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B2" w:rsidRPr="001C46DF" w:rsidRDefault="007D70B2" w:rsidP="00E7510B">
      <w:pPr>
        <w:wordWrap/>
        <w:adjustRightInd w:val="0"/>
        <w:snapToGrid w:val="0"/>
        <w:spacing w:after="0" w:line="360" w:lineRule="auto"/>
        <w:rPr>
          <w:rFonts w:ascii="Book Antiqua" w:eastAsia="Times New Roman" w:hAnsi="Book Antiqua" w:cs="宋体"/>
          <w:i/>
          <w:sz w:val="24"/>
          <w:szCs w:val="24"/>
        </w:rPr>
      </w:pPr>
      <w:r w:rsidRPr="001C46DF">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r w:rsidRPr="001C46DF">
        <w:rPr>
          <w:rFonts w:ascii="Book Antiqua" w:eastAsia="Times New Roman" w:hAnsi="Book Antiqua" w:cs="宋体"/>
          <w:i/>
          <w:kern w:val="0"/>
          <w:sz w:val="24"/>
          <w:szCs w:val="24"/>
        </w:rPr>
        <w:t>World Journal of Gastroenterology</w:t>
      </w:r>
      <w:bookmarkEnd w:id="0"/>
      <w:bookmarkEnd w:id="1"/>
      <w:bookmarkEnd w:id="2"/>
      <w:bookmarkEnd w:id="3"/>
      <w:bookmarkEnd w:id="4"/>
    </w:p>
    <w:p w:rsidR="007D70B2" w:rsidRPr="001C46DF" w:rsidRDefault="007D70B2" w:rsidP="00E7510B">
      <w:pPr>
        <w:wordWrap/>
        <w:adjustRightInd w:val="0"/>
        <w:snapToGrid w:val="0"/>
        <w:spacing w:after="0" w:line="360" w:lineRule="auto"/>
        <w:rPr>
          <w:rFonts w:ascii="Book Antiqua" w:eastAsia="宋体" w:hAnsi="Book Antiqua" w:cs="宋体"/>
          <w:b/>
          <w:i/>
          <w:sz w:val="24"/>
          <w:szCs w:val="24"/>
          <w:lang w:eastAsia="zh-CN"/>
        </w:rPr>
      </w:pPr>
      <w:r w:rsidRPr="001C46DF">
        <w:rPr>
          <w:rFonts w:ascii="Book Antiqua" w:hAnsi="Book Antiqua" w:cs="Arial"/>
          <w:b/>
          <w:sz w:val="24"/>
          <w:szCs w:val="24"/>
        </w:rPr>
        <w:t xml:space="preserve">ESPS Manuscript NO: </w:t>
      </w:r>
      <w:r w:rsidRPr="001C46DF">
        <w:rPr>
          <w:rFonts w:ascii="Book Antiqua" w:eastAsia="宋体" w:hAnsi="Book Antiqua" w:cs="Arial"/>
          <w:b/>
          <w:sz w:val="24"/>
          <w:szCs w:val="24"/>
          <w:lang w:eastAsia="zh-CN"/>
        </w:rPr>
        <w:t>15195</w:t>
      </w:r>
    </w:p>
    <w:p w:rsidR="007D70B2" w:rsidRPr="001C46DF" w:rsidRDefault="007D70B2" w:rsidP="00E7510B">
      <w:pPr>
        <w:wordWrap/>
        <w:adjustRightInd w:val="0"/>
        <w:snapToGrid w:val="0"/>
        <w:spacing w:after="0" w:line="360" w:lineRule="auto"/>
        <w:rPr>
          <w:rFonts w:ascii="Book Antiqua" w:hAnsi="Book Antiqua"/>
          <w:b/>
          <w:kern w:val="0"/>
          <w:sz w:val="24"/>
          <w:szCs w:val="24"/>
        </w:rPr>
      </w:pPr>
      <w:bookmarkStart w:id="5" w:name="OLE_LINK3"/>
      <w:bookmarkStart w:id="6" w:name="OLE_LINK4"/>
      <w:bookmarkStart w:id="7" w:name="OLE_LINK5"/>
      <w:r w:rsidRPr="001C46DF">
        <w:rPr>
          <w:rFonts w:ascii="Book Antiqua" w:hAnsi="Book Antiqua"/>
          <w:b/>
          <w:kern w:val="0"/>
          <w:sz w:val="24"/>
          <w:szCs w:val="24"/>
        </w:rPr>
        <w:t xml:space="preserve">Columns: </w:t>
      </w:r>
      <w:bookmarkEnd w:id="5"/>
      <w:bookmarkEnd w:id="6"/>
      <w:r w:rsidRPr="001C46DF">
        <w:rPr>
          <w:rFonts w:ascii="Book Antiqua" w:hAnsi="Book Antiqua"/>
          <w:b/>
          <w:kern w:val="0"/>
          <w:sz w:val="24"/>
          <w:szCs w:val="24"/>
        </w:rPr>
        <w:t>ORIGINAL ARTICLE</w:t>
      </w:r>
    </w:p>
    <w:bookmarkEnd w:id="7"/>
    <w:p w:rsidR="000C1A43" w:rsidRPr="001C46DF" w:rsidRDefault="000C1A43" w:rsidP="00E7510B">
      <w:pPr>
        <w:wordWrap/>
        <w:adjustRightInd w:val="0"/>
        <w:snapToGrid w:val="0"/>
        <w:spacing w:after="0" w:line="360" w:lineRule="auto"/>
        <w:rPr>
          <w:rFonts w:ascii="Book Antiqua" w:eastAsia="幼圆" w:hAnsi="Book Antiqua"/>
          <w:b/>
          <w:i/>
          <w:sz w:val="24"/>
          <w:szCs w:val="24"/>
          <w:lang w:eastAsia="zh-CN"/>
        </w:rPr>
      </w:pPr>
    </w:p>
    <w:p w:rsidR="007D70B2" w:rsidRPr="001C46DF" w:rsidRDefault="007D70B2" w:rsidP="00E7510B">
      <w:pPr>
        <w:wordWrap/>
        <w:adjustRightInd w:val="0"/>
        <w:snapToGrid w:val="0"/>
        <w:spacing w:after="0" w:line="360" w:lineRule="auto"/>
        <w:rPr>
          <w:rFonts w:ascii="Book Antiqua" w:eastAsia="幼圆" w:hAnsi="Book Antiqua"/>
          <w:b/>
          <w:i/>
          <w:sz w:val="24"/>
          <w:szCs w:val="24"/>
        </w:rPr>
      </w:pPr>
      <w:r w:rsidRPr="001C46DF">
        <w:rPr>
          <w:rFonts w:ascii="Book Antiqua" w:eastAsia="幼圆" w:hAnsi="Book Antiqua"/>
          <w:b/>
          <w:i/>
          <w:sz w:val="24"/>
          <w:szCs w:val="24"/>
        </w:rPr>
        <w:t>Observational Study</w:t>
      </w:r>
    </w:p>
    <w:p w:rsidR="006D0B7C" w:rsidRPr="001C46DF" w:rsidRDefault="006D0B7C" w:rsidP="00E7510B">
      <w:pPr>
        <w:wordWrap/>
        <w:adjustRightInd w:val="0"/>
        <w:snapToGrid w:val="0"/>
        <w:spacing w:after="0" w:line="360" w:lineRule="auto"/>
        <w:rPr>
          <w:rFonts w:ascii="Book Antiqua" w:hAnsi="Book Antiqua"/>
          <w:b/>
          <w:sz w:val="24"/>
          <w:szCs w:val="24"/>
        </w:rPr>
      </w:pPr>
      <w:bookmarkStart w:id="8" w:name="OLE_LINK25"/>
      <w:bookmarkStart w:id="9" w:name="OLE_LINK26"/>
      <w:r w:rsidRPr="001C46DF">
        <w:rPr>
          <w:rFonts w:ascii="Book Antiqua" w:hAnsi="Book Antiqua"/>
          <w:b/>
          <w:sz w:val="24"/>
          <w:szCs w:val="24"/>
        </w:rPr>
        <w:t xml:space="preserve">Association of </w:t>
      </w:r>
      <w:r w:rsidR="00E533C7" w:rsidRPr="001C46DF">
        <w:rPr>
          <w:rFonts w:ascii="Book Antiqua" w:hAnsi="Book Antiqua"/>
          <w:b/>
          <w:sz w:val="24"/>
          <w:szCs w:val="24"/>
        </w:rPr>
        <w:t>erectile dysfunction</w:t>
      </w:r>
      <w:r w:rsidRPr="001C46DF">
        <w:rPr>
          <w:rFonts w:ascii="Book Antiqua" w:hAnsi="Book Antiqua"/>
          <w:b/>
          <w:sz w:val="24"/>
          <w:szCs w:val="24"/>
        </w:rPr>
        <w:t xml:space="preserve"> with </w:t>
      </w:r>
      <w:r w:rsidR="001F517E" w:rsidRPr="001C46DF">
        <w:rPr>
          <w:rFonts w:ascii="Book Antiqua" w:hAnsi="Book Antiqua"/>
          <w:b/>
          <w:sz w:val="24"/>
          <w:szCs w:val="24"/>
        </w:rPr>
        <w:t>dep</w:t>
      </w:r>
      <w:r w:rsidR="00E533C7" w:rsidRPr="001C46DF">
        <w:rPr>
          <w:rFonts w:ascii="Book Antiqua" w:hAnsi="Book Antiqua"/>
          <w:b/>
          <w:sz w:val="24"/>
          <w:szCs w:val="24"/>
        </w:rPr>
        <w:t>ression</w:t>
      </w:r>
      <w:r w:rsidRPr="001C46DF">
        <w:rPr>
          <w:rFonts w:ascii="Book Antiqua" w:hAnsi="Book Antiqua"/>
          <w:b/>
          <w:sz w:val="24"/>
          <w:szCs w:val="24"/>
        </w:rPr>
        <w:t xml:space="preserve"> in patients with chronic viral hepatitis</w:t>
      </w:r>
    </w:p>
    <w:bookmarkEnd w:id="8"/>
    <w:bookmarkEnd w:id="9"/>
    <w:p w:rsidR="000C1A43" w:rsidRPr="001C46DF" w:rsidRDefault="000C1A43" w:rsidP="00E7510B">
      <w:pPr>
        <w:wordWrap/>
        <w:adjustRightInd w:val="0"/>
        <w:snapToGrid w:val="0"/>
        <w:spacing w:after="0" w:line="360" w:lineRule="auto"/>
        <w:rPr>
          <w:rFonts w:ascii="Book Antiqua" w:eastAsia="宋体" w:hAnsi="Book Antiqua"/>
          <w:sz w:val="24"/>
          <w:szCs w:val="24"/>
          <w:lang w:eastAsia="zh-CN"/>
        </w:rPr>
      </w:pPr>
    </w:p>
    <w:p w:rsidR="005D3FD6" w:rsidRPr="001C46DF" w:rsidRDefault="00CE0E26" w:rsidP="005D3FD6">
      <w:pPr>
        <w:wordWrap/>
        <w:adjustRightInd w:val="0"/>
        <w:snapToGrid w:val="0"/>
        <w:spacing w:after="0" w:line="360" w:lineRule="auto"/>
        <w:rPr>
          <w:rFonts w:ascii="Book Antiqua" w:eastAsia="宋体" w:hAnsi="Book Antiqua"/>
          <w:sz w:val="24"/>
          <w:szCs w:val="24"/>
          <w:lang w:eastAsia="zh-CN"/>
        </w:rPr>
      </w:pPr>
      <w:r w:rsidRPr="001C46DF">
        <w:rPr>
          <w:rFonts w:ascii="Book Antiqua" w:eastAsia="宋体" w:hAnsi="Book Antiqua"/>
          <w:sz w:val="24"/>
          <w:szCs w:val="24"/>
          <w:lang w:eastAsia="zh-CN"/>
        </w:rPr>
        <w:t xml:space="preserve">Ma </w:t>
      </w:r>
      <w:r w:rsidRPr="001C46DF">
        <w:rPr>
          <w:rFonts w:ascii="Book Antiqua" w:eastAsia="宋体" w:hAnsi="Book Antiqua" w:hint="eastAsia"/>
          <w:sz w:val="24"/>
          <w:szCs w:val="24"/>
          <w:lang w:eastAsia="zh-CN"/>
        </w:rPr>
        <w:t xml:space="preserve">BO </w:t>
      </w:r>
      <w:r w:rsidR="0004692B" w:rsidRPr="001C46DF">
        <w:rPr>
          <w:rFonts w:ascii="Book Antiqua" w:eastAsia="宋体" w:hAnsi="Book Antiqua" w:hint="eastAsia"/>
          <w:i/>
          <w:sz w:val="24"/>
          <w:szCs w:val="24"/>
          <w:lang w:eastAsia="zh-CN"/>
        </w:rPr>
        <w:t>et al</w:t>
      </w:r>
      <w:r w:rsidRPr="001C46DF">
        <w:rPr>
          <w:rFonts w:ascii="Book Antiqua" w:eastAsia="宋体" w:hAnsi="Book Antiqua" w:hint="eastAsia"/>
          <w:i/>
          <w:sz w:val="24"/>
          <w:szCs w:val="24"/>
          <w:lang w:eastAsia="zh-CN"/>
        </w:rPr>
        <w:t>.</w:t>
      </w:r>
      <w:r w:rsidRPr="001C46DF">
        <w:rPr>
          <w:rFonts w:ascii="Book Antiqua" w:eastAsia="宋体" w:hAnsi="Book Antiqua" w:hint="eastAsia"/>
          <w:sz w:val="24"/>
          <w:szCs w:val="24"/>
          <w:lang w:eastAsia="zh-CN"/>
        </w:rPr>
        <w:t xml:space="preserve"> </w:t>
      </w:r>
      <w:r w:rsidR="005D3FD6" w:rsidRPr="001C46DF">
        <w:rPr>
          <w:rFonts w:ascii="Book Antiqua" w:eastAsia="宋体" w:hAnsi="Book Antiqua"/>
          <w:sz w:val="24"/>
          <w:szCs w:val="24"/>
          <w:lang w:eastAsia="zh-CN"/>
        </w:rPr>
        <w:t>ED in chronic viral hepatitis</w:t>
      </w:r>
    </w:p>
    <w:p w:rsidR="005D3FD6" w:rsidRPr="001C46DF" w:rsidRDefault="005D3FD6" w:rsidP="00E7510B">
      <w:pPr>
        <w:wordWrap/>
        <w:adjustRightInd w:val="0"/>
        <w:snapToGrid w:val="0"/>
        <w:spacing w:after="0" w:line="360" w:lineRule="auto"/>
        <w:rPr>
          <w:rFonts w:ascii="Book Antiqua" w:eastAsia="宋体" w:hAnsi="Book Antiqua"/>
          <w:sz w:val="24"/>
          <w:szCs w:val="24"/>
          <w:lang w:eastAsia="zh-CN"/>
        </w:rPr>
      </w:pPr>
    </w:p>
    <w:p w:rsidR="005D3FD6" w:rsidRPr="001C46DF" w:rsidRDefault="00CE0E26" w:rsidP="00E7510B">
      <w:pPr>
        <w:wordWrap/>
        <w:adjustRightInd w:val="0"/>
        <w:snapToGrid w:val="0"/>
        <w:spacing w:after="0" w:line="360" w:lineRule="auto"/>
        <w:rPr>
          <w:rFonts w:ascii="Book Antiqua" w:eastAsia="宋体" w:hAnsi="Book Antiqua"/>
          <w:sz w:val="24"/>
          <w:szCs w:val="24"/>
          <w:lang w:eastAsia="zh-CN"/>
        </w:rPr>
      </w:pPr>
      <w:bookmarkStart w:id="10" w:name="OLE_LINK209"/>
      <w:bookmarkStart w:id="11" w:name="OLE_LINK210"/>
      <w:r w:rsidRPr="001C46DF">
        <w:rPr>
          <w:rFonts w:ascii="Book Antiqua" w:eastAsia="宋体" w:hAnsi="Book Antiqua"/>
          <w:sz w:val="24"/>
          <w:szCs w:val="24"/>
          <w:lang w:eastAsia="zh-CN"/>
        </w:rPr>
        <w:t>Bong</w:t>
      </w:r>
      <w:r w:rsidRPr="001C46DF">
        <w:rPr>
          <w:rFonts w:ascii="Book Antiqua" w:eastAsia="宋体" w:hAnsi="Book Antiqua" w:hint="eastAsia"/>
          <w:sz w:val="24"/>
          <w:szCs w:val="24"/>
          <w:lang w:eastAsia="zh-CN"/>
        </w:rPr>
        <w:t xml:space="preserve"> </w:t>
      </w:r>
      <w:r w:rsidRPr="001C46DF">
        <w:rPr>
          <w:rFonts w:ascii="Book Antiqua" w:eastAsia="宋体" w:hAnsi="Book Antiqua"/>
          <w:sz w:val="24"/>
          <w:szCs w:val="24"/>
          <w:lang w:eastAsia="zh-CN"/>
        </w:rPr>
        <w:t>Oh Ma</w:t>
      </w:r>
      <w:bookmarkEnd w:id="10"/>
      <w:bookmarkEnd w:id="11"/>
      <w:r w:rsidRPr="001C46DF">
        <w:rPr>
          <w:rFonts w:ascii="Book Antiqua" w:eastAsia="宋体" w:hAnsi="Book Antiqua"/>
          <w:sz w:val="24"/>
          <w:szCs w:val="24"/>
          <w:lang w:eastAsia="zh-CN"/>
        </w:rPr>
        <w:t>, Sang</w:t>
      </w:r>
      <w:r w:rsidRPr="001C46DF">
        <w:rPr>
          <w:rFonts w:ascii="Book Antiqua" w:eastAsia="宋体" w:hAnsi="Book Antiqua" w:hint="eastAsia"/>
          <w:sz w:val="24"/>
          <w:szCs w:val="24"/>
          <w:lang w:eastAsia="zh-CN"/>
        </w:rPr>
        <w:t xml:space="preserve"> </w:t>
      </w:r>
      <w:r w:rsidRPr="001C46DF">
        <w:rPr>
          <w:rFonts w:ascii="Book Antiqua" w:eastAsia="宋体" w:hAnsi="Book Antiqua"/>
          <w:sz w:val="24"/>
          <w:szCs w:val="24"/>
          <w:lang w:eastAsia="zh-CN"/>
        </w:rPr>
        <w:t xml:space="preserve">Goon Shim, </w:t>
      </w:r>
      <w:proofErr w:type="spellStart"/>
      <w:r w:rsidRPr="001C46DF">
        <w:rPr>
          <w:rFonts w:ascii="Book Antiqua" w:eastAsia="宋体" w:hAnsi="Book Antiqua"/>
          <w:sz w:val="24"/>
          <w:szCs w:val="24"/>
          <w:lang w:eastAsia="zh-CN"/>
        </w:rPr>
        <w:t>Hae</w:t>
      </w:r>
      <w:proofErr w:type="spellEnd"/>
      <w:r w:rsidRPr="001C46DF">
        <w:rPr>
          <w:rFonts w:ascii="Book Antiqua" w:eastAsia="宋体" w:hAnsi="Book Antiqua" w:hint="eastAsia"/>
          <w:sz w:val="24"/>
          <w:szCs w:val="24"/>
          <w:lang w:eastAsia="zh-CN"/>
        </w:rPr>
        <w:t xml:space="preserve"> </w:t>
      </w:r>
      <w:proofErr w:type="spellStart"/>
      <w:r w:rsidRPr="001C46DF">
        <w:rPr>
          <w:rFonts w:ascii="Book Antiqua" w:eastAsia="宋体" w:hAnsi="Book Antiqua"/>
          <w:sz w:val="24"/>
          <w:szCs w:val="24"/>
          <w:lang w:eastAsia="zh-CN"/>
        </w:rPr>
        <w:t>Jin</w:t>
      </w:r>
      <w:proofErr w:type="spellEnd"/>
      <w:r w:rsidRPr="001C46DF">
        <w:rPr>
          <w:rFonts w:ascii="Book Antiqua" w:eastAsia="宋体" w:hAnsi="Book Antiqua"/>
          <w:sz w:val="24"/>
          <w:szCs w:val="24"/>
          <w:lang w:eastAsia="zh-CN"/>
        </w:rPr>
        <w:t xml:space="preserve"> Yang</w:t>
      </w:r>
    </w:p>
    <w:p w:rsidR="00CE0E26" w:rsidRPr="001C46DF" w:rsidRDefault="00CE0E26" w:rsidP="00E7510B">
      <w:pPr>
        <w:wordWrap/>
        <w:adjustRightInd w:val="0"/>
        <w:snapToGrid w:val="0"/>
        <w:spacing w:after="0" w:line="360" w:lineRule="auto"/>
        <w:rPr>
          <w:rFonts w:ascii="Book Antiqua" w:eastAsia="宋体" w:hAnsi="Book Antiqua"/>
          <w:b/>
          <w:sz w:val="24"/>
          <w:szCs w:val="24"/>
          <w:lang w:eastAsia="zh-CN"/>
        </w:rPr>
      </w:pPr>
    </w:p>
    <w:p w:rsidR="00832A43" w:rsidRPr="001C46DF" w:rsidRDefault="00CE0E26" w:rsidP="00E7510B">
      <w:pPr>
        <w:wordWrap/>
        <w:adjustRightInd w:val="0"/>
        <w:snapToGrid w:val="0"/>
        <w:spacing w:after="0" w:line="360" w:lineRule="auto"/>
        <w:rPr>
          <w:rFonts w:ascii="Book Antiqua" w:eastAsia="宋体" w:hAnsi="Book Antiqua"/>
          <w:b/>
          <w:sz w:val="24"/>
          <w:szCs w:val="24"/>
          <w:lang w:eastAsia="zh-CN"/>
        </w:rPr>
      </w:pPr>
      <w:r w:rsidRPr="001C46DF">
        <w:rPr>
          <w:rFonts w:ascii="Book Antiqua" w:eastAsia="宋体" w:hAnsi="Book Antiqua"/>
          <w:b/>
          <w:sz w:val="24"/>
          <w:szCs w:val="24"/>
          <w:lang w:eastAsia="zh-CN"/>
        </w:rPr>
        <w:t>Bong</w:t>
      </w:r>
      <w:r w:rsidRPr="001C46DF">
        <w:rPr>
          <w:rFonts w:ascii="Book Antiqua" w:eastAsia="宋体" w:hAnsi="Book Antiqua" w:hint="eastAsia"/>
          <w:b/>
          <w:sz w:val="24"/>
          <w:szCs w:val="24"/>
          <w:lang w:eastAsia="zh-CN"/>
        </w:rPr>
        <w:t xml:space="preserve"> </w:t>
      </w:r>
      <w:r w:rsidRPr="001C46DF">
        <w:rPr>
          <w:rFonts w:ascii="Book Antiqua" w:eastAsia="宋体" w:hAnsi="Book Antiqua"/>
          <w:b/>
          <w:sz w:val="24"/>
          <w:szCs w:val="24"/>
          <w:lang w:eastAsia="zh-CN"/>
        </w:rPr>
        <w:t>Oh Ma, Sang</w:t>
      </w:r>
      <w:r w:rsidRPr="001C46DF">
        <w:rPr>
          <w:rFonts w:ascii="Book Antiqua" w:eastAsia="宋体" w:hAnsi="Book Antiqua" w:hint="eastAsia"/>
          <w:b/>
          <w:sz w:val="24"/>
          <w:szCs w:val="24"/>
          <w:lang w:eastAsia="zh-CN"/>
        </w:rPr>
        <w:t xml:space="preserve"> </w:t>
      </w:r>
      <w:r w:rsidRPr="001C46DF">
        <w:rPr>
          <w:rFonts w:ascii="Book Antiqua" w:eastAsia="宋体" w:hAnsi="Book Antiqua"/>
          <w:b/>
          <w:sz w:val="24"/>
          <w:szCs w:val="24"/>
          <w:lang w:eastAsia="zh-CN"/>
        </w:rPr>
        <w:t xml:space="preserve">Goon Shim, </w:t>
      </w:r>
      <w:proofErr w:type="spellStart"/>
      <w:r w:rsidRPr="001C46DF">
        <w:rPr>
          <w:rFonts w:ascii="Book Antiqua" w:eastAsia="宋体" w:hAnsi="Book Antiqua"/>
          <w:b/>
          <w:sz w:val="24"/>
          <w:szCs w:val="24"/>
          <w:lang w:eastAsia="zh-CN"/>
        </w:rPr>
        <w:t>Hae</w:t>
      </w:r>
      <w:proofErr w:type="spellEnd"/>
      <w:r w:rsidRPr="001C46DF">
        <w:rPr>
          <w:rFonts w:ascii="Book Antiqua" w:eastAsia="宋体" w:hAnsi="Book Antiqua" w:hint="eastAsia"/>
          <w:b/>
          <w:sz w:val="24"/>
          <w:szCs w:val="24"/>
          <w:lang w:eastAsia="zh-CN"/>
        </w:rPr>
        <w:t xml:space="preserve"> </w:t>
      </w:r>
      <w:proofErr w:type="spellStart"/>
      <w:r w:rsidRPr="001C46DF">
        <w:rPr>
          <w:rFonts w:ascii="Book Antiqua" w:eastAsia="宋体" w:hAnsi="Book Antiqua"/>
          <w:b/>
          <w:sz w:val="24"/>
          <w:szCs w:val="24"/>
          <w:lang w:eastAsia="zh-CN"/>
        </w:rPr>
        <w:t>Jin</w:t>
      </w:r>
      <w:proofErr w:type="spellEnd"/>
      <w:r w:rsidRPr="001C46DF">
        <w:rPr>
          <w:rFonts w:ascii="Book Antiqua" w:eastAsia="宋体" w:hAnsi="Book Antiqua"/>
          <w:b/>
          <w:sz w:val="24"/>
          <w:szCs w:val="24"/>
          <w:lang w:eastAsia="zh-CN"/>
        </w:rPr>
        <w:t xml:space="preserve"> Yang</w:t>
      </w:r>
      <w:r w:rsidR="005D3FD6" w:rsidRPr="001C46DF">
        <w:rPr>
          <w:rFonts w:ascii="Book Antiqua" w:eastAsia="宋体" w:hAnsi="Book Antiqua" w:hint="eastAsia"/>
          <w:b/>
          <w:sz w:val="24"/>
          <w:szCs w:val="24"/>
          <w:lang w:eastAsia="zh-CN"/>
        </w:rPr>
        <w:t>,</w:t>
      </w:r>
      <w:r w:rsidR="005D3FD6" w:rsidRPr="001C46DF">
        <w:rPr>
          <w:rFonts w:ascii="Book Antiqua" w:eastAsia="宋体" w:hAnsi="Book Antiqua" w:hint="eastAsia"/>
          <w:sz w:val="24"/>
          <w:szCs w:val="24"/>
          <w:lang w:eastAsia="zh-CN"/>
        </w:rPr>
        <w:t xml:space="preserve"> </w:t>
      </w:r>
      <w:r w:rsidR="00932CA1" w:rsidRPr="001C46DF">
        <w:rPr>
          <w:rFonts w:ascii="Book Antiqua" w:hAnsi="Book Antiqua"/>
          <w:sz w:val="24"/>
          <w:szCs w:val="24"/>
        </w:rPr>
        <w:t xml:space="preserve">Department of Medicine, Samsung Changwon Hospital, </w:t>
      </w:r>
      <w:proofErr w:type="spellStart"/>
      <w:r w:rsidR="00932CA1" w:rsidRPr="001C46DF">
        <w:rPr>
          <w:rFonts w:ascii="Book Antiqua" w:hAnsi="Book Antiqua"/>
          <w:sz w:val="24"/>
          <w:szCs w:val="24"/>
        </w:rPr>
        <w:t>Sungkyunkwan</w:t>
      </w:r>
      <w:proofErr w:type="spellEnd"/>
      <w:r w:rsidR="00932CA1" w:rsidRPr="001C46DF">
        <w:rPr>
          <w:rFonts w:ascii="Book Antiqua" w:hAnsi="Book Antiqua"/>
          <w:sz w:val="24"/>
          <w:szCs w:val="24"/>
        </w:rPr>
        <w:t xml:space="preserve"> University School of Medicine, </w:t>
      </w:r>
      <w:r w:rsidR="005D3FD6" w:rsidRPr="001C46DF">
        <w:rPr>
          <w:rFonts w:ascii="Book Antiqua" w:hAnsi="Book Antiqua"/>
          <w:sz w:val="24"/>
          <w:szCs w:val="24"/>
        </w:rPr>
        <w:t>Changwon-</w:t>
      </w:r>
      <w:proofErr w:type="spellStart"/>
      <w:r w:rsidR="005D3FD6" w:rsidRPr="001C46DF">
        <w:rPr>
          <w:rFonts w:ascii="Book Antiqua" w:hAnsi="Book Antiqua"/>
          <w:sz w:val="24"/>
          <w:szCs w:val="24"/>
        </w:rPr>
        <w:t>si</w:t>
      </w:r>
      <w:proofErr w:type="spellEnd"/>
      <w:r w:rsidR="00932CA1" w:rsidRPr="001C46DF">
        <w:rPr>
          <w:rFonts w:ascii="Book Antiqua" w:hAnsi="Book Antiqua"/>
          <w:sz w:val="24"/>
          <w:szCs w:val="24"/>
        </w:rPr>
        <w:t xml:space="preserve"> 630-723, </w:t>
      </w:r>
      <w:proofErr w:type="gramStart"/>
      <w:r w:rsidR="005D3FD6" w:rsidRPr="001C46DF">
        <w:rPr>
          <w:rFonts w:ascii="Book Antiqua" w:eastAsia="宋体" w:hAnsi="Book Antiqua" w:hint="eastAsia"/>
          <w:sz w:val="24"/>
          <w:szCs w:val="24"/>
          <w:lang w:eastAsia="zh-CN"/>
        </w:rPr>
        <w:t>South</w:t>
      </w:r>
      <w:proofErr w:type="gramEnd"/>
      <w:r w:rsidR="005D3FD6" w:rsidRPr="001C46DF">
        <w:rPr>
          <w:rFonts w:ascii="Book Antiqua" w:eastAsia="宋体" w:hAnsi="Book Antiqua" w:hint="eastAsia"/>
          <w:sz w:val="24"/>
          <w:szCs w:val="24"/>
          <w:lang w:eastAsia="zh-CN"/>
        </w:rPr>
        <w:t xml:space="preserve"> </w:t>
      </w:r>
      <w:r w:rsidR="00932CA1" w:rsidRPr="001C46DF">
        <w:rPr>
          <w:rFonts w:ascii="Book Antiqua" w:hAnsi="Book Antiqua"/>
          <w:sz w:val="24"/>
          <w:szCs w:val="24"/>
        </w:rPr>
        <w:t xml:space="preserve">Korea </w:t>
      </w:r>
    </w:p>
    <w:p w:rsidR="0015595B" w:rsidRPr="001C46DF" w:rsidRDefault="0015595B" w:rsidP="00E7510B">
      <w:pPr>
        <w:wordWrap/>
        <w:adjustRightInd w:val="0"/>
        <w:snapToGrid w:val="0"/>
        <w:spacing w:after="0" w:line="360" w:lineRule="auto"/>
        <w:rPr>
          <w:rFonts w:ascii="Book Antiqua" w:eastAsia="宋体" w:hAnsi="Book Antiqua"/>
          <w:sz w:val="24"/>
          <w:szCs w:val="24"/>
          <w:lang w:eastAsia="zh-CN"/>
        </w:rPr>
      </w:pPr>
    </w:p>
    <w:p w:rsidR="006D0B7C" w:rsidRPr="001C46DF" w:rsidRDefault="00CE0E26" w:rsidP="00E7510B">
      <w:pPr>
        <w:wordWrap/>
        <w:adjustRightInd w:val="0"/>
        <w:snapToGrid w:val="0"/>
        <w:spacing w:after="0" w:line="360" w:lineRule="auto"/>
        <w:rPr>
          <w:rFonts w:ascii="Book Antiqua" w:hAnsi="Book Antiqua"/>
          <w:sz w:val="24"/>
          <w:szCs w:val="24"/>
        </w:rPr>
      </w:pPr>
      <w:r w:rsidRPr="001C46DF">
        <w:rPr>
          <w:rFonts w:ascii="Book Antiqua" w:eastAsia="MS Mincho" w:hAnsi="Book Antiqua"/>
          <w:b/>
          <w:sz w:val="24"/>
          <w:lang w:eastAsia="ja-JP"/>
        </w:rPr>
        <w:t>Author contributions:</w:t>
      </w:r>
      <w:r w:rsidRPr="001C46DF">
        <w:rPr>
          <w:rFonts w:ascii="Book Antiqua" w:eastAsia="宋体" w:hAnsi="Book Antiqua" w:hint="eastAsia"/>
          <w:b/>
          <w:sz w:val="24"/>
          <w:lang w:eastAsia="zh-CN"/>
        </w:rPr>
        <w:t xml:space="preserve"> </w:t>
      </w:r>
      <w:r w:rsidR="00BE3372" w:rsidRPr="001C46DF">
        <w:rPr>
          <w:rFonts w:ascii="Book Antiqua" w:hAnsi="Book Antiqua"/>
          <w:sz w:val="24"/>
          <w:szCs w:val="24"/>
        </w:rPr>
        <w:t>Ma B</w:t>
      </w:r>
      <w:r w:rsidRPr="001C46DF">
        <w:rPr>
          <w:rFonts w:ascii="Book Antiqua" w:eastAsia="宋体" w:hAnsi="Book Antiqua" w:hint="eastAsia"/>
          <w:sz w:val="24"/>
          <w:szCs w:val="24"/>
          <w:lang w:eastAsia="zh-CN"/>
        </w:rPr>
        <w:t>O</w:t>
      </w:r>
      <w:r w:rsidR="00BE3372" w:rsidRPr="001C46DF">
        <w:rPr>
          <w:rFonts w:ascii="Book Antiqua" w:hAnsi="Book Antiqua" w:cs="TimesNewRomanPSMT"/>
          <w:kern w:val="0"/>
          <w:sz w:val="24"/>
          <w:szCs w:val="24"/>
        </w:rPr>
        <w:t xml:space="preserve"> and Shim </w:t>
      </w:r>
      <w:r w:rsidRPr="001C46DF">
        <w:rPr>
          <w:rFonts w:ascii="Book Antiqua" w:eastAsia="宋体" w:hAnsi="Book Antiqua" w:cs="TimesNewRomanPSMT" w:hint="eastAsia"/>
          <w:kern w:val="0"/>
          <w:sz w:val="24"/>
          <w:szCs w:val="24"/>
          <w:lang w:eastAsia="zh-CN"/>
        </w:rPr>
        <w:t>SG</w:t>
      </w:r>
      <w:r w:rsidR="00BE3372" w:rsidRPr="001C46DF">
        <w:rPr>
          <w:rFonts w:ascii="Book Antiqua" w:hAnsi="Book Antiqua" w:cs="TimesNewRomanPSMT"/>
          <w:kern w:val="0"/>
          <w:sz w:val="24"/>
          <w:szCs w:val="24"/>
        </w:rPr>
        <w:t xml:space="preserve"> designed the research</w:t>
      </w:r>
      <w:r w:rsidRPr="001C46DF">
        <w:rPr>
          <w:rFonts w:ascii="Book Antiqua" w:eastAsia="宋体" w:hAnsi="Book Antiqua" w:cs="TimesNewRomanPSMT" w:hint="eastAsia"/>
          <w:kern w:val="0"/>
          <w:sz w:val="24"/>
          <w:szCs w:val="24"/>
          <w:lang w:eastAsia="zh-CN"/>
        </w:rPr>
        <w:t>;</w:t>
      </w:r>
      <w:r w:rsidR="00BE3372" w:rsidRPr="001C46DF">
        <w:rPr>
          <w:rFonts w:ascii="Book Antiqua" w:hAnsi="Book Antiqua" w:cs="TimesNewRomanPSMT"/>
          <w:kern w:val="0"/>
          <w:sz w:val="24"/>
          <w:szCs w:val="24"/>
        </w:rPr>
        <w:t xml:space="preserve"> Ma B</w:t>
      </w:r>
      <w:r w:rsidRPr="001C46DF">
        <w:rPr>
          <w:rFonts w:ascii="Book Antiqua" w:eastAsia="宋体" w:hAnsi="Book Antiqua" w:cs="TimesNewRomanPSMT" w:hint="eastAsia"/>
          <w:kern w:val="0"/>
          <w:sz w:val="24"/>
          <w:szCs w:val="24"/>
          <w:lang w:eastAsia="zh-CN"/>
        </w:rPr>
        <w:t>O</w:t>
      </w:r>
      <w:r w:rsidR="00894C71" w:rsidRPr="001C46DF">
        <w:rPr>
          <w:rFonts w:ascii="Book Antiqua" w:hAnsi="Book Antiqua" w:cs="TimesNewRomanPSMT"/>
          <w:kern w:val="0"/>
          <w:sz w:val="24"/>
          <w:szCs w:val="24"/>
        </w:rPr>
        <w:t xml:space="preserve"> and Yang </w:t>
      </w:r>
      <w:r w:rsidRPr="001C46DF">
        <w:rPr>
          <w:rFonts w:ascii="Book Antiqua" w:eastAsia="宋体" w:hAnsi="Book Antiqua" w:cs="TimesNewRomanPSMT" w:hint="eastAsia"/>
          <w:kern w:val="0"/>
          <w:sz w:val="24"/>
          <w:szCs w:val="24"/>
          <w:lang w:eastAsia="zh-CN"/>
        </w:rPr>
        <w:t>HJ</w:t>
      </w:r>
      <w:r w:rsidR="00BE3372" w:rsidRPr="001C46DF">
        <w:rPr>
          <w:rFonts w:ascii="Book Antiqua" w:hAnsi="Book Antiqua" w:cs="TimesNewRomanPSMT"/>
          <w:kern w:val="0"/>
          <w:sz w:val="24"/>
          <w:szCs w:val="24"/>
        </w:rPr>
        <w:t xml:space="preserve"> </w:t>
      </w:r>
      <w:r w:rsidR="00894C71" w:rsidRPr="001C46DF">
        <w:rPr>
          <w:rFonts w:ascii="Book Antiqua" w:hAnsi="Book Antiqua" w:cs="TimesNewRomanPSMT"/>
          <w:kern w:val="0"/>
          <w:sz w:val="24"/>
          <w:szCs w:val="24"/>
        </w:rPr>
        <w:t>performed the research and analyzed the data</w:t>
      </w:r>
      <w:r w:rsidRPr="001C46DF">
        <w:rPr>
          <w:rFonts w:ascii="Book Antiqua" w:eastAsia="宋体" w:hAnsi="Book Antiqua" w:cs="TimesNewRomanPSMT" w:hint="eastAsia"/>
          <w:kern w:val="0"/>
          <w:sz w:val="24"/>
          <w:szCs w:val="24"/>
          <w:lang w:eastAsia="zh-CN"/>
        </w:rPr>
        <w:t>;</w:t>
      </w:r>
      <w:r w:rsidR="005D6F5C" w:rsidRPr="001C46DF">
        <w:rPr>
          <w:rFonts w:ascii="Book Antiqua" w:hAnsi="Book Antiqua" w:cs="TimesNewRomanPSMT"/>
          <w:kern w:val="0"/>
          <w:sz w:val="24"/>
          <w:szCs w:val="24"/>
        </w:rPr>
        <w:t xml:space="preserve"> </w:t>
      </w:r>
      <w:r w:rsidR="00BE3372" w:rsidRPr="001C46DF">
        <w:rPr>
          <w:rFonts w:ascii="Book Antiqua" w:hAnsi="Book Antiqua" w:cs="TimesNewRomanPSMT"/>
          <w:kern w:val="0"/>
          <w:sz w:val="24"/>
          <w:szCs w:val="24"/>
        </w:rPr>
        <w:t>Ma B</w:t>
      </w:r>
      <w:r w:rsidRPr="001C46DF">
        <w:rPr>
          <w:rFonts w:ascii="Book Antiqua" w:eastAsia="宋体" w:hAnsi="Book Antiqua" w:cs="TimesNewRomanPSMT" w:hint="eastAsia"/>
          <w:kern w:val="0"/>
          <w:sz w:val="24"/>
          <w:szCs w:val="24"/>
          <w:lang w:eastAsia="zh-CN"/>
        </w:rPr>
        <w:t xml:space="preserve">O </w:t>
      </w:r>
      <w:r w:rsidR="00763F03" w:rsidRPr="001C46DF">
        <w:rPr>
          <w:rFonts w:ascii="Book Antiqua" w:hAnsi="Book Antiqua" w:cs="TimesNewRomanPSMT"/>
          <w:kern w:val="0"/>
          <w:sz w:val="24"/>
          <w:szCs w:val="24"/>
        </w:rPr>
        <w:t>wrote the manuscript</w:t>
      </w:r>
      <w:r w:rsidR="00894C71" w:rsidRPr="001C46DF">
        <w:rPr>
          <w:rFonts w:ascii="Book Antiqua" w:hAnsi="Book Antiqua" w:cs="TimesNewRomanPSMT"/>
          <w:kern w:val="0"/>
          <w:sz w:val="24"/>
          <w:szCs w:val="24"/>
        </w:rPr>
        <w:t>.</w:t>
      </w:r>
    </w:p>
    <w:p w:rsidR="006308BB" w:rsidRPr="001C46DF" w:rsidRDefault="006308BB" w:rsidP="00E7510B">
      <w:pPr>
        <w:wordWrap/>
        <w:adjustRightInd w:val="0"/>
        <w:snapToGrid w:val="0"/>
        <w:spacing w:after="0" w:line="360" w:lineRule="auto"/>
        <w:rPr>
          <w:rFonts w:ascii="Book Antiqua" w:eastAsia="宋体" w:hAnsi="Book Antiqua" w:cs="TimesNewRomanPS-BoldItalicMT"/>
          <w:b/>
          <w:bCs/>
          <w:iCs/>
          <w:sz w:val="24"/>
          <w:szCs w:val="24"/>
          <w:lang w:eastAsia="zh-CN"/>
        </w:rPr>
      </w:pPr>
    </w:p>
    <w:p w:rsidR="006308BB" w:rsidRPr="001C46DF" w:rsidRDefault="006308BB" w:rsidP="00E7510B">
      <w:pPr>
        <w:wordWrap/>
        <w:adjustRightInd w:val="0"/>
        <w:snapToGrid w:val="0"/>
        <w:spacing w:after="0" w:line="360" w:lineRule="auto"/>
        <w:rPr>
          <w:rFonts w:ascii="Book Antiqua" w:hAnsi="Book Antiqua" w:cs="TimesNewRomanPS-BoldItalicMT"/>
          <w:b/>
          <w:bCs/>
          <w:iCs/>
          <w:kern w:val="0"/>
          <w:sz w:val="24"/>
          <w:szCs w:val="24"/>
        </w:rPr>
      </w:pPr>
      <w:r w:rsidRPr="001C46DF">
        <w:rPr>
          <w:rFonts w:ascii="Book Antiqua" w:hAnsi="Book Antiqua" w:cs="TimesNewRomanPS-BoldItalicMT"/>
          <w:b/>
          <w:bCs/>
          <w:iCs/>
          <w:kern w:val="0"/>
          <w:sz w:val="24"/>
          <w:szCs w:val="24"/>
        </w:rPr>
        <w:t>Conflict-of-interest</w:t>
      </w:r>
      <w:r w:rsidRPr="001C46DF">
        <w:rPr>
          <w:rFonts w:ascii="Book Antiqua" w:hAnsi="Book Antiqua" w:cs="TimesNewRomanPS-BoldItalicMT"/>
          <w:b/>
          <w:bCs/>
          <w:iCs/>
          <w:sz w:val="24"/>
          <w:szCs w:val="24"/>
        </w:rPr>
        <w:t>:</w:t>
      </w:r>
      <w:r w:rsidR="00380771" w:rsidRPr="001C46DF">
        <w:rPr>
          <w:rFonts w:ascii="Book Antiqua" w:hAnsi="Book Antiqua" w:cs="TimesNewRomanPS-BoldItalicMT"/>
          <w:b/>
          <w:bCs/>
          <w:iCs/>
          <w:sz w:val="24"/>
          <w:szCs w:val="24"/>
        </w:rPr>
        <w:t xml:space="preserve"> </w:t>
      </w:r>
      <w:r w:rsidR="0046739F" w:rsidRPr="001C46DF">
        <w:rPr>
          <w:rFonts w:ascii="Book Antiqua" w:hAnsi="Book Antiqua" w:cs="TimesNewRomanPS-BoldItalicMT"/>
          <w:bCs/>
          <w:iCs/>
          <w:sz w:val="24"/>
          <w:szCs w:val="24"/>
        </w:rPr>
        <w:t>The authors have no financial relationships to disclose.</w:t>
      </w:r>
    </w:p>
    <w:p w:rsidR="0046739F" w:rsidRPr="001C46DF" w:rsidRDefault="0046739F" w:rsidP="00E7510B">
      <w:pPr>
        <w:wordWrap/>
        <w:adjustRightInd w:val="0"/>
        <w:snapToGrid w:val="0"/>
        <w:spacing w:after="0" w:line="360" w:lineRule="auto"/>
        <w:rPr>
          <w:rFonts w:ascii="Book Antiqua" w:hAnsi="Book Antiqua" w:cs="TimesNewRomanPS-BoldItalicMT"/>
          <w:b/>
          <w:bCs/>
          <w:iCs/>
          <w:kern w:val="0"/>
          <w:sz w:val="24"/>
          <w:szCs w:val="24"/>
        </w:rPr>
      </w:pPr>
    </w:p>
    <w:p w:rsidR="006308BB" w:rsidRPr="001C46DF" w:rsidRDefault="006308BB" w:rsidP="00E7510B">
      <w:pPr>
        <w:widowControl/>
        <w:wordWrap/>
        <w:autoSpaceDE/>
        <w:autoSpaceDN/>
        <w:adjustRightInd w:val="0"/>
        <w:snapToGrid w:val="0"/>
        <w:spacing w:after="0" w:line="360" w:lineRule="auto"/>
        <w:rPr>
          <w:rFonts w:ascii="Book Antiqua" w:hAnsi="Book Antiqua"/>
          <w:sz w:val="24"/>
          <w:szCs w:val="24"/>
        </w:rPr>
      </w:pPr>
      <w:r w:rsidRPr="001C46DF">
        <w:rPr>
          <w:rFonts w:ascii="Book Antiqua" w:hAnsi="Book Antiqua" w:cs="TimesNewRomanPS-BoldItalicMT"/>
          <w:b/>
          <w:bCs/>
          <w:iCs/>
          <w:kern w:val="0"/>
          <w:sz w:val="24"/>
          <w:szCs w:val="24"/>
        </w:rPr>
        <w:t>Data sharing</w:t>
      </w:r>
      <w:r w:rsidRPr="001C46DF">
        <w:rPr>
          <w:rFonts w:ascii="Book Antiqua" w:hAnsi="Book Antiqua" w:cs="TimesNewRomanPS-BoldItalicMT"/>
          <w:b/>
          <w:bCs/>
          <w:iCs/>
          <w:sz w:val="24"/>
          <w:szCs w:val="24"/>
        </w:rPr>
        <w:t>:</w:t>
      </w:r>
      <w:r w:rsidR="00380771" w:rsidRPr="001C46DF">
        <w:rPr>
          <w:rFonts w:ascii="Book Antiqua" w:hAnsi="Book Antiqua" w:cs="TimesNewRomanPS-BoldItalicMT"/>
          <w:b/>
          <w:bCs/>
          <w:iCs/>
          <w:sz w:val="24"/>
          <w:szCs w:val="24"/>
        </w:rPr>
        <w:t xml:space="preserve"> </w:t>
      </w:r>
      <w:r w:rsidR="0046739F" w:rsidRPr="001C46DF">
        <w:rPr>
          <w:rFonts w:ascii="Book Antiqua" w:hAnsi="Book Antiqua" w:cs="TimesNewRomanPS-BoldItalicMT"/>
          <w:bCs/>
          <w:iCs/>
          <w:sz w:val="24"/>
          <w:szCs w:val="24"/>
        </w:rPr>
        <w:t>No additional data are available.</w:t>
      </w:r>
    </w:p>
    <w:p w:rsidR="006308BB" w:rsidRPr="001C46DF" w:rsidRDefault="006308BB" w:rsidP="00E7510B">
      <w:pPr>
        <w:wordWrap/>
        <w:adjustRightInd w:val="0"/>
        <w:snapToGrid w:val="0"/>
        <w:spacing w:after="0" w:line="360" w:lineRule="auto"/>
        <w:rPr>
          <w:rFonts w:ascii="Book Antiqua" w:hAnsi="Book Antiqua"/>
          <w:b/>
          <w:sz w:val="24"/>
          <w:szCs w:val="24"/>
        </w:rPr>
      </w:pPr>
    </w:p>
    <w:p w:rsidR="00CE0E26" w:rsidRPr="001C46DF" w:rsidRDefault="00CE0E26" w:rsidP="00CE0E26">
      <w:pPr>
        <w:widowControl/>
        <w:wordWrap/>
        <w:autoSpaceDE/>
        <w:autoSpaceDN/>
        <w:spacing w:after="0" w:line="360" w:lineRule="auto"/>
        <w:rPr>
          <w:rFonts w:ascii="Book Antiqua" w:eastAsia="宋体" w:hAnsi="Book Antiqua" w:cs="宋体"/>
          <w:kern w:val="0"/>
          <w:sz w:val="24"/>
          <w:szCs w:val="24"/>
          <w:lang w:eastAsia="zh-CN"/>
        </w:rPr>
      </w:pPr>
      <w:r w:rsidRPr="001C46DF">
        <w:rPr>
          <w:rFonts w:ascii="Book Antiqua" w:eastAsia="宋体" w:hAnsi="Book Antiqua" w:cs="Times New Roman"/>
          <w:b/>
          <w:kern w:val="0"/>
          <w:sz w:val="24"/>
          <w:szCs w:val="24"/>
          <w:lang w:eastAsia="zh-CN"/>
        </w:rPr>
        <w:t xml:space="preserve">Open-Access: </w:t>
      </w:r>
      <w:bookmarkStart w:id="12" w:name="OLE_LINK479"/>
      <w:bookmarkStart w:id="13" w:name="OLE_LINK496"/>
      <w:bookmarkStart w:id="14" w:name="OLE_LINK506"/>
      <w:bookmarkStart w:id="15" w:name="OLE_LINK507"/>
      <w:r w:rsidRPr="001C46DF">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C46DF">
          <w:rPr>
            <w:rFonts w:ascii="Book Antiqua" w:eastAsia="宋体" w:hAnsi="Book Antiqua" w:cs="Times New Roman"/>
            <w:sz w:val="24"/>
            <w:szCs w:val="24"/>
            <w:u w:val="single"/>
            <w:lang w:eastAsia="zh-CN"/>
          </w:rPr>
          <w:t>http://creativecommons.org/licenses/by-nc/4.0/</w:t>
        </w:r>
      </w:hyperlink>
      <w:bookmarkEnd w:id="12"/>
      <w:bookmarkEnd w:id="13"/>
      <w:bookmarkEnd w:id="14"/>
      <w:bookmarkEnd w:id="15"/>
    </w:p>
    <w:p w:rsidR="00CE0E26" w:rsidRPr="001C46DF" w:rsidRDefault="00CE0E26" w:rsidP="00CE0E26">
      <w:pPr>
        <w:wordWrap/>
        <w:autoSpaceDE/>
        <w:autoSpaceDN/>
        <w:spacing w:after="0" w:line="360" w:lineRule="auto"/>
        <w:rPr>
          <w:rFonts w:ascii="Book Antiqua" w:eastAsia="宋体" w:hAnsi="Book Antiqua" w:cs="Times New Roman"/>
          <w:b/>
          <w:sz w:val="24"/>
          <w:szCs w:val="24"/>
          <w:lang w:eastAsia="zh-CN"/>
        </w:rPr>
      </w:pPr>
    </w:p>
    <w:p w:rsidR="00EE5D00" w:rsidRPr="001C46DF" w:rsidRDefault="00CE0E26" w:rsidP="00E7510B">
      <w:pPr>
        <w:widowControl/>
        <w:wordWrap/>
        <w:autoSpaceDE/>
        <w:autoSpaceDN/>
        <w:adjustRightInd w:val="0"/>
        <w:snapToGrid w:val="0"/>
        <w:spacing w:after="0" w:line="360" w:lineRule="auto"/>
        <w:rPr>
          <w:rFonts w:ascii="Book Antiqua" w:eastAsia="宋体" w:hAnsi="Book Antiqua"/>
          <w:sz w:val="24"/>
          <w:szCs w:val="24"/>
          <w:lang w:eastAsia="zh-CN"/>
        </w:rPr>
      </w:pPr>
      <w:r w:rsidRPr="001C46DF">
        <w:rPr>
          <w:rFonts w:ascii="Book Antiqua" w:hAnsi="Book Antiqua"/>
          <w:b/>
          <w:sz w:val="24"/>
        </w:rPr>
        <w:lastRenderedPageBreak/>
        <w:t>Correspondence to:</w:t>
      </w:r>
      <w:r w:rsidRPr="001C46DF">
        <w:rPr>
          <w:rFonts w:ascii="Book Antiqua" w:eastAsia="宋体" w:hAnsi="Book Antiqua" w:hint="eastAsia"/>
          <w:b/>
          <w:sz w:val="24"/>
          <w:lang w:eastAsia="zh-CN"/>
        </w:rPr>
        <w:t xml:space="preserve"> </w:t>
      </w:r>
      <w:r w:rsidRPr="001C46DF">
        <w:rPr>
          <w:rFonts w:ascii="Book Antiqua" w:eastAsia="宋体" w:hAnsi="Book Antiqua"/>
          <w:b/>
          <w:sz w:val="24"/>
          <w:szCs w:val="24"/>
          <w:lang w:eastAsia="zh-CN"/>
        </w:rPr>
        <w:t>Sang</w:t>
      </w:r>
      <w:r w:rsidRPr="001C46DF">
        <w:rPr>
          <w:rFonts w:ascii="Book Antiqua" w:eastAsia="宋体" w:hAnsi="Book Antiqua" w:hint="eastAsia"/>
          <w:b/>
          <w:sz w:val="24"/>
          <w:szCs w:val="24"/>
          <w:lang w:eastAsia="zh-CN"/>
        </w:rPr>
        <w:t xml:space="preserve"> </w:t>
      </w:r>
      <w:r w:rsidRPr="001C46DF">
        <w:rPr>
          <w:rFonts w:ascii="Book Antiqua" w:eastAsia="宋体" w:hAnsi="Book Antiqua"/>
          <w:b/>
          <w:sz w:val="24"/>
          <w:szCs w:val="24"/>
          <w:lang w:eastAsia="zh-CN"/>
        </w:rPr>
        <w:t>Goon Shim,</w:t>
      </w:r>
      <w:r w:rsidR="00F21BE0" w:rsidRPr="001C46DF">
        <w:rPr>
          <w:rFonts w:ascii="Book Antiqua" w:hAnsi="Book Antiqua"/>
          <w:b/>
          <w:sz w:val="24"/>
          <w:szCs w:val="24"/>
        </w:rPr>
        <w:t xml:space="preserve"> </w:t>
      </w:r>
      <w:r w:rsidRPr="001C46DF">
        <w:rPr>
          <w:rFonts w:ascii="Book Antiqua" w:hAnsi="Book Antiqua"/>
          <w:b/>
          <w:sz w:val="24"/>
          <w:szCs w:val="24"/>
        </w:rPr>
        <w:t>MD, Ph</w:t>
      </w:r>
      <w:r w:rsidR="00F21BE0" w:rsidRPr="001C46DF">
        <w:rPr>
          <w:rFonts w:ascii="Book Antiqua" w:hAnsi="Book Antiqua"/>
          <w:b/>
          <w:sz w:val="24"/>
          <w:szCs w:val="24"/>
        </w:rPr>
        <w:t>D</w:t>
      </w:r>
      <w:r w:rsidRPr="001C46DF">
        <w:rPr>
          <w:rFonts w:ascii="Book Antiqua" w:eastAsia="宋体" w:hAnsi="Book Antiqua" w:hint="eastAsia"/>
          <w:b/>
          <w:sz w:val="24"/>
          <w:szCs w:val="24"/>
          <w:lang w:eastAsia="zh-CN"/>
        </w:rPr>
        <w:t xml:space="preserve">, </w:t>
      </w:r>
      <w:r w:rsidR="00932CA1" w:rsidRPr="001C46DF">
        <w:rPr>
          <w:rFonts w:ascii="Book Antiqua" w:hAnsi="Book Antiqua"/>
          <w:sz w:val="24"/>
          <w:szCs w:val="24"/>
        </w:rPr>
        <w:t xml:space="preserve">Department of Medicine, Samsung Changwon Hospital, </w:t>
      </w:r>
      <w:proofErr w:type="spellStart"/>
      <w:r w:rsidR="00932CA1" w:rsidRPr="001C46DF">
        <w:rPr>
          <w:rFonts w:ascii="Book Antiqua" w:hAnsi="Book Antiqua"/>
          <w:sz w:val="24"/>
          <w:szCs w:val="24"/>
        </w:rPr>
        <w:t>Sungkyunkwan</w:t>
      </w:r>
      <w:proofErr w:type="spellEnd"/>
      <w:r w:rsidR="00932CA1" w:rsidRPr="001C46DF">
        <w:rPr>
          <w:rFonts w:ascii="Book Antiqua" w:hAnsi="Book Antiqua"/>
          <w:sz w:val="24"/>
          <w:szCs w:val="24"/>
        </w:rPr>
        <w:t xml:space="preserve"> University School of Medicine, 158 </w:t>
      </w:r>
      <w:proofErr w:type="spellStart"/>
      <w:r w:rsidR="00932CA1" w:rsidRPr="001C46DF">
        <w:rPr>
          <w:rFonts w:ascii="Book Antiqua" w:hAnsi="Book Antiqua"/>
          <w:sz w:val="24"/>
          <w:szCs w:val="24"/>
        </w:rPr>
        <w:t>Paryong-ro</w:t>
      </w:r>
      <w:proofErr w:type="spellEnd"/>
      <w:r w:rsidR="00F21BE0" w:rsidRPr="001C46DF">
        <w:rPr>
          <w:rFonts w:ascii="Book Antiqua" w:hAnsi="Book Antiqua"/>
          <w:sz w:val="24"/>
          <w:szCs w:val="24"/>
        </w:rPr>
        <w:t xml:space="preserve">, </w:t>
      </w:r>
      <w:proofErr w:type="spellStart"/>
      <w:r w:rsidR="00F21BE0" w:rsidRPr="001C46DF">
        <w:rPr>
          <w:rFonts w:ascii="Book Antiqua" w:hAnsi="Book Antiqua"/>
          <w:sz w:val="24"/>
          <w:szCs w:val="24"/>
        </w:rPr>
        <w:t>Masanhoewon-gu</w:t>
      </w:r>
      <w:proofErr w:type="spellEnd"/>
      <w:r w:rsidR="00E516E5" w:rsidRPr="001C46DF">
        <w:rPr>
          <w:rFonts w:ascii="Book Antiqua" w:hAnsi="Book Antiqua"/>
          <w:sz w:val="24"/>
          <w:szCs w:val="24"/>
        </w:rPr>
        <w:t>,</w:t>
      </w:r>
      <w:r w:rsidRPr="001C46DF">
        <w:rPr>
          <w:rFonts w:ascii="Book Antiqua" w:hAnsi="Book Antiqua"/>
          <w:sz w:val="24"/>
          <w:szCs w:val="24"/>
        </w:rPr>
        <w:t xml:space="preserve"> Changwon-</w:t>
      </w:r>
      <w:proofErr w:type="spellStart"/>
      <w:r w:rsidRPr="001C46DF">
        <w:rPr>
          <w:rFonts w:ascii="Book Antiqua" w:hAnsi="Book Antiqua"/>
          <w:sz w:val="24"/>
          <w:szCs w:val="24"/>
        </w:rPr>
        <w:t>si</w:t>
      </w:r>
      <w:proofErr w:type="spellEnd"/>
      <w:r w:rsidR="00F21BE0" w:rsidRPr="001C46DF">
        <w:rPr>
          <w:rFonts w:ascii="Book Antiqua" w:hAnsi="Book Antiqua"/>
          <w:sz w:val="24"/>
          <w:szCs w:val="24"/>
        </w:rPr>
        <w:t xml:space="preserve"> 630-723, </w:t>
      </w:r>
      <w:proofErr w:type="gramStart"/>
      <w:r w:rsidRPr="001C46DF">
        <w:rPr>
          <w:rFonts w:ascii="Book Antiqua" w:eastAsia="宋体" w:hAnsi="Book Antiqua" w:hint="eastAsia"/>
          <w:sz w:val="24"/>
          <w:szCs w:val="24"/>
          <w:lang w:eastAsia="zh-CN"/>
        </w:rPr>
        <w:t>South</w:t>
      </w:r>
      <w:proofErr w:type="gramEnd"/>
      <w:r w:rsidRPr="001C46DF">
        <w:rPr>
          <w:rFonts w:ascii="Book Antiqua" w:eastAsia="宋体" w:hAnsi="Book Antiqua" w:hint="eastAsia"/>
          <w:sz w:val="24"/>
          <w:szCs w:val="24"/>
          <w:lang w:eastAsia="zh-CN"/>
        </w:rPr>
        <w:t xml:space="preserve"> </w:t>
      </w:r>
      <w:r w:rsidR="00F21BE0" w:rsidRPr="001C46DF">
        <w:rPr>
          <w:rFonts w:ascii="Book Antiqua" w:hAnsi="Book Antiqua"/>
          <w:sz w:val="24"/>
          <w:szCs w:val="24"/>
        </w:rPr>
        <w:t>Korea.</w:t>
      </w:r>
      <w:r w:rsidRPr="001C46DF">
        <w:rPr>
          <w:rFonts w:ascii="Book Antiqua" w:eastAsia="宋体" w:hAnsi="Book Antiqua" w:hint="eastAsia"/>
          <w:sz w:val="24"/>
          <w:szCs w:val="24"/>
          <w:lang w:eastAsia="zh-CN"/>
        </w:rPr>
        <w:t xml:space="preserve"> </w:t>
      </w:r>
      <w:r w:rsidR="00EE5D00" w:rsidRPr="001C46DF">
        <w:rPr>
          <w:rFonts w:ascii="Book Antiqua" w:hAnsi="Book Antiqua"/>
          <w:sz w:val="24"/>
          <w:szCs w:val="24"/>
        </w:rPr>
        <w:t>sgshim218@naver.com</w:t>
      </w:r>
    </w:p>
    <w:p w:rsidR="00EE5D00" w:rsidRPr="001C46DF" w:rsidRDefault="00CE0E26" w:rsidP="00E7510B">
      <w:pPr>
        <w:widowControl/>
        <w:wordWrap/>
        <w:autoSpaceDE/>
        <w:autoSpaceDN/>
        <w:adjustRightInd w:val="0"/>
        <w:snapToGrid w:val="0"/>
        <w:spacing w:after="0" w:line="360" w:lineRule="auto"/>
        <w:rPr>
          <w:rFonts w:ascii="Book Antiqua" w:hAnsi="Book Antiqua"/>
          <w:sz w:val="24"/>
          <w:szCs w:val="24"/>
        </w:rPr>
      </w:pPr>
      <w:r w:rsidRPr="001C46DF">
        <w:rPr>
          <w:rFonts w:ascii="Book Antiqua" w:hAnsi="Book Antiqua"/>
          <w:b/>
          <w:sz w:val="24"/>
        </w:rPr>
        <w:t>Telephone</w:t>
      </w:r>
      <w:r w:rsidRPr="001C46DF">
        <w:rPr>
          <w:rFonts w:ascii="Book Antiqua" w:hAnsi="Book Antiqua"/>
          <w:sz w:val="24"/>
        </w:rPr>
        <w:t xml:space="preserve">: </w:t>
      </w:r>
      <w:r w:rsidR="00415526">
        <w:rPr>
          <w:rFonts w:ascii="Book Antiqua" w:hAnsi="Book Antiqua"/>
          <w:sz w:val="24"/>
          <w:szCs w:val="24"/>
        </w:rPr>
        <w:t>+82-55-290</w:t>
      </w:r>
      <w:r w:rsidR="00EE5D00" w:rsidRPr="001C46DF">
        <w:rPr>
          <w:rFonts w:ascii="Book Antiqua" w:hAnsi="Book Antiqua"/>
          <w:sz w:val="24"/>
          <w:szCs w:val="24"/>
        </w:rPr>
        <w:t>6013</w:t>
      </w:r>
    </w:p>
    <w:p w:rsidR="00EE5D00" w:rsidRPr="001C46DF" w:rsidRDefault="00CE0E26" w:rsidP="00E7510B">
      <w:pPr>
        <w:widowControl/>
        <w:wordWrap/>
        <w:autoSpaceDE/>
        <w:autoSpaceDN/>
        <w:adjustRightInd w:val="0"/>
        <w:snapToGrid w:val="0"/>
        <w:spacing w:after="0" w:line="360" w:lineRule="auto"/>
        <w:rPr>
          <w:rFonts w:ascii="Book Antiqua" w:hAnsi="Book Antiqua"/>
          <w:sz w:val="24"/>
          <w:szCs w:val="24"/>
        </w:rPr>
      </w:pPr>
      <w:r w:rsidRPr="001C46DF">
        <w:rPr>
          <w:rFonts w:ascii="Book Antiqua" w:hAnsi="Book Antiqua"/>
          <w:b/>
          <w:sz w:val="24"/>
        </w:rPr>
        <w:t>Fax</w:t>
      </w:r>
      <w:r w:rsidRPr="001C46DF">
        <w:rPr>
          <w:rFonts w:ascii="Book Antiqua" w:hAnsi="Book Antiqua"/>
          <w:sz w:val="24"/>
        </w:rPr>
        <w:t xml:space="preserve">: </w:t>
      </w:r>
      <w:r w:rsidR="00415526">
        <w:rPr>
          <w:rFonts w:ascii="Book Antiqua" w:hAnsi="Book Antiqua"/>
          <w:sz w:val="24"/>
          <w:szCs w:val="24"/>
        </w:rPr>
        <w:t>+82-55-290</w:t>
      </w:r>
      <w:r w:rsidR="00EE5D00" w:rsidRPr="001C46DF">
        <w:rPr>
          <w:rFonts w:ascii="Book Antiqua" w:hAnsi="Book Antiqua"/>
          <w:sz w:val="24"/>
          <w:szCs w:val="24"/>
        </w:rPr>
        <w:t>6241</w:t>
      </w:r>
    </w:p>
    <w:p w:rsidR="006308BB" w:rsidRPr="001C46DF" w:rsidRDefault="006308BB" w:rsidP="00E7510B">
      <w:pPr>
        <w:wordWrap/>
        <w:adjustRightInd w:val="0"/>
        <w:snapToGrid w:val="0"/>
        <w:spacing w:after="0" w:line="360" w:lineRule="auto"/>
        <w:rPr>
          <w:rFonts w:ascii="Book Antiqua" w:hAnsi="Book Antiqua"/>
          <w:kern w:val="0"/>
          <w:sz w:val="24"/>
          <w:szCs w:val="24"/>
        </w:rPr>
      </w:pPr>
      <w:bookmarkStart w:id="16" w:name="OLE_LINK1102"/>
      <w:bookmarkStart w:id="17" w:name="OLE_LINK1103"/>
      <w:r w:rsidRPr="001C46DF">
        <w:rPr>
          <w:rFonts w:ascii="Book Antiqua" w:hAnsi="Book Antiqua"/>
          <w:b/>
          <w:sz w:val="24"/>
          <w:szCs w:val="24"/>
        </w:rPr>
        <w:t>Received:</w:t>
      </w:r>
      <w:r w:rsidRPr="001C46DF">
        <w:rPr>
          <w:rFonts w:ascii="Book Antiqua" w:eastAsia="宋体" w:hAnsi="Book Antiqua"/>
          <w:b/>
          <w:sz w:val="24"/>
          <w:szCs w:val="24"/>
          <w:lang w:eastAsia="zh-CN"/>
        </w:rPr>
        <w:t xml:space="preserve"> </w:t>
      </w:r>
      <w:r w:rsidRPr="001C46DF">
        <w:rPr>
          <w:rFonts w:ascii="Book Antiqua" w:eastAsia="宋体" w:hAnsi="Book Antiqua"/>
          <w:sz w:val="24"/>
          <w:szCs w:val="24"/>
          <w:lang w:eastAsia="zh-CN"/>
        </w:rPr>
        <w:t>November 13, 2014</w:t>
      </w:r>
    </w:p>
    <w:p w:rsidR="006308BB" w:rsidRPr="001C46DF" w:rsidRDefault="006308BB" w:rsidP="00E7510B">
      <w:pPr>
        <w:wordWrap/>
        <w:adjustRightInd w:val="0"/>
        <w:snapToGrid w:val="0"/>
        <w:spacing w:after="0" w:line="360" w:lineRule="auto"/>
        <w:rPr>
          <w:rFonts w:ascii="Book Antiqua" w:eastAsia="宋体" w:hAnsi="Book Antiqua"/>
          <w:b/>
          <w:sz w:val="24"/>
          <w:szCs w:val="24"/>
          <w:lang w:eastAsia="zh-CN"/>
        </w:rPr>
      </w:pPr>
      <w:r w:rsidRPr="001C46DF">
        <w:rPr>
          <w:rFonts w:ascii="Book Antiqua" w:hAnsi="Book Antiqua"/>
          <w:b/>
          <w:sz w:val="24"/>
          <w:szCs w:val="24"/>
        </w:rPr>
        <w:t>Peer-review started:</w:t>
      </w:r>
      <w:r w:rsidRPr="001C46DF">
        <w:rPr>
          <w:rFonts w:ascii="Book Antiqua" w:eastAsia="宋体" w:hAnsi="Book Antiqua"/>
          <w:b/>
          <w:sz w:val="24"/>
          <w:szCs w:val="24"/>
          <w:lang w:eastAsia="zh-CN"/>
        </w:rPr>
        <w:t xml:space="preserve"> </w:t>
      </w:r>
      <w:r w:rsidRPr="001C46DF">
        <w:rPr>
          <w:rFonts w:ascii="Book Antiqua" w:eastAsia="宋体" w:hAnsi="Book Antiqua"/>
          <w:sz w:val="24"/>
          <w:szCs w:val="24"/>
          <w:lang w:eastAsia="zh-CN"/>
        </w:rPr>
        <w:t>November 15, 2014</w:t>
      </w:r>
    </w:p>
    <w:p w:rsidR="006308BB" w:rsidRPr="001C46DF" w:rsidRDefault="006308BB"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b/>
          <w:sz w:val="24"/>
          <w:szCs w:val="24"/>
        </w:rPr>
        <w:t>First decision:</w:t>
      </w:r>
      <w:r w:rsidRPr="001C46DF">
        <w:rPr>
          <w:rFonts w:ascii="Book Antiqua" w:eastAsia="宋体" w:hAnsi="Book Antiqua"/>
          <w:b/>
          <w:sz w:val="24"/>
          <w:szCs w:val="24"/>
          <w:lang w:eastAsia="zh-CN"/>
        </w:rPr>
        <w:t xml:space="preserve"> </w:t>
      </w:r>
      <w:r w:rsidRPr="001C46DF">
        <w:rPr>
          <w:rFonts w:ascii="Book Antiqua" w:eastAsia="宋体" w:hAnsi="Book Antiqua"/>
          <w:sz w:val="24"/>
          <w:szCs w:val="24"/>
          <w:lang w:eastAsia="zh-CN"/>
        </w:rPr>
        <w:t>December 26, 2014</w:t>
      </w:r>
    </w:p>
    <w:p w:rsidR="006308BB" w:rsidRPr="001C46DF" w:rsidRDefault="006E28E3"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t>Revised:</w:t>
      </w:r>
      <w:r w:rsidRPr="001C46DF">
        <w:rPr>
          <w:rFonts w:ascii="Book Antiqua" w:eastAsia="宋体" w:hAnsi="Book Antiqua" w:hint="eastAsia"/>
          <w:b/>
          <w:sz w:val="24"/>
          <w:szCs w:val="24"/>
          <w:lang w:eastAsia="zh-CN"/>
        </w:rPr>
        <w:t xml:space="preserve"> </w:t>
      </w:r>
      <w:r w:rsidRPr="001C46DF">
        <w:rPr>
          <w:rFonts w:ascii="Book Antiqua" w:eastAsia="宋体" w:hAnsi="Book Antiqua" w:hint="eastAsia"/>
          <w:sz w:val="24"/>
          <w:szCs w:val="24"/>
          <w:lang w:eastAsia="zh-CN"/>
        </w:rPr>
        <w:t>January 15, 201</w:t>
      </w:r>
      <w:r w:rsidR="00573446" w:rsidRPr="001C46DF">
        <w:rPr>
          <w:rFonts w:ascii="Book Antiqua" w:eastAsia="宋体" w:hAnsi="Book Antiqua" w:hint="eastAsia"/>
          <w:sz w:val="24"/>
          <w:szCs w:val="24"/>
          <w:lang w:eastAsia="zh-CN"/>
        </w:rPr>
        <w:t>5</w:t>
      </w:r>
      <w:r w:rsidR="006308BB" w:rsidRPr="001C46DF">
        <w:rPr>
          <w:rFonts w:ascii="Book Antiqua" w:hAnsi="Book Antiqua"/>
          <w:b/>
          <w:sz w:val="24"/>
          <w:szCs w:val="24"/>
        </w:rPr>
        <w:t xml:space="preserve"> </w:t>
      </w:r>
    </w:p>
    <w:p w:rsidR="00314A4F" w:rsidRPr="000213AF" w:rsidRDefault="006308BB" w:rsidP="00314A4F">
      <w:pPr>
        <w:rPr>
          <w:rFonts w:ascii="Book Antiqua" w:hAnsi="Book Antiqua"/>
          <w:color w:val="000000"/>
          <w:sz w:val="24"/>
        </w:rPr>
      </w:pPr>
      <w:r w:rsidRPr="001C46DF">
        <w:rPr>
          <w:rFonts w:ascii="Book Antiqua" w:hAnsi="Book Antiqua"/>
          <w:b/>
          <w:sz w:val="24"/>
          <w:szCs w:val="24"/>
        </w:rPr>
        <w:t>Accepted:</w:t>
      </w:r>
      <w:bookmarkStart w:id="18" w:name="OLE_LINK98"/>
      <w:bookmarkStart w:id="19" w:name="OLE_LINK99"/>
      <w:r w:rsidR="00314A4F" w:rsidRPr="00314A4F">
        <w:rPr>
          <w:rFonts w:ascii="Book Antiqua" w:hAnsi="Book Antiqua"/>
          <w:color w:val="000000"/>
          <w:sz w:val="24"/>
        </w:rPr>
        <w:t xml:space="preserve"> </w:t>
      </w:r>
      <w:r w:rsidR="00314A4F">
        <w:rPr>
          <w:rFonts w:ascii="Book Antiqua" w:hAnsi="Book Antiqua"/>
          <w:color w:val="000000"/>
          <w:sz w:val="24"/>
        </w:rPr>
        <w:t>February 1</w:t>
      </w:r>
      <w:r w:rsidR="00314A4F">
        <w:rPr>
          <w:rFonts w:ascii="Book Antiqua" w:hAnsi="Book Antiqua" w:hint="eastAsia"/>
          <w:color w:val="000000"/>
          <w:sz w:val="24"/>
        </w:rPr>
        <w:t>2</w:t>
      </w:r>
      <w:r w:rsidR="00314A4F" w:rsidRPr="000213AF">
        <w:rPr>
          <w:rFonts w:ascii="Book Antiqua" w:hAnsi="Book Antiqua"/>
          <w:color w:val="000000"/>
          <w:sz w:val="24"/>
        </w:rPr>
        <w:t>, 2015</w:t>
      </w:r>
    </w:p>
    <w:p w:rsidR="006308BB" w:rsidRPr="001C46DF" w:rsidRDefault="006308BB" w:rsidP="00E7510B">
      <w:pPr>
        <w:wordWrap/>
        <w:adjustRightInd w:val="0"/>
        <w:snapToGrid w:val="0"/>
        <w:spacing w:after="0" w:line="360" w:lineRule="auto"/>
        <w:rPr>
          <w:rFonts w:ascii="Book Antiqua" w:hAnsi="Book Antiqua"/>
          <w:b/>
          <w:sz w:val="24"/>
          <w:szCs w:val="24"/>
        </w:rPr>
      </w:pPr>
      <w:bookmarkStart w:id="20" w:name="_GoBack"/>
      <w:bookmarkEnd w:id="18"/>
      <w:bookmarkEnd w:id="19"/>
      <w:bookmarkEnd w:id="20"/>
      <w:r w:rsidRPr="001C46DF">
        <w:rPr>
          <w:rFonts w:ascii="Book Antiqua" w:hAnsi="Book Antiqua"/>
          <w:b/>
          <w:sz w:val="24"/>
          <w:szCs w:val="24"/>
        </w:rPr>
        <w:t xml:space="preserve">  </w:t>
      </w:r>
    </w:p>
    <w:p w:rsidR="006308BB" w:rsidRPr="001C46DF" w:rsidRDefault="006308BB"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t>Article in press:</w:t>
      </w:r>
    </w:p>
    <w:p w:rsidR="006308BB" w:rsidRPr="001C46DF" w:rsidRDefault="006308BB"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t xml:space="preserve">Published online: </w:t>
      </w:r>
    </w:p>
    <w:bookmarkEnd w:id="16"/>
    <w:bookmarkEnd w:id="17"/>
    <w:p w:rsidR="00C574F4" w:rsidRPr="001C46DF" w:rsidRDefault="00C574F4" w:rsidP="00E7510B">
      <w:pPr>
        <w:widowControl/>
        <w:wordWrap/>
        <w:autoSpaceDE/>
        <w:autoSpaceDN/>
        <w:adjustRightInd w:val="0"/>
        <w:snapToGrid w:val="0"/>
        <w:spacing w:after="0" w:line="360" w:lineRule="auto"/>
        <w:rPr>
          <w:rFonts w:ascii="Book Antiqua" w:hAnsi="Book Antiqua"/>
          <w:b/>
          <w:sz w:val="24"/>
          <w:szCs w:val="24"/>
        </w:rPr>
      </w:pPr>
    </w:p>
    <w:p w:rsidR="006D0B7C" w:rsidRPr="001C46DF" w:rsidRDefault="00980F25"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t>Abstract</w:t>
      </w:r>
    </w:p>
    <w:p w:rsidR="00BA6D6B" w:rsidRPr="001C46DF" w:rsidRDefault="00913863" w:rsidP="00E7510B">
      <w:pPr>
        <w:wordWrap/>
        <w:adjustRightInd w:val="0"/>
        <w:snapToGrid w:val="0"/>
        <w:spacing w:after="0" w:line="360" w:lineRule="auto"/>
        <w:rPr>
          <w:rFonts w:ascii="Book Antiqua" w:hAnsi="Book Antiqua"/>
          <w:sz w:val="24"/>
          <w:szCs w:val="24"/>
        </w:rPr>
      </w:pPr>
      <w:r w:rsidRPr="001C46DF">
        <w:rPr>
          <w:rFonts w:ascii="Book Antiqua" w:hAnsi="Book Antiqua"/>
          <w:b/>
          <w:sz w:val="24"/>
          <w:szCs w:val="24"/>
        </w:rPr>
        <w:t>AIM</w:t>
      </w:r>
      <w:r w:rsidR="006E28E3" w:rsidRPr="001C46DF">
        <w:rPr>
          <w:rFonts w:ascii="Book Antiqua" w:eastAsia="宋体" w:hAnsi="Book Antiqua" w:hint="eastAsia"/>
          <w:b/>
          <w:sz w:val="24"/>
          <w:szCs w:val="24"/>
          <w:lang w:eastAsia="zh-CN"/>
        </w:rPr>
        <w:t>:</w:t>
      </w:r>
      <w:r w:rsidR="005D6F5C" w:rsidRPr="001C46DF">
        <w:rPr>
          <w:rFonts w:ascii="Book Antiqua" w:hAnsi="Book Antiqua"/>
          <w:b/>
          <w:sz w:val="24"/>
          <w:szCs w:val="24"/>
        </w:rPr>
        <w:t xml:space="preserve"> </w:t>
      </w:r>
      <w:r w:rsidR="00BA6D6B" w:rsidRPr="001C46DF">
        <w:rPr>
          <w:rFonts w:ascii="Book Antiqua" w:hAnsi="Book Antiqua"/>
          <w:sz w:val="24"/>
          <w:szCs w:val="24"/>
        </w:rPr>
        <w:t>To investigate</w:t>
      </w:r>
      <w:r w:rsidR="006D0B7C" w:rsidRPr="001C46DF">
        <w:rPr>
          <w:rFonts w:ascii="Book Antiqua" w:hAnsi="Book Antiqua"/>
          <w:sz w:val="24"/>
          <w:szCs w:val="24"/>
        </w:rPr>
        <w:t xml:space="preserve"> the prevalence of </w:t>
      </w:r>
      <w:r w:rsidR="00404B11" w:rsidRPr="001C46DF">
        <w:rPr>
          <w:rFonts w:ascii="Book Antiqua" w:hAnsi="Book Antiqua"/>
          <w:sz w:val="24"/>
          <w:szCs w:val="24"/>
        </w:rPr>
        <w:t xml:space="preserve">erectile dysfunction and </w:t>
      </w:r>
      <w:r w:rsidR="00763F03" w:rsidRPr="001C46DF">
        <w:rPr>
          <w:rFonts w:ascii="Book Antiqua" w:hAnsi="Book Antiqua"/>
          <w:sz w:val="24"/>
          <w:szCs w:val="24"/>
        </w:rPr>
        <w:t>to assess its</w:t>
      </w:r>
      <w:r w:rsidR="00404B11" w:rsidRPr="001C46DF">
        <w:rPr>
          <w:rFonts w:ascii="Book Antiqua" w:hAnsi="Book Antiqua"/>
          <w:sz w:val="24"/>
          <w:szCs w:val="24"/>
        </w:rPr>
        <w:t xml:space="preserve"> </w:t>
      </w:r>
      <w:r w:rsidR="00763F03" w:rsidRPr="001C46DF">
        <w:rPr>
          <w:rFonts w:ascii="Book Antiqua" w:hAnsi="Book Antiqua"/>
          <w:sz w:val="24"/>
          <w:szCs w:val="24"/>
        </w:rPr>
        <w:t xml:space="preserve">association </w:t>
      </w:r>
      <w:r w:rsidR="00404B11" w:rsidRPr="001C46DF">
        <w:rPr>
          <w:rFonts w:ascii="Book Antiqua" w:hAnsi="Book Antiqua"/>
          <w:sz w:val="24"/>
          <w:szCs w:val="24"/>
        </w:rPr>
        <w:t>with depression in patients with chronic viral hepatitis</w:t>
      </w:r>
    </w:p>
    <w:p w:rsidR="006E28E3" w:rsidRPr="001C46DF" w:rsidRDefault="006E28E3" w:rsidP="00E7510B">
      <w:pPr>
        <w:wordWrap/>
        <w:adjustRightInd w:val="0"/>
        <w:snapToGrid w:val="0"/>
        <w:spacing w:after="0" w:line="360" w:lineRule="auto"/>
        <w:rPr>
          <w:rFonts w:ascii="Book Antiqua" w:eastAsia="宋体" w:hAnsi="Book Antiqua"/>
          <w:b/>
          <w:sz w:val="24"/>
          <w:szCs w:val="24"/>
          <w:lang w:eastAsia="zh-CN"/>
        </w:rPr>
      </w:pPr>
    </w:p>
    <w:p w:rsidR="00D0233A" w:rsidRPr="001C46DF" w:rsidRDefault="0028542A" w:rsidP="00E7510B">
      <w:pPr>
        <w:wordWrap/>
        <w:adjustRightInd w:val="0"/>
        <w:snapToGrid w:val="0"/>
        <w:spacing w:after="0" w:line="360" w:lineRule="auto"/>
        <w:rPr>
          <w:rFonts w:ascii="Book Antiqua" w:hAnsi="Book Antiqua"/>
          <w:sz w:val="24"/>
          <w:szCs w:val="24"/>
        </w:rPr>
      </w:pPr>
      <w:r w:rsidRPr="001C46DF">
        <w:rPr>
          <w:rFonts w:ascii="Book Antiqua" w:hAnsi="Book Antiqua"/>
          <w:b/>
          <w:sz w:val="24"/>
          <w:szCs w:val="24"/>
        </w:rPr>
        <w:t>METHODS</w:t>
      </w:r>
      <w:r w:rsidR="006E28E3" w:rsidRPr="001C46DF">
        <w:rPr>
          <w:rFonts w:ascii="Book Antiqua" w:eastAsia="宋体" w:hAnsi="Book Antiqua" w:hint="eastAsia"/>
          <w:b/>
          <w:sz w:val="24"/>
          <w:szCs w:val="24"/>
          <w:lang w:eastAsia="zh-CN"/>
        </w:rPr>
        <w:t xml:space="preserve">: </w:t>
      </w:r>
      <w:r w:rsidRPr="001C46DF">
        <w:rPr>
          <w:rFonts w:ascii="Book Antiqua" w:hAnsi="Book Antiqua"/>
          <w:sz w:val="24"/>
          <w:szCs w:val="24"/>
        </w:rPr>
        <w:t>This single center cross-sectional study was conducted from August 2013 through January 2014. All outpatients with chronic viral hepatitis in our liver clinic between 18 and 80 years</w:t>
      </w:r>
      <w:r w:rsidR="00763F03" w:rsidRPr="001C46DF">
        <w:rPr>
          <w:rFonts w:ascii="Book Antiqua" w:hAnsi="Book Antiqua"/>
          <w:sz w:val="24"/>
          <w:szCs w:val="24"/>
        </w:rPr>
        <w:t xml:space="preserve"> of age</w:t>
      </w:r>
      <w:r w:rsidRPr="001C46DF">
        <w:rPr>
          <w:rFonts w:ascii="Book Antiqua" w:hAnsi="Book Antiqua"/>
          <w:sz w:val="24"/>
          <w:szCs w:val="24"/>
        </w:rPr>
        <w:t xml:space="preserve"> were considered eligible</w:t>
      </w:r>
      <w:r w:rsidR="00957E37" w:rsidRPr="001C46DF">
        <w:rPr>
          <w:rFonts w:ascii="Book Antiqua" w:hAnsi="Book Antiqua"/>
          <w:sz w:val="24"/>
          <w:szCs w:val="24"/>
        </w:rPr>
        <w:t xml:space="preserve"> for this study</w:t>
      </w:r>
      <w:r w:rsidRPr="001C46DF">
        <w:rPr>
          <w:rFonts w:ascii="Book Antiqua" w:hAnsi="Book Antiqua"/>
          <w:sz w:val="24"/>
          <w:szCs w:val="24"/>
        </w:rPr>
        <w:t>. The exclusion criteria included well established causes of erectile dysfunction (ED), such as diabetes, hypertension, hyperlipidemia, alcohol abuse, liver cirrhosis, ischemic heart disease, renal disease, neurologic disease, and malignancy. We also excluded</w:t>
      </w:r>
      <w:r w:rsidR="00957E37" w:rsidRPr="001C46DF">
        <w:rPr>
          <w:rFonts w:ascii="Book Antiqua" w:hAnsi="Book Antiqua"/>
          <w:sz w:val="24"/>
          <w:szCs w:val="24"/>
        </w:rPr>
        <w:t xml:space="preserve"> the</w:t>
      </w:r>
      <w:r w:rsidRPr="001C46DF">
        <w:rPr>
          <w:rFonts w:ascii="Book Antiqua" w:hAnsi="Book Antiqua"/>
          <w:sz w:val="24"/>
          <w:szCs w:val="24"/>
        </w:rPr>
        <w:t xml:space="preserve"> patients who had answered the questionnaire</w:t>
      </w:r>
      <w:r w:rsidR="00957E37" w:rsidRPr="001C46DF">
        <w:rPr>
          <w:rFonts w:ascii="Book Antiqua" w:hAnsi="Book Antiqua"/>
          <w:sz w:val="24"/>
          <w:szCs w:val="24"/>
        </w:rPr>
        <w:t>s</w:t>
      </w:r>
      <w:r w:rsidRPr="001C46DF">
        <w:rPr>
          <w:rFonts w:ascii="Book Antiqua" w:hAnsi="Book Antiqua"/>
          <w:sz w:val="24"/>
          <w:szCs w:val="24"/>
        </w:rPr>
        <w:t xml:space="preserve"> incompletely. ED was assessed</w:t>
      </w:r>
      <w:r w:rsidR="00957E37" w:rsidRPr="001C46DF">
        <w:rPr>
          <w:rFonts w:ascii="Book Antiqua" w:hAnsi="Book Antiqua"/>
          <w:sz w:val="24"/>
          <w:szCs w:val="24"/>
        </w:rPr>
        <w:t xml:space="preserve"> using </w:t>
      </w:r>
      <w:r w:rsidRPr="001C46DF">
        <w:rPr>
          <w:rFonts w:ascii="Book Antiqua" w:hAnsi="Book Antiqua"/>
          <w:sz w:val="24"/>
          <w:szCs w:val="24"/>
        </w:rPr>
        <w:t>the validated Korean version of</w:t>
      </w:r>
      <w:r w:rsidR="00957E37" w:rsidRPr="001C46DF">
        <w:rPr>
          <w:rFonts w:ascii="Book Antiqua" w:hAnsi="Book Antiqua"/>
          <w:sz w:val="24"/>
          <w:szCs w:val="24"/>
        </w:rPr>
        <w:t xml:space="preserve"> the</w:t>
      </w:r>
      <w:r w:rsidR="00573446" w:rsidRPr="001C46DF">
        <w:rPr>
          <w:rFonts w:ascii="Book Antiqua" w:hAnsi="Book Antiqua"/>
          <w:sz w:val="24"/>
          <w:szCs w:val="24"/>
        </w:rPr>
        <w:t xml:space="preserve"> </w:t>
      </w:r>
      <w:r w:rsidR="00511E5A" w:rsidRPr="001C46DF">
        <w:rPr>
          <w:rFonts w:ascii="Book Antiqua" w:hAnsi="Book Antiqua"/>
          <w:sz w:val="24"/>
          <w:szCs w:val="24"/>
        </w:rPr>
        <w:t>International Index of Erectile Function</w:t>
      </w:r>
      <w:r w:rsidRPr="001C46DF">
        <w:rPr>
          <w:rFonts w:ascii="Book Antiqua" w:hAnsi="Book Antiqua"/>
          <w:sz w:val="24"/>
          <w:szCs w:val="24"/>
        </w:rPr>
        <w:t xml:space="preserve"> (IIEF-5) scale. Korean version of the self-administered Beck </w:t>
      </w:r>
      <w:r w:rsidR="00031148" w:rsidRPr="001C46DF">
        <w:rPr>
          <w:rFonts w:ascii="Book Antiqua" w:hAnsi="Book Antiqua"/>
          <w:sz w:val="24"/>
          <w:szCs w:val="24"/>
        </w:rPr>
        <w:t xml:space="preserve">depression inventory </w:t>
      </w:r>
      <w:r w:rsidRPr="001C46DF">
        <w:rPr>
          <w:rFonts w:ascii="Book Antiqua" w:hAnsi="Book Antiqua"/>
          <w:sz w:val="24"/>
          <w:szCs w:val="24"/>
        </w:rPr>
        <w:t xml:space="preserve">(BDI) scale was used </w:t>
      </w:r>
      <w:r w:rsidR="00957E37" w:rsidRPr="001C46DF">
        <w:rPr>
          <w:rFonts w:ascii="Book Antiqua" w:hAnsi="Book Antiqua"/>
          <w:sz w:val="24"/>
          <w:szCs w:val="24"/>
        </w:rPr>
        <w:t>to assess depression in</w:t>
      </w:r>
      <w:r w:rsidRPr="001C46DF">
        <w:rPr>
          <w:rFonts w:ascii="Book Antiqua" w:hAnsi="Book Antiqua"/>
          <w:sz w:val="24"/>
          <w:szCs w:val="24"/>
        </w:rPr>
        <w:t xml:space="preserve"> the patients. Demographic and medical data were </w:t>
      </w:r>
      <w:r w:rsidR="00957E37" w:rsidRPr="001C46DF">
        <w:rPr>
          <w:rFonts w:ascii="Book Antiqua" w:hAnsi="Book Antiqua"/>
          <w:sz w:val="24"/>
          <w:szCs w:val="24"/>
        </w:rPr>
        <w:t>obtained</w:t>
      </w:r>
      <w:r w:rsidRPr="001C46DF">
        <w:rPr>
          <w:rFonts w:ascii="Book Antiqua" w:hAnsi="Book Antiqua"/>
          <w:sz w:val="24"/>
          <w:szCs w:val="24"/>
        </w:rPr>
        <w:t xml:space="preserve"> from the patients’ medical records. Current or past history of </w:t>
      </w:r>
      <w:r w:rsidRPr="001C46DF">
        <w:rPr>
          <w:rFonts w:ascii="Book Antiqua" w:hAnsi="Book Antiqua"/>
          <w:sz w:val="24"/>
          <w:szCs w:val="24"/>
        </w:rPr>
        <w:lastRenderedPageBreak/>
        <w:t>psychiatric diagnosis</w:t>
      </w:r>
      <w:r w:rsidR="00957E37" w:rsidRPr="001C46DF">
        <w:rPr>
          <w:rFonts w:ascii="Book Antiqua" w:hAnsi="Book Antiqua"/>
          <w:sz w:val="24"/>
          <w:szCs w:val="24"/>
        </w:rPr>
        <w:t xml:space="preserve"> and </w:t>
      </w:r>
      <w:r w:rsidRPr="001C46DF">
        <w:rPr>
          <w:rFonts w:ascii="Book Antiqua" w:hAnsi="Book Antiqua"/>
          <w:sz w:val="24"/>
          <w:szCs w:val="24"/>
        </w:rPr>
        <w:t>drug history including</w:t>
      </w:r>
      <w:r w:rsidR="00957E37" w:rsidRPr="001C46DF">
        <w:rPr>
          <w:rFonts w:ascii="Book Antiqua" w:hAnsi="Book Antiqua"/>
          <w:sz w:val="24"/>
          <w:szCs w:val="24"/>
        </w:rPr>
        <w:t xml:space="preserve"> the use of an </w:t>
      </w:r>
      <w:r w:rsidRPr="001C46DF">
        <w:rPr>
          <w:rFonts w:ascii="Book Antiqua" w:hAnsi="Book Antiqua"/>
          <w:sz w:val="24"/>
          <w:szCs w:val="24"/>
        </w:rPr>
        <w:t>antiviral agent and</w:t>
      </w:r>
      <w:r w:rsidR="00957E37" w:rsidRPr="001C46DF">
        <w:rPr>
          <w:rFonts w:ascii="Book Antiqua" w:hAnsi="Book Antiqua"/>
          <w:sz w:val="24"/>
          <w:szCs w:val="24"/>
        </w:rPr>
        <w:t xml:space="preserve"> an </w:t>
      </w:r>
      <w:r w:rsidRPr="001C46DF">
        <w:rPr>
          <w:rFonts w:ascii="Book Antiqua" w:hAnsi="Book Antiqua"/>
          <w:sz w:val="24"/>
          <w:szCs w:val="24"/>
        </w:rPr>
        <w:t xml:space="preserve">antidepressant were also recorded. </w:t>
      </w:r>
      <w:r w:rsidRPr="001C46DF">
        <w:rPr>
          <w:rFonts w:ascii="Book Antiqua" w:hAnsi="Book Antiqua"/>
          <w:i/>
          <w:sz w:val="24"/>
          <w:szCs w:val="24"/>
        </w:rPr>
        <w:t>P</w:t>
      </w:r>
      <w:r w:rsidRPr="001C46DF">
        <w:rPr>
          <w:rFonts w:ascii="Book Antiqua" w:hAnsi="Book Antiqua"/>
          <w:sz w:val="24"/>
          <w:szCs w:val="24"/>
        </w:rPr>
        <w:t xml:space="preserve"> &lt;</w:t>
      </w:r>
      <w:r w:rsidR="006B76A7" w:rsidRPr="001C46DF">
        <w:rPr>
          <w:rFonts w:ascii="Book Antiqua" w:eastAsia="宋体" w:hAnsi="Book Antiqua" w:hint="eastAsia"/>
          <w:sz w:val="24"/>
          <w:szCs w:val="24"/>
          <w:lang w:eastAsia="zh-CN"/>
        </w:rPr>
        <w:t xml:space="preserve"> </w:t>
      </w:r>
      <w:r w:rsidRPr="001C46DF">
        <w:rPr>
          <w:rFonts w:ascii="Book Antiqua" w:hAnsi="Book Antiqua"/>
          <w:sz w:val="24"/>
          <w:szCs w:val="24"/>
        </w:rPr>
        <w:t>0.05 was considered statistically significant.</w:t>
      </w:r>
    </w:p>
    <w:p w:rsidR="00031148" w:rsidRPr="001C46DF" w:rsidRDefault="00031148" w:rsidP="00E7510B">
      <w:pPr>
        <w:wordWrap/>
        <w:adjustRightInd w:val="0"/>
        <w:snapToGrid w:val="0"/>
        <w:spacing w:after="0" w:line="360" w:lineRule="auto"/>
        <w:rPr>
          <w:rFonts w:ascii="Book Antiqua" w:eastAsia="宋体" w:hAnsi="Book Antiqua"/>
          <w:b/>
          <w:sz w:val="24"/>
          <w:szCs w:val="24"/>
          <w:lang w:eastAsia="zh-CN"/>
        </w:rPr>
      </w:pPr>
    </w:p>
    <w:p w:rsidR="00D0233A" w:rsidRPr="001C46DF" w:rsidRDefault="0028542A" w:rsidP="00E7510B">
      <w:pPr>
        <w:wordWrap/>
        <w:adjustRightInd w:val="0"/>
        <w:snapToGrid w:val="0"/>
        <w:spacing w:after="0" w:line="360" w:lineRule="auto"/>
        <w:rPr>
          <w:rFonts w:ascii="Book Antiqua" w:hAnsi="Book Antiqua"/>
          <w:sz w:val="24"/>
          <w:szCs w:val="24"/>
        </w:rPr>
      </w:pPr>
      <w:r w:rsidRPr="001C46DF">
        <w:rPr>
          <w:rFonts w:ascii="Book Antiqua" w:hAnsi="Book Antiqua"/>
          <w:b/>
          <w:sz w:val="24"/>
          <w:szCs w:val="24"/>
        </w:rPr>
        <w:t>RESULTS</w:t>
      </w:r>
      <w:r w:rsidR="00573446" w:rsidRPr="001C46DF">
        <w:rPr>
          <w:rFonts w:ascii="Book Antiqua" w:eastAsia="宋体" w:hAnsi="Book Antiqua" w:hint="eastAsia"/>
          <w:b/>
          <w:sz w:val="24"/>
          <w:szCs w:val="24"/>
          <w:lang w:eastAsia="zh-CN"/>
        </w:rPr>
        <w:t>:</w:t>
      </w:r>
      <w:r w:rsidRPr="001C46DF">
        <w:rPr>
          <w:rFonts w:ascii="Book Antiqua" w:hAnsi="Book Antiqua"/>
          <w:b/>
          <w:sz w:val="24"/>
          <w:szCs w:val="24"/>
        </w:rPr>
        <w:t xml:space="preserve"> </w:t>
      </w:r>
      <w:r w:rsidRPr="001C46DF">
        <w:rPr>
          <w:rFonts w:ascii="Book Antiqua" w:hAnsi="Book Antiqua"/>
          <w:sz w:val="24"/>
          <w:szCs w:val="24"/>
        </w:rPr>
        <w:t xml:space="preserve">A total of 727 patients met the initial eligibility criteria. </w:t>
      </w:r>
      <w:r w:rsidR="00957E37" w:rsidRPr="001C46DF">
        <w:rPr>
          <w:rFonts w:ascii="Book Antiqua" w:hAnsi="Book Antiqua"/>
          <w:sz w:val="24"/>
          <w:szCs w:val="24"/>
        </w:rPr>
        <w:t>Six hundred seventeen</w:t>
      </w:r>
      <w:r w:rsidRPr="001C46DF">
        <w:rPr>
          <w:rFonts w:ascii="Book Antiqua" w:hAnsi="Book Antiqua"/>
          <w:sz w:val="24"/>
          <w:szCs w:val="24"/>
        </w:rPr>
        <w:t xml:space="preserve"> patients were excluded because their medical records</w:t>
      </w:r>
      <w:r w:rsidR="00957E37" w:rsidRPr="001C46DF">
        <w:rPr>
          <w:rFonts w:ascii="Book Antiqua" w:hAnsi="Book Antiqua"/>
          <w:sz w:val="24"/>
          <w:szCs w:val="24"/>
        </w:rPr>
        <w:t xml:space="preserve"> contained one or more of the previously determined exclusion criteria.</w:t>
      </w:r>
      <w:r w:rsidRPr="001C46DF">
        <w:rPr>
          <w:rFonts w:ascii="Book Antiqua" w:hAnsi="Book Antiqua"/>
          <w:sz w:val="24"/>
          <w:szCs w:val="24"/>
        </w:rPr>
        <w:t xml:space="preserve"> The </w:t>
      </w:r>
      <w:r w:rsidR="00957E37" w:rsidRPr="001C46DF">
        <w:rPr>
          <w:rFonts w:ascii="Book Antiqua" w:hAnsi="Book Antiqua"/>
          <w:sz w:val="24"/>
          <w:szCs w:val="24"/>
        </w:rPr>
        <w:t xml:space="preserve">remaining </w:t>
      </w:r>
      <w:r w:rsidRPr="001C46DF">
        <w:rPr>
          <w:rFonts w:ascii="Book Antiqua" w:hAnsi="Book Antiqua"/>
          <w:sz w:val="24"/>
          <w:szCs w:val="24"/>
        </w:rPr>
        <w:t xml:space="preserve">110 patients were </w:t>
      </w:r>
      <w:r w:rsidR="00957E37" w:rsidRPr="001C46DF">
        <w:rPr>
          <w:rFonts w:ascii="Book Antiqua" w:hAnsi="Book Antiqua"/>
          <w:sz w:val="24"/>
          <w:szCs w:val="24"/>
        </w:rPr>
        <w:t xml:space="preserve">assessed based on the </w:t>
      </w:r>
      <w:r w:rsidRPr="001C46DF">
        <w:rPr>
          <w:rFonts w:ascii="Book Antiqua" w:hAnsi="Book Antiqua"/>
          <w:sz w:val="24"/>
          <w:szCs w:val="24"/>
        </w:rPr>
        <w:t>BDI and IIEF-5 questionnaire</w:t>
      </w:r>
      <w:r w:rsidR="00957E37" w:rsidRPr="001C46DF">
        <w:rPr>
          <w:rFonts w:ascii="Book Antiqua" w:hAnsi="Book Antiqua"/>
          <w:sz w:val="24"/>
          <w:szCs w:val="24"/>
        </w:rPr>
        <w:t>s</w:t>
      </w:r>
      <w:r w:rsidRPr="001C46DF">
        <w:rPr>
          <w:rFonts w:ascii="Book Antiqua" w:hAnsi="Book Antiqua"/>
          <w:sz w:val="24"/>
          <w:szCs w:val="24"/>
        </w:rPr>
        <w:t xml:space="preserve">. </w:t>
      </w:r>
      <w:r w:rsidR="00D82968" w:rsidRPr="001C46DF">
        <w:rPr>
          <w:rFonts w:ascii="Book Antiqua" w:hAnsi="Book Antiqua"/>
          <w:sz w:val="24"/>
          <w:szCs w:val="24"/>
        </w:rPr>
        <w:t>Based on the</w:t>
      </w:r>
      <w:r w:rsidRPr="001C46DF">
        <w:rPr>
          <w:rFonts w:ascii="Book Antiqua" w:hAnsi="Book Antiqua"/>
          <w:sz w:val="24"/>
          <w:szCs w:val="24"/>
        </w:rPr>
        <w:t xml:space="preserve"> IIEF-5 scale, the prevalence of ED among patients with chronic viral hepatitis was 40%. Compared with</w:t>
      </w:r>
      <w:r w:rsidR="00D82968" w:rsidRPr="001C46DF">
        <w:rPr>
          <w:rFonts w:ascii="Book Antiqua" w:hAnsi="Book Antiqua"/>
          <w:sz w:val="24"/>
          <w:szCs w:val="24"/>
        </w:rPr>
        <w:t xml:space="preserve"> the</w:t>
      </w:r>
      <w:r w:rsidRPr="001C46DF">
        <w:rPr>
          <w:rFonts w:ascii="Book Antiqua" w:hAnsi="Book Antiqua"/>
          <w:sz w:val="24"/>
          <w:szCs w:val="24"/>
        </w:rPr>
        <w:t xml:space="preserve"> non-ED group, </w:t>
      </w:r>
      <w:r w:rsidR="00D82968" w:rsidRPr="001C46DF">
        <w:rPr>
          <w:rFonts w:ascii="Book Antiqua" w:hAnsi="Book Antiqua"/>
          <w:sz w:val="24"/>
          <w:szCs w:val="24"/>
        </w:rPr>
        <w:t>patients of ED group were</w:t>
      </w:r>
      <w:r w:rsidRPr="001C46DF">
        <w:rPr>
          <w:rFonts w:ascii="Book Antiqua" w:hAnsi="Book Antiqua"/>
          <w:sz w:val="24"/>
          <w:szCs w:val="24"/>
        </w:rPr>
        <w:t xml:space="preserve"> older. The proportion of patients</w:t>
      </w:r>
      <w:r w:rsidR="00D82968" w:rsidRPr="001C46DF">
        <w:rPr>
          <w:rFonts w:ascii="Book Antiqua" w:hAnsi="Book Antiqua"/>
          <w:sz w:val="24"/>
          <w:szCs w:val="24"/>
        </w:rPr>
        <w:t xml:space="preserve"> in the ED group</w:t>
      </w:r>
      <w:r w:rsidRPr="001C46DF">
        <w:rPr>
          <w:rFonts w:ascii="Book Antiqua" w:hAnsi="Book Antiqua"/>
          <w:sz w:val="24"/>
          <w:szCs w:val="24"/>
        </w:rPr>
        <w:t xml:space="preserve"> who had a job or who were naïve peg-interferon users was lower than</w:t>
      </w:r>
      <w:r w:rsidR="00D82968" w:rsidRPr="001C46DF">
        <w:rPr>
          <w:rFonts w:ascii="Book Antiqua" w:hAnsi="Book Antiqua"/>
          <w:sz w:val="24"/>
          <w:szCs w:val="24"/>
        </w:rPr>
        <w:t xml:space="preserve"> that</w:t>
      </w:r>
      <w:r w:rsidRPr="001C46DF">
        <w:rPr>
          <w:rFonts w:ascii="Book Antiqua" w:hAnsi="Book Antiqua"/>
          <w:sz w:val="24"/>
          <w:szCs w:val="24"/>
        </w:rPr>
        <w:t xml:space="preserve"> in </w:t>
      </w:r>
      <w:r w:rsidR="00D82968" w:rsidRPr="001C46DF">
        <w:rPr>
          <w:rFonts w:ascii="Book Antiqua" w:hAnsi="Book Antiqua"/>
          <w:sz w:val="24"/>
          <w:szCs w:val="24"/>
        </w:rPr>
        <w:t xml:space="preserve">patients in </w:t>
      </w:r>
      <w:r w:rsidRPr="001C46DF">
        <w:rPr>
          <w:rFonts w:ascii="Book Antiqua" w:hAnsi="Book Antiqua"/>
          <w:sz w:val="24"/>
          <w:szCs w:val="24"/>
        </w:rPr>
        <w:t xml:space="preserve">the non-ED group. Patients with ED had significantly lower scores on </w:t>
      </w:r>
      <w:r w:rsidR="00D82968" w:rsidRPr="001C46DF">
        <w:rPr>
          <w:rFonts w:ascii="Book Antiqua" w:hAnsi="Book Antiqua"/>
          <w:sz w:val="24"/>
          <w:szCs w:val="24"/>
        </w:rPr>
        <w:t xml:space="preserve">the </w:t>
      </w:r>
      <w:r w:rsidRPr="001C46DF">
        <w:rPr>
          <w:rFonts w:ascii="Book Antiqua" w:hAnsi="Book Antiqua"/>
          <w:sz w:val="24"/>
          <w:szCs w:val="24"/>
        </w:rPr>
        <w:t>IIEF-5</w:t>
      </w:r>
      <w:r w:rsidR="00D82968" w:rsidRPr="001C46DF">
        <w:rPr>
          <w:rFonts w:ascii="Book Antiqua" w:hAnsi="Book Antiqua"/>
          <w:sz w:val="24"/>
          <w:szCs w:val="24"/>
        </w:rPr>
        <w:t xml:space="preserve"> scale than </w:t>
      </w:r>
      <w:r w:rsidRPr="001C46DF">
        <w:rPr>
          <w:rFonts w:ascii="Book Antiqua" w:hAnsi="Book Antiqua"/>
          <w:sz w:val="24"/>
          <w:szCs w:val="24"/>
        </w:rPr>
        <w:t xml:space="preserve">patients without ED (11.75 </w:t>
      </w:r>
      <w:r w:rsidRPr="001C46DF">
        <w:rPr>
          <w:rFonts w:ascii="Book Antiqua" w:eastAsiaTheme="minorHAnsi" w:hAnsi="Book Antiqua"/>
          <w:sz w:val="24"/>
          <w:szCs w:val="24"/>
        </w:rPr>
        <w:t xml:space="preserve">± 4.88 and 21.33 ± 1.86, respectively; </w:t>
      </w:r>
      <w:r w:rsidR="00573446" w:rsidRPr="001C46DF">
        <w:rPr>
          <w:rFonts w:ascii="Book Antiqua" w:eastAsiaTheme="minorHAnsi" w:hAnsi="Book Antiqua"/>
          <w:i/>
          <w:sz w:val="24"/>
          <w:szCs w:val="24"/>
        </w:rPr>
        <w:t xml:space="preserve">P = </w:t>
      </w:r>
      <w:r w:rsidRPr="001C46DF">
        <w:rPr>
          <w:rFonts w:ascii="Book Antiqua" w:eastAsiaTheme="minorHAnsi" w:hAnsi="Book Antiqua"/>
          <w:sz w:val="24"/>
          <w:szCs w:val="24"/>
        </w:rPr>
        <w:t>0.000). Patients with ED rated significantly higher scores on</w:t>
      </w:r>
      <w:r w:rsidR="00D82968" w:rsidRPr="001C46DF">
        <w:rPr>
          <w:rFonts w:ascii="Book Antiqua" w:eastAsiaTheme="minorHAnsi" w:hAnsi="Book Antiqua"/>
          <w:sz w:val="24"/>
          <w:szCs w:val="24"/>
        </w:rPr>
        <w:t xml:space="preserve"> the </w:t>
      </w:r>
      <w:r w:rsidRPr="001C46DF">
        <w:rPr>
          <w:rFonts w:ascii="Book Antiqua" w:eastAsiaTheme="minorHAnsi" w:hAnsi="Book Antiqua"/>
          <w:sz w:val="24"/>
          <w:szCs w:val="24"/>
        </w:rPr>
        <w:t>BDI</w:t>
      </w:r>
      <w:r w:rsidR="00D82968" w:rsidRPr="001C46DF">
        <w:rPr>
          <w:rFonts w:ascii="Book Antiqua" w:eastAsiaTheme="minorHAnsi" w:hAnsi="Book Antiqua"/>
          <w:sz w:val="24"/>
          <w:szCs w:val="24"/>
        </w:rPr>
        <w:t xml:space="preserve"> scale compared with</w:t>
      </w:r>
      <w:r w:rsidRPr="001C46DF">
        <w:rPr>
          <w:rFonts w:ascii="Book Antiqua" w:eastAsiaTheme="minorHAnsi" w:hAnsi="Book Antiqua"/>
          <w:sz w:val="24"/>
          <w:szCs w:val="24"/>
        </w:rPr>
        <w:t xml:space="preserve"> patients without ED (12.59 ± 7.08, 5.30 ± 4.00, respectively; </w:t>
      </w:r>
      <w:r w:rsidR="00573446" w:rsidRPr="001C46DF">
        <w:rPr>
          <w:rFonts w:ascii="Book Antiqua" w:eastAsiaTheme="minorHAnsi" w:hAnsi="Book Antiqua"/>
          <w:i/>
          <w:sz w:val="24"/>
          <w:szCs w:val="24"/>
        </w:rPr>
        <w:t xml:space="preserve">P = </w:t>
      </w:r>
      <w:r w:rsidRPr="001C46DF">
        <w:rPr>
          <w:rFonts w:ascii="Book Antiqua" w:eastAsiaTheme="minorHAnsi" w:hAnsi="Book Antiqua"/>
          <w:sz w:val="24"/>
          <w:szCs w:val="24"/>
        </w:rPr>
        <w:t>0.000).</w:t>
      </w:r>
      <w:r w:rsidRPr="001C46DF">
        <w:rPr>
          <w:rFonts w:ascii="Book Antiqua" w:hAnsi="Book Antiqua"/>
          <w:sz w:val="24"/>
          <w:szCs w:val="24"/>
        </w:rPr>
        <w:t xml:space="preserve"> Also,</w:t>
      </w:r>
      <w:r w:rsidR="00D82968" w:rsidRPr="001C46DF">
        <w:rPr>
          <w:rFonts w:ascii="Book Antiqua" w:hAnsi="Book Antiqua"/>
          <w:sz w:val="24"/>
          <w:szCs w:val="24"/>
        </w:rPr>
        <w:t xml:space="preserve"> the </w:t>
      </w:r>
      <w:r w:rsidRPr="001C46DF">
        <w:rPr>
          <w:rFonts w:ascii="Book Antiqua" w:hAnsi="Book Antiqua"/>
          <w:sz w:val="24"/>
          <w:szCs w:val="24"/>
        </w:rPr>
        <w:t xml:space="preserve">IIEF-5 scores </w:t>
      </w:r>
      <w:r w:rsidR="00D82968" w:rsidRPr="001C46DF">
        <w:rPr>
          <w:rFonts w:ascii="Book Antiqua" w:hAnsi="Book Antiqua"/>
          <w:sz w:val="24"/>
          <w:szCs w:val="24"/>
        </w:rPr>
        <w:t xml:space="preserve">were negatively </w:t>
      </w:r>
      <w:r w:rsidRPr="001C46DF">
        <w:rPr>
          <w:rFonts w:ascii="Book Antiqua" w:hAnsi="Book Antiqua"/>
          <w:sz w:val="24"/>
          <w:szCs w:val="24"/>
        </w:rPr>
        <w:t>correlated with age,</w:t>
      </w:r>
      <w:r w:rsidR="00D82968" w:rsidRPr="001C46DF">
        <w:rPr>
          <w:rFonts w:ascii="Book Antiqua" w:hAnsi="Book Antiqua"/>
          <w:sz w:val="24"/>
          <w:szCs w:val="24"/>
        </w:rPr>
        <w:t xml:space="preserve"> employment and BDI scores. In the</w:t>
      </w:r>
      <w:r w:rsidRPr="001C46DF">
        <w:rPr>
          <w:rFonts w:ascii="Book Antiqua" w:hAnsi="Book Antiqua"/>
          <w:sz w:val="24"/>
          <w:szCs w:val="24"/>
        </w:rPr>
        <w:t xml:space="preserve"> multiple logistic regression analysis, age and depression were independently associated with erectile dysfunction (</w:t>
      </w:r>
      <w:r w:rsidR="00573446" w:rsidRPr="001C46DF">
        <w:rPr>
          <w:rFonts w:ascii="Book Antiqua" w:hAnsi="Book Antiqua"/>
          <w:i/>
          <w:sz w:val="24"/>
          <w:szCs w:val="24"/>
        </w:rPr>
        <w:t xml:space="preserve">P = </w:t>
      </w:r>
      <w:r w:rsidRPr="001C46DF">
        <w:rPr>
          <w:rFonts w:ascii="Book Antiqua" w:hAnsi="Book Antiqua"/>
          <w:sz w:val="24"/>
          <w:szCs w:val="24"/>
        </w:rPr>
        <w:t xml:space="preserve">0.019, </w:t>
      </w:r>
      <w:r w:rsidR="00573446" w:rsidRPr="001C46DF">
        <w:rPr>
          <w:rFonts w:ascii="Book Antiqua" w:hAnsi="Book Antiqua"/>
          <w:i/>
          <w:sz w:val="24"/>
          <w:szCs w:val="24"/>
        </w:rPr>
        <w:t xml:space="preserve">P = </w:t>
      </w:r>
      <w:r w:rsidRPr="001C46DF">
        <w:rPr>
          <w:rFonts w:ascii="Book Antiqua" w:hAnsi="Book Antiqua"/>
          <w:sz w:val="24"/>
          <w:szCs w:val="24"/>
        </w:rPr>
        <w:t>0.000, respectively).</w:t>
      </w:r>
    </w:p>
    <w:p w:rsidR="00573446" w:rsidRPr="001C46DF" w:rsidRDefault="00573446" w:rsidP="00E7510B">
      <w:pPr>
        <w:wordWrap/>
        <w:adjustRightInd w:val="0"/>
        <w:snapToGrid w:val="0"/>
        <w:spacing w:after="0" w:line="360" w:lineRule="auto"/>
        <w:rPr>
          <w:rFonts w:ascii="Book Antiqua" w:eastAsia="宋体" w:hAnsi="Book Antiqua"/>
          <w:b/>
          <w:sz w:val="24"/>
          <w:szCs w:val="24"/>
          <w:lang w:eastAsia="zh-CN"/>
        </w:rPr>
      </w:pPr>
    </w:p>
    <w:p w:rsidR="00212955" w:rsidRPr="001C46DF" w:rsidRDefault="00CA4515" w:rsidP="00E7510B">
      <w:pPr>
        <w:wordWrap/>
        <w:adjustRightInd w:val="0"/>
        <w:snapToGrid w:val="0"/>
        <w:spacing w:after="0" w:line="360" w:lineRule="auto"/>
        <w:rPr>
          <w:rFonts w:ascii="Book Antiqua" w:hAnsi="Book Antiqua"/>
          <w:sz w:val="24"/>
          <w:szCs w:val="24"/>
        </w:rPr>
      </w:pPr>
      <w:r w:rsidRPr="001C46DF">
        <w:rPr>
          <w:rFonts w:ascii="Book Antiqua" w:hAnsi="Book Antiqua"/>
          <w:b/>
          <w:sz w:val="24"/>
          <w:szCs w:val="24"/>
        </w:rPr>
        <w:t>C</w:t>
      </w:r>
      <w:r w:rsidR="00913863" w:rsidRPr="001C46DF">
        <w:rPr>
          <w:rFonts w:ascii="Book Antiqua" w:hAnsi="Book Antiqua"/>
          <w:b/>
          <w:sz w:val="24"/>
          <w:szCs w:val="24"/>
        </w:rPr>
        <w:t>ONCLUSION</w:t>
      </w:r>
      <w:r w:rsidR="00573446" w:rsidRPr="001C46DF">
        <w:rPr>
          <w:rFonts w:ascii="Book Antiqua" w:eastAsia="宋体" w:hAnsi="Book Antiqua" w:hint="eastAsia"/>
          <w:b/>
          <w:sz w:val="24"/>
          <w:szCs w:val="24"/>
          <w:lang w:eastAsia="zh-CN"/>
        </w:rPr>
        <w:t>:</w:t>
      </w:r>
      <w:r w:rsidR="005D6F5C" w:rsidRPr="001C46DF">
        <w:rPr>
          <w:rFonts w:ascii="Book Antiqua" w:hAnsi="Book Antiqua"/>
          <w:b/>
          <w:sz w:val="24"/>
          <w:szCs w:val="24"/>
        </w:rPr>
        <w:t xml:space="preserve"> </w:t>
      </w:r>
      <w:r w:rsidRPr="001C46DF">
        <w:rPr>
          <w:rFonts w:ascii="Book Antiqua" w:hAnsi="Book Antiqua"/>
          <w:sz w:val="24"/>
          <w:szCs w:val="24"/>
        </w:rPr>
        <w:t xml:space="preserve">Patients with chronic viral hepatitis have a high prevalence of erectile dysfunction. </w:t>
      </w:r>
      <w:r w:rsidR="00C2060E" w:rsidRPr="001C46DF">
        <w:rPr>
          <w:rFonts w:ascii="Book Antiqua" w:hAnsi="Book Antiqua"/>
          <w:sz w:val="24"/>
          <w:szCs w:val="24"/>
        </w:rPr>
        <w:t>Age and d</w:t>
      </w:r>
      <w:r w:rsidRPr="001C46DF">
        <w:rPr>
          <w:rFonts w:ascii="Book Antiqua" w:hAnsi="Book Antiqua"/>
          <w:sz w:val="24"/>
          <w:szCs w:val="24"/>
        </w:rPr>
        <w:t xml:space="preserve">epression </w:t>
      </w:r>
      <w:r w:rsidR="00C2060E" w:rsidRPr="001C46DF">
        <w:rPr>
          <w:rFonts w:ascii="Book Antiqua" w:hAnsi="Book Antiqua"/>
          <w:sz w:val="24"/>
          <w:szCs w:val="24"/>
        </w:rPr>
        <w:t>are</w:t>
      </w:r>
      <w:r w:rsidRPr="001C46DF">
        <w:rPr>
          <w:rFonts w:ascii="Book Antiqua" w:hAnsi="Book Antiqua"/>
          <w:sz w:val="24"/>
          <w:szCs w:val="24"/>
        </w:rPr>
        <w:t xml:space="preserve"> independent factor</w:t>
      </w:r>
      <w:r w:rsidR="00C2060E" w:rsidRPr="001C46DF">
        <w:rPr>
          <w:rFonts w:ascii="Book Antiqua" w:hAnsi="Book Antiqua"/>
          <w:sz w:val="24"/>
          <w:szCs w:val="24"/>
        </w:rPr>
        <w:t>s</w:t>
      </w:r>
      <w:r w:rsidR="00D82968" w:rsidRPr="001C46DF">
        <w:rPr>
          <w:rFonts w:ascii="Book Antiqua" w:hAnsi="Book Antiqua"/>
          <w:sz w:val="24"/>
          <w:szCs w:val="24"/>
        </w:rPr>
        <w:t xml:space="preserve"> for</w:t>
      </w:r>
      <w:r w:rsidRPr="001C46DF">
        <w:rPr>
          <w:rFonts w:ascii="Book Antiqua" w:hAnsi="Book Antiqua"/>
          <w:sz w:val="24"/>
          <w:szCs w:val="24"/>
        </w:rPr>
        <w:t xml:space="preserve"> erectile dysfunction in male patients with chronic viral hepatitis. </w:t>
      </w:r>
    </w:p>
    <w:p w:rsidR="00BA6D6B" w:rsidRPr="001C46DF" w:rsidRDefault="00BA6D6B" w:rsidP="00E7510B">
      <w:pPr>
        <w:wordWrap/>
        <w:adjustRightInd w:val="0"/>
        <w:snapToGrid w:val="0"/>
        <w:spacing w:after="0" w:line="360" w:lineRule="auto"/>
        <w:rPr>
          <w:rFonts w:ascii="Book Antiqua" w:hAnsi="Book Antiqua"/>
          <w:sz w:val="24"/>
          <w:szCs w:val="24"/>
        </w:rPr>
      </w:pPr>
    </w:p>
    <w:p w:rsidR="006D0B7C" w:rsidRPr="001C46DF" w:rsidRDefault="00314DB2"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b/>
          <w:sz w:val="24"/>
          <w:szCs w:val="24"/>
        </w:rPr>
        <w:t>Key</w:t>
      </w:r>
      <w:r w:rsidR="00573446" w:rsidRPr="001C46DF">
        <w:rPr>
          <w:rFonts w:ascii="Book Antiqua" w:eastAsia="宋体" w:hAnsi="Book Antiqua" w:hint="eastAsia"/>
          <w:b/>
          <w:sz w:val="24"/>
          <w:szCs w:val="24"/>
          <w:lang w:eastAsia="zh-CN"/>
        </w:rPr>
        <w:t xml:space="preserve"> </w:t>
      </w:r>
      <w:r w:rsidRPr="001C46DF">
        <w:rPr>
          <w:rFonts w:ascii="Book Antiqua" w:hAnsi="Book Antiqua"/>
          <w:b/>
          <w:sz w:val="24"/>
          <w:szCs w:val="24"/>
        </w:rPr>
        <w:t>words</w:t>
      </w:r>
      <w:r w:rsidR="006D0B7C" w:rsidRPr="001C46DF">
        <w:rPr>
          <w:rFonts w:ascii="Book Antiqua" w:hAnsi="Book Antiqua"/>
          <w:b/>
          <w:sz w:val="24"/>
          <w:szCs w:val="24"/>
        </w:rPr>
        <w:t>:</w:t>
      </w:r>
      <w:r w:rsidR="005D6F5C" w:rsidRPr="001C46DF">
        <w:rPr>
          <w:rFonts w:ascii="Book Antiqua" w:hAnsi="Book Antiqua"/>
          <w:b/>
          <w:sz w:val="24"/>
          <w:szCs w:val="24"/>
        </w:rPr>
        <w:t xml:space="preserve"> </w:t>
      </w:r>
      <w:r w:rsidR="00573446" w:rsidRPr="001C46DF">
        <w:rPr>
          <w:rFonts w:ascii="Book Antiqua" w:hAnsi="Book Antiqua"/>
          <w:sz w:val="24"/>
          <w:szCs w:val="24"/>
        </w:rPr>
        <w:t xml:space="preserve">Chronic </w:t>
      </w:r>
      <w:r w:rsidR="00254400" w:rsidRPr="001C46DF">
        <w:rPr>
          <w:rFonts w:ascii="Book Antiqua" w:hAnsi="Book Antiqua"/>
          <w:sz w:val="24"/>
          <w:szCs w:val="24"/>
        </w:rPr>
        <w:t>viral hepatitis</w:t>
      </w:r>
      <w:r w:rsidR="00573446" w:rsidRPr="001C46DF">
        <w:rPr>
          <w:rFonts w:ascii="Book Antiqua" w:eastAsia="宋体" w:hAnsi="Book Antiqua" w:hint="eastAsia"/>
          <w:sz w:val="24"/>
          <w:szCs w:val="24"/>
          <w:lang w:eastAsia="zh-CN"/>
        </w:rPr>
        <w:t>;</w:t>
      </w:r>
      <w:r w:rsidR="00254400" w:rsidRPr="001C46DF">
        <w:rPr>
          <w:rFonts w:ascii="Book Antiqua" w:hAnsi="Book Antiqua"/>
          <w:sz w:val="24"/>
          <w:szCs w:val="24"/>
        </w:rPr>
        <w:t xml:space="preserve"> </w:t>
      </w:r>
      <w:proofErr w:type="gramStart"/>
      <w:r w:rsidR="00573446" w:rsidRPr="001C46DF">
        <w:rPr>
          <w:rFonts w:ascii="Book Antiqua" w:hAnsi="Book Antiqua"/>
          <w:sz w:val="24"/>
          <w:szCs w:val="24"/>
        </w:rPr>
        <w:t>Erectile</w:t>
      </w:r>
      <w:proofErr w:type="gramEnd"/>
      <w:r w:rsidR="00573446" w:rsidRPr="001C46DF">
        <w:rPr>
          <w:rFonts w:ascii="Book Antiqua" w:hAnsi="Book Antiqua"/>
          <w:sz w:val="24"/>
          <w:szCs w:val="24"/>
        </w:rPr>
        <w:t xml:space="preserve"> </w:t>
      </w:r>
      <w:r w:rsidR="00F910B1" w:rsidRPr="001C46DF">
        <w:rPr>
          <w:rFonts w:ascii="Book Antiqua" w:hAnsi="Book Antiqua"/>
          <w:sz w:val="24"/>
          <w:szCs w:val="24"/>
        </w:rPr>
        <w:t>dysfunction</w:t>
      </w:r>
      <w:r w:rsidR="00573446" w:rsidRPr="001C46DF">
        <w:rPr>
          <w:rFonts w:ascii="Book Antiqua" w:eastAsia="宋体" w:hAnsi="Book Antiqua" w:hint="eastAsia"/>
          <w:sz w:val="24"/>
          <w:szCs w:val="24"/>
          <w:lang w:eastAsia="zh-CN"/>
        </w:rPr>
        <w:t>;</w:t>
      </w:r>
      <w:r w:rsidR="00F910B1" w:rsidRPr="001C46DF">
        <w:rPr>
          <w:rFonts w:ascii="Book Antiqua" w:hAnsi="Book Antiqua"/>
          <w:sz w:val="24"/>
          <w:szCs w:val="24"/>
        </w:rPr>
        <w:t xml:space="preserve"> </w:t>
      </w:r>
      <w:r w:rsidR="00573446" w:rsidRPr="001C46DF">
        <w:rPr>
          <w:rFonts w:ascii="Book Antiqua" w:hAnsi="Book Antiqua"/>
          <w:sz w:val="24"/>
          <w:szCs w:val="24"/>
        </w:rPr>
        <w:t>Depression</w:t>
      </w:r>
      <w:r w:rsidR="00573446" w:rsidRPr="001C46DF">
        <w:rPr>
          <w:rFonts w:ascii="Book Antiqua" w:eastAsia="宋体" w:hAnsi="Book Antiqua" w:hint="eastAsia"/>
          <w:sz w:val="24"/>
          <w:szCs w:val="24"/>
          <w:lang w:eastAsia="zh-CN"/>
        </w:rPr>
        <w:t>;</w:t>
      </w:r>
      <w:r w:rsidR="00D10343" w:rsidRPr="001C46DF">
        <w:rPr>
          <w:rFonts w:ascii="Book Antiqua" w:hAnsi="Book Antiqua"/>
          <w:sz w:val="24"/>
          <w:szCs w:val="24"/>
        </w:rPr>
        <w:t xml:space="preserve"> </w:t>
      </w:r>
      <w:r w:rsidR="00511E5A" w:rsidRPr="001C46DF">
        <w:rPr>
          <w:rFonts w:ascii="Book Antiqua" w:hAnsi="Book Antiqua"/>
          <w:sz w:val="24"/>
          <w:szCs w:val="24"/>
        </w:rPr>
        <w:t>International Index of Erectile Function</w:t>
      </w:r>
      <w:r w:rsidR="00511E5A" w:rsidRPr="001C46DF">
        <w:rPr>
          <w:rFonts w:ascii="Book Antiqua" w:eastAsia="宋体" w:hAnsi="Book Antiqua" w:hint="eastAsia"/>
          <w:sz w:val="24"/>
          <w:szCs w:val="24"/>
          <w:lang w:eastAsia="zh-CN"/>
        </w:rPr>
        <w:t>-5</w:t>
      </w:r>
      <w:r w:rsidR="00573446" w:rsidRPr="001C46DF">
        <w:rPr>
          <w:rFonts w:ascii="Book Antiqua" w:eastAsia="宋体" w:hAnsi="Book Antiqua" w:hint="eastAsia"/>
          <w:sz w:val="24"/>
          <w:szCs w:val="24"/>
          <w:lang w:eastAsia="zh-CN"/>
        </w:rPr>
        <w:t>;</w:t>
      </w:r>
      <w:r w:rsidR="00D10343" w:rsidRPr="001C46DF">
        <w:rPr>
          <w:rFonts w:ascii="Book Antiqua" w:hAnsi="Book Antiqua"/>
          <w:sz w:val="24"/>
          <w:szCs w:val="24"/>
        </w:rPr>
        <w:t xml:space="preserve"> Beck </w:t>
      </w:r>
      <w:r w:rsidR="00573446" w:rsidRPr="001C46DF">
        <w:rPr>
          <w:rFonts w:ascii="Book Antiqua" w:hAnsi="Book Antiqua"/>
          <w:sz w:val="24"/>
          <w:szCs w:val="24"/>
        </w:rPr>
        <w:t>depression inventory</w:t>
      </w:r>
    </w:p>
    <w:p w:rsidR="00573446" w:rsidRPr="001C46DF" w:rsidRDefault="00573446" w:rsidP="00E7510B">
      <w:pPr>
        <w:wordWrap/>
        <w:adjustRightInd w:val="0"/>
        <w:snapToGrid w:val="0"/>
        <w:spacing w:after="0" w:line="360" w:lineRule="auto"/>
        <w:rPr>
          <w:rFonts w:ascii="Book Antiqua" w:eastAsia="宋体" w:hAnsi="Book Antiqua"/>
          <w:sz w:val="24"/>
          <w:szCs w:val="24"/>
          <w:lang w:eastAsia="zh-CN"/>
        </w:rPr>
      </w:pPr>
    </w:p>
    <w:p w:rsidR="00573446" w:rsidRPr="00573446" w:rsidRDefault="00573446" w:rsidP="00573446">
      <w:pPr>
        <w:wordWrap/>
        <w:autoSpaceDE/>
        <w:autoSpaceDN/>
        <w:spacing w:after="0" w:line="360" w:lineRule="auto"/>
        <w:rPr>
          <w:rFonts w:ascii="Book Antiqua" w:eastAsia="宋体" w:hAnsi="Book Antiqua" w:cs="Times New Roman"/>
          <w:sz w:val="24"/>
          <w:szCs w:val="24"/>
          <w:lang w:eastAsia="zh-CN"/>
        </w:rPr>
      </w:pPr>
      <w:proofErr w:type="gramStart"/>
      <w:r w:rsidRPr="00573446">
        <w:rPr>
          <w:rFonts w:ascii="Book Antiqua" w:eastAsia="宋体" w:hAnsi="Book Antiqua" w:cs="Times New Roman" w:hint="eastAsia"/>
          <w:b/>
          <w:sz w:val="24"/>
          <w:szCs w:val="24"/>
          <w:lang w:eastAsia="zh-CN"/>
        </w:rPr>
        <w:t>©</w:t>
      </w:r>
      <w:r w:rsidRPr="00573446">
        <w:rPr>
          <w:rFonts w:ascii="Book Antiqua" w:eastAsia="宋体" w:hAnsi="Book Antiqua" w:cs="Times New Roman"/>
          <w:b/>
          <w:sz w:val="24"/>
          <w:szCs w:val="24"/>
          <w:lang w:eastAsia="zh-CN"/>
        </w:rPr>
        <w:t xml:space="preserve"> The Author(s) 2015.</w:t>
      </w:r>
      <w:proofErr w:type="gramEnd"/>
      <w:r w:rsidRPr="00573446">
        <w:rPr>
          <w:rFonts w:ascii="Book Antiqua" w:eastAsia="宋体" w:hAnsi="Book Antiqua" w:cs="Times New Roman"/>
          <w:b/>
          <w:sz w:val="24"/>
          <w:szCs w:val="24"/>
          <w:lang w:eastAsia="zh-CN"/>
        </w:rPr>
        <w:t xml:space="preserve"> </w:t>
      </w:r>
      <w:proofErr w:type="gramStart"/>
      <w:r w:rsidRPr="00573446">
        <w:rPr>
          <w:rFonts w:ascii="Book Antiqua" w:eastAsia="宋体" w:hAnsi="Book Antiqua" w:cs="Times New Roman"/>
          <w:sz w:val="24"/>
          <w:szCs w:val="24"/>
          <w:lang w:eastAsia="zh-CN"/>
        </w:rPr>
        <w:t xml:space="preserve">Published by </w:t>
      </w:r>
      <w:proofErr w:type="spellStart"/>
      <w:r w:rsidRPr="00573446">
        <w:rPr>
          <w:rFonts w:ascii="Book Antiqua" w:eastAsia="宋体" w:hAnsi="Book Antiqua" w:cs="Times New Roman"/>
          <w:sz w:val="24"/>
          <w:szCs w:val="24"/>
          <w:lang w:eastAsia="zh-CN"/>
        </w:rPr>
        <w:t>Baishideng</w:t>
      </w:r>
      <w:proofErr w:type="spellEnd"/>
      <w:r w:rsidRPr="00573446">
        <w:rPr>
          <w:rFonts w:ascii="Book Antiqua" w:eastAsia="宋体" w:hAnsi="Book Antiqua" w:cs="Times New Roman"/>
          <w:sz w:val="24"/>
          <w:szCs w:val="24"/>
          <w:lang w:eastAsia="zh-CN"/>
        </w:rPr>
        <w:t xml:space="preserve"> Publishing Group Inc.</w:t>
      </w:r>
      <w:proofErr w:type="gramEnd"/>
      <w:r w:rsidRPr="00573446">
        <w:rPr>
          <w:rFonts w:ascii="Book Antiqua" w:eastAsia="宋体" w:hAnsi="Book Antiqua" w:cs="Times New Roman"/>
          <w:sz w:val="24"/>
          <w:szCs w:val="24"/>
          <w:lang w:eastAsia="zh-CN"/>
        </w:rPr>
        <w:t xml:space="preserve"> All rights reserved.</w:t>
      </w:r>
    </w:p>
    <w:p w:rsidR="00E4220C" w:rsidRPr="001C46DF" w:rsidRDefault="00E4220C" w:rsidP="006B76A7">
      <w:pPr>
        <w:wordWrap/>
        <w:adjustRightInd w:val="0"/>
        <w:snapToGrid w:val="0"/>
        <w:spacing w:after="0" w:line="360" w:lineRule="auto"/>
        <w:rPr>
          <w:rFonts w:ascii="Book Antiqua" w:eastAsia="宋体" w:hAnsi="Book Antiqua"/>
          <w:sz w:val="24"/>
          <w:szCs w:val="24"/>
          <w:lang w:eastAsia="zh-CN"/>
        </w:rPr>
      </w:pPr>
    </w:p>
    <w:p w:rsidR="00913863" w:rsidRPr="001C46DF" w:rsidRDefault="00913863"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t xml:space="preserve">Core tip: </w:t>
      </w:r>
      <w:r w:rsidR="0084647D" w:rsidRPr="001C46DF">
        <w:rPr>
          <w:rFonts w:ascii="Book Antiqua" w:eastAsia="ArialUnicodeMS" w:hAnsi="Book Antiqua" w:cs="ArialUnicodeMS"/>
          <w:kern w:val="0"/>
          <w:sz w:val="24"/>
          <w:szCs w:val="24"/>
        </w:rPr>
        <w:t>The prevalence of erectile dysfunction</w:t>
      </w:r>
      <w:r w:rsidRPr="001C46DF">
        <w:rPr>
          <w:rFonts w:ascii="Book Antiqua" w:eastAsia="ArialUnicodeMS" w:hAnsi="Book Antiqua" w:cs="ArialUnicodeMS"/>
          <w:kern w:val="0"/>
          <w:sz w:val="24"/>
          <w:szCs w:val="24"/>
        </w:rPr>
        <w:t xml:space="preserve"> among patients with chronic viral hepatitis is</w:t>
      </w:r>
      <w:r w:rsidR="005D6F5C" w:rsidRPr="001C46DF">
        <w:rPr>
          <w:rFonts w:ascii="Book Antiqua" w:eastAsia="ArialUnicodeMS" w:hAnsi="Book Antiqua" w:cs="ArialUnicodeMS"/>
          <w:kern w:val="0"/>
          <w:sz w:val="24"/>
          <w:szCs w:val="24"/>
        </w:rPr>
        <w:t xml:space="preserve"> </w:t>
      </w:r>
      <w:r w:rsidRPr="001C46DF">
        <w:rPr>
          <w:rFonts w:ascii="Book Antiqua" w:eastAsia="ArialUnicodeMS" w:hAnsi="Book Antiqua" w:cs="ArialUnicodeMS"/>
          <w:kern w:val="0"/>
          <w:sz w:val="24"/>
          <w:szCs w:val="24"/>
        </w:rPr>
        <w:t>high. We assessed the prevalence</w:t>
      </w:r>
      <w:r w:rsidR="0084647D" w:rsidRPr="001C46DF">
        <w:rPr>
          <w:rFonts w:ascii="Book Antiqua" w:eastAsia="ArialUnicodeMS" w:hAnsi="Book Antiqua" w:cs="ArialUnicodeMS"/>
          <w:kern w:val="0"/>
          <w:sz w:val="24"/>
          <w:szCs w:val="24"/>
        </w:rPr>
        <w:t xml:space="preserve"> of erectile dysfunction and </w:t>
      </w:r>
      <w:r w:rsidR="00D82968" w:rsidRPr="001C46DF">
        <w:rPr>
          <w:rFonts w:ascii="Book Antiqua" w:eastAsia="ArialUnicodeMS" w:hAnsi="Book Antiqua" w:cs="ArialUnicodeMS"/>
          <w:kern w:val="0"/>
          <w:sz w:val="24"/>
          <w:szCs w:val="24"/>
        </w:rPr>
        <w:t>its</w:t>
      </w:r>
      <w:r w:rsidR="0084647D" w:rsidRPr="001C46DF">
        <w:rPr>
          <w:rFonts w:ascii="Book Antiqua" w:eastAsia="ArialUnicodeMS" w:hAnsi="Book Antiqua" w:cs="ArialUnicodeMS"/>
          <w:kern w:val="0"/>
          <w:sz w:val="24"/>
          <w:szCs w:val="24"/>
        </w:rPr>
        <w:t xml:space="preserve"> </w:t>
      </w:r>
      <w:r w:rsidR="0084647D" w:rsidRPr="001C46DF">
        <w:rPr>
          <w:rFonts w:ascii="Book Antiqua" w:eastAsia="ArialUnicodeMS" w:hAnsi="Book Antiqua" w:cs="ArialUnicodeMS"/>
          <w:kern w:val="0"/>
          <w:sz w:val="24"/>
          <w:szCs w:val="24"/>
        </w:rPr>
        <w:lastRenderedPageBreak/>
        <w:t>association with depression</w:t>
      </w:r>
      <w:r w:rsidR="00D82968" w:rsidRPr="001C46DF">
        <w:rPr>
          <w:rFonts w:ascii="Book Antiqua" w:eastAsia="ArialUnicodeMS" w:hAnsi="Book Antiqua" w:cs="ArialUnicodeMS"/>
          <w:kern w:val="0"/>
          <w:sz w:val="24"/>
          <w:szCs w:val="24"/>
        </w:rPr>
        <w:t xml:space="preserve"> after </w:t>
      </w:r>
      <w:r w:rsidR="00275258" w:rsidRPr="001C46DF">
        <w:rPr>
          <w:rFonts w:ascii="Book Antiqua" w:eastAsia="ArialUnicodeMS" w:hAnsi="Book Antiqua" w:cs="ArialUnicodeMS"/>
          <w:kern w:val="0"/>
          <w:sz w:val="24"/>
          <w:szCs w:val="24"/>
        </w:rPr>
        <w:t>excluding confounding factors.</w:t>
      </w:r>
      <w:r w:rsidR="005D6F5C" w:rsidRPr="001C46DF">
        <w:rPr>
          <w:rFonts w:ascii="Book Antiqua" w:eastAsia="ArialUnicodeMS" w:hAnsi="Book Antiqua" w:cs="ArialUnicodeMS"/>
          <w:kern w:val="0"/>
          <w:sz w:val="24"/>
          <w:szCs w:val="24"/>
        </w:rPr>
        <w:t xml:space="preserve"> </w:t>
      </w:r>
      <w:r w:rsidR="00275258" w:rsidRPr="001C46DF">
        <w:rPr>
          <w:rFonts w:ascii="Book Antiqua" w:eastAsia="ArialUnicodeMS" w:hAnsi="Book Antiqua" w:cs="ArialUnicodeMS"/>
          <w:kern w:val="0"/>
          <w:sz w:val="24"/>
          <w:szCs w:val="24"/>
        </w:rPr>
        <w:t xml:space="preserve">We found that </w:t>
      </w:r>
      <w:r w:rsidR="00275258" w:rsidRPr="001C46DF">
        <w:rPr>
          <w:rFonts w:ascii="Book Antiqua" w:eastAsiaTheme="minorHAnsi" w:hAnsi="Book Antiqua"/>
          <w:sz w:val="24"/>
          <w:szCs w:val="24"/>
        </w:rPr>
        <w:t xml:space="preserve">patients with chronic viral hepatitis have a high prevalence of ED, which </w:t>
      </w:r>
      <w:r w:rsidR="005D6F5C" w:rsidRPr="001C46DF">
        <w:rPr>
          <w:rFonts w:ascii="Book Antiqua" w:eastAsiaTheme="minorHAnsi" w:hAnsi="Book Antiqua"/>
          <w:sz w:val="24"/>
          <w:szCs w:val="24"/>
        </w:rPr>
        <w:t>is</w:t>
      </w:r>
      <w:r w:rsidR="00275258" w:rsidRPr="001C46DF">
        <w:rPr>
          <w:rFonts w:ascii="Book Antiqua" w:eastAsiaTheme="minorHAnsi" w:hAnsi="Book Antiqua"/>
          <w:sz w:val="24"/>
          <w:szCs w:val="24"/>
        </w:rPr>
        <w:t xml:space="preserve"> associated with depression.</w:t>
      </w:r>
    </w:p>
    <w:p w:rsidR="00913863" w:rsidRPr="001C46DF" w:rsidRDefault="00913863" w:rsidP="00E7510B">
      <w:pPr>
        <w:wordWrap/>
        <w:adjustRightInd w:val="0"/>
        <w:snapToGrid w:val="0"/>
        <w:spacing w:after="0" w:line="360" w:lineRule="auto"/>
        <w:rPr>
          <w:rFonts w:ascii="Book Antiqua" w:hAnsi="Book Antiqua"/>
          <w:b/>
          <w:sz w:val="24"/>
          <w:szCs w:val="24"/>
        </w:rPr>
      </w:pPr>
    </w:p>
    <w:p w:rsidR="00F97CD2" w:rsidRPr="001C46DF" w:rsidRDefault="006B76A7" w:rsidP="006B76A7">
      <w:pPr>
        <w:wordWrap/>
        <w:adjustRightInd w:val="0"/>
        <w:snapToGrid w:val="0"/>
        <w:spacing w:after="0" w:line="360" w:lineRule="auto"/>
        <w:rPr>
          <w:rFonts w:ascii="Book Antiqua" w:eastAsia="宋体" w:hAnsi="Book Antiqua" w:cs="Tahoma"/>
          <w:sz w:val="24"/>
          <w:szCs w:val="24"/>
          <w:lang w:eastAsia="zh-CN"/>
        </w:rPr>
      </w:pPr>
      <w:proofErr w:type="gramStart"/>
      <w:r w:rsidRPr="001C46DF">
        <w:rPr>
          <w:rFonts w:ascii="Book Antiqua" w:hAnsi="Book Antiqua" w:cs="Tahoma"/>
          <w:sz w:val="24"/>
          <w:szCs w:val="24"/>
        </w:rPr>
        <w:t>Ma</w:t>
      </w:r>
      <w:r w:rsidRPr="001C46DF">
        <w:rPr>
          <w:rFonts w:ascii="Book Antiqua" w:eastAsia="宋体" w:hAnsi="Book Antiqua" w:cs="Tahoma" w:hint="eastAsia"/>
          <w:sz w:val="24"/>
          <w:szCs w:val="24"/>
          <w:lang w:eastAsia="zh-CN"/>
        </w:rPr>
        <w:t xml:space="preserve"> BO</w:t>
      </w:r>
      <w:r w:rsidRPr="001C46DF">
        <w:rPr>
          <w:rFonts w:ascii="Book Antiqua" w:hAnsi="Book Antiqua" w:cs="Tahoma"/>
          <w:sz w:val="24"/>
          <w:szCs w:val="24"/>
        </w:rPr>
        <w:t>, Shim</w:t>
      </w:r>
      <w:r w:rsidRPr="001C46DF">
        <w:rPr>
          <w:rFonts w:ascii="Book Antiqua" w:eastAsia="宋体" w:hAnsi="Book Antiqua" w:cs="Tahoma" w:hint="eastAsia"/>
          <w:sz w:val="24"/>
          <w:szCs w:val="24"/>
          <w:lang w:eastAsia="zh-CN"/>
        </w:rPr>
        <w:t xml:space="preserve"> SG</w:t>
      </w:r>
      <w:r w:rsidRPr="001C46DF">
        <w:rPr>
          <w:rFonts w:ascii="Book Antiqua" w:hAnsi="Book Antiqua" w:cs="Tahoma"/>
          <w:sz w:val="24"/>
          <w:szCs w:val="24"/>
        </w:rPr>
        <w:t>, Yang</w:t>
      </w:r>
      <w:r w:rsidRPr="001C46DF">
        <w:rPr>
          <w:rFonts w:ascii="Book Antiqua" w:eastAsia="宋体" w:hAnsi="Book Antiqua" w:cs="Tahoma" w:hint="eastAsia"/>
          <w:sz w:val="24"/>
          <w:szCs w:val="24"/>
          <w:lang w:eastAsia="zh-CN"/>
        </w:rPr>
        <w:t xml:space="preserve"> HJ.</w:t>
      </w:r>
      <w:proofErr w:type="gramEnd"/>
      <w:r w:rsidRPr="001C46DF">
        <w:rPr>
          <w:rFonts w:ascii="Book Antiqua" w:eastAsia="宋体" w:hAnsi="Book Antiqua" w:cs="Tahoma" w:hint="eastAsia"/>
          <w:sz w:val="24"/>
          <w:szCs w:val="24"/>
          <w:lang w:eastAsia="zh-CN"/>
        </w:rPr>
        <w:t xml:space="preserve"> </w:t>
      </w:r>
      <w:proofErr w:type="gramStart"/>
      <w:r w:rsidRPr="001C46DF">
        <w:rPr>
          <w:rFonts w:ascii="Book Antiqua" w:hAnsi="Book Antiqua" w:cs="Tahoma"/>
          <w:sz w:val="24"/>
          <w:szCs w:val="24"/>
        </w:rPr>
        <w:t>Association of erectile dysfunction with depression in patients with chronic viral hepatitis.</w:t>
      </w:r>
      <w:proofErr w:type="gramEnd"/>
      <w:r w:rsidRPr="001C46DF">
        <w:rPr>
          <w:rFonts w:ascii="Book Antiqua" w:eastAsia="宋体" w:hAnsi="Book Antiqua" w:hint="eastAsia"/>
          <w:sz w:val="24"/>
          <w:szCs w:val="24"/>
          <w:lang w:eastAsia="zh-CN"/>
        </w:rPr>
        <w:t xml:space="preserve"> </w:t>
      </w:r>
      <w:r w:rsidRPr="001C46DF">
        <w:rPr>
          <w:rFonts w:ascii="Book Antiqua" w:hAnsi="Book Antiqua"/>
          <w:i/>
          <w:sz w:val="24"/>
          <w:szCs w:val="24"/>
        </w:rPr>
        <w:t xml:space="preserve">World J </w:t>
      </w:r>
      <w:proofErr w:type="spellStart"/>
      <w:r w:rsidRPr="001C46DF">
        <w:rPr>
          <w:rFonts w:ascii="Book Antiqua" w:hAnsi="Book Antiqua"/>
          <w:i/>
          <w:sz w:val="24"/>
          <w:szCs w:val="24"/>
        </w:rPr>
        <w:t>Gastroenterol</w:t>
      </w:r>
      <w:proofErr w:type="spellEnd"/>
      <w:r w:rsidRPr="001C46DF">
        <w:rPr>
          <w:rFonts w:ascii="Book Antiqua" w:hAnsi="Book Antiqua"/>
          <w:sz w:val="24"/>
          <w:szCs w:val="24"/>
        </w:rPr>
        <w:t xml:space="preserve"> 2015; </w:t>
      </w:r>
      <w:bookmarkStart w:id="21" w:name="OLE_LINK1689"/>
      <w:bookmarkStart w:id="22" w:name="OLE_LINK1298"/>
      <w:bookmarkStart w:id="23" w:name="OLE_LINK1297"/>
      <w:proofErr w:type="gramStart"/>
      <w:r w:rsidRPr="001C46DF">
        <w:rPr>
          <w:rFonts w:ascii="Book Antiqua" w:hAnsi="Book Antiqua"/>
          <w:sz w:val="24"/>
          <w:szCs w:val="24"/>
        </w:rPr>
        <w:t>In</w:t>
      </w:r>
      <w:proofErr w:type="gramEnd"/>
      <w:r w:rsidRPr="001C46DF">
        <w:rPr>
          <w:rFonts w:ascii="Book Antiqua" w:hAnsi="Book Antiqua"/>
          <w:sz w:val="24"/>
          <w:szCs w:val="24"/>
        </w:rPr>
        <w:t xml:space="preserve"> press</w:t>
      </w:r>
      <w:bookmarkEnd w:id="21"/>
      <w:bookmarkEnd w:id="22"/>
      <w:bookmarkEnd w:id="23"/>
    </w:p>
    <w:p w:rsidR="00511E5A" w:rsidRPr="001C46DF" w:rsidRDefault="00511E5A" w:rsidP="00511E5A">
      <w:pPr>
        <w:widowControl/>
        <w:wordWrap/>
        <w:autoSpaceDE/>
        <w:autoSpaceDN/>
        <w:adjustRightInd w:val="0"/>
        <w:snapToGrid w:val="0"/>
        <w:spacing w:after="0" w:line="360" w:lineRule="auto"/>
        <w:rPr>
          <w:rFonts w:ascii="Book Antiqua" w:eastAsia="宋体" w:hAnsi="Book Antiqua"/>
          <w:b/>
          <w:sz w:val="24"/>
          <w:szCs w:val="24"/>
          <w:lang w:eastAsia="zh-CN"/>
        </w:rPr>
      </w:pPr>
    </w:p>
    <w:p w:rsidR="00B02FB3" w:rsidRPr="001C46DF" w:rsidRDefault="001903DE" w:rsidP="00511E5A">
      <w:pPr>
        <w:widowControl/>
        <w:wordWrap/>
        <w:autoSpaceDE/>
        <w:autoSpaceDN/>
        <w:adjustRightInd w:val="0"/>
        <w:snapToGrid w:val="0"/>
        <w:spacing w:after="0" w:line="360" w:lineRule="auto"/>
        <w:rPr>
          <w:rFonts w:ascii="Book Antiqua" w:hAnsi="Book Antiqua"/>
          <w:b/>
          <w:sz w:val="24"/>
          <w:szCs w:val="24"/>
        </w:rPr>
      </w:pPr>
      <w:r w:rsidRPr="001C46DF">
        <w:rPr>
          <w:rFonts w:ascii="Book Antiqua" w:hAnsi="Book Antiqua"/>
          <w:b/>
          <w:sz w:val="24"/>
          <w:szCs w:val="24"/>
        </w:rPr>
        <w:t>I</w:t>
      </w:r>
      <w:r w:rsidR="00980F25" w:rsidRPr="001C46DF">
        <w:rPr>
          <w:rFonts w:ascii="Book Antiqua" w:hAnsi="Book Antiqua"/>
          <w:b/>
          <w:sz w:val="24"/>
          <w:szCs w:val="24"/>
        </w:rPr>
        <w:t>NTRODUCTION</w:t>
      </w:r>
    </w:p>
    <w:p w:rsidR="00162136" w:rsidRPr="001C46DF" w:rsidRDefault="00F21BE0"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Erectile dysfunction (ED) is defined as</w:t>
      </w:r>
      <w:r w:rsidR="0065085B" w:rsidRPr="001C46DF">
        <w:rPr>
          <w:rFonts w:ascii="Book Antiqua" w:hAnsi="Book Antiqua"/>
          <w:sz w:val="24"/>
          <w:szCs w:val="24"/>
        </w:rPr>
        <w:t xml:space="preserve"> the inability to achieve or maintain an erection sufficient for satisfactory sexual performance</w:t>
      </w:r>
      <w:r w:rsidR="00D260FE" w:rsidRPr="001C46DF">
        <w:rPr>
          <w:rFonts w:ascii="Book Antiqua" w:hAnsi="Book Antiqua"/>
          <w:sz w:val="24"/>
          <w:szCs w:val="24"/>
        </w:rPr>
        <w:fldChar w:fldCharType="begin"/>
      </w:r>
      <w:r w:rsidR="004355DC" w:rsidRPr="001C46DF">
        <w:rPr>
          <w:rFonts w:ascii="Book Antiqua" w:hAnsi="Book Antiqua"/>
          <w:sz w:val="24"/>
          <w:szCs w:val="24"/>
        </w:rPr>
        <w:instrText xml:space="preserve"> ADDIN EN.CITE &lt;EndNote&gt;&lt;Cite&gt;&lt;Year&gt;1993&lt;/Year&gt;&lt;RecNum&gt;6&lt;/RecNum&gt;&lt;DisplayText&gt;&lt;style face="superscript"&gt;[1]&lt;/style&gt;&lt;/DisplayText&gt;&lt;record&gt;&lt;rec-number&gt;6&lt;/rec-number&gt;&lt;foreign-keys&gt;&lt;key app="EN" db-id="r5wvv5027v5p2uev2elv2d5pe0pz25a90xrd" timestamp="1420639579"&gt;6&lt;/key&gt;&lt;/foreign-keys&gt;&lt;ref-type name="Journal Article"&gt;17&lt;/ref-type&gt;&lt;contributors&gt;&lt;/contributors&gt;&lt;titles&gt;&lt;title&gt;NIH Consensus Conference. Impotence. NIH Consensus Development Panel on Impotence&lt;/title&gt;&lt;secondary-title&gt;JAMA&lt;/secondary-title&gt;&lt;alt-title&gt;Jama&lt;/alt-title&gt;&lt;/titles&gt;&lt;periodical&gt;&lt;full-title&gt;JAMA&lt;/full-title&gt;&lt;abbr-1&gt;Jama&lt;/abbr-1&gt;&lt;/periodical&gt;&lt;alt-periodical&gt;&lt;full-title&gt;JAMA&lt;/full-title&gt;&lt;abbr-1&gt;Jama&lt;/abbr-1&gt;&lt;/alt-periodical&gt;&lt;pages&gt;83-90&lt;/pages&gt;&lt;volume&gt;270&lt;/volume&gt;&lt;number&gt;1&lt;/number&gt;&lt;keywords&gt;&lt;keyword&gt;*Erectile Dysfunction/diagnosis/epidemiology/psychology/therapy&lt;/keyword&gt;&lt;keyword&gt;Humans&lt;/keyword&gt;&lt;keyword&gt;Male&lt;/keyword&gt;&lt;keyword&gt;United States&lt;/keyword&gt;&lt;/keywords&gt;&lt;dates&gt;&lt;year&gt;1993&lt;/year&gt;&lt;pub-dates&gt;&lt;date&gt;Jul 7&lt;/date&gt;&lt;/pub-dates&gt;&lt;/dates&gt;&lt;isbn&gt;0098-7484 (Print)&amp;#xD;0098-7484 (Linking)&lt;/isbn&gt;&lt;accession-num&gt;8510302&lt;/accession-num&gt;&lt;urls&gt;&lt;related-urls&gt;&lt;url&gt;http://www.ncbi.nlm.nih.gov/pubmed/8510302&lt;/url&gt;&lt;/related-urls&gt;&lt;/urls&gt;&lt;/record&gt;&lt;/Cite&gt;&lt;/EndNote&gt;</w:instrText>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 w:tooltip=", 1993 #6" w:history="1">
        <w:r w:rsidR="00E34AEE" w:rsidRPr="001C46DF">
          <w:rPr>
            <w:rFonts w:ascii="Book Antiqua" w:hAnsi="Book Antiqua"/>
            <w:noProof/>
            <w:sz w:val="24"/>
            <w:szCs w:val="24"/>
            <w:vertAlign w:val="superscript"/>
          </w:rPr>
          <w:t>1</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5816A6" w:rsidRPr="001C46DF">
        <w:rPr>
          <w:rFonts w:ascii="Book Antiqua" w:hAnsi="Book Antiqua"/>
          <w:sz w:val="24"/>
          <w:szCs w:val="24"/>
        </w:rPr>
        <w:t xml:space="preserve">. </w:t>
      </w:r>
      <w:r w:rsidR="00DD5ECA" w:rsidRPr="001C46DF">
        <w:rPr>
          <w:rFonts w:ascii="Book Antiqua" w:hAnsi="Book Antiqua"/>
          <w:sz w:val="24"/>
          <w:szCs w:val="24"/>
        </w:rPr>
        <w:t xml:space="preserve">The overall frequency of ED </w:t>
      </w:r>
      <w:r w:rsidR="00245804" w:rsidRPr="001C46DF">
        <w:rPr>
          <w:rFonts w:ascii="Book Antiqua" w:hAnsi="Book Antiqua"/>
          <w:sz w:val="24"/>
          <w:szCs w:val="24"/>
        </w:rPr>
        <w:t>is reportedly</w:t>
      </w:r>
      <w:r w:rsidR="00D82968" w:rsidRPr="001C46DF">
        <w:rPr>
          <w:rFonts w:ascii="Book Antiqua" w:hAnsi="Book Antiqua"/>
          <w:sz w:val="24"/>
          <w:szCs w:val="24"/>
        </w:rPr>
        <w:t xml:space="preserve"> 32% and 53.3% among male populations in</w:t>
      </w:r>
      <w:r w:rsidR="0011256F" w:rsidRPr="001C46DF">
        <w:rPr>
          <w:rFonts w:ascii="Book Antiqua" w:hAnsi="Book Antiqua"/>
          <w:sz w:val="24"/>
          <w:szCs w:val="24"/>
        </w:rPr>
        <w:t xml:space="preserve"> the United States an</w:t>
      </w:r>
      <w:r w:rsidR="001362FC" w:rsidRPr="001C46DF">
        <w:rPr>
          <w:rFonts w:ascii="Book Antiqua" w:hAnsi="Book Antiqua"/>
          <w:sz w:val="24"/>
          <w:szCs w:val="24"/>
        </w:rPr>
        <w:t xml:space="preserve">d South Korea, </w:t>
      </w:r>
      <w:proofErr w:type="gramStart"/>
      <w:r w:rsidR="001362FC" w:rsidRPr="001C46DF">
        <w:rPr>
          <w:rFonts w:ascii="Book Antiqua" w:hAnsi="Book Antiqua"/>
          <w:sz w:val="24"/>
          <w:szCs w:val="24"/>
        </w:rPr>
        <w:t>respectively</w:t>
      </w:r>
      <w:proofErr w:type="gramEnd"/>
      <w:r w:rsidR="00D260FE" w:rsidRPr="001C46DF">
        <w:rPr>
          <w:rFonts w:ascii="Book Antiqua" w:hAnsi="Book Antiqua"/>
          <w:sz w:val="24"/>
          <w:szCs w:val="24"/>
        </w:rPr>
        <w:fldChar w:fldCharType="begin">
          <w:fldData xml:space="preserve">PEVuZE5vdGU+PENpdGU+PEF1dGhvcj5TZWx2aW48L0F1dGhvcj48WWVhcj4yMDA3PC9ZZWFyPjxS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PEVuZE5vdGU+PENpdGU+PEF1dGhvcj5TZWx2aW48L0F1dGhvcj48WWVhcj4yMDA3PC9ZZWFyPjxS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2" w:tooltip="Selvin, 2007 #8" w:history="1">
        <w:r w:rsidR="00E34AEE" w:rsidRPr="001C46DF">
          <w:rPr>
            <w:rFonts w:ascii="Book Antiqua" w:hAnsi="Book Antiqua"/>
            <w:noProof/>
            <w:sz w:val="24"/>
            <w:szCs w:val="24"/>
            <w:vertAlign w:val="superscript"/>
          </w:rPr>
          <w:t>2</w:t>
        </w:r>
      </w:hyperlink>
      <w:r w:rsidR="00511E5A" w:rsidRPr="001C46DF">
        <w:rPr>
          <w:rFonts w:ascii="Book Antiqua" w:hAnsi="Book Antiqua"/>
          <w:noProof/>
          <w:sz w:val="24"/>
          <w:szCs w:val="24"/>
          <w:vertAlign w:val="superscript"/>
        </w:rPr>
        <w:t>,</w:t>
      </w:r>
      <w:hyperlink w:anchor="_ENREF_3" w:tooltip="Lee, 2001 #285" w:history="1">
        <w:r w:rsidR="00E34AEE" w:rsidRPr="001C46DF">
          <w:rPr>
            <w:rFonts w:ascii="Book Antiqua" w:hAnsi="Book Antiqua"/>
            <w:noProof/>
            <w:sz w:val="24"/>
            <w:szCs w:val="24"/>
            <w:vertAlign w:val="superscript"/>
          </w:rPr>
          <w:t>3</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B7781C" w:rsidRPr="001C46DF">
        <w:rPr>
          <w:rFonts w:ascii="Book Antiqua" w:hAnsi="Book Antiqua"/>
          <w:sz w:val="24"/>
          <w:szCs w:val="24"/>
        </w:rPr>
        <w:t xml:space="preserve"> Based on this high prevalence</w:t>
      </w:r>
      <w:r w:rsidR="00D82968" w:rsidRPr="001C46DF">
        <w:rPr>
          <w:rFonts w:ascii="Book Antiqua" w:hAnsi="Book Antiqua"/>
          <w:sz w:val="24"/>
          <w:szCs w:val="24"/>
        </w:rPr>
        <w:t xml:space="preserve"> of ED</w:t>
      </w:r>
      <w:r w:rsidR="00B7781C" w:rsidRPr="001C46DF">
        <w:rPr>
          <w:rFonts w:ascii="Book Antiqua" w:hAnsi="Book Antiqua"/>
          <w:sz w:val="24"/>
          <w:szCs w:val="24"/>
        </w:rPr>
        <w:t xml:space="preserve">, </w:t>
      </w:r>
      <w:r w:rsidR="00940195" w:rsidRPr="001C46DF">
        <w:rPr>
          <w:rFonts w:ascii="Book Antiqua" w:hAnsi="Book Antiqua"/>
          <w:sz w:val="24"/>
          <w:szCs w:val="24"/>
        </w:rPr>
        <w:t>extensive investigations in</w:t>
      </w:r>
      <w:r w:rsidR="00F2420C" w:rsidRPr="001C46DF">
        <w:rPr>
          <w:rFonts w:ascii="Book Antiqua" w:hAnsi="Book Antiqua"/>
          <w:sz w:val="24"/>
          <w:szCs w:val="24"/>
        </w:rPr>
        <w:t>to the</w:t>
      </w:r>
      <w:r w:rsidR="00940195" w:rsidRPr="001C46DF">
        <w:rPr>
          <w:rFonts w:ascii="Book Antiqua" w:hAnsi="Book Antiqua"/>
          <w:sz w:val="24"/>
          <w:szCs w:val="24"/>
        </w:rPr>
        <w:t xml:space="preserve"> clinical and </w:t>
      </w:r>
      <w:r w:rsidR="002E4A89" w:rsidRPr="001C46DF">
        <w:rPr>
          <w:rFonts w:ascii="Book Antiqua" w:hAnsi="Book Antiqua"/>
          <w:sz w:val="24"/>
          <w:szCs w:val="24"/>
        </w:rPr>
        <w:t>pa</w:t>
      </w:r>
      <w:r w:rsidR="00F2420C" w:rsidRPr="001C46DF">
        <w:rPr>
          <w:rFonts w:ascii="Book Antiqua" w:hAnsi="Book Antiqua"/>
          <w:sz w:val="24"/>
          <w:szCs w:val="24"/>
        </w:rPr>
        <w:t>thophysiological mechanisms of</w:t>
      </w:r>
      <w:r w:rsidR="002E4A89" w:rsidRPr="001C46DF">
        <w:rPr>
          <w:rFonts w:ascii="Book Antiqua" w:hAnsi="Book Antiqua"/>
          <w:sz w:val="24"/>
          <w:szCs w:val="24"/>
        </w:rPr>
        <w:t xml:space="preserve"> sexual dysfunction</w:t>
      </w:r>
      <w:r w:rsidR="00B7781C" w:rsidRPr="001C46DF">
        <w:rPr>
          <w:rFonts w:ascii="Book Antiqua" w:hAnsi="Book Antiqua"/>
          <w:sz w:val="24"/>
          <w:szCs w:val="24"/>
        </w:rPr>
        <w:t xml:space="preserve"> </w:t>
      </w:r>
      <w:r w:rsidR="00245804" w:rsidRPr="001C46DF">
        <w:rPr>
          <w:rFonts w:ascii="Book Antiqua" w:hAnsi="Book Antiqua"/>
          <w:sz w:val="24"/>
          <w:szCs w:val="24"/>
        </w:rPr>
        <w:t xml:space="preserve">have been carried out </w:t>
      </w:r>
      <w:r w:rsidR="00B7781C" w:rsidRPr="001C46DF">
        <w:rPr>
          <w:rFonts w:ascii="Book Antiqua" w:hAnsi="Book Antiqua"/>
          <w:sz w:val="24"/>
          <w:szCs w:val="24"/>
        </w:rPr>
        <w:t xml:space="preserve">during the last </w:t>
      </w:r>
      <w:proofErr w:type="gramStart"/>
      <w:r w:rsidR="00B7781C" w:rsidRPr="001C46DF">
        <w:rPr>
          <w:rFonts w:ascii="Book Antiqua" w:hAnsi="Book Antiqua"/>
          <w:sz w:val="24"/>
          <w:szCs w:val="24"/>
        </w:rPr>
        <w:t>decade</w:t>
      </w:r>
      <w:proofErr w:type="gramEnd"/>
      <w:r w:rsidR="00D260FE" w:rsidRPr="001C46DF">
        <w:rPr>
          <w:rFonts w:ascii="Book Antiqua" w:hAnsi="Book Antiqua"/>
          <w:sz w:val="24"/>
          <w:szCs w:val="24"/>
        </w:rPr>
        <w:fldChar w:fldCharType="begin">
          <w:fldData xml:space="preserve">PEVuZE5vdGU+PENpdGU+PEF1dGhvcj5Nb250YWd1ZTwvQXV0aG9yPjxZZWFyPjIwMDU8L1llYXI+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YnItMT48L2FsdC1wZXJpb2RpY2FsPjxwYWdlcz4yMzAtOTwvcGFnZXM+PHZvbHVtZT4xNzQ8L3Zv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PEVuZE5vdGU+PENpdGU+PEF1dGhvcj5Nb250YWd1ZTwvQXV0aG9yPjxZZWFyPjIwMDU8L1llYXI+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YnItMT48L2FsdC1wZXJpb2RpY2FsPjxwYWdlcz4yMzAtOTwvcGFnZXM+PHZvbHVtZT4xNzQ8L3Zv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4" w:tooltip="Montague, 2005 #9" w:history="1">
        <w:r w:rsidR="00E34AEE" w:rsidRPr="001C46DF">
          <w:rPr>
            <w:rFonts w:ascii="Book Antiqua" w:hAnsi="Book Antiqua"/>
            <w:noProof/>
            <w:sz w:val="24"/>
            <w:szCs w:val="24"/>
            <w:vertAlign w:val="superscript"/>
          </w:rPr>
          <w:t>4</w:t>
        </w:r>
      </w:hyperlink>
      <w:r w:rsidR="00511E5A" w:rsidRPr="001C46DF">
        <w:rPr>
          <w:rFonts w:ascii="Book Antiqua" w:eastAsia="宋体" w:hAnsi="Book Antiqua" w:hint="eastAsia"/>
          <w:noProof/>
          <w:sz w:val="24"/>
          <w:szCs w:val="24"/>
          <w:vertAlign w:val="superscript"/>
          <w:lang w:eastAsia="zh-CN"/>
        </w:rPr>
        <w:t>-</w:t>
      </w:r>
      <w:hyperlink w:anchor="_ENREF_6" w:tooltip="Carvalheira, 2014 #22" w:history="1">
        <w:r w:rsidR="00E34AEE" w:rsidRPr="001C46DF">
          <w:rPr>
            <w:rFonts w:ascii="Book Antiqua" w:hAnsi="Book Antiqua"/>
            <w:noProof/>
            <w:sz w:val="24"/>
            <w:szCs w:val="24"/>
            <w:vertAlign w:val="superscript"/>
          </w:rPr>
          <w:t>6</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D53AB2" w:rsidRPr="001C46DF">
        <w:rPr>
          <w:rFonts w:ascii="Book Antiqua" w:hAnsi="Book Antiqua"/>
          <w:sz w:val="24"/>
          <w:szCs w:val="24"/>
        </w:rPr>
        <w:t xml:space="preserve"> However, ED in </w:t>
      </w:r>
      <w:r w:rsidR="0006702C" w:rsidRPr="001C46DF">
        <w:rPr>
          <w:rFonts w:ascii="Book Antiqua" w:hAnsi="Book Antiqua"/>
          <w:sz w:val="24"/>
          <w:szCs w:val="24"/>
        </w:rPr>
        <w:t xml:space="preserve">patients </w:t>
      </w:r>
      <w:r w:rsidR="00162136" w:rsidRPr="001C46DF">
        <w:rPr>
          <w:rFonts w:ascii="Book Antiqua" w:hAnsi="Book Antiqua"/>
          <w:sz w:val="24"/>
          <w:szCs w:val="24"/>
        </w:rPr>
        <w:t xml:space="preserve">with chronic viral </w:t>
      </w:r>
      <w:r w:rsidR="00254400" w:rsidRPr="001C46DF">
        <w:rPr>
          <w:rFonts w:ascii="Book Antiqua" w:hAnsi="Book Antiqua"/>
          <w:sz w:val="24"/>
          <w:szCs w:val="24"/>
        </w:rPr>
        <w:t>hepatitis has</w:t>
      </w:r>
      <w:r w:rsidR="00F2420C" w:rsidRPr="001C46DF">
        <w:rPr>
          <w:rFonts w:ascii="Book Antiqua" w:hAnsi="Book Antiqua"/>
          <w:sz w:val="24"/>
          <w:szCs w:val="24"/>
        </w:rPr>
        <w:t xml:space="preserve"> been investigated in few</w:t>
      </w:r>
      <w:r w:rsidR="00A8473C" w:rsidRPr="001C46DF">
        <w:rPr>
          <w:rFonts w:ascii="Book Antiqua" w:hAnsi="Book Antiqua"/>
          <w:sz w:val="24"/>
          <w:szCs w:val="24"/>
        </w:rPr>
        <w:t xml:space="preserve"> limited studies, which are often not comparable because they use different survey and patien</w:t>
      </w:r>
      <w:r w:rsidR="00254400" w:rsidRPr="001C46DF">
        <w:rPr>
          <w:rFonts w:ascii="Book Antiqua" w:hAnsi="Book Antiqua"/>
          <w:sz w:val="24"/>
          <w:szCs w:val="24"/>
        </w:rPr>
        <w:t xml:space="preserve">t-sampling </w:t>
      </w:r>
      <w:proofErr w:type="gramStart"/>
      <w:r w:rsidR="00254400" w:rsidRPr="001C46DF">
        <w:rPr>
          <w:rFonts w:ascii="Book Antiqua" w:hAnsi="Book Antiqua"/>
          <w:sz w:val="24"/>
          <w:szCs w:val="24"/>
        </w:rPr>
        <w:t>methodologies</w:t>
      </w:r>
      <w:proofErr w:type="gramEnd"/>
      <w:r w:rsidR="00D260FE" w:rsidRPr="001C46DF">
        <w:rPr>
          <w:rFonts w:ascii="Book Antiqua" w:hAnsi="Book Antiqua"/>
          <w:sz w:val="24"/>
          <w:szCs w:val="24"/>
        </w:rPr>
        <w:fldChar w:fldCharType="begin">
          <w:fldData xml:space="preserve">PEVuZE5vdGU+PENpdGU+PEF1dGhvcj5TaW1zZWs8L0F1dGhvcj48WWVhcj4yMDA1PC9ZZWFyPjxS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MT48L2FsdC1wZXJpb2RpY2FsPjxwYWdlcz4xMjk1LTMwMjwvcGFnZXM+PHZvbHVtZT45PC92b2x1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PEVuZE5vdGU+PENpdGU+PEF1dGhvcj5TaW1zZWs8L0F1dGhvcj48WWVhcj4yMDA1PC9ZZWFyPjxS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MT48L2FsdC1wZXJpb2RpY2FsPjxwYWdlcz4xMjk1LTMwMjwvcGFnZXM+PHZvbHVtZT45PC92b2x1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7" w:tooltip="Simsek, 2005 #3" w:history="1">
        <w:r w:rsidR="00E34AEE" w:rsidRPr="001C46DF">
          <w:rPr>
            <w:rFonts w:ascii="Book Antiqua" w:hAnsi="Book Antiqua"/>
            <w:noProof/>
            <w:sz w:val="24"/>
            <w:szCs w:val="24"/>
            <w:vertAlign w:val="superscript"/>
          </w:rPr>
          <w:t>7</w:t>
        </w:r>
      </w:hyperlink>
      <w:r w:rsidR="00511E5A"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7D4E87" w:rsidRPr="001C46DF">
        <w:rPr>
          <w:rFonts w:ascii="Book Antiqua" w:hAnsi="Book Antiqua"/>
          <w:sz w:val="24"/>
          <w:szCs w:val="24"/>
        </w:rPr>
        <w:t xml:space="preserve"> Moreover, f</w:t>
      </w:r>
      <w:r w:rsidR="006A48B4" w:rsidRPr="001C46DF">
        <w:rPr>
          <w:rFonts w:ascii="Book Antiqua" w:hAnsi="Book Antiqua"/>
          <w:sz w:val="24"/>
          <w:szCs w:val="24"/>
        </w:rPr>
        <w:t xml:space="preserve">ew </w:t>
      </w:r>
      <w:r w:rsidR="00F2420C" w:rsidRPr="001C46DF">
        <w:rPr>
          <w:rFonts w:ascii="Book Antiqua" w:hAnsi="Book Antiqua"/>
          <w:sz w:val="24"/>
          <w:szCs w:val="24"/>
        </w:rPr>
        <w:t>studies have evaluated the association between</w:t>
      </w:r>
      <w:r w:rsidR="006A48B4" w:rsidRPr="001C46DF">
        <w:rPr>
          <w:rFonts w:ascii="Book Antiqua" w:hAnsi="Book Antiqua"/>
          <w:sz w:val="24"/>
          <w:szCs w:val="24"/>
        </w:rPr>
        <w:t xml:space="preserve"> ED</w:t>
      </w:r>
      <w:r w:rsidR="00254400" w:rsidRPr="001C46DF">
        <w:rPr>
          <w:rFonts w:ascii="Book Antiqua" w:hAnsi="Book Antiqua"/>
          <w:sz w:val="24"/>
          <w:szCs w:val="24"/>
        </w:rPr>
        <w:t xml:space="preserve"> and depression</w:t>
      </w:r>
      <w:r w:rsidR="006A48B4" w:rsidRPr="001C46DF">
        <w:rPr>
          <w:rFonts w:ascii="Book Antiqua" w:hAnsi="Book Antiqua"/>
          <w:sz w:val="24"/>
          <w:szCs w:val="24"/>
        </w:rPr>
        <w:t xml:space="preserve"> in</w:t>
      </w:r>
      <w:r w:rsidR="00162136" w:rsidRPr="001C46DF">
        <w:rPr>
          <w:rFonts w:ascii="Book Antiqua" w:hAnsi="Book Antiqua"/>
          <w:sz w:val="24"/>
          <w:szCs w:val="24"/>
        </w:rPr>
        <w:t xml:space="preserve"> patients with chronic viral </w:t>
      </w:r>
      <w:r w:rsidR="00254400" w:rsidRPr="001C46DF">
        <w:rPr>
          <w:rFonts w:ascii="Book Antiqua" w:hAnsi="Book Antiqua"/>
          <w:sz w:val="24"/>
          <w:szCs w:val="24"/>
        </w:rPr>
        <w:t>hepatitis</w:t>
      </w:r>
      <w:r w:rsidR="006A48B4" w:rsidRPr="001C46DF">
        <w:rPr>
          <w:rFonts w:ascii="Book Antiqua" w:hAnsi="Book Antiqua"/>
          <w:sz w:val="24"/>
          <w:szCs w:val="24"/>
        </w:rPr>
        <w:t xml:space="preserve">. </w:t>
      </w:r>
      <w:r w:rsidR="00E8746E" w:rsidRPr="001C46DF">
        <w:rPr>
          <w:rFonts w:ascii="Book Antiqua" w:hAnsi="Book Antiqua"/>
          <w:sz w:val="24"/>
          <w:szCs w:val="24"/>
        </w:rPr>
        <w:t>To date</w:t>
      </w:r>
      <w:r w:rsidR="00162136" w:rsidRPr="001C46DF">
        <w:rPr>
          <w:rFonts w:ascii="Book Antiqua" w:hAnsi="Book Antiqua"/>
          <w:sz w:val="24"/>
          <w:szCs w:val="24"/>
        </w:rPr>
        <w:t>, n</w:t>
      </w:r>
      <w:r w:rsidR="006A48B4" w:rsidRPr="001C46DF">
        <w:rPr>
          <w:rFonts w:ascii="Book Antiqua" w:hAnsi="Book Antiqua"/>
          <w:sz w:val="24"/>
          <w:szCs w:val="24"/>
        </w:rPr>
        <w:t>o</w:t>
      </w:r>
      <w:r w:rsidR="00F2420C" w:rsidRPr="001C46DF">
        <w:rPr>
          <w:rFonts w:ascii="Book Antiqua" w:hAnsi="Book Antiqua"/>
          <w:sz w:val="24"/>
          <w:szCs w:val="24"/>
        </w:rPr>
        <w:t>ne of the previous studies have investigated</w:t>
      </w:r>
      <w:r w:rsidR="006A48B4" w:rsidRPr="001C46DF">
        <w:rPr>
          <w:rFonts w:ascii="Book Antiqua" w:hAnsi="Book Antiqua"/>
          <w:sz w:val="24"/>
          <w:szCs w:val="24"/>
        </w:rPr>
        <w:t xml:space="preserve"> the relationship between </w:t>
      </w:r>
      <w:r w:rsidR="00C2060E" w:rsidRPr="001C46DF">
        <w:rPr>
          <w:rFonts w:ascii="Book Antiqua" w:hAnsi="Book Antiqua"/>
          <w:sz w:val="24"/>
          <w:szCs w:val="24"/>
        </w:rPr>
        <w:t>ED and dep</w:t>
      </w:r>
      <w:r w:rsidR="006A48B4" w:rsidRPr="001C46DF">
        <w:rPr>
          <w:rFonts w:ascii="Book Antiqua" w:hAnsi="Book Antiqua"/>
          <w:sz w:val="24"/>
          <w:szCs w:val="24"/>
        </w:rPr>
        <w:t>ression</w:t>
      </w:r>
      <w:r w:rsidR="00162136" w:rsidRPr="001C46DF">
        <w:rPr>
          <w:rFonts w:ascii="Book Antiqua" w:hAnsi="Book Antiqua"/>
          <w:sz w:val="24"/>
          <w:szCs w:val="24"/>
        </w:rPr>
        <w:t xml:space="preserve"> in </w:t>
      </w:r>
      <w:r w:rsidR="00F2420C" w:rsidRPr="001C46DF">
        <w:rPr>
          <w:rFonts w:ascii="Book Antiqua" w:hAnsi="Book Antiqua"/>
          <w:sz w:val="24"/>
          <w:szCs w:val="24"/>
        </w:rPr>
        <w:t xml:space="preserve">patients with </w:t>
      </w:r>
      <w:r w:rsidR="00162136" w:rsidRPr="001C46DF">
        <w:rPr>
          <w:rFonts w:ascii="Book Antiqua" w:hAnsi="Book Antiqua"/>
          <w:sz w:val="24"/>
          <w:szCs w:val="24"/>
        </w:rPr>
        <w:t>chronic viral liver disease</w:t>
      </w:r>
      <w:r w:rsidR="006A48B4" w:rsidRPr="001C46DF">
        <w:rPr>
          <w:rFonts w:ascii="Book Antiqua" w:hAnsi="Book Antiqua"/>
          <w:sz w:val="24"/>
          <w:szCs w:val="24"/>
        </w:rPr>
        <w:t>.</w:t>
      </w:r>
    </w:p>
    <w:p w:rsidR="00AC0BB3" w:rsidRPr="001C46DF" w:rsidRDefault="0079350F" w:rsidP="00511E5A">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 xml:space="preserve">The aim of this study was to evaluate the prevalence of ED </w:t>
      </w:r>
      <w:r w:rsidR="001A5627" w:rsidRPr="001C46DF">
        <w:rPr>
          <w:rFonts w:ascii="Book Antiqua" w:hAnsi="Book Antiqua"/>
          <w:sz w:val="24"/>
          <w:szCs w:val="24"/>
        </w:rPr>
        <w:t xml:space="preserve">in patients with </w:t>
      </w:r>
      <w:r w:rsidR="005F2947" w:rsidRPr="001C46DF">
        <w:rPr>
          <w:rFonts w:ascii="Book Antiqua" w:hAnsi="Book Antiqua"/>
          <w:sz w:val="24"/>
          <w:szCs w:val="24"/>
        </w:rPr>
        <w:t>chronic viral hepatitis</w:t>
      </w:r>
      <w:r w:rsidR="001A5627" w:rsidRPr="001C46DF">
        <w:rPr>
          <w:rFonts w:ascii="Book Antiqua" w:hAnsi="Book Antiqua"/>
          <w:sz w:val="24"/>
          <w:szCs w:val="24"/>
        </w:rPr>
        <w:t xml:space="preserve">. </w:t>
      </w:r>
      <w:r w:rsidR="00CB4FBF" w:rsidRPr="001C46DF">
        <w:rPr>
          <w:rFonts w:ascii="Book Antiqua" w:hAnsi="Book Antiqua"/>
          <w:sz w:val="24"/>
          <w:szCs w:val="24"/>
        </w:rPr>
        <w:t>We also aimed to determine whe</w:t>
      </w:r>
      <w:r w:rsidR="00F2420C" w:rsidRPr="001C46DF">
        <w:rPr>
          <w:rFonts w:ascii="Book Antiqua" w:hAnsi="Book Antiqua"/>
          <w:sz w:val="24"/>
          <w:szCs w:val="24"/>
        </w:rPr>
        <w:t>ther there is any correlation between</w:t>
      </w:r>
      <w:r w:rsidR="00CB4FBF" w:rsidRPr="001C46DF">
        <w:rPr>
          <w:rFonts w:ascii="Book Antiqua" w:hAnsi="Book Antiqua"/>
          <w:sz w:val="24"/>
          <w:szCs w:val="24"/>
        </w:rPr>
        <w:t xml:space="preserve"> ED</w:t>
      </w:r>
      <w:r w:rsidR="00254400" w:rsidRPr="001C46DF">
        <w:rPr>
          <w:rFonts w:ascii="Book Antiqua" w:hAnsi="Book Antiqua"/>
          <w:sz w:val="24"/>
          <w:szCs w:val="24"/>
        </w:rPr>
        <w:t xml:space="preserve"> and depression</w:t>
      </w:r>
      <w:r w:rsidR="00CB4FBF" w:rsidRPr="001C46DF">
        <w:rPr>
          <w:rFonts w:ascii="Book Antiqua" w:hAnsi="Book Antiqua"/>
          <w:sz w:val="24"/>
          <w:szCs w:val="24"/>
        </w:rPr>
        <w:t xml:space="preserve"> in </w:t>
      </w:r>
      <w:r w:rsidR="00E8746E" w:rsidRPr="001C46DF">
        <w:rPr>
          <w:rFonts w:ascii="Book Antiqua" w:hAnsi="Book Antiqua"/>
          <w:sz w:val="24"/>
          <w:szCs w:val="24"/>
        </w:rPr>
        <w:t>pa</w:t>
      </w:r>
      <w:r w:rsidR="001A5627" w:rsidRPr="001C46DF">
        <w:rPr>
          <w:rFonts w:ascii="Book Antiqua" w:hAnsi="Book Antiqua"/>
          <w:sz w:val="24"/>
          <w:szCs w:val="24"/>
        </w:rPr>
        <w:t xml:space="preserve">tients </w:t>
      </w:r>
      <w:r w:rsidR="00254400" w:rsidRPr="001C46DF">
        <w:rPr>
          <w:rFonts w:ascii="Book Antiqua" w:hAnsi="Book Antiqua"/>
          <w:sz w:val="24"/>
          <w:szCs w:val="24"/>
        </w:rPr>
        <w:t>with chronic viral hepatitis</w:t>
      </w:r>
      <w:r w:rsidR="00F2420C" w:rsidRPr="001C46DF">
        <w:rPr>
          <w:rFonts w:ascii="Book Antiqua" w:hAnsi="Book Antiqua"/>
          <w:sz w:val="24"/>
          <w:szCs w:val="24"/>
        </w:rPr>
        <w:t xml:space="preserve"> by</w:t>
      </w:r>
      <w:r w:rsidR="001F2FA7" w:rsidRPr="001C46DF">
        <w:rPr>
          <w:rFonts w:ascii="Book Antiqua" w:hAnsi="Book Antiqua"/>
          <w:sz w:val="24"/>
          <w:szCs w:val="24"/>
        </w:rPr>
        <w:t xml:space="preserve"> using </w:t>
      </w:r>
      <w:r w:rsidR="005F2947" w:rsidRPr="001C46DF">
        <w:rPr>
          <w:rFonts w:ascii="Book Antiqua" w:hAnsi="Book Antiqua"/>
          <w:sz w:val="24"/>
          <w:szCs w:val="24"/>
        </w:rPr>
        <w:t>two questionnaires.</w:t>
      </w:r>
    </w:p>
    <w:p w:rsidR="00043188" w:rsidRPr="001C46DF" w:rsidRDefault="00043188" w:rsidP="00E7510B">
      <w:pPr>
        <w:wordWrap/>
        <w:adjustRightInd w:val="0"/>
        <w:snapToGrid w:val="0"/>
        <w:spacing w:after="0" w:line="360" w:lineRule="auto"/>
        <w:rPr>
          <w:rFonts w:ascii="Book Antiqua" w:hAnsi="Book Antiqua"/>
          <w:sz w:val="24"/>
          <w:szCs w:val="24"/>
        </w:rPr>
      </w:pPr>
    </w:p>
    <w:p w:rsidR="00E322AE" w:rsidRPr="001C46DF" w:rsidRDefault="00E322AE" w:rsidP="00511E5A">
      <w:pPr>
        <w:widowControl/>
        <w:wordWrap/>
        <w:autoSpaceDE/>
        <w:autoSpaceDN/>
        <w:adjustRightInd w:val="0"/>
        <w:snapToGrid w:val="0"/>
        <w:spacing w:after="0" w:line="360" w:lineRule="auto"/>
        <w:rPr>
          <w:rFonts w:ascii="Book Antiqua" w:hAnsi="Book Antiqua"/>
          <w:b/>
          <w:sz w:val="24"/>
          <w:szCs w:val="24"/>
        </w:rPr>
      </w:pPr>
      <w:r w:rsidRPr="001C46DF">
        <w:rPr>
          <w:rFonts w:ascii="Book Antiqua" w:hAnsi="Book Antiqua"/>
          <w:b/>
          <w:sz w:val="24"/>
          <w:szCs w:val="24"/>
        </w:rPr>
        <w:t>M</w:t>
      </w:r>
      <w:r w:rsidR="00980F25" w:rsidRPr="001C46DF">
        <w:rPr>
          <w:rFonts w:ascii="Book Antiqua" w:hAnsi="Book Antiqua"/>
          <w:b/>
          <w:sz w:val="24"/>
          <w:szCs w:val="24"/>
        </w:rPr>
        <w:t>ATERIALS AND METHODS</w:t>
      </w:r>
    </w:p>
    <w:p w:rsidR="00511E5A" w:rsidRPr="001C46DF" w:rsidRDefault="003A5894" w:rsidP="00E7510B">
      <w:pPr>
        <w:wordWrap/>
        <w:adjustRightInd w:val="0"/>
        <w:snapToGrid w:val="0"/>
        <w:spacing w:after="0" w:line="360" w:lineRule="auto"/>
        <w:rPr>
          <w:rFonts w:ascii="Book Antiqua" w:eastAsia="宋体" w:hAnsi="Book Antiqua"/>
          <w:b/>
          <w:i/>
          <w:sz w:val="24"/>
          <w:szCs w:val="24"/>
          <w:lang w:eastAsia="zh-CN"/>
        </w:rPr>
      </w:pPr>
      <w:r w:rsidRPr="001C46DF">
        <w:rPr>
          <w:rFonts w:ascii="Book Antiqua" w:hAnsi="Book Antiqua"/>
          <w:b/>
          <w:i/>
          <w:sz w:val="24"/>
          <w:szCs w:val="24"/>
        </w:rPr>
        <w:t>Study design and population</w:t>
      </w:r>
    </w:p>
    <w:p w:rsidR="00AE6202" w:rsidRPr="001C46DF" w:rsidRDefault="00BE7AD7"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 xml:space="preserve">This was a </w:t>
      </w:r>
      <w:r w:rsidR="00C55A36" w:rsidRPr="001C46DF">
        <w:rPr>
          <w:rFonts w:ascii="Book Antiqua" w:hAnsi="Book Antiqua"/>
          <w:sz w:val="24"/>
          <w:szCs w:val="24"/>
        </w:rPr>
        <w:t xml:space="preserve">single center </w:t>
      </w:r>
      <w:r w:rsidRPr="001C46DF">
        <w:rPr>
          <w:rFonts w:ascii="Book Antiqua" w:hAnsi="Book Antiqua"/>
          <w:sz w:val="24"/>
          <w:szCs w:val="24"/>
        </w:rPr>
        <w:t>cross-sectional study of</w:t>
      </w:r>
      <w:r w:rsidR="00E8746E" w:rsidRPr="001C46DF">
        <w:rPr>
          <w:rFonts w:ascii="Book Antiqua" w:hAnsi="Book Antiqua"/>
          <w:sz w:val="24"/>
          <w:szCs w:val="24"/>
        </w:rPr>
        <w:t xml:space="preserve"> outpatients with chronic viral </w:t>
      </w:r>
      <w:r w:rsidR="00254400" w:rsidRPr="001C46DF">
        <w:rPr>
          <w:rFonts w:ascii="Book Antiqua" w:hAnsi="Book Antiqua"/>
          <w:sz w:val="24"/>
          <w:szCs w:val="24"/>
        </w:rPr>
        <w:t>hepatitis</w:t>
      </w:r>
      <w:r w:rsidRPr="001C46DF">
        <w:rPr>
          <w:rFonts w:ascii="Book Antiqua" w:hAnsi="Book Antiqua"/>
          <w:sz w:val="24"/>
          <w:szCs w:val="24"/>
        </w:rPr>
        <w:t xml:space="preserve">, </w:t>
      </w:r>
      <w:r w:rsidR="001E0458" w:rsidRPr="001C46DF">
        <w:rPr>
          <w:rFonts w:ascii="Book Antiqua" w:hAnsi="Book Antiqua"/>
          <w:sz w:val="24"/>
          <w:szCs w:val="24"/>
        </w:rPr>
        <w:t xml:space="preserve">who were </w:t>
      </w:r>
      <w:r w:rsidRPr="001C46DF">
        <w:rPr>
          <w:rFonts w:ascii="Book Antiqua" w:hAnsi="Book Antiqua"/>
          <w:sz w:val="24"/>
          <w:szCs w:val="24"/>
        </w:rPr>
        <w:t xml:space="preserve">recruited between </w:t>
      </w:r>
      <w:r w:rsidR="001E0458" w:rsidRPr="001C46DF">
        <w:rPr>
          <w:rFonts w:ascii="Book Antiqua" w:hAnsi="Book Antiqua"/>
          <w:sz w:val="24"/>
          <w:szCs w:val="24"/>
        </w:rPr>
        <w:t>August 2013 and</w:t>
      </w:r>
      <w:r w:rsidR="00254400" w:rsidRPr="001C46DF">
        <w:rPr>
          <w:rFonts w:ascii="Book Antiqua" w:hAnsi="Book Antiqua"/>
          <w:sz w:val="24"/>
          <w:szCs w:val="24"/>
        </w:rPr>
        <w:t xml:space="preserve"> January 2014 </w:t>
      </w:r>
      <w:r w:rsidRPr="001C46DF">
        <w:rPr>
          <w:rFonts w:ascii="Book Antiqua" w:hAnsi="Book Antiqua"/>
          <w:sz w:val="24"/>
          <w:szCs w:val="24"/>
        </w:rPr>
        <w:t>at Samsung Changwon Hospital</w:t>
      </w:r>
      <w:r w:rsidR="00E8746E" w:rsidRPr="001C46DF">
        <w:rPr>
          <w:rFonts w:ascii="Book Antiqua" w:hAnsi="Book Antiqua"/>
          <w:sz w:val="24"/>
          <w:szCs w:val="24"/>
        </w:rPr>
        <w:t xml:space="preserve">, </w:t>
      </w:r>
      <w:r w:rsidR="00511E5A" w:rsidRPr="001C46DF">
        <w:rPr>
          <w:rFonts w:ascii="Book Antiqua" w:eastAsia="宋体" w:hAnsi="Book Antiqua" w:hint="eastAsia"/>
          <w:sz w:val="24"/>
          <w:szCs w:val="24"/>
          <w:lang w:eastAsia="zh-CN"/>
        </w:rPr>
        <w:t xml:space="preserve">South </w:t>
      </w:r>
      <w:r w:rsidR="00E8746E" w:rsidRPr="001C46DF">
        <w:rPr>
          <w:rFonts w:ascii="Book Antiqua" w:hAnsi="Book Antiqua"/>
          <w:sz w:val="24"/>
          <w:szCs w:val="24"/>
        </w:rPr>
        <w:t xml:space="preserve">Korea. All outpatients with chronic viral </w:t>
      </w:r>
      <w:r w:rsidR="00254400" w:rsidRPr="001C46DF">
        <w:rPr>
          <w:rFonts w:ascii="Book Antiqua" w:hAnsi="Book Antiqua"/>
          <w:sz w:val="24"/>
          <w:szCs w:val="24"/>
        </w:rPr>
        <w:t>hepatitis</w:t>
      </w:r>
      <w:r w:rsidR="001E0458" w:rsidRPr="001C46DF">
        <w:rPr>
          <w:rFonts w:ascii="Book Antiqua" w:hAnsi="Book Antiqua"/>
          <w:sz w:val="24"/>
          <w:szCs w:val="24"/>
        </w:rPr>
        <w:t xml:space="preserve"> between 18 and 80 years of age,</w:t>
      </w:r>
      <w:r w:rsidR="00E8746E" w:rsidRPr="001C46DF">
        <w:rPr>
          <w:rFonts w:ascii="Book Antiqua" w:hAnsi="Book Antiqua"/>
          <w:sz w:val="24"/>
          <w:szCs w:val="24"/>
        </w:rPr>
        <w:t xml:space="preserve"> who were</w:t>
      </w:r>
      <w:r w:rsidR="006E6D8C" w:rsidRPr="001C46DF">
        <w:rPr>
          <w:rFonts w:ascii="Book Antiqua" w:hAnsi="Book Antiqua"/>
          <w:sz w:val="24"/>
          <w:szCs w:val="24"/>
        </w:rPr>
        <w:t xml:space="preserve"> being </w:t>
      </w:r>
      <w:r w:rsidR="001E0458" w:rsidRPr="001C46DF">
        <w:rPr>
          <w:rFonts w:ascii="Book Antiqua" w:hAnsi="Book Antiqua"/>
          <w:sz w:val="24"/>
          <w:szCs w:val="24"/>
        </w:rPr>
        <w:t>treated</w:t>
      </w:r>
      <w:r w:rsidR="006E6D8C" w:rsidRPr="001C46DF">
        <w:rPr>
          <w:rFonts w:ascii="Book Antiqua" w:hAnsi="Book Antiqua"/>
          <w:sz w:val="24"/>
          <w:szCs w:val="24"/>
        </w:rPr>
        <w:t xml:space="preserve"> in the liver</w:t>
      </w:r>
      <w:r w:rsidR="00E8746E" w:rsidRPr="001C46DF">
        <w:rPr>
          <w:rFonts w:ascii="Book Antiqua" w:hAnsi="Book Antiqua"/>
          <w:sz w:val="24"/>
          <w:szCs w:val="24"/>
        </w:rPr>
        <w:t xml:space="preserve"> clinic</w:t>
      </w:r>
      <w:r w:rsidR="001E0458" w:rsidRPr="001C46DF">
        <w:rPr>
          <w:rFonts w:ascii="Book Antiqua" w:hAnsi="Book Antiqua"/>
          <w:sz w:val="24"/>
          <w:szCs w:val="24"/>
        </w:rPr>
        <w:t>,</w:t>
      </w:r>
      <w:r w:rsidR="00E8746E" w:rsidRPr="001C46DF">
        <w:rPr>
          <w:rFonts w:ascii="Book Antiqua" w:hAnsi="Book Antiqua"/>
          <w:sz w:val="24"/>
          <w:szCs w:val="24"/>
        </w:rPr>
        <w:t xml:space="preserve"> were </w:t>
      </w:r>
      <w:r w:rsidR="00E8746E" w:rsidRPr="001C46DF">
        <w:rPr>
          <w:rFonts w:ascii="Book Antiqua" w:hAnsi="Book Antiqua"/>
          <w:sz w:val="24"/>
          <w:szCs w:val="24"/>
        </w:rPr>
        <w:lastRenderedPageBreak/>
        <w:t>considered eligible</w:t>
      </w:r>
      <w:r w:rsidR="001E0458" w:rsidRPr="001C46DF">
        <w:rPr>
          <w:rFonts w:ascii="Book Antiqua" w:hAnsi="Book Antiqua"/>
          <w:sz w:val="24"/>
          <w:szCs w:val="24"/>
        </w:rPr>
        <w:t xml:space="preserve"> for this study</w:t>
      </w:r>
      <w:r w:rsidR="00E8746E" w:rsidRPr="001C46DF">
        <w:rPr>
          <w:rFonts w:ascii="Book Antiqua" w:hAnsi="Book Antiqua"/>
          <w:sz w:val="24"/>
          <w:szCs w:val="24"/>
        </w:rPr>
        <w:t xml:space="preserve">. </w:t>
      </w:r>
      <w:r w:rsidR="001E0458" w:rsidRPr="001C46DF">
        <w:rPr>
          <w:rFonts w:ascii="Book Antiqua" w:hAnsi="Book Antiqua"/>
          <w:sz w:val="24"/>
          <w:szCs w:val="24"/>
        </w:rPr>
        <w:t>Many factors can cause</w:t>
      </w:r>
      <w:r w:rsidR="006E6D8C" w:rsidRPr="001C46DF">
        <w:rPr>
          <w:rFonts w:ascii="Book Antiqua" w:hAnsi="Book Antiqua"/>
          <w:sz w:val="24"/>
          <w:szCs w:val="24"/>
        </w:rPr>
        <w:t xml:space="preserve"> erectile dysfunction</w:t>
      </w:r>
      <w:r w:rsidR="004E6FED" w:rsidRPr="001C46DF">
        <w:rPr>
          <w:rFonts w:ascii="Book Antiqua" w:hAnsi="Book Antiqua"/>
          <w:sz w:val="24"/>
          <w:szCs w:val="24"/>
        </w:rPr>
        <w:t xml:space="preserve">. Therefore, in an effort to avoid confounding factors, we excluded patients </w:t>
      </w:r>
      <w:r w:rsidR="001E0458" w:rsidRPr="001C46DF">
        <w:rPr>
          <w:rFonts w:ascii="Book Antiqua" w:hAnsi="Book Antiqua"/>
          <w:sz w:val="24"/>
          <w:szCs w:val="24"/>
        </w:rPr>
        <w:t xml:space="preserve">suffering from </w:t>
      </w:r>
      <w:r w:rsidR="004E6FED" w:rsidRPr="001C46DF">
        <w:rPr>
          <w:rFonts w:ascii="Book Antiqua" w:hAnsi="Book Antiqua"/>
          <w:sz w:val="24"/>
          <w:szCs w:val="24"/>
        </w:rPr>
        <w:t xml:space="preserve">diseases that might </w:t>
      </w:r>
      <w:r w:rsidR="001E0458" w:rsidRPr="001C46DF">
        <w:rPr>
          <w:rFonts w:ascii="Book Antiqua" w:hAnsi="Book Antiqua"/>
          <w:sz w:val="24"/>
          <w:szCs w:val="24"/>
        </w:rPr>
        <w:t>contribute to</w:t>
      </w:r>
      <w:r w:rsidR="004E6FED" w:rsidRPr="001C46DF">
        <w:rPr>
          <w:rFonts w:ascii="Book Antiqua" w:hAnsi="Book Antiqua"/>
          <w:sz w:val="24"/>
          <w:szCs w:val="24"/>
        </w:rPr>
        <w:t xml:space="preserve"> erectile dysfunction, such as diabetes, hypertension, hyperlipidemia, alcohol abuse (including alcoholic liver disease), liver cirrhosis, ischemic heart disease, renal disease, neurologic disease, and malignancy (including hepatocellular carcinoma)</w:t>
      </w:r>
      <w:r w:rsidR="00D260FE" w:rsidRPr="001C46DF">
        <w:rPr>
          <w:rFonts w:ascii="Book Antiqua" w:hAnsi="Book Antiqua"/>
          <w:sz w:val="24"/>
          <w:szCs w:val="24"/>
        </w:rPr>
        <w:fldChar w:fldCharType="begin">
          <w:fldData xml:space="preserve">PEVuZE5vdGU+PENpdGU+PEF1dGhvcj5DZWxpazwvQXV0aG9yPjxZZWFyPjIwMTQ8L1llYXI+PFJl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PEVuZE5vdGU+PENpdGU+PEF1dGhvcj5DZWxpazwvQXV0aG9yPjxZZWFyPjIwMTQ8L1llYXI+PFJl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9" w:tooltip="Celik, 2014 #25" w:history="1">
        <w:r w:rsidR="00E34AEE" w:rsidRPr="001C46DF">
          <w:rPr>
            <w:rFonts w:ascii="Book Antiqua" w:hAnsi="Book Antiqua"/>
            <w:noProof/>
            <w:sz w:val="24"/>
            <w:szCs w:val="24"/>
            <w:vertAlign w:val="superscript"/>
          </w:rPr>
          <w:t>9</w:t>
        </w:r>
      </w:hyperlink>
      <w:r w:rsidR="00511E5A" w:rsidRPr="001C46DF">
        <w:rPr>
          <w:rFonts w:ascii="Book Antiqua" w:eastAsia="宋体" w:hAnsi="Book Antiqua" w:hint="eastAsia"/>
          <w:noProof/>
          <w:sz w:val="24"/>
          <w:szCs w:val="24"/>
          <w:vertAlign w:val="superscript"/>
          <w:lang w:eastAsia="zh-CN"/>
        </w:rPr>
        <w:t>-</w:t>
      </w:r>
      <w:hyperlink w:anchor="_ENREF_13" w:tooltip="Chung, 2011 #29" w:history="1">
        <w:r w:rsidR="00E34AEE" w:rsidRPr="001C46DF">
          <w:rPr>
            <w:rFonts w:ascii="Book Antiqua" w:hAnsi="Book Antiqua"/>
            <w:noProof/>
            <w:sz w:val="24"/>
            <w:szCs w:val="24"/>
            <w:vertAlign w:val="superscript"/>
          </w:rPr>
          <w:t>13</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4E6FED" w:rsidRPr="001C46DF">
        <w:rPr>
          <w:rFonts w:ascii="Book Antiqua" w:hAnsi="Book Antiqua"/>
          <w:sz w:val="24"/>
          <w:szCs w:val="24"/>
        </w:rPr>
        <w:t xml:space="preserve">. We also excluded </w:t>
      </w:r>
      <w:r w:rsidR="001E0458" w:rsidRPr="001C46DF">
        <w:rPr>
          <w:rFonts w:ascii="Book Antiqua" w:hAnsi="Book Antiqua"/>
          <w:sz w:val="24"/>
          <w:szCs w:val="24"/>
        </w:rPr>
        <w:t xml:space="preserve">the </w:t>
      </w:r>
      <w:r w:rsidR="004E6FED" w:rsidRPr="001C46DF">
        <w:rPr>
          <w:rFonts w:ascii="Book Antiqua" w:hAnsi="Book Antiqua"/>
          <w:sz w:val="24"/>
          <w:szCs w:val="24"/>
        </w:rPr>
        <w:t>p</w:t>
      </w:r>
      <w:r w:rsidR="007B01F8" w:rsidRPr="001C46DF">
        <w:rPr>
          <w:rFonts w:ascii="Book Antiqua" w:hAnsi="Book Antiqua"/>
          <w:sz w:val="24"/>
          <w:szCs w:val="24"/>
        </w:rPr>
        <w:t xml:space="preserve">atients who had answered </w:t>
      </w:r>
      <w:r w:rsidR="00245804" w:rsidRPr="001C46DF">
        <w:rPr>
          <w:rFonts w:ascii="Book Antiqua" w:hAnsi="Book Antiqua"/>
          <w:sz w:val="24"/>
          <w:szCs w:val="24"/>
        </w:rPr>
        <w:t xml:space="preserve">the </w:t>
      </w:r>
      <w:r w:rsidR="007B01F8" w:rsidRPr="001C46DF">
        <w:rPr>
          <w:rFonts w:ascii="Book Antiqua" w:hAnsi="Book Antiqua"/>
          <w:sz w:val="24"/>
          <w:szCs w:val="24"/>
        </w:rPr>
        <w:t xml:space="preserve">two questionnaires incompletely. </w:t>
      </w:r>
    </w:p>
    <w:p w:rsidR="00940082" w:rsidRPr="001C46DF" w:rsidRDefault="00940082" w:rsidP="00E7510B">
      <w:pPr>
        <w:wordWrap/>
        <w:adjustRightInd w:val="0"/>
        <w:snapToGrid w:val="0"/>
        <w:spacing w:after="0" w:line="360" w:lineRule="auto"/>
        <w:rPr>
          <w:rFonts w:ascii="Book Antiqua" w:hAnsi="Book Antiqua"/>
          <w:sz w:val="24"/>
          <w:szCs w:val="24"/>
        </w:rPr>
      </w:pPr>
    </w:p>
    <w:p w:rsidR="00511E5A" w:rsidRPr="001C46DF" w:rsidRDefault="003A5894" w:rsidP="00E7510B">
      <w:pPr>
        <w:wordWrap/>
        <w:adjustRightInd w:val="0"/>
        <w:snapToGrid w:val="0"/>
        <w:spacing w:after="0" w:line="360" w:lineRule="auto"/>
        <w:rPr>
          <w:rFonts w:ascii="Book Antiqua" w:eastAsia="宋体" w:hAnsi="Book Antiqua"/>
          <w:b/>
          <w:i/>
          <w:sz w:val="24"/>
          <w:szCs w:val="24"/>
          <w:lang w:eastAsia="zh-CN"/>
        </w:rPr>
      </w:pPr>
      <w:r w:rsidRPr="001C46DF">
        <w:rPr>
          <w:rFonts w:ascii="Book Antiqua" w:hAnsi="Book Antiqua"/>
          <w:b/>
          <w:i/>
          <w:sz w:val="24"/>
          <w:szCs w:val="24"/>
        </w:rPr>
        <w:t>Assessment of sexual dysfunction</w:t>
      </w:r>
      <w:r w:rsidR="006B3E79" w:rsidRPr="001C46DF">
        <w:rPr>
          <w:rFonts w:ascii="Book Antiqua" w:hAnsi="Book Antiqua"/>
          <w:b/>
          <w:i/>
          <w:sz w:val="24"/>
          <w:szCs w:val="24"/>
        </w:rPr>
        <w:t xml:space="preserve"> </w:t>
      </w:r>
    </w:p>
    <w:p w:rsidR="00E41DCF" w:rsidRPr="001C46DF" w:rsidRDefault="00E04975" w:rsidP="00E7510B">
      <w:pPr>
        <w:wordWrap/>
        <w:adjustRightInd w:val="0"/>
        <w:snapToGrid w:val="0"/>
        <w:spacing w:after="0" w:line="360" w:lineRule="auto"/>
        <w:rPr>
          <w:rFonts w:ascii="Book Antiqua" w:hAnsi="Book Antiqua"/>
          <w:sz w:val="24"/>
          <w:szCs w:val="24"/>
          <w:vertAlign w:val="superscript"/>
        </w:rPr>
      </w:pPr>
      <w:r w:rsidRPr="001C46DF">
        <w:rPr>
          <w:rFonts w:ascii="Book Antiqua" w:hAnsi="Book Antiqua"/>
          <w:sz w:val="24"/>
          <w:szCs w:val="24"/>
        </w:rPr>
        <w:t xml:space="preserve">Erectile function was assessed </w:t>
      </w:r>
      <w:r w:rsidR="00337FCA" w:rsidRPr="001C46DF">
        <w:rPr>
          <w:rFonts w:ascii="Book Antiqua" w:hAnsi="Book Antiqua"/>
          <w:sz w:val="24"/>
          <w:szCs w:val="24"/>
        </w:rPr>
        <w:t xml:space="preserve">using </w:t>
      </w:r>
      <w:r w:rsidRPr="001C46DF">
        <w:rPr>
          <w:rFonts w:ascii="Book Antiqua" w:hAnsi="Book Antiqua"/>
          <w:sz w:val="24"/>
          <w:szCs w:val="24"/>
        </w:rPr>
        <w:t xml:space="preserve">the </w:t>
      </w:r>
      <w:r w:rsidR="00B272FB" w:rsidRPr="001C46DF">
        <w:rPr>
          <w:rFonts w:ascii="Book Antiqua" w:hAnsi="Book Antiqua"/>
          <w:sz w:val="24"/>
          <w:szCs w:val="24"/>
        </w:rPr>
        <w:t>validated</w:t>
      </w:r>
      <w:r w:rsidR="00245804" w:rsidRPr="001C46DF">
        <w:rPr>
          <w:rFonts w:ascii="Book Antiqua" w:hAnsi="Book Antiqua"/>
          <w:sz w:val="24"/>
          <w:szCs w:val="24"/>
        </w:rPr>
        <w:t xml:space="preserve"> </w:t>
      </w:r>
      <w:r w:rsidRPr="001C46DF">
        <w:rPr>
          <w:rFonts w:ascii="Book Antiqua" w:hAnsi="Book Antiqua"/>
          <w:sz w:val="24"/>
          <w:szCs w:val="24"/>
        </w:rPr>
        <w:t>Korean five item</w:t>
      </w:r>
      <w:r w:rsidR="00337FCA" w:rsidRPr="001C46DF">
        <w:rPr>
          <w:rFonts w:ascii="Book Antiqua" w:hAnsi="Book Antiqua"/>
          <w:sz w:val="24"/>
          <w:szCs w:val="24"/>
        </w:rPr>
        <w:t xml:space="preserve"> version of the </w:t>
      </w:r>
      <w:r w:rsidRPr="001C46DF">
        <w:rPr>
          <w:rFonts w:ascii="Book Antiqua" w:hAnsi="Book Antiqua"/>
          <w:sz w:val="24"/>
          <w:szCs w:val="24"/>
        </w:rPr>
        <w:t>International Index of Erectile Function</w:t>
      </w:r>
      <w:r w:rsidR="00E521F3" w:rsidRPr="001C46DF">
        <w:rPr>
          <w:rFonts w:ascii="Book Antiqua" w:hAnsi="Book Antiqua"/>
          <w:sz w:val="24"/>
          <w:szCs w:val="24"/>
        </w:rPr>
        <w:t>-5</w:t>
      </w:r>
      <w:r w:rsidRPr="001C46DF">
        <w:rPr>
          <w:rFonts w:ascii="Book Antiqua" w:hAnsi="Book Antiqua"/>
          <w:sz w:val="24"/>
          <w:szCs w:val="24"/>
        </w:rPr>
        <w:t xml:space="preserve"> (IIEF-5). The IIEF-5 includes five items from the IIEF, </w:t>
      </w:r>
      <w:r w:rsidR="00337FCA" w:rsidRPr="001C46DF">
        <w:rPr>
          <w:rFonts w:ascii="Book Antiqua" w:hAnsi="Book Antiqua"/>
          <w:sz w:val="24"/>
          <w:szCs w:val="24"/>
        </w:rPr>
        <w:t>and it has</w:t>
      </w:r>
      <w:r w:rsidR="00B272FB" w:rsidRPr="001C46DF">
        <w:rPr>
          <w:rFonts w:ascii="Book Antiqua" w:hAnsi="Book Antiqua"/>
          <w:sz w:val="24"/>
          <w:szCs w:val="24"/>
        </w:rPr>
        <w:t xml:space="preserve"> favorable properties for detecting the presence and severity of </w:t>
      </w:r>
      <w:proofErr w:type="gramStart"/>
      <w:r w:rsidR="00B272FB" w:rsidRPr="001C46DF">
        <w:rPr>
          <w:rFonts w:ascii="Book Antiqua" w:hAnsi="Book Antiqua"/>
          <w:sz w:val="24"/>
          <w:szCs w:val="24"/>
        </w:rPr>
        <w:t>ED</w:t>
      </w:r>
      <w:proofErr w:type="gramEnd"/>
      <w:r w:rsidR="00D260FE" w:rsidRPr="001C46DF">
        <w:rPr>
          <w:rFonts w:ascii="Book Antiqua" w:hAnsi="Book Antiqua"/>
          <w:sz w:val="24"/>
          <w:szCs w:val="24"/>
        </w:rPr>
        <w:fldChar w:fldCharType="begin">
          <w:fldData xml:space="preserve">PEVuZE5vdGU+PENpdGU+PEF1dGhvcj5Sb3NlbjwvQXV0aG9yPjxZZWFyPjE5OTk8L1llYXI+PFJl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PEVuZE5vdGU+PENpdGU+PEF1dGhvcj5Sb3NlbjwvQXV0aG9yPjxZZWFyPjE5OTk8L1llYXI+PFJl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4" w:tooltip="Rosen, 1999 #11" w:history="1">
        <w:r w:rsidR="00E34AEE" w:rsidRPr="001C46DF">
          <w:rPr>
            <w:rFonts w:ascii="Book Antiqua" w:hAnsi="Book Antiqua"/>
            <w:noProof/>
            <w:sz w:val="24"/>
            <w:szCs w:val="24"/>
            <w:vertAlign w:val="superscript"/>
          </w:rPr>
          <w:t>14</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337FCA" w:rsidRPr="001C46DF">
        <w:rPr>
          <w:rFonts w:ascii="Book Antiqua" w:hAnsi="Book Antiqua"/>
          <w:sz w:val="24"/>
          <w:szCs w:val="24"/>
        </w:rPr>
        <w:t xml:space="preserve"> T</w:t>
      </w:r>
      <w:r w:rsidR="00B272FB" w:rsidRPr="001C46DF">
        <w:rPr>
          <w:rFonts w:ascii="Book Antiqua" w:hAnsi="Book Antiqua"/>
          <w:sz w:val="24"/>
          <w:szCs w:val="24"/>
        </w:rPr>
        <w:t xml:space="preserve">he Korean version of the IIEF-5 has </w:t>
      </w:r>
      <w:r w:rsidR="00563626" w:rsidRPr="001C46DF">
        <w:rPr>
          <w:rFonts w:ascii="Book Antiqua" w:hAnsi="Book Antiqua"/>
          <w:sz w:val="24"/>
          <w:szCs w:val="24"/>
        </w:rPr>
        <w:t>also</w:t>
      </w:r>
      <w:r w:rsidR="00B272FB" w:rsidRPr="001C46DF">
        <w:rPr>
          <w:rFonts w:ascii="Book Antiqua" w:hAnsi="Book Antiqua"/>
          <w:sz w:val="24"/>
          <w:szCs w:val="24"/>
        </w:rPr>
        <w:t xml:space="preserve"> been proven to be valid and reliable</w:t>
      </w:r>
      <w:r w:rsidR="00D260FE" w:rsidRPr="001C46DF">
        <w:rPr>
          <w:rFonts w:ascii="Book Antiqua" w:hAnsi="Book Antiqua"/>
          <w:sz w:val="24"/>
          <w:szCs w:val="24"/>
        </w:rPr>
        <w:fldChar w:fldCharType="begin"/>
      </w:r>
      <w:r w:rsidR="004355DC" w:rsidRPr="001C46DF">
        <w:rPr>
          <w:rFonts w:ascii="Book Antiqua" w:hAnsi="Book Antiqua"/>
          <w:sz w:val="24"/>
          <w:szCs w:val="24"/>
        </w:rPr>
        <w:instrText xml:space="preserve"> ADDIN EN.CITE &lt;EndNote&gt;&lt;Cite&gt;&lt;Author&gt;Ahn&lt;/Author&gt;&lt;Year&gt;2001&lt;/Year&gt;&lt;RecNum&gt;288&lt;/RecNum&gt;&lt;DisplayText&gt;&lt;style face="superscript"&gt;[15]&lt;/style&gt;&lt;/DisplayText&gt;&lt;record&gt;&lt;rec-number&gt;288&lt;/rec-number&gt;&lt;foreign-keys&gt;&lt;key app="EN" db-id="axeppxr0pd9w9texs2nvfzvuftaazaz9z522"&gt;288&lt;/key&gt;&lt;/foreign-keys&gt;&lt;ref-type name="Journal Article"&gt;17&lt;/ref-type&gt;&lt;contributors&gt;&lt;authors&gt;&lt;author&gt;Ahn, T.Y.&lt;/author&gt;&lt;author&gt;Lee, D.S.&lt;/author&gt;&lt;author&gt;Kang, W.C.&lt;/author&gt;&lt;author&gt;Hong, J.H.&lt;/author&gt;&lt;author&gt;Kim, Y.S.&lt;/author&gt;&lt;/authors&gt;&lt;/contributors&gt;&lt;titles&gt;&lt;title&gt;Validation of an abridged Korean version of the Interanational Index of Erectile Function (IIEF-5) as a diagnostic tool for erectile dysfunction&lt;/title&gt;&lt;secondary-title&gt;Korean J Urol&lt;/secondary-title&gt;&lt;/titles&gt;&lt;periodical&gt;&lt;full-title&gt;Korean J Urol&lt;/full-title&gt;&lt;abbr-1&gt;Korean journal of urology&lt;/abbr-1&gt;&lt;/periodical&gt;&lt;pages&gt;535-539&lt;/pages&gt;&lt;volume&gt;42&lt;/volume&gt;&lt;number&gt;5&lt;/number&gt;&lt;dates&gt;&lt;year&gt;2001&lt;/year&gt;&lt;/dates&gt;&lt;urls&gt;&lt;/urls&gt;&lt;/record&gt;&lt;/Cite&gt;&lt;/EndNote&gt;</w:instrText>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5" w:tooltip="Ahn, 2001 #288" w:history="1">
        <w:r w:rsidR="00E34AEE" w:rsidRPr="001C46DF">
          <w:rPr>
            <w:rFonts w:ascii="Book Antiqua" w:hAnsi="Book Antiqua"/>
            <w:noProof/>
            <w:sz w:val="24"/>
            <w:szCs w:val="24"/>
            <w:vertAlign w:val="superscript"/>
          </w:rPr>
          <w:t>15</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3539B6" w:rsidRPr="001C46DF">
        <w:rPr>
          <w:rFonts w:ascii="Book Antiqua" w:hAnsi="Book Antiqua"/>
          <w:sz w:val="24"/>
          <w:szCs w:val="24"/>
        </w:rPr>
        <w:t xml:space="preserve"> It consists of four items</w:t>
      </w:r>
      <w:r w:rsidR="00337FCA" w:rsidRPr="001C46DF">
        <w:rPr>
          <w:rFonts w:ascii="Book Antiqua" w:hAnsi="Book Antiqua"/>
          <w:sz w:val="24"/>
          <w:szCs w:val="24"/>
        </w:rPr>
        <w:t xml:space="preserve"> focusing</w:t>
      </w:r>
      <w:r w:rsidR="003539B6" w:rsidRPr="001C46DF">
        <w:rPr>
          <w:rFonts w:ascii="Book Antiqua" w:hAnsi="Book Antiqua"/>
          <w:sz w:val="24"/>
          <w:szCs w:val="24"/>
        </w:rPr>
        <w:t xml:space="preserve"> on erectile function, and one item</w:t>
      </w:r>
      <w:r w:rsidR="00337FCA" w:rsidRPr="001C46DF">
        <w:rPr>
          <w:rFonts w:ascii="Book Antiqua" w:hAnsi="Book Antiqua"/>
          <w:sz w:val="24"/>
          <w:szCs w:val="24"/>
        </w:rPr>
        <w:t xml:space="preserve"> focusing</w:t>
      </w:r>
      <w:r w:rsidR="003539B6" w:rsidRPr="001C46DF">
        <w:rPr>
          <w:rFonts w:ascii="Book Antiqua" w:hAnsi="Book Antiqua"/>
          <w:sz w:val="24"/>
          <w:szCs w:val="24"/>
        </w:rPr>
        <w:t xml:space="preserve"> on intercourse satisfaction. </w:t>
      </w:r>
      <w:r w:rsidR="00C02438" w:rsidRPr="001C46DF">
        <w:rPr>
          <w:rFonts w:ascii="Book Antiqua" w:hAnsi="Book Antiqua"/>
          <w:sz w:val="24"/>
          <w:szCs w:val="24"/>
        </w:rPr>
        <w:t xml:space="preserve">All items were rated on a </w:t>
      </w:r>
      <w:r w:rsidR="00563626" w:rsidRPr="001C46DF">
        <w:rPr>
          <w:rFonts w:ascii="Book Antiqua" w:hAnsi="Book Antiqua"/>
          <w:sz w:val="24"/>
          <w:szCs w:val="24"/>
        </w:rPr>
        <w:t>5-</w:t>
      </w:r>
      <w:r w:rsidR="003539B6" w:rsidRPr="001C46DF">
        <w:rPr>
          <w:rFonts w:ascii="Book Antiqua" w:hAnsi="Book Antiqua"/>
          <w:sz w:val="24"/>
          <w:szCs w:val="24"/>
        </w:rPr>
        <w:t xml:space="preserve">point scale. IIEF-5 scores are obtained </w:t>
      </w:r>
      <w:r w:rsidR="00563626" w:rsidRPr="001C46DF">
        <w:rPr>
          <w:rFonts w:ascii="Book Antiqua" w:hAnsi="Book Antiqua"/>
          <w:sz w:val="24"/>
          <w:szCs w:val="24"/>
        </w:rPr>
        <w:t xml:space="preserve">by </w:t>
      </w:r>
      <w:r w:rsidR="00337FCA" w:rsidRPr="001C46DF">
        <w:rPr>
          <w:rFonts w:ascii="Book Antiqua" w:hAnsi="Book Antiqua"/>
          <w:sz w:val="24"/>
          <w:szCs w:val="24"/>
        </w:rPr>
        <w:t>calculating</w:t>
      </w:r>
      <w:r w:rsidR="00563626" w:rsidRPr="001C46DF">
        <w:rPr>
          <w:rFonts w:ascii="Book Antiqua" w:hAnsi="Book Antiqua"/>
          <w:sz w:val="24"/>
          <w:szCs w:val="24"/>
        </w:rPr>
        <w:t xml:space="preserve"> the sum of the item responses, with 1 being the worst possible score and 25 being the best</w:t>
      </w:r>
      <w:r w:rsidR="00337FCA" w:rsidRPr="001C46DF">
        <w:rPr>
          <w:rFonts w:ascii="Book Antiqua" w:hAnsi="Book Antiqua"/>
          <w:sz w:val="24"/>
          <w:szCs w:val="24"/>
        </w:rPr>
        <w:t xml:space="preserve"> score</w:t>
      </w:r>
      <w:r w:rsidR="00563626" w:rsidRPr="001C46DF">
        <w:rPr>
          <w:rFonts w:ascii="Book Antiqua" w:hAnsi="Book Antiqua"/>
          <w:sz w:val="24"/>
          <w:szCs w:val="24"/>
        </w:rPr>
        <w:t xml:space="preserve">. </w:t>
      </w:r>
      <w:r w:rsidR="00E521F3" w:rsidRPr="001C46DF">
        <w:rPr>
          <w:rFonts w:ascii="Book Antiqua" w:hAnsi="Book Antiqua"/>
          <w:sz w:val="24"/>
          <w:szCs w:val="24"/>
        </w:rPr>
        <w:t>ED</w:t>
      </w:r>
      <w:r w:rsidR="009D3BF0" w:rsidRPr="001C46DF">
        <w:rPr>
          <w:rFonts w:ascii="Book Antiqua" w:hAnsi="Book Antiqua"/>
          <w:sz w:val="24"/>
          <w:szCs w:val="24"/>
        </w:rPr>
        <w:t xml:space="preserve"> is usually diagnosed</w:t>
      </w:r>
      <w:r w:rsidR="00A24795" w:rsidRPr="001C46DF">
        <w:rPr>
          <w:rFonts w:ascii="Book Antiqua" w:hAnsi="Book Antiqua"/>
          <w:sz w:val="24"/>
          <w:szCs w:val="24"/>
        </w:rPr>
        <w:t xml:space="preserve"> below </w:t>
      </w:r>
      <w:r w:rsidR="009D3BF0" w:rsidRPr="001C46DF">
        <w:rPr>
          <w:rFonts w:ascii="Book Antiqua" w:hAnsi="Book Antiqua"/>
          <w:sz w:val="24"/>
          <w:szCs w:val="24"/>
        </w:rPr>
        <w:t xml:space="preserve">a score of </w:t>
      </w:r>
      <w:r w:rsidR="00A24795" w:rsidRPr="001C46DF">
        <w:rPr>
          <w:rFonts w:ascii="Book Antiqua" w:hAnsi="Book Antiqua"/>
          <w:sz w:val="24"/>
          <w:szCs w:val="24"/>
        </w:rPr>
        <w:t>21</w:t>
      </w:r>
      <w:r w:rsidR="0091604D" w:rsidRPr="001C46DF">
        <w:rPr>
          <w:rFonts w:ascii="Book Antiqua" w:hAnsi="Book Antiqua"/>
          <w:sz w:val="24"/>
          <w:szCs w:val="24"/>
        </w:rPr>
        <w:t xml:space="preserve"> point</w:t>
      </w:r>
      <w:r w:rsidR="009D3BF0" w:rsidRPr="001C46DF">
        <w:rPr>
          <w:rFonts w:ascii="Book Antiqua" w:hAnsi="Book Antiqua"/>
          <w:sz w:val="24"/>
          <w:szCs w:val="24"/>
        </w:rPr>
        <w:t>s</w:t>
      </w:r>
      <w:r w:rsidR="0091604D" w:rsidRPr="001C46DF">
        <w:rPr>
          <w:rFonts w:ascii="Book Antiqua" w:hAnsi="Book Antiqua"/>
          <w:sz w:val="24"/>
          <w:szCs w:val="24"/>
        </w:rPr>
        <w:t xml:space="preserve">. However, </w:t>
      </w:r>
      <w:proofErr w:type="spellStart"/>
      <w:r w:rsidR="00050723" w:rsidRPr="001C46DF">
        <w:rPr>
          <w:rFonts w:ascii="Book Antiqua" w:hAnsi="Book Antiqua"/>
          <w:sz w:val="24"/>
          <w:szCs w:val="24"/>
        </w:rPr>
        <w:t>Ahn</w:t>
      </w:r>
      <w:proofErr w:type="spellEnd"/>
      <w:r w:rsidR="00050723" w:rsidRPr="001C46DF">
        <w:rPr>
          <w:rFonts w:ascii="Book Antiqua" w:hAnsi="Book Antiqua"/>
          <w:sz w:val="24"/>
          <w:szCs w:val="24"/>
        </w:rPr>
        <w:t xml:space="preserve"> </w:t>
      </w:r>
      <w:r w:rsidR="0004692B" w:rsidRPr="001C46DF">
        <w:rPr>
          <w:rFonts w:ascii="Book Antiqua" w:hAnsi="Book Antiqua"/>
          <w:i/>
          <w:sz w:val="24"/>
          <w:szCs w:val="24"/>
        </w:rPr>
        <w:t>et al</w:t>
      </w:r>
      <w:r w:rsidR="0004692B" w:rsidRPr="001C46DF">
        <w:rPr>
          <w:rFonts w:ascii="Book Antiqua" w:hAnsi="Book Antiqua"/>
          <w:sz w:val="24"/>
          <w:szCs w:val="24"/>
          <w:vertAlign w:val="superscript"/>
        </w:rPr>
        <w:t>[</w:t>
      </w:r>
      <w:r w:rsidR="0004692B" w:rsidRPr="001C46DF">
        <w:rPr>
          <w:rFonts w:ascii="Book Antiqua" w:eastAsia="宋体" w:hAnsi="Book Antiqua" w:hint="eastAsia"/>
          <w:sz w:val="24"/>
          <w:szCs w:val="24"/>
          <w:vertAlign w:val="superscript"/>
          <w:lang w:eastAsia="zh-CN"/>
        </w:rPr>
        <w:t>15</w:t>
      </w:r>
      <w:r w:rsidR="0004692B" w:rsidRPr="001C46DF">
        <w:rPr>
          <w:rFonts w:ascii="Book Antiqua" w:hAnsi="Book Antiqua"/>
          <w:sz w:val="24"/>
          <w:szCs w:val="24"/>
          <w:vertAlign w:val="superscript"/>
        </w:rPr>
        <w:t>]</w:t>
      </w:r>
      <w:r w:rsidR="00050723" w:rsidRPr="001C46DF">
        <w:rPr>
          <w:rFonts w:ascii="Book Antiqua" w:hAnsi="Book Antiqua"/>
          <w:sz w:val="24"/>
          <w:szCs w:val="24"/>
        </w:rPr>
        <w:t xml:space="preserve"> </w:t>
      </w:r>
      <w:r w:rsidR="00A24795" w:rsidRPr="001C46DF">
        <w:rPr>
          <w:rFonts w:ascii="Book Antiqua" w:hAnsi="Book Antiqua"/>
          <w:sz w:val="24"/>
          <w:szCs w:val="24"/>
        </w:rPr>
        <w:t>reported the most appropriate cutoff sc</w:t>
      </w:r>
      <w:r w:rsidR="009D3BF0" w:rsidRPr="001C46DF">
        <w:rPr>
          <w:rFonts w:ascii="Book Antiqua" w:hAnsi="Book Antiqua"/>
          <w:sz w:val="24"/>
          <w:szCs w:val="24"/>
        </w:rPr>
        <w:t xml:space="preserve">ore between ED and no ED was 17 for </w:t>
      </w:r>
      <w:r w:rsidR="00A24795" w:rsidRPr="001C46DF">
        <w:rPr>
          <w:rFonts w:ascii="Book Antiqua" w:hAnsi="Book Antiqua"/>
          <w:sz w:val="24"/>
          <w:szCs w:val="24"/>
        </w:rPr>
        <w:t>Korea</w:t>
      </w:r>
      <w:r w:rsidR="009D3BF0" w:rsidRPr="001C46DF">
        <w:rPr>
          <w:rFonts w:ascii="Book Antiqua" w:hAnsi="Book Antiqua"/>
          <w:sz w:val="24"/>
          <w:szCs w:val="24"/>
        </w:rPr>
        <w:t>n patients</w:t>
      </w:r>
      <w:r w:rsidR="00245804" w:rsidRPr="001C46DF">
        <w:rPr>
          <w:rFonts w:ascii="Book Antiqua" w:hAnsi="Book Antiqua"/>
          <w:sz w:val="24"/>
          <w:szCs w:val="24"/>
        </w:rPr>
        <w:t xml:space="preserve"> </w:t>
      </w:r>
      <w:r w:rsidR="00A24795" w:rsidRPr="001C46DF">
        <w:rPr>
          <w:rFonts w:ascii="Book Antiqua" w:hAnsi="Book Antiqua"/>
          <w:sz w:val="24"/>
          <w:szCs w:val="24"/>
        </w:rPr>
        <w:t>(sensiti</w:t>
      </w:r>
      <w:r w:rsidR="00050723" w:rsidRPr="001C46DF">
        <w:rPr>
          <w:rFonts w:ascii="Book Antiqua" w:hAnsi="Book Antiqua"/>
          <w:sz w:val="24"/>
          <w:szCs w:val="24"/>
        </w:rPr>
        <w:t>vity</w:t>
      </w:r>
      <w:r w:rsidR="0004692B" w:rsidRPr="001C46DF">
        <w:rPr>
          <w:rFonts w:ascii="Book Antiqua" w:eastAsia="宋体" w:hAnsi="Book Antiqua" w:hint="eastAsia"/>
          <w:sz w:val="24"/>
          <w:szCs w:val="24"/>
          <w:lang w:eastAsia="zh-CN"/>
        </w:rPr>
        <w:t xml:space="preserve"> </w:t>
      </w:r>
      <w:r w:rsidR="00050723" w:rsidRPr="001C46DF">
        <w:rPr>
          <w:rFonts w:ascii="Book Antiqua" w:hAnsi="Book Antiqua"/>
          <w:sz w:val="24"/>
          <w:szCs w:val="24"/>
        </w:rPr>
        <w:t>=</w:t>
      </w:r>
      <w:r w:rsidR="0004692B" w:rsidRPr="001C46DF">
        <w:rPr>
          <w:rFonts w:ascii="Book Antiqua" w:eastAsia="宋体" w:hAnsi="Book Antiqua" w:hint="eastAsia"/>
          <w:sz w:val="24"/>
          <w:szCs w:val="24"/>
          <w:lang w:eastAsia="zh-CN"/>
        </w:rPr>
        <w:t xml:space="preserve"> </w:t>
      </w:r>
      <w:r w:rsidR="00050723" w:rsidRPr="001C46DF">
        <w:rPr>
          <w:rFonts w:ascii="Book Antiqua" w:hAnsi="Book Antiqua"/>
          <w:sz w:val="24"/>
          <w:szCs w:val="24"/>
        </w:rPr>
        <w:t>91.3%, specificity</w:t>
      </w:r>
      <w:r w:rsidR="0004692B" w:rsidRPr="001C46DF">
        <w:rPr>
          <w:rFonts w:ascii="Book Antiqua" w:eastAsia="宋体" w:hAnsi="Book Antiqua" w:hint="eastAsia"/>
          <w:sz w:val="24"/>
          <w:szCs w:val="24"/>
          <w:lang w:eastAsia="zh-CN"/>
        </w:rPr>
        <w:t xml:space="preserve"> </w:t>
      </w:r>
      <w:r w:rsidR="00050723" w:rsidRPr="001C46DF">
        <w:rPr>
          <w:rFonts w:ascii="Book Antiqua" w:hAnsi="Book Antiqua"/>
          <w:sz w:val="24"/>
          <w:szCs w:val="24"/>
        </w:rPr>
        <w:t>=</w:t>
      </w:r>
      <w:r w:rsidR="0004692B" w:rsidRPr="001C46DF">
        <w:rPr>
          <w:rFonts w:ascii="Book Antiqua" w:eastAsia="宋体" w:hAnsi="Book Antiqua" w:hint="eastAsia"/>
          <w:sz w:val="24"/>
          <w:szCs w:val="24"/>
          <w:lang w:eastAsia="zh-CN"/>
        </w:rPr>
        <w:t xml:space="preserve"> </w:t>
      </w:r>
      <w:r w:rsidR="00050723" w:rsidRPr="001C46DF">
        <w:rPr>
          <w:rFonts w:ascii="Book Antiqua" w:hAnsi="Book Antiqua"/>
          <w:sz w:val="24"/>
          <w:szCs w:val="24"/>
        </w:rPr>
        <w:t>86.3%)</w:t>
      </w:r>
      <w:r w:rsidR="00A24795" w:rsidRPr="001C46DF">
        <w:rPr>
          <w:rFonts w:ascii="Book Antiqua" w:hAnsi="Book Antiqua"/>
          <w:sz w:val="24"/>
          <w:szCs w:val="24"/>
        </w:rPr>
        <w:t xml:space="preserve"> </w:t>
      </w:r>
      <w:r w:rsidR="00B97D91" w:rsidRPr="001C46DF">
        <w:rPr>
          <w:rFonts w:ascii="Book Antiqua" w:hAnsi="Book Antiqua"/>
          <w:sz w:val="24"/>
          <w:szCs w:val="24"/>
        </w:rPr>
        <w:t>and</w:t>
      </w:r>
      <w:r w:rsidR="00A24795" w:rsidRPr="001C46DF">
        <w:rPr>
          <w:rFonts w:ascii="Book Antiqua" w:hAnsi="Book Antiqua"/>
          <w:sz w:val="24"/>
          <w:szCs w:val="24"/>
        </w:rPr>
        <w:t xml:space="preserve"> </w:t>
      </w:r>
      <w:r w:rsidR="0091604D" w:rsidRPr="001C46DF">
        <w:rPr>
          <w:rFonts w:ascii="Book Antiqua" w:hAnsi="Book Antiqua"/>
          <w:sz w:val="24"/>
          <w:szCs w:val="24"/>
        </w:rPr>
        <w:t xml:space="preserve">ED </w:t>
      </w:r>
      <w:r w:rsidR="00A24795" w:rsidRPr="001C46DF">
        <w:rPr>
          <w:rFonts w:ascii="Book Antiqua" w:hAnsi="Book Antiqua"/>
          <w:sz w:val="24"/>
          <w:szCs w:val="24"/>
        </w:rPr>
        <w:t>is</w:t>
      </w:r>
      <w:r w:rsidR="00563626" w:rsidRPr="001C46DF">
        <w:rPr>
          <w:rFonts w:ascii="Book Antiqua" w:hAnsi="Book Antiqua"/>
          <w:sz w:val="24"/>
          <w:szCs w:val="24"/>
        </w:rPr>
        <w:t xml:space="preserve"> </w:t>
      </w:r>
      <w:r w:rsidR="009D3BF0" w:rsidRPr="001C46DF">
        <w:rPr>
          <w:rFonts w:ascii="Book Antiqua" w:hAnsi="Book Antiqua"/>
          <w:sz w:val="24"/>
          <w:szCs w:val="24"/>
        </w:rPr>
        <w:t xml:space="preserve">classified </w:t>
      </w:r>
      <w:r w:rsidR="00563626" w:rsidRPr="001C46DF">
        <w:rPr>
          <w:rFonts w:ascii="Book Antiqua" w:hAnsi="Book Antiqua"/>
          <w:sz w:val="24"/>
          <w:szCs w:val="24"/>
        </w:rPr>
        <w:t xml:space="preserve">as follows : </w:t>
      </w:r>
      <w:r w:rsidR="00A24795" w:rsidRPr="001C46DF">
        <w:rPr>
          <w:rFonts w:ascii="Book Antiqua" w:hAnsi="Book Antiqua"/>
          <w:sz w:val="24"/>
          <w:szCs w:val="24"/>
        </w:rPr>
        <w:t>5-9</w:t>
      </w:r>
      <w:r w:rsidR="0004692B" w:rsidRPr="001C46DF">
        <w:rPr>
          <w:rFonts w:ascii="Book Antiqua" w:eastAsia="宋体" w:hAnsi="Book Antiqua" w:hint="eastAsia"/>
          <w:sz w:val="24"/>
          <w:szCs w:val="24"/>
          <w:lang w:eastAsia="zh-CN"/>
        </w:rPr>
        <w:t xml:space="preserve">, </w:t>
      </w:r>
      <w:r w:rsidR="00563626" w:rsidRPr="001C46DF">
        <w:rPr>
          <w:rFonts w:ascii="Book Antiqua" w:hAnsi="Book Antiqua"/>
          <w:sz w:val="24"/>
          <w:szCs w:val="24"/>
        </w:rPr>
        <w:t xml:space="preserve">“severe ED”; </w:t>
      </w:r>
      <w:r w:rsidR="00A24795" w:rsidRPr="001C46DF">
        <w:rPr>
          <w:rFonts w:ascii="Book Antiqua" w:hAnsi="Book Antiqua"/>
          <w:sz w:val="24"/>
          <w:szCs w:val="24"/>
        </w:rPr>
        <w:t>10-13</w:t>
      </w:r>
      <w:r w:rsidR="0004692B" w:rsidRPr="001C46DF">
        <w:rPr>
          <w:rFonts w:ascii="Book Antiqua" w:eastAsia="宋体" w:hAnsi="Book Antiqua" w:hint="eastAsia"/>
          <w:sz w:val="24"/>
          <w:szCs w:val="24"/>
          <w:lang w:eastAsia="zh-CN"/>
        </w:rPr>
        <w:t xml:space="preserve">, </w:t>
      </w:r>
      <w:r w:rsidR="00563626" w:rsidRPr="001C46DF">
        <w:rPr>
          <w:rFonts w:ascii="Book Antiqua" w:hAnsi="Book Antiqua"/>
          <w:sz w:val="24"/>
          <w:szCs w:val="24"/>
        </w:rPr>
        <w:t xml:space="preserve">“moderate ED”; </w:t>
      </w:r>
      <w:r w:rsidR="00A24795" w:rsidRPr="001C46DF">
        <w:rPr>
          <w:rFonts w:ascii="Book Antiqua" w:hAnsi="Book Antiqua"/>
          <w:sz w:val="24"/>
          <w:szCs w:val="24"/>
        </w:rPr>
        <w:t>14-17</w:t>
      </w:r>
      <w:r w:rsidR="0004692B" w:rsidRPr="001C46DF">
        <w:rPr>
          <w:rFonts w:ascii="Book Antiqua" w:eastAsia="宋体" w:hAnsi="Book Antiqua" w:hint="eastAsia"/>
          <w:sz w:val="24"/>
          <w:szCs w:val="24"/>
          <w:lang w:eastAsia="zh-CN"/>
        </w:rPr>
        <w:t xml:space="preserve">, </w:t>
      </w:r>
      <w:r w:rsidR="007D4E87" w:rsidRPr="001C46DF">
        <w:rPr>
          <w:rFonts w:ascii="Book Antiqua" w:hAnsi="Book Antiqua"/>
          <w:sz w:val="24"/>
          <w:szCs w:val="24"/>
        </w:rPr>
        <w:t>”</w:t>
      </w:r>
      <w:r w:rsidR="00563626" w:rsidRPr="001C46DF">
        <w:rPr>
          <w:rFonts w:ascii="Book Antiqua" w:hAnsi="Book Antiqua"/>
          <w:sz w:val="24"/>
          <w:szCs w:val="24"/>
        </w:rPr>
        <w:t>mild ED</w:t>
      </w:r>
      <w:r w:rsidR="007D4E87" w:rsidRPr="001C46DF">
        <w:rPr>
          <w:rFonts w:ascii="Book Antiqua" w:hAnsi="Book Antiqua"/>
          <w:sz w:val="24"/>
          <w:szCs w:val="24"/>
        </w:rPr>
        <w:t>”</w:t>
      </w:r>
      <w:r w:rsidR="00563626" w:rsidRPr="001C46DF">
        <w:rPr>
          <w:rFonts w:ascii="Book Antiqua" w:hAnsi="Book Antiqua"/>
          <w:sz w:val="24"/>
          <w:szCs w:val="24"/>
        </w:rPr>
        <w:t xml:space="preserve">; </w:t>
      </w:r>
      <w:r w:rsidR="00A24795" w:rsidRPr="001C46DF">
        <w:rPr>
          <w:rFonts w:ascii="Book Antiqua" w:hAnsi="Book Antiqua"/>
          <w:sz w:val="24"/>
          <w:szCs w:val="24"/>
        </w:rPr>
        <w:t>18-25</w:t>
      </w:r>
      <w:r w:rsidR="0004692B" w:rsidRPr="001C46DF">
        <w:rPr>
          <w:rFonts w:ascii="Book Antiqua" w:eastAsia="宋体" w:hAnsi="Book Antiqua" w:hint="eastAsia"/>
          <w:sz w:val="24"/>
          <w:szCs w:val="24"/>
          <w:lang w:eastAsia="zh-CN"/>
        </w:rPr>
        <w:t xml:space="preserve">, </w:t>
      </w:r>
      <w:r w:rsidR="00563626" w:rsidRPr="001C46DF">
        <w:rPr>
          <w:rFonts w:ascii="Book Antiqua" w:hAnsi="Book Antiqua"/>
          <w:sz w:val="24"/>
          <w:szCs w:val="24"/>
        </w:rPr>
        <w:t>“no ED”</w:t>
      </w:r>
      <w:r w:rsidR="000928F9" w:rsidRPr="001C46DF">
        <w:rPr>
          <w:rFonts w:ascii="Book Antiqua" w:hAnsi="Book Antiqua"/>
          <w:sz w:val="24"/>
          <w:szCs w:val="24"/>
        </w:rPr>
        <w:t>.</w:t>
      </w:r>
    </w:p>
    <w:p w:rsidR="006B3E79" w:rsidRPr="001C46DF" w:rsidRDefault="006B3E79" w:rsidP="00E7510B">
      <w:pPr>
        <w:wordWrap/>
        <w:adjustRightInd w:val="0"/>
        <w:snapToGrid w:val="0"/>
        <w:spacing w:after="0" w:line="360" w:lineRule="auto"/>
        <w:rPr>
          <w:rFonts w:ascii="Book Antiqua" w:hAnsi="Book Antiqua"/>
          <w:sz w:val="24"/>
          <w:szCs w:val="24"/>
        </w:rPr>
      </w:pPr>
    </w:p>
    <w:p w:rsidR="0004692B" w:rsidRPr="001C46DF" w:rsidRDefault="00A24795" w:rsidP="00E7510B">
      <w:pPr>
        <w:wordWrap/>
        <w:adjustRightInd w:val="0"/>
        <w:snapToGrid w:val="0"/>
        <w:spacing w:after="0" w:line="360" w:lineRule="auto"/>
        <w:rPr>
          <w:rFonts w:ascii="Book Antiqua" w:eastAsia="宋体" w:hAnsi="Book Antiqua"/>
          <w:b/>
          <w:i/>
          <w:sz w:val="24"/>
          <w:szCs w:val="24"/>
          <w:lang w:eastAsia="zh-CN"/>
        </w:rPr>
      </w:pPr>
      <w:r w:rsidRPr="001C46DF">
        <w:rPr>
          <w:rFonts w:ascii="Book Antiqua" w:hAnsi="Book Antiqua"/>
          <w:b/>
          <w:i/>
          <w:sz w:val="24"/>
          <w:szCs w:val="24"/>
        </w:rPr>
        <w:t>Assessment of depression</w:t>
      </w:r>
      <w:r w:rsidR="006B3E79" w:rsidRPr="001C46DF">
        <w:rPr>
          <w:rFonts w:ascii="Book Antiqua" w:hAnsi="Book Antiqua"/>
          <w:b/>
          <w:i/>
          <w:sz w:val="24"/>
          <w:szCs w:val="24"/>
        </w:rPr>
        <w:t xml:space="preserve"> </w:t>
      </w:r>
    </w:p>
    <w:p w:rsidR="00AE6202" w:rsidRPr="001C46DF" w:rsidRDefault="0079350F"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 xml:space="preserve">The Korean version of the self-administered Beck </w:t>
      </w:r>
      <w:r w:rsidR="0004692B" w:rsidRPr="001C46DF">
        <w:rPr>
          <w:rFonts w:ascii="Book Antiqua" w:hAnsi="Book Antiqua"/>
          <w:sz w:val="24"/>
          <w:szCs w:val="24"/>
        </w:rPr>
        <w:t>depression inventory</w:t>
      </w:r>
      <w:r w:rsidRPr="001C46DF">
        <w:rPr>
          <w:rFonts w:ascii="Book Antiqua" w:hAnsi="Book Antiqua"/>
          <w:sz w:val="24"/>
          <w:szCs w:val="24"/>
        </w:rPr>
        <w:t xml:space="preserve"> (BDI) was used to evaluate the patients’ subjective depressive mood. Its use to assess depressive mood has been </w:t>
      </w:r>
      <w:proofErr w:type="gramStart"/>
      <w:r w:rsidRPr="001C46DF">
        <w:rPr>
          <w:rFonts w:ascii="Book Antiqua" w:hAnsi="Book Antiqua"/>
          <w:sz w:val="24"/>
          <w:szCs w:val="24"/>
        </w:rPr>
        <w:t>validated</w:t>
      </w:r>
      <w:proofErr w:type="gramEnd"/>
      <w:r w:rsidR="00D260FE" w:rsidRPr="001C46DF">
        <w:rPr>
          <w:rFonts w:ascii="Book Antiqua" w:hAnsi="Book Antiqua"/>
          <w:sz w:val="24"/>
          <w:szCs w:val="24"/>
        </w:rPr>
        <w:fldChar w:fldCharType="begin">
          <w:fldData xml:space="preserve">PEVuZE5vdGU+PENpdGU+PEF1dGhvcj5CZWNrPC9BdXRob3I+PFllYXI+MTk2MTwvWWVhcj48UmVj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aGlhdHJ5PC9hYmJyLTE+PC9hbHQtcGVyaW9kaWNhbD48cGFnZXM+NTYxLTcxPC9wYWdlcz48dm9s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=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PEVuZE5vdGU+PENpdGU+PEF1dGhvcj5CZWNrPC9BdXRob3I+PFllYXI+MTk2MTwvWWVhcj48UmVj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aGlhdHJ5PC9hYmJyLTE+PC9hbHQtcGVyaW9kaWNhbD48cGFnZXM+NTYxLTcxPC9wYWdlcz48dm9s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=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6" w:tooltip="Beck, 1961 #12" w:history="1">
        <w:r w:rsidR="00E34AEE" w:rsidRPr="001C46DF">
          <w:rPr>
            <w:rFonts w:ascii="Book Antiqua" w:hAnsi="Book Antiqua"/>
            <w:noProof/>
            <w:sz w:val="24"/>
            <w:szCs w:val="24"/>
            <w:vertAlign w:val="superscript"/>
          </w:rPr>
          <w:t>16</w:t>
        </w:r>
      </w:hyperlink>
      <w:r w:rsidR="0004692B" w:rsidRPr="001C46DF">
        <w:rPr>
          <w:rFonts w:ascii="Book Antiqua" w:hAnsi="Book Antiqua"/>
          <w:noProof/>
          <w:sz w:val="24"/>
          <w:szCs w:val="24"/>
          <w:vertAlign w:val="superscript"/>
        </w:rPr>
        <w:t>,</w:t>
      </w:r>
      <w:hyperlink w:anchor="_ENREF_17" w:tooltip="Rhee, 1995 #286" w:history="1">
        <w:r w:rsidR="00E34AEE" w:rsidRPr="001C46DF">
          <w:rPr>
            <w:rFonts w:ascii="Book Antiqua" w:hAnsi="Book Antiqua"/>
            <w:noProof/>
            <w:sz w:val="24"/>
            <w:szCs w:val="24"/>
            <w:vertAlign w:val="superscript"/>
          </w:rPr>
          <w:t>17</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Pr="001C46DF">
        <w:rPr>
          <w:rFonts w:ascii="Book Antiqua" w:hAnsi="Book Antiqua"/>
          <w:sz w:val="24"/>
          <w:szCs w:val="24"/>
        </w:rPr>
        <w:t xml:space="preserve"> </w:t>
      </w:r>
      <w:r w:rsidR="009D3BF0" w:rsidRPr="001C46DF">
        <w:rPr>
          <w:rFonts w:ascii="Book Antiqua" w:hAnsi="Book Antiqua"/>
          <w:sz w:val="24"/>
          <w:szCs w:val="24"/>
        </w:rPr>
        <w:t xml:space="preserve">The </w:t>
      </w:r>
      <w:r w:rsidR="00C87EFF" w:rsidRPr="001C46DF">
        <w:rPr>
          <w:rFonts w:ascii="Book Antiqua" w:hAnsi="Book Antiqua"/>
          <w:sz w:val="24"/>
          <w:szCs w:val="24"/>
        </w:rPr>
        <w:t>BDI consists of 21 items</w:t>
      </w:r>
      <w:r w:rsidRPr="001C46DF">
        <w:rPr>
          <w:rFonts w:ascii="Book Antiqua" w:hAnsi="Book Antiqua"/>
          <w:sz w:val="24"/>
          <w:szCs w:val="24"/>
        </w:rPr>
        <w:t xml:space="preserve">, each of which is rated from 0 to 3. </w:t>
      </w:r>
      <w:r w:rsidR="00C87EFF" w:rsidRPr="001C46DF">
        <w:rPr>
          <w:rFonts w:ascii="Book Antiqua" w:hAnsi="Book Antiqua"/>
          <w:sz w:val="24"/>
          <w:szCs w:val="24"/>
        </w:rPr>
        <w:t>BDI scores</w:t>
      </w:r>
      <w:r w:rsidR="00245804" w:rsidRPr="001C46DF">
        <w:rPr>
          <w:rFonts w:ascii="Book Antiqua" w:hAnsi="Book Antiqua"/>
          <w:sz w:val="24"/>
          <w:szCs w:val="24"/>
        </w:rPr>
        <w:t xml:space="preserve"> </w:t>
      </w:r>
      <w:r w:rsidR="0091604D" w:rsidRPr="001C46DF">
        <w:rPr>
          <w:rFonts w:ascii="Book Antiqua" w:hAnsi="Book Antiqua"/>
          <w:sz w:val="24"/>
          <w:szCs w:val="24"/>
        </w:rPr>
        <w:t>range from 0 to 63</w:t>
      </w:r>
      <w:r w:rsidR="00174A3E" w:rsidRPr="001C46DF">
        <w:rPr>
          <w:rFonts w:ascii="Book Antiqua" w:hAnsi="Book Antiqua"/>
          <w:sz w:val="24"/>
          <w:szCs w:val="24"/>
        </w:rPr>
        <w:t xml:space="preserve">. </w:t>
      </w:r>
      <w:r w:rsidR="009D3BF0" w:rsidRPr="001C46DF">
        <w:rPr>
          <w:rFonts w:ascii="Book Antiqua" w:hAnsi="Book Antiqua"/>
          <w:sz w:val="24"/>
          <w:szCs w:val="24"/>
        </w:rPr>
        <w:t xml:space="preserve">The </w:t>
      </w:r>
      <w:r w:rsidR="00174A3E" w:rsidRPr="001C46DF">
        <w:rPr>
          <w:rFonts w:ascii="Book Antiqua" w:hAnsi="Book Antiqua"/>
          <w:sz w:val="24"/>
          <w:szCs w:val="24"/>
        </w:rPr>
        <w:t xml:space="preserve">categories of depression </w:t>
      </w:r>
      <w:r w:rsidR="009D3BF0" w:rsidRPr="001C46DF">
        <w:rPr>
          <w:rFonts w:ascii="Book Antiqua" w:hAnsi="Book Antiqua"/>
          <w:sz w:val="24"/>
          <w:szCs w:val="24"/>
        </w:rPr>
        <w:t xml:space="preserve">are usually defined </w:t>
      </w:r>
      <w:r w:rsidR="00174A3E" w:rsidRPr="001C46DF">
        <w:rPr>
          <w:rFonts w:ascii="Book Antiqua" w:hAnsi="Book Antiqua"/>
          <w:sz w:val="24"/>
          <w:szCs w:val="24"/>
        </w:rPr>
        <w:t xml:space="preserve">as follows: </w:t>
      </w:r>
      <w:r w:rsidR="004714F8" w:rsidRPr="001C46DF">
        <w:rPr>
          <w:rFonts w:ascii="Book Antiqua" w:hAnsi="Book Antiqua"/>
          <w:sz w:val="24"/>
          <w:szCs w:val="24"/>
        </w:rPr>
        <w:t>normal (K</w:t>
      </w:r>
      <w:r w:rsidR="00865331" w:rsidRPr="001C46DF">
        <w:rPr>
          <w:rFonts w:ascii="Book Antiqua" w:hAnsi="Book Antiqua"/>
          <w:sz w:val="24"/>
          <w:szCs w:val="24"/>
        </w:rPr>
        <w:t>-BDI</w:t>
      </w:r>
      <w:r w:rsidR="0004692B" w:rsidRPr="001C46DF">
        <w:rPr>
          <w:rFonts w:ascii="Book Antiqua" w:eastAsia="宋体" w:hAnsi="Book Antiqua" w:hint="eastAsia"/>
          <w:sz w:val="24"/>
          <w:szCs w:val="24"/>
          <w:lang w:eastAsia="zh-CN"/>
        </w:rPr>
        <w:t xml:space="preserve"> </w:t>
      </w:r>
      <w:r w:rsidR="00865331" w:rsidRPr="001C46DF">
        <w:rPr>
          <w:rFonts w:ascii="Book Antiqua" w:hAnsi="Book Antiqua"/>
          <w:sz w:val="24"/>
          <w:szCs w:val="24"/>
        </w:rPr>
        <w:t>&lt;</w:t>
      </w:r>
      <w:r w:rsidR="0004692B" w:rsidRPr="001C46DF">
        <w:rPr>
          <w:rFonts w:ascii="Book Antiqua" w:eastAsia="宋体" w:hAnsi="Book Antiqua" w:hint="eastAsia"/>
          <w:sz w:val="24"/>
          <w:szCs w:val="24"/>
          <w:lang w:eastAsia="zh-CN"/>
        </w:rPr>
        <w:t xml:space="preserve"> </w:t>
      </w:r>
      <w:r w:rsidR="00865331" w:rsidRPr="001C46DF">
        <w:rPr>
          <w:rFonts w:ascii="Book Antiqua" w:hAnsi="Book Antiqua"/>
          <w:sz w:val="24"/>
          <w:szCs w:val="24"/>
        </w:rPr>
        <w:t xml:space="preserve">10), mild (K-BDI 10-15), and moderate to severe (K-BDI </w:t>
      </w:r>
      <w:r w:rsidR="008B35F3" w:rsidRPr="001C46DF">
        <w:rPr>
          <w:rFonts w:ascii="Book Antiqua" w:eastAsiaTheme="minorHAnsi" w:hAnsi="Book Antiqua"/>
          <w:sz w:val="24"/>
          <w:szCs w:val="24"/>
        </w:rPr>
        <w:t>≥</w:t>
      </w:r>
      <w:r w:rsidR="0004692B" w:rsidRPr="001C46DF">
        <w:rPr>
          <w:rFonts w:ascii="Book Antiqua" w:eastAsia="宋体" w:hAnsi="Book Antiqua" w:hint="eastAsia"/>
          <w:sz w:val="24"/>
          <w:szCs w:val="24"/>
          <w:lang w:eastAsia="zh-CN"/>
        </w:rPr>
        <w:t xml:space="preserve"> </w:t>
      </w:r>
      <w:r w:rsidR="00865331" w:rsidRPr="001C46DF">
        <w:rPr>
          <w:rFonts w:ascii="Book Antiqua" w:hAnsi="Book Antiqua"/>
          <w:sz w:val="24"/>
          <w:szCs w:val="24"/>
        </w:rPr>
        <w:t>16)</w:t>
      </w:r>
      <w:r w:rsidR="00D260FE" w:rsidRPr="001C46DF">
        <w:rPr>
          <w:rFonts w:ascii="Book Antiqua" w:hAnsi="Book Antiqua"/>
          <w:sz w:val="24"/>
          <w:szCs w:val="24"/>
        </w:rPr>
        <w:fldChar w:fldCharType="begin"/>
      </w:r>
      <w:r w:rsidR="004355DC" w:rsidRPr="001C46DF">
        <w:rPr>
          <w:rFonts w:ascii="Book Antiqua" w:hAnsi="Book Antiqua"/>
          <w:sz w:val="24"/>
          <w:szCs w:val="24"/>
        </w:rPr>
        <w:instrText xml:space="preserve"> ADDIN EN.CITE &lt;EndNote&gt;&lt;Cite&gt;&lt;Author&gt;Williams&lt;/Author&gt;&lt;Year&gt;1984&lt;/Year&gt;&lt;RecNum&gt;287&lt;/RecNum&gt;&lt;DisplayText&gt;&lt;style face="superscript"&gt;[18]&lt;/style&gt;&lt;/DisplayText&gt;&lt;record&gt;&lt;rec-number&gt;287&lt;/rec-number&gt;&lt;foreign-keys&gt;&lt;key app="EN" db-id="axeppxr0pd9w9texs2nvfzvuftaazaz9z522"&gt;287&lt;/key&gt;&lt;/foreign-keys&gt;&lt;ref-type name="Book"&gt;6&lt;/ref-type&gt;&lt;contributors&gt;&lt;authors&gt;&lt;author&gt;Williams, JMG&lt;/author&gt;&lt;/authors&gt;&lt;/contributors&gt;&lt;titles&gt;&lt;title&gt;The psychological treatment of depression. A guide to the theory and practice of cognitive-behavioral therapy.&lt;/title&gt;&lt;/titles&gt;&lt;pages&gt;22&lt;/pages&gt;&lt;dates&gt;&lt;year&gt;1984&lt;/year&gt;&lt;/dates&gt;&lt;pub-location&gt;New York&lt;/pub-location&gt;&lt;urls&gt;&lt;/urls&gt;&lt;/record&gt;&lt;/Cite&gt;&lt;/EndNote&gt;</w:instrText>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8" w:tooltip="Williams, 1984 #287" w:history="1">
        <w:r w:rsidR="00E34AEE" w:rsidRPr="001C46DF">
          <w:rPr>
            <w:rFonts w:ascii="Book Antiqua" w:hAnsi="Book Antiqua"/>
            <w:noProof/>
            <w:sz w:val="24"/>
            <w:szCs w:val="24"/>
            <w:vertAlign w:val="superscript"/>
          </w:rPr>
          <w:t>18</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2F1317" w:rsidRPr="001C46DF">
        <w:rPr>
          <w:rFonts w:ascii="Book Antiqua" w:hAnsi="Book Antiqua"/>
          <w:sz w:val="24"/>
          <w:szCs w:val="24"/>
        </w:rPr>
        <w:t xml:space="preserve"> Therefore, in this study, the subjects were considered </w:t>
      </w:r>
      <w:r w:rsidR="00245804" w:rsidRPr="001C46DF">
        <w:rPr>
          <w:rFonts w:ascii="Book Antiqua" w:hAnsi="Book Antiqua"/>
          <w:sz w:val="24"/>
          <w:szCs w:val="24"/>
        </w:rPr>
        <w:t xml:space="preserve">as </w:t>
      </w:r>
      <w:r w:rsidR="002F1317" w:rsidRPr="001C46DF">
        <w:rPr>
          <w:rFonts w:ascii="Book Antiqua" w:hAnsi="Book Antiqua"/>
          <w:sz w:val="24"/>
          <w:szCs w:val="24"/>
        </w:rPr>
        <w:t xml:space="preserve">having depression when the K-BDI score </w:t>
      </w:r>
      <w:r w:rsidR="00245804" w:rsidRPr="001C46DF">
        <w:rPr>
          <w:rFonts w:ascii="Book Antiqua" w:hAnsi="Book Antiqua"/>
          <w:sz w:val="24"/>
          <w:szCs w:val="24"/>
        </w:rPr>
        <w:t>exceeded</w:t>
      </w:r>
      <w:r w:rsidR="002F1317" w:rsidRPr="001C46DF">
        <w:rPr>
          <w:rFonts w:ascii="Book Antiqua" w:hAnsi="Book Antiqua"/>
          <w:sz w:val="24"/>
          <w:szCs w:val="24"/>
        </w:rPr>
        <w:t xml:space="preserve"> 10 points.</w:t>
      </w:r>
    </w:p>
    <w:p w:rsidR="001003E0" w:rsidRPr="001C46DF" w:rsidRDefault="001003E0" w:rsidP="00E7510B">
      <w:pPr>
        <w:wordWrap/>
        <w:adjustRightInd w:val="0"/>
        <w:snapToGrid w:val="0"/>
        <w:spacing w:after="0" w:line="360" w:lineRule="auto"/>
        <w:rPr>
          <w:rFonts w:ascii="Book Antiqua" w:hAnsi="Book Antiqua"/>
          <w:sz w:val="24"/>
          <w:szCs w:val="24"/>
        </w:rPr>
      </w:pPr>
    </w:p>
    <w:p w:rsidR="0004692B" w:rsidRPr="001C46DF" w:rsidRDefault="002C58F6" w:rsidP="00E7510B">
      <w:pPr>
        <w:wordWrap/>
        <w:adjustRightInd w:val="0"/>
        <w:snapToGrid w:val="0"/>
        <w:spacing w:after="0" w:line="360" w:lineRule="auto"/>
        <w:rPr>
          <w:rFonts w:ascii="Book Antiqua" w:eastAsia="宋体" w:hAnsi="Book Antiqua"/>
          <w:b/>
          <w:i/>
          <w:sz w:val="24"/>
          <w:szCs w:val="24"/>
          <w:lang w:eastAsia="zh-CN"/>
        </w:rPr>
      </w:pPr>
      <w:r w:rsidRPr="001C46DF">
        <w:rPr>
          <w:rFonts w:ascii="Book Antiqua" w:hAnsi="Book Antiqua"/>
          <w:b/>
          <w:i/>
          <w:sz w:val="24"/>
          <w:szCs w:val="24"/>
        </w:rPr>
        <w:lastRenderedPageBreak/>
        <w:t>Data collection</w:t>
      </w:r>
      <w:r w:rsidR="006B3E79" w:rsidRPr="001C46DF">
        <w:rPr>
          <w:rFonts w:ascii="Book Antiqua" w:hAnsi="Book Antiqua"/>
          <w:b/>
          <w:i/>
          <w:sz w:val="24"/>
          <w:szCs w:val="24"/>
        </w:rPr>
        <w:t xml:space="preserve"> </w:t>
      </w:r>
    </w:p>
    <w:p w:rsidR="00940082" w:rsidRPr="001C46DF" w:rsidRDefault="0079350F"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 xml:space="preserve">The medical records of the patients were received retrospectively including </w:t>
      </w:r>
      <w:r w:rsidR="00BA624A" w:rsidRPr="001C46DF">
        <w:rPr>
          <w:rFonts w:ascii="Book Antiqua" w:hAnsi="Book Antiqua"/>
          <w:sz w:val="24"/>
          <w:szCs w:val="24"/>
        </w:rPr>
        <w:t>age,</w:t>
      </w:r>
      <w:r w:rsidR="00245804" w:rsidRPr="001C46DF">
        <w:rPr>
          <w:rFonts w:ascii="Book Antiqua" w:hAnsi="Book Antiqua"/>
          <w:sz w:val="24"/>
          <w:szCs w:val="24"/>
        </w:rPr>
        <w:t xml:space="preserve"> </w:t>
      </w:r>
      <w:r w:rsidR="001C620A" w:rsidRPr="001C46DF">
        <w:rPr>
          <w:rFonts w:ascii="Book Antiqua" w:hAnsi="Book Antiqua"/>
          <w:sz w:val="24"/>
          <w:szCs w:val="24"/>
        </w:rPr>
        <w:t>smokin</w:t>
      </w:r>
      <w:r w:rsidR="00212955" w:rsidRPr="001C46DF">
        <w:rPr>
          <w:rFonts w:ascii="Book Antiqua" w:hAnsi="Book Antiqua"/>
          <w:sz w:val="24"/>
          <w:szCs w:val="24"/>
        </w:rPr>
        <w:t xml:space="preserve">g status, alcohol use, </w:t>
      </w:r>
      <w:r w:rsidR="000953AE" w:rsidRPr="001C46DF">
        <w:rPr>
          <w:rFonts w:ascii="Book Antiqua" w:hAnsi="Book Antiqua"/>
          <w:sz w:val="24"/>
          <w:szCs w:val="24"/>
        </w:rPr>
        <w:t xml:space="preserve">employment, health insurance, religion, </w:t>
      </w:r>
      <w:proofErr w:type="gramStart"/>
      <w:r w:rsidR="000953AE" w:rsidRPr="001C46DF">
        <w:rPr>
          <w:rFonts w:ascii="Book Antiqua" w:hAnsi="Book Antiqua"/>
          <w:sz w:val="24"/>
          <w:szCs w:val="24"/>
        </w:rPr>
        <w:t>habitation</w:t>
      </w:r>
      <w:proofErr w:type="gramEnd"/>
      <w:r w:rsidR="000953AE" w:rsidRPr="001C46DF">
        <w:rPr>
          <w:rFonts w:ascii="Book Antiqua" w:hAnsi="Book Antiqua"/>
          <w:sz w:val="24"/>
          <w:szCs w:val="24"/>
        </w:rPr>
        <w:t xml:space="preserve">, </w:t>
      </w:r>
      <w:r w:rsidR="00212955" w:rsidRPr="001C46DF">
        <w:rPr>
          <w:rFonts w:ascii="Book Antiqua" w:hAnsi="Book Antiqua"/>
          <w:sz w:val="24"/>
          <w:szCs w:val="24"/>
        </w:rPr>
        <w:t>presence</w:t>
      </w:r>
      <w:r w:rsidR="00245804" w:rsidRPr="001C46DF">
        <w:rPr>
          <w:rFonts w:ascii="Book Antiqua" w:hAnsi="Book Antiqua"/>
          <w:sz w:val="24"/>
          <w:szCs w:val="24"/>
        </w:rPr>
        <w:t xml:space="preserve"> </w:t>
      </w:r>
      <w:r w:rsidR="001C620A" w:rsidRPr="001C46DF">
        <w:rPr>
          <w:rFonts w:ascii="Book Antiqua" w:hAnsi="Book Antiqua"/>
          <w:sz w:val="24"/>
          <w:szCs w:val="24"/>
        </w:rPr>
        <w:t>of viral hepatitis</w:t>
      </w:r>
      <w:r w:rsidR="004714F8" w:rsidRPr="001C46DF">
        <w:rPr>
          <w:rFonts w:ascii="Book Antiqua" w:hAnsi="Book Antiqua"/>
          <w:sz w:val="24"/>
          <w:szCs w:val="24"/>
        </w:rPr>
        <w:t xml:space="preserve">, </w:t>
      </w:r>
      <w:r w:rsidR="002E452D" w:rsidRPr="001C46DF">
        <w:rPr>
          <w:rFonts w:ascii="Book Antiqua" w:hAnsi="Book Antiqua"/>
          <w:sz w:val="24"/>
          <w:szCs w:val="24"/>
        </w:rPr>
        <w:t>diabetes, hypertension, hyper</w:t>
      </w:r>
      <w:r w:rsidR="00D4420C" w:rsidRPr="001C46DF">
        <w:rPr>
          <w:rFonts w:ascii="Book Antiqua" w:hAnsi="Book Antiqua"/>
          <w:sz w:val="24"/>
          <w:szCs w:val="24"/>
        </w:rPr>
        <w:t>lipidemia, cardiovascular disease,</w:t>
      </w:r>
      <w:r w:rsidR="001C620A" w:rsidRPr="001C46DF">
        <w:rPr>
          <w:rFonts w:ascii="Book Antiqua" w:hAnsi="Book Antiqua"/>
          <w:sz w:val="24"/>
          <w:szCs w:val="24"/>
        </w:rPr>
        <w:t xml:space="preserve"> body weight and heigh</w:t>
      </w:r>
      <w:r w:rsidR="00D4420C" w:rsidRPr="001C46DF">
        <w:rPr>
          <w:rFonts w:ascii="Book Antiqua" w:hAnsi="Book Antiqua"/>
          <w:sz w:val="24"/>
          <w:szCs w:val="24"/>
        </w:rPr>
        <w:t>t.</w:t>
      </w:r>
      <w:r w:rsidR="00245804" w:rsidRPr="001C46DF">
        <w:rPr>
          <w:rFonts w:ascii="Book Antiqua" w:hAnsi="Book Antiqua"/>
          <w:sz w:val="24"/>
          <w:szCs w:val="24"/>
        </w:rPr>
        <w:t xml:space="preserve"> </w:t>
      </w:r>
      <w:r w:rsidRPr="001C46DF">
        <w:rPr>
          <w:rFonts w:ascii="Book Antiqua" w:hAnsi="Book Antiqua"/>
          <w:sz w:val="24"/>
          <w:szCs w:val="24"/>
        </w:rPr>
        <w:t>A history of any psychiatric diagnosis, such as</w:t>
      </w:r>
      <w:r w:rsidR="0080600E" w:rsidRPr="001C46DF">
        <w:rPr>
          <w:rFonts w:ascii="Book Antiqua" w:hAnsi="Book Antiqua"/>
          <w:sz w:val="24"/>
          <w:szCs w:val="24"/>
        </w:rPr>
        <w:t xml:space="preserve"> major depressive disorder and</w:t>
      </w:r>
      <w:r w:rsidR="00EA44F4" w:rsidRPr="001C46DF">
        <w:rPr>
          <w:rFonts w:ascii="Book Antiqua" w:hAnsi="Book Antiqua"/>
          <w:sz w:val="24"/>
          <w:szCs w:val="24"/>
        </w:rPr>
        <w:t xml:space="preserve"> anxiety/panic disorders was recorded.</w:t>
      </w:r>
      <w:r w:rsidR="00AE6202" w:rsidRPr="001C46DF">
        <w:rPr>
          <w:rFonts w:ascii="Book Antiqua" w:hAnsi="Book Antiqua"/>
          <w:sz w:val="24"/>
          <w:szCs w:val="24"/>
        </w:rPr>
        <w:t xml:space="preserve"> A drug history including </w:t>
      </w:r>
      <w:r w:rsidR="008D6D8B" w:rsidRPr="001C46DF">
        <w:rPr>
          <w:rFonts w:ascii="Book Antiqua" w:hAnsi="Book Antiqua"/>
          <w:sz w:val="24"/>
          <w:szCs w:val="24"/>
        </w:rPr>
        <w:t>antiviral agent</w:t>
      </w:r>
      <w:r w:rsidR="00AE6202" w:rsidRPr="001C46DF">
        <w:rPr>
          <w:rFonts w:ascii="Book Antiqua" w:hAnsi="Book Antiqua"/>
          <w:sz w:val="24"/>
          <w:szCs w:val="24"/>
        </w:rPr>
        <w:t xml:space="preserve"> and antidepressant was also recorded.</w:t>
      </w:r>
      <w:r w:rsidR="00245804" w:rsidRPr="001C46DF">
        <w:rPr>
          <w:rFonts w:ascii="Book Antiqua" w:hAnsi="Book Antiqua"/>
          <w:sz w:val="24"/>
          <w:szCs w:val="24"/>
        </w:rPr>
        <w:t xml:space="preserve"> </w:t>
      </w:r>
      <w:r w:rsidR="0080600E" w:rsidRPr="001C46DF">
        <w:rPr>
          <w:rFonts w:ascii="Book Antiqua" w:hAnsi="Book Antiqua"/>
          <w:sz w:val="24"/>
          <w:szCs w:val="24"/>
        </w:rPr>
        <w:t>B</w:t>
      </w:r>
      <w:r w:rsidR="00EA44F4" w:rsidRPr="001C46DF">
        <w:rPr>
          <w:rFonts w:ascii="Book Antiqua" w:hAnsi="Book Antiqua"/>
          <w:sz w:val="24"/>
          <w:szCs w:val="24"/>
        </w:rPr>
        <w:t>ody mass index (BMI) w</w:t>
      </w:r>
      <w:r w:rsidR="00FC0C86" w:rsidRPr="001C46DF">
        <w:rPr>
          <w:rFonts w:ascii="Book Antiqua" w:hAnsi="Book Antiqua"/>
          <w:sz w:val="24"/>
          <w:szCs w:val="24"/>
        </w:rPr>
        <w:t xml:space="preserve">as calculated </w:t>
      </w:r>
      <w:r w:rsidR="0080600E" w:rsidRPr="001C46DF">
        <w:rPr>
          <w:rFonts w:ascii="Book Antiqua" w:hAnsi="Book Antiqua"/>
          <w:sz w:val="24"/>
          <w:szCs w:val="24"/>
        </w:rPr>
        <w:t>as weight (kg) divided by the square of the height (m).</w:t>
      </w:r>
    </w:p>
    <w:p w:rsidR="00940082" w:rsidRPr="001C46DF" w:rsidRDefault="00940082" w:rsidP="00E7510B">
      <w:pPr>
        <w:wordWrap/>
        <w:adjustRightInd w:val="0"/>
        <w:snapToGrid w:val="0"/>
        <w:spacing w:after="0" w:line="360" w:lineRule="auto"/>
        <w:rPr>
          <w:rFonts w:ascii="Book Antiqua" w:hAnsi="Book Antiqua"/>
          <w:sz w:val="24"/>
          <w:szCs w:val="24"/>
        </w:rPr>
      </w:pPr>
    </w:p>
    <w:p w:rsidR="0004692B" w:rsidRPr="001C46DF" w:rsidRDefault="00E4220C" w:rsidP="00E7510B">
      <w:pPr>
        <w:wordWrap/>
        <w:adjustRightInd w:val="0"/>
        <w:snapToGrid w:val="0"/>
        <w:spacing w:after="0" w:line="360" w:lineRule="auto"/>
        <w:rPr>
          <w:rFonts w:ascii="Book Antiqua" w:eastAsia="宋体" w:hAnsi="Book Antiqua"/>
          <w:b/>
          <w:i/>
          <w:sz w:val="24"/>
          <w:szCs w:val="24"/>
          <w:lang w:eastAsia="zh-CN"/>
        </w:rPr>
      </w:pPr>
      <w:r w:rsidRPr="001C46DF">
        <w:rPr>
          <w:rFonts w:ascii="Book Antiqua" w:hAnsi="Book Antiqua"/>
          <w:b/>
          <w:i/>
          <w:sz w:val="24"/>
          <w:szCs w:val="24"/>
        </w:rPr>
        <w:t>Statistical analys</w:t>
      </w:r>
      <w:r w:rsidR="00245804" w:rsidRPr="001C46DF">
        <w:rPr>
          <w:rFonts w:ascii="Book Antiqua" w:hAnsi="Book Antiqua"/>
          <w:b/>
          <w:i/>
          <w:sz w:val="24"/>
          <w:szCs w:val="24"/>
        </w:rPr>
        <w:t>e</w:t>
      </w:r>
      <w:r w:rsidRPr="001C46DF">
        <w:rPr>
          <w:rFonts w:ascii="Book Antiqua" w:hAnsi="Book Antiqua"/>
          <w:b/>
          <w:i/>
          <w:sz w:val="24"/>
          <w:szCs w:val="24"/>
        </w:rPr>
        <w:t>s</w:t>
      </w:r>
      <w:r w:rsidR="006B3E79" w:rsidRPr="001C46DF">
        <w:rPr>
          <w:rFonts w:ascii="Book Antiqua" w:hAnsi="Book Antiqua"/>
          <w:b/>
          <w:i/>
          <w:sz w:val="24"/>
          <w:szCs w:val="24"/>
        </w:rPr>
        <w:t xml:space="preserve"> </w:t>
      </w:r>
    </w:p>
    <w:p w:rsidR="00E4220C" w:rsidRPr="001C46DF" w:rsidRDefault="0080600E" w:rsidP="00E7510B">
      <w:pPr>
        <w:wordWrap/>
        <w:adjustRightInd w:val="0"/>
        <w:snapToGrid w:val="0"/>
        <w:spacing w:after="0" w:line="360" w:lineRule="auto"/>
        <w:rPr>
          <w:rFonts w:ascii="Book Antiqua" w:eastAsiaTheme="minorHAnsi" w:hAnsi="Book Antiqua"/>
          <w:sz w:val="24"/>
          <w:szCs w:val="24"/>
        </w:rPr>
      </w:pPr>
      <w:r w:rsidRPr="001C46DF">
        <w:rPr>
          <w:rFonts w:ascii="Book Antiqua" w:hAnsi="Book Antiqua"/>
          <w:sz w:val="24"/>
          <w:szCs w:val="24"/>
        </w:rPr>
        <w:t xml:space="preserve">Continuous variables are presented as </w:t>
      </w:r>
      <w:r w:rsidR="00E4220C" w:rsidRPr="001C46DF">
        <w:rPr>
          <w:rFonts w:ascii="Book Antiqua" w:hAnsi="Book Antiqua"/>
          <w:sz w:val="24"/>
          <w:szCs w:val="24"/>
        </w:rPr>
        <w:t xml:space="preserve">means </w:t>
      </w:r>
      <w:r w:rsidR="00E4220C" w:rsidRPr="001C46DF">
        <w:rPr>
          <w:rFonts w:ascii="Book Antiqua" w:eastAsiaTheme="minorHAnsi" w:hAnsi="Book Antiqua"/>
          <w:sz w:val="24"/>
          <w:szCs w:val="24"/>
        </w:rPr>
        <w:t>±standard deviations.</w:t>
      </w:r>
      <w:r w:rsidRPr="001C46DF">
        <w:rPr>
          <w:rFonts w:ascii="Book Antiqua" w:eastAsiaTheme="minorHAnsi" w:hAnsi="Book Antiqua"/>
          <w:sz w:val="24"/>
          <w:szCs w:val="24"/>
        </w:rPr>
        <w:t xml:space="preserve"> Differences in independent variables were analyzed by</w:t>
      </w:r>
      <w:r w:rsidR="00E4220C" w:rsidRPr="001C46DF">
        <w:rPr>
          <w:rFonts w:ascii="Book Antiqua" w:eastAsiaTheme="minorHAnsi" w:hAnsi="Book Antiqua"/>
          <w:sz w:val="24"/>
          <w:szCs w:val="24"/>
        </w:rPr>
        <w:t xml:space="preserve"> Student’s </w:t>
      </w:r>
      <w:r w:rsidR="00E4220C" w:rsidRPr="001C46DF">
        <w:rPr>
          <w:rFonts w:ascii="Book Antiqua" w:eastAsiaTheme="minorHAnsi" w:hAnsi="Book Antiqua"/>
          <w:i/>
          <w:sz w:val="24"/>
          <w:szCs w:val="24"/>
        </w:rPr>
        <w:t>t</w:t>
      </w:r>
      <w:r w:rsidRPr="001C46DF">
        <w:rPr>
          <w:rFonts w:ascii="Book Antiqua" w:eastAsiaTheme="minorHAnsi" w:hAnsi="Book Antiqua"/>
          <w:sz w:val="24"/>
          <w:szCs w:val="24"/>
        </w:rPr>
        <w:t xml:space="preserve">-test </w:t>
      </w:r>
      <w:r w:rsidR="00E4220C" w:rsidRPr="001C46DF">
        <w:rPr>
          <w:rFonts w:ascii="Book Antiqua" w:eastAsiaTheme="minorHAnsi" w:hAnsi="Book Antiqua"/>
          <w:sz w:val="24"/>
          <w:szCs w:val="24"/>
        </w:rPr>
        <w:t xml:space="preserve">and </w:t>
      </w:r>
      <w:r w:rsidRPr="001C46DF">
        <w:rPr>
          <w:rFonts w:ascii="Book Antiqua" w:eastAsiaTheme="minorHAnsi" w:hAnsi="Book Antiqua"/>
          <w:sz w:val="24"/>
          <w:szCs w:val="24"/>
        </w:rPr>
        <w:t xml:space="preserve">by </w:t>
      </w:r>
      <w:r w:rsidR="00E4220C" w:rsidRPr="001C46DF">
        <w:rPr>
          <w:rFonts w:ascii="Book Antiqua" w:eastAsiaTheme="minorHAnsi" w:hAnsi="Book Antiqua"/>
          <w:sz w:val="24"/>
          <w:szCs w:val="24"/>
        </w:rPr>
        <w:t xml:space="preserve">Pearson’s </w:t>
      </w:r>
      <w:r w:rsidR="006E6279" w:rsidRPr="001C46DF">
        <w:rPr>
          <w:rFonts w:ascii="Book Antiqua" w:eastAsiaTheme="minorHAnsi" w:hAnsi="Book Antiqua"/>
          <w:sz w:val="24"/>
          <w:szCs w:val="24"/>
        </w:rPr>
        <w:t>χ</w:t>
      </w:r>
      <w:r w:rsidR="006E6279" w:rsidRPr="001C46DF">
        <w:rPr>
          <w:rFonts w:ascii="Book Antiqua" w:eastAsia="宋体" w:hAnsi="Book Antiqua" w:hint="eastAsia"/>
          <w:sz w:val="24"/>
          <w:szCs w:val="24"/>
          <w:vertAlign w:val="superscript"/>
          <w:lang w:eastAsia="zh-CN"/>
        </w:rPr>
        <w:t>2</w:t>
      </w:r>
      <w:r w:rsidR="00E4220C" w:rsidRPr="001C46DF">
        <w:rPr>
          <w:rFonts w:ascii="Book Antiqua" w:eastAsiaTheme="minorHAnsi" w:hAnsi="Book Antiqua"/>
          <w:sz w:val="24"/>
          <w:szCs w:val="24"/>
          <w:vertAlign w:val="superscript"/>
        </w:rPr>
        <w:t xml:space="preserve"> </w:t>
      </w:r>
      <w:r w:rsidR="00E4220C" w:rsidRPr="001C46DF">
        <w:rPr>
          <w:rFonts w:ascii="Book Antiqua" w:eastAsiaTheme="minorHAnsi" w:hAnsi="Book Antiqua"/>
          <w:sz w:val="24"/>
          <w:szCs w:val="24"/>
        </w:rPr>
        <w:t>test for categorical variables.</w:t>
      </w:r>
      <w:r w:rsidR="00E322AE" w:rsidRPr="001C46DF">
        <w:rPr>
          <w:rFonts w:ascii="Book Antiqua" w:eastAsiaTheme="minorHAnsi" w:hAnsi="Book Antiqua"/>
          <w:sz w:val="24"/>
          <w:szCs w:val="24"/>
        </w:rPr>
        <w:t xml:space="preserve"> Spearman’s single regression analysis was used to determine the relationships between variables. </w:t>
      </w:r>
      <w:r w:rsidR="005F2947" w:rsidRPr="001C46DF">
        <w:rPr>
          <w:rFonts w:ascii="Book Antiqua" w:eastAsiaTheme="minorHAnsi" w:hAnsi="Book Antiqua"/>
          <w:sz w:val="24"/>
          <w:szCs w:val="24"/>
        </w:rPr>
        <w:t xml:space="preserve">Multivariate analysis </w:t>
      </w:r>
      <w:r w:rsidRPr="001C46DF">
        <w:rPr>
          <w:rFonts w:ascii="Book Antiqua" w:eastAsiaTheme="minorHAnsi" w:hAnsi="Book Antiqua"/>
          <w:sz w:val="24"/>
          <w:szCs w:val="24"/>
        </w:rPr>
        <w:t xml:space="preserve">using logistic regression </w:t>
      </w:r>
      <w:r w:rsidR="005F2947" w:rsidRPr="001C46DF">
        <w:rPr>
          <w:rFonts w:ascii="Book Antiqua" w:eastAsiaTheme="minorHAnsi" w:hAnsi="Book Antiqua"/>
          <w:sz w:val="24"/>
          <w:szCs w:val="24"/>
        </w:rPr>
        <w:t xml:space="preserve">was performed </w:t>
      </w:r>
      <w:r w:rsidR="007A71D9" w:rsidRPr="001C46DF">
        <w:rPr>
          <w:rFonts w:ascii="Book Antiqua" w:eastAsiaTheme="minorHAnsi" w:hAnsi="Book Antiqua"/>
          <w:sz w:val="24"/>
          <w:szCs w:val="24"/>
        </w:rPr>
        <w:t xml:space="preserve">to </w:t>
      </w:r>
      <w:r w:rsidRPr="001C46DF">
        <w:rPr>
          <w:rFonts w:ascii="Book Antiqua" w:eastAsiaTheme="minorHAnsi" w:hAnsi="Book Antiqua"/>
          <w:sz w:val="24"/>
          <w:szCs w:val="24"/>
        </w:rPr>
        <w:t xml:space="preserve">evaluate the association of </w:t>
      </w:r>
      <w:r w:rsidR="009075D5" w:rsidRPr="001C46DF">
        <w:rPr>
          <w:rFonts w:ascii="Book Antiqua" w:eastAsiaTheme="minorHAnsi" w:hAnsi="Book Antiqua"/>
          <w:sz w:val="24"/>
          <w:szCs w:val="24"/>
        </w:rPr>
        <w:t>ED and other parameters</w:t>
      </w:r>
      <w:r w:rsidR="000C2528" w:rsidRPr="001C46DF">
        <w:rPr>
          <w:rFonts w:ascii="Book Antiqua" w:eastAsiaTheme="minorHAnsi" w:hAnsi="Book Antiqua"/>
          <w:sz w:val="24"/>
          <w:szCs w:val="24"/>
        </w:rPr>
        <w:t xml:space="preserve">. </w:t>
      </w:r>
      <w:r w:rsidRPr="001C46DF">
        <w:rPr>
          <w:rFonts w:ascii="Book Antiqua" w:eastAsiaTheme="minorHAnsi" w:hAnsi="Book Antiqua"/>
          <w:sz w:val="24"/>
          <w:szCs w:val="24"/>
        </w:rPr>
        <w:t xml:space="preserve">The </w:t>
      </w:r>
      <w:r w:rsidR="006E6279" w:rsidRPr="001C46DF">
        <w:rPr>
          <w:rFonts w:ascii="Book Antiqua" w:eastAsia="宋体" w:hAnsi="Book Antiqua" w:hint="eastAsia"/>
          <w:i/>
          <w:sz w:val="24"/>
          <w:szCs w:val="24"/>
          <w:lang w:eastAsia="zh-CN"/>
        </w:rPr>
        <w:t>P</w:t>
      </w:r>
      <w:r w:rsidR="006E6279" w:rsidRPr="001C46DF">
        <w:rPr>
          <w:rFonts w:ascii="Book Antiqua" w:eastAsia="宋体" w:hAnsi="Book Antiqua" w:hint="eastAsia"/>
          <w:sz w:val="24"/>
          <w:szCs w:val="24"/>
          <w:lang w:eastAsia="zh-CN"/>
        </w:rPr>
        <w:t xml:space="preserve"> </w:t>
      </w:r>
      <w:proofErr w:type="gramStart"/>
      <w:r w:rsidR="006E6279" w:rsidRPr="001C46DF">
        <w:rPr>
          <w:rFonts w:ascii="Book Antiqua" w:eastAsiaTheme="minorHAnsi" w:hAnsi="Book Antiqua"/>
          <w:sz w:val="24"/>
          <w:szCs w:val="24"/>
        </w:rPr>
        <w:t>value</w:t>
      </w:r>
      <w:r w:rsidR="006E6279" w:rsidRPr="001C46DF">
        <w:rPr>
          <w:rFonts w:ascii="Book Antiqua" w:eastAsia="宋体" w:hAnsi="Book Antiqua" w:hint="eastAsia"/>
          <w:sz w:val="24"/>
          <w:szCs w:val="24"/>
          <w:lang w:eastAsia="zh-CN"/>
        </w:rPr>
        <w:t xml:space="preserve"> </w:t>
      </w:r>
      <w:r w:rsidRPr="001C46DF">
        <w:rPr>
          <w:rFonts w:ascii="Book Antiqua" w:eastAsiaTheme="minorHAnsi" w:hAnsi="Book Antiqua"/>
          <w:sz w:val="24"/>
          <w:szCs w:val="24"/>
        </w:rPr>
        <w:t>&lt;</w:t>
      </w:r>
      <w:r w:rsidR="006E6279" w:rsidRPr="001C46DF">
        <w:rPr>
          <w:rFonts w:ascii="Book Antiqua" w:eastAsia="宋体" w:hAnsi="Book Antiqua" w:hint="eastAsia"/>
          <w:sz w:val="24"/>
          <w:szCs w:val="24"/>
          <w:lang w:eastAsia="zh-CN"/>
        </w:rPr>
        <w:t xml:space="preserve"> </w:t>
      </w:r>
      <w:r w:rsidRPr="001C46DF">
        <w:rPr>
          <w:rFonts w:ascii="Book Antiqua" w:eastAsiaTheme="minorHAnsi" w:hAnsi="Book Antiqua"/>
          <w:sz w:val="24"/>
          <w:szCs w:val="24"/>
        </w:rPr>
        <w:t>0.05 were</w:t>
      </w:r>
      <w:proofErr w:type="gramEnd"/>
      <w:r w:rsidR="00E322AE" w:rsidRPr="001C46DF">
        <w:rPr>
          <w:rFonts w:ascii="Book Antiqua" w:eastAsiaTheme="minorHAnsi" w:hAnsi="Book Antiqua"/>
          <w:sz w:val="24"/>
          <w:szCs w:val="24"/>
        </w:rPr>
        <w:t xml:space="preserve"> considered statistically significant.</w:t>
      </w:r>
      <w:r w:rsidR="005F2947" w:rsidRPr="001C46DF">
        <w:rPr>
          <w:rFonts w:ascii="Book Antiqua" w:eastAsiaTheme="minorHAnsi" w:hAnsi="Book Antiqua"/>
          <w:sz w:val="24"/>
          <w:szCs w:val="24"/>
        </w:rPr>
        <w:t xml:space="preserve"> Statistical analyses were </w:t>
      </w:r>
      <w:r w:rsidR="009075D5" w:rsidRPr="001C46DF">
        <w:rPr>
          <w:rFonts w:ascii="Book Antiqua" w:eastAsiaTheme="minorHAnsi" w:hAnsi="Book Antiqua"/>
          <w:sz w:val="24"/>
          <w:szCs w:val="24"/>
        </w:rPr>
        <w:t>performed</w:t>
      </w:r>
      <w:r w:rsidR="005F2947" w:rsidRPr="001C46DF">
        <w:rPr>
          <w:rFonts w:ascii="Book Antiqua" w:eastAsiaTheme="minorHAnsi" w:hAnsi="Book Antiqua"/>
          <w:sz w:val="24"/>
          <w:szCs w:val="24"/>
        </w:rPr>
        <w:t xml:space="preserve"> using SPSS version 18.0 (SPSS, Chicago, Illinois, USA)</w:t>
      </w:r>
    </w:p>
    <w:p w:rsidR="00E322AE" w:rsidRPr="001C46DF" w:rsidRDefault="00E322AE" w:rsidP="00E7510B">
      <w:pPr>
        <w:wordWrap/>
        <w:adjustRightInd w:val="0"/>
        <w:snapToGrid w:val="0"/>
        <w:spacing w:after="0" w:line="360" w:lineRule="auto"/>
        <w:rPr>
          <w:rFonts w:ascii="Book Antiqua" w:eastAsiaTheme="minorHAnsi" w:hAnsi="Book Antiqua"/>
          <w:sz w:val="24"/>
          <w:szCs w:val="24"/>
        </w:rPr>
      </w:pPr>
    </w:p>
    <w:p w:rsidR="00E322AE" w:rsidRPr="001C46DF" w:rsidRDefault="00E322AE" w:rsidP="006E6279">
      <w:pPr>
        <w:widowControl/>
        <w:wordWrap/>
        <w:autoSpaceDE/>
        <w:autoSpaceDN/>
        <w:adjustRightInd w:val="0"/>
        <w:snapToGrid w:val="0"/>
        <w:spacing w:after="0" w:line="360" w:lineRule="auto"/>
        <w:rPr>
          <w:rFonts w:ascii="Book Antiqua" w:eastAsiaTheme="minorHAnsi" w:hAnsi="Book Antiqua"/>
          <w:b/>
          <w:sz w:val="24"/>
          <w:szCs w:val="24"/>
        </w:rPr>
      </w:pPr>
      <w:r w:rsidRPr="001C46DF">
        <w:rPr>
          <w:rFonts w:ascii="Book Antiqua" w:eastAsiaTheme="minorHAnsi" w:hAnsi="Book Antiqua"/>
          <w:b/>
          <w:sz w:val="24"/>
          <w:szCs w:val="24"/>
        </w:rPr>
        <w:t>R</w:t>
      </w:r>
      <w:r w:rsidR="00980F25" w:rsidRPr="001C46DF">
        <w:rPr>
          <w:rFonts w:ascii="Book Antiqua" w:eastAsiaTheme="minorHAnsi" w:hAnsi="Book Antiqua"/>
          <w:b/>
          <w:sz w:val="24"/>
          <w:szCs w:val="24"/>
        </w:rPr>
        <w:t>ESULTS</w:t>
      </w:r>
    </w:p>
    <w:p w:rsidR="00E322AE" w:rsidRPr="001C46DF" w:rsidRDefault="009075D5"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 xml:space="preserve">This cross sectional study initially included </w:t>
      </w:r>
      <w:r w:rsidR="00793DFA" w:rsidRPr="001C46DF">
        <w:rPr>
          <w:rFonts w:ascii="Book Antiqua" w:hAnsi="Book Antiqua"/>
          <w:sz w:val="24"/>
          <w:szCs w:val="24"/>
        </w:rPr>
        <w:t>727 patients</w:t>
      </w:r>
      <w:r w:rsidRPr="001C46DF">
        <w:rPr>
          <w:rFonts w:ascii="Book Antiqua" w:hAnsi="Book Antiqua"/>
          <w:sz w:val="24"/>
          <w:szCs w:val="24"/>
        </w:rPr>
        <w:t xml:space="preserve"> who</w:t>
      </w:r>
      <w:r w:rsidR="00793DFA" w:rsidRPr="001C46DF">
        <w:rPr>
          <w:rFonts w:ascii="Book Antiqua" w:hAnsi="Book Antiqua"/>
          <w:sz w:val="24"/>
          <w:szCs w:val="24"/>
        </w:rPr>
        <w:t xml:space="preserve"> met the</w:t>
      </w:r>
      <w:r w:rsidRPr="001C46DF">
        <w:rPr>
          <w:rFonts w:ascii="Book Antiqua" w:hAnsi="Book Antiqua"/>
          <w:sz w:val="24"/>
          <w:szCs w:val="24"/>
        </w:rPr>
        <w:t xml:space="preserve"> </w:t>
      </w:r>
      <w:r w:rsidR="00793DFA" w:rsidRPr="001C46DF">
        <w:rPr>
          <w:rFonts w:ascii="Book Antiqua" w:hAnsi="Book Antiqua"/>
          <w:sz w:val="24"/>
          <w:szCs w:val="24"/>
        </w:rPr>
        <w:t>eligibility criteria</w:t>
      </w:r>
      <w:r w:rsidR="00245804" w:rsidRPr="001C46DF">
        <w:rPr>
          <w:rFonts w:ascii="Book Antiqua" w:hAnsi="Book Antiqua"/>
          <w:sz w:val="24"/>
          <w:szCs w:val="24"/>
        </w:rPr>
        <w:t>.</w:t>
      </w:r>
      <w:r w:rsidRPr="001C46DF">
        <w:rPr>
          <w:rFonts w:ascii="Book Antiqua" w:hAnsi="Book Antiqua"/>
          <w:sz w:val="24"/>
          <w:szCs w:val="24"/>
        </w:rPr>
        <w:t xml:space="preserve"> We excluded</w:t>
      </w:r>
      <w:r w:rsidR="00245804" w:rsidRPr="001C46DF">
        <w:rPr>
          <w:rFonts w:ascii="Book Antiqua" w:hAnsi="Book Antiqua"/>
          <w:sz w:val="24"/>
          <w:szCs w:val="24"/>
        </w:rPr>
        <w:t xml:space="preserve"> </w:t>
      </w:r>
      <w:r w:rsidR="00793DFA" w:rsidRPr="001C46DF">
        <w:rPr>
          <w:rFonts w:ascii="Book Antiqua" w:hAnsi="Book Antiqua"/>
          <w:sz w:val="24"/>
          <w:szCs w:val="24"/>
        </w:rPr>
        <w:t>617 patients</w:t>
      </w:r>
      <w:r w:rsidRPr="001C46DF">
        <w:rPr>
          <w:rFonts w:ascii="Book Antiqua" w:hAnsi="Book Antiqua"/>
          <w:sz w:val="24"/>
          <w:szCs w:val="24"/>
        </w:rPr>
        <w:t xml:space="preserve"> according to the previousl</w:t>
      </w:r>
      <w:r w:rsidR="006E6279" w:rsidRPr="001C46DF">
        <w:rPr>
          <w:rFonts w:ascii="Book Antiqua" w:hAnsi="Book Antiqua"/>
          <w:sz w:val="24"/>
          <w:szCs w:val="24"/>
        </w:rPr>
        <w:t>y determined exclusion criteria</w:t>
      </w:r>
      <w:r w:rsidR="009C06CA" w:rsidRPr="001C46DF">
        <w:rPr>
          <w:rFonts w:ascii="Book Antiqua" w:hAnsi="Book Antiqua"/>
          <w:sz w:val="24"/>
          <w:szCs w:val="24"/>
        </w:rPr>
        <w:t xml:space="preserve"> (F</w:t>
      </w:r>
      <w:r w:rsidR="00940082" w:rsidRPr="001C46DF">
        <w:rPr>
          <w:rFonts w:ascii="Book Antiqua" w:hAnsi="Book Antiqua"/>
          <w:sz w:val="24"/>
          <w:szCs w:val="24"/>
        </w:rPr>
        <w:t xml:space="preserve">igure </w:t>
      </w:r>
      <w:r w:rsidR="00793DFA" w:rsidRPr="001C46DF">
        <w:rPr>
          <w:rFonts w:ascii="Book Antiqua" w:hAnsi="Book Antiqua"/>
          <w:sz w:val="24"/>
          <w:szCs w:val="24"/>
        </w:rPr>
        <w:t xml:space="preserve">1). The </w:t>
      </w:r>
      <w:r w:rsidR="009D3BF0" w:rsidRPr="001C46DF">
        <w:rPr>
          <w:rFonts w:ascii="Book Antiqua" w:hAnsi="Book Antiqua"/>
          <w:sz w:val="24"/>
          <w:szCs w:val="24"/>
        </w:rPr>
        <w:t>remaining</w:t>
      </w:r>
      <w:r w:rsidR="00CA68A6" w:rsidRPr="001C46DF">
        <w:rPr>
          <w:rFonts w:ascii="Book Antiqua" w:hAnsi="Book Antiqua"/>
          <w:sz w:val="24"/>
          <w:szCs w:val="24"/>
        </w:rPr>
        <w:t xml:space="preserve"> 110 </w:t>
      </w:r>
      <w:r w:rsidR="00793DFA" w:rsidRPr="001C46DF">
        <w:rPr>
          <w:rFonts w:ascii="Book Antiqua" w:hAnsi="Book Antiqua"/>
          <w:sz w:val="24"/>
          <w:szCs w:val="24"/>
        </w:rPr>
        <w:t xml:space="preserve">patients </w:t>
      </w:r>
      <w:r w:rsidR="006E63D2" w:rsidRPr="001C46DF">
        <w:rPr>
          <w:rFonts w:ascii="Book Antiqua" w:hAnsi="Book Antiqua"/>
          <w:sz w:val="24"/>
          <w:szCs w:val="24"/>
        </w:rPr>
        <w:t xml:space="preserve">were </w:t>
      </w:r>
      <w:r w:rsidR="00CA68A6" w:rsidRPr="001C46DF">
        <w:rPr>
          <w:rFonts w:ascii="Book Antiqua" w:hAnsi="Book Antiqua"/>
          <w:sz w:val="24"/>
          <w:szCs w:val="24"/>
        </w:rPr>
        <w:t xml:space="preserve">assessed based on the </w:t>
      </w:r>
      <w:r w:rsidR="00B73C25" w:rsidRPr="001C46DF">
        <w:rPr>
          <w:rFonts w:ascii="Book Antiqua" w:hAnsi="Book Antiqua"/>
          <w:sz w:val="24"/>
          <w:szCs w:val="24"/>
        </w:rPr>
        <w:t>self-administered BDI and IIEF-5</w:t>
      </w:r>
      <w:r w:rsidR="00F910B1" w:rsidRPr="001C46DF">
        <w:rPr>
          <w:rFonts w:ascii="Book Antiqua" w:hAnsi="Book Antiqua"/>
          <w:sz w:val="24"/>
          <w:szCs w:val="24"/>
        </w:rPr>
        <w:t xml:space="preserve"> questionnaire</w:t>
      </w:r>
      <w:r w:rsidR="00CA68A6" w:rsidRPr="001C46DF">
        <w:rPr>
          <w:rFonts w:ascii="Book Antiqua" w:hAnsi="Book Antiqua"/>
          <w:sz w:val="24"/>
          <w:szCs w:val="24"/>
        </w:rPr>
        <w:t>s</w:t>
      </w:r>
      <w:r w:rsidR="00B73C25" w:rsidRPr="001C46DF">
        <w:rPr>
          <w:rFonts w:ascii="Book Antiqua" w:hAnsi="Book Antiqua"/>
          <w:sz w:val="24"/>
          <w:szCs w:val="24"/>
        </w:rPr>
        <w:t xml:space="preserve">. </w:t>
      </w:r>
    </w:p>
    <w:p w:rsidR="00964193" w:rsidRPr="001C46DF" w:rsidRDefault="00765A33" w:rsidP="006E6279">
      <w:pPr>
        <w:wordWrap/>
        <w:adjustRightInd w:val="0"/>
        <w:snapToGrid w:val="0"/>
        <w:spacing w:after="0" w:line="360" w:lineRule="auto"/>
        <w:ind w:firstLineChars="100" w:firstLine="240"/>
        <w:rPr>
          <w:rFonts w:ascii="Book Antiqua" w:eastAsiaTheme="minorHAnsi" w:hAnsi="Book Antiqua"/>
          <w:sz w:val="24"/>
          <w:szCs w:val="24"/>
        </w:rPr>
      </w:pPr>
      <w:r w:rsidRPr="001C46DF">
        <w:rPr>
          <w:rFonts w:ascii="Book Antiqua" w:hAnsi="Book Antiqua"/>
          <w:sz w:val="24"/>
          <w:szCs w:val="24"/>
        </w:rPr>
        <w:t xml:space="preserve">Descriptive data are presented in Table 1. </w:t>
      </w:r>
      <w:r w:rsidR="00B73C25" w:rsidRPr="001C46DF">
        <w:rPr>
          <w:rFonts w:ascii="Book Antiqua" w:hAnsi="Book Antiqua"/>
          <w:sz w:val="24"/>
          <w:szCs w:val="24"/>
        </w:rPr>
        <w:t xml:space="preserve">The mean age of the patients was 47.17 </w:t>
      </w:r>
      <w:r w:rsidR="00B73C25" w:rsidRPr="001C46DF">
        <w:rPr>
          <w:rFonts w:ascii="Book Antiqua" w:eastAsiaTheme="minorHAnsi" w:hAnsi="Book Antiqua"/>
          <w:sz w:val="24"/>
          <w:szCs w:val="24"/>
        </w:rPr>
        <w:t>±</w:t>
      </w:r>
      <w:r w:rsidR="006E6279" w:rsidRPr="001C46DF">
        <w:rPr>
          <w:rFonts w:ascii="Book Antiqua" w:eastAsia="宋体" w:hAnsi="Book Antiqua" w:hint="eastAsia"/>
          <w:sz w:val="24"/>
          <w:szCs w:val="24"/>
          <w:lang w:eastAsia="zh-CN"/>
        </w:rPr>
        <w:t xml:space="preserve"> </w:t>
      </w:r>
      <w:r w:rsidR="00B73C25" w:rsidRPr="001C46DF">
        <w:rPr>
          <w:rFonts w:ascii="Book Antiqua" w:hAnsi="Book Antiqua"/>
          <w:sz w:val="24"/>
          <w:szCs w:val="24"/>
        </w:rPr>
        <w:t xml:space="preserve">10.98 years. </w:t>
      </w:r>
      <w:r w:rsidRPr="001C46DF">
        <w:rPr>
          <w:rFonts w:ascii="Book Antiqua" w:hAnsi="Book Antiqua"/>
          <w:sz w:val="24"/>
          <w:szCs w:val="24"/>
        </w:rPr>
        <w:t>Using</w:t>
      </w:r>
      <w:r w:rsidR="00CA68A6" w:rsidRPr="001C46DF">
        <w:rPr>
          <w:rFonts w:ascii="Book Antiqua" w:hAnsi="Book Antiqua"/>
          <w:sz w:val="24"/>
          <w:szCs w:val="24"/>
        </w:rPr>
        <w:t xml:space="preserve"> the IIEF</w:t>
      </w:r>
      <w:r w:rsidRPr="001C46DF">
        <w:rPr>
          <w:rFonts w:ascii="Book Antiqua" w:hAnsi="Book Antiqua"/>
          <w:sz w:val="24"/>
          <w:szCs w:val="24"/>
        </w:rPr>
        <w:t>-5</w:t>
      </w:r>
      <w:r w:rsidR="00CA68A6" w:rsidRPr="001C46DF">
        <w:rPr>
          <w:rFonts w:ascii="Book Antiqua" w:hAnsi="Book Antiqua"/>
          <w:sz w:val="24"/>
          <w:szCs w:val="24"/>
        </w:rPr>
        <w:t xml:space="preserve"> scale</w:t>
      </w:r>
      <w:r w:rsidRPr="001C46DF">
        <w:rPr>
          <w:rFonts w:ascii="Book Antiqua" w:hAnsi="Book Antiqua"/>
          <w:sz w:val="24"/>
          <w:szCs w:val="24"/>
        </w:rPr>
        <w:t xml:space="preserve">, the prevalence of ED </w:t>
      </w:r>
      <w:r w:rsidR="00013D89" w:rsidRPr="001C46DF">
        <w:rPr>
          <w:rFonts w:ascii="Book Antiqua" w:hAnsi="Book Antiqua"/>
          <w:sz w:val="24"/>
          <w:szCs w:val="24"/>
        </w:rPr>
        <w:t xml:space="preserve">(IIEF-5 score </w:t>
      </w:r>
      <w:r w:rsidR="00013D89" w:rsidRPr="001C46DF">
        <w:rPr>
          <w:rFonts w:ascii="Book Antiqua" w:eastAsiaTheme="minorHAnsi" w:hAnsi="Book Antiqua"/>
          <w:sz w:val="24"/>
          <w:szCs w:val="24"/>
        </w:rPr>
        <w:t>≤</w:t>
      </w:r>
      <w:r w:rsidR="00E7047D" w:rsidRPr="001C46DF">
        <w:rPr>
          <w:rFonts w:ascii="Book Antiqua" w:hAnsi="Book Antiqua"/>
          <w:sz w:val="24"/>
          <w:szCs w:val="24"/>
        </w:rPr>
        <w:t xml:space="preserve"> 17) was found to be 4</w:t>
      </w:r>
      <w:r w:rsidRPr="001C46DF">
        <w:rPr>
          <w:rFonts w:ascii="Book Antiqua" w:hAnsi="Book Antiqua"/>
          <w:sz w:val="24"/>
          <w:szCs w:val="24"/>
        </w:rPr>
        <w:t xml:space="preserve">0%. </w:t>
      </w:r>
      <w:r w:rsidR="000941A2" w:rsidRPr="001C46DF">
        <w:rPr>
          <w:rFonts w:ascii="Book Antiqua" w:hAnsi="Book Antiqua"/>
          <w:sz w:val="24"/>
          <w:szCs w:val="24"/>
        </w:rPr>
        <w:t>There was no significant difference between</w:t>
      </w:r>
      <w:r w:rsidR="00CA68A6" w:rsidRPr="001C46DF">
        <w:rPr>
          <w:rFonts w:ascii="Book Antiqua" w:hAnsi="Book Antiqua"/>
          <w:sz w:val="24"/>
          <w:szCs w:val="24"/>
        </w:rPr>
        <w:t xml:space="preserve"> the</w:t>
      </w:r>
      <w:r w:rsidR="000941A2" w:rsidRPr="001C46DF">
        <w:rPr>
          <w:rFonts w:ascii="Book Antiqua" w:hAnsi="Book Antiqua"/>
          <w:sz w:val="24"/>
          <w:szCs w:val="24"/>
        </w:rPr>
        <w:t xml:space="preserve"> </w:t>
      </w:r>
      <w:r w:rsidR="00834E78" w:rsidRPr="001C46DF">
        <w:rPr>
          <w:rFonts w:ascii="Book Antiqua" w:hAnsi="Book Antiqua"/>
          <w:sz w:val="24"/>
          <w:szCs w:val="24"/>
        </w:rPr>
        <w:t xml:space="preserve">ED group and </w:t>
      </w:r>
      <w:r w:rsidR="00CA68A6" w:rsidRPr="001C46DF">
        <w:rPr>
          <w:rFonts w:ascii="Book Antiqua" w:hAnsi="Book Antiqua"/>
          <w:sz w:val="24"/>
          <w:szCs w:val="24"/>
        </w:rPr>
        <w:t xml:space="preserve">the </w:t>
      </w:r>
      <w:r w:rsidR="00834E78" w:rsidRPr="001C46DF">
        <w:rPr>
          <w:rFonts w:ascii="Book Antiqua" w:hAnsi="Book Antiqua"/>
          <w:sz w:val="24"/>
          <w:szCs w:val="24"/>
        </w:rPr>
        <w:t>non-ED group</w:t>
      </w:r>
      <w:r w:rsidR="000941A2" w:rsidRPr="001C46DF">
        <w:rPr>
          <w:rFonts w:ascii="Book Antiqua" w:hAnsi="Book Antiqua"/>
          <w:sz w:val="24"/>
          <w:szCs w:val="24"/>
        </w:rPr>
        <w:t xml:space="preserve"> in viral etiology, smoking, </w:t>
      </w:r>
      <w:r w:rsidR="00922701" w:rsidRPr="001C46DF">
        <w:rPr>
          <w:rFonts w:ascii="Book Antiqua" w:hAnsi="Book Antiqua"/>
          <w:sz w:val="24"/>
          <w:szCs w:val="24"/>
        </w:rPr>
        <w:t>BMI, health insurance, religion and</w:t>
      </w:r>
      <w:r w:rsidR="000941A2" w:rsidRPr="001C46DF">
        <w:rPr>
          <w:rFonts w:ascii="Book Antiqua" w:hAnsi="Book Antiqua"/>
          <w:sz w:val="24"/>
          <w:szCs w:val="24"/>
        </w:rPr>
        <w:t xml:space="preserve"> habitation.</w:t>
      </w:r>
      <w:r w:rsidR="00245804" w:rsidRPr="001C46DF">
        <w:rPr>
          <w:rFonts w:ascii="Book Antiqua" w:hAnsi="Book Antiqua"/>
          <w:sz w:val="24"/>
          <w:szCs w:val="24"/>
        </w:rPr>
        <w:t xml:space="preserve"> </w:t>
      </w:r>
      <w:r w:rsidR="00A707B6" w:rsidRPr="001C46DF">
        <w:rPr>
          <w:rFonts w:ascii="Book Antiqua" w:hAnsi="Book Antiqua"/>
          <w:sz w:val="24"/>
          <w:szCs w:val="24"/>
        </w:rPr>
        <w:t xml:space="preserve">Compared with </w:t>
      </w:r>
      <w:r w:rsidR="00245804" w:rsidRPr="001C46DF">
        <w:rPr>
          <w:rFonts w:ascii="Book Antiqua" w:hAnsi="Book Antiqua"/>
          <w:sz w:val="24"/>
          <w:szCs w:val="24"/>
        </w:rPr>
        <w:t xml:space="preserve">the </w:t>
      </w:r>
      <w:r w:rsidR="00A707B6" w:rsidRPr="001C46DF">
        <w:rPr>
          <w:rFonts w:ascii="Book Antiqua" w:hAnsi="Book Antiqua"/>
          <w:sz w:val="24"/>
          <w:szCs w:val="24"/>
        </w:rPr>
        <w:t>no</w:t>
      </w:r>
      <w:r w:rsidR="00834E78" w:rsidRPr="001C46DF">
        <w:rPr>
          <w:rFonts w:ascii="Book Antiqua" w:hAnsi="Book Antiqua"/>
          <w:sz w:val="24"/>
          <w:szCs w:val="24"/>
        </w:rPr>
        <w:t>n</w:t>
      </w:r>
      <w:r w:rsidR="00A707B6" w:rsidRPr="001C46DF">
        <w:rPr>
          <w:rFonts w:ascii="Book Antiqua" w:hAnsi="Book Antiqua"/>
          <w:sz w:val="24"/>
          <w:szCs w:val="24"/>
        </w:rPr>
        <w:t xml:space="preserve">-ED </w:t>
      </w:r>
      <w:r w:rsidR="00922701" w:rsidRPr="001C46DF">
        <w:rPr>
          <w:rFonts w:ascii="Book Antiqua" w:hAnsi="Book Antiqua"/>
          <w:sz w:val="24"/>
          <w:szCs w:val="24"/>
        </w:rPr>
        <w:t xml:space="preserve">group, </w:t>
      </w:r>
      <w:r w:rsidR="00CA68A6" w:rsidRPr="001C46DF">
        <w:rPr>
          <w:rFonts w:ascii="Book Antiqua" w:hAnsi="Book Antiqua"/>
          <w:sz w:val="24"/>
          <w:szCs w:val="24"/>
        </w:rPr>
        <w:t xml:space="preserve">patients in </w:t>
      </w:r>
      <w:r w:rsidR="00245804" w:rsidRPr="001C46DF">
        <w:rPr>
          <w:rFonts w:ascii="Book Antiqua" w:hAnsi="Book Antiqua"/>
          <w:sz w:val="24"/>
          <w:szCs w:val="24"/>
        </w:rPr>
        <w:t xml:space="preserve">the </w:t>
      </w:r>
      <w:r w:rsidR="00CA68A6" w:rsidRPr="001C46DF">
        <w:rPr>
          <w:rFonts w:ascii="Book Antiqua" w:hAnsi="Book Antiqua"/>
          <w:sz w:val="24"/>
          <w:szCs w:val="24"/>
        </w:rPr>
        <w:t>ED group were</w:t>
      </w:r>
      <w:r w:rsidR="00A707B6" w:rsidRPr="001C46DF">
        <w:rPr>
          <w:rFonts w:ascii="Book Antiqua" w:hAnsi="Book Antiqua"/>
          <w:sz w:val="24"/>
          <w:szCs w:val="24"/>
        </w:rPr>
        <w:t xml:space="preserve"> significantly older. The proportion of patients</w:t>
      </w:r>
      <w:r w:rsidR="00CA68A6" w:rsidRPr="001C46DF">
        <w:rPr>
          <w:rFonts w:ascii="Book Antiqua" w:hAnsi="Book Antiqua"/>
          <w:sz w:val="24"/>
          <w:szCs w:val="24"/>
        </w:rPr>
        <w:t xml:space="preserve"> in the ED group</w:t>
      </w:r>
      <w:r w:rsidR="00A707B6" w:rsidRPr="001C46DF">
        <w:rPr>
          <w:rFonts w:ascii="Book Antiqua" w:hAnsi="Book Antiqua"/>
          <w:sz w:val="24"/>
          <w:szCs w:val="24"/>
        </w:rPr>
        <w:t xml:space="preserve"> who had a job or </w:t>
      </w:r>
      <w:r w:rsidR="00245804" w:rsidRPr="001C46DF">
        <w:rPr>
          <w:rFonts w:ascii="Book Antiqua" w:hAnsi="Book Antiqua"/>
          <w:sz w:val="24"/>
          <w:szCs w:val="24"/>
        </w:rPr>
        <w:t xml:space="preserve">who were </w:t>
      </w:r>
      <w:r w:rsidR="00A707B6" w:rsidRPr="001C46DF">
        <w:rPr>
          <w:rFonts w:ascii="Book Antiqua" w:hAnsi="Book Antiqua"/>
          <w:sz w:val="24"/>
          <w:szCs w:val="24"/>
        </w:rPr>
        <w:t>na</w:t>
      </w:r>
      <w:r w:rsidR="00245804" w:rsidRPr="001C46DF">
        <w:rPr>
          <w:rFonts w:ascii="Book Antiqua" w:hAnsi="Book Antiqua"/>
          <w:sz w:val="24"/>
          <w:szCs w:val="24"/>
        </w:rPr>
        <w:t>ï</w:t>
      </w:r>
      <w:r w:rsidR="00A707B6" w:rsidRPr="001C46DF">
        <w:rPr>
          <w:rFonts w:ascii="Book Antiqua" w:hAnsi="Book Antiqua"/>
          <w:sz w:val="24"/>
          <w:szCs w:val="24"/>
        </w:rPr>
        <w:t>ve peg-interferon user</w:t>
      </w:r>
      <w:r w:rsidR="00245804" w:rsidRPr="001C46DF">
        <w:rPr>
          <w:rFonts w:ascii="Book Antiqua" w:hAnsi="Book Antiqua"/>
          <w:sz w:val="24"/>
          <w:szCs w:val="24"/>
        </w:rPr>
        <w:t>s</w:t>
      </w:r>
      <w:r w:rsidR="00A707B6" w:rsidRPr="001C46DF">
        <w:rPr>
          <w:rFonts w:ascii="Book Antiqua" w:hAnsi="Book Antiqua"/>
          <w:sz w:val="24"/>
          <w:szCs w:val="24"/>
        </w:rPr>
        <w:t xml:space="preserve"> was lower than </w:t>
      </w:r>
      <w:r w:rsidR="00CA68A6" w:rsidRPr="001C46DF">
        <w:rPr>
          <w:rFonts w:ascii="Book Antiqua" w:hAnsi="Book Antiqua"/>
          <w:sz w:val="24"/>
          <w:szCs w:val="24"/>
        </w:rPr>
        <w:t xml:space="preserve">that in patients </w:t>
      </w:r>
      <w:r w:rsidR="00A707B6" w:rsidRPr="001C46DF">
        <w:rPr>
          <w:rFonts w:ascii="Book Antiqua" w:hAnsi="Book Antiqua"/>
          <w:sz w:val="24"/>
          <w:szCs w:val="24"/>
        </w:rPr>
        <w:t>in the no</w:t>
      </w:r>
      <w:r w:rsidR="00834E78" w:rsidRPr="001C46DF">
        <w:rPr>
          <w:rFonts w:ascii="Book Antiqua" w:hAnsi="Book Antiqua"/>
          <w:sz w:val="24"/>
          <w:szCs w:val="24"/>
        </w:rPr>
        <w:t>n</w:t>
      </w:r>
      <w:r w:rsidR="00A707B6" w:rsidRPr="001C46DF">
        <w:rPr>
          <w:rFonts w:ascii="Book Antiqua" w:hAnsi="Book Antiqua"/>
          <w:sz w:val="24"/>
          <w:szCs w:val="24"/>
        </w:rPr>
        <w:t xml:space="preserve">-ED group. </w:t>
      </w:r>
      <w:r w:rsidR="009075D5" w:rsidRPr="001C46DF">
        <w:rPr>
          <w:rFonts w:ascii="Book Antiqua" w:hAnsi="Book Antiqua"/>
          <w:sz w:val="24"/>
          <w:szCs w:val="24"/>
        </w:rPr>
        <w:t>IIEF-5 and BDI scores between the two groups are shown in Table 2.</w:t>
      </w:r>
      <w:r w:rsidR="00A707B6" w:rsidRPr="001C46DF">
        <w:rPr>
          <w:rFonts w:ascii="Book Antiqua" w:hAnsi="Book Antiqua"/>
          <w:sz w:val="24"/>
          <w:szCs w:val="24"/>
        </w:rPr>
        <w:t xml:space="preserve"> Patients with </w:t>
      </w:r>
      <w:r w:rsidR="00A707B6" w:rsidRPr="001C46DF">
        <w:rPr>
          <w:rFonts w:ascii="Book Antiqua" w:hAnsi="Book Antiqua"/>
          <w:sz w:val="24"/>
          <w:szCs w:val="24"/>
        </w:rPr>
        <w:lastRenderedPageBreak/>
        <w:t>ED had significantly</w:t>
      </w:r>
      <w:r w:rsidR="00EA7D3C" w:rsidRPr="001C46DF">
        <w:rPr>
          <w:rFonts w:ascii="Book Antiqua" w:hAnsi="Book Antiqua"/>
          <w:sz w:val="24"/>
          <w:szCs w:val="24"/>
        </w:rPr>
        <w:t xml:space="preserve"> lower scores on </w:t>
      </w:r>
      <w:r w:rsidR="00CA68A6" w:rsidRPr="001C46DF">
        <w:rPr>
          <w:rFonts w:ascii="Book Antiqua" w:hAnsi="Book Antiqua"/>
          <w:sz w:val="24"/>
          <w:szCs w:val="24"/>
        </w:rPr>
        <w:t xml:space="preserve">the </w:t>
      </w:r>
      <w:r w:rsidR="00EA7D3C" w:rsidRPr="001C46DF">
        <w:rPr>
          <w:rFonts w:ascii="Book Antiqua" w:hAnsi="Book Antiqua"/>
          <w:sz w:val="24"/>
          <w:szCs w:val="24"/>
        </w:rPr>
        <w:t>IIEF-5</w:t>
      </w:r>
      <w:r w:rsidR="00CA68A6" w:rsidRPr="001C46DF">
        <w:rPr>
          <w:rFonts w:ascii="Book Antiqua" w:hAnsi="Book Antiqua"/>
          <w:sz w:val="24"/>
          <w:szCs w:val="24"/>
        </w:rPr>
        <w:t xml:space="preserve"> scale</w:t>
      </w:r>
      <w:r w:rsidR="00245804" w:rsidRPr="001C46DF">
        <w:rPr>
          <w:rFonts w:ascii="Book Antiqua" w:hAnsi="Book Antiqua"/>
          <w:sz w:val="24"/>
          <w:szCs w:val="24"/>
        </w:rPr>
        <w:t xml:space="preserve"> </w:t>
      </w:r>
      <w:r w:rsidR="00EA7D3C" w:rsidRPr="001C46DF">
        <w:rPr>
          <w:rFonts w:ascii="Book Antiqua" w:hAnsi="Book Antiqua"/>
          <w:sz w:val="24"/>
          <w:szCs w:val="24"/>
        </w:rPr>
        <w:t xml:space="preserve">than the patients without ED (11.75 </w:t>
      </w:r>
      <w:r w:rsidR="00EA7D3C" w:rsidRPr="001C46DF">
        <w:rPr>
          <w:rFonts w:ascii="Book Antiqua" w:eastAsiaTheme="minorHAnsi" w:hAnsi="Book Antiqua"/>
          <w:sz w:val="24"/>
          <w:szCs w:val="24"/>
        </w:rPr>
        <w:t>± 4.88 and 21.33 ± 1.86, respectively</w:t>
      </w:r>
      <w:r w:rsidR="006E6279" w:rsidRPr="001C46DF">
        <w:rPr>
          <w:rFonts w:ascii="Book Antiqua" w:eastAsia="宋体" w:hAnsi="Book Antiqua" w:hint="eastAsia"/>
          <w:sz w:val="24"/>
          <w:szCs w:val="24"/>
          <w:lang w:eastAsia="zh-CN"/>
        </w:rPr>
        <w:t>,</w:t>
      </w:r>
      <w:r w:rsidR="00EA7D3C" w:rsidRPr="001C46DF">
        <w:rPr>
          <w:rFonts w:ascii="Book Antiqua" w:eastAsiaTheme="minorHAnsi" w:hAnsi="Book Antiqua"/>
          <w:sz w:val="24"/>
          <w:szCs w:val="24"/>
        </w:rPr>
        <w:t xml:space="preserve"> </w:t>
      </w:r>
      <w:r w:rsidR="00573446" w:rsidRPr="001C46DF">
        <w:rPr>
          <w:rFonts w:ascii="Book Antiqua" w:eastAsiaTheme="minorHAnsi" w:hAnsi="Book Antiqua"/>
          <w:i/>
          <w:sz w:val="24"/>
          <w:szCs w:val="24"/>
        </w:rPr>
        <w:t xml:space="preserve">P = </w:t>
      </w:r>
      <w:r w:rsidR="00EA7D3C" w:rsidRPr="001C46DF">
        <w:rPr>
          <w:rFonts w:ascii="Book Antiqua" w:eastAsiaTheme="minorHAnsi" w:hAnsi="Book Antiqua"/>
          <w:sz w:val="24"/>
          <w:szCs w:val="24"/>
        </w:rPr>
        <w:t xml:space="preserve">0.000). </w:t>
      </w:r>
      <w:r w:rsidR="00245804" w:rsidRPr="001C46DF">
        <w:rPr>
          <w:rFonts w:ascii="Book Antiqua" w:eastAsiaTheme="minorHAnsi" w:hAnsi="Book Antiqua"/>
          <w:sz w:val="24"/>
          <w:szCs w:val="24"/>
        </w:rPr>
        <w:t>P</w:t>
      </w:r>
      <w:r w:rsidR="00EA7D3C" w:rsidRPr="001C46DF">
        <w:rPr>
          <w:rFonts w:ascii="Book Antiqua" w:eastAsiaTheme="minorHAnsi" w:hAnsi="Book Antiqua"/>
          <w:sz w:val="24"/>
          <w:szCs w:val="24"/>
        </w:rPr>
        <w:t xml:space="preserve">atients with ED </w:t>
      </w:r>
      <w:proofErr w:type="spellStart"/>
      <w:r w:rsidR="00CA68A6" w:rsidRPr="001C46DF">
        <w:rPr>
          <w:rFonts w:ascii="Book Antiqua" w:eastAsiaTheme="minorHAnsi" w:hAnsi="Book Antiqua"/>
          <w:sz w:val="24"/>
          <w:szCs w:val="24"/>
        </w:rPr>
        <w:t>reporated</w:t>
      </w:r>
      <w:proofErr w:type="spellEnd"/>
      <w:r w:rsidR="00EA7D3C" w:rsidRPr="001C46DF">
        <w:rPr>
          <w:rFonts w:ascii="Book Antiqua" w:eastAsiaTheme="minorHAnsi" w:hAnsi="Book Antiqua"/>
          <w:sz w:val="24"/>
          <w:szCs w:val="24"/>
        </w:rPr>
        <w:t xml:space="preserve"> significantly higher scores on </w:t>
      </w:r>
      <w:r w:rsidR="00CA68A6" w:rsidRPr="001C46DF">
        <w:rPr>
          <w:rFonts w:ascii="Book Antiqua" w:eastAsiaTheme="minorHAnsi" w:hAnsi="Book Antiqua"/>
          <w:sz w:val="24"/>
          <w:szCs w:val="24"/>
        </w:rPr>
        <w:t xml:space="preserve">the </w:t>
      </w:r>
      <w:r w:rsidR="00EA7D3C" w:rsidRPr="001C46DF">
        <w:rPr>
          <w:rFonts w:ascii="Book Antiqua" w:eastAsiaTheme="minorHAnsi" w:hAnsi="Book Antiqua"/>
          <w:sz w:val="24"/>
          <w:szCs w:val="24"/>
        </w:rPr>
        <w:t>BDI</w:t>
      </w:r>
      <w:r w:rsidR="00CA68A6" w:rsidRPr="001C46DF">
        <w:rPr>
          <w:rFonts w:ascii="Book Antiqua" w:eastAsiaTheme="minorHAnsi" w:hAnsi="Book Antiqua"/>
          <w:sz w:val="24"/>
          <w:szCs w:val="24"/>
        </w:rPr>
        <w:t xml:space="preserve"> scale</w:t>
      </w:r>
      <w:r w:rsidR="00245804" w:rsidRPr="001C46DF">
        <w:rPr>
          <w:rFonts w:ascii="Book Antiqua" w:eastAsiaTheme="minorHAnsi" w:hAnsi="Book Antiqua"/>
          <w:sz w:val="24"/>
          <w:szCs w:val="24"/>
        </w:rPr>
        <w:t xml:space="preserve"> </w:t>
      </w:r>
      <w:r w:rsidR="00CA68A6" w:rsidRPr="001C46DF">
        <w:rPr>
          <w:rFonts w:ascii="Book Antiqua" w:eastAsiaTheme="minorHAnsi" w:hAnsi="Book Antiqua"/>
          <w:sz w:val="24"/>
          <w:szCs w:val="24"/>
        </w:rPr>
        <w:t xml:space="preserve">compared with </w:t>
      </w:r>
      <w:r w:rsidR="00EA7D3C" w:rsidRPr="001C46DF">
        <w:rPr>
          <w:rFonts w:ascii="Book Antiqua" w:eastAsiaTheme="minorHAnsi" w:hAnsi="Book Antiqua"/>
          <w:sz w:val="24"/>
          <w:szCs w:val="24"/>
        </w:rPr>
        <w:t>patients without ED (12.59 ± 7.08, 5.30 ± 4.00, respectively</w:t>
      </w:r>
      <w:r w:rsidR="006E6279" w:rsidRPr="001C46DF">
        <w:rPr>
          <w:rFonts w:ascii="Book Antiqua" w:eastAsia="宋体" w:hAnsi="Book Antiqua" w:hint="eastAsia"/>
          <w:sz w:val="24"/>
          <w:szCs w:val="24"/>
          <w:lang w:eastAsia="zh-CN"/>
        </w:rPr>
        <w:t>,</w:t>
      </w:r>
      <w:r w:rsidR="00EA7D3C" w:rsidRPr="001C46DF">
        <w:rPr>
          <w:rFonts w:ascii="Book Antiqua" w:eastAsiaTheme="minorHAnsi" w:hAnsi="Book Antiqua"/>
          <w:sz w:val="24"/>
          <w:szCs w:val="24"/>
        </w:rPr>
        <w:t xml:space="preserve"> </w:t>
      </w:r>
      <w:r w:rsidR="00573446" w:rsidRPr="001C46DF">
        <w:rPr>
          <w:rFonts w:ascii="Book Antiqua" w:eastAsiaTheme="minorHAnsi" w:hAnsi="Book Antiqua"/>
          <w:i/>
          <w:sz w:val="24"/>
          <w:szCs w:val="24"/>
        </w:rPr>
        <w:t xml:space="preserve">P = </w:t>
      </w:r>
      <w:r w:rsidR="00EA7D3C" w:rsidRPr="001C46DF">
        <w:rPr>
          <w:rFonts w:ascii="Book Antiqua" w:eastAsiaTheme="minorHAnsi" w:hAnsi="Book Antiqua"/>
          <w:sz w:val="24"/>
          <w:szCs w:val="24"/>
        </w:rPr>
        <w:t>0.000).</w:t>
      </w:r>
    </w:p>
    <w:p w:rsidR="001E53FF" w:rsidRPr="001C46DF" w:rsidRDefault="009075D5"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eastAsiaTheme="minorHAnsi" w:hAnsi="Book Antiqua"/>
          <w:sz w:val="24"/>
          <w:szCs w:val="24"/>
        </w:rPr>
        <w:t xml:space="preserve">The </w:t>
      </w:r>
      <w:r w:rsidR="001E53FF" w:rsidRPr="001C46DF">
        <w:rPr>
          <w:rFonts w:ascii="Book Antiqua" w:eastAsiaTheme="minorHAnsi" w:hAnsi="Book Antiqua"/>
          <w:sz w:val="24"/>
          <w:szCs w:val="24"/>
        </w:rPr>
        <w:t>correlations between IIEF-5 scores and the patients’</w:t>
      </w:r>
      <w:r w:rsidR="00834E78" w:rsidRPr="001C46DF">
        <w:rPr>
          <w:rFonts w:ascii="Book Antiqua" w:eastAsiaTheme="minorHAnsi" w:hAnsi="Book Antiqua"/>
          <w:sz w:val="24"/>
          <w:szCs w:val="24"/>
        </w:rPr>
        <w:t xml:space="preserve"> characteris</w:t>
      </w:r>
      <w:r w:rsidR="001E53FF" w:rsidRPr="001C46DF">
        <w:rPr>
          <w:rFonts w:ascii="Book Antiqua" w:eastAsiaTheme="minorHAnsi" w:hAnsi="Book Antiqua"/>
          <w:sz w:val="24"/>
          <w:szCs w:val="24"/>
        </w:rPr>
        <w:t>tics</w:t>
      </w:r>
      <w:r w:rsidRPr="001C46DF">
        <w:rPr>
          <w:rFonts w:ascii="Book Antiqua" w:eastAsiaTheme="minorHAnsi" w:hAnsi="Book Antiqua"/>
          <w:sz w:val="24"/>
          <w:szCs w:val="24"/>
        </w:rPr>
        <w:t xml:space="preserve"> are displayed in Table 3</w:t>
      </w:r>
      <w:r w:rsidR="001E53FF" w:rsidRPr="001C46DF">
        <w:rPr>
          <w:rFonts w:ascii="Book Antiqua" w:eastAsiaTheme="minorHAnsi" w:hAnsi="Book Antiqua"/>
          <w:sz w:val="24"/>
          <w:szCs w:val="24"/>
        </w:rPr>
        <w:t xml:space="preserve">. IIEF-5 scores </w:t>
      </w:r>
      <w:r w:rsidR="00CA68A6" w:rsidRPr="001C46DF">
        <w:rPr>
          <w:rFonts w:ascii="Book Antiqua" w:eastAsiaTheme="minorHAnsi" w:hAnsi="Book Antiqua"/>
          <w:sz w:val="24"/>
          <w:szCs w:val="24"/>
        </w:rPr>
        <w:t xml:space="preserve">were negatively </w:t>
      </w:r>
      <w:r w:rsidR="001E53FF" w:rsidRPr="001C46DF">
        <w:rPr>
          <w:rFonts w:ascii="Book Antiqua" w:eastAsiaTheme="minorHAnsi" w:hAnsi="Book Antiqua"/>
          <w:sz w:val="24"/>
          <w:szCs w:val="24"/>
        </w:rPr>
        <w:t>correlated with age (rho = -0.3</w:t>
      </w:r>
      <w:r w:rsidR="00CA68A6" w:rsidRPr="001C46DF">
        <w:rPr>
          <w:rFonts w:ascii="Book Antiqua" w:eastAsiaTheme="minorHAnsi" w:hAnsi="Book Antiqua"/>
          <w:sz w:val="24"/>
          <w:szCs w:val="24"/>
        </w:rPr>
        <w:t xml:space="preserve">59), employment (rho = -0.338), and </w:t>
      </w:r>
      <w:r w:rsidR="001E53FF" w:rsidRPr="001C46DF">
        <w:rPr>
          <w:rFonts w:ascii="Book Antiqua" w:eastAsiaTheme="minorHAnsi" w:hAnsi="Book Antiqua"/>
          <w:sz w:val="24"/>
          <w:szCs w:val="24"/>
        </w:rPr>
        <w:t xml:space="preserve">BDI scores (rho = -0.563). </w:t>
      </w:r>
      <w:r w:rsidR="00CA68A6" w:rsidRPr="001C46DF">
        <w:rPr>
          <w:rFonts w:ascii="Book Antiqua" w:eastAsiaTheme="minorHAnsi" w:hAnsi="Book Antiqua"/>
          <w:sz w:val="24"/>
          <w:szCs w:val="24"/>
        </w:rPr>
        <w:t>In the</w:t>
      </w:r>
      <w:r w:rsidR="000C2528" w:rsidRPr="001C46DF">
        <w:rPr>
          <w:rFonts w:ascii="Book Antiqua" w:eastAsiaTheme="minorHAnsi" w:hAnsi="Book Antiqua"/>
          <w:sz w:val="24"/>
          <w:szCs w:val="24"/>
        </w:rPr>
        <w:t xml:space="preserve"> multiple logistic regression analysis, age and depression were independent factor</w:t>
      </w:r>
      <w:r w:rsidR="00834E78" w:rsidRPr="001C46DF">
        <w:rPr>
          <w:rFonts w:ascii="Book Antiqua" w:eastAsiaTheme="minorHAnsi" w:hAnsi="Book Antiqua"/>
          <w:sz w:val="24"/>
          <w:szCs w:val="24"/>
        </w:rPr>
        <w:t>s</w:t>
      </w:r>
      <w:r w:rsidR="000C2528" w:rsidRPr="001C46DF">
        <w:rPr>
          <w:rFonts w:ascii="Book Antiqua" w:eastAsiaTheme="minorHAnsi" w:hAnsi="Book Antiqua"/>
          <w:sz w:val="24"/>
          <w:szCs w:val="24"/>
        </w:rPr>
        <w:t xml:space="preserve"> associated with ED [</w:t>
      </w:r>
      <w:proofErr w:type="spellStart"/>
      <w:proofErr w:type="gramStart"/>
      <w:r w:rsidR="000C2528" w:rsidRPr="001C46DF">
        <w:rPr>
          <w:rFonts w:ascii="Book Antiqua" w:eastAsiaTheme="minorHAnsi" w:hAnsi="Book Antiqua"/>
          <w:sz w:val="24"/>
          <w:szCs w:val="24"/>
        </w:rPr>
        <w:t>Exp</w:t>
      </w:r>
      <w:proofErr w:type="spellEnd"/>
      <w:r w:rsidR="000C2528" w:rsidRPr="001C46DF">
        <w:rPr>
          <w:rFonts w:ascii="Book Antiqua" w:eastAsiaTheme="minorHAnsi" w:hAnsi="Book Antiqua"/>
          <w:sz w:val="24"/>
          <w:szCs w:val="24"/>
        </w:rPr>
        <w:t>(</w:t>
      </w:r>
      <w:proofErr w:type="gramEnd"/>
      <w:r w:rsidR="000C2528" w:rsidRPr="001C46DF">
        <w:rPr>
          <w:rFonts w:ascii="Book Antiqua" w:eastAsiaTheme="minorHAnsi" w:hAnsi="Book Antiqua"/>
          <w:sz w:val="24"/>
          <w:szCs w:val="24"/>
        </w:rPr>
        <w:t>B) =</w:t>
      </w:r>
      <w:r w:rsidR="00834E78" w:rsidRPr="001C46DF">
        <w:rPr>
          <w:rFonts w:ascii="Book Antiqua" w:eastAsiaTheme="minorHAnsi" w:hAnsi="Book Antiqua"/>
          <w:sz w:val="24"/>
          <w:szCs w:val="24"/>
        </w:rPr>
        <w:t xml:space="preserve"> 1.066</w:t>
      </w:r>
      <w:r w:rsidR="000C2528" w:rsidRPr="001C46DF">
        <w:rPr>
          <w:rFonts w:ascii="Book Antiqua" w:eastAsiaTheme="minorHAnsi" w:hAnsi="Book Antiqua"/>
          <w:sz w:val="24"/>
          <w:szCs w:val="24"/>
        </w:rPr>
        <w:t xml:space="preserve"> and </w:t>
      </w:r>
      <w:r w:rsidR="00834E78" w:rsidRPr="001C46DF">
        <w:rPr>
          <w:rFonts w:ascii="Book Antiqua" w:eastAsiaTheme="minorHAnsi" w:hAnsi="Book Antiqua"/>
          <w:sz w:val="24"/>
          <w:szCs w:val="24"/>
        </w:rPr>
        <w:t>12.322</w:t>
      </w:r>
      <w:r w:rsidR="006E6279" w:rsidRPr="001C46DF">
        <w:rPr>
          <w:rFonts w:ascii="Book Antiqua" w:eastAsia="宋体" w:hAnsi="Book Antiqua" w:hint="eastAsia"/>
          <w:sz w:val="24"/>
          <w:szCs w:val="24"/>
          <w:lang w:eastAsia="zh-CN"/>
        </w:rPr>
        <w:t>,</w:t>
      </w:r>
      <w:r w:rsidR="00834E78" w:rsidRPr="001C46DF">
        <w:rPr>
          <w:rFonts w:ascii="Book Antiqua" w:eastAsiaTheme="minorHAnsi" w:hAnsi="Book Antiqua"/>
          <w:sz w:val="24"/>
          <w:szCs w:val="24"/>
        </w:rPr>
        <w:t xml:space="preserve"> respectively] </w:t>
      </w:r>
      <w:r w:rsidR="00CA68A6" w:rsidRPr="001C46DF">
        <w:rPr>
          <w:rFonts w:ascii="Book Antiqua" w:eastAsiaTheme="minorHAnsi" w:hAnsi="Book Antiqua"/>
          <w:sz w:val="24"/>
          <w:szCs w:val="24"/>
        </w:rPr>
        <w:t>after adjustment for</w:t>
      </w:r>
      <w:r w:rsidR="001E53FF" w:rsidRPr="001C46DF">
        <w:rPr>
          <w:rFonts w:ascii="Book Antiqua" w:eastAsiaTheme="minorHAnsi" w:hAnsi="Book Antiqua"/>
          <w:sz w:val="24"/>
          <w:szCs w:val="24"/>
        </w:rPr>
        <w:t xml:space="preserve"> </w:t>
      </w:r>
      <w:r w:rsidR="00834E78" w:rsidRPr="001C46DF">
        <w:rPr>
          <w:rFonts w:ascii="Book Antiqua" w:eastAsiaTheme="minorHAnsi" w:hAnsi="Book Antiqua"/>
          <w:sz w:val="24"/>
          <w:szCs w:val="24"/>
        </w:rPr>
        <w:t>BMI, smoking, employment, health insurance, religion, habitation, viral etiology</w:t>
      </w:r>
      <w:r w:rsidR="00245804" w:rsidRPr="001C46DF">
        <w:rPr>
          <w:rFonts w:ascii="Book Antiqua" w:eastAsiaTheme="minorHAnsi" w:hAnsi="Book Antiqua"/>
          <w:sz w:val="24"/>
          <w:szCs w:val="24"/>
        </w:rPr>
        <w:t>,</w:t>
      </w:r>
      <w:r w:rsidR="00834E78" w:rsidRPr="001C46DF">
        <w:rPr>
          <w:rFonts w:ascii="Book Antiqua" w:eastAsiaTheme="minorHAnsi" w:hAnsi="Book Antiqua"/>
          <w:sz w:val="24"/>
          <w:szCs w:val="24"/>
        </w:rPr>
        <w:t xml:space="preserve"> and </w:t>
      </w:r>
      <w:r w:rsidR="00CA68A6" w:rsidRPr="001C46DF">
        <w:rPr>
          <w:rFonts w:ascii="Book Antiqua" w:eastAsiaTheme="minorHAnsi" w:hAnsi="Book Antiqua"/>
          <w:sz w:val="24"/>
          <w:szCs w:val="24"/>
        </w:rPr>
        <w:t xml:space="preserve">use of </w:t>
      </w:r>
      <w:r w:rsidR="00834E78" w:rsidRPr="001C46DF">
        <w:rPr>
          <w:rFonts w:ascii="Book Antiqua" w:eastAsiaTheme="minorHAnsi" w:hAnsi="Book Antiqua"/>
          <w:sz w:val="24"/>
          <w:szCs w:val="24"/>
        </w:rPr>
        <w:t>peg-interferon</w:t>
      </w:r>
      <w:r w:rsidR="008A7E90" w:rsidRPr="001C46DF">
        <w:rPr>
          <w:rFonts w:ascii="Book Antiqua" w:eastAsiaTheme="minorHAnsi" w:hAnsi="Book Antiqua"/>
          <w:sz w:val="24"/>
          <w:szCs w:val="24"/>
        </w:rPr>
        <w:t>.</w:t>
      </w:r>
    </w:p>
    <w:p w:rsidR="00E322AE" w:rsidRPr="001C46DF" w:rsidRDefault="00E322AE" w:rsidP="00E7510B">
      <w:pPr>
        <w:wordWrap/>
        <w:adjustRightInd w:val="0"/>
        <w:snapToGrid w:val="0"/>
        <w:spacing w:after="0" w:line="360" w:lineRule="auto"/>
        <w:rPr>
          <w:rFonts w:ascii="Book Antiqua" w:hAnsi="Book Antiqua"/>
          <w:sz w:val="24"/>
          <w:szCs w:val="24"/>
        </w:rPr>
      </w:pPr>
    </w:p>
    <w:p w:rsidR="00B3513A" w:rsidRPr="001C46DF" w:rsidRDefault="00874177" w:rsidP="006E6279">
      <w:pPr>
        <w:widowControl/>
        <w:wordWrap/>
        <w:autoSpaceDE/>
        <w:autoSpaceDN/>
        <w:adjustRightInd w:val="0"/>
        <w:snapToGrid w:val="0"/>
        <w:spacing w:after="0" w:line="360" w:lineRule="auto"/>
        <w:rPr>
          <w:rFonts w:ascii="Book Antiqua" w:hAnsi="Book Antiqua"/>
          <w:b/>
          <w:sz w:val="24"/>
          <w:szCs w:val="24"/>
        </w:rPr>
      </w:pPr>
      <w:r w:rsidRPr="001C46DF">
        <w:rPr>
          <w:rFonts w:ascii="Book Antiqua" w:hAnsi="Book Antiqua"/>
          <w:b/>
          <w:sz w:val="24"/>
          <w:szCs w:val="24"/>
        </w:rPr>
        <w:t>D</w:t>
      </w:r>
      <w:r w:rsidR="00980F25" w:rsidRPr="001C46DF">
        <w:rPr>
          <w:rFonts w:ascii="Book Antiqua" w:hAnsi="Book Antiqua"/>
          <w:b/>
          <w:sz w:val="24"/>
          <w:szCs w:val="24"/>
        </w:rPr>
        <w:t>ISCUSSION</w:t>
      </w:r>
    </w:p>
    <w:p w:rsidR="00874177" w:rsidRPr="001C46DF" w:rsidRDefault="009075D5" w:rsidP="00E7510B">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 xml:space="preserve">In this study, we evaluated the </w:t>
      </w:r>
      <w:r w:rsidR="00874177" w:rsidRPr="001C46DF">
        <w:rPr>
          <w:rFonts w:ascii="Book Antiqua" w:hAnsi="Book Antiqua"/>
          <w:sz w:val="24"/>
          <w:szCs w:val="24"/>
        </w:rPr>
        <w:t xml:space="preserve">prevalence of </w:t>
      </w:r>
      <w:r w:rsidR="00E530EE" w:rsidRPr="001C46DF">
        <w:rPr>
          <w:rFonts w:ascii="Book Antiqua" w:hAnsi="Book Antiqua"/>
          <w:sz w:val="24"/>
          <w:szCs w:val="24"/>
        </w:rPr>
        <w:t>ED</w:t>
      </w:r>
      <w:r w:rsidR="00874177" w:rsidRPr="001C46DF">
        <w:rPr>
          <w:rFonts w:ascii="Book Antiqua" w:hAnsi="Book Antiqua"/>
          <w:sz w:val="24"/>
          <w:szCs w:val="24"/>
        </w:rPr>
        <w:t xml:space="preserve"> and the relationships between </w:t>
      </w:r>
      <w:r w:rsidR="00E530EE" w:rsidRPr="001C46DF">
        <w:rPr>
          <w:rFonts w:ascii="Book Antiqua" w:hAnsi="Book Antiqua"/>
          <w:sz w:val="24"/>
          <w:szCs w:val="24"/>
        </w:rPr>
        <w:t>ED</w:t>
      </w:r>
      <w:r w:rsidRPr="001C46DF">
        <w:rPr>
          <w:rFonts w:ascii="Book Antiqua" w:hAnsi="Book Antiqua"/>
          <w:sz w:val="24"/>
          <w:szCs w:val="24"/>
        </w:rPr>
        <w:t xml:space="preserve"> and depression in </w:t>
      </w:r>
      <w:r w:rsidR="00874177" w:rsidRPr="001C46DF">
        <w:rPr>
          <w:rFonts w:ascii="Book Antiqua" w:hAnsi="Book Antiqua"/>
          <w:sz w:val="24"/>
          <w:szCs w:val="24"/>
        </w:rPr>
        <w:t xml:space="preserve">patients with chronic viral hepatitis. </w:t>
      </w:r>
      <w:r w:rsidRPr="001C46DF">
        <w:rPr>
          <w:rFonts w:ascii="Book Antiqua" w:hAnsi="Book Antiqua"/>
          <w:sz w:val="24"/>
          <w:szCs w:val="24"/>
        </w:rPr>
        <w:t xml:space="preserve">40% of the patients with chronic viral hepatitis have ED, </w:t>
      </w:r>
      <w:r w:rsidR="00874177" w:rsidRPr="001C46DF">
        <w:rPr>
          <w:rFonts w:ascii="Book Antiqua" w:hAnsi="Book Antiqua"/>
          <w:sz w:val="24"/>
          <w:szCs w:val="24"/>
        </w:rPr>
        <w:t xml:space="preserve">based on </w:t>
      </w:r>
      <w:r w:rsidR="00762E26" w:rsidRPr="001C46DF">
        <w:rPr>
          <w:rFonts w:ascii="Book Antiqua" w:hAnsi="Book Antiqua"/>
          <w:sz w:val="24"/>
          <w:szCs w:val="24"/>
        </w:rPr>
        <w:t xml:space="preserve">the </w:t>
      </w:r>
      <w:r w:rsidR="00874177" w:rsidRPr="001C46DF">
        <w:rPr>
          <w:rFonts w:ascii="Book Antiqua" w:hAnsi="Book Antiqua"/>
          <w:sz w:val="24"/>
          <w:szCs w:val="24"/>
        </w:rPr>
        <w:t xml:space="preserve">IIEF-5 scores </w:t>
      </w:r>
      <w:r w:rsidR="00874177" w:rsidRPr="001C46DF">
        <w:rPr>
          <w:rFonts w:ascii="Book Antiqua" w:eastAsiaTheme="minorHAnsi" w:hAnsi="Book Antiqua"/>
          <w:sz w:val="24"/>
          <w:szCs w:val="24"/>
        </w:rPr>
        <w:t>≤</w:t>
      </w:r>
      <w:r w:rsidR="00874177" w:rsidRPr="001C46DF">
        <w:rPr>
          <w:rFonts w:ascii="Book Antiqua" w:hAnsi="Book Antiqua"/>
          <w:sz w:val="24"/>
          <w:szCs w:val="24"/>
        </w:rPr>
        <w:t xml:space="preserve"> 17. Age and depression were independently associated with </w:t>
      </w:r>
      <w:r w:rsidR="00E530EE" w:rsidRPr="001C46DF">
        <w:rPr>
          <w:rFonts w:ascii="Book Antiqua" w:hAnsi="Book Antiqua"/>
          <w:sz w:val="24"/>
          <w:szCs w:val="24"/>
        </w:rPr>
        <w:t xml:space="preserve">ED </w:t>
      </w:r>
      <w:r w:rsidR="00874177" w:rsidRPr="001C46DF">
        <w:rPr>
          <w:rFonts w:ascii="Book Antiqua" w:hAnsi="Book Antiqua"/>
          <w:sz w:val="24"/>
          <w:szCs w:val="24"/>
        </w:rPr>
        <w:t>in patients with chronic viral hepatitis.</w:t>
      </w:r>
    </w:p>
    <w:p w:rsidR="00A25E36" w:rsidRPr="001C46DF" w:rsidRDefault="00B95538"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 xml:space="preserve">The </w:t>
      </w:r>
      <w:r w:rsidR="00BB08B3" w:rsidRPr="001C46DF">
        <w:rPr>
          <w:rFonts w:ascii="Book Antiqua" w:hAnsi="Book Antiqua"/>
          <w:sz w:val="24"/>
          <w:szCs w:val="24"/>
        </w:rPr>
        <w:t xml:space="preserve">reported </w:t>
      </w:r>
      <w:r w:rsidRPr="001C46DF">
        <w:rPr>
          <w:rFonts w:ascii="Book Antiqua" w:hAnsi="Book Antiqua"/>
          <w:sz w:val="24"/>
          <w:szCs w:val="24"/>
        </w:rPr>
        <w:t xml:space="preserve">prevalence of </w:t>
      </w:r>
      <w:r w:rsidR="00E530EE" w:rsidRPr="001C46DF">
        <w:rPr>
          <w:rFonts w:ascii="Book Antiqua" w:hAnsi="Book Antiqua"/>
          <w:sz w:val="24"/>
          <w:szCs w:val="24"/>
        </w:rPr>
        <w:t>ED</w:t>
      </w:r>
      <w:r w:rsidRPr="001C46DF">
        <w:rPr>
          <w:rFonts w:ascii="Book Antiqua" w:hAnsi="Book Antiqua"/>
          <w:sz w:val="24"/>
          <w:szCs w:val="24"/>
        </w:rPr>
        <w:t xml:space="preserve"> in patients with chronic viral hepatitis </w:t>
      </w:r>
      <w:r w:rsidR="00BB08B3" w:rsidRPr="001C46DF">
        <w:rPr>
          <w:rFonts w:ascii="Book Antiqua" w:hAnsi="Book Antiqua"/>
          <w:sz w:val="24"/>
          <w:szCs w:val="24"/>
        </w:rPr>
        <w:t>is</w:t>
      </w:r>
      <w:r w:rsidRPr="001C46DF">
        <w:rPr>
          <w:rFonts w:ascii="Book Antiqua" w:hAnsi="Book Antiqua"/>
          <w:sz w:val="24"/>
          <w:szCs w:val="24"/>
        </w:rPr>
        <w:t xml:space="preserve"> from 14% to 78</w:t>
      </w:r>
      <w:proofErr w:type="gramStart"/>
      <w:r w:rsidRPr="001C46DF">
        <w:rPr>
          <w:rFonts w:ascii="Book Antiqua" w:hAnsi="Book Antiqua"/>
          <w:sz w:val="24"/>
          <w:szCs w:val="24"/>
        </w:rPr>
        <w:t>%</w:t>
      </w:r>
      <w:proofErr w:type="gramEnd"/>
      <w:r w:rsidR="00D260FE" w:rsidRPr="001C46DF">
        <w:rPr>
          <w:rFonts w:ascii="Book Antiqua" w:hAnsi="Book Antiqua"/>
          <w:sz w:val="24"/>
          <w:szCs w:val="24"/>
        </w:rPr>
        <w:fldChar w:fldCharType="begin">
          <w:fldData xml:space="preserve">PEVuZE5vdGU+PENpdGU+PEF1dGhvcj5TaW1zZWs8L0F1dGhvcj48WWVhcj4yMDA1PC9ZZWFyPjxS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YXN0cm9lbnRlcm9sb2d5PC9hYmJyLTE+PC9hbHQtcGVyaW9kaWNhbD48cGFnZXM+ODk0LTkwMDwv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PEVuZE5vdGU+PENpdGU+PEF1dGhvcj5TaW1zZWs8L0F1dGhvcj48WWVhcj4yMDA1PC9ZZWFyPjxS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YXN0cm9lbnRlcm9sb2d5PC9hYmJyLTE+PC9hbHQtcGVyaW9kaWNhbD48cGFnZXM+ODk0LTkwMDwv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7" w:tooltip="Simsek, 2005 #3" w:history="1">
        <w:r w:rsidR="00E34AEE" w:rsidRPr="001C46DF">
          <w:rPr>
            <w:rFonts w:ascii="Book Antiqua" w:hAnsi="Book Antiqua"/>
            <w:noProof/>
            <w:sz w:val="24"/>
            <w:szCs w:val="24"/>
            <w:vertAlign w:val="superscript"/>
          </w:rPr>
          <w:t>7</w:t>
        </w:r>
      </w:hyperlink>
      <w:r w:rsidR="006E6279"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6E6279" w:rsidRPr="001C46DF">
        <w:rPr>
          <w:rFonts w:ascii="Book Antiqua" w:hAnsi="Book Antiqua"/>
          <w:noProof/>
          <w:sz w:val="24"/>
          <w:szCs w:val="24"/>
          <w:vertAlign w:val="superscript"/>
        </w:rPr>
        <w:t>,</w:t>
      </w:r>
      <w:hyperlink w:anchor="_ENREF_19" w:tooltip="Toda, 2005 #13" w:history="1">
        <w:r w:rsidR="00E34AEE" w:rsidRPr="001C46DF">
          <w:rPr>
            <w:rFonts w:ascii="Book Antiqua" w:hAnsi="Book Antiqua"/>
            <w:noProof/>
            <w:sz w:val="24"/>
            <w:szCs w:val="24"/>
            <w:vertAlign w:val="superscript"/>
          </w:rPr>
          <w:t>19</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E7047D" w:rsidRPr="001C46DF">
        <w:rPr>
          <w:rFonts w:ascii="Book Antiqua" w:hAnsi="Book Antiqua"/>
          <w:sz w:val="24"/>
          <w:szCs w:val="24"/>
        </w:rPr>
        <w:t xml:space="preserve"> In this study, 4</w:t>
      </w:r>
      <w:r w:rsidRPr="001C46DF">
        <w:rPr>
          <w:rFonts w:ascii="Book Antiqua" w:hAnsi="Book Antiqua"/>
          <w:sz w:val="24"/>
          <w:szCs w:val="24"/>
        </w:rPr>
        <w:t xml:space="preserve">0% of the patients with chronic viral hepatitis </w:t>
      </w:r>
      <w:r w:rsidR="00762E26" w:rsidRPr="001C46DF">
        <w:rPr>
          <w:rFonts w:ascii="Book Antiqua" w:hAnsi="Book Antiqua"/>
          <w:sz w:val="24"/>
          <w:szCs w:val="24"/>
        </w:rPr>
        <w:t>had</w:t>
      </w:r>
      <w:r w:rsidRPr="001C46DF">
        <w:rPr>
          <w:rFonts w:ascii="Book Antiqua" w:hAnsi="Book Antiqua"/>
          <w:sz w:val="24"/>
          <w:szCs w:val="24"/>
        </w:rPr>
        <w:t xml:space="preserve"> </w:t>
      </w:r>
      <w:r w:rsidR="00446345" w:rsidRPr="001C46DF">
        <w:rPr>
          <w:rFonts w:ascii="Book Antiqua" w:hAnsi="Book Antiqua"/>
          <w:sz w:val="24"/>
          <w:szCs w:val="24"/>
        </w:rPr>
        <w:t>ED</w:t>
      </w:r>
      <w:r w:rsidR="00E7047D" w:rsidRPr="001C46DF">
        <w:rPr>
          <w:rFonts w:ascii="Book Antiqua" w:hAnsi="Book Antiqua"/>
          <w:sz w:val="24"/>
          <w:szCs w:val="24"/>
        </w:rPr>
        <w:t xml:space="preserve">. This </w:t>
      </w:r>
      <w:r w:rsidR="00762E26" w:rsidRPr="001C46DF">
        <w:rPr>
          <w:rFonts w:ascii="Book Antiqua" w:hAnsi="Book Antiqua"/>
          <w:sz w:val="24"/>
          <w:szCs w:val="24"/>
        </w:rPr>
        <w:t>prevalence</w:t>
      </w:r>
      <w:r w:rsidR="00E7047D" w:rsidRPr="001C46DF">
        <w:rPr>
          <w:rFonts w:ascii="Book Antiqua" w:hAnsi="Book Antiqua"/>
          <w:sz w:val="24"/>
          <w:szCs w:val="24"/>
        </w:rPr>
        <w:t xml:space="preserve"> is lower</w:t>
      </w:r>
      <w:r w:rsidR="00174C67" w:rsidRPr="001C46DF">
        <w:rPr>
          <w:rFonts w:ascii="Book Antiqua" w:hAnsi="Book Antiqua"/>
          <w:sz w:val="24"/>
          <w:szCs w:val="24"/>
        </w:rPr>
        <w:t xml:space="preserve"> than</w:t>
      </w:r>
      <w:r w:rsidRPr="001C46DF">
        <w:rPr>
          <w:rFonts w:ascii="Book Antiqua" w:hAnsi="Book Antiqua"/>
          <w:sz w:val="24"/>
          <w:szCs w:val="24"/>
        </w:rPr>
        <w:t xml:space="preserve"> that observed in </w:t>
      </w:r>
      <w:r w:rsidR="00762E26" w:rsidRPr="001C46DF">
        <w:rPr>
          <w:rFonts w:ascii="Book Antiqua" w:hAnsi="Book Antiqua"/>
          <w:sz w:val="24"/>
          <w:szCs w:val="24"/>
        </w:rPr>
        <w:t>the</w:t>
      </w:r>
      <w:r w:rsidR="00174C67" w:rsidRPr="001C46DF">
        <w:rPr>
          <w:rFonts w:ascii="Book Antiqua" w:hAnsi="Book Antiqua"/>
          <w:sz w:val="24"/>
          <w:szCs w:val="24"/>
        </w:rPr>
        <w:t xml:space="preserve"> </w:t>
      </w:r>
      <w:r w:rsidR="005B390A" w:rsidRPr="001C46DF">
        <w:rPr>
          <w:rFonts w:ascii="Book Antiqua" w:hAnsi="Book Antiqua"/>
          <w:sz w:val="24"/>
          <w:szCs w:val="24"/>
        </w:rPr>
        <w:t>Korean general</w:t>
      </w:r>
      <w:r w:rsidR="00174C67" w:rsidRPr="001C46DF">
        <w:rPr>
          <w:rFonts w:ascii="Book Antiqua" w:hAnsi="Book Antiqua"/>
          <w:sz w:val="24"/>
          <w:szCs w:val="24"/>
        </w:rPr>
        <w:t xml:space="preserve"> population</w:t>
      </w:r>
      <w:r w:rsidR="005B390A" w:rsidRPr="001C46DF">
        <w:rPr>
          <w:rFonts w:ascii="Book Antiqua" w:hAnsi="Book Antiqua"/>
          <w:sz w:val="24"/>
          <w:szCs w:val="24"/>
        </w:rPr>
        <w:t xml:space="preserve">s </w:t>
      </w:r>
      <w:r w:rsidR="006E0B20" w:rsidRPr="001C46DF">
        <w:rPr>
          <w:rFonts w:ascii="Book Antiqua" w:hAnsi="Book Antiqua"/>
          <w:sz w:val="24"/>
          <w:szCs w:val="24"/>
        </w:rPr>
        <w:t>(53.3%)</w:t>
      </w:r>
      <w:r w:rsidR="00D260FE" w:rsidRPr="001C46DF">
        <w:rPr>
          <w:rFonts w:ascii="Book Antiqua" w:hAnsi="Book Antiqua"/>
          <w:sz w:val="24"/>
          <w:szCs w:val="24"/>
        </w:rPr>
        <w:fldChar w:fldCharType="begin"/>
      </w:r>
      <w:r w:rsidR="004355DC" w:rsidRPr="001C46DF">
        <w:rPr>
          <w:rFonts w:ascii="Book Antiqua" w:hAnsi="Book Antiqua"/>
          <w:sz w:val="24"/>
          <w:szCs w:val="24"/>
        </w:rPr>
        <w:instrText xml:space="preserve"> ADDIN EN.CITE &lt;EndNote&gt;&lt;Cite&gt;&lt;Author&gt;Lee&lt;/Author&gt;&lt;Year&gt;2001&lt;/Year&gt;&lt;RecNum&gt;285&lt;/RecNum&gt;&lt;DisplayText&gt;&lt;style face="superscript"&gt;[3]&lt;/style&gt;&lt;/DisplayText&gt;&lt;record&gt;&lt;rec-number&gt;285&lt;/rec-number&gt;&lt;foreign-keys&gt;&lt;key app="EN" db-id="axeppxr0pd9w9texs2nvfzvuftaazaz9z522"&gt;285&lt;/key&gt;&lt;/foreign-keys&gt;&lt;ref-type name="Journal Article"&gt;17&lt;/ref-type&gt;&lt;contributors&gt;&lt;authors&gt;&lt;author&gt;Lee, J. Y&lt;/author&gt;&lt;author&gt;Moon, K. H&lt;/author&gt;&lt;author&gt;Park, T. C&lt;/author&gt;&lt;/authors&gt;&lt;/contributors&gt;&lt;titles&gt;&lt;title&gt;The assessment of sexual function in men who visited health screening center: a study using the Korean version of IIEF (International Index of Erectile Dysfunction) questionnaire &lt;/title&gt;&lt;secondary-title&gt;Korean J Urol&lt;/secondary-title&gt;&lt;/titles&gt;&lt;periodical&gt;&lt;full-title&gt;Korean J Urol&lt;/full-title&gt;&lt;abbr-1&gt;Korean journal of urology&lt;/abbr-1&gt;&lt;/periodical&gt;&lt;pages&gt;334 - 340&lt;/pages&gt;&lt;volume&gt;42&lt;/volume&gt;&lt;number&gt;3&lt;/number&gt;&lt;dates&gt;&lt;year&gt;2001&lt;/year&gt;&lt;/dates&gt;&lt;urls&gt;&lt;/urls&gt;&lt;/record&gt;&lt;/Cite&gt;&lt;/EndNote&gt;</w:instrText>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3" w:tooltip="Lee, 2001 #285" w:history="1">
        <w:r w:rsidR="00E34AEE" w:rsidRPr="001C46DF">
          <w:rPr>
            <w:rFonts w:ascii="Book Antiqua" w:hAnsi="Book Antiqua"/>
            <w:noProof/>
            <w:sz w:val="24"/>
            <w:szCs w:val="24"/>
            <w:vertAlign w:val="superscript"/>
          </w:rPr>
          <w:t>3</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202878" w:rsidRPr="001C46DF">
        <w:rPr>
          <w:rFonts w:ascii="Book Antiqua" w:hAnsi="Book Antiqua"/>
          <w:sz w:val="24"/>
          <w:szCs w:val="24"/>
        </w:rPr>
        <w:t xml:space="preserve"> But, </w:t>
      </w:r>
      <w:r w:rsidR="00245804" w:rsidRPr="001C46DF">
        <w:rPr>
          <w:rFonts w:ascii="Book Antiqua" w:hAnsi="Book Antiqua"/>
          <w:sz w:val="24"/>
          <w:szCs w:val="24"/>
        </w:rPr>
        <w:t>t</w:t>
      </w:r>
      <w:r w:rsidR="00883295" w:rsidRPr="001C46DF">
        <w:rPr>
          <w:rFonts w:ascii="Book Antiqua" w:hAnsi="Book Antiqua"/>
          <w:sz w:val="24"/>
          <w:szCs w:val="24"/>
        </w:rPr>
        <w:t>h</w:t>
      </w:r>
      <w:r w:rsidR="00245804" w:rsidRPr="001C46DF">
        <w:rPr>
          <w:rFonts w:ascii="Book Antiqua" w:hAnsi="Book Antiqua"/>
          <w:sz w:val="24"/>
          <w:szCs w:val="24"/>
        </w:rPr>
        <w:t xml:space="preserve">e </w:t>
      </w:r>
      <w:r w:rsidR="00202878" w:rsidRPr="001C46DF">
        <w:rPr>
          <w:rFonts w:ascii="Book Antiqua" w:hAnsi="Book Antiqua"/>
          <w:sz w:val="24"/>
          <w:szCs w:val="24"/>
        </w:rPr>
        <w:t>actual differen</w:t>
      </w:r>
      <w:r w:rsidR="00762E26" w:rsidRPr="001C46DF">
        <w:rPr>
          <w:rFonts w:ascii="Book Antiqua" w:hAnsi="Book Antiqua"/>
          <w:sz w:val="24"/>
          <w:szCs w:val="24"/>
        </w:rPr>
        <w:t>ce in</w:t>
      </w:r>
      <w:r w:rsidR="00E7047D" w:rsidRPr="001C46DF">
        <w:rPr>
          <w:rFonts w:ascii="Book Antiqua" w:hAnsi="Book Antiqua"/>
          <w:sz w:val="24"/>
          <w:szCs w:val="24"/>
        </w:rPr>
        <w:t xml:space="preserve"> prevalence </w:t>
      </w:r>
      <w:r w:rsidR="00202878" w:rsidRPr="001C46DF">
        <w:rPr>
          <w:rFonts w:ascii="Book Antiqua" w:hAnsi="Book Antiqua"/>
          <w:sz w:val="24"/>
          <w:szCs w:val="24"/>
        </w:rPr>
        <w:t>between patient with ED and general populations</w:t>
      </w:r>
      <w:r w:rsidR="00762E26" w:rsidRPr="001C46DF">
        <w:rPr>
          <w:rFonts w:ascii="Book Antiqua" w:hAnsi="Book Antiqua"/>
          <w:sz w:val="24"/>
          <w:szCs w:val="24"/>
        </w:rPr>
        <w:t xml:space="preserve"> may changes,</w:t>
      </w:r>
      <w:r w:rsidR="00202878" w:rsidRPr="001C46DF">
        <w:rPr>
          <w:rFonts w:ascii="Book Antiqua" w:hAnsi="Book Antiqua"/>
          <w:sz w:val="24"/>
          <w:szCs w:val="24"/>
        </w:rPr>
        <w:t xml:space="preserve"> b</w:t>
      </w:r>
      <w:r w:rsidR="00BE6636" w:rsidRPr="001C46DF">
        <w:rPr>
          <w:rFonts w:ascii="Book Antiqua" w:hAnsi="Book Antiqua"/>
          <w:sz w:val="24"/>
          <w:szCs w:val="24"/>
        </w:rPr>
        <w:t>ecause w</w:t>
      </w:r>
      <w:r w:rsidR="005B390A" w:rsidRPr="001C46DF">
        <w:rPr>
          <w:rFonts w:ascii="Book Antiqua" w:hAnsi="Book Antiqua"/>
          <w:sz w:val="24"/>
          <w:szCs w:val="24"/>
        </w:rPr>
        <w:t xml:space="preserve">e excluded </w:t>
      </w:r>
      <w:r w:rsidR="006E0B20" w:rsidRPr="001C46DF">
        <w:rPr>
          <w:rFonts w:ascii="Book Antiqua" w:hAnsi="Book Antiqua"/>
          <w:sz w:val="24"/>
          <w:szCs w:val="24"/>
        </w:rPr>
        <w:t xml:space="preserve">confounding </w:t>
      </w:r>
      <w:r w:rsidR="00762E26" w:rsidRPr="001C46DF">
        <w:rPr>
          <w:rFonts w:ascii="Book Antiqua" w:hAnsi="Book Antiqua"/>
          <w:sz w:val="24"/>
          <w:szCs w:val="24"/>
        </w:rPr>
        <w:t>factors that might contribute to</w:t>
      </w:r>
      <w:r w:rsidR="00202878" w:rsidRPr="001C46DF">
        <w:rPr>
          <w:rFonts w:ascii="Book Antiqua" w:hAnsi="Book Antiqua"/>
          <w:sz w:val="24"/>
          <w:szCs w:val="24"/>
        </w:rPr>
        <w:t xml:space="preserve"> ED.</w:t>
      </w:r>
    </w:p>
    <w:p w:rsidR="00426288" w:rsidRPr="001C46DF" w:rsidRDefault="009D2C40"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 xml:space="preserve">There are some explanations </w:t>
      </w:r>
      <w:r w:rsidR="00883295" w:rsidRPr="001C46DF">
        <w:rPr>
          <w:rFonts w:ascii="Book Antiqua" w:hAnsi="Book Antiqua"/>
          <w:sz w:val="24"/>
          <w:szCs w:val="24"/>
        </w:rPr>
        <w:t>for</w:t>
      </w:r>
      <w:r w:rsidRPr="001C46DF">
        <w:rPr>
          <w:rFonts w:ascii="Book Antiqua" w:hAnsi="Book Antiqua"/>
          <w:sz w:val="24"/>
          <w:szCs w:val="24"/>
        </w:rPr>
        <w:t xml:space="preserve"> t</w:t>
      </w:r>
      <w:r w:rsidR="00B95538" w:rsidRPr="001C46DF">
        <w:rPr>
          <w:rFonts w:ascii="Book Antiqua" w:hAnsi="Book Antiqua"/>
          <w:sz w:val="24"/>
          <w:szCs w:val="24"/>
        </w:rPr>
        <w:t xml:space="preserve">he high prevalence of </w:t>
      </w:r>
      <w:r w:rsidR="00446345" w:rsidRPr="001C46DF">
        <w:rPr>
          <w:rFonts w:ascii="Book Antiqua" w:hAnsi="Book Antiqua"/>
          <w:sz w:val="24"/>
          <w:szCs w:val="24"/>
        </w:rPr>
        <w:t>ED</w:t>
      </w:r>
      <w:r w:rsidR="00B95538" w:rsidRPr="001C46DF">
        <w:rPr>
          <w:rFonts w:ascii="Book Antiqua" w:hAnsi="Book Antiqua"/>
          <w:sz w:val="24"/>
          <w:szCs w:val="24"/>
        </w:rPr>
        <w:t xml:space="preserve"> in patients with chronic viral hepatitis</w:t>
      </w:r>
      <w:r w:rsidR="00F573A9" w:rsidRPr="001C46DF">
        <w:rPr>
          <w:rFonts w:ascii="Book Antiqua" w:hAnsi="Book Antiqua"/>
          <w:sz w:val="24"/>
          <w:szCs w:val="24"/>
        </w:rPr>
        <w:t xml:space="preserve">. </w:t>
      </w:r>
      <w:r w:rsidR="00446345" w:rsidRPr="001C46DF">
        <w:rPr>
          <w:rFonts w:ascii="Book Antiqua" w:hAnsi="Book Antiqua"/>
          <w:sz w:val="24"/>
          <w:szCs w:val="24"/>
        </w:rPr>
        <w:t>One explanation</w:t>
      </w:r>
      <w:r w:rsidR="00FB43A9" w:rsidRPr="001C46DF">
        <w:rPr>
          <w:rFonts w:ascii="Book Antiqua" w:hAnsi="Book Antiqua"/>
          <w:sz w:val="24"/>
          <w:szCs w:val="24"/>
        </w:rPr>
        <w:t xml:space="preserve"> involves an inflammatory-based pathway.</w:t>
      </w:r>
      <w:r w:rsidR="00B43C6D" w:rsidRPr="001C46DF">
        <w:rPr>
          <w:rFonts w:ascii="Book Antiqua" w:hAnsi="Book Antiqua"/>
          <w:sz w:val="24"/>
          <w:szCs w:val="24"/>
        </w:rPr>
        <w:t xml:space="preserve"> Several complex mechanisms of HCV, and other </w:t>
      </w:r>
      <w:r w:rsidR="00762E26" w:rsidRPr="001C46DF">
        <w:rPr>
          <w:rFonts w:ascii="Book Antiqua" w:hAnsi="Book Antiqua"/>
          <w:sz w:val="24"/>
          <w:szCs w:val="24"/>
        </w:rPr>
        <w:t xml:space="preserve">mediators of </w:t>
      </w:r>
      <w:r w:rsidR="00B43C6D" w:rsidRPr="001C46DF">
        <w:rPr>
          <w:rFonts w:ascii="Book Antiqua" w:hAnsi="Book Antiqua"/>
          <w:sz w:val="24"/>
          <w:szCs w:val="24"/>
        </w:rPr>
        <w:t xml:space="preserve">viral hepatitis </w:t>
      </w:r>
      <w:r w:rsidR="00762E26" w:rsidRPr="001C46DF">
        <w:rPr>
          <w:rFonts w:ascii="Book Antiqua" w:hAnsi="Book Antiqua"/>
          <w:sz w:val="24"/>
          <w:szCs w:val="24"/>
        </w:rPr>
        <w:t xml:space="preserve">that lead to </w:t>
      </w:r>
      <w:r w:rsidR="00B43C6D" w:rsidRPr="001C46DF">
        <w:rPr>
          <w:rFonts w:ascii="Book Antiqua" w:hAnsi="Book Antiqua"/>
          <w:sz w:val="24"/>
          <w:szCs w:val="24"/>
        </w:rPr>
        <w:t>inflammation, increased oxidative stress, insulin resistance, and apoptosis may be associa</w:t>
      </w:r>
      <w:r w:rsidR="002A4967" w:rsidRPr="001C46DF">
        <w:rPr>
          <w:rFonts w:ascii="Book Antiqua" w:hAnsi="Book Antiqua"/>
          <w:sz w:val="24"/>
          <w:szCs w:val="24"/>
        </w:rPr>
        <w:t>ted with the development of ED</w: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LCAyMCwgMjFdPC9zdHlsZT48L0Rpc3BsYXlUZXh0PjxyZWNvcmQ+PHJlYy1udW1iZXI+MTA8L3Jl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b1Mgb25lPC9hYmJyLTE+PC9hbHQtcGVyaW9kaWNhbD48cGFnZXM+ZTgzOTUxPC9wYWdlcz48dm9s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LCAyMCwgMjFdPC9zdHlsZT48L0Rpc3BsYXlUZXh0PjxyZWNvcmQ+PHJlYy1udW1iZXI+MTA8L3Jl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b1Mgb25lPC9hYmJyLTE+PC9hbHQtcGVyaW9kaWNhbD48cGFnZXM+ZTgzOTUxPC9wYWdlcz48dm9s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6E6279" w:rsidRPr="001C46DF">
        <w:rPr>
          <w:rFonts w:ascii="Book Antiqua" w:hAnsi="Book Antiqua"/>
          <w:noProof/>
          <w:sz w:val="24"/>
          <w:szCs w:val="24"/>
          <w:vertAlign w:val="superscript"/>
        </w:rPr>
        <w:t>,</w:t>
      </w:r>
      <w:hyperlink w:anchor="_ENREF_20" w:tooltip="Chen, 2013 #30" w:history="1">
        <w:r w:rsidR="00E34AEE" w:rsidRPr="001C46DF">
          <w:rPr>
            <w:rFonts w:ascii="Book Antiqua" w:hAnsi="Book Antiqua"/>
            <w:noProof/>
            <w:sz w:val="24"/>
            <w:szCs w:val="24"/>
            <w:vertAlign w:val="superscript"/>
          </w:rPr>
          <w:t>20</w:t>
        </w:r>
      </w:hyperlink>
      <w:r w:rsidR="006E6279" w:rsidRPr="001C46DF">
        <w:rPr>
          <w:rFonts w:ascii="Book Antiqua" w:hAnsi="Book Antiqua"/>
          <w:noProof/>
          <w:sz w:val="24"/>
          <w:szCs w:val="24"/>
          <w:vertAlign w:val="superscript"/>
        </w:rPr>
        <w:t>,</w:t>
      </w:r>
      <w:hyperlink w:anchor="_ENREF_21" w:tooltip="Tomada, 2013 #31" w:history="1">
        <w:r w:rsidR="00E34AEE" w:rsidRPr="001C46DF">
          <w:rPr>
            <w:rFonts w:ascii="Book Antiqua" w:hAnsi="Book Antiqua"/>
            <w:noProof/>
            <w:sz w:val="24"/>
            <w:szCs w:val="24"/>
            <w:vertAlign w:val="superscript"/>
          </w:rPr>
          <w:t>21</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883295" w:rsidRPr="001C46DF">
        <w:rPr>
          <w:rFonts w:ascii="Book Antiqua" w:hAnsi="Book Antiqua"/>
          <w:sz w:val="24"/>
          <w:szCs w:val="24"/>
        </w:rPr>
        <w:t xml:space="preserve"> </w:t>
      </w:r>
      <w:r w:rsidR="00B43C6D" w:rsidRPr="001C46DF">
        <w:rPr>
          <w:rFonts w:ascii="Book Antiqua" w:hAnsi="Book Antiqua"/>
          <w:sz w:val="24"/>
          <w:szCs w:val="24"/>
        </w:rPr>
        <w:t>Chronic systemic inflammation accompanied by increased C-reactive protein levels decrease</w:t>
      </w:r>
      <w:r w:rsidR="00883295" w:rsidRPr="001C46DF">
        <w:rPr>
          <w:rFonts w:ascii="Book Antiqua" w:hAnsi="Book Antiqua"/>
          <w:sz w:val="24"/>
          <w:szCs w:val="24"/>
        </w:rPr>
        <w:t>s</w:t>
      </w:r>
      <w:r w:rsidR="00B43C6D" w:rsidRPr="001C46DF">
        <w:rPr>
          <w:rFonts w:ascii="Book Antiqua" w:hAnsi="Book Antiqua"/>
          <w:sz w:val="24"/>
          <w:szCs w:val="24"/>
        </w:rPr>
        <w:t xml:space="preserve"> nitric oxide synthesis in endothelial </w:t>
      </w:r>
      <w:r w:rsidR="00762E26" w:rsidRPr="001C46DF">
        <w:rPr>
          <w:rFonts w:ascii="Book Antiqua" w:hAnsi="Book Antiqua"/>
          <w:sz w:val="24"/>
          <w:szCs w:val="24"/>
        </w:rPr>
        <w:t xml:space="preserve">cells, ultimately leading to endothelial dysfunction, </w:t>
      </w:r>
      <w:r w:rsidR="00762E26" w:rsidRPr="001C46DF">
        <w:rPr>
          <w:rFonts w:ascii="Book Antiqua" w:hAnsi="Book Antiqua"/>
          <w:sz w:val="24"/>
          <w:szCs w:val="24"/>
        </w:rPr>
        <w:lastRenderedPageBreak/>
        <w:t xml:space="preserve">which </w:t>
      </w:r>
      <w:r w:rsidR="00B43C6D" w:rsidRPr="001C46DF">
        <w:rPr>
          <w:rFonts w:ascii="Book Antiqua" w:hAnsi="Book Antiqua"/>
          <w:sz w:val="24"/>
          <w:szCs w:val="24"/>
        </w:rPr>
        <w:t>may account for the association between ED and</w:t>
      </w:r>
      <w:r w:rsidR="000928F9" w:rsidRPr="001C46DF">
        <w:rPr>
          <w:rFonts w:ascii="Book Antiqua" w:hAnsi="Book Antiqua"/>
          <w:sz w:val="24"/>
          <w:szCs w:val="24"/>
        </w:rPr>
        <w:t xml:space="preserve"> hepatitis-related liver disease</w: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LCAyMiwgMjNdPC9zdHlsZT48L0Rpc3BsYXlUZXh0PjxyZWNvcmQ+PHJlYy1udW1iZXI+MTA8L3Jl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LCAyMiwgMjNdPC9zdHlsZT48L0Rpc3BsYXlUZXh0PjxyZWNvcmQ+PHJlYy1udW1iZXI+MTA8L3Jl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6E6279" w:rsidRPr="001C46DF">
        <w:rPr>
          <w:rFonts w:ascii="Book Antiqua" w:hAnsi="Book Antiqua"/>
          <w:noProof/>
          <w:sz w:val="24"/>
          <w:szCs w:val="24"/>
          <w:vertAlign w:val="superscript"/>
        </w:rPr>
        <w:t>,</w:t>
      </w:r>
      <w:hyperlink w:anchor="_ENREF_22" w:tooltip="Reriani, 2014 #32" w:history="1">
        <w:r w:rsidR="00E34AEE" w:rsidRPr="001C46DF">
          <w:rPr>
            <w:rFonts w:ascii="Book Antiqua" w:hAnsi="Book Antiqua"/>
            <w:noProof/>
            <w:sz w:val="24"/>
            <w:szCs w:val="24"/>
            <w:vertAlign w:val="superscript"/>
          </w:rPr>
          <w:t>22</w:t>
        </w:r>
      </w:hyperlink>
      <w:r w:rsidR="006E6279" w:rsidRPr="001C46DF">
        <w:rPr>
          <w:rFonts w:ascii="Book Antiqua" w:hAnsi="Book Antiqua"/>
          <w:noProof/>
          <w:sz w:val="24"/>
          <w:szCs w:val="24"/>
          <w:vertAlign w:val="superscript"/>
        </w:rPr>
        <w:t>,</w:t>
      </w:r>
      <w:hyperlink w:anchor="_ENREF_23" w:tooltip="Huang, 2013 #33" w:history="1">
        <w:r w:rsidR="00E34AEE" w:rsidRPr="001C46DF">
          <w:rPr>
            <w:rFonts w:ascii="Book Antiqua" w:hAnsi="Book Antiqua"/>
            <w:noProof/>
            <w:sz w:val="24"/>
            <w:szCs w:val="24"/>
            <w:vertAlign w:val="superscript"/>
          </w:rPr>
          <w:t>23</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p>
    <w:p w:rsidR="00ED2365" w:rsidRPr="001C46DF" w:rsidRDefault="00CC3D87"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Various c</w:t>
      </w:r>
      <w:r w:rsidR="00AD5258" w:rsidRPr="001C46DF">
        <w:rPr>
          <w:rFonts w:ascii="Book Antiqua" w:hAnsi="Book Antiqua"/>
          <w:sz w:val="24"/>
          <w:szCs w:val="24"/>
        </w:rPr>
        <w:t>onditions</w:t>
      </w:r>
      <w:r w:rsidRPr="001C46DF">
        <w:rPr>
          <w:rFonts w:ascii="Book Antiqua" w:hAnsi="Book Antiqua"/>
          <w:sz w:val="24"/>
          <w:szCs w:val="24"/>
        </w:rPr>
        <w:t xml:space="preserve"> are associated with </w:t>
      </w:r>
      <w:proofErr w:type="gramStart"/>
      <w:r w:rsidRPr="001C46DF">
        <w:rPr>
          <w:rFonts w:ascii="Book Antiqua" w:hAnsi="Book Antiqua"/>
          <w:sz w:val="24"/>
          <w:szCs w:val="24"/>
        </w:rPr>
        <w:t>ED</w:t>
      </w:r>
      <w:proofErr w:type="gramEnd"/>
      <w:r w:rsidR="00D260FE" w:rsidRPr="001C46DF">
        <w:rPr>
          <w:rFonts w:ascii="Book Antiqua" w:hAnsi="Book Antiqua"/>
          <w:sz w:val="24"/>
          <w:szCs w:val="24"/>
        </w:rPr>
        <w:fldChar w:fldCharType="begin">
          <w:fldData xml:space="preserve">PEVuZE5vdGU+PENpdGU+PEF1dGhvcj5Ub2RhPC9BdXRob3I+PFllYXI+MjAwNTwvWWVhcj48UmVj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PHBhZ2VzPjg5NC05MDA8L3BhZ2VzPjx2b2x1bWU+NDA8L3ZvbHVtZT48bnVtYmVyPjk8L251bWJl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PEVuZE5vdGU+PENpdGU+PEF1dGhvcj5Ub2RhPC9BdXRob3I+PFllYXI+MjAwNTwvWWVhcj48UmVj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PHBhZ2VzPjg5NC05MDA8L3BhZ2VzPjx2b2x1bWU+NDA8L3ZvbHVtZT48bnVtYmVyPjk8L251bWJl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19" w:tooltip="Toda, 2005 #13" w:history="1">
        <w:r w:rsidR="00E34AEE" w:rsidRPr="001C46DF">
          <w:rPr>
            <w:rFonts w:ascii="Book Antiqua" w:hAnsi="Book Antiqua"/>
            <w:noProof/>
            <w:sz w:val="24"/>
            <w:szCs w:val="24"/>
            <w:vertAlign w:val="superscript"/>
          </w:rPr>
          <w:t>19</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762E26" w:rsidRPr="001C46DF">
        <w:rPr>
          <w:rFonts w:ascii="Book Antiqua" w:hAnsi="Book Antiqua"/>
          <w:sz w:val="24"/>
          <w:szCs w:val="24"/>
        </w:rPr>
        <w:t xml:space="preserve"> Besides strict</w:t>
      </w:r>
      <w:r w:rsidR="00AD5258" w:rsidRPr="001C46DF">
        <w:rPr>
          <w:rFonts w:ascii="Book Antiqua" w:hAnsi="Book Antiqua"/>
          <w:sz w:val="24"/>
          <w:szCs w:val="24"/>
        </w:rPr>
        <w:t xml:space="preserve"> exclu</w:t>
      </w:r>
      <w:r w:rsidR="00762E26" w:rsidRPr="001C46DF">
        <w:rPr>
          <w:rFonts w:ascii="Book Antiqua" w:hAnsi="Book Antiqua"/>
          <w:sz w:val="24"/>
          <w:szCs w:val="24"/>
        </w:rPr>
        <w:t>sion</w:t>
      </w:r>
      <w:r w:rsidR="00AD5258" w:rsidRPr="001C46DF">
        <w:rPr>
          <w:rFonts w:ascii="Book Antiqua" w:hAnsi="Book Antiqua"/>
          <w:sz w:val="24"/>
          <w:szCs w:val="24"/>
        </w:rPr>
        <w:t xml:space="preserve"> </w:t>
      </w:r>
      <w:r w:rsidR="00762E26" w:rsidRPr="001C46DF">
        <w:rPr>
          <w:rFonts w:ascii="Book Antiqua" w:hAnsi="Book Antiqua"/>
          <w:sz w:val="24"/>
          <w:szCs w:val="24"/>
        </w:rPr>
        <w:t xml:space="preserve">of </w:t>
      </w:r>
      <w:r w:rsidR="00AD5258" w:rsidRPr="001C46DF">
        <w:rPr>
          <w:rFonts w:ascii="Book Antiqua" w:hAnsi="Book Antiqua"/>
          <w:sz w:val="24"/>
          <w:szCs w:val="24"/>
        </w:rPr>
        <w:t>these conditions, we additionally analyze</w:t>
      </w:r>
      <w:r w:rsidR="00883295" w:rsidRPr="001C46DF">
        <w:rPr>
          <w:rFonts w:ascii="Book Antiqua" w:hAnsi="Book Antiqua"/>
          <w:sz w:val="24"/>
          <w:szCs w:val="24"/>
        </w:rPr>
        <w:t>d</w:t>
      </w:r>
      <w:r w:rsidR="00AD5258" w:rsidRPr="001C46DF">
        <w:rPr>
          <w:rFonts w:ascii="Book Antiqua" w:hAnsi="Book Antiqua"/>
          <w:sz w:val="24"/>
          <w:szCs w:val="24"/>
        </w:rPr>
        <w:t xml:space="preserve"> other demographic conditions</w:t>
      </w:r>
      <w:r w:rsidR="00883295" w:rsidRPr="001C46DF">
        <w:rPr>
          <w:rFonts w:ascii="Book Antiqua" w:hAnsi="Book Antiqua"/>
          <w:sz w:val="24"/>
          <w:szCs w:val="24"/>
        </w:rPr>
        <w:t xml:space="preserve"> </w:t>
      </w:r>
      <w:r w:rsidR="00AD5258" w:rsidRPr="001C46DF">
        <w:rPr>
          <w:rFonts w:ascii="Book Antiqua" w:hAnsi="Book Antiqua"/>
          <w:sz w:val="24"/>
          <w:szCs w:val="24"/>
        </w:rPr>
        <w:t>(Table 1)</w:t>
      </w:r>
      <w:r w:rsidR="00883295" w:rsidRPr="001C46DF">
        <w:rPr>
          <w:rFonts w:ascii="Book Antiqua" w:hAnsi="Book Antiqua"/>
          <w:sz w:val="24"/>
          <w:szCs w:val="24"/>
        </w:rPr>
        <w:t>.</w:t>
      </w:r>
      <w:r w:rsidR="00AD5258" w:rsidRPr="001C46DF">
        <w:rPr>
          <w:rFonts w:ascii="Book Antiqua" w:hAnsi="Book Antiqua"/>
          <w:sz w:val="24"/>
          <w:szCs w:val="24"/>
        </w:rPr>
        <w:t xml:space="preserve"> </w:t>
      </w:r>
      <w:r w:rsidR="00974CB3" w:rsidRPr="001C46DF">
        <w:rPr>
          <w:rFonts w:ascii="Book Antiqua" w:hAnsi="Book Antiqua"/>
          <w:sz w:val="24"/>
          <w:szCs w:val="24"/>
        </w:rPr>
        <w:t>In our study, a</w:t>
      </w:r>
      <w:r w:rsidR="00C60F57" w:rsidRPr="001C46DF">
        <w:rPr>
          <w:rFonts w:ascii="Book Antiqua" w:hAnsi="Book Antiqua"/>
          <w:sz w:val="24"/>
          <w:szCs w:val="24"/>
        </w:rPr>
        <w:t xml:space="preserve">ge, employment, </w:t>
      </w:r>
      <w:r w:rsidR="00883295" w:rsidRPr="001C46DF">
        <w:rPr>
          <w:rFonts w:ascii="Book Antiqua" w:hAnsi="Book Antiqua"/>
          <w:sz w:val="24"/>
          <w:szCs w:val="24"/>
        </w:rPr>
        <w:t xml:space="preserve">and </w:t>
      </w:r>
      <w:r w:rsidR="00762E26" w:rsidRPr="001C46DF">
        <w:rPr>
          <w:rFonts w:ascii="Book Antiqua" w:hAnsi="Book Antiqua"/>
          <w:sz w:val="24"/>
          <w:szCs w:val="24"/>
        </w:rPr>
        <w:t xml:space="preserve">BDI scores </w:t>
      </w:r>
      <w:r w:rsidR="00C60F57" w:rsidRPr="001C46DF">
        <w:rPr>
          <w:rFonts w:ascii="Book Antiqua" w:hAnsi="Book Antiqua"/>
          <w:sz w:val="24"/>
          <w:szCs w:val="24"/>
        </w:rPr>
        <w:t>were significantly</w:t>
      </w:r>
      <w:r w:rsidR="00762E26" w:rsidRPr="001C46DF">
        <w:rPr>
          <w:rFonts w:ascii="Book Antiqua" w:hAnsi="Book Antiqua"/>
          <w:sz w:val="24"/>
          <w:szCs w:val="24"/>
        </w:rPr>
        <w:t xml:space="preserve"> </w:t>
      </w:r>
      <w:r w:rsidR="00C60F57" w:rsidRPr="001C46DF">
        <w:rPr>
          <w:rFonts w:ascii="Book Antiqua" w:hAnsi="Book Antiqua"/>
          <w:sz w:val="24"/>
          <w:szCs w:val="24"/>
        </w:rPr>
        <w:t xml:space="preserve">associated with ED. But, </w:t>
      </w:r>
      <w:r w:rsidR="00883295" w:rsidRPr="001C46DF">
        <w:rPr>
          <w:rFonts w:ascii="Book Antiqua" w:hAnsi="Book Antiqua"/>
          <w:sz w:val="24"/>
          <w:szCs w:val="24"/>
        </w:rPr>
        <w:t xml:space="preserve">only </w:t>
      </w:r>
      <w:r w:rsidR="00C60F57" w:rsidRPr="001C46DF">
        <w:rPr>
          <w:rFonts w:ascii="Book Antiqua" w:hAnsi="Book Antiqua"/>
          <w:sz w:val="24"/>
          <w:szCs w:val="24"/>
        </w:rPr>
        <w:t xml:space="preserve">age was correlated with ED in </w:t>
      </w:r>
      <w:r w:rsidR="00E47089" w:rsidRPr="001C46DF">
        <w:rPr>
          <w:rFonts w:ascii="Book Antiqua" w:hAnsi="Book Antiqua"/>
          <w:sz w:val="24"/>
          <w:szCs w:val="24"/>
        </w:rPr>
        <w:t xml:space="preserve">the </w:t>
      </w:r>
      <w:r w:rsidR="00C60F57" w:rsidRPr="001C46DF">
        <w:rPr>
          <w:rFonts w:ascii="Book Antiqua" w:hAnsi="Book Antiqua"/>
          <w:sz w:val="24"/>
          <w:szCs w:val="24"/>
        </w:rPr>
        <w:t>logistic regression analysis</w:t>
      </w:r>
      <w:r w:rsidR="00974CB3" w:rsidRPr="001C46DF">
        <w:rPr>
          <w:rFonts w:ascii="Book Antiqua" w:hAnsi="Book Antiqua"/>
          <w:sz w:val="24"/>
          <w:szCs w:val="24"/>
        </w:rPr>
        <w:t xml:space="preserve">. This </w:t>
      </w:r>
      <w:r w:rsidR="00E47089" w:rsidRPr="001C46DF">
        <w:rPr>
          <w:rFonts w:ascii="Book Antiqua" w:hAnsi="Book Antiqua"/>
          <w:sz w:val="24"/>
          <w:szCs w:val="24"/>
        </w:rPr>
        <w:t xml:space="preserve">finding </w:t>
      </w:r>
      <w:r w:rsidR="00974CB3" w:rsidRPr="001C46DF">
        <w:rPr>
          <w:rFonts w:ascii="Book Antiqua" w:hAnsi="Book Antiqua"/>
          <w:sz w:val="24"/>
          <w:szCs w:val="24"/>
        </w:rPr>
        <w:t xml:space="preserve">is consistent with </w:t>
      </w:r>
      <w:r w:rsidR="00E47089" w:rsidRPr="001C46DF">
        <w:rPr>
          <w:rFonts w:ascii="Book Antiqua" w:hAnsi="Book Antiqua"/>
          <w:sz w:val="24"/>
          <w:szCs w:val="24"/>
        </w:rPr>
        <w:t xml:space="preserve">the </w:t>
      </w:r>
      <w:r w:rsidR="00974CB3" w:rsidRPr="001C46DF">
        <w:rPr>
          <w:rFonts w:ascii="Book Antiqua" w:hAnsi="Book Antiqua"/>
          <w:sz w:val="24"/>
          <w:szCs w:val="24"/>
        </w:rPr>
        <w:t xml:space="preserve">other previously reported </w:t>
      </w:r>
      <w:proofErr w:type="gramStart"/>
      <w:r w:rsidR="00974CB3" w:rsidRPr="001C46DF">
        <w:rPr>
          <w:rFonts w:ascii="Book Antiqua" w:hAnsi="Book Antiqua"/>
          <w:sz w:val="24"/>
          <w:szCs w:val="24"/>
        </w:rPr>
        <w:t>results</w:t>
      </w:r>
      <w:proofErr w:type="gramEnd"/>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LCAxOV08L3N0eWxlPjwvRGlzcGxheVRleHQ+PHJlY29yZD48cmVjLW51bWJlcj4xMDwvcmVjLW51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MT48L2FsdC1wZXJpb2RpY2FsPjxwYWdlcz44OTQtOTAwPC9wYWdlcz48dm9sdW1lPjQwPC92b2x1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LCAxOV08L3N0eWxlPjwvRGlzcGxheVRleHQ+PHJlY29yZD48cmVjLW51bWJlcj4xMDwvcmVjLW51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MT48L2FsdC1wZXJpb2RpY2FsPjxwYWdlcz44OTQtOTAwPC9wYWdlcz48dm9sdW1lPjQwPC92b2x1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6E6279" w:rsidRPr="001C46DF">
        <w:rPr>
          <w:rFonts w:ascii="Book Antiqua" w:hAnsi="Book Antiqua"/>
          <w:noProof/>
          <w:sz w:val="24"/>
          <w:szCs w:val="24"/>
          <w:vertAlign w:val="superscript"/>
        </w:rPr>
        <w:t>,</w:t>
      </w:r>
      <w:hyperlink w:anchor="_ENREF_19" w:tooltip="Toda, 2005 #13" w:history="1">
        <w:r w:rsidR="00E34AEE" w:rsidRPr="001C46DF">
          <w:rPr>
            <w:rFonts w:ascii="Book Antiqua" w:hAnsi="Book Antiqua"/>
            <w:noProof/>
            <w:sz w:val="24"/>
            <w:szCs w:val="24"/>
            <w:vertAlign w:val="superscript"/>
          </w:rPr>
          <w:t>19</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00883295" w:rsidRPr="001C46DF">
        <w:rPr>
          <w:rFonts w:ascii="Book Antiqua" w:hAnsi="Book Antiqua"/>
          <w:sz w:val="24"/>
          <w:szCs w:val="24"/>
        </w:rPr>
        <w:t xml:space="preserve"> </w:t>
      </w:r>
      <w:r w:rsidR="00974CB3" w:rsidRPr="001C46DF">
        <w:rPr>
          <w:rFonts w:ascii="Book Antiqua" w:hAnsi="Book Antiqua"/>
          <w:sz w:val="24"/>
          <w:szCs w:val="24"/>
        </w:rPr>
        <w:t xml:space="preserve">Interestingly, </w:t>
      </w:r>
      <w:r w:rsidR="003567D4" w:rsidRPr="001C46DF">
        <w:rPr>
          <w:rFonts w:ascii="Book Antiqua" w:hAnsi="Book Antiqua"/>
          <w:sz w:val="24"/>
          <w:szCs w:val="24"/>
        </w:rPr>
        <w:t xml:space="preserve">Chung </w:t>
      </w:r>
      <w:r w:rsidR="0004692B" w:rsidRPr="001C46DF">
        <w:rPr>
          <w:rFonts w:ascii="Book Antiqua" w:hAnsi="Book Antiqua"/>
          <w:i/>
          <w:sz w:val="24"/>
          <w:szCs w:val="24"/>
        </w:rPr>
        <w:t xml:space="preserve">et </w:t>
      </w:r>
      <w:proofErr w:type="gramStart"/>
      <w:r w:rsidR="0004692B" w:rsidRPr="001C46DF">
        <w:rPr>
          <w:rFonts w:ascii="Book Antiqua" w:hAnsi="Book Antiqua"/>
          <w:i/>
          <w:sz w:val="24"/>
          <w:szCs w:val="24"/>
        </w:rPr>
        <w:t>al</w:t>
      </w:r>
      <w:proofErr w:type="gramEnd"/>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XTwvc3R5bGU+PC9EaXNwbGF5VGV4dD48cmVjb3JkPjxyZWMtbnVtYmVyPjEwPC9yZWMtbnVtYmVy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Z2VzPjEyOTUtMzAyPC9wYWdlcz48dm9sdW1lPjk8L3ZvbHVtZT48bnVtYmVyPjU8L251bWJlcj48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</w:fldData>
        </w:fldChar>
      </w:r>
      <w:r w:rsidR="004355DC"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PEVuZE5vdGU+PENpdGU+PEF1dGhvcj5DaHVuZzwvQXV0aG9yPjxZZWFyPjIwMTI8L1llYXI+PFJl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Z2VzPjEyOTUtMzAyPC9wYWdlcz48dm9sdW1lPjk8L3ZvbHVtZT48bnVtYmVyPjU8L251bWJlcj48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</w:fldData>
        </w:fldChar>
      </w:r>
      <w:r w:rsidR="004355DC"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4355DC" w:rsidRPr="001C46DF">
        <w:rPr>
          <w:rFonts w:ascii="Book Antiqua" w:hAnsi="Book Antiqua"/>
          <w:noProof/>
          <w:sz w:val="24"/>
          <w:szCs w:val="24"/>
          <w:vertAlign w:val="superscript"/>
        </w:rPr>
        <w:t>[</w:t>
      </w:r>
      <w:hyperlink w:anchor="_ENREF_8" w:tooltip="Chung, 2012 #10" w:history="1">
        <w:r w:rsidR="00E34AEE" w:rsidRPr="001C46DF">
          <w:rPr>
            <w:rFonts w:ascii="Book Antiqua" w:hAnsi="Book Antiqua"/>
            <w:noProof/>
            <w:sz w:val="24"/>
            <w:szCs w:val="24"/>
            <w:vertAlign w:val="superscript"/>
          </w:rPr>
          <w:t>8</w:t>
        </w:r>
      </w:hyperlink>
      <w:r w:rsidR="004355DC"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883295" w:rsidRPr="001C46DF">
        <w:rPr>
          <w:rFonts w:ascii="Book Antiqua" w:hAnsi="Book Antiqua"/>
          <w:sz w:val="24"/>
          <w:szCs w:val="24"/>
        </w:rPr>
        <w:t xml:space="preserve"> </w:t>
      </w:r>
      <w:r w:rsidR="003567D4" w:rsidRPr="001C46DF">
        <w:rPr>
          <w:rFonts w:ascii="Book Antiqua" w:hAnsi="Book Antiqua"/>
          <w:sz w:val="24"/>
          <w:szCs w:val="24"/>
        </w:rPr>
        <w:t>reported</w:t>
      </w:r>
      <w:r w:rsidR="00883295" w:rsidRPr="001C46DF">
        <w:rPr>
          <w:rFonts w:ascii="Book Antiqua" w:hAnsi="Book Antiqua"/>
          <w:sz w:val="24"/>
          <w:szCs w:val="24"/>
        </w:rPr>
        <w:t xml:space="preserve"> that</w:t>
      </w:r>
      <w:r w:rsidR="003567D4" w:rsidRPr="001C46DF">
        <w:rPr>
          <w:rFonts w:ascii="Book Antiqua" w:hAnsi="Book Antiqua"/>
          <w:sz w:val="24"/>
          <w:szCs w:val="24"/>
        </w:rPr>
        <w:t xml:space="preserve"> in the oldest age group (&gt;</w:t>
      </w:r>
      <w:r w:rsidR="006E6279" w:rsidRPr="001C46DF">
        <w:rPr>
          <w:rFonts w:ascii="Book Antiqua" w:eastAsia="宋体" w:hAnsi="Book Antiqua" w:hint="eastAsia"/>
          <w:sz w:val="24"/>
          <w:szCs w:val="24"/>
          <w:lang w:eastAsia="zh-CN"/>
        </w:rPr>
        <w:t xml:space="preserve"> </w:t>
      </w:r>
      <w:r w:rsidR="003567D4" w:rsidRPr="001C46DF">
        <w:rPr>
          <w:rFonts w:ascii="Book Antiqua" w:hAnsi="Book Antiqua"/>
          <w:sz w:val="24"/>
          <w:szCs w:val="24"/>
        </w:rPr>
        <w:t>69</w:t>
      </w:r>
      <w:r w:rsidR="00883295" w:rsidRPr="001C46DF">
        <w:rPr>
          <w:rFonts w:ascii="Book Antiqua" w:hAnsi="Book Antiqua"/>
          <w:sz w:val="24"/>
          <w:szCs w:val="24"/>
        </w:rPr>
        <w:t xml:space="preserve"> years</w:t>
      </w:r>
      <w:r w:rsidR="003567D4" w:rsidRPr="001C46DF">
        <w:rPr>
          <w:rFonts w:ascii="Book Antiqua" w:hAnsi="Book Antiqua"/>
          <w:sz w:val="24"/>
          <w:szCs w:val="24"/>
        </w:rPr>
        <w:t>), no statistical</w:t>
      </w:r>
      <w:r w:rsidR="00E47089" w:rsidRPr="001C46DF">
        <w:rPr>
          <w:rFonts w:ascii="Book Antiqua" w:hAnsi="Book Antiqua"/>
          <w:sz w:val="24"/>
          <w:szCs w:val="24"/>
        </w:rPr>
        <w:t>ly significant</w:t>
      </w:r>
      <w:r w:rsidR="003567D4" w:rsidRPr="001C46DF">
        <w:rPr>
          <w:rFonts w:ascii="Book Antiqua" w:hAnsi="Book Antiqua"/>
          <w:sz w:val="24"/>
          <w:szCs w:val="24"/>
        </w:rPr>
        <w:t xml:space="preserve"> difference was </w:t>
      </w:r>
      <w:r w:rsidR="00E47089" w:rsidRPr="001C46DF">
        <w:rPr>
          <w:rFonts w:ascii="Book Antiqua" w:hAnsi="Book Antiqua"/>
          <w:sz w:val="24"/>
          <w:szCs w:val="24"/>
        </w:rPr>
        <w:t xml:space="preserve">observed </w:t>
      </w:r>
      <w:r w:rsidR="003567D4" w:rsidRPr="001C46DF">
        <w:rPr>
          <w:rFonts w:ascii="Book Antiqua" w:hAnsi="Book Antiqua"/>
          <w:sz w:val="24"/>
          <w:szCs w:val="24"/>
        </w:rPr>
        <w:t xml:space="preserve">in the </w:t>
      </w:r>
      <w:r w:rsidR="00E47089" w:rsidRPr="001C46DF">
        <w:rPr>
          <w:rFonts w:ascii="Book Antiqua" w:hAnsi="Book Antiqua"/>
          <w:sz w:val="24"/>
          <w:szCs w:val="24"/>
        </w:rPr>
        <w:t xml:space="preserve">frequency </w:t>
      </w:r>
      <w:r w:rsidR="003567D4" w:rsidRPr="001C46DF">
        <w:rPr>
          <w:rFonts w:ascii="Book Antiqua" w:hAnsi="Book Antiqua"/>
          <w:sz w:val="24"/>
          <w:szCs w:val="24"/>
        </w:rPr>
        <w:t>of prior hepatitis diagnosis between ED patients and controls. They explain</w:t>
      </w:r>
      <w:r w:rsidR="00883295" w:rsidRPr="001C46DF">
        <w:rPr>
          <w:rFonts w:ascii="Book Antiqua" w:hAnsi="Book Antiqua"/>
          <w:sz w:val="24"/>
          <w:szCs w:val="24"/>
        </w:rPr>
        <w:t>ed</w:t>
      </w:r>
      <w:r w:rsidR="003567D4" w:rsidRPr="001C46DF">
        <w:rPr>
          <w:rFonts w:ascii="Book Antiqua" w:hAnsi="Book Antiqua"/>
          <w:sz w:val="24"/>
          <w:szCs w:val="24"/>
        </w:rPr>
        <w:t xml:space="preserve"> that </w:t>
      </w:r>
      <w:r w:rsidR="00883295" w:rsidRPr="001C46DF">
        <w:rPr>
          <w:rFonts w:ascii="Book Antiqua" w:hAnsi="Book Antiqua"/>
          <w:sz w:val="24"/>
          <w:szCs w:val="24"/>
        </w:rPr>
        <w:t xml:space="preserve">these elderly </w:t>
      </w:r>
      <w:r w:rsidR="00E47089" w:rsidRPr="001C46DF">
        <w:rPr>
          <w:rFonts w:ascii="Book Antiqua" w:hAnsi="Book Antiqua"/>
          <w:sz w:val="24"/>
          <w:szCs w:val="24"/>
        </w:rPr>
        <w:t>men suffered from ED due to</w:t>
      </w:r>
      <w:r w:rsidR="003567D4" w:rsidRPr="001C46DF">
        <w:rPr>
          <w:rFonts w:ascii="Book Antiqua" w:hAnsi="Book Antiqua"/>
          <w:sz w:val="24"/>
          <w:szCs w:val="24"/>
        </w:rPr>
        <w:t xml:space="preserve"> age-related factors, </w:t>
      </w:r>
      <w:r w:rsidR="00E47089" w:rsidRPr="001C46DF">
        <w:rPr>
          <w:rFonts w:ascii="Book Antiqua" w:hAnsi="Book Antiqua"/>
          <w:sz w:val="24"/>
          <w:szCs w:val="24"/>
        </w:rPr>
        <w:t xml:space="preserve">which are </w:t>
      </w:r>
      <w:r w:rsidR="003567D4" w:rsidRPr="001C46DF">
        <w:rPr>
          <w:rFonts w:ascii="Book Antiqua" w:hAnsi="Book Antiqua"/>
          <w:sz w:val="24"/>
          <w:szCs w:val="24"/>
        </w:rPr>
        <w:t xml:space="preserve">unrelated to hepatitis, such as </w:t>
      </w:r>
      <w:r w:rsidR="00E47089" w:rsidRPr="001C46DF">
        <w:rPr>
          <w:rFonts w:ascii="Book Antiqua" w:hAnsi="Book Antiqua"/>
          <w:sz w:val="24"/>
          <w:szCs w:val="24"/>
        </w:rPr>
        <w:t>lower</w:t>
      </w:r>
      <w:r w:rsidR="003567D4" w:rsidRPr="001C46DF">
        <w:rPr>
          <w:rFonts w:ascii="Book Antiqua" w:hAnsi="Book Antiqua"/>
          <w:sz w:val="24"/>
          <w:szCs w:val="24"/>
        </w:rPr>
        <w:t xml:space="preserve"> testosterone level and </w:t>
      </w:r>
      <w:r w:rsidR="00E47089" w:rsidRPr="001C46DF">
        <w:rPr>
          <w:rFonts w:ascii="Book Antiqua" w:hAnsi="Book Antiqua"/>
          <w:sz w:val="24"/>
          <w:szCs w:val="24"/>
        </w:rPr>
        <w:t>higher</w:t>
      </w:r>
      <w:r w:rsidR="003567D4" w:rsidRPr="001C46DF">
        <w:rPr>
          <w:rFonts w:ascii="Book Antiqua" w:hAnsi="Book Antiqua"/>
          <w:sz w:val="24"/>
          <w:szCs w:val="24"/>
        </w:rPr>
        <w:t xml:space="preserve"> peripheral vascular resistance. </w:t>
      </w:r>
      <w:r w:rsidR="00377B49" w:rsidRPr="001C46DF">
        <w:rPr>
          <w:rFonts w:ascii="Book Antiqua" w:hAnsi="Book Antiqua"/>
          <w:sz w:val="24"/>
          <w:szCs w:val="24"/>
        </w:rPr>
        <w:t xml:space="preserve">Three men </w:t>
      </w:r>
      <w:r w:rsidR="00E47089" w:rsidRPr="001C46DF">
        <w:rPr>
          <w:rFonts w:ascii="Book Antiqua" w:hAnsi="Book Antiqua"/>
          <w:sz w:val="24"/>
          <w:szCs w:val="24"/>
        </w:rPr>
        <w:t xml:space="preserve">belonging to the oldest group </w:t>
      </w:r>
      <w:r w:rsidR="00377B49" w:rsidRPr="001C46DF">
        <w:rPr>
          <w:rFonts w:ascii="Book Antiqua" w:hAnsi="Book Antiqua"/>
          <w:sz w:val="24"/>
          <w:szCs w:val="24"/>
        </w:rPr>
        <w:t xml:space="preserve">were included </w:t>
      </w:r>
      <w:r w:rsidR="00202878" w:rsidRPr="001C46DF">
        <w:rPr>
          <w:rFonts w:ascii="Book Antiqua" w:hAnsi="Book Antiqua"/>
          <w:sz w:val="24"/>
          <w:szCs w:val="24"/>
        </w:rPr>
        <w:t>in our study. Two ha</w:t>
      </w:r>
      <w:r w:rsidR="00883295" w:rsidRPr="001C46DF">
        <w:rPr>
          <w:rFonts w:ascii="Book Antiqua" w:hAnsi="Book Antiqua"/>
          <w:sz w:val="24"/>
          <w:szCs w:val="24"/>
        </w:rPr>
        <w:t>d</w:t>
      </w:r>
      <w:r w:rsidR="00377B49" w:rsidRPr="001C46DF">
        <w:rPr>
          <w:rFonts w:ascii="Book Antiqua" w:hAnsi="Book Antiqua"/>
          <w:sz w:val="24"/>
          <w:szCs w:val="24"/>
        </w:rPr>
        <w:t xml:space="preserve"> both ED and depression, and one ha</w:t>
      </w:r>
      <w:r w:rsidR="00883295" w:rsidRPr="001C46DF">
        <w:rPr>
          <w:rFonts w:ascii="Book Antiqua" w:hAnsi="Book Antiqua"/>
          <w:sz w:val="24"/>
          <w:szCs w:val="24"/>
        </w:rPr>
        <w:t>d</w:t>
      </w:r>
      <w:r w:rsidR="00377B49" w:rsidRPr="001C46DF">
        <w:rPr>
          <w:rFonts w:ascii="Book Antiqua" w:hAnsi="Book Antiqua"/>
          <w:sz w:val="24"/>
          <w:szCs w:val="24"/>
        </w:rPr>
        <w:t xml:space="preserve"> </w:t>
      </w:r>
      <w:r w:rsidR="00883295" w:rsidRPr="001C46DF">
        <w:rPr>
          <w:rFonts w:ascii="Book Antiqua" w:hAnsi="Book Antiqua"/>
          <w:sz w:val="24"/>
          <w:szCs w:val="24"/>
        </w:rPr>
        <w:t xml:space="preserve">ED </w:t>
      </w:r>
      <w:r w:rsidR="00377B49" w:rsidRPr="001C46DF">
        <w:rPr>
          <w:rFonts w:ascii="Book Antiqua" w:hAnsi="Book Antiqua"/>
          <w:sz w:val="24"/>
          <w:szCs w:val="24"/>
        </w:rPr>
        <w:t xml:space="preserve">without depression. </w:t>
      </w:r>
      <w:r w:rsidR="00454110" w:rsidRPr="001C46DF">
        <w:rPr>
          <w:rFonts w:ascii="Book Antiqua" w:hAnsi="Book Antiqua"/>
          <w:sz w:val="24"/>
          <w:szCs w:val="24"/>
        </w:rPr>
        <w:t xml:space="preserve">Further studies </w:t>
      </w:r>
      <w:r w:rsidR="00E47089" w:rsidRPr="001C46DF">
        <w:rPr>
          <w:rFonts w:ascii="Book Antiqua" w:hAnsi="Book Antiqua"/>
          <w:sz w:val="24"/>
          <w:szCs w:val="24"/>
        </w:rPr>
        <w:t>assessing</w:t>
      </w:r>
      <w:r w:rsidR="00454110" w:rsidRPr="001C46DF">
        <w:rPr>
          <w:rFonts w:ascii="Book Antiqua" w:hAnsi="Book Antiqua"/>
          <w:sz w:val="24"/>
          <w:szCs w:val="24"/>
        </w:rPr>
        <w:t xml:space="preserve"> the correlation between ED and depression </w:t>
      </w:r>
      <w:r w:rsidR="009D04C1" w:rsidRPr="001C46DF">
        <w:rPr>
          <w:rFonts w:ascii="Book Antiqua" w:hAnsi="Book Antiqua"/>
          <w:sz w:val="24"/>
          <w:szCs w:val="24"/>
        </w:rPr>
        <w:t xml:space="preserve">in the oldest age group </w:t>
      </w:r>
      <w:r w:rsidR="00454110" w:rsidRPr="001C46DF">
        <w:rPr>
          <w:rFonts w:ascii="Book Antiqua" w:hAnsi="Book Antiqua"/>
          <w:sz w:val="24"/>
          <w:szCs w:val="24"/>
        </w:rPr>
        <w:t>are recommended.</w:t>
      </w:r>
    </w:p>
    <w:p w:rsidR="00474329" w:rsidRPr="001C46DF" w:rsidRDefault="00FB1168"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 xml:space="preserve">Depression is associated with impairments of sexual function and </w:t>
      </w:r>
      <w:proofErr w:type="gramStart"/>
      <w:r w:rsidRPr="001C46DF">
        <w:rPr>
          <w:rFonts w:ascii="Book Antiqua" w:hAnsi="Book Antiqua"/>
          <w:sz w:val="24"/>
          <w:szCs w:val="24"/>
        </w:rPr>
        <w:t>satisfaction</w:t>
      </w:r>
      <w:proofErr w:type="gramEnd"/>
      <w:r w:rsidR="00D260FE" w:rsidRPr="001C46DF">
        <w:rPr>
          <w:rFonts w:ascii="Book Antiqua" w:hAnsi="Book Antiqua"/>
          <w:sz w:val="24"/>
          <w:szCs w:val="24"/>
        </w:rPr>
        <w:fldChar w:fldCharType="begin">
          <w:fldData xml:space="preserve">PEVuZE5vdGU+PENpdGU+PEF1dGhvcj5CYWxkd2luPC9BdXRob3I+PFllYXI+MjAwMTwvWWVhcj48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</w:fldData>
        </w:fldChar>
      </w:r>
      <w:r w:rsidR="00E34AEE"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PEVuZE5vdGU+PENpdGU+PEF1dGhvcj5CYWxkd2luPC9BdXRob3I+PFllYXI+MjAwMTwvWWVhcj48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</w:fldData>
        </w:fldChar>
      </w:r>
      <w:r w:rsidR="00E34AEE"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E34AEE" w:rsidRPr="001C46DF">
        <w:rPr>
          <w:rFonts w:ascii="Book Antiqua" w:hAnsi="Book Antiqua"/>
          <w:noProof/>
          <w:sz w:val="24"/>
          <w:szCs w:val="24"/>
          <w:vertAlign w:val="superscript"/>
        </w:rPr>
        <w:t>[</w:t>
      </w:r>
      <w:hyperlink w:anchor="_ENREF_24" w:tooltip="Baldwin, 2001 #14" w:history="1">
        <w:r w:rsidR="00E34AEE" w:rsidRPr="001C46DF">
          <w:rPr>
            <w:rFonts w:ascii="Book Antiqua" w:hAnsi="Book Antiqua"/>
            <w:noProof/>
            <w:sz w:val="24"/>
            <w:szCs w:val="24"/>
            <w:vertAlign w:val="superscript"/>
          </w:rPr>
          <w:t>24</w:t>
        </w:r>
      </w:hyperlink>
      <w:r w:rsidR="006E6279" w:rsidRPr="001C46DF">
        <w:rPr>
          <w:rFonts w:ascii="Book Antiqua" w:hAnsi="Book Antiqua"/>
          <w:noProof/>
          <w:sz w:val="24"/>
          <w:szCs w:val="24"/>
          <w:vertAlign w:val="superscript"/>
        </w:rPr>
        <w:t>,</w:t>
      </w:r>
      <w:hyperlink w:anchor="_ENREF_25" w:tooltip="McCabe, 2014 #34" w:history="1">
        <w:r w:rsidR="00E34AEE" w:rsidRPr="001C46DF">
          <w:rPr>
            <w:rFonts w:ascii="Book Antiqua" w:hAnsi="Book Antiqua"/>
            <w:noProof/>
            <w:sz w:val="24"/>
            <w:szCs w:val="24"/>
            <w:vertAlign w:val="superscript"/>
          </w:rPr>
          <w:t>25</w:t>
        </w:r>
      </w:hyperlink>
      <w:r w:rsidR="00E34AEE"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Pr="001C46DF">
        <w:rPr>
          <w:rFonts w:ascii="Book Antiqua" w:hAnsi="Book Antiqua"/>
          <w:sz w:val="24"/>
          <w:szCs w:val="24"/>
        </w:rPr>
        <w:t xml:space="preserve"> But, </w:t>
      </w:r>
      <w:r w:rsidR="00E47089" w:rsidRPr="001C46DF">
        <w:rPr>
          <w:rFonts w:ascii="Book Antiqua" w:hAnsi="Book Antiqua"/>
          <w:sz w:val="24"/>
          <w:szCs w:val="24"/>
        </w:rPr>
        <w:t xml:space="preserve">it is contentious </w:t>
      </w:r>
      <w:r w:rsidRPr="001C46DF">
        <w:rPr>
          <w:rFonts w:ascii="Book Antiqua" w:hAnsi="Book Antiqua"/>
          <w:sz w:val="24"/>
          <w:szCs w:val="24"/>
        </w:rPr>
        <w:t>whether depression</w:t>
      </w:r>
      <w:r w:rsidR="00E47089" w:rsidRPr="001C46DF">
        <w:rPr>
          <w:rFonts w:ascii="Book Antiqua" w:hAnsi="Book Antiqua"/>
          <w:sz w:val="24"/>
          <w:szCs w:val="24"/>
        </w:rPr>
        <w:t xml:space="preserve"> has a direct</w:t>
      </w:r>
      <w:r w:rsidRPr="001C46DF">
        <w:rPr>
          <w:rFonts w:ascii="Book Antiqua" w:hAnsi="Book Antiqua"/>
          <w:sz w:val="24"/>
          <w:szCs w:val="24"/>
        </w:rPr>
        <w:t xml:space="preserve"> </w:t>
      </w:r>
      <w:r w:rsidR="00883295" w:rsidRPr="001C46DF">
        <w:rPr>
          <w:rFonts w:ascii="Book Antiqua" w:hAnsi="Book Antiqua"/>
          <w:sz w:val="24"/>
          <w:szCs w:val="24"/>
        </w:rPr>
        <w:t>influ</w:t>
      </w:r>
      <w:r w:rsidR="00E47089" w:rsidRPr="001C46DF">
        <w:rPr>
          <w:rFonts w:ascii="Book Antiqua" w:hAnsi="Book Antiqua"/>
          <w:sz w:val="24"/>
          <w:szCs w:val="24"/>
        </w:rPr>
        <w:t>ence on</w:t>
      </w:r>
      <w:r w:rsidRPr="001C46DF">
        <w:rPr>
          <w:rFonts w:ascii="Book Antiqua" w:hAnsi="Book Antiqua"/>
          <w:sz w:val="24"/>
          <w:szCs w:val="24"/>
        </w:rPr>
        <w:t xml:space="preserve"> </w:t>
      </w:r>
      <w:proofErr w:type="gramStart"/>
      <w:r w:rsidR="00E2524A" w:rsidRPr="001C46DF">
        <w:rPr>
          <w:rFonts w:ascii="Book Antiqua" w:hAnsi="Book Antiqua"/>
          <w:sz w:val="24"/>
          <w:szCs w:val="24"/>
        </w:rPr>
        <w:t>ED</w:t>
      </w:r>
      <w:proofErr w:type="gramEnd"/>
      <w:r w:rsidR="00D260FE" w:rsidRPr="001C46DF">
        <w:rPr>
          <w:rFonts w:ascii="Book Antiqua" w:hAnsi="Book Antiqua"/>
          <w:sz w:val="24"/>
          <w:szCs w:val="24"/>
        </w:rPr>
        <w:fldChar w:fldCharType="begin">
          <w:fldData xml:space="preserve">PEVuZE5vdGU+PENpdGU+PEF1dGhvcj5NYWxsaXM8L0F1dGhvcj48WWVhcj4yMDA1PC9ZZWFyPjxS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Z3k8L2FiYnItMT48L2FsdC1wZXJpb2RpY2FsPjxwYWdlcz4xOTEzLTY8L3BhZ2VzPjx2b2x1bWU+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YWdlcz4xMDM1LTQyPC9wYWdlcz48dm9sdW1lPjE1Njwvdm9sdW1lPjxudW1iZXI+MTE8L251bWJl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</w:fldData>
        </w:fldChar>
      </w:r>
      <w:r w:rsidR="00E34AEE"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PEVuZE5vdGU+PENpdGU+PEF1dGhvcj5NYWxsaXM8L0F1dGhvcj48WWVhcj4yMDA1PC9ZZWFyPjxS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Z3k8L2FiYnItMT48L2FsdC1wZXJpb2RpY2FsPjxwYWdlcz4xOTEzLTY8L3BhZ2VzPjx2b2x1bWU+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YWdlcz4xMDM1LTQyPC9wYWdlcz48dm9sdW1lPjE1Njwvdm9sdW1lPjxudW1iZXI+MTE8L251bWJl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</w:fldData>
        </w:fldChar>
      </w:r>
      <w:r w:rsidR="00E34AEE"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E34AEE" w:rsidRPr="001C46DF">
        <w:rPr>
          <w:rFonts w:ascii="Book Antiqua" w:hAnsi="Book Antiqua"/>
          <w:noProof/>
          <w:sz w:val="24"/>
          <w:szCs w:val="24"/>
          <w:vertAlign w:val="superscript"/>
        </w:rPr>
        <w:t>[</w:t>
      </w:r>
      <w:hyperlink w:anchor="_ENREF_26" w:tooltip="Mallis, 2005 #15" w:history="1">
        <w:r w:rsidR="00E34AEE" w:rsidRPr="001C46DF">
          <w:rPr>
            <w:rFonts w:ascii="Book Antiqua" w:hAnsi="Book Antiqua"/>
            <w:noProof/>
            <w:sz w:val="24"/>
            <w:szCs w:val="24"/>
            <w:vertAlign w:val="superscript"/>
          </w:rPr>
          <w:t>26</w:t>
        </w:r>
      </w:hyperlink>
      <w:r w:rsidR="006E6279" w:rsidRPr="001C46DF">
        <w:rPr>
          <w:rFonts w:ascii="Book Antiqua" w:hAnsi="Book Antiqua"/>
          <w:noProof/>
          <w:sz w:val="24"/>
          <w:szCs w:val="24"/>
          <w:vertAlign w:val="superscript"/>
        </w:rPr>
        <w:t>,</w:t>
      </w:r>
      <w:hyperlink w:anchor="_ENREF_27" w:tooltip="Kantor, 2002 #16" w:history="1">
        <w:r w:rsidR="00E34AEE" w:rsidRPr="001C46DF">
          <w:rPr>
            <w:rFonts w:ascii="Book Antiqua" w:hAnsi="Book Antiqua"/>
            <w:noProof/>
            <w:sz w:val="24"/>
            <w:szCs w:val="24"/>
            <w:vertAlign w:val="superscript"/>
          </w:rPr>
          <w:t>27</w:t>
        </w:r>
      </w:hyperlink>
      <w:r w:rsidR="00E34AEE"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Pr="001C46DF">
        <w:rPr>
          <w:rFonts w:ascii="Book Antiqua" w:hAnsi="Book Antiqua"/>
          <w:sz w:val="24"/>
          <w:szCs w:val="24"/>
        </w:rPr>
        <w:t xml:space="preserve"> Although the prevalence of depression is high</w:t>
      </w:r>
      <w:r w:rsidR="00883295" w:rsidRPr="001C46DF">
        <w:rPr>
          <w:rFonts w:ascii="Book Antiqua" w:hAnsi="Book Antiqua"/>
          <w:sz w:val="24"/>
          <w:szCs w:val="24"/>
        </w:rPr>
        <w:t xml:space="preserve"> </w:t>
      </w:r>
      <w:r w:rsidR="00E2524A" w:rsidRPr="001C46DF">
        <w:rPr>
          <w:rFonts w:ascii="Book Antiqua" w:hAnsi="Book Antiqua"/>
          <w:sz w:val="24"/>
          <w:szCs w:val="24"/>
        </w:rPr>
        <w:t xml:space="preserve">in patients with chronic viral </w:t>
      </w:r>
      <w:proofErr w:type="gramStart"/>
      <w:r w:rsidR="00E2524A" w:rsidRPr="001C46DF">
        <w:rPr>
          <w:rFonts w:ascii="Book Antiqua" w:hAnsi="Book Antiqua"/>
          <w:sz w:val="24"/>
          <w:szCs w:val="24"/>
        </w:rPr>
        <w:t>hepatitis</w:t>
      </w:r>
      <w:proofErr w:type="gramEnd"/>
      <w:r w:rsidR="006E6279" w:rsidRPr="001C46DF">
        <w:rPr>
          <w:rFonts w:ascii="Book Antiqua" w:hAnsi="Book Antiqua"/>
          <w:sz w:val="24"/>
          <w:szCs w:val="24"/>
        </w:rPr>
        <w:fldChar w:fldCharType="begin">
          <w:fldData xml:space="preserve">PEVuZE5vdGU+PENpdGU+PEF1dGhvcj5GYWJyZWdhczwvQXV0aG9yPjxZZWFyPjIwMTM8L1llYXI+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</w:fldData>
        </w:fldChar>
      </w:r>
      <w:r w:rsidR="006E6279" w:rsidRPr="001C46DF">
        <w:rPr>
          <w:rFonts w:ascii="Book Antiqua" w:hAnsi="Book Antiqua"/>
          <w:sz w:val="24"/>
          <w:szCs w:val="24"/>
        </w:rPr>
        <w:instrText xml:space="preserve"> ADDIN EN.CITE </w:instrText>
      </w:r>
      <w:r w:rsidR="006E6279" w:rsidRPr="001C46DF">
        <w:rPr>
          <w:rFonts w:ascii="Book Antiqua" w:hAnsi="Book Antiqua"/>
          <w:sz w:val="24"/>
          <w:szCs w:val="24"/>
        </w:rPr>
        <w:fldChar w:fldCharType="begin">
          <w:fldData xml:space="preserve">PEVuZE5vdGU+PENpdGU+PEF1dGhvcj5GYWJyZWdhczwvQXV0aG9yPjxZZWFyPjIwMTM8L1llYXI+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</w:fldData>
        </w:fldChar>
      </w:r>
      <w:r w:rsidR="006E6279" w:rsidRPr="001C46DF">
        <w:rPr>
          <w:rFonts w:ascii="Book Antiqua" w:hAnsi="Book Antiqua"/>
          <w:sz w:val="24"/>
          <w:szCs w:val="24"/>
        </w:rPr>
        <w:instrText xml:space="preserve"> ADDIN EN.CITE.DATA </w:instrText>
      </w:r>
      <w:r w:rsidR="006E6279" w:rsidRPr="001C46DF">
        <w:rPr>
          <w:rFonts w:ascii="Book Antiqua" w:hAnsi="Book Antiqua"/>
          <w:sz w:val="24"/>
          <w:szCs w:val="24"/>
        </w:rPr>
      </w:r>
      <w:r w:rsidR="006E6279" w:rsidRPr="001C46DF">
        <w:rPr>
          <w:rFonts w:ascii="Book Antiqua" w:hAnsi="Book Antiqua"/>
          <w:sz w:val="24"/>
          <w:szCs w:val="24"/>
        </w:rPr>
        <w:fldChar w:fldCharType="end"/>
      </w:r>
      <w:r w:rsidR="006E6279" w:rsidRPr="001C46DF">
        <w:rPr>
          <w:rFonts w:ascii="Book Antiqua" w:hAnsi="Book Antiqua"/>
          <w:sz w:val="24"/>
          <w:szCs w:val="24"/>
        </w:rPr>
      </w:r>
      <w:r w:rsidR="006E6279" w:rsidRPr="001C46DF">
        <w:rPr>
          <w:rFonts w:ascii="Book Antiqua" w:hAnsi="Book Antiqua"/>
          <w:sz w:val="24"/>
          <w:szCs w:val="24"/>
        </w:rPr>
        <w:fldChar w:fldCharType="separate"/>
      </w:r>
      <w:r w:rsidR="006E6279" w:rsidRPr="001C46DF">
        <w:rPr>
          <w:rFonts w:ascii="Book Antiqua" w:hAnsi="Book Antiqua"/>
          <w:sz w:val="24"/>
          <w:szCs w:val="24"/>
          <w:vertAlign w:val="superscript"/>
        </w:rPr>
        <w:t>[</w:t>
      </w:r>
      <w:hyperlink w:anchor="_ENREF_28" w:tooltip="Fabregas, 2013 #17" w:history="1">
        <w:r w:rsidR="006E6279" w:rsidRPr="001C46DF">
          <w:rPr>
            <w:rStyle w:val="a9"/>
            <w:rFonts w:ascii="Book Antiqua" w:hAnsi="Book Antiqua"/>
            <w:color w:val="auto"/>
            <w:sz w:val="24"/>
            <w:szCs w:val="24"/>
            <w:u w:val="none"/>
            <w:vertAlign w:val="superscript"/>
          </w:rPr>
          <w:t>28</w:t>
        </w:r>
      </w:hyperlink>
      <w:r w:rsidR="006E6279" w:rsidRPr="001C46DF">
        <w:rPr>
          <w:rFonts w:ascii="Book Antiqua" w:hAnsi="Book Antiqua"/>
          <w:sz w:val="24"/>
          <w:szCs w:val="24"/>
          <w:vertAlign w:val="superscript"/>
        </w:rPr>
        <w:t>,</w:t>
      </w:r>
      <w:hyperlink w:anchor="_ENREF_29" w:tooltip="Keskin, 2013 #18" w:history="1">
        <w:r w:rsidR="006E6279" w:rsidRPr="001C46DF">
          <w:rPr>
            <w:rStyle w:val="a9"/>
            <w:rFonts w:ascii="Book Antiqua" w:hAnsi="Book Antiqua"/>
            <w:color w:val="auto"/>
            <w:sz w:val="24"/>
            <w:szCs w:val="24"/>
            <w:u w:val="none"/>
            <w:vertAlign w:val="superscript"/>
          </w:rPr>
          <w:t>29</w:t>
        </w:r>
      </w:hyperlink>
      <w:r w:rsidR="006E6279" w:rsidRPr="001C46DF">
        <w:rPr>
          <w:rFonts w:ascii="Book Antiqua" w:hAnsi="Book Antiqua"/>
          <w:sz w:val="24"/>
          <w:szCs w:val="24"/>
          <w:vertAlign w:val="superscript"/>
        </w:rPr>
        <w:t>]</w:t>
      </w:r>
      <w:r w:rsidR="006E6279" w:rsidRPr="001C46DF">
        <w:rPr>
          <w:rFonts w:ascii="Book Antiqua" w:hAnsi="Book Antiqua"/>
          <w:sz w:val="24"/>
          <w:szCs w:val="24"/>
        </w:rPr>
        <w:fldChar w:fldCharType="end"/>
      </w:r>
      <w:r w:rsidRPr="001C46DF">
        <w:rPr>
          <w:rFonts w:ascii="Book Antiqua" w:hAnsi="Book Antiqua"/>
          <w:sz w:val="24"/>
          <w:szCs w:val="24"/>
        </w:rPr>
        <w:t xml:space="preserve">, little is known about </w:t>
      </w:r>
      <w:r w:rsidR="00E2524A" w:rsidRPr="001C46DF">
        <w:rPr>
          <w:rFonts w:ascii="Book Antiqua" w:hAnsi="Book Antiqua"/>
          <w:sz w:val="24"/>
          <w:szCs w:val="24"/>
        </w:rPr>
        <w:t xml:space="preserve">the </w:t>
      </w:r>
      <w:r w:rsidRPr="001C46DF">
        <w:rPr>
          <w:rFonts w:ascii="Book Antiqua" w:hAnsi="Book Antiqua"/>
          <w:sz w:val="24"/>
          <w:szCs w:val="24"/>
        </w:rPr>
        <w:t xml:space="preserve">association </w:t>
      </w:r>
      <w:r w:rsidR="00474641" w:rsidRPr="001C46DF">
        <w:rPr>
          <w:rFonts w:ascii="Book Antiqua" w:hAnsi="Book Antiqua"/>
          <w:sz w:val="24"/>
          <w:szCs w:val="24"/>
        </w:rPr>
        <w:t>between</w:t>
      </w:r>
      <w:r w:rsidRPr="001C46DF">
        <w:rPr>
          <w:rFonts w:ascii="Book Antiqua" w:hAnsi="Book Antiqua"/>
          <w:sz w:val="24"/>
          <w:szCs w:val="24"/>
        </w:rPr>
        <w:t xml:space="preserve"> depression and ED</w:t>
      </w:r>
      <w:r w:rsidR="00474329" w:rsidRPr="001C46DF">
        <w:rPr>
          <w:rFonts w:ascii="Book Antiqua" w:hAnsi="Book Antiqua"/>
          <w:sz w:val="24"/>
          <w:szCs w:val="24"/>
        </w:rPr>
        <w:t xml:space="preserve">. </w:t>
      </w:r>
      <w:r w:rsidR="00654649" w:rsidRPr="001C46DF">
        <w:rPr>
          <w:rFonts w:ascii="Book Antiqua" w:hAnsi="Book Antiqua"/>
          <w:sz w:val="24"/>
          <w:szCs w:val="24"/>
        </w:rPr>
        <w:t>In this study, depression ha</w:t>
      </w:r>
      <w:r w:rsidR="00883295" w:rsidRPr="001C46DF">
        <w:rPr>
          <w:rFonts w:ascii="Book Antiqua" w:hAnsi="Book Antiqua"/>
          <w:sz w:val="24"/>
          <w:szCs w:val="24"/>
        </w:rPr>
        <w:t>d</w:t>
      </w:r>
      <w:r w:rsidR="00474641" w:rsidRPr="001C46DF">
        <w:rPr>
          <w:rFonts w:ascii="Book Antiqua" w:hAnsi="Book Antiqua"/>
          <w:sz w:val="24"/>
          <w:szCs w:val="24"/>
        </w:rPr>
        <w:t xml:space="preserve"> an </w:t>
      </w:r>
      <w:r w:rsidR="00654649" w:rsidRPr="001C46DF">
        <w:rPr>
          <w:rFonts w:ascii="Book Antiqua" w:hAnsi="Book Antiqua"/>
          <w:sz w:val="24"/>
          <w:szCs w:val="24"/>
        </w:rPr>
        <w:t>independent</w:t>
      </w:r>
      <w:r w:rsidR="00474641" w:rsidRPr="001C46DF">
        <w:rPr>
          <w:rFonts w:ascii="Book Antiqua" w:hAnsi="Book Antiqua"/>
          <w:sz w:val="24"/>
          <w:szCs w:val="24"/>
        </w:rPr>
        <w:t xml:space="preserve"> negative impact</w:t>
      </w:r>
      <w:r w:rsidR="00654649" w:rsidRPr="001C46DF">
        <w:rPr>
          <w:rFonts w:ascii="Book Antiqua" w:hAnsi="Book Antiqua"/>
          <w:sz w:val="24"/>
          <w:szCs w:val="24"/>
        </w:rPr>
        <w:t xml:space="preserve"> on ED</w:t>
      </w:r>
      <w:r w:rsidR="00B73854" w:rsidRPr="001C46DF">
        <w:rPr>
          <w:rFonts w:ascii="Book Antiqua" w:hAnsi="Book Antiqua"/>
          <w:sz w:val="24"/>
          <w:szCs w:val="24"/>
        </w:rPr>
        <w:t xml:space="preserve"> in patients with chronic viral hepatitis</w:t>
      </w:r>
      <w:r w:rsidR="00654649" w:rsidRPr="001C46DF">
        <w:rPr>
          <w:rFonts w:ascii="Book Antiqua" w:hAnsi="Book Antiqua"/>
          <w:sz w:val="24"/>
          <w:szCs w:val="24"/>
        </w:rPr>
        <w:t xml:space="preserve">. </w:t>
      </w:r>
    </w:p>
    <w:p w:rsidR="00704562" w:rsidRPr="001C46DF" w:rsidRDefault="00654649"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hAnsi="Book Antiqua"/>
          <w:sz w:val="24"/>
          <w:szCs w:val="24"/>
        </w:rPr>
        <w:t>ED is associated with substantially broader aspects of a man’s life than just erectile function</w:t>
      </w:r>
      <w:r w:rsidR="00474641" w:rsidRPr="001C46DF">
        <w:rPr>
          <w:rFonts w:ascii="Book Antiqua" w:hAnsi="Book Antiqua"/>
          <w:sz w:val="24"/>
          <w:szCs w:val="24"/>
        </w:rPr>
        <w:t>ing</w:t>
      </w:r>
      <w:r w:rsidR="00D260FE" w:rsidRPr="001C46DF">
        <w:rPr>
          <w:rFonts w:ascii="Book Antiqua" w:hAnsi="Book Antiqua"/>
          <w:sz w:val="24"/>
          <w:szCs w:val="24"/>
        </w:rPr>
        <w:fldChar w:fldCharType="begin"/>
      </w:r>
      <w:r w:rsidR="00E34AEE" w:rsidRPr="001C46DF">
        <w:rPr>
          <w:rFonts w:ascii="Book Antiqua" w:hAnsi="Book Antiqua"/>
          <w:sz w:val="24"/>
          <w:szCs w:val="24"/>
        </w:rPr>
        <w:instrText xml:space="preserve"> ADDIN EN.CITE &lt;EndNote&gt;&lt;Cite&gt;&lt;Author&gt;McCabe&lt;/Author&gt;&lt;Year&gt;2014&lt;/Year&gt;&lt;RecNum&gt;19&lt;/RecNum&gt;&lt;DisplayText&gt;&lt;style face="superscript"&gt;[30]&lt;/style&gt;&lt;/DisplayText&gt;&lt;record&gt;&lt;rec-number&gt;19&lt;/rec-number&gt;&lt;foreign-keys&gt;&lt;key app="EN" db-id="r5wvv5027v5p2uev2elv2d5pe0pz25a90xrd" timestamp="1420640003"&gt;19&lt;/key&gt;&lt;/foreign-keys&gt;&lt;ref-type name="Journal Article"&gt;17&lt;/ref-type&gt;&lt;contributors&gt;&lt;authors&gt;&lt;author&gt;McCabe, M. P.&lt;/author&gt;&lt;author&gt;Althof, S. E.&lt;/author&gt;&lt;/authors&gt;&lt;/contributors&gt;&lt;auth-address&gt;School of Psychology, Deakin University, Burwood, VIC, Australia.&lt;/auth-address&gt;&lt;titles&gt;&lt;title&gt;A systematic review of the psychosocial outcomes associated with erectile dysfunction: does the impact of erectile dysfunction extend beyond a man&amp;apos;s inability to have sex?&lt;/title&gt;&lt;secondary-title&gt;J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medicine&lt;/abbr-1&gt;&lt;/alt-periodical&gt;&lt;pages&gt;347-63&lt;/pages&gt;&lt;volume&gt;11&lt;/volume&gt;&lt;number&gt;2&lt;/number&gt;&lt;keywords&gt;&lt;keyword&gt;Depression/psychology&lt;/keyword&gt;&lt;keyword&gt;Emotions&lt;/keyword&gt;&lt;keyword&gt;Erectile Dysfunction/*drug therapy/*psychology&lt;/keyword&gt;&lt;keyword&gt;Humans&lt;/keyword&gt;&lt;keyword&gt;Male&lt;/keyword&gt;&lt;keyword&gt;Middle Aged&lt;/keyword&gt;&lt;keyword&gt;Penile Erection/*drug effects/*psychology&lt;/keyword&gt;&lt;keyword&gt;Personal Satisfaction&lt;/keyword&gt;&lt;keyword&gt;Phosphodiesterase 5 Inhibitors/*therapeutic use&lt;/keyword&gt;&lt;keyword&gt;Randomized Controlled Trials as Topic&lt;/keyword&gt;&lt;keyword&gt;Sexual Behavior/psychology&lt;/keyword&gt;&lt;/keywords&gt;&lt;dates&gt;&lt;year&gt;2014&lt;/year&gt;&lt;pub-dates&gt;&lt;date&gt;Feb&lt;/date&gt;&lt;/pub-dates&gt;&lt;/dates&gt;&lt;isbn&gt;1743-6109 (Electronic)&amp;#xD;1743-6095 (Linking)&lt;/isbn&gt;&lt;accession-num&gt;24251371&lt;/accession-num&gt;&lt;urls&gt;&lt;related-urls&gt;&lt;url&gt;http://www.ncbi.nlm.nih.gov/pubmed/24251371&lt;/url&gt;&lt;/related-urls&gt;&lt;/urls&gt;&lt;electronic-resource-num&gt;10.1111/jsm.12374&lt;/electronic-resource-num&gt;&lt;/record&gt;&lt;/Cite&gt;&lt;/EndNote&gt;</w:instrText>
      </w:r>
      <w:r w:rsidR="00D260FE" w:rsidRPr="001C46DF">
        <w:rPr>
          <w:rFonts w:ascii="Book Antiqua" w:hAnsi="Book Antiqua"/>
          <w:sz w:val="24"/>
          <w:szCs w:val="24"/>
        </w:rPr>
        <w:fldChar w:fldCharType="separate"/>
      </w:r>
      <w:r w:rsidR="00E34AEE" w:rsidRPr="001C46DF">
        <w:rPr>
          <w:rFonts w:ascii="Book Antiqua" w:hAnsi="Book Antiqua"/>
          <w:noProof/>
          <w:sz w:val="24"/>
          <w:szCs w:val="24"/>
          <w:vertAlign w:val="superscript"/>
        </w:rPr>
        <w:t>[</w:t>
      </w:r>
      <w:hyperlink w:anchor="_ENREF_30" w:tooltip="McCabe, 2014 #19" w:history="1">
        <w:r w:rsidR="00E34AEE" w:rsidRPr="001C46DF">
          <w:rPr>
            <w:rFonts w:ascii="Book Antiqua" w:hAnsi="Book Antiqua"/>
            <w:noProof/>
            <w:sz w:val="24"/>
            <w:szCs w:val="24"/>
            <w:vertAlign w:val="superscript"/>
          </w:rPr>
          <w:t>30</w:t>
        </w:r>
      </w:hyperlink>
      <w:r w:rsidR="00E34AEE"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w:t>
      </w:r>
      <w:r w:rsidRPr="001C46DF">
        <w:rPr>
          <w:rFonts w:ascii="Book Antiqua" w:hAnsi="Book Antiqua"/>
          <w:sz w:val="24"/>
          <w:szCs w:val="24"/>
        </w:rPr>
        <w:t xml:space="preserve"> It is significantly associated wi</w:t>
      </w:r>
      <w:r w:rsidR="00FE2FC3" w:rsidRPr="001C46DF">
        <w:rPr>
          <w:rFonts w:ascii="Book Antiqua" w:hAnsi="Book Antiqua"/>
          <w:sz w:val="24"/>
          <w:szCs w:val="24"/>
        </w:rPr>
        <w:t xml:space="preserve">th poor sexual relationship and </w:t>
      </w:r>
      <w:r w:rsidRPr="001C46DF">
        <w:rPr>
          <w:rFonts w:ascii="Book Antiqua" w:hAnsi="Book Antiqua"/>
          <w:sz w:val="24"/>
          <w:szCs w:val="24"/>
        </w:rPr>
        <w:t>sexual sati</w:t>
      </w:r>
      <w:r w:rsidR="00B73854" w:rsidRPr="001C46DF">
        <w:rPr>
          <w:rFonts w:ascii="Book Antiqua" w:hAnsi="Book Antiqua"/>
          <w:sz w:val="24"/>
          <w:szCs w:val="24"/>
        </w:rPr>
        <w:t>sfaction, diminished confidence and</w:t>
      </w:r>
      <w:r w:rsidR="0001258D" w:rsidRPr="001C46DF">
        <w:rPr>
          <w:rFonts w:ascii="Book Antiqua" w:hAnsi="Book Antiqua"/>
          <w:sz w:val="24"/>
          <w:szCs w:val="24"/>
        </w:rPr>
        <w:t xml:space="preserve"> low self-</w:t>
      </w:r>
      <w:proofErr w:type="gramStart"/>
      <w:r w:rsidR="0001258D" w:rsidRPr="001C46DF">
        <w:rPr>
          <w:rFonts w:ascii="Book Antiqua" w:hAnsi="Book Antiqua"/>
          <w:sz w:val="24"/>
          <w:szCs w:val="24"/>
        </w:rPr>
        <w:t>esteem</w:t>
      </w:r>
      <w:proofErr w:type="gramEnd"/>
      <w:r w:rsidR="00D260FE" w:rsidRPr="001C46DF">
        <w:rPr>
          <w:rFonts w:ascii="Book Antiqua" w:hAnsi="Book Antiqua"/>
          <w:sz w:val="24"/>
          <w:szCs w:val="24"/>
        </w:rPr>
        <w:fldChar w:fldCharType="begin">
          <w:fldData xml:space="preserve">PEVuZE5vdGU+PENpdGU+PEF1dGhvcj5NY0NhYmU8L0F1dGhvcj48WWVhcj4yMDE0PC9ZZWFyPjxS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</w:fldData>
        </w:fldChar>
      </w:r>
      <w:r w:rsidR="00E34AEE" w:rsidRPr="001C46DF">
        <w:rPr>
          <w:rFonts w:ascii="Book Antiqua" w:hAnsi="Book Antiqua"/>
          <w:sz w:val="24"/>
          <w:szCs w:val="24"/>
        </w:rPr>
        <w:instrText xml:space="preserve"> ADDIN EN.CITE </w:instrText>
      </w:r>
      <w:r w:rsidR="00D260FE" w:rsidRPr="001C46DF">
        <w:rPr>
          <w:rFonts w:ascii="Book Antiqua" w:hAnsi="Book Antiqua"/>
          <w:sz w:val="24"/>
          <w:szCs w:val="24"/>
        </w:rPr>
        <w:fldChar w:fldCharType="begin">
          <w:fldData xml:space="preserve">PEVuZE5vdGU+PENpdGU+PEF1dGhvcj5NY0NhYmU8L0F1dGhvcj48WWVhcj4yMDE0PC9ZZWFyPjxS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</w:fldData>
        </w:fldChar>
      </w:r>
      <w:r w:rsidR="00E34AEE" w:rsidRPr="001C46DF">
        <w:rPr>
          <w:rFonts w:ascii="Book Antiqua" w:hAnsi="Book Antiqua"/>
          <w:sz w:val="24"/>
          <w:szCs w:val="24"/>
        </w:rPr>
        <w:instrText xml:space="preserve"> ADDIN EN.CITE.DATA </w:instrText>
      </w:r>
      <w:r w:rsidR="00D260FE" w:rsidRPr="001C46DF">
        <w:rPr>
          <w:rFonts w:ascii="Book Antiqua" w:hAnsi="Book Antiqua"/>
          <w:sz w:val="24"/>
          <w:szCs w:val="24"/>
        </w:rPr>
      </w:r>
      <w:r w:rsidR="00D260FE" w:rsidRPr="001C46DF">
        <w:rPr>
          <w:rFonts w:ascii="Book Antiqua" w:hAnsi="Book Antiqua"/>
          <w:sz w:val="24"/>
          <w:szCs w:val="24"/>
        </w:rPr>
        <w:fldChar w:fldCharType="end"/>
      </w:r>
      <w:r w:rsidR="00D260FE" w:rsidRPr="001C46DF">
        <w:rPr>
          <w:rFonts w:ascii="Book Antiqua" w:hAnsi="Book Antiqua"/>
          <w:sz w:val="24"/>
          <w:szCs w:val="24"/>
        </w:rPr>
      </w:r>
      <w:r w:rsidR="00D260FE" w:rsidRPr="001C46DF">
        <w:rPr>
          <w:rFonts w:ascii="Book Antiqua" w:hAnsi="Book Antiqua"/>
          <w:sz w:val="24"/>
          <w:szCs w:val="24"/>
        </w:rPr>
        <w:fldChar w:fldCharType="separate"/>
      </w:r>
      <w:r w:rsidR="00E34AEE" w:rsidRPr="001C46DF">
        <w:rPr>
          <w:rFonts w:ascii="Book Antiqua" w:hAnsi="Book Antiqua"/>
          <w:noProof/>
          <w:sz w:val="24"/>
          <w:szCs w:val="24"/>
          <w:vertAlign w:val="superscript"/>
        </w:rPr>
        <w:t>[</w:t>
      </w:r>
      <w:hyperlink w:anchor="_ENREF_30" w:tooltip="McCabe, 2014 #19" w:history="1">
        <w:r w:rsidR="00E34AEE" w:rsidRPr="001C46DF">
          <w:rPr>
            <w:rFonts w:ascii="Book Antiqua" w:hAnsi="Book Antiqua"/>
            <w:noProof/>
            <w:sz w:val="24"/>
            <w:szCs w:val="24"/>
            <w:vertAlign w:val="superscript"/>
          </w:rPr>
          <w:t>30</w:t>
        </w:r>
      </w:hyperlink>
      <w:r w:rsidR="00E34AEE" w:rsidRPr="001C46DF">
        <w:rPr>
          <w:rFonts w:ascii="Book Antiqua" w:hAnsi="Book Antiqua"/>
          <w:noProof/>
          <w:sz w:val="24"/>
          <w:szCs w:val="24"/>
          <w:vertAlign w:val="superscript"/>
        </w:rPr>
        <w:t>]</w:t>
      </w:r>
      <w:r w:rsidR="00D260FE" w:rsidRPr="001C46DF">
        <w:rPr>
          <w:rFonts w:ascii="Book Antiqua" w:hAnsi="Book Antiqua"/>
          <w:sz w:val="24"/>
          <w:szCs w:val="24"/>
        </w:rPr>
        <w:fldChar w:fldCharType="end"/>
      </w:r>
      <w:r w:rsidR="000928F9" w:rsidRPr="001C46DF">
        <w:rPr>
          <w:rFonts w:ascii="Book Antiqua" w:hAnsi="Book Antiqua"/>
          <w:sz w:val="24"/>
          <w:szCs w:val="24"/>
        </w:rPr>
        <w:t xml:space="preserve">. </w:t>
      </w:r>
      <w:r w:rsidR="00883295" w:rsidRPr="001C46DF">
        <w:rPr>
          <w:rFonts w:ascii="Book Antiqua" w:hAnsi="Book Antiqua"/>
          <w:sz w:val="24"/>
          <w:szCs w:val="24"/>
        </w:rPr>
        <w:t>O</w:t>
      </w:r>
      <w:r w:rsidR="00E2524A" w:rsidRPr="001C46DF">
        <w:rPr>
          <w:rFonts w:ascii="Book Antiqua" w:hAnsi="Book Antiqua"/>
          <w:sz w:val="24"/>
          <w:szCs w:val="24"/>
        </w:rPr>
        <w:t xml:space="preserve">ur study reveals that depression is associated with ED. </w:t>
      </w:r>
      <w:r w:rsidRPr="001C46DF">
        <w:rPr>
          <w:rFonts w:ascii="Book Antiqua" w:hAnsi="Book Antiqua"/>
          <w:sz w:val="24"/>
          <w:szCs w:val="24"/>
        </w:rPr>
        <w:t>Therefore</w:t>
      </w:r>
      <w:r w:rsidR="00B73854" w:rsidRPr="001C46DF">
        <w:rPr>
          <w:rFonts w:ascii="Book Antiqua" w:hAnsi="Book Antiqua"/>
          <w:sz w:val="24"/>
          <w:szCs w:val="24"/>
        </w:rPr>
        <w:t xml:space="preserve">, depression may contribute to poor outcomes </w:t>
      </w:r>
      <w:r w:rsidR="00474641" w:rsidRPr="001C46DF">
        <w:rPr>
          <w:rFonts w:ascii="Book Antiqua" w:hAnsi="Book Antiqua"/>
          <w:sz w:val="24"/>
          <w:szCs w:val="24"/>
        </w:rPr>
        <w:t>in</w:t>
      </w:r>
      <w:r w:rsidR="00B73854" w:rsidRPr="001C46DF">
        <w:rPr>
          <w:rFonts w:ascii="Book Antiqua" w:hAnsi="Book Antiqua"/>
          <w:sz w:val="24"/>
          <w:szCs w:val="24"/>
        </w:rPr>
        <w:t xml:space="preserve"> patients with chronic viral hepatitis. Although the impact of depression on adverse outcomes, such as deteriorating l</w:t>
      </w:r>
      <w:r w:rsidR="00474641" w:rsidRPr="001C46DF">
        <w:rPr>
          <w:rFonts w:ascii="Book Antiqua" w:hAnsi="Book Antiqua"/>
          <w:sz w:val="24"/>
          <w:szCs w:val="24"/>
        </w:rPr>
        <w:t>iver function and poor survival in patients with chronic viral hepatitis</w:t>
      </w:r>
      <w:r w:rsidR="00B73854" w:rsidRPr="001C46DF">
        <w:rPr>
          <w:rFonts w:ascii="Book Antiqua" w:hAnsi="Book Antiqua"/>
          <w:sz w:val="24"/>
          <w:szCs w:val="24"/>
        </w:rPr>
        <w:t xml:space="preserve"> was not examined in this study, our results suggest that it is important to develop sy</w:t>
      </w:r>
      <w:r w:rsidR="00474641" w:rsidRPr="001C46DF">
        <w:rPr>
          <w:rFonts w:ascii="Book Antiqua" w:hAnsi="Book Antiqua"/>
          <w:sz w:val="24"/>
          <w:szCs w:val="24"/>
        </w:rPr>
        <w:t>stematic approaches to screen</w:t>
      </w:r>
      <w:r w:rsidR="00B73854" w:rsidRPr="001C46DF">
        <w:rPr>
          <w:rFonts w:ascii="Book Antiqua" w:hAnsi="Book Antiqua"/>
          <w:sz w:val="24"/>
          <w:szCs w:val="24"/>
        </w:rPr>
        <w:t xml:space="preserve"> these patients for depression, and </w:t>
      </w:r>
      <w:r w:rsidR="00474641" w:rsidRPr="001C46DF">
        <w:rPr>
          <w:rFonts w:ascii="Book Antiqua" w:hAnsi="Book Antiqua"/>
          <w:sz w:val="24"/>
          <w:szCs w:val="24"/>
        </w:rPr>
        <w:t xml:space="preserve">to </w:t>
      </w:r>
      <w:r w:rsidR="00B73854" w:rsidRPr="001C46DF">
        <w:rPr>
          <w:rFonts w:ascii="Book Antiqua" w:hAnsi="Book Antiqua"/>
          <w:sz w:val="24"/>
          <w:szCs w:val="24"/>
        </w:rPr>
        <w:t>plan prope</w:t>
      </w:r>
      <w:r w:rsidR="00474641" w:rsidRPr="001C46DF">
        <w:rPr>
          <w:rFonts w:ascii="Book Antiqua" w:hAnsi="Book Antiqua"/>
          <w:sz w:val="24"/>
          <w:szCs w:val="24"/>
        </w:rPr>
        <w:t>r treatment strategies for these patients.</w:t>
      </w:r>
      <w:r w:rsidR="00B73854" w:rsidRPr="001C46DF">
        <w:rPr>
          <w:rFonts w:ascii="Book Antiqua" w:hAnsi="Book Antiqua"/>
          <w:sz w:val="24"/>
          <w:szCs w:val="24"/>
        </w:rPr>
        <w:t xml:space="preserve"> </w:t>
      </w:r>
    </w:p>
    <w:p w:rsidR="00D37ED9" w:rsidRPr="001C46DF" w:rsidRDefault="00D37ED9" w:rsidP="006E6279">
      <w:pPr>
        <w:wordWrap/>
        <w:adjustRightInd w:val="0"/>
        <w:snapToGrid w:val="0"/>
        <w:spacing w:after="0" w:line="360" w:lineRule="auto"/>
        <w:ind w:firstLineChars="100" w:firstLine="240"/>
        <w:rPr>
          <w:rFonts w:ascii="Book Antiqua" w:eastAsiaTheme="minorHAnsi" w:hAnsi="Book Antiqua"/>
          <w:sz w:val="24"/>
          <w:szCs w:val="24"/>
        </w:rPr>
      </w:pPr>
      <w:r w:rsidRPr="001C46DF">
        <w:rPr>
          <w:rFonts w:ascii="Book Antiqua" w:eastAsiaTheme="minorHAnsi" w:hAnsi="Book Antiqua"/>
          <w:sz w:val="24"/>
          <w:szCs w:val="24"/>
        </w:rPr>
        <w:lastRenderedPageBreak/>
        <w:t>The</w:t>
      </w:r>
      <w:r w:rsidR="00BB08B3" w:rsidRPr="001C46DF">
        <w:rPr>
          <w:rFonts w:ascii="Book Antiqua" w:eastAsiaTheme="minorHAnsi" w:hAnsi="Book Antiqua"/>
          <w:sz w:val="24"/>
          <w:szCs w:val="24"/>
        </w:rPr>
        <w:t xml:space="preserve">re are some limitations to our study. </w:t>
      </w:r>
      <w:r w:rsidR="006E0C87" w:rsidRPr="001C46DF">
        <w:rPr>
          <w:rFonts w:ascii="Book Antiqua" w:eastAsiaTheme="minorHAnsi" w:hAnsi="Book Antiqua"/>
          <w:sz w:val="24"/>
          <w:szCs w:val="24"/>
        </w:rPr>
        <w:t xml:space="preserve">First, the number of study participants was relatively </w:t>
      </w:r>
      <w:proofErr w:type="gramStart"/>
      <w:r w:rsidR="006E0C87" w:rsidRPr="001C46DF">
        <w:rPr>
          <w:rFonts w:ascii="Book Antiqua" w:eastAsiaTheme="minorHAnsi" w:hAnsi="Book Antiqua"/>
          <w:sz w:val="24"/>
          <w:szCs w:val="24"/>
        </w:rPr>
        <w:t>small,</w:t>
      </w:r>
      <w:proofErr w:type="gramEnd"/>
      <w:r w:rsidR="006E0C87" w:rsidRPr="001C46DF">
        <w:rPr>
          <w:rFonts w:ascii="Book Antiqua" w:eastAsiaTheme="minorHAnsi" w:hAnsi="Book Antiqua"/>
          <w:sz w:val="24"/>
          <w:szCs w:val="24"/>
        </w:rPr>
        <w:t xml:space="preserve"> </w:t>
      </w:r>
      <w:r w:rsidR="00BB08B3" w:rsidRPr="001C46DF">
        <w:rPr>
          <w:rFonts w:ascii="Book Antiqua" w:eastAsiaTheme="minorHAnsi" w:hAnsi="Book Antiqua"/>
          <w:sz w:val="24"/>
          <w:szCs w:val="24"/>
        </w:rPr>
        <w:t>therefore the results cannot be generalized.</w:t>
      </w:r>
      <w:r w:rsidRPr="001C46DF">
        <w:rPr>
          <w:rFonts w:ascii="Book Antiqua" w:eastAsiaTheme="minorHAnsi" w:hAnsi="Book Antiqua"/>
          <w:sz w:val="24"/>
          <w:szCs w:val="24"/>
        </w:rPr>
        <w:t xml:space="preserve"> Second, </w:t>
      </w:r>
      <w:r w:rsidR="00474641" w:rsidRPr="001C46DF">
        <w:rPr>
          <w:rFonts w:ascii="Book Antiqua" w:eastAsiaTheme="minorHAnsi" w:hAnsi="Book Antiqua"/>
          <w:sz w:val="24"/>
          <w:szCs w:val="24"/>
        </w:rPr>
        <w:t xml:space="preserve">it is considered shameful to admit to the existence of </w:t>
      </w:r>
      <w:r w:rsidR="0053235E" w:rsidRPr="001C46DF">
        <w:rPr>
          <w:rFonts w:ascii="Book Antiqua" w:eastAsiaTheme="minorHAnsi" w:hAnsi="Book Antiqua"/>
          <w:sz w:val="24"/>
          <w:szCs w:val="24"/>
        </w:rPr>
        <w:t>ED</w:t>
      </w:r>
      <w:r w:rsidR="006C06AF" w:rsidRPr="001C46DF">
        <w:rPr>
          <w:rFonts w:ascii="Book Antiqua" w:eastAsiaTheme="minorHAnsi" w:hAnsi="Book Antiqua"/>
          <w:sz w:val="24"/>
          <w:szCs w:val="24"/>
        </w:rPr>
        <w:t>; hence the number of</w:t>
      </w:r>
      <w:r w:rsidR="00883295" w:rsidRPr="001C46DF">
        <w:rPr>
          <w:rFonts w:ascii="Book Antiqua" w:eastAsiaTheme="minorHAnsi" w:hAnsi="Book Antiqua"/>
          <w:sz w:val="24"/>
          <w:szCs w:val="24"/>
        </w:rPr>
        <w:t xml:space="preserve"> </w:t>
      </w:r>
      <w:r w:rsidRPr="001C46DF">
        <w:rPr>
          <w:rFonts w:ascii="Book Antiqua" w:eastAsiaTheme="minorHAnsi" w:hAnsi="Book Antiqua"/>
          <w:sz w:val="24"/>
          <w:szCs w:val="24"/>
        </w:rPr>
        <w:t xml:space="preserve">patients suffering from </w:t>
      </w:r>
      <w:r w:rsidR="00202878" w:rsidRPr="001C46DF">
        <w:rPr>
          <w:rFonts w:ascii="Book Antiqua" w:eastAsiaTheme="minorHAnsi" w:hAnsi="Book Antiqua"/>
          <w:sz w:val="24"/>
          <w:szCs w:val="24"/>
        </w:rPr>
        <w:t>ED</w:t>
      </w:r>
      <w:r w:rsidRPr="001C46DF">
        <w:rPr>
          <w:rFonts w:ascii="Book Antiqua" w:eastAsiaTheme="minorHAnsi" w:hAnsi="Book Antiqua"/>
          <w:sz w:val="24"/>
          <w:szCs w:val="24"/>
        </w:rPr>
        <w:t xml:space="preserve"> could</w:t>
      </w:r>
      <w:r w:rsidR="006C06AF" w:rsidRPr="001C46DF">
        <w:rPr>
          <w:rFonts w:ascii="Book Antiqua" w:eastAsiaTheme="minorHAnsi" w:hAnsi="Book Antiqua"/>
          <w:sz w:val="24"/>
          <w:szCs w:val="24"/>
        </w:rPr>
        <w:t xml:space="preserve"> have</w:t>
      </w:r>
      <w:r w:rsidRPr="001C46DF">
        <w:rPr>
          <w:rFonts w:ascii="Book Antiqua" w:eastAsiaTheme="minorHAnsi" w:hAnsi="Book Antiqua"/>
          <w:sz w:val="24"/>
          <w:szCs w:val="24"/>
        </w:rPr>
        <w:t xml:space="preserve"> be</w:t>
      </w:r>
      <w:r w:rsidR="006C06AF" w:rsidRPr="001C46DF">
        <w:rPr>
          <w:rFonts w:ascii="Book Antiqua" w:eastAsiaTheme="minorHAnsi" w:hAnsi="Book Antiqua"/>
          <w:sz w:val="24"/>
          <w:szCs w:val="24"/>
        </w:rPr>
        <w:t>en</w:t>
      </w:r>
      <w:r w:rsidRPr="001C46DF">
        <w:rPr>
          <w:rFonts w:ascii="Book Antiqua" w:eastAsiaTheme="minorHAnsi" w:hAnsi="Book Antiqua"/>
          <w:sz w:val="24"/>
          <w:szCs w:val="24"/>
        </w:rPr>
        <w:t xml:space="preserve"> underestimated.</w:t>
      </w:r>
      <w:r w:rsidR="00ED2365" w:rsidRPr="001C46DF">
        <w:rPr>
          <w:rFonts w:ascii="Book Antiqua" w:eastAsiaTheme="minorHAnsi" w:hAnsi="Book Antiqua"/>
          <w:sz w:val="24"/>
          <w:szCs w:val="24"/>
        </w:rPr>
        <w:t xml:space="preserve"> In our study, 20% of the initially enrolled patients</w:t>
      </w:r>
      <w:r w:rsidR="00202878" w:rsidRPr="001C46DF">
        <w:rPr>
          <w:rFonts w:ascii="Book Antiqua" w:eastAsiaTheme="minorHAnsi" w:hAnsi="Book Antiqua"/>
          <w:sz w:val="24"/>
          <w:szCs w:val="24"/>
        </w:rPr>
        <w:t xml:space="preserve"> refuse to answer </w:t>
      </w:r>
      <w:r w:rsidR="00883295" w:rsidRPr="001C46DF">
        <w:rPr>
          <w:rFonts w:ascii="Book Antiqua" w:eastAsiaTheme="minorHAnsi" w:hAnsi="Book Antiqua"/>
          <w:sz w:val="24"/>
          <w:szCs w:val="24"/>
        </w:rPr>
        <w:t xml:space="preserve">the </w:t>
      </w:r>
      <w:r w:rsidR="00202878" w:rsidRPr="001C46DF">
        <w:rPr>
          <w:rFonts w:ascii="Book Antiqua" w:eastAsiaTheme="minorHAnsi" w:hAnsi="Book Antiqua"/>
          <w:sz w:val="24"/>
          <w:szCs w:val="24"/>
        </w:rPr>
        <w:t>questionnaire</w:t>
      </w:r>
      <w:r w:rsidR="00ED2365" w:rsidRPr="001C46DF">
        <w:rPr>
          <w:rFonts w:ascii="Book Antiqua" w:eastAsiaTheme="minorHAnsi" w:hAnsi="Book Antiqua"/>
          <w:sz w:val="24"/>
          <w:szCs w:val="24"/>
        </w:rPr>
        <w:t>.</w:t>
      </w:r>
      <w:r w:rsidR="002B4179" w:rsidRPr="001C46DF">
        <w:rPr>
          <w:rFonts w:ascii="Book Antiqua" w:eastAsiaTheme="minorHAnsi" w:hAnsi="Book Antiqua"/>
          <w:sz w:val="24"/>
          <w:szCs w:val="24"/>
        </w:rPr>
        <w:t xml:space="preserve"> </w:t>
      </w:r>
      <w:r w:rsidR="002B4179" w:rsidRPr="001C46DF">
        <w:rPr>
          <w:rFonts w:ascii="Book Antiqua" w:hAnsi="Book Antiqua"/>
          <w:sz w:val="24"/>
          <w:szCs w:val="24"/>
        </w:rPr>
        <w:t xml:space="preserve">After excluding these non-responders, we categorized the participants into ED group and non-ED group to minimize a bias. </w:t>
      </w:r>
      <w:r w:rsidRPr="001C46DF">
        <w:rPr>
          <w:rFonts w:ascii="Book Antiqua" w:eastAsiaTheme="minorHAnsi" w:hAnsi="Book Antiqua"/>
          <w:sz w:val="24"/>
          <w:szCs w:val="24"/>
        </w:rPr>
        <w:t>Third,</w:t>
      </w:r>
      <w:r w:rsidR="006E6279" w:rsidRPr="001C46DF">
        <w:rPr>
          <w:rFonts w:ascii="Book Antiqua" w:eastAsiaTheme="minorHAnsi" w:hAnsi="Book Antiqua"/>
          <w:sz w:val="24"/>
          <w:szCs w:val="24"/>
        </w:rPr>
        <w:t xml:space="preserve"> our </w:t>
      </w:r>
      <w:proofErr w:type="gramStart"/>
      <w:r w:rsidR="006E6279" w:rsidRPr="001C46DF">
        <w:rPr>
          <w:rFonts w:ascii="Book Antiqua" w:eastAsiaTheme="minorHAnsi" w:hAnsi="Book Antiqua"/>
          <w:sz w:val="24"/>
          <w:szCs w:val="24"/>
        </w:rPr>
        <w:t>study</w:t>
      </w:r>
      <w:r w:rsidR="006E6279" w:rsidRPr="001C46DF">
        <w:rPr>
          <w:rFonts w:ascii="Book Antiqua" w:eastAsia="宋体" w:hAnsi="Book Antiqua" w:hint="eastAsia"/>
          <w:sz w:val="24"/>
          <w:szCs w:val="24"/>
          <w:lang w:eastAsia="zh-CN"/>
        </w:rPr>
        <w:t xml:space="preserve"> </w:t>
      </w:r>
      <w:r w:rsidR="00BB08B3" w:rsidRPr="001C46DF">
        <w:rPr>
          <w:rFonts w:ascii="Book Antiqua" w:eastAsiaTheme="minorHAnsi" w:hAnsi="Book Antiqua"/>
          <w:sz w:val="24"/>
          <w:szCs w:val="24"/>
        </w:rPr>
        <w:t>do</w:t>
      </w:r>
      <w:proofErr w:type="gramEnd"/>
      <w:r w:rsidR="00BB08B3" w:rsidRPr="001C46DF">
        <w:rPr>
          <w:rFonts w:ascii="Book Antiqua" w:eastAsiaTheme="minorHAnsi" w:hAnsi="Book Antiqua"/>
          <w:sz w:val="24"/>
          <w:szCs w:val="24"/>
        </w:rPr>
        <w:t xml:space="preserve"> not provide information on a causal relationship between ED and depression, due to the cross-sectional design of the study. </w:t>
      </w:r>
      <w:r w:rsidRPr="001C46DF">
        <w:rPr>
          <w:rFonts w:ascii="Book Antiqua" w:eastAsiaTheme="minorHAnsi" w:hAnsi="Book Antiqua"/>
          <w:sz w:val="24"/>
          <w:szCs w:val="24"/>
        </w:rPr>
        <w:t xml:space="preserve">Therefore, further </w:t>
      </w:r>
      <w:r w:rsidR="00BB08B3" w:rsidRPr="001C46DF">
        <w:rPr>
          <w:rFonts w:ascii="Book Antiqua" w:eastAsiaTheme="minorHAnsi" w:hAnsi="Book Antiqua"/>
          <w:sz w:val="24"/>
          <w:szCs w:val="24"/>
        </w:rPr>
        <w:t xml:space="preserve">large scale randomized clinical trials are required to </w:t>
      </w:r>
      <w:r w:rsidRPr="001C46DF">
        <w:rPr>
          <w:rFonts w:ascii="Book Antiqua" w:eastAsiaTheme="minorHAnsi" w:hAnsi="Book Antiqua"/>
          <w:sz w:val="24"/>
          <w:szCs w:val="24"/>
        </w:rPr>
        <w:t xml:space="preserve">determine whether screening and therapeutic interventions can prevent and control </w:t>
      </w:r>
      <w:r w:rsidR="0053235E" w:rsidRPr="001C46DF">
        <w:rPr>
          <w:rFonts w:ascii="Book Antiqua" w:eastAsiaTheme="minorHAnsi" w:hAnsi="Book Antiqua"/>
          <w:sz w:val="24"/>
          <w:szCs w:val="24"/>
        </w:rPr>
        <w:t>ED</w:t>
      </w:r>
      <w:r w:rsidRPr="001C46DF">
        <w:rPr>
          <w:rFonts w:ascii="Book Antiqua" w:eastAsiaTheme="minorHAnsi" w:hAnsi="Book Antiqua"/>
          <w:sz w:val="24"/>
          <w:szCs w:val="24"/>
        </w:rPr>
        <w:t xml:space="preserve">, improves depression, and positively affect the clinical outcomes of patients with chronic viral hepatitis. </w:t>
      </w:r>
      <w:r w:rsidR="00D55A25" w:rsidRPr="001C46DF">
        <w:rPr>
          <w:rFonts w:ascii="Book Antiqua" w:hAnsi="Book Antiqua"/>
          <w:sz w:val="24"/>
          <w:szCs w:val="24"/>
        </w:rPr>
        <w:t>Finally, several factors that we did not exclude can act as a confounding factor and may have become a bias.</w:t>
      </w:r>
    </w:p>
    <w:p w:rsidR="00AB142D" w:rsidRPr="001C46DF" w:rsidRDefault="00D37ED9" w:rsidP="006E6279">
      <w:pPr>
        <w:wordWrap/>
        <w:adjustRightInd w:val="0"/>
        <w:snapToGrid w:val="0"/>
        <w:spacing w:after="0" w:line="360" w:lineRule="auto"/>
        <w:ind w:firstLineChars="100" w:firstLine="240"/>
        <w:rPr>
          <w:rFonts w:ascii="Book Antiqua" w:hAnsi="Book Antiqua"/>
          <w:sz w:val="24"/>
          <w:szCs w:val="24"/>
        </w:rPr>
      </w:pPr>
      <w:r w:rsidRPr="001C46DF">
        <w:rPr>
          <w:rFonts w:ascii="Book Antiqua" w:eastAsiaTheme="minorHAnsi" w:hAnsi="Book Antiqua"/>
          <w:sz w:val="24"/>
          <w:szCs w:val="24"/>
        </w:rPr>
        <w:t xml:space="preserve">In conclusion, patients with chronic viral hepatitis have a high prevalence of </w:t>
      </w:r>
      <w:r w:rsidR="0053235E" w:rsidRPr="001C46DF">
        <w:rPr>
          <w:rFonts w:ascii="Book Antiqua" w:eastAsiaTheme="minorHAnsi" w:hAnsi="Book Antiqua"/>
          <w:sz w:val="24"/>
          <w:szCs w:val="24"/>
        </w:rPr>
        <w:t>ED</w:t>
      </w:r>
      <w:r w:rsidRPr="001C46DF">
        <w:rPr>
          <w:rFonts w:ascii="Book Antiqua" w:eastAsiaTheme="minorHAnsi" w:hAnsi="Book Antiqua"/>
          <w:sz w:val="24"/>
          <w:szCs w:val="24"/>
        </w:rPr>
        <w:t xml:space="preserve">, which </w:t>
      </w:r>
      <w:r w:rsidR="00883295" w:rsidRPr="001C46DF">
        <w:rPr>
          <w:rFonts w:ascii="Book Antiqua" w:eastAsiaTheme="minorHAnsi" w:hAnsi="Book Antiqua"/>
          <w:sz w:val="24"/>
          <w:szCs w:val="24"/>
        </w:rPr>
        <w:t>is</w:t>
      </w:r>
      <w:r w:rsidRPr="001C46DF">
        <w:rPr>
          <w:rFonts w:ascii="Book Antiqua" w:eastAsiaTheme="minorHAnsi" w:hAnsi="Book Antiqua"/>
          <w:sz w:val="24"/>
          <w:szCs w:val="24"/>
        </w:rPr>
        <w:t xml:space="preserve"> associated with depression. </w:t>
      </w:r>
      <w:r w:rsidR="005A20F1" w:rsidRPr="001C46DF">
        <w:rPr>
          <w:rFonts w:ascii="Book Antiqua" w:hAnsi="Book Antiqua"/>
          <w:sz w:val="24"/>
          <w:szCs w:val="24"/>
        </w:rPr>
        <w:t xml:space="preserve">In patients with chronic viral hepatitis, </w:t>
      </w:r>
      <w:r w:rsidR="00446040" w:rsidRPr="001C46DF">
        <w:rPr>
          <w:rFonts w:ascii="Book Antiqua" w:eastAsiaTheme="minorHAnsi" w:hAnsi="Book Antiqua"/>
          <w:sz w:val="24"/>
          <w:szCs w:val="24"/>
        </w:rPr>
        <w:t>detection of depression and active interventions should be considered</w:t>
      </w:r>
      <w:r w:rsidR="006C06AF" w:rsidRPr="001C46DF">
        <w:rPr>
          <w:rFonts w:ascii="Book Antiqua" w:hAnsi="Book Antiqua"/>
          <w:sz w:val="24"/>
          <w:szCs w:val="24"/>
        </w:rPr>
        <w:t xml:space="preserve"> for proper</w:t>
      </w:r>
      <w:r w:rsidRPr="001C46DF">
        <w:rPr>
          <w:rFonts w:ascii="Book Antiqua" w:hAnsi="Book Antiqua"/>
          <w:sz w:val="24"/>
          <w:szCs w:val="24"/>
        </w:rPr>
        <w:t xml:space="preserve"> manage</w:t>
      </w:r>
      <w:r w:rsidR="006C06AF" w:rsidRPr="001C46DF">
        <w:rPr>
          <w:rFonts w:ascii="Book Antiqua" w:hAnsi="Book Antiqua"/>
          <w:sz w:val="24"/>
          <w:szCs w:val="24"/>
        </w:rPr>
        <w:t xml:space="preserve"> of</w:t>
      </w:r>
      <w:r w:rsidRPr="001C46DF">
        <w:rPr>
          <w:rFonts w:ascii="Book Antiqua" w:hAnsi="Book Antiqua"/>
          <w:sz w:val="24"/>
          <w:szCs w:val="24"/>
        </w:rPr>
        <w:t xml:space="preserve"> </w:t>
      </w:r>
      <w:r w:rsidR="0053235E" w:rsidRPr="001C46DF">
        <w:rPr>
          <w:rFonts w:ascii="Book Antiqua" w:hAnsi="Book Antiqua"/>
          <w:sz w:val="24"/>
          <w:szCs w:val="24"/>
        </w:rPr>
        <w:t>ED</w:t>
      </w:r>
      <w:r w:rsidR="005A20F1" w:rsidRPr="001C46DF">
        <w:rPr>
          <w:rFonts w:ascii="Book Antiqua" w:hAnsi="Book Antiqua"/>
          <w:sz w:val="24"/>
          <w:szCs w:val="24"/>
        </w:rPr>
        <w:t>.</w:t>
      </w:r>
    </w:p>
    <w:p w:rsidR="006E6279" w:rsidRPr="001C46DF" w:rsidRDefault="006E6279" w:rsidP="006E6279">
      <w:pPr>
        <w:widowControl/>
        <w:wordWrap/>
        <w:autoSpaceDE/>
        <w:autoSpaceDN/>
        <w:adjustRightInd w:val="0"/>
        <w:snapToGrid w:val="0"/>
        <w:spacing w:after="0" w:line="360" w:lineRule="auto"/>
        <w:rPr>
          <w:rFonts w:ascii="Book Antiqua" w:eastAsia="宋体" w:hAnsi="Book Antiqua"/>
          <w:sz w:val="24"/>
          <w:szCs w:val="24"/>
          <w:lang w:eastAsia="zh-CN"/>
        </w:rPr>
      </w:pPr>
    </w:p>
    <w:p w:rsidR="00AB142D" w:rsidRPr="001C46DF" w:rsidRDefault="00AB142D" w:rsidP="006E6279">
      <w:pPr>
        <w:widowControl/>
        <w:wordWrap/>
        <w:autoSpaceDE/>
        <w:autoSpaceDN/>
        <w:adjustRightInd w:val="0"/>
        <w:snapToGrid w:val="0"/>
        <w:spacing w:after="0" w:line="360" w:lineRule="auto"/>
        <w:rPr>
          <w:rFonts w:ascii="Book Antiqua" w:hAnsi="Book Antiqua"/>
          <w:sz w:val="24"/>
          <w:szCs w:val="24"/>
        </w:rPr>
      </w:pPr>
      <w:r w:rsidRPr="001C46DF">
        <w:rPr>
          <w:rFonts w:ascii="Book Antiqua" w:eastAsiaTheme="minorHAnsi" w:hAnsi="Book Antiqua"/>
          <w:b/>
          <w:sz w:val="24"/>
          <w:szCs w:val="24"/>
        </w:rPr>
        <w:t>ACKNOWLEDGEMENT</w:t>
      </w:r>
    </w:p>
    <w:p w:rsidR="00076663" w:rsidRPr="001C46DF" w:rsidRDefault="00AB142D"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eastAsiaTheme="minorHAnsi" w:hAnsi="Book Antiqua"/>
          <w:sz w:val="24"/>
          <w:szCs w:val="24"/>
        </w:rPr>
        <w:t>We thank all the out</w:t>
      </w:r>
      <w:r w:rsidR="006C06AF" w:rsidRPr="001C46DF">
        <w:rPr>
          <w:rFonts w:ascii="Book Antiqua" w:eastAsiaTheme="minorHAnsi" w:hAnsi="Book Antiqua"/>
          <w:sz w:val="24"/>
          <w:szCs w:val="24"/>
        </w:rPr>
        <w:t xml:space="preserve">patients in our liver clinic who </w:t>
      </w:r>
      <w:r w:rsidRPr="001C46DF">
        <w:rPr>
          <w:rFonts w:ascii="Book Antiqua" w:eastAsiaTheme="minorHAnsi" w:hAnsi="Book Antiqua"/>
          <w:sz w:val="24"/>
          <w:szCs w:val="24"/>
        </w:rPr>
        <w:t xml:space="preserve">contributed </w:t>
      </w:r>
      <w:r w:rsidR="006C06AF" w:rsidRPr="001C46DF">
        <w:rPr>
          <w:rFonts w:ascii="Book Antiqua" w:eastAsiaTheme="minorHAnsi" w:hAnsi="Book Antiqua"/>
          <w:sz w:val="24"/>
          <w:szCs w:val="24"/>
        </w:rPr>
        <w:t xml:space="preserve">data </w:t>
      </w:r>
      <w:r w:rsidRPr="001C46DF">
        <w:rPr>
          <w:rFonts w:ascii="Book Antiqua" w:eastAsiaTheme="minorHAnsi" w:hAnsi="Book Antiqua"/>
          <w:sz w:val="24"/>
          <w:szCs w:val="24"/>
        </w:rPr>
        <w:t xml:space="preserve">to </w:t>
      </w:r>
      <w:r w:rsidR="006C06AF" w:rsidRPr="001C46DF">
        <w:rPr>
          <w:rFonts w:ascii="Book Antiqua" w:eastAsiaTheme="minorHAnsi" w:hAnsi="Book Antiqua"/>
          <w:sz w:val="24"/>
          <w:szCs w:val="24"/>
        </w:rPr>
        <w:t>the</w:t>
      </w:r>
      <w:r w:rsidRPr="001C46DF">
        <w:rPr>
          <w:rFonts w:ascii="Book Antiqua" w:eastAsiaTheme="minorHAnsi" w:hAnsi="Book Antiqua"/>
          <w:sz w:val="24"/>
          <w:szCs w:val="24"/>
        </w:rPr>
        <w:t xml:space="preserve"> databases used in this study. We also acknowledge the technical assistance provided by Gun</w:t>
      </w:r>
      <w:r w:rsidR="006E6279" w:rsidRPr="001C46DF">
        <w:rPr>
          <w:rFonts w:ascii="Book Antiqua" w:eastAsia="宋体" w:hAnsi="Book Antiqua" w:hint="eastAsia"/>
          <w:sz w:val="24"/>
          <w:szCs w:val="24"/>
          <w:lang w:eastAsia="zh-CN"/>
        </w:rPr>
        <w:t xml:space="preserve"> </w:t>
      </w:r>
      <w:proofErr w:type="spellStart"/>
      <w:r w:rsidRPr="001C46DF">
        <w:rPr>
          <w:rFonts w:ascii="Book Antiqua" w:eastAsiaTheme="minorHAnsi" w:hAnsi="Book Antiqua"/>
          <w:sz w:val="24"/>
          <w:szCs w:val="24"/>
        </w:rPr>
        <w:t>Woong</w:t>
      </w:r>
      <w:proofErr w:type="spellEnd"/>
      <w:r w:rsidRPr="001C46DF">
        <w:rPr>
          <w:rFonts w:ascii="Book Antiqua" w:eastAsiaTheme="minorHAnsi" w:hAnsi="Book Antiqua"/>
          <w:sz w:val="24"/>
          <w:szCs w:val="24"/>
        </w:rPr>
        <w:t xml:space="preserve"> Na.</w:t>
      </w:r>
    </w:p>
    <w:p w:rsidR="006E6279" w:rsidRPr="001C46DF" w:rsidRDefault="006E6279" w:rsidP="00E7510B">
      <w:pPr>
        <w:wordWrap/>
        <w:adjustRightInd w:val="0"/>
        <w:snapToGrid w:val="0"/>
        <w:spacing w:after="0" w:line="360" w:lineRule="auto"/>
        <w:rPr>
          <w:rFonts w:ascii="Book Antiqua" w:eastAsia="宋体" w:hAnsi="Book Antiqua"/>
          <w:sz w:val="24"/>
          <w:szCs w:val="24"/>
          <w:lang w:eastAsia="zh-CN"/>
        </w:rPr>
      </w:pPr>
    </w:p>
    <w:p w:rsidR="006E6279" w:rsidRPr="001C46DF" w:rsidRDefault="006E6279" w:rsidP="006E6279">
      <w:pPr>
        <w:wordWrap/>
        <w:adjustRightInd w:val="0"/>
        <w:snapToGrid w:val="0"/>
        <w:spacing w:after="0" w:line="360" w:lineRule="auto"/>
        <w:rPr>
          <w:rFonts w:ascii="Book Antiqua" w:hAnsi="Book Antiqua"/>
          <w:b/>
          <w:bCs/>
          <w:sz w:val="24"/>
          <w:szCs w:val="24"/>
        </w:rPr>
      </w:pPr>
      <w:bookmarkStart w:id="24" w:name="OLE_LINK902"/>
      <w:bookmarkStart w:id="25" w:name="OLE_LINK903"/>
      <w:bookmarkStart w:id="26" w:name="OLE_LINK904"/>
      <w:bookmarkStart w:id="27" w:name="OLE_LINK905"/>
      <w:bookmarkStart w:id="28" w:name="OLE_LINK1827"/>
      <w:bookmarkStart w:id="29" w:name="OLE_LINK1828"/>
      <w:bookmarkStart w:id="30" w:name="OLE_LINK1829"/>
      <w:bookmarkStart w:id="31" w:name="OLE_LINK2351"/>
      <w:bookmarkStart w:id="32" w:name="OLE_LINK2353"/>
      <w:bookmarkStart w:id="33" w:name="OLE_LINK2354"/>
      <w:bookmarkStart w:id="34" w:name="OLE_LINK2355"/>
      <w:r w:rsidRPr="001C46DF">
        <w:rPr>
          <w:rFonts w:ascii="Book Antiqua" w:hAnsi="Book Antiqua"/>
          <w:b/>
          <w:bCs/>
          <w:sz w:val="24"/>
          <w:szCs w:val="24"/>
        </w:rPr>
        <w:t>COMMENTS</w:t>
      </w:r>
    </w:p>
    <w:p w:rsidR="006E6279" w:rsidRPr="001C46DF" w:rsidRDefault="006E6279" w:rsidP="006E6279">
      <w:pPr>
        <w:wordWrap/>
        <w:adjustRightInd w:val="0"/>
        <w:snapToGrid w:val="0"/>
        <w:spacing w:after="0" w:line="360" w:lineRule="auto"/>
        <w:rPr>
          <w:rFonts w:ascii="Book Antiqua" w:hAnsi="Book Antiqua"/>
          <w:b/>
          <w:bCs/>
          <w:i/>
          <w:sz w:val="24"/>
          <w:szCs w:val="24"/>
        </w:rPr>
      </w:pPr>
      <w:bookmarkStart w:id="35" w:name="OLE_LINK614"/>
      <w:bookmarkStart w:id="36" w:name="OLE_LINK615"/>
      <w:bookmarkStart w:id="37" w:name="OLE_LINK843"/>
      <w:bookmarkStart w:id="38" w:name="OLE_LINK844"/>
      <w:r w:rsidRPr="001C46DF">
        <w:rPr>
          <w:rFonts w:ascii="Book Antiqua" w:hAnsi="Book Antiqua"/>
          <w:b/>
          <w:bCs/>
          <w:i/>
          <w:sz w:val="24"/>
          <w:szCs w:val="24"/>
        </w:rPr>
        <w:t>Background</w:t>
      </w:r>
    </w:p>
    <w:bookmarkEnd w:id="35"/>
    <w:bookmarkEnd w:id="36"/>
    <w:p w:rsidR="006E6279" w:rsidRPr="001C46DF" w:rsidRDefault="006E6279" w:rsidP="006E6279">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Erectile dysfunction (ED) is associated with substantially broader aspects of a man’s life. But ED in patients with chronic viral hepatitis has been investigated in few and limited studies. Moreover few have evaluated the association of ED and depression in patients with chronic viral hepatitis.</w:t>
      </w:r>
    </w:p>
    <w:p w:rsidR="006E6279" w:rsidRPr="001C46DF" w:rsidRDefault="006E6279" w:rsidP="006E6279">
      <w:pPr>
        <w:wordWrap/>
        <w:adjustRightInd w:val="0"/>
        <w:snapToGrid w:val="0"/>
        <w:spacing w:after="0" w:line="360" w:lineRule="auto"/>
        <w:rPr>
          <w:rFonts w:ascii="Book Antiqua" w:eastAsia="宋体" w:hAnsi="Book Antiqua"/>
          <w:b/>
          <w:bCs/>
          <w:i/>
          <w:sz w:val="24"/>
          <w:szCs w:val="24"/>
          <w:lang w:eastAsia="zh-CN"/>
        </w:rPr>
      </w:pPr>
    </w:p>
    <w:p w:rsidR="006E6279" w:rsidRPr="001C46DF" w:rsidRDefault="006E6279" w:rsidP="006E6279">
      <w:pPr>
        <w:wordWrap/>
        <w:adjustRightInd w:val="0"/>
        <w:snapToGrid w:val="0"/>
        <w:spacing w:after="0" w:line="360" w:lineRule="auto"/>
        <w:rPr>
          <w:rFonts w:ascii="Book Antiqua" w:hAnsi="Book Antiqua"/>
          <w:b/>
          <w:bCs/>
          <w:i/>
          <w:sz w:val="24"/>
          <w:szCs w:val="24"/>
        </w:rPr>
      </w:pPr>
      <w:r w:rsidRPr="001C46DF">
        <w:rPr>
          <w:rFonts w:ascii="Book Antiqua" w:hAnsi="Book Antiqua"/>
          <w:b/>
          <w:bCs/>
          <w:i/>
          <w:sz w:val="24"/>
          <w:szCs w:val="24"/>
        </w:rPr>
        <w:t>Research frontiers</w:t>
      </w:r>
    </w:p>
    <w:p w:rsidR="006E6279" w:rsidRPr="001C46DF" w:rsidRDefault="006E6279" w:rsidP="006E6279">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lastRenderedPageBreak/>
        <w:t>The authors evaluated the prevalence of ED and the relationships between ED and depression in patients with chronic viral hepatitis.</w:t>
      </w:r>
    </w:p>
    <w:p w:rsidR="006E6279" w:rsidRPr="001C46DF" w:rsidRDefault="006E6279" w:rsidP="006E6279">
      <w:pPr>
        <w:wordWrap/>
        <w:adjustRightInd w:val="0"/>
        <w:snapToGrid w:val="0"/>
        <w:spacing w:after="0" w:line="360" w:lineRule="auto"/>
        <w:rPr>
          <w:rFonts w:ascii="Book Antiqua" w:eastAsia="宋体" w:hAnsi="Book Antiqua"/>
          <w:b/>
          <w:bCs/>
          <w:i/>
          <w:sz w:val="24"/>
          <w:szCs w:val="24"/>
          <w:lang w:eastAsia="zh-CN"/>
        </w:rPr>
      </w:pPr>
    </w:p>
    <w:p w:rsidR="006E6279" w:rsidRPr="001C46DF" w:rsidRDefault="006E6279" w:rsidP="006E6279">
      <w:pPr>
        <w:wordWrap/>
        <w:adjustRightInd w:val="0"/>
        <w:snapToGrid w:val="0"/>
        <w:spacing w:after="0" w:line="360" w:lineRule="auto"/>
        <w:rPr>
          <w:rFonts w:ascii="Book Antiqua" w:hAnsi="Book Antiqua"/>
          <w:i/>
          <w:sz w:val="24"/>
          <w:szCs w:val="24"/>
        </w:rPr>
      </w:pPr>
      <w:r w:rsidRPr="001C46DF">
        <w:rPr>
          <w:rFonts w:ascii="Book Antiqua" w:hAnsi="Book Antiqua"/>
          <w:b/>
          <w:bCs/>
          <w:i/>
          <w:sz w:val="24"/>
          <w:szCs w:val="24"/>
        </w:rPr>
        <w:t>Innovations and breakthroughs</w:t>
      </w:r>
    </w:p>
    <w:p w:rsidR="006E6279" w:rsidRPr="001C46DF" w:rsidRDefault="006E6279" w:rsidP="006E6279">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To minimize the effect of confounding factors that might influence erectile dysfunction, the authors set various conditions as exclusion criteria.</w:t>
      </w:r>
    </w:p>
    <w:p w:rsidR="006E6279" w:rsidRPr="001C46DF" w:rsidRDefault="006E6279" w:rsidP="006E6279">
      <w:pPr>
        <w:wordWrap/>
        <w:adjustRightInd w:val="0"/>
        <w:snapToGrid w:val="0"/>
        <w:spacing w:after="0" w:line="360" w:lineRule="auto"/>
        <w:rPr>
          <w:rFonts w:ascii="Book Antiqua" w:eastAsia="宋体" w:hAnsi="Book Antiqua"/>
          <w:b/>
          <w:bCs/>
          <w:i/>
          <w:sz w:val="24"/>
          <w:szCs w:val="24"/>
          <w:lang w:eastAsia="zh-CN"/>
        </w:rPr>
      </w:pPr>
      <w:bookmarkStart w:id="39" w:name="OLE_LINK1860"/>
      <w:bookmarkStart w:id="40" w:name="OLE_LINK1861"/>
    </w:p>
    <w:p w:rsidR="006E6279" w:rsidRPr="001C46DF" w:rsidRDefault="006E6279" w:rsidP="006E6279">
      <w:pPr>
        <w:wordWrap/>
        <w:adjustRightInd w:val="0"/>
        <w:snapToGrid w:val="0"/>
        <w:spacing w:after="0" w:line="360" w:lineRule="auto"/>
        <w:rPr>
          <w:rFonts w:ascii="Book Antiqua" w:hAnsi="Book Antiqua"/>
          <w:b/>
          <w:bCs/>
          <w:i/>
          <w:sz w:val="24"/>
          <w:szCs w:val="24"/>
        </w:rPr>
      </w:pPr>
      <w:r w:rsidRPr="001C46DF">
        <w:rPr>
          <w:rFonts w:ascii="Book Antiqua" w:hAnsi="Book Antiqua"/>
          <w:b/>
          <w:bCs/>
          <w:i/>
          <w:sz w:val="24"/>
          <w:szCs w:val="24"/>
        </w:rPr>
        <w:t xml:space="preserve">Applications </w:t>
      </w:r>
    </w:p>
    <w:bookmarkEnd w:id="39"/>
    <w:bookmarkEnd w:id="40"/>
    <w:p w:rsidR="006E6279" w:rsidRPr="001C46DF" w:rsidRDefault="006E6279" w:rsidP="006E6279">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The study suggest</w:t>
      </w:r>
      <w:r w:rsidR="006258ED">
        <w:rPr>
          <w:rFonts w:ascii="Book Antiqua" w:eastAsia="宋体" w:hAnsi="Book Antiqua" w:hint="eastAsia"/>
          <w:sz w:val="24"/>
          <w:szCs w:val="24"/>
          <w:lang w:eastAsia="zh-CN"/>
        </w:rPr>
        <w:t>s</w:t>
      </w:r>
      <w:r w:rsidRPr="001C46DF">
        <w:rPr>
          <w:rFonts w:ascii="Book Antiqua" w:hAnsi="Book Antiqua"/>
          <w:sz w:val="24"/>
          <w:szCs w:val="24"/>
        </w:rPr>
        <w:t xml:space="preserve"> that patients with chronic viral hepatitis have a high prevalence of ED, which is associated with depression. </w:t>
      </w:r>
    </w:p>
    <w:p w:rsidR="006E6279" w:rsidRPr="001C46DF" w:rsidRDefault="006E6279" w:rsidP="006E6279">
      <w:pPr>
        <w:wordWrap/>
        <w:adjustRightInd w:val="0"/>
        <w:snapToGrid w:val="0"/>
        <w:spacing w:after="0" w:line="360" w:lineRule="auto"/>
        <w:rPr>
          <w:rFonts w:ascii="Book Antiqua" w:eastAsia="宋体" w:hAnsi="Book Antiqua"/>
          <w:b/>
          <w:bCs/>
          <w:i/>
          <w:sz w:val="24"/>
          <w:szCs w:val="24"/>
          <w:lang w:eastAsia="zh-CN"/>
        </w:rPr>
      </w:pPr>
    </w:p>
    <w:p w:rsidR="006E6279" w:rsidRPr="001C46DF" w:rsidRDefault="006E6279" w:rsidP="006E6279">
      <w:pPr>
        <w:wordWrap/>
        <w:adjustRightInd w:val="0"/>
        <w:snapToGrid w:val="0"/>
        <w:spacing w:after="0" w:line="360" w:lineRule="auto"/>
        <w:rPr>
          <w:rFonts w:ascii="Book Antiqua" w:hAnsi="Book Antiqua"/>
          <w:b/>
          <w:bCs/>
          <w:i/>
          <w:sz w:val="24"/>
          <w:szCs w:val="24"/>
        </w:rPr>
      </w:pPr>
      <w:r w:rsidRPr="001C46DF">
        <w:rPr>
          <w:rFonts w:ascii="Book Antiqua" w:hAnsi="Book Antiqua"/>
          <w:b/>
          <w:bCs/>
          <w:i/>
          <w:sz w:val="24"/>
          <w:szCs w:val="24"/>
        </w:rPr>
        <w:t>Terminology</w:t>
      </w:r>
    </w:p>
    <w:p w:rsidR="006E6279" w:rsidRPr="001C46DF" w:rsidRDefault="006E6279" w:rsidP="006E6279">
      <w:pPr>
        <w:wordWrap/>
        <w:adjustRightInd w:val="0"/>
        <w:snapToGrid w:val="0"/>
        <w:spacing w:after="0" w:line="360" w:lineRule="auto"/>
        <w:rPr>
          <w:rFonts w:ascii="Book Antiqua" w:hAnsi="Book Antiqua"/>
          <w:sz w:val="24"/>
          <w:szCs w:val="24"/>
        </w:rPr>
      </w:pPr>
      <w:r w:rsidRPr="001C46DF">
        <w:rPr>
          <w:rFonts w:ascii="Book Antiqua" w:hAnsi="Book Antiqua"/>
          <w:sz w:val="24"/>
          <w:szCs w:val="24"/>
        </w:rPr>
        <w:t>ED is defined as the inability to achieve or maintain an erection sufficient for satisfactory sexual performance.</w:t>
      </w:r>
    </w:p>
    <w:p w:rsidR="006E6279" w:rsidRPr="001C46DF" w:rsidRDefault="006E6279" w:rsidP="006E6279">
      <w:pPr>
        <w:wordWrap/>
        <w:adjustRightInd w:val="0"/>
        <w:snapToGrid w:val="0"/>
        <w:spacing w:after="0" w:line="360" w:lineRule="auto"/>
        <w:rPr>
          <w:rFonts w:ascii="Book Antiqua" w:eastAsia="宋体" w:hAnsi="Book Antiqua"/>
          <w:b/>
          <w:bCs/>
          <w:i/>
          <w:sz w:val="24"/>
          <w:szCs w:val="24"/>
          <w:lang w:eastAsia="zh-CN"/>
        </w:rPr>
      </w:pPr>
      <w:bookmarkStart w:id="41" w:name="OLE_LINK2204"/>
      <w:bookmarkStart w:id="42" w:name="OLE_LINK2135"/>
      <w:bookmarkStart w:id="43" w:name="OLE_LINK2585"/>
      <w:bookmarkStart w:id="44" w:name="OLE_LINK2586"/>
      <w:bookmarkStart w:id="45" w:name="OLE_LINK2709"/>
      <w:bookmarkStart w:id="46" w:name="OLE_LINK2926"/>
      <w:bookmarkStart w:id="47" w:name="OLE_LINK678"/>
      <w:bookmarkStart w:id="48" w:name="OLE_LINK679"/>
    </w:p>
    <w:p w:rsidR="006E6279" w:rsidRPr="001C46DF" w:rsidRDefault="006E6279" w:rsidP="006E6279">
      <w:pPr>
        <w:wordWrap/>
        <w:adjustRightInd w:val="0"/>
        <w:snapToGrid w:val="0"/>
        <w:spacing w:after="0" w:line="360" w:lineRule="auto"/>
        <w:rPr>
          <w:rFonts w:ascii="Book Antiqua" w:hAnsi="Book Antiqua"/>
          <w:b/>
          <w:bCs/>
          <w:i/>
          <w:sz w:val="24"/>
          <w:szCs w:val="24"/>
        </w:rPr>
      </w:pPr>
      <w:r w:rsidRPr="001C46DF">
        <w:rPr>
          <w:rFonts w:ascii="Book Antiqua" w:hAnsi="Book Antiqua"/>
          <w:b/>
          <w:bCs/>
          <w:i/>
          <w:sz w:val="24"/>
          <w:szCs w:val="24"/>
        </w:rPr>
        <w:t>Peer</w:t>
      </w:r>
      <w:r w:rsidR="0053269D">
        <w:rPr>
          <w:rFonts w:ascii="Book Antiqua" w:eastAsia="宋体" w:hAnsi="Book Antiqua" w:hint="eastAsia"/>
          <w:b/>
          <w:bCs/>
          <w:i/>
          <w:sz w:val="24"/>
          <w:szCs w:val="24"/>
          <w:lang w:eastAsia="zh-CN"/>
        </w:rPr>
        <w:t>-</w:t>
      </w:r>
      <w:r w:rsidRPr="001C46DF">
        <w:rPr>
          <w:rFonts w:ascii="Book Antiqua" w:hAnsi="Book Antiqua"/>
          <w:b/>
          <w:bCs/>
          <w:i/>
          <w:sz w:val="24"/>
          <w:szCs w:val="24"/>
        </w:rPr>
        <w:t>review</w:t>
      </w:r>
    </w:p>
    <w:bookmarkEnd w:id="24"/>
    <w:bookmarkEnd w:id="25"/>
    <w:bookmarkEnd w:id="26"/>
    <w:bookmarkEnd w:id="27"/>
    <w:bookmarkEnd w:id="28"/>
    <w:bookmarkEnd w:id="29"/>
    <w:bookmarkEnd w:id="30"/>
    <w:bookmarkEnd w:id="31"/>
    <w:bookmarkEnd w:id="32"/>
    <w:bookmarkEnd w:id="33"/>
    <w:bookmarkEnd w:id="34"/>
    <w:bookmarkEnd w:id="37"/>
    <w:bookmarkEnd w:id="38"/>
    <w:bookmarkEnd w:id="41"/>
    <w:bookmarkEnd w:id="42"/>
    <w:bookmarkEnd w:id="43"/>
    <w:bookmarkEnd w:id="44"/>
    <w:bookmarkEnd w:id="45"/>
    <w:bookmarkEnd w:id="46"/>
    <w:bookmarkEnd w:id="47"/>
    <w:bookmarkEnd w:id="48"/>
    <w:p w:rsidR="006E6279" w:rsidRPr="001C46DF" w:rsidRDefault="006E6279" w:rsidP="006E6279">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sz w:val="24"/>
          <w:szCs w:val="24"/>
        </w:rPr>
        <w:t>This manuscript is a good cross sectional study in which authors evaluated the prevalence of ED and the association with depression in patients with chronic viral hepatitis. The results are interesting. The authors emphasize that</w:t>
      </w:r>
      <w:r w:rsidRPr="001C46DF">
        <w:rPr>
          <w:rFonts w:ascii="Book Antiqua" w:eastAsiaTheme="minorHAnsi" w:hAnsi="Book Antiqua"/>
          <w:sz w:val="24"/>
          <w:szCs w:val="24"/>
        </w:rPr>
        <w:t xml:space="preserve"> detection of depression and active interventions</w:t>
      </w:r>
      <w:r w:rsidRPr="001C46DF">
        <w:rPr>
          <w:rFonts w:ascii="Book Antiqua" w:hAnsi="Book Antiqua"/>
          <w:sz w:val="24"/>
          <w:szCs w:val="24"/>
        </w:rPr>
        <w:t xml:space="preserve"> </w:t>
      </w:r>
      <w:r w:rsidRPr="001C46DF">
        <w:rPr>
          <w:rFonts w:ascii="Book Antiqua" w:eastAsiaTheme="minorHAnsi" w:hAnsi="Book Antiqua"/>
          <w:sz w:val="24"/>
          <w:szCs w:val="24"/>
        </w:rPr>
        <w:t>should be considered</w:t>
      </w:r>
      <w:r w:rsidRPr="001C46DF">
        <w:rPr>
          <w:rFonts w:ascii="Book Antiqua" w:hAnsi="Book Antiqua"/>
          <w:sz w:val="24"/>
          <w:szCs w:val="24"/>
        </w:rPr>
        <w:t xml:space="preserve"> to properly manage ED in patients with chronic viral hepatitis.</w:t>
      </w:r>
    </w:p>
    <w:p w:rsidR="006E6279" w:rsidRPr="001C46DF" w:rsidRDefault="006E6279" w:rsidP="00E7510B">
      <w:pPr>
        <w:wordWrap/>
        <w:adjustRightInd w:val="0"/>
        <w:snapToGrid w:val="0"/>
        <w:spacing w:after="0" w:line="360" w:lineRule="auto"/>
        <w:rPr>
          <w:rFonts w:ascii="Book Antiqua" w:eastAsia="宋体" w:hAnsi="Book Antiqua"/>
          <w:sz w:val="24"/>
          <w:szCs w:val="24"/>
          <w:lang w:eastAsia="zh-CN"/>
        </w:rPr>
      </w:pPr>
    </w:p>
    <w:p w:rsidR="00F97CD2" w:rsidRPr="001C46DF" w:rsidRDefault="00F97CD2" w:rsidP="00E7510B">
      <w:pPr>
        <w:widowControl/>
        <w:wordWrap/>
        <w:autoSpaceDE/>
        <w:autoSpaceDN/>
        <w:adjustRightInd w:val="0"/>
        <w:snapToGrid w:val="0"/>
        <w:spacing w:after="0" w:line="360" w:lineRule="auto"/>
        <w:rPr>
          <w:rFonts w:ascii="Book Antiqua" w:hAnsi="Book Antiqua"/>
          <w:b/>
          <w:sz w:val="24"/>
          <w:szCs w:val="24"/>
        </w:rPr>
      </w:pPr>
      <w:r w:rsidRPr="001C46DF">
        <w:rPr>
          <w:rFonts w:ascii="Book Antiqua" w:hAnsi="Book Antiqua"/>
          <w:b/>
          <w:sz w:val="24"/>
          <w:szCs w:val="24"/>
        </w:rPr>
        <w:br w:type="page"/>
      </w:r>
    </w:p>
    <w:p w:rsidR="00C574F4" w:rsidRPr="001C46DF" w:rsidRDefault="00C574F4" w:rsidP="00E7510B">
      <w:pPr>
        <w:wordWrap/>
        <w:adjustRightInd w:val="0"/>
        <w:snapToGrid w:val="0"/>
        <w:spacing w:after="0" w:line="360" w:lineRule="auto"/>
        <w:rPr>
          <w:rFonts w:ascii="Book Antiqua" w:eastAsia="宋体" w:hAnsi="Book Antiqua"/>
          <w:b/>
          <w:sz w:val="24"/>
          <w:szCs w:val="24"/>
          <w:lang w:eastAsia="zh-CN"/>
        </w:rPr>
      </w:pPr>
      <w:r w:rsidRPr="001C46DF">
        <w:rPr>
          <w:rFonts w:ascii="Book Antiqua" w:hAnsi="Book Antiqua"/>
          <w:b/>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1C46DF" w:rsidRPr="00E06306">
        <w:trPr>
          <w:tblCellSpacing w:w="15" w:type="dxa"/>
        </w:trPr>
        <w:tc>
          <w:tcPr>
            <w:tcW w:w="0" w:type="auto"/>
            <w:vAlign w:val="center"/>
            <w:hideMark/>
          </w:tcPr>
          <w:p w:rsidR="00E06306" w:rsidRPr="00E06306" w:rsidRDefault="00101919"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1C46DF">
              <w:rPr>
                <w:rFonts w:ascii="Book Antiqua" w:eastAsia="宋体" w:hAnsi="Book Antiqua" w:cs="宋体"/>
                <w:kern w:val="0"/>
                <w:sz w:val="24"/>
                <w:szCs w:val="24"/>
                <w:lang w:eastAsia="zh-CN"/>
              </w:rPr>
              <w:t xml:space="preserve">1 </w:t>
            </w:r>
            <w:r w:rsidR="00E06306" w:rsidRPr="00E06306">
              <w:rPr>
                <w:rFonts w:ascii="Book Antiqua" w:eastAsia="宋体" w:hAnsi="Book Antiqua" w:cs="宋体"/>
                <w:b/>
                <w:kern w:val="0"/>
                <w:sz w:val="24"/>
                <w:szCs w:val="24"/>
                <w:lang w:eastAsia="zh-CN"/>
              </w:rPr>
              <w:t xml:space="preserve">NIH Consensus Conference. </w:t>
            </w:r>
            <w:r w:rsidR="00E06306" w:rsidRPr="00E06306">
              <w:rPr>
                <w:rFonts w:ascii="Book Antiqua" w:eastAsia="宋体" w:hAnsi="Book Antiqua" w:cs="宋体"/>
                <w:kern w:val="0"/>
                <w:sz w:val="24"/>
                <w:szCs w:val="24"/>
                <w:lang w:eastAsia="zh-CN"/>
              </w:rPr>
              <w:t xml:space="preserve">Impotence. NIH Consensus Development Panel on Impotence. </w:t>
            </w:r>
            <w:r w:rsidR="00E06306" w:rsidRPr="00E06306">
              <w:rPr>
                <w:rFonts w:ascii="Book Antiqua" w:eastAsia="宋体" w:hAnsi="Book Antiqua" w:cs="宋体"/>
                <w:i/>
                <w:iCs/>
                <w:kern w:val="0"/>
                <w:sz w:val="24"/>
                <w:szCs w:val="24"/>
                <w:lang w:eastAsia="zh-CN"/>
              </w:rPr>
              <w:t>JAMA</w:t>
            </w:r>
            <w:r w:rsidR="00E06306" w:rsidRPr="00E06306">
              <w:rPr>
                <w:rFonts w:ascii="Book Antiqua" w:eastAsia="宋体" w:hAnsi="Book Antiqua" w:cs="宋体"/>
                <w:kern w:val="0"/>
                <w:sz w:val="24"/>
                <w:szCs w:val="24"/>
                <w:lang w:eastAsia="zh-CN"/>
              </w:rPr>
              <w:t xml:space="preserve"> 1993; </w:t>
            </w:r>
            <w:r w:rsidR="00E06306" w:rsidRPr="00E06306">
              <w:rPr>
                <w:rFonts w:ascii="Book Antiqua" w:eastAsia="宋体" w:hAnsi="Book Antiqua" w:cs="宋体"/>
                <w:b/>
                <w:bCs/>
                <w:kern w:val="0"/>
                <w:sz w:val="24"/>
                <w:szCs w:val="24"/>
                <w:lang w:eastAsia="zh-CN"/>
              </w:rPr>
              <w:t>270</w:t>
            </w:r>
            <w:r w:rsidR="00E06306" w:rsidRPr="00E06306">
              <w:rPr>
                <w:rFonts w:ascii="Book Antiqua" w:eastAsia="宋体" w:hAnsi="Book Antiqua" w:cs="宋体"/>
                <w:kern w:val="0"/>
                <w:sz w:val="24"/>
                <w:szCs w:val="24"/>
                <w:lang w:eastAsia="zh-CN"/>
              </w:rPr>
              <w:t>: 83-90 [PMID: 8510302 DOI: 10.1001/jama.1993.03510010089036]</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 </w:t>
            </w:r>
            <w:proofErr w:type="spellStart"/>
            <w:r w:rsidRPr="00E06306">
              <w:rPr>
                <w:rFonts w:ascii="Book Antiqua" w:eastAsia="宋体" w:hAnsi="Book Antiqua" w:cs="宋体"/>
                <w:b/>
                <w:bCs/>
                <w:kern w:val="0"/>
                <w:sz w:val="24"/>
                <w:szCs w:val="24"/>
                <w:lang w:eastAsia="zh-CN"/>
              </w:rPr>
              <w:t>Selvin</w:t>
            </w:r>
            <w:proofErr w:type="spellEnd"/>
            <w:r w:rsidRPr="00E06306">
              <w:rPr>
                <w:rFonts w:ascii="Book Antiqua" w:eastAsia="宋体" w:hAnsi="Book Antiqua" w:cs="宋体"/>
                <w:b/>
                <w:bCs/>
                <w:kern w:val="0"/>
                <w:sz w:val="24"/>
                <w:szCs w:val="24"/>
                <w:lang w:eastAsia="zh-CN"/>
              </w:rPr>
              <w:t xml:space="preserve"> E</w:t>
            </w:r>
            <w:r w:rsidRPr="00E06306">
              <w:rPr>
                <w:rFonts w:ascii="Book Antiqua" w:eastAsia="宋体" w:hAnsi="Book Antiqua" w:cs="宋体"/>
                <w:kern w:val="0"/>
                <w:sz w:val="24"/>
                <w:szCs w:val="24"/>
                <w:lang w:eastAsia="zh-CN"/>
              </w:rPr>
              <w:t xml:space="preserve">, Burnett AL, </w:t>
            </w:r>
            <w:proofErr w:type="spellStart"/>
            <w:r w:rsidRPr="00E06306">
              <w:rPr>
                <w:rFonts w:ascii="Book Antiqua" w:eastAsia="宋体" w:hAnsi="Book Antiqua" w:cs="宋体"/>
                <w:kern w:val="0"/>
                <w:sz w:val="24"/>
                <w:szCs w:val="24"/>
                <w:lang w:eastAsia="zh-CN"/>
              </w:rPr>
              <w:t>Platz</w:t>
            </w:r>
            <w:proofErr w:type="spellEnd"/>
            <w:r w:rsidRPr="00E06306">
              <w:rPr>
                <w:rFonts w:ascii="Book Antiqua" w:eastAsia="宋体" w:hAnsi="Book Antiqua" w:cs="宋体"/>
                <w:kern w:val="0"/>
                <w:sz w:val="24"/>
                <w:szCs w:val="24"/>
                <w:lang w:eastAsia="zh-CN"/>
              </w:rPr>
              <w:t xml:space="preserve"> EA. Prevalence and risk factors for erectile dysfunction in the US. </w:t>
            </w:r>
            <w:r w:rsidRPr="00E06306">
              <w:rPr>
                <w:rFonts w:ascii="Book Antiqua" w:eastAsia="宋体" w:hAnsi="Book Antiqua" w:cs="宋体"/>
                <w:i/>
                <w:iCs/>
                <w:kern w:val="0"/>
                <w:sz w:val="24"/>
                <w:szCs w:val="24"/>
                <w:lang w:eastAsia="zh-CN"/>
              </w:rPr>
              <w:t>Am J Med</w:t>
            </w:r>
            <w:r w:rsidRPr="00E06306">
              <w:rPr>
                <w:rFonts w:ascii="Book Antiqua" w:eastAsia="宋体" w:hAnsi="Book Antiqua" w:cs="宋体"/>
                <w:kern w:val="0"/>
                <w:sz w:val="24"/>
                <w:szCs w:val="24"/>
                <w:lang w:eastAsia="zh-CN"/>
              </w:rPr>
              <w:t xml:space="preserve"> 2007; </w:t>
            </w:r>
            <w:r w:rsidRPr="00E06306">
              <w:rPr>
                <w:rFonts w:ascii="Book Antiqua" w:eastAsia="宋体" w:hAnsi="Book Antiqua" w:cs="宋体"/>
                <w:b/>
                <w:bCs/>
                <w:kern w:val="0"/>
                <w:sz w:val="24"/>
                <w:szCs w:val="24"/>
                <w:lang w:eastAsia="zh-CN"/>
              </w:rPr>
              <w:t>120</w:t>
            </w:r>
            <w:r w:rsidRPr="00E06306">
              <w:rPr>
                <w:rFonts w:ascii="Book Antiqua" w:eastAsia="宋体" w:hAnsi="Book Antiqua" w:cs="宋体"/>
                <w:kern w:val="0"/>
                <w:sz w:val="24"/>
                <w:szCs w:val="24"/>
                <w:lang w:eastAsia="zh-CN"/>
              </w:rPr>
              <w:t>: 151-157 [PMID: 17275456 DOI: 10.1016/j.amjmed.2006.06.010]</w:t>
            </w:r>
          </w:p>
          <w:p w:rsidR="00E06306" w:rsidRPr="00E06306" w:rsidRDefault="00B9287B"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1C46DF">
              <w:rPr>
                <w:rFonts w:ascii="Book Antiqua" w:eastAsia="宋体" w:hAnsi="Book Antiqua" w:cs="宋体"/>
                <w:kern w:val="0"/>
                <w:sz w:val="24"/>
                <w:szCs w:val="24"/>
                <w:lang w:eastAsia="zh-CN"/>
              </w:rPr>
              <w:t>3</w:t>
            </w:r>
            <w:r w:rsidR="00E06306" w:rsidRPr="00E06306">
              <w:rPr>
                <w:rFonts w:ascii="Book Antiqua" w:eastAsia="宋体" w:hAnsi="Book Antiqua" w:cs="宋体"/>
                <w:b/>
                <w:kern w:val="0"/>
                <w:sz w:val="24"/>
                <w:szCs w:val="24"/>
                <w:lang w:eastAsia="zh-CN"/>
              </w:rPr>
              <w:t xml:space="preserve"> Lee JY,</w:t>
            </w:r>
            <w:r w:rsidR="00E06306" w:rsidRPr="00E06306">
              <w:rPr>
                <w:rFonts w:ascii="Book Antiqua" w:eastAsia="宋体" w:hAnsi="Book Antiqua" w:cs="宋体"/>
                <w:kern w:val="0"/>
                <w:sz w:val="24"/>
                <w:szCs w:val="24"/>
                <w:lang w:eastAsia="zh-CN"/>
              </w:rPr>
              <w:t xml:space="preserve"> Moon KH, Park TC. The assessment of sexual function in men who visited health screening center: a study using the Korean version of IIEF (International Index of Erectile Dysfunction) questionnaire</w:t>
            </w:r>
            <w:r w:rsidRPr="001C46DF">
              <w:rPr>
                <w:rFonts w:ascii="Book Antiqua" w:eastAsia="宋体" w:hAnsi="Book Antiqua" w:cs="宋体" w:hint="eastAsia"/>
                <w:kern w:val="0"/>
                <w:sz w:val="24"/>
                <w:szCs w:val="24"/>
                <w:lang w:eastAsia="zh-CN"/>
              </w:rPr>
              <w:t>.</w:t>
            </w:r>
            <w:r w:rsidR="00E06306" w:rsidRPr="00E06306">
              <w:rPr>
                <w:rFonts w:ascii="Book Antiqua" w:eastAsia="宋体" w:hAnsi="Book Antiqua" w:cs="宋体"/>
                <w:i/>
                <w:kern w:val="0"/>
                <w:sz w:val="24"/>
                <w:szCs w:val="24"/>
                <w:lang w:eastAsia="zh-CN"/>
              </w:rPr>
              <w:t xml:space="preserve"> Korean J </w:t>
            </w:r>
            <w:proofErr w:type="spellStart"/>
            <w:r w:rsidR="00E06306" w:rsidRPr="00E06306">
              <w:rPr>
                <w:rFonts w:ascii="Book Antiqua" w:eastAsia="宋体" w:hAnsi="Book Antiqua" w:cs="宋体"/>
                <w:i/>
                <w:kern w:val="0"/>
                <w:sz w:val="24"/>
                <w:szCs w:val="24"/>
                <w:lang w:eastAsia="zh-CN"/>
              </w:rPr>
              <w:t>Urol</w:t>
            </w:r>
            <w:proofErr w:type="spellEnd"/>
            <w:r w:rsidR="00E06306" w:rsidRPr="00E06306">
              <w:rPr>
                <w:rFonts w:ascii="Book Antiqua" w:eastAsia="宋体" w:hAnsi="Book Antiqua" w:cs="宋体"/>
                <w:kern w:val="0"/>
                <w:sz w:val="24"/>
                <w:szCs w:val="24"/>
                <w:lang w:eastAsia="zh-CN"/>
              </w:rPr>
              <w:t xml:space="preserve"> 2001; </w:t>
            </w:r>
            <w:r w:rsidR="00E06306" w:rsidRPr="00E06306">
              <w:rPr>
                <w:rFonts w:ascii="Book Antiqua" w:eastAsia="宋体" w:hAnsi="Book Antiqua" w:cs="宋体"/>
                <w:b/>
                <w:kern w:val="0"/>
                <w:sz w:val="24"/>
                <w:szCs w:val="24"/>
                <w:lang w:eastAsia="zh-CN"/>
              </w:rPr>
              <w:t>42</w:t>
            </w:r>
            <w:r w:rsidRPr="001C46DF">
              <w:rPr>
                <w:rFonts w:ascii="Book Antiqua" w:eastAsia="宋体" w:hAnsi="Book Antiqua" w:cs="宋体"/>
                <w:kern w:val="0"/>
                <w:sz w:val="24"/>
                <w:szCs w:val="24"/>
                <w:lang w:eastAsia="zh-CN"/>
              </w:rPr>
              <w:t>: 334-</w:t>
            </w:r>
            <w:r w:rsidR="00E06306" w:rsidRPr="00E06306">
              <w:rPr>
                <w:rFonts w:ascii="Book Antiqua" w:eastAsia="宋体" w:hAnsi="Book Antiqua" w:cs="宋体"/>
                <w:kern w:val="0"/>
                <w:sz w:val="24"/>
                <w:szCs w:val="24"/>
                <w:lang w:eastAsia="zh-CN"/>
              </w:rPr>
              <w:t>340</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4 </w:t>
            </w:r>
            <w:r w:rsidRPr="00E06306">
              <w:rPr>
                <w:rFonts w:ascii="Book Antiqua" w:eastAsia="宋体" w:hAnsi="Book Antiqua" w:cs="宋体"/>
                <w:b/>
                <w:bCs/>
                <w:kern w:val="0"/>
                <w:sz w:val="24"/>
                <w:szCs w:val="24"/>
                <w:lang w:eastAsia="zh-CN"/>
              </w:rPr>
              <w:t>Montague DK</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Jarow</w:t>
            </w:r>
            <w:proofErr w:type="spellEnd"/>
            <w:r w:rsidRPr="00E06306">
              <w:rPr>
                <w:rFonts w:ascii="Book Antiqua" w:eastAsia="宋体" w:hAnsi="Book Antiqua" w:cs="宋体"/>
                <w:kern w:val="0"/>
                <w:sz w:val="24"/>
                <w:szCs w:val="24"/>
                <w:lang w:eastAsia="zh-CN"/>
              </w:rPr>
              <w:t xml:space="preserve"> JP, Broderick GA, </w:t>
            </w:r>
            <w:proofErr w:type="spellStart"/>
            <w:r w:rsidRPr="00E06306">
              <w:rPr>
                <w:rFonts w:ascii="Book Antiqua" w:eastAsia="宋体" w:hAnsi="Book Antiqua" w:cs="宋体"/>
                <w:kern w:val="0"/>
                <w:sz w:val="24"/>
                <w:szCs w:val="24"/>
                <w:lang w:eastAsia="zh-CN"/>
              </w:rPr>
              <w:t>Dmochowski</w:t>
            </w:r>
            <w:proofErr w:type="spellEnd"/>
            <w:r w:rsidRPr="00E06306">
              <w:rPr>
                <w:rFonts w:ascii="Book Antiqua" w:eastAsia="宋体" w:hAnsi="Book Antiqua" w:cs="宋体"/>
                <w:kern w:val="0"/>
                <w:sz w:val="24"/>
                <w:szCs w:val="24"/>
                <w:lang w:eastAsia="zh-CN"/>
              </w:rPr>
              <w:t xml:space="preserve"> RR, Heaton JP, </w:t>
            </w:r>
            <w:proofErr w:type="spellStart"/>
            <w:r w:rsidRPr="00E06306">
              <w:rPr>
                <w:rFonts w:ascii="Book Antiqua" w:eastAsia="宋体" w:hAnsi="Book Antiqua" w:cs="宋体"/>
                <w:kern w:val="0"/>
                <w:sz w:val="24"/>
                <w:szCs w:val="24"/>
                <w:lang w:eastAsia="zh-CN"/>
              </w:rPr>
              <w:t>Lue</w:t>
            </w:r>
            <w:proofErr w:type="spellEnd"/>
            <w:r w:rsidRPr="00E06306">
              <w:rPr>
                <w:rFonts w:ascii="Book Antiqua" w:eastAsia="宋体" w:hAnsi="Book Antiqua" w:cs="宋体"/>
                <w:kern w:val="0"/>
                <w:sz w:val="24"/>
                <w:szCs w:val="24"/>
                <w:lang w:eastAsia="zh-CN"/>
              </w:rPr>
              <w:t xml:space="preserve"> TF, Milbank AJ, </w:t>
            </w:r>
            <w:proofErr w:type="spellStart"/>
            <w:r w:rsidRPr="00E06306">
              <w:rPr>
                <w:rFonts w:ascii="Book Antiqua" w:eastAsia="宋体" w:hAnsi="Book Antiqua" w:cs="宋体"/>
                <w:kern w:val="0"/>
                <w:sz w:val="24"/>
                <w:szCs w:val="24"/>
                <w:lang w:eastAsia="zh-CN"/>
              </w:rPr>
              <w:t>Nehra</w:t>
            </w:r>
            <w:proofErr w:type="spellEnd"/>
            <w:r w:rsidRPr="00E06306">
              <w:rPr>
                <w:rFonts w:ascii="Book Antiqua" w:eastAsia="宋体" w:hAnsi="Book Antiqua" w:cs="宋体"/>
                <w:kern w:val="0"/>
                <w:sz w:val="24"/>
                <w:szCs w:val="24"/>
                <w:lang w:eastAsia="zh-CN"/>
              </w:rPr>
              <w:t xml:space="preserve"> A, </w:t>
            </w:r>
            <w:proofErr w:type="spellStart"/>
            <w:r w:rsidRPr="00E06306">
              <w:rPr>
                <w:rFonts w:ascii="Book Antiqua" w:eastAsia="宋体" w:hAnsi="Book Antiqua" w:cs="宋体"/>
                <w:kern w:val="0"/>
                <w:sz w:val="24"/>
                <w:szCs w:val="24"/>
                <w:lang w:eastAsia="zh-CN"/>
              </w:rPr>
              <w:t>Sharlip</w:t>
            </w:r>
            <w:proofErr w:type="spellEnd"/>
            <w:r w:rsidRPr="00E06306">
              <w:rPr>
                <w:rFonts w:ascii="Book Antiqua" w:eastAsia="宋体" w:hAnsi="Book Antiqua" w:cs="宋体"/>
                <w:kern w:val="0"/>
                <w:sz w:val="24"/>
                <w:szCs w:val="24"/>
                <w:lang w:eastAsia="zh-CN"/>
              </w:rPr>
              <w:t xml:space="preserve"> ID. Chapter 1: The management of erectile dysfunction: an AUA update. </w:t>
            </w:r>
            <w:r w:rsidRPr="00E06306">
              <w:rPr>
                <w:rFonts w:ascii="Book Antiqua" w:eastAsia="宋体" w:hAnsi="Book Antiqua" w:cs="宋体"/>
                <w:i/>
                <w:iCs/>
                <w:kern w:val="0"/>
                <w:sz w:val="24"/>
                <w:szCs w:val="24"/>
                <w:lang w:eastAsia="zh-CN"/>
              </w:rPr>
              <w:t xml:space="preserve">J </w:t>
            </w:r>
            <w:proofErr w:type="spellStart"/>
            <w:r w:rsidRPr="00E06306">
              <w:rPr>
                <w:rFonts w:ascii="Book Antiqua" w:eastAsia="宋体" w:hAnsi="Book Antiqua" w:cs="宋体"/>
                <w:i/>
                <w:iCs/>
                <w:kern w:val="0"/>
                <w:sz w:val="24"/>
                <w:szCs w:val="24"/>
                <w:lang w:eastAsia="zh-CN"/>
              </w:rPr>
              <w:t>Urol</w:t>
            </w:r>
            <w:proofErr w:type="spellEnd"/>
            <w:r w:rsidRPr="00E06306">
              <w:rPr>
                <w:rFonts w:ascii="Book Antiqua" w:eastAsia="宋体" w:hAnsi="Book Antiqua" w:cs="宋体"/>
                <w:kern w:val="0"/>
                <w:sz w:val="24"/>
                <w:szCs w:val="24"/>
                <w:lang w:eastAsia="zh-CN"/>
              </w:rPr>
              <w:t xml:space="preserve"> 2005; </w:t>
            </w:r>
            <w:r w:rsidRPr="00E06306">
              <w:rPr>
                <w:rFonts w:ascii="Book Antiqua" w:eastAsia="宋体" w:hAnsi="Book Antiqua" w:cs="宋体"/>
                <w:b/>
                <w:bCs/>
                <w:kern w:val="0"/>
                <w:sz w:val="24"/>
                <w:szCs w:val="24"/>
                <w:lang w:eastAsia="zh-CN"/>
              </w:rPr>
              <w:t>174</w:t>
            </w:r>
            <w:r w:rsidRPr="00E06306">
              <w:rPr>
                <w:rFonts w:ascii="Book Antiqua" w:eastAsia="宋体" w:hAnsi="Book Antiqua" w:cs="宋体"/>
                <w:kern w:val="0"/>
                <w:sz w:val="24"/>
                <w:szCs w:val="24"/>
                <w:lang w:eastAsia="zh-CN"/>
              </w:rPr>
              <w:t>: 230-239 [PMID: 15947645 DOI: 10.1097/01.ju.0000164463.19239.19]</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5 </w:t>
            </w:r>
            <w:r w:rsidRPr="00E06306">
              <w:rPr>
                <w:rFonts w:ascii="Book Antiqua" w:eastAsia="宋体" w:hAnsi="Book Antiqua" w:cs="宋体"/>
                <w:b/>
                <w:bCs/>
                <w:kern w:val="0"/>
                <w:sz w:val="24"/>
                <w:szCs w:val="24"/>
                <w:lang w:eastAsia="zh-CN"/>
              </w:rPr>
              <w:t>Costa IC</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Carvalho</w:t>
            </w:r>
            <w:proofErr w:type="spellEnd"/>
            <w:r w:rsidRPr="00E06306">
              <w:rPr>
                <w:rFonts w:ascii="Book Antiqua" w:eastAsia="宋体" w:hAnsi="Book Antiqua" w:cs="宋体"/>
                <w:kern w:val="0"/>
                <w:sz w:val="24"/>
                <w:szCs w:val="24"/>
                <w:lang w:eastAsia="zh-CN"/>
              </w:rPr>
              <w:t xml:space="preserve"> HN, Pacheco-</w:t>
            </w:r>
            <w:proofErr w:type="spellStart"/>
            <w:r w:rsidRPr="00E06306">
              <w:rPr>
                <w:rFonts w:ascii="Book Antiqua" w:eastAsia="宋体" w:hAnsi="Book Antiqua" w:cs="宋体"/>
                <w:kern w:val="0"/>
                <w:sz w:val="24"/>
                <w:szCs w:val="24"/>
                <w:lang w:eastAsia="zh-CN"/>
              </w:rPr>
              <w:t>Figueiredo</w:t>
            </w:r>
            <w:proofErr w:type="spellEnd"/>
            <w:r w:rsidRPr="00E06306">
              <w:rPr>
                <w:rFonts w:ascii="Book Antiqua" w:eastAsia="宋体" w:hAnsi="Book Antiqua" w:cs="宋体"/>
                <w:kern w:val="0"/>
                <w:sz w:val="24"/>
                <w:szCs w:val="24"/>
                <w:lang w:eastAsia="zh-CN"/>
              </w:rPr>
              <w:t xml:space="preserve"> L, </w:t>
            </w:r>
            <w:proofErr w:type="spellStart"/>
            <w:r w:rsidRPr="00E06306">
              <w:rPr>
                <w:rFonts w:ascii="Book Antiqua" w:eastAsia="宋体" w:hAnsi="Book Antiqua" w:cs="宋体"/>
                <w:kern w:val="0"/>
                <w:sz w:val="24"/>
                <w:szCs w:val="24"/>
                <w:lang w:eastAsia="zh-CN"/>
              </w:rPr>
              <w:t>Tomada</w:t>
            </w:r>
            <w:proofErr w:type="spellEnd"/>
            <w:r w:rsidRPr="00E06306">
              <w:rPr>
                <w:rFonts w:ascii="Book Antiqua" w:eastAsia="宋体" w:hAnsi="Book Antiqua" w:cs="宋体"/>
                <w:kern w:val="0"/>
                <w:sz w:val="24"/>
                <w:szCs w:val="24"/>
                <w:lang w:eastAsia="zh-CN"/>
              </w:rPr>
              <w:t xml:space="preserve"> I, </w:t>
            </w:r>
            <w:proofErr w:type="spellStart"/>
            <w:r w:rsidRPr="00E06306">
              <w:rPr>
                <w:rFonts w:ascii="Book Antiqua" w:eastAsia="宋体" w:hAnsi="Book Antiqua" w:cs="宋体"/>
                <w:kern w:val="0"/>
                <w:sz w:val="24"/>
                <w:szCs w:val="24"/>
                <w:lang w:eastAsia="zh-CN"/>
              </w:rPr>
              <w:t>Tomada</w:t>
            </w:r>
            <w:proofErr w:type="spellEnd"/>
            <w:r w:rsidRPr="00E06306">
              <w:rPr>
                <w:rFonts w:ascii="Book Antiqua" w:eastAsia="宋体" w:hAnsi="Book Antiqua" w:cs="宋体"/>
                <w:kern w:val="0"/>
                <w:sz w:val="24"/>
                <w:szCs w:val="24"/>
                <w:lang w:eastAsia="zh-CN"/>
              </w:rPr>
              <w:t xml:space="preserve"> N. Hormonal modulation in aging patients with erectile dysfunction and metabolic syndrome. </w:t>
            </w:r>
            <w:proofErr w:type="spellStart"/>
            <w:r w:rsidRPr="00E06306">
              <w:rPr>
                <w:rFonts w:ascii="Book Antiqua" w:eastAsia="宋体" w:hAnsi="Book Antiqua" w:cs="宋体"/>
                <w:i/>
                <w:iCs/>
                <w:kern w:val="0"/>
                <w:sz w:val="24"/>
                <w:szCs w:val="24"/>
                <w:lang w:eastAsia="zh-CN"/>
              </w:rPr>
              <w:t>Int</w:t>
            </w:r>
            <w:proofErr w:type="spellEnd"/>
            <w:r w:rsidRPr="00E06306">
              <w:rPr>
                <w:rFonts w:ascii="Book Antiqua" w:eastAsia="宋体" w:hAnsi="Book Antiqua" w:cs="宋体"/>
                <w:i/>
                <w:iCs/>
                <w:kern w:val="0"/>
                <w:sz w:val="24"/>
                <w:szCs w:val="24"/>
                <w:lang w:eastAsia="zh-CN"/>
              </w:rPr>
              <w:t xml:space="preserve"> J </w:t>
            </w:r>
            <w:proofErr w:type="spellStart"/>
            <w:r w:rsidRPr="00E06306">
              <w:rPr>
                <w:rFonts w:ascii="Book Antiqua" w:eastAsia="宋体" w:hAnsi="Book Antiqua" w:cs="宋体"/>
                <w:i/>
                <w:iCs/>
                <w:kern w:val="0"/>
                <w:sz w:val="24"/>
                <w:szCs w:val="24"/>
                <w:lang w:eastAsia="zh-CN"/>
              </w:rPr>
              <w:t>Endocrinol</w:t>
            </w:r>
            <w:proofErr w:type="spellEnd"/>
            <w:r w:rsidRPr="00E06306">
              <w:rPr>
                <w:rFonts w:ascii="Book Antiqua" w:eastAsia="宋体" w:hAnsi="Book Antiqua" w:cs="宋体"/>
                <w:kern w:val="0"/>
                <w:sz w:val="24"/>
                <w:szCs w:val="24"/>
                <w:lang w:eastAsia="zh-CN"/>
              </w:rPr>
              <w:t xml:space="preserve"> 2013; </w:t>
            </w:r>
            <w:r w:rsidRPr="00E06306">
              <w:rPr>
                <w:rFonts w:ascii="Book Antiqua" w:eastAsia="宋体" w:hAnsi="Book Antiqua" w:cs="宋体"/>
                <w:b/>
                <w:bCs/>
                <w:kern w:val="0"/>
                <w:sz w:val="24"/>
                <w:szCs w:val="24"/>
                <w:lang w:eastAsia="zh-CN"/>
              </w:rPr>
              <w:t>2013</w:t>
            </w:r>
            <w:r w:rsidRPr="00E06306">
              <w:rPr>
                <w:rFonts w:ascii="Book Antiqua" w:eastAsia="宋体" w:hAnsi="Book Antiqua" w:cs="宋体"/>
                <w:kern w:val="0"/>
                <w:sz w:val="24"/>
                <w:szCs w:val="24"/>
                <w:lang w:eastAsia="zh-CN"/>
              </w:rPr>
              <w:t>: 107869 [PMID: 24459467 DOI: 10.1155/2013/107869]</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6 </w:t>
            </w:r>
            <w:proofErr w:type="spellStart"/>
            <w:r w:rsidRPr="00E06306">
              <w:rPr>
                <w:rFonts w:ascii="Book Antiqua" w:eastAsia="宋体" w:hAnsi="Book Antiqua" w:cs="宋体"/>
                <w:b/>
                <w:bCs/>
                <w:kern w:val="0"/>
                <w:sz w:val="24"/>
                <w:szCs w:val="24"/>
                <w:lang w:eastAsia="zh-CN"/>
              </w:rPr>
              <w:t>Carvalheira</w:t>
            </w:r>
            <w:proofErr w:type="spellEnd"/>
            <w:r w:rsidRPr="00E06306">
              <w:rPr>
                <w:rFonts w:ascii="Book Antiqua" w:eastAsia="宋体" w:hAnsi="Book Antiqua" w:cs="宋体"/>
                <w:b/>
                <w:bCs/>
                <w:kern w:val="0"/>
                <w:sz w:val="24"/>
                <w:szCs w:val="24"/>
                <w:lang w:eastAsia="zh-CN"/>
              </w:rPr>
              <w:t xml:space="preserve"> A</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Forjaz</w:t>
            </w:r>
            <w:proofErr w:type="spellEnd"/>
            <w:r w:rsidRPr="00E06306">
              <w:rPr>
                <w:rFonts w:ascii="Book Antiqua" w:eastAsia="宋体" w:hAnsi="Book Antiqua" w:cs="宋体"/>
                <w:kern w:val="0"/>
                <w:sz w:val="24"/>
                <w:szCs w:val="24"/>
                <w:lang w:eastAsia="zh-CN"/>
              </w:rPr>
              <w:t xml:space="preserve"> V, Pereira NM. Adherence to phosphodiesterase type 5 inhibitors in the treatment of erectile dysfunction in long-term users: how do men use the inhibitors? </w:t>
            </w:r>
            <w:r w:rsidRPr="00E06306">
              <w:rPr>
                <w:rFonts w:ascii="Book Antiqua" w:eastAsia="宋体" w:hAnsi="Book Antiqua" w:cs="宋体"/>
                <w:i/>
                <w:iCs/>
                <w:kern w:val="0"/>
                <w:sz w:val="24"/>
                <w:szCs w:val="24"/>
                <w:lang w:eastAsia="zh-CN"/>
              </w:rPr>
              <w:t>Sex Med</w:t>
            </w:r>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2</w:t>
            </w:r>
            <w:r w:rsidRPr="00E06306">
              <w:rPr>
                <w:rFonts w:ascii="Book Antiqua" w:eastAsia="宋体" w:hAnsi="Book Antiqua" w:cs="宋体"/>
                <w:kern w:val="0"/>
                <w:sz w:val="24"/>
                <w:szCs w:val="24"/>
                <w:lang w:eastAsia="zh-CN"/>
              </w:rPr>
              <w:t>: 96-102 [PMID: 25356304 DOI: 10.1002/sm2.31]</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7 </w:t>
            </w:r>
            <w:proofErr w:type="spellStart"/>
            <w:r w:rsidRPr="00E06306">
              <w:rPr>
                <w:rFonts w:ascii="Book Antiqua" w:eastAsia="宋体" w:hAnsi="Book Antiqua" w:cs="宋体"/>
                <w:b/>
                <w:bCs/>
                <w:kern w:val="0"/>
                <w:sz w:val="24"/>
                <w:szCs w:val="24"/>
                <w:lang w:eastAsia="zh-CN"/>
              </w:rPr>
              <w:t>Simsek</w:t>
            </w:r>
            <w:proofErr w:type="spellEnd"/>
            <w:r w:rsidRPr="00E06306">
              <w:rPr>
                <w:rFonts w:ascii="Book Antiqua" w:eastAsia="宋体" w:hAnsi="Book Antiqua" w:cs="宋体"/>
                <w:b/>
                <w:bCs/>
                <w:kern w:val="0"/>
                <w:sz w:val="24"/>
                <w:szCs w:val="24"/>
                <w:lang w:eastAsia="zh-CN"/>
              </w:rPr>
              <w:t xml:space="preserve"> I</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Aslan</w:t>
            </w:r>
            <w:proofErr w:type="spellEnd"/>
            <w:r w:rsidRPr="00E06306">
              <w:rPr>
                <w:rFonts w:ascii="Book Antiqua" w:eastAsia="宋体" w:hAnsi="Book Antiqua" w:cs="宋体"/>
                <w:kern w:val="0"/>
                <w:sz w:val="24"/>
                <w:szCs w:val="24"/>
                <w:lang w:eastAsia="zh-CN"/>
              </w:rPr>
              <w:t xml:space="preserve"> G, </w:t>
            </w:r>
            <w:proofErr w:type="spellStart"/>
            <w:r w:rsidRPr="00E06306">
              <w:rPr>
                <w:rFonts w:ascii="Book Antiqua" w:eastAsia="宋体" w:hAnsi="Book Antiqua" w:cs="宋体"/>
                <w:kern w:val="0"/>
                <w:sz w:val="24"/>
                <w:szCs w:val="24"/>
                <w:lang w:eastAsia="zh-CN"/>
              </w:rPr>
              <w:t>Akarsu</w:t>
            </w:r>
            <w:proofErr w:type="spellEnd"/>
            <w:r w:rsidRPr="00E06306">
              <w:rPr>
                <w:rFonts w:ascii="Book Antiqua" w:eastAsia="宋体" w:hAnsi="Book Antiqua" w:cs="宋体"/>
                <w:kern w:val="0"/>
                <w:sz w:val="24"/>
                <w:szCs w:val="24"/>
                <w:lang w:eastAsia="zh-CN"/>
              </w:rPr>
              <w:t xml:space="preserve"> M, </w:t>
            </w:r>
            <w:proofErr w:type="spellStart"/>
            <w:r w:rsidRPr="00E06306">
              <w:rPr>
                <w:rFonts w:ascii="Book Antiqua" w:eastAsia="宋体" w:hAnsi="Book Antiqua" w:cs="宋体"/>
                <w:kern w:val="0"/>
                <w:sz w:val="24"/>
                <w:szCs w:val="24"/>
                <w:lang w:eastAsia="zh-CN"/>
              </w:rPr>
              <w:t>Koseoglu</w:t>
            </w:r>
            <w:proofErr w:type="spellEnd"/>
            <w:r w:rsidRPr="00E06306">
              <w:rPr>
                <w:rFonts w:ascii="Book Antiqua" w:eastAsia="宋体" w:hAnsi="Book Antiqua" w:cs="宋体"/>
                <w:kern w:val="0"/>
                <w:sz w:val="24"/>
                <w:szCs w:val="24"/>
                <w:lang w:eastAsia="zh-CN"/>
              </w:rPr>
              <w:t xml:space="preserve"> H, </w:t>
            </w:r>
            <w:proofErr w:type="spellStart"/>
            <w:r w:rsidRPr="00E06306">
              <w:rPr>
                <w:rFonts w:ascii="Book Antiqua" w:eastAsia="宋体" w:hAnsi="Book Antiqua" w:cs="宋体"/>
                <w:kern w:val="0"/>
                <w:sz w:val="24"/>
                <w:szCs w:val="24"/>
                <w:lang w:eastAsia="zh-CN"/>
              </w:rPr>
              <w:t>Esen</w:t>
            </w:r>
            <w:proofErr w:type="spellEnd"/>
            <w:r w:rsidRPr="00E06306">
              <w:rPr>
                <w:rFonts w:ascii="Book Antiqua" w:eastAsia="宋体" w:hAnsi="Book Antiqua" w:cs="宋体"/>
                <w:kern w:val="0"/>
                <w:sz w:val="24"/>
                <w:szCs w:val="24"/>
                <w:lang w:eastAsia="zh-CN"/>
              </w:rPr>
              <w:t xml:space="preserve"> A. Assessment of sexual functions in patients with chronic liver disease. </w:t>
            </w:r>
            <w:proofErr w:type="spellStart"/>
            <w:r w:rsidRPr="00E06306">
              <w:rPr>
                <w:rFonts w:ascii="Book Antiqua" w:eastAsia="宋体" w:hAnsi="Book Antiqua" w:cs="宋体"/>
                <w:i/>
                <w:iCs/>
                <w:kern w:val="0"/>
                <w:sz w:val="24"/>
                <w:szCs w:val="24"/>
                <w:lang w:eastAsia="zh-CN"/>
              </w:rPr>
              <w:t>Int</w:t>
            </w:r>
            <w:proofErr w:type="spellEnd"/>
            <w:r w:rsidRPr="00E06306">
              <w:rPr>
                <w:rFonts w:ascii="Book Antiqua" w:eastAsia="宋体" w:hAnsi="Book Antiqua" w:cs="宋体"/>
                <w:i/>
                <w:iCs/>
                <w:kern w:val="0"/>
                <w:sz w:val="24"/>
                <w:szCs w:val="24"/>
                <w:lang w:eastAsia="zh-CN"/>
              </w:rPr>
              <w:t xml:space="preserve"> J </w:t>
            </w:r>
            <w:proofErr w:type="spellStart"/>
            <w:r w:rsidRPr="00E06306">
              <w:rPr>
                <w:rFonts w:ascii="Book Antiqua" w:eastAsia="宋体" w:hAnsi="Book Antiqua" w:cs="宋体"/>
                <w:i/>
                <w:iCs/>
                <w:kern w:val="0"/>
                <w:sz w:val="24"/>
                <w:szCs w:val="24"/>
                <w:lang w:eastAsia="zh-CN"/>
              </w:rPr>
              <w:t>Impot</w:t>
            </w:r>
            <w:proofErr w:type="spellEnd"/>
            <w:r w:rsidRPr="00E06306">
              <w:rPr>
                <w:rFonts w:ascii="Book Antiqua" w:eastAsia="宋体" w:hAnsi="Book Antiqua" w:cs="宋体"/>
                <w:i/>
                <w:iCs/>
                <w:kern w:val="0"/>
                <w:sz w:val="24"/>
                <w:szCs w:val="24"/>
                <w:lang w:eastAsia="zh-CN"/>
              </w:rPr>
              <w:t xml:space="preserve"> Res</w:t>
            </w:r>
            <w:r w:rsidRPr="00E06306">
              <w:rPr>
                <w:rFonts w:ascii="Book Antiqua" w:eastAsia="宋体" w:hAnsi="Book Antiqua" w:cs="宋体"/>
                <w:kern w:val="0"/>
                <w:sz w:val="24"/>
                <w:szCs w:val="24"/>
                <w:lang w:eastAsia="zh-CN"/>
              </w:rPr>
              <w:t xml:space="preserve"> </w:t>
            </w:r>
            <w:r w:rsidR="00A92328" w:rsidRPr="001C46DF">
              <w:rPr>
                <w:rFonts w:ascii="Book Antiqua" w:eastAsia="宋体" w:hAnsi="Book Antiqua" w:cs="宋体" w:hint="eastAsia"/>
                <w:kern w:val="0"/>
                <w:sz w:val="24"/>
                <w:szCs w:val="24"/>
                <w:lang w:eastAsia="zh-CN"/>
              </w:rPr>
              <w:t>2005</w:t>
            </w:r>
            <w:r w:rsidRPr="00E06306">
              <w:rPr>
                <w:rFonts w:ascii="Book Antiqua" w:eastAsia="宋体" w:hAnsi="Book Antiqua" w:cs="宋体"/>
                <w:kern w:val="0"/>
                <w:sz w:val="24"/>
                <w:szCs w:val="24"/>
                <w:lang w:eastAsia="zh-CN"/>
              </w:rPr>
              <w:t xml:space="preserve">; </w:t>
            </w:r>
            <w:r w:rsidRPr="00E06306">
              <w:rPr>
                <w:rFonts w:ascii="Book Antiqua" w:eastAsia="宋体" w:hAnsi="Book Antiqua" w:cs="宋体"/>
                <w:b/>
                <w:bCs/>
                <w:kern w:val="0"/>
                <w:sz w:val="24"/>
                <w:szCs w:val="24"/>
                <w:lang w:eastAsia="zh-CN"/>
              </w:rPr>
              <w:t>17</w:t>
            </w:r>
            <w:r w:rsidRPr="00E06306">
              <w:rPr>
                <w:rFonts w:ascii="Book Antiqua" w:eastAsia="宋体" w:hAnsi="Book Antiqua" w:cs="宋体"/>
                <w:kern w:val="0"/>
                <w:sz w:val="24"/>
                <w:szCs w:val="24"/>
                <w:lang w:eastAsia="zh-CN"/>
              </w:rPr>
              <w:t>: 343-345 [PMID: 15800652 DOI: 10.1038/sj.ijir.3901316]</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8 </w:t>
            </w:r>
            <w:r w:rsidRPr="00E06306">
              <w:rPr>
                <w:rFonts w:ascii="Book Antiqua" w:eastAsia="宋体" w:hAnsi="Book Antiqua" w:cs="宋体"/>
                <w:b/>
                <w:bCs/>
                <w:kern w:val="0"/>
                <w:sz w:val="24"/>
                <w:szCs w:val="24"/>
                <w:lang w:eastAsia="zh-CN"/>
              </w:rPr>
              <w:t>Chung SD</w:t>
            </w:r>
            <w:r w:rsidRPr="00E06306">
              <w:rPr>
                <w:rFonts w:ascii="Book Antiqua" w:eastAsia="宋体" w:hAnsi="Book Antiqua" w:cs="宋体"/>
                <w:kern w:val="0"/>
                <w:sz w:val="24"/>
                <w:szCs w:val="24"/>
                <w:lang w:eastAsia="zh-CN"/>
              </w:rPr>
              <w:t xml:space="preserve">, Keller JJ, Liang YC, Lin HC. Association between viral hepatitis and erectile dysfunction: a population-based case-control analysis. </w:t>
            </w:r>
            <w:r w:rsidRPr="00E06306">
              <w:rPr>
                <w:rFonts w:ascii="Book Antiqua" w:eastAsia="宋体" w:hAnsi="Book Antiqua" w:cs="宋体"/>
                <w:i/>
                <w:iCs/>
                <w:kern w:val="0"/>
                <w:sz w:val="24"/>
                <w:szCs w:val="24"/>
                <w:lang w:eastAsia="zh-CN"/>
              </w:rPr>
              <w:t>J Sex Med</w:t>
            </w:r>
            <w:r w:rsidRPr="00E06306">
              <w:rPr>
                <w:rFonts w:ascii="Book Antiqua" w:eastAsia="宋体" w:hAnsi="Book Antiqua" w:cs="宋体"/>
                <w:kern w:val="0"/>
                <w:sz w:val="24"/>
                <w:szCs w:val="24"/>
                <w:lang w:eastAsia="zh-CN"/>
              </w:rPr>
              <w:t xml:space="preserve"> 2012; </w:t>
            </w:r>
            <w:r w:rsidRPr="00E06306">
              <w:rPr>
                <w:rFonts w:ascii="Book Antiqua" w:eastAsia="宋体" w:hAnsi="Book Antiqua" w:cs="宋体"/>
                <w:b/>
                <w:bCs/>
                <w:kern w:val="0"/>
                <w:sz w:val="24"/>
                <w:szCs w:val="24"/>
                <w:lang w:eastAsia="zh-CN"/>
              </w:rPr>
              <w:t>9</w:t>
            </w:r>
            <w:r w:rsidRPr="00E06306">
              <w:rPr>
                <w:rFonts w:ascii="Book Antiqua" w:eastAsia="宋体" w:hAnsi="Book Antiqua" w:cs="宋体"/>
                <w:kern w:val="0"/>
                <w:sz w:val="24"/>
                <w:szCs w:val="24"/>
                <w:lang w:eastAsia="zh-CN"/>
              </w:rPr>
              <w:t>: 1295-1302 [PMID: 22375942 DOI: 10.1111/j.1743-6109.2012.02663.x]</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9 </w:t>
            </w:r>
            <w:proofErr w:type="spellStart"/>
            <w:r w:rsidRPr="00E06306">
              <w:rPr>
                <w:rFonts w:ascii="Book Antiqua" w:eastAsia="宋体" w:hAnsi="Book Antiqua" w:cs="宋体"/>
                <w:b/>
                <w:bCs/>
                <w:kern w:val="0"/>
                <w:sz w:val="24"/>
                <w:szCs w:val="24"/>
                <w:lang w:eastAsia="zh-CN"/>
              </w:rPr>
              <w:t>Celik</w:t>
            </w:r>
            <w:proofErr w:type="spellEnd"/>
            <w:r w:rsidRPr="00E06306">
              <w:rPr>
                <w:rFonts w:ascii="Book Antiqua" w:eastAsia="宋体" w:hAnsi="Book Antiqua" w:cs="宋体"/>
                <w:b/>
                <w:bCs/>
                <w:kern w:val="0"/>
                <w:sz w:val="24"/>
                <w:szCs w:val="24"/>
                <w:lang w:eastAsia="zh-CN"/>
              </w:rPr>
              <w:t xml:space="preserve"> O</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Ipekci</w:t>
            </w:r>
            <w:proofErr w:type="spellEnd"/>
            <w:r w:rsidRPr="00E06306">
              <w:rPr>
                <w:rFonts w:ascii="Book Antiqua" w:eastAsia="宋体" w:hAnsi="Book Antiqua" w:cs="宋体"/>
                <w:kern w:val="0"/>
                <w:sz w:val="24"/>
                <w:szCs w:val="24"/>
                <w:lang w:eastAsia="zh-CN"/>
              </w:rPr>
              <w:t xml:space="preserve"> T, </w:t>
            </w:r>
            <w:proofErr w:type="spellStart"/>
            <w:r w:rsidRPr="00E06306">
              <w:rPr>
                <w:rFonts w:ascii="Book Antiqua" w:eastAsia="宋体" w:hAnsi="Book Antiqua" w:cs="宋体"/>
                <w:kern w:val="0"/>
                <w:sz w:val="24"/>
                <w:szCs w:val="24"/>
                <w:lang w:eastAsia="zh-CN"/>
              </w:rPr>
              <w:t>Akarken</w:t>
            </w:r>
            <w:proofErr w:type="spellEnd"/>
            <w:r w:rsidRPr="00E06306">
              <w:rPr>
                <w:rFonts w:ascii="Book Antiqua" w:eastAsia="宋体" w:hAnsi="Book Antiqua" w:cs="宋体"/>
                <w:kern w:val="0"/>
                <w:sz w:val="24"/>
                <w:szCs w:val="24"/>
                <w:lang w:eastAsia="zh-CN"/>
              </w:rPr>
              <w:t xml:space="preserve"> I, </w:t>
            </w:r>
            <w:proofErr w:type="spellStart"/>
            <w:r w:rsidRPr="00E06306">
              <w:rPr>
                <w:rFonts w:ascii="Book Antiqua" w:eastAsia="宋体" w:hAnsi="Book Antiqua" w:cs="宋体"/>
                <w:kern w:val="0"/>
                <w:sz w:val="24"/>
                <w:szCs w:val="24"/>
                <w:lang w:eastAsia="zh-CN"/>
              </w:rPr>
              <w:t>Ekin</w:t>
            </w:r>
            <w:proofErr w:type="spellEnd"/>
            <w:r w:rsidRPr="00E06306">
              <w:rPr>
                <w:rFonts w:ascii="Book Antiqua" w:eastAsia="宋体" w:hAnsi="Book Antiqua" w:cs="宋体"/>
                <w:kern w:val="0"/>
                <w:sz w:val="24"/>
                <w:szCs w:val="24"/>
                <w:lang w:eastAsia="zh-CN"/>
              </w:rPr>
              <w:t xml:space="preserve"> G, </w:t>
            </w:r>
            <w:proofErr w:type="spellStart"/>
            <w:r w:rsidRPr="00E06306">
              <w:rPr>
                <w:rFonts w:ascii="Book Antiqua" w:eastAsia="宋体" w:hAnsi="Book Antiqua" w:cs="宋体"/>
                <w:kern w:val="0"/>
                <w:sz w:val="24"/>
                <w:szCs w:val="24"/>
                <w:lang w:eastAsia="zh-CN"/>
              </w:rPr>
              <w:t>Koksal</w:t>
            </w:r>
            <w:proofErr w:type="spellEnd"/>
            <w:r w:rsidRPr="00E06306">
              <w:rPr>
                <w:rFonts w:ascii="Book Antiqua" w:eastAsia="宋体" w:hAnsi="Book Antiqua" w:cs="宋体"/>
                <w:kern w:val="0"/>
                <w:sz w:val="24"/>
                <w:szCs w:val="24"/>
                <w:lang w:eastAsia="zh-CN"/>
              </w:rPr>
              <w:t xml:space="preserve"> T. To evaluate the etiology of erectile dysfunction: What should we know currently? </w:t>
            </w:r>
            <w:r w:rsidRPr="00E06306">
              <w:rPr>
                <w:rFonts w:ascii="Book Antiqua" w:eastAsia="宋体" w:hAnsi="Book Antiqua" w:cs="宋体"/>
                <w:i/>
                <w:iCs/>
                <w:kern w:val="0"/>
                <w:sz w:val="24"/>
                <w:szCs w:val="24"/>
                <w:lang w:eastAsia="zh-CN"/>
              </w:rPr>
              <w:t xml:space="preserve">Arch </w:t>
            </w:r>
            <w:proofErr w:type="spellStart"/>
            <w:r w:rsidRPr="00E06306">
              <w:rPr>
                <w:rFonts w:ascii="Book Antiqua" w:eastAsia="宋体" w:hAnsi="Book Antiqua" w:cs="宋体"/>
                <w:i/>
                <w:iCs/>
                <w:kern w:val="0"/>
                <w:sz w:val="24"/>
                <w:szCs w:val="24"/>
                <w:lang w:eastAsia="zh-CN"/>
              </w:rPr>
              <w:t>Ital</w:t>
            </w:r>
            <w:proofErr w:type="spellEnd"/>
            <w:r w:rsidRPr="00E06306">
              <w:rPr>
                <w:rFonts w:ascii="Book Antiqua" w:eastAsia="宋体" w:hAnsi="Book Antiqua" w:cs="宋体"/>
                <w:i/>
                <w:iCs/>
                <w:kern w:val="0"/>
                <w:sz w:val="24"/>
                <w:szCs w:val="24"/>
                <w:lang w:eastAsia="zh-CN"/>
              </w:rPr>
              <w:t xml:space="preserve"> </w:t>
            </w:r>
            <w:proofErr w:type="spellStart"/>
            <w:r w:rsidRPr="00E06306">
              <w:rPr>
                <w:rFonts w:ascii="Book Antiqua" w:eastAsia="宋体" w:hAnsi="Book Antiqua" w:cs="宋体"/>
                <w:i/>
                <w:iCs/>
                <w:kern w:val="0"/>
                <w:sz w:val="24"/>
                <w:szCs w:val="24"/>
                <w:lang w:eastAsia="zh-CN"/>
              </w:rPr>
              <w:t>Urol</w:t>
            </w:r>
            <w:proofErr w:type="spellEnd"/>
            <w:r w:rsidRPr="00E06306">
              <w:rPr>
                <w:rFonts w:ascii="Book Antiqua" w:eastAsia="宋体" w:hAnsi="Book Antiqua" w:cs="宋体"/>
                <w:i/>
                <w:iCs/>
                <w:kern w:val="0"/>
                <w:sz w:val="24"/>
                <w:szCs w:val="24"/>
                <w:lang w:eastAsia="zh-CN"/>
              </w:rPr>
              <w:t xml:space="preserve"> </w:t>
            </w:r>
            <w:proofErr w:type="spellStart"/>
            <w:r w:rsidRPr="00E06306">
              <w:rPr>
                <w:rFonts w:ascii="Book Antiqua" w:eastAsia="宋体" w:hAnsi="Book Antiqua" w:cs="宋体"/>
                <w:i/>
                <w:iCs/>
                <w:kern w:val="0"/>
                <w:sz w:val="24"/>
                <w:szCs w:val="24"/>
                <w:lang w:eastAsia="zh-CN"/>
              </w:rPr>
              <w:t>Androl</w:t>
            </w:r>
            <w:proofErr w:type="spellEnd"/>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86</w:t>
            </w:r>
            <w:r w:rsidRPr="00E06306">
              <w:rPr>
                <w:rFonts w:ascii="Book Antiqua" w:eastAsia="宋体" w:hAnsi="Book Antiqua" w:cs="宋体"/>
                <w:kern w:val="0"/>
                <w:sz w:val="24"/>
                <w:szCs w:val="24"/>
                <w:lang w:eastAsia="zh-CN"/>
              </w:rPr>
              <w:t>: 197-201 [PMID: 25308583 DOI: 10.4081/aiua.2014.3.197]</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10 </w:t>
            </w:r>
            <w:proofErr w:type="spellStart"/>
            <w:r w:rsidRPr="00E06306">
              <w:rPr>
                <w:rFonts w:ascii="Book Antiqua" w:eastAsia="宋体" w:hAnsi="Book Antiqua" w:cs="宋体"/>
                <w:b/>
                <w:bCs/>
                <w:kern w:val="0"/>
                <w:sz w:val="24"/>
                <w:szCs w:val="24"/>
                <w:lang w:eastAsia="zh-CN"/>
              </w:rPr>
              <w:t>Viigimaa</w:t>
            </w:r>
            <w:proofErr w:type="spellEnd"/>
            <w:r w:rsidRPr="00E06306">
              <w:rPr>
                <w:rFonts w:ascii="Book Antiqua" w:eastAsia="宋体" w:hAnsi="Book Antiqua" w:cs="宋体"/>
                <w:b/>
                <w:bCs/>
                <w:kern w:val="0"/>
                <w:sz w:val="24"/>
                <w:szCs w:val="24"/>
                <w:lang w:eastAsia="zh-CN"/>
              </w:rPr>
              <w:t xml:space="preserve"> M</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Vlachopoulos</w:t>
            </w:r>
            <w:proofErr w:type="spellEnd"/>
            <w:r w:rsidRPr="00E06306">
              <w:rPr>
                <w:rFonts w:ascii="Book Antiqua" w:eastAsia="宋体" w:hAnsi="Book Antiqua" w:cs="宋体"/>
                <w:kern w:val="0"/>
                <w:sz w:val="24"/>
                <w:szCs w:val="24"/>
                <w:lang w:eastAsia="zh-CN"/>
              </w:rPr>
              <w:t xml:space="preserve"> C, </w:t>
            </w:r>
            <w:proofErr w:type="spellStart"/>
            <w:r w:rsidRPr="00E06306">
              <w:rPr>
                <w:rFonts w:ascii="Book Antiqua" w:eastAsia="宋体" w:hAnsi="Book Antiqua" w:cs="宋体"/>
                <w:kern w:val="0"/>
                <w:sz w:val="24"/>
                <w:szCs w:val="24"/>
                <w:lang w:eastAsia="zh-CN"/>
              </w:rPr>
              <w:t>Lazaridis</w:t>
            </w:r>
            <w:proofErr w:type="spellEnd"/>
            <w:r w:rsidRPr="00E06306">
              <w:rPr>
                <w:rFonts w:ascii="Book Antiqua" w:eastAsia="宋体" w:hAnsi="Book Antiqua" w:cs="宋体"/>
                <w:kern w:val="0"/>
                <w:sz w:val="24"/>
                <w:szCs w:val="24"/>
                <w:lang w:eastAsia="zh-CN"/>
              </w:rPr>
              <w:t xml:space="preserve"> A, </w:t>
            </w:r>
            <w:proofErr w:type="spellStart"/>
            <w:r w:rsidRPr="00E06306">
              <w:rPr>
                <w:rFonts w:ascii="Book Antiqua" w:eastAsia="宋体" w:hAnsi="Book Antiqua" w:cs="宋体"/>
                <w:kern w:val="0"/>
                <w:sz w:val="24"/>
                <w:szCs w:val="24"/>
                <w:lang w:eastAsia="zh-CN"/>
              </w:rPr>
              <w:t>Doumas</w:t>
            </w:r>
            <w:proofErr w:type="spellEnd"/>
            <w:r w:rsidRPr="00E06306">
              <w:rPr>
                <w:rFonts w:ascii="Book Antiqua" w:eastAsia="宋体" w:hAnsi="Book Antiqua" w:cs="宋体"/>
                <w:kern w:val="0"/>
                <w:sz w:val="24"/>
                <w:szCs w:val="24"/>
                <w:lang w:eastAsia="zh-CN"/>
              </w:rPr>
              <w:t xml:space="preserve"> M. Management of erectile dysfunction in hypertension: Tips and tricks. </w:t>
            </w:r>
            <w:r w:rsidRPr="00E06306">
              <w:rPr>
                <w:rFonts w:ascii="Book Antiqua" w:eastAsia="宋体" w:hAnsi="Book Antiqua" w:cs="宋体"/>
                <w:i/>
                <w:iCs/>
                <w:kern w:val="0"/>
                <w:sz w:val="24"/>
                <w:szCs w:val="24"/>
                <w:lang w:eastAsia="zh-CN"/>
              </w:rPr>
              <w:t xml:space="preserve">World J </w:t>
            </w:r>
            <w:proofErr w:type="spellStart"/>
            <w:r w:rsidRPr="00E06306">
              <w:rPr>
                <w:rFonts w:ascii="Book Antiqua" w:eastAsia="宋体" w:hAnsi="Book Antiqua" w:cs="宋体"/>
                <w:i/>
                <w:iCs/>
                <w:kern w:val="0"/>
                <w:sz w:val="24"/>
                <w:szCs w:val="24"/>
                <w:lang w:eastAsia="zh-CN"/>
              </w:rPr>
              <w:t>Cardiol</w:t>
            </w:r>
            <w:proofErr w:type="spellEnd"/>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6</w:t>
            </w:r>
            <w:r w:rsidRPr="00E06306">
              <w:rPr>
                <w:rFonts w:ascii="Book Antiqua" w:eastAsia="宋体" w:hAnsi="Book Antiqua" w:cs="宋体"/>
                <w:kern w:val="0"/>
                <w:sz w:val="24"/>
                <w:szCs w:val="24"/>
                <w:lang w:eastAsia="zh-CN"/>
              </w:rPr>
              <w:t>: 908-915 [PMID: 25276292 DOI: 10.4330/wjc.v6.i9.908]</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11 </w:t>
            </w:r>
            <w:proofErr w:type="spellStart"/>
            <w:r w:rsidRPr="00E06306">
              <w:rPr>
                <w:rFonts w:ascii="Book Antiqua" w:eastAsia="宋体" w:hAnsi="Book Antiqua" w:cs="宋体"/>
                <w:b/>
                <w:bCs/>
                <w:kern w:val="0"/>
                <w:sz w:val="24"/>
                <w:szCs w:val="24"/>
                <w:lang w:eastAsia="zh-CN"/>
              </w:rPr>
              <w:t>Hatzimouratidis</w:t>
            </w:r>
            <w:proofErr w:type="spellEnd"/>
            <w:r w:rsidRPr="00E06306">
              <w:rPr>
                <w:rFonts w:ascii="Book Antiqua" w:eastAsia="宋体" w:hAnsi="Book Antiqua" w:cs="宋体"/>
                <w:b/>
                <w:bCs/>
                <w:kern w:val="0"/>
                <w:sz w:val="24"/>
                <w:szCs w:val="24"/>
                <w:lang w:eastAsia="zh-CN"/>
              </w:rPr>
              <w:t xml:space="preserve"> K</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Hatzichristou</w:t>
            </w:r>
            <w:proofErr w:type="spellEnd"/>
            <w:r w:rsidRPr="00E06306">
              <w:rPr>
                <w:rFonts w:ascii="Book Antiqua" w:eastAsia="宋体" w:hAnsi="Book Antiqua" w:cs="宋体"/>
                <w:kern w:val="0"/>
                <w:sz w:val="24"/>
                <w:szCs w:val="24"/>
                <w:lang w:eastAsia="zh-CN"/>
              </w:rPr>
              <w:t xml:space="preserve"> D. How to treat erectile dysfunction in men with diabetes: from pathophysiology to treatment. </w:t>
            </w:r>
            <w:proofErr w:type="spellStart"/>
            <w:r w:rsidRPr="00E06306">
              <w:rPr>
                <w:rFonts w:ascii="Book Antiqua" w:eastAsia="宋体" w:hAnsi="Book Antiqua" w:cs="宋体"/>
                <w:i/>
                <w:iCs/>
                <w:kern w:val="0"/>
                <w:sz w:val="24"/>
                <w:szCs w:val="24"/>
                <w:lang w:eastAsia="zh-CN"/>
              </w:rPr>
              <w:t>Curr</w:t>
            </w:r>
            <w:proofErr w:type="spellEnd"/>
            <w:r w:rsidRPr="00E06306">
              <w:rPr>
                <w:rFonts w:ascii="Book Antiqua" w:eastAsia="宋体" w:hAnsi="Book Antiqua" w:cs="宋体"/>
                <w:i/>
                <w:iCs/>
                <w:kern w:val="0"/>
                <w:sz w:val="24"/>
                <w:szCs w:val="24"/>
                <w:lang w:eastAsia="zh-CN"/>
              </w:rPr>
              <w:t xml:space="preserve"> </w:t>
            </w:r>
            <w:proofErr w:type="spellStart"/>
            <w:r w:rsidRPr="00E06306">
              <w:rPr>
                <w:rFonts w:ascii="Book Antiqua" w:eastAsia="宋体" w:hAnsi="Book Antiqua" w:cs="宋体"/>
                <w:i/>
                <w:iCs/>
                <w:kern w:val="0"/>
                <w:sz w:val="24"/>
                <w:szCs w:val="24"/>
                <w:lang w:eastAsia="zh-CN"/>
              </w:rPr>
              <w:t>Diab</w:t>
            </w:r>
            <w:proofErr w:type="spellEnd"/>
            <w:r w:rsidRPr="00E06306">
              <w:rPr>
                <w:rFonts w:ascii="Book Antiqua" w:eastAsia="宋体" w:hAnsi="Book Antiqua" w:cs="宋体"/>
                <w:i/>
                <w:iCs/>
                <w:kern w:val="0"/>
                <w:sz w:val="24"/>
                <w:szCs w:val="24"/>
                <w:lang w:eastAsia="zh-CN"/>
              </w:rPr>
              <w:t xml:space="preserve"> Rep</w:t>
            </w:r>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14</w:t>
            </w:r>
            <w:r w:rsidRPr="00E06306">
              <w:rPr>
                <w:rFonts w:ascii="Book Antiqua" w:eastAsia="宋体" w:hAnsi="Book Antiqua" w:cs="宋体"/>
                <w:kern w:val="0"/>
                <w:sz w:val="24"/>
                <w:szCs w:val="24"/>
                <w:lang w:eastAsia="zh-CN"/>
              </w:rPr>
              <w:t>: 545 [PMID: 25193347 DOI: 10.1007/s11892-014-0545-6]</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12 </w:t>
            </w:r>
            <w:proofErr w:type="spellStart"/>
            <w:r w:rsidRPr="00E06306">
              <w:rPr>
                <w:rFonts w:ascii="Book Antiqua" w:eastAsia="宋体" w:hAnsi="Book Antiqua" w:cs="宋体"/>
                <w:b/>
                <w:bCs/>
                <w:kern w:val="0"/>
                <w:sz w:val="24"/>
                <w:szCs w:val="24"/>
                <w:lang w:eastAsia="zh-CN"/>
              </w:rPr>
              <w:t>Pauker</w:t>
            </w:r>
            <w:proofErr w:type="spellEnd"/>
            <w:r w:rsidRPr="00E06306">
              <w:rPr>
                <w:rFonts w:ascii="Book Antiqua" w:eastAsia="宋体" w:hAnsi="Book Antiqua" w:cs="宋体"/>
                <w:b/>
                <w:bCs/>
                <w:kern w:val="0"/>
                <w:sz w:val="24"/>
                <w:szCs w:val="24"/>
                <w:lang w:eastAsia="zh-CN"/>
              </w:rPr>
              <w:t>-Sharon Y</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Arbel</w:t>
            </w:r>
            <w:proofErr w:type="spellEnd"/>
            <w:r w:rsidRPr="00E06306">
              <w:rPr>
                <w:rFonts w:ascii="Book Antiqua" w:eastAsia="宋体" w:hAnsi="Book Antiqua" w:cs="宋体"/>
                <w:kern w:val="0"/>
                <w:sz w:val="24"/>
                <w:szCs w:val="24"/>
                <w:lang w:eastAsia="zh-CN"/>
              </w:rPr>
              <w:t xml:space="preserve"> Y, Finkelstein A, </w:t>
            </w:r>
            <w:proofErr w:type="spellStart"/>
            <w:r w:rsidRPr="00E06306">
              <w:rPr>
                <w:rFonts w:ascii="Book Antiqua" w:eastAsia="宋体" w:hAnsi="Book Antiqua" w:cs="宋体"/>
                <w:kern w:val="0"/>
                <w:sz w:val="24"/>
                <w:szCs w:val="24"/>
                <w:lang w:eastAsia="zh-CN"/>
              </w:rPr>
              <w:t>Halkin</w:t>
            </w:r>
            <w:proofErr w:type="spellEnd"/>
            <w:r w:rsidRPr="00E06306">
              <w:rPr>
                <w:rFonts w:ascii="Book Antiqua" w:eastAsia="宋体" w:hAnsi="Book Antiqua" w:cs="宋体"/>
                <w:kern w:val="0"/>
                <w:sz w:val="24"/>
                <w:szCs w:val="24"/>
                <w:lang w:eastAsia="zh-CN"/>
              </w:rPr>
              <w:t xml:space="preserve"> A, </w:t>
            </w:r>
            <w:proofErr w:type="spellStart"/>
            <w:r w:rsidRPr="00E06306">
              <w:rPr>
                <w:rFonts w:ascii="Book Antiqua" w:eastAsia="宋体" w:hAnsi="Book Antiqua" w:cs="宋体"/>
                <w:kern w:val="0"/>
                <w:sz w:val="24"/>
                <w:szCs w:val="24"/>
                <w:lang w:eastAsia="zh-CN"/>
              </w:rPr>
              <w:t>Herz</w:t>
            </w:r>
            <w:proofErr w:type="spellEnd"/>
            <w:r w:rsidRPr="00E06306">
              <w:rPr>
                <w:rFonts w:ascii="Book Antiqua" w:eastAsia="宋体" w:hAnsi="Book Antiqua" w:cs="宋体"/>
                <w:kern w:val="0"/>
                <w:sz w:val="24"/>
                <w:szCs w:val="24"/>
                <w:lang w:eastAsia="zh-CN"/>
              </w:rPr>
              <w:t xml:space="preserve"> I, </w:t>
            </w:r>
            <w:proofErr w:type="spellStart"/>
            <w:r w:rsidRPr="00E06306">
              <w:rPr>
                <w:rFonts w:ascii="Book Antiqua" w:eastAsia="宋体" w:hAnsi="Book Antiqua" w:cs="宋体"/>
                <w:kern w:val="0"/>
                <w:sz w:val="24"/>
                <w:szCs w:val="24"/>
                <w:lang w:eastAsia="zh-CN"/>
              </w:rPr>
              <w:t>Banai</w:t>
            </w:r>
            <w:proofErr w:type="spellEnd"/>
            <w:r w:rsidRPr="00E06306">
              <w:rPr>
                <w:rFonts w:ascii="Book Antiqua" w:eastAsia="宋体" w:hAnsi="Book Antiqua" w:cs="宋体"/>
                <w:kern w:val="0"/>
                <w:sz w:val="24"/>
                <w:szCs w:val="24"/>
                <w:lang w:eastAsia="zh-CN"/>
              </w:rPr>
              <w:t xml:space="preserve"> S, Justo D. Cardiovascular risk factors in men with ischemic heart disease and erectile dysfunction. </w:t>
            </w:r>
            <w:r w:rsidRPr="00E06306">
              <w:rPr>
                <w:rFonts w:ascii="Book Antiqua" w:eastAsia="宋体" w:hAnsi="Book Antiqua" w:cs="宋体"/>
                <w:i/>
                <w:iCs/>
                <w:kern w:val="0"/>
                <w:sz w:val="24"/>
                <w:szCs w:val="24"/>
                <w:lang w:eastAsia="zh-CN"/>
              </w:rPr>
              <w:t>Urology</w:t>
            </w:r>
            <w:r w:rsidRPr="00E06306">
              <w:rPr>
                <w:rFonts w:ascii="Book Antiqua" w:eastAsia="宋体" w:hAnsi="Book Antiqua" w:cs="宋体"/>
                <w:kern w:val="0"/>
                <w:sz w:val="24"/>
                <w:szCs w:val="24"/>
                <w:lang w:eastAsia="zh-CN"/>
              </w:rPr>
              <w:t xml:space="preserve"> 2013; </w:t>
            </w:r>
            <w:r w:rsidRPr="00E06306">
              <w:rPr>
                <w:rFonts w:ascii="Book Antiqua" w:eastAsia="宋体" w:hAnsi="Book Antiqua" w:cs="宋体"/>
                <w:b/>
                <w:bCs/>
                <w:kern w:val="0"/>
                <w:sz w:val="24"/>
                <w:szCs w:val="24"/>
                <w:lang w:eastAsia="zh-CN"/>
              </w:rPr>
              <w:t>82</w:t>
            </w:r>
            <w:r w:rsidRPr="00E06306">
              <w:rPr>
                <w:rFonts w:ascii="Book Antiqua" w:eastAsia="宋体" w:hAnsi="Book Antiqua" w:cs="宋体"/>
                <w:kern w:val="0"/>
                <w:sz w:val="24"/>
                <w:szCs w:val="24"/>
                <w:lang w:eastAsia="zh-CN"/>
              </w:rPr>
              <w:t>: 377-380 [PMID: 23769116 DOI: 10.1016/j.urology.2013.03.034]</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13 </w:t>
            </w:r>
            <w:r w:rsidRPr="00E06306">
              <w:rPr>
                <w:rFonts w:ascii="Book Antiqua" w:eastAsia="宋体" w:hAnsi="Book Antiqua" w:cs="宋体"/>
                <w:b/>
                <w:bCs/>
                <w:kern w:val="0"/>
                <w:sz w:val="24"/>
                <w:szCs w:val="24"/>
                <w:lang w:eastAsia="zh-CN"/>
              </w:rPr>
              <w:t>Chung SD</w:t>
            </w:r>
            <w:r w:rsidRPr="00E06306">
              <w:rPr>
                <w:rFonts w:ascii="Book Antiqua" w:eastAsia="宋体" w:hAnsi="Book Antiqua" w:cs="宋体"/>
                <w:kern w:val="0"/>
                <w:sz w:val="24"/>
                <w:szCs w:val="24"/>
                <w:lang w:eastAsia="zh-CN"/>
              </w:rPr>
              <w:t xml:space="preserve">, Chen YK, Kang JH, Keller JJ, Huang CC, Lin HC. Population-based estimates of medical comorbidities in erectile dysfunction in a Taiwanese population. </w:t>
            </w:r>
            <w:r w:rsidRPr="00E06306">
              <w:rPr>
                <w:rFonts w:ascii="Book Antiqua" w:eastAsia="宋体" w:hAnsi="Book Antiqua" w:cs="宋体"/>
                <w:i/>
                <w:iCs/>
                <w:kern w:val="0"/>
                <w:sz w:val="24"/>
                <w:szCs w:val="24"/>
                <w:lang w:eastAsia="zh-CN"/>
              </w:rPr>
              <w:t>J Sex Med</w:t>
            </w:r>
            <w:r w:rsidRPr="00E06306">
              <w:rPr>
                <w:rFonts w:ascii="Book Antiqua" w:eastAsia="宋体" w:hAnsi="Book Antiqua" w:cs="宋体"/>
                <w:kern w:val="0"/>
                <w:sz w:val="24"/>
                <w:szCs w:val="24"/>
                <w:lang w:eastAsia="zh-CN"/>
              </w:rPr>
              <w:t xml:space="preserve"> 2011; </w:t>
            </w:r>
            <w:r w:rsidRPr="00E06306">
              <w:rPr>
                <w:rFonts w:ascii="Book Antiqua" w:eastAsia="宋体" w:hAnsi="Book Antiqua" w:cs="宋体"/>
                <w:b/>
                <w:bCs/>
                <w:kern w:val="0"/>
                <w:sz w:val="24"/>
                <w:szCs w:val="24"/>
                <w:lang w:eastAsia="zh-CN"/>
              </w:rPr>
              <w:t>8</w:t>
            </w:r>
            <w:r w:rsidRPr="00E06306">
              <w:rPr>
                <w:rFonts w:ascii="Book Antiqua" w:eastAsia="宋体" w:hAnsi="Book Antiqua" w:cs="宋体"/>
                <w:kern w:val="0"/>
                <w:sz w:val="24"/>
                <w:szCs w:val="24"/>
                <w:lang w:eastAsia="zh-CN"/>
              </w:rPr>
              <w:t>: 3316-3324 [PMID: 21995779 DOI: 10.1111/j.1743-6109.2011.02496.x]</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14 </w:t>
            </w:r>
            <w:r w:rsidRPr="00E06306">
              <w:rPr>
                <w:rFonts w:ascii="Book Antiqua" w:eastAsia="宋体" w:hAnsi="Book Antiqua" w:cs="宋体"/>
                <w:b/>
                <w:bCs/>
                <w:kern w:val="0"/>
                <w:sz w:val="24"/>
                <w:szCs w:val="24"/>
                <w:lang w:eastAsia="zh-CN"/>
              </w:rPr>
              <w:t>Rosen RC</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Cappelleri</w:t>
            </w:r>
            <w:proofErr w:type="spellEnd"/>
            <w:r w:rsidRPr="00E06306">
              <w:rPr>
                <w:rFonts w:ascii="Book Antiqua" w:eastAsia="宋体" w:hAnsi="Book Antiqua" w:cs="宋体"/>
                <w:kern w:val="0"/>
                <w:sz w:val="24"/>
                <w:szCs w:val="24"/>
                <w:lang w:eastAsia="zh-CN"/>
              </w:rPr>
              <w:t xml:space="preserve"> JC, Smith MD, </w:t>
            </w:r>
            <w:proofErr w:type="spellStart"/>
            <w:r w:rsidRPr="00E06306">
              <w:rPr>
                <w:rFonts w:ascii="Book Antiqua" w:eastAsia="宋体" w:hAnsi="Book Antiqua" w:cs="宋体"/>
                <w:kern w:val="0"/>
                <w:sz w:val="24"/>
                <w:szCs w:val="24"/>
                <w:lang w:eastAsia="zh-CN"/>
              </w:rPr>
              <w:t>Lipsky</w:t>
            </w:r>
            <w:proofErr w:type="spellEnd"/>
            <w:r w:rsidRPr="00E06306">
              <w:rPr>
                <w:rFonts w:ascii="Book Antiqua" w:eastAsia="宋体" w:hAnsi="Book Antiqua" w:cs="宋体"/>
                <w:kern w:val="0"/>
                <w:sz w:val="24"/>
                <w:szCs w:val="24"/>
                <w:lang w:eastAsia="zh-CN"/>
              </w:rPr>
              <w:t xml:space="preserve"> J, Peña BM. Development and evaluation of an abridged, 5-item version of the International Index of Erectile </w:t>
            </w:r>
            <w:r w:rsidRPr="00E06306">
              <w:rPr>
                <w:rFonts w:ascii="Book Antiqua" w:eastAsia="宋体" w:hAnsi="Book Antiqua" w:cs="宋体"/>
                <w:kern w:val="0"/>
                <w:sz w:val="24"/>
                <w:szCs w:val="24"/>
                <w:lang w:eastAsia="zh-CN"/>
              </w:rPr>
              <w:lastRenderedPageBreak/>
              <w:t xml:space="preserve">Function (IIEF-5) as a diagnostic tool for erectile dysfunction. </w:t>
            </w:r>
            <w:proofErr w:type="spellStart"/>
            <w:r w:rsidRPr="00E06306">
              <w:rPr>
                <w:rFonts w:ascii="Book Antiqua" w:eastAsia="宋体" w:hAnsi="Book Antiqua" w:cs="宋体"/>
                <w:i/>
                <w:iCs/>
                <w:kern w:val="0"/>
                <w:sz w:val="24"/>
                <w:szCs w:val="24"/>
                <w:lang w:eastAsia="zh-CN"/>
              </w:rPr>
              <w:t>Int</w:t>
            </w:r>
            <w:proofErr w:type="spellEnd"/>
            <w:r w:rsidRPr="00E06306">
              <w:rPr>
                <w:rFonts w:ascii="Book Antiqua" w:eastAsia="宋体" w:hAnsi="Book Antiqua" w:cs="宋体"/>
                <w:i/>
                <w:iCs/>
                <w:kern w:val="0"/>
                <w:sz w:val="24"/>
                <w:szCs w:val="24"/>
                <w:lang w:eastAsia="zh-CN"/>
              </w:rPr>
              <w:t xml:space="preserve"> J </w:t>
            </w:r>
            <w:proofErr w:type="spellStart"/>
            <w:r w:rsidRPr="00E06306">
              <w:rPr>
                <w:rFonts w:ascii="Book Antiqua" w:eastAsia="宋体" w:hAnsi="Book Antiqua" w:cs="宋体"/>
                <w:i/>
                <w:iCs/>
                <w:kern w:val="0"/>
                <w:sz w:val="24"/>
                <w:szCs w:val="24"/>
                <w:lang w:eastAsia="zh-CN"/>
              </w:rPr>
              <w:t>Impot</w:t>
            </w:r>
            <w:proofErr w:type="spellEnd"/>
            <w:r w:rsidRPr="00E06306">
              <w:rPr>
                <w:rFonts w:ascii="Book Antiqua" w:eastAsia="宋体" w:hAnsi="Book Antiqua" w:cs="宋体"/>
                <w:i/>
                <w:iCs/>
                <w:kern w:val="0"/>
                <w:sz w:val="24"/>
                <w:szCs w:val="24"/>
                <w:lang w:eastAsia="zh-CN"/>
              </w:rPr>
              <w:t xml:space="preserve"> Res</w:t>
            </w:r>
            <w:r w:rsidRPr="00E06306">
              <w:rPr>
                <w:rFonts w:ascii="Book Antiqua" w:eastAsia="宋体" w:hAnsi="Book Antiqua" w:cs="宋体"/>
                <w:kern w:val="0"/>
                <w:sz w:val="24"/>
                <w:szCs w:val="24"/>
                <w:lang w:eastAsia="zh-CN"/>
              </w:rPr>
              <w:t xml:space="preserve"> 1999; </w:t>
            </w:r>
            <w:r w:rsidRPr="00E06306">
              <w:rPr>
                <w:rFonts w:ascii="Book Antiqua" w:eastAsia="宋体" w:hAnsi="Book Antiqua" w:cs="宋体"/>
                <w:b/>
                <w:bCs/>
                <w:kern w:val="0"/>
                <w:sz w:val="24"/>
                <w:szCs w:val="24"/>
                <w:lang w:eastAsia="zh-CN"/>
              </w:rPr>
              <w:t>11</w:t>
            </w:r>
            <w:r w:rsidRPr="00E06306">
              <w:rPr>
                <w:rFonts w:ascii="Book Antiqua" w:eastAsia="宋体" w:hAnsi="Book Antiqua" w:cs="宋体"/>
                <w:kern w:val="0"/>
                <w:sz w:val="24"/>
                <w:szCs w:val="24"/>
                <w:lang w:eastAsia="zh-CN"/>
              </w:rPr>
              <w:t>: 319-326 [PMID: 10637462]</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15 </w:t>
            </w:r>
            <w:proofErr w:type="spellStart"/>
            <w:r w:rsidRPr="00E06306">
              <w:rPr>
                <w:rFonts w:ascii="Book Antiqua" w:eastAsia="宋体" w:hAnsi="Book Antiqua" w:cs="宋体"/>
                <w:b/>
                <w:kern w:val="0"/>
                <w:sz w:val="24"/>
                <w:szCs w:val="24"/>
                <w:lang w:eastAsia="zh-CN"/>
              </w:rPr>
              <w:t>Ahn</w:t>
            </w:r>
            <w:proofErr w:type="spellEnd"/>
            <w:r w:rsidRPr="00E06306">
              <w:rPr>
                <w:rFonts w:ascii="Book Antiqua" w:eastAsia="宋体" w:hAnsi="Book Antiqua" w:cs="宋体"/>
                <w:b/>
                <w:kern w:val="0"/>
                <w:sz w:val="24"/>
                <w:szCs w:val="24"/>
                <w:lang w:eastAsia="zh-CN"/>
              </w:rPr>
              <w:t xml:space="preserve"> TY, </w:t>
            </w:r>
            <w:r w:rsidRPr="00E06306">
              <w:rPr>
                <w:rFonts w:ascii="Book Antiqua" w:eastAsia="宋体" w:hAnsi="Book Antiqua" w:cs="宋体"/>
                <w:kern w:val="0"/>
                <w:sz w:val="24"/>
                <w:szCs w:val="24"/>
                <w:lang w:eastAsia="zh-CN"/>
              </w:rPr>
              <w:t xml:space="preserve">Lee DS, Kang WC, Hong JH, Kim YS. Validation of an abridged Korean version of the </w:t>
            </w:r>
            <w:proofErr w:type="spellStart"/>
            <w:r w:rsidRPr="00E06306">
              <w:rPr>
                <w:rFonts w:ascii="Book Antiqua" w:eastAsia="宋体" w:hAnsi="Book Antiqua" w:cs="宋体"/>
                <w:kern w:val="0"/>
                <w:sz w:val="24"/>
                <w:szCs w:val="24"/>
                <w:lang w:eastAsia="zh-CN"/>
              </w:rPr>
              <w:t>Interanational</w:t>
            </w:r>
            <w:proofErr w:type="spellEnd"/>
            <w:r w:rsidRPr="00E06306">
              <w:rPr>
                <w:rFonts w:ascii="Book Antiqua" w:eastAsia="宋体" w:hAnsi="Book Antiqua" w:cs="宋体"/>
                <w:kern w:val="0"/>
                <w:sz w:val="24"/>
                <w:szCs w:val="24"/>
                <w:lang w:eastAsia="zh-CN"/>
              </w:rPr>
              <w:t xml:space="preserve"> Index of Erectile Function (IIEF-5) as a diagnostic tool for erectile dysfunction.</w:t>
            </w:r>
            <w:r w:rsidRPr="00E06306">
              <w:rPr>
                <w:rFonts w:ascii="Book Antiqua" w:eastAsia="宋体" w:hAnsi="Book Antiqua" w:cs="宋体"/>
                <w:i/>
                <w:kern w:val="0"/>
                <w:sz w:val="24"/>
                <w:szCs w:val="24"/>
                <w:lang w:eastAsia="zh-CN"/>
              </w:rPr>
              <w:t xml:space="preserve"> Korean J </w:t>
            </w:r>
            <w:proofErr w:type="spellStart"/>
            <w:r w:rsidRPr="00E06306">
              <w:rPr>
                <w:rFonts w:ascii="Book Antiqua" w:eastAsia="宋体" w:hAnsi="Book Antiqua" w:cs="宋体"/>
                <w:i/>
                <w:kern w:val="0"/>
                <w:sz w:val="24"/>
                <w:szCs w:val="24"/>
                <w:lang w:eastAsia="zh-CN"/>
              </w:rPr>
              <w:t>Urol</w:t>
            </w:r>
            <w:proofErr w:type="spellEnd"/>
            <w:r w:rsidRPr="00E06306">
              <w:rPr>
                <w:rFonts w:ascii="Book Antiqua" w:eastAsia="宋体" w:hAnsi="Book Antiqua" w:cs="宋体"/>
                <w:i/>
                <w:kern w:val="0"/>
                <w:sz w:val="24"/>
                <w:szCs w:val="24"/>
                <w:lang w:eastAsia="zh-CN"/>
              </w:rPr>
              <w:t xml:space="preserve"> </w:t>
            </w:r>
            <w:r w:rsidRPr="00E06306">
              <w:rPr>
                <w:rFonts w:ascii="Book Antiqua" w:eastAsia="宋体" w:hAnsi="Book Antiqua" w:cs="宋体"/>
                <w:kern w:val="0"/>
                <w:sz w:val="24"/>
                <w:szCs w:val="24"/>
                <w:lang w:eastAsia="zh-CN"/>
              </w:rPr>
              <w:t xml:space="preserve">2001; </w:t>
            </w:r>
            <w:r w:rsidRPr="00E06306">
              <w:rPr>
                <w:rFonts w:ascii="Book Antiqua" w:eastAsia="宋体" w:hAnsi="Book Antiqua" w:cs="宋体"/>
                <w:b/>
                <w:kern w:val="0"/>
                <w:sz w:val="24"/>
                <w:szCs w:val="24"/>
                <w:lang w:eastAsia="zh-CN"/>
              </w:rPr>
              <w:t>42</w:t>
            </w:r>
            <w:r w:rsidRPr="00E06306">
              <w:rPr>
                <w:rFonts w:ascii="Book Antiqua" w:eastAsia="宋体" w:hAnsi="Book Antiqua" w:cs="宋体"/>
                <w:kern w:val="0"/>
                <w:sz w:val="24"/>
                <w:szCs w:val="24"/>
                <w:lang w:eastAsia="zh-CN"/>
              </w:rPr>
              <w:t>: 535-539</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16 </w:t>
            </w:r>
            <w:proofErr w:type="gramStart"/>
            <w:r w:rsidR="00B9287B" w:rsidRPr="001C46DF">
              <w:rPr>
                <w:rFonts w:ascii="Book Antiqua" w:eastAsia="宋体" w:hAnsi="Book Antiqua" w:cs="宋体"/>
                <w:b/>
                <w:bCs/>
                <w:kern w:val="0"/>
                <w:sz w:val="24"/>
                <w:szCs w:val="24"/>
                <w:lang w:eastAsia="zh-CN"/>
              </w:rPr>
              <w:t>Beck</w:t>
            </w:r>
            <w:proofErr w:type="gramEnd"/>
            <w:r w:rsidR="00B9287B" w:rsidRPr="001C46DF">
              <w:rPr>
                <w:rFonts w:ascii="Book Antiqua" w:eastAsia="宋体" w:hAnsi="Book Antiqua" w:cs="宋体"/>
                <w:b/>
                <w:bCs/>
                <w:kern w:val="0"/>
                <w:sz w:val="24"/>
                <w:szCs w:val="24"/>
                <w:lang w:eastAsia="zh-CN"/>
              </w:rPr>
              <w:t xml:space="preserve"> At</w:t>
            </w:r>
            <w:r w:rsidR="00B9287B" w:rsidRPr="001C46DF">
              <w:rPr>
                <w:rFonts w:ascii="Book Antiqua" w:eastAsia="宋体" w:hAnsi="Book Antiqua" w:cs="宋体"/>
                <w:kern w:val="0"/>
                <w:sz w:val="24"/>
                <w:szCs w:val="24"/>
                <w:lang w:eastAsia="zh-CN"/>
              </w:rPr>
              <w:t xml:space="preserve">, Ward CH, </w:t>
            </w:r>
            <w:proofErr w:type="spellStart"/>
            <w:r w:rsidR="00B9287B" w:rsidRPr="001C46DF">
              <w:rPr>
                <w:rFonts w:ascii="Book Antiqua" w:eastAsia="宋体" w:hAnsi="Book Antiqua" w:cs="宋体"/>
                <w:kern w:val="0"/>
                <w:sz w:val="24"/>
                <w:szCs w:val="24"/>
                <w:lang w:eastAsia="zh-CN"/>
              </w:rPr>
              <w:t>Mendelson</w:t>
            </w:r>
            <w:proofErr w:type="spellEnd"/>
            <w:r w:rsidR="00B9287B" w:rsidRPr="001C46DF">
              <w:rPr>
                <w:rFonts w:ascii="Book Antiqua" w:eastAsia="宋体" w:hAnsi="Book Antiqua" w:cs="宋体"/>
                <w:kern w:val="0"/>
                <w:sz w:val="24"/>
                <w:szCs w:val="24"/>
                <w:lang w:eastAsia="zh-CN"/>
              </w:rPr>
              <w:t xml:space="preserve"> M, Mock J, </w:t>
            </w:r>
            <w:proofErr w:type="spellStart"/>
            <w:r w:rsidR="00B9287B" w:rsidRPr="001C46DF">
              <w:rPr>
                <w:rFonts w:ascii="Book Antiqua" w:eastAsia="宋体" w:hAnsi="Book Antiqua" w:cs="宋体"/>
                <w:kern w:val="0"/>
                <w:sz w:val="24"/>
                <w:szCs w:val="24"/>
                <w:lang w:eastAsia="zh-CN"/>
              </w:rPr>
              <w:t>Erbaugh</w:t>
            </w:r>
            <w:proofErr w:type="spellEnd"/>
            <w:r w:rsidR="00B9287B" w:rsidRPr="001C46DF">
              <w:rPr>
                <w:rFonts w:ascii="Book Antiqua" w:eastAsia="宋体" w:hAnsi="Book Antiqua" w:cs="宋体"/>
                <w:kern w:val="0"/>
                <w:sz w:val="24"/>
                <w:szCs w:val="24"/>
                <w:lang w:eastAsia="zh-CN"/>
              </w:rPr>
              <w:t xml:space="preserve"> J.</w:t>
            </w:r>
            <w:r w:rsidRPr="00E06306">
              <w:rPr>
                <w:rFonts w:ascii="Book Antiqua" w:eastAsia="宋体" w:hAnsi="Book Antiqua" w:cs="宋体"/>
                <w:kern w:val="0"/>
                <w:sz w:val="24"/>
                <w:szCs w:val="24"/>
                <w:lang w:eastAsia="zh-CN"/>
              </w:rPr>
              <w:t xml:space="preserve"> An inventory for measuring depression. </w:t>
            </w:r>
            <w:r w:rsidRPr="00E06306">
              <w:rPr>
                <w:rFonts w:ascii="Book Antiqua" w:eastAsia="宋体" w:hAnsi="Book Antiqua" w:cs="宋体"/>
                <w:i/>
                <w:iCs/>
                <w:kern w:val="0"/>
                <w:sz w:val="24"/>
                <w:szCs w:val="24"/>
                <w:lang w:eastAsia="zh-CN"/>
              </w:rPr>
              <w:t>Arch Gen Psychiatry</w:t>
            </w:r>
            <w:r w:rsidRPr="00E06306">
              <w:rPr>
                <w:rFonts w:ascii="Book Antiqua" w:eastAsia="宋体" w:hAnsi="Book Antiqua" w:cs="宋体"/>
                <w:kern w:val="0"/>
                <w:sz w:val="24"/>
                <w:szCs w:val="24"/>
                <w:lang w:eastAsia="zh-CN"/>
              </w:rPr>
              <w:t xml:space="preserve"> 1961; </w:t>
            </w:r>
            <w:r w:rsidRPr="00E06306">
              <w:rPr>
                <w:rFonts w:ascii="Book Antiqua" w:eastAsia="宋体" w:hAnsi="Book Antiqua" w:cs="宋体"/>
                <w:b/>
                <w:bCs/>
                <w:kern w:val="0"/>
                <w:sz w:val="24"/>
                <w:szCs w:val="24"/>
                <w:lang w:eastAsia="zh-CN"/>
              </w:rPr>
              <w:t>4</w:t>
            </w:r>
            <w:r w:rsidRPr="00E06306">
              <w:rPr>
                <w:rFonts w:ascii="Book Antiqua" w:eastAsia="宋体" w:hAnsi="Book Antiqua" w:cs="宋体"/>
                <w:kern w:val="0"/>
                <w:sz w:val="24"/>
                <w:szCs w:val="24"/>
                <w:lang w:eastAsia="zh-CN"/>
              </w:rPr>
              <w:t>: 561-571 [PMID: 13688369 DOI: 10.1001/archpsyc.1961.01710120031004]</w:t>
            </w:r>
          </w:p>
          <w:p w:rsidR="00E06306" w:rsidRPr="00E06306" w:rsidRDefault="00B9287B"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1C46DF">
              <w:rPr>
                <w:rFonts w:ascii="Book Antiqua" w:eastAsia="宋体" w:hAnsi="Book Antiqua" w:cs="宋体"/>
                <w:kern w:val="0"/>
                <w:sz w:val="24"/>
                <w:szCs w:val="24"/>
                <w:lang w:eastAsia="zh-CN"/>
              </w:rPr>
              <w:t>17</w:t>
            </w:r>
            <w:r w:rsidR="00E06306" w:rsidRPr="00E06306">
              <w:rPr>
                <w:rFonts w:ascii="Book Antiqua" w:eastAsia="宋体" w:hAnsi="Book Antiqua" w:cs="宋体"/>
                <w:b/>
                <w:kern w:val="0"/>
                <w:sz w:val="24"/>
                <w:szCs w:val="24"/>
                <w:lang w:eastAsia="zh-CN"/>
              </w:rPr>
              <w:t xml:space="preserve"> Rhee MK, </w:t>
            </w:r>
            <w:r w:rsidR="00E06306" w:rsidRPr="00E06306">
              <w:rPr>
                <w:rFonts w:ascii="Book Antiqua" w:eastAsia="宋体" w:hAnsi="Book Antiqua" w:cs="宋体"/>
                <w:kern w:val="0"/>
                <w:sz w:val="24"/>
                <w:szCs w:val="24"/>
                <w:lang w:eastAsia="zh-CN"/>
              </w:rPr>
              <w:t xml:space="preserve">Chung YC, Lee YH, Park SH, </w:t>
            </w:r>
            <w:proofErr w:type="spellStart"/>
            <w:r w:rsidR="00E06306" w:rsidRPr="00E06306">
              <w:rPr>
                <w:rFonts w:ascii="Book Antiqua" w:eastAsia="宋体" w:hAnsi="Book Antiqua" w:cs="宋体"/>
                <w:kern w:val="0"/>
                <w:sz w:val="24"/>
                <w:szCs w:val="24"/>
                <w:lang w:eastAsia="zh-CN"/>
              </w:rPr>
              <w:t>Sohn</w:t>
            </w:r>
            <w:proofErr w:type="spellEnd"/>
            <w:r w:rsidR="00E06306" w:rsidRPr="00E06306">
              <w:rPr>
                <w:rFonts w:ascii="Book Antiqua" w:eastAsia="宋体" w:hAnsi="Book Antiqua" w:cs="宋体"/>
                <w:kern w:val="0"/>
                <w:sz w:val="24"/>
                <w:szCs w:val="24"/>
                <w:lang w:eastAsia="zh-CN"/>
              </w:rPr>
              <w:t xml:space="preserve"> CH, </w:t>
            </w:r>
            <w:proofErr w:type="spellStart"/>
            <w:r w:rsidR="00E06306" w:rsidRPr="00E06306">
              <w:rPr>
                <w:rFonts w:ascii="Book Antiqua" w:eastAsia="宋体" w:hAnsi="Book Antiqua" w:cs="宋体"/>
                <w:kern w:val="0"/>
                <w:sz w:val="24"/>
                <w:szCs w:val="24"/>
                <w:lang w:eastAsia="zh-CN"/>
              </w:rPr>
              <w:t>Homg</w:t>
            </w:r>
            <w:proofErr w:type="spellEnd"/>
            <w:r w:rsidR="00E06306" w:rsidRPr="00E06306">
              <w:rPr>
                <w:rFonts w:ascii="Book Antiqua" w:eastAsia="宋体" w:hAnsi="Book Antiqua" w:cs="宋体"/>
                <w:kern w:val="0"/>
                <w:sz w:val="24"/>
                <w:szCs w:val="24"/>
                <w:lang w:eastAsia="zh-CN"/>
              </w:rPr>
              <w:t xml:space="preserve"> SK, Lee BK, Chang PL, Yoon AR. A standardization study of Beck Depression Inventory 1 - Korean version (K-BDI</w:t>
            </w:r>
            <w:proofErr w:type="gramStart"/>
            <w:r w:rsidR="00E06306" w:rsidRPr="00E06306">
              <w:rPr>
                <w:rFonts w:ascii="Book Antiqua" w:eastAsia="宋体" w:hAnsi="Book Antiqua" w:cs="宋体"/>
                <w:kern w:val="0"/>
                <w:sz w:val="24"/>
                <w:szCs w:val="24"/>
                <w:lang w:eastAsia="zh-CN"/>
              </w:rPr>
              <w:t>) :</w:t>
            </w:r>
            <w:proofErr w:type="gramEnd"/>
            <w:r w:rsidR="00E06306" w:rsidRPr="00E06306">
              <w:rPr>
                <w:rFonts w:ascii="Book Antiqua" w:eastAsia="宋体" w:hAnsi="Book Antiqua" w:cs="宋体"/>
                <w:kern w:val="0"/>
                <w:sz w:val="24"/>
                <w:szCs w:val="24"/>
                <w:lang w:eastAsia="zh-CN"/>
              </w:rPr>
              <w:t xml:space="preserve"> Reliability and factor analysis. </w:t>
            </w:r>
            <w:proofErr w:type="spellStart"/>
            <w:r w:rsidR="00E06306" w:rsidRPr="00E06306">
              <w:rPr>
                <w:rFonts w:ascii="Book Antiqua" w:eastAsia="宋体" w:hAnsi="Book Antiqua" w:cs="宋体"/>
                <w:kern w:val="0"/>
                <w:sz w:val="24"/>
                <w:szCs w:val="24"/>
                <w:lang w:eastAsia="zh-CN"/>
              </w:rPr>
              <w:t>Kor</w:t>
            </w:r>
            <w:proofErr w:type="spellEnd"/>
            <w:r w:rsidR="00E06306" w:rsidRPr="00E06306">
              <w:rPr>
                <w:rFonts w:ascii="Book Antiqua" w:eastAsia="宋体" w:hAnsi="Book Antiqua" w:cs="宋体"/>
                <w:kern w:val="0"/>
                <w:sz w:val="24"/>
                <w:szCs w:val="24"/>
                <w:lang w:eastAsia="zh-CN"/>
              </w:rPr>
              <w:t xml:space="preserve"> J </w:t>
            </w:r>
            <w:proofErr w:type="spellStart"/>
            <w:r w:rsidR="00E06306" w:rsidRPr="00E06306">
              <w:rPr>
                <w:rFonts w:ascii="Book Antiqua" w:eastAsia="宋体" w:hAnsi="Book Antiqua" w:cs="宋体"/>
                <w:kern w:val="0"/>
                <w:sz w:val="24"/>
                <w:szCs w:val="24"/>
                <w:lang w:eastAsia="zh-CN"/>
              </w:rPr>
              <w:t>Psychopathol</w:t>
            </w:r>
            <w:proofErr w:type="spellEnd"/>
            <w:r w:rsidR="00E06306" w:rsidRPr="00E06306">
              <w:rPr>
                <w:rFonts w:ascii="Book Antiqua" w:eastAsia="宋体" w:hAnsi="Book Antiqua" w:cs="宋体"/>
                <w:kern w:val="0"/>
                <w:sz w:val="24"/>
                <w:szCs w:val="24"/>
                <w:lang w:eastAsia="zh-CN"/>
              </w:rPr>
              <w:t xml:space="preserve"> 1995; 4: 77-95</w:t>
            </w:r>
          </w:p>
          <w:p w:rsidR="00E06306" w:rsidRPr="00E06306" w:rsidRDefault="00B9287B"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1C46DF">
              <w:rPr>
                <w:rFonts w:ascii="Book Antiqua" w:eastAsia="宋体" w:hAnsi="Book Antiqua" w:cs="宋体"/>
                <w:kern w:val="0"/>
                <w:sz w:val="24"/>
                <w:szCs w:val="24"/>
                <w:lang w:eastAsia="zh-CN"/>
              </w:rPr>
              <w:t>18</w:t>
            </w:r>
            <w:r w:rsidR="00E06306" w:rsidRPr="00E06306">
              <w:rPr>
                <w:rFonts w:ascii="Book Antiqua" w:eastAsia="宋体" w:hAnsi="Book Antiqua" w:cs="宋体"/>
                <w:kern w:val="0"/>
                <w:sz w:val="24"/>
                <w:szCs w:val="24"/>
                <w:lang w:eastAsia="zh-CN"/>
              </w:rPr>
              <w:t xml:space="preserve"> </w:t>
            </w:r>
            <w:r w:rsidR="00E06306" w:rsidRPr="00E06306">
              <w:rPr>
                <w:rFonts w:ascii="Book Antiqua" w:eastAsia="宋体" w:hAnsi="Book Antiqua" w:cs="宋体"/>
                <w:b/>
                <w:kern w:val="0"/>
                <w:sz w:val="24"/>
                <w:szCs w:val="24"/>
                <w:lang w:eastAsia="zh-CN"/>
              </w:rPr>
              <w:t>Williams J.</w:t>
            </w:r>
            <w:r w:rsidR="00E06306" w:rsidRPr="00E06306">
              <w:rPr>
                <w:rFonts w:ascii="Book Antiqua" w:eastAsia="宋体" w:hAnsi="Book Antiqua" w:cs="宋体"/>
                <w:kern w:val="0"/>
                <w:sz w:val="24"/>
                <w:szCs w:val="24"/>
                <w:lang w:eastAsia="zh-CN"/>
              </w:rPr>
              <w:t xml:space="preserve"> The psychological treatment of depression. A guide to the theory and practice of cognitive-behavioral therapy. New York</w:t>
            </w:r>
            <w:r w:rsidR="00EE581E" w:rsidRPr="001C46DF">
              <w:rPr>
                <w:rFonts w:ascii="Book Antiqua" w:eastAsia="宋体" w:hAnsi="Book Antiqua" w:cs="宋体" w:hint="eastAsia"/>
                <w:kern w:val="0"/>
                <w:sz w:val="24"/>
                <w:szCs w:val="24"/>
                <w:lang w:eastAsia="zh-CN"/>
              </w:rPr>
              <w:t>:</w:t>
            </w:r>
            <w:r w:rsidR="00E06306" w:rsidRPr="00E06306">
              <w:rPr>
                <w:rFonts w:ascii="Book Antiqua" w:eastAsia="宋体" w:hAnsi="Book Antiqua" w:cs="宋体"/>
                <w:kern w:val="0"/>
                <w:sz w:val="24"/>
                <w:szCs w:val="24"/>
                <w:lang w:eastAsia="zh-CN"/>
              </w:rPr>
              <w:t xml:space="preserve"> 1984</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19 </w:t>
            </w:r>
            <w:r w:rsidRPr="00E06306">
              <w:rPr>
                <w:rFonts w:ascii="Book Antiqua" w:eastAsia="宋体" w:hAnsi="Book Antiqua" w:cs="宋体"/>
                <w:b/>
                <w:bCs/>
                <w:kern w:val="0"/>
                <w:sz w:val="24"/>
                <w:szCs w:val="24"/>
                <w:lang w:eastAsia="zh-CN"/>
              </w:rPr>
              <w:t>Toda K</w:t>
            </w:r>
            <w:r w:rsidRPr="00E06306">
              <w:rPr>
                <w:rFonts w:ascii="Book Antiqua" w:eastAsia="宋体" w:hAnsi="Book Antiqua" w:cs="宋体"/>
                <w:kern w:val="0"/>
                <w:sz w:val="24"/>
                <w:szCs w:val="24"/>
                <w:lang w:eastAsia="zh-CN"/>
              </w:rPr>
              <w:t xml:space="preserve">, Miwa Y, </w:t>
            </w:r>
            <w:proofErr w:type="spellStart"/>
            <w:r w:rsidRPr="00E06306">
              <w:rPr>
                <w:rFonts w:ascii="Book Antiqua" w:eastAsia="宋体" w:hAnsi="Book Antiqua" w:cs="宋体"/>
                <w:kern w:val="0"/>
                <w:sz w:val="24"/>
                <w:szCs w:val="24"/>
                <w:lang w:eastAsia="zh-CN"/>
              </w:rPr>
              <w:t>Kuriyama</w:t>
            </w:r>
            <w:proofErr w:type="spellEnd"/>
            <w:r w:rsidRPr="00E06306">
              <w:rPr>
                <w:rFonts w:ascii="Book Antiqua" w:eastAsia="宋体" w:hAnsi="Book Antiqua" w:cs="宋体"/>
                <w:kern w:val="0"/>
                <w:sz w:val="24"/>
                <w:szCs w:val="24"/>
                <w:lang w:eastAsia="zh-CN"/>
              </w:rPr>
              <w:t xml:space="preserve"> S, Fukushima H, </w:t>
            </w:r>
            <w:proofErr w:type="spellStart"/>
            <w:r w:rsidRPr="00E06306">
              <w:rPr>
                <w:rFonts w:ascii="Book Antiqua" w:eastAsia="宋体" w:hAnsi="Book Antiqua" w:cs="宋体"/>
                <w:kern w:val="0"/>
                <w:sz w:val="24"/>
                <w:szCs w:val="24"/>
                <w:lang w:eastAsia="zh-CN"/>
              </w:rPr>
              <w:t>Shiraki</w:t>
            </w:r>
            <w:proofErr w:type="spellEnd"/>
            <w:r w:rsidRPr="00E06306">
              <w:rPr>
                <w:rFonts w:ascii="Book Antiqua" w:eastAsia="宋体" w:hAnsi="Book Antiqua" w:cs="宋体"/>
                <w:kern w:val="0"/>
                <w:sz w:val="24"/>
                <w:szCs w:val="24"/>
                <w:lang w:eastAsia="zh-CN"/>
              </w:rPr>
              <w:t xml:space="preserve"> M, Murakami N, </w:t>
            </w:r>
            <w:proofErr w:type="spellStart"/>
            <w:r w:rsidRPr="00E06306">
              <w:rPr>
                <w:rFonts w:ascii="Book Antiqua" w:eastAsia="宋体" w:hAnsi="Book Antiqua" w:cs="宋体"/>
                <w:kern w:val="0"/>
                <w:sz w:val="24"/>
                <w:szCs w:val="24"/>
                <w:lang w:eastAsia="zh-CN"/>
              </w:rPr>
              <w:t>Shimazaki</w:t>
            </w:r>
            <w:proofErr w:type="spellEnd"/>
            <w:r w:rsidRPr="00E06306">
              <w:rPr>
                <w:rFonts w:ascii="Book Antiqua" w:eastAsia="宋体" w:hAnsi="Book Antiqua" w:cs="宋体"/>
                <w:kern w:val="0"/>
                <w:sz w:val="24"/>
                <w:szCs w:val="24"/>
                <w:lang w:eastAsia="zh-CN"/>
              </w:rPr>
              <w:t xml:space="preserve"> M, Ito Y, Nakamura T, Sugihara J, Tomita E, Nagata C, Suzuki K, </w:t>
            </w:r>
            <w:proofErr w:type="spellStart"/>
            <w:r w:rsidRPr="00E06306">
              <w:rPr>
                <w:rFonts w:ascii="Book Antiqua" w:eastAsia="宋体" w:hAnsi="Book Antiqua" w:cs="宋体"/>
                <w:kern w:val="0"/>
                <w:sz w:val="24"/>
                <w:szCs w:val="24"/>
                <w:lang w:eastAsia="zh-CN"/>
              </w:rPr>
              <w:t>Moriwaki</w:t>
            </w:r>
            <w:proofErr w:type="spellEnd"/>
            <w:r w:rsidRPr="00E06306">
              <w:rPr>
                <w:rFonts w:ascii="Book Antiqua" w:eastAsia="宋体" w:hAnsi="Book Antiqua" w:cs="宋体"/>
                <w:kern w:val="0"/>
                <w:sz w:val="24"/>
                <w:szCs w:val="24"/>
                <w:lang w:eastAsia="zh-CN"/>
              </w:rPr>
              <w:t xml:space="preserve"> H. Erectile dysfunction in patients with chronic viral liver disease: its relevance to protein malnutrition. </w:t>
            </w:r>
            <w:r w:rsidRPr="00E06306">
              <w:rPr>
                <w:rFonts w:ascii="Book Antiqua" w:eastAsia="宋体" w:hAnsi="Book Antiqua" w:cs="宋体"/>
                <w:i/>
                <w:iCs/>
                <w:kern w:val="0"/>
                <w:sz w:val="24"/>
                <w:szCs w:val="24"/>
                <w:lang w:eastAsia="zh-CN"/>
              </w:rPr>
              <w:t xml:space="preserve">J </w:t>
            </w:r>
            <w:proofErr w:type="spellStart"/>
            <w:r w:rsidRPr="00E06306">
              <w:rPr>
                <w:rFonts w:ascii="Book Antiqua" w:eastAsia="宋体" w:hAnsi="Book Antiqua" w:cs="宋体"/>
                <w:i/>
                <w:iCs/>
                <w:kern w:val="0"/>
                <w:sz w:val="24"/>
                <w:szCs w:val="24"/>
                <w:lang w:eastAsia="zh-CN"/>
              </w:rPr>
              <w:t>Gastroenterol</w:t>
            </w:r>
            <w:proofErr w:type="spellEnd"/>
            <w:r w:rsidRPr="00E06306">
              <w:rPr>
                <w:rFonts w:ascii="Book Antiqua" w:eastAsia="宋体" w:hAnsi="Book Antiqua" w:cs="宋体"/>
                <w:kern w:val="0"/>
                <w:sz w:val="24"/>
                <w:szCs w:val="24"/>
                <w:lang w:eastAsia="zh-CN"/>
              </w:rPr>
              <w:t xml:space="preserve"> 2005; </w:t>
            </w:r>
            <w:r w:rsidRPr="00E06306">
              <w:rPr>
                <w:rFonts w:ascii="Book Antiqua" w:eastAsia="宋体" w:hAnsi="Book Antiqua" w:cs="宋体"/>
                <w:b/>
                <w:bCs/>
                <w:kern w:val="0"/>
                <w:sz w:val="24"/>
                <w:szCs w:val="24"/>
                <w:lang w:eastAsia="zh-CN"/>
              </w:rPr>
              <w:t>40</w:t>
            </w:r>
            <w:r w:rsidRPr="00E06306">
              <w:rPr>
                <w:rFonts w:ascii="Book Antiqua" w:eastAsia="宋体" w:hAnsi="Book Antiqua" w:cs="宋体"/>
                <w:kern w:val="0"/>
                <w:sz w:val="24"/>
                <w:szCs w:val="24"/>
                <w:lang w:eastAsia="zh-CN"/>
              </w:rPr>
              <w:t>: 894-900 [PMID: 16211346 DOI: 10.1007/s00535-005-1634-8]</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20 </w:t>
            </w:r>
            <w:r w:rsidRPr="00E06306">
              <w:rPr>
                <w:rFonts w:ascii="Book Antiqua" w:eastAsia="宋体" w:hAnsi="Book Antiqua" w:cs="宋体"/>
                <w:b/>
                <w:bCs/>
                <w:kern w:val="0"/>
                <w:sz w:val="24"/>
                <w:szCs w:val="24"/>
                <w:lang w:eastAsia="zh-CN"/>
              </w:rPr>
              <w:t>Chen S</w:t>
            </w:r>
            <w:r w:rsidRPr="00E06306">
              <w:rPr>
                <w:rFonts w:ascii="Book Antiqua" w:eastAsia="宋体" w:hAnsi="Book Antiqua" w:cs="宋体"/>
                <w:kern w:val="0"/>
                <w:sz w:val="24"/>
                <w:szCs w:val="24"/>
                <w:lang w:eastAsia="zh-CN"/>
              </w:rPr>
              <w:t xml:space="preserve">, Wu R, Huang Y, Zheng F, </w:t>
            </w:r>
            <w:proofErr w:type="spellStart"/>
            <w:r w:rsidRPr="00E06306">
              <w:rPr>
                <w:rFonts w:ascii="Book Antiqua" w:eastAsia="宋体" w:hAnsi="Book Antiqua" w:cs="宋体"/>
                <w:kern w:val="0"/>
                <w:sz w:val="24"/>
                <w:szCs w:val="24"/>
                <w:lang w:eastAsia="zh-CN"/>
              </w:rPr>
              <w:t>Ou</w:t>
            </w:r>
            <w:proofErr w:type="spellEnd"/>
            <w:r w:rsidRPr="00E06306">
              <w:rPr>
                <w:rFonts w:ascii="Book Antiqua" w:eastAsia="宋体" w:hAnsi="Book Antiqua" w:cs="宋体"/>
                <w:kern w:val="0"/>
                <w:sz w:val="24"/>
                <w:szCs w:val="24"/>
                <w:lang w:eastAsia="zh-CN"/>
              </w:rPr>
              <w:t xml:space="preserve"> Y, </w:t>
            </w:r>
            <w:proofErr w:type="spellStart"/>
            <w:r w:rsidRPr="00E06306">
              <w:rPr>
                <w:rFonts w:ascii="Book Antiqua" w:eastAsia="宋体" w:hAnsi="Book Antiqua" w:cs="宋体"/>
                <w:kern w:val="0"/>
                <w:sz w:val="24"/>
                <w:szCs w:val="24"/>
                <w:lang w:eastAsia="zh-CN"/>
              </w:rPr>
              <w:t>Tu</w:t>
            </w:r>
            <w:proofErr w:type="spellEnd"/>
            <w:r w:rsidRPr="00E06306">
              <w:rPr>
                <w:rFonts w:ascii="Book Antiqua" w:eastAsia="宋体" w:hAnsi="Book Antiqua" w:cs="宋体"/>
                <w:kern w:val="0"/>
                <w:sz w:val="24"/>
                <w:szCs w:val="24"/>
                <w:lang w:eastAsia="zh-CN"/>
              </w:rPr>
              <w:t xml:space="preserve"> X, Zhang Y, Gao Y, Chen X, Zheng T, Yang Q, Wan Z, Zhang Y, Sun X, Liu G, Deng C. Insulin resistance is an independent determinate of ED in young adult men. </w:t>
            </w:r>
            <w:proofErr w:type="spellStart"/>
            <w:r w:rsidRPr="00E06306">
              <w:rPr>
                <w:rFonts w:ascii="Book Antiqua" w:eastAsia="宋体" w:hAnsi="Book Antiqua" w:cs="宋体"/>
                <w:i/>
                <w:iCs/>
                <w:kern w:val="0"/>
                <w:sz w:val="24"/>
                <w:szCs w:val="24"/>
                <w:lang w:eastAsia="zh-CN"/>
              </w:rPr>
              <w:t>PLoS</w:t>
            </w:r>
            <w:proofErr w:type="spellEnd"/>
            <w:r w:rsidRPr="00E06306">
              <w:rPr>
                <w:rFonts w:ascii="Book Antiqua" w:eastAsia="宋体" w:hAnsi="Book Antiqua" w:cs="宋体"/>
                <w:i/>
                <w:iCs/>
                <w:kern w:val="0"/>
                <w:sz w:val="24"/>
                <w:szCs w:val="24"/>
                <w:lang w:eastAsia="zh-CN"/>
              </w:rPr>
              <w:t xml:space="preserve"> One</w:t>
            </w:r>
            <w:r w:rsidRPr="00E06306">
              <w:rPr>
                <w:rFonts w:ascii="Book Antiqua" w:eastAsia="宋体" w:hAnsi="Book Antiqua" w:cs="宋体"/>
                <w:kern w:val="0"/>
                <w:sz w:val="24"/>
                <w:szCs w:val="24"/>
                <w:lang w:eastAsia="zh-CN"/>
              </w:rPr>
              <w:t xml:space="preserve"> 2013; </w:t>
            </w:r>
            <w:r w:rsidRPr="00E06306">
              <w:rPr>
                <w:rFonts w:ascii="Book Antiqua" w:eastAsia="宋体" w:hAnsi="Book Antiqua" w:cs="宋体"/>
                <w:b/>
                <w:bCs/>
                <w:kern w:val="0"/>
                <w:sz w:val="24"/>
                <w:szCs w:val="24"/>
                <w:lang w:eastAsia="zh-CN"/>
              </w:rPr>
              <w:t>8</w:t>
            </w:r>
            <w:r w:rsidRPr="00E06306">
              <w:rPr>
                <w:rFonts w:ascii="Book Antiqua" w:eastAsia="宋体" w:hAnsi="Book Antiqua" w:cs="宋体"/>
                <w:kern w:val="0"/>
                <w:sz w:val="24"/>
                <w:szCs w:val="24"/>
                <w:lang w:eastAsia="zh-CN"/>
              </w:rPr>
              <w:t>: e83951 [PMID: 24391852 DOI: 10.1371/journal.pone.0083951]</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21 </w:t>
            </w:r>
            <w:proofErr w:type="spellStart"/>
            <w:r w:rsidRPr="00E06306">
              <w:rPr>
                <w:rFonts w:ascii="Book Antiqua" w:eastAsia="宋体" w:hAnsi="Book Antiqua" w:cs="宋体"/>
                <w:b/>
                <w:bCs/>
                <w:kern w:val="0"/>
                <w:sz w:val="24"/>
                <w:szCs w:val="24"/>
                <w:lang w:eastAsia="zh-CN"/>
              </w:rPr>
              <w:t>Tomada</w:t>
            </w:r>
            <w:proofErr w:type="spellEnd"/>
            <w:r w:rsidRPr="00E06306">
              <w:rPr>
                <w:rFonts w:ascii="Book Antiqua" w:eastAsia="宋体" w:hAnsi="Book Antiqua" w:cs="宋体"/>
                <w:b/>
                <w:bCs/>
                <w:kern w:val="0"/>
                <w:sz w:val="24"/>
                <w:szCs w:val="24"/>
                <w:lang w:eastAsia="zh-CN"/>
              </w:rPr>
              <w:t xml:space="preserve"> N</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Tomada</w:t>
            </w:r>
            <w:proofErr w:type="spellEnd"/>
            <w:r w:rsidRPr="00E06306">
              <w:rPr>
                <w:rFonts w:ascii="Book Antiqua" w:eastAsia="宋体" w:hAnsi="Book Antiqua" w:cs="宋体"/>
                <w:kern w:val="0"/>
                <w:sz w:val="24"/>
                <w:szCs w:val="24"/>
                <w:lang w:eastAsia="zh-CN"/>
              </w:rPr>
              <w:t xml:space="preserve"> I, </w:t>
            </w:r>
            <w:proofErr w:type="spellStart"/>
            <w:r w:rsidRPr="00E06306">
              <w:rPr>
                <w:rFonts w:ascii="Book Antiqua" w:eastAsia="宋体" w:hAnsi="Book Antiqua" w:cs="宋体"/>
                <w:kern w:val="0"/>
                <w:sz w:val="24"/>
                <w:szCs w:val="24"/>
                <w:lang w:eastAsia="zh-CN"/>
              </w:rPr>
              <w:t>Botelho</w:t>
            </w:r>
            <w:proofErr w:type="spellEnd"/>
            <w:r w:rsidRPr="00E06306">
              <w:rPr>
                <w:rFonts w:ascii="Book Antiqua" w:eastAsia="宋体" w:hAnsi="Book Antiqua" w:cs="宋体"/>
                <w:kern w:val="0"/>
                <w:sz w:val="24"/>
                <w:szCs w:val="24"/>
                <w:lang w:eastAsia="zh-CN"/>
              </w:rPr>
              <w:t xml:space="preserve"> F, Pacheco-</w:t>
            </w:r>
            <w:proofErr w:type="spellStart"/>
            <w:r w:rsidRPr="00E06306">
              <w:rPr>
                <w:rFonts w:ascii="Book Antiqua" w:eastAsia="宋体" w:hAnsi="Book Antiqua" w:cs="宋体"/>
                <w:kern w:val="0"/>
                <w:sz w:val="24"/>
                <w:szCs w:val="24"/>
                <w:lang w:eastAsia="zh-CN"/>
              </w:rPr>
              <w:t>Figueiredo</w:t>
            </w:r>
            <w:proofErr w:type="spellEnd"/>
            <w:r w:rsidRPr="00E06306">
              <w:rPr>
                <w:rFonts w:ascii="Book Antiqua" w:eastAsia="宋体" w:hAnsi="Book Antiqua" w:cs="宋体"/>
                <w:kern w:val="0"/>
                <w:sz w:val="24"/>
                <w:szCs w:val="24"/>
                <w:lang w:eastAsia="zh-CN"/>
              </w:rPr>
              <w:t xml:space="preserve"> L, Lopes T, </w:t>
            </w:r>
            <w:proofErr w:type="spellStart"/>
            <w:r w:rsidRPr="00E06306">
              <w:rPr>
                <w:rFonts w:ascii="Book Antiqua" w:eastAsia="宋体" w:hAnsi="Book Antiqua" w:cs="宋体"/>
                <w:kern w:val="0"/>
                <w:sz w:val="24"/>
                <w:szCs w:val="24"/>
                <w:lang w:eastAsia="zh-CN"/>
              </w:rPr>
              <w:t>Negrão</w:t>
            </w:r>
            <w:proofErr w:type="spellEnd"/>
            <w:r w:rsidRPr="00E06306">
              <w:rPr>
                <w:rFonts w:ascii="Book Antiqua" w:eastAsia="宋体" w:hAnsi="Book Antiqua" w:cs="宋体"/>
                <w:kern w:val="0"/>
                <w:sz w:val="24"/>
                <w:szCs w:val="24"/>
                <w:lang w:eastAsia="zh-CN"/>
              </w:rPr>
              <w:t xml:space="preserve"> R, </w:t>
            </w:r>
            <w:proofErr w:type="spellStart"/>
            <w:r w:rsidRPr="00E06306">
              <w:rPr>
                <w:rFonts w:ascii="Book Antiqua" w:eastAsia="宋体" w:hAnsi="Book Antiqua" w:cs="宋体"/>
                <w:kern w:val="0"/>
                <w:sz w:val="24"/>
                <w:szCs w:val="24"/>
                <w:lang w:eastAsia="zh-CN"/>
              </w:rPr>
              <w:t>Pestana</w:t>
            </w:r>
            <w:proofErr w:type="spellEnd"/>
            <w:r w:rsidRPr="00E06306">
              <w:rPr>
                <w:rFonts w:ascii="Book Antiqua" w:eastAsia="宋体" w:hAnsi="Book Antiqua" w:cs="宋体"/>
                <w:kern w:val="0"/>
                <w:sz w:val="24"/>
                <w:szCs w:val="24"/>
                <w:lang w:eastAsia="zh-CN"/>
              </w:rPr>
              <w:t xml:space="preserve"> M, Cruz F. Endothelial function in patients with metabolic syndrome and erectile dysfunction: a question of </w:t>
            </w:r>
            <w:proofErr w:type="spellStart"/>
            <w:r w:rsidRPr="00E06306">
              <w:rPr>
                <w:rFonts w:ascii="Book Antiqua" w:eastAsia="宋体" w:hAnsi="Book Antiqua" w:cs="宋体"/>
                <w:kern w:val="0"/>
                <w:sz w:val="24"/>
                <w:szCs w:val="24"/>
                <w:lang w:eastAsia="zh-CN"/>
              </w:rPr>
              <w:t>angiopoietin</w:t>
            </w:r>
            <w:proofErr w:type="spellEnd"/>
            <w:r w:rsidRPr="00E06306">
              <w:rPr>
                <w:rFonts w:ascii="Book Antiqua" w:eastAsia="宋体" w:hAnsi="Book Antiqua" w:cs="宋体"/>
                <w:kern w:val="0"/>
                <w:sz w:val="24"/>
                <w:szCs w:val="24"/>
                <w:lang w:eastAsia="zh-CN"/>
              </w:rPr>
              <w:t xml:space="preserve"> imbalance? </w:t>
            </w:r>
            <w:proofErr w:type="spellStart"/>
            <w:r w:rsidRPr="00E06306">
              <w:rPr>
                <w:rFonts w:ascii="Book Antiqua" w:eastAsia="宋体" w:hAnsi="Book Antiqua" w:cs="宋体"/>
                <w:i/>
                <w:iCs/>
                <w:kern w:val="0"/>
                <w:sz w:val="24"/>
                <w:szCs w:val="24"/>
                <w:lang w:eastAsia="zh-CN"/>
              </w:rPr>
              <w:t>Andrology</w:t>
            </w:r>
            <w:proofErr w:type="spellEnd"/>
            <w:r w:rsidRPr="00E06306">
              <w:rPr>
                <w:rFonts w:ascii="Book Antiqua" w:eastAsia="宋体" w:hAnsi="Book Antiqua" w:cs="宋体"/>
                <w:kern w:val="0"/>
                <w:sz w:val="24"/>
                <w:szCs w:val="24"/>
                <w:lang w:eastAsia="zh-CN"/>
              </w:rPr>
              <w:t xml:space="preserve"> 2013; </w:t>
            </w:r>
            <w:r w:rsidRPr="00E06306">
              <w:rPr>
                <w:rFonts w:ascii="Book Antiqua" w:eastAsia="宋体" w:hAnsi="Book Antiqua" w:cs="宋体"/>
                <w:b/>
                <w:bCs/>
                <w:kern w:val="0"/>
                <w:sz w:val="24"/>
                <w:szCs w:val="24"/>
                <w:lang w:eastAsia="zh-CN"/>
              </w:rPr>
              <w:t>1</w:t>
            </w:r>
            <w:r w:rsidRPr="00E06306">
              <w:rPr>
                <w:rFonts w:ascii="Book Antiqua" w:eastAsia="宋体" w:hAnsi="Book Antiqua" w:cs="宋体"/>
                <w:kern w:val="0"/>
                <w:sz w:val="24"/>
                <w:szCs w:val="24"/>
                <w:lang w:eastAsia="zh-CN"/>
              </w:rPr>
              <w:t>: 541-548 [PMID: 23785018 DOI: 10.1111/j.2047-2927.2013.00102.x]</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22 </w:t>
            </w:r>
            <w:proofErr w:type="spellStart"/>
            <w:r w:rsidRPr="00E06306">
              <w:rPr>
                <w:rFonts w:ascii="Book Antiqua" w:eastAsia="宋体" w:hAnsi="Book Antiqua" w:cs="宋体"/>
                <w:b/>
                <w:bCs/>
                <w:kern w:val="0"/>
                <w:sz w:val="24"/>
                <w:szCs w:val="24"/>
                <w:lang w:eastAsia="zh-CN"/>
              </w:rPr>
              <w:t>Reriani</w:t>
            </w:r>
            <w:proofErr w:type="spellEnd"/>
            <w:r w:rsidRPr="00E06306">
              <w:rPr>
                <w:rFonts w:ascii="Book Antiqua" w:eastAsia="宋体" w:hAnsi="Book Antiqua" w:cs="宋体"/>
                <w:b/>
                <w:bCs/>
                <w:kern w:val="0"/>
                <w:sz w:val="24"/>
                <w:szCs w:val="24"/>
                <w:lang w:eastAsia="zh-CN"/>
              </w:rPr>
              <w:t xml:space="preserve"> M</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Flammer</w:t>
            </w:r>
            <w:proofErr w:type="spellEnd"/>
            <w:r w:rsidRPr="00E06306">
              <w:rPr>
                <w:rFonts w:ascii="Book Antiqua" w:eastAsia="宋体" w:hAnsi="Book Antiqua" w:cs="宋体"/>
                <w:kern w:val="0"/>
                <w:sz w:val="24"/>
                <w:szCs w:val="24"/>
                <w:lang w:eastAsia="zh-CN"/>
              </w:rPr>
              <w:t xml:space="preserve"> AJ, Li J, Prasad M, </w:t>
            </w:r>
            <w:proofErr w:type="spellStart"/>
            <w:r w:rsidRPr="00E06306">
              <w:rPr>
                <w:rFonts w:ascii="Book Antiqua" w:eastAsia="宋体" w:hAnsi="Book Antiqua" w:cs="宋体"/>
                <w:kern w:val="0"/>
                <w:sz w:val="24"/>
                <w:szCs w:val="24"/>
                <w:lang w:eastAsia="zh-CN"/>
              </w:rPr>
              <w:t>Rihal</w:t>
            </w:r>
            <w:proofErr w:type="spellEnd"/>
            <w:r w:rsidRPr="00E06306">
              <w:rPr>
                <w:rFonts w:ascii="Book Antiqua" w:eastAsia="宋体" w:hAnsi="Book Antiqua" w:cs="宋体"/>
                <w:kern w:val="0"/>
                <w:sz w:val="24"/>
                <w:szCs w:val="24"/>
                <w:lang w:eastAsia="zh-CN"/>
              </w:rPr>
              <w:t xml:space="preserve"> C, Prasad A, Lennon R, </w:t>
            </w:r>
            <w:proofErr w:type="spellStart"/>
            <w:r w:rsidRPr="00E06306">
              <w:rPr>
                <w:rFonts w:ascii="Book Antiqua" w:eastAsia="宋体" w:hAnsi="Book Antiqua" w:cs="宋体"/>
                <w:kern w:val="0"/>
                <w:sz w:val="24"/>
                <w:szCs w:val="24"/>
                <w:lang w:eastAsia="zh-CN"/>
              </w:rPr>
              <w:t>Lerman</w:t>
            </w:r>
            <w:proofErr w:type="spellEnd"/>
            <w:r w:rsidRPr="00E06306">
              <w:rPr>
                <w:rFonts w:ascii="Book Antiqua" w:eastAsia="宋体" w:hAnsi="Book Antiqua" w:cs="宋体"/>
                <w:kern w:val="0"/>
                <w:sz w:val="24"/>
                <w:szCs w:val="24"/>
                <w:lang w:eastAsia="zh-CN"/>
              </w:rPr>
              <w:t xml:space="preserve"> LO, </w:t>
            </w:r>
            <w:proofErr w:type="spellStart"/>
            <w:r w:rsidRPr="00E06306">
              <w:rPr>
                <w:rFonts w:ascii="Book Antiqua" w:eastAsia="宋体" w:hAnsi="Book Antiqua" w:cs="宋体"/>
                <w:kern w:val="0"/>
                <w:sz w:val="24"/>
                <w:szCs w:val="24"/>
                <w:lang w:eastAsia="zh-CN"/>
              </w:rPr>
              <w:t>Lerman</w:t>
            </w:r>
            <w:proofErr w:type="spellEnd"/>
            <w:r w:rsidRPr="00E06306">
              <w:rPr>
                <w:rFonts w:ascii="Book Antiqua" w:eastAsia="宋体" w:hAnsi="Book Antiqua" w:cs="宋体"/>
                <w:kern w:val="0"/>
                <w:sz w:val="24"/>
                <w:szCs w:val="24"/>
                <w:lang w:eastAsia="zh-CN"/>
              </w:rPr>
              <w:t xml:space="preserve"> A. Microvascular endothelial dysfunction predicts the development of erectile dysfunction in men with coronary atherosclerosis without critical </w:t>
            </w:r>
            <w:proofErr w:type="spellStart"/>
            <w:r w:rsidRPr="00E06306">
              <w:rPr>
                <w:rFonts w:ascii="Book Antiqua" w:eastAsia="宋体" w:hAnsi="Book Antiqua" w:cs="宋体"/>
                <w:kern w:val="0"/>
                <w:sz w:val="24"/>
                <w:szCs w:val="24"/>
                <w:lang w:eastAsia="zh-CN"/>
              </w:rPr>
              <w:t>stenoses</w:t>
            </w:r>
            <w:proofErr w:type="spellEnd"/>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i/>
                <w:iCs/>
                <w:kern w:val="0"/>
                <w:sz w:val="24"/>
                <w:szCs w:val="24"/>
                <w:lang w:eastAsia="zh-CN"/>
              </w:rPr>
              <w:t>Coron</w:t>
            </w:r>
            <w:proofErr w:type="spellEnd"/>
            <w:r w:rsidRPr="00E06306">
              <w:rPr>
                <w:rFonts w:ascii="Book Antiqua" w:eastAsia="宋体" w:hAnsi="Book Antiqua" w:cs="宋体"/>
                <w:i/>
                <w:iCs/>
                <w:kern w:val="0"/>
                <w:sz w:val="24"/>
                <w:szCs w:val="24"/>
                <w:lang w:eastAsia="zh-CN"/>
              </w:rPr>
              <w:t xml:space="preserve"> Artery Dis</w:t>
            </w:r>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25</w:t>
            </w:r>
            <w:r w:rsidRPr="00E06306">
              <w:rPr>
                <w:rFonts w:ascii="Book Antiqua" w:eastAsia="宋体" w:hAnsi="Book Antiqua" w:cs="宋体"/>
                <w:kern w:val="0"/>
                <w:sz w:val="24"/>
                <w:szCs w:val="24"/>
                <w:lang w:eastAsia="zh-CN"/>
              </w:rPr>
              <w:t>: 552-557 [PMID: 25028978 DOI: 10.1097/MCA.0000000000000145]</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23 </w:t>
            </w:r>
            <w:r w:rsidRPr="00E06306">
              <w:rPr>
                <w:rFonts w:ascii="Book Antiqua" w:eastAsia="宋体" w:hAnsi="Book Antiqua" w:cs="宋体"/>
                <w:b/>
                <w:bCs/>
                <w:kern w:val="0"/>
                <w:sz w:val="24"/>
                <w:szCs w:val="24"/>
                <w:lang w:eastAsia="zh-CN"/>
              </w:rPr>
              <w:t>Huang SS</w:t>
            </w:r>
            <w:r w:rsidRPr="00E06306">
              <w:rPr>
                <w:rFonts w:ascii="Book Antiqua" w:eastAsia="宋体" w:hAnsi="Book Antiqua" w:cs="宋体"/>
                <w:kern w:val="0"/>
                <w:sz w:val="24"/>
                <w:szCs w:val="24"/>
                <w:lang w:eastAsia="zh-CN"/>
              </w:rPr>
              <w:t xml:space="preserve">, Lin CH, Chan CH, </w:t>
            </w:r>
            <w:proofErr w:type="spellStart"/>
            <w:r w:rsidRPr="00E06306">
              <w:rPr>
                <w:rFonts w:ascii="Book Antiqua" w:eastAsia="宋体" w:hAnsi="Book Antiqua" w:cs="宋体"/>
                <w:kern w:val="0"/>
                <w:sz w:val="24"/>
                <w:szCs w:val="24"/>
                <w:lang w:eastAsia="zh-CN"/>
              </w:rPr>
              <w:t>Loh</w:t>
            </w:r>
            <w:proofErr w:type="spellEnd"/>
            <w:r w:rsidRPr="00E06306">
              <w:rPr>
                <w:rFonts w:ascii="Book Antiqua" w:eastAsia="宋体" w:hAnsi="Book Antiqua" w:cs="宋体"/>
                <w:kern w:val="0"/>
                <w:sz w:val="24"/>
                <w:szCs w:val="24"/>
                <w:lang w:eastAsia="zh-CN"/>
              </w:rPr>
              <w:t xml:space="preserve"> el-W, </w:t>
            </w:r>
            <w:proofErr w:type="spellStart"/>
            <w:r w:rsidRPr="00E06306">
              <w:rPr>
                <w:rFonts w:ascii="Book Antiqua" w:eastAsia="宋体" w:hAnsi="Book Antiqua" w:cs="宋体"/>
                <w:kern w:val="0"/>
                <w:sz w:val="24"/>
                <w:szCs w:val="24"/>
                <w:lang w:eastAsia="zh-CN"/>
              </w:rPr>
              <w:t>Lan</w:t>
            </w:r>
            <w:proofErr w:type="spellEnd"/>
            <w:r w:rsidRPr="00E06306">
              <w:rPr>
                <w:rFonts w:ascii="Book Antiqua" w:eastAsia="宋体" w:hAnsi="Book Antiqua" w:cs="宋体"/>
                <w:kern w:val="0"/>
                <w:sz w:val="24"/>
                <w:szCs w:val="24"/>
                <w:lang w:eastAsia="zh-CN"/>
              </w:rPr>
              <w:t xml:space="preserve"> TH. Newly diagnosed major depressive disorder and the risk of erectile dysfunction: a population-based cohort study in Taiwan. </w:t>
            </w:r>
            <w:r w:rsidRPr="00E06306">
              <w:rPr>
                <w:rFonts w:ascii="Book Antiqua" w:eastAsia="宋体" w:hAnsi="Book Antiqua" w:cs="宋体"/>
                <w:i/>
                <w:iCs/>
                <w:kern w:val="0"/>
                <w:sz w:val="24"/>
                <w:szCs w:val="24"/>
                <w:lang w:eastAsia="zh-CN"/>
              </w:rPr>
              <w:t>Psychiatry Res</w:t>
            </w:r>
            <w:r w:rsidRPr="00E06306">
              <w:rPr>
                <w:rFonts w:ascii="Book Antiqua" w:eastAsia="宋体" w:hAnsi="Book Antiqua" w:cs="宋体"/>
                <w:kern w:val="0"/>
                <w:sz w:val="24"/>
                <w:szCs w:val="24"/>
                <w:lang w:eastAsia="zh-CN"/>
              </w:rPr>
              <w:t xml:space="preserve"> 2013; </w:t>
            </w:r>
            <w:r w:rsidRPr="00E06306">
              <w:rPr>
                <w:rFonts w:ascii="Book Antiqua" w:eastAsia="宋体" w:hAnsi="Book Antiqua" w:cs="宋体"/>
                <w:b/>
                <w:bCs/>
                <w:kern w:val="0"/>
                <w:sz w:val="24"/>
                <w:szCs w:val="24"/>
                <w:lang w:eastAsia="zh-CN"/>
              </w:rPr>
              <w:t>210</w:t>
            </w:r>
            <w:r w:rsidRPr="00E06306">
              <w:rPr>
                <w:rFonts w:ascii="Book Antiqua" w:eastAsia="宋体" w:hAnsi="Book Antiqua" w:cs="宋体"/>
                <w:kern w:val="0"/>
                <w:sz w:val="24"/>
                <w:szCs w:val="24"/>
                <w:lang w:eastAsia="zh-CN"/>
              </w:rPr>
              <w:t>: 601-606 [PMID: 23850431 DOI: 10.1016/j.psychres.2013.06.012]</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24 </w:t>
            </w:r>
            <w:r w:rsidRPr="00E06306">
              <w:rPr>
                <w:rFonts w:ascii="Book Antiqua" w:eastAsia="宋体" w:hAnsi="Book Antiqua" w:cs="宋体"/>
                <w:b/>
                <w:bCs/>
                <w:kern w:val="0"/>
                <w:sz w:val="24"/>
                <w:szCs w:val="24"/>
                <w:lang w:eastAsia="zh-CN"/>
              </w:rPr>
              <w:t>Baldwin DS</w:t>
            </w:r>
            <w:r w:rsidRPr="00E06306">
              <w:rPr>
                <w:rFonts w:ascii="Book Antiqua" w:eastAsia="宋体" w:hAnsi="Book Antiqua" w:cs="宋体"/>
                <w:kern w:val="0"/>
                <w:sz w:val="24"/>
                <w:szCs w:val="24"/>
                <w:lang w:eastAsia="zh-CN"/>
              </w:rPr>
              <w:t xml:space="preserve">. Depression and sexual dysfunction. </w:t>
            </w:r>
            <w:r w:rsidRPr="00E06306">
              <w:rPr>
                <w:rFonts w:ascii="Book Antiqua" w:eastAsia="宋体" w:hAnsi="Book Antiqua" w:cs="宋体"/>
                <w:i/>
                <w:iCs/>
                <w:kern w:val="0"/>
                <w:sz w:val="24"/>
                <w:szCs w:val="24"/>
                <w:lang w:eastAsia="zh-CN"/>
              </w:rPr>
              <w:t>Br Med Bull</w:t>
            </w:r>
            <w:r w:rsidRPr="00E06306">
              <w:rPr>
                <w:rFonts w:ascii="Book Antiqua" w:eastAsia="宋体" w:hAnsi="Book Antiqua" w:cs="宋体"/>
                <w:kern w:val="0"/>
                <w:sz w:val="24"/>
                <w:szCs w:val="24"/>
                <w:lang w:eastAsia="zh-CN"/>
              </w:rPr>
              <w:t xml:space="preserve"> 2001; </w:t>
            </w:r>
            <w:r w:rsidRPr="00E06306">
              <w:rPr>
                <w:rFonts w:ascii="Book Antiqua" w:eastAsia="宋体" w:hAnsi="Book Antiqua" w:cs="宋体"/>
                <w:b/>
                <w:bCs/>
                <w:kern w:val="0"/>
                <w:sz w:val="24"/>
                <w:szCs w:val="24"/>
                <w:lang w:eastAsia="zh-CN"/>
              </w:rPr>
              <w:t>57</w:t>
            </w:r>
            <w:r w:rsidRPr="00E06306">
              <w:rPr>
                <w:rFonts w:ascii="Book Antiqua" w:eastAsia="宋体" w:hAnsi="Book Antiqua" w:cs="宋体"/>
                <w:kern w:val="0"/>
                <w:sz w:val="24"/>
                <w:szCs w:val="24"/>
                <w:lang w:eastAsia="zh-CN"/>
              </w:rPr>
              <w:t>: 81-99 [PMID: 11719925 DOI: 10.1093/</w:t>
            </w:r>
            <w:proofErr w:type="spellStart"/>
            <w:r w:rsidRPr="00E06306">
              <w:rPr>
                <w:rFonts w:ascii="Book Antiqua" w:eastAsia="宋体" w:hAnsi="Book Antiqua" w:cs="宋体"/>
                <w:kern w:val="0"/>
                <w:sz w:val="24"/>
                <w:szCs w:val="24"/>
                <w:lang w:eastAsia="zh-CN"/>
              </w:rPr>
              <w:t>bmb</w:t>
            </w:r>
            <w:proofErr w:type="spellEnd"/>
            <w:r w:rsidRPr="00E06306">
              <w:rPr>
                <w:rFonts w:ascii="Book Antiqua" w:eastAsia="宋体" w:hAnsi="Book Antiqua" w:cs="宋体"/>
                <w:kern w:val="0"/>
                <w:sz w:val="24"/>
                <w:szCs w:val="24"/>
                <w:lang w:eastAsia="zh-CN"/>
              </w:rPr>
              <w:t>/57.1.81]</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25 </w:t>
            </w:r>
            <w:r w:rsidRPr="00E06306">
              <w:rPr>
                <w:rFonts w:ascii="Book Antiqua" w:eastAsia="宋体" w:hAnsi="Book Antiqua" w:cs="宋体"/>
                <w:b/>
                <w:bCs/>
                <w:kern w:val="0"/>
                <w:sz w:val="24"/>
                <w:szCs w:val="24"/>
                <w:lang w:eastAsia="zh-CN"/>
              </w:rPr>
              <w:t>McCabe MP</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Connaughton</w:t>
            </w:r>
            <w:proofErr w:type="spellEnd"/>
            <w:r w:rsidRPr="00E06306">
              <w:rPr>
                <w:rFonts w:ascii="Book Antiqua" w:eastAsia="宋体" w:hAnsi="Book Antiqua" w:cs="宋体"/>
                <w:kern w:val="0"/>
                <w:sz w:val="24"/>
                <w:szCs w:val="24"/>
                <w:lang w:eastAsia="zh-CN"/>
              </w:rPr>
              <w:t xml:space="preserve"> C. Psychosocial factors associated with male sexual difficulties. </w:t>
            </w:r>
            <w:r w:rsidRPr="00E06306">
              <w:rPr>
                <w:rFonts w:ascii="Book Antiqua" w:eastAsia="宋体" w:hAnsi="Book Antiqua" w:cs="宋体"/>
                <w:i/>
                <w:iCs/>
                <w:kern w:val="0"/>
                <w:sz w:val="24"/>
                <w:szCs w:val="24"/>
                <w:lang w:eastAsia="zh-CN"/>
              </w:rPr>
              <w:t>J Sex Res</w:t>
            </w:r>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51</w:t>
            </w:r>
            <w:r w:rsidRPr="00E06306">
              <w:rPr>
                <w:rFonts w:ascii="Book Antiqua" w:eastAsia="宋体" w:hAnsi="Book Antiqua" w:cs="宋体"/>
                <w:kern w:val="0"/>
                <w:sz w:val="24"/>
                <w:szCs w:val="24"/>
                <w:lang w:eastAsia="zh-CN"/>
              </w:rPr>
              <w:t>: 31-42 [PMID: 23859806 DOI: 10.1080/00224499.2013.789820]</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26 </w:t>
            </w:r>
            <w:proofErr w:type="spellStart"/>
            <w:r w:rsidRPr="00E06306">
              <w:rPr>
                <w:rFonts w:ascii="Book Antiqua" w:eastAsia="宋体" w:hAnsi="Book Antiqua" w:cs="宋体"/>
                <w:b/>
                <w:bCs/>
                <w:kern w:val="0"/>
                <w:sz w:val="24"/>
                <w:szCs w:val="24"/>
                <w:lang w:eastAsia="zh-CN"/>
              </w:rPr>
              <w:t>Mallis</w:t>
            </w:r>
            <w:proofErr w:type="spellEnd"/>
            <w:r w:rsidRPr="00E06306">
              <w:rPr>
                <w:rFonts w:ascii="Book Antiqua" w:eastAsia="宋体" w:hAnsi="Book Antiqua" w:cs="宋体"/>
                <w:b/>
                <w:bCs/>
                <w:kern w:val="0"/>
                <w:sz w:val="24"/>
                <w:szCs w:val="24"/>
                <w:lang w:eastAsia="zh-CN"/>
              </w:rPr>
              <w:t xml:space="preserve"> D</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Moysidis</w:t>
            </w:r>
            <w:proofErr w:type="spellEnd"/>
            <w:r w:rsidRPr="00E06306">
              <w:rPr>
                <w:rFonts w:ascii="Book Antiqua" w:eastAsia="宋体" w:hAnsi="Book Antiqua" w:cs="宋体"/>
                <w:kern w:val="0"/>
                <w:sz w:val="24"/>
                <w:szCs w:val="24"/>
                <w:lang w:eastAsia="zh-CN"/>
              </w:rPr>
              <w:t xml:space="preserve"> K, </w:t>
            </w:r>
            <w:proofErr w:type="spellStart"/>
            <w:r w:rsidRPr="00E06306">
              <w:rPr>
                <w:rFonts w:ascii="Book Antiqua" w:eastAsia="宋体" w:hAnsi="Book Antiqua" w:cs="宋体"/>
                <w:kern w:val="0"/>
                <w:sz w:val="24"/>
                <w:szCs w:val="24"/>
                <w:lang w:eastAsia="zh-CN"/>
              </w:rPr>
              <w:t>Nakopoulou</w:t>
            </w:r>
            <w:proofErr w:type="spellEnd"/>
            <w:r w:rsidRPr="00E06306">
              <w:rPr>
                <w:rFonts w:ascii="Book Antiqua" w:eastAsia="宋体" w:hAnsi="Book Antiqua" w:cs="宋体"/>
                <w:kern w:val="0"/>
                <w:sz w:val="24"/>
                <w:szCs w:val="24"/>
                <w:lang w:eastAsia="zh-CN"/>
              </w:rPr>
              <w:t xml:space="preserve"> E, </w:t>
            </w:r>
            <w:proofErr w:type="spellStart"/>
            <w:r w:rsidRPr="00E06306">
              <w:rPr>
                <w:rFonts w:ascii="Book Antiqua" w:eastAsia="宋体" w:hAnsi="Book Antiqua" w:cs="宋体"/>
                <w:kern w:val="0"/>
                <w:sz w:val="24"/>
                <w:szCs w:val="24"/>
                <w:lang w:eastAsia="zh-CN"/>
              </w:rPr>
              <w:t>Papaharitou</w:t>
            </w:r>
            <w:proofErr w:type="spellEnd"/>
            <w:r w:rsidRPr="00E06306">
              <w:rPr>
                <w:rFonts w:ascii="Book Antiqua" w:eastAsia="宋体" w:hAnsi="Book Antiqua" w:cs="宋体"/>
                <w:kern w:val="0"/>
                <w:sz w:val="24"/>
                <w:szCs w:val="24"/>
                <w:lang w:eastAsia="zh-CN"/>
              </w:rPr>
              <w:t xml:space="preserve"> S, </w:t>
            </w:r>
            <w:proofErr w:type="spellStart"/>
            <w:r w:rsidRPr="00E06306">
              <w:rPr>
                <w:rFonts w:ascii="Book Antiqua" w:eastAsia="宋体" w:hAnsi="Book Antiqua" w:cs="宋体"/>
                <w:kern w:val="0"/>
                <w:sz w:val="24"/>
                <w:szCs w:val="24"/>
                <w:lang w:eastAsia="zh-CN"/>
              </w:rPr>
              <w:t>Hatzimouratidis</w:t>
            </w:r>
            <w:proofErr w:type="spellEnd"/>
            <w:r w:rsidRPr="00E06306">
              <w:rPr>
                <w:rFonts w:ascii="Book Antiqua" w:eastAsia="宋体" w:hAnsi="Book Antiqua" w:cs="宋体"/>
                <w:kern w:val="0"/>
                <w:sz w:val="24"/>
                <w:szCs w:val="24"/>
                <w:lang w:eastAsia="zh-CN"/>
              </w:rPr>
              <w:t xml:space="preserve"> K, </w:t>
            </w:r>
            <w:proofErr w:type="spellStart"/>
            <w:r w:rsidRPr="00E06306">
              <w:rPr>
                <w:rFonts w:ascii="Book Antiqua" w:eastAsia="宋体" w:hAnsi="Book Antiqua" w:cs="宋体"/>
                <w:kern w:val="0"/>
                <w:sz w:val="24"/>
                <w:szCs w:val="24"/>
                <w:lang w:eastAsia="zh-CN"/>
              </w:rPr>
              <w:t>Hatzichristou</w:t>
            </w:r>
            <w:proofErr w:type="spellEnd"/>
            <w:r w:rsidRPr="00E06306">
              <w:rPr>
                <w:rFonts w:ascii="Book Antiqua" w:eastAsia="宋体" w:hAnsi="Book Antiqua" w:cs="宋体"/>
                <w:kern w:val="0"/>
                <w:sz w:val="24"/>
                <w:szCs w:val="24"/>
                <w:lang w:eastAsia="zh-CN"/>
              </w:rPr>
              <w:t xml:space="preserve"> D. Psychiatric morbidity is frequently undetected in patients with erectile dysfunction. </w:t>
            </w:r>
            <w:r w:rsidRPr="00E06306">
              <w:rPr>
                <w:rFonts w:ascii="Book Antiqua" w:eastAsia="宋体" w:hAnsi="Book Antiqua" w:cs="宋体"/>
                <w:i/>
                <w:iCs/>
                <w:kern w:val="0"/>
                <w:sz w:val="24"/>
                <w:szCs w:val="24"/>
                <w:lang w:eastAsia="zh-CN"/>
              </w:rPr>
              <w:t xml:space="preserve">J </w:t>
            </w:r>
            <w:proofErr w:type="spellStart"/>
            <w:r w:rsidRPr="00E06306">
              <w:rPr>
                <w:rFonts w:ascii="Book Antiqua" w:eastAsia="宋体" w:hAnsi="Book Antiqua" w:cs="宋体"/>
                <w:i/>
                <w:iCs/>
                <w:kern w:val="0"/>
                <w:sz w:val="24"/>
                <w:szCs w:val="24"/>
                <w:lang w:eastAsia="zh-CN"/>
              </w:rPr>
              <w:t>Urol</w:t>
            </w:r>
            <w:proofErr w:type="spellEnd"/>
            <w:r w:rsidRPr="00E06306">
              <w:rPr>
                <w:rFonts w:ascii="Book Antiqua" w:eastAsia="宋体" w:hAnsi="Book Antiqua" w:cs="宋体"/>
                <w:kern w:val="0"/>
                <w:sz w:val="24"/>
                <w:szCs w:val="24"/>
                <w:lang w:eastAsia="zh-CN"/>
              </w:rPr>
              <w:t xml:space="preserve"> 2005; </w:t>
            </w:r>
            <w:r w:rsidRPr="00E06306">
              <w:rPr>
                <w:rFonts w:ascii="Book Antiqua" w:eastAsia="宋体" w:hAnsi="Book Antiqua" w:cs="宋体"/>
                <w:b/>
                <w:bCs/>
                <w:kern w:val="0"/>
                <w:sz w:val="24"/>
                <w:szCs w:val="24"/>
                <w:lang w:eastAsia="zh-CN"/>
              </w:rPr>
              <w:t>174</w:t>
            </w:r>
            <w:r w:rsidRPr="00E06306">
              <w:rPr>
                <w:rFonts w:ascii="Book Antiqua" w:eastAsia="宋体" w:hAnsi="Book Antiqua" w:cs="宋体"/>
                <w:kern w:val="0"/>
                <w:sz w:val="24"/>
                <w:szCs w:val="24"/>
                <w:lang w:eastAsia="zh-CN"/>
              </w:rPr>
              <w:t>: 1913-1916 [PMID: 16217344 DOI: 10.1097/01.ju.0000176746.73667.3c]</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27 </w:t>
            </w:r>
            <w:r w:rsidRPr="00E06306">
              <w:rPr>
                <w:rFonts w:ascii="Book Antiqua" w:eastAsia="宋体" w:hAnsi="Book Antiqua" w:cs="宋体"/>
                <w:b/>
                <w:bCs/>
                <w:kern w:val="0"/>
                <w:sz w:val="24"/>
                <w:szCs w:val="24"/>
                <w:lang w:eastAsia="zh-CN"/>
              </w:rPr>
              <w:t>Kantor J</w:t>
            </w:r>
            <w:r w:rsidRPr="00E06306">
              <w:rPr>
                <w:rFonts w:ascii="Book Antiqua" w:eastAsia="宋体" w:hAnsi="Book Antiqua" w:cs="宋体"/>
                <w:kern w:val="0"/>
                <w:sz w:val="24"/>
                <w:szCs w:val="24"/>
                <w:lang w:eastAsia="zh-CN"/>
              </w:rPr>
              <w:t xml:space="preserve">, Bilker WB, </w:t>
            </w:r>
            <w:proofErr w:type="spellStart"/>
            <w:r w:rsidRPr="00E06306">
              <w:rPr>
                <w:rFonts w:ascii="Book Antiqua" w:eastAsia="宋体" w:hAnsi="Book Antiqua" w:cs="宋体"/>
                <w:kern w:val="0"/>
                <w:sz w:val="24"/>
                <w:szCs w:val="24"/>
                <w:lang w:eastAsia="zh-CN"/>
              </w:rPr>
              <w:t>Glasser</w:t>
            </w:r>
            <w:proofErr w:type="spellEnd"/>
            <w:r w:rsidRPr="00E06306">
              <w:rPr>
                <w:rFonts w:ascii="Book Antiqua" w:eastAsia="宋体" w:hAnsi="Book Antiqua" w:cs="宋体"/>
                <w:kern w:val="0"/>
                <w:sz w:val="24"/>
                <w:szCs w:val="24"/>
                <w:lang w:eastAsia="zh-CN"/>
              </w:rPr>
              <w:t xml:space="preserve"> DB, Margolis DJ. Prevalence of erectile dysfunction </w:t>
            </w:r>
            <w:r w:rsidRPr="00E06306">
              <w:rPr>
                <w:rFonts w:ascii="Book Antiqua" w:eastAsia="宋体" w:hAnsi="Book Antiqua" w:cs="宋体"/>
                <w:kern w:val="0"/>
                <w:sz w:val="24"/>
                <w:szCs w:val="24"/>
                <w:lang w:eastAsia="zh-CN"/>
              </w:rPr>
              <w:lastRenderedPageBreak/>
              <w:t xml:space="preserve">and active depression: an analytic cross-sectional study of general medical patients. </w:t>
            </w:r>
            <w:r w:rsidRPr="00E06306">
              <w:rPr>
                <w:rFonts w:ascii="Book Antiqua" w:eastAsia="宋体" w:hAnsi="Book Antiqua" w:cs="宋体"/>
                <w:i/>
                <w:iCs/>
                <w:kern w:val="0"/>
                <w:sz w:val="24"/>
                <w:szCs w:val="24"/>
                <w:lang w:eastAsia="zh-CN"/>
              </w:rPr>
              <w:t xml:space="preserve">Am J </w:t>
            </w:r>
            <w:proofErr w:type="spellStart"/>
            <w:r w:rsidRPr="00E06306">
              <w:rPr>
                <w:rFonts w:ascii="Book Antiqua" w:eastAsia="宋体" w:hAnsi="Book Antiqua" w:cs="宋体"/>
                <w:i/>
                <w:iCs/>
                <w:kern w:val="0"/>
                <w:sz w:val="24"/>
                <w:szCs w:val="24"/>
                <w:lang w:eastAsia="zh-CN"/>
              </w:rPr>
              <w:t>Epidemiol</w:t>
            </w:r>
            <w:proofErr w:type="spellEnd"/>
            <w:r w:rsidRPr="00E06306">
              <w:rPr>
                <w:rFonts w:ascii="Book Antiqua" w:eastAsia="宋体" w:hAnsi="Book Antiqua" w:cs="宋体"/>
                <w:kern w:val="0"/>
                <w:sz w:val="24"/>
                <w:szCs w:val="24"/>
                <w:lang w:eastAsia="zh-CN"/>
              </w:rPr>
              <w:t xml:space="preserve"> 2002; </w:t>
            </w:r>
            <w:r w:rsidRPr="00E06306">
              <w:rPr>
                <w:rFonts w:ascii="Book Antiqua" w:eastAsia="宋体" w:hAnsi="Book Antiqua" w:cs="宋体"/>
                <w:b/>
                <w:bCs/>
                <w:kern w:val="0"/>
                <w:sz w:val="24"/>
                <w:szCs w:val="24"/>
                <w:lang w:eastAsia="zh-CN"/>
              </w:rPr>
              <w:t>156</w:t>
            </w:r>
            <w:r w:rsidRPr="00E06306">
              <w:rPr>
                <w:rFonts w:ascii="Book Antiqua" w:eastAsia="宋体" w:hAnsi="Book Antiqua" w:cs="宋体"/>
                <w:kern w:val="0"/>
                <w:sz w:val="24"/>
                <w:szCs w:val="24"/>
                <w:lang w:eastAsia="zh-CN"/>
              </w:rPr>
              <w:t>: 1035-1042 [PMID: 12446260 DOI: 10.1093/</w:t>
            </w:r>
            <w:proofErr w:type="spellStart"/>
            <w:r w:rsidRPr="00E06306">
              <w:rPr>
                <w:rFonts w:ascii="Book Antiqua" w:eastAsia="宋体" w:hAnsi="Book Antiqua" w:cs="宋体"/>
                <w:kern w:val="0"/>
                <w:sz w:val="24"/>
                <w:szCs w:val="24"/>
                <w:lang w:eastAsia="zh-CN"/>
              </w:rPr>
              <w:t>aje</w:t>
            </w:r>
            <w:proofErr w:type="spellEnd"/>
            <w:r w:rsidRPr="00E06306">
              <w:rPr>
                <w:rFonts w:ascii="Book Antiqua" w:eastAsia="宋体" w:hAnsi="Book Antiqua" w:cs="宋体"/>
                <w:kern w:val="0"/>
                <w:sz w:val="24"/>
                <w:szCs w:val="24"/>
                <w:lang w:eastAsia="zh-CN"/>
              </w:rPr>
              <w:t>/kwf142]</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28 </w:t>
            </w:r>
            <w:proofErr w:type="spellStart"/>
            <w:r w:rsidRPr="00E06306">
              <w:rPr>
                <w:rFonts w:ascii="Book Antiqua" w:eastAsia="宋体" w:hAnsi="Book Antiqua" w:cs="宋体"/>
                <w:b/>
                <w:bCs/>
                <w:kern w:val="0"/>
                <w:sz w:val="24"/>
                <w:szCs w:val="24"/>
                <w:lang w:eastAsia="zh-CN"/>
              </w:rPr>
              <w:t>Fábregas</w:t>
            </w:r>
            <w:proofErr w:type="spellEnd"/>
            <w:r w:rsidRPr="00E06306">
              <w:rPr>
                <w:rFonts w:ascii="Book Antiqua" w:eastAsia="宋体" w:hAnsi="Book Antiqua" w:cs="宋体"/>
                <w:b/>
                <w:bCs/>
                <w:kern w:val="0"/>
                <w:sz w:val="24"/>
                <w:szCs w:val="24"/>
                <w:lang w:eastAsia="zh-CN"/>
              </w:rPr>
              <w:t xml:space="preserve"> BC</w:t>
            </w:r>
            <w:r w:rsidRPr="00E06306">
              <w:rPr>
                <w:rFonts w:ascii="Book Antiqua" w:eastAsia="宋体" w:hAnsi="Book Antiqua" w:cs="宋体"/>
                <w:kern w:val="0"/>
                <w:sz w:val="24"/>
                <w:szCs w:val="24"/>
                <w:lang w:eastAsia="zh-CN"/>
              </w:rPr>
              <w:t xml:space="preserve">, de Ávila RE, </w:t>
            </w:r>
            <w:proofErr w:type="spellStart"/>
            <w:r w:rsidRPr="00E06306">
              <w:rPr>
                <w:rFonts w:ascii="Book Antiqua" w:eastAsia="宋体" w:hAnsi="Book Antiqua" w:cs="宋体"/>
                <w:kern w:val="0"/>
                <w:sz w:val="24"/>
                <w:szCs w:val="24"/>
                <w:lang w:eastAsia="zh-CN"/>
              </w:rPr>
              <w:t>Faria</w:t>
            </w:r>
            <w:proofErr w:type="spellEnd"/>
            <w:r w:rsidRPr="00E06306">
              <w:rPr>
                <w:rFonts w:ascii="Book Antiqua" w:eastAsia="宋体" w:hAnsi="Book Antiqua" w:cs="宋体"/>
                <w:kern w:val="0"/>
                <w:sz w:val="24"/>
                <w:szCs w:val="24"/>
                <w:lang w:eastAsia="zh-CN"/>
              </w:rPr>
              <w:t xml:space="preserve"> MN, </w:t>
            </w:r>
            <w:proofErr w:type="spellStart"/>
            <w:r w:rsidRPr="00E06306">
              <w:rPr>
                <w:rFonts w:ascii="Book Antiqua" w:eastAsia="宋体" w:hAnsi="Book Antiqua" w:cs="宋体"/>
                <w:kern w:val="0"/>
                <w:sz w:val="24"/>
                <w:szCs w:val="24"/>
                <w:lang w:eastAsia="zh-CN"/>
              </w:rPr>
              <w:t>Moura</w:t>
            </w:r>
            <w:proofErr w:type="spellEnd"/>
            <w:r w:rsidRPr="00E06306">
              <w:rPr>
                <w:rFonts w:ascii="Book Antiqua" w:eastAsia="宋体" w:hAnsi="Book Antiqua" w:cs="宋体"/>
                <w:kern w:val="0"/>
                <w:sz w:val="24"/>
                <w:szCs w:val="24"/>
                <w:lang w:eastAsia="zh-CN"/>
              </w:rPr>
              <w:t xml:space="preserve"> AS, </w:t>
            </w:r>
            <w:proofErr w:type="spellStart"/>
            <w:r w:rsidRPr="00E06306">
              <w:rPr>
                <w:rFonts w:ascii="Book Antiqua" w:eastAsia="宋体" w:hAnsi="Book Antiqua" w:cs="宋体"/>
                <w:kern w:val="0"/>
                <w:sz w:val="24"/>
                <w:szCs w:val="24"/>
                <w:lang w:eastAsia="zh-CN"/>
              </w:rPr>
              <w:t>Carmo</w:t>
            </w:r>
            <w:proofErr w:type="spellEnd"/>
            <w:r w:rsidRPr="00E06306">
              <w:rPr>
                <w:rFonts w:ascii="Book Antiqua" w:eastAsia="宋体" w:hAnsi="Book Antiqua" w:cs="宋体"/>
                <w:kern w:val="0"/>
                <w:sz w:val="24"/>
                <w:szCs w:val="24"/>
                <w:lang w:eastAsia="zh-CN"/>
              </w:rPr>
              <w:t xml:space="preserve"> RA, Teixeira AL. Health related quality of life among patients with chronic hepatitis C: a cross-sectional study of </w:t>
            </w:r>
            <w:proofErr w:type="spellStart"/>
            <w:r w:rsidRPr="00E06306">
              <w:rPr>
                <w:rFonts w:ascii="Book Antiqua" w:eastAsia="宋体" w:hAnsi="Book Antiqua" w:cs="宋体"/>
                <w:kern w:val="0"/>
                <w:sz w:val="24"/>
                <w:szCs w:val="24"/>
                <w:lang w:eastAsia="zh-CN"/>
              </w:rPr>
              <w:t>sociodemographic</w:t>
            </w:r>
            <w:proofErr w:type="spellEnd"/>
            <w:r w:rsidRPr="00E06306">
              <w:rPr>
                <w:rFonts w:ascii="Book Antiqua" w:eastAsia="宋体" w:hAnsi="Book Antiqua" w:cs="宋体"/>
                <w:kern w:val="0"/>
                <w:sz w:val="24"/>
                <w:szCs w:val="24"/>
                <w:lang w:eastAsia="zh-CN"/>
              </w:rPr>
              <w:t xml:space="preserve">, psychopathological and psychiatric determinants. </w:t>
            </w:r>
            <w:proofErr w:type="spellStart"/>
            <w:r w:rsidRPr="00E06306">
              <w:rPr>
                <w:rFonts w:ascii="Book Antiqua" w:eastAsia="宋体" w:hAnsi="Book Antiqua" w:cs="宋体"/>
                <w:i/>
                <w:iCs/>
                <w:kern w:val="0"/>
                <w:sz w:val="24"/>
                <w:szCs w:val="24"/>
                <w:lang w:eastAsia="zh-CN"/>
              </w:rPr>
              <w:t>Braz</w:t>
            </w:r>
            <w:proofErr w:type="spellEnd"/>
            <w:r w:rsidRPr="00E06306">
              <w:rPr>
                <w:rFonts w:ascii="Book Antiqua" w:eastAsia="宋体" w:hAnsi="Book Antiqua" w:cs="宋体"/>
                <w:i/>
                <w:iCs/>
                <w:kern w:val="0"/>
                <w:sz w:val="24"/>
                <w:szCs w:val="24"/>
                <w:lang w:eastAsia="zh-CN"/>
              </w:rPr>
              <w:t xml:space="preserve"> J Infect Dis</w:t>
            </w:r>
            <w:r w:rsidRPr="00E06306">
              <w:rPr>
                <w:rFonts w:ascii="Book Antiqua" w:eastAsia="宋体" w:hAnsi="Book Antiqua" w:cs="宋体"/>
                <w:kern w:val="0"/>
                <w:sz w:val="24"/>
                <w:szCs w:val="24"/>
                <w:lang w:eastAsia="zh-CN"/>
              </w:rPr>
              <w:t xml:space="preserve"> </w:t>
            </w:r>
            <w:r w:rsidR="00A92328" w:rsidRPr="001C46DF">
              <w:rPr>
                <w:rFonts w:ascii="Book Antiqua" w:eastAsia="宋体" w:hAnsi="Book Antiqua" w:cs="宋体" w:hint="eastAsia"/>
                <w:kern w:val="0"/>
                <w:sz w:val="24"/>
                <w:szCs w:val="24"/>
                <w:lang w:eastAsia="zh-CN"/>
              </w:rPr>
              <w:t>2013</w:t>
            </w:r>
            <w:r w:rsidRPr="00E06306">
              <w:rPr>
                <w:rFonts w:ascii="Book Antiqua" w:eastAsia="宋体" w:hAnsi="Book Antiqua" w:cs="宋体"/>
                <w:kern w:val="0"/>
                <w:sz w:val="24"/>
                <w:szCs w:val="24"/>
                <w:lang w:eastAsia="zh-CN"/>
              </w:rPr>
              <w:t xml:space="preserve">; </w:t>
            </w:r>
            <w:r w:rsidRPr="00E06306">
              <w:rPr>
                <w:rFonts w:ascii="Book Antiqua" w:eastAsia="宋体" w:hAnsi="Book Antiqua" w:cs="宋体"/>
                <w:b/>
                <w:bCs/>
                <w:kern w:val="0"/>
                <w:sz w:val="24"/>
                <w:szCs w:val="24"/>
                <w:lang w:eastAsia="zh-CN"/>
              </w:rPr>
              <w:t>17</w:t>
            </w:r>
            <w:r w:rsidRPr="00E06306">
              <w:rPr>
                <w:rFonts w:ascii="Book Antiqua" w:eastAsia="宋体" w:hAnsi="Book Antiqua" w:cs="宋体"/>
                <w:kern w:val="0"/>
                <w:sz w:val="24"/>
                <w:szCs w:val="24"/>
                <w:lang w:eastAsia="zh-CN"/>
              </w:rPr>
              <w:t>: 633-639 [PMID: 23916456 DOI: 10.1016/j.bjid.2013.03.008]</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29 </w:t>
            </w:r>
            <w:proofErr w:type="spellStart"/>
            <w:r w:rsidRPr="00E06306">
              <w:rPr>
                <w:rFonts w:ascii="Book Antiqua" w:eastAsia="宋体" w:hAnsi="Book Antiqua" w:cs="宋体"/>
                <w:b/>
                <w:bCs/>
                <w:kern w:val="0"/>
                <w:sz w:val="24"/>
                <w:szCs w:val="24"/>
                <w:lang w:eastAsia="zh-CN"/>
              </w:rPr>
              <w:t>Keskin</w:t>
            </w:r>
            <w:proofErr w:type="spellEnd"/>
            <w:r w:rsidRPr="00E06306">
              <w:rPr>
                <w:rFonts w:ascii="Book Antiqua" w:eastAsia="宋体" w:hAnsi="Book Antiqua" w:cs="宋体"/>
                <w:b/>
                <w:bCs/>
                <w:kern w:val="0"/>
                <w:sz w:val="24"/>
                <w:szCs w:val="24"/>
                <w:lang w:eastAsia="zh-CN"/>
              </w:rPr>
              <w:t xml:space="preserve"> G</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Gümüs</w:t>
            </w:r>
            <w:proofErr w:type="spellEnd"/>
            <w:r w:rsidRPr="00E06306">
              <w:rPr>
                <w:rFonts w:ascii="Book Antiqua" w:eastAsia="宋体" w:hAnsi="Book Antiqua" w:cs="宋体"/>
                <w:kern w:val="0"/>
                <w:sz w:val="24"/>
                <w:szCs w:val="24"/>
                <w:lang w:eastAsia="zh-CN"/>
              </w:rPr>
              <w:t xml:space="preserve"> AB, </w:t>
            </w:r>
            <w:proofErr w:type="spellStart"/>
            <w:r w:rsidRPr="00E06306">
              <w:rPr>
                <w:rFonts w:ascii="Book Antiqua" w:eastAsia="宋体" w:hAnsi="Book Antiqua" w:cs="宋体"/>
                <w:kern w:val="0"/>
                <w:sz w:val="24"/>
                <w:szCs w:val="24"/>
                <w:lang w:eastAsia="zh-CN"/>
              </w:rPr>
              <w:t>Orgun</w:t>
            </w:r>
            <w:proofErr w:type="spellEnd"/>
            <w:r w:rsidRPr="00E06306">
              <w:rPr>
                <w:rFonts w:ascii="Book Antiqua" w:eastAsia="宋体" w:hAnsi="Book Antiqua" w:cs="宋体"/>
                <w:kern w:val="0"/>
                <w:sz w:val="24"/>
                <w:szCs w:val="24"/>
                <w:lang w:eastAsia="zh-CN"/>
              </w:rPr>
              <w:t xml:space="preserve"> F. Quality of life, depression, and anxiety among hepatitis B patients. </w:t>
            </w:r>
            <w:proofErr w:type="spellStart"/>
            <w:r w:rsidRPr="00E06306">
              <w:rPr>
                <w:rFonts w:ascii="Book Antiqua" w:eastAsia="宋体" w:hAnsi="Book Antiqua" w:cs="宋体"/>
                <w:i/>
                <w:iCs/>
                <w:kern w:val="0"/>
                <w:sz w:val="24"/>
                <w:szCs w:val="24"/>
                <w:lang w:eastAsia="zh-CN"/>
              </w:rPr>
              <w:t>Gastroenterol</w:t>
            </w:r>
            <w:proofErr w:type="spellEnd"/>
            <w:r w:rsidRPr="00E06306">
              <w:rPr>
                <w:rFonts w:ascii="Book Antiqua" w:eastAsia="宋体" w:hAnsi="Book Antiqua" w:cs="宋体"/>
                <w:i/>
                <w:iCs/>
                <w:kern w:val="0"/>
                <w:sz w:val="24"/>
                <w:szCs w:val="24"/>
                <w:lang w:eastAsia="zh-CN"/>
              </w:rPr>
              <w:t xml:space="preserve"> </w:t>
            </w:r>
            <w:proofErr w:type="spellStart"/>
            <w:r w:rsidRPr="00E06306">
              <w:rPr>
                <w:rFonts w:ascii="Book Antiqua" w:eastAsia="宋体" w:hAnsi="Book Antiqua" w:cs="宋体"/>
                <w:i/>
                <w:iCs/>
                <w:kern w:val="0"/>
                <w:sz w:val="24"/>
                <w:szCs w:val="24"/>
                <w:lang w:eastAsia="zh-CN"/>
              </w:rPr>
              <w:t>Nurs</w:t>
            </w:r>
            <w:proofErr w:type="spellEnd"/>
            <w:r w:rsidRPr="00E06306">
              <w:rPr>
                <w:rFonts w:ascii="Book Antiqua" w:eastAsia="宋体" w:hAnsi="Book Antiqua" w:cs="宋体"/>
                <w:kern w:val="0"/>
                <w:sz w:val="24"/>
                <w:szCs w:val="24"/>
                <w:lang w:eastAsia="zh-CN"/>
              </w:rPr>
              <w:t xml:space="preserve"> </w:t>
            </w:r>
            <w:r w:rsidR="00A92328" w:rsidRPr="001C46DF">
              <w:rPr>
                <w:rFonts w:ascii="Book Antiqua" w:eastAsia="宋体" w:hAnsi="Book Antiqua" w:cs="宋体" w:hint="eastAsia"/>
                <w:kern w:val="0"/>
                <w:sz w:val="24"/>
                <w:szCs w:val="24"/>
                <w:lang w:eastAsia="zh-CN"/>
              </w:rPr>
              <w:t>2013</w:t>
            </w:r>
            <w:r w:rsidRPr="00E06306">
              <w:rPr>
                <w:rFonts w:ascii="Book Antiqua" w:eastAsia="宋体" w:hAnsi="Book Antiqua" w:cs="宋体"/>
                <w:kern w:val="0"/>
                <w:sz w:val="24"/>
                <w:szCs w:val="24"/>
                <w:lang w:eastAsia="zh-CN"/>
              </w:rPr>
              <w:t xml:space="preserve">; </w:t>
            </w:r>
            <w:r w:rsidRPr="00E06306">
              <w:rPr>
                <w:rFonts w:ascii="Book Antiqua" w:eastAsia="宋体" w:hAnsi="Book Antiqua" w:cs="宋体"/>
                <w:b/>
                <w:bCs/>
                <w:kern w:val="0"/>
                <w:sz w:val="24"/>
                <w:szCs w:val="24"/>
                <w:lang w:eastAsia="zh-CN"/>
              </w:rPr>
              <w:t>36</w:t>
            </w:r>
            <w:r w:rsidRPr="00E06306">
              <w:rPr>
                <w:rFonts w:ascii="Book Antiqua" w:eastAsia="宋体" w:hAnsi="Book Antiqua" w:cs="宋体"/>
                <w:kern w:val="0"/>
                <w:sz w:val="24"/>
                <w:szCs w:val="24"/>
                <w:lang w:eastAsia="zh-CN"/>
              </w:rPr>
              <w:t>: 346-356 [PMID: 24084133 DOI: 10.1097/SGA.0b013e3182a788cc]</w:t>
            </w:r>
          </w:p>
          <w:p w:rsidR="00E06306" w:rsidRPr="00E06306" w:rsidRDefault="00E06306" w:rsidP="00E06306">
            <w:pPr>
              <w:widowControl/>
              <w:wordWrap/>
              <w:autoSpaceDE/>
              <w:autoSpaceDN/>
              <w:spacing w:after="0" w:line="240" w:lineRule="auto"/>
              <w:jc w:val="left"/>
              <w:rPr>
                <w:rFonts w:ascii="Book Antiqua" w:eastAsia="宋体" w:hAnsi="Book Antiqua" w:cs="宋体"/>
                <w:kern w:val="0"/>
                <w:sz w:val="24"/>
                <w:szCs w:val="24"/>
                <w:lang w:eastAsia="zh-CN"/>
              </w:rPr>
            </w:pPr>
            <w:r w:rsidRPr="00E06306">
              <w:rPr>
                <w:rFonts w:ascii="Book Antiqua" w:eastAsia="宋体" w:hAnsi="Book Antiqua" w:cs="宋体"/>
                <w:kern w:val="0"/>
                <w:sz w:val="24"/>
                <w:szCs w:val="24"/>
                <w:lang w:eastAsia="zh-CN"/>
              </w:rPr>
              <w:t xml:space="preserve">30 </w:t>
            </w:r>
            <w:r w:rsidRPr="00E06306">
              <w:rPr>
                <w:rFonts w:ascii="Book Antiqua" w:eastAsia="宋体" w:hAnsi="Book Antiqua" w:cs="宋体"/>
                <w:b/>
                <w:bCs/>
                <w:kern w:val="0"/>
                <w:sz w:val="24"/>
                <w:szCs w:val="24"/>
                <w:lang w:eastAsia="zh-CN"/>
              </w:rPr>
              <w:t>McCabe MP</w:t>
            </w:r>
            <w:r w:rsidRPr="00E06306">
              <w:rPr>
                <w:rFonts w:ascii="Book Antiqua" w:eastAsia="宋体" w:hAnsi="Book Antiqua" w:cs="宋体"/>
                <w:kern w:val="0"/>
                <w:sz w:val="24"/>
                <w:szCs w:val="24"/>
                <w:lang w:eastAsia="zh-CN"/>
              </w:rPr>
              <w:t xml:space="preserve">, </w:t>
            </w:r>
            <w:proofErr w:type="spellStart"/>
            <w:r w:rsidRPr="00E06306">
              <w:rPr>
                <w:rFonts w:ascii="Book Antiqua" w:eastAsia="宋体" w:hAnsi="Book Antiqua" w:cs="宋体"/>
                <w:kern w:val="0"/>
                <w:sz w:val="24"/>
                <w:szCs w:val="24"/>
                <w:lang w:eastAsia="zh-CN"/>
              </w:rPr>
              <w:t>Althof</w:t>
            </w:r>
            <w:proofErr w:type="spellEnd"/>
            <w:r w:rsidRPr="00E06306">
              <w:rPr>
                <w:rFonts w:ascii="Book Antiqua" w:eastAsia="宋体" w:hAnsi="Book Antiqua" w:cs="宋体"/>
                <w:kern w:val="0"/>
                <w:sz w:val="24"/>
                <w:szCs w:val="24"/>
                <w:lang w:eastAsia="zh-CN"/>
              </w:rPr>
              <w:t xml:space="preserve"> SE. A systematic review of the psychosocial outcomes associated with erectile dysfunction: does the impact of erectile dysfunction extend beyond a man's inability to have sex? </w:t>
            </w:r>
            <w:r w:rsidRPr="00E06306">
              <w:rPr>
                <w:rFonts w:ascii="Book Antiqua" w:eastAsia="宋体" w:hAnsi="Book Antiqua" w:cs="宋体"/>
                <w:i/>
                <w:iCs/>
                <w:kern w:val="0"/>
                <w:sz w:val="24"/>
                <w:szCs w:val="24"/>
                <w:lang w:eastAsia="zh-CN"/>
              </w:rPr>
              <w:t>J Sex Med</w:t>
            </w:r>
            <w:r w:rsidRPr="00E06306">
              <w:rPr>
                <w:rFonts w:ascii="Book Antiqua" w:eastAsia="宋体" w:hAnsi="Book Antiqua" w:cs="宋体"/>
                <w:kern w:val="0"/>
                <w:sz w:val="24"/>
                <w:szCs w:val="24"/>
                <w:lang w:eastAsia="zh-CN"/>
              </w:rPr>
              <w:t xml:space="preserve"> 2014; </w:t>
            </w:r>
            <w:r w:rsidRPr="00E06306">
              <w:rPr>
                <w:rFonts w:ascii="Book Antiqua" w:eastAsia="宋体" w:hAnsi="Book Antiqua" w:cs="宋体"/>
                <w:b/>
                <w:bCs/>
                <w:kern w:val="0"/>
                <w:sz w:val="24"/>
                <w:szCs w:val="24"/>
                <w:lang w:eastAsia="zh-CN"/>
              </w:rPr>
              <w:t>11</w:t>
            </w:r>
            <w:r w:rsidRPr="00E06306">
              <w:rPr>
                <w:rFonts w:ascii="Book Antiqua" w:eastAsia="宋体" w:hAnsi="Book Antiqua" w:cs="宋体"/>
                <w:kern w:val="0"/>
                <w:sz w:val="24"/>
                <w:szCs w:val="24"/>
                <w:lang w:eastAsia="zh-CN"/>
              </w:rPr>
              <w:t>: 347-363 [PMID: 24251371 DOI: 10.1111/jsm.12374]</w:t>
            </w:r>
          </w:p>
        </w:tc>
      </w:tr>
    </w:tbl>
    <w:p w:rsidR="00B706BE" w:rsidRPr="001C46DF" w:rsidRDefault="00B706BE" w:rsidP="006E6279">
      <w:pPr>
        <w:tabs>
          <w:tab w:val="left" w:pos="180"/>
          <w:tab w:val="left" w:pos="360"/>
        </w:tabs>
        <w:wordWrap/>
        <w:adjustRightInd w:val="0"/>
        <w:snapToGrid w:val="0"/>
        <w:spacing w:after="0" w:line="360" w:lineRule="auto"/>
        <w:jc w:val="right"/>
        <w:rPr>
          <w:rFonts w:ascii="Book Antiqua" w:hAnsi="Book Antiqua"/>
          <w:b/>
          <w:sz w:val="24"/>
          <w:szCs w:val="24"/>
        </w:rPr>
      </w:pPr>
      <w:r w:rsidRPr="001C46DF">
        <w:rPr>
          <w:rFonts w:ascii="Book Antiqua" w:hAnsi="Book Antiqua"/>
          <w:b/>
          <w:sz w:val="24"/>
          <w:szCs w:val="24"/>
        </w:rPr>
        <w:lastRenderedPageBreak/>
        <w:t xml:space="preserve">P-Reviewer: </w:t>
      </w:r>
      <w:proofErr w:type="spellStart"/>
      <w:r w:rsidRPr="001C46DF">
        <w:rPr>
          <w:rFonts w:ascii="Book Antiqua" w:hAnsi="Book Antiqua"/>
          <w:sz w:val="24"/>
          <w:szCs w:val="24"/>
        </w:rPr>
        <w:t>Xiong</w:t>
      </w:r>
      <w:proofErr w:type="spellEnd"/>
      <w:r w:rsidRPr="001C46DF">
        <w:rPr>
          <w:rFonts w:ascii="Book Antiqua" w:hAnsi="Book Antiqua"/>
          <w:sz w:val="24"/>
          <w:szCs w:val="24"/>
        </w:rPr>
        <w:t xml:space="preserve"> G </w:t>
      </w:r>
      <w:r w:rsidRPr="001C46DF">
        <w:rPr>
          <w:rFonts w:ascii="Book Antiqua" w:hAnsi="Book Antiqua"/>
          <w:b/>
          <w:sz w:val="24"/>
          <w:szCs w:val="24"/>
        </w:rPr>
        <w:t xml:space="preserve">S-Editor: </w:t>
      </w:r>
      <w:r w:rsidRPr="001C46DF">
        <w:rPr>
          <w:rFonts w:ascii="Book Antiqua" w:hAnsi="Book Antiqua"/>
          <w:sz w:val="24"/>
          <w:szCs w:val="24"/>
        </w:rPr>
        <w:t xml:space="preserve">Yu J </w:t>
      </w:r>
      <w:r w:rsidRPr="001C46DF">
        <w:rPr>
          <w:rFonts w:ascii="Book Antiqua" w:hAnsi="Book Antiqua"/>
          <w:b/>
          <w:sz w:val="24"/>
          <w:szCs w:val="24"/>
        </w:rPr>
        <w:t>L-Editor:    E-Editor:</w:t>
      </w:r>
    </w:p>
    <w:p w:rsidR="00B706BE" w:rsidRPr="001C46DF" w:rsidRDefault="00C574F4" w:rsidP="00E7510B">
      <w:pPr>
        <w:tabs>
          <w:tab w:val="left" w:pos="180"/>
          <w:tab w:val="left" w:pos="360"/>
        </w:tabs>
        <w:wordWrap/>
        <w:adjustRightInd w:val="0"/>
        <w:snapToGrid w:val="0"/>
        <w:spacing w:after="0" w:line="360" w:lineRule="auto"/>
        <w:rPr>
          <w:rFonts w:ascii="Book Antiqua" w:hAnsi="Book Antiqua" w:cs="Tahoma"/>
          <w:b/>
          <w:sz w:val="24"/>
          <w:szCs w:val="24"/>
        </w:rPr>
      </w:pPr>
      <w:r w:rsidRPr="001C46DF">
        <w:rPr>
          <w:rFonts w:ascii="Book Antiqua" w:hAnsi="Book Antiqua"/>
          <w:b/>
          <w:sz w:val="24"/>
          <w:szCs w:val="24"/>
        </w:rPr>
        <w:br w:type="page"/>
      </w:r>
      <w:bookmarkStart w:id="49" w:name="OLE_LINK87"/>
      <w:bookmarkStart w:id="50" w:name="OLE_LINK97"/>
    </w:p>
    <w:bookmarkEnd w:id="49"/>
    <w:bookmarkEnd w:id="50"/>
    <w:p w:rsidR="007A7D63" w:rsidRPr="001C46DF" w:rsidRDefault="007A7D63" w:rsidP="007A7D63">
      <w:pPr>
        <w:wordWrap/>
        <w:adjustRightInd w:val="0"/>
        <w:snapToGrid w:val="0"/>
        <w:spacing w:after="0" w:line="360" w:lineRule="auto"/>
        <w:rPr>
          <w:rFonts w:ascii="Book Antiqua" w:eastAsia="宋体" w:hAnsi="Book Antiqua"/>
          <w:b/>
          <w:sz w:val="24"/>
          <w:szCs w:val="24"/>
          <w:lang w:eastAsia="zh-CN"/>
        </w:rPr>
      </w:pPr>
      <w:r w:rsidRPr="001C46DF">
        <w:rPr>
          <w:noProof/>
          <w:lang w:eastAsia="zh-CN"/>
        </w:rPr>
        <w:lastRenderedPageBreak/>
        <w:drawing>
          <wp:inline distT="0" distB="0" distL="0" distR="0" wp14:anchorId="31E13CA3" wp14:editId="28DFFCCD">
            <wp:extent cx="5114925" cy="2737485"/>
            <wp:effectExtent l="1905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14925" cy="2737485"/>
                    </a:xfrm>
                    <a:prstGeom prst="rect">
                      <a:avLst/>
                    </a:prstGeom>
                    <a:noFill/>
                  </pic:spPr>
                </pic:pic>
              </a:graphicData>
            </a:graphic>
          </wp:inline>
        </w:drawing>
      </w:r>
    </w:p>
    <w:p w:rsidR="007A7D63" w:rsidRPr="001C46DF" w:rsidRDefault="007A7D63" w:rsidP="007A7D63">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b/>
          <w:sz w:val="24"/>
          <w:szCs w:val="24"/>
        </w:rPr>
        <w:t>Figure 1</w:t>
      </w:r>
      <w:r w:rsidRPr="001C46DF">
        <w:rPr>
          <w:rFonts w:ascii="Book Antiqua" w:eastAsia="宋体" w:hAnsi="Book Antiqua" w:hint="eastAsia"/>
          <w:b/>
          <w:sz w:val="24"/>
          <w:szCs w:val="24"/>
          <w:lang w:eastAsia="zh-CN"/>
        </w:rPr>
        <w:t xml:space="preserve"> </w:t>
      </w:r>
      <w:r w:rsidRPr="001C46DF">
        <w:rPr>
          <w:rFonts w:ascii="Book Antiqua" w:hAnsi="Book Antiqua"/>
          <w:b/>
          <w:sz w:val="24"/>
          <w:szCs w:val="24"/>
        </w:rPr>
        <w:t>Patients excluded after medical analysis</w:t>
      </w:r>
      <w:r w:rsidRPr="001C46DF">
        <w:rPr>
          <w:rFonts w:ascii="Book Antiqua" w:eastAsia="宋体" w:hAnsi="Book Antiqua" w:hint="eastAsia"/>
          <w:b/>
          <w:sz w:val="24"/>
          <w:szCs w:val="24"/>
          <w:lang w:eastAsia="zh-CN"/>
        </w:rPr>
        <w:t>.</w:t>
      </w:r>
      <w:r w:rsidRPr="001C46DF">
        <w:rPr>
          <w:rFonts w:ascii="Book Antiqua" w:hAnsi="Book Antiqua"/>
          <w:sz w:val="24"/>
          <w:szCs w:val="24"/>
        </w:rPr>
        <w:t xml:space="preserve"> </w:t>
      </w:r>
      <w:r w:rsidRPr="001C46DF">
        <w:rPr>
          <w:rFonts w:ascii="Book Antiqua" w:eastAsia="宋体" w:hAnsi="Book Antiqua"/>
          <w:sz w:val="24"/>
          <w:szCs w:val="24"/>
          <w:lang w:eastAsia="zh-CN"/>
        </w:rPr>
        <w:t>We excluded patients suffering from diseases that might contribute to erectile dysfunction.</w:t>
      </w:r>
    </w:p>
    <w:p w:rsidR="00C574F4" w:rsidRPr="001C46DF" w:rsidRDefault="00C574F4" w:rsidP="00E7510B">
      <w:pPr>
        <w:widowControl/>
        <w:wordWrap/>
        <w:autoSpaceDE/>
        <w:autoSpaceDN/>
        <w:adjustRightInd w:val="0"/>
        <w:snapToGrid w:val="0"/>
        <w:spacing w:after="0" w:line="360" w:lineRule="auto"/>
        <w:rPr>
          <w:rFonts w:ascii="Book Antiqua" w:eastAsia="宋体" w:hAnsi="Book Antiqua"/>
          <w:b/>
          <w:sz w:val="24"/>
          <w:szCs w:val="24"/>
          <w:lang w:eastAsia="zh-CN"/>
        </w:rPr>
      </w:pPr>
    </w:p>
    <w:p w:rsidR="001003E0" w:rsidRPr="001C46DF" w:rsidRDefault="00EF7ABD" w:rsidP="00E7510B">
      <w:pPr>
        <w:wordWrap/>
        <w:adjustRightInd w:val="0"/>
        <w:snapToGrid w:val="0"/>
        <w:spacing w:after="0" w:line="360" w:lineRule="auto"/>
        <w:rPr>
          <w:rFonts w:ascii="Book Antiqua" w:eastAsia="宋体" w:hAnsi="Book Antiqua"/>
          <w:b/>
          <w:sz w:val="24"/>
          <w:szCs w:val="24"/>
          <w:lang w:eastAsia="zh-CN"/>
        </w:rPr>
      </w:pPr>
      <w:r w:rsidRPr="001C46DF">
        <w:rPr>
          <w:rFonts w:ascii="Book Antiqua" w:hAnsi="Book Antiqua"/>
          <w:b/>
          <w:sz w:val="24"/>
          <w:szCs w:val="24"/>
        </w:rPr>
        <w:t>Table 1</w:t>
      </w:r>
      <w:r w:rsidR="00883295" w:rsidRPr="001C46DF">
        <w:rPr>
          <w:rFonts w:ascii="Book Antiqua" w:hAnsi="Book Antiqua"/>
          <w:b/>
          <w:sz w:val="24"/>
          <w:szCs w:val="24"/>
        </w:rPr>
        <w:t xml:space="preserve"> </w:t>
      </w:r>
      <w:r w:rsidR="00132292" w:rsidRPr="001C46DF">
        <w:rPr>
          <w:rFonts w:ascii="Book Antiqua" w:hAnsi="Book Antiqua"/>
          <w:b/>
          <w:sz w:val="24"/>
          <w:szCs w:val="24"/>
        </w:rPr>
        <w:t xml:space="preserve">Demographic </w:t>
      </w:r>
      <w:proofErr w:type="gramStart"/>
      <w:r w:rsidRPr="001C46DF">
        <w:rPr>
          <w:rFonts w:ascii="Book Antiqua" w:hAnsi="Book Antiqua"/>
          <w:b/>
          <w:sz w:val="24"/>
          <w:szCs w:val="24"/>
        </w:rPr>
        <w:t>characteristics</w:t>
      </w:r>
      <w:proofErr w:type="gramEnd"/>
      <w:r w:rsidRPr="001C46DF">
        <w:rPr>
          <w:rFonts w:ascii="Book Antiqua" w:hAnsi="Book Antiqua"/>
          <w:b/>
          <w:sz w:val="24"/>
          <w:szCs w:val="24"/>
        </w:rPr>
        <w:t xml:space="preserve"> of the patients</w:t>
      </w:r>
      <w:r w:rsidR="00496A0B" w:rsidRPr="001C46DF">
        <w:rPr>
          <w:rFonts w:ascii="Book Antiqua" w:hAnsi="Book Antiqua"/>
          <w:b/>
          <w:sz w:val="24"/>
          <w:szCs w:val="24"/>
        </w:rPr>
        <w:t xml:space="preserve"> </w:t>
      </w:r>
      <w:r w:rsidR="00076663" w:rsidRPr="001C46DF">
        <w:rPr>
          <w:rFonts w:ascii="Book Antiqua" w:hAnsi="Book Antiqua"/>
          <w:b/>
          <w:sz w:val="24"/>
          <w:szCs w:val="24"/>
        </w:rPr>
        <w:t>in the</w:t>
      </w:r>
      <w:r w:rsidR="00496A0B" w:rsidRPr="001C46DF">
        <w:rPr>
          <w:rFonts w:ascii="Book Antiqua" w:hAnsi="Book Antiqua"/>
          <w:b/>
          <w:sz w:val="24"/>
          <w:szCs w:val="24"/>
        </w:rPr>
        <w:t xml:space="preserve"> </w:t>
      </w:r>
      <w:r w:rsidR="000D2C88" w:rsidRPr="001C46DF">
        <w:rPr>
          <w:rFonts w:ascii="Book Antiqua" w:hAnsi="Book Antiqua"/>
          <w:b/>
          <w:sz w:val="24"/>
          <w:szCs w:val="24"/>
        </w:rPr>
        <w:t>erectile dysfunction and non-erectile dysfunction</w:t>
      </w:r>
      <w:r w:rsidR="00496A0B" w:rsidRPr="001C46DF">
        <w:rPr>
          <w:rFonts w:ascii="Book Antiqua" w:hAnsi="Book Antiqua"/>
          <w:b/>
          <w:sz w:val="24"/>
          <w:szCs w:val="24"/>
        </w:rPr>
        <w:t xml:space="preserve"> </w:t>
      </w:r>
      <w:r w:rsidR="00F23C99" w:rsidRPr="001C46DF">
        <w:rPr>
          <w:rFonts w:ascii="Book Antiqua" w:hAnsi="Book Antiqua"/>
          <w:b/>
          <w:sz w:val="24"/>
          <w:szCs w:val="24"/>
        </w:rPr>
        <w:t>group</w:t>
      </w:r>
      <w:r w:rsidR="00076663" w:rsidRPr="001C46DF">
        <w:rPr>
          <w:rFonts w:ascii="Book Antiqua" w:hAnsi="Book Antiqua"/>
          <w:b/>
          <w:sz w:val="24"/>
          <w:szCs w:val="24"/>
        </w:rPr>
        <w:t>s</w:t>
      </w:r>
      <w:r w:rsidR="00FB4396" w:rsidRPr="001C46DF">
        <w:rPr>
          <w:rFonts w:ascii="Book Antiqua" w:eastAsia="宋体" w:hAnsi="Book Antiqua" w:hint="eastAsia"/>
          <w:b/>
          <w:sz w:val="24"/>
          <w:szCs w:val="24"/>
          <w:lang w:eastAsia="zh-CN"/>
        </w:rPr>
        <w:t xml:space="preserve"> </w:t>
      </w:r>
      <w:r w:rsidR="00FB4396" w:rsidRPr="001C46DF">
        <w:rPr>
          <w:rFonts w:ascii="Book Antiqua" w:eastAsia="宋体" w:hAnsi="Book Antiqua" w:hint="eastAsia"/>
          <w:b/>
          <w:i/>
          <w:sz w:val="24"/>
          <w:szCs w:val="24"/>
          <w:lang w:eastAsia="zh-CN"/>
        </w:rPr>
        <w:t>n</w:t>
      </w:r>
      <w:r w:rsidR="00FB4396" w:rsidRPr="001C46DF">
        <w:rPr>
          <w:rFonts w:ascii="Book Antiqua" w:eastAsia="宋体" w:hAnsi="Book Antiqua" w:hint="eastAsia"/>
          <w:b/>
          <w:sz w:val="24"/>
          <w:szCs w:val="24"/>
          <w:lang w:eastAsia="zh-CN"/>
        </w:rPr>
        <w:t xml:space="preserve"> (%)</w:t>
      </w:r>
    </w:p>
    <w:tbl>
      <w:tblPr>
        <w:tblStyle w:val="a3"/>
        <w:tblW w:w="0" w:type="auto"/>
        <w:tblInd w:w="108" w:type="dxa"/>
        <w:tblLook w:val="04A0" w:firstRow="1" w:lastRow="0" w:firstColumn="1" w:lastColumn="0" w:noHBand="0" w:noVBand="1"/>
      </w:tblPr>
      <w:tblGrid>
        <w:gridCol w:w="3119"/>
        <w:gridCol w:w="2835"/>
        <w:gridCol w:w="1984"/>
        <w:gridCol w:w="1134"/>
      </w:tblGrid>
      <w:tr w:rsidR="001C46DF" w:rsidRPr="001C46DF" w:rsidTr="00C1644F">
        <w:trPr>
          <w:trHeight w:val="346"/>
        </w:trPr>
        <w:tc>
          <w:tcPr>
            <w:tcW w:w="3119" w:type="dxa"/>
            <w:tcBorders>
              <w:top w:val="single" w:sz="12" w:space="0" w:color="auto"/>
              <w:left w:val="nil"/>
              <w:bottom w:val="single" w:sz="4" w:space="0" w:color="auto"/>
              <w:right w:val="nil"/>
            </w:tcBorders>
          </w:tcPr>
          <w:p w:rsidR="00AA289F" w:rsidRPr="001C46DF" w:rsidRDefault="00AA289F" w:rsidP="00E7510B">
            <w:pPr>
              <w:wordWrap/>
              <w:adjustRightInd w:val="0"/>
              <w:snapToGrid w:val="0"/>
              <w:spacing w:line="360" w:lineRule="auto"/>
              <w:rPr>
                <w:rFonts w:ascii="Book Antiqua" w:hAnsi="Book Antiqua"/>
                <w:b/>
                <w:sz w:val="24"/>
                <w:szCs w:val="24"/>
              </w:rPr>
            </w:pPr>
          </w:p>
          <w:p w:rsidR="00AA289F" w:rsidRPr="001C46DF" w:rsidRDefault="00AA289F" w:rsidP="00E7510B">
            <w:pPr>
              <w:wordWrap/>
              <w:adjustRightInd w:val="0"/>
              <w:snapToGrid w:val="0"/>
              <w:spacing w:line="360" w:lineRule="auto"/>
              <w:rPr>
                <w:rFonts w:ascii="Book Antiqua" w:hAnsi="Book Antiqua"/>
                <w:b/>
                <w:sz w:val="24"/>
                <w:szCs w:val="24"/>
              </w:rPr>
            </w:pPr>
          </w:p>
        </w:tc>
        <w:tc>
          <w:tcPr>
            <w:tcW w:w="2835" w:type="dxa"/>
            <w:tcBorders>
              <w:top w:val="single" w:sz="12" w:space="0" w:color="auto"/>
              <w:left w:val="nil"/>
              <w:bottom w:val="single" w:sz="4" w:space="0" w:color="auto"/>
              <w:right w:val="nil"/>
            </w:tcBorders>
          </w:tcPr>
          <w:p w:rsidR="00132292" w:rsidRPr="001C46DF" w:rsidRDefault="00A317A4" w:rsidP="00C95BD2">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No ED</w:t>
            </w:r>
          </w:p>
          <w:p w:rsidR="00AA289F" w:rsidRPr="001C46DF" w:rsidRDefault="004F4363" w:rsidP="00C95BD2">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w:t>
            </w:r>
            <w:r w:rsidR="00C95BD2" w:rsidRPr="001C46DF">
              <w:rPr>
                <w:rFonts w:ascii="Book Antiqua" w:eastAsia="宋体" w:hAnsi="Book Antiqua" w:hint="eastAsia"/>
                <w:b/>
                <w:i/>
                <w:sz w:val="24"/>
                <w:szCs w:val="24"/>
                <w:lang w:eastAsia="zh-CN"/>
              </w:rPr>
              <w:t>n</w:t>
            </w:r>
            <w:r w:rsidRPr="001C46DF">
              <w:rPr>
                <w:rFonts w:ascii="Book Antiqua" w:hAnsi="Book Antiqua"/>
                <w:b/>
                <w:sz w:val="24"/>
                <w:szCs w:val="24"/>
              </w:rPr>
              <w:t xml:space="preserve"> =</w:t>
            </w:r>
            <w:r w:rsidR="00C95BD2" w:rsidRPr="001C46DF">
              <w:rPr>
                <w:rFonts w:ascii="Book Antiqua" w:eastAsia="宋体" w:hAnsi="Book Antiqua" w:hint="eastAsia"/>
                <w:b/>
                <w:sz w:val="24"/>
                <w:szCs w:val="24"/>
                <w:lang w:eastAsia="zh-CN"/>
              </w:rPr>
              <w:t xml:space="preserve"> </w:t>
            </w:r>
            <w:r w:rsidR="001959F6" w:rsidRPr="001C46DF">
              <w:rPr>
                <w:rFonts w:ascii="Book Antiqua" w:hAnsi="Book Antiqua"/>
                <w:b/>
                <w:sz w:val="24"/>
                <w:szCs w:val="24"/>
              </w:rPr>
              <w:t>66</w:t>
            </w:r>
            <w:r w:rsidR="00132292" w:rsidRPr="001C46DF">
              <w:rPr>
                <w:rFonts w:ascii="Book Antiqua" w:hAnsi="Book Antiqua"/>
                <w:b/>
                <w:sz w:val="24"/>
                <w:szCs w:val="24"/>
              </w:rPr>
              <w:t>)</w:t>
            </w:r>
          </w:p>
        </w:tc>
        <w:tc>
          <w:tcPr>
            <w:tcW w:w="1984" w:type="dxa"/>
            <w:tcBorders>
              <w:top w:val="single" w:sz="12" w:space="0" w:color="auto"/>
              <w:left w:val="nil"/>
              <w:bottom w:val="single" w:sz="4" w:space="0" w:color="auto"/>
              <w:right w:val="nil"/>
            </w:tcBorders>
          </w:tcPr>
          <w:p w:rsidR="00AA289F" w:rsidRPr="001C46DF" w:rsidRDefault="00A317A4" w:rsidP="00C95BD2">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ED</w:t>
            </w:r>
          </w:p>
          <w:p w:rsidR="00132292" w:rsidRPr="001C46DF" w:rsidRDefault="00132292" w:rsidP="00C95BD2">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w:t>
            </w:r>
            <w:r w:rsidR="00C95BD2" w:rsidRPr="001C46DF">
              <w:rPr>
                <w:rFonts w:ascii="Book Antiqua" w:eastAsia="宋体" w:hAnsi="Book Antiqua" w:hint="eastAsia"/>
                <w:b/>
                <w:i/>
                <w:sz w:val="24"/>
                <w:szCs w:val="24"/>
                <w:lang w:eastAsia="zh-CN"/>
              </w:rPr>
              <w:t>n</w:t>
            </w:r>
            <w:r w:rsidRPr="001C46DF">
              <w:rPr>
                <w:rFonts w:ascii="Book Antiqua" w:hAnsi="Book Antiqua"/>
                <w:b/>
                <w:sz w:val="24"/>
                <w:szCs w:val="24"/>
              </w:rPr>
              <w:t xml:space="preserve"> = </w:t>
            </w:r>
            <w:r w:rsidR="001959F6" w:rsidRPr="001C46DF">
              <w:rPr>
                <w:rFonts w:ascii="Book Antiqua" w:hAnsi="Book Antiqua"/>
                <w:b/>
                <w:sz w:val="24"/>
                <w:szCs w:val="24"/>
              </w:rPr>
              <w:t>44</w:t>
            </w:r>
            <w:r w:rsidRPr="001C46DF">
              <w:rPr>
                <w:rFonts w:ascii="Book Antiqua" w:hAnsi="Book Antiqua"/>
                <w:b/>
                <w:sz w:val="24"/>
                <w:szCs w:val="24"/>
              </w:rPr>
              <w:t>)</w:t>
            </w:r>
          </w:p>
        </w:tc>
        <w:tc>
          <w:tcPr>
            <w:tcW w:w="1134" w:type="dxa"/>
            <w:tcBorders>
              <w:top w:val="single" w:sz="12" w:space="0" w:color="auto"/>
              <w:left w:val="nil"/>
              <w:bottom w:val="single" w:sz="4" w:space="0" w:color="auto"/>
              <w:right w:val="nil"/>
            </w:tcBorders>
          </w:tcPr>
          <w:p w:rsidR="00AA289F" w:rsidRPr="001C46DF" w:rsidRDefault="00C95BD2" w:rsidP="00C95BD2">
            <w:pPr>
              <w:wordWrap/>
              <w:adjustRightInd w:val="0"/>
              <w:snapToGrid w:val="0"/>
              <w:spacing w:line="360" w:lineRule="auto"/>
              <w:jc w:val="center"/>
              <w:rPr>
                <w:rFonts w:ascii="Book Antiqua" w:hAnsi="Book Antiqua"/>
                <w:b/>
                <w:sz w:val="24"/>
                <w:szCs w:val="24"/>
              </w:rPr>
            </w:pPr>
            <w:r w:rsidRPr="001C46DF">
              <w:rPr>
                <w:rFonts w:ascii="Book Antiqua" w:eastAsia="宋体" w:hAnsi="Book Antiqua" w:hint="eastAsia"/>
                <w:b/>
                <w:i/>
                <w:sz w:val="24"/>
                <w:szCs w:val="24"/>
                <w:lang w:eastAsia="zh-CN"/>
              </w:rPr>
              <w:t>P</w:t>
            </w:r>
            <w:r w:rsidRPr="001C46DF">
              <w:rPr>
                <w:rFonts w:ascii="Book Antiqua" w:eastAsia="宋体" w:hAnsi="Book Antiqua" w:hint="eastAsia"/>
                <w:b/>
                <w:sz w:val="24"/>
                <w:szCs w:val="24"/>
                <w:lang w:eastAsia="zh-CN"/>
              </w:rPr>
              <w:t xml:space="preserve"> </w:t>
            </w:r>
            <w:r w:rsidR="00132292" w:rsidRPr="001C46DF">
              <w:rPr>
                <w:rFonts w:ascii="Book Antiqua" w:hAnsi="Book Antiqua"/>
                <w:b/>
                <w:sz w:val="24"/>
                <w:szCs w:val="24"/>
              </w:rPr>
              <w:t>value</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C95BD2">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Age (</w:t>
            </w:r>
            <w:proofErr w:type="spellStart"/>
            <w:r w:rsidRPr="001C46DF">
              <w:rPr>
                <w:rFonts w:ascii="Book Antiqua" w:hAnsi="Book Antiqua"/>
                <w:sz w:val="24"/>
                <w:szCs w:val="24"/>
              </w:rPr>
              <w:t>y</w:t>
            </w:r>
            <w:r w:rsidR="00C95BD2" w:rsidRPr="001C46DF">
              <w:rPr>
                <w:rFonts w:ascii="Book Antiqua" w:eastAsia="宋体" w:hAnsi="Book Antiqua" w:hint="eastAsia"/>
                <w:sz w:val="24"/>
                <w:szCs w:val="24"/>
                <w:lang w:eastAsia="zh-CN"/>
              </w:rPr>
              <w:t>r</w:t>
            </w:r>
            <w:proofErr w:type="spellEnd"/>
            <w:r w:rsidRPr="001C46DF">
              <w:rPr>
                <w:rFonts w:ascii="Book Antiqua" w:hAnsi="Book Antiqua"/>
                <w:sz w:val="24"/>
                <w:szCs w:val="24"/>
              </w:rPr>
              <w:t>)</w:t>
            </w:r>
          </w:p>
        </w:tc>
        <w:tc>
          <w:tcPr>
            <w:tcW w:w="2835"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44.38 </w:t>
            </w:r>
            <w:r w:rsidRPr="001C46DF">
              <w:rPr>
                <w:rFonts w:ascii="Book Antiqua" w:eastAsiaTheme="minorHAnsi" w:hAnsi="Book Antiqua"/>
                <w:sz w:val="24"/>
                <w:szCs w:val="24"/>
              </w:rPr>
              <w:t>± 8.90</w:t>
            </w:r>
          </w:p>
        </w:tc>
        <w:tc>
          <w:tcPr>
            <w:tcW w:w="1984"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51.36 </w:t>
            </w:r>
            <w:r w:rsidRPr="001C46DF">
              <w:rPr>
                <w:rFonts w:ascii="Book Antiqua" w:eastAsiaTheme="minorHAnsi" w:hAnsi="Book Antiqua"/>
                <w:sz w:val="24"/>
                <w:szCs w:val="24"/>
              </w:rPr>
              <w:t>± 12.48</w:t>
            </w:r>
          </w:p>
        </w:tc>
        <w:tc>
          <w:tcPr>
            <w:tcW w:w="1134"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0.001</w:t>
            </w:r>
          </w:p>
        </w:tc>
      </w:tr>
      <w:tr w:rsidR="001C46DF" w:rsidRPr="001C46DF" w:rsidTr="000E381B">
        <w:trPr>
          <w:gridAfter w:val="3"/>
          <w:wAfter w:w="5953" w:type="dxa"/>
          <w:trHeight w:val="346"/>
        </w:trPr>
        <w:tc>
          <w:tcPr>
            <w:tcW w:w="3119" w:type="dxa"/>
            <w:tcBorders>
              <w:top w:val="nil"/>
              <w:left w:val="nil"/>
              <w:bottom w:val="nil"/>
              <w:right w:val="nil"/>
            </w:tcBorders>
          </w:tcPr>
          <w:p w:rsidR="00AA289F" w:rsidRPr="001C46DF" w:rsidRDefault="001959F6"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V</w:t>
            </w:r>
            <w:r w:rsidR="00AA289F" w:rsidRPr="001C46DF">
              <w:rPr>
                <w:rFonts w:ascii="Book Antiqua" w:hAnsi="Book Antiqua"/>
                <w:sz w:val="24"/>
                <w:szCs w:val="24"/>
              </w:rPr>
              <w:t>iral etiology</w:t>
            </w:r>
          </w:p>
        </w:tc>
      </w:tr>
      <w:tr w:rsidR="00AA289F" w:rsidRPr="001C46DF" w:rsidTr="000E381B">
        <w:trPr>
          <w:trHeight w:val="346"/>
        </w:trPr>
        <w:tc>
          <w:tcPr>
            <w:tcW w:w="3119" w:type="dxa"/>
            <w:tcBorders>
              <w:top w:val="nil"/>
              <w:left w:val="nil"/>
              <w:bottom w:val="nil"/>
              <w:right w:val="nil"/>
            </w:tcBorders>
          </w:tcPr>
          <w:p w:rsidR="00AA289F" w:rsidRPr="001C46DF" w:rsidRDefault="00AA289F" w:rsidP="00C95BD2">
            <w:pPr>
              <w:wordWrap/>
              <w:adjustRightInd w:val="0"/>
              <w:snapToGrid w:val="0"/>
              <w:spacing w:line="360" w:lineRule="auto"/>
              <w:ind w:firstLineChars="50" w:firstLine="120"/>
              <w:jc w:val="left"/>
              <w:rPr>
                <w:rFonts w:ascii="Book Antiqua" w:hAnsi="Book Antiqua"/>
                <w:sz w:val="24"/>
                <w:szCs w:val="24"/>
              </w:rPr>
            </w:pPr>
            <w:r w:rsidRPr="001C46DF">
              <w:rPr>
                <w:rFonts w:ascii="Book Antiqua" w:hAnsi="Book Antiqua"/>
                <w:sz w:val="24"/>
                <w:szCs w:val="24"/>
              </w:rPr>
              <w:t xml:space="preserve"> HBV</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52 (78.8</w:t>
            </w:r>
            <w:r w:rsidR="00207DF6"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29 (65.9</w:t>
            </w:r>
            <w:r w:rsidR="00207DF6"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D11382" w:rsidP="00FB4396">
            <w:pPr>
              <w:wordWrap/>
              <w:adjustRightInd w:val="0"/>
              <w:snapToGrid w:val="0"/>
              <w:spacing w:line="360" w:lineRule="auto"/>
              <w:jc w:val="center"/>
              <w:rPr>
                <w:rFonts w:ascii="Book Antiqua" w:eastAsia="宋体" w:hAnsi="Book Antiqua"/>
                <w:sz w:val="24"/>
                <w:szCs w:val="24"/>
                <w:vertAlign w:val="superscript"/>
                <w:lang w:eastAsia="zh-CN"/>
              </w:rPr>
            </w:pPr>
            <w:r w:rsidRPr="001C46DF">
              <w:rPr>
                <w:rFonts w:ascii="Book Antiqua" w:hAnsi="Book Antiqua"/>
                <w:sz w:val="24"/>
                <w:szCs w:val="24"/>
              </w:rPr>
              <w:t>0.133</w:t>
            </w:r>
            <w:r w:rsidR="00FB4396" w:rsidRPr="001C46DF">
              <w:rPr>
                <w:rFonts w:ascii="Book Antiqua" w:eastAsia="宋体" w:hAnsi="Book Antiqua" w:hint="eastAsia"/>
                <w:sz w:val="24"/>
                <w:szCs w:val="24"/>
                <w:vertAlign w:val="superscript"/>
                <w:lang w:eastAsia="zh-CN"/>
              </w:rPr>
              <w:t>1</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C95BD2">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  HCV</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14 (21.2</w:t>
            </w:r>
            <w:r w:rsidR="00207DF6"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15 (34.1</w:t>
            </w:r>
            <w:r w:rsidR="00207DF6"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D11382" w:rsidP="00FB4396">
            <w:pPr>
              <w:wordWrap/>
              <w:adjustRightInd w:val="0"/>
              <w:snapToGrid w:val="0"/>
              <w:spacing w:line="360" w:lineRule="auto"/>
              <w:jc w:val="center"/>
              <w:rPr>
                <w:rFonts w:ascii="Book Antiqua" w:eastAsia="宋体" w:hAnsi="Book Antiqua"/>
                <w:sz w:val="24"/>
                <w:szCs w:val="24"/>
                <w:vertAlign w:val="superscript"/>
                <w:lang w:eastAsia="zh-CN"/>
              </w:rPr>
            </w:pPr>
            <w:r w:rsidRPr="001C46DF">
              <w:rPr>
                <w:rFonts w:ascii="Book Antiqua" w:hAnsi="Book Antiqua"/>
                <w:sz w:val="24"/>
                <w:szCs w:val="24"/>
              </w:rPr>
              <w:t>0.133</w:t>
            </w:r>
            <w:r w:rsidR="00FB4396" w:rsidRPr="001C46DF">
              <w:rPr>
                <w:rFonts w:ascii="Book Antiqua" w:eastAsia="宋体" w:hAnsi="Book Antiqua" w:hint="eastAsia"/>
                <w:sz w:val="24"/>
                <w:szCs w:val="24"/>
                <w:vertAlign w:val="superscript"/>
                <w:lang w:eastAsia="zh-CN"/>
              </w:rPr>
              <w:t>2</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Smoking</w:t>
            </w:r>
            <w:r w:rsidR="00132292" w:rsidRPr="001C46DF">
              <w:rPr>
                <w:rFonts w:ascii="Book Antiqua" w:hAnsi="Book Antiqua"/>
                <w:sz w:val="24"/>
                <w:szCs w:val="24"/>
              </w:rPr>
              <w:t xml:space="preserve"> </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27 (40.9</w:t>
            </w:r>
            <w:r w:rsidR="00E04CB7"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18 (40.9</w:t>
            </w:r>
            <w:r w:rsidR="00E04CB7"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E04CB7"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1.000</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C95BD2">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BMI (</w:t>
            </w:r>
            <w:r w:rsidR="00C95BD2" w:rsidRPr="001C46DF">
              <w:rPr>
                <w:rFonts w:ascii="Book Antiqua" w:eastAsia="宋体" w:hAnsi="Book Antiqua" w:hint="eastAsia"/>
                <w:sz w:val="24"/>
                <w:szCs w:val="24"/>
                <w:lang w:eastAsia="zh-CN"/>
              </w:rPr>
              <w:t>kg/m</w:t>
            </w:r>
            <w:r w:rsidR="00C95BD2" w:rsidRPr="001C46DF">
              <w:rPr>
                <w:rFonts w:ascii="Book Antiqua" w:eastAsia="宋体" w:hAnsi="Book Antiqua" w:hint="eastAsia"/>
                <w:sz w:val="24"/>
                <w:szCs w:val="24"/>
                <w:vertAlign w:val="superscript"/>
                <w:lang w:eastAsia="zh-CN"/>
              </w:rPr>
              <w:t>2</w:t>
            </w:r>
            <w:r w:rsidRPr="001C46DF">
              <w:rPr>
                <w:rFonts w:ascii="Book Antiqua" w:hAnsi="Book Antiqua"/>
                <w:sz w:val="24"/>
                <w:szCs w:val="24"/>
              </w:rPr>
              <w:t>)</w:t>
            </w:r>
          </w:p>
        </w:tc>
        <w:tc>
          <w:tcPr>
            <w:tcW w:w="2835"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23.93 </w:t>
            </w:r>
            <w:r w:rsidRPr="001C46DF">
              <w:rPr>
                <w:rFonts w:ascii="Book Antiqua" w:eastAsiaTheme="minorHAnsi" w:hAnsi="Book Antiqua"/>
                <w:sz w:val="24"/>
                <w:szCs w:val="24"/>
              </w:rPr>
              <w:t>± 2.63</w:t>
            </w:r>
          </w:p>
        </w:tc>
        <w:tc>
          <w:tcPr>
            <w:tcW w:w="1984"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24.03 </w:t>
            </w:r>
            <w:r w:rsidRPr="001C46DF">
              <w:rPr>
                <w:rFonts w:ascii="Book Antiqua" w:eastAsiaTheme="minorHAnsi" w:hAnsi="Book Antiqua"/>
                <w:sz w:val="24"/>
                <w:szCs w:val="24"/>
              </w:rPr>
              <w:t>± 3.16</w:t>
            </w:r>
          </w:p>
        </w:tc>
        <w:tc>
          <w:tcPr>
            <w:tcW w:w="1134" w:type="dxa"/>
            <w:tcBorders>
              <w:top w:val="nil"/>
              <w:left w:val="nil"/>
              <w:bottom w:val="nil"/>
              <w:right w:val="nil"/>
            </w:tcBorders>
          </w:tcPr>
          <w:p w:rsidR="00AA289F" w:rsidRPr="001C46DF" w:rsidRDefault="001959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0.859</w:t>
            </w:r>
          </w:p>
        </w:tc>
      </w:tr>
      <w:tr w:rsidR="001C46DF" w:rsidRPr="001C46DF" w:rsidTr="000E381B">
        <w:trPr>
          <w:trHeight w:val="346"/>
        </w:trPr>
        <w:tc>
          <w:tcPr>
            <w:tcW w:w="3119" w:type="dxa"/>
            <w:tcBorders>
              <w:top w:val="nil"/>
              <w:left w:val="nil"/>
              <w:bottom w:val="nil"/>
              <w:right w:val="nil"/>
            </w:tcBorders>
          </w:tcPr>
          <w:p w:rsidR="00AA289F" w:rsidRPr="001C46DF" w:rsidRDefault="00C1644F"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Employment</w:t>
            </w:r>
          </w:p>
        </w:tc>
        <w:tc>
          <w:tcPr>
            <w:tcW w:w="2835" w:type="dxa"/>
            <w:tcBorders>
              <w:top w:val="nil"/>
              <w:left w:val="nil"/>
              <w:bottom w:val="nil"/>
              <w:right w:val="nil"/>
            </w:tcBorders>
          </w:tcPr>
          <w:p w:rsidR="00AA289F" w:rsidRPr="001C46DF" w:rsidRDefault="00E04CB7"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64</w:t>
            </w:r>
            <w:r w:rsidR="00EC4414">
              <w:rPr>
                <w:rFonts w:ascii="Book Antiqua" w:hAnsi="Book Antiqua"/>
                <w:sz w:val="24"/>
                <w:szCs w:val="24"/>
              </w:rPr>
              <w:t xml:space="preserve"> (97.0</w:t>
            </w:r>
            <w:r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35 (79.5</w:t>
            </w:r>
            <w:r w:rsidR="00E04CB7"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E04CB7"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0.003</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Health insurance (</w:t>
            </w:r>
            <w:r w:rsidR="00132292" w:rsidRPr="001C46DF">
              <w:rPr>
                <w:rFonts w:ascii="Book Antiqua" w:hAnsi="Book Antiqua"/>
                <w:sz w:val="24"/>
                <w:szCs w:val="24"/>
              </w:rPr>
              <w:t>Medicaid</w:t>
            </w:r>
            <w:r w:rsidRPr="001C46DF">
              <w:rPr>
                <w:rFonts w:ascii="Book Antiqua" w:hAnsi="Book Antiqua"/>
                <w:sz w:val="24"/>
                <w:szCs w:val="24"/>
              </w:rPr>
              <w:t>)</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 (1.5</w:t>
            </w:r>
            <w:r w:rsidR="00207DF6"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 (2.3</w:t>
            </w:r>
            <w:r w:rsidR="00207DF6"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207D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0.771</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Religion (yes)</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18 (27.3</w:t>
            </w:r>
            <w:r w:rsidR="00E04CB7"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19 (43.2</w:t>
            </w:r>
            <w:r w:rsidR="00E04CB7"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E04CB7"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0.084</w:t>
            </w:r>
          </w:p>
        </w:tc>
      </w:tr>
      <w:tr w:rsidR="001C46DF" w:rsidRPr="001C46DF" w:rsidTr="000E381B">
        <w:trPr>
          <w:trHeight w:val="346"/>
        </w:trPr>
        <w:tc>
          <w:tcPr>
            <w:tcW w:w="3119" w:type="dxa"/>
            <w:tcBorders>
              <w:top w:val="nil"/>
              <w:left w:val="nil"/>
              <w:bottom w:val="nil"/>
              <w:right w:val="nil"/>
            </w:tcBorders>
          </w:tcPr>
          <w:p w:rsidR="00AA289F" w:rsidRPr="001C46DF" w:rsidRDefault="00AA289F"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Habitation (rural)</w:t>
            </w:r>
          </w:p>
        </w:tc>
        <w:tc>
          <w:tcPr>
            <w:tcW w:w="2835"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11 (16.7</w:t>
            </w:r>
            <w:r w:rsidR="00E04CB7" w:rsidRPr="001C46DF">
              <w:rPr>
                <w:rFonts w:ascii="Book Antiqua" w:hAnsi="Book Antiqua"/>
                <w:sz w:val="24"/>
                <w:szCs w:val="24"/>
              </w:rPr>
              <w:t>)</w:t>
            </w:r>
          </w:p>
        </w:tc>
        <w:tc>
          <w:tcPr>
            <w:tcW w:w="1984" w:type="dxa"/>
            <w:tcBorders>
              <w:top w:val="nil"/>
              <w:left w:val="nil"/>
              <w:bottom w:val="nil"/>
              <w:right w:val="nil"/>
            </w:tcBorders>
          </w:tcPr>
          <w:p w:rsidR="00AA289F"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11 (25.0</w:t>
            </w:r>
            <w:r w:rsidR="00E04CB7" w:rsidRPr="001C46DF">
              <w:rPr>
                <w:rFonts w:ascii="Book Antiqua" w:hAnsi="Book Antiqua"/>
                <w:sz w:val="24"/>
                <w:szCs w:val="24"/>
              </w:rPr>
              <w:t>)</w:t>
            </w:r>
          </w:p>
        </w:tc>
        <w:tc>
          <w:tcPr>
            <w:tcW w:w="1134" w:type="dxa"/>
            <w:tcBorders>
              <w:top w:val="nil"/>
              <w:left w:val="nil"/>
              <w:bottom w:val="nil"/>
              <w:right w:val="nil"/>
            </w:tcBorders>
          </w:tcPr>
          <w:p w:rsidR="00AA289F" w:rsidRPr="001C46DF" w:rsidRDefault="00E04CB7"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0.284</w:t>
            </w:r>
          </w:p>
        </w:tc>
      </w:tr>
      <w:tr w:rsidR="001C46DF" w:rsidRPr="001C46DF" w:rsidTr="00C1644F">
        <w:trPr>
          <w:trHeight w:val="346"/>
        </w:trPr>
        <w:tc>
          <w:tcPr>
            <w:tcW w:w="3119" w:type="dxa"/>
            <w:tcBorders>
              <w:top w:val="nil"/>
              <w:left w:val="nil"/>
              <w:bottom w:val="single" w:sz="12" w:space="0" w:color="auto"/>
              <w:right w:val="nil"/>
            </w:tcBorders>
          </w:tcPr>
          <w:p w:rsidR="000E381B" w:rsidRPr="001C46DF" w:rsidRDefault="000E381B" w:rsidP="00FB439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Peg-interferon (</w:t>
            </w:r>
            <w:r w:rsidR="00C1644F" w:rsidRPr="001C46DF">
              <w:rPr>
                <w:rFonts w:ascii="Book Antiqua" w:hAnsi="Book Antiqua"/>
                <w:sz w:val="24"/>
                <w:szCs w:val="24"/>
              </w:rPr>
              <w:t>yes</w:t>
            </w:r>
            <w:r w:rsidRPr="001C46DF">
              <w:rPr>
                <w:rFonts w:ascii="Book Antiqua" w:hAnsi="Book Antiqua"/>
                <w:sz w:val="24"/>
                <w:szCs w:val="24"/>
              </w:rPr>
              <w:t>)</w:t>
            </w:r>
          </w:p>
        </w:tc>
        <w:tc>
          <w:tcPr>
            <w:tcW w:w="2835" w:type="dxa"/>
            <w:tcBorders>
              <w:top w:val="nil"/>
              <w:left w:val="nil"/>
              <w:bottom w:val="single" w:sz="12" w:space="0" w:color="auto"/>
              <w:right w:val="nil"/>
            </w:tcBorders>
          </w:tcPr>
          <w:p w:rsidR="000E381B"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6 (9.1</w:t>
            </w:r>
            <w:r w:rsidR="00207DF6" w:rsidRPr="001C46DF">
              <w:rPr>
                <w:rFonts w:ascii="Book Antiqua" w:hAnsi="Book Antiqua"/>
                <w:sz w:val="24"/>
                <w:szCs w:val="24"/>
              </w:rPr>
              <w:t>)</w:t>
            </w:r>
          </w:p>
        </w:tc>
        <w:tc>
          <w:tcPr>
            <w:tcW w:w="1984" w:type="dxa"/>
            <w:tcBorders>
              <w:top w:val="nil"/>
              <w:left w:val="nil"/>
              <w:bottom w:val="single" w:sz="12" w:space="0" w:color="auto"/>
              <w:right w:val="nil"/>
            </w:tcBorders>
          </w:tcPr>
          <w:p w:rsidR="000E381B" w:rsidRPr="001C46DF" w:rsidRDefault="00EC4414" w:rsidP="00C95BD2">
            <w:pPr>
              <w:wordWrap/>
              <w:adjustRightInd w:val="0"/>
              <w:snapToGrid w:val="0"/>
              <w:spacing w:line="360" w:lineRule="auto"/>
              <w:jc w:val="center"/>
              <w:rPr>
                <w:rFonts w:ascii="Book Antiqua" w:hAnsi="Book Antiqua"/>
                <w:sz w:val="24"/>
                <w:szCs w:val="24"/>
              </w:rPr>
            </w:pPr>
            <w:r>
              <w:rPr>
                <w:rFonts w:ascii="Book Antiqua" w:hAnsi="Book Antiqua"/>
                <w:sz w:val="24"/>
                <w:szCs w:val="24"/>
              </w:rPr>
              <w:t>11 (25.0</w:t>
            </w:r>
            <w:r w:rsidR="00207DF6" w:rsidRPr="001C46DF">
              <w:rPr>
                <w:rFonts w:ascii="Book Antiqua" w:hAnsi="Book Antiqua"/>
                <w:sz w:val="24"/>
                <w:szCs w:val="24"/>
              </w:rPr>
              <w:t>)</w:t>
            </w:r>
          </w:p>
        </w:tc>
        <w:tc>
          <w:tcPr>
            <w:tcW w:w="1134" w:type="dxa"/>
            <w:tcBorders>
              <w:top w:val="nil"/>
              <w:left w:val="nil"/>
              <w:bottom w:val="single" w:sz="12" w:space="0" w:color="auto"/>
              <w:right w:val="nil"/>
            </w:tcBorders>
          </w:tcPr>
          <w:p w:rsidR="000E381B" w:rsidRPr="001C46DF" w:rsidRDefault="00207DF6" w:rsidP="00C95BD2">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0.024</w:t>
            </w:r>
          </w:p>
        </w:tc>
      </w:tr>
    </w:tbl>
    <w:p w:rsidR="002D6425" w:rsidRPr="001C46DF" w:rsidRDefault="00FB4396"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eastAsia="宋体" w:hAnsi="Book Antiqua" w:hint="eastAsia"/>
          <w:sz w:val="24"/>
          <w:szCs w:val="24"/>
          <w:vertAlign w:val="superscript"/>
          <w:lang w:eastAsia="zh-CN"/>
        </w:rPr>
        <w:t>1</w:t>
      </w:r>
      <w:r w:rsidR="00D11382" w:rsidRPr="001C46DF">
        <w:rPr>
          <w:rFonts w:ascii="Book Antiqua" w:hAnsi="Book Antiqua"/>
          <w:sz w:val="24"/>
          <w:szCs w:val="24"/>
        </w:rPr>
        <w:t xml:space="preserve">Among HBV </w:t>
      </w:r>
      <w:r w:rsidR="00C1644F" w:rsidRPr="001C46DF">
        <w:rPr>
          <w:rFonts w:ascii="Book Antiqua" w:hAnsi="Book Antiqua"/>
          <w:sz w:val="24"/>
          <w:szCs w:val="24"/>
        </w:rPr>
        <w:t xml:space="preserve">infected </w:t>
      </w:r>
      <w:r w:rsidR="00D11382" w:rsidRPr="001C46DF">
        <w:rPr>
          <w:rFonts w:ascii="Book Antiqua" w:hAnsi="Book Antiqua"/>
          <w:sz w:val="24"/>
          <w:szCs w:val="24"/>
        </w:rPr>
        <w:t xml:space="preserve">patients by </w:t>
      </w:r>
      <w:r w:rsidR="002D6425" w:rsidRPr="001C46DF">
        <w:rPr>
          <w:rFonts w:ascii="Book Antiqua" w:eastAsiaTheme="minorHAnsi" w:hAnsi="Book Antiqua"/>
          <w:sz w:val="24"/>
          <w:szCs w:val="24"/>
        </w:rPr>
        <w:t>χ</w:t>
      </w:r>
      <w:r w:rsidR="002D6425" w:rsidRPr="001C46DF">
        <w:rPr>
          <w:rFonts w:ascii="Book Antiqua" w:hAnsi="Book Antiqua"/>
          <w:sz w:val="24"/>
          <w:szCs w:val="24"/>
          <w:vertAlign w:val="superscript"/>
        </w:rPr>
        <w:t>2</w:t>
      </w:r>
      <w:r w:rsidR="00D11382" w:rsidRPr="001C46DF">
        <w:rPr>
          <w:rFonts w:ascii="Book Antiqua" w:hAnsi="Book Antiqua"/>
          <w:sz w:val="24"/>
          <w:szCs w:val="24"/>
        </w:rPr>
        <w:t xml:space="preserve"> test</w:t>
      </w:r>
      <w:r w:rsidRPr="001C46DF">
        <w:rPr>
          <w:rFonts w:ascii="Book Antiqua" w:eastAsia="宋体" w:hAnsi="Book Antiqua" w:hint="eastAsia"/>
          <w:sz w:val="24"/>
          <w:szCs w:val="24"/>
          <w:lang w:eastAsia="zh-CN"/>
        </w:rPr>
        <w:t xml:space="preserve">; </w:t>
      </w:r>
      <w:r w:rsidRPr="001C46DF">
        <w:rPr>
          <w:rFonts w:ascii="Book Antiqua" w:eastAsia="宋体" w:hAnsi="Book Antiqua" w:hint="eastAsia"/>
          <w:sz w:val="24"/>
          <w:szCs w:val="24"/>
          <w:vertAlign w:val="superscript"/>
          <w:lang w:eastAsia="zh-CN"/>
        </w:rPr>
        <w:t>2</w:t>
      </w:r>
      <w:r w:rsidR="002D6425" w:rsidRPr="001C46DF">
        <w:rPr>
          <w:rFonts w:ascii="Book Antiqua" w:hAnsi="Book Antiqua"/>
          <w:sz w:val="24"/>
          <w:szCs w:val="24"/>
        </w:rPr>
        <w:t xml:space="preserve">Among HCV </w:t>
      </w:r>
      <w:r w:rsidR="00C1644F" w:rsidRPr="001C46DF">
        <w:rPr>
          <w:rFonts w:ascii="Book Antiqua" w:hAnsi="Book Antiqua"/>
          <w:sz w:val="24"/>
          <w:szCs w:val="24"/>
        </w:rPr>
        <w:t xml:space="preserve">infected </w:t>
      </w:r>
      <w:r w:rsidR="002D6425" w:rsidRPr="001C46DF">
        <w:rPr>
          <w:rFonts w:ascii="Book Antiqua" w:hAnsi="Book Antiqua"/>
          <w:sz w:val="24"/>
          <w:szCs w:val="24"/>
        </w:rPr>
        <w:t xml:space="preserve">patients by </w:t>
      </w:r>
      <w:r w:rsidR="002D6425" w:rsidRPr="001C46DF">
        <w:rPr>
          <w:rFonts w:ascii="Book Antiqua" w:eastAsiaTheme="minorHAnsi" w:hAnsi="Book Antiqua"/>
          <w:sz w:val="24"/>
          <w:szCs w:val="24"/>
        </w:rPr>
        <w:t>χ</w:t>
      </w:r>
      <w:r w:rsidR="002D6425" w:rsidRPr="001C46DF">
        <w:rPr>
          <w:rFonts w:ascii="Book Antiqua" w:hAnsi="Book Antiqua"/>
          <w:sz w:val="24"/>
          <w:szCs w:val="24"/>
          <w:vertAlign w:val="superscript"/>
        </w:rPr>
        <w:t>2</w:t>
      </w:r>
      <w:r w:rsidR="002D6425" w:rsidRPr="001C46DF">
        <w:rPr>
          <w:rFonts w:ascii="Book Antiqua" w:hAnsi="Book Antiqua"/>
          <w:sz w:val="24"/>
          <w:szCs w:val="24"/>
        </w:rPr>
        <w:t xml:space="preserve"> test</w:t>
      </w:r>
    </w:p>
    <w:p w:rsidR="00F97CD2" w:rsidRPr="001C46DF" w:rsidRDefault="00132292"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sz w:val="24"/>
          <w:szCs w:val="24"/>
        </w:rPr>
        <w:lastRenderedPageBreak/>
        <w:t>ED</w:t>
      </w:r>
      <w:r w:rsidR="00FB4396" w:rsidRPr="001C46DF">
        <w:rPr>
          <w:rFonts w:ascii="Book Antiqua" w:eastAsia="宋体" w:hAnsi="Book Antiqua" w:hint="eastAsia"/>
          <w:sz w:val="24"/>
          <w:szCs w:val="24"/>
          <w:lang w:eastAsia="zh-CN"/>
        </w:rPr>
        <w:t xml:space="preserve">: </w:t>
      </w:r>
      <w:r w:rsidR="00FB4396" w:rsidRPr="001C46DF">
        <w:rPr>
          <w:rFonts w:ascii="Book Antiqua" w:hAnsi="Book Antiqua"/>
          <w:sz w:val="24"/>
          <w:szCs w:val="24"/>
        </w:rPr>
        <w:t xml:space="preserve">Erectile </w:t>
      </w:r>
      <w:r w:rsidRPr="001C46DF">
        <w:rPr>
          <w:rFonts w:ascii="Book Antiqua" w:hAnsi="Book Antiqua"/>
          <w:sz w:val="24"/>
          <w:szCs w:val="24"/>
        </w:rPr>
        <w:t xml:space="preserve">dysfunction; </w:t>
      </w:r>
      <w:r w:rsidR="003148E4" w:rsidRPr="001C46DF">
        <w:rPr>
          <w:rFonts w:ascii="Book Antiqua" w:hAnsi="Book Antiqua"/>
          <w:sz w:val="24"/>
          <w:szCs w:val="24"/>
        </w:rPr>
        <w:t>HBV</w:t>
      </w:r>
      <w:r w:rsidR="00FB4396" w:rsidRPr="001C46DF">
        <w:rPr>
          <w:rFonts w:ascii="Book Antiqua" w:eastAsia="宋体" w:hAnsi="Book Antiqua" w:hint="eastAsia"/>
          <w:sz w:val="24"/>
          <w:szCs w:val="24"/>
          <w:lang w:eastAsia="zh-CN"/>
        </w:rPr>
        <w:t>:</w:t>
      </w:r>
      <w:r w:rsidR="003148E4" w:rsidRPr="001C46DF">
        <w:rPr>
          <w:rFonts w:ascii="Book Antiqua" w:hAnsi="Book Antiqua"/>
          <w:sz w:val="24"/>
          <w:szCs w:val="24"/>
        </w:rPr>
        <w:t xml:space="preserve"> </w:t>
      </w:r>
      <w:r w:rsidR="00FB4396" w:rsidRPr="001C46DF">
        <w:rPr>
          <w:rFonts w:ascii="Book Antiqua" w:hAnsi="Book Antiqua"/>
          <w:sz w:val="24"/>
          <w:szCs w:val="24"/>
        </w:rPr>
        <w:t xml:space="preserve">Hepatitis </w:t>
      </w:r>
      <w:r w:rsidR="0019399E" w:rsidRPr="001C46DF">
        <w:rPr>
          <w:rFonts w:ascii="Book Antiqua" w:hAnsi="Book Antiqua"/>
          <w:sz w:val="24"/>
          <w:szCs w:val="24"/>
        </w:rPr>
        <w:t>B virus; HCV</w:t>
      </w:r>
      <w:r w:rsidR="00FB4396" w:rsidRPr="001C46DF">
        <w:rPr>
          <w:rFonts w:ascii="Book Antiqua" w:eastAsia="宋体" w:hAnsi="Book Antiqua" w:hint="eastAsia"/>
          <w:sz w:val="24"/>
          <w:szCs w:val="24"/>
          <w:lang w:eastAsia="zh-CN"/>
        </w:rPr>
        <w:t>:</w:t>
      </w:r>
      <w:r w:rsidR="0019399E" w:rsidRPr="001C46DF">
        <w:rPr>
          <w:rFonts w:ascii="Book Antiqua" w:hAnsi="Book Antiqua"/>
          <w:sz w:val="24"/>
          <w:szCs w:val="24"/>
        </w:rPr>
        <w:t xml:space="preserve"> </w:t>
      </w:r>
      <w:r w:rsidR="00FB4396" w:rsidRPr="001C46DF">
        <w:rPr>
          <w:rFonts w:ascii="Book Antiqua" w:hAnsi="Book Antiqua"/>
          <w:sz w:val="24"/>
          <w:szCs w:val="24"/>
        </w:rPr>
        <w:t xml:space="preserve">Hepatitis </w:t>
      </w:r>
      <w:r w:rsidR="0019399E" w:rsidRPr="001C46DF">
        <w:rPr>
          <w:rFonts w:ascii="Book Antiqua" w:hAnsi="Book Antiqua"/>
          <w:sz w:val="24"/>
          <w:szCs w:val="24"/>
        </w:rPr>
        <w:t>C virus</w:t>
      </w:r>
      <w:r w:rsidR="003148E4" w:rsidRPr="001C46DF">
        <w:rPr>
          <w:rFonts w:ascii="Book Antiqua" w:hAnsi="Book Antiqua"/>
          <w:sz w:val="24"/>
          <w:szCs w:val="24"/>
        </w:rPr>
        <w:t>; BMI</w:t>
      </w:r>
      <w:r w:rsidR="00FB4396" w:rsidRPr="001C46DF">
        <w:rPr>
          <w:rFonts w:ascii="Book Antiqua" w:eastAsia="宋体" w:hAnsi="Book Antiqua" w:hint="eastAsia"/>
          <w:sz w:val="24"/>
          <w:szCs w:val="24"/>
          <w:lang w:eastAsia="zh-CN"/>
        </w:rPr>
        <w:t>:</w:t>
      </w:r>
      <w:r w:rsidR="003148E4" w:rsidRPr="001C46DF">
        <w:rPr>
          <w:rFonts w:ascii="Book Antiqua" w:hAnsi="Book Antiqua"/>
          <w:sz w:val="24"/>
          <w:szCs w:val="24"/>
        </w:rPr>
        <w:t xml:space="preserve"> </w:t>
      </w:r>
      <w:r w:rsidR="00FB4396" w:rsidRPr="001C46DF">
        <w:rPr>
          <w:rFonts w:ascii="Book Antiqua" w:hAnsi="Book Antiqua"/>
          <w:sz w:val="24"/>
          <w:szCs w:val="24"/>
        </w:rPr>
        <w:t xml:space="preserve">Body </w:t>
      </w:r>
      <w:r w:rsidR="003148E4" w:rsidRPr="001C46DF">
        <w:rPr>
          <w:rFonts w:ascii="Book Antiqua" w:hAnsi="Book Antiqua"/>
          <w:sz w:val="24"/>
          <w:szCs w:val="24"/>
        </w:rPr>
        <w:t>mass index</w:t>
      </w:r>
      <w:r w:rsidR="00FB4396" w:rsidRPr="001C46DF">
        <w:rPr>
          <w:rFonts w:ascii="Book Antiqua" w:eastAsia="宋体" w:hAnsi="Book Antiqua" w:hint="eastAsia"/>
          <w:sz w:val="24"/>
          <w:szCs w:val="24"/>
          <w:lang w:eastAsia="zh-CN"/>
        </w:rPr>
        <w:t>.</w:t>
      </w:r>
    </w:p>
    <w:p w:rsidR="007A7D63" w:rsidRPr="001C46DF" w:rsidRDefault="007A7D63" w:rsidP="007A7D63">
      <w:pPr>
        <w:widowControl/>
        <w:wordWrap/>
        <w:autoSpaceDE/>
        <w:autoSpaceDN/>
        <w:adjustRightInd w:val="0"/>
        <w:snapToGrid w:val="0"/>
        <w:spacing w:after="0" w:line="360" w:lineRule="auto"/>
        <w:rPr>
          <w:rFonts w:ascii="Book Antiqua" w:eastAsia="宋体" w:hAnsi="Book Antiqua"/>
          <w:sz w:val="24"/>
          <w:szCs w:val="24"/>
          <w:lang w:eastAsia="zh-CN"/>
        </w:rPr>
      </w:pPr>
    </w:p>
    <w:p w:rsidR="00041214" w:rsidRPr="001C46DF" w:rsidRDefault="000B5EEE" w:rsidP="007A7D63">
      <w:pPr>
        <w:widowControl/>
        <w:wordWrap/>
        <w:autoSpaceDE/>
        <w:autoSpaceDN/>
        <w:adjustRightInd w:val="0"/>
        <w:snapToGrid w:val="0"/>
        <w:spacing w:after="0" w:line="360" w:lineRule="auto"/>
        <w:rPr>
          <w:rFonts w:ascii="Book Antiqua" w:hAnsi="Book Antiqua"/>
          <w:sz w:val="24"/>
          <w:szCs w:val="24"/>
        </w:rPr>
      </w:pPr>
      <w:r w:rsidRPr="001C46DF">
        <w:rPr>
          <w:rFonts w:ascii="Book Antiqua" w:hAnsi="Book Antiqua"/>
          <w:b/>
          <w:sz w:val="24"/>
          <w:szCs w:val="24"/>
        </w:rPr>
        <w:t>Table 2</w:t>
      </w:r>
      <w:r w:rsidR="000D2C88" w:rsidRPr="001C46DF">
        <w:rPr>
          <w:rFonts w:ascii="Book Antiqua" w:hAnsi="Book Antiqua"/>
          <w:b/>
          <w:sz w:val="24"/>
          <w:szCs w:val="24"/>
        </w:rPr>
        <w:t xml:space="preserve"> </w:t>
      </w:r>
      <w:r w:rsidR="00A317A4" w:rsidRPr="001C46DF">
        <w:rPr>
          <w:rFonts w:ascii="Book Antiqua" w:hAnsi="Book Antiqua"/>
          <w:b/>
          <w:sz w:val="24"/>
          <w:szCs w:val="24"/>
        </w:rPr>
        <w:t>I</w:t>
      </w:r>
      <w:r w:rsidR="000D2C88" w:rsidRPr="001C46DF">
        <w:rPr>
          <w:rFonts w:ascii="Book Antiqua" w:hAnsi="Book Antiqua"/>
          <w:b/>
          <w:sz w:val="24"/>
          <w:szCs w:val="24"/>
        </w:rPr>
        <w:t>nternational index of erectile dysfunction</w:t>
      </w:r>
      <w:r w:rsidR="00A317A4" w:rsidRPr="001C46DF">
        <w:rPr>
          <w:rFonts w:ascii="Book Antiqua" w:hAnsi="Book Antiqua"/>
          <w:b/>
          <w:sz w:val="24"/>
          <w:szCs w:val="24"/>
        </w:rPr>
        <w:t xml:space="preserve"> and B</w:t>
      </w:r>
      <w:r w:rsidR="00E25CCF" w:rsidRPr="001C46DF">
        <w:rPr>
          <w:rFonts w:ascii="Book Antiqua" w:hAnsi="Book Antiqua"/>
          <w:b/>
          <w:sz w:val="24"/>
          <w:szCs w:val="24"/>
        </w:rPr>
        <w:t>eck depression inventory</w:t>
      </w:r>
      <w:r w:rsidR="00A317A4" w:rsidRPr="001C46DF">
        <w:rPr>
          <w:rFonts w:ascii="Book Antiqua" w:hAnsi="Book Antiqua"/>
          <w:b/>
          <w:sz w:val="24"/>
          <w:szCs w:val="24"/>
        </w:rPr>
        <w:t xml:space="preserve"> score</w:t>
      </w:r>
      <w:r w:rsidR="00834E78" w:rsidRPr="001C46DF">
        <w:rPr>
          <w:rFonts w:ascii="Book Antiqua" w:hAnsi="Book Antiqua"/>
          <w:b/>
          <w:sz w:val="24"/>
          <w:szCs w:val="24"/>
        </w:rPr>
        <w:t>s</w:t>
      </w:r>
      <w:r w:rsidR="00567FC1" w:rsidRPr="001C46DF">
        <w:rPr>
          <w:rFonts w:ascii="Book Antiqua" w:hAnsi="Book Antiqua"/>
          <w:b/>
          <w:sz w:val="24"/>
          <w:szCs w:val="24"/>
        </w:rPr>
        <w:t xml:space="preserve"> in patients with </w:t>
      </w:r>
      <w:r w:rsidR="00E25CCF" w:rsidRPr="001C46DF">
        <w:rPr>
          <w:rFonts w:ascii="Book Antiqua" w:hAnsi="Book Antiqua"/>
          <w:b/>
          <w:sz w:val="24"/>
          <w:szCs w:val="24"/>
        </w:rPr>
        <w:t>erectile dysfunction and non-erectile dysfunction</w:t>
      </w:r>
      <w:r w:rsidR="00A317A4" w:rsidRPr="001C46DF">
        <w:rPr>
          <w:rFonts w:ascii="Book Antiqua" w:hAnsi="Book Antiqua"/>
          <w:b/>
          <w:sz w:val="24"/>
          <w:szCs w:val="24"/>
        </w:rPr>
        <w:t xml:space="preserve"> </w:t>
      </w:r>
    </w:p>
    <w:tbl>
      <w:tblPr>
        <w:tblStyle w:val="a3"/>
        <w:tblW w:w="0" w:type="auto"/>
        <w:tblInd w:w="-459" w:type="dxa"/>
        <w:tblLook w:val="04A0" w:firstRow="1" w:lastRow="0" w:firstColumn="1" w:lastColumn="0" w:noHBand="0" w:noVBand="1"/>
      </w:tblPr>
      <w:tblGrid>
        <w:gridCol w:w="1985"/>
        <w:gridCol w:w="3402"/>
        <w:gridCol w:w="3118"/>
        <w:gridCol w:w="1134"/>
      </w:tblGrid>
      <w:tr w:rsidR="001C46DF" w:rsidRPr="001C46DF" w:rsidTr="005E7E5E">
        <w:trPr>
          <w:trHeight w:val="346"/>
        </w:trPr>
        <w:tc>
          <w:tcPr>
            <w:tcW w:w="1985" w:type="dxa"/>
            <w:tcBorders>
              <w:top w:val="single" w:sz="12" w:space="0" w:color="auto"/>
              <w:left w:val="nil"/>
              <w:bottom w:val="single" w:sz="4" w:space="0" w:color="auto"/>
              <w:right w:val="nil"/>
            </w:tcBorders>
          </w:tcPr>
          <w:p w:rsidR="00567FC1" w:rsidRPr="001C46DF" w:rsidRDefault="00567FC1" w:rsidP="00E7510B">
            <w:pPr>
              <w:wordWrap/>
              <w:adjustRightInd w:val="0"/>
              <w:snapToGrid w:val="0"/>
              <w:spacing w:line="360" w:lineRule="auto"/>
              <w:rPr>
                <w:rFonts w:ascii="Book Antiqua" w:hAnsi="Book Antiqua"/>
                <w:b/>
                <w:sz w:val="24"/>
                <w:szCs w:val="24"/>
              </w:rPr>
            </w:pPr>
          </w:p>
        </w:tc>
        <w:tc>
          <w:tcPr>
            <w:tcW w:w="3402" w:type="dxa"/>
            <w:tcBorders>
              <w:top w:val="single" w:sz="12" w:space="0" w:color="auto"/>
              <w:left w:val="nil"/>
              <w:bottom w:val="single" w:sz="4" w:space="0" w:color="auto"/>
              <w:right w:val="nil"/>
            </w:tcBorders>
          </w:tcPr>
          <w:p w:rsidR="00567FC1" w:rsidRPr="001C46DF" w:rsidRDefault="00A317A4" w:rsidP="00000D66">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No ED</w:t>
            </w:r>
            <w:r w:rsidR="00567FC1" w:rsidRPr="001C46DF">
              <w:rPr>
                <w:rFonts w:ascii="Book Antiqua" w:hAnsi="Book Antiqua"/>
                <w:b/>
                <w:sz w:val="24"/>
                <w:szCs w:val="24"/>
              </w:rPr>
              <w:t xml:space="preserve"> (</w:t>
            </w:r>
            <w:r w:rsidR="00591F61" w:rsidRPr="001C46DF">
              <w:rPr>
                <w:rFonts w:ascii="Book Antiqua" w:eastAsia="宋体" w:hAnsi="Book Antiqua" w:hint="eastAsia"/>
                <w:b/>
                <w:i/>
                <w:sz w:val="24"/>
                <w:szCs w:val="24"/>
                <w:lang w:eastAsia="zh-CN"/>
              </w:rPr>
              <w:t>n</w:t>
            </w:r>
            <w:r w:rsidR="00567FC1" w:rsidRPr="001C46DF">
              <w:rPr>
                <w:rFonts w:ascii="Book Antiqua" w:hAnsi="Book Antiqua"/>
                <w:b/>
                <w:sz w:val="24"/>
                <w:szCs w:val="24"/>
              </w:rPr>
              <w:t xml:space="preserve"> = </w:t>
            </w:r>
            <w:r w:rsidR="007C0125" w:rsidRPr="001C46DF">
              <w:rPr>
                <w:rFonts w:ascii="Book Antiqua" w:hAnsi="Book Antiqua"/>
                <w:b/>
                <w:sz w:val="24"/>
                <w:szCs w:val="24"/>
              </w:rPr>
              <w:t>66</w:t>
            </w:r>
            <w:r w:rsidR="00567FC1" w:rsidRPr="001C46DF">
              <w:rPr>
                <w:rFonts w:ascii="Book Antiqua" w:hAnsi="Book Antiqua"/>
                <w:b/>
                <w:sz w:val="24"/>
                <w:szCs w:val="24"/>
              </w:rPr>
              <w:t>)</w:t>
            </w:r>
          </w:p>
        </w:tc>
        <w:tc>
          <w:tcPr>
            <w:tcW w:w="3118" w:type="dxa"/>
            <w:tcBorders>
              <w:top w:val="single" w:sz="12" w:space="0" w:color="auto"/>
              <w:left w:val="nil"/>
              <w:bottom w:val="single" w:sz="4" w:space="0" w:color="auto"/>
              <w:right w:val="nil"/>
            </w:tcBorders>
          </w:tcPr>
          <w:p w:rsidR="00567FC1" w:rsidRPr="001C46DF" w:rsidRDefault="00567FC1" w:rsidP="00000D66">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ED (</w:t>
            </w:r>
            <w:r w:rsidR="00591F61" w:rsidRPr="001C46DF">
              <w:rPr>
                <w:rFonts w:ascii="Book Antiqua" w:eastAsia="宋体" w:hAnsi="Book Antiqua" w:hint="eastAsia"/>
                <w:b/>
                <w:i/>
                <w:sz w:val="24"/>
                <w:szCs w:val="24"/>
                <w:lang w:eastAsia="zh-CN"/>
              </w:rPr>
              <w:t>n</w:t>
            </w:r>
            <w:r w:rsidRPr="001C46DF">
              <w:rPr>
                <w:rFonts w:ascii="Book Antiqua" w:hAnsi="Book Antiqua"/>
                <w:b/>
                <w:sz w:val="24"/>
                <w:szCs w:val="24"/>
              </w:rPr>
              <w:t xml:space="preserve"> = </w:t>
            </w:r>
            <w:r w:rsidR="007C0125" w:rsidRPr="001C46DF">
              <w:rPr>
                <w:rFonts w:ascii="Book Antiqua" w:hAnsi="Book Antiqua"/>
                <w:b/>
                <w:sz w:val="24"/>
                <w:szCs w:val="24"/>
              </w:rPr>
              <w:t>44</w:t>
            </w:r>
            <w:r w:rsidRPr="001C46DF">
              <w:rPr>
                <w:rFonts w:ascii="Book Antiqua" w:hAnsi="Book Antiqua"/>
                <w:b/>
                <w:sz w:val="24"/>
                <w:szCs w:val="24"/>
              </w:rPr>
              <w:t>)</w:t>
            </w:r>
          </w:p>
        </w:tc>
        <w:tc>
          <w:tcPr>
            <w:tcW w:w="1134" w:type="dxa"/>
            <w:tcBorders>
              <w:top w:val="single" w:sz="12" w:space="0" w:color="auto"/>
              <w:left w:val="nil"/>
              <w:bottom w:val="single" w:sz="4" w:space="0" w:color="auto"/>
              <w:right w:val="nil"/>
            </w:tcBorders>
          </w:tcPr>
          <w:p w:rsidR="00567FC1" w:rsidRPr="001C46DF" w:rsidRDefault="00591F61" w:rsidP="00000D66">
            <w:pPr>
              <w:wordWrap/>
              <w:adjustRightInd w:val="0"/>
              <w:snapToGrid w:val="0"/>
              <w:spacing w:line="360" w:lineRule="auto"/>
              <w:jc w:val="center"/>
              <w:rPr>
                <w:rFonts w:ascii="Book Antiqua" w:hAnsi="Book Antiqua"/>
                <w:b/>
                <w:sz w:val="24"/>
                <w:szCs w:val="24"/>
              </w:rPr>
            </w:pPr>
            <w:r w:rsidRPr="001C46DF">
              <w:rPr>
                <w:rFonts w:ascii="Book Antiqua" w:eastAsia="宋体" w:hAnsi="Book Antiqua" w:hint="eastAsia"/>
                <w:b/>
                <w:i/>
                <w:sz w:val="24"/>
                <w:szCs w:val="24"/>
                <w:lang w:eastAsia="zh-CN"/>
              </w:rPr>
              <w:t>P</w:t>
            </w:r>
            <w:r w:rsidRPr="001C46DF">
              <w:rPr>
                <w:rFonts w:ascii="Book Antiqua" w:eastAsia="宋体" w:hAnsi="Book Antiqua" w:hint="eastAsia"/>
                <w:b/>
                <w:sz w:val="24"/>
                <w:szCs w:val="24"/>
                <w:lang w:eastAsia="zh-CN"/>
              </w:rPr>
              <w:t xml:space="preserve"> </w:t>
            </w:r>
            <w:r w:rsidR="00567FC1" w:rsidRPr="001C46DF">
              <w:rPr>
                <w:rFonts w:ascii="Book Antiqua" w:hAnsi="Book Antiqua"/>
                <w:b/>
                <w:sz w:val="24"/>
                <w:szCs w:val="24"/>
              </w:rPr>
              <w:t>value</w:t>
            </w:r>
          </w:p>
        </w:tc>
      </w:tr>
      <w:tr w:rsidR="001C46DF" w:rsidRPr="001C46DF" w:rsidTr="005E7E5E">
        <w:trPr>
          <w:trHeight w:val="346"/>
        </w:trPr>
        <w:tc>
          <w:tcPr>
            <w:tcW w:w="1985" w:type="dxa"/>
            <w:tcBorders>
              <w:top w:val="nil"/>
              <w:left w:val="nil"/>
              <w:bottom w:val="nil"/>
              <w:right w:val="nil"/>
            </w:tcBorders>
          </w:tcPr>
          <w:p w:rsidR="00567FC1" w:rsidRPr="001C46DF" w:rsidRDefault="00A317A4" w:rsidP="00000D6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IIEF-5 score</w:t>
            </w:r>
            <w:r w:rsidR="00834E78" w:rsidRPr="001C46DF">
              <w:rPr>
                <w:rFonts w:ascii="Book Antiqua" w:hAnsi="Book Antiqua"/>
                <w:sz w:val="24"/>
                <w:szCs w:val="24"/>
              </w:rPr>
              <w:t>s</w:t>
            </w:r>
          </w:p>
        </w:tc>
        <w:tc>
          <w:tcPr>
            <w:tcW w:w="3402" w:type="dxa"/>
            <w:tcBorders>
              <w:top w:val="nil"/>
              <w:left w:val="nil"/>
              <w:bottom w:val="nil"/>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21.33 </w:t>
            </w:r>
            <w:r w:rsidRPr="001C46DF">
              <w:rPr>
                <w:rFonts w:ascii="Book Antiqua" w:eastAsiaTheme="minorHAnsi" w:hAnsi="Book Antiqua"/>
                <w:sz w:val="24"/>
                <w:szCs w:val="24"/>
              </w:rPr>
              <w:t>± 1.86</w:t>
            </w:r>
          </w:p>
        </w:tc>
        <w:tc>
          <w:tcPr>
            <w:tcW w:w="3118" w:type="dxa"/>
            <w:tcBorders>
              <w:top w:val="nil"/>
              <w:left w:val="nil"/>
              <w:bottom w:val="nil"/>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11.75 </w:t>
            </w:r>
            <w:r w:rsidRPr="001C46DF">
              <w:rPr>
                <w:rFonts w:ascii="Book Antiqua" w:eastAsiaTheme="minorHAnsi" w:hAnsi="Book Antiqua"/>
                <w:sz w:val="24"/>
                <w:szCs w:val="24"/>
              </w:rPr>
              <w:t>± 4.88</w:t>
            </w:r>
          </w:p>
        </w:tc>
        <w:tc>
          <w:tcPr>
            <w:tcW w:w="1134" w:type="dxa"/>
            <w:tcBorders>
              <w:top w:val="nil"/>
              <w:left w:val="nil"/>
              <w:bottom w:val="nil"/>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r w:rsidR="001C46DF" w:rsidRPr="001C46DF" w:rsidTr="005E7E5E">
        <w:trPr>
          <w:trHeight w:val="346"/>
        </w:trPr>
        <w:tc>
          <w:tcPr>
            <w:tcW w:w="1985" w:type="dxa"/>
            <w:tcBorders>
              <w:top w:val="nil"/>
              <w:left w:val="nil"/>
              <w:bottom w:val="single" w:sz="12" w:space="0" w:color="auto"/>
              <w:right w:val="nil"/>
            </w:tcBorders>
          </w:tcPr>
          <w:p w:rsidR="00567FC1" w:rsidRPr="001C46DF" w:rsidRDefault="00567FC1" w:rsidP="00000D66">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BDI score</w:t>
            </w:r>
            <w:r w:rsidR="00834E78" w:rsidRPr="001C46DF">
              <w:rPr>
                <w:rFonts w:ascii="Book Antiqua" w:hAnsi="Book Antiqua"/>
                <w:sz w:val="24"/>
                <w:szCs w:val="24"/>
              </w:rPr>
              <w:t>s</w:t>
            </w:r>
          </w:p>
        </w:tc>
        <w:tc>
          <w:tcPr>
            <w:tcW w:w="3402" w:type="dxa"/>
            <w:tcBorders>
              <w:top w:val="nil"/>
              <w:left w:val="nil"/>
              <w:bottom w:val="single" w:sz="12" w:space="0" w:color="auto"/>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5.30 </w:t>
            </w:r>
            <w:r w:rsidRPr="001C46DF">
              <w:rPr>
                <w:rFonts w:ascii="Book Antiqua" w:eastAsiaTheme="minorHAnsi" w:hAnsi="Book Antiqua"/>
                <w:sz w:val="24"/>
                <w:szCs w:val="24"/>
              </w:rPr>
              <w:t>± 4.00</w:t>
            </w:r>
          </w:p>
        </w:tc>
        <w:tc>
          <w:tcPr>
            <w:tcW w:w="3118" w:type="dxa"/>
            <w:tcBorders>
              <w:top w:val="nil"/>
              <w:left w:val="nil"/>
              <w:bottom w:val="single" w:sz="12" w:space="0" w:color="auto"/>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 xml:space="preserve">12.59 </w:t>
            </w:r>
            <w:r w:rsidRPr="001C46DF">
              <w:rPr>
                <w:rFonts w:ascii="Book Antiqua" w:eastAsiaTheme="minorHAnsi" w:hAnsi="Book Antiqua"/>
                <w:sz w:val="24"/>
                <w:szCs w:val="24"/>
              </w:rPr>
              <w:t>± 7.08</w:t>
            </w:r>
          </w:p>
        </w:tc>
        <w:tc>
          <w:tcPr>
            <w:tcW w:w="1134" w:type="dxa"/>
            <w:tcBorders>
              <w:top w:val="nil"/>
              <w:left w:val="nil"/>
              <w:bottom w:val="single" w:sz="12" w:space="0" w:color="auto"/>
              <w:right w:val="nil"/>
            </w:tcBorders>
          </w:tcPr>
          <w:p w:rsidR="00567FC1" w:rsidRPr="001C46DF" w:rsidRDefault="007C0125" w:rsidP="00000D6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bl>
    <w:p w:rsidR="00F97CD2" w:rsidRPr="001C46DF" w:rsidRDefault="006C06AF" w:rsidP="00E7510B">
      <w:pPr>
        <w:wordWrap/>
        <w:adjustRightInd w:val="0"/>
        <w:snapToGrid w:val="0"/>
        <w:spacing w:after="0" w:line="360" w:lineRule="auto"/>
        <w:rPr>
          <w:rFonts w:ascii="Book Antiqua" w:eastAsia="宋体" w:hAnsi="Book Antiqua"/>
          <w:sz w:val="24"/>
          <w:szCs w:val="24"/>
          <w:lang w:eastAsia="zh-CN"/>
        </w:rPr>
      </w:pPr>
      <w:r w:rsidRPr="001C46DF">
        <w:rPr>
          <w:rFonts w:ascii="Book Antiqua" w:hAnsi="Book Antiqua"/>
          <w:sz w:val="24"/>
          <w:szCs w:val="24"/>
        </w:rPr>
        <w:t>IIEF-5</w:t>
      </w:r>
      <w:r w:rsidR="005E7E5E" w:rsidRPr="001C46DF">
        <w:rPr>
          <w:rFonts w:ascii="Book Antiqua" w:eastAsia="宋体" w:hAnsi="Book Antiqua" w:hint="eastAsia"/>
          <w:sz w:val="24"/>
          <w:szCs w:val="24"/>
          <w:lang w:eastAsia="zh-CN"/>
        </w:rPr>
        <w:t>:</w:t>
      </w:r>
      <w:r w:rsidRPr="001C46DF">
        <w:rPr>
          <w:rFonts w:ascii="Book Antiqua" w:hAnsi="Book Antiqua"/>
          <w:sz w:val="24"/>
          <w:szCs w:val="24"/>
        </w:rPr>
        <w:t xml:space="preserve"> I</w:t>
      </w:r>
      <w:r w:rsidR="00A317A4" w:rsidRPr="001C46DF">
        <w:rPr>
          <w:rFonts w:ascii="Book Antiqua" w:hAnsi="Book Antiqua"/>
          <w:sz w:val="24"/>
          <w:szCs w:val="24"/>
        </w:rPr>
        <w:t>nternati</w:t>
      </w:r>
      <w:r w:rsidRPr="001C46DF">
        <w:rPr>
          <w:rFonts w:ascii="Book Antiqua" w:hAnsi="Book Antiqua"/>
          <w:sz w:val="24"/>
          <w:szCs w:val="24"/>
        </w:rPr>
        <w:t>onal Index of Erectile F</w:t>
      </w:r>
      <w:r w:rsidR="00A317A4" w:rsidRPr="001C46DF">
        <w:rPr>
          <w:rFonts w:ascii="Book Antiqua" w:hAnsi="Book Antiqua"/>
          <w:sz w:val="24"/>
          <w:szCs w:val="24"/>
        </w:rPr>
        <w:t xml:space="preserve">unction; </w:t>
      </w:r>
      <w:r w:rsidRPr="001C46DF">
        <w:rPr>
          <w:rFonts w:ascii="Book Antiqua" w:hAnsi="Book Antiqua"/>
          <w:sz w:val="24"/>
          <w:szCs w:val="24"/>
        </w:rPr>
        <w:t>BDI</w:t>
      </w:r>
      <w:r w:rsidR="005E7E5E" w:rsidRPr="001C46DF">
        <w:rPr>
          <w:rFonts w:ascii="Book Antiqua" w:eastAsia="宋体" w:hAnsi="Book Antiqua" w:hint="eastAsia"/>
          <w:sz w:val="24"/>
          <w:szCs w:val="24"/>
          <w:lang w:eastAsia="zh-CN"/>
        </w:rPr>
        <w:t>:</w:t>
      </w:r>
      <w:r w:rsidRPr="001C46DF">
        <w:rPr>
          <w:rFonts w:ascii="Book Antiqua" w:hAnsi="Book Antiqua"/>
          <w:sz w:val="24"/>
          <w:szCs w:val="24"/>
        </w:rPr>
        <w:t xml:space="preserve"> Beck Depression I</w:t>
      </w:r>
      <w:r w:rsidR="00567FC1" w:rsidRPr="001C46DF">
        <w:rPr>
          <w:rFonts w:ascii="Book Antiqua" w:hAnsi="Book Antiqua"/>
          <w:sz w:val="24"/>
          <w:szCs w:val="24"/>
        </w:rPr>
        <w:t>nventory</w:t>
      </w:r>
      <w:r w:rsidR="00F23C99" w:rsidRPr="001C46DF">
        <w:rPr>
          <w:rFonts w:ascii="Book Antiqua" w:hAnsi="Book Antiqua"/>
          <w:sz w:val="24"/>
          <w:szCs w:val="24"/>
        </w:rPr>
        <w:t>; ED</w:t>
      </w:r>
      <w:r w:rsidR="005E7E5E" w:rsidRPr="001C46DF">
        <w:rPr>
          <w:rFonts w:ascii="Book Antiqua" w:eastAsia="宋体" w:hAnsi="Book Antiqua" w:hint="eastAsia"/>
          <w:sz w:val="24"/>
          <w:szCs w:val="24"/>
          <w:lang w:eastAsia="zh-CN"/>
        </w:rPr>
        <w:t>:</w:t>
      </w:r>
      <w:r w:rsidR="00F23C99" w:rsidRPr="001C46DF">
        <w:rPr>
          <w:rFonts w:ascii="Book Antiqua" w:hAnsi="Book Antiqua"/>
          <w:sz w:val="24"/>
          <w:szCs w:val="24"/>
        </w:rPr>
        <w:t xml:space="preserve"> </w:t>
      </w:r>
      <w:r w:rsidR="005E7E5E" w:rsidRPr="001C46DF">
        <w:rPr>
          <w:rFonts w:ascii="Book Antiqua" w:hAnsi="Book Antiqua"/>
          <w:sz w:val="24"/>
          <w:szCs w:val="24"/>
        </w:rPr>
        <w:t xml:space="preserve">Erectile </w:t>
      </w:r>
      <w:r w:rsidR="00F23C99" w:rsidRPr="001C46DF">
        <w:rPr>
          <w:rFonts w:ascii="Book Antiqua" w:hAnsi="Book Antiqua"/>
          <w:sz w:val="24"/>
          <w:szCs w:val="24"/>
        </w:rPr>
        <w:t>dysfunction</w:t>
      </w:r>
      <w:r w:rsidR="005E7E5E" w:rsidRPr="001C46DF">
        <w:rPr>
          <w:rFonts w:ascii="Book Antiqua" w:eastAsia="宋体" w:hAnsi="Book Antiqua" w:hint="eastAsia"/>
          <w:sz w:val="24"/>
          <w:szCs w:val="24"/>
          <w:lang w:eastAsia="zh-CN"/>
        </w:rPr>
        <w:t>.</w:t>
      </w:r>
    </w:p>
    <w:p w:rsidR="005E7E5E" w:rsidRPr="001C46DF" w:rsidRDefault="005E7E5E" w:rsidP="005E7E5E">
      <w:pPr>
        <w:widowControl/>
        <w:wordWrap/>
        <w:autoSpaceDE/>
        <w:autoSpaceDN/>
        <w:adjustRightInd w:val="0"/>
        <w:snapToGrid w:val="0"/>
        <w:spacing w:after="0" w:line="360" w:lineRule="auto"/>
        <w:rPr>
          <w:rFonts w:ascii="Book Antiqua" w:eastAsia="宋体" w:hAnsi="Book Antiqua"/>
          <w:sz w:val="24"/>
          <w:szCs w:val="24"/>
          <w:lang w:eastAsia="zh-CN"/>
        </w:rPr>
      </w:pPr>
    </w:p>
    <w:p w:rsidR="008052A3" w:rsidRPr="001C46DF" w:rsidRDefault="00A25E36" w:rsidP="005E7E5E">
      <w:pPr>
        <w:widowControl/>
        <w:wordWrap/>
        <w:autoSpaceDE/>
        <w:autoSpaceDN/>
        <w:adjustRightInd w:val="0"/>
        <w:snapToGrid w:val="0"/>
        <w:spacing w:after="0" w:line="360" w:lineRule="auto"/>
        <w:rPr>
          <w:rFonts w:ascii="Book Antiqua" w:hAnsi="Book Antiqua"/>
          <w:sz w:val="24"/>
          <w:szCs w:val="24"/>
        </w:rPr>
      </w:pPr>
      <w:r w:rsidRPr="001C46DF">
        <w:rPr>
          <w:rFonts w:ascii="Book Antiqua" w:hAnsi="Book Antiqua"/>
          <w:b/>
          <w:sz w:val="24"/>
          <w:szCs w:val="24"/>
        </w:rPr>
        <w:t>T</w:t>
      </w:r>
      <w:r w:rsidR="00567FC1" w:rsidRPr="001C46DF">
        <w:rPr>
          <w:rFonts w:ascii="Book Antiqua" w:hAnsi="Book Antiqua"/>
          <w:b/>
          <w:sz w:val="24"/>
          <w:szCs w:val="24"/>
        </w:rPr>
        <w:t>able 3</w:t>
      </w:r>
      <w:r w:rsidR="00AF1A88" w:rsidRPr="001C46DF">
        <w:rPr>
          <w:rFonts w:ascii="Book Antiqua" w:hAnsi="Book Antiqua"/>
          <w:b/>
          <w:sz w:val="24"/>
          <w:szCs w:val="24"/>
        </w:rPr>
        <w:t xml:space="preserve"> Correlation </w:t>
      </w:r>
      <w:r w:rsidR="00A317A4" w:rsidRPr="001C46DF">
        <w:rPr>
          <w:rFonts w:ascii="Book Antiqua" w:hAnsi="Book Antiqua"/>
          <w:b/>
          <w:sz w:val="24"/>
          <w:szCs w:val="24"/>
        </w:rPr>
        <w:t>of I</w:t>
      </w:r>
      <w:r w:rsidR="00E25CCF" w:rsidRPr="001C46DF">
        <w:rPr>
          <w:rFonts w:ascii="Book Antiqua" w:hAnsi="Book Antiqua"/>
          <w:b/>
          <w:sz w:val="24"/>
          <w:szCs w:val="24"/>
        </w:rPr>
        <w:t>nternational index of erectile dysfunction</w:t>
      </w:r>
      <w:r w:rsidR="00A317A4" w:rsidRPr="001C46DF">
        <w:rPr>
          <w:rFonts w:ascii="Book Antiqua" w:hAnsi="Book Antiqua"/>
          <w:b/>
          <w:sz w:val="24"/>
          <w:szCs w:val="24"/>
        </w:rPr>
        <w:t xml:space="preserve"> score</w:t>
      </w:r>
      <w:r w:rsidR="00834E78" w:rsidRPr="001C46DF">
        <w:rPr>
          <w:rFonts w:ascii="Book Antiqua" w:hAnsi="Book Antiqua"/>
          <w:b/>
          <w:sz w:val="24"/>
          <w:szCs w:val="24"/>
        </w:rPr>
        <w:t>s</w:t>
      </w:r>
      <w:r w:rsidR="006C06AF" w:rsidRPr="001C46DF">
        <w:rPr>
          <w:rFonts w:ascii="Book Antiqua" w:hAnsi="Book Antiqua"/>
          <w:b/>
          <w:sz w:val="24"/>
          <w:szCs w:val="24"/>
        </w:rPr>
        <w:t xml:space="preserve"> with characteristics of </w:t>
      </w:r>
      <w:r w:rsidR="000B5EEE" w:rsidRPr="001C46DF">
        <w:rPr>
          <w:rFonts w:ascii="Book Antiqua" w:hAnsi="Book Antiqua"/>
          <w:b/>
          <w:sz w:val="24"/>
          <w:szCs w:val="24"/>
        </w:rPr>
        <w:t>patients with chronic</w:t>
      </w:r>
      <w:r w:rsidR="006C06AF" w:rsidRPr="001C46DF">
        <w:rPr>
          <w:rFonts w:ascii="Book Antiqua" w:hAnsi="Book Antiqua"/>
          <w:b/>
          <w:sz w:val="24"/>
          <w:szCs w:val="24"/>
        </w:rPr>
        <w:t xml:space="preserve"> viral </w:t>
      </w:r>
      <w:r w:rsidR="000B5EEE" w:rsidRPr="001C46DF">
        <w:rPr>
          <w:rFonts w:ascii="Book Antiqua" w:hAnsi="Book Antiqua"/>
          <w:b/>
          <w:sz w:val="24"/>
          <w:szCs w:val="24"/>
        </w:rPr>
        <w:t>hepatitis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75"/>
        <w:gridCol w:w="1276"/>
      </w:tblGrid>
      <w:tr w:rsidR="001C46DF" w:rsidRPr="001C46DF" w:rsidTr="005432F1">
        <w:trPr>
          <w:trHeight w:val="351"/>
        </w:trPr>
        <w:tc>
          <w:tcPr>
            <w:tcW w:w="2802" w:type="dxa"/>
            <w:vMerge w:val="restart"/>
            <w:tcBorders>
              <w:top w:val="single" w:sz="12" w:space="0" w:color="auto"/>
              <w:bottom w:val="nil"/>
            </w:tcBorders>
          </w:tcPr>
          <w:p w:rsidR="006047F5" w:rsidRPr="001C46DF" w:rsidRDefault="006047F5" w:rsidP="00E7510B">
            <w:pPr>
              <w:wordWrap/>
              <w:adjustRightInd w:val="0"/>
              <w:snapToGrid w:val="0"/>
              <w:spacing w:line="360" w:lineRule="auto"/>
              <w:rPr>
                <w:rFonts w:ascii="Book Antiqua" w:hAnsi="Book Antiqua"/>
                <w:b/>
                <w:sz w:val="24"/>
                <w:szCs w:val="24"/>
              </w:rPr>
            </w:pPr>
          </w:p>
        </w:tc>
        <w:tc>
          <w:tcPr>
            <w:tcW w:w="2551" w:type="dxa"/>
            <w:gridSpan w:val="2"/>
            <w:tcBorders>
              <w:top w:val="single" w:sz="12" w:space="0" w:color="auto"/>
              <w:bottom w:val="nil"/>
            </w:tcBorders>
          </w:tcPr>
          <w:p w:rsidR="006047F5" w:rsidRPr="001C46DF" w:rsidRDefault="00A317A4" w:rsidP="005E7E5E">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IIEF-5</w:t>
            </w:r>
            <w:r w:rsidR="000B5EEE" w:rsidRPr="001C46DF">
              <w:rPr>
                <w:rFonts w:ascii="Book Antiqua" w:hAnsi="Book Antiqua"/>
                <w:b/>
                <w:sz w:val="24"/>
                <w:szCs w:val="24"/>
              </w:rPr>
              <w:t xml:space="preserve"> score</w:t>
            </w:r>
            <w:r w:rsidR="00834E78" w:rsidRPr="001C46DF">
              <w:rPr>
                <w:rFonts w:ascii="Book Antiqua" w:hAnsi="Book Antiqua"/>
                <w:b/>
                <w:sz w:val="24"/>
                <w:szCs w:val="24"/>
              </w:rPr>
              <w:t>s</w:t>
            </w:r>
          </w:p>
        </w:tc>
      </w:tr>
      <w:tr w:rsidR="001C46DF" w:rsidRPr="001C46DF" w:rsidTr="003A3A00">
        <w:trPr>
          <w:trHeight w:val="147"/>
        </w:trPr>
        <w:tc>
          <w:tcPr>
            <w:tcW w:w="2802" w:type="dxa"/>
            <w:vMerge/>
            <w:tcBorders>
              <w:top w:val="nil"/>
              <w:bottom w:val="single" w:sz="4" w:space="0" w:color="auto"/>
            </w:tcBorders>
          </w:tcPr>
          <w:p w:rsidR="005E7E5E" w:rsidRPr="001C46DF" w:rsidRDefault="005E7E5E" w:rsidP="00E7510B">
            <w:pPr>
              <w:wordWrap/>
              <w:adjustRightInd w:val="0"/>
              <w:snapToGrid w:val="0"/>
              <w:spacing w:line="360" w:lineRule="auto"/>
              <w:rPr>
                <w:rFonts w:ascii="Book Antiqua" w:hAnsi="Book Antiqua"/>
                <w:b/>
                <w:sz w:val="24"/>
                <w:szCs w:val="24"/>
              </w:rPr>
            </w:pPr>
          </w:p>
        </w:tc>
        <w:tc>
          <w:tcPr>
            <w:tcW w:w="1275" w:type="dxa"/>
            <w:tcBorders>
              <w:top w:val="nil"/>
              <w:bottom w:val="single" w:sz="4" w:space="0" w:color="auto"/>
            </w:tcBorders>
          </w:tcPr>
          <w:p w:rsidR="005E7E5E" w:rsidRPr="001C46DF" w:rsidRDefault="005E7E5E" w:rsidP="005E7E5E">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rho</w:t>
            </w:r>
          </w:p>
        </w:tc>
        <w:tc>
          <w:tcPr>
            <w:tcW w:w="1276" w:type="dxa"/>
            <w:tcBorders>
              <w:top w:val="nil"/>
              <w:bottom w:val="single" w:sz="4" w:space="0" w:color="auto"/>
            </w:tcBorders>
          </w:tcPr>
          <w:p w:rsidR="005E7E5E" w:rsidRPr="001C46DF" w:rsidRDefault="005E7E5E" w:rsidP="005E7E5E">
            <w:pPr>
              <w:wordWrap/>
              <w:adjustRightInd w:val="0"/>
              <w:snapToGrid w:val="0"/>
              <w:spacing w:line="360" w:lineRule="auto"/>
              <w:jc w:val="center"/>
              <w:rPr>
                <w:rFonts w:ascii="Book Antiqua" w:hAnsi="Book Antiqua"/>
                <w:b/>
                <w:sz w:val="24"/>
                <w:szCs w:val="24"/>
              </w:rPr>
            </w:pPr>
            <w:r w:rsidRPr="001C46DF">
              <w:rPr>
                <w:rFonts w:ascii="Book Antiqua" w:eastAsia="宋体" w:hAnsi="Book Antiqua" w:hint="eastAsia"/>
                <w:b/>
                <w:i/>
                <w:sz w:val="24"/>
                <w:szCs w:val="24"/>
                <w:lang w:eastAsia="zh-CN"/>
              </w:rPr>
              <w:t>P</w:t>
            </w:r>
            <w:r w:rsidRPr="001C46DF">
              <w:rPr>
                <w:rFonts w:ascii="Book Antiqua" w:eastAsia="宋体" w:hAnsi="Book Antiqua" w:hint="eastAsia"/>
                <w:b/>
                <w:sz w:val="24"/>
                <w:szCs w:val="24"/>
                <w:lang w:eastAsia="zh-CN"/>
              </w:rPr>
              <w:t xml:space="preserve"> </w:t>
            </w:r>
            <w:r w:rsidRPr="001C46DF">
              <w:rPr>
                <w:rFonts w:ascii="Book Antiqua" w:hAnsi="Book Antiqua"/>
                <w:b/>
                <w:sz w:val="24"/>
                <w:szCs w:val="24"/>
              </w:rPr>
              <w:t>value</w:t>
            </w:r>
          </w:p>
        </w:tc>
      </w:tr>
      <w:tr w:rsidR="001C46DF" w:rsidRPr="001C46DF" w:rsidTr="003A3A00">
        <w:trPr>
          <w:trHeight w:val="351"/>
        </w:trPr>
        <w:tc>
          <w:tcPr>
            <w:tcW w:w="2802" w:type="dxa"/>
            <w:tcBorders>
              <w:top w:val="single" w:sz="4" w:space="0" w:color="auto"/>
              <w:bottom w:val="nil"/>
            </w:tcBorders>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Age </w:t>
            </w:r>
          </w:p>
        </w:tc>
        <w:tc>
          <w:tcPr>
            <w:tcW w:w="1275" w:type="dxa"/>
            <w:tcBorders>
              <w:top w:val="single" w:sz="4" w:space="0" w:color="auto"/>
              <w:bottom w:val="nil"/>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-0.359</w:t>
            </w:r>
          </w:p>
        </w:tc>
        <w:tc>
          <w:tcPr>
            <w:tcW w:w="1276" w:type="dxa"/>
            <w:tcBorders>
              <w:top w:val="single" w:sz="4" w:space="0" w:color="auto"/>
              <w:bottom w:val="nil"/>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r w:rsidR="001C46DF" w:rsidRPr="001C46DF" w:rsidTr="003A3A00">
        <w:trPr>
          <w:trHeight w:val="351"/>
        </w:trPr>
        <w:tc>
          <w:tcPr>
            <w:tcW w:w="2802" w:type="dxa"/>
            <w:tcBorders>
              <w:top w:val="nil"/>
            </w:tcBorders>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Viral etiology (HBV)</w:t>
            </w:r>
          </w:p>
        </w:tc>
        <w:tc>
          <w:tcPr>
            <w:tcW w:w="1275" w:type="dxa"/>
            <w:tcBorders>
              <w:top w:val="nil"/>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-0.148</w:t>
            </w:r>
          </w:p>
        </w:tc>
        <w:tc>
          <w:tcPr>
            <w:tcW w:w="1276" w:type="dxa"/>
            <w:tcBorders>
              <w:top w:val="nil"/>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0.123</w:t>
            </w:r>
          </w:p>
        </w:tc>
      </w:tr>
      <w:tr w:rsidR="001C46DF" w:rsidRPr="001C46DF" w:rsidTr="003A3A00">
        <w:trPr>
          <w:trHeight w:val="362"/>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Smoking</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-0.021</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0.825</w:t>
            </w:r>
          </w:p>
        </w:tc>
      </w:tr>
      <w:tr w:rsidR="001C46DF" w:rsidRPr="001C46DF" w:rsidTr="003A3A00">
        <w:trPr>
          <w:trHeight w:val="351"/>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BMI </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0.089</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0.356</w:t>
            </w:r>
          </w:p>
        </w:tc>
      </w:tr>
      <w:tr w:rsidR="001C46DF" w:rsidRPr="001C46DF" w:rsidTr="003A3A00">
        <w:trPr>
          <w:trHeight w:val="351"/>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Employment</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-0.338</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r w:rsidR="001C46DF" w:rsidRPr="001C46DF" w:rsidTr="003A3A00">
        <w:trPr>
          <w:trHeight w:val="351"/>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Health insurance </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-0.013</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0.894</w:t>
            </w:r>
          </w:p>
        </w:tc>
      </w:tr>
      <w:tr w:rsidR="001C46DF" w:rsidRPr="001C46DF" w:rsidTr="003A3A00">
        <w:trPr>
          <w:trHeight w:val="362"/>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Religion </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0.165</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0.085</w:t>
            </w:r>
          </w:p>
        </w:tc>
      </w:tr>
      <w:tr w:rsidR="001C46DF" w:rsidRPr="001C46DF" w:rsidTr="003A3A00">
        <w:trPr>
          <w:trHeight w:val="351"/>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 xml:space="preserve">Habitation </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0.132</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0.169</w:t>
            </w:r>
          </w:p>
        </w:tc>
      </w:tr>
      <w:tr w:rsidR="001C46DF" w:rsidRPr="001C46DF" w:rsidTr="003A3A00">
        <w:trPr>
          <w:trHeight w:val="351"/>
        </w:trPr>
        <w:tc>
          <w:tcPr>
            <w:tcW w:w="2802" w:type="dxa"/>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Peg-interferon</w:t>
            </w:r>
          </w:p>
        </w:tc>
        <w:tc>
          <w:tcPr>
            <w:tcW w:w="1275"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0.185</w:t>
            </w:r>
          </w:p>
        </w:tc>
        <w:tc>
          <w:tcPr>
            <w:tcW w:w="1276" w:type="dxa"/>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0.053</w:t>
            </w:r>
          </w:p>
        </w:tc>
      </w:tr>
      <w:tr w:rsidR="001C46DF" w:rsidRPr="001C46DF" w:rsidTr="005432F1">
        <w:trPr>
          <w:trHeight w:val="362"/>
        </w:trPr>
        <w:tc>
          <w:tcPr>
            <w:tcW w:w="2802" w:type="dxa"/>
            <w:tcBorders>
              <w:bottom w:val="single" w:sz="12" w:space="0" w:color="auto"/>
            </w:tcBorders>
          </w:tcPr>
          <w:p w:rsidR="005E7E5E" w:rsidRPr="001C46DF" w:rsidRDefault="005E7E5E" w:rsidP="005E7E5E">
            <w:pPr>
              <w:wordWrap/>
              <w:adjustRightInd w:val="0"/>
              <w:snapToGrid w:val="0"/>
              <w:spacing w:line="360" w:lineRule="auto"/>
              <w:jc w:val="left"/>
              <w:rPr>
                <w:rFonts w:ascii="Book Antiqua" w:hAnsi="Book Antiqua"/>
                <w:sz w:val="24"/>
                <w:szCs w:val="24"/>
              </w:rPr>
            </w:pPr>
            <w:r w:rsidRPr="001C46DF">
              <w:rPr>
                <w:rFonts w:ascii="Book Antiqua" w:hAnsi="Book Antiqua"/>
                <w:sz w:val="24"/>
                <w:szCs w:val="24"/>
              </w:rPr>
              <w:t>BDI scores</w:t>
            </w:r>
          </w:p>
        </w:tc>
        <w:tc>
          <w:tcPr>
            <w:tcW w:w="1275" w:type="dxa"/>
            <w:tcBorders>
              <w:bottom w:val="single" w:sz="12" w:space="0" w:color="auto"/>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-0.563</w:t>
            </w:r>
          </w:p>
        </w:tc>
        <w:tc>
          <w:tcPr>
            <w:tcW w:w="1276" w:type="dxa"/>
            <w:tcBorders>
              <w:bottom w:val="single" w:sz="12" w:space="0" w:color="auto"/>
            </w:tcBorders>
          </w:tcPr>
          <w:p w:rsidR="005E7E5E" w:rsidRPr="001C46DF" w:rsidRDefault="005E7E5E" w:rsidP="005E7E5E">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bl>
    <w:p w:rsidR="00076663" w:rsidRPr="001C46DF" w:rsidRDefault="006C06AF" w:rsidP="00E7510B">
      <w:pPr>
        <w:wordWrap/>
        <w:adjustRightInd w:val="0"/>
        <w:snapToGrid w:val="0"/>
        <w:spacing w:after="0" w:line="360" w:lineRule="auto"/>
        <w:rPr>
          <w:rFonts w:ascii="Book Antiqua" w:hAnsi="Book Antiqua"/>
          <w:b/>
          <w:sz w:val="24"/>
          <w:szCs w:val="24"/>
        </w:rPr>
      </w:pPr>
      <w:r w:rsidRPr="001C46DF">
        <w:rPr>
          <w:rFonts w:ascii="Book Antiqua" w:hAnsi="Book Antiqua"/>
          <w:sz w:val="24"/>
          <w:szCs w:val="24"/>
        </w:rPr>
        <w:t>BDI</w:t>
      </w:r>
      <w:r w:rsidR="00747016" w:rsidRPr="001C46DF">
        <w:rPr>
          <w:rFonts w:ascii="Book Antiqua" w:eastAsia="宋体" w:hAnsi="Book Antiqua" w:hint="eastAsia"/>
          <w:sz w:val="24"/>
          <w:szCs w:val="24"/>
          <w:lang w:eastAsia="zh-CN"/>
        </w:rPr>
        <w:t>:</w:t>
      </w:r>
      <w:r w:rsidRPr="001C46DF">
        <w:rPr>
          <w:rFonts w:ascii="Book Antiqua" w:hAnsi="Book Antiqua"/>
          <w:sz w:val="24"/>
          <w:szCs w:val="24"/>
        </w:rPr>
        <w:t xml:space="preserve"> Beck Depression I</w:t>
      </w:r>
      <w:r w:rsidR="005432F1" w:rsidRPr="001C46DF">
        <w:rPr>
          <w:rFonts w:ascii="Book Antiqua" w:hAnsi="Book Antiqua"/>
          <w:sz w:val="24"/>
          <w:szCs w:val="24"/>
        </w:rPr>
        <w:t>nventory; IIEF-5</w:t>
      </w:r>
      <w:r w:rsidR="00747016" w:rsidRPr="001C46DF">
        <w:rPr>
          <w:rFonts w:ascii="Book Antiqua" w:eastAsia="宋体" w:hAnsi="Book Antiqua" w:hint="eastAsia"/>
          <w:sz w:val="24"/>
          <w:szCs w:val="24"/>
          <w:lang w:eastAsia="zh-CN"/>
        </w:rPr>
        <w:t>:</w:t>
      </w:r>
      <w:r w:rsidRPr="001C46DF">
        <w:rPr>
          <w:rFonts w:ascii="Book Antiqua" w:hAnsi="Book Antiqua"/>
          <w:sz w:val="24"/>
          <w:szCs w:val="24"/>
        </w:rPr>
        <w:t xml:space="preserve"> International Index of Erectile F</w:t>
      </w:r>
      <w:r w:rsidR="005432F1" w:rsidRPr="001C46DF">
        <w:rPr>
          <w:rFonts w:ascii="Book Antiqua" w:hAnsi="Book Antiqua"/>
          <w:sz w:val="24"/>
          <w:szCs w:val="24"/>
        </w:rPr>
        <w:t>unction-5</w:t>
      </w:r>
      <w:r w:rsidR="00E03881" w:rsidRPr="001C46DF">
        <w:rPr>
          <w:rFonts w:ascii="Book Antiqua" w:hAnsi="Book Antiqua"/>
          <w:sz w:val="24"/>
          <w:szCs w:val="24"/>
        </w:rPr>
        <w:t xml:space="preserve">; </w:t>
      </w:r>
      <w:r w:rsidR="005432F1" w:rsidRPr="001C46DF">
        <w:rPr>
          <w:rFonts w:ascii="Book Antiqua" w:hAnsi="Book Antiqua"/>
          <w:sz w:val="24"/>
          <w:szCs w:val="24"/>
        </w:rPr>
        <w:t>HBV</w:t>
      </w:r>
      <w:r w:rsidR="00747016" w:rsidRPr="001C46DF">
        <w:rPr>
          <w:rFonts w:ascii="Book Antiqua" w:eastAsia="宋体" w:hAnsi="Book Antiqua" w:hint="eastAsia"/>
          <w:sz w:val="24"/>
          <w:szCs w:val="24"/>
          <w:lang w:eastAsia="zh-CN"/>
        </w:rPr>
        <w:t>:</w:t>
      </w:r>
      <w:r w:rsidR="005432F1" w:rsidRPr="001C46DF">
        <w:rPr>
          <w:rFonts w:ascii="Book Antiqua" w:hAnsi="Book Antiqua"/>
          <w:sz w:val="24"/>
          <w:szCs w:val="24"/>
        </w:rPr>
        <w:t xml:space="preserve"> </w:t>
      </w:r>
      <w:r w:rsidR="00747016" w:rsidRPr="001C46DF">
        <w:rPr>
          <w:rFonts w:ascii="Book Antiqua" w:hAnsi="Book Antiqua"/>
          <w:sz w:val="24"/>
          <w:szCs w:val="24"/>
        </w:rPr>
        <w:t xml:space="preserve">Hepatitis </w:t>
      </w:r>
      <w:r w:rsidR="000B5EEE" w:rsidRPr="001C46DF">
        <w:rPr>
          <w:rFonts w:ascii="Book Antiqua" w:hAnsi="Book Antiqua"/>
          <w:sz w:val="24"/>
          <w:szCs w:val="24"/>
        </w:rPr>
        <w:t>B virus;</w:t>
      </w:r>
      <w:r w:rsidRPr="001C46DF">
        <w:rPr>
          <w:rFonts w:ascii="Book Antiqua" w:hAnsi="Book Antiqua"/>
          <w:sz w:val="24"/>
          <w:szCs w:val="24"/>
        </w:rPr>
        <w:t xml:space="preserve"> </w:t>
      </w:r>
      <w:r w:rsidR="00AF1A88" w:rsidRPr="001C46DF">
        <w:rPr>
          <w:rFonts w:ascii="Book Antiqua" w:hAnsi="Book Antiqua"/>
          <w:sz w:val="24"/>
          <w:szCs w:val="24"/>
        </w:rPr>
        <w:t>BMI</w:t>
      </w:r>
      <w:r w:rsidR="00747016" w:rsidRPr="001C46DF">
        <w:rPr>
          <w:rFonts w:ascii="Book Antiqua" w:eastAsia="宋体" w:hAnsi="Book Antiqua" w:hint="eastAsia"/>
          <w:sz w:val="24"/>
          <w:szCs w:val="24"/>
          <w:lang w:eastAsia="zh-CN"/>
        </w:rPr>
        <w:t>:</w:t>
      </w:r>
      <w:r w:rsidR="00AF1A88" w:rsidRPr="001C46DF">
        <w:rPr>
          <w:rFonts w:ascii="Book Antiqua" w:hAnsi="Book Antiqua"/>
          <w:sz w:val="24"/>
          <w:szCs w:val="24"/>
        </w:rPr>
        <w:t xml:space="preserve"> </w:t>
      </w:r>
      <w:r w:rsidR="00747016" w:rsidRPr="001C46DF">
        <w:rPr>
          <w:rFonts w:ascii="Book Antiqua" w:hAnsi="Book Antiqua"/>
          <w:sz w:val="24"/>
          <w:szCs w:val="24"/>
        </w:rPr>
        <w:t xml:space="preserve">Body </w:t>
      </w:r>
      <w:r w:rsidR="00AF1A88" w:rsidRPr="001C46DF">
        <w:rPr>
          <w:rFonts w:ascii="Book Antiqua" w:hAnsi="Book Antiqua"/>
          <w:sz w:val="24"/>
          <w:szCs w:val="24"/>
        </w:rPr>
        <w:t>mass index</w:t>
      </w:r>
      <w:r w:rsidR="00747016" w:rsidRPr="001C46DF">
        <w:rPr>
          <w:rFonts w:ascii="Book Antiqua" w:eastAsia="宋体" w:hAnsi="Book Antiqua" w:hint="eastAsia"/>
          <w:sz w:val="24"/>
          <w:szCs w:val="24"/>
          <w:lang w:eastAsia="zh-CN"/>
        </w:rPr>
        <w:t>.</w:t>
      </w:r>
      <w:r w:rsidR="00076663" w:rsidRPr="001C46DF">
        <w:rPr>
          <w:rFonts w:ascii="Book Antiqua" w:hAnsi="Book Antiqua"/>
          <w:b/>
          <w:sz w:val="24"/>
          <w:szCs w:val="24"/>
        </w:rPr>
        <w:br w:type="page"/>
      </w:r>
    </w:p>
    <w:p w:rsidR="000B5EEE" w:rsidRPr="001C46DF" w:rsidRDefault="00A25E36" w:rsidP="00E7510B">
      <w:pPr>
        <w:wordWrap/>
        <w:adjustRightInd w:val="0"/>
        <w:snapToGrid w:val="0"/>
        <w:spacing w:after="0" w:line="360" w:lineRule="auto"/>
        <w:rPr>
          <w:rFonts w:ascii="Book Antiqua" w:hAnsi="Book Antiqua"/>
          <w:b/>
          <w:sz w:val="24"/>
          <w:szCs w:val="24"/>
        </w:rPr>
      </w:pPr>
      <w:r w:rsidRPr="001C46DF">
        <w:rPr>
          <w:rFonts w:ascii="Book Antiqua" w:hAnsi="Book Antiqua"/>
          <w:b/>
          <w:sz w:val="24"/>
          <w:szCs w:val="24"/>
        </w:rPr>
        <w:lastRenderedPageBreak/>
        <w:t>T</w:t>
      </w:r>
      <w:r w:rsidR="00B73C25" w:rsidRPr="001C46DF">
        <w:rPr>
          <w:rFonts w:ascii="Book Antiqua" w:hAnsi="Book Antiqua"/>
          <w:b/>
          <w:sz w:val="24"/>
          <w:szCs w:val="24"/>
        </w:rPr>
        <w:t>a</w:t>
      </w:r>
      <w:r w:rsidR="000B5EEE" w:rsidRPr="001C46DF">
        <w:rPr>
          <w:rFonts w:ascii="Book Antiqua" w:hAnsi="Book Antiqua"/>
          <w:b/>
          <w:sz w:val="24"/>
          <w:szCs w:val="24"/>
        </w:rPr>
        <w:t>ble 4</w:t>
      </w:r>
      <w:r w:rsidR="00747016" w:rsidRPr="001C46DF">
        <w:rPr>
          <w:rFonts w:ascii="Book Antiqua" w:eastAsia="宋体" w:hAnsi="Book Antiqua" w:hint="eastAsia"/>
          <w:b/>
          <w:sz w:val="24"/>
          <w:szCs w:val="24"/>
          <w:lang w:eastAsia="zh-CN"/>
        </w:rPr>
        <w:t xml:space="preserve"> </w:t>
      </w:r>
      <w:proofErr w:type="gramStart"/>
      <w:r w:rsidR="000B5EEE" w:rsidRPr="001C46DF">
        <w:rPr>
          <w:rFonts w:ascii="Book Antiqua" w:hAnsi="Book Antiqua"/>
          <w:b/>
          <w:sz w:val="24"/>
          <w:szCs w:val="24"/>
        </w:rPr>
        <w:t>Multiple</w:t>
      </w:r>
      <w:proofErr w:type="gramEnd"/>
      <w:r w:rsidR="000B5EEE" w:rsidRPr="001C46DF">
        <w:rPr>
          <w:rFonts w:ascii="Book Antiqua" w:hAnsi="Book Antiqua"/>
          <w:b/>
          <w:sz w:val="24"/>
          <w:szCs w:val="24"/>
        </w:rPr>
        <w:t xml:space="preserve"> </w:t>
      </w:r>
      <w:r w:rsidR="001B5C5D" w:rsidRPr="001C46DF">
        <w:rPr>
          <w:rFonts w:ascii="Book Antiqua" w:hAnsi="Book Antiqua"/>
          <w:b/>
          <w:sz w:val="24"/>
          <w:szCs w:val="24"/>
        </w:rPr>
        <w:t>logistic</w:t>
      </w:r>
      <w:r w:rsidR="000B5EEE" w:rsidRPr="001C46DF">
        <w:rPr>
          <w:rFonts w:ascii="Book Antiqua" w:hAnsi="Book Antiqua"/>
          <w:b/>
          <w:sz w:val="24"/>
          <w:szCs w:val="24"/>
        </w:rPr>
        <w:t xml:space="preserve"> regression</w:t>
      </w:r>
      <w:r w:rsidR="001B5C5D" w:rsidRPr="001C46DF">
        <w:rPr>
          <w:rFonts w:ascii="Book Antiqua" w:hAnsi="Book Antiqua"/>
          <w:b/>
          <w:sz w:val="24"/>
          <w:szCs w:val="24"/>
        </w:rPr>
        <w:t xml:space="preserve"> analysis</w:t>
      </w:r>
      <w:r w:rsidR="006C06AF" w:rsidRPr="001C46DF">
        <w:rPr>
          <w:rFonts w:ascii="Book Antiqua" w:hAnsi="Book Antiqua"/>
          <w:b/>
          <w:sz w:val="24"/>
          <w:szCs w:val="24"/>
        </w:rPr>
        <w:t xml:space="preserve"> of factors for</w:t>
      </w:r>
      <w:r w:rsidR="006B6020" w:rsidRPr="001C46DF">
        <w:rPr>
          <w:rFonts w:ascii="Book Antiqua" w:hAnsi="Book Antiqua"/>
          <w:b/>
          <w:sz w:val="24"/>
          <w:szCs w:val="24"/>
        </w:rPr>
        <w:t xml:space="preserve"> erectile dysfunction</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350"/>
        <w:gridCol w:w="1966"/>
        <w:gridCol w:w="1966"/>
        <w:gridCol w:w="1966"/>
      </w:tblGrid>
      <w:tr w:rsidR="001C46DF" w:rsidRPr="001C46DF" w:rsidTr="008B0DE4">
        <w:tc>
          <w:tcPr>
            <w:tcW w:w="1994" w:type="dxa"/>
            <w:vMerge w:val="restart"/>
            <w:tcBorders>
              <w:top w:val="single" w:sz="12" w:space="0" w:color="auto"/>
              <w:bottom w:val="nil"/>
            </w:tcBorders>
          </w:tcPr>
          <w:p w:rsidR="00CD2C2E" w:rsidRPr="001C46DF" w:rsidRDefault="00CD2C2E" w:rsidP="00E7510B">
            <w:pPr>
              <w:wordWrap/>
              <w:adjustRightInd w:val="0"/>
              <w:snapToGrid w:val="0"/>
              <w:spacing w:line="360" w:lineRule="auto"/>
              <w:rPr>
                <w:rFonts w:ascii="Book Antiqua" w:hAnsi="Book Antiqua"/>
                <w:b/>
                <w:sz w:val="24"/>
                <w:szCs w:val="24"/>
              </w:rPr>
            </w:pPr>
          </w:p>
        </w:tc>
        <w:tc>
          <w:tcPr>
            <w:tcW w:w="7248" w:type="dxa"/>
            <w:gridSpan w:val="4"/>
            <w:tcBorders>
              <w:top w:val="single" w:sz="12" w:space="0" w:color="auto"/>
              <w:bottom w:val="nil"/>
            </w:tcBorders>
          </w:tcPr>
          <w:p w:rsidR="00CD2C2E" w:rsidRPr="001C46DF" w:rsidRDefault="00CD2C2E" w:rsidP="00747016">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Erectile dysfunction</w:t>
            </w:r>
          </w:p>
        </w:tc>
      </w:tr>
      <w:tr w:rsidR="001C46DF" w:rsidRPr="001C46DF" w:rsidTr="003971B9">
        <w:tc>
          <w:tcPr>
            <w:tcW w:w="1994" w:type="dxa"/>
            <w:vMerge/>
            <w:tcBorders>
              <w:top w:val="nil"/>
              <w:bottom w:val="single" w:sz="4" w:space="0" w:color="auto"/>
            </w:tcBorders>
          </w:tcPr>
          <w:p w:rsidR="00747016" w:rsidRPr="001C46DF" w:rsidRDefault="00747016" w:rsidP="00E7510B">
            <w:pPr>
              <w:wordWrap/>
              <w:adjustRightInd w:val="0"/>
              <w:snapToGrid w:val="0"/>
              <w:spacing w:line="360" w:lineRule="auto"/>
              <w:rPr>
                <w:rFonts w:ascii="Book Antiqua" w:hAnsi="Book Antiqua"/>
                <w:b/>
                <w:sz w:val="24"/>
                <w:szCs w:val="24"/>
              </w:rPr>
            </w:pPr>
          </w:p>
        </w:tc>
        <w:tc>
          <w:tcPr>
            <w:tcW w:w="1350" w:type="dxa"/>
            <w:tcBorders>
              <w:top w:val="nil"/>
              <w:bottom w:val="single" w:sz="4" w:space="0" w:color="auto"/>
            </w:tcBorders>
          </w:tcPr>
          <w:p w:rsidR="00747016" w:rsidRPr="001C46DF" w:rsidRDefault="00747016" w:rsidP="00747016">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β</w:t>
            </w:r>
          </w:p>
        </w:tc>
        <w:tc>
          <w:tcPr>
            <w:tcW w:w="1966" w:type="dxa"/>
            <w:tcBorders>
              <w:top w:val="nil"/>
              <w:bottom w:val="single" w:sz="4" w:space="0" w:color="auto"/>
            </w:tcBorders>
          </w:tcPr>
          <w:p w:rsidR="00747016" w:rsidRPr="001C46DF" w:rsidRDefault="00747016" w:rsidP="00747016">
            <w:pPr>
              <w:wordWrap/>
              <w:adjustRightInd w:val="0"/>
              <w:snapToGrid w:val="0"/>
              <w:spacing w:line="360" w:lineRule="auto"/>
              <w:jc w:val="center"/>
              <w:rPr>
                <w:rFonts w:ascii="Book Antiqua" w:hAnsi="Book Antiqua"/>
                <w:b/>
                <w:sz w:val="24"/>
                <w:szCs w:val="24"/>
              </w:rPr>
            </w:pPr>
            <w:r w:rsidRPr="001C46DF">
              <w:rPr>
                <w:rFonts w:ascii="Book Antiqua" w:hAnsi="Book Antiqua"/>
                <w:b/>
                <w:sz w:val="24"/>
                <w:szCs w:val="24"/>
              </w:rPr>
              <w:t>SE</w:t>
            </w:r>
          </w:p>
        </w:tc>
        <w:tc>
          <w:tcPr>
            <w:tcW w:w="1966" w:type="dxa"/>
            <w:tcBorders>
              <w:top w:val="nil"/>
              <w:bottom w:val="single" w:sz="4" w:space="0" w:color="auto"/>
            </w:tcBorders>
          </w:tcPr>
          <w:p w:rsidR="00747016" w:rsidRPr="001C46DF" w:rsidRDefault="00747016" w:rsidP="00747016">
            <w:pPr>
              <w:wordWrap/>
              <w:adjustRightInd w:val="0"/>
              <w:snapToGrid w:val="0"/>
              <w:spacing w:line="360" w:lineRule="auto"/>
              <w:jc w:val="center"/>
              <w:rPr>
                <w:rFonts w:ascii="Book Antiqua" w:hAnsi="Book Antiqua"/>
                <w:b/>
                <w:sz w:val="24"/>
                <w:szCs w:val="24"/>
              </w:rPr>
            </w:pPr>
            <w:proofErr w:type="spellStart"/>
            <w:r w:rsidRPr="001C46DF">
              <w:rPr>
                <w:rFonts w:ascii="Book Antiqua" w:hAnsi="Book Antiqua"/>
                <w:b/>
                <w:sz w:val="24"/>
                <w:szCs w:val="24"/>
              </w:rPr>
              <w:t>Exp</w:t>
            </w:r>
            <w:proofErr w:type="spellEnd"/>
            <w:r w:rsidRPr="001C46DF">
              <w:rPr>
                <w:rFonts w:ascii="Book Antiqua" w:hAnsi="Book Antiqua"/>
                <w:b/>
                <w:sz w:val="24"/>
                <w:szCs w:val="24"/>
              </w:rPr>
              <w:t>(B)</w:t>
            </w:r>
          </w:p>
        </w:tc>
        <w:tc>
          <w:tcPr>
            <w:tcW w:w="1966" w:type="dxa"/>
            <w:tcBorders>
              <w:top w:val="nil"/>
              <w:bottom w:val="single" w:sz="4" w:space="0" w:color="auto"/>
            </w:tcBorders>
          </w:tcPr>
          <w:p w:rsidR="00747016" w:rsidRPr="001C46DF" w:rsidRDefault="00747016" w:rsidP="00B7249D">
            <w:pPr>
              <w:wordWrap/>
              <w:adjustRightInd w:val="0"/>
              <w:snapToGrid w:val="0"/>
              <w:spacing w:line="360" w:lineRule="auto"/>
              <w:jc w:val="center"/>
              <w:rPr>
                <w:rFonts w:ascii="Book Antiqua" w:hAnsi="Book Antiqua"/>
                <w:b/>
                <w:sz w:val="24"/>
                <w:szCs w:val="24"/>
              </w:rPr>
            </w:pPr>
            <w:r w:rsidRPr="001C46DF">
              <w:rPr>
                <w:rFonts w:ascii="Book Antiqua" w:eastAsia="宋体" w:hAnsi="Book Antiqua" w:hint="eastAsia"/>
                <w:b/>
                <w:i/>
                <w:sz w:val="24"/>
                <w:szCs w:val="24"/>
                <w:lang w:eastAsia="zh-CN"/>
              </w:rPr>
              <w:t>P</w:t>
            </w:r>
            <w:r w:rsidRPr="001C46DF">
              <w:rPr>
                <w:rFonts w:ascii="Book Antiqua" w:eastAsia="宋体" w:hAnsi="Book Antiqua" w:hint="eastAsia"/>
                <w:b/>
                <w:sz w:val="24"/>
                <w:szCs w:val="24"/>
                <w:lang w:eastAsia="zh-CN"/>
              </w:rPr>
              <w:t xml:space="preserve"> </w:t>
            </w:r>
            <w:r w:rsidRPr="001C46DF">
              <w:rPr>
                <w:rFonts w:ascii="Book Antiqua" w:hAnsi="Book Antiqua"/>
                <w:b/>
                <w:sz w:val="24"/>
                <w:szCs w:val="24"/>
              </w:rPr>
              <w:t>value</w:t>
            </w:r>
          </w:p>
        </w:tc>
      </w:tr>
      <w:tr w:rsidR="001C46DF" w:rsidRPr="001C46DF" w:rsidTr="003971B9">
        <w:tc>
          <w:tcPr>
            <w:tcW w:w="1994" w:type="dxa"/>
            <w:tcBorders>
              <w:top w:val="single" w:sz="4" w:space="0" w:color="auto"/>
            </w:tcBorders>
          </w:tcPr>
          <w:p w:rsidR="00747016" w:rsidRPr="001C46DF" w:rsidRDefault="00747016" w:rsidP="00747016">
            <w:pPr>
              <w:wordWrap/>
              <w:adjustRightInd w:val="0"/>
              <w:snapToGrid w:val="0"/>
              <w:spacing w:line="360" w:lineRule="auto"/>
              <w:rPr>
                <w:rFonts w:ascii="Book Antiqua" w:eastAsia="宋体" w:hAnsi="Book Antiqua"/>
                <w:sz w:val="24"/>
                <w:szCs w:val="24"/>
                <w:vertAlign w:val="superscript"/>
                <w:lang w:eastAsia="zh-CN"/>
              </w:rPr>
            </w:pPr>
            <w:r w:rsidRPr="001C46DF">
              <w:rPr>
                <w:rFonts w:ascii="Book Antiqua" w:hAnsi="Book Antiqua"/>
                <w:sz w:val="24"/>
                <w:szCs w:val="24"/>
              </w:rPr>
              <w:t>Age</w:t>
            </w:r>
            <w:r w:rsidRPr="001C46DF">
              <w:rPr>
                <w:rFonts w:ascii="Book Antiqua" w:eastAsia="宋体" w:hAnsi="Book Antiqua" w:hint="eastAsia"/>
                <w:sz w:val="24"/>
                <w:szCs w:val="24"/>
                <w:vertAlign w:val="superscript"/>
                <w:lang w:eastAsia="zh-CN"/>
              </w:rPr>
              <w:t>1</w:t>
            </w:r>
          </w:p>
        </w:tc>
        <w:tc>
          <w:tcPr>
            <w:tcW w:w="1350" w:type="dxa"/>
            <w:tcBorders>
              <w:top w:val="single" w:sz="4"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0.064</w:t>
            </w:r>
          </w:p>
        </w:tc>
        <w:tc>
          <w:tcPr>
            <w:tcW w:w="1966" w:type="dxa"/>
            <w:tcBorders>
              <w:top w:val="single" w:sz="4"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0.027</w:t>
            </w:r>
          </w:p>
        </w:tc>
        <w:tc>
          <w:tcPr>
            <w:tcW w:w="1966" w:type="dxa"/>
            <w:tcBorders>
              <w:top w:val="single" w:sz="4"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1.066</w:t>
            </w:r>
          </w:p>
        </w:tc>
        <w:tc>
          <w:tcPr>
            <w:tcW w:w="1966" w:type="dxa"/>
            <w:tcBorders>
              <w:top w:val="single" w:sz="4"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0.019</w:t>
            </w:r>
          </w:p>
        </w:tc>
      </w:tr>
      <w:tr w:rsidR="001C46DF" w:rsidRPr="001C46DF" w:rsidTr="008B0DE4">
        <w:tc>
          <w:tcPr>
            <w:tcW w:w="1994" w:type="dxa"/>
            <w:tcBorders>
              <w:bottom w:val="single" w:sz="12" w:space="0" w:color="auto"/>
            </w:tcBorders>
          </w:tcPr>
          <w:p w:rsidR="00747016" w:rsidRPr="001C46DF" w:rsidRDefault="00747016" w:rsidP="00747016">
            <w:pPr>
              <w:wordWrap/>
              <w:adjustRightInd w:val="0"/>
              <w:snapToGrid w:val="0"/>
              <w:spacing w:line="360" w:lineRule="auto"/>
              <w:rPr>
                <w:rFonts w:ascii="Book Antiqua" w:eastAsia="宋体" w:hAnsi="Book Antiqua"/>
                <w:sz w:val="24"/>
                <w:szCs w:val="24"/>
                <w:vertAlign w:val="superscript"/>
                <w:lang w:eastAsia="zh-CN"/>
              </w:rPr>
            </w:pPr>
            <w:r w:rsidRPr="001C46DF">
              <w:rPr>
                <w:rFonts w:ascii="Book Antiqua" w:hAnsi="Book Antiqua"/>
                <w:sz w:val="24"/>
                <w:szCs w:val="24"/>
              </w:rPr>
              <w:t>Depression</w:t>
            </w:r>
            <w:r w:rsidRPr="001C46DF">
              <w:rPr>
                <w:rFonts w:ascii="Book Antiqua" w:eastAsia="宋体" w:hAnsi="Book Antiqua" w:hint="eastAsia"/>
                <w:sz w:val="24"/>
                <w:szCs w:val="24"/>
                <w:vertAlign w:val="superscript"/>
                <w:lang w:eastAsia="zh-CN"/>
              </w:rPr>
              <w:t>1</w:t>
            </w:r>
          </w:p>
        </w:tc>
        <w:tc>
          <w:tcPr>
            <w:tcW w:w="1350" w:type="dxa"/>
            <w:tcBorders>
              <w:bottom w:val="single" w:sz="12"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2.511</w:t>
            </w:r>
          </w:p>
        </w:tc>
        <w:tc>
          <w:tcPr>
            <w:tcW w:w="1966" w:type="dxa"/>
            <w:tcBorders>
              <w:bottom w:val="single" w:sz="12"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0.544</w:t>
            </w:r>
          </w:p>
        </w:tc>
        <w:tc>
          <w:tcPr>
            <w:tcW w:w="1966" w:type="dxa"/>
            <w:tcBorders>
              <w:bottom w:val="single" w:sz="12"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12.322</w:t>
            </w:r>
          </w:p>
        </w:tc>
        <w:tc>
          <w:tcPr>
            <w:tcW w:w="1966" w:type="dxa"/>
            <w:tcBorders>
              <w:bottom w:val="single" w:sz="12" w:space="0" w:color="auto"/>
            </w:tcBorders>
          </w:tcPr>
          <w:p w:rsidR="00747016" w:rsidRPr="001C46DF" w:rsidRDefault="00747016" w:rsidP="00747016">
            <w:pPr>
              <w:wordWrap/>
              <w:adjustRightInd w:val="0"/>
              <w:snapToGrid w:val="0"/>
              <w:spacing w:line="360" w:lineRule="auto"/>
              <w:jc w:val="center"/>
              <w:rPr>
                <w:rFonts w:ascii="Book Antiqua" w:hAnsi="Book Antiqua"/>
                <w:sz w:val="24"/>
                <w:szCs w:val="24"/>
              </w:rPr>
            </w:pPr>
            <w:r w:rsidRPr="001C46DF">
              <w:rPr>
                <w:rFonts w:ascii="Book Antiqua" w:hAnsi="Book Antiqua"/>
                <w:sz w:val="24"/>
                <w:szCs w:val="24"/>
              </w:rPr>
              <w:t>0.000</w:t>
            </w:r>
          </w:p>
        </w:tc>
      </w:tr>
    </w:tbl>
    <w:p w:rsidR="001B5C5D" w:rsidRPr="001C46DF" w:rsidRDefault="00747016" w:rsidP="00E7510B">
      <w:pPr>
        <w:wordWrap/>
        <w:adjustRightInd w:val="0"/>
        <w:snapToGrid w:val="0"/>
        <w:spacing w:after="0" w:line="360" w:lineRule="auto"/>
        <w:rPr>
          <w:rFonts w:ascii="Book Antiqua" w:hAnsi="Book Antiqua"/>
          <w:sz w:val="24"/>
          <w:szCs w:val="24"/>
        </w:rPr>
      </w:pPr>
      <w:r w:rsidRPr="001C46DF">
        <w:rPr>
          <w:rFonts w:ascii="Book Antiqua" w:eastAsia="宋体" w:hAnsi="Book Antiqua" w:hint="eastAsia"/>
          <w:sz w:val="24"/>
          <w:szCs w:val="24"/>
          <w:vertAlign w:val="superscript"/>
          <w:lang w:eastAsia="zh-CN"/>
        </w:rPr>
        <w:t>1</w:t>
      </w:r>
      <w:r w:rsidR="001B5C5D" w:rsidRPr="001C46DF">
        <w:rPr>
          <w:rFonts w:ascii="Book Antiqua" w:hAnsi="Book Antiqua"/>
          <w:sz w:val="24"/>
          <w:szCs w:val="24"/>
        </w:rPr>
        <w:t xml:space="preserve">All models were adjusted for </w:t>
      </w:r>
      <w:r w:rsidRPr="001C46DF">
        <w:rPr>
          <w:rFonts w:ascii="Book Antiqua" w:hAnsi="Book Antiqua"/>
          <w:sz w:val="24"/>
          <w:szCs w:val="24"/>
        </w:rPr>
        <w:t>body mass index</w:t>
      </w:r>
      <w:r w:rsidR="001B5C5D" w:rsidRPr="001C46DF">
        <w:rPr>
          <w:rFonts w:ascii="Book Antiqua" w:hAnsi="Book Antiqua"/>
          <w:sz w:val="24"/>
          <w:szCs w:val="24"/>
        </w:rPr>
        <w:t xml:space="preserve">, smoking, employment, health insurance, religion, habitation, </w:t>
      </w:r>
      <w:r w:rsidR="005432F1" w:rsidRPr="001C46DF">
        <w:rPr>
          <w:rFonts w:ascii="Book Antiqua" w:hAnsi="Book Antiqua"/>
          <w:sz w:val="24"/>
          <w:szCs w:val="24"/>
        </w:rPr>
        <w:t xml:space="preserve">viral etiology and </w:t>
      </w:r>
      <w:r w:rsidR="001B5C5D" w:rsidRPr="001C46DF">
        <w:rPr>
          <w:rFonts w:ascii="Book Antiqua" w:hAnsi="Book Antiqua"/>
          <w:sz w:val="24"/>
          <w:szCs w:val="24"/>
        </w:rPr>
        <w:t>peg-interferon</w:t>
      </w:r>
      <w:r w:rsidR="006C06AF" w:rsidRPr="001C46DF">
        <w:rPr>
          <w:rFonts w:ascii="Book Antiqua" w:hAnsi="Book Antiqua"/>
          <w:sz w:val="24"/>
          <w:szCs w:val="24"/>
        </w:rPr>
        <w:t xml:space="preserve"> use</w:t>
      </w:r>
      <w:r w:rsidR="005432F1" w:rsidRPr="001C46DF">
        <w:rPr>
          <w:rFonts w:ascii="Book Antiqua" w:hAnsi="Book Antiqua"/>
          <w:sz w:val="24"/>
          <w:szCs w:val="24"/>
        </w:rPr>
        <w:t>.</w:t>
      </w:r>
    </w:p>
    <w:p w:rsidR="00C574F4" w:rsidRPr="001C46DF" w:rsidRDefault="00C574F4" w:rsidP="00E7510B">
      <w:pPr>
        <w:widowControl/>
        <w:wordWrap/>
        <w:autoSpaceDE/>
        <w:autoSpaceDN/>
        <w:adjustRightInd w:val="0"/>
        <w:snapToGrid w:val="0"/>
        <w:spacing w:after="0" w:line="360" w:lineRule="auto"/>
        <w:rPr>
          <w:rFonts w:ascii="Book Antiqua" w:eastAsia="宋体" w:hAnsi="Book Antiqua"/>
          <w:sz w:val="24"/>
          <w:szCs w:val="24"/>
          <w:lang w:eastAsia="zh-CN"/>
        </w:rPr>
      </w:pPr>
    </w:p>
    <w:sectPr w:rsidR="00C574F4" w:rsidRPr="001C46DF" w:rsidSect="0046220D">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76" w:rsidRDefault="00376176" w:rsidP="00390CD4">
      <w:pPr>
        <w:spacing w:after="0" w:line="240" w:lineRule="auto"/>
      </w:pPr>
      <w:r>
        <w:separator/>
      </w:r>
    </w:p>
  </w:endnote>
  <w:endnote w:type="continuationSeparator" w:id="0">
    <w:p w:rsidR="00376176" w:rsidRDefault="00376176" w:rsidP="0039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76" w:rsidRDefault="00376176" w:rsidP="00390CD4">
      <w:pPr>
        <w:spacing w:after="0" w:line="240" w:lineRule="auto"/>
      </w:pPr>
      <w:r>
        <w:separator/>
      </w:r>
    </w:p>
  </w:footnote>
  <w:footnote w:type="continuationSeparator" w:id="0">
    <w:p w:rsidR="00376176" w:rsidRDefault="00376176" w:rsidP="0039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E3" w:rsidRPr="00832A43" w:rsidRDefault="00376176">
    <w:pPr>
      <w:pStyle w:val="a7"/>
      <w:rPr>
        <w:rFonts w:ascii="Times New Roman" w:hAnsi="Times New Roman" w:cs="Times New Roman"/>
        <w:sz w:val="24"/>
      </w:rPr>
    </w:pPr>
    <w:sdt>
      <w:sdtPr>
        <w:rPr>
          <w:rFonts w:ascii="Times New Roman" w:hAnsi="Times New Roman" w:cs="Times New Roman"/>
          <w:sz w:val="24"/>
        </w:rPr>
        <w:id w:val="112106594"/>
        <w:docPartObj>
          <w:docPartGallery w:val="Page Numbers (Top of Page)"/>
          <w:docPartUnique/>
        </w:docPartObj>
      </w:sdtPr>
      <w:sdtEndPr/>
      <w:sdtContent>
        <w:r w:rsidR="006E28E3" w:rsidRPr="00832A43">
          <w:rPr>
            <w:rFonts w:ascii="Times New Roman" w:hAnsi="Times New Roman" w:cs="Times New Roman"/>
            <w:b/>
            <w:sz w:val="24"/>
          </w:rPr>
          <w:fldChar w:fldCharType="begin"/>
        </w:r>
        <w:r w:rsidR="006E28E3" w:rsidRPr="00832A43">
          <w:rPr>
            <w:rFonts w:ascii="Times New Roman" w:hAnsi="Times New Roman" w:cs="Times New Roman"/>
            <w:b/>
            <w:sz w:val="24"/>
          </w:rPr>
          <w:instrText>PAGE   \* MERGEFORMAT</w:instrText>
        </w:r>
        <w:r w:rsidR="006E28E3" w:rsidRPr="00832A43">
          <w:rPr>
            <w:rFonts w:ascii="Times New Roman" w:hAnsi="Times New Roman" w:cs="Times New Roman"/>
            <w:b/>
            <w:sz w:val="24"/>
          </w:rPr>
          <w:fldChar w:fldCharType="separate"/>
        </w:r>
        <w:r w:rsidR="00314A4F">
          <w:rPr>
            <w:rFonts w:ascii="Times New Roman" w:hAnsi="Times New Roman" w:cs="Times New Roman"/>
            <w:b/>
            <w:noProof/>
            <w:sz w:val="24"/>
          </w:rPr>
          <w:t>16</w:t>
        </w:r>
        <w:r w:rsidR="006E28E3" w:rsidRPr="00832A43">
          <w:rPr>
            <w:rFonts w:ascii="Times New Roman" w:hAnsi="Times New Roman" w:cs="Times New Roman"/>
            <w:b/>
            <w:sz w:val="24"/>
          </w:rPr>
          <w:fldChar w:fldCharType="end"/>
        </w:r>
      </w:sdtContent>
    </w:sdt>
    <w:r w:rsidR="006E28E3">
      <w:rPr>
        <w:rFonts w:ascii="Times New Roman" w:hAnsi="Times New Roman" w:cs="Times New Roman" w:hint="eastAsia"/>
        <w:sz w:val="24"/>
      </w:rPr>
      <w:t xml:space="preserve"> </w:t>
    </w:r>
    <w:r w:rsidR="006E28E3" w:rsidRPr="00282A4B">
      <w:rPr>
        <w:rFonts w:ascii="Book Antiqua" w:hAnsi="Book Antiqua"/>
        <w:sz w:val="24"/>
        <w:szCs w:val="24"/>
      </w:rPr>
      <w:t>ED in chronic viral hepatitis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lth Quality Life Out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wvv5027v5p2uev2elv2d5pe0pz25a90xrd&quot;&gt;My EndNote Library&lt;record-ids&gt;&lt;item&gt;13&lt;/item&gt;&lt;item&gt;15&lt;/item&gt;&lt;item&gt;17&lt;/item&gt;&lt;item&gt;18&lt;/item&gt;&lt;item&gt;22&lt;/item&gt;&lt;item&gt;23&lt;/item&gt;&lt;item&gt;25&lt;/item&gt;&lt;item&gt;26&lt;/item&gt;&lt;item&gt;27&lt;/item&gt;&lt;item&gt;28&lt;/item&gt;&lt;item&gt;29&lt;/item&gt;&lt;item&gt;30&lt;/item&gt;&lt;item&gt;31&lt;/item&gt;&lt;item&gt;32&lt;/item&gt;&lt;item&gt;33&lt;/item&gt;&lt;item&gt;34&lt;/item&gt;&lt;/record-ids&gt;&lt;/item&gt;&lt;/Libraries&gt;"/>
  </w:docVars>
  <w:rsids>
    <w:rsidRoot w:val="001903DE"/>
    <w:rsid w:val="00000D66"/>
    <w:rsid w:val="0001245C"/>
    <w:rsid w:val="0001258D"/>
    <w:rsid w:val="00013A9D"/>
    <w:rsid w:val="00013D89"/>
    <w:rsid w:val="0002462C"/>
    <w:rsid w:val="00031148"/>
    <w:rsid w:val="00041214"/>
    <w:rsid w:val="00042159"/>
    <w:rsid w:val="00043188"/>
    <w:rsid w:val="0004692B"/>
    <w:rsid w:val="00050723"/>
    <w:rsid w:val="0006702C"/>
    <w:rsid w:val="00074986"/>
    <w:rsid w:val="00076663"/>
    <w:rsid w:val="000823D2"/>
    <w:rsid w:val="00083482"/>
    <w:rsid w:val="00091001"/>
    <w:rsid w:val="000926D1"/>
    <w:rsid w:val="000928F9"/>
    <w:rsid w:val="000941A2"/>
    <w:rsid w:val="000953AE"/>
    <w:rsid w:val="00096A7B"/>
    <w:rsid w:val="000B5EEE"/>
    <w:rsid w:val="000C1A43"/>
    <w:rsid w:val="000C1FEC"/>
    <w:rsid w:val="000C2528"/>
    <w:rsid w:val="000C7416"/>
    <w:rsid w:val="000D2C88"/>
    <w:rsid w:val="000D720A"/>
    <w:rsid w:val="000E2A05"/>
    <w:rsid w:val="000E381B"/>
    <w:rsid w:val="000F0A07"/>
    <w:rsid w:val="000F2EF5"/>
    <w:rsid w:val="000F7634"/>
    <w:rsid w:val="001003E0"/>
    <w:rsid w:val="00101919"/>
    <w:rsid w:val="0011256F"/>
    <w:rsid w:val="0012326D"/>
    <w:rsid w:val="00127B38"/>
    <w:rsid w:val="00132292"/>
    <w:rsid w:val="001362FC"/>
    <w:rsid w:val="001521C4"/>
    <w:rsid w:val="0015595B"/>
    <w:rsid w:val="00155C2D"/>
    <w:rsid w:val="00162136"/>
    <w:rsid w:val="0016481F"/>
    <w:rsid w:val="00170461"/>
    <w:rsid w:val="00174A3E"/>
    <w:rsid w:val="00174C67"/>
    <w:rsid w:val="00175EFE"/>
    <w:rsid w:val="001903DE"/>
    <w:rsid w:val="0019399E"/>
    <w:rsid w:val="001959F6"/>
    <w:rsid w:val="001A5627"/>
    <w:rsid w:val="001A58AF"/>
    <w:rsid w:val="001B5C5D"/>
    <w:rsid w:val="001B663C"/>
    <w:rsid w:val="001B7512"/>
    <w:rsid w:val="001C46DF"/>
    <w:rsid w:val="001C620A"/>
    <w:rsid w:val="001C7D91"/>
    <w:rsid w:val="001D34C1"/>
    <w:rsid w:val="001E0458"/>
    <w:rsid w:val="001E0EBE"/>
    <w:rsid w:val="001E53FF"/>
    <w:rsid w:val="001F235D"/>
    <w:rsid w:val="001F2FA7"/>
    <w:rsid w:val="001F517E"/>
    <w:rsid w:val="001F5F4C"/>
    <w:rsid w:val="00202878"/>
    <w:rsid w:val="00207DF6"/>
    <w:rsid w:val="0021059F"/>
    <w:rsid w:val="00212955"/>
    <w:rsid w:val="00215553"/>
    <w:rsid w:val="00231438"/>
    <w:rsid w:val="002342AA"/>
    <w:rsid w:val="00245804"/>
    <w:rsid w:val="00254400"/>
    <w:rsid w:val="0025454D"/>
    <w:rsid w:val="00256DBA"/>
    <w:rsid w:val="002644E2"/>
    <w:rsid w:val="0026734C"/>
    <w:rsid w:val="00275258"/>
    <w:rsid w:val="00282A4B"/>
    <w:rsid w:val="0028515D"/>
    <w:rsid w:val="0028542A"/>
    <w:rsid w:val="002A4967"/>
    <w:rsid w:val="002A5726"/>
    <w:rsid w:val="002A6588"/>
    <w:rsid w:val="002A78A8"/>
    <w:rsid w:val="002B4179"/>
    <w:rsid w:val="002C58F6"/>
    <w:rsid w:val="002D4AE7"/>
    <w:rsid w:val="002D6425"/>
    <w:rsid w:val="002E452D"/>
    <w:rsid w:val="002E4A89"/>
    <w:rsid w:val="002E501C"/>
    <w:rsid w:val="002E70E0"/>
    <w:rsid w:val="002F1317"/>
    <w:rsid w:val="002F279A"/>
    <w:rsid w:val="002F7144"/>
    <w:rsid w:val="003148E4"/>
    <w:rsid w:val="00314A4F"/>
    <w:rsid w:val="00314DB2"/>
    <w:rsid w:val="003231DE"/>
    <w:rsid w:val="00330600"/>
    <w:rsid w:val="003334E6"/>
    <w:rsid w:val="00337FCA"/>
    <w:rsid w:val="00340AA6"/>
    <w:rsid w:val="003539B6"/>
    <w:rsid w:val="003567D4"/>
    <w:rsid w:val="00365ECB"/>
    <w:rsid w:val="00366728"/>
    <w:rsid w:val="00376176"/>
    <w:rsid w:val="00377B49"/>
    <w:rsid w:val="00380771"/>
    <w:rsid w:val="00381EE1"/>
    <w:rsid w:val="00390CD4"/>
    <w:rsid w:val="003929A0"/>
    <w:rsid w:val="003971B9"/>
    <w:rsid w:val="003A3A00"/>
    <w:rsid w:val="003A5894"/>
    <w:rsid w:val="003B08B7"/>
    <w:rsid w:val="003D1984"/>
    <w:rsid w:val="003E4015"/>
    <w:rsid w:val="003E598D"/>
    <w:rsid w:val="003E7FB1"/>
    <w:rsid w:val="003F3048"/>
    <w:rsid w:val="0040330A"/>
    <w:rsid w:val="00404B11"/>
    <w:rsid w:val="0041513D"/>
    <w:rsid w:val="00415526"/>
    <w:rsid w:val="004250D6"/>
    <w:rsid w:val="00426288"/>
    <w:rsid w:val="0043143A"/>
    <w:rsid w:val="004355DC"/>
    <w:rsid w:val="00446040"/>
    <w:rsid w:val="00446345"/>
    <w:rsid w:val="00450767"/>
    <w:rsid w:val="00454110"/>
    <w:rsid w:val="0046220D"/>
    <w:rsid w:val="0046739F"/>
    <w:rsid w:val="004675AB"/>
    <w:rsid w:val="004714F8"/>
    <w:rsid w:val="0047181D"/>
    <w:rsid w:val="00474329"/>
    <w:rsid w:val="00474641"/>
    <w:rsid w:val="00496808"/>
    <w:rsid w:val="00496A0B"/>
    <w:rsid w:val="004A04A8"/>
    <w:rsid w:val="004B3D5E"/>
    <w:rsid w:val="004D4A52"/>
    <w:rsid w:val="004E27FA"/>
    <w:rsid w:val="004E43D4"/>
    <w:rsid w:val="004E61A8"/>
    <w:rsid w:val="004E6FED"/>
    <w:rsid w:val="004F4363"/>
    <w:rsid w:val="0050276C"/>
    <w:rsid w:val="00505D26"/>
    <w:rsid w:val="00505EB7"/>
    <w:rsid w:val="00511A7E"/>
    <w:rsid w:val="00511E5A"/>
    <w:rsid w:val="005131B9"/>
    <w:rsid w:val="00525DB8"/>
    <w:rsid w:val="0053235E"/>
    <w:rsid w:val="0053269D"/>
    <w:rsid w:val="005432F1"/>
    <w:rsid w:val="0054527C"/>
    <w:rsid w:val="00553EF4"/>
    <w:rsid w:val="005623AC"/>
    <w:rsid w:val="00563626"/>
    <w:rsid w:val="00567FC1"/>
    <w:rsid w:val="00571A4A"/>
    <w:rsid w:val="00573446"/>
    <w:rsid w:val="00574B22"/>
    <w:rsid w:val="005816A6"/>
    <w:rsid w:val="00583B8D"/>
    <w:rsid w:val="005845C0"/>
    <w:rsid w:val="00584989"/>
    <w:rsid w:val="00587081"/>
    <w:rsid w:val="00591F61"/>
    <w:rsid w:val="00596577"/>
    <w:rsid w:val="005A20F1"/>
    <w:rsid w:val="005B390A"/>
    <w:rsid w:val="005C3271"/>
    <w:rsid w:val="005D3FD6"/>
    <w:rsid w:val="005D6F5C"/>
    <w:rsid w:val="005E00BC"/>
    <w:rsid w:val="005E4F25"/>
    <w:rsid w:val="005E7E5E"/>
    <w:rsid w:val="005F2241"/>
    <w:rsid w:val="005F2947"/>
    <w:rsid w:val="006047F5"/>
    <w:rsid w:val="006258ED"/>
    <w:rsid w:val="0063085A"/>
    <w:rsid w:val="006308BB"/>
    <w:rsid w:val="00632465"/>
    <w:rsid w:val="0064190C"/>
    <w:rsid w:val="0065085B"/>
    <w:rsid w:val="00654649"/>
    <w:rsid w:val="00654C4E"/>
    <w:rsid w:val="006768BF"/>
    <w:rsid w:val="006769C6"/>
    <w:rsid w:val="00686B14"/>
    <w:rsid w:val="006A48B4"/>
    <w:rsid w:val="006A7A2A"/>
    <w:rsid w:val="006B3E79"/>
    <w:rsid w:val="006B6020"/>
    <w:rsid w:val="006B76A7"/>
    <w:rsid w:val="006C06AF"/>
    <w:rsid w:val="006D0B7C"/>
    <w:rsid w:val="006D119C"/>
    <w:rsid w:val="006D18BB"/>
    <w:rsid w:val="006D2BF2"/>
    <w:rsid w:val="006D7AB3"/>
    <w:rsid w:val="006E03C2"/>
    <w:rsid w:val="006E0B20"/>
    <w:rsid w:val="006E0C87"/>
    <w:rsid w:val="006E28E3"/>
    <w:rsid w:val="006E6279"/>
    <w:rsid w:val="006E63D2"/>
    <w:rsid w:val="006E6D26"/>
    <w:rsid w:val="006E6D8C"/>
    <w:rsid w:val="006F72AF"/>
    <w:rsid w:val="0070260F"/>
    <w:rsid w:val="00704562"/>
    <w:rsid w:val="00714F28"/>
    <w:rsid w:val="007214E9"/>
    <w:rsid w:val="00747016"/>
    <w:rsid w:val="00762E26"/>
    <w:rsid w:val="00763F03"/>
    <w:rsid w:val="00765A33"/>
    <w:rsid w:val="00766B30"/>
    <w:rsid w:val="007674FF"/>
    <w:rsid w:val="00770A7A"/>
    <w:rsid w:val="007777F6"/>
    <w:rsid w:val="007852BA"/>
    <w:rsid w:val="00792049"/>
    <w:rsid w:val="0079350F"/>
    <w:rsid w:val="00793DFA"/>
    <w:rsid w:val="00794209"/>
    <w:rsid w:val="007975B5"/>
    <w:rsid w:val="007A0641"/>
    <w:rsid w:val="007A2019"/>
    <w:rsid w:val="007A3545"/>
    <w:rsid w:val="007A51A2"/>
    <w:rsid w:val="007A71D9"/>
    <w:rsid w:val="007A7D63"/>
    <w:rsid w:val="007B01F8"/>
    <w:rsid w:val="007C0125"/>
    <w:rsid w:val="007D4E87"/>
    <w:rsid w:val="007D70B2"/>
    <w:rsid w:val="007E4ED0"/>
    <w:rsid w:val="00800B43"/>
    <w:rsid w:val="0080199A"/>
    <w:rsid w:val="00803B5E"/>
    <w:rsid w:val="008052A3"/>
    <w:rsid w:val="0080600E"/>
    <w:rsid w:val="008078D5"/>
    <w:rsid w:val="00832A43"/>
    <w:rsid w:val="00834E78"/>
    <w:rsid w:val="0083697E"/>
    <w:rsid w:val="0084647D"/>
    <w:rsid w:val="0084722C"/>
    <w:rsid w:val="00865331"/>
    <w:rsid w:val="00874177"/>
    <w:rsid w:val="00883295"/>
    <w:rsid w:val="00894C71"/>
    <w:rsid w:val="00895D7C"/>
    <w:rsid w:val="008A7E90"/>
    <w:rsid w:val="008B0DE4"/>
    <w:rsid w:val="008B35F3"/>
    <w:rsid w:val="008B7F81"/>
    <w:rsid w:val="008C0080"/>
    <w:rsid w:val="008C3444"/>
    <w:rsid w:val="008D6D8B"/>
    <w:rsid w:val="009075D5"/>
    <w:rsid w:val="009077BF"/>
    <w:rsid w:val="00913863"/>
    <w:rsid w:val="00913FD4"/>
    <w:rsid w:val="0091604D"/>
    <w:rsid w:val="00920B2C"/>
    <w:rsid w:val="00922701"/>
    <w:rsid w:val="00932CA1"/>
    <w:rsid w:val="00940082"/>
    <w:rsid w:val="00940195"/>
    <w:rsid w:val="00940408"/>
    <w:rsid w:val="00942B4D"/>
    <w:rsid w:val="00950954"/>
    <w:rsid w:val="00957CEE"/>
    <w:rsid w:val="00957E37"/>
    <w:rsid w:val="00964193"/>
    <w:rsid w:val="00974CB3"/>
    <w:rsid w:val="00976BFD"/>
    <w:rsid w:val="00980F25"/>
    <w:rsid w:val="00985400"/>
    <w:rsid w:val="00995219"/>
    <w:rsid w:val="009B11C6"/>
    <w:rsid w:val="009C06CA"/>
    <w:rsid w:val="009D04C1"/>
    <w:rsid w:val="009D2C40"/>
    <w:rsid w:val="009D3BF0"/>
    <w:rsid w:val="009F0E69"/>
    <w:rsid w:val="009F41C2"/>
    <w:rsid w:val="00A172F3"/>
    <w:rsid w:val="00A2112D"/>
    <w:rsid w:val="00A22CBF"/>
    <w:rsid w:val="00A24795"/>
    <w:rsid w:val="00A25E36"/>
    <w:rsid w:val="00A317A4"/>
    <w:rsid w:val="00A4205C"/>
    <w:rsid w:val="00A5309D"/>
    <w:rsid w:val="00A618D4"/>
    <w:rsid w:val="00A6280E"/>
    <w:rsid w:val="00A64430"/>
    <w:rsid w:val="00A64F5B"/>
    <w:rsid w:val="00A707B6"/>
    <w:rsid w:val="00A756AB"/>
    <w:rsid w:val="00A814CF"/>
    <w:rsid w:val="00A8473C"/>
    <w:rsid w:val="00A87469"/>
    <w:rsid w:val="00A90184"/>
    <w:rsid w:val="00A92328"/>
    <w:rsid w:val="00AA289F"/>
    <w:rsid w:val="00AB142D"/>
    <w:rsid w:val="00AC0BB3"/>
    <w:rsid w:val="00AD2FB2"/>
    <w:rsid w:val="00AD3C32"/>
    <w:rsid w:val="00AD5258"/>
    <w:rsid w:val="00AE6202"/>
    <w:rsid w:val="00AE696E"/>
    <w:rsid w:val="00AF1A88"/>
    <w:rsid w:val="00AF4D29"/>
    <w:rsid w:val="00B01113"/>
    <w:rsid w:val="00B02FB3"/>
    <w:rsid w:val="00B06756"/>
    <w:rsid w:val="00B272FB"/>
    <w:rsid w:val="00B3463E"/>
    <w:rsid w:val="00B3513A"/>
    <w:rsid w:val="00B43C6D"/>
    <w:rsid w:val="00B52A68"/>
    <w:rsid w:val="00B556A1"/>
    <w:rsid w:val="00B706BE"/>
    <w:rsid w:val="00B73854"/>
    <w:rsid w:val="00B73C25"/>
    <w:rsid w:val="00B7781C"/>
    <w:rsid w:val="00B82FEA"/>
    <w:rsid w:val="00B9287B"/>
    <w:rsid w:val="00B94EEF"/>
    <w:rsid w:val="00B95538"/>
    <w:rsid w:val="00B9728E"/>
    <w:rsid w:val="00B97D91"/>
    <w:rsid w:val="00BA624A"/>
    <w:rsid w:val="00BA6D6B"/>
    <w:rsid w:val="00BB08B3"/>
    <w:rsid w:val="00BB182F"/>
    <w:rsid w:val="00BB5A87"/>
    <w:rsid w:val="00BE0867"/>
    <w:rsid w:val="00BE30CF"/>
    <w:rsid w:val="00BE3372"/>
    <w:rsid w:val="00BE5CCD"/>
    <w:rsid w:val="00BE6636"/>
    <w:rsid w:val="00BE7A38"/>
    <w:rsid w:val="00BE7AD7"/>
    <w:rsid w:val="00BF2D3B"/>
    <w:rsid w:val="00BF3535"/>
    <w:rsid w:val="00C02438"/>
    <w:rsid w:val="00C058A3"/>
    <w:rsid w:val="00C102B5"/>
    <w:rsid w:val="00C12F06"/>
    <w:rsid w:val="00C1644F"/>
    <w:rsid w:val="00C16D9C"/>
    <w:rsid w:val="00C2060E"/>
    <w:rsid w:val="00C21BF6"/>
    <w:rsid w:val="00C37C25"/>
    <w:rsid w:val="00C41AF5"/>
    <w:rsid w:val="00C52905"/>
    <w:rsid w:val="00C55A36"/>
    <w:rsid w:val="00C574F4"/>
    <w:rsid w:val="00C60F57"/>
    <w:rsid w:val="00C651BF"/>
    <w:rsid w:val="00C74536"/>
    <w:rsid w:val="00C87EFF"/>
    <w:rsid w:val="00C91E61"/>
    <w:rsid w:val="00C95BD2"/>
    <w:rsid w:val="00CA1E5A"/>
    <w:rsid w:val="00CA4515"/>
    <w:rsid w:val="00CA68A6"/>
    <w:rsid w:val="00CB045E"/>
    <w:rsid w:val="00CB36DD"/>
    <w:rsid w:val="00CB4FBF"/>
    <w:rsid w:val="00CC3D87"/>
    <w:rsid w:val="00CD0627"/>
    <w:rsid w:val="00CD2C2E"/>
    <w:rsid w:val="00CE0496"/>
    <w:rsid w:val="00CE0E26"/>
    <w:rsid w:val="00D0233A"/>
    <w:rsid w:val="00D02C3B"/>
    <w:rsid w:val="00D0575F"/>
    <w:rsid w:val="00D10343"/>
    <w:rsid w:val="00D11382"/>
    <w:rsid w:val="00D14FF9"/>
    <w:rsid w:val="00D260FE"/>
    <w:rsid w:val="00D37ED9"/>
    <w:rsid w:val="00D4420C"/>
    <w:rsid w:val="00D46C18"/>
    <w:rsid w:val="00D53AB2"/>
    <w:rsid w:val="00D55A25"/>
    <w:rsid w:val="00D55BFC"/>
    <w:rsid w:val="00D725A2"/>
    <w:rsid w:val="00D81B5C"/>
    <w:rsid w:val="00D82968"/>
    <w:rsid w:val="00D829C6"/>
    <w:rsid w:val="00D83124"/>
    <w:rsid w:val="00D83E6B"/>
    <w:rsid w:val="00D95027"/>
    <w:rsid w:val="00DB1159"/>
    <w:rsid w:val="00DB4B96"/>
    <w:rsid w:val="00DC1A9F"/>
    <w:rsid w:val="00DC521F"/>
    <w:rsid w:val="00DD245C"/>
    <w:rsid w:val="00DD5ECA"/>
    <w:rsid w:val="00DD7F9C"/>
    <w:rsid w:val="00E03881"/>
    <w:rsid w:val="00E04975"/>
    <w:rsid w:val="00E04CB7"/>
    <w:rsid w:val="00E05660"/>
    <w:rsid w:val="00E06306"/>
    <w:rsid w:val="00E20394"/>
    <w:rsid w:val="00E217AC"/>
    <w:rsid w:val="00E2524A"/>
    <w:rsid w:val="00E25CCF"/>
    <w:rsid w:val="00E322AE"/>
    <w:rsid w:val="00E33AA2"/>
    <w:rsid w:val="00E34AEE"/>
    <w:rsid w:val="00E41DCF"/>
    <w:rsid w:val="00E4220C"/>
    <w:rsid w:val="00E47089"/>
    <w:rsid w:val="00E516E5"/>
    <w:rsid w:val="00E521F3"/>
    <w:rsid w:val="00E530EE"/>
    <w:rsid w:val="00E533C7"/>
    <w:rsid w:val="00E7047D"/>
    <w:rsid w:val="00E7510B"/>
    <w:rsid w:val="00E8746E"/>
    <w:rsid w:val="00EA44F4"/>
    <w:rsid w:val="00EA5B2A"/>
    <w:rsid w:val="00EA7D3C"/>
    <w:rsid w:val="00EB185B"/>
    <w:rsid w:val="00EC0387"/>
    <w:rsid w:val="00EC4414"/>
    <w:rsid w:val="00EC5A70"/>
    <w:rsid w:val="00ED2365"/>
    <w:rsid w:val="00EE581E"/>
    <w:rsid w:val="00EE5D00"/>
    <w:rsid w:val="00EF7ABD"/>
    <w:rsid w:val="00F10C63"/>
    <w:rsid w:val="00F1303B"/>
    <w:rsid w:val="00F1487D"/>
    <w:rsid w:val="00F21BE0"/>
    <w:rsid w:val="00F21CCB"/>
    <w:rsid w:val="00F23C99"/>
    <w:rsid w:val="00F2420C"/>
    <w:rsid w:val="00F35D05"/>
    <w:rsid w:val="00F573A9"/>
    <w:rsid w:val="00F73513"/>
    <w:rsid w:val="00F910B1"/>
    <w:rsid w:val="00F95C18"/>
    <w:rsid w:val="00F97CD2"/>
    <w:rsid w:val="00FB1168"/>
    <w:rsid w:val="00FB4396"/>
    <w:rsid w:val="00FB43A9"/>
    <w:rsid w:val="00FC0C86"/>
    <w:rsid w:val="00FC3F63"/>
    <w:rsid w:val="00FE2FC3"/>
    <w:rsid w:val="00FF41B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52A68"/>
    <w:rPr>
      <w:color w:val="808080"/>
    </w:rPr>
  </w:style>
  <w:style w:type="paragraph" w:styleId="a5">
    <w:name w:val="Balloon Text"/>
    <w:basedOn w:val="a"/>
    <w:link w:val="Char"/>
    <w:uiPriority w:val="99"/>
    <w:semiHidden/>
    <w:unhideWhenUsed/>
    <w:rsid w:val="00B52A68"/>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52A68"/>
    <w:rPr>
      <w:rFonts w:asciiTheme="majorHAnsi" w:eastAsiaTheme="majorEastAsia" w:hAnsiTheme="majorHAnsi" w:cstheme="majorBidi"/>
      <w:sz w:val="18"/>
      <w:szCs w:val="18"/>
    </w:rPr>
  </w:style>
  <w:style w:type="paragraph" w:styleId="a6">
    <w:name w:val="List Paragraph"/>
    <w:basedOn w:val="a"/>
    <w:uiPriority w:val="34"/>
    <w:qFormat/>
    <w:rsid w:val="003A3A00"/>
    <w:pPr>
      <w:ind w:leftChars="400" w:left="800"/>
    </w:pPr>
  </w:style>
  <w:style w:type="paragraph" w:styleId="a7">
    <w:name w:val="header"/>
    <w:basedOn w:val="a"/>
    <w:link w:val="Char0"/>
    <w:uiPriority w:val="99"/>
    <w:unhideWhenUsed/>
    <w:rsid w:val="00390CD4"/>
    <w:pPr>
      <w:tabs>
        <w:tab w:val="center" w:pos="4513"/>
        <w:tab w:val="right" w:pos="9026"/>
      </w:tabs>
      <w:snapToGrid w:val="0"/>
    </w:pPr>
  </w:style>
  <w:style w:type="character" w:customStyle="1" w:styleId="Char0">
    <w:name w:val="页眉 Char"/>
    <w:basedOn w:val="a0"/>
    <w:link w:val="a7"/>
    <w:uiPriority w:val="99"/>
    <w:rsid w:val="00390CD4"/>
  </w:style>
  <w:style w:type="paragraph" w:styleId="a8">
    <w:name w:val="footer"/>
    <w:basedOn w:val="a"/>
    <w:link w:val="Char1"/>
    <w:uiPriority w:val="99"/>
    <w:unhideWhenUsed/>
    <w:rsid w:val="00390CD4"/>
    <w:pPr>
      <w:tabs>
        <w:tab w:val="center" w:pos="4513"/>
        <w:tab w:val="right" w:pos="9026"/>
      </w:tabs>
      <w:snapToGrid w:val="0"/>
    </w:pPr>
  </w:style>
  <w:style w:type="character" w:customStyle="1" w:styleId="Char1">
    <w:name w:val="页脚 Char"/>
    <w:basedOn w:val="a0"/>
    <w:link w:val="a8"/>
    <w:uiPriority w:val="99"/>
    <w:rsid w:val="00390CD4"/>
  </w:style>
  <w:style w:type="character" w:styleId="a9">
    <w:name w:val="Hyperlink"/>
    <w:basedOn w:val="a0"/>
    <w:uiPriority w:val="99"/>
    <w:unhideWhenUsed/>
    <w:rsid w:val="00DD5ECA"/>
    <w:rPr>
      <w:color w:val="0000FF" w:themeColor="hyperlink"/>
      <w:u w:val="single"/>
    </w:rPr>
  </w:style>
  <w:style w:type="paragraph" w:customStyle="1" w:styleId="EndNoteBibliographyTitle">
    <w:name w:val="EndNote Bibliography Title"/>
    <w:basedOn w:val="a"/>
    <w:link w:val="EndNoteBibliographyTitleChar"/>
    <w:rsid w:val="006E6D26"/>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6E6D26"/>
    <w:rPr>
      <w:rFonts w:ascii="Malgun Gothic" w:eastAsia="Malgun Gothic" w:hAnsi="Malgun Gothic"/>
      <w:noProof/>
    </w:rPr>
  </w:style>
  <w:style w:type="paragraph" w:customStyle="1" w:styleId="EndNoteBibliography">
    <w:name w:val="EndNote Bibliography"/>
    <w:basedOn w:val="a"/>
    <w:link w:val="EndNoteBibliographyChar"/>
    <w:rsid w:val="006E6D26"/>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E6D26"/>
    <w:rPr>
      <w:rFonts w:ascii="Malgun Gothic" w:eastAsia="Malgun Gothic" w:hAnsi="Malgun Gothic"/>
      <w:noProof/>
    </w:rPr>
  </w:style>
  <w:style w:type="character" w:customStyle="1" w:styleId="slug-doi">
    <w:name w:val="slug-doi"/>
    <w:basedOn w:val="a0"/>
    <w:rsid w:val="003E598D"/>
  </w:style>
  <w:style w:type="character" w:styleId="aa">
    <w:name w:val="annotation reference"/>
    <w:basedOn w:val="a0"/>
    <w:uiPriority w:val="99"/>
    <w:semiHidden/>
    <w:unhideWhenUsed/>
    <w:rsid w:val="006308BB"/>
    <w:rPr>
      <w:sz w:val="21"/>
      <w:szCs w:val="21"/>
    </w:rPr>
  </w:style>
  <w:style w:type="paragraph" w:styleId="ab">
    <w:name w:val="annotation text"/>
    <w:basedOn w:val="a"/>
    <w:link w:val="Char2"/>
    <w:uiPriority w:val="99"/>
    <w:unhideWhenUsed/>
    <w:rsid w:val="006308BB"/>
    <w:pPr>
      <w:jc w:val="left"/>
    </w:pPr>
  </w:style>
  <w:style w:type="character" w:customStyle="1" w:styleId="Char2">
    <w:name w:val="批注文字 Char"/>
    <w:basedOn w:val="a0"/>
    <w:link w:val="ab"/>
    <w:uiPriority w:val="99"/>
    <w:semiHidden/>
    <w:rsid w:val="006308BB"/>
  </w:style>
  <w:style w:type="paragraph" w:styleId="ac">
    <w:name w:val="annotation subject"/>
    <w:basedOn w:val="ab"/>
    <w:next w:val="ab"/>
    <w:link w:val="Char3"/>
    <w:uiPriority w:val="99"/>
    <w:semiHidden/>
    <w:unhideWhenUsed/>
    <w:rsid w:val="006308BB"/>
    <w:rPr>
      <w:b/>
      <w:bCs/>
    </w:rPr>
  </w:style>
  <w:style w:type="character" w:customStyle="1" w:styleId="Char3">
    <w:name w:val="批注主题 Char"/>
    <w:basedOn w:val="Char2"/>
    <w:link w:val="ac"/>
    <w:uiPriority w:val="99"/>
    <w:semiHidden/>
    <w:rsid w:val="006308BB"/>
    <w:rPr>
      <w:b/>
      <w:bCs/>
    </w:rPr>
  </w:style>
  <w:style w:type="character" w:customStyle="1" w:styleId="Char10">
    <w:name w:val="批注文字 Char1"/>
    <w:uiPriority w:val="99"/>
    <w:rsid w:val="006308BB"/>
    <w:rPr>
      <w:rFonts w:eastAsia="宋体"/>
      <w:kern w:val="2"/>
      <w:sz w:val="21"/>
      <w:szCs w:val="24"/>
      <w:lang w:val="en-US" w:eastAsia="zh-CN" w:bidi="ar-SA"/>
    </w:rPr>
  </w:style>
  <w:style w:type="character" w:customStyle="1" w:styleId="trans">
    <w:name w:val="trans"/>
    <w:basedOn w:val="a0"/>
    <w:rsid w:val="006308BB"/>
  </w:style>
  <w:style w:type="character" w:customStyle="1" w:styleId="warning1">
    <w:name w:val="warning1"/>
    <w:rsid w:val="00B706BE"/>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52A68"/>
    <w:rPr>
      <w:color w:val="808080"/>
    </w:rPr>
  </w:style>
  <w:style w:type="paragraph" w:styleId="a5">
    <w:name w:val="Balloon Text"/>
    <w:basedOn w:val="a"/>
    <w:link w:val="Char"/>
    <w:uiPriority w:val="99"/>
    <w:semiHidden/>
    <w:unhideWhenUsed/>
    <w:rsid w:val="00B52A68"/>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52A68"/>
    <w:rPr>
      <w:rFonts w:asciiTheme="majorHAnsi" w:eastAsiaTheme="majorEastAsia" w:hAnsiTheme="majorHAnsi" w:cstheme="majorBidi"/>
      <w:sz w:val="18"/>
      <w:szCs w:val="18"/>
    </w:rPr>
  </w:style>
  <w:style w:type="paragraph" w:styleId="a6">
    <w:name w:val="List Paragraph"/>
    <w:basedOn w:val="a"/>
    <w:uiPriority w:val="34"/>
    <w:qFormat/>
    <w:rsid w:val="003A3A00"/>
    <w:pPr>
      <w:ind w:leftChars="400" w:left="800"/>
    </w:pPr>
  </w:style>
  <w:style w:type="paragraph" w:styleId="a7">
    <w:name w:val="header"/>
    <w:basedOn w:val="a"/>
    <w:link w:val="Char0"/>
    <w:uiPriority w:val="99"/>
    <w:unhideWhenUsed/>
    <w:rsid w:val="00390CD4"/>
    <w:pPr>
      <w:tabs>
        <w:tab w:val="center" w:pos="4513"/>
        <w:tab w:val="right" w:pos="9026"/>
      </w:tabs>
      <w:snapToGrid w:val="0"/>
    </w:pPr>
  </w:style>
  <w:style w:type="character" w:customStyle="1" w:styleId="Char0">
    <w:name w:val="页眉 Char"/>
    <w:basedOn w:val="a0"/>
    <w:link w:val="a7"/>
    <w:uiPriority w:val="99"/>
    <w:rsid w:val="00390CD4"/>
  </w:style>
  <w:style w:type="paragraph" w:styleId="a8">
    <w:name w:val="footer"/>
    <w:basedOn w:val="a"/>
    <w:link w:val="Char1"/>
    <w:uiPriority w:val="99"/>
    <w:unhideWhenUsed/>
    <w:rsid w:val="00390CD4"/>
    <w:pPr>
      <w:tabs>
        <w:tab w:val="center" w:pos="4513"/>
        <w:tab w:val="right" w:pos="9026"/>
      </w:tabs>
      <w:snapToGrid w:val="0"/>
    </w:pPr>
  </w:style>
  <w:style w:type="character" w:customStyle="1" w:styleId="Char1">
    <w:name w:val="页脚 Char"/>
    <w:basedOn w:val="a0"/>
    <w:link w:val="a8"/>
    <w:uiPriority w:val="99"/>
    <w:rsid w:val="00390CD4"/>
  </w:style>
  <w:style w:type="character" w:styleId="a9">
    <w:name w:val="Hyperlink"/>
    <w:basedOn w:val="a0"/>
    <w:uiPriority w:val="99"/>
    <w:unhideWhenUsed/>
    <w:rsid w:val="00DD5ECA"/>
    <w:rPr>
      <w:color w:val="0000FF" w:themeColor="hyperlink"/>
      <w:u w:val="single"/>
    </w:rPr>
  </w:style>
  <w:style w:type="paragraph" w:customStyle="1" w:styleId="EndNoteBibliographyTitle">
    <w:name w:val="EndNote Bibliography Title"/>
    <w:basedOn w:val="a"/>
    <w:link w:val="EndNoteBibliographyTitleChar"/>
    <w:rsid w:val="006E6D26"/>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6E6D26"/>
    <w:rPr>
      <w:rFonts w:ascii="Malgun Gothic" w:eastAsia="Malgun Gothic" w:hAnsi="Malgun Gothic"/>
      <w:noProof/>
    </w:rPr>
  </w:style>
  <w:style w:type="paragraph" w:customStyle="1" w:styleId="EndNoteBibliography">
    <w:name w:val="EndNote Bibliography"/>
    <w:basedOn w:val="a"/>
    <w:link w:val="EndNoteBibliographyChar"/>
    <w:rsid w:val="006E6D26"/>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E6D26"/>
    <w:rPr>
      <w:rFonts w:ascii="Malgun Gothic" w:eastAsia="Malgun Gothic" w:hAnsi="Malgun Gothic"/>
      <w:noProof/>
    </w:rPr>
  </w:style>
  <w:style w:type="character" w:customStyle="1" w:styleId="slug-doi">
    <w:name w:val="slug-doi"/>
    <w:basedOn w:val="a0"/>
    <w:rsid w:val="003E598D"/>
  </w:style>
  <w:style w:type="character" w:styleId="aa">
    <w:name w:val="annotation reference"/>
    <w:basedOn w:val="a0"/>
    <w:uiPriority w:val="99"/>
    <w:semiHidden/>
    <w:unhideWhenUsed/>
    <w:rsid w:val="006308BB"/>
    <w:rPr>
      <w:sz w:val="21"/>
      <w:szCs w:val="21"/>
    </w:rPr>
  </w:style>
  <w:style w:type="paragraph" w:styleId="ab">
    <w:name w:val="annotation text"/>
    <w:basedOn w:val="a"/>
    <w:link w:val="Char2"/>
    <w:uiPriority w:val="99"/>
    <w:unhideWhenUsed/>
    <w:rsid w:val="006308BB"/>
    <w:pPr>
      <w:jc w:val="left"/>
    </w:pPr>
  </w:style>
  <w:style w:type="character" w:customStyle="1" w:styleId="Char2">
    <w:name w:val="批注文字 Char"/>
    <w:basedOn w:val="a0"/>
    <w:link w:val="ab"/>
    <w:uiPriority w:val="99"/>
    <w:semiHidden/>
    <w:rsid w:val="006308BB"/>
  </w:style>
  <w:style w:type="paragraph" w:styleId="ac">
    <w:name w:val="annotation subject"/>
    <w:basedOn w:val="ab"/>
    <w:next w:val="ab"/>
    <w:link w:val="Char3"/>
    <w:uiPriority w:val="99"/>
    <w:semiHidden/>
    <w:unhideWhenUsed/>
    <w:rsid w:val="006308BB"/>
    <w:rPr>
      <w:b/>
      <w:bCs/>
    </w:rPr>
  </w:style>
  <w:style w:type="character" w:customStyle="1" w:styleId="Char3">
    <w:name w:val="批注主题 Char"/>
    <w:basedOn w:val="Char2"/>
    <w:link w:val="ac"/>
    <w:uiPriority w:val="99"/>
    <w:semiHidden/>
    <w:rsid w:val="006308BB"/>
    <w:rPr>
      <w:b/>
      <w:bCs/>
    </w:rPr>
  </w:style>
  <w:style w:type="character" w:customStyle="1" w:styleId="Char10">
    <w:name w:val="批注文字 Char1"/>
    <w:uiPriority w:val="99"/>
    <w:rsid w:val="006308BB"/>
    <w:rPr>
      <w:rFonts w:eastAsia="宋体"/>
      <w:kern w:val="2"/>
      <w:sz w:val="21"/>
      <w:szCs w:val="24"/>
      <w:lang w:val="en-US" w:eastAsia="zh-CN" w:bidi="ar-SA"/>
    </w:rPr>
  </w:style>
  <w:style w:type="character" w:customStyle="1" w:styleId="trans">
    <w:name w:val="trans"/>
    <w:basedOn w:val="a0"/>
    <w:rsid w:val="006308BB"/>
  </w:style>
  <w:style w:type="character" w:customStyle="1" w:styleId="warning1">
    <w:name w:val="warning1"/>
    <w:rsid w:val="00B706BE"/>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8098">
      <w:bodyDiv w:val="1"/>
      <w:marLeft w:val="0"/>
      <w:marRight w:val="0"/>
      <w:marTop w:val="0"/>
      <w:marBottom w:val="0"/>
      <w:divBdr>
        <w:top w:val="none" w:sz="0" w:space="0" w:color="auto"/>
        <w:left w:val="none" w:sz="0" w:space="0" w:color="auto"/>
        <w:bottom w:val="none" w:sz="0" w:space="0" w:color="auto"/>
        <w:right w:val="none" w:sz="0" w:space="0" w:color="auto"/>
      </w:divBdr>
      <w:divsChild>
        <w:div w:id="1528443468">
          <w:marLeft w:val="0"/>
          <w:marRight w:val="1"/>
          <w:marTop w:val="0"/>
          <w:marBottom w:val="0"/>
          <w:divBdr>
            <w:top w:val="none" w:sz="0" w:space="0" w:color="auto"/>
            <w:left w:val="none" w:sz="0" w:space="0" w:color="auto"/>
            <w:bottom w:val="none" w:sz="0" w:space="0" w:color="auto"/>
            <w:right w:val="none" w:sz="0" w:space="0" w:color="auto"/>
          </w:divBdr>
          <w:divsChild>
            <w:div w:id="798573135">
              <w:marLeft w:val="0"/>
              <w:marRight w:val="0"/>
              <w:marTop w:val="0"/>
              <w:marBottom w:val="0"/>
              <w:divBdr>
                <w:top w:val="none" w:sz="0" w:space="0" w:color="auto"/>
                <w:left w:val="none" w:sz="0" w:space="0" w:color="auto"/>
                <w:bottom w:val="none" w:sz="0" w:space="0" w:color="auto"/>
                <w:right w:val="none" w:sz="0" w:space="0" w:color="auto"/>
              </w:divBdr>
              <w:divsChild>
                <w:div w:id="1252468877">
                  <w:marLeft w:val="0"/>
                  <w:marRight w:val="1"/>
                  <w:marTop w:val="0"/>
                  <w:marBottom w:val="0"/>
                  <w:divBdr>
                    <w:top w:val="none" w:sz="0" w:space="0" w:color="auto"/>
                    <w:left w:val="none" w:sz="0" w:space="0" w:color="auto"/>
                    <w:bottom w:val="none" w:sz="0" w:space="0" w:color="auto"/>
                    <w:right w:val="none" w:sz="0" w:space="0" w:color="auto"/>
                  </w:divBdr>
                  <w:divsChild>
                    <w:div w:id="327833585">
                      <w:marLeft w:val="0"/>
                      <w:marRight w:val="0"/>
                      <w:marTop w:val="0"/>
                      <w:marBottom w:val="0"/>
                      <w:divBdr>
                        <w:top w:val="none" w:sz="0" w:space="0" w:color="auto"/>
                        <w:left w:val="none" w:sz="0" w:space="0" w:color="auto"/>
                        <w:bottom w:val="none" w:sz="0" w:space="0" w:color="auto"/>
                        <w:right w:val="none" w:sz="0" w:space="0" w:color="auto"/>
                      </w:divBdr>
                      <w:divsChild>
                        <w:div w:id="2130975343">
                          <w:marLeft w:val="0"/>
                          <w:marRight w:val="0"/>
                          <w:marTop w:val="0"/>
                          <w:marBottom w:val="0"/>
                          <w:divBdr>
                            <w:top w:val="none" w:sz="0" w:space="0" w:color="auto"/>
                            <w:left w:val="none" w:sz="0" w:space="0" w:color="auto"/>
                            <w:bottom w:val="none" w:sz="0" w:space="0" w:color="auto"/>
                            <w:right w:val="none" w:sz="0" w:space="0" w:color="auto"/>
                          </w:divBdr>
                          <w:divsChild>
                            <w:div w:id="2050950992">
                              <w:marLeft w:val="0"/>
                              <w:marRight w:val="0"/>
                              <w:marTop w:val="120"/>
                              <w:marBottom w:val="360"/>
                              <w:divBdr>
                                <w:top w:val="none" w:sz="0" w:space="0" w:color="auto"/>
                                <w:left w:val="none" w:sz="0" w:space="0" w:color="auto"/>
                                <w:bottom w:val="none" w:sz="0" w:space="0" w:color="auto"/>
                                <w:right w:val="none" w:sz="0" w:space="0" w:color="auto"/>
                              </w:divBdr>
                              <w:divsChild>
                                <w:div w:id="179320909">
                                  <w:marLeft w:val="0"/>
                                  <w:marRight w:val="0"/>
                                  <w:marTop w:val="0"/>
                                  <w:marBottom w:val="0"/>
                                  <w:divBdr>
                                    <w:top w:val="none" w:sz="0" w:space="0" w:color="auto"/>
                                    <w:left w:val="none" w:sz="0" w:space="0" w:color="auto"/>
                                    <w:bottom w:val="none" w:sz="0" w:space="0" w:color="auto"/>
                                    <w:right w:val="none" w:sz="0" w:space="0" w:color="auto"/>
                                  </w:divBdr>
                                  <w:divsChild>
                                    <w:div w:id="3390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788850">
      <w:marLeft w:val="0"/>
      <w:marRight w:val="0"/>
      <w:marTop w:val="0"/>
      <w:marBottom w:val="0"/>
      <w:divBdr>
        <w:top w:val="none" w:sz="0" w:space="0" w:color="auto"/>
        <w:left w:val="none" w:sz="0" w:space="0" w:color="auto"/>
        <w:bottom w:val="none" w:sz="0" w:space="0" w:color="auto"/>
        <w:right w:val="none" w:sz="0" w:space="0" w:color="auto"/>
      </w:divBdr>
      <w:divsChild>
        <w:div w:id="130489764">
          <w:marLeft w:val="0"/>
          <w:marRight w:val="0"/>
          <w:marTop w:val="0"/>
          <w:marBottom w:val="0"/>
          <w:divBdr>
            <w:top w:val="none" w:sz="0" w:space="0" w:color="auto"/>
            <w:left w:val="none" w:sz="0" w:space="0" w:color="auto"/>
            <w:bottom w:val="none" w:sz="0" w:space="0" w:color="auto"/>
            <w:right w:val="none" w:sz="0" w:space="0" w:color="auto"/>
          </w:divBdr>
        </w:div>
        <w:div w:id="805467545">
          <w:marLeft w:val="0"/>
          <w:marRight w:val="0"/>
          <w:marTop w:val="0"/>
          <w:marBottom w:val="0"/>
          <w:divBdr>
            <w:top w:val="none" w:sz="0" w:space="0" w:color="auto"/>
            <w:left w:val="none" w:sz="0" w:space="0" w:color="auto"/>
            <w:bottom w:val="none" w:sz="0" w:space="0" w:color="auto"/>
            <w:right w:val="none" w:sz="0" w:space="0" w:color="auto"/>
          </w:divBdr>
        </w:div>
        <w:div w:id="443503900">
          <w:marLeft w:val="0"/>
          <w:marRight w:val="0"/>
          <w:marTop w:val="0"/>
          <w:marBottom w:val="0"/>
          <w:divBdr>
            <w:top w:val="none" w:sz="0" w:space="0" w:color="auto"/>
            <w:left w:val="none" w:sz="0" w:space="0" w:color="auto"/>
            <w:bottom w:val="none" w:sz="0" w:space="0" w:color="auto"/>
            <w:right w:val="none" w:sz="0" w:space="0" w:color="auto"/>
          </w:divBdr>
        </w:div>
        <w:div w:id="717316674">
          <w:marLeft w:val="0"/>
          <w:marRight w:val="0"/>
          <w:marTop w:val="0"/>
          <w:marBottom w:val="0"/>
          <w:divBdr>
            <w:top w:val="none" w:sz="0" w:space="0" w:color="auto"/>
            <w:left w:val="none" w:sz="0" w:space="0" w:color="auto"/>
            <w:bottom w:val="none" w:sz="0" w:space="0" w:color="auto"/>
            <w:right w:val="none" w:sz="0" w:space="0" w:color="auto"/>
          </w:divBdr>
        </w:div>
        <w:div w:id="286475392">
          <w:marLeft w:val="0"/>
          <w:marRight w:val="0"/>
          <w:marTop w:val="0"/>
          <w:marBottom w:val="0"/>
          <w:divBdr>
            <w:top w:val="none" w:sz="0" w:space="0" w:color="auto"/>
            <w:left w:val="none" w:sz="0" w:space="0" w:color="auto"/>
            <w:bottom w:val="none" w:sz="0" w:space="0" w:color="auto"/>
            <w:right w:val="none" w:sz="0" w:space="0" w:color="auto"/>
          </w:divBdr>
        </w:div>
        <w:div w:id="290329079">
          <w:marLeft w:val="0"/>
          <w:marRight w:val="0"/>
          <w:marTop w:val="0"/>
          <w:marBottom w:val="0"/>
          <w:divBdr>
            <w:top w:val="none" w:sz="0" w:space="0" w:color="auto"/>
            <w:left w:val="none" w:sz="0" w:space="0" w:color="auto"/>
            <w:bottom w:val="none" w:sz="0" w:space="0" w:color="auto"/>
            <w:right w:val="none" w:sz="0" w:space="0" w:color="auto"/>
          </w:divBdr>
        </w:div>
        <w:div w:id="775095301">
          <w:marLeft w:val="0"/>
          <w:marRight w:val="0"/>
          <w:marTop w:val="0"/>
          <w:marBottom w:val="0"/>
          <w:divBdr>
            <w:top w:val="none" w:sz="0" w:space="0" w:color="auto"/>
            <w:left w:val="none" w:sz="0" w:space="0" w:color="auto"/>
            <w:bottom w:val="none" w:sz="0" w:space="0" w:color="auto"/>
            <w:right w:val="none" w:sz="0" w:space="0" w:color="auto"/>
          </w:divBdr>
        </w:div>
        <w:div w:id="1194880748">
          <w:marLeft w:val="0"/>
          <w:marRight w:val="0"/>
          <w:marTop w:val="0"/>
          <w:marBottom w:val="0"/>
          <w:divBdr>
            <w:top w:val="none" w:sz="0" w:space="0" w:color="auto"/>
            <w:left w:val="none" w:sz="0" w:space="0" w:color="auto"/>
            <w:bottom w:val="none" w:sz="0" w:space="0" w:color="auto"/>
            <w:right w:val="none" w:sz="0" w:space="0" w:color="auto"/>
          </w:divBdr>
        </w:div>
        <w:div w:id="1918633200">
          <w:marLeft w:val="0"/>
          <w:marRight w:val="0"/>
          <w:marTop w:val="0"/>
          <w:marBottom w:val="0"/>
          <w:divBdr>
            <w:top w:val="none" w:sz="0" w:space="0" w:color="auto"/>
            <w:left w:val="none" w:sz="0" w:space="0" w:color="auto"/>
            <w:bottom w:val="none" w:sz="0" w:space="0" w:color="auto"/>
            <w:right w:val="none" w:sz="0" w:space="0" w:color="auto"/>
          </w:divBdr>
        </w:div>
        <w:div w:id="1770612862">
          <w:marLeft w:val="0"/>
          <w:marRight w:val="0"/>
          <w:marTop w:val="0"/>
          <w:marBottom w:val="0"/>
          <w:divBdr>
            <w:top w:val="none" w:sz="0" w:space="0" w:color="auto"/>
            <w:left w:val="none" w:sz="0" w:space="0" w:color="auto"/>
            <w:bottom w:val="none" w:sz="0" w:space="0" w:color="auto"/>
            <w:right w:val="none" w:sz="0" w:space="0" w:color="auto"/>
          </w:divBdr>
        </w:div>
        <w:div w:id="1641425741">
          <w:marLeft w:val="0"/>
          <w:marRight w:val="0"/>
          <w:marTop w:val="0"/>
          <w:marBottom w:val="0"/>
          <w:divBdr>
            <w:top w:val="none" w:sz="0" w:space="0" w:color="auto"/>
            <w:left w:val="none" w:sz="0" w:space="0" w:color="auto"/>
            <w:bottom w:val="none" w:sz="0" w:space="0" w:color="auto"/>
            <w:right w:val="none" w:sz="0" w:space="0" w:color="auto"/>
          </w:divBdr>
        </w:div>
        <w:div w:id="786240930">
          <w:marLeft w:val="0"/>
          <w:marRight w:val="0"/>
          <w:marTop w:val="0"/>
          <w:marBottom w:val="0"/>
          <w:divBdr>
            <w:top w:val="none" w:sz="0" w:space="0" w:color="auto"/>
            <w:left w:val="none" w:sz="0" w:space="0" w:color="auto"/>
            <w:bottom w:val="none" w:sz="0" w:space="0" w:color="auto"/>
            <w:right w:val="none" w:sz="0" w:space="0" w:color="auto"/>
          </w:divBdr>
        </w:div>
        <w:div w:id="117190393">
          <w:marLeft w:val="0"/>
          <w:marRight w:val="0"/>
          <w:marTop w:val="0"/>
          <w:marBottom w:val="0"/>
          <w:divBdr>
            <w:top w:val="none" w:sz="0" w:space="0" w:color="auto"/>
            <w:left w:val="none" w:sz="0" w:space="0" w:color="auto"/>
            <w:bottom w:val="none" w:sz="0" w:space="0" w:color="auto"/>
            <w:right w:val="none" w:sz="0" w:space="0" w:color="auto"/>
          </w:divBdr>
        </w:div>
        <w:div w:id="337731004">
          <w:marLeft w:val="0"/>
          <w:marRight w:val="0"/>
          <w:marTop w:val="0"/>
          <w:marBottom w:val="0"/>
          <w:divBdr>
            <w:top w:val="none" w:sz="0" w:space="0" w:color="auto"/>
            <w:left w:val="none" w:sz="0" w:space="0" w:color="auto"/>
            <w:bottom w:val="none" w:sz="0" w:space="0" w:color="auto"/>
            <w:right w:val="none" w:sz="0" w:space="0" w:color="auto"/>
          </w:divBdr>
        </w:div>
        <w:div w:id="644701131">
          <w:marLeft w:val="0"/>
          <w:marRight w:val="0"/>
          <w:marTop w:val="0"/>
          <w:marBottom w:val="0"/>
          <w:divBdr>
            <w:top w:val="none" w:sz="0" w:space="0" w:color="auto"/>
            <w:left w:val="none" w:sz="0" w:space="0" w:color="auto"/>
            <w:bottom w:val="none" w:sz="0" w:space="0" w:color="auto"/>
            <w:right w:val="none" w:sz="0" w:space="0" w:color="auto"/>
          </w:divBdr>
        </w:div>
        <w:div w:id="189419517">
          <w:marLeft w:val="0"/>
          <w:marRight w:val="0"/>
          <w:marTop w:val="0"/>
          <w:marBottom w:val="0"/>
          <w:divBdr>
            <w:top w:val="none" w:sz="0" w:space="0" w:color="auto"/>
            <w:left w:val="none" w:sz="0" w:space="0" w:color="auto"/>
            <w:bottom w:val="none" w:sz="0" w:space="0" w:color="auto"/>
            <w:right w:val="none" w:sz="0" w:space="0" w:color="auto"/>
          </w:divBdr>
        </w:div>
        <w:div w:id="709185184">
          <w:marLeft w:val="0"/>
          <w:marRight w:val="0"/>
          <w:marTop w:val="0"/>
          <w:marBottom w:val="0"/>
          <w:divBdr>
            <w:top w:val="none" w:sz="0" w:space="0" w:color="auto"/>
            <w:left w:val="none" w:sz="0" w:space="0" w:color="auto"/>
            <w:bottom w:val="none" w:sz="0" w:space="0" w:color="auto"/>
            <w:right w:val="none" w:sz="0" w:space="0" w:color="auto"/>
          </w:divBdr>
        </w:div>
        <w:div w:id="1980722680">
          <w:marLeft w:val="0"/>
          <w:marRight w:val="0"/>
          <w:marTop w:val="0"/>
          <w:marBottom w:val="0"/>
          <w:divBdr>
            <w:top w:val="none" w:sz="0" w:space="0" w:color="auto"/>
            <w:left w:val="none" w:sz="0" w:space="0" w:color="auto"/>
            <w:bottom w:val="none" w:sz="0" w:space="0" w:color="auto"/>
            <w:right w:val="none" w:sz="0" w:space="0" w:color="auto"/>
          </w:divBdr>
        </w:div>
        <w:div w:id="1955407243">
          <w:marLeft w:val="0"/>
          <w:marRight w:val="0"/>
          <w:marTop w:val="0"/>
          <w:marBottom w:val="0"/>
          <w:divBdr>
            <w:top w:val="none" w:sz="0" w:space="0" w:color="auto"/>
            <w:left w:val="none" w:sz="0" w:space="0" w:color="auto"/>
            <w:bottom w:val="none" w:sz="0" w:space="0" w:color="auto"/>
            <w:right w:val="none" w:sz="0" w:space="0" w:color="auto"/>
          </w:divBdr>
        </w:div>
        <w:div w:id="1579554107">
          <w:marLeft w:val="0"/>
          <w:marRight w:val="0"/>
          <w:marTop w:val="0"/>
          <w:marBottom w:val="0"/>
          <w:divBdr>
            <w:top w:val="none" w:sz="0" w:space="0" w:color="auto"/>
            <w:left w:val="none" w:sz="0" w:space="0" w:color="auto"/>
            <w:bottom w:val="none" w:sz="0" w:space="0" w:color="auto"/>
            <w:right w:val="none" w:sz="0" w:space="0" w:color="auto"/>
          </w:divBdr>
        </w:div>
        <w:div w:id="54940734">
          <w:marLeft w:val="0"/>
          <w:marRight w:val="0"/>
          <w:marTop w:val="0"/>
          <w:marBottom w:val="0"/>
          <w:divBdr>
            <w:top w:val="none" w:sz="0" w:space="0" w:color="auto"/>
            <w:left w:val="none" w:sz="0" w:space="0" w:color="auto"/>
            <w:bottom w:val="none" w:sz="0" w:space="0" w:color="auto"/>
            <w:right w:val="none" w:sz="0" w:space="0" w:color="auto"/>
          </w:divBdr>
        </w:div>
        <w:div w:id="1989631833">
          <w:marLeft w:val="0"/>
          <w:marRight w:val="0"/>
          <w:marTop w:val="0"/>
          <w:marBottom w:val="0"/>
          <w:divBdr>
            <w:top w:val="none" w:sz="0" w:space="0" w:color="auto"/>
            <w:left w:val="none" w:sz="0" w:space="0" w:color="auto"/>
            <w:bottom w:val="none" w:sz="0" w:space="0" w:color="auto"/>
            <w:right w:val="none" w:sz="0" w:space="0" w:color="auto"/>
          </w:divBdr>
        </w:div>
        <w:div w:id="1831600758">
          <w:marLeft w:val="0"/>
          <w:marRight w:val="0"/>
          <w:marTop w:val="0"/>
          <w:marBottom w:val="0"/>
          <w:divBdr>
            <w:top w:val="none" w:sz="0" w:space="0" w:color="auto"/>
            <w:left w:val="none" w:sz="0" w:space="0" w:color="auto"/>
            <w:bottom w:val="none" w:sz="0" w:space="0" w:color="auto"/>
            <w:right w:val="none" w:sz="0" w:space="0" w:color="auto"/>
          </w:divBdr>
        </w:div>
        <w:div w:id="1795901663">
          <w:marLeft w:val="0"/>
          <w:marRight w:val="0"/>
          <w:marTop w:val="0"/>
          <w:marBottom w:val="0"/>
          <w:divBdr>
            <w:top w:val="none" w:sz="0" w:space="0" w:color="auto"/>
            <w:left w:val="none" w:sz="0" w:space="0" w:color="auto"/>
            <w:bottom w:val="none" w:sz="0" w:space="0" w:color="auto"/>
            <w:right w:val="none" w:sz="0" w:space="0" w:color="auto"/>
          </w:divBdr>
        </w:div>
        <w:div w:id="556815415">
          <w:marLeft w:val="0"/>
          <w:marRight w:val="0"/>
          <w:marTop w:val="0"/>
          <w:marBottom w:val="0"/>
          <w:divBdr>
            <w:top w:val="none" w:sz="0" w:space="0" w:color="auto"/>
            <w:left w:val="none" w:sz="0" w:space="0" w:color="auto"/>
            <w:bottom w:val="none" w:sz="0" w:space="0" w:color="auto"/>
            <w:right w:val="none" w:sz="0" w:space="0" w:color="auto"/>
          </w:divBdr>
        </w:div>
        <w:div w:id="1728606402">
          <w:marLeft w:val="0"/>
          <w:marRight w:val="0"/>
          <w:marTop w:val="0"/>
          <w:marBottom w:val="0"/>
          <w:divBdr>
            <w:top w:val="none" w:sz="0" w:space="0" w:color="auto"/>
            <w:left w:val="none" w:sz="0" w:space="0" w:color="auto"/>
            <w:bottom w:val="none" w:sz="0" w:space="0" w:color="auto"/>
            <w:right w:val="none" w:sz="0" w:space="0" w:color="auto"/>
          </w:divBdr>
        </w:div>
        <w:div w:id="1925798718">
          <w:marLeft w:val="0"/>
          <w:marRight w:val="0"/>
          <w:marTop w:val="0"/>
          <w:marBottom w:val="0"/>
          <w:divBdr>
            <w:top w:val="none" w:sz="0" w:space="0" w:color="auto"/>
            <w:left w:val="none" w:sz="0" w:space="0" w:color="auto"/>
            <w:bottom w:val="none" w:sz="0" w:space="0" w:color="auto"/>
            <w:right w:val="none" w:sz="0" w:space="0" w:color="auto"/>
          </w:divBdr>
        </w:div>
        <w:div w:id="1964968308">
          <w:marLeft w:val="0"/>
          <w:marRight w:val="0"/>
          <w:marTop w:val="0"/>
          <w:marBottom w:val="0"/>
          <w:divBdr>
            <w:top w:val="none" w:sz="0" w:space="0" w:color="auto"/>
            <w:left w:val="none" w:sz="0" w:space="0" w:color="auto"/>
            <w:bottom w:val="none" w:sz="0" w:space="0" w:color="auto"/>
            <w:right w:val="none" w:sz="0" w:space="0" w:color="auto"/>
          </w:divBdr>
        </w:div>
        <w:div w:id="774448196">
          <w:marLeft w:val="0"/>
          <w:marRight w:val="0"/>
          <w:marTop w:val="0"/>
          <w:marBottom w:val="0"/>
          <w:divBdr>
            <w:top w:val="none" w:sz="0" w:space="0" w:color="auto"/>
            <w:left w:val="none" w:sz="0" w:space="0" w:color="auto"/>
            <w:bottom w:val="none" w:sz="0" w:space="0" w:color="auto"/>
            <w:right w:val="none" w:sz="0" w:space="0" w:color="auto"/>
          </w:divBdr>
        </w:div>
        <w:div w:id="1563248847">
          <w:marLeft w:val="0"/>
          <w:marRight w:val="0"/>
          <w:marTop w:val="0"/>
          <w:marBottom w:val="0"/>
          <w:divBdr>
            <w:top w:val="none" w:sz="0" w:space="0" w:color="auto"/>
            <w:left w:val="none" w:sz="0" w:space="0" w:color="auto"/>
            <w:bottom w:val="none" w:sz="0" w:space="0" w:color="auto"/>
            <w:right w:val="none" w:sz="0" w:space="0" w:color="auto"/>
          </w:divBdr>
        </w:div>
      </w:divsChild>
    </w:div>
    <w:div w:id="1918663925">
      <w:bodyDiv w:val="1"/>
      <w:marLeft w:val="0"/>
      <w:marRight w:val="0"/>
      <w:marTop w:val="0"/>
      <w:marBottom w:val="0"/>
      <w:divBdr>
        <w:top w:val="none" w:sz="0" w:space="0" w:color="auto"/>
        <w:left w:val="none" w:sz="0" w:space="0" w:color="auto"/>
        <w:bottom w:val="none" w:sz="0" w:space="0" w:color="auto"/>
        <w:right w:val="none" w:sz="0" w:space="0" w:color="auto"/>
      </w:divBdr>
      <w:divsChild>
        <w:div w:id="174273032">
          <w:marLeft w:val="0"/>
          <w:marRight w:val="0"/>
          <w:marTop w:val="0"/>
          <w:marBottom w:val="0"/>
          <w:divBdr>
            <w:top w:val="none" w:sz="0" w:space="0" w:color="auto"/>
            <w:left w:val="none" w:sz="0" w:space="0" w:color="auto"/>
            <w:bottom w:val="none" w:sz="0" w:space="0" w:color="auto"/>
            <w:right w:val="none" w:sz="0" w:space="0" w:color="auto"/>
          </w:divBdr>
          <w:divsChild>
            <w:div w:id="1725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0FD8-1081-496C-892C-E5669112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5337</Words>
  <Characters>30427</Characters>
  <Application>Microsoft Office Word</Application>
  <DocSecurity>0</DocSecurity>
  <Lines>253</Lines>
  <Paragraphs>71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2015-02-12T03:45:00Z</dcterms:created>
  <dcterms:modified xsi:type="dcterms:W3CDTF">2015-02-12T03:45:00Z</dcterms:modified>
</cp:coreProperties>
</file>