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A3" w:rsidRPr="00971183" w:rsidRDefault="00CF49A3" w:rsidP="00971183">
      <w:pPr>
        <w:spacing w:line="360" w:lineRule="auto"/>
        <w:jc w:val="both"/>
        <w:rPr>
          <w:rFonts w:ascii="Book Antiqua" w:eastAsia="宋体" w:hAnsi="Book Antiqua"/>
          <w:b/>
          <w:lang w:val="en-GB" w:eastAsia="zh-CN"/>
        </w:rPr>
      </w:pPr>
      <w:r w:rsidRPr="00971183">
        <w:rPr>
          <w:rFonts w:ascii="Book Antiqua" w:eastAsia="宋体" w:hAnsi="Book Antiqua"/>
          <w:b/>
          <w:lang w:val="en-GB" w:eastAsia="zh-CN"/>
        </w:rPr>
        <w:t xml:space="preserve">Name of journal: </w:t>
      </w:r>
      <w:r w:rsidRPr="00971183">
        <w:rPr>
          <w:rFonts w:ascii="Book Antiqua" w:eastAsia="宋体" w:hAnsi="Book Antiqua"/>
          <w:b/>
          <w:i/>
          <w:lang w:val="en-GB" w:eastAsia="zh-CN"/>
        </w:rPr>
        <w:t>World Journal of Experimental Medicine</w:t>
      </w:r>
    </w:p>
    <w:p w:rsidR="00CF49A3" w:rsidRPr="00971183" w:rsidRDefault="00CF49A3" w:rsidP="00971183">
      <w:pPr>
        <w:spacing w:line="360" w:lineRule="auto"/>
        <w:jc w:val="both"/>
        <w:rPr>
          <w:rFonts w:ascii="Book Antiqua" w:eastAsia="宋体" w:hAnsi="Book Antiqua"/>
          <w:b/>
          <w:lang w:val="en-GB" w:eastAsia="zh-CN"/>
        </w:rPr>
      </w:pPr>
      <w:r w:rsidRPr="00971183">
        <w:rPr>
          <w:rFonts w:ascii="Book Antiqua" w:eastAsia="宋体" w:hAnsi="Book Antiqua"/>
          <w:b/>
          <w:lang w:val="en-GB" w:eastAsia="zh-CN"/>
        </w:rPr>
        <w:t>ESPS Manuscript NO: 15457</w:t>
      </w:r>
    </w:p>
    <w:p w:rsidR="00CF49A3" w:rsidRPr="00971183" w:rsidRDefault="00CF49A3" w:rsidP="00971183">
      <w:pPr>
        <w:spacing w:line="360" w:lineRule="auto"/>
        <w:jc w:val="both"/>
        <w:rPr>
          <w:rFonts w:ascii="Book Antiqua" w:eastAsia="宋体" w:hAnsi="Book Antiqua"/>
          <w:b/>
          <w:lang w:val="en-GB" w:eastAsia="zh-CN"/>
        </w:rPr>
      </w:pPr>
      <w:r w:rsidRPr="00971183">
        <w:rPr>
          <w:rFonts w:ascii="Book Antiqua" w:eastAsia="宋体" w:hAnsi="Book Antiqua"/>
          <w:b/>
          <w:lang w:val="en-GB" w:eastAsia="zh-CN"/>
        </w:rPr>
        <w:t xml:space="preserve">Columns: </w:t>
      </w:r>
      <w:r w:rsidR="00B54A94" w:rsidRPr="00971183">
        <w:rPr>
          <w:rFonts w:ascii="Book Antiqua" w:eastAsia="宋体" w:hAnsi="Book Antiqua"/>
          <w:b/>
          <w:lang w:val="en-GB" w:eastAsia="zh-CN"/>
        </w:rPr>
        <w:t>REVIEW</w:t>
      </w:r>
    </w:p>
    <w:p w:rsidR="00167356" w:rsidRPr="00971183" w:rsidRDefault="00167356" w:rsidP="00971183">
      <w:pPr>
        <w:spacing w:line="360" w:lineRule="auto"/>
        <w:jc w:val="both"/>
        <w:rPr>
          <w:rFonts w:ascii="Book Antiqua" w:eastAsia="宋体" w:hAnsi="Book Antiqua"/>
          <w:b/>
          <w:lang w:val="en-GB" w:eastAsia="zh-CN"/>
        </w:rPr>
      </w:pPr>
    </w:p>
    <w:p w:rsidR="00C17795" w:rsidRDefault="00107F75" w:rsidP="00971183">
      <w:pPr>
        <w:spacing w:line="360" w:lineRule="auto"/>
        <w:jc w:val="both"/>
        <w:rPr>
          <w:rFonts w:ascii="Book Antiqua" w:eastAsiaTheme="minorEastAsia" w:hAnsi="Book Antiqua"/>
          <w:b/>
          <w:lang w:val="en-GB" w:eastAsia="zh-CN"/>
        </w:rPr>
      </w:pPr>
      <w:r w:rsidRPr="00971183">
        <w:rPr>
          <w:rFonts w:ascii="Book Antiqua" w:hAnsi="Book Antiqua"/>
          <w:b/>
          <w:lang w:val="en-GB"/>
        </w:rPr>
        <w:t>A</w:t>
      </w:r>
      <w:r w:rsidR="00EC49C1" w:rsidRPr="00971183">
        <w:rPr>
          <w:rFonts w:ascii="Book Antiqua" w:hAnsi="Book Antiqua"/>
          <w:b/>
          <w:lang w:val="en-GB"/>
        </w:rPr>
        <w:t>re there new approaches for diagnosis, therapy guidance and outcome prediction of sepsis</w:t>
      </w:r>
      <w:r w:rsidR="0076072C" w:rsidRPr="00971183">
        <w:rPr>
          <w:rFonts w:ascii="Book Antiqua" w:hAnsi="Book Antiqua"/>
          <w:b/>
          <w:lang w:val="en-GB"/>
        </w:rPr>
        <w:t>?</w:t>
      </w:r>
    </w:p>
    <w:p w:rsidR="00971183" w:rsidRPr="00AF700E" w:rsidRDefault="00971183" w:rsidP="00971183">
      <w:pPr>
        <w:spacing w:line="360" w:lineRule="auto"/>
        <w:jc w:val="both"/>
        <w:rPr>
          <w:rFonts w:ascii="Book Antiqua" w:eastAsiaTheme="minorEastAsia" w:hAnsi="Book Antiqua"/>
          <w:b/>
          <w:lang w:val="en-US" w:eastAsia="zh-CN"/>
        </w:rPr>
      </w:pPr>
    </w:p>
    <w:p w:rsidR="00167356" w:rsidRPr="0024125E" w:rsidRDefault="0024125E" w:rsidP="00971183">
      <w:pPr>
        <w:spacing w:line="360" w:lineRule="auto"/>
        <w:jc w:val="both"/>
        <w:rPr>
          <w:rFonts w:ascii="Book Antiqua" w:eastAsia="宋体" w:hAnsi="Book Antiqua"/>
          <w:lang w:val="en-GB" w:eastAsia="zh-CN"/>
        </w:rPr>
      </w:pPr>
      <w:r w:rsidRPr="00971183">
        <w:rPr>
          <w:rFonts w:ascii="Book Antiqua" w:hAnsi="Book Antiqua"/>
        </w:rPr>
        <w:t>Kojic</w:t>
      </w:r>
      <w:r w:rsidRPr="0024125E">
        <w:rPr>
          <w:rFonts w:ascii="Book Antiqua" w:hAnsi="Book Antiqua"/>
          <w:lang w:val="en-GB"/>
        </w:rPr>
        <w:t xml:space="preserve"> </w:t>
      </w:r>
      <w:r>
        <w:rPr>
          <w:rFonts w:ascii="Book Antiqua" w:eastAsiaTheme="minorEastAsia" w:hAnsi="Book Antiqua" w:hint="eastAsia"/>
          <w:lang w:val="en-GB" w:eastAsia="zh-CN"/>
        </w:rPr>
        <w:t xml:space="preserve">D </w:t>
      </w:r>
      <w:r w:rsidRPr="0024125E">
        <w:rPr>
          <w:rFonts w:ascii="Book Antiqua" w:eastAsiaTheme="minorEastAsia" w:hAnsi="Book Antiqua" w:hint="eastAsia"/>
          <w:i/>
          <w:lang w:val="en-GB" w:eastAsia="zh-CN"/>
        </w:rPr>
        <w:t>et al</w:t>
      </w:r>
      <w:r>
        <w:rPr>
          <w:rFonts w:ascii="Book Antiqua" w:eastAsiaTheme="minorEastAsia" w:hAnsi="Book Antiqua" w:hint="eastAsia"/>
          <w:lang w:val="en-GB" w:eastAsia="zh-CN"/>
        </w:rPr>
        <w:t xml:space="preserve">. </w:t>
      </w:r>
      <w:r w:rsidR="00107F75" w:rsidRPr="0024125E">
        <w:rPr>
          <w:rFonts w:ascii="Book Antiqua" w:hAnsi="Book Antiqua"/>
          <w:lang w:val="en-GB"/>
        </w:rPr>
        <w:t xml:space="preserve">A review </w:t>
      </w:r>
      <w:r w:rsidR="003D1DDE" w:rsidRPr="0024125E">
        <w:rPr>
          <w:rFonts w:ascii="Book Antiqua" w:hAnsi="Book Antiqua"/>
          <w:lang w:val="en-GB"/>
        </w:rPr>
        <w:t>“</w:t>
      </w:r>
      <w:r w:rsidR="00107F75" w:rsidRPr="0024125E">
        <w:rPr>
          <w:rFonts w:ascii="Book Antiqua" w:hAnsi="Book Antiqua"/>
          <w:lang w:val="en-GB"/>
        </w:rPr>
        <w:t>from bench to bedside</w:t>
      </w:r>
      <w:r w:rsidR="003D1DDE" w:rsidRPr="0024125E">
        <w:rPr>
          <w:rFonts w:ascii="Book Antiqua" w:hAnsi="Book Antiqua"/>
          <w:lang w:val="en-GB"/>
        </w:rPr>
        <w:t>”</w:t>
      </w:r>
      <w:r w:rsidR="00167356" w:rsidRPr="0024125E">
        <w:rPr>
          <w:rFonts w:ascii="Book Antiqua" w:eastAsia="宋体" w:hAnsi="Book Antiqua"/>
          <w:lang w:val="en-GB" w:eastAsia="zh-CN"/>
        </w:rPr>
        <w:t xml:space="preserve"> </w:t>
      </w:r>
    </w:p>
    <w:p w:rsidR="00167356" w:rsidRPr="00971183" w:rsidRDefault="00167356" w:rsidP="00971183">
      <w:pPr>
        <w:spacing w:line="360" w:lineRule="auto"/>
        <w:jc w:val="both"/>
        <w:rPr>
          <w:rFonts w:ascii="Book Antiqua" w:eastAsia="宋体" w:hAnsi="Book Antiqua"/>
          <w:lang w:val="en-GB" w:eastAsia="zh-CN"/>
        </w:rPr>
      </w:pPr>
    </w:p>
    <w:p w:rsidR="000501D5" w:rsidRPr="00971183" w:rsidRDefault="00CF49A3" w:rsidP="00971183">
      <w:pPr>
        <w:spacing w:line="360" w:lineRule="auto"/>
        <w:jc w:val="both"/>
        <w:rPr>
          <w:rFonts w:ascii="Book Antiqua" w:eastAsia="宋体" w:hAnsi="Book Antiqua"/>
          <w:lang w:eastAsia="zh-CN"/>
        </w:rPr>
      </w:pPr>
      <w:r w:rsidRPr="00971183">
        <w:rPr>
          <w:rFonts w:ascii="Book Antiqua" w:hAnsi="Book Antiqua"/>
        </w:rPr>
        <w:t>Dubravka Kojic, Bened</w:t>
      </w:r>
      <w:r w:rsidR="00107F75" w:rsidRPr="00971183">
        <w:rPr>
          <w:rFonts w:ascii="Book Antiqua" w:hAnsi="Book Antiqua"/>
        </w:rPr>
        <w:t>i</w:t>
      </w:r>
      <w:r w:rsidRPr="00971183">
        <w:rPr>
          <w:rFonts w:ascii="Book Antiqua" w:hAnsi="Book Antiqua"/>
        </w:rPr>
        <w:t>kt H Siegler, Florian Uhle, Christoph Lichtenstern, Peter P Nawroth, Markus A Weigand, Stefan Hofer, Thorsten Brenner</w:t>
      </w:r>
    </w:p>
    <w:p w:rsidR="008438A6" w:rsidRPr="00971183" w:rsidRDefault="008438A6" w:rsidP="00971183">
      <w:pPr>
        <w:spacing w:line="360" w:lineRule="auto"/>
        <w:jc w:val="both"/>
        <w:rPr>
          <w:rFonts w:ascii="Book Antiqua" w:eastAsia="宋体" w:hAnsi="Book Antiqua"/>
          <w:lang w:eastAsia="zh-CN"/>
        </w:rPr>
      </w:pPr>
    </w:p>
    <w:p w:rsidR="00C17795" w:rsidRPr="00971183" w:rsidRDefault="00CF49A3" w:rsidP="00971183">
      <w:pPr>
        <w:spacing w:line="360" w:lineRule="auto"/>
        <w:jc w:val="both"/>
        <w:rPr>
          <w:rFonts w:ascii="Book Antiqua" w:eastAsia="宋体" w:hAnsi="Book Antiqua"/>
          <w:lang w:eastAsia="zh-CN"/>
        </w:rPr>
      </w:pPr>
      <w:r w:rsidRPr="00971183">
        <w:rPr>
          <w:rFonts w:ascii="Book Antiqua" w:hAnsi="Book Antiqua"/>
          <w:b/>
        </w:rPr>
        <w:t>Dubravka Kojic, Benedi</w:t>
      </w:r>
      <w:r w:rsidR="00107F75" w:rsidRPr="00971183">
        <w:rPr>
          <w:rFonts w:ascii="Book Antiqua" w:hAnsi="Book Antiqua"/>
          <w:b/>
        </w:rPr>
        <w:t>k</w:t>
      </w:r>
      <w:r w:rsidRPr="00971183">
        <w:rPr>
          <w:rFonts w:ascii="Book Antiqua" w:hAnsi="Book Antiqua"/>
          <w:b/>
        </w:rPr>
        <w:t xml:space="preserve">t H Siegler, Florian Uhle, Christoph Lichtenstern, Markus </w:t>
      </w:r>
      <w:r w:rsidR="00562548" w:rsidRPr="00971183">
        <w:rPr>
          <w:rFonts w:ascii="Book Antiqua" w:hAnsi="Book Antiqua"/>
          <w:b/>
        </w:rPr>
        <w:t xml:space="preserve">A </w:t>
      </w:r>
      <w:r w:rsidRPr="00971183">
        <w:rPr>
          <w:rFonts w:ascii="Book Antiqua" w:hAnsi="Book Antiqua"/>
          <w:b/>
        </w:rPr>
        <w:t>Weigand, Stefan Hofer, Thorsten Brenner</w:t>
      </w:r>
      <w:r w:rsidRPr="00971183">
        <w:rPr>
          <w:rFonts w:ascii="Book Antiqua" w:eastAsia="宋体" w:hAnsi="Book Antiqua"/>
          <w:b/>
          <w:lang w:eastAsia="zh-CN"/>
        </w:rPr>
        <w:t>,</w:t>
      </w:r>
      <w:r w:rsidR="003665BA" w:rsidRPr="00971183">
        <w:rPr>
          <w:rFonts w:ascii="Book Antiqua" w:hAnsi="Book Antiqua"/>
          <w:b/>
        </w:rPr>
        <w:t xml:space="preserve"> </w:t>
      </w:r>
      <w:r w:rsidR="00E406F3" w:rsidRPr="00971183">
        <w:rPr>
          <w:rFonts w:ascii="Book Antiqua" w:hAnsi="Book Antiqua"/>
        </w:rPr>
        <w:t>Department of Anesthesiology</w:t>
      </w:r>
      <w:r w:rsidR="003665BA" w:rsidRPr="00971183">
        <w:rPr>
          <w:rFonts w:ascii="Book Antiqua" w:hAnsi="Book Antiqua"/>
        </w:rPr>
        <w:t xml:space="preserve">, Heidelberg University Hospital, </w:t>
      </w:r>
      <w:r w:rsidR="001A6C97" w:rsidRPr="00971183">
        <w:rPr>
          <w:rFonts w:ascii="Book Antiqua" w:hAnsi="Book Antiqua"/>
        </w:rPr>
        <w:t xml:space="preserve">69120 </w:t>
      </w:r>
      <w:r w:rsidR="003665BA" w:rsidRPr="00971183">
        <w:rPr>
          <w:rFonts w:ascii="Book Antiqua" w:hAnsi="Book Antiqua"/>
        </w:rPr>
        <w:t>Heidelberg, Germany</w:t>
      </w:r>
    </w:p>
    <w:p w:rsidR="00CF49A3" w:rsidRPr="00971183" w:rsidRDefault="00CF49A3" w:rsidP="00971183">
      <w:pPr>
        <w:spacing w:line="360" w:lineRule="auto"/>
        <w:jc w:val="both"/>
        <w:rPr>
          <w:rFonts w:ascii="Book Antiqua" w:eastAsia="宋体" w:hAnsi="Book Antiqua"/>
          <w:lang w:eastAsia="zh-CN"/>
        </w:rPr>
      </w:pPr>
    </w:p>
    <w:p w:rsidR="008438A6" w:rsidRPr="00971183" w:rsidRDefault="00CF49A3" w:rsidP="00971183">
      <w:pPr>
        <w:spacing w:line="360" w:lineRule="auto"/>
        <w:jc w:val="both"/>
        <w:rPr>
          <w:rFonts w:ascii="Book Antiqua" w:hAnsi="Book Antiqua"/>
          <w:b/>
          <w:lang w:val="en-GB"/>
        </w:rPr>
      </w:pPr>
      <w:r w:rsidRPr="00971183">
        <w:rPr>
          <w:rFonts w:ascii="Book Antiqua" w:hAnsi="Book Antiqua"/>
          <w:b/>
          <w:lang w:val="en-GB"/>
        </w:rPr>
        <w:t xml:space="preserve">Peter </w:t>
      </w:r>
      <w:r w:rsidR="00562548" w:rsidRPr="00971183">
        <w:rPr>
          <w:rFonts w:ascii="Book Antiqua" w:hAnsi="Book Antiqua"/>
          <w:b/>
          <w:lang w:val="en-GB"/>
        </w:rPr>
        <w:t xml:space="preserve">P </w:t>
      </w:r>
      <w:r w:rsidRPr="00971183">
        <w:rPr>
          <w:rFonts w:ascii="Book Antiqua" w:hAnsi="Book Antiqua"/>
          <w:b/>
          <w:lang w:val="en-GB"/>
        </w:rPr>
        <w:t>Nawroth,</w:t>
      </w:r>
      <w:r w:rsidR="008438A6" w:rsidRPr="00971183">
        <w:rPr>
          <w:rFonts w:ascii="Book Antiqua" w:hAnsi="Book Antiqua"/>
          <w:lang w:val="en-GB"/>
        </w:rPr>
        <w:t xml:space="preserve"> Department of Internal Medicine I and Clinical Chemistry, Heidelberg University Hospital, </w:t>
      </w:r>
      <w:r w:rsidR="001A6C97" w:rsidRPr="00971183">
        <w:rPr>
          <w:rFonts w:ascii="Book Antiqua" w:hAnsi="Book Antiqua"/>
        </w:rPr>
        <w:t xml:space="preserve">69120 </w:t>
      </w:r>
      <w:r w:rsidR="008438A6" w:rsidRPr="00971183">
        <w:rPr>
          <w:rFonts w:ascii="Book Antiqua" w:hAnsi="Book Antiqua"/>
          <w:lang w:val="en-GB"/>
        </w:rPr>
        <w:t>Heidelberg,</w:t>
      </w:r>
      <w:r w:rsidR="001A6C97" w:rsidRPr="001A6C97">
        <w:rPr>
          <w:rFonts w:ascii="Book Antiqua" w:hAnsi="Book Antiqua"/>
        </w:rPr>
        <w:t xml:space="preserve"> </w:t>
      </w:r>
      <w:r w:rsidR="008438A6" w:rsidRPr="00971183">
        <w:rPr>
          <w:rFonts w:ascii="Book Antiqua" w:hAnsi="Book Antiqua"/>
          <w:lang w:val="en-GB"/>
        </w:rPr>
        <w:t>Germany</w:t>
      </w:r>
    </w:p>
    <w:p w:rsidR="008438A6" w:rsidRPr="0024125E" w:rsidRDefault="008438A6" w:rsidP="00971183">
      <w:pPr>
        <w:spacing w:line="360" w:lineRule="auto"/>
        <w:jc w:val="both"/>
        <w:rPr>
          <w:rFonts w:ascii="Book Antiqua" w:hAnsi="Book Antiqua"/>
          <w:lang w:val="en-GB"/>
        </w:rPr>
      </w:pPr>
    </w:p>
    <w:p w:rsidR="00167356" w:rsidRPr="0024125E" w:rsidRDefault="00167356" w:rsidP="00971183">
      <w:pPr>
        <w:adjustRightInd w:val="0"/>
        <w:snapToGrid w:val="0"/>
        <w:spacing w:line="360" w:lineRule="auto"/>
        <w:jc w:val="both"/>
        <w:rPr>
          <w:rFonts w:ascii="Book Antiqua" w:eastAsiaTheme="minorEastAsia" w:hAnsi="Book Antiqua"/>
          <w:b/>
          <w:lang w:val="en-US"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48"/>
      <w:r w:rsidRPr="00971183">
        <w:rPr>
          <w:rFonts w:ascii="Book Antiqua" w:eastAsia="宋体" w:hAnsi="Book Antiqua"/>
          <w:b/>
          <w:lang w:val="en-US"/>
        </w:rPr>
        <w:t xml:space="preserve">Author contributions: </w:t>
      </w:r>
      <w:bookmarkStart w:id="10" w:name="OLE_LINK1"/>
      <w:bookmarkStart w:id="11" w:name="OLE_LINK2"/>
      <w:r w:rsidR="00107F75" w:rsidRPr="00971183">
        <w:rPr>
          <w:rFonts w:ascii="Book Antiqua" w:eastAsia="宋体" w:hAnsi="Book Antiqua"/>
          <w:lang w:val="en-US"/>
        </w:rPr>
        <w:t xml:space="preserve">Kojic D and Siegler BH </w:t>
      </w:r>
      <w:r w:rsidR="00107F75" w:rsidRPr="00971183">
        <w:rPr>
          <w:rFonts w:ascii="Book Antiqua" w:hAnsi="Book Antiqua"/>
          <w:lang w:val="en-GB"/>
        </w:rPr>
        <w:t>contributed equally to this work</w:t>
      </w:r>
      <w:r w:rsidR="0024125E">
        <w:rPr>
          <w:rFonts w:ascii="Book Antiqua" w:eastAsiaTheme="minorEastAsia" w:hAnsi="Book Antiqua" w:hint="eastAsia"/>
          <w:lang w:val="en-GB" w:eastAsia="zh-CN"/>
        </w:rPr>
        <w:t>;</w:t>
      </w:r>
      <w:r w:rsidR="00107F75" w:rsidRPr="00971183">
        <w:rPr>
          <w:rFonts w:ascii="Book Antiqua" w:eastAsia="宋体" w:hAnsi="Book Antiqua"/>
          <w:lang w:val="en-US"/>
        </w:rPr>
        <w:t xml:space="preserve"> Kojic D </w:t>
      </w:r>
      <w:r w:rsidR="0024125E">
        <w:rPr>
          <w:rFonts w:ascii="Book Antiqua" w:eastAsia="宋体" w:hAnsi="Book Antiqua" w:hint="eastAsia"/>
          <w:lang w:val="en-US" w:eastAsia="zh-CN"/>
        </w:rPr>
        <w:t>and</w:t>
      </w:r>
      <w:r w:rsidR="00107F75" w:rsidRPr="00971183">
        <w:rPr>
          <w:rFonts w:ascii="Book Antiqua" w:eastAsia="宋体" w:hAnsi="Book Antiqua"/>
          <w:lang w:val="en-US"/>
        </w:rPr>
        <w:t xml:space="preserve"> Siegler BH analyzed Data and wrote the paper, </w:t>
      </w:r>
      <w:r w:rsidR="00107F75" w:rsidRPr="00971183">
        <w:rPr>
          <w:rFonts w:ascii="Book Antiqua" w:hAnsi="Book Antiqua"/>
          <w:lang w:val="en-GB"/>
        </w:rPr>
        <w:t>Uhle F</w:t>
      </w:r>
      <w:r w:rsidR="0024125E">
        <w:rPr>
          <w:rFonts w:ascii="Book Antiqua" w:eastAsiaTheme="minorEastAsia" w:hAnsi="Book Antiqua" w:hint="eastAsia"/>
          <w:lang w:val="en-GB" w:eastAsia="zh-CN"/>
        </w:rPr>
        <w:t>,</w:t>
      </w:r>
      <w:r w:rsidR="00107F75" w:rsidRPr="00971183">
        <w:rPr>
          <w:rFonts w:ascii="Book Antiqua" w:hAnsi="Book Antiqua"/>
          <w:lang w:val="en-GB"/>
        </w:rPr>
        <w:t xml:space="preserve"> Lichtenstern C, Nawroth PP, Weigand MA, Hofer S</w:t>
      </w:r>
      <w:r w:rsidR="0024125E">
        <w:rPr>
          <w:rFonts w:ascii="Book Antiqua" w:eastAsiaTheme="minorEastAsia" w:hAnsi="Book Antiqua" w:hint="eastAsia"/>
          <w:lang w:val="en-GB" w:eastAsia="zh-CN"/>
        </w:rPr>
        <w:t xml:space="preserve"> and</w:t>
      </w:r>
      <w:r w:rsidR="00107F75" w:rsidRPr="00971183">
        <w:rPr>
          <w:rFonts w:ascii="Book Antiqua" w:hAnsi="Book Antiqua"/>
          <w:lang w:val="en-GB"/>
        </w:rPr>
        <w:t xml:space="preserve"> Brenner T </w:t>
      </w:r>
      <w:r w:rsidR="00B63C69" w:rsidRPr="00971183">
        <w:rPr>
          <w:rFonts w:ascii="Book Antiqua" w:hAnsi="Book Antiqua"/>
          <w:lang w:val="en-GB"/>
        </w:rPr>
        <w:t>analyzed data</w:t>
      </w:r>
      <w:r w:rsidR="0024125E">
        <w:rPr>
          <w:rFonts w:ascii="Book Antiqua" w:eastAsiaTheme="minorEastAsia" w:hAnsi="Book Antiqua" w:hint="eastAsia"/>
          <w:lang w:val="en-GB" w:eastAsia="zh-CN"/>
        </w:rPr>
        <w:t>.</w:t>
      </w:r>
    </w:p>
    <w:bookmarkEnd w:id="0"/>
    <w:bookmarkEnd w:id="1"/>
    <w:bookmarkEnd w:id="2"/>
    <w:bookmarkEnd w:id="3"/>
    <w:bookmarkEnd w:id="4"/>
    <w:bookmarkEnd w:id="5"/>
    <w:bookmarkEnd w:id="6"/>
    <w:bookmarkEnd w:id="7"/>
    <w:bookmarkEnd w:id="8"/>
    <w:bookmarkEnd w:id="9"/>
    <w:bookmarkEnd w:id="10"/>
    <w:bookmarkEnd w:id="11"/>
    <w:p w:rsidR="008438A6" w:rsidRPr="00971183" w:rsidRDefault="008438A6" w:rsidP="00971183">
      <w:pPr>
        <w:spacing w:line="360" w:lineRule="auto"/>
        <w:jc w:val="both"/>
        <w:rPr>
          <w:rFonts w:ascii="Book Antiqua" w:hAnsi="Book Antiqua"/>
          <w:lang w:val="en-US"/>
        </w:rPr>
      </w:pPr>
    </w:p>
    <w:p w:rsidR="00167356" w:rsidRPr="001A6C97" w:rsidRDefault="00167356" w:rsidP="00971183">
      <w:pPr>
        <w:spacing w:line="360" w:lineRule="auto"/>
        <w:jc w:val="both"/>
        <w:rPr>
          <w:rFonts w:ascii="Book Antiqua" w:eastAsiaTheme="minorEastAsia" w:hAnsi="Book Antiqua"/>
          <w:b/>
          <w:lang w:val="en-GB" w:eastAsia="zh-CN"/>
        </w:rPr>
      </w:pPr>
      <w:r w:rsidRPr="00971183">
        <w:rPr>
          <w:rFonts w:ascii="Book Antiqua" w:hAnsi="Book Antiqua"/>
          <w:b/>
          <w:lang w:val="en-GB"/>
        </w:rPr>
        <w:t>Conflict-of-interest:</w:t>
      </w:r>
      <w:r w:rsidRPr="00971183">
        <w:rPr>
          <w:rFonts w:ascii="Book Antiqua" w:eastAsia="宋体" w:hAnsi="Book Antiqua"/>
          <w:b/>
          <w:lang w:val="en-GB" w:eastAsia="zh-CN"/>
        </w:rPr>
        <w:t xml:space="preserve"> </w:t>
      </w:r>
      <w:r w:rsidR="001A6C97" w:rsidRPr="00971183">
        <w:rPr>
          <w:rFonts w:ascii="Book Antiqua" w:hAnsi="Book Antiqua"/>
          <w:lang w:val="en-GB"/>
        </w:rPr>
        <w:t>None</w:t>
      </w:r>
      <w:r w:rsidR="001A6C97">
        <w:rPr>
          <w:rFonts w:ascii="Book Antiqua" w:eastAsiaTheme="minorEastAsia" w:hAnsi="Book Antiqua" w:hint="eastAsia"/>
          <w:lang w:val="en-GB" w:eastAsia="zh-CN"/>
        </w:rPr>
        <w:t>.</w:t>
      </w:r>
    </w:p>
    <w:p w:rsidR="003F2988" w:rsidRDefault="003F2988" w:rsidP="003F2988">
      <w:pPr>
        <w:spacing w:line="360" w:lineRule="auto"/>
        <w:rPr>
          <w:rFonts w:ascii="Book Antiqua" w:eastAsia="宋体" w:hAnsi="Book Antiqua" w:cs="宋体"/>
          <w:b/>
          <w:color w:val="000000" w:themeColor="text1"/>
          <w:lang w:eastAsia="zh-CN"/>
        </w:rPr>
      </w:pPr>
      <w:bookmarkStart w:id="12" w:name="OLE_LINK507"/>
      <w:bookmarkStart w:id="13" w:name="OLE_LINK506"/>
      <w:bookmarkStart w:id="14" w:name="OLE_LINK496"/>
      <w:bookmarkStart w:id="15" w:name="OLE_LINK479"/>
    </w:p>
    <w:p w:rsidR="003F2988" w:rsidRPr="007C39B6" w:rsidRDefault="003F2988" w:rsidP="003F2988">
      <w:pPr>
        <w:spacing w:line="360" w:lineRule="auto"/>
        <w:jc w:val="both"/>
        <w:rPr>
          <w:rFonts w:ascii="宋体" w:eastAsia="宋体" w:hAnsi="宋体" w:cs="宋体"/>
          <w:color w:val="000000" w:themeColor="text1"/>
          <w:lang w:eastAsia="zh-CN"/>
        </w:rPr>
      </w:pPr>
      <w:r w:rsidRPr="007C39B6">
        <w:rPr>
          <w:rFonts w:ascii="Book Antiqua" w:eastAsia="宋体" w:hAnsi="Book Antiqua" w:cs="宋体"/>
          <w:b/>
          <w:color w:val="000000" w:themeColor="text1"/>
          <w:lang w:eastAsia="zh-CN"/>
        </w:rPr>
        <w:t xml:space="preserve">Open-Access: </w:t>
      </w:r>
      <w:r w:rsidRPr="007C39B6">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C39B6">
          <w:rPr>
            <w:rFonts w:ascii="Book Antiqua" w:eastAsia="宋体" w:hAnsi="Book Antiqua" w:cs="宋体"/>
            <w:color w:val="000000" w:themeColor="text1"/>
            <w:u w:val="single"/>
            <w:lang w:eastAsia="zh-CN"/>
          </w:rPr>
          <w:t>http://creativecommons.org/licenses/by-nc/4.0/</w:t>
        </w:r>
      </w:hyperlink>
      <w:bookmarkEnd w:id="12"/>
      <w:bookmarkEnd w:id="13"/>
      <w:bookmarkEnd w:id="14"/>
      <w:bookmarkEnd w:id="15"/>
    </w:p>
    <w:p w:rsidR="0030132B" w:rsidRPr="00F85F5F" w:rsidRDefault="0030132B" w:rsidP="00971183">
      <w:pPr>
        <w:spacing w:line="360" w:lineRule="auto"/>
        <w:jc w:val="both"/>
        <w:rPr>
          <w:rFonts w:ascii="Book Antiqua" w:eastAsiaTheme="minorEastAsia" w:hAnsi="Book Antiqua"/>
          <w:b/>
          <w:lang w:val="en-GB" w:eastAsia="zh-CN"/>
        </w:rPr>
      </w:pPr>
    </w:p>
    <w:p w:rsidR="00F66617" w:rsidRPr="0024125E" w:rsidRDefault="00535099" w:rsidP="0024125E">
      <w:pPr>
        <w:spacing w:line="360" w:lineRule="auto"/>
        <w:jc w:val="both"/>
        <w:outlineLvl w:val="0"/>
        <w:rPr>
          <w:rFonts w:ascii="Book Antiqua" w:eastAsiaTheme="minorEastAsia" w:hAnsi="Book Antiqua"/>
          <w:b/>
          <w:lang w:val="en-GB" w:eastAsia="zh-CN"/>
        </w:rPr>
      </w:pPr>
      <w:r w:rsidRPr="00971183">
        <w:rPr>
          <w:rFonts w:ascii="Book Antiqua" w:hAnsi="Book Antiqua"/>
          <w:b/>
          <w:lang w:val="en-GB"/>
        </w:rPr>
        <w:lastRenderedPageBreak/>
        <w:t>Correspond</w:t>
      </w:r>
      <w:r w:rsidR="001A6C97">
        <w:rPr>
          <w:rFonts w:ascii="Book Antiqua" w:eastAsiaTheme="minorEastAsia" w:hAnsi="Book Antiqua" w:hint="eastAsia"/>
          <w:b/>
          <w:lang w:val="en-GB" w:eastAsia="zh-CN"/>
        </w:rPr>
        <w:t xml:space="preserve">ence to: </w:t>
      </w:r>
      <w:r w:rsidR="001A6C97" w:rsidRPr="0024125E">
        <w:rPr>
          <w:rFonts w:ascii="Book Antiqua" w:hAnsi="Book Antiqua"/>
          <w:b/>
          <w:lang w:val="en-GB"/>
        </w:rPr>
        <w:t>Dr.</w:t>
      </w:r>
      <w:r w:rsidR="001A6C97" w:rsidRPr="0024125E">
        <w:rPr>
          <w:rFonts w:ascii="Book Antiqua" w:eastAsiaTheme="minorEastAsia" w:hAnsi="Book Antiqua" w:hint="eastAsia"/>
          <w:b/>
          <w:lang w:val="en-GB" w:eastAsia="zh-CN"/>
        </w:rPr>
        <w:t xml:space="preserve"> </w:t>
      </w:r>
      <w:r w:rsidR="005026EA" w:rsidRPr="0024125E">
        <w:rPr>
          <w:rFonts w:ascii="Book Antiqua" w:hAnsi="Book Antiqua"/>
          <w:b/>
          <w:lang w:val="en-GB"/>
        </w:rPr>
        <w:t>Dubravka Kojic</w:t>
      </w:r>
      <w:r w:rsidR="00A41B6E" w:rsidRPr="0024125E">
        <w:rPr>
          <w:rFonts w:ascii="Book Antiqua" w:hAnsi="Book Antiqua"/>
          <w:b/>
          <w:lang w:val="en-GB"/>
        </w:rPr>
        <w:t>,</w:t>
      </w:r>
      <w:r w:rsidR="00A41B6E" w:rsidRPr="00971183">
        <w:rPr>
          <w:rFonts w:ascii="Book Antiqua" w:hAnsi="Book Antiqua"/>
          <w:lang w:val="en-GB"/>
        </w:rPr>
        <w:t xml:space="preserve"> </w:t>
      </w:r>
      <w:r w:rsidR="00F243F7" w:rsidRPr="00971183">
        <w:rPr>
          <w:rFonts w:ascii="Book Antiqua" w:hAnsi="Book Antiqua"/>
        </w:rPr>
        <w:t>Department of</w:t>
      </w:r>
      <w:r w:rsidR="008A1D4B" w:rsidRPr="00971183">
        <w:rPr>
          <w:rFonts w:ascii="Book Antiqua" w:hAnsi="Book Antiqua"/>
        </w:rPr>
        <w:t xml:space="preserve"> An</w:t>
      </w:r>
      <w:r w:rsidR="005000C7" w:rsidRPr="00971183">
        <w:rPr>
          <w:rFonts w:ascii="Book Antiqua" w:hAnsi="Book Antiqua"/>
        </w:rPr>
        <w:t>esthesiology</w:t>
      </w:r>
      <w:r w:rsidR="00A41B6E" w:rsidRPr="00971183">
        <w:rPr>
          <w:rFonts w:ascii="Book Antiqua" w:hAnsi="Book Antiqua"/>
        </w:rPr>
        <w:t xml:space="preserve">, </w:t>
      </w:r>
      <w:r w:rsidRPr="00971183">
        <w:rPr>
          <w:rFonts w:ascii="Book Antiqua" w:hAnsi="Book Antiqua"/>
        </w:rPr>
        <w:t>Heidelberg University Hospital</w:t>
      </w:r>
      <w:r w:rsidR="0024125E">
        <w:rPr>
          <w:rFonts w:ascii="Book Antiqua" w:hAnsi="Book Antiqua"/>
        </w:rPr>
        <w:t>,</w:t>
      </w:r>
      <w:r w:rsidR="0024125E">
        <w:rPr>
          <w:rFonts w:ascii="Book Antiqua" w:eastAsiaTheme="minorEastAsia" w:hAnsi="Book Antiqua" w:hint="eastAsia"/>
          <w:lang w:eastAsia="zh-CN"/>
        </w:rPr>
        <w:t xml:space="preserve"> </w:t>
      </w:r>
      <w:r w:rsidR="00A41B6E" w:rsidRPr="00971183">
        <w:rPr>
          <w:rFonts w:ascii="Book Antiqua" w:hAnsi="Book Antiqua"/>
        </w:rPr>
        <w:t>Heidelberg, Im Neuenheimer Feld 110, 69120 Heidelberg, Germany</w:t>
      </w:r>
      <w:r w:rsidR="0024125E">
        <w:rPr>
          <w:rFonts w:ascii="Book Antiqua" w:eastAsiaTheme="minorEastAsia" w:hAnsi="Book Antiqua" w:hint="eastAsia"/>
          <w:lang w:eastAsia="zh-CN"/>
        </w:rPr>
        <w:t>.</w:t>
      </w:r>
      <w:r w:rsidR="0024125E">
        <w:rPr>
          <w:rFonts w:ascii="Book Antiqua" w:eastAsiaTheme="minorEastAsia" w:hAnsi="Book Antiqua" w:hint="eastAsia"/>
          <w:b/>
          <w:lang w:val="en-GB" w:eastAsia="zh-CN"/>
        </w:rPr>
        <w:t xml:space="preserve"> </w:t>
      </w:r>
      <w:hyperlink r:id="rId10" w:history="1">
        <w:r w:rsidR="00F85F5F" w:rsidRPr="00971183">
          <w:rPr>
            <w:rStyle w:val="Hyperlink"/>
            <w:rFonts w:ascii="Book Antiqua" w:hAnsi="Book Antiqua"/>
          </w:rPr>
          <w:t>dubravka.kojic@med.uni-heidelberg.de</w:t>
        </w:r>
      </w:hyperlink>
    </w:p>
    <w:p w:rsidR="00167356" w:rsidRPr="00971183" w:rsidRDefault="00167356" w:rsidP="00971183">
      <w:pPr>
        <w:spacing w:line="360" w:lineRule="auto"/>
        <w:jc w:val="both"/>
        <w:rPr>
          <w:rFonts w:ascii="Book Antiqua" w:eastAsia="宋体" w:hAnsi="Book Antiqua"/>
          <w:lang w:eastAsia="zh-CN"/>
        </w:rPr>
      </w:pPr>
    </w:p>
    <w:p w:rsidR="00167356" w:rsidRPr="00971183" w:rsidRDefault="00167356" w:rsidP="00971183">
      <w:pPr>
        <w:spacing w:line="360" w:lineRule="auto"/>
        <w:jc w:val="both"/>
        <w:rPr>
          <w:rFonts w:ascii="Book Antiqua" w:eastAsia="宋体" w:hAnsi="Book Antiqua"/>
          <w:lang w:val="en-GB" w:eastAsia="zh-CN"/>
        </w:rPr>
      </w:pPr>
      <w:r w:rsidRPr="00971183">
        <w:rPr>
          <w:rFonts w:ascii="Book Antiqua" w:hAnsi="Book Antiqua"/>
          <w:b/>
          <w:lang w:val="en-GB"/>
        </w:rPr>
        <w:t>Telephone:</w:t>
      </w:r>
      <w:r w:rsidRPr="00971183">
        <w:rPr>
          <w:rFonts w:ascii="Book Antiqua" w:eastAsia="宋体" w:hAnsi="Book Antiqua"/>
          <w:lang w:val="en-GB" w:eastAsia="zh-CN"/>
        </w:rPr>
        <w:t xml:space="preserve"> +</w:t>
      </w:r>
      <w:r w:rsidRPr="00971183">
        <w:rPr>
          <w:rFonts w:ascii="Book Antiqua" w:hAnsi="Book Antiqua"/>
          <w:lang w:val="en-GB"/>
        </w:rPr>
        <w:t>49</w:t>
      </w:r>
      <w:r w:rsidRPr="00971183">
        <w:rPr>
          <w:rFonts w:ascii="Book Antiqua" w:eastAsia="宋体" w:hAnsi="Book Antiqua"/>
          <w:lang w:val="en-GB" w:eastAsia="zh-CN"/>
        </w:rPr>
        <w:t>-</w:t>
      </w:r>
      <w:r w:rsidRPr="00971183">
        <w:rPr>
          <w:rFonts w:ascii="Book Antiqua" w:hAnsi="Book Antiqua"/>
          <w:lang w:val="en-GB"/>
        </w:rPr>
        <w:t>6221</w:t>
      </w:r>
      <w:r w:rsidRPr="00971183">
        <w:rPr>
          <w:rFonts w:ascii="Book Antiqua" w:eastAsia="宋体" w:hAnsi="Book Antiqua"/>
          <w:lang w:val="en-GB" w:eastAsia="zh-CN"/>
        </w:rPr>
        <w:t>-</w:t>
      </w:r>
      <w:r w:rsidRPr="00971183">
        <w:rPr>
          <w:rFonts w:ascii="Book Antiqua" w:hAnsi="Book Antiqua"/>
          <w:lang w:val="en-GB"/>
        </w:rPr>
        <w:t>5638294</w:t>
      </w:r>
    </w:p>
    <w:p w:rsidR="00167356" w:rsidRPr="00971183" w:rsidRDefault="00167356" w:rsidP="00971183">
      <w:pPr>
        <w:spacing w:line="360" w:lineRule="auto"/>
        <w:jc w:val="both"/>
        <w:rPr>
          <w:rFonts w:ascii="Book Antiqua" w:eastAsia="宋体" w:hAnsi="Book Antiqua"/>
          <w:lang w:val="en-GB" w:eastAsia="zh-CN"/>
        </w:rPr>
      </w:pPr>
      <w:r w:rsidRPr="00971183">
        <w:rPr>
          <w:rFonts w:ascii="Book Antiqua" w:hAnsi="Book Antiqua"/>
          <w:b/>
          <w:lang w:val="en-GB"/>
        </w:rPr>
        <w:t>Fax:</w:t>
      </w:r>
      <w:r w:rsidRPr="00971183">
        <w:rPr>
          <w:rFonts w:ascii="Book Antiqua" w:eastAsia="宋体" w:hAnsi="Book Antiqua"/>
          <w:b/>
          <w:lang w:val="en-GB" w:eastAsia="zh-CN"/>
        </w:rPr>
        <w:t xml:space="preserve"> </w:t>
      </w:r>
      <w:r w:rsidRPr="00971183">
        <w:rPr>
          <w:rFonts w:ascii="Book Antiqua" w:eastAsia="宋体" w:hAnsi="Book Antiqua"/>
          <w:lang w:val="en-GB" w:eastAsia="zh-CN"/>
        </w:rPr>
        <w:t>+</w:t>
      </w:r>
      <w:r w:rsidRPr="00971183">
        <w:rPr>
          <w:rFonts w:ascii="Book Antiqua" w:hAnsi="Book Antiqua"/>
          <w:lang w:val="en-GB"/>
        </w:rPr>
        <w:t>49</w:t>
      </w:r>
      <w:r w:rsidRPr="00971183">
        <w:rPr>
          <w:rFonts w:ascii="Book Antiqua" w:eastAsia="宋体" w:hAnsi="Book Antiqua"/>
          <w:lang w:val="en-GB" w:eastAsia="zh-CN"/>
        </w:rPr>
        <w:t>-</w:t>
      </w:r>
      <w:r w:rsidRPr="00971183">
        <w:rPr>
          <w:rFonts w:ascii="Book Antiqua" w:hAnsi="Book Antiqua"/>
          <w:lang w:val="en-GB"/>
        </w:rPr>
        <w:t>6221</w:t>
      </w:r>
      <w:r w:rsidRPr="00971183">
        <w:rPr>
          <w:rFonts w:ascii="Book Antiqua" w:eastAsia="宋体" w:hAnsi="Book Antiqua"/>
          <w:lang w:val="en-GB" w:eastAsia="zh-CN"/>
        </w:rPr>
        <w:t>-</w:t>
      </w:r>
      <w:r w:rsidRPr="00971183">
        <w:rPr>
          <w:rFonts w:ascii="Book Antiqua" w:hAnsi="Book Antiqua"/>
          <w:lang w:val="en-GB"/>
        </w:rPr>
        <w:t>565345</w:t>
      </w:r>
    </w:p>
    <w:p w:rsidR="003F2988" w:rsidRPr="003F2988" w:rsidRDefault="003F2988" w:rsidP="003F2988">
      <w:pPr>
        <w:spacing w:line="360" w:lineRule="auto"/>
        <w:rPr>
          <w:rFonts w:ascii="Book Antiqua" w:eastAsiaTheme="minorEastAsia" w:hAnsi="Book Antiqua"/>
          <w:b/>
          <w:lang w:eastAsia="zh-CN"/>
        </w:rPr>
      </w:pPr>
      <w:r>
        <w:rPr>
          <w:rFonts w:ascii="Book Antiqua" w:hAnsi="Book Antiqua"/>
          <w:b/>
        </w:rPr>
        <w:t xml:space="preserve">Received: </w:t>
      </w:r>
      <w:r w:rsidRPr="003F2988">
        <w:rPr>
          <w:rFonts w:ascii="Book Antiqua" w:eastAsiaTheme="minorEastAsia" w:hAnsi="Book Antiqua"/>
          <w:lang w:eastAsia="zh-CN"/>
        </w:rPr>
        <w:t xml:space="preserve">November </w:t>
      </w:r>
      <w:r w:rsidRPr="003F2988">
        <w:rPr>
          <w:rFonts w:ascii="Book Antiqua" w:eastAsiaTheme="minorEastAsia" w:hAnsi="Book Antiqua" w:hint="eastAsia"/>
          <w:lang w:eastAsia="zh-CN"/>
        </w:rPr>
        <w:t>27, 2014</w:t>
      </w:r>
    </w:p>
    <w:p w:rsidR="003F2988" w:rsidRPr="003F2988" w:rsidRDefault="003F2988" w:rsidP="003F2988">
      <w:pPr>
        <w:spacing w:line="360" w:lineRule="auto"/>
        <w:rPr>
          <w:rFonts w:ascii="Book Antiqua" w:eastAsiaTheme="minorEastAsia" w:hAnsi="Book Antiqua"/>
          <w:b/>
          <w:lang w:eastAsia="zh-CN"/>
        </w:rPr>
      </w:pPr>
      <w:r w:rsidRPr="009659DA">
        <w:rPr>
          <w:rFonts w:ascii="Book Antiqua" w:hAnsi="Book Antiqua" w:hint="eastAsia"/>
          <w:b/>
        </w:rPr>
        <w:t>Peer-review started</w:t>
      </w:r>
      <w:r>
        <w:rPr>
          <w:rFonts w:ascii="Book Antiqua" w:hAnsi="Book Antiqua"/>
          <w:b/>
        </w:rPr>
        <w:t>:</w:t>
      </w:r>
      <w:r>
        <w:rPr>
          <w:rFonts w:ascii="Book Antiqua" w:eastAsiaTheme="minorEastAsia" w:hAnsi="Book Antiqua" w:hint="eastAsia"/>
          <w:b/>
          <w:lang w:eastAsia="zh-CN"/>
        </w:rPr>
        <w:t xml:space="preserve"> </w:t>
      </w:r>
      <w:r w:rsidRPr="003F2988">
        <w:rPr>
          <w:rFonts w:ascii="Book Antiqua" w:eastAsiaTheme="minorEastAsia" w:hAnsi="Book Antiqua"/>
          <w:lang w:eastAsia="zh-CN"/>
        </w:rPr>
        <w:t xml:space="preserve">November </w:t>
      </w:r>
      <w:r w:rsidRPr="003F2988">
        <w:rPr>
          <w:rFonts w:ascii="Book Antiqua" w:eastAsiaTheme="minorEastAsia" w:hAnsi="Book Antiqua" w:hint="eastAsia"/>
          <w:lang w:eastAsia="zh-CN"/>
        </w:rPr>
        <w:t>27, 2014</w:t>
      </w:r>
    </w:p>
    <w:p w:rsidR="003F2988" w:rsidRPr="003F2988" w:rsidRDefault="003F2988" w:rsidP="003F2988">
      <w:pPr>
        <w:spacing w:line="360" w:lineRule="auto"/>
        <w:rPr>
          <w:rFonts w:ascii="Book Antiqua" w:eastAsiaTheme="minorEastAsia" w:hAnsi="Book Antiqua"/>
          <w:lang w:eastAsia="zh-CN"/>
        </w:rPr>
      </w:pPr>
      <w:r w:rsidRPr="009659DA">
        <w:rPr>
          <w:rFonts w:ascii="Book Antiqua" w:hAnsi="Book Antiqua"/>
          <w:b/>
        </w:rPr>
        <w:t>First decision:</w:t>
      </w:r>
      <w:r>
        <w:rPr>
          <w:rFonts w:ascii="Book Antiqua" w:eastAsiaTheme="minorEastAsia" w:hAnsi="Book Antiqua" w:hint="eastAsia"/>
          <w:b/>
          <w:lang w:eastAsia="zh-CN"/>
        </w:rPr>
        <w:t xml:space="preserve"> </w:t>
      </w:r>
      <w:r w:rsidRPr="003F2988">
        <w:rPr>
          <w:rFonts w:ascii="Book Antiqua" w:eastAsiaTheme="minorEastAsia" w:hAnsi="Book Antiqua"/>
          <w:lang w:eastAsia="zh-CN"/>
        </w:rPr>
        <w:t xml:space="preserve">December </w:t>
      </w:r>
      <w:r w:rsidRPr="003F2988">
        <w:rPr>
          <w:rFonts w:ascii="Book Antiqua" w:eastAsiaTheme="minorEastAsia" w:hAnsi="Book Antiqua" w:hint="eastAsia"/>
          <w:lang w:eastAsia="zh-CN"/>
        </w:rPr>
        <w:t>26, 2014</w:t>
      </w:r>
    </w:p>
    <w:p w:rsidR="003F2988" w:rsidRPr="003F2988" w:rsidRDefault="003F2988" w:rsidP="003F2988">
      <w:pPr>
        <w:spacing w:line="360" w:lineRule="auto"/>
        <w:rPr>
          <w:rFonts w:ascii="Book Antiqua" w:eastAsiaTheme="minorEastAsia" w:hAnsi="Book Antiqua"/>
          <w:b/>
          <w:lang w:eastAsia="zh-CN"/>
        </w:rPr>
      </w:pPr>
      <w:r>
        <w:rPr>
          <w:rFonts w:ascii="Book Antiqua" w:hAnsi="Book Antiqua"/>
          <w:b/>
        </w:rPr>
        <w:t xml:space="preserve">Revised: </w:t>
      </w:r>
      <w:r w:rsidRPr="003F2988">
        <w:rPr>
          <w:rFonts w:ascii="Book Antiqua" w:eastAsiaTheme="minorEastAsia" w:hAnsi="Book Antiqua" w:hint="eastAsia"/>
          <w:lang w:eastAsia="zh-CN"/>
        </w:rPr>
        <w:t>January 9, 2015</w:t>
      </w:r>
    </w:p>
    <w:p w:rsidR="003F2988" w:rsidRDefault="007C56E3" w:rsidP="003F2988">
      <w:pPr>
        <w:spacing w:line="360" w:lineRule="auto"/>
        <w:rPr>
          <w:rFonts w:ascii="Book Antiqua" w:hAnsi="Book Antiqua"/>
          <w:b/>
        </w:rPr>
      </w:pPr>
      <w:r>
        <w:rPr>
          <w:rFonts w:ascii="Book Antiqua" w:hAnsi="Book Antiqua"/>
          <w:b/>
        </w:rPr>
        <w:t xml:space="preserve">Accepted: </w:t>
      </w:r>
      <w:bookmarkStart w:id="16" w:name="_GoBack"/>
      <w:bookmarkEnd w:id="16"/>
      <w:r w:rsidRPr="007C56E3">
        <w:rPr>
          <w:rFonts w:ascii="Book Antiqua" w:hAnsi="Book Antiqua"/>
        </w:rPr>
        <w:t>March 30, 2015</w:t>
      </w:r>
    </w:p>
    <w:p w:rsidR="003F2988" w:rsidRDefault="003F2988" w:rsidP="003F2988">
      <w:pPr>
        <w:spacing w:line="360" w:lineRule="auto"/>
        <w:rPr>
          <w:rFonts w:ascii="Book Antiqua" w:hAnsi="Book Antiqua"/>
          <w:b/>
        </w:rPr>
      </w:pPr>
      <w:r w:rsidRPr="009659DA">
        <w:rPr>
          <w:rFonts w:ascii="Book Antiqua" w:hAnsi="Book Antiqua"/>
          <w:b/>
        </w:rPr>
        <w:t>Article in press:</w:t>
      </w:r>
    </w:p>
    <w:p w:rsidR="003F2988" w:rsidRDefault="003F2988" w:rsidP="003F2988">
      <w:pPr>
        <w:spacing w:line="360" w:lineRule="auto"/>
        <w:rPr>
          <w:rFonts w:ascii="Book Antiqua" w:hAnsi="Book Antiqua"/>
          <w:b/>
        </w:rPr>
      </w:pPr>
      <w:r>
        <w:rPr>
          <w:rFonts w:ascii="Book Antiqua" w:hAnsi="Book Antiqua"/>
          <w:b/>
        </w:rPr>
        <w:t xml:space="preserve">Published online: </w:t>
      </w:r>
    </w:p>
    <w:p w:rsidR="00562548" w:rsidRPr="003F2988" w:rsidRDefault="00562548" w:rsidP="00971183">
      <w:pPr>
        <w:spacing w:line="360" w:lineRule="auto"/>
        <w:jc w:val="both"/>
        <w:outlineLvl w:val="0"/>
        <w:rPr>
          <w:rFonts w:ascii="Book Antiqua" w:eastAsiaTheme="minorEastAsia" w:hAnsi="Book Antiqua"/>
          <w:b/>
          <w:lang w:val="en-GB" w:eastAsia="zh-CN"/>
        </w:rPr>
      </w:pPr>
    </w:p>
    <w:p w:rsidR="007A0AB1" w:rsidRPr="00971183" w:rsidRDefault="007A0AB1" w:rsidP="00971183">
      <w:pPr>
        <w:spacing w:line="360" w:lineRule="auto"/>
        <w:jc w:val="both"/>
        <w:outlineLvl w:val="0"/>
        <w:rPr>
          <w:rFonts w:ascii="Book Antiqua" w:hAnsi="Book Antiqua"/>
          <w:b/>
          <w:lang w:val="en-GB"/>
        </w:rPr>
      </w:pPr>
      <w:r w:rsidRPr="00971183">
        <w:rPr>
          <w:rFonts w:ascii="Book Antiqua" w:hAnsi="Book Antiqua"/>
          <w:b/>
          <w:lang w:val="en-GB"/>
        </w:rPr>
        <w:t>Abstract</w:t>
      </w:r>
    </w:p>
    <w:p w:rsidR="00596665" w:rsidRPr="00971183" w:rsidRDefault="003D7455" w:rsidP="00971183">
      <w:pPr>
        <w:spacing w:line="360" w:lineRule="auto"/>
        <w:jc w:val="both"/>
        <w:rPr>
          <w:rFonts w:ascii="Book Antiqua" w:hAnsi="Book Antiqua"/>
          <w:lang w:val="en-GB"/>
        </w:rPr>
      </w:pPr>
      <w:r w:rsidRPr="00971183">
        <w:rPr>
          <w:rFonts w:ascii="Book Antiqua" w:hAnsi="Book Antiqua"/>
          <w:lang w:val="en-GB"/>
        </w:rPr>
        <w:t xml:space="preserve">Beside many efforts to improve outcome, sepsis is still one of the most frequent causes of death in critically ill patients. </w:t>
      </w:r>
      <w:r w:rsidR="00114D08" w:rsidRPr="00971183">
        <w:rPr>
          <w:rFonts w:ascii="Book Antiqua" w:hAnsi="Book Antiqua"/>
          <w:lang w:val="en-GB"/>
        </w:rPr>
        <w:t>It is the most common condition with high mortality in intensive care units</w:t>
      </w:r>
      <w:r w:rsidR="00CA50B0" w:rsidRPr="00971183">
        <w:rPr>
          <w:rFonts w:ascii="Book Antiqua" w:hAnsi="Book Antiqua"/>
          <w:lang w:val="en-GB"/>
        </w:rPr>
        <w:t>.</w:t>
      </w:r>
      <w:r w:rsidR="00114D08" w:rsidRPr="00971183">
        <w:rPr>
          <w:rFonts w:ascii="Book Antiqua" w:hAnsi="Book Antiqua"/>
          <w:lang w:val="en-GB"/>
        </w:rPr>
        <w:t xml:space="preserve"> </w:t>
      </w:r>
      <w:r w:rsidRPr="00971183">
        <w:rPr>
          <w:rFonts w:ascii="Book Antiqua" w:hAnsi="Book Antiqua"/>
          <w:lang w:val="en-GB"/>
        </w:rPr>
        <w:t xml:space="preserve">The complexity of the septic syndrome comprises immunological aspects </w:t>
      </w:r>
      <w:r w:rsidR="00801F11">
        <w:rPr>
          <w:rFonts w:ascii="Book Antiqua" w:eastAsiaTheme="minorEastAsia" w:hAnsi="Book Antiqua" w:hint="eastAsia"/>
          <w:lang w:val="en-GB" w:eastAsia="zh-CN"/>
        </w:rPr>
        <w:t>-</w:t>
      </w:r>
      <w:r w:rsidRPr="00971183">
        <w:rPr>
          <w:rFonts w:ascii="Book Antiqua" w:hAnsi="Book Antiqua"/>
          <w:lang w:val="en-GB"/>
        </w:rPr>
        <w:t xml:space="preserve"> </w:t>
      </w:r>
      <w:r w:rsidRPr="00801F11">
        <w:rPr>
          <w:rFonts w:ascii="Book Antiqua" w:hAnsi="Book Antiqua"/>
          <w:i/>
          <w:lang w:val="en-GB"/>
        </w:rPr>
        <w:t>i.e.</w:t>
      </w:r>
      <w:r w:rsidR="00801F11" w:rsidRPr="00801F11">
        <w:rPr>
          <w:rFonts w:ascii="Book Antiqua" w:eastAsiaTheme="minorEastAsia" w:hAnsi="Book Antiqua" w:hint="eastAsia"/>
          <w:i/>
          <w:lang w:val="en-GB" w:eastAsia="zh-CN"/>
        </w:rPr>
        <w:t>,</w:t>
      </w:r>
      <w:r w:rsidRPr="00971183">
        <w:rPr>
          <w:rFonts w:ascii="Book Antiqua" w:hAnsi="Book Antiqua"/>
          <w:lang w:val="en-GB"/>
        </w:rPr>
        <w:t xml:space="preserve"> sepsis induced immunosuppression – but is not restricted to this </w:t>
      </w:r>
      <w:r w:rsidR="00E64B74" w:rsidRPr="00971183">
        <w:rPr>
          <w:rFonts w:ascii="Book Antiqua" w:hAnsi="Book Antiqua"/>
          <w:lang w:val="en-GB"/>
        </w:rPr>
        <w:t>fac</w:t>
      </w:r>
      <w:r w:rsidRPr="00971183">
        <w:rPr>
          <w:rFonts w:ascii="Book Antiqua" w:hAnsi="Book Antiqua"/>
          <w:lang w:val="en-GB"/>
        </w:rPr>
        <w:t xml:space="preserve">t in modern concepts. So far, exact mechanisms and variables determining outcome and mortality stay unclear. Since there is no typical risk profile, early diagnosis and risk stratification remain difficult, which hinders rapid and effective treatment initiation. Due to the heterogeneous nature of sepsis, potential therapy options should be adapted to the individual. Biomarkers like C-reactive protein and procalcitonin are routinely used as complementary tools in clinical decision-making. Beyond the acute phase proteins, a wide bunch of </w:t>
      </w:r>
      <w:r w:rsidR="00582027" w:rsidRPr="00971183">
        <w:rPr>
          <w:rFonts w:ascii="Book Antiqua" w:hAnsi="Book Antiqua"/>
          <w:lang w:val="en-GB"/>
        </w:rPr>
        <w:t xml:space="preserve">promising </w:t>
      </w:r>
      <w:r w:rsidRPr="00971183">
        <w:rPr>
          <w:rFonts w:ascii="Book Antiqua" w:hAnsi="Book Antiqua"/>
          <w:lang w:val="en-GB"/>
        </w:rPr>
        <w:t xml:space="preserve">substances </w:t>
      </w:r>
      <w:r w:rsidR="002B338A" w:rsidRPr="00971183">
        <w:rPr>
          <w:rFonts w:ascii="Book Antiqua" w:hAnsi="Book Antiqua"/>
          <w:lang w:val="en-GB"/>
        </w:rPr>
        <w:t xml:space="preserve">and non-laboratory tools </w:t>
      </w:r>
      <w:r w:rsidRPr="00971183">
        <w:rPr>
          <w:rFonts w:ascii="Book Antiqua" w:hAnsi="Book Antiqua"/>
          <w:lang w:val="en-GB"/>
        </w:rPr>
        <w:t>with potential diagnostic and prognostic value</w:t>
      </w:r>
      <w:r w:rsidR="00CA50B0" w:rsidRPr="00971183">
        <w:rPr>
          <w:rFonts w:ascii="Book Antiqua" w:hAnsi="Book Antiqua"/>
          <w:lang w:val="en-GB"/>
        </w:rPr>
        <w:t xml:space="preserve"> </w:t>
      </w:r>
      <w:r w:rsidR="002B338A" w:rsidRPr="00971183">
        <w:rPr>
          <w:rFonts w:ascii="Book Antiqua" w:hAnsi="Book Antiqua"/>
          <w:lang w:val="en-GB"/>
        </w:rPr>
        <w:t>is</w:t>
      </w:r>
      <w:r w:rsidRPr="00971183">
        <w:rPr>
          <w:rFonts w:ascii="Book Antiqua" w:hAnsi="Book Antiqua"/>
          <w:lang w:val="en-GB"/>
        </w:rPr>
        <w:t xml:space="preserve"> under intensive investigation.</w:t>
      </w:r>
      <w:r w:rsidR="00634FA3" w:rsidRPr="00971183">
        <w:rPr>
          <w:rFonts w:ascii="Book Antiqua" w:hAnsi="Book Antiqua"/>
          <w:lang w:val="en-GB"/>
        </w:rPr>
        <w:t xml:space="preserve"> </w:t>
      </w:r>
      <w:r w:rsidR="002B338A" w:rsidRPr="00971183">
        <w:rPr>
          <w:rFonts w:ascii="Book Antiqua" w:hAnsi="Book Antiqua"/>
          <w:lang w:val="en-GB"/>
        </w:rPr>
        <w:t>So far</w:t>
      </w:r>
      <w:r w:rsidR="00DC2ED1" w:rsidRPr="00971183">
        <w:rPr>
          <w:rFonts w:ascii="Book Antiqua" w:hAnsi="Book Antiqua"/>
          <w:lang w:val="en-GB"/>
        </w:rPr>
        <w:t>,</w:t>
      </w:r>
      <w:r w:rsidR="00634FA3" w:rsidRPr="00971183">
        <w:rPr>
          <w:rFonts w:ascii="Book Antiqua" w:hAnsi="Book Antiqua"/>
          <w:lang w:val="en-GB"/>
        </w:rPr>
        <w:t xml:space="preserve"> clinical decision just based on</w:t>
      </w:r>
      <w:r w:rsidR="002B338A" w:rsidRPr="00971183">
        <w:rPr>
          <w:rFonts w:ascii="Book Antiqua" w:hAnsi="Book Antiqua"/>
          <w:lang w:val="en-GB"/>
        </w:rPr>
        <w:t xml:space="preserve"> </w:t>
      </w:r>
      <w:r w:rsidR="00634FA3" w:rsidRPr="00971183">
        <w:rPr>
          <w:rFonts w:ascii="Book Antiqua" w:hAnsi="Book Antiqua"/>
          <w:lang w:val="en-GB"/>
        </w:rPr>
        <w:t>biomarker</w:t>
      </w:r>
      <w:r w:rsidR="002B338A" w:rsidRPr="00971183">
        <w:rPr>
          <w:rFonts w:ascii="Book Antiqua" w:hAnsi="Book Antiqua"/>
          <w:lang w:val="en-GB"/>
        </w:rPr>
        <w:t xml:space="preserve"> assessment</w:t>
      </w:r>
      <w:r w:rsidR="00634FA3" w:rsidRPr="00971183">
        <w:rPr>
          <w:rFonts w:ascii="Book Antiqua" w:hAnsi="Book Antiqua"/>
          <w:lang w:val="en-GB"/>
        </w:rPr>
        <w:t xml:space="preserve"> is not </w:t>
      </w:r>
      <w:r w:rsidR="002B338A" w:rsidRPr="00971183">
        <w:rPr>
          <w:rFonts w:ascii="Book Antiqua" w:hAnsi="Book Antiqua"/>
          <w:lang w:val="en-GB"/>
        </w:rPr>
        <w:t xml:space="preserve">yet </w:t>
      </w:r>
      <w:r w:rsidR="007C66F6" w:rsidRPr="00971183">
        <w:rPr>
          <w:rFonts w:ascii="Book Antiqua" w:hAnsi="Book Antiqua"/>
          <w:lang w:val="en-GB"/>
        </w:rPr>
        <w:t>feasible</w:t>
      </w:r>
      <w:r w:rsidR="00634FA3" w:rsidRPr="00971183">
        <w:rPr>
          <w:rFonts w:ascii="Book Antiqua" w:hAnsi="Book Antiqua"/>
          <w:lang w:val="en-GB"/>
        </w:rPr>
        <w:t xml:space="preserve">. </w:t>
      </w:r>
      <w:r w:rsidR="002B338A" w:rsidRPr="00971183">
        <w:rPr>
          <w:rFonts w:ascii="Book Antiqua" w:hAnsi="Book Antiqua"/>
          <w:lang w:val="en-GB"/>
        </w:rPr>
        <w:t xml:space="preserve">However, biomarkers </w:t>
      </w:r>
      <w:r w:rsidR="00634FA3" w:rsidRPr="00971183">
        <w:rPr>
          <w:rFonts w:ascii="Book Antiqua" w:hAnsi="Book Antiqua"/>
          <w:lang w:val="en-GB"/>
        </w:rPr>
        <w:t>should be considered as a complementary approach</w:t>
      </w:r>
      <w:r w:rsidR="00AF3FB9" w:rsidRPr="00971183">
        <w:rPr>
          <w:rFonts w:ascii="Book Antiqua" w:hAnsi="Book Antiqua"/>
          <w:lang w:val="en-GB"/>
        </w:rPr>
        <w:t>.</w:t>
      </w:r>
    </w:p>
    <w:p w:rsidR="00BE0E32" w:rsidRPr="00971183" w:rsidRDefault="00BE0E32" w:rsidP="00971183">
      <w:pPr>
        <w:spacing w:line="360" w:lineRule="auto"/>
        <w:jc w:val="both"/>
        <w:rPr>
          <w:rFonts w:ascii="Book Antiqua" w:hAnsi="Book Antiqua"/>
          <w:b/>
          <w:lang w:val="en-GB"/>
        </w:rPr>
      </w:pPr>
    </w:p>
    <w:p w:rsidR="00BE0E32" w:rsidRPr="00971183" w:rsidRDefault="00BE0E32" w:rsidP="00971183">
      <w:pPr>
        <w:spacing w:line="360" w:lineRule="auto"/>
        <w:jc w:val="both"/>
        <w:outlineLvl w:val="0"/>
        <w:rPr>
          <w:rFonts w:ascii="Book Antiqua" w:hAnsi="Book Antiqua"/>
          <w:lang w:val="en-GB"/>
        </w:rPr>
      </w:pPr>
      <w:r w:rsidRPr="00971183">
        <w:rPr>
          <w:rFonts w:ascii="Book Antiqua" w:hAnsi="Book Antiqua"/>
          <w:b/>
          <w:lang w:val="en-GB"/>
        </w:rPr>
        <w:t>Key words</w:t>
      </w:r>
      <w:r w:rsidR="00167356" w:rsidRPr="00971183">
        <w:rPr>
          <w:rFonts w:ascii="Book Antiqua" w:hAnsi="Book Antiqua"/>
          <w:lang w:val="en-GB"/>
        </w:rPr>
        <w:t xml:space="preserve">: </w:t>
      </w:r>
      <w:r w:rsidR="003F2988" w:rsidRPr="00971183">
        <w:rPr>
          <w:rFonts w:ascii="Book Antiqua" w:hAnsi="Book Antiqua"/>
          <w:lang w:val="en-GB"/>
        </w:rPr>
        <w:t xml:space="preserve">Clinical </w:t>
      </w:r>
      <w:r w:rsidRPr="00971183">
        <w:rPr>
          <w:rFonts w:ascii="Book Antiqua" w:hAnsi="Book Antiqua"/>
          <w:lang w:val="en-GB"/>
        </w:rPr>
        <w:t>decision-making</w:t>
      </w:r>
      <w:r w:rsidR="003F2988">
        <w:rPr>
          <w:rFonts w:ascii="Book Antiqua" w:eastAsiaTheme="minorEastAsia" w:hAnsi="Book Antiqua" w:hint="eastAsia"/>
          <w:lang w:val="en-GB" w:eastAsia="zh-CN"/>
        </w:rPr>
        <w:t>;</w:t>
      </w:r>
      <w:r w:rsidRPr="00971183">
        <w:rPr>
          <w:rFonts w:ascii="Book Antiqua" w:hAnsi="Book Antiqua"/>
          <w:lang w:val="en-GB"/>
        </w:rPr>
        <w:t xml:space="preserve"> </w:t>
      </w:r>
      <w:r w:rsidR="003F2988" w:rsidRPr="00971183">
        <w:rPr>
          <w:rFonts w:ascii="Book Antiqua" w:hAnsi="Book Antiqua"/>
          <w:lang w:val="en-GB"/>
        </w:rPr>
        <w:t>Biomarkers</w:t>
      </w:r>
      <w:r w:rsidR="003F2988">
        <w:rPr>
          <w:rFonts w:ascii="Book Antiqua" w:eastAsiaTheme="minorEastAsia" w:hAnsi="Book Antiqua" w:hint="eastAsia"/>
          <w:lang w:val="en-GB" w:eastAsia="zh-CN"/>
        </w:rPr>
        <w:t>;</w:t>
      </w:r>
      <w:r w:rsidRPr="00971183">
        <w:rPr>
          <w:rFonts w:ascii="Book Antiqua" w:hAnsi="Book Antiqua"/>
          <w:lang w:val="en-GB"/>
        </w:rPr>
        <w:t xml:space="preserve"> </w:t>
      </w:r>
      <w:r w:rsidR="003F2988" w:rsidRPr="00971183">
        <w:rPr>
          <w:rFonts w:ascii="Book Antiqua" w:hAnsi="Book Antiqua"/>
          <w:lang w:val="en-GB"/>
        </w:rPr>
        <w:t xml:space="preserve">Early </w:t>
      </w:r>
      <w:r w:rsidRPr="00971183">
        <w:rPr>
          <w:rFonts w:ascii="Book Antiqua" w:hAnsi="Book Antiqua"/>
          <w:lang w:val="en-GB"/>
        </w:rPr>
        <w:t>prediction</w:t>
      </w:r>
      <w:r w:rsidR="003F2988">
        <w:rPr>
          <w:rFonts w:ascii="Book Antiqua" w:eastAsiaTheme="minorEastAsia" w:hAnsi="Book Antiqua" w:hint="eastAsia"/>
          <w:lang w:val="en-GB" w:eastAsia="zh-CN"/>
        </w:rPr>
        <w:t>;</w:t>
      </w:r>
      <w:r w:rsidRPr="00971183">
        <w:rPr>
          <w:rFonts w:ascii="Book Antiqua" w:hAnsi="Book Antiqua"/>
          <w:lang w:val="en-GB"/>
        </w:rPr>
        <w:t xml:space="preserve"> </w:t>
      </w:r>
      <w:r w:rsidR="003F2988" w:rsidRPr="00971183">
        <w:rPr>
          <w:rFonts w:ascii="Book Antiqua" w:hAnsi="Book Antiqua"/>
          <w:lang w:val="en-GB"/>
        </w:rPr>
        <w:t xml:space="preserve">Sepsis </w:t>
      </w:r>
      <w:r w:rsidRPr="00971183">
        <w:rPr>
          <w:rFonts w:ascii="Book Antiqua" w:hAnsi="Book Antiqua"/>
          <w:lang w:val="en-GB"/>
        </w:rPr>
        <w:t>and mortality</w:t>
      </w:r>
    </w:p>
    <w:p w:rsidR="00CF49A3" w:rsidRDefault="00CF49A3" w:rsidP="00971183">
      <w:pPr>
        <w:spacing w:line="360" w:lineRule="auto"/>
        <w:jc w:val="both"/>
        <w:outlineLvl w:val="0"/>
        <w:rPr>
          <w:rFonts w:ascii="Book Antiqua" w:eastAsia="宋体" w:hAnsi="Book Antiqua"/>
          <w:b/>
          <w:u w:val="single"/>
          <w:lang w:val="en-GB" w:eastAsia="zh-CN"/>
        </w:rPr>
      </w:pPr>
    </w:p>
    <w:p w:rsidR="003F2988" w:rsidRPr="00F36768" w:rsidRDefault="003F2988" w:rsidP="003F2988">
      <w:pPr>
        <w:spacing w:line="360" w:lineRule="auto"/>
        <w:jc w:val="both"/>
        <w:rPr>
          <w:rFonts w:ascii="Book Antiqua" w:hAnsi="Book Antiqua"/>
          <w:i/>
          <w:iCs/>
        </w:rPr>
      </w:pPr>
      <w:proofErr w:type="gramStart"/>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proofErr w:type="gramEnd"/>
      <w:r>
        <w:rPr>
          <w:rFonts w:ascii="Book Antiqua" w:eastAsia="AdvTimes" w:hAnsi="Book Antiqua" w:cs="AdvTimes"/>
          <w:color w:val="000000"/>
          <w:lang w:val="fr-FR" w:eastAsia="ja-JP"/>
        </w:rPr>
        <w:t xml:space="preserve"> Published by </w:t>
      </w:r>
      <w:r>
        <w:rPr>
          <w:rFonts w:ascii="Book Antiqua" w:hAnsi="Book Antiqua" w:cs="Arial Unicode MS"/>
          <w:color w:val="000000"/>
          <w:lang w:val="en-GB" w:eastAsia="ja-JP"/>
        </w:rPr>
        <w:t>Baishideng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rsidR="003F2988" w:rsidRPr="00971183" w:rsidRDefault="003F2988" w:rsidP="00971183">
      <w:pPr>
        <w:spacing w:line="360" w:lineRule="auto"/>
        <w:jc w:val="both"/>
        <w:outlineLvl w:val="0"/>
        <w:rPr>
          <w:rFonts w:ascii="Book Antiqua" w:eastAsia="宋体" w:hAnsi="Book Antiqua"/>
          <w:b/>
          <w:u w:val="single"/>
          <w:lang w:val="en-GB" w:eastAsia="zh-CN"/>
        </w:rPr>
      </w:pPr>
    </w:p>
    <w:p w:rsidR="00167356" w:rsidRPr="00971183" w:rsidRDefault="00167356" w:rsidP="00971183">
      <w:pPr>
        <w:spacing w:line="360" w:lineRule="auto"/>
        <w:jc w:val="both"/>
        <w:outlineLvl w:val="0"/>
        <w:rPr>
          <w:rFonts w:ascii="Book Antiqua" w:eastAsia="宋体" w:hAnsi="Book Antiqua"/>
          <w:b/>
          <w:lang w:val="en-GB" w:eastAsia="zh-CN"/>
        </w:rPr>
      </w:pPr>
      <w:r w:rsidRPr="00971183">
        <w:rPr>
          <w:rFonts w:ascii="Book Antiqua" w:eastAsia="宋体" w:hAnsi="Book Antiqua"/>
          <w:b/>
          <w:lang w:val="en-GB" w:eastAsia="zh-CN"/>
        </w:rPr>
        <w:t xml:space="preserve">Core tip: </w:t>
      </w:r>
      <w:r w:rsidR="004918CE" w:rsidRPr="00971183">
        <w:rPr>
          <w:rFonts w:ascii="Book Antiqua" w:eastAsia="宋体" w:hAnsi="Book Antiqua"/>
          <w:lang w:val="en-GB" w:eastAsia="zh-CN"/>
        </w:rPr>
        <w:t xml:space="preserve">Sepsis is a complex continuum of disturbed systems. Despite the presence of clinical consensus criteria, the early diagnosis especially in the perioperative setting is challenging. A magnitude of potential new biomarkers </w:t>
      </w:r>
      <w:r w:rsidR="00D7573A">
        <w:rPr>
          <w:rFonts w:ascii="Book Antiqua" w:eastAsia="宋体" w:hAnsi="Book Antiqua" w:hint="eastAsia"/>
          <w:lang w:val="en-GB" w:eastAsia="zh-CN"/>
        </w:rPr>
        <w:t>is</w:t>
      </w:r>
      <w:r w:rsidR="004918CE" w:rsidRPr="00971183">
        <w:rPr>
          <w:rFonts w:ascii="Book Antiqua" w:eastAsia="宋体" w:hAnsi="Book Antiqua"/>
          <w:lang w:val="en-GB" w:eastAsia="zh-CN"/>
        </w:rPr>
        <w:t xml:space="preserve"> tested for this purpose, but evidence is mounting that due to the complex nature of the syndrome, biomarkers are rather complementary tools for clinical decision making than </w:t>
      </w:r>
      <w:r w:rsidR="00AF700E">
        <w:rPr>
          <w:rFonts w:ascii="Book Antiqua" w:eastAsia="宋体" w:hAnsi="Book Antiqua"/>
          <w:lang w:val="en-GB" w:eastAsia="zh-CN"/>
        </w:rPr>
        <w:t>“</w:t>
      </w:r>
      <w:r w:rsidR="004918CE" w:rsidRPr="00971183">
        <w:rPr>
          <w:rFonts w:ascii="Book Antiqua" w:eastAsia="宋体" w:hAnsi="Book Antiqua"/>
          <w:lang w:val="en-GB" w:eastAsia="zh-CN"/>
        </w:rPr>
        <w:t>magic bullets</w:t>
      </w:r>
      <w:r w:rsidR="00AF700E">
        <w:rPr>
          <w:rFonts w:ascii="Book Antiqua" w:eastAsia="宋体" w:hAnsi="Book Antiqua"/>
          <w:lang w:val="en-GB" w:eastAsia="zh-CN"/>
        </w:rPr>
        <w:t>”</w:t>
      </w:r>
      <w:r w:rsidR="004918CE" w:rsidRPr="00971183">
        <w:rPr>
          <w:rFonts w:ascii="Book Antiqua" w:eastAsia="宋体" w:hAnsi="Book Antiqua"/>
          <w:lang w:val="en-GB" w:eastAsia="zh-CN"/>
        </w:rPr>
        <w:t>. Moreover, biomarkers are also evaluated for therapy guidance, linking diagnostic results to an individual therapeutic regime. This review summarizes the developments in the biomarker field, aiming to provide an overview about current targets and their limitations.</w:t>
      </w:r>
    </w:p>
    <w:p w:rsidR="003F2988" w:rsidRPr="00971183" w:rsidRDefault="003F2988" w:rsidP="003F2988">
      <w:pPr>
        <w:spacing w:line="360" w:lineRule="auto"/>
        <w:jc w:val="both"/>
        <w:rPr>
          <w:rFonts w:ascii="Book Antiqua" w:eastAsiaTheme="minorEastAsia" w:hAnsi="Book Antiqua"/>
          <w:b/>
          <w:lang w:val="en-GB" w:eastAsia="zh-CN"/>
        </w:rPr>
      </w:pPr>
    </w:p>
    <w:p w:rsidR="003F2988" w:rsidRPr="003F2988" w:rsidRDefault="003F2988" w:rsidP="003F2988">
      <w:pPr>
        <w:spacing w:line="360" w:lineRule="auto"/>
        <w:jc w:val="both"/>
        <w:rPr>
          <w:rFonts w:ascii="Book Antiqua" w:eastAsiaTheme="minorEastAsia" w:hAnsi="Book Antiqua"/>
          <w:lang w:val="en-GB" w:eastAsia="zh-CN"/>
        </w:rPr>
      </w:pPr>
      <w:r w:rsidRPr="00971183">
        <w:rPr>
          <w:rFonts w:ascii="Book Antiqua" w:hAnsi="Book Antiqua"/>
        </w:rPr>
        <w:t>Kojic</w:t>
      </w:r>
      <w:r w:rsidRPr="0024125E">
        <w:rPr>
          <w:rFonts w:ascii="Book Antiqua" w:hAnsi="Book Antiqua"/>
          <w:lang w:val="en-GB"/>
        </w:rPr>
        <w:t xml:space="preserve"> </w:t>
      </w:r>
      <w:r>
        <w:rPr>
          <w:rFonts w:ascii="Book Antiqua" w:eastAsiaTheme="minorEastAsia" w:hAnsi="Book Antiqua" w:hint="eastAsia"/>
          <w:lang w:val="en-GB" w:eastAsia="zh-CN"/>
        </w:rPr>
        <w:t xml:space="preserve">D, </w:t>
      </w:r>
      <w:r w:rsidRPr="00971183">
        <w:rPr>
          <w:rFonts w:ascii="Book Antiqua" w:hAnsi="Book Antiqua"/>
        </w:rPr>
        <w:t>Siegler</w:t>
      </w:r>
      <w:r>
        <w:rPr>
          <w:rFonts w:ascii="Book Antiqua" w:eastAsiaTheme="minorEastAsia" w:hAnsi="Book Antiqua" w:hint="eastAsia"/>
          <w:lang w:eastAsia="zh-CN"/>
        </w:rPr>
        <w:t xml:space="preserve"> </w:t>
      </w:r>
      <w:r>
        <w:rPr>
          <w:rFonts w:ascii="Book Antiqua" w:eastAsiaTheme="minorEastAsia" w:hAnsi="Book Antiqua"/>
          <w:lang w:eastAsia="zh-CN"/>
        </w:rPr>
        <w:t>BH</w:t>
      </w:r>
      <w:r>
        <w:rPr>
          <w:rFonts w:ascii="Book Antiqua" w:eastAsiaTheme="minorEastAsia" w:hAnsi="Book Antiqua" w:hint="eastAsia"/>
          <w:lang w:eastAsia="zh-CN"/>
        </w:rPr>
        <w:t xml:space="preserve">, </w:t>
      </w:r>
      <w:r w:rsidRPr="00971183">
        <w:rPr>
          <w:rFonts w:ascii="Book Antiqua" w:hAnsi="Book Antiqua"/>
        </w:rPr>
        <w:t>Uhle</w:t>
      </w:r>
      <w:r>
        <w:rPr>
          <w:rFonts w:ascii="Book Antiqua" w:eastAsiaTheme="minorEastAsia" w:hAnsi="Book Antiqua" w:hint="eastAsia"/>
          <w:lang w:eastAsia="zh-CN"/>
        </w:rPr>
        <w:t xml:space="preserve"> F, </w:t>
      </w:r>
      <w:r w:rsidRPr="00971183">
        <w:rPr>
          <w:rFonts w:ascii="Book Antiqua" w:hAnsi="Book Antiqua"/>
        </w:rPr>
        <w:t>Lichtenstern</w:t>
      </w:r>
      <w:r>
        <w:rPr>
          <w:rFonts w:ascii="Book Antiqua" w:eastAsiaTheme="minorEastAsia" w:hAnsi="Book Antiqua" w:hint="eastAsia"/>
          <w:lang w:eastAsia="zh-CN"/>
        </w:rPr>
        <w:t xml:space="preserve"> C, </w:t>
      </w:r>
      <w:r w:rsidRPr="00971183">
        <w:rPr>
          <w:rFonts w:ascii="Book Antiqua" w:hAnsi="Book Antiqua"/>
        </w:rPr>
        <w:t>Nawroth</w:t>
      </w:r>
      <w:r>
        <w:rPr>
          <w:rFonts w:ascii="Book Antiqua" w:eastAsiaTheme="minorEastAsia" w:hAnsi="Book Antiqua" w:hint="eastAsia"/>
          <w:lang w:eastAsia="zh-CN"/>
        </w:rPr>
        <w:t xml:space="preserve"> PP, </w:t>
      </w:r>
      <w:r w:rsidRPr="00971183">
        <w:rPr>
          <w:rFonts w:ascii="Book Antiqua" w:hAnsi="Book Antiqua"/>
        </w:rPr>
        <w:t>Weigand</w:t>
      </w:r>
      <w:r>
        <w:rPr>
          <w:rFonts w:ascii="Book Antiqua" w:eastAsiaTheme="minorEastAsia" w:hAnsi="Book Antiqua" w:hint="eastAsia"/>
          <w:lang w:eastAsia="zh-CN"/>
        </w:rPr>
        <w:t xml:space="preserve"> MA, </w:t>
      </w:r>
      <w:r w:rsidRPr="00971183">
        <w:rPr>
          <w:rFonts w:ascii="Book Antiqua" w:hAnsi="Book Antiqua"/>
        </w:rPr>
        <w:t>Hofer</w:t>
      </w:r>
      <w:r>
        <w:rPr>
          <w:rFonts w:ascii="Book Antiqua" w:eastAsiaTheme="minorEastAsia" w:hAnsi="Book Antiqua" w:hint="eastAsia"/>
          <w:lang w:eastAsia="zh-CN"/>
        </w:rPr>
        <w:t xml:space="preserve"> S, </w:t>
      </w:r>
      <w:r w:rsidRPr="00971183">
        <w:rPr>
          <w:rFonts w:ascii="Book Antiqua" w:hAnsi="Book Antiqua"/>
        </w:rPr>
        <w:t>Brenner</w:t>
      </w:r>
      <w:r>
        <w:rPr>
          <w:rFonts w:ascii="Book Antiqua" w:eastAsiaTheme="minorEastAsia" w:hAnsi="Book Antiqua" w:hint="eastAsia"/>
          <w:lang w:eastAsia="zh-CN"/>
        </w:rPr>
        <w:t xml:space="preserve"> T. </w:t>
      </w:r>
      <w:r w:rsidRPr="003F2988">
        <w:rPr>
          <w:rFonts w:ascii="Book Antiqua" w:hAnsi="Book Antiqua"/>
          <w:lang w:val="en-GB"/>
        </w:rPr>
        <w:t>Are there new approaches for diagnosis, therapy guidance and outcome prediction of sepsis?</w:t>
      </w:r>
      <w:r>
        <w:rPr>
          <w:rFonts w:ascii="Book Antiqua" w:eastAsiaTheme="minorEastAsia" w:hAnsi="Book Antiqua" w:hint="eastAsia"/>
          <w:lang w:val="en-GB" w:eastAsia="zh-CN"/>
        </w:rPr>
        <w:t xml:space="preserve"> </w:t>
      </w:r>
      <w:r w:rsidRPr="00C341A0">
        <w:rPr>
          <w:rFonts w:ascii="Book Antiqua" w:hAnsi="Book Antiqua"/>
          <w:i/>
          <w:iCs/>
        </w:rPr>
        <w:t>World J Exp Med</w:t>
      </w:r>
      <w:r>
        <w:rPr>
          <w:rFonts w:ascii="Book Antiqua" w:eastAsiaTheme="minorEastAsia" w:hAnsi="Book Antiqua" w:hint="eastAsia"/>
          <w:iCs/>
          <w:lang w:eastAsia="zh-CN"/>
        </w:rPr>
        <w:t xml:space="preserve"> 2015; In press</w:t>
      </w:r>
    </w:p>
    <w:p w:rsidR="003F2988" w:rsidRPr="00971183" w:rsidRDefault="003F2988" w:rsidP="00971183">
      <w:pPr>
        <w:spacing w:line="360" w:lineRule="auto"/>
        <w:jc w:val="both"/>
        <w:outlineLvl w:val="0"/>
        <w:rPr>
          <w:rFonts w:ascii="Book Antiqua" w:eastAsia="宋体" w:hAnsi="Book Antiqua"/>
          <w:b/>
          <w:lang w:val="en-GB" w:eastAsia="zh-CN"/>
        </w:rPr>
      </w:pPr>
    </w:p>
    <w:p w:rsidR="00F41E49" w:rsidRPr="00D7573A" w:rsidRDefault="00167356" w:rsidP="00971183">
      <w:pPr>
        <w:spacing w:line="360" w:lineRule="auto"/>
        <w:jc w:val="both"/>
        <w:outlineLvl w:val="0"/>
        <w:rPr>
          <w:rFonts w:ascii="Book Antiqua" w:eastAsia="宋体" w:hAnsi="Book Antiqua"/>
          <w:b/>
          <w:lang w:val="en-GB" w:eastAsia="zh-CN"/>
        </w:rPr>
      </w:pPr>
      <w:r w:rsidRPr="00971183">
        <w:rPr>
          <w:rFonts w:ascii="Book Antiqua" w:hAnsi="Book Antiqua"/>
          <w:b/>
          <w:lang w:val="en-GB"/>
        </w:rPr>
        <w:t>INTRODUCTION</w:t>
      </w:r>
    </w:p>
    <w:p w:rsidR="00C2230F" w:rsidRPr="00971183" w:rsidRDefault="00730CB1" w:rsidP="00971183">
      <w:pPr>
        <w:spacing w:line="360" w:lineRule="auto"/>
        <w:jc w:val="both"/>
        <w:rPr>
          <w:rFonts w:ascii="Book Antiqua" w:hAnsi="Book Antiqua"/>
          <w:lang w:val="en-GB"/>
        </w:rPr>
      </w:pPr>
      <w:r w:rsidRPr="00971183">
        <w:rPr>
          <w:rFonts w:ascii="Book Antiqua" w:hAnsi="Book Antiqua"/>
          <w:lang w:val="en-GB"/>
        </w:rPr>
        <w:t xml:space="preserve">The incidence of sepsis </w:t>
      </w:r>
      <w:r w:rsidR="007C66F6" w:rsidRPr="00971183">
        <w:rPr>
          <w:rFonts w:ascii="Book Antiqua" w:hAnsi="Book Antiqua"/>
          <w:lang w:val="en-GB"/>
        </w:rPr>
        <w:t>is still unreasonable</w:t>
      </w:r>
      <w:r w:rsidR="00C2230F" w:rsidRPr="00971183">
        <w:rPr>
          <w:rFonts w:ascii="Book Antiqua" w:hAnsi="Book Antiqua"/>
          <w:lang w:val="en-GB"/>
        </w:rPr>
        <w:t xml:space="preserve"> high </w:t>
      </w:r>
      <w:r w:rsidRPr="00971183">
        <w:rPr>
          <w:rFonts w:ascii="Book Antiqua" w:hAnsi="Book Antiqua"/>
          <w:lang w:val="en-GB"/>
        </w:rPr>
        <w:t xml:space="preserve">in critically ill patients and represents a major challenge in treatment. It is a common reason for admission to </w:t>
      </w:r>
      <w:r w:rsidR="00C2230F" w:rsidRPr="00971183">
        <w:rPr>
          <w:rFonts w:ascii="Book Antiqua" w:hAnsi="Book Antiqua"/>
          <w:lang w:val="en-GB"/>
        </w:rPr>
        <w:t xml:space="preserve">the </w:t>
      </w:r>
      <w:r w:rsidRPr="00971183">
        <w:rPr>
          <w:rFonts w:ascii="Book Antiqua" w:hAnsi="Book Antiqua"/>
          <w:lang w:val="en-GB"/>
        </w:rPr>
        <w:t>intensive care unit</w:t>
      </w:r>
      <w:r w:rsidR="00C2230F" w:rsidRPr="00971183">
        <w:rPr>
          <w:rFonts w:ascii="Book Antiqua" w:hAnsi="Book Antiqua"/>
          <w:lang w:val="en-GB"/>
        </w:rPr>
        <w:t xml:space="preserve"> (ICU)</w:t>
      </w:r>
      <w:r w:rsidRPr="00971183">
        <w:rPr>
          <w:rFonts w:ascii="Book Antiqua" w:hAnsi="Book Antiqua"/>
          <w:lang w:val="en-GB"/>
        </w:rPr>
        <w:t>.</w:t>
      </w:r>
      <w:r w:rsidR="00C2230F" w:rsidRPr="00971183">
        <w:rPr>
          <w:rFonts w:ascii="Book Antiqua" w:hAnsi="Book Antiqua"/>
          <w:lang w:val="en-GB"/>
        </w:rPr>
        <w:t xml:space="preserve"> In European ICUs, sepsis and severe sepsis occur</w:t>
      </w:r>
      <w:r w:rsidR="00167356" w:rsidRPr="00971183">
        <w:rPr>
          <w:rFonts w:ascii="Book Antiqua" w:hAnsi="Book Antiqua"/>
          <w:lang w:val="en-GB"/>
        </w:rPr>
        <w:t xml:space="preserve"> in 30% and 37% of the patients</w:t>
      </w:r>
      <w:r w:rsidR="00C2230F" w:rsidRPr="00971183">
        <w:rPr>
          <w:rFonts w:ascii="Book Antiqua" w:hAnsi="Book Antiqua"/>
          <w:vertAlign w:val="superscript"/>
          <w:lang w:val="en-GB"/>
        </w:rPr>
        <w:fldChar w:fldCharType="begin"/>
      </w:r>
      <w:r w:rsidR="00A41B6E" w:rsidRPr="00971183">
        <w:rPr>
          <w:rFonts w:ascii="Book Antiqua" w:hAnsi="Book Antiqua"/>
          <w:vertAlign w:val="superscript"/>
          <w:lang w:val="en-GB"/>
        </w:rPr>
        <w:instrText xml:space="preserve"> ADDIN EN.CITE &lt;EndNote&gt;&lt;Cite&gt;&lt;Author&gt;Vincent&lt;/Author&gt;&lt;Year&gt;2006&lt;/Year&gt;&lt;RecNum&gt;153&lt;/RecNum&gt;&lt;DisplayText&gt;&lt;style face="superscript"&gt;[1]&lt;/style&gt;&lt;/DisplayText&gt;&lt;record&gt;&lt;rec-number&gt;153&lt;/rec-number&gt;&lt;foreign-keys&gt;&lt;key app="EN" db-id="zwpzdfxr0arvt2ex2z1xvr0yspdrffz9wvdr"&gt;153&lt;/key&gt;&lt;/foreign-keys&gt;&lt;ref-type name="Journal Article"&gt;17&lt;/ref-type&gt;&lt;contributors&gt;&lt;authors&gt;&lt;author&gt;Vincent, J. L.&lt;/author&gt;&lt;author&gt;Sakr, Y.&lt;/author&gt;&lt;author&gt;Sprung, C. L.&lt;/author&gt;&lt;author&gt;Ranieri, V. M.&lt;/author&gt;&lt;author&gt;Reinhart, K.&lt;/author&gt;&lt;author&gt;Gerlach, H.&lt;/author&gt;&lt;author&gt;Moreno, R.&lt;/author&gt;&lt;author&gt;Carlet, J.&lt;/author&gt;&lt;author&gt;Le Gall, J. R.&lt;/author&gt;&lt;author&gt;Payen, D.&lt;/author&gt;&lt;/authors&gt;&lt;/contributors&gt;&lt;auth-address&gt;Department of Intensive Care, Erasme Hospital, Free University of Brussels, Belgium.&lt;/auth-address&gt;&lt;titles&gt;&lt;title&gt;Sepsis in European intensive care units: results of the SOAP study&lt;/title&gt;&lt;secondary-title&gt;Crit Care Med&lt;/secondary-title&gt;&lt;alt-title&gt;Critical care medicine&lt;/alt-title&gt;&lt;/titles&gt;&lt;periodical&gt;&lt;full-title&gt;Crit Care Med&lt;/full-title&gt;&lt;/periodical&gt;&lt;pages&gt;344-53&lt;/pages&gt;&lt;volume&gt;34&lt;/volume&gt;&lt;number&gt;2&lt;/number&gt;&lt;edition&gt;2006/01/21&lt;/edition&gt;&lt;keywords&gt;&lt;keyword&gt;Apache&lt;/keyword&gt;&lt;keyword&gt;Aged&lt;/keyword&gt;&lt;keyword&gt;Anti-Bacterial Agents/therapeutic use&lt;/keyword&gt;&lt;keyword&gt;Europe/epidemiology&lt;/keyword&gt;&lt;keyword&gt;Female&lt;/keyword&gt;&lt;keyword&gt;*Hospital Mortality&lt;/keyword&gt;&lt;keyword&gt;Humans&lt;/keyword&gt;&lt;keyword&gt;Incidence&lt;/keyword&gt;&lt;keyword&gt;*Intensive Care Units&lt;/keyword&gt;&lt;keyword&gt;Male&lt;/keyword&gt;&lt;keyword&gt;Middle Aged&lt;/keyword&gt;&lt;keyword&gt;Prognosis&lt;/keyword&gt;&lt;keyword&gt;Sepsis/drug therapy/*epidemiology/mortality&lt;/keyword&gt;&lt;/keywords&gt;&lt;dates&gt;&lt;year&gt;2006&lt;/year&gt;&lt;pub-dates&gt;&lt;date&gt;Feb&lt;/date&gt;&lt;/pub-dates&gt;&lt;/dates&gt;&lt;isbn&gt;0090-3493 (Print)&amp;#xD;0090-3493&lt;/isbn&gt;&lt;accession-num&gt;16424713&lt;/accession-num&gt;&lt;urls&gt;&lt;/urls&gt;&lt;remote-database-provider&gt;Nlm&lt;/remote-database-provider&gt;&lt;language&gt;eng&lt;/language&gt;&lt;/record&gt;&lt;/Cite&gt;&lt;/EndNote&gt;</w:instrText>
      </w:r>
      <w:r w:rsidR="00C2230F" w:rsidRPr="00971183">
        <w:rPr>
          <w:rFonts w:ascii="Book Antiqua" w:hAnsi="Book Antiqua"/>
          <w:vertAlign w:val="superscript"/>
          <w:lang w:val="en-GB"/>
        </w:rPr>
        <w:fldChar w:fldCharType="separate"/>
      </w:r>
      <w:r w:rsidR="00A41B6E" w:rsidRPr="00971183">
        <w:rPr>
          <w:rFonts w:ascii="Book Antiqua" w:hAnsi="Book Antiqua"/>
          <w:noProof/>
          <w:vertAlign w:val="superscript"/>
          <w:lang w:val="en-GB"/>
        </w:rPr>
        <w:t>[</w:t>
      </w:r>
      <w:hyperlink w:anchor="_ENREF_1" w:tooltip="Vincent, 2006 #153" w:history="1">
        <w:r w:rsidR="006B6624" w:rsidRPr="00971183">
          <w:rPr>
            <w:rFonts w:ascii="Book Antiqua" w:hAnsi="Book Antiqua"/>
            <w:noProof/>
            <w:vertAlign w:val="superscript"/>
            <w:lang w:val="en-GB"/>
          </w:rPr>
          <w:t>1</w:t>
        </w:r>
      </w:hyperlink>
      <w:r w:rsidR="00A41B6E" w:rsidRPr="00971183">
        <w:rPr>
          <w:rFonts w:ascii="Book Antiqua" w:hAnsi="Book Antiqua"/>
          <w:noProof/>
          <w:vertAlign w:val="superscript"/>
          <w:lang w:val="en-GB"/>
        </w:rPr>
        <w:t>]</w:t>
      </w:r>
      <w:r w:rsidR="00C2230F" w:rsidRPr="00971183">
        <w:rPr>
          <w:rFonts w:ascii="Book Antiqua" w:hAnsi="Book Antiqua"/>
          <w:vertAlign w:val="superscript"/>
          <w:lang w:val="en-GB"/>
        </w:rPr>
        <w:fldChar w:fldCharType="end"/>
      </w:r>
      <w:r w:rsidR="00C2230F" w:rsidRPr="00971183">
        <w:rPr>
          <w:rFonts w:ascii="Book Antiqua" w:hAnsi="Book Antiqua"/>
          <w:lang w:val="en-GB"/>
        </w:rPr>
        <w:t xml:space="preserve">. Gaieski and </w:t>
      </w:r>
      <w:r w:rsidR="00AC0457" w:rsidRPr="00971183">
        <w:rPr>
          <w:rFonts w:ascii="Book Antiqua" w:hAnsi="Book Antiqua"/>
          <w:lang w:val="en-GB"/>
        </w:rPr>
        <w:t>colleagues</w:t>
      </w:r>
      <w:r w:rsidR="00C2230F" w:rsidRPr="00971183">
        <w:rPr>
          <w:rFonts w:ascii="Book Antiqua" w:hAnsi="Book Antiqua"/>
          <w:lang w:val="en-GB"/>
        </w:rPr>
        <w:t xml:space="preserve"> designate severe sepsis as the third most common cause of death in the United States after heart disease and malignant tumors</w:t>
      </w:r>
      <w:r w:rsidR="00C2230F" w:rsidRPr="00971183">
        <w:rPr>
          <w:rFonts w:ascii="Book Antiqua" w:hAnsi="Book Antiqua"/>
          <w:lang w:val="en-GB"/>
        </w:rPr>
        <w:fldChar w:fldCharType="begin">
          <w:fldData xml:space="preserve">PEVuZE5vdGU+PENpdGU+PEF1dGhvcj5HYWllc2tpPC9BdXRob3I+PFllYXI+MjAxMzwvWWVhcj48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PEVuZE5vdGU+PENpdGU+PEF1dGhvcj5HYWllc2tpPC9BdXRob3I+PFllYXI+MjAxMzwvWWVhcj48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C2230F" w:rsidRPr="00971183">
        <w:rPr>
          <w:rFonts w:ascii="Book Antiqua" w:hAnsi="Book Antiqua"/>
          <w:lang w:val="en-GB"/>
        </w:rPr>
      </w:r>
      <w:r w:rsidR="00C2230F"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2" w:tooltip="Gaieski, 2013 #154" w:history="1">
        <w:r w:rsidR="006B6624" w:rsidRPr="00971183">
          <w:rPr>
            <w:rFonts w:ascii="Book Antiqua" w:hAnsi="Book Antiqua"/>
            <w:noProof/>
            <w:vertAlign w:val="superscript"/>
            <w:lang w:val="en-GB"/>
          </w:rPr>
          <w:t>2</w:t>
        </w:r>
      </w:hyperlink>
      <w:r w:rsidR="00A41B6E" w:rsidRPr="00971183">
        <w:rPr>
          <w:rFonts w:ascii="Book Antiqua" w:hAnsi="Book Antiqua"/>
          <w:noProof/>
          <w:vertAlign w:val="superscript"/>
          <w:lang w:val="en-GB"/>
        </w:rPr>
        <w:t>]</w:t>
      </w:r>
      <w:r w:rsidR="00C2230F" w:rsidRPr="00971183">
        <w:rPr>
          <w:rFonts w:ascii="Book Antiqua" w:hAnsi="Book Antiqua"/>
          <w:lang w:val="en-GB"/>
        </w:rPr>
        <w:fldChar w:fldCharType="end"/>
      </w:r>
      <w:r w:rsidR="00C2230F" w:rsidRPr="00971183">
        <w:rPr>
          <w:rFonts w:ascii="Book Antiqua" w:hAnsi="Book Antiqua"/>
          <w:lang w:val="en-GB"/>
        </w:rPr>
        <w:t>. A reason for the elevated incidence of sepsis in developed countries may be the high proportion of the elderly population</w:t>
      </w:r>
      <w:r w:rsidR="00C2230F"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&lt;EndNote&gt;&lt;Cite&gt;&lt;Author&gt;Martin&lt;/Author&gt;&lt;Year&gt;2006&lt;/Year&gt;&lt;RecNum&gt;155&lt;/RecNum&gt;&lt;DisplayText&gt;&lt;style face="superscript"&gt;[3]&lt;/style&gt;&lt;/DisplayText&gt;&lt;record&gt;&lt;rec-number&gt;155&lt;/rec-number&gt;&lt;foreign-keys&gt;&lt;key app="EN" db-id="zwpzdfxr0arvt2ex2z1xvr0yspdrffz9wvdr"&gt;155&lt;/key&gt;&lt;/foreign-keys&gt;&lt;ref-type name="Journal Article"&gt;17&lt;/ref-type&gt;&lt;contributors&gt;&lt;authors&gt;&lt;author&gt;Martin, G. S.&lt;/author&gt;&lt;author&gt;Mannino, D. M.&lt;/author&gt;&lt;author&gt;Moss, M.&lt;/author&gt;&lt;/authors&gt;&lt;/contributors&gt;&lt;auth-address&gt;Division of Pulmonary, Allergy and Critical Care, Department of Medicine, Emory University, USA.&lt;/auth-address&gt;&lt;titles&gt;&lt;title&gt;The effect of age on the development and outcome of adult sepsis&lt;/title&gt;&lt;secondary-title&gt;Crit Care Med&lt;/secondary-title&gt;&lt;alt-title&gt;Critical care medicine&lt;/alt-title&gt;&lt;/titles&gt;&lt;periodical&gt;&lt;full-title&gt;Crit Care Med&lt;/full-title&gt;&lt;/periodical&gt;&lt;pages&gt;15-21&lt;/pages&gt;&lt;volume&gt;34&lt;/volume&gt;&lt;number&gt;1&lt;/number&gt;&lt;edition&gt;2005/12/24&lt;/edition&gt;&lt;keywords&gt;&lt;keyword&gt;Adult&lt;/keyword&gt;&lt;keyword&gt;Age Distribution&lt;/keyword&gt;&lt;keyword&gt;Aged&lt;/keyword&gt;&lt;keyword&gt;Aged, 80 and over&lt;/keyword&gt;&lt;keyword&gt;*Cause of Death&lt;/keyword&gt;&lt;keyword&gt;Critical Care/methods&lt;/keyword&gt;&lt;keyword&gt;Critical Illness/mortality/therapy&lt;/keyword&gt;&lt;keyword&gt;Female&lt;/keyword&gt;&lt;keyword&gt;Humans&lt;/keyword&gt;&lt;keyword&gt;Incidence&lt;/keyword&gt;&lt;keyword&gt;Intensive Care Units&lt;/keyword&gt;&lt;keyword&gt;Logistic Models&lt;/keyword&gt;&lt;keyword&gt;Longitudinal Studies&lt;/keyword&gt;&lt;keyword&gt;Male&lt;/keyword&gt;&lt;keyword&gt;Middle Aged&lt;/keyword&gt;&lt;keyword&gt;Multivariate Analysis&lt;/keyword&gt;&lt;keyword&gt;Probability&lt;/keyword&gt;&lt;keyword&gt;Retrospective Studies&lt;/keyword&gt;&lt;keyword&gt;Risk Assessment&lt;/keyword&gt;&lt;keyword&gt;Sepsis/*epidemiology/*etiology/*physiopathology&lt;/keyword&gt;&lt;keyword&gt;Sex Distribution&lt;/keyword&gt;&lt;keyword&gt;Survival Rate&lt;/keyword&gt;&lt;keyword&gt;United States/epidemiology&lt;/keyword&gt;&lt;/keywords&gt;&lt;dates&gt;&lt;year&gt;2006&lt;/year&gt;&lt;pub-dates&gt;&lt;date&gt;Jan&lt;/date&gt;&lt;/pub-dates&gt;&lt;/dates&gt;&lt;isbn&gt;0090-3493 (Print)&amp;#xD;0090-3493&lt;/isbn&gt;&lt;accession-num&gt;16374151&lt;/accession-num&gt;&lt;urls&gt;&lt;/urls&gt;&lt;remote-database-provider&gt;Nlm&lt;/remote-database-provider&gt;&lt;language&gt;eng&lt;/language&gt;&lt;/record&gt;&lt;/Cite&gt;&lt;/EndNote&gt;</w:instrText>
      </w:r>
      <w:r w:rsidR="00C2230F"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3" w:tooltip="Martin, 2006 #155" w:history="1">
        <w:r w:rsidR="006B6624" w:rsidRPr="00971183">
          <w:rPr>
            <w:rFonts w:ascii="Book Antiqua" w:hAnsi="Book Antiqua"/>
            <w:noProof/>
            <w:vertAlign w:val="superscript"/>
            <w:lang w:val="en-GB"/>
          </w:rPr>
          <w:t>3</w:t>
        </w:r>
      </w:hyperlink>
      <w:r w:rsidR="00A41B6E" w:rsidRPr="00971183">
        <w:rPr>
          <w:rFonts w:ascii="Book Antiqua" w:hAnsi="Book Antiqua"/>
          <w:noProof/>
          <w:vertAlign w:val="superscript"/>
          <w:lang w:val="en-GB"/>
        </w:rPr>
        <w:t>]</w:t>
      </w:r>
      <w:r w:rsidR="00C2230F" w:rsidRPr="00971183">
        <w:rPr>
          <w:rFonts w:ascii="Book Antiqua" w:hAnsi="Book Antiqua"/>
          <w:lang w:val="en-GB"/>
        </w:rPr>
        <w:fldChar w:fldCharType="end"/>
      </w:r>
      <w:r w:rsidR="00C2230F" w:rsidRPr="00971183">
        <w:rPr>
          <w:rFonts w:ascii="Book Antiqua" w:hAnsi="Book Antiqua"/>
          <w:lang w:val="en-GB"/>
        </w:rPr>
        <w:t xml:space="preserve">. </w:t>
      </w:r>
    </w:p>
    <w:p w:rsidR="00F90349" w:rsidRPr="00971183" w:rsidRDefault="00C2230F" w:rsidP="00D7573A">
      <w:pPr>
        <w:spacing w:line="360" w:lineRule="auto"/>
        <w:ind w:firstLineChars="200" w:firstLine="480"/>
        <w:jc w:val="both"/>
        <w:rPr>
          <w:rFonts w:ascii="Book Antiqua" w:hAnsi="Book Antiqua"/>
          <w:lang w:val="en-GB"/>
        </w:rPr>
      </w:pPr>
      <w:r w:rsidRPr="00971183">
        <w:rPr>
          <w:rFonts w:ascii="Book Antiqua" w:hAnsi="Book Antiqua"/>
          <w:lang w:val="en-GB"/>
        </w:rPr>
        <w:t>Sepsis is defined as a systemic inflammatory response syndrome (SIRS) with proven or probable infection of bacterial, fungal or viral origin</w:t>
      </w:r>
      <w:r w:rsidRPr="00971183">
        <w:rPr>
          <w:rFonts w:ascii="Book Antiqua" w:hAnsi="Book Antiqua"/>
          <w:lang w:val="en-GB"/>
        </w:rPr>
        <w:fldChar w:fldCharType="begin"/>
      </w:r>
      <w:r w:rsidR="005308DE" w:rsidRPr="00971183">
        <w:rPr>
          <w:rFonts w:ascii="Book Antiqua" w:hAnsi="Book Antiqua"/>
          <w:lang w:val="en-GB"/>
        </w:rPr>
        <w:instrText xml:space="preserve"> ADDIN EN.CITE &lt;EndNote&gt;&lt;Cite&gt;&lt;Author&gt;Levy&lt;/Author&gt;&lt;Year&gt;2003&lt;/Year&gt;&lt;RecNum&gt;3&lt;/RecNum&gt;&lt;DisplayText&gt;&lt;style face="superscript"&gt;[4]&lt;/style&gt;&lt;/DisplayText&gt;&lt;record&gt;&lt;rec-number&gt;3&lt;/rec-number&gt;&lt;foreign-keys&gt;&lt;key app="EN" db-id="zwpzdfxr0arvt2ex2z1xvr0yspdrffz9wvdr"&gt;3&lt;/key&gt;&lt;/foreign-keys&gt;&lt;ref-type name="Journal Article"&gt;17&lt;/ref-type&gt;&lt;contributors&gt;&lt;authors&gt;&lt;author&gt;Levy, M. M.&lt;/author&gt;&lt;author&gt;Fink, M. P.&lt;/author&gt;&lt;author&gt;Marshall, J. C.&lt;/author&gt;&lt;author&gt;Abraham, E.&lt;/author&gt;&lt;author&gt;Angus, D.&lt;/author&gt;&lt;author&gt;Cook, D.&lt;/author&gt;&lt;author&gt;Cohen, J.&lt;/author&gt;&lt;author&gt;Opal, S. M.&lt;/author&gt;&lt;author&gt;Vincent, J. L.&lt;/author&gt;&lt;author&gt;Ramsay, G.&lt;/author&gt;&lt;/authors&gt;&lt;/contributors&gt;&lt;titles&gt;&lt;title&gt;2001 SCCM/ESICM/ACCP/ATS/SIS International Sepsis Definitions Conference&lt;/title&gt;&lt;secondary-title&gt;Intensive Care Med&lt;/secondary-title&gt;&lt;/titles&gt;&lt;periodical&gt;&lt;full-title&gt;Intensive Care Med&lt;/full-title&gt;&lt;/periodical&gt;&lt;pages&gt;530-8&lt;/pages&gt;&lt;volume&gt;29&lt;/volume&gt;&lt;number&gt;4&lt;/number&gt;&lt;dates&gt;&lt;year&gt;2003&lt;/year&gt;&lt;/dates&gt;&lt;isbn&gt;0342-4642 (Print)&amp;#xD;0342-4642 (Linking)&lt;/isbn&gt;&lt;accession-num&gt;12664219&lt;/accession-num&gt;&lt;urls&gt;&lt;/urls&gt;&lt;/record&gt;&lt;/Cite&gt;&lt;/EndNote&gt;</w:instrText>
      </w:r>
      <w:r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4" w:tooltip="Levy, 2003 #3" w:history="1">
        <w:r w:rsidR="006B6624" w:rsidRPr="00971183">
          <w:rPr>
            <w:rFonts w:ascii="Book Antiqua" w:hAnsi="Book Antiqua"/>
            <w:noProof/>
            <w:vertAlign w:val="superscript"/>
            <w:lang w:val="en-GB"/>
          </w:rPr>
          <w:t>4</w:t>
        </w:r>
      </w:hyperlink>
      <w:r w:rsidR="00A41B6E" w:rsidRPr="00971183">
        <w:rPr>
          <w:rFonts w:ascii="Book Antiqua" w:hAnsi="Book Antiqua"/>
          <w:noProof/>
          <w:vertAlign w:val="superscript"/>
          <w:lang w:val="en-GB"/>
        </w:rPr>
        <w:t>]</w:t>
      </w:r>
      <w:r w:rsidRPr="00971183">
        <w:rPr>
          <w:rFonts w:ascii="Book Antiqua" w:hAnsi="Book Antiqua"/>
          <w:lang w:val="en-GB"/>
        </w:rPr>
        <w:fldChar w:fldCharType="end"/>
      </w:r>
      <w:r w:rsidRPr="00971183">
        <w:rPr>
          <w:rFonts w:ascii="Book Antiqua" w:hAnsi="Book Antiqua"/>
          <w:lang w:val="en-GB"/>
        </w:rPr>
        <w:t xml:space="preserve">. </w:t>
      </w:r>
      <w:r w:rsidR="00A73732" w:rsidRPr="00971183">
        <w:rPr>
          <w:rFonts w:ascii="Book Antiqua" w:hAnsi="Book Antiqua"/>
          <w:lang w:val="en-GB"/>
        </w:rPr>
        <w:t>Severe sepsis is characterized by additional existence of organ dysfunction, while septic shock is defined as sepsis together with the failure of the cardiovascular system to sustain adequate tissue perfusion</w:t>
      </w:r>
      <w:r w:rsidR="00B52030" w:rsidRPr="00971183">
        <w:rPr>
          <w:rFonts w:ascii="Book Antiqua" w:hAnsi="Book Antiqua"/>
          <w:lang w:val="en-GB"/>
        </w:rPr>
        <w:fldChar w:fldCharType="begin"/>
      </w:r>
      <w:r w:rsidR="00B52030" w:rsidRPr="00971183">
        <w:rPr>
          <w:rFonts w:ascii="Book Antiqua" w:hAnsi="Book Antiqua"/>
          <w:lang w:val="en-GB"/>
        </w:rPr>
        <w:instrText xml:space="preserve"> ADDIN EN.CITE &lt;EndNote&gt;&lt;Cite&gt;&lt;Author&gt;Dellinger&lt;/Author&gt;&lt;Year&gt;2013&lt;/Year&gt;&lt;RecNum&gt;21&lt;/RecNum&gt;&lt;DisplayText&gt;&lt;style face="superscript"&gt;[5]&lt;/style&gt;&lt;/DisplayText&gt;&lt;record&gt;&lt;rec-number&gt;21&lt;/rec-number&gt;&lt;foreign-keys&gt;&lt;key app="EN" db-id="zwpzdfxr0arvt2ex2z1xvr0yspdrffz9wvdr"&gt;21&lt;/key&gt;&lt;/foreign-keys&gt;&lt;ref-type name="Journal Article"&gt;17&lt;/ref-type&gt;&lt;contributors&gt;&lt;authors&gt;&lt;author&gt;Dellinger, R. P.&lt;/author&gt;&lt;author&gt;Levy, M. M.&lt;/author&gt;&lt;author&gt;Rhodes, A.&lt;/author&gt;&lt;author&gt;Annane, D.&lt;/author&gt;&lt;author&gt;Gerlach, H.&lt;/author&gt;&lt;author&gt;Opal, S. M.&lt;/author&gt;&lt;author&gt;Sevransky, J. E.&lt;/author&gt;&lt;author&gt;Sprung, C. L.&lt;/author&gt;&lt;author&gt;Douglas, I. S.&lt;/author&gt;&lt;author&gt;Jaeschke, R.&lt;/author&gt;&lt;author&gt;Osborn, T. M.&lt;/author&gt;&lt;author&gt;Nunnally, M. E.&lt;/author&gt;&lt;author&gt;Townsend, S. R.&lt;/author&gt;&lt;author&gt;Reinhart, K.&lt;/author&gt;&lt;author&gt;Kleinpell, R. M.&lt;/author&gt;&lt;author&gt;Angus, D. C.&lt;/author&gt;&lt;author&gt;Deutschman, C. S.&lt;/author&gt;&lt;author&gt;Machado, F. R.&lt;/author&gt;&lt;author&gt;Rubenfeld, G. D.&lt;/author&gt;&lt;author&gt;Webb, S. A.&lt;/author&gt;&lt;author&gt;Beale, R. J.&lt;/author&gt;&lt;author&gt;Vincent, J. L.&lt;/author&gt;&lt;author&gt;Moreno, R.&lt;/author&gt;&lt;/authors&gt;&lt;/contributors&gt;&lt;titles&gt;&lt;title&gt;Surviving sepsis campaign: international guidelines for management of severe sepsis and septic shock: 2012&lt;/title&gt;&lt;secondary-title&gt;Crit Care Med&lt;/secondary-title&gt;&lt;/titles&gt;&lt;periodical&gt;&lt;full-title&gt;Crit Care Med&lt;/full-title&gt;&lt;/periodical&gt;&lt;pages&gt;580-637&lt;/pages&gt;&lt;volume&gt;41&lt;/volume&gt;&lt;number&gt;2&lt;/number&gt;&lt;dates&gt;&lt;year&gt;2013&lt;/year&gt;&lt;/dates&gt;&lt;isbn&gt;1530-0293 (Electronic)&amp;#xD;0090-3493 (Linking)&lt;/isbn&gt;&lt;accession-num&gt;23353941&lt;/accession-num&gt;&lt;urls&gt;&lt;/urls&gt;&lt;electronic-resource-num&gt;10.1097/CCM.0b013e31827e83af&lt;/electronic-resource-num&gt;&lt;/record&gt;&lt;/Cite&gt;&lt;/EndNote&gt;</w:instrText>
      </w:r>
      <w:r w:rsidR="00B52030" w:rsidRPr="00971183">
        <w:rPr>
          <w:rFonts w:ascii="Book Antiqua" w:hAnsi="Book Antiqua"/>
          <w:lang w:val="en-GB"/>
        </w:rPr>
        <w:fldChar w:fldCharType="separate"/>
      </w:r>
      <w:r w:rsidR="00B52030" w:rsidRPr="00971183">
        <w:rPr>
          <w:rFonts w:ascii="Book Antiqua" w:hAnsi="Book Antiqua"/>
          <w:noProof/>
          <w:vertAlign w:val="superscript"/>
          <w:lang w:val="en-GB"/>
        </w:rPr>
        <w:t>[</w:t>
      </w:r>
      <w:hyperlink w:anchor="_ENREF_5" w:tooltip="Dellinger, 2013 #21" w:history="1">
        <w:r w:rsidR="00B52030" w:rsidRPr="00971183">
          <w:rPr>
            <w:rFonts w:ascii="Book Antiqua" w:hAnsi="Book Antiqua"/>
            <w:noProof/>
            <w:vertAlign w:val="superscript"/>
            <w:lang w:val="en-GB"/>
          </w:rPr>
          <w:t>5</w:t>
        </w:r>
      </w:hyperlink>
      <w:r w:rsidR="00B52030" w:rsidRPr="00971183">
        <w:rPr>
          <w:rFonts w:ascii="Book Antiqua" w:hAnsi="Book Antiqua"/>
          <w:noProof/>
          <w:vertAlign w:val="superscript"/>
          <w:lang w:val="en-GB"/>
        </w:rPr>
        <w:t>]</w:t>
      </w:r>
      <w:r w:rsidR="00B52030" w:rsidRPr="00971183">
        <w:rPr>
          <w:rFonts w:ascii="Book Antiqua" w:hAnsi="Book Antiqua"/>
          <w:lang w:val="en-GB"/>
        </w:rPr>
        <w:fldChar w:fldCharType="end"/>
      </w:r>
      <w:r w:rsidR="00A73732" w:rsidRPr="00971183">
        <w:rPr>
          <w:rFonts w:ascii="Book Antiqua" w:hAnsi="Book Antiqua"/>
          <w:lang w:val="en-GB"/>
        </w:rPr>
        <w:t xml:space="preserve"> (</w:t>
      </w:r>
      <w:r w:rsidR="00A73732" w:rsidRPr="00D7573A">
        <w:rPr>
          <w:rFonts w:ascii="Book Antiqua" w:hAnsi="Book Antiqua"/>
          <w:lang w:val="en-GB"/>
        </w:rPr>
        <w:t>Fig</w:t>
      </w:r>
      <w:r w:rsidR="00D7573A" w:rsidRPr="00D7573A">
        <w:rPr>
          <w:rFonts w:ascii="Book Antiqua" w:eastAsiaTheme="minorEastAsia" w:hAnsi="Book Antiqua" w:hint="eastAsia"/>
          <w:lang w:val="en-GB" w:eastAsia="zh-CN"/>
        </w:rPr>
        <w:t>ure</w:t>
      </w:r>
      <w:r w:rsidR="00A73732" w:rsidRPr="00D7573A">
        <w:rPr>
          <w:rFonts w:ascii="Book Antiqua" w:hAnsi="Book Antiqua"/>
          <w:lang w:val="en-GB"/>
        </w:rPr>
        <w:t xml:space="preserve"> 1</w:t>
      </w:r>
      <w:r w:rsidR="00A73732" w:rsidRPr="00971183">
        <w:rPr>
          <w:rFonts w:ascii="Book Antiqua" w:hAnsi="Book Antiqua"/>
          <w:lang w:val="en-GB"/>
        </w:rPr>
        <w:t>).</w:t>
      </w:r>
      <w:r w:rsidR="00A73732" w:rsidRPr="00971183">
        <w:rPr>
          <w:rFonts w:ascii="Book Antiqua" w:hAnsi="Book Antiqua"/>
          <w:noProof/>
          <w:lang w:val="en-GB"/>
        </w:rPr>
        <w:t xml:space="preserve"> </w:t>
      </w:r>
      <w:r w:rsidR="00CC1D48" w:rsidRPr="00971183">
        <w:rPr>
          <w:rFonts w:ascii="Book Antiqua" w:hAnsi="Book Antiqua"/>
          <w:noProof/>
          <w:lang w:val="en-GB"/>
        </w:rPr>
        <w:t>Initially, t</w:t>
      </w:r>
      <w:r w:rsidR="00CC1D48" w:rsidRPr="00971183">
        <w:rPr>
          <w:rFonts w:ascii="Book Antiqua" w:hAnsi="Book Antiqua"/>
          <w:lang w:val="en-GB"/>
        </w:rPr>
        <w:t xml:space="preserve">he </w:t>
      </w:r>
      <w:r w:rsidR="007C66F6" w:rsidRPr="00971183">
        <w:rPr>
          <w:rFonts w:ascii="Book Antiqua" w:hAnsi="Book Antiqua"/>
          <w:lang w:val="en-GB"/>
        </w:rPr>
        <w:t xml:space="preserve">organism </w:t>
      </w:r>
      <w:r w:rsidR="00CC1D48" w:rsidRPr="00971183">
        <w:rPr>
          <w:rFonts w:ascii="Book Antiqua" w:hAnsi="Book Antiqua"/>
          <w:lang w:val="en-GB"/>
        </w:rPr>
        <w:t xml:space="preserve">reacts with a proinflammatory immune response to the infectious stimulus. During the later course of disease, there is a co-existence between SIRS and compensatory mechanisms termed CARS (compensatory anti-inflammatory response syndrome, </w:t>
      </w:r>
      <w:r w:rsidR="00CC1D48" w:rsidRPr="00D7573A">
        <w:rPr>
          <w:rFonts w:ascii="Book Antiqua" w:hAnsi="Book Antiqua"/>
          <w:lang w:val="en-GB"/>
        </w:rPr>
        <w:t>Fig</w:t>
      </w:r>
      <w:r w:rsidR="00D7573A" w:rsidRPr="00D7573A">
        <w:rPr>
          <w:rFonts w:ascii="Book Antiqua" w:eastAsiaTheme="minorEastAsia" w:hAnsi="Book Antiqua" w:hint="eastAsia"/>
          <w:lang w:val="en-GB" w:eastAsia="zh-CN"/>
        </w:rPr>
        <w:t>ure</w:t>
      </w:r>
      <w:r w:rsidR="00CC1D48" w:rsidRPr="00D7573A">
        <w:rPr>
          <w:rFonts w:ascii="Book Antiqua" w:hAnsi="Book Antiqua"/>
          <w:lang w:val="en-GB"/>
        </w:rPr>
        <w:t xml:space="preserve"> 2</w:t>
      </w:r>
      <w:r w:rsidR="00CC1D48" w:rsidRPr="00971183">
        <w:rPr>
          <w:rFonts w:ascii="Book Antiqua" w:hAnsi="Book Antiqua"/>
          <w:lang w:val="en-GB"/>
        </w:rPr>
        <w:t xml:space="preserve">). The resulting sepsis-induced immune suppression is characterized by a collapse of cellular immune response and an increased risk for opportunistic infections with high </w:t>
      </w:r>
      <w:r w:rsidR="007C66F6" w:rsidRPr="00971183">
        <w:rPr>
          <w:rFonts w:ascii="Book Antiqua" w:hAnsi="Book Antiqua"/>
          <w:lang w:val="en-GB"/>
        </w:rPr>
        <w:t>mortality</w:t>
      </w:r>
      <w:r w:rsidR="00A73732" w:rsidRPr="00971183">
        <w:rPr>
          <w:rFonts w:ascii="Book Antiqua" w:hAnsi="Book Antiqua"/>
          <w:lang w:val="en-GB"/>
        </w:rPr>
        <w:fldChar w:fldCharType="begin"/>
      </w:r>
      <w:r w:rsidR="00EB1A0B" w:rsidRPr="00971183">
        <w:rPr>
          <w:rFonts w:ascii="Book Antiqua" w:hAnsi="Book Antiqua"/>
          <w:lang w:val="en-GB"/>
        </w:rPr>
        <w:instrText xml:space="preserve"> ADDIN EN.CITE &lt;EndNote&gt;&lt;Cite&gt;&lt;Author&gt;Oberholzer&lt;/Author&gt;&lt;Year&gt;2001&lt;/Year&gt;&lt;RecNum&gt;59&lt;/RecNum&gt;&lt;DisplayText&gt;&lt;style face="superscript"&gt;[6]&lt;/style&gt;&lt;/DisplayText&gt;&lt;record&gt;&lt;rec-number&gt;59&lt;/rec-number&gt;&lt;foreign-keys&gt;&lt;key app="EN" db-id="zwpzdfxr0arvt2ex2z1xvr0yspdrffz9wvdr"&gt;59&lt;/key&gt;&lt;/foreign-keys&gt;&lt;ref-type name="Journal Article"&gt;17&lt;/ref-type&gt;&lt;contributors&gt;&lt;authors&gt;&lt;author&gt;Oberholzer, A.&lt;/author&gt;&lt;author&gt;Oberholzer, C.&lt;/author&gt;&lt;author&gt;Moldawer, L. L.&lt;/author&gt;&lt;/authors&gt;&lt;/contributors&gt;&lt;titles&gt;&lt;title&gt;Sepsis syndromes: understanding the role of innate and acquired immunity&lt;/title&gt;&lt;secondary-title&gt;Shock&lt;/secondary-title&gt;&lt;/titles&gt;&lt;periodical&gt;&lt;full-title&gt;Shock&lt;/full-title&gt;&lt;/periodical&gt;&lt;pages&gt;83-96&lt;/pages&gt;&lt;volume&gt;16&lt;/volume&gt;&lt;number&gt;2&lt;/number&gt;&lt;dates&gt;&lt;year&gt;2001&lt;/year&gt;&lt;/dates&gt;&lt;isbn&gt;1073-2322 (Print)&amp;#xD;1073-2322 (Linking)&lt;/isbn&gt;&lt;accession-num&gt;11508871&lt;/accession-num&gt;&lt;urls&gt;&lt;/urls&gt;&lt;/record&gt;&lt;/Cite&gt;&lt;/EndNote&gt;</w:instrText>
      </w:r>
      <w:r w:rsidR="00A73732"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6" w:tooltip="Oberholzer, 2001 #59" w:history="1">
        <w:r w:rsidR="006B6624" w:rsidRPr="00971183">
          <w:rPr>
            <w:rFonts w:ascii="Book Antiqua" w:hAnsi="Book Antiqua"/>
            <w:noProof/>
            <w:vertAlign w:val="superscript"/>
            <w:lang w:val="en-GB"/>
          </w:rPr>
          <w:t>6</w:t>
        </w:r>
      </w:hyperlink>
      <w:r w:rsidR="00A41B6E" w:rsidRPr="00971183">
        <w:rPr>
          <w:rFonts w:ascii="Book Antiqua" w:hAnsi="Book Antiqua"/>
          <w:noProof/>
          <w:vertAlign w:val="superscript"/>
          <w:lang w:val="en-GB"/>
        </w:rPr>
        <w:t>]</w:t>
      </w:r>
      <w:r w:rsidR="00A73732" w:rsidRPr="00971183">
        <w:rPr>
          <w:rFonts w:ascii="Book Antiqua" w:hAnsi="Book Antiqua"/>
          <w:lang w:val="en-GB"/>
        </w:rPr>
        <w:fldChar w:fldCharType="end"/>
      </w:r>
      <w:r w:rsidR="00A73732" w:rsidRPr="00971183">
        <w:rPr>
          <w:rFonts w:ascii="Book Antiqua" w:hAnsi="Book Antiqua"/>
          <w:lang w:val="en-GB"/>
        </w:rPr>
        <w:t>.</w:t>
      </w:r>
      <w:r w:rsidR="00CC1D48" w:rsidRPr="00971183">
        <w:rPr>
          <w:rFonts w:ascii="Book Antiqua" w:hAnsi="Book Antiqua"/>
          <w:lang w:val="en-GB"/>
        </w:rPr>
        <w:t xml:space="preserve"> Clinical signs of sepsis are unspecific and comprise general symptoms (</w:t>
      </w:r>
      <w:r w:rsidR="00CC1D48" w:rsidRPr="00B52030">
        <w:rPr>
          <w:rFonts w:ascii="Book Antiqua" w:hAnsi="Book Antiqua"/>
          <w:i/>
          <w:lang w:val="en-GB"/>
        </w:rPr>
        <w:t>i.e.</w:t>
      </w:r>
      <w:r w:rsidR="00B52030" w:rsidRPr="00B52030">
        <w:rPr>
          <w:rFonts w:ascii="Book Antiqua" w:eastAsiaTheme="minorEastAsia" w:hAnsi="Book Antiqua" w:hint="eastAsia"/>
          <w:i/>
          <w:lang w:val="en-GB" w:eastAsia="zh-CN"/>
        </w:rPr>
        <w:t>,</w:t>
      </w:r>
      <w:r w:rsidR="00CC1D48" w:rsidRPr="00B52030">
        <w:rPr>
          <w:rFonts w:ascii="Book Antiqua" w:hAnsi="Book Antiqua"/>
          <w:i/>
          <w:lang w:val="en-GB"/>
        </w:rPr>
        <w:t xml:space="preserve"> </w:t>
      </w:r>
      <w:r w:rsidR="00CC1D48" w:rsidRPr="00971183">
        <w:rPr>
          <w:rFonts w:ascii="Book Antiqua" w:hAnsi="Book Antiqua"/>
          <w:lang w:val="en-GB"/>
        </w:rPr>
        <w:t>aberrances of body temperature, fluid balance, glucose metabolism or mental confusion), as well as laboratory indications of inflammation or signs of hemodynamic impairment and organ dysfunction</w:t>
      </w:r>
      <w:r w:rsidR="00CC1D48" w:rsidRPr="00971183">
        <w:rPr>
          <w:rFonts w:ascii="Book Antiqua" w:hAnsi="Book Antiqua"/>
          <w:lang w:val="en-GB"/>
        </w:rPr>
        <w:fldChar w:fldCharType="begin"/>
      </w:r>
      <w:r w:rsidR="005308DE" w:rsidRPr="00971183">
        <w:rPr>
          <w:rFonts w:ascii="Book Antiqua" w:hAnsi="Book Antiqua"/>
          <w:lang w:val="en-GB"/>
        </w:rPr>
        <w:instrText xml:space="preserve"> ADDIN EN.CITE &lt;EndNote&gt;&lt;Cite&gt;&lt;Author&gt;Levy&lt;/Author&gt;&lt;Year&gt;2003&lt;/Year&gt;&lt;RecNum&gt;3&lt;/RecNum&gt;&lt;DisplayText&gt;&lt;style face="superscript"&gt;[4]&lt;/style&gt;&lt;/DisplayText&gt;&lt;record&gt;&lt;rec-number&gt;3&lt;/rec-number&gt;&lt;foreign-keys&gt;&lt;key app="EN" db-id="zwpzdfxr0arvt2ex2z1xvr0yspdrffz9wvdr"&gt;3&lt;/key&gt;&lt;/foreign-keys&gt;&lt;ref-type name="Journal Article"&gt;17&lt;/ref-type&gt;&lt;contributors&gt;&lt;authors&gt;&lt;author&gt;Levy, M. M.&lt;/author&gt;&lt;author&gt;Fink, M. P.&lt;/author&gt;&lt;author&gt;Marshall, J. C.&lt;/author&gt;&lt;author&gt;Abraham, E.&lt;/author&gt;&lt;author&gt;Angus, D.&lt;/author&gt;&lt;author&gt;Cook, D.&lt;/author&gt;&lt;author&gt;Cohen, J.&lt;/author&gt;&lt;author&gt;Opal, S. M.&lt;/author&gt;&lt;author&gt;Vincent, J. L.&lt;/author&gt;&lt;author&gt;Ramsay, G.&lt;/author&gt;&lt;/authors&gt;&lt;/contributors&gt;&lt;titles&gt;&lt;title&gt;2001 SCCM/ESICM/ACCP/ATS/SIS International Sepsis Definitions Conference&lt;/title&gt;&lt;secondary-title&gt;Intensive Care Med&lt;/secondary-title&gt;&lt;/titles&gt;&lt;periodical&gt;&lt;full-title&gt;Intensive Care Med&lt;/full-title&gt;&lt;/periodical&gt;&lt;pages&gt;530-8&lt;/pages&gt;&lt;volume&gt;29&lt;/volume&gt;&lt;number&gt;4&lt;/number&gt;&lt;dates&gt;&lt;year&gt;2003&lt;/year&gt;&lt;/dates&gt;&lt;isbn&gt;0342-4642 (Print)&amp;#xD;0342-4642 (Linking)&lt;/isbn&gt;&lt;accession-num&gt;12664219&lt;/accession-num&gt;&lt;urls&gt;&lt;/urls&gt;&lt;/record&gt;&lt;/Cite&gt;&lt;/EndNote&gt;</w:instrText>
      </w:r>
      <w:r w:rsidR="00CC1D4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4" w:tooltip="Levy, 2003 #3" w:history="1">
        <w:r w:rsidR="006B6624" w:rsidRPr="00971183">
          <w:rPr>
            <w:rFonts w:ascii="Book Antiqua" w:hAnsi="Book Antiqua"/>
            <w:noProof/>
            <w:vertAlign w:val="superscript"/>
            <w:lang w:val="en-GB"/>
          </w:rPr>
          <w:t>4</w:t>
        </w:r>
      </w:hyperlink>
      <w:r w:rsidR="00A41B6E" w:rsidRPr="00971183">
        <w:rPr>
          <w:rFonts w:ascii="Book Antiqua" w:hAnsi="Book Antiqua"/>
          <w:noProof/>
          <w:vertAlign w:val="superscript"/>
          <w:lang w:val="en-GB"/>
        </w:rPr>
        <w:t>]</w:t>
      </w:r>
      <w:r w:rsidR="00CC1D48" w:rsidRPr="00971183">
        <w:rPr>
          <w:rFonts w:ascii="Book Antiqua" w:hAnsi="Book Antiqua"/>
          <w:lang w:val="en-GB"/>
        </w:rPr>
        <w:fldChar w:fldCharType="end"/>
      </w:r>
      <w:r w:rsidR="00CC1D48" w:rsidRPr="00971183">
        <w:rPr>
          <w:rFonts w:ascii="Book Antiqua" w:hAnsi="Book Antiqua"/>
          <w:lang w:val="en-GB"/>
        </w:rPr>
        <w:t xml:space="preserve">. </w:t>
      </w:r>
      <w:r w:rsidR="00730CB1" w:rsidRPr="00971183">
        <w:rPr>
          <w:rFonts w:ascii="Book Antiqua" w:hAnsi="Book Antiqua"/>
          <w:lang w:val="en-GB"/>
        </w:rPr>
        <w:t>Because of the high variability of symptoms</w:t>
      </w:r>
      <w:r w:rsidR="00BB49DA" w:rsidRPr="00971183">
        <w:rPr>
          <w:rFonts w:ascii="Book Antiqua" w:hAnsi="Book Antiqua"/>
          <w:lang w:val="en-GB"/>
        </w:rPr>
        <w:t xml:space="preserve"> </w:t>
      </w:r>
      <w:r w:rsidR="00CC1D48" w:rsidRPr="00971183">
        <w:rPr>
          <w:rFonts w:ascii="Book Antiqua" w:hAnsi="Book Antiqua"/>
          <w:lang w:val="en-GB"/>
        </w:rPr>
        <w:t xml:space="preserve">and the </w:t>
      </w:r>
      <w:r w:rsidR="00BB49DA" w:rsidRPr="00971183">
        <w:rPr>
          <w:rFonts w:ascii="Book Antiqua" w:hAnsi="Book Antiqua"/>
          <w:lang w:val="en-GB"/>
        </w:rPr>
        <w:t>pathophysiological complexity</w:t>
      </w:r>
      <w:r w:rsidR="003D7455" w:rsidRPr="00971183">
        <w:rPr>
          <w:rFonts w:ascii="Book Antiqua" w:hAnsi="Book Antiqua"/>
          <w:lang w:val="en-GB"/>
        </w:rPr>
        <w:t>,</w:t>
      </w:r>
      <w:r w:rsidR="00BB49DA" w:rsidRPr="00971183">
        <w:rPr>
          <w:rFonts w:ascii="Book Antiqua" w:hAnsi="Book Antiqua"/>
          <w:lang w:val="en-GB"/>
        </w:rPr>
        <w:t xml:space="preserve"> </w:t>
      </w:r>
      <w:r w:rsidR="00730CB1" w:rsidRPr="00971183">
        <w:rPr>
          <w:rFonts w:ascii="Book Antiqua" w:hAnsi="Book Antiqua"/>
          <w:lang w:val="en-GB"/>
        </w:rPr>
        <w:t>clinical recognition and</w:t>
      </w:r>
      <w:r w:rsidR="00CC1D48" w:rsidRPr="00971183">
        <w:rPr>
          <w:rFonts w:ascii="Book Antiqua" w:hAnsi="Book Antiqua"/>
          <w:lang w:val="en-GB"/>
        </w:rPr>
        <w:t xml:space="preserve"> severity</w:t>
      </w:r>
      <w:r w:rsidR="00730CB1" w:rsidRPr="00971183">
        <w:rPr>
          <w:rFonts w:ascii="Book Antiqua" w:hAnsi="Book Antiqua"/>
          <w:lang w:val="en-GB"/>
        </w:rPr>
        <w:t xml:space="preserve"> assessment</w:t>
      </w:r>
      <w:r w:rsidR="00CC1D48" w:rsidRPr="00971183">
        <w:rPr>
          <w:rFonts w:ascii="Book Antiqua" w:hAnsi="Book Antiqua"/>
          <w:lang w:val="en-GB"/>
        </w:rPr>
        <w:t xml:space="preserve"> </w:t>
      </w:r>
      <w:r w:rsidR="00D21BCA" w:rsidRPr="00971183">
        <w:rPr>
          <w:rFonts w:ascii="Book Antiqua" w:hAnsi="Book Antiqua"/>
          <w:lang w:val="en-GB"/>
        </w:rPr>
        <w:t>remain difficult</w:t>
      </w:r>
      <w:r w:rsidR="00183392"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&lt;EndNote&gt;&lt;Cite&gt;&lt;Author&gt;Lagu&lt;/Author&gt;&lt;Year&gt;2012&lt;/Year&gt;&lt;RecNum&gt;150&lt;/RecNum&gt;&lt;DisplayText&gt;&lt;style face="superscript"&gt;[7]&lt;/style&gt;&lt;/DisplayText&gt;&lt;record&gt;&lt;rec-number&gt;150&lt;/rec-number&gt;&lt;foreign-keys&gt;&lt;key app="EN" db-id="zwpzdfxr0arvt2ex2z1xvr0yspdrffz9wvdr"&gt;150&lt;/key&gt;&lt;/foreign-keys&gt;&lt;ref-type name="Journal Article"&gt;17&lt;/ref-type&gt;&lt;contributors&gt;&lt;authors&gt;&lt;author&gt;Lagu, T.&lt;/author&gt;&lt;author&gt;Rothberg, M. B.&lt;/author&gt;&lt;author&gt;Shieh, M. S.&lt;/author&gt;&lt;author&gt;Pekow, P. S.&lt;/author&gt;&lt;author&gt;Steingrub, J. S.&lt;/author&gt;&lt;author&gt;Lindenauer, P. K.&lt;/author&gt;&lt;/authors&gt;&lt;/contributors&gt;&lt;auth-address&gt;Center for Quality of Care Research, Baystate Medical Center, Springfield, MA, USA. lagutc@gmail.com&lt;/auth-address&gt;&lt;titles&gt;&lt;title&gt;Hospitalizations, costs, and outcomes of severe sepsis in the United States 2003 to 2007&lt;/title&gt;&lt;secondary-title&gt;Crit Care Med&lt;/secondary-title&gt;&lt;alt-title&gt;Critical care medicine&lt;/alt-title&gt;&lt;/titles&gt;&lt;periodical&gt;&lt;full-title&gt;Crit Care Med&lt;/full-title&gt;&lt;/periodical&gt;&lt;pages&gt;754-61&lt;/pages&gt;&lt;volume&gt;40&lt;/volume&gt;&lt;number&gt;3&lt;/number&gt;&lt;edition&gt;2011/10/04&lt;/edition&gt;&lt;keywords&gt;&lt;keyword&gt;Adolescent&lt;/keyword&gt;&lt;keyword&gt;Adult&lt;/keyword&gt;&lt;keyword&gt;Aged&lt;/keyword&gt;&lt;keyword&gt;Aged, 80 and over&lt;/keyword&gt;&lt;keyword&gt;Costs and Cost Analysis&lt;/keyword&gt;&lt;keyword&gt;Female&lt;/keyword&gt;&lt;keyword&gt;Hospitalization/*economics/*statistics &amp;amp; numerical data&lt;/keyword&gt;&lt;keyword&gt;Humans&lt;/keyword&gt;&lt;keyword&gt;Male&lt;/keyword&gt;&lt;keyword&gt;Middle Aged&lt;/keyword&gt;&lt;keyword&gt;Sepsis/*economics/*epidemiology/therapy&lt;/keyword&gt;&lt;keyword&gt;Time Factors&lt;/keyword&gt;&lt;keyword&gt;Treatment Outcome&lt;/keyword&gt;&lt;keyword&gt;United States&lt;/keyword&gt;&lt;keyword&gt;Young Adult&lt;/keyword&gt;&lt;/keywords&gt;&lt;dates&gt;&lt;year&gt;2012&lt;/year&gt;&lt;pub-dates&gt;&lt;date&gt;Mar&lt;/date&gt;&lt;/pub-dates&gt;&lt;/dates&gt;&lt;isbn&gt;0090-3493&lt;/isbn&gt;&lt;accession-num&gt;21963582&lt;/accession-num&gt;&lt;urls&gt;&lt;/urls&gt;&lt;electronic-resource-num&gt;10.1097/CCM.0b013e318232db65&lt;/electronic-resource-num&gt;&lt;remote-database-provider&gt;Nlm&lt;/remote-database-provider&gt;&lt;language&gt;eng&lt;/language&gt;&lt;/record&gt;&lt;/Cite&gt;&lt;/EndNote&gt;</w:instrText>
      </w:r>
      <w:r w:rsidR="00183392"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7" w:tooltip="Lagu, 2012 #150" w:history="1">
        <w:r w:rsidR="006B6624" w:rsidRPr="00971183">
          <w:rPr>
            <w:rFonts w:ascii="Book Antiqua" w:hAnsi="Book Antiqua"/>
            <w:noProof/>
            <w:vertAlign w:val="superscript"/>
            <w:lang w:val="en-GB"/>
          </w:rPr>
          <w:t>7</w:t>
        </w:r>
      </w:hyperlink>
      <w:r w:rsidR="00A41B6E" w:rsidRPr="00971183">
        <w:rPr>
          <w:rFonts w:ascii="Book Antiqua" w:hAnsi="Book Antiqua"/>
          <w:noProof/>
          <w:vertAlign w:val="superscript"/>
          <w:lang w:val="en-GB"/>
        </w:rPr>
        <w:t>]</w:t>
      </w:r>
      <w:r w:rsidR="00183392" w:rsidRPr="00971183">
        <w:rPr>
          <w:rFonts w:ascii="Book Antiqua" w:hAnsi="Book Antiqua"/>
          <w:lang w:val="en-GB"/>
        </w:rPr>
        <w:fldChar w:fldCharType="end"/>
      </w:r>
      <w:r w:rsidR="00730CB1" w:rsidRPr="00971183">
        <w:rPr>
          <w:rFonts w:ascii="Book Antiqua" w:hAnsi="Book Antiqua"/>
          <w:lang w:val="en-GB"/>
        </w:rPr>
        <w:t xml:space="preserve">. </w:t>
      </w:r>
    </w:p>
    <w:p w:rsidR="00CC1D48" w:rsidRPr="00971183" w:rsidRDefault="00AC4349" w:rsidP="00D7573A">
      <w:pPr>
        <w:spacing w:line="360" w:lineRule="auto"/>
        <w:ind w:firstLineChars="200" w:firstLine="480"/>
        <w:jc w:val="both"/>
        <w:rPr>
          <w:rFonts w:ascii="Book Antiqua" w:hAnsi="Book Antiqua"/>
          <w:lang w:val="en-GB"/>
        </w:rPr>
      </w:pPr>
      <w:r w:rsidRPr="00971183">
        <w:rPr>
          <w:rFonts w:ascii="Book Antiqua" w:hAnsi="Book Antiqua"/>
          <w:lang w:val="en-GB"/>
        </w:rPr>
        <w:t>The therapy of septic patients repres</w:t>
      </w:r>
      <w:r w:rsidR="00D21BCA" w:rsidRPr="00971183">
        <w:rPr>
          <w:rFonts w:ascii="Book Antiqua" w:hAnsi="Book Antiqua"/>
          <w:lang w:val="en-GB"/>
        </w:rPr>
        <w:t>ents a major challenge to</w:t>
      </w:r>
      <w:r w:rsidR="007C66F6" w:rsidRPr="00971183">
        <w:rPr>
          <w:rFonts w:ascii="Book Antiqua" w:hAnsi="Book Antiqua"/>
          <w:lang w:val="en-GB"/>
        </w:rPr>
        <w:t xml:space="preserve"> </w:t>
      </w:r>
      <w:r w:rsidR="00D21BCA" w:rsidRPr="00971183">
        <w:rPr>
          <w:rFonts w:ascii="Book Antiqua" w:hAnsi="Book Antiqua"/>
          <w:lang w:val="en-GB"/>
        </w:rPr>
        <w:t>physi</w:t>
      </w:r>
      <w:r w:rsidRPr="00971183">
        <w:rPr>
          <w:rFonts w:ascii="Book Antiqua" w:hAnsi="Book Antiqua"/>
          <w:lang w:val="en-GB"/>
        </w:rPr>
        <w:t>cians.</w:t>
      </w:r>
      <w:r w:rsidR="00CC1D48" w:rsidRPr="00971183">
        <w:rPr>
          <w:rFonts w:ascii="Book Antiqua" w:hAnsi="Book Antiqua"/>
          <w:lang w:val="en-GB"/>
        </w:rPr>
        <w:t xml:space="preserve"> To improve clinical management and outcome of critically ill patients, the Surviving Sepsis Campaign (SSC) guidelines were published ten years ago and have been lastly revised in 2012</w:t>
      </w:r>
      <w:r w:rsidR="00CC1D48"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&lt;EndNote&gt;&lt;Cite&gt;&lt;Author&gt;Schorr&lt;/Author&gt;&lt;Year&gt;2014&lt;/Year&gt;&lt;RecNum&gt;156&lt;/RecNum&gt;&lt;DisplayText&gt;&lt;style face="superscript"&gt;[8]&lt;/style&gt;&lt;/DisplayText&gt;&lt;record&gt;&lt;rec-number&gt;156&lt;/rec-number&gt;&lt;foreign-keys&gt;&lt;key app="EN" db-id="zwpzdfxr0arvt2ex2z1xvr0yspdrffz9wvdr"&gt;156&lt;/key&gt;&lt;/foreign-keys&gt;&lt;ref-type name="Journal Article"&gt;17&lt;/ref-type&gt;&lt;contributors&gt;&lt;authors&gt;&lt;author&gt;Schorr, C. A.&lt;/author&gt;&lt;author&gt;Dellinger, R. P.&lt;/author&gt;&lt;/authors&gt;&lt;/contributors&gt;&lt;auth-address&gt;Division of Critical Care Medicine, Department of Medicine, Cooper University Hospital, Camden, NJ 08103, USA. Electronic address: schorr-christa@cooperhealth.edu.&amp;#xD;Division of Critical Care Medicine, Department of Medicine, Cooper University Hospital, Camden, NJ 08103, USA.&lt;/auth-address&gt;&lt;titles&gt;&lt;title&gt;The Surviving Sepsis Campaign: past, present and future&lt;/title&gt;&lt;secondary-title&gt;Trends Mol Med&lt;/secondary-title&gt;&lt;alt-title&gt;Trends in molecular medicine&lt;/alt-title&gt;&lt;/titles&gt;&lt;periodical&gt;&lt;full-title&gt;Trends Mol Med&lt;/full-title&gt;&lt;abbr-1&gt;Trends in molecular medicine&lt;/abbr-1&gt;&lt;/periodical&gt;&lt;alt-periodical&gt;&lt;full-title&gt;Trends Mol Med&lt;/full-title&gt;&lt;abbr-1&gt;Trends in molecular medicine&lt;/abbr-1&gt;&lt;/alt-periodical&gt;&lt;pages&gt;192-4&lt;/pages&gt;&lt;volume&gt;20&lt;/volume&gt;&lt;number&gt;4&lt;/number&gt;&lt;edition&gt;2014/04/05&lt;/edition&gt;&lt;dates&gt;&lt;year&gt;2014&lt;/year&gt;&lt;pub-dates&gt;&lt;date&gt;Apr&lt;/date&gt;&lt;/pub-dates&gt;&lt;/dates&gt;&lt;isbn&gt;1471-4914&lt;/isbn&gt;&lt;accession-num&gt;24698888&lt;/accession-num&gt;&lt;urls&gt;&lt;/urls&gt;&lt;electronic-resource-num&gt;10.1016/j.molmed.2014.02.001&lt;/electronic-resource-num&gt;&lt;remote-database-provider&gt;Nlm&lt;/remote-database-provider&gt;&lt;language&gt;eng&lt;/language&gt;&lt;/record&gt;&lt;/Cite&gt;&lt;/EndNote&gt;</w:instrText>
      </w:r>
      <w:r w:rsidR="00CC1D4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8" w:tooltip="Schorr, 2014 #156" w:history="1">
        <w:r w:rsidR="006B6624" w:rsidRPr="00971183">
          <w:rPr>
            <w:rFonts w:ascii="Book Antiqua" w:hAnsi="Book Antiqua"/>
            <w:noProof/>
            <w:vertAlign w:val="superscript"/>
            <w:lang w:val="en-GB"/>
          </w:rPr>
          <w:t>8</w:t>
        </w:r>
      </w:hyperlink>
      <w:r w:rsidR="00A41B6E" w:rsidRPr="00971183">
        <w:rPr>
          <w:rFonts w:ascii="Book Antiqua" w:hAnsi="Book Antiqua"/>
          <w:noProof/>
          <w:vertAlign w:val="superscript"/>
          <w:lang w:val="en-GB"/>
        </w:rPr>
        <w:t>]</w:t>
      </w:r>
      <w:r w:rsidR="00CC1D48" w:rsidRPr="00971183">
        <w:rPr>
          <w:rFonts w:ascii="Book Antiqua" w:hAnsi="Book Antiqua"/>
          <w:lang w:val="en-GB"/>
        </w:rPr>
        <w:fldChar w:fldCharType="end"/>
      </w:r>
      <w:r w:rsidR="00CC1D48" w:rsidRPr="00971183">
        <w:rPr>
          <w:rFonts w:ascii="Book Antiqua" w:hAnsi="Book Antiqua"/>
          <w:lang w:val="en-GB"/>
        </w:rPr>
        <w:t>.</w:t>
      </w:r>
      <w:r w:rsidRPr="00971183">
        <w:rPr>
          <w:rFonts w:ascii="Book Antiqua" w:hAnsi="Book Antiqua"/>
          <w:lang w:val="en-GB"/>
        </w:rPr>
        <w:t xml:space="preserve"> </w:t>
      </w:r>
      <w:r w:rsidR="00CC1D48" w:rsidRPr="00971183">
        <w:rPr>
          <w:rFonts w:ascii="Book Antiqua" w:hAnsi="Book Antiqua"/>
          <w:lang w:val="en-GB"/>
        </w:rPr>
        <w:t>However, despite</w:t>
      </w:r>
      <w:r w:rsidRPr="00971183">
        <w:rPr>
          <w:rFonts w:ascii="Book Antiqua" w:hAnsi="Book Antiqua"/>
          <w:lang w:val="en-GB"/>
        </w:rPr>
        <w:t xml:space="preserve"> modern resuscitating strategies and anti-infective therapy options morbidity and mortality remain notably high in septic disease. </w:t>
      </w:r>
    </w:p>
    <w:p w:rsidR="00B93EAC" w:rsidRPr="00971183" w:rsidRDefault="00B93EAC" w:rsidP="00D7573A">
      <w:pPr>
        <w:spacing w:line="360" w:lineRule="auto"/>
        <w:ind w:firstLineChars="200" w:firstLine="480"/>
        <w:jc w:val="both"/>
        <w:rPr>
          <w:rFonts w:ascii="Book Antiqua" w:hAnsi="Book Antiqua"/>
          <w:lang w:val="en-GB"/>
        </w:rPr>
      </w:pPr>
      <w:r w:rsidRPr="00971183">
        <w:rPr>
          <w:rFonts w:ascii="Book Antiqua" w:hAnsi="Book Antiqua"/>
          <w:lang w:val="en-GB"/>
        </w:rPr>
        <w:t>The key to successful therapy remains the early detection of septic patients. Biomarkers may provide help for clinical decision-making and predicting sepsis-related outcome</w:t>
      </w:r>
      <w:r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&lt;EndNote&gt;&lt;Cite&gt;&lt;Author&gt;Dupuy&lt;/Author&gt;&lt;Year&gt;2013&lt;/Year&gt;&lt;RecNum&gt;157&lt;/RecNum&gt;&lt;DisplayText&gt;&lt;style face="superscript"&gt;[9]&lt;/style&gt;&lt;/DisplayText&gt;&lt;record&gt;&lt;rec-number&gt;157&lt;/rec-number&gt;&lt;foreign-keys&gt;&lt;key app="EN" db-id="zwpzdfxr0arvt2ex2z1xvr0yspdrffz9wvdr"&gt;157&lt;/key&gt;&lt;/foreign-keys&gt;&lt;ref-type name="Journal Article"&gt;17&lt;/ref-type&gt;&lt;contributors&gt;&lt;authors&gt;&lt;author&gt;Dupuy, A. M.&lt;/author&gt;&lt;author&gt;Philippart, F.&lt;/author&gt;&lt;author&gt;Pean, Y.&lt;/author&gt;&lt;author&gt;Lasocki, S.&lt;/author&gt;&lt;author&gt;Charles, P. E.&lt;/author&gt;&lt;author&gt;Chalumeau, M.&lt;/author&gt;&lt;author&gt;Claessens, Y. E.&lt;/author&gt;&lt;author&gt;Quenot, J. P.&lt;/author&gt;&lt;author&gt;Guen, C. G.&lt;/author&gt;&lt;author&gt;Ruiz, S.&lt;/author&gt;&lt;author&gt;Luyt, C. E.&lt;/author&gt;&lt;author&gt;Roche, N.&lt;/author&gt;&lt;author&gt;Stahl, J. P.&lt;/author&gt;&lt;author&gt;Bedos, J. P.&lt;/author&gt;&lt;author&gt;Pugin, J.&lt;/author&gt;&lt;author&gt;Gauzit, R.&lt;/author&gt;&lt;author&gt;Misset, B.&lt;/author&gt;&lt;author&gt;Brun-Buisson, C.&lt;/author&gt;&lt;/authors&gt;&lt;/contributors&gt;&lt;auth-address&gt;Service de Reanimation medicale, Hopitaux Universitaires Henri Mondor, AP-HP &amp;amp; Universite Paris-Est, 94000 Creteil, France. Christian.brun-buisson@hmn.aphp.fr.&lt;/auth-address&gt;&lt;titles&gt;&lt;title&gt;Role of biomarkers in the management of antibiotic therapy: an expert panel review: I - currently available biomarkers for clinical use in acute infections&lt;/title&gt;&lt;secondary-title&gt;Ann Intensive Care&lt;/secondary-title&gt;&lt;alt-title&gt;Annals of intensive care&lt;/alt-title&gt;&lt;/titles&gt;&lt;periodical&gt;&lt;full-title&gt;Ann Intensive Care&lt;/full-title&gt;&lt;abbr-1&gt;Annals of intensive care&lt;/abbr-1&gt;&lt;/periodical&gt;&lt;alt-periodical&gt;&lt;full-title&gt;Ann Intensive Care&lt;/full-title&gt;&lt;abbr-1&gt;Annals of intensive care&lt;/abbr-1&gt;&lt;/alt-periodical&gt;&lt;pages&gt;22&lt;/pages&gt;&lt;volume&gt;3&lt;/volume&gt;&lt;number&gt;1&lt;/number&gt;&lt;edition&gt;2013/07/11&lt;/edition&gt;&lt;dates&gt;&lt;year&gt;2013&lt;/year&gt;&lt;/dates&gt;&lt;isbn&gt;2110-5820&lt;/isbn&gt;&lt;accession-num&gt;23837559&lt;/accession-num&gt;&lt;urls&gt;&lt;/urls&gt;&lt;custom2&gt;Pmc3708786&lt;/custom2&gt;&lt;electronic-resource-num&gt;10.1186/2110-5820-3-22&lt;/electronic-resource-num&gt;&lt;remote-database-provider&gt;Nlm&lt;/remote-database-provider&gt;&lt;language&gt;eng&lt;/language&gt;&lt;/record&gt;&lt;/Cite&gt;&lt;/EndNote&gt;</w:instrText>
      </w:r>
      <w:r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9" w:tooltip="Dupuy, 2013 #157" w:history="1">
        <w:r w:rsidR="006B6624" w:rsidRPr="00971183">
          <w:rPr>
            <w:rFonts w:ascii="Book Antiqua" w:hAnsi="Book Antiqua"/>
            <w:noProof/>
            <w:vertAlign w:val="superscript"/>
            <w:lang w:val="en-GB"/>
          </w:rPr>
          <w:t>9</w:t>
        </w:r>
      </w:hyperlink>
      <w:r w:rsidR="00A41B6E" w:rsidRPr="00971183">
        <w:rPr>
          <w:rFonts w:ascii="Book Antiqua" w:hAnsi="Book Antiqua"/>
          <w:noProof/>
          <w:vertAlign w:val="superscript"/>
          <w:lang w:val="en-GB"/>
        </w:rPr>
        <w:t>]</w:t>
      </w:r>
      <w:r w:rsidRPr="00971183">
        <w:rPr>
          <w:rFonts w:ascii="Book Antiqua" w:hAnsi="Book Antiqua"/>
          <w:lang w:val="en-GB"/>
        </w:rPr>
        <w:fldChar w:fldCharType="end"/>
      </w:r>
      <w:r w:rsidRPr="00971183">
        <w:rPr>
          <w:rFonts w:ascii="Book Antiqua" w:hAnsi="Book Antiqua"/>
          <w:lang w:val="en-GB"/>
        </w:rPr>
        <w:t xml:space="preserve">. Therefore, beside commonly used substances like C-reactive protein </w:t>
      </w:r>
      <w:r w:rsidR="00AC0457" w:rsidRPr="00971183">
        <w:rPr>
          <w:rFonts w:ascii="Book Antiqua" w:hAnsi="Book Antiqua"/>
          <w:lang w:val="en-GB"/>
        </w:rPr>
        <w:t xml:space="preserve">(CRP) </w:t>
      </w:r>
      <w:r w:rsidRPr="00971183">
        <w:rPr>
          <w:rFonts w:ascii="Book Antiqua" w:hAnsi="Book Antiqua"/>
          <w:lang w:val="en-GB"/>
        </w:rPr>
        <w:t>and procalcitonin</w:t>
      </w:r>
      <w:r w:rsidR="00AC0457" w:rsidRPr="00971183">
        <w:rPr>
          <w:rFonts w:ascii="Book Antiqua" w:hAnsi="Book Antiqua"/>
          <w:lang w:val="en-GB"/>
        </w:rPr>
        <w:t xml:space="preserve"> (PCT)</w:t>
      </w:r>
      <w:r w:rsidRPr="00971183">
        <w:rPr>
          <w:rFonts w:ascii="Book Antiqua" w:hAnsi="Book Antiqua"/>
          <w:lang w:val="en-GB"/>
        </w:rPr>
        <w:t>, further biomarkers are needed. Additionally, in times with increasing prevalence of multidrug-resistant pathogens and a growing consumption of anti-infective drugs biomarker-guided strate</w:t>
      </w:r>
      <w:r w:rsidR="00B52030">
        <w:rPr>
          <w:rFonts w:ascii="Book Antiqua" w:hAnsi="Book Antiqua"/>
          <w:lang w:val="en-GB"/>
        </w:rPr>
        <w:t>gies are of enormous importance</w:t>
      </w:r>
      <w:r w:rsidRPr="00971183">
        <w:rPr>
          <w:rFonts w:ascii="Book Antiqua" w:hAnsi="Book Antiqua"/>
          <w:lang w:val="en-GB"/>
        </w:rPr>
        <w:fldChar w:fldCharType="begin"/>
      </w:r>
      <w:r w:rsidR="00EB1A0B" w:rsidRPr="00971183">
        <w:rPr>
          <w:rFonts w:ascii="Book Antiqua" w:hAnsi="Book Antiqua"/>
          <w:lang w:val="en-GB"/>
        </w:rPr>
        <w:instrText xml:space="preserve"> ADDIN EN.CITE &lt;EndNote&gt;&lt;Cite&gt;&lt;Author&gt;Lichtenstern&lt;/Author&gt;&lt;Year&gt;2012&lt;/Year&gt;&lt;RecNum&gt;51&lt;/RecNum&gt;&lt;DisplayText&gt;&lt;style face="superscript"&gt;[10]&lt;/style&gt;&lt;/DisplayText&gt;&lt;record&gt;&lt;rec-number&gt;51&lt;/rec-number&gt;&lt;foreign-keys&gt;&lt;key app="EN" db-id="zwpzdfxr0arvt2ex2z1xvr0yspdrffz9wvdr"&gt;51&lt;/key&gt;&lt;/foreign-keys&gt;&lt;ref-type name="Journal Article"&gt;17&lt;/ref-type&gt;&lt;contributors&gt;&lt;authors&gt;&lt;author&gt;Lichtenstern, C.&lt;/author&gt;&lt;author&gt;Brenner, T.&lt;/author&gt;&lt;author&gt;Bardenheuer, H. J.&lt;/author&gt;&lt;author&gt;Weigand, M. A.&lt;/author&gt;&lt;/authors&gt;&lt;/contributors&gt;&lt;titles&gt;&lt;title&gt;Predictors of survival in sepsis: what is the best inflammatory marker to measure?&lt;/title&gt;&lt;secondary-title&gt;Curr Opin Infect Dis&lt;/secondary-title&gt;&lt;/titles&gt;&lt;periodical&gt;&lt;full-title&gt;Curr Opin Infect Dis&lt;/full-title&gt;&lt;/periodical&gt;&lt;pages&gt;328-36&lt;/pages&gt;&lt;volume&gt;25&lt;/volume&gt;&lt;number&gt;3&lt;/number&gt;&lt;dates&gt;&lt;year&gt;2012&lt;/year&gt;&lt;/dates&gt;&lt;isbn&gt;1473-6527 (Electronic)&amp;#xD;0951-7375 (Linking)&lt;/isbn&gt;&lt;accession-num&gt;22421751&lt;/accession-num&gt;&lt;urls&gt;&lt;/urls&gt;&lt;electronic-resource-num&gt;10.1097/QCO.0b013e3283522038&lt;/electronic-resource-num&gt;&lt;/record&gt;&lt;/Cite&gt;&lt;/EndNote&gt;</w:instrText>
      </w:r>
      <w:r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0" w:tooltip="Lichtenstern, 2012 #51" w:history="1">
        <w:r w:rsidR="006B6624" w:rsidRPr="00971183">
          <w:rPr>
            <w:rFonts w:ascii="Book Antiqua" w:hAnsi="Book Antiqua"/>
            <w:noProof/>
            <w:vertAlign w:val="superscript"/>
            <w:lang w:val="en-GB"/>
          </w:rPr>
          <w:t>10</w:t>
        </w:r>
      </w:hyperlink>
      <w:r w:rsidR="00A41B6E" w:rsidRPr="00971183">
        <w:rPr>
          <w:rFonts w:ascii="Book Antiqua" w:hAnsi="Book Antiqua"/>
          <w:noProof/>
          <w:vertAlign w:val="superscript"/>
          <w:lang w:val="en-GB"/>
        </w:rPr>
        <w:t>]</w:t>
      </w:r>
      <w:r w:rsidRPr="00971183">
        <w:rPr>
          <w:rFonts w:ascii="Book Antiqua" w:hAnsi="Book Antiqua"/>
          <w:lang w:val="en-GB"/>
        </w:rPr>
        <w:fldChar w:fldCharType="end"/>
      </w:r>
      <w:r w:rsidRPr="00971183">
        <w:rPr>
          <w:rFonts w:ascii="Book Antiqua" w:hAnsi="Book Antiqua"/>
          <w:lang w:val="en-GB"/>
        </w:rPr>
        <w:t xml:space="preserve">. </w:t>
      </w:r>
      <w:r w:rsidR="00F67ACB" w:rsidRPr="00971183">
        <w:rPr>
          <w:rFonts w:ascii="Book Antiqua" w:hAnsi="Book Antiqua"/>
          <w:lang w:val="en-GB"/>
        </w:rPr>
        <w:t xml:space="preserve">The large involvement of organs and cell systems in the inflammatory response to an infection widens the number of </w:t>
      </w:r>
      <w:r w:rsidR="00284023" w:rsidRPr="00971183">
        <w:rPr>
          <w:rFonts w:ascii="Book Antiqua" w:hAnsi="Book Antiqua"/>
          <w:lang w:val="en-GB"/>
        </w:rPr>
        <w:t xml:space="preserve">putative </w:t>
      </w:r>
      <w:r w:rsidR="00F67ACB" w:rsidRPr="00971183">
        <w:rPr>
          <w:rFonts w:ascii="Book Antiqua" w:hAnsi="Book Antiqua"/>
          <w:lang w:val="en-GB"/>
        </w:rPr>
        <w:t>biomar</w:t>
      </w:r>
      <w:r w:rsidR="00D21BCA" w:rsidRPr="00971183">
        <w:rPr>
          <w:rFonts w:ascii="Book Antiqua" w:hAnsi="Book Antiqua"/>
          <w:lang w:val="en-GB"/>
        </w:rPr>
        <w:t>ker candidates</w:t>
      </w:r>
      <w:r w:rsidR="00D7573A" w:rsidRPr="00971183">
        <w:rPr>
          <w:rFonts w:ascii="Book Antiqua" w:hAnsi="Book Antiqua"/>
          <w:lang w:val="en-GB"/>
        </w:rPr>
        <w:fldChar w:fldCharType="begin"/>
      </w:r>
      <w:r w:rsidR="00D7573A" w:rsidRPr="00971183">
        <w:rPr>
          <w:rFonts w:ascii="Book Antiqua" w:hAnsi="Book Antiqua"/>
          <w:lang w:val="en-GB"/>
        </w:rPr>
        <w:instrText xml:space="preserve"> ADDIN EN.CITE &lt;EndNote&gt;&lt;Cite&gt;&lt;Author&gt;Pierrakos&lt;/Author&gt;&lt;Year&gt;2010&lt;/Year&gt;&lt;RecNum&gt;64&lt;/RecNum&gt;&lt;DisplayText&gt;&lt;style face="superscript"&gt;[11]&lt;/style&gt;&lt;/DisplayText&gt;&lt;record&gt;&lt;rec-number&gt;64&lt;/rec-number&gt;&lt;foreign-keys&gt;&lt;key app="EN" db-id="zwpzdfxr0arvt2ex2z1xvr0yspdrffz9wvdr"&gt;64&lt;/key&gt;&lt;/foreign-keys&gt;&lt;ref-type name="Journal Article"&gt;17&lt;/ref-type&gt;&lt;contributors&gt;&lt;authors&gt;&lt;author&gt;Pierrakos, C.&lt;/author&gt;&lt;author&gt;Vincent, J. L.&lt;/author&gt;&lt;/authors&gt;&lt;/contributors&gt;&lt;titles&gt;&lt;title&gt;Sepsis biomarkers: a review&lt;/title&gt;&lt;secondary-title&gt;Crit Care&lt;/secondary-title&gt;&lt;/titles&gt;&lt;periodical&gt;&lt;full-title&gt;Crit Care&lt;/full-title&gt;&lt;/periodical&gt;&lt;pages&gt;R15&lt;/pages&gt;&lt;volume&gt;14&lt;/volume&gt;&lt;number&gt;1&lt;/number&gt;&lt;dates&gt;&lt;year&gt;2010&lt;/year&gt;&lt;/dates&gt;&lt;isbn&gt;1466-609X (Electronic)&amp;#xD;1364-8535 (Linking)&lt;/isbn&gt;&lt;accession-num&gt;20144219&lt;/accession-num&gt;&lt;urls&gt;&lt;/urls&gt;&lt;custom2&gt;PMC2875530&lt;/custom2&gt;&lt;electronic-resource-num&gt;10.1186/cc8872&lt;/electronic-resource-num&gt;&lt;/record&gt;&lt;/Cite&gt;&lt;/EndNote&gt;</w:instrText>
      </w:r>
      <w:r w:rsidR="00D7573A" w:rsidRPr="00971183">
        <w:rPr>
          <w:rFonts w:ascii="Book Antiqua" w:hAnsi="Book Antiqua"/>
          <w:lang w:val="en-GB"/>
        </w:rPr>
        <w:fldChar w:fldCharType="separate"/>
      </w:r>
      <w:r w:rsidR="00D7573A" w:rsidRPr="00971183">
        <w:rPr>
          <w:rFonts w:ascii="Book Antiqua" w:hAnsi="Book Antiqua"/>
          <w:noProof/>
          <w:vertAlign w:val="superscript"/>
          <w:lang w:val="en-GB"/>
        </w:rPr>
        <w:t>[</w:t>
      </w:r>
      <w:hyperlink w:anchor="_ENREF_11" w:tooltip="Pierrakos, 2010 #64" w:history="1">
        <w:r w:rsidR="00D7573A" w:rsidRPr="00971183">
          <w:rPr>
            <w:rFonts w:ascii="Book Antiqua" w:hAnsi="Book Antiqua"/>
            <w:noProof/>
            <w:vertAlign w:val="superscript"/>
            <w:lang w:val="en-GB"/>
          </w:rPr>
          <w:t>11</w:t>
        </w:r>
      </w:hyperlink>
      <w:r w:rsidR="00D7573A" w:rsidRPr="00971183">
        <w:rPr>
          <w:rFonts w:ascii="Book Antiqua" w:hAnsi="Book Antiqua"/>
          <w:noProof/>
          <w:vertAlign w:val="superscript"/>
          <w:lang w:val="en-GB"/>
        </w:rPr>
        <w:t>]</w:t>
      </w:r>
      <w:r w:rsidR="00D7573A" w:rsidRPr="00971183">
        <w:rPr>
          <w:rFonts w:ascii="Book Antiqua" w:hAnsi="Book Antiqua"/>
          <w:lang w:val="en-GB"/>
        </w:rPr>
        <w:fldChar w:fldCharType="end"/>
      </w:r>
      <w:r w:rsidRPr="00971183">
        <w:rPr>
          <w:rFonts w:ascii="Book Antiqua" w:hAnsi="Book Antiqua"/>
          <w:lang w:val="en-GB"/>
        </w:rPr>
        <w:t xml:space="preserve"> (</w:t>
      </w:r>
      <w:r w:rsidRPr="00D7573A">
        <w:rPr>
          <w:rFonts w:ascii="Book Antiqua" w:hAnsi="Book Antiqua"/>
          <w:lang w:val="en-GB"/>
        </w:rPr>
        <w:t>Fig</w:t>
      </w:r>
      <w:r w:rsidR="00D7573A" w:rsidRPr="00D7573A">
        <w:rPr>
          <w:rFonts w:ascii="Book Antiqua" w:eastAsiaTheme="minorEastAsia" w:hAnsi="Book Antiqua" w:hint="eastAsia"/>
          <w:lang w:val="en-GB" w:eastAsia="zh-CN"/>
        </w:rPr>
        <w:t>ure</w:t>
      </w:r>
      <w:r w:rsidRPr="00D7573A">
        <w:rPr>
          <w:rFonts w:ascii="Book Antiqua" w:hAnsi="Book Antiqua"/>
          <w:lang w:val="en-GB"/>
        </w:rPr>
        <w:t xml:space="preserve"> 3</w:t>
      </w:r>
      <w:r w:rsidRPr="00971183">
        <w:rPr>
          <w:rFonts w:ascii="Book Antiqua" w:hAnsi="Book Antiqua"/>
          <w:lang w:val="en-GB"/>
        </w:rPr>
        <w:t>)</w:t>
      </w:r>
      <w:r w:rsidR="00F67ACB" w:rsidRPr="00971183">
        <w:rPr>
          <w:rFonts w:ascii="Book Antiqua" w:hAnsi="Book Antiqua"/>
          <w:lang w:val="en-GB"/>
        </w:rPr>
        <w:t xml:space="preserve">. </w:t>
      </w:r>
    </w:p>
    <w:p w:rsidR="00B93EAC" w:rsidRPr="00971183" w:rsidRDefault="00B93EAC" w:rsidP="00971183">
      <w:pPr>
        <w:spacing w:line="360" w:lineRule="auto"/>
        <w:jc w:val="both"/>
        <w:rPr>
          <w:rFonts w:ascii="Book Antiqua" w:hAnsi="Book Antiqua"/>
          <w:lang w:val="en-GB"/>
        </w:rPr>
      </w:pPr>
    </w:p>
    <w:p w:rsidR="00F90349" w:rsidRPr="00971183" w:rsidRDefault="00F90349" w:rsidP="00971183">
      <w:pPr>
        <w:spacing w:line="360" w:lineRule="auto"/>
        <w:jc w:val="both"/>
        <w:rPr>
          <w:rFonts w:ascii="Book Antiqua" w:hAnsi="Book Antiqua"/>
          <w:b/>
          <w:u w:val="single"/>
          <w:lang w:val="en-GB"/>
        </w:rPr>
      </w:pPr>
    </w:p>
    <w:p w:rsidR="00EE7D64" w:rsidRPr="00971183" w:rsidRDefault="00167356" w:rsidP="00971183">
      <w:pPr>
        <w:spacing w:line="360" w:lineRule="auto"/>
        <w:jc w:val="both"/>
        <w:outlineLvl w:val="0"/>
        <w:rPr>
          <w:rFonts w:ascii="Book Antiqua" w:hAnsi="Book Antiqua"/>
          <w:b/>
          <w:lang w:val="en-GB"/>
        </w:rPr>
      </w:pPr>
      <w:r w:rsidRPr="00971183">
        <w:rPr>
          <w:rFonts w:ascii="Book Antiqua" w:hAnsi="Book Antiqua"/>
          <w:b/>
          <w:lang w:val="en-GB"/>
        </w:rPr>
        <w:t>BIOMARKERS OF INFLAMMATION</w:t>
      </w:r>
    </w:p>
    <w:p w:rsidR="00234F5B" w:rsidRPr="00971183" w:rsidRDefault="00D502FA" w:rsidP="00971183">
      <w:pPr>
        <w:spacing w:line="360" w:lineRule="auto"/>
        <w:jc w:val="both"/>
        <w:outlineLvl w:val="0"/>
        <w:rPr>
          <w:rFonts w:ascii="Book Antiqua" w:hAnsi="Book Antiqua"/>
          <w:b/>
          <w:i/>
          <w:lang w:val="en-GB"/>
        </w:rPr>
      </w:pPr>
      <w:r w:rsidRPr="00971183">
        <w:rPr>
          <w:rFonts w:ascii="Book Antiqua" w:hAnsi="Book Antiqua"/>
          <w:b/>
          <w:i/>
          <w:lang w:val="en-GB"/>
        </w:rPr>
        <w:t xml:space="preserve">Cytokines and acute </w:t>
      </w:r>
      <w:r w:rsidR="00234F5B" w:rsidRPr="00971183">
        <w:rPr>
          <w:rFonts w:ascii="Book Antiqua" w:hAnsi="Book Antiqua"/>
          <w:b/>
          <w:i/>
          <w:lang w:val="en-GB"/>
        </w:rPr>
        <w:t>phase proteins</w:t>
      </w:r>
    </w:p>
    <w:p w:rsidR="00360721" w:rsidRPr="00971183" w:rsidRDefault="00D502FA" w:rsidP="00971183">
      <w:pPr>
        <w:spacing w:line="360" w:lineRule="auto"/>
        <w:jc w:val="both"/>
        <w:rPr>
          <w:rFonts w:ascii="Book Antiqua" w:hAnsi="Book Antiqua"/>
          <w:lang w:val="en-GB"/>
        </w:rPr>
      </w:pPr>
      <w:r w:rsidRPr="00971183">
        <w:rPr>
          <w:rFonts w:ascii="Book Antiqua" w:hAnsi="Book Antiqua"/>
          <w:lang w:val="en-GB"/>
        </w:rPr>
        <w:t xml:space="preserve">Triggered by inflammation, immune cells release a wide range of mediators, </w:t>
      </w:r>
      <w:r w:rsidRPr="00801F11">
        <w:rPr>
          <w:rFonts w:ascii="Book Antiqua" w:hAnsi="Book Antiqua"/>
          <w:i/>
          <w:lang w:val="en-GB"/>
        </w:rPr>
        <w:t>i.e.</w:t>
      </w:r>
      <w:r w:rsidR="00801F11" w:rsidRPr="00801F11">
        <w:rPr>
          <w:rFonts w:ascii="Book Antiqua" w:eastAsiaTheme="minorEastAsia" w:hAnsi="Book Antiqua" w:hint="eastAsia"/>
          <w:i/>
          <w:lang w:val="en-GB" w:eastAsia="zh-CN"/>
        </w:rPr>
        <w:t>,</w:t>
      </w:r>
      <w:r w:rsidRPr="00801F11">
        <w:rPr>
          <w:rFonts w:ascii="Book Antiqua" w:hAnsi="Book Antiqua"/>
          <w:i/>
          <w:lang w:val="en-GB"/>
        </w:rPr>
        <w:t xml:space="preserve"> </w:t>
      </w:r>
      <w:r w:rsidRPr="00971183">
        <w:rPr>
          <w:rFonts w:ascii="Book Antiqua" w:hAnsi="Book Antiqua"/>
          <w:lang w:val="en-GB"/>
        </w:rPr>
        <w:t>interleukins</w:t>
      </w:r>
      <w:r w:rsidR="00AF4015" w:rsidRPr="00971183">
        <w:rPr>
          <w:rFonts w:ascii="Book Antiqua" w:hAnsi="Book Antiqua"/>
          <w:lang w:val="en-GB"/>
        </w:rPr>
        <w:t xml:space="preserve"> or TNF-α</w:t>
      </w:r>
      <w:r w:rsidRPr="00971183">
        <w:rPr>
          <w:rFonts w:ascii="Book Antiqua" w:hAnsi="Book Antiqua"/>
          <w:lang w:val="en-GB"/>
        </w:rPr>
        <w:t xml:space="preserve">, into circulation. These cytokines induce the production and secretion of acute phase proteins in the liver. Many of these substances have been </w:t>
      </w:r>
      <w:r w:rsidR="009743B5" w:rsidRPr="00971183">
        <w:rPr>
          <w:rFonts w:ascii="Book Antiqua" w:hAnsi="Book Antiqua"/>
          <w:lang w:val="en-GB"/>
        </w:rPr>
        <w:t>investigated</w:t>
      </w:r>
      <w:r w:rsidR="00AF4015" w:rsidRPr="00971183">
        <w:rPr>
          <w:rFonts w:ascii="Book Antiqua" w:hAnsi="Book Antiqua"/>
          <w:lang w:val="en-GB"/>
        </w:rPr>
        <w:t xml:space="preserve"> </w:t>
      </w:r>
      <w:r w:rsidRPr="00971183">
        <w:rPr>
          <w:rFonts w:ascii="Book Antiqua" w:hAnsi="Book Antiqua"/>
          <w:lang w:val="en-GB"/>
        </w:rPr>
        <w:t xml:space="preserve">as potential sepsis-biomarkers. The </w:t>
      </w:r>
      <w:r w:rsidR="00AF4015" w:rsidRPr="00971183">
        <w:rPr>
          <w:rFonts w:ascii="Book Antiqua" w:hAnsi="Book Antiqua"/>
          <w:lang w:val="en-GB"/>
        </w:rPr>
        <w:t xml:space="preserve">following chapter reviews </w:t>
      </w:r>
      <w:r w:rsidRPr="00971183">
        <w:rPr>
          <w:rFonts w:ascii="Book Antiqua" w:hAnsi="Book Antiqua"/>
          <w:lang w:val="en-GB"/>
        </w:rPr>
        <w:t xml:space="preserve">important markers of this group. </w:t>
      </w:r>
    </w:p>
    <w:p w:rsidR="00D223BA" w:rsidRPr="00971183" w:rsidRDefault="00D223BA" w:rsidP="00971183">
      <w:pPr>
        <w:spacing w:line="360" w:lineRule="auto"/>
        <w:jc w:val="both"/>
        <w:rPr>
          <w:rFonts w:ascii="Book Antiqua" w:hAnsi="Book Antiqua"/>
          <w:u w:val="single"/>
          <w:lang w:val="en-GB"/>
        </w:rPr>
      </w:pPr>
    </w:p>
    <w:p w:rsidR="00234F5B" w:rsidRPr="00971183" w:rsidRDefault="00234F5B" w:rsidP="00971183">
      <w:pPr>
        <w:spacing w:line="360" w:lineRule="auto"/>
        <w:jc w:val="both"/>
        <w:outlineLvl w:val="0"/>
        <w:rPr>
          <w:rFonts w:ascii="Book Antiqua" w:hAnsi="Book Antiqua"/>
          <w:b/>
          <w:i/>
          <w:lang w:val="en-GB"/>
        </w:rPr>
      </w:pPr>
      <w:r w:rsidRPr="00971183">
        <w:rPr>
          <w:rFonts w:ascii="Book Antiqua" w:hAnsi="Book Antiqua"/>
          <w:b/>
          <w:i/>
          <w:lang w:val="en-GB"/>
        </w:rPr>
        <w:t>CRP</w:t>
      </w:r>
      <w:r w:rsidR="005E1ECC" w:rsidRPr="00971183">
        <w:rPr>
          <w:rFonts w:ascii="Book Antiqua" w:hAnsi="Book Antiqua"/>
          <w:b/>
          <w:i/>
          <w:lang w:val="en-GB"/>
        </w:rPr>
        <w:t xml:space="preserve"> and Procalcitonin</w:t>
      </w:r>
    </w:p>
    <w:p w:rsidR="00234F5B" w:rsidRPr="00971183" w:rsidRDefault="005E1ECC" w:rsidP="00971183">
      <w:pPr>
        <w:spacing w:line="360" w:lineRule="auto"/>
        <w:jc w:val="both"/>
        <w:rPr>
          <w:rFonts w:ascii="Book Antiqua" w:hAnsi="Book Antiqua"/>
          <w:lang w:val="en-GB"/>
        </w:rPr>
      </w:pPr>
      <w:r w:rsidRPr="00971183">
        <w:rPr>
          <w:rFonts w:ascii="Book Antiqua" w:hAnsi="Book Antiqua"/>
          <w:lang w:val="en-GB"/>
        </w:rPr>
        <w:t xml:space="preserve">The most used biomarkers in clinical settings </w:t>
      </w:r>
      <w:r w:rsidR="000E3215" w:rsidRPr="00971183">
        <w:rPr>
          <w:rFonts w:ascii="Book Antiqua" w:hAnsi="Book Antiqua"/>
          <w:lang w:val="en-GB"/>
        </w:rPr>
        <w:t xml:space="preserve">are the </w:t>
      </w:r>
      <w:r w:rsidRPr="00971183">
        <w:rPr>
          <w:rFonts w:ascii="Book Antiqua" w:hAnsi="Book Antiqua"/>
          <w:lang w:val="en-GB"/>
        </w:rPr>
        <w:t>acute phase proteins CRP and PCT</w:t>
      </w:r>
      <w:r w:rsidRPr="00971183">
        <w:rPr>
          <w:rFonts w:ascii="Book Antiqua" w:hAnsi="Book Antiqua"/>
          <w:lang w:val="en-GB"/>
        </w:rPr>
        <w:fldChar w:fldCharType="begin">
          <w:fldData xml:space="preserve">PEVuZE5vdGU+PENpdGU+PEF1dGhvcj5MZXZ5PC9BdXRob3I+PFllYXI+MjAwMzwvWWVhcj48UmVj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</w:fldData>
        </w:fldChar>
      </w:r>
      <w:r w:rsidR="00EB1A0B" w:rsidRPr="00971183">
        <w:rPr>
          <w:rFonts w:ascii="Book Antiqua" w:hAnsi="Book Antiqua"/>
          <w:lang w:val="en-GB"/>
        </w:rPr>
        <w:instrText xml:space="preserve"> ADDIN EN.CITE </w:instrText>
      </w:r>
      <w:r w:rsidR="00EB1A0B" w:rsidRPr="00971183">
        <w:rPr>
          <w:rFonts w:ascii="Book Antiqua" w:hAnsi="Book Antiqua"/>
          <w:lang w:val="en-GB"/>
        </w:rPr>
        <w:fldChar w:fldCharType="begin">
          <w:fldData xml:space="preserve">PEVuZE5vdGU+PENpdGU+PEF1dGhvcj5MZXZ5PC9BdXRob3I+PFllYXI+MjAwMzwvWWVhcj48UmVj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</w:fldData>
        </w:fldChar>
      </w:r>
      <w:r w:rsidR="00EB1A0B" w:rsidRPr="00971183">
        <w:rPr>
          <w:rFonts w:ascii="Book Antiqua" w:hAnsi="Book Antiqua"/>
          <w:lang w:val="en-GB"/>
        </w:rPr>
        <w:instrText xml:space="preserve"> ADDIN EN.CITE.DATA </w:instrText>
      </w:r>
      <w:r w:rsidR="00EB1A0B" w:rsidRPr="00971183">
        <w:rPr>
          <w:rFonts w:ascii="Book Antiqua" w:hAnsi="Book Antiqua"/>
          <w:lang w:val="en-GB"/>
        </w:rPr>
      </w:r>
      <w:r w:rsidR="00EB1A0B" w:rsidRPr="00971183">
        <w:rPr>
          <w:rFonts w:ascii="Book Antiqua" w:hAnsi="Book Antiqua"/>
          <w:lang w:val="en-GB"/>
        </w:rPr>
        <w:fldChar w:fldCharType="end"/>
      </w:r>
      <w:r w:rsidRPr="00971183">
        <w:rPr>
          <w:rFonts w:ascii="Book Antiqua" w:hAnsi="Book Antiqua"/>
          <w:lang w:val="en-GB"/>
        </w:rPr>
      </w:r>
      <w:r w:rsidRPr="00971183">
        <w:rPr>
          <w:rFonts w:ascii="Book Antiqua" w:hAnsi="Book Antiqua"/>
          <w:lang w:val="en-GB"/>
        </w:rPr>
        <w:fldChar w:fldCharType="separate"/>
      </w:r>
      <w:r w:rsidR="003C6E2B" w:rsidRPr="00971183">
        <w:rPr>
          <w:rFonts w:ascii="Book Antiqua" w:hAnsi="Book Antiqua"/>
          <w:noProof/>
          <w:vertAlign w:val="superscript"/>
          <w:lang w:val="en-GB"/>
        </w:rPr>
        <w:t>[</w:t>
      </w:r>
      <w:hyperlink w:anchor="_ENREF_4" w:tooltip="Levy, 2003 #3" w:history="1">
        <w:r w:rsidR="006B6624" w:rsidRPr="00971183">
          <w:rPr>
            <w:rFonts w:ascii="Book Antiqua" w:hAnsi="Book Antiqua"/>
            <w:noProof/>
            <w:vertAlign w:val="superscript"/>
            <w:lang w:val="en-GB"/>
          </w:rPr>
          <w:t>4</w:t>
        </w:r>
      </w:hyperlink>
      <w:r w:rsidR="00B52030">
        <w:rPr>
          <w:rFonts w:ascii="Book Antiqua" w:hAnsi="Book Antiqua"/>
          <w:noProof/>
          <w:vertAlign w:val="superscript"/>
          <w:lang w:val="en-GB"/>
        </w:rPr>
        <w:t>,</w:t>
      </w:r>
      <w:hyperlink w:anchor="_ENREF_10" w:tooltip="Lichtenstern, 2012 #51" w:history="1">
        <w:r w:rsidR="006B6624" w:rsidRPr="00971183">
          <w:rPr>
            <w:rFonts w:ascii="Book Antiqua" w:hAnsi="Book Antiqua"/>
            <w:noProof/>
            <w:vertAlign w:val="superscript"/>
            <w:lang w:val="en-GB"/>
          </w:rPr>
          <w:t>10</w:t>
        </w:r>
      </w:hyperlink>
      <w:r w:rsidR="00B52030">
        <w:rPr>
          <w:rFonts w:ascii="Book Antiqua" w:hAnsi="Book Antiqua"/>
          <w:noProof/>
          <w:vertAlign w:val="superscript"/>
          <w:lang w:val="en-GB"/>
        </w:rPr>
        <w:t>,</w:t>
      </w:r>
      <w:hyperlink w:anchor="_ENREF_12" w:tooltip="Rey, 2007 #159" w:history="1">
        <w:r w:rsidR="006B6624" w:rsidRPr="00971183">
          <w:rPr>
            <w:rFonts w:ascii="Book Antiqua" w:hAnsi="Book Antiqua"/>
            <w:noProof/>
            <w:vertAlign w:val="superscript"/>
            <w:lang w:val="en-GB"/>
          </w:rPr>
          <w:t>12</w:t>
        </w:r>
      </w:hyperlink>
      <w:r w:rsidR="003C6E2B" w:rsidRPr="00971183">
        <w:rPr>
          <w:rFonts w:ascii="Book Antiqua" w:hAnsi="Book Antiqua"/>
          <w:noProof/>
          <w:vertAlign w:val="superscript"/>
          <w:lang w:val="en-GB"/>
        </w:rPr>
        <w:t>]</w:t>
      </w:r>
      <w:r w:rsidRPr="00971183">
        <w:rPr>
          <w:rFonts w:ascii="Book Antiqua" w:hAnsi="Book Antiqua"/>
          <w:lang w:val="en-GB"/>
        </w:rPr>
        <w:fldChar w:fldCharType="end"/>
      </w:r>
      <w:r w:rsidRPr="00971183">
        <w:rPr>
          <w:rFonts w:ascii="Book Antiqua" w:hAnsi="Book Antiqua"/>
          <w:lang w:val="en-GB"/>
        </w:rPr>
        <w:t xml:space="preserve">. </w:t>
      </w:r>
      <w:r w:rsidR="00234F5B" w:rsidRPr="00971183">
        <w:rPr>
          <w:rFonts w:ascii="Book Antiqua" w:hAnsi="Book Antiqua"/>
          <w:lang w:val="en-GB"/>
        </w:rPr>
        <w:t xml:space="preserve">The synthesis of CRP </w:t>
      </w:r>
      <w:r w:rsidR="004125F8" w:rsidRPr="00971183">
        <w:rPr>
          <w:rFonts w:ascii="Book Antiqua" w:hAnsi="Book Antiqua"/>
          <w:lang w:val="en-GB"/>
        </w:rPr>
        <w:t xml:space="preserve">in the liver </w:t>
      </w:r>
      <w:r w:rsidR="00234F5B" w:rsidRPr="00971183">
        <w:rPr>
          <w:rFonts w:ascii="Book Antiqua" w:hAnsi="Book Antiqua"/>
          <w:lang w:val="en-GB"/>
        </w:rPr>
        <w:t xml:space="preserve">is </w:t>
      </w:r>
      <w:r w:rsidR="00191303" w:rsidRPr="00971183">
        <w:rPr>
          <w:rFonts w:ascii="Book Antiqua" w:hAnsi="Book Antiqua"/>
          <w:lang w:val="en-GB"/>
        </w:rPr>
        <w:t xml:space="preserve">triggered </w:t>
      </w:r>
      <w:r w:rsidR="00234F5B" w:rsidRPr="00971183">
        <w:rPr>
          <w:rFonts w:ascii="Book Antiqua" w:hAnsi="Book Antiqua"/>
          <w:lang w:val="en-GB"/>
        </w:rPr>
        <w:t xml:space="preserve">by </w:t>
      </w:r>
      <w:r w:rsidR="00AC0457" w:rsidRPr="00971183">
        <w:rPr>
          <w:rFonts w:ascii="Book Antiqua" w:hAnsi="Book Antiqua"/>
          <w:lang w:val="en-GB"/>
        </w:rPr>
        <w:t>IL</w:t>
      </w:r>
      <w:r w:rsidR="00234F5B" w:rsidRPr="00971183">
        <w:rPr>
          <w:rFonts w:ascii="Book Antiqua" w:hAnsi="Book Antiqua"/>
          <w:lang w:val="en-GB"/>
        </w:rPr>
        <w:t>-6</w:t>
      </w:r>
      <w:r w:rsidR="00191303" w:rsidRPr="00971183">
        <w:rPr>
          <w:rFonts w:ascii="Book Antiqua" w:hAnsi="Book Antiqua"/>
          <w:lang w:val="en-GB"/>
        </w:rPr>
        <w:t xml:space="preserve"> in response to tissue damages, inflammatory and/or infectious stimuli</w:t>
      </w:r>
      <w:r w:rsidR="00191303"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&lt;EndNote&gt;&lt;Cite&gt;&lt;Author&gt;Henriquez-Camacho&lt;/Author&gt;&lt;Year&gt;2014&lt;/Year&gt;&lt;RecNum&gt;162&lt;/RecNum&gt;&lt;DisplayText&gt;&lt;style face="superscript"&gt;[13]&lt;/style&gt;&lt;/DisplayText&gt;&lt;record&gt;&lt;rec-number&gt;162&lt;/rec-number&gt;&lt;foreign-keys&gt;&lt;key app="EN" db-id="zwpzdfxr0arvt2ex2z1xvr0yspdrffz9wvdr"&gt;162&lt;/key&gt;&lt;/foreign-keys&gt;&lt;ref-type name="Journal Article"&gt;17&lt;/ref-type&gt;&lt;contributors&gt;&lt;authors&gt;&lt;author&gt;Henriquez-Camacho, C.&lt;/author&gt;&lt;author&gt;Losa, J.&lt;/author&gt;&lt;/authors&gt;&lt;/contributors&gt;&lt;auth-address&gt;Hospital Universitario Fundacion Alorcon, Calle Valdelaguna 1, 28922 Madrid, Spain.&lt;/auth-address&gt;&lt;titles&gt;&lt;title&gt;Biomarkers for sepsis&lt;/title&gt;&lt;secondary-title&gt;Biomed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547818&lt;/pages&gt;&lt;volume&gt;2014&lt;/volume&gt;&lt;edition&gt;2014/05/07&lt;/edition&gt;&lt;dates&gt;&lt;year&gt;2014&lt;/year&gt;&lt;/dates&gt;&lt;accession-num&gt;24800240&lt;/accession-num&gt;&lt;urls&gt;&lt;/urls&gt;&lt;custom2&gt;Pmc3985161&lt;/custom2&gt;&lt;electronic-resource-num&gt;10.1155/2014/547818&lt;/electronic-resource-num&gt;&lt;remote-database-provider&gt;Nlm&lt;/remote-database-provider&gt;&lt;language&gt;eng&lt;/language&gt;&lt;/record&gt;&lt;/Cite&gt;&lt;/EndNote&gt;</w:instrText>
      </w:r>
      <w:r w:rsidR="00191303"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3" w:tooltip="Henriquez-Camacho, 2014 #162" w:history="1">
        <w:r w:rsidR="006B6624" w:rsidRPr="00971183">
          <w:rPr>
            <w:rFonts w:ascii="Book Antiqua" w:hAnsi="Book Antiqua"/>
            <w:noProof/>
            <w:vertAlign w:val="superscript"/>
            <w:lang w:val="en-GB"/>
          </w:rPr>
          <w:t>13</w:t>
        </w:r>
      </w:hyperlink>
      <w:r w:rsidR="00A41B6E" w:rsidRPr="00971183">
        <w:rPr>
          <w:rFonts w:ascii="Book Antiqua" w:hAnsi="Book Antiqua"/>
          <w:noProof/>
          <w:vertAlign w:val="superscript"/>
          <w:lang w:val="en-GB"/>
        </w:rPr>
        <w:t>]</w:t>
      </w:r>
      <w:r w:rsidR="00191303" w:rsidRPr="00971183">
        <w:rPr>
          <w:rFonts w:ascii="Book Antiqua" w:hAnsi="Book Antiqua"/>
          <w:lang w:val="en-GB"/>
        </w:rPr>
        <w:fldChar w:fldCharType="end"/>
      </w:r>
      <w:r w:rsidR="00191303" w:rsidRPr="00971183">
        <w:rPr>
          <w:rFonts w:ascii="Book Antiqua" w:hAnsi="Book Antiqua"/>
          <w:lang w:val="en-GB"/>
        </w:rPr>
        <w:t>.</w:t>
      </w:r>
      <w:r w:rsidR="00234F5B" w:rsidRPr="00971183">
        <w:rPr>
          <w:rFonts w:ascii="Book Antiqua" w:hAnsi="Book Antiqua"/>
          <w:lang w:val="en-GB"/>
        </w:rPr>
        <w:t xml:space="preserve"> There is a notable increase of CRP level 4-6 </w:t>
      </w:r>
      <w:r w:rsidR="003912B8">
        <w:rPr>
          <w:rFonts w:ascii="Book Antiqua" w:hAnsi="Book Antiqua"/>
          <w:lang w:val="en-GB"/>
        </w:rPr>
        <w:t>h</w:t>
      </w:r>
      <w:r w:rsidR="00234F5B" w:rsidRPr="00971183">
        <w:rPr>
          <w:rFonts w:ascii="Book Antiqua" w:hAnsi="Book Antiqua"/>
          <w:lang w:val="en-GB"/>
        </w:rPr>
        <w:t xml:space="preserve"> after stimulation. These levels</w:t>
      </w:r>
      <w:r w:rsidR="00A943B8" w:rsidRPr="00971183">
        <w:rPr>
          <w:rFonts w:ascii="Book Antiqua" w:hAnsi="Book Antiqua"/>
          <w:lang w:val="en-GB"/>
        </w:rPr>
        <w:t xml:space="preserve"> double every 8 </w:t>
      </w:r>
      <w:r w:rsidR="003912B8">
        <w:rPr>
          <w:rFonts w:ascii="Book Antiqua" w:hAnsi="Book Antiqua"/>
          <w:lang w:val="en-GB"/>
        </w:rPr>
        <w:t>h</w:t>
      </w:r>
      <w:r w:rsidR="00BB79AD" w:rsidRPr="00971183">
        <w:rPr>
          <w:rFonts w:ascii="Book Antiqua" w:hAnsi="Book Antiqua"/>
          <w:lang w:val="en-GB"/>
        </w:rPr>
        <w:t xml:space="preserve"> and</w:t>
      </w:r>
      <w:r w:rsidR="00234F5B" w:rsidRPr="00971183">
        <w:rPr>
          <w:rFonts w:ascii="Book Antiqua" w:hAnsi="Book Antiqua"/>
          <w:lang w:val="en-GB"/>
        </w:rPr>
        <w:t xml:space="preserve"> peak 36 to 50 </w:t>
      </w:r>
      <w:r w:rsidR="003912B8">
        <w:rPr>
          <w:rFonts w:ascii="Book Antiqua" w:hAnsi="Book Antiqua"/>
          <w:lang w:val="en-GB"/>
        </w:rPr>
        <w:t>h</w:t>
      </w:r>
      <w:r w:rsidR="00033CE7" w:rsidRPr="00971183">
        <w:rPr>
          <w:rFonts w:ascii="Book Antiqua" w:hAnsi="Book Antiqua"/>
          <w:lang w:val="en-GB"/>
        </w:rPr>
        <w:t xml:space="preserve"> after an infection</w:t>
      </w:r>
      <w:r w:rsidR="00BB79AD" w:rsidRPr="00971183">
        <w:rPr>
          <w:rFonts w:ascii="Book Antiqua" w:hAnsi="Book Antiqua"/>
          <w:lang w:val="en-GB"/>
        </w:rPr>
        <w:t>/</w:t>
      </w:r>
      <w:r w:rsidR="00033CE7" w:rsidRPr="00971183">
        <w:rPr>
          <w:rFonts w:ascii="Book Antiqua" w:hAnsi="Book Antiqua"/>
          <w:lang w:val="en-GB"/>
        </w:rPr>
        <w:t>in</w:t>
      </w:r>
      <w:r w:rsidR="00234F5B" w:rsidRPr="00971183">
        <w:rPr>
          <w:rFonts w:ascii="Book Antiqua" w:hAnsi="Book Antiqua"/>
          <w:lang w:val="en-GB"/>
        </w:rPr>
        <w:t xml:space="preserve">flammation </w:t>
      </w:r>
      <w:r w:rsidR="00BB79AD" w:rsidRPr="00971183">
        <w:rPr>
          <w:rFonts w:ascii="Book Antiqua" w:hAnsi="Book Antiqua"/>
          <w:lang w:val="en-GB"/>
        </w:rPr>
        <w:t>stimulus</w:t>
      </w:r>
      <w:r w:rsidR="00422DE2"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&lt;EndNote&gt;&lt;Cite&gt;&lt;Author&gt;Li&lt;/Author&gt;&lt;Year&gt;2014&lt;/Year&gt;&lt;RecNum&gt;163&lt;/RecNum&gt;&lt;DisplayText&gt;&lt;style face="superscript"&gt;[14]&lt;/style&gt;&lt;/DisplayText&gt;&lt;record&gt;&lt;rec-number&gt;163&lt;/rec-number&gt;&lt;foreign-keys&gt;&lt;key app="EN" db-id="zwpzdfxr0arvt2ex2z1xvr0yspdrffz9wvdr"&gt;163&lt;/key&gt;&lt;/foreign-keys&gt;&lt;ref-type name="Journal Article"&gt;17&lt;/ref-type&gt;&lt;contributors&gt;&lt;authors&gt;&lt;author&gt;Li, H. X.&lt;/author&gt;&lt;author&gt;Liu, Z. M.&lt;/author&gt;&lt;author&gt;Zhao, S. J.&lt;/author&gt;&lt;author&gt;Zhang, D.&lt;/author&gt;&lt;author&gt;Wang, S. J.&lt;/author&gt;&lt;author&gt;Wang, Y. S.&lt;/author&gt;&lt;/authors&gt;&lt;/contributors&gt;&lt;auth-address&gt;Intensive Care Unit, The First Hospital of Jilin University, Changchun, China.&amp;#xD;Intensive Care Unit, The First Hospital of Jilin University, Changchun, China wang_yushan2010@163.com.&lt;/auth-address&gt;&lt;titles&gt;&lt;title&gt;Measuring both procalcitonin and C-reactive protein for a diagnosis of sepsis in critically ill patients&lt;/title&gt;&lt;secondary-title&gt;J Int Med Res&lt;/secondary-title&gt;&lt;alt-title&gt;The Journal of international medical research&lt;/alt-title&gt;&lt;/titles&gt;&lt;periodical&gt;&lt;full-title&gt;J Int Med Res&lt;/full-title&gt;&lt;abbr-1&gt;The Journal of international medical research&lt;/abbr-1&gt;&lt;/periodical&gt;&lt;alt-periodical&gt;&lt;full-title&gt;J Int Med Res&lt;/full-title&gt;&lt;abbr-1&gt;The Journal of international medical research&lt;/abbr-1&gt;&lt;/alt-periodical&gt;&lt;pages&gt;1050-1059&lt;/pages&gt;&lt;volume&gt;42&lt;/volume&gt;&lt;number&gt;4&lt;/number&gt;&lt;edition&gt;2014/05/16&lt;/edition&gt;&lt;dates&gt;&lt;year&gt;2014&lt;/year&gt;&lt;pub-dates&gt;&lt;date&gt;May 14&lt;/date&gt;&lt;/pub-dates&gt;&lt;/dates&gt;&lt;isbn&gt;0300-0605&lt;/isbn&gt;&lt;accession-num&gt;24827825&lt;/accession-num&gt;&lt;urls&gt;&lt;/urls&gt;&lt;electronic-resource-num&gt;10.1177/0300060514528483&lt;/electronic-resource-num&gt;&lt;remote-database-provider&gt;Nlm&lt;/remote-database-provider&gt;&lt;language&gt;Eng&lt;/language&gt;&lt;/record&gt;&lt;/Cite&gt;&lt;/EndNote&gt;</w:instrText>
      </w:r>
      <w:r w:rsidR="00422DE2"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4" w:tooltip="Li, 2014 #163" w:history="1">
        <w:r w:rsidR="006B6624" w:rsidRPr="00971183">
          <w:rPr>
            <w:rFonts w:ascii="Book Antiqua" w:hAnsi="Book Antiqua"/>
            <w:noProof/>
            <w:vertAlign w:val="superscript"/>
            <w:lang w:val="en-GB"/>
          </w:rPr>
          <w:t>14</w:t>
        </w:r>
      </w:hyperlink>
      <w:r w:rsidR="00A41B6E" w:rsidRPr="00971183">
        <w:rPr>
          <w:rFonts w:ascii="Book Antiqua" w:hAnsi="Book Antiqua"/>
          <w:noProof/>
          <w:vertAlign w:val="superscript"/>
          <w:lang w:val="en-GB"/>
        </w:rPr>
        <w:t>]</w:t>
      </w:r>
      <w:r w:rsidR="00422DE2" w:rsidRPr="00971183">
        <w:rPr>
          <w:rFonts w:ascii="Book Antiqua" w:hAnsi="Book Antiqua"/>
          <w:lang w:val="en-GB"/>
        </w:rPr>
        <w:fldChar w:fldCharType="end"/>
      </w:r>
      <w:r w:rsidR="00234F5B" w:rsidRPr="00971183">
        <w:rPr>
          <w:rFonts w:ascii="Book Antiqua" w:hAnsi="Book Antiqua"/>
          <w:lang w:val="en-GB"/>
        </w:rPr>
        <w:t xml:space="preserve">. </w:t>
      </w:r>
      <w:r w:rsidR="00191303" w:rsidRPr="00971183">
        <w:rPr>
          <w:rFonts w:ascii="Book Antiqua" w:hAnsi="Book Antiqua"/>
          <w:lang w:val="en-GB"/>
        </w:rPr>
        <w:t>CRP measurement is cheap and rapidly available</w:t>
      </w:r>
      <w:r w:rsidR="006242F1" w:rsidRPr="00971183">
        <w:rPr>
          <w:rFonts w:ascii="Book Antiqua" w:hAnsi="Book Antiqua"/>
          <w:lang w:val="en-GB"/>
        </w:rPr>
        <w:t>, but increases of CRP levels are unspecific, since they can be observed</w:t>
      </w:r>
      <w:r w:rsidR="00801F11">
        <w:rPr>
          <w:rFonts w:ascii="Book Antiqua" w:eastAsiaTheme="minorEastAsia" w:hAnsi="Book Antiqua" w:hint="eastAsia"/>
          <w:lang w:val="en-GB" w:eastAsia="zh-CN"/>
        </w:rPr>
        <w:t>,</w:t>
      </w:r>
      <w:r w:rsidR="006242F1" w:rsidRPr="00971183">
        <w:rPr>
          <w:rFonts w:ascii="Book Antiqua" w:hAnsi="Book Antiqua"/>
          <w:lang w:val="en-GB"/>
        </w:rPr>
        <w:t xml:space="preserve"> </w:t>
      </w:r>
      <w:r w:rsidR="006242F1" w:rsidRPr="00801F11">
        <w:rPr>
          <w:rFonts w:ascii="Book Antiqua" w:hAnsi="Book Antiqua"/>
          <w:i/>
          <w:lang w:val="en-GB"/>
        </w:rPr>
        <w:t>i.e.</w:t>
      </w:r>
      <w:r w:rsidR="00801F11" w:rsidRPr="00801F11">
        <w:rPr>
          <w:rFonts w:ascii="Book Antiqua" w:eastAsiaTheme="minorEastAsia" w:hAnsi="Book Antiqua" w:hint="eastAsia"/>
          <w:i/>
          <w:lang w:val="en-GB" w:eastAsia="zh-CN"/>
        </w:rPr>
        <w:t>,</w:t>
      </w:r>
      <w:r w:rsidR="006242F1" w:rsidRPr="00971183">
        <w:rPr>
          <w:rFonts w:ascii="Book Antiqua" w:hAnsi="Book Antiqua"/>
          <w:lang w:val="en-GB"/>
        </w:rPr>
        <w:t xml:space="preserve"> after surgery or trauma</w:t>
      </w:r>
      <w:r w:rsidR="006242F1"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&lt;EndNote&gt;&lt;Cite&gt;&lt;Author&gt;Clyne&lt;/Author&gt;&lt;Year&gt;1999&lt;/Year&gt;&lt;RecNum&gt;19&lt;/RecNum&gt;&lt;DisplayText&gt;&lt;style face="superscript"&gt;[15]&lt;/style&gt;&lt;/DisplayText&gt;&lt;record&gt;&lt;rec-number&gt;19&lt;/rec-number&gt;&lt;foreign-keys&gt;&lt;key app="EN" db-id="zwpzdfxr0arvt2ex2z1xvr0yspdrffz9wvdr"&gt;19&lt;/key&gt;&lt;/foreign-keys&gt;&lt;ref-type name="Journal Article"&gt;17&lt;/ref-type&gt;&lt;contributors&gt;&lt;authors&gt;&lt;author&gt;Clyne, B.&lt;/author&gt;&lt;author&gt;Olshaker, J. S.&lt;/author&gt;&lt;/authors&gt;&lt;/contributors&gt;&lt;titles&gt;&lt;title&gt;The C-reactive protein&lt;/title&gt;&lt;secondary-title&gt;J Emerg Med&lt;/secondary-title&gt;&lt;/titles&gt;&lt;periodical&gt;&lt;full-title&gt;J Emerg Med&lt;/full-title&gt;&lt;/periodical&gt;&lt;pages&gt;1019-25&lt;/pages&gt;&lt;volume&gt;17&lt;/volume&gt;&lt;number&gt;6&lt;/number&gt;&lt;dates&gt;&lt;year&gt;1999&lt;/year&gt;&lt;/dates&gt;&lt;isbn&gt;0736-4679 (Print)&amp;#xD;0736-4679 (Linking)&lt;/isbn&gt;&lt;accession-num&gt;10595891&lt;/accession-num&gt;&lt;urls&gt;&lt;/urls&gt;&lt;/record&gt;&lt;/Cite&gt;&lt;/EndNote&gt;</w:instrText>
      </w:r>
      <w:r w:rsidR="006242F1"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5" w:tooltip="Clyne, 1999 #19" w:history="1">
        <w:r w:rsidR="006B6624" w:rsidRPr="00971183">
          <w:rPr>
            <w:rFonts w:ascii="Book Antiqua" w:hAnsi="Book Antiqua"/>
            <w:noProof/>
            <w:vertAlign w:val="superscript"/>
            <w:lang w:val="en-GB"/>
          </w:rPr>
          <w:t>15</w:t>
        </w:r>
      </w:hyperlink>
      <w:r w:rsidR="00A41B6E" w:rsidRPr="00971183">
        <w:rPr>
          <w:rFonts w:ascii="Book Antiqua" w:hAnsi="Book Antiqua"/>
          <w:noProof/>
          <w:vertAlign w:val="superscript"/>
          <w:lang w:val="en-GB"/>
        </w:rPr>
        <w:t>]</w:t>
      </w:r>
      <w:r w:rsidR="006242F1" w:rsidRPr="00971183">
        <w:rPr>
          <w:rFonts w:ascii="Book Antiqua" w:hAnsi="Book Antiqua"/>
          <w:lang w:val="en-GB"/>
        </w:rPr>
        <w:fldChar w:fldCharType="end"/>
      </w:r>
      <w:r w:rsidR="006242F1" w:rsidRPr="00971183">
        <w:rPr>
          <w:rFonts w:ascii="Book Antiqua" w:hAnsi="Book Antiqua"/>
          <w:lang w:val="en-GB"/>
        </w:rPr>
        <w:t xml:space="preserve">. However, CRP is commonly used to screen early onset </w:t>
      </w:r>
      <w:r w:rsidR="00BB79AD" w:rsidRPr="00971183">
        <w:rPr>
          <w:rFonts w:ascii="Book Antiqua" w:hAnsi="Book Antiqua"/>
          <w:lang w:val="en-GB"/>
        </w:rPr>
        <w:t xml:space="preserve">of </w:t>
      </w:r>
      <w:r w:rsidR="006242F1" w:rsidRPr="00971183">
        <w:rPr>
          <w:rFonts w:ascii="Book Antiqua" w:hAnsi="Book Antiqua"/>
          <w:lang w:val="en-GB"/>
        </w:rPr>
        <w:t>sepsis in neonates</w:t>
      </w:r>
      <w:r w:rsidR="006242F1"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&lt;EndNote&gt;&lt;Cite&gt;&lt;Author&gt;Hofer&lt;/Author&gt;&lt;Year&gt;2012&lt;/Year&gt;&lt;RecNum&gt;40&lt;/RecNum&gt;&lt;DisplayText&gt;&lt;style face="superscript"&gt;[16]&lt;/style&gt;&lt;/DisplayText&gt;&lt;record&gt;&lt;rec-number&gt;40&lt;/rec-number&gt;&lt;foreign-keys&gt;&lt;key app="EN" db-id="zwpzdfxr0arvt2ex2z1xvr0yspdrffz9wvdr"&gt;40&lt;/key&gt;&lt;/foreign-keys&gt;&lt;ref-type name="Journal Article"&gt;17&lt;/ref-type&gt;&lt;contributors&gt;&lt;authors&gt;&lt;author&gt;Hofer, N.&lt;/author&gt;&lt;author&gt;Zacharias, E.&lt;/author&gt;&lt;author&gt;Muller, W.&lt;/author&gt;&lt;author&gt;Resch, B.&lt;/author&gt;&lt;/authors&gt;&lt;/contributors&gt;&lt;titles&gt;&lt;title&gt;An update on the use of C-reactive protein in early-onset neonatal sepsis: current insights and new tasks&lt;/title&gt;&lt;secondary-title&gt;Neonatology&lt;/secondary-title&gt;&lt;/titles&gt;&lt;periodical&gt;&lt;full-title&gt;Neonatology&lt;/full-title&gt;&lt;/periodical&gt;&lt;pages&gt;25-36&lt;/pages&gt;&lt;volume&gt;102&lt;/volume&gt;&lt;number&gt;1&lt;/number&gt;&lt;dates&gt;&lt;year&gt;2012&lt;/year&gt;&lt;/dates&gt;&lt;isbn&gt;1661-7819 (Electronic)&amp;#xD;1661-7800 (Linking)&lt;/isbn&gt;&lt;accession-num&gt;22507868&lt;/accession-num&gt;&lt;urls&gt;&lt;/urls&gt;&lt;electronic-resource-num&gt;10.1159/000336629&lt;/electronic-resource-num&gt;&lt;/record&gt;&lt;/Cite&gt;&lt;/EndNote&gt;</w:instrText>
      </w:r>
      <w:r w:rsidR="006242F1"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6" w:tooltip="Hofer, 2012 #40" w:history="1">
        <w:r w:rsidR="006B6624" w:rsidRPr="00971183">
          <w:rPr>
            <w:rFonts w:ascii="Book Antiqua" w:hAnsi="Book Antiqua"/>
            <w:noProof/>
            <w:vertAlign w:val="superscript"/>
            <w:lang w:val="en-GB"/>
          </w:rPr>
          <w:t>16</w:t>
        </w:r>
      </w:hyperlink>
      <w:r w:rsidR="00A41B6E" w:rsidRPr="00971183">
        <w:rPr>
          <w:rFonts w:ascii="Book Antiqua" w:hAnsi="Book Antiqua"/>
          <w:noProof/>
          <w:vertAlign w:val="superscript"/>
          <w:lang w:val="en-GB"/>
        </w:rPr>
        <w:t>]</w:t>
      </w:r>
      <w:r w:rsidR="006242F1" w:rsidRPr="00971183">
        <w:rPr>
          <w:rFonts w:ascii="Book Antiqua" w:hAnsi="Book Antiqua"/>
          <w:lang w:val="en-GB"/>
        </w:rPr>
        <w:fldChar w:fldCharType="end"/>
      </w:r>
      <w:r w:rsidR="006242F1" w:rsidRPr="00971183">
        <w:rPr>
          <w:rFonts w:ascii="Book Antiqua" w:hAnsi="Book Antiqua"/>
          <w:lang w:val="en-GB"/>
        </w:rPr>
        <w:t>. High</w:t>
      </w:r>
      <w:r w:rsidR="00234F5B" w:rsidRPr="00971183">
        <w:rPr>
          <w:rFonts w:ascii="Book Antiqua" w:hAnsi="Book Antiqua"/>
          <w:lang w:val="en-GB"/>
        </w:rPr>
        <w:t xml:space="preserve"> CRP levels </w:t>
      </w:r>
      <w:r w:rsidR="006242F1" w:rsidRPr="00971183">
        <w:rPr>
          <w:rFonts w:ascii="Book Antiqua" w:hAnsi="Book Antiqua"/>
          <w:lang w:val="en-GB"/>
        </w:rPr>
        <w:t>correlate with disease severity and are discussed to</w:t>
      </w:r>
      <w:r w:rsidR="004125F8" w:rsidRPr="00971183">
        <w:rPr>
          <w:rFonts w:ascii="Book Antiqua" w:hAnsi="Book Antiqua"/>
          <w:lang w:val="en-GB"/>
        </w:rPr>
        <w:t xml:space="preserve"> </w:t>
      </w:r>
      <w:r w:rsidR="00234F5B" w:rsidRPr="00971183">
        <w:rPr>
          <w:rFonts w:ascii="Book Antiqua" w:hAnsi="Book Antiqua"/>
          <w:lang w:val="en-GB"/>
        </w:rPr>
        <w:t>represent the effectiveness of an antimicrobial therapy</w:t>
      </w:r>
      <w:r w:rsidR="00422DE2" w:rsidRPr="00971183">
        <w:rPr>
          <w:rFonts w:ascii="Book Antiqua" w:hAnsi="Book Antiqua"/>
          <w:lang w:val="en-GB"/>
        </w:rPr>
        <w:fldChar w:fldCharType="begin">
          <w:fldData xml:space="preserve">PEVuZE5vdGU+PENpdGU+PEF1dGhvcj5Qb3ZvYTwvQXV0aG9yPjxZZWFyPjIwMDU8L1llYXI+PFJl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bGwtdGl0bGU+Q2xpbiBJbmZlY3QgRGlzPC9mdWxsLXRpdGxlPjwvcGVyaW9kaWNhbD48cGFnZXM+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</w:fldData>
        </w:fldChar>
      </w:r>
      <w:r w:rsidR="00DE387D" w:rsidRPr="00971183">
        <w:rPr>
          <w:rFonts w:ascii="Book Antiqua" w:hAnsi="Book Antiqua"/>
          <w:lang w:val="en-GB"/>
        </w:rPr>
        <w:instrText xml:space="preserve"> ADDIN EN.CITE </w:instrText>
      </w:r>
      <w:r w:rsidR="00DE387D" w:rsidRPr="00971183">
        <w:rPr>
          <w:rFonts w:ascii="Book Antiqua" w:hAnsi="Book Antiqua"/>
          <w:lang w:val="en-GB"/>
        </w:rPr>
        <w:fldChar w:fldCharType="begin">
          <w:fldData xml:space="preserve">PEVuZE5vdGU+PENpdGU+PEF1dGhvcj5Qb3ZvYTwvQXV0aG9yPjxZZWFyPjIwMDU8L1llYXI+PFJl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bGwtdGl0bGU+Q2xpbiBJbmZlY3QgRGlzPC9mdWxsLXRpdGxlPjwvcGVyaW9kaWNhbD48cGFnZXM+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</w:fldData>
        </w:fldChar>
      </w:r>
      <w:r w:rsidR="00DE387D" w:rsidRPr="00971183">
        <w:rPr>
          <w:rFonts w:ascii="Book Antiqua" w:hAnsi="Book Antiqua"/>
          <w:lang w:val="en-GB"/>
        </w:rPr>
        <w:instrText xml:space="preserve"> ADDIN EN.CITE.DATA </w:instrText>
      </w:r>
      <w:r w:rsidR="00DE387D" w:rsidRPr="00971183">
        <w:rPr>
          <w:rFonts w:ascii="Book Antiqua" w:hAnsi="Book Antiqua"/>
          <w:lang w:val="en-GB"/>
        </w:rPr>
      </w:r>
      <w:r w:rsidR="00DE387D" w:rsidRPr="00971183">
        <w:rPr>
          <w:rFonts w:ascii="Book Antiqua" w:hAnsi="Book Antiqua"/>
          <w:lang w:val="en-GB"/>
        </w:rPr>
        <w:fldChar w:fldCharType="end"/>
      </w:r>
      <w:r w:rsidR="00422DE2" w:rsidRPr="00971183">
        <w:rPr>
          <w:rFonts w:ascii="Book Antiqua" w:hAnsi="Book Antiqua"/>
          <w:lang w:val="en-GB"/>
        </w:rPr>
      </w:r>
      <w:r w:rsidR="00422DE2"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7" w:tooltip="Povoa, 2005 #164" w:history="1">
        <w:r w:rsidR="006B6624" w:rsidRPr="00971183">
          <w:rPr>
            <w:rFonts w:ascii="Book Antiqua" w:hAnsi="Book Antiqua"/>
            <w:noProof/>
            <w:vertAlign w:val="superscript"/>
            <w:lang w:val="en-GB"/>
          </w:rPr>
          <w:t>17-19</w:t>
        </w:r>
      </w:hyperlink>
      <w:r w:rsidR="00A41B6E" w:rsidRPr="00971183">
        <w:rPr>
          <w:rFonts w:ascii="Book Antiqua" w:hAnsi="Book Antiqua"/>
          <w:noProof/>
          <w:vertAlign w:val="superscript"/>
          <w:lang w:val="en-GB"/>
        </w:rPr>
        <w:t>]</w:t>
      </w:r>
      <w:r w:rsidR="00422DE2" w:rsidRPr="00971183">
        <w:rPr>
          <w:rFonts w:ascii="Book Antiqua" w:hAnsi="Book Antiqua"/>
          <w:lang w:val="en-GB"/>
        </w:rPr>
        <w:fldChar w:fldCharType="end"/>
      </w:r>
      <w:r w:rsidR="00234F5B" w:rsidRPr="00971183">
        <w:rPr>
          <w:rFonts w:ascii="Book Antiqua" w:hAnsi="Book Antiqua"/>
          <w:lang w:val="en-GB"/>
        </w:rPr>
        <w:t>.</w:t>
      </w:r>
      <w:r w:rsidR="006242F1" w:rsidRPr="00971183">
        <w:rPr>
          <w:rFonts w:ascii="Book Antiqua" w:hAnsi="Book Antiqua"/>
          <w:lang w:val="en-GB"/>
        </w:rPr>
        <w:t xml:space="preserve"> Although CRP assessment does not </w:t>
      </w:r>
      <w:r w:rsidR="00BB79AD" w:rsidRPr="00971183">
        <w:rPr>
          <w:rFonts w:ascii="Book Antiqua" w:hAnsi="Book Antiqua"/>
          <w:lang w:val="en-GB"/>
        </w:rPr>
        <w:t xml:space="preserve">sufficiently </w:t>
      </w:r>
      <w:r w:rsidR="00801F11">
        <w:rPr>
          <w:rFonts w:ascii="Book Antiqua" w:hAnsi="Book Antiqua"/>
          <w:lang w:val="en-GB"/>
        </w:rPr>
        <w:t xml:space="preserve">allow </w:t>
      </w:r>
      <w:proofErr w:type="gramStart"/>
      <w:r w:rsidR="00801F11">
        <w:rPr>
          <w:rFonts w:ascii="Book Antiqua" w:hAnsi="Book Antiqua"/>
          <w:lang w:val="en-GB"/>
        </w:rPr>
        <w:t>to</w:t>
      </w:r>
      <w:r w:rsidR="00801F11">
        <w:rPr>
          <w:rFonts w:ascii="Book Antiqua" w:eastAsiaTheme="minorEastAsia" w:hAnsi="Book Antiqua" w:hint="eastAsia"/>
          <w:lang w:val="en-GB" w:eastAsia="zh-CN"/>
        </w:rPr>
        <w:t xml:space="preserve"> </w:t>
      </w:r>
      <w:r w:rsidR="006242F1" w:rsidRPr="00971183">
        <w:rPr>
          <w:rFonts w:ascii="Book Antiqua" w:hAnsi="Book Antiqua"/>
          <w:lang w:val="en-GB"/>
        </w:rPr>
        <w:t>discriminate</w:t>
      </w:r>
      <w:proofErr w:type="gramEnd"/>
      <w:r w:rsidR="006242F1" w:rsidRPr="00971183">
        <w:rPr>
          <w:rFonts w:ascii="Book Antiqua" w:hAnsi="Book Antiqua"/>
          <w:lang w:val="en-GB"/>
        </w:rPr>
        <w:t xml:space="preserve"> between infectious and non-infectious stimuli, a secondary</w:t>
      </w:r>
      <w:r w:rsidR="00234F5B" w:rsidRPr="00971183">
        <w:rPr>
          <w:rFonts w:ascii="Book Antiqua" w:hAnsi="Book Antiqua"/>
          <w:lang w:val="en-GB"/>
        </w:rPr>
        <w:t xml:space="preserve"> rise in CRP level after 3 to 4 days after infection, surgery or trauma could be </w:t>
      </w:r>
      <w:r w:rsidR="006242F1" w:rsidRPr="00971183">
        <w:rPr>
          <w:rFonts w:ascii="Book Antiqua" w:hAnsi="Book Antiqua"/>
          <w:lang w:val="en-GB"/>
        </w:rPr>
        <w:t xml:space="preserve">helpful </w:t>
      </w:r>
      <w:r w:rsidR="00234F5B" w:rsidRPr="00971183">
        <w:rPr>
          <w:rFonts w:ascii="Book Antiqua" w:hAnsi="Book Antiqua"/>
          <w:lang w:val="en-GB"/>
        </w:rPr>
        <w:t xml:space="preserve">for diagnosing septic complications. </w:t>
      </w:r>
    </w:p>
    <w:p w:rsidR="00234F5B" w:rsidRPr="00971183" w:rsidRDefault="005E1ECC" w:rsidP="00D7573A">
      <w:pPr>
        <w:spacing w:line="360" w:lineRule="auto"/>
        <w:ind w:firstLineChars="200" w:firstLine="480"/>
        <w:jc w:val="both"/>
        <w:rPr>
          <w:rFonts w:ascii="Book Antiqua" w:hAnsi="Book Antiqua"/>
          <w:color w:val="FF0000"/>
          <w:lang w:val="en-GB"/>
        </w:rPr>
      </w:pPr>
      <w:r w:rsidRPr="00971183">
        <w:rPr>
          <w:rFonts w:ascii="Book Antiqua" w:hAnsi="Book Antiqua"/>
          <w:lang w:val="en-GB"/>
        </w:rPr>
        <w:t>PCT</w:t>
      </w:r>
      <w:r w:rsidR="00234F5B" w:rsidRPr="00971183">
        <w:rPr>
          <w:rFonts w:ascii="Book Antiqua" w:hAnsi="Book Antiqua"/>
          <w:lang w:val="en-GB"/>
        </w:rPr>
        <w:t xml:space="preserve"> is a prohormon</w:t>
      </w:r>
      <w:r w:rsidR="004125F8" w:rsidRPr="00971183">
        <w:rPr>
          <w:rFonts w:ascii="Book Antiqua" w:hAnsi="Book Antiqua"/>
          <w:lang w:val="en-GB"/>
        </w:rPr>
        <w:t>e</w:t>
      </w:r>
      <w:r w:rsidR="00234F5B" w:rsidRPr="00971183">
        <w:rPr>
          <w:rFonts w:ascii="Book Antiqua" w:hAnsi="Book Antiqua"/>
          <w:lang w:val="en-GB"/>
        </w:rPr>
        <w:t xml:space="preserve"> of calcitonin. </w:t>
      </w:r>
      <w:r w:rsidR="004125F8" w:rsidRPr="00971183">
        <w:rPr>
          <w:rFonts w:ascii="Book Antiqua" w:hAnsi="Book Antiqua"/>
          <w:lang w:val="en-GB"/>
        </w:rPr>
        <w:t>The peptide precursor is released by p</w:t>
      </w:r>
      <w:r w:rsidR="00234F5B" w:rsidRPr="00971183">
        <w:rPr>
          <w:rFonts w:ascii="Book Antiqua" w:hAnsi="Book Antiqua"/>
          <w:lang w:val="en-GB"/>
        </w:rPr>
        <w:t xml:space="preserve">arenchymal cells including liver, kidney and muscles cells </w:t>
      </w:r>
      <w:r w:rsidR="004125F8" w:rsidRPr="00971183">
        <w:rPr>
          <w:rFonts w:ascii="Book Antiqua" w:hAnsi="Book Antiqua"/>
          <w:lang w:val="en-GB"/>
        </w:rPr>
        <w:t>as well as</w:t>
      </w:r>
      <w:r w:rsidR="00234F5B" w:rsidRPr="00971183">
        <w:rPr>
          <w:rFonts w:ascii="Book Antiqua" w:hAnsi="Book Antiqua"/>
          <w:lang w:val="en-GB"/>
        </w:rPr>
        <w:t xml:space="preserve"> adipocytes </w:t>
      </w:r>
      <w:r w:rsidR="004125F8" w:rsidRPr="00971183">
        <w:rPr>
          <w:rFonts w:ascii="Book Antiqua" w:hAnsi="Book Antiqua"/>
          <w:lang w:val="en-GB"/>
        </w:rPr>
        <w:t>in</w:t>
      </w:r>
      <w:r w:rsidR="00234F5B" w:rsidRPr="00971183">
        <w:rPr>
          <w:rFonts w:ascii="Book Antiqua" w:hAnsi="Book Antiqua"/>
          <w:lang w:val="en-GB"/>
        </w:rPr>
        <w:t xml:space="preserve"> response to bacterial toxins. </w:t>
      </w:r>
      <w:r w:rsidR="004125F8" w:rsidRPr="00971183">
        <w:rPr>
          <w:rFonts w:ascii="Book Antiqua" w:hAnsi="Book Antiqua"/>
          <w:lang w:val="en-GB"/>
        </w:rPr>
        <w:t>After exposition to those toxins, s</w:t>
      </w:r>
      <w:r w:rsidR="00234F5B" w:rsidRPr="00971183">
        <w:rPr>
          <w:rFonts w:ascii="Book Antiqua" w:hAnsi="Book Antiqua"/>
          <w:lang w:val="en-GB"/>
        </w:rPr>
        <w:t xml:space="preserve">erum levels of PCT increase within 2 to 4 </w:t>
      </w:r>
      <w:r w:rsidR="003912B8">
        <w:rPr>
          <w:rFonts w:ascii="Book Antiqua" w:hAnsi="Book Antiqua"/>
          <w:lang w:val="en-GB"/>
        </w:rPr>
        <w:t>h</w:t>
      </w:r>
      <w:r w:rsidR="00422DE2"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&lt;EndNote&gt;&lt;Cite&gt;&lt;Author&gt;Gilbert&lt;/Author&gt;&lt;Year&gt;2010&lt;/Year&gt;&lt;RecNum&gt;165&lt;/RecNum&gt;&lt;DisplayText&gt;&lt;style face="superscript"&gt;[20]&lt;/style&gt;&lt;/DisplayText&gt;&lt;record&gt;&lt;rec-number&gt;165&lt;/rec-number&gt;&lt;foreign-keys&gt;&lt;key app="EN" db-id="zwpzdfxr0arvt2ex2z1xvr0yspdrffz9wvdr"&gt;165&lt;/key&gt;&lt;/foreign-keys&gt;&lt;ref-type name="Journal Article"&gt;17&lt;/ref-type&gt;&lt;contributors&gt;&lt;authors&gt;&lt;author&gt;Gilbert, D. N.&lt;/author&gt;&lt;/authors&gt;&lt;/contributors&gt;&lt;auth-address&gt;Department of Medical Education, Providence Portland Medical Center, Portland, OR 97213, USA. david.gilbert@providence.org&lt;/auth-address&gt;&lt;titles&gt;&lt;title&gt;Use of plasma procalcitonin levels as an adjunct to clinical microbiology&lt;/title&gt;&lt;secondary-title&gt;J Clin Microbiol&lt;/secondary-title&gt;&lt;alt-title&gt;Journal of clinical microbiology&lt;/alt-title&gt;&lt;/titles&gt;&lt;periodical&gt;&lt;full-title&gt;J Clin Microbiol&lt;/full-title&gt;&lt;/periodical&gt;&lt;pages&gt;2325-9&lt;/pages&gt;&lt;volume&gt;48&lt;/volume&gt;&lt;number&gt;7&lt;/number&gt;&lt;edition&gt;2010/04/28&lt;/edition&gt;&lt;keywords&gt;&lt;keyword&gt;Bacterial Infections/*diagnosis&lt;/keyword&gt;&lt;keyword&gt;Calcitonin/*blood&lt;/keyword&gt;&lt;keyword&gt;Humans&lt;/keyword&gt;&lt;keyword&gt;Microbiological Techniques/*methods&lt;/keyword&gt;&lt;keyword&gt;Protein Precursors/*blood&lt;/keyword&gt;&lt;keyword&gt;Virus Diseases/*diagnosis&lt;/keyword&gt;&lt;/keywords&gt;&lt;dates&gt;&lt;year&gt;2010&lt;/year&gt;&lt;pub-dates&gt;&lt;date&gt;Jul&lt;/date&gt;&lt;/pub-dates&gt;&lt;/dates&gt;&lt;isbn&gt;0095-1137&lt;/isbn&gt;&lt;accession-num&gt;20421436&lt;/accession-num&gt;&lt;urls&gt;&lt;/urls&gt;&lt;custom2&gt;Pmc2897488&lt;/custom2&gt;&lt;electronic-resource-num&gt;10.1128/jcm.00655-10&lt;/electronic-resource-num&gt;&lt;remote-database-provider&gt;Nlm&lt;/remote-database-provider&gt;&lt;language&gt;eng&lt;/language&gt;&lt;/record&gt;&lt;/Cite&gt;&lt;/EndNote&gt;</w:instrText>
      </w:r>
      <w:r w:rsidR="00422DE2"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20" w:tooltip="Gilbert, 2010 #165" w:history="1">
        <w:r w:rsidR="006B6624" w:rsidRPr="00971183">
          <w:rPr>
            <w:rFonts w:ascii="Book Antiqua" w:hAnsi="Book Antiqua"/>
            <w:noProof/>
            <w:vertAlign w:val="superscript"/>
            <w:lang w:val="en-GB"/>
          </w:rPr>
          <w:t>20</w:t>
        </w:r>
      </w:hyperlink>
      <w:r w:rsidR="00A41B6E" w:rsidRPr="00971183">
        <w:rPr>
          <w:rFonts w:ascii="Book Antiqua" w:hAnsi="Book Antiqua"/>
          <w:noProof/>
          <w:vertAlign w:val="superscript"/>
          <w:lang w:val="en-GB"/>
        </w:rPr>
        <w:t>]</w:t>
      </w:r>
      <w:r w:rsidR="00422DE2" w:rsidRPr="00971183">
        <w:rPr>
          <w:rFonts w:ascii="Book Antiqua" w:hAnsi="Book Antiqua"/>
          <w:lang w:val="en-GB"/>
        </w:rPr>
        <w:fldChar w:fldCharType="end"/>
      </w:r>
      <w:r w:rsidR="004125F8" w:rsidRPr="00971183">
        <w:rPr>
          <w:rFonts w:ascii="Book Antiqua" w:hAnsi="Book Antiqua"/>
          <w:lang w:val="en-GB"/>
        </w:rPr>
        <w:t xml:space="preserve"> and a peak</w:t>
      </w:r>
      <w:r w:rsidR="00234F5B" w:rsidRPr="00971183">
        <w:rPr>
          <w:rFonts w:ascii="Book Antiqua" w:hAnsi="Book Antiqua"/>
          <w:lang w:val="en-GB"/>
        </w:rPr>
        <w:t xml:space="preserve"> of PCT in serum can be detected after approximately 14 </w:t>
      </w:r>
      <w:r w:rsidR="003912B8">
        <w:rPr>
          <w:rFonts w:ascii="Book Antiqua" w:hAnsi="Book Antiqua"/>
          <w:lang w:val="en-GB"/>
        </w:rPr>
        <w:t>h</w:t>
      </w:r>
      <w:r w:rsidR="00422DE2" w:rsidRPr="00971183">
        <w:rPr>
          <w:rFonts w:ascii="Book Antiqua" w:hAnsi="Book Antiqua"/>
          <w:lang w:val="en-GB"/>
        </w:rPr>
        <w:fldChar w:fldCharType="begin">
          <w:fldData xml:space="preserve">PEVuZE5vdGU+PENpdGU+PEF1dGhvcj5CcnVua2hvcnN0PC9BdXRob3I+PFllYXI+MTk5ODwvWWVh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YWw+PHBhZ2VzPjE2MDUtODwvcGFnZXM+PHZvbHVtZT43OTwvdm9sdW1lPjxudW1iZXI+NjwvbnVt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PEVuZE5vdGU+PENpdGU+PEF1dGhvcj5CcnVua2hvcnN0PC9BdXRob3I+PFllYXI+MTk5ODwvWWVh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YWw+PHBhZ2VzPjE2MDUtODwvcGFnZXM+PHZvbHVtZT43OTwvdm9sdW1lPjxudW1iZXI+NjwvbnVt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422DE2" w:rsidRPr="00971183">
        <w:rPr>
          <w:rFonts w:ascii="Book Antiqua" w:hAnsi="Book Antiqua"/>
          <w:lang w:val="en-GB"/>
        </w:rPr>
      </w:r>
      <w:r w:rsidR="00422DE2"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21" w:tooltip="Brunkhorst, 1998 #166" w:history="1">
        <w:r w:rsidR="006B6624" w:rsidRPr="00971183">
          <w:rPr>
            <w:rFonts w:ascii="Book Antiqua" w:hAnsi="Book Antiqua"/>
            <w:noProof/>
            <w:vertAlign w:val="superscript"/>
            <w:lang w:val="en-GB"/>
          </w:rPr>
          <w:t>21</w:t>
        </w:r>
      </w:hyperlink>
      <w:r w:rsidR="00801F11">
        <w:rPr>
          <w:rFonts w:ascii="Book Antiqua" w:hAnsi="Book Antiqua"/>
          <w:noProof/>
          <w:vertAlign w:val="superscript"/>
          <w:lang w:val="en-GB"/>
        </w:rPr>
        <w:t>,</w:t>
      </w:r>
      <w:hyperlink w:anchor="_ENREF_22" w:tooltip="Dandona, 1994 #167" w:history="1">
        <w:r w:rsidR="006B6624" w:rsidRPr="00971183">
          <w:rPr>
            <w:rFonts w:ascii="Book Antiqua" w:hAnsi="Book Antiqua"/>
            <w:noProof/>
            <w:vertAlign w:val="superscript"/>
            <w:lang w:val="en-GB"/>
          </w:rPr>
          <w:t>22</w:t>
        </w:r>
      </w:hyperlink>
      <w:r w:rsidR="00A41B6E" w:rsidRPr="00971183">
        <w:rPr>
          <w:rFonts w:ascii="Book Antiqua" w:hAnsi="Book Antiqua"/>
          <w:noProof/>
          <w:vertAlign w:val="superscript"/>
          <w:lang w:val="en-GB"/>
        </w:rPr>
        <w:t>]</w:t>
      </w:r>
      <w:r w:rsidR="00422DE2" w:rsidRPr="00971183">
        <w:rPr>
          <w:rFonts w:ascii="Book Antiqua" w:hAnsi="Book Antiqua"/>
          <w:lang w:val="en-GB"/>
        </w:rPr>
        <w:fldChar w:fldCharType="end"/>
      </w:r>
      <w:r w:rsidR="00234F5B" w:rsidRPr="00971183">
        <w:rPr>
          <w:rFonts w:ascii="Book Antiqua" w:hAnsi="Book Antiqua"/>
          <w:lang w:val="en-GB"/>
        </w:rPr>
        <w:t xml:space="preserve">. </w:t>
      </w:r>
      <w:r w:rsidR="005B1483" w:rsidRPr="00971183">
        <w:rPr>
          <w:rFonts w:ascii="Book Antiqua" w:hAnsi="Book Antiqua"/>
          <w:lang w:val="en-GB"/>
        </w:rPr>
        <w:t xml:space="preserve">PCT is </w:t>
      </w:r>
      <w:r w:rsidR="00DC2154" w:rsidRPr="00971183">
        <w:rPr>
          <w:rFonts w:ascii="Book Antiqua" w:hAnsi="Book Antiqua"/>
          <w:lang w:val="en-GB"/>
        </w:rPr>
        <w:t xml:space="preserve">seen </w:t>
      </w:r>
      <w:r w:rsidR="00234F5B" w:rsidRPr="00971183">
        <w:rPr>
          <w:rFonts w:ascii="Book Antiqua" w:hAnsi="Book Antiqua"/>
          <w:lang w:val="en-GB"/>
        </w:rPr>
        <w:t>a</w:t>
      </w:r>
      <w:r w:rsidR="00DC2154" w:rsidRPr="00971183">
        <w:rPr>
          <w:rFonts w:ascii="Book Antiqua" w:hAnsi="Book Antiqua"/>
          <w:lang w:val="en-GB"/>
        </w:rPr>
        <w:t>s a</w:t>
      </w:r>
      <w:r w:rsidR="00234F5B" w:rsidRPr="00971183">
        <w:rPr>
          <w:rFonts w:ascii="Book Antiqua" w:hAnsi="Book Antiqua"/>
          <w:lang w:val="en-GB"/>
        </w:rPr>
        <w:t xml:space="preserve"> specific biomarker for bacterial infection</w:t>
      </w:r>
      <w:r w:rsidR="00422DE2"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&lt;EndNote&gt;&lt;Cite&gt;&lt;Author&gt;Simon&lt;/Author&gt;&lt;Year&gt;2004&lt;/Year&gt;&lt;RecNum&gt;70&lt;/RecNum&gt;&lt;DisplayText&gt;&lt;style face="superscript"&gt;[23]&lt;/style&gt;&lt;/DisplayText&gt;&lt;record&gt;&lt;rec-number&gt;70&lt;/rec-number&gt;&lt;foreign-keys&gt;&lt;key app="EN" db-id="zwpzdfxr0arvt2ex2z1xvr0yspdrffz9wvdr"&gt;70&lt;/key&gt;&lt;/foreign-keys&gt;&lt;ref-type name="Journal Article"&gt;17&lt;/ref-type&gt;&lt;contributors&gt;&lt;authors&gt;&lt;author&gt;Simon, L.&lt;/author&gt;&lt;author&gt;Gauvin, F.&lt;/author&gt;&lt;author&gt;Amre, D. K.&lt;/author&gt;&lt;author&gt;Saint-Louis, P.&lt;/author&gt;&lt;author&gt;Lacroix, J.&lt;/author&gt;&lt;/authors&gt;&lt;/contributors&gt;&lt;titles&gt;&lt;title&gt;Serum procalcitonin and C-reactive protein levels as markers of bacterial infection: a systematic review and meta-analysis&lt;/title&gt;&lt;secondary-title&gt;Clin Infect Dis&lt;/secondary-title&gt;&lt;/titles&gt;&lt;periodical&gt;&lt;full-title&gt;Clin Infect Dis&lt;/full-title&gt;&lt;/periodical&gt;&lt;pages&gt;206-217&lt;/pages&gt;&lt;volume&gt;39&lt;/volume&gt;&lt;number&gt;2&lt;/number&gt;&lt;dates&gt;&lt;year&gt;2004&lt;/year&gt;&lt;/dates&gt;&lt;isbn&gt;1537-6591 (Electronic)&amp;#xD;1058-4838 (Linking)&lt;/isbn&gt;&lt;accession-num&gt;15307030&lt;/accession-num&gt;&lt;urls&gt;&lt;/urls&gt;&lt;/record&gt;&lt;/Cite&gt;&lt;/EndNote&gt;</w:instrText>
      </w:r>
      <w:r w:rsidR="00422DE2"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23" w:tooltip="Simon, 2004 #70" w:history="1">
        <w:r w:rsidR="006B6624" w:rsidRPr="00971183">
          <w:rPr>
            <w:rFonts w:ascii="Book Antiqua" w:hAnsi="Book Antiqua"/>
            <w:noProof/>
            <w:vertAlign w:val="superscript"/>
            <w:lang w:val="en-GB"/>
          </w:rPr>
          <w:t>23</w:t>
        </w:r>
      </w:hyperlink>
      <w:r w:rsidR="00A41B6E" w:rsidRPr="00971183">
        <w:rPr>
          <w:rFonts w:ascii="Book Antiqua" w:hAnsi="Book Antiqua"/>
          <w:noProof/>
          <w:vertAlign w:val="superscript"/>
          <w:lang w:val="en-GB"/>
        </w:rPr>
        <w:t>]</w:t>
      </w:r>
      <w:r w:rsidR="00422DE2" w:rsidRPr="00971183">
        <w:rPr>
          <w:rFonts w:ascii="Book Antiqua" w:hAnsi="Book Antiqua"/>
          <w:lang w:val="en-GB"/>
        </w:rPr>
        <w:fldChar w:fldCharType="end"/>
      </w:r>
      <w:r w:rsidR="005B1483" w:rsidRPr="00971183">
        <w:rPr>
          <w:rFonts w:ascii="Book Antiqua" w:hAnsi="Book Antiqua"/>
          <w:lang w:val="en-GB"/>
        </w:rPr>
        <w:t>,</w:t>
      </w:r>
      <w:r w:rsidR="00234F5B" w:rsidRPr="00971183">
        <w:rPr>
          <w:rFonts w:ascii="Book Antiqua" w:hAnsi="Book Antiqua"/>
          <w:lang w:val="en-GB"/>
        </w:rPr>
        <w:t xml:space="preserve"> </w:t>
      </w:r>
      <w:r w:rsidR="005B1483" w:rsidRPr="00971183">
        <w:rPr>
          <w:rFonts w:ascii="Book Antiqua" w:hAnsi="Book Antiqua"/>
          <w:lang w:val="en-GB"/>
        </w:rPr>
        <w:t>a</w:t>
      </w:r>
      <w:r w:rsidR="00234F5B" w:rsidRPr="00971183">
        <w:rPr>
          <w:rFonts w:ascii="Book Antiqua" w:hAnsi="Book Antiqua"/>
          <w:lang w:val="en-GB"/>
        </w:rPr>
        <w:t>ltho</w:t>
      </w:r>
      <w:r w:rsidR="00422DE2" w:rsidRPr="00971183">
        <w:rPr>
          <w:rFonts w:ascii="Book Antiqua" w:hAnsi="Book Antiqua"/>
          <w:lang w:val="en-GB"/>
        </w:rPr>
        <w:t>u</w:t>
      </w:r>
      <w:r w:rsidR="00234F5B" w:rsidRPr="00971183">
        <w:rPr>
          <w:rFonts w:ascii="Book Antiqua" w:hAnsi="Book Antiqua"/>
          <w:lang w:val="en-GB"/>
        </w:rPr>
        <w:t xml:space="preserve">gh elevations of PCT in serum can </w:t>
      </w:r>
      <w:r w:rsidR="00706EF8" w:rsidRPr="00971183">
        <w:rPr>
          <w:rFonts w:ascii="Book Antiqua" w:hAnsi="Book Antiqua"/>
          <w:lang w:val="en-GB"/>
        </w:rPr>
        <w:t xml:space="preserve">also </w:t>
      </w:r>
      <w:r w:rsidR="00234F5B" w:rsidRPr="00971183">
        <w:rPr>
          <w:rFonts w:ascii="Book Antiqua" w:hAnsi="Book Antiqua"/>
          <w:lang w:val="en-GB"/>
        </w:rPr>
        <w:t xml:space="preserve">be observed </w:t>
      </w:r>
      <w:r w:rsidR="005B1483" w:rsidRPr="00971183">
        <w:rPr>
          <w:rFonts w:ascii="Book Antiqua" w:hAnsi="Book Antiqua"/>
          <w:lang w:val="en-GB"/>
        </w:rPr>
        <w:t>under</w:t>
      </w:r>
      <w:r w:rsidR="00234F5B" w:rsidRPr="00971183">
        <w:rPr>
          <w:rFonts w:ascii="Book Antiqua" w:hAnsi="Book Antiqua"/>
          <w:lang w:val="en-GB"/>
        </w:rPr>
        <w:t xml:space="preserve"> non</w:t>
      </w:r>
      <w:r w:rsidR="00422DE2" w:rsidRPr="00971183">
        <w:rPr>
          <w:rFonts w:ascii="Book Antiqua" w:hAnsi="Book Antiqua"/>
          <w:lang w:val="en-GB"/>
        </w:rPr>
        <w:t>-</w:t>
      </w:r>
      <w:r w:rsidR="00234F5B" w:rsidRPr="00971183">
        <w:rPr>
          <w:rFonts w:ascii="Book Antiqua" w:hAnsi="Book Antiqua"/>
          <w:lang w:val="en-GB"/>
        </w:rPr>
        <w:t>infectio</w:t>
      </w:r>
      <w:r w:rsidR="00422DE2" w:rsidRPr="00971183">
        <w:rPr>
          <w:rFonts w:ascii="Book Antiqua" w:hAnsi="Book Antiqua"/>
          <w:lang w:val="en-GB"/>
        </w:rPr>
        <w:t>u</w:t>
      </w:r>
      <w:r w:rsidR="00234F5B" w:rsidRPr="00971183">
        <w:rPr>
          <w:rFonts w:ascii="Book Antiqua" w:hAnsi="Book Antiqua"/>
          <w:lang w:val="en-GB"/>
        </w:rPr>
        <w:t xml:space="preserve">s </w:t>
      </w:r>
      <w:r w:rsidR="005B1483" w:rsidRPr="00971183">
        <w:rPr>
          <w:rFonts w:ascii="Book Antiqua" w:hAnsi="Book Antiqua"/>
          <w:lang w:val="en-GB"/>
        </w:rPr>
        <w:t>conditions,</w:t>
      </w:r>
      <w:r w:rsidR="00234F5B" w:rsidRPr="00971183">
        <w:rPr>
          <w:rFonts w:ascii="Book Antiqua" w:hAnsi="Book Antiqua"/>
          <w:lang w:val="en-GB"/>
        </w:rPr>
        <w:t xml:space="preserve"> such as trauma</w:t>
      </w:r>
      <w:r w:rsidR="00422DE2"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&lt;EndNote&gt;&lt;Cite&gt;&lt;Author&gt;Limper&lt;/Author&gt;&lt;Year&gt;2010&lt;/Year&gt;&lt;RecNum&gt;168&lt;/RecNum&gt;&lt;DisplayText&gt;&lt;style face="superscript"&gt;[24]&lt;/style&gt;&lt;/DisplayText&gt;&lt;record&gt;&lt;rec-number&gt;168&lt;/rec-number&gt;&lt;foreign-keys&gt;&lt;key app="EN" db-id="zwpzdfxr0arvt2ex2z1xvr0yspdrffz9wvdr"&gt;168&lt;/key&gt;&lt;/foreign-keys&gt;&lt;ref-type name="Journal Article"&gt;17&lt;/ref-type&gt;&lt;contributors&gt;&lt;authors&gt;&lt;author&gt;Limper, M.&lt;/author&gt;&lt;author&gt;de Kruif, M. D.&lt;/author&gt;&lt;author&gt;Duits, A. J.&lt;/author&gt;&lt;author&gt;Brandjes, D. P.&lt;/author&gt;&lt;author&gt;van Gorp, E. C.&lt;/author&gt;&lt;/authors&gt;&lt;/contributors&gt;&lt;auth-address&gt;Department of Internal Medicine, Slotervaartziekenhuis, Louwesweg 6, 1066 EC Amsterdam, The Netherlands. maarten.limper@slz.nl&lt;/auth-address&gt;&lt;titles&gt;&lt;title&gt;The diagnostic role of procalcitonin and other biomarkers in discriminating infectious from non-infectious fever&lt;/title&gt;&lt;secondary-title&gt;J Infect&lt;/secondary-title&gt;&lt;alt-title&gt;The Journal of infection&lt;/alt-title&gt;&lt;/titles&gt;&lt;periodical&gt;&lt;full-title&gt;J Infect&lt;/full-title&gt;&lt;/periodical&gt;&lt;pages&gt;409-16&lt;/pages&gt;&lt;volume&gt;60&lt;/volume&gt;&lt;number&gt;6&lt;/number&gt;&lt;edition&gt;2010/03/30&lt;/edition&gt;&lt;keywords&gt;&lt;keyword&gt;Biological Markers/blood&lt;/keyword&gt;&lt;keyword&gt;Calcitonin/*blood&lt;/keyword&gt;&lt;keyword&gt;Fever/*blood/etiology/microbiology&lt;/keyword&gt;&lt;keyword&gt;Humans&lt;/keyword&gt;&lt;keyword&gt;Infection/*blood&lt;/keyword&gt;&lt;keyword&gt;Protein Precursors/*blood&lt;/keyword&gt;&lt;/keywords&gt;&lt;dates&gt;&lt;year&gt;2010&lt;/year&gt;&lt;pub-dates&gt;&lt;date&gt;Jun&lt;/date&gt;&lt;/pub-dates&gt;&lt;/dates&gt;&lt;isbn&gt;0163-4453&lt;/isbn&gt;&lt;accession-num&gt;20347867&lt;/accession-num&gt;&lt;urls&gt;&lt;/urls&gt;&lt;electronic-resource-num&gt;10.1016/j.jinf.2010.03.016&lt;/electronic-resource-num&gt;&lt;remote-database-provider&gt;Nlm&lt;/remote-database-provider&gt;&lt;language&gt;eng&lt;/language&gt;&lt;/record&gt;&lt;/Cite&gt;&lt;/EndNote&gt;</w:instrText>
      </w:r>
      <w:r w:rsidR="00422DE2"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24" w:tooltip="Limper, 2010 #168" w:history="1">
        <w:r w:rsidR="006B6624" w:rsidRPr="00971183">
          <w:rPr>
            <w:rFonts w:ascii="Book Antiqua" w:hAnsi="Book Antiqua"/>
            <w:noProof/>
            <w:vertAlign w:val="superscript"/>
            <w:lang w:val="en-GB"/>
          </w:rPr>
          <w:t>24</w:t>
        </w:r>
      </w:hyperlink>
      <w:r w:rsidR="00A41B6E" w:rsidRPr="00971183">
        <w:rPr>
          <w:rFonts w:ascii="Book Antiqua" w:hAnsi="Book Antiqua"/>
          <w:noProof/>
          <w:vertAlign w:val="superscript"/>
          <w:lang w:val="en-GB"/>
        </w:rPr>
        <w:t>]</w:t>
      </w:r>
      <w:r w:rsidR="00422DE2" w:rsidRPr="00971183">
        <w:rPr>
          <w:rFonts w:ascii="Book Antiqua" w:hAnsi="Book Antiqua"/>
          <w:lang w:val="en-GB"/>
        </w:rPr>
        <w:fldChar w:fldCharType="end"/>
      </w:r>
      <w:r w:rsidR="00234F5B" w:rsidRPr="00971183">
        <w:rPr>
          <w:rFonts w:ascii="Book Antiqua" w:hAnsi="Book Antiqua"/>
          <w:lang w:val="en-GB"/>
        </w:rPr>
        <w:t>, major surgical procedures, pancreatitis and renal impairment</w:t>
      </w:r>
      <w:r w:rsidR="00422DE2" w:rsidRPr="00971183">
        <w:rPr>
          <w:rFonts w:ascii="Book Antiqua" w:hAnsi="Book Antiqua"/>
          <w:lang w:val="en-GB"/>
        </w:rPr>
        <w:fldChar w:fldCharType="begin">
          <w:fldData xml:space="preserve">PEVuZE5vdGU+PENpdGU+PEF1dGhvcj5NZWlzbmVyPC9BdXRob3I+PFllYXI+MTk5ODwvWWVhcj48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c3VyZ2VyeTwvYWJici0xPjwvYWx0LXBlcmlvZGljYWw+PHBhZ2VzPjc0NS01NDwvcGFnZXM+PHZv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PEVuZE5vdGU+PENpdGU+PEF1dGhvcj5NZWlzbmVyPC9BdXRob3I+PFllYXI+MTk5ODwvWWVhcj48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c3VyZ2VyeTwvYWJici0xPjwvYWx0LXBlcmlvZGljYWw+PHBhZ2VzPjc0NS01NDwvcGFnZXM+PHZv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422DE2" w:rsidRPr="00971183">
        <w:rPr>
          <w:rFonts w:ascii="Book Antiqua" w:hAnsi="Book Antiqua"/>
          <w:lang w:val="en-GB"/>
        </w:rPr>
      </w:r>
      <w:r w:rsidR="00422DE2"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25" w:tooltip="Meisner, 1998 #169" w:history="1">
        <w:r w:rsidR="006B6624" w:rsidRPr="00971183">
          <w:rPr>
            <w:rFonts w:ascii="Book Antiqua" w:hAnsi="Book Antiqua"/>
            <w:noProof/>
            <w:vertAlign w:val="superscript"/>
            <w:lang w:val="en-GB"/>
          </w:rPr>
          <w:t>25-28</w:t>
        </w:r>
      </w:hyperlink>
      <w:r w:rsidR="00A41B6E" w:rsidRPr="00971183">
        <w:rPr>
          <w:rFonts w:ascii="Book Antiqua" w:hAnsi="Book Antiqua"/>
          <w:noProof/>
          <w:vertAlign w:val="superscript"/>
          <w:lang w:val="en-GB"/>
        </w:rPr>
        <w:t>]</w:t>
      </w:r>
      <w:r w:rsidR="00422DE2" w:rsidRPr="00971183">
        <w:rPr>
          <w:rFonts w:ascii="Book Antiqua" w:hAnsi="Book Antiqua"/>
          <w:lang w:val="en-GB"/>
        </w:rPr>
        <w:fldChar w:fldCharType="end"/>
      </w:r>
      <w:r w:rsidR="005B1483" w:rsidRPr="00971183">
        <w:rPr>
          <w:rFonts w:ascii="Book Antiqua" w:hAnsi="Book Antiqua"/>
          <w:lang w:val="en-GB"/>
        </w:rPr>
        <w:t>.</w:t>
      </w:r>
      <w:r w:rsidR="005E4340" w:rsidRPr="00971183">
        <w:rPr>
          <w:rFonts w:ascii="Book Antiqua" w:hAnsi="Book Antiqua"/>
          <w:lang w:val="en-GB"/>
        </w:rPr>
        <w:t xml:space="preserve"> </w:t>
      </w:r>
      <w:r w:rsidR="00DC2154" w:rsidRPr="00971183">
        <w:rPr>
          <w:rFonts w:ascii="Book Antiqua" w:hAnsi="Book Antiqua"/>
          <w:lang w:val="en-GB"/>
        </w:rPr>
        <w:t>Thus, the use of PCT as a diagnostic biomarker of sepsis is discussed in a couple of metaanalyses with conflicting results</w:t>
      </w:r>
      <w:r w:rsidR="00DC2154"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&lt;EndNote&gt;&lt;Cite&gt;&lt;Author&gt;Tang&lt;/Author&gt;&lt;Year&gt;2007&lt;/Year&gt;&lt;RecNum&gt;73&lt;/RecNum&gt;&lt;DisplayText&gt;&lt;style face="superscript"&gt;[29, 30]&lt;/style&gt;&lt;/DisplayText&gt;&lt;record&gt;&lt;rec-number&gt;73&lt;/rec-number&gt;&lt;foreign-keys&gt;&lt;key app="EN" db-id="zwpzdfxr0arvt2ex2z1xvr0yspdrffz9wvdr"&gt;73&lt;/key&gt;&lt;/foreign-keys&gt;&lt;ref-type name="Journal Article"&gt;17&lt;/ref-type&gt;&lt;contributors&gt;&lt;authors&gt;&lt;author&gt;Tang, B. M.&lt;/author&gt;&lt;author&gt;Eslick, G. D.&lt;/author&gt;&lt;author&gt;Craig, J. C.&lt;/author&gt;&lt;author&gt;McLean, A. S.&lt;/author&gt;&lt;/authors&gt;&lt;/contributors&gt;&lt;titles&gt;&lt;title&gt;Accuracy of procalcitonin for sepsis diagnosis in critically ill patients: systematic review and meta-analysis&lt;/title&gt;&lt;secondary-title&gt;Lancet Infect Dis&lt;/secondary-title&gt;&lt;/titles&gt;&lt;periodical&gt;&lt;full-title&gt;Lancet Infect Dis&lt;/full-title&gt;&lt;/periodical&gt;&lt;pages&gt;210-7&lt;/pages&gt;&lt;volume&gt;7&lt;/volume&gt;&lt;number&gt;3&lt;/number&gt;&lt;dates&gt;&lt;year&gt;2007&lt;/year&gt;&lt;/dates&gt;&lt;isbn&gt;1473-3099 (Print)&amp;#xD;1473-3099 (Linking)&lt;/isbn&gt;&lt;accession-num&gt;17317602&lt;/accession-num&gt;&lt;urls&gt;&lt;/urls&gt;&lt;/record&gt;&lt;/Cite&gt;&lt;Cite&gt;&lt;Author&gt;Wacker&lt;/Author&gt;&lt;Year&gt;2013&lt;/Year&gt;&lt;RecNum&gt;83&lt;/RecNum&gt;&lt;record&gt;&lt;rec-number&gt;83&lt;/rec-number&gt;&lt;foreign-keys&gt;&lt;key app="EN" db-id="zwpzdfxr0arvt2ex2z1xvr0yspdrffz9wvdr"&gt;83&lt;/key&gt;&lt;/foreign-keys&gt;&lt;ref-type name="Journal Article"&gt;17&lt;/ref-type&gt;&lt;contributors&gt;&lt;authors&gt;&lt;author&gt;Wacker, C.&lt;/author&gt;&lt;author&gt;Prkno, A.&lt;/author&gt;&lt;author&gt;Brunkhorst, F. M.&lt;/author&gt;&lt;author&gt;Schlattmann, P.&lt;/author&gt;&lt;/authors&gt;&lt;/contributors&gt;&lt;titles&gt;&lt;title&gt;Procalcitonin as a diagnostic marker for sepsis: a systematic review and meta-analysis&lt;/title&gt;&lt;secondary-title&gt;Lancet Infect Dis&lt;/secondary-title&gt;&lt;/titles&gt;&lt;periodical&gt;&lt;full-title&gt;Lancet Infect Dis&lt;/full-title&gt;&lt;/periodical&gt;&lt;pages&gt;426-35&lt;/pages&gt;&lt;volume&gt;13&lt;/volume&gt;&lt;number&gt;5&lt;/number&gt;&lt;dates&gt;&lt;year&gt;2013&lt;/year&gt;&lt;/dates&gt;&lt;isbn&gt;1474-4457 (Electronic)&amp;#xD;1473-3099 (Linking)&lt;/isbn&gt;&lt;accession-num&gt;23375419&lt;/accession-num&gt;&lt;urls&gt;&lt;/urls&gt;&lt;electronic-resource-num&gt;10.1016/S1473-3099(12)70323-7&lt;/electronic-resource-num&gt;&lt;/record&gt;&lt;/Cite&gt;&lt;/EndNote&gt;</w:instrText>
      </w:r>
      <w:r w:rsidR="00DC2154"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29" w:tooltip="Tang, 2007 #73" w:history="1">
        <w:r w:rsidR="006B6624" w:rsidRPr="00971183">
          <w:rPr>
            <w:rFonts w:ascii="Book Antiqua" w:hAnsi="Book Antiqua"/>
            <w:noProof/>
            <w:vertAlign w:val="superscript"/>
            <w:lang w:val="en-GB"/>
          </w:rPr>
          <w:t>29</w:t>
        </w:r>
      </w:hyperlink>
      <w:r w:rsidR="00801F11">
        <w:rPr>
          <w:rFonts w:ascii="Book Antiqua" w:hAnsi="Book Antiqua"/>
          <w:noProof/>
          <w:vertAlign w:val="superscript"/>
          <w:lang w:val="en-GB"/>
        </w:rPr>
        <w:t>,</w:t>
      </w:r>
      <w:hyperlink w:anchor="_ENREF_30" w:tooltip="Wacker, 2013 #83" w:history="1">
        <w:r w:rsidR="006B6624" w:rsidRPr="00971183">
          <w:rPr>
            <w:rFonts w:ascii="Book Antiqua" w:hAnsi="Book Antiqua"/>
            <w:noProof/>
            <w:vertAlign w:val="superscript"/>
            <w:lang w:val="en-GB"/>
          </w:rPr>
          <w:t>30</w:t>
        </w:r>
      </w:hyperlink>
      <w:r w:rsidR="00A41B6E" w:rsidRPr="00971183">
        <w:rPr>
          <w:rFonts w:ascii="Book Antiqua" w:hAnsi="Book Antiqua"/>
          <w:noProof/>
          <w:vertAlign w:val="superscript"/>
          <w:lang w:val="en-GB"/>
        </w:rPr>
        <w:t>]</w:t>
      </w:r>
      <w:r w:rsidR="00DC2154" w:rsidRPr="00971183">
        <w:rPr>
          <w:rFonts w:ascii="Book Antiqua" w:hAnsi="Book Antiqua"/>
          <w:lang w:val="en-GB"/>
        </w:rPr>
        <w:fldChar w:fldCharType="end"/>
      </w:r>
      <w:r w:rsidR="00DC2154" w:rsidRPr="00971183">
        <w:rPr>
          <w:rFonts w:ascii="Book Antiqua" w:hAnsi="Book Antiqua"/>
          <w:lang w:val="en-GB"/>
        </w:rPr>
        <w:t>.</w:t>
      </w:r>
      <w:r w:rsidR="005E4340" w:rsidRPr="00971183">
        <w:rPr>
          <w:rFonts w:ascii="Book Antiqua" w:hAnsi="Book Antiqua"/>
          <w:lang w:val="en-GB"/>
        </w:rPr>
        <w:t xml:space="preserve"> </w:t>
      </w:r>
      <w:r w:rsidR="00DC2154" w:rsidRPr="00971183">
        <w:rPr>
          <w:rFonts w:ascii="Book Antiqua" w:hAnsi="Book Antiqua"/>
          <w:lang w:val="en-GB"/>
        </w:rPr>
        <w:t>However, other trials investigated the potential use of PCT to guide antimicrobial therapies</w:t>
      </w:r>
      <w:r w:rsidR="00DC2154"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&lt;EndNote&gt;&lt;Cite&gt;&lt;Author&gt;Schuetz&lt;/Author&gt;&lt;Year&gt;2011&lt;/Year&gt;&lt;RecNum&gt;173&lt;/RecNum&gt;&lt;DisplayText&gt;&lt;style face="superscript"&gt;[31]&lt;/style&gt;&lt;/DisplayText&gt;&lt;record&gt;&lt;rec-number&gt;173&lt;/rec-number&gt;&lt;foreign-keys&gt;&lt;key app="EN" db-id="zwpzdfxr0arvt2ex2z1xvr0yspdrffz9wvdr"&gt;173&lt;/key&gt;&lt;/foreign-keys&gt;&lt;ref-type name="Journal Article"&gt;17&lt;/ref-type&gt;&lt;contributors&gt;&lt;authors&gt;&lt;author&gt;Schuetz, P.&lt;/author&gt;&lt;author&gt;Mueller, B.&lt;/author&gt;&lt;/authors&gt;&lt;/contributors&gt;&lt;titles&gt;&lt;title&gt;To escalate or to de-escalte--that is the question&lt;/title&gt;&lt;secondary-title&gt;Crit Care Med&lt;/secondary-title&gt;&lt;alt-title&gt;Critical care medicine&lt;/alt-title&gt;&lt;/titles&gt;&lt;periodical&gt;&lt;full-title&gt;Crit Care Med&lt;/full-title&gt;&lt;/periodical&gt;&lt;pages&gt;2590; author reply 2591&lt;/pages&gt;&lt;volume&gt;39&lt;/volume&gt;&lt;number&gt;11&lt;/number&gt;&lt;edition&gt;2011/10/19&lt;/edition&gt;&lt;keywords&gt;&lt;keyword&gt;Anti-Bacterial Agents/*therapeutic use&lt;/keyword&gt;&lt;keyword&gt;Calcitonin/*blood&lt;/keyword&gt;&lt;keyword&gt;Female&lt;/keyword&gt;&lt;keyword&gt;Humans&lt;/keyword&gt;&lt;keyword&gt;*Intensive Care Units&lt;/keyword&gt;&lt;keyword&gt;Male&lt;/keyword&gt;&lt;keyword&gt;Protein Precursors/*blood&lt;/keyword&gt;&lt;keyword&gt;Sepsis/*prevention &amp;amp; control&lt;/keyword&gt;&lt;/keywords&gt;&lt;dates&gt;&lt;year&gt;2011&lt;/year&gt;&lt;pub-dates&gt;&lt;date&gt;Nov&lt;/date&gt;&lt;/pub-dates&gt;&lt;/dates&gt;&lt;isbn&gt;0090-3493&lt;/isbn&gt;&lt;accession-num&gt;22005249&lt;/accession-num&gt;&lt;urls&gt;&lt;/urls&gt;&lt;electronic-resource-num&gt;10.1097/CCM.0b013e31822a5ddf&lt;/electronic-resource-num&gt;&lt;remote-database-provider&gt;Nlm&lt;/remote-database-provider&gt;&lt;language&gt;eng&lt;/language&gt;&lt;/record&gt;&lt;/Cite&gt;&lt;/EndNote&gt;</w:instrText>
      </w:r>
      <w:r w:rsidR="00DC2154"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31" w:tooltip="Schuetz, 2011 #173" w:history="1">
        <w:r w:rsidR="006B6624" w:rsidRPr="00971183">
          <w:rPr>
            <w:rFonts w:ascii="Book Antiqua" w:hAnsi="Book Antiqua"/>
            <w:noProof/>
            <w:vertAlign w:val="superscript"/>
            <w:lang w:val="en-GB"/>
          </w:rPr>
          <w:t>31</w:t>
        </w:r>
      </w:hyperlink>
      <w:r w:rsidR="00A41B6E" w:rsidRPr="00971183">
        <w:rPr>
          <w:rFonts w:ascii="Book Antiqua" w:hAnsi="Book Antiqua"/>
          <w:noProof/>
          <w:vertAlign w:val="superscript"/>
          <w:lang w:val="en-GB"/>
        </w:rPr>
        <w:t>]</w:t>
      </w:r>
      <w:r w:rsidR="00DC2154" w:rsidRPr="00971183">
        <w:rPr>
          <w:rFonts w:ascii="Book Antiqua" w:hAnsi="Book Antiqua"/>
          <w:lang w:val="en-GB"/>
        </w:rPr>
        <w:fldChar w:fldCharType="end"/>
      </w:r>
      <w:r w:rsidR="00DC2154" w:rsidRPr="00971183">
        <w:rPr>
          <w:rFonts w:ascii="Book Antiqua" w:hAnsi="Book Antiqua"/>
          <w:lang w:val="en-GB"/>
        </w:rPr>
        <w:t xml:space="preserve">, </w:t>
      </w:r>
      <w:r w:rsidR="00DC2154" w:rsidRPr="00801F11">
        <w:rPr>
          <w:rFonts w:ascii="Book Antiqua" w:hAnsi="Book Antiqua"/>
          <w:i/>
          <w:lang w:val="en-GB"/>
        </w:rPr>
        <w:t>i.e.</w:t>
      </w:r>
      <w:r w:rsidR="00801F11" w:rsidRPr="00801F11">
        <w:rPr>
          <w:rFonts w:ascii="Book Antiqua" w:eastAsiaTheme="minorEastAsia" w:hAnsi="Book Antiqua" w:hint="eastAsia"/>
          <w:i/>
          <w:lang w:val="en-GB" w:eastAsia="zh-CN"/>
        </w:rPr>
        <w:t>,</w:t>
      </w:r>
      <w:r w:rsidR="00DC2154" w:rsidRPr="00801F11">
        <w:rPr>
          <w:rFonts w:ascii="Book Antiqua" w:hAnsi="Book Antiqua"/>
          <w:i/>
          <w:lang w:val="en-GB"/>
        </w:rPr>
        <w:t xml:space="preserve"> </w:t>
      </w:r>
      <w:r w:rsidR="00DC2154" w:rsidRPr="00971183">
        <w:rPr>
          <w:rFonts w:ascii="Book Antiqua" w:hAnsi="Book Antiqua"/>
          <w:lang w:val="en-GB"/>
        </w:rPr>
        <w:t xml:space="preserve">in patients with community-aquired pneumonia (CAP), acute exacerbation of chronic bronchitis and sepsis. A recent multicentre study demonstrated, that </w:t>
      </w:r>
      <w:r w:rsidR="00234F5B" w:rsidRPr="00971183">
        <w:rPr>
          <w:rFonts w:ascii="Book Antiqua" w:hAnsi="Book Antiqua"/>
          <w:lang w:val="en-GB"/>
        </w:rPr>
        <w:t>serum PCT levels are not an accurate indicator for ventilator-associated pneumonia (VAP). Higher PCT levels were shown in CAP than in VAP</w:t>
      </w:r>
      <w:r w:rsidR="00373ACE"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&lt;EndNote&gt;&lt;Cite&gt;&lt;Author&gt;Jung&lt;/Author&gt;&lt;Year&gt;2010&lt;/Year&gt;&lt;RecNum&gt;101&lt;/RecNum&gt;&lt;DisplayText&gt;&lt;style face="superscript"&gt;[32]&lt;/style&gt;&lt;/DisplayText&gt;&lt;record&gt;&lt;rec-number&gt;101&lt;/rec-number&gt;&lt;foreign-keys&gt;&lt;key app="EN" db-id="zwpzdfxr0arvt2ex2z1xvr0yspdrffz9wvdr"&gt;101&lt;/key&gt;&lt;/foreign-keys&gt;&lt;ref-type name="Journal Article"&gt;17&lt;/ref-type&gt;&lt;contributors&gt;&lt;authors&gt;&lt;author&gt;Jung, B.&lt;/author&gt;&lt;author&gt;Embriaco, N.&lt;/author&gt;&lt;author&gt;Roux, F.&lt;/author&gt;&lt;author&gt;Forel, J. M.&lt;/author&gt;&lt;author&gt;Demory, D.&lt;/author&gt;&lt;author&gt;Allardet-Servent, J.&lt;/author&gt;&lt;author&gt;Jaber, S.&lt;/author&gt;&lt;author&gt;La Scola, B.&lt;/author&gt;&lt;author&gt;Papazian, L.&lt;/author&gt;&lt;/authors&gt;&lt;/contributors&gt;&lt;titles&gt;&lt;title&gt;Microbiogical data, but not procalcitonin improve the accuracy of the clinical pulmonary infection score&lt;/title&gt;&lt;secondary-title&gt;Intensive Care Med&lt;/secondary-title&gt;&lt;/titles&gt;&lt;periodical&gt;&lt;full-title&gt;Intensive Care Med&lt;/full-title&gt;&lt;/periodical&gt;&lt;pages&gt;790-8&lt;/pages&gt;&lt;volume&gt;36&lt;/volume&gt;&lt;number&gt;5&lt;/number&gt;&lt;dates&gt;&lt;year&gt;2010&lt;/year&gt;&lt;/dates&gt;&lt;isbn&gt;1432-1238 (Electronic)&amp;#xD;0342-4642 (Linking)&lt;/isbn&gt;&lt;accession-num&gt;20217042&lt;/accession-num&gt;&lt;urls&gt;&lt;/urls&gt;&lt;electronic-resource-num&gt;10.1007/s00134-010-1833-5&lt;/electronic-resource-num&gt;&lt;/record&gt;&lt;/Cite&gt;&lt;/EndNote&gt;</w:instrText>
      </w:r>
      <w:r w:rsidR="00373AC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32" w:tooltip="Jung, 2010 #101" w:history="1">
        <w:r w:rsidR="006B6624" w:rsidRPr="00971183">
          <w:rPr>
            <w:rFonts w:ascii="Book Antiqua" w:hAnsi="Book Antiqua"/>
            <w:noProof/>
            <w:vertAlign w:val="superscript"/>
            <w:lang w:val="en-GB"/>
          </w:rPr>
          <w:t>32</w:t>
        </w:r>
      </w:hyperlink>
      <w:r w:rsidR="00A41B6E" w:rsidRPr="00971183">
        <w:rPr>
          <w:rFonts w:ascii="Book Antiqua" w:hAnsi="Book Antiqua"/>
          <w:noProof/>
          <w:vertAlign w:val="superscript"/>
          <w:lang w:val="en-GB"/>
        </w:rPr>
        <w:t>]</w:t>
      </w:r>
      <w:r w:rsidR="00373ACE" w:rsidRPr="00971183">
        <w:rPr>
          <w:rFonts w:ascii="Book Antiqua" w:hAnsi="Book Antiqua"/>
          <w:lang w:val="en-GB"/>
        </w:rPr>
        <w:fldChar w:fldCharType="end"/>
      </w:r>
      <w:r w:rsidR="00234F5B" w:rsidRPr="00971183">
        <w:rPr>
          <w:rFonts w:ascii="Book Antiqua" w:hAnsi="Book Antiqua"/>
          <w:lang w:val="en-GB"/>
        </w:rPr>
        <w:t>.</w:t>
      </w:r>
      <w:r w:rsidR="000E3215" w:rsidRPr="00971183">
        <w:rPr>
          <w:rFonts w:ascii="Book Antiqua" w:hAnsi="Book Antiqua"/>
          <w:lang w:val="en-GB"/>
        </w:rPr>
        <w:t xml:space="preserve"> Although PCT-guided antibiotic therapy is associated with a reduction in antibiotic usage and may reduce overall costs of care, an increase in hospital mortality of 7% under PCT guided conditions could </w:t>
      </w:r>
      <w:r w:rsidR="00BE69DD" w:rsidRPr="00971183">
        <w:rPr>
          <w:rFonts w:ascii="Book Antiqua" w:hAnsi="Book Antiqua"/>
          <w:lang w:val="en-GB"/>
        </w:rPr>
        <w:t xml:space="preserve">not </w:t>
      </w:r>
      <w:r w:rsidR="000E3215" w:rsidRPr="00971183">
        <w:rPr>
          <w:rFonts w:ascii="Book Antiqua" w:hAnsi="Book Antiqua"/>
          <w:lang w:val="en-GB"/>
        </w:rPr>
        <w:t xml:space="preserve">be </w:t>
      </w:r>
      <w:r w:rsidR="00BE69DD" w:rsidRPr="00971183">
        <w:rPr>
          <w:rFonts w:ascii="Book Antiqua" w:hAnsi="Book Antiqua"/>
          <w:lang w:val="en-GB"/>
        </w:rPr>
        <w:t xml:space="preserve">ruled out </w:t>
      </w:r>
      <w:r w:rsidR="000E3215" w:rsidRPr="00971183">
        <w:rPr>
          <w:rFonts w:ascii="Book Antiqua" w:hAnsi="Book Antiqua"/>
          <w:lang w:val="en-GB"/>
        </w:rPr>
        <w:t xml:space="preserve">by </w:t>
      </w:r>
      <w:r w:rsidR="00BE69DD" w:rsidRPr="00971183">
        <w:rPr>
          <w:rFonts w:ascii="Book Antiqua" w:hAnsi="Book Antiqua"/>
          <w:lang w:val="en-GB"/>
        </w:rPr>
        <w:t xml:space="preserve">a meta analysis of </w:t>
      </w:r>
      <w:r w:rsidR="000E3215" w:rsidRPr="00971183">
        <w:rPr>
          <w:rFonts w:ascii="Book Antiqua" w:hAnsi="Book Antiqua"/>
          <w:lang w:val="en-GB"/>
        </w:rPr>
        <w:t>Heyland and colleagues</w:t>
      </w:r>
      <w:r w:rsidR="000E3215"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&lt;EndNote&gt;&lt;Cite&gt;&lt;Author&gt;Heyland&lt;/Author&gt;&lt;Year&gt;2011&lt;/Year&gt;&lt;RecNum&gt;129&lt;/RecNum&gt;&lt;DisplayText&gt;&lt;style face="superscript"&gt;[33]&lt;/style&gt;&lt;/DisplayText&gt;&lt;record&gt;&lt;rec-number&gt;129&lt;/rec-number&gt;&lt;foreign-keys&gt;&lt;key app="EN" db-id="zwpzdfxr0arvt2ex2z1xvr0yspdrffz9wvdr"&gt;129&lt;/key&gt;&lt;/foreign-keys&gt;&lt;ref-type name="Journal Article"&gt;17&lt;/ref-type&gt;&lt;contributors&gt;&lt;authors&gt;&lt;author&gt;Heyland, D. K.&lt;/author&gt;&lt;author&gt;Johnson, A. P.&lt;/author&gt;&lt;author&gt;Reynolds, S. C.&lt;/author&gt;&lt;author&gt;Muscedere, J.&lt;/author&gt;&lt;/authors&gt;&lt;/contributors&gt;&lt;titles&gt;&lt;title&gt;Procalcitonin for reduced antibiotic exposure in the critical care setting: a systematic review and an economic evaluation&lt;/title&gt;&lt;secondary-title&gt;Crit Care Med&lt;/secondary-title&gt;&lt;/titles&gt;&lt;periodical&gt;&lt;full-title&gt;Crit Care Med&lt;/full-title&gt;&lt;/periodical&gt;&lt;pages&gt;1792-9&lt;/pages&gt;&lt;volume&gt;39&lt;/volume&gt;&lt;number&gt;7&lt;/number&gt;&lt;dates&gt;&lt;year&gt;2011&lt;/year&gt;&lt;/dates&gt;&lt;isbn&gt;1530-0293 (Electronic)&amp;#xD;0090-3493 (Linking)&lt;/isbn&gt;&lt;accession-num&gt;21358400&lt;/accession-num&gt;&lt;urls&gt;&lt;/urls&gt;&lt;electronic-resource-num&gt;10.1097/CCM.0b013e31821201a5&lt;/electronic-resource-num&gt;&lt;/record&gt;&lt;/Cite&gt;&lt;/EndNote&gt;</w:instrText>
      </w:r>
      <w:r w:rsidR="000E3215"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33" w:tooltip="Heyland, 2011 #129" w:history="1">
        <w:r w:rsidR="006B6624" w:rsidRPr="00971183">
          <w:rPr>
            <w:rFonts w:ascii="Book Antiqua" w:hAnsi="Book Antiqua"/>
            <w:noProof/>
            <w:vertAlign w:val="superscript"/>
            <w:lang w:val="en-GB"/>
          </w:rPr>
          <w:t>33</w:t>
        </w:r>
      </w:hyperlink>
      <w:r w:rsidR="00A41B6E" w:rsidRPr="00971183">
        <w:rPr>
          <w:rFonts w:ascii="Book Antiqua" w:hAnsi="Book Antiqua"/>
          <w:noProof/>
          <w:vertAlign w:val="superscript"/>
          <w:lang w:val="en-GB"/>
        </w:rPr>
        <w:t>]</w:t>
      </w:r>
      <w:r w:rsidR="000E3215" w:rsidRPr="00971183">
        <w:rPr>
          <w:rFonts w:ascii="Book Antiqua" w:hAnsi="Book Antiqua"/>
          <w:lang w:val="en-GB"/>
        </w:rPr>
        <w:fldChar w:fldCharType="end"/>
      </w:r>
      <w:r w:rsidR="000E3215" w:rsidRPr="00971183">
        <w:rPr>
          <w:rFonts w:ascii="Book Antiqua" w:hAnsi="Book Antiqua"/>
          <w:lang w:val="en-GB"/>
        </w:rPr>
        <w:t xml:space="preserve">. </w:t>
      </w:r>
      <w:r w:rsidR="00577838" w:rsidRPr="00971183">
        <w:rPr>
          <w:rFonts w:ascii="Book Antiqua" w:hAnsi="Book Antiqua"/>
          <w:lang w:val="en-GB"/>
        </w:rPr>
        <w:t>Despite the association of high PCT and CRP levels in the onset of sepsis with poor outcome</w:t>
      </w:r>
      <w:r w:rsidR="00577838" w:rsidRPr="00971183">
        <w:rPr>
          <w:rFonts w:ascii="Book Antiqua" w:hAnsi="Book Antiqua"/>
          <w:lang w:val="en-GB"/>
        </w:rPr>
        <w:fldChar w:fldCharType="begin">
          <w:fldData xml:space="preserve">PEVuZE5vdGU+PENpdGU+PEF1dGhvcj5PYmVyaG9mZmVyPC9BdXRob3I+PFllYXI+MTk5OTwvWWVh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PEVuZE5vdGU+PENpdGU+PEF1dGhvcj5PYmVyaG9mZmVyPC9BdXRob3I+PFllYXI+MTk5OTwvWWVh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577838" w:rsidRPr="00971183">
        <w:rPr>
          <w:rFonts w:ascii="Book Antiqua" w:hAnsi="Book Antiqua"/>
          <w:lang w:val="en-GB"/>
        </w:rPr>
      </w:r>
      <w:r w:rsidR="0057783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34" w:tooltip="Oberhoffer, 1999 #160" w:history="1">
        <w:r w:rsidR="006B6624" w:rsidRPr="00971183">
          <w:rPr>
            <w:rFonts w:ascii="Book Antiqua" w:hAnsi="Book Antiqua"/>
            <w:noProof/>
            <w:vertAlign w:val="superscript"/>
            <w:lang w:val="en-GB"/>
          </w:rPr>
          <w:t>34</w:t>
        </w:r>
      </w:hyperlink>
      <w:r w:rsidR="00801F11">
        <w:rPr>
          <w:rFonts w:ascii="Book Antiqua" w:hAnsi="Book Antiqua"/>
          <w:noProof/>
          <w:vertAlign w:val="superscript"/>
          <w:lang w:val="en-GB"/>
        </w:rPr>
        <w:t>,</w:t>
      </w:r>
      <w:hyperlink w:anchor="_ENREF_35" w:tooltip="Viallon, 2008 #161" w:history="1">
        <w:r w:rsidR="006B6624" w:rsidRPr="00971183">
          <w:rPr>
            <w:rFonts w:ascii="Book Antiqua" w:hAnsi="Book Antiqua"/>
            <w:noProof/>
            <w:vertAlign w:val="superscript"/>
            <w:lang w:val="en-GB"/>
          </w:rPr>
          <w:t>35</w:t>
        </w:r>
      </w:hyperlink>
      <w:r w:rsidR="00A41B6E" w:rsidRPr="00971183">
        <w:rPr>
          <w:rFonts w:ascii="Book Antiqua" w:hAnsi="Book Antiqua"/>
          <w:noProof/>
          <w:vertAlign w:val="superscript"/>
          <w:lang w:val="en-GB"/>
        </w:rPr>
        <w:t>]</w:t>
      </w:r>
      <w:r w:rsidR="00577838" w:rsidRPr="00971183">
        <w:rPr>
          <w:rFonts w:ascii="Book Antiqua" w:hAnsi="Book Antiqua"/>
          <w:lang w:val="en-GB"/>
        </w:rPr>
        <w:fldChar w:fldCharType="end"/>
      </w:r>
      <w:r w:rsidR="000E3215" w:rsidRPr="00971183">
        <w:rPr>
          <w:rFonts w:ascii="Book Antiqua" w:hAnsi="Book Antiqua"/>
          <w:lang w:val="en-GB"/>
        </w:rPr>
        <w:t>, the prognostic value of PCT is limited</w:t>
      </w:r>
      <w:r w:rsidR="000E3215" w:rsidRPr="00971183">
        <w:rPr>
          <w:rFonts w:ascii="Book Antiqua" w:hAnsi="Book Antiqua"/>
          <w:lang w:val="en-GB"/>
        </w:rPr>
        <w:fldChar w:fldCharType="begin"/>
      </w:r>
      <w:r w:rsidR="00EB1A0B" w:rsidRPr="00971183">
        <w:rPr>
          <w:rFonts w:ascii="Book Antiqua" w:hAnsi="Book Antiqua"/>
          <w:lang w:val="en-GB"/>
        </w:rPr>
        <w:instrText xml:space="preserve"> ADDIN EN.CITE &lt;EndNote&gt;&lt;Cite&gt;&lt;Author&gt;Lichtenstern&lt;/Author&gt;&lt;Year&gt;2012&lt;/Year&gt;&lt;RecNum&gt;51&lt;/RecNum&gt;&lt;DisplayText&gt;&lt;style face="superscript"&gt;[10]&lt;/style&gt;&lt;/DisplayText&gt;&lt;record&gt;&lt;rec-number&gt;51&lt;/rec-number&gt;&lt;foreign-keys&gt;&lt;key app="EN" db-id="zwpzdfxr0arvt2ex2z1xvr0yspdrffz9wvdr"&gt;51&lt;/key&gt;&lt;/foreign-keys&gt;&lt;ref-type name="Journal Article"&gt;17&lt;/ref-type&gt;&lt;contributors&gt;&lt;authors&gt;&lt;author&gt;Lichtenstern, C.&lt;/author&gt;&lt;author&gt;Brenner, T.&lt;/author&gt;&lt;author&gt;Bardenheuer, H. J.&lt;/author&gt;&lt;author&gt;Weigand, M. A.&lt;/author&gt;&lt;/authors&gt;&lt;/contributors&gt;&lt;titles&gt;&lt;title&gt;Predictors of survival in sepsis: what is the best inflammatory marker to measure?&lt;/title&gt;&lt;secondary-title&gt;Curr Opin Infect Dis&lt;/secondary-title&gt;&lt;/titles&gt;&lt;periodical&gt;&lt;full-title&gt;Curr Opin Infect Dis&lt;/full-title&gt;&lt;/periodical&gt;&lt;pages&gt;328-36&lt;/pages&gt;&lt;volume&gt;25&lt;/volume&gt;&lt;number&gt;3&lt;/number&gt;&lt;dates&gt;&lt;year&gt;2012&lt;/year&gt;&lt;/dates&gt;&lt;isbn&gt;1473-6527 (Electronic)&amp;#xD;0951-7375 (Linking)&lt;/isbn&gt;&lt;accession-num&gt;22421751&lt;/accession-num&gt;&lt;urls&gt;&lt;/urls&gt;&lt;electronic-resource-num&gt;10.1097/QCO.0b013e3283522038&lt;/electronic-resource-num&gt;&lt;/record&gt;&lt;/Cite&gt;&lt;/EndNote&gt;</w:instrText>
      </w:r>
      <w:r w:rsidR="000E3215"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0" w:tooltip="Lichtenstern, 2012 #51" w:history="1">
        <w:r w:rsidR="006B6624" w:rsidRPr="00971183">
          <w:rPr>
            <w:rFonts w:ascii="Book Antiqua" w:hAnsi="Book Antiqua"/>
            <w:noProof/>
            <w:vertAlign w:val="superscript"/>
            <w:lang w:val="en-GB"/>
          </w:rPr>
          <w:t>10</w:t>
        </w:r>
      </w:hyperlink>
      <w:r w:rsidR="00A41B6E" w:rsidRPr="00971183">
        <w:rPr>
          <w:rFonts w:ascii="Book Antiqua" w:hAnsi="Book Antiqua"/>
          <w:noProof/>
          <w:vertAlign w:val="superscript"/>
          <w:lang w:val="en-GB"/>
        </w:rPr>
        <w:t>]</w:t>
      </w:r>
      <w:r w:rsidR="000E3215" w:rsidRPr="00971183">
        <w:rPr>
          <w:rFonts w:ascii="Book Antiqua" w:hAnsi="Book Antiqua"/>
          <w:lang w:val="en-GB"/>
        </w:rPr>
        <w:fldChar w:fldCharType="end"/>
      </w:r>
      <w:r w:rsidR="000E3215" w:rsidRPr="00971183">
        <w:rPr>
          <w:rFonts w:ascii="Book Antiqua" w:hAnsi="Book Antiqua"/>
          <w:lang w:val="en-GB"/>
        </w:rPr>
        <w:t>.</w:t>
      </w:r>
    </w:p>
    <w:p w:rsidR="005057DD" w:rsidRPr="00971183" w:rsidRDefault="005057DD" w:rsidP="00971183">
      <w:pPr>
        <w:spacing w:line="360" w:lineRule="auto"/>
        <w:jc w:val="both"/>
        <w:rPr>
          <w:rFonts w:ascii="Book Antiqua" w:hAnsi="Book Antiqua"/>
          <w:u w:val="single"/>
          <w:lang w:val="en-GB"/>
        </w:rPr>
      </w:pPr>
    </w:p>
    <w:p w:rsidR="00234F5B" w:rsidRPr="00971183" w:rsidRDefault="00234F5B" w:rsidP="00971183">
      <w:pPr>
        <w:spacing w:line="360" w:lineRule="auto"/>
        <w:jc w:val="both"/>
        <w:outlineLvl w:val="0"/>
        <w:rPr>
          <w:rFonts w:ascii="Book Antiqua" w:hAnsi="Book Antiqua"/>
          <w:b/>
          <w:i/>
          <w:lang w:val="en-GB"/>
        </w:rPr>
      </w:pPr>
      <w:r w:rsidRPr="00971183">
        <w:rPr>
          <w:rFonts w:ascii="Book Antiqua" w:hAnsi="Book Antiqua"/>
          <w:b/>
          <w:i/>
          <w:lang w:val="en-GB"/>
        </w:rPr>
        <w:t>IL-6</w:t>
      </w:r>
    </w:p>
    <w:p w:rsidR="00234F5B" w:rsidRPr="00971183" w:rsidRDefault="00234F5B" w:rsidP="00971183">
      <w:pPr>
        <w:spacing w:line="360" w:lineRule="auto"/>
        <w:jc w:val="both"/>
        <w:rPr>
          <w:rFonts w:ascii="Book Antiqua" w:hAnsi="Book Antiqua"/>
          <w:lang w:val="en-GB"/>
        </w:rPr>
      </w:pPr>
      <w:r w:rsidRPr="00971183">
        <w:rPr>
          <w:rFonts w:ascii="Book Antiqua" w:hAnsi="Book Antiqua"/>
          <w:bCs/>
          <w:lang w:val="en-GB"/>
        </w:rPr>
        <w:t>Interleukin 6</w:t>
      </w:r>
      <w:r w:rsidRPr="00971183">
        <w:rPr>
          <w:rFonts w:ascii="Book Antiqua" w:hAnsi="Book Antiqua"/>
          <w:lang w:val="en-GB"/>
        </w:rPr>
        <w:t xml:space="preserve"> (IL-6) is secreted by macrophages and T cells to stimulate immune response which occurs during infection and after trauma, especially burns or other tissue damage leading to inflammation</w:t>
      </w:r>
      <w:r w:rsidR="00373ACE" w:rsidRPr="00971183">
        <w:rPr>
          <w:rFonts w:ascii="Book Antiqua" w:hAnsi="Book Antiqua"/>
          <w:lang w:val="en-GB"/>
        </w:rPr>
        <w:fldChar w:fldCharType="begin">
          <w:fldData xml:space="preserve">PEVuZE5vdGU+PENpdGU+PEF1dGhvcj5WaW5jZW50PC9BdXRob3I+PFllYXI+MjAxMzwvWWVhcj48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PHBhZ2VzPjQzOS00NDwvcGFnZXM+PHZvbHVtZT4xNzY8L3ZvbHVtZT48bnVtYmVyPjI8L251bWJl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</w:fldData>
        </w:fldChar>
      </w:r>
      <w:r w:rsidR="00DE387D" w:rsidRPr="00971183">
        <w:rPr>
          <w:rFonts w:ascii="Book Antiqua" w:hAnsi="Book Antiqua"/>
          <w:lang w:val="en-GB"/>
        </w:rPr>
        <w:instrText xml:space="preserve"> ADDIN EN.CITE </w:instrText>
      </w:r>
      <w:r w:rsidR="00DE387D" w:rsidRPr="00971183">
        <w:rPr>
          <w:rFonts w:ascii="Book Antiqua" w:hAnsi="Book Antiqua"/>
          <w:lang w:val="en-GB"/>
        </w:rPr>
        <w:fldChar w:fldCharType="begin">
          <w:fldData xml:space="preserve">PEVuZE5vdGU+PENpdGU+PEF1dGhvcj5WaW5jZW50PC9BdXRob3I+PFllYXI+MjAxMzwvWWVhcj48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PHBhZ2VzPjQzOS00NDwvcGFnZXM+PHZvbHVtZT4xNzY8L3ZvbHVtZT48bnVtYmVyPjI8L251bWJl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</w:fldData>
        </w:fldChar>
      </w:r>
      <w:r w:rsidR="00DE387D" w:rsidRPr="00971183">
        <w:rPr>
          <w:rFonts w:ascii="Book Antiqua" w:hAnsi="Book Antiqua"/>
          <w:lang w:val="en-GB"/>
        </w:rPr>
        <w:instrText xml:space="preserve"> ADDIN EN.CITE.DATA </w:instrText>
      </w:r>
      <w:r w:rsidR="00DE387D" w:rsidRPr="00971183">
        <w:rPr>
          <w:rFonts w:ascii="Book Antiqua" w:hAnsi="Book Antiqua"/>
          <w:lang w:val="en-GB"/>
        </w:rPr>
      </w:r>
      <w:r w:rsidR="00DE387D" w:rsidRPr="00971183">
        <w:rPr>
          <w:rFonts w:ascii="Book Antiqua" w:hAnsi="Book Antiqua"/>
          <w:lang w:val="en-GB"/>
        </w:rPr>
        <w:fldChar w:fldCharType="end"/>
      </w:r>
      <w:r w:rsidR="00373ACE" w:rsidRPr="00971183">
        <w:rPr>
          <w:rFonts w:ascii="Book Antiqua" w:hAnsi="Book Antiqua"/>
          <w:lang w:val="en-GB"/>
        </w:rPr>
      </w:r>
      <w:r w:rsidR="00373AC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36" w:tooltip="Vincent, 2013 #80" w:history="1">
        <w:r w:rsidR="006B6624" w:rsidRPr="00971183">
          <w:rPr>
            <w:rFonts w:ascii="Book Antiqua" w:hAnsi="Book Antiqua"/>
            <w:noProof/>
            <w:vertAlign w:val="superscript"/>
            <w:lang w:val="en-GB"/>
          </w:rPr>
          <w:t>36</w:t>
        </w:r>
      </w:hyperlink>
      <w:r w:rsidR="00801F11">
        <w:rPr>
          <w:rFonts w:ascii="Book Antiqua" w:hAnsi="Book Antiqua"/>
          <w:noProof/>
          <w:vertAlign w:val="superscript"/>
          <w:lang w:val="en-GB"/>
        </w:rPr>
        <w:t>,</w:t>
      </w:r>
      <w:hyperlink w:anchor="_ENREF_37" w:tooltip="van der Poll, 1997 #175" w:history="1">
        <w:r w:rsidR="006B6624" w:rsidRPr="00971183">
          <w:rPr>
            <w:rFonts w:ascii="Book Antiqua" w:hAnsi="Book Antiqua"/>
            <w:noProof/>
            <w:vertAlign w:val="superscript"/>
            <w:lang w:val="en-GB"/>
          </w:rPr>
          <w:t>37</w:t>
        </w:r>
      </w:hyperlink>
      <w:r w:rsidR="00A41B6E" w:rsidRPr="00971183">
        <w:rPr>
          <w:rFonts w:ascii="Book Antiqua" w:hAnsi="Book Antiqua"/>
          <w:noProof/>
          <w:vertAlign w:val="superscript"/>
          <w:lang w:val="en-GB"/>
        </w:rPr>
        <w:t>]</w:t>
      </w:r>
      <w:r w:rsidR="00373ACE" w:rsidRPr="00971183">
        <w:rPr>
          <w:rFonts w:ascii="Book Antiqua" w:hAnsi="Book Antiqua"/>
          <w:lang w:val="en-GB"/>
        </w:rPr>
        <w:fldChar w:fldCharType="end"/>
      </w:r>
      <w:r w:rsidRPr="00971183">
        <w:rPr>
          <w:rFonts w:ascii="Book Antiqua" w:hAnsi="Book Antiqua"/>
          <w:lang w:val="en-GB"/>
        </w:rPr>
        <w:t xml:space="preserve">. </w:t>
      </w:r>
      <w:r w:rsidR="00577838" w:rsidRPr="00971183">
        <w:rPr>
          <w:rFonts w:ascii="Book Antiqua" w:hAnsi="Book Antiqua"/>
          <w:lang w:val="en-GB"/>
        </w:rPr>
        <w:t>Compared</w:t>
      </w:r>
      <w:r w:rsidRPr="00971183">
        <w:rPr>
          <w:rFonts w:ascii="Book Antiqua" w:hAnsi="Book Antiqua"/>
          <w:lang w:val="en-GB"/>
        </w:rPr>
        <w:t xml:space="preserve"> to CRP or PCT</w:t>
      </w:r>
      <w:r w:rsidR="00577838" w:rsidRPr="00971183">
        <w:rPr>
          <w:rFonts w:ascii="Book Antiqua" w:hAnsi="Book Antiqua"/>
          <w:lang w:val="en-GB"/>
        </w:rPr>
        <w:t>,</w:t>
      </w:r>
      <w:r w:rsidRPr="00971183">
        <w:rPr>
          <w:rFonts w:ascii="Book Antiqua" w:hAnsi="Book Antiqua"/>
          <w:lang w:val="en-GB"/>
        </w:rPr>
        <w:t xml:space="preserve"> IL-6 levels peak 2 </w:t>
      </w:r>
      <w:r w:rsidR="003912B8">
        <w:rPr>
          <w:rFonts w:ascii="Book Antiqua" w:hAnsi="Book Antiqua"/>
          <w:lang w:val="en-GB"/>
        </w:rPr>
        <w:t>h</w:t>
      </w:r>
      <w:r w:rsidRPr="00971183">
        <w:rPr>
          <w:rFonts w:ascii="Book Antiqua" w:hAnsi="Book Antiqua"/>
          <w:lang w:val="en-GB"/>
        </w:rPr>
        <w:t xml:space="preserve"> after</w:t>
      </w:r>
      <w:r w:rsidR="00577838" w:rsidRPr="00971183">
        <w:rPr>
          <w:rFonts w:ascii="Book Antiqua" w:hAnsi="Book Antiqua"/>
          <w:lang w:val="en-GB"/>
        </w:rPr>
        <w:t xml:space="preserve"> initiation of</w:t>
      </w:r>
      <w:r w:rsidRPr="00971183">
        <w:rPr>
          <w:rFonts w:ascii="Book Antiqua" w:hAnsi="Book Antiqua"/>
          <w:lang w:val="en-GB"/>
        </w:rPr>
        <w:t xml:space="preserve"> the inflammatory cascade. Based on this</w:t>
      </w:r>
      <w:r w:rsidR="00577838" w:rsidRPr="00971183">
        <w:rPr>
          <w:rFonts w:ascii="Book Antiqua" w:hAnsi="Book Antiqua"/>
          <w:lang w:val="en-GB"/>
        </w:rPr>
        <w:t xml:space="preserve"> rapid</w:t>
      </w:r>
      <w:r w:rsidRPr="00971183">
        <w:rPr>
          <w:rFonts w:ascii="Book Antiqua" w:hAnsi="Book Antiqua"/>
          <w:lang w:val="en-GB"/>
        </w:rPr>
        <w:t xml:space="preserve"> </w:t>
      </w:r>
      <w:r w:rsidR="00577838" w:rsidRPr="00971183">
        <w:rPr>
          <w:rFonts w:ascii="Book Antiqua" w:hAnsi="Book Antiqua"/>
          <w:lang w:val="en-GB"/>
        </w:rPr>
        <w:t>increase</w:t>
      </w:r>
      <w:r w:rsidRPr="00971183">
        <w:rPr>
          <w:rFonts w:ascii="Book Antiqua" w:hAnsi="Book Antiqua"/>
          <w:lang w:val="en-GB"/>
        </w:rPr>
        <w:t>, IL-6 was introduced as a biomarker of early sepsis in emergency units</w:t>
      </w:r>
      <w:r w:rsidR="00A241A9"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&lt;EndNote&gt;&lt;Cite&gt;&lt;Author&gt;Bloos&lt;/Author&gt;&lt;Year&gt;2013&lt;/Year&gt;&lt;RecNum&gt;102&lt;/RecNum&gt;&lt;DisplayText&gt;&lt;style face="superscript"&gt;[38, 39]&lt;/style&gt;&lt;/DisplayText&gt;&lt;record&gt;&lt;rec-number&gt;102&lt;/rec-number&gt;&lt;foreign-keys&gt;&lt;key app="EN" db-id="zwpzdfxr0arvt2ex2z1xvr0yspdrffz9wvdr"&gt;102&lt;/key&gt;&lt;/foreign-keys&gt;&lt;ref-type name="Journal Article"&gt;17&lt;/ref-type&gt;&lt;contributors&gt;&lt;authors&gt;&lt;author&gt;Bloos, F.&lt;/author&gt;&lt;author&gt;Reinhart, K.&lt;/author&gt;&lt;/authors&gt;&lt;/contributors&gt;&lt;titles&gt;&lt;title&gt;Rapid diagnosis of sepsis&lt;/title&gt;&lt;secondary-title&gt;Virulence&lt;/secondary-title&gt;&lt;/titles&gt;&lt;periodical&gt;&lt;full-title&gt;Virulence&lt;/full-title&gt;&lt;/periodical&gt;&lt;pages&gt;154-160&lt;/pages&gt;&lt;volume&gt;5&lt;/volume&gt;&lt;number&gt;1&lt;/number&gt;&lt;dates&gt;&lt;year&gt;2013&lt;/year&gt;&lt;/dates&gt;&lt;isbn&gt;2150-5608 (Electronic)&amp;#xD;2150-5594 (Linking)&lt;/isbn&gt;&lt;accession-num&gt;24335467&lt;/accession-num&gt;&lt;urls&gt;&lt;/urls&gt;&lt;electronic-resource-num&gt;10.4161/viru.27393&lt;/electronic-resource-num&gt;&lt;/record&gt;&lt;/Cite&gt;&lt;Cite&gt;&lt;Author&gt;Uusitalo-Seppala&lt;/Author&gt;&lt;Year&gt;2011&lt;/Year&gt;&lt;RecNum&gt;103&lt;/RecNum&gt;&lt;record&gt;&lt;rec-number&gt;103&lt;/rec-number&gt;&lt;foreign-keys&gt;&lt;key app="EN" db-id="zwpzdfxr0arvt2ex2z1xvr0yspdrffz9wvdr"&gt;103&lt;/key&gt;&lt;/foreign-keys&gt;&lt;ref-type name="Journal Article"&gt;17&lt;/ref-type&gt;&lt;contributors&gt;&lt;authors&gt;&lt;author&gt;Uusitalo-Seppala, R.&lt;/author&gt;&lt;author&gt;Koskinen, P.&lt;/author&gt;&lt;author&gt;Leino, A.&lt;/author&gt;&lt;author&gt;Peuravuori, H.&lt;/author&gt;&lt;author&gt;Vahlberg, T.&lt;/author&gt;&lt;author&gt;Rintala, E. M.&lt;/author&gt;&lt;/authors&gt;&lt;/contributors&gt;&lt;titles&gt;&lt;title&gt;Early detection of severe sepsis in the emergency room: diagnostic value of plasma C-reactive protein, procalcitonin, and interleukin-6&lt;/title&gt;&lt;secondary-title&gt;Scand J Infect Dis&lt;/secondary-title&gt;&lt;/titles&gt;&lt;periodical&gt;&lt;full-title&gt;Scand J Infect Dis&lt;/full-title&gt;&lt;/periodical&gt;&lt;pages&gt;883-90&lt;/pages&gt;&lt;volume&gt;43&lt;/volume&gt;&lt;number&gt;11-12&lt;/number&gt;&lt;dates&gt;&lt;year&gt;2011&lt;/year&gt;&lt;/dates&gt;&lt;isbn&gt;1651-1980 (Electronic)&amp;#xD;0036-5548 (Linking)&lt;/isbn&gt;&lt;accession-num&gt;21892899&lt;/accession-num&gt;&lt;urls&gt;&lt;/urls&gt;&lt;electronic-resource-num&gt;10.3109/00365548.2011.600325&lt;/electronic-resource-num&gt;&lt;/record&gt;&lt;/Cite&gt;&lt;/EndNote&gt;</w:instrText>
      </w:r>
      <w:r w:rsidR="00A241A9"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38" w:tooltip="Bloos, 2013 #102" w:history="1">
        <w:r w:rsidR="006B6624" w:rsidRPr="00971183">
          <w:rPr>
            <w:rFonts w:ascii="Book Antiqua" w:hAnsi="Book Antiqua"/>
            <w:noProof/>
            <w:vertAlign w:val="superscript"/>
            <w:lang w:val="en-GB"/>
          </w:rPr>
          <w:t>38</w:t>
        </w:r>
      </w:hyperlink>
      <w:r w:rsidR="00801F11">
        <w:rPr>
          <w:rFonts w:ascii="Book Antiqua" w:hAnsi="Book Antiqua"/>
          <w:noProof/>
          <w:vertAlign w:val="superscript"/>
          <w:lang w:val="en-GB"/>
        </w:rPr>
        <w:t>,</w:t>
      </w:r>
      <w:hyperlink w:anchor="_ENREF_39" w:tooltip="Uusitalo-Seppala, 2011 #103" w:history="1">
        <w:r w:rsidR="006B6624" w:rsidRPr="00971183">
          <w:rPr>
            <w:rFonts w:ascii="Book Antiqua" w:hAnsi="Book Antiqua"/>
            <w:noProof/>
            <w:vertAlign w:val="superscript"/>
            <w:lang w:val="en-GB"/>
          </w:rPr>
          <w:t>39</w:t>
        </w:r>
      </w:hyperlink>
      <w:r w:rsidR="00A41B6E" w:rsidRPr="00971183">
        <w:rPr>
          <w:rFonts w:ascii="Book Antiqua" w:hAnsi="Book Antiqua"/>
          <w:noProof/>
          <w:vertAlign w:val="superscript"/>
          <w:lang w:val="en-GB"/>
        </w:rPr>
        <w:t>]</w:t>
      </w:r>
      <w:r w:rsidR="00A241A9" w:rsidRPr="00971183">
        <w:rPr>
          <w:rFonts w:ascii="Book Antiqua" w:hAnsi="Book Antiqua"/>
          <w:lang w:val="en-GB"/>
        </w:rPr>
        <w:fldChar w:fldCharType="end"/>
      </w:r>
      <w:r w:rsidR="00C92EC6" w:rsidRPr="00971183">
        <w:rPr>
          <w:rFonts w:ascii="Book Antiqua" w:hAnsi="Book Antiqua"/>
          <w:lang w:val="en-GB"/>
        </w:rPr>
        <w:t>.</w:t>
      </w:r>
      <w:r w:rsidRPr="00971183">
        <w:rPr>
          <w:rFonts w:ascii="Book Antiqua" w:hAnsi="Book Antiqua"/>
          <w:lang w:val="en-GB"/>
        </w:rPr>
        <w:t xml:space="preserve"> A multicenter study showed that IL-6 can predict survival on the 28th day after sepsis onset</w:t>
      </w:r>
      <w:r w:rsidR="00C92EC6"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&lt;EndNote&gt;&lt;Cite&gt;&lt;Author&gt;Panacek&lt;/Author&gt;&lt;Year&gt;2004&lt;/Year&gt;&lt;RecNum&gt;111&lt;/RecNum&gt;&lt;DisplayText&gt;&lt;style face="superscript"&gt;[40]&lt;/style&gt;&lt;/DisplayText&gt;&lt;record&gt;&lt;rec-number&gt;111&lt;/rec-number&gt;&lt;foreign-keys&gt;&lt;key app="EN" db-id="zwpzdfxr0arvt2ex2z1xvr0yspdrffz9wvdr"&gt;111&lt;/key&gt;&lt;/foreign-keys&gt;&lt;ref-type name="Journal Article"&gt;17&lt;/ref-type&gt;&lt;contributors&gt;&lt;authors&gt;&lt;author&gt;Panacek, E. A.&lt;/author&gt;&lt;author&gt;Marshall, J. C.&lt;/author&gt;&lt;author&gt;Albertson, T. E.&lt;/author&gt;&lt;author&gt;Johnson, D. H.&lt;/author&gt;&lt;author&gt;Johnson, S.&lt;/author&gt;&lt;author&gt;MacArthur, R. D.&lt;/author&gt;&lt;author&gt;Miller, M.&lt;/author&gt;&lt;author&gt;Barchuk, W. T.&lt;/author&gt;&lt;author&gt;Fischkoff, S.&lt;/author&gt;&lt;author&gt;Kaul, M.&lt;/author&gt;&lt;author&gt;Teoh, L.&lt;/author&gt;&lt;author&gt;Van Meter, L.&lt;/author&gt;&lt;author&gt;Daum, L.&lt;/author&gt;&lt;author&gt;Lemeshow, S.&lt;/author&gt;&lt;author&gt;Hicklin, G.&lt;/author&gt;&lt;author&gt;Doig, C.&lt;/author&gt;&lt;/authors&gt;&lt;/contributors&gt;&lt;titles&gt;&lt;title&gt;Efficacy and safety of the monoclonal anti-tumor necrosis factor antibody F(ab&amp;apos;)2 fragment afelimomab in patients with severe sepsis and elevated interleukin-6 levels&lt;/title&gt;&lt;secondary-title&gt;Crit Care Med&lt;/secondary-title&gt;&lt;/titles&gt;&lt;periodical&gt;&lt;full-title&gt;Crit Care Med&lt;/full-title&gt;&lt;/periodical&gt;&lt;pages&gt;2173-2182&lt;/pages&gt;&lt;volume&gt;32&lt;/volume&gt;&lt;number&gt;11&lt;/number&gt;&lt;dates&gt;&lt;year&gt;2004&lt;/year&gt;&lt;/dates&gt;&lt;isbn&gt;0090-3493 (Print)&amp;#xD;0090-3493 (Linking)&lt;/isbn&gt;&lt;accession-num&gt;15640628&lt;/accession-num&gt;&lt;urls&gt;&lt;/urls&gt;&lt;/record&gt;&lt;/Cite&gt;&lt;/EndNote&gt;</w:instrText>
      </w:r>
      <w:r w:rsidR="00C92EC6"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40" w:tooltip="Panacek, 2004 #111" w:history="1">
        <w:r w:rsidR="006B6624" w:rsidRPr="00971183">
          <w:rPr>
            <w:rFonts w:ascii="Book Antiqua" w:hAnsi="Book Antiqua"/>
            <w:noProof/>
            <w:vertAlign w:val="superscript"/>
            <w:lang w:val="en-GB"/>
          </w:rPr>
          <w:t>40</w:t>
        </w:r>
      </w:hyperlink>
      <w:r w:rsidR="00A41B6E" w:rsidRPr="00971183">
        <w:rPr>
          <w:rFonts w:ascii="Book Antiqua" w:hAnsi="Book Antiqua"/>
          <w:noProof/>
          <w:vertAlign w:val="superscript"/>
          <w:lang w:val="en-GB"/>
        </w:rPr>
        <w:t>]</w:t>
      </w:r>
      <w:r w:rsidR="00C92EC6" w:rsidRPr="00971183">
        <w:rPr>
          <w:rFonts w:ascii="Book Antiqua" w:hAnsi="Book Antiqua"/>
          <w:lang w:val="en-GB"/>
        </w:rPr>
        <w:fldChar w:fldCharType="end"/>
      </w:r>
      <w:r w:rsidRPr="00971183">
        <w:rPr>
          <w:rFonts w:ascii="Book Antiqua" w:hAnsi="Book Antiqua"/>
          <w:lang w:val="en-GB"/>
        </w:rPr>
        <w:t xml:space="preserve">. </w:t>
      </w:r>
      <w:r w:rsidR="00E1063C" w:rsidRPr="00971183">
        <w:rPr>
          <w:rFonts w:ascii="Book Antiqua" w:hAnsi="Book Antiqua"/>
          <w:lang w:val="en-GB"/>
        </w:rPr>
        <w:t xml:space="preserve">The </w:t>
      </w:r>
      <w:r w:rsidR="0027149F" w:rsidRPr="00971183">
        <w:rPr>
          <w:rFonts w:ascii="Book Antiqua" w:hAnsi="Book Antiqua"/>
          <w:lang w:val="en-GB"/>
        </w:rPr>
        <w:t xml:space="preserve">value of </w:t>
      </w:r>
      <w:r w:rsidRPr="00971183">
        <w:rPr>
          <w:rFonts w:ascii="Book Antiqua" w:hAnsi="Book Antiqua"/>
          <w:lang w:val="en-GB"/>
        </w:rPr>
        <w:t xml:space="preserve">IL-6 </w:t>
      </w:r>
      <w:r w:rsidR="0027149F" w:rsidRPr="00971183">
        <w:rPr>
          <w:rFonts w:ascii="Book Antiqua" w:hAnsi="Book Antiqua"/>
          <w:lang w:val="en-GB"/>
        </w:rPr>
        <w:t>to distinguish between</w:t>
      </w:r>
      <w:r w:rsidRPr="00971183">
        <w:rPr>
          <w:rFonts w:ascii="Book Antiqua" w:hAnsi="Book Antiqua"/>
          <w:lang w:val="en-GB"/>
        </w:rPr>
        <w:t xml:space="preserve"> SIRS and sepsis</w:t>
      </w:r>
      <w:r w:rsidR="00E1063C" w:rsidRPr="00971183">
        <w:rPr>
          <w:rFonts w:ascii="Book Antiqua" w:hAnsi="Book Antiqua"/>
          <w:lang w:val="en-GB"/>
        </w:rPr>
        <w:t xml:space="preserve"> is controversially discussed</w:t>
      </w:r>
      <w:r w:rsidR="00C92EC6" w:rsidRPr="00971183">
        <w:rPr>
          <w:rFonts w:ascii="Book Antiqua" w:hAnsi="Book Antiqua"/>
          <w:lang w:val="en-GB"/>
        </w:rPr>
        <w:fldChar w:fldCharType="begin">
          <w:fldData xml:space="preserve">PEVuZE5vdGU+PENpdGU+PEF1dGhvcj5PYmVyaG9mZmVyPC9BdXRob3I+PFllYXI+MjAwMDwvWWVh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</w:fldData>
        </w:fldChar>
      </w:r>
      <w:r w:rsidR="00DE387D" w:rsidRPr="00971183">
        <w:rPr>
          <w:rFonts w:ascii="Book Antiqua" w:hAnsi="Book Antiqua"/>
          <w:lang w:val="en-GB"/>
        </w:rPr>
        <w:instrText xml:space="preserve"> ADDIN EN.CITE </w:instrText>
      </w:r>
      <w:r w:rsidR="00DE387D" w:rsidRPr="00971183">
        <w:rPr>
          <w:rFonts w:ascii="Book Antiqua" w:hAnsi="Book Antiqua"/>
          <w:lang w:val="en-GB"/>
        </w:rPr>
        <w:fldChar w:fldCharType="begin">
          <w:fldData xml:space="preserve">PEVuZE5vdGU+PENpdGU+PEF1dGhvcj5PYmVyaG9mZmVyPC9BdXRob3I+PFllYXI+MjAwMDwvWWVh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</w:fldData>
        </w:fldChar>
      </w:r>
      <w:r w:rsidR="00DE387D" w:rsidRPr="00971183">
        <w:rPr>
          <w:rFonts w:ascii="Book Antiqua" w:hAnsi="Book Antiqua"/>
          <w:lang w:val="en-GB"/>
        </w:rPr>
        <w:instrText xml:space="preserve"> ADDIN EN.CITE.DATA </w:instrText>
      </w:r>
      <w:r w:rsidR="00DE387D" w:rsidRPr="00971183">
        <w:rPr>
          <w:rFonts w:ascii="Book Antiqua" w:hAnsi="Book Antiqua"/>
          <w:lang w:val="en-GB"/>
        </w:rPr>
      </w:r>
      <w:r w:rsidR="00DE387D" w:rsidRPr="00971183">
        <w:rPr>
          <w:rFonts w:ascii="Book Antiqua" w:hAnsi="Book Antiqua"/>
          <w:lang w:val="en-GB"/>
        </w:rPr>
        <w:fldChar w:fldCharType="end"/>
      </w:r>
      <w:r w:rsidR="00C92EC6" w:rsidRPr="00971183">
        <w:rPr>
          <w:rFonts w:ascii="Book Antiqua" w:hAnsi="Book Antiqua"/>
          <w:lang w:val="en-GB"/>
        </w:rPr>
      </w:r>
      <w:r w:rsidR="00C92EC6"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41" w:tooltip="Oberhoffer, 2000 #104" w:history="1">
        <w:r w:rsidR="006B6624" w:rsidRPr="00971183">
          <w:rPr>
            <w:rFonts w:ascii="Book Antiqua" w:hAnsi="Book Antiqua"/>
            <w:noProof/>
            <w:vertAlign w:val="superscript"/>
            <w:lang w:val="en-GB"/>
          </w:rPr>
          <w:t>41</w:t>
        </w:r>
      </w:hyperlink>
      <w:r w:rsidR="00801F11">
        <w:rPr>
          <w:rFonts w:ascii="Book Antiqua" w:hAnsi="Book Antiqua"/>
          <w:noProof/>
          <w:vertAlign w:val="superscript"/>
          <w:lang w:val="en-GB"/>
        </w:rPr>
        <w:t>,</w:t>
      </w:r>
      <w:hyperlink w:anchor="_ENREF_42" w:tooltip="Tsalik, 2012 #105" w:history="1">
        <w:r w:rsidR="006B6624" w:rsidRPr="00971183">
          <w:rPr>
            <w:rFonts w:ascii="Book Antiqua" w:hAnsi="Book Antiqua"/>
            <w:noProof/>
            <w:vertAlign w:val="superscript"/>
            <w:lang w:val="en-GB"/>
          </w:rPr>
          <w:t>42</w:t>
        </w:r>
      </w:hyperlink>
      <w:r w:rsidR="00A41B6E" w:rsidRPr="00971183">
        <w:rPr>
          <w:rFonts w:ascii="Book Antiqua" w:hAnsi="Book Antiqua"/>
          <w:noProof/>
          <w:vertAlign w:val="superscript"/>
          <w:lang w:val="en-GB"/>
        </w:rPr>
        <w:t>]</w:t>
      </w:r>
      <w:r w:rsidR="00C92EC6" w:rsidRPr="00971183">
        <w:rPr>
          <w:rFonts w:ascii="Book Antiqua" w:hAnsi="Book Antiqua"/>
          <w:lang w:val="en-GB"/>
        </w:rPr>
        <w:fldChar w:fldCharType="end"/>
      </w:r>
      <w:r w:rsidR="00E1063C" w:rsidRPr="00971183">
        <w:rPr>
          <w:rFonts w:ascii="Book Antiqua" w:hAnsi="Book Antiqua"/>
          <w:lang w:val="en-GB"/>
        </w:rPr>
        <w:t>, since</w:t>
      </w:r>
      <w:r w:rsidRPr="00971183">
        <w:rPr>
          <w:rFonts w:ascii="Book Antiqua" w:hAnsi="Book Antiqua"/>
          <w:lang w:val="en-GB"/>
        </w:rPr>
        <w:t xml:space="preserve"> </w:t>
      </w:r>
      <w:r w:rsidR="00E1063C" w:rsidRPr="00971183">
        <w:rPr>
          <w:rFonts w:ascii="Book Antiqua" w:hAnsi="Book Antiqua"/>
          <w:lang w:val="en-GB"/>
        </w:rPr>
        <w:t>h</w:t>
      </w:r>
      <w:r w:rsidR="0027149F" w:rsidRPr="00971183">
        <w:rPr>
          <w:rFonts w:ascii="Book Antiqua" w:hAnsi="Book Antiqua"/>
          <w:lang w:val="en-GB"/>
        </w:rPr>
        <w:t>igh levels can also be detected a</w:t>
      </w:r>
      <w:r w:rsidRPr="00971183">
        <w:rPr>
          <w:rFonts w:ascii="Book Antiqua" w:hAnsi="Book Antiqua"/>
          <w:lang w:val="en-GB"/>
        </w:rPr>
        <w:t>fter trauma, surgery or</w:t>
      </w:r>
      <w:r w:rsidR="0027149F" w:rsidRPr="00971183">
        <w:rPr>
          <w:rFonts w:ascii="Book Antiqua" w:hAnsi="Book Antiqua"/>
          <w:lang w:val="en-GB"/>
        </w:rPr>
        <w:t xml:space="preserve"> in patients with</w:t>
      </w:r>
      <w:r w:rsidRPr="00971183">
        <w:rPr>
          <w:rFonts w:ascii="Book Antiqua" w:hAnsi="Book Antiqua"/>
          <w:lang w:val="en-GB"/>
        </w:rPr>
        <w:t xml:space="preserve"> autoimmune disease</w:t>
      </w:r>
      <w:r w:rsidR="0027149F" w:rsidRPr="00971183">
        <w:rPr>
          <w:rFonts w:ascii="Book Antiqua" w:hAnsi="Book Antiqua"/>
          <w:lang w:val="en-GB"/>
        </w:rPr>
        <w:t>s</w:t>
      </w:r>
      <w:r w:rsidR="00C92EC6" w:rsidRPr="00971183">
        <w:rPr>
          <w:rFonts w:ascii="Book Antiqua" w:hAnsi="Book Antiqua"/>
          <w:lang w:val="en-GB"/>
        </w:rPr>
        <w:fldChar w:fldCharType="begin">
          <w:fldData xml:space="preserve">PEVuZE5vdGU+PENpdGU+PEF1dGhvcj5CYXJiaWM8L0F1dGhvcj48WWVhcj4yMDEzPC9ZZWFyPjxS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</w:fldData>
        </w:fldChar>
      </w:r>
      <w:r w:rsidR="00DE387D" w:rsidRPr="00971183">
        <w:rPr>
          <w:rFonts w:ascii="Book Antiqua" w:hAnsi="Book Antiqua"/>
          <w:lang w:val="en-GB"/>
        </w:rPr>
        <w:instrText xml:space="preserve"> ADDIN EN.CITE </w:instrText>
      </w:r>
      <w:r w:rsidR="00DE387D" w:rsidRPr="00971183">
        <w:rPr>
          <w:rFonts w:ascii="Book Antiqua" w:hAnsi="Book Antiqua"/>
          <w:lang w:val="en-GB"/>
        </w:rPr>
        <w:fldChar w:fldCharType="begin">
          <w:fldData xml:space="preserve">PEVuZE5vdGU+PENpdGU+PEF1dGhvcj5CYXJiaWM8L0F1dGhvcj48WWVhcj4yMDEzPC9ZZWFyPjxS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</w:fldData>
        </w:fldChar>
      </w:r>
      <w:r w:rsidR="00DE387D" w:rsidRPr="00971183">
        <w:rPr>
          <w:rFonts w:ascii="Book Antiqua" w:hAnsi="Book Antiqua"/>
          <w:lang w:val="en-GB"/>
        </w:rPr>
        <w:instrText xml:space="preserve"> ADDIN EN.CITE.DATA </w:instrText>
      </w:r>
      <w:r w:rsidR="00DE387D" w:rsidRPr="00971183">
        <w:rPr>
          <w:rFonts w:ascii="Book Antiqua" w:hAnsi="Book Antiqua"/>
          <w:lang w:val="en-GB"/>
        </w:rPr>
      </w:r>
      <w:r w:rsidR="00DE387D" w:rsidRPr="00971183">
        <w:rPr>
          <w:rFonts w:ascii="Book Antiqua" w:hAnsi="Book Antiqua"/>
          <w:lang w:val="en-GB"/>
        </w:rPr>
        <w:fldChar w:fldCharType="end"/>
      </w:r>
      <w:r w:rsidR="00C92EC6" w:rsidRPr="00971183">
        <w:rPr>
          <w:rFonts w:ascii="Book Antiqua" w:hAnsi="Book Antiqua"/>
          <w:lang w:val="en-GB"/>
        </w:rPr>
      </w:r>
      <w:r w:rsidR="00C92EC6"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43" w:tooltip="Barbic, 2013 #108" w:history="1">
        <w:r w:rsidR="006B6624" w:rsidRPr="00971183">
          <w:rPr>
            <w:rFonts w:ascii="Book Antiqua" w:hAnsi="Book Antiqua"/>
            <w:noProof/>
            <w:vertAlign w:val="superscript"/>
            <w:lang w:val="en-GB"/>
          </w:rPr>
          <w:t>43-45</w:t>
        </w:r>
      </w:hyperlink>
      <w:r w:rsidR="00A41B6E" w:rsidRPr="00971183">
        <w:rPr>
          <w:rFonts w:ascii="Book Antiqua" w:hAnsi="Book Antiqua"/>
          <w:noProof/>
          <w:vertAlign w:val="superscript"/>
          <w:lang w:val="en-GB"/>
        </w:rPr>
        <w:t>]</w:t>
      </w:r>
      <w:r w:rsidR="00C92EC6" w:rsidRPr="00971183">
        <w:rPr>
          <w:rFonts w:ascii="Book Antiqua" w:hAnsi="Book Antiqua"/>
          <w:lang w:val="en-GB"/>
        </w:rPr>
        <w:fldChar w:fldCharType="end"/>
      </w:r>
      <w:r w:rsidRPr="00971183">
        <w:rPr>
          <w:rFonts w:ascii="Book Antiqua" w:hAnsi="Book Antiqua"/>
          <w:lang w:val="en-GB"/>
        </w:rPr>
        <w:t>. Nevertheless</w:t>
      </w:r>
      <w:r w:rsidR="00E1063C" w:rsidRPr="00971183">
        <w:rPr>
          <w:rFonts w:ascii="Book Antiqua" w:hAnsi="Book Antiqua"/>
          <w:lang w:val="en-GB"/>
        </w:rPr>
        <w:t>,</w:t>
      </w:r>
      <w:r w:rsidRPr="00971183">
        <w:rPr>
          <w:rFonts w:ascii="Book Antiqua" w:hAnsi="Book Antiqua"/>
          <w:lang w:val="en-GB"/>
        </w:rPr>
        <w:t xml:space="preserve"> the IL-6 expression correlates with sepsis</w:t>
      </w:r>
      <w:r w:rsidR="00E1063C" w:rsidRPr="00971183">
        <w:rPr>
          <w:rFonts w:ascii="Book Antiqua" w:hAnsi="Book Antiqua"/>
          <w:lang w:val="en-GB"/>
        </w:rPr>
        <w:t xml:space="preserve"> severity</w:t>
      </w:r>
      <w:r w:rsidR="00B37CFF" w:rsidRPr="00971183">
        <w:rPr>
          <w:rFonts w:ascii="Book Antiqua" w:hAnsi="Book Antiqua"/>
          <w:lang w:val="en-GB"/>
        </w:rPr>
        <w:fldChar w:fldCharType="begin"/>
      </w:r>
      <w:r w:rsidR="00EB1A0B" w:rsidRPr="00971183">
        <w:rPr>
          <w:rFonts w:ascii="Book Antiqua" w:hAnsi="Book Antiqua"/>
          <w:lang w:val="en-GB"/>
        </w:rPr>
        <w:instrText xml:space="preserve"> ADDIN EN.CITE &lt;EndNote&gt;&lt;Cite&gt;&lt;Author&gt;Lichtenstern&lt;/Author&gt;&lt;Year&gt;2012&lt;/Year&gt;&lt;RecNum&gt;51&lt;/RecNum&gt;&lt;DisplayText&gt;&lt;style face="superscript"&gt;[10]&lt;/style&gt;&lt;/DisplayText&gt;&lt;record&gt;&lt;rec-number&gt;51&lt;/rec-number&gt;&lt;foreign-keys&gt;&lt;key app="EN" db-id="zwpzdfxr0arvt2ex2z1xvr0yspdrffz9wvdr"&gt;51&lt;/key&gt;&lt;/foreign-keys&gt;&lt;ref-type name="Journal Article"&gt;17&lt;/ref-type&gt;&lt;contributors&gt;&lt;authors&gt;&lt;author&gt;Lichtenstern, C.&lt;/author&gt;&lt;author&gt;Brenner, T.&lt;/author&gt;&lt;author&gt;Bardenheuer, H. J.&lt;/author&gt;&lt;author&gt;Weigand, M. A.&lt;/author&gt;&lt;/authors&gt;&lt;/contributors&gt;&lt;titles&gt;&lt;title&gt;Predictors of survival in sepsis: what is the best inflammatory marker to measure?&lt;/title&gt;&lt;secondary-title&gt;Curr Opin Infect Dis&lt;/secondary-title&gt;&lt;/titles&gt;&lt;periodical&gt;&lt;full-title&gt;Curr Opin Infect Dis&lt;/full-title&gt;&lt;/periodical&gt;&lt;pages&gt;328-36&lt;/pages&gt;&lt;volume&gt;25&lt;/volume&gt;&lt;number&gt;3&lt;/number&gt;&lt;dates&gt;&lt;year&gt;2012&lt;/year&gt;&lt;/dates&gt;&lt;isbn&gt;1473-6527 (Electronic)&amp;#xD;0951-7375 (Linking)&lt;/isbn&gt;&lt;accession-num&gt;22421751&lt;/accession-num&gt;&lt;urls&gt;&lt;/urls&gt;&lt;electronic-resource-num&gt;10.1097/QCO.0b013e3283522038&lt;/electronic-resource-num&gt;&lt;/record&gt;&lt;/Cite&gt;&lt;/EndNote&gt;</w:instrText>
      </w:r>
      <w:r w:rsidR="00B37CFF"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0" w:tooltip="Lichtenstern, 2012 #51" w:history="1">
        <w:r w:rsidR="006B6624" w:rsidRPr="00971183">
          <w:rPr>
            <w:rFonts w:ascii="Book Antiqua" w:hAnsi="Book Antiqua"/>
            <w:noProof/>
            <w:vertAlign w:val="superscript"/>
            <w:lang w:val="en-GB"/>
          </w:rPr>
          <w:t>10</w:t>
        </w:r>
      </w:hyperlink>
      <w:r w:rsidR="00A41B6E" w:rsidRPr="00971183">
        <w:rPr>
          <w:rFonts w:ascii="Book Antiqua" w:hAnsi="Book Antiqua"/>
          <w:noProof/>
          <w:vertAlign w:val="superscript"/>
          <w:lang w:val="en-GB"/>
        </w:rPr>
        <w:t>]</w:t>
      </w:r>
      <w:r w:rsidR="00B37CFF" w:rsidRPr="00971183">
        <w:rPr>
          <w:rFonts w:ascii="Book Antiqua" w:hAnsi="Book Antiqua"/>
          <w:lang w:val="en-GB"/>
        </w:rPr>
        <w:fldChar w:fldCharType="end"/>
      </w:r>
      <w:r w:rsidR="00E1063C" w:rsidRPr="00971183">
        <w:rPr>
          <w:rFonts w:ascii="Book Antiqua" w:hAnsi="Book Antiqua"/>
          <w:lang w:val="en-GB"/>
        </w:rPr>
        <w:t>.</w:t>
      </w:r>
      <w:r w:rsidRPr="00971183">
        <w:rPr>
          <w:rFonts w:ascii="Book Antiqua" w:hAnsi="Book Antiqua"/>
          <w:lang w:val="en-GB"/>
        </w:rPr>
        <w:t xml:space="preserve"> </w:t>
      </w:r>
      <w:r w:rsidR="00E1063C" w:rsidRPr="00971183">
        <w:rPr>
          <w:rFonts w:ascii="Book Antiqua" w:hAnsi="Book Antiqua"/>
          <w:lang w:val="en-GB"/>
        </w:rPr>
        <w:t>Further</w:t>
      </w:r>
      <w:r w:rsidRPr="00971183">
        <w:rPr>
          <w:rFonts w:ascii="Book Antiqua" w:hAnsi="Book Antiqua"/>
          <w:lang w:val="en-GB"/>
        </w:rPr>
        <w:t xml:space="preserve"> prospective and multicent</w:t>
      </w:r>
      <w:r w:rsidR="00BE69DD" w:rsidRPr="00971183">
        <w:rPr>
          <w:rFonts w:ascii="Book Antiqua" w:hAnsi="Book Antiqua"/>
          <w:lang w:val="en-GB"/>
        </w:rPr>
        <w:t>er</w:t>
      </w:r>
      <w:r w:rsidRPr="00971183">
        <w:rPr>
          <w:rFonts w:ascii="Book Antiqua" w:hAnsi="Book Antiqua"/>
          <w:lang w:val="en-GB"/>
        </w:rPr>
        <w:t xml:space="preserve"> studies are required to </w:t>
      </w:r>
      <w:r w:rsidR="00E1063C" w:rsidRPr="00971183">
        <w:rPr>
          <w:rFonts w:ascii="Book Antiqua" w:hAnsi="Book Antiqua"/>
          <w:lang w:val="en-GB"/>
        </w:rPr>
        <w:t xml:space="preserve">elucidate </w:t>
      </w:r>
      <w:r w:rsidRPr="00971183">
        <w:rPr>
          <w:rFonts w:ascii="Book Antiqua" w:hAnsi="Book Antiqua"/>
          <w:lang w:val="en-GB"/>
        </w:rPr>
        <w:t>the benefit of IL-6 and acute-phase proteins like CRP and PCT</w:t>
      </w:r>
      <w:r w:rsidR="00E1063C" w:rsidRPr="00971183">
        <w:rPr>
          <w:rFonts w:ascii="Book Antiqua" w:hAnsi="Book Antiqua"/>
          <w:lang w:val="en-GB"/>
        </w:rPr>
        <w:t xml:space="preserve"> in diagnosis and risk-stratification of septic patients</w:t>
      </w:r>
      <w:r w:rsidRPr="00971183">
        <w:rPr>
          <w:rFonts w:ascii="Book Antiqua" w:hAnsi="Book Antiqua"/>
          <w:lang w:val="en-GB"/>
        </w:rPr>
        <w:t>.</w:t>
      </w:r>
    </w:p>
    <w:p w:rsidR="00D223BA" w:rsidRPr="00971183" w:rsidRDefault="00D223BA" w:rsidP="00971183">
      <w:pPr>
        <w:spacing w:line="360" w:lineRule="auto"/>
        <w:jc w:val="both"/>
        <w:rPr>
          <w:rFonts w:ascii="Book Antiqua" w:hAnsi="Book Antiqua"/>
          <w:u w:val="single"/>
          <w:lang w:val="en-GB"/>
        </w:rPr>
      </w:pPr>
    </w:p>
    <w:p w:rsidR="00234F5B" w:rsidRPr="00971183" w:rsidRDefault="00234F5B" w:rsidP="00971183">
      <w:pPr>
        <w:spacing w:line="360" w:lineRule="auto"/>
        <w:jc w:val="both"/>
        <w:outlineLvl w:val="0"/>
        <w:rPr>
          <w:rFonts w:ascii="Book Antiqua" w:hAnsi="Book Antiqua"/>
          <w:b/>
          <w:i/>
          <w:lang w:val="en-GB"/>
        </w:rPr>
      </w:pPr>
      <w:r w:rsidRPr="00971183">
        <w:rPr>
          <w:rFonts w:ascii="Book Antiqua" w:hAnsi="Book Antiqua"/>
          <w:b/>
          <w:i/>
          <w:lang w:val="en-GB"/>
        </w:rPr>
        <w:t>Pentraxin 3</w:t>
      </w:r>
    </w:p>
    <w:p w:rsidR="00234F5B" w:rsidRPr="00971183" w:rsidRDefault="009D43A7" w:rsidP="00971183">
      <w:pPr>
        <w:spacing w:line="360" w:lineRule="auto"/>
        <w:jc w:val="both"/>
        <w:rPr>
          <w:rFonts w:ascii="Book Antiqua" w:hAnsi="Book Antiqua"/>
          <w:lang w:val="en-GB"/>
        </w:rPr>
      </w:pPr>
      <w:r w:rsidRPr="00971183">
        <w:rPr>
          <w:rFonts w:ascii="Book Antiqua" w:hAnsi="Book Antiqua"/>
          <w:lang w:val="en-GB"/>
        </w:rPr>
        <w:t>The pentraxin superfamily comprises a wide range of proteins involved in the initial phase of the inflammatory response</w:t>
      </w:r>
      <w:r w:rsidRPr="00971183">
        <w:rPr>
          <w:rFonts w:ascii="Book Antiqua" w:hAnsi="Book Antiqua"/>
          <w:lang w:val="en-GB"/>
        </w:rPr>
        <w:fldChar w:fldCharType="begin">
          <w:fldData xml:space="preserve">PEVuZE5vdGU+PENpdGU+PEF1dGhvcj5Cb3R0YXp6aTwvQXV0aG9yPjxZZWFyPjIwMDk8L1llYXI+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PEVuZE5vdGU+PENpdGU+PEF1dGhvcj5Cb3R0YXp6aTwvQXV0aG9yPjxZZWFyPjIwMDk8L1llYXI+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Pr="00971183">
        <w:rPr>
          <w:rFonts w:ascii="Book Antiqua" w:hAnsi="Book Antiqua"/>
          <w:lang w:val="en-GB"/>
        </w:rPr>
      </w:r>
      <w:r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46" w:tooltip="Bottazzi, 2009 #179" w:history="1">
        <w:r w:rsidR="006B6624" w:rsidRPr="00971183">
          <w:rPr>
            <w:rFonts w:ascii="Book Antiqua" w:hAnsi="Book Antiqua"/>
            <w:noProof/>
            <w:vertAlign w:val="superscript"/>
            <w:lang w:val="en-GB"/>
          </w:rPr>
          <w:t>46</w:t>
        </w:r>
      </w:hyperlink>
      <w:r w:rsidR="00A41B6E" w:rsidRPr="00971183">
        <w:rPr>
          <w:rFonts w:ascii="Book Antiqua" w:hAnsi="Book Antiqua"/>
          <w:noProof/>
          <w:vertAlign w:val="superscript"/>
          <w:lang w:val="en-GB"/>
        </w:rPr>
        <w:t>]</w:t>
      </w:r>
      <w:r w:rsidRPr="00971183">
        <w:rPr>
          <w:rFonts w:ascii="Book Antiqua" w:hAnsi="Book Antiqua"/>
          <w:lang w:val="en-GB"/>
        </w:rPr>
        <w:fldChar w:fldCharType="end"/>
      </w:r>
      <w:r w:rsidR="00234F5B" w:rsidRPr="00971183">
        <w:rPr>
          <w:rFonts w:ascii="Book Antiqua" w:hAnsi="Book Antiqua"/>
          <w:lang w:val="en-GB"/>
        </w:rPr>
        <w:t xml:space="preserve">. </w:t>
      </w:r>
      <w:r w:rsidRPr="00971183">
        <w:rPr>
          <w:rFonts w:ascii="Book Antiqua" w:hAnsi="Book Antiqua"/>
          <w:lang w:val="en-GB"/>
        </w:rPr>
        <w:t>Prototypic long pentraxin 3 (</w:t>
      </w:r>
      <w:r w:rsidR="00234F5B" w:rsidRPr="00971183">
        <w:rPr>
          <w:rFonts w:ascii="Book Antiqua" w:hAnsi="Book Antiqua"/>
          <w:lang w:val="en-GB"/>
        </w:rPr>
        <w:t>PTX 3</w:t>
      </w:r>
      <w:r w:rsidRPr="00971183">
        <w:rPr>
          <w:rFonts w:ascii="Book Antiqua" w:hAnsi="Book Antiqua"/>
          <w:lang w:val="en-GB"/>
        </w:rPr>
        <w:t xml:space="preserve">) </w:t>
      </w:r>
      <w:r w:rsidR="00234F5B" w:rsidRPr="00971183">
        <w:rPr>
          <w:rFonts w:ascii="Book Antiqua" w:hAnsi="Book Antiqua"/>
          <w:lang w:val="en-GB"/>
        </w:rPr>
        <w:t>is rapidly produced and released by various cells like mononuclear phagocytes, dendritic cells (DC), fibroblasts and endothelial cells</w:t>
      </w:r>
      <w:r w:rsidR="002D203F" w:rsidRPr="00971183">
        <w:rPr>
          <w:rFonts w:ascii="Book Antiqua" w:hAnsi="Book Antiqua"/>
          <w:lang w:val="en-GB"/>
        </w:rPr>
        <w:fldChar w:fldCharType="begin">
          <w:fldData xml:space="preserve">PEVuZE5vdGU+PENpdGU+PEF1dGhvcj5Cb3R0YXp6aTwvQXV0aG9yPjxZZWFyPjE5OTc8L1llYXI+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cmlvZGljYWw+PHBhZ2VzPjMyODE3LTIzPC9wYWdlcz48dm9sdW1lPjI3Mjwvdm9sdW1lPjxudW1i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PEVuZE5vdGU+PENpdGU+PEF1dGhvcj5Cb3R0YXp6aTwvQXV0aG9yPjxZZWFyPjE5OTc8L1llYXI+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cmlvZGljYWw+PHBhZ2VzPjMyODE3LTIzPC9wYWdlcz48dm9sdW1lPjI3Mjwvdm9sdW1lPjxudW1i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2D203F" w:rsidRPr="00971183">
        <w:rPr>
          <w:rFonts w:ascii="Book Antiqua" w:hAnsi="Book Antiqua"/>
          <w:lang w:val="en-GB"/>
        </w:rPr>
      </w:r>
      <w:r w:rsidR="002D203F"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47" w:tooltip="Bottazzi, 1997 #176" w:history="1">
        <w:r w:rsidR="006B6624" w:rsidRPr="00971183">
          <w:rPr>
            <w:rFonts w:ascii="Book Antiqua" w:hAnsi="Book Antiqua"/>
            <w:noProof/>
            <w:vertAlign w:val="superscript"/>
            <w:lang w:val="en-GB"/>
          </w:rPr>
          <w:t>47-49</w:t>
        </w:r>
      </w:hyperlink>
      <w:r w:rsidR="00A41B6E" w:rsidRPr="00971183">
        <w:rPr>
          <w:rFonts w:ascii="Book Antiqua" w:hAnsi="Book Antiqua"/>
          <w:noProof/>
          <w:vertAlign w:val="superscript"/>
          <w:lang w:val="en-GB"/>
        </w:rPr>
        <w:t>]</w:t>
      </w:r>
      <w:r w:rsidR="002D203F" w:rsidRPr="00971183">
        <w:rPr>
          <w:rFonts w:ascii="Book Antiqua" w:hAnsi="Book Antiqua"/>
          <w:lang w:val="en-GB"/>
        </w:rPr>
        <w:fldChar w:fldCharType="end"/>
      </w:r>
      <w:r w:rsidR="00234F5B" w:rsidRPr="00971183">
        <w:rPr>
          <w:rFonts w:ascii="Book Antiqua" w:hAnsi="Book Antiqua"/>
          <w:lang w:val="en-GB"/>
        </w:rPr>
        <w:t>. It binds to specific patterns</w:t>
      </w:r>
      <w:r w:rsidR="003912B8">
        <w:rPr>
          <w:rFonts w:ascii="Book Antiqua" w:hAnsi="Book Antiqua"/>
          <w:lang w:val="en-GB"/>
        </w:rPr>
        <w:t xml:space="preserve"> of fungi, bacteria and viruses</w:t>
      </w:r>
      <w:r w:rsidR="003630E5" w:rsidRPr="00971183">
        <w:rPr>
          <w:rFonts w:ascii="Book Antiqua" w:hAnsi="Book Antiqua"/>
          <w:lang w:val="en-GB"/>
        </w:rPr>
        <w:fldChar w:fldCharType="begin">
          <w:fldData xml:space="preserve">PEVuZE5vdGU+PENpdGU+PEF1dGhvcj5Cb3R0YXp6aTwvQXV0aG9yPjxZZWFyPjIwMDk8L1llYXI+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bC10aXRsZT48L2FsdC1wZXJpb2RpY2FsPjxwYWdlcz4xODItNjwvcGFnZXM+PHZvbHVtZT40MjA8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PEVuZE5vdGU+PENpdGU+PEF1dGhvcj5Cb3R0YXp6aTwvQXV0aG9yPjxZZWFyPjIwMDk8L1llYXI+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bC10aXRsZT48L2FsdC1wZXJpb2RpY2FsPjxwYWdlcz4xODItNjwvcGFnZXM+PHZvbHVtZT40MjA8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3630E5" w:rsidRPr="00971183">
        <w:rPr>
          <w:rFonts w:ascii="Book Antiqua" w:hAnsi="Book Antiqua"/>
          <w:lang w:val="en-GB"/>
        </w:rPr>
      </w:r>
      <w:r w:rsidR="003630E5"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46" w:tooltip="Bottazzi, 2009 #179" w:history="1">
        <w:r w:rsidR="006B6624" w:rsidRPr="00971183">
          <w:rPr>
            <w:rFonts w:ascii="Book Antiqua" w:hAnsi="Book Antiqua"/>
            <w:noProof/>
            <w:vertAlign w:val="superscript"/>
            <w:lang w:val="en-GB"/>
          </w:rPr>
          <w:t>46</w:t>
        </w:r>
      </w:hyperlink>
      <w:r w:rsidR="003912B8">
        <w:rPr>
          <w:rFonts w:ascii="Book Antiqua" w:hAnsi="Book Antiqua"/>
          <w:noProof/>
          <w:vertAlign w:val="superscript"/>
          <w:lang w:val="en-GB"/>
        </w:rPr>
        <w:t>,</w:t>
      </w:r>
      <w:hyperlink w:anchor="_ENREF_50" w:tooltip="Garlanda, 2002 #180" w:history="1">
        <w:r w:rsidR="006B6624" w:rsidRPr="00971183">
          <w:rPr>
            <w:rFonts w:ascii="Book Antiqua" w:hAnsi="Book Antiqua"/>
            <w:noProof/>
            <w:vertAlign w:val="superscript"/>
            <w:lang w:val="en-GB"/>
          </w:rPr>
          <w:t>50</w:t>
        </w:r>
      </w:hyperlink>
      <w:r w:rsidR="003912B8">
        <w:rPr>
          <w:rFonts w:ascii="Book Antiqua" w:hAnsi="Book Antiqua"/>
          <w:noProof/>
          <w:vertAlign w:val="superscript"/>
          <w:lang w:val="en-GB"/>
        </w:rPr>
        <w:t>,</w:t>
      </w:r>
      <w:hyperlink w:anchor="_ENREF_51" w:tooltip="Salustri, 2004 #181" w:history="1">
        <w:r w:rsidR="006B6624" w:rsidRPr="00971183">
          <w:rPr>
            <w:rFonts w:ascii="Book Antiqua" w:hAnsi="Book Antiqua"/>
            <w:noProof/>
            <w:vertAlign w:val="superscript"/>
            <w:lang w:val="en-GB"/>
          </w:rPr>
          <w:t>51</w:t>
        </w:r>
      </w:hyperlink>
      <w:r w:rsidR="00A41B6E" w:rsidRPr="00971183">
        <w:rPr>
          <w:rFonts w:ascii="Book Antiqua" w:hAnsi="Book Antiqua"/>
          <w:noProof/>
          <w:vertAlign w:val="superscript"/>
          <w:lang w:val="en-GB"/>
        </w:rPr>
        <w:t>]</w:t>
      </w:r>
      <w:r w:rsidR="003630E5" w:rsidRPr="00971183">
        <w:rPr>
          <w:rFonts w:ascii="Book Antiqua" w:hAnsi="Book Antiqua"/>
          <w:lang w:val="en-GB"/>
        </w:rPr>
        <w:fldChar w:fldCharType="end"/>
      </w:r>
      <w:r w:rsidR="00CB6624" w:rsidRPr="00971183">
        <w:rPr>
          <w:rFonts w:ascii="Book Antiqua" w:hAnsi="Book Antiqua"/>
          <w:lang w:val="en-GB"/>
        </w:rPr>
        <w:t xml:space="preserve"> and induces the complement </w:t>
      </w:r>
      <w:r w:rsidR="000278BF" w:rsidRPr="00971183">
        <w:rPr>
          <w:rFonts w:ascii="Book Antiqua" w:hAnsi="Book Antiqua"/>
          <w:lang w:val="en-GB"/>
        </w:rPr>
        <w:t>pathway</w:t>
      </w:r>
      <w:r w:rsidR="003630E5"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&lt;EndNote&gt;&lt;Cite&gt;&lt;Author&gt;Garlanda&lt;/Author&gt;&lt;Year&gt;2005&lt;/Year&gt;&lt;RecNum&gt;182&lt;/RecNum&gt;&lt;DisplayText&gt;&lt;style face="superscript"&gt;[52]&lt;/style&gt;&lt;/DisplayText&gt;&lt;record&gt;&lt;rec-number&gt;182&lt;/rec-number&gt;&lt;foreign-keys&gt;&lt;key app="EN" db-id="zwpzdfxr0arvt2ex2z1xvr0yspdrffz9wvdr"&gt;182&lt;/key&gt;&lt;/foreign-keys&gt;&lt;ref-type name="Journal Article"&gt;17&lt;/ref-type&gt;&lt;contributors&gt;&lt;authors&gt;&lt;author&gt;Garlanda, C.&lt;/author&gt;&lt;author&gt;Bottazzi, B.&lt;/author&gt;&lt;author&gt;Bastone, A.&lt;/author&gt;&lt;author&gt;Mantovani, A.&lt;/author&gt;&lt;/authors&gt;&lt;/contributors&gt;&lt;auth-address&gt;Istituto di Ricerche Farmacologiche Mario Negri, 20157 Milan, Italy. garlanda@marionegri.it&lt;/auth-address&gt;&lt;titles&gt;&lt;title&gt;Pentraxins at the crossroads between innate immunity, inflammation, matrix deposition, and female fertility&lt;/title&gt;&lt;secondary-title&gt;Annu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immunology&lt;/abbr-1&gt;&lt;/alt-periodical&gt;&lt;pages&gt;337-66&lt;/pages&gt;&lt;volume&gt;23&lt;/volume&gt;&lt;edition&gt;2005/03/18&lt;/edition&gt;&lt;keywords&gt;&lt;keyword&gt;Animals&lt;/keyword&gt;&lt;keyword&gt;C-Reactive Protein/chemistry/genetics/*immunology/*physiology&lt;/keyword&gt;&lt;keyword&gt;Extracellular Matrix/metabolism&lt;/keyword&gt;&lt;keyword&gt;Female&lt;/keyword&gt;&lt;keyword&gt;Fertility/physiology&lt;/keyword&gt;&lt;keyword&gt;Humans&lt;/keyword&gt;&lt;keyword&gt;Immunity, Innate&lt;/keyword&gt;&lt;keyword&gt;Inflammation/etiology&lt;/keyword&gt;&lt;keyword&gt;Ligands&lt;/keyword&gt;&lt;keyword&gt;Models, Immunological&lt;/keyword&gt;&lt;keyword&gt;Nerve Degeneration/etiology&lt;/keyword&gt;&lt;keyword&gt;Phylogeny&lt;/keyword&gt;&lt;keyword&gt;Serum Amyloid P-Component/chemistry/genetics/*immunology/*physiology&lt;/keyword&gt;&lt;/keywords&gt;&lt;dates&gt;&lt;year&gt;2005&lt;/year&gt;&lt;/dates&gt;&lt;isbn&gt;0732-0582 (Print)&amp;#xD;0732-0582&lt;/isbn&gt;&lt;accession-num&gt;15771574&lt;/accession-num&gt;&lt;urls&gt;&lt;/urls&gt;&lt;electronic-resource-num&gt;10.1146/annurev.immunol.23.021704.115756&lt;/electronic-resource-num&gt;&lt;remote-database-provider&gt;Nlm&lt;/remote-database-provider&gt;&lt;language&gt;eng&lt;/language&gt;&lt;/record&gt;&lt;/Cite&gt;&lt;/EndNote&gt;</w:instrText>
      </w:r>
      <w:r w:rsidR="003630E5"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52" w:tooltip="Garlanda, 2005 #182" w:history="1">
        <w:r w:rsidR="006B6624" w:rsidRPr="00971183">
          <w:rPr>
            <w:rFonts w:ascii="Book Antiqua" w:hAnsi="Book Antiqua"/>
            <w:noProof/>
            <w:vertAlign w:val="superscript"/>
            <w:lang w:val="en-GB"/>
          </w:rPr>
          <w:t>52</w:t>
        </w:r>
      </w:hyperlink>
      <w:r w:rsidR="00A41B6E" w:rsidRPr="00971183">
        <w:rPr>
          <w:rFonts w:ascii="Book Antiqua" w:hAnsi="Book Antiqua"/>
          <w:noProof/>
          <w:vertAlign w:val="superscript"/>
          <w:lang w:val="en-GB"/>
        </w:rPr>
        <w:t>]</w:t>
      </w:r>
      <w:r w:rsidR="003630E5" w:rsidRPr="00971183">
        <w:rPr>
          <w:rFonts w:ascii="Book Antiqua" w:hAnsi="Book Antiqua"/>
          <w:lang w:val="en-GB"/>
        </w:rPr>
        <w:fldChar w:fldCharType="end"/>
      </w:r>
      <w:r w:rsidR="00234F5B" w:rsidRPr="00971183">
        <w:rPr>
          <w:rFonts w:ascii="Book Antiqua" w:hAnsi="Book Antiqua"/>
          <w:lang w:val="en-GB"/>
        </w:rPr>
        <w:t xml:space="preserve">. A prospective study </w:t>
      </w:r>
      <w:r w:rsidR="000278BF" w:rsidRPr="00971183">
        <w:rPr>
          <w:rFonts w:ascii="Book Antiqua" w:hAnsi="Book Antiqua"/>
          <w:lang w:val="en-GB"/>
        </w:rPr>
        <w:t xml:space="preserve">by Mauri and colleagues </w:t>
      </w:r>
      <w:r w:rsidR="00234F5B" w:rsidRPr="00971183">
        <w:rPr>
          <w:rFonts w:ascii="Book Antiqua" w:hAnsi="Book Antiqua"/>
          <w:lang w:val="en-GB"/>
        </w:rPr>
        <w:t xml:space="preserve">showed significantly </w:t>
      </w:r>
      <w:r w:rsidR="00CB6624" w:rsidRPr="00971183">
        <w:rPr>
          <w:rFonts w:ascii="Book Antiqua" w:hAnsi="Book Antiqua"/>
          <w:lang w:val="en-GB"/>
        </w:rPr>
        <w:t xml:space="preserve">elevated </w:t>
      </w:r>
      <w:r w:rsidR="00750FDB" w:rsidRPr="00971183">
        <w:rPr>
          <w:rFonts w:ascii="Book Antiqua" w:hAnsi="Book Antiqua"/>
          <w:lang w:val="en-GB"/>
        </w:rPr>
        <w:t xml:space="preserve">PTX3 levels </w:t>
      </w:r>
      <w:r w:rsidR="00234F5B" w:rsidRPr="00971183">
        <w:rPr>
          <w:rFonts w:ascii="Book Antiqua" w:hAnsi="Book Antiqua"/>
          <w:lang w:val="en-GB"/>
        </w:rPr>
        <w:t xml:space="preserve">in non-survivors </w:t>
      </w:r>
      <w:r w:rsidR="00750FDB" w:rsidRPr="00971183">
        <w:rPr>
          <w:rFonts w:ascii="Book Antiqua" w:hAnsi="Book Antiqua"/>
          <w:lang w:val="en-GB"/>
        </w:rPr>
        <w:t>compared to</w:t>
      </w:r>
      <w:r w:rsidR="00234F5B" w:rsidRPr="00971183">
        <w:rPr>
          <w:rFonts w:ascii="Book Antiqua" w:hAnsi="Book Antiqua"/>
          <w:lang w:val="en-GB"/>
        </w:rPr>
        <w:t xml:space="preserve"> survivors over the first </w:t>
      </w:r>
      <w:r w:rsidR="00CB6624" w:rsidRPr="00971183">
        <w:rPr>
          <w:rFonts w:ascii="Book Antiqua" w:hAnsi="Book Antiqua"/>
          <w:lang w:val="en-GB"/>
        </w:rPr>
        <w:t xml:space="preserve">five </w:t>
      </w:r>
      <w:r w:rsidR="00234F5B" w:rsidRPr="00971183">
        <w:rPr>
          <w:rFonts w:ascii="Book Antiqua" w:hAnsi="Book Antiqua"/>
          <w:lang w:val="en-GB"/>
        </w:rPr>
        <w:t xml:space="preserve">days. </w:t>
      </w:r>
      <w:r w:rsidR="00750FDB" w:rsidRPr="00971183">
        <w:rPr>
          <w:rFonts w:ascii="Book Antiqua" w:hAnsi="Book Antiqua"/>
          <w:lang w:val="en-GB"/>
        </w:rPr>
        <w:t>In addition,</w:t>
      </w:r>
      <w:r w:rsidR="003630E5" w:rsidRPr="00971183">
        <w:rPr>
          <w:rFonts w:ascii="Book Antiqua" w:hAnsi="Book Antiqua"/>
          <w:lang w:val="en-GB"/>
        </w:rPr>
        <w:t xml:space="preserve"> PTX3 plasma</w:t>
      </w:r>
      <w:r w:rsidR="00234F5B" w:rsidRPr="00971183">
        <w:rPr>
          <w:rFonts w:ascii="Book Antiqua" w:hAnsi="Book Antiqua"/>
          <w:lang w:val="en-GB"/>
        </w:rPr>
        <w:t xml:space="preserve"> levels</w:t>
      </w:r>
      <w:r w:rsidR="00750FDB" w:rsidRPr="00971183">
        <w:rPr>
          <w:rFonts w:ascii="Book Antiqua" w:hAnsi="Book Antiqua"/>
          <w:lang w:val="en-GB"/>
        </w:rPr>
        <w:t xml:space="preserve"> were higher in the</w:t>
      </w:r>
      <w:r w:rsidR="00234F5B" w:rsidRPr="00971183">
        <w:rPr>
          <w:rFonts w:ascii="Book Antiqua" w:hAnsi="Book Antiqua"/>
          <w:lang w:val="en-GB"/>
        </w:rPr>
        <w:t xml:space="preserve"> septic shock</w:t>
      </w:r>
      <w:r w:rsidR="00750FDB" w:rsidRPr="00971183">
        <w:rPr>
          <w:rFonts w:ascii="Book Antiqua" w:hAnsi="Book Antiqua"/>
          <w:lang w:val="en-GB"/>
        </w:rPr>
        <w:t xml:space="preserve"> group</w:t>
      </w:r>
      <w:r w:rsidR="00234F5B" w:rsidRPr="00971183">
        <w:rPr>
          <w:rFonts w:ascii="Book Antiqua" w:hAnsi="Book Antiqua"/>
          <w:lang w:val="en-GB"/>
        </w:rPr>
        <w:t xml:space="preserve"> than in patients</w:t>
      </w:r>
      <w:r w:rsidR="00750FDB" w:rsidRPr="00971183">
        <w:rPr>
          <w:rFonts w:ascii="Book Antiqua" w:hAnsi="Book Antiqua"/>
          <w:lang w:val="en-GB"/>
        </w:rPr>
        <w:t xml:space="preserve"> with severe sepsis</w:t>
      </w:r>
      <w:r w:rsidR="003630E5" w:rsidRPr="00971183">
        <w:rPr>
          <w:rFonts w:ascii="Book Antiqua" w:hAnsi="Book Antiqua"/>
          <w:lang w:val="en-GB"/>
        </w:rPr>
        <w:fldChar w:fldCharType="begin">
          <w:fldData xml:space="preserve">PEVuZE5vdGU+PENpdGU+PEF1dGhvcj5NYXVyaTwvQXV0aG9yPjxZZWFyPjIwMTA8L1llYXI+PFJl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PEVuZE5vdGU+PENpdGU+PEF1dGhvcj5NYXVyaTwvQXV0aG9yPjxZZWFyPjIwMTA8L1llYXI+PFJl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3630E5" w:rsidRPr="00971183">
        <w:rPr>
          <w:rFonts w:ascii="Book Antiqua" w:hAnsi="Book Antiqua"/>
          <w:lang w:val="en-GB"/>
        </w:rPr>
      </w:r>
      <w:r w:rsidR="003630E5"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53" w:tooltip="Mauri, 2010 #183" w:history="1">
        <w:r w:rsidR="006B6624" w:rsidRPr="00971183">
          <w:rPr>
            <w:rFonts w:ascii="Book Antiqua" w:hAnsi="Book Antiqua"/>
            <w:noProof/>
            <w:vertAlign w:val="superscript"/>
            <w:lang w:val="en-GB"/>
          </w:rPr>
          <w:t>53</w:t>
        </w:r>
      </w:hyperlink>
      <w:r w:rsidR="00A41B6E" w:rsidRPr="00971183">
        <w:rPr>
          <w:rFonts w:ascii="Book Antiqua" w:hAnsi="Book Antiqua"/>
          <w:noProof/>
          <w:vertAlign w:val="superscript"/>
          <w:lang w:val="en-GB"/>
        </w:rPr>
        <w:t>]</w:t>
      </w:r>
      <w:r w:rsidR="003630E5" w:rsidRPr="00971183">
        <w:rPr>
          <w:rFonts w:ascii="Book Antiqua" w:hAnsi="Book Antiqua"/>
          <w:lang w:val="en-GB"/>
        </w:rPr>
        <w:fldChar w:fldCharType="end"/>
      </w:r>
      <w:r w:rsidR="00B94B46" w:rsidRPr="00971183">
        <w:rPr>
          <w:rFonts w:ascii="Book Antiqua" w:hAnsi="Book Antiqua"/>
          <w:lang w:val="en-GB"/>
        </w:rPr>
        <w:t>.</w:t>
      </w:r>
      <w:r w:rsidR="00750FDB" w:rsidRPr="00971183">
        <w:rPr>
          <w:rFonts w:ascii="Book Antiqua" w:hAnsi="Book Antiqua"/>
          <w:lang w:val="en-GB"/>
        </w:rPr>
        <w:t xml:space="preserve"> </w:t>
      </w:r>
      <w:r w:rsidR="00DB0EAF" w:rsidRPr="00971183">
        <w:rPr>
          <w:rFonts w:ascii="Book Antiqua" w:hAnsi="Book Antiqua"/>
          <w:lang w:val="en-GB"/>
        </w:rPr>
        <w:t>Concordantly</w:t>
      </w:r>
      <w:r w:rsidR="00B526B8" w:rsidRPr="00971183">
        <w:rPr>
          <w:rFonts w:ascii="Book Antiqua" w:hAnsi="Book Antiqua"/>
          <w:lang w:val="en-GB"/>
        </w:rPr>
        <w:t>,</w:t>
      </w:r>
      <w:r w:rsidR="00DB0EAF" w:rsidRPr="00971183">
        <w:rPr>
          <w:rFonts w:ascii="Book Antiqua" w:hAnsi="Book Antiqua"/>
          <w:lang w:val="en-GB"/>
        </w:rPr>
        <w:t xml:space="preserve"> Bastrup-Birk and colleagues describe an association between disease severity and PTX3 levels. Furthermore, u</w:t>
      </w:r>
      <w:r w:rsidR="00B07FFB" w:rsidRPr="00971183">
        <w:rPr>
          <w:rFonts w:ascii="Book Antiqua" w:hAnsi="Book Antiqua"/>
          <w:lang w:val="en-GB"/>
        </w:rPr>
        <w:t xml:space="preserve">sing ROC-analyses, moderate </w:t>
      </w:r>
      <w:r w:rsidR="00DB0EAF" w:rsidRPr="00971183">
        <w:rPr>
          <w:rFonts w:ascii="Book Antiqua" w:hAnsi="Book Antiqua"/>
          <w:lang w:val="en-GB"/>
        </w:rPr>
        <w:t xml:space="preserve">statistic </w:t>
      </w:r>
      <w:r w:rsidR="00B07FFB" w:rsidRPr="00971183">
        <w:rPr>
          <w:rFonts w:ascii="Book Antiqua" w:hAnsi="Book Antiqua"/>
          <w:lang w:val="en-GB"/>
        </w:rPr>
        <w:t xml:space="preserve">values </w:t>
      </w:r>
      <w:r w:rsidR="00DB0EAF" w:rsidRPr="00971183">
        <w:rPr>
          <w:rFonts w:ascii="Book Antiqua" w:hAnsi="Book Antiqua"/>
          <w:lang w:val="en-GB"/>
        </w:rPr>
        <w:t>for PTX3 could be found to distinguish between patients with SIRS and healthy individuals</w:t>
      </w:r>
      <w:r w:rsidR="00737825" w:rsidRPr="00971183">
        <w:rPr>
          <w:rFonts w:ascii="Book Antiqua" w:hAnsi="Book Antiqua"/>
          <w:lang w:val="en-GB"/>
        </w:rPr>
        <w:fldChar w:fldCharType="begin">
          <w:fldData xml:space="preserve">PEVuZE5vdGU+PENpdGU+PEF1dGhvcj5CYXN0cnVwLUJpcms8L0F1dGhvcj48WWVhcj4yMDEzPC9Z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NzMxMTk8L3BhZ2VzPjx2b2x1bWU+ODwvdm9sdW1lPjxudW1iZXI+OTwvbnVtYmVyPjxlZGl0aW9u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PEVuZE5vdGU+PENpdGU+PEF1dGhvcj5CYXN0cnVwLUJpcms8L0F1dGhvcj48WWVhcj4yMDEzPC9Z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NzMxMTk8L3BhZ2VzPjx2b2x1bWU+ODwvdm9sdW1lPjxudW1iZXI+OTwvbnVtYmVyPjxlZGl0aW9u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737825" w:rsidRPr="00971183">
        <w:rPr>
          <w:rFonts w:ascii="Book Antiqua" w:hAnsi="Book Antiqua"/>
          <w:lang w:val="en-GB"/>
        </w:rPr>
      </w:r>
      <w:r w:rsidR="00737825"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54" w:tooltip="Bastrup-Birk, 2013 #258" w:history="1">
        <w:r w:rsidR="006B6624" w:rsidRPr="00971183">
          <w:rPr>
            <w:rFonts w:ascii="Book Antiqua" w:hAnsi="Book Antiqua"/>
            <w:noProof/>
            <w:vertAlign w:val="superscript"/>
            <w:lang w:val="en-GB"/>
          </w:rPr>
          <w:t>54</w:t>
        </w:r>
      </w:hyperlink>
      <w:r w:rsidR="00A41B6E" w:rsidRPr="00971183">
        <w:rPr>
          <w:rFonts w:ascii="Book Antiqua" w:hAnsi="Book Antiqua"/>
          <w:noProof/>
          <w:vertAlign w:val="superscript"/>
          <w:lang w:val="en-GB"/>
        </w:rPr>
        <w:t>]</w:t>
      </w:r>
      <w:r w:rsidR="00737825" w:rsidRPr="00971183">
        <w:rPr>
          <w:rFonts w:ascii="Book Antiqua" w:hAnsi="Book Antiqua"/>
          <w:lang w:val="en-GB"/>
        </w:rPr>
        <w:fldChar w:fldCharType="end"/>
      </w:r>
      <w:r w:rsidR="00B07FFB" w:rsidRPr="00971183">
        <w:rPr>
          <w:rFonts w:ascii="Book Antiqua" w:hAnsi="Book Antiqua"/>
          <w:lang w:val="en-GB"/>
        </w:rPr>
        <w:t xml:space="preserve">. </w:t>
      </w:r>
      <w:r w:rsidR="00737825" w:rsidRPr="00971183">
        <w:rPr>
          <w:rFonts w:ascii="Book Antiqua" w:hAnsi="Book Antiqua"/>
          <w:lang w:val="en-GB"/>
        </w:rPr>
        <w:t xml:space="preserve">Thus, </w:t>
      </w:r>
      <w:r w:rsidR="00234F5B" w:rsidRPr="00971183">
        <w:rPr>
          <w:rFonts w:ascii="Book Antiqua" w:hAnsi="Book Antiqua"/>
          <w:lang w:val="en-GB"/>
        </w:rPr>
        <w:t xml:space="preserve">PTX3 should be considered as </w:t>
      </w:r>
      <w:r w:rsidR="00BE69DD" w:rsidRPr="00971183">
        <w:rPr>
          <w:rFonts w:ascii="Book Antiqua" w:hAnsi="Book Antiqua"/>
          <w:lang w:val="en-GB"/>
        </w:rPr>
        <w:t xml:space="preserve">a </w:t>
      </w:r>
      <w:r w:rsidR="00DB0EAF" w:rsidRPr="00971183">
        <w:rPr>
          <w:rFonts w:ascii="Book Antiqua" w:hAnsi="Book Antiqua"/>
          <w:lang w:val="en-GB"/>
        </w:rPr>
        <w:t>potential</w:t>
      </w:r>
      <w:r w:rsidR="00234F5B" w:rsidRPr="00971183">
        <w:rPr>
          <w:rFonts w:ascii="Book Antiqua" w:hAnsi="Book Antiqua"/>
          <w:lang w:val="en-GB"/>
        </w:rPr>
        <w:t xml:space="preserve"> tool </w:t>
      </w:r>
      <w:r w:rsidR="00DB0EAF" w:rsidRPr="00971183">
        <w:rPr>
          <w:rFonts w:ascii="Book Antiqua" w:hAnsi="Book Antiqua"/>
          <w:lang w:val="en-GB"/>
        </w:rPr>
        <w:t>to monitor</w:t>
      </w:r>
      <w:r w:rsidR="00737825" w:rsidRPr="00971183">
        <w:rPr>
          <w:rFonts w:ascii="Book Antiqua" w:hAnsi="Book Antiqua"/>
          <w:lang w:val="en-GB"/>
        </w:rPr>
        <w:t xml:space="preserve"> disease severity.</w:t>
      </w:r>
    </w:p>
    <w:p w:rsidR="00D223BA" w:rsidRPr="00971183" w:rsidRDefault="00D223BA" w:rsidP="00971183">
      <w:pPr>
        <w:spacing w:line="360" w:lineRule="auto"/>
        <w:jc w:val="both"/>
        <w:rPr>
          <w:rFonts w:ascii="Book Antiqua" w:hAnsi="Book Antiqua"/>
          <w:lang w:val="en-GB"/>
        </w:rPr>
      </w:pPr>
    </w:p>
    <w:p w:rsidR="00107F75" w:rsidRPr="00971183" w:rsidRDefault="00107F75" w:rsidP="00971183">
      <w:pPr>
        <w:spacing w:line="360" w:lineRule="auto"/>
        <w:jc w:val="both"/>
        <w:outlineLvl w:val="0"/>
        <w:rPr>
          <w:rFonts w:ascii="Book Antiqua" w:hAnsi="Book Antiqua"/>
          <w:b/>
          <w:lang w:val="en-GB"/>
        </w:rPr>
      </w:pPr>
      <w:r w:rsidRPr="00971183">
        <w:rPr>
          <w:rFonts w:ascii="Book Antiqua" w:hAnsi="Book Antiqua"/>
          <w:b/>
          <w:lang w:val="en-GB"/>
        </w:rPr>
        <w:t>CELL-SURFACE RECEPTORS AND THEIR SOLUBLE FORMS</w:t>
      </w:r>
    </w:p>
    <w:p w:rsidR="00EC5033" w:rsidRPr="00971183" w:rsidRDefault="00EC5033" w:rsidP="00971183">
      <w:pPr>
        <w:autoSpaceDE w:val="0"/>
        <w:autoSpaceDN w:val="0"/>
        <w:adjustRightInd w:val="0"/>
        <w:spacing w:line="360" w:lineRule="auto"/>
        <w:jc w:val="both"/>
        <w:rPr>
          <w:rFonts w:ascii="Book Antiqua" w:eastAsia="Times New Roman" w:hAnsi="Book Antiqua"/>
          <w:lang w:val="en-GB"/>
        </w:rPr>
      </w:pPr>
      <w:r w:rsidRPr="00971183">
        <w:rPr>
          <w:rFonts w:ascii="Book Antiqua" w:eastAsia="Times New Roman" w:hAnsi="Book Antiqua"/>
          <w:lang w:val="en-GB"/>
        </w:rPr>
        <w:t xml:space="preserve">The expression of various proteins, </w:t>
      </w:r>
      <w:r w:rsidRPr="00801F11">
        <w:rPr>
          <w:rFonts w:ascii="Book Antiqua" w:eastAsia="Times New Roman" w:hAnsi="Book Antiqua"/>
          <w:i/>
          <w:lang w:val="en-GB"/>
        </w:rPr>
        <w:t>i.e.</w:t>
      </w:r>
      <w:r w:rsidR="00801F11" w:rsidRPr="00801F11">
        <w:rPr>
          <w:rFonts w:ascii="Book Antiqua" w:eastAsiaTheme="minorEastAsia" w:hAnsi="Book Antiqua" w:hint="eastAsia"/>
          <w:i/>
          <w:lang w:val="en-GB" w:eastAsia="zh-CN"/>
        </w:rPr>
        <w:t>,</w:t>
      </w:r>
      <w:r w:rsidRPr="00801F11">
        <w:rPr>
          <w:rFonts w:ascii="Book Antiqua" w:eastAsia="Times New Roman" w:hAnsi="Book Antiqua"/>
          <w:i/>
          <w:lang w:val="en-GB"/>
        </w:rPr>
        <w:t xml:space="preserve"> </w:t>
      </w:r>
      <w:r w:rsidRPr="00971183">
        <w:rPr>
          <w:rFonts w:ascii="Book Antiqua" w:eastAsia="Times New Roman" w:hAnsi="Book Antiqua"/>
          <w:lang w:val="en-GB"/>
        </w:rPr>
        <w:t xml:space="preserve">cell surface receptors, is up-regulated in activated immune cells. These receptors as well as their soluble forms occur as potential biomarkers in septic patients. </w:t>
      </w:r>
    </w:p>
    <w:p w:rsidR="00C753D1" w:rsidRPr="00971183" w:rsidRDefault="00C753D1" w:rsidP="00971183">
      <w:pPr>
        <w:spacing w:line="360" w:lineRule="auto"/>
        <w:jc w:val="both"/>
        <w:rPr>
          <w:rFonts w:ascii="Book Antiqua" w:hAnsi="Book Antiqua"/>
          <w:lang w:val="en-GB"/>
        </w:rPr>
      </w:pPr>
    </w:p>
    <w:p w:rsidR="00D223BA" w:rsidRPr="00971183" w:rsidRDefault="00D223BA" w:rsidP="00971183">
      <w:pPr>
        <w:spacing w:line="360" w:lineRule="auto"/>
        <w:jc w:val="both"/>
        <w:rPr>
          <w:rFonts w:ascii="Book Antiqua" w:hAnsi="Book Antiqua"/>
          <w:b/>
          <w:i/>
          <w:lang w:val="en-GB"/>
        </w:rPr>
      </w:pPr>
      <w:proofErr w:type="gramStart"/>
      <w:r w:rsidRPr="00971183">
        <w:rPr>
          <w:rFonts w:ascii="Book Antiqua" w:hAnsi="Book Antiqua"/>
          <w:b/>
          <w:i/>
          <w:lang w:val="en-GB"/>
        </w:rPr>
        <w:t>sRAGE</w:t>
      </w:r>
      <w:proofErr w:type="gramEnd"/>
    </w:p>
    <w:p w:rsidR="00D223BA" w:rsidRPr="00971183" w:rsidRDefault="00D223BA" w:rsidP="00971183">
      <w:pPr>
        <w:widowControl w:val="0"/>
        <w:autoSpaceDE w:val="0"/>
        <w:autoSpaceDN w:val="0"/>
        <w:adjustRightInd w:val="0"/>
        <w:spacing w:line="360" w:lineRule="auto"/>
        <w:jc w:val="both"/>
        <w:rPr>
          <w:rFonts w:ascii="Book Antiqua" w:hAnsi="Book Antiqua"/>
          <w:bCs/>
          <w:lang w:val="en-GB"/>
        </w:rPr>
      </w:pPr>
      <w:r w:rsidRPr="00971183">
        <w:rPr>
          <w:rFonts w:ascii="Book Antiqua" w:hAnsi="Book Antiqua"/>
          <w:bCs/>
          <w:lang w:val="en-GB"/>
        </w:rPr>
        <w:t>The</w:t>
      </w:r>
      <w:r w:rsidR="00C867D3" w:rsidRPr="00971183">
        <w:rPr>
          <w:rFonts w:ascii="Book Antiqua" w:hAnsi="Book Antiqua"/>
          <w:bCs/>
          <w:lang w:val="en-GB"/>
        </w:rPr>
        <w:t xml:space="preserve"> transmembrane</w:t>
      </w:r>
      <w:r w:rsidRPr="00971183">
        <w:rPr>
          <w:rFonts w:ascii="Book Antiqua" w:hAnsi="Book Antiqua"/>
          <w:bCs/>
          <w:lang w:val="en-GB"/>
        </w:rPr>
        <w:t xml:space="preserve"> receptor of advanced glycation end products (RAGE) </w:t>
      </w:r>
      <w:r w:rsidR="00C867D3" w:rsidRPr="00971183">
        <w:rPr>
          <w:rFonts w:ascii="Book Antiqua" w:hAnsi="Book Antiqua"/>
          <w:bCs/>
          <w:lang w:val="en-GB"/>
        </w:rPr>
        <w:t xml:space="preserve">belongs to </w:t>
      </w:r>
      <w:r w:rsidRPr="00971183">
        <w:rPr>
          <w:rFonts w:ascii="Book Antiqua" w:hAnsi="Book Antiqua"/>
          <w:bCs/>
          <w:lang w:val="en-GB"/>
        </w:rPr>
        <w:t>the immunoglobulin superfamily</w:t>
      </w:r>
      <w:r w:rsidR="00C867D3" w:rsidRPr="00971183">
        <w:rPr>
          <w:rFonts w:ascii="Book Antiqua" w:hAnsi="Book Antiqua"/>
          <w:bCs/>
          <w:lang w:val="en-GB"/>
        </w:rPr>
        <w:t>. During inflammation, the receptor induces cell activation by initiating intracellular signalling cascades</w:t>
      </w:r>
      <w:r w:rsidR="00BE4418" w:rsidRPr="00971183">
        <w:rPr>
          <w:rFonts w:ascii="Book Antiqua" w:hAnsi="Book Antiqua"/>
          <w:bCs/>
          <w:lang w:val="en-GB"/>
        </w:rPr>
        <w:fldChar w:fldCharType="begin">
          <w:fldData xml:space="preserve">PEVuZE5vdGU+PENpdGU+PEF1dGhvcj5MaWNodGVuc3Rlcm48L0F1dGhvcj48WWVhcj4yMDEyPC9Z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</w:fldData>
        </w:fldChar>
      </w:r>
      <w:r w:rsidR="00EB1A0B" w:rsidRPr="00971183">
        <w:rPr>
          <w:rFonts w:ascii="Book Antiqua" w:hAnsi="Book Antiqua"/>
          <w:bCs/>
          <w:lang w:val="en-GB"/>
        </w:rPr>
        <w:instrText xml:space="preserve"> ADDIN EN.CITE </w:instrText>
      </w:r>
      <w:r w:rsidR="00EB1A0B" w:rsidRPr="00971183">
        <w:rPr>
          <w:rFonts w:ascii="Book Antiqua" w:hAnsi="Book Antiqua"/>
          <w:bCs/>
          <w:lang w:val="en-GB"/>
        </w:rPr>
        <w:fldChar w:fldCharType="begin">
          <w:fldData xml:space="preserve">PEVuZE5vdGU+PENpdGU+PEF1dGhvcj5MaWNodGVuc3Rlcm48L0F1dGhvcj48WWVhcj4yMDEyPC9Z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</w:fldData>
        </w:fldChar>
      </w:r>
      <w:r w:rsidR="00EB1A0B" w:rsidRPr="00971183">
        <w:rPr>
          <w:rFonts w:ascii="Book Antiqua" w:hAnsi="Book Antiqua"/>
          <w:bCs/>
          <w:lang w:val="en-GB"/>
        </w:rPr>
        <w:instrText xml:space="preserve"> ADDIN EN.CITE.DATA </w:instrText>
      </w:r>
      <w:r w:rsidR="00EB1A0B" w:rsidRPr="00971183">
        <w:rPr>
          <w:rFonts w:ascii="Book Antiqua" w:hAnsi="Book Antiqua"/>
          <w:bCs/>
          <w:lang w:val="en-GB"/>
        </w:rPr>
      </w:r>
      <w:r w:rsidR="00EB1A0B" w:rsidRPr="00971183">
        <w:rPr>
          <w:rFonts w:ascii="Book Antiqua" w:hAnsi="Book Antiqua"/>
          <w:bCs/>
          <w:lang w:val="en-GB"/>
        </w:rPr>
        <w:fldChar w:fldCharType="end"/>
      </w:r>
      <w:r w:rsidR="00BE4418" w:rsidRPr="00971183">
        <w:rPr>
          <w:rFonts w:ascii="Book Antiqua" w:hAnsi="Book Antiqua"/>
          <w:bCs/>
          <w:lang w:val="en-GB"/>
        </w:rPr>
      </w:r>
      <w:r w:rsidR="00BE4418"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10" w:tooltip="Lichtenstern, 2012 #51" w:history="1">
        <w:r w:rsidR="006B6624" w:rsidRPr="00971183">
          <w:rPr>
            <w:rFonts w:ascii="Book Antiqua" w:hAnsi="Book Antiqua"/>
            <w:bCs/>
            <w:noProof/>
            <w:vertAlign w:val="superscript"/>
            <w:lang w:val="en-GB"/>
          </w:rPr>
          <w:t>10</w:t>
        </w:r>
      </w:hyperlink>
      <w:r w:rsidR="003912B8">
        <w:rPr>
          <w:rFonts w:ascii="Book Antiqua" w:hAnsi="Book Antiqua"/>
          <w:bCs/>
          <w:noProof/>
          <w:vertAlign w:val="superscript"/>
          <w:lang w:val="en-GB"/>
        </w:rPr>
        <w:t>,</w:t>
      </w:r>
      <w:hyperlink w:anchor="_ENREF_55" w:tooltip="Liliensiek, 2004 #184" w:history="1">
        <w:r w:rsidR="006B6624" w:rsidRPr="00971183">
          <w:rPr>
            <w:rFonts w:ascii="Book Antiqua" w:hAnsi="Book Antiqua"/>
            <w:bCs/>
            <w:noProof/>
            <w:vertAlign w:val="superscript"/>
            <w:lang w:val="en-GB"/>
          </w:rPr>
          <w:t>55</w:t>
        </w:r>
      </w:hyperlink>
      <w:r w:rsidR="00A41B6E" w:rsidRPr="00971183">
        <w:rPr>
          <w:rFonts w:ascii="Book Antiqua" w:hAnsi="Book Antiqua"/>
          <w:bCs/>
          <w:noProof/>
          <w:vertAlign w:val="superscript"/>
          <w:lang w:val="en-GB"/>
        </w:rPr>
        <w:t>]</w:t>
      </w:r>
      <w:r w:rsidR="00BE4418" w:rsidRPr="00971183">
        <w:rPr>
          <w:rFonts w:ascii="Book Antiqua" w:hAnsi="Book Antiqua"/>
          <w:bCs/>
          <w:lang w:val="en-GB"/>
        </w:rPr>
        <w:fldChar w:fldCharType="end"/>
      </w:r>
      <w:r w:rsidR="00C867D3" w:rsidRPr="00971183">
        <w:rPr>
          <w:rFonts w:ascii="Book Antiqua" w:hAnsi="Book Antiqua"/>
          <w:bCs/>
          <w:lang w:val="en-GB"/>
        </w:rPr>
        <w:t xml:space="preserve"> resulting</w:t>
      </w:r>
      <w:r w:rsidRPr="00971183">
        <w:rPr>
          <w:rFonts w:ascii="Book Antiqua" w:hAnsi="Book Antiqua"/>
          <w:bCs/>
          <w:lang w:val="en-GB"/>
        </w:rPr>
        <w:t xml:space="preserve"> in rapid gene transcription</w:t>
      </w:r>
      <w:r w:rsidR="003630E5" w:rsidRPr="00971183">
        <w:rPr>
          <w:rFonts w:ascii="Book Antiqua" w:hAnsi="Book Antiqua"/>
          <w:bCs/>
          <w:lang w:val="en-GB"/>
        </w:rPr>
        <w:fldChar w:fldCharType="begin">
          <w:fldData xml:space="preserve">PEVuZE5vdGU+PENpdGU+PEF1dGhvcj5CaWVyaGF1czwvQXV0aG9yPjxZZWFyPjIwMDE8L1llYXI+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dC1wZXJpb2RpY2FsPjxwYWdlcz4yNzkyLTgwODwvcGFnZXM+PHZvbHVtZT41MDwvdm9sdW1lPjxu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</w:fldData>
        </w:fldChar>
      </w:r>
      <w:r w:rsidR="00A41B6E" w:rsidRPr="00971183">
        <w:rPr>
          <w:rFonts w:ascii="Book Antiqua" w:hAnsi="Book Antiqua"/>
          <w:bCs/>
          <w:lang w:val="en-GB"/>
        </w:rPr>
        <w:instrText xml:space="preserve"> ADDIN EN.CITE </w:instrText>
      </w:r>
      <w:r w:rsidR="00A41B6E" w:rsidRPr="00971183">
        <w:rPr>
          <w:rFonts w:ascii="Book Antiqua" w:hAnsi="Book Antiqua"/>
          <w:bCs/>
          <w:lang w:val="en-GB"/>
        </w:rPr>
        <w:fldChar w:fldCharType="begin">
          <w:fldData xml:space="preserve">PEVuZE5vdGU+PENpdGU+PEF1dGhvcj5CaWVyaGF1czwvQXV0aG9yPjxZZWFyPjIwMDE8L1llYXI+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dC1wZXJpb2RpY2FsPjxwYWdlcz4yNzkyLTgwODwvcGFnZXM+PHZvbHVtZT41MDwvdm9sdW1lPjxu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</w:fldData>
        </w:fldChar>
      </w:r>
      <w:r w:rsidR="00A41B6E" w:rsidRPr="00971183">
        <w:rPr>
          <w:rFonts w:ascii="Book Antiqua" w:hAnsi="Book Antiqua"/>
          <w:bCs/>
          <w:lang w:val="en-GB"/>
        </w:rPr>
        <w:instrText xml:space="preserve"> ADDIN EN.CITE.DATA </w:instrText>
      </w:r>
      <w:r w:rsidR="00A41B6E" w:rsidRPr="00971183">
        <w:rPr>
          <w:rFonts w:ascii="Book Antiqua" w:hAnsi="Book Antiqua"/>
          <w:bCs/>
          <w:lang w:val="en-GB"/>
        </w:rPr>
      </w:r>
      <w:r w:rsidR="00A41B6E" w:rsidRPr="00971183">
        <w:rPr>
          <w:rFonts w:ascii="Book Antiqua" w:hAnsi="Book Antiqua"/>
          <w:bCs/>
          <w:lang w:val="en-GB"/>
        </w:rPr>
        <w:fldChar w:fldCharType="end"/>
      </w:r>
      <w:r w:rsidR="003630E5" w:rsidRPr="00971183">
        <w:rPr>
          <w:rFonts w:ascii="Book Antiqua" w:hAnsi="Book Antiqua"/>
          <w:bCs/>
          <w:lang w:val="en-GB"/>
        </w:rPr>
      </w:r>
      <w:r w:rsidR="003630E5"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56" w:tooltip="Bierhaus, 2001 #185" w:history="1">
        <w:r w:rsidR="006B6624" w:rsidRPr="00971183">
          <w:rPr>
            <w:rFonts w:ascii="Book Antiqua" w:hAnsi="Book Antiqua"/>
            <w:bCs/>
            <w:noProof/>
            <w:vertAlign w:val="superscript"/>
            <w:lang w:val="en-GB"/>
          </w:rPr>
          <w:t>56</w:t>
        </w:r>
      </w:hyperlink>
      <w:r w:rsidR="00A41B6E" w:rsidRPr="00971183">
        <w:rPr>
          <w:rFonts w:ascii="Book Antiqua" w:hAnsi="Book Antiqua"/>
          <w:bCs/>
          <w:noProof/>
          <w:vertAlign w:val="superscript"/>
          <w:lang w:val="en-GB"/>
        </w:rPr>
        <w:t>]</w:t>
      </w:r>
      <w:r w:rsidR="003630E5" w:rsidRPr="00971183">
        <w:rPr>
          <w:rFonts w:ascii="Book Antiqua" w:hAnsi="Book Antiqua"/>
          <w:bCs/>
          <w:lang w:val="en-GB"/>
        </w:rPr>
        <w:fldChar w:fldCharType="end"/>
      </w:r>
      <w:r w:rsidRPr="00971183">
        <w:rPr>
          <w:rFonts w:ascii="Book Antiqua" w:hAnsi="Book Antiqua"/>
          <w:bCs/>
          <w:lang w:val="en-GB"/>
        </w:rPr>
        <w:t>. RAGE</w:t>
      </w:r>
      <w:r w:rsidR="00C867D3" w:rsidRPr="00971183">
        <w:rPr>
          <w:rFonts w:ascii="Book Antiqua" w:hAnsi="Book Antiqua"/>
          <w:bCs/>
          <w:lang w:val="en-GB"/>
        </w:rPr>
        <w:t xml:space="preserve"> is upregulated in various inflammatory diseases, such as </w:t>
      </w:r>
      <w:r w:rsidRPr="00971183">
        <w:rPr>
          <w:rFonts w:ascii="Book Antiqua" w:hAnsi="Book Antiqua"/>
          <w:bCs/>
          <w:lang w:val="en-GB"/>
        </w:rPr>
        <w:t>rheumatoid arthritis</w:t>
      </w:r>
      <w:r w:rsidR="009C1FC8" w:rsidRPr="00971183">
        <w:rPr>
          <w:rFonts w:ascii="Book Antiqua" w:hAnsi="Book Antiqua"/>
          <w:bCs/>
          <w:lang w:val="en-GB"/>
        </w:rPr>
        <w:fldChar w:fldCharType="begin">
          <w:fldData xml:space="preserve">PEVuZE5vdGU+PENpdGU+PEF1dGhvcj5CYXN0YTwvQXV0aG9yPjxZZWFyPjIwMDI8L1llYXI+PFJl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bC10aXRsZT5DaXJjdWxhdGlvbjwvZnVsbC10aXRsZT48L2FsdC1wZXJpb2RpY2FsPjxwYWdlcz44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</w:fldData>
        </w:fldChar>
      </w:r>
      <w:r w:rsidR="00A41B6E" w:rsidRPr="00971183">
        <w:rPr>
          <w:rFonts w:ascii="Book Antiqua" w:hAnsi="Book Antiqua"/>
          <w:bCs/>
          <w:lang w:val="en-GB"/>
        </w:rPr>
        <w:instrText xml:space="preserve"> ADDIN EN.CITE </w:instrText>
      </w:r>
      <w:r w:rsidR="00A41B6E" w:rsidRPr="00971183">
        <w:rPr>
          <w:rFonts w:ascii="Book Antiqua" w:hAnsi="Book Antiqua"/>
          <w:bCs/>
          <w:lang w:val="en-GB"/>
        </w:rPr>
        <w:fldChar w:fldCharType="begin">
          <w:fldData xml:space="preserve">PEVuZE5vdGU+PENpdGU+PEF1dGhvcj5CYXN0YTwvQXV0aG9yPjxZZWFyPjIwMDI8L1llYXI+PFJl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bC10aXRsZT5DaXJjdWxhdGlvbjwvZnVsbC10aXRsZT48L2FsdC1wZXJpb2RpY2FsPjxwYWdlcz44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</w:fldData>
        </w:fldChar>
      </w:r>
      <w:r w:rsidR="00A41B6E" w:rsidRPr="00971183">
        <w:rPr>
          <w:rFonts w:ascii="Book Antiqua" w:hAnsi="Book Antiqua"/>
          <w:bCs/>
          <w:lang w:val="en-GB"/>
        </w:rPr>
        <w:instrText xml:space="preserve"> ADDIN EN.CITE.DATA </w:instrText>
      </w:r>
      <w:r w:rsidR="00A41B6E" w:rsidRPr="00971183">
        <w:rPr>
          <w:rFonts w:ascii="Book Antiqua" w:hAnsi="Book Antiqua"/>
          <w:bCs/>
          <w:lang w:val="en-GB"/>
        </w:rPr>
      </w:r>
      <w:r w:rsidR="00A41B6E" w:rsidRPr="00971183">
        <w:rPr>
          <w:rFonts w:ascii="Book Antiqua" w:hAnsi="Book Antiqua"/>
          <w:bCs/>
          <w:lang w:val="en-GB"/>
        </w:rPr>
        <w:fldChar w:fldCharType="end"/>
      </w:r>
      <w:r w:rsidR="009C1FC8" w:rsidRPr="00971183">
        <w:rPr>
          <w:rFonts w:ascii="Book Antiqua" w:hAnsi="Book Antiqua"/>
          <w:bCs/>
          <w:lang w:val="en-GB"/>
        </w:rPr>
      </w:r>
      <w:r w:rsidR="009C1FC8"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57" w:tooltip="Basta, 2002 #186" w:history="1">
        <w:r w:rsidR="006B6624" w:rsidRPr="00971183">
          <w:rPr>
            <w:rFonts w:ascii="Book Antiqua" w:hAnsi="Book Antiqua"/>
            <w:bCs/>
            <w:noProof/>
            <w:vertAlign w:val="superscript"/>
            <w:lang w:val="en-GB"/>
          </w:rPr>
          <w:t>57</w:t>
        </w:r>
      </w:hyperlink>
      <w:r w:rsidR="003912B8">
        <w:rPr>
          <w:rFonts w:ascii="Book Antiqua" w:hAnsi="Book Antiqua"/>
          <w:bCs/>
          <w:noProof/>
          <w:vertAlign w:val="superscript"/>
          <w:lang w:val="en-GB"/>
        </w:rPr>
        <w:t>,</w:t>
      </w:r>
      <w:hyperlink w:anchor="_ENREF_58" w:tooltip="Hofmann, 2002 #187" w:history="1">
        <w:r w:rsidR="006B6624" w:rsidRPr="00971183">
          <w:rPr>
            <w:rFonts w:ascii="Book Antiqua" w:hAnsi="Book Antiqua"/>
            <w:bCs/>
            <w:noProof/>
            <w:vertAlign w:val="superscript"/>
            <w:lang w:val="en-GB"/>
          </w:rPr>
          <w:t>58</w:t>
        </w:r>
      </w:hyperlink>
      <w:r w:rsidR="00A41B6E" w:rsidRPr="00971183">
        <w:rPr>
          <w:rFonts w:ascii="Book Antiqua" w:hAnsi="Book Antiqua"/>
          <w:bCs/>
          <w:noProof/>
          <w:vertAlign w:val="superscript"/>
          <w:lang w:val="en-GB"/>
        </w:rPr>
        <w:t>]</w:t>
      </w:r>
      <w:r w:rsidR="009C1FC8" w:rsidRPr="00971183">
        <w:rPr>
          <w:rFonts w:ascii="Book Antiqua" w:hAnsi="Book Antiqua"/>
          <w:bCs/>
          <w:lang w:val="en-GB"/>
        </w:rPr>
        <w:fldChar w:fldCharType="end"/>
      </w:r>
      <w:r w:rsidRPr="00971183">
        <w:rPr>
          <w:rFonts w:ascii="Book Antiqua" w:hAnsi="Book Antiqua"/>
          <w:bCs/>
          <w:lang w:val="en-GB"/>
        </w:rPr>
        <w:t>, inflammatory kidney disease</w:t>
      </w:r>
      <w:r w:rsidR="009C1FC8" w:rsidRPr="00971183">
        <w:rPr>
          <w:rFonts w:ascii="Book Antiqua" w:hAnsi="Book Antiqua"/>
          <w:bCs/>
          <w:lang w:val="en-GB"/>
        </w:rPr>
        <w:fldChar w:fldCharType="begin">
          <w:fldData xml:space="preserve">PEVuZE5vdGU+PENpdGU+PEF1dGhvcj5HcmV0ZW48L0F1dGhvcj48WWVhcj4xOTk2PC9ZZWFyPjxS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=
</w:fldData>
        </w:fldChar>
      </w:r>
      <w:r w:rsidR="00A41B6E" w:rsidRPr="00971183">
        <w:rPr>
          <w:rFonts w:ascii="Book Antiqua" w:hAnsi="Book Antiqua"/>
          <w:bCs/>
          <w:lang w:val="en-GB"/>
        </w:rPr>
        <w:instrText xml:space="preserve"> ADDIN EN.CITE </w:instrText>
      </w:r>
      <w:r w:rsidR="00A41B6E" w:rsidRPr="00971183">
        <w:rPr>
          <w:rFonts w:ascii="Book Antiqua" w:hAnsi="Book Antiqua"/>
          <w:bCs/>
          <w:lang w:val="en-GB"/>
        </w:rPr>
        <w:fldChar w:fldCharType="begin">
          <w:fldData xml:space="preserve">PEVuZE5vdGU+PENpdGU+PEF1dGhvcj5HcmV0ZW48L0F1dGhvcj48WWVhcj4xOTk2PC9ZZWFyPjxS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=
</w:fldData>
        </w:fldChar>
      </w:r>
      <w:r w:rsidR="00A41B6E" w:rsidRPr="00971183">
        <w:rPr>
          <w:rFonts w:ascii="Book Antiqua" w:hAnsi="Book Antiqua"/>
          <w:bCs/>
          <w:lang w:val="en-GB"/>
        </w:rPr>
        <w:instrText xml:space="preserve"> ADDIN EN.CITE.DATA </w:instrText>
      </w:r>
      <w:r w:rsidR="00A41B6E" w:rsidRPr="00971183">
        <w:rPr>
          <w:rFonts w:ascii="Book Antiqua" w:hAnsi="Book Antiqua"/>
          <w:bCs/>
          <w:lang w:val="en-GB"/>
        </w:rPr>
      </w:r>
      <w:r w:rsidR="00A41B6E" w:rsidRPr="00971183">
        <w:rPr>
          <w:rFonts w:ascii="Book Antiqua" w:hAnsi="Book Antiqua"/>
          <w:bCs/>
          <w:lang w:val="en-GB"/>
        </w:rPr>
        <w:fldChar w:fldCharType="end"/>
      </w:r>
      <w:r w:rsidR="009C1FC8" w:rsidRPr="00971183">
        <w:rPr>
          <w:rFonts w:ascii="Book Antiqua" w:hAnsi="Book Antiqua"/>
          <w:bCs/>
          <w:lang w:val="en-GB"/>
        </w:rPr>
      </w:r>
      <w:r w:rsidR="009C1FC8"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59" w:tooltip="Greten, 1996 #188" w:history="1">
        <w:r w:rsidR="006B6624" w:rsidRPr="00971183">
          <w:rPr>
            <w:rFonts w:ascii="Book Antiqua" w:hAnsi="Book Antiqua"/>
            <w:bCs/>
            <w:noProof/>
            <w:vertAlign w:val="superscript"/>
            <w:lang w:val="en-GB"/>
          </w:rPr>
          <w:t>59</w:t>
        </w:r>
      </w:hyperlink>
      <w:r w:rsidR="003912B8">
        <w:rPr>
          <w:rFonts w:ascii="Book Antiqua" w:hAnsi="Book Antiqua"/>
          <w:bCs/>
          <w:noProof/>
          <w:vertAlign w:val="superscript"/>
          <w:lang w:val="en-GB"/>
        </w:rPr>
        <w:t>,</w:t>
      </w:r>
      <w:hyperlink w:anchor="_ENREF_60" w:tooltip="Tanji, 2000 #189" w:history="1">
        <w:r w:rsidR="006B6624" w:rsidRPr="00971183">
          <w:rPr>
            <w:rFonts w:ascii="Book Antiqua" w:hAnsi="Book Antiqua"/>
            <w:bCs/>
            <w:noProof/>
            <w:vertAlign w:val="superscript"/>
            <w:lang w:val="en-GB"/>
          </w:rPr>
          <w:t>60</w:t>
        </w:r>
      </w:hyperlink>
      <w:r w:rsidR="00A41B6E" w:rsidRPr="00971183">
        <w:rPr>
          <w:rFonts w:ascii="Book Antiqua" w:hAnsi="Book Antiqua"/>
          <w:bCs/>
          <w:noProof/>
          <w:vertAlign w:val="superscript"/>
          <w:lang w:val="en-GB"/>
        </w:rPr>
        <w:t>]</w:t>
      </w:r>
      <w:r w:rsidR="009C1FC8" w:rsidRPr="00971183">
        <w:rPr>
          <w:rFonts w:ascii="Book Antiqua" w:hAnsi="Book Antiqua"/>
          <w:bCs/>
          <w:lang w:val="en-GB"/>
        </w:rPr>
        <w:fldChar w:fldCharType="end"/>
      </w:r>
      <w:r w:rsidRPr="00971183">
        <w:rPr>
          <w:rFonts w:ascii="Book Antiqua" w:hAnsi="Book Antiqua"/>
          <w:bCs/>
          <w:lang w:val="en-GB"/>
        </w:rPr>
        <w:t>, arteriosclerosi</w:t>
      </w:r>
      <w:r w:rsidR="00630398" w:rsidRPr="00971183">
        <w:rPr>
          <w:rFonts w:ascii="Book Antiqua" w:hAnsi="Book Antiqua"/>
          <w:bCs/>
          <w:lang w:val="en-GB"/>
        </w:rPr>
        <w:t>s</w:t>
      </w:r>
      <w:r w:rsidR="009C1FC8" w:rsidRPr="00971183">
        <w:rPr>
          <w:rFonts w:ascii="Book Antiqua" w:hAnsi="Book Antiqua"/>
          <w:bCs/>
          <w:lang w:val="en-GB"/>
        </w:rPr>
        <w:fldChar w:fldCharType="begin"/>
      </w:r>
      <w:r w:rsidR="00A41B6E" w:rsidRPr="00971183">
        <w:rPr>
          <w:rFonts w:ascii="Book Antiqua" w:hAnsi="Book Antiqua"/>
          <w:bCs/>
          <w:lang w:val="en-GB"/>
        </w:rPr>
        <w:instrText xml:space="preserve"> ADDIN EN.CITE &lt;EndNote&gt;&lt;Cite&gt;&lt;Author&gt;Schmidt&lt;/Author&gt;&lt;Year&gt;2000&lt;/Year&gt;&lt;RecNum&gt;190&lt;/RecNum&gt;&lt;DisplayText&gt;&lt;style face="superscript"&gt;[61]&lt;/style&gt;&lt;/DisplayText&gt;&lt;record&gt;&lt;rec-number&gt;190&lt;/rec-number&gt;&lt;foreign-keys&gt;&lt;key app="EN" db-id="zwpzdfxr0arvt2ex2z1xvr0yspdrffz9wvdr"&gt;190&lt;/key&gt;&lt;/foreign-keys&gt;&lt;ref-type name="Journal Article"&gt;17&lt;/ref-type&gt;&lt;contributors&gt;&lt;authors&gt;&lt;author&gt;Schmidt, A. M.&lt;/author&gt;&lt;author&gt;Stern, D.&lt;/author&gt;&lt;/authors&gt;&lt;/contributors&gt;&lt;auth-address&gt;Department of Surgery, College of Physicians &amp;amp; Surgeons of Columbia University, 630 West 168th Street, New York, New York 10032, USA.&lt;/auth-address&gt;&lt;titles&gt;&lt;title&gt;Atherosclerosis and diabetes: the RAGE connection&lt;/title&gt;&lt;secondary-title&gt;Curr Atheroscler Rep&lt;/secondary-title&gt;&lt;alt-title&gt;Current atherosclerosis reports&lt;/alt-title&gt;&lt;/titles&gt;&lt;periodical&gt;&lt;full-title&gt;Curr Atheroscler Rep&lt;/full-title&gt;&lt;abbr-1&gt;Current atherosclerosis reports&lt;/abbr-1&gt;&lt;/periodical&gt;&lt;alt-periodical&gt;&lt;full-title&gt;Curr Atheroscler Rep&lt;/full-title&gt;&lt;abbr-1&gt;Current atherosclerosis reports&lt;/abbr-1&gt;&lt;/alt-periodical&gt;&lt;pages&gt;430-6&lt;/pages&gt;&lt;volume&gt;2&lt;/volume&gt;&lt;number&gt;5&lt;/number&gt;&lt;edition&gt;2000/12/21&lt;/edition&gt;&lt;keywords&gt;&lt;keyword&gt;Animals&lt;/keyword&gt;&lt;keyword&gt;Arteriosclerosis/etiology/*physiopathology&lt;/keyword&gt;&lt;keyword&gt;Diabetic Angiopathies/*complications/*physiopathology&lt;/keyword&gt;&lt;keyword&gt;Glycosylation End Products, Advanced/*physiology&lt;/keyword&gt;&lt;keyword&gt;Humans&lt;/keyword&gt;&lt;/keywords&gt;&lt;dates&gt;&lt;year&gt;2000&lt;/year&gt;&lt;pub-dates&gt;&lt;date&gt;Sep&lt;/date&gt;&lt;/pub-dates&gt;&lt;/dates&gt;&lt;isbn&gt;1523-3804 (Print)&amp;#xD;1523-3804&lt;/isbn&gt;&lt;accession-num&gt;11122775&lt;/accession-num&gt;&lt;urls&gt;&lt;/urls&gt;&lt;remote-database-provider&gt;Nlm&lt;/remote-database-provider&gt;&lt;language&gt;eng&lt;/language&gt;&lt;/record&gt;&lt;/Cite&gt;&lt;/EndNote&gt;</w:instrText>
      </w:r>
      <w:r w:rsidR="009C1FC8"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61" w:tooltip="Schmidt, 2000 #190" w:history="1">
        <w:r w:rsidR="006B6624" w:rsidRPr="00971183">
          <w:rPr>
            <w:rFonts w:ascii="Book Antiqua" w:hAnsi="Book Antiqua"/>
            <w:bCs/>
            <w:noProof/>
            <w:vertAlign w:val="superscript"/>
            <w:lang w:val="en-GB"/>
          </w:rPr>
          <w:t>61</w:t>
        </w:r>
      </w:hyperlink>
      <w:r w:rsidR="00A41B6E" w:rsidRPr="00971183">
        <w:rPr>
          <w:rFonts w:ascii="Book Antiqua" w:hAnsi="Book Antiqua"/>
          <w:bCs/>
          <w:noProof/>
          <w:vertAlign w:val="superscript"/>
          <w:lang w:val="en-GB"/>
        </w:rPr>
        <w:t>]</w:t>
      </w:r>
      <w:r w:rsidR="009C1FC8" w:rsidRPr="00971183">
        <w:rPr>
          <w:rFonts w:ascii="Book Antiqua" w:hAnsi="Book Antiqua"/>
          <w:bCs/>
          <w:lang w:val="en-GB"/>
        </w:rPr>
        <w:fldChar w:fldCharType="end"/>
      </w:r>
      <w:r w:rsidRPr="00971183">
        <w:rPr>
          <w:rFonts w:ascii="Book Antiqua" w:hAnsi="Book Antiqua"/>
          <w:bCs/>
          <w:lang w:val="en-GB"/>
        </w:rPr>
        <w:t xml:space="preserve"> and inflammatory bowel disease</w:t>
      </w:r>
      <w:r w:rsidR="005251C3" w:rsidRPr="00971183">
        <w:rPr>
          <w:rFonts w:ascii="Book Antiqua" w:hAnsi="Book Antiqua"/>
          <w:bCs/>
          <w:lang w:val="en-GB"/>
        </w:rPr>
        <w:fldChar w:fldCharType="begin">
          <w:fldData xml:space="preserve">PEVuZE5vdGU+PENpdGU+PEF1dGhvcj5Ib2ZtYW5uPC9BdXRob3I+PFllYXI+MTk5OTwvWWVhcj48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PkNlbGw8L2FiYnItMT48L2FsdC1wZXJpb2RpY2FsPjxwYWdlcz44ODktOTAxPC9wYWdlcz48dm9s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</w:fldData>
        </w:fldChar>
      </w:r>
      <w:r w:rsidR="00A41B6E" w:rsidRPr="00971183">
        <w:rPr>
          <w:rFonts w:ascii="Book Antiqua" w:hAnsi="Book Antiqua"/>
          <w:bCs/>
          <w:lang w:val="en-GB"/>
        </w:rPr>
        <w:instrText xml:space="preserve"> ADDIN EN.CITE </w:instrText>
      </w:r>
      <w:r w:rsidR="00A41B6E" w:rsidRPr="00971183">
        <w:rPr>
          <w:rFonts w:ascii="Book Antiqua" w:hAnsi="Book Antiqua"/>
          <w:bCs/>
          <w:lang w:val="en-GB"/>
        </w:rPr>
        <w:fldChar w:fldCharType="begin">
          <w:fldData xml:space="preserve">PEVuZE5vdGU+PENpdGU+PEF1dGhvcj5Ib2ZtYW5uPC9BdXRob3I+PFllYXI+MTk5OTwvWWVhcj48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PkNlbGw8L2FiYnItMT48L2FsdC1wZXJpb2RpY2FsPjxwYWdlcz44ODktOTAxPC9wYWdlcz48dm9s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</w:fldData>
        </w:fldChar>
      </w:r>
      <w:r w:rsidR="00A41B6E" w:rsidRPr="00971183">
        <w:rPr>
          <w:rFonts w:ascii="Book Antiqua" w:hAnsi="Book Antiqua"/>
          <w:bCs/>
          <w:lang w:val="en-GB"/>
        </w:rPr>
        <w:instrText xml:space="preserve"> ADDIN EN.CITE.DATA </w:instrText>
      </w:r>
      <w:r w:rsidR="00A41B6E" w:rsidRPr="00971183">
        <w:rPr>
          <w:rFonts w:ascii="Book Antiqua" w:hAnsi="Book Antiqua"/>
          <w:bCs/>
          <w:lang w:val="en-GB"/>
        </w:rPr>
      </w:r>
      <w:r w:rsidR="00A41B6E" w:rsidRPr="00971183">
        <w:rPr>
          <w:rFonts w:ascii="Book Antiqua" w:hAnsi="Book Antiqua"/>
          <w:bCs/>
          <w:lang w:val="en-GB"/>
        </w:rPr>
        <w:fldChar w:fldCharType="end"/>
      </w:r>
      <w:r w:rsidR="005251C3" w:rsidRPr="00971183">
        <w:rPr>
          <w:rFonts w:ascii="Book Antiqua" w:hAnsi="Book Antiqua"/>
          <w:bCs/>
          <w:lang w:val="en-GB"/>
        </w:rPr>
      </w:r>
      <w:r w:rsidR="005251C3"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62" w:tooltip="Hofmann, 1999 #191" w:history="1">
        <w:r w:rsidR="006B6624" w:rsidRPr="00971183">
          <w:rPr>
            <w:rFonts w:ascii="Book Antiqua" w:hAnsi="Book Antiqua"/>
            <w:bCs/>
            <w:noProof/>
            <w:vertAlign w:val="superscript"/>
            <w:lang w:val="en-GB"/>
          </w:rPr>
          <w:t>62</w:t>
        </w:r>
      </w:hyperlink>
      <w:r w:rsidR="00A41B6E" w:rsidRPr="00971183">
        <w:rPr>
          <w:rFonts w:ascii="Book Antiqua" w:hAnsi="Book Antiqua"/>
          <w:bCs/>
          <w:noProof/>
          <w:vertAlign w:val="superscript"/>
          <w:lang w:val="en-GB"/>
        </w:rPr>
        <w:t>]</w:t>
      </w:r>
      <w:r w:rsidR="005251C3" w:rsidRPr="00971183">
        <w:rPr>
          <w:rFonts w:ascii="Book Antiqua" w:hAnsi="Book Antiqua"/>
          <w:bCs/>
          <w:lang w:val="en-GB"/>
        </w:rPr>
        <w:fldChar w:fldCharType="end"/>
      </w:r>
      <w:r w:rsidRPr="00971183">
        <w:rPr>
          <w:rFonts w:ascii="Book Antiqua" w:hAnsi="Book Antiqua"/>
          <w:bCs/>
          <w:lang w:val="en-GB"/>
        </w:rPr>
        <w:t xml:space="preserve">. </w:t>
      </w:r>
      <w:r w:rsidR="00C867D3" w:rsidRPr="00971183">
        <w:rPr>
          <w:rFonts w:ascii="Book Antiqua" w:hAnsi="Book Antiqua"/>
          <w:bCs/>
          <w:lang w:val="en-GB"/>
        </w:rPr>
        <w:t xml:space="preserve">The truncated form of the receptor, soluble </w:t>
      </w:r>
      <w:r w:rsidRPr="00971183">
        <w:rPr>
          <w:rFonts w:ascii="Book Antiqua" w:hAnsi="Book Antiqua"/>
          <w:bCs/>
          <w:lang w:val="en-GB"/>
        </w:rPr>
        <w:t>RAGE (sRAGE)</w:t>
      </w:r>
      <w:r w:rsidR="00C867D3" w:rsidRPr="00971183">
        <w:rPr>
          <w:rFonts w:ascii="Book Antiqua" w:hAnsi="Book Antiqua"/>
          <w:bCs/>
          <w:lang w:val="en-GB"/>
        </w:rPr>
        <w:t>,</w:t>
      </w:r>
      <w:r w:rsidRPr="00971183">
        <w:rPr>
          <w:rFonts w:ascii="Book Antiqua" w:hAnsi="Book Antiqua"/>
          <w:bCs/>
          <w:lang w:val="en-GB"/>
        </w:rPr>
        <w:t xml:space="preserve"> was demo</w:t>
      </w:r>
      <w:r w:rsidR="000278BF" w:rsidRPr="00971183">
        <w:rPr>
          <w:rFonts w:ascii="Book Antiqua" w:hAnsi="Book Antiqua"/>
          <w:bCs/>
          <w:lang w:val="en-GB"/>
        </w:rPr>
        <w:t>n</w:t>
      </w:r>
      <w:r w:rsidRPr="00971183">
        <w:rPr>
          <w:rFonts w:ascii="Book Antiqua" w:hAnsi="Book Antiqua"/>
          <w:bCs/>
          <w:lang w:val="en-GB"/>
        </w:rPr>
        <w:t xml:space="preserve">strated to be elevated in septic ICU patients at early onset of sepsis. There were also higher levels in nonsurvivors than survivors at </w:t>
      </w:r>
      <w:r w:rsidR="00AC53B5" w:rsidRPr="00971183">
        <w:rPr>
          <w:rFonts w:ascii="Book Antiqua" w:hAnsi="Book Antiqua"/>
          <w:bCs/>
          <w:lang w:val="en-GB"/>
        </w:rPr>
        <w:t xml:space="preserve">day </w:t>
      </w:r>
      <w:r w:rsidRPr="00971183">
        <w:rPr>
          <w:rFonts w:ascii="Book Antiqua" w:hAnsi="Book Antiqua"/>
          <w:bCs/>
          <w:lang w:val="en-GB"/>
        </w:rPr>
        <w:t>28</w:t>
      </w:r>
      <w:r w:rsidR="005251C3" w:rsidRPr="00971183">
        <w:rPr>
          <w:rFonts w:ascii="Book Antiqua" w:hAnsi="Book Antiqua"/>
          <w:bCs/>
          <w:lang w:val="en-GB"/>
        </w:rPr>
        <w:fldChar w:fldCharType="begin"/>
      </w:r>
      <w:r w:rsidR="00A41B6E" w:rsidRPr="00971183">
        <w:rPr>
          <w:rFonts w:ascii="Book Antiqua" w:hAnsi="Book Antiqua"/>
          <w:bCs/>
          <w:lang w:val="en-GB"/>
        </w:rPr>
        <w:instrText xml:space="preserve"> ADDIN EN.CITE &lt;EndNote&gt;&lt;Cite&gt;&lt;Author&gt;Bopp&lt;/Author&gt;&lt;Year&gt;2008&lt;/Year&gt;&lt;RecNum&gt;192&lt;/RecNum&gt;&lt;DisplayText&gt;&lt;style face="superscript"&gt;[63]&lt;/style&gt;&lt;/DisplayText&gt;&lt;record&gt;&lt;rec-number&gt;192&lt;/rec-number&gt;&lt;foreign-keys&gt;&lt;key app="EN" db-id="zwpzdfxr0arvt2ex2z1xvr0yspdrffz9wvdr"&gt;192&lt;/key&gt;&lt;/foreign-keys&gt;&lt;ref-type name="Journal Article"&gt;17&lt;/ref-type&gt;&lt;contributors&gt;&lt;authors&gt;&lt;author&gt;Bopp, C.&lt;/author&gt;&lt;author&gt;Hofer, S.&lt;/author&gt;&lt;author&gt;Weitz, J.&lt;/author&gt;&lt;author&gt;Bierhaus, A.&lt;/author&gt;&lt;author&gt;Nawroth, P. P.&lt;/author&gt;&lt;author&gt;Martin, E.&lt;/author&gt;&lt;author&gt;Buchler, M. W.&lt;/author&gt;&lt;author&gt;Weigand, M. A.&lt;/author&gt;&lt;/authors&gt;&lt;/contributors&gt;&lt;auth-address&gt;Department of Anesthesiology, University of Heidelberg, Heidelberg, Germany. Christian.Bopp@med.uni-heidelberg.de&lt;/auth-address&gt;&lt;titles&gt;&lt;title&gt;sRAGE is elevated in septic patients and associated with patients outcome&lt;/title&gt;&lt;secondary-title&gt;J Surg Res&lt;/secondary-title&gt;&lt;alt-title&gt;The Journal of surgical research&lt;/alt-title&gt;&lt;/titles&gt;&lt;periodical&gt;&lt;full-title&gt;J Surg Res&lt;/full-title&gt;&lt;/periodical&gt;&lt;pages&gt;79-83&lt;/pages&gt;&lt;volume&gt;147&lt;/volume&gt;&lt;number&gt;1&lt;/number&gt;&lt;edition&gt;2007/11/06&lt;/edition&gt;&lt;keywords&gt;&lt;keyword&gt;Adult&lt;/keyword&gt;&lt;keyword&gt;Aged&lt;/keyword&gt;&lt;keyword&gt;Biological Markers&lt;/keyword&gt;&lt;keyword&gt;Humans&lt;/keyword&gt;&lt;keyword&gt;Middle Aged&lt;/keyword&gt;&lt;keyword&gt;NF-kappa B/physiology&lt;/keyword&gt;&lt;keyword&gt;Receptors, Immunologic/*blood&lt;/keyword&gt;&lt;keyword&gt;Sepsis/*blood/diagnosis&lt;/keyword&gt;&lt;/keywords&gt;&lt;dates&gt;&lt;year&gt;2008&lt;/year&gt;&lt;pub-dates&gt;&lt;date&gt;Jun 1&lt;/date&gt;&lt;/pub-dates&gt;&lt;/dates&gt;&lt;isbn&gt;0022-4804 (Print)&amp;#xD;0022-4804&lt;/isbn&gt;&lt;accession-num&gt;17981300&lt;/accession-num&gt;&lt;urls&gt;&lt;/urls&gt;&lt;electronic-resource-num&gt;10.1016/j.jss.2007.07.014&lt;/electronic-resource-num&gt;&lt;remote-database-provider&gt;Nlm&lt;/remote-database-provider&gt;&lt;language&gt;eng&lt;/language&gt;&lt;/record&gt;&lt;/Cite&gt;&lt;/EndNote&gt;</w:instrText>
      </w:r>
      <w:r w:rsidR="005251C3"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63" w:tooltip="Bopp, 2008 #192" w:history="1">
        <w:r w:rsidR="006B6624" w:rsidRPr="00971183">
          <w:rPr>
            <w:rFonts w:ascii="Book Antiqua" w:hAnsi="Book Antiqua"/>
            <w:bCs/>
            <w:noProof/>
            <w:vertAlign w:val="superscript"/>
            <w:lang w:val="en-GB"/>
          </w:rPr>
          <w:t>63</w:t>
        </w:r>
      </w:hyperlink>
      <w:r w:rsidR="00A41B6E" w:rsidRPr="00971183">
        <w:rPr>
          <w:rFonts w:ascii="Book Antiqua" w:hAnsi="Book Antiqua"/>
          <w:bCs/>
          <w:noProof/>
          <w:vertAlign w:val="superscript"/>
          <w:lang w:val="en-GB"/>
        </w:rPr>
        <w:t>]</w:t>
      </w:r>
      <w:r w:rsidR="005251C3" w:rsidRPr="00971183">
        <w:rPr>
          <w:rFonts w:ascii="Book Antiqua" w:hAnsi="Book Antiqua"/>
          <w:bCs/>
          <w:lang w:val="en-GB"/>
        </w:rPr>
        <w:fldChar w:fldCharType="end"/>
      </w:r>
      <w:r w:rsidRPr="00971183">
        <w:rPr>
          <w:rFonts w:ascii="Book Antiqua" w:hAnsi="Book Antiqua"/>
          <w:bCs/>
          <w:lang w:val="en-GB"/>
        </w:rPr>
        <w:t xml:space="preserve">. A multivariate analysis </w:t>
      </w:r>
      <w:r w:rsidR="00C867D3" w:rsidRPr="00971183">
        <w:rPr>
          <w:rFonts w:ascii="Book Antiqua" w:hAnsi="Book Antiqua"/>
          <w:bCs/>
          <w:lang w:val="en-GB"/>
        </w:rPr>
        <w:t>showed an association between</w:t>
      </w:r>
      <w:r w:rsidRPr="00971183">
        <w:rPr>
          <w:rFonts w:ascii="Book Antiqua" w:hAnsi="Book Antiqua"/>
          <w:bCs/>
          <w:lang w:val="en-GB"/>
        </w:rPr>
        <w:t xml:space="preserve"> sRAGE</w:t>
      </w:r>
      <w:r w:rsidR="00AF2879" w:rsidRPr="00971183">
        <w:rPr>
          <w:rFonts w:ascii="Book Antiqua" w:hAnsi="Book Antiqua"/>
          <w:bCs/>
          <w:lang w:val="en-GB"/>
        </w:rPr>
        <w:t xml:space="preserve"> levels</w:t>
      </w:r>
      <w:r w:rsidRPr="00971183">
        <w:rPr>
          <w:rFonts w:ascii="Book Antiqua" w:hAnsi="Book Antiqua"/>
          <w:bCs/>
          <w:lang w:val="en-GB"/>
        </w:rPr>
        <w:t xml:space="preserve"> </w:t>
      </w:r>
      <w:r w:rsidR="00AF2879" w:rsidRPr="00971183">
        <w:rPr>
          <w:rFonts w:ascii="Book Antiqua" w:hAnsi="Book Antiqua"/>
          <w:bCs/>
          <w:lang w:val="en-GB"/>
        </w:rPr>
        <w:t>and</w:t>
      </w:r>
      <w:r w:rsidRPr="00971183">
        <w:rPr>
          <w:rFonts w:ascii="Book Antiqua" w:hAnsi="Book Antiqua"/>
          <w:bCs/>
          <w:lang w:val="en-GB"/>
        </w:rPr>
        <w:t xml:space="preserve"> mortality in acute respiratory distress syndrome (ARDS) patients, but n</w:t>
      </w:r>
      <w:r w:rsidR="00031BFE" w:rsidRPr="00971183">
        <w:rPr>
          <w:rFonts w:ascii="Book Antiqua" w:hAnsi="Book Antiqua"/>
          <w:bCs/>
          <w:lang w:val="en-GB"/>
        </w:rPr>
        <w:t xml:space="preserve">ot </w:t>
      </w:r>
      <w:r w:rsidR="00AF2879" w:rsidRPr="00971183">
        <w:rPr>
          <w:rFonts w:ascii="Book Antiqua" w:hAnsi="Book Antiqua"/>
          <w:bCs/>
          <w:lang w:val="en-GB"/>
        </w:rPr>
        <w:t xml:space="preserve">with </w:t>
      </w:r>
      <w:r w:rsidR="00031BFE" w:rsidRPr="00971183">
        <w:rPr>
          <w:rFonts w:ascii="Book Antiqua" w:hAnsi="Book Antiqua"/>
          <w:bCs/>
          <w:lang w:val="en-GB"/>
        </w:rPr>
        <w:t>severity of illness</w:t>
      </w:r>
      <w:r w:rsidR="005251C3" w:rsidRPr="00971183">
        <w:rPr>
          <w:rFonts w:ascii="Book Antiqua" w:hAnsi="Book Antiqua"/>
          <w:bCs/>
          <w:lang w:val="en-GB"/>
        </w:rPr>
        <w:fldChar w:fldCharType="begin"/>
      </w:r>
      <w:r w:rsidR="00A41B6E" w:rsidRPr="00971183">
        <w:rPr>
          <w:rFonts w:ascii="Book Antiqua" w:hAnsi="Book Antiqua"/>
          <w:bCs/>
          <w:lang w:val="en-GB"/>
        </w:rPr>
        <w:instrText xml:space="preserve"> ADDIN EN.CITE &lt;EndNote&gt;&lt;Cite&gt;&lt;Author&gt;Nakamura&lt;/Author&gt;&lt;Year&gt;2011&lt;/Year&gt;&lt;RecNum&gt;193&lt;/RecNum&gt;&lt;DisplayText&gt;&lt;style face="superscript"&gt;[64]&lt;/style&gt;&lt;/DisplayText&gt;&lt;record&gt;&lt;rec-number&gt;193&lt;/rec-number&gt;&lt;foreign-keys&gt;&lt;key app="EN" db-id="zwpzdfxr0arvt2ex2z1xvr0yspdrffz9wvdr"&gt;193&lt;/key&gt;&lt;/foreign-keys&gt;&lt;ref-type name="Journal Article"&gt;17&lt;/ref-type&gt;&lt;contributors&gt;&lt;authors&gt;&lt;author&gt;Nakamura, T.&lt;/author&gt;&lt;author&gt;Sato, E.&lt;/author&gt;&lt;author&gt;Fujiwara, N.&lt;/author&gt;&lt;author&gt;Kawagoe, Y.&lt;/author&gt;&lt;author&gt;Maeda, S.&lt;/author&gt;&lt;author&gt;Yamagishi, S.&lt;/author&gt;&lt;/authors&gt;&lt;/contributors&gt;&lt;auth-address&gt;Division of Nephrology, Department of Internal Medicine, Shinmatsudo Central General Hospital, Matsudo 270-0034, Japan.&lt;/auth-address&gt;&lt;titles&gt;&lt;title&gt;Increased levels of soluble receptor for advanced glycation end products (sRAGE) and high mobility group box 1 (HMGB1) are associated with death in patients with acute respiratory distress syndrome&lt;/title&gt;&lt;secondary-title&gt;Clin Biochem&lt;/secondary-title&gt;&lt;alt-title&gt;Clinical biochemistry&lt;/alt-title&gt;&lt;/titles&gt;&lt;periodical&gt;&lt;full-title&gt;Clin Biochem&lt;/full-title&gt;&lt;abbr-1&gt;Clinical biochemistry&lt;/abbr-1&gt;&lt;/periodical&gt;&lt;alt-periodical&gt;&lt;full-title&gt;Clin Biochem&lt;/full-title&gt;&lt;abbr-1&gt;Clinical biochemistry&lt;/abbr-1&gt;&lt;/alt-periodical&gt;&lt;pages&gt;601-4&lt;/pages&gt;&lt;volume&gt;44&lt;/volume&gt;&lt;number&gt;8-9&lt;/number&gt;&lt;edition&gt;2011/01/08&lt;/edition&gt;&lt;keywords&gt;&lt;keyword&gt;Aged&lt;/keyword&gt;&lt;keyword&gt;Female&lt;/keyword&gt;&lt;keyword&gt;HMGB1 Protein/*blood&lt;/keyword&gt;&lt;keyword&gt;Humans&lt;/keyword&gt;&lt;keyword&gt;Interleukin-6/blood&lt;/keyword&gt;&lt;keyword&gt;Male&lt;/keyword&gt;&lt;keyword&gt;Middle Aged&lt;/keyword&gt;&lt;keyword&gt;Mucin-1/blood&lt;/keyword&gt;&lt;keyword&gt;Receptors, Immunologic/*blood&lt;/keyword&gt;&lt;keyword&gt;Respiratory Distress Syndrome, Adult/*blood/*mortality&lt;/keyword&gt;&lt;/keywords&gt;&lt;dates&gt;&lt;year&gt;2011&lt;/year&gt;&lt;pub-dates&gt;&lt;date&gt;Jun&lt;/date&gt;&lt;/pub-dates&gt;&lt;/dates&gt;&lt;isbn&gt;0009-9120&lt;/isbn&gt;&lt;accession-num&gt;21211520&lt;/accession-num&gt;&lt;urls&gt;&lt;/urls&gt;&lt;electronic-resource-num&gt;10.1016/j.clinbiochem.2010.12.014&lt;/electronic-resource-num&gt;&lt;remote-database-provider&gt;Nlm&lt;/remote-database-provider&gt;&lt;language&gt;eng&lt;/language&gt;&lt;/record&gt;&lt;/Cite&gt;&lt;/EndNote&gt;</w:instrText>
      </w:r>
      <w:r w:rsidR="005251C3"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64" w:tooltip="Nakamura, 2011 #193" w:history="1">
        <w:r w:rsidR="006B6624" w:rsidRPr="00971183">
          <w:rPr>
            <w:rFonts w:ascii="Book Antiqua" w:hAnsi="Book Antiqua"/>
            <w:bCs/>
            <w:noProof/>
            <w:vertAlign w:val="superscript"/>
            <w:lang w:val="en-GB"/>
          </w:rPr>
          <w:t>64</w:t>
        </w:r>
      </w:hyperlink>
      <w:r w:rsidR="00A41B6E" w:rsidRPr="00971183">
        <w:rPr>
          <w:rFonts w:ascii="Book Antiqua" w:hAnsi="Book Antiqua"/>
          <w:bCs/>
          <w:noProof/>
          <w:vertAlign w:val="superscript"/>
          <w:lang w:val="en-GB"/>
        </w:rPr>
        <w:t>]</w:t>
      </w:r>
      <w:r w:rsidR="005251C3" w:rsidRPr="00971183">
        <w:rPr>
          <w:rFonts w:ascii="Book Antiqua" w:hAnsi="Book Antiqua"/>
          <w:bCs/>
          <w:lang w:val="en-GB"/>
        </w:rPr>
        <w:fldChar w:fldCharType="end"/>
      </w:r>
      <w:r w:rsidR="00031BFE" w:rsidRPr="00971183">
        <w:rPr>
          <w:rFonts w:ascii="Book Antiqua" w:hAnsi="Book Antiqua"/>
          <w:bCs/>
          <w:lang w:val="en-GB"/>
        </w:rPr>
        <w:t xml:space="preserve">. </w:t>
      </w:r>
      <w:r w:rsidRPr="00971183">
        <w:rPr>
          <w:rFonts w:ascii="Book Antiqua" w:hAnsi="Book Antiqua"/>
          <w:bCs/>
          <w:lang w:val="en-GB"/>
        </w:rPr>
        <w:t>There is a relation between sRAGE and outcome of septic patients. To prove suitability of sRAGE as a prognostic marker</w:t>
      </w:r>
      <w:r w:rsidR="00F273CA" w:rsidRPr="00971183">
        <w:rPr>
          <w:rFonts w:ascii="Book Antiqua" w:hAnsi="Book Antiqua"/>
          <w:bCs/>
          <w:lang w:val="en-GB"/>
        </w:rPr>
        <w:t>,</w:t>
      </w:r>
      <w:r w:rsidRPr="00971183">
        <w:rPr>
          <w:rFonts w:ascii="Book Antiqua" w:hAnsi="Book Antiqua"/>
          <w:bCs/>
          <w:lang w:val="en-GB"/>
        </w:rPr>
        <w:t xml:space="preserve"> further clinical studies are needed.</w:t>
      </w:r>
    </w:p>
    <w:p w:rsidR="00582027" w:rsidRPr="00971183" w:rsidRDefault="00582027" w:rsidP="00971183">
      <w:pPr>
        <w:spacing w:line="360" w:lineRule="auto"/>
        <w:jc w:val="both"/>
        <w:rPr>
          <w:rFonts w:ascii="Book Antiqua" w:hAnsi="Book Antiqua"/>
          <w:u w:val="single"/>
          <w:lang w:val="en-GB"/>
        </w:rPr>
      </w:pPr>
    </w:p>
    <w:p w:rsidR="00D223BA" w:rsidRPr="00971183" w:rsidRDefault="00D223BA" w:rsidP="00971183">
      <w:pPr>
        <w:spacing w:line="360" w:lineRule="auto"/>
        <w:jc w:val="both"/>
        <w:rPr>
          <w:rFonts w:ascii="Book Antiqua" w:hAnsi="Book Antiqua"/>
          <w:b/>
          <w:i/>
          <w:lang w:val="en-GB"/>
        </w:rPr>
      </w:pPr>
      <w:proofErr w:type="gramStart"/>
      <w:r w:rsidRPr="00971183">
        <w:rPr>
          <w:rFonts w:ascii="Book Antiqua" w:hAnsi="Book Antiqua"/>
          <w:b/>
          <w:i/>
          <w:lang w:val="en-GB"/>
        </w:rPr>
        <w:t>sTREM</w:t>
      </w:r>
      <w:proofErr w:type="gramEnd"/>
      <w:r w:rsidRPr="00971183">
        <w:rPr>
          <w:rFonts w:ascii="Book Antiqua" w:hAnsi="Book Antiqua"/>
          <w:b/>
          <w:i/>
          <w:lang w:val="en-GB"/>
        </w:rPr>
        <w:t>-1</w:t>
      </w:r>
    </w:p>
    <w:p w:rsidR="00D223BA" w:rsidRPr="00971183" w:rsidRDefault="00114488" w:rsidP="00971183">
      <w:pPr>
        <w:spacing w:line="360" w:lineRule="auto"/>
        <w:jc w:val="both"/>
        <w:rPr>
          <w:rFonts w:ascii="Book Antiqua" w:hAnsi="Book Antiqua"/>
          <w:lang w:val="en-GB"/>
        </w:rPr>
      </w:pPr>
      <w:r w:rsidRPr="00971183">
        <w:rPr>
          <w:rFonts w:ascii="Book Antiqua" w:hAnsi="Book Antiqua"/>
          <w:lang w:val="en-GB"/>
        </w:rPr>
        <w:t>As a member of the immunoglobulin superfamily,</w:t>
      </w:r>
      <w:r w:rsidR="00D223BA" w:rsidRPr="00971183">
        <w:rPr>
          <w:rFonts w:ascii="Book Antiqua" w:hAnsi="Book Antiqua"/>
          <w:lang w:val="en-GB"/>
        </w:rPr>
        <w:t xml:space="preserve"> </w:t>
      </w:r>
      <w:r w:rsidRPr="00971183">
        <w:rPr>
          <w:rFonts w:ascii="Book Antiqua" w:hAnsi="Book Antiqua"/>
          <w:lang w:val="en-GB"/>
        </w:rPr>
        <w:t xml:space="preserve">the </w:t>
      </w:r>
      <w:r w:rsidR="00D223BA" w:rsidRPr="00971183">
        <w:rPr>
          <w:rFonts w:ascii="Book Antiqua" w:hAnsi="Book Antiqua"/>
          <w:lang w:val="en-GB"/>
        </w:rPr>
        <w:t xml:space="preserve">triggering receptor expressed on myeloid cells-1 (TREM-1) </w:t>
      </w:r>
      <w:r w:rsidRPr="00971183">
        <w:rPr>
          <w:rFonts w:ascii="Book Antiqua" w:hAnsi="Book Antiqua"/>
          <w:lang w:val="en-GB"/>
        </w:rPr>
        <w:t>is strongly expressed on</w:t>
      </w:r>
      <w:r w:rsidR="00D223BA" w:rsidRPr="00971183">
        <w:rPr>
          <w:rFonts w:ascii="Book Antiqua" w:hAnsi="Book Antiqua"/>
          <w:lang w:val="en-GB"/>
        </w:rPr>
        <w:t xml:space="preserve"> activated phagocytes</w:t>
      </w:r>
      <w:r w:rsidR="005251C3" w:rsidRPr="00971183">
        <w:rPr>
          <w:rFonts w:ascii="Book Antiqua" w:hAnsi="Book Antiqua"/>
          <w:lang w:val="en-GB"/>
        </w:rPr>
        <w:fldChar w:fldCharType="begin">
          <w:fldData xml:space="preserve">PEVuZE5vdGU+PENpdGU+PEF1dGhvcj5Cb3VjaG9uPC9BdXRob3I+PFllYXI+MjAwMTwvWWVhcj48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</w:fldData>
        </w:fldChar>
      </w:r>
      <w:r w:rsidR="00DE387D" w:rsidRPr="00971183">
        <w:rPr>
          <w:rFonts w:ascii="Book Antiqua" w:hAnsi="Book Antiqua"/>
          <w:lang w:val="en-GB"/>
        </w:rPr>
        <w:instrText xml:space="preserve"> ADDIN EN.CITE </w:instrText>
      </w:r>
      <w:r w:rsidR="00DE387D" w:rsidRPr="00971183">
        <w:rPr>
          <w:rFonts w:ascii="Book Antiqua" w:hAnsi="Book Antiqua"/>
          <w:lang w:val="en-GB"/>
        </w:rPr>
        <w:fldChar w:fldCharType="begin">
          <w:fldData xml:space="preserve">PEVuZE5vdGU+PENpdGU+PEF1dGhvcj5Cb3VjaG9uPC9BdXRob3I+PFllYXI+MjAwMTwvWWVhcj48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</w:fldData>
        </w:fldChar>
      </w:r>
      <w:r w:rsidR="00DE387D" w:rsidRPr="00971183">
        <w:rPr>
          <w:rFonts w:ascii="Book Antiqua" w:hAnsi="Book Antiqua"/>
          <w:lang w:val="en-GB"/>
        </w:rPr>
        <w:instrText xml:space="preserve"> ADDIN EN.CITE.DATA </w:instrText>
      </w:r>
      <w:r w:rsidR="00DE387D" w:rsidRPr="00971183">
        <w:rPr>
          <w:rFonts w:ascii="Book Antiqua" w:hAnsi="Book Antiqua"/>
          <w:lang w:val="en-GB"/>
        </w:rPr>
      </w:r>
      <w:r w:rsidR="00DE387D" w:rsidRPr="00971183">
        <w:rPr>
          <w:rFonts w:ascii="Book Antiqua" w:hAnsi="Book Antiqua"/>
          <w:lang w:val="en-GB"/>
        </w:rPr>
        <w:fldChar w:fldCharType="end"/>
      </w:r>
      <w:r w:rsidR="005251C3" w:rsidRPr="00971183">
        <w:rPr>
          <w:rFonts w:ascii="Book Antiqua" w:hAnsi="Book Antiqua"/>
          <w:lang w:val="en-GB"/>
        </w:rPr>
      </w:r>
      <w:r w:rsidR="005251C3"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65" w:tooltip="Bouchon, 2001 #15" w:history="1">
        <w:r w:rsidR="006B6624" w:rsidRPr="00971183">
          <w:rPr>
            <w:rFonts w:ascii="Book Antiqua" w:hAnsi="Book Antiqua"/>
            <w:noProof/>
            <w:vertAlign w:val="superscript"/>
            <w:lang w:val="en-GB"/>
          </w:rPr>
          <w:t>65</w:t>
        </w:r>
      </w:hyperlink>
      <w:r w:rsidR="003912B8">
        <w:rPr>
          <w:rFonts w:ascii="Book Antiqua" w:hAnsi="Book Antiqua"/>
          <w:noProof/>
          <w:vertAlign w:val="superscript"/>
          <w:lang w:val="en-GB"/>
        </w:rPr>
        <w:t>,</w:t>
      </w:r>
      <w:hyperlink w:anchor="_ENREF_66" w:tooltip="Gibot, 2004 #194" w:history="1">
        <w:r w:rsidR="006B6624" w:rsidRPr="00971183">
          <w:rPr>
            <w:rFonts w:ascii="Book Antiqua" w:hAnsi="Book Antiqua"/>
            <w:noProof/>
            <w:vertAlign w:val="superscript"/>
            <w:lang w:val="en-GB"/>
          </w:rPr>
          <w:t>66</w:t>
        </w:r>
      </w:hyperlink>
      <w:r w:rsidR="00A41B6E" w:rsidRPr="00971183">
        <w:rPr>
          <w:rFonts w:ascii="Book Antiqua" w:hAnsi="Book Antiqua"/>
          <w:noProof/>
          <w:vertAlign w:val="superscript"/>
          <w:lang w:val="en-GB"/>
        </w:rPr>
        <w:t>]</w:t>
      </w:r>
      <w:r w:rsidR="005251C3" w:rsidRPr="00971183">
        <w:rPr>
          <w:rFonts w:ascii="Book Antiqua" w:hAnsi="Book Antiqua"/>
          <w:lang w:val="en-GB"/>
        </w:rPr>
        <w:fldChar w:fldCharType="end"/>
      </w:r>
      <w:r w:rsidR="00D223BA" w:rsidRPr="00971183">
        <w:rPr>
          <w:rFonts w:ascii="Book Antiqua" w:hAnsi="Book Antiqua"/>
          <w:lang w:val="en-GB"/>
        </w:rPr>
        <w:t xml:space="preserve">. </w:t>
      </w:r>
      <w:r w:rsidRPr="00971183">
        <w:rPr>
          <w:rFonts w:ascii="Book Antiqua" w:hAnsi="Book Antiqua"/>
          <w:lang w:val="en-GB"/>
        </w:rPr>
        <w:t xml:space="preserve">A soluble form is released during bacterial or fungal infections and </w:t>
      </w:r>
      <w:r w:rsidR="00D223BA" w:rsidRPr="00971183">
        <w:rPr>
          <w:rFonts w:ascii="Book Antiqua" w:hAnsi="Book Antiqua"/>
          <w:lang w:val="en-GB"/>
        </w:rPr>
        <w:t xml:space="preserve">can be </w:t>
      </w:r>
      <w:r w:rsidRPr="00971183">
        <w:rPr>
          <w:rFonts w:ascii="Book Antiqua" w:hAnsi="Book Antiqua"/>
          <w:lang w:val="en-GB"/>
        </w:rPr>
        <w:t xml:space="preserve">detected as biomarker </w:t>
      </w:r>
      <w:r w:rsidR="00D223BA" w:rsidRPr="00971183">
        <w:rPr>
          <w:rFonts w:ascii="Book Antiqua" w:hAnsi="Book Antiqua"/>
          <w:lang w:val="en-GB"/>
        </w:rPr>
        <w:t>in</w:t>
      </w:r>
      <w:r w:rsidRPr="00971183">
        <w:rPr>
          <w:rFonts w:ascii="Book Antiqua" w:hAnsi="Book Antiqua"/>
          <w:lang w:val="en-GB"/>
        </w:rPr>
        <w:t xml:space="preserve"> distinct</w:t>
      </w:r>
      <w:r w:rsidR="00D223BA" w:rsidRPr="00971183">
        <w:rPr>
          <w:rFonts w:ascii="Book Antiqua" w:hAnsi="Book Antiqua"/>
          <w:lang w:val="en-GB"/>
        </w:rPr>
        <w:t xml:space="preserve"> body fluids</w:t>
      </w:r>
      <w:r w:rsidR="005251C3"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&lt;EndNote&gt;&lt;Cite&gt;&lt;Author&gt;Wu&lt;/Author&gt;&lt;Year&gt;2012&lt;/Year&gt;&lt;RecNum&gt;85&lt;/RecNum&gt;&lt;DisplayText&gt;&lt;style face="superscript"&gt;[67]&lt;/style&gt;&lt;/DisplayText&gt;&lt;record&gt;&lt;rec-number&gt;85&lt;/rec-number&gt;&lt;foreign-keys&gt;&lt;key app="EN" db-id="zwpzdfxr0arvt2ex2z1xvr0yspdrffz9wvdr"&gt;85&lt;/key&gt;&lt;/foreign-keys&gt;&lt;ref-type name="Journal Article"&gt;17&lt;/ref-type&gt;&lt;contributors&gt;&lt;authors&gt;&lt;author&gt;Wu, Y.&lt;/author&gt;&lt;author&gt;Wang, F.&lt;/author&gt;&lt;author&gt;Fan, X.&lt;/author&gt;&lt;author&gt;Bao, R.&lt;/author&gt;&lt;author&gt;Bo, L.&lt;/author&gt;&lt;author&gt;Li, J.&lt;/author&gt;&lt;author&gt;Deng, X.&lt;/author&gt;&lt;/authors&gt;&lt;/contributors&gt;&lt;titles&gt;&lt;title&gt;Accuracy of plasma sTREM-1 for sepsis diagnosis in systemic inflammatory patients: a systematic review and meta-analysis&lt;/title&gt;&lt;secondary-title&gt;Crit Care&lt;/secondary-title&gt;&lt;/titles&gt;&lt;periodical&gt;&lt;full-title&gt;Crit Care&lt;/full-title&gt;&lt;/periodical&gt;&lt;pages&gt;R229&lt;/pages&gt;&lt;volume&gt;16&lt;/volume&gt;&lt;number&gt;6&lt;/number&gt;&lt;dates&gt;&lt;year&gt;2012&lt;/year&gt;&lt;/dates&gt;&lt;isbn&gt;1466-609X (Electronic)&amp;#xD;1364-8535 (Linking)&lt;/isbn&gt;&lt;accession-num&gt;23194114&lt;/accession-num&gt;&lt;urls&gt;&lt;/urls&gt;&lt;electronic-resource-num&gt;10.1186/cc11884&lt;/electronic-resource-num&gt;&lt;/record&gt;&lt;/Cite&gt;&lt;/EndNote&gt;</w:instrText>
      </w:r>
      <w:r w:rsidR="005251C3"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67" w:tooltip="Wu, 2012 #85" w:history="1">
        <w:r w:rsidR="006B6624" w:rsidRPr="00971183">
          <w:rPr>
            <w:rFonts w:ascii="Book Antiqua" w:hAnsi="Book Antiqua"/>
            <w:noProof/>
            <w:vertAlign w:val="superscript"/>
            <w:lang w:val="en-GB"/>
          </w:rPr>
          <w:t>67</w:t>
        </w:r>
      </w:hyperlink>
      <w:r w:rsidR="00A41B6E" w:rsidRPr="00971183">
        <w:rPr>
          <w:rFonts w:ascii="Book Antiqua" w:hAnsi="Book Antiqua"/>
          <w:noProof/>
          <w:vertAlign w:val="superscript"/>
          <w:lang w:val="en-GB"/>
        </w:rPr>
        <w:t>]</w:t>
      </w:r>
      <w:r w:rsidR="005251C3" w:rsidRPr="00971183">
        <w:rPr>
          <w:rFonts w:ascii="Book Antiqua" w:hAnsi="Book Antiqua"/>
          <w:lang w:val="en-GB"/>
        </w:rPr>
        <w:fldChar w:fldCharType="end"/>
      </w:r>
      <w:r w:rsidR="00D223BA" w:rsidRPr="00971183">
        <w:rPr>
          <w:rFonts w:ascii="Book Antiqua" w:hAnsi="Book Antiqua"/>
          <w:lang w:val="en-GB"/>
        </w:rPr>
        <w:t xml:space="preserve">. After an induction period of less than 2 </w:t>
      </w:r>
      <w:r w:rsidR="003912B8">
        <w:rPr>
          <w:rFonts w:ascii="Book Antiqua" w:hAnsi="Book Antiqua"/>
          <w:lang w:val="en-GB"/>
        </w:rPr>
        <w:t>h</w:t>
      </w:r>
      <w:r w:rsidRPr="00971183">
        <w:rPr>
          <w:rFonts w:ascii="Book Antiqua" w:hAnsi="Book Antiqua"/>
          <w:lang w:val="en-GB"/>
        </w:rPr>
        <w:t>,</w:t>
      </w:r>
      <w:r w:rsidR="00D223BA" w:rsidRPr="00971183">
        <w:rPr>
          <w:rFonts w:ascii="Book Antiqua" w:hAnsi="Book Antiqua"/>
          <w:lang w:val="en-GB"/>
        </w:rPr>
        <w:t xml:space="preserve"> plasma level</w:t>
      </w:r>
      <w:r w:rsidRPr="00971183">
        <w:rPr>
          <w:rFonts w:ascii="Book Antiqua" w:hAnsi="Book Antiqua"/>
          <w:lang w:val="en-GB"/>
        </w:rPr>
        <w:t>s</w:t>
      </w:r>
      <w:r w:rsidR="00D223BA" w:rsidRPr="00971183">
        <w:rPr>
          <w:rFonts w:ascii="Book Antiqua" w:hAnsi="Book Antiqua"/>
          <w:lang w:val="en-GB"/>
        </w:rPr>
        <w:t xml:space="preserve"> of sTREM-1 peak within 24 </w:t>
      </w:r>
      <w:r w:rsidR="003912B8">
        <w:rPr>
          <w:rFonts w:ascii="Book Antiqua" w:hAnsi="Book Antiqua"/>
          <w:lang w:val="en-GB"/>
        </w:rPr>
        <w:t>h</w:t>
      </w:r>
      <w:r w:rsidR="005251C3"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&lt;EndNote&gt;&lt;Cite&gt;&lt;Author&gt;Knapp&lt;/Author&gt;&lt;Year&gt;2004&lt;/Year&gt;&lt;RecNum&gt;143&lt;/RecNum&gt;&lt;DisplayText&gt;&lt;style face="superscript"&gt;[68]&lt;/style&gt;&lt;/DisplayText&gt;&lt;record&gt;&lt;rec-number&gt;143&lt;/rec-number&gt;&lt;foreign-keys&gt;&lt;key app="EN" db-id="zwpzdfxr0arvt2ex2z1xvr0yspdrffz9wvdr"&gt;143&lt;/key&gt;&lt;/foreign-keys&gt;&lt;ref-type name="Journal Article"&gt;17&lt;/ref-type&gt;&lt;contributors&gt;&lt;authors&gt;&lt;author&gt;Knapp, S.&lt;/author&gt;&lt;author&gt;Gibot, S.&lt;/author&gt;&lt;author&gt;de Vos, A.&lt;/author&gt;&lt;author&gt;Versteeg, H. H.&lt;/author&gt;&lt;author&gt;Colonna, M.&lt;/author&gt;&lt;author&gt;van der Poll, T.&lt;/author&gt;&lt;/authors&gt;&lt;/contributors&gt;&lt;titles&gt;&lt;title&gt;Cutting edge: expression patterns of surface and soluble triggering receptor expressed on myeloid cells-1 in human endotoxemia&lt;/title&gt;&lt;secondary-title&gt;J Immunol&lt;/secondary-title&gt;&lt;/titles&gt;&lt;periodical&gt;&lt;full-title&gt;J Immunol&lt;/full-title&gt;&lt;/periodical&gt;&lt;pages&gt;7131-7134&lt;/pages&gt;&lt;volume&gt;173&lt;/volume&gt;&lt;number&gt;12&lt;/number&gt;&lt;dates&gt;&lt;year&gt;2004&lt;/year&gt;&lt;/dates&gt;&lt;isbn&gt;0022-1767 (Print)&amp;#xD;0022-1767 (Linking)&lt;/isbn&gt;&lt;accession-num&gt;15585833&lt;/accession-num&gt;&lt;urls&gt;&lt;/urls&gt;&lt;/record&gt;&lt;/Cite&gt;&lt;/EndNote&gt;</w:instrText>
      </w:r>
      <w:r w:rsidR="005251C3"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68" w:tooltip="Knapp, 2004 #143" w:history="1">
        <w:r w:rsidR="006B6624" w:rsidRPr="00971183">
          <w:rPr>
            <w:rFonts w:ascii="Book Antiqua" w:hAnsi="Book Antiqua"/>
            <w:noProof/>
            <w:vertAlign w:val="superscript"/>
            <w:lang w:val="en-GB"/>
          </w:rPr>
          <w:t>68</w:t>
        </w:r>
      </w:hyperlink>
      <w:r w:rsidR="00A41B6E" w:rsidRPr="00971183">
        <w:rPr>
          <w:rFonts w:ascii="Book Antiqua" w:hAnsi="Book Antiqua"/>
          <w:noProof/>
          <w:vertAlign w:val="superscript"/>
          <w:lang w:val="en-GB"/>
        </w:rPr>
        <w:t>]</w:t>
      </w:r>
      <w:r w:rsidR="005251C3" w:rsidRPr="00971183">
        <w:rPr>
          <w:rFonts w:ascii="Book Antiqua" w:hAnsi="Book Antiqua"/>
          <w:lang w:val="en-GB"/>
        </w:rPr>
        <w:fldChar w:fldCharType="end"/>
      </w:r>
      <w:r w:rsidR="00B94B46" w:rsidRPr="00971183">
        <w:rPr>
          <w:rFonts w:ascii="Book Antiqua" w:hAnsi="Book Antiqua"/>
          <w:lang w:val="en-GB"/>
        </w:rPr>
        <w:t xml:space="preserve">. </w:t>
      </w:r>
      <w:r w:rsidRPr="00971183">
        <w:rPr>
          <w:rFonts w:ascii="Book Antiqua" w:hAnsi="Book Antiqua"/>
          <w:lang w:val="en-GB"/>
        </w:rPr>
        <w:t>However, a</w:t>
      </w:r>
      <w:r w:rsidR="00D223BA" w:rsidRPr="00971183">
        <w:rPr>
          <w:rFonts w:ascii="Book Antiqua" w:hAnsi="Book Antiqua"/>
          <w:lang w:val="en-GB"/>
        </w:rPr>
        <w:t xml:space="preserve"> meta-analysis of 11 studies showed </w:t>
      </w:r>
      <w:r w:rsidRPr="00971183">
        <w:rPr>
          <w:rFonts w:ascii="Book Antiqua" w:hAnsi="Book Antiqua"/>
          <w:lang w:val="en-GB"/>
        </w:rPr>
        <w:t xml:space="preserve">only </w:t>
      </w:r>
      <w:r w:rsidR="00D223BA" w:rsidRPr="00971183">
        <w:rPr>
          <w:rFonts w:ascii="Book Antiqua" w:hAnsi="Book Antiqua"/>
          <w:lang w:val="en-GB"/>
        </w:rPr>
        <w:t>moderate diagnostic performance in differentiating sepsis from SIRS</w:t>
      </w:r>
      <w:r w:rsidR="005251C3"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&lt;EndNote&gt;&lt;Cite&gt;&lt;Author&gt;Wu&lt;/Author&gt;&lt;Year&gt;2012&lt;/Year&gt;&lt;RecNum&gt;85&lt;/RecNum&gt;&lt;DisplayText&gt;&lt;style face="superscript"&gt;[67]&lt;/style&gt;&lt;/DisplayText&gt;&lt;record&gt;&lt;rec-number&gt;85&lt;/rec-number&gt;&lt;foreign-keys&gt;&lt;key app="EN" db-id="zwpzdfxr0arvt2ex2z1xvr0yspdrffz9wvdr"&gt;85&lt;/key&gt;&lt;/foreign-keys&gt;&lt;ref-type name="Journal Article"&gt;17&lt;/ref-type&gt;&lt;contributors&gt;&lt;authors&gt;&lt;author&gt;Wu, Y.&lt;/author&gt;&lt;author&gt;Wang, F.&lt;/author&gt;&lt;author&gt;Fan, X.&lt;/author&gt;&lt;author&gt;Bao, R.&lt;/author&gt;&lt;author&gt;Bo, L.&lt;/author&gt;&lt;author&gt;Li, J.&lt;/author&gt;&lt;author&gt;Deng, X.&lt;/author&gt;&lt;/authors&gt;&lt;/contributors&gt;&lt;titles&gt;&lt;title&gt;Accuracy of plasma sTREM-1 for sepsis diagnosis in systemic inflammatory patients: a systematic review and meta-analysis&lt;/title&gt;&lt;secondary-title&gt;Crit Care&lt;/secondary-title&gt;&lt;/titles&gt;&lt;periodical&gt;&lt;full-title&gt;Crit Care&lt;/full-title&gt;&lt;/periodical&gt;&lt;pages&gt;R229&lt;/pages&gt;&lt;volume&gt;16&lt;/volume&gt;&lt;number&gt;6&lt;/number&gt;&lt;dates&gt;&lt;year&gt;2012&lt;/year&gt;&lt;/dates&gt;&lt;isbn&gt;1466-609X (Electronic)&amp;#xD;1364-8535 (Linking)&lt;/isbn&gt;&lt;accession-num&gt;23194114&lt;/accession-num&gt;&lt;urls&gt;&lt;/urls&gt;&lt;electronic-resource-num&gt;10.1186/cc11884&lt;/electronic-resource-num&gt;&lt;/record&gt;&lt;/Cite&gt;&lt;/EndNote&gt;</w:instrText>
      </w:r>
      <w:r w:rsidR="005251C3"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67" w:tooltip="Wu, 2012 #85" w:history="1">
        <w:r w:rsidR="006B6624" w:rsidRPr="00971183">
          <w:rPr>
            <w:rFonts w:ascii="Book Antiqua" w:hAnsi="Book Antiqua"/>
            <w:noProof/>
            <w:vertAlign w:val="superscript"/>
            <w:lang w:val="en-GB"/>
          </w:rPr>
          <w:t>67</w:t>
        </w:r>
      </w:hyperlink>
      <w:r w:rsidR="00A41B6E" w:rsidRPr="00971183">
        <w:rPr>
          <w:rFonts w:ascii="Book Antiqua" w:hAnsi="Book Antiqua"/>
          <w:noProof/>
          <w:vertAlign w:val="superscript"/>
          <w:lang w:val="en-GB"/>
        </w:rPr>
        <w:t>]</w:t>
      </w:r>
      <w:r w:rsidR="005251C3" w:rsidRPr="00971183">
        <w:rPr>
          <w:rFonts w:ascii="Book Antiqua" w:hAnsi="Book Antiqua"/>
          <w:lang w:val="en-GB"/>
        </w:rPr>
        <w:fldChar w:fldCharType="end"/>
      </w:r>
      <w:r w:rsidR="00D223BA" w:rsidRPr="00971183">
        <w:rPr>
          <w:rFonts w:ascii="Book Antiqua" w:hAnsi="Book Antiqua"/>
          <w:lang w:val="en-GB"/>
        </w:rPr>
        <w:t xml:space="preserve">. </w:t>
      </w:r>
      <w:r w:rsidRPr="00971183">
        <w:rPr>
          <w:rFonts w:ascii="Book Antiqua" w:hAnsi="Book Antiqua"/>
          <w:lang w:val="en-GB"/>
        </w:rPr>
        <w:t xml:space="preserve">Accordingly, Bopp and colleagues could not detect significantly different plasma concentrations between healthy controls and patients with SIRS, </w:t>
      </w:r>
      <w:r w:rsidR="00D223BA" w:rsidRPr="00971183">
        <w:rPr>
          <w:rFonts w:ascii="Book Antiqua" w:hAnsi="Book Antiqua"/>
          <w:lang w:val="en-GB"/>
        </w:rPr>
        <w:t>sepsis</w:t>
      </w:r>
      <w:r w:rsidRPr="00971183">
        <w:rPr>
          <w:rFonts w:ascii="Book Antiqua" w:hAnsi="Book Antiqua"/>
          <w:lang w:val="en-GB"/>
        </w:rPr>
        <w:t>, severe sepsis or septic shock</w:t>
      </w:r>
      <w:r w:rsidR="001A4ED6" w:rsidRPr="00971183">
        <w:rPr>
          <w:rFonts w:ascii="Book Antiqua" w:hAnsi="Book Antiqua"/>
          <w:lang w:val="en-GB"/>
        </w:rPr>
        <w:t xml:space="preserve"> in the early phase of disease</w:t>
      </w:r>
      <w:r w:rsidR="005251C3"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&lt;EndNote&gt;&lt;Cite&gt;&lt;Author&gt;Bopp&lt;/Author&gt;&lt;Year&gt;2008&lt;/Year&gt;&lt;RecNum&gt;192&lt;/RecNum&gt;&lt;DisplayText&gt;&lt;style face="superscript"&gt;[63]&lt;/style&gt;&lt;/DisplayText&gt;&lt;record&gt;&lt;rec-number&gt;192&lt;/rec-number&gt;&lt;foreign-keys&gt;&lt;key app="EN" db-id="zwpzdfxr0arvt2ex2z1xvr0yspdrffz9wvdr"&gt;192&lt;/key&gt;&lt;/foreign-keys&gt;&lt;ref-type name="Journal Article"&gt;17&lt;/ref-type&gt;&lt;contributors&gt;&lt;authors&gt;&lt;author&gt;Bopp, C.&lt;/author&gt;&lt;author&gt;Hofer, S.&lt;/author&gt;&lt;author&gt;Weitz, J.&lt;/author&gt;&lt;author&gt;Bierhaus, A.&lt;/author&gt;&lt;author&gt;Nawroth, P. P.&lt;/author&gt;&lt;author&gt;Martin, E.&lt;/author&gt;&lt;author&gt;Buchler, M. W.&lt;/author&gt;&lt;author&gt;Weigand, M. A.&lt;/author&gt;&lt;/authors&gt;&lt;/contributors&gt;&lt;auth-address&gt;Department of Anesthesiology, University of Heidelberg, Heidelberg, Germany. Christian.Bopp@med.uni-heidelberg.de&lt;/auth-address&gt;&lt;titles&gt;&lt;title&gt;sRAGE is elevated in septic patients and associated with patients outcome&lt;/title&gt;&lt;secondary-title&gt;J Surg Res&lt;/secondary-title&gt;&lt;alt-title&gt;The Journal of surgical research&lt;/alt-title&gt;&lt;/titles&gt;&lt;periodical&gt;&lt;full-title&gt;J Surg Res&lt;/full-title&gt;&lt;/periodical&gt;&lt;pages&gt;79-83&lt;/pages&gt;&lt;volume&gt;147&lt;/volume&gt;&lt;number&gt;1&lt;/number&gt;&lt;edition&gt;2007/11/06&lt;/edition&gt;&lt;keywords&gt;&lt;keyword&gt;Adult&lt;/keyword&gt;&lt;keyword&gt;Aged&lt;/keyword&gt;&lt;keyword&gt;Biological Markers&lt;/keyword&gt;&lt;keyword&gt;Humans&lt;/keyword&gt;&lt;keyword&gt;Middle Aged&lt;/keyword&gt;&lt;keyword&gt;NF-kappa B/physiology&lt;/keyword&gt;&lt;keyword&gt;Receptors, Immunologic/*blood&lt;/keyword&gt;&lt;keyword&gt;Sepsis/*blood/diagnosis&lt;/keyword&gt;&lt;/keywords&gt;&lt;dates&gt;&lt;year&gt;2008&lt;/year&gt;&lt;pub-dates&gt;&lt;date&gt;Jun 1&lt;/date&gt;&lt;/pub-dates&gt;&lt;/dates&gt;&lt;isbn&gt;0022-4804 (Print)&amp;#xD;0022-4804&lt;/isbn&gt;&lt;accession-num&gt;17981300&lt;/accession-num&gt;&lt;urls&gt;&lt;/urls&gt;&lt;electronic-resource-num&gt;10.1016/j.jss.2007.07.014&lt;/electronic-resource-num&gt;&lt;remote-database-provider&gt;Nlm&lt;/remote-database-provider&gt;&lt;language&gt;eng&lt;/language&gt;&lt;/record&gt;&lt;/Cite&gt;&lt;/EndNote&gt;</w:instrText>
      </w:r>
      <w:r w:rsidR="005251C3"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63" w:tooltip="Bopp, 2008 #192" w:history="1">
        <w:r w:rsidR="006B6624" w:rsidRPr="00971183">
          <w:rPr>
            <w:rFonts w:ascii="Book Antiqua" w:hAnsi="Book Antiqua"/>
            <w:noProof/>
            <w:vertAlign w:val="superscript"/>
            <w:lang w:val="en-GB"/>
          </w:rPr>
          <w:t>63</w:t>
        </w:r>
      </w:hyperlink>
      <w:r w:rsidR="00A41B6E" w:rsidRPr="00971183">
        <w:rPr>
          <w:rFonts w:ascii="Book Antiqua" w:hAnsi="Book Antiqua"/>
          <w:noProof/>
          <w:vertAlign w:val="superscript"/>
          <w:lang w:val="en-GB"/>
        </w:rPr>
        <w:t>]</w:t>
      </w:r>
      <w:r w:rsidR="005251C3" w:rsidRPr="00971183">
        <w:rPr>
          <w:rFonts w:ascii="Book Antiqua" w:hAnsi="Book Antiqua"/>
          <w:lang w:val="en-GB"/>
        </w:rPr>
        <w:fldChar w:fldCharType="end"/>
      </w:r>
      <w:r w:rsidR="00D223BA" w:rsidRPr="00971183">
        <w:rPr>
          <w:rFonts w:ascii="Book Antiqua" w:hAnsi="Book Antiqua"/>
          <w:lang w:val="en-GB"/>
        </w:rPr>
        <w:t xml:space="preserve">. </w:t>
      </w:r>
      <w:r w:rsidR="001A4ED6" w:rsidRPr="00971183">
        <w:rPr>
          <w:rFonts w:ascii="Book Antiqua" w:hAnsi="Book Antiqua"/>
          <w:lang w:val="en-GB"/>
        </w:rPr>
        <w:t>Since some trials report elevated sTREM-1 plasma levels during non-infectious states</w:t>
      </w:r>
      <w:r w:rsidR="001A4ED6" w:rsidRPr="00971183">
        <w:rPr>
          <w:rFonts w:ascii="Book Antiqua" w:hAnsi="Book Antiqua"/>
          <w:lang w:val="en-GB"/>
        </w:rPr>
        <w:fldChar w:fldCharType="begin">
          <w:fldData xml:space="preserve">PEVuZE5vdGU+PENpdGU+PEF1dGhvcj5DYXZhaWxsb248L0F1dGhvcj48WWVhcj4yMDA5PC9ZZWFy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</w:fldData>
        </w:fldChar>
      </w:r>
      <w:r w:rsidR="00DE387D" w:rsidRPr="00971183">
        <w:rPr>
          <w:rFonts w:ascii="Book Antiqua" w:hAnsi="Book Antiqua"/>
          <w:lang w:val="en-GB"/>
        </w:rPr>
        <w:instrText xml:space="preserve"> ADDIN EN.CITE </w:instrText>
      </w:r>
      <w:r w:rsidR="00DE387D" w:rsidRPr="00971183">
        <w:rPr>
          <w:rFonts w:ascii="Book Antiqua" w:hAnsi="Book Antiqua"/>
          <w:lang w:val="en-GB"/>
        </w:rPr>
        <w:fldChar w:fldCharType="begin">
          <w:fldData xml:space="preserve">PEVuZE5vdGU+PENpdGU+PEF1dGhvcj5DYXZhaWxsb248L0F1dGhvcj48WWVhcj4yMDA5PC9ZZWFy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</w:fldData>
        </w:fldChar>
      </w:r>
      <w:r w:rsidR="00DE387D" w:rsidRPr="00971183">
        <w:rPr>
          <w:rFonts w:ascii="Book Antiqua" w:hAnsi="Book Antiqua"/>
          <w:lang w:val="en-GB"/>
        </w:rPr>
        <w:instrText xml:space="preserve"> ADDIN EN.CITE.DATA </w:instrText>
      </w:r>
      <w:r w:rsidR="00DE387D" w:rsidRPr="00971183">
        <w:rPr>
          <w:rFonts w:ascii="Book Antiqua" w:hAnsi="Book Antiqua"/>
          <w:lang w:val="en-GB"/>
        </w:rPr>
      </w:r>
      <w:r w:rsidR="00DE387D" w:rsidRPr="00971183">
        <w:rPr>
          <w:rFonts w:ascii="Book Antiqua" w:hAnsi="Book Antiqua"/>
          <w:lang w:val="en-GB"/>
        </w:rPr>
        <w:fldChar w:fldCharType="end"/>
      </w:r>
      <w:r w:rsidR="001A4ED6" w:rsidRPr="00971183">
        <w:rPr>
          <w:rFonts w:ascii="Book Antiqua" w:hAnsi="Book Antiqua"/>
          <w:lang w:val="en-GB"/>
        </w:rPr>
      </w:r>
      <w:r w:rsidR="001A4ED6"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69" w:tooltip="Cavaillon, 2009 #17" w:history="1">
        <w:r w:rsidR="006B6624" w:rsidRPr="00971183">
          <w:rPr>
            <w:rFonts w:ascii="Book Antiqua" w:hAnsi="Book Antiqua"/>
            <w:noProof/>
            <w:vertAlign w:val="superscript"/>
            <w:lang w:val="en-GB"/>
          </w:rPr>
          <w:t>69</w:t>
        </w:r>
      </w:hyperlink>
      <w:r w:rsidR="003912B8">
        <w:rPr>
          <w:rFonts w:ascii="Book Antiqua" w:hAnsi="Book Antiqua"/>
          <w:noProof/>
          <w:vertAlign w:val="superscript"/>
          <w:lang w:val="en-GB"/>
        </w:rPr>
        <w:t>,</w:t>
      </w:r>
      <w:hyperlink w:anchor="_ENREF_70" w:tooltip="Ferat-Osorio, 2009 #28" w:history="1">
        <w:r w:rsidR="006B6624" w:rsidRPr="00971183">
          <w:rPr>
            <w:rFonts w:ascii="Book Antiqua" w:hAnsi="Book Antiqua"/>
            <w:noProof/>
            <w:vertAlign w:val="superscript"/>
            <w:lang w:val="en-GB"/>
          </w:rPr>
          <w:t>70</w:t>
        </w:r>
      </w:hyperlink>
      <w:r w:rsidR="00A41B6E" w:rsidRPr="00971183">
        <w:rPr>
          <w:rFonts w:ascii="Book Antiqua" w:hAnsi="Book Antiqua"/>
          <w:noProof/>
          <w:vertAlign w:val="superscript"/>
          <w:lang w:val="en-GB"/>
        </w:rPr>
        <w:t>]</w:t>
      </w:r>
      <w:r w:rsidR="001A4ED6" w:rsidRPr="00971183">
        <w:rPr>
          <w:rFonts w:ascii="Book Antiqua" w:hAnsi="Book Antiqua"/>
          <w:lang w:val="en-GB"/>
        </w:rPr>
        <w:fldChar w:fldCharType="end"/>
      </w:r>
      <w:r w:rsidR="001A4ED6" w:rsidRPr="00971183">
        <w:rPr>
          <w:rFonts w:ascii="Book Antiqua" w:hAnsi="Book Antiqua"/>
          <w:lang w:val="en-GB"/>
        </w:rPr>
        <w:t>, the role of sTREM-1 as diagnostic biomarker remains uncertain.</w:t>
      </w:r>
    </w:p>
    <w:p w:rsidR="00D223BA" w:rsidRPr="00971183" w:rsidRDefault="00D223BA" w:rsidP="00971183">
      <w:pPr>
        <w:spacing w:line="360" w:lineRule="auto"/>
        <w:jc w:val="both"/>
        <w:rPr>
          <w:rFonts w:ascii="Book Antiqua" w:hAnsi="Book Antiqua"/>
          <w:u w:val="single"/>
          <w:lang w:val="en-GB"/>
        </w:rPr>
      </w:pPr>
    </w:p>
    <w:p w:rsidR="00D223BA" w:rsidRPr="00971183" w:rsidRDefault="00D223BA" w:rsidP="00971183">
      <w:pPr>
        <w:spacing w:line="360" w:lineRule="auto"/>
        <w:jc w:val="both"/>
        <w:rPr>
          <w:rFonts w:ascii="Book Antiqua" w:hAnsi="Book Antiqua"/>
          <w:b/>
          <w:i/>
          <w:lang w:val="en-GB"/>
        </w:rPr>
      </w:pPr>
      <w:proofErr w:type="gramStart"/>
      <w:r w:rsidRPr="00971183">
        <w:rPr>
          <w:rFonts w:ascii="Book Antiqua" w:hAnsi="Book Antiqua"/>
          <w:b/>
          <w:i/>
          <w:lang w:val="en-GB"/>
        </w:rPr>
        <w:t>sCD14</w:t>
      </w:r>
      <w:proofErr w:type="gramEnd"/>
      <w:r w:rsidRPr="00971183">
        <w:rPr>
          <w:rFonts w:ascii="Book Antiqua" w:hAnsi="Book Antiqua"/>
          <w:b/>
          <w:i/>
          <w:lang w:val="en-GB"/>
        </w:rPr>
        <w:t xml:space="preserve">-ST </w:t>
      </w:r>
    </w:p>
    <w:p w:rsidR="00D223BA" w:rsidRPr="00971183" w:rsidRDefault="00EB1B70" w:rsidP="00971183">
      <w:pPr>
        <w:spacing w:line="360" w:lineRule="auto"/>
        <w:jc w:val="both"/>
        <w:rPr>
          <w:rFonts w:ascii="Book Antiqua" w:hAnsi="Book Antiqua"/>
          <w:lang w:val="en-GB"/>
        </w:rPr>
      </w:pPr>
      <w:r w:rsidRPr="00971183">
        <w:rPr>
          <w:rFonts w:ascii="Book Antiqua" w:hAnsi="Book Antiqua"/>
          <w:lang w:val="en-GB"/>
        </w:rPr>
        <w:t xml:space="preserve">Bacterial infections lead to complex formation of lipopolysaccharides (LPS), LPS binding protein (LPB) and the surface receptor </w:t>
      </w:r>
      <w:r w:rsidR="00D223BA" w:rsidRPr="00971183">
        <w:rPr>
          <w:rFonts w:ascii="Book Antiqua" w:hAnsi="Book Antiqua"/>
          <w:lang w:val="en-GB"/>
        </w:rPr>
        <w:t>cluster of differentiation 14</w:t>
      </w:r>
      <w:r w:rsidRPr="00971183">
        <w:rPr>
          <w:rFonts w:ascii="Book Antiqua" w:hAnsi="Book Antiqua"/>
          <w:lang w:val="en-GB"/>
        </w:rPr>
        <w:t xml:space="preserve"> (CD14), which is located on the cell-surface membrane of phagocytes. During inflammation, a soluble form of this complex is further cleaved and termed soluble CD14</w:t>
      </w:r>
      <w:r w:rsidR="00D223BA" w:rsidRPr="00971183">
        <w:rPr>
          <w:rFonts w:ascii="Book Antiqua" w:hAnsi="Book Antiqua"/>
          <w:lang w:val="en-GB"/>
        </w:rPr>
        <w:t xml:space="preserve"> subtype (sCD14-ST</w:t>
      </w:r>
      <w:r w:rsidRPr="00971183">
        <w:rPr>
          <w:rFonts w:ascii="Book Antiqua" w:hAnsi="Book Antiqua"/>
          <w:lang w:val="en-GB"/>
        </w:rPr>
        <w:t xml:space="preserve"> = presepsin</w:t>
      </w:r>
      <w:r w:rsidR="00D223BA" w:rsidRPr="00971183">
        <w:rPr>
          <w:rFonts w:ascii="Book Antiqua" w:hAnsi="Book Antiqua"/>
          <w:lang w:val="en-GB"/>
        </w:rPr>
        <w:t>)</w:t>
      </w:r>
      <w:r w:rsidR="000E4318" w:rsidRPr="00971183">
        <w:rPr>
          <w:rFonts w:ascii="Book Antiqua" w:hAnsi="Book Antiqua"/>
          <w:lang w:val="en-GB"/>
        </w:rPr>
        <w:fldChar w:fldCharType="begin">
          <w:fldData xml:space="preserve">PEVuZE5vdGU+PENpdGU+PEF1dGhvcj5TaG96dXNoaW1hPC9BdXRob3I+PFllYXI+MjAxMTwvWWVh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PEVuZE5vdGU+PENpdGU+PEF1dGhvcj5TaG96dXNoaW1hPC9BdXRob3I+PFllYXI+MjAxMTwvWWVh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0E4318" w:rsidRPr="00971183">
        <w:rPr>
          <w:rFonts w:ascii="Book Antiqua" w:hAnsi="Book Antiqua"/>
          <w:lang w:val="en-GB"/>
        </w:rPr>
      </w:r>
      <w:r w:rsidR="000E431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71" w:tooltip="Shozushima, 2011 #69" w:history="1">
        <w:r w:rsidR="006B6624" w:rsidRPr="00971183">
          <w:rPr>
            <w:rFonts w:ascii="Book Antiqua" w:hAnsi="Book Antiqua"/>
            <w:noProof/>
            <w:vertAlign w:val="superscript"/>
            <w:lang w:val="en-GB"/>
          </w:rPr>
          <w:t>71</w:t>
        </w:r>
      </w:hyperlink>
      <w:r w:rsidR="00D7573A">
        <w:rPr>
          <w:rFonts w:ascii="Book Antiqua" w:hAnsi="Book Antiqua"/>
          <w:noProof/>
          <w:vertAlign w:val="superscript"/>
          <w:lang w:val="en-GB"/>
        </w:rPr>
        <w:t>,</w:t>
      </w:r>
      <w:hyperlink w:anchor="_ENREF_72" w:tooltip="Yaegashi, 2005 #86" w:history="1">
        <w:r w:rsidR="006B6624" w:rsidRPr="00971183">
          <w:rPr>
            <w:rFonts w:ascii="Book Antiqua" w:hAnsi="Book Antiqua"/>
            <w:noProof/>
            <w:vertAlign w:val="superscript"/>
            <w:lang w:val="en-GB"/>
          </w:rPr>
          <w:t>72</w:t>
        </w:r>
      </w:hyperlink>
      <w:r w:rsidR="00A41B6E" w:rsidRPr="00971183">
        <w:rPr>
          <w:rFonts w:ascii="Book Antiqua" w:hAnsi="Book Antiqua"/>
          <w:noProof/>
          <w:vertAlign w:val="superscript"/>
          <w:lang w:val="en-GB"/>
        </w:rPr>
        <w:t>]</w:t>
      </w:r>
      <w:r w:rsidR="000E4318" w:rsidRPr="00971183">
        <w:rPr>
          <w:rFonts w:ascii="Book Antiqua" w:hAnsi="Book Antiqua"/>
          <w:lang w:val="en-GB"/>
        </w:rPr>
        <w:fldChar w:fldCharType="end"/>
      </w:r>
      <w:r w:rsidR="00D223BA" w:rsidRPr="00971183">
        <w:rPr>
          <w:rFonts w:ascii="Book Antiqua" w:hAnsi="Book Antiqua"/>
          <w:lang w:val="en-GB"/>
        </w:rPr>
        <w:t xml:space="preserve">. Presepsin </w:t>
      </w:r>
      <w:r w:rsidR="007152B8" w:rsidRPr="00971183">
        <w:rPr>
          <w:rFonts w:ascii="Book Antiqua" w:hAnsi="Book Antiqua"/>
          <w:lang w:val="en-GB"/>
        </w:rPr>
        <w:t>is a promising biomarker</w:t>
      </w:r>
      <w:r w:rsidR="00D223BA" w:rsidRPr="00971183">
        <w:rPr>
          <w:rFonts w:ascii="Book Antiqua" w:hAnsi="Book Antiqua"/>
          <w:lang w:val="en-GB"/>
        </w:rPr>
        <w:t xml:space="preserve"> for diagnosing sepsis, severe sepsis and septic shock compared to other biomarkers such as </w:t>
      </w:r>
      <w:r w:rsidR="00B94B46" w:rsidRPr="00971183">
        <w:rPr>
          <w:rFonts w:ascii="Book Antiqua" w:hAnsi="Book Antiqua"/>
          <w:lang w:val="en-GB"/>
        </w:rPr>
        <w:t>PCT</w:t>
      </w:r>
      <w:r w:rsidR="003907DE" w:rsidRPr="00971183">
        <w:rPr>
          <w:rFonts w:ascii="Book Antiqua" w:hAnsi="Book Antiqua"/>
          <w:lang w:val="en-GB"/>
        </w:rPr>
        <w:fldChar w:fldCharType="begin">
          <w:fldData xml:space="preserve">PEVuZE5vdGU+PENpdGU+PEF1dGhvcj5DaGVuZXZpZXItR29iZWF1eDwvQXV0aG9yPjxZZWFyPjIw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bCBvZiBjbGluaWNhbCBjaGVtaXN0cnk8L2FiYnItMT48L2FsdC1wZXJpb2RpY2FsPjxwYWdlcz4z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PEVuZE5vdGU+PENpdGU+PEF1dGhvcj5DaGVuZXZpZXItR29iZWF1eDwvQXV0aG9yPjxZZWFyPjIw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bCBvZiBjbGluaWNhbCBjaGVtaXN0cnk8L2FiYnItMT48L2FsdC1wZXJpb2RpY2FsPjxwYWdlcz4z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3907DE" w:rsidRPr="00971183">
        <w:rPr>
          <w:rFonts w:ascii="Book Antiqua" w:hAnsi="Book Antiqua"/>
          <w:lang w:val="en-GB"/>
        </w:rPr>
      </w:r>
      <w:r w:rsidR="003907D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73" w:tooltip="Chenevier-Gobeaux, 2014 #195" w:history="1">
        <w:r w:rsidR="006B6624" w:rsidRPr="00971183">
          <w:rPr>
            <w:rFonts w:ascii="Book Antiqua" w:hAnsi="Book Antiqua"/>
            <w:noProof/>
            <w:vertAlign w:val="superscript"/>
            <w:lang w:val="en-GB"/>
          </w:rPr>
          <w:t>73-76</w:t>
        </w:r>
      </w:hyperlink>
      <w:r w:rsidR="00A41B6E" w:rsidRPr="00971183">
        <w:rPr>
          <w:rFonts w:ascii="Book Antiqua" w:hAnsi="Book Antiqua"/>
          <w:noProof/>
          <w:vertAlign w:val="superscript"/>
          <w:lang w:val="en-GB"/>
        </w:rPr>
        <w:t>]</w:t>
      </w:r>
      <w:r w:rsidR="003907DE" w:rsidRPr="00971183">
        <w:rPr>
          <w:rFonts w:ascii="Book Antiqua" w:hAnsi="Book Antiqua"/>
          <w:lang w:val="en-GB"/>
        </w:rPr>
        <w:fldChar w:fldCharType="end"/>
      </w:r>
      <w:r w:rsidR="00D223BA" w:rsidRPr="00971183">
        <w:rPr>
          <w:rFonts w:ascii="Book Antiqua" w:hAnsi="Book Antiqua"/>
          <w:lang w:val="en-GB"/>
        </w:rPr>
        <w:t xml:space="preserve"> </w:t>
      </w:r>
      <w:r w:rsidR="007152B8" w:rsidRPr="00971183">
        <w:rPr>
          <w:rFonts w:ascii="Book Antiqua" w:hAnsi="Book Antiqua"/>
          <w:lang w:val="en-GB"/>
        </w:rPr>
        <w:t>and seems specific for</w:t>
      </w:r>
      <w:r w:rsidR="00D223BA" w:rsidRPr="00971183">
        <w:rPr>
          <w:rFonts w:ascii="Book Antiqua" w:hAnsi="Book Antiqua"/>
          <w:lang w:val="en-GB"/>
        </w:rPr>
        <w:t xml:space="preserve"> infectio</w:t>
      </w:r>
      <w:r w:rsidR="007152B8" w:rsidRPr="00971183">
        <w:rPr>
          <w:rFonts w:ascii="Book Antiqua" w:hAnsi="Book Antiqua"/>
          <w:lang w:val="en-GB"/>
        </w:rPr>
        <w:t>us diseases</w:t>
      </w:r>
      <w:r w:rsidR="007152B8"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&lt;EndNote&gt;&lt;Cite&gt;&lt;Author&gt;Shozushima&lt;/Author&gt;&lt;Year&gt;2011&lt;/Year&gt;&lt;RecNum&gt;69&lt;/RecNum&gt;&lt;DisplayText&gt;&lt;style face="superscript"&gt;[71]&lt;/style&gt;&lt;/DisplayText&gt;&lt;record&gt;&lt;rec-number&gt;69&lt;/rec-number&gt;&lt;foreign-keys&gt;&lt;key app="EN" db-id="zwpzdfxr0arvt2ex2z1xvr0yspdrffz9wvdr"&gt;69&lt;/key&gt;&lt;/foreign-keys&gt;&lt;ref-type name="Journal Article"&gt;17&lt;/ref-type&gt;&lt;contributors&gt;&lt;authors&gt;&lt;author&gt;Shozushima, T.&lt;/author&gt;&lt;author&gt;Takahashi, G.&lt;/author&gt;&lt;author&gt;Matsumoto, N.&lt;/author&gt;&lt;author&gt;Kojika, M.&lt;/author&gt;&lt;author&gt;Okamura, Y.&lt;/author&gt;&lt;author&gt;Endo, S.&lt;/author&gt;&lt;/authors&gt;&lt;/contributors&gt;&lt;titles&gt;&lt;title&gt;Usefulness of presepsin (sCD14-ST) measurements as a marker for the diagnosis and severity of sepsis that satisfied diagnostic criteria of systemic inflammatory response syndrome&lt;/title&gt;&lt;secondary-title&gt;J Infect Chemother&lt;/secondary-title&gt;&lt;/titles&gt;&lt;periodical&gt;&lt;full-title&gt;J Infect Chemother&lt;/full-title&gt;&lt;/periodical&gt;&lt;pages&gt;764-769&lt;/pages&gt;&lt;volume&gt;17&lt;/volume&gt;&lt;number&gt;6&lt;/number&gt;&lt;dates&gt;&lt;year&gt;2011&lt;/year&gt;&lt;/dates&gt;&lt;isbn&gt;1437-7780 (Electronic)&amp;#xD;1341-321X (Linking)&lt;/isbn&gt;&lt;accession-num&gt;21560033&lt;/accession-num&gt;&lt;urls&gt;&lt;/urls&gt;&lt;electronic-resource-num&gt;10.1007/s10156-011-0254-x&lt;/electronic-resource-num&gt;&lt;/record&gt;&lt;/Cite&gt;&lt;/EndNote&gt;</w:instrText>
      </w:r>
      <w:r w:rsidR="007152B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71" w:tooltip="Shozushima, 2011 #69" w:history="1">
        <w:r w:rsidR="006B6624" w:rsidRPr="00971183">
          <w:rPr>
            <w:rFonts w:ascii="Book Antiqua" w:hAnsi="Book Antiqua"/>
            <w:noProof/>
            <w:vertAlign w:val="superscript"/>
            <w:lang w:val="en-GB"/>
          </w:rPr>
          <w:t>71</w:t>
        </w:r>
      </w:hyperlink>
      <w:r w:rsidR="00A41B6E" w:rsidRPr="00971183">
        <w:rPr>
          <w:rFonts w:ascii="Book Antiqua" w:hAnsi="Book Antiqua"/>
          <w:noProof/>
          <w:vertAlign w:val="superscript"/>
          <w:lang w:val="en-GB"/>
        </w:rPr>
        <w:t>]</w:t>
      </w:r>
      <w:r w:rsidR="007152B8" w:rsidRPr="00971183">
        <w:rPr>
          <w:rFonts w:ascii="Book Antiqua" w:hAnsi="Book Antiqua"/>
          <w:lang w:val="en-GB"/>
        </w:rPr>
        <w:fldChar w:fldCharType="end"/>
      </w:r>
      <w:r w:rsidR="00D223BA" w:rsidRPr="00971183">
        <w:rPr>
          <w:rFonts w:ascii="Book Antiqua" w:hAnsi="Book Antiqua"/>
          <w:lang w:val="en-GB"/>
        </w:rPr>
        <w:t xml:space="preserve">. High plasma levels in septic patients can be detected 6 </w:t>
      </w:r>
      <w:r w:rsidR="003912B8">
        <w:rPr>
          <w:rFonts w:ascii="Book Antiqua" w:hAnsi="Book Antiqua"/>
          <w:lang w:val="en-GB"/>
        </w:rPr>
        <w:t>h</w:t>
      </w:r>
      <w:r w:rsidR="00D223BA" w:rsidRPr="00971183">
        <w:rPr>
          <w:rFonts w:ascii="Book Antiqua" w:hAnsi="Book Antiqua"/>
          <w:lang w:val="en-GB"/>
        </w:rPr>
        <w:t xml:space="preserve"> after early onset</w:t>
      </w:r>
      <w:r w:rsidR="003907DE"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&lt;EndNote&gt;&lt;Cite&gt;&lt;Author&gt;Yaegashi&lt;/Author&gt;&lt;Year&gt;2005&lt;/Year&gt;&lt;RecNum&gt;86&lt;/RecNum&gt;&lt;DisplayText&gt;&lt;style face="superscript"&gt;[72]&lt;/style&gt;&lt;/DisplayText&gt;&lt;record&gt;&lt;rec-number&gt;86&lt;/rec-number&gt;&lt;foreign-keys&gt;&lt;key app="EN" db-id="zwpzdfxr0arvt2ex2z1xvr0yspdrffz9wvdr"&gt;86&lt;/key&gt;&lt;/foreign-keys&gt;&lt;ref-type name="Journal Article"&gt;17&lt;/ref-type&gt;&lt;contributors&gt;&lt;authors&gt;&lt;author&gt;Yaegashi, Y.&lt;/author&gt;&lt;author&gt;Shirakawa, K.&lt;/author&gt;&lt;author&gt;Sato, N.&lt;/author&gt;&lt;author&gt;Suzuki, Y.&lt;/author&gt;&lt;author&gt;Kojika, M.&lt;/author&gt;&lt;author&gt;Imai, S.&lt;/author&gt;&lt;author&gt;Takahashi, G.&lt;/author&gt;&lt;author&gt;Miyata, M.&lt;/author&gt;&lt;author&gt;Furusako, S.&lt;/author&gt;&lt;author&gt;Endo, S.&lt;/author&gt;&lt;/authors&gt;&lt;/contributors&gt;&lt;titles&gt;&lt;title&gt;Evaluation of a newly identified soluble CD14 subtype as a marker for sepsis&lt;/title&gt;&lt;secondary-title&gt;J Infect Chemother&lt;/secondary-title&gt;&lt;/titles&gt;&lt;periodical&gt;&lt;full-title&gt;J Infect Chemother&lt;/full-title&gt;&lt;/periodical&gt;&lt;pages&gt;234-238&lt;/pages&gt;&lt;volume&gt;11&lt;/volume&gt;&lt;number&gt;5&lt;/number&gt;&lt;dates&gt;&lt;year&gt;2005&lt;/year&gt;&lt;/dates&gt;&lt;isbn&gt;1341-321X (Print)&amp;#xD;1341-321X (Linking)&lt;/isbn&gt;&lt;accession-num&gt;16258819&lt;/accession-num&gt;&lt;urls&gt;&lt;/urls&gt;&lt;/record&gt;&lt;/Cite&gt;&lt;/EndNote&gt;</w:instrText>
      </w:r>
      <w:r w:rsidR="003907D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72" w:tooltip="Yaegashi, 2005 #86" w:history="1">
        <w:r w:rsidR="006B6624" w:rsidRPr="00971183">
          <w:rPr>
            <w:rFonts w:ascii="Book Antiqua" w:hAnsi="Book Antiqua"/>
            <w:noProof/>
            <w:vertAlign w:val="superscript"/>
            <w:lang w:val="en-GB"/>
          </w:rPr>
          <w:t>72</w:t>
        </w:r>
      </w:hyperlink>
      <w:r w:rsidR="00A41B6E" w:rsidRPr="00971183">
        <w:rPr>
          <w:rFonts w:ascii="Book Antiqua" w:hAnsi="Book Antiqua"/>
          <w:noProof/>
          <w:vertAlign w:val="superscript"/>
          <w:lang w:val="en-GB"/>
        </w:rPr>
        <w:t>]</w:t>
      </w:r>
      <w:r w:rsidR="003907DE" w:rsidRPr="00971183">
        <w:rPr>
          <w:rFonts w:ascii="Book Antiqua" w:hAnsi="Book Antiqua"/>
          <w:lang w:val="en-GB"/>
        </w:rPr>
        <w:fldChar w:fldCharType="end"/>
      </w:r>
      <w:r w:rsidR="00D223BA" w:rsidRPr="00971183">
        <w:rPr>
          <w:rFonts w:ascii="Book Antiqua" w:hAnsi="Book Antiqua"/>
          <w:lang w:val="en-GB"/>
        </w:rPr>
        <w:t xml:space="preserve">. A recent study demonstrated that measurements of presepsin levels revealed diagnostic and prognostic value in patients with severe sepsis and septic shock within the first week of ICU treatment. </w:t>
      </w:r>
      <w:r w:rsidR="007E1FFD" w:rsidRPr="00971183">
        <w:rPr>
          <w:rFonts w:ascii="Book Antiqua" w:hAnsi="Book Antiqua"/>
          <w:lang w:val="en-GB"/>
        </w:rPr>
        <w:t xml:space="preserve">Presepsin showed diagnostic value for sepsis, severe sepsis and septic shock at days 1, 3 and 8 after ICU admission in comparison to PCT, IL-6, CRP, white blood cells (WBC). </w:t>
      </w:r>
      <w:r w:rsidR="00D223BA" w:rsidRPr="00971183">
        <w:rPr>
          <w:rFonts w:ascii="Book Antiqua" w:hAnsi="Book Antiqua"/>
          <w:lang w:val="en-GB"/>
        </w:rPr>
        <w:t>It also revealed progn</w:t>
      </w:r>
      <w:r w:rsidR="003912B8">
        <w:rPr>
          <w:rFonts w:ascii="Book Antiqua" w:hAnsi="Book Antiqua"/>
          <w:lang w:val="en-GB"/>
        </w:rPr>
        <w:t>ostic effort to prospect short-</w:t>
      </w:r>
      <w:r w:rsidR="003912B8">
        <w:rPr>
          <w:rFonts w:ascii="Book Antiqua" w:eastAsiaTheme="minorEastAsia" w:hAnsi="Book Antiqua" w:hint="eastAsia"/>
          <w:lang w:val="en-GB" w:eastAsia="zh-CN"/>
        </w:rPr>
        <w:t xml:space="preserve"> </w:t>
      </w:r>
      <w:r w:rsidR="00D223BA" w:rsidRPr="00971183">
        <w:rPr>
          <w:rFonts w:ascii="Book Antiqua" w:hAnsi="Book Antiqua"/>
          <w:lang w:val="en-GB"/>
        </w:rPr>
        <w:t>and long-term mortality</w:t>
      </w:r>
      <w:r w:rsidR="003907DE"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&lt;EndNote&gt;&lt;Cite&gt;&lt;Author&gt;Behnes&lt;/Author&gt;&lt;Year&gt;2014&lt;/Year&gt;&lt;RecNum&gt;197&lt;/RecNum&gt;&lt;DisplayText&gt;&lt;style face="superscript"&gt;[77]&lt;/style&gt;&lt;/DisplayText&gt;&lt;record&gt;&lt;rec-number&gt;197&lt;/rec-number&gt;&lt;foreign-keys&gt;&lt;key app="EN" db-id="zwpzdfxr0arvt2ex2z1xvr0yspdrffz9wvdr"&gt;197&lt;/key&gt;&lt;/foreign-keys&gt;&lt;ref-type name="Journal Article"&gt;17&lt;/ref-type&gt;&lt;contributors&gt;&lt;authors&gt;&lt;author&gt;Behnes, M.&lt;/author&gt;&lt;author&gt;Bertsch, T.&lt;/author&gt;&lt;author&gt;Lepiorz, D.&lt;/author&gt;&lt;author&gt;Lang, S.&lt;/author&gt;&lt;author&gt;Trinkmann, F.&lt;/author&gt;&lt;author&gt;Brueckmann, M.&lt;/author&gt;&lt;author&gt;Borggrefe, M.&lt;/author&gt;&lt;author&gt;Hoffmann, U.&lt;/author&gt;&lt;/authors&gt;&lt;/contributors&gt;&lt;titles&gt;&lt;title&gt;Diagnostic and prognostic utility of soluble CD 14 subtype (presepsin) for severe sepsis and septic shock during the first week of intensive care treatment&lt;/title&gt;&lt;secondary-title&gt;Crit Care&lt;/secondary-title&gt;&lt;alt-title&gt;Critical care (London, England)&lt;/alt-title&gt;&lt;/titles&gt;&lt;periodical&gt;&lt;full-title&gt;Crit Care&lt;/full-title&gt;&lt;/periodical&gt;&lt;pages&gt;507&lt;/pages&gt;&lt;volume&gt;18&lt;/volume&gt;&lt;number&gt;5&lt;/number&gt;&lt;edition&gt;2014/09/06&lt;/edition&gt;&lt;dates&gt;&lt;year&gt;2014&lt;/year&gt;&lt;pub-dates&gt;&lt;date&gt;Sep 5&lt;/date&gt;&lt;/pub-dates&gt;&lt;/dates&gt;&lt;isbn&gt;1364-8535&lt;/isbn&gt;&lt;accession-num&gt;25190134&lt;/accession-num&gt;&lt;urls&gt;&lt;/urls&gt;&lt;custom2&gt;Pmc4174283&lt;/custom2&gt;&lt;electronic-resource-num&gt;10.1186/s13054-014-0507-z&lt;/electronic-resource-num&gt;&lt;remote-database-provider&gt;Nlm&lt;/remote-database-provider&gt;&lt;language&gt;Eng&lt;/language&gt;&lt;/record&gt;&lt;/Cite&gt;&lt;/EndNote&gt;</w:instrText>
      </w:r>
      <w:r w:rsidR="003907D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77" w:tooltip="Behnes, 2014 #197" w:history="1">
        <w:r w:rsidR="006B6624" w:rsidRPr="00971183">
          <w:rPr>
            <w:rFonts w:ascii="Book Antiqua" w:hAnsi="Book Antiqua"/>
            <w:noProof/>
            <w:vertAlign w:val="superscript"/>
            <w:lang w:val="en-GB"/>
          </w:rPr>
          <w:t>77</w:t>
        </w:r>
      </w:hyperlink>
      <w:r w:rsidR="00A41B6E" w:rsidRPr="00971183">
        <w:rPr>
          <w:rFonts w:ascii="Book Antiqua" w:hAnsi="Book Antiqua"/>
          <w:noProof/>
          <w:vertAlign w:val="superscript"/>
          <w:lang w:val="en-GB"/>
        </w:rPr>
        <w:t>]</w:t>
      </w:r>
      <w:r w:rsidR="003907DE" w:rsidRPr="00971183">
        <w:rPr>
          <w:rFonts w:ascii="Book Antiqua" w:hAnsi="Book Antiqua"/>
          <w:lang w:val="en-GB"/>
        </w:rPr>
        <w:fldChar w:fldCharType="end"/>
      </w:r>
      <w:r w:rsidR="00D223BA" w:rsidRPr="00971183">
        <w:rPr>
          <w:rFonts w:ascii="Book Antiqua" w:hAnsi="Book Antiqua"/>
          <w:lang w:val="en-GB"/>
        </w:rPr>
        <w:t>.</w:t>
      </w:r>
      <w:r w:rsidR="007E1FFD" w:rsidRPr="00971183">
        <w:rPr>
          <w:rFonts w:ascii="Book Antiqua" w:hAnsi="Book Antiqua"/>
          <w:color w:val="FF0000"/>
          <w:lang w:val="en-GB"/>
        </w:rPr>
        <w:t xml:space="preserve"> </w:t>
      </w:r>
      <w:r w:rsidR="007E1FFD" w:rsidRPr="00971183">
        <w:rPr>
          <w:rFonts w:ascii="Book Antiqua" w:hAnsi="Book Antiqua"/>
          <w:lang w:val="en-GB"/>
        </w:rPr>
        <w:t>These findings suggest that it may be used as a prognostic marker in early risk stratification.</w:t>
      </w:r>
    </w:p>
    <w:p w:rsidR="00D223BA" w:rsidRPr="00971183" w:rsidRDefault="00D223BA" w:rsidP="00971183">
      <w:pPr>
        <w:spacing w:line="360" w:lineRule="auto"/>
        <w:jc w:val="both"/>
        <w:rPr>
          <w:rFonts w:ascii="Book Antiqua" w:hAnsi="Book Antiqua"/>
          <w:u w:val="single"/>
          <w:lang w:val="en-GB"/>
        </w:rPr>
      </w:pPr>
    </w:p>
    <w:p w:rsidR="00D223BA" w:rsidRPr="00971183" w:rsidRDefault="00D223BA" w:rsidP="00971183">
      <w:pPr>
        <w:spacing w:line="360" w:lineRule="auto"/>
        <w:jc w:val="both"/>
        <w:rPr>
          <w:rFonts w:ascii="Book Antiqua" w:hAnsi="Book Antiqua"/>
          <w:b/>
          <w:i/>
          <w:lang w:val="en-GB"/>
        </w:rPr>
      </w:pPr>
      <w:proofErr w:type="gramStart"/>
      <w:r w:rsidRPr="00971183">
        <w:rPr>
          <w:rFonts w:ascii="Book Antiqua" w:hAnsi="Book Antiqua"/>
          <w:b/>
          <w:i/>
          <w:lang w:val="en-GB"/>
        </w:rPr>
        <w:t>suPAR</w:t>
      </w:r>
      <w:proofErr w:type="gramEnd"/>
    </w:p>
    <w:p w:rsidR="00D223BA" w:rsidRPr="00971183" w:rsidRDefault="00D223BA" w:rsidP="00971183">
      <w:pPr>
        <w:spacing w:line="360" w:lineRule="auto"/>
        <w:jc w:val="both"/>
        <w:rPr>
          <w:rFonts w:ascii="Book Antiqua" w:hAnsi="Book Antiqua"/>
          <w:lang w:val="en-GB"/>
        </w:rPr>
      </w:pPr>
      <w:r w:rsidRPr="00971183">
        <w:rPr>
          <w:rFonts w:ascii="Book Antiqua" w:hAnsi="Book Antiqua"/>
          <w:lang w:val="en-GB"/>
        </w:rPr>
        <w:t xml:space="preserve">The urokinase-type plasminogen activator receptor (uPAR) is expressed on various cell types such as macrophages, endothelial and tumor cells. It participates in </w:t>
      </w:r>
      <w:r w:rsidR="008F2B3A" w:rsidRPr="00971183">
        <w:rPr>
          <w:rFonts w:ascii="Book Antiqua" w:hAnsi="Book Antiqua"/>
          <w:lang w:val="en-GB"/>
        </w:rPr>
        <w:t>cellular immunity</w:t>
      </w:r>
      <w:r w:rsidRPr="00971183">
        <w:rPr>
          <w:rFonts w:ascii="Book Antiqua" w:hAnsi="Book Antiqua"/>
          <w:lang w:val="en-GB"/>
        </w:rPr>
        <w:t xml:space="preserve"> including migration, adhesion, angiogenesis, fibrinolysis and cell proliferation. After inflammatory stimulation</w:t>
      </w:r>
      <w:r w:rsidR="008F2B3A" w:rsidRPr="00971183">
        <w:rPr>
          <w:rFonts w:ascii="Book Antiqua" w:hAnsi="Book Antiqua"/>
          <w:lang w:val="en-GB"/>
        </w:rPr>
        <w:t>, the receptor</w:t>
      </w:r>
      <w:r w:rsidRPr="00971183">
        <w:rPr>
          <w:rFonts w:ascii="Book Antiqua" w:hAnsi="Book Antiqua"/>
          <w:lang w:val="en-GB"/>
        </w:rPr>
        <w:t xml:space="preserve"> is </w:t>
      </w:r>
      <w:r w:rsidR="008F2B3A" w:rsidRPr="00971183">
        <w:rPr>
          <w:rFonts w:ascii="Book Antiqua" w:hAnsi="Book Antiqua"/>
          <w:lang w:val="en-GB"/>
        </w:rPr>
        <w:t xml:space="preserve">cleaved </w:t>
      </w:r>
      <w:r w:rsidRPr="00971183">
        <w:rPr>
          <w:rFonts w:ascii="Book Antiqua" w:hAnsi="Book Antiqua"/>
          <w:lang w:val="en-GB"/>
        </w:rPr>
        <w:t>from the cell surface by proteases</w:t>
      </w:r>
      <w:r w:rsidR="00EC5033" w:rsidRPr="00971183">
        <w:rPr>
          <w:rFonts w:ascii="Book Antiqua" w:hAnsi="Book Antiqua"/>
          <w:lang w:val="en-GB"/>
        </w:rPr>
        <w:t xml:space="preserve"> and can be </w:t>
      </w:r>
      <w:r w:rsidRPr="00971183">
        <w:rPr>
          <w:rFonts w:ascii="Book Antiqua" w:hAnsi="Book Antiqua"/>
          <w:lang w:val="en-GB"/>
        </w:rPr>
        <w:t>detected as soluble uPAR (suPAR) in urine, cerebrospinal fluid and blood</w:t>
      </w:r>
      <w:r w:rsidR="009351D9"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&lt;EndNote&gt;&lt;Cite&gt;&lt;Author&gt;Thuno&lt;/Author&gt;&lt;Year&gt;2009&lt;/Year&gt;&lt;RecNum&gt;198&lt;/RecNum&gt;&lt;DisplayText&gt;&lt;style face="superscript"&gt;[78]&lt;/style&gt;&lt;/DisplayText&gt;&lt;record&gt;&lt;rec-number&gt;198&lt;/rec-number&gt;&lt;foreign-keys&gt;&lt;key app="EN" db-id="zwpzdfxr0arvt2ex2z1xvr0yspdrffz9wvdr"&gt;198&lt;/key&gt;&lt;/foreign-keys&gt;&lt;ref-type name="Journal Article"&gt;17&lt;/ref-type&gt;&lt;contributors&gt;&lt;authors&gt;&lt;author&gt;Thuno, M.&lt;/author&gt;&lt;author&gt;Macho, B.&lt;/author&gt;&lt;author&gt;Eugen-Olsen, J.&lt;/author&gt;&lt;/authors&gt;&lt;/contributors&gt;&lt;auth-address&gt;Virogates A/S, Blokken 45, DK-3460 Birkerod, Denmark.&lt;/auth-address&gt;&lt;titles&gt;&lt;title&gt;suPAR: the molecular crystal ball&lt;/title&gt;&lt;secondary-title&gt;Dis Markers&lt;/secondary-title&gt;&lt;alt-title&gt;Disease markers&lt;/alt-title&gt;&lt;/titles&gt;&lt;periodical&gt;&lt;full-title&gt;Dis Markers&lt;/full-title&gt;&lt;abbr-1&gt;Disease markers&lt;/abbr-1&gt;&lt;/periodical&gt;&lt;alt-periodical&gt;&lt;full-title&gt;Dis Markers&lt;/full-title&gt;&lt;abbr-1&gt;Disease markers&lt;/abbr-1&gt;&lt;/alt-periodical&gt;&lt;pages&gt;157-72&lt;/pages&gt;&lt;volume&gt;27&lt;/volume&gt;&lt;number&gt;3&lt;/number&gt;&lt;edition&gt;2009/11/07&lt;/edition&gt;&lt;keywords&gt;&lt;keyword&gt;Communicable Diseases/immunology/*metabolism/*pathology&lt;/keyword&gt;&lt;keyword&gt;Humans&lt;/keyword&gt;&lt;keyword&gt;Inflammation/immunology/*metabolism/*pathology&lt;/keyword&gt;&lt;keyword&gt;Neoplasms/immunology/*metabolism/*pathology&lt;/keyword&gt;&lt;keyword&gt;Receptors, Urokinase Plasminogen Activator/*metabolism&lt;/keyword&gt;&lt;/keywords&gt;&lt;dates&gt;&lt;year&gt;2009&lt;/year&gt;&lt;/dates&gt;&lt;isbn&gt;0278-0240&lt;/isbn&gt;&lt;accession-num&gt;19893210&lt;/accession-num&gt;&lt;urls&gt;&lt;/urls&gt;&lt;custom2&gt;Pmc3835059&lt;/custom2&gt;&lt;electronic-resource-num&gt;10.3233/dma-2009-0657&lt;/electronic-resource-num&gt;&lt;remote-database-provider&gt;Nlm&lt;/remote-database-provider&gt;&lt;language&gt;eng&lt;/language&gt;&lt;/record&gt;&lt;/Cite&gt;&lt;/EndNote&gt;</w:instrText>
      </w:r>
      <w:r w:rsidR="009351D9"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78" w:tooltip="Thuno, 2009 #198" w:history="1">
        <w:r w:rsidR="006B6624" w:rsidRPr="00971183">
          <w:rPr>
            <w:rFonts w:ascii="Book Antiqua" w:hAnsi="Book Antiqua"/>
            <w:noProof/>
            <w:vertAlign w:val="superscript"/>
            <w:lang w:val="en-GB"/>
          </w:rPr>
          <w:t>78</w:t>
        </w:r>
      </w:hyperlink>
      <w:r w:rsidR="00A41B6E" w:rsidRPr="00971183">
        <w:rPr>
          <w:rFonts w:ascii="Book Antiqua" w:hAnsi="Book Antiqua"/>
          <w:noProof/>
          <w:vertAlign w:val="superscript"/>
          <w:lang w:val="en-GB"/>
        </w:rPr>
        <w:t>]</w:t>
      </w:r>
      <w:r w:rsidR="009351D9" w:rsidRPr="00971183">
        <w:rPr>
          <w:rFonts w:ascii="Book Antiqua" w:hAnsi="Book Antiqua"/>
          <w:lang w:val="en-GB"/>
        </w:rPr>
        <w:fldChar w:fldCharType="end"/>
      </w:r>
      <w:r w:rsidRPr="00971183">
        <w:rPr>
          <w:rFonts w:ascii="Book Antiqua" w:hAnsi="Book Antiqua"/>
          <w:lang w:val="en-GB"/>
        </w:rPr>
        <w:t>.</w:t>
      </w:r>
    </w:p>
    <w:p w:rsidR="00D223BA" w:rsidRPr="00971183" w:rsidRDefault="004F2AD4" w:rsidP="003912B8">
      <w:pPr>
        <w:spacing w:line="360" w:lineRule="auto"/>
        <w:ind w:firstLineChars="200" w:firstLine="480"/>
        <w:jc w:val="both"/>
        <w:rPr>
          <w:rFonts w:ascii="Book Antiqua" w:hAnsi="Book Antiqua"/>
          <w:lang w:val="en-GB"/>
        </w:rPr>
      </w:pPr>
      <w:r w:rsidRPr="00971183">
        <w:rPr>
          <w:rFonts w:ascii="Book Antiqua" w:hAnsi="Book Antiqua"/>
          <w:lang w:val="en-GB"/>
        </w:rPr>
        <w:t>Recent studies showed that high levels of suPAR are able to predict mortality in patients with diseases that are associated with inflammatory response</w:t>
      </w:r>
      <w:r w:rsidR="008F2B3A" w:rsidRPr="00971183">
        <w:rPr>
          <w:rFonts w:ascii="Book Antiqua" w:hAnsi="Book Antiqua"/>
          <w:lang w:val="en-GB"/>
        </w:rPr>
        <w:t>. Additionally, the time course of suPAR seems to correlate with disease severity and the</w:t>
      </w:r>
      <w:r w:rsidR="00D223BA" w:rsidRPr="00971183">
        <w:rPr>
          <w:rFonts w:ascii="Book Antiqua" w:hAnsi="Book Antiqua"/>
          <w:lang w:val="en-GB"/>
        </w:rPr>
        <w:t xml:space="preserve"> </w:t>
      </w:r>
      <w:r w:rsidR="008F2B3A" w:rsidRPr="00971183">
        <w:rPr>
          <w:rFonts w:ascii="Book Antiqua" w:hAnsi="Book Antiqua"/>
          <w:lang w:val="en-GB"/>
        </w:rPr>
        <w:t>degree of organ dysfunction</w:t>
      </w:r>
      <w:r w:rsidR="009351D9" w:rsidRPr="00971183">
        <w:rPr>
          <w:rFonts w:ascii="Book Antiqua" w:hAnsi="Book Antiqua"/>
          <w:lang w:val="en-GB"/>
        </w:rPr>
        <w:fldChar w:fldCharType="begin">
          <w:fldData xml:space="preserve">PEVuZE5vdGU+PENpdGU+PEF1dGhvcj5Eb25hZGVsbG88L0F1dGhvcj48WWVhcj4yMDE0PC9ZZWFy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PEVuZE5vdGU+PENpdGU+PEF1dGhvcj5Eb25hZGVsbG88L0F1dGhvcj48WWVhcj4yMDE0PC9ZZWFy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9351D9" w:rsidRPr="00971183">
        <w:rPr>
          <w:rFonts w:ascii="Book Antiqua" w:hAnsi="Book Antiqua"/>
          <w:lang w:val="en-GB"/>
        </w:rPr>
      </w:r>
      <w:r w:rsidR="009351D9"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79" w:tooltip="Donadello, 2014 #25" w:history="1">
        <w:r w:rsidR="006B6624" w:rsidRPr="00971183">
          <w:rPr>
            <w:rFonts w:ascii="Book Antiqua" w:hAnsi="Book Antiqua"/>
            <w:noProof/>
            <w:vertAlign w:val="superscript"/>
            <w:lang w:val="en-GB"/>
          </w:rPr>
          <w:t>79</w:t>
        </w:r>
      </w:hyperlink>
      <w:r w:rsidR="003912B8">
        <w:rPr>
          <w:rFonts w:ascii="Book Antiqua" w:hAnsi="Book Antiqua"/>
          <w:noProof/>
          <w:vertAlign w:val="superscript"/>
          <w:lang w:val="en-GB"/>
        </w:rPr>
        <w:t>,</w:t>
      </w:r>
      <w:hyperlink w:anchor="_ENREF_80" w:tooltip="Koch, 2011 #46" w:history="1">
        <w:r w:rsidR="006B6624" w:rsidRPr="00971183">
          <w:rPr>
            <w:rFonts w:ascii="Book Antiqua" w:hAnsi="Book Antiqua"/>
            <w:noProof/>
            <w:vertAlign w:val="superscript"/>
            <w:lang w:val="en-GB"/>
          </w:rPr>
          <w:t>80</w:t>
        </w:r>
      </w:hyperlink>
      <w:r w:rsidR="00A41B6E" w:rsidRPr="00971183">
        <w:rPr>
          <w:rFonts w:ascii="Book Antiqua" w:hAnsi="Book Antiqua"/>
          <w:noProof/>
          <w:vertAlign w:val="superscript"/>
          <w:lang w:val="en-GB"/>
        </w:rPr>
        <w:t>]</w:t>
      </w:r>
      <w:r w:rsidR="009351D9" w:rsidRPr="00971183">
        <w:rPr>
          <w:rFonts w:ascii="Book Antiqua" w:hAnsi="Book Antiqua"/>
          <w:lang w:val="en-GB"/>
        </w:rPr>
        <w:fldChar w:fldCharType="end"/>
      </w:r>
      <w:r w:rsidR="00D223BA" w:rsidRPr="00971183">
        <w:rPr>
          <w:rFonts w:ascii="Book Antiqua" w:hAnsi="Book Antiqua"/>
          <w:lang w:val="en-GB"/>
        </w:rPr>
        <w:t xml:space="preserve">. </w:t>
      </w:r>
      <w:r w:rsidR="000B00FD" w:rsidRPr="00971183">
        <w:rPr>
          <w:rFonts w:ascii="Book Antiqua" w:hAnsi="Book Antiqua"/>
          <w:lang w:val="en-GB"/>
        </w:rPr>
        <w:t>suPAR has gained growing interest because of its role as a predictor of disease severity in patients with bacteraemia</w:t>
      </w:r>
      <w:r w:rsidR="000B00FD"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&lt;EndNote&gt;&lt;Cite&gt;&lt;Author&gt;Huttunen&lt;/Author&gt;&lt;Year&gt;2011&lt;/Year&gt;&lt;RecNum&gt;42&lt;/RecNum&gt;&lt;DisplayText&gt;&lt;style face="superscript"&gt;[81]&lt;/style&gt;&lt;/DisplayText&gt;&lt;record&gt;&lt;rec-number&gt;42&lt;/rec-number&gt;&lt;foreign-keys&gt;&lt;key app="EN" db-id="zwpzdfxr0arvt2ex2z1xvr0yspdrffz9wvdr"&gt;42&lt;/key&gt;&lt;/foreign-keys&gt;&lt;ref-type name="Journal Article"&gt;17&lt;/ref-type&gt;&lt;contributors&gt;&lt;authors&gt;&lt;author&gt;Huttunen, R.&lt;/author&gt;&lt;author&gt;Syrjanen, J.&lt;/author&gt;&lt;author&gt;Vuento, R.&lt;/author&gt;&lt;author&gt;Hurme, M.&lt;/author&gt;&lt;author&gt;Huhtala, H.&lt;/author&gt;&lt;author&gt;Laine, J.&lt;/author&gt;&lt;author&gt;Pessi, T.&lt;/author&gt;&lt;author&gt;Aittoniemi, J.&lt;/author&gt;&lt;/authors&gt;&lt;/contributors&gt;&lt;titles&gt;&lt;title&gt;Plasma level of soluble urokinase-type plasminogen activator receptor as a predictor of disease severity and case fatality in patients with bacteraemia: a prospective cohort study&lt;/title&gt;&lt;secondary-title&gt;J Intern Med&lt;/secondary-title&gt;&lt;/titles&gt;&lt;periodical&gt;&lt;full-title&gt;J Intern Med&lt;/full-title&gt;&lt;/periodical&gt;&lt;pages&gt;32-40&lt;/pages&gt;&lt;volume&gt;270&lt;/volume&gt;&lt;number&gt;1&lt;/number&gt;&lt;dates&gt;&lt;year&gt;2011&lt;/year&gt;&lt;/dates&gt;&lt;isbn&gt;1365-2796 (Electronic)&amp;#xD;0954-6820 (Linking)&lt;/isbn&gt;&lt;accession-num&gt;21332843&lt;/accession-num&gt;&lt;urls&gt;&lt;/urls&gt;&lt;electronic-resource-num&gt;10.1111/j.1365-2796.2011.02363.x&lt;/electronic-resource-num&gt;&lt;/record&gt;&lt;/Cite&gt;&lt;/EndNote&gt;</w:instrText>
      </w:r>
      <w:r w:rsidR="000B00FD"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81" w:tooltip="Huttunen, 2011 #42" w:history="1">
        <w:r w:rsidR="006B6624" w:rsidRPr="00971183">
          <w:rPr>
            <w:rFonts w:ascii="Book Antiqua" w:hAnsi="Book Antiqua"/>
            <w:noProof/>
            <w:vertAlign w:val="superscript"/>
            <w:lang w:val="en-GB"/>
          </w:rPr>
          <w:t>81</w:t>
        </w:r>
      </w:hyperlink>
      <w:r w:rsidR="00A41B6E" w:rsidRPr="00971183">
        <w:rPr>
          <w:rFonts w:ascii="Book Antiqua" w:hAnsi="Book Antiqua"/>
          <w:noProof/>
          <w:vertAlign w:val="superscript"/>
          <w:lang w:val="en-GB"/>
        </w:rPr>
        <w:t>]</w:t>
      </w:r>
      <w:r w:rsidR="000B00FD" w:rsidRPr="00971183">
        <w:rPr>
          <w:rFonts w:ascii="Book Antiqua" w:hAnsi="Book Antiqua"/>
          <w:lang w:val="en-GB"/>
        </w:rPr>
        <w:fldChar w:fldCharType="end"/>
      </w:r>
      <w:r w:rsidR="000B00FD" w:rsidRPr="00971183">
        <w:rPr>
          <w:rFonts w:ascii="Book Antiqua" w:hAnsi="Book Antiqua"/>
          <w:lang w:val="en-GB"/>
        </w:rPr>
        <w:t xml:space="preserve">. </w:t>
      </w:r>
      <w:r w:rsidR="008F2B3A" w:rsidRPr="00971183">
        <w:rPr>
          <w:rFonts w:ascii="Book Antiqua" w:hAnsi="Book Antiqua"/>
          <w:lang w:val="en-GB"/>
        </w:rPr>
        <w:t>In contrast to the prognostic value, the diagnostic performance of</w:t>
      </w:r>
      <w:r w:rsidR="00D223BA" w:rsidRPr="00971183">
        <w:rPr>
          <w:rFonts w:ascii="Book Antiqua" w:hAnsi="Book Antiqua"/>
          <w:lang w:val="en-GB"/>
        </w:rPr>
        <w:t xml:space="preserve"> suPAR </w:t>
      </w:r>
      <w:r w:rsidR="008F2B3A" w:rsidRPr="00971183">
        <w:rPr>
          <w:rFonts w:ascii="Book Antiqua" w:hAnsi="Book Antiqua"/>
          <w:lang w:val="en-GB"/>
        </w:rPr>
        <w:t>is limited</w:t>
      </w:r>
      <w:r w:rsidR="009351D9"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&lt;EndNote&gt;&lt;Cite&gt;&lt;Author&gt;Backes&lt;/Author&gt;&lt;Year&gt;2012&lt;/Year&gt;&lt;RecNum&gt;199&lt;/RecNum&gt;&lt;DisplayText&gt;&lt;style face="superscript"&gt;[82]&lt;/style&gt;&lt;/DisplayText&gt;&lt;record&gt;&lt;rec-number&gt;199&lt;/rec-number&gt;&lt;foreign-keys&gt;&lt;key app="EN" db-id="zwpzdfxr0arvt2ex2z1xvr0yspdrffz9wvdr"&gt;199&lt;/key&gt;&lt;/foreign-keys&gt;&lt;ref-type name="Journal Article"&gt;17&lt;/ref-type&gt;&lt;contributors&gt;&lt;authors&gt;&lt;author&gt;Backes, Y.&lt;/author&gt;&lt;author&gt;van der Sluijs, K. F.&lt;/author&gt;&lt;author&gt;Mackie, D. P.&lt;/author&gt;&lt;author&gt;Tacke, F.&lt;/author&gt;&lt;author&gt;Koch, A.&lt;/author&gt;&lt;author&gt;Tenhunen, J. J.&lt;/author&gt;&lt;author&gt;Schultz, M. J.&lt;/author&gt;&lt;/authors&gt;&lt;/contributors&gt;&lt;auth-address&gt;Department of Intensive Care Medicine, Academic Medical Center, University of Amsterdam, Meibergdreef 9, 1105 AZ, Amsterdam, The Netherlands. yarabackes@hotmail.com&lt;/auth-address&gt;&lt;titles&gt;&lt;title&gt;Usefulness of suPAR as a biological marker in patients with systemic inflammation or infection: a systematic review&lt;/title&gt;&lt;secondary-title&gt;Intensive Care Med&lt;/secondary-title&gt;&lt;alt-title&gt;Intensive care medicine&lt;/alt-title&gt;&lt;/titles&gt;&lt;periodical&gt;&lt;full-title&gt;Intensive Care Med&lt;/full-title&gt;&lt;/periodical&gt;&lt;pages&gt;1418-28&lt;/pages&gt;&lt;volume&gt;38&lt;/volume&gt;&lt;number&gt;9&lt;/number&gt;&lt;edition&gt;2012/06/19&lt;/edition&gt;&lt;keywords&gt;&lt;keyword&gt;Biological Markers&lt;/keyword&gt;&lt;keyword&gt;Critical Illness&lt;/keyword&gt;&lt;keyword&gt;Humans&lt;/keyword&gt;&lt;keyword&gt;Intensive Care Units&lt;/keyword&gt;&lt;keyword&gt;Multiple Organ Failure&lt;/keyword&gt;&lt;keyword&gt;Prognosis&lt;/keyword&gt;&lt;keyword&gt;Receptors, Urokinase Plasminogen Activator/*analysis&lt;/keyword&gt;&lt;keyword&gt;Risk Assessment&lt;/keyword&gt;&lt;keyword&gt;Sepsis/diagnosis/*pathology&lt;/keyword&gt;&lt;keyword&gt;Severity of Illness Index&lt;/keyword&gt;&lt;keyword&gt;Systemic Inflammatory Response Syndrome/diagnosis/pathology&lt;/keyword&gt;&lt;/keywords&gt;&lt;dates&gt;&lt;year&gt;2012&lt;/year&gt;&lt;pub-dates&gt;&lt;date&gt;Sep&lt;/date&gt;&lt;/pub-dates&gt;&lt;/dates&gt;&lt;isbn&gt;0342-4642&lt;/isbn&gt;&lt;accession-num&gt;22706919&lt;/accession-num&gt;&lt;urls&gt;&lt;/urls&gt;&lt;custom2&gt;Pmc3423568&lt;/custom2&gt;&lt;electronic-resource-num&gt;10.1007/s00134-012-2613-1&lt;/electronic-resource-num&gt;&lt;remote-database-provider&gt;Nlm&lt;/remote-database-provider&gt;&lt;language&gt;eng&lt;/language&gt;&lt;/record&gt;&lt;/Cite&gt;&lt;/EndNote&gt;</w:instrText>
      </w:r>
      <w:r w:rsidR="009351D9"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82" w:tooltip="Backes, 2012 #199" w:history="1">
        <w:r w:rsidR="006B6624" w:rsidRPr="00971183">
          <w:rPr>
            <w:rFonts w:ascii="Book Antiqua" w:hAnsi="Book Antiqua"/>
            <w:noProof/>
            <w:vertAlign w:val="superscript"/>
            <w:lang w:val="en-GB"/>
          </w:rPr>
          <w:t>82</w:t>
        </w:r>
      </w:hyperlink>
      <w:r w:rsidR="00A41B6E" w:rsidRPr="00971183">
        <w:rPr>
          <w:rFonts w:ascii="Book Antiqua" w:hAnsi="Book Antiqua"/>
          <w:noProof/>
          <w:vertAlign w:val="superscript"/>
          <w:lang w:val="en-GB"/>
        </w:rPr>
        <w:t>]</w:t>
      </w:r>
      <w:r w:rsidR="009351D9" w:rsidRPr="00971183">
        <w:rPr>
          <w:rFonts w:ascii="Book Antiqua" w:hAnsi="Book Antiqua"/>
          <w:lang w:val="en-GB"/>
        </w:rPr>
        <w:fldChar w:fldCharType="end"/>
      </w:r>
      <w:r w:rsidR="00D223BA" w:rsidRPr="00971183">
        <w:rPr>
          <w:rFonts w:ascii="Book Antiqua" w:hAnsi="Book Antiqua"/>
          <w:lang w:val="en-GB"/>
        </w:rPr>
        <w:t>.</w:t>
      </w:r>
    </w:p>
    <w:p w:rsidR="00A2789E" w:rsidRPr="00971183" w:rsidRDefault="00A2789E" w:rsidP="00971183">
      <w:pPr>
        <w:spacing w:line="360" w:lineRule="auto"/>
        <w:jc w:val="both"/>
        <w:rPr>
          <w:rFonts w:ascii="Book Antiqua" w:hAnsi="Book Antiqua"/>
          <w:u w:val="single"/>
          <w:lang w:val="en-GB"/>
        </w:rPr>
      </w:pPr>
    </w:p>
    <w:p w:rsidR="00D223BA" w:rsidRPr="00971183" w:rsidRDefault="00D223BA" w:rsidP="00971183">
      <w:pPr>
        <w:spacing w:line="360" w:lineRule="auto"/>
        <w:jc w:val="both"/>
        <w:rPr>
          <w:rFonts w:ascii="Book Antiqua" w:hAnsi="Book Antiqua"/>
          <w:b/>
          <w:i/>
          <w:lang w:val="en-GB"/>
        </w:rPr>
      </w:pPr>
      <w:proofErr w:type="gramStart"/>
      <w:r w:rsidRPr="00971183">
        <w:rPr>
          <w:rFonts w:ascii="Book Antiqua" w:hAnsi="Book Antiqua"/>
          <w:b/>
          <w:i/>
          <w:lang w:val="en-GB"/>
        </w:rPr>
        <w:t>mHLA</w:t>
      </w:r>
      <w:proofErr w:type="gramEnd"/>
      <w:r w:rsidRPr="00971183">
        <w:rPr>
          <w:rFonts w:ascii="Book Antiqua" w:hAnsi="Book Antiqua"/>
          <w:b/>
          <w:i/>
          <w:lang w:val="en-GB"/>
        </w:rPr>
        <w:t>-DR</w:t>
      </w:r>
    </w:p>
    <w:p w:rsidR="00D223BA" w:rsidRPr="00971183" w:rsidRDefault="00D223BA" w:rsidP="00971183">
      <w:pPr>
        <w:spacing w:line="360" w:lineRule="auto"/>
        <w:jc w:val="both"/>
        <w:rPr>
          <w:rFonts w:ascii="Book Antiqua" w:hAnsi="Book Antiqua"/>
          <w:lang w:val="en-GB"/>
        </w:rPr>
      </w:pPr>
      <w:r w:rsidRPr="00971183">
        <w:rPr>
          <w:rFonts w:ascii="Book Antiqua" w:hAnsi="Book Antiqua"/>
          <w:lang w:val="en-GB"/>
        </w:rPr>
        <w:t xml:space="preserve">Human </w:t>
      </w:r>
      <w:r w:rsidR="00AC53B5" w:rsidRPr="00971183">
        <w:rPr>
          <w:rFonts w:ascii="Book Antiqua" w:hAnsi="Book Antiqua"/>
          <w:lang w:val="en-GB"/>
        </w:rPr>
        <w:t xml:space="preserve">leukocyte </w:t>
      </w:r>
      <w:r w:rsidRPr="00971183">
        <w:rPr>
          <w:rFonts w:ascii="Book Antiqua" w:hAnsi="Book Antiqua"/>
          <w:lang w:val="en-GB"/>
        </w:rPr>
        <w:t xml:space="preserve">antigen-DR on circulating monocytes (mHLA-DR) is a </w:t>
      </w:r>
      <w:r w:rsidR="000B00FD" w:rsidRPr="00971183">
        <w:rPr>
          <w:rFonts w:ascii="Book Antiqua" w:hAnsi="Book Antiqua"/>
          <w:lang w:val="en-GB"/>
        </w:rPr>
        <w:t>major histocompatibility complex (</w:t>
      </w:r>
      <w:r w:rsidRPr="00971183">
        <w:rPr>
          <w:rFonts w:ascii="Book Antiqua" w:hAnsi="Book Antiqua"/>
          <w:lang w:val="en-GB"/>
        </w:rPr>
        <w:t>MHC</w:t>
      </w:r>
      <w:r w:rsidR="000B00FD" w:rsidRPr="00971183">
        <w:rPr>
          <w:rFonts w:ascii="Book Antiqua" w:hAnsi="Book Antiqua"/>
          <w:lang w:val="en-GB"/>
        </w:rPr>
        <w:t>)</w:t>
      </w:r>
      <w:r w:rsidRPr="00971183">
        <w:rPr>
          <w:rFonts w:ascii="Book Antiqua" w:hAnsi="Book Antiqua"/>
          <w:lang w:val="en-GB"/>
        </w:rPr>
        <w:t xml:space="preserve"> class II cell surface receptor and was originally defined as cell surface antigen. HLA-DR molecules are upregulated in response to inflammation</w:t>
      </w:r>
      <w:r w:rsidR="00C25037" w:rsidRPr="00971183">
        <w:rPr>
          <w:rFonts w:ascii="Book Antiqua" w:hAnsi="Book Antiqua"/>
          <w:lang w:val="en-GB"/>
        </w:rPr>
        <w:fldChar w:fldCharType="begin">
          <w:fldData xml:space="preserve">PEVuZE5vdGU+PENpdGU+PEF1dGhvcj5Db3N0YW50aW5vPC9BdXRob3I+PFllYXI+MjAwOTwvWWVh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PEVuZE5vdGU+PENpdGU+PEF1dGhvcj5Db3N0YW50aW5vPC9BdXRob3I+PFllYXI+MjAwOTwvWWVh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C25037" w:rsidRPr="00971183">
        <w:rPr>
          <w:rFonts w:ascii="Book Antiqua" w:hAnsi="Book Antiqua"/>
          <w:lang w:val="en-GB"/>
        </w:rPr>
      </w:r>
      <w:r w:rsidR="00C2503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83" w:tooltip="Costantino, 2009 #200" w:history="1">
        <w:r w:rsidR="006B6624" w:rsidRPr="00971183">
          <w:rPr>
            <w:rFonts w:ascii="Book Antiqua" w:hAnsi="Book Antiqua"/>
            <w:noProof/>
            <w:vertAlign w:val="superscript"/>
            <w:lang w:val="en-GB"/>
          </w:rPr>
          <w:t>83</w:t>
        </w:r>
      </w:hyperlink>
      <w:r w:rsidR="00A41B6E" w:rsidRPr="00971183">
        <w:rPr>
          <w:rFonts w:ascii="Book Antiqua" w:hAnsi="Book Antiqua"/>
          <w:noProof/>
          <w:vertAlign w:val="superscript"/>
          <w:lang w:val="en-GB"/>
        </w:rPr>
        <w:t>]</w:t>
      </w:r>
      <w:r w:rsidR="00C25037" w:rsidRPr="00971183">
        <w:rPr>
          <w:rFonts w:ascii="Book Antiqua" w:hAnsi="Book Antiqua"/>
          <w:lang w:val="en-GB"/>
        </w:rPr>
        <w:fldChar w:fldCharType="end"/>
      </w:r>
      <w:r w:rsidRPr="00971183">
        <w:rPr>
          <w:rFonts w:ascii="Book Antiqua" w:hAnsi="Book Antiqua"/>
          <w:lang w:val="en-GB"/>
        </w:rPr>
        <w:t>. Monocytes with low HLA-DR expression are unable to generate a proinflammatory response to microbial challenge or properly present antigens to T cells</w:t>
      </w:r>
      <w:r w:rsidR="00E224CA" w:rsidRPr="00971183">
        <w:rPr>
          <w:rFonts w:ascii="Book Antiqua" w:hAnsi="Book Antiqua"/>
          <w:lang w:val="en-GB"/>
        </w:rPr>
        <w:fldChar w:fldCharType="begin">
          <w:fldData xml:space="preserve">PEVuZE5vdGU+PENpdGU+PEF1dGhvcj5Nb25uZXJldDwvQXV0aG9yPjxZZWFyPjIwMDg8L1llYXI+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PEVuZE5vdGU+PENpdGU+PEF1dGhvcj5Nb25uZXJldDwvQXV0aG9yPjxZZWFyPjIwMDg8L1llYXI+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E224CA" w:rsidRPr="00971183">
        <w:rPr>
          <w:rFonts w:ascii="Book Antiqua" w:hAnsi="Book Antiqua"/>
          <w:lang w:val="en-GB"/>
        </w:rPr>
      </w:r>
      <w:r w:rsidR="00E224CA"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84" w:tooltip="Monneret, 2008 #201" w:history="1">
        <w:r w:rsidR="006B6624" w:rsidRPr="00971183">
          <w:rPr>
            <w:rFonts w:ascii="Book Antiqua" w:hAnsi="Book Antiqua"/>
            <w:noProof/>
            <w:vertAlign w:val="superscript"/>
            <w:lang w:val="en-GB"/>
          </w:rPr>
          <w:t>84</w:t>
        </w:r>
      </w:hyperlink>
      <w:r w:rsidR="003912B8">
        <w:rPr>
          <w:rFonts w:ascii="Book Antiqua" w:hAnsi="Book Antiqua"/>
          <w:noProof/>
          <w:vertAlign w:val="superscript"/>
          <w:lang w:val="en-GB"/>
        </w:rPr>
        <w:t>,</w:t>
      </w:r>
      <w:hyperlink w:anchor="_ENREF_85" w:tooltip="Wolk, 2000 #202" w:history="1">
        <w:r w:rsidR="006B6624" w:rsidRPr="00971183">
          <w:rPr>
            <w:rFonts w:ascii="Book Antiqua" w:hAnsi="Book Antiqua"/>
            <w:noProof/>
            <w:vertAlign w:val="superscript"/>
            <w:lang w:val="en-GB"/>
          </w:rPr>
          <w:t>85</w:t>
        </w:r>
      </w:hyperlink>
      <w:r w:rsidR="00A41B6E" w:rsidRPr="00971183">
        <w:rPr>
          <w:rFonts w:ascii="Book Antiqua" w:hAnsi="Book Antiqua"/>
          <w:noProof/>
          <w:vertAlign w:val="superscript"/>
          <w:lang w:val="en-GB"/>
        </w:rPr>
        <w:t>]</w:t>
      </w:r>
      <w:r w:rsidR="00E224CA" w:rsidRPr="00971183">
        <w:rPr>
          <w:rFonts w:ascii="Book Antiqua" w:hAnsi="Book Antiqua"/>
          <w:lang w:val="en-GB"/>
        </w:rPr>
        <w:fldChar w:fldCharType="end"/>
      </w:r>
      <w:r w:rsidRPr="00971183">
        <w:rPr>
          <w:rFonts w:ascii="Book Antiqua" w:hAnsi="Book Antiqua"/>
          <w:lang w:val="en-GB"/>
        </w:rPr>
        <w:t>. Decreased mHLA-DR levels could predict poor outcome and septic complications after trauma, surgery, burn, pancreatitis and septic shock</w:t>
      </w:r>
      <w:r w:rsidR="00E224CA" w:rsidRPr="00971183">
        <w:rPr>
          <w:rFonts w:ascii="Book Antiqua" w:hAnsi="Book Antiqua"/>
          <w:lang w:val="en-GB"/>
        </w:rPr>
        <w:fldChar w:fldCharType="begin">
          <w:fldData xml:space="preserve">PEVuZE5vdGU+PENpdGU+PEF1dGhvcj5DaGVyb248L0F1dGhvcj48WWVhcj4yMDEwPC9ZZWFyPjxS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PEVuZE5vdGU+PENpdGU+PEF1dGhvcj5DaGVyb248L0F1dGhvcj48WWVhcj4yMDEwPC9ZZWFyPjxS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E224CA" w:rsidRPr="00971183">
        <w:rPr>
          <w:rFonts w:ascii="Book Antiqua" w:hAnsi="Book Antiqua"/>
          <w:lang w:val="en-GB"/>
        </w:rPr>
      </w:r>
      <w:r w:rsidR="00E224CA"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86" w:tooltip="Cheron, 2010 #203" w:history="1">
        <w:r w:rsidR="006B6624" w:rsidRPr="00971183">
          <w:rPr>
            <w:rFonts w:ascii="Book Antiqua" w:hAnsi="Book Antiqua"/>
            <w:noProof/>
            <w:vertAlign w:val="superscript"/>
            <w:lang w:val="en-GB"/>
          </w:rPr>
          <w:t>86-89</w:t>
        </w:r>
      </w:hyperlink>
      <w:r w:rsidR="00A41B6E" w:rsidRPr="00971183">
        <w:rPr>
          <w:rFonts w:ascii="Book Antiqua" w:hAnsi="Book Antiqua"/>
          <w:noProof/>
          <w:vertAlign w:val="superscript"/>
          <w:lang w:val="en-GB"/>
        </w:rPr>
        <w:t>]</w:t>
      </w:r>
      <w:r w:rsidR="00E224CA" w:rsidRPr="00971183">
        <w:rPr>
          <w:rFonts w:ascii="Book Antiqua" w:hAnsi="Book Antiqua"/>
          <w:lang w:val="en-GB"/>
        </w:rPr>
        <w:fldChar w:fldCharType="end"/>
      </w:r>
      <w:r w:rsidR="00E224CA" w:rsidRPr="00971183">
        <w:rPr>
          <w:rFonts w:ascii="Book Antiqua" w:hAnsi="Book Antiqua"/>
          <w:lang w:val="en-GB"/>
        </w:rPr>
        <w:t xml:space="preserve"> </w:t>
      </w:r>
      <w:r w:rsidRPr="00971183">
        <w:rPr>
          <w:rFonts w:ascii="Book Antiqua" w:hAnsi="Book Antiqua"/>
          <w:lang w:val="en-GB"/>
        </w:rPr>
        <w:t xml:space="preserve">but there is </w:t>
      </w:r>
      <w:proofErr w:type="gramStart"/>
      <w:r w:rsidRPr="00971183">
        <w:rPr>
          <w:rFonts w:ascii="Book Antiqua" w:hAnsi="Book Antiqua"/>
          <w:lang w:val="en-GB"/>
        </w:rPr>
        <w:t>few</w:t>
      </w:r>
      <w:proofErr w:type="gramEnd"/>
      <w:r w:rsidRPr="00971183">
        <w:rPr>
          <w:rFonts w:ascii="Book Antiqua" w:hAnsi="Book Antiqua"/>
          <w:lang w:val="en-GB"/>
        </w:rPr>
        <w:t xml:space="preserve"> knowledge about the</w:t>
      </w:r>
      <w:r w:rsidR="000B00FD" w:rsidRPr="00971183">
        <w:rPr>
          <w:rFonts w:ascii="Book Antiqua" w:hAnsi="Book Antiqua"/>
          <w:lang w:val="en-GB"/>
        </w:rPr>
        <w:t xml:space="preserve"> underlying</w:t>
      </w:r>
      <w:r w:rsidRPr="00971183">
        <w:rPr>
          <w:rFonts w:ascii="Book Antiqua" w:hAnsi="Book Antiqua"/>
          <w:lang w:val="en-GB"/>
        </w:rPr>
        <w:t xml:space="preserve"> mechanism</w:t>
      </w:r>
      <w:r w:rsidR="000B00FD" w:rsidRPr="00971183">
        <w:rPr>
          <w:rFonts w:ascii="Book Antiqua" w:hAnsi="Book Antiqua"/>
          <w:lang w:val="en-GB"/>
        </w:rPr>
        <w:t>s</w:t>
      </w:r>
      <w:r w:rsidR="00E224CA" w:rsidRPr="00971183">
        <w:rPr>
          <w:rFonts w:ascii="Book Antiqua" w:hAnsi="Book Antiqua"/>
          <w:lang w:val="en-GB"/>
        </w:rPr>
        <w:fldChar w:fldCharType="begin">
          <w:fldData xml:space="preserve">PEVuZE5vdGU+PENpdGU+PEF1dGhvcj5Hb2dvczwvQXV0aG9yPjxZZWFyPjIwMTA8L1llYXI+PFJl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PEVuZE5vdGU+PENpdGU+PEF1dGhvcj5Hb2dvczwvQXV0aG9yPjxZZWFyPjIwMTA8L1llYXI+PFJl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E224CA" w:rsidRPr="00971183">
        <w:rPr>
          <w:rFonts w:ascii="Book Antiqua" w:hAnsi="Book Antiqua"/>
          <w:lang w:val="en-GB"/>
        </w:rPr>
      </w:r>
      <w:r w:rsidR="00E224CA"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90" w:tooltip="Gogos, 2010 #206" w:history="1">
        <w:r w:rsidR="006B6624" w:rsidRPr="00971183">
          <w:rPr>
            <w:rFonts w:ascii="Book Antiqua" w:hAnsi="Book Antiqua"/>
            <w:noProof/>
            <w:vertAlign w:val="superscript"/>
            <w:lang w:val="en-GB"/>
          </w:rPr>
          <w:t>90</w:t>
        </w:r>
      </w:hyperlink>
      <w:r w:rsidR="00A41B6E" w:rsidRPr="00971183">
        <w:rPr>
          <w:rFonts w:ascii="Book Antiqua" w:hAnsi="Book Antiqua"/>
          <w:noProof/>
          <w:vertAlign w:val="superscript"/>
          <w:lang w:val="en-GB"/>
        </w:rPr>
        <w:t>]</w:t>
      </w:r>
      <w:r w:rsidR="00E224CA" w:rsidRPr="00971183">
        <w:rPr>
          <w:rFonts w:ascii="Book Antiqua" w:hAnsi="Book Antiqua"/>
          <w:lang w:val="en-GB"/>
        </w:rPr>
        <w:fldChar w:fldCharType="end"/>
      </w:r>
      <w:r w:rsidRPr="00971183">
        <w:rPr>
          <w:rFonts w:ascii="Book Antiqua" w:hAnsi="Book Antiqua"/>
          <w:lang w:val="en-GB"/>
        </w:rPr>
        <w:t xml:space="preserve">. </w:t>
      </w:r>
    </w:p>
    <w:p w:rsidR="00D223BA" w:rsidRPr="00971183" w:rsidRDefault="00D223BA" w:rsidP="003912B8">
      <w:pPr>
        <w:spacing w:line="360" w:lineRule="auto"/>
        <w:ind w:firstLineChars="200" w:firstLine="480"/>
        <w:jc w:val="both"/>
        <w:rPr>
          <w:rFonts w:ascii="Book Antiqua" w:hAnsi="Book Antiqua"/>
          <w:lang w:val="en-GB"/>
        </w:rPr>
      </w:pPr>
      <w:r w:rsidRPr="00971183">
        <w:rPr>
          <w:rFonts w:ascii="Book Antiqua" w:hAnsi="Book Antiqua"/>
          <w:lang w:val="en-GB"/>
        </w:rPr>
        <w:t>A prospective randomised placebo-controlled trial used mHLA-DR to stratify the administration of granulocyte-macrophage colony-stimulating factor (GM-CSF) in a small group of septic patients. After admi</w:t>
      </w:r>
      <w:r w:rsidR="00B94B46" w:rsidRPr="00971183">
        <w:rPr>
          <w:rFonts w:ascii="Book Antiqua" w:hAnsi="Book Antiqua"/>
          <w:lang w:val="en-GB"/>
        </w:rPr>
        <w:t>ni</w:t>
      </w:r>
      <w:r w:rsidRPr="00971183">
        <w:rPr>
          <w:rFonts w:ascii="Book Antiqua" w:hAnsi="Book Antiqua"/>
          <w:lang w:val="en-GB"/>
        </w:rPr>
        <w:t>stration</w:t>
      </w:r>
      <w:r w:rsidR="00B94B46" w:rsidRPr="00971183">
        <w:rPr>
          <w:rFonts w:ascii="Book Antiqua" w:hAnsi="Book Antiqua"/>
          <w:lang w:val="en-GB"/>
        </w:rPr>
        <w:t>,</w:t>
      </w:r>
      <w:r w:rsidRPr="00971183">
        <w:rPr>
          <w:rFonts w:ascii="Book Antiqua" w:hAnsi="Book Antiqua"/>
          <w:lang w:val="en-GB"/>
        </w:rPr>
        <w:t xml:space="preserve"> there was an increase of monocyte release of tumor necrosis factor (TNF-</w:t>
      </w:r>
      <w:r w:rsidRPr="00971183">
        <w:rPr>
          <w:rFonts w:ascii="Book Antiqua" w:hAnsi="Book Antiqua"/>
        </w:rPr>
        <w:sym w:font="Symbol" w:char="F061"/>
      </w:r>
      <w:r w:rsidRPr="00971183">
        <w:rPr>
          <w:rFonts w:ascii="Book Antiqua" w:hAnsi="Book Antiqua"/>
          <w:lang w:val="en-GB"/>
        </w:rPr>
        <w:t>). This biomarker-guided therapy appeared reliable and successful in reestablishing monocyte immunocompetence and shortening hospital and ICU stay</w:t>
      </w:r>
      <w:r w:rsidR="0066702E" w:rsidRPr="00971183">
        <w:rPr>
          <w:rFonts w:ascii="Book Antiqua" w:hAnsi="Book Antiqua"/>
          <w:lang w:val="en-GB"/>
        </w:rPr>
        <w:fldChar w:fldCharType="begin">
          <w:fldData xml:space="preserve">PEVuZE5vdGU+PENpdGU+PEF1dGhvcj5EZW1hcmV0PC9BdXRob3I+PFllYXI+MjAxMzwvWWVhcj48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PEVuZE5vdGU+PENpdGU+PEF1dGhvcj5EZW1hcmV0PC9BdXRob3I+PFllYXI+MjAxMzwvWWVhcj48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66702E" w:rsidRPr="00971183">
        <w:rPr>
          <w:rFonts w:ascii="Book Antiqua" w:hAnsi="Book Antiqua"/>
          <w:lang w:val="en-GB"/>
        </w:rPr>
      </w:r>
      <w:r w:rsidR="0066702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91" w:tooltip="Demaret, 2013 #207" w:history="1">
        <w:r w:rsidR="006B6624" w:rsidRPr="00971183">
          <w:rPr>
            <w:rFonts w:ascii="Book Antiqua" w:hAnsi="Book Antiqua"/>
            <w:noProof/>
            <w:vertAlign w:val="superscript"/>
            <w:lang w:val="en-GB"/>
          </w:rPr>
          <w:t>91</w:t>
        </w:r>
      </w:hyperlink>
      <w:r w:rsidR="003912B8">
        <w:rPr>
          <w:rFonts w:ascii="Book Antiqua" w:hAnsi="Book Antiqua"/>
          <w:noProof/>
          <w:vertAlign w:val="superscript"/>
          <w:lang w:val="en-GB"/>
        </w:rPr>
        <w:t>,</w:t>
      </w:r>
      <w:hyperlink w:anchor="_ENREF_92" w:tooltip="Meisel, 2009 #90" w:history="1">
        <w:r w:rsidR="006B6624" w:rsidRPr="00971183">
          <w:rPr>
            <w:rFonts w:ascii="Book Antiqua" w:hAnsi="Book Antiqua"/>
            <w:noProof/>
            <w:vertAlign w:val="superscript"/>
            <w:lang w:val="en-GB"/>
          </w:rPr>
          <w:t>92</w:t>
        </w:r>
      </w:hyperlink>
      <w:r w:rsidR="00A41B6E" w:rsidRPr="00971183">
        <w:rPr>
          <w:rFonts w:ascii="Book Antiqua" w:hAnsi="Book Antiqua"/>
          <w:noProof/>
          <w:vertAlign w:val="superscript"/>
          <w:lang w:val="en-GB"/>
        </w:rPr>
        <w:t>]</w:t>
      </w:r>
      <w:r w:rsidR="0066702E" w:rsidRPr="00971183">
        <w:rPr>
          <w:rFonts w:ascii="Book Antiqua" w:hAnsi="Book Antiqua"/>
          <w:lang w:val="en-GB"/>
        </w:rPr>
        <w:fldChar w:fldCharType="end"/>
      </w:r>
      <w:r w:rsidR="00B94B46" w:rsidRPr="00971183">
        <w:rPr>
          <w:rFonts w:ascii="Book Antiqua" w:hAnsi="Book Antiqua"/>
          <w:lang w:val="en-GB"/>
        </w:rPr>
        <w:t xml:space="preserve">. </w:t>
      </w:r>
      <w:r w:rsidRPr="00971183">
        <w:rPr>
          <w:rFonts w:ascii="Book Antiqua" w:hAnsi="Book Antiqua"/>
          <w:lang w:val="en-GB"/>
        </w:rPr>
        <w:t xml:space="preserve">The expression of mHLA-DR represents a valid indicator for monocyte function and should be tested in more clinical trials </w:t>
      </w:r>
      <w:r w:rsidR="000B00FD" w:rsidRPr="00971183">
        <w:rPr>
          <w:rFonts w:ascii="Book Antiqua" w:hAnsi="Book Antiqua"/>
          <w:lang w:val="en-GB"/>
        </w:rPr>
        <w:t xml:space="preserve">as </w:t>
      </w:r>
      <w:r w:rsidRPr="00971183">
        <w:rPr>
          <w:rFonts w:ascii="Book Antiqua" w:hAnsi="Book Antiqua"/>
          <w:lang w:val="en-GB"/>
        </w:rPr>
        <w:t>it could be a reliab</w:t>
      </w:r>
      <w:r w:rsidR="00B94B46" w:rsidRPr="00971183">
        <w:rPr>
          <w:rFonts w:ascii="Book Antiqua" w:hAnsi="Book Antiqua"/>
          <w:lang w:val="en-GB"/>
        </w:rPr>
        <w:t>l</w:t>
      </w:r>
      <w:r w:rsidRPr="00971183">
        <w:rPr>
          <w:rFonts w:ascii="Book Antiqua" w:hAnsi="Book Antiqua"/>
          <w:lang w:val="en-GB"/>
        </w:rPr>
        <w:t>e future marker for immunosuppression.</w:t>
      </w:r>
    </w:p>
    <w:p w:rsidR="00D01BE7" w:rsidRPr="003912B8" w:rsidRDefault="00D01BE7" w:rsidP="00971183">
      <w:pPr>
        <w:spacing w:line="360" w:lineRule="auto"/>
        <w:jc w:val="both"/>
        <w:rPr>
          <w:rFonts w:ascii="Book Antiqua" w:eastAsiaTheme="minorEastAsia" w:hAnsi="Book Antiqua"/>
          <w:b/>
          <w:u w:val="single"/>
          <w:lang w:val="en-GB" w:eastAsia="zh-CN"/>
        </w:rPr>
      </w:pPr>
    </w:p>
    <w:p w:rsidR="00107F75" w:rsidRPr="00971183" w:rsidRDefault="00107F75" w:rsidP="00971183">
      <w:pPr>
        <w:autoSpaceDE w:val="0"/>
        <w:autoSpaceDN w:val="0"/>
        <w:adjustRightInd w:val="0"/>
        <w:spacing w:line="360" w:lineRule="auto"/>
        <w:jc w:val="both"/>
        <w:rPr>
          <w:rFonts w:ascii="Book Antiqua" w:hAnsi="Book Antiqua"/>
          <w:b/>
          <w:u w:val="single"/>
          <w:lang w:val="en-GB"/>
        </w:rPr>
      </w:pPr>
      <w:r w:rsidRPr="00971183">
        <w:rPr>
          <w:rFonts w:ascii="Book Antiqua" w:hAnsi="Book Antiqua"/>
          <w:b/>
          <w:lang w:val="en-GB"/>
        </w:rPr>
        <w:t>BIOMARKERS OF TISSUE DYSFUNCTION AND ORGAN FAILURE</w:t>
      </w:r>
      <w:r w:rsidRPr="00971183" w:rsidDel="00107F75">
        <w:rPr>
          <w:rFonts w:ascii="Book Antiqua" w:hAnsi="Book Antiqua"/>
          <w:b/>
          <w:u w:val="single"/>
          <w:lang w:val="en-GB"/>
        </w:rPr>
        <w:t xml:space="preserve"> </w:t>
      </w:r>
    </w:p>
    <w:p w:rsidR="006121CB" w:rsidRPr="00971183" w:rsidRDefault="001C0183" w:rsidP="00971183">
      <w:pPr>
        <w:autoSpaceDE w:val="0"/>
        <w:autoSpaceDN w:val="0"/>
        <w:adjustRightInd w:val="0"/>
        <w:spacing w:line="360" w:lineRule="auto"/>
        <w:jc w:val="both"/>
        <w:rPr>
          <w:rFonts w:ascii="Book Antiqua" w:hAnsi="Book Antiqua"/>
          <w:lang w:val="en-GB"/>
        </w:rPr>
      </w:pPr>
      <w:r w:rsidRPr="00971183">
        <w:rPr>
          <w:rFonts w:ascii="Book Antiqua" w:hAnsi="Book Antiqua"/>
          <w:lang w:val="en-GB"/>
        </w:rPr>
        <w:t>The m</w:t>
      </w:r>
      <w:r w:rsidR="005104EF" w:rsidRPr="00971183">
        <w:rPr>
          <w:rFonts w:ascii="Book Antiqua" w:hAnsi="Book Antiqua"/>
          <w:lang w:val="en-GB"/>
        </w:rPr>
        <w:t xml:space="preserve">ultiple </w:t>
      </w:r>
      <w:r w:rsidR="006121CB" w:rsidRPr="00971183">
        <w:rPr>
          <w:rFonts w:ascii="Book Antiqua" w:hAnsi="Book Antiqua"/>
          <w:lang w:val="en-GB"/>
        </w:rPr>
        <w:t>organ failure (MOF) is the fatal end feature in the pathophysiology of sepsis. During severe sepsis or septic shock, development of organ dysfunction dramatically increases morbidity and mortality</w:t>
      </w:r>
      <w:r w:rsidR="0030132B" w:rsidRPr="00971183">
        <w:rPr>
          <w:rFonts w:ascii="Book Antiqua" w:hAnsi="Book Antiqua"/>
          <w:lang w:val="en-GB"/>
        </w:rPr>
        <w:fldChar w:fldCharType="begin">
          <w:fldData xml:space="preserve">PEVuZE5vdGU+PENpdGU+PEF1dGhvcj5Qcm91bHg8L0F1dGhvcj48WWVhcj4yMDA5PC9ZZWFyPjxS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PEVuZE5vdGU+PENpdGU+PEF1dGhvcj5Qcm91bHg8L0F1dGhvcj48WWVhcj4yMDA5PC9ZZWFyPjxS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30132B" w:rsidRPr="00971183">
        <w:rPr>
          <w:rFonts w:ascii="Book Antiqua" w:hAnsi="Book Antiqua"/>
          <w:lang w:val="en-GB"/>
        </w:rPr>
      </w:r>
      <w:r w:rsidR="0030132B"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93" w:tooltip="Proulx, 2009 #247" w:history="1">
        <w:r w:rsidR="006B6624" w:rsidRPr="00971183">
          <w:rPr>
            <w:rFonts w:ascii="Book Antiqua" w:hAnsi="Book Antiqua"/>
            <w:noProof/>
            <w:vertAlign w:val="superscript"/>
            <w:lang w:val="en-GB"/>
          </w:rPr>
          <w:t>93</w:t>
        </w:r>
      </w:hyperlink>
      <w:r w:rsidR="00A41B6E" w:rsidRPr="00971183">
        <w:rPr>
          <w:rFonts w:ascii="Book Antiqua" w:hAnsi="Book Antiqua"/>
          <w:noProof/>
          <w:vertAlign w:val="superscript"/>
          <w:lang w:val="en-GB"/>
        </w:rPr>
        <w:t>]</w:t>
      </w:r>
      <w:r w:rsidR="0030132B" w:rsidRPr="00971183">
        <w:rPr>
          <w:rFonts w:ascii="Book Antiqua" w:hAnsi="Book Antiqua"/>
          <w:lang w:val="en-GB"/>
        </w:rPr>
        <w:fldChar w:fldCharType="end"/>
      </w:r>
      <w:r w:rsidR="006121CB" w:rsidRPr="00971183">
        <w:rPr>
          <w:rFonts w:ascii="Book Antiqua" w:hAnsi="Book Antiqua"/>
          <w:lang w:val="en-GB"/>
        </w:rPr>
        <w:t>. During the acute phase of sepsis or septic shock, circulatory failure is discussed as the predominant cause of death</w:t>
      </w:r>
      <w:r w:rsidR="00362F80" w:rsidRPr="00971183">
        <w:rPr>
          <w:rFonts w:ascii="Book Antiqua" w:hAnsi="Book Antiqua"/>
          <w:lang w:val="en-GB"/>
        </w:rPr>
        <w:fldChar w:fldCharType="begin">
          <w:fldData xml:space="preserve">PEVuZE5vdGU+PENpdGU+PEF1dGhvcj5Eb21icm92c2tpeTwvQXV0aG9yPjxZZWFyPjIwMDc8L1ll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PEVuZE5vdGU+PENpdGU+PEF1dGhvcj5Eb21icm92c2tpeTwvQXV0aG9yPjxZZWFyPjIwMDc8L1ll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362F80" w:rsidRPr="00971183">
        <w:rPr>
          <w:rFonts w:ascii="Book Antiqua" w:hAnsi="Book Antiqua"/>
          <w:lang w:val="en-GB"/>
        </w:rPr>
      </w:r>
      <w:r w:rsidR="00362F80"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94" w:tooltip="Dombrovskiy, 2007 #24" w:history="1">
        <w:r w:rsidR="006B6624" w:rsidRPr="00971183">
          <w:rPr>
            <w:rFonts w:ascii="Book Antiqua" w:hAnsi="Book Antiqua"/>
            <w:noProof/>
            <w:vertAlign w:val="superscript"/>
            <w:lang w:val="en-GB"/>
          </w:rPr>
          <w:t>94</w:t>
        </w:r>
      </w:hyperlink>
      <w:r w:rsidR="003912B8">
        <w:rPr>
          <w:rFonts w:ascii="Book Antiqua" w:hAnsi="Book Antiqua"/>
          <w:noProof/>
          <w:vertAlign w:val="superscript"/>
          <w:lang w:val="en-GB"/>
        </w:rPr>
        <w:t>,</w:t>
      </w:r>
      <w:hyperlink w:anchor="_ENREF_95" w:tooltip="Blanco, 2008 #248" w:history="1">
        <w:r w:rsidR="006B6624" w:rsidRPr="00971183">
          <w:rPr>
            <w:rFonts w:ascii="Book Antiqua" w:hAnsi="Book Antiqua"/>
            <w:noProof/>
            <w:vertAlign w:val="superscript"/>
            <w:lang w:val="en-GB"/>
          </w:rPr>
          <w:t>95</w:t>
        </w:r>
      </w:hyperlink>
      <w:r w:rsidR="00A41B6E" w:rsidRPr="00971183">
        <w:rPr>
          <w:rFonts w:ascii="Book Antiqua" w:hAnsi="Book Antiqua"/>
          <w:noProof/>
          <w:vertAlign w:val="superscript"/>
          <w:lang w:val="en-GB"/>
        </w:rPr>
        <w:t>]</w:t>
      </w:r>
      <w:r w:rsidR="00362F80" w:rsidRPr="00971183">
        <w:rPr>
          <w:rFonts w:ascii="Book Antiqua" w:hAnsi="Book Antiqua"/>
          <w:lang w:val="en-GB"/>
        </w:rPr>
        <w:fldChar w:fldCharType="end"/>
      </w:r>
      <w:r w:rsidR="006121CB" w:rsidRPr="00971183">
        <w:rPr>
          <w:rFonts w:ascii="Book Antiqua" w:hAnsi="Book Antiqua"/>
          <w:lang w:val="en-GB"/>
        </w:rPr>
        <w:t xml:space="preserve">. However, underlying mechanisms leading to organ failure are not fully understood yet. Since the </w:t>
      </w:r>
      <w:r w:rsidR="00B94B46" w:rsidRPr="00971183">
        <w:rPr>
          <w:rFonts w:ascii="Book Antiqua" w:hAnsi="Book Antiqua"/>
          <w:lang w:val="en-GB"/>
        </w:rPr>
        <w:t>breakdown</w:t>
      </w:r>
      <w:r w:rsidR="006121CB" w:rsidRPr="00971183">
        <w:rPr>
          <w:rFonts w:ascii="Book Antiqua" w:hAnsi="Book Antiqua"/>
          <w:lang w:val="en-GB"/>
        </w:rPr>
        <w:t xml:space="preserve"> of endothelial barrier functions is estimated to play an important role in this context</w:t>
      </w:r>
      <w:r w:rsidR="00F91EC8"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&lt;EndNote&gt;&lt;Cite&gt;&lt;Author&gt;Deutschman&lt;/Author&gt;&lt;Year&gt;2014&lt;/Year&gt;&lt;RecNum&gt;217&lt;/RecNum&gt;&lt;DisplayText&gt;&lt;style face="superscript"&gt;[96]&lt;/style&gt;&lt;/DisplayText&gt;&lt;record&gt;&lt;rec-number&gt;217&lt;/rec-number&gt;&lt;foreign-keys&gt;&lt;key app="EN" db-id="zwpzdfxr0arvt2ex2z1xvr0yspdrffz9wvdr"&gt;217&lt;/key&gt;&lt;/foreign-keys&gt;&lt;ref-type name="Journal Article"&gt;17&lt;/ref-type&gt;&lt;contributors&gt;&lt;authors&gt;&lt;author&gt;Deutschman, C. S.&lt;/author&gt;&lt;author&gt;Tracey, K. J.&lt;/author&gt;&lt;/authors&gt;&lt;/contributors&gt;&lt;auth-address&gt;Department of Anesthesiology and Critical Care and Surgery and Sepsis Research Program, Perelman School of Medicine, University of Pennsylvania, Philadelphia, PA 19104, USA. Electronic address: deutschcl@uphs.upenn.edu.&amp;#xD;Feinstein Institute for Medical Research, 350 Community Drive, Manhasset, NY 11030, USA. Electronic address: kjtracey@nshs.edu.&lt;/auth-address&gt;&lt;titles&gt;&lt;title&gt;Sepsis: current dogma and new perspective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463-75&lt;/pages&gt;&lt;volume&gt;40&lt;/volume&gt;&lt;number&gt;4&lt;/number&gt;&lt;edition&gt;2014/04/22&lt;/edition&gt;&lt;keywords&gt;&lt;keyword&gt;Animals&lt;/keyword&gt;&lt;keyword&gt;Endothelium/*immunology/microbiology&lt;/keyword&gt;&lt;keyword&gt;Energy Metabolism&lt;/keyword&gt;&lt;keyword&gt;Epithelium/*immunology/microbiology&lt;/keyword&gt;&lt;keyword&gt;Humans&lt;/keyword&gt;&lt;keyword&gt;Inflammation Mediators/metabolism&lt;/keyword&gt;&lt;keyword&gt;Multiple Organ Failure&lt;/keyword&gt;&lt;keyword&gt;Neuroimmunomodulation&lt;/keyword&gt;&lt;keyword&gt;Sepsis/*immunology&lt;/keyword&gt;&lt;keyword&gt;Synaptic Transmission/immunology&lt;/keyword&gt;&lt;/keywords&gt;&lt;dates&gt;&lt;year&gt;2014&lt;/year&gt;&lt;pub-dates&gt;&lt;date&gt;Apr 17&lt;/date&gt;&lt;/pub-dates&gt;&lt;/dates&gt;&lt;isbn&gt;1074-7613&lt;/isbn&gt;&lt;accession-num&gt;24745331&lt;/accession-num&gt;&lt;urls&gt;&lt;/urls&gt;&lt;electronic-resource-num&gt;10.1016/j.immuni.2014.04.001&lt;/electronic-resource-num&gt;&lt;remote-database-provider&gt;Nlm&lt;/remote-database-provider&gt;&lt;language&gt;eng&lt;/language&gt;&lt;/record&gt;&lt;/Cite&gt;&lt;/EndNote&gt;</w:instrText>
      </w:r>
      <w:r w:rsidR="00F91EC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96" w:tooltip="Deutschman, 2014 #217" w:history="1">
        <w:r w:rsidR="006B6624" w:rsidRPr="00971183">
          <w:rPr>
            <w:rFonts w:ascii="Book Antiqua" w:hAnsi="Book Antiqua"/>
            <w:noProof/>
            <w:vertAlign w:val="superscript"/>
            <w:lang w:val="en-GB"/>
          </w:rPr>
          <w:t>96</w:t>
        </w:r>
      </w:hyperlink>
      <w:r w:rsidR="00A41B6E" w:rsidRPr="00971183">
        <w:rPr>
          <w:rFonts w:ascii="Book Antiqua" w:hAnsi="Book Antiqua"/>
          <w:noProof/>
          <w:vertAlign w:val="superscript"/>
          <w:lang w:val="en-GB"/>
        </w:rPr>
        <w:t>]</w:t>
      </w:r>
      <w:r w:rsidR="00F91EC8" w:rsidRPr="00971183">
        <w:rPr>
          <w:rFonts w:ascii="Book Antiqua" w:hAnsi="Book Antiqua"/>
          <w:lang w:val="en-GB"/>
        </w:rPr>
        <w:fldChar w:fldCharType="end"/>
      </w:r>
      <w:r w:rsidR="006121CB" w:rsidRPr="00971183">
        <w:rPr>
          <w:rFonts w:ascii="Book Antiqua" w:hAnsi="Book Antiqua"/>
          <w:lang w:val="en-GB"/>
        </w:rPr>
        <w:t>, biomarkers of endothelial integrity as well as markers of cardiac injury are reviewed in the following.</w:t>
      </w:r>
    </w:p>
    <w:p w:rsidR="001737D3" w:rsidRPr="00971183" w:rsidRDefault="001737D3" w:rsidP="00971183">
      <w:pPr>
        <w:spacing w:line="360" w:lineRule="auto"/>
        <w:jc w:val="both"/>
        <w:rPr>
          <w:rFonts w:ascii="Book Antiqua" w:hAnsi="Book Antiqua"/>
          <w:lang w:val="en-GB"/>
        </w:rPr>
      </w:pPr>
    </w:p>
    <w:p w:rsidR="00210D4D" w:rsidRPr="00971183" w:rsidRDefault="00210D4D" w:rsidP="00971183">
      <w:pPr>
        <w:spacing w:line="360" w:lineRule="auto"/>
        <w:jc w:val="both"/>
        <w:outlineLvl w:val="0"/>
        <w:rPr>
          <w:rFonts w:ascii="Book Antiqua" w:hAnsi="Book Antiqua"/>
          <w:b/>
          <w:i/>
          <w:lang w:val="en-GB"/>
        </w:rPr>
      </w:pPr>
      <w:r w:rsidRPr="00971183">
        <w:rPr>
          <w:rFonts w:ascii="Book Antiqua" w:hAnsi="Book Antiqua"/>
          <w:b/>
          <w:i/>
          <w:lang w:val="en-GB"/>
        </w:rPr>
        <w:t>Heart type fatty acid binding protein</w:t>
      </w:r>
    </w:p>
    <w:p w:rsidR="006121CB" w:rsidRPr="00971183" w:rsidRDefault="006121CB" w:rsidP="00971183">
      <w:pPr>
        <w:spacing w:line="360" w:lineRule="auto"/>
        <w:jc w:val="both"/>
        <w:rPr>
          <w:rFonts w:ascii="Book Antiqua" w:hAnsi="Book Antiqua"/>
          <w:color w:val="000000"/>
          <w:lang w:val="en-GB"/>
        </w:rPr>
      </w:pPr>
      <w:r w:rsidRPr="00971183">
        <w:rPr>
          <w:rFonts w:ascii="Book Antiqua" w:hAnsi="Book Antiqua"/>
          <w:color w:val="000000"/>
          <w:lang w:val="en-GB"/>
        </w:rPr>
        <w:t xml:space="preserve">Cellular as well as metabolic alterations during organ failure result in rapidly elevated blood levels of the </w:t>
      </w:r>
      <w:r w:rsidR="005104EF" w:rsidRPr="00971183">
        <w:rPr>
          <w:rFonts w:ascii="Book Antiqua" w:hAnsi="Book Antiqua"/>
          <w:color w:val="000000"/>
          <w:lang w:val="en-GB"/>
        </w:rPr>
        <w:t xml:space="preserve">heart </w:t>
      </w:r>
      <w:r w:rsidRPr="00971183">
        <w:rPr>
          <w:rFonts w:ascii="Book Antiqua" w:hAnsi="Book Antiqua"/>
          <w:color w:val="000000"/>
          <w:lang w:val="en-GB"/>
        </w:rPr>
        <w:t>type fatty acid binding protein (hFABP)</w:t>
      </w:r>
      <w:r w:rsidR="00F91EC8" w:rsidRPr="00971183">
        <w:rPr>
          <w:rFonts w:ascii="Book Antiqua" w:hAnsi="Book Antiqua"/>
          <w:color w:val="000000"/>
          <w:lang w:val="en-GB"/>
        </w:rPr>
        <w:fldChar w:fldCharType="begin"/>
      </w:r>
      <w:r w:rsidR="006B6624" w:rsidRPr="00971183">
        <w:rPr>
          <w:rFonts w:ascii="Book Antiqua" w:hAnsi="Book Antiqua"/>
          <w:color w:val="000000"/>
          <w:lang w:val="en-GB"/>
        </w:rPr>
        <w:instrText xml:space="preserve"> ADDIN EN.CITE &lt;EndNote&gt;&lt;Cite&gt;&lt;Author&gt;Yan&lt;/Author&gt;&lt;Year&gt;2009&lt;/Year&gt;&lt;RecNum&gt;91&lt;/RecNum&gt;&lt;DisplayText&gt;&lt;style face="superscript"&gt;[97]&lt;/style&gt;&lt;/DisplayText&gt;&lt;record&gt;&lt;rec-number&gt;91&lt;/rec-number&gt;&lt;foreign-keys&gt;&lt;key app="EN" db-id="zwpzdfxr0arvt2ex2z1xvr0yspdrffz9wvdr"&gt;91&lt;/key&gt;&lt;/foreign-keys&gt;&lt;ref-type name="Journal Article"&gt;17&lt;/ref-type&gt;&lt;contributors&gt;&lt;authors&gt;&lt;author&gt;Yan, G. T.&lt;/author&gt;&lt;author&gt;Lin, J.&lt;/author&gt;&lt;author&gt;Hao, X. H.&lt;/author&gt;&lt;author&gt;Xue, H.&lt;/author&gt;&lt;author&gt;Zhang, K.&lt;/author&gt;&lt;author&gt;Wang, L. H.&lt;/author&gt;&lt;/authors&gt;&lt;/contributors&gt;&lt;titles&gt;&lt;title&gt;Heart-type fatty acid-binding protein is a useful marker for organ dysfunction and leptin alleviates sepsis-induced organ injuries by restraining its tissue levels&lt;/title&gt;&lt;secondary-title&gt;Eur J Pharmacol&lt;/secondary-title&gt;&lt;/titles&gt;&lt;periodical&gt;&lt;full-title&gt;Eur J Pharmacol&lt;/full-title&gt;&lt;/periodical&gt;&lt;pages&gt;244-250&lt;/pages&gt;&lt;volume&gt;616&lt;/volume&gt;&lt;number&gt;1-3&lt;/number&gt;&lt;dates&gt;&lt;year&gt;2009&lt;/year&gt;&lt;/dates&gt;&lt;isbn&gt;1879-0712 (Electronic)&amp;#xD;0014-2999 (Linking)&lt;/isbn&gt;&lt;accession-num&gt;19576209&lt;/accession-num&gt;&lt;urls&gt;&lt;/urls&gt;&lt;electronic-resource-num&gt;10.1016/j.ejphar.2009.06.039&lt;/electronic-resource-num&gt;&lt;/record&gt;&lt;/Cite&gt;&lt;/EndNote&gt;</w:instrText>
      </w:r>
      <w:r w:rsidR="00F91EC8" w:rsidRPr="00971183">
        <w:rPr>
          <w:rFonts w:ascii="Book Antiqua" w:hAnsi="Book Antiqua"/>
          <w:color w:val="000000"/>
          <w:lang w:val="en-GB"/>
        </w:rPr>
        <w:fldChar w:fldCharType="separate"/>
      </w:r>
      <w:r w:rsidR="00A41B6E" w:rsidRPr="00971183">
        <w:rPr>
          <w:rFonts w:ascii="Book Antiqua" w:hAnsi="Book Antiqua"/>
          <w:noProof/>
          <w:color w:val="000000"/>
          <w:vertAlign w:val="superscript"/>
          <w:lang w:val="en-GB"/>
        </w:rPr>
        <w:t>[</w:t>
      </w:r>
      <w:hyperlink w:anchor="_ENREF_97" w:tooltip="Yan, 2009 #91" w:history="1">
        <w:r w:rsidR="006B6624" w:rsidRPr="00971183">
          <w:rPr>
            <w:rFonts w:ascii="Book Antiqua" w:hAnsi="Book Antiqua"/>
            <w:noProof/>
            <w:color w:val="000000"/>
            <w:vertAlign w:val="superscript"/>
            <w:lang w:val="en-GB"/>
          </w:rPr>
          <w:t>97</w:t>
        </w:r>
      </w:hyperlink>
      <w:r w:rsidR="00A41B6E" w:rsidRPr="00971183">
        <w:rPr>
          <w:rFonts w:ascii="Book Antiqua" w:hAnsi="Book Antiqua"/>
          <w:noProof/>
          <w:color w:val="000000"/>
          <w:vertAlign w:val="superscript"/>
          <w:lang w:val="en-GB"/>
        </w:rPr>
        <w:t>]</w:t>
      </w:r>
      <w:r w:rsidR="00F91EC8" w:rsidRPr="00971183">
        <w:rPr>
          <w:rFonts w:ascii="Book Antiqua" w:hAnsi="Book Antiqua"/>
          <w:color w:val="000000"/>
          <w:lang w:val="en-GB"/>
        </w:rPr>
        <w:fldChar w:fldCharType="end"/>
      </w:r>
      <w:r w:rsidRPr="00971183">
        <w:rPr>
          <w:rFonts w:ascii="Book Antiqua" w:hAnsi="Book Antiqua"/>
          <w:color w:val="000000"/>
          <w:lang w:val="en-GB"/>
        </w:rPr>
        <w:t>. The low molecular weight protein is predominantly detectable in myocardial cytoplasm and lung tissue. It participates in the uptake and transport of long chain fatty acids and is suggested as a promising biomarker of cardiac impairment</w:t>
      </w:r>
      <w:r w:rsidR="00F91EC8" w:rsidRPr="00971183">
        <w:rPr>
          <w:rFonts w:ascii="Book Antiqua" w:hAnsi="Book Antiqua"/>
          <w:color w:val="000000"/>
          <w:lang w:val="en-GB"/>
        </w:rPr>
        <w:fldChar w:fldCharType="begin">
          <w:fldData xml:space="preserve">PEVuZE5vdGU+PENpdGU+PEF1dGhvcj5LYWtvdGk8L0F1dGhvcj48WWVhcj4yMDEzPC9ZZWFyPjxS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</w:fldData>
        </w:fldChar>
      </w:r>
      <w:r w:rsidR="006B6624" w:rsidRPr="00971183">
        <w:rPr>
          <w:rFonts w:ascii="Book Antiqua" w:hAnsi="Book Antiqua"/>
          <w:color w:val="000000"/>
          <w:lang w:val="en-GB"/>
        </w:rPr>
        <w:instrText xml:space="preserve"> ADDIN EN.CITE </w:instrText>
      </w:r>
      <w:r w:rsidR="006B6624" w:rsidRPr="00971183">
        <w:rPr>
          <w:rFonts w:ascii="Book Antiqua" w:hAnsi="Book Antiqua"/>
          <w:color w:val="000000"/>
          <w:lang w:val="en-GB"/>
        </w:rPr>
        <w:fldChar w:fldCharType="begin">
          <w:fldData xml:space="preserve">PEVuZE5vdGU+PENpdGU+PEF1dGhvcj5LYWtvdGk8L0F1dGhvcj48WWVhcj4yMDEzPC9ZZWFyPjxS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</w:fldData>
        </w:fldChar>
      </w:r>
      <w:r w:rsidR="006B6624" w:rsidRPr="00971183">
        <w:rPr>
          <w:rFonts w:ascii="Book Antiqua" w:hAnsi="Book Antiqua"/>
          <w:color w:val="000000"/>
          <w:lang w:val="en-GB"/>
        </w:rPr>
        <w:instrText xml:space="preserve"> ADDIN EN.CITE.DATA </w:instrText>
      </w:r>
      <w:r w:rsidR="006B6624" w:rsidRPr="00971183">
        <w:rPr>
          <w:rFonts w:ascii="Book Antiqua" w:hAnsi="Book Antiqua"/>
          <w:color w:val="000000"/>
          <w:lang w:val="en-GB"/>
        </w:rPr>
      </w:r>
      <w:r w:rsidR="006B6624" w:rsidRPr="00971183">
        <w:rPr>
          <w:rFonts w:ascii="Book Antiqua" w:hAnsi="Book Antiqua"/>
          <w:color w:val="000000"/>
          <w:lang w:val="en-GB"/>
        </w:rPr>
        <w:fldChar w:fldCharType="end"/>
      </w:r>
      <w:r w:rsidR="00F91EC8" w:rsidRPr="00971183">
        <w:rPr>
          <w:rFonts w:ascii="Book Antiqua" w:hAnsi="Book Antiqua"/>
          <w:color w:val="000000"/>
          <w:lang w:val="en-GB"/>
        </w:rPr>
      </w:r>
      <w:r w:rsidR="00F91EC8" w:rsidRPr="00971183">
        <w:rPr>
          <w:rFonts w:ascii="Book Antiqua" w:hAnsi="Book Antiqua"/>
          <w:color w:val="000000"/>
          <w:lang w:val="en-GB"/>
        </w:rPr>
        <w:fldChar w:fldCharType="separate"/>
      </w:r>
      <w:r w:rsidR="00A41B6E" w:rsidRPr="00971183">
        <w:rPr>
          <w:rFonts w:ascii="Book Antiqua" w:hAnsi="Book Antiqua"/>
          <w:noProof/>
          <w:color w:val="000000"/>
          <w:vertAlign w:val="superscript"/>
          <w:lang w:val="en-GB"/>
        </w:rPr>
        <w:t>[</w:t>
      </w:r>
      <w:hyperlink w:anchor="_ENREF_98" w:tooltip="Kakoti, 2013 #43" w:history="1">
        <w:r w:rsidR="006B6624" w:rsidRPr="00971183">
          <w:rPr>
            <w:rFonts w:ascii="Book Antiqua" w:hAnsi="Book Antiqua"/>
            <w:noProof/>
            <w:color w:val="000000"/>
            <w:vertAlign w:val="superscript"/>
            <w:lang w:val="en-GB"/>
          </w:rPr>
          <w:t>98-100</w:t>
        </w:r>
      </w:hyperlink>
      <w:r w:rsidR="00A41B6E" w:rsidRPr="00971183">
        <w:rPr>
          <w:rFonts w:ascii="Book Antiqua" w:hAnsi="Book Antiqua"/>
          <w:noProof/>
          <w:color w:val="000000"/>
          <w:vertAlign w:val="superscript"/>
          <w:lang w:val="en-GB"/>
        </w:rPr>
        <w:t>]</w:t>
      </w:r>
      <w:r w:rsidR="00F91EC8" w:rsidRPr="00971183">
        <w:rPr>
          <w:rFonts w:ascii="Book Antiqua" w:hAnsi="Book Antiqua"/>
          <w:color w:val="000000"/>
          <w:lang w:val="en-GB"/>
        </w:rPr>
        <w:fldChar w:fldCharType="end"/>
      </w:r>
      <w:r w:rsidRPr="00971183">
        <w:rPr>
          <w:rFonts w:ascii="Book Antiqua" w:hAnsi="Book Antiqua"/>
          <w:color w:val="000000"/>
          <w:lang w:val="en-GB"/>
        </w:rPr>
        <w:t>. Recent studies indicate, that hFABP can independently predict 28-day mortality and organ failure in patients with sepsis, severe sepsis or septic shock. Additionally, a correlation between plasma concentration and sepsis-induced myocardial dysfunction has been described and elevation of hFABP is associated with an increasing mortality rate</w:t>
      </w:r>
      <w:r w:rsidR="00F91EC8" w:rsidRPr="00971183">
        <w:rPr>
          <w:rFonts w:ascii="Book Antiqua" w:hAnsi="Book Antiqua"/>
          <w:color w:val="000000"/>
          <w:lang w:val="en-GB"/>
        </w:rPr>
        <w:fldChar w:fldCharType="begin">
          <w:fldData xml:space="preserve">PEVuZE5vdGU+PENpdGU+PEF1dGhvcj5DaGVuPC9BdXRob3I+PFllYXI+MjAxNDwvWWVhcj48UmVj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</w:fldData>
        </w:fldChar>
      </w:r>
      <w:r w:rsidR="006B6624" w:rsidRPr="00971183">
        <w:rPr>
          <w:rFonts w:ascii="Book Antiqua" w:hAnsi="Book Antiqua"/>
          <w:color w:val="000000"/>
          <w:lang w:val="en-GB"/>
        </w:rPr>
        <w:instrText xml:space="preserve"> ADDIN EN.CITE </w:instrText>
      </w:r>
      <w:r w:rsidR="006B6624" w:rsidRPr="00971183">
        <w:rPr>
          <w:rFonts w:ascii="Book Antiqua" w:hAnsi="Book Antiqua"/>
          <w:color w:val="000000"/>
          <w:lang w:val="en-GB"/>
        </w:rPr>
        <w:fldChar w:fldCharType="begin">
          <w:fldData xml:space="preserve">PEVuZE5vdGU+PENpdGU+PEF1dGhvcj5DaGVuPC9BdXRob3I+PFllYXI+MjAxNDwvWWVhcj48UmVj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</w:fldData>
        </w:fldChar>
      </w:r>
      <w:r w:rsidR="006B6624" w:rsidRPr="00971183">
        <w:rPr>
          <w:rFonts w:ascii="Book Antiqua" w:hAnsi="Book Antiqua"/>
          <w:color w:val="000000"/>
          <w:lang w:val="en-GB"/>
        </w:rPr>
        <w:instrText xml:space="preserve"> ADDIN EN.CITE.DATA </w:instrText>
      </w:r>
      <w:r w:rsidR="006B6624" w:rsidRPr="00971183">
        <w:rPr>
          <w:rFonts w:ascii="Book Antiqua" w:hAnsi="Book Antiqua"/>
          <w:color w:val="000000"/>
          <w:lang w:val="en-GB"/>
        </w:rPr>
      </w:r>
      <w:r w:rsidR="006B6624" w:rsidRPr="00971183">
        <w:rPr>
          <w:rFonts w:ascii="Book Antiqua" w:hAnsi="Book Antiqua"/>
          <w:color w:val="000000"/>
          <w:lang w:val="en-GB"/>
        </w:rPr>
        <w:fldChar w:fldCharType="end"/>
      </w:r>
      <w:r w:rsidR="00F91EC8" w:rsidRPr="00971183">
        <w:rPr>
          <w:rFonts w:ascii="Book Antiqua" w:hAnsi="Book Antiqua"/>
          <w:color w:val="000000"/>
          <w:lang w:val="en-GB"/>
        </w:rPr>
      </w:r>
      <w:r w:rsidR="00F91EC8" w:rsidRPr="00971183">
        <w:rPr>
          <w:rFonts w:ascii="Book Antiqua" w:hAnsi="Book Antiqua"/>
          <w:color w:val="000000"/>
          <w:lang w:val="en-GB"/>
        </w:rPr>
        <w:fldChar w:fldCharType="separate"/>
      </w:r>
      <w:r w:rsidR="00A41B6E" w:rsidRPr="00971183">
        <w:rPr>
          <w:rFonts w:ascii="Book Antiqua" w:hAnsi="Book Antiqua"/>
          <w:noProof/>
          <w:color w:val="000000"/>
          <w:vertAlign w:val="superscript"/>
          <w:lang w:val="en-GB"/>
        </w:rPr>
        <w:t>[</w:t>
      </w:r>
      <w:hyperlink w:anchor="_ENREF_101" w:tooltip="Chen, 2014 #218" w:history="1">
        <w:r w:rsidR="003912B8">
          <w:rPr>
            <w:rFonts w:ascii="Book Antiqua" w:hAnsi="Book Antiqua"/>
            <w:noProof/>
            <w:color w:val="000000"/>
            <w:vertAlign w:val="superscript"/>
            <w:lang w:val="en-GB"/>
          </w:rPr>
          <w:t>101</w:t>
        </w:r>
        <w:r w:rsidR="003912B8">
          <w:rPr>
            <w:rFonts w:ascii="Book Antiqua" w:eastAsiaTheme="minorEastAsia" w:hAnsi="Book Antiqua" w:hint="eastAsia"/>
            <w:noProof/>
            <w:color w:val="000000"/>
            <w:vertAlign w:val="superscript"/>
            <w:lang w:val="en-GB" w:eastAsia="zh-CN"/>
          </w:rPr>
          <w:t>-</w:t>
        </w:r>
        <w:r w:rsidR="006B6624" w:rsidRPr="00971183">
          <w:rPr>
            <w:rFonts w:ascii="Book Antiqua" w:hAnsi="Book Antiqua"/>
            <w:noProof/>
            <w:color w:val="000000"/>
            <w:vertAlign w:val="superscript"/>
            <w:lang w:val="en-GB"/>
          </w:rPr>
          <w:t>103</w:t>
        </w:r>
      </w:hyperlink>
      <w:r w:rsidR="00A41B6E" w:rsidRPr="00971183">
        <w:rPr>
          <w:rFonts w:ascii="Book Antiqua" w:hAnsi="Book Antiqua"/>
          <w:noProof/>
          <w:color w:val="000000"/>
          <w:vertAlign w:val="superscript"/>
          <w:lang w:val="en-GB"/>
        </w:rPr>
        <w:t>]</w:t>
      </w:r>
      <w:r w:rsidR="00F91EC8" w:rsidRPr="00971183">
        <w:rPr>
          <w:rFonts w:ascii="Book Antiqua" w:hAnsi="Book Antiqua"/>
          <w:color w:val="000000"/>
          <w:lang w:val="en-GB"/>
        </w:rPr>
        <w:fldChar w:fldCharType="end"/>
      </w:r>
      <w:r w:rsidRPr="00971183">
        <w:rPr>
          <w:rFonts w:ascii="Book Antiqua" w:hAnsi="Book Antiqua"/>
          <w:color w:val="000000"/>
          <w:lang w:val="en-GB"/>
        </w:rPr>
        <w:t xml:space="preserve">. </w:t>
      </w:r>
      <w:proofErr w:type="gramStart"/>
      <w:r w:rsidRPr="00971183">
        <w:rPr>
          <w:rFonts w:ascii="Book Antiqua" w:hAnsi="Book Antiqua"/>
          <w:color w:val="000000"/>
          <w:lang w:val="en-GB"/>
        </w:rPr>
        <w:t>hFABP</w:t>
      </w:r>
      <w:proofErr w:type="gramEnd"/>
      <w:r w:rsidRPr="00971183">
        <w:rPr>
          <w:rFonts w:ascii="Book Antiqua" w:hAnsi="Book Antiqua"/>
          <w:color w:val="000000"/>
          <w:lang w:val="en-GB"/>
        </w:rPr>
        <w:t xml:space="preserve"> may thus be a promising marker to identify high risk patients in the emergency department. </w:t>
      </w:r>
    </w:p>
    <w:p w:rsidR="00210D4D" w:rsidRPr="00971183" w:rsidRDefault="00210D4D" w:rsidP="00971183">
      <w:pPr>
        <w:spacing w:line="360" w:lineRule="auto"/>
        <w:jc w:val="both"/>
        <w:rPr>
          <w:rFonts w:ascii="Book Antiqua" w:hAnsi="Book Antiqua"/>
          <w:color w:val="FF0000"/>
          <w:u w:val="single"/>
          <w:lang w:val="en-GB"/>
        </w:rPr>
      </w:pPr>
    </w:p>
    <w:p w:rsidR="00210D4D" w:rsidRPr="00971183" w:rsidRDefault="00210D4D" w:rsidP="00971183">
      <w:pPr>
        <w:spacing w:line="360" w:lineRule="auto"/>
        <w:jc w:val="both"/>
        <w:outlineLvl w:val="0"/>
        <w:rPr>
          <w:rFonts w:ascii="Book Antiqua" w:hAnsi="Book Antiqua"/>
          <w:b/>
          <w:i/>
          <w:lang w:val="en-GB"/>
        </w:rPr>
      </w:pPr>
      <w:r w:rsidRPr="00971183">
        <w:rPr>
          <w:rFonts w:ascii="Book Antiqua" w:hAnsi="Book Antiqua"/>
          <w:b/>
          <w:i/>
          <w:lang w:val="en-GB"/>
        </w:rPr>
        <w:t>Troponin</w:t>
      </w:r>
    </w:p>
    <w:p w:rsidR="00803DA1" w:rsidRPr="00971183" w:rsidRDefault="00803DA1" w:rsidP="00971183">
      <w:pPr>
        <w:spacing w:line="360" w:lineRule="auto"/>
        <w:jc w:val="both"/>
        <w:rPr>
          <w:rFonts w:ascii="Book Antiqua" w:hAnsi="Book Antiqua"/>
          <w:lang w:val="en-GB"/>
        </w:rPr>
      </w:pPr>
      <w:r w:rsidRPr="00971183">
        <w:rPr>
          <w:rFonts w:ascii="Book Antiqua" w:hAnsi="Book Antiqua"/>
          <w:lang w:val="en-GB"/>
        </w:rPr>
        <w:t>Troponin T (TNT), a regulatory protein, is a highly specific marker for myocardial infarction or heart muscle cell death. Several trials accounted significantly increased TNT levels in patients with septic disease</w:t>
      </w:r>
      <w:r w:rsidR="00F91EC8" w:rsidRPr="00971183">
        <w:rPr>
          <w:rFonts w:ascii="Book Antiqua" w:hAnsi="Book Antiqua"/>
          <w:lang w:val="en-GB"/>
        </w:rPr>
        <w:fldChar w:fldCharType="begin">
          <w:fldData xml:space="preserve">PEVuZE5vdGU+PENpdGU+PEF1dGhvcj5Ccml2ZXQ8L0F1dGhvcj48WWVhcj4yMDA2PC9ZZWFyPjxS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PEVuZE5vdGU+PENpdGU+PEF1dGhvcj5Ccml2ZXQ8L0F1dGhvcj48WWVhcj4yMDA2PC9ZZWFyPjxS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F91EC8" w:rsidRPr="00971183">
        <w:rPr>
          <w:rFonts w:ascii="Book Antiqua" w:hAnsi="Book Antiqua"/>
          <w:lang w:val="en-GB"/>
        </w:rPr>
      </w:r>
      <w:r w:rsidR="00F91EC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04" w:tooltip="Brivet, 2006 #219" w:history="1">
        <w:r w:rsidR="006B6624" w:rsidRPr="00971183">
          <w:rPr>
            <w:rFonts w:ascii="Book Antiqua" w:hAnsi="Book Antiqua"/>
            <w:noProof/>
            <w:vertAlign w:val="superscript"/>
            <w:lang w:val="en-GB"/>
          </w:rPr>
          <w:t>104</w:t>
        </w:r>
      </w:hyperlink>
      <w:r w:rsidR="003912B8">
        <w:rPr>
          <w:rFonts w:ascii="Book Antiqua" w:hAnsi="Book Antiqua"/>
          <w:noProof/>
          <w:vertAlign w:val="superscript"/>
          <w:lang w:val="en-GB"/>
        </w:rPr>
        <w:t>,</w:t>
      </w:r>
      <w:hyperlink w:anchor="_ENREF_105" w:tooltip="Kalla, 2008 #220" w:history="1">
        <w:r w:rsidR="006B6624" w:rsidRPr="00971183">
          <w:rPr>
            <w:rFonts w:ascii="Book Antiqua" w:hAnsi="Book Antiqua"/>
            <w:noProof/>
            <w:vertAlign w:val="superscript"/>
            <w:lang w:val="en-GB"/>
          </w:rPr>
          <w:t>105</w:t>
        </w:r>
      </w:hyperlink>
      <w:r w:rsidR="00A41B6E" w:rsidRPr="00971183">
        <w:rPr>
          <w:rFonts w:ascii="Book Antiqua" w:hAnsi="Book Antiqua"/>
          <w:noProof/>
          <w:vertAlign w:val="superscript"/>
          <w:lang w:val="en-GB"/>
        </w:rPr>
        <w:t>]</w:t>
      </w:r>
      <w:r w:rsidR="00F91EC8" w:rsidRPr="00971183">
        <w:rPr>
          <w:rFonts w:ascii="Book Antiqua" w:hAnsi="Book Antiqua"/>
          <w:lang w:val="en-GB"/>
        </w:rPr>
        <w:fldChar w:fldCharType="end"/>
      </w:r>
      <w:r w:rsidRPr="00971183">
        <w:rPr>
          <w:rFonts w:ascii="Book Antiqua" w:hAnsi="Book Antiqua"/>
          <w:lang w:val="en-GB"/>
        </w:rPr>
        <w:t xml:space="preserve">. </w:t>
      </w:r>
      <w:r w:rsidR="00EA0606" w:rsidRPr="00971183">
        <w:rPr>
          <w:rFonts w:ascii="Book Antiqua" w:hAnsi="Book Antiqua"/>
          <w:lang w:val="en-GB"/>
        </w:rPr>
        <w:t>Contradictory, m</w:t>
      </w:r>
      <w:r w:rsidRPr="00971183">
        <w:rPr>
          <w:rFonts w:ascii="Book Antiqua" w:hAnsi="Book Antiqua"/>
          <w:lang w:val="en-GB"/>
        </w:rPr>
        <w:t xml:space="preserve">yocardial wall abnormalities, diagnosed by echocardiography, </w:t>
      </w:r>
      <w:r w:rsidR="00EA0606" w:rsidRPr="00971183">
        <w:rPr>
          <w:rFonts w:ascii="Book Antiqua" w:hAnsi="Book Antiqua"/>
          <w:lang w:val="en-GB"/>
        </w:rPr>
        <w:t xml:space="preserve">proved to be </w:t>
      </w:r>
      <w:r w:rsidRPr="00971183">
        <w:rPr>
          <w:rFonts w:ascii="Book Antiqua" w:hAnsi="Book Antiqua"/>
          <w:lang w:val="en-GB"/>
        </w:rPr>
        <w:t>more specific in septic patients than increased troponin levels</w:t>
      </w:r>
      <w:r w:rsidR="00BE4418" w:rsidRPr="00971183">
        <w:rPr>
          <w:rFonts w:ascii="Book Antiqua" w:hAnsi="Book Antiqua"/>
          <w:lang w:val="en-GB"/>
        </w:rPr>
        <w:fldChar w:fldCharType="begin"/>
      </w:r>
      <w:r w:rsidR="00EB1A0B" w:rsidRPr="00971183">
        <w:rPr>
          <w:rFonts w:ascii="Book Antiqua" w:hAnsi="Book Antiqua"/>
          <w:lang w:val="en-GB"/>
        </w:rPr>
        <w:instrText xml:space="preserve"> ADDIN EN.CITE &lt;EndNote&gt;&lt;Cite&gt;&lt;Author&gt;Lichtenstern&lt;/Author&gt;&lt;Year&gt;2012&lt;/Year&gt;&lt;RecNum&gt;51&lt;/RecNum&gt;&lt;DisplayText&gt;&lt;style face="superscript"&gt;[10]&lt;/style&gt;&lt;/DisplayText&gt;&lt;record&gt;&lt;rec-number&gt;51&lt;/rec-number&gt;&lt;foreign-keys&gt;&lt;key app="EN" db-id="zwpzdfxr0arvt2ex2z1xvr0yspdrffz9wvdr"&gt;51&lt;/key&gt;&lt;/foreign-keys&gt;&lt;ref-type name="Journal Article"&gt;17&lt;/ref-type&gt;&lt;contributors&gt;&lt;authors&gt;&lt;author&gt;Lichtenstern, C.&lt;/author&gt;&lt;author&gt;Brenner, T.&lt;/author&gt;&lt;author&gt;Bardenheuer, H. J.&lt;/author&gt;&lt;author&gt;Weigand, M. A.&lt;/author&gt;&lt;/authors&gt;&lt;/contributors&gt;&lt;titles&gt;&lt;title&gt;Predictors of survival in sepsis: what is the best inflammatory marker to measure?&lt;/title&gt;&lt;secondary-title&gt;Curr Opin Infect Dis&lt;/secondary-title&gt;&lt;/titles&gt;&lt;periodical&gt;&lt;full-title&gt;Curr Opin Infect Dis&lt;/full-title&gt;&lt;/periodical&gt;&lt;pages&gt;328-36&lt;/pages&gt;&lt;volume&gt;25&lt;/volume&gt;&lt;number&gt;3&lt;/number&gt;&lt;dates&gt;&lt;year&gt;2012&lt;/year&gt;&lt;/dates&gt;&lt;isbn&gt;1473-6527 (Electronic)&amp;#xD;0951-7375 (Linking)&lt;/isbn&gt;&lt;accession-num&gt;22421751&lt;/accession-num&gt;&lt;urls&gt;&lt;/urls&gt;&lt;electronic-resource-num&gt;10.1097/QCO.0b013e3283522038&lt;/electronic-resource-num&gt;&lt;/record&gt;&lt;/Cite&gt;&lt;/EndNote&gt;</w:instrText>
      </w:r>
      <w:r w:rsidR="00BE441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0" w:tooltip="Lichtenstern, 2012 #51" w:history="1">
        <w:r w:rsidR="006B6624" w:rsidRPr="00971183">
          <w:rPr>
            <w:rFonts w:ascii="Book Antiqua" w:hAnsi="Book Antiqua"/>
            <w:noProof/>
            <w:vertAlign w:val="superscript"/>
            <w:lang w:val="en-GB"/>
          </w:rPr>
          <w:t>10</w:t>
        </w:r>
      </w:hyperlink>
      <w:r w:rsidR="00A41B6E" w:rsidRPr="00971183">
        <w:rPr>
          <w:rFonts w:ascii="Book Antiqua" w:hAnsi="Book Antiqua"/>
          <w:noProof/>
          <w:vertAlign w:val="superscript"/>
          <w:lang w:val="en-GB"/>
        </w:rPr>
        <w:t>]</w:t>
      </w:r>
      <w:r w:rsidR="00BE4418" w:rsidRPr="00971183">
        <w:rPr>
          <w:rFonts w:ascii="Book Antiqua" w:hAnsi="Book Antiqua"/>
          <w:lang w:val="en-GB"/>
        </w:rPr>
        <w:fldChar w:fldCharType="end"/>
      </w:r>
      <w:r w:rsidRPr="00971183">
        <w:rPr>
          <w:rFonts w:ascii="Book Antiqua" w:hAnsi="Book Antiqua"/>
          <w:lang w:val="en-GB"/>
        </w:rPr>
        <w:t>.</w:t>
      </w:r>
    </w:p>
    <w:p w:rsidR="00585529" w:rsidRPr="00971183" w:rsidRDefault="00585529" w:rsidP="00971183">
      <w:pPr>
        <w:spacing w:line="360" w:lineRule="auto"/>
        <w:jc w:val="both"/>
        <w:rPr>
          <w:rFonts w:ascii="Book Antiqua" w:hAnsi="Book Antiqua"/>
          <w:u w:val="single"/>
          <w:lang w:val="en-GB"/>
        </w:rPr>
      </w:pPr>
    </w:p>
    <w:p w:rsidR="00210D4D" w:rsidRPr="00971183" w:rsidRDefault="00210D4D" w:rsidP="00971183">
      <w:pPr>
        <w:spacing w:line="360" w:lineRule="auto"/>
        <w:jc w:val="both"/>
        <w:outlineLvl w:val="0"/>
        <w:rPr>
          <w:rFonts w:ascii="Book Antiqua" w:hAnsi="Book Antiqua"/>
          <w:b/>
          <w:i/>
          <w:lang w:val="en-GB"/>
        </w:rPr>
      </w:pPr>
      <w:r w:rsidRPr="00971183">
        <w:rPr>
          <w:rFonts w:ascii="Book Antiqua" w:hAnsi="Book Antiqua"/>
          <w:b/>
          <w:i/>
          <w:lang w:val="en-GB"/>
        </w:rPr>
        <w:t>Natriuretic peptides</w:t>
      </w:r>
    </w:p>
    <w:p w:rsidR="00803DA1" w:rsidRPr="00971183" w:rsidRDefault="00803DA1" w:rsidP="00971183">
      <w:pPr>
        <w:spacing w:line="360" w:lineRule="auto"/>
        <w:jc w:val="both"/>
        <w:rPr>
          <w:rFonts w:ascii="Book Antiqua" w:hAnsi="Book Antiqua"/>
          <w:lang w:val="en-GB"/>
        </w:rPr>
      </w:pPr>
      <w:r w:rsidRPr="00971183">
        <w:rPr>
          <w:rFonts w:ascii="Book Antiqua" w:hAnsi="Book Antiqua"/>
          <w:lang w:val="en-GB"/>
        </w:rPr>
        <w:t>Many vasoactive hormones rise in sepsis</w:t>
      </w:r>
      <w:r w:rsidR="00BE4418" w:rsidRPr="00971183">
        <w:rPr>
          <w:rFonts w:ascii="Book Antiqua" w:hAnsi="Book Antiqua"/>
          <w:lang w:val="en-GB"/>
        </w:rPr>
        <w:fldChar w:fldCharType="begin"/>
      </w:r>
      <w:r w:rsidR="00EB1A0B" w:rsidRPr="00971183">
        <w:rPr>
          <w:rFonts w:ascii="Book Antiqua" w:hAnsi="Book Antiqua"/>
          <w:lang w:val="en-GB"/>
        </w:rPr>
        <w:instrText xml:space="preserve"> ADDIN EN.CITE &lt;EndNote&gt;&lt;Cite&gt;&lt;Author&gt;Lichtenstern&lt;/Author&gt;&lt;Year&gt;2012&lt;/Year&gt;&lt;RecNum&gt;51&lt;/RecNum&gt;&lt;DisplayText&gt;&lt;style face="superscript"&gt;[10]&lt;/style&gt;&lt;/DisplayText&gt;&lt;record&gt;&lt;rec-number&gt;51&lt;/rec-number&gt;&lt;foreign-keys&gt;&lt;key app="EN" db-id="zwpzdfxr0arvt2ex2z1xvr0yspdrffz9wvdr"&gt;51&lt;/key&gt;&lt;/foreign-keys&gt;&lt;ref-type name="Journal Article"&gt;17&lt;/ref-type&gt;&lt;contributors&gt;&lt;authors&gt;&lt;author&gt;Lichtenstern, C.&lt;/author&gt;&lt;author&gt;Brenner, T.&lt;/author&gt;&lt;author&gt;Bardenheuer, H. J.&lt;/author&gt;&lt;author&gt;Weigand, M. A.&lt;/author&gt;&lt;/authors&gt;&lt;/contributors&gt;&lt;titles&gt;&lt;title&gt;Predictors of survival in sepsis: what is the best inflammatory marker to measure?&lt;/title&gt;&lt;secondary-title&gt;Curr Opin Infect Dis&lt;/secondary-title&gt;&lt;/titles&gt;&lt;periodical&gt;&lt;full-title&gt;Curr Opin Infect Dis&lt;/full-title&gt;&lt;/periodical&gt;&lt;pages&gt;328-36&lt;/pages&gt;&lt;volume&gt;25&lt;/volume&gt;&lt;number&gt;3&lt;/number&gt;&lt;dates&gt;&lt;year&gt;2012&lt;/year&gt;&lt;/dates&gt;&lt;isbn&gt;1473-6527 (Electronic)&amp;#xD;0951-7375 (Linking)&lt;/isbn&gt;&lt;accession-num&gt;22421751&lt;/accession-num&gt;&lt;urls&gt;&lt;/urls&gt;&lt;electronic-resource-num&gt;10.1097/QCO.0b013e3283522038&lt;/electronic-resource-num&gt;&lt;/record&gt;&lt;/Cite&gt;&lt;/EndNote&gt;</w:instrText>
      </w:r>
      <w:r w:rsidR="00BE441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0" w:tooltip="Lichtenstern, 2012 #51" w:history="1">
        <w:r w:rsidR="006B6624" w:rsidRPr="00971183">
          <w:rPr>
            <w:rFonts w:ascii="Book Antiqua" w:hAnsi="Book Antiqua"/>
            <w:noProof/>
            <w:vertAlign w:val="superscript"/>
            <w:lang w:val="en-GB"/>
          </w:rPr>
          <w:t>10</w:t>
        </w:r>
      </w:hyperlink>
      <w:r w:rsidR="00A41B6E" w:rsidRPr="00971183">
        <w:rPr>
          <w:rFonts w:ascii="Book Antiqua" w:hAnsi="Book Antiqua"/>
          <w:noProof/>
          <w:vertAlign w:val="superscript"/>
          <w:lang w:val="en-GB"/>
        </w:rPr>
        <w:t>]</w:t>
      </w:r>
      <w:r w:rsidR="00BE4418" w:rsidRPr="00971183">
        <w:rPr>
          <w:rFonts w:ascii="Book Antiqua" w:hAnsi="Book Antiqua"/>
          <w:lang w:val="en-GB"/>
        </w:rPr>
        <w:fldChar w:fldCharType="end"/>
      </w:r>
      <w:r w:rsidRPr="00971183">
        <w:rPr>
          <w:rFonts w:ascii="Book Antiqua" w:hAnsi="Book Antiqua"/>
          <w:lang w:val="en-GB"/>
        </w:rPr>
        <w:t>. Natriuretic peptides like atrial natriuretic peptide (ANP), brain natriuretic peptide (BNP) and C-type natriuretic peptide (CNP) influence diuresis, natriuresis and vasorelaxants</w:t>
      </w:r>
      <w:r w:rsidR="00C22B88" w:rsidRPr="00971183">
        <w:rPr>
          <w:rFonts w:ascii="Book Antiqua" w:hAnsi="Book Antiqua"/>
          <w:lang w:val="en-GB"/>
        </w:rPr>
        <w:fldChar w:fldCharType="begin">
          <w:fldData xml:space="preserve">PEVuZE5vdGU+PENpdGU+PEF1dGhvcj5SdWJhdHR1PC9BdXRob3I+PFllYXI+MjAwODwvWWVhcj48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PEVuZE5vdGU+PENpdGU+PEF1dGhvcj5SdWJhdHR1PC9BdXRob3I+PFllYXI+MjAwODwvWWVhcj48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C22B88" w:rsidRPr="00971183">
        <w:rPr>
          <w:rFonts w:ascii="Book Antiqua" w:hAnsi="Book Antiqua"/>
          <w:lang w:val="en-GB"/>
        </w:rPr>
      </w:r>
      <w:r w:rsidR="00C22B8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06" w:tooltip="Rubattu, 2008 #221" w:history="1">
        <w:r w:rsidR="006B6624" w:rsidRPr="00971183">
          <w:rPr>
            <w:rFonts w:ascii="Book Antiqua" w:hAnsi="Book Antiqua"/>
            <w:noProof/>
            <w:vertAlign w:val="superscript"/>
            <w:lang w:val="en-GB"/>
          </w:rPr>
          <w:t>106</w:t>
        </w:r>
      </w:hyperlink>
      <w:r w:rsidR="00A41B6E" w:rsidRPr="00971183">
        <w:rPr>
          <w:rFonts w:ascii="Book Antiqua" w:hAnsi="Book Antiqua"/>
          <w:noProof/>
          <w:vertAlign w:val="superscript"/>
          <w:lang w:val="en-GB"/>
        </w:rPr>
        <w:t>]</w:t>
      </w:r>
      <w:r w:rsidR="00C22B88" w:rsidRPr="00971183">
        <w:rPr>
          <w:rFonts w:ascii="Book Antiqua" w:hAnsi="Book Antiqua"/>
          <w:lang w:val="en-GB"/>
        </w:rPr>
        <w:fldChar w:fldCharType="end"/>
      </w:r>
      <w:r w:rsidRPr="00971183">
        <w:rPr>
          <w:rFonts w:ascii="Book Antiqua" w:hAnsi="Book Antiqua"/>
          <w:lang w:val="en-GB"/>
        </w:rPr>
        <w:t xml:space="preserve">. ANP and BNP are predictors for cardiac dysfunction and are able to </w:t>
      </w:r>
      <w:r w:rsidR="00601E62" w:rsidRPr="00971183">
        <w:rPr>
          <w:rFonts w:ascii="Book Antiqua" w:hAnsi="Book Antiqua"/>
          <w:lang w:val="en-GB"/>
        </w:rPr>
        <w:t xml:space="preserve">predict </w:t>
      </w:r>
      <w:r w:rsidRPr="00971183">
        <w:rPr>
          <w:rFonts w:ascii="Book Antiqua" w:hAnsi="Book Antiqua"/>
          <w:lang w:val="en-GB"/>
        </w:rPr>
        <w:t>congestive heart failure</w:t>
      </w:r>
      <w:r w:rsidR="00BE4418" w:rsidRPr="00971183">
        <w:rPr>
          <w:rFonts w:ascii="Book Antiqua" w:hAnsi="Book Antiqua"/>
          <w:lang w:val="en-GB"/>
        </w:rPr>
        <w:fldChar w:fldCharType="begin"/>
      </w:r>
      <w:r w:rsidR="00EB1A0B" w:rsidRPr="00971183">
        <w:rPr>
          <w:rFonts w:ascii="Book Antiqua" w:hAnsi="Book Antiqua"/>
          <w:lang w:val="en-GB"/>
        </w:rPr>
        <w:instrText xml:space="preserve"> ADDIN EN.CITE &lt;EndNote&gt;&lt;Cite&gt;&lt;Author&gt;Lichtenstern&lt;/Author&gt;&lt;Year&gt;2012&lt;/Year&gt;&lt;RecNum&gt;51&lt;/RecNum&gt;&lt;DisplayText&gt;&lt;style face="superscript"&gt;[10]&lt;/style&gt;&lt;/DisplayText&gt;&lt;record&gt;&lt;rec-number&gt;51&lt;/rec-number&gt;&lt;foreign-keys&gt;&lt;key app="EN" db-id="zwpzdfxr0arvt2ex2z1xvr0yspdrffz9wvdr"&gt;51&lt;/key&gt;&lt;/foreign-keys&gt;&lt;ref-type name="Journal Article"&gt;17&lt;/ref-type&gt;&lt;contributors&gt;&lt;authors&gt;&lt;author&gt;Lichtenstern, C.&lt;/author&gt;&lt;author&gt;Brenner, T.&lt;/author&gt;&lt;author&gt;Bardenheuer, H. J.&lt;/author&gt;&lt;author&gt;Weigand, M. A.&lt;/author&gt;&lt;/authors&gt;&lt;/contributors&gt;&lt;titles&gt;&lt;title&gt;Predictors of survival in sepsis: what is the best inflammatory marker to measure?&lt;/title&gt;&lt;secondary-title&gt;Curr Opin Infect Dis&lt;/secondary-title&gt;&lt;/titles&gt;&lt;periodical&gt;&lt;full-title&gt;Curr Opin Infect Dis&lt;/full-title&gt;&lt;/periodical&gt;&lt;pages&gt;328-36&lt;/pages&gt;&lt;volume&gt;25&lt;/volume&gt;&lt;number&gt;3&lt;/number&gt;&lt;dates&gt;&lt;year&gt;2012&lt;/year&gt;&lt;/dates&gt;&lt;isbn&gt;1473-6527 (Electronic)&amp;#xD;0951-7375 (Linking)&lt;/isbn&gt;&lt;accession-num&gt;22421751&lt;/accession-num&gt;&lt;urls&gt;&lt;/urls&gt;&lt;electronic-resource-num&gt;10.1097/QCO.0b013e3283522038&lt;/electronic-resource-num&gt;&lt;/record&gt;&lt;/Cite&gt;&lt;/EndNote&gt;</w:instrText>
      </w:r>
      <w:r w:rsidR="00BE441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0" w:tooltip="Lichtenstern, 2012 #51" w:history="1">
        <w:r w:rsidR="006B6624" w:rsidRPr="00971183">
          <w:rPr>
            <w:rFonts w:ascii="Book Antiqua" w:hAnsi="Book Antiqua"/>
            <w:noProof/>
            <w:vertAlign w:val="superscript"/>
            <w:lang w:val="en-GB"/>
          </w:rPr>
          <w:t>10</w:t>
        </w:r>
      </w:hyperlink>
      <w:r w:rsidR="00A41B6E" w:rsidRPr="00971183">
        <w:rPr>
          <w:rFonts w:ascii="Book Antiqua" w:hAnsi="Book Antiqua"/>
          <w:noProof/>
          <w:vertAlign w:val="superscript"/>
          <w:lang w:val="en-GB"/>
        </w:rPr>
        <w:t>]</w:t>
      </w:r>
      <w:r w:rsidR="00BE4418" w:rsidRPr="00971183">
        <w:rPr>
          <w:rFonts w:ascii="Book Antiqua" w:hAnsi="Book Antiqua"/>
          <w:lang w:val="en-GB"/>
        </w:rPr>
        <w:fldChar w:fldCharType="end"/>
      </w:r>
      <w:r w:rsidRPr="00971183">
        <w:rPr>
          <w:rFonts w:ascii="Book Antiqua" w:hAnsi="Book Antiqua"/>
          <w:lang w:val="en-GB"/>
        </w:rPr>
        <w:t>. Several tri</w:t>
      </w:r>
      <w:r w:rsidR="00040825" w:rsidRPr="00971183">
        <w:rPr>
          <w:rFonts w:ascii="Book Antiqua" w:hAnsi="Book Antiqua"/>
          <w:lang w:val="en-GB"/>
        </w:rPr>
        <w:t>a</w:t>
      </w:r>
      <w:r w:rsidRPr="00971183">
        <w:rPr>
          <w:rFonts w:ascii="Book Antiqua" w:hAnsi="Book Antiqua"/>
          <w:lang w:val="en-GB"/>
        </w:rPr>
        <w:t>ls demonstrated a correlation between high BNP levels and worse morbidity and mortality in septic patients combined with low ejection fraction</w:t>
      </w:r>
      <w:r w:rsidR="00C22B88" w:rsidRPr="00971183">
        <w:rPr>
          <w:rFonts w:ascii="Book Antiqua" w:hAnsi="Book Antiqua"/>
          <w:lang w:val="en-GB"/>
        </w:rPr>
        <w:fldChar w:fldCharType="begin">
          <w:fldData xml:space="preserve">PEVuZE5vdGU+PENpdGU+PEF1dGhvcj5QZXJtYW48L0F1dGhvcj48WWVhcj4yMDExPC9ZZWFyPjxS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=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PEVuZE5vdGU+PENpdGU+PEF1dGhvcj5QZXJtYW48L0F1dGhvcj48WWVhcj4yMDExPC9ZZWFyPjxS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=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C22B88" w:rsidRPr="00971183">
        <w:rPr>
          <w:rFonts w:ascii="Book Antiqua" w:hAnsi="Book Antiqua"/>
          <w:lang w:val="en-GB"/>
        </w:rPr>
      </w:r>
      <w:r w:rsidR="00C22B8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07" w:tooltip="Perman, 2011 #222" w:history="1">
        <w:r w:rsidR="006B6624" w:rsidRPr="00971183">
          <w:rPr>
            <w:rFonts w:ascii="Book Antiqua" w:hAnsi="Book Antiqua"/>
            <w:noProof/>
            <w:vertAlign w:val="superscript"/>
            <w:lang w:val="en-GB"/>
          </w:rPr>
          <w:t>107</w:t>
        </w:r>
      </w:hyperlink>
      <w:r w:rsidR="00A41B6E" w:rsidRPr="00971183">
        <w:rPr>
          <w:rFonts w:ascii="Book Antiqua" w:hAnsi="Book Antiqua"/>
          <w:noProof/>
          <w:vertAlign w:val="superscript"/>
          <w:lang w:val="en-GB"/>
        </w:rPr>
        <w:t>,</w:t>
      </w:r>
      <w:hyperlink w:anchor="_ENREF_108" w:tooltip="Turner, 2011 #223" w:history="1">
        <w:r w:rsidR="006B6624" w:rsidRPr="00971183">
          <w:rPr>
            <w:rFonts w:ascii="Book Antiqua" w:hAnsi="Book Antiqua"/>
            <w:noProof/>
            <w:vertAlign w:val="superscript"/>
            <w:lang w:val="en-GB"/>
          </w:rPr>
          <w:t>108</w:t>
        </w:r>
      </w:hyperlink>
      <w:r w:rsidR="00A41B6E" w:rsidRPr="00971183">
        <w:rPr>
          <w:rFonts w:ascii="Book Antiqua" w:hAnsi="Book Antiqua"/>
          <w:noProof/>
          <w:vertAlign w:val="superscript"/>
          <w:lang w:val="en-GB"/>
        </w:rPr>
        <w:t>]</w:t>
      </w:r>
      <w:r w:rsidR="00C22B88" w:rsidRPr="00971183">
        <w:rPr>
          <w:rFonts w:ascii="Book Antiqua" w:hAnsi="Book Antiqua"/>
          <w:lang w:val="en-GB"/>
        </w:rPr>
        <w:fldChar w:fldCharType="end"/>
      </w:r>
      <w:r w:rsidRPr="00971183">
        <w:rPr>
          <w:rFonts w:ascii="Book Antiqua" w:hAnsi="Book Antiqua"/>
          <w:lang w:val="en-GB"/>
        </w:rPr>
        <w:t xml:space="preserve">. High CNP levels have been detected in sepsis. Koch and collegues showed significantly higher N-terminal pro-CNP levels in septic than </w:t>
      </w:r>
      <w:r w:rsidR="00721237" w:rsidRPr="00971183">
        <w:rPr>
          <w:rFonts w:ascii="Book Antiqua" w:hAnsi="Book Antiqua"/>
          <w:lang w:val="en-GB"/>
        </w:rPr>
        <w:t xml:space="preserve">in </w:t>
      </w:r>
      <w:r w:rsidRPr="00971183">
        <w:rPr>
          <w:rFonts w:ascii="Book Antiqua" w:hAnsi="Book Antiqua"/>
          <w:lang w:val="en-GB"/>
        </w:rPr>
        <w:t>non</w:t>
      </w:r>
      <w:r w:rsidR="00601E62" w:rsidRPr="00971183">
        <w:rPr>
          <w:rFonts w:ascii="Book Antiqua" w:hAnsi="Book Antiqua"/>
          <w:lang w:val="en-GB"/>
        </w:rPr>
        <w:t>-</w:t>
      </w:r>
      <w:r w:rsidRPr="00971183">
        <w:rPr>
          <w:rFonts w:ascii="Book Antiqua" w:hAnsi="Book Antiqua"/>
          <w:lang w:val="en-GB"/>
        </w:rPr>
        <w:t>septic patients</w:t>
      </w:r>
      <w:r w:rsidR="009351D9"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&lt;EndNote&gt;&lt;Cite&gt;&lt;Author&gt;Koch&lt;/Author&gt;&lt;Year&gt;2011&lt;/Year&gt;&lt;RecNum&gt;46&lt;/RecNum&gt;&lt;DisplayText&gt;&lt;style face="superscript"&gt;[80]&lt;/style&gt;&lt;/DisplayText&gt;&lt;record&gt;&lt;rec-number&gt;46&lt;/rec-number&gt;&lt;foreign-keys&gt;&lt;key app="EN" db-id="zwpzdfxr0arvt2ex2z1xvr0yspdrffz9wvdr"&gt;46&lt;/key&gt;&lt;/foreign-keys&gt;&lt;ref-type name="Journal Article"&gt;17&lt;/ref-type&gt;&lt;contributors&gt;&lt;authors&gt;&lt;author&gt;Koch, A.&lt;/author&gt;&lt;author&gt;Voigt, S.&lt;/author&gt;&lt;author&gt;Kruschinski, C.&lt;/author&gt;&lt;author&gt;Sanson, E.&lt;/author&gt;&lt;author&gt;Duckers, H.&lt;/author&gt;&lt;author&gt;Horn, A.&lt;/author&gt;&lt;author&gt;Yagmur, E.&lt;/author&gt;&lt;author&gt;Zimmermann, H.&lt;/author&gt;&lt;author&gt;Trautwein, C.&lt;/author&gt;&lt;author&gt;Tacke, F.&lt;/author&gt;&lt;/authors&gt;&lt;/contributors&gt;&lt;titles&gt;&lt;title&gt;Circulating soluble urokinase plasminogen activator receptor is stably elevated during the first week of treatment in the intensive care unit and predicts mortality in critically ill patients&lt;/title&gt;&lt;secondary-title&gt;Crit Care&lt;/secondary-title&gt;&lt;/titles&gt;&lt;periodical&gt;&lt;full-title&gt;Crit Care&lt;/full-title&gt;&lt;/periodical&gt;&lt;pages&gt;R63&lt;/pages&gt;&lt;volume&gt;15&lt;/volume&gt;&lt;number&gt;1&lt;/number&gt;&lt;dates&gt;&lt;year&gt;2011&lt;/year&gt;&lt;/dates&gt;&lt;isbn&gt;1466-609X (Electronic)&amp;#xD;1364-8535 (Linking)&lt;/isbn&gt;&lt;accession-num&gt;21324198&lt;/accession-num&gt;&lt;urls&gt;&lt;/urls&gt;&lt;custom2&gt;PMC3221996&lt;/custom2&gt;&lt;electronic-resource-num&gt;10.1186/cc10037&lt;/electronic-resource-num&gt;&lt;/record&gt;&lt;/Cite&gt;&lt;/EndNote&gt;</w:instrText>
      </w:r>
      <w:r w:rsidR="009351D9"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80" w:tooltip="Koch, 2011 #46" w:history="1">
        <w:r w:rsidR="006B6624" w:rsidRPr="00971183">
          <w:rPr>
            <w:rFonts w:ascii="Book Antiqua" w:hAnsi="Book Antiqua"/>
            <w:noProof/>
            <w:vertAlign w:val="superscript"/>
            <w:lang w:val="en-GB"/>
          </w:rPr>
          <w:t>80</w:t>
        </w:r>
      </w:hyperlink>
      <w:r w:rsidR="00A41B6E" w:rsidRPr="00971183">
        <w:rPr>
          <w:rFonts w:ascii="Book Antiqua" w:hAnsi="Book Antiqua"/>
          <w:noProof/>
          <w:vertAlign w:val="superscript"/>
          <w:lang w:val="en-GB"/>
        </w:rPr>
        <w:t>]</w:t>
      </w:r>
      <w:r w:rsidR="009351D9" w:rsidRPr="00971183">
        <w:rPr>
          <w:rFonts w:ascii="Book Antiqua" w:hAnsi="Book Antiqua"/>
          <w:lang w:val="en-GB"/>
        </w:rPr>
        <w:fldChar w:fldCharType="end"/>
      </w:r>
      <w:r w:rsidRPr="00971183">
        <w:rPr>
          <w:rFonts w:ascii="Book Antiqua" w:hAnsi="Book Antiqua"/>
          <w:lang w:val="en-GB"/>
        </w:rPr>
        <w:t xml:space="preserve">. </w:t>
      </w:r>
    </w:p>
    <w:p w:rsidR="00803DA1" w:rsidRPr="00971183" w:rsidRDefault="00803DA1" w:rsidP="00971183">
      <w:pPr>
        <w:spacing w:line="360" w:lineRule="auto"/>
        <w:jc w:val="both"/>
        <w:rPr>
          <w:rFonts w:ascii="Book Antiqua" w:hAnsi="Book Antiqua"/>
          <w:u w:val="single"/>
          <w:lang w:val="en-GB"/>
        </w:rPr>
      </w:pPr>
    </w:p>
    <w:p w:rsidR="00D223BA" w:rsidRPr="00971183" w:rsidRDefault="00D223BA" w:rsidP="00971183">
      <w:pPr>
        <w:spacing w:line="360" w:lineRule="auto"/>
        <w:jc w:val="both"/>
        <w:outlineLvl w:val="0"/>
        <w:rPr>
          <w:rFonts w:ascii="Book Antiqua" w:hAnsi="Book Antiqua"/>
          <w:b/>
          <w:i/>
          <w:lang w:val="en-GB"/>
        </w:rPr>
      </w:pPr>
      <w:r w:rsidRPr="00971183">
        <w:rPr>
          <w:rFonts w:ascii="Book Antiqua" w:hAnsi="Book Antiqua"/>
          <w:b/>
          <w:i/>
          <w:lang w:val="en-GB"/>
        </w:rPr>
        <w:t>Cytokeratin 18</w:t>
      </w:r>
    </w:p>
    <w:p w:rsidR="00D223BA" w:rsidRPr="00971183" w:rsidRDefault="00D223BA" w:rsidP="00971183">
      <w:pPr>
        <w:spacing w:line="360" w:lineRule="auto"/>
        <w:jc w:val="both"/>
        <w:rPr>
          <w:rFonts w:ascii="Book Antiqua" w:hAnsi="Book Antiqua"/>
          <w:lang w:val="en-GB"/>
        </w:rPr>
      </w:pPr>
      <w:r w:rsidRPr="00971183">
        <w:rPr>
          <w:rFonts w:ascii="Book Antiqua" w:hAnsi="Book Antiqua"/>
          <w:lang w:val="en-GB"/>
        </w:rPr>
        <w:t>Apoptosis represents a major mechanism of cell death in patients with sepsis and multi-organ-failure</w:t>
      </w:r>
      <w:r w:rsidR="00C22B88"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&lt;EndNote&gt;&lt;Cite&gt;&lt;Author&gt;Hotchkiss&lt;/Author&gt;&lt;Year&gt;1999&lt;/Year&gt;&lt;RecNum&gt;118&lt;/RecNum&gt;&lt;DisplayText&gt;&lt;style face="superscript"&gt;[109]&lt;/style&gt;&lt;/DisplayText&gt;&lt;record&gt;&lt;rec-number&gt;118&lt;/rec-number&gt;&lt;foreign-keys&gt;&lt;key app="EN" db-id="zwpzdfxr0arvt2ex2z1xvr0yspdrffz9wvdr"&gt;118&lt;/key&gt;&lt;/foreign-keys&gt;&lt;ref-type name="Journal Article"&gt;17&lt;/ref-type&gt;&lt;contributors&gt;&lt;authors&gt;&lt;author&gt;Hotchkiss, R. S.&lt;/author&gt;&lt;author&gt;Swanson, P. E.&lt;/author&gt;&lt;author&gt;Freeman, B. D.&lt;/author&gt;&lt;author&gt;Tinsley, K. W.&lt;/author&gt;&lt;author&gt;Cobb, J. P.&lt;/author&gt;&lt;author&gt;Matuschak, G. M.&lt;/author&gt;&lt;author&gt;Buchman, T. G.&lt;/author&gt;&lt;author&gt;Karl, I. E.&lt;/author&gt;&lt;/authors&gt;&lt;/contributors&gt;&lt;titles&gt;&lt;title&gt;Apoptotic cell death in patients with sepsis, shock, and multiple organ dysfunction&lt;/title&gt;&lt;secondary-title&gt;Crit Care Med&lt;/secondary-title&gt;&lt;/titles&gt;&lt;periodical&gt;&lt;full-title&gt;Crit Care Med&lt;/full-title&gt;&lt;/periodical&gt;&lt;pages&gt;1230-51&lt;/pages&gt;&lt;volume&gt;27&lt;/volume&gt;&lt;number&gt;7&lt;/number&gt;&lt;dates&gt;&lt;year&gt;1999&lt;/year&gt;&lt;/dates&gt;&lt;isbn&gt;0090-3493 (Print)&amp;#xD;0090-3493 (Linking)&lt;/isbn&gt;&lt;accession-num&gt;10446814&lt;/accession-num&gt;&lt;urls&gt;&lt;/urls&gt;&lt;/record&gt;&lt;/Cite&gt;&lt;/EndNote&gt;</w:instrText>
      </w:r>
      <w:r w:rsidR="00C22B8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09" w:tooltip="Hotchkiss, 1999 #118" w:history="1">
        <w:r w:rsidR="006B6624" w:rsidRPr="00971183">
          <w:rPr>
            <w:rFonts w:ascii="Book Antiqua" w:hAnsi="Book Antiqua"/>
            <w:noProof/>
            <w:vertAlign w:val="superscript"/>
            <w:lang w:val="en-GB"/>
          </w:rPr>
          <w:t>109</w:t>
        </w:r>
      </w:hyperlink>
      <w:r w:rsidR="00A41B6E" w:rsidRPr="00971183">
        <w:rPr>
          <w:rFonts w:ascii="Book Antiqua" w:hAnsi="Book Antiqua"/>
          <w:noProof/>
          <w:vertAlign w:val="superscript"/>
          <w:lang w:val="en-GB"/>
        </w:rPr>
        <w:t>]</w:t>
      </w:r>
      <w:r w:rsidR="00C22B88" w:rsidRPr="00971183">
        <w:rPr>
          <w:rFonts w:ascii="Book Antiqua" w:hAnsi="Book Antiqua"/>
          <w:lang w:val="en-GB"/>
        </w:rPr>
        <w:fldChar w:fldCharType="end"/>
      </w:r>
      <w:r w:rsidRPr="00971183">
        <w:rPr>
          <w:rFonts w:ascii="Book Antiqua" w:hAnsi="Book Antiqua"/>
          <w:lang w:val="en-GB"/>
        </w:rPr>
        <w:t>. Cytokeratins are proteins of keratin-containing intermediate filaments in epithelial tissue. It is cleaved by activated caspases (caspase-cleaved</w:t>
      </w:r>
      <w:r w:rsidR="00106A17" w:rsidRPr="00971183">
        <w:rPr>
          <w:rFonts w:ascii="Book Antiqua" w:hAnsi="Book Antiqua"/>
          <w:lang w:val="en-GB"/>
        </w:rPr>
        <w:t xml:space="preserve"> cytokeratin 18,</w:t>
      </w:r>
      <w:r w:rsidRPr="00971183">
        <w:rPr>
          <w:rFonts w:ascii="Book Antiqua" w:hAnsi="Book Antiqua"/>
          <w:lang w:val="en-GB"/>
        </w:rPr>
        <w:t xml:space="preserve"> </w:t>
      </w:r>
      <w:r w:rsidR="00106A17" w:rsidRPr="00971183">
        <w:rPr>
          <w:rFonts w:ascii="Book Antiqua" w:hAnsi="Book Antiqua"/>
          <w:lang w:val="en-GB"/>
        </w:rPr>
        <w:t>c</w:t>
      </w:r>
      <w:r w:rsidRPr="00971183">
        <w:rPr>
          <w:rFonts w:ascii="Book Antiqua" w:hAnsi="Book Antiqua"/>
          <w:lang w:val="en-GB"/>
        </w:rPr>
        <w:t xml:space="preserve">CK-18) and can be detected </w:t>
      </w:r>
      <w:r w:rsidR="00721237" w:rsidRPr="00971183">
        <w:rPr>
          <w:rFonts w:ascii="Book Antiqua" w:hAnsi="Book Antiqua"/>
          <w:lang w:val="en-GB"/>
        </w:rPr>
        <w:t>with the help of the</w:t>
      </w:r>
      <w:r w:rsidRPr="00971183">
        <w:rPr>
          <w:rFonts w:ascii="Book Antiqua" w:hAnsi="Book Antiqua"/>
          <w:lang w:val="en-GB"/>
        </w:rPr>
        <w:t xml:space="preserve"> monoclonal antibody M30</w:t>
      </w:r>
      <w:r w:rsidR="00C22B88" w:rsidRPr="00971183">
        <w:rPr>
          <w:rFonts w:ascii="Book Antiqua" w:hAnsi="Book Antiqua"/>
          <w:lang w:val="en-GB"/>
        </w:rPr>
        <w:fldChar w:fldCharType="begin">
          <w:fldData xml:space="preserve">PEVuZE5vdGU+PENpdGU+PEF1dGhvcj5HcmFzc2k8L0F1dGhvcj48WWVhcj4yMDA0PC9ZZWFyPjxS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=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PEVuZE5vdGU+PENpdGU+PEF1dGhvcj5HcmFzc2k8L0F1dGhvcj48WWVhcj4yMDA0PC9ZZWFyPjxS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=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C22B88" w:rsidRPr="00971183">
        <w:rPr>
          <w:rFonts w:ascii="Book Antiqua" w:hAnsi="Book Antiqua"/>
          <w:lang w:val="en-GB"/>
        </w:rPr>
      </w:r>
      <w:r w:rsidR="00C22B8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10" w:tooltip="Grassi, 2004 #122" w:history="1">
        <w:r w:rsidR="006B6624" w:rsidRPr="00971183">
          <w:rPr>
            <w:rFonts w:ascii="Book Antiqua" w:hAnsi="Book Antiqua"/>
            <w:noProof/>
            <w:vertAlign w:val="superscript"/>
            <w:lang w:val="en-GB"/>
          </w:rPr>
          <w:t>110</w:t>
        </w:r>
      </w:hyperlink>
      <w:r w:rsidR="003912B8">
        <w:rPr>
          <w:rFonts w:ascii="Book Antiqua" w:hAnsi="Book Antiqua"/>
          <w:noProof/>
          <w:vertAlign w:val="superscript"/>
          <w:lang w:val="en-GB"/>
        </w:rPr>
        <w:t>,</w:t>
      </w:r>
      <w:hyperlink w:anchor="_ENREF_111" w:tooltip="Leers, 1999 #119" w:history="1">
        <w:r w:rsidR="006B6624" w:rsidRPr="00971183">
          <w:rPr>
            <w:rFonts w:ascii="Book Antiqua" w:hAnsi="Book Antiqua"/>
            <w:noProof/>
            <w:vertAlign w:val="superscript"/>
            <w:lang w:val="en-GB"/>
          </w:rPr>
          <w:t>111</w:t>
        </w:r>
      </w:hyperlink>
      <w:r w:rsidR="00A41B6E" w:rsidRPr="00971183">
        <w:rPr>
          <w:rFonts w:ascii="Book Antiqua" w:hAnsi="Book Antiqua"/>
          <w:noProof/>
          <w:vertAlign w:val="superscript"/>
          <w:lang w:val="en-GB"/>
        </w:rPr>
        <w:t>]</w:t>
      </w:r>
      <w:r w:rsidR="00C22B88" w:rsidRPr="00971183">
        <w:rPr>
          <w:rFonts w:ascii="Book Antiqua" w:hAnsi="Book Antiqua"/>
          <w:lang w:val="en-GB"/>
        </w:rPr>
        <w:fldChar w:fldCharType="end"/>
      </w:r>
      <w:r w:rsidRPr="00971183">
        <w:rPr>
          <w:rFonts w:ascii="Book Antiqua" w:hAnsi="Book Antiqua"/>
          <w:lang w:val="en-GB"/>
        </w:rPr>
        <w:t>. The measu</w:t>
      </w:r>
      <w:r w:rsidR="00E20DBA" w:rsidRPr="00971183">
        <w:rPr>
          <w:rFonts w:ascii="Book Antiqua" w:hAnsi="Book Antiqua"/>
          <w:lang w:val="en-GB"/>
        </w:rPr>
        <w:t xml:space="preserve">rement of cCK-18 concentration </w:t>
      </w:r>
      <w:r w:rsidRPr="00971183">
        <w:rPr>
          <w:rFonts w:ascii="Book Antiqua" w:hAnsi="Book Antiqua"/>
          <w:lang w:val="en-GB"/>
        </w:rPr>
        <w:t>conduce the dimension of apoptosis in crit</w:t>
      </w:r>
      <w:r w:rsidR="00C22B88" w:rsidRPr="00971183">
        <w:rPr>
          <w:rFonts w:ascii="Book Antiqua" w:hAnsi="Book Antiqua"/>
          <w:lang w:val="en-GB"/>
        </w:rPr>
        <w:t>i</w:t>
      </w:r>
      <w:r w:rsidRPr="00971183">
        <w:rPr>
          <w:rFonts w:ascii="Book Antiqua" w:hAnsi="Book Antiqua"/>
          <w:lang w:val="en-GB"/>
        </w:rPr>
        <w:t>cally ill patients</w:t>
      </w:r>
      <w:r w:rsidR="00721237" w:rsidRPr="00971183">
        <w:rPr>
          <w:rFonts w:ascii="Book Antiqua" w:hAnsi="Book Antiqua"/>
          <w:lang w:val="en-GB"/>
        </w:rPr>
        <w:fldChar w:fldCharType="begin">
          <w:fldData xml:space="preserve">PEVuZE5vdGU+PENpdGU+PEF1dGhvcj5CYW50ZWw8L0F1dGhvcj48WWVhcj4yMDA0PC9ZZWFyPjxS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PEVuZE5vdGU+PENpdGU+PEF1dGhvcj5CYW50ZWw8L0F1dGhvcj48WWVhcj4yMDA0PC9ZZWFyPjxS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721237" w:rsidRPr="00971183">
        <w:rPr>
          <w:rFonts w:ascii="Book Antiqua" w:hAnsi="Book Antiqua"/>
          <w:lang w:val="en-GB"/>
        </w:rPr>
      </w:r>
      <w:r w:rsidR="0072123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12" w:tooltip="Bantel, 2004 #121" w:history="1">
        <w:r w:rsidR="006B6624" w:rsidRPr="00971183">
          <w:rPr>
            <w:rFonts w:ascii="Book Antiqua" w:hAnsi="Book Antiqua"/>
            <w:noProof/>
            <w:vertAlign w:val="superscript"/>
            <w:lang w:val="en-GB"/>
          </w:rPr>
          <w:t>112-114</w:t>
        </w:r>
      </w:hyperlink>
      <w:r w:rsidR="00A41B6E" w:rsidRPr="00971183">
        <w:rPr>
          <w:rFonts w:ascii="Book Antiqua" w:hAnsi="Book Antiqua"/>
          <w:noProof/>
          <w:vertAlign w:val="superscript"/>
          <w:lang w:val="en-GB"/>
        </w:rPr>
        <w:t>]</w:t>
      </w:r>
      <w:r w:rsidR="00721237" w:rsidRPr="00971183">
        <w:rPr>
          <w:rFonts w:ascii="Book Antiqua" w:hAnsi="Book Antiqua"/>
          <w:lang w:val="en-GB"/>
        </w:rPr>
        <w:fldChar w:fldCharType="end"/>
      </w:r>
      <w:r w:rsidRPr="00971183">
        <w:rPr>
          <w:rFonts w:ascii="Book Antiqua" w:hAnsi="Book Antiqua"/>
          <w:lang w:val="en-GB"/>
        </w:rPr>
        <w:t>. There is a correlation between persisting high concentrations of cCK-18 in the early treatment of sepsis and 28 day mortality</w:t>
      </w:r>
      <w:r w:rsidR="00721237"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&lt;EndNote&gt;&lt;Cite&gt;&lt;Author&gt;Moore&lt;/Author&gt;&lt;Year&gt;2012&lt;/Year&gt;&lt;RecNum&gt;126&lt;/RecNum&gt;&lt;DisplayText&gt;&lt;style face="superscript"&gt;[115]&lt;/style&gt;&lt;/DisplayText&gt;&lt;record&gt;&lt;rec-number&gt;126&lt;/rec-number&gt;&lt;foreign-keys&gt;&lt;key app="EN" db-id="zwpzdfxr0arvt2ex2z1xvr0yspdrffz9wvdr"&gt;126&lt;/key&gt;&lt;/foreign-keys&gt;&lt;ref-type name="Journal Article"&gt;17&lt;/ref-type&gt;&lt;contributors&gt;&lt;authors&gt;&lt;author&gt;Moore, D. J.&lt;/author&gt;&lt;author&gt;Greystoke, A.&lt;/author&gt;&lt;author&gt;Butt, F.&lt;/author&gt;&lt;author&gt;Wurthner, J.&lt;/author&gt;&lt;author&gt;Growcott, J.&lt;/author&gt;&lt;author&gt;Hughes, A.&lt;/author&gt;&lt;author&gt;Dive, C.&lt;/author&gt;&lt;/authors&gt;&lt;/contributors&gt;&lt;titles&gt;&lt;title&gt;A pilot study assessing the prognostic value of CK18 and nDNA biomarkers in severe sepsis patients&lt;/title&gt;&lt;secondary-title&gt;Clin Drug Investig&lt;/secondary-title&gt;&lt;/titles&gt;&lt;periodical&gt;&lt;full-title&gt;Clin Drug Investig&lt;/full-title&gt;&lt;/periodical&gt;&lt;pages&gt;179-187&lt;/pages&gt;&lt;volume&gt;32&lt;/volume&gt;&lt;number&gt;3&lt;/number&gt;&lt;dates&gt;&lt;year&gt;2012&lt;/year&gt;&lt;/dates&gt;&lt;isbn&gt;1179-1918 (Electronic)&amp;#xD;1173-2563 (Linking)&lt;/isbn&gt;&lt;accession-num&gt;22217154&lt;/accession-num&gt;&lt;urls&gt;&lt;/urls&gt;&lt;electronic-resource-num&gt;10.2165/11598610-000000000-00000&lt;/electronic-resource-num&gt;&lt;/record&gt;&lt;/Cite&gt;&lt;/EndNote&gt;</w:instrText>
      </w:r>
      <w:r w:rsidR="0072123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15" w:tooltip="Moore, 2012 #126" w:history="1">
        <w:r w:rsidR="006B6624" w:rsidRPr="00971183">
          <w:rPr>
            <w:rFonts w:ascii="Book Antiqua" w:hAnsi="Book Antiqua"/>
            <w:noProof/>
            <w:vertAlign w:val="superscript"/>
            <w:lang w:val="en-GB"/>
          </w:rPr>
          <w:t>115</w:t>
        </w:r>
      </w:hyperlink>
      <w:r w:rsidR="00A41B6E" w:rsidRPr="00971183">
        <w:rPr>
          <w:rFonts w:ascii="Book Antiqua" w:hAnsi="Book Antiqua"/>
          <w:noProof/>
          <w:vertAlign w:val="superscript"/>
          <w:lang w:val="en-GB"/>
        </w:rPr>
        <w:t>]</w:t>
      </w:r>
      <w:r w:rsidR="00721237" w:rsidRPr="00971183">
        <w:rPr>
          <w:rFonts w:ascii="Book Antiqua" w:hAnsi="Book Antiqua"/>
          <w:lang w:val="en-GB"/>
        </w:rPr>
        <w:fldChar w:fldCharType="end"/>
      </w:r>
      <w:r w:rsidRPr="00971183">
        <w:rPr>
          <w:rFonts w:ascii="Book Antiqua" w:hAnsi="Book Antiqua"/>
          <w:lang w:val="en-GB"/>
        </w:rPr>
        <w:t xml:space="preserve">. Several trials showed higher concentration of cCK-18 in septic patients than </w:t>
      </w:r>
      <w:r w:rsidR="00721237" w:rsidRPr="00971183">
        <w:rPr>
          <w:rFonts w:ascii="Book Antiqua" w:hAnsi="Book Antiqua"/>
          <w:lang w:val="en-GB"/>
        </w:rPr>
        <w:t xml:space="preserve">in </w:t>
      </w:r>
      <w:r w:rsidRPr="00971183">
        <w:rPr>
          <w:rFonts w:ascii="Book Antiqua" w:hAnsi="Book Antiqua"/>
          <w:lang w:val="en-GB"/>
        </w:rPr>
        <w:t xml:space="preserve">trauma patients </w:t>
      </w:r>
      <w:r w:rsidR="00721237" w:rsidRPr="00971183">
        <w:rPr>
          <w:rFonts w:ascii="Book Antiqua" w:hAnsi="Book Antiqua"/>
          <w:lang w:val="en-GB"/>
        </w:rPr>
        <w:t>or</w:t>
      </w:r>
      <w:r w:rsidRPr="00971183">
        <w:rPr>
          <w:rFonts w:ascii="Book Antiqua" w:hAnsi="Book Antiqua"/>
          <w:lang w:val="en-GB"/>
        </w:rPr>
        <w:t xml:space="preserve"> healthy individuals</w:t>
      </w:r>
      <w:r w:rsidR="00721237" w:rsidRPr="00971183">
        <w:rPr>
          <w:rFonts w:ascii="Book Antiqua" w:hAnsi="Book Antiqua"/>
          <w:lang w:val="en-GB"/>
        </w:rPr>
        <w:fldChar w:fldCharType="begin">
          <w:fldData xml:space="preserve">PEVuZE5vdGU+PENpdGU+PEF1dGhvcj5Ib2ZlcjwvQXV0aG9yPjxZZWFyPjIwMDk8L1llYXI+PFJl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PEVuZE5vdGU+PENpdGU+PEF1dGhvcj5Ib2ZlcjwvQXV0aG9yPjxZZWFyPjIwMDk8L1llYXI+PFJl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721237" w:rsidRPr="00971183">
        <w:rPr>
          <w:rFonts w:ascii="Book Antiqua" w:hAnsi="Book Antiqua"/>
          <w:lang w:val="en-GB"/>
        </w:rPr>
      </w:r>
      <w:r w:rsidR="0072123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16" w:tooltip="Hofer, 2009 #124" w:history="1">
        <w:r w:rsidR="006B6624" w:rsidRPr="00971183">
          <w:rPr>
            <w:rFonts w:ascii="Book Antiqua" w:hAnsi="Book Antiqua"/>
            <w:noProof/>
            <w:vertAlign w:val="superscript"/>
            <w:lang w:val="en-GB"/>
          </w:rPr>
          <w:t>116</w:t>
        </w:r>
      </w:hyperlink>
      <w:r w:rsidR="003912B8">
        <w:rPr>
          <w:rFonts w:ascii="Book Antiqua" w:hAnsi="Book Antiqua"/>
          <w:noProof/>
          <w:vertAlign w:val="superscript"/>
          <w:lang w:val="en-GB"/>
        </w:rPr>
        <w:t>,</w:t>
      </w:r>
      <w:hyperlink w:anchor="_ENREF_117" w:tooltip="Roth, 2004 #125" w:history="1">
        <w:r w:rsidR="006B6624" w:rsidRPr="00971183">
          <w:rPr>
            <w:rFonts w:ascii="Book Antiqua" w:hAnsi="Book Antiqua"/>
            <w:noProof/>
            <w:vertAlign w:val="superscript"/>
            <w:lang w:val="en-GB"/>
          </w:rPr>
          <w:t>117</w:t>
        </w:r>
      </w:hyperlink>
      <w:r w:rsidR="00A41B6E" w:rsidRPr="00971183">
        <w:rPr>
          <w:rFonts w:ascii="Book Antiqua" w:hAnsi="Book Antiqua"/>
          <w:noProof/>
          <w:vertAlign w:val="superscript"/>
          <w:lang w:val="en-GB"/>
        </w:rPr>
        <w:t>]</w:t>
      </w:r>
      <w:r w:rsidR="00721237" w:rsidRPr="00971183">
        <w:rPr>
          <w:rFonts w:ascii="Book Antiqua" w:hAnsi="Book Antiqua"/>
          <w:lang w:val="en-GB"/>
        </w:rPr>
        <w:fldChar w:fldCharType="end"/>
      </w:r>
      <w:r w:rsidRPr="00971183">
        <w:rPr>
          <w:rFonts w:ascii="Book Antiqua" w:hAnsi="Book Antiqua"/>
          <w:lang w:val="en-GB"/>
        </w:rPr>
        <w:t>.</w:t>
      </w:r>
      <w:r w:rsidR="00555E5B" w:rsidRPr="00971183">
        <w:rPr>
          <w:rFonts w:ascii="Book Antiqua" w:hAnsi="Book Antiqua"/>
          <w:lang w:val="en-GB"/>
        </w:rPr>
        <w:t xml:space="preserve"> </w:t>
      </w:r>
      <w:r w:rsidRPr="00971183">
        <w:rPr>
          <w:rFonts w:ascii="Book Antiqua" w:hAnsi="Book Antiqua"/>
          <w:lang w:val="en-GB"/>
        </w:rPr>
        <w:t>Measurements of cCK-18 could be of valuable use in detecting risk of multi-organ-failure.</w:t>
      </w:r>
    </w:p>
    <w:p w:rsidR="00D223BA" w:rsidRPr="00971183" w:rsidRDefault="00D223BA" w:rsidP="00971183">
      <w:pPr>
        <w:spacing w:line="360" w:lineRule="auto"/>
        <w:jc w:val="both"/>
        <w:rPr>
          <w:rFonts w:ascii="Book Antiqua" w:hAnsi="Book Antiqua"/>
          <w:color w:val="FF0000"/>
          <w:lang w:val="en-GB"/>
        </w:rPr>
      </w:pPr>
    </w:p>
    <w:p w:rsidR="00234F5B" w:rsidRPr="00971183" w:rsidRDefault="00210D4D" w:rsidP="00971183">
      <w:pPr>
        <w:spacing w:line="360" w:lineRule="auto"/>
        <w:jc w:val="both"/>
        <w:outlineLvl w:val="0"/>
        <w:rPr>
          <w:rFonts w:ascii="Book Antiqua" w:hAnsi="Book Antiqua"/>
          <w:b/>
          <w:i/>
          <w:lang w:val="en-GB"/>
        </w:rPr>
      </w:pPr>
      <w:r w:rsidRPr="00971183">
        <w:rPr>
          <w:rFonts w:ascii="Book Antiqua" w:hAnsi="Book Antiqua"/>
          <w:b/>
          <w:i/>
          <w:lang w:val="en-GB"/>
        </w:rPr>
        <w:t>Angiopoetin-</w:t>
      </w:r>
      <w:r w:rsidR="006121CB" w:rsidRPr="00971183">
        <w:rPr>
          <w:rFonts w:ascii="Book Antiqua" w:hAnsi="Book Antiqua"/>
          <w:b/>
          <w:i/>
          <w:lang w:val="en-GB"/>
        </w:rPr>
        <w:t>1 und -2</w:t>
      </w:r>
    </w:p>
    <w:p w:rsidR="006121CB" w:rsidRPr="00971183" w:rsidRDefault="006121CB" w:rsidP="00971183">
      <w:pPr>
        <w:spacing w:line="360" w:lineRule="auto"/>
        <w:jc w:val="both"/>
        <w:rPr>
          <w:rFonts w:ascii="Book Antiqua" w:hAnsi="Book Antiqua"/>
          <w:lang w:val="en-GB"/>
        </w:rPr>
      </w:pPr>
      <w:r w:rsidRPr="00971183">
        <w:rPr>
          <w:rFonts w:ascii="Book Antiqua" w:hAnsi="Book Antiqua"/>
          <w:lang w:val="en-GB"/>
        </w:rPr>
        <w:t xml:space="preserve">Microvascular disorders contribute to the development of MOF. The integrity and function of the endothelial barrier depends on the </w:t>
      </w:r>
      <w:r w:rsidRPr="00971183">
        <w:rPr>
          <w:rFonts w:ascii="Book Antiqua" w:hAnsi="Book Antiqua"/>
          <w:lang w:val="en-US"/>
        </w:rPr>
        <w:t>stability</w:t>
      </w:r>
      <w:r w:rsidRPr="00971183">
        <w:rPr>
          <w:rFonts w:ascii="Book Antiqua" w:hAnsi="Book Antiqua"/>
          <w:lang w:val="en-GB"/>
        </w:rPr>
        <w:t xml:space="preserve"> of distinct receptors and their ligands, </w:t>
      </w:r>
      <w:r w:rsidRPr="00801F11">
        <w:rPr>
          <w:rFonts w:ascii="Book Antiqua" w:hAnsi="Book Antiqua"/>
          <w:i/>
          <w:lang w:val="en-GB"/>
        </w:rPr>
        <w:t>i.e.</w:t>
      </w:r>
      <w:r w:rsidR="00801F11" w:rsidRPr="00801F11">
        <w:rPr>
          <w:rFonts w:ascii="Book Antiqua" w:eastAsiaTheme="minorEastAsia" w:hAnsi="Book Antiqua" w:hint="eastAsia"/>
          <w:i/>
          <w:lang w:val="en-GB" w:eastAsia="zh-CN"/>
        </w:rPr>
        <w:t>,</w:t>
      </w:r>
      <w:r w:rsidRPr="00801F11">
        <w:rPr>
          <w:rFonts w:ascii="Book Antiqua" w:hAnsi="Book Antiqua"/>
          <w:i/>
          <w:lang w:val="en-GB"/>
        </w:rPr>
        <w:t xml:space="preserve"> </w:t>
      </w:r>
      <w:r w:rsidRPr="00971183">
        <w:rPr>
          <w:rFonts w:ascii="Book Antiqua" w:hAnsi="Book Antiqua"/>
          <w:lang w:val="en-GB"/>
        </w:rPr>
        <w:t>the Angiopoietin/Tie2 system. Regarding their antagonistic roles, especially the balance between Angiopoietin-1 and -2 (Ang-1 and -2) is of particular importance</w:t>
      </w:r>
      <w:r w:rsidR="00721237"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&lt;EndNote&gt;&lt;Cite&gt;&lt;Author&gt;David&lt;/Author&gt;&lt;Year&gt;2013&lt;/Year&gt;&lt;RecNum&gt;96&lt;/RecNum&gt;&lt;DisplayText&gt;&lt;style face="superscript"&gt;[118]&lt;/style&gt;&lt;/DisplayText&gt;&lt;record&gt;&lt;rec-number&gt;96&lt;/rec-number&gt;&lt;foreign-keys&gt;&lt;key app="EN" db-id="zwpzdfxr0arvt2ex2z1xvr0yspdrffz9wvdr"&gt;96&lt;/key&gt;&lt;/foreign-keys&gt;&lt;ref-type name="Journal Article"&gt;17&lt;/ref-type&gt;&lt;contributors&gt;&lt;authors&gt;&lt;author&gt;David, S.&lt;/author&gt;&lt;author&gt;Kumpers, P.&lt;/author&gt;&lt;author&gt;van Slyke, P.&lt;/author&gt;&lt;author&gt;Parikh, S. M.&lt;/author&gt;&lt;/authors&gt;&lt;/contributors&gt;&lt;titles&gt;&lt;title&gt;Mending leaky blood vessels: the angiopoietin-Tie2 pathway in sepsis&lt;/title&gt;&lt;secondary-title&gt;J Pharmacol Exp Ther&lt;/secondary-title&gt;&lt;/titles&gt;&lt;periodical&gt;&lt;full-title&gt;J Pharmacol Exp Ther&lt;/full-title&gt;&lt;/periodical&gt;&lt;pages&gt;2-6&lt;/pages&gt;&lt;volume&gt;345&lt;/volume&gt;&lt;number&gt;1&lt;/number&gt;&lt;dates&gt;&lt;year&gt;2013&lt;/year&gt;&lt;/dates&gt;&lt;isbn&gt;1521-0103 (Electronic)&amp;#xD;0022-3565 (Linking)&lt;/isbn&gt;&lt;accession-num&gt;23378191&lt;/accession-num&gt;&lt;urls&gt;&lt;/urls&gt;&lt;electronic-resource-num&gt;10.1124/jpet.112.201061&lt;/electronic-resource-num&gt;&lt;/record&gt;&lt;/Cite&gt;&lt;/EndNote&gt;</w:instrText>
      </w:r>
      <w:r w:rsidR="0072123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18" w:tooltip="David, 2013 #96" w:history="1">
        <w:r w:rsidR="006B6624" w:rsidRPr="00971183">
          <w:rPr>
            <w:rFonts w:ascii="Book Antiqua" w:hAnsi="Book Antiqua"/>
            <w:noProof/>
            <w:vertAlign w:val="superscript"/>
            <w:lang w:val="en-GB"/>
          </w:rPr>
          <w:t>118</w:t>
        </w:r>
      </w:hyperlink>
      <w:r w:rsidR="00A41B6E" w:rsidRPr="00971183">
        <w:rPr>
          <w:rFonts w:ascii="Book Antiqua" w:hAnsi="Book Antiqua"/>
          <w:noProof/>
          <w:vertAlign w:val="superscript"/>
          <w:lang w:val="en-GB"/>
        </w:rPr>
        <w:t>]</w:t>
      </w:r>
      <w:r w:rsidR="00721237" w:rsidRPr="00971183">
        <w:rPr>
          <w:rFonts w:ascii="Book Antiqua" w:hAnsi="Book Antiqua"/>
          <w:lang w:val="en-GB"/>
        </w:rPr>
        <w:fldChar w:fldCharType="end"/>
      </w:r>
      <w:r w:rsidRPr="00971183">
        <w:rPr>
          <w:rFonts w:ascii="Book Antiqua" w:hAnsi="Book Antiqua"/>
          <w:lang w:val="en-GB"/>
        </w:rPr>
        <w:t xml:space="preserve">. In a </w:t>
      </w:r>
      <w:r w:rsidR="00601E62" w:rsidRPr="00971183">
        <w:rPr>
          <w:rFonts w:ascii="Book Antiqua" w:hAnsi="Book Antiqua"/>
          <w:lang w:val="en-GB"/>
        </w:rPr>
        <w:t xml:space="preserve">multicenter </w:t>
      </w:r>
      <w:r w:rsidRPr="00971183">
        <w:rPr>
          <w:rFonts w:ascii="Book Antiqua" w:hAnsi="Book Antiqua"/>
          <w:lang w:val="en-GB"/>
        </w:rPr>
        <w:t>cohort study, low plasma levels of Ang-1 at admission as well as serially measured Ang-1 and -2 were associated with higher 28-day mortality in critically ill patients with severe sepsis</w:t>
      </w:r>
      <w:r w:rsidR="00721237" w:rsidRPr="00971183">
        <w:rPr>
          <w:rFonts w:ascii="Book Antiqua" w:hAnsi="Book Antiqua"/>
          <w:lang w:val="en-GB"/>
        </w:rPr>
        <w:fldChar w:fldCharType="begin">
          <w:fldData xml:space="preserve">PEVuZE5vdGU+PENpdGU+PEF1dGhvcj5SaWNjaXV0bzwvQXV0aG9yPjxZZWFyPjIwMTE8L1llYXI+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=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PEVuZE5vdGU+PENpdGU+PEF1dGhvcj5SaWNjaXV0bzwvQXV0aG9yPjxZZWFyPjIwMTE8L1llYXI+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=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721237" w:rsidRPr="00971183">
        <w:rPr>
          <w:rFonts w:ascii="Book Antiqua" w:hAnsi="Book Antiqua"/>
          <w:lang w:val="en-GB"/>
        </w:rPr>
      </w:r>
      <w:r w:rsidR="0072123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19" w:tooltip="Ricciuto, 2011 #224" w:history="1">
        <w:r w:rsidR="006B6624" w:rsidRPr="00971183">
          <w:rPr>
            <w:rFonts w:ascii="Book Antiqua" w:hAnsi="Book Antiqua"/>
            <w:noProof/>
            <w:vertAlign w:val="superscript"/>
            <w:lang w:val="en-GB"/>
          </w:rPr>
          <w:t>119</w:t>
        </w:r>
      </w:hyperlink>
      <w:r w:rsidR="00A41B6E" w:rsidRPr="00971183">
        <w:rPr>
          <w:rFonts w:ascii="Book Antiqua" w:hAnsi="Book Antiqua"/>
          <w:noProof/>
          <w:vertAlign w:val="superscript"/>
          <w:lang w:val="en-GB"/>
        </w:rPr>
        <w:t>]</w:t>
      </w:r>
      <w:r w:rsidR="00721237" w:rsidRPr="00971183">
        <w:rPr>
          <w:rFonts w:ascii="Book Antiqua" w:hAnsi="Book Antiqua"/>
          <w:lang w:val="en-GB"/>
        </w:rPr>
        <w:fldChar w:fldCharType="end"/>
      </w:r>
      <w:r w:rsidRPr="00971183">
        <w:rPr>
          <w:rFonts w:ascii="Book Antiqua" w:hAnsi="Book Antiqua"/>
          <w:lang w:val="en-GB"/>
        </w:rPr>
        <w:t xml:space="preserve">. Additionally, in </w:t>
      </w:r>
      <w:r w:rsidRPr="00971183">
        <w:rPr>
          <w:rFonts w:ascii="Book Antiqua" w:hAnsi="Book Antiqua"/>
          <w:lang w:val="en-US"/>
        </w:rPr>
        <w:t xml:space="preserve">patients </w:t>
      </w:r>
      <w:r w:rsidRPr="00971183">
        <w:rPr>
          <w:rFonts w:ascii="Book Antiqua" w:hAnsi="Book Antiqua"/>
          <w:lang w:val="en-GB"/>
        </w:rPr>
        <w:t>with suspected infection, elevated Angiopoietin-2 plasma levels were detected during the first hour after admission and correlated with the development of severe sepsis and a higher mortality</w:t>
      </w:r>
      <w:r w:rsidR="00721237"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&lt;EndNote&gt;&lt;Cite&gt;&lt;Author&gt;David&lt;/Author&gt;&lt;Year&gt;2013&lt;/Year&gt;&lt;RecNum&gt;95&lt;/RecNum&gt;&lt;DisplayText&gt;&lt;style face="superscript"&gt;[120]&lt;/style&gt;&lt;/DisplayText&gt;&lt;record&gt;&lt;rec-number&gt;95&lt;/rec-number&gt;&lt;foreign-keys&gt;&lt;key app="EN" db-id="zwpzdfxr0arvt2ex2z1xvr0yspdrffz9wvdr"&gt;95&lt;/key&gt;&lt;/foreign-keys&gt;&lt;ref-type name="Journal Article"&gt;17&lt;/ref-type&gt;&lt;contributors&gt;&lt;authors&gt;&lt;author&gt;David, S.&lt;/author&gt;&lt;author&gt;Mukherjee, A.&lt;/author&gt;&lt;author&gt;Ghosh, C. C.&lt;/author&gt;&lt;author&gt;Yano, M.&lt;/author&gt;&lt;author&gt;Khankin, E. V.&lt;/author&gt;&lt;author&gt;Wenger, J. B.&lt;/author&gt;&lt;author&gt;Karumanchi, S. A.&lt;/author&gt;&lt;author&gt;Shapiro, N. I.&lt;/author&gt;&lt;author&gt;Parikh, S. M.&lt;/author&gt;&lt;/authors&gt;&lt;/contributors&gt;&lt;titles&gt;&lt;title&gt;Angiopoietin-2 may contribute to multiple organ dysfunction and death in sepsis*&lt;/title&gt;&lt;secondary-title&gt;Crit Care Med&lt;/secondary-title&gt;&lt;/titles&gt;&lt;periodical&gt;&lt;full-title&gt;Crit Care Med&lt;/full-title&gt;&lt;/periodical&gt;&lt;pages&gt;3034-3041&lt;/pages&gt;&lt;volume&gt;40&lt;/volume&gt;&lt;number&gt;11&lt;/number&gt;&lt;dates&gt;&lt;year&gt;2013&lt;/year&gt;&lt;/dates&gt;&lt;isbn&gt;1530-0293 (Electronic)&amp;#xD;0090-3493 (Linking)&lt;/isbn&gt;&lt;accession-num&gt;22890252&lt;/accession-num&gt;&lt;urls&gt;&lt;/urls&gt;&lt;custom2&gt;PMC3705559&amp;#xD;&lt;/custom2&gt;&lt;electronic-resource-num&gt;10.1097/CCM.0b013e31825fdc31&lt;/electronic-resource-num&gt;&lt;/record&gt;&lt;/Cite&gt;&lt;/EndNote&gt;</w:instrText>
      </w:r>
      <w:r w:rsidR="0072123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20" w:tooltip="David, 2013 #95" w:history="1">
        <w:r w:rsidR="006B6624" w:rsidRPr="00971183">
          <w:rPr>
            <w:rFonts w:ascii="Book Antiqua" w:hAnsi="Book Antiqua"/>
            <w:noProof/>
            <w:vertAlign w:val="superscript"/>
            <w:lang w:val="en-GB"/>
          </w:rPr>
          <w:t>120</w:t>
        </w:r>
      </w:hyperlink>
      <w:r w:rsidR="00A41B6E" w:rsidRPr="00971183">
        <w:rPr>
          <w:rFonts w:ascii="Book Antiqua" w:hAnsi="Book Antiqua"/>
          <w:noProof/>
          <w:vertAlign w:val="superscript"/>
          <w:lang w:val="en-GB"/>
        </w:rPr>
        <w:t>]</w:t>
      </w:r>
      <w:r w:rsidR="00721237" w:rsidRPr="00971183">
        <w:rPr>
          <w:rFonts w:ascii="Book Antiqua" w:hAnsi="Book Antiqua"/>
          <w:lang w:val="en-GB"/>
        </w:rPr>
        <w:fldChar w:fldCharType="end"/>
      </w:r>
      <w:r w:rsidRPr="00971183">
        <w:rPr>
          <w:rFonts w:ascii="Book Antiqua" w:hAnsi="Book Antiqua"/>
          <w:lang w:val="en-GB"/>
        </w:rPr>
        <w:t xml:space="preserve">. A number of trials investigate the value of an Ang-1/-2 ratio in predicting outcome of septic patients. This ratio was significantly elevated in children with severe sepsis and septic shock compared to control patients with or without SIRS or sepsis during the first 3 days on </w:t>
      </w:r>
      <w:r w:rsidR="00B94B46" w:rsidRPr="00971183">
        <w:rPr>
          <w:rFonts w:ascii="Book Antiqua" w:hAnsi="Book Antiqua"/>
          <w:lang w:val="en-GB"/>
        </w:rPr>
        <w:t>pediatric</w:t>
      </w:r>
      <w:r w:rsidRPr="00971183">
        <w:rPr>
          <w:rFonts w:ascii="Book Antiqua" w:hAnsi="Book Antiqua"/>
          <w:lang w:val="en-GB"/>
        </w:rPr>
        <w:t xml:space="preserve"> ICU</w:t>
      </w:r>
      <w:r w:rsidR="00721237" w:rsidRPr="00971183">
        <w:rPr>
          <w:rFonts w:ascii="Book Antiqua" w:hAnsi="Book Antiqua"/>
          <w:lang w:val="en-GB"/>
        </w:rPr>
        <w:fldChar w:fldCharType="begin">
          <w:fldData xml:space="preserve">PEVuZE5vdGU+PENpdGU+PEF1dGhvcj5HaXVsaWFubzwvQXV0aG9yPjxZZWFyPjIwMTQ8L1llYXI+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PEVuZE5vdGU+PENpdGU+PEF1dGhvcj5HaXVsaWFubzwvQXV0aG9yPjxZZWFyPjIwMTQ8L1llYXI+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721237" w:rsidRPr="00971183">
        <w:rPr>
          <w:rFonts w:ascii="Book Antiqua" w:hAnsi="Book Antiqua"/>
          <w:lang w:val="en-GB"/>
        </w:rPr>
      </w:r>
      <w:r w:rsidR="0072123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21" w:tooltip="Giuliano, 2014 #225" w:history="1">
        <w:r w:rsidR="006B6624" w:rsidRPr="00971183">
          <w:rPr>
            <w:rFonts w:ascii="Book Antiqua" w:hAnsi="Book Antiqua"/>
            <w:noProof/>
            <w:vertAlign w:val="superscript"/>
            <w:lang w:val="en-GB"/>
          </w:rPr>
          <w:t>121</w:t>
        </w:r>
      </w:hyperlink>
      <w:r w:rsidR="00A41B6E" w:rsidRPr="00971183">
        <w:rPr>
          <w:rFonts w:ascii="Book Antiqua" w:hAnsi="Book Antiqua"/>
          <w:noProof/>
          <w:vertAlign w:val="superscript"/>
          <w:lang w:val="en-GB"/>
        </w:rPr>
        <w:t>]</w:t>
      </w:r>
      <w:r w:rsidR="00721237" w:rsidRPr="00971183">
        <w:rPr>
          <w:rFonts w:ascii="Book Antiqua" w:hAnsi="Book Antiqua"/>
          <w:lang w:val="en-GB"/>
        </w:rPr>
        <w:fldChar w:fldCharType="end"/>
      </w:r>
      <w:r w:rsidRPr="00971183">
        <w:rPr>
          <w:rFonts w:ascii="Book Antiqua" w:hAnsi="Book Antiqua"/>
          <w:lang w:val="en-GB"/>
        </w:rPr>
        <w:t xml:space="preserve">. Similarly, using Canonical Correlation Analysis, Wang </w:t>
      </w:r>
      <w:r w:rsidRPr="00BD1532">
        <w:rPr>
          <w:rFonts w:ascii="Book Antiqua" w:hAnsi="Book Antiqua"/>
          <w:i/>
          <w:lang w:val="en-GB"/>
        </w:rPr>
        <w:t>et al</w:t>
      </w:r>
      <w:r w:rsidR="00BD1532" w:rsidRPr="00971183">
        <w:rPr>
          <w:rFonts w:ascii="Book Antiqua" w:hAnsi="Book Antiqua"/>
          <w:lang w:val="en-GB"/>
        </w:rPr>
        <w:fldChar w:fldCharType="begin">
          <w:fldData xml:space="preserve">PEVuZE5vdGU+PENpdGU+PEF1dGhvcj5XYW5nPC9BdXRob3I+PFllYXI+MjAxNDwvWWVhcj48UmVj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==
</w:fldData>
        </w:fldChar>
      </w:r>
      <w:r w:rsidR="00BD1532" w:rsidRPr="00971183">
        <w:rPr>
          <w:rFonts w:ascii="Book Antiqua" w:hAnsi="Book Antiqua"/>
          <w:lang w:val="en-GB"/>
        </w:rPr>
        <w:instrText xml:space="preserve"> ADDIN EN.CITE </w:instrText>
      </w:r>
      <w:r w:rsidR="00BD1532" w:rsidRPr="00971183">
        <w:rPr>
          <w:rFonts w:ascii="Book Antiqua" w:hAnsi="Book Antiqua"/>
          <w:lang w:val="en-GB"/>
        </w:rPr>
        <w:fldChar w:fldCharType="begin">
          <w:fldData xml:space="preserve">PEVuZE5vdGU+PENpdGU+PEF1dGhvcj5XYW5nPC9BdXRob3I+PFllYXI+MjAxNDwvWWVhcj48UmVj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==
</w:fldData>
        </w:fldChar>
      </w:r>
      <w:r w:rsidR="00BD1532" w:rsidRPr="00971183">
        <w:rPr>
          <w:rFonts w:ascii="Book Antiqua" w:hAnsi="Book Antiqua"/>
          <w:lang w:val="en-GB"/>
        </w:rPr>
        <w:instrText xml:space="preserve"> ADDIN EN.CITE.DATA </w:instrText>
      </w:r>
      <w:r w:rsidR="00BD1532" w:rsidRPr="00971183">
        <w:rPr>
          <w:rFonts w:ascii="Book Antiqua" w:hAnsi="Book Antiqua"/>
          <w:lang w:val="en-GB"/>
        </w:rPr>
      </w:r>
      <w:r w:rsidR="00BD1532" w:rsidRPr="00971183">
        <w:rPr>
          <w:rFonts w:ascii="Book Antiqua" w:hAnsi="Book Antiqua"/>
          <w:lang w:val="en-GB"/>
        </w:rPr>
        <w:fldChar w:fldCharType="end"/>
      </w:r>
      <w:r w:rsidR="00BD1532" w:rsidRPr="00971183">
        <w:rPr>
          <w:rFonts w:ascii="Book Antiqua" w:hAnsi="Book Antiqua"/>
          <w:lang w:val="en-GB"/>
        </w:rPr>
      </w:r>
      <w:r w:rsidR="00BD1532" w:rsidRPr="00971183">
        <w:rPr>
          <w:rFonts w:ascii="Book Antiqua" w:hAnsi="Book Antiqua"/>
          <w:lang w:val="en-GB"/>
        </w:rPr>
        <w:fldChar w:fldCharType="separate"/>
      </w:r>
      <w:r w:rsidR="00BD1532" w:rsidRPr="00971183">
        <w:rPr>
          <w:rFonts w:ascii="Book Antiqua" w:hAnsi="Book Antiqua"/>
          <w:noProof/>
          <w:vertAlign w:val="superscript"/>
          <w:lang w:val="en-GB"/>
        </w:rPr>
        <w:t>[</w:t>
      </w:r>
      <w:hyperlink w:anchor="_ENREF_122" w:tooltip="Wang, 2014 #226" w:history="1">
        <w:r w:rsidR="00BD1532" w:rsidRPr="00971183">
          <w:rPr>
            <w:rFonts w:ascii="Book Antiqua" w:hAnsi="Book Antiqua"/>
            <w:noProof/>
            <w:vertAlign w:val="superscript"/>
            <w:lang w:val="en-GB"/>
          </w:rPr>
          <w:t>122</w:t>
        </w:r>
      </w:hyperlink>
      <w:r w:rsidR="00BD1532" w:rsidRPr="00971183">
        <w:rPr>
          <w:rFonts w:ascii="Book Antiqua" w:hAnsi="Book Antiqua"/>
          <w:noProof/>
          <w:vertAlign w:val="superscript"/>
          <w:lang w:val="en-GB"/>
        </w:rPr>
        <w:t>]</w:t>
      </w:r>
      <w:r w:rsidR="00BD1532" w:rsidRPr="00971183">
        <w:rPr>
          <w:rFonts w:ascii="Book Antiqua" w:hAnsi="Book Antiqua"/>
          <w:lang w:val="en-GB"/>
        </w:rPr>
        <w:fldChar w:fldCharType="end"/>
      </w:r>
      <w:r w:rsidRPr="00971183">
        <w:rPr>
          <w:rFonts w:ascii="Book Antiqua" w:hAnsi="Book Antiqua"/>
          <w:lang w:val="en-GB"/>
        </w:rPr>
        <w:t xml:space="preserve"> identified a strong correlation between the combination of Angiopoietin-1, -2, bicarbonate and disease severity or outcome of sepsis in children. Thus, the components of the Angiopoietin/Tie2-System are promising targets of further studies to improve outcome prediction in septic patients.</w:t>
      </w:r>
    </w:p>
    <w:p w:rsidR="000565EF" w:rsidRPr="00971183" w:rsidRDefault="000565EF" w:rsidP="00971183">
      <w:pPr>
        <w:spacing w:line="360" w:lineRule="auto"/>
        <w:jc w:val="both"/>
        <w:rPr>
          <w:rFonts w:ascii="Book Antiqua" w:hAnsi="Book Antiqua"/>
          <w:u w:val="single"/>
          <w:lang w:val="en-GB"/>
        </w:rPr>
      </w:pPr>
    </w:p>
    <w:p w:rsidR="009B2D19" w:rsidRPr="00971183" w:rsidRDefault="009B2D19" w:rsidP="00971183">
      <w:pPr>
        <w:spacing w:line="360" w:lineRule="auto"/>
        <w:jc w:val="both"/>
        <w:outlineLvl w:val="0"/>
        <w:rPr>
          <w:rFonts w:ascii="Book Antiqua" w:hAnsi="Book Antiqua"/>
          <w:b/>
          <w:i/>
          <w:lang w:val="en-GB"/>
        </w:rPr>
      </w:pPr>
      <w:r w:rsidRPr="00971183">
        <w:rPr>
          <w:rFonts w:ascii="Book Antiqua" w:hAnsi="Book Antiqua"/>
          <w:b/>
          <w:i/>
          <w:lang w:val="en-GB"/>
        </w:rPr>
        <w:t>Midregional-pro-adrenomedullin</w:t>
      </w:r>
    </w:p>
    <w:p w:rsidR="005F76AF" w:rsidRPr="00971183" w:rsidRDefault="006121CB" w:rsidP="00971183">
      <w:pPr>
        <w:spacing w:line="360" w:lineRule="auto"/>
        <w:jc w:val="both"/>
        <w:rPr>
          <w:rFonts w:ascii="Book Antiqua" w:hAnsi="Book Antiqua"/>
          <w:lang w:val="en-GB"/>
        </w:rPr>
      </w:pPr>
      <w:r w:rsidRPr="00971183">
        <w:rPr>
          <w:rFonts w:ascii="Book Antiqua" w:hAnsi="Book Antiqua"/>
          <w:lang w:val="en-GB"/>
        </w:rPr>
        <w:t>Posttranslational processing of the precursor peptide preproADM results in the generation of the vasoactive, antimicrobial and anti-inflammatory peptide adrenomedullin (ADM)</w:t>
      </w:r>
      <w:r w:rsidR="004B630E"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&lt;EndNote&gt;&lt;Cite&gt;&lt;Author&gt;Morgenthaler&lt;/Author&gt;&lt;Year&gt;2005&lt;/Year&gt;&lt;RecNum&gt;58&lt;/RecNum&gt;&lt;DisplayText&gt;&lt;style face="superscript"&gt;[123]&lt;/style&gt;&lt;/DisplayText&gt;&lt;record&gt;&lt;rec-number&gt;58&lt;/rec-number&gt;&lt;foreign-keys&gt;&lt;key app="EN" db-id="zwpzdfxr0arvt2ex2z1xvr0yspdrffz9wvdr"&gt;58&lt;/key&gt;&lt;/foreign-keys&gt;&lt;ref-type name="Journal Article"&gt;17&lt;/ref-type&gt;&lt;contributors&gt;&lt;authors&gt;&lt;author&gt;Morgenthaler, N. G.&lt;/author&gt;&lt;author&gt;Struck, J.&lt;/author&gt;&lt;author&gt;Alonso, C.&lt;/author&gt;&lt;author&gt;Bergmann, A.&lt;/author&gt;&lt;/authors&gt;&lt;/contributors&gt;&lt;titles&gt;&lt;title&gt;Measurement of midregional proadrenomedullin in plasma with an immunoluminometric assay&lt;/title&gt;&lt;secondary-title&gt;Clin Chem&lt;/secondary-title&gt;&lt;/titles&gt;&lt;periodical&gt;&lt;full-title&gt;Clin Chem&lt;/full-title&gt;&lt;/periodical&gt;&lt;pages&gt;1823-1829&lt;/pages&gt;&lt;volume&gt;51&lt;/volume&gt;&lt;number&gt;10&lt;/number&gt;&lt;dates&gt;&lt;year&gt;2005&lt;/year&gt;&lt;/dates&gt;&lt;isbn&gt;0009-9147 (Print)&amp;#xD;0009-9147 (Linking)&lt;/isbn&gt;&lt;accession-num&gt;16099941&lt;/accession-num&gt;&lt;urls&gt;&lt;/urls&gt;&lt;/record&gt;&lt;/Cite&gt;&lt;/EndNote&gt;</w:instrText>
      </w:r>
      <w:r w:rsidR="004B630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23" w:tooltip="Morgenthaler, 2005 #58" w:history="1">
        <w:r w:rsidR="006B6624" w:rsidRPr="00971183">
          <w:rPr>
            <w:rFonts w:ascii="Book Antiqua" w:hAnsi="Book Antiqua"/>
            <w:noProof/>
            <w:vertAlign w:val="superscript"/>
            <w:lang w:val="en-GB"/>
          </w:rPr>
          <w:t>123</w:t>
        </w:r>
      </w:hyperlink>
      <w:r w:rsidR="00A41B6E" w:rsidRPr="00971183">
        <w:rPr>
          <w:rFonts w:ascii="Book Antiqua" w:hAnsi="Book Antiqua"/>
          <w:noProof/>
          <w:vertAlign w:val="superscript"/>
          <w:lang w:val="en-GB"/>
        </w:rPr>
        <w:t>]</w:t>
      </w:r>
      <w:r w:rsidR="004B630E" w:rsidRPr="00971183">
        <w:rPr>
          <w:rFonts w:ascii="Book Antiqua" w:hAnsi="Book Antiqua"/>
          <w:lang w:val="en-GB"/>
        </w:rPr>
        <w:fldChar w:fldCharType="end"/>
      </w:r>
      <w:r w:rsidRPr="00971183">
        <w:rPr>
          <w:rFonts w:ascii="Book Antiqua" w:hAnsi="Book Antiqua"/>
          <w:lang w:val="en-GB"/>
        </w:rPr>
        <w:t xml:space="preserve">. Systemic inflammation and </w:t>
      </w:r>
      <w:r w:rsidR="00601E62" w:rsidRPr="00971183">
        <w:rPr>
          <w:rFonts w:ascii="Book Antiqua" w:hAnsi="Book Antiqua"/>
          <w:lang w:val="en-GB"/>
        </w:rPr>
        <w:t xml:space="preserve">sepsis </w:t>
      </w:r>
      <w:r w:rsidRPr="00971183">
        <w:rPr>
          <w:rFonts w:ascii="Book Antiqua" w:hAnsi="Book Antiqua"/>
          <w:lang w:val="en-GB"/>
        </w:rPr>
        <w:t>leads to an increased release of ADM into circulation</w:t>
      </w:r>
      <w:r w:rsidR="004B630E" w:rsidRPr="00971183">
        <w:rPr>
          <w:rFonts w:ascii="Book Antiqua" w:hAnsi="Book Antiqua"/>
          <w:lang w:val="en-GB"/>
        </w:rPr>
        <w:fldChar w:fldCharType="begin">
          <w:fldData xml:space="preserve">PEVuZE5vdGU+PENpdGU+PEF1dGhvcj5VZWRhPC9BdXRob3I+PFllYXI+MTk5OTwvWWVhcj48UmVj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ZXRhYm9saXNtPC9hYmJyLTE+PC9hbHQtcGVyaW9kaWNhbD48cGFnZXM+MTQ0OS01MzwvcGFnZXM+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PEVuZE5vdGU+PENpdGU+PEF1dGhvcj5VZWRhPC9BdXRob3I+PFllYXI+MTk5OTwvWWVhcj48UmVj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ZXRhYm9saXNtPC9hYmJyLTE+PC9hbHQtcGVyaW9kaWNhbD48cGFnZXM+MTQ0OS01MzwvcGFnZXM+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4B630E" w:rsidRPr="00971183">
        <w:rPr>
          <w:rFonts w:ascii="Book Antiqua" w:hAnsi="Book Antiqua"/>
          <w:lang w:val="en-GB"/>
        </w:rPr>
      </w:r>
      <w:r w:rsidR="004B630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24" w:tooltip="Ueda, 1999 #227" w:history="1">
        <w:r w:rsidR="006B6624" w:rsidRPr="00971183">
          <w:rPr>
            <w:rFonts w:ascii="Book Antiqua" w:hAnsi="Book Antiqua"/>
            <w:noProof/>
            <w:vertAlign w:val="superscript"/>
            <w:lang w:val="en-GB"/>
          </w:rPr>
          <w:t>124</w:t>
        </w:r>
      </w:hyperlink>
      <w:r w:rsidR="00A41B6E" w:rsidRPr="00971183">
        <w:rPr>
          <w:rFonts w:ascii="Book Antiqua" w:hAnsi="Book Antiqua"/>
          <w:noProof/>
          <w:vertAlign w:val="superscript"/>
          <w:lang w:val="en-GB"/>
        </w:rPr>
        <w:t>,</w:t>
      </w:r>
      <w:hyperlink w:anchor="_ENREF_125" w:tooltip="Hirata, 1996 #228" w:history="1">
        <w:r w:rsidR="006B6624" w:rsidRPr="00971183">
          <w:rPr>
            <w:rFonts w:ascii="Book Antiqua" w:hAnsi="Book Antiqua"/>
            <w:noProof/>
            <w:vertAlign w:val="superscript"/>
            <w:lang w:val="en-GB"/>
          </w:rPr>
          <w:t>125</w:t>
        </w:r>
      </w:hyperlink>
      <w:r w:rsidR="00A41B6E" w:rsidRPr="00971183">
        <w:rPr>
          <w:rFonts w:ascii="Book Antiqua" w:hAnsi="Book Antiqua"/>
          <w:noProof/>
          <w:vertAlign w:val="superscript"/>
          <w:lang w:val="en-GB"/>
        </w:rPr>
        <w:t>]</w:t>
      </w:r>
      <w:r w:rsidR="004B630E" w:rsidRPr="00971183">
        <w:rPr>
          <w:rFonts w:ascii="Book Antiqua" w:hAnsi="Book Antiqua"/>
          <w:lang w:val="en-GB"/>
        </w:rPr>
        <w:fldChar w:fldCharType="end"/>
      </w:r>
      <w:r w:rsidRPr="00971183">
        <w:rPr>
          <w:rFonts w:ascii="Book Antiqua" w:hAnsi="Book Antiqua"/>
          <w:lang w:val="en-GB"/>
        </w:rPr>
        <w:t>, but a short half-life and other difficulties in the measurement impede the clinical use</w:t>
      </w:r>
      <w:r w:rsidR="004B630E" w:rsidRPr="00971183">
        <w:rPr>
          <w:rFonts w:ascii="Book Antiqua" w:hAnsi="Book Antiqua"/>
          <w:lang w:val="en-GB"/>
        </w:rPr>
        <w:fldChar w:fldCharType="begin">
          <w:fldData xml:space="preserve">PEVuZE5vdGU+PENpdGU+PEF1dGhvcj5NZWVyYW48L0F1dGhvcj48WWVhcj4xOTk3PC9ZZWFyPjxS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RW5kb2NyaW5vbCBNZXRhYjwvZnVsbC10aXRsZT48YWJici0xPlRoZSBKb3VybmFsIG9mIGNsaW5p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</w:fldData>
        </w:fldChar>
      </w:r>
      <w:r w:rsidR="00A41B6E" w:rsidRPr="00971183">
        <w:rPr>
          <w:rFonts w:ascii="Book Antiqua" w:hAnsi="Book Antiqua"/>
          <w:lang w:val="en-GB"/>
        </w:rPr>
        <w:instrText xml:space="preserve"> ADDIN EN.CITE </w:instrText>
      </w:r>
      <w:r w:rsidR="00A41B6E" w:rsidRPr="00971183">
        <w:rPr>
          <w:rFonts w:ascii="Book Antiqua" w:hAnsi="Book Antiqua"/>
          <w:lang w:val="en-GB"/>
        </w:rPr>
        <w:fldChar w:fldCharType="begin">
          <w:fldData xml:space="preserve">PEVuZE5vdGU+PENpdGU+PEF1dGhvcj5NZWVyYW48L0F1dGhvcj48WWVhcj4xOTk3PC9ZZWFyPjxS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</w:fldData>
        </w:fldChar>
      </w:r>
      <w:r w:rsidR="00A41B6E" w:rsidRPr="00971183">
        <w:rPr>
          <w:rFonts w:ascii="Book Antiqua" w:hAnsi="Book Antiqua"/>
          <w:lang w:val="en-GB"/>
        </w:rPr>
        <w:instrText xml:space="preserve"> ADDIN EN.CITE.DATA </w:instrText>
      </w:r>
      <w:r w:rsidR="00A41B6E" w:rsidRPr="00971183">
        <w:rPr>
          <w:rFonts w:ascii="Book Antiqua" w:hAnsi="Book Antiqua"/>
          <w:lang w:val="en-GB"/>
        </w:rPr>
      </w:r>
      <w:r w:rsidR="00A41B6E" w:rsidRPr="00971183">
        <w:rPr>
          <w:rFonts w:ascii="Book Antiqua" w:hAnsi="Book Antiqua"/>
          <w:lang w:val="en-GB"/>
        </w:rPr>
        <w:fldChar w:fldCharType="end"/>
      </w:r>
      <w:r w:rsidR="004B630E" w:rsidRPr="00971183">
        <w:rPr>
          <w:rFonts w:ascii="Book Antiqua" w:hAnsi="Book Antiqua"/>
          <w:lang w:val="en-GB"/>
        </w:rPr>
      </w:r>
      <w:r w:rsidR="004B630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26" w:tooltip="Meeran, 1997 #229" w:history="1">
        <w:r w:rsidR="006B6624" w:rsidRPr="00971183">
          <w:rPr>
            <w:rFonts w:ascii="Book Antiqua" w:hAnsi="Book Antiqua"/>
            <w:noProof/>
            <w:vertAlign w:val="superscript"/>
            <w:lang w:val="en-GB"/>
          </w:rPr>
          <w:t>126</w:t>
        </w:r>
      </w:hyperlink>
      <w:r w:rsidR="00A41B6E" w:rsidRPr="00971183">
        <w:rPr>
          <w:rFonts w:ascii="Book Antiqua" w:hAnsi="Book Antiqua"/>
          <w:noProof/>
          <w:vertAlign w:val="superscript"/>
          <w:lang w:val="en-GB"/>
        </w:rPr>
        <w:t>]</w:t>
      </w:r>
      <w:r w:rsidR="004B630E" w:rsidRPr="00971183">
        <w:rPr>
          <w:rFonts w:ascii="Book Antiqua" w:hAnsi="Book Antiqua"/>
          <w:lang w:val="en-GB"/>
        </w:rPr>
        <w:fldChar w:fldCharType="end"/>
      </w:r>
      <w:r w:rsidRPr="00971183">
        <w:rPr>
          <w:rFonts w:ascii="Book Antiqua" w:hAnsi="Book Antiqua"/>
          <w:lang w:val="en-GB"/>
        </w:rPr>
        <w:t>. However, another fragment termed midregional-pro-adrenomedullin (MR-proADM) seems to be a promising sepsis-biomarker. When blood samples are stored at 20</w:t>
      </w:r>
      <w:r w:rsidR="003912B8">
        <w:rPr>
          <w:rFonts w:ascii="Book Antiqua" w:eastAsiaTheme="minorEastAsia" w:hAnsi="Book Antiqua" w:hint="eastAsia"/>
          <w:lang w:val="en-GB" w:eastAsia="zh-CN"/>
        </w:rPr>
        <w:t xml:space="preserve"> </w:t>
      </w:r>
      <w:r w:rsidRPr="00971183">
        <w:rPr>
          <w:rFonts w:ascii="Book Antiqua" w:hAnsi="Book Antiqua"/>
          <w:lang w:val="en-GB"/>
        </w:rPr>
        <w:t xml:space="preserve">°C, MR-proADM is stable up to 24 </w:t>
      </w:r>
      <w:r w:rsidR="003912B8">
        <w:rPr>
          <w:rFonts w:ascii="Book Antiqua" w:hAnsi="Book Antiqua"/>
          <w:lang w:val="en-GB"/>
        </w:rPr>
        <w:t>h</w:t>
      </w:r>
      <w:r w:rsidRPr="00971183">
        <w:rPr>
          <w:rFonts w:ascii="Book Antiqua" w:hAnsi="Book Antiqua"/>
          <w:lang w:val="en-GB"/>
        </w:rPr>
        <w:t>. Thus, it seems more suitable for daily routine in the primary care setting</w:t>
      </w:r>
      <w:r w:rsidR="004B630E"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&lt;EndNote&gt;&lt;Cite&gt;&lt;Author&gt;Goode&lt;/Author&gt;&lt;Year&gt;2014&lt;/Year&gt;&lt;RecNum&gt;230&lt;/RecNum&gt;&lt;DisplayText&gt;&lt;style face="superscript"&gt;[127]&lt;/style&gt;&lt;/DisplayText&gt;&lt;record&gt;&lt;rec-number&gt;230&lt;/rec-number&gt;&lt;foreign-keys&gt;&lt;key app="EN" db-id="zwpzdfxr0arvt2ex2z1xvr0yspdrffz9wvdr"&gt;230&lt;/key&gt;&lt;/foreign-keys&gt;&lt;ref-type name="Journal Article"&gt;17&lt;/ref-type&gt;&lt;contributors&gt;&lt;authors&gt;&lt;author&gt;Goode, K. M.&lt;/author&gt;&lt;author&gt;Nicholls, R.&lt;/author&gt;&lt;author&gt;Pellicori, P.&lt;/author&gt;&lt;author&gt;Clark, A. L.&lt;/author&gt;&lt;author&gt;Cleland, J. G.&lt;/author&gt;&lt;/authors&gt;&lt;/contributors&gt;&lt;titles&gt;&lt;title&gt;The in vitro stability of novel cardiovascular and sepsis biomarkers at ambient temperature&lt;/title&gt;&lt;secondary-title&gt;Clin Chem Lab Med&lt;/secondary-title&gt;&lt;alt-title&gt;Clinical chemistry and laboratory medicine : CCLM / FESCC&lt;/alt-title&gt;&lt;/titles&gt;&lt;periodical&gt;&lt;full-title&gt;Clin Chem Lab Med&lt;/full-title&gt;&lt;/periodical&gt;&lt;pages&gt;911-8&lt;/pages&gt;&lt;volume&gt;52&lt;/volume&gt;&lt;number&gt;6&lt;/number&gt;&lt;edition&gt;2014/01/11&lt;/edition&gt;&lt;dates&gt;&lt;year&gt;2014&lt;/year&gt;&lt;pub-dates&gt;&lt;date&gt;Jun&lt;/date&gt;&lt;/pub-dates&gt;&lt;/dates&gt;&lt;isbn&gt;1434-6621 (Print)&amp;#xD;1434-6621&lt;/isbn&gt;&lt;accession-num&gt;24406281&lt;/accession-num&gt;&lt;urls&gt;&lt;/urls&gt;&lt;electronic-resource-num&gt;10.1515/cclm-2013-0767&lt;/electronic-resource-num&gt;&lt;remote-database-provider&gt;Nlm&lt;/remote-database-provider&gt;&lt;language&gt;eng&lt;/language&gt;&lt;/record&gt;&lt;/Cite&gt;&lt;/EndNote&gt;</w:instrText>
      </w:r>
      <w:r w:rsidR="004B630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27" w:tooltip="Goode, 2014 #230" w:history="1">
        <w:r w:rsidR="006B6624" w:rsidRPr="00971183">
          <w:rPr>
            <w:rFonts w:ascii="Book Antiqua" w:hAnsi="Book Antiqua"/>
            <w:noProof/>
            <w:vertAlign w:val="superscript"/>
            <w:lang w:val="en-GB"/>
          </w:rPr>
          <w:t>127</w:t>
        </w:r>
      </w:hyperlink>
      <w:r w:rsidR="00A41B6E" w:rsidRPr="00971183">
        <w:rPr>
          <w:rFonts w:ascii="Book Antiqua" w:hAnsi="Book Antiqua"/>
          <w:noProof/>
          <w:vertAlign w:val="superscript"/>
          <w:lang w:val="en-GB"/>
        </w:rPr>
        <w:t>]</w:t>
      </w:r>
      <w:r w:rsidR="004B630E" w:rsidRPr="00971183">
        <w:rPr>
          <w:rFonts w:ascii="Book Antiqua" w:hAnsi="Book Antiqua"/>
          <w:lang w:val="en-GB"/>
        </w:rPr>
        <w:fldChar w:fldCharType="end"/>
      </w:r>
      <w:r w:rsidRPr="00971183">
        <w:rPr>
          <w:rFonts w:ascii="Book Antiqua" w:hAnsi="Book Antiqua"/>
          <w:lang w:val="en-GB"/>
        </w:rPr>
        <w:t>. The release of MR-proADM is increased during viral and b</w:t>
      </w:r>
      <w:r w:rsidR="004B630E" w:rsidRPr="00971183">
        <w:rPr>
          <w:rFonts w:ascii="Book Antiqua" w:hAnsi="Book Antiqua"/>
          <w:lang w:val="en-GB"/>
        </w:rPr>
        <w:t>acterial infections</w:t>
      </w:r>
      <w:r w:rsidRPr="00971183">
        <w:rPr>
          <w:rFonts w:ascii="Book Antiqua" w:hAnsi="Book Antiqua"/>
          <w:lang w:val="en-GB"/>
        </w:rPr>
        <w:t xml:space="preserve">. So far, the </w:t>
      </w:r>
      <w:r w:rsidRPr="00971183">
        <w:rPr>
          <w:rFonts w:ascii="Book Antiqua" w:hAnsi="Book Antiqua" w:cs="Arial"/>
          <w:lang w:val="en-GB"/>
        </w:rPr>
        <w:t xml:space="preserve">potential utility </w:t>
      </w:r>
      <w:r w:rsidRPr="00971183">
        <w:rPr>
          <w:rFonts w:ascii="Book Antiqua" w:hAnsi="Book Antiqua"/>
          <w:lang w:val="en-GB"/>
        </w:rPr>
        <w:t xml:space="preserve">of MR-proADM to predict outcome of sepsis is controversially discussed in a number of trials. </w:t>
      </w:r>
      <w:r w:rsidR="00601E62" w:rsidRPr="00971183">
        <w:rPr>
          <w:rFonts w:ascii="Book Antiqua" w:hAnsi="Book Antiqua"/>
          <w:lang w:val="en-GB"/>
        </w:rPr>
        <w:t xml:space="preserve">At </w:t>
      </w:r>
      <w:r w:rsidRPr="00971183">
        <w:rPr>
          <w:rFonts w:ascii="Book Antiqua" w:hAnsi="Book Antiqua"/>
          <w:lang w:val="en-GB"/>
        </w:rPr>
        <w:t>admission to the ICU, single MR-proADM assessment may be useful to predict in-hospital mortality, although the statistic performance is not outstanding</w:t>
      </w:r>
      <w:r w:rsidR="00AA68F8"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&lt;EndNote&gt;&lt;Cite&gt;&lt;Author&gt;Suberviola&lt;/Author&gt;&lt;Year&gt;2013&lt;/Year&gt;&lt;RecNum&gt;72&lt;/RecNum&gt;&lt;DisplayText&gt;&lt;style face="superscript"&gt;[128]&lt;/style&gt;&lt;/DisplayText&gt;&lt;record&gt;&lt;rec-number&gt;72&lt;/rec-number&gt;&lt;foreign-keys&gt;&lt;key app="EN" db-id="zwpzdfxr0arvt2ex2z1xvr0yspdrffz9wvdr"&gt;72&lt;/key&gt;&lt;/foreign-keys&gt;&lt;ref-type name="Journal Article"&gt;17&lt;/ref-type&gt;&lt;contributors&gt;&lt;authors&gt;&lt;author&gt;Suberviola, B.&lt;/author&gt;&lt;author&gt;Castellanos-Ortega, A.&lt;/author&gt;&lt;author&gt;Ruiz Ruiz, A.&lt;/author&gt;&lt;author&gt;Lopez-Hoyos, M.&lt;/author&gt;&lt;author&gt;Santibanez, M.&lt;/author&gt;&lt;/authors&gt;&lt;/contributors&gt;&lt;titles&gt;&lt;title&gt;Hospital mortality prognostication in sepsis using the new biomarkers suPAR and proADM in a single determination on ICU admission&lt;/title&gt;&lt;secondary-title&gt;Intensive Care Med&lt;/secondary-title&gt;&lt;/titles&gt;&lt;periodical&gt;&lt;full-title&gt;Intensive Care Med&lt;/full-title&gt;&lt;/periodical&gt;&lt;pages&gt;1945-1952&lt;/pages&gt;&lt;volume&gt;39&lt;/volume&gt;&lt;number&gt;11&lt;/number&gt;&lt;dates&gt;&lt;year&gt;2013&lt;/year&gt;&lt;/dates&gt;&lt;isbn&gt;1432-1238 (Electronic)&amp;#xD;0342-4642 (Linking)&lt;/isbn&gt;&lt;accession-num&gt;23949703&lt;/accession-num&gt;&lt;urls&gt;&lt;/urls&gt;&lt;electronic-resource-num&gt;10.1007/s00134-013-3056-z&lt;/electronic-resource-num&gt;&lt;/record&gt;&lt;/Cite&gt;&lt;/EndNote&gt;</w:instrText>
      </w:r>
      <w:r w:rsidR="00AA68F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28" w:tooltip="Suberviola, 2013 #72" w:history="1">
        <w:r w:rsidR="006B6624" w:rsidRPr="00971183">
          <w:rPr>
            <w:rFonts w:ascii="Book Antiqua" w:hAnsi="Book Antiqua"/>
            <w:noProof/>
            <w:vertAlign w:val="superscript"/>
            <w:lang w:val="en-GB"/>
          </w:rPr>
          <w:t>128</w:t>
        </w:r>
      </w:hyperlink>
      <w:r w:rsidR="00A41B6E" w:rsidRPr="00971183">
        <w:rPr>
          <w:rFonts w:ascii="Book Antiqua" w:hAnsi="Book Antiqua"/>
          <w:noProof/>
          <w:vertAlign w:val="superscript"/>
          <w:lang w:val="en-GB"/>
        </w:rPr>
        <w:t>]</w:t>
      </w:r>
      <w:r w:rsidR="00AA68F8" w:rsidRPr="00971183">
        <w:rPr>
          <w:rFonts w:ascii="Book Antiqua" w:hAnsi="Book Antiqua"/>
          <w:lang w:val="en-GB"/>
        </w:rPr>
        <w:fldChar w:fldCharType="end"/>
      </w:r>
      <w:r w:rsidRPr="00971183">
        <w:rPr>
          <w:rFonts w:ascii="Book Antiqua" w:hAnsi="Book Antiqua"/>
          <w:lang w:val="en-GB"/>
        </w:rPr>
        <w:t>. In patients with community-</w:t>
      </w:r>
      <w:r w:rsidR="00B94B46" w:rsidRPr="00971183">
        <w:rPr>
          <w:rFonts w:ascii="Book Antiqua" w:hAnsi="Book Antiqua"/>
          <w:lang w:val="en-GB"/>
        </w:rPr>
        <w:t>acquired</w:t>
      </w:r>
      <w:r w:rsidRPr="00971183">
        <w:rPr>
          <w:rFonts w:ascii="Book Antiqua" w:hAnsi="Book Antiqua"/>
          <w:lang w:val="en-GB"/>
        </w:rPr>
        <w:t xml:space="preserve"> pneumonia (CAP), Suberviola </w:t>
      </w:r>
      <w:r w:rsidRPr="00BD1532">
        <w:rPr>
          <w:rFonts w:ascii="Book Antiqua" w:hAnsi="Book Antiqua"/>
          <w:i/>
          <w:lang w:val="en-GB"/>
        </w:rPr>
        <w:t>et al</w:t>
      </w:r>
      <w:r w:rsidR="00BD1532" w:rsidRPr="00971183">
        <w:rPr>
          <w:rFonts w:ascii="Book Antiqua" w:hAnsi="Book Antiqua"/>
          <w:lang w:val="en-GB"/>
        </w:rPr>
        <w:fldChar w:fldCharType="begin"/>
      </w:r>
      <w:r w:rsidR="00BD1532" w:rsidRPr="00971183">
        <w:rPr>
          <w:rFonts w:ascii="Book Antiqua" w:hAnsi="Book Antiqua"/>
          <w:lang w:val="en-GB"/>
        </w:rPr>
        <w:instrText xml:space="preserve"> ADDIN EN.CITE &lt;EndNote&gt;&lt;Cite&gt;&lt;Author&gt;Suberviola&lt;/Author&gt;&lt;Year&gt;2012&lt;/Year&gt;&lt;RecNum&gt;71&lt;/RecNum&gt;&lt;DisplayText&gt;&lt;style face="superscript"&gt;[129]&lt;/style&gt;&lt;/DisplayText&gt;&lt;record&gt;&lt;rec-number&gt;71&lt;/rec-number&gt;&lt;foreign-keys&gt;&lt;key app="EN" db-id="zwpzdfxr0arvt2ex2z1xvr0yspdrffz9wvdr"&gt;71&lt;/key&gt;&lt;/foreign-keys&gt;&lt;ref-type name="Journal Article"&gt;17&lt;/ref-type&gt;&lt;contributors&gt;&lt;authors&gt;&lt;author&gt;Suberviola, B.&lt;/author&gt;&lt;author&gt;Castellanos-Ortega, A.&lt;/author&gt;&lt;author&gt;Llorca, J.&lt;/author&gt;&lt;author&gt;Ortiz, F.&lt;/author&gt;&lt;author&gt;Iglesias, D.&lt;/author&gt;&lt;author&gt;Prieto, B.&lt;/author&gt;&lt;/authors&gt;&lt;/contributors&gt;&lt;titles&gt;&lt;title&gt;Prognostic value of proadrenomedullin in severe sepsis and septic shock patients with community-acquired pneumonia&lt;/title&gt;&lt;secondary-title&gt;Swiss Med Wkly&lt;/secondary-title&gt;&lt;/titles&gt;&lt;periodical&gt;&lt;full-title&gt;Swiss Med Wkly&lt;/full-title&gt;&lt;/periodical&gt;&lt;pages&gt;w13542&lt;/pages&gt;&lt;volume&gt;2012&lt;/volume&gt;&lt;number&gt;19&lt;/number&gt;&lt;dates&gt;&lt;year&gt;2012&lt;/year&gt;&lt;/dates&gt;&lt;isbn&gt;1424-3997 (Electronic)&amp;#xD;0036-7672 (Linking)&lt;/isbn&gt;&lt;accession-num&gt;22430899&lt;/accession-num&gt;&lt;urls&gt;&lt;/urls&gt;&lt;electronic-resource-num&gt;10.4414/smw.2012.13542&lt;/electronic-resource-num&gt;&lt;/record&gt;&lt;/Cite&gt;&lt;/EndNote&gt;</w:instrText>
      </w:r>
      <w:r w:rsidR="00BD1532" w:rsidRPr="00971183">
        <w:rPr>
          <w:rFonts w:ascii="Book Antiqua" w:hAnsi="Book Antiqua"/>
          <w:lang w:val="en-GB"/>
        </w:rPr>
        <w:fldChar w:fldCharType="separate"/>
      </w:r>
      <w:r w:rsidR="00BD1532" w:rsidRPr="00971183">
        <w:rPr>
          <w:rFonts w:ascii="Book Antiqua" w:hAnsi="Book Antiqua"/>
          <w:noProof/>
          <w:vertAlign w:val="superscript"/>
          <w:lang w:val="en-GB"/>
        </w:rPr>
        <w:t>[</w:t>
      </w:r>
      <w:hyperlink w:anchor="_ENREF_129" w:tooltip="Suberviola, 2012 #71" w:history="1">
        <w:r w:rsidR="00BD1532" w:rsidRPr="00971183">
          <w:rPr>
            <w:rFonts w:ascii="Book Antiqua" w:hAnsi="Book Antiqua"/>
            <w:noProof/>
            <w:vertAlign w:val="superscript"/>
            <w:lang w:val="en-GB"/>
          </w:rPr>
          <w:t>129</w:t>
        </w:r>
      </w:hyperlink>
      <w:r w:rsidR="00BD1532" w:rsidRPr="00971183">
        <w:rPr>
          <w:rFonts w:ascii="Book Antiqua" w:hAnsi="Book Antiqua"/>
          <w:noProof/>
          <w:vertAlign w:val="superscript"/>
          <w:lang w:val="en-GB"/>
        </w:rPr>
        <w:t>]</w:t>
      </w:r>
      <w:r w:rsidR="00BD1532" w:rsidRPr="00971183">
        <w:rPr>
          <w:rFonts w:ascii="Book Antiqua" w:hAnsi="Book Antiqua"/>
          <w:lang w:val="en-GB"/>
        </w:rPr>
        <w:fldChar w:fldCharType="end"/>
      </w:r>
      <w:r w:rsidRPr="00971183">
        <w:rPr>
          <w:rFonts w:ascii="Book Antiqua" w:hAnsi="Book Antiqua"/>
          <w:lang w:val="en-GB"/>
        </w:rPr>
        <w:t xml:space="preserve"> showed a correlation between severity of illness, outcome and the plasma levels of MR-proADM. However, this correlation could not be confirmed by another recent single-center study</w:t>
      </w:r>
      <w:r w:rsidR="00AA68F8"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&lt;EndNote&gt;&lt;Cite&gt;&lt;Author&gt;Akpinar&lt;/Author&gt;&lt;Year&gt;2014&lt;/Year&gt;&lt;RecNum&gt;231&lt;/RecNum&gt;&lt;DisplayText&gt;&lt;style face="superscript"&gt;[130]&lt;/style&gt;&lt;/DisplayText&gt;&lt;record&gt;&lt;rec-number&gt;231&lt;/rec-number&gt;&lt;foreign-keys&gt;&lt;key app="EN" db-id="zwpzdfxr0arvt2ex2z1xvr0yspdrffz9wvdr"&gt;231&lt;/key&gt;&lt;/foreign-keys&gt;&lt;ref-type name="Journal Article"&gt;17&lt;/ref-type&gt;&lt;contributors&gt;&lt;authors&gt;&lt;author&gt;Akpinar, S.&lt;/author&gt;&lt;author&gt;Rollas, K.&lt;/author&gt;&lt;author&gt;Alagoz, A.&lt;/author&gt;&lt;author&gt;Segmen, F.&lt;/author&gt;&lt;author&gt;Sipit, T.&lt;/author&gt;&lt;/authors&gt;&lt;/contributors&gt;&lt;auth-address&gt;1 Department of Respiratory Care Unit, 2 Department of Anesthesiology and Reanimation, Ataturk Chest Disease and Thoracic Surgery Education and Research Hospital, Ankara, Turkey.&lt;/auth-address&gt;&lt;titles&gt;&lt;title&gt;Performance evaluation of MR-proadrenomedullin and other scoring systems in severe sepsis with pneumonia&lt;/title&gt;&lt;secondary-title&gt;J Thorac Dis&lt;/secondary-title&gt;&lt;alt-title&gt;Journal of thoracic disease&lt;/alt-title&gt;&lt;/titles&gt;&lt;periodical&gt;&lt;full-title&gt;J Thorac Dis&lt;/full-title&gt;&lt;abbr-1&gt;Journal of thoracic disease&lt;/abbr-1&gt;&lt;/periodical&gt;&lt;alt-periodical&gt;&lt;full-title&gt;J Thorac Dis&lt;/full-title&gt;&lt;abbr-1&gt;Journal of thoracic disease&lt;/abbr-1&gt;&lt;/alt-periodical&gt;&lt;pages&gt;921-9&lt;/pages&gt;&lt;volume&gt;6&lt;/volume&gt;&lt;number&gt;7&lt;/number&gt;&lt;edition&gt;2014/08/06&lt;/edition&gt;&lt;dates&gt;&lt;year&gt;2014&lt;/year&gt;&lt;pub-dates&gt;&lt;date&gt;Jul&lt;/date&gt;&lt;/pub-dates&gt;&lt;/dates&gt;&lt;isbn&gt;2072-1439 (Print)&amp;#xD;2072-1439&lt;/isbn&gt;&lt;accession-num&gt;25093088&lt;/accession-num&gt;&lt;urls&gt;&lt;/urls&gt;&lt;custom2&gt;Pmc4120166&lt;/custom2&gt;&lt;electronic-resource-num&gt;10.3978/j.issn.2072-1439.2014.06.42&lt;/electronic-resource-num&gt;&lt;remote-database-provider&gt;Nlm&lt;/remote-database-provider&gt;&lt;language&gt;eng&lt;/language&gt;&lt;/record&gt;&lt;/Cite&gt;&lt;/EndNote&gt;</w:instrText>
      </w:r>
      <w:r w:rsidR="00AA68F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30" w:tooltip="Akpinar, 2014 #231" w:history="1">
        <w:r w:rsidR="006B6624" w:rsidRPr="00971183">
          <w:rPr>
            <w:rFonts w:ascii="Book Antiqua" w:hAnsi="Book Antiqua"/>
            <w:noProof/>
            <w:vertAlign w:val="superscript"/>
            <w:lang w:val="en-GB"/>
          </w:rPr>
          <w:t>130</w:t>
        </w:r>
      </w:hyperlink>
      <w:r w:rsidR="00A41B6E" w:rsidRPr="00971183">
        <w:rPr>
          <w:rFonts w:ascii="Book Antiqua" w:hAnsi="Book Antiqua"/>
          <w:noProof/>
          <w:vertAlign w:val="superscript"/>
          <w:lang w:val="en-GB"/>
        </w:rPr>
        <w:t>]</w:t>
      </w:r>
      <w:r w:rsidR="00AA68F8" w:rsidRPr="00971183">
        <w:rPr>
          <w:rFonts w:ascii="Book Antiqua" w:hAnsi="Book Antiqua"/>
          <w:lang w:val="en-GB"/>
        </w:rPr>
        <w:fldChar w:fldCharType="end"/>
      </w:r>
      <w:r w:rsidRPr="00971183">
        <w:rPr>
          <w:rFonts w:ascii="Book Antiqua" w:hAnsi="Book Antiqua"/>
          <w:lang w:val="en-GB"/>
        </w:rPr>
        <w:t>. Further investigations are necessary to clarify this gap.</w:t>
      </w:r>
    </w:p>
    <w:p w:rsidR="004E3BEB" w:rsidRPr="00971183" w:rsidRDefault="004E3BEB" w:rsidP="00971183">
      <w:pPr>
        <w:spacing w:line="360" w:lineRule="auto"/>
        <w:jc w:val="both"/>
        <w:rPr>
          <w:rFonts w:ascii="Book Antiqua" w:hAnsi="Book Antiqua"/>
          <w:color w:val="FF0000"/>
          <w:u w:val="single"/>
          <w:lang w:val="en-GB"/>
        </w:rPr>
      </w:pPr>
    </w:p>
    <w:p w:rsidR="006121CB" w:rsidRPr="00971183" w:rsidRDefault="006121CB" w:rsidP="00971183">
      <w:pPr>
        <w:spacing w:line="360" w:lineRule="auto"/>
        <w:jc w:val="both"/>
        <w:outlineLvl w:val="0"/>
        <w:rPr>
          <w:rFonts w:ascii="Book Antiqua" w:hAnsi="Book Antiqua"/>
          <w:b/>
          <w:i/>
          <w:lang w:val="en-GB"/>
        </w:rPr>
      </w:pPr>
      <w:r w:rsidRPr="00971183">
        <w:rPr>
          <w:rFonts w:ascii="Book Antiqua" w:hAnsi="Book Antiqua"/>
          <w:b/>
          <w:i/>
          <w:lang w:val="en-GB"/>
        </w:rPr>
        <w:t>Endocan</w:t>
      </w:r>
    </w:p>
    <w:p w:rsidR="006121CB" w:rsidRPr="00971183" w:rsidRDefault="006121CB" w:rsidP="00971183">
      <w:pPr>
        <w:spacing w:line="360" w:lineRule="auto"/>
        <w:jc w:val="both"/>
        <w:rPr>
          <w:rFonts w:ascii="Book Antiqua" w:hAnsi="Book Antiqua"/>
          <w:bCs/>
          <w:lang w:val="en-GB"/>
        </w:rPr>
      </w:pPr>
      <w:r w:rsidRPr="00971183">
        <w:rPr>
          <w:rFonts w:ascii="Book Antiqua" w:hAnsi="Book Antiqua"/>
          <w:bCs/>
          <w:lang w:val="en-GB"/>
        </w:rPr>
        <w:t xml:space="preserve">Endothelial function, </w:t>
      </w:r>
      <w:r w:rsidRPr="00801F11">
        <w:rPr>
          <w:rFonts w:ascii="Book Antiqua" w:hAnsi="Book Antiqua"/>
          <w:bCs/>
          <w:i/>
          <w:lang w:val="en-GB"/>
        </w:rPr>
        <w:t>i.e.</w:t>
      </w:r>
      <w:r w:rsidR="00801F11" w:rsidRPr="00801F11">
        <w:rPr>
          <w:rFonts w:ascii="Book Antiqua" w:eastAsiaTheme="minorEastAsia" w:hAnsi="Book Antiqua" w:hint="eastAsia"/>
          <w:bCs/>
          <w:i/>
          <w:lang w:val="en-GB" w:eastAsia="zh-CN"/>
        </w:rPr>
        <w:t>,</w:t>
      </w:r>
      <w:r w:rsidRPr="00971183">
        <w:rPr>
          <w:rFonts w:ascii="Book Antiqua" w:hAnsi="Book Antiqua"/>
          <w:bCs/>
          <w:lang w:val="en-GB"/>
        </w:rPr>
        <w:t xml:space="preserve"> the expression of surface proteins and the release of cyto- and chemokines, is crucial for migration of immune cells from circulation into tissues</w:t>
      </w:r>
      <w:r w:rsidR="00AA68F8" w:rsidRPr="00971183">
        <w:rPr>
          <w:rFonts w:ascii="Book Antiqua" w:hAnsi="Book Antiqua"/>
          <w:bCs/>
          <w:lang w:val="en-GB"/>
        </w:rPr>
        <w:fldChar w:fldCharType="begin"/>
      </w:r>
      <w:r w:rsidR="00A41B6E" w:rsidRPr="00971183">
        <w:rPr>
          <w:rFonts w:ascii="Book Antiqua" w:hAnsi="Book Antiqua"/>
          <w:bCs/>
          <w:lang w:val="en-GB"/>
        </w:rPr>
        <w:instrText xml:space="preserve"> ADDIN EN.CITE &lt;EndNote&gt;&lt;Cite&gt;&lt;Author&gt;Aird&lt;/Author&gt;&lt;Year&gt;2003&lt;/Year&gt;&lt;RecNum&gt;233&lt;/RecNum&gt;&lt;DisplayText&gt;&lt;style face="superscript"&gt;[131]&lt;/style&gt;&lt;/DisplayText&gt;&lt;record&gt;&lt;rec-number&gt;233&lt;/rec-number&gt;&lt;foreign-keys&gt;&lt;key app="EN" db-id="zwpzdfxr0arvt2ex2z1xvr0yspdrffz9wvdr"&gt;233&lt;/key&gt;&lt;/foreign-keys&gt;&lt;ref-type name="Journal Article"&gt;17&lt;/ref-type&gt;&lt;contributors&gt;&lt;authors&gt;&lt;author&gt;Aird, W. C.&lt;/author&gt;&lt;/authors&gt;&lt;/contributors&gt;&lt;auth-address&gt;Department of Medicine, Beth Israel Deaconess Medical Center and Harvard Medical School, Boston, MA, USA. waird@caregroup.harvard.edu&lt;/auth-address&gt;&lt;titles&gt;&lt;title&gt;The role of the endothelium in severe sepsis and multiple organ dysfunction syndrome&lt;/title&gt;&lt;secondary-title&gt;Blood&lt;/secondary-title&gt;&lt;alt-title&gt;Blood&lt;/alt-title&gt;&lt;/titles&gt;&lt;periodical&gt;&lt;full-title&gt;Blood&lt;/full-title&gt;&lt;/periodical&gt;&lt;alt-periodical&gt;&lt;full-title&gt;Blood&lt;/full-title&gt;&lt;/alt-periodical&gt;&lt;pages&gt;3765-77&lt;/pages&gt;&lt;volume&gt;101&lt;/volume&gt;&lt;number&gt;10&lt;/number&gt;&lt;edition&gt;2003/01/25&lt;/edition&gt;&lt;keywords&gt;&lt;keyword&gt;Endothelium, Vascular/*physiopathology&lt;/keyword&gt;&lt;keyword&gt;Humans&lt;/keyword&gt;&lt;keyword&gt;Inflammation&lt;/keyword&gt;&lt;keyword&gt;Multiple Organ Failure/*physiopathology&lt;/keyword&gt;&lt;keyword&gt;Sepsis/*physiopathology/therapy&lt;/keyword&gt;&lt;/keywords&gt;&lt;dates&gt;&lt;year&gt;2003&lt;/year&gt;&lt;pub-dates&gt;&lt;date&gt;May 15&lt;/date&gt;&lt;/pub-dates&gt;&lt;/dates&gt;&lt;isbn&gt;0006-4971 (Print)&amp;#xD;0006-4971&lt;/isbn&gt;&lt;accession-num&gt;12543869&lt;/accession-num&gt;&lt;urls&gt;&lt;/urls&gt;&lt;electronic-resource-num&gt;10.1182/blood-2002-06-1887&lt;/electronic-resource-num&gt;&lt;remote-database-provider&gt;Nlm&lt;/remote-database-provider&gt;&lt;language&gt;eng&lt;/language&gt;&lt;/record&gt;&lt;/Cite&gt;&lt;/EndNote&gt;</w:instrText>
      </w:r>
      <w:r w:rsidR="00AA68F8"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131" w:tooltip="Aird, 2003 #233" w:history="1">
        <w:r w:rsidR="006B6624" w:rsidRPr="00971183">
          <w:rPr>
            <w:rFonts w:ascii="Book Antiqua" w:hAnsi="Book Antiqua"/>
            <w:bCs/>
            <w:noProof/>
            <w:vertAlign w:val="superscript"/>
            <w:lang w:val="en-GB"/>
          </w:rPr>
          <w:t>131</w:t>
        </w:r>
      </w:hyperlink>
      <w:r w:rsidR="00A41B6E" w:rsidRPr="00971183">
        <w:rPr>
          <w:rFonts w:ascii="Book Antiqua" w:hAnsi="Book Antiqua"/>
          <w:bCs/>
          <w:noProof/>
          <w:vertAlign w:val="superscript"/>
          <w:lang w:val="en-GB"/>
        </w:rPr>
        <w:t>]</w:t>
      </w:r>
      <w:r w:rsidR="00AA68F8" w:rsidRPr="00971183">
        <w:rPr>
          <w:rFonts w:ascii="Book Antiqua" w:hAnsi="Book Antiqua"/>
          <w:bCs/>
          <w:lang w:val="en-GB"/>
        </w:rPr>
        <w:fldChar w:fldCharType="end"/>
      </w:r>
      <w:r w:rsidRPr="00971183">
        <w:rPr>
          <w:rFonts w:ascii="Book Antiqua" w:hAnsi="Book Antiqua"/>
          <w:bCs/>
          <w:lang w:val="en-GB"/>
        </w:rPr>
        <w:t>. The proteoglycan</w:t>
      </w:r>
      <w:r w:rsidRPr="00971183">
        <w:rPr>
          <w:rFonts w:ascii="Book Antiqua" w:hAnsi="Book Antiqua"/>
          <w:bCs/>
          <w:color w:val="008000"/>
          <w:lang w:val="en-GB"/>
        </w:rPr>
        <w:t xml:space="preserve"> </w:t>
      </w:r>
      <w:r w:rsidRPr="00971183">
        <w:rPr>
          <w:rFonts w:ascii="Book Antiqua" w:hAnsi="Book Antiqua"/>
          <w:bCs/>
          <w:lang w:val="en-GB"/>
        </w:rPr>
        <w:t xml:space="preserve">Endocan, originally named endothelial cell-specific molecule 1, is expressed on the surface of pulmonal and renal endothelial cells. Proinflammatory </w:t>
      </w:r>
      <w:r w:rsidR="00601E62" w:rsidRPr="00971183">
        <w:rPr>
          <w:rFonts w:ascii="Book Antiqua" w:hAnsi="Book Antiqua"/>
          <w:bCs/>
          <w:lang w:val="en-GB"/>
        </w:rPr>
        <w:t xml:space="preserve">cytokines </w:t>
      </w:r>
      <w:r w:rsidRPr="00971183">
        <w:rPr>
          <w:rFonts w:ascii="Book Antiqua" w:hAnsi="Book Antiqua"/>
          <w:bCs/>
          <w:lang w:val="en-GB"/>
        </w:rPr>
        <w:t>like TNF-</w:t>
      </w:r>
      <w:r w:rsidRPr="00971183">
        <w:rPr>
          <w:rFonts w:ascii="Book Antiqua" w:hAnsi="Book Antiqua"/>
          <w:bCs/>
        </w:rPr>
        <w:t>α</w:t>
      </w:r>
      <w:r w:rsidRPr="00971183">
        <w:rPr>
          <w:rFonts w:ascii="Book Antiqua" w:hAnsi="Book Antiqua"/>
          <w:bCs/>
          <w:lang w:val="en-GB"/>
        </w:rPr>
        <w:t xml:space="preserve"> and Il-ß induce the expression and release into the bloodstream </w:t>
      </w:r>
      <w:r w:rsidRPr="00971183">
        <w:rPr>
          <w:rFonts w:ascii="Book Antiqua" w:hAnsi="Book Antiqua"/>
          <w:bCs/>
          <w:i/>
          <w:lang w:val="en-GB"/>
        </w:rPr>
        <w:t>in vitro</w:t>
      </w:r>
      <w:r w:rsidR="00AA68F8" w:rsidRPr="00971183">
        <w:rPr>
          <w:rFonts w:ascii="Book Antiqua" w:hAnsi="Book Antiqua"/>
          <w:bCs/>
          <w:lang w:val="en-GB"/>
        </w:rPr>
        <w:fldChar w:fldCharType="begin">
          <w:fldData xml:space="preserve">PEVuZE5vdGU+PENpdGU+PEF1dGhvcj5MYXNzYWxsZTwvQXV0aG9yPjxZZWFyPjE5OTY8L1llYXI+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c3RyeTwvYWJici0xPjwvYWx0LXBlcmlvZGljYWw+PHBhZ2VzPjIwNDU4LTY0PC9wYWdlcz48dm9s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</w:fldData>
        </w:fldChar>
      </w:r>
      <w:r w:rsidR="00A41B6E" w:rsidRPr="00971183">
        <w:rPr>
          <w:rFonts w:ascii="Book Antiqua" w:hAnsi="Book Antiqua"/>
          <w:bCs/>
          <w:lang w:val="en-GB"/>
        </w:rPr>
        <w:instrText xml:space="preserve"> ADDIN EN.CITE </w:instrText>
      </w:r>
      <w:r w:rsidR="00A41B6E" w:rsidRPr="00971183">
        <w:rPr>
          <w:rFonts w:ascii="Book Antiqua" w:hAnsi="Book Antiqua"/>
          <w:bCs/>
          <w:lang w:val="en-GB"/>
        </w:rPr>
        <w:fldChar w:fldCharType="begin">
          <w:fldData xml:space="preserve">PEVuZE5vdGU+PENpdGU+PEF1dGhvcj5MYXNzYWxsZTwvQXV0aG9yPjxZZWFyPjE5OTY8L1llYXI+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c3RyeTwvYWJici0xPjwvYWx0LXBlcmlvZGljYWw+PHBhZ2VzPjIwNDU4LTY0PC9wYWdlcz48dm9s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</w:fldData>
        </w:fldChar>
      </w:r>
      <w:r w:rsidR="00A41B6E" w:rsidRPr="00971183">
        <w:rPr>
          <w:rFonts w:ascii="Book Antiqua" w:hAnsi="Book Antiqua"/>
          <w:bCs/>
          <w:lang w:val="en-GB"/>
        </w:rPr>
        <w:instrText xml:space="preserve"> ADDIN EN.CITE.DATA </w:instrText>
      </w:r>
      <w:r w:rsidR="00A41B6E" w:rsidRPr="00971183">
        <w:rPr>
          <w:rFonts w:ascii="Book Antiqua" w:hAnsi="Book Antiqua"/>
          <w:bCs/>
          <w:lang w:val="en-GB"/>
        </w:rPr>
      </w:r>
      <w:r w:rsidR="00A41B6E" w:rsidRPr="00971183">
        <w:rPr>
          <w:rFonts w:ascii="Book Antiqua" w:hAnsi="Book Antiqua"/>
          <w:bCs/>
          <w:lang w:val="en-GB"/>
        </w:rPr>
        <w:fldChar w:fldCharType="end"/>
      </w:r>
      <w:r w:rsidR="00AA68F8" w:rsidRPr="00971183">
        <w:rPr>
          <w:rFonts w:ascii="Book Antiqua" w:hAnsi="Book Antiqua"/>
          <w:bCs/>
          <w:lang w:val="en-GB"/>
        </w:rPr>
      </w:r>
      <w:r w:rsidR="00AA68F8"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132" w:tooltip="Lassalle, 1996 #234" w:history="1">
        <w:r w:rsidR="006B6624" w:rsidRPr="00971183">
          <w:rPr>
            <w:rFonts w:ascii="Book Antiqua" w:hAnsi="Book Antiqua"/>
            <w:bCs/>
            <w:noProof/>
            <w:vertAlign w:val="superscript"/>
            <w:lang w:val="en-GB"/>
          </w:rPr>
          <w:t>132</w:t>
        </w:r>
      </w:hyperlink>
      <w:r w:rsidR="00A41B6E" w:rsidRPr="00971183">
        <w:rPr>
          <w:rFonts w:ascii="Book Antiqua" w:hAnsi="Book Antiqua"/>
          <w:bCs/>
          <w:noProof/>
          <w:vertAlign w:val="superscript"/>
          <w:lang w:val="en-GB"/>
        </w:rPr>
        <w:t>]</w:t>
      </w:r>
      <w:r w:rsidR="00AA68F8" w:rsidRPr="00971183">
        <w:rPr>
          <w:rFonts w:ascii="Book Antiqua" w:hAnsi="Book Antiqua"/>
          <w:bCs/>
          <w:lang w:val="en-GB"/>
        </w:rPr>
        <w:fldChar w:fldCharType="end"/>
      </w:r>
      <w:r w:rsidRPr="00971183">
        <w:rPr>
          <w:rFonts w:ascii="Book Antiqua" w:hAnsi="Book Antiqua"/>
          <w:bCs/>
          <w:lang w:val="en-GB"/>
        </w:rPr>
        <w:t>. Various studies report altered levels of th</w:t>
      </w:r>
      <w:r w:rsidR="00912DE0" w:rsidRPr="00971183">
        <w:rPr>
          <w:rFonts w:ascii="Book Antiqua" w:hAnsi="Book Antiqua"/>
          <w:bCs/>
          <w:lang w:val="en-GB"/>
        </w:rPr>
        <w:t>e proteoglycan in neoplastic di</w:t>
      </w:r>
      <w:r w:rsidRPr="00971183">
        <w:rPr>
          <w:rFonts w:ascii="Book Antiqua" w:hAnsi="Book Antiqua"/>
          <w:bCs/>
          <w:lang w:val="en-GB"/>
        </w:rPr>
        <w:t>seases, since tumor-derived factors also regulate Endocan expression</w:t>
      </w:r>
      <w:r w:rsidR="00AA68F8" w:rsidRPr="00971183">
        <w:rPr>
          <w:rFonts w:ascii="Book Antiqua" w:hAnsi="Book Antiqua"/>
          <w:bCs/>
          <w:lang w:val="en-GB"/>
        </w:rPr>
        <w:fldChar w:fldCharType="begin">
          <w:fldData xml:space="preserve">PEVuZE5vdGU+PENpdGU+PEF1dGhvcj5BYmlkPC9BdXRob3I+PFllYXI+MjAwNjwvWWVhcj48UmVj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LXBlcmlvZGljYWw+PHBhZ2VzPjQ1NzUtODI8L3BhZ2VzPjx2b2x1bWU+MTI8L3ZvbHVtZT48bnVt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</w:fldData>
        </w:fldChar>
      </w:r>
      <w:r w:rsidR="00A41B6E" w:rsidRPr="00971183">
        <w:rPr>
          <w:rFonts w:ascii="Book Antiqua" w:hAnsi="Book Antiqua"/>
          <w:bCs/>
          <w:lang w:val="en-GB"/>
        </w:rPr>
        <w:instrText xml:space="preserve"> ADDIN EN.CITE </w:instrText>
      </w:r>
      <w:r w:rsidR="00A41B6E" w:rsidRPr="00971183">
        <w:rPr>
          <w:rFonts w:ascii="Book Antiqua" w:hAnsi="Book Antiqua"/>
          <w:bCs/>
          <w:lang w:val="en-GB"/>
        </w:rPr>
        <w:fldChar w:fldCharType="begin">
          <w:fldData xml:space="preserve">PEVuZE5vdGU+PENpdGU+PEF1dGhvcj5BYmlkPC9BdXRob3I+PFllYXI+MjAwNjwvWWVhcj48UmVj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LXBlcmlvZGljYWw+PHBhZ2VzPjQ1NzUtODI8L3BhZ2VzPjx2b2x1bWU+MTI8L3ZvbHVtZT48bnVt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</w:fldData>
        </w:fldChar>
      </w:r>
      <w:r w:rsidR="00A41B6E" w:rsidRPr="00971183">
        <w:rPr>
          <w:rFonts w:ascii="Book Antiqua" w:hAnsi="Book Antiqua"/>
          <w:bCs/>
          <w:lang w:val="en-GB"/>
        </w:rPr>
        <w:instrText xml:space="preserve"> ADDIN EN.CITE.DATA </w:instrText>
      </w:r>
      <w:r w:rsidR="00A41B6E" w:rsidRPr="00971183">
        <w:rPr>
          <w:rFonts w:ascii="Book Antiqua" w:hAnsi="Book Antiqua"/>
          <w:bCs/>
          <w:lang w:val="en-GB"/>
        </w:rPr>
      </w:r>
      <w:r w:rsidR="00A41B6E" w:rsidRPr="00971183">
        <w:rPr>
          <w:rFonts w:ascii="Book Antiqua" w:hAnsi="Book Antiqua"/>
          <w:bCs/>
          <w:lang w:val="en-GB"/>
        </w:rPr>
        <w:fldChar w:fldCharType="end"/>
      </w:r>
      <w:r w:rsidR="00AA68F8" w:rsidRPr="00971183">
        <w:rPr>
          <w:rFonts w:ascii="Book Antiqua" w:hAnsi="Book Antiqua"/>
          <w:bCs/>
          <w:lang w:val="en-GB"/>
        </w:rPr>
      </w:r>
      <w:r w:rsidR="00AA68F8"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133" w:tooltip="Abid, 2006 #232" w:history="1">
        <w:r w:rsidR="006B6624" w:rsidRPr="00971183">
          <w:rPr>
            <w:rFonts w:ascii="Book Antiqua" w:hAnsi="Book Antiqua"/>
            <w:bCs/>
            <w:noProof/>
            <w:vertAlign w:val="superscript"/>
            <w:lang w:val="en-GB"/>
          </w:rPr>
          <w:t>133-136</w:t>
        </w:r>
      </w:hyperlink>
      <w:r w:rsidR="00A41B6E" w:rsidRPr="00971183">
        <w:rPr>
          <w:rFonts w:ascii="Book Antiqua" w:hAnsi="Book Antiqua"/>
          <w:bCs/>
          <w:noProof/>
          <w:vertAlign w:val="superscript"/>
          <w:lang w:val="en-GB"/>
        </w:rPr>
        <w:t>]</w:t>
      </w:r>
      <w:r w:rsidR="00AA68F8" w:rsidRPr="00971183">
        <w:rPr>
          <w:rFonts w:ascii="Book Antiqua" w:hAnsi="Book Antiqua"/>
          <w:bCs/>
          <w:lang w:val="en-GB"/>
        </w:rPr>
        <w:fldChar w:fldCharType="end"/>
      </w:r>
      <w:r w:rsidRPr="00971183">
        <w:rPr>
          <w:rFonts w:ascii="Book Antiqua" w:hAnsi="Book Antiqua"/>
          <w:bCs/>
          <w:lang w:val="en-GB"/>
        </w:rPr>
        <w:t>. In septic patients however, elevated plasma levels are correlated with sepsis severity. Furthermore, significantly higher Endocan values can be detected in non</w:t>
      </w:r>
      <w:r w:rsidR="00601E62" w:rsidRPr="00971183">
        <w:rPr>
          <w:rFonts w:ascii="Book Antiqua" w:hAnsi="Book Antiqua"/>
          <w:bCs/>
          <w:lang w:val="en-GB"/>
        </w:rPr>
        <w:t>-</w:t>
      </w:r>
      <w:r w:rsidRPr="00971183">
        <w:rPr>
          <w:rFonts w:ascii="Book Antiqua" w:hAnsi="Book Antiqua"/>
          <w:bCs/>
          <w:lang w:val="en-GB"/>
        </w:rPr>
        <w:t xml:space="preserve">survivors </w:t>
      </w:r>
      <w:r w:rsidR="00601E62" w:rsidRPr="00971183">
        <w:rPr>
          <w:rFonts w:ascii="Book Antiqua" w:hAnsi="Book Antiqua"/>
          <w:bCs/>
          <w:lang w:val="en-GB"/>
        </w:rPr>
        <w:t xml:space="preserve">at </w:t>
      </w:r>
      <w:r w:rsidRPr="00971183">
        <w:rPr>
          <w:rFonts w:ascii="Book Antiqua" w:hAnsi="Book Antiqua"/>
          <w:bCs/>
          <w:lang w:val="en-GB"/>
        </w:rPr>
        <w:t>admission to ICU</w:t>
      </w:r>
      <w:r w:rsidR="00174BB0" w:rsidRPr="00971183">
        <w:rPr>
          <w:rFonts w:ascii="Book Antiqua" w:hAnsi="Book Antiqua"/>
          <w:bCs/>
          <w:lang w:val="en-GB"/>
        </w:rPr>
        <w:fldChar w:fldCharType="begin"/>
      </w:r>
      <w:r w:rsidR="00A41B6E" w:rsidRPr="00971183">
        <w:rPr>
          <w:rFonts w:ascii="Book Antiqua" w:hAnsi="Book Antiqua"/>
          <w:bCs/>
          <w:lang w:val="en-GB"/>
        </w:rPr>
        <w:instrText xml:space="preserve"> ADDIN EN.CITE &lt;EndNote&gt;&lt;Cite&gt;&lt;Author&gt;Scherpereel&lt;/Author&gt;&lt;Year&gt;2003&lt;/Year&gt;&lt;RecNum&gt;241&lt;/RecNum&gt;&lt;DisplayText&gt;&lt;style face="superscript"&gt;[137]&lt;/style&gt;&lt;/DisplayText&gt;&lt;record&gt;&lt;rec-number&gt;241&lt;/rec-number&gt;&lt;foreign-keys&gt;&lt;key app="EN" db-id="zwpzdfxr0arvt2ex2z1xvr0yspdrffz9wvdr"&gt;241&lt;/key&gt;&lt;/foreign-keys&gt;&lt;ref-type name="Journal Article"&gt;17&lt;/ref-type&gt;&lt;contributors&gt;&lt;authors&gt;&lt;author&gt;Scherpereel, A.&lt;/author&gt;&lt;author&gt;Gentina, T.&lt;/author&gt;&lt;author&gt;Grigoriu, B.&lt;/author&gt;&lt;author&gt;Senechal, S.&lt;/author&gt;&lt;author&gt;Janin, A.&lt;/author&gt;&lt;author&gt;Tsicopoulos, A.&lt;/author&gt;&lt;author&gt;Plenat, F.&lt;/author&gt;&lt;author&gt;Bechard, D.&lt;/author&gt;&lt;author&gt;Tonnel, A. B.&lt;/author&gt;&lt;author&gt;Lassalle, P.&lt;/author&gt;&lt;/authors&gt;&lt;/contributors&gt;&lt;auth-address&gt;INSERM U416, Institut Pasteur de Lille, France.&lt;/auth-address&gt;&lt;titles&gt;&lt;title&gt;Overexpression of endocan induces tumor formation&lt;/title&gt;&lt;secondary-title&gt;Cancer Res&lt;/secondary-title&gt;&lt;alt-title&gt;Cancer research&lt;/alt-title&gt;&lt;/titles&gt;&lt;periodical&gt;&lt;full-title&gt;Cancer Res&lt;/full-title&gt;&lt;/periodical&gt;&lt;pages&gt;6084-9&lt;/pages&gt;&lt;volume&gt;63&lt;/volume&gt;&lt;number&gt;18&lt;/number&gt;&lt;edition&gt;2003/10/03&lt;/edition&gt;&lt;keywords&gt;&lt;keyword&gt;Animals&lt;/keyword&gt;&lt;keyword&gt;Cell Line, Tumor&lt;/keyword&gt;&lt;keyword&gt;Cell Transformation, Neoplastic/*metabolism&lt;/keyword&gt;&lt;keyword&gt;DNA, Complementary/genetics&lt;/keyword&gt;&lt;keyword&gt;HT29 Cells&lt;/keyword&gt;&lt;keyword&gt;Humans&lt;/keyword&gt;&lt;keyword&gt;Kidney Neoplasms/metabolism/pathology&lt;/keyword&gt;&lt;keyword&gt;Lung Neoplasms/blood/pathology&lt;/keyword&gt;&lt;keyword&gt;Male&lt;/keyword&gt;&lt;keyword&gt;Mice&lt;/keyword&gt;&lt;keyword&gt;Mice, SCID&lt;/keyword&gt;&lt;keyword&gt;*Neoplasm Proteins&lt;/keyword&gt;&lt;keyword&gt;Phenylalanine/metabolism/physiology&lt;/keyword&gt;&lt;keyword&gt;Proteoglycans/biosynthesis/genetics/metabolism/*physiology&lt;/keyword&gt;&lt;keyword&gt;Transfection&lt;/keyword&gt;&lt;/keywords&gt;&lt;dates&gt;&lt;year&gt;2003&lt;/year&gt;&lt;pub-dates&gt;&lt;date&gt;Sep 15&lt;/date&gt;&lt;/pub-dates&gt;&lt;/dates&gt;&lt;isbn&gt;0008-5472 (Print)&amp;#xD;0008-5472&lt;/isbn&gt;&lt;accession-num&gt;14522939&lt;/accession-num&gt;&lt;urls&gt;&lt;/urls&gt;&lt;remote-database-provider&gt;Nlm&lt;/remote-database-provider&gt;&lt;language&gt;eng&lt;/language&gt;&lt;/record&gt;&lt;/Cite&gt;&lt;/EndNote&gt;</w:instrText>
      </w:r>
      <w:r w:rsidR="00174BB0"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137" w:tooltip="Scherpereel, 2003 #241" w:history="1">
        <w:r w:rsidR="006B6624" w:rsidRPr="00971183">
          <w:rPr>
            <w:rFonts w:ascii="Book Antiqua" w:hAnsi="Book Antiqua"/>
            <w:bCs/>
            <w:noProof/>
            <w:vertAlign w:val="superscript"/>
            <w:lang w:val="en-GB"/>
          </w:rPr>
          <w:t>137</w:t>
        </w:r>
      </w:hyperlink>
      <w:r w:rsidR="00A41B6E" w:rsidRPr="00971183">
        <w:rPr>
          <w:rFonts w:ascii="Book Antiqua" w:hAnsi="Book Antiqua"/>
          <w:bCs/>
          <w:noProof/>
          <w:vertAlign w:val="superscript"/>
          <w:lang w:val="en-GB"/>
        </w:rPr>
        <w:t>]</w:t>
      </w:r>
      <w:r w:rsidR="00174BB0" w:rsidRPr="00971183">
        <w:rPr>
          <w:rFonts w:ascii="Book Antiqua" w:hAnsi="Book Antiqua"/>
          <w:bCs/>
          <w:lang w:val="en-GB"/>
        </w:rPr>
        <w:fldChar w:fldCharType="end"/>
      </w:r>
      <w:r w:rsidRPr="00971183">
        <w:rPr>
          <w:rFonts w:ascii="Book Antiqua" w:hAnsi="Book Antiqua"/>
          <w:bCs/>
          <w:lang w:val="en-GB"/>
        </w:rPr>
        <w:t xml:space="preserve">. In addition, a recent study by Mihajlovic </w:t>
      </w:r>
      <w:r w:rsidRPr="00BD1532">
        <w:rPr>
          <w:rFonts w:ascii="Book Antiqua" w:hAnsi="Book Antiqua"/>
          <w:bCs/>
          <w:i/>
          <w:lang w:val="en-GB"/>
        </w:rPr>
        <w:t>et al</w:t>
      </w:r>
      <w:r w:rsidR="00BD1532" w:rsidRPr="00971183">
        <w:rPr>
          <w:rFonts w:ascii="Book Antiqua" w:hAnsi="Book Antiqua"/>
          <w:bCs/>
          <w:lang w:val="en-GB"/>
        </w:rPr>
        <w:fldChar w:fldCharType="begin"/>
      </w:r>
      <w:r w:rsidR="00BD1532" w:rsidRPr="00971183">
        <w:rPr>
          <w:rFonts w:ascii="Book Antiqua" w:hAnsi="Book Antiqua"/>
          <w:bCs/>
          <w:lang w:val="en-GB"/>
        </w:rPr>
        <w:instrText xml:space="preserve"> ADDIN EN.CITE &lt;EndNote&gt;&lt;Cite&gt;&lt;Author&gt;Tang&lt;/Author&gt;&lt;Year&gt;2014&lt;/Year&gt;&lt;RecNum&gt;239&lt;/RecNum&gt;&lt;DisplayText&gt;&lt;style face="superscript"&gt;[139]&lt;/style&gt;&lt;/DisplayText&gt;&lt;record&gt;&lt;rec-number&gt;239&lt;/rec-number&gt;&lt;foreign-keys&gt;&lt;key app="EN" db-id="zwpzdfxr0arvt2ex2z1xvr0yspdrffz9wvdr"&gt;239&lt;/key&gt;&lt;/foreign-keys&gt;&lt;ref-type name="Journal Article"&gt;17&lt;/ref-type&gt;&lt;contributors&gt;&lt;authors&gt;&lt;author&gt;Tang, L.&lt;/author&gt;&lt;author&gt;Zhao, Y.&lt;/author&gt;&lt;author&gt;Wang, D.&lt;/author&gt;&lt;/authors&gt;&lt;/contributors&gt;&lt;auth-address&gt;Department of Pulmonary and Critical Care Medicine, Second Affiliated Hospital of Chongqing Medical University, Chongqing 400010, China.&lt;/auth-address&gt;&lt;titles&gt;&lt;title&gt;Endocan levels in peripheral blood predict outcomes of acute respiratory distress syndrome&lt;/title&gt;&lt;/titles&gt;&lt;pages&gt;625180&lt;/pages&gt;&lt;volume&gt;2014&lt;/volume&gt;&lt;dates&gt;&lt;year&gt;2014&lt;/year&gt;&lt;/dates&gt;&lt;isbn&gt;0962-9351&lt;/isbn&gt;&lt;accession-num&gt;25132734&lt;/accession-num&gt;&lt;urls&gt;&lt;/urls&gt;&lt;electronic-resource-num&gt;10.1155/2014/625180&lt;/electronic-resource-num&gt;&lt;remote-database-provider&gt;Nlm&lt;/remote-database-provider&gt;&lt;/record&gt;&lt;/Cite&gt;&lt;/EndNote&gt;</w:instrText>
      </w:r>
      <w:r w:rsidR="00BD1532" w:rsidRPr="00971183">
        <w:rPr>
          <w:rFonts w:ascii="Book Antiqua" w:hAnsi="Book Antiqua"/>
          <w:bCs/>
          <w:lang w:val="en-GB"/>
        </w:rPr>
        <w:fldChar w:fldCharType="separate"/>
      </w:r>
      <w:r w:rsidR="00BD1532" w:rsidRPr="00971183">
        <w:rPr>
          <w:rFonts w:ascii="Book Antiqua" w:hAnsi="Book Antiqua"/>
          <w:bCs/>
          <w:noProof/>
          <w:vertAlign w:val="superscript"/>
          <w:lang w:val="en-GB"/>
        </w:rPr>
        <w:t>[</w:t>
      </w:r>
      <w:hyperlink w:anchor="_ENREF_139" w:tooltip="Tang, 2014 #239" w:history="1">
        <w:r w:rsidR="00BD1532" w:rsidRPr="00971183">
          <w:rPr>
            <w:rFonts w:ascii="Book Antiqua" w:hAnsi="Book Antiqua"/>
            <w:bCs/>
            <w:noProof/>
            <w:vertAlign w:val="superscript"/>
            <w:lang w:val="en-GB"/>
          </w:rPr>
          <w:t>139</w:t>
        </w:r>
      </w:hyperlink>
      <w:r w:rsidR="00BD1532" w:rsidRPr="00971183">
        <w:rPr>
          <w:rFonts w:ascii="Book Antiqua" w:hAnsi="Book Antiqua"/>
          <w:bCs/>
          <w:noProof/>
          <w:vertAlign w:val="superscript"/>
          <w:lang w:val="en-GB"/>
        </w:rPr>
        <w:t>]</w:t>
      </w:r>
      <w:r w:rsidR="00BD1532" w:rsidRPr="00971183">
        <w:rPr>
          <w:rFonts w:ascii="Book Antiqua" w:hAnsi="Book Antiqua"/>
          <w:bCs/>
          <w:lang w:val="en-GB"/>
        </w:rPr>
        <w:fldChar w:fldCharType="end"/>
      </w:r>
      <w:r w:rsidRPr="00971183">
        <w:rPr>
          <w:rFonts w:ascii="Book Antiqua" w:hAnsi="Book Antiqua"/>
          <w:bCs/>
          <w:lang w:val="en-GB"/>
        </w:rPr>
        <w:t xml:space="preserve"> determined a correlation between initially elevated Endocan levels and the development of sepsis induced organ failure over time</w:t>
      </w:r>
      <w:r w:rsidR="0020423D" w:rsidRPr="00971183">
        <w:rPr>
          <w:rFonts w:ascii="Book Antiqua" w:hAnsi="Book Antiqua"/>
          <w:bCs/>
          <w:lang w:val="en-GB"/>
        </w:rPr>
        <w:fldChar w:fldCharType="begin">
          <w:fldData xml:space="preserve">PEVuZE5vdGU+PENpdGU+PEF1dGhvcj5NaWhhamxvdmljPC9BdXRob3I+PFllYXI+MjAxNDwvWWVh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</w:fldData>
        </w:fldChar>
      </w:r>
      <w:r w:rsidR="00A41B6E" w:rsidRPr="00971183">
        <w:rPr>
          <w:rFonts w:ascii="Book Antiqua" w:hAnsi="Book Antiqua"/>
          <w:bCs/>
          <w:lang w:val="en-GB"/>
        </w:rPr>
        <w:instrText xml:space="preserve"> ADDIN EN.CITE </w:instrText>
      </w:r>
      <w:r w:rsidR="00A41B6E" w:rsidRPr="00971183">
        <w:rPr>
          <w:rFonts w:ascii="Book Antiqua" w:hAnsi="Book Antiqua"/>
          <w:bCs/>
          <w:lang w:val="en-GB"/>
        </w:rPr>
        <w:fldChar w:fldCharType="begin">
          <w:fldData xml:space="preserve">PEVuZE5vdGU+PENpdGU+PEF1dGhvcj5NaWhhamxvdmljPC9BdXRob3I+PFllYXI+MjAxNDwvWWVh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</w:fldData>
        </w:fldChar>
      </w:r>
      <w:r w:rsidR="00A41B6E" w:rsidRPr="00971183">
        <w:rPr>
          <w:rFonts w:ascii="Book Antiqua" w:hAnsi="Book Antiqua"/>
          <w:bCs/>
          <w:lang w:val="en-GB"/>
        </w:rPr>
        <w:instrText xml:space="preserve"> ADDIN EN.CITE.DATA </w:instrText>
      </w:r>
      <w:r w:rsidR="00A41B6E" w:rsidRPr="00971183">
        <w:rPr>
          <w:rFonts w:ascii="Book Antiqua" w:hAnsi="Book Antiqua"/>
          <w:bCs/>
          <w:lang w:val="en-GB"/>
        </w:rPr>
      </w:r>
      <w:r w:rsidR="00A41B6E" w:rsidRPr="00971183">
        <w:rPr>
          <w:rFonts w:ascii="Book Antiqua" w:hAnsi="Book Antiqua"/>
          <w:bCs/>
          <w:lang w:val="en-GB"/>
        </w:rPr>
        <w:fldChar w:fldCharType="end"/>
      </w:r>
      <w:r w:rsidR="0020423D" w:rsidRPr="00971183">
        <w:rPr>
          <w:rFonts w:ascii="Book Antiqua" w:hAnsi="Book Antiqua"/>
          <w:bCs/>
          <w:lang w:val="en-GB"/>
        </w:rPr>
      </w:r>
      <w:r w:rsidR="0020423D" w:rsidRPr="00971183">
        <w:rPr>
          <w:rFonts w:ascii="Book Antiqua" w:hAnsi="Book Antiqua"/>
          <w:bCs/>
          <w:lang w:val="en-GB"/>
        </w:rPr>
        <w:fldChar w:fldCharType="separate"/>
      </w:r>
      <w:r w:rsidR="00A41B6E" w:rsidRPr="00971183">
        <w:rPr>
          <w:rFonts w:ascii="Book Antiqua" w:hAnsi="Book Antiqua"/>
          <w:bCs/>
          <w:noProof/>
          <w:vertAlign w:val="superscript"/>
          <w:lang w:val="en-GB"/>
        </w:rPr>
        <w:t>[</w:t>
      </w:r>
      <w:hyperlink w:anchor="_ENREF_138" w:tooltip="Mihajlovic, 2014 #238" w:history="1">
        <w:r w:rsidR="006B6624" w:rsidRPr="00971183">
          <w:rPr>
            <w:rFonts w:ascii="Book Antiqua" w:hAnsi="Book Antiqua"/>
            <w:bCs/>
            <w:noProof/>
            <w:vertAlign w:val="superscript"/>
            <w:lang w:val="en-GB"/>
          </w:rPr>
          <w:t>138</w:t>
        </w:r>
      </w:hyperlink>
      <w:r w:rsidR="00A41B6E" w:rsidRPr="00971183">
        <w:rPr>
          <w:rFonts w:ascii="Book Antiqua" w:hAnsi="Book Antiqua"/>
          <w:bCs/>
          <w:noProof/>
          <w:vertAlign w:val="superscript"/>
          <w:lang w:val="en-GB"/>
        </w:rPr>
        <w:t>]</w:t>
      </w:r>
      <w:r w:rsidR="0020423D" w:rsidRPr="00971183">
        <w:rPr>
          <w:rFonts w:ascii="Book Antiqua" w:hAnsi="Book Antiqua"/>
          <w:bCs/>
          <w:lang w:val="en-GB"/>
        </w:rPr>
        <w:fldChar w:fldCharType="end"/>
      </w:r>
      <w:r w:rsidR="00DA201D" w:rsidRPr="00971183">
        <w:rPr>
          <w:rFonts w:ascii="Book Antiqua" w:hAnsi="Book Antiqua"/>
          <w:bCs/>
          <w:lang w:val="en-GB"/>
        </w:rPr>
        <w:t xml:space="preserve">. </w:t>
      </w:r>
      <w:r w:rsidRPr="00971183">
        <w:rPr>
          <w:rFonts w:ascii="Book Antiqua" w:hAnsi="Book Antiqua"/>
          <w:bCs/>
          <w:lang w:val="en-GB"/>
        </w:rPr>
        <w:t xml:space="preserve">Accordingly, in patients with ARDS, Endocan </w:t>
      </w:r>
      <w:r w:rsidR="00912DE0" w:rsidRPr="00971183">
        <w:rPr>
          <w:rFonts w:ascii="Book Antiqua" w:hAnsi="Book Antiqua"/>
          <w:bCs/>
          <w:lang w:val="en-GB"/>
        </w:rPr>
        <w:t>l</w:t>
      </w:r>
      <w:r w:rsidRPr="00971183">
        <w:rPr>
          <w:rFonts w:ascii="Book Antiqua" w:hAnsi="Book Antiqua"/>
          <w:bCs/>
          <w:lang w:val="en-GB"/>
        </w:rPr>
        <w:t>evels seem useful to predict mortality and multiple-organ dysfunction</w:t>
      </w:r>
      <w:r w:rsidR="00912DE0" w:rsidRPr="00971183">
        <w:rPr>
          <w:rFonts w:ascii="Book Antiqua" w:hAnsi="Book Antiqua"/>
          <w:bCs/>
          <w:lang w:val="en-GB"/>
        </w:rPr>
        <w:t>.</w:t>
      </w:r>
      <w:r w:rsidRPr="00971183">
        <w:rPr>
          <w:rFonts w:ascii="Book Antiqua" w:hAnsi="Book Antiqua"/>
          <w:bCs/>
          <w:lang w:val="en-GB"/>
        </w:rPr>
        <w:t xml:space="preserve"> Thus, Endocan may be a promising biomarker to predict disease severity and outcome of critically ill patients.</w:t>
      </w:r>
    </w:p>
    <w:p w:rsidR="00184D3E" w:rsidRPr="003912B8" w:rsidRDefault="00184D3E" w:rsidP="00971183">
      <w:pPr>
        <w:spacing w:line="360" w:lineRule="auto"/>
        <w:jc w:val="both"/>
        <w:rPr>
          <w:rFonts w:ascii="Book Antiqua" w:eastAsiaTheme="minorEastAsia" w:hAnsi="Book Antiqua"/>
          <w:lang w:val="en-GB" w:eastAsia="zh-CN"/>
        </w:rPr>
      </w:pPr>
    </w:p>
    <w:p w:rsidR="00107F75" w:rsidRPr="00971183" w:rsidRDefault="00107F75" w:rsidP="00971183">
      <w:pPr>
        <w:spacing w:line="360" w:lineRule="auto"/>
        <w:jc w:val="both"/>
        <w:rPr>
          <w:rFonts w:ascii="Book Antiqua" w:hAnsi="Book Antiqua"/>
          <w:b/>
          <w:u w:val="single"/>
          <w:lang w:val="en-GB"/>
        </w:rPr>
      </w:pPr>
      <w:r w:rsidRPr="00971183">
        <w:rPr>
          <w:rFonts w:ascii="Book Antiqua" w:hAnsi="Book Antiqua"/>
          <w:b/>
          <w:lang w:val="en-GB"/>
        </w:rPr>
        <w:t>NON-LABORATORY BIOMARKERS</w:t>
      </w:r>
      <w:r w:rsidRPr="00971183" w:rsidDel="00107F75">
        <w:rPr>
          <w:rFonts w:ascii="Book Antiqua" w:hAnsi="Book Antiqua"/>
          <w:b/>
          <w:u w:val="single"/>
          <w:lang w:val="en-GB"/>
        </w:rPr>
        <w:t xml:space="preserve"> </w:t>
      </w:r>
    </w:p>
    <w:p w:rsidR="000623D7" w:rsidRPr="00971183" w:rsidRDefault="00755E65" w:rsidP="00971183">
      <w:pPr>
        <w:spacing w:line="360" w:lineRule="auto"/>
        <w:jc w:val="both"/>
        <w:rPr>
          <w:rFonts w:ascii="Book Antiqua" w:hAnsi="Book Antiqua"/>
          <w:lang w:val="en-GB"/>
        </w:rPr>
      </w:pPr>
      <w:r w:rsidRPr="00971183">
        <w:rPr>
          <w:rFonts w:ascii="Book Antiqua" w:hAnsi="Book Antiqua"/>
          <w:lang w:val="en-GB"/>
        </w:rPr>
        <w:t>Besides numerous markers derived from plasma or other body fluids, a variety of non-laboratory tools</w:t>
      </w:r>
      <w:r w:rsidR="009C5618" w:rsidRPr="00971183">
        <w:rPr>
          <w:rFonts w:ascii="Book Antiqua" w:hAnsi="Book Antiqua"/>
          <w:lang w:val="en-GB"/>
        </w:rPr>
        <w:t xml:space="preserve"> like the assessment of body temperature, heart rate variability, blood coagulation or </w:t>
      </w:r>
      <w:r w:rsidR="009C5618" w:rsidRPr="00971183">
        <w:rPr>
          <w:rFonts w:ascii="Book Antiqua" w:eastAsia="Times New Roman" w:hAnsi="Book Antiqua"/>
          <w:lang w:val="en-GB"/>
        </w:rPr>
        <w:t>sidestream darkfield videomicroscopy</w:t>
      </w:r>
      <w:r w:rsidRPr="00971183">
        <w:rPr>
          <w:rFonts w:ascii="Book Antiqua" w:hAnsi="Book Antiqua"/>
          <w:lang w:val="en-GB"/>
        </w:rPr>
        <w:t xml:space="preserve"> can assist the clinician in diagnosis, outcome prediction and monitoring of septic patients.</w:t>
      </w:r>
      <w:r w:rsidR="009C5618" w:rsidRPr="00971183">
        <w:rPr>
          <w:rFonts w:ascii="Book Antiqua" w:hAnsi="Book Antiqua"/>
          <w:lang w:val="en-GB"/>
        </w:rPr>
        <w:t xml:space="preserve"> However, putative findings – although promising – are challenged by a variable </w:t>
      </w:r>
      <w:r w:rsidR="005E17C5" w:rsidRPr="00971183">
        <w:rPr>
          <w:rFonts w:ascii="Book Antiqua" w:hAnsi="Book Antiqua"/>
          <w:lang w:val="en-GB"/>
        </w:rPr>
        <w:t>user-dependency.</w:t>
      </w:r>
    </w:p>
    <w:p w:rsidR="000623D7" w:rsidRPr="00971183" w:rsidRDefault="000623D7" w:rsidP="00971183">
      <w:pPr>
        <w:spacing w:line="360" w:lineRule="auto"/>
        <w:jc w:val="both"/>
        <w:rPr>
          <w:rFonts w:ascii="Book Antiqua" w:hAnsi="Book Antiqua"/>
          <w:u w:val="single"/>
          <w:lang w:val="en-GB"/>
        </w:rPr>
      </w:pPr>
    </w:p>
    <w:p w:rsidR="004E3BEB" w:rsidRPr="00971183" w:rsidRDefault="004E3BEB" w:rsidP="00971183">
      <w:pPr>
        <w:spacing w:line="360" w:lineRule="auto"/>
        <w:jc w:val="both"/>
        <w:outlineLvl w:val="0"/>
        <w:rPr>
          <w:rFonts w:ascii="Book Antiqua" w:hAnsi="Book Antiqua"/>
          <w:b/>
          <w:i/>
          <w:lang w:val="en-GB"/>
        </w:rPr>
      </w:pPr>
      <w:r w:rsidRPr="00971183">
        <w:rPr>
          <w:rFonts w:ascii="Book Antiqua" w:hAnsi="Book Antiqua"/>
          <w:b/>
          <w:i/>
          <w:lang w:val="en-GB"/>
        </w:rPr>
        <w:t>Body temperature patterns</w:t>
      </w:r>
    </w:p>
    <w:p w:rsidR="00634552" w:rsidRPr="00971183" w:rsidRDefault="00CB38CE" w:rsidP="00971183">
      <w:pPr>
        <w:spacing w:line="360" w:lineRule="auto"/>
        <w:jc w:val="both"/>
        <w:rPr>
          <w:rFonts w:ascii="Book Antiqua" w:hAnsi="Book Antiqua"/>
          <w:lang w:val="en-GB"/>
        </w:rPr>
      </w:pPr>
      <w:r w:rsidRPr="00971183">
        <w:rPr>
          <w:rFonts w:ascii="Book Antiqua" w:hAnsi="Book Antiqua"/>
          <w:lang w:val="en-GB"/>
        </w:rPr>
        <w:t xml:space="preserve">A non-invasive technique to identify critically ill patients is recognition of body </w:t>
      </w:r>
      <w:r w:rsidR="00B94B46" w:rsidRPr="00971183">
        <w:rPr>
          <w:rFonts w:ascii="Book Antiqua" w:hAnsi="Book Antiqua"/>
          <w:lang w:val="en-GB"/>
        </w:rPr>
        <w:t>temperature</w:t>
      </w:r>
      <w:r w:rsidRPr="00971183">
        <w:rPr>
          <w:rFonts w:ascii="Book Antiqua" w:hAnsi="Book Antiqua"/>
          <w:lang w:val="en-GB"/>
        </w:rPr>
        <w:t xml:space="preserve"> pattern</w:t>
      </w:r>
      <w:r w:rsidR="00BE4040" w:rsidRPr="00971183">
        <w:rPr>
          <w:rFonts w:ascii="Book Antiqua" w:hAnsi="Book Antiqua"/>
          <w:lang w:val="en-GB"/>
        </w:rPr>
        <w:t>s</w:t>
      </w:r>
      <w:r w:rsidRPr="00971183">
        <w:rPr>
          <w:rFonts w:ascii="Book Antiqua" w:hAnsi="Book Antiqua"/>
          <w:lang w:val="en-GB"/>
        </w:rPr>
        <w:t xml:space="preserve">. Fever as a classic symptom of septic patients has minor sensitivity and </w:t>
      </w:r>
      <w:r w:rsidR="00601E62" w:rsidRPr="00971183">
        <w:rPr>
          <w:rFonts w:ascii="Book Antiqua" w:hAnsi="Book Antiqua"/>
          <w:lang w:val="en-GB"/>
        </w:rPr>
        <w:t>specificity</w:t>
      </w:r>
      <w:r w:rsidR="00601E62" w:rsidRPr="00971183" w:rsidDel="00601E62">
        <w:rPr>
          <w:rFonts w:ascii="Book Antiqua" w:hAnsi="Book Antiqua"/>
          <w:lang w:val="en-GB"/>
        </w:rPr>
        <w:t xml:space="preserve"> </w:t>
      </w:r>
      <w:r w:rsidRPr="00971183">
        <w:rPr>
          <w:rFonts w:ascii="Book Antiqua" w:hAnsi="Book Antiqua"/>
          <w:lang w:val="en-GB"/>
        </w:rPr>
        <w:t xml:space="preserve">in relation to diagnostic </w:t>
      </w:r>
      <w:r w:rsidR="00BE4040" w:rsidRPr="00971183">
        <w:rPr>
          <w:rFonts w:ascii="Book Antiqua" w:hAnsi="Book Antiqua"/>
          <w:lang w:val="en-GB"/>
        </w:rPr>
        <w:t>expressiveness</w:t>
      </w:r>
      <w:r w:rsidR="00174BB0" w:rsidRPr="00971183">
        <w:rPr>
          <w:rFonts w:ascii="Book Antiqua" w:hAnsi="Book Antiqua"/>
          <w:lang w:val="en-GB"/>
        </w:rPr>
        <w:fldChar w:fldCharType="begin">
          <w:fldData xml:space="preserve">PEVuZE5vdGU+PENpdGU+PEF1dGhvcj5MYXVwbGFuZDwvQXV0aG9yPjxZZWFyPjIwMDg8L1llYXI+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PEVuZE5vdGU+PENpdGU+PEF1dGhvcj5MYXVwbGFuZDwvQXV0aG9yPjxZZWFyPjIwMDg8L1llYXI+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174BB0" w:rsidRPr="00971183">
        <w:rPr>
          <w:rFonts w:ascii="Book Antiqua" w:hAnsi="Book Antiqua"/>
          <w:lang w:val="en-GB"/>
        </w:rPr>
      </w:r>
      <w:r w:rsidR="00174BB0"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40" w:tooltip="Laupland, 2008 #50" w:history="1">
        <w:r w:rsidR="006B6624" w:rsidRPr="00971183">
          <w:rPr>
            <w:rFonts w:ascii="Book Antiqua" w:hAnsi="Book Antiqua"/>
            <w:noProof/>
            <w:vertAlign w:val="superscript"/>
            <w:lang w:val="en-GB"/>
          </w:rPr>
          <w:t>140</w:t>
        </w:r>
      </w:hyperlink>
      <w:r w:rsidR="003912B8">
        <w:rPr>
          <w:rFonts w:ascii="Book Antiqua" w:hAnsi="Book Antiqua"/>
          <w:noProof/>
          <w:vertAlign w:val="superscript"/>
          <w:lang w:val="en-GB"/>
        </w:rPr>
        <w:t>,</w:t>
      </w:r>
      <w:hyperlink w:anchor="_ENREF_141" w:tooltip="Seigel, 2012 #68" w:history="1">
        <w:r w:rsidR="006B6624" w:rsidRPr="00971183">
          <w:rPr>
            <w:rFonts w:ascii="Book Antiqua" w:hAnsi="Book Antiqua"/>
            <w:noProof/>
            <w:vertAlign w:val="superscript"/>
            <w:lang w:val="en-GB"/>
          </w:rPr>
          <w:t>141</w:t>
        </w:r>
      </w:hyperlink>
      <w:r w:rsidR="00A41B6E" w:rsidRPr="00971183">
        <w:rPr>
          <w:rFonts w:ascii="Book Antiqua" w:hAnsi="Book Antiqua"/>
          <w:noProof/>
          <w:vertAlign w:val="superscript"/>
          <w:lang w:val="en-GB"/>
        </w:rPr>
        <w:t>]</w:t>
      </w:r>
      <w:r w:rsidR="00174BB0" w:rsidRPr="00971183">
        <w:rPr>
          <w:rFonts w:ascii="Book Antiqua" w:hAnsi="Book Antiqua"/>
          <w:lang w:val="en-GB"/>
        </w:rPr>
        <w:fldChar w:fldCharType="end"/>
      </w:r>
      <w:r w:rsidRPr="00971183">
        <w:rPr>
          <w:rFonts w:ascii="Book Antiqua" w:hAnsi="Book Antiqua"/>
          <w:lang w:val="en-GB"/>
        </w:rPr>
        <w:t>. Drewry</w:t>
      </w:r>
      <w:r w:rsidRPr="003912B8">
        <w:rPr>
          <w:rFonts w:ascii="Book Antiqua" w:hAnsi="Book Antiqua"/>
          <w:i/>
          <w:lang w:val="en-GB"/>
        </w:rPr>
        <w:t xml:space="preserve"> et al</w:t>
      </w:r>
      <w:r w:rsidR="003912B8" w:rsidRPr="00971183">
        <w:rPr>
          <w:rFonts w:ascii="Book Antiqua" w:hAnsi="Book Antiqua"/>
          <w:lang w:val="en-GB"/>
        </w:rPr>
        <w:fldChar w:fldCharType="begin"/>
      </w:r>
      <w:r w:rsidR="003912B8" w:rsidRPr="00971183">
        <w:rPr>
          <w:rFonts w:ascii="Book Antiqua" w:hAnsi="Book Antiqua"/>
          <w:lang w:val="en-GB"/>
        </w:rPr>
        <w:instrText xml:space="preserve"> ADDIN EN.CITE &lt;EndNote&gt;&lt;Cite&gt;&lt;Author&gt;Drewry&lt;/Author&gt;&lt;Year&gt;2013&lt;/Year&gt;&lt;RecNum&gt;26&lt;/RecNum&gt;&lt;DisplayText&gt;&lt;style face="superscript"&gt;[142]&lt;/style&gt;&lt;/DisplayText&gt;&lt;record&gt;&lt;rec-number&gt;26&lt;/rec-number&gt;&lt;foreign-keys&gt;&lt;key app="EN" db-id="zwpzdfxr0arvt2ex2z1xvr0yspdrffz9wvdr"&gt;26&lt;/key&gt;&lt;/foreign-keys&gt;&lt;ref-type name="Journal Article"&gt;17&lt;/ref-type&gt;&lt;contributors&gt;&lt;authors&gt;&lt;author&gt;Drewry, A. M.&lt;/author&gt;&lt;author&gt;Fuller, B. M.&lt;/author&gt;&lt;author&gt;Bailey, T. C.&lt;/author&gt;&lt;author&gt;Hotchkiss, R. S.&lt;/author&gt;&lt;/authors&gt;&lt;/contributors&gt;&lt;titles&gt;&lt;title&gt;Body temperature patterns as a predictor of hospital-acquired sepsis in afebrile adult intensive care unit patients: a case-control study&lt;/title&gt;&lt;secondary-title&gt;Crit Care&lt;/secondary-title&gt;&lt;/titles&gt;&lt;periodical&gt;&lt;full-title&gt;Crit Care&lt;/full-title&gt;&lt;/periodical&gt;&lt;pages&gt;R200&lt;/pages&gt;&lt;volume&gt;17&lt;/volume&gt;&lt;number&gt;5&lt;/number&gt;&lt;dates&gt;&lt;year&gt;2013&lt;/year&gt;&lt;/dates&gt;&lt;isbn&gt;1466-609X (Electronic)&amp;#xD;1364-8535 (Linking)&lt;/isbn&gt;&lt;accession-num&gt;24028682&lt;/accession-num&gt;&lt;urls&gt;&lt;/urls&gt;&lt;custom2&gt;PMC3906745&lt;/custom2&gt;&lt;electronic-resource-num&gt;10.1186/cc12894&lt;/electronic-resource-num&gt;&lt;/record&gt;&lt;/Cite&gt;&lt;/EndNote&gt;</w:instrText>
      </w:r>
      <w:r w:rsidR="003912B8" w:rsidRPr="00971183">
        <w:rPr>
          <w:rFonts w:ascii="Book Antiqua" w:hAnsi="Book Antiqua"/>
          <w:lang w:val="en-GB"/>
        </w:rPr>
        <w:fldChar w:fldCharType="separate"/>
      </w:r>
      <w:r w:rsidR="003912B8" w:rsidRPr="00971183">
        <w:rPr>
          <w:rFonts w:ascii="Book Antiqua" w:hAnsi="Book Antiqua"/>
          <w:noProof/>
          <w:vertAlign w:val="superscript"/>
          <w:lang w:val="en-GB"/>
        </w:rPr>
        <w:t>[</w:t>
      </w:r>
      <w:hyperlink w:anchor="_ENREF_142" w:tooltip="Drewry, 2013 #26" w:history="1">
        <w:r w:rsidR="003912B8" w:rsidRPr="00971183">
          <w:rPr>
            <w:rFonts w:ascii="Book Antiqua" w:hAnsi="Book Antiqua"/>
            <w:noProof/>
            <w:vertAlign w:val="superscript"/>
            <w:lang w:val="en-GB"/>
          </w:rPr>
          <w:t>142</w:t>
        </w:r>
      </w:hyperlink>
      <w:r w:rsidR="003912B8" w:rsidRPr="00971183">
        <w:rPr>
          <w:rFonts w:ascii="Book Antiqua" w:hAnsi="Book Antiqua"/>
          <w:noProof/>
          <w:vertAlign w:val="superscript"/>
          <w:lang w:val="en-GB"/>
        </w:rPr>
        <w:t>]</w:t>
      </w:r>
      <w:r w:rsidR="003912B8" w:rsidRPr="00971183">
        <w:rPr>
          <w:rFonts w:ascii="Book Antiqua" w:hAnsi="Book Antiqua"/>
          <w:lang w:val="en-GB"/>
        </w:rPr>
        <w:fldChar w:fldCharType="end"/>
      </w:r>
      <w:r w:rsidR="003912B8">
        <w:rPr>
          <w:rFonts w:ascii="Book Antiqua" w:eastAsiaTheme="minorEastAsia" w:hAnsi="Book Antiqua" w:hint="eastAsia"/>
          <w:lang w:val="en-GB" w:eastAsia="zh-CN"/>
        </w:rPr>
        <w:t xml:space="preserve"> </w:t>
      </w:r>
      <w:r w:rsidRPr="00971183">
        <w:rPr>
          <w:rFonts w:ascii="Book Antiqua" w:hAnsi="Book Antiqua"/>
          <w:lang w:val="en-GB"/>
        </w:rPr>
        <w:t xml:space="preserve">showed </w:t>
      </w:r>
      <w:r w:rsidR="00E37C4E" w:rsidRPr="00971183">
        <w:rPr>
          <w:rFonts w:ascii="Book Antiqua" w:hAnsi="Book Antiqua"/>
          <w:lang w:val="en-GB"/>
        </w:rPr>
        <w:t>that a</w:t>
      </w:r>
      <w:r w:rsidRPr="00971183">
        <w:rPr>
          <w:rFonts w:ascii="Book Antiqua" w:hAnsi="Book Antiqua"/>
          <w:lang w:val="en-GB"/>
        </w:rPr>
        <w:t>bnormal body temperature curves were predictive of the diagnosis of sepsis in afebrile critically ill patients. Analysis of temp</w:t>
      </w:r>
      <w:r w:rsidR="00E37C4E" w:rsidRPr="00971183">
        <w:rPr>
          <w:rFonts w:ascii="Book Antiqua" w:hAnsi="Book Antiqua"/>
          <w:lang w:val="en-GB"/>
        </w:rPr>
        <w:t xml:space="preserve">erature patterns may relieve the decision to antimicrobial therapy </w:t>
      </w:r>
      <w:r w:rsidRPr="00971183">
        <w:rPr>
          <w:rFonts w:ascii="Book Antiqua" w:hAnsi="Book Antiqua"/>
          <w:lang w:val="en-GB"/>
        </w:rPr>
        <w:t xml:space="preserve">rather than absolute </w:t>
      </w:r>
      <w:r w:rsidR="00E37C4E" w:rsidRPr="00971183">
        <w:rPr>
          <w:rFonts w:ascii="Book Antiqua" w:hAnsi="Book Antiqua"/>
          <w:lang w:val="en-GB"/>
        </w:rPr>
        <w:t>temperature valu</w:t>
      </w:r>
      <w:r w:rsidR="00BE4040" w:rsidRPr="00971183">
        <w:rPr>
          <w:rFonts w:ascii="Book Antiqua" w:hAnsi="Book Antiqua"/>
          <w:lang w:val="en-GB"/>
        </w:rPr>
        <w:t>es</w:t>
      </w:r>
      <w:r w:rsidR="00E37C4E" w:rsidRPr="00971183">
        <w:rPr>
          <w:rFonts w:ascii="Book Antiqua" w:hAnsi="Book Antiqua"/>
          <w:lang w:val="en-GB"/>
        </w:rPr>
        <w:t>.</w:t>
      </w:r>
    </w:p>
    <w:p w:rsidR="004E3BEB" w:rsidRPr="00971183" w:rsidRDefault="004E3BEB" w:rsidP="00971183">
      <w:pPr>
        <w:spacing w:line="360" w:lineRule="auto"/>
        <w:jc w:val="both"/>
        <w:rPr>
          <w:rFonts w:ascii="Book Antiqua" w:hAnsi="Book Antiqua"/>
          <w:lang w:val="en-GB"/>
        </w:rPr>
      </w:pPr>
    </w:p>
    <w:p w:rsidR="004E3BEB" w:rsidRPr="00971183" w:rsidRDefault="004E3BEB" w:rsidP="00971183">
      <w:pPr>
        <w:spacing w:line="360" w:lineRule="auto"/>
        <w:jc w:val="both"/>
        <w:outlineLvl w:val="0"/>
        <w:rPr>
          <w:rFonts w:ascii="Book Antiqua" w:hAnsi="Book Antiqua"/>
          <w:b/>
          <w:i/>
          <w:lang w:val="en-GB"/>
        </w:rPr>
      </w:pPr>
      <w:r w:rsidRPr="00971183">
        <w:rPr>
          <w:rFonts w:ascii="Book Antiqua" w:hAnsi="Book Antiqua"/>
          <w:b/>
          <w:i/>
          <w:lang w:val="en-GB"/>
        </w:rPr>
        <w:t>Heart rate variability</w:t>
      </w:r>
    </w:p>
    <w:p w:rsidR="00912DE0" w:rsidRPr="00971183" w:rsidRDefault="00912DE0" w:rsidP="00971183">
      <w:pPr>
        <w:spacing w:line="360" w:lineRule="auto"/>
        <w:jc w:val="both"/>
        <w:rPr>
          <w:rFonts w:ascii="Book Antiqua" w:hAnsi="Book Antiqua"/>
          <w:color w:val="00B0F0"/>
          <w:lang w:val="en-GB"/>
        </w:rPr>
      </w:pPr>
      <w:r w:rsidRPr="00971183">
        <w:rPr>
          <w:rFonts w:ascii="Book Antiqua" w:hAnsi="Book Antiqua"/>
          <w:color w:val="000000"/>
          <w:lang w:val="en-GB"/>
        </w:rPr>
        <w:t xml:space="preserve">Besides its role in the regulation of various body functions, </w:t>
      </w:r>
      <w:r w:rsidRPr="00801F11">
        <w:rPr>
          <w:rFonts w:ascii="Book Antiqua" w:hAnsi="Book Antiqua"/>
          <w:i/>
          <w:color w:val="000000"/>
          <w:lang w:val="en-GB"/>
        </w:rPr>
        <w:t>i.e.</w:t>
      </w:r>
      <w:r w:rsidR="00801F11" w:rsidRPr="00801F11">
        <w:rPr>
          <w:rFonts w:ascii="Book Antiqua" w:eastAsiaTheme="minorEastAsia" w:hAnsi="Book Antiqua" w:hint="eastAsia"/>
          <w:i/>
          <w:color w:val="000000"/>
          <w:lang w:val="en-GB" w:eastAsia="zh-CN"/>
        </w:rPr>
        <w:t>,</w:t>
      </w:r>
      <w:r w:rsidRPr="00801F11">
        <w:rPr>
          <w:rFonts w:ascii="Book Antiqua" w:hAnsi="Book Antiqua"/>
          <w:i/>
          <w:color w:val="000000"/>
          <w:lang w:val="en-GB"/>
        </w:rPr>
        <w:t xml:space="preserve"> </w:t>
      </w:r>
      <w:r w:rsidRPr="00971183">
        <w:rPr>
          <w:rFonts w:ascii="Book Antiqua" w:hAnsi="Book Antiqua"/>
          <w:color w:val="000000"/>
          <w:lang w:val="en-GB"/>
        </w:rPr>
        <w:t>heart rate, the autonomic nervous system participates in the complex host response to a systemic inflammation</w:t>
      </w:r>
      <w:r w:rsidR="005E15FD" w:rsidRPr="00971183">
        <w:rPr>
          <w:rFonts w:ascii="Book Antiqua" w:hAnsi="Book Antiqua"/>
          <w:color w:val="000000"/>
          <w:lang w:val="en-GB"/>
        </w:rPr>
        <w:fldChar w:fldCharType="begin"/>
      </w:r>
      <w:r w:rsidR="006B6624" w:rsidRPr="00971183">
        <w:rPr>
          <w:rFonts w:ascii="Book Antiqua" w:hAnsi="Book Antiqua"/>
          <w:color w:val="000000"/>
          <w:lang w:val="en-GB"/>
        </w:rPr>
        <w:instrText xml:space="preserve"> ADDIN EN.CITE &lt;EndNote&gt;&lt;Cite&gt;&lt;Author&gt;Borovikova&lt;/Author&gt;&lt;Year&gt;2000&lt;/Year&gt;&lt;RecNum&gt;14&lt;/RecNum&gt;&lt;DisplayText&gt;&lt;style face="superscript"&gt;[143]&lt;/style&gt;&lt;/DisplayText&gt;&lt;record&gt;&lt;rec-number&gt;14&lt;/rec-number&gt;&lt;foreign-keys&gt;&lt;key app="EN" db-id="zwpzdfxr0arvt2ex2z1xvr0yspdrffz9wvdr"&gt;14&lt;/key&gt;&lt;/foreign-keys&gt;&lt;ref-type name="Journal Article"&gt;17&lt;/ref-type&gt;&lt;contributors&gt;&lt;authors&gt;&lt;author&gt;Borovikova, L. V.&lt;/author&gt;&lt;author&gt;Ivanova, S.&lt;/author&gt;&lt;author&gt;Zhang, M.&lt;/author&gt;&lt;author&gt;Yang, H.&lt;/author&gt;&lt;author&gt;Botchkina, G. I.&lt;/author&gt;&lt;author&gt;Watkins, L. R.&lt;/author&gt;&lt;author&gt;Wang, H.&lt;/author&gt;&lt;author&gt;Abumrad, N.&lt;/author&gt;&lt;author&gt;Eaton, J. W.&lt;/author&gt;&lt;author&gt;Tracey, K. J.&lt;/author&gt;&lt;/authors&gt;&lt;/contributors&gt;&lt;titles&gt;&lt;title&gt;Vagus nerve stimulation attenuates the systemic inflammatory response to endotoxin&lt;/title&gt;&lt;secondary-title&gt;Nature&lt;/secondary-title&gt;&lt;/titles&gt;&lt;periodical&gt;&lt;full-title&gt;Nature&lt;/full-title&gt;&lt;/periodical&gt;&lt;pages&gt;458-462&lt;/pages&gt;&lt;volume&gt;405&lt;/volume&gt;&lt;number&gt;6785&lt;/number&gt;&lt;dates&gt;&lt;year&gt;2000&lt;/year&gt;&lt;/dates&gt;&lt;isbn&gt;0028-0836 (Print)&amp;#xD;0028-0836 (Linking)&lt;/isbn&gt;&lt;accession-num&gt;10839541&lt;/accession-num&gt;&lt;urls&gt;&lt;/urls&gt;&lt;/record&gt;&lt;/Cite&gt;&lt;/EndNote&gt;</w:instrText>
      </w:r>
      <w:r w:rsidR="005E15FD" w:rsidRPr="00971183">
        <w:rPr>
          <w:rFonts w:ascii="Book Antiqua" w:hAnsi="Book Antiqua"/>
          <w:color w:val="000000"/>
          <w:lang w:val="en-GB"/>
        </w:rPr>
        <w:fldChar w:fldCharType="separate"/>
      </w:r>
      <w:r w:rsidR="00A41B6E" w:rsidRPr="00971183">
        <w:rPr>
          <w:rFonts w:ascii="Book Antiqua" w:hAnsi="Book Antiqua"/>
          <w:noProof/>
          <w:color w:val="000000"/>
          <w:vertAlign w:val="superscript"/>
          <w:lang w:val="en-GB"/>
        </w:rPr>
        <w:t>[</w:t>
      </w:r>
      <w:hyperlink w:anchor="_ENREF_143" w:tooltip="Borovikova, 2000 #14" w:history="1">
        <w:r w:rsidR="006B6624" w:rsidRPr="00971183">
          <w:rPr>
            <w:rFonts w:ascii="Book Antiqua" w:hAnsi="Book Antiqua"/>
            <w:noProof/>
            <w:color w:val="000000"/>
            <w:vertAlign w:val="superscript"/>
            <w:lang w:val="en-GB"/>
          </w:rPr>
          <w:t>143</w:t>
        </w:r>
      </w:hyperlink>
      <w:r w:rsidR="00A41B6E" w:rsidRPr="00971183">
        <w:rPr>
          <w:rFonts w:ascii="Book Antiqua" w:hAnsi="Book Antiqua"/>
          <w:noProof/>
          <w:color w:val="000000"/>
          <w:vertAlign w:val="superscript"/>
          <w:lang w:val="en-GB"/>
        </w:rPr>
        <w:t>]</w:t>
      </w:r>
      <w:r w:rsidR="005E15FD" w:rsidRPr="00971183">
        <w:rPr>
          <w:rFonts w:ascii="Book Antiqua" w:hAnsi="Book Antiqua"/>
          <w:color w:val="000000"/>
          <w:lang w:val="en-GB"/>
        </w:rPr>
        <w:fldChar w:fldCharType="end"/>
      </w:r>
      <w:r w:rsidR="005E15FD" w:rsidRPr="00971183">
        <w:rPr>
          <w:rFonts w:ascii="Book Antiqua" w:hAnsi="Book Antiqua"/>
          <w:color w:val="000000"/>
          <w:lang w:val="en-GB"/>
        </w:rPr>
        <w:t xml:space="preserve">. </w:t>
      </w:r>
      <w:r w:rsidRPr="00971183">
        <w:rPr>
          <w:rFonts w:ascii="Book Antiqua" w:hAnsi="Book Antiqua"/>
          <w:color w:val="000000"/>
          <w:lang w:val="en-GB"/>
        </w:rPr>
        <w:t>This link has been under intensive investigation. Measurement of the “heart rate variability” (HRV) is a promising technique to evaluate the autonomic cardiac regulation in patients with suspected sepsis. Although underlying mechanisms are still unclear, changes in HRV are associated with the appearance of systemic infections</w:t>
      </w:r>
      <w:r w:rsidR="005E15FD" w:rsidRPr="00971183">
        <w:rPr>
          <w:rFonts w:ascii="Book Antiqua" w:hAnsi="Book Antiqua"/>
          <w:color w:val="000000"/>
          <w:lang w:val="en-GB"/>
        </w:rPr>
        <w:fldChar w:fldCharType="begin"/>
      </w:r>
      <w:r w:rsidR="006B6624" w:rsidRPr="00971183">
        <w:rPr>
          <w:rFonts w:ascii="Book Antiqua" w:hAnsi="Book Antiqua"/>
          <w:color w:val="000000"/>
          <w:lang w:val="en-GB"/>
        </w:rPr>
        <w:instrText xml:space="preserve"> ADDIN EN.CITE &lt;EndNote&gt;&lt;Cite&gt;&lt;Author&gt;Godin&lt;/Author&gt;&lt;Year&gt;1996&lt;/Year&gt;&lt;RecNum&gt;34&lt;/RecNum&gt;&lt;DisplayText&gt;&lt;style face="superscript"&gt;[144]&lt;/style&gt;&lt;/DisplayText&gt;&lt;record&gt;&lt;rec-number&gt;34&lt;/rec-number&gt;&lt;foreign-keys&gt;&lt;key app="EN" db-id="zwpzdfxr0arvt2ex2z1xvr0yspdrffz9wvdr"&gt;34&lt;/key&gt;&lt;/foreign-keys&gt;&lt;ref-type name="Journal Article"&gt;17&lt;/ref-type&gt;&lt;contributors&gt;&lt;authors&gt;&lt;author&gt;Godin, P. J.&lt;/author&gt;&lt;author&gt;Fleisher, L. A.&lt;/author&gt;&lt;author&gt;Eidsath, A.&lt;/author&gt;&lt;author&gt;Vandivier, R. W.&lt;/author&gt;&lt;author&gt;Preas, H. L.&lt;/author&gt;&lt;author&gt;Banks, S. M.&lt;/author&gt;&lt;author&gt;Buchman, T. G.&lt;/author&gt;&lt;author&gt;Suffredini, A. F.&lt;/author&gt;&lt;/authors&gt;&lt;/contributors&gt;&lt;titles&gt;&lt;title&gt;Experimental human endotoxemia increases cardiac regularity: results from a prospective, randomized, crossover trial&lt;/title&gt;&lt;secondary-title&gt;Crit Care Med&lt;/secondary-title&gt;&lt;/titles&gt;&lt;periodical&gt;&lt;full-title&gt;Crit Care Med&lt;/full-title&gt;&lt;/periodical&gt;&lt;pages&gt;1117-1124&lt;/pages&gt;&lt;volume&gt;24&lt;/volume&gt;&lt;number&gt;7&lt;/number&gt;&lt;dates&gt;&lt;year&gt;1996&lt;/year&gt;&lt;/dates&gt;&lt;isbn&gt;0090-3493 (Print)&amp;#xD;0090-3493 (Linking)&lt;/isbn&gt;&lt;accession-num&gt;8674322&lt;/accession-num&gt;&lt;urls&gt;&lt;/urls&gt;&lt;/record&gt;&lt;/Cite&gt;&lt;/EndNote&gt;</w:instrText>
      </w:r>
      <w:r w:rsidR="005E15FD" w:rsidRPr="00971183">
        <w:rPr>
          <w:rFonts w:ascii="Book Antiqua" w:hAnsi="Book Antiqua"/>
          <w:color w:val="000000"/>
          <w:lang w:val="en-GB"/>
        </w:rPr>
        <w:fldChar w:fldCharType="separate"/>
      </w:r>
      <w:r w:rsidR="00A41B6E" w:rsidRPr="00971183">
        <w:rPr>
          <w:rFonts w:ascii="Book Antiqua" w:hAnsi="Book Antiqua"/>
          <w:noProof/>
          <w:color w:val="000000"/>
          <w:vertAlign w:val="superscript"/>
          <w:lang w:val="en-GB"/>
        </w:rPr>
        <w:t>[</w:t>
      </w:r>
      <w:hyperlink w:anchor="_ENREF_144" w:tooltip="Godin, 1996 #34" w:history="1">
        <w:r w:rsidR="006B6624" w:rsidRPr="00971183">
          <w:rPr>
            <w:rFonts w:ascii="Book Antiqua" w:hAnsi="Book Antiqua"/>
            <w:noProof/>
            <w:color w:val="000000"/>
            <w:vertAlign w:val="superscript"/>
            <w:lang w:val="en-GB"/>
          </w:rPr>
          <w:t>144</w:t>
        </w:r>
      </w:hyperlink>
      <w:r w:rsidR="00A41B6E" w:rsidRPr="00971183">
        <w:rPr>
          <w:rFonts w:ascii="Book Antiqua" w:hAnsi="Book Antiqua"/>
          <w:noProof/>
          <w:color w:val="000000"/>
          <w:vertAlign w:val="superscript"/>
          <w:lang w:val="en-GB"/>
        </w:rPr>
        <w:t>]</w:t>
      </w:r>
      <w:r w:rsidR="005E15FD" w:rsidRPr="00971183">
        <w:rPr>
          <w:rFonts w:ascii="Book Antiqua" w:hAnsi="Book Antiqua"/>
          <w:color w:val="000000"/>
          <w:lang w:val="en-GB"/>
        </w:rPr>
        <w:fldChar w:fldCharType="end"/>
      </w:r>
      <w:r w:rsidRPr="00971183">
        <w:rPr>
          <w:rFonts w:ascii="Book Antiqua" w:hAnsi="Book Antiqua"/>
          <w:color w:val="000000"/>
          <w:lang w:val="en-GB"/>
        </w:rPr>
        <w:t xml:space="preserve"> and correlate with disease severity</w:t>
      </w:r>
      <w:r w:rsidR="005E15FD" w:rsidRPr="00971183">
        <w:rPr>
          <w:rFonts w:ascii="Book Antiqua" w:hAnsi="Book Antiqua"/>
          <w:color w:val="000000"/>
          <w:lang w:val="en-GB"/>
        </w:rPr>
        <w:fldChar w:fldCharType="begin"/>
      </w:r>
      <w:r w:rsidR="006B6624" w:rsidRPr="00971183">
        <w:rPr>
          <w:rFonts w:ascii="Book Antiqua" w:hAnsi="Book Antiqua"/>
          <w:color w:val="000000"/>
          <w:lang w:val="en-GB"/>
        </w:rPr>
        <w:instrText xml:space="preserve"> ADDIN EN.CITE &lt;EndNote&gt;&lt;Cite&gt;&lt;Author&gt;Barnaby&lt;/Author&gt;&lt;Year&gt;2002&lt;/Year&gt;&lt;RecNum&gt;9&lt;/RecNum&gt;&lt;DisplayText&gt;&lt;style face="superscript"&gt;[145, 146]&lt;/style&gt;&lt;/DisplayText&gt;&lt;record&gt;&lt;rec-number&gt;9&lt;/rec-number&gt;&lt;foreign-keys&gt;&lt;key app="EN" db-id="zwpzdfxr0arvt2ex2z1xvr0yspdrffz9wvdr"&gt;9&lt;/key&gt;&lt;/foreign-keys&gt;&lt;ref-type name="Journal Article"&gt;17&lt;/ref-type&gt;&lt;contributors&gt;&lt;authors&gt;&lt;author&gt;Barnaby, D.&lt;/author&gt;&lt;author&gt;Ferrick, K.&lt;/author&gt;&lt;author&gt;Kaplan, D. T.&lt;/author&gt;&lt;author&gt;Shah, S.&lt;/author&gt;&lt;author&gt;Bijur, P.&lt;/author&gt;&lt;author&gt;Gallagher, E. J.&lt;/author&gt;&lt;/authors&gt;&lt;/contributors&gt;&lt;titles&gt;&lt;title&gt;Heart rate variability in emergency department patients with sepsis&lt;/title&gt;&lt;secondary-title&gt;Acad Emerg Med&lt;/secondary-title&gt;&lt;/titles&gt;&lt;periodical&gt;&lt;full-title&gt;Acad Emerg Med&lt;/full-title&gt;&lt;/periodical&gt;&lt;pages&gt;661-670&lt;/pages&gt;&lt;volume&gt;9&lt;/volume&gt;&lt;number&gt;7&lt;/number&gt;&lt;dates&gt;&lt;year&gt;2002&lt;/year&gt;&lt;/dates&gt;&lt;isbn&gt;1069-6563 (Print)&amp;#xD;1069-6563 (Linking)&lt;/isbn&gt;&lt;accession-num&gt;12093705&lt;/accession-num&gt;&lt;urls&gt;&lt;/urls&gt;&lt;/record&gt;&lt;/Cite&gt;&lt;Cite&gt;&lt;Author&gt;Korach&lt;/Author&gt;&lt;Year&gt;2001&lt;/Year&gt;&lt;RecNum&gt;49&lt;/RecNum&gt;&lt;record&gt;&lt;rec-number&gt;49&lt;/rec-number&gt;&lt;foreign-keys&gt;&lt;key app="EN" db-id="zwpzdfxr0arvt2ex2z1xvr0yspdrffz9wvdr"&gt;49&lt;/key&gt;&lt;/foreign-keys&gt;&lt;ref-type name="Journal Article"&gt;17&lt;/ref-type&gt;&lt;contributors&gt;&lt;authors&gt;&lt;author&gt;Korach, M.&lt;/author&gt;&lt;author&gt;Sharshar, T.&lt;/author&gt;&lt;author&gt;Jarrin, I.&lt;/author&gt;&lt;author&gt;Fouillot, J. P.&lt;/author&gt;&lt;author&gt;Raphael, J. C.&lt;/author&gt;&lt;author&gt;Gajdos, P.&lt;/author&gt;&lt;author&gt;Annane, D.&lt;/author&gt;&lt;/authors&gt;&lt;/contributors&gt;&lt;titles&gt;&lt;title&gt;Cardiac variability in critically ill adults: influence of sepsis&lt;/title&gt;&lt;secondary-title&gt;Crit Care Med&lt;/secondary-title&gt;&lt;/titles&gt;&lt;periodical&gt;&lt;full-title&gt;Crit Care Med&lt;/full-title&gt;&lt;/periodical&gt;&lt;pages&gt;1380-1385&lt;/pages&gt;&lt;volume&gt;29&lt;/volume&gt;&lt;number&gt;7&lt;/number&gt;&lt;dates&gt;&lt;year&gt;2001&lt;/year&gt;&lt;/dates&gt;&lt;isbn&gt;0090-3493 (Print)&amp;#xD;0090-3493 (Linking)&lt;/isbn&gt;&lt;accession-num&gt;11445691&lt;/accession-num&gt;&lt;urls&gt;&lt;/urls&gt;&lt;/record&gt;&lt;/Cite&gt;&lt;/EndNote&gt;</w:instrText>
      </w:r>
      <w:r w:rsidR="005E15FD" w:rsidRPr="00971183">
        <w:rPr>
          <w:rFonts w:ascii="Book Antiqua" w:hAnsi="Book Antiqua"/>
          <w:color w:val="000000"/>
          <w:lang w:val="en-GB"/>
        </w:rPr>
        <w:fldChar w:fldCharType="separate"/>
      </w:r>
      <w:r w:rsidR="00A41B6E" w:rsidRPr="00971183">
        <w:rPr>
          <w:rFonts w:ascii="Book Antiqua" w:hAnsi="Book Antiqua"/>
          <w:noProof/>
          <w:color w:val="000000"/>
          <w:vertAlign w:val="superscript"/>
          <w:lang w:val="en-GB"/>
        </w:rPr>
        <w:t>[</w:t>
      </w:r>
      <w:hyperlink w:anchor="_ENREF_145" w:tooltip="Barnaby, 2002 #9" w:history="1">
        <w:r w:rsidR="006B6624" w:rsidRPr="00971183">
          <w:rPr>
            <w:rFonts w:ascii="Book Antiqua" w:hAnsi="Book Antiqua"/>
            <w:noProof/>
            <w:color w:val="000000"/>
            <w:vertAlign w:val="superscript"/>
            <w:lang w:val="en-GB"/>
          </w:rPr>
          <w:t>145</w:t>
        </w:r>
      </w:hyperlink>
      <w:r w:rsidR="003912B8">
        <w:rPr>
          <w:rFonts w:ascii="Book Antiqua" w:hAnsi="Book Antiqua"/>
          <w:noProof/>
          <w:color w:val="000000"/>
          <w:vertAlign w:val="superscript"/>
          <w:lang w:val="en-GB"/>
        </w:rPr>
        <w:t>,</w:t>
      </w:r>
      <w:hyperlink w:anchor="_ENREF_146" w:tooltip="Korach, 2001 #49" w:history="1">
        <w:r w:rsidR="006B6624" w:rsidRPr="00971183">
          <w:rPr>
            <w:rFonts w:ascii="Book Antiqua" w:hAnsi="Book Antiqua"/>
            <w:noProof/>
            <w:color w:val="000000"/>
            <w:vertAlign w:val="superscript"/>
            <w:lang w:val="en-GB"/>
          </w:rPr>
          <w:t>146</w:t>
        </w:r>
      </w:hyperlink>
      <w:r w:rsidR="00A41B6E" w:rsidRPr="00971183">
        <w:rPr>
          <w:rFonts w:ascii="Book Antiqua" w:hAnsi="Book Antiqua"/>
          <w:noProof/>
          <w:color w:val="000000"/>
          <w:vertAlign w:val="superscript"/>
          <w:lang w:val="en-GB"/>
        </w:rPr>
        <w:t>]</w:t>
      </w:r>
      <w:r w:rsidR="005E15FD" w:rsidRPr="00971183">
        <w:rPr>
          <w:rFonts w:ascii="Book Antiqua" w:hAnsi="Book Antiqua"/>
          <w:color w:val="000000"/>
          <w:lang w:val="en-GB"/>
        </w:rPr>
        <w:fldChar w:fldCharType="end"/>
      </w:r>
      <w:r w:rsidRPr="00971183">
        <w:rPr>
          <w:rFonts w:ascii="Book Antiqua" w:hAnsi="Book Antiqua"/>
          <w:lang w:val="en-GB"/>
        </w:rPr>
        <w:t xml:space="preserve">. The measurement of HRV may be a promising tool to improve an early diagnosis of sepsis. In adult bone marrow transplant patients, alterations in HRV could be detected prior to the </w:t>
      </w:r>
      <w:r w:rsidRPr="00971183">
        <w:rPr>
          <w:rFonts w:ascii="Book Antiqua" w:eastAsia="Times New Roman" w:hAnsi="Book Antiqua"/>
          <w:lang w:val="en-GB"/>
        </w:rPr>
        <w:t>clinical diagnosis of sepsis</w:t>
      </w:r>
      <w:r w:rsidR="00415500"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&lt;EndNote&gt;&lt;Cite&gt;&lt;Author&gt;Ahmad&lt;/Author&gt;&lt;Year&gt;2009&lt;/Year&gt;&lt;RecNum&gt;5&lt;/RecNum&gt;&lt;DisplayText&gt;&lt;style face="superscript"&gt;[147]&lt;/style&gt;&lt;/DisplayText&gt;&lt;record&gt;&lt;rec-number&gt;5&lt;/rec-number&gt;&lt;foreign-keys&gt;&lt;key app="EN" db-id="zwpzdfxr0arvt2ex2z1xvr0yspdrffz9wvdr"&gt;5&lt;/key&gt;&lt;/foreign-keys&gt;&lt;ref-type name="Journal Article"&gt;17&lt;/ref-type&gt;&lt;contributors&gt;&lt;authors&gt;&lt;author&gt;Ahmad, S.&lt;/author&gt;&lt;author&gt;Ramsay, T.&lt;/author&gt;&lt;author&gt;Huebsch, L.&lt;/author&gt;&lt;author&gt;Flanagan, S.&lt;/author&gt;&lt;author&gt;McDiarmid, S.&lt;/author&gt;&lt;author&gt;Batkin, I.&lt;/author&gt;&lt;author&gt;McIntyre, L.&lt;/author&gt;&lt;author&gt;Sundaresan, S. R.&lt;/author&gt;&lt;author&gt;Maziak, D. E.&lt;/author&gt;&lt;author&gt;Shamji, F. M.&lt;/author&gt;&lt;author&gt;Hebert, P.&lt;/author&gt;&lt;author&gt;Fergusson, D.&lt;/author&gt;&lt;author&gt;Tinmouth, A.&lt;/author&gt;&lt;author&gt;Seely, A. J.&lt;/author&gt;&lt;/authors&gt;&lt;/contributors&gt;&lt;titles&gt;&lt;title&gt;Continuous multi-parameter heart rate variability analysis heralds onset of sepsis in adults&lt;/title&gt;&lt;secondary-title&gt;PLoS One&lt;/secondary-title&gt;&lt;/titles&gt;&lt;periodical&gt;&lt;full-title&gt;PLoS One&lt;/full-title&gt;&lt;/periodical&gt;&lt;pages&gt;e6642&lt;/pages&gt;&lt;volume&gt;4&lt;/volume&gt;&lt;number&gt;8&lt;/number&gt;&lt;dates&gt;&lt;year&gt;2009&lt;/year&gt;&lt;/dates&gt;&lt;isbn&gt;1932-6203 (Electronic)&amp;#xD;1932-6203 (Linking)&lt;/isbn&gt;&lt;accession-num&gt;19680545&lt;/accession-num&gt;&lt;urls&gt;&lt;/urls&gt;&lt;custom2&gt;PMC2721415&lt;/custom2&gt;&lt;electronic-resource-num&gt;10.1371/journal.pone.0006642&lt;/electronic-resource-num&gt;&lt;/record&gt;&lt;/Cite&gt;&lt;/EndNote&gt;</w:instrText>
      </w:r>
      <w:r w:rsidR="00415500"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47" w:tooltip="Ahmad, 2009 #5" w:history="1">
        <w:r w:rsidR="006B6624" w:rsidRPr="00971183">
          <w:rPr>
            <w:rFonts w:ascii="Book Antiqua" w:hAnsi="Book Antiqua"/>
            <w:noProof/>
            <w:vertAlign w:val="superscript"/>
            <w:lang w:val="en-GB"/>
          </w:rPr>
          <w:t>147</w:t>
        </w:r>
      </w:hyperlink>
      <w:r w:rsidR="00A41B6E" w:rsidRPr="00971183">
        <w:rPr>
          <w:rFonts w:ascii="Book Antiqua" w:hAnsi="Book Antiqua"/>
          <w:noProof/>
          <w:vertAlign w:val="superscript"/>
          <w:lang w:val="en-GB"/>
        </w:rPr>
        <w:t>]</w:t>
      </w:r>
      <w:r w:rsidR="00415500" w:rsidRPr="00971183">
        <w:rPr>
          <w:rFonts w:ascii="Book Antiqua" w:hAnsi="Book Antiqua"/>
          <w:lang w:val="en-GB"/>
        </w:rPr>
        <w:fldChar w:fldCharType="end"/>
      </w:r>
      <w:r w:rsidRPr="00971183">
        <w:rPr>
          <w:rFonts w:ascii="Book Antiqua" w:hAnsi="Book Antiqua"/>
          <w:lang w:val="en-GB"/>
        </w:rPr>
        <w:t>. Furthermore, in a prospective, observational study, initial detection of HRV changes in septic patients via electrocardiogram in the</w:t>
      </w:r>
      <w:r w:rsidRPr="00971183">
        <w:rPr>
          <w:rFonts w:ascii="Book Antiqua" w:hAnsi="Book Antiqua"/>
          <w:color w:val="000000"/>
          <w:lang w:val="en-GB"/>
        </w:rPr>
        <w:t xml:space="preserve"> emergency department showed to be valuable in predicting in-hospital mortality</w:t>
      </w:r>
      <w:r w:rsidR="00BF4B0C" w:rsidRPr="00971183">
        <w:rPr>
          <w:rFonts w:ascii="Book Antiqua" w:hAnsi="Book Antiqua"/>
          <w:color w:val="000000"/>
          <w:lang w:val="en-GB"/>
        </w:rPr>
        <w:fldChar w:fldCharType="begin"/>
      </w:r>
      <w:r w:rsidR="006B6624" w:rsidRPr="00971183">
        <w:rPr>
          <w:rFonts w:ascii="Book Antiqua" w:hAnsi="Book Antiqua"/>
          <w:color w:val="000000"/>
          <w:lang w:val="en-GB"/>
        </w:rPr>
        <w:instrText xml:space="preserve"> ADDIN EN.CITE &lt;EndNote&gt;&lt;Cite&gt;&lt;Author&gt;Chen&lt;/Author&gt;&lt;Year&gt;2007&lt;/Year&gt;&lt;RecNum&gt;18&lt;/RecNum&gt;&lt;DisplayText&gt;&lt;style face="superscript"&gt;[148]&lt;/style&gt;&lt;/DisplayText&gt;&lt;record&gt;&lt;rec-number&gt;18&lt;/rec-number&gt;&lt;foreign-keys&gt;&lt;key app="EN" db-id="zwpzdfxr0arvt2ex2z1xvr0yspdrffz9wvdr"&gt;18&lt;/key&gt;&lt;/foreign-keys&gt;&lt;ref-type name="Journal Article"&gt;17&lt;/ref-type&gt;&lt;contributors&gt;&lt;authors&gt;&lt;author&gt;Chen, W. L.&lt;/author&gt;&lt;author&gt;Kuo, C. D.&lt;/author&gt;&lt;/authors&gt;&lt;/contributors&gt;&lt;titles&gt;&lt;title&gt;Characteristics of heart rate variability can predict impending septic shock in emergency department patients with sepsis&lt;/title&gt;&lt;secondary-title&gt;Acad Emerg Med&lt;/secondary-title&gt;&lt;/titles&gt;&lt;periodical&gt;&lt;full-title&gt;Acad Emerg Med&lt;/full-title&gt;&lt;/periodical&gt;&lt;pages&gt;392-397&lt;/pages&gt;&lt;volume&gt;14&lt;/volume&gt;&lt;number&gt;5&lt;/number&gt;&lt;dates&gt;&lt;year&gt;2007&lt;/year&gt;&lt;/dates&gt;&lt;isbn&gt;1553-2712 (Electronic)&amp;#xD;1069-6563 (Linking)&lt;/isbn&gt;&lt;accession-num&gt;17389245&lt;/accession-num&gt;&lt;urls&gt;&lt;/urls&gt;&lt;/record&gt;&lt;/Cite&gt;&lt;/EndNote&gt;</w:instrText>
      </w:r>
      <w:r w:rsidR="00BF4B0C" w:rsidRPr="00971183">
        <w:rPr>
          <w:rFonts w:ascii="Book Antiqua" w:hAnsi="Book Antiqua"/>
          <w:color w:val="000000"/>
          <w:lang w:val="en-GB"/>
        </w:rPr>
        <w:fldChar w:fldCharType="separate"/>
      </w:r>
      <w:r w:rsidR="00A41B6E" w:rsidRPr="00971183">
        <w:rPr>
          <w:rFonts w:ascii="Book Antiqua" w:hAnsi="Book Antiqua"/>
          <w:noProof/>
          <w:color w:val="000000"/>
          <w:vertAlign w:val="superscript"/>
          <w:lang w:val="en-GB"/>
        </w:rPr>
        <w:t>[</w:t>
      </w:r>
      <w:hyperlink w:anchor="_ENREF_148" w:tooltip="Chen, 2007 #18" w:history="1">
        <w:r w:rsidR="006B6624" w:rsidRPr="00971183">
          <w:rPr>
            <w:rFonts w:ascii="Book Antiqua" w:hAnsi="Book Antiqua"/>
            <w:noProof/>
            <w:color w:val="000000"/>
            <w:vertAlign w:val="superscript"/>
            <w:lang w:val="en-GB"/>
          </w:rPr>
          <w:t>148</w:t>
        </w:r>
      </w:hyperlink>
      <w:r w:rsidR="00A41B6E" w:rsidRPr="00971183">
        <w:rPr>
          <w:rFonts w:ascii="Book Antiqua" w:hAnsi="Book Antiqua"/>
          <w:noProof/>
          <w:color w:val="000000"/>
          <w:vertAlign w:val="superscript"/>
          <w:lang w:val="en-GB"/>
        </w:rPr>
        <w:t>]</w:t>
      </w:r>
      <w:r w:rsidR="00BF4B0C" w:rsidRPr="00971183">
        <w:rPr>
          <w:rFonts w:ascii="Book Antiqua" w:hAnsi="Book Antiqua"/>
          <w:color w:val="000000"/>
          <w:lang w:val="en-GB"/>
        </w:rPr>
        <w:fldChar w:fldCharType="end"/>
      </w:r>
      <w:r w:rsidRPr="00971183">
        <w:rPr>
          <w:rFonts w:ascii="Book Antiqua" w:hAnsi="Book Antiqua"/>
          <w:color w:val="000000"/>
          <w:lang w:val="en-GB"/>
        </w:rPr>
        <w:t>. However, since changes in cardiac function also depend on various cofactors, further research is needed to elucidate the role of HRV assessment in diagnosis and outcome prediction in patients with suspected sepsis.</w:t>
      </w:r>
    </w:p>
    <w:p w:rsidR="004E3BEB" w:rsidRPr="00971183" w:rsidRDefault="004E3BEB" w:rsidP="00971183">
      <w:pPr>
        <w:spacing w:line="360" w:lineRule="auto"/>
        <w:jc w:val="both"/>
        <w:rPr>
          <w:rFonts w:ascii="Book Antiqua" w:hAnsi="Book Antiqua"/>
          <w:color w:val="FF0000"/>
          <w:u w:val="single"/>
          <w:lang w:val="en-GB"/>
        </w:rPr>
      </w:pPr>
    </w:p>
    <w:p w:rsidR="004B4E6A" w:rsidRPr="00971183" w:rsidRDefault="004B4E6A" w:rsidP="00971183">
      <w:pPr>
        <w:spacing w:line="360" w:lineRule="auto"/>
        <w:jc w:val="both"/>
        <w:outlineLvl w:val="0"/>
        <w:rPr>
          <w:rFonts w:ascii="Book Antiqua" w:eastAsia="Times New Roman" w:hAnsi="Book Antiqua"/>
          <w:b/>
          <w:i/>
          <w:lang w:val="en-GB"/>
        </w:rPr>
      </w:pPr>
      <w:r w:rsidRPr="00971183">
        <w:rPr>
          <w:rFonts w:ascii="Book Antiqua" w:eastAsia="Times New Roman" w:hAnsi="Book Antiqua"/>
          <w:b/>
          <w:i/>
          <w:lang w:val="en-GB"/>
        </w:rPr>
        <w:t>Sidestream darkfield videomicroscopy</w:t>
      </w:r>
    </w:p>
    <w:p w:rsidR="004B4E6A" w:rsidRPr="00971183" w:rsidRDefault="004B4E6A" w:rsidP="00971183">
      <w:pPr>
        <w:spacing w:line="360" w:lineRule="auto"/>
        <w:jc w:val="both"/>
        <w:rPr>
          <w:rFonts w:ascii="Book Antiqua" w:eastAsia="Times New Roman" w:hAnsi="Book Antiqua"/>
          <w:lang w:val="en-GB"/>
        </w:rPr>
      </w:pPr>
      <w:r w:rsidRPr="00971183">
        <w:rPr>
          <w:rFonts w:ascii="Book Antiqua" w:eastAsia="Times New Roman" w:hAnsi="Book Antiqua"/>
          <w:lang w:val="en-GB"/>
        </w:rPr>
        <w:t>Impairment of the microcirculatory blood flow (MBF) is common in patients with sepsis and designated as an important step in the development of organ failure</w:t>
      </w:r>
      <w:r w:rsidRPr="00971183">
        <w:rPr>
          <w:rFonts w:ascii="Book Antiqua" w:eastAsia="Times New Roman" w:hAnsi="Book Antiqua"/>
          <w:lang w:val="en-GB"/>
        </w:rPr>
        <w:fldChar w:fldCharType="begin"/>
      </w:r>
      <w:r w:rsidR="00A41B6E" w:rsidRPr="00971183">
        <w:rPr>
          <w:rFonts w:ascii="Book Antiqua" w:eastAsia="Times New Roman" w:hAnsi="Book Antiqua"/>
          <w:lang w:val="en-GB"/>
        </w:rPr>
        <w:instrText xml:space="preserve"> ADDIN EN.CITE &lt;EndNote&gt;&lt;Cite&gt;&lt;Author&gt;De Backer&lt;/Author&gt;&lt;Year&gt;2002&lt;/Year&gt;&lt;RecNum&gt;251&lt;/RecNum&gt;&lt;DisplayText&gt;&lt;style face="superscript"&gt;[149]&lt;/style&gt;&lt;/DisplayText&gt;&lt;record&gt;&lt;rec-number&gt;251&lt;/rec-number&gt;&lt;foreign-keys&gt;&lt;key app="EN" db-id="zwpzdfxr0arvt2ex2z1xvr0yspdrffz9wvdr"&gt;251&lt;/key&gt;&lt;/foreign-keys&gt;&lt;ref-type name="Journal Article"&gt;17&lt;/ref-type&gt;&lt;contributors&gt;&lt;authors&gt;&lt;author&gt;De Backer, D.&lt;/author&gt;&lt;author&gt;Creteur, J.&lt;/author&gt;&lt;author&gt;Preiser, J. C.&lt;/author&gt;&lt;author&gt;Dubois, M. J.&lt;/author&gt;&lt;author&gt;Vincent, J. L.&lt;/author&gt;&lt;/authors&gt;&lt;/contributors&gt;&lt;auth-address&gt;Department of Intensive Care, Erasme University Hospital, Free University of Brussels, Belgium. ddebacke@ulb.ac.be&lt;/auth-address&gt;&lt;titles&gt;&lt;title&gt;Microvascular blood flow is altered in patients with sepsis&lt;/title&gt;&lt;secondary-title&gt;Am J Respir Crit Care Med&lt;/secondary-title&gt;&lt;alt-title&gt;American journal of respiratory and critical care medicine&lt;/alt-title&gt;&lt;/titles&gt;&lt;periodical&gt;&lt;full-title&gt;Am J Respir Crit Care Med&lt;/full-title&gt;&lt;/periodical&gt;&lt;pages&gt;98-104&lt;/pages&gt;&lt;volume&gt;166&lt;/volume&gt;&lt;number&gt;1&lt;/number&gt;&lt;edition&gt;2002/07/02&lt;/edition&gt;&lt;keywords&gt;&lt;keyword&gt;Acetylcholine/administration &amp;amp; dosage/pharmacology&lt;/keyword&gt;&lt;keyword&gt;Administration, Sublingual&lt;/keyword&gt;&lt;keyword&gt;Adult&lt;/keyword&gt;&lt;keyword&gt;Aged&lt;/keyword&gt;&lt;keyword&gt;Case-Control Studies&lt;/keyword&gt;&lt;keyword&gt;Humans&lt;/keyword&gt;&lt;keyword&gt;Image Interpretation, Computer-Assisted&lt;/keyword&gt;&lt;keyword&gt;Microcirculation/*drug effects&lt;/keyword&gt;&lt;keyword&gt;Microscopy, Polarization&lt;/keyword&gt;&lt;keyword&gt;Middle Aged&lt;/keyword&gt;&lt;keyword&gt;Mouth Floor/*blood supply&lt;/keyword&gt;&lt;keyword&gt;Severity of Illness Index&lt;/keyword&gt;&lt;keyword&gt;Shock, Septic/*physiopathology&lt;/keyword&gt;&lt;keyword&gt;Statistics, Nonparametric&lt;/keyword&gt;&lt;keyword&gt;Vasodilator Agents/administration &amp;amp; dosage/pharmacology&lt;/keyword&gt;&lt;/keywords&gt;&lt;dates&gt;&lt;year&gt;2002&lt;/year&gt;&lt;pub-dates&gt;&lt;date&gt;Jul 1&lt;/date&gt;&lt;/pub-dates&gt;&lt;/dates&gt;&lt;isbn&gt;1073-449X (Print)&amp;#xD;1073-449x&lt;/isbn&gt;&lt;accession-num&gt;12091178&lt;/accession-num&gt;&lt;urls&gt;&lt;/urls&gt;&lt;remote-database-provider&gt;Nlm&lt;/remote-database-provider&gt;&lt;language&gt;eng&lt;/language&gt;&lt;/record&gt;&lt;/Cite&gt;&lt;/EndNote&gt;</w:instrText>
      </w:r>
      <w:r w:rsidRPr="00971183">
        <w:rPr>
          <w:rFonts w:ascii="Book Antiqua" w:eastAsia="Times New Roman" w:hAnsi="Book Antiqua"/>
          <w:lang w:val="en-GB"/>
        </w:rPr>
        <w:fldChar w:fldCharType="separate"/>
      </w:r>
      <w:r w:rsidR="00A41B6E" w:rsidRPr="00971183">
        <w:rPr>
          <w:rFonts w:ascii="Book Antiqua" w:eastAsia="Times New Roman" w:hAnsi="Book Antiqua"/>
          <w:noProof/>
          <w:vertAlign w:val="superscript"/>
          <w:lang w:val="en-GB"/>
        </w:rPr>
        <w:t>[</w:t>
      </w:r>
      <w:hyperlink w:anchor="_ENREF_149" w:tooltip="De Backer, 2002 #251" w:history="1">
        <w:r w:rsidR="006B6624" w:rsidRPr="00971183">
          <w:rPr>
            <w:rFonts w:ascii="Book Antiqua" w:eastAsia="Times New Roman" w:hAnsi="Book Antiqua"/>
            <w:noProof/>
            <w:vertAlign w:val="superscript"/>
            <w:lang w:val="en-GB"/>
          </w:rPr>
          <w:t>149</w:t>
        </w:r>
      </w:hyperlink>
      <w:r w:rsidR="00A41B6E" w:rsidRPr="00971183">
        <w:rPr>
          <w:rFonts w:ascii="Book Antiqua" w:eastAsia="Times New Roman" w:hAnsi="Book Antiqua"/>
          <w:noProof/>
          <w:vertAlign w:val="superscript"/>
          <w:lang w:val="en-GB"/>
        </w:rPr>
        <w:t>]</w:t>
      </w:r>
      <w:r w:rsidRPr="00971183">
        <w:rPr>
          <w:rFonts w:ascii="Book Antiqua" w:eastAsia="Times New Roman" w:hAnsi="Book Antiqua"/>
          <w:lang w:val="en-GB"/>
        </w:rPr>
        <w:fldChar w:fldCharType="end"/>
      </w:r>
      <w:r w:rsidRPr="00971183">
        <w:rPr>
          <w:rFonts w:ascii="Book Antiqua" w:eastAsia="Times New Roman" w:hAnsi="Book Antiqua"/>
          <w:lang w:val="en-GB"/>
        </w:rPr>
        <w:t xml:space="preserve">. Sidestream darkfield videomicroscopy can be used to identify alterations of microvascular parameters, </w:t>
      </w:r>
      <w:r w:rsidRPr="00801F11">
        <w:rPr>
          <w:rFonts w:ascii="Book Antiqua" w:eastAsia="Times New Roman" w:hAnsi="Book Antiqua"/>
          <w:i/>
          <w:lang w:val="en-GB"/>
        </w:rPr>
        <w:t>i.e.</w:t>
      </w:r>
      <w:r w:rsidR="00801F11" w:rsidRPr="00801F11">
        <w:rPr>
          <w:rFonts w:ascii="Book Antiqua" w:eastAsiaTheme="minorEastAsia" w:hAnsi="Book Antiqua" w:hint="eastAsia"/>
          <w:i/>
          <w:lang w:val="en-GB" w:eastAsia="zh-CN"/>
        </w:rPr>
        <w:t>,</w:t>
      </w:r>
      <w:r w:rsidRPr="00801F11">
        <w:rPr>
          <w:rFonts w:ascii="Book Antiqua" w:eastAsia="Times New Roman" w:hAnsi="Book Antiqua"/>
          <w:i/>
          <w:lang w:val="en-GB"/>
        </w:rPr>
        <w:t xml:space="preserve"> </w:t>
      </w:r>
      <w:r w:rsidRPr="00971183">
        <w:rPr>
          <w:rFonts w:ascii="Book Antiqua" w:eastAsia="Times New Roman" w:hAnsi="Book Antiqua"/>
          <w:lang w:val="en-GB"/>
        </w:rPr>
        <w:t>the microvascular flow index (MFI), the perfused (small) vessel density (PVD) or the proportion of perfused (small) vessels (PPV). Clinical studies using this technique in critically ill patients with cardiogenic or septic shock, but also in patients before and after cardiac bypass surgery, support the idea, that changes in MBF occur independent from macrocirculatory hemodynamic parameters</w:t>
      </w:r>
      <w:r w:rsidR="004D7ABB" w:rsidRPr="00971183">
        <w:rPr>
          <w:rFonts w:ascii="Book Antiqua" w:eastAsia="Times New Roman" w:hAnsi="Book Antiqua"/>
          <w:lang w:val="en-GB"/>
        </w:rPr>
        <w:fldChar w:fldCharType="begin">
          <w:fldData xml:space="preserve">PEVuZE5vdGU+PENpdGU+PEF1dGhvcj5EZSBCYWNrZXI8L0F1dGhvcj48WWVhcj4yMDAyPC9ZZWFy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PGZ1bGwtdGl0bGU+QW0gSiBSZXNwaXIgQ3JpdCBDYXJlIE1lZDwvZnVsbC10aXRsZT48L3Blcmlv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</w:fldData>
        </w:fldChar>
      </w:r>
      <w:r w:rsidR="00A41B6E" w:rsidRPr="00971183">
        <w:rPr>
          <w:rFonts w:ascii="Book Antiqua" w:eastAsia="Times New Roman" w:hAnsi="Book Antiqua"/>
          <w:lang w:val="en-GB"/>
        </w:rPr>
        <w:instrText xml:space="preserve"> ADDIN EN.CITE </w:instrText>
      </w:r>
      <w:r w:rsidR="00A41B6E" w:rsidRPr="00971183">
        <w:rPr>
          <w:rFonts w:ascii="Book Antiqua" w:eastAsia="Times New Roman" w:hAnsi="Book Antiqua"/>
          <w:lang w:val="en-GB"/>
        </w:rPr>
        <w:fldChar w:fldCharType="begin">
          <w:fldData xml:space="preserve">PEVuZE5vdGU+PENpdGU+PEF1dGhvcj5EZSBCYWNrZXI8L0F1dGhvcj48WWVhcj4yMDAyPC9ZZWFy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PGZ1bGwtdGl0bGU+QW0gSiBSZXNwaXIgQ3JpdCBDYXJlIE1lZDwvZnVsbC10aXRsZT48L3Blcmlv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</w:fldData>
        </w:fldChar>
      </w:r>
      <w:r w:rsidR="00A41B6E" w:rsidRPr="00971183">
        <w:rPr>
          <w:rFonts w:ascii="Book Antiqua" w:eastAsia="Times New Roman" w:hAnsi="Book Antiqua"/>
          <w:lang w:val="en-GB"/>
        </w:rPr>
        <w:instrText xml:space="preserve"> ADDIN EN.CITE.DATA </w:instrText>
      </w:r>
      <w:r w:rsidR="00A41B6E" w:rsidRPr="00971183">
        <w:rPr>
          <w:rFonts w:ascii="Book Antiqua" w:eastAsia="Times New Roman" w:hAnsi="Book Antiqua"/>
          <w:lang w:val="en-GB"/>
        </w:rPr>
      </w:r>
      <w:r w:rsidR="00A41B6E" w:rsidRPr="00971183">
        <w:rPr>
          <w:rFonts w:ascii="Book Antiqua" w:eastAsia="Times New Roman" w:hAnsi="Book Antiqua"/>
          <w:lang w:val="en-GB"/>
        </w:rPr>
        <w:fldChar w:fldCharType="end"/>
      </w:r>
      <w:r w:rsidR="004D7ABB" w:rsidRPr="00971183">
        <w:rPr>
          <w:rFonts w:ascii="Book Antiqua" w:eastAsia="Times New Roman" w:hAnsi="Book Antiqua"/>
          <w:lang w:val="en-GB"/>
        </w:rPr>
      </w:r>
      <w:r w:rsidR="004D7ABB" w:rsidRPr="00971183">
        <w:rPr>
          <w:rFonts w:ascii="Book Antiqua" w:eastAsia="Times New Roman" w:hAnsi="Book Antiqua"/>
          <w:lang w:val="en-GB"/>
        </w:rPr>
        <w:fldChar w:fldCharType="separate"/>
      </w:r>
      <w:r w:rsidR="00A41B6E" w:rsidRPr="00971183">
        <w:rPr>
          <w:rFonts w:ascii="Book Antiqua" w:eastAsia="Times New Roman" w:hAnsi="Book Antiqua"/>
          <w:noProof/>
          <w:vertAlign w:val="superscript"/>
          <w:lang w:val="en-GB"/>
        </w:rPr>
        <w:t>[</w:t>
      </w:r>
      <w:hyperlink w:anchor="_ENREF_149" w:tooltip="De Backer, 2002 #251" w:history="1">
        <w:r w:rsidR="006B6624" w:rsidRPr="00971183">
          <w:rPr>
            <w:rFonts w:ascii="Book Antiqua" w:eastAsia="Times New Roman" w:hAnsi="Book Antiqua"/>
            <w:noProof/>
            <w:vertAlign w:val="superscript"/>
            <w:lang w:val="en-GB"/>
          </w:rPr>
          <w:t>149-151</w:t>
        </w:r>
      </w:hyperlink>
      <w:r w:rsidR="00A41B6E" w:rsidRPr="00971183">
        <w:rPr>
          <w:rFonts w:ascii="Book Antiqua" w:eastAsia="Times New Roman" w:hAnsi="Book Antiqua"/>
          <w:noProof/>
          <w:vertAlign w:val="superscript"/>
          <w:lang w:val="en-GB"/>
        </w:rPr>
        <w:t>]</w:t>
      </w:r>
      <w:r w:rsidR="004D7ABB" w:rsidRPr="00971183">
        <w:rPr>
          <w:rFonts w:ascii="Book Antiqua" w:eastAsia="Times New Roman" w:hAnsi="Book Antiqua"/>
          <w:lang w:val="en-GB"/>
        </w:rPr>
        <w:fldChar w:fldCharType="end"/>
      </w:r>
      <w:r w:rsidRPr="00971183">
        <w:rPr>
          <w:rFonts w:ascii="Book Antiqua" w:eastAsia="Times New Roman" w:hAnsi="Book Antiqua"/>
          <w:lang w:val="en-GB"/>
        </w:rPr>
        <w:t>. In patients with sepsis, abnormalities in the sublingual MBF can be detected early in the septic progress and correlate with disease severity</w:t>
      </w:r>
      <w:r w:rsidR="004D7ABB" w:rsidRPr="00971183">
        <w:rPr>
          <w:rFonts w:ascii="Book Antiqua" w:eastAsia="Times New Roman" w:hAnsi="Book Antiqua"/>
          <w:lang w:val="en-GB"/>
        </w:rPr>
        <w:fldChar w:fldCharType="begin">
          <w:fldData xml:space="preserve">PEVuZE5vdGU+PENpdGU+PEF1dGhvcj5TcGFub3M8L0F1dGhvcj48WWVhcj4yMDEwPC9ZZWFyPjxS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</w:fldData>
        </w:fldChar>
      </w:r>
      <w:r w:rsidR="00A41B6E" w:rsidRPr="00971183">
        <w:rPr>
          <w:rFonts w:ascii="Book Antiqua" w:eastAsia="Times New Roman" w:hAnsi="Book Antiqua"/>
          <w:lang w:val="en-GB"/>
        </w:rPr>
        <w:instrText xml:space="preserve"> ADDIN EN.CITE </w:instrText>
      </w:r>
      <w:r w:rsidR="00A41B6E" w:rsidRPr="00971183">
        <w:rPr>
          <w:rFonts w:ascii="Book Antiqua" w:eastAsia="Times New Roman" w:hAnsi="Book Antiqua"/>
          <w:lang w:val="en-GB"/>
        </w:rPr>
        <w:fldChar w:fldCharType="begin">
          <w:fldData xml:space="preserve">PEVuZE5vdGU+PENpdGU+PEF1dGhvcj5TcGFub3M8L0F1dGhvcj48WWVhcj4yMDEwPC9ZZWFyPjxS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</w:fldData>
        </w:fldChar>
      </w:r>
      <w:r w:rsidR="00A41B6E" w:rsidRPr="00971183">
        <w:rPr>
          <w:rFonts w:ascii="Book Antiqua" w:eastAsia="Times New Roman" w:hAnsi="Book Antiqua"/>
          <w:lang w:val="en-GB"/>
        </w:rPr>
        <w:instrText xml:space="preserve"> ADDIN EN.CITE.DATA </w:instrText>
      </w:r>
      <w:r w:rsidR="00A41B6E" w:rsidRPr="00971183">
        <w:rPr>
          <w:rFonts w:ascii="Book Antiqua" w:eastAsia="Times New Roman" w:hAnsi="Book Antiqua"/>
          <w:lang w:val="en-GB"/>
        </w:rPr>
      </w:r>
      <w:r w:rsidR="00A41B6E" w:rsidRPr="00971183">
        <w:rPr>
          <w:rFonts w:ascii="Book Antiqua" w:eastAsia="Times New Roman" w:hAnsi="Book Antiqua"/>
          <w:lang w:val="en-GB"/>
        </w:rPr>
        <w:fldChar w:fldCharType="end"/>
      </w:r>
      <w:r w:rsidR="004D7ABB" w:rsidRPr="00971183">
        <w:rPr>
          <w:rFonts w:ascii="Book Antiqua" w:eastAsia="Times New Roman" w:hAnsi="Book Antiqua"/>
          <w:lang w:val="en-GB"/>
        </w:rPr>
      </w:r>
      <w:r w:rsidR="004D7ABB" w:rsidRPr="00971183">
        <w:rPr>
          <w:rFonts w:ascii="Book Antiqua" w:eastAsia="Times New Roman" w:hAnsi="Book Antiqua"/>
          <w:lang w:val="en-GB"/>
        </w:rPr>
        <w:fldChar w:fldCharType="separate"/>
      </w:r>
      <w:r w:rsidR="00A41B6E" w:rsidRPr="00971183">
        <w:rPr>
          <w:rFonts w:ascii="Book Antiqua" w:eastAsia="Times New Roman" w:hAnsi="Book Antiqua"/>
          <w:noProof/>
          <w:vertAlign w:val="superscript"/>
          <w:lang w:val="en-GB"/>
        </w:rPr>
        <w:t>[</w:t>
      </w:r>
      <w:hyperlink w:anchor="_ENREF_152" w:tooltip="Spanos, 2010 #254" w:history="1">
        <w:r w:rsidR="006B6624" w:rsidRPr="00971183">
          <w:rPr>
            <w:rFonts w:ascii="Book Antiqua" w:eastAsia="Times New Roman" w:hAnsi="Book Antiqua"/>
            <w:noProof/>
            <w:vertAlign w:val="superscript"/>
            <w:lang w:val="en-GB"/>
          </w:rPr>
          <w:t>152</w:t>
        </w:r>
      </w:hyperlink>
      <w:r w:rsidR="00A41B6E" w:rsidRPr="00971183">
        <w:rPr>
          <w:rFonts w:ascii="Book Antiqua" w:eastAsia="Times New Roman" w:hAnsi="Book Antiqua"/>
          <w:noProof/>
          <w:vertAlign w:val="superscript"/>
          <w:lang w:val="en-GB"/>
        </w:rPr>
        <w:t>,</w:t>
      </w:r>
      <w:hyperlink w:anchor="_ENREF_153" w:tooltip="Trzeciak, 2007 #255" w:history="1">
        <w:r w:rsidR="006B6624" w:rsidRPr="00971183">
          <w:rPr>
            <w:rFonts w:ascii="Book Antiqua" w:eastAsia="Times New Roman" w:hAnsi="Book Antiqua"/>
            <w:noProof/>
            <w:vertAlign w:val="superscript"/>
            <w:lang w:val="en-GB"/>
          </w:rPr>
          <w:t>153</w:t>
        </w:r>
      </w:hyperlink>
      <w:r w:rsidR="00A41B6E" w:rsidRPr="00971183">
        <w:rPr>
          <w:rFonts w:ascii="Book Antiqua" w:eastAsia="Times New Roman" w:hAnsi="Book Antiqua"/>
          <w:noProof/>
          <w:vertAlign w:val="superscript"/>
          <w:lang w:val="en-GB"/>
        </w:rPr>
        <w:t>]</w:t>
      </w:r>
      <w:r w:rsidR="004D7ABB" w:rsidRPr="00971183">
        <w:rPr>
          <w:rFonts w:ascii="Book Antiqua" w:eastAsia="Times New Roman" w:hAnsi="Book Antiqua"/>
          <w:lang w:val="en-GB"/>
        </w:rPr>
        <w:fldChar w:fldCharType="end"/>
      </w:r>
      <w:r w:rsidRPr="00971183">
        <w:rPr>
          <w:rFonts w:ascii="Book Antiqua" w:eastAsia="Times New Roman" w:hAnsi="Book Antiqua"/>
          <w:lang w:val="en-GB"/>
        </w:rPr>
        <w:t>. Several trials investigated beneficial effects of various interventions to optimize sublingual MBF. However, these results should be interpreted carefully due to methodological limitations</w:t>
      </w:r>
      <w:r w:rsidR="004D7ABB" w:rsidRPr="00971183">
        <w:rPr>
          <w:rFonts w:ascii="Book Antiqua" w:eastAsia="Times New Roman" w:hAnsi="Book Antiqua"/>
          <w:lang w:val="en-GB"/>
        </w:rPr>
        <w:fldChar w:fldCharType="begin"/>
      </w:r>
      <w:r w:rsidR="00A41B6E" w:rsidRPr="00971183">
        <w:rPr>
          <w:rFonts w:ascii="Book Antiqua" w:eastAsia="Times New Roman" w:hAnsi="Book Antiqua"/>
          <w:lang w:val="en-GB"/>
        </w:rPr>
        <w:instrText xml:space="preserve"> ADDIN EN.CITE &lt;EndNote&gt;&lt;Cite&gt;&lt;Author&gt;Shapiro&lt;/Author&gt;&lt;Year&gt;2014&lt;/Year&gt;&lt;RecNum&gt;250&lt;/RecNum&gt;&lt;DisplayText&gt;&lt;style face="superscript"&gt;[154]&lt;/style&gt;&lt;/DisplayText&gt;&lt;record&gt;&lt;rec-number&gt;250&lt;/rec-number&gt;&lt;foreign-keys&gt;&lt;key app="EN" db-id="zwpzdfxr0arvt2ex2z1xvr0yspdrffz9wvdr"&gt;250&lt;/key&gt;&lt;/foreign-keys&gt;&lt;ref-type name="Journal Article"&gt;17&lt;/ref-type&gt;&lt;contributors&gt;&lt;authors&gt;&lt;author&gt;Shapiro, N. I.&lt;/author&gt;&lt;author&gt;Angus, D. C.&lt;/author&gt;&lt;/authors&gt;&lt;/contributors&gt;&lt;auth-address&gt;Department of Emergency Medicine, Beth Israel Deaconess Medical Center, Boston, MA, USA - Nshapiro@bidmc.harvard.edu.&lt;/auth-address&gt;&lt;titles&gt;&lt;title&gt;A review of therapeutic attempts to recruit the microcirculation in patients with sepsis&lt;/title&gt;&lt;secondary-title&gt;Minerva Anestesiol&lt;/secondary-title&gt;&lt;alt-title&gt;Minerva anestesiologica&lt;/alt-title&gt;&lt;/titles&gt;&lt;periodical&gt;&lt;full-title&gt;Minerva Anestesiol&lt;/full-title&gt;&lt;/periodical&gt;&lt;pages&gt;225-35&lt;/pages&gt;&lt;volume&gt;80&lt;/volume&gt;&lt;number&gt;2&lt;/number&gt;&lt;edition&gt;2013/09/05&lt;/edition&gt;&lt;dates&gt;&lt;year&gt;2014&lt;/year&gt;&lt;pub-dates&gt;&lt;date&gt;Feb&lt;/date&gt;&lt;/pub-dates&gt;&lt;/dates&gt;&lt;isbn&gt;0375-9393&lt;/isbn&gt;&lt;accession-num&gt;24002463&lt;/accession-num&gt;&lt;urls&gt;&lt;/urls&gt;&lt;remote-database-provider&gt;Nlm&lt;/remote-database-provider&gt;&lt;language&gt;eng&lt;/language&gt;&lt;/record&gt;&lt;/Cite&gt;&lt;/EndNote&gt;</w:instrText>
      </w:r>
      <w:r w:rsidR="004D7ABB" w:rsidRPr="00971183">
        <w:rPr>
          <w:rFonts w:ascii="Book Antiqua" w:eastAsia="Times New Roman" w:hAnsi="Book Antiqua"/>
          <w:lang w:val="en-GB"/>
        </w:rPr>
        <w:fldChar w:fldCharType="separate"/>
      </w:r>
      <w:r w:rsidR="00A41B6E" w:rsidRPr="00971183">
        <w:rPr>
          <w:rFonts w:ascii="Book Antiqua" w:eastAsia="Times New Roman" w:hAnsi="Book Antiqua"/>
          <w:noProof/>
          <w:vertAlign w:val="superscript"/>
          <w:lang w:val="en-GB"/>
        </w:rPr>
        <w:t>[</w:t>
      </w:r>
      <w:hyperlink w:anchor="_ENREF_154" w:tooltip="Shapiro, 2014 #250" w:history="1">
        <w:r w:rsidR="006B6624" w:rsidRPr="00971183">
          <w:rPr>
            <w:rFonts w:ascii="Book Antiqua" w:eastAsia="Times New Roman" w:hAnsi="Book Antiqua"/>
            <w:noProof/>
            <w:vertAlign w:val="superscript"/>
            <w:lang w:val="en-GB"/>
          </w:rPr>
          <w:t>154</w:t>
        </w:r>
      </w:hyperlink>
      <w:r w:rsidR="00A41B6E" w:rsidRPr="00971183">
        <w:rPr>
          <w:rFonts w:ascii="Book Antiqua" w:eastAsia="Times New Roman" w:hAnsi="Book Antiqua"/>
          <w:noProof/>
          <w:vertAlign w:val="superscript"/>
          <w:lang w:val="en-GB"/>
        </w:rPr>
        <w:t>]</w:t>
      </w:r>
      <w:r w:rsidR="004D7ABB" w:rsidRPr="00971183">
        <w:rPr>
          <w:rFonts w:ascii="Book Antiqua" w:eastAsia="Times New Roman" w:hAnsi="Book Antiqua"/>
          <w:lang w:val="en-GB"/>
        </w:rPr>
        <w:fldChar w:fldCharType="end"/>
      </w:r>
      <w:r w:rsidRPr="00971183">
        <w:rPr>
          <w:rFonts w:ascii="Book Antiqua" w:eastAsia="Times New Roman" w:hAnsi="Book Antiqua"/>
          <w:lang w:val="en-GB"/>
        </w:rPr>
        <w:t>. Further studies about the use of sidestream darkfield videomicroscopy in the clinical setting are necessary, but should consider potential observer bias, as reported by Sallisalmi and colleagues</w:t>
      </w:r>
      <w:r w:rsidR="004D7ABB" w:rsidRPr="00971183">
        <w:rPr>
          <w:rFonts w:ascii="Book Antiqua" w:eastAsia="Times New Roman" w:hAnsi="Book Antiqua"/>
          <w:lang w:val="en-GB"/>
        </w:rPr>
        <w:fldChar w:fldCharType="begin">
          <w:fldData xml:space="preserve">PEVuZE5vdGU+PENpdGU+PEF1dGhvcj5TYWxsaXNhbG1pPC9BdXRob3I+PFllYXI+MjAxMjwvWWVh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</w:fldData>
        </w:fldChar>
      </w:r>
      <w:r w:rsidR="00A41B6E" w:rsidRPr="00971183">
        <w:rPr>
          <w:rFonts w:ascii="Book Antiqua" w:eastAsia="Times New Roman" w:hAnsi="Book Antiqua"/>
          <w:lang w:val="en-GB"/>
        </w:rPr>
        <w:instrText xml:space="preserve"> ADDIN EN.CITE </w:instrText>
      </w:r>
      <w:r w:rsidR="00A41B6E" w:rsidRPr="00971183">
        <w:rPr>
          <w:rFonts w:ascii="Book Antiqua" w:eastAsia="Times New Roman" w:hAnsi="Book Antiqua"/>
          <w:lang w:val="en-GB"/>
        </w:rPr>
        <w:fldChar w:fldCharType="begin">
          <w:fldData xml:space="preserve">PEVuZE5vdGU+PENpdGU+PEF1dGhvcj5TYWxsaXNhbG1pPC9BdXRob3I+PFllYXI+MjAxMjwvWWVh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</w:fldData>
        </w:fldChar>
      </w:r>
      <w:r w:rsidR="00A41B6E" w:rsidRPr="00971183">
        <w:rPr>
          <w:rFonts w:ascii="Book Antiqua" w:eastAsia="Times New Roman" w:hAnsi="Book Antiqua"/>
          <w:lang w:val="en-GB"/>
        </w:rPr>
        <w:instrText xml:space="preserve"> ADDIN EN.CITE.DATA </w:instrText>
      </w:r>
      <w:r w:rsidR="00A41B6E" w:rsidRPr="00971183">
        <w:rPr>
          <w:rFonts w:ascii="Book Antiqua" w:eastAsia="Times New Roman" w:hAnsi="Book Antiqua"/>
          <w:lang w:val="en-GB"/>
        </w:rPr>
      </w:r>
      <w:r w:rsidR="00A41B6E" w:rsidRPr="00971183">
        <w:rPr>
          <w:rFonts w:ascii="Book Antiqua" w:eastAsia="Times New Roman" w:hAnsi="Book Antiqua"/>
          <w:lang w:val="en-GB"/>
        </w:rPr>
        <w:fldChar w:fldCharType="end"/>
      </w:r>
      <w:r w:rsidR="004D7ABB" w:rsidRPr="00971183">
        <w:rPr>
          <w:rFonts w:ascii="Book Antiqua" w:eastAsia="Times New Roman" w:hAnsi="Book Antiqua"/>
          <w:lang w:val="en-GB"/>
        </w:rPr>
      </w:r>
      <w:r w:rsidR="004D7ABB" w:rsidRPr="00971183">
        <w:rPr>
          <w:rFonts w:ascii="Book Antiqua" w:eastAsia="Times New Roman" w:hAnsi="Book Antiqua"/>
          <w:lang w:val="en-GB"/>
        </w:rPr>
        <w:fldChar w:fldCharType="separate"/>
      </w:r>
      <w:r w:rsidR="00A41B6E" w:rsidRPr="00971183">
        <w:rPr>
          <w:rFonts w:ascii="Book Antiqua" w:eastAsia="Times New Roman" w:hAnsi="Book Antiqua"/>
          <w:noProof/>
          <w:vertAlign w:val="superscript"/>
          <w:lang w:val="en-GB"/>
        </w:rPr>
        <w:t>[</w:t>
      </w:r>
      <w:hyperlink w:anchor="_ENREF_155" w:tooltip="Sallisalmi, 2012 #256" w:history="1">
        <w:r w:rsidR="006B6624" w:rsidRPr="00971183">
          <w:rPr>
            <w:rFonts w:ascii="Book Antiqua" w:eastAsia="Times New Roman" w:hAnsi="Book Antiqua"/>
            <w:noProof/>
            <w:vertAlign w:val="superscript"/>
            <w:lang w:val="en-GB"/>
          </w:rPr>
          <w:t>155</w:t>
        </w:r>
      </w:hyperlink>
      <w:r w:rsidR="00A41B6E" w:rsidRPr="00971183">
        <w:rPr>
          <w:rFonts w:ascii="Book Antiqua" w:eastAsia="Times New Roman" w:hAnsi="Book Antiqua"/>
          <w:noProof/>
          <w:vertAlign w:val="superscript"/>
          <w:lang w:val="en-GB"/>
        </w:rPr>
        <w:t>]</w:t>
      </w:r>
      <w:r w:rsidR="004D7ABB" w:rsidRPr="00971183">
        <w:rPr>
          <w:rFonts w:ascii="Book Antiqua" w:eastAsia="Times New Roman" w:hAnsi="Book Antiqua"/>
          <w:lang w:val="en-GB"/>
        </w:rPr>
        <w:fldChar w:fldCharType="end"/>
      </w:r>
      <w:r w:rsidRPr="00971183">
        <w:rPr>
          <w:rFonts w:ascii="Book Antiqua" w:eastAsia="Times New Roman" w:hAnsi="Book Antiqua"/>
          <w:lang w:val="en-GB"/>
        </w:rPr>
        <w:t>.</w:t>
      </w:r>
    </w:p>
    <w:p w:rsidR="004B4E6A" w:rsidRPr="00971183" w:rsidRDefault="004B4E6A" w:rsidP="00971183">
      <w:pPr>
        <w:spacing w:line="360" w:lineRule="auto"/>
        <w:jc w:val="both"/>
        <w:rPr>
          <w:rFonts w:ascii="Book Antiqua" w:hAnsi="Book Antiqua"/>
          <w:u w:val="single"/>
          <w:lang w:val="en-GB"/>
        </w:rPr>
      </w:pPr>
    </w:p>
    <w:p w:rsidR="007930BD" w:rsidRPr="00971183" w:rsidRDefault="007930BD" w:rsidP="00971183">
      <w:pPr>
        <w:spacing w:line="360" w:lineRule="auto"/>
        <w:jc w:val="both"/>
        <w:outlineLvl w:val="0"/>
        <w:rPr>
          <w:rFonts w:ascii="Book Antiqua" w:hAnsi="Book Antiqua"/>
          <w:b/>
          <w:i/>
          <w:lang w:val="en-GB"/>
        </w:rPr>
      </w:pPr>
      <w:r w:rsidRPr="00971183">
        <w:rPr>
          <w:rFonts w:ascii="Book Antiqua" w:hAnsi="Book Antiqua"/>
          <w:b/>
          <w:i/>
          <w:lang w:val="en-GB"/>
        </w:rPr>
        <w:t>Clot-Lysis-Index</w:t>
      </w:r>
    </w:p>
    <w:p w:rsidR="007930BD" w:rsidRPr="00971183" w:rsidRDefault="007930BD" w:rsidP="00971183">
      <w:pPr>
        <w:spacing w:line="360" w:lineRule="auto"/>
        <w:jc w:val="both"/>
        <w:rPr>
          <w:rFonts w:ascii="Book Antiqua" w:hAnsi="Book Antiqua"/>
          <w:color w:val="FF0000"/>
          <w:u w:val="single"/>
          <w:lang w:val="en-GB"/>
        </w:rPr>
      </w:pPr>
      <w:r w:rsidRPr="00971183">
        <w:rPr>
          <w:rFonts w:ascii="Book Antiqua" w:hAnsi="Book Antiqua"/>
          <w:lang w:val="en-GB"/>
        </w:rPr>
        <w:t>Thrombelastometry is a proper tool for monitoring and therapy guidance of haemostatic dysfunction</w:t>
      </w:r>
      <w:r w:rsidR="00553072"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&lt;EndNote&gt;&lt;Cite&gt;&lt;Author&gt;Ganter&lt;/Author&gt;&lt;Year&gt;2008&lt;/Year&gt;&lt;RecNum&gt;30&lt;/RecNum&gt;&lt;DisplayText&gt;&lt;style face="superscript"&gt;[156]&lt;/style&gt;&lt;/DisplayText&gt;&lt;record&gt;&lt;rec-number&gt;30&lt;/rec-number&gt;&lt;foreign-keys&gt;&lt;key app="EN" db-id="zwpzdfxr0arvt2ex2z1xvr0yspdrffz9wvdr"&gt;30&lt;/key&gt;&lt;/foreign-keys&gt;&lt;ref-type name="Journal Article"&gt;17&lt;/ref-type&gt;&lt;contributors&gt;&lt;authors&gt;&lt;author&gt;Ganter, M. T.&lt;/author&gt;&lt;author&gt;Hofer, C. K.&lt;/author&gt;&lt;/authors&gt;&lt;/contributors&gt;&lt;titles&gt;&lt;title&gt;Coagulation monitoring: current techniques and clinical use of viscoelastic point-of-care coagulation devices&lt;/title&gt;&lt;secondary-title&gt;Anesth Analg&lt;/secondary-title&gt;&lt;/titles&gt;&lt;periodical&gt;&lt;full-title&gt;Anesth Analg&lt;/full-title&gt;&lt;/periodical&gt;&lt;pages&gt;1366-1375&lt;/pages&gt;&lt;volume&gt;106&lt;/volume&gt;&lt;number&gt;5&lt;/number&gt;&lt;dates&gt;&lt;year&gt;2008&lt;/year&gt;&lt;/dates&gt;&lt;isbn&gt;1526-7598 (Electronic)&amp;#xD;0003-2999 (Linking)&lt;/isbn&gt;&lt;accession-num&gt;18420846&lt;/accession-num&gt;&lt;urls&gt;&lt;/urls&gt;&lt;electronic-resource-num&gt;10.1213/ane.0b013e318168b367&lt;/electronic-resource-num&gt;&lt;/record&gt;&lt;/Cite&gt;&lt;/EndNote&gt;</w:instrText>
      </w:r>
      <w:r w:rsidR="00553072"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56" w:tooltip="Ganter, 2008 #30" w:history="1">
        <w:r w:rsidR="006B6624" w:rsidRPr="00971183">
          <w:rPr>
            <w:rFonts w:ascii="Book Antiqua" w:hAnsi="Book Antiqua"/>
            <w:noProof/>
            <w:vertAlign w:val="superscript"/>
            <w:lang w:val="en-GB"/>
          </w:rPr>
          <w:t>156</w:t>
        </w:r>
      </w:hyperlink>
      <w:r w:rsidR="00A41B6E" w:rsidRPr="00971183">
        <w:rPr>
          <w:rFonts w:ascii="Book Antiqua" w:hAnsi="Book Antiqua"/>
          <w:noProof/>
          <w:vertAlign w:val="superscript"/>
          <w:lang w:val="en-GB"/>
        </w:rPr>
        <w:t>]</w:t>
      </w:r>
      <w:r w:rsidR="00553072" w:rsidRPr="00971183">
        <w:rPr>
          <w:rFonts w:ascii="Book Antiqua" w:hAnsi="Book Antiqua"/>
          <w:lang w:val="en-GB"/>
        </w:rPr>
        <w:fldChar w:fldCharType="end"/>
      </w:r>
      <w:r w:rsidR="00553072" w:rsidRPr="00971183">
        <w:rPr>
          <w:rFonts w:ascii="Book Antiqua" w:hAnsi="Book Antiqua"/>
          <w:lang w:val="en-GB"/>
        </w:rPr>
        <w:t>. The Clot-Lysis-Index (CLI) measures the mechanical properties of forming a clot in whole-blood samples in a time-dependent modality. The clot firmness is measured at 30, 45 or 60 min. Recent trails have demonstrated significantly higher CLI in septic patients than non-septic patients and control groups. These changes have been detected in patients even before sepsis was diagnosed</w:t>
      </w:r>
      <w:r w:rsidR="00553072" w:rsidRPr="00971183">
        <w:rPr>
          <w:rFonts w:ascii="Book Antiqua" w:hAnsi="Book Antiqua"/>
          <w:lang w:val="en-GB"/>
        </w:rPr>
        <w:fldChar w:fldCharType="begin">
          <w:fldData xml:space="preserve">PEVuZE5vdGU+PENpdGU+PEF1dGhvcj5BZGFtemlrPC9BdXRob3I+PFJlY051bT4yPC9SZWNOdW0+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PEVuZE5vdGU+PENpdGU+PEF1dGhvcj5BZGFtemlrPC9BdXRob3I+PFJlY051bT4yPC9SZWNOdW0+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553072" w:rsidRPr="00971183">
        <w:rPr>
          <w:rFonts w:ascii="Book Antiqua" w:hAnsi="Book Antiqua"/>
          <w:lang w:val="en-GB"/>
        </w:rPr>
      </w:r>
      <w:r w:rsidR="00553072"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57" w:tooltip="Adamzik,  #2" w:history="1">
        <w:r w:rsidR="006B6624" w:rsidRPr="00971183">
          <w:rPr>
            <w:rFonts w:ascii="Book Antiqua" w:hAnsi="Book Antiqua"/>
            <w:noProof/>
            <w:vertAlign w:val="superscript"/>
            <w:lang w:val="en-GB"/>
          </w:rPr>
          <w:t>157</w:t>
        </w:r>
      </w:hyperlink>
      <w:r w:rsidR="003912B8">
        <w:rPr>
          <w:rFonts w:ascii="Book Antiqua" w:hAnsi="Book Antiqua"/>
          <w:noProof/>
          <w:vertAlign w:val="superscript"/>
          <w:lang w:val="en-GB"/>
        </w:rPr>
        <w:t>,</w:t>
      </w:r>
      <w:hyperlink w:anchor="_ENREF_158" w:tooltip="Brenner, 2012 #145" w:history="1">
        <w:r w:rsidR="006B6624" w:rsidRPr="00971183">
          <w:rPr>
            <w:rFonts w:ascii="Book Antiqua" w:hAnsi="Book Antiqua"/>
            <w:noProof/>
            <w:vertAlign w:val="superscript"/>
            <w:lang w:val="en-GB"/>
          </w:rPr>
          <w:t>158</w:t>
        </w:r>
      </w:hyperlink>
      <w:r w:rsidR="00A41B6E" w:rsidRPr="00971183">
        <w:rPr>
          <w:rFonts w:ascii="Book Antiqua" w:hAnsi="Book Antiqua"/>
          <w:noProof/>
          <w:vertAlign w:val="superscript"/>
          <w:lang w:val="en-GB"/>
        </w:rPr>
        <w:t>]</w:t>
      </w:r>
      <w:r w:rsidR="00553072" w:rsidRPr="00971183">
        <w:rPr>
          <w:rFonts w:ascii="Book Antiqua" w:hAnsi="Book Antiqua"/>
          <w:lang w:val="en-GB"/>
        </w:rPr>
        <w:fldChar w:fldCharType="end"/>
      </w:r>
      <w:r w:rsidR="00553072" w:rsidRPr="00971183">
        <w:rPr>
          <w:rFonts w:ascii="Book Antiqua" w:hAnsi="Book Antiqua"/>
          <w:lang w:val="en-GB"/>
        </w:rPr>
        <w:t>. The CLI could be useful as a future tool for early diagnosis of critically ill patients.</w:t>
      </w:r>
    </w:p>
    <w:p w:rsidR="0064122E" w:rsidRPr="00971183" w:rsidRDefault="0064122E" w:rsidP="00971183">
      <w:pPr>
        <w:spacing w:line="360" w:lineRule="auto"/>
        <w:jc w:val="both"/>
        <w:rPr>
          <w:rFonts w:ascii="Book Antiqua" w:hAnsi="Book Antiqua"/>
          <w:lang w:val="en-GB"/>
        </w:rPr>
      </w:pPr>
    </w:p>
    <w:p w:rsidR="00107F75" w:rsidRPr="00971183" w:rsidRDefault="00107F75" w:rsidP="00971183">
      <w:pPr>
        <w:spacing w:line="360" w:lineRule="auto"/>
        <w:jc w:val="both"/>
        <w:rPr>
          <w:rFonts w:ascii="Book Antiqua" w:hAnsi="Book Antiqua"/>
          <w:lang w:val="en-GB"/>
        </w:rPr>
      </w:pPr>
    </w:p>
    <w:p w:rsidR="00BE4040" w:rsidRPr="003912B8" w:rsidRDefault="003912B8" w:rsidP="00971183">
      <w:pPr>
        <w:spacing w:line="360" w:lineRule="auto"/>
        <w:jc w:val="both"/>
        <w:outlineLvl w:val="0"/>
        <w:rPr>
          <w:rFonts w:ascii="Book Antiqua" w:eastAsiaTheme="minorEastAsia" w:hAnsi="Book Antiqua"/>
          <w:b/>
          <w:lang w:val="en-GB" w:eastAsia="zh-CN"/>
        </w:rPr>
      </w:pPr>
      <w:r>
        <w:rPr>
          <w:rFonts w:ascii="Book Antiqua" w:hAnsi="Book Antiqua"/>
          <w:b/>
          <w:lang w:val="en-GB"/>
        </w:rPr>
        <w:t>CONCLUSION</w:t>
      </w:r>
    </w:p>
    <w:p w:rsidR="00912DE0" w:rsidRPr="00971183" w:rsidRDefault="00912DE0" w:rsidP="00971183">
      <w:pPr>
        <w:spacing w:line="360" w:lineRule="auto"/>
        <w:jc w:val="both"/>
        <w:rPr>
          <w:rFonts w:ascii="Book Antiqua" w:hAnsi="Book Antiqua"/>
          <w:lang w:val="en-GB"/>
        </w:rPr>
      </w:pPr>
      <w:r w:rsidRPr="00971183">
        <w:rPr>
          <w:rFonts w:ascii="Book Antiqua" w:hAnsi="Book Antiqua"/>
          <w:lang w:val="en-GB"/>
        </w:rPr>
        <w:t>In hospitalized patients, sepsis still belongs to the most frequent causes of death</w:t>
      </w:r>
      <w:r w:rsidR="00033CE7" w:rsidRPr="00971183">
        <w:rPr>
          <w:rFonts w:ascii="Book Antiqua" w:hAnsi="Book Antiqua"/>
          <w:lang w:val="en-GB"/>
        </w:rPr>
        <w:fldChar w:fldCharType="begin">
          <w:fldData xml:space="preserve">PEVuZE5vdGU+PENpdGU+PEF1dGhvcj5Bbmd1czwvQXV0aG9yPjxZZWFyPjIwMDE8L1llYXI+PFJl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</w:fldData>
        </w:fldChar>
      </w:r>
      <w:r w:rsidR="006B6624" w:rsidRPr="00971183">
        <w:rPr>
          <w:rFonts w:ascii="Book Antiqua" w:hAnsi="Book Antiqua"/>
          <w:lang w:val="en-GB"/>
        </w:rPr>
        <w:instrText xml:space="preserve"> ADDIN EN.CITE </w:instrText>
      </w:r>
      <w:r w:rsidR="006B6624" w:rsidRPr="00971183">
        <w:rPr>
          <w:rFonts w:ascii="Book Antiqua" w:hAnsi="Book Antiqua"/>
          <w:lang w:val="en-GB"/>
        </w:rPr>
        <w:fldChar w:fldCharType="begin">
          <w:fldData xml:space="preserve">PEVuZE5vdGU+PENpdGU+PEF1dGhvcj5Bbmd1czwvQXV0aG9yPjxZZWFyPjIwMDE8L1llYXI+PFJl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</w:fldData>
        </w:fldChar>
      </w:r>
      <w:r w:rsidR="006B6624" w:rsidRPr="00971183">
        <w:rPr>
          <w:rFonts w:ascii="Book Antiqua" w:hAnsi="Book Antiqua"/>
          <w:lang w:val="en-GB"/>
        </w:rPr>
        <w:instrText xml:space="preserve"> ADDIN EN.CITE.DATA </w:instrText>
      </w:r>
      <w:r w:rsidR="006B6624" w:rsidRPr="00971183">
        <w:rPr>
          <w:rFonts w:ascii="Book Antiqua" w:hAnsi="Book Antiqua"/>
          <w:lang w:val="en-GB"/>
        </w:rPr>
      </w:r>
      <w:r w:rsidR="006B6624" w:rsidRPr="00971183">
        <w:rPr>
          <w:rFonts w:ascii="Book Antiqua" w:hAnsi="Book Antiqua"/>
          <w:lang w:val="en-GB"/>
        </w:rPr>
        <w:fldChar w:fldCharType="end"/>
      </w:r>
      <w:r w:rsidR="00033CE7" w:rsidRPr="00971183">
        <w:rPr>
          <w:rFonts w:ascii="Book Antiqua" w:hAnsi="Book Antiqua"/>
          <w:lang w:val="en-GB"/>
        </w:rPr>
      </w:r>
      <w:r w:rsidR="00033CE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 w:tooltip="Vincent, 2006 #153" w:history="1">
        <w:r w:rsidR="006B6624" w:rsidRPr="00971183">
          <w:rPr>
            <w:rFonts w:ascii="Book Antiqua" w:hAnsi="Book Antiqua"/>
            <w:noProof/>
            <w:vertAlign w:val="superscript"/>
            <w:lang w:val="en-GB"/>
          </w:rPr>
          <w:t>1</w:t>
        </w:r>
      </w:hyperlink>
      <w:r w:rsidR="003912B8">
        <w:rPr>
          <w:rFonts w:ascii="Book Antiqua" w:hAnsi="Book Antiqua"/>
          <w:noProof/>
          <w:vertAlign w:val="superscript"/>
          <w:lang w:val="en-GB"/>
        </w:rPr>
        <w:t>,</w:t>
      </w:r>
      <w:hyperlink w:anchor="_ENREF_94" w:tooltip="Dombrovskiy, 2007 #24" w:history="1">
        <w:r w:rsidR="006B6624" w:rsidRPr="00971183">
          <w:rPr>
            <w:rFonts w:ascii="Book Antiqua" w:hAnsi="Book Antiqua"/>
            <w:noProof/>
            <w:vertAlign w:val="superscript"/>
            <w:lang w:val="en-GB"/>
          </w:rPr>
          <w:t>94</w:t>
        </w:r>
      </w:hyperlink>
      <w:r w:rsidR="003912B8">
        <w:rPr>
          <w:rFonts w:ascii="Book Antiqua" w:hAnsi="Book Antiqua"/>
          <w:noProof/>
          <w:vertAlign w:val="superscript"/>
          <w:lang w:val="en-GB"/>
        </w:rPr>
        <w:t>,</w:t>
      </w:r>
      <w:hyperlink w:anchor="_ENREF_159" w:tooltip="Angus, 2001 #7" w:history="1">
        <w:r w:rsidR="006B6624" w:rsidRPr="00971183">
          <w:rPr>
            <w:rFonts w:ascii="Book Antiqua" w:hAnsi="Book Antiqua"/>
            <w:noProof/>
            <w:vertAlign w:val="superscript"/>
            <w:lang w:val="en-GB"/>
          </w:rPr>
          <w:t>159</w:t>
        </w:r>
      </w:hyperlink>
      <w:r w:rsidR="00A41B6E" w:rsidRPr="00971183">
        <w:rPr>
          <w:rFonts w:ascii="Book Antiqua" w:hAnsi="Book Antiqua"/>
          <w:noProof/>
          <w:vertAlign w:val="superscript"/>
          <w:lang w:val="en-GB"/>
        </w:rPr>
        <w:t>]</w:t>
      </w:r>
      <w:r w:rsidR="00033CE7" w:rsidRPr="00971183">
        <w:rPr>
          <w:rFonts w:ascii="Book Antiqua" w:hAnsi="Book Antiqua"/>
          <w:lang w:val="en-GB"/>
        </w:rPr>
        <w:fldChar w:fldCharType="end"/>
      </w:r>
      <w:r w:rsidRPr="00971183">
        <w:rPr>
          <w:rFonts w:ascii="Book Antiqua" w:hAnsi="Book Antiqua"/>
          <w:lang w:val="en-GB"/>
        </w:rPr>
        <w:t>. Unspecific predictive signs complicate an early diagnosis, and – when sepsis is successfully diagnosed – treatment strategies are rare. So far, therapeutic approaches are limited to fluid administration, antibiotics and the attempt to sustain or restore organ function</w:t>
      </w:r>
      <w:r w:rsidR="00170687"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&lt;EndNote&gt;&lt;Cite&gt;&lt;Author&gt;Angus&lt;/Author&gt;&lt;Year&gt;2013&lt;/Year&gt;&lt;RecNum&gt;242&lt;/RecNum&gt;&lt;DisplayText&gt;&lt;style face="superscript"&gt;[160]&lt;/style&gt;&lt;/DisplayText&gt;&lt;record&gt;&lt;rec-number&gt;242&lt;/rec-number&gt;&lt;foreign-keys&gt;&lt;key app="EN" db-id="zwpzdfxr0arvt2ex2z1xvr0yspdrffz9wvdr"&gt;242&lt;/key&gt;&lt;/foreign-keys&gt;&lt;ref-type name="Journal Article"&gt;17&lt;/ref-type&gt;&lt;contributors&gt;&lt;authors&gt;&lt;author&gt;Angus, D. C.&lt;/author&gt;&lt;author&gt;van der Poll, T.&lt;/author&gt;&lt;/authors&gt;&lt;/contributors&gt;&lt;auth-address&gt;CRISMA (Clinical Research, Investigation, and Systems Modeling of Acute Illness) Center, Department of Critical Care Medicine, University of Pittsburgh School of Medicine, Pittsburgh, PA 15261, USA. angusdc@upmc.edu&lt;/auth-address&gt;&lt;titles&gt;&lt;title&gt;Severe sepsis and septic shock&lt;/title&gt;&lt;secondary-title&gt;N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840-851&lt;/pages&gt;&lt;volume&gt;369&lt;/volume&gt;&lt;number&gt;9&lt;/number&gt;&lt;edition&gt;2013/08/30&lt;/edition&gt;&lt;keywords&gt;&lt;keyword&gt;Humans&lt;/keyword&gt;&lt;keyword&gt;Incidence&lt;/keyword&gt;&lt;keyword&gt;Resuscitation&lt;/keyword&gt;&lt;keyword&gt;Risk Factors&lt;/keyword&gt;&lt;keyword&gt;*Sepsis/etiology/immunology&lt;/keyword&gt;&lt;keyword&gt;*Shock, Septic/diagnosis/etiology/physiopathology/therapy&lt;/keyword&gt;&lt;/keywords&gt;&lt;dates&gt;&lt;year&gt;2013&lt;/year&gt;&lt;pub-dates&gt;&lt;date&gt;Aug 29&lt;/date&gt;&lt;/pub-dates&gt;&lt;/dates&gt;&lt;isbn&gt;0028-4793&lt;/isbn&gt;&lt;accession-num&gt;23984731&lt;/accession-num&gt;&lt;urls&gt;&lt;/urls&gt;&lt;electronic-resource-num&gt;10.1056/NEJMra1208623&lt;/electronic-resource-num&gt;&lt;remote-database-provider&gt;Nlm&lt;/remote-database-provider&gt;&lt;language&gt;eng&lt;/language&gt;&lt;/record&gt;&lt;/Cite&gt;&lt;/EndNote&gt;</w:instrText>
      </w:r>
      <w:r w:rsidR="0017068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60" w:tooltip="Angus, 2013 #242" w:history="1">
        <w:r w:rsidR="006B6624" w:rsidRPr="00971183">
          <w:rPr>
            <w:rFonts w:ascii="Book Antiqua" w:hAnsi="Book Antiqua"/>
            <w:noProof/>
            <w:vertAlign w:val="superscript"/>
            <w:lang w:val="en-GB"/>
          </w:rPr>
          <w:t>160</w:t>
        </w:r>
      </w:hyperlink>
      <w:r w:rsidR="00A41B6E" w:rsidRPr="00971183">
        <w:rPr>
          <w:rFonts w:ascii="Book Antiqua" w:hAnsi="Book Antiqua"/>
          <w:noProof/>
          <w:vertAlign w:val="superscript"/>
          <w:lang w:val="en-GB"/>
        </w:rPr>
        <w:t>]</w:t>
      </w:r>
      <w:r w:rsidR="00170687" w:rsidRPr="00971183">
        <w:rPr>
          <w:rFonts w:ascii="Book Antiqua" w:hAnsi="Book Antiqua"/>
          <w:lang w:val="en-GB"/>
        </w:rPr>
        <w:fldChar w:fldCharType="end"/>
      </w:r>
      <w:r w:rsidRPr="00971183">
        <w:rPr>
          <w:rFonts w:ascii="Book Antiqua" w:hAnsi="Book Antiqua"/>
          <w:lang w:val="en-GB"/>
        </w:rPr>
        <w:t xml:space="preserve">. Originally, sepsis was designated as </w:t>
      </w:r>
      <w:r w:rsidR="00D04103" w:rsidRPr="00971183">
        <w:rPr>
          <w:rFonts w:ascii="Book Antiqua" w:hAnsi="Book Antiqua"/>
          <w:lang w:val="en-GB"/>
        </w:rPr>
        <w:t xml:space="preserve">a distinct </w:t>
      </w:r>
      <w:r w:rsidRPr="00971183">
        <w:rPr>
          <w:rFonts w:ascii="Book Antiqua" w:hAnsi="Book Antiqua"/>
          <w:lang w:val="en-GB"/>
        </w:rPr>
        <w:t>inflammatory response to an infectious stimulus</w:t>
      </w:r>
      <w:r w:rsidR="00170687"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&lt;EndNote&gt;&lt;Cite&gt;&lt;Author&gt;Bone&lt;/Author&gt;&lt;Year&gt;1992&lt;/Year&gt;&lt;RecNum&gt;243&lt;/RecNum&gt;&lt;DisplayText&gt;&lt;style face="superscript"&gt;[161]&lt;/style&gt;&lt;/DisplayText&gt;&lt;record&gt;&lt;rec-number&gt;243&lt;/rec-number&gt;&lt;foreign-keys&gt;&lt;key app="EN" db-id="zwpzdfxr0arvt2ex2z1xvr0yspdrffz9wvdr"&gt;243&lt;/key&gt;&lt;/foreign-keys&gt;&lt;ref-type name="Journal Article"&gt;17&lt;/ref-type&gt;&lt;contributors&gt;&lt;authors&gt;&lt;author&gt;Bone, R. C.&lt;/author&gt;&lt;author&gt;Balk, R. A.&lt;/author&gt;&lt;author&gt;Cerra, F. B.&lt;/author&gt;&lt;author&gt;Dellinger, R. P.&lt;/author&gt;&lt;author&gt;Fein, A. M.&lt;/author&gt;&lt;author&gt;Knaus, W. A.&lt;/author&gt;&lt;author&gt;Schein, R. M.&lt;/author&gt;&lt;author&gt;Sibbald, W. J.&lt;/author&gt;&lt;/authors&gt;&lt;/contributors&gt;&lt;auth-address&gt;Rush-Presbyterian St. Luke&amp;apos;s Medical Center, Chicago 60612.&lt;/auth-address&gt;&lt;titles&gt;&lt;title&gt;Definitions for sepsis and organ failure and guidelines for the use of innovative therapies in sepsis. The ACCP/SCCM Consensus Conference Committee. American College of Chest Physicians/Society of Critical Care Medicine&lt;/title&gt;&lt;secondary-title&gt;Chest&lt;/secondary-title&gt;&lt;alt-title&gt;Chest&lt;/alt-title&gt;&lt;/titles&gt;&lt;periodical&gt;&lt;full-title&gt;Chest&lt;/full-title&gt;&lt;/periodical&gt;&lt;alt-periodical&gt;&lt;full-title&gt;Chest&lt;/full-title&gt;&lt;/alt-periodical&gt;&lt;pages&gt;1644-55&lt;/pages&gt;&lt;volume&gt;101&lt;/volume&gt;&lt;number&gt;6&lt;/number&gt;&lt;edition&gt;1992/06/01&lt;/edition&gt;&lt;keywords&gt;&lt;keyword&gt;Critical Care/*standards&lt;/keyword&gt;&lt;keyword&gt;Humans&lt;/keyword&gt;&lt;keyword&gt;Multiple Organ Failure/*therapy&lt;/keyword&gt;&lt;keyword&gt;Pulmonary Medicine&lt;/keyword&gt;&lt;keyword&gt;Sepsis/*therapy&lt;/keyword&gt;&lt;keyword&gt;Severity of Illness Index&lt;/keyword&gt;&lt;keyword&gt;Shock, Septic/therapy&lt;/keyword&gt;&lt;keyword&gt;Societies, Medical&lt;/keyword&gt;&lt;keyword&gt;Syndrome&lt;/keyword&gt;&lt;keyword&gt;*Terminology as Topic&lt;/keyword&gt;&lt;keyword&gt;United States&lt;/keyword&gt;&lt;/keywords&gt;&lt;dates&gt;&lt;year&gt;1992&lt;/year&gt;&lt;pub-dates&gt;&lt;date&gt;Jun&lt;/date&gt;&lt;/pub-dates&gt;&lt;/dates&gt;&lt;isbn&gt;0012-3692 (Print)&amp;#xD;0012-3692&lt;/isbn&gt;&lt;accession-num&gt;1303622&lt;/accession-num&gt;&lt;urls&gt;&lt;/urls&gt;&lt;remote-database-provider&gt;Nlm&lt;/remote-database-provider&gt;&lt;language&gt;eng&lt;/language&gt;&lt;/record&gt;&lt;/Cite&gt;&lt;/EndNote&gt;</w:instrText>
      </w:r>
      <w:r w:rsidR="0017068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61" w:tooltip="Bone, 1992 #243" w:history="1">
        <w:r w:rsidR="006B6624" w:rsidRPr="00971183">
          <w:rPr>
            <w:rFonts w:ascii="Book Antiqua" w:hAnsi="Book Antiqua"/>
            <w:noProof/>
            <w:vertAlign w:val="superscript"/>
            <w:lang w:val="en-GB"/>
          </w:rPr>
          <w:t>161</w:t>
        </w:r>
      </w:hyperlink>
      <w:r w:rsidR="00A41B6E" w:rsidRPr="00971183">
        <w:rPr>
          <w:rFonts w:ascii="Book Antiqua" w:hAnsi="Book Antiqua"/>
          <w:noProof/>
          <w:vertAlign w:val="superscript"/>
          <w:lang w:val="en-GB"/>
        </w:rPr>
        <w:t>]</w:t>
      </w:r>
      <w:r w:rsidR="00170687" w:rsidRPr="00971183">
        <w:rPr>
          <w:rFonts w:ascii="Book Antiqua" w:hAnsi="Book Antiqua"/>
          <w:lang w:val="en-GB"/>
        </w:rPr>
        <w:fldChar w:fldCharType="end"/>
      </w:r>
      <w:r w:rsidRPr="00971183">
        <w:rPr>
          <w:rFonts w:ascii="Book Antiqua" w:hAnsi="Book Antiqua"/>
          <w:lang w:val="en-GB"/>
        </w:rPr>
        <w:t>. Modern concepts define sepsis as</w:t>
      </w:r>
      <w:r w:rsidR="004F466F" w:rsidRPr="00971183">
        <w:rPr>
          <w:rFonts w:ascii="Book Antiqua" w:hAnsi="Book Antiqua"/>
          <w:lang w:val="en-GB"/>
        </w:rPr>
        <w:t xml:space="preserve"> a</w:t>
      </w:r>
      <w:r w:rsidRPr="00971183">
        <w:rPr>
          <w:rFonts w:ascii="Book Antiqua" w:hAnsi="Book Antiqua"/>
          <w:lang w:val="en-GB"/>
        </w:rPr>
        <w:t xml:space="preserve"> syndrome and focus on the problem, that also non-infectious stimuli result in </w:t>
      </w:r>
      <w:r w:rsidR="00B94B46" w:rsidRPr="00971183">
        <w:rPr>
          <w:rFonts w:ascii="Book Antiqua" w:hAnsi="Book Antiqua"/>
          <w:lang w:val="en-GB"/>
        </w:rPr>
        <w:t>defence</w:t>
      </w:r>
      <w:r w:rsidRPr="00971183">
        <w:rPr>
          <w:rFonts w:ascii="Book Antiqua" w:hAnsi="Book Antiqua"/>
          <w:lang w:val="en-GB"/>
        </w:rPr>
        <w:t xml:space="preserve"> mechanisms and clinical signs, which in the end do not allow </w:t>
      </w:r>
      <w:r w:rsidR="007A5F7E" w:rsidRPr="00971183">
        <w:rPr>
          <w:rFonts w:ascii="Book Antiqua" w:hAnsi="Book Antiqua"/>
          <w:lang w:val="en-GB"/>
        </w:rPr>
        <w:t xml:space="preserve">a discrimination </w:t>
      </w:r>
      <w:r w:rsidRPr="00971183">
        <w:rPr>
          <w:rFonts w:ascii="Book Antiqua" w:hAnsi="Book Antiqua"/>
          <w:lang w:val="en-GB"/>
        </w:rPr>
        <w:t>between infectious or non-infectious origin</w:t>
      </w:r>
      <w:r w:rsidR="00170687" w:rsidRPr="00971183">
        <w:rPr>
          <w:rFonts w:ascii="Book Antiqua" w:hAnsi="Book Antiqua"/>
          <w:lang w:val="en-GB"/>
        </w:rPr>
        <w:fldChar w:fldCharType="begin"/>
      </w:r>
      <w:r w:rsidR="00DE387D" w:rsidRPr="00971183">
        <w:rPr>
          <w:rFonts w:ascii="Book Antiqua" w:hAnsi="Book Antiqua"/>
          <w:lang w:val="en-GB"/>
        </w:rPr>
        <w:instrText xml:space="preserve"> ADDIN EN.CITE &lt;EndNote&gt;&lt;Cite&gt;&lt;Author&gt;Vincent&lt;/Author&gt;&lt;Year&gt;2013&lt;/Year&gt;&lt;RecNum&gt;80&lt;/RecNum&gt;&lt;DisplayText&gt;&lt;style face="superscript"&gt;[36]&lt;/style&gt;&lt;/DisplayText&gt;&lt;record&gt;&lt;rec-number&gt;80&lt;/rec-number&gt;&lt;foreign-keys&gt;&lt;key app="EN" db-id="zwpzdfxr0arvt2ex2z1xvr0yspdrffz9wvdr"&gt;80&lt;/key&gt;&lt;/foreign-keys&gt;&lt;ref-type name="Journal Article"&gt;17&lt;/ref-type&gt;&lt;contributors&gt;&lt;authors&gt;&lt;author&gt;Vincent, J. L.&lt;/author&gt;&lt;author&gt;Opal, S. M.&lt;/author&gt;&lt;author&gt;Marshall, J. C.&lt;/author&gt;&lt;author&gt;Tracey, K. J.&lt;/author&gt;&lt;/authors&gt;&lt;/contributors&gt;&lt;titles&gt;&lt;title&gt;Sepsis definitions: time for change&lt;/title&gt;&lt;secondary-title&gt;Lancet&lt;/secondary-title&gt;&lt;/titles&gt;&lt;periodical&gt;&lt;full-title&gt;Lancet&lt;/full-title&gt;&lt;/periodical&gt;&lt;pages&gt;774-5&lt;/pages&gt;&lt;volume&gt;381&lt;/volume&gt;&lt;number&gt;9868&lt;/number&gt;&lt;dates&gt;&lt;year&gt;2013&lt;/year&gt;&lt;/dates&gt;&lt;isbn&gt;1474-547X (Electronic)&amp;#xD;0140-6736 (Linking)&lt;/isbn&gt;&lt;accession-num&gt;23472921&lt;/accession-num&gt;&lt;urls&gt;&lt;/urls&gt;&lt;electronic-resource-num&gt;10.1016/S0140-6736(12)61815-7&lt;/electronic-resource-num&gt;&lt;/record&gt;&lt;/Cite&gt;&lt;/EndNote&gt;</w:instrText>
      </w:r>
      <w:r w:rsidR="00170687"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36" w:tooltip="Vincent, 2013 #80" w:history="1">
        <w:r w:rsidR="006B6624" w:rsidRPr="00971183">
          <w:rPr>
            <w:rFonts w:ascii="Book Antiqua" w:hAnsi="Book Antiqua"/>
            <w:noProof/>
            <w:vertAlign w:val="superscript"/>
            <w:lang w:val="en-GB"/>
          </w:rPr>
          <w:t>36</w:t>
        </w:r>
      </w:hyperlink>
      <w:r w:rsidR="00A41B6E" w:rsidRPr="00971183">
        <w:rPr>
          <w:rFonts w:ascii="Book Antiqua" w:hAnsi="Book Antiqua"/>
          <w:noProof/>
          <w:vertAlign w:val="superscript"/>
          <w:lang w:val="en-GB"/>
        </w:rPr>
        <w:t>]</w:t>
      </w:r>
      <w:r w:rsidR="00170687" w:rsidRPr="00971183">
        <w:rPr>
          <w:rFonts w:ascii="Book Antiqua" w:hAnsi="Book Antiqua"/>
          <w:lang w:val="en-GB"/>
        </w:rPr>
        <w:fldChar w:fldCharType="end"/>
      </w:r>
      <w:r w:rsidRPr="00971183">
        <w:rPr>
          <w:rFonts w:ascii="Book Antiqua" w:hAnsi="Book Antiqua"/>
          <w:lang w:val="en-GB"/>
        </w:rPr>
        <w:t xml:space="preserve">. </w:t>
      </w:r>
    </w:p>
    <w:p w:rsidR="00912DE0" w:rsidRPr="00971183" w:rsidRDefault="00912DE0" w:rsidP="003912B8">
      <w:pPr>
        <w:spacing w:line="360" w:lineRule="auto"/>
        <w:ind w:firstLineChars="200" w:firstLine="480"/>
        <w:jc w:val="both"/>
        <w:rPr>
          <w:rFonts w:ascii="Book Antiqua" w:hAnsi="Book Antiqua"/>
          <w:lang w:val="en-GB"/>
        </w:rPr>
      </w:pPr>
      <w:r w:rsidRPr="00971183">
        <w:rPr>
          <w:rFonts w:ascii="Book Antiqua" w:hAnsi="Book Antiqua"/>
          <w:lang w:val="en-GB"/>
        </w:rPr>
        <w:t xml:space="preserve">Although sepsis is a major problem for the critically ill, it is not exclusively restricted to these individuals. The exact mechanisms and variables determining outcome and mortality are not yet fully understood. As a consequence, since there is no typical risk profile, it remains hard to define patients at risk, which hinders rapid and effective treatment initiation. Nevertheless, recent studies report a reduction of acute mortality of patients with sepsis, severe sepsis or septic </w:t>
      </w:r>
      <w:r w:rsidRPr="00971183">
        <w:rPr>
          <w:rFonts w:ascii="Book Antiqua" w:hAnsi="Book Antiqua"/>
          <w:color w:val="000000"/>
          <w:lang w:val="en-GB"/>
        </w:rPr>
        <w:t>shock</w:t>
      </w:r>
      <w:r w:rsidR="00170687" w:rsidRPr="00971183">
        <w:rPr>
          <w:rFonts w:ascii="Book Antiqua" w:hAnsi="Book Antiqua"/>
          <w:color w:val="000000"/>
          <w:lang w:val="en-GB"/>
        </w:rPr>
        <w:fldChar w:fldCharType="begin">
          <w:fldData xml:space="preserve">PEVuZE5vdGU+PENpdGU+PEF1dGhvcj5LYXVrb25lbjwvQXV0aG9yPjxZZWFyPjIwMTQ8L1llYXI+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</w:fldData>
        </w:fldChar>
      </w:r>
      <w:r w:rsidR="00A41B6E" w:rsidRPr="00971183">
        <w:rPr>
          <w:rFonts w:ascii="Book Antiqua" w:hAnsi="Book Antiqua"/>
          <w:color w:val="000000"/>
          <w:lang w:val="en-GB"/>
        </w:rPr>
        <w:instrText xml:space="preserve"> ADDIN EN.CITE </w:instrText>
      </w:r>
      <w:r w:rsidR="00A41B6E" w:rsidRPr="00971183">
        <w:rPr>
          <w:rFonts w:ascii="Book Antiqua" w:hAnsi="Book Antiqua"/>
          <w:color w:val="000000"/>
          <w:lang w:val="en-GB"/>
        </w:rPr>
        <w:fldChar w:fldCharType="begin">
          <w:fldData xml:space="preserve">PEVuZE5vdGU+PENpdGU+PEF1dGhvcj5LYXVrb25lbjwvQXV0aG9yPjxZZWFyPjIwMTQ8L1llYXI+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</w:fldData>
        </w:fldChar>
      </w:r>
      <w:r w:rsidR="00A41B6E" w:rsidRPr="00971183">
        <w:rPr>
          <w:rFonts w:ascii="Book Antiqua" w:hAnsi="Book Antiqua"/>
          <w:color w:val="000000"/>
          <w:lang w:val="en-GB"/>
        </w:rPr>
        <w:instrText xml:space="preserve"> ADDIN EN.CITE.DATA </w:instrText>
      </w:r>
      <w:r w:rsidR="00A41B6E" w:rsidRPr="00971183">
        <w:rPr>
          <w:rFonts w:ascii="Book Antiqua" w:hAnsi="Book Antiqua"/>
          <w:color w:val="000000"/>
          <w:lang w:val="en-GB"/>
        </w:rPr>
      </w:r>
      <w:r w:rsidR="00A41B6E" w:rsidRPr="00971183">
        <w:rPr>
          <w:rFonts w:ascii="Book Antiqua" w:hAnsi="Book Antiqua"/>
          <w:color w:val="000000"/>
          <w:lang w:val="en-GB"/>
        </w:rPr>
        <w:fldChar w:fldCharType="end"/>
      </w:r>
      <w:r w:rsidR="00170687" w:rsidRPr="00971183">
        <w:rPr>
          <w:rFonts w:ascii="Book Antiqua" w:hAnsi="Book Antiqua"/>
          <w:color w:val="000000"/>
          <w:lang w:val="en-GB"/>
        </w:rPr>
      </w:r>
      <w:r w:rsidR="00170687" w:rsidRPr="00971183">
        <w:rPr>
          <w:rFonts w:ascii="Book Antiqua" w:hAnsi="Book Antiqua"/>
          <w:color w:val="000000"/>
          <w:lang w:val="en-GB"/>
        </w:rPr>
        <w:fldChar w:fldCharType="separate"/>
      </w:r>
      <w:r w:rsidR="00A41B6E" w:rsidRPr="00971183">
        <w:rPr>
          <w:rFonts w:ascii="Book Antiqua" w:hAnsi="Book Antiqua"/>
          <w:noProof/>
          <w:color w:val="000000"/>
          <w:vertAlign w:val="superscript"/>
          <w:lang w:val="en-GB"/>
        </w:rPr>
        <w:t>[</w:t>
      </w:r>
      <w:hyperlink w:anchor="_ENREF_162" w:tooltip="Kaukonen, 2014 #244" w:history="1">
        <w:r w:rsidR="006B6624" w:rsidRPr="00971183">
          <w:rPr>
            <w:rFonts w:ascii="Book Antiqua" w:hAnsi="Book Antiqua"/>
            <w:noProof/>
            <w:color w:val="000000"/>
            <w:vertAlign w:val="superscript"/>
            <w:lang w:val="en-GB"/>
          </w:rPr>
          <w:t>162</w:t>
        </w:r>
      </w:hyperlink>
      <w:r w:rsidR="00A41B6E" w:rsidRPr="00971183">
        <w:rPr>
          <w:rFonts w:ascii="Book Antiqua" w:hAnsi="Book Antiqua"/>
          <w:noProof/>
          <w:color w:val="000000"/>
          <w:vertAlign w:val="superscript"/>
          <w:lang w:val="en-GB"/>
        </w:rPr>
        <w:t>]</w:t>
      </w:r>
      <w:r w:rsidR="00170687" w:rsidRPr="00971183">
        <w:rPr>
          <w:rFonts w:ascii="Book Antiqua" w:hAnsi="Book Antiqua"/>
          <w:color w:val="000000"/>
          <w:lang w:val="en-GB"/>
        </w:rPr>
        <w:fldChar w:fldCharType="end"/>
      </w:r>
      <w:r w:rsidRPr="00971183">
        <w:rPr>
          <w:rFonts w:ascii="Book Antiqua" w:hAnsi="Book Antiqua"/>
          <w:color w:val="000000"/>
          <w:lang w:val="en-GB"/>
        </w:rPr>
        <w:t>. However, survivors of the acute phase are confronted with a chronic dysfunction of organ systems with high mortality, recently termed as “persistent critical illness” (PCI)</w:t>
      </w:r>
      <w:r w:rsidR="00F91EC8" w:rsidRPr="00971183">
        <w:rPr>
          <w:rFonts w:ascii="Book Antiqua" w:hAnsi="Book Antiqua"/>
          <w:color w:val="000000"/>
          <w:lang w:val="en-GB"/>
        </w:rPr>
        <w:fldChar w:fldCharType="begin"/>
      </w:r>
      <w:r w:rsidR="00A41B6E" w:rsidRPr="00971183">
        <w:rPr>
          <w:rFonts w:ascii="Book Antiqua" w:hAnsi="Book Antiqua"/>
          <w:color w:val="000000"/>
          <w:lang w:val="en-GB"/>
        </w:rPr>
        <w:instrText xml:space="preserve"> ADDIN EN.CITE &lt;EndNote&gt;&lt;Cite&gt;&lt;Author&gt;Deutschman&lt;/Author&gt;&lt;Year&gt;2014&lt;/Year&gt;&lt;RecNum&gt;217&lt;/RecNum&gt;&lt;DisplayText&gt;&lt;style face="superscript"&gt;[96]&lt;/style&gt;&lt;/DisplayText&gt;&lt;record&gt;&lt;rec-number&gt;217&lt;/rec-number&gt;&lt;foreign-keys&gt;&lt;key app="EN" db-id="zwpzdfxr0arvt2ex2z1xvr0yspdrffz9wvdr"&gt;217&lt;/key&gt;&lt;/foreign-keys&gt;&lt;ref-type name="Journal Article"&gt;17&lt;/ref-type&gt;&lt;contributors&gt;&lt;authors&gt;&lt;author&gt;Deutschman, C. S.&lt;/author&gt;&lt;author&gt;Tracey, K. J.&lt;/author&gt;&lt;/authors&gt;&lt;/contributors&gt;&lt;auth-address&gt;Department of Anesthesiology and Critical Care and Surgery and Sepsis Research Program, Perelman School of Medicine, University of Pennsylvania, Philadelphia, PA 19104, USA. Electronic address: deutschcl@uphs.upenn.edu.&amp;#xD;Feinstein Institute for Medical Research, 350 Community Drive, Manhasset, NY 11030, USA. Electronic address: kjtracey@nshs.edu.&lt;/auth-address&gt;&lt;titles&gt;&lt;title&gt;Sepsis: current dogma and new perspective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463-75&lt;/pages&gt;&lt;volume&gt;40&lt;/volume&gt;&lt;number&gt;4&lt;/number&gt;&lt;edition&gt;2014/04/22&lt;/edition&gt;&lt;keywords&gt;&lt;keyword&gt;Animals&lt;/keyword&gt;&lt;keyword&gt;Endothelium/*immunology/microbiology&lt;/keyword&gt;&lt;keyword&gt;Energy Metabolism&lt;/keyword&gt;&lt;keyword&gt;Epithelium/*immunology/microbiology&lt;/keyword&gt;&lt;keyword&gt;Humans&lt;/keyword&gt;&lt;keyword&gt;Inflammation Mediators/metabolism&lt;/keyword&gt;&lt;keyword&gt;Multiple Organ Failure&lt;/keyword&gt;&lt;keyword&gt;Neuroimmunomodulation&lt;/keyword&gt;&lt;keyword&gt;Sepsis/*immunology&lt;/keyword&gt;&lt;keyword&gt;Synaptic Transmission/immunology&lt;/keyword&gt;&lt;/keywords&gt;&lt;dates&gt;&lt;year&gt;2014&lt;/year&gt;&lt;pub-dates&gt;&lt;date&gt;Apr 17&lt;/date&gt;&lt;/pub-dates&gt;&lt;/dates&gt;&lt;isbn&gt;1074-7613&lt;/isbn&gt;&lt;accession-num&gt;24745331&lt;/accession-num&gt;&lt;urls&gt;&lt;/urls&gt;&lt;electronic-resource-num&gt;10.1016/j.immuni.2014.04.001&lt;/electronic-resource-num&gt;&lt;remote-database-provider&gt;Nlm&lt;/remote-database-provider&gt;&lt;language&gt;eng&lt;/language&gt;&lt;/record&gt;&lt;/Cite&gt;&lt;/EndNote&gt;</w:instrText>
      </w:r>
      <w:r w:rsidR="00F91EC8" w:rsidRPr="00971183">
        <w:rPr>
          <w:rFonts w:ascii="Book Antiqua" w:hAnsi="Book Antiqua"/>
          <w:color w:val="000000"/>
          <w:lang w:val="en-GB"/>
        </w:rPr>
        <w:fldChar w:fldCharType="separate"/>
      </w:r>
      <w:r w:rsidR="00A41B6E" w:rsidRPr="00971183">
        <w:rPr>
          <w:rFonts w:ascii="Book Antiqua" w:hAnsi="Book Antiqua"/>
          <w:noProof/>
          <w:color w:val="000000"/>
          <w:vertAlign w:val="superscript"/>
          <w:lang w:val="en-GB"/>
        </w:rPr>
        <w:t>[</w:t>
      </w:r>
      <w:hyperlink w:anchor="_ENREF_96" w:tooltip="Deutschman, 2014 #217" w:history="1">
        <w:r w:rsidR="006B6624" w:rsidRPr="00971183">
          <w:rPr>
            <w:rFonts w:ascii="Book Antiqua" w:hAnsi="Book Antiqua"/>
            <w:noProof/>
            <w:color w:val="000000"/>
            <w:vertAlign w:val="superscript"/>
            <w:lang w:val="en-GB"/>
          </w:rPr>
          <w:t>96</w:t>
        </w:r>
      </w:hyperlink>
      <w:r w:rsidR="00A41B6E" w:rsidRPr="00971183">
        <w:rPr>
          <w:rFonts w:ascii="Book Antiqua" w:hAnsi="Book Antiqua"/>
          <w:noProof/>
          <w:color w:val="000000"/>
          <w:vertAlign w:val="superscript"/>
          <w:lang w:val="en-GB"/>
        </w:rPr>
        <w:t>]</w:t>
      </w:r>
      <w:r w:rsidR="00F91EC8" w:rsidRPr="00971183">
        <w:rPr>
          <w:rFonts w:ascii="Book Antiqua" w:hAnsi="Book Antiqua"/>
          <w:color w:val="000000"/>
          <w:lang w:val="en-GB"/>
        </w:rPr>
        <w:fldChar w:fldCharType="end"/>
      </w:r>
      <w:r w:rsidRPr="00971183">
        <w:rPr>
          <w:rFonts w:ascii="Book Antiqua" w:hAnsi="Book Antiqua"/>
          <w:color w:val="000000"/>
          <w:lang w:val="en-GB"/>
        </w:rPr>
        <w:t>. Thus, early diagnosis and a rapid treatment initiation are even more of crucial importance for the prognosis. Since the role of scoring systems in initial evaluation, monitoring and outcome prediction of septic patients is controversially discussed, biomarkers should be considered as complementary tools</w:t>
      </w:r>
      <w:r w:rsidR="00170687" w:rsidRPr="00971183">
        <w:rPr>
          <w:rFonts w:ascii="Book Antiqua" w:hAnsi="Book Antiqua"/>
          <w:color w:val="000000"/>
          <w:lang w:val="en-GB"/>
        </w:rPr>
        <w:fldChar w:fldCharType="begin"/>
      </w:r>
      <w:r w:rsidR="00A41B6E" w:rsidRPr="00971183">
        <w:rPr>
          <w:rFonts w:ascii="Book Antiqua" w:hAnsi="Book Antiqua"/>
          <w:color w:val="000000"/>
          <w:lang w:val="en-GB"/>
        </w:rPr>
        <w:instrText xml:space="preserve"> ADDIN EN.CITE &lt;EndNote&gt;&lt;Cite&gt;&lt;Author&gt;Siegler&lt;/Author&gt;&lt;Year&gt;2014&lt;/Year&gt;&lt;RecNum&gt;245&lt;/RecNum&gt;&lt;DisplayText&gt;&lt;style face="superscript"&gt;[163]&lt;/style&gt;&lt;/DisplayText&gt;&lt;record&gt;&lt;rec-number&gt;245&lt;/rec-number&gt;&lt;foreign-keys&gt;&lt;key app="EN" db-id="zwpzdfxr0arvt2ex2z1xvr0yspdrffz9wvdr"&gt;245&lt;/key&gt;&lt;/foreign-keys&gt;&lt;ref-type name="Journal Article"&gt;17&lt;/ref-type&gt;&lt;contributors&gt;&lt;authors&gt;&lt;author&gt;Siegler, B. H.&lt;/author&gt;&lt;author&gt;Weiterer, S.&lt;/author&gt;&lt;author&gt;Lichtenstern, C.&lt;/author&gt;&lt;author&gt;Stumpp, D.&lt;/author&gt;&lt;author&gt;Brenner, T.&lt;/author&gt;&lt;author&gt;Hofer, S.&lt;/author&gt;&lt;author&gt;Weigand, M. A.&lt;/author&gt;&lt;author&gt;Uhle, F.&lt;/author&gt;&lt;/authors&gt;&lt;/contributors&gt;&lt;auth-address&gt;Klinik fur Anaesthesiologie und Operative Intensivmedizin, Universitatsklinikum Giessen und Marburg, Standort Giessen, Rudolf-Buchheim Str. 7, 35392, Giessen, Deutschland.&lt;/auth-address&gt;&lt;titles&gt;&lt;title&gt;[Use of biomarkers in sepsis : Update and perspectives]&lt;/title&gt;&lt;secondary-title&gt;Anaesthesist&lt;/secondary-title&gt;&lt;alt-title&gt;Der Anaesthesist&lt;/alt-title&gt;&lt;/titles&gt;&lt;periodical&gt;&lt;full-title&gt;Anaesthesist&lt;/full-title&gt;&lt;/periodical&gt;&lt;pages&gt;678-90&lt;/pages&gt;&lt;volume&gt;63&lt;/volume&gt;&lt;number&gt;8-9&lt;/number&gt;&lt;edition&gt;2014/07/09&lt;/edition&gt;&lt;dates&gt;&lt;year&gt;2014&lt;/year&gt;&lt;pub-dates&gt;&lt;date&gt;Sep&lt;/date&gt;&lt;/pub-dates&gt;&lt;/dates&gt;&lt;orig-pub&gt;Einsatz von Biomarkern in der Sepsis : Update und Ausblick.&lt;/orig-pub&gt;&lt;isbn&gt;0003-2417&lt;/isbn&gt;&lt;accession-num&gt;25002138&lt;/accession-num&gt;&lt;urls&gt;&lt;/urls&gt;&lt;electronic-resource-num&gt;10.1007/s00101-014-2347-2&lt;/electronic-resource-num&gt;&lt;remote-database-provider&gt;Nlm&lt;/remote-database-provider&gt;&lt;language&gt;ger&lt;/language&gt;&lt;/record&gt;&lt;/Cite&gt;&lt;/EndNote&gt;</w:instrText>
      </w:r>
      <w:r w:rsidR="00170687" w:rsidRPr="00971183">
        <w:rPr>
          <w:rFonts w:ascii="Book Antiqua" w:hAnsi="Book Antiqua"/>
          <w:color w:val="000000"/>
          <w:lang w:val="en-GB"/>
        </w:rPr>
        <w:fldChar w:fldCharType="separate"/>
      </w:r>
      <w:r w:rsidR="00A41B6E" w:rsidRPr="00971183">
        <w:rPr>
          <w:rFonts w:ascii="Book Antiqua" w:hAnsi="Book Antiqua"/>
          <w:noProof/>
          <w:color w:val="000000"/>
          <w:vertAlign w:val="superscript"/>
          <w:lang w:val="en-GB"/>
        </w:rPr>
        <w:t>[</w:t>
      </w:r>
      <w:hyperlink w:anchor="_ENREF_163" w:tooltip="Siegler, 2014 #245" w:history="1">
        <w:r w:rsidR="006B6624" w:rsidRPr="00971183">
          <w:rPr>
            <w:rFonts w:ascii="Book Antiqua" w:hAnsi="Book Antiqua"/>
            <w:noProof/>
            <w:color w:val="000000"/>
            <w:vertAlign w:val="superscript"/>
            <w:lang w:val="en-GB"/>
          </w:rPr>
          <w:t>163</w:t>
        </w:r>
      </w:hyperlink>
      <w:r w:rsidR="00A41B6E" w:rsidRPr="00971183">
        <w:rPr>
          <w:rFonts w:ascii="Book Antiqua" w:hAnsi="Book Antiqua"/>
          <w:noProof/>
          <w:color w:val="000000"/>
          <w:vertAlign w:val="superscript"/>
          <w:lang w:val="en-GB"/>
        </w:rPr>
        <w:t>]</w:t>
      </w:r>
      <w:r w:rsidR="00170687" w:rsidRPr="00971183">
        <w:rPr>
          <w:rFonts w:ascii="Book Antiqua" w:hAnsi="Book Antiqua"/>
          <w:color w:val="000000"/>
          <w:lang w:val="en-GB"/>
        </w:rPr>
        <w:fldChar w:fldCharType="end"/>
      </w:r>
      <w:r w:rsidRPr="00971183">
        <w:rPr>
          <w:rFonts w:ascii="Book Antiqua" w:hAnsi="Book Antiqua"/>
          <w:color w:val="000000"/>
          <w:lang w:val="en-GB"/>
        </w:rPr>
        <w:t>.</w:t>
      </w:r>
      <w:r w:rsidRPr="00971183">
        <w:rPr>
          <w:rFonts w:ascii="Book Antiqua" w:hAnsi="Book Antiqua"/>
          <w:lang w:val="en-GB"/>
        </w:rPr>
        <w:t xml:space="preserve"> During the last decades, a variety of promising sepsis related biomarkers has been under intensive investigation. Some,</w:t>
      </w:r>
      <w:r w:rsidRPr="00801F11">
        <w:rPr>
          <w:rFonts w:ascii="Book Antiqua" w:hAnsi="Book Antiqua"/>
          <w:i/>
          <w:lang w:val="en-GB"/>
        </w:rPr>
        <w:t xml:space="preserve"> i.e.</w:t>
      </w:r>
      <w:r w:rsidR="00801F11" w:rsidRPr="00801F11">
        <w:rPr>
          <w:rFonts w:ascii="Book Antiqua" w:eastAsiaTheme="minorEastAsia" w:hAnsi="Book Antiqua" w:hint="eastAsia"/>
          <w:i/>
          <w:lang w:val="en-GB" w:eastAsia="zh-CN"/>
        </w:rPr>
        <w:t>,</w:t>
      </w:r>
      <w:r w:rsidRPr="00801F11">
        <w:rPr>
          <w:rFonts w:ascii="Book Antiqua" w:hAnsi="Book Antiqua"/>
          <w:i/>
          <w:lang w:val="en-GB"/>
        </w:rPr>
        <w:t xml:space="preserve"> </w:t>
      </w:r>
      <w:r w:rsidRPr="00971183">
        <w:rPr>
          <w:rFonts w:ascii="Book Antiqua" w:hAnsi="Book Antiqua"/>
          <w:lang w:val="en-GB"/>
        </w:rPr>
        <w:t xml:space="preserve">acute phase proteins, are already widely-used in clinical practice. So far, the Surviving Sepsis Campaign guidelines only recommend PCT </w:t>
      </w:r>
      <w:r w:rsidR="00C65C8E" w:rsidRPr="00971183">
        <w:rPr>
          <w:rFonts w:ascii="Book Antiqua" w:hAnsi="Book Antiqua"/>
          <w:lang w:val="en-GB"/>
        </w:rPr>
        <w:t>evaluation over time to deescalate antibiotic therapies</w:t>
      </w:r>
      <w:r w:rsidR="00C65C8E" w:rsidRPr="00971183">
        <w:rPr>
          <w:rFonts w:ascii="Book Antiqua" w:hAnsi="Book Antiqua"/>
          <w:lang w:val="en-GB"/>
        </w:rPr>
        <w:fldChar w:fldCharType="begin"/>
      </w:r>
      <w:r w:rsidR="005308DE" w:rsidRPr="00971183">
        <w:rPr>
          <w:rFonts w:ascii="Book Antiqua" w:hAnsi="Book Antiqua"/>
          <w:lang w:val="en-GB"/>
        </w:rPr>
        <w:instrText xml:space="preserve"> ADDIN EN.CITE &lt;EndNote&gt;&lt;Cite&gt;&lt;Author&gt;Dellinger&lt;/Author&gt;&lt;Year&gt;2013&lt;/Year&gt;&lt;RecNum&gt;21&lt;/RecNum&gt;&lt;DisplayText&gt;&lt;style face="superscript"&gt;[5]&lt;/style&gt;&lt;/DisplayText&gt;&lt;record&gt;&lt;rec-number&gt;21&lt;/rec-number&gt;&lt;foreign-keys&gt;&lt;key app="EN" db-id="zwpzdfxr0arvt2ex2z1xvr0yspdrffz9wvdr"&gt;21&lt;/key&gt;&lt;/foreign-keys&gt;&lt;ref-type name="Journal Article"&gt;17&lt;/ref-type&gt;&lt;contributors&gt;&lt;authors&gt;&lt;author&gt;Dellinger, R. P.&lt;/author&gt;&lt;author&gt;Levy, M. M.&lt;/author&gt;&lt;author&gt;Rhodes, A.&lt;/author&gt;&lt;author&gt;Annane, D.&lt;/author&gt;&lt;author&gt;Gerlach, H.&lt;/author&gt;&lt;author&gt;Opal, S. M.&lt;/author&gt;&lt;author&gt;Sevransky, J. E.&lt;/author&gt;&lt;author&gt;Sprung, C. L.&lt;/author&gt;&lt;author&gt;Douglas, I. S.&lt;/author&gt;&lt;author&gt;Jaeschke, R.&lt;/author&gt;&lt;author&gt;Osborn, T. M.&lt;/author&gt;&lt;author&gt;Nunnally, M. E.&lt;/author&gt;&lt;author&gt;Townsend, S. R.&lt;/author&gt;&lt;author&gt;Reinhart, K.&lt;/author&gt;&lt;author&gt;Kleinpell, R. M.&lt;/author&gt;&lt;author&gt;Angus, D. C.&lt;/author&gt;&lt;author&gt;Deutschman, C. S.&lt;/author&gt;&lt;author&gt;Machado, F. R.&lt;/author&gt;&lt;author&gt;Rubenfeld, G. D.&lt;/author&gt;&lt;author&gt;Webb, S. A.&lt;/author&gt;&lt;author&gt;Beale, R. J.&lt;/author&gt;&lt;author&gt;Vincent, J. L.&lt;/author&gt;&lt;author&gt;Moreno, R.&lt;/author&gt;&lt;/authors&gt;&lt;/contributors&gt;&lt;titles&gt;&lt;title&gt;Surviving sepsis campaign: international guidelines for management of severe sepsis and septic shock: 2012&lt;/title&gt;&lt;secondary-title&gt;Crit Care Med&lt;/secondary-title&gt;&lt;/titles&gt;&lt;periodical&gt;&lt;full-title&gt;Crit Care Med&lt;/full-title&gt;&lt;/periodical&gt;&lt;pages&gt;580-637&lt;/pages&gt;&lt;volume&gt;41&lt;/volume&gt;&lt;number&gt;2&lt;/number&gt;&lt;dates&gt;&lt;year&gt;2013&lt;/year&gt;&lt;/dates&gt;&lt;isbn&gt;1530-0293 (Electronic)&amp;#xD;0090-3493 (Linking)&lt;/isbn&gt;&lt;accession-num&gt;23353941&lt;/accession-num&gt;&lt;urls&gt;&lt;/urls&gt;&lt;electronic-resource-num&gt;10.1097/CCM.0b013e31827e83af&lt;/electronic-resource-num&gt;&lt;/record&gt;&lt;/Cite&gt;&lt;/EndNote&gt;</w:instrText>
      </w:r>
      <w:r w:rsidR="00C65C8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5" w:tooltip="Dellinger, 2013 #21" w:history="1">
        <w:r w:rsidR="006B6624" w:rsidRPr="00971183">
          <w:rPr>
            <w:rFonts w:ascii="Book Antiqua" w:hAnsi="Book Antiqua"/>
            <w:noProof/>
            <w:vertAlign w:val="superscript"/>
            <w:lang w:val="en-GB"/>
          </w:rPr>
          <w:t>5</w:t>
        </w:r>
      </w:hyperlink>
      <w:r w:rsidR="00A41B6E" w:rsidRPr="00971183">
        <w:rPr>
          <w:rFonts w:ascii="Book Antiqua" w:hAnsi="Book Antiqua"/>
          <w:noProof/>
          <w:vertAlign w:val="superscript"/>
          <w:lang w:val="en-GB"/>
        </w:rPr>
        <w:t>]</w:t>
      </w:r>
      <w:r w:rsidR="00C65C8E" w:rsidRPr="00971183">
        <w:rPr>
          <w:rFonts w:ascii="Book Antiqua" w:hAnsi="Book Antiqua"/>
          <w:lang w:val="en-GB"/>
        </w:rPr>
        <w:fldChar w:fldCharType="end"/>
      </w:r>
      <w:r w:rsidRPr="00971183">
        <w:rPr>
          <w:rFonts w:ascii="Book Antiqua" w:hAnsi="Book Antiqua"/>
          <w:lang w:val="en-GB"/>
        </w:rPr>
        <w:t xml:space="preserve">. Although many efforts to find more specific biomarkers seem promising, evaluation and comparison of the results is limited by unstandardized development- and evaluation strategies. </w:t>
      </w:r>
    </w:p>
    <w:p w:rsidR="0091373B" w:rsidRPr="00971183" w:rsidRDefault="00912DE0" w:rsidP="003912B8">
      <w:pPr>
        <w:spacing w:line="360" w:lineRule="auto"/>
        <w:ind w:firstLineChars="200" w:firstLine="480"/>
        <w:jc w:val="both"/>
        <w:rPr>
          <w:rFonts w:ascii="Book Antiqua" w:hAnsi="Book Antiqua"/>
          <w:lang w:val="en-GB"/>
        </w:rPr>
      </w:pPr>
      <w:r w:rsidRPr="00971183">
        <w:rPr>
          <w:rFonts w:ascii="Book Antiqua" w:hAnsi="Book Antiqua"/>
          <w:lang w:val="en-GB"/>
        </w:rPr>
        <w:t>The pathophysiology of sepsis is characterized by an impairment of various systems on cellular, tissue-specific or functional level. In contrast to the original idea of an explicit immunological dysfunction, sepsis is now seen as a more complex syndrome that is characterized by an “impaired homeostasis”. This concept combines immunological aspects with a neuroendocrine dysregulation and barrier failures</w:t>
      </w:r>
      <w:r w:rsidR="00F91EC8"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&lt;EndNote&gt;&lt;Cite&gt;&lt;Author&gt;Deutschman&lt;/Author&gt;&lt;Year&gt;2014&lt;/Year&gt;&lt;RecNum&gt;217&lt;/RecNum&gt;&lt;DisplayText&gt;&lt;style face="superscript"&gt;[96]&lt;/style&gt;&lt;/DisplayText&gt;&lt;record&gt;&lt;rec-number&gt;217&lt;/rec-number&gt;&lt;foreign-keys&gt;&lt;key app="EN" db-id="zwpzdfxr0arvt2ex2z1xvr0yspdrffz9wvdr"&gt;217&lt;/key&gt;&lt;/foreign-keys&gt;&lt;ref-type name="Journal Article"&gt;17&lt;/ref-type&gt;&lt;contributors&gt;&lt;authors&gt;&lt;author&gt;Deutschman, C. S.&lt;/author&gt;&lt;author&gt;Tracey, K. J.&lt;/author&gt;&lt;/authors&gt;&lt;/contributors&gt;&lt;auth-address&gt;Department of Anesthesiology and Critical Care and Surgery and Sepsis Research Program, Perelman School of Medicine, University of Pennsylvania, Philadelphia, PA 19104, USA. Electronic address: deutschcl@uphs.upenn.edu.&amp;#xD;Feinstein Institute for Medical Research, 350 Community Drive, Manhasset, NY 11030, USA. Electronic address: kjtracey@nshs.edu.&lt;/auth-address&gt;&lt;titles&gt;&lt;title&gt;Sepsis: current dogma and new perspective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463-75&lt;/pages&gt;&lt;volume&gt;40&lt;/volume&gt;&lt;number&gt;4&lt;/number&gt;&lt;edition&gt;2014/04/22&lt;/edition&gt;&lt;keywords&gt;&lt;keyword&gt;Animals&lt;/keyword&gt;&lt;keyword&gt;Endothelium/*immunology/microbiology&lt;/keyword&gt;&lt;keyword&gt;Energy Metabolism&lt;/keyword&gt;&lt;keyword&gt;Epithelium/*immunology/microbiology&lt;/keyword&gt;&lt;keyword&gt;Humans&lt;/keyword&gt;&lt;keyword&gt;Inflammation Mediators/metabolism&lt;/keyword&gt;&lt;keyword&gt;Multiple Organ Failure&lt;/keyword&gt;&lt;keyword&gt;Neuroimmunomodulation&lt;/keyword&gt;&lt;keyword&gt;Sepsis/*immunology&lt;/keyword&gt;&lt;keyword&gt;Synaptic Transmission/immunology&lt;/keyword&gt;&lt;/keywords&gt;&lt;dates&gt;&lt;year&gt;2014&lt;/year&gt;&lt;pub-dates&gt;&lt;date&gt;Apr 17&lt;/date&gt;&lt;/pub-dates&gt;&lt;/dates&gt;&lt;isbn&gt;1074-7613&lt;/isbn&gt;&lt;accession-num&gt;24745331&lt;/accession-num&gt;&lt;urls&gt;&lt;/urls&gt;&lt;electronic-resource-num&gt;10.1016/j.immuni.2014.04.001&lt;/electronic-resource-num&gt;&lt;remote-database-provider&gt;Nlm&lt;/remote-database-provider&gt;&lt;language&gt;eng&lt;/language&gt;&lt;/record&gt;&lt;/Cite&gt;&lt;/EndNote&gt;</w:instrText>
      </w:r>
      <w:r w:rsidR="00F91EC8"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96" w:tooltip="Deutschman, 2014 #217" w:history="1">
        <w:r w:rsidR="006B6624" w:rsidRPr="00971183">
          <w:rPr>
            <w:rFonts w:ascii="Book Antiqua" w:hAnsi="Book Antiqua"/>
            <w:noProof/>
            <w:vertAlign w:val="superscript"/>
            <w:lang w:val="en-GB"/>
          </w:rPr>
          <w:t>96</w:t>
        </w:r>
      </w:hyperlink>
      <w:r w:rsidR="00A41B6E" w:rsidRPr="00971183">
        <w:rPr>
          <w:rFonts w:ascii="Book Antiqua" w:hAnsi="Book Antiqua"/>
          <w:noProof/>
          <w:vertAlign w:val="superscript"/>
          <w:lang w:val="en-GB"/>
        </w:rPr>
        <w:t>]</w:t>
      </w:r>
      <w:r w:rsidR="00F91EC8" w:rsidRPr="00971183">
        <w:rPr>
          <w:rFonts w:ascii="Book Antiqua" w:hAnsi="Book Antiqua"/>
          <w:lang w:val="en-GB"/>
        </w:rPr>
        <w:fldChar w:fldCharType="end"/>
      </w:r>
      <w:r w:rsidRPr="00971183">
        <w:rPr>
          <w:rFonts w:ascii="Book Antiqua" w:hAnsi="Book Antiqua"/>
          <w:lang w:val="en-GB"/>
        </w:rPr>
        <w:t>. The complex nature of sepsis complicates the search for new treatment targets. Furthermore, physicians are confronted with various individual comorbidities and other influencing factors</w:t>
      </w:r>
      <w:r w:rsidR="00C65C8E" w:rsidRPr="00971183">
        <w:rPr>
          <w:rFonts w:ascii="Book Antiqua" w:hAnsi="Book Antiqua"/>
          <w:lang w:val="en-GB"/>
        </w:rPr>
        <w:fldChar w:fldCharType="begin"/>
      </w:r>
      <w:r w:rsidR="006B6624" w:rsidRPr="00971183">
        <w:rPr>
          <w:rFonts w:ascii="Book Antiqua" w:hAnsi="Book Antiqua"/>
          <w:lang w:val="en-GB"/>
        </w:rPr>
        <w:instrText xml:space="preserve"> ADDIN EN.CITE &lt;EndNote&gt;&lt;Cite&gt;&lt;Author&gt;Aneja&lt;/Author&gt;&lt;Year&gt;2011&lt;/Year&gt;&lt;RecNum&gt;6&lt;/RecNum&gt;&lt;DisplayText&gt;&lt;style face="superscript"&gt;[164]&lt;/style&gt;&lt;/DisplayText&gt;&lt;record&gt;&lt;rec-number&gt;6&lt;/rec-number&gt;&lt;foreign-keys&gt;&lt;key app="EN" db-id="zwpzdfxr0arvt2ex2z1xvr0yspdrffz9wvdr"&gt;6&lt;/key&gt;&lt;/foreign-keys&gt;&lt;ref-type name="Journal Article"&gt;17&lt;/ref-type&gt;&lt;contributors&gt;&lt;authors&gt;&lt;author&gt;Aneja, R.&lt;/author&gt;&lt;author&gt;Carcillo, J.&lt;/author&gt;&lt;/authors&gt;&lt;/contributors&gt;&lt;titles&gt;&lt;title&gt;Differences between adult and pediatric septic shock&lt;/title&gt;&lt;secondary-title&gt;Minerva Anestesiol&lt;/secondary-title&gt;&lt;/titles&gt;&lt;periodical&gt;&lt;full-title&gt;Minerva Anestesiol&lt;/full-title&gt;&lt;/periodical&gt;&lt;pages&gt;986-992&lt;/pages&gt;&lt;volume&gt;77&lt;/volume&gt;&lt;number&gt;10&lt;/number&gt;&lt;dates&gt;&lt;year&gt;2011&lt;/year&gt;&lt;/dates&gt;&lt;isbn&gt;1827-1596 (Electronic)&amp;#xD;0375-9393 (Linking)&lt;/isbn&gt;&lt;accession-num&gt;21952599&lt;/accession-num&gt;&lt;urls&gt;&lt;/urls&gt;&lt;/record&gt;&lt;/Cite&gt;&lt;/EndNote&gt;</w:instrText>
      </w:r>
      <w:r w:rsidR="00C65C8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64" w:tooltip="Aneja, 2011 #6" w:history="1">
        <w:r w:rsidR="006B6624" w:rsidRPr="00971183">
          <w:rPr>
            <w:rFonts w:ascii="Book Antiqua" w:hAnsi="Book Antiqua"/>
            <w:noProof/>
            <w:vertAlign w:val="superscript"/>
            <w:lang w:val="en-GB"/>
          </w:rPr>
          <w:t>164</w:t>
        </w:r>
      </w:hyperlink>
      <w:r w:rsidR="00A41B6E" w:rsidRPr="00971183">
        <w:rPr>
          <w:rFonts w:ascii="Book Antiqua" w:hAnsi="Book Antiqua"/>
          <w:noProof/>
          <w:vertAlign w:val="superscript"/>
          <w:lang w:val="en-GB"/>
        </w:rPr>
        <w:t>]</w:t>
      </w:r>
      <w:r w:rsidR="00C65C8E" w:rsidRPr="00971183">
        <w:rPr>
          <w:rFonts w:ascii="Book Antiqua" w:hAnsi="Book Antiqua"/>
          <w:lang w:val="en-GB"/>
        </w:rPr>
        <w:fldChar w:fldCharType="end"/>
      </w:r>
      <w:r w:rsidRPr="00971183">
        <w:rPr>
          <w:rFonts w:ascii="Book Antiqua" w:hAnsi="Book Antiqua"/>
          <w:lang w:val="en-GB"/>
        </w:rPr>
        <w:t xml:space="preserve">. </w:t>
      </w:r>
    </w:p>
    <w:p w:rsidR="0003779B" w:rsidRPr="00971183" w:rsidRDefault="0003779B" w:rsidP="003912B8">
      <w:pPr>
        <w:spacing w:line="360" w:lineRule="auto"/>
        <w:ind w:firstLineChars="200" w:firstLine="480"/>
        <w:jc w:val="both"/>
        <w:rPr>
          <w:rFonts w:ascii="Book Antiqua" w:hAnsi="Book Antiqua"/>
          <w:lang w:val="en-GB"/>
        </w:rPr>
      </w:pPr>
      <w:r w:rsidRPr="00971183">
        <w:rPr>
          <w:rFonts w:ascii="Book Antiqua" w:hAnsi="Book Antiqua"/>
          <w:lang w:val="en-GB"/>
        </w:rPr>
        <w:t xml:space="preserve">Lately, Brenner </w:t>
      </w:r>
      <w:r w:rsidRPr="003912B8">
        <w:rPr>
          <w:rFonts w:ascii="Book Antiqua" w:hAnsi="Book Antiqua"/>
          <w:i/>
          <w:lang w:val="en-GB"/>
        </w:rPr>
        <w:t>et al</w:t>
      </w:r>
      <w:r w:rsidR="003912B8" w:rsidRPr="00971183">
        <w:rPr>
          <w:rFonts w:ascii="Book Antiqua" w:hAnsi="Book Antiqua"/>
          <w:lang w:val="en-GB"/>
        </w:rPr>
        <w:fldChar w:fldCharType="begin"/>
      </w:r>
      <w:r w:rsidR="003912B8" w:rsidRPr="00971183">
        <w:rPr>
          <w:rFonts w:ascii="Book Antiqua" w:hAnsi="Book Antiqua"/>
          <w:lang w:val="en-GB"/>
        </w:rPr>
        <w:instrText xml:space="preserve"> ADDIN EN.CITE &lt;EndNote&gt;&lt;Cite&gt;&lt;Author&gt;Brenner&lt;/Author&gt;&lt;Year&gt;2014&lt;/Year&gt;&lt;RecNum&gt;261&lt;/RecNum&gt;&lt;DisplayText&gt;&lt;style face="superscript"&gt;[165]&lt;/style&gt;&lt;/DisplayText&gt;&lt;record&gt;&lt;rec-number&gt;261&lt;/rec-number&gt;&lt;foreign-keys&gt;&lt;key app="EN" db-id="zwpzdfxr0arvt2ex2z1xvr0yspdrffz9wvdr"&gt;261&lt;/key&gt;&lt;/foreign-keys&gt;&lt;ref-type name="Journal Article"&gt;17&lt;/ref-type&gt;&lt;contributors&gt;&lt;authors&gt;&lt;author&gt;Brenner, T.&lt;/author&gt;&lt;author&gt;Fleming, T.&lt;/author&gt;&lt;author&gt;Uhle, F.&lt;/author&gt;&lt;author&gt;Silaff, S.&lt;/author&gt;&lt;author&gt;Schmitt, F.&lt;/author&gt;&lt;author&gt;Salgado, E.&lt;/author&gt;&lt;author&gt;Alexis, U.&lt;/author&gt;&lt;author&gt;Zimmermann, S.&lt;/author&gt;&lt;author&gt;Bruckner, T.&lt;/author&gt;&lt;author&gt;Martin, E.&lt;/author&gt;&lt;author&gt;Bierhaus, A.&lt;/author&gt;&lt;author&gt;Nawroth, P. P.&lt;/author&gt;&lt;author&gt;Weigand, M. A.&lt;/author&gt;&lt;author&gt;Hofer, S.&lt;/author&gt;&lt;/authors&gt;&lt;/contributors&gt;&lt;titles&gt;&lt;title&gt;Methylglyoxal as a new biomarker in patients with septic shock: an observational clinical study&lt;/title&gt;&lt;secondary-title&gt;Crit Care&lt;/secondary-title&gt;&lt;/titles&gt;&lt;periodical&gt;&lt;full-title&gt;Crit Care&lt;/full-title&gt;&lt;/periodical&gt;&lt;pages&gt;683&lt;/pages&gt;&lt;volume&gt;18&lt;/volume&gt;&lt;number&gt;6&lt;/number&gt;&lt;dates&gt;&lt;year&gt;2014&lt;/year&gt;&lt;/dates&gt;&lt;accession-num&gt;25498125&lt;/accession-num&gt;&lt;urls&gt;&lt;/urls&gt;&lt;/record&gt;&lt;/Cite&gt;&lt;/EndNote&gt;</w:instrText>
      </w:r>
      <w:r w:rsidR="003912B8" w:rsidRPr="00971183">
        <w:rPr>
          <w:rFonts w:ascii="Book Antiqua" w:hAnsi="Book Antiqua"/>
          <w:lang w:val="en-GB"/>
        </w:rPr>
        <w:fldChar w:fldCharType="separate"/>
      </w:r>
      <w:r w:rsidR="003912B8" w:rsidRPr="00971183">
        <w:rPr>
          <w:rFonts w:ascii="Book Antiqua" w:hAnsi="Book Antiqua"/>
          <w:noProof/>
          <w:vertAlign w:val="superscript"/>
          <w:lang w:val="en-GB"/>
        </w:rPr>
        <w:t>[</w:t>
      </w:r>
      <w:hyperlink w:anchor="_ENREF_165" w:tooltip="Brenner, 2014 #261" w:history="1">
        <w:r w:rsidR="003912B8" w:rsidRPr="00971183">
          <w:rPr>
            <w:rFonts w:ascii="Book Antiqua" w:hAnsi="Book Antiqua"/>
            <w:noProof/>
            <w:vertAlign w:val="superscript"/>
            <w:lang w:val="en-GB"/>
          </w:rPr>
          <w:t>165</w:t>
        </w:r>
      </w:hyperlink>
      <w:r w:rsidR="003912B8" w:rsidRPr="00971183">
        <w:rPr>
          <w:rFonts w:ascii="Book Antiqua" w:hAnsi="Book Antiqua"/>
          <w:noProof/>
          <w:vertAlign w:val="superscript"/>
          <w:lang w:val="en-GB"/>
        </w:rPr>
        <w:t>]</w:t>
      </w:r>
      <w:r w:rsidR="003912B8" w:rsidRPr="00971183">
        <w:rPr>
          <w:rFonts w:ascii="Book Antiqua" w:hAnsi="Book Antiqua"/>
          <w:lang w:val="en-GB"/>
        </w:rPr>
        <w:fldChar w:fldCharType="end"/>
      </w:r>
      <w:r w:rsidRPr="00971183">
        <w:rPr>
          <w:rFonts w:ascii="Book Antiqua" w:hAnsi="Book Antiqua"/>
          <w:lang w:val="en-GB"/>
        </w:rPr>
        <w:t xml:space="preserve"> showed the involvement of alternative mediators of cellular stress in the pathophysiology of sepsis. Methylglyoxal (MG), which is one of these highly reactive carbonyl species, is produced endogenously from the spontaneous degradation of triosephosphates (glyceraldehyde-3-phosphate (GA3P) and dihydroxyacetone phosphate (DHAP)) during glycolysis. The study identified MG as a better marker for the identification of patients with sepsis in comparison to routine diagnostic markers and furthermore, MG was shown to be an early predictor for survival in patients with septic shock. Hopefully, these findings will help to improve early recognition of sepsis.</w:t>
      </w:r>
    </w:p>
    <w:p w:rsidR="00912DE0" w:rsidRPr="00971183" w:rsidRDefault="00912DE0" w:rsidP="003912B8">
      <w:pPr>
        <w:spacing w:line="360" w:lineRule="auto"/>
        <w:ind w:firstLineChars="200" w:firstLine="480"/>
        <w:jc w:val="both"/>
        <w:rPr>
          <w:rFonts w:ascii="Book Antiqua" w:hAnsi="Book Antiqua"/>
          <w:lang w:val="en-GB"/>
        </w:rPr>
      </w:pPr>
      <w:r w:rsidRPr="00971183">
        <w:rPr>
          <w:rFonts w:ascii="Book Antiqua" w:hAnsi="Book Antiqua"/>
          <w:lang w:val="en-GB"/>
        </w:rPr>
        <w:t>Recent research approaches try to enlighten the (</w:t>
      </w:r>
      <w:proofErr w:type="gramStart"/>
      <w:r w:rsidRPr="00971183">
        <w:rPr>
          <w:rFonts w:ascii="Book Antiqua" w:hAnsi="Book Antiqua"/>
          <w:lang w:val="en-GB"/>
        </w:rPr>
        <w:t>epi)genetic</w:t>
      </w:r>
      <w:proofErr w:type="gramEnd"/>
      <w:r w:rsidRPr="00971183">
        <w:rPr>
          <w:rFonts w:ascii="Book Antiqua" w:hAnsi="Book Antiqua"/>
          <w:lang w:val="en-GB"/>
        </w:rPr>
        <w:t xml:space="preserve"> regulation of sepsis. Hopefully, new findings in this field may once help to improve early risk stratification. In this context, it seems obvious that no single biomarker can yet feature a high diagnostic value together with an outstanding sensitivity and </w:t>
      </w:r>
      <w:r w:rsidR="00FE35E8" w:rsidRPr="00971183">
        <w:rPr>
          <w:rFonts w:ascii="Book Antiqua" w:hAnsi="Book Antiqua"/>
          <w:lang w:val="en-GB"/>
        </w:rPr>
        <w:t>specificity</w:t>
      </w:r>
      <w:r w:rsidR="00FE35E8" w:rsidRPr="00971183" w:rsidDel="00FE35E8">
        <w:rPr>
          <w:rFonts w:ascii="Book Antiqua" w:hAnsi="Book Antiqua"/>
          <w:lang w:val="en-GB"/>
        </w:rPr>
        <w:t xml:space="preserve"> </w:t>
      </w:r>
      <w:r w:rsidRPr="00971183">
        <w:rPr>
          <w:rFonts w:ascii="Book Antiqua" w:hAnsi="Book Antiqua"/>
          <w:lang w:val="en-GB"/>
        </w:rPr>
        <w:t>to predict outcome and to guide</w:t>
      </w:r>
      <w:r w:rsidR="00FE35E8" w:rsidRPr="00971183">
        <w:rPr>
          <w:rFonts w:ascii="Book Antiqua" w:hAnsi="Book Antiqua"/>
          <w:lang w:val="en-GB"/>
        </w:rPr>
        <w:t xml:space="preserve"> (antiinfective) treatment</w:t>
      </w:r>
      <w:r w:rsidRPr="00971183">
        <w:rPr>
          <w:rFonts w:ascii="Book Antiqua" w:hAnsi="Book Antiqua"/>
          <w:lang w:val="en-GB"/>
        </w:rPr>
        <w:t xml:space="preserve">. Thus, the combination of markers can be beneficial. However, despite some interesting trials, a promising combination is still missing. </w:t>
      </w:r>
    </w:p>
    <w:p w:rsidR="00912DE0" w:rsidRPr="00971183" w:rsidRDefault="00912DE0" w:rsidP="003912B8">
      <w:pPr>
        <w:spacing w:line="360" w:lineRule="auto"/>
        <w:ind w:firstLineChars="200" w:firstLine="480"/>
        <w:jc w:val="both"/>
        <w:rPr>
          <w:rFonts w:ascii="Book Antiqua" w:hAnsi="Book Antiqua"/>
          <w:lang w:val="en-GB"/>
        </w:rPr>
      </w:pPr>
      <w:r w:rsidRPr="00971183">
        <w:rPr>
          <w:rFonts w:ascii="Book Antiqua" w:hAnsi="Book Antiqua"/>
          <w:lang w:val="en-GB"/>
        </w:rPr>
        <w:t xml:space="preserve">When discussing the use of sepsis-related biomarkers, the question remains which marker should be preferred in clinical use. Due to the complexity of sepsis, adequate interpretation of laboratory results is the basis for a reasonable biomarker assessment. Here, we reviewed the state of knowledge about some key biomarkers. Although </w:t>
      </w:r>
      <w:r w:rsidR="00701133" w:rsidRPr="00971183">
        <w:rPr>
          <w:rFonts w:ascii="Book Antiqua" w:hAnsi="Book Antiqua"/>
          <w:lang w:val="en-GB"/>
        </w:rPr>
        <w:t>many</w:t>
      </w:r>
      <w:r w:rsidRPr="00971183">
        <w:rPr>
          <w:rFonts w:ascii="Book Antiqua" w:hAnsi="Book Antiqua"/>
          <w:lang w:val="en-GB"/>
        </w:rPr>
        <w:t xml:space="preserve"> substances </w:t>
      </w:r>
      <w:r w:rsidR="002B338A" w:rsidRPr="00971183">
        <w:rPr>
          <w:rFonts w:ascii="Book Antiqua" w:hAnsi="Book Antiqua"/>
          <w:lang w:val="en-GB"/>
        </w:rPr>
        <w:t xml:space="preserve">and methods </w:t>
      </w:r>
      <w:r w:rsidRPr="00971183">
        <w:rPr>
          <w:rFonts w:ascii="Book Antiqua" w:hAnsi="Book Antiqua"/>
          <w:lang w:val="en-GB"/>
        </w:rPr>
        <w:t xml:space="preserve">seem promising, most of them are not yet established in the intensive care unit. In the daily routine, the assessment of biomarkers can be a complementary tool in clinical decision making. However, </w:t>
      </w:r>
      <w:r w:rsidR="002B338A" w:rsidRPr="00971183">
        <w:rPr>
          <w:rFonts w:ascii="Book Antiqua" w:hAnsi="Book Antiqua"/>
          <w:lang w:val="en-GB"/>
        </w:rPr>
        <w:t>it</w:t>
      </w:r>
      <w:r w:rsidRPr="00971183">
        <w:rPr>
          <w:rFonts w:ascii="Book Antiqua" w:hAnsi="Book Antiqua"/>
          <w:lang w:val="en-GB"/>
        </w:rPr>
        <w:t xml:space="preserve"> should be restricted to accurately defined problems and pursue the objective to achieve direct benefits for the critically ill patient. Together with new findings in the epigenetic field, the concept of directly linking diagnostic results to an individual therapeutic regime – also termed theragnostics</w:t>
      </w:r>
      <w:r w:rsidR="00C65C8E" w:rsidRPr="00971183">
        <w:rPr>
          <w:rFonts w:ascii="Book Antiqua" w:hAnsi="Book Antiqua"/>
          <w:lang w:val="en-GB"/>
        </w:rPr>
        <w:fldChar w:fldCharType="begin"/>
      </w:r>
      <w:r w:rsidR="00A41B6E" w:rsidRPr="00971183">
        <w:rPr>
          <w:rFonts w:ascii="Book Antiqua" w:hAnsi="Book Antiqua"/>
          <w:lang w:val="en-GB"/>
        </w:rPr>
        <w:instrText xml:space="preserve"> ADDIN EN.CITE &lt;EndNote&gt;&lt;Cite&gt;&lt;Author&gt;Pene&lt;/Author&gt;&lt;Year&gt;2009&lt;/Year&gt;&lt;RecNum&gt;246&lt;/RecNum&gt;&lt;DisplayText&gt;&lt;style face="superscript"&gt;[166]&lt;/style&gt;&lt;/DisplayText&gt;&lt;record&gt;&lt;rec-number&gt;246&lt;/rec-number&gt;&lt;foreign-keys&gt;&lt;key app="EN" db-id="zwpzdfxr0arvt2ex2z1xvr0yspdrffz9wvdr"&gt;246&lt;/key&gt;&lt;/foreign-keys&gt;&lt;ref-type name="Journal Article"&gt;17&lt;/ref-type&gt;&lt;contributors&gt;&lt;authors&gt;&lt;author&gt;Pene, F.&lt;/author&gt;&lt;author&gt;Courtine, E.&lt;/author&gt;&lt;author&gt;Cariou, A.&lt;/author&gt;&lt;author&gt;Mira, J. P.&lt;/author&gt;&lt;/authors&gt;&lt;/contributors&gt;&lt;auth-address&gt;Centre Hospitalier Universitaire Cochin-Port-Royal, Service de reanimation medicale, Assistance Publique- Hopitaux de Paris, Paris, France.&lt;/auth-address&gt;&lt;titles&gt;&lt;title&gt;Toward theragnostics&lt;/title&gt;&lt;secondary-title&gt;Crit Care Med&lt;/secondary-title&gt;&lt;alt-title&gt;Critical care medicine&lt;/alt-title&gt;&lt;/titles&gt;&lt;periodical&gt;&lt;full-title&gt;Crit Care Med&lt;/full-title&gt;&lt;/periodical&gt;&lt;pages&gt;S50-8&lt;/pages&gt;&lt;volume&gt;37&lt;/volume&gt;&lt;number&gt;1 Suppl&lt;/number&gt;&lt;edition&gt;2009/01/06&lt;/edition&gt;&lt;keywords&gt;&lt;keyword&gt;Anti-Bacterial Agents/pharmacology&lt;/keyword&gt;&lt;keyword&gt;Antineoplastic Agents/pharmacology&lt;/keyword&gt;&lt;keyword&gt;Communicable Diseases&lt;/keyword&gt;&lt;keyword&gt;*Drug Design&lt;/keyword&gt;&lt;keyword&gt;Drug Hypersensitivity&lt;/keyword&gt;&lt;keyword&gt;Gene Expression Profiling&lt;/keyword&gt;&lt;keyword&gt;Genetic Variation&lt;/keyword&gt;&lt;keyword&gt;Humans&lt;/keyword&gt;&lt;keyword&gt;Major Histocompatibility Complex&lt;/keyword&gt;&lt;keyword&gt;MicroRNAs&lt;/keyword&gt;&lt;keyword&gt;*Pharmacogenetics&lt;/keyword&gt;&lt;keyword&gt;Validation Studies as Topic&lt;/keyword&gt;&lt;/keywords&gt;&lt;dates&gt;&lt;year&gt;2009&lt;/year&gt;&lt;pub-dates&gt;&lt;date&gt;Jan&lt;/date&gt;&lt;/pub-dates&gt;&lt;/dates&gt;&lt;isbn&gt;0090-3493&lt;/isbn&gt;&lt;accession-num&gt;19104225&lt;/accession-num&gt;&lt;urls&gt;&lt;/urls&gt;&lt;electronic-resource-num&gt;10.1097/CCM.0b013e3181921349&lt;/electronic-resource-num&gt;&lt;remote-database-provider&gt;Nlm&lt;/remote-database-provider&gt;&lt;language&gt;eng&lt;/language&gt;&lt;/record&gt;&lt;/Cite&gt;&lt;/EndNote&gt;</w:instrText>
      </w:r>
      <w:r w:rsidR="00C65C8E" w:rsidRPr="00971183">
        <w:rPr>
          <w:rFonts w:ascii="Book Antiqua" w:hAnsi="Book Antiqua"/>
          <w:lang w:val="en-GB"/>
        </w:rPr>
        <w:fldChar w:fldCharType="separate"/>
      </w:r>
      <w:r w:rsidR="00A41B6E" w:rsidRPr="00971183">
        <w:rPr>
          <w:rFonts w:ascii="Book Antiqua" w:hAnsi="Book Antiqua"/>
          <w:noProof/>
          <w:vertAlign w:val="superscript"/>
          <w:lang w:val="en-GB"/>
        </w:rPr>
        <w:t>[</w:t>
      </w:r>
      <w:hyperlink w:anchor="_ENREF_166" w:tooltip="Pene, 2009 #246" w:history="1">
        <w:r w:rsidR="006B6624" w:rsidRPr="00971183">
          <w:rPr>
            <w:rFonts w:ascii="Book Antiqua" w:hAnsi="Book Antiqua"/>
            <w:noProof/>
            <w:vertAlign w:val="superscript"/>
            <w:lang w:val="en-GB"/>
          </w:rPr>
          <w:t>166</w:t>
        </w:r>
      </w:hyperlink>
      <w:r w:rsidR="00A41B6E" w:rsidRPr="00971183">
        <w:rPr>
          <w:rFonts w:ascii="Book Antiqua" w:hAnsi="Book Antiqua"/>
          <w:noProof/>
          <w:vertAlign w:val="superscript"/>
          <w:lang w:val="en-GB"/>
        </w:rPr>
        <w:t>]</w:t>
      </w:r>
      <w:r w:rsidR="00C65C8E" w:rsidRPr="00971183">
        <w:rPr>
          <w:rFonts w:ascii="Book Antiqua" w:hAnsi="Book Antiqua"/>
          <w:lang w:val="en-GB"/>
        </w:rPr>
        <w:fldChar w:fldCharType="end"/>
      </w:r>
      <w:r w:rsidRPr="00971183">
        <w:rPr>
          <w:rFonts w:ascii="Book Antiqua" w:hAnsi="Book Antiqua"/>
          <w:lang w:val="en-GB"/>
        </w:rPr>
        <w:t xml:space="preserve"> </w:t>
      </w:r>
      <w:r w:rsidR="003912B8">
        <w:rPr>
          <w:rFonts w:ascii="Book Antiqua" w:eastAsiaTheme="minorEastAsia" w:hAnsi="Book Antiqua" w:hint="eastAsia"/>
          <w:lang w:val="en-GB" w:eastAsia="zh-CN"/>
        </w:rPr>
        <w:t>-</w:t>
      </w:r>
      <w:r w:rsidRPr="00971183">
        <w:rPr>
          <w:rFonts w:ascii="Book Antiqua" w:hAnsi="Book Antiqua"/>
          <w:lang w:val="en-GB"/>
        </w:rPr>
        <w:t xml:space="preserve"> may be the next step to improve the outcome of patients with sepsis. Thus, beside the need to find valuable diagnostic substances, biomarker-guided therapy approaches should gain further attention.</w:t>
      </w:r>
    </w:p>
    <w:p w:rsidR="00964C40" w:rsidRPr="00971183" w:rsidRDefault="00964C40" w:rsidP="00971183">
      <w:pPr>
        <w:spacing w:line="360" w:lineRule="auto"/>
        <w:jc w:val="both"/>
        <w:rPr>
          <w:rFonts w:ascii="Book Antiqua" w:hAnsi="Book Antiqua"/>
          <w:b/>
          <w:u w:val="single"/>
          <w:lang w:val="en-GB"/>
        </w:rPr>
      </w:pPr>
    </w:p>
    <w:p w:rsidR="00031BFE" w:rsidRPr="001A6C97" w:rsidRDefault="0045227C" w:rsidP="001A6C97">
      <w:pPr>
        <w:spacing w:line="360" w:lineRule="auto"/>
        <w:jc w:val="both"/>
        <w:outlineLvl w:val="0"/>
        <w:rPr>
          <w:rFonts w:ascii="Book Antiqua" w:hAnsi="Book Antiqua"/>
          <w:b/>
          <w:lang w:val="en-GB"/>
        </w:rPr>
      </w:pPr>
      <w:r w:rsidRPr="00971183">
        <w:rPr>
          <w:rFonts w:ascii="Book Antiqua" w:hAnsi="Book Antiqua"/>
          <w:b/>
          <w:lang w:val="en-GB"/>
        </w:rPr>
        <w:t>REFERENCES</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 </w:t>
      </w:r>
      <w:r w:rsidRPr="00BC5FC3">
        <w:rPr>
          <w:rFonts w:ascii="Book Antiqua" w:eastAsia="宋体" w:hAnsi="Book Antiqua" w:cs="宋体"/>
          <w:b/>
          <w:bCs/>
        </w:rPr>
        <w:t>Vincent JL</w:t>
      </w:r>
      <w:r w:rsidRPr="00BC5FC3">
        <w:rPr>
          <w:rFonts w:ascii="Book Antiqua" w:eastAsia="宋体" w:hAnsi="Book Antiqua" w:cs="宋体"/>
        </w:rPr>
        <w:t xml:space="preserve">, Sakr Y, Sprung CL, Ranieri VM, Reinhart K, Gerlach H, Moreno R, Carlet J, Le Gall JR, Payen D. Sepsis in European intensive care units: results of the SOAP study. </w:t>
      </w:r>
      <w:r w:rsidRPr="00BC5FC3">
        <w:rPr>
          <w:rFonts w:ascii="Book Antiqua" w:eastAsia="宋体" w:hAnsi="Book Antiqua" w:cs="宋体"/>
          <w:i/>
          <w:iCs/>
        </w:rPr>
        <w:t>Crit Care Med</w:t>
      </w:r>
      <w:r w:rsidRPr="00BC5FC3">
        <w:rPr>
          <w:rFonts w:ascii="Book Antiqua" w:eastAsia="宋体" w:hAnsi="Book Antiqua" w:cs="宋体"/>
        </w:rPr>
        <w:t xml:space="preserve"> 2006; </w:t>
      </w:r>
      <w:r w:rsidRPr="00BC5FC3">
        <w:rPr>
          <w:rFonts w:ascii="Book Antiqua" w:eastAsia="宋体" w:hAnsi="Book Antiqua" w:cs="宋体"/>
          <w:b/>
          <w:bCs/>
        </w:rPr>
        <w:t>34</w:t>
      </w:r>
      <w:r w:rsidRPr="00BC5FC3">
        <w:rPr>
          <w:rFonts w:ascii="Book Antiqua" w:eastAsia="宋体" w:hAnsi="Book Antiqua" w:cs="宋体"/>
        </w:rPr>
        <w:t>: 344-353 [PMID: 16424713 DOI: 10.1097/01.CCM.0000194725.48928.3A]</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2 </w:t>
      </w:r>
      <w:r w:rsidRPr="00BC5FC3">
        <w:rPr>
          <w:rFonts w:ascii="Book Antiqua" w:eastAsia="宋体" w:hAnsi="Book Antiqua" w:cs="宋体"/>
          <w:b/>
          <w:bCs/>
        </w:rPr>
        <w:t>Gaieski DF</w:t>
      </w:r>
      <w:r w:rsidRPr="00BC5FC3">
        <w:rPr>
          <w:rFonts w:ascii="Book Antiqua" w:eastAsia="宋体" w:hAnsi="Book Antiqua" w:cs="宋体"/>
        </w:rPr>
        <w:t xml:space="preserve">, Edwards JM, Kallan MJ, Carr BG. Benchmarking the incidence and mortality of severe sepsis in the United States. </w:t>
      </w:r>
      <w:r w:rsidRPr="00BC5FC3">
        <w:rPr>
          <w:rFonts w:ascii="Book Antiqua" w:eastAsia="宋体" w:hAnsi="Book Antiqua" w:cs="宋体"/>
          <w:i/>
          <w:iCs/>
        </w:rPr>
        <w:t>Crit Care Med</w:t>
      </w:r>
      <w:r w:rsidRPr="00BC5FC3">
        <w:rPr>
          <w:rFonts w:ascii="Book Antiqua" w:eastAsia="宋体" w:hAnsi="Book Antiqua" w:cs="宋体"/>
        </w:rPr>
        <w:t xml:space="preserve"> 2013; </w:t>
      </w:r>
      <w:r w:rsidRPr="00BC5FC3">
        <w:rPr>
          <w:rFonts w:ascii="Book Antiqua" w:eastAsia="宋体" w:hAnsi="Book Antiqua" w:cs="宋体"/>
          <w:b/>
          <w:bCs/>
        </w:rPr>
        <w:t>41</w:t>
      </w:r>
      <w:r w:rsidRPr="00BC5FC3">
        <w:rPr>
          <w:rFonts w:ascii="Book Antiqua" w:eastAsia="宋体" w:hAnsi="Book Antiqua" w:cs="宋体"/>
        </w:rPr>
        <w:t>: 1167-1174 [PMID: 23442987 DOI: 10.1097/CCM.0b013e31827c09f8]</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3 </w:t>
      </w:r>
      <w:r w:rsidRPr="00BC5FC3">
        <w:rPr>
          <w:rFonts w:ascii="Book Antiqua" w:eastAsia="宋体" w:hAnsi="Book Antiqua" w:cs="宋体"/>
          <w:b/>
          <w:bCs/>
        </w:rPr>
        <w:t>Martin GS</w:t>
      </w:r>
      <w:r w:rsidRPr="00BC5FC3">
        <w:rPr>
          <w:rFonts w:ascii="Book Antiqua" w:eastAsia="宋体" w:hAnsi="Book Antiqua" w:cs="宋体"/>
        </w:rPr>
        <w:t xml:space="preserve">, Mannino DM, Moss M. The effect of age on the development and outcome of adult sepsis. </w:t>
      </w:r>
      <w:r w:rsidRPr="00BC5FC3">
        <w:rPr>
          <w:rFonts w:ascii="Book Antiqua" w:eastAsia="宋体" w:hAnsi="Book Antiqua" w:cs="宋体"/>
          <w:i/>
          <w:iCs/>
        </w:rPr>
        <w:t>Crit Care Med</w:t>
      </w:r>
      <w:r w:rsidRPr="00BC5FC3">
        <w:rPr>
          <w:rFonts w:ascii="Book Antiqua" w:eastAsia="宋体" w:hAnsi="Book Antiqua" w:cs="宋体"/>
        </w:rPr>
        <w:t xml:space="preserve"> 2006; </w:t>
      </w:r>
      <w:r w:rsidRPr="00BC5FC3">
        <w:rPr>
          <w:rFonts w:ascii="Book Antiqua" w:eastAsia="宋体" w:hAnsi="Book Antiqua" w:cs="宋体"/>
          <w:b/>
          <w:bCs/>
        </w:rPr>
        <w:t>34</w:t>
      </w:r>
      <w:r w:rsidRPr="00BC5FC3">
        <w:rPr>
          <w:rFonts w:ascii="Book Antiqua" w:eastAsia="宋体" w:hAnsi="Book Antiqua" w:cs="宋体"/>
        </w:rPr>
        <w:t>: 15-21 [PMID: 16374151 DOI: 10.1097/01.CCM.0000194535.82812.BA]</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4 </w:t>
      </w:r>
      <w:r w:rsidRPr="00BC5FC3">
        <w:rPr>
          <w:rFonts w:ascii="Book Antiqua" w:eastAsia="宋体" w:hAnsi="Book Antiqua" w:cs="宋体"/>
          <w:b/>
          <w:bCs/>
        </w:rPr>
        <w:t>Levy MM</w:t>
      </w:r>
      <w:r w:rsidRPr="00BC5FC3">
        <w:rPr>
          <w:rFonts w:ascii="Book Antiqua" w:eastAsia="宋体" w:hAnsi="Book Antiqua" w:cs="宋体"/>
        </w:rPr>
        <w:t xml:space="preserve">, Fink MP, Marshall JC, Abraham E, Angus D, Cook D, Cohen J, Opal SM, Vincent JL, Ramsay G. 2001 SCCM/ESICM/ACCP/ATS/SIS International Sepsis Definitions Conference. </w:t>
      </w:r>
      <w:r w:rsidRPr="00BC5FC3">
        <w:rPr>
          <w:rFonts w:ascii="Book Antiqua" w:eastAsia="宋体" w:hAnsi="Book Antiqua" w:cs="宋体"/>
          <w:i/>
          <w:iCs/>
        </w:rPr>
        <w:t>Intensive Care Med</w:t>
      </w:r>
      <w:r w:rsidRPr="00BC5FC3">
        <w:rPr>
          <w:rFonts w:ascii="Book Antiqua" w:eastAsia="宋体" w:hAnsi="Book Antiqua" w:cs="宋体"/>
        </w:rPr>
        <w:t xml:space="preserve"> 2003; </w:t>
      </w:r>
      <w:r w:rsidRPr="00BC5FC3">
        <w:rPr>
          <w:rFonts w:ascii="Book Antiqua" w:eastAsia="宋体" w:hAnsi="Book Antiqua" w:cs="宋体"/>
          <w:b/>
          <w:bCs/>
        </w:rPr>
        <w:t>29</w:t>
      </w:r>
      <w:r w:rsidRPr="00BC5FC3">
        <w:rPr>
          <w:rFonts w:ascii="Book Antiqua" w:eastAsia="宋体" w:hAnsi="Book Antiqua" w:cs="宋体"/>
        </w:rPr>
        <w:t>: 530-538 [PMID: 12664219 DOI: 10.1007/s00134-003-1662-x]</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5 </w:t>
      </w:r>
      <w:r w:rsidRPr="00BC5FC3">
        <w:rPr>
          <w:rFonts w:ascii="Book Antiqua" w:eastAsia="宋体" w:hAnsi="Book Antiqua" w:cs="宋体"/>
          <w:b/>
          <w:bCs/>
        </w:rPr>
        <w:t>Dellinger RP</w:t>
      </w:r>
      <w:r w:rsidRPr="00BC5FC3">
        <w:rPr>
          <w:rFonts w:ascii="Book Antiqua" w:eastAsia="宋体" w:hAnsi="Book Antiqua" w:cs="宋体"/>
        </w:rPr>
        <w:t xml:space="preserve">, Levy MM, Rhodes A, Annane D, Gerlach H, Opal SM, Sevransky JE, Sprung CL, Douglas IS, Jaeschke R, Osborn TM, Nunnally ME, Townsend SR, Reinhart K, Kleinpell RM, Angus DC, Deutschman CS, Machado FR, Rubenfeld GD, Webb SA, Beale RJ, Vincent JL, Moreno R. Surviving sepsis campaign: international guidelines for management of severe sepsis and septic shock: 2012. </w:t>
      </w:r>
      <w:r w:rsidRPr="00BC5FC3">
        <w:rPr>
          <w:rFonts w:ascii="Book Antiqua" w:eastAsia="宋体" w:hAnsi="Book Antiqua" w:cs="宋体"/>
          <w:i/>
          <w:iCs/>
        </w:rPr>
        <w:t>Crit Care Med</w:t>
      </w:r>
      <w:r w:rsidRPr="00BC5FC3">
        <w:rPr>
          <w:rFonts w:ascii="Book Antiqua" w:eastAsia="宋体" w:hAnsi="Book Antiqua" w:cs="宋体"/>
        </w:rPr>
        <w:t xml:space="preserve"> 2013; </w:t>
      </w:r>
      <w:r w:rsidRPr="00BC5FC3">
        <w:rPr>
          <w:rFonts w:ascii="Book Antiqua" w:eastAsia="宋体" w:hAnsi="Book Antiqua" w:cs="宋体"/>
          <w:b/>
          <w:bCs/>
        </w:rPr>
        <w:t>41</w:t>
      </w:r>
      <w:r w:rsidRPr="00BC5FC3">
        <w:rPr>
          <w:rFonts w:ascii="Book Antiqua" w:eastAsia="宋体" w:hAnsi="Book Antiqua" w:cs="宋体"/>
        </w:rPr>
        <w:t>: 580-637 [PMID: 23353941 DOI: 10.1097/CCM.0b013e31827e83af]</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6 </w:t>
      </w:r>
      <w:r w:rsidRPr="00BC5FC3">
        <w:rPr>
          <w:rFonts w:ascii="Book Antiqua" w:eastAsia="宋体" w:hAnsi="Book Antiqua" w:cs="宋体"/>
          <w:b/>
          <w:bCs/>
        </w:rPr>
        <w:t>Oberholzer A</w:t>
      </w:r>
      <w:r w:rsidRPr="00BC5FC3">
        <w:rPr>
          <w:rFonts w:ascii="Book Antiqua" w:eastAsia="宋体" w:hAnsi="Book Antiqua" w:cs="宋体"/>
        </w:rPr>
        <w:t xml:space="preserve">, Oberholzer C, Moldawer LL. Sepsis syndromes: understanding the role of innate and acquired immunity. </w:t>
      </w:r>
      <w:r w:rsidRPr="00BC5FC3">
        <w:rPr>
          <w:rFonts w:ascii="Book Antiqua" w:eastAsia="宋体" w:hAnsi="Book Antiqua" w:cs="宋体"/>
          <w:i/>
          <w:iCs/>
        </w:rPr>
        <w:t>Shock</w:t>
      </w:r>
      <w:r w:rsidRPr="00BC5FC3">
        <w:rPr>
          <w:rFonts w:ascii="Book Antiqua" w:eastAsia="宋体" w:hAnsi="Book Antiqua" w:cs="宋体"/>
        </w:rPr>
        <w:t xml:space="preserve"> 2001; </w:t>
      </w:r>
      <w:r w:rsidRPr="00BC5FC3">
        <w:rPr>
          <w:rFonts w:ascii="Book Antiqua" w:eastAsia="宋体" w:hAnsi="Book Antiqua" w:cs="宋体"/>
          <w:b/>
          <w:bCs/>
        </w:rPr>
        <w:t>16</w:t>
      </w:r>
      <w:r w:rsidRPr="00BC5FC3">
        <w:rPr>
          <w:rFonts w:ascii="Book Antiqua" w:eastAsia="宋体" w:hAnsi="Book Antiqua" w:cs="宋体"/>
        </w:rPr>
        <w:t>: 83-96 [PMID: 11508871 DOI: 10.1097/00024382-200116020-00001]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7 </w:t>
      </w:r>
      <w:r w:rsidRPr="00BC5FC3">
        <w:rPr>
          <w:rFonts w:ascii="Book Antiqua" w:eastAsia="宋体" w:hAnsi="Book Antiqua" w:cs="宋体"/>
          <w:b/>
          <w:bCs/>
        </w:rPr>
        <w:t>Lagu T</w:t>
      </w:r>
      <w:r w:rsidRPr="00BC5FC3">
        <w:rPr>
          <w:rFonts w:ascii="Book Antiqua" w:eastAsia="宋体" w:hAnsi="Book Antiqua" w:cs="宋体"/>
        </w:rPr>
        <w:t xml:space="preserve">, Rothberg MB, Shieh MS, Pekow PS, Steingrub JS, Lindenauer PK. Hospitalizations, costs, and outcomes of severe sepsis in the United States 2003 to 2007. </w:t>
      </w:r>
      <w:r w:rsidRPr="00BC5FC3">
        <w:rPr>
          <w:rFonts w:ascii="Book Antiqua" w:eastAsia="宋体" w:hAnsi="Book Antiqua" w:cs="宋体"/>
          <w:i/>
          <w:iCs/>
        </w:rPr>
        <w:t>Crit Care Med</w:t>
      </w:r>
      <w:r w:rsidRPr="00BC5FC3">
        <w:rPr>
          <w:rFonts w:ascii="Book Antiqua" w:eastAsia="宋体" w:hAnsi="Book Antiqua" w:cs="宋体"/>
        </w:rPr>
        <w:t xml:space="preserve"> 2012; </w:t>
      </w:r>
      <w:r w:rsidRPr="00BC5FC3">
        <w:rPr>
          <w:rFonts w:ascii="Book Antiqua" w:eastAsia="宋体" w:hAnsi="Book Antiqua" w:cs="宋体"/>
          <w:b/>
          <w:bCs/>
        </w:rPr>
        <w:t>40</w:t>
      </w:r>
      <w:r w:rsidRPr="00BC5FC3">
        <w:rPr>
          <w:rFonts w:ascii="Book Antiqua" w:eastAsia="宋体" w:hAnsi="Book Antiqua" w:cs="宋体"/>
        </w:rPr>
        <w:t>: 754-761 [PMID: 21963582 DOI: 10.1097/CCM.0b013e318232db65]</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8 </w:t>
      </w:r>
      <w:r w:rsidRPr="00BC5FC3">
        <w:rPr>
          <w:rFonts w:ascii="Book Antiqua" w:eastAsia="宋体" w:hAnsi="Book Antiqua" w:cs="宋体"/>
          <w:b/>
          <w:bCs/>
        </w:rPr>
        <w:t>Schorr CA</w:t>
      </w:r>
      <w:r w:rsidRPr="00BC5FC3">
        <w:rPr>
          <w:rFonts w:ascii="Book Antiqua" w:eastAsia="宋体" w:hAnsi="Book Antiqua" w:cs="宋体"/>
        </w:rPr>
        <w:t xml:space="preserve">, Dellinger RP. The Surviving Sepsis Campaign: past, present and future. </w:t>
      </w:r>
      <w:r w:rsidRPr="00BC5FC3">
        <w:rPr>
          <w:rFonts w:ascii="Book Antiqua" w:eastAsia="宋体" w:hAnsi="Book Antiqua" w:cs="宋体"/>
          <w:i/>
          <w:iCs/>
        </w:rPr>
        <w:t>Trends Mol Med</w:t>
      </w:r>
      <w:r w:rsidRPr="00BC5FC3">
        <w:rPr>
          <w:rFonts w:ascii="Book Antiqua" w:eastAsia="宋体" w:hAnsi="Book Antiqua" w:cs="宋体"/>
        </w:rPr>
        <w:t xml:space="preserve"> 2014; </w:t>
      </w:r>
      <w:r w:rsidRPr="00BC5FC3">
        <w:rPr>
          <w:rFonts w:ascii="Book Antiqua" w:eastAsia="宋体" w:hAnsi="Book Antiqua" w:cs="宋体"/>
          <w:b/>
          <w:bCs/>
        </w:rPr>
        <w:t>20</w:t>
      </w:r>
      <w:r w:rsidRPr="00BC5FC3">
        <w:rPr>
          <w:rFonts w:ascii="Book Antiqua" w:eastAsia="宋体" w:hAnsi="Book Antiqua" w:cs="宋体"/>
        </w:rPr>
        <w:t>: 192-194 [PMID: 24698888 DOI: 10.1016/j.molmed.2014.02.001]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9 </w:t>
      </w:r>
      <w:r w:rsidRPr="00BC5FC3">
        <w:rPr>
          <w:rFonts w:ascii="Book Antiqua" w:eastAsia="宋体" w:hAnsi="Book Antiqua" w:cs="宋体"/>
          <w:b/>
          <w:bCs/>
        </w:rPr>
        <w:t>Dupuy AM</w:t>
      </w:r>
      <w:r w:rsidRPr="00BC5FC3">
        <w:rPr>
          <w:rFonts w:ascii="Book Antiqua" w:eastAsia="宋体" w:hAnsi="Book Antiqua" w:cs="宋体"/>
        </w:rPr>
        <w:t xml:space="preserve">, Philippart F, Péan Y, Lasocki S, Charles PE, Chalumeau M, Claessens YE, Quenot JP, Guen CG, Ruiz S, Luyt CE, Roche N, Stahl JP, Bedos JP, Pugin J, Gauzit R, Misset B, Brun-Buisson C. Role of biomarkers in the management of antibiotic therapy: an expert panel review: I - currently available biomarkers for clinical use in acute infections. </w:t>
      </w:r>
      <w:r w:rsidRPr="00BC5FC3">
        <w:rPr>
          <w:rFonts w:ascii="Book Antiqua" w:eastAsia="宋体" w:hAnsi="Book Antiqua" w:cs="宋体"/>
          <w:i/>
          <w:iCs/>
        </w:rPr>
        <w:t>Ann Intensive Care</w:t>
      </w:r>
      <w:r w:rsidRPr="00BC5FC3">
        <w:rPr>
          <w:rFonts w:ascii="Book Antiqua" w:eastAsia="宋体" w:hAnsi="Book Antiqua" w:cs="宋体"/>
        </w:rPr>
        <w:t xml:space="preserve"> 2013; </w:t>
      </w:r>
      <w:r w:rsidRPr="00BC5FC3">
        <w:rPr>
          <w:rFonts w:ascii="Book Antiqua" w:eastAsia="宋体" w:hAnsi="Book Antiqua" w:cs="宋体"/>
          <w:b/>
          <w:bCs/>
        </w:rPr>
        <w:t>3</w:t>
      </w:r>
      <w:r w:rsidRPr="00BC5FC3">
        <w:rPr>
          <w:rFonts w:ascii="Book Antiqua" w:eastAsia="宋体" w:hAnsi="Book Antiqua" w:cs="宋体"/>
        </w:rPr>
        <w:t>: 22 [PMID: 23837559 DOI: 10.1186/2110-5820-3-22]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10 </w:t>
      </w:r>
      <w:r w:rsidRPr="00BC5FC3">
        <w:rPr>
          <w:rFonts w:ascii="Book Antiqua" w:eastAsia="宋体" w:hAnsi="Book Antiqua" w:cs="宋体"/>
          <w:b/>
          <w:bCs/>
        </w:rPr>
        <w:t>Lichtenstern C</w:t>
      </w:r>
      <w:r w:rsidRPr="00BC5FC3">
        <w:rPr>
          <w:rFonts w:ascii="Book Antiqua" w:eastAsia="宋体" w:hAnsi="Book Antiqua" w:cs="宋体"/>
        </w:rPr>
        <w:t xml:space="preserve">, Brenner T, Bardenheuer HJ, Weigand MA. Predictors of survival in sepsis: what is the best inflammatory marker to measure? </w:t>
      </w:r>
      <w:r w:rsidRPr="00BC5FC3">
        <w:rPr>
          <w:rFonts w:ascii="Book Antiqua" w:eastAsia="宋体" w:hAnsi="Book Antiqua" w:cs="宋体"/>
          <w:i/>
          <w:iCs/>
        </w:rPr>
        <w:t>Curr Opin Infect Dis</w:t>
      </w:r>
      <w:r w:rsidRPr="00BC5FC3">
        <w:rPr>
          <w:rFonts w:ascii="Book Antiqua" w:eastAsia="宋体" w:hAnsi="Book Antiqua" w:cs="宋体"/>
        </w:rPr>
        <w:t xml:space="preserve"> 2012; </w:t>
      </w:r>
      <w:r w:rsidRPr="00BC5FC3">
        <w:rPr>
          <w:rFonts w:ascii="Book Antiqua" w:eastAsia="宋体" w:hAnsi="Book Antiqua" w:cs="宋体"/>
          <w:b/>
          <w:bCs/>
        </w:rPr>
        <w:t>25</w:t>
      </w:r>
      <w:r w:rsidRPr="00BC5FC3">
        <w:rPr>
          <w:rFonts w:ascii="Book Antiqua" w:eastAsia="宋体" w:hAnsi="Book Antiqua" w:cs="宋体"/>
        </w:rPr>
        <w:t>: 328-336 [PMID: 22421751 DOI: 10.1097/QCO.0b013e3283522038]</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11 </w:t>
      </w:r>
      <w:r w:rsidRPr="00BC5FC3">
        <w:rPr>
          <w:rFonts w:ascii="Book Antiqua" w:eastAsia="宋体" w:hAnsi="Book Antiqua" w:cs="宋体"/>
          <w:b/>
          <w:bCs/>
        </w:rPr>
        <w:t>Pierrakos C</w:t>
      </w:r>
      <w:r w:rsidRPr="00BC5FC3">
        <w:rPr>
          <w:rFonts w:ascii="Book Antiqua" w:eastAsia="宋体" w:hAnsi="Book Antiqua" w:cs="宋体"/>
        </w:rPr>
        <w:t xml:space="preserve">, Vincent JL. Sepsis biomarkers: a review. </w:t>
      </w:r>
      <w:r w:rsidRPr="00BC5FC3">
        <w:rPr>
          <w:rFonts w:ascii="Book Antiqua" w:eastAsia="宋体" w:hAnsi="Book Antiqua" w:cs="宋体"/>
          <w:i/>
          <w:iCs/>
        </w:rPr>
        <w:t>Crit Care</w:t>
      </w:r>
      <w:r w:rsidRPr="00BC5FC3">
        <w:rPr>
          <w:rFonts w:ascii="Book Antiqua" w:eastAsia="宋体" w:hAnsi="Book Antiqua" w:cs="宋体"/>
        </w:rPr>
        <w:t xml:space="preserve"> 2010; </w:t>
      </w:r>
      <w:r w:rsidRPr="00BC5FC3">
        <w:rPr>
          <w:rFonts w:ascii="Book Antiqua" w:eastAsia="宋体" w:hAnsi="Book Antiqua" w:cs="宋体"/>
          <w:b/>
          <w:bCs/>
        </w:rPr>
        <w:t>14</w:t>
      </w:r>
      <w:r w:rsidRPr="00BC5FC3">
        <w:rPr>
          <w:rFonts w:ascii="Book Antiqua" w:eastAsia="宋体" w:hAnsi="Book Antiqua" w:cs="宋体"/>
        </w:rPr>
        <w:t>: R15 [PMID: 20144219 DOI: 10.1186/cc8872]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12 </w:t>
      </w:r>
      <w:r w:rsidRPr="00BC5FC3">
        <w:rPr>
          <w:rFonts w:ascii="Book Antiqua" w:eastAsia="宋体" w:hAnsi="Book Antiqua" w:cs="宋体"/>
          <w:b/>
          <w:bCs/>
        </w:rPr>
        <w:t>Rey C</w:t>
      </w:r>
      <w:r w:rsidRPr="00BC5FC3">
        <w:rPr>
          <w:rFonts w:ascii="Book Antiqua" w:eastAsia="宋体" w:hAnsi="Book Antiqua" w:cs="宋体"/>
        </w:rPr>
        <w:t xml:space="preserve">, Los Arcos M, Concha A, Medina A, Prieto S, Martinez P, Prieto B. Procalcitonin and C-reactive protein as markers of systemic inflammatory response syndrome severity in critically ill children. </w:t>
      </w:r>
      <w:r w:rsidRPr="00BC5FC3">
        <w:rPr>
          <w:rFonts w:ascii="Book Antiqua" w:eastAsia="宋体" w:hAnsi="Book Antiqua" w:cs="宋体"/>
          <w:i/>
          <w:iCs/>
        </w:rPr>
        <w:t>Intensive Care Med</w:t>
      </w:r>
      <w:r w:rsidRPr="00BC5FC3">
        <w:rPr>
          <w:rFonts w:ascii="Book Antiqua" w:eastAsia="宋体" w:hAnsi="Book Antiqua" w:cs="宋体"/>
        </w:rPr>
        <w:t xml:space="preserve"> 2007; </w:t>
      </w:r>
      <w:r w:rsidRPr="00BC5FC3">
        <w:rPr>
          <w:rFonts w:ascii="Book Antiqua" w:eastAsia="宋体" w:hAnsi="Book Antiqua" w:cs="宋体"/>
          <w:b/>
          <w:bCs/>
        </w:rPr>
        <w:t>33</w:t>
      </w:r>
      <w:r w:rsidRPr="00BC5FC3">
        <w:rPr>
          <w:rFonts w:ascii="Book Antiqua" w:eastAsia="宋体" w:hAnsi="Book Antiqua" w:cs="宋体"/>
        </w:rPr>
        <w:t>: 477-484 [PMID: 17260130 DOI: 10.1007/s00134-006-0509-7]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13 </w:t>
      </w:r>
      <w:r w:rsidRPr="00BC5FC3">
        <w:rPr>
          <w:rFonts w:ascii="Book Antiqua" w:eastAsia="宋体" w:hAnsi="Book Antiqua" w:cs="宋体"/>
          <w:b/>
          <w:bCs/>
        </w:rPr>
        <w:t>Henriquez-Camacho C</w:t>
      </w:r>
      <w:r w:rsidRPr="00BC5FC3">
        <w:rPr>
          <w:rFonts w:ascii="Book Antiqua" w:eastAsia="宋体" w:hAnsi="Book Antiqua" w:cs="宋体"/>
        </w:rPr>
        <w:t xml:space="preserve">, Losa J. Biomarkers for sepsis. </w:t>
      </w:r>
      <w:r w:rsidRPr="00BC5FC3">
        <w:rPr>
          <w:rFonts w:ascii="Book Antiqua" w:eastAsia="宋体" w:hAnsi="Book Antiqua" w:cs="宋体"/>
          <w:i/>
          <w:iCs/>
        </w:rPr>
        <w:t>Biomed Res Int</w:t>
      </w:r>
      <w:r w:rsidRPr="00BC5FC3">
        <w:rPr>
          <w:rFonts w:ascii="Book Antiqua" w:eastAsia="宋体" w:hAnsi="Book Antiqua" w:cs="宋体"/>
        </w:rPr>
        <w:t xml:space="preserve"> 2014; </w:t>
      </w:r>
      <w:r w:rsidRPr="00BC5FC3">
        <w:rPr>
          <w:rFonts w:ascii="Book Antiqua" w:eastAsia="宋体" w:hAnsi="Book Antiqua" w:cs="宋体"/>
          <w:b/>
          <w:bCs/>
        </w:rPr>
        <w:t>2014</w:t>
      </w:r>
      <w:r w:rsidRPr="00BC5FC3">
        <w:rPr>
          <w:rFonts w:ascii="Book Antiqua" w:eastAsia="宋体" w:hAnsi="Book Antiqua" w:cs="宋体"/>
        </w:rPr>
        <w:t>: 547818 [PMID: 24800240 DOI: 10.1155/2014/547818]</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14 </w:t>
      </w:r>
      <w:r w:rsidRPr="00BC5FC3">
        <w:rPr>
          <w:rFonts w:ascii="Book Antiqua" w:eastAsia="宋体" w:hAnsi="Book Antiqua" w:cs="宋体"/>
          <w:b/>
        </w:rPr>
        <w:t>Li HX,</w:t>
      </w:r>
      <w:r w:rsidRPr="00BC5FC3">
        <w:rPr>
          <w:rFonts w:ascii="Book Antiqua" w:eastAsia="宋体" w:hAnsi="Book Antiqua" w:cs="宋体"/>
        </w:rPr>
        <w:t xml:space="preserve"> Liu ZM, Zhao SJ, Zhang D, Wang SJ, Wang YS. Measuring both procalcitonin and C-reactive protein for a diagnosis of sepsis in critically ill patients. </w:t>
      </w:r>
      <w:r w:rsidRPr="00BC5FC3">
        <w:rPr>
          <w:rFonts w:ascii="Book Antiqua" w:eastAsia="宋体" w:hAnsi="Book Antiqua" w:cs="宋体"/>
          <w:i/>
          <w:iCs/>
        </w:rPr>
        <w:t>J Int Med Res</w:t>
      </w:r>
      <w:r w:rsidRPr="00BC5FC3">
        <w:rPr>
          <w:rFonts w:ascii="Book Antiqua" w:eastAsia="宋体" w:hAnsi="Book Antiqua" w:cs="宋体"/>
        </w:rPr>
        <w:t xml:space="preserve"> 2014; </w:t>
      </w:r>
      <w:r w:rsidRPr="00BC5FC3">
        <w:rPr>
          <w:rFonts w:ascii="Book Antiqua" w:eastAsia="宋体" w:hAnsi="Book Antiqua" w:cs="宋体"/>
          <w:b/>
          <w:bCs/>
        </w:rPr>
        <w:t>42</w:t>
      </w:r>
      <w:r w:rsidRPr="00BC5FC3">
        <w:rPr>
          <w:rFonts w:ascii="Book Antiqua" w:eastAsia="宋体" w:hAnsi="Book Antiqua" w:cs="宋体"/>
        </w:rPr>
        <w:t>: 1050-1059 [PMID: 24827825 DOI: 10.1177/0300060514528483]</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15 </w:t>
      </w:r>
      <w:r w:rsidRPr="00BC5FC3">
        <w:rPr>
          <w:rFonts w:ascii="Book Antiqua" w:eastAsia="宋体" w:hAnsi="Book Antiqua" w:cs="宋体"/>
          <w:b/>
          <w:bCs/>
        </w:rPr>
        <w:t>Clyne B</w:t>
      </w:r>
      <w:r w:rsidRPr="00BC5FC3">
        <w:rPr>
          <w:rFonts w:ascii="Book Antiqua" w:eastAsia="宋体" w:hAnsi="Book Antiqua" w:cs="宋体"/>
        </w:rPr>
        <w:t xml:space="preserve">, Olshaker JS. The C-reactive protein. </w:t>
      </w:r>
      <w:r w:rsidRPr="00BC5FC3">
        <w:rPr>
          <w:rFonts w:ascii="Book Antiqua" w:eastAsia="宋体" w:hAnsi="Book Antiqua" w:cs="宋体"/>
          <w:i/>
          <w:iCs/>
        </w:rPr>
        <w:t>J Emerg Med</w:t>
      </w:r>
      <w:r w:rsidRPr="00BC5FC3">
        <w:rPr>
          <w:rFonts w:ascii="Book Antiqua" w:eastAsia="宋体" w:hAnsi="Book Antiqua" w:cs="宋体"/>
        </w:rPr>
        <w:t xml:space="preserve"> </w:t>
      </w:r>
      <w:r>
        <w:rPr>
          <w:rFonts w:ascii="Book Antiqua" w:eastAsia="宋体" w:hAnsi="Book Antiqua" w:cs="宋体" w:hint="eastAsia"/>
        </w:rPr>
        <w:t>1999</w:t>
      </w:r>
      <w:r w:rsidRPr="00BC5FC3">
        <w:rPr>
          <w:rFonts w:ascii="Book Antiqua" w:eastAsia="宋体" w:hAnsi="Book Antiqua" w:cs="宋体"/>
        </w:rPr>
        <w:t xml:space="preserve">; </w:t>
      </w:r>
      <w:r w:rsidRPr="00BC5FC3">
        <w:rPr>
          <w:rFonts w:ascii="Book Antiqua" w:eastAsia="宋体" w:hAnsi="Book Antiqua" w:cs="宋体"/>
          <w:b/>
          <w:bCs/>
        </w:rPr>
        <w:t>17</w:t>
      </w:r>
      <w:r w:rsidRPr="00BC5FC3">
        <w:rPr>
          <w:rFonts w:ascii="Book Antiqua" w:eastAsia="宋体" w:hAnsi="Book Antiqua" w:cs="宋体"/>
        </w:rPr>
        <w:t>: 1019-1025 [PMID: 10595891 DOI: 10.1016/S0736-4679(99)00135-3]</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16 </w:t>
      </w:r>
      <w:r w:rsidRPr="00BC5FC3">
        <w:rPr>
          <w:rFonts w:ascii="Book Antiqua" w:eastAsia="宋体" w:hAnsi="Book Antiqua" w:cs="宋体"/>
          <w:b/>
          <w:bCs/>
        </w:rPr>
        <w:t>Hofer N</w:t>
      </w:r>
      <w:r w:rsidRPr="00BC5FC3">
        <w:rPr>
          <w:rFonts w:ascii="Book Antiqua" w:eastAsia="宋体" w:hAnsi="Book Antiqua" w:cs="宋体"/>
        </w:rPr>
        <w:t xml:space="preserve">, Zacharias E, Müller W, Resch B. An update on the use of C-reactive protein in early-onset neonatal sepsis: current insights and new tasks. </w:t>
      </w:r>
      <w:r w:rsidRPr="00BC5FC3">
        <w:rPr>
          <w:rFonts w:ascii="Book Antiqua" w:eastAsia="宋体" w:hAnsi="Book Antiqua" w:cs="宋体"/>
          <w:i/>
          <w:iCs/>
        </w:rPr>
        <w:t>Neonatology</w:t>
      </w:r>
      <w:r w:rsidRPr="00BC5FC3">
        <w:rPr>
          <w:rFonts w:ascii="Book Antiqua" w:eastAsia="宋体" w:hAnsi="Book Antiqua" w:cs="宋体"/>
        </w:rPr>
        <w:t xml:space="preserve"> 2012; </w:t>
      </w:r>
      <w:r w:rsidRPr="00BC5FC3">
        <w:rPr>
          <w:rFonts w:ascii="Book Antiqua" w:eastAsia="宋体" w:hAnsi="Book Antiqua" w:cs="宋体"/>
          <w:b/>
          <w:bCs/>
        </w:rPr>
        <w:t>102</w:t>
      </w:r>
      <w:r w:rsidRPr="00BC5FC3">
        <w:rPr>
          <w:rFonts w:ascii="Book Antiqua" w:eastAsia="宋体" w:hAnsi="Book Antiqua" w:cs="宋体"/>
        </w:rPr>
        <w:t>: 25-36 [PMID: 22507868 DOI: 10.1159/000336629]</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17 </w:t>
      </w:r>
      <w:r w:rsidRPr="00BC5FC3">
        <w:rPr>
          <w:rFonts w:ascii="Book Antiqua" w:eastAsia="宋体" w:hAnsi="Book Antiqua" w:cs="宋体"/>
          <w:b/>
          <w:bCs/>
        </w:rPr>
        <w:t>Póvoa P</w:t>
      </w:r>
      <w:r w:rsidRPr="00BC5FC3">
        <w:rPr>
          <w:rFonts w:ascii="Book Antiqua" w:eastAsia="宋体" w:hAnsi="Book Antiqua" w:cs="宋体"/>
        </w:rPr>
        <w:t xml:space="preserve">, Coelho L, Almeida E, Fernandes A, Mealha R, Moreira P, Sabino H. Pilot study evaluating C-reactive protein levels in the assessment of response to treatment of severe bloodstream infection. </w:t>
      </w:r>
      <w:r w:rsidRPr="00BC5FC3">
        <w:rPr>
          <w:rFonts w:ascii="Book Antiqua" w:eastAsia="宋体" w:hAnsi="Book Antiqua" w:cs="宋体"/>
          <w:i/>
          <w:iCs/>
        </w:rPr>
        <w:t>Clin Infect Dis</w:t>
      </w:r>
      <w:r w:rsidRPr="00BC5FC3">
        <w:rPr>
          <w:rFonts w:ascii="Book Antiqua" w:eastAsia="宋体" w:hAnsi="Book Antiqua" w:cs="宋体"/>
        </w:rPr>
        <w:t xml:space="preserve"> 2005; </w:t>
      </w:r>
      <w:r w:rsidRPr="00BC5FC3">
        <w:rPr>
          <w:rFonts w:ascii="Book Antiqua" w:eastAsia="宋体" w:hAnsi="Book Antiqua" w:cs="宋体"/>
          <w:b/>
          <w:bCs/>
        </w:rPr>
        <w:t>40</w:t>
      </w:r>
      <w:r w:rsidRPr="00BC5FC3">
        <w:rPr>
          <w:rFonts w:ascii="Book Antiqua" w:eastAsia="宋体" w:hAnsi="Book Antiqua" w:cs="宋体"/>
        </w:rPr>
        <w:t>: 1855-1857 [PMID: 15909277 DOI: 10.1086/430382]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18 </w:t>
      </w:r>
      <w:r w:rsidRPr="00BC5FC3">
        <w:rPr>
          <w:rFonts w:ascii="Book Antiqua" w:eastAsia="宋体" w:hAnsi="Book Antiqua" w:cs="宋体"/>
          <w:b/>
          <w:bCs/>
        </w:rPr>
        <w:t>Schmit X</w:t>
      </w:r>
      <w:r w:rsidRPr="00BC5FC3">
        <w:rPr>
          <w:rFonts w:ascii="Book Antiqua" w:eastAsia="宋体" w:hAnsi="Book Antiqua" w:cs="宋体"/>
        </w:rPr>
        <w:t xml:space="preserve">, Vincent JL. The time course of blood C-reactive protein concentrations in relation to the response to initial antimicrobial therapy in patients with sepsis. </w:t>
      </w:r>
      <w:r w:rsidRPr="00BC5FC3">
        <w:rPr>
          <w:rFonts w:ascii="Book Antiqua" w:eastAsia="宋体" w:hAnsi="Book Antiqua" w:cs="宋体"/>
          <w:i/>
          <w:iCs/>
        </w:rPr>
        <w:t>Infection</w:t>
      </w:r>
      <w:r w:rsidRPr="00BC5FC3">
        <w:rPr>
          <w:rFonts w:ascii="Book Antiqua" w:eastAsia="宋体" w:hAnsi="Book Antiqua" w:cs="宋体"/>
        </w:rPr>
        <w:t xml:space="preserve"> 2008; </w:t>
      </w:r>
      <w:r w:rsidRPr="00BC5FC3">
        <w:rPr>
          <w:rFonts w:ascii="Book Antiqua" w:eastAsia="宋体" w:hAnsi="Book Antiqua" w:cs="宋体"/>
          <w:b/>
          <w:bCs/>
        </w:rPr>
        <w:t>36</w:t>
      </w:r>
      <w:r w:rsidRPr="00BC5FC3">
        <w:rPr>
          <w:rFonts w:ascii="Book Antiqua" w:eastAsia="宋体" w:hAnsi="Book Antiqua" w:cs="宋体"/>
        </w:rPr>
        <w:t>: 213-219 [PMID: 18463788 DOI: 10.1007/s15010-007-7077-9]</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19 </w:t>
      </w:r>
      <w:r w:rsidRPr="00BC5FC3">
        <w:rPr>
          <w:rFonts w:ascii="Book Antiqua" w:eastAsia="宋体" w:hAnsi="Book Antiqua" w:cs="宋体"/>
          <w:b/>
          <w:bCs/>
        </w:rPr>
        <w:t>Lobo SM</w:t>
      </w:r>
      <w:r w:rsidRPr="00BC5FC3">
        <w:rPr>
          <w:rFonts w:ascii="Book Antiqua" w:eastAsia="宋体" w:hAnsi="Book Antiqua" w:cs="宋体"/>
        </w:rPr>
        <w:t xml:space="preserve">, Lobo FR, Bota DP, Lopes-Ferreira F, Soliman HM, Mélot C, Vincent JL. C-reactive protein levels correlate with mortality and organ failure in critically ill patients. </w:t>
      </w:r>
      <w:r w:rsidRPr="00BC5FC3">
        <w:rPr>
          <w:rFonts w:ascii="Book Antiqua" w:eastAsia="宋体" w:hAnsi="Book Antiqua" w:cs="宋体"/>
          <w:i/>
          <w:iCs/>
        </w:rPr>
        <w:t>Chest</w:t>
      </w:r>
      <w:r w:rsidRPr="00BC5FC3">
        <w:rPr>
          <w:rFonts w:ascii="Book Antiqua" w:eastAsia="宋体" w:hAnsi="Book Antiqua" w:cs="宋体"/>
        </w:rPr>
        <w:t xml:space="preserve"> 2003; </w:t>
      </w:r>
      <w:r w:rsidRPr="00BC5FC3">
        <w:rPr>
          <w:rFonts w:ascii="Book Antiqua" w:eastAsia="宋体" w:hAnsi="Book Antiqua" w:cs="宋体"/>
          <w:b/>
          <w:bCs/>
        </w:rPr>
        <w:t>123</w:t>
      </w:r>
      <w:r w:rsidRPr="00BC5FC3">
        <w:rPr>
          <w:rFonts w:ascii="Book Antiqua" w:eastAsia="宋体" w:hAnsi="Book Antiqua" w:cs="宋体"/>
        </w:rPr>
        <w:t>: 2043-2049 [PMID: 12796187 DOI: 10.1378/chest.123.6.2043]</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20 </w:t>
      </w:r>
      <w:r w:rsidRPr="00BC5FC3">
        <w:rPr>
          <w:rFonts w:ascii="Book Antiqua" w:eastAsia="宋体" w:hAnsi="Book Antiqua" w:cs="宋体"/>
          <w:b/>
          <w:bCs/>
        </w:rPr>
        <w:t>Gilbert DN</w:t>
      </w:r>
      <w:r w:rsidRPr="00BC5FC3">
        <w:rPr>
          <w:rFonts w:ascii="Book Antiqua" w:eastAsia="宋体" w:hAnsi="Book Antiqua" w:cs="宋体"/>
        </w:rPr>
        <w:t xml:space="preserve">. Use of plasma procalcitonin levels as an adjunct to clinical microbiology. </w:t>
      </w:r>
      <w:r w:rsidRPr="00BC5FC3">
        <w:rPr>
          <w:rFonts w:ascii="Book Antiqua" w:eastAsia="宋体" w:hAnsi="Book Antiqua" w:cs="宋体"/>
          <w:i/>
          <w:iCs/>
        </w:rPr>
        <w:t>J Clin Microbiol</w:t>
      </w:r>
      <w:r w:rsidRPr="00BC5FC3">
        <w:rPr>
          <w:rFonts w:ascii="Book Antiqua" w:eastAsia="宋体" w:hAnsi="Book Antiqua" w:cs="宋体"/>
        </w:rPr>
        <w:t xml:space="preserve"> 2010; </w:t>
      </w:r>
      <w:r w:rsidRPr="00BC5FC3">
        <w:rPr>
          <w:rFonts w:ascii="Book Antiqua" w:eastAsia="宋体" w:hAnsi="Book Antiqua" w:cs="宋体"/>
          <w:b/>
          <w:bCs/>
        </w:rPr>
        <w:t>48</w:t>
      </w:r>
      <w:r w:rsidRPr="00BC5FC3">
        <w:rPr>
          <w:rFonts w:ascii="Book Antiqua" w:eastAsia="宋体" w:hAnsi="Book Antiqua" w:cs="宋体"/>
        </w:rPr>
        <w:t>: 2325-2329 [PMID: 20421436 DOI: 10.1128/jcm.00655-10]</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21 </w:t>
      </w:r>
      <w:r w:rsidRPr="00BC5FC3">
        <w:rPr>
          <w:rFonts w:ascii="Book Antiqua" w:eastAsia="宋体" w:hAnsi="Book Antiqua" w:cs="宋体"/>
          <w:b/>
          <w:bCs/>
        </w:rPr>
        <w:t>Brunkhorst FM</w:t>
      </w:r>
      <w:r w:rsidRPr="00BC5FC3">
        <w:rPr>
          <w:rFonts w:ascii="Book Antiqua" w:eastAsia="宋体" w:hAnsi="Book Antiqua" w:cs="宋体"/>
        </w:rPr>
        <w:t xml:space="preserve">, Heinz U, Forycki ZF. Kinetics of procalcitonin in iatrogenic sepsis. </w:t>
      </w:r>
      <w:r w:rsidRPr="00BC5FC3">
        <w:rPr>
          <w:rFonts w:ascii="Book Antiqua" w:eastAsia="宋体" w:hAnsi="Book Antiqua" w:cs="宋体"/>
          <w:i/>
          <w:iCs/>
        </w:rPr>
        <w:t>Intensive Care Med</w:t>
      </w:r>
      <w:r w:rsidRPr="00BC5FC3">
        <w:rPr>
          <w:rFonts w:ascii="Book Antiqua" w:eastAsia="宋体" w:hAnsi="Book Antiqua" w:cs="宋体"/>
        </w:rPr>
        <w:t xml:space="preserve"> 1998; </w:t>
      </w:r>
      <w:r w:rsidRPr="00BC5FC3">
        <w:rPr>
          <w:rFonts w:ascii="Book Antiqua" w:eastAsia="宋体" w:hAnsi="Book Antiqua" w:cs="宋体"/>
          <w:b/>
          <w:bCs/>
        </w:rPr>
        <w:t>24</w:t>
      </w:r>
      <w:r w:rsidRPr="00BC5FC3">
        <w:rPr>
          <w:rFonts w:ascii="Book Antiqua" w:eastAsia="宋体" w:hAnsi="Book Antiqua" w:cs="宋体"/>
        </w:rPr>
        <w:t>: 888-889 [PMID: 9757936 DOI: 10.1007/s001340050683]</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22 </w:t>
      </w:r>
      <w:r w:rsidRPr="00BC5FC3">
        <w:rPr>
          <w:rFonts w:ascii="Book Antiqua" w:eastAsia="宋体" w:hAnsi="Book Antiqua" w:cs="宋体"/>
          <w:b/>
          <w:bCs/>
        </w:rPr>
        <w:t>Dandona P</w:t>
      </w:r>
      <w:r w:rsidRPr="00BC5FC3">
        <w:rPr>
          <w:rFonts w:ascii="Book Antiqua" w:eastAsia="宋体" w:hAnsi="Book Antiqua" w:cs="宋体"/>
        </w:rPr>
        <w:t xml:space="preserve">, Nix D, Wilson MF, Aljada A, Love J, Assicot M, Bohuon C. Procalcitonin increase after endotoxin injection in normal subjects. </w:t>
      </w:r>
      <w:r w:rsidRPr="00BC5FC3">
        <w:rPr>
          <w:rFonts w:ascii="Book Antiqua" w:eastAsia="宋体" w:hAnsi="Book Antiqua" w:cs="宋体"/>
          <w:i/>
          <w:iCs/>
        </w:rPr>
        <w:t>J Clin Endocrinol Metab</w:t>
      </w:r>
      <w:r w:rsidRPr="00BC5FC3">
        <w:rPr>
          <w:rFonts w:ascii="Book Antiqua" w:eastAsia="宋体" w:hAnsi="Book Antiqua" w:cs="宋体"/>
        </w:rPr>
        <w:t xml:space="preserve"> 1994; </w:t>
      </w:r>
      <w:r w:rsidRPr="00BC5FC3">
        <w:rPr>
          <w:rFonts w:ascii="Book Antiqua" w:eastAsia="宋体" w:hAnsi="Book Antiqua" w:cs="宋体"/>
          <w:b/>
          <w:bCs/>
        </w:rPr>
        <w:t>79</w:t>
      </w:r>
      <w:r w:rsidRPr="00BC5FC3">
        <w:rPr>
          <w:rFonts w:ascii="Book Antiqua" w:eastAsia="宋体" w:hAnsi="Book Antiqua" w:cs="宋体"/>
        </w:rPr>
        <w:t>: 1605-1608 [PMID: 7989463 DOI: 10.1210/jcem.79.6.7989463]</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23 </w:t>
      </w:r>
      <w:r w:rsidRPr="00BC5FC3">
        <w:rPr>
          <w:rFonts w:ascii="Book Antiqua" w:eastAsia="宋体" w:hAnsi="Book Antiqua" w:cs="宋体"/>
          <w:b/>
          <w:bCs/>
        </w:rPr>
        <w:t>Simon L</w:t>
      </w:r>
      <w:r w:rsidRPr="00BC5FC3">
        <w:rPr>
          <w:rFonts w:ascii="Book Antiqua" w:eastAsia="宋体" w:hAnsi="Book Antiqua" w:cs="宋体"/>
        </w:rPr>
        <w:t xml:space="preserve">, Gauvin F, Amre DK, Saint-Louis P, Lacroix J. Serum procalcitonin and C-reactive protein levels as markers of bacterial infection: a systematic review and meta-analysis. </w:t>
      </w:r>
      <w:r w:rsidRPr="00BC5FC3">
        <w:rPr>
          <w:rFonts w:ascii="Book Antiqua" w:eastAsia="宋体" w:hAnsi="Book Antiqua" w:cs="宋体"/>
          <w:i/>
          <w:iCs/>
        </w:rPr>
        <w:t>Clin Infect Dis</w:t>
      </w:r>
      <w:r w:rsidRPr="00BC5FC3">
        <w:rPr>
          <w:rFonts w:ascii="Book Antiqua" w:eastAsia="宋体" w:hAnsi="Book Antiqua" w:cs="宋体"/>
        </w:rPr>
        <w:t xml:space="preserve"> 2004; </w:t>
      </w:r>
      <w:r w:rsidRPr="00BC5FC3">
        <w:rPr>
          <w:rFonts w:ascii="Book Antiqua" w:eastAsia="宋体" w:hAnsi="Book Antiqua" w:cs="宋体"/>
          <w:b/>
          <w:bCs/>
        </w:rPr>
        <w:t>39</w:t>
      </w:r>
      <w:r w:rsidRPr="00BC5FC3">
        <w:rPr>
          <w:rFonts w:ascii="Book Antiqua" w:eastAsia="宋体" w:hAnsi="Book Antiqua" w:cs="宋体"/>
        </w:rPr>
        <w:t>: 206-217 [PMID: 15307030 DOI: 10.1086/421997]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24 </w:t>
      </w:r>
      <w:r w:rsidRPr="00BC5FC3">
        <w:rPr>
          <w:rFonts w:ascii="Book Antiqua" w:eastAsia="宋体" w:hAnsi="Book Antiqua" w:cs="宋体"/>
          <w:b/>
          <w:bCs/>
        </w:rPr>
        <w:t>Limper M</w:t>
      </w:r>
      <w:r w:rsidRPr="00BC5FC3">
        <w:rPr>
          <w:rFonts w:ascii="Book Antiqua" w:eastAsia="宋体" w:hAnsi="Book Antiqua" w:cs="宋体"/>
        </w:rPr>
        <w:t xml:space="preserve">, de Kruif MD, Duits AJ, Brandjes DP, van Gorp EC. The diagnostic role of procalcitonin and other biomarkers in discriminating infectious from non-infectious fever. </w:t>
      </w:r>
      <w:r w:rsidRPr="00BC5FC3">
        <w:rPr>
          <w:rFonts w:ascii="Book Antiqua" w:eastAsia="宋体" w:hAnsi="Book Antiqua" w:cs="宋体"/>
          <w:i/>
          <w:iCs/>
        </w:rPr>
        <w:t>J Infect</w:t>
      </w:r>
      <w:r w:rsidRPr="00BC5FC3">
        <w:rPr>
          <w:rFonts w:ascii="Book Antiqua" w:eastAsia="宋体" w:hAnsi="Book Antiqua" w:cs="宋体"/>
        </w:rPr>
        <w:t xml:space="preserve"> 2010; </w:t>
      </w:r>
      <w:r w:rsidRPr="00BC5FC3">
        <w:rPr>
          <w:rFonts w:ascii="Book Antiqua" w:eastAsia="宋体" w:hAnsi="Book Antiqua" w:cs="宋体"/>
          <w:b/>
          <w:bCs/>
        </w:rPr>
        <w:t>60</w:t>
      </w:r>
      <w:r w:rsidRPr="00BC5FC3">
        <w:rPr>
          <w:rFonts w:ascii="Book Antiqua" w:eastAsia="宋体" w:hAnsi="Book Antiqua" w:cs="宋体"/>
        </w:rPr>
        <w:t>: 409-416 [PMID: 20347867 DOI: 10.1016/j.jinf.2010.03.016]</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25 </w:t>
      </w:r>
      <w:r w:rsidRPr="00BC5FC3">
        <w:rPr>
          <w:rFonts w:ascii="Book Antiqua" w:eastAsia="宋体" w:hAnsi="Book Antiqua" w:cs="宋体"/>
          <w:b/>
          <w:bCs/>
        </w:rPr>
        <w:t>Meisner M</w:t>
      </w:r>
      <w:r w:rsidRPr="00BC5FC3">
        <w:rPr>
          <w:rFonts w:ascii="Book Antiqua" w:eastAsia="宋体" w:hAnsi="Book Antiqua" w:cs="宋体"/>
        </w:rPr>
        <w:t xml:space="preserve">, Tschaikowsky K, Hutzler A, Schick C, Schüttler J. Postoperative plasma concentrations of procalcitonin after different types of surgery. </w:t>
      </w:r>
      <w:r w:rsidRPr="00BC5FC3">
        <w:rPr>
          <w:rFonts w:ascii="Book Antiqua" w:eastAsia="宋体" w:hAnsi="Book Antiqua" w:cs="宋体"/>
          <w:i/>
          <w:iCs/>
        </w:rPr>
        <w:t>Intensive Care Med</w:t>
      </w:r>
      <w:r w:rsidRPr="00BC5FC3">
        <w:rPr>
          <w:rFonts w:ascii="Book Antiqua" w:eastAsia="宋体" w:hAnsi="Book Antiqua" w:cs="宋体"/>
        </w:rPr>
        <w:t xml:space="preserve"> 1998; </w:t>
      </w:r>
      <w:r w:rsidRPr="00BC5FC3">
        <w:rPr>
          <w:rFonts w:ascii="Book Antiqua" w:eastAsia="宋体" w:hAnsi="Book Antiqua" w:cs="宋体"/>
          <w:b/>
          <w:bCs/>
        </w:rPr>
        <w:t>24</w:t>
      </w:r>
      <w:r w:rsidRPr="00BC5FC3">
        <w:rPr>
          <w:rFonts w:ascii="Book Antiqua" w:eastAsia="宋体" w:hAnsi="Book Antiqua" w:cs="宋体"/>
        </w:rPr>
        <w:t>: 680-684 [PMID: 9722037 DOI: 10.1007/s001340050644]</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26 </w:t>
      </w:r>
      <w:r w:rsidRPr="00BC5FC3">
        <w:rPr>
          <w:rFonts w:ascii="Book Antiqua" w:eastAsia="宋体" w:hAnsi="Book Antiqua" w:cs="宋体"/>
          <w:b/>
          <w:bCs/>
        </w:rPr>
        <w:t>Schneider CP</w:t>
      </w:r>
      <w:r w:rsidRPr="00BC5FC3">
        <w:rPr>
          <w:rFonts w:ascii="Book Antiqua" w:eastAsia="宋体" w:hAnsi="Book Antiqua" w:cs="宋体"/>
        </w:rPr>
        <w:t xml:space="preserve">, Yilmaz Y, Kleespies A, Jauch KW, Hartl WH. Accuracy of procalcitonin for outcome prediction in unselected postoperative critically ill patients. </w:t>
      </w:r>
      <w:r w:rsidRPr="00BC5FC3">
        <w:rPr>
          <w:rFonts w:ascii="Book Antiqua" w:eastAsia="宋体" w:hAnsi="Book Antiqua" w:cs="宋体"/>
          <w:i/>
          <w:iCs/>
        </w:rPr>
        <w:t>Shock</w:t>
      </w:r>
      <w:r w:rsidRPr="00BC5FC3">
        <w:rPr>
          <w:rFonts w:ascii="Book Antiqua" w:eastAsia="宋体" w:hAnsi="Book Antiqua" w:cs="宋体"/>
        </w:rPr>
        <w:t xml:space="preserve"> 2009; </w:t>
      </w:r>
      <w:r w:rsidRPr="00BC5FC3">
        <w:rPr>
          <w:rFonts w:ascii="Book Antiqua" w:eastAsia="宋体" w:hAnsi="Book Antiqua" w:cs="宋体"/>
          <w:b/>
          <w:bCs/>
        </w:rPr>
        <w:t>31</w:t>
      </w:r>
      <w:r w:rsidRPr="00BC5FC3">
        <w:rPr>
          <w:rFonts w:ascii="Book Antiqua" w:eastAsia="宋体" w:hAnsi="Book Antiqua" w:cs="宋体"/>
        </w:rPr>
        <w:t>: 568-573 [PMID: 19008783 DOI: 10.1097/SHK.0b013e318193cb52]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27 </w:t>
      </w:r>
      <w:r w:rsidRPr="00BC5FC3">
        <w:rPr>
          <w:rFonts w:ascii="Book Antiqua" w:eastAsia="宋体" w:hAnsi="Book Antiqua" w:cs="宋体"/>
          <w:b/>
          <w:bCs/>
        </w:rPr>
        <w:t>Fritz HG</w:t>
      </w:r>
      <w:r w:rsidRPr="00BC5FC3">
        <w:rPr>
          <w:rFonts w:ascii="Book Antiqua" w:eastAsia="宋体" w:hAnsi="Book Antiqua" w:cs="宋体"/>
        </w:rPr>
        <w:t xml:space="preserve">, Brandes H, Bredle DL, Bitterlich A, Vollandt R, Specht M, Franke UF, Wahlers T, Meier-Hellmann A. Post-operative hypoalbuminaemia and procalcitonin elevation for prediction of outcome in cardiopulmonary bypass surgery. </w:t>
      </w:r>
      <w:r w:rsidRPr="00BC5FC3">
        <w:rPr>
          <w:rFonts w:ascii="Book Antiqua" w:eastAsia="宋体" w:hAnsi="Book Antiqua" w:cs="宋体"/>
          <w:i/>
          <w:iCs/>
        </w:rPr>
        <w:t>Acta Anaesthesiol Scand</w:t>
      </w:r>
      <w:r w:rsidRPr="00BC5FC3">
        <w:rPr>
          <w:rFonts w:ascii="Book Antiqua" w:eastAsia="宋体" w:hAnsi="Book Antiqua" w:cs="宋体"/>
        </w:rPr>
        <w:t xml:space="preserve"> 2003; </w:t>
      </w:r>
      <w:r w:rsidRPr="00BC5FC3">
        <w:rPr>
          <w:rFonts w:ascii="Book Antiqua" w:eastAsia="宋体" w:hAnsi="Book Antiqua" w:cs="宋体"/>
          <w:b/>
          <w:bCs/>
        </w:rPr>
        <w:t>47</w:t>
      </w:r>
      <w:r w:rsidRPr="00BC5FC3">
        <w:rPr>
          <w:rFonts w:ascii="Book Antiqua" w:eastAsia="宋体" w:hAnsi="Book Antiqua" w:cs="宋体"/>
        </w:rPr>
        <w:t>: 1276-1283 [PMID: 14616327 DOI: 10.1046/j.1399-6576.2003.00239.x]</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28 </w:t>
      </w:r>
      <w:r w:rsidRPr="00BC5FC3">
        <w:rPr>
          <w:rFonts w:ascii="Book Antiqua" w:eastAsia="宋体" w:hAnsi="Book Antiqua" w:cs="宋体"/>
          <w:b/>
          <w:bCs/>
        </w:rPr>
        <w:t>Rau BM</w:t>
      </w:r>
      <w:r w:rsidRPr="00BC5FC3">
        <w:rPr>
          <w:rFonts w:ascii="Book Antiqua" w:eastAsia="宋体" w:hAnsi="Book Antiqua" w:cs="宋体"/>
        </w:rPr>
        <w:t xml:space="preserve">, Kemppainen EA, Gumbs AA, Büchler MW, Wegscheider K, Bassi C, Puolakkainen PA, Beger HG. Early assessment of pancreatic infections and overall prognosis in severe acute pancreatitis by procalcitonin (PCT): a prospective international multicenter study. </w:t>
      </w:r>
      <w:r w:rsidRPr="00BC5FC3">
        <w:rPr>
          <w:rFonts w:ascii="Book Antiqua" w:eastAsia="宋体" w:hAnsi="Book Antiqua" w:cs="宋体"/>
          <w:i/>
          <w:iCs/>
        </w:rPr>
        <w:t>Ann Surg</w:t>
      </w:r>
      <w:r w:rsidRPr="00BC5FC3">
        <w:rPr>
          <w:rFonts w:ascii="Book Antiqua" w:eastAsia="宋体" w:hAnsi="Book Antiqua" w:cs="宋体"/>
        </w:rPr>
        <w:t xml:space="preserve"> 2007; </w:t>
      </w:r>
      <w:r w:rsidRPr="00BC5FC3">
        <w:rPr>
          <w:rFonts w:ascii="Book Antiqua" w:eastAsia="宋体" w:hAnsi="Book Antiqua" w:cs="宋体"/>
          <w:b/>
          <w:bCs/>
        </w:rPr>
        <w:t>245</w:t>
      </w:r>
      <w:r w:rsidRPr="00BC5FC3">
        <w:rPr>
          <w:rFonts w:ascii="Book Antiqua" w:eastAsia="宋体" w:hAnsi="Book Antiqua" w:cs="宋体"/>
        </w:rPr>
        <w:t>: 745-754 [PMID: 17457167 DOI: 10.1097/01.sla.0000252443.22360.46]</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29 </w:t>
      </w:r>
      <w:r w:rsidRPr="00BC5FC3">
        <w:rPr>
          <w:rFonts w:ascii="Book Antiqua" w:eastAsia="宋体" w:hAnsi="Book Antiqua" w:cs="宋体"/>
          <w:b/>
          <w:bCs/>
        </w:rPr>
        <w:t>Tang BM</w:t>
      </w:r>
      <w:r w:rsidRPr="00BC5FC3">
        <w:rPr>
          <w:rFonts w:ascii="Book Antiqua" w:eastAsia="宋体" w:hAnsi="Book Antiqua" w:cs="宋体"/>
        </w:rPr>
        <w:t xml:space="preserve">, Eslick GD, Craig JC, McLean AS. Accuracy of procalcitonin for sepsis diagnosis in critically ill patients: systematic review and meta-analysis. </w:t>
      </w:r>
      <w:r w:rsidRPr="00BC5FC3">
        <w:rPr>
          <w:rFonts w:ascii="Book Antiqua" w:eastAsia="宋体" w:hAnsi="Book Antiqua" w:cs="宋体"/>
          <w:i/>
          <w:iCs/>
        </w:rPr>
        <w:t>Lancet Infect Dis</w:t>
      </w:r>
      <w:r w:rsidRPr="00BC5FC3">
        <w:rPr>
          <w:rFonts w:ascii="Book Antiqua" w:eastAsia="宋体" w:hAnsi="Book Antiqua" w:cs="宋体"/>
        </w:rPr>
        <w:t xml:space="preserve"> 2007; </w:t>
      </w:r>
      <w:r w:rsidRPr="00BC5FC3">
        <w:rPr>
          <w:rFonts w:ascii="Book Antiqua" w:eastAsia="宋体" w:hAnsi="Book Antiqua" w:cs="宋体"/>
          <w:b/>
          <w:bCs/>
        </w:rPr>
        <w:t>7</w:t>
      </w:r>
      <w:r w:rsidRPr="00BC5FC3">
        <w:rPr>
          <w:rFonts w:ascii="Book Antiqua" w:eastAsia="宋体" w:hAnsi="Book Antiqua" w:cs="宋体"/>
        </w:rPr>
        <w:t>: 210-217 [PMID: 17317602 DOI: 10.1016/S1473-3099(07)70052-X]</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30 </w:t>
      </w:r>
      <w:r w:rsidRPr="00BC5FC3">
        <w:rPr>
          <w:rFonts w:ascii="Book Antiqua" w:eastAsia="宋体" w:hAnsi="Book Antiqua" w:cs="宋体"/>
          <w:b/>
          <w:bCs/>
        </w:rPr>
        <w:t>Wacker C</w:t>
      </w:r>
      <w:r w:rsidRPr="00BC5FC3">
        <w:rPr>
          <w:rFonts w:ascii="Book Antiqua" w:eastAsia="宋体" w:hAnsi="Book Antiqua" w:cs="宋体"/>
        </w:rPr>
        <w:t xml:space="preserve">, Prkno A, Brunkhorst FM, Schlattmann P. Procalcitonin as a diagnostic marker for sepsis: a systematic review and meta-analysis. </w:t>
      </w:r>
      <w:r w:rsidRPr="00BC5FC3">
        <w:rPr>
          <w:rFonts w:ascii="Book Antiqua" w:eastAsia="宋体" w:hAnsi="Book Antiqua" w:cs="宋体"/>
          <w:i/>
          <w:iCs/>
        </w:rPr>
        <w:t>Lancet Infect Dis</w:t>
      </w:r>
      <w:r w:rsidRPr="00BC5FC3">
        <w:rPr>
          <w:rFonts w:ascii="Book Antiqua" w:eastAsia="宋体" w:hAnsi="Book Antiqua" w:cs="宋体"/>
        </w:rPr>
        <w:t xml:space="preserve"> 2013; </w:t>
      </w:r>
      <w:r w:rsidRPr="00BC5FC3">
        <w:rPr>
          <w:rFonts w:ascii="Book Antiqua" w:eastAsia="宋体" w:hAnsi="Book Antiqua" w:cs="宋体"/>
          <w:b/>
          <w:bCs/>
        </w:rPr>
        <w:t>13</w:t>
      </w:r>
      <w:r w:rsidRPr="00BC5FC3">
        <w:rPr>
          <w:rFonts w:ascii="Book Antiqua" w:eastAsia="宋体" w:hAnsi="Book Antiqua" w:cs="宋体"/>
        </w:rPr>
        <w:t>: 426-435 [PMID: 23375419 DOI: 10.1016/S1473-3099(12)70323-7]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31 </w:t>
      </w:r>
      <w:r w:rsidRPr="00BC5FC3">
        <w:rPr>
          <w:rFonts w:ascii="Book Antiqua" w:eastAsia="宋体" w:hAnsi="Book Antiqua" w:cs="宋体"/>
          <w:b/>
          <w:bCs/>
        </w:rPr>
        <w:t>Schuetz P</w:t>
      </w:r>
      <w:r w:rsidRPr="00BC5FC3">
        <w:rPr>
          <w:rFonts w:ascii="Book Antiqua" w:eastAsia="宋体" w:hAnsi="Book Antiqua" w:cs="宋体"/>
        </w:rPr>
        <w:t xml:space="preserve">, Mueller B. To escalate or to de-escalte--that is the question. </w:t>
      </w:r>
      <w:r w:rsidRPr="00BC5FC3">
        <w:rPr>
          <w:rFonts w:ascii="Book Antiqua" w:eastAsia="宋体" w:hAnsi="Book Antiqua" w:cs="宋体"/>
          <w:i/>
          <w:iCs/>
        </w:rPr>
        <w:t>Crit Care Med</w:t>
      </w:r>
      <w:r w:rsidRPr="00BC5FC3">
        <w:rPr>
          <w:rFonts w:ascii="Book Antiqua" w:eastAsia="宋体" w:hAnsi="Book Antiqua" w:cs="宋体"/>
        </w:rPr>
        <w:t xml:space="preserve"> 2011; </w:t>
      </w:r>
      <w:r w:rsidRPr="00BC5FC3">
        <w:rPr>
          <w:rFonts w:ascii="Book Antiqua" w:eastAsia="宋体" w:hAnsi="Book Antiqua" w:cs="宋体"/>
          <w:b/>
          <w:bCs/>
        </w:rPr>
        <w:t>39</w:t>
      </w:r>
      <w:r w:rsidRPr="00BC5FC3">
        <w:rPr>
          <w:rFonts w:ascii="Book Antiqua" w:eastAsia="宋体" w:hAnsi="Book Antiqua" w:cs="宋体"/>
        </w:rPr>
        <w:t>: 2590; author reply 2591 [PMID: 22005249 DOI: 10.1097/CCM.0b013e31822a5ddf]</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32 </w:t>
      </w:r>
      <w:r w:rsidRPr="00BC5FC3">
        <w:rPr>
          <w:rFonts w:ascii="Book Antiqua" w:eastAsia="宋体" w:hAnsi="Book Antiqua" w:cs="宋体"/>
          <w:b/>
          <w:bCs/>
        </w:rPr>
        <w:t>Jung B</w:t>
      </w:r>
      <w:r w:rsidRPr="00BC5FC3">
        <w:rPr>
          <w:rFonts w:ascii="Book Antiqua" w:eastAsia="宋体" w:hAnsi="Book Antiqua" w:cs="宋体"/>
        </w:rPr>
        <w:t xml:space="preserve">, Embriaco N, Roux F, Forel JM, Demory D, Allardet-Servent J, Jaber S, La Scola B, Papazian L. Microbiogical data, but not procalcitonin improve the accuracy of the clinical pulmonary infection score. </w:t>
      </w:r>
      <w:r w:rsidRPr="00BC5FC3">
        <w:rPr>
          <w:rFonts w:ascii="Book Antiqua" w:eastAsia="宋体" w:hAnsi="Book Antiqua" w:cs="宋体"/>
          <w:i/>
          <w:iCs/>
        </w:rPr>
        <w:t>Intensive Care Med</w:t>
      </w:r>
      <w:r w:rsidRPr="00BC5FC3">
        <w:rPr>
          <w:rFonts w:ascii="Book Antiqua" w:eastAsia="宋体" w:hAnsi="Book Antiqua" w:cs="宋体"/>
        </w:rPr>
        <w:t xml:space="preserve"> 2010; </w:t>
      </w:r>
      <w:r w:rsidRPr="00BC5FC3">
        <w:rPr>
          <w:rFonts w:ascii="Book Antiqua" w:eastAsia="宋体" w:hAnsi="Book Antiqua" w:cs="宋体"/>
          <w:b/>
          <w:bCs/>
        </w:rPr>
        <w:t>36</w:t>
      </w:r>
      <w:r w:rsidRPr="00BC5FC3">
        <w:rPr>
          <w:rFonts w:ascii="Book Antiqua" w:eastAsia="宋体" w:hAnsi="Book Antiqua" w:cs="宋体"/>
        </w:rPr>
        <w:t>: 790-798 [PMID: 20217042 DOI: 10.1007/s00134-010-1833-5]</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33 </w:t>
      </w:r>
      <w:r w:rsidRPr="00BC5FC3">
        <w:rPr>
          <w:rFonts w:ascii="Book Antiqua" w:eastAsia="宋体" w:hAnsi="Book Antiqua" w:cs="宋体"/>
          <w:b/>
          <w:bCs/>
        </w:rPr>
        <w:t>Heyland DK</w:t>
      </w:r>
      <w:r w:rsidRPr="00BC5FC3">
        <w:rPr>
          <w:rFonts w:ascii="Book Antiqua" w:eastAsia="宋体" w:hAnsi="Book Antiqua" w:cs="宋体"/>
        </w:rPr>
        <w:t xml:space="preserve">, Johnson AP, Reynolds SC, Muscedere J. Procalcitonin for reduced antibiotic exposure in the critical care setting: a systematic review and an economic evaluation. </w:t>
      </w:r>
      <w:r w:rsidRPr="00BC5FC3">
        <w:rPr>
          <w:rFonts w:ascii="Book Antiqua" w:eastAsia="宋体" w:hAnsi="Book Antiqua" w:cs="宋体"/>
          <w:i/>
          <w:iCs/>
        </w:rPr>
        <w:t>Crit Care Med</w:t>
      </w:r>
      <w:r w:rsidRPr="00BC5FC3">
        <w:rPr>
          <w:rFonts w:ascii="Book Antiqua" w:eastAsia="宋体" w:hAnsi="Book Antiqua" w:cs="宋体"/>
        </w:rPr>
        <w:t xml:space="preserve"> 2011; </w:t>
      </w:r>
      <w:r w:rsidRPr="00BC5FC3">
        <w:rPr>
          <w:rFonts w:ascii="Book Antiqua" w:eastAsia="宋体" w:hAnsi="Book Antiqua" w:cs="宋体"/>
          <w:b/>
          <w:bCs/>
        </w:rPr>
        <w:t>39</w:t>
      </w:r>
      <w:r w:rsidRPr="00BC5FC3">
        <w:rPr>
          <w:rFonts w:ascii="Book Antiqua" w:eastAsia="宋体" w:hAnsi="Book Antiqua" w:cs="宋体"/>
        </w:rPr>
        <w:t>: 1792-1799 [PMID: 21358400 DOI: 10.1097/CCM.0b013e31821201a5]</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34 </w:t>
      </w:r>
      <w:r w:rsidRPr="00BC5FC3">
        <w:rPr>
          <w:rFonts w:ascii="Book Antiqua" w:eastAsia="宋体" w:hAnsi="Book Antiqua" w:cs="宋体"/>
          <w:b/>
          <w:bCs/>
        </w:rPr>
        <w:t>Oberhoffer M</w:t>
      </w:r>
      <w:r w:rsidRPr="00BC5FC3">
        <w:rPr>
          <w:rFonts w:ascii="Book Antiqua" w:eastAsia="宋体" w:hAnsi="Book Antiqua" w:cs="宋体"/>
        </w:rPr>
        <w:t xml:space="preserve">, Vogelsang H, Russwurm S, Hartung T, Reinhart K. Outcome prediction by traditional and new markers of inflammation in patients with sepsis. </w:t>
      </w:r>
      <w:r w:rsidRPr="00BC5FC3">
        <w:rPr>
          <w:rFonts w:ascii="Book Antiqua" w:eastAsia="宋体" w:hAnsi="Book Antiqua" w:cs="宋体"/>
          <w:i/>
          <w:iCs/>
        </w:rPr>
        <w:t>Clin Chem Lab Med</w:t>
      </w:r>
      <w:r w:rsidRPr="00BC5FC3">
        <w:rPr>
          <w:rFonts w:ascii="Book Antiqua" w:eastAsia="宋体" w:hAnsi="Book Antiqua" w:cs="宋体"/>
        </w:rPr>
        <w:t xml:space="preserve"> 1999; </w:t>
      </w:r>
      <w:r w:rsidRPr="00BC5FC3">
        <w:rPr>
          <w:rFonts w:ascii="Book Antiqua" w:eastAsia="宋体" w:hAnsi="Book Antiqua" w:cs="宋体"/>
          <w:b/>
          <w:bCs/>
        </w:rPr>
        <w:t>37</w:t>
      </w:r>
      <w:r w:rsidRPr="00BC5FC3">
        <w:rPr>
          <w:rFonts w:ascii="Book Antiqua" w:eastAsia="宋体" w:hAnsi="Book Antiqua" w:cs="宋体"/>
        </w:rPr>
        <w:t>: 363-368 [PMID: 10353484 DOI: 10.1515/cclm.1999.060]</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35 </w:t>
      </w:r>
      <w:r w:rsidRPr="00BC5FC3">
        <w:rPr>
          <w:rFonts w:ascii="Book Antiqua" w:eastAsia="宋体" w:hAnsi="Book Antiqua" w:cs="宋体"/>
          <w:b/>
          <w:bCs/>
        </w:rPr>
        <w:t>Viallon A</w:t>
      </w:r>
      <w:r w:rsidRPr="00BC5FC3">
        <w:rPr>
          <w:rFonts w:ascii="Book Antiqua" w:eastAsia="宋体" w:hAnsi="Book Antiqua" w:cs="宋体"/>
        </w:rPr>
        <w:t xml:space="preserve">, Guyomarc'h S, Marjollet O, Berger C, Carricajo A, Robert F, Laporte S, Lambert C, Page Y, Zéni F, Bertrand JC. Can emergency physicians identify a high mortality subgroup of patients with sepsis: role of procalcitonin. </w:t>
      </w:r>
      <w:r w:rsidRPr="00BC5FC3">
        <w:rPr>
          <w:rFonts w:ascii="Book Antiqua" w:eastAsia="宋体" w:hAnsi="Book Antiqua" w:cs="宋体"/>
          <w:i/>
          <w:iCs/>
        </w:rPr>
        <w:t>Eur J Emerg Med</w:t>
      </w:r>
      <w:r w:rsidRPr="00BC5FC3">
        <w:rPr>
          <w:rFonts w:ascii="Book Antiqua" w:eastAsia="宋体" w:hAnsi="Book Antiqua" w:cs="宋体"/>
        </w:rPr>
        <w:t xml:space="preserve"> 2008; </w:t>
      </w:r>
      <w:r w:rsidRPr="00BC5FC3">
        <w:rPr>
          <w:rFonts w:ascii="Book Antiqua" w:eastAsia="宋体" w:hAnsi="Book Antiqua" w:cs="宋体"/>
          <w:b/>
          <w:bCs/>
        </w:rPr>
        <w:t>15</w:t>
      </w:r>
      <w:r w:rsidRPr="00BC5FC3">
        <w:rPr>
          <w:rFonts w:ascii="Book Antiqua" w:eastAsia="宋体" w:hAnsi="Book Antiqua" w:cs="宋体"/>
        </w:rPr>
        <w:t>: 26-33 [PMID: 18180663 DOI: 10.1097/MEJ.0b013e3280ec539b]</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36 </w:t>
      </w:r>
      <w:r w:rsidRPr="00BC5FC3">
        <w:rPr>
          <w:rFonts w:ascii="Book Antiqua" w:eastAsia="宋体" w:hAnsi="Book Antiqua" w:cs="宋体"/>
          <w:b/>
          <w:bCs/>
        </w:rPr>
        <w:t>Vincent JL</w:t>
      </w:r>
      <w:r w:rsidRPr="00BC5FC3">
        <w:rPr>
          <w:rFonts w:ascii="Book Antiqua" w:eastAsia="宋体" w:hAnsi="Book Antiqua" w:cs="宋体"/>
        </w:rPr>
        <w:t xml:space="preserve">, Opal SM, Marshall JC, Tracey KJ. Sepsis definitions: time for change. </w:t>
      </w:r>
      <w:r w:rsidRPr="00BC5FC3">
        <w:rPr>
          <w:rFonts w:ascii="Book Antiqua" w:eastAsia="宋体" w:hAnsi="Book Antiqua" w:cs="宋体"/>
          <w:i/>
          <w:iCs/>
        </w:rPr>
        <w:t>Lancet</w:t>
      </w:r>
      <w:r w:rsidRPr="00BC5FC3">
        <w:rPr>
          <w:rFonts w:ascii="Book Antiqua" w:eastAsia="宋体" w:hAnsi="Book Antiqua" w:cs="宋体"/>
        </w:rPr>
        <w:t xml:space="preserve"> 2013; </w:t>
      </w:r>
      <w:r w:rsidRPr="00BC5FC3">
        <w:rPr>
          <w:rFonts w:ascii="Book Antiqua" w:eastAsia="宋体" w:hAnsi="Book Antiqua" w:cs="宋体"/>
          <w:b/>
          <w:bCs/>
        </w:rPr>
        <w:t>381</w:t>
      </w:r>
      <w:r w:rsidRPr="00BC5FC3">
        <w:rPr>
          <w:rFonts w:ascii="Book Antiqua" w:eastAsia="宋体" w:hAnsi="Book Antiqua" w:cs="宋体"/>
        </w:rPr>
        <w:t>: 774-775 [PMID: 23472921 DOI: 10.1016/S0140-6736(12)61815-7]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37 </w:t>
      </w:r>
      <w:r w:rsidRPr="00BC5FC3">
        <w:rPr>
          <w:rFonts w:ascii="Book Antiqua" w:eastAsia="宋体" w:hAnsi="Book Antiqua" w:cs="宋体"/>
          <w:b/>
          <w:bCs/>
        </w:rPr>
        <w:t>van der Poll T</w:t>
      </w:r>
      <w:r w:rsidRPr="00BC5FC3">
        <w:rPr>
          <w:rFonts w:ascii="Book Antiqua" w:eastAsia="宋体" w:hAnsi="Book Antiqua" w:cs="宋体"/>
        </w:rPr>
        <w:t xml:space="preserve">, Keogh CV, Guirao X, Buurman WA, Kopf M, Lowry SF. Interleukin-6 gene-deficient mice show impaired defense against pneumococcal pneumonia. </w:t>
      </w:r>
      <w:r w:rsidRPr="00BC5FC3">
        <w:rPr>
          <w:rFonts w:ascii="Book Antiqua" w:eastAsia="宋体" w:hAnsi="Book Antiqua" w:cs="宋体"/>
          <w:i/>
          <w:iCs/>
        </w:rPr>
        <w:t>J Infect Dis</w:t>
      </w:r>
      <w:r w:rsidRPr="00BC5FC3">
        <w:rPr>
          <w:rFonts w:ascii="Book Antiqua" w:eastAsia="宋体" w:hAnsi="Book Antiqua" w:cs="宋体"/>
        </w:rPr>
        <w:t xml:space="preserve"> 1997; </w:t>
      </w:r>
      <w:r w:rsidRPr="00BC5FC3">
        <w:rPr>
          <w:rFonts w:ascii="Book Antiqua" w:eastAsia="宋体" w:hAnsi="Book Antiqua" w:cs="宋体"/>
          <w:b/>
          <w:bCs/>
        </w:rPr>
        <w:t>176</w:t>
      </w:r>
      <w:r w:rsidRPr="00BC5FC3">
        <w:rPr>
          <w:rFonts w:ascii="Book Antiqua" w:eastAsia="宋体" w:hAnsi="Book Antiqua" w:cs="宋体"/>
        </w:rPr>
        <w:t>: 439-444 [PMID: 9237710]</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38 </w:t>
      </w:r>
      <w:r w:rsidRPr="00BC5FC3">
        <w:rPr>
          <w:rFonts w:ascii="Book Antiqua" w:eastAsia="宋体" w:hAnsi="Book Antiqua" w:cs="宋体"/>
          <w:b/>
          <w:bCs/>
        </w:rPr>
        <w:t>Bloos F</w:t>
      </w:r>
      <w:r w:rsidRPr="00BC5FC3">
        <w:rPr>
          <w:rFonts w:ascii="Book Antiqua" w:eastAsia="宋体" w:hAnsi="Book Antiqua" w:cs="宋体"/>
        </w:rPr>
        <w:t xml:space="preserve">, Reinhart K. Rapid diagnosis of sepsis. </w:t>
      </w:r>
      <w:r w:rsidRPr="00BC5FC3">
        <w:rPr>
          <w:rFonts w:ascii="Book Antiqua" w:eastAsia="宋体" w:hAnsi="Book Antiqua" w:cs="宋体"/>
          <w:i/>
          <w:iCs/>
        </w:rPr>
        <w:t>Virulence</w:t>
      </w:r>
      <w:r w:rsidRPr="00BC5FC3">
        <w:rPr>
          <w:rFonts w:ascii="Book Antiqua" w:eastAsia="宋体" w:hAnsi="Book Antiqua" w:cs="宋体"/>
        </w:rPr>
        <w:t xml:space="preserve"> 2014; </w:t>
      </w:r>
      <w:r w:rsidRPr="00BC5FC3">
        <w:rPr>
          <w:rFonts w:ascii="Book Antiqua" w:eastAsia="宋体" w:hAnsi="Book Antiqua" w:cs="宋体"/>
          <w:b/>
          <w:bCs/>
        </w:rPr>
        <w:t>5</w:t>
      </w:r>
      <w:r w:rsidRPr="00BC5FC3">
        <w:rPr>
          <w:rFonts w:ascii="Book Antiqua" w:eastAsia="宋体" w:hAnsi="Book Antiqua" w:cs="宋体"/>
        </w:rPr>
        <w:t>: 154-160 [PMID: 24335467 DOI: 10.4161/viru.27393]</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39 </w:t>
      </w:r>
      <w:r w:rsidRPr="00BC5FC3">
        <w:rPr>
          <w:rFonts w:ascii="Book Antiqua" w:eastAsia="宋体" w:hAnsi="Book Antiqua" w:cs="宋体"/>
          <w:b/>
          <w:bCs/>
        </w:rPr>
        <w:t>Uusitalo-Seppälä R</w:t>
      </w:r>
      <w:r w:rsidRPr="00BC5FC3">
        <w:rPr>
          <w:rFonts w:ascii="Book Antiqua" w:eastAsia="宋体" w:hAnsi="Book Antiqua" w:cs="宋体"/>
        </w:rPr>
        <w:t xml:space="preserve">, Koskinen P, Leino A, Peuravuori H, Vahlberg T, Rintala EM. Early detection of severe sepsis in the emergency room: diagnostic value of plasma C-reactive protein, procalcitonin, and interleukin-6. </w:t>
      </w:r>
      <w:r w:rsidRPr="00BC5FC3">
        <w:rPr>
          <w:rFonts w:ascii="Book Antiqua" w:eastAsia="宋体" w:hAnsi="Book Antiqua" w:cs="宋体"/>
          <w:i/>
          <w:iCs/>
        </w:rPr>
        <w:t>Scand J Infect Dis</w:t>
      </w:r>
      <w:r w:rsidRPr="00BC5FC3">
        <w:rPr>
          <w:rFonts w:ascii="Book Antiqua" w:eastAsia="宋体" w:hAnsi="Book Antiqua" w:cs="宋体"/>
        </w:rPr>
        <w:t xml:space="preserve"> 2011; </w:t>
      </w:r>
      <w:r w:rsidRPr="00BC5FC3">
        <w:rPr>
          <w:rFonts w:ascii="Book Antiqua" w:eastAsia="宋体" w:hAnsi="Book Antiqua" w:cs="宋体"/>
          <w:b/>
          <w:bCs/>
        </w:rPr>
        <w:t>43</w:t>
      </w:r>
      <w:r w:rsidRPr="00BC5FC3">
        <w:rPr>
          <w:rFonts w:ascii="Book Antiqua" w:eastAsia="宋体" w:hAnsi="Book Antiqua" w:cs="宋体"/>
        </w:rPr>
        <w:t>: 883-890 [PMID: 21892899 DOI: 10.3109/00365548.2011.600325]</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40 </w:t>
      </w:r>
      <w:r w:rsidRPr="00BC5FC3">
        <w:rPr>
          <w:rFonts w:ascii="Book Antiqua" w:eastAsia="宋体" w:hAnsi="Book Antiqua" w:cs="宋体"/>
          <w:b/>
          <w:bCs/>
        </w:rPr>
        <w:t>Panacek EA</w:t>
      </w:r>
      <w:r w:rsidRPr="00BC5FC3">
        <w:rPr>
          <w:rFonts w:ascii="Book Antiqua" w:eastAsia="宋体" w:hAnsi="Book Antiqua" w:cs="宋体"/>
        </w:rPr>
        <w:t xml:space="preserve">, Marshall JC, Albertson TE, Johnson DH, Johnson S, MacArthur RD, Miller M, Barchuk WT, Fischkoff S, Kaul M, Teoh L, Van Meter L, Daum L, Lemeshow S, Hicklin G, Doig C. Efficacy and safety of the monoclonal anti-tumor necrosis factor antibody F(ab')2 fragment afelimomab in patients with severe sepsis and elevated interleukin-6 levels. </w:t>
      </w:r>
      <w:r w:rsidRPr="00BC5FC3">
        <w:rPr>
          <w:rFonts w:ascii="Book Antiqua" w:eastAsia="宋体" w:hAnsi="Book Antiqua" w:cs="宋体"/>
          <w:i/>
          <w:iCs/>
        </w:rPr>
        <w:t>Crit Care Med</w:t>
      </w:r>
      <w:r w:rsidRPr="00BC5FC3">
        <w:rPr>
          <w:rFonts w:ascii="Book Antiqua" w:eastAsia="宋体" w:hAnsi="Book Antiqua" w:cs="宋体"/>
        </w:rPr>
        <w:t xml:space="preserve"> 2004; </w:t>
      </w:r>
      <w:r w:rsidRPr="00BC5FC3">
        <w:rPr>
          <w:rFonts w:ascii="Book Antiqua" w:eastAsia="宋体" w:hAnsi="Book Antiqua" w:cs="宋体"/>
          <w:b/>
          <w:bCs/>
        </w:rPr>
        <w:t>32</w:t>
      </w:r>
      <w:r w:rsidRPr="00BC5FC3">
        <w:rPr>
          <w:rFonts w:ascii="Book Antiqua" w:eastAsia="宋体" w:hAnsi="Book Antiqua" w:cs="宋体"/>
        </w:rPr>
        <w:t>: 2173-2182 [PMID: 15640628]</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41 </w:t>
      </w:r>
      <w:r w:rsidRPr="00BC5FC3">
        <w:rPr>
          <w:rFonts w:ascii="Book Antiqua" w:eastAsia="宋体" w:hAnsi="Book Antiqua" w:cs="宋体"/>
          <w:b/>
          <w:bCs/>
        </w:rPr>
        <w:t>Oberhoffer M</w:t>
      </w:r>
      <w:r w:rsidRPr="00BC5FC3">
        <w:rPr>
          <w:rFonts w:ascii="Book Antiqua" w:eastAsia="宋体" w:hAnsi="Book Antiqua" w:cs="宋体"/>
        </w:rPr>
        <w:t xml:space="preserve">, Russwurm S, Bredle D, Chatzinicolaou K, Reinhart K. Discriminative power of inflammatory markers for prediction of tumor necrosis factor-alpha and interleukin-6 in ICU patients with systemic inflammatory response syndrome (SIRS) or sepsis at arbitrary time points. </w:t>
      </w:r>
      <w:r w:rsidRPr="00BC5FC3">
        <w:rPr>
          <w:rFonts w:ascii="Book Antiqua" w:eastAsia="宋体" w:hAnsi="Book Antiqua" w:cs="宋体"/>
          <w:i/>
          <w:iCs/>
        </w:rPr>
        <w:t>Intensive Care Med</w:t>
      </w:r>
      <w:r w:rsidRPr="00BC5FC3">
        <w:rPr>
          <w:rFonts w:ascii="Book Antiqua" w:eastAsia="宋体" w:hAnsi="Book Antiqua" w:cs="宋体"/>
        </w:rPr>
        <w:t xml:space="preserve"> 2000; </w:t>
      </w:r>
      <w:r w:rsidRPr="00BC5FC3">
        <w:rPr>
          <w:rFonts w:ascii="Book Antiqua" w:eastAsia="宋体" w:hAnsi="Book Antiqua" w:cs="宋体"/>
          <w:b/>
          <w:bCs/>
        </w:rPr>
        <w:t xml:space="preserve">26 </w:t>
      </w:r>
      <w:r w:rsidRPr="00BC5FC3">
        <w:rPr>
          <w:rFonts w:ascii="Book Antiqua" w:eastAsia="宋体" w:hAnsi="Book Antiqua" w:cs="宋体"/>
          <w:bCs/>
        </w:rPr>
        <w:t>Suppl 2</w:t>
      </w:r>
      <w:r w:rsidRPr="00BC5FC3">
        <w:rPr>
          <w:rFonts w:ascii="Book Antiqua" w:eastAsia="宋体" w:hAnsi="Book Antiqua" w:cs="宋体"/>
        </w:rPr>
        <w:t>: S170-S174 [PMID: 18470714 DOI: 10.1007/BF02900732]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42 </w:t>
      </w:r>
      <w:r w:rsidRPr="00BC5FC3">
        <w:rPr>
          <w:rFonts w:ascii="Book Antiqua" w:eastAsia="宋体" w:hAnsi="Book Antiqua" w:cs="宋体"/>
          <w:b/>
          <w:bCs/>
        </w:rPr>
        <w:t>Tsalik EL</w:t>
      </w:r>
      <w:r w:rsidRPr="00BC5FC3">
        <w:rPr>
          <w:rFonts w:ascii="Book Antiqua" w:eastAsia="宋体" w:hAnsi="Book Antiqua" w:cs="宋体"/>
        </w:rPr>
        <w:t xml:space="preserve">, Jaggers LB, Glickman SW, Langley RJ, van Velkinburgh JC, Park LP, Fowler VG, Cairns CB, Kingsmore SF, Woods CW. Discriminative value of inflammatory biomarkers for suspected sepsis. </w:t>
      </w:r>
      <w:r w:rsidRPr="00BC5FC3">
        <w:rPr>
          <w:rFonts w:ascii="Book Antiqua" w:eastAsia="宋体" w:hAnsi="Book Antiqua" w:cs="宋体"/>
          <w:i/>
          <w:iCs/>
        </w:rPr>
        <w:t>J Emerg Med</w:t>
      </w:r>
      <w:r w:rsidRPr="00BC5FC3">
        <w:rPr>
          <w:rFonts w:ascii="Book Antiqua" w:eastAsia="宋体" w:hAnsi="Book Antiqua" w:cs="宋体"/>
        </w:rPr>
        <w:t xml:space="preserve"> 2012; </w:t>
      </w:r>
      <w:r w:rsidRPr="00BC5FC3">
        <w:rPr>
          <w:rFonts w:ascii="Book Antiqua" w:eastAsia="宋体" w:hAnsi="Book Antiqua" w:cs="宋体"/>
          <w:b/>
          <w:bCs/>
        </w:rPr>
        <w:t>43</w:t>
      </w:r>
      <w:r w:rsidRPr="00BC5FC3">
        <w:rPr>
          <w:rFonts w:ascii="Book Antiqua" w:eastAsia="宋体" w:hAnsi="Book Antiqua" w:cs="宋体"/>
        </w:rPr>
        <w:t>: 97-106 [PMID: 22056545 DOI: 10.1016/j.jemermed.2011.05.072]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43 </w:t>
      </w:r>
      <w:r w:rsidRPr="00BC5FC3">
        <w:rPr>
          <w:rFonts w:ascii="Book Antiqua" w:eastAsia="宋体" w:hAnsi="Book Antiqua" w:cs="宋体"/>
          <w:b/>
          <w:bCs/>
        </w:rPr>
        <w:t>Barbi</w:t>
      </w:r>
      <w:r w:rsidRPr="00BC5FC3">
        <w:rPr>
          <w:rFonts w:ascii="Book Antiqua" w:hAnsi="Book Antiqua" w:cs="MS Mincho"/>
          <w:b/>
          <w:bCs/>
        </w:rPr>
        <w:t>ć</w:t>
      </w:r>
      <w:r w:rsidRPr="00BC5FC3">
        <w:rPr>
          <w:rFonts w:ascii="Book Antiqua" w:eastAsia="宋体" w:hAnsi="Book Antiqua" w:cs="宋体"/>
          <w:b/>
          <w:bCs/>
        </w:rPr>
        <w:t xml:space="preserve"> J</w:t>
      </w:r>
      <w:r w:rsidRPr="00BC5FC3">
        <w:rPr>
          <w:rFonts w:ascii="Book Antiqua" w:eastAsia="宋体" w:hAnsi="Book Antiqua" w:cs="宋体"/>
        </w:rPr>
        <w:t>, Ivi</w:t>
      </w:r>
      <w:r w:rsidRPr="00BC5FC3">
        <w:rPr>
          <w:rFonts w:ascii="Book Antiqua" w:hAnsi="Book Antiqua" w:cs="MS Mincho"/>
        </w:rPr>
        <w:t>ć</w:t>
      </w:r>
      <w:r w:rsidRPr="00BC5FC3">
        <w:rPr>
          <w:rFonts w:ascii="Book Antiqua" w:eastAsia="宋体" w:hAnsi="Book Antiqua" w:cs="宋体"/>
        </w:rPr>
        <w:t xml:space="preserve"> D, Alkhamis T, Drenjancevi</w:t>
      </w:r>
      <w:r w:rsidRPr="00BC5FC3">
        <w:rPr>
          <w:rFonts w:ascii="Book Antiqua" w:hAnsi="Book Antiqua" w:cs="MS Mincho"/>
        </w:rPr>
        <w:t>ć</w:t>
      </w:r>
      <w:r w:rsidRPr="00BC5FC3">
        <w:rPr>
          <w:rFonts w:ascii="Book Antiqua" w:eastAsia="宋体" w:hAnsi="Book Antiqua" w:cs="宋体"/>
        </w:rPr>
        <w:t xml:space="preserve"> D, Ivi</w:t>
      </w:r>
      <w:r w:rsidRPr="00BC5FC3">
        <w:rPr>
          <w:rFonts w:ascii="Book Antiqua" w:hAnsi="Book Antiqua" w:cs="MS Mincho"/>
        </w:rPr>
        <w:t>ć</w:t>
      </w:r>
      <w:r w:rsidRPr="00BC5FC3">
        <w:rPr>
          <w:rFonts w:ascii="Book Antiqua" w:eastAsia="宋体" w:hAnsi="Book Antiqua" w:cs="宋体"/>
        </w:rPr>
        <w:t xml:space="preserve"> J, Harsanji-Drenjancevi</w:t>
      </w:r>
      <w:r w:rsidRPr="00BC5FC3">
        <w:rPr>
          <w:rFonts w:ascii="Book Antiqua" w:hAnsi="Book Antiqua" w:cs="MS Mincho"/>
        </w:rPr>
        <w:t>ć</w:t>
      </w:r>
      <w:r w:rsidRPr="00BC5FC3">
        <w:rPr>
          <w:rFonts w:ascii="Book Antiqua" w:eastAsia="宋体" w:hAnsi="Book Antiqua" w:cs="宋体"/>
        </w:rPr>
        <w:t xml:space="preserve"> I, Turina I, Vcev A. Kinetics of changes in serum concentrations of procalcitonin, interleukin-6, and C- reactive protein after elective abdominal surgery. Can it be used to detect postoperative complications? </w:t>
      </w:r>
      <w:r w:rsidRPr="00BC5FC3">
        <w:rPr>
          <w:rFonts w:ascii="Book Antiqua" w:eastAsia="宋体" w:hAnsi="Book Antiqua" w:cs="宋体"/>
          <w:i/>
          <w:iCs/>
        </w:rPr>
        <w:t>Coll Antropol</w:t>
      </w:r>
      <w:r w:rsidRPr="00BC5FC3">
        <w:rPr>
          <w:rFonts w:ascii="Book Antiqua" w:eastAsia="宋体" w:hAnsi="Book Antiqua" w:cs="宋体"/>
        </w:rPr>
        <w:t xml:space="preserve"> 2013; </w:t>
      </w:r>
      <w:r w:rsidRPr="00BC5FC3">
        <w:rPr>
          <w:rFonts w:ascii="Book Antiqua" w:eastAsia="宋体" w:hAnsi="Book Antiqua" w:cs="宋体"/>
          <w:b/>
          <w:bCs/>
        </w:rPr>
        <w:t>37</w:t>
      </w:r>
      <w:r w:rsidRPr="00BC5FC3">
        <w:rPr>
          <w:rFonts w:ascii="Book Antiqua" w:eastAsia="宋体" w:hAnsi="Book Antiqua" w:cs="宋体"/>
        </w:rPr>
        <w:t>: 195-201 [PMID: 23697273]</w:t>
      </w:r>
    </w:p>
    <w:p w:rsidR="001A6C97" w:rsidRPr="00BC5FC3" w:rsidRDefault="001A6C97" w:rsidP="001A6C97">
      <w:pPr>
        <w:spacing w:line="360" w:lineRule="auto"/>
        <w:jc w:val="both"/>
        <w:rPr>
          <w:rFonts w:ascii="Book Antiqua" w:eastAsia="宋体" w:hAnsi="Book Antiqua" w:cs="宋体"/>
          <w:color w:val="000000" w:themeColor="text1"/>
        </w:rPr>
      </w:pPr>
      <w:r w:rsidRPr="00BC5FC3">
        <w:rPr>
          <w:rFonts w:ascii="Book Antiqua" w:eastAsia="宋体" w:hAnsi="Book Antiqua" w:cs="宋体"/>
          <w:color w:val="000000" w:themeColor="text1"/>
        </w:rPr>
        <w:t xml:space="preserve">44 </w:t>
      </w:r>
      <w:r w:rsidRPr="00BC5FC3">
        <w:rPr>
          <w:rFonts w:ascii="Book Antiqua" w:eastAsia="宋体" w:hAnsi="Book Antiqua" w:cs="宋体"/>
          <w:b/>
          <w:color w:val="000000" w:themeColor="text1"/>
        </w:rPr>
        <w:t>Iking-Konert C,</w:t>
      </w:r>
      <w:r w:rsidRPr="00BC5FC3">
        <w:rPr>
          <w:rFonts w:ascii="Book Antiqua" w:eastAsia="宋体" w:hAnsi="Book Antiqua" w:cs="宋体"/>
          <w:color w:val="000000" w:themeColor="text1"/>
        </w:rPr>
        <w:t xml:space="preserve"> Bartz-Bazzanella P, Falagan D, Hofman MW, Schwarting A, Dorner T. [Interleukin-6 inhibition as a potential therapeutic target in rheumatic diseases.] </w:t>
      </w:r>
      <w:r w:rsidRPr="00BC5FC3">
        <w:rPr>
          <w:rFonts w:ascii="Book Antiqua" w:eastAsia="宋体" w:hAnsi="Book Antiqua" w:cs="宋体"/>
          <w:i/>
          <w:iCs/>
          <w:color w:val="000000" w:themeColor="text1"/>
        </w:rPr>
        <w:t>Z Rheumatol</w:t>
      </w:r>
      <w:r w:rsidRPr="00BC5FC3">
        <w:rPr>
          <w:rFonts w:ascii="Book Antiqua" w:eastAsia="宋体" w:hAnsi="Book Antiqua" w:cs="宋体"/>
          <w:color w:val="000000" w:themeColor="text1"/>
        </w:rPr>
        <w:t xml:space="preserve"> 2013</w:t>
      </w:r>
      <w:r w:rsidRPr="00BC5FC3">
        <w:rPr>
          <w:rFonts w:ascii="Book Antiqua" w:eastAsia="宋体" w:hAnsi="Book Antiqua" w:cs="宋体" w:hint="eastAsia"/>
          <w:color w:val="000000" w:themeColor="text1"/>
        </w:rPr>
        <w:t xml:space="preserve"> </w:t>
      </w:r>
      <w:r w:rsidRPr="00BC5FC3">
        <w:rPr>
          <w:rFonts w:ascii="Book Antiqua" w:eastAsia="宋体" w:hAnsi="Book Antiqua" w:cs="宋体"/>
          <w:color w:val="000000" w:themeColor="text1"/>
        </w:rPr>
        <w:t>Oct 3</w:t>
      </w:r>
      <w:r w:rsidRPr="00BC5FC3">
        <w:rPr>
          <w:rFonts w:ascii="Book Antiqua" w:eastAsia="宋体" w:hAnsi="Book Antiqua" w:cs="宋体" w:hint="eastAsia"/>
          <w:color w:val="000000" w:themeColor="text1"/>
        </w:rPr>
        <w:t>;</w:t>
      </w:r>
      <w:r w:rsidRPr="00BC5FC3">
        <w:rPr>
          <w:rFonts w:ascii="Book Antiqua" w:eastAsia="宋体" w:hAnsi="Book Antiqua" w:cs="宋体"/>
          <w:color w:val="000000" w:themeColor="text1"/>
        </w:rPr>
        <w:t xml:space="preserve"> Epub ahead of print [PMID: 24166363]</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45 </w:t>
      </w:r>
      <w:r w:rsidRPr="00BC5FC3">
        <w:rPr>
          <w:rFonts w:ascii="Book Antiqua" w:eastAsia="宋体" w:hAnsi="Book Antiqua" w:cs="宋体"/>
          <w:b/>
          <w:bCs/>
        </w:rPr>
        <w:t>Schlüter B</w:t>
      </w:r>
      <w:r w:rsidRPr="00BC5FC3">
        <w:rPr>
          <w:rFonts w:ascii="Book Antiqua" w:eastAsia="宋体" w:hAnsi="Book Antiqua" w:cs="宋体"/>
        </w:rPr>
        <w:t xml:space="preserve">, König B, Bergmann U, Müller FE, König W. Interleukin 6--a potential mediator of lethal sepsis after major thermal trauma: evidence for increased IL-6 production by peripheral blood mononuclear cells. </w:t>
      </w:r>
      <w:r w:rsidRPr="00BC5FC3">
        <w:rPr>
          <w:rFonts w:ascii="Book Antiqua" w:eastAsia="宋体" w:hAnsi="Book Antiqua" w:cs="宋体"/>
          <w:i/>
          <w:iCs/>
        </w:rPr>
        <w:t>J Trauma</w:t>
      </w:r>
      <w:r w:rsidRPr="00BC5FC3">
        <w:rPr>
          <w:rFonts w:ascii="Book Antiqua" w:eastAsia="宋体" w:hAnsi="Book Antiqua" w:cs="宋体"/>
        </w:rPr>
        <w:t xml:space="preserve"> 1991; </w:t>
      </w:r>
      <w:r w:rsidRPr="00BC5FC3">
        <w:rPr>
          <w:rFonts w:ascii="Book Antiqua" w:eastAsia="宋体" w:hAnsi="Book Antiqua" w:cs="宋体"/>
          <w:b/>
          <w:bCs/>
        </w:rPr>
        <w:t>31</w:t>
      </w:r>
      <w:r w:rsidRPr="00BC5FC3">
        <w:rPr>
          <w:rFonts w:ascii="Book Antiqua" w:eastAsia="宋体" w:hAnsi="Book Antiqua" w:cs="宋体"/>
        </w:rPr>
        <w:t>: 1663-1670 [PMID: 1749040]</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46 </w:t>
      </w:r>
      <w:r w:rsidRPr="00BC5FC3">
        <w:rPr>
          <w:rFonts w:ascii="Book Antiqua" w:eastAsia="宋体" w:hAnsi="Book Antiqua" w:cs="宋体"/>
          <w:b/>
          <w:bCs/>
        </w:rPr>
        <w:t>Bottazzi B</w:t>
      </w:r>
      <w:r w:rsidRPr="00BC5FC3">
        <w:rPr>
          <w:rFonts w:ascii="Book Antiqua" w:eastAsia="宋体" w:hAnsi="Book Antiqua" w:cs="宋体"/>
        </w:rPr>
        <w:t xml:space="preserve">, Garlanda C, Cotena A, Moalli F, Jaillon S, Deban L, Mantovani A. The long pentraxin PTX3 as a prototypic humoral pattern recognition receptor: interplay with cellular innate immunity. </w:t>
      </w:r>
      <w:r w:rsidRPr="00BC5FC3">
        <w:rPr>
          <w:rFonts w:ascii="Book Antiqua" w:eastAsia="宋体" w:hAnsi="Book Antiqua" w:cs="宋体"/>
          <w:i/>
          <w:iCs/>
        </w:rPr>
        <w:t>Immunol Rev</w:t>
      </w:r>
      <w:r w:rsidRPr="00BC5FC3">
        <w:rPr>
          <w:rFonts w:ascii="Book Antiqua" w:eastAsia="宋体" w:hAnsi="Book Antiqua" w:cs="宋体"/>
        </w:rPr>
        <w:t xml:space="preserve"> 2009; </w:t>
      </w:r>
      <w:r w:rsidRPr="00BC5FC3">
        <w:rPr>
          <w:rFonts w:ascii="Book Antiqua" w:eastAsia="宋体" w:hAnsi="Book Antiqua" w:cs="宋体"/>
          <w:b/>
          <w:bCs/>
        </w:rPr>
        <w:t>227</w:t>
      </w:r>
      <w:r w:rsidRPr="00BC5FC3">
        <w:rPr>
          <w:rFonts w:ascii="Book Antiqua" w:eastAsia="宋体" w:hAnsi="Book Antiqua" w:cs="宋体"/>
        </w:rPr>
        <w:t>: 9-18 [PMID: 19120471 DOI: 10.1111/j.1600-065X.2008.00719.x]</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47 </w:t>
      </w:r>
      <w:r w:rsidRPr="00BC5FC3">
        <w:rPr>
          <w:rFonts w:ascii="Book Antiqua" w:eastAsia="宋体" w:hAnsi="Book Antiqua" w:cs="宋体"/>
          <w:b/>
          <w:bCs/>
        </w:rPr>
        <w:t>Bottazzi B</w:t>
      </w:r>
      <w:r w:rsidRPr="00BC5FC3">
        <w:rPr>
          <w:rFonts w:ascii="Book Antiqua" w:eastAsia="宋体" w:hAnsi="Book Antiqua" w:cs="宋体"/>
        </w:rPr>
        <w:t xml:space="preserve">, Vouret-Craviari V, Bastone A, De Gioia L, Matteucci C, Peri G, Spreafico F, Pausa M, D'Ettorre C, Gianazza E, Tagliabue A, Salmona M, Tedesco F, Introna M, Mantovani A. Multimer formation and ligand recognition by the long pentraxin PTX3. Similarities and differences with the short pentraxins C-reactive protein and serum amyloid P component. </w:t>
      </w:r>
      <w:r w:rsidRPr="00BC5FC3">
        <w:rPr>
          <w:rFonts w:ascii="Book Antiqua" w:eastAsia="宋体" w:hAnsi="Book Antiqua" w:cs="宋体"/>
          <w:i/>
          <w:iCs/>
        </w:rPr>
        <w:t>J Biol Chem</w:t>
      </w:r>
      <w:r w:rsidRPr="00BC5FC3">
        <w:rPr>
          <w:rFonts w:ascii="Book Antiqua" w:eastAsia="宋体" w:hAnsi="Book Antiqua" w:cs="宋体"/>
        </w:rPr>
        <w:t xml:space="preserve"> 1997; </w:t>
      </w:r>
      <w:r w:rsidRPr="00BC5FC3">
        <w:rPr>
          <w:rFonts w:ascii="Book Antiqua" w:eastAsia="宋体" w:hAnsi="Book Antiqua" w:cs="宋体"/>
          <w:b/>
          <w:bCs/>
        </w:rPr>
        <w:t>272</w:t>
      </w:r>
      <w:r w:rsidRPr="00BC5FC3">
        <w:rPr>
          <w:rFonts w:ascii="Book Antiqua" w:eastAsia="宋体" w:hAnsi="Book Antiqua" w:cs="宋体"/>
        </w:rPr>
        <w:t>: 32817-32823 [PMID: 9407058]</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48 </w:t>
      </w:r>
      <w:r w:rsidRPr="00BC5FC3">
        <w:rPr>
          <w:rFonts w:ascii="Book Antiqua" w:eastAsia="宋体" w:hAnsi="Book Antiqua" w:cs="宋体"/>
          <w:b/>
          <w:bCs/>
        </w:rPr>
        <w:t>Diniz SN</w:t>
      </w:r>
      <w:r w:rsidRPr="00BC5FC3">
        <w:rPr>
          <w:rFonts w:ascii="Book Antiqua" w:eastAsia="宋体" w:hAnsi="Book Antiqua" w:cs="宋体"/>
        </w:rPr>
        <w:t xml:space="preserve">, Nomizo R, Cisalpino PS, Teixeira MM, Brown GD, Mantovani A, Gordon S, Reis LF, Dias AA. PTX3 function as an opsonin for the dectin-1-dependent internalization of zymosan by macrophages. </w:t>
      </w:r>
      <w:r w:rsidRPr="00BC5FC3">
        <w:rPr>
          <w:rFonts w:ascii="Book Antiqua" w:eastAsia="宋体" w:hAnsi="Book Antiqua" w:cs="宋体"/>
          <w:i/>
          <w:iCs/>
        </w:rPr>
        <w:t>J Leukoc Biol</w:t>
      </w:r>
      <w:r w:rsidRPr="00BC5FC3">
        <w:rPr>
          <w:rFonts w:ascii="Book Antiqua" w:eastAsia="宋体" w:hAnsi="Book Antiqua" w:cs="宋体"/>
        </w:rPr>
        <w:t xml:space="preserve"> 2004; </w:t>
      </w:r>
      <w:r w:rsidRPr="00BC5FC3">
        <w:rPr>
          <w:rFonts w:ascii="Book Antiqua" w:eastAsia="宋体" w:hAnsi="Book Antiqua" w:cs="宋体"/>
          <w:b/>
          <w:bCs/>
        </w:rPr>
        <w:t>75</w:t>
      </w:r>
      <w:r w:rsidRPr="00BC5FC3">
        <w:rPr>
          <w:rFonts w:ascii="Book Antiqua" w:eastAsia="宋体" w:hAnsi="Book Antiqua" w:cs="宋体"/>
        </w:rPr>
        <w:t>: 649-656 [PMID: 14726497 DOI: 10.1189/jlb.0803371]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49 </w:t>
      </w:r>
      <w:r w:rsidRPr="00BC5FC3">
        <w:rPr>
          <w:rFonts w:ascii="Book Antiqua" w:eastAsia="宋体" w:hAnsi="Book Antiqua" w:cs="宋体"/>
          <w:b/>
          <w:bCs/>
        </w:rPr>
        <w:t>Nauta AJ</w:t>
      </w:r>
      <w:r w:rsidRPr="00BC5FC3">
        <w:rPr>
          <w:rFonts w:ascii="Book Antiqua" w:eastAsia="宋体" w:hAnsi="Book Antiqua" w:cs="宋体"/>
        </w:rPr>
        <w:t xml:space="preserve">, Bottazzi B, Mantovani A, Salvatori G, Kishore U, Schwaeble WJ, Gingras AR, Tzima S, Vivanco F, Egido J, Tijsma O, Hack EC, Daha MR, Roos A. Biochemical and functional characterization of the interaction between pentraxin 3 and C1q. </w:t>
      </w:r>
      <w:r w:rsidRPr="00BC5FC3">
        <w:rPr>
          <w:rFonts w:ascii="Book Antiqua" w:eastAsia="宋体" w:hAnsi="Book Antiqua" w:cs="宋体"/>
          <w:i/>
          <w:iCs/>
        </w:rPr>
        <w:t>Eur J Immunol</w:t>
      </w:r>
      <w:r w:rsidRPr="00BC5FC3">
        <w:rPr>
          <w:rFonts w:ascii="Book Antiqua" w:eastAsia="宋体" w:hAnsi="Book Antiqua" w:cs="宋体"/>
        </w:rPr>
        <w:t xml:space="preserve"> 2003; </w:t>
      </w:r>
      <w:r w:rsidRPr="00BC5FC3">
        <w:rPr>
          <w:rFonts w:ascii="Book Antiqua" w:eastAsia="宋体" w:hAnsi="Book Antiqua" w:cs="宋体"/>
          <w:b/>
          <w:bCs/>
        </w:rPr>
        <w:t>33</w:t>
      </w:r>
      <w:r w:rsidRPr="00BC5FC3">
        <w:rPr>
          <w:rFonts w:ascii="Book Antiqua" w:eastAsia="宋体" w:hAnsi="Book Antiqua" w:cs="宋体"/>
        </w:rPr>
        <w:t>: 465-473 [PMID: 12645945 DOI: 10.1002/immu.200310022]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50 </w:t>
      </w:r>
      <w:r w:rsidRPr="00BC5FC3">
        <w:rPr>
          <w:rFonts w:ascii="Book Antiqua" w:eastAsia="宋体" w:hAnsi="Book Antiqua" w:cs="宋体"/>
          <w:b/>
          <w:bCs/>
        </w:rPr>
        <w:t>Garlanda C</w:t>
      </w:r>
      <w:r w:rsidRPr="00BC5FC3">
        <w:rPr>
          <w:rFonts w:ascii="Book Antiqua" w:eastAsia="宋体" w:hAnsi="Book Antiqua" w:cs="宋体"/>
        </w:rPr>
        <w:t xml:space="preserve">, Hirsch E, Bozza S, Salustri A, De Acetis M, Nota R, Maccagno A, Riva F, Bottazzi B, Peri G, Doni A, Vago L, Botto M, De Santis R, Carminati P, Siracusa G, Altruda F, Vecchi A, Romani L, Mantovani A. Non-redundant role of the long pentraxin PTX3 in anti-fungal innate immune response. </w:t>
      </w:r>
      <w:r w:rsidRPr="00BC5FC3">
        <w:rPr>
          <w:rFonts w:ascii="Book Antiqua" w:eastAsia="宋体" w:hAnsi="Book Antiqua" w:cs="宋体"/>
          <w:i/>
          <w:iCs/>
        </w:rPr>
        <w:t>Nature</w:t>
      </w:r>
      <w:r w:rsidRPr="00BC5FC3">
        <w:rPr>
          <w:rFonts w:ascii="Book Antiqua" w:eastAsia="宋体" w:hAnsi="Book Antiqua" w:cs="宋体"/>
        </w:rPr>
        <w:t xml:space="preserve"> 2002; </w:t>
      </w:r>
      <w:r w:rsidRPr="00BC5FC3">
        <w:rPr>
          <w:rFonts w:ascii="Book Antiqua" w:eastAsia="宋体" w:hAnsi="Book Antiqua" w:cs="宋体"/>
          <w:b/>
          <w:bCs/>
        </w:rPr>
        <w:t>420</w:t>
      </w:r>
      <w:r w:rsidRPr="00BC5FC3">
        <w:rPr>
          <w:rFonts w:ascii="Book Antiqua" w:eastAsia="宋体" w:hAnsi="Book Antiqua" w:cs="宋体"/>
        </w:rPr>
        <w:t>: 182-186 [PMID: 12432394 DOI: 10.1038/nature01195]</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51 </w:t>
      </w:r>
      <w:r w:rsidRPr="00BC5FC3">
        <w:rPr>
          <w:rFonts w:ascii="Book Antiqua" w:eastAsia="宋体" w:hAnsi="Book Antiqua" w:cs="宋体"/>
          <w:b/>
          <w:bCs/>
        </w:rPr>
        <w:t>Salustri A</w:t>
      </w:r>
      <w:r w:rsidRPr="00BC5FC3">
        <w:rPr>
          <w:rFonts w:ascii="Book Antiqua" w:eastAsia="宋体" w:hAnsi="Book Antiqua" w:cs="宋体"/>
        </w:rPr>
        <w:t xml:space="preserve">, Garlanda C, Hirsch E, De Acetis M, Maccagno A, Bottazzi B, Doni A, Bastone A, Mantovani G, Beck Peccoz P, Salvatori G, Mahoney DJ, Day AJ, Siracusa G, Romani L, Mantovani A. PTX3 plays a key role in the organization of the cumulus oophorus extracellular matrix and in in vivo fertilization. </w:t>
      </w:r>
      <w:r w:rsidRPr="00BC5FC3">
        <w:rPr>
          <w:rFonts w:ascii="Book Antiqua" w:eastAsia="宋体" w:hAnsi="Book Antiqua" w:cs="宋体"/>
          <w:i/>
          <w:iCs/>
        </w:rPr>
        <w:t>Development</w:t>
      </w:r>
      <w:r w:rsidRPr="00BC5FC3">
        <w:rPr>
          <w:rFonts w:ascii="Book Antiqua" w:eastAsia="宋体" w:hAnsi="Book Antiqua" w:cs="宋体"/>
        </w:rPr>
        <w:t xml:space="preserve"> 2004; </w:t>
      </w:r>
      <w:r w:rsidRPr="00BC5FC3">
        <w:rPr>
          <w:rFonts w:ascii="Book Antiqua" w:eastAsia="宋体" w:hAnsi="Book Antiqua" w:cs="宋体"/>
          <w:b/>
          <w:bCs/>
        </w:rPr>
        <w:t>131</w:t>
      </w:r>
      <w:r w:rsidRPr="00BC5FC3">
        <w:rPr>
          <w:rFonts w:ascii="Book Antiqua" w:eastAsia="宋体" w:hAnsi="Book Antiqua" w:cs="宋体"/>
        </w:rPr>
        <w:t>: 1577-1586 [PMID: 14998931 DOI: 10.1242/dev.01056]</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52 </w:t>
      </w:r>
      <w:r w:rsidRPr="00BC5FC3">
        <w:rPr>
          <w:rFonts w:ascii="Book Antiqua" w:eastAsia="宋体" w:hAnsi="Book Antiqua" w:cs="宋体"/>
          <w:b/>
          <w:bCs/>
        </w:rPr>
        <w:t>Garlanda C</w:t>
      </w:r>
      <w:r w:rsidRPr="00BC5FC3">
        <w:rPr>
          <w:rFonts w:ascii="Book Antiqua" w:eastAsia="宋体" w:hAnsi="Book Antiqua" w:cs="宋体"/>
        </w:rPr>
        <w:t xml:space="preserve">, Bottazzi B, Bastone A, Mantovani A. Pentraxins at the crossroads between innate immunity, inflammation, matrix deposition, and female fertility. </w:t>
      </w:r>
      <w:r w:rsidRPr="00BC5FC3">
        <w:rPr>
          <w:rFonts w:ascii="Book Antiqua" w:eastAsia="宋体" w:hAnsi="Book Antiqua" w:cs="宋体"/>
          <w:i/>
          <w:iCs/>
        </w:rPr>
        <w:t>Annu Rev Immunol</w:t>
      </w:r>
      <w:r w:rsidRPr="00BC5FC3">
        <w:rPr>
          <w:rFonts w:ascii="Book Antiqua" w:eastAsia="宋体" w:hAnsi="Book Antiqua" w:cs="宋体"/>
        </w:rPr>
        <w:t xml:space="preserve"> 2005; </w:t>
      </w:r>
      <w:r w:rsidRPr="00BC5FC3">
        <w:rPr>
          <w:rFonts w:ascii="Book Antiqua" w:eastAsia="宋体" w:hAnsi="Book Antiqua" w:cs="宋体"/>
          <w:b/>
          <w:bCs/>
        </w:rPr>
        <w:t>23</w:t>
      </w:r>
      <w:r w:rsidRPr="00BC5FC3">
        <w:rPr>
          <w:rFonts w:ascii="Book Antiqua" w:eastAsia="宋体" w:hAnsi="Book Antiqua" w:cs="宋体"/>
        </w:rPr>
        <w:t>: 337-366 [PMID: 15771574 DOI: 10.1146/annurev.immunol.23.021704.115756]</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53 </w:t>
      </w:r>
      <w:r w:rsidRPr="00BC5FC3">
        <w:rPr>
          <w:rFonts w:ascii="Book Antiqua" w:eastAsia="宋体" w:hAnsi="Book Antiqua" w:cs="宋体"/>
          <w:b/>
          <w:bCs/>
        </w:rPr>
        <w:t>Mauri T</w:t>
      </w:r>
      <w:r w:rsidRPr="00BC5FC3">
        <w:rPr>
          <w:rFonts w:ascii="Book Antiqua" w:eastAsia="宋体" w:hAnsi="Book Antiqua" w:cs="宋体"/>
        </w:rPr>
        <w:t xml:space="preserve">, Bellani G, Patroniti N, Coppadoro A, Peri G, Cuccovillo I, Cugno M, Iapichino G, Gattinoni L, Pesenti A, Mantovani A. Persisting high levels of plasma pentraxin 3 over the first days after severe sepsis and septic shock onset are associated with mortality. </w:t>
      </w:r>
      <w:r w:rsidRPr="00BC5FC3">
        <w:rPr>
          <w:rFonts w:ascii="Book Antiqua" w:eastAsia="宋体" w:hAnsi="Book Antiqua" w:cs="宋体"/>
          <w:i/>
          <w:iCs/>
        </w:rPr>
        <w:t>Intensive Care Med</w:t>
      </w:r>
      <w:r w:rsidRPr="00BC5FC3">
        <w:rPr>
          <w:rFonts w:ascii="Book Antiqua" w:eastAsia="宋体" w:hAnsi="Book Antiqua" w:cs="宋体"/>
        </w:rPr>
        <w:t xml:space="preserve"> 2010; </w:t>
      </w:r>
      <w:r w:rsidRPr="00BC5FC3">
        <w:rPr>
          <w:rFonts w:ascii="Book Antiqua" w:eastAsia="宋体" w:hAnsi="Book Antiqua" w:cs="宋体"/>
          <w:b/>
          <w:bCs/>
        </w:rPr>
        <w:t>36</w:t>
      </w:r>
      <w:r w:rsidRPr="00BC5FC3">
        <w:rPr>
          <w:rFonts w:ascii="Book Antiqua" w:eastAsia="宋体" w:hAnsi="Book Antiqua" w:cs="宋体"/>
        </w:rPr>
        <w:t>: 621-629 [PMID: 20119647 DOI: 10.1007/s00134-010-1752-5]</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54 </w:t>
      </w:r>
      <w:r w:rsidRPr="00BC5FC3">
        <w:rPr>
          <w:rFonts w:ascii="Book Antiqua" w:eastAsia="宋体" w:hAnsi="Book Antiqua" w:cs="宋体"/>
          <w:b/>
          <w:bCs/>
        </w:rPr>
        <w:t>Bastrup-Birk S</w:t>
      </w:r>
      <w:r w:rsidRPr="00BC5FC3">
        <w:rPr>
          <w:rFonts w:ascii="Book Antiqua" w:eastAsia="宋体" w:hAnsi="Book Antiqua" w:cs="宋体"/>
        </w:rPr>
        <w:t xml:space="preserve">, Skjoedt MO, Munthe-Fog L, Strom JJ, Ma YJ, Garred P. Pentraxin-3 serum levels are associated with disease severity and mortality in patients with systemic inflammatory response syndrome. </w:t>
      </w:r>
      <w:r w:rsidRPr="00BC5FC3">
        <w:rPr>
          <w:rFonts w:ascii="Book Antiqua" w:eastAsia="宋体" w:hAnsi="Book Antiqua" w:cs="宋体"/>
          <w:i/>
          <w:iCs/>
        </w:rPr>
        <w:t>PLoS One</w:t>
      </w:r>
      <w:r w:rsidRPr="00BC5FC3">
        <w:rPr>
          <w:rFonts w:ascii="Book Antiqua" w:eastAsia="宋体" w:hAnsi="Book Antiqua" w:cs="宋体"/>
        </w:rPr>
        <w:t xml:space="preserve"> 2013; </w:t>
      </w:r>
      <w:r w:rsidRPr="00BC5FC3">
        <w:rPr>
          <w:rFonts w:ascii="Book Antiqua" w:eastAsia="宋体" w:hAnsi="Book Antiqua" w:cs="宋体"/>
          <w:b/>
          <w:bCs/>
        </w:rPr>
        <w:t>8</w:t>
      </w:r>
      <w:r w:rsidRPr="00BC5FC3">
        <w:rPr>
          <w:rFonts w:ascii="Book Antiqua" w:eastAsia="宋体" w:hAnsi="Book Antiqua" w:cs="宋体"/>
        </w:rPr>
        <w:t>: e73119 [PMID: 24039869 DOI: 10.1371/journal.pone.0073119]</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55 </w:t>
      </w:r>
      <w:r w:rsidRPr="00BC5FC3">
        <w:rPr>
          <w:rFonts w:ascii="Book Antiqua" w:eastAsia="宋体" w:hAnsi="Book Antiqua" w:cs="宋体"/>
          <w:b/>
          <w:bCs/>
        </w:rPr>
        <w:t>Liliensiek B</w:t>
      </w:r>
      <w:r w:rsidRPr="00BC5FC3">
        <w:rPr>
          <w:rFonts w:ascii="Book Antiqua" w:eastAsia="宋体" w:hAnsi="Book Antiqua" w:cs="宋体"/>
        </w:rPr>
        <w:t xml:space="preserve">, Weigand MA, Bierhaus A, Nicklas W, Kasper M, Hofer S, Plachky J, Gröne HJ, Kurschus FC, Schmidt AM, Yan SD, Martin E, Schleicher E, Stern DM, Hämmerling G Gü, Nawroth PP, Arnold B. Receptor for advanced glycation end products (RAGE) regulates sepsis but not the adaptive immune response. </w:t>
      </w:r>
      <w:r w:rsidRPr="00BC5FC3">
        <w:rPr>
          <w:rFonts w:ascii="Book Antiqua" w:eastAsia="宋体" w:hAnsi="Book Antiqua" w:cs="宋体"/>
          <w:i/>
          <w:iCs/>
        </w:rPr>
        <w:t>J Clin Invest</w:t>
      </w:r>
      <w:r w:rsidRPr="00BC5FC3">
        <w:rPr>
          <w:rFonts w:ascii="Book Antiqua" w:eastAsia="宋体" w:hAnsi="Book Antiqua" w:cs="宋体"/>
        </w:rPr>
        <w:t xml:space="preserve"> 2004; </w:t>
      </w:r>
      <w:r w:rsidRPr="00BC5FC3">
        <w:rPr>
          <w:rFonts w:ascii="Book Antiqua" w:eastAsia="宋体" w:hAnsi="Book Antiqua" w:cs="宋体"/>
          <w:b/>
          <w:bCs/>
        </w:rPr>
        <w:t>113</w:t>
      </w:r>
      <w:r w:rsidRPr="00BC5FC3">
        <w:rPr>
          <w:rFonts w:ascii="Book Antiqua" w:eastAsia="宋体" w:hAnsi="Book Antiqua" w:cs="宋体"/>
        </w:rPr>
        <w:t>: 1641-1650 [PMID: 15173891 DOI: 10.1172/jci18704]</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56 </w:t>
      </w:r>
      <w:r w:rsidRPr="00BC5FC3">
        <w:rPr>
          <w:rFonts w:ascii="Book Antiqua" w:eastAsia="宋体" w:hAnsi="Book Antiqua" w:cs="宋体"/>
          <w:b/>
          <w:bCs/>
        </w:rPr>
        <w:t>Bierhaus A</w:t>
      </w:r>
      <w:r w:rsidRPr="00BC5FC3">
        <w:rPr>
          <w:rFonts w:ascii="Book Antiqua" w:eastAsia="宋体" w:hAnsi="Book Antiqua" w:cs="宋体"/>
        </w:rPr>
        <w:t xml:space="preserve">, Schiekofer S, Schwaninger M, Andrassy M, Humpert PM, Chen J, Hong M, Luther T, Henle T, Klöting I, Morcos M, Hofmann M, Tritschler H, Weigle B, Kasper M, Smith M, Perry G, Schmidt AM, Stern DM, Häring HU, Schleicher E, Nawroth PP. Diabetes-associated sustained activation of the transcription factor nuclear factor-kappaB. </w:t>
      </w:r>
      <w:r w:rsidRPr="00BC5FC3">
        <w:rPr>
          <w:rFonts w:ascii="Book Antiqua" w:eastAsia="宋体" w:hAnsi="Book Antiqua" w:cs="宋体"/>
          <w:i/>
          <w:iCs/>
        </w:rPr>
        <w:t>Diabetes</w:t>
      </w:r>
      <w:r w:rsidRPr="00BC5FC3">
        <w:rPr>
          <w:rFonts w:ascii="Book Antiqua" w:eastAsia="宋体" w:hAnsi="Book Antiqua" w:cs="宋体"/>
        </w:rPr>
        <w:t xml:space="preserve"> 2001; </w:t>
      </w:r>
      <w:r w:rsidRPr="00BC5FC3">
        <w:rPr>
          <w:rFonts w:ascii="Book Antiqua" w:eastAsia="宋体" w:hAnsi="Book Antiqua" w:cs="宋体"/>
          <w:b/>
          <w:bCs/>
        </w:rPr>
        <w:t>50</w:t>
      </w:r>
      <w:r w:rsidRPr="00BC5FC3">
        <w:rPr>
          <w:rFonts w:ascii="Book Antiqua" w:eastAsia="宋体" w:hAnsi="Book Antiqua" w:cs="宋体"/>
        </w:rPr>
        <w:t>: 2792-2808 [PMID: 11723063 DOI: 10.2337/diabetes.50.12.2792]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57 </w:t>
      </w:r>
      <w:r w:rsidRPr="00BC5FC3">
        <w:rPr>
          <w:rFonts w:ascii="Book Antiqua" w:eastAsia="宋体" w:hAnsi="Book Antiqua" w:cs="宋体"/>
          <w:b/>
          <w:bCs/>
        </w:rPr>
        <w:t>Basta G</w:t>
      </w:r>
      <w:r w:rsidRPr="00BC5FC3">
        <w:rPr>
          <w:rFonts w:ascii="Book Antiqua" w:eastAsia="宋体" w:hAnsi="Book Antiqua" w:cs="宋体"/>
        </w:rPr>
        <w:t xml:space="preserve">, Lazzerini G, Massaro M, Simoncini T, Tanganelli P, Fu C, Kislinger T, Stern DM, Schmidt AM, De Caterina R. Advanced glycation end products activate endothelium through signal-transduction receptor RAGE: a mechanism for amplification of inflammatory responses. </w:t>
      </w:r>
      <w:r w:rsidRPr="00BC5FC3">
        <w:rPr>
          <w:rFonts w:ascii="Book Antiqua" w:eastAsia="宋体" w:hAnsi="Book Antiqua" w:cs="宋体"/>
          <w:i/>
          <w:iCs/>
        </w:rPr>
        <w:t>Circulation</w:t>
      </w:r>
      <w:r w:rsidRPr="00BC5FC3">
        <w:rPr>
          <w:rFonts w:ascii="Book Antiqua" w:eastAsia="宋体" w:hAnsi="Book Antiqua" w:cs="宋体"/>
        </w:rPr>
        <w:t xml:space="preserve"> 2002; </w:t>
      </w:r>
      <w:r w:rsidRPr="00BC5FC3">
        <w:rPr>
          <w:rFonts w:ascii="Book Antiqua" w:eastAsia="宋体" w:hAnsi="Book Antiqua" w:cs="宋体"/>
          <w:b/>
          <w:bCs/>
        </w:rPr>
        <w:t>105</w:t>
      </w:r>
      <w:r w:rsidRPr="00BC5FC3">
        <w:rPr>
          <w:rFonts w:ascii="Book Antiqua" w:eastAsia="宋体" w:hAnsi="Book Antiqua" w:cs="宋体"/>
        </w:rPr>
        <w:t>: 816-822 [PMID: 11854121 DOI: 10.1161/hc0702.104183]</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58 </w:t>
      </w:r>
      <w:r w:rsidRPr="00BC5FC3">
        <w:rPr>
          <w:rFonts w:ascii="Book Antiqua" w:eastAsia="宋体" w:hAnsi="Book Antiqua" w:cs="宋体"/>
          <w:b/>
          <w:bCs/>
        </w:rPr>
        <w:t>Hofmann MA</w:t>
      </w:r>
      <w:r w:rsidRPr="00BC5FC3">
        <w:rPr>
          <w:rFonts w:ascii="Book Antiqua" w:eastAsia="宋体" w:hAnsi="Book Antiqua" w:cs="宋体"/>
        </w:rPr>
        <w:t xml:space="preserve">, Drury S, Hudson BI, Gleason MR, Qu W, Lu Y, Lalla E, Chitnis S, Monteiro J, Stickland MH, Bucciarelli LG, Moser B, Moxley G, Itescu S, Grant PJ, Gregersen PK, Stern DM, Schmidt AM. RAGE and arthritis: the G82S polymorphism amplifies the inflammatory response. </w:t>
      </w:r>
      <w:r w:rsidRPr="00BC5FC3">
        <w:rPr>
          <w:rFonts w:ascii="Book Antiqua" w:eastAsia="宋体" w:hAnsi="Book Antiqua" w:cs="宋体"/>
          <w:i/>
          <w:iCs/>
        </w:rPr>
        <w:t>Genes Immun</w:t>
      </w:r>
      <w:r w:rsidRPr="00BC5FC3">
        <w:rPr>
          <w:rFonts w:ascii="Book Antiqua" w:eastAsia="宋体" w:hAnsi="Book Antiqua" w:cs="宋体"/>
        </w:rPr>
        <w:t xml:space="preserve"> 2002; </w:t>
      </w:r>
      <w:r w:rsidRPr="00BC5FC3">
        <w:rPr>
          <w:rFonts w:ascii="Book Antiqua" w:eastAsia="宋体" w:hAnsi="Book Antiqua" w:cs="宋体"/>
          <w:b/>
          <w:bCs/>
        </w:rPr>
        <w:t>3</w:t>
      </w:r>
      <w:r w:rsidRPr="00BC5FC3">
        <w:rPr>
          <w:rFonts w:ascii="Book Antiqua" w:eastAsia="宋体" w:hAnsi="Book Antiqua" w:cs="宋体"/>
        </w:rPr>
        <w:t>: 123-135 [PMID: 12070776 DOI: 10.1038/sj.gene.6363861]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59 </w:t>
      </w:r>
      <w:r w:rsidRPr="00BC5FC3">
        <w:rPr>
          <w:rFonts w:ascii="Book Antiqua" w:eastAsia="宋体" w:hAnsi="Book Antiqua" w:cs="宋体"/>
          <w:b/>
          <w:bCs/>
        </w:rPr>
        <w:t>Greten J</w:t>
      </w:r>
      <w:r w:rsidRPr="00BC5FC3">
        <w:rPr>
          <w:rFonts w:ascii="Book Antiqua" w:eastAsia="宋体" w:hAnsi="Book Antiqua" w:cs="宋体"/>
        </w:rPr>
        <w:t xml:space="preserve">, Kreis I, Wiesel K, Stier E, Schmidt AM, Stern DM, Ritz E, Waldherr R, Nawroth PP. Receptors for advance glycation end-products (AGE) - expression by endothelial cells in non-diabetic uraemic patients. </w:t>
      </w:r>
      <w:r w:rsidRPr="00BC5FC3">
        <w:rPr>
          <w:rFonts w:ascii="Book Antiqua" w:eastAsia="宋体" w:hAnsi="Book Antiqua" w:cs="宋体"/>
          <w:i/>
          <w:iCs/>
        </w:rPr>
        <w:t>Nephrol Dial Transplant</w:t>
      </w:r>
      <w:r w:rsidRPr="00BC5FC3">
        <w:rPr>
          <w:rFonts w:ascii="Book Antiqua" w:eastAsia="宋体" w:hAnsi="Book Antiqua" w:cs="宋体"/>
        </w:rPr>
        <w:t xml:space="preserve"> 1996; </w:t>
      </w:r>
      <w:r w:rsidRPr="00BC5FC3">
        <w:rPr>
          <w:rFonts w:ascii="Book Antiqua" w:eastAsia="宋体" w:hAnsi="Book Antiqua" w:cs="宋体"/>
          <w:b/>
          <w:bCs/>
        </w:rPr>
        <w:t>11</w:t>
      </w:r>
      <w:r w:rsidRPr="00BC5FC3">
        <w:rPr>
          <w:rFonts w:ascii="Book Antiqua" w:eastAsia="宋体" w:hAnsi="Book Antiqua" w:cs="宋体"/>
        </w:rPr>
        <w:t>: 786-790 [PMID: 8671895 DOI: 10.1093/oxfordjournals.ndt.a027399]</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60 </w:t>
      </w:r>
      <w:r w:rsidRPr="00BC5FC3">
        <w:rPr>
          <w:rFonts w:ascii="Book Antiqua" w:eastAsia="宋体" w:hAnsi="Book Antiqua" w:cs="宋体"/>
          <w:b/>
          <w:bCs/>
        </w:rPr>
        <w:t>Tanji N</w:t>
      </w:r>
      <w:r w:rsidRPr="00BC5FC3">
        <w:rPr>
          <w:rFonts w:ascii="Book Antiqua" w:eastAsia="宋体" w:hAnsi="Book Antiqua" w:cs="宋体"/>
        </w:rPr>
        <w:t xml:space="preserve">, Markowitz GS, Fu C, Kislinger T, Taguchi A, Pischetsrieder M, Stern D, Schmidt AM, D'Agati VD. Expression of advanced glycation end products and their cellular receptor RAGE in diabetic nephropathy and nondiabetic renal disease. </w:t>
      </w:r>
      <w:r w:rsidRPr="00BC5FC3">
        <w:rPr>
          <w:rFonts w:ascii="Book Antiqua" w:eastAsia="宋体" w:hAnsi="Book Antiqua" w:cs="宋体"/>
          <w:i/>
          <w:iCs/>
        </w:rPr>
        <w:t>J Am Soc Nephrol</w:t>
      </w:r>
      <w:r w:rsidRPr="00BC5FC3">
        <w:rPr>
          <w:rFonts w:ascii="Book Antiqua" w:eastAsia="宋体" w:hAnsi="Book Antiqua" w:cs="宋体"/>
        </w:rPr>
        <w:t xml:space="preserve"> 2000; </w:t>
      </w:r>
      <w:r w:rsidRPr="00BC5FC3">
        <w:rPr>
          <w:rFonts w:ascii="Book Antiqua" w:eastAsia="宋体" w:hAnsi="Book Antiqua" w:cs="宋体"/>
          <w:b/>
          <w:bCs/>
        </w:rPr>
        <w:t>11</w:t>
      </w:r>
      <w:r w:rsidRPr="00BC5FC3">
        <w:rPr>
          <w:rFonts w:ascii="Book Antiqua" w:eastAsia="宋体" w:hAnsi="Book Antiqua" w:cs="宋体"/>
        </w:rPr>
        <w:t>: 1656-1666 [PMID: 10966490]</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61 </w:t>
      </w:r>
      <w:r w:rsidRPr="00BC5FC3">
        <w:rPr>
          <w:rFonts w:ascii="Book Antiqua" w:eastAsia="宋体" w:hAnsi="Book Antiqua" w:cs="宋体"/>
          <w:b/>
          <w:bCs/>
        </w:rPr>
        <w:t>Schmidt AM</w:t>
      </w:r>
      <w:r w:rsidRPr="00BC5FC3">
        <w:rPr>
          <w:rFonts w:ascii="Book Antiqua" w:eastAsia="宋体" w:hAnsi="Book Antiqua" w:cs="宋体"/>
        </w:rPr>
        <w:t xml:space="preserve">, Stern D. Atherosclerosis and diabetes: the RAGE connection. </w:t>
      </w:r>
      <w:r w:rsidRPr="00BC5FC3">
        <w:rPr>
          <w:rFonts w:ascii="Book Antiqua" w:eastAsia="宋体" w:hAnsi="Book Antiqua" w:cs="宋体"/>
          <w:i/>
          <w:iCs/>
        </w:rPr>
        <w:t>Curr Atheroscler Rep</w:t>
      </w:r>
      <w:r w:rsidRPr="00BC5FC3">
        <w:rPr>
          <w:rFonts w:ascii="Book Antiqua" w:eastAsia="宋体" w:hAnsi="Book Antiqua" w:cs="宋体"/>
        </w:rPr>
        <w:t xml:space="preserve"> 2000; </w:t>
      </w:r>
      <w:r w:rsidRPr="00BC5FC3">
        <w:rPr>
          <w:rFonts w:ascii="Book Antiqua" w:eastAsia="宋体" w:hAnsi="Book Antiqua" w:cs="宋体"/>
          <w:b/>
          <w:bCs/>
        </w:rPr>
        <w:t>2</w:t>
      </w:r>
      <w:r w:rsidRPr="00BC5FC3">
        <w:rPr>
          <w:rFonts w:ascii="Book Antiqua" w:eastAsia="宋体" w:hAnsi="Book Antiqua" w:cs="宋体"/>
        </w:rPr>
        <w:t>: 430-436 [PMID: 11122775 DOI: 10.1007/s11883-000-0082-4]</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62 </w:t>
      </w:r>
      <w:r w:rsidRPr="00BC5FC3">
        <w:rPr>
          <w:rFonts w:ascii="Book Antiqua" w:eastAsia="宋体" w:hAnsi="Book Antiqua" w:cs="宋体"/>
          <w:b/>
          <w:bCs/>
        </w:rPr>
        <w:t>Hofmann MA</w:t>
      </w:r>
      <w:r w:rsidRPr="00BC5FC3">
        <w:rPr>
          <w:rFonts w:ascii="Book Antiqua" w:eastAsia="宋体" w:hAnsi="Book Antiqua" w:cs="宋体"/>
        </w:rPr>
        <w:t xml:space="preserve">, Drury S, Fu C, Qu W, Taguchi A, Lu Y, Avila C, Kambham N, Bierhaus A, Nawroth P, Neurath MF, Slattery T, Beach D, McClary J, Nagashima M, Morser J, Stern D, Schmidt AM. RAGE mediates a novel proinflammatory axis: a central cell surface receptor for S100/calgranulin polypeptides. </w:t>
      </w:r>
      <w:r w:rsidRPr="00BC5FC3">
        <w:rPr>
          <w:rFonts w:ascii="Book Antiqua" w:eastAsia="宋体" w:hAnsi="Book Antiqua" w:cs="宋体"/>
          <w:i/>
          <w:iCs/>
        </w:rPr>
        <w:t>Cell</w:t>
      </w:r>
      <w:r w:rsidRPr="00BC5FC3">
        <w:rPr>
          <w:rFonts w:ascii="Book Antiqua" w:eastAsia="宋体" w:hAnsi="Book Antiqua" w:cs="宋体"/>
        </w:rPr>
        <w:t xml:space="preserve"> 1999; </w:t>
      </w:r>
      <w:r w:rsidRPr="00BC5FC3">
        <w:rPr>
          <w:rFonts w:ascii="Book Antiqua" w:eastAsia="宋体" w:hAnsi="Book Antiqua" w:cs="宋体"/>
          <w:b/>
          <w:bCs/>
        </w:rPr>
        <w:t>97</w:t>
      </w:r>
      <w:r w:rsidRPr="00BC5FC3">
        <w:rPr>
          <w:rFonts w:ascii="Book Antiqua" w:eastAsia="宋体" w:hAnsi="Book Antiqua" w:cs="宋体"/>
        </w:rPr>
        <w:t>: 889-901 [PMID: 10399917 DOI: 10.1016/S0092-8674(00)80801-6]</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63 </w:t>
      </w:r>
      <w:r w:rsidRPr="00BC5FC3">
        <w:rPr>
          <w:rFonts w:ascii="Book Antiqua" w:eastAsia="宋体" w:hAnsi="Book Antiqua" w:cs="宋体"/>
          <w:b/>
          <w:bCs/>
        </w:rPr>
        <w:t>Bopp C</w:t>
      </w:r>
      <w:r w:rsidRPr="00BC5FC3">
        <w:rPr>
          <w:rFonts w:ascii="Book Antiqua" w:eastAsia="宋体" w:hAnsi="Book Antiqua" w:cs="宋体"/>
        </w:rPr>
        <w:t xml:space="preserve">, Hofer S, Weitz J, Bierhaus A, Nawroth PP, Martin E, Büchler MW, Weigand MA. sRAGE is elevated in septic patients and associated with patients outcome. </w:t>
      </w:r>
      <w:r w:rsidRPr="00BC5FC3">
        <w:rPr>
          <w:rFonts w:ascii="Book Antiqua" w:eastAsia="宋体" w:hAnsi="Book Antiqua" w:cs="宋体"/>
          <w:i/>
          <w:iCs/>
        </w:rPr>
        <w:t>J Surg Res</w:t>
      </w:r>
      <w:r w:rsidRPr="00BC5FC3">
        <w:rPr>
          <w:rFonts w:ascii="Book Antiqua" w:eastAsia="宋体" w:hAnsi="Book Antiqua" w:cs="宋体"/>
        </w:rPr>
        <w:t xml:space="preserve"> 2008; </w:t>
      </w:r>
      <w:r w:rsidRPr="00BC5FC3">
        <w:rPr>
          <w:rFonts w:ascii="Book Antiqua" w:eastAsia="宋体" w:hAnsi="Book Antiqua" w:cs="宋体"/>
          <w:b/>
          <w:bCs/>
        </w:rPr>
        <w:t>147</w:t>
      </w:r>
      <w:r w:rsidRPr="00BC5FC3">
        <w:rPr>
          <w:rFonts w:ascii="Book Antiqua" w:eastAsia="宋体" w:hAnsi="Book Antiqua" w:cs="宋体"/>
        </w:rPr>
        <w:t>: 79-83 [PMID: 17981300 DOI: 10.1016/j.jss.2007.07.014]</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64 </w:t>
      </w:r>
      <w:r w:rsidRPr="00BC5FC3">
        <w:rPr>
          <w:rFonts w:ascii="Book Antiqua" w:eastAsia="宋体" w:hAnsi="Book Antiqua" w:cs="宋体"/>
          <w:b/>
          <w:bCs/>
        </w:rPr>
        <w:t>Nakamura T</w:t>
      </w:r>
      <w:r w:rsidRPr="00BC5FC3">
        <w:rPr>
          <w:rFonts w:ascii="Book Antiqua" w:eastAsia="宋体" w:hAnsi="Book Antiqua" w:cs="宋体"/>
        </w:rPr>
        <w:t xml:space="preserve">, Sato E, Fujiwara N, Kawagoe Y, Maeda S, Yamagishi S. Increased levels of soluble receptor for advanced glycation end products (sRAGE) and high mobility group box 1 (HMGB1) are associated with death in patients with acute respiratory distress syndrome. </w:t>
      </w:r>
      <w:r w:rsidRPr="00BC5FC3">
        <w:rPr>
          <w:rFonts w:ascii="Book Antiqua" w:eastAsia="宋体" w:hAnsi="Book Antiqua" w:cs="宋体"/>
          <w:i/>
          <w:iCs/>
        </w:rPr>
        <w:t>Clin Biochem</w:t>
      </w:r>
      <w:r w:rsidRPr="00BC5FC3">
        <w:rPr>
          <w:rFonts w:ascii="Book Antiqua" w:eastAsia="宋体" w:hAnsi="Book Antiqua" w:cs="宋体"/>
        </w:rPr>
        <w:t xml:space="preserve"> 2011; </w:t>
      </w:r>
      <w:r w:rsidRPr="00BC5FC3">
        <w:rPr>
          <w:rFonts w:ascii="Book Antiqua" w:eastAsia="宋体" w:hAnsi="Book Antiqua" w:cs="宋体"/>
          <w:b/>
          <w:bCs/>
        </w:rPr>
        <w:t>44</w:t>
      </w:r>
      <w:r w:rsidRPr="00BC5FC3">
        <w:rPr>
          <w:rFonts w:ascii="Book Antiqua" w:eastAsia="宋体" w:hAnsi="Book Antiqua" w:cs="宋体"/>
        </w:rPr>
        <w:t>: 601-604 [PMID: 21211520 DOI: 10.1016/j.clinbiochem.2010.12.014]</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65 </w:t>
      </w:r>
      <w:r w:rsidRPr="00BC5FC3">
        <w:rPr>
          <w:rFonts w:ascii="Book Antiqua" w:eastAsia="宋体" w:hAnsi="Book Antiqua" w:cs="宋体"/>
          <w:b/>
          <w:bCs/>
        </w:rPr>
        <w:t>Bouchon A</w:t>
      </w:r>
      <w:r w:rsidRPr="00BC5FC3">
        <w:rPr>
          <w:rFonts w:ascii="Book Antiqua" w:eastAsia="宋体" w:hAnsi="Book Antiqua" w:cs="宋体"/>
        </w:rPr>
        <w:t xml:space="preserve">, Facchetti F, Weigand MA, Colonna M. TREM-1 amplifies inflammation and is a crucial mediator of septic shock. </w:t>
      </w:r>
      <w:r w:rsidRPr="00BC5FC3">
        <w:rPr>
          <w:rFonts w:ascii="Book Antiqua" w:eastAsia="宋体" w:hAnsi="Book Antiqua" w:cs="宋体"/>
          <w:i/>
          <w:iCs/>
        </w:rPr>
        <w:t>Nature</w:t>
      </w:r>
      <w:r w:rsidRPr="00BC5FC3">
        <w:rPr>
          <w:rFonts w:ascii="Book Antiqua" w:eastAsia="宋体" w:hAnsi="Book Antiqua" w:cs="宋体"/>
        </w:rPr>
        <w:t xml:space="preserve"> 2001; </w:t>
      </w:r>
      <w:r w:rsidRPr="00BC5FC3">
        <w:rPr>
          <w:rFonts w:ascii="Book Antiqua" w:eastAsia="宋体" w:hAnsi="Book Antiqua" w:cs="宋体"/>
          <w:b/>
          <w:bCs/>
        </w:rPr>
        <w:t>410</w:t>
      </w:r>
      <w:r w:rsidRPr="00BC5FC3">
        <w:rPr>
          <w:rFonts w:ascii="Book Antiqua" w:eastAsia="宋体" w:hAnsi="Book Antiqua" w:cs="宋体"/>
        </w:rPr>
        <w:t>: 1103-1107 [PMID: 11323674 DOI: 10.1038/35074114]</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66 </w:t>
      </w:r>
      <w:r w:rsidRPr="00BC5FC3">
        <w:rPr>
          <w:rFonts w:ascii="Book Antiqua" w:eastAsia="宋体" w:hAnsi="Book Antiqua" w:cs="宋体"/>
          <w:b/>
          <w:bCs/>
        </w:rPr>
        <w:t>Gibot S</w:t>
      </w:r>
      <w:r w:rsidRPr="00BC5FC3">
        <w:rPr>
          <w:rFonts w:ascii="Book Antiqua" w:eastAsia="宋体" w:hAnsi="Book Antiqua" w:cs="宋体"/>
        </w:rPr>
        <w:t xml:space="preserve">, Cravoisy A. Soluble form of the triggering receptor expressed on myeloid cells-1 as a marker of microbial infection. </w:t>
      </w:r>
      <w:r w:rsidRPr="00BC5FC3">
        <w:rPr>
          <w:rFonts w:ascii="Book Antiqua" w:eastAsia="宋体" w:hAnsi="Book Antiqua" w:cs="宋体"/>
          <w:i/>
          <w:iCs/>
        </w:rPr>
        <w:t>Clin Med Res</w:t>
      </w:r>
      <w:r w:rsidRPr="00BC5FC3">
        <w:rPr>
          <w:rFonts w:ascii="Book Antiqua" w:eastAsia="宋体" w:hAnsi="Book Antiqua" w:cs="宋体"/>
        </w:rPr>
        <w:t xml:space="preserve"> 2004; </w:t>
      </w:r>
      <w:r w:rsidRPr="00BC5FC3">
        <w:rPr>
          <w:rFonts w:ascii="Book Antiqua" w:eastAsia="宋体" w:hAnsi="Book Antiqua" w:cs="宋体"/>
          <w:b/>
          <w:bCs/>
        </w:rPr>
        <w:t>2</w:t>
      </w:r>
      <w:r w:rsidRPr="00BC5FC3">
        <w:rPr>
          <w:rFonts w:ascii="Book Antiqua" w:eastAsia="宋体" w:hAnsi="Book Antiqua" w:cs="宋体"/>
        </w:rPr>
        <w:t>: 181-187 [PMID: 15931355 DOI: 10.3121/cmr.2.3.181]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67 </w:t>
      </w:r>
      <w:r w:rsidRPr="00BC5FC3">
        <w:rPr>
          <w:rFonts w:ascii="Book Antiqua" w:eastAsia="宋体" w:hAnsi="Book Antiqua" w:cs="宋体"/>
          <w:b/>
          <w:bCs/>
        </w:rPr>
        <w:t>Wu Y</w:t>
      </w:r>
      <w:r w:rsidRPr="00BC5FC3">
        <w:rPr>
          <w:rFonts w:ascii="Book Antiqua" w:eastAsia="宋体" w:hAnsi="Book Antiqua" w:cs="宋体"/>
        </w:rPr>
        <w:t xml:space="preserve">, Wang F, Fan X, Bao R, Bo L, Li J, Deng X. Accuracy of plasma sTREM-1 for sepsis diagnosis in systemic inflammatory patients: a systematic review and meta-analysis. </w:t>
      </w:r>
      <w:r w:rsidRPr="00BC5FC3">
        <w:rPr>
          <w:rFonts w:ascii="Book Antiqua" w:eastAsia="宋体" w:hAnsi="Book Antiqua" w:cs="宋体"/>
          <w:i/>
          <w:iCs/>
        </w:rPr>
        <w:t>Crit Care</w:t>
      </w:r>
      <w:r w:rsidRPr="00BC5FC3">
        <w:rPr>
          <w:rFonts w:ascii="Book Antiqua" w:eastAsia="宋体" w:hAnsi="Book Antiqua" w:cs="宋体"/>
        </w:rPr>
        <w:t xml:space="preserve"> 2012; </w:t>
      </w:r>
      <w:r w:rsidRPr="00BC5FC3">
        <w:rPr>
          <w:rFonts w:ascii="Book Antiqua" w:eastAsia="宋体" w:hAnsi="Book Antiqua" w:cs="宋体"/>
          <w:b/>
          <w:bCs/>
        </w:rPr>
        <w:t>16</w:t>
      </w:r>
      <w:r w:rsidRPr="00BC5FC3">
        <w:rPr>
          <w:rFonts w:ascii="Book Antiqua" w:eastAsia="宋体" w:hAnsi="Book Antiqua" w:cs="宋体"/>
        </w:rPr>
        <w:t>: R229 [PMID: 23194114 DOI: 10.1186/cc11884]</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68 </w:t>
      </w:r>
      <w:r w:rsidRPr="00BC5FC3">
        <w:rPr>
          <w:rFonts w:ascii="Book Antiqua" w:eastAsia="宋体" w:hAnsi="Book Antiqua" w:cs="宋体"/>
          <w:b/>
          <w:bCs/>
        </w:rPr>
        <w:t>Knapp S</w:t>
      </w:r>
      <w:r w:rsidRPr="00BC5FC3">
        <w:rPr>
          <w:rFonts w:ascii="Book Antiqua" w:eastAsia="宋体" w:hAnsi="Book Antiqua" w:cs="宋体"/>
        </w:rPr>
        <w:t xml:space="preserve">, Gibot S, de Vos A, Versteeg HH, Colonna M, van der Poll T. Cutting edge: expression patterns of surface and soluble triggering receptor expressed on myeloid cells-1 in human endotoxemia. </w:t>
      </w:r>
      <w:r w:rsidRPr="00BC5FC3">
        <w:rPr>
          <w:rFonts w:ascii="Book Antiqua" w:eastAsia="宋体" w:hAnsi="Book Antiqua" w:cs="宋体"/>
          <w:i/>
          <w:iCs/>
        </w:rPr>
        <w:t>J Immunol</w:t>
      </w:r>
      <w:r w:rsidRPr="00BC5FC3">
        <w:rPr>
          <w:rFonts w:ascii="Book Antiqua" w:eastAsia="宋体" w:hAnsi="Book Antiqua" w:cs="宋体"/>
        </w:rPr>
        <w:t xml:space="preserve"> 2004; </w:t>
      </w:r>
      <w:r w:rsidRPr="00BC5FC3">
        <w:rPr>
          <w:rFonts w:ascii="Book Antiqua" w:eastAsia="宋体" w:hAnsi="Book Antiqua" w:cs="宋体"/>
          <w:b/>
          <w:bCs/>
        </w:rPr>
        <w:t>173</w:t>
      </w:r>
      <w:r w:rsidRPr="00BC5FC3">
        <w:rPr>
          <w:rFonts w:ascii="Book Antiqua" w:eastAsia="宋体" w:hAnsi="Book Antiqua" w:cs="宋体"/>
        </w:rPr>
        <w:t>: 7131-7134 [PMID: 15585833 DOI: 10.4049/jimmunol.173.12.7131]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69 </w:t>
      </w:r>
      <w:r w:rsidRPr="00BC5FC3">
        <w:rPr>
          <w:rFonts w:ascii="Book Antiqua" w:eastAsia="宋体" w:hAnsi="Book Antiqua" w:cs="宋体"/>
          <w:b/>
          <w:bCs/>
        </w:rPr>
        <w:t>Cavaillon JM</w:t>
      </w:r>
      <w:r w:rsidRPr="00BC5FC3">
        <w:rPr>
          <w:rFonts w:ascii="Book Antiqua" w:eastAsia="宋体" w:hAnsi="Book Antiqua" w:cs="宋体"/>
        </w:rPr>
        <w:t xml:space="preserve">. Monocyte TREM-1 membrane expression in non-infectious inflammation. </w:t>
      </w:r>
      <w:r w:rsidRPr="00BC5FC3">
        <w:rPr>
          <w:rFonts w:ascii="Book Antiqua" w:eastAsia="宋体" w:hAnsi="Book Antiqua" w:cs="宋体"/>
          <w:i/>
          <w:iCs/>
        </w:rPr>
        <w:t>Crit Care</w:t>
      </w:r>
      <w:r w:rsidRPr="00BC5FC3">
        <w:rPr>
          <w:rFonts w:ascii="Book Antiqua" w:eastAsia="宋体" w:hAnsi="Book Antiqua" w:cs="宋体"/>
        </w:rPr>
        <w:t xml:space="preserve"> 2009; </w:t>
      </w:r>
      <w:r w:rsidRPr="00BC5FC3">
        <w:rPr>
          <w:rFonts w:ascii="Book Antiqua" w:eastAsia="宋体" w:hAnsi="Book Antiqua" w:cs="宋体"/>
          <w:b/>
          <w:bCs/>
        </w:rPr>
        <w:t>13</w:t>
      </w:r>
      <w:r w:rsidRPr="00BC5FC3">
        <w:rPr>
          <w:rFonts w:ascii="Book Antiqua" w:eastAsia="宋体" w:hAnsi="Book Antiqua" w:cs="宋体"/>
        </w:rPr>
        <w:t>: 152 [PMID: 19519945 DOI: 10.1186/cc7882]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70 </w:t>
      </w:r>
      <w:r w:rsidRPr="00BC5FC3">
        <w:rPr>
          <w:rFonts w:ascii="Book Antiqua" w:eastAsia="宋体" w:hAnsi="Book Antiqua" w:cs="宋体"/>
          <w:b/>
          <w:bCs/>
        </w:rPr>
        <w:t>Ferat-Osorio E</w:t>
      </w:r>
      <w:r w:rsidRPr="00BC5FC3">
        <w:rPr>
          <w:rFonts w:ascii="Book Antiqua" w:eastAsia="宋体" w:hAnsi="Book Antiqua" w:cs="宋体"/>
        </w:rPr>
        <w:t xml:space="preserve">, Wong-Baeza I, Esquivel-Callejas N, Figueroa-Figueroa S, Duarte-Rojo A, Guzmán-Valdivia-Gómez G, Rodea-Rosas H, Torres-González R, Sánchez-Fernández P, Arriaga-Pizano L, López-Macías C, Robles-Díaz G, Isibasi A. Triggering receptor expressed on myeloid cells-1 expression on monocytes is associated with inflammation but not with infection in acute pancreatitis. </w:t>
      </w:r>
      <w:r w:rsidRPr="00BC5FC3">
        <w:rPr>
          <w:rFonts w:ascii="Book Antiqua" w:eastAsia="宋体" w:hAnsi="Book Antiqua" w:cs="宋体"/>
          <w:i/>
          <w:iCs/>
        </w:rPr>
        <w:t>Crit Care</w:t>
      </w:r>
      <w:r w:rsidRPr="00BC5FC3">
        <w:rPr>
          <w:rFonts w:ascii="Book Antiqua" w:eastAsia="宋体" w:hAnsi="Book Antiqua" w:cs="宋体"/>
        </w:rPr>
        <w:t xml:space="preserve"> 2009; </w:t>
      </w:r>
      <w:r w:rsidRPr="00BC5FC3">
        <w:rPr>
          <w:rFonts w:ascii="Book Antiqua" w:eastAsia="宋体" w:hAnsi="Book Antiqua" w:cs="宋体"/>
          <w:b/>
          <w:bCs/>
        </w:rPr>
        <w:t>13</w:t>
      </w:r>
      <w:r w:rsidRPr="00BC5FC3">
        <w:rPr>
          <w:rFonts w:ascii="Book Antiqua" w:eastAsia="宋体" w:hAnsi="Book Antiqua" w:cs="宋体"/>
        </w:rPr>
        <w:t>: R69 [PMID: 19442309 DOI: 10.1186/cc7876]</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71 </w:t>
      </w:r>
      <w:r w:rsidRPr="00BC5FC3">
        <w:rPr>
          <w:rFonts w:ascii="Book Antiqua" w:eastAsia="宋体" w:hAnsi="Book Antiqua" w:cs="宋体"/>
          <w:b/>
          <w:bCs/>
        </w:rPr>
        <w:t>Shozushima T</w:t>
      </w:r>
      <w:r w:rsidRPr="00BC5FC3">
        <w:rPr>
          <w:rFonts w:ascii="Book Antiqua" w:eastAsia="宋体" w:hAnsi="Book Antiqua" w:cs="宋体"/>
        </w:rPr>
        <w:t xml:space="preserve">, Takahashi G, Matsumoto N, Kojika M, Okamura Y, Endo S. Usefulness of presepsin (sCD14-ST) measurements as a marker for the diagnosis and severity of sepsis that satisfied diagnostic criteria of systemic inflammatory response syndrome. </w:t>
      </w:r>
      <w:r w:rsidRPr="00BC5FC3">
        <w:rPr>
          <w:rFonts w:ascii="Book Antiqua" w:eastAsia="宋体" w:hAnsi="Book Antiqua" w:cs="宋体"/>
          <w:i/>
          <w:iCs/>
        </w:rPr>
        <w:t>J Infect Chemother</w:t>
      </w:r>
      <w:r w:rsidRPr="00BC5FC3">
        <w:rPr>
          <w:rFonts w:ascii="Book Antiqua" w:eastAsia="宋体" w:hAnsi="Book Antiqua" w:cs="宋体"/>
        </w:rPr>
        <w:t xml:space="preserve"> 2011; </w:t>
      </w:r>
      <w:r w:rsidRPr="00BC5FC3">
        <w:rPr>
          <w:rFonts w:ascii="Book Antiqua" w:eastAsia="宋体" w:hAnsi="Book Antiqua" w:cs="宋体"/>
          <w:b/>
          <w:bCs/>
        </w:rPr>
        <w:t>17</w:t>
      </w:r>
      <w:r w:rsidRPr="00BC5FC3">
        <w:rPr>
          <w:rFonts w:ascii="Book Antiqua" w:eastAsia="宋体" w:hAnsi="Book Antiqua" w:cs="宋体"/>
        </w:rPr>
        <w:t>: 764-769 [PMID: 21560033 DOI: 10.1007/s10156-011-0254-x]</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72 </w:t>
      </w:r>
      <w:r w:rsidRPr="00BC5FC3">
        <w:rPr>
          <w:rFonts w:ascii="Book Antiqua" w:eastAsia="宋体" w:hAnsi="Book Antiqua" w:cs="宋体"/>
          <w:b/>
          <w:bCs/>
        </w:rPr>
        <w:t>Yaegashi Y</w:t>
      </w:r>
      <w:r w:rsidRPr="00BC5FC3">
        <w:rPr>
          <w:rFonts w:ascii="Book Antiqua" w:eastAsia="宋体" w:hAnsi="Book Antiqua" w:cs="宋体"/>
        </w:rPr>
        <w:t xml:space="preserve">, Shirakawa K, Sato N, Suzuki Y, Kojika M, Imai S, Takahashi G, Miyata M, Furusako S, Endo S. Evaluation of a newly identified soluble CD14 subtype as a marker for sepsis. </w:t>
      </w:r>
      <w:r w:rsidRPr="00BC5FC3">
        <w:rPr>
          <w:rFonts w:ascii="Book Antiqua" w:eastAsia="宋体" w:hAnsi="Book Antiqua" w:cs="宋体"/>
          <w:i/>
          <w:iCs/>
        </w:rPr>
        <w:t>J Infect Chemother</w:t>
      </w:r>
      <w:r w:rsidRPr="00BC5FC3">
        <w:rPr>
          <w:rFonts w:ascii="Book Antiqua" w:eastAsia="宋体" w:hAnsi="Book Antiqua" w:cs="宋体"/>
        </w:rPr>
        <w:t xml:space="preserve"> 2005; </w:t>
      </w:r>
      <w:r w:rsidRPr="00BC5FC3">
        <w:rPr>
          <w:rFonts w:ascii="Book Antiqua" w:eastAsia="宋体" w:hAnsi="Book Antiqua" w:cs="宋体"/>
          <w:b/>
          <w:bCs/>
        </w:rPr>
        <w:t>11</w:t>
      </w:r>
      <w:r w:rsidRPr="00BC5FC3">
        <w:rPr>
          <w:rFonts w:ascii="Book Antiqua" w:eastAsia="宋体" w:hAnsi="Book Antiqua" w:cs="宋体"/>
        </w:rPr>
        <w:t>: 234-238 [PMID: 16258819 DOI: 10.1007/s10156-005-0400-4]</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73 </w:t>
      </w:r>
      <w:r w:rsidRPr="00BC5FC3">
        <w:rPr>
          <w:rFonts w:ascii="Book Antiqua" w:eastAsia="宋体" w:hAnsi="Book Antiqua" w:cs="宋体"/>
          <w:b/>
          <w:bCs/>
        </w:rPr>
        <w:t>Chenevier-Gobeaux C</w:t>
      </w:r>
      <w:r w:rsidRPr="00BC5FC3">
        <w:rPr>
          <w:rFonts w:ascii="Book Antiqua" w:eastAsia="宋体" w:hAnsi="Book Antiqua" w:cs="宋体"/>
        </w:rPr>
        <w:t xml:space="preserve">, Trabattoni E, Roelens M, Borderie D, Claessens YE. Presepsin (sCD14-ST) in emergency department: the need for adapted threshold values? </w:t>
      </w:r>
      <w:r w:rsidRPr="00BC5FC3">
        <w:rPr>
          <w:rFonts w:ascii="Book Antiqua" w:eastAsia="宋体" w:hAnsi="Book Antiqua" w:cs="宋体"/>
          <w:i/>
          <w:iCs/>
        </w:rPr>
        <w:t>Clin Chim Acta</w:t>
      </w:r>
      <w:r w:rsidRPr="00BC5FC3">
        <w:rPr>
          <w:rFonts w:ascii="Book Antiqua" w:eastAsia="宋体" w:hAnsi="Book Antiqua" w:cs="宋体"/>
        </w:rPr>
        <w:t xml:space="preserve"> 2014; </w:t>
      </w:r>
      <w:r w:rsidRPr="00BC5FC3">
        <w:rPr>
          <w:rFonts w:ascii="Book Antiqua" w:eastAsia="宋体" w:hAnsi="Book Antiqua" w:cs="宋体"/>
          <w:b/>
          <w:bCs/>
        </w:rPr>
        <w:t>427</w:t>
      </w:r>
      <w:r w:rsidRPr="00BC5FC3">
        <w:rPr>
          <w:rFonts w:ascii="Book Antiqua" w:eastAsia="宋体" w:hAnsi="Book Antiqua" w:cs="宋体"/>
        </w:rPr>
        <w:t>: 34-36 [PMID: 24076253 DOI: 10.1016/j.cca.2013.09.019]</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74 </w:t>
      </w:r>
      <w:r w:rsidRPr="00BC5FC3">
        <w:rPr>
          <w:rFonts w:ascii="Book Antiqua" w:eastAsia="宋体" w:hAnsi="Book Antiqua" w:cs="宋体"/>
          <w:b/>
          <w:bCs/>
        </w:rPr>
        <w:t>Endo S</w:t>
      </w:r>
      <w:r w:rsidRPr="00BC5FC3">
        <w:rPr>
          <w:rFonts w:ascii="Book Antiqua" w:eastAsia="宋体" w:hAnsi="Book Antiqua" w:cs="宋体"/>
        </w:rPr>
        <w:t xml:space="preserve">, Suzuki Y, Takahashi G, Shozushima T, Ishikura H, Murai A, Nishida T, Irie Y, Miura M, Iguchi H, Fukui Y, Tanaka K, Nojima T, Okamura Y. Usefulness of presepsin in the diagnosis of sepsis in a multicenter prospective study. </w:t>
      </w:r>
      <w:r w:rsidRPr="00BC5FC3">
        <w:rPr>
          <w:rFonts w:ascii="Book Antiqua" w:eastAsia="宋体" w:hAnsi="Book Antiqua" w:cs="宋体"/>
          <w:i/>
          <w:iCs/>
        </w:rPr>
        <w:t>J Infect Chemother</w:t>
      </w:r>
      <w:r w:rsidRPr="00BC5FC3">
        <w:rPr>
          <w:rFonts w:ascii="Book Antiqua" w:eastAsia="宋体" w:hAnsi="Book Antiqua" w:cs="宋体"/>
        </w:rPr>
        <w:t xml:space="preserve"> 2012; </w:t>
      </w:r>
      <w:r w:rsidRPr="00BC5FC3">
        <w:rPr>
          <w:rFonts w:ascii="Book Antiqua" w:eastAsia="宋体" w:hAnsi="Book Antiqua" w:cs="宋体"/>
          <w:b/>
          <w:bCs/>
        </w:rPr>
        <w:t>18</w:t>
      </w:r>
      <w:r w:rsidRPr="00BC5FC3">
        <w:rPr>
          <w:rFonts w:ascii="Book Antiqua" w:eastAsia="宋体" w:hAnsi="Book Antiqua" w:cs="宋体"/>
        </w:rPr>
        <w:t>: 891-897 [PMID: 22692596 DOI: 10.1007/s10156-012-0435-2]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75 </w:t>
      </w:r>
      <w:r w:rsidRPr="00BC5FC3">
        <w:rPr>
          <w:rFonts w:ascii="Book Antiqua" w:eastAsia="宋体" w:hAnsi="Book Antiqua" w:cs="宋体"/>
          <w:b/>
          <w:bCs/>
        </w:rPr>
        <w:t>Liu B</w:t>
      </w:r>
      <w:r w:rsidRPr="00BC5FC3">
        <w:rPr>
          <w:rFonts w:ascii="Book Antiqua" w:eastAsia="宋体" w:hAnsi="Book Antiqua" w:cs="宋体"/>
        </w:rPr>
        <w:t xml:space="preserve">, Chen YX, Yin Q, Zhao YZ, Li CS. Diagnostic value and prognostic evaluation of Presepsin for sepsis in an emergency department. </w:t>
      </w:r>
      <w:r w:rsidRPr="00BC5FC3">
        <w:rPr>
          <w:rFonts w:ascii="Book Antiqua" w:eastAsia="宋体" w:hAnsi="Book Antiqua" w:cs="宋体"/>
          <w:i/>
          <w:iCs/>
        </w:rPr>
        <w:t>Crit Care</w:t>
      </w:r>
      <w:r w:rsidRPr="00BC5FC3">
        <w:rPr>
          <w:rFonts w:ascii="Book Antiqua" w:eastAsia="宋体" w:hAnsi="Book Antiqua" w:cs="宋体"/>
        </w:rPr>
        <w:t xml:space="preserve"> 2013; </w:t>
      </w:r>
      <w:r w:rsidRPr="00BC5FC3">
        <w:rPr>
          <w:rFonts w:ascii="Book Antiqua" w:eastAsia="宋体" w:hAnsi="Book Antiqua" w:cs="宋体"/>
          <w:b/>
          <w:bCs/>
        </w:rPr>
        <w:t>17</w:t>
      </w:r>
      <w:r w:rsidRPr="00BC5FC3">
        <w:rPr>
          <w:rFonts w:ascii="Book Antiqua" w:eastAsia="宋体" w:hAnsi="Book Antiqua" w:cs="宋体"/>
        </w:rPr>
        <w:t>: R244 [PMID: 24138799 DOI: 10.1186/cc13070]</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76 </w:t>
      </w:r>
      <w:r w:rsidRPr="00BC5FC3">
        <w:rPr>
          <w:rFonts w:ascii="Book Antiqua" w:eastAsia="宋体" w:hAnsi="Book Antiqua" w:cs="宋体"/>
          <w:b/>
          <w:bCs/>
        </w:rPr>
        <w:t>Ulla M</w:t>
      </w:r>
      <w:r w:rsidRPr="00BC5FC3">
        <w:rPr>
          <w:rFonts w:ascii="Book Antiqua" w:eastAsia="宋体" w:hAnsi="Book Antiqua" w:cs="宋体"/>
        </w:rPr>
        <w:t xml:space="preserve">, Pizzolato E, Lucchiari M, Loiacono M, Soardo F, Forno D, Morello F, Lupia E, Moiraghi C, Mengozzi G, Battista S. Diagnostic and prognostic value of presepsin in the management of sepsis in the emergency department: a multicenter prospective study. </w:t>
      </w:r>
      <w:r w:rsidRPr="00BC5FC3">
        <w:rPr>
          <w:rFonts w:ascii="Book Antiqua" w:eastAsia="宋体" w:hAnsi="Book Antiqua" w:cs="宋体"/>
          <w:i/>
          <w:iCs/>
        </w:rPr>
        <w:t>Crit Care</w:t>
      </w:r>
      <w:r w:rsidRPr="00BC5FC3">
        <w:rPr>
          <w:rFonts w:ascii="Book Antiqua" w:eastAsia="宋体" w:hAnsi="Book Antiqua" w:cs="宋体"/>
        </w:rPr>
        <w:t xml:space="preserve"> 2013; </w:t>
      </w:r>
      <w:r w:rsidRPr="00BC5FC3">
        <w:rPr>
          <w:rFonts w:ascii="Book Antiqua" w:eastAsia="宋体" w:hAnsi="Book Antiqua" w:cs="宋体"/>
          <w:b/>
          <w:bCs/>
        </w:rPr>
        <w:t>17</w:t>
      </w:r>
      <w:r w:rsidRPr="00BC5FC3">
        <w:rPr>
          <w:rFonts w:ascii="Book Antiqua" w:eastAsia="宋体" w:hAnsi="Book Antiqua" w:cs="宋体"/>
        </w:rPr>
        <w:t>: R168 [PMID: 23899120 DOI: 10.1186/cc12847]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77 </w:t>
      </w:r>
      <w:r w:rsidRPr="00BC5FC3">
        <w:rPr>
          <w:rFonts w:ascii="Book Antiqua" w:eastAsia="宋体" w:hAnsi="Book Antiqua" w:cs="宋体"/>
          <w:b/>
          <w:bCs/>
        </w:rPr>
        <w:t>Behnes M</w:t>
      </w:r>
      <w:r w:rsidRPr="00BC5FC3">
        <w:rPr>
          <w:rFonts w:ascii="Book Antiqua" w:eastAsia="宋体" w:hAnsi="Book Antiqua" w:cs="宋体"/>
        </w:rPr>
        <w:t xml:space="preserve">, Bertsch T, Lepiorz D, Lang S, Trinkmann F, Brueckmann M, Borggrefe M, Hoffmann U. Diagnostic and prognostic utility of soluble CD 14 subtype (presepsin) for severe sepsis and septic shock during the first week of intensive care treatment. </w:t>
      </w:r>
      <w:r w:rsidRPr="00BC5FC3">
        <w:rPr>
          <w:rFonts w:ascii="Book Antiqua" w:eastAsia="宋体" w:hAnsi="Book Antiqua" w:cs="宋体"/>
          <w:i/>
          <w:iCs/>
        </w:rPr>
        <w:t>Crit Care</w:t>
      </w:r>
      <w:r w:rsidRPr="00BC5FC3">
        <w:rPr>
          <w:rFonts w:ascii="Book Antiqua" w:eastAsia="宋体" w:hAnsi="Book Antiqua" w:cs="宋体"/>
        </w:rPr>
        <w:t xml:space="preserve"> 2014; </w:t>
      </w:r>
      <w:r w:rsidRPr="00BC5FC3">
        <w:rPr>
          <w:rFonts w:ascii="Book Antiqua" w:eastAsia="宋体" w:hAnsi="Book Antiqua" w:cs="宋体"/>
          <w:b/>
          <w:bCs/>
        </w:rPr>
        <w:t>18</w:t>
      </w:r>
      <w:r w:rsidRPr="00BC5FC3">
        <w:rPr>
          <w:rFonts w:ascii="Book Antiqua" w:eastAsia="宋体" w:hAnsi="Book Antiqua" w:cs="宋体"/>
        </w:rPr>
        <w:t>: 507 [PMID: 25190134 DOI: 10.1186/s13054-014-0507-z]</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78 </w:t>
      </w:r>
      <w:r w:rsidRPr="00BC5FC3">
        <w:rPr>
          <w:rFonts w:ascii="Book Antiqua" w:eastAsia="宋体" w:hAnsi="Book Antiqua" w:cs="宋体"/>
          <w:b/>
          <w:bCs/>
        </w:rPr>
        <w:t>Thunø M</w:t>
      </w:r>
      <w:r w:rsidRPr="00BC5FC3">
        <w:rPr>
          <w:rFonts w:ascii="Book Antiqua" w:eastAsia="宋体" w:hAnsi="Book Antiqua" w:cs="宋体"/>
        </w:rPr>
        <w:t xml:space="preserve">, Macho B, Eugen-Olsen J. suPAR: the molecular crystal ball. </w:t>
      </w:r>
      <w:r w:rsidRPr="00BC5FC3">
        <w:rPr>
          <w:rFonts w:ascii="Book Antiqua" w:eastAsia="宋体" w:hAnsi="Book Antiqua" w:cs="宋体"/>
          <w:i/>
          <w:iCs/>
        </w:rPr>
        <w:t>Dis Markers</w:t>
      </w:r>
      <w:r w:rsidRPr="00BC5FC3">
        <w:rPr>
          <w:rFonts w:ascii="Book Antiqua" w:eastAsia="宋体" w:hAnsi="Book Antiqua" w:cs="宋体"/>
        </w:rPr>
        <w:t xml:space="preserve"> 2009; </w:t>
      </w:r>
      <w:r w:rsidRPr="00BC5FC3">
        <w:rPr>
          <w:rFonts w:ascii="Book Antiqua" w:eastAsia="宋体" w:hAnsi="Book Antiqua" w:cs="宋体"/>
          <w:b/>
          <w:bCs/>
        </w:rPr>
        <w:t>27</w:t>
      </w:r>
      <w:r w:rsidRPr="00BC5FC3">
        <w:rPr>
          <w:rFonts w:ascii="Book Antiqua" w:eastAsia="宋体" w:hAnsi="Book Antiqua" w:cs="宋体"/>
        </w:rPr>
        <w:t>: 157-172 [PMID: 19893210 DOI: 10.3233/dma-2009-0657]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79 </w:t>
      </w:r>
      <w:r w:rsidRPr="00BC5FC3">
        <w:rPr>
          <w:rFonts w:ascii="Book Antiqua" w:eastAsia="宋体" w:hAnsi="Book Antiqua" w:cs="宋体"/>
          <w:b/>
          <w:bCs/>
        </w:rPr>
        <w:t>Donadello K</w:t>
      </w:r>
      <w:r w:rsidRPr="00BC5FC3">
        <w:rPr>
          <w:rFonts w:ascii="Book Antiqua" w:eastAsia="宋体" w:hAnsi="Book Antiqua" w:cs="宋体"/>
        </w:rPr>
        <w:t xml:space="preserve">, Scolletta S, Taccone FS, Covajes C, Santonocito C, Cortes DO, Grazulyte D, Gottin L, Vincent JL. Soluble urokinase-type plasminogen activator receptor as a prognostic biomarker in critically ill patients. </w:t>
      </w:r>
      <w:r w:rsidRPr="00BC5FC3">
        <w:rPr>
          <w:rFonts w:ascii="Book Antiqua" w:eastAsia="宋体" w:hAnsi="Book Antiqua" w:cs="宋体"/>
          <w:i/>
          <w:iCs/>
        </w:rPr>
        <w:t>J Crit Care</w:t>
      </w:r>
      <w:r w:rsidRPr="00BC5FC3">
        <w:rPr>
          <w:rFonts w:ascii="Book Antiqua" w:eastAsia="宋体" w:hAnsi="Book Antiqua" w:cs="宋体"/>
        </w:rPr>
        <w:t xml:space="preserve"> 2014; </w:t>
      </w:r>
      <w:r w:rsidRPr="00BC5FC3">
        <w:rPr>
          <w:rFonts w:ascii="Book Antiqua" w:eastAsia="宋体" w:hAnsi="Book Antiqua" w:cs="宋体"/>
          <w:b/>
          <w:bCs/>
        </w:rPr>
        <w:t>29</w:t>
      </w:r>
      <w:r w:rsidRPr="00BC5FC3">
        <w:rPr>
          <w:rFonts w:ascii="Book Antiqua" w:eastAsia="宋体" w:hAnsi="Book Antiqua" w:cs="宋体"/>
        </w:rPr>
        <w:t>: 144-149 [PMID: 24120089 DOI: 10.1016/j.jcrc.2013.08.005]</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80 </w:t>
      </w:r>
      <w:r w:rsidRPr="00BC5FC3">
        <w:rPr>
          <w:rFonts w:ascii="Book Antiqua" w:eastAsia="宋体" w:hAnsi="Book Antiqua" w:cs="宋体"/>
          <w:b/>
          <w:bCs/>
        </w:rPr>
        <w:t>Koch A</w:t>
      </w:r>
      <w:r w:rsidRPr="00BC5FC3">
        <w:rPr>
          <w:rFonts w:ascii="Book Antiqua" w:eastAsia="宋体" w:hAnsi="Book Antiqua" w:cs="宋体"/>
        </w:rPr>
        <w:t xml:space="preserve">, Voigt S, Kruschinski C, Sanson E, Dückers H, Horn A, Yagmur E, Zimmermann H, Trautwein C, Tacke F. Circulating soluble urokinase plasminogen activator receptor is stably elevated during the first week of treatment in the intensive care unit and predicts mortality in critically ill patients. </w:t>
      </w:r>
      <w:r w:rsidRPr="00BC5FC3">
        <w:rPr>
          <w:rFonts w:ascii="Book Antiqua" w:eastAsia="宋体" w:hAnsi="Book Antiqua" w:cs="宋体"/>
          <w:i/>
          <w:iCs/>
        </w:rPr>
        <w:t>Crit Care</w:t>
      </w:r>
      <w:r w:rsidRPr="00BC5FC3">
        <w:rPr>
          <w:rFonts w:ascii="Book Antiqua" w:eastAsia="宋体" w:hAnsi="Book Antiqua" w:cs="宋体"/>
        </w:rPr>
        <w:t xml:space="preserve"> 2011; </w:t>
      </w:r>
      <w:r w:rsidRPr="00BC5FC3">
        <w:rPr>
          <w:rFonts w:ascii="Book Antiqua" w:eastAsia="宋体" w:hAnsi="Book Antiqua" w:cs="宋体"/>
          <w:b/>
          <w:bCs/>
        </w:rPr>
        <w:t>15</w:t>
      </w:r>
      <w:r w:rsidRPr="00BC5FC3">
        <w:rPr>
          <w:rFonts w:ascii="Book Antiqua" w:eastAsia="宋体" w:hAnsi="Book Antiqua" w:cs="宋体"/>
        </w:rPr>
        <w:t>: R63 [PMID: 21324198 DOI: 10.1186/cc10037]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81 </w:t>
      </w:r>
      <w:r w:rsidRPr="00BC5FC3">
        <w:rPr>
          <w:rFonts w:ascii="Book Antiqua" w:eastAsia="宋体" w:hAnsi="Book Antiqua" w:cs="宋体"/>
          <w:b/>
          <w:bCs/>
        </w:rPr>
        <w:t>Huttunen R</w:t>
      </w:r>
      <w:r w:rsidRPr="00BC5FC3">
        <w:rPr>
          <w:rFonts w:ascii="Book Antiqua" w:eastAsia="宋体" w:hAnsi="Book Antiqua" w:cs="宋体"/>
        </w:rPr>
        <w:t xml:space="preserve">, Syrjänen J, Vuento R, Hurme M, Huhtala H, Laine J, Pessi T, Aittoniemi J. Plasma level of soluble urokinase-type plasminogen activator receptor as a predictor of disease severity and case fatality in patients with bacteraemia: a prospective cohort study. </w:t>
      </w:r>
      <w:r w:rsidRPr="00BC5FC3">
        <w:rPr>
          <w:rFonts w:ascii="Book Antiqua" w:eastAsia="宋体" w:hAnsi="Book Antiqua" w:cs="宋体"/>
          <w:i/>
          <w:iCs/>
        </w:rPr>
        <w:t>J Intern Med</w:t>
      </w:r>
      <w:r w:rsidRPr="00BC5FC3">
        <w:rPr>
          <w:rFonts w:ascii="Book Antiqua" w:eastAsia="宋体" w:hAnsi="Book Antiqua" w:cs="宋体"/>
        </w:rPr>
        <w:t xml:space="preserve"> 2011; </w:t>
      </w:r>
      <w:r w:rsidRPr="00BC5FC3">
        <w:rPr>
          <w:rFonts w:ascii="Book Antiqua" w:eastAsia="宋体" w:hAnsi="Book Antiqua" w:cs="宋体"/>
          <w:b/>
          <w:bCs/>
        </w:rPr>
        <w:t>270</w:t>
      </w:r>
      <w:r w:rsidRPr="00BC5FC3">
        <w:rPr>
          <w:rFonts w:ascii="Book Antiqua" w:eastAsia="宋体" w:hAnsi="Book Antiqua" w:cs="宋体"/>
        </w:rPr>
        <w:t>: 32-40 [PMID: 21332843 DOI: 10.1111/j.1365-2796.2011.02363.x]</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82 </w:t>
      </w:r>
      <w:r w:rsidRPr="00BC5FC3">
        <w:rPr>
          <w:rFonts w:ascii="Book Antiqua" w:eastAsia="宋体" w:hAnsi="Book Antiqua" w:cs="宋体"/>
          <w:b/>
          <w:bCs/>
        </w:rPr>
        <w:t>Backes Y</w:t>
      </w:r>
      <w:r w:rsidRPr="00BC5FC3">
        <w:rPr>
          <w:rFonts w:ascii="Book Antiqua" w:eastAsia="宋体" w:hAnsi="Book Antiqua" w:cs="宋体"/>
        </w:rPr>
        <w:t xml:space="preserve">, van der Sluijs KF, Mackie DP, Tacke F, Koch A, Tenhunen JJ, Schultz MJ. Usefulness of suPAR as a biological marker in patients with systemic inflammation or infection: a systematic review. </w:t>
      </w:r>
      <w:r w:rsidRPr="00BC5FC3">
        <w:rPr>
          <w:rFonts w:ascii="Book Antiqua" w:eastAsia="宋体" w:hAnsi="Book Antiqua" w:cs="宋体"/>
          <w:i/>
          <w:iCs/>
        </w:rPr>
        <w:t>Intensive Care Med</w:t>
      </w:r>
      <w:r w:rsidRPr="00BC5FC3">
        <w:rPr>
          <w:rFonts w:ascii="Book Antiqua" w:eastAsia="宋体" w:hAnsi="Book Antiqua" w:cs="宋体"/>
        </w:rPr>
        <w:t xml:space="preserve"> 2012; </w:t>
      </w:r>
      <w:r w:rsidRPr="00BC5FC3">
        <w:rPr>
          <w:rFonts w:ascii="Book Antiqua" w:eastAsia="宋体" w:hAnsi="Book Antiqua" w:cs="宋体"/>
          <w:b/>
          <w:bCs/>
        </w:rPr>
        <w:t>38</w:t>
      </w:r>
      <w:r w:rsidRPr="00BC5FC3">
        <w:rPr>
          <w:rFonts w:ascii="Book Antiqua" w:eastAsia="宋体" w:hAnsi="Book Antiqua" w:cs="宋体"/>
        </w:rPr>
        <w:t>: 1418-1428 [PMID: 22706919 DOI: 10.1007/s00134-012-2613-1]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83 </w:t>
      </w:r>
      <w:r w:rsidRPr="00BC5FC3">
        <w:rPr>
          <w:rFonts w:ascii="Book Antiqua" w:eastAsia="宋体" w:hAnsi="Book Antiqua" w:cs="宋体"/>
          <w:b/>
          <w:bCs/>
        </w:rPr>
        <w:t>Costantino CM</w:t>
      </w:r>
      <w:r w:rsidRPr="00BC5FC3">
        <w:rPr>
          <w:rFonts w:ascii="Book Antiqua" w:eastAsia="宋体" w:hAnsi="Book Antiqua" w:cs="宋体"/>
        </w:rPr>
        <w:t xml:space="preserve">, Ploegh HL, Hafler DA. Cathepsin S regulates class II MHC processing in human CD4+ HLA-DR+ T cells. </w:t>
      </w:r>
      <w:r w:rsidRPr="00BC5FC3">
        <w:rPr>
          <w:rFonts w:ascii="Book Antiqua" w:eastAsia="宋体" w:hAnsi="Book Antiqua" w:cs="宋体"/>
          <w:i/>
          <w:iCs/>
        </w:rPr>
        <w:t>J Immunol</w:t>
      </w:r>
      <w:r w:rsidRPr="00BC5FC3">
        <w:rPr>
          <w:rFonts w:ascii="Book Antiqua" w:eastAsia="宋体" w:hAnsi="Book Antiqua" w:cs="宋体"/>
        </w:rPr>
        <w:t xml:space="preserve"> 2009; </w:t>
      </w:r>
      <w:r w:rsidRPr="00BC5FC3">
        <w:rPr>
          <w:rFonts w:ascii="Book Antiqua" w:eastAsia="宋体" w:hAnsi="Book Antiqua" w:cs="宋体"/>
          <w:b/>
          <w:bCs/>
        </w:rPr>
        <w:t>183</w:t>
      </w:r>
      <w:r w:rsidRPr="00BC5FC3">
        <w:rPr>
          <w:rFonts w:ascii="Book Antiqua" w:eastAsia="宋体" w:hAnsi="Book Antiqua" w:cs="宋体"/>
        </w:rPr>
        <w:t>: 945-952 [PMID: 19553543 DOI: 10.4049/jimmunol.0900921]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84 </w:t>
      </w:r>
      <w:r w:rsidRPr="00BC5FC3">
        <w:rPr>
          <w:rFonts w:ascii="Book Antiqua" w:eastAsia="宋体" w:hAnsi="Book Antiqua" w:cs="宋体"/>
          <w:b/>
          <w:bCs/>
        </w:rPr>
        <w:t>Monneret G</w:t>
      </w:r>
      <w:r w:rsidRPr="00BC5FC3">
        <w:rPr>
          <w:rFonts w:ascii="Book Antiqua" w:eastAsia="宋体" w:hAnsi="Book Antiqua" w:cs="宋体"/>
        </w:rPr>
        <w:t xml:space="preserve">, Venet F, Pachot A, Lepape A. Monitoring immune dysfunctions in the septic patient: a new skin for the old ceremony. </w:t>
      </w:r>
      <w:r w:rsidRPr="00BC5FC3">
        <w:rPr>
          <w:rFonts w:ascii="Book Antiqua" w:eastAsia="宋体" w:hAnsi="Book Antiqua" w:cs="宋体"/>
          <w:i/>
          <w:iCs/>
        </w:rPr>
        <w:t>Mol Med</w:t>
      </w:r>
      <w:r w:rsidRPr="00BC5FC3">
        <w:rPr>
          <w:rFonts w:ascii="Book Antiqua" w:eastAsia="宋体" w:hAnsi="Book Antiqua" w:cs="宋体"/>
        </w:rPr>
        <w:t xml:space="preserve"> </w:t>
      </w:r>
      <w:r>
        <w:rPr>
          <w:rFonts w:ascii="Book Antiqua" w:eastAsia="宋体" w:hAnsi="Book Antiqua" w:cs="宋体" w:hint="eastAsia"/>
        </w:rPr>
        <w:t>2008</w:t>
      </w:r>
      <w:r w:rsidRPr="00BC5FC3">
        <w:rPr>
          <w:rFonts w:ascii="Book Antiqua" w:eastAsia="宋体" w:hAnsi="Book Antiqua" w:cs="宋体"/>
        </w:rPr>
        <w:t xml:space="preserve">; </w:t>
      </w:r>
      <w:r w:rsidRPr="00BC5FC3">
        <w:rPr>
          <w:rFonts w:ascii="Book Antiqua" w:eastAsia="宋体" w:hAnsi="Book Antiqua" w:cs="宋体"/>
          <w:b/>
          <w:bCs/>
        </w:rPr>
        <w:t>14</w:t>
      </w:r>
      <w:r w:rsidRPr="00BC5FC3">
        <w:rPr>
          <w:rFonts w:ascii="Book Antiqua" w:eastAsia="宋体" w:hAnsi="Book Antiqua" w:cs="宋体"/>
        </w:rPr>
        <w:t>: 64-78 [PMID: 18026569 DOI: 10.2119/2007-00102.Monneret]</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85 </w:t>
      </w:r>
      <w:r w:rsidRPr="00BC5FC3">
        <w:rPr>
          <w:rFonts w:ascii="Book Antiqua" w:eastAsia="宋体" w:hAnsi="Book Antiqua" w:cs="宋体"/>
          <w:b/>
          <w:bCs/>
        </w:rPr>
        <w:t>Wolk K</w:t>
      </w:r>
      <w:r w:rsidRPr="00BC5FC3">
        <w:rPr>
          <w:rFonts w:ascii="Book Antiqua" w:eastAsia="宋体" w:hAnsi="Book Antiqua" w:cs="宋体"/>
        </w:rPr>
        <w:t xml:space="preserve">, Döcke WD, von Baehr V, Volk HD, Sabat R. Impaired antigen presentation by human monocytes during endotoxin tolerance. </w:t>
      </w:r>
      <w:r w:rsidRPr="00BC5FC3">
        <w:rPr>
          <w:rFonts w:ascii="Book Antiqua" w:eastAsia="宋体" w:hAnsi="Book Antiqua" w:cs="宋体"/>
          <w:i/>
          <w:iCs/>
        </w:rPr>
        <w:t>Blood</w:t>
      </w:r>
      <w:r w:rsidRPr="00BC5FC3">
        <w:rPr>
          <w:rFonts w:ascii="Book Antiqua" w:eastAsia="宋体" w:hAnsi="Book Antiqua" w:cs="宋体"/>
        </w:rPr>
        <w:t xml:space="preserve"> 2000; </w:t>
      </w:r>
      <w:r w:rsidRPr="00BC5FC3">
        <w:rPr>
          <w:rFonts w:ascii="Book Antiqua" w:eastAsia="宋体" w:hAnsi="Book Antiqua" w:cs="宋体"/>
          <w:b/>
          <w:bCs/>
        </w:rPr>
        <w:t>96</w:t>
      </w:r>
      <w:r w:rsidRPr="00BC5FC3">
        <w:rPr>
          <w:rFonts w:ascii="Book Antiqua" w:eastAsia="宋体" w:hAnsi="Book Antiqua" w:cs="宋体"/>
        </w:rPr>
        <w:t>: 218-223 [PMID: 10891454]</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86 </w:t>
      </w:r>
      <w:r w:rsidRPr="00BC5FC3">
        <w:rPr>
          <w:rFonts w:ascii="Book Antiqua" w:eastAsia="宋体" w:hAnsi="Book Antiqua" w:cs="宋体"/>
          <w:b/>
          <w:bCs/>
        </w:rPr>
        <w:t>Cheron A</w:t>
      </w:r>
      <w:r w:rsidRPr="00BC5FC3">
        <w:rPr>
          <w:rFonts w:ascii="Book Antiqua" w:eastAsia="宋体" w:hAnsi="Book Antiqua" w:cs="宋体"/>
        </w:rPr>
        <w:t xml:space="preserve">, Floccard B, Allaouchiche B, Guignant C, Poitevin F, Malcus C, Crozon J, Faure A, Guillaume C, Marcotte G, Vulliez A, Monneuse O, Monneret G. Lack of recovery in monocyte human leukocyte antigen-DR expression is independently associated with the development of sepsis after major trauma. </w:t>
      </w:r>
      <w:r w:rsidRPr="00BC5FC3">
        <w:rPr>
          <w:rFonts w:ascii="Book Antiqua" w:eastAsia="宋体" w:hAnsi="Book Antiqua" w:cs="宋体"/>
          <w:i/>
          <w:iCs/>
        </w:rPr>
        <w:t>Crit Care</w:t>
      </w:r>
      <w:r w:rsidRPr="00BC5FC3">
        <w:rPr>
          <w:rFonts w:ascii="Book Antiqua" w:eastAsia="宋体" w:hAnsi="Book Antiqua" w:cs="宋体"/>
        </w:rPr>
        <w:t xml:space="preserve"> 2010; </w:t>
      </w:r>
      <w:r w:rsidRPr="00BC5FC3">
        <w:rPr>
          <w:rFonts w:ascii="Book Antiqua" w:eastAsia="宋体" w:hAnsi="Book Antiqua" w:cs="宋体"/>
          <w:b/>
          <w:bCs/>
        </w:rPr>
        <w:t>14</w:t>
      </w:r>
      <w:r w:rsidRPr="00BC5FC3">
        <w:rPr>
          <w:rFonts w:ascii="Book Antiqua" w:eastAsia="宋体" w:hAnsi="Book Antiqua" w:cs="宋体"/>
        </w:rPr>
        <w:t>: R208 [PMID: 21092108 DOI: 10.1186/cc9331]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87 </w:t>
      </w:r>
      <w:r w:rsidRPr="00BC5FC3">
        <w:rPr>
          <w:rFonts w:ascii="Book Antiqua" w:eastAsia="宋体" w:hAnsi="Book Antiqua" w:cs="宋体"/>
          <w:b/>
          <w:bCs/>
        </w:rPr>
        <w:t>Landelle C</w:t>
      </w:r>
      <w:r w:rsidRPr="00BC5FC3">
        <w:rPr>
          <w:rFonts w:ascii="Book Antiqua" w:eastAsia="宋体" w:hAnsi="Book Antiqua" w:cs="宋体"/>
        </w:rPr>
        <w:t xml:space="preserve">, Lepape A, Voirin N, Tognet E, Venet F, Bohé J, Vanhems P, Monneret G. Low monocyte human leukocyte antigen-DR is independently associated with nosocomial infections after septic shock. </w:t>
      </w:r>
      <w:r w:rsidRPr="00BC5FC3">
        <w:rPr>
          <w:rFonts w:ascii="Book Antiqua" w:eastAsia="宋体" w:hAnsi="Book Antiqua" w:cs="宋体"/>
          <w:i/>
          <w:iCs/>
        </w:rPr>
        <w:t>Intensive Care Med</w:t>
      </w:r>
      <w:r w:rsidRPr="00BC5FC3">
        <w:rPr>
          <w:rFonts w:ascii="Book Antiqua" w:eastAsia="宋体" w:hAnsi="Book Antiqua" w:cs="宋体"/>
        </w:rPr>
        <w:t xml:space="preserve"> 2010; </w:t>
      </w:r>
      <w:r w:rsidRPr="00BC5FC3">
        <w:rPr>
          <w:rFonts w:ascii="Book Antiqua" w:eastAsia="宋体" w:hAnsi="Book Antiqua" w:cs="宋体"/>
          <w:b/>
          <w:bCs/>
        </w:rPr>
        <w:t>36</w:t>
      </w:r>
      <w:r w:rsidRPr="00BC5FC3">
        <w:rPr>
          <w:rFonts w:ascii="Book Antiqua" w:eastAsia="宋体" w:hAnsi="Book Antiqua" w:cs="宋体"/>
        </w:rPr>
        <w:t>: 1859-1866 [PMID: 20652682 DOI: 10.1007/s00134-010-1962-x]</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88 </w:t>
      </w:r>
      <w:r w:rsidRPr="00BC5FC3">
        <w:rPr>
          <w:rFonts w:ascii="Book Antiqua" w:eastAsia="宋体" w:hAnsi="Book Antiqua" w:cs="宋体"/>
          <w:b/>
          <w:bCs/>
        </w:rPr>
        <w:t>Monneret G</w:t>
      </w:r>
      <w:r w:rsidRPr="00BC5FC3">
        <w:rPr>
          <w:rFonts w:ascii="Book Antiqua" w:eastAsia="宋体" w:hAnsi="Book Antiqua" w:cs="宋体"/>
        </w:rPr>
        <w:t xml:space="preserve">, Lepape A, Voirin N, Bohé J, Venet F, Debard AL, Thizy H, Bienvenu J, Gueyffier F, Vanhems P. Persisting low monocyte human leukocyte antigen-DR expression predicts mortality in septic shock. </w:t>
      </w:r>
      <w:r w:rsidRPr="00BC5FC3">
        <w:rPr>
          <w:rFonts w:ascii="Book Antiqua" w:eastAsia="宋体" w:hAnsi="Book Antiqua" w:cs="宋体"/>
          <w:i/>
          <w:iCs/>
        </w:rPr>
        <w:t>Intensive Care Med</w:t>
      </w:r>
      <w:r w:rsidRPr="00BC5FC3">
        <w:rPr>
          <w:rFonts w:ascii="Book Antiqua" w:eastAsia="宋体" w:hAnsi="Book Antiqua" w:cs="宋体"/>
        </w:rPr>
        <w:t xml:space="preserve"> 2006; </w:t>
      </w:r>
      <w:r w:rsidRPr="00BC5FC3">
        <w:rPr>
          <w:rFonts w:ascii="Book Antiqua" w:eastAsia="宋体" w:hAnsi="Book Antiqua" w:cs="宋体"/>
          <w:b/>
          <w:bCs/>
        </w:rPr>
        <w:t>32</w:t>
      </w:r>
      <w:r w:rsidRPr="00BC5FC3">
        <w:rPr>
          <w:rFonts w:ascii="Book Antiqua" w:eastAsia="宋体" w:hAnsi="Book Antiqua" w:cs="宋体"/>
        </w:rPr>
        <w:t>: 1175-1183 [PMID: 16741700]</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89 </w:t>
      </w:r>
      <w:r w:rsidRPr="00BC5FC3">
        <w:rPr>
          <w:rFonts w:ascii="Book Antiqua" w:eastAsia="宋体" w:hAnsi="Book Antiqua" w:cs="宋体"/>
          <w:b/>
          <w:bCs/>
        </w:rPr>
        <w:t>Venet F</w:t>
      </w:r>
      <w:r w:rsidRPr="00BC5FC3">
        <w:rPr>
          <w:rFonts w:ascii="Book Antiqua" w:eastAsia="宋体" w:hAnsi="Book Antiqua" w:cs="宋体"/>
        </w:rPr>
        <w:t xml:space="preserve">, Tissot S, Debard AL, Faudot C, Crampé C, Pachot A, Ayala A, Monneret G. Decreased monocyte human leukocyte antigen-DR expression after severe burn injury: Correlation with severity and secondary septic shock. </w:t>
      </w:r>
      <w:r w:rsidRPr="00BC5FC3">
        <w:rPr>
          <w:rFonts w:ascii="Book Antiqua" w:eastAsia="宋体" w:hAnsi="Book Antiqua" w:cs="宋体"/>
          <w:i/>
          <w:iCs/>
        </w:rPr>
        <w:t>Crit Care Med</w:t>
      </w:r>
      <w:r w:rsidRPr="00BC5FC3">
        <w:rPr>
          <w:rFonts w:ascii="Book Antiqua" w:eastAsia="宋体" w:hAnsi="Book Antiqua" w:cs="宋体"/>
        </w:rPr>
        <w:t xml:space="preserve"> 2007; </w:t>
      </w:r>
      <w:r w:rsidRPr="00BC5FC3">
        <w:rPr>
          <w:rFonts w:ascii="Book Antiqua" w:eastAsia="宋体" w:hAnsi="Book Antiqua" w:cs="宋体"/>
          <w:b/>
          <w:bCs/>
        </w:rPr>
        <w:t>35</w:t>
      </w:r>
      <w:r w:rsidRPr="00BC5FC3">
        <w:rPr>
          <w:rFonts w:ascii="Book Antiqua" w:eastAsia="宋体" w:hAnsi="Book Antiqua" w:cs="宋体"/>
        </w:rPr>
        <w:t>: 1910-1917 [PMID: 17568330 DOI: 10.1097/01.ccm.0000275271.77350.b6]</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90 </w:t>
      </w:r>
      <w:r w:rsidRPr="00BC5FC3">
        <w:rPr>
          <w:rFonts w:ascii="Book Antiqua" w:eastAsia="宋体" w:hAnsi="Book Antiqua" w:cs="宋体"/>
          <w:b/>
          <w:bCs/>
        </w:rPr>
        <w:t>Gogos C</w:t>
      </w:r>
      <w:r w:rsidRPr="00BC5FC3">
        <w:rPr>
          <w:rFonts w:ascii="Book Antiqua" w:eastAsia="宋体" w:hAnsi="Book Antiqua" w:cs="宋体"/>
        </w:rPr>
        <w:t xml:space="preserve">, Kotsaki A, Pelekanou A, Giannikopoulos G, Vaki I, Maravitsa P, Adamis S, Alexiou Z, Andrianopoulos G, Antonopoulou A, Athanassia S, Baziaka F, Charalambous A, Christodoulou S, Dimopoulou I, Floros I, Giannitsioti E, Gkanas P, Ioakeimidou A, Kanellakopoulou K, Karabela N, Karagianni V, Katsarolis I, Kontopithari G, Kopterides P, Koutelidakis I, Koutoukas P, Kranidioti H, Lignos M, Louis K, Lymberopoulou K, Mainas E, Marioli A, Massouras C, Mavrou I, Mpalla M, Michalia M, Mylona H, Mytas V, Papanikolaou I, Papanikolaou K, Patrani M, Perdios I, Plachouras D, Pistiki A, Protopapas K, Rigaki K, Sakka V, Sartzi M, Skouras V, Souli M, Spyridaki A, Strouvalis I, Tsaganos T, Zografos G, Mandragos K, Klouva-Molyvdas P, Maggina N, Giamarellou H, Armaganidis A, Giamarellos-Bourboulis EJ. Early alterations of the innate and adaptive immune statuses in sepsis according to the type of underlying infection. </w:t>
      </w:r>
      <w:r w:rsidRPr="00BC5FC3">
        <w:rPr>
          <w:rFonts w:ascii="Book Antiqua" w:eastAsia="宋体" w:hAnsi="Book Antiqua" w:cs="宋体"/>
          <w:i/>
          <w:iCs/>
        </w:rPr>
        <w:t>Crit Care</w:t>
      </w:r>
      <w:r w:rsidRPr="00BC5FC3">
        <w:rPr>
          <w:rFonts w:ascii="Book Antiqua" w:eastAsia="宋体" w:hAnsi="Book Antiqua" w:cs="宋体"/>
        </w:rPr>
        <w:t xml:space="preserve"> 2010; </w:t>
      </w:r>
      <w:r w:rsidRPr="00BC5FC3">
        <w:rPr>
          <w:rFonts w:ascii="Book Antiqua" w:eastAsia="宋体" w:hAnsi="Book Antiqua" w:cs="宋体"/>
          <w:b/>
          <w:bCs/>
        </w:rPr>
        <w:t>14</w:t>
      </w:r>
      <w:r w:rsidRPr="00BC5FC3">
        <w:rPr>
          <w:rFonts w:ascii="Book Antiqua" w:eastAsia="宋体" w:hAnsi="Book Antiqua" w:cs="宋体"/>
        </w:rPr>
        <w:t>: R96 [PMID: 20504311 DOI: 10.1186/cc9031]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91 </w:t>
      </w:r>
      <w:r w:rsidRPr="00BC5FC3">
        <w:rPr>
          <w:rFonts w:ascii="Book Antiqua" w:eastAsia="宋体" w:hAnsi="Book Antiqua" w:cs="宋体"/>
          <w:b/>
          <w:bCs/>
        </w:rPr>
        <w:t>Demaret J</w:t>
      </w:r>
      <w:r w:rsidRPr="00BC5FC3">
        <w:rPr>
          <w:rFonts w:ascii="Book Antiqua" w:eastAsia="宋体" w:hAnsi="Book Antiqua" w:cs="宋体"/>
        </w:rPr>
        <w:t xml:space="preserve">, Walencik A, Jacob MC, Timsit JF, Venet F, Lepape A, Monneret G. Inter-laboratory assessment of flow cytometric monocyte HLA-DR expression in clinical samples. </w:t>
      </w:r>
      <w:r w:rsidRPr="00BC5FC3">
        <w:rPr>
          <w:rFonts w:ascii="Book Antiqua" w:eastAsia="宋体" w:hAnsi="Book Antiqua" w:cs="宋体"/>
          <w:i/>
          <w:iCs/>
        </w:rPr>
        <w:t>Cytometry B Clin Cytom</w:t>
      </w:r>
      <w:r w:rsidRPr="00BC5FC3">
        <w:rPr>
          <w:rFonts w:ascii="Book Antiqua" w:eastAsia="宋体" w:hAnsi="Book Antiqua" w:cs="宋体"/>
        </w:rPr>
        <w:t xml:space="preserve"> </w:t>
      </w:r>
      <w:r>
        <w:rPr>
          <w:rFonts w:ascii="Book Antiqua" w:eastAsia="宋体" w:hAnsi="Book Antiqua" w:cs="宋体" w:hint="eastAsia"/>
        </w:rPr>
        <w:t>2013</w:t>
      </w:r>
      <w:r w:rsidRPr="00BC5FC3">
        <w:rPr>
          <w:rFonts w:ascii="Book Antiqua" w:eastAsia="宋体" w:hAnsi="Book Antiqua" w:cs="宋体"/>
        </w:rPr>
        <w:t xml:space="preserve">; </w:t>
      </w:r>
      <w:r w:rsidRPr="00BC5FC3">
        <w:rPr>
          <w:rFonts w:ascii="Book Antiqua" w:eastAsia="宋体" w:hAnsi="Book Antiqua" w:cs="宋体"/>
          <w:b/>
          <w:bCs/>
        </w:rPr>
        <w:t>84</w:t>
      </w:r>
      <w:r w:rsidRPr="00BC5FC3">
        <w:rPr>
          <w:rFonts w:ascii="Book Antiqua" w:eastAsia="宋体" w:hAnsi="Book Antiqua" w:cs="宋体"/>
        </w:rPr>
        <w:t>: 59-62 [PMID: 22987669 DOI: 10.1002/cyto.b.21043]</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92 </w:t>
      </w:r>
      <w:r w:rsidRPr="00BC5FC3">
        <w:rPr>
          <w:rFonts w:ascii="Book Antiqua" w:eastAsia="宋体" w:hAnsi="Book Antiqua" w:cs="宋体"/>
          <w:b/>
          <w:bCs/>
        </w:rPr>
        <w:t>Meisel C</w:t>
      </w:r>
      <w:r w:rsidRPr="00BC5FC3">
        <w:rPr>
          <w:rFonts w:ascii="Book Antiqua" w:eastAsia="宋体" w:hAnsi="Book Antiqua" w:cs="宋体"/>
        </w:rPr>
        <w:t xml:space="preserve">, Schefold JC, Pschowski R, Baumann T, Hetzger K, Gregor J, Weber-Carstens S, Hasper D, Keh D, Zuckermann H, Reinke P, Volk HD. Granulocyte-macrophage colony-stimulating factor to reverse sepsis-associated immunosuppression: a double-blind, randomized, placebo-controlled multicenter trial. </w:t>
      </w:r>
      <w:r w:rsidRPr="00BC5FC3">
        <w:rPr>
          <w:rFonts w:ascii="Book Antiqua" w:eastAsia="宋体" w:hAnsi="Book Antiqua" w:cs="宋体"/>
          <w:i/>
          <w:iCs/>
        </w:rPr>
        <w:t>Am J Respir Crit Care Med</w:t>
      </w:r>
      <w:r w:rsidRPr="00BC5FC3">
        <w:rPr>
          <w:rFonts w:ascii="Book Antiqua" w:eastAsia="宋体" w:hAnsi="Book Antiqua" w:cs="宋体"/>
        </w:rPr>
        <w:t xml:space="preserve"> 2009; </w:t>
      </w:r>
      <w:r w:rsidRPr="00BC5FC3">
        <w:rPr>
          <w:rFonts w:ascii="Book Antiqua" w:eastAsia="宋体" w:hAnsi="Book Antiqua" w:cs="宋体"/>
          <w:b/>
          <w:bCs/>
        </w:rPr>
        <w:t>180</w:t>
      </w:r>
      <w:r w:rsidRPr="00BC5FC3">
        <w:rPr>
          <w:rFonts w:ascii="Book Antiqua" w:eastAsia="宋体" w:hAnsi="Book Antiqua" w:cs="宋体"/>
        </w:rPr>
        <w:t>: 640-648 [PMID: 19590022 DOI: 10.1164/rccm.200903-0363OC]</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93 </w:t>
      </w:r>
      <w:r w:rsidRPr="00BC5FC3">
        <w:rPr>
          <w:rFonts w:ascii="Book Antiqua" w:eastAsia="宋体" w:hAnsi="Book Antiqua" w:cs="宋体"/>
          <w:b/>
          <w:bCs/>
        </w:rPr>
        <w:t>Proulx F</w:t>
      </w:r>
      <w:r w:rsidRPr="00BC5FC3">
        <w:rPr>
          <w:rFonts w:ascii="Book Antiqua" w:eastAsia="宋体" w:hAnsi="Book Antiqua" w:cs="宋体"/>
        </w:rPr>
        <w:t xml:space="preserve">, Joyal JS, Mariscalco MM, Leteurtre S, Leclerc F, Lacroix J. The pediatric multiple organ dysfunction syndrome. </w:t>
      </w:r>
      <w:r w:rsidRPr="00BC5FC3">
        <w:rPr>
          <w:rFonts w:ascii="Book Antiqua" w:eastAsia="宋体" w:hAnsi="Book Antiqua" w:cs="宋体"/>
          <w:i/>
          <w:iCs/>
        </w:rPr>
        <w:t>Pediatr Crit Care Med</w:t>
      </w:r>
      <w:r w:rsidRPr="00BC5FC3">
        <w:rPr>
          <w:rFonts w:ascii="Book Antiqua" w:eastAsia="宋体" w:hAnsi="Book Antiqua" w:cs="宋体"/>
        </w:rPr>
        <w:t xml:space="preserve"> 2009; </w:t>
      </w:r>
      <w:r w:rsidRPr="00BC5FC3">
        <w:rPr>
          <w:rFonts w:ascii="Book Antiqua" w:eastAsia="宋体" w:hAnsi="Book Antiqua" w:cs="宋体"/>
          <w:b/>
          <w:bCs/>
        </w:rPr>
        <w:t>10</w:t>
      </w:r>
      <w:r w:rsidRPr="00BC5FC3">
        <w:rPr>
          <w:rFonts w:ascii="Book Antiqua" w:eastAsia="宋体" w:hAnsi="Book Antiqua" w:cs="宋体"/>
        </w:rPr>
        <w:t>: 12-22 [PMID: 19057438 DOI: 10.1097/PCC.0b013e31819370a9]</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94 </w:t>
      </w:r>
      <w:r w:rsidRPr="00BC5FC3">
        <w:rPr>
          <w:rFonts w:ascii="Book Antiqua" w:eastAsia="宋体" w:hAnsi="Book Antiqua" w:cs="宋体"/>
          <w:b/>
          <w:bCs/>
        </w:rPr>
        <w:t>Dombrovskiy VY</w:t>
      </w:r>
      <w:r w:rsidRPr="00BC5FC3">
        <w:rPr>
          <w:rFonts w:ascii="Book Antiqua" w:eastAsia="宋体" w:hAnsi="Book Antiqua" w:cs="宋体"/>
        </w:rPr>
        <w:t xml:space="preserve">, Martin AA, Sunderram J, Paz HL. Rapid increase in hospitalization and mortality rates for severe sepsis in the United States: a trend analysis from 1993 to 2003. </w:t>
      </w:r>
      <w:r w:rsidRPr="00BC5FC3">
        <w:rPr>
          <w:rFonts w:ascii="Book Antiqua" w:eastAsia="宋体" w:hAnsi="Book Antiqua" w:cs="宋体"/>
          <w:i/>
          <w:iCs/>
        </w:rPr>
        <w:t>Crit Care Med</w:t>
      </w:r>
      <w:r w:rsidRPr="00BC5FC3">
        <w:rPr>
          <w:rFonts w:ascii="Book Antiqua" w:eastAsia="宋体" w:hAnsi="Book Antiqua" w:cs="宋体"/>
        </w:rPr>
        <w:t xml:space="preserve"> 2007; </w:t>
      </w:r>
      <w:r w:rsidRPr="00BC5FC3">
        <w:rPr>
          <w:rFonts w:ascii="Book Antiqua" w:eastAsia="宋体" w:hAnsi="Book Antiqua" w:cs="宋体"/>
          <w:b/>
          <w:bCs/>
        </w:rPr>
        <w:t>35</w:t>
      </w:r>
      <w:r w:rsidRPr="00BC5FC3">
        <w:rPr>
          <w:rFonts w:ascii="Book Antiqua" w:eastAsia="宋体" w:hAnsi="Book Antiqua" w:cs="宋体"/>
        </w:rPr>
        <w:t>: 1244-1250 [PMID: 17414736]</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95 </w:t>
      </w:r>
      <w:r w:rsidRPr="00BC5FC3">
        <w:rPr>
          <w:rFonts w:ascii="Book Antiqua" w:eastAsia="宋体" w:hAnsi="Book Antiqua" w:cs="宋体"/>
          <w:b/>
          <w:bCs/>
        </w:rPr>
        <w:t>Blanco J</w:t>
      </w:r>
      <w:r w:rsidRPr="00BC5FC3">
        <w:rPr>
          <w:rFonts w:ascii="Book Antiqua" w:eastAsia="宋体" w:hAnsi="Book Antiqua" w:cs="宋体"/>
        </w:rPr>
        <w:t xml:space="preserve">, Muriel-Bombín A, Sagredo V, Taboada F, Gandía F, Tamayo L, Collado J, García-Labattut A, Carriedo D, Valledor M, De Frutos M, López MJ, Caballero A, Guerra J, Alvarez B, Mayo A, Villar J. Incidence, organ dysfunction and mortality in severe sepsis: a Spanish multicentre study. </w:t>
      </w:r>
      <w:r w:rsidRPr="00BC5FC3">
        <w:rPr>
          <w:rFonts w:ascii="Book Antiqua" w:eastAsia="宋体" w:hAnsi="Book Antiqua" w:cs="宋体"/>
          <w:i/>
          <w:iCs/>
        </w:rPr>
        <w:t>Crit Care</w:t>
      </w:r>
      <w:r w:rsidRPr="00BC5FC3">
        <w:rPr>
          <w:rFonts w:ascii="Book Antiqua" w:eastAsia="宋体" w:hAnsi="Book Antiqua" w:cs="宋体"/>
        </w:rPr>
        <w:t xml:space="preserve"> 2008; </w:t>
      </w:r>
      <w:r w:rsidRPr="00BC5FC3">
        <w:rPr>
          <w:rFonts w:ascii="Book Antiqua" w:eastAsia="宋体" w:hAnsi="Book Antiqua" w:cs="宋体"/>
          <w:b/>
          <w:bCs/>
        </w:rPr>
        <w:t>12</w:t>
      </w:r>
      <w:r w:rsidRPr="00BC5FC3">
        <w:rPr>
          <w:rFonts w:ascii="Book Antiqua" w:eastAsia="宋体" w:hAnsi="Book Antiqua" w:cs="宋体"/>
        </w:rPr>
        <w:t>: R158 [PMID: 19091069 DOI: 10.1186/cc7157]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96 </w:t>
      </w:r>
      <w:r w:rsidRPr="00BC5FC3">
        <w:rPr>
          <w:rFonts w:ascii="Book Antiqua" w:eastAsia="宋体" w:hAnsi="Book Antiqua" w:cs="宋体"/>
          <w:b/>
          <w:bCs/>
        </w:rPr>
        <w:t>Deutschman CS</w:t>
      </w:r>
      <w:r w:rsidRPr="00BC5FC3">
        <w:rPr>
          <w:rFonts w:ascii="Book Antiqua" w:eastAsia="宋体" w:hAnsi="Book Antiqua" w:cs="宋体"/>
        </w:rPr>
        <w:t xml:space="preserve">, Tracey KJ. Sepsis: current dogma and new perspectives. </w:t>
      </w:r>
      <w:r w:rsidRPr="00BC5FC3">
        <w:rPr>
          <w:rFonts w:ascii="Book Antiqua" w:eastAsia="宋体" w:hAnsi="Book Antiqua" w:cs="宋体"/>
          <w:i/>
          <w:iCs/>
        </w:rPr>
        <w:t>Immunity</w:t>
      </w:r>
      <w:r w:rsidRPr="00BC5FC3">
        <w:rPr>
          <w:rFonts w:ascii="Book Antiqua" w:eastAsia="宋体" w:hAnsi="Book Antiqua" w:cs="宋体"/>
        </w:rPr>
        <w:t xml:space="preserve"> 2014; </w:t>
      </w:r>
      <w:r w:rsidRPr="00BC5FC3">
        <w:rPr>
          <w:rFonts w:ascii="Book Antiqua" w:eastAsia="宋体" w:hAnsi="Book Antiqua" w:cs="宋体"/>
          <w:b/>
          <w:bCs/>
        </w:rPr>
        <w:t>40</w:t>
      </w:r>
      <w:r w:rsidRPr="00BC5FC3">
        <w:rPr>
          <w:rFonts w:ascii="Book Antiqua" w:eastAsia="宋体" w:hAnsi="Book Antiqua" w:cs="宋体"/>
        </w:rPr>
        <w:t>: 463-475 [PMID: 24745331 DOI: 10.1016/j.immuni.2014.04.001]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97 </w:t>
      </w:r>
      <w:r w:rsidRPr="00BC5FC3">
        <w:rPr>
          <w:rFonts w:ascii="Book Antiqua" w:eastAsia="宋体" w:hAnsi="Book Antiqua" w:cs="宋体"/>
          <w:b/>
          <w:bCs/>
        </w:rPr>
        <w:t>Yan GT</w:t>
      </w:r>
      <w:r w:rsidRPr="00BC5FC3">
        <w:rPr>
          <w:rFonts w:ascii="Book Antiqua" w:eastAsia="宋体" w:hAnsi="Book Antiqua" w:cs="宋体"/>
        </w:rPr>
        <w:t xml:space="preserve">, Lin J, Hao XH, Xue H, Zhang K, Wang LH. Heart-type fatty acid-binding protein is a useful marker for organ dysfunction and leptin alleviates sepsis-induced organ injuries by restraining its tissue levels. </w:t>
      </w:r>
      <w:r w:rsidRPr="00BC5FC3">
        <w:rPr>
          <w:rFonts w:ascii="Book Antiqua" w:eastAsia="宋体" w:hAnsi="Book Antiqua" w:cs="宋体"/>
          <w:i/>
          <w:iCs/>
        </w:rPr>
        <w:t>Eur J Pharmacol</w:t>
      </w:r>
      <w:r w:rsidRPr="00BC5FC3">
        <w:rPr>
          <w:rFonts w:ascii="Book Antiqua" w:eastAsia="宋体" w:hAnsi="Book Antiqua" w:cs="宋体"/>
        </w:rPr>
        <w:t xml:space="preserve"> 2009; </w:t>
      </w:r>
      <w:r w:rsidRPr="00BC5FC3">
        <w:rPr>
          <w:rFonts w:ascii="Book Antiqua" w:eastAsia="宋体" w:hAnsi="Book Antiqua" w:cs="宋体"/>
          <w:b/>
          <w:bCs/>
        </w:rPr>
        <w:t>616</w:t>
      </w:r>
      <w:r w:rsidRPr="00BC5FC3">
        <w:rPr>
          <w:rFonts w:ascii="Book Antiqua" w:eastAsia="宋体" w:hAnsi="Book Antiqua" w:cs="宋体"/>
        </w:rPr>
        <w:t>: 244-250 [PMID: 19576209 DOI: 10.1016/j.ejphar.2009.06.039]</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98 </w:t>
      </w:r>
      <w:r w:rsidRPr="00BC5FC3">
        <w:rPr>
          <w:rFonts w:ascii="Book Antiqua" w:eastAsia="宋体" w:hAnsi="Book Antiqua" w:cs="宋体"/>
          <w:b/>
          <w:bCs/>
        </w:rPr>
        <w:t>Kakoti A</w:t>
      </w:r>
      <w:r w:rsidRPr="00BC5FC3">
        <w:rPr>
          <w:rFonts w:ascii="Book Antiqua" w:eastAsia="宋体" w:hAnsi="Book Antiqua" w:cs="宋体"/>
        </w:rPr>
        <w:t xml:space="preserve">, Goswami P. Heart type fatty acid binding protein: structure, function and biosensing applications for early detection of myocardial infarction. </w:t>
      </w:r>
      <w:r w:rsidRPr="00BC5FC3">
        <w:rPr>
          <w:rFonts w:ascii="Book Antiqua" w:eastAsia="宋体" w:hAnsi="Book Antiqua" w:cs="宋体"/>
          <w:i/>
          <w:iCs/>
        </w:rPr>
        <w:t>Biosens Bioelectron</w:t>
      </w:r>
      <w:r w:rsidRPr="00BC5FC3">
        <w:rPr>
          <w:rFonts w:ascii="Book Antiqua" w:eastAsia="宋体" w:hAnsi="Book Antiqua" w:cs="宋体"/>
        </w:rPr>
        <w:t xml:space="preserve"> 2013; </w:t>
      </w:r>
      <w:r w:rsidRPr="00BC5FC3">
        <w:rPr>
          <w:rFonts w:ascii="Book Antiqua" w:eastAsia="宋体" w:hAnsi="Book Antiqua" w:cs="宋体"/>
          <w:b/>
          <w:bCs/>
        </w:rPr>
        <w:t>43</w:t>
      </w:r>
      <w:r w:rsidRPr="00BC5FC3">
        <w:rPr>
          <w:rFonts w:ascii="Book Antiqua" w:eastAsia="宋体" w:hAnsi="Book Antiqua" w:cs="宋体"/>
        </w:rPr>
        <w:t>: 400-411 [PMID: 23357005 DOI: 10.1016/j.bios.2012.12.057]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99 </w:t>
      </w:r>
      <w:r w:rsidRPr="00BC5FC3">
        <w:rPr>
          <w:rFonts w:ascii="Book Antiqua" w:eastAsia="宋体" w:hAnsi="Book Antiqua" w:cs="宋体"/>
          <w:b/>
          <w:bCs/>
        </w:rPr>
        <w:t>Ono T</w:t>
      </w:r>
      <w:r w:rsidRPr="00BC5FC3">
        <w:rPr>
          <w:rFonts w:ascii="Book Antiqua" w:eastAsia="宋体" w:hAnsi="Book Antiqua" w:cs="宋体"/>
        </w:rPr>
        <w:t xml:space="preserve">. Studies of the FABP family: a retrospective. </w:t>
      </w:r>
      <w:r w:rsidRPr="00BC5FC3">
        <w:rPr>
          <w:rFonts w:ascii="Book Antiqua" w:eastAsia="宋体" w:hAnsi="Book Antiqua" w:cs="宋体"/>
          <w:i/>
          <w:iCs/>
        </w:rPr>
        <w:t>Mol Cell Biochem</w:t>
      </w:r>
      <w:r w:rsidRPr="00BC5FC3">
        <w:rPr>
          <w:rFonts w:ascii="Book Antiqua" w:eastAsia="宋体" w:hAnsi="Book Antiqua" w:cs="宋体"/>
        </w:rPr>
        <w:t xml:space="preserve"> 2005; </w:t>
      </w:r>
      <w:r w:rsidRPr="00BC5FC3">
        <w:rPr>
          <w:rFonts w:ascii="Book Antiqua" w:eastAsia="宋体" w:hAnsi="Book Antiqua" w:cs="宋体"/>
          <w:b/>
          <w:bCs/>
        </w:rPr>
        <w:t>277</w:t>
      </w:r>
      <w:r w:rsidRPr="00BC5FC3">
        <w:rPr>
          <w:rFonts w:ascii="Book Antiqua" w:eastAsia="宋体" w:hAnsi="Book Antiqua" w:cs="宋体"/>
        </w:rPr>
        <w:t>: 1-6 [PMID: 16132708]</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100 </w:t>
      </w:r>
      <w:r w:rsidRPr="00BC5FC3">
        <w:rPr>
          <w:rFonts w:ascii="Book Antiqua" w:eastAsia="宋体" w:hAnsi="Book Antiqua" w:cs="宋体"/>
          <w:b/>
          <w:bCs/>
        </w:rPr>
        <w:t>Wang Q</w:t>
      </w:r>
      <w:r w:rsidRPr="00BC5FC3">
        <w:rPr>
          <w:rFonts w:ascii="Book Antiqua" w:eastAsia="宋体" w:hAnsi="Book Antiqua" w:cs="宋体"/>
        </w:rPr>
        <w:t xml:space="preserve">, Li H, Liu S, Wang G, Wang Y. Cloning and tissue expression of chicken heart fatty acid-binding protein and intestine fatty acid-binding protein genes. </w:t>
      </w:r>
      <w:r w:rsidRPr="00BC5FC3">
        <w:rPr>
          <w:rFonts w:ascii="Book Antiqua" w:eastAsia="宋体" w:hAnsi="Book Antiqua" w:cs="宋体"/>
          <w:i/>
          <w:iCs/>
        </w:rPr>
        <w:t>Anim Biotechnol</w:t>
      </w:r>
      <w:r w:rsidRPr="00BC5FC3">
        <w:rPr>
          <w:rFonts w:ascii="Book Antiqua" w:eastAsia="宋体" w:hAnsi="Book Antiqua" w:cs="宋体"/>
        </w:rPr>
        <w:t xml:space="preserve"> 2005; </w:t>
      </w:r>
      <w:r w:rsidRPr="00BC5FC3">
        <w:rPr>
          <w:rFonts w:ascii="Book Antiqua" w:eastAsia="宋体" w:hAnsi="Book Antiqua" w:cs="宋体"/>
          <w:b/>
          <w:bCs/>
        </w:rPr>
        <w:t>16</w:t>
      </w:r>
      <w:r w:rsidRPr="00BC5FC3">
        <w:rPr>
          <w:rFonts w:ascii="Book Antiqua" w:eastAsia="宋体" w:hAnsi="Book Antiqua" w:cs="宋体"/>
        </w:rPr>
        <w:t>: 191-201 [PMID: 16335811 DOI: 10.1080/10495390500276882]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101 </w:t>
      </w:r>
      <w:r w:rsidRPr="00BC5FC3">
        <w:rPr>
          <w:rFonts w:ascii="Book Antiqua" w:eastAsia="宋体" w:hAnsi="Book Antiqua" w:cs="宋体"/>
          <w:b/>
          <w:bCs/>
        </w:rPr>
        <w:t>Chen YX</w:t>
      </w:r>
      <w:r w:rsidRPr="00BC5FC3">
        <w:rPr>
          <w:rFonts w:ascii="Book Antiqua" w:eastAsia="宋体" w:hAnsi="Book Antiqua" w:cs="宋体"/>
        </w:rPr>
        <w:t xml:space="preserve">, Li CS. The prognostic and risk-stratified value of heart-type fatty acid-binding protein in septic patients in the emergency department. </w:t>
      </w:r>
      <w:r w:rsidRPr="00BC5FC3">
        <w:rPr>
          <w:rFonts w:ascii="Book Antiqua" w:eastAsia="宋体" w:hAnsi="Book Antiqua" w:cs="宋体"/>
          <w:i/>
          <w:iCs/>
        </w:rPr>
        <w:t>J Crit Care</w:t>
      </w:r>
      <w:r w:rsidRPr="00BC5FC3">
        <w:rPr>
          <w:rFonts w:ascii="Book Antiqua" w:eastAsia="宋体" w:hAnsi="Book Antiqua" w:cs="宋体"/>
        </w:rPr>
        <w:t xml:space="preserve"> 2014; </w:t>
      </w:r>
      <w:r w:rsidRPr="00BC5FC3">
        <w:rPr>
          <w:rFonts w:ascii="Book Antiqua" w:eastAsia="宋体" w:hAnsi="Book Antiqua" w:cs="宋体"/>
          <w:b/>
          <w:bCs/>
        </w:rPr>
        <w:t>29</w:t>
      </w:r>
      <w:r w:rsidRPr="00BC5FC3">
        <w:rPr>
          <w:rFonts w:ascii="Book Antiqua" w:eastAsia="宋体" w:hAnsi="Book Antiqua" w:cs="宋体"/>
        </w:rPr>
        <w:t>: 512-516 [PMID: 24768564 DOI: 10.1016/j.jcrc.2014.03.026]</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102 </w:t>
      </w:r>
      <w:r w:rsidRPr="00BC5FC3">
        <w:rPr>
          <w:rFonts w:ascii="Book Antiqua" w:eastAsia="宋体" w:hAnsi="Book Antiqua" w:cs="宋体"/>
          <w:b/>
          <w:bCs/>
        </w:rPr>
        <w:t>Jo YH</w:t>
      </w:r>
      <w:r w:rsidRPr="00BC5FC3">
        <w:rPr>
          <w:rFonts w:ascii="Book Antiqua" w:eastAsia="宋体" w:hAnsi="Book Antiqua" w:cs="宋体"/>
        </w:rPr>
        <w:t xml:space="preserve">, Kim K, Lee JH, Rhee JE, Lee JH, Kang KW, Rim KP, Hwang SS, Park HM. Heart-type fatty acid-binding protein as a prognostic factor in patients with severe sepsis and septic shock. </w:t>
      </w:r>
      <w:r w:rsidRPr="00BC5FC3">
        <w:rPr>
          <w:rFonts w:ascii="Book Antiqua" w:eastAsia="宋体" w:hAnsi="Book Antiqua" w:cs="宋体"/>
          <w:i/>
          <w:iCs/>
        </w:rPr>
        <w:t>Am J Emerg Med</w:t>
      </w:r>
      <w:r w:rsidRPr="00BC5FC3">
        <w:rPr>
          <w:rFonts w:ascii="Book Antiqua" w:eastAsia="宋体" w:hAnsi="Book Antiqua" w:cs="宋体"/>
        </w:rPr>
        <w:t xml:space="preserve"> 2012; </w:t>
      </w:r>
      <w:r w:rsidRPr="00BC5FC3">
        <w:rPr>
          <w:rFonts w:ascii="Book Antiqua" w:eastAsia="宋体" w:hAnsi="Book Antiqua" w:cs="宋体"/>
          <w:b/>
          <w:bCs/>
        </w:rPr>
        <w:t>30</w:t>
      </w:r>
      <w:r w:rsidRPr="00BC5FC3">
        <w:rPr>
          <w:rFonts w:ascii="Book Antiqua" w:eastAsia="宋体" w:hAnsi="Book Antiqua" w:cs="宋体"/>
        </w:rPr>
        <w:t>: 1749-1755 [PMID: 22463971 DOI: 10.1016/j.ajem.2012.02.005]</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103 </w:t>
      </w:r>
      <w:r w:rsidRPr="00BC5FC3">
        <w:rPr>
          <w:rFonts w:ascii="Book Antiqua" w:eastAsia="宋体" w:hAnsi="Book Antiqua" w:cs="宋体"/>
          <w:b/>
          <w:bCs/>
        </w:rPr>
        <w:t>Zhang ZC</w:t>
      </w:r>
      <w:r w:rsidRPr="00BC5FC3">
        <w:rPr>
          <w:rFonts w:ascii="Book Antiqua" w:eastAsia="宋体" w:hAnsi="Book Antiqua" w:cs="宋体"/>
        </w:rPr>
        <w:t xml:space="preserve">, Dai HW, Yu YH, Yang JD, Hu CB. Usefulness of heart-type fatty acid-binding protein in patients with severe sepsis. </w:t>
      </w:r>
      <w:r w:rsidRPr="00BC5FC3">
        <w:rPr>
          <w:rFonts w:ascii="Book Antiqua" w:eastAsia="宋体" w:hAnsi="Book Antiqua" w:cs="宋体"/>
          <w:i/>
          <w:iCs/>
        </w:rPr>
        <w:t>J Crit Care</w:t>
      </w:r>
      <w:r w:rsidRPr="00BC5FC3">
        <w:rPr>
          <w:rFonts w:ascii="Book Antiqua" w:eastAsia="宋体" w:hAnsi="Book Antiqua" w:cs="宋体"/>
        </w:rPr>
        <w:t xml:space="preserve"> 2012; </w:t>
      </w:r>
      <w:r w:rsidRPr="00BC5FC3">
        <w:rPr>
          <w:rFonts w:ascii="Book Antiqua" w:eastAsia="宋体" w:hAnsi="Book Antiqua" w:cs="宋体"/>
          <w:b/>
          <w:bCs/>
        </w:rPr>
        <w:t>27</w:t>
      </w:r>
      <w:r w:rsidRPr="00BC5FC3">
        <w:rPr>
          <w:rFonts w:ascii="Book Antiqua" w:eastAsia="宋体" w:hAnsi="Book Antiqua" w:cs="宋体"/>
        </w:rPr>
        <w:t>: 415.e13-415.e18 [PMID: 22386224 DOI: 10.1016/j.jcrc.2012.01.004]</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104 </w:t>
      </w:r>
      <w:r w:rsidRPr="00BC5FC3">
        <w:rPr>
          <w:rFonts w:ascii="Book Antiqua" w:eastAsia="宋体" w:hAnsi="Book Antiqua" w:cs="宋体"/>
          <w:b/>
          <w:bCs/>
        </w:rPr>
        <w:t>Brivet FG</w:t>
      </w:r>
      <w:r w:rsidRPr="00BC5FC3">
        <w:rPr>
          <w:rFonts w:ascii="Book Antiqua" w:eastAsia="宋体" w:hAnsi="Book Antiqua" w:cs="宋体"/>
        </w:rPr>
        <w:t xml:space="preserve">, Jacobs FM, Colin P, Prat D, Grigoriu B. Cardiac troponin level is not an independent predictor of mortality in septic patients requiring medical intensive care unit admission. </w:t>
      </w:r>
      <w:r w:rsidRPr="00BC5FC3">
        <w:rPr>
          <w:rFonts w:ascii="Book Antiqua" w:eastAsia="宋体" w:hAnsi="Book Antiqua" w:cs="宋体"/>
          <w:i/>
          <w:iCs/>
        </w:rPr>
        <w:t>Crit Care</w:t>
      </w:r>
      <w:r w:rsidRPr="00BC5FC3">
        <w:rPr>
          <w:rFonts w:ascii="Book Antiqua" w:eastAsia="宋体" w:hAnsi="Book Antiqua" w:cs="宋体"/>
        </w:rPr>
        <w:t xml:space="preserve"> 2006; </w:t>
      </w:r>
      <w:r w:rsidRPr="00BC5FC3">
        <w:rPr>
          <w:rFonts w:ascii="Book Antiqua" w:eastAsia="宋体" w:hAnsi="Book Antiqua" w:cs="宋体"/>
          <w:b/>
          <w:bCs/>
        </w:rPr>
        <w:t>10</w:t>
      </w:r>
      <w:r w:rsidRPr="00BC5FC3">
        <w:rPr>
          <w:rFonts w:ascii="Book Antiqua" w:eastAsia="宋体" w:hAnsi="Book Antiqua" w:cs="宋体"/>
        </w:rPr>
        <w:t>: 404 [PMID: 16469132 DOI: 10.1186/cc3990]</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105 </w:t>
      </w:r>
      <w:r w:rsidRPr="00BC5FC3">
        <w:rPr>
          <w:rFonts w:ascii="Book Antiqua" w:eastAsia="宋体" w:hAnsi="Book Antiqua" w:cs="宋体"/>
          <w:b/>
          <w:bCs/>
        </w:rPr>
        <w:t>Kalla C</w:t>
      </w:r>
      <w:r w:rsidRPr="00BC5FC3">
        <w:rPr>
          <w:rFonts w:ascii="Book Antiqua" w:eastAsia="宋体" w:hAnsi="Book Antiqua" w:cs="宋体"/>
        </w:rPr>
        <w:t xml:space="preserve">, Raveh D, Algur N, Rudensky B, Yinnon AM, Balkin J. Incidence and significance of a positive troponin test in bacteremic patients without acute coronary syndrome. </w:t>
      </w:r>
      <w:r w:rsidRPr="00BC5FC3">
        <w:rPr>
          <w:rFonts w:ascii="Book Antiqua" w:eastAsia="宋体" w:hAnsi="Book Antiqua" w:cs="宋体"/>
          <w:i/>
          <w:iCs/>
        </w:rPr>
        <w:t>Am J Med</w:t>
      </w:r>
      <w:r w:rsidRPr="00BC5FC3">
        <w:rPr>
          <w:rFonts w:ascii="Book Antiqua" w:eastAsia="宋体" w:hAnsi="Book Antiqua" w:cs="宋体"/>
        </w:rPr>
        <w:t xml:space="preserve"> 2008; </w:t>
      </w:r>
      <w:r w:rsidRPr="00BC5FC3">
        <w:rPr>
          <w:rFonts w:ascii="Book Antiqua" w:eastAsia="宋体" w:hAnsi="Book Antiqua" w:cs="宋体"/>
          <w:b/>
          <w:bCs/>
        </w:rPr>
        <w:t>121</w:t>
      </w:r>
      <w:r w:rsidRPr="00BC5FC3">
        <w:rPr>
          <w:rFonts w:ascii="Book Antiqua" w:eastAsia="宋体" w:hAnsi="Book Antiqua" w:cs="宋体"/>
        </w:rPr>
        <w:t>: 909-915 [PMID: 18823863 DOI: 10.1016/j.amjmed.2008.05.037]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106 </w:t>
      </w:r>
      <w:r w:rsidRPr="00BC5FC3">
        <w:rPr>
          <w:rFonts w:ascii="Book Antiqua" w:eastAsia="宋体" w:hAnsi="Book Antiqua" w:cs="宋体"/>
          <w:b/>
          <w:bCs/>
        </w:rPr>
        <w:t>Rubattu S</w:t>
      </w:r>
      <w:r w:rsidRPr="00BC5FC3">
        <w:rPr>
          <w:rFonts w:ascii="Book Antiqua" w:eastAsia="宋体" w:hAnsi="Book Antiqua" w:cs="宋体"/>
        </w:rPr>
        <w:t xml:space="preserve">, Sciarretta S, Valenti V, Stanzione R, Volpe M. Natriuretic peptides: an update on bioactivity, potential therapeutic use, and implication in cardiovascular diseases. </w:t>
      </w:r>
      <w:r w:rsidRPr="00BC5FC3">
        <w:rPr>
          <w:rFonts w:ascii="Book Antiqua" w:eastAsia="宋体" w:hAnsi="Book Antiqua" w:cs="宋体"/>
          <w:i/>
          <w:iCs/>
        </w:rPr>
        <w:t>Am J Hypertens</w:t>
      </w:r>
      <w:r w:rsidRPr="00BC5FC3">
        <w:rPr>
          <w:rFonts w:ascii="Book Antiqua" w:eastAsia="宋体" w:hAnsi="Book Antiqua" w:cs="宋体"/>
        </w:rPr>
        <w:t xml:space="preserve"> 2008; </w:t>
      </w:r>
      <w:r w:rsidRPr="00BC5FC3">
        <w:rPr>
          <w:rFonts w:ascii="Book Antiqua" w:eastAsia="宋体" w:hAnsi="Book Antiqua" w:cs="宋体"/>
          <w:b/>
          <w:bCs/>
        </w:rPr>
        <w:t>21</w:t>
      </w:r>
      <w:r w:rsidRPr="00BC5FC3">
        <w:rPr>
          <w:rFonts w:ascii="Book Antiqua" w:eastAsia="宋体" w:hAnsi="Book Antiqua" w:cs="宋体"/>
        </w:rPr>
        <w:t>: 733-741 [PMID: 18464748 DOI: 10.1038/ajh.2008.174]</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107 </w:t>
      </w:r>
      <w:r w:rsidRPr="00BC5FC3">
        <w:rPr>
          <w:rFonts w:ascii="Book Antiqua" w:eastAsia="宋体" w:hAnsi="Book Antiqua" w:cs="宋体"/>
          <w:b/>
          <w:bCs/>
        </w:rPr>
        <w:t>Perman SM</w:t>
      </w:r>
      <w:r w:rsidRPr="00BC5FC3">
        <w:rPr>
          <w:rFonts w:ascii="Book Antiqua" w:eastAsia="宋体" w:hAnsi="Book Antiqua" w:cs="宋体"/>
        </w:rPr>
        <w:t xml:space="preserve">, Chang AM, Hollander JE, Gaieski DF, Trzeciak S, Birkhahn R, Otero R, Osborn TM, Moretti E, Nguyen HB, Gunnerson KJ, Milzman D, Goyal M, Cairns CB, Ngo L, Rivers EP, Shapiro NI. Relationship between B-type natriuretic peptide and adverse outcome in patients with clinical evidence of sepsis presenting to the emergency department. </w:t>
      </w:r>
      <w:r w:rsidRPr="00BC5FC3">
        <w:rPr>
          <w:rFonts w:ascii="Book Antiqua" w:eastAsia="宋体" w:hAnsi="Book Antiqua" w:cs="宋体"/>
          <w:i/>
          <w:iCs/>
        </w:rPr>
        <w:t>Acad Emerg Med</w:t>
      </w:r>
      <w:r w:rsidRPr="00BC5FC3">
        <w:rPr>
          <w:rFonts w:ascii="Book Antiqua" w:eastAsia="宋体" w:hAnsi="Book Antiqua" w:cs="宋体"/>
        </w:rPr>
        <w:t xml:space="preserve"> 2011; </w:t>
      </w:r>
      <w:r w:rsidRPr="00BC5FC3">
        <w:rPr>
          <w:rFonts w:ascii="Book Antiqua" w:eastAsia="宋体" w:hAnsi="Book Antiqua" w:cs="宋体"/>
          <w:b/>
          <w:bCs/>
        </w:rPr>
        <w:t>18</w:t>
      </w:r>
      <w:r w:rsidRPr="00BC5FC3">
        <w:rPr>
          <w:rFonts w:ascii="Book Antiqua" w:eastAsia="宋体" w:hAnsi="Book Antiqua" w:cs="宋体"/>
        </w:rPr>
        <w:t>: 219-222 [PMID: 21314784 DOI: 10.1111/j.1553-2712.2010.00968.x]</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108 </w:t>
      </w:r>
      <w:r w:rsidRPr="00BC5FC3">
        <w:rPr>
          <w:rFonts w:ascii="Book Antiqua" w:eastAsia="宋体" w:hAnsi="Book Antiqua" w:cs="宋体"/>
          <w:b/>
          <w:bCs/>
        </w:rPr>
        <w:t>Turner KL</w:t>
      </w:r>
      <w:r w:rsidRPr="00BC5FC3">
        <w:rPr>
          <w:rFonts w:ascii="Book Antiqua" w:eastAsia="宋体" w:hAnsi="Book Antiqua" w:cs="宋体"/>
        </w:rPr>
        <w:t xml:space="preserve">, Moore LJ, Todd SR, Sucher JF, Jones SA, McKinley BA, Valdivia A, Sailors RM, Moore FA. Identification of cardiac dysfunction in sepsis with B-type natriuretic peptide. </w:t>
      </w:r>
      <w:r w:rsidRPr="00BC5FC3">
        <w:rPr>
          <w:rFonts w:ascii="Book Antiqua" w:eastAsia="宋体" w:hAnsi="Book Antiqua" w:cs="宋体"/>
          <w:i/>
          <w:iCs/>
        </w:rPr>
        <w:t>J Am Coll Surg</w:t>
      </w:r>
      <w:r w:rsidRPr="00BC5FC3">
        <w:rPr>
          <w:rFonts w:ascii="Book Antiqua" w:eastAsia="宋体" w:hAnsi="Book Antiqua" w:cs="宋体"/>
        </w:rPr>
        <w:t xml:space="preserve"> 2011; </w:t>
      </w:r>
      <w:r w:rsidRPr="00BC5FC3">
        <w:rPr>
          <w:rFonts w:ascii="Book Antiqua" w:eastAsia="宋体" w:hAnsi="Book Antiqua" w:cs="宋体"/>
          <w:b/>
          <w:bCs/>
        </w:rPr>
        <w:t>213</w:t>
      </w:r>
      <w:r w:rsidRPr="00BC5FC3">
        <w:rPr>
          <w:rFonts w:ascii="Book Antiqua" w:eastAsia="宋体" w:hAnsi="Book Antiqua" w:cs="宋体"/>
        </w:rPr>
        <w:t>: 139-</w:t>
      </w:r>
      <w:r>
        <w:rPr>
          <w:rFonts w:ascii="Book Antiqua" w:eastAsia="宋体" w:hAnsi="Book Antiqua" w:cs="宋体" w:hint="eastAsia"/>
        </w:rPr>
        <w:t>1</w:t>
      </w:r>
      <w:r w:rsidRPr="00BC5FC3">
        <w:rPr>
          <w:rFonts w:ascii="Book Antiqua" w:eastAsia="宋体" w:hAnsi="Book Antiqua" w:cs="宋体"/>
        </w:rPr>
        <w:t>46; discussion 146-</w:t>
      </w:r>
      <w:r>
        <w:rPr>
          <w:rFonts w:ascii="Book Antiqua" w:eastAsia="宋体" w:hAnsi="Book Antiqua" w:cs="宋体" w:hint="eastAsia"/>
        </w:rPr>
        <w:t>14</w:t>
      </w:r>
      <w:r w:rsidRPr="00BC5FC3">
        <w:rPr>
          <w:rFonts w:ascii="Book Antiqua" w:eastAsia="宋体" w:hAnsi="Book Antiqua" w:cs="宋体"/>
        </w:rPr>
        <w:t>7 [PMID: 21514182 DOI: 10.1016/j.jamcollsurg.2011.03.027]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109 </w:t>
      </w:r>
      <w:r w:rsidRPr="00BC5FC3">
        <w:rPr>
          <w:rFonts w:ascii="Book Antiqua" w:eastAsia="宋体" w:hAnsi="Book Antiqua" w:cs="宋体"/>
          <w:b/>
          <w:bCs/>
        </w:rPr>
        <w:t>Hotchkiss RS</w:t>
      </w:r>
      <w:r w:rsidRPr="00BC5FC3">
        <w:rPr>
          <w:rFonts w:ascii="Book Antiqua" w:eastAsia="宋体" w:hAnsi="Book Antiqua" w:cs="宋体"/>
        </w:rPr>
        <w:t xml:space="preserve">, Swanson PE, Freeman BD, Tinsley KW, Cobb JP, Matuschak GM, Buchman TG, Karl IE. Apoptotic cell death in patients with sepsis, shock, and multiple organ dysfunction. </w:t>
      </w:r>
      <w:r w:rsidRPr="00BC5FC3">
        <w:rPr>
          <w:rFonts w:ascii="Book Antiqua" w:eastAsia="宋体" w:hAnsi="Book Antiqua" w:cs="宋体"/>
          <w:i/>
          <w:iCs/>
        </w:rPr>
        <w:t>Crit Care Med</w:t>
      </w:r>
      <w:r w:rsidRPr="00BC5FC3">
        <w:rPr>
          <w:rFonts w:ascii="Book Antiqua" w:eastAsia="宋体" w:hAnsi="Book Antiqua" w:cs="宋体"/>
        </w:rPr>
        <w:t xml:space="preserve"> 1999; </w:t>
      </w:r>
      <w:r w:rsidRPr="00BC5FC3">
        <w:rPr>
          <w:rFonts w:ascii="Book Antiqua" w:eastAsia="宋体" w:hAnsi="Book Antiqua" w:cs="宋体"/>
          <w:b/>
          <w:bCs/>
        </w:rPr>
        <w:t>27</w:t>
      </w:r>
      <w:r w:rsidRPr="00BC5FC3">
        <w:rPr>
          <w:rFonts w:ascii="Book Antiqua" w:eastAsia="宋体" w:hAnsi="Book Antiqua" w:cs="宋体"/>
        </w:rPr>
        <w:t>: 1230-1251 [PMID: 10446814 DOI: 10.1097/00003246-199907000-00002]</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110 </w:t>
      </w:r>
      <w:r w:rsidRPr="00BC5FC3">
        <w:rPr>
          <w:rFonts w:ascii="Book Antiqua" w:eastAsia="宋体" w:hAnsi="Book Antiqua" w:cs="宋体"/>
          <w:b/>
          <w:bCs/>
        </w:rPr>
        <w:t>Grassi A</w:t>
      </w:r>
      <w:r w:rsidRPr="00BC5FC3">
        <w:rPr>
          <w:rFonts w:ascii="Book Antiqua" w:eastAsia="宋体" w:hAnsi="Book Antiqua" w:cs="宋体"/>
        </w:rPr>
        <w:t xml:space="preserve">, Susca M, Ferri S, Gabusi E, D'Errico A, Farina G, Maccariello S, Zauli D, Bianchi FB, Ballardini G. Detection of the M30 neoepitope as a new tool to quantify liver apoptosis: timing and patterns of positivity on frozen and paraffin-embedded sections. </w:t>
      </w:r>
      <w:r w:rsidRPr="00BC5FC3">
        <w:rPr>
          <w:rFonts w:ascii="Book Antiqua" w:eastAsia="宋体" w:hAnsi="Book Antiqua" w:cs="宋体"/>
          <w:i/>
          <w:iCs/>
        </w:rPr>
        <w:t>Am J Clin Pathol</w:t>
      </w:r>
      <w:r w:rsidRPr="00BC5FC3">
        <w:rPr>
          <w:rFonts w:ascii="Book Antiqua" w:eastAsia="宋体" w:hAnsi="Book Antiqua" w:cs="宋体"/>
        </w:rPr>
        <w:t xml:space="preserve"> 2004; </w:t>
      </w:r>
      <w:r w:rsidRPr="00BC5FC3">
        <w:rPr>
          <w:rFonts w:ascii="Book Antiqua" w:eastAsia="宋体" w:hAnsi="Book Antiqua" w:cs="宋体"/>
          <w:b/>
          <w:bCs/>
        </w:rPr>
        <w:t>121</w:t>
      </w:r>
      <w:r w:rsidRPr="00BC5FC3">
        <w:rPr>
          <w:rFonts w:ascii="Book Antiqua" w:eastAsia="宋体" w:hAnsi="Book Antiqua" w:cs="宋体"/>
        </w:rPr>
        <w:t>: 211-219 [PMID: 14983934 DOI: 10.1309/UK621LFJ4FX07KDE]</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111 </w:t>
      </w:r>
      <w:r w:rsidRPr="00BC5FC3">
        <w:rPr>
          <w:rFonts w:ascii="Book Antiqua" w:eastAsia="宋体" w:hAnsi="Book Antiqua" w:cs="宋体"/>
          <w:b/>
          <w:bCs/>
        </w:rPr>
        <w:t>Leers MP</w:t>
      </w:r>
      <w:r w:rsidRPr="00BC5FC3">
        <w:rPr>
          <w:rFonts w:ascii="Book Antiqua" w:eastAsia="宋体" w:hAnsi="Book Antiqua" w:cs="宋体"/>
        </w:rPr>
        <w:t xml:space="preserve">, Kölgen W, Björklund V, Bergman T, Tribbick G, Persson B, Björklund P, Ramaekers FC, Björklund B, Nap M, Jörnvall H, Schutte B. Immunocytochemical detection and mapping of a cytokeratin 18 neo-epitope exposed during early apoptosis. </w:t>
      </w:r>
      <w:r w:rsidRPr="00BC5FC3">
        <w:rPr>
          <w:rFonts w:ascii="Book Antiqua" w:eastAsia="宋体" w:hAnsi="Book Antiqua" w:cs="宋体"/>
          <w:i/>
          <w:iCs/>
        </w:rPr>
        <w:t>J Pathol</w:t>
      </w:r>
      <w:r w:rsidRPr="00BC5FC3">
        <w:rPr>
          <w:rFonts w:ascii="Book Antiqua" w:eastAsia="宋体" w:hAnsi="Book Antiqua" w:cs="宋体"/>
        </w:rPr>
        <w:t xml:space="preserve"> 1999; </w:t>
      </w:r>
      <w:r w:rsidRPr="00BC5FC3">
        <w:rPr>
          <w:rFonts w:ascii="Book Antiqua" w:eastAsia="宋体" w:hAnsi="Book Antiqua" w:cs="宋体"/>
          <w:b/>
          <w:bCs/>
        </w:rPr>
        <w:t>187</w:t>
      </w:r>
      <w:r w:rsidRPr="00BC5FC3">
        <w:rPr>
          <w:rFonts w:ascii="Book Antiqua" w:eastAsia="宋体" w:hAnsi="Book Antiqua" w:cs="宋体"/>
        </w:rPr>
        <w:t>: 567-572 [PMID: 10398123 DOI: 10.1002/(SICI)1096-9896(199904)187: 5&lt;567: : AID-PATH288&gt;3.0.CO; 2-J]</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112 </w:t>
      </w:r>
      <w:r w:rsidRPr="00BC5FC3">
        <w:rPr>
          <w:rFonts w:ascii="Book Antiqua" w:eastAsia="宋体" w:hAnsi="Book Antiqua" w:cs="宋体"/>
          <w:b/>
          <w:bCs/>
        </w:rPr>
        <w:t>Bantel H</w:t>
      </w:r>
      <w:r w:rsidRPr="00BC5FC3">
        <w:rPr>
          <w:rFonts w:ascii="Book Antiqua" w:eastAsia="宋体" w:hAnsi="Book Antiqua" w:cs="宋体"/>
        </w:rPr>
        <w:t xml:space="preserve">, Lügering A, Heidemann J, Volkmann X, Poremba C, Strassburg CP, Manns MP, Schulze-Osthoff K. Detection of apoptotic caspase activation in sera from patients with chronic HCV infection is associated with fibrotic liver injury. </w:t>
      </w:r>
      <w:r w:rsidRPr="00BC5FC3">
        <w:rPr>
          <w:rFonts w:ascii="Book Antiqua" w:eastAsia="宋体" w:hAnsi="Book Antiqua" w:cs="宋体"/>
          <w:i/>
          <w:iCs/>
        </w:rPr>
        <w:t>Hepatology</w:t>
      </w:r>
      <w:r w:rsidRPr="00BC5FC3">
        <w:rPr>
          <w:rFonts w:ascii="Book Antiqua" w:eastAsia="宋体" w:hAnsi="Book Antiqua" w:cs="宋体"/>
        </w:rPr>
        <w:t xml:space="preserve"> 2004; </w:t>
      </w:r>
      <w:r w:rsidRPr="00BC5FC3">
        <w:rPr>
          <w:rFonts w:ascii="Book Antiqua" w:eastAsia="宋体" w:hAnsi="Book Antiqua" w:cs="宋体"/>
          <w:b/>
          <w:bCs/>
        </w:rPr>
        <w:t>40</w:t>
      </w:r>
      <w:r w:rsidRPr="00BC5FC3">
        <w:rPr>
          <w:rFonts w:ascii="Book Antiqua" w:eastAsia="宋体" w:hAnsi="Book Antiqua" w:cs="宋体"/>
        </w:rPr>
        <w:t>: 1078-1087 [PMID: 15486927 DOI: 10.1002/hep.20411]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113 </w:t>
      </w:r>
      <w:r w:rsidRPr="00BC5FC3">
        <w:rPr>
          <w:rFonts w:ascii="Book Antiqua" w:eastAsia="宋体" w:hAnsi="Book Antiqua" w:cs="宋体"/>
          <w:b/>
          <w:bCs/>
        </w:rPr>
        <w:t>Kramer G</w:t>
      </w:r>
      <w:r w:rsidRPr="00BC5FC3">
        <w:rPr>
          <w:rFonts w:ascii="Book Antiqua" w:eastAsia="宋体" w:hAnsi="Book Antiqua" w:cs="宋体"/>
        </w:rPr>
        <w:t xml:space="preserve">, Erdal H, Mertens HJ, Nap M, Mauermann J, Steiner G, Marberger M, Bivén K, Shoshan MC, Linder S. Differentiation between cell death modes using measurements of different soluble forms of extracellular cytokeratin 18. </w:t>
      </w:r>
      <w:r w:rsidRPr="00BC5FC3">
        <w:rPr>
          <w:rFonts w:ascii="Book Antiqua" w:eastAsia="宋体" w:hAnsi="Book Antiqua" w:cs="宋体"/>
          <w:i/>
          <w:iCs/>
        </w:rPr>
        <w:t>Cancer Res</w:t>
      </w:r>
      <w:r w:rsidRPr="00BC5FC3">
        <w:rPr>
          <w:rFonts w:ascii="Book Antiqua" w:eastAsia="宋体" w:hAnsi="Book Antiqua" w:cs="宋体"/>
        </w:rPr>
        <w:t xml:space="preserve"> 2004; </w:t>
      </w:r>
      <w:r w:rsidRPr="00BC5FC3">
        <w:rPr>
          <w:rFonts w:ascii="Book Antiqua" w:eastAsia="宋体" w:hAnsi="Book Antiqua" w:cs="宋体"/>
          <w:b/>
          <w:bCs/>
        </w:rPr>
        <w:t>64</w:t>
      </w:r>
      <w:r w:rsidRPr="00BC5FC3">
        <w:rPr>
          <w:rFonts w:ascii="Book Antiqua" w:eastAsia="宋体" w:hAnsi="Book Antiqua" w:cs="宋体"/>
        </w:rPr>
        <w:t>: 1751-1756 [PMID: 14996736 DOI: 10.1158/0008-5472.CAN-03-2455]</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114 </w:t>
      </w:r>
      <w:r w:rsidRPr="00BC5FC3">
        <w:rPr>
          <w:rFonts w:ascii="Book Antiqua" w:eastAsia="宋体" w:hAnsi="Book Antiqua" w:cs="宋体"/>
          <w:b/>
          <w:bCs/>
        </w:rPr>
        <w:t>Luft T</w:t>
      </w:r>
      <w:r w:rsidRPr="00BC5FC3">
        <w:rPr>
          <w:rFonts w:ascii="Book Antiqua" w:eastAsia="宋体" w:hAnsi="Book Antiqua" w:cs="宋体"/>
        </w:rPr>
        <w:t xml:space="preserve">, Conzelmann M, Benner A, Rieger M, Hess M, Strohhaecker U, Görner M, Hegenbart U, Ho AD, Dreger P. Serum cytokeratin-18 fragments as quantitative markers of epithelial apoptosis in liver and intestinal graft-versus-host disease. </w:t>
      </w:r>
      <w:r w:rsidRPr="00BC5FC3">
        <w:rPr>
          <w:rFonts w:ascii="Book Antiqua" w:eastAsia="宋体" w:hAnsi="Book Antiqua" w:cs="宋体"/>
          <w:i/>
          <w:iCs/>
        </w:rPr>
        <w:t>Blood</w:t>
      </w:r>
      <w:r w:rsidRPr="00BC5FC3">
        <w:rPr>
          <w:rFonts w:ascii="Book Antiqua" w:eastAsia="宋体" w:hAnsi="Book Antiqua" w:cs="宋体"/>
        </w:rPr>
        <w:t xml:space="preserve"> 2007; </w:t>
      </w:r>
      <w:r w:rsidRPr="00BC5FC3">
        <w:rPr>
          <w:rFonts w:ascii="Book Antiqua" w:eastAsia="宋体" w:hAnsi="Book Antiqua" w:cs="宋体"/>
          <w:b/>
          <w:bCs/>
        </w:rPr>
        <w:t>110</w:t>
      </w:r>
      <w:r w:rsidRPr="00BC5FC3">
        <w:rPr>
          <w:rFonts w:ascii="Book Antiqua" w:eastAsia="宋体" w:hAnsi="Book Antiqua" w:cs="宋体"/>
        </w:rPr>
        <w:t>: 4535-4542 [PMID: 17702900 DOI: 10.1182/blood-2006-10-049817]</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115 </w:t>
      </w:r>
      <w:r w:rsidRPr="00BC5FC3">
        <w:rPr>
          <w:rFonts w:ascii="Book Antiqua" w:eastAsia="宋体" w:hAnsi="Book Antiqua" w:cs="宋体"/>
          <w:b/>
          <w:bCs/>
        </w:rPr>
        <w:t>Moore DJ</w:t>
      </w:r>
      <w:r w:rsidRPr="00BC5FC3">
        <w:rPr>
          <w:rFonts w:ascii="Book Antiqua" w:eastAsia="宋体" w:hAnsi="Book Antiqua" w:cs="宋体"/>
        </w:rPr>
        <w:t xml:space="preserve">, Greystoke A, Butt F, Wurthner J, Growcott J, Hughes A, Dive C. A pilot study assessing the prognostic value of CK18 and nDNA biomarkers in severe sepsis patients. </w:t>
      </w:r>
      <w:r w:rsidRPr="00BC5FC3">
        <w:rPr>
          <w:rFonts w:ascii="Book Antiqua" w:eastAsia="宋体" w:hAnsi="Book Antiqua" w:cs="宋体"/>
          <w:i/>
          <w:iCs/>
        </w:rPr>
        <w:t>Clin Drug Investig</w:t>
      </w:r>
      <w:r w:rsidRPr="00BC5FC3">
        <w:rPr>
          <w:rFonts w:ascii="Book Antiqua" w:eastAsia="宋体" w:hAnsi="Book Antiqua" w:cs="宋体"/>
        </w:rPr>
        <w:t xml:space="preserve"> 2012; </w:t>
      </w:r>
      <w:r w:rsidRPr="00BC5FC3">
        <w:rPr>
          <w:rFonts w:ascii="Book Antiqua" w:eastAsia="宋体" w:hAnsi="Book Antiqua" w:cs="宋体"/>
          <w:b/>
          <w:bCs/>
        </w:rPr>
        <w:t>32</w:t>
      </w:r>
      <w:r w:rsidRPr="00BC5FC3">
        <w:rPr>
          <w:rFonts w:ascii="Book Antiqua" w:eastAsia="宋体" w:hAnsi="Book Antiqua" w:cs="宋体"/>
        </w:rPr>
        <w:t>: 179-187 [PMID: 22217154 DOI: 10.2165/11598610-000000000-00000]</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116 </w:t>
      </w:r>
      <w:r w:rsidRPr="00BC5FC3">
        <w:rPr>
          <w:rFonts w:ascii="Book Antiqua" w:eastAsia="宋体" w:hAnsi="Book Antiqua" w:cs="宋体"/>
          <w:b/>
          <w:bCs/>
        </w:rPr>
        <w:t>Hofer S</w:t>
      </w:r>
      <w:r w:rsidRPr="00BC5FC3">
        <w:rPr>
          <w:rFonts w:ascii="Book Antiqua" w:eastAsia="宋体" w:hAnsi="Book Antiqua" w:cs="宋体"/>
        </w:rPr>
        <w:t xml:space="preserve">, Brenner T, Bopp C, Steppan J, Lichtenstern C, Weitz J, Bruckner T, Martin E, Hoffmann U, Weigand MA. Cell death serum biomarkers are early predictors for survival in severe septic patients with hepatic dysfunction. </w:t>
      </w:r>
      <w:r w:rsidRPr="00BC5FC3">
        <w:rPr>
          <w:rFonts w:ascii="Book Antiqua" w:eastAsia="宋体" w:hAnsi="Book Antiqua" w:cs="宋体"/>
          <w:i/>
          <w:iCs/>
        </w:rPr>
        <w:t>Crit Care</w:t>
      </w:r>
      <w:r w:rsidRPr="00BC5FC3">
        <w:rPr>
          <w:rFonts w:ascii="Book Antiqua" w:eastAsia="宋体" w:hAnsi="Book Antiqua" w:cs="宋体"/>
        </w:rPr>
        <w:t xml:space="preserve"> 2009; </w:t>
      </w:r>
      <w:r w:rsidRPr="00BC5FC3">
        <w:rPr>
          <w:rFonts w:ascii="Book Antiqua" w:eastAsia="宋体" w:hAnsi="Book Antiqua" w:cs="宋体"/>
          <w:b/>
          <w:bCs/>
        </w:rPr>
        <w:t>13</w:t>
      </w:r>
      <w:r w:rsidRPr="00BC5FC3">
        <w:rPr>
          <w:rFonts w:ascii="Book Antiqua" w:eastAsia="宋体" w:hAnsi="Book Antiqua" w:cs="宋体"/>
        </w:rPr>
        <w:t>: R93 [PMID: 19538738 DOI: 10.1186/cc7923]</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117 </w:t>
      </w:r>
      <w:r w:rsidRPr="00BC5FC3">
        <w:rPr>
          <w:rFonts w:ascii="Book Antiqua" w:eastAsia="宋体" w:hAnsi="Book Antiqua" w:cs="宋体"/>
          <w:b/>
          <w:bCs/>
        </w:rPr>
        <w:t>Roth GA</w:t>
      </w:r>
      <w:r w:rsidRPr="00BC5FC3">
        <w:rPr>
          <w:rFonts w:ascii="Book Antiqua" w:eastAsia="宋体" w:hAnsi="Book Antiqua" w:cs="宋体"/>
        </w:rPr>
        <w:t xml:space="preserve">, Krenn C, Brunner M, Moser B, Ploder M, Spittler A, Pelinka L, Sautner T, Wolner E, Boltz-Nitulescu G, Ankersmit HJ. Elevated serum levels of epithelial cell apoptosis-specific cytokeratin 18 neoepitope m30 in critically ill patients. </w:t>
      </w:r>
      <w:r w:rsidRPr="00BC5FC3">
        <w:rPr>
          <w:rFonts w:ascii="Book Antiqua" w:eastAsia="宋体" w:hAnsi="Book Antiqua" w:cs="宋体"/>
          <w:i/>
          <w:iCs/>
        </w:rPr>
        <w:t>Shock</w:t>
      </w:r>
      <w:r w:rsidRPr="00BC5FC3">
        <w:rPr>
          <w:rFonts w:ascii="Book Antiqua" w:eastAsia="宋体" w:hAnsi="Book Antiqua" w:cs="宋体"/>
        </w:rPr>
        <w:t xml:space="preserve"> 2004; </w:t>
      </w:r>
      <w:r w:rsidRPr="00BC5FC3">
        <w:rPr>
          <w:rFonts w:ascii="Book Antiqua" w:eastAsia="宋体" w:hAnsi="Book Antiqua" w:cs="宋体"/>
          <w:b/>
          <w:bCs/>
        </w:rPr>
        <w:t>22</w:t>
      </w:r>
      <w:r w:rsidRPr="00BC5FC3">
        <w:rPr>
          <w:rFonts w:ascii="Book Antiqua" w:eastAsia="宋体" w:hAnsi="Book Antiqua" w:cs="宋体"/>
        </w:rPr>
        <w:t>: 218-220 [PMID: 15316390 DOI: 10.1097/01.shk.0000136098.49672.0e]</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118 </w:t>
      </w:r>
      <w:r w:rsidRPr="00BC5FC3">
        <w:rPr>
          <w:rFonts w:ascii="Book Antiqua" w:eastAsia="宋体" w:hAnsi="Book Antiqua" w:cs="宋体"/>
          <w:b/>
          <w:bCs/>
        </w:rPr>
        <w:t>David S</w:t>
      </w:r>
      <w:r w:rsidRPr="00BC5FC3">
        <w:rPr>
          <w:rFonts w:ascii="Book Antiqua" w:eastAsia="宋体" w:hAnsi="Book Antiqua" w:cs="宋体"/>
        </w:rPr>
        <w:t xml:space="preserve">, Kümpers P, van Slyke P, Parikh SM. Mending leaky blood vessels: the angiopoietin-Tie2 pathway in sepsis. </w:t>
      </w:r>
      <w:r w:rsidRPr="00BC5FC3">
        <w:rPr>
          <w:rFonts w:ascii="Book Antiqua" w:eastAsia="宋体" w:hAnsi="Book Antiqua" w:cs="宋体"/>
          <w:i/>
          <w:iCs/>
        </w:rPr>
        <w:t>J Pharmacol Exp Ther</w:t>
      </w:r>
      <w:r w:rsidRPr="00BC5FC3">
        <w:rPr>
          <w:rFonts w:ascii="Book Antiqua" w:eastAsia="宋体" w:hAnsi="Book Antiqua" w:cs="宋体"/>
        </w:rPr>
        <w:t xml:space="preserve"> 2013; </w:t>
      </w:r>
      <w:r w:rsidRPr="00BC5FC3">
        <w:rPr>
          <w:rFonts w:ascii="Book Antiqua" w:eastAsia="宋体" w:hAnsi="Book Antiqua" w:cs="宋体"/>
          <w:b/>
          <w:bCs/>
        </w:rPr>
        <w:t>345</w:t>
      </w:r>
      <w:r w:rsidRPr="00BC5FC3">
        <w:rPr>
          <w:rFonts w:ascii="Book Antiqua" w:eastAsia="宋体" w:hAnsi="Book Antiqua" w:cs="宋体"/>
        </w:rPr>
        <w:t>: 2-6 [PMID: 23378191 DOI: 10.1124/jpet.112.201061]</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 xml:space="preserve">119 </w:t>
      </w:r>
      <w:r w:rsidRPr="00BC5FC3">
        <w:rPr>
          <w:rFonts w:ascii="Book Antiqua" w:eastAsia="宋体" w:hAnsi="Book Antiqua" w:cs="宋体"/>
          <w:b/>
          <w:bCs/>
        </w:rPr>
        <w:t>Ricciuto DR</w:t>
      </w:r>
      <w:r w:rsidRPr="00BC5FC3">
        <w:rPr>
          <w:rFonts w:ascii="Book Antiqua" w:eastAsia="宋体" w:hAnsi="Book Antiqua" w:cs="宋体"/>
        </w:rPr>
        <w:t xml:space="preserve">, dos Santos CC, Hawkes M, Toltl LJ, Conroy AL, Rajwans N, Lafferty EI, Cook DJ, Fox-Robichaud A, Kahnamoui K, Kain KC, Liaw PC, Liles WC. Angiopoietin-1 and angiopoietin-2 as clinically informative prognostic biomarkers of morbidity and mortality in severe sepsis. </w:t>
      </w:r>
      <w:r w:rsidRPr="00BC5FC3">
        <w:rPr>
          <w:rFonts w:ascii="Book Antiqua" w:eastAsia="宋体" w:hAnsi="Book Antiqua" w:cs="宋体"/>
          <w:i/>
          <w:iCs/>
        </w:rPr>
        <w:t>Crit Care Med</w:t>
      </w:r>
      <w:r w:rsidRPr="00BC5FC3">
        <w:rPr>
          <w:rFonts w:ascii="Book Antiqua" w:eastAsia="宋体" w:hAnsi="Book Antiqua" w:cs="宋体"/>
        </w:rPr>
        <w:t xml:space="preserve"> 2011; </w:t>
      </w:r>
      <w:r w:rsidRPr="00BC5FC3">
        <w:rPr>
          <w:rFonts w:ascii="Book Antiqua" w:eastAsia="宋体" w:hAnsi="Book Antiqua" w:cs="宋体"/>
          <w:b/>
          <w:bCs/>
        </w:rPr>
        <w:t>39</w:t>
      </w:r>
      <w:r w:rsidRPr="00BC5FC3">
        <w:rPr>
          <w:rFonts w:ascii="Book Antiqua" w:eastAsia="宋体" w:hAnsi="Book Antiqua" w:cs="宋体"/>
        </w:rPr>
        <w:t>: 702-710 [PMID: 21242795 DOI: 10.1097/CCM.0b013e318206d285]</w:t>
      </w:r>
    </w:p>
    <w:p w:rsidR="001A6C97" w:rsidRPr="00BC5FC3" w:rsidRDefault="001A6C97" w:rsidP="001A6C97">
      <w:pPr>
        <w:spacing w:line="360" w:lineRule="auto"/>
        <w:jc w:val="both"/>
        <w:rPr>
          <w:rFonts w:ascii="Book Antiqua" w:eastAsia="宋体" w:hAnsi="Book Antiqua" w:cs="宋体"/>
        </w:rPr>
      </w:pPr>
      <w:r w:rsidRPr="00BC5FC3">
        <w:rPr>
          <w:rFonts w:ascii="Book Antiqua" w:eastAsia="宋体" w:hAnsi="Book Antiqua" w:cs="宋体"/>
        </w:rPr>
        <w:t>12</w:t>
      </w:r>
      <w:r>
        <w:rPr>
          <w:rFonts w:ascii="Book Antiqua" w:eastAsia="宋体" w:hAnsi="Book Antiqua" w:cs="宋体" w:hint="eastAsia"/>
        </w:rPr>
        <w:t>0</w:t>
      </w:r>
      <w:r w:rsidRPr="00BC5FC3">
        <w:rPr>
          <w:rFonts w:ascii="Book Antiqua" w:eastAsia="宋体" w:hAnsi="Book Antiqua" w:cs="宋体"/>
        </w:rPr>
        <w:t xml:space="preserve"> </w:t>
      </w:r>
      <w:r w:rsidRPr="00BC5FC3">
        <w:rPr>
          <w:rFonts w:ascii="Book Antiqua" w:eastAsia="宋体" w:hAnsi="Book Antiqua" w:cs="宋体"/>
          <w:b/>
          <w:bCs/>
        </w:rPr>
        <w:t>David S</w:t>
      </w:r>
      <w:r w:rsidRPr="00BC5FC3">
        <w:rPr>
          <w:rFonts w:ascii="Book Antiqua" w:eastAsia="宋体" w:hAnsi="Book Antiqua" w:cs="宋体"/>
        </w:rPr>
        <w:t xml:space="preserve">, Mukherjee A, Ghosh CC, Yano M, Khankin EV, Wenger JB, Karumanchi SA, Shapiro NI, Parikh SM. Angiopoietin-2 may contribute to multiple organ dysfunction and death in sepsis*. </w:t>
      </w:r>
      <w:r w:rsidRPr="00BC5FC3">
        <w:rPr>
          <w:rFonts w:ascii="Book Antiqua" w:eastAsia="宋体" w:hAnsi="Book Antiqua" w:cs="宋体"/>
          <w:i/>
          <w:iCs/>
        </w:rPr>
        <w:t>Crit Care Med</w:t>
      </w:r>
      <w:r w:rsidRPr="00BC5FC3">
        <w:rPr>
          <w:rFonts w:ascii="Book Antiqua" w:eastAsia="宋体" w:hAnsi="Book Antiqua" w:cs="宋体"/>
        </w:rPr>
        <w:t xml:space="preserve"> 2012; </w:t>
      </w:r>
      <w:r w:rsidRPr="00BC5FC3">
        <w:rPr>
          <w:rFonts w:ascii="Book Antiqua" w:eastAsia="宋体" w:hAnsi="Book Antiqua" w:cs="宋体"/>
          <w:b/>
          <w:bCs/>
        </w:rPr>
        <w:t>40</w:t>
      </w:r>
      <w:r w:rsidRPr="00BC5FC3">
        <w:rPr>
          <w:rFonts w:ascii="Book Antiqua" w:eastAsia="宋体" w:hAnsi="Book Antiqua" w:cs="宋体"/>
        </w:rPr>
        <w:t>: 3034-3041 [PMID: 22890252 DOI: 10.1097/CCM.0b013e31825fdc31]</w:t>
      </w:r>
    </w:p>
    <w:p w:rsidR="001A6C97" w:rsidRPr="00B410A6" w:rsidRDefault="001A6C97" w:rsidP="001A6C97">
      <w:pPr>
        <w:spacing w:line="360" w:lineRule="auto"/>
        <w:jc w:val="both"/>
        <w:rPr>
          <w:rFonts w:ascii="Book Antiqua" w:eastAsia="宋体" w:hAnsi="Book Antiqua" w:cs="宋体"/>
        </w:rPr>
      </w:pPr>
      <w:bookmarkStart w:id="17" w:name="OLE_LINK32"/>
      <w:bookmarkStart w:id="18" w:name="OLE_LINK33"/>
      <w:r w:rsidRPr="00B410A6">
        <w:rPr>
          <w:rFonts w:ascii="Book Antiqua" w:eastAsia="宋体" w:hAnsi="Book Antiqua" w:cs="宋体"/>
        </w:rPr>
        <w:t xml:space="preserve">121 </w:t>
      </w:r>
      <w:r w:rsidRPr="00B410A6">
        <w:rPr>
          <w:rFonts w:ascii="Book Antiqua" w:eastAsia="宋体" w:hAnsi="Book Antiqua" w:cs="宋体"/>
          <w:b/>
          <w:bCs/>
        </w:rPr>
        <w:t>Giuliano JS</w:t>
      </w:r>
      <w:r w:rsidRPr="00B410A6">
        <w:rPr>
          <w:rFonts w:ascii="Book Antiqua" w:eastAsia="宋体" w:hAnsi="Book Antiqua" w:cs="宋体"/>
        </w:rPr>
        <w:t xml:space="preserve">, Tran K, Li FY, Shabanova V, Tala JA, Bhandari V. The temporal kinetics of circulating angiopoietin levels in children with sepsis. </w:t>
      </w:r>
      <w:r w:rsidRPr="00B410A6">
        <w:rPr>
          <w:rFonts w:ascii="Book Antiqua" w:eastAsia="宋体" w:hAnsi="Book Antiqua" w:cs="宋体"/>
          <w:i/>
          <w:iCs/>
        </w:rPr>
        <w:t>Pediatr Crit Care Med</w:t>
      </w:r>
      <w:r w:rsidRPr="00B410A6">
        <w:rPr>
          <w:rFonts w:ascii="Book Antiqua" w:eastAsia="宋体" w:hAnsi="Book Antiqua" w:cs="宋体"/>
        </w:rPr>
        <w:t xml:space="preserve"> 2014; </w:t>
      </w:r>
      <w:r w:rsidRPr="00B410A6">
        <w:rPr>
          <w:rFonts w:ascii="Book Antiqua" w:eastAsia="宋体" w:hAnsi="Book Antiqua" w:cs="宋体"/>
          <w:b/>
          <w:bCs/>
        </w:rPr>
        <w:t>15</w:t>
      </w:r>
      <w:r w:rsidRPr="00B410A6">
        <w:rPr>
          <w:rFonts w:ascii="Book Antiqua" w:eastAsia="宋体" w:hAnsi="Book Antiqua" w:cs="宋体"/>
        </w:rPr>
        <w:t>: e1-e8 [PMID: 24141659 DOI: 10.1097/PCC.0b013e3182a553bb]</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122 </w:t>
      </w:r>
      <w:r w:rsidRPr="00B410A6">
        <w:rPr>
          <w:rFonts w:ascii="Book Antiqua" w:eastAsia="宋体" w:hAnsi="Book Antiqua" w:cs="宋体"/>
          <w:b/>
          <w:bCs/>
        </w:rPr>
        <w:t>Wang K</w:t>
      </w:r>
      <w:r w:rsidRPr="00B410A6">
        <w:rPr>
          <w:rFonts w:ascii="Book Antiqua" w:eastAsia="宋体" w:hAnsi="Book Antiqua" w:cs="宋体"/>
        </w:rPr>
        <w:t xml:space="preserve">, Bhandari V, Giuliano JS, O Hern CS, Shattuck MD, Kirby M. Angiopoietin-1, angiopoietin-2 and bicarbonate as diagnostic biomarkers in children with severe sepsis. </w:t>
      </w:r>
      <w:r w:rsidRPr="00B410A6">
        <w:rPr>
          <w:rFonts w:ascii="Book Antiqua" w:eastAsia="宋体" w:hAnsi="Book Antiqua" w:cs="宋体"/>
          <w:i/>
          <w:iCs/>
        </w:rPr>
        <w:t>PLoS One</w:t>
      </w:r>
      <w:r w:rsidRPr="00B410A6">
        <w:rPr>
          <w:rFonts w:ascii="Book Antiqua" w:eastAsia="宋体" w:hAnsi="Book Antiqua" w:cs="宋体"/>
        </w:rPr>
        <w:t xml:space="preserve"> 2014; </w:t>
      </w:r>
      <w:r w:rsidRPr="00B410A6">
        <w:rPr>
          <w:rFonts w:ascii="Book Antiqua" w:eastAsia="宋体" w:hAnsi="Book Antiqua" w:cs="宋体"/>
          <w:b/>
          <w:bCs/>
        </w:rPr>
        <w:t>9</w:t>
      </w:r>
      <w:r w:rsidRPr="00B410A6">
        <w:rPr>
          <w:rFonts w:ascii="Book Antiqua" w:eastAsia="宋体" w:hAnsi="Book Antiqua" w:cs="宋体"/>
        </w:rPr>
        <w:t>: e108461 [PMID: 25255212 DOI: 10.1371/journal.pone.0108461]</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123 </w:t>
      </w:r>
      <w:r w:rsidRPr="00B410A6">
        <w:rPr>
          <w:rFonts w:ascii="Book Antiqua" w:eastAsia="宋体" w:hAnsi="Book Antiqua" w:cs="宋体"/>
          <w:b/>
          <w:bCs/>
        </w:rPr>
        <w:t>Morgenthaler NG</w:t>
      </w:r>
      <w:r w:rsidRPr="00B410A6">
        <w:rPr>
          <w:rFonts w:ascii="Book Antiqua" w:eastAsia="宋体" w:hAnsi="Book Antiqua" w:cs="宋体"/>
        </w:rPr>
        <w:t xml:space="preserve">, Struck J, Alonso C, Bergmann A. Measurement of midregional proadrenomedullin in plasma with an immunoluminometric assay. </w:t>
      </w:r>
      <w:r w:rsidRPr="00B410A6">
        <w:rPr>
          <w:rFonts w:ascii="Book Antiqua" w:eastAsia="宋体" w:hAnsi="Book Antiqua" w:cs="宋体"/>
          <w:i/>
          <w:iCs/>
        </w:rPr>
        <w:t>Clin Chem</w:t>
      </w:r>
      <w:r w:rsidRPr="00B410A6">
        <w:rPr>
          <w:rFonts w:ascii="Book Antiqua" w:eastAsia="宋体" w:hAnsi="Book Antiqua" w:cs="宋体"/>
        </w:rPr>
        <w:t xml:space="preserve"> 2005; </w:t>
      </w:r>
      <w:r w:rsidRPr="00B410A6">
        <w:rPr>
          <w:rFonts w:ascii="Book Antiqua" w:eastAsia="宋体" w:hAnsi="Book Antiqua" w:cs="宋体"/>
          <w:b/>
          <w:bCs/>
        </w:rPr>
        <w:t>51</w:t>
      </w:r>
      <w:r w:rsidRPr="00B410A6">
        <w:rPr>
          <w:rFonts w:ascii="Book Antiqua" w:eastAsia="宋体" w:hAnsi="Book Antiqua" w:cs="宋体"/>
        </w:rPr>
        <w:t>: 1823-1829 [PMID: 16099941]</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124 </w:t>
      </w:r>
      <w:r w:rsidRPr="00B410A6">
        <w:rPr>
          <w:rFonts w:ascii="Book Antiqua" w:eastAsia="宋体" w:hAnsi="Book Antiqua" w:cs="宋体"/>
          <w:b/>
          <w:bCs/>
        </w:rPr>
        <w:t>Ueda S</w:t>
      </w:r>
      <w:r w:rsidRPr="00B410A6">
        <w:rPr>
          <w:rFonts w:ascii="Book Antiqua" w:eastAsia="宋体" w:hAnsi="Book Antiqua" w:cs="宋体"/>
        </w:rPr>
        <w:t xml:space="preserve">, Nishio K, Minamino N, Kubo A, Akai Y, Kangawa K, Matsuo H, Fujimura Y, Yoshioka A, Masui K, Doi N, Murao Y, Miyamoto S. Increased plasma levels of adrenomedullin in patients with systemic inflammatory response syndrome. </w:t>
      </w:r>
      <w:r w:rsidRPr="00B410A6">
        <w:rPr>
          <w:rFonts w:ascii="Book Antiqua" w:eastAsia="宋体" w:hAnsi="Book Antiqua" w:cs="宋体"/>
          <w:i/>
          <w:iCs/>
        </w:rPr>
        <w:t>Am J Respir Crit Care Med</w:t>
      </w:r>
      <w:r w:rsidRPr="00B410A6">
        <w:rPr>
          <w:rFonts w:ascii="Book Antiqua" w:eastAsia="宋体" w:hAnsi="Book Antiqua" w:cs="宋体"/>
        </w:rPr>
        <w:t xml:space="preserve"> 1999; </w:t>
      </w:r>
      <w:r w:rsidRPr="00B410A6">
        <w:rPr>
          <w:rFonts w:ascii="Book Antiqua" w:eastAsia="宋体" w:hAnsi="Book Antiqua" w:cs="宋体"/>
          <w:b/>
          <w:bCs/>
        </w:rPr>
        <w:t>160</w:t>
      </w:r>
      <w:r w:rsidRPr="00B410A6">
        <w:rPr>
          <w:rFonts w:ascii="Book Antiqua" w:eastAsia="宋体" w:hAnsi="Book Antiqua" w:cs="宋体"/>
        </w:rPr>
        <w:t>: 132-136 [PMID: 10390390 DOI: 10.1164/ajrccm.160.1.9810006]</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125 </w:t>
      </w:r>
      <w:r w:rsidRPr="00B410A6">
        <w:rPr>
          <w:rFonts w:ascii="Book Antiqua" w:eastAsia="宋体" w:hAnsi="Book Antiqua" w:cs="宋体"/>
          <w:b/>
          <w:bCs/>
        </w:rPr>
        <w:t>Hirata Y</w:t>
      </w:r>
      <w:r w:rsidRPr="00B410A6">
        <w:rPr>
          <w:rFonts w:ascii="Book Antiqua" w:eastAsia="宋体" w:hAnsi="Book Antiqua" w:cs="宋体"/>
        </w:rPr>
        <w:t xml:space="preserve">, Mitaka C, Sato K, Nagura T, Tsunoda Y, Amaha K, Marumo F. Increased circulating adrenomedullin, a novel vasodilatory peptide, in sepsis. </w:t>
      </w:r>
      <w:r w:rsidRPr="00B410A6">
        <w:rPr>
          <w:rFonts w:ascii="Book Antiqua" w:eastAsia="宋体" w:hAnsi="Book Antiqua" w:cs="宋体"/>
          <w:i/>
          <w:iCs/>
        </w:rPr>
        <w:t>J Clin Endocrinol Metab</w:t>
      </w:r>
      <w:r w:rsidRPr="00B410A6">
        <w:rPr>
          <w:rFonts w:ascii="Book Antiqua" w:eastAsia="宋体" w:hAnsi="Book Antiqua" w:cs="宋体"/>
        </w:rPr>
        <w:t xml:space="preserve"> 1996; </w:t>
      </w:r>
      <w:r w:rsidRPr="00B410A6">
        <w:rPr>
          <w:rFonts w:ascii="Book Antiqua" w:eastAsia="宋体" w:hAnsi="Book Antiqua" w:cs="宋体"/>
          <w:b/>
          <w:bCs/>
        </w:rPr>
        <w:t>81</w:t>
      </w:r>
      <w:r w:rsidRPr="00B410A6">
        <w:rPr>
          <w:rFonts w:ascii="Book Antiqua" w:eastAsia="宋体" w:hAnsi="Book Antiqua" w:cs="宋体"/>
        </w:rPr>
        <w:t>: 1449-1453 [PMID: 8636349 DOI: 10.1210/jcem.81.4.8636349]</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126 </w:t>
      </w:r>
      <w:r w:rsidRPr="00B410A6">
        <w:rPr>
          <w:rFonts w:ascii="Book Antiqua" w:eastAsia="宋体" w:hAnsi="Book Antiqua" w:cs="宋体"/>
          <w:b/>
          <w:bCs/>
        </w:rPr>
        <w:t>Meeran K</w:t>
      </w:r>
      <w:r w:rsidRPr="00B410A6">
        <w:rPr>
          <w:rFonts w:ascii="Book Antiqua" w:eastAsia="宋体" w:hAnsi="Book Antiqua" w:cs="宋体"/>
        </w:rPr>
        <w:t xml:space="preserve">, O'Shea D, Upton PD, Small CJ, Ghatei MA, Byfield PH, Bloom SR. Circulating adrenomedullin does not regulate systemic blood pressure but increases plasma prolactin after intravenous infusion in humans: a pharmacokinetic study. </w:t>
      </w:r>
      <w:r w:rsidRPr="00B410A6">
        <w:rPr>
          <w:rFonts w:ascii="Book Antiqua" w:eastAsia="宋体" w:hAnsi="Book Antiqua" w:cs="宋体"/>
          <w:i/>
          <w:iCs/>
        </w:rPr>
        <w:t>J Clin Endocrinol Metab</w:t>
      </w:r>
      <w:r w:rsidRPr="00B410A6">
        <w:rPr>
          <w:rFonts w:ascii="Book Antiqua" w:eastAsia="宋体" w:hAnsi="Book Antiqua" w:cs="宋体"/>
        </w:rPr>
        <w:t xml:space="preserve"> 1997; </w:t>
      </w:r>
      <w:r w:rsidRPr="00B410A6">
        <w:rPr>
          <w:rFonts w:ascii="Book Antiqua" w:eastAsia="宋体" w:hAnsi="Book Antiqua" w:cs="宋体"/>
          <w:b/>
          <w:bCs/>
        </w:rPr>
        <w:t>82</w:t>
      </w:r>
      <w:r w:rsidRPr="00B410A6">
        <w:rPr>
          <w:rFonts w:ascii="Book Antiqua" w:eastAsia="宋体" w:hAnsi="Book Antiqua" w:cs="宋体"/>
        </w:rPr>
        <w:t>: 95-100 [PMID: 8989240 DOI: 10.1210/jcem.82.1.3656]</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127 </w:t>
      </w:r>
      <w:r w:rsidRPr="00B410A6">
        <w:rPr>
          <w:rFonts w:ascii="Book Antiqua" w:eastAsia="宋体" w:hAnsi="Book Antiqua" w:cs="宋体"/>
          <w:b/>
          <w:bCs/>
        </w:rPr>
        <w:t>Goode KM</w:t>
      </w:r>
      <w:r w:rsidRPr="00B410A6">
        <w:rPr>
          <w:rFonts w:ascii="Book Antiqua" w:eastAsia="宋体" w:hAnsi="Book Antiqua" w:cs="宋体"/>
        </w:rPr>
        <w:t xml:space="preserve">, Nicholls R, Pellicori P, Clark AL, Cleland JG. The in vitro stability of novel cardiovascular and sepsis biomarkers at ambient temperature. </w:t>
      </w:r>
      <w:r w:rsidRPr="00B410A6">
        <w:rPr>
          <w:rFonts w:ascii="Book Antiqua" w:eastAsia="宋体" w:hAnsi="Book Antiqua" w:cs="宋体"/>
          <w:i/>
          <w:iCs/>
        </w:rPr>
        <w:t>Clin Chem Lab Med</w:t>
      </w:r>
      <w:r w:rsidRPr="00B410A6">
        <w:rPr>
          <w:rFonts w:ascii="Book Antiqua" w:eastAsia="宋体" w:hAnsi="Book Antiqua" w:cs="宋体"/>
        </w:rPr>
        <w:t xml:space="preserve"> 2014; </w:t>
      </w:r>
      <w:r w:rsidRPr="00B410A6">
        <w:rPr>
          <w:rFonts w:ascii="Book Antiqua" w:eastAsia="宋体" w:hAnsi="Book Antiqua" w:cs="宋体"/>
          <w:b/>
          <w:bCs/>
        </w:rPr>
        <w:t>52</w:t>
      </w:r>
      <w:r w:rsidRPr="00B410A6">
        <w:rPr>
          <w:rFonts w:ascii="Book Antiqua" w:eastAsia="宋体" w:hAnsi="Book Antiqua" w:cs="宋体"/>
        </w:rPr>
        <w:t>: 911-918 [PMID: 24406281 DOI: 10.1515/cclm-2013-0767]</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128 </w:t>
      </w:r>
      <w:r w:rsidRPr="00B410A6">
        <w:rPr>
          <w:rFonts w:ascii="Book Antiqua" w:eastAsia="宋体" w:hAnsi="Book Antiqua" w:cs="宋体"/>
          <w:b/>
          <w:bCs/>
        </w:rPr>
        <w:t>Suberviola B</w:t>
      </w:r>
      <w:r w:rsidRPr="00B410A6">
        <w:rPr>
          <w:rFonts w:ascii="Book Antiqua" w:eastAsia="宋体" w:hAnsi="Book Antiqua" w:cs="宋体"/>
        </w:rPr>
        <w:t xml:space="preserve">, Castellanos-Ortega A, Ruiz Ruiz A, Lopez-Hoyos M, Santibañez M. Hospital mortality prognostication in sepsis using the new biomarkers suPAR and proADM in a single determination on ICU admission. </w:t>
      </w:r>
      <w:r w:rsidRPr="00B410A6">
        <w:rPr>
          <w:rFonts w:ascii="Book Antiqua" w:eastAsia="宋体" w:hAnsi="Book Antiqua" w:cs="宋体"/>
          <w:i/>
          <w:iCs/>
        </w:rPr>
        <w:t>Intensive Care Med</w:t>
      </w:r>
      <w:r w:rsidRPr="00B410A6">
        <w:rPr>
          <w:rFonts w:ascii="Book Antiqua" w:eastAsia="宋体" w:hAnsi="Book Antiqua" w:cs="宋体"/>
        </w:rPr>
        <w:t xml:space="preserve"> 2013; </w:t>
      </w:r>
      <w:r w:rsidRPr="00B410A6">
        <w:rPr>
          <w:rFonts w:ascii="Book Antiqua" w:eastAsia="宋体" w:hAnsi="Book Antiqua" w:cs="宋体"/>
          <w:b/>
          <w:bCs/>
        </w:rPr>
        <w:t>39</w:t>
      </w:r>
      <w:r w:rsidRPr="00B410A6">
        <w:rPr>
          <w:rFonts w:ascii="Book Antiqua" w:eastAsia="宋体" w:hAnsi="Book Antiqua" w:cs="宋体"/>
        </w:rPr>
        <w:t>: 1945-1952 [PMID: 23949703 DOI: 10.1007/s00134-013-3056-z]</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129 </w:t>
      </w:r>
      <w:r w:rsidRPr="00B410A6">
        <w:rPr>
          <w:rFonts w:ascii="Book Antiqua" w:eastAsia="宋体" w:hAnsi="Book Antiqua" w:cs="宋体"/>
          <w:b/>
          <w:bCs/>
        </w:rPr>
        <w:t>Suberviola B</w:t>
      </w:r>
      <w:r w:rsidRPr="00B410A6">
        <w:rPr>
          <w:rFonts w:ascii="Book Antiqua" w:eastAsia="宋体" w:hAnsi="Book Antiqua" w:cs="宋体"/>
        </w:rPr>
        <w:t xml:space="preserve">, Castellanos-Ortega A, Llorca J, Ortiz F, Iglesias D, Prieto B. Prognostic value of proadrenomedullin in severe sepsis and septic shock patients with community-acquired pneumonia. </w:t>
      </w:r>
      <w:r w:rsidRPr="00B410A6">
        <w:rPr>
          <w:rFonts w:ascii="Book Antiqua" w:eastAsia="宋体" w:hAnsi="Book Antiqua" w:cs="宋体"/>
          <w:i/>
          <w:iCs/>
        </w:rPr>
        <w:t>Swiss Med Wkly</w:t>
      </w:r>
      <w:r w:rsidRPr="00B410A6">
        <w:rPr>
          <w:rFonts w:ascii="Book Antiqua" w:eastAsia="宋体" w:hAnsi="Book Antiqua" w:cs="宋体"/>
        </w:rPr>
        <w:t xml:space="preserve"> 2012; </w:t>
      </w:r>
      <w:r w:rsidRPr="00B410A6">
        <w:rPr>
          <w:rFonts w:ascii="Book Antiqua" w:eastAsia="宋体" w:hAnsi="Book Antiqua" w:cs="宋体"/>
          <w:b/>
          <w:bCs/>
        </w:rPr>
        <w:t>142</w:t>
      </w:r>
      <w:r w:rsidRPr="00B410A6">
        <w:rPr>
          <w:rFonts w:ascii="Book Antiqua" w:eastAsia="宋体" w:hAnsi="Book Antiqua" w:cs="宋体"/>
        </w:rPr>
        <w:t>: w13542 [PMID: 22430899 DOI: 10.4414/smw.2012.13542]</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130 </w:t>
      </w:r>
      <w:r w:rsidRPr="00B410A6">
        <w:rPr>
          <w:rFonts w:ascii="Book Antiqua" w:eastAsia="宋体" w:hAnsi="Book Antiqua" w:cs="宋体"/>
          <w:b/>
          <w:bCs/>
        </w:rPr>
        <w:t>Akpinar S</w:t>
      </w:r>
      <w:r w:rsidRPr="00B410A6">
        <w:rPr>
          <w:rFonts w:ascii="Book Antiqua" w:eastAsia="宋体" w:hAnsi="Book Antiqua" w:cs="宋体"/>
        </w:rPr>
        <w:t>, Rollas K, Alagöz A, Se</w:t>
      </w:r>
      <w:r w:rsidRPr="00B410A6">
        <w:rPr>
          <w:rFonts w:ascii="Book Antiqua" w:hAnsi="Book Antiqua" w:cs="MS Mincho"/>
        </w:rPr>
        <w:t>ğ</w:t>
      </w:r>
      <w:r w:rsidRPr="00B410A6">
        <w:rPr>
          <w:rFonts w:ascii="Book Antiqua" w:eastAsia="宋体" w:hAnsi="Book Antiqua" w:cs="宋体"/>
        </w:rPr>
        <w:t xml:space="preserve">men F, Sipit T. Performance evaluation of MR-proadrenomedullin and other scoring systems in severe sepsis with pneumonia. </w:t>
      </w:r>
      <w:r w:rsidRPr="00B410A6">
        <w:rPr>
          <w:rFonts w:ascii="Book Antiqua" w:eastAsia="宋体" w:hAnsi="Book Antiqua" w:cs="宋体"/>
          <w:i/>
          <w:iCs/>
        </w:rPr>
        <w:t>J Thorac Dis</w:t>
      </w:r>
      <w:r w:rsidRPr="00B410A6">
        <w:rPr>
          <w:rFonts w:ascii="Book Antiqua" w:eastAsia="宋体" w:hAnsi="Book Antiqua" w:cs="宋体"/>
        </w:rPr>
        <w:t xml:space="preserve"> 2014; </w:t>
      </w:r>
      <w:r w:rsidRPr="00B410A6">
        <w:rPr>
          <w:rFonts w:ascii="Book Antiqua" w:eastAsia="宋体" w:hAnsi="Book Antiqua" w:cs="宋体"/>
          <w:b/>
          <w:bCs/>
        </w:rPr>
        <w:t>6</w:t>
      </w:r>
      <w:r w:rsidRPr="00B410A6">
        <w:rPr>
          <w:rFonts w:ascii="Book Antiqua" w:eastAsia="宋体" w:hAnsi="Book Antiqua" w:cs="宋体"/>
        </w:rPr>
        <w:t>: 921-929 [PMID: 25093088 DOI: 10.3978/j.issn.2072-1439.2014.06.42]</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131 </w:t>
      </w:r>
      <w:r w:rsidRPr="00B410A6">
        <w:rPr>
          <w:rFonts w:ascii="Book Antiqua" w:eastAsia="宋体" w:hAnsi="Book Antiqua" w:cs="宋体"/>
          <w:b/>
          <w:bCs/>
        </w:rPr>
        <w:t>Aird WC</w:t>
      </w:r>
      <w:r w:rsidRPr="00B410A6">
        <w:rPr>
          <w:rFonts w:ascii="Book Antiqua" w:eastAsia="宋体" w:hAnsi="Book Antiqua" w:cs="宋体"/>
        </w:rPr>
        <w:t xml:space="preserve">. The role of the endothelium in severe sepsis and multiple organ dysfunction syndrome. </w:t>
      </w:r>
      <w:r w:rsidRPr="00B410A6">
        <w:rPr>
          <w:rFonts w:ascii="Book Antiqua" w:eastAsia="宋体" w:hAnsi="Book Antiqua" w:cs="宋体"/>
          <w:i/>
          <w:iCs/>
        </w:rPr>
        <w:t>Blood</w:t>
      </w:r>
      <w:r w:rsidRPr="00B410A6">
        <w:rPr>
          <w:rFonts w:ascii="Book Antiqua" w:eastAsia="宋体" w:hAnsi="Book Antiqua" w:cs="宋体"/>
        </w:rPr>
        <w:t xml:space="preserve"> 2003; </w:t>
      </w:r>
      <w:r w:rsidRPr="00B410A6">
        <w:rPr>
          <w:rFonts w:ascii="Book Antiqua" w:eastAsia="宋体" w:hAnsi="Book Antiqua" w:cs="宋体"/>
          <w:b/>
          <w:bCs/>
        </w:rPr>
        <w:t>101</w:t>
      </w:r>
      <w:r w:rsidRPr="00B410A6">
        <w:rPr>
          <w:rFonts w:ascii="Book Antiqua" w:eastAsia="宋体" w:hAnsi="Book Antiqua" w:cs="宋体"/>
        </w:rPr>
        <w:t>: 3765-3777 [PMID: 12543869 DOI: 10.1182/blood-2002-06-1887]</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132 </w:t>
      </w:r>
      <w:r w:rsidRPr="00B410A6">
        <w:rPr>
          <w:rFonts w:ascii="Book Antiqua" w:eastAsia="宋体" w:hAnsi="Book Antiqua" w:cs="宋体"/>
          <w:b/>
          <w:bCs/>
        </w:rPr>
        <w:t>Lassalle P</w:t>
      </w:r>
      <w:r w:rsidRPr="00B410A6">
        <w:rPr>
          <w:rFonts w:ascii="Book Antiqua" w:eastAsia="宋体" w:hAnsi="Book Antiqua" w:cs="宋体"/>
        </w:rPr>
        <w:t xml:space="preserve">, Molet S, Janin A, Heyden JV, Tavernier J, Fiers W, Devos R, Tonnel AB. ESM-1 is a novel human endothelial cell-specific molecule expressed in lung and regulated by cytokines. </w:t>
      </w:r>
      <w:r w:rsidRPr="00B410A6">
        <w:rPr>
          <w:rFonts w:ascii="Book Antiqua" w:eastAsia="宋体" w:hAnsi="Book Antiqua" w:cs="宋体"/>
          <w:i/>
          <w:iCs/>
        </w:rPr>
        <w:t>J Biol Chem</w:t>
      </w:r>
      <w:r w:rsidRPr="00B410A6">
        <w:rPr>
          <w:rFonts w:ascii="Book Antiqua" w:eastAsia="宋体" w:hAnsi="Book Antiqua" w:cs="宋体"/>
        </w:rPr>
        <w:t xml:space="preserve"> 1996; </w:t>
      </w:r>
      <w:r w:rsidRPr="00B410A6">
        <w:rPr>
          <w:rFonts w:ascii="Book Antiqua" w:eastAsia="宋体" w:hAnsi="Book Antiqua" w:cs="宋体"/>
          <w:b/>
          <w:bCs/>
        </w:rPr>
        <w:t>271</w:t>
      </w:r>
      <w:r w:rsidRPr="00B410A6">
        <w:rPr>
          <w:rFonts w:ascii="Book Antiqua" w:eastAsia="宋体" w:hAnsi="Book Antiqua" w:cs="宋体"/>
        </w:rPr>
        <w:t>: 20458-20464 [PMID: 8702785 DOI: 10.1074/jbc.271.34.20458]</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133 </w:t>
      </w:r>
      <w:r w:rsidRPr="00B410A6">
        <w:rPr>
          <w:rFonts w:ascii="Book Antiqua" w:eastAsia="宋体" w:hAnsi="Book Antiqua" w:cs="宋体"/>
          <w:b/>
          <w:bCs/>
        </w:rPr>
        <w:t>Abid MR</w:t>
      </w:r>
      <w:r w:rsidRPr="00B410A6">
        <w:rPr>
          <w:rFonts w:ascii="Book Antiqua" w:eastAsia="宋体" w:hAnsi="Book Antiqua" w:cs="宋体"/>
        </w:rPr>
        <w:t xml:space="preserve">, Yi X, Yano K, Shih SC, Aird WC. Vascular endocan is preferentially expressed in tumor endothelium. </w:t>
      </w:r>
      <w:r w:rsidRPr="00B410A6">
        <w:rPr>
          <w:rFonts w:ascii="Book Antiqua" w:eastAsia="宋体" w:hAnsi="Book Antiqua" w:cs="宋体"/>
          <w:i/>
          <w:iCs/>
        </w:rPr>
        <w:t>Microvasc Res</w:t>
      </w:r>
      <w:r w:rsidRPr="00B410A6">
        <w:rPr>
          <w:rFonts w:ascii="Book Antiqua" w:eastAsia="宋体" w:hAnsi="Book Antiqua" w:cs="宋体"/>
        </w:rPr>
        <w:t xml:space="preserve"> 2006; </w:t>
      </w:r>
      <w:r w:rsidRPr="00B410A6">
        <w:rPr>
          <w:rFonts w:ascii="Book Antiqua" w:eastAsia="宋体" w:hAnsi="Book Antiqua" w:cs="宋体"/>
          <w:b/>
          <w:bCs/>
        </w:rPr>
        <w:t>72</w:t>
      </w:r>
      <w:r w:rsidRPr="00B410A6">
        <w:rPr>
          <w:rFonts w:ascii="Book Antiqua" w:eastAsia="宋体" w:hAnsi="Book Antiqua" w:cs="宋体"/>
        </w:rPr>
        <w:t>: 136-145 [PMID: 16956626 DOI: 10.1016/j.mvr.2006.05.010]</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134 </w:t>
      </w:r>
      <w:r w:rsidRPr="00B410A6">
        <w:rPr>
          <w:rFonts w:ascii="Book Antiqua" w:eastAsia="宋体" w:hAnsi="Book Antiqua" w:cs="宋体"/>
          <w:b/>
          <w:bCs/>
        </w:rPr>
        <w:t>Aitkenhead M</w:t>
      </w:r>
      <w:r w:rsidRPr="00B410A6">
        <w:rPr>
          <w:rFonts w:ascii="Book Antiqua" w:eastAsia="宋体" w:hAnsi="Book Antiqua" w:cs="宋体"/>
        </w:rPr>
        <w:t xml:space="preserve">, Wang SJ, Nakatsu MN, Mestas J, Heard C, Hughes CC. Identification of endothelial cell genes expressed in an in vitro model of angiogenesis: induction of ESM-1, (beta)ig-h3, and NrCAM. </w:t>
      </w:r>
      <w:r w:rsidRPr="00B410A6">
        <w:rPr>
          <w:rFonts w:ascii="Book Antiqua" w:eastAsia="宋体" w:hAnsi="Book Antiqua" w:cs="宋体"/>
          <w:i/>
          <w:iCs/>
        </w:rPr>
        <w:t>Microvasc Res</w:t>
      </w:r>
      <w:r w:rsidRPr="00B410A6">
        <w:rPr>
          <w:rFonts w:ascii="Book Antiqua" w:eastAsia="宋体" w:hAnsi="Book Antiqua" w:cs="宋体"/>
        </w:rPr>
        <w:t xml:space="preserve"> 2002; </w:t>
      </w:r>
      <w:r w:rsidRPr="00B410A6">
        <w:rPr>
          <w:rFonts w:ascii="Book Antiqua" w:eastAsia="宋体" w:hAnsi="Book Antiqua" w:cs="宋体"/>
          <w:b/>
          <w:bCs/>
        </w:rPr>
        <w:t>63</w:t>
      </w:r>
      <w:r w:rsidRPr="00B410A6">
        <w:rPr>
          <w:rFonts w:ascii="Book Antiqua" w:eastAsia="宋体" w:hAnsi="Book Antiqua" w:cs="宋体"/>
        </w:rPr>
        <w:t>: 159-171 [PMID: 11866539 DOI: 10.1006/mvre.2001.2380]</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135 </w:t>
      </w:r>
      <w:r w:rsidRPr="00B410A6">
        <w:rPr>
          <w:rFonts w:ascii="Book Antiqua" w:eastAsia="宋体" w:hAnsi="Book Antiqua" w:cs="宋体"/>
          <w:b/>
          <w:bCs/>
        </w:rPr>
        <w:t>Grigoriu BD</w:t>
      </w:r>
      <w:r w:rsidRPr="00B410A6">
        <w:rPr>
          <w:rFonts w:ascii="Book Antiqua" w:eastAsia="宋体" w:hAnsi="Book Antiqua" w:cs="宋体"/>
        </w:rPr>
        <w:t xml:space="preserve">, Depontieu F, Scherpereel A, Gourcerol D, Devos P, Ouatas T, Lafitte JJ, Copin MC, Tonnel AB, Lassalle P. Endocan expression and relationship with survival in human non-small cell lung cancer. </w:t>
      </w:r>
      <w:r w:rsidRPr="00B410A6">
        <w:rPr>
          <w:rFonts w:ascii="Book Antiqua" w:eastAsia="宋体" w:hAnsi="Book Antiqua" w:cs="宋体"/>
          <w:i/>
          <w:iCs/>
        </w:rPr>
        <w:t>Clin Cancer Res</w:t>
      </w:r>
      <w:r w:rsidRPr="00B410A6">
        <w:rPr>
          <w:rFonts w:ascii="Book Antiqua" w:eastAsia="宋体" w:hAnsi="Book Antiqua" w:cs="宋体"/>
        </w:rPr>
        <w:t xml:space="preserve"> 2006; </w:t>
      </w:r>
      <w:r w:rsidRPr="00B410A6">
        <w:rPr>
          <w:rFonts w:ascii="Book Antiqua" w:eastAsia="宋体" w:hAnsi="Book Antiqua" w:cs="宋体"/>
          <w:b/>
          <w:bCs/>
        </w:rPr>
        <w:t>12</w:t>
      </w:r>
      <w:r w:rsidRPr="00B410A6">
        <w:rPr>
          <w:rFonts w:ascii="Book Antiqua" w:eastAsia="宋体" w:hAnsi="Book Antiqua" w:cs="宋体"/>
        </w:rPr>
        <w:t>: 4575-4582 [PMID: 16899604 DOI: 10.1158/1078-0432.ccr-06-0185]</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136 </w:t>
      </w:r>
      <w:r w:rsidRPr="00B410A6">
        <w:rPr>
          <w:rFonts w:ascii="Book Antiqua" w:eastAsia="宋体" w:hAnsi="Book Antiqua" w:cs="宋体"/>
          <w:b/>
          <w:bCs/>
        </w:rPr>
        <w:t>Rennel E</w:t>
      </w:r>
      <w:r w:rsidRPr="00B410A6">
        <w:rPr>
          <w:rFonts w:ascii="Book Antiqua" w:eastAsia="宋体" w:hAnsi="Book Antiqua" w:cs="宋体"/>
        </w:rPr>
        <w:t xml:space="preserve">, Mellberg S, Dimberg A, Petersson L, Botling J, Ameur A, Westholm JO, Komorowski J, Lassalle P, Cross MJ, Gerwins P. Endocan is a VEGF-A and PI3K regulated gene with increased expression in human renal cancer. </w:t>
      </w:r>
      <w:r w:rsidRPr="00B410A6">
        <w:rPr>
          <w:rFonts w:ascii="Book Antiqua" w:eastAsia="宋体" w:hAnsi="Book Antiqua" w:cs="宋体"/>
          <w:i/>
          <w:iCs/>
        </w:rPr>
        <w:t>Exp Cell Res</w:t>
      </w:r>
      <w:r w:rsidRPr="00B410A6">
        <w:rPr>
          <w:rFonts w:ascii="Book Antiqua" w:eastAsia="宋体" w:hAnsi="Book Antiqua" w:cs="宋体"/>
        </w:rPr>
        <w:t xml:space="preserve"> 2007; </w:t>
      </w:r>
      <w:r w:rsidRPr="00B410A6">
        <w:rPr>
          <w:rFonts w:ascii="Book Antiqua" w:eastAsia="宋体" w:hAnsi="Book Antiqua" w:cs="宋体"/>
          <w:b/>
          <w:bCs/>
        </w:rPr>
        <w:t>313</w:t>
      </w:r>
      <w:r w:rsidRPr="00B410A6">
        <w:rPr>
          <w:rFonts w:ascii="Book Antiqua" w:eastAsia="宋体" w:hAnsi="Book Antiqua" w:cs="宋体"/>
        </w:rPr>
        <w:t>: 1285-1294 [PMID: 17362927 DOI: 10.1016/j.yexcr.2007.01.021]</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137 </w:t>
      </w:r>
      <w:r w:rsidRPr="00B410A6">
        <w:rPr>
          <w:rFonts w:ascii="Book Antiqua" w:eastAsia="宋体" w:hAnsi="Book Antiqua" w:cs="宋体"/>
          <w:b/>
          <w:bCs/>
        </w:rPr>
        <w:t>Scherpereel A</w:t>
      </w:r>
      <w:r w:rsidRPr="00B410A6">
        <w:rPr>
          <w:rFonts w:ascii="Book Antiqua" w:eastAsia="宋体" w:hAnsi="Book Antiqua" w:cs="宋体"/>
        </w:rPr>
        <w:t xml:space="preserve">, Gentina T, Grigoriu B, Sénéchal S, Janin A, Tsicopoulos A, Plénat F, Béchard D, Tonnel AB, Lassalle P. Overexpression of endocan induces tumor formation. </w:t>
      </w:r>
      <w:r w:rsidRPr="00B410A6">
        <w:rPr>
          <w:rFonts w:ascii="Book Antiqua" w:eastAsia="宋体" w:hAnsi="Book Antiqua" w:cs="宋体"/>
          <w:i/>
          <w:iCs/>
        </w:rPr>
        <w:t>Cancer Res</w:t>
      </w:r>
      <w:r w:rsidRPr="00B410A6">
        <w:rPr>
          <w:rFonts w:ascii="Book Antiqua" w:eastAsia="宋体" w:hAnsi="Book Antiqua" w:cs="宋体"/>
        </w:rPr>
        <w:t xml:space="preserve"> 2003; </w:t>
      </w:r>
      <w:r w:rsidRPr="00B410A6">
        <w:rPr>
          <w:rFonts w:ascii="Book Antiqua" w:eastAsia="宋体" w:hAnsi="Book Antiqua" w:cs="宋体"/>
          <w:b/>
          <w:bCs/>
        </w:rPr>
        <w:t>63</w:t>
      </w:r>
      <w:r w:rsidRPr="00B410A6">
        <w:rPr>
          <w:rFonts w:ascii="Book Antiqua" w:eastAsia="宋体" w:hAnsi="Book Antiqua" w:cs="宋体"/>
        </w:rPr>
        <w:t>: 6084-6089 [PMID: 14522939]</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138 </w:t>
      </w:r>
      <w:r w:rsidRPr="00B410A6">
        <w:rPr>
          <w:rFonts w:ascii="Book Antiqua" w:eastAsia="宋体" w:hAnsi="Book Antiqua" w:cs="宋体"/>
          <w:b/>
          <w:bCs/>
        </w:rPr>
        <w:t>Mihajlovic DM</w:t>
      </w:r>
      <w:r w:rsidRPr="00B410A6">
        <w:rPr>
          <w:rFonts w:ascii="Book Antiqua" w:eastAsia="宋体" w:hAnsi="Book Antiqua" w:cs="宋体"/>
        </w:rPr>
        <w:t xml:space="preserve">, Lendak DF, Brkic SV, Draskovic BG, Mitic GP, Novakov Mikic AS, Cebovic TN. Endocan is useful biomarker of survival and severity in sepsis. </w:t>
      </w:r>
      <w:r w:rsidRPr="00B410A6">
        <w:rPr>
          <w:rFonts w:ascii="Book Antiqua" w:eastAsia="宋体" w:hAnsi="Book Antiqua" w:cs="宋体"/>
          <w:i/>
          <w:iCs/>
        </w:rPr>
        <w:t>Microvasc Res</w:t>
      </w:r>
      <w:r w:rsidRPr="00B410A6">
        <w:rPr>
          <w:rFonts w:ascii="Book Antiqua" w:eastAsia="宋体" w:hAnsi="Book Antiqua" w:cs="宋体"/>
        </w:rPr>
        <w:t xml:space="preserve"> 2014; </w:t>
      </w:r>
      <w:r w:rsidRPr="00B410A6">
        <w:rPr>
          <w:rFonts w:ascii="Book Antiqua" w:eastAsia="宋体" w:hAnsi="Book Antiqua" w:cs="宋体"/>
          <w:b/>
          <w:bCs/>
        </w:rPr>
        <w:t>93</w:t>
      </w:r>
      <w:r w:rsidRPr="00B410A6">
        <w:rPr>
          <w:rFonts w:ascii="Book Antiqua" w:eastAsia="宋体" w:hAnsi="Book Antiqua" w:cs="宋体"/>
        </w:rPr>
        <w:t>: 92-97 [PMID: 24769132 DOI: 10.1016/j.mvr.2014.04.004]</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139 </w:t>
      </w:r>
      <w:r w:rsidRPr="00B410A6">
        <w:rPr>
          <w:rFonts w:ascii="Book Antiqua" w:eastAsia="宋体" w:hAnsi="Book Antiqua" w:cs="宋体"/>
          <w:b/>
          <w:bCs/>
        </w:rPr>
        <w:t>Tang L</w:t>
      </w:r>
      <w:r w:rsidRPr="00B410A6">
        <w:rPr>
          <w:rFonts w:ascii="Book Antiqua" w:eastAsia="宋体" w:hAnsi="Book Antiqua" w:cs="宋体"/>
        </w:rPr>
        <w:t xml:space="preserve">, Zhao Y, Wang D, Deng W, Li C, Li Q, Huang S, Shu C. Endocan levels in peripheral blood predict outcomes of acute respiratory distress syndrome. </w:t>
      </w:r>
      <w:r w:rsidRPr="00B410A6">
        <w:rPr>
          <w:rFonts w:ascii="Book Antiqua" w:eastAsia="宋体" w:hAnsi="Book Antiqua" w:cs="宋体"/>
          <w:i/>
          <w:iCs/>
        </w:rPr>
        <w:t>Mediators Inflamm</w:t>
      </w:r>
      <w:r w:rsidRPr="00B410A6">
        <w:rPr>
          <w:rFonts w:ascii="Book Antiqua" w:eastAsia="宋体" w:hAnsi="Book Antiqua" w:cs="宋体"/>
        </w:rPr>
        <w:t xml:space="preserve"> 2014; </w:t>
      </w:r>
      <w:r w:rsidRPr="00B410A6">
        <w:rPr>
          <w:rFonts w:ascii="Book Antiqua" w:eastAsia="宋体" w:hAnsi="Book Antiqua" w:cs="宋体"/>
          <w:b/>
          <w:bCs/>
        </w:rPr>
        <w:t>2014</w:t>
      </w:r>
      <w:r w:rsidRPr="00B410A6">
        <w:rPr>
          <w:rFonts w:ascii="Book Antiqua" w:eastAsia="宋体" w:hAnsi="Book Antiqua" w:cs="宋体"/>
        </w:rPr>
        <w:t>: 625180 [PMID: 25132734 DOI: 10.1155/2014/625180]</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140 </w:t>
      </w:r>
      <w:r w:rsidRPr="00B410A6">
        <w:rPr>
          <w:rFonts w:ascii="Book Antiqua" w:eastAsia="宋体" w:hAnsi="Book Antiqua" w:cs="宋体"/>
          <w:b/>
          <w:bCs/>
        </w:rPr>
        <w:t>Laupland KB</w:t>
      </w:r>
      <w:r w:rsidRPr="00B410A6">
        <w:rPr>
          <w:rFonts w:ascii="Book Antiqua" w:eastAsia="宋体" w:hAnsi="Book Antiqua" w:cs="宋体"/>
        </w:rPr>
        <w:t xml:space="preserve">, Shahpori R, Kirkpatrick AW, Ross T, Gregson DB, Stelfox HT. Occurrence and outcome of fever in critically ill adults. </w:t>
      </w:r>
      <w:r w:rsidRPr="00B410A6">
        <w:rPr>
          <w:rFonts w:ascii="Book Antiqua" w:eastAsia="宋体" w:hAnsi="Book Antiqua" w:cs="宋体"/>
          <w:i/>
          <w:iCs/>
        </w:rPr>
        <w:t>Crit Care Med</w:t>
      </w:r>
      <w:r w:rsidRPr="00B410A6">
        <w:rPr>
          <w:rFonts w:ascii="Book Antiqua" w:eastAsia="宋体" w:hAnsi="Book Antiqua" w:cs="宋体"/>
        </w:rPr>
        <w:t xml:space="preserve"> 2008; </w:t>
      </w:r>
      <w:r w:rsidRPr="00B410A6">
        <w:rPr>
          <w:rFonts w:ascii="Book Antiqua" w:eastAsia="宋体" w:hAnsi="Book Antiqua" w:cs="宋体"/>
          <w:b/>
          <w:bCs/>
        </w:rPr>
        <w:t>36</w:t>
      </w:r>
      <w:r w:rsidRPr="00B410A6">
        <w:rPr>
          <w:rFonts w:ascii="Book Antiqua" w:eastAsia="宋体" w:hAnsi="Book Antiqua" w:cs="宋体"/>
        </w:rPr>
        <w:t>: 1531-1535 [PMID: 18434882 DOI: 10.1097/CCM.0b013e318170efd3]</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141 </w:t>
      </w:r>
      <w:r w:rsidRPr="00B410A6">
        <w:rPr>
          <w:rFonts w:ascii="Book Antiqua" w:eastAsia="宋体" w:hAnsi="Book Antiqua" w:cs="宋体"/>
          <w:b/>
          <w:bCs/>
        </w:rPr>
        <w:t>Seigel TA</w:t>
      </w:r>
      <w:r w:rsidRPr="00B410A6">
        <w:rPr>
          <w:rFonts w:ascii="Book Antiqua" w:eastAsia="宋体" w:hAnsi="Book Antiqua" w:cs="宋体"/>
        </w:rPr>
        <w:t xml:space="preserve">, Cocchi MN, Salciccioli J, Shapiro NI, Howell M, Tang A, Donnino MW. Inadequacy of temperature and white blood cell count in predicting bacteremia in patients with suspected infection. </w:t>
      </w:r>
      <w:r w:rsidRPr="00B410A6">
        <w:rPr>
          <w:rFonts w:ascii="Book Antiqua" w:eastAsia="宋体" w:hAnsi="Book Antiqua" w:cs="宋体"/>
          <w:i/>
          <w:iCs/>
        </w:rPr>
        <w:t>J Emerg Med</w:t>
      </w:r>
      <w:r w:rsidRPr="00B410A6">
        <w:rPr>
          <w:rFonts w:ascii="Book Antiqua" w:eastAsia="宋体" w:hAnsi="Book Antiqua" w:cs="宋体"/>
        </w:rPr>
        <w:t xml:space="preserve"> 2012; </w:t>
      </w:r>
      <w:r w:rsidRPr="00B410A6">
        <w:rPr>
          <w:rFonts w:ascii="Book Antiqua" w:eastAsia="宋体" w:hAnsi="Book Antiqua" w:cs="宋体"/>
          <w:b/>
          <w:bCs/>
        </w:rPr>
        <w:t>42</w:t>
      </w:r>
      <w:r w:rsidRPr="00B410A6">
        <w:rPr>
          <w:rFonts w:ascii="Book Antiqua" w:eastAsia="宋体" w:hAnsi="Book Antiqua" w:cs="宋体"/>
        </w:rPr>
        <w:t>: 254-259 [PMID: 20674238 DOI: 10.1016/j.jemermed.2010.05.038]</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142 </w:t>
      </w:r>
      <w:r w:rsidRPr="00B410A6">
        <w:rPr>
          <w:rFonts w:ascii="Book Antiqua" w:eastAsia="宋体" w:hAnsi="Book Antiqua" w:cs="宋体"/>
          <w:b/>
          <w:bCs/>
        </w:rPr>
        <w:t>Drewry AM</w:t>
      </w:r>
      <w:r w:rsidRPr="00B410A6">
        <w:rPr>
          <w:rFonts w:ascii="Book Antiqua" w:eastAsia="宋体" w:hAnsi="Book Antiqua" w:cs="宋体"/>
        </w:rPr>
        <w:t xml:space="preserve">, Fuller BM, Bailey TC, Hotchkiss RS. Body temperature patterns as a predictor of hospital-acquired sepsis in afebrile adult intensive care unit patients: a case-control study. </w:t>
      </w:r>
      <w:r w:rsidRPr="00B410A6">
        <w:rPr>
          <w:rFonts w:ascii="Book Antiqua" w:eastAsia="宋体" w:hAnsi="Book Antiqua" w:cs="宋体"/>
          <w:i/>
          <w:iCs/>
        </w:rPr>
        <w:t>Crit Care</w:t>
      </w:r>
      <w:r w:rsidRPr="00B410A6">
        <w:rPr>
          <w:rFonts w:ascii="Book Antiqua" w:eastAsia="宋体" w:hAnsi="Book Antiqua" w:cs="宋体"/>
        </w:rPr>
        <w:t xml:space="preserve"> 2013; </w:t>
      </w:r>
      <w:r w:rsidRPr="00B410A6">
        <w:rPr>
          <w:rFonts w:ascii="Book Antiqua" w:eastAsia="宋体" w:hAnsi="Book Antiqua" w:cs="宋体"/>
          <w:b/>
          <w:bCs/>
        </w:rPr>
        <w:t>17</w:t>
      </w:r>
      <w:r w:rsidRPr="00B410A6">
        <w:rPr>
          <w:rFonts w:ascii="Book Antiqua" w:eastAsia="宋体" w:hAnsi="Book Antiqua" w:cs="宋体"/>
        </w:rPr>
        <w:t>: R200 [PMID: 24028682 DOI: 10.1186/cc12894]</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143 </w:t>
      </w:r>
      <w:r w:rsidRPr="00B410A6">
        <w:rPr>
          <w:rFonts w:ascii="Book Antiqua" w:eastAsia="宋体" w:hAnsi="Book Antiqua" w:cs="宋体"/>
          <w:b/>
          <w:bCs/>
        </w:rPr>
        <w:t>Borovikova LV</w:t>
      </w:r>
      <w:r w:rsidRPr="00B410A6">
        <w:rPr>
          <w:rFonts w:ascii="Book Antiqua" w:eastAsia="宋体" w:hAnsi="Book Antiqua" w:cs="宋体"/>
        </w:rPr>
        <w:t xml:space="preserve">, Ivanova S, Zhang M, Yang H, Botchkina GI, Watkins LR, Wang H, Abumrad N, Eaton JW, Tracey KJ. Vagus nerve stimulation attenuates the systemic inflammatory response to endotoxin. </w:t>
      </w:r>
      <w:r w:rsidRPr="00B410A6">
        <w:rPr>
          <w:rFonts w:ascii="Book Antiqua" w:eastAsia="宋体" w:hAnsi="Book Antiqua" w:cs="宋体"/>
          <w:i/>
          <w:iCs/>
        </w:rPr>
        <w:t>Nature</w:t>
      </w:r>
      <w:r w:rsidRPr="00B410A6">
        <w:rPr>
          <w:rFonts w:ascii="Book Antiqua" w:eastAsia="宋体" w:hAnsi="Book Antiqua" w:cs="宋体"/>
        </w:rPr>
        <w:t xml:space="preserve"> 2000; </w:t>
      </w:r>
      <w:r w:rsidRPr="00B410A6">
        <w:rPr>
          <w:rFonts w:ascii="Book Antiqua" w:eastAsia="宋体" w:hAnsi="Book Antiqua" w:cs="宋体"/>
          <w:b/>
          <w:bCs/>
        </w:rPr>
        <w:t>405</w:t>
      </w:r>
      <w:r w:rsidRPr="00B410A6">
        <w:rPr>
          <w:rFonts w:ascii="Book Antiqua" w:eastAsia="宋体" w:hAnsi="Book Antiqua" w:cs="宋体"/>
        </w:rPr>
        <w:t>: 458-462 [PMID: 10839541 DOI: 10.1038/35013070]</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144 </w:t>
      </w:r>
      <w:r w:rsidRPr="00B410A6">
        <w:rPr>
          <w:rFonts w:ascii="Book Antiqua" w:eastAsia="宋体" w:hAnsi="Book Antiqua" w:cs="宋体"/>
          <w:b/>
          <w:bCs/>
        </w:rPr>
        <w:t>Godin PJ</w:t>
      </w:r>
      <w:r w:rsidRPr="00B410A6">
        <w:rPr>
          <w:rFonts w:ascii="Book Antiqua" w:eastAsia="宋体" w:hAnsi="Book Antiqua" w:cs="宋体"/>
        </w:rPr>
        <w:t xml:space="preserve">, Fleisher LA, Eidsath A, Vandivier RW, Preas HL, Banks SM, Buchman TG, Suffredini AF. Experimental human endotoxemia increases cardiac regularity: results from a prospective, randomized, crossover trial. </w:t>
      </w:r>
      <w:r w:rsidRPr="00B410A6">
        <w:rPr>
          <w:rFonts w:ascii="Book Antiqua" w:eastAsia="宋体" w:hAnsi="Book Antiqua" w:cs="宋体"/>
          <w:i/>
          <w:iCs/>
        </w:rPr>
        <w:t>Crit Care Med</w:t>
      </w:r>
      <w:r w:rsidRPr="00B410A6">
        <w:rPr>
          <w:rFonts w:ascii="Book Antiqua" w:eastAsia="宋体" w:hAnsi="Book Antiqua" w:cs="宋体"/>
        </w:rPr>
        <w:t xml:space="preserve"> 1996; </w:t>
      </w:r>
      <w:r w:rsidRPr="00B410A6">
        <w:rPr>
          <w:rFonts w:ascii="Book Antiqua" w:eastAsia="宋体" w:hAnsi="Book Antiqua" w:cs="宋体"/>
          <w:b/>
          <w:bCs/>
        </w:rPr>
        <w:t>24</w:t>
      </w:r>
      <w:r w:rsidRPr="00B410A6">
        <w:rPr>
          <w:rFonts w:ascii="Book Antiqua" w:eastAsia="宋体" w:hAnsi="Book Antiqua" w:cs="宋体"/>
        </w:rPr>
        <w:t>: 1117-1124 [PMID: 8674322 DOI: 10.1097/00003246-199607000-00009]</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145 </w:t>
      </w:r>
      <w:r w:rsidRPr="00B410A6">
        <w:rPr>
          <w:rFonts w:ascii="Book Antiqua" w:eastAsia="宋体" w:hAnsi="Book Antiqua" w:cs="宋体"/>
          <w:b/>
          <w:bCs/>
        </w:rPr>
        <w:t>Barnaby D</w:t>
      </w:r>
      <w:r w:rsidRPr="00B410A6">
        <w:rPr>
          <w:rFonts w:ascii="Book Antiqua" w:eastAsia="宋体" w:hAnsi="Book Antiqua" w:cs="宋体"/>
        </w:rPr>
        <w:t xml:space="preserve">, Ferrick K, Kaplan DT, Shah S, Bijur P, Gallagher EJ. Heart rate variability in emergency department patients with sepsis. </w:t>
      </w:r>
      <w:r w:rsidRPr="00B410A6">
        <w:rPr>
          <w:rFonts w:ascii="Book Antiqua" w:eastAsia="宋体" w:hAnsi="Book Antiqua" w:cs="宋体"/>
          <w:i/>
          <w:iCs/>
        </w:rPr>
        <w:t>Acad Emerg Med</w:t>
      </w:r>
      <w:r w:rsidRPr="00B410A6">
        <w:rPr>
          <w:rFonts w:ascii="Book Antiqua" w:eastAsia="宋体" w:hAnsi="Book Antiqua" w:cs="宋体"/>
        </w:rPr>
        <w:t xml:space="preserve"> 2002; </w:t>
      </w:r>
      <w:r w:rsidRPr="00B410A6">
        <w:rPr>
          <w:rFonts w:ascii="Book Antiqua" w:eastAsia="宋体" w:hAnsi="Book Antiqua" w:cs="宋体"/>
          <w:b/>
          <w:bCs/>
        </w:rPr>
        <w:t>9</w:t>
      </w:r>
      <w:r w:rsidRPr="00B410A6">
        <w:rPr>
          <w:rFonts w:ascii="Book Antiqua" w:eastAsia="宋体" w:hAnsi="Book Antiqua" w:cs="宋体"/>
        </w:rPr>
        <w:t>: 661-670 [PMID: 12093705 DOI: 10.1111/j.1553-2712.2002.tb02143.x]</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146 </w:t>
      </w:r>
      <w:r w:rsidRPr="00B410A6">
        <w:rPr>
          <w:rFonts w:ascii="Book Antiqua" w:eastAsia="宋体" w:hAnsi="Book Antiqua" w:cs="宋体"/>
          <w:b/>
          <w:bCs/>
        </w:rPr>
        <w:t>Korach M</w:t>
      </w:r>
      <w:r w:rsidRPr="00B410A6">
        <w:rPr>
          <w:rFonts w:ascii="Book Antiqua" w:eastAsia="宋体" w:hAnsi="Book Antiqua" w:cs="宋体"/>
        </w:rPr>
        <w:t xml:space="preserve">, Sharshar T, Jarrin I, Fouillot JP, Raphaël JC, Gajdos P, Annane D. Cardiac variability in critically ill adults: influence of sepsis. </w:t>
      </w:r>
      <w:r w:rsidRPr="00B410A6">
        <w:rPr>
          <w:rFonts w:ascii="Book Antiqua" w:eastAsia="宋体" w:hAnsi="Book Antiqua" w:cs="宋体"/>
          <w:i/>
          <w:iCs/>
        </w:rPr>
        <w:t>Crit Care Med</w:t>
      </w:r>
      <w:r w:rsidRPr="00B410A6">
        <w:rPr>
          <w:rFonts w:ascii="Book Antiqua" w:eastAsia="宋体" w:hAnsi="Book Antiqua" w:cs="宋体"/>
        </w:rPr>
        <w:t xml:space="preserve"> 2001; </w:t>
      </w:r>
      <w:r w:rsidRPr="00B410A6">
        <w:rPr>
          <w:rFonts w:ascii="Book Antiqua" w:eastAsia="宋体" w:hAnsi="Book Antiqua" w:cs="宋体"/>
          <w:b/>
          <w:bCs/>
        </w:rPr>
        <w:t>29</w:t>
      </w:r>
      <w:r w:rsidRPr="00B410A6">
        <w:rPr>
          <w:rFonts w:ascii="Book Antiqua" w:eastAsia="宋体" w:hAnsi="Book Antiqua" w:cs="宋体"/>
        </w:rPr>
        <w:t>: 1380-1385 [PMID: 11445691 DOI: 10.1097/00003246-200107000-00013]</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147 </w:t>
      </w:r>
      <w:r w:rsidRPr="00B410A6">
        <w:rPr>
          <w:rFonts w:ascii="Book Antiqua" w:eastAsia="宋体" w:hAnsi="Book Antiqua" w:cs="宋体"/>
          <w:b/>
          <w:bCs/>
        </w:rPr>
        <w:t>Ahmad S</w:t>
      </w:r>
      <w:r w:rsidRPr="00B410A6">
        <w:rPr>
          <w:rFonts w:ascii="Book Antiqua" w:eastAsia="宋体" w:hAnsi="Book Antiqua" w:cs="宋体"/>
        </w:rPr>
        <w:t xml:space="preserve">, Ramsay T, Huebsch L, Flanagan S, McDiarmid S, Batkin I, McIntyre L, Sundaresan SR, Maziak DE, Shamji FM, Hebert P, Fergusson D, Tinmouth A, Seely AJ. Continuous multi-parameter heart rate variability analysis heralds onset of sepsis in adults. </w:t>
      </w:r>
      <w:r w:rsidRPr="00B410A6">
        <w:rPr>
          <w:rFonts w:ascii="Book Antiqua" w:eastAsia="宋体" w:hAnsi="Book Antiqua" w:cs="宋体"/>
          <w:i/>
          <w:iCs/>
        </w:rPr>
        <w:t>PLoS One</w:t>
      </w:r>
      <w:r w:rsidRPr="00B410A6">
        <w:rPr>
          <w:rFonts w:ascii="Book Antiqua" w:eastAsia="宋体" w:hAnsi="Book Antiqua" w:cs="宋体"/>
        </w:rPr>
        <w:t xml:space="preserve"> 2009; </w:t>
      </w:r>
      <w:r w:rsidRPr="00B410A6">
        <w:rPr>
          <w:rFonts w:ascii="Book Antiqua" w:eastAsia="宋体" w:hAnsi="Book Antiqua" w:cs="宋体"/>
          <w:b/>
          <w:bCs/>
        </w:rPr>
        <w:t>4</w:t>
      </w:r>
      <w:r w:rsidRPr="00B410A6">
        <w:rPr>
          <w:rFonts w:ascii="Book Antiqua" w:eastAsia="宋体" w:hAnsi="Book Antiqua" w:cs="宋体"/>
        </w:rPr>
        <w:t>: e6642 [PMID: 19680545 DOI: 10.1371/journal.pone.0006642]</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148 </w:t>
      </w:r>
      <w:r w:rsidRPr="00B410A6">
        <w:rPr>
          <w:rFonts w:ascii="Book Antiqua" w:eastAsia="宋体" w:hAnsi="Book Antiqua" w:cs="宋体"/>
          <w:b/>
          <w:bCs/>
        </w:rPr>
        <w:t>Chen WL</w:t>
      </w:r>
      <w:r w:rsidRPr="00B410A6">
        <w:rPr>
          <w:rFonts w:ascii="Book Antiqua" w:eastAsia="宋体" w:hAnsi="Book Antiqua" w:cs="宋体"/>
        </w:rPr>
        <w:t xml:space="preserve">, Kuo CD. Characteristics of heart rate variability can predict impending septic shock in emergency department patients with sepsis. </w:t>
      </w:r>
      <w:r w:rsidRPr="00B410A6">
        <w:rPr>
          <w:rFonts w:ascii="Book Antiqua" w:eastAsia="宋体" w:hAnsi="Book Antiqua" w:cs="宋体"/>
          <w:i/>
          <w:iCs/>
        </w:rPr>
        <w:t>Acad Emerg Med</w:t>
      </w:r>
      <w:r w:rsidRPr="00B410A6">
        <w:rPr>
          <w:rFonts w:ascii="Book Antiqua" w:eastAsia="宋体" w:hAnsi="Book Antiqua" w:cs="宋体"/>
        </w:rPr>
        <w:t xml:space="preserve"> 2007; </w:t>
      </w:r>
      <w:r w:rsidRPr="00B410A6">
        <w:rPr>
          <w:rFonts w:ascii="Book Antiqua" w:eastAsia="宋体" w:hAnsi="Book Antiqua" w:cs="宋体"/>
          <w:b/>
          <w:bCs/>
        </w:rPr>
        <w:t>14</w:t>
      </w:r>
      <w:r w:rsidRPr="00B410A6">
        <w:rPr>
          <w:rFonts w:ascii="Book Antiqua" w:eastAsia="宋体" w:hAnsi="Book Antiqua" w:cs="宋体"/>
        </w:rPr>
        <w:t>: 392-397 [PMID: 17389245 DOI: 10.1111/j.1553-2712.2007.tb01796.x]</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149 </w:t>
      </w:r>
      <w:r w:rsidRPr="00B410A6">
        <w:rPr>
          <w:rFonts w:ascii="Book Antiqua" w:eastAsia="宋体" w:hAnsi="Book Antiqua" w:cs="宋体"/>
          <w:b/>
          <w:bCs/>
        </w:rPr>
        <w:t>De Backer D</w:t>
      </w:r>
      <w:r w:rsidRPr="00B410A6">
        <w:rPr>
          <w:rFonts w:ascii="Book Antiqua" w:eastAsia="宋体" w:hAnsi="Book Antiqua" w:cs="宋体"/>
        </w:rPr>
        <w:t xml:space="preserve">, Creteur J, Preiser JC, Dubois MJ, Vincent JL. Microvascular blood flow is altered in patients with sepsis. </w:t>
      </w:r>
      <w:r w:rsidRPr="00B410A6">
        <w:rPr>
          <w:rFonts w:ascii="Book Antiqua" w:eastAsia="宋体" w:hAnsi="Book Antiqua" w:cs="宋体"/>
          <w:i/>
          <w:iCs/>
        </w:rPr>
        <w:t>Am J Respir Crit Care Med</w:t>
      </w:r>
      <w:r w:rsidRPr="00B410A6">
        <w:rPr>
          <w:rFonts w:ascii="Book Antiqua" w:eastAsia="宋体" w:hAnsi="Book Antiqua" w:cs="宋体"/>
        </w:rPr>
        <w:t xml:space="preserve"> 2002; </w:t>
      </w:r>
      <w:r w:rsidRPr="00B410A6">
        <w:rPr>
          <w:rFonts w:ascii="Book Antiqua" w:eastAsia="宋体" w:hAnsi="Book Antiqua" w:cs="宋体"/>
          <w:b/>
          <w:bCs/>
        </w:rPr>
        <w:t>166</w:t>
      </w:r>
      <w:r w:rsidRPr="00B410A6">
        <w:rPr>
          <w:rFonts w:ascii="Book Antiqua" w:eastAsia="宋体" w:hAnsi="Book Antiqua" w:cs="宋体"/>
        </w:rPr>
        <w:t>: 98-104 [PMID: 12091178 DOI: 10.1164/rccm.200109-016OC]</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150 </w:t>
      </w:r>
      <w:r w:rsidRPr="00B410A6">
        <w:rPr>
          <w:rFonts w:ascii="Book Antiqua" w:eastAsia="宋体" w:hAnsi="Book Antiqua" w:cs="宋体"/>
          <w:b/>
          <w:bCs/>
        </w:rPr>
        <w:t>Arnold RC</w:t>
      </w:r>
      <w:r w:rsidRPr="00B410A6">
        <w:rPr>
          <w:rFonts w:ascii="Book Antiqua" w:eastAsia="宋体" w:hAnsi="Book Antiqua" w:cs="宋体"/>
        </w:rPr>
        <w:t xml:space="preserve">, Dellinger RP, Parrillo JE, Chansky ME, Lotano VE, McCoy JV, Jones AE, Shapiro NI, Hollenberg SM, Trzeciak S. Discordance between microcirculatory alterations and arterial pressure in patients with hemodynamic instability. </w:t>
      </w:r>
      <w:r w:rsidRPr="00B410A6">
        <w:rPr>
          <w:rFonts w:ascii="Book Antiqua" w:eastAsia="宋体" w:hAnsi="Book Antiqua" w:cs="宋体"/>
          <w:i/>
          <w:iCs/>
        </w:rPr>
        <w:t>J Crit Care</w:t>
      </w:r>
      <w:r w:rsidRPr="00B410A6">
        <w:rPr>
          <w:rFonts w:ascii="Book Antiqua" w:eastAsia="宋体" w:hAnsi="Book Antiqua" w:cs="宋体"/>
        </w:rPr>
        <w:t xml:space="preserve"> 2012; </w:t>
      </w:r>
      <w:r w:rsidRPr="00B410A6">
        <w:rPr>
          <w:rFonts w:ascii="Book Antiqua" w:eastAsia="宋体" w:hAnsi="Book Antiqua" w:cs="宋体"/>
          <w:b/>
          <w:bCs/>
        </w:rPr>
        <w:t>27</w:t>
      </w:r>
      <w:r w:rsidRPr="00B410A6">
        <w:rPr>
          <w:rFonts w:ascii="Book Antiqua" w:eastAsia="宋体" w:hAnsi="Book Antiqua" w:cs="宋体"/>
        </w:rPr>
        <w:t>: 531.e1-531.e7 [PMID: 22591569 DOI: 10.1016/j.jcrc.2012.02.007]</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151 </w:t>
      </w:r>
      <w:r w:rsidRPr="00B410A6">
        <w:rPr>
          <w:rFonts w:ascii="Book Antiqua" w:eastAsia="宋体" w:hAnsi="Book Antiqua" w:cs="宋体"/>
          <w:b/>
          <w:bCs/>
        </w:rPr>
        <w:t>De Backer D</w:t>
      </w:r>
      <w:r w:rsidRPr="00B410A6">
        <w:rPr>
          <w:rFonts w:ascii="Book Antiqua" w:eastAsia="宋体" w:hAnsi="Book Antiqua" w:cs="宋体"/>
        </w:rPr>
        <w:t xml:space="preserve">, Creteur J, Dubois MJ, Sakr Y, Vincent JL. Microvascular alterations in patients with acute severe heart failure and cardiogenic shock. </w:t>
      </w:r>
      <w:r w:rsidRPr="00B410A6">
        <w:rPr>
          <w:rFonts w:ascii="Book Antiqua" w:eastAsia="宋体" w:hAnsi="Book Antiqua" w:cs="宋体"/>
          <w:i/>
          <w:iCs/>
        </w:rPr>
        <w:t>Am Heart J</w:t>
      </w:r>
      <w:r w:rsidRPr="00B410A6">
        <w:rPr>
          <w:rFonts w:ascii="Book Antiqua" w:eastAsia="宋体" w:hAnsi="Book Antiqua" w:cs="宋体"/>
        </w:rPr>
        <w:t xml:space="preserve"> 2004; </w:t>
      </w:r>
      <w:r w:rsidRPr="00B410A6">
        <w:rPr>
          <w:rFonts w:ascii="Book Antiqua" w:eastAsia="宋体" w:hAnsi="Book Antiqua" w:cs="宋体"/>
          <w:b/>
          <w:bCs/>
        </w:rPr>
        <w:t>147</w:t>
      </w:r>
      <w:r w:rsidRPr="00B410A6">
        <w:rPr>
          <w:rFonts w:ascii="Book Antiqua" w:eastAsia="宋体" w:hAnsi="Book Antiqua" w:cs="宋体"/>
        </w:rPr>
        <w:t>: 91-99 [PMID: 14691425 DOI: 10.1016/j.ahj.2003.07.006]</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152 </w:t>
      </w:r>
      <w:r w:rsidRPr="00B410A6">
        <w:rPr>
          <w:rFonts w:ascii="Book Antiqua" w:eastAsia="宋体" w:hAnsi="Book Antiqua" w:cs="宋体"/>
          <w:b/>
          <w:bCs/>
        </w:rPr>
        <w:t>Spanos A</w:t>
      </w:r>
      <w:r w:rsidRPr="00B410A6">
        <w:rPr>
          <w:rFonts w:ascii="Book Antiqua" w:eastAsia="宋体" w:hAnsi="Book Antiqua" w:cs="宋体"/>
        </w:rPr>
        <w:t xml:space="preserve">, Jhanji S, Vivian-Smith A, Harris T, Pearse RM. Early microvascular changes in sepsis and severe sepsis. </w:t>
      </w:r>
      <w:r w:rsidRPr="00B410A6">
        <w:rPr>
          <w:rFonts w:ascii="Book Antiqua" w:eastAsia="宋体" w:hAnsi="Book Antiqua" w:cs="宋体"/>
          <w:i/>
          <w:iCs/>
        </w:rPr>
        <w:t>Shock</w:t>
      </w:r>
      <w:r w:rsidRPr="00B410A6">
        <w:rPr>
          <w:rFonts w:ascii="Book Antiqua" w:eastAsia="宋体" w:hAnsi="Book Antiqua" w:cs="宋体"/>
        </w:rPr>
        <w:t xml:space="preserve"> 2010; </w:t>
      </w:r>
      <w:r w:rsidRPr="00B410A6">
        <w:rPr>
          <w:rFonts w:ascii="Book Antiqua" w:eastAsia="宋体" w:hAnsi="Book Antiqua" w:cs="宋体"/>
          <w:b/>
          <w:bCs/>
        </w:rPr>
        <w:t>33</w:t>
      </w:r>
      <w:r w:rsidRPr="00B410A6">
        <w:rPr>
          <w:rFonts w:ascii="Book Antiqua" w:eastAsia="宋体" w:hAnsi="Book Antiqua" w:cs="宋体"/>
        </w:rPr>
        <w:t>: 387-391 [PMID: 19851124 DOI: 10.1097/SHK.0b013e3181c6be04]</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153 </w:t>
      </w:r>
      <w:r w:rsidRPr="00B410A6">
        <w:rPr>
          <w:rFonts w:ascii="Book Antiqua" w:eastAsia="宋体" w:hAnsi="Book Antiqua" w:cs="宋体"/>
          <w:b/>
          <w:bCs/>
        </w:rPr>
        <w:t>Trzeciak S</w:t>
      </w:r>
      <w:r w:rsidRPr="00B410A6">
        <w:rPr>
          <w:rFonts w:ascii="Book Antiqua" w:eastAsia="宋体" w:hAnsi="Book Antiqua" w:cs="宋体"/>
        </w:rPr>
        <w:t xml:space="preserve">, Dellinger RP, Parrillo JE, Guglielmi M, Bajaj J, Abate NL, Arnold RC, Colilla S, Zanotti S, Hollenberg SM. Early microcirculatory perfusion derangements in patients with severe sepsis and septic shock: relationship to hemodynamics, oxygen transport, and survival. </w:t>
      </w:r>
      <w:r w:rsidRPr="00B410A6">
        <w:rPr>
          <w:rFonts w:ascii="Book Antiqua" w:eastAsia="宋体" w:hAnsi="Book Antiqua" w:cs="宋体"/>
          <w:i/>
          <w:iCs/>
        </w:rPr>
        <w:t>Ann Emerg Med</w:t>
      </w:r>
      <w:r w:rsidRPr="00B410A6">
        <w:rPr>
          <w:rFonts w:ascii="Book Antiqua" w:eastAsia="宋体" w:hAnsi="Book Antiqua" w:cs="宋体"/>
        </w:rPr>
        <w:t xml:space="preserve"> 2007; </w:t>
      </w:r>
      <w:r w:rsidRPr="00B410A6">
        <w:rPr>
          <w:rFonts w:ascii="Book Antiqua" w:eastAsia="宋体" w:hAnsi="Book Antiqua" w:cs="宋体"/>
          <w:b/>
          <w:bCs/>
        </w:rPr>
        <w:t>49</w:t>
      </w:r>
      <w:r w:rsidRPr="00B410A6">
        <w:rPr>
          <w:rFonts w:ascii="Book Antiqua" w:eastAsia="宋体" w:hAnsi="Book Antiqua" w:cs="宋体"/>
        </w:rPr>
        <w:t>: 88-98, 98.e1-2 [PMID: 17095120 DOI: 10.1016/j.annemergmed.2006.08.021]</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154 </w:t>
      </w:r>
      <w:r w:rsidRPr="00B410A6">
        <w:rPr>
          <w:rFonts w:ascii="Book Antiqua" w:eastAsia="宋体" w:hAnsi="Book Antiqua" w:cs="宋体"/>
          <w:b/>
          <w:bCs/>
        </w:rPr>
        <w:t>Shapiro NI</w:t>
      </w:r>
      <w:r w:rsidRPr="00B410A6">
        <w:rPr>
          <w:rFonts w:ascii="Book Antiqua" w:eastAsia="宋体" w:hAnsi="Book Antiqua" w:cs="宋体"/>
        </w:rPr>
        <w:t xml:space="preserve">, Angus DC. A review of therapeutic attempts to recruit the microcirculation in patients with sepsis. </w:t>
      </w:r>
      <w:r w:rsidRPr="00B410A6">
        <w:rPr>
          <w:rFonts w:ascii="Book Antiqua" w:eastAsia="宋体" w:hAnsi="Book Antiqua" w:cs="宋体"/>
          <w:i/>
          <w:iCs/>
        </w:rPr>
        <w:t>Minerva Anestesiol</w:t>
      </w:r>
      <w:r w:rsidRPr="00B410A6">
        <w:rPr>
          <w:rFonts w:ascii="Book Antiqua" w:eastAsia="宋体" w:hAnsi="Book Antiqua" w:cs="宋体"/>
        </w:rPr>
        <w:t xml:space="preserve"> 2014; </w:t>
      </w:r>
      <w:r w:rsidRPr="00B410A6">
        <w:rPr>
          <w:rFonts w:ascii="Book Antiqua" w:eastAsia="宋体" w:hAnsi="Book Antiqua" w:cs="宋体"/>
          <w:b/>
          <w:bCs/>
        </w:rPr>
        <w:t>80</w:t>
      </w:r>
      <w:r w:rsidRPr="00B410A6">
        <w:rPr>
          <w:rFonts w:ascii="Book Antiqua" w:eastAsia="宋体" w:hAnsi="Book Antiqua" w:cs="宋体"/>
        </w:rPr>
        <w:t>: 225-235 [PMID: 24002463]</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155 </w:t>
      </w:r>
      <w:r w:rsidRPr="00B410A6">
        <w:rPr>
          <w:rFonts w:ascii="Book Antiqua" w:eastAsia="宋体" w:hAnsi="Book Antiqua" w:cs="宋体"/>
          <w:b/>
          <w:bCs/>
        </w:rPr>
        <w:t>Sallisalmi M</w:t>
      </w:r>
      <w:r w:rsidRPr="00B410A6">
        <w:rPr>
          <w:rFonts w:ascii="Book Antiqua" w:eastAsia="宋体" w:hAnsi="Book Antiqua" w:cs="宋体"/>
        </w:rPr>
        <w:t xml:space="preserve">, Oksala N, Pettilä V, Tenhunen J. Evaluation of sublingual microcirculatory blood flow in the critically ill. </w:t>
      </w:r>
      <w:r w:rsidRPr="00B410A6">
        <w:rPr>
          <w:rFonts w:ascii="Book Antiqua" w:eastAsia="宋体" w:hAnsi="Book Antiqua" w:cs="宋体"/>
          <w:i/>
          <w:iCs/>
        </w:rPr>
        <w:t>Acta Anaesthesiol Scand</w:t>
      </w:r>
      <w:r w:rsidRPr="00B410A6">
        <w:rPr>
          <w:rFonts w:ascii="Book Antiqua" w:eastAsia="宋体" w:hAnsi="Book Antiqua" w:cs="宋体"/>
        </w:rPr>
        <w:t xml:space="preserve"> 2012; </w:t>
      </w:r>
      <w:r w:rsidRPr="00B410A6">
        <w:rPr>
          <w:rFonts w:ascii="Book Antiqua" w:eastAsia="宋体" w:hAnsi="Book Antiqua" w:cs="宋体"/>
          <w:b/>
          <w:bCs/>
        </w:rPr>
        <w:t>56</w:t>
      </w:r>
      <w:r w:rsidRPr="00B410A6">
        <w:rPr>
          <w:rFonts w:ascii="Book Antiqua" w:eastAsia="宋体" w:hAnsi="Book Antiqua" w:cs="宋体"/>
        </w:rPr>
        <w:t>: 298-306 [PMID: 22092221 DOI: 10.1111/j.1399-6576.2011.02569.x]</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156 </w:t>
      </w:r>
      <w:r w:rsidRPr="00B410A6">
        <w:rPr>
          <w:rFonts w:ascii="Book Antiqua" w:eastAsia="宋体" w:hAnsi="Book Antiqua" w:cs="宋体"/>
          <w:b/>
          <w:bCs/>
        </w:rPr>
        <w:t>Ganter MT</w:t>
      </w:r>
      <w:r w:rsidRPr="00B410A6">
        <w:rPr>
          <w:rFonts w:ascii="Book Antiqua" w:eastAsia="宋体" w:hAnsi="Book Antiqua" w:cs="宋体"/>
        </w:rPr>
        <w:t xml:space="preserve">, Hofer CK. Coagulation monitoring: current techniques and clinical use of viscoelastic point-of-care coagulation devices. </w:t>
      </w:r>
      <w:r w:rsidRPr="00B410A6">
        <w:rPr>
          <w:rFonts w:ascii="Book Antiqua" w:eastAsia="宋体" w:hAnsi="Book Antiqua" w:cs="宋体"/>
          <w:i/>
          <w:iCs/>
        </w:rPr>
        <w:t>Anesth Analg</w:t>
      </w:r>
      <w:r w:rsidRPr="00B410A6">
        <w:rPr>
          <w:rFonts w:ascii="Book Antiqua" w:eastAsia="宋体" w:hAnsi="Book Antiqua" w:cs="宋体"/>
        </w:rPr>
        <w:t xml:space="preserve"> 2008; </w:t>
      </w:r>
      <w:r w:rsidRPr="00B410A6">
        <w:rPr>
          <w:rFonts w:ascii="Book Antiqua" w:eastAsia="宋体" w:hAnsi="Book Antiqua" w:cs="宋体"/>
          <w:b/>
          <w:bCs/>
        </w:rPr>
        <w:t>106</w:t>
      </w:r>
      <w:r w:rsidRPr="00B410A6">
        <w:rPr>
          <w:rFonts w:ascii="Book Antiqua" w:eastAsia="宋体" w:hAnsi="Book Antiqua" w:cs="宋体"/>
        </w:rPr>
        <w:t>: 1366-1375 [PMID: 18420846 DOI: 10.1213/ane.0b013e318168b367]</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157 </w:t>
      </w:r>
      <w:r w:rsidRPr="00B410A6">
        <w:rPr>
          <w:rFonts w:ascii="Book Antiqua" w:eastAsia="宋体" w:hAnsi="Book Antiqua" w:cs="宋体"/>
          <w:b/>
          <w:bCs/>
        </w:rPr>
        <w:t>Adamzik M</w:t>
      </w:r>
      <w:r w:rsidRPr="00B410A6">
        <w:rPr>
          <w:rFonts w:ascii="Book Antiqua" w:eastAsia="宋体" w:hAnsi="Book Antiqua" w:cs="宋体"/>
        </w:rPr>
        <w:t xml:space="preserve">, Eggmann M, Frey UH, Görlinger K, Bröcker-Preuss M, Marggraf G, Saner F, Eggebrecht H, Peters J, Hartmann M. Comparison of thromboelastometry with procalcitonin, interleukin 6, and C-reactive protein as diagnostic tests for severe sepsis in critically ill adults. </w:t>
      </w:r>
      <w:r w:rsidRPr="00B410A6">
        <w:rPr>
          <w:rFonts w:ascii="Book Antiqua" w:eastAsia="宋体" w:hAnsi="Book Antiqua" w:cs="宋体"/>
          <w:i/>
          <w:iCs/>
        </w:rPr>
        <w:t>Crit Care</w:t>
      </w:r>
      <w:r w:rsidRPr="00B410A6">
        <w:rPr>
          <w:rFonts w:ascii="Book Antiqua" w:eastAsia="宋体" w:hAnsi="Book Antiqua" w:cs="宋体"/>
        </w:rPr>
        <w:t xml:space="preserve"> 2010; </w:t>
      </w:r>
      <w:r w:rsidRPr="00B410A6">
        <w:rPr>
          <w:rFonts w:ascii="Book Antiqua" w:eastAsia="宋体" w:hAnsi="Book Antiqua" w:cs="宋体"/>
          <w:b/>
          <w:bCs/>
        </w:rPr>
        <w:t>14</w:t>
      </w:r>
      <w:r w:rsidRPr="00B410A6">
        <w:rPr>
          <w:rFonts w:ascii="Book Antiqua" w:eastAsia="宋体" w:hAnsi="Book Antiqua" w:cs="宋体"/>
        </w:rPr>
        <w:t>: R178 [PMID: 20929576 DOI: cc9284]</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158 </w:t>
      </w:r>
      <w:r w:rsidRPr="00B410A6">
        <w:rPr>
          <w:rFonts w:ascii="Book Antiqua" w:eastAsia="宋体" w:hAnsi="Book Antiqua" w:cs="宋体"/>
          <w:b/>
          <w:bCs/>
        </w:rPr>
        <w:t>Brenner T</w:t>
      </w:r>
      <w:r w:rsidRPr="00B410A6">
        <w:rPr>
          <w:rFonts w:ascii="Book Antiqua" w:eastAsia="宋体" w:hAnsi="Book Antiqua" w:cs="宋体"/>
        </w:rPr>
        <w:t xml:space="preserve">, Schmidt K, Delang M, Mehrabi A, Bruckner T, Lichtenstern C, Martin E, Weigand MA, Hofer S. Viscoelastic and aggregometric point-of-care testing in patients with septic shock - cross-links between inflammation and haemostasis. </w:t>
      </w:r>
      <w:r w:rsidRPr="00B410A6">
        <w:rPr>
          <w:rFonts w:ascii="Book Antiqua" w:eastAsia="宋体" w:hAnsi="Book Antiqua" w:cs="宋体"/>
          <w:i/>
          <w:iCs/>
        </w:rPr>
        <w:t>Acta Anaesthesiol Scand</w:t>
      </w:r>
      <w:r w:rsidRPr="00B410A6">
        <w:rPr>
          <w:rFonts w:ascii="Book Antiqua" w:eastAsia="宋体" w:hAnsi="Book Antiqua" w:cs="宋体"/>
        </w:rPr>
        <w:t xml:space="preserve"> 2012; </w:t>
      </w:r>
      <w:r w:rsidRPr="00B410A6">
        <w:rPr>
          <w:rFonts w:ascii="Book Antiqua" w:eastAsia="宋体" w:hAnsi="Book Antiqua" w:cs="宋体"/>
          <w:b/>
          <w:bCs/>
        </w:rPr>
        <w:t>56</w:t>
      </w:r>
      <w:r w:rsidRPr="00B410A6">
        <w:rPr>
          <w:rFonts w:ascii="Book Antiqua" w:eastAsia="宋体" w:hAnsi="Book Antiqua" w:cs="宋体"/>
        </w:rPr>
        <w:t>: 1277-1290 [PMID: 22897591 DOI: 10.1111/j.1399-6576.2012.02750.x]</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159 </w:t>
      </w:r>
      <w:r w:rsidRPr="00B410A6">
        <w:rPr>
          <w:rFonts w:ascii="Book Antiqua" w:eastAsia="宋体" w:hAnsi="Book Antiqua" w:cs="宋体"/>
          <w:b/>
          <w:bCs/>
        </w:rPr>
        <w:t>Angus DC</w:t>
      </w:r>
      <w:r w:rsidRPr="00B410A6">
        <w:rPr>
          <w:rFonts w:ascii="Book Antiqua" w:eastAsia="宋体" w:hAnsi="Book Antiqua" w:cs="宋体"/>
        </w:rPr>
        <w:t xml:space="preserve">, Linde-Zwirble WT, Lidicker J, Clermont G, Carcillo J, Pinsky MR. Epidemiology of severe sepsis in the United States: analysis of incidence, outcome, and associated costs of care. </w:t>
      </w:r>
      <w:r w:rsidRPr="00B410A6">
        <w:rPr>
          <w:rFonts w:ascii="Book Antiqua" w:eastAsia="宋体" w:hAnsi="Book Antiqua" w:cs="宋体"/>
          <w:i/>
          <w:iCs/>
        </w:rPr>
        <w:t>Crit Care Med</w:t>
      </w:r>
      <w:r w:rsidRPr="00B410A6">
        <w:rPr>
          <w:rFonts w:ascii="Book Antiqua" w:eastAsia="宋体" w:hAnsi="Book Antiqua" w:cs="宋体"/>
        </w:rPr>
        <w:t xml:space="preserve"> 2001; </w:t>
      </w:r>
      <w:r w:rsidRPr="00B410A6">
        <w:rPr>
          <w:rFonts w:ascii="Book Antiqua" w:eastAsia="宋体" w:hAnsi="Book Antiqua" w:cs="宋体"/>
          <w:b/>
          <w:bCs/>
        </w:rPr>
        <w:t>29</w:t>
      </w:r>
      <w:r w:rsidRPr="00B410A6">
        <w:rPr>
          <w:rFonts w:ascii="Book Antiqua" w:eastAsia="宋体" w:hAnsi="Book Antiqua" w:cs="宋体"/>
        </w:rPr>
        <w:t>: 1303-1310 [PMID: 11445675 DOI: 10.1097/00003246-200107000-00002]</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160 </w:t>
      </w:r>
      <w:r w:rsidRPr="00B410A6">
        <w:rPr>
          <w:rFonts w:ascii="Book Antiqua" w:eastAsia="宋体" w:hAnsi="Book Antiqua" w:cs="宋体"/>
          <w:b/>
          <w:bCs/>
        </w:rPr>
        <w:t>Angus DC</w:t>
      </w:r>
      <w:r w:rsidRPr="00B410A6">
        <w:rPr>
          <w:rFonts w:ascii="Book Antiqua" w:eastAsia="宋体" w:hAnsi="Book Antiqua" w:cs="宋体"/>
        </w:rPr>
        <w:t xml:space="preserve">, van der Poll T. Severe sepsis and septic shock. </w:t>
      </w:r>
      <w:r w:rsidRPr="00B410A6">
        <w:rPr>
          <w:rFonts w:ascii="Book Antiqua" w:eastAsia="宋体" w:hAnsi="Book Antiqua" w:cs="宋体"/>
          <w:i/>
          <w:iCs/>
        </w:rPr>
        <w:t>N Engl J Med</w:t>
      </w:r>
      <w:r w:rsidRPr="00B410A6">
        <w:rPr>
          <w:rFonts w:ascii="Book Antiqua" w:eastAsia="宋体" w:hAnsi="Book Antiqua" w:cs="宋体"/>
        </w:rPr>
        <w:t xml:space="preserve"> 2013; </w:t>
      </w:r>
      <w:r w:rsidRPr="00B410A6">
        <w:rPr>
          <w:rFonts w:ascii="Book Antiqua" w:eastAsia="宋体" w:hAnsi="Book Antiqua" w:cs="宋体"/>
          <w:b/>
          <w:bCs/>
        </w:rPr>
        <w:t>369</w:t>
      </w:r>
      <w:r w:rsidRPr="00B410A6">
        <w:rPr>
          <w:rFonts w:ascii="Book Antiqua" w:eastAsia="宋体" w:hAnsi="Book Antiqua" w:cs="宋体"/>
        </w:rPr>
        <w:t>: 840-851 [PMID: 23984731 DOI: 10.1056/NEJMra1208623]</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161 </w:t>
      </w:r>
      <w:r w:rsidRPr="00B410A6">
        <w:rPr>
          <w:rFonts w:ascii="Book Antiqua" w:eastAsia="宋体" w:hAnsi="Book Antiqua" w:cs="宋体"/>
          <w:b/>
          <w:bCs/>
        </w:rPr>
        <w:t>Bone RC</w:t>
      </w:r>
      <w:r w:rsidRPr="00B410A6">
        <w:rPr>
          <w:rFonts w:ascii="Book Antiqua" w:eastAsia="宋体" w:hAnsi="Book Antiqua" w:cs="宋体"/>
        </w:rPr>
        <w:t xml:space="preserve">, Balk RA, Cerra FB, Dellinger RP, Fein AM, Knaus WA, Schein RM, Sibbald WJ. Definitions for sepsis and organ failure and guidelines for the use of innovative therapies in sepsis. The ACCP/SCCM Consensus Conference Committee. American College of Chest Physicians/Society of Critical Care Medicine. </w:t>
      </w:r>
      <w:r w:rsidRPr="00B410A6">
        <w:rPr>
          <w:rFonts w:ascii="Book Antiqua" w:eastAsia="宋体" w:hAnsi="Book Antiqua" w:cs="宋体"/>
          <w:i/>
          <w:iCs/>
        </w:rPr>
        <w:t>Chest</w:t>
      </w:r>
      <w:r w:rsidRPr="00B410A6">
        <w:rPr>
          <w:rFonts w:ascii="Book Antiqua" w:eastAsia="宋体" w:hAnsi="Book Antiqua" w:cs="宋体"/>
        </w:rPr>
        <w:t xml:space="preserve"> 1992; </w:t>
      </w:r>
      <w:r w:rsidRPr="00B410A6">
        <w:rPr>
          <w:rFonts w:ascii="Book Antiqua" w:eastAsia="宋体" w:hAnsi="Book Antiqua" w:cs="宋体"/>
          <w:b/>
          <w:bCs/>
        </w:rPr>
        <w:t>101</w:t>
      </w:r>
      <w:r w:rsidRPr="00B410A6">
        <w:rPr>
          <w:rFonts w:ascii="Book Antiqua" w:eastAsia="宋体" w:hAnsi="Book Antiqua" w:cs="宋体"/>
        </w:rPr>
        <w:t>: 1644-1655 [PMID: 1303622]</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162 </w:t>
      </w:r>
      <w:r w:rsidRPr="00B410A6">
        <w:rPr>
          <w:rFonts w:ascii="Book Antiqua" w:eastAsia="宋体" w:hAnsi="Book Antiqua" w:cs="宋体"/>
          <w:b/>
          <w:bCs/>
        </w:rPr>
        <w:t>Kaukonen KM</w:t>
      </w:r>
      <w:r w:rsidRPr="00B410A6">
        <w:rPr>
          <w:rFonts w:ascii="Book Antiqua" w:eastAsia="宋体" w:hAnsi="Book Antiqua" w:cs="宋体"/>
        </w:rPr>
        <w:t xml:space="preserve">, Bailey M, Suzuki S, Pilcher D, Bellomo R. Mortality related to severe sepsis and septic shock among critically ill patients in Australia and New Zealand, 2000-2012. </w:t>
      </w:r>
      <w:r w:rsidRPr="00B410A6">
        <w:rPr>
          <w:rFonts w:ascii="Book Antiqua" w:eastAsia="宋体" w:hAnsi="Book Antiqua" w:cs="宋体"/>
          <w:i/>
          <w:iCs/>
        </w:rPr>
        <w:t>JAMA</w:t>
      </w:r>
      <w:r w:rsidRPr="00B410A6">
        <w:rPr>
          <w:rFonts w:ascii="Book Antiqua" w:eastAsia="宋体" w:hAnsi="Book Antiqua" w:cs="宋体"/>
        </w:rPr>
        <w:t xml:space="preserve"> 2014; </w:t>
      </w:r>
      <w:r w:rsidRPr="00B410A6">
        <w:rPr>
          <w:rFonts w:ascii="Book Antiqua" w:eastAsia="宋体" w:hAnsi="Book Antiqua" w:cs="宋体"/>
          <w:b/>
          <w:bCs/>
        </w:rPr>
        <w:t>311</w:t>
      </w:r>
      <w:r w:rsidRPr="00B410A6">
        <w:rPr>
          <w:rFonts w:ascii="Book Antiqua" w:eastAsia="宋体" w:hAnsi="Book Antiqua" w:cs="宋体"/>
        </w:rPr>
        <w:t>: 1308-1316 [PMID: 24638143 DOI: 10.1001/jama.2014.2637]</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163 </w:t>
      </w:r>
      <w:r w:rsidRPr="00B410A6">
        <w:rPr>
          <w:rFonts w:ascii="Book Antiqua" w:eastAsia="宋体" w:hAnsi="Book Antiqua" w:cs="宋体"/>
          <w:b/>
          <w:bCs/>
        </w:rPr>
        <w:t>Siegler BH</w:t>
      </w:r>
      <w:r w:rsidRPr="00B410A6">
        <w:rPr>
          <w:rFonts w:ascii="Book Antiqua" w:eastAsia="宋体" w:hAnsi="Book Antiqua" w:cs="宋体"/>
        </w:rPr>
        <w:t xml:space="preserve">, Weiterer S, Lichtenstern C, Stumpp D, Brenner T, Hofer S, Weigand MA, Uhle F. [Use of biomarkers in sepsis. Update and perspectives]. </w:t>
      </w:r>
      <w:r w:rsidRPr="00B410A6">
        <w:rPr>
          <w:rFonts w:ascii="Book Antiqua" w:eastAsia="宋体" w:hAnsi="Book Antiqua" w:cs="宋体"/>
          <w:i/>
          <w:iCs/>
        </w:rPr>
        <w:t>Anaesthesist</w:t>
      </w:r>
      <w:r w:rsidRPr="00B410A6">
        <w:rPr>
          <w:rFonts w:ascii="Book Antiqua" w:eastAsia="宋体" w:hAnsi="Book Antiqua" w:cs="宋体"/>
        </w:rPr>
        <w:t xml:space="preserve"> 2014; </w:t>
      </w:r>
      <w:r w:rsidRPr="00B410A6">
        <w:rPr>
          <w:rFonts w:ascii="Book Antiqua" w:eastAsia="宋体" w:hAnsi="Book Antiqua" w:cs="宋体"/>
          <w:b/>
          <w:bCs/>
        </w:rPr>
        <w:t>63</w:t>
      </w:r>
      <w:r w:rsidRPr="00B410A6">
        <w:rPr>
          <w:rFonts w:ascii="Book Antiqua" w:eastAsia="宋体" w:hAnsi="Book Antiqua" w:cs="宋体"/>
        </w:rPr>
        <w:t>: 678-690 [PMID: 25002138 DOI: 10.1007/s00101-014-2347-2]</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 xml:space="preserve">164 </w:t>
      </w:r>
      <w:r w:rsidRPr="00B410A6">
        <w:rPr>
          <w:rFonts w:ascii="Book Antiqua" w:eastAsia="宋体" w:hAnsi="Book Antiqua" w:cs="宋体"/>
          <w:b/>
          <w:bCs/>
        </w:rPr>
        <w:t>Aneja R</w:t>
      </w:r>
      <w:r w:rsidRPr="00B410A6">
        <w:rPr>
          <w:rFonts w:ascii="Book Antiqua" w:eastAsia="宋体" w:hAnsi="Book Antiqua" w:cs="宋体"/>
        </w:rPr>
        <w:t xml:space="preserve">, Carcillo J. Differences between adult and pediatric septic shock. </w:t>
      </w:r>
      <w:r w:rsidRPr="00B410A6">
        <w:rPr>
          <w:rFonts w:ascii="Book Antiqua" w:eastAsia="宋体" w:hAnsi="Book Antiqua" w:cs="宋体"/>
          <w:i/>
          <w:iCs/>
        </w:rPr>
        <w:t>Minerva Anestesiol</w:t>
      </w:r>
      <w:r w:rsidRPr="00B410A6">
        <w:rPr>
          <w:rFonts w:ascii="Book Antiqua" w:eastAsia="宋体" w:hAnsi="Book Antiqua" w:cs="宋体"/>
        </w:rPr>
        <w:t xml:space="preserve"> 2011; </w:t>
      </w:r>
      <w:r w:rsidRPr="00B410A6">
        <w:rPr>
          <w:rFonts w:ascii="Book Antiqua" w:eastAsia="宋体" w:hAnsi="Book Antiqua" w:cs="宋体"/>
          <w:b/>
          <w:bCs/>
        </w:rPr>
        <w:t>77</w:t>
      </w:r>
      <w:r w:rsidRPr="00B410A6">
        <w:rPr>
          <w:rFonts w:ascii="Book Antiqua" w:eastAsia="宋体" w:hAnsi="Book Antiqua" w:cs="宋体"/>
        </w:rPr>
        <w:t>: 986-992 [PMID: 21952599]</w:t>
      </w:r>
    </w:p>
    <w:p w:rsidR="001A6C97" w:rsidRPr="00B410A6" w:rsidRDefault="001A6C97" w:rsidP="001A6C97">
      <w:pPr>
        <w:spacing w:line="360" w:lineRule="auto"/>
        <w:jc w:val="both"/>
        <w:rPr>
          <w:rFonts w:ascii="Book Antiqua" w:eastAsia="宋体" w:hAnsi="Book Antiqua" w:cs="宋体"/>
        </w:rPr>
      </w:pPr>
      <w:r w:rsidRPr="00B410A6">
        <w:rPr>
          <w:rFonts w:ascii="Book Antiqua" w:eastAsia="宋体" w:hAnsi="Book Antiqua" w:cs="宋体"/>
        </w:rPr>
        <w:t>165</w:t>
      </w:r>
      <w:r w:rsidRPr="00B410A6">
        <w:rPr>
          <w:rFonts w:ascii="Book Antiqua" w:eastAsia="宋体" w:hAnsi="Book Antiqua" w:cs="宋体"/>
          <w:b/>
        </w:rPr>
        <w:t xml:space="preserve"> Brenner T, </w:t>
      </w:r>
      <w:r w:rsidRPr="00B410A6">
        <w:rPr>
          <w:rFonts w:ascii="Book Antiqua" w:eastAsia="宋体" w:hAnsi="Book Antiqua" w:cs="宋体"/>
        </w:rPr>
        <w:t xml:space="preserve">Fleming T, Uhle F, Silaff S, Schmitt F, Salgado E, Alexis U, Zimmermann S, Bruckner T, Martin E, Bierhaus A, Nawroth PP, Weigand MA, Hofer S. Methylglyoxal as a new biomarker in patients with septic shock: an observational clinical study. </w:t>
      </w:r>
      <w:r w:rsidRPr="00B410A6">
        <w:rPr>
          <w:rFonts w:ascii="Book Antiqua" w:eastAsia="宋体" w:hAnsi="Book Antiqua" w:cs="宋体"/>
          <w:i/>
          <w:iCs/>
        </w:rPr>
        <w:t>Crit Care</w:t>
      </w:r>
      <w:r w:rsidRPr="00B410A6">
        <w:rPr>
          <w:rFonts w:ascii="Book Antiqua" w:eastAsia="宋体" w:hAnsi="Book Antiqua" w:cs="宋体"/>
        </w:rPr>
        <w:t xml:space="preserve"> 2014; </w:t>
      </w:r>
      <w:r w:rsidRPr="00B410A6">
        <w:rPr>
          <w:rFonts w:ascii="Book Antiqua" w:eastAsia="宋体" w:hAnsi="Book Antiqua" w:cs="宋体"/>
          <w:b/>
          <w:bCs/>
        </w:rPr>
        <w:t>18</w:t>
      </w:r>
      <w:r w:rsidRPr="00B410A6">
        <w:rPr>
          <w:rFonts w:ascii="Book Antiqua" w:eastAsia="宋体" w:hAnsi="Book Antiqua" w:cs="宋体"/>
        </w:rPr>
        <w:t>: 683 [PMID: 25498125]</w:t>
      </w:r>
    </w:p>
    <w:p w:rsidR="003912B8" w:rsidRDefault="001A6C97" w:rsidP="001A6C97">
      <w:pPr>
        <w:spacing w:line="360" w:lineRule="auto"/>
        <w:jc w:val="both"/>
        <w:rPr>
          <w:rFonts w:ascii="Book Antiqua" w:eastAsia="宋体" w:hAnsi="Book Antiqua" w:cs="宋体"/>
          <w:lang w:eastAsia="zh-CN"/>
        </w:rPr>
      </w:pPr>
      <w:r w:rsidRPr="00B410A6">
        <w:rPr>
          <w:rFonts w:ascii="Book Antiqua" w:eastAsia="宋体" w:hAnsi="Book Antiqua" w:cs="宋体"/>
        </w:rPr>
        <w:t xml:space="preserve">166 </w:t>
      </w:r>
      <w:r w:rsidRPr="00B410A6">
        <w:rPr>
          <w:rFonts w:ascii="Book Antiqua" w:eastAsia="宋体" w:hAnsi="Book Antiqua" w:cs="宋体"/>
          <w:b/>
          <w:bCs/>
        </w:rPr>
        <w:t>Pene F</w:t>
      </w:r>
      <w:r w:rsidRPr="00B410A6">
        <w:rPr>
          <w:rFonts w:ascii="Book Antiqua" w:eastAsia="宋体" w:hAnsi="Book Antiqua" w:cs="宋体"/>
        </w:rPr>
        <w:t xml:space="preserve">, Courtine E, Cariou A, Mira JP. Toward theragnostics. </w:t>
      </w:r>
      <w:r w:rsidRPr="00B410A6">
        <w:rPr>
          <w:rFonts w:ascii="Book Antiqua" w:eastAsia="宋体" w:hAnsi="Book Antiqua" w:cs="宋体"/>
          <w:i/>
          <w:iCs/>
        </w:rPr>
        <w:t>Crit Care Med</w:t>
      </w:r>
      <w:r w:rsidRPr="00B410A6">
        <w:rPr>
          <w:rFonts w:ascii="Book Antiqua" w:eastAsia="宋体" w:hAnsi="Book Antiqua" w:cs="宋体"/>
        </w:rPr>
        <w:t xml:space="preserve"> 2009; </w:t>
      </w:r>
      <w:r w:rsidRPr="00B410A6">
        <w:rPr>
          <w:rFonts w:ascii="Book Antiqua" w:eastAsia="宋体" w:hAnsi="Book Antiqua" w:cs="宋体"/>
          <w:b/>
          <w:bCs/>
        </w:rPr>
        <w:t>37</w:t>
      </w:r>
      <w:r w:rsidRPr="00B410A6">
        <w:rPr>
          <w:rFonts w:ascii="Book Antiqua" w:eastAsia="宋体" w:hAnsi="Book Antiqua" w:cs="宋体"/>
        </w:rPr>
        <w:t>: S50-S58 [PMID: 19104225 DOI: 10.1097/CCM.0b013e3181921349]</w:t>
      </w:r>
      <w:bookmarkEnd w:id="17"/>
      <w:bookmarkEnd w:id="18"/>
    </w:p>
    <w:p w:rsidR="003F2988" w:rsidRPr="006B3D6C" w:rsidRDefault="003F2988" w:rsidP="003F2988">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3F2988">
        <w:rPr>
          <w:rFonts w:ascii="Book Antiqua" w:hAnsi="Book Antiqua"/>
          <w:color w:val="000000"/>
          <w:lang w:val="en-GB"/>
        </w:rPr>
        <w:t>Puntel</w:t>
      </w:r>
      <w:r>
        <w:rPr>
          <w:rFonts w:ascii="Book Antiqua" w:eastAsiaTheme="minorEastAsia" w:hAnsi="Book Antiqua" w:hint="eastAsia"/>
          <w:color w:val="000000"/>
          <w:lang w:val="en-GB" w:eastAsia="zh-CN"/>
        </w:rPr>
        <w:t xml:space="preserve"> </w:t>
      </w:r>
      <w:r w:rsidRPr="006B3D6C">
        <w:rPr>
          <w:rFonts w:ascii="Book Antiqua" w:hAnsi="Book Antiqua"/>
          <w:color w:val="000000"/>
          <w:lang w:val="en-GB"/>
        </w:rPr>
        <w:t>R</w:t>
      </w:r>
      <w:r>
        <w:rPr>
          <w:rFonts w:ascii="Book Antiqua" w:eastAsiaTheme="minorEastAsia" w:hAnsi="Book Antiqua" w:hint="eastAsia"/>
          <w:color w:val="000000"/>
          <w:lang w:val="en-GB" w:eastAsia="zh-CN"/>
        </w:rPr>
        <w:t>L</w:t>
      </w:r>
      <w:r w:rsidRPr="006B3D6C">
        <w:rPr>
          <w:rFonts w:ascii="Book Antiqua" w:hAnsi="Book Antiqua" w:hint="eastAsia"/>
          <w:color w:val="000000"/>
          <w:lang w:val="en-GB"/>
        </w:rPr>
        <w:t xml:space="preserve">, </w:t>
      </w:r>
      <w:r w:rsidRPr="003F2988">
        <w:rPr>
          <w:rFonts w:ascii="Book Antiqua" w:hAnsi="Book Antiqua"/>
          <w:color w:val="000000"/>
          <w:lang w:val="en-GB"/>
        </w:rPr>
        <w:t>Riccardi</w:t>
      </w:r>
      <w:r>
        <w:rPr>
          <w:rFonts w:ascii="Book Antiqua" w:eastAsiaTheme="minorEastAsia" w:hAnsi="Book Antiqua" w:hint="eastAsia"/>
          <w:color w:val="000000"/>
          <w:lang w:val="en-GB" w:eastAsia="zh-CN"/>
        </w:rPr>
        <w:t xml:space="preserve"> C</w:t>
      </w:r>
      <w:r w:rsidRPr="006B3D6C">
        <w:rPr>
          <w:rFonts w:ascii="Book Antiqua" w:hAnsi="Book Antiqua" w:hint="eastAsia"/>
          <w:color w:val="000000"/>
          <w:lang w:val="en-GB" w:eastAsia="zh-CN"/>
        </w:rPr>
        <w:t xml:space="preserve">, </w:t>
      </w:r>
      <w:r w:rsidRPr="003F2988">
        <w:rPr>
          <w:rFonts w:ascii="Book Antiqua" w:hAnsi="Book Antiqua"/>
          <w:color w:val="000000"/>
          <w:lang w:val="en-GB" w:eastAsia="zh-CN"/>
        </w:rPr>
        <w:t>Sugawara</w:t>
      </w:r>
      <w:r>
        <w:rPr>
          <w:rFonts w:ascii="Book Antiqua" w:eastAsiaTheme="minorEastAsia" w:hAnsi="Book Antiqua" w:hint="eastAsia"/>
          <w:color w:val="000000"/>
          <w:lang w:val="en-GB" w:eastAsia="zh-CN"/>
        </w:rPr>
        <w:t xml:space="preserve"> I</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3F2988" w:rsidRPr="0044675C" w:rsidRDefault="003F2988" w:rsidP="003F2988">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3F2988" w:rsidRDefault="003F2988" w:rsidP="001A6C97">
      <w:pPr>
        <w:spacing w:line="360" w:lineRule="auto"/>
        <w:jc w:val="both"/>
        <w:rPr>
          <w:rFonts w:ascii="Book Antiqua" w:hAnsi="Book Antiqua"/>
          <w:lang w:eastAsia="zh-CN"/>
        </w:rPr>
      </w:pPr>
    </w:p>
    <w:p w:rsidR="003912B8" w:rsidRDefault="003912B8">
      <w:pPr>
        <w:rPr>
          <w:rFonts w:ascii="Book Antiqua" w:hAnsi="Book Antiqua"/>
        </w:rPr>
      </w:pPr>
      <w:r>
        <w:rPr>
          <w:rFonts w:ascii="Book Antiqua" w:hAnsi="Book Antiqua"/>
        </w:rPr>
        <w:br w:type="page"/>
      </w:r>
    </w:p>
    <w:p w:rsidR="00AD3989" w:rsidRDefault="00AD3989" w:rsidP="003912B8">
      <w:pPr>
        <w:spacing w:line="360" w:lineRule="auto"/>
        <w:jc w:val="both"/>
        <w:rPr>
          <w:rFonts w:ascii="Book Antiqua" w:eastAsiaTheme="minorEastAsia" w:hAnsi="Book Antiqua"/>
          <w:b/>
          <w:lang w:val="en-GB" w:eastAsia="zh-CN"/>
        </w:rPr>
      </w:pPr>
    </w:p>
    <w:p w:rsidR="00AD3989" w:rsidRDefault="00BD1532" w:rsidP="003912B8">
      <w:pPr>
        <w:spacing w:line="360" w:lineRule="auto"/>
        <w:jc w:val="both"/>
        <w:rPr>
          <w:rFonts w:ascii="Book Antiqua" w:eastAsiaTheme="minorEastAsia" w:hAnsi="Book Antiqua"/>
          <w:b/>
          <w:lang w:val="en-GB" w:eastAsia="zh-CN"/>
        </w:rPr>
      </w:pPr>
      <w:r>
        <w:rPr>
          <w:noProof/>
          <w:lang w:val="en-US" w:eastAsia="en-US"/>
        </w:rPr>
        <w:drawing>
          <wp:inline distT="0" distB="0" distL="0" distR="0" wp14:anchorId="687271F8" wp14:editId="3A48ADA4">
            <wp:extent cx="4479257" cy="42371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79257" cy="4237149"/>
                    </a:xfrm>
                    <a:prstGeom prst="rect">
                      <a:avLst/>
                    </a:prstGeom>
                  </pic:spPr>
                </pic:pic>
              </a:graphicData>
            </a:graphic>
          </wp:inline>
        </w:drawing>
      </w:r>
    </w:p>
    <w:p w:rsidR="003912B8" w:rsidRPr="003912B8" w:rsidRDefault="003912B8" w:rsidP="003912B8">
      <w:pPr>
        <w:spacing w:line="360" w:lineRule="auto"/>
        <w:jc w:val="both"/>
        <w:rPr>
          <w:rFonts w:ascii="Book Antiqua" w:eastAsiaTheme="minorEastAsia" w:hAnsi="Book Antiqua"/>
          <w:u w:val="single"/>
          <w:lang w:val="en-GB" w:eastAsia="zh-CN"/>
        </w:rPr>
      </w:pPr>
      <w:r w:rsidRPr="00971183">
        <w:rPr>
          <w:rFonts w:ascii="Book Antiqua" w:hAnsi="Book Antiqua"/>
          <w:b/>
          <w:lang w:val="en-GB"/>
        </w:rPr>
        <w:t>Fig</w:t>
      </w:r>
      <w:r>
        <w:rPr>
          <w:rFonts w:ascii="Book Antiqua" w:eastAsiaTheme="minorEastAsia" w:hAnsi="Book Antiqua" w:hint="eastAsia"/>
          <w:b/>
          <w:lang w:val="en-GB" w:eastAsia="zh-CN"/>
        </w:rPr>
        <w:t>ure</w:t>
      </w:r>
      <w:r>
        <w:rPr>
          <w:rFonts w:ascii="Book Antiqua" w:hAnsi="Book Antiqua"/>
          <w:b/>
          <w:lang w:val="en-GB"/>
        </w:rPr>
        <w:t xml:space="preserve"> 1</w:t>
      </w:r>
      <w:r w:rsidRPr="00971183">
        <w:rPr>
          <w:rFonts w:ascii="Book Antiqua" w:hAnsi="Book Antiqua"/>
          <w:lang w:val="en-GB"/>
        </w:rPr>
        <w:t xml:space="preserve"> </w:t>
      </w:r>
      <w:r w:rsidRPr="00971183">
        <w:rPr>
          <w:rFonts w:ascii="Book Antiqua" w:hAnsi="Book Antiqua"/>
          <w:b/>
          <w:lang w:val="en-GB"/>
        </w:rPr>
        <w:t xml:space="preserve">Diagnostic criteria of </w:t>
      </w:r>
      <w:r w:rsidR="00BD1532" w:rsidRPr="00BD1532">
        <w:rPr>
          <w:rFonts w:ascii="Book Antiqua" w:hAnsi="Book Antiqua"/>
          <w:b/>
          <w:lang w:val="en-GB"/>
        </w:rPr>
        <w:t>systemic inflammatory response syndrome</w:t>
      </w:r>
      <w:r w:rsidRPr="00971183">
        <w:rPr>
          <w:rFonts w:ascii="Book Antiqua" w:hAnsi="Book Antiqua"/>
          <w:b/>
          <w:lang w:val="en-GB"/>
        </w:rPr>
        <w:t>, sepsis, severe sepsis and septic shock</w:t>
      </w:r>
      <w:r w:rsidRPr="00971183">
        <w:rPr>
          <w:rFonts w:ascii="Book Antiqua" w:hAnsi="Book Antiqua"/>
          <w:lang w:val="en-GB"/>
        </w:rPr>
        <w:t xml:space="preserve"> (modified from</w:t>
      </w:r>
      <w:r w:rsidRPr="00971183">
        <w:rPr>
          <w:rFonts w:ascii="Book Antiqua" w:hAnsi="Book Antiqua"/>
          <w:lang w:val="en-GB"/>
        </w:rPr>
        <w:fldChar w:fldCharType="begin"/>
      </w:r>
      <w:r w:rsidRPr="00971183">
        <w:rPr>
          <w:rFonts w:ascii="Book Antiqua" w:hAnsi="Book Antiqua"/>
          <w:lang w:val="en-GB"/>
        </w:rPr>
        <w:instrText xml:space="preserve"> ADDIN EN.CITE &lt;EndNote&gt;&lt;Cite&gt;&lt;Author&gt;Dellinger&lt;/Author&gt;&lt;Year&gt;2013&lt;/Year&gt;&lt;RecNum&gt;21&lt;/RecNum&gt;&lt;DisplayText&gt;&lt;style face="superscript"&gt;[5]&lt;/style&gt;&lt;/DisplayText&gt;&lt;record&gt;&lt;rec-number&gt;21&lt;/rec-number&gt;&lt;foreign-keys&gt;&lt;key app="EN" db-id="zwpzdfxr0arvt2ex2z1xvr0yspdrffz9wvdr"&gt;21&lt;/key&gt;&lt;/foreign-keys&gt;&lt;ref-type name="Journal Article"&gt;17&lt;/ref-type&gt;&lt;contributors&gt;&lt;authors&gt;&lt;author&gt;Dellinger, R. P.&lt;/author&gt;&lt;author&gt;Levy, M. M.&lt;/author&gt;&lt;author&gt;Rhodes, A.&lt;/author&gt;&lt;author&gt;Annane, D.&lt;/author&gt;&lt;author&gt;Gerlach, H.&lt;/author&gt;&lt;author&gt;Opal, S. M.&lt;/author&gt;&lt;author&gt;Sevransky, J. E.&lt;/author&gt;&lt;author&gt;Sprung, C. L.&lt;/author&gt;&lt;author&gt;Douglas, I. S.&lt;/author&gt;&lt;author&gt;Jaeschke, R.&lt;/author&gt;&lt;author&gt;Osborn, T. M.&lt;/author&gt;&lt;author&gt;Nunnally, M. E.&lt;/author&gt;&lt;author&gt;Townsend, S. R.&lt;/author&gt;&lt;author&gt;Reinhart, K.&lt;/author&gt;&lt;author&gt;Kleinpell, R. M.&lt;/author&gt;&lt;author&gt;Angus, D. C.&lt;/author&gt;&lt;author&gt;Deutschman, C. S.&lt;/author&gt;&lt;author&gt;Machado, F. R.&lt;/author&gt;&lt;author&gt;Rubenfeld, G. D.&lt;/author&gt;&lt;author&gt;Webb, S. A.&lt;/author&gt;&lt;author&gt;Beale, R. J.&lt;/author&gt;&lt;author&gt;Vincent, J. L.&lt;/author&gt;&lt;author&gt;Moreno, R.&lt;/author&gt;&lt;/authors&gt;&lt;/contributors&gt;&lt;titles&gt;&lt;title&gt;Surviving sepsis campaign: international guidelines for management of severe sepsis and septic shock: 2012&lt;/title&gt;&lt;secondary-title&gt;Crit Care Med&lt;/secondary-title&gt;&lt;/titles&gt;&lt;periodical&gt;&lt;full-title&gt;Crit Care Med&lt;/full-title&gt;&lt;/periodical&gt;&lt;pages&gt;580-637&lt;/pages&gt;&lt;volume&gt;41&lt;/volume&gt;&lt;number&gt;2&lt;/number&gt;&lt;dates&gt;&lt;year&gt;2013&lt;/year&gt;&lt;/dates&gt;&lt;isbn&gt;1530-0293 (Electronic)&amp;#xD;0090-3493 (Linking)&lt;/isbn&gt;&lt;accession-num&gt;23353941&lt;/accession-num&gt;&lt;urls&gt;&lt;/urls&gt;&lt;electronic-resource-num&gt;10.1097/CCM.0b013e31827e83af&lt;/electronic-resource-num&gt;&lt;/record&gt;&lt;/Cite&gt;&lt;/EndNote&gt;</w:instrText>
      </w:r>
      <w:r w:rsidRPr="00971183">
        <w:rPr>
          <w:rFonts w:ascii="Book Antiqua" w:hAnsi="Book Antiqua"/>
          <w:lang w:val="en-GB"/>
        </w:rPr>
        <w:fldChar w:fldCharType="separate"/>
      </w:r>
      <w:r w:rsidRPr="00971183">
        <w:rPr>
          <w:rFonts w:ascii="Book Antiqua" w:hAnsi="Book Antiqua"/>
          <w:noProof/>
          <w:vertAlign w:val="superscript"/>
          <w:lang w:val="en-GB"/>
        </w:rPr>
        <w:t>[</w:t>
      </w:r>
      <w:hyperlink w:anchor="_ENREF_5" w:tooltip="Dellinger, 2013 #21" w:history="1">
        <w:r w:rsidRPr="00971183">
          <w:rPr>
            <w:rFonts w:ascii="Book Antiqua" w:hAnsi="Book Antiqua"/>
            <w:noProof/>
            <w:vertAlign w:val="superscript"/>
            <w:lang w:val="en-GB"/>
          </w:rPr>
          <w:t>5</w:t>
        </w:r>
      </w:hyperlink>
      <w:r w:rsidRPr="00971183">
        <w:rPr>
          <w:rFonts w:ascii="Book Antiqua" w:hAnsi="Book Antiqua"/>
          <w:noProof/>
          <w:vertAlign w:val="superscript"/>
          <w:lang w:val="en-GB"/>
        </w:rPr>
        <w:t>]</w:t>
      </w:r>
      <w:r w:rsidRPr="00971183">
        <w:rPr>
          <w:rFonts w:ascii="Book Antiqua" w:hAnsi="Book Antiqua"/>
          <w:lang w:val="en-GB"/>
        </w:rPr>
        <w:fldChar w:fldCharType="end"/>
      </w:r>
      <w:r w:rsidRPr="00971183">
        <w:rPr>
          <w:rFonts w:ascii="Book Antiqua" w:hAnsi="Book Antiqua"/>
          <w:lang w:val="en-GB"/>
        </w:rPr>
        <w:t>)</w:t>
      </w:r>
      <w:r>
        <w:rPr>
          <w:rFonts w:ascii="Book Antiqua" w:eastAsiaTheme="minorEastAsia" w:hAnsi="Book Antiqua" w:hint="eastAsia"/>
          <w:lang w:val="en-GB" w:eastAsia="zh-CN"/>
        </w:rPr>
        <w:t>.</w:t>
      </w:r>
    </w:p>
    <w:p w:rsidR="003912B8" w:rsidRPr="00971183" w:rsidRDefault="00BD1532" w:rsidP="003912B8">
      <w:pPr>
        <w:spacing w:line="360" w:lineRule="auto"/>
        <w:jc w:val="both"/>
        <w:rPr>
          <w:rFonts w:ascii="Book Antiqua" w:hAnsi="Book Antiqua"/>
          <w:lang w:val="en-GB"/>
        </w:rPr>
      </w:pPr>
      <w:r>
        <w:rPr>
          <w:noProof/>
          <w:lang w:val="en-US" w:eastAsia="en-US"/>
        </w:rPr>
        <w:drawing>
          <wp:inline distT="0" distB="0" distL="0" distR="0" wp14:anchorId="1ED4A29B" wp14:editId="5E6ED93E">
            <wp:extent cx="2918435" cy="2298879"/>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19310" cy="2299568"/>
                    </a:xfrm>
                    <a:prstGeom prst="rect">
                      <a:avLst/>
                    </a:prstGeom>
                  </pic:spPr>
                </pic:pic>
              </a:graphicData>
            </a:graphic>
          </wp:inline>
        </w:drawing>
      </w:r>
    </w:p>
    <w:p w:rsidR="003912B8" w:rsidRPr="003912B8" w:rsidRDefault="003912B8" w:rsidP="003912B8">
      <w:pPr>
        <w:spacing w:line="360" w:lineRule="auto"/>
        <w:jc w:val="both"/>
        <w:rPr>
          <w:rFonts w:ascii="Book Antiqua" w:hAnsi="Book Antiqua"/>
          <w:b/>
          <w:lang w:val="en-GB"/>
        </w:rPr>
      </w:pPr>
      <w:r>
        <w:rPr>
          <w:rFonts w:ascii="Book Antiqua" w:hAnsi="Book Antiqua"/>
          <w:b/>
          <w:lang w:val="en-GB"/>
        </w:rPr>
        <w:t>Fig</w:t>
      </w:r>
      <w:r>
        <w:rPr>
          <w:rFonts w:ascii="Book Antiqua" w:eastAsiaTheme="minorEastAsia" w:hAnsi="Book Antiqua" w:hint="eastAsia"/>
          <w:b/>
          <w:lang w:val="en-GB" w:eastAsia="zh-CN"/>
        </w:rPr>
        <w:t>ure</w:t>
      </w:r>
      <w:r>
        <w:rPr>
          <w:rFonts w:ascii="Book Antiqua" w:hAnsi="Book Antiqua"/>
          <w:b/>
          <w:lang w:val="en-GB"/>
        </w:rPr>
        <w:t xml:space="preserve"> 2</w:t>
      </w:r>
      <w:r w:rsidRPr="00971183">
        <w:rPr>
          <w:rFonts w:ascii="Book Antiqua" w:hAnsi="Book Antiqua"/>
          <w:b/>
          <w:lang w:val="en-GB"/>
        </w:rPr>
        <w:t xml:space="preserve"> Simplified scheme of the impaired immunity during sepsis and the potential use of biomarkers:</w:t>
      </w:r>
      <w:r w:rsidRPr="00AD3989">
        <w:rPr>
          <w:rFonts w:ascii="Book Antiqua" w:hAnsi="Book Antiqua"/>
          <w:b/>
          <w:lang w:val="en-GB"/>
        </w:rPr>
        <w:t xml:space="preserve"> Initially, the body reacts to infectious stimuli with a proinflammatory immune response.</w:t>
      </w:r>
      <w:r w:rsidRPr="00971183">
        <w:rPr>
          <w:rFonts w:ascii="Book Antiqua" w:hAnsi="Book Antiqua"/>
          <w:lang w:val="en-GB"/>
        </w:rPr>
        <w:t xml:space="preserve"> Simultan</w:t>
      </w:r>
      <w:r w:rsidR="00BD1532">
        <w:rPr>
          <w:rFonts w:ascii="Book Antiqua" w:hAnsi="Book Antiqua"/>
          <w:lang w:val="en-GB"/>
        </w:rPr>
        <w:t>eously, compensatory mechanisms</w:t>
      </w:r>
      <w:r w:rsidRPr="00971183">
        <w:rPr>
          <w:rFonts w:ascii="Book Antiqua" w:hAnsi="Book Antiqua"/>
          <w:lang w:val="en-GB"/>
        </w:rPr>
        <w:t xml:space="preserve"> are initiated to counteract the inflammatory process. The resulting net immune suppression is characterised by an increased risk of opportunistic infections. Beside C-reactive protein and procalcitonin, further biomarkers may be used in diagnosis, therapy-guidance and outcome prediction of sepsis. </w:t>
      </w:r>
    </w:p>
    <w:p w:rsidR="003912B8" w:rsidRPr="00971183" w:rsidRDefault="00BD1532" w:rsidP="003912B8">
      <w:pPr>
        <w:spacing w:line="360" w:lineRule="auto"/>
        <w:jc w:val="both"/>
        <w:rPr>
          <w:rFonts w:ascii="Book Antiqua" w:hAnsi="Book Antiqua"/>
          <w:lang w:val="en-GB"/>
        </w:rPr>
      </w:pPr>
      <w:r>
        <w:rPr>
          <w:noProof/>
          <w:lang w:val="en-US" w:eastAsia="en-US"/>
        </w:rPr>
        <w:drawing>
          <wp:inline distT="0" distB="0" distL="0" distR="0" wp14:anchorId="61455497" wp14:editId="3BCB09B6">
            <wp:extent cx="4575718" cy="38185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8037" cy="3820521"/>
                    </a:xfrm>
                    <a:prstGeom prst="rect">
                      <a:avLst/>
                    </a:prstGeom>
                  </pic:spPr>
                </pic:pic>
              </a:graphicData>
            </a:graphic>
          </wp:inline>
        </w:drawing>
      </w:r>
    </w:p>
    <w:p w:rsidR="0058513F" w:rsidRPr="0058513F" w:rsidRDefault="003912B8" w:rsidP="0058513F">
      <w:pPr>
        <w:spacing w:line="360" w:lineRule="auto"/>
        <w:jc w:val="both"/>
        <w:rPr>
          <w:rFonts w:ascii="Book Antiqua" w:eastAsiaTheme="minorEastAsia" w:hAnsi="Book Antiqua"/>
          <w:lang w:val="en-US" w:eastAsia="zh-CN"/>
        </w:rPr>
      </w:pPr>
      <w:r w:rsidRPr="00971183">
        <w:rPr>
          <w:rFonts w:ascii="Book Antiqua" w:hAnsi="Book Antiqua"/>
          <w:b/>
          <w:lang w:val="en-GB"/>
        </w:rPr>
        <w:t>Fig</w:t>
      </w:r>
      <w:r>
        <w:rPr>
          <w:rFonts w:ascii="Book Antiqua" w:eastAsiaTheme="minorEastAsia" w:hAnsi="Book Antiqua" w:hint="eastAsia"/>
          <w:b/>
          <w:lang w:val="en-GB" w:eastAsia="zh-CN"/>
        </w:rPr>
        <w:t>ure</w:t>
      </w:r>
      <w:r w:rsidRPr="00971183">
        <w:rPr>
          <w:rFonts w:ascii="Book Antiqua" w:hAnsi="Book Antiqua"/>
          <w:b/>
          <w:lang w:val="en-GB"/>
        </w:rPr>
        <w:t xml:space="preserve"> 3 Use of biomarkers in sepsis:</w:t>
      </w:r>
      <w:r w:rsidRPr="00C1060D">
        <w:rPr>
          <w:rFonts w:ascii="Book Antiqua" w:hAnsi="Book Antiqua"/>
          <w:b/>
          <w:lang w:val="en-GB"/>
        </w:rPr>
        <w:t xml:space="preserve"> A wide range of biomarkers has been under intensive investigation to assist the clinician in diagnosis, outcome prediction and therapy guidance.</w:t>
      </w:r>
      <w:r w:rsidR="00BD1532">
        <w:rPr>
          <w:rFonts w:ascii="Book Antiqua" w:eastAsiaTheme="minorEastAsia" w:hAnsi="Book Antiqua" w:hint="eastAsia"/>
          <w:lang w:val="en-GB" w:eastAsia="zh-CN"/>
        </w:rPr>
        <w:t xml:space="preserve"> </w:t>
      </w:r>
      <w:r w:rsidR="0058513F" w:rsidRPr="0058513F">
        <w:rPr>
          <w:rFonts w:ascii="Book Antiqua" w:eastAsiaTheme="minorEastAsia" w:hAnsi="Book Antiqua"/>
          <w:lang w:eastAsia="zh-CN"/>
        </w:rPr>
        <w:t>LPS</w:t>
      </w:r>
      <w:r w:rsidR="0058513F">
        <w:rPr>
          <w:rFonts w:ascii="Book Antiqua" w:eastAsiaTheme="minorEastAsia" w:hAnsi="Book Antiqua" w:hint="eastAsia"/>
          <w:lang w:eastAsia="zh-CN"/>
        </w:rPr>
        <w:t>:</w:t>
      </w:r>
      <w:r w:rsidR="0058513F" w:rsidRPr="0058513F">
        <w:rPr>
          <w:rFonts w:ascii="Book Antiqua" w:eastAsiaTheme="minorEastAsia" w:hAnsi="Book Antiqua"/>
          <w:lang w:eastAsia="zh-CN"/>
        </w:rPr>
        <w:t xml:space="preserve"> Lipopolysaccharide</w:t>
      </w:r>
      <w:r w:rsidR="0058513F">
        <w:rPr>
          <w:rFonts w:ascii="Book Antiqua" w:eastAsiaTheme="minorEastAsia" w:hAnsi="Book Antiqua" w:hint="eastAsia"/>
          <w:lang w:eastAsia="zh-CN"/>
        </w:rPr>
        <w:t xml:space="preserve">; </w:t>
      </w:r>
      <w:r w:rsidR="0058513F" w:rsidRPr="0058513F">
        <w:rPr>
          <w:rFonts w:ascii="Book Antiqua" w:eastAsiaTheme="minorEastAsia" w:hAnsi="Book Antiqua"/>
          <w:lang w:eastAsia="zh-CN"/>
        </w:rPr>
        <w:t>aPTT</w:t>
      </w:r>
      <w:r w:rsidR="0058513F">
        <w:rPr>
          <w:rFonts w:ascii="Book Antiqua" w:eastAsiaTheme="minorEastAsia" w:hAnsi="Book Antiqua" w:hint="eastAsia"/>
          <w:lang w:eastAsia="zh-CN"/>
        </w:rPr>
        <w:t xml:space="preserve">: </w:t>
      </w:r>
      <w:r w:rsidR="0058513F" w:rsidRPr="0058513F">
        <w:rPr>
          <w:rFonts w:ascii="Book Antiqua" w:eastAsiaTheme="minorEastAsia" w:hAnsi="Book Antiqua"/>
          <w:lang w:eastAsia="zh-CN"/>
        </w:rPr>
        <w:t xml:space="preserve">Activated </w:t>
      </w:r>
      <w:r w:rsidR="0058513F">
        <w:rPr>
          <w:rFonts w:ascii="Book Antiqua" w:eastAsiaTheme="minorEastAsia" w:hAnsi="Book Antiqua"/>
          <w:lang w:eastAsia="zh-CN"/>
        </w:rPr>
        <w:t>partial thromboplastin time</w:t>
      </w:r>
      <w:r w:rsidR="0058513F">
        <w:rPr>
          <w:rFonts w:ascii="Book Antiqua" w:eastAsiaTheme="minorEastAsia" w:hAnsi="Book Antiqua" w:hint="eastAsia"/>
          <w:lang w:eastAsia="zh-CN"/>
        </w:rPr>
        <w:t xml:space="preserve">; </w:t>
      </w:r>
      <w:r w:rsidR="0058513F" w:rsidRPr="0058513F">
        <w:rPr>
          <w:rFonts w:ascii="Book Antiqua" w:eastAsiaTheme="minorEastAsia" w:hAnsi="Book Antiqua"/>
          <w:lang w:eastAsia="zh-CN"/>
        </w:rPr>
        <w:t>AT</w:t>
      </w:r>
      <w:r w:rsidR="0058513F">
        <w:rPr>
          <w:rFonts w:ascii="Book Antiqua" w:eastAsiaTheme="minorEastAsia" w:hAnsi="Book Antiqua" w:hint="eastAsia"/>
          <w:lang w:eastAsia="zh-CN"/>
        </w:rPr>
        <w:t>:</w:t>
      </w:r>
      <w:r w:rsidR="0058513F" w:rsidRPr="0058513F">
        <w:rPr>
          <w:rFonts w:ascii="Book Antiqua" w:eastAsiaTheme="minorEastAsia" w:hAnsi="Book Antiqua"/>
          <w:lang w:eastAsia="zh-CN"/>
        </w:rPr>
        <w:t xml:space="preserve"> Antithrombin</w:t>
      </w:r>
      <w:r w:rsidR="0058513F">
        <w:rPr>
          <w:rFonts w:ascii="Book Antiqua" w:eastAsiaTheme="minorEastAsia" w:hAnsi="Book Antiqua" w:hint="eastAsia"/>
          <w:lang w:eastAsia="zh-CN"/>
        </w:rPr>
        <w:t xml:space="preserve">; </w:t>
      </w:r>
      <w:r w:rsidR="0058513F" w:rsidRPr="0058513F">
        <w:rPr>
          <w:rFonts w:ascii="Book Antiqua" w:eastAsiaTheme="minorEastAsia" w:hAnsi="Book Antiqua"/>
          <w:lang w:eastAsia="zh-CN"/>
        </w:rPr>
        <w:t>PAI-1</w:t>
      </w:r>
      <w:r w:rsidR="0058513F">
        <w:rPr>
          <w:rFonts w:ascii="Book Antiqua" w:eastAsiaTheme="minorEastAsia" w:hAnsi="Book Antiqua" w:hint="eastAsia"/>
          <w:lang w:eastAsia="zh-CN"/>
        </w:rPr>
        <w:t xml:space="preserve">: </w:t>
      </w:r>
      <w:r w:rsidR="0058513F" w:rsidRPr="0058513F">
        <w:rPr>
          <w:rFonts w:ascii="Book Antiqua" w:eastAsiaTheme="minorEastAsia" w:hAnsi="Book Antiqua"/>
          <w:lang w:eastAsia="zh-CN"/>
        </w:rPr>
        <w:t>Plasminogen activator inhibitor-1</w:t>
      </w:r>
      <w:r w:rsidR="0058513F">
        <w:rPr>
          <w:rFonts w:ascii="Book Antiqua" w:eastAsiaTheme="minorEastAsia" w:hAnsi="Book Antiqua" w:hint="eastAsia"/>
          <w:lang w:eastAsia="zh-CN"/>
        </w:rPr>
        <w:t xml:space="preserve">; </w:t>
      </w:r>
      <w:r w:rsidR="0058513F" w:rsidRPr="0058513F">
        <w:rPr>
          <w:rFonts w:ascii="Book Antiqua" w:eastAsiaTheme="minorEastAsia" w:hAnsi="Book Antiqua"/>
          <w:lang w:eastAsia="zh-CN"/>
        </w:rPr>
        <w:t>CVS</w:t>
      </w:r>
      <w:r w:rsidR="0058513F">
        <w:rPr>
          <w:rFonts w:ascii="Book Antiqua" w:eastAsiaTheme="minorEastAsia" w:hAnsi="Book Antiqua" w:hint="eastAsia"/>
          <w:lang w:eastAsia="zh-CN"/>
        </w:rPr>
        <w:t>:</w:t>
      </w:r>
      <w:r w:rsidR="0058513F" w:rsidRPr="0058513F">
        <w:rPr>
          <w:rFonts w:ascii="Book Antiqua" w:eastAsiaTheme="minorEastAsia" w:hAnsi="Book Antiqua"/>
          <w:lang w:eastAsia="zh-CN"/>
        </w:rPr>
        <w:t xml:space="preserve"> Cardio vascular system</w:t>
      </w:r>
      <w:r w:rsidR="0058513F">
        <w:rPr>
          <w:rFonts w:ascii="Book Antiqua" w:eastAsiaTheme="minorEastAsia" w:hAnsi="Book Antiqua" w:hint="eastAsia"/>
          <w:lang w:eastAsia="zh-CN"/>
        </w:rPr>
        <w:t>;</w:t>
      </w:r>
      <w:r w:rsidR="0058513F">
        <w:rPr>
          <w:rFonts w:ascii="Book Antiqua" w:eastAsiaTheme="minorEastAsia" w:hAnsi="Book Antiqua" w:hint="eastAsia"/>
          <w:lang w:val="en-US" w:eastAsia="zh-CN"/>
        </w:rPr>
        <w:t xml:space="preserve"> </w:t>
      </w:r>
      <w:r w:rsidR="0058513F" w:rsidRPr="0058513F">
        <w:rPr>
          <w:rFonts w:ascii="Book Antiqua" w:eastAsiaTheme="minorEastAsia" w:hAnsi="Book Antiqua"/>
          <w:lang w:eastAsia="zh-CN"/>
        </w:rPr>
        <w:t>GIT</w:t>
      </w:r>
      <w:r w:rsidR="0058513F">
        <w:rPr>
          <w:rFonts w:ascii="Book Antiqua" w:eastAsiaTheme="minorEastAsia" w:hAnsi="Book Antiqua" w:hint="eastAsia"/>
          <w:lang w:eastAsia="zh-CN"/>
        </w:rPr>
        <w:t>:</w:t>
      </w:r>
      <w:r w:rsidR="0058513F" w:rsidRPr="0058513F">
        <w:rPr>
          <w:rFonts w:ascii="Book Antiqua" w:eastAsiaTheme="minorEastAsia" w:hAnsi="Book Antiqua"/>
          <w:lang w:eastAsia="zh-CN"/>
        </w:rPr>
        <w:t xml:space="preserve"> Gastrointenstinal</w:t>
      </w:r>
      <w:r w:rsidR="0058513F">
        <w:rPr>
          <w:rFonts w:ascii="Book Antiqua" w:eastAsiaTheme="minorEastAsia" w:hAnsi="Book Antiqua" w:hint="eastAsia"/>
          <w:lang w:eastAsia="zh-CN"/>
        </w:rPr>
        <w:t>.</w:t>
      </w:r>
    </w:p>
    <w:p w:rsidR="00BD1532" w:rsidRPr="00BD1532" w:rsidRDefault="00BD1532" w:rsidP="00BD1532">
      <w:pPr>
        <w:spacing w:line="360" w:lineRule="auto"/>
        <w:jc w:val="both"/>
        <w:rPr>
          <w:rFonts w:ascii="Book Antiqua" w:eastAsiaTheme="minorEastAsia" w:hAnsi="Book Antiqua"/>
          <w:lang w:val="en-GB" w:eastAsia="zh-CN"/>
        </w:rPr>
      </w:pPr>
    </w:p>
    <w:p w:rsidR="003912B8" w:rsidRPr="00BD1532" w:rsidRDefault="003912B8" w:rsidP="003912B8">
      <w:pPr>
        <w:spacing w:line="360" w:lineRule="auto"/>
        <w:jc w:val="both"/>
        <w:rPr>
          <w:rFonts w:ascii="Book Antiqua" w:eastAsiaTheme="minorEastAsia" w:hAnsi="Book Antiqua"/>
          <w:b/>
          <w:lang w:val="en-GB" w:eastAsia="zh-CN"/>
        </w:rPr>
      </w:pPr>
    </w:p>
    <w:p w:rsidR="000565EF" w:rsidRPr="003912B8" w:rsidRDefault="000565EF" w:rsidP="00971183">
      <w:pPr>
        <w:spacing w:line="360" w:lineRule="auto"/>
        <w:jc w:val="both"/>
        <w:rPr>
          <w:rFonts w:ascii="Book Antiqua" w:hAnsi="Book Antiqua"/>
          <w:lang w:val="en-GB"/>
        </w:rPr>
      </w:pPr>
    </w:p>
    <w:sectPr w:rsidR="000565EF" w:rsidRPr="003912B8" w:rsidSect="00D53CB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FE" w:rsidRDefault="00FB17FE" w:rsidP="004A7FB3">
      <w:r>
        <w:separator/>
      </w:r>
    </w:p>
  </w:endnote>
  <w:endnote w:type="continuationSeparator" w:id="0">
    <w:p w:rsidR="00FB17FE" w:rsidRDefault="00FB17FE" w:rsidP="004A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inion Pro">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FE" w:rsidRDefault="00FB17FE" w:rsidP="004A7FB3">
      <w:r>
        <w:separator/>
      </w:r>
    </w:p>
  </w:footnote>
  <w:footnote w:type="continuationSeparator" w:id="0">
    <w:p w:rsidR="00FB17FE" w:rsidRDefault="00FB17FE" w:rsidP="004A7F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7E1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D8EBE2"/>
    <w:lvl w:ilvl="0">
      <w:start w:val="1"/>
      <w:numFmt w:val="decimal"/>
      <w:lvlText w:val="%1."/>
      <w:lvlJc w:val="left"/>
      <w:pPr>
        <w:tabs>
          <w:tab w:val="num" w:pos="1492"/>
        </w:tabs>
        <w:ind w:left="1492" w:hanging="360"/>
      </w:pPr>
    </w:lvl>
  </w:abstractNum>
  <w:abstractNum w:abstractNumId="2">
    <w:nsid w:val="FFFFFF7D"/>
    <w:multiLevelType w:val="singleLevel"/>
    <w:tmpl w:val="EAE8631A"/>
    <w:lvl w:ilvl="0">
      <w:start w:val="1"/>
      <w:numFmt w:val="decimal"/>
      <w:lvlText w:val="%1."/>
      <w:lvlJc w:val="left"/>
      <w:pPr>
        <w:tabs>
          <w:tab w:val="num" w:pos="1209"/>
        </w:tabs>
        <w:ind w:left="1209" w:hanging="360"/>
      </w:pPr>
    </w:lvl>
  </w:abstractNum>
  <w:abstractNum w:abstractNumId="3">
    <w:nsid w:val="FFFFFF7E"/>
    <w:multiLevelType w:val="singleLevel"/>
    <w:tmpl w:val="83C22E08"/>
    <w:lvl w:ilvl="0">
      <w:start w:val="1"/>
      <w:numFmt w:val="decimal"/>
      <w:lvlText w:val="%1."/>
      <w:lvlJc w:val="left"/>
      <w:pPr>
        <w:tabs>
          <w:tab w:val="num" w:pos="926"/>
        </w:tabs>
        <w:ind w:left="926" w:hanging="360"/>
      </w:pPr>
    </w:lvl>
  </w:abstractNum>
  <w:abstractNum w:abstractNumId="4">
    <w:nsid w:val="FFFFFF7F"/>
    <w:multiLevelType w:val="singleLevel"/>
    <w:tmpl w:val="41BA06D8"/>
    <w:lvl w:ilvl="0">
      <w:start w:val="1"/>
      <w:numFmt w:val="decimal"/>
      <w:lvlText w:val="%1."/>
      <w:lvlJc w:val="left"/>
      <w:pPr>
        <w:tabs>
          <w:tab w:val="num" w:pos="643"/>
        </w:tabs>
        <w:ind w:left="643" w:hanging="360"/>
      </w:pPr>
    </w:lvl>
  </w:abstractNum>
  <w:abstractNum w:abstractNumId="5">
    <w:nsid w:val="FFFFFF80"/>
    <w:multiLevelType w:val="singleLevel"/>
    <w:tmpl w:val="86C6F5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9F88A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528C0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510712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054AD98"/>
    <w:lvl w:ilvl="0">
      <w:start w:val="1"/>
      <w:numFmt w:val="decimal"/>
      <w:lvlText w:val="%1."/>
      <w:lvlJc w:val="left"/>
      <w:pPr>
        <w:tabs>
          <w:tab w:val="num" w:pos="360"/>
        </w:tabs>
        <w:ind w:left="360" w:hanging="360"/>
      </w:pPr>
    </w:lvl>
  </w:abstractNum>
  <w:abstractNum w:abstractNumId="10">
    <w:nsid w:val="FFFFFF89"/>
    <w:multiLevelType w:val="singleLevel"/>
    <w:tmpl w:val="57C0E84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787108"/>
    <w:multiLevelType w:val="hybridMultilevel"/>
    <w:tmpl w:val="47608D6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1151150"/>
    <w:multiLevelType w:val="hybridMultilevel"/>
    <w:tmpl w:val="1E261544"/>
    <w:lvl w:ilvl="0" w:tplc="5AE21536">
      <w:numFmt w:val="bullet"/>
      <w:lvlText w:val="-"/>
      <w:lvlJc w:val="left"/>
      <w:pPr>
        <w:tabs>
          <w:tab w:val="num" w:pos="720"/>
        </w:tabs>
        <w:ind w:left="720" w:hanging="360"/>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BCF7796"/>
    <w:multiLevelType w:val="multilevel"/>
    <w:tmpl w:val="07DC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3804CE"/>
    <w:multiLevelType w:val="hybridMultilevel"/>
    <w:tmpl w:val="530670E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wpzdfxr0arvt2ex2z1xvr0yspdrffz9wvdr&quot;&gt;My EndNote Library Benedikt Copy3 Copy Copy&lt;record-ids&gt;&lt;item&gt;2&lt;/item&gt;&lt;item&gt;3&lt;/item&gt;&lt;item&gt;5&lt;/item&gt;&lt;item&gt;6&lt;/item&gt;&lt;item&gt;7&lt;/item&gt;&lt;item&gt;9&lt;/item&gt;&lt;item&gt;14&lt;/item&gt;&lt;item&gt;15&lt;/item&gt;&lt;item&gt;17&lt;/item&gt;&lt;item&gt;18&lt;/item&gt;&lt;item&gt;19&lt;/item&gt;&lt;item&gt;21&lt;/item&gt;&lt;item&gt;24&lt;/item&gt;&lt;item&gt;25&lt;/item&gt;&lt;item&gt;26&lt;/item&gt;&lt;item&gt;27&lt;/item&gt;&lt;item&gt;28&lt;/item&gt;&lt;item&gt;30&lt;/item&gt;&lt;item&gt;34&lt;/item&gt;&lt;item&gt;40&lt;/item&gt;&lt;item&gt;42&lt;/item&gt;&lt;item&gt;43&lt;/item&gt;&lt;item&gt;46&lt;/item&gt;&lt;item&gt;49&lt;/item&gt;&lt;item&gt;50&lt;/item&gt;&lt;item&gt;51&lt;/item&gt;&lt;item&gt;57&lt;/item&gt;&lt;item&gt;58&lt;/item&gt;&lt;item&gt;59&lt;/item&gt;&lt;item&gt;61&lt;/item&gt;&lt;item&gt;64&lt;/item&gt;&lt;item&gt;67&lt;/item&gt;&lt;item&gt;68&lt;/item&gt;&lt;item&gt;69&lt;/item&gt;&lt;item&gt;70&lt;/item&gt;&lt;item&gt;71&lt;/item&gt;&lt;item&gt;72&lt;/item&gt;&lt;item&gt;73&lt;/item&gt;&lt;item&gt;76&lt;/item&gt;&lt;item&gt;80&lt;/item&gt;&lt;item&gt;82&lt;/item&gt;&lt;item&gt;83&lt;/item&gt;&lt;item&gt;85&lt;/item&gt;&lt;item&gt;86&lt;/item&gt;&lt;item&gt;90&lt;/item&gt;&lt;item&gt;91&lt;/item&gt;&lt;item&gt;92&lt;/item&gt;&lt;item&gt;93&lt;/item&gt;&lt;item&gt;95&lt;/item&gt;&lt;item&gt;96&lt;/item&gt;&lt;item&gt;101&lt;/item&gt;&lt;item&gt;102&lt;/item&gt;&lt;item&gt;103&lt;/item&gt;&lt;item&gt;104&lt;/item&gt;&lt;item&gt;105&lt;/item&gt;&lt;item&gt;106&lt;/item&gt;&lt;item&gt;108&lt;/item&gt;&lt;item&gt;109&lt;/item&gt;&lt;item&gt;111&lt;/item&gt;&lt;item&gt;118&lt;/item&gt;&lt;item&gt;119&lt;/item&gt;&lt;item&gt;120&lt;/item&gt;&lt;item&gt;121&lt;/item&gt;&lt;item&gt;122&lt;/item&gt;&lt;item&gt;123&lt;/item&gt;&lt;item&gt;124&lt;/item&gt;&lt;item&gt;125&lt;/item&gt;&lt;item&gt;126&lt;/item&gt;&lt;item&gt;129&lt;/item&gt;&lt;item&gt;143&lt;/item&gt;&lt;item&gt;145&lt;/item&gt;&lt;item&gt;150&lt;/item&gt;&lt;item&gt;153&lt;/item&gt;&lt;item&gt;154&lt;/item&gt;&lt;item&gt;155&lt;/item&gt;&lt;item&gt;156&lt;/item&gt;&lt;item&gt;157&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61&lt;/item&gt;&lt;/record-ids&gt;&lt;/item&gt;&lt;/Libraries&gt;"/>
  </w:docVars>
  <w:rsids>
    <w:rsidRoot w:val="00EC49C1"/>
    <w:rsid w:val="00002AFA"/>
    <w:rsid w:val="000155C0"/>
    <w:rsid w:val="00020710"/>
    <w:rsid w:val="000244F3"/>
    <w:rsid w:val="000253F5"/>
    <w:rsid w:val="00027208"/>
    <w:rsid w:val="000278BF"/>
    <w:rsid w:val="00027C9B"/>
    <w:rsid w:val="00030C85"/>
    <w:rsid w:val="00031BFE"/>
    <w:rsid w:val="00033CE7"/>
    <w:rsid w:val="0003779B"/>
    <w:rsid w:val="00040825"/>
    <w:rsid w:val="00046A14"/>
    <w:rsid w:val="00046AEE"/>
    <w:rsid w:val="000501D5"/>
    <w:rsid w:val="00052E83"/>
    <w:rsid w:val="000530F9"/>
    <w:rsid w:val="000565EF"/>
    <w:rsid w:val="00056E54"/>
    <w:rsid w:val="000623D7"/>
    <w:rsid w:val="000671C1"/>
    <w:rsid w:val="00076D75"/>
    <w:rsid w:val="00077681"/>
    <w:rsid w:val="00081E91"/>
    <w:rsid w:val="00090300"/>
    <w:rsid w:val="000B00FD"/>
    <w:rsid w:val="000B7555"/>
    <w:rsid w:val="000B76AC"/>
    <w:rsid w:val="000C0676"/>
    <w:rsid w:val="000C2621"/>
    <w:rsid w:val="000C50CD"/>
    <w:rsid w:val="000D1233"/>
    <w:rsid w:val="000D465F"/>
    <w:rsid w:val="000D4BCF"/>
    <w:rsid w:val="000E1476"/>
    <w:rsid w:val="000E3215"/>
    <w:rsid w:val="000E3D10"/>
    <w:rsid w:val="000E4318"/>
    <w:rsid w:val="000E7F83"/>
    <w:rsid w:val="000F5DCE"/>
    <w:rsid w:val="000F5F64"/>
    <w:rsid w:val="000F6BA0"/>
    <w:rsid w:val="00106A17"/>
    <w:rsid w:val="00107F75"/>
    <w:rsid w:val="001124F4"/>
    <w:rsid w:val="00114488"/>
    <w:rsid w:val="00114D08"/>
    <w:rsid w:val="00116308"/>
    <w:rsid w:val="001171A5"/>
    <w:rsid w:val="00117B95"/>
    <w:rsid w:val="00121572"/>
    <w:rsid w:val="001327AB"/>
    <w:rsid w:val="001423A0"/>
    <w:rsid w:val="001435C5"/>
    <w:rsid w:val="00165AA7"/>
    <w:rsid w:val="00167356"/>
    <w:rsid w:val="00170687"/>
    <w:rsid w:val="00171531"/>
    <w:rsid w:val="00172C14"/>
    <w:rsid w:val="00173221"/>
    <w:rsid w:val="001737D3"/>
    <w:rsid w:val="00174BB0"/>
    <w:rsid w:val="001751F3"/>
    <w:rsid w:val="001807CE"/>
    <w:rsid w:val="00183392"/>
    <w:rsid w:val="00183631"/>
    <w:rsid w:val="00184D3E"/>
    <w:rsid w:val="00191303"/>
    <w:rsid w:val="001928FF"/>
    <w:rsid w:val="00195873"/>
    <w:rsid w:val="001A4C6D"/>
    <w:rsid w:val="001A4ED6"/>
    <w:rsid w:val="001A6C97"/>
    <w:rsid w:val="001B39D0"/>
    <w:rsid w:val="001C0183"/>
    <w:rsid w:val="001D091C"/>
    <w:rsid w:val="001D2547"/>
    <w:rsid w:val="001D7CDD"/>
    <w:rsid w:val="001E273C"/>
    <w:rsid w:val="001E4432"/>
    <w:rsid w:val="001E514D"/>
    <w:rsid w:val="001E58BA"/>
    <w:rsid w:val="001E68FC"/>
    <w:rsid w:val="0020116B"/>
    <w:rsid w:val="00203CDE"/>
    <w:rsid w:val="0020423D"/>
    <w:rsid w:val="0020620F"/>
    <w:rsid w:val="00210D4D"/>
    <w:rsid w:val="00210FE2"/>
    <w:rsid w:val="002151A5"/>
    <w:rsid w:val="002204D5"/>
    <w:rsid w:val="00234F5B"/>
    <w:rsid w:val="0024125E"/>
    <w:rsid w:val="002455CC"/>
    <w:rsid w:val="002459D8"/>
    <w:rsid w:val="002462F8"/>
    <w:rsid w:val="002472C9"/>
    <w:rsid w:val="00250708"/>
    <w:rsid w:val="00253AD3"/>
    <w:rsid w:val="002550FE"/>
    <w:rsid w:val="002706BC"/>
    <w:rsid w:val="0027149F"/>
    <w:rsid w:val="0027549C"/>
    <w:rsid w:val="00277582"/>
    <w:rsid w:val="0028202A"/>
    <w:rsid w:val="00283A05"/>
    <w:rsid w:val="00284023"/>
    <w:rsid w:val="00286D79"/>
    <w:rsid w:val="00286E27"/>
    <w:rsid w:val="002903AB"/>
    <w:rsid w:val="00295C0F"/>
    <w:rsid w:val="002A21D0"/>
    <w:rsid w:val="002B12F1"/>
    <w:rsid w:val="002B338A"/>
    <w:rsid w:val="002B69D5"/>
    <w:rsid w:val="002B7F70"/>
    <w:rsid w:val="002C24EA"/>
    <w:rsid w:val="002C2790"/>
    <w:rsid w:val="002C4C1A"/>
    <w:rsid w:val="002D203F"/>
    <w:rsid w:val="002D2E84"/>
    <w:rsid w:val="002E6C55"/>
    <w:rsid w:val="002F50E9"/>
    <w:rsid w:val="0030132B"/>
    <w:rsid w:val="00306250"/>
    <w:rsid w:val="00306CAA"/>
    <w:rsid w:val="00312D7A"/>
    <w:rsid w:val="0031334E"/>
    <w:rsid w:val="003273B5"/>
    <w:rsid w:val="00327408"/>
    <w:rsid w:val="00330015"/>
    <w:rsid w:val="00335E2B"/>
    <w:rsid w:val="003368D1"/>
    <w:rsid w:val="0034185C"/>
    <w:rsid w:val="0034751D"/>
    <w:rsid w:val="003510A7"/>
    <w:rsid w:val="00353DD1"/>
    <w:rsid w:val="00360721"/>
    <w:rsid w:val="00362F80"/>
    <w:rsid w:val="003630E5"/>
    <w:rsid w:val="003665BA"/>
    <w:rsid w:val="00366EE6"/>
    <w:rsid w:val="00373ACE"/>
    <w:rsid w:val="003907DE"/>
    <w:rsid w:val="003912B8"/>
    <w:rsid w:val="003921ED"/>
    <w:rsid w:val="00397540"/>
    <w:rsid w:val="003B0F75"/>
    <w:rsid w:val="003B2D46"/>
    <w:rsid w:val="003C6DA4"/>
    <w:rsid w:val="003C6E2B"/>
    <w:rsid w:val="003C7F3C"/>
    <w:rsid w:val="003D0AD4"/>
    <w:rsid w:val="003D164E"/>
    <w:rsid w:val="003D1DDE"/>
    <w:rsid w:val="003D7455"/>
    <w:rsid w:val="003E07F6"/>
    <w:rsid w:val="003F1B5E"/>
    <w:rsid w:val="003F2988"/>
    <w:rsid w:val="003F4E5D"/>
    <w:rsid w:val="004125F8"/>
    <w:rsid w:val="0041275F"/>
    <w:rsid w:val="00415500"/>
    <w:rsid w:val="00415969"/>
    <w:rsid w:val="00422DE2"/>
    <w:rsid w:val="0042750C"/>
    <w:rsid w:val="00446BD3"/>
    <w:rsid w:val="0045227C"/>
    <w:rsid w:val="00454A54"/>
    <w:rsid w:val="00461545"/>
    <w:rsid w:val="004616A4"/>
    <w:rsid w:val="004632CD"/>
    <w:rsid w:val="00481D03"/>
    <w:rsid w:val="00486251"/>
    <w:rsid w:val="00486EE1"/>
    <w:rsid w:val="00487A7D"/>
    <w:rsid w:val="004918CE"/>
    <w:rsid w:val="004A7FB3"/>
    <w:rsid w:val="004B4E6A"/>
    <w:rsid w:val="004B630E"/>
    <w:rsid w:val="004C10E9"/>
    <w:rsid w:val="004C1199"/>
    <w:rsid w:val="004D12FD"/>
    <w:rsid w:val="004D1604"/>
    <w:rsid w:val="004D7ABB"/>
    <w:rsid w:val="004E3BEB"/>
    <w:rsid w:val="004E59E1"/>
    <w:rsid w:val="004E657D"/>
    <w:rsid w:val="004F1E5A"/>
    <w:rsid w:val="004F2AD4"/>
    <w:rsid w:val="004F466F"/>
    <w:rsid w:val="004F540D"/>
    <w:rsid w:val="005000C7"/>
    <w:rsid w:val="005026EA"/>
    <w:rsid w:val="00503A6D"/>
    <w:rsid w:val="005057DD"/>
    <w:rsid w:val="005101DB"/>
    <w:rsid w:val="005104EF"/>
    <w:rsid w:val="0051550C"/>
    <w:rsid w:val="00516517"/>
    <w:rsid w:val="00520410"/>
    <w:rsid w:val="00521344"/>
    <w:rsid w:val="005251C3"/>
    <w:rsid w:val="005255E7"/>
    <w:rsid w:val="00527C41"/>
    <w:rsid w:val="005308DE"/>
    <w:rsid w:val="00535099"/>
    <w:rsid w:val="005468D2"/>
    <w:rsid w:val="00553072"/>
    <w:rsid w:val="00555666"/>
    <w:rsid w:val="00555E5B"/>
    <w:rsid w:val="00560133"/>
    <w:rsid w:val="00562548"/>
    <w:rsid w:val="00562B2A"/>
    <w:rsid w:val="005651DC"/>
    <w:rsid w:val="005700EA"/>
    <w:rsid w:val="00570CBB"/>
    <w:rsid w:val="00572BC8"/>
    <w:rsid w:val="0057386A"/>
    <w:rsid w:val="0057623A"/>
    <w:rsid w:val="005773EE"/>
    <w:rsid w:val="00577838"/>
    <w:rsid w:val="00581785"/>
    <w:rsid w:val="00582027"/>
    <w:rsid w:val="00582B62"/>
    <w:rsid w:val="0058513F"/>
    <w:rsid w:val="00585529"/>
    <w:rsid w:val="00585962"/>
    <w:rsid w:val="00591621"/>
    <w:rsid w:val="00596665"/>
    <w:rsid w:val="005B1483"/>
    <w:rsid w:val="005D616C"/>
    <w:rsid w:val="005E15FD"/>
    <w:rsid w:val="005E17C5"/>
    <w:rsid w:val="005E1ECC"/>
    <w:rsid w:val="005E4340"/>
    <w:rsid w:val="005E63B8"/>
    <w:rsid w:val="005F3649"/>
    <w:rsid w:val="005F76AF"/>
    <w:rsid w:val="0060122D"/>
    <w:rsid w:val="00601E62"/>
    <w:rsid w:val="00601FBD"/>
    <w:rsid w:val="006023EA"/>
    <w:rsid w:val="00602B6B"/>
    <w:rsid w:val="006121CB"/>
    <w:rsid w:val="00615CBF"/>
    <w:rsid w:val="00621D76"/>
    <w:rsid w:val="006242F1"/>
    <w:rsid w:val="00630398"/>
    <w:rsid w:val="00634552"/>
    <w:rsid w:val="00634FA3"/>
    <w:rsid w:val="00636033"/>
    <w:rsid w:val="0063638A"/>
    <w:rsid w:val="0064122E"/>
    <w:rsid w:val="006472C5"/>
    <w:rsid w:val="0065133F"/>
    <w:rsid w:val="00661843"/>
    <w:rsid w:val="006660B1"/>
    <w:rsid w:val="0066702E"/>
    <w:rsid w:val="0067057E"/>
    <w:rsid w:val="006729A7"/>
    <w:rsid w:val="0069154D"/>
    <w:rsid w:val="00694999"/>
    <w:rsid w:val="006A12B2"/>
    <w:rsid w:val="006A249C"/>
    <w:rsid w:val="006A4F07"/>
    <w:rsid w:val="006B1123"/>
    <w:rsid w:val="006B3A35"/>
    <w:rsid w:val="006B6624"/>
    <w:rsid w:val="006B7D51"/>
    <w:rsid w:val="006C4071"/>
    <w:rsid w:val="006C6413"/>
    <w:rsid w:val="006E7928"/>
    <w:rsid w:val="006F5BC1"/>
    <w:rsid w:val="00701133"/>
    <w:rsid w:val="00706EF8"/>
    <w:rsid w:val="0071248D"/>
    <w:rsid w:val="007152B8"/>
    <w:rsid w:val="00717D89"/>
    <w:rsid w:val="00721237"/>
    <w:rsid w:val="00722FA1"/>
    <w:rsid w:val="00723B42"/>
    <w:rsid w:val="007308AA"/>
    <w:rsid w:val="00730CB1"/>
    <w:rsid w:val="007316D6"/>
    <w:rsid w:val="00734981"/>
    <w:rsid w:val="00735733"/>
    <w:rsid w:val="00737825"/>
    <w:rsid w:val="00740124"/>
    <w:rsid w:val="007476F0"/>
    <w:rsid w:val="00747993"/>
    <w:rsid w:val="00750330"/>
    <w:rsid w:val="00750FDB"/>
    <w:rsid w:val="0075110B"/>
    <w:rsid w:val="00754C0C"/>
    <w:rsid w:val="00755E65"/>
    <w:rsid w:val="0076072C"/>
    <w:rsid w:val="00770ADE"/>
    <w:rsid w:val="00771FCE"/>
    <w:rsid w:val="007725CB"/>
    <w:rsid w:val="007726CA"/>
    <w:rsid w:val="00773200"/>
    <w:rsid w:val="00773695"/>
    <w:rsid w:val="00773FC0"/>
    <w:rsid w:val="00780373"/>
    <w:rsid w:val="007825FE"/>
    <w:rsid w:val="007855BB"/>
    <w:rsid w:val="007930BD"/>
    <w:rsid w:val="00796C54"/>
    <w:rsid w:val="00797BC8"/>
    <w:rsid w:val="007A0AB1"/>
    <w:rsid w:val="007A2F51"/>
    <w:rsid w:val="007A3E6A"/>
    <w:rsid w:val="007A46F4"/>
    <w:rsid w:val="007A5F7E"/>
    <w:rsid w:val="007A6C11"/>
    <w:rsid w:val="007B0EB4"/>
    <w:rsid w:val="007C1433"/>
    <w:rsid w:val="007C56E3"/>
    <w:rsid w:val="007C66F6"/>
    <w:rsid w:val="007D6EE5"/>
    <w:rsid w:val="007D73A4"/>
    <w:rsid w:val="007E1FFD"/>
    <w:rsid w:val="007E2379"/>
    <w:rsid w:val="007E6565"/>
    <w:rsid w:val="007E69B1"/>
    <w:rsid w:val="0080069C"/>
    <w:rsid w:val="00801F11"/>
    <w:rsid w:val="00803DA1"/>
    <w:rsid w:val="008100DB"/>
    <w:rsid w:val="00811C10"/>
    <w:rsid w:val="00812BE1"/>
    <w:rsid w:val="00815609"/>
    <w:rsid w:val="00816260"/>
    <w:rsid w:val="008168B4"/>
    <w:rsid w:val="00820478"/>
    <w:rsid w:val="00820C90"/>
    <w:rsid w:val="00820D95"/>
    <w:rsid w:val="00821C78"/>
    <w:rsid w:val="0082763E"/>
    <w:rsid w:val="008438A6"/>
    <w:rsid w:val="00850DAA"/>
    <w:rsid w:val="008517EF"/>
    <w:rsid w:val="008550CA"/>
    <w:rsid w:val="008569E3"/>
    <w:rsid w:val="00872A7E"/>
    <w:rsid w:val="00875553"/>
    <w:rsid w:val="008840C5"/>
    <w:rsid w:val="0089424C"/>
    <w:rsid w:val="008A1D4B"/>
    <w:rsid w:val="008A698A"/>
    <w:rsid w:val="008B6DBB"/>
    <w:rsid w:val="008C1FDE"/>
    <w:rsid w:val="008C655D"/>
    <w:rsid w:val="008D1E7E"/>
    <w:rsid w:val="008D2297"/>
    <w:rsid w:val="008D35F8"/>
    <w:rsid w:val="008D70A4"/>
    <w:rsid w:val="008E5249"/>
    <w:rsid w:val="008E772D"/>
    <w:rsid w:val="008F0010"/>
    <w:rsid w:val="008F176D"/>
    <w:rsid w:val="008F2B3A"/>
    <w:rsid w:val="008F4A27"/>
    <w:rsid w:val="008F5910"/>
    <w:rsid w:val="00907D73"/>
    <w:rsid w:val="00912DE0"/>
    <w:rsid w:val="0091352C"/>
    <w:rsid w:val="0091373B"/>
    <w:rsid w:val="00915A73"/>
    <w:rsid w:val="00917417"/>
    <w:rsid w:val="00921412"/>
    <w:rsid w:val="009319A5"/>
    <w:rsid w:val="0093208D"/>
    <w:rsid w:val="009351D9"/>
    <w:rsid w:val="00935DCC"/>
    <w:rsid w:val="009452A7"/>
    <w:rsid w:val="00951670"/>
    <w:rsid w:val="00952D50"/>
    <w:rsid w:val="00957A8B"/>
    <w:rsid w:val="00964C40"/>
    <w:rsid w:val="00971183"/>
    <w:rsid w:val="0097148C"/>
    <w:rsid w:val="009743B5"/>
    <w:rsid w:val="00977854"/>
    <w:rsid w:val="0098301A"/>
    <w:rsid w:val="009A1B6D"/>
    <w:rsid w:val="009A4E1F"/>
    <w:rsid w:val="009A5746"/>
    <w:rsid w:val="009A5E90"/>
    <w:rsid w:val="009B2D19"/>
    <w:rsid w:val="009B3816"/>
    <w:rsid w:val="009C1FC8"/>
    <w:rsid w:val="009C5618"/>
    <w:rsid w:val="009D43A7"/>
    <w:rsid w:val="009E5403"/>
    <w:rsid w:val="009E7F0D"/>
    <w:rsid w:val="009F558C"/>
    <w:rsid w:val="009F5AA3"/>
    <w:rsid w:val="00A109E3"/>
    <w:rsid w:val="00A241A9"/>
    <w:rsid w:val="00A26806"/>
    <w:rsid w:val="00A26BC1"/>
    <w:rsid w:val="00A2789E"/>
    <w:rsid w:val="00A35A30"/>
    <w:rsid w:val="00A41B6E"/>
    <w:rsid w:val="00A42E07"/>
    <w:rsid w:val="00A42E67"/>
    <w:rsid w:val="00A449D6"/>
    <w:rsid w:val="00A45553"/>
    <w:rsid w:val="00A60803"/>
    <w:rsid w:val="00A61F0F"/>
    <w:rsid w:val="00A62CC6"/>
    <w:rsid w:val="00A651E3"/>
    <w:rsid w:val="00A73732"/>
    <w:rsid w:val="00A80167"/>
    <w:rsid w:val="00A80518"/>
    <w:rsid w:val="00A81AB4"/>
    <w:rsid w:val="00A845A4"/>
    <w:rsid w:val="00A94346"/>
    <w:rsid w:val="00A943B8"/>
    <w:rsid w:val="00AA68F8"/>
    <w:rsid w:val="00AC0457"/>
    <w:rsid w:val="00AC1BF2"/>
    <w:rsid w:val="00AC4349"/>
    <w:rsid w:val="00AC53B5"/>
    <w:rsid w:val="00AC66A0"/>
    <w:rsid w:val="00AC705A"/>
    <w:rsid w:val="00AD0DCE"/>
    <w:rsid w:val="00AD3989"/>
    <w:rsid w:val="00AD4C3D"/>
    <w:rsid w:val="00AD5E12"/>
    <w:rsid w:val="00AD7B96"/>
    <w:rsid w:val="00AE163F"/>
    <w:rsid w:val="00AE5706"/>
    <w:rsid w:val="00AE5E53"/>
    <w:rsid w:val="00AF2879"/>
    <w:rsid w:val="00AF3FB9"/>
    <w:rsid w:val="00AF4015"/>
    <w:rsid w:val="00AF64A8"/>
    <w:rsid w:val="00AF700E"/>
    <w:rsid w:val="00B01C30"/>
    <w:rsid w:val="00B07FFB"/>
    <w:rsid w:val="00B17DD9"/>
    <w:rsid w:val="00B33790"/>
    <w:rsid w:val="00B37CFF"/>
    <w:rsid w:val="00B409E2"/>
    <w:rsid w:val="00B5138B"/>
    <w:rsid w:val="00B51EE7"/>
    <w:rsid w:val="00B52030"/>
    <w:rsid w:val="00B526B8"/>
    <w:rsid w:val="00B54A94"/>
    <w:rsid w:val="00B577F0"/>
    <w:rsid w:val="00B61E47"/>
    <w:rsid w:val="00B63C69"/>
    <w:rsid w:val="00B65DDB"/>
    <w:rsid w:val="00B6663B"/>
    <w:rsid w:val="00B6749C"/>
    <w:rsid w:val="00B75400"/>
    <w:rsid w:val="00B823F4"/>
    <w:rsid w:val="00B8612A"/>
    <w:rsid w:val="00B93EAC"/>
    <w:rsid w:val="00B93F08"/>
    <w:rsid w:val="00B94B46"/>
    <w:rsid w:val="00BA1673"/>
    <w:rsid w:val="00BB49DA"/>
    <w:rsid w:val="00BB79AD"/>
    <w:rsid w:val="00BC09A6"/>
    <w:rsid w:val="00BC2043"/>
    <w:rsid w:val="00BC728E"/>
    <w:rsid w:val="00BD1532"/>
    <w:rsid w:val="00BD68E5"/>
    <w:rsid w:val="00BE0E32"/>
    <w:rsid w:val="00BE14F3"/>
    <w:rsid w:val="00BE264B"/>
    <w:rsid w:val="00BE4040"/>
    <w:rsid w:val="00BE4418"/>
    <w:rsid w:val="00BE69DD"/>
    <w:rsid w:val="00BE71BD"/>
    <w:rsid w:val="00BF13E7"/>
    <w:rsid w:val="00BF4B0C"/>
    <w:rsid w:val="00C04DE7"/>
    <w:rsid w:val="00C1060D"/>
    <w:rsid w:val="00C11B1C"/>
    <w:rsid w:val="00C16B17"/>
    <w:rsid w:val="00C17795"/>
    <w:rsid w:val="00C2230F"/>
    <w:rsid w:val="00C22B88"/>
    <w:rsid w:val="00C25037"/>
    <w:rsid w:val="00C45DB0"/>
    <w:rsid w:val="00C50D22"/>
    <w:rsid w:val="00C53D3C"/>
    <w:rsid w:val="00C62F99"/>
    <w:rsid w:val="00C641DB"/>
    <w:rsid w:val="00C65C8E"/>
    <w:rsid w:val="00C67267"/>
    <w:rsid w:val="00C71731"/>
    <w:rsid w:val="00C753D1"/>
    <w:rsid w:val="00C77B48"/>
    <w:rsid w:val="00C82A92"/>
    <w:rsid w:val="00C865AD"/>
    <w:rsid w:val="00C867D3"/>
    <w:rsid w:val="00C8780C"/>
    <w:rsid w:val="00C92EC6"/>
    <w:rsid w:val="00CA4145"/>
    <w:rsid w:val="00CA50B0"/>
    <w:rsid w:val="00CA5CBB"/>
    <w:rsid w:val="00CB19D1"/>
    <w:rsid w:val="00CB38CE"/>
    <w:rsid w:val="00CB413B"/>
    <w:rsid w:val="00CB6624"/>
    <w:rsid w:val="00CC1D48"/>
    <w:rsid w:val="00CC28D3"/>
    <w:rsid w:val="00CC56A2"/>
    <w:rsid w:val="00CD3886"/>
    <w:rsid w:val="00CE01F7"/>
    <w:rsid w:val="00CE104A"/>
    <w:rsid w:val="00CE2D64"/>
    <w:rsid w:val="00CE62B3"/>
    <w:rsid w:val="00CE709B"/>
    <w:rsid w:val="00CF46E1"/>
    <w:rsid w:val="00CF49A3"/>
    <w:rsid w:val="00D01BE7"/>
    <w:rsid w:val="00D02B95"/>
    <w:rsid w:val="00D04103"/>
    <w:rsid w:val="00D11F21"/>
    <w:rsid w:val="00D13469"/>
    <w:rsid w:val="00D21BCA"/>
    <w:rsid w:val="00D223BA"/>
    <w:rsid w:val="00D31077"/>
    <w:rsid w:val="00D3349C"/>
    <w:rsid w:val="00D340B3"/>
    <w:rsid w:val="00D502FA"/>
    <w:rsid w:val="00D53CBB"/>
    <w:rsid w:val="00D56849"/>
    <w:rsid w:val="00D64765"/>
    <w:rsid w:val="00D7573A"/>
    <w:rsid w:val="00D76998"/>
    <w:rsid w:val="00D81966"/>
    <w:rsid w:val="00D8792F"/>
    <w:rsid w:val="00D9057C"/>
    <w:rsid w:val="00D90E9D"/>
    <w:rsid w:val="00DA1326"/>
    <w:rsid w:val="00DA201D"/>
    <w:rsid w:val="00DA21FD"/>
    <w:rsid w:val="00DB0EAF"/>
    <w:rsid w:val="00DB7071"/>
    <w:rsid w:val="00DB7252"/>
    <w:rsid w:val="00DC16CC"/>
    <w:rsid w:val="00DC2154"/>
    <w:rsid w:val="00DC2AF3"/>
    <w:rsid w:val="00DC2ED1"/>
    <w:rsid w:val="00DC351D"/>
    <w:rsid w:val="00DD1095"/>
    <w:rsid w:val="00DD76EF"/>
    <w:rsid w:val="00DE3259"/>
    <w:rsid w:val="00DE387D"/>
    <w:rsid w:val="00E00417"/>
    <w:rsid w:val="00E1063C"/>
    <w:rsid w:val="00E20DBA"/>
    <w:rsid w:val="00E224CA"/>
    <w:rsid w:val="00E23B5A"/>
    <w:rsid w:val="00E31052"/>
    <w:rsid w:val="00E339EB"/>
    <w:rsid w:val="00E358DD"/>
    <w:rsid w:val="00E378C3"/>
    <w:rsid w:val="00E37C4E"/>
    <w:rsid w:val="00E406F3"/>
    <w:rsid w:val="00E40ABD"/>
    <w:rsid w:val="00E43947"/>
    <w:rsid w:val="00E64B74"/>
    <w:rsid w:val="00E71045"/>
    <w:rsid w:val="00E7115F"/>
    <w:rsid w:val="00E7549D"/>
    <w:rsid w:val="00E9709B"/>
    <w:rsid w:val="00E97F8B"/>
    <w:rsid w:val="00EA0541"/>
    <w:rsid w:val="00EA0606"/>
    <w:rsid w:val="00EA1C28"/>
    <w:rsid w:val="00EA395F"/>
    <w:rsid w:val="00EB1A0B"/>
    <w:rsid w:val="00EB1B70"/>
    <w:rsid w:val="00EB3F72"/>
    <w:rsid w:val="00EC22E8"/>
    <w:rsid w:val="00EC49C1"/>
    <w:rsid w:val="00EC5033"/>
    <w:rsid w:val="00EE2AC9"/>
    <w:rsid w:val="00EE7D64"/>
    <w:rsid w:val="00EE7E6D"/>
    <w:rsid w:val="00F00EFF"/>
    <w:rsid w:val="00F147C3"/>
    <w:rsid w:val="00F243F7"/>
    <w:rsid w:val="00F273CA"/>
    <w:rsid w:val="00F36808"/>
    <w:rsid w:val="00F406CC"/>
    <w:rsid w:val="00F411B4"/>
    <w:rsid w:val="00F41E49"/>
    <w:rsid w:val="00F62B97"/>
    <w:rsid w:val="00F637ED"/>
    <w:rsid w:val="00F66617"/>
    <w:rsid w:val="00F6796D"/>
    <w:rsid w:val="00F67ACB"/>
    <w:rsid w:val="00F714CB"/>
    <w:rsid w:val="00F8237C"/>
    <w:rsid w:val="00F85AEC"/>
    <w:rsid w:val="00F85F5F"/>
    <w:rsid w:val="00F8622D"/>
    <w:rsid w:val="00F90349"/>
    <w:rsid w:val="00F91EC8"/>
    <w:rsid w:val="00F94F00"/>
    <w:rsid w:val="00FA2702"/>
    <w:rsid w:val="00FA4C42"/>
    <w:rsid w:val="00FB17FE"/>
    <w:rsid w:val="00FB3DFE"/>
    <w:rsid w:val="00FC365A"/>
    <w:rsid w:val="00FC3E79"/>
    <w:rsid w:val="00FC771A"/>
    <w:rsid w:val="00FD706E"/>
    <w:rsid w:val="00FD7088"/>
    <w:rsid w:val="00FE35E8"/>
    <w:rsid w:val="00FF0E38"/>
    <w:rsid w:val="00FF27CE"/>
    <w:rsid w:val="00FF4C3B"/>
    <w:rsid w:val="00FF59DC"/>
    <w:rsid w:val="00FF772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1C78"/>
    <w:rPr>
      <w:color w:val="0000FF"/>
      <w:u w:val="single"/>
    </w:rPr>
  </w:style>
  <w:style w:type="character" w:styleId="FollowedHyperlink">
    <w:name w:val="FollowedHyperlink"/>
    <w:uiPriority w:val="99"/>
    <w:semiHidden/>
    <w:unhideWhenUsed/>
    <w:rsid w:val="00821C78"/>
    <w:rPr>
      <w:color w:val="800080"/>
      <w:u w:val="single"/>
    </w:rPr>
  </w:style>
  <w:style w:type="paragraph" w:styleId="NormalWeb">
    <w:name w:val="Normal (Web)"/>
    <w:basedOn w:val="Normal"/>
    <w:uiPriority w:val="99"/>
    <w:semiHidden/>
    <w:unhideWhenUsed/>
    <w:rsid w:val="00750330"/>
    <w:rPr>
      <w:rFonts w:ascii="Times New Roman" w:hAnsi="Times New Roman"/>
    </w:rPr>
  </w:style>
  <w:style w:type="character" w:styleId="CommentReference">
    <w:name w:val="annotation reference"/>
    <w:semiHidden/>
    <w:rsid w:val="0034751D"/>
    <w:rPr>
      <w:sz w:val="16"/>
      <w:szCs w:val="16"/>
    </w:rPr>
  </w:style>
  <w:style w:type="paragraph" w:styleId="CommentText">
    <w:name w:val="annotation text"/>
    <w:basedOn w:val="Normal"/>
    <w:semiHidden/>
    <w:rsid w:val="0034751D"/>
    <w:rPr>
      <w:sz w:val="20"/>
      <w:szCs w:val="20"/>
    </w:rPr>
  </w:style>
  <w:style w:type="paragraph" w:styleId="CommentSubject">
    <w:name w:val="annotation subject"/>
    <w:basedOn w:val="CommentText"/>
    <w:next w:val="CommentText"/>
    <w:semiHidden/>
    <w:rsid w:val="0034751D"/>
    <w:rPr>
      <w:b/>
      <w:bCs/>
    </w:rPr>
  </w:style>
  <w:style w:type="paragraph" w:styleId="BalloonText">
    <w:name w:val="Balloon Text"/>
    <w:basedOn w:val="Normal"/>
    <w:semiHidden/>
    <w:rsid w:val="0034751D"/>
    <w:rPr>
      <w:rFonts w:ascii="Tahoma" w:hAnsi="Tahoma" w:cs="Tahoma"/>
      <w:sz w:val="16"/>
      <w:szCs w:val="16"/>
    </w:rPr>
  </w:style>
  <w:style w:type="paragraph" w:customStyle="1" w:styleId="Default">
    <w:name w:val="Default"/>
    <w:rsid w:val="009A5E90"/>
    <w:pPr>
      <w:autoSpaceDE w:val="0"/>
      <w:autoSpaceDN w:val="0"/>
      <w:adjustRightInd w:val="0"/>
    </w:pPr>
    <w:rPr>
      <w:rFonts w:ascii="Minion Pro" w:eastAsia="Times New Roman" w:hAnsi="Minion Pro" w:cs="Minion Pro"/>
      <w:color w:val="000000"/>
      <w:sz w:val="24"/>
      <w:szCs w:val="24"/>
    </w:rPr>
  </w:style>
  <w:style w:type="paragraph" w:customStyle="1" w:styleId="EndNoteBibliographyTitle">
    <w:name w:val="EndNote Bibliography Title"/>
    <w:basedOn w:val="Normal"/>
    <w:link w:val="EndNoteBibliographyTitleZchn"/>
    <w:rsid w:val="00031BFE"/>
    <w:pPr>
      <w:jc w:val="center"/>
    </w:pPr>
    <w:rPr>
      <w:noProof/>
    </w:rPr>
  </w:style>
  <w:style w:type="character" w:customStyle="1" w:styleId="EndNoteBibliographyTitleZchn">
    <w:name w:val="EndNote Bibliography Title Zchn"/>
    <w:link w:val="EndNoteBibliographyTitle"/>
    <w:rsid w:val="00031BFE"/>
    <w:rPr>
      <w:noProof/>
      <w:sz w:val="24"/>
      <w:szCs w:val="24"/>
    </w:rPr>
  </w:style>
  <w:style w:type="paragraph" w:customStyle="1" w:styleId="EndNoteBibliography">
    <w:name w:val="EndNote Bibliography"/>
    <w:basedOn w:val="Normal"/>
    <w:link w:val="EndNoteBibliographyZchn"/>
    <w:rsid w:val="00031BFE"/>
    <w:rPr>
      <w:noProof/>
    </w:rPr>
  </w:style>
  <w:style w:type="character" w:customStyle="1" w:styleId="EndNoteBibliographyZchn">
    <w:name w:val="EndNote Bibliography Zchn"/>
    <w:link w:val="EndNoteBibliography"/>
    <w:rsid w:val="00031BFE"/>
    <w:rPr>
      <w:noProof/>
      <w:sz w:val="24"/>
      <w:szCs w:val="24"/>
    </w:rPr>
  </w:style>
  <w:style w:type="paragraph" w:styleId="Header">
    <w:name w:val="header"/>
    <w:basedOn w:val="Normal"/>
    <w:link w:val="HeaderChar"/>
    <w:uiPriority w:val="99"/>
    <w:unhideWhenUsed/>
    <w:rsid w:val="004A7FB3"/>
    <w:pPr>
      <w:tabs>
        <w:tab w:val="center" w:pos="4536"/>
        <w:tab w:val="right" w:pos="9072"/>
      </w:tabs>
    </w:pPr>
  </w:style>
  <w:style w:type="character" w:customStyle="1" w:styleId="HeaderChar">
    <w:name w:val="Header Char"/>
    <w:link w:val="Header"/>
    <w:uiPriority w:val="99"/>
    <w:rsid w:val="004A7FB3"/>
    <w:rPr>
      <w:sz w:val="24"/>
      <w:szCs w:val="24"/>
    </w:rPr>
  </w:style>
  <w:style w:type="paragraph" w:styleId="Footer">
    <w:name w:val="footer"/>
    <w:basedOn w:val="Normal"/>
    <w:link w:val="FooterChar"/>
    <w:uiPriority w:val="99"/>
    <w:unhideWhenUsed/>
    <w:rsid w:val="004A7FB3"/>
    <w:pPr>
      <w:tabs>
        <w:tab w:val="center" w:pos="4536"/>
        <w:tab w:val="right" w:pos="9072"/>
      </w:tabs>
    </w:pPr>
  </w:style>
  <w:style w:type="character" w:customStyle="1" w:styleId="FooterChar">
    <w:name w:val="Footer Char"/>
    <w:link w:val="Footer"/>
    <w:uiPriority w:val="99"/>
    <w:rsid w:val="004A7FB3"/>
    <w:rPr>
      <w:sz w:val="24"/>
      <w:szCs w:val="24"/>
    </w:rPr>
  </w:style>
  <w:style w:type="paragraph" w:styleId="DocumentMap">
    <w:name w:val="Document Map"/>
    <w:basedOn w:val="Normal"/>
    <w:semiHidden/>
    <w:rsid w:val="00076D75"/>
    <w:pPr>
      <w:shd w:val="clear" w:color="auto" w:fill="000080"/>
    </w:pPr>
    <w:rPr>
      <w:rFonts w:ascii="Tahoma" w:hAnsi="Tahoma" w:cs="Tahoma"/>
      <w:sz w:val="20"/>
      <w:szCs w:val="20"/>
    </w:rPr>
  </w:style>
  <w:style w:type="character" w:customStyle="1" w:styleId="highlight1">
    <w:name w:val="highlight1"/>
    <w:rsid w:val="00167356"/>
    <w:rPr>
      <w:shd w:val="clear" w:color="auto" w:fill="F1BFE0"/>
    </w:rPr>
  </w:style>
  <w:style w:type="paragraph" w:styleId="Revision">
    <w:name w:val="Revision"/>
    <w:hidden/>
    <w:uiPriority w:val="99"/>
    <w:semiHidden/>
    <w:rsid w:val="00562548"/>
    <w:rPr>
      <w:sz w:val="24"/>
      <w:szCs w:val="24"/>
    </w:rPr>
  </w:style>
  <w:style w:type="paragraph" w:styleId="BodyText">
    <w:name w:val="Body Text"/>
    <w:basedOn w:val="Normal"/>
    <w:link w:val="BodyTextChar"/>
    <w:semiHidden/>
    <w:rsid w:val="003F2988"/>
    <w:pPr>
      <w:jc w:val="both"/>
    </w:pPr>
    <w:rPr>
      <w:rFonts w:ascii="Arial" w:eastAsia="宋体" w:hAnsi="Arial" w:cs="Arial"/>
      <w:lang w:val="en" w:eastAsia="fr-FR"/>
    </w:rPr>
  </w:style>
  <w:style w:type="character" w:customStyle="1" w:styleId="BodyTextChar">
    <w:name w:val="Body Text Char"/>
    <w:basedOn w:val="DefaultParagraphFont"/>
    <w:link w:val="BodyText"/>
    <w:semiHidden/>
    <w:rsid w:val="003F2988"/>
    <w:rPr>
      <w:rFonts w:ascii="Arial" w:eastAsia="宋体" w:hAnsi="Arial" w:cs="Arial"/>
      <w:sz w:val="24"/>
      <w:szCs w:val="24"/>
      <w:lang w:val="en" w:eastAsia="fr-FR"/>
    </w:rPr>
  </w:style>
  <w:style w:type="character" w:styleId="Strong">
    <w:name w:val="Strong"/>
    <w:qFormat/>
    <w:rsid w:val="003F29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1C78"/>
    <w:rPr>
      <w:color w:val="0000FF"/>
      <w:u w:val="single"/>
    </w:rPr>
  </w:style>
  <w:style w:type="character" w:styleId="FollowedHyperlink">
    <w:name w:val="FollowedHyperlink"/>
    <w:uiPriority w:val="99"/>
    <w:semiHidden/>
    <w:unhideWhenUsed/>
    <w:rsid w:val="00821C78"/>
    <w:rPr>
      <w:color w:val="800080"/>
      <w:u w:val="single"/>
    </w:rPr>
  </w:style>
  <w:style w:type="paragraph" w:styleId="NormalWeb">
    <w:name w:val="Normal (Web)"/>
    <w:basedOn w:val="Normal"/>
    <w:uiPriority w:val="99"/>
    <w:semiHidden/>
    <w:unhideWhenUsed/>
    <w:rsid w:val="00750330"/>
    <w:rPr>
      <w:rFonts w:ascii="Times New Roman" w:hAnsi="Times New Roman"/>
    </w:rPr>
  </w:style>
  <w:style w:type="character" w:styleId="CommentReference">
    <w:name w:val="annotation reference"/>
    <w:semiHidden/>
    <w:rsid w:val="0034751D"/>
    <w:rPr>
      <w:sz w:val="16"/>
      <w:szCs w:val="16"/>
    </w:rPr>
  </w:style>
  <w:style w:type="paragraph" w:styleId="CommentText">
    <w:name w:val="annotation text"/>
    <w:basedOn w:val="Normal"/>
    <w:semiHidden/>
    <w:rsid w:val="0034751D"/>
    <w:rPr>
      <w:sz w:val="20"/>
      <w:szCs w:val="20"/>
    </w:rPr>
  </w:style>
  <w:style w:type="paragraph" w:styleId="CommentSubject">
    <w:name w:val="annotation subject"/>
    <w:basedOn w:val="CommentText"/>
    <w:next w:val="CommentText"/>
    <w:semiHidden/>
    <w:rsid w:val="0034751D"/>
    <w:rPr>
      <w:b/>
      <w:bCs/>
    </w:rPr>
  </w:style>
  <w:style w:type="paragraph" w:styleId="BalloonText">
    <w:name w:val="Balloon Text"/>
    <w:basedOn w:val="Normal"/>
    <w:semiHidden/>
    <w:rsid w:val="0034751D"/>
    <w:rPr>
      <w:rFonts w:ascii="Tahoma" w:hAnsi="Tahoma" w:cs="Tahoma"/>
      <w:sz w:val="16"/>
      <w:szCs w:val="16"/>
    </w:rPr>
  </w:style>
  <w:style w:type="paragraph" w:customStyle="1" w:styleId="Default">
    <w:name w:val="Default"/>
    <w:rsid w:val="009A5E90"/>
    <w:pPr>
      <w:autoSpaceDE w:val="0"/>
      <w:autoSpaceDN w:val="0"/>
      <w:adjustRightInd w:val="0"/>
    </w:pPr>
    <w:rPr>
      <w:rFonts w:ascii="Minion Pro" w:eastAsia="Times New Roman" w:hAnsi="Minion Pro" w:cs="Minion Pro"/>
      <w:color w:val="000000"/>
      <w:sz w:val="24"/>
      <w:szCs w:val="24"/>
    </w:rPr>
  </w:style>
  <w:style w:type="paragraph" w:customStyle="1" w:styleId="EndNoteBibliographyTitle">
    <w:name w:val="EndNote Bibliography Title"/>
    <w:basedOn w:val="Normal"/>
    <w:link w:val="EndNoteBibliographyTitleZchn"/>
    <w:rsid w:val="00031BFE"/>
    <w:pPr>
      <w:jc w:val="center"/>
    </w:pPr>
    <w:rPr>
      <w:noProof/>
    </w:rPr>
  </w:style>
  <w:style w:type="character" w:customStyle="1" w:styleId="EndNoteBibliographyTitleZchn">
    <w:name w:val="EndNote Bibliography Title Zchn"/>
    <w:link w:val="EndNoteBibliographyTitle"/>
    <w:rsid w:val="00031BFE"/>
    <w:rPr>
      <w:noProof/>
      <w:sz w:val="24"/>
      <w:szCs w:val="24"/>
    </w:rPr>
  </w:style>
  <w:style w:type="paragraph" w:customStyle="1" w:styleId="EndNoteBibliography">
    <w:name w:val="EndNote Bibliography"/>
    <w:basedOn w:val="Normal"/>
    <w:link w:val="EndNoteBibliographyZchn"/>
    <w:rsid w:val="00031BFE"/>
    <w:rPr>
      <w:noProof/>
    </w:rPr>
  </w:style>
  <w:style w:type="character" w:customStyle="1" w:styleId="EndNoteBibliographyZchn">
    <w:name w:val="EndNote Bibliography Zchn"/>
    <w:link w:val="EndNoteBibliography"/>
    <w:rsid w:val="00031BFE"/>
    <w:rPr>
      <w:noProof/>
      <w:sz w:val="24"/>
      <w:szCs w:val="24"/>
    </w:rPr>
  </w:style>
  <w:style w:type="paragraph" w:styleId="Header">
    <w:name w:val="header"/>
    <w:basedOn w:val="Normal"/>
    <w:link w:val="HeaderChar"/>
    <w:uiPriority w:val="99"/>
    <w:unhideWhenUsed/>
    <w:rsid w:val="004A7FB3"/>
    <w:pPr>
      <w:tabs>
        <w:tab w:val="center" w:pos="4536"/>
        <w:tab w:val="right" w:pos="9072"/>
      </w:tabs>
    </w:pPr>
  </w:style>
  <w:style w:type="character" w:customStyle="1" w:styleId="HeaderChar">
    <w:name w:val="Header Char"/>
    <w:link w:val="Header"/>
    <w:uiPriority w:val="99"/>
    <w:rsid w:val="004A7FB3"/>
    <w:rPr>
      <w:sz w:val="24"/>
      <w:szCs w:val="24"/>
    </w:rPr>
  </w:style>
  <w:style w:type="paragraph" w:styleId="Footer">
    <w:name w:val="footer"/>
    <w:basedOn w:val="Normal"/>
    <w:link w:val="FooterChar"/>
    <w:uiPriority w:val="99"/>
    <w:unhideWhenUsed/>
    <w:rsid w:val="004A7FB3"/>
    <w:pPr>
      <w:tabs>
        <w:tab w:val="center" w:pos="4536"/>
        <w:tab w:val="right" w:pos="9072"/>
      </w:tabs>
    </w:pPr>
  </w:style>
  <w:style w:type="character" w:customStyle="1" w:styleId="FooterChar">
    <w:name w:val="Footer Char"/>
    <w:link w:val="Footer"/>
    <w:uiPriority w:val="99"/>
    <w:rsid w:val="004A7FB3"/>
    <w:rPr>
      <w:sz w:val="24"/>
      <w:szCs w:val="24"/>
    </w:rPr>
  </w:style>
  <w:style w:type="paragraph" w:styleId="DocumentMap">
    <w:name w:val="Document Map"/>
    <w:basedOn w:val="Normal"/>
    <w:semiHidden/>
    <w:rsid w:val="00076D75"/>
    <w:pPr>
      <w:shd w:val="clear" w:color="auto" w:fill="000080"/>
    </w:pPr>
    <w:rPr>
      <w:rFonts w:ascii="Tahoma" w:hAnsi="Tahoma" w:cs="Tahoma"/>
      <w:sz w:val="20"/>
      <w:szCs w:val="20"/>
    </w:rPr>
  </w:style>
  <w:style w:type="character" w:customStyle="1" w:styleId="highlight1">
    <w:name w:val="highlight1"/>
    <w:rsid w:val="00167356"/>
    <w:rPr>
      <w:shd w:val="clear" w:color="auto" w:fill="F1BFE0"/>
    </w:rPr>
  </w:style>
  <w:style w:type="paragraph" w:styleId="Revision">
    <w:name w:val="Revision"/>
    <w:hidden/>
    <w:uiPriority w:val="99"/>
    <w:semiHidden/>
    <w:rsid w:val="00562548"/>
    <w:rPr>
      <w:sz w:val="24"/>
      <w:szCs w:val="24"/>
    </w:rPr>
  </w:style>
  <w:style w:type="paragraph" w:styleId="BodyText">
    <w:name w:val="Body Text"/>
    <w:basedOn w:val="Normal"/>
    <w:link w:val="BodyTextChar"/>
    <w:semiHidden/>
    <w:rsid w:val="003F2988"/>
    <w:pPr>
      <w:jc w:val="both"/>
    </w:pPr>
    <w:rPr>
      <w:rFonts w:ascii="Arial" w:eastAsia="宋体" w:hAnsi="Arial" w:cs="Arial"/>
      <w:lang w:val="en" w:eastAsia="fr-FR"/>
    </w:rPr>
  </w:style>
  <w:style w:type="character" w:customStyle="1" w:styleId="BodyTextChar">
    <w:name w:val="Body Text Char"/>
    <w:basedOn w:val="DefaultParagraphFont"/>
    <w:link w:val="BodyText"/>
    <w:semiHidden/>
    <w:rsid w:val="003F2988"/>
    <w:rPr>
      <w:rFonts w:ascii="Arial" w:eastAsia="宋体" w:hAnsi="Arial" w:cs="Arial"/>
      <w:sz w:val="24"/>
      <w:szCs w:val="24"/>
      <w:lang w:val="en" w:eastAsia="fr-FR"/>
    </w:rPr>
  </w:style>
  <w:style w:type="character" w:styleId="Strong">
    <w:name w:val="Strong"/>
    <w:qFormat/>
    <w:rsid w:val="003F2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061">
      <w:bodyDiv w:val="1"/>
      <w:marLeft w:val="0"/>
      <w:marRight w:val="0"/>
      <w:marTop w:val="0"/>
      <w:marBottom w:val="0"/>
      <w:divBdr>
        <w:top w:val="none" w:sz="0" w:space="0" w:color="auto"/>
        <w:left w:val="none" w:sz="0" w:space="0" w:color="auto"/>
        <w:bottom w:val="none" w:sz="0" w:space="0" w:color="auto"/>
        <w:right w:val="none" w:sz="0" w:space="0" w:color="auto"/>
      </w:divBdr>
    </w:div>
    <w:div w:id="130640665">
      <w:bodyDiv w:val="1"/>
      <w:marLeft w:val="0"/>
      <w:marRight w:val="0"/>
      <w:marTop w:val="0"/>
      <w:marBottom w:val="0"/>
      <w:divBdr>
        <w:top w:val="none" w:sz="0" w:space="0" w:color="auto"/>
        <w:left w:val="none" w:sz="0" w:space="0" w:color="auto"/>
        <w:bottom w:val="none" w:sz="0" w:space="0" w:color="auto"/>
        <w:right w:val="none" w:sz="0" w:space="0" w:color="auto"/>
      </w:divBdr>
    </w:div>
    <w:div w:id="199367433">
      <w:bodyDiv w:val="1"/>
      <w:marLeft w:val="0"/>
      <w:marRight w:val="0"/>
      <w:marTop w:val="0"/>
      <w:marBottom w:val="0"/>
      <w:divBdr>
        <w:top w:val="none" w:sz="0" w:space="0" w:color="auto"/>
        <w:left w:val="none" w:sz="0" w:space="0" w:color="auto"/>
        <w:bottom w:val="none" w:sz="0" w:space="0" w:color="auto"/>
        <w:right w:val="none" w:sz="0" w:space="0" w:color="auto"/>
      </w:divBdr>
    </w:div>
    <w:div w:id="467551301">
      <w:bodyDiv w:val="1"/>
      <w:marLeft w:val="0"/>
      <w:marRight w:val="0"/>
      <w:marTop w:val="0"/>
      <w:marBottom w:val="0"/>
      <w:divBdr>
        <w:top w:val="none" w:sz="0" w:space="0" w:color="auto"/>
        <w:left w:val="none" w:sz="0" w:space="0" w:color="auto"/>
        <w:bottom w:val="none" w:sz="0" w:space="0" w:color="auto"/>
        <w:right w:val="none" w:sz="0" w:space="0" w:color="auto"/>
      </w:divBdr>
      <w:divsChild>
        <w:div w:id="2029061765">
          <w:marLeft w:val="0"/>
          <w:marRight w:val="0"/>
          <w:marTop w:val="0"/>
          <w:marBottom w:val="0"/>
          <w:divBdr>
            <w:top w:val="none" w:sz="0" w:space="0" w:color="auto"/>
            <w:left w:val="none" w:sz="0" w:space="0" w:color="auto"/>
            <w:bottom w:val="none" w:sz="0" w:space="0" w:color="auto"/>
            <w:right w:val="none" w:sz="0" w:space="0" w:color="auto"/>
          </w:divBdr>
          <w:divsChild>
            <w:div w:id="2011829756">
              <w:marLeft w:val="0"/>
              <w:marRight w:val="0"/>
              <w:marTop w:val="0"/>
              <w:marBottom w:val="0"/>
              <w:divBdr>
                <w:top w:val="none" w:sz="0" w:space="0" w:color="auto"/>
                <w:left w:val="none" w:sz="0" w:space="0" w:color="auto"/>
                <w:bottom w:val="none" w:sz="0" w:space="0" w:color="auto"/>
                <w:right w:val="none" w:sz="0" w:space="0" w:color="auto"/>
              </w:divBdr>
              <w:divsChild>
                <w:div w:id="3204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7428">
      <w:bodyDiv w:val="1"/>
      <w:marLeft w:val="0"/>
      <w:marRight w:val="0"/>
      <w:marTop w:val="0"/>
      <w:marBottom w:val="0"/>
      <w:divBdr>
        <w:top w:val="none" w:sz="0" w:space="0" w:color="auto"/>
        <w:left w:val="none" w:sz="0" w:space="0" w:color="auto"/>
        <w:bottom w:val="none" w:sz="0" w:space="0" w:color="auto"/>
        <w:right w:val="none" w:sz="0" w:space="0" w:color="auto"/>
      </w:divBdr>
      <w:divsChild>
        <w:div w:id="903298503">
          <w:marLeft w:val="0"/>
          <w:marRight w:val="0"/>
          <w:marTop w:val="0"/>
          <w:marBottom w:val="0"/>
          <w:divBdr>
            <w:top w:val="none" w:sz="0" w:space="0" w:color="auto"/>
            <w:left w:val="none" w:sz="0" w:space="0" w:color="auto"/>
            <w:bottom w:val="none" w:sz="0" w:space="0" w:color="auto"/>
            <w:right w:val="none" w:sz="0" w:space="0" w:color="auto"/>
          </w:divBdr>
          <w:divsChild>
            <w:div w:id="176041144">
              <w:marLeft w:val="0"/>
              <w:marRight w:val="0"/>
              <w:marTop w:val="0"/>
              <w:marBottom w:val="0"/>
              <w:divBdr>
                <w:top w:val="none" w:sz="0" w:space="0" w:color="auto"/>
                <w:left w:val="none" w:sz="0" w:space="0" w:color="auto"/>
                <w:bottom w:val="none" w:sz="0" w:space="0" w:color="auto"/>
                <w:right w:val="none" w:sz="0" w:space="0" w:color="auto"/>
              </w:divBdr>
              <w:divsChild>
                <w:div w:id="4362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6185">
      <w:bodyDiv w:val="1"/>
      <w:marLeft w:val="0"/>
      <w:marRight w:val="0"/>
      <w:marTop w:val="0"/>
      <w:marBottom w:val="0"/>
      <w:divBdr>
        <w:top w:val="none" w:sz="0" w:space="0" w:color="auto"/>
        <w:left w:val="none" w:sz="0" w:space="0" w:color="auto"/>
        <w:bottom w:val="none" w:sz="0" w:space="0" w:color="auto"/>
        <w:right w:val="none" w:sz="0" w:space="0" w:color="auto"/>
      </w:divBdr>
      <w:divsChild>
        <w:div w:id="2085368850">
          <w:marLeft w:val="0"/>
          <w:marRight w:val="0"/>
          <w:marTop w:val="0"/>
          <w:marBottom w:val="0"/>
          <w:divBdr>
            <w:top w:val="none" w:sz="0" w:space="0" w:color="auto"/>
            <w:left w:val="none" w:sz="0" w:space="0" w:color="auto"/>
            <w:bottom w:val="none" w:sz="0" w:space="0" w:color="auto"/>
            <w:right w:val="none" w:sz="0" w:space="0" w:color="auto"/>
          </w:divBdr>
          <w:divsChild>
            <w:div w:id="1590194067">
              <w:marLeft w:val="0"/>
              <w:marRight w:val="0"/>
              <w:marTop w:val="0"/>
              <w:marBottom w:val="0"/>
              <w:divBdr>
                <w:top w:val="none" w:sz="0" w:space="0" w:color="auto"/>
                <w:left w:val="none" w:sz="0" w:space="0" w:color="auto"/>
                <w:bottom w:val="none" w:sz="0" w:space="0" w:color="auto"/>
                <w:right w:val="none" w:sz="0" w:space="0" w:color="auto"/>
              </w:divBdr>
              <w:divsChild>
                <w:div w:id="11364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62966">
      <w:bodyDiv w:val="1"/>
      <w:marLeft w:val="0"/>
      <w:marRight w:val="0"/>
      <w:marTop w:val="0"/>
      <w:marBottom w:val="0"/>
      <w:divBdr>
        <w:top w:val="none" w:sz="0" w:space="0" w:color="auto"/>
        <w:left w:val="none" w:sz="0" w:space="0" w:color="auto"/>
        <w:bottom w:val="none" w:sz="0" w:space="0" w:color="auto"/>
        <w:right w:val="none" w:sz="0" w:space="0" w:color="auto"/>
      </w:divBdr>
      <w:divsChild>
        <w:div w:id="1469788154">
          <w:marLeft w:val="0"/>
          <w:marRight w:val="0"/>
          <w:marTop w:val="0"/>
          <w:marBottom w:val="0"/>
          <w:divBdr>
            <w:top w:val="none" w:sz="0" w:space="0" w:color="auto"/>
            <w:left w:val="none" w:sz="0" w:space="0" w:color="auto"/>
            <w:bottom w:val="none" w:sz="0" w:space="0" w:color="auto"/>
            <w:right w:val="none" w:sz="0" w:space="0" w:color="auto"/>
          </w:divBdr>
          <w:divsChild>
            <w:div w:id="251285051">
              <w:marLeft w:val="0"/>
              <w:marRight w:val="0"/>
              <w:marTop w:val="0"/>
              <w:marBottom w:val="0"/>
              <w:divBdr>
                <w:top w:val="none" w:sz="0" w:space="0" w:color="auto"/>
                <w:left w:val="none" w:sz="0" w:space="0" w:color="auto"/>
                <w:bottom w:val="none" w:sz="0" w:space="0" w:color="auto"/>
                <w:right w:val="none" w:sz="0" w:space="0" w:color="auto"/>
              </w:divBdr>
              <w:divsChild>
                <w:div w:id="3320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7673">
      <w:bodyDiv w:val="1"/>
      <w:marLeft w:val="0"/>
      <w:marRight w:val="0"/>
      <w:marTop w:val="0"/>
      <w:marBottom w:val="0"/>
      <w:divBdr>
        <w:top w:val="none" w:sz="0" w:space="0" w:color="auto"/>
        <w:left w:val="none" w:sz="0" w:space="0" w:color="auto"/>
        <w:bottom w:val="none" w:sz="0" w:space="0" w:color="auto"/>
        <w:right w:val="none" w:sz="0" w:space="0" w:color="auto"/>
      </w:divBdr>
      <w:divsChild>
        <w:div w:id="748846336">
          <w:marLeft w:val="0"/>
          <w:marRight w:val="0"/>
          <w:marTop w:val="0"/>
          <w:marBottom w:val="0"/>
          <w:divBdr>
            <w:top w:val="none" w:sz="0" w:space="0" w:color="auto"/>
            <w:left w:val="none" w:sz="0" w:space="0" w:color="auto"/>
            <w:bottom w:val="none" w:sz="0" w:space="0" w:color="auto"/>
            <w:right w:val="none" w:sz="0" w:space="0" w:color="auto"/>
          </w:divBdr>
          <w:divsChild>
            <w:div w:id="520632185">
              <w:marLeft w:val="0"/>
              <w:marRight w:val="0"/>
              <w:marTop w:val="0"/>
              <w:marBottom w:val="0"/>
              <w:divBdr>
                <w:top w:val="none" w:sz="0" w:space="0" w:color="auto"/>
                <w:left w:val="none" w:sz="0" w:space="0" w:color="auto"/>
                <w:bottom w:val="none" w:sz="0" w:space="0" w:color="auto"/>
                <w:right w:val="none" w:sz="0" w:space="0" w:color="auto"/>
              </w:divBdr>
              <w:divsChild>
                <w:div w:id="7813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63251">
      <w:bodyDiv w:val="1"/>
      <w:marLeft w:val="0"/>
      <w:marRight w:val="0"/>
      <w:marTop w:val="0"/>
      <w:marBottom w:val="0"/>
      <w:divBdr>
        <w:top w:val="none" w:sz="0" w:space="0" w:color="auto"/>
        <w:left w:val="none" w:sz="0" w:space="0" w:color="auto"/>
        <w:bottom w:val="none" w:sz="0" w:space="0" w:color="auto"/>
        <w:right w:val="none" w:sz="0" w:space="0" w:color="auto"/>
      </w:divBdr>
    </w:div>
    <w:div w:id="761030087">
      <w:bodyDiv w:val="1"/>
      <w:marLeft w:val="0"/>
      <w:marRight w:val="0"/>
      <w:marTop w:val="0"/>
      <w:marBottom w:val="0"/>
      <w:divBdr>
        <w:top w:val="none" w:sz="0" w:space="0" w:color="auto"/>
        <w:left w:val="none" w:sz="0" w:space="0" w:color="auto"/>
        <w:bottom w:val="none" w:sz="0" w:space="0" w:color="auto"/>
        <w:right w:val="none" w:sz="0" w:space="0" w:color="auto"/>
      </w:divBdr>
      <w:divsChild>
        <w:div w:id="1403529073">
          <w:marLeft w:val="0"/>
          <w:marRight w:val="0"/>
          <w:marTop w:val="0"/>
          <w:marBottom w:val="0"/>
          <w:divBdr>
            <w:top w:val="none" w:sz="0" w:space="0" w:color="auto"/>
            <w:left w:val="none" w:sz="0" w:space="0" w:color="auto"/>
            <w:bottom w:val="none" w:sz="0" w:space="0" w:color="auto"/>
            <w:right w:val="none" w:sz="0" w:space="0" w:color="auto"/>
          </w:divBdr>
          <w:divsChild>
            <w:div w:id="1605108611">
              <w:marLeft w:val="0"/>
              <w:marRight w:val="0"/>
              <w:marTop w:val="0"/>
              <w:marBottom w:val="0"/>
              <w:divBdr>
                <w:top w:val="none" w:sz="0" w:space="0" w:color="auto"/>
                <w:left w:val="none" w:sz="0" w:space="0" w:color="auto"/>
                <w:bottom w:val="none" w:sz="0" w:space="0" w:color="auto"/>
                <w:right w:val="none" w:sz="0" w:space="0" w:color="auto"/>
              </w:divBdr>
              <w:divsChild>
                <w:div w:id="11878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3396">
      <w:bodyDiv w:val="1"/>
      <w:marLeft w:val="0"/>
      <w:marRight w:val="0"/>
      <w:marTop w:val="0"/>
      <w:marBottom w:val="0"/>
      <w:divBdr>
        <w:top w:val="none" w:sz="0" w:space="0" w:color="auto"/>
        <w:left w:val="none" w:sz="0" w:space="0" w:color="auto"/>
        <w:bottom w:val="none" w:sz="0" w:space="0" w:color="auto"/>
        <w:right w:val="none" w:sz="0" w:space="0" w:color="auto"/>
      </w:divBdr>
      <w:divsChild>
        <w:div w:id="627392508">
          <w:marLeft w:val="0"/>
          <w:marRight w:val="0"/>
          <w:marTop w:val="0"/>
          <w:marBottom w:val="0"/>
          <w:divBdr>
            <w:top w:val="none" w:sz="0" w:space="0" w:color="auto"/>
            <w:left w:val="none" w:sz="0" w:space="0" w:color="auto"/>
            <w:bottom w:val="none" w:sz="0" w:space="0" w:color="auto"/>
            <w:right w:val="none" w:sz="0" w:space="0" w:color="auto"/>
          </w:divBdr>
          <w:divsChild>
            <w:div w:id="828987369">
              <w:marLeft w:val="0"/>
              <w:marRight w:val="0"/>
              <w:marTop w:val="0"/>
              <w:marBottom w:val="0"/>
              <w:divBdr>
                <w:top w:val="none" w:sz="0" w:space="0" w:color="auto"/>
                <w:left w:val="none" w:sz="0" w:space="0" w:color="auto"/>
                <w:bottom w:val="none" w:sz="0" w:space="0" w:color="auto"/>
                <w:right w:val="none" w:sz="0" w:space="0" w:color="auto"/>
              </w:divBdr>
              <w:divsChild>
                <w:div w:id="3321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1774">
      <w:bodyDiv w:val="1"/>
      <w:marLeft w:val="0"/>
      <w:marRight w:val="0"/>
      <w:marTop w:val="0"/>
      <w:marBottom w:val="0"/>
      <w:divBdr>
        <w:top w:val="none" w:sz="0" w:space="0" w:color="auto"/>
        <w:left w:val="none" w:sz="0" w:space="0" w:color="auto"/>
        <w:bottom w:val="none" w:sz="0" w:space="0" w:color="auto"/>
        <w:right w:val="none" w:sz="0" w:space="0" w:color="auto"/>
      </w:divBdr>
      <w:divsChild>
        <w:div w:id="806321369">
          <w:marLeft w:val="0"/>
          <w:marRight w:val="0"/>
          <w:marTop w:val="0"/>
          <w:marBottom w:val="0"/>
          <w:divBdr>
            <w:top w:val="none" w:sz="0" w:space="0" w:color="auto"/>
            <w:left w:val="none" w:sz="0" w:space="0" w:color="auto"/>
            <w:bottom w:val="none" w:sz="0" w:space="0" w:color="auto"/>
            <w:right w:val="none" w:sz="0" w:space="0" w:color="auto"/>
          </w:divBdr>
          <w:divsChild>
            <w:div w:id="839083350">
              <w:marLeft w:val="0"/>
              <w:marRight w:val="0"/>
              <w:marTop w:val="0"/>
              <w:marBottom w:val="0"/>
              <w:divBdr>
                <w:top w:val="none" w:sz="0" w:space="0" w:color="auto"/>
                <w:left w:val="none" w:sz="0" w:space="0" w:color="auto"/>
                <w:bottom w:val="none" w:sz="0" w:space="0" w:color="auto"/>
                <w:right w:val="none" w:sz="0" w:space="0" w:color="auto"/>
              </w:divBdr>
              <w:divsChild>
                <w:div w:id="858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21800">
      <w:bodyDiv w:val="1"/>
      <w:marLeft w:val="0"/>
      <w:marRight w:val="0"/>
      <w:marTop w:val="0"/>
      <w:marBottom w:val="0"/>
      <w:divBdr>
        <w:top w:val="none" w:sz="0" w:space="0" w:color="auto"/>
        <w:left w:val="none" w:sz="0" w:space="0" w:color="auto"/>
        <w:bottom w:val="none" w:sz="0" w:space="0" w:color="auto"/>
        <w:right w:val="none" w:sz="0" w:space="0" w:color="auto"/>
      </w:divBdr>
      <w:divsChild>
        <w:div w:id="1226263355">
          <w:marLeft w:val="0"/>
          <w:marRight w:val="0"/>
          <w:marTop w:val="0"/>
          <w:marBottom w:val="0"/>
          <w:divBdr>
            <w:top w:val="none" w:sz="0" w:space="0" w:color="auto"/>
            <w:left w:val="none" w:sz="0" w:space="0" w:color="auto"/>
            <w:bottom w:val="none" w:sz="0" w:space="0" w:color="auto"/>
            <w:right w:val="none" w:sz="0" w:space="0" w:color="auto"/>
          </w:divBdr>
          <w:divsChild>
            <w:div w:id="706611980">
              <w:marLeft w:val="0"/>
              <w:marRight w:val="0"/>
              <w:marTop w:val="0"/>
              <w:marBottom w:val="0"/>
              <w:divBdr>
                <w:top w:val="none" w:sz="0" w:space="0" w:color="auto"/>
                <w:left w:val="none" w:sz="0" w:space="0" w:color="auto"/>
                <w:bottom w:val="none" w:sz="0" w:space="0" w:color="auto"/>
                <w:right w:val="none" w:sz="0" w:space="0" w:color="auto"/>
              </w:divBdr>
              <w:divsChild>
                <w:div w:id="1222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4542">
      <w:bodyDiv w:val="1"/>
      <w:marLeft w:val="0"/>
      <w:marRight w:val="0"/>
      <w:marTop w:val="0"/>
      <w:marBottom w:val="0"/>
      <w:divBdr>
        <w:top w:val="none" w:sz="0" w:space="0" w:color="auto"/>
        <w:left w:val="none" w:sz="0" w:space="0" w:color="auto"/>
        <w:bottom w:val="none" w:sz="0" w:space="0" w:color="auto"/>
        <w:right w:val="none" w:sz="0" w:space="0" w:color="auto"/>
      </w:divBdr>
    </w:div>
    <w:div w:id="1142425165">
      <w:bodyDiv w:val="1"/>
      <w:marLeft w:val="0"/>
      <w:marRight w:val="0"/>
      <w:marTop w:val="0"/>
      <w:marBottom w:val="0"/>
      <w:divBdr>
        <w:top w:val="none" w:sz="0" w:space="0" w:color="auto"/>
        <w:left w:val="none" w:sz="0" w:space="0" w:color="auto"/>
        <w:bottom w:val="none" w:sz="0" w:space="0" w:color="auto"/>
        <w:right w:val="none" w:sz="0" w:space="0" w:color="auto"/>
      </w:divBdr>
      <w:divsChild>
        <w:div w:id="1829050428">
          <w:marLeft w:val="0"/>
          <w:marRight w:val="0"/>
          <w:marTop w:val="0"/>
          <w:marBottom w:val="0"/>
          <w:divBdr>
            <w:top w:val="none" w:sz="0" w:space="0" w:color="auto"/>
            <w:left w:val="none" w:sz="0" w:space="0" w:color="auto"/>
            <w:bottom w:val="none" w:sz="0" w:space="0" w:color="auto"/>
            <w:right w:val="none" w:sz="0" w:space="0" w:color="auto"/>
          </w:divBdr>
          <w:divsChild>
            <w:div w:id="2100173098">
              <w:marLeft w:val="0"/>
              <w:marRight w:val="0"/>
              <w:marTop w:val="0"/>
              <w:marBottom w:val="0"/>
              <w:divBdr>
                <w:top w:val="none" w:sz="0" w:space="0" w:color="auto"/>
                <w:left w:val="none" w:sz="0" w:space="0" w:color="auto"/>
                <w:bottom w:val="none" w:sz="0" w:space="0" w:color="auto"/>
                <w:right w:val="none" w:sz="0" w:space="0" w:color="auto"/>
              </w:divBdr>
              <w:divsChild>
                <w:div w:id="2867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7288">
      <w:bodyDiv w:val="1"/>
      <w:marLeft w:val="0"/>
      <w:marRight w:val="0"/>
      <w:marTop w:val="0"/>
      <w:marBottom w:val="0"/>
      <w:divBdr>
        <w:top w:val="none" w:sz="0" w:space="0" w:color="auto"/>
        <w:left w:val="none" w:sz="0" w:space="0" w:color="auto"/>
        <w:bottom w:val="none" w:sz="0" w:space="0" w:color="auto"/>
        <w:right w:val="none" w:sz="0" w:space="0" w:color="auto"/>
      </w:divBdr>
      <w:divsChild>
        <w:div w:id="301473232">
          <w:marLeft w:val="0"/>
          <w:marRight w:val="0"/>
          <w:marTop w:val="0"/>
          <w:marBottom w:val="0"/>
          <w:divBdr>
            <w:top w:val="none" w:sz="0" w:space="0" w:color="auto"/>
            <w:left w:val="none" w:sz="0" w:space="0" w:color="auto"/>
            <w:bottom w:val="none" w:sz="0" w:space="0" w:color="auto"/>
            <w:right w:val="none" w:sz="0" w:space="0" w:color="auto"/>
          </w:divBdr>
          <w:divsChild>
            <w:div w:id="2131588425">
              <w:marLeft w:val="0"/>
              <w:marRight w:val="0"/>
              <w:marTop w:val="0"/>
              <w:marBottom w:val="0"/>
              <w:divBdr>
                <w:top w:val="none" w:sz="0" w:space="0" w:color="auto"/>
                <w:left w:val="none" w:sz="0" w:space="0" w:color="auto"/>
                <w:bottom w:val="none" w:sz="0" w:space="0" w:color="auto"/>
                <w:right w:val="none" w:sz="0" w:space="0" w:color="auto"/>
              </w:divBdr>
              <w:divsChild>
                <w:div w:id="1731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8353">
      <w:bodyDiv w:val="1"/>
      <w:marLeft w:val="0"/>
      <w:marRight w:val="0"/>
      <w:marTop w:val="0"/>
      <w:marBottom w:val="0"/>
      <w:divBdr>
        <w:top w:val="none" w:sz="0" w:space="0" w:color="auto"/>
        <w:left w:val="none" w:sz="0" w:space="0" w:color="auto"/>
        <w:bottom w:val="none" w:sz="0" w:space="0" w:color="auto"/>
        <w:right w:val="none" w:sz="0" w:space="0" w:color="auto"/>
      </w:divBdr>
      <w:divsChild>
        <w:div w:id="69740042">
          <w:marLeft w:val="0"/>
          <w:marRight w:val="0"/>
          <w:marTop w:val="0"/>
          <w:marBottom w:val="0"/>
          <w:divBdr>
            <w:top w:val="none" w:sz="0" w:space="0" w:color="auto"/>
            <w:left w:val="none" w:sz="0" w:space="0" w:color="auto"/>
            <w:bottom w:val="none" w:sz="0" w:space="0" w:color="auto"/>
            <w:right w:val="none" w:sz="0" w:space="0" w:color="auto"/>
          </w:divBdr>
          <w:divsChild>
            <w:div w:id="1089304594">
              <w:marLeft w:val="0"/>
              <w:marRight w:val="0"/>
              <w:marTop w:val="0"/>
              <w:marBottom w:val="0"/>
              <w:divBdr>
                <w:top w:val="none" w:sz="0" w:space="0" w:color="auto"/>
                <w:left w:val="none" w:sz="0" w:space="0" w:color="auto"/>
                <w:bottom w:val="none" w:sz="0" w:space="0" w:color="auto"/>
                <w:right w:val="none" w:sz="0" w:space="0" w:color="auto"/>
              </w:divBdr>
              <w:divsChild>
                <w:div w:id="522717750">
                  <w:marLeft w:val="0"/>
                  <w:marRight w:val="0"/>
                  <w:marTop w:val="0"/>
                  <w:marBottom w:val="0"/>
                  <w:divBdr>
                    <w:top w:val="none" w:sz="0" w:space="0" w:color="auto"/>
                    <w:left w:val="none" w:sz="0" w:space="0" w:color="auto"/>
                    <w:bottom w:val="none" w:sz="0" w:space="0" w:color="auto"/>
                    <w:right w:val="none" w:sz="0" w:space="0" w:color="auto"/>
                  </w:divBdr>
                  <w:divsChild>
                    <w:div w:id="1164475101">
                      <w:marLeft w:val="0"/>
                      <w:marRight w:val="0"/>
                      <w:marTop w:val="0"/>
                      <w:marBottom w:val="0"/>
                      <w:divBdr>
                        <w:top w:val="none" w:sz="0" w:space="0" w:color="auto"/>
                        <w:left w:val="none" w:sz="0" w:space="0" w:color="auto"/>
                        <w:bottom w:val="none" w:sz="0" w:space="0" w:color="auto"/>
                        <w:right w:val="none" w:sz="0" w:space="0" w:color="auto"/>
                      </w:divBdr>
                      <w:divsChild>
                        <w:div w:id="1540120965">
                          <w:marLeft w:val="0"/>
                          <w:marRight w:val="0"/>
                          <w:marTop w:val="0"/>
                          <w:marBottom w:val="0"/>
                          <w:divBdr>
                            <w:top w:val="none" w:sz="0" w:space="0" w:color="auto"/>
                            <w:left w:val="none" w:sz="0" w:space="0" w:color="auto"/>
                            <w:bottom w:val="none" w:sz="0" w:space="0" w:color="auto"/>
                            <w:right w:val="none" w:sz="0" w:space="0" w:color="auto"/>
                          </w:divBdr>
                          <w:divsChild>
                            <w:div w:id="319577691">
                              <w:marLeft w:val="0"/>
                              <w:marRight w:val="0"/>
                              <w:marTop w:val="0"/>
                              <w:marBottom w:val="0"/>
                              <w:divBdr>
                                <w:top w:val="none" w:sz="0" w:space="0" w:color="auto"/>
                                <w:left w:val="none" w:sz="0" w:space="0" w:color="auto"/>
                                <w:bottom w:val="none" w:sz="0" w:space="0" w:color="auto"/>
                                <w:right w:val="none" w:sz="0" w:space="0" w:color="auto"/>
                              </w:divBdr>
                              <w:divsChild>
                                <w:div w:id="97875603">
                                  <w:marLeft w:val="0"/>
                                  <w:marRight w:val="0"/>
                                  <w:marTop w:val="0"/>
                                  <w:marBottom w:val="0"/>
                                  <w:divBdr>
                                    <w:top w:val="none" w:sz="0" w:space="0" w:color="auto"/>
                                    <w:left w:val="none" w:sz="0" w:space="0" w:color="auto"/>
                                    <w:bottom w:val="none" w:sz="0" w:space="0" w:color="auto"/>
                                    <w:right w:val="none" w:sz="0" w:space="0" w:color="auto"/>
                                  </w:divBdr>
                                  <w:divsChild>
                                    <w:div w:id="1829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041462">
      <w:bodyDiv w:val="1"/>
      <w:marLeft w:val="0"/>
      <w:marRight w:val="0"/>
      <w:marTop w:val="0"/>
      <w:marBottom w:val="0"/>
      <w:divBdr>
        <w:top w:val="none" w:sz="0" w:space="0" w:color="auto"/>
        <w:left w:val="none" w:sz="0" w:space="0" w:color="auto"/>
        <w:bottom w:val="none" w:sz="0" w:space="0" w:color="auto"/>
        <w:right w:val="none" w:sz="0" w:space="0" w:color="auto"/>
      </w:divBdr>
      <w:divsChild>
        <w:div w:id="1132291855">
          <w:marLeft w:val="0"/>
          <w:marRight w:val="0"/>
          <w:marTop w:val="0"/>
          <w:marBottom w:val="0"/>
          <w:divBdr>
            <w:top w:val="none" w:sz="0" w:space="0" w:color="auto"/>
            <w:left w:val="none" w:sz="0" w:space="0" w:color="auto"/>
            <w:bottom w:val="none" w:sz="0" w:space="0" w:color="auto"/>
            <w:right w:val="none" w:sz="0" w:space="0" w:color="auto"/>
          </w:divBdr>
          <w:divsChild>
            <w:div w:id="2042779756">
              <w:marLeft w:val="0"/>
              <w:marRight w:val="0"/>
              <w:marTop w:val="0"/>
              <w:marBottom w:val="0"/>
              <w:divBdr>
                <w:top w:val="none" w:sz="0" w:space="0" w:color="auto"/>
                <w:left w:val="none" w:sz="0" w:space="0" w:color="auto"/>
                <w:bottom w:val="none" w:sz="0" w:space="0" w:color="auto"/>
                <w:right w:val="none" w:sz="0" w:space="0" w:color="auto"/>
              </w:divBdr>
              <w:divsChild>
                <w:div w:id="4877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1802">
      <w:bodyDiv w:val="1"/>
      <w:marLeft w:val="0"/>
      <w:marRight w:val="0"/>
      <w:marTop w:val="0"/>
      <w:marBottom w:val="0"/>
      <w:divBdr>
        <w:top w:val="none" w:sz="0" w:space="0" w:color="auto"/>
        <w:left w:val="none" w:sz="0" w:space="0" w:color="auto"/>
        <w:bottom w:val="none" w:sz="0" w:space="0" w:color="auto"/>
        <w:right w:val="none" w:sz="0" w:space="0" w:color="auto"/>
      </w:divBdr>
      <w:divsChild>
        <w:div w:id="231425017">
          <w:marLeft w:val="0"/>
          <w:marRight w:val="0"/>
          <w:marTop w:val="0"/>
          <w:marBottom w:val="0"/>
          <w:divBdr>
            <w:top w:val="none" w:sz="0" w:space="0" w:color="auto"/>
            <w:left w:val="none" w:sz="0" w:space="0" w:color="auto"/>
            <w:bottom w:val="none" w:sz="0" w:space="0" w:color="auto"/>
            <w:right w:val="none" w:sz="0" w:space="0" w:color="auto"/>
          </w:divBdr>
          <w:divsChild>
            <w:div w:id="594943402">
              <w:marLeft w:val="0"/>
              <w:marRight w:val="0"/>
              <w:marTop w:val="0"/>
              <w:marBottom w:val="0"/>
              <w:divBdr>
                <w:top w:val="none" w:sz="0" w:space="0" w:color="auto"/>
                <w:left w:val="none" w:sz="0" w:space="0" w:color="auto"/>
                <w:bottom w:val="none" w:sz="0" w:space="0" w:color="auto"/>
                <w:right w:val="none" w:sz="0" w:space="0" w:color="auto"/>
              </w:divBdr>
              <w:divsChild>
                <w:div w:id="1984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3671">
      <w:bodyDiv w:val="1"/>
      <w:marLeft w:val="0"/>
      <w:marRight w:val="0"/>
      <w:marTop w:val="0"/>
      <w:marBottom w:val="0"/>
      <w:divBdr>
        <w:top w:val="none" w:sz="0" w:space="0" w:color="auto"/>
        <w:left w:val="none" w:sz="0" w:space="0" w:color="auto"/>
        <w:bottom w:val="none" w:sz="0" w:space="0" w:color="auto"/>
        <w:right w:val="none" w:sz="0" w:space="0" w:color="auto"/>
      </w:divBdr>
      <w:divsChild>
        <w:div w:id="67970133">
          <w:marLeft w:val="0"/>
          <w:marRight w:val="0"/>
          <w:marTop w:val="0"/>
          <w:marBottom w:val="0"/>
          <w:divBdr>
            <w:top w:val="none" w:sz="0" w:space="0" w:color="auto"/>
            <w:left w:val="none" w:sz="0" w:space="0" w:color="auto"/>
            <w:bottom w:val="none" w:sz="0" w:space="0" w:color="auto"/>
            <w:right w:val="none" w:sz="0" w:space="0" w:color="auto"/>
          </w:divBdr>
          <w:divsChild>
            <w:div w:id="376392105">
              <w:marLeft w:val="0"/>
              <w:marRight w:val="0"/>
              <w:marTop w:val="0"/>
              <w:marBottom w:val="0"/>
              <w:divBdr>
                <w:top w:val="none" w:sz="0" w:space="0" w:color="auto"/>
                <w:left w:val="none" w:sz="0" w:space="0" w:color="auto"/>
                <w:bottom w:val="none" w:sz="0" w:space="0" w:color="auto"/>
                <w:right w:val="none" w:sz="0" w:space="0" w:color="auto"/>
              </w:divBdr>
              <w:divsChild>
                <w:div w:id="10374957">
                  <w:marLeft w:val="0"/>
                  <w:marRight w:val="0"/>
                  <w:marTop w:val="0"/>
                  <w:marBottom w:val="0"/>
                  <w:divBdr>
                    <w:top w:val="none" w:sz="0" w:space="0" w:color="auto"/>
                    <w:left w:val="none" w:sz="0" w:space="0" w:color="auto"/>
                    <w:bottom w:val="none" w:sz="0" w:space="0" w:color="auto"/>
                    <w:right w:val="none" w:sz="0" w:space="0" w:color="auto"/>
                  </w:divBdr>
                  <w:divsChild>
                    <w:div w:id="161900301">
                      <w:marLeft w:val="0"/>
                      <w:marRight w:val="0"/>
                      <w:marTop w:val="0"/>
                      <w:marBottom w:val="0"/>
                      <w:divBdr>
                        <w:top w:val="none" w:sz="0" w:space="0" w:color="auto"/>
                        <w:left w:val="none" w:sz="0" w:space="0" w:color="auto"/>
                        <w:bottom w:val="none" w:sz="0" w:space="0" w:color="auto"/>
                        <w:right w:val="none" w:sz="0" w:space="0" w:color="auto"/>
                      </w:divBdr>
                      <w:divsChild>
                        <w:div w:id="1995908112">
                          <w:marLeft w:val="0"/>
                          <w:marRight w:val="0"/>
                          <w:marTop w:val="0"/>
                          <w:marBottom w:val="0"/>
                          <w:divBdr>
                            <w:top w:val="none" w:sz="0" w:space="0" w:color="auto"/>
                            <w:left w:val="none" w:sz="0" w:space="0" w:color="auto"/>
                            <w:bottom w:val="none" w:sz="0" w:space="0" w:color="auto"/>
                            <w:right w:val="none" w:sz="0" w:space="0" w:color="auto"/>
                          </w:divBdr>
                          <w:divsChild>
                            <w:div w:id="892735265">
                              <w:marLeft w:val="0"/>
                              <w:marRight w:val="0"/>
                              <w:marTop w:val="0"/>
                              <w:marBottom w:val="0"/>
                              <w:divBdr>
                                <w:top w:val="none" w:sz="0" w:space="0" w:color="auto"/>
                                <w:left w:val="none" w:sz="0" w:space="0" w:color="auto"/>
                                <w:bottom w:val="none" w:sz="0" w:space="0" w:color="auto"/>
                                <w:right w:val="none" w:sz="0" w:space="0" w:color="auto"/>
                              </w:divBdr>
                              <w:divsChild>
                                <w:div w:id="599218317">
                                  <w:marLeft w:val="0"/>
                                  <w:marRight w:val="0"/>
                                  <w:marTop w:val="0"/>
                                  <w:marBottom w:val="0"/>
                                  <w:divBdr>
                                    <w:top w:val="none" w:sz="0" w:space="0" w:color="auto"/>
                                    <w:left w:val="none" w:sz="0" w:space="0" w:color="auto"/>
                                    <w:bottom w:val="none" w:sz="0" w:space="0" w:color="auto"/>
                                    <w:right w:val="none" w:sz="0" w:space="0" w:color="auto"/>
                                  </w:divBdr>
                                  <w:divsChild>
                                    <w:div w:id="4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978675">
      <w:bodyDiv w:val="1"/>
      <w:marLeft w:val="0"/>
      <w:marRight w:val="0"/>
      <w:marTop w:val="0"/>
      <w:marBottom w:val="0"/>
      <w:divBdr>
        <w:top w:val="none" w:sz="0" w:space="0" w:color="auto"/>
        <w:left w:val="none" w:sz="0" w:space="0" w:color="auto"/>
        <w:bottom w:val="none" w:sz="0" w:space="0" w:color="auto"/>
        <w:right w:val="none" w:sz="0" w:space="0" w:color="auto"/>
      </w:divBdr>
    </w:div>
    <w:div w:id="1808429948">
      <w:bodyDiv w:val="1"/>
      <w:marLeft w:val="0"/>
      <w:marRight w:val="0"/>
      <w:marTop w:val="0"/>
      <w:marBottom w:val="0"/>
      <w:divBdr>
        <w:top w:val="none" w:sz="0" w:space="0" w:color="auto"/>
        <w:left w:val="none" w:sz="0" w:space="0" w:color="auto"/>
        <w:bottom w:val="none" w:sz="0" w:space="0" w:color="auto"/>
        <w:right w:val="none" w:sz="0" w:space="0" w:color="auto"/>
      </w:divBdr>
      <w:divsChild>
        <w:div w:id="1985426091">
          <w:marLeft w:val="0"/>
          <w:marRight w:val="0"/>
          <w:marTop w:val="0"/>
          <w:marBottom w:val="0"/>
          <w:divBdr>
            <w:top w:val="none" w:sz="0" w:space="0" w:color="auto"/>
            <w:left w:val="none" w:sz="0" w:space="0" w:color="auto"/>
            <w:bottom w:val="none" w:sz="0" w:space="0" w:color="auto"/>
            <w:right w:val="none" w:sz="0" w:space="0" w:color="auto"/>
          </w:divBdr>
          <w:divsChild>
            <w:div w:id="1707027108">
              <w:marLeft w:val="0"/>
              <w:marRight w:val="0"/>
              <w:marTop w:val="0"/>
              <w:marBottom w:val="0"/>
              <w:divBdr>
                <w:top w:val="none" w:sz="0" w:space="0" w:color="auto"/>
                <w:left w:val="none" w:sz="0" w:space="0" w:color="auto"/>
                <w:bottom w:val="none" w:sz="0" w:space="0" w:color="auto"/>
                <w:right w:val="none" w:sz="0" w:space="0" w:color="auto"/>
              </w:divBdr>
              <w:divsChild>
                <w:div w:id="6771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5000">
      <w:bodyDiv w:val="1"/>
      <w:marLeft w:val="0"/>
      <w:marRight w:val="0"/>
      <w:marTop w:val="0"/>
      <w:marBottom w:val="0"/>
      <w:divBdr>
        <w:top w:val="none" w:sz="0" w:space="0" w:color="auto"/>
        <w:left w:val="none" w:sz="0" w:space="0" w:color="auto"/>
        <w:bottom w:val="none" w:sz="0" w:space="0" w:color="auto"/>
        <w:right w:val="none" w:sz="0" w:space="0" w:color="auto"/>
      </w:divBdr>
    </w:div>
    <w:div w:id="1855075841">
      <w:bodyDiv w:val="1"/>
      <w:marLeft w:val="0"/>
      <w:marRight w:val="0"/>
      <w:marTop w:val="0"/>
      <w:marBottom w:val="0"/>
      <w:divBdr>
        <w:top w:val="none" w:sz="0" w:space="0" w:color="auto"/>
        <w:left w:val="none" w:sz="0" w:space="0" w:color="auto"/>
        <w:bottom w:val="none" w:sz="0" w:space="0" w:color="auto"/>
        <w:right w:val="none" w:sz="0" w:space="0" w:color="auto"/>
      </w:divBdr>
    </w:div>
    <w:div w:id="2079211485">
      <w:bodyDiv w:val="1"/>
      <w:marLeft w:val="0"/>
      <w:marRight w:val="0"/>
      <w:marTop w:val="0"/>
      <w:marBottom w:val="0"/>
      <w:divBdr>
        <w:top w:val="none" w:sz="0" w:space="0" w:color="auto"/>
        <w:left w:val="none" w:sz="0" w:space="0" w:color="auto"/>
        <w:bottom w:val="none" w:sz="0" w:space="0" w:color="auto"/>
        <w:right w:val="none" w:sz="0" w:space="0" w:color="auto"/>
      </w:divBdr>
      <w:divsChild>
        <w:div w:id="70082576">
          <w:marLeft w:val="0"/>
          <w:marRight w:val="0"/>
          <w:marTop w:val="0"/>
          <w:marBottom w:val="0"/>
          <w:divBdr>
            <w:top w:val="none" w:sz="0" w:space="0" w:color="auto"/>
            <w:left w:val="none" w:sz="0" w:space="0" w:color="auto"/>
            <w:bottom w:val="none" w:sz="0" w:space="0" w:color="auto"/>
            <w:right w:val="none" w:sz="0" w:space="0" w:color="auto"/>
          </w:divBdr>
          <w:divsChild>
            <w:div w:id="953944094">
              <w:marLeft w:val="0"/>
              <w:marRight w:val="0"/>
              <w:marTop w:val="0"/>
              <w:marBottom w:val="0"/>
              <w:divBdr>
                <w:top w:val="none" w:sz="0" w:space="0" w:color="auto"/>
                <w:left w:val="none" w:sz="0" w:space="0" w:color="auto"/>
                <w:bottom w:val="none" w:sz="0" w:space="0" w:color="auto"/>
                <w:right w:val="none" w:sz="0" w:space="0" w:color="auto"/>
              </w:divBdr>
              <w:divsChild>
                <w:div w:id="20850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ubravka.Kojic@med.uni-heidelbe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9EB7-FE2B-F140-85E5-C5F4E0B0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29993</Words>
  <Characters>170965</Characters>
  <Application>Microsoft Macintosh Word</Application>
  <DocSecurity>0</DocSecurity>
  <Lines>1424</Lines>
  <Paragraphs>401</Paragraphs>
  <ScaleCrop>false</ScaleCrop>
  <HeadingPairs>
    <vt:vector size="2" baseType="variant">
      <vt:variant>
        <vt:lpstr>Titel</vt:lpstr>
      </vt:variant>
      <vt:variant>
        <vt:i4>1</vt:i4>
      </vt:variant>
    </vt:vector>
  </HeadingPairs>
  <TitlesOfParts>
    <vt:vector size="1" baseType="lpstr">
      <vt:lpstr>From bench to bedside- are there new approaches for the diagnosis, therapy guidance and outcome prediction of sepsis</vt:lpstr>
    </vt:vector>
  </TitlesOfParts>
  <Company>Universitätsklinikum Heidelberg</Company>
  <LinksUpToDate>false</LinksUpToDate>
  <CharactersWithSpaces>200557</CharactersWithSpaces>
  <SharedDoc>false</SharedDoc>
  <HLinks>
    <vt:vector size="996" baseType="variant">
      <vt:variant>
        <vt:i4>4456459</vt:i4>
      </vt:variant>
      <vt:variant>
        <vt:i4>992</vt:i4>
      </vt:variant>
      <vt:variant>
        <vt:i4>0</vt:i4>
      </vt:variant>
      <vt:variant>
        <vt:i4>5</vt:i4>
      </vt:variant>
      <vt:variant>
        <vt:lpwstr/>
      </vt:variant>
      <vt:variant>
        <vt:lpwstr>_ENREF_5</vt:lpwstr>
      </vt:variant>
      <vt:variant>
        <vt:i4>7733309</vt:i4>
      </vt:variant>
      <vt:variant>
        <vt:i4>986</vt:i4>
      </vt:variant>
      <vt:variant>
        <vt:i4>0</vt:i4>
      </vt:variant>
      <vt:variant>
        <vt:i4>5</vt:i4>
      </vt:variant>
      <vt:variant>
        <vt:lpwstr/>
      </vt:variant>
      <vt:variant>
        <vt:lpwstr>_ENREF_166</vt:lpwstr>
      </vt:variant>
      <vt:variant>
        <vt:i4>7667773</vt:i4>
      </vt:variant>
      <vt:variant>
        <vt:i4>980</vt:i4>
      </vt:variant>
      <vt:variant>
        <vt:i4>0</vt:i4>
      </vt:variant>
      <vt:variant>
        <vt:i4>5</vt:i4>
      </vt:variant>
      <vt:variant>
        <vt:lpwstr/>
      </vt:variant>
      <vt:variant>
        <vt:lpwstr>_ENREF_165</vt:lpwstr>
      </vt:variant>
      <vt:variant>
        <vt:i4>7602237</vt:i4>
      </vt:variant>
      <vt:variant>
        <vt:i4>974</vt:i4>
      </vt:variant>
      <vt:variant>
        <vt:i4>0</vt:i4>
      </vt:variant>
      <vt:variant>
        <vt:i4>5</vt:i4>
      </vt:variant>
      <vt:variant>
        <vt:lpwstr/>
      </vt:variant>
      <vt:variant>
        <vt:lpwstr>_ENREF_164</vt:lpwstr>
      </vt:variant>
      <vt:variant>
        <vt:i4>4718603</vt:i4>
      </vt:variant>
      <vt:variant>
        <vt:i4>968</vt:i4>
      </vt:variant>
      <vt:variant>
        <vt:i4>0</vt:i4>
      </vt:variant>
      <vt:variant>
        <vt:i4>5</vt:i4>
      </vt:variant>
      <vt:variant>
        <vt:lpwstr/>
      </vt:variant>
      <vt:variant>
        <vt:lpwstr>_ENREF_96</vt:lpwstr>
      </vt:variant>
      <vt:variant>
        <vt:i4>4456459</vt:i4>
      </vt:variant>
      <vt:variant>
        <vt:i4>962</vt:i4>
      </vt:variant>
      <vt:variant>
        <vt:i4>0</vt:i4>
      </vt:variant>
      <vt:variant>
        <vt:i4>5</vt:i4>
      </vt:variant>
      <vt:variant>
        <vt:lpwstr/>
      </vt:variant>
      <vt:variant>
        <vt:lpwstr>_ENREF_5</vt:lpwstr>
      </vt:variant>
      <vt:variant>
        <vt:i4>7536701</vt:i4>
      </vt:variant>
      <vt:variant>
        <vt:i4>956</vt:i4>
      </vt:variant>
      <vt:variant>
        <vt:i4>0</vt:i4>
      </vt:variant>
      <vt:variant>
        <vt:i4>5</vt:i4>
      </vt:variant>
      <vt:variant>
        <vt:lpwstr/>
      </vt:variant>
      <vt:variant>
        <vt:lpwstr>_ENREF_163</vt:lpwstr>
      </vt:variant>
      <vt:variant>
        <vt:i4>4718603</vt:i4>
      </vt:variant>
      <vt:variant>
        <vt:i4>950</vt:i4>
      </vt:variant>
      <vt:variant>
        <vt:i4>0</vt:i4>
      </vt:variant>
      <vt:variant>
        <vt:i4>5</vt:i4>
      </vt:variant>
      <vt:variant>
        <vt:lpwstr/>
      </vt:variant>
      <vt:variant>
        <vt:lpwstr>_ENREF_96</vt:lpwstr>
      </vt:variant>
      <vt:variant>
        <vt:i4>7471165</vt:i4>
      </vt:variant>
      <vt:variant>
        <vt:i4>944</vt:i4>
      </vt:variant>
      <vt:variant>
        <vt:i4>0</vt:i4>
      </vt:variant>
      <vt:variant>
        <vt:i4>5</vt:i4>
      </vt:variant>
      <vt:variant>
        <vt:lpwstr/>
      </vt:variant>
      <vt:variant>
        <vt:lpwstr>_ENREF_162</vt:lpwstr>
      </vt:variant>
      <vt:variant>
        <vt:i4>4325387</vt:i4>
      </vt:variant>
      <vt:variant>
        <vt:i4>936</vt:i4>
      </vt:variant>
      <vt:variant>
        <vt:i4>0</vt:i4>
      </vt:variant>
      <vt:variant>
        <vt:i4>5</vt:i4>
      </vt:variant>
      <vt:variant>
        <vt:lpwstr/>
      </vt:variant>
      <vt:variant>
        <vt:lpwstr>_ENREF_36</vt:lpwstr>
      </vt:variant>
      <vt:variant>
        <vt:i4>7405629</vt:i4>
      </vt:variant>
      <vt:variant>
        <vt:i4>930</vt:i4>
      </vt:variant>
      <vt:variant>
        <vt:i4>0</vt:i4>
      </vt:variant>
      <vt:variant>
        <vt:i4>5</vt:i4>
      </vt:variant>
      <vt:variant>
        <vt:lpwstr/>
      </vt:variant>
      <vt:variant>
        <vt:lpwstr>_ENREF_161</vt:lpwstr>
      </vt:variant>
      <vt:variant>
        <vt:i4>7340093</vt:i4>
      </vt:variant>
      <vt:variant>
        <vt:i4>924</vt:i4>
      </vt:variant>
      <vt:variant>
        <vt:i4>0</vt:i4>
      </vt:variant>
      <vt:variant>
        <vt:i4>5</vt:i4>
      </vt:variant>
      <vt:variant>
        <vt:lpwstr/>
      </vt:variant>
      <vt:variant>
        <vt:lpwstr>_ENREF_160</vt:lpwstr>
      </vt:variant>
      <vt:variant>
        <vt:i4>7929918</vt:i4>
      </vt:variant>
      <vt:variant>
        <vt:i4>918</vt:i4>
      </vt:variant>
      <vt:variant>
        <vt:i4>0</vt:i4>
      </vt:variant>
      <vt:variant>
        <vt:i4>5</vt:i4>
      </vt:variant>
      <vt:variant>
        <vt:lpwstr/>
      </vt:variant>
      <vt:variant>
        <vt:lpwstr>_ENREF_159</vt:lpwstr>
      </vt:variant>
      <vt:variant>
        <vt:i4>4718603</vt:i4>
      </vt:variant>
      <vt:variant>
        <vt:i4>915</vt:i4>
      </vt:variant>
      <vt:variant>
        <vt:i4>0</vt:i4>
      </vt:variant>
      <vt:variant>
        <vt:i4>5</vt:i4>
      </vt:variant>
      <vt:variant>
        <vt:lpwstr/>
      </vt:variant>
      <vt:variant>
        <vt:lpwstr>_ENREF_94</vt:lpwstr>
      </vt:variant>
      <vt:variant>
        <vt:i4>4194315</vt:i4>
      </vt:variant>
      <vt:variant>
        <vt:i4>912</vt:i4>
      </vt:variant>
      <vt:variant>
        <vt:i4>0</vt:i4>
      </vt:variant>
      <vt:variant>
        <vt:i4>5</vt:i4>
      </vt:variant>
      <vt:variant>
        <vt:lpwstr/>
      </vt:variant>
      <vt:variant>
        <vt:lpwstr>_ENREF_1</vt:lpwstr>
      </vt:variant>
      <vt:variant>
        <vt:i4>7864382</vt:i4>
      </vt:variant>
      <vt:variant>
        <vt:i4>904</vt:i4>
      </vt:variant>
      <vt:variant>
        <vt:i4>0</vt:i4>
      </vt:variant>
      <vt:variant>
        <vt:i4>5</vt:i4>
      </vt:variant>
      <vt:variant>
        <vt:lpwstr/>
      </vt:variant>
      <vt:variant>
        <vt:lpwstr>_ENREF_158</vt:lpwstr>
      </vt:variant>
      <vt:variant>
        <vt:i4>7798846</vt:i4>
      </vt:variant>
      <vt:variant>
        <vt:i4>901</vt:i4>
      </vt:variant>
      <vt:variant>
        <vt:i4>0</vt:i4>
      </vt:variant>
      <vt:variant>
        <vt:i4>5</vt:i4>
      </vt:variant>
      <vt:variant>
        <vt:lpwstr/>
      </vt:variant>
      <vt:variant>
        <vt:lpwstr>_ENREF_157</vt:lpwstr>
      </vt:variant>
      <vt:variant>
        <vt:i4>7733310</vt:i4>
      </vt:variant>
      <vt:variant>
        <vt:i4>893</vt:i4>
      </vt:variant>
      <vt:variant>
        <vt:i4>0</vt:i4>
      </vt:variant>
      <vt:variant>
        <vt:i4>5</vt:i4>
      </vt:variant>
      <vt:variant>
        <vt:lpwstr/>
      </vt:variant>
      <vt:variant>
        <vt:lpwstr>_ENREF_156</vt:lpwstr>
      </vt:variant>
      <vt:variant>
        <vt:i4>7667774</vt:i4>
      </vt:variant>
      <vt:variant>
        <vt:i4>887</vt:i4>
      </vt:variant>
      <vt:variant>
        <vt:i4>0</vt:i4>
      </vt:variant>
      <vt:variant>
        <vt:i4>5</vt:i4>
      </vt:variant>
      <vt:variant>
        <vt:lpwstr/>
      </vt:variant>
      <vt:variant>
        <vt:lpwstr>_ENREF_155</vt:lpwstr>
      </vt:variant>
      <vt:variant>
        <vt:i4>7602238</vt:i4>
      </vt:variant>
      <vt:variant>
        <vt:i4>879</vt:i4>
      </vt:variant>
      <vt:variant>
        <vt:i4>0</vt:i4>
      </vt:variant>
      <vt:variant>
        <vt:i4>5</vt:i4>
      </vt:variant>
      <vt:variant>
        <vt:lpwstr/>
      </vt:variant>
      <vt:variant>
        <vt:lpwstr>_ENREF_154</vt:lpwstr>
      </vt:variant>
      <vt:variant>
        <vt:i4>7536702</vt:i4>
      </vt:variant>
      <vt:variant>
        <vt:i4>873</vt:i4>
      </vt:variant>
      <vt:variant>
        <vt:i4>0</vt:i4>
      </vt:variant>
      <vt:variant>
        <vt:i4>5</vt:i4>
      </vt:variant>
      <vt:variant>
        <vt:lpwstr/>
      </vt:variant>
      <vt:variant>
        <vt:lpwstr>_ENREF_153</vt:lpwstr>
      </vt:variant>
      <vt:variant>
        <vt:i4>7471166</vt:i4>
      </vt:variant>
      <vt:variant>
        <vt:i4>870</vt:i4>
      </vt:variant>
      <vt:variant>
        <vt:i4>0</vt:i4>
      </vt:variant>
      <vt:variant>
        <vt:i4>5</vt:i4>
      </vt:variant>
      <vt:variant>
        <vt:lpwstr/>
      </vt:variant>
      <vt:variant>
        <vt:lpwstr>_ENREF_152</vt:lpwstr>
      </vt:variant>
      <vt:variant>
        <vt:i4>7929919</vt:i4>
      </vt:variant>
      <vt:variant>
        <vt:i4>862</vt:i4>
      </vt:variant>
      <vt:variant>
        <vt:i4>0</vt:i4>
      </vt:variant>
      <vt:variant>
        <vt:i4>5</vt:i4>
      </vt:variant>
      <vt:variant>
        <vt:lpwstr/>
      </vt:variant>
      <vt:variant>
        <vt:lpwstr>_ENREF_149</vt:lpwstr>
      </vt:variant>
      <vt:variant>
        <vt:i4>7929919</vt:i4>
      </vt:variant>
      <vt:variant>
        <vt:i4>854</vt:i4>
      </vt:variant>
      <vt:variant>
        <vt:i4>0</vt:i4>
      </vt:variant>
      <vt:variant>
        <vt:i4>5</vt:i4>
      </vt:variant>
      <vt:variant>
        <vt:lpwstr/>
      </vt:variant>
      <vt:variant>
        <vt:lpwstr>_ENREF_149</vt:lpwstr>
      </vt:variant>
      <vt:variant>
        <vt:i4>7864383</vt:i4>
      </vt:variant>
      <vt:variant>
        <vt:i4>848</vt:i4>
      </vt:variant>
      <vt:variant>
        <vt:i4>0</vt:i4>
      </vt:variant>
      <vt:variant>
        <vt:i4>5</vt:i4>
      </vt:variant>
      <vt:variant>
        <vt:lpwstr/>
      </vt:variant>
      <vt:variant>
        <vt:lpwstr>_ENREF_148</vt:lpwstr>
      </vt:variant>
      <vt:variant>
        <vt:i4>7798847</vt:i4>
      </vt:variant>
      <vt:variant>
        <vt:i4>842</vt:i4>
      </vt:variant>
      <vt:variant>
        <vt:i4>0</vt:i4>
      </vt:variant>
      <vt:variant>
        <vt:i4>5</vt:i4>
      </vt:variant>
      <vt:variant>
        <vt:lpwstr/>
      </vt:variant>
      <vt:variant>
        <vt:lpwstr>_ENREF_147</vt:lpwstr>
      </vt:variant>
      <vt:variant>
        <vt:i4>7733311</vt:i4>
      </vt:variant>
      <vt:variant>
        <vt:i4>836</vt:i4>
      </vt:variant>
      <vt:variant>
        <vt:i4>0</vt:i4>
      </vt:variant>
      <vt:variant>
        <vt:i4>5</vt:i4>
      </vt:variant>
      <vt:variant>
        <vt:lpwstr/>
      </vt:variant>
      <vt:variant>
        <vt:lpwstr>_ENREF_146</vt:lpwstr>
      </vt:variant>
      <vt:variant>
        <vt:i4>7667775</vt:i4>
      </vt:variant>
      <vt:variant>
        <vt:i4>833</vt:i4>
      </vt:variant>
      <vt:variant>
        <vt:i4>0</vt:i4>
      </vt:variant>
      <vt:variant>
        <vt:i4>5</vt:i4>
      </vt:variant>
      <vt:variant>
        <vt:lpwstr/>
      </vt:variant>
      <vt:variant>
        <vt:lpwstr>_ENREF_145</vt:lpwstr>
      </vt:variant>
      <vt:variant>
        <vt:i4>7602239</vt:i4>
      </vt:variant>
      <vt:variant>
        <vt:i4>827</vt:i4>
      </vt:variant>
      <vt:variant>
        <vt:i4>0</vt:i4>
      </vt:variant>
      <vt:variant>
        <vt:i4>5</vt:i4>
      </vt:variant>
      <vt:variant>
        <vt:lpwstr/>
      </vt:variant>
      <vt:variant>
        <vt:lpwstr>_ENREF_144</vt:lpwstr>
      </vt:variant>
      <vt:variant>
        <vt:i4>7536703</vt:i4>
      </vt:variant>
      <vt:variant>
        <vt:i4>821</vt:i4>
      </vt:variant>
      <vt:variant>
        <vt:i4>0</vt:i4>
      </vt:variant>
      <vt:variant>
        <vt:i4>5</vt:i4>
      </vt:variant>
      <vt:variant>
        <vt:lpwstr/>
      </vt:variant>
      <vt:variant>
        <vt:lpwstr>_ENREF_143</vt:lpwstr>
      </vt:variant>
      <vt:variant>
        <vt:i4>7471167</vt:i4>
      </vt:variant>
      <vt:variant>
        <vt:i4>815</vt:i4>
      </vt:variant>
      <vt:variant>
        <vt:i4>0</vt:i4>
      </vt:variant>
      <vt:variant>
        <vt:i4>5</vt:i4>
      </vt:variant>
      <vt:variant>
        <vt:lpwstr/>
      </vt:variant>
      <vt:variant>
        <vt:lpwstr>_ENREF_142</vt:lpwstr>
      </vt:variant>
      <vt:variant>
        <vt:i4>7405631</vt:i4>
      </vt:variant>
      <vt:variant>
        <vt:i4>809</vt:i4>
      </vt:variant>
      <vt:variant>
        <vt:i4>0</vt:i4>
      </vt:variant>
      <vt:variant>
        <vt:i4>5</vt:i4>
      </vt:variant>
      <vt:variant>
        <vt:lpwstr/>
      </vt:variant>
      <vt:variant>
        <vt:lpwstr>_ENREF_141</vt:lpwstr>
      </vt:variant>
      <vt:variant>
        <vt:i4>7340095</vt:i4>
      </vt:variant>
      <vt:variant>
        <vt:i4>806</vt:i4>
      </vt:variant>
      <vt:variant>
        <vt:i4>0</vt:i4>
      </vt:variant>
      <vt:variant>
        <vt:i4>5</vt:i4>
      </vt:variant>
      <vt:variant>
        <vt:lpwstr/>
      </vt:variant>
      <vt:variant>
        <vt:lpwstr>_ENREF_140</vt:lpwstr>
      </vt:variant>
      <vt:variant>
        <vt:i4>7929912</vt:i4>
      </vt:variant>
      <vt:variant>
        <vt:i4>798</vt:i4>
      </vt:variant>
      <vt:variant>
        <vt:i4>0</vt:i4>
      </vt:variant>
      <vt:variant>
        <vt:i4>5</vt:i4>
      </vt:variant>
      <vt:variant>
        <vt:lpwstr/>
      </vt:variant>
      <vt:variant>
        <vt:lpwstr>_ENREF_139</vt:lpwstr>
      </vt:variant>
      <vt:variant>
        <vt:i4>7864376</vt:i4>
      </vt:variant>
      <vt:variant>
        <vt:i4>792</vt:i4>
      </vt:variant>
      <vt:variant>
        <vt:i4>0</vt:i4>
      </vt:variant>
      <vt:variant>
        <vt:i4>5</vt:i4>
      </vt:variant>
      <vt:variant>
        <vt:lpwstr/>
      </vt:variant>
      <vt:variant>
        <vt:lpwstr>_ENREF_138</vt:lpwstr>
      </vt:variant>
      <vt:variant>
        <vt:i4>7798840</vt:i4>
      </vt:variant>
      <vt:variant>
        <vt:i4>784</vt:i4>
      </vt:variant>
      <vt:variant>
        <vt:i4>0</vt:i4>
      </vt:variant>
      <vt:variant>
        <vt:i4>5</vt:i4>
      </vt:variant>
      <vt:variant>
        <vt:lpwstr/>
      </vt:variant>
      <vt:variant>
        <vt:lpwstr>_ENREF_137</vt:lpwstr>
      </vt:variant>
      <vt:variant>
        <vt:i4>7536696</vt:i4>
      </vt:variant>
      <vt:variant>
        <vt:i4>778</vt:i4>
      </vt:variant>
      <vt:variant>
        <vt:i4>0</vt:i4>
      </vt:variant>
      <vt:variant>
        <vt:i4>5</vt:i4>
      </vt:variant>
      <vt:variant>
        <vt:lpwstr/>
      </vt:variant>
      <vt:variant>
        <vt:lpwstr>_ENREF_133</vt:lpwstr>
      </vt:variant>
      <vt:variant>
        <vt:i4>7471160</vt:i4>
      </vt:variant>
      <vt:variant>
        <vt:i4>770</vt:i4>
      </vt:variant>
      <vt:variant>
        <vt:i4>0</vt:i4>
      </vt:variant>
      <vt:variant>
        <vt:i4>5</vt:i4>
      </vt:variant>
      <vt:variant>
        <vt:lpwstr/>
      </vt:variant>
      <vt:variant>
        <vt:lpwstr>_ENREF_132</vt:lpwstr>
      </vt:variant>
      <vt:variant>
        <vt:i4>7405624</vt:i4>
      </vt:variant>
      <vt:variant>
        <vt:i4>762</vt:i4>
      </vt:variant>
      <vt:variant>
        <vt:i4>0</vt:i4>
      </vt:variant>
      <vt:variant>
        <vt:i4>5</vt:i4>
      </vt:variant>
      <vt:variant>
        <vt:lpwstr/>
      </vt:variant>
      <vt:variant>
        <vt:lpwstr>_ENREF_131</vt:lpwstr>
      </vt:variant>
      <vt:variant>
        <vt:i4>7340088</vt:i4>
      </vt:variant>
      <vt:variant>
        <vt:i4>756</vt:i4>
      </vt:variant>
      <vt:variant>
        <vt:i4>0</vt:i4>
      </vt:variant>
      <vt:variant>
        <vt:i4>5</vt:i4>
      </vt:variant>
      <vt:variant>
        <vt:lpwstr/>
      </vt:variant>
      <vt:variant>
        <vt:lpwstr>_ENREF_130</vt:lpwstr>
      </vt:variant>
      <vt:variant>
        <vt:i4>7929913</vt:i4>
      </vt:variant>
      <vt:variant>
        <vt:i4>750</vt:i4>
      </vt:variant>
      <vt:variant>
        <vt:i4>0</vt:i4>
      </vt:variant>
      <vt:variant>
        <vt:i4>5</vt:i4>
      </vt:variant>
      <vt:variant>
        <vt:lpwstr/>
      </vt:variant>
      <vt:variant>
        <vt:lpwstr>_ENREF_129</vt:lpwstr>
      </vt:variant>
      <vt:variant>
        <vt:i4>7864377</vt:i4>
      </vt:variant>
      <vt:variant>
        <vt:i4>744</vt:i4>
      </vt:variant>
      <vt:variant>
        <vt:i4>0</vt:i4>
      </vt:variant>
      <vt:variant>
        <vt:i4>5</vt:i4>
      </vt:variant>
      <vt:variant>
        <vt:lpwstr/>
      </vt:variant>
      <vt:variant>
        <vt:lpwstr>_ENREF_128</vt:lpwstr>
      </vt:variant>
      <vt:variant>
        <vt:i4>7798841</vt:i4>
      </vt:variant>
      <vt:variant>
        <vt:i4>738</vt:i4>
      </vt:variant>
      <vt:variant>
        <vt:i4>0</vt:i4>
      </vt:variant>
      <vt:variant>
        <vt:i4>5</vt:i4>
      </vt:variant>
      <vt:variant>
        <vt:lpwstr/>
      </vt:variant>
      <vt:variant>
        <vt:lpwstr>_ENREF_127</vt:lpwstr>
      </vt:variant>
      <vt:variant>
        <vt:i4>7733305</vt:i4>
      </vt:variant>
      <vt:variant>
        <vt:i4>732</vt:i4>
      </vt:variant>
      <vt:variant>
        <vt:i4>0</vt:i4>
      </vt:variant>
      <vt:variant>
        <vt:i4>5</vt:i4>
      </vt:variant>
      <vt:variant>
        <vt:lpwstr/>
      </vt:variant>
      <vt:variant>
        <vt:lpwstr>_ENREF_126</vt:lpwstr>
      </vt:variant>
      <vt:variant>
        <vt:i4>7667769</vt:i4>
      </vt:variant>
      <vt:variant>
        <vt:i4>724</vt:i4>
      </vt:variant>
      <vt:variant>
        <vt:i4>0</vt:i4>
      </vt:variant>
      <vt:variant>
        <vt:i4>5</vt:i4>
      </vt:variant>
      <vt:variant>
        <vt:lpwstr/>
      </vt:variant>
      <vt:variant>
        <vt:lpwstr>_ENREF_125</vt:lpwstr>
      </vt:variant>
      <vt:variant>
        <vt:i4>7602233</vt:i4>
      </vt:variant>
      <vt:variant>
        <vt:i4>721</vt:i4>
      </vt:variant>
      <vt:variant>
        <vt:i4>0</vt:i4>
      </vt:variant>
      <vt:variant>
        <vt:i4>5</vt:i4>
      </vt:variant>
      <vt:variant>
        <vt:lpwstr/>
      </vt:variant>
      <vt:variant>
        <vt:lpwstr>_ENREF_124</vt:lpwstr>
      </vt:variant>
      <vt:variant>
        <vt:i4>7536697</vt:i4>
      </vt:variant>
      <vt:variant>
        <vt:i4>713</vt:i4>
      </vt:variant>
      <vt:variant>
        <vt:i4>0</vt:i4>
      </vt:variant>
      <vt:variant>
        <vt:i4>5</vt:i4>
      </vt:variant>
      <vt:variant>
        <vt:lpwstr/>
      </vt:variant>
      <vt:variant>
        <vt:lpwstr>_ENREF_123</vt:lpwstr>
      </vt:variant>
      <vt:variant>
        <vt:i4>7471161</vt:i4>
      </vt:variant>
      <vt:variant>
        <vt:i4>707</vt:i4>
      </vt:variant>
      <vt:variant>
        <vt:i4>0</vt:i4>
      </vt:variant>
      <vt:variant>
        <vt:i4>5</vt:i4>
      </vt:variant>
      <vt:variant>
        <vt:lpwstr/>
      </vt:variant>
      <vt:variant>
        <vt:lpwstr>_ENREF_122</vt:lpwstr>
      </vt:variant>
      <vt:variant>
        <vt:i4>7405625</vt:i4>
      </vt:variant>
      <vt:variant>
        <vt:i4>699</vt:i4>
      </vt:variant>
      <vt:variant>
        <vt:i4>0</vt:i4>
      </vt:variant>
      <vt:variant>
        <vt:i4>5</vt:i4>
      </vt:variant>
      <vt:variant>
        <vt:lpwstr/>
      </vt:variant>
      <vt:variant>
        <vt:lpwstr>_ENREF_121</vt:lpwstr>
      </vt:variant>
      <vt:variant>
        <vt:i4>7340089</vt:i4>
      </vt:variant>
      <vt:variant>
        <vt:i4>691</vt:i4>
      </vt:variant>
      <vt:variant>
        <vt:i4>0</vt:i4>
      </vt:variant>
      <vt:variant>
        <vt:i4>5</vt:i4>
      </vt:variant>
      <vt:variant>
        <vt:lpwstr/>
      </vt:variant>
      <vt:variant>
        <vt:lpwstr>_ENREF_120</vt:lpwstr>
      </vt:variant>
      <vt:variant>
        <vt:i4>7929914</vt:i4>
      </vt:variant>
      <vt:variant>
        <vt:i4>685</vt:i4>
      </vt:variant>
      <vt:variant>
        <vt:i4>0</vt:i4>
      </vt:variant>
      <vt:variant>
        <vt:i4>5</vt:i4>
      </vt:variant>
      <vt:variant>
        <vt:lpwstr/>
      </vt:variant>
      <vt:variant>
        <vt:lpwstr>_ENREF_119</vt:lpwstr>
      </vt:variant>
      <vt:variant>
        <vt:i4>7864378</vt:i4>
      </vt:variant>
      <vt:variant>
        <vt:i4>677</vt:i4>
      </vt:variant>
      <vt:variant>
        <vt:i4>0</vt:i4>
      </vt:variant>
      <vt:variant>
        <vt:i4>5</vt:i4>
      </vt:variant>
      <vt:variant>
        <vt:lpwstr/>
      </vt:variant>
      <vt:variant>
        <vt:lpwstr>_ENREF_118</vt:lpwstr>
      </vt:variant>
      <vt:variant>
        <vt:i4>7798842</vt:i4>
      </vt:variant>
      <vt:variant>
        <vt:i4>671</vt:i4>
      </vt:variant>
      <vt:variant>
        <vt:i4>0</vt:i4>
      </vt:variant>
      <vt:variant>
        <vt:i4>5</vt:i4>
      </vt:variant>
      <vt:variant>
        <vt:lpwstr/>
      </vt:variant>
      <vt:variant>
        <vt:lpwstr>_ENREF_117</vt:lpwstr>
      </vt:variant>
      <vt:variant>
        <vt:i4>7733306</vt:i4>
      </vt:variant>
      <vt:variant>
        <vt:i4>668</vt:i4>
      </vt:variant>
      <vt:variant>
        <vt:i4>0</vt:i4>
      </vt:variant>
      <vt:variant>
        <vt:i4>5</vt:i4>
      </vt:variant>
      <vt:variant>
        <vt:lpwstr/>
      </vt:variant>
      <vt:variant>
        <vt:lpwstr>_ENREF_116</vt:lpwstr>
      </vt:variant>
      <vt:variant>
        <vt:i4>7667770</vt:i4>
      </vt:variant>
      <vt:variant>
        <vt:i4>660</vt:i4>
      </vt:variant>
      <vt:variant>
        <vt:i4>0</vt:i4>
      </vt:variant>
      <vt:variant>
        <vt:i4>5</vt:i4>
      </vt:variant>
      <vt:variant>
        <vt:lpwstr/>
      </vt:variant>
      <vt:variant>
        <vt:lpwstr>_ENREF_115</vt:lpwstr>
      </vt:variant>
      <vt:variant>
        <vt:i4>7471162</vt:i4>
      </vt:variant>
      <vt:variant>
        <vt:i4>654</vt:i4>
      </vt:variant>
      <vt:variant>
        <vt:i4>0</vt:i4>
      </vt:variant>
      <vt:variant>
        <vt:i4>5</vt:i4>
      </vt:variant>
      <vt:variant>
        <vt:lpwstr/>
      </vt:variant>
      <vt:variant>
        <vt:lpwstr>_ENREF_112</vt:lpwstr>
      </vt:variant>
      <vt:variant>
        <vt:i4>7405626</vt:i4>
      </vt:variant>
      <vt:variant>
        <vt:i4>646</vt:i4>
      </vt:variant>
      <vt:variant>
        <vt:i4>0</vt:i4>
      </vt:variant>
      <vt:variant>
        <vt:i4>5</vt:i4>
      </vt:variant>
      <vt:variant>
        <vt:lpwstr/>
      </vt:variant>
      <vt:variant>
        <vt:lpwstr>_ENREF_111</vt:lpwstr>
      </vt:variant>
      <vt:variant>
        <vt:i4>7340090</vt:i4>
      </vt:variant>
      <vt:variant>
        <vt:i4>643</vt:i4>
      </vt:variant>
      <vt:variant>
        <vt:i4>0</vt:i4>
      </vt:variant>
      <vt:variant>
        <vt:i4>5</vt:i4>
      </vt:variant>
      <vt:variant>
        <vt:lpwstr/>
      </vt:variant>
      <vt:variant>
        <vt:lpwstr>_ENREF_110</vt:lpwstr>
      </vt:variant>
      <vt:variant>
        <vt:i4>7929915</vt:i4>
      </vt:variant>
      <vt:variant>
        <vt:i4>635</vt:i4>
      </vt:variant>
      <vt:variant>
        <vt:i4>0</vt:i4>
      </vt:variant>
      <vt:variant>
        <vt:i4>5</vt:i4>
      </vt:variant>
      <vt:variant>
        <vt:lpwstr/>
      </vt:variant>
      <vt:variant>
        <vt:lpwstr>_ENREF_109</vt:lpwstr>
      </vt:variant>
      <vt:variant>
        <vt:i4>4784139</vt:i4>
      </vt:variant>
      <vt:variant>
        <vt:i4>629</vt:i4>
      </vt:variant>
      <vt:variant>
        <vt:i4>0</vt:i4>
      </vt:variant>
      <vt:variant>
        <vt:i4>5</vt:i4>
      </vt:variant>
      <vt:variant>
        <vt:lpwstr/>
      </vt:variant>
      <vt:variant>
        <vt:lpwstr>_ENREF_80</vt:lpwstr>
      </vt:variant>
      <vt:variant>
        <vt:i4>7864379</vt:i4>
      </vt:variant>
      <vt:variant>
        <vt:i4>623</vt:i4>
      </vt:variant>
      <vt:variant>
        <vt:i4>0</vt:i4>
      </vt:variant>
      <vt:variant>
        <vt:i4>5</vt:i4>
      </vt:variant>
      <vt:variant>
        <vt:lpwstr/>
      </vt:variant>
      <vt:variant>
        <vt:lpwstr>_ENREF_108</vt:lpwstr>
      </vt:variant>
      <vt:variant>
        <vt:i4>7798843</vt:i4>
      </vt:variant>
      <vt:variant>
        <vt:i4>620</vt:i4>
      </vt:variant>
      <vt:variant>
        <vt:i4>0</vt:i4>
      </vt:variant>
      <vt:variant>
        <vt:i4>5</vt:i4>
      </vt:variant>
      <vt:variant>
        <vt:lpwstr/>
      </vt:variant>
      <vt:variant>
        <vt:lpwstr>_ENREF_107</vt:lpwstr>
      </vt:variant>
      <vt:variant>
        <vt:i4>4194315</vt:i4>
      </vt:variant>
      <vt:variant>
        <vt:i4>612</vt:i4>
      </vt:variant>
      <vt:variant>
        <vt:i4>0</vt:i4>
      </vt:variant>
      <vt:variant>
        <vt:i4>5</vt:i4>
      </vt:variant>
      <vt:variant>
        <vt:lpwstr/>
      </vt:variant>
      <vt:variant>
        <vt:lpwstr>_ENREF_10</vt:lpwstr>
      </vt:variant>
      <vt:variant>
        <vt:i4>7733307</vt:i4>
      </vt:variant>
      <vt:variant>
        <vt:i4>606</vt:i4>
      </vt:variant>
      <vt:variant>
        <vt:i4>0</vt:i4>
      </vt:variant>
      <vt:variant>
        <vt:i4>5</vt:i4>
      </vt:variant>
      <vt:variant>
        <vt:lpwstr/>
      </vt:variant>
      <vt:variant>
        <vt:lpwstr>_ENREF_106</vt:lpwstr>
      </vt:variant>
      <vt:variant>
        <vt:i4>4194315</vt:i4>
      </vt:variant>
      <vt:variant>
        <vt:i4>598</vt:i4>
      </vt:variant>
      <vt:variant>
        <vt:i4>0</vt:i4>
      </vt:variant>
      <vt:variant>
        <vt:i4>5</vt:i4>
      </vt:variant>
      <vt:variant>
        <vt:lpwstr/>
      </vt:variant>
      <vt:variant>
        <vt:lpwstr>_ENREF_10</vt:lpwstr>
      </vt:variant>
      <vt:variant>
        <vt:i4>4194315</vt:i4>
      </vt:variant>
      <vt:variant>
        <vt:i4>592</vt:i4>
      </vt:variant>
      <vt:variant>
        <vt:i4>0</vt:i4>
      </vt:variant>
      <vt:variant>
        <vt:i4>5</vt:i4>
      </vt:variant>
      <vt:variant>
        <vt:lpwstr/>
      </vt:variant>
      <vt:variant>
        <vt:lpwstr>_ENREF_10</vt:lpwstr>
      </vt:variant>
      <vt:variant>
        <vt:i4>7667771</vt:i4>
      </vt:variant>
      <vt:variant>
        <vt:i4>586</vt:i4>
      </vt:variant>
      <vt:variant>
        <vt:i4>0</vt:i4>
      </vt:variant>
      <vt:variant>
        <vt:i4>5</vt:i4>
      </vt:variant>
      <vt:variant>
        <vt:lpwstr/>
      </vt:variant>
      <vt:variant>
        <vt:lpwstr>_ENREF_105</vt:lpwstr>
      </vt:variant>
      <vt:variant>
        <vt:i4>7602235</vt:i4>
      </vt:variant>
      <vt:variant>
        <vt:i4>583</vt:i4>
      </vt:variant>
      <vt:variant>
        <vt:i4>0</vt:i4>
      </vt:variant>
      <vt:variant>
        <vt:i4>5</vt:i4>
      </vt:variant>
      <vt:variant>
        <vt:lpwstr/>
      </vt:variant>
      <vt:variant>
        <vt:lpwstr>_ENREF_104</vt:lpwstr>
      </vt:variant>
      <vt:variant>
        <vt:i4>7405627</vt:i4>
      </vt:variant>
      <vt:variant>
        <vt:i4>575</vt:i4>
      </vt:variant>
      <vt:variant>
        <vt:i4>0</vt:i4>
      </vt:variant>
      <vt:variant>
        <vt:i4>5</vt:i4>
      </vt:variant>
      <vt:variant>
        <vt:lpwstr/>
      </vt:variant>
      <vt:variant>
        <vt:lpwstr>_ENREF_101</vt:lpwstr>
      </vt:variant>
      <vt:variant>
        <vt:i4>4718603</vt:i4>
      </vt:variant>
      <vt:variant>
        <vt:i4>567</vt:i4>
      </vt:variant>
      <vt:variant>
        <vt:i4>0</vt:i4>
      </vt:variant>
      <vt:variant>
        <vt:i4>5</vt:i4>
      </vt:variant>
      <vt:variant>
        <vt:lpwstr/>
      </vt:variant>
      <vt:variant>
        <vt:lpwstr>_ENREF_98</vt:lpwstr>
      </vt:variant>
      <vt:variant>
        <vt:i4>4718603</vt:i4>
      </vt:variant>
      <vt:variant>
        <vt:i4>559</vt:i4>
      </vt:variant>
      <vt:variant>
        <vt:i4>0</vt:i4>
      </vt:variant>
      <vt:variant>
        <vt:i4>5</vt:i4>
      </vt:variant>
      <vt:variant>
        <vt:lpwstr/>
      </vt:variant>
      <vt:variant>
        <vt:lpwstr>_ENREF_97</vt:lpwstr>
      </vt:variant>
      <vt:variant>
        <vt:i4>4718603</vt:i4>
      </vt:variant>
      <vt:variant>
        <vt:i4>553</vt:i4>
      </vt:variant>
      <vt:variant>
        <vt:i4>0</vt:i4>
      </vt:variant>
      <vt:variant>
        <vt:i4>5</vt:i4>
      </vt:variant>
      <vt:variant>
        <vt:lpwstr/>
      </vt:variant>
      <vt:variant>
        <vt:lpwstr>_ENREF_96</vt:lpwstr>
      </vt:variant>
      <vt:variant>
        <vt:i4>4718603</vt:i4>
      </vt:variant>
      <vt:variant>
        <vt:i4>547</vt:i4>
      </vt:variant>
      <vt:variant>
        <vt:i4>0</vt:i4>
      </vt:variant>
      <vt:variant>
        <vt:i4>5</vt:i4>
      </vt:variant>
      <vt:variant>
        <vt:lpwstr/>
      </vt:variant>
      <vt:variant>
        <vt:lpwstr>_ENREF_95</vt:lpwstr>
      </vt:variant>
      <vt:variant>
        <vt:i4>4718603</vt:i4>
      </vt:variant>
      <vt:variant>
        <vt:i4>544</vt:i4>
      </vt:variant>
      <vt:variant>
        <vt:i4>0</vt:i4>
      </vt:variant>
      <vt:variant>
        <vt:i4>5</vt:i4>
      </vt:variant>
      <vt:variant>
        <vt:lpwstr/>
      </vt:variant>
      <vt:variant>
        <vt:lpwstr>_ENREF_94</vt:lpwstr>
      </vt:variant>
      <vt:variant>
        <vt:i4>4718603</vt:i4>
      </vt:variant>
      <vt:variant>
        <vt:i4>536</vt:i4>
      </vt:variant>
      <vt:variant>
        <vt:i4>0</vt:i4>
      </vt:variant>
      <vt:variant>
        <vt:i4>5</vt:i4>
      </vt:variant>
      <vt:variant>
        <vt:lpwstr/>
      </vt:variant>
      <vt:variant>
        <vt:lpwstr>_ENREF_93</vt:lpwstr>
      </vt:variant>
      <vt:variant>
        <vt:i4>4718603</vt:i4>
      </vt:variant>
      <vt:variant>
        <vt:i4>528</vt:i4>
      </vt:variant>
      <vt:variant>
        <vt:i4>0</vt:i4>
      </vt:variant>
      <vt:variant>
        <vt:i4>5</vt:i4>
      </vt:variant>
      <vt:variant>
        <vt:lpwstr/>
      </vt:variant>
      <vt:variant>
        <vt:lpwstr>_ENREF_92</vt:lpwstr>
      </vt:variant>
      <vt:variant>
        <vt:i4>4718603</vt:i4>
      </vt:variant>
      <vt:variant>
        <vt:i4>525</vt:i4>
      </vt:variant>
      <vt:variant>
        <vt:i4>0</vt:i4>
      </vt:variant>
      <vt:variant>
        <vt:i4>5</vt:i4>
      </vt:variant>
      <vt:variant>
        <vt:lpwstr/>
      </vt:variant>
      <vt:variant>
        <vt:lpwstr>_ENREF_91</vt:lpwstr>
      </vt:variant>
      <vt:variant>
        <vt:i4>4718603</vt:i4>
      </vt:variant>
      <vt:variant>
        <vt:i4>517</vt:i4>
      </vt:variant>
      <vt:variant>
        <vt:i4>0</vt:i4>
      </vt:variant>
      <vt:variant>
        <vt:i4>5</vt:i4>
      </vt:variant>
      <vt:variant>
        <vt:lpwstr/>
      </vt:variant>
      <vt:variant>
        <vt:lpwstr>_ENREF_90</vt:lpwstr>
      </vt:variant>
      <vt:variant>
        <vt:i4>4784139</vt:i4>
      </vt:variant>
      <vt:variant>
        <vt:i4>509</vt:i4>
      </vt:variant>
      <vt:variant>
        <vt:i4>0</vt:i4>
      </vt:variant>
      <vt:variant>
        <vt:i4>5</vt:i4>
      </vt:variant>
      <vt:variant>
        <vt:lpwstr/>
      </vt:variant>
      <vt:variant>
        <vt:lpwstr>_ENREF_86</vt:lpwstr>
      </vt:variant>
      <vt:variant>
        <vt:i4>4784139</vt:i4>
      </vt:variant>
      <vt:variant>
        <vt:i4>501</vt:i4>
      </vt:variant>
      <vt:variant>
        <vt:i4>0</vt:i4>
      </vt:variant>
      <vt:variant>
        <vt:i4>5</vt:i4>
      </vt:variant>
      <vt:variant>
        <vt:lpwstr/>
      </vt:variant>
      <vt:variant>
        <vt:lpwstr>_ENREF_85</vt:lpwstr>
      </vt:variant>
      <vt:variant>
        <vt:i4>4784139</vt:i4>
      </vt:variant>
      <vt:variant>
        <vt:i4>498</vt:i4>
      </vt:variant>
      <vt:variant>
        <vt:i4>0</vt:i4>
      </vt:variant>
      <vt:variant>
        <vt:i4>5</vt:i4>
      </vt:variant>
      <vt:variant>
        <vt:lpwstr/>
      </vt:variant>
      <vt:variant>
        <vt:lpwstr>_ENREF_84</vt:lpwstr>
      </vt:variant>
      <vt:variant>
        <vt:i4>4784139</vt:i4>
      </vt:variant>
      <vt:variant>
        <vt:i4>490</vt:i4>
      </vt:variant>
      <vt:variant>
        <vt:i4>0</vt:i4>
      </vt:variant>
      <vt:variant>
        <vt:i4>5</vt:i4>
      </vt:variant>
      <vt:variant>
        <vt:lpwstr/>
      </vt:variant>
      <vt:variant>
        <vt:lpwstr>_ENREF_83</vt:lpwstr>
      </vt:variant>
      <vt:variant>
        <vt:i4>4784139</vt:i4>
      </vt:variant>
      <vt:variant>
        <vt:i4>482</vt:i4>
      </vt:variant>
      <vt:variant>
        <vt:i4>0</vt:i4>
      </vt:variant>
      <vt:variant>
        <vt:i4>5</vt:i4>
      </vt:variant>
      <vt:variant>
        <vt:lpwstr/>
      </vt:variant>
      <vt:variant>
        <vt:lpwstr>_ENREF_82</vt:lpwstr>
      </vt:variant>
      <vt:variant>
        <vt:i4>4784139</vt:i4>
      </vt:variant>
      <vt:variant>
        <vt:i4>476</vt:i4>
      </vt:variant>
      <vt:variant>
        <vt:i4>0</vt:i4>
      </vt:variant>
      <vt:variant>
        <vt:i4>5</vt:i4>
      </vt:variant>
      <vt:variant>
        <vt:lpwstr/>
      </vt:variant>
      <vt:variant>
        <vt:lpwstr>_ENREF_81</vt:lpwstr>
      </vt:variant>
      <vt:variant>
        <vt:i4>4784139</vt:i4>
      </vt:variant>
      <vt:variant>
        <vt:i4>470</vt:i4>
      </vt:variant>
      <vt:variant>
        <vt:i4>0</vt:i4>
      </vt:variant>
      <vt:variant>
        <vt:i4>5</vt:i4>
      </vt:variant>
      <vt:variant>
        <vt:lpwstr/>
      </vt:variant>
      <vt:variant>
        <vt:lpwstr>_ENREF_80</vt:lpwstr>
      </vt:variant>
      <vt:variant>
        <vt:i4>4587531</vt:i4>
      </vt:variant>
      <vt:variant>
        <vt:i4>467</vt:i4>
      </vt:variant>
      <vt:variant>
        <vt:i4>0</vt:i4>
      </vt:variant>
      <vt:variant>
        <vt:i4>5</vt:i4>
      </vt:variant>
      <vt:variant>
        <vt:lpwstr/>
      </vt:variant>
      <vt:variant>
        <vt:lpwstr>_ENREF_79</vt:lpwstr>
      </vt:variant>
      <vt:variant>
        <vt:i4>4587531</vt:i4>
      </vt:variant>
      <vt:variant>
        <vt:i4>459</vt:i4>
      </vt:variant>
      <vt:variant>
        <vt:i4>0</vt:i4>
      </vt:variant>
      <vt:variant>
        <vt:i4>5</vt:i4>
      </vt:variant>
      <vt:variant>
        <vt:lpwstr/>
      </vt:variant>
      <vt:variant>
        <vt:lpwstr>_ENREF_78</vt:lpwstr>
      </vt:variant>
      <vt:variant>
        <vt:i4>4587531</vt:i4>
      </vt:variant>
      <vt:variant>
        <vt:i4>453</vt:i4>
      </vt:variant>
      <vt:variant>
        <vt:i4>0</vt:i4>
      </vt:variant>
      <vt:variant>
        <vt:i4>5</vt:i4>
      </vt:variant>
      <vt:variant>
        <vt:lpwstr/>
      </vt:variant>
      <vt:variant>
        <vt:lpwstr>_ENREF_77</vt:lpwstr>
      </vt:variant>
      <vt:variant>
        <vt:i4>4587531</vt:i4>
      </vt:variant>
      <vt:variant>
        <vt:i4>447</vt:i4>
      </vt:variant>
      <vt:variant>
        <vt:i4>0</vt:i4>
      </vt:variant>
      <vt:variant>
        <vt:i4>5</vt:i4>
      </vt:variant>
      <vt:variant>
        <vt:lpwstr/>
      </vt:variant>
      <vt:variant>
        <vt:lpwstr>_ENREF_72</vt:lpwstr>
      </vt:variant>
      <vt:variant>
        <vt:i4>4587531</vt:i4>
      </vt:variant>
      <vt:variant>
        <vt:i4>441</vt:i4>
      </vt:variant>
      <vt:variant>
        <vt:i4>0</vt:i4>
      </vt:variant>
      <vt:variant>
        <vt:i4>5</vt:i4>
      </vt:variant>
      <vt:variant>
        <vt:lpwstr/>
      </vt:variant>
      <vt:variant>
        <vt:lpwstr>_ENREF_71</vt:lpwstr>
      </vt:variant>
      <vt:variant>
        <vt:i4>4587531</vt:i4>
      </vt:variant>
      <vt:variant>
        <vt:i4>435</vt:i4>
      </vt:variant>
      <vt:variant>
        <vt:i4>0</vt:i4>
      </vt:variant>
      <vt:variant>
        <vt:i4>5</vt:i4>
      </vt:variant>
      <vt:variant>
        <vt:lpwstr/>
      </vt:variant>
      <vt:variant>
        <vt:lpwstr>_ENREF_73</vt:lpwstr>
      </vt:variant>
      <vt:variant>
        <vt:i4>4587531</vt:i4>
      </vt:variant>
      <vt:variant>
        <vt:i4>427</vt:i4>
      </vt:variant>
      <vt:variant>
        <vt:i4>0</vt:i4>
      </vt:variant>
      <vt:variant>
        <vt:i4>5</vt:i4>
      </vt:variant>
      <vt:variant>
        <vt:lpwstr/>
      </vt:variant>
      <vt:variant>
        <vt:lpwstr>_ENREF_72</vt:lpwstr>
      </vt:variant>
      <vt:variant>
        <vt:i4>4587531</vt:i4>
      </vt:variant>
      <vt:variant>
        <vt:i4>424</vt:i4>
      </vt:variant>
      <vt:variant>
        <vt:i4>0</vt:i4>
      </vt:variant>
      <vt:variant>
        <vt:i4>5</vt:i4>
      </vt:variant>
      <vt:variant>
        <vt:lpwstr/>
      </vt:variant>
      <vt:variant>
        <vt:lpwstr>_ENREF_71</vt:lpwstr>
      </vt:variant>
      <vt:variant>
        <vt:i4>4587531</vt:i4>
      </vt:variant>
      <vt:variant>
        <vt:i4>416</vt:i4>
      </vt:variant>
      <vt:variant>
        <vt:i4>0</vt:i4>
      </vt:variant>
      <vt:variant>
        <vt:i4>5</vt:i4>
      </vt:variant>
      <vt:variant>
        <vt:lpwstr/>
      </vt:variant>
      <vt:variant>
        <vt:lpwstr>_ENREF_70</vt:lpwstr>
      </vt:variant>
      <vt:variant>
        <vt:i4>4653067</vt:i4>
      </vt:variant>
      <vt:variant>
        <vt:i4>413</vt:i4>
      </vt:variant>
      <vt:variant>
        <vt:i4>0</vt:i4>
      </vt:variant>
      <vt:variant>
        <vt:i4>5</vt:i4>
      </vt:variant>
      <vt:variant>
        <vt:lpwstr/>
      </vt:variant>
      <vt:variant>
        <vt:lpwstr>_ENREF_69</vt:lpwstr>
      </vt:variant>
      <vt:variant>
        <vt:i4>4653067</vt:i4>
      </vt:variant>
      <vt:variant>
        <vt:i4>405</vt:i4>
      </vt:variant>
      <vt:variant>
        <vt:i4>0</vt:i4>
      </vt:variant>
      <vt:variant>
        <vt:i4>5</vt:i4>
      </vt:variant>
      <vt:variant>
        <vt:lpwstr/>
      </vt:variant>
      <vt:variant>
        <vt:lpwstr>_ENREF_63</vt:lpwstr>
      </vt:variant>
      <vt:variant>
        <vt:i4>4653067</vt:i4>
      </vt:variant>
      <vt:variant>
        <vt:i4>399</vt:i4>
      </vt:variant>
      <vt:variant>
        <vt:i4>0</vt:i4>
      </vt:variant>
      <vt:variant>
        <vt:i4>5</vt:i4>
      </vt:variant>
      <vt:variant>
        <vt:lpwstr/>
      </vt:variant>
      <vt:variant>
        <vt:lpwstr>_ENREF_67</vt:lpwstr>
      </vt:variant>
      <vt:variant>
        <vt:i4>4653067</vt:i4>
      </vt:variant>
      <vt:variant>
        <vt:i4>393</vt:i4>
      </vt:variant>
      <vt:variant>
        <vt:i4>0</vt:i4>
      </vt:variant>
      <vt:variant>
        <vt:i4>5</vt:i4>
      </vt:variant>
      <vt:variant>
        <vt:lpwstr/>
      </vt:variant>
      <vt:variant>
        <vt:lpwstr>_ENREF_68</vt:lpwstr>
      </vt:variant>
      <vt:variant>
        <vt:i4>4653067</vt:i4>
      </vt:variant>
      <vt:variant>
        <vt:i4>387</vt:i4>
      </vt:variant>
      <vt:variant>
        <vt:i4>0</vt:i4>
      </vt:variant>
      <vt:variant>
        <vt:i4>5</vt:i4>
      </vt:variant>
      <vt:variant>
        <vt:lpwstr/>
      </vt:variant>
      <vt:variant>
        <vt:lpwstr>_ENREF_67</vt:lpwstr>
      </vt:variant>
      <vt:variant>
        <vt:i4>4653067</vt:i4>
      </vt:variant>
      <vt:variant>
        <vt:i4>381</vt:i4>
      </vt:variant>
      <vt:variant>
        <vt:i4>0</vt:i4>
      </vt:variant>
      <vt:variant>
        <vt:i4>5</vt:i4>
      </vt:variant>
      <vt:variant>
        <vt:lpwstr/>
      </vt:variant>
      <vt:variant>
        <vt:lpwstr>_ENREF_66</vt:lpwstr>
      </vt:variant>
      <vt:variant>
        <vt:i4>4653067</vt:i4>
      </vt:variant>
      <vt:variant>
        <vt:i4>378</vt:i4>
      </vt:variant>
      <vt:variant>
        <vt:i4>0</vt:i4>
      </vt:variant>
      <vt:variant>
        <vt:i4>5</vt:i4>
      </vt:variant>
      <vt:variant>
        <vt:lpwstr/>
      </vt:variant>
      <vt:variant>
        <vt:lpwstr>_ENREF_65</vt:lpwstr>
      </vt:variant>
      <vt:variant>
        <vt:i4>4653067</vt:i4>
      </vt:variant>
      <vt:variant>
        <vt:i4>370</vt:i4>
      </vt:variant>
      <vt:variant>
        <vt:i4>0</vt:i4>
      </vt:variant>
      <vt:variant>
        <vt:i4>5</vt:i4>
      </vt:variant>
      <vt:variant>
        <vt:lpwstr/>
      </vt:variant>
      <vt:variant>
        <vt:lpwstr>_ENREF_64</vt:lpwstr>
      </vt:variant>
      <vt:variant>
        <vt:i4>4653067</vt:i4>
      </vt:variant>
      <vt:variant>
        <vt:i4>364</vt:i4>
      </vt:variant>
      <vt:variant>
        <vt:i4>0</vt:i4>
      </vt:variant>
      <vt:variant>
        <vt:i4>5</vt:i4>
      </vt:variant>
      <vt:variant>
        <vt:lpwstr/>
      </vt:variant>
      <vt:variant>
        <vt:lpwstr>_ENREF_63</vt:lpwstr>
      </vt:variant>
      <vt:variant>
        <vt:i4>4653067</vt:i4>
      </vt:variant>
      <vt:variant>
        <vt:i4>358</vt:i4>
      </vt:variant>
      <vt:variant>
        <vt:i4>0</vt:i4>
      </vt:variant>
      <vt:variant>
        <vt:i4>5</vt:i4>
      </vt:variant>
      <vt:variant>
        <vt:lpwstr/>
      </vt:variant>
      <vt:variant>
        <vt:lpwstr>_ENREF_62</vt:lpwstr>
      </vt:variant>
      <vt:variant>
        <vt:i4>4653067</vt:i4>
      </vt:variant>
      <vt:variant>
        <vt:i4>350</vt:i4>
      </vt:variant>
      <vt:variant>
        <vt:i4>0</vt:i4>
      </vt:variant>
      <vt:variant>
        <vt:i4>5</vt:i4>
      </vt:variant>
      <vt:variant>
        <vt:lpwstr/>
      </vt:variant>
      <vt:variant>
        <vt:lpwstr>_ENREF_61</vt:lpwstr>
      </vt:variant>
      <vt:variant>
        <vt:i4>4653067</vt:i4>
      </vt:variant>
      <vt:variant>
        <vt:i4>344</vt:i4>
      </vt:variant>
      <vt:variant>
        <vt:i4>0</vt:i4>
      </vt:variant>
      <vt:variant>
        <vt:i4>5</vt:i4>
      </vt:variant>
      <vt:variant>
        <vt:lpwstr/>
      </vt:variant>
      <vt:variant>
        <vt:lpwstr>_ENREF_60</vt:lpwstr>
      </vt:variant>
      <vt:variant>
        <vt:i4>4456459</vt:i4>
      </vt:variant>
      <vt:variant>
        <vt:i4>341</vt:i4>
      </vt:variant>
      <vt:variant>
        <vt:i4>0</vt:i4>
      </vt:variant>
      <vt:variant>
        <vt:i4>5</vt:i4>
      </vt:variant>
      <vt:variant>
        <vt:lpwstr/>
      </vt:variant>
      <vt:variant>
        <vt:lpwstr>_ENREF_59</vt:lpwstr>
      </vt:variant>
      <vt:variant>
        <vt:i4>4456459</vt:i4>
      </vt:variant>
      <vt:variant>
        <vt:i4>333</vt:i4>
      </vt:variant>
      <vt:variant>
        <vt:i4>0</vt:i4>
      </vt:variant>
      <vt:variant>
        <vt:i4>5</vt:i4>
      </vt:variant>
      <vt:variant>
        <vt:lpwstr/>
      </vt:variant>
      <vt:variant>
        <vt:lpwstr>_ENREF_58</vt:lpwstr>
      </vt:variant>
      <vt:variant>
        <vt:i4>4456459</vt:i4>
      </vt:variant>
      <vt:variant>
        <vt:i4>330</vt:i4>
      </vt:variant>
      <vt:variant>
        <vt:i4>0</vt:i4>
      </vt:variant>
      <vt:variant>
        <vt:i4>5</vt:i4>
      </vt:variant>
      <vt:variant>
        <vt:lpwstr/>
      </vt:variant>
      <vt:variant>
        <vt:lpwstr>_ENREF_57</vt:lpwstr>
      </vt:variant>
      <vt:variant>
        <vt:i4>4456459</vt:i4>
      </vt:variant>
      <vt:variant>
        <vt:i4>322</vt:i4>
      </vt:variant>
      <vt:variant>
        <vt:i4>0</vt:i4>
      </vt:variant>
      <vt:variant>
        <vt:i4>5</vt:i4>
      </vt:variant>
      <vt:variant>
        <vt:lpwstr/>
      </vt:variant>
      <vt:variant>
        <vt:lpwstr>_ENREF_56</vt:lpwstr>
      </vt:variant>
      <vt:variant>
        <vt:i4>4456459</vt:i4>
      </vt:variant>
      <vt:variant>
        <vt:i4>314</vt:i4>
      </vt:variant>
      <vt:variant>
        <vt:i4>0</vt:i4>
      </vt:variant>
      <vt:variant>
        <vt:i4>5</vt:i4>
      </vt:variant>
      <vt:variant>
        <vt:lpwstr/>
      </vt:variant>
      <vt:variant>
        <vt:lpwstr>_ENREF_55</vt:lpwstr>
      </vt:variant>
      <vt:variant>
        <vt:i4>4194315</vt:i4>
      </vt:variant>
      <vt:variant>
        <vt:i4>311</vt:i4>
      </vt:variant>
      <vt:variant>
        <vt:i4>0</vt:i4>
      </vt:variant>
      <vt:variant>
        <vt:i4>5</vt:i4>
      </vt:variant>
      <vt:variant>
        <vt:lpwstr/>
      </vt:variant>
      <vt:variant>
        <vt:lpwstr>_ENREF_10</vt:lpwstr>
      </vt:variant>
      <vt:variant>
        <vt:i4>4456459</vt:i4>
      </vt:variant>
      <vt:variant>
        <vt:i4>303</vt:i4>
      </vt:variant>
      <vt:variant>
        <vt:i4>0</vt:i4>
      </vt:variant>
      <vt:variant>
        <vt:i4>5</vt:i4>
      </vt:variant>
      <vt:variant>
        <vt:lpwstr/>
      </vt:variant>
      <vt:variant>
        <vt:lpwstr>_ENREF_54</vt:lpwstr>
      </vt:variant>
      <vt:variant>
        <vt:i4>4456459</vt:i4>
      </vt:variant>
      <vt:variant>
        <vt:i4>295</vt:i4>
      </vt:variant>
      <vt:variant>
        <vt:i4>0</vt:i4>
      </vt:variant>
      <vt:variant>
        <vt:i4>5</vt:i4>
      </vt:variant>
      <vt:variant>
        <vt:lpwstr/>
      </vt:variant>
      <vt:variant>
        <vt:lpwstr>_ENREF_53</vt:lpwstr>
      </vt:variant>
      <vt:variant>
        <vt:i4>4456459</vt:i4>
      </vt:variant>
      <vt:variant>
        <vt:i4>287</vt:i4>
      </vt:variant>
      <vt:variant>
        <vt:i4>0</vt:i4>
      </vt:variant>
      <vt:variant>
        <vt:i4>5</vt:i4>
      </vt:variant>
      <vt:variant>
        <vt:lpwstr/>
      </vt:variant>
      <vt:variant>
        <vt:lpwstr>_ENREF_52</vt:lpwstr>
      </vt:variant>
      <vt:variant>
        <vt:i4>4456459</vt:i4>
      </vt:variant>
      <vt:variant>
        <vt:i4>281</vt:i4>
      </vt:variant>
      <vt:variant>
        <vt:i4>0</vt:i4>
      </vt:variant>
      <vt:variant>
        <vt:i4>5</vt:i4>
      </vt:variant>
      <vt:variant>
        <vt:lpwstr/>
      </vt:variant>
      <vt:variant>
        <vt:lpwstr>_ENREF_51</vt:lpwstr>
      </vt:variant>
      <vt:variant>
        <vt:i4>4456459</vt:i4>
      </vt:variant>
      <vt:variant>
        <vt:i4>278</vt:i4>
      </vt:variant>
      <vt:variant>
        <vt:i4>0</vt:i4>
      </vt:variant>
      <vt:variant>
        <vt:i4>5</vt:i4>
      </vt:variant>
      <vt:variant>
        <vt:lpwstr/>
      </vt:variant>
      <vt:variant>
        <vt:lpwstr>_ENREF_50</vt:lpwstr>
      </vt:variant>
      <vt:variant>
        <vt:i4>4521995</vt:i4>
      </vt:variant>
      <vt:variant>
        <vt:i4>275</vt:i4>
      </vt:variant>
      <vt:variant>
        <vt:i4>0</vt:i4>
      </vt:variant>
      <vt:variant>
        <vt:i4>5</vt:i4>
      </vt:variant>
      <vt:variant>
        <vt:lpwstr/>
      </vt:variant>
      <vt:variant>
        <vt:lpwstr>_ENREF_46</vt:lpwstr>
      </vt:variant>
      <vt:variant>
        <vt:i4>4521995</vt:i4>
      </vt:variant>
      <vt:variant>
        <vt:i4>267</vt:i4>
      </vt:variant>
      <vt:variant>
        <vt:i4>0</vt:i4>
      </vt:variant>
      <vt:variant>
        <vt:i4>5</vt:i4>
      </vt:variant>
      <vt:variant>
        <vt:lpwstr/>
      </vt:variant>
      <vt:variant>
        <vt:lpwstr>_ENREF_47</vt:lpwstr>
      </vt:variant>
      <vt:variant>
        <vt:i4>4521995</vt:i4>
      </vt:variant>
      <vt:variant>
        <vt:i4>259</vt:i4>
      </vt:variant>
      <vt:variant>
        <vt:i4>0</vt:i4>
      </vt:variant>
      <vt:variant>
        <vt:i4>5</vt:i4>
      </vt:variant>
      <vt:variant>
        <vt:lpwstr/>
      </vt:variant>
      <vt:variant>
        <vt:lpwstr>_ENREF_46</vt:lpwstr>
      </vt:variant>
      <vt:variant>
        <vt:i4>4194315</vt:i4>
      </vt:variant>
      <vt:variant>
        <vt:i4>251</vt:i4>
      </vt:variant>
      <vt:variant>
        <vt:i4>0</vt:i4>
      </vt:variant>
      <vt:variant>
        <vt:i4>5</vt:i4>
      </vt:variant>
      <vt:variant>
        <vt:lpwstr/>
      </vt:variant>
      <vt:variant>
        <vt:lpwstr>_ENREF_10</vt:lpwstr>
      </vt:variant>
      <vt:variant>
        <vt:i4>4521995</vt:i4>
      </vt:variant>
      <vt:variant>
        <vt:i4>245</vt:i4>
      </vt:variant>
      <vt:variant>
        <vt:i4>0</vt:i4>
      </vt:variant>
      <vt:variant>
        <vt:i4>5</vt:i4>
      </vt:variant>
      <vt:variant>
        <vt:lpwstr/>
      </vt:variant>
      <vt:variant>
        <vt:lpwstr>_ENREF_43</vt:lpwstr>
      </vt:variant>
      <vt:variant>
        <vt:i4>4521995</vt:i4>
      </vt:variant>
      <vt:variant>
        <vt:i4>237</vt:i4>
      </vt:variant>
      <vt:variant>
        <vt:i4>0</vt:i4>
      </vt:variant>
      <vt:variant>
        <vt:i4>5</vt:i4>
      </vt:variant>
      <vt:variant>
        <vt:lpwstr/>
      </vt:variant>
      <vt:variant>
        <vt:lpwstr>_ENREF_42</vt:lpwstr>
      </vt:variant>
      <vt:variant>
        <vt:i4>4521995</vt:i4>
      </vt:variant>
      <vt:variant>
        <vt:i4>234</vt:i4>
      </vt:variant>
      <vt:variant>
        <vt:i4>0</vt:i4>
      </vt:variant>
      <vt:variant>
        <vt:i4>5</vt:i4>
      </vt:variant>
      <vt:variant>
        <vt:lpwstr/>
      </vt:variant>
      <vt:variant>
        <vt:lpwstr>_ENREF_41</vt:lpwstr>
      </vt:variant>
      <vt:variant>
        <vt:i4>4521995</vt:i4>
      </vt:variant>
      <vt:variant>
        <vt:i4>226</vt:i4>
      </vt:variant>
      <vt:variant>
        <vt:i4>0</vt:i4>
      </vt:variant>
      <vt:variant>
        <vt:i4>5</vt:i4>
      </vt:variant>
      <vt:variant>
        <vt:lpwstr/>
      </vt:variant>
      <vt:variant>
        <vt:lpwstr>_ENREF_40</vt:lpwstr>
      </vt:variant>
      <vt:variant>
        <vt:i4>4325387</vt:i4>
      </vt:variant>
      <vt:variant>
        <vt:i4>220</vt:i4>
      </vt:variant>
      <vt:variant>
        <vt:i4>0</vt:i4>
      </vt:variant>
      <vt:variant>
        <vt:i4>5</vt:i4>
      </vt:variant>
      <vt:variant>
        <vt:lpwstr/>
      </vt:variant>
      <vt:variant>
        <vt:lpwstr>_ENREF_39</vt:lpwstr>
      </vt:variant>
      <vt:variant>
        <vt:i4>4325387</vt:i4>
      </vt:variant>
      <vt:variant>
        <vt:i4>217</vt:i4>
      </vt:variant>
      <vt:variant>
        <vt:i4>0</vt:i4>
      </vt:variant>
      <vt:variant>
        <vt:i4>5</vt:i4>
      </vt:variant>
      <vt:variant>
        <vt:lpwstr/>
      </vt:variant>
      <vt:variant>
        <vt:lpwstr>_ENREF_38</vt:lpwstr>
      </vt:variant>
      <vt:variant>
        <vt:i4>4325387</vt:i4>
      </vt:variant>
      <vt:variant>
        <vt:i4>211</vt:i4>
      </vt:variant>
      <vt:variant>
        <vt:i4>0</vt:i4>
      </vt:variant>
      <vt:variant>
        <vt:i4>5</vt:i4>
      </vt:variant>
      <vt:variant>
        <vt:lpwstr/>
      </vt:variant>
      <vt:variant>
        <vt:lpwstr>_ENREF_37</vt:lpwstr>
      </vt:variant>
      <vt:variant>
        <vt:i4>4325387</vt:i4>
      </vt:variant>
      <vt:variant>
        <vt:i4>208</vt:i4>
      </vt:variant>
      <vt:variant>
        <vt:i4>0</vt:i4>
      </vt:variant>
      <vt:variant>
        <vt:i4>5</vt:i4>
      </vt:variant>
      <vt:variant>
        <vt:lpwstr/>
      </vt:variant>
      <vt:variant>
        <vt:lpwstr>_ENREF_36</vt:lpwstr>
      </vt:variant>
      <vt:variant>
        <vt:i4>4194315</vt:i4>
      </vt:variant>
      <vt:variant>
        <vt:i4>200</vt:i4>
      </vt:variant>
      <vt:variant>
        <vt:i4>0</vt:i4>
      </vt:variant>
      <vt:variant>
        <vt:i4>5</vt:i4>
      </vt:variant>
      <vt:variant>
        <vt:lpwstr/>
      </vt:variant>
      <vt:variant>
        <vt:lpwstr>_ENREF_10</vt:lpwstr>
      </vt:variant>
      <vt:variant>
        <vt:i4>4325387</vt:i4>
      </vt:variant>
      <vt:variant>
        <vt:i4>194</vt:i4>
      </vt:variant>
      <vt:variant>
        <vt:i4>0</vt:i4>
      </vt:variant>
      <vt:variant>
        <vt:i4>5</vt:i4>
      </vt:variant>
      <vt:variant>
        <vt:lpwstr/>
      </vt:variant>
      <vt:variant>
        <vt:lpwstr>_ENREF_35</vt:lpwstr>
      </vt:variant>
      <vt:variant>
        <vt:i4>4325387</vt:i4>
      </vt:variant>
      <vt:variant>
        <vt:i4>191</vt:i4>
      </vt:variant>
      <vt:variant>
        <vt:i4>0</vt:i4>
      </vt:variant>
      <vt:variant>
        <vt:i4>5</vt:i4>
      </vt:variant>
      <vt:variant>
        <vt:lpwstr/>
      </vt:variant>
      <vt:variant>
        <vt:lpwstr>_ENREF_34</vt:lpwstr>
      </vt:variant>
      <vt:variant>
        <vt:i4>4325387</vt:i4>
      </vt:variant>
      <vt:variant>
        <vt:i4>183</vt:i4>
      </vt:variant>
      <vt:variant>
        <vt:i4>0</vt:i4>
      </vt:variant>
      <vt:variant>
        <vt:i4>5</vt:i4>
      </vt:variant>
      <vt:variant>
        <vt:lpwstr/>
      </vt:variant>
      <vt:variant>
        <vt:lpwstr>_ENREF_33</vt:lpwstr>
      </vt:variant>
      <vt:variant>
        <vt:i4>4325387</vt:i4>
      </vt:variant>
      <vt:variant>
        <vt:i4>177</vt:i4>
      </vt:variant>
      <vt:variant>
        <vt:i4>0</vt:i4>
      </vt:variant>
      <vt:variant>
        <vt:i4>5</vt:i4>
      </vt:variant>
      <vt:variant>
        <vt:lpwstr/>
      </vt:variant>
      <vt:variant>
        <vt:lpwstr>_ENREF_32</vt:lpwstr>
      </vt:variant>
      <vt:variant>
        <vt:i4>4325387</vt:i4>
      </vt:variant>
      <vt:variant>
        <vt:i4>171</vt:i4>
      </vt:variant>
      <vt:variant>
        <vt:i4>0</vt:i4>
      </vt:variant>
      <vt:variant>
        <vt:i4>5</vt:i4>
      </vt:variant>
      <vt:variant>
        <vt:lpwstr/>
      </vt:variant>
      <vt:variant>
        <vt:lpwstr>_ENREF_31</vt:lpwstr>
      </vt:variant>
      <vt:variant>
        <vt:i4>4325387</vt:i4>
      </vt:variant>
      <vt:variant>
        <vt:i4>165</vt:i4>
      </vt:variant>
      <vt:variant>
        <vt:i4>0</vt:i4>
      </vt:variant>
      <vt:variant>
        <vt:i4>5</vt:i4>
      </vt:variant>
      <vt:variant>
        <vt:lpwstr/>
      </vt:variant>
      <vt:variant>
        <vt:lpwstr>_ENREF_30</vt:lpwstr>
      </vt:variant>
      <vt:variant>
        <vt:i4>4390923</vt:i4>
      </vt:variant>
      <vt:variant>
        <vt:i4>162</vt:i4>
      </vt:variant>
      <vt:variant>
        <vt:i4>0</vt:i4>
      </vt:variant>
      <vt:variant>
        <vt:i4>5</vt:i4>
      </vt:variant>
      <vt:variant>
        <vt:lpwstr/>
      </vt:variant>
      <vt:variant>
        <vt:lpwstr>_ENREF_29</vt:lpwstr>
      </vt:variant>
      <vt:variant>
        <vt:i4>4390923</vt:i4>
      </vt:variant>
      <vt:variant>
        <vt:i4>156</vt:i4>
      </vt:variant>
      <vt:variant>
        <vt:i4>0</vt:i4>
      </vt:variant>
      <vt:variant>
        <vt:i4>5</vt:i4>
      </vt:variant>
      <vt:variant>
        <vt:lpwstr/>
      </vt:variant>
      <vt:variant>
        <vt:lpwstr>_ENREF_25</vt:lpwstr>
      </vt:variant>
      <vt:variant>
        <vt:i4>4390923</vt:i4>
      </vt:variant>
      <vt:variant>
        <vt:i4>148</vt:i4>
      </vt:variant>
      <vt:variant>
        <vt:i4>0</vt:i4>
      </vt:variant>
      <vt:variant>
        <vt:i4>5</vt:i4>
      </vt:variant>
      <vt:variant>
        <vt:lpwstr/>
      </vt:variant>
      <vt:variant>
        <vt:lpwstr>_ENREF_24</vt:lpwstr>
      </vt:variant>
      <vt:variant>
        <vt:i4>4390923</vt:i4>
      </vt:variant>
      <vt:variant>
        <vt:i4>142</vt:i4>
      </vt:variant>
      <vt:variant>
        <vt:i4>0</vt:i4>
      </vt:variant>
      <vt:variant>
        <vt:i4>5</vt:i4>
      </vt:variant>
      <vt:variant>
        <vt:lpwstr/>
      </vt:variant>
      <vt:variant>
        <vt:lpwstr>_ENREF_23</vt:lpwstr>
      </vt:variant>
      <vt:variant>
        <vt:i4>4390923</vt:i4>
      </vt:variant>
      <vt:variant>
        <vt:i4>136</vt:i4>
      </vt:variant>
      <vt:variant>
        <vt:i4>0</vt:i4>
      </vt:variant>
      <vt:variant>
        <vt:i4>5</vt:i4>
      </vt:variant>
      <vt:variant>
        <vt:lpwstr/>
      </vt:variant>
      <vt:variant>
        <vt:lpwstr>_ENREF_22</vt:lpwstr>
      </vt:variant>
      <vt:variant>
        <vt:i4>4390923</vt:i4>
      </vt:variant>
      <vt:variant>
        <vt:i4>133</vt:i4>
      </vt:variant>
      <vt:variant>
        <vt:i4>0</vt:i4>
      </vt:variant>
      <vt:variant>
        <vt:i4>5</vt:i4>
      </vt:variant>
      <vt:variant>
        <vt:lpwstr/>
      </vt:variant>
      <vt:variant>
        <vt:lpwstr>_ENREF_21</vt:lpwstr>
      </vt:variant>
      <vt:variant>
        <vt:i4>4390923</vt:i4>
      </vt:variant>
      <vt:variant>
        <vt:i4>125</vt:i4>
      </vt:variant>
      <vt:variant>
        <vt:i4>0</vt:i4>
      </vt:variant>
      <vt:variant>
        <vt:i4>5</vt:i4>
      </vt:variant>
      <vt:variant>
        <vt:lpwstr/>
      </vt:variant>
      <vt:variant>
        <vt:lpwstr>_ENREF_20</vt:lpwstr>
      </vt:variant>
      <vt:variant>
        <vt:i4>4194315</vt:i4>
      </vt:variant>
      <vt:variant>
        <vt:i4>119</vt:i4>
      </vt:variant>
      <vt:variant>
        <vt:i4>0</vt:i4>
      </vt:variant>
      <vt:variant>
        <vt:i4>5</vt:i4>
      </vt:variant>
      <vt:variant>
        <vt:lpwstr/>
      </vt:variant>
      <vt:variant>
        <vt:lpwstr>_ENREF_17</vt:lpwstr>
      </vt:variant>
      <vt:variant>
        <vt:i4>4194315</vt:i4>
      </vt:variant>
      <vt:variant>
        <vt:i4>111</vt:i4>
      </vt:variant>
      <vt:variant>
        <vt:i4>0</vt:i4>
      </vt:variant>
      <vt:variant>
        <vt:i4>5</vt:i4>
      </vt:variant>
      <vt:variant>
        <vt:lpwstr/>
      </vt:variant>
      <vt:variant>
        <vt:lpwstr>_ENREF_16</vt:lpwstr>
      </vt:variant>
      <vt:variant>
        <vt:i4>4194315</vt:i4>
      </vt:variant>
      <vt:variant>
        <vt:i4>105</vt:i4>
      </vt:variant>
      <vt:variant>
        <vt:i4>0</vt:i4>
      </vt:variant>
      <vt:variant>
        <vt:i4>5</vt:i4>
      </vt:variant>
      <vt:variant>
        <vt:lpwstr/>
      </vt:variant>
      <vt:variant>
        <vt:lpwstr>_ENREF_15</vt:lpwstr>
      </vt:variant>
      <vt:variant>
        <vt:i4>4194315</vt:i4>
      </vt:variant>
      <vt:variant>
        <vt:i4>99</vt:i4>
      </vt:variant>
      <vt:variant>
        <vt:i4>0</vt:i4>
      </vt:variant>
      <vt:variant>
        <vt:i4>5</vt:i4>
      </vt:variant>
      <vt:variant>
        <vt:lpwstr/>
      </vt:variant>
      <vt:variant>
        <vt:lpwstr>_ENREF_14</vt:lpwstr>
      </vt:variant>
      <vt:variant>
        <vt:i4>4194315</vt:i4>
      </vt:variant>
      <vt:variant>
        <vt:i4>93</vt:i4>
      </vt:variant>
      <vt:variant>
        <vt:i4>0</vt:i4>
      </vt:variant>
      <vt:variant>
        <vt:i4>5</vt:i4>
      </vt:variant>
      <vt:variant>
        <vt:lpwstr/>
      </vt:variant>
      <vt:variant>
        <vt:lpwstr>_ENREF_13</vt:lpwstr>
      </vt:variant>
      <vt:variant>
        <vt:i4>4194315</vt:i4>
      </vt:variant>
      <vt:variant>
        <vt:i4>87</vt:i4>
      </vt:variant>
      <vt:variant>
        <vt:i4>0</vt:i4>
      </vt:variant>
      <vt:variant>
        <vt:i4>5</vt:i4>
      </vt:variant>
      <vt:variant>
        <vt:lpwstr/>
      </vt:variant>
      <vt:variant>
        <vt:lpwstr>_ENREF_12</vt:lpwstr>
      </vt:variant>
      <vt:variant>
        <vt:i4>4194315</vt:i4>
      </vt:variant>
      <vt:variant>
        <vt:i4>84</vt:i4>
      </vt:variant>
      <vt:variant>
        <vt:i4>0</vt:i4>
      </vt:variant>
      <vt:variant>
        <vt:i4>5</vt:i4>
      </vt:variant>
      <vt:variant>
        <vt:lpwstr/>
      </vt:variant>
      <vt:variant>
        <vt:lpwstr>_ENREF_10</vt:lpwstr>
      </vt:variant>
      <vt:variant>
        <vt:i4>4521995</vt:i4>
      </vt:variant>
      <vt:variant>
        <vt:i4>81</vt:i4>
      </vt:variant>
      <vt:variant>
        <vt:i4>0</vt:i4>
      </vt:variant>
      <vt:variant>
        <vt:i4>5</vt:i4>
      </vt:variant>
      <vt:variant>
        <vt:lpwstr/>
      </vt:variant>
      <vt:variant>
        <vt:lpwstr>_ENREF_4</vt:lpwstr>
      </vt:variant>
      <vt:variant>
        <vt:i4>4194315</vt:i4>
      </vt:variant>
      <vt:variant>
        <vt:i4>73</vt:i4>
      </vt:variant>
      <vt:variant>
        <vt:i4>0</vt:i4>
      </vt:variant>
      <vt:variant>
        <vt:i4>5</vt:i4>
      </vt:variant>
      <vt:variant>
        <vt:lpwstr/>
      </vt:variant>
      <vt:variant>
        <vt:lpwstr>_ENREF_11</vt:lpwstr>
      </vt:variant>
      <vt:variant>
        <vt:i4>4194315</vt:i4>
      </vt:variant>
      <vt:variant>
        <vt:i4>67</vt:i4>
      </vt:variant>
      <vt:variant>
        <vt:i4>0</vt:i4>
      </vt:variant>
      <vt:variant>
        <vt:i4>5</vt:i4>
      </vt:variant>
      <vt:variant>
        <vt:lpwstr/>
      </vt:variant>
      <vt:variant>
        <vt:lpwstr>_ENREF_10</vt:lpwstr>
      </vt:variant>
      <vt:variant>
        <vt:i4>4718603</vt:i4>
      </vt:variant>
      <vt:variant>
        <vt:i4>61</vt:i4>
      </vt:variant>
      <vt:variant>
        <vt:i4>0</vt:i4>
      </vt:variant>
      <vt:variant>
        <vt:i4>5</vt:i4>
      </vt:variant>
      <vt:variant>
        <vt:lpwstr/>
      </vt:variant>
      <vt:variant>
        <vt:lpwstr>_ENREF_9</vt:lpwstr>
      </vt:variant>
      <vt:variant>
        <vt:i4>4784139</vt:i4>
      </vt:variant>
      <vt:variant>
        <vt:i4>55</vt:i4>
      </vt:variant>
      <vt:variant>
        <vt:i4>0</vt:i4>
      </vt:variant>
      <vt:variant>
        <vt:i4>5</vt:i4>
      </vt:variant>
      <vt:variant>
        <vt:lpwstr/>
      </vt:variant>
      <vt:variant>
        <vt:lpwstr>_ENREF_8</vt:lpwstr>
      </vt:variant>
      <vt:variant>
        <vt:i4>4587531</vt:i4>
      </vt:variant>
      <vt:variant>
        <vt:i4>49</vt:i4>
      </vt:variant>
      <vt:variant>
        <vt:i4>0</vt:i4>
      </vt:variant>
      <vt:variant>
        <vt:i4>5</vt:i4>
      </vt:variant>
      <vt:variant>
        <vt:lpwstr/>
      </vt:variant>
      <vt:variant>
        <vt:lpwstr>_ENREF_7</vt:lpwstr>
      </vt:variant>
      <vt:variant>
        <vt:i4>4521995</vt:i4>
      </vt:variant>
      <vt:variant>
        <vt:i4>43</vt:i4>
      </vt:variant>
      <vt:variant>
        <vt:i4>0</vt:i4>
      </vt:variant>
      <vt:variant>
        <vt:i4>5</vt:i4>
      </vt:variant>
      <vt:variant>
        <vt:lpwstr/>
      </vt:variant>
      <vt:variant>
        <vt:lpwstr>_ENREF_4</vt:lpwstr>
      </vt:variant>
      <vt:variant>
        <vt:i4>4653067</vt:i4>
      </vt:variant>
      <vt:variant>
        <vt:i4>37</vt:i4>
      </vt:variant>
      <vt:variant>
        <vt:i4>0</vt:i4>
      </vt:variant>
      <vt:variant>
        <vt:i4>5</vt:i4>
      </vt:variant>
      <vt:variant>
        <vt:lpwstr/>
      </vt:variant>
      <vt:variant>
        <vt:lpwstr>_ENREF_6</vt:lpwstr>
      </vt:variant>
      <vt:variant>
        <vt:i4>4456459</vt:i4>
      </vt:variant>
      <vt:variant>
        <vt:i4>31</vt:i4>
      </vt:variant>
      <vt:variant>
        <vt:i4>0</vt:i4>
      </vt:variant>
      <vt:variant>
        <vt:i4>5</vt:i4>
      </vt:variant>
      <vt:variant>
        <vt:lpwstr/>
      </vt:variant>
      <vt:variant>
        <vt:lpwstr>_ENREF_5</vt:lpwstr>
      </vt:variant>
      <vt:variant>
        <vt:i4>4521995</vt:i4>
      </vt:variant>
      <vt:variant>
        <vt:i4>25</vt:i4>
      </vt:variant>
      <vt:variant>
        <vt:i4>0</vt:i4>
      </vt:variant>
      <vt:variant>
        <vt:i4>5</vt:i4>
      </vt:variant>
      <vt:variant>
        <vt:lpwstr/>
      </vt:variant>
      <vt:variant>
        <vt:lpwstr>_ENREF_4</vt:lpwstr>
      </vt:variant>
      <vt:variant>
        <vt:i4>4325387</vt:i4>
      </vt:variant>
      <vt:variant>
        <vt:i4>19</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327799</vt:i4>
      </vt:variant>
      <vt:variant>
        <vt:i4>0</vt:i4>
      </vt:variant>
      <vt:variant>
        <vt:i4>0</vt:i4>
      </vt:variant>
      <vt:variant>
        <vt:i4>5</vt:i4>
      </vt:variant>
      <vt:variant>
        <vt:lpwstr>mailto:Dubravka.Kojic@med.uni-heidelberg.de</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bench to bedside- are there new approaches for the diagnosis, therapy guidance and outcome prediction of sepsis</dc:title>
  <dc:creator>Dubravka Kojic</dc:creator>
  <cp:lastModifiedBy>NA MA</cp:lastModifiedBy>
  <cp:revision>2</cp:revision>
  <cp:lastPrinted>2014-10-31T11:59:00Z</cp:lastPrinted>
  <dcterms:created xsi:type="dcterms:W3CDTF">2015-04-01T16:00:00Z</dcterms:created>
  <dcterms:modified xsi:type="dcterms:W3CDTF">2015-04-01T16:00:00Z</dcterms:modified>
</cp:coreProperties>
</file>