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7F" w:rsidRPr="008C3443" w:rsidRDefault="0003437F" w:rsidP="0003437F">
      <w:pPr>
        <w:pStyle w:val="af"/>
        <w:spacing w:line="360" w:lineRule="auto"/>
        <w:rPr>
          <w:rFonts w:ascii="Book Antiqua" w:hAnsi="Book Antiqua" w:cs="Tahoma"/>
          <w:b/>
          <w:sz w:val="24"/>
          <w:szCs w:val="24"/>
        </w:rPr>
      </w:pPr>
      <w:bookmarkStart w:id="0" w:name="OLE_LINK1434"/>
      <w:bookmarkStart w:id="1" w:name="OLE_LINK1435"/>
      <w:bookmarkStart w:id="2" w:name="OLE_LINK1995"/>
      <w:r w:rsidRPr="008C3443">
        <w:rPr>
          <w:rFonts w:ascii="Book Antiqua" w:hAnsi="Book Antiqua" w:cs="Tahoma"/>
          <w:b/>
          <w:sz w:val="24"/>
          <w:szCs w:val="24"/>
        </w:rPr>
        <w:t xml:space="preserve">Name of journal: </w:t>
      </w:r>
      <w:r w:rsidRPr="008C3443">
        <w:rPr>
          <w:rFonts w:ascii="Book Antiqua" w:hAnsi="Book Antiqua" w:cs="Arial"/>
          <w:i/>
          <w:sz w:val="24"/>
        </w:rPr>
        <w:t>World Journal of Gastroenterology</w:t>
      </w:r>
    </w:p>
    <w:p w:rsidR="0003437F" w:rsidRPr="008C3443" w:rsidRDefault="0003437F" w:rsidP="0003437F">
      <w:pPr>
        <w:pStyle w:val="af"/>
        <w:spacing w:line="360" w:lineRule="auto"/>
        <w:rPr>
          <w:rFonts w:ascii="Book Antiqua" w:hAnsi="Book Antiqua" w:cs="Tahoma"/>
          <w:b/>
          <w:sz w:val="24"/>
          <w:szCs w:val="24"/>
        </w:rPr>
      </w:pPr>
      <w:r w:rsidRPr="008C3443">
        <w:rPr>
          <w:rFonts w:ascii="Book Antiqua" w:hAnsi="Book Antiqua" w:cs="Tahoma"/>
          <w:b/>
          <w:sz w:val="24"/>
          <w:szCs w:val="24"/>
        </w:rPr>
        <w:t xml:space="preserve">ESPS Manuscript NO: </w:t>
      </w:r>
      <w:r w:rsidRPr="008C3443">
        <w:rPr>
          <w:rFonts w:ascii="Book Antiqua" w:hAnsi="Book Antiqua" w:cs="Tahoma" w:hint="eastAsia"/>
          <w:b/>
          <w:sz w:val="24"/>
          <w:szCs w:val="24"/>
        </w:rPr>
        <w:t>15698</w:t>
      </w:r>
    </w:p>
    <w:p w:rsidR="0003437F" w:rsidRPr="008C3443" w:rsidRDefault="0003437F" w:rsidP="0003437F">
      <w:pPr>
        <w:pStyle w:val="af"/>
        <w:spacing w:line="360" w:lineRule="auto"/>
        <w:rPr>
          <w:rFonts w:ascii="Book Antiqua" w:hAnsi="Book Antiqua"/>
          <w:b/>
          <w:kern w:val="0"/>
          <w:sz w:val="24"/>
          <w:szCs w:val="24"/>
        </w:rPr>
      </w:pPr>
      <w:bookmarkStart w:id="3" w:name="OLE_LINK3"/>
      <w:bookmarkStart w:id="4" w:name="OLE_LINK4"/>
      <w:r w:rsidRPr="008C3443">
        <w:rPr>
          <w:rFonts w:ascii="Book Antiqua" w:hAnsi="Book Antiqua"/>
          <w:b/>
          <w:kern w:val="0"/>
          <w:sz w:val="24"/>
          <w:szCs w:val="24"/>
        </w:rPr>
        <w:t>Columns:</w:t>
      </w:r>
      <w:bookmarkEnd w:id="3"/>
      <w:bookmarkEnd w:id="4"/>
      <w:r w:rsidRPr="008C3443">
        <w:rPr>
          <w:rFonts w:ascii="Book Antiqua" w:eastAsia="幼圆" w:hAnsi="Book Antiqua" w:hint="eastAsia"/>
          <w:b/>
          <w:sz w:val="24"/>
        </w:rPr>
        <w:t xml:space="preserve"> </w:t>
      </w:r>
      <w:bookmarkStart w:id="5" w:name="OLE_LINK535"/>
      <w:bookmarkStart w:id="6" w:name="OLE_LINK536"/>
      <w:bookmarkStart w:id="7" w:name="OLE_LINK618"/>
      <w:r w:rsidRPr="008C3443">
        <w:rPr>
          <w:rFonts w:ascii="Book Antiqua" w:eastAsia="幼圆" w:hAnsi="Book Antiqua" w:hint="eastAsia"/>
          <w:b/>
          <w:sz w:val="24"/>
        </w:rPr>
        <w:t>TOPIC HIGHLIGHT</w:t>
      </w:r>
      <w:bookmarkEnd w:id="5"/>
      <w:bookmarkEnd w:id="6"/>
      <w:bookmarkEnd w:id="7"/>
    </w:p>
    <w:bookmarkEnd w:id="0"/>
    <w:bookmarkEnd w:id="1"/>
    <w:bookmarkEnd w:id="2"/>
    <w:p w:rsidR="001D7A96" w:rsidRDefault="006949D7" w:rsidP="00861718">
      <w:pPr>
        <w:adjustRightInd w:val="0"/>
        <w:snapToGrid w:val="0"/>
        <w:spacing w:after="0" w:line="360" w:lineRule="auto"/>
        <w:jc w:val="both"/>
        <w:rPr>
          <w:rFonts w:ascii="Book Antiqua" w:eastAsia="宋体" w:hAnsi="Book Antiqua"/>
          <w:b/>
          <w:sz w:val="24"/>
          <w:szCs w:val="24"/>
          <w:lang w:eastAsia="zh-CN"/>
        </w:rPr>
      </w:pPr>
      <w:r w:rsidRPr="006949D7">
        <w:rPr>
          <w:rFonts w:ascii="Book Antiqua" w:eastAsia="宋体" w:hAnsi="Book Antiqua"/>
          <w:b/>
          <w:sz w:val="24"/>
          <w:szCs w:val="24"/>
          <w:lang w:eastAsia="zh-CN"/>
        </w:rPr>
        <w:t>2015 Advances in Hepatocellular Carcinoma</w:t>
      </w:r>
    </w:p>
    <w:p w:rsidR="006949D7" w:rsidRPr="008C3443" w:rsidRDefault="006949D7" w:rsidP="00861718">
      <w:pPr>
        <w:adjustRightInd w:val="0"/>
        <w:snapToGrid w:val="0"/>
        <w:spacing w:after="0" w:line="360" w:lineRule="auto"/>
        <w:jc w:val="both"/>
        <w:rPr>
          <w:rFonts w:ascii="Book Antiqua" w:eastAsia="宋体" w:hAnsi="Book Antiqua"/>
          <w:b/>
          <w:sz w:val="24"/>
          <w:szCs w:val="24"/>
          <w:lang w:eastAsia="zh-CN"/>
        </w:rPr>
      </w:pPr>
    </w:p>
    <w:p w:rsidR="00190A75" w:rsidRPr="008C3443" w:rsidRDefault="00BE2FC2" w:rsidP="00861718">
      <w:pPr>
        <w:adjustRightInd w:val="0"/>
        <w:snapToGrid w:val="0"/>
        <w:spacing w:after="0" w:line="360" w:lineRule="auto"/>
        <w:jc w:val="both"/>
        <w:rPr>
          <w:rFonts w:ascii="Book Antiqua" w:eastAsia="宋体" w:hAnsi="Book Antiqua"/>
          <w:b/>
          <w:sz w:val="24"/>
          <w:szCs w:val="24"/>
          <w:lang w:eastAsia="zh-CN"/>
        </w:rPr>
      </w:pPr>
      <w:bookmarkStart w:id="8" w:name="OLE_LINK604"/>
      <w:bookmarkStart w:id="9" w:name="OLE_LINK605"/>
      <w:r w:rsidRPr="008C3443">
        <w:rPr>
          <w:rFonts w:ascii="Book Antiqua" w:hAnsi="Book Antiqua"/>
          <w:b/>
          <w:sz w:val="24"/>
          <w:szCs w:val="24"/>
        </w:rPr>
        <w:t>Current and</w:t>
      </w:r>
      <w:r w:rsidR="00F219C4" w:rsidRPr="008C3443">
        <w:rPr>
          <w:rFonts w:ascii="Book Antiqua" w:hAnsi="Book Antiqua"/>
          <w:b/>
          <w:sz w:val="24"/>
          <w:szCs w:val="24"/>
        </w:rPr>
        <w:t xml:space="preserve"> future treatments for </w:t>
      </w:r>
      <w:bookmarkStart w:id="10" w:name="OLE_LINK767"/>
      <w:bookmarkStart w:id="11" w:name="OLE_LINK768"/>
      <w:r w:rsidR="00F219C4" w:rsidRPr="008C3443">
        <w:rPr>
          <w:rFonts w:ascii="Book Antiqua" w:hAnsi="Book Antiqua"/>
          <w:b/>
          <w:sz w:val="24"/>
          <w:szCs w:val="24"/>
        </w:rPr>
        <w:t>hepatocellular carcinoma</w:t>
      </w:r>
      <w:bookmarkEnd w:id="10"/>
      <w:bookmarkEnd w:id="11"/>
    </w:p>
    <w:bookmarkEnd w:id="8"/>
    <w:bookmarkEnd w:id="9"/>
    <w:p w:rsidR="00EE4B0A" w:rsidRPr="008C3443" w:rsidRDefault="00EE4B0A" w:rsidP="00861718">
      <w:pPr>
        <w:adjustRightInd w:val="0"/>
        <w:snapToGrid w:val="0"/>
        <w:spacing w:after="0" w:line="360" w:lineRule="auto"/>
        <w:jc w:val="both"/>
        <w:rPr>
          <w:rFonts w:ascii="Book Antiqua" w:eastAsia="宋体" w:hAnsi="Book Antiqua"/>
          <w:b/>
          <w:sz w:val="24"/>
          <w:szCs w:val="24"/>
          <w:lang w:eastAsia="zh-CN"/>
        </w:rPr>
      </w:pPr>
    </w:p>
    <w:p w:rsidR="00F219C4" w:rsidRPr="008C3443" w:rsidRDefault="00F219C4"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eastAsiaTheme="minorEastAsia" w:hAnsi="Book Antiqua"/>
          <w:sz w:val="24"/>
          <w:szCs w:val="24"/>
          <w:lang w:eastAsia="zh-CN"/>
        </w:rPr>
        <w:t>Schlachterman</w:t>
      </w:r>
      <w:r w:rsidRPr="008C3443">
        <w:rPr>
          <w:rFonts w:ascii="Book Antiqua" w:eastAsiaTheme="minorEastAsia" w:hAnsi="Book Antiqua" w:hint="eastAsia"/>
          <w:sz w:val="24"/>
          <w:szCs w:val="24"/>
          <w:lang w:eastAsia="zh-CN"/>
        </w:rPr>
        <w:t xml:space="preserve"> A </w:t>
      </w:r>
      <w:r w:rsidR="00C639C9" w:rsidRPr="00C639C9">
        <w:rPr>
          <w:rFonts w:ascii="Book Antiqua" w:eastAsiaTheme="minorEastAsia" w:hAnsi="Book Antiqua" w:hint="eastAsia"/>
          <w:i/>
          <w:sz w:val="24"/>
          <w:szCs w:val="24"/>
          <w:lang w:eastAsia="zh-CN"/>
        </w:rPr>
        <w:t>et al</w:t>
      </w:r>
      <w:r w:rsidRPr="008C3443">
        <w:rPr>
          <w:rFonts w:ascii="Book Antiqua" w:eastAsiaTheme="minorEastAsia" w:hAnsi="Book Antiqua" w:hint="eastAsia"/>
          <w:i/>
          <w:sz w:val="24"/>
          <w:szCs w:val="24"/>
          <w:lang w:eastAsia="zh-CN"/>
        </w:rPr>
        <w:t>.</w:t>
      </w:r>
      <w:r w:rsidRPr="008C3443">
        <w:rPr>
          <w:rFonts w:ascii="Book Antiqua" w:eastAsiaTheme="minorEastAsia" w:hAnsi="Book Antiqua" w:hint="eastAsia"/>
          <w:sz w:val="24"/>
          <w:szCs w:val="24"/>
          <w:lang w:eastAsia="zh-CN"/>
        </w:rPr>
        <w:t xml:space="preserve"> </w:t>
      </w:r>
      <w:r w:rsidRPr="008C3443">
        <w:rPr>
          <w:rFonts w:ascii="Book Antiqua" w:eastAsiaTheme="minorEastAsia" w:hAnsi="Book Antiqua"/>
          <w:sz w:val="24"/>
          <w:szCs w:val="24"/>
          <w:lang w:eastAsia="zh-CN"/>
        </w:rPr>
        <w:t>Treatments</w:t>
      </w:r>
      <w:r w:rsidRPr="008C3443">
        <w:rPr>
          <w:rFonts w:ascii="Book Antiqua" w:eastAsiaTheme="minorEastAsia" w:hAnsi="Book Antiqua" w:hint="eastAsia"/>
          <w:sz w:val="24"/>
          <w:szCs w:val="24"/>
          <w:lang w:eastAsia="zh-CN"/>
        </w:rPr>
        <w:t xml:space="preserve"> for HCC</w:t>
      </w:r>
    </w:p>
    <w:p w:rsidR="00F219C4" w:rsidRPr="008C3443" w:rsidRDefault="00F219C4" w:rsidP="00861718">
      <w:pPr>
        <w:adjustRightInd w:val="0"/>
        <w:snapToGrid w:val="0"/>
        <w:spacing w:after="0" w:line="360" w:lineRule="auto"/>
        <w:jc w:val="both"/>
        <w:rPr>
          <w:rFonts w:ascii="Book Antiqua" w:eastAsiaTheme="minorEastAsia" w:hAnsi="Book Antiqua"/>
          <w:sz w:val="24"/>
          <w:szCs w:val="24"/>
          <w:lang w:eastAsia="zh-CN"/>
        </w:rPr>
      </w:pPr>
    </w:p>
    <w:p w:rsidR="00F219C4" w:rsidRPr="009F4686" w:rsidRDefault="00F219C4" w:rsidP="00861718">
      <w:pPr>
        <w:adjustRightInd w:val="0"/>
        <w:snapToGrid w:val="0"/>
        <w:spacing w:after="0" w:line="360" w:lineRule="auto"/>
        <w:jc w:val="both"/>
        <w:rPr>
          <w:rFonts w:ascii="Book Antiqua" w:eastAsiaTheme="minorEastAsia" w:hAnsi="Book Antiqua"/>
          <w:b/>
          <w:sz w:val="24"/>
          <w:szCs w:val="24"/>
          <w:lang w:eastAsia="zh-CN"/>
        </w:rPr>
      </w:pPr>
      <w:bookmarkStart w:id="12" w:name="OLE_LINK594"/>
      <w:bookmarkStart w:id="13" w:name="OLE_LINK595"/>
      <w:bookmarkStart w:id="14" w:name="OLE_LINK765"/>
      <w:bookmarkStart w:id="15" w:name="OLE_LINK766"/>
      <w:bookmarkStart w:id="16" w:name="OLE_LINK606"/>
      <w:r w:rsidRPr="009F4686">
        <w:rPr>
          <w:rFonts w:ascii="Book Antiqua" w:eastAsiaTheme="minorEastAsia" w:hAnsi="Book Antiqua"/>
          <w:b/>
          <w:sz w:val="24"/>
          <w:szCs w:val="24"/>
          <w:lang w:eastAsia="zh-CN"/>
        </w:rPr>
        <w:t>Alexander Schlachterman</w:t>
      </w:r>
      <w:bookmarkEnd w:id="12"/>
      <w:bookmarkEnd w:id="13"/>
      <w:r w:rsidRPr="009F4686">
        <w:rPr>
          <w:rFonts w:ascii="Book Antiqua" w:eastAsiaTheme="minorEastAsia" w:hAnsi="Book Antiqua"/>
          <w:b/>
          <w:sz w:val="24"/>
          <w:szCs w:val="24"/>
          <w:lang w:eastAsia="zh-CN"/>
        </w:rPr>
        <w:t xml:space="preserve">, Willie W Craft Jr., Eric Hilgenfeldt, </w:t>
      </w:r>
      <w:r w:rsidRPr="009F4686">
        <w:rPr>
          <w:rFonts w:ascii="Book Antiqua" w:eastAsiaTheme="minorEastAsia" w:hAnsi="Book Antiqua"/>
          <w:b/>
          <w:bCs/>
          <w:sz w:val="24"/>
          <w:szCs w:val="24"/>
          <w:lang w:eastAsia="zh-CN"/>
        </w:rPr>
        <w:t>Avir Mitra, Roniel Cabrera</w:t>
      </w:r>
    </w:p>
    <w:bookmarkEnd w:id="14"/>
    <w:bookmarkEnd w:id="15"/>
    <w:bookmarkEnd w:id="16"/>
    <w:p w:rsidR="00F219C4" w:rsidRPr="008C3443" w:rsidRDefault="00F219C4" w:rsidP="00861718">
      <w:pPr>
        <w:adjustRightInd w:val="0"/>
        <w:snapToGrid w:val="0"/>
        <w:spacing w:after="0" w:line="360" w:lineRule="auto"/>
        <w:jc w:val="both"/>
        <w:rPr>
          <w:rFonts w:ascii="Book Antiqua" w:eastAsiaTheme="minorEastAsia" w:hAnsi="Book Antiqua"/>
          <w:sz w:val="24"/>
          <w:szCs w:val="24"/>
          <w:lang w:eastAsia="zh-CN"/>
        </w:rPr>
      </w:pPr>
    </w:p>
    <w:p w:rsidR="00F219C4" w:rsidRDefault="005F5D1A" w:rsidP="00861718">
      <w:pPr>
        <w:adjustRightInd w:val="0"/>
        <w:snapToGrid w:val="0"/>
        <w:spacing w:after="0" w:line="360" w:lineRule="auto"/>
        <w:jc w:val="both"/>
        <w:rPr>
          <w:rFonts w:ascii="Book Antiqua" w:eastAsiaTheme="minorEastAsia" w:hAnsi="Book Antiqua"/>
          <w:iCs/>
          <w:sz w:val="24"/>
          <w:szCs w:val="24"/>
          <w:lang w:eastAsia="zh-CN"/>
        </w:rPr>
      </w:pPr>
      <w:r w:rsidRPr="008C3443">
        <w:rPr>
          <w:rFonts w:ascii="Book Antiqua" w:hAnsi="Book Antiqua"/>
          <w:b/>
          <w:sz w:val="24"/>
          <w:szCs w:val="24"/>
        </w:rPr>
        <w:t xml:space="preserve">Alexander Schlachterman, </w:t>
      </w:r>
      <w:r w:rsidRPr="008C3443">
        <w:rPr>
          <w:rFonts w:ascii="Book Antiqua" w:hAnsi="Book Antiqua"/>
          <w:iCs/>
          <w:sz w:val="24"/>
          <w:szCs w:val="24"/>
        </w:rPr>
        <w:t>Department of Gastroenterology, Hepatology and Nutrition, University of Florida C</w:t>
      </w:r>
      <w:r w:rsidR="00F219C4" w:rsidRPr="008C3443">
        <w:rPr>
          <w:rFonts w:ascii="Book Antiqua" w:hAnsi="Book Antiqua"/>
          <w:iCs/>
          <w:sz w:val="24"/>
          <w:szCs w:val="24"/>
        </w:rPr>
        <w:t>ollege of Medicine, Gainesville</w:t>
      </w:r>
      <w:r w:rsidR="007E53A0">
        <w:rPr>
          <w:rFonts w:ascii="Book Antiqua" w:eastAsiaTheme="minorEastAsia" w:hAnsi="Book Antiqua" w:hint="eastAsia"/>
          <w:iCs/>
          <w:sz w:val="24"/>
          <w:szCs w:val="24"/>
          <w:lang w:eastAsia="zh-CN"/>
        </w:rPr>
        <w:t xml:space="preserve">, FL </w:t>
      </w:r>
      <w:r w:rsidRPr="008C3443">
        <w:rPr>
          <w:rFonts w:ascii="Book Antiqua" w:hAnsi="Book Antiqua"/>
          <w:iCs/>
          <w:sz w:val="24"/>
          <w:szCs w:val="24"/>
        </w:rPr>
        <w:t xml:space="preserve">32608, United States </w:t>
      </w:r>
    </w:p>
    <w:p w:rsidR="005D5428" w:rsidRPr="005D5428" w:rsidRDefault="005D5428" w:rsidP="00861718">
      <w:pPr>
        <w:adjustRightInd w:val="0"/>
        <w:snapToGrid w:val="0"/>
        <w:spacing w:after="0" w:line="360" w:lineRule="auto"/>
        <w:jc w:val="both"/>
        <w:rPr>
          <w:rFonts w:ascii="Book Antiqua" w:eastAsiaTheme="minorEastAsia" w:hAnsi="Book Antiqua"/>
          <w:iCs/>
          <w:sz w:val="24"/>
          <w:szCs w:val="24"/>
          <w:lang w:eastAsia="zh-CN"/>
        </w:rPr>
      </w:pPr>
    </w:p>
    <w:p w:rsidR="00F219C4" w:rsidRDefault="00F219C4" w:rsidP="00861718">
      <w:pPr>
        <w:adjustRightInd w:val="0"/>
        <w:snapToGrid w:val="0"/>
        <w:spacing w:after="0" w:line="360" w:lineRule="auto"/>
        <w:jc w:val="both"/>
        <w:rPr>
          <w:rFonts w:ascii="Book Antiqua" w:eastAsiaTheme="minorEastAsia" w:hAnsi="Book Antiqua"/>
          <w:iCs/>
          <w:sz w:val="24"/>
          <w:szCs w:val="24"/>
          <w:lang w:eastAsia="zh-CN"/>
        </w:rPr>
      </w:pPr>
      <w:r w:rsidRPr="008C3443">
        <w:rPr>
          <w:rFonts w:ascii="Book Antiqua" w:hAnsi="Book Antiqua"/>
          <w:b/>
          <w:sz w:val="24"/>
          <w:szCs w:val="24"/>
        </w:rPr>
        <w:t>Willie W</w:t>
      </w:r>
      <w:r w:rsidR="005F5D1A" w:rsidRPr="008C3443">
        <w:rPr>
          <w:rFonts w:ascii="Book Antiqua" w:hAnsi="Book Antiqua"/>
          <w:b/>
          <w:sz w:val="24"/>
          <w:szCs w:val="24"/>
        </w:rPr>
        <w:t xml:space="preserve"> Craft Jr</w:t>
      </w:r>
      <w:r w:rsidR="005F5D1A" w:rsidRPr="008C3443">
        <w:rPr>
          <w:rFonts w:ascii="Book Antiqua" w:hAnsi="Book Antiqua"/>
          <w:sz w:val="24"/>
          <w:szCs w:val="24"/>
        </w:rPr>
        <w:t>., Department of Hospital Medicine, Up</w:t>
      </w:r>
      <w:r w:rsidRPr="008C3443">
        <w:rPr>
          <w:rFonts w:ascii="Book Antiqua" w:hAnsi="Book Antiqua"/>
          <w:sz w:val="24"/>
          <w:szCs w:val="24"/>
        </w:rPr>
        <w:t>per Valley Medical Center, Troy</w:t>
      </w:r>
      <w:r w:rsidR="0003437F" w:rsidRPr="008C3443">
        <w:rPr>
          <w:rFonts w:ascii="Book Antiqua" w:eastAsiaTheme="minorEastAsia" w:hAnsi="Book Antiqua" w:hint="eastAsia"/>
          <w:sz w:val="24"/>
          <w:szCs w:val="24"/>
          <w:lang w:eastAsia="zh-CN"/>
        </w:rPr>
        <w:t>,</w:t>
      </w:r>
      <w:r w:rsidR="005F5D1A" w:rsidRPr="008C3443">
        <w:rPr>
          <w:rFonts w:ascii="Book Antiqua" w:hAnsi="Book Antiqua"/>
          <w:sz w:val="24"/>
          <w:szCs w:val="24"/>
        </w:rPr>
        <w:t xml:space="preserve"> </w:t>
      </w:r>
      <w:r w:rsidR="0003437F" w:rsidRPr="008C3443">
        <w:rPr>
          <w:rFonts w:ascii="Book Antiqua" w:hAnsi="Book Antiqua"/>
          <w:sz w:val="24"/>
          <w:szCs w:val="24"/>
        </w:rPr>
        <w:t xml:space="preserve">OH </w:t>
      </w:r>
      <w:r w:rsidR="005F5D1A" w:rsidRPr="008C3443">
        <w:rPr>
          <w:rFonts w:ascii="Book Antiqua" w:hAnsi="Book Antiqua"/>
          <w:sz w:val="24"/>
          <w:szCs w:val="24"/>
        </w:rPr>
        <w:t xml:space="preserve">45373, </w:t>
      </w:r>
      <w:r w:rsidR="005F5D1A" w:rsidRPr="008C3443">
        <w:rPr>
          <w:rFonts w:ascii="Book Antiqua" w:hAnsi="Book Antiqua"/>
          <w:iCs/>
          <w:sz w:val="24"/>
          <w:szCs w:val="24"/>
        </w:rPr>
        <w:t xml:space="preserve">United States </w:t>
      </w:r>
    </w:p>
    <w:p w:rsidR="005D5428" w:rsidRPr="005D5428" w:rsidRDefault="005D5428" w:rsidP="00861718">
      <w:pPr>
        <w:adjustRightInd w:val="0"/>
        <w:snapToGrid w:val="0"/>
        <w:spacing w:after="0" w:line="360" w:lineRule="auto"/>
        <w:jc w:val="both"/>
        <w:rPr>
          <w:rFonts w:ascii="Book Antiqua" w:eastAsiaTheme="minorEastAsia" w:hAnsi="Book Antiqua"/>
          <w:iCs/>
          <w:sz w:val="24"/>
          <w:szCs w:val="24"/>
          <w:lang w:eastAsia="zh-CN"/>
        </w:rPr>
      </w:pPr>
    </w:p>
    <w:p w:rsidR="00F219C4" w:rsidRDefault="005F5D1A" w:rsidP="00861718">
      <w:pPr>
        <w:adjustRightInd w:val="0"/>
        <w:snapToGrid w:val="0"/>
        <w:spacing w:after="0" w:line="360" w:lineRule="auto"/>
        <w:jc w:val="both"/>
        <w:rPr>
          <w:rFonts w:ascii="Book Antiqua" w:eastAsiaTheme="minorEastAsia" w:hAnsi="Book Antiqua"/>
          <w:iCs/>
          <w:sz w:val="24"/>
          <w:szCs w:val="24"/>
          <w:lang w:eastAsia="zh-CN"/>
        </w:rPr>
      </w:pPr>
      <w:r w:rsidRPr="008C3443">
        <w:rPr>
          <w:rFonts w:ascii="Book Antiqua" w:hAnsi="Book Antiqua"/>
          <w:b/>
          <w:sz w:val="24"/>
          <w:szCs w:val="24"/>
        </w:rPr>
        <w:t>Eric Hilgenfeldt</w:t>
      </w:r>
      <w:r w:rsidRPr="008C3443">
        <w:rPr>
          <w:rFonts w:ascii="Book Antiqua" w:hAnsi="Book Antiqua"/>
          <w:sz w:val="24"/>
          <w:szCs w:val="24"/>
        </w:rPr>
        <w:t xml:space="preserve">, </w:t>
      </w:r>
      <w:r w:rsidRPr="008C3443">
        <w:rPr>
          <w:rFonts w:ascii="Book Antiqua" w:hAnsi="Book Antiqua"/>
          <w:iCs/>
          <w:sz w:val="24"/>
          <w:szCs w:val="24"/>
        </w:rPr>
        <w:t>Department of Internal Medicine, University of Florida C</w:t>
      </w:r>
      <w:r w:rsidR="00F219C4" w:rsidRPr="008C3443">
        <w:rPr>
          <w:rFonts w:ascii="Book Antiqua" w:hAnsi="Book Antiqua"/>
          <w:iCs/>
          <w:sz w:val="24"/>
          <w:szCs w:val="24"/>
        </w:rPr>
        <w:t>ollege of Medicine, Gainesville</w:t>
      </w:r>
      <w:r w:rsidR="0003437F" w:rsidRPr="008C3443">
        <w:rPr>
          <w:rFonts w:ascii="Book Antiqua" w:eastAsiaTheme="minorEastAsia" w:hAnsi="Book Antiqua" w:hint="eastAsia"/>
          <w:iCs/>
          <w:sz w:val="24"/>
          <w:szCs w:val="24"/>
          <w:lang w:eastAsia="zh-CN"/>
        </w:rPr>
        <w:t>,</w:t>
      </w:r>
      <w:r w:rsidRPr="008C3443">
        <w:rPr>
          <w:rFonts w:ascii="Book Antiqua" w:hAnsi="Book Antiqua"/>
          <w:iCs/>
          <w:sz w:val="24"/>
          <w:szCs w:val="24"/>
        </w:rPr>
        <w:t xml:space="preserve"> </w:t>
      </w:r>
      <w:r w:rsidR="0003437F" w:rsidRPr="008C3443">
        <w:rPr>
          <w:rFonts w:ascii="Book Antiqua" w:eastAsiaTheme="minorEastAsia" w:hAnsi="Book Antiqua" w:hint="eastAsia"/>
          <w:iCs/>
          <w:sz w:val="24"/>
          <w:szCs w:val="24"/>
          <w:lang w:eastAsia="zh-CN"/>
        </w:rPr>
        <w:t xml:space="preserve">FL </w:t>
      </w:r>
      <w:r w:rsidRPr="008C3443">
        <w:rPr>
          <w:rFonts w:ascii="Book Antiqua" w:hAnsi="Book Antiqua"/>
          <w:iCs/>
          <w:sz w:val="24"/>
          <w:szCs w:val="24"/>
        </w:rPr>
        <w:t xml:space="preserve">32608, United States </w:t>
      </w:r>
    </w:p>
    <w:p w:rsidR="005D5428" w:rsidRPr="005D5428" w:rsidRDefault="005D5428" w:rsidP="00861718">
      <w:pPr>
        <w:adjustRightInd w:val="0"/>
        <w:snapToGrid w:val="0"/>
        <w:spacing w:after="0" w:line="360" w:lineRule="auto"/>
        <w:jc w:val="both"/>
        <w:rPr>
          <w:rFonts w:ascii="Book Antiqua" w:eastAsiaTheme="minorEastAsia" w:hAnsi="Book Antiqua"/>
          <w:iCs/>
          <w:sz w:val="24"/>
          <w:szCs w:val="24"/>
          <w:lang w:eastAsia="zh-CN"/>
        </w:rPr>
      </w:pPr>
    </w:p>
    <w:p w:rsidR="00F219C4" w:rsidRDefault="005F5D1A" w:rsidP="00861718">
      <w:pPr>
        <w:adjustRightInd w:val="0"/>
        <w:snapToGrid w:val="0"/>
        <w:spacing w:after="0" w:line="360" w:lineRule="auto"/>
        <w:jc w:val="both"/>
        <w:rPr>
          <w:rFonts w:ascii="Book Antiqua" w:eastAsiaTheme="minorEastAsia" w:hAnsi="Book Antiqua"/>
          <w:iCs/>
          <w:sz w:val="24"/>
          <w:szCs w:val="24"/>
          <w:lang w:eastAsia="zh-CN"/>
        </w:rPr>
      </w:pPr>
      <w:bookmarkStart w:id="17" w:name="OLE_LINK742"/>
      <w:bookmarkStart w:id="18" w:name="OLE_LINK743"/>
      <w:r w:rsidRPr="008C3443">
        <w:rPr>
          <w:rFonts w:ascii="Book Antiqua" w:hAnsi="Book Antiqua"/>
          <w:b/>
          <w:bCs/>
          <w:sz w:val="24"/>
          <w:szCs w:val="24"/>
        </w:rPr>
        <w:t>Avir Mitra</w:t>
      </w:r>
      <w:r w:rsidRPr="008C3443">
        <w:rPr>
          <w:rFonts w:ascii="Book Antiqua" w:hAnsi="Book Antiqua"/>
          <w:bCs/>
          <w:sz w:val="24"/>
          <w:szCs w:val="24"/>
        </w:rPr>
        <w:t xml:space="preserve">, </w:t>
      </w:r>
      <w:bookmarkEnd w:id="17"/>
      <w:bookmarkEnd w:id="18"/>
      <w:r w:rsidRPr="008C3443">
        <w:rPr>
          <w:rFonts w:ascii="Book Antiqua" w:hAnsi="Book Antiqua"/>
          <w:sz w:val="24"/>
          <w:szCs w:val="24"/>
        </w:rPr>
        <w:t>Department of Internal Medicine, Drexel University Co</w:t>
      </w:r>
      <w:r w:rsidR="00F219C4" w:rsidRPr="008C3443">
        <w:rPr>
          <w:rFonts w:ascii="Book Antiqua" w:hAnsi="Book Antiqua"/>
          <w:sz w:val="24"/>
          <w:szCs w:val="24"/>
        </w:rPr>
        <w:t xml:space="preserve">llege of Medicine, </w:t>
      </w:r>
      <w:bookmarkStart w:id="19" w:name="OLE_LINK744"/>
      <w:bookmarkStart w:id="20" w:name="OLE_LINK745"/>
      <w:r w:rsidR="00F219C4" w:rsidRPr="008C3443">
        <w:rPr>
          <w:rFonts w:ascii="Book Antiqua" w:hAnsi="Book Antiqua"/>
          <w:sz w:val="24"/>
          <w:szCs w:val="24"/>
        </w:rPr>
        <w:t>Philadelphia</w:t>
      </w:r>
      <w:r w:rsidR="0003437F" w:rsidRPr="008C3443">
        <w:rPr>
          <w:rFonts w:ascii="Book Antiqua" w:eastAsiaTheme="minorEastAsia" w:hAnsi="Book Antiqua" w:hint="eastAsia"/>
          <w:sz w:val="24"/>
          <w:szCs w:val="24"/>
          <w:lang w:eastAsia="zh-CN"/>
        </w:rPr>
        <w:t>,</w:t>
      </w:r>
      <w:r w:rsidR="00F219C4" w:rsidRPr="008C3443">
        <w:rPr>
          <w:rFonts w:ascii="Book Antiqua" w:eastAsiaTheme="minorEastAsia" w:hAnsi="Book Antiqua" w:hint="eastAsia"/>
          <w:sz w:val="24"/>
          <w:szCs w:val="24"/>
          <w:lang w:eastAsia="zh-CN"/>
        </w:rPr>
        <w:t xml:space="preserve"> </w:t>
      </w:r>
      <w:bookmarkEnd w:id="19"/>
      <w:bookmarkEnd w:id="20"/>
      <w:r w:rsidR="0003437F" w:rsidRPr="008C3443">
        <w:rPr>
          <w:rFonts w:ascii="Book Antiqua" w:eastAsiaTheme="minorEastAsia" w:hAnsi="Book Antiqua" w:hint="eastAsia"/>
          <w:sz w:val="24"/>
          <w:szCs w:val="24"/>
          <w:lang w:eastAsia="zh-CN"/>
        </w:rPr>
        <w:t xml:space="preserve">PA </w:t>
      </w:r>
      <w:r w:rsidRPr="008C3443">
        <w:rPr>
          <w:rFonts w:ascii="Book Antiqua" w:hAnsi="Book Antiqua"/>
          <w:sz w:val="24"/>
          <w:szCs w:val="24"/>
        </w:rPr>
        <w:t>19102</w:t>
      </w:r>
      <w:r w:rsidRPr="008C3443">
        <w:rPr>
          <w:rFonts w:ascii="Book Antiqua" w:hAnsi="Book Antiqua"/>
          <w:iCs/>
          <w:sz w:val="24"/>
          <w:szCs w:val="24"/>
        </w:rPr>
        <w:t>,</w:t>
      </w:r>
      <w:r w:rsidR="00F219C4" w:rsidRPr="008C3443">
        <w:rPr>
          <w:rFonts w:ascii="Book Antiqua" w:eastAsiaTheme="minorEastAsia" w:hAnsi="Book Antiqua" w:hint="eastAsia"/>
          <w:iCs/>
          <w:sz w:val="24"/>
          <w:szCs w:val="24"/>
          <w:lang w:eastAsia="zh-CN"/>
        </w:rPr>
        <w:t xml:space="preserve"> </w:t>
      </w:r>
      <w:r w:rsidRPr="008C3443">
        <w:rPr>
          <w:rFonts w:ascii="Book Antiqua" w:hAnsi="Book Antiqua"/>
          <w:iCs/>
          <w:sz w:val="24"/>
          <w:szCs w:val="24"/>
        </w:rPr>
        <w:t xml:space="preserve">United States </w:t>
      </w:r>
    </w:p>
    <w:p w:rsidR="007E53A0" w:rsidRPr="007E53A0" w:rsidRDefault="007E53A0" w:rsidP="00861718">
      <w:pPr>
        <w:adjustRightInd w:val="0"/>
        <w:snapToGrid w:val="0"/>
        <w:spacing w:after="0" w:line="360" w:lineRule="auto"/>
        <w:jc w:val="both"/>
        <w:rPr>
          <w:rFonts w:ascii="Book Antiqua" w:eastAsiaTheme="minorEastAsia" w:hAnsi="Book Antiqua"/>
          <w:iCs/>
          <w:sz w:val="24"/>
          <w:szCs w:val="24"/>
          <w:lang w:eastAsia="zh-CN"/>
        </w:rPr>
      </w:pPr>
    </w:p>
    <w:p w:rsidR="005F5D1A" w:rsidRPr="008C3443" w:rsidRDefault="005F5D1A" w:rsidP="00861718">
      <w:pPr>
        <w:adjustRightInd w:val="0"/>
        <w:snapToGrid w:val="0"/>
        <w:spacing w:after="0" w:line="360" w:lineRule="auto"/>
        <w:jc w:val="both"/>
        <w:rPr>
          <w:rFonts w:ascii="Book Antiqua" w:eastAsiaTheme="minorEastAsia" w:hAnsi="Book Antiqua"/>
          <w:iCs/>
          <w:sz w:val="24"/>
          <w:szCs w:val="24"/>
          <w:lang w:eastAsia="zh-CN"/>
        </w:rPr>
      </w:pPr>
      <w:r w:rsidRPr="008C3443">
        <w:rPr>
          <w:rFonts w:ascii="Book Antiqua" w:hAnsi="Book Antiqua"/>
          <w:b/>
          <w:sz w:val="24"/>
          <w:szCs w:val="24"/>
        </w:rPr>
        <w:t>Roniel Cabrera</w:t>
      </w:r>
      <w:r w:rsidR="00F219C4" w:rsidRPr="008C3443">
        <w:rPr>
          <w:rFonts w:ascii="Book Antiqua" w:eastAsiaTheme="minorEastAsia" w:hAnsi="Book Antiqua" w:hint="eastAsia"/>
          <w:b/>
          <w:sz w:val="24"/>
          <w:szCs w:val="24"/>
          <w:lang w:eastAsia="zh-CN"/>
        </w:rPr>
        <w:t>,</w:t>
      </w:r>
      <w:r w:rsidRPr="008C3443">
        <w:rPr>
          <w:rFonts w:ascii="Book Antiqua" w:hAnsi="Book Antiqua"/>
          <w:sz w:val="24"/>
          <w:szCs w:val="24"/>
        </w:rPr>
        <w:t xml:space="preserve"> </w:t>
      </w:r>
      <w:r w:rsidRPr="008C3443">
        <w:rPr>
          <w:rFonts w:ascii="Book Antiqua" w:hAnsi="Book Antiqua"/>
          <w:iCs/>
          <w:sz w:val="24"/>
          <w:szCs w:val="24"/>
        </w:rPr>
        <w:t>Department of Gastroenterology, Hepatology and Nutrition, University of Florida C</w:t>
      </w:r>
      <w:r w:rsidR="00F219C4" w:rsidRPr="008C3443">
        <w:rPr>
          <w:rFonts w:ascii="Book Antiqua" w:hAnsi="Book Antiqua"/>
          <w:iCs/>
          <w:sz w:val="24"/>
          <w:szCs w:val="24"/>
        </w:rPr>
        <w:t>ollege of Medicine, Gainesville</w:t>
      </w:r>
      <w:r w:rsidR="0003437F" w:rsidRPr="008C3443">
        <w:rPr>
          <w:rFonts w:ascii="Book Antiqua" w:eastAsiaTheme="minorEastAsia" w:hAnsi="Book Antiqua" w:hint="eastAsia"/>
          <w:iCs/>
          <w:sz w:val="24"/>
          <w:szCs w:val="24"/>
          <w:lang w:eastAsia="zh-CN"/>
        </w:rPr>
        <w:t>,</w:t>
      </w:r>
      <w:r w:rsidRPr="008C3443">
        <w:rPr>
          <w:rFonts w:ascii="Book Antiqua" w:hAnsi="Book Antiqua"/>
          <w:iCs/>
          <w:sz w:val="24"/>
          <w:szCs w:val="24"/>
        </w:rPr>
        <w:t xml:space="preserve"> </w:t>
      </w:r>
      <w:r w:rsidR="0003437F" w:rsidRPr="008C3443">
        <w:rPr>
          <w:rFonts w:ascii="Book Antiqua" w:eastAsiaTheme="minorEastAsia" w:hAnsi="Book Antiqua" w:hint="eastAsia"/>
          <w:iCs/>
          <w:sz w:val="24"/>
          <w:szCs w:val="24"/>
          <w:lang w:eastAsia="zh-CN"/>
        </w:rPr>
        <w:t xml:space="preserve">FL </w:t>
      </w:r>
      <w:r w:rsidRPr="008C3443">
        <w:rPr>
          <w:rFonts w:ascii="Book Antiqua" w:hAnsi="Book Antiqua"/>
          <w:iCs/>
          <w:sz w:val="24"/>
          <w:szCs w:val="24"/>
        </w:rPr>
        <w:t xml:space="preserve">32608, United States </w:t>
      </w:r>
    </w:p>
    <w:p w:rsidR="00F219C4" w:rsidRPr="008C3443" w:rsidRDefault="00F219C4" w:rsidP="00861718">
      <w:pPr>
        <w:adjustRightInd w:val="0"/>
        <w:snapToGrid w:val="0"/>
        <w:spacing w:after="0" w:line="360" w:lineRule="auto"/>
        <w:jc w:val="both"/>
        <w:rPr>
          <w:rFonts w:ascii="Book Antiqua" w:eastAsiaTheme="minorEastAsia" w:hAnsi="Book Antiqua"/>
          <w:iCs/>
          <w:sz w:val="24"/>
          <w:szCs w:val="24"/>
          <w:lang w:eastAsia="zh-CN"/>
        </w:rPr>
      </w:pPr>
    </w:p>
    <w:p w:rsidR="00F30E24" w:rsidRDefault="0003437F"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
          <w:sz w:val="24"/>
        </w:rPr>
        <w:lastRenderedPageBreak/>
        <w:t xml:space="preserve">Author contributions: </w:t>
      </w:r>
      <w:r w:rsidR="00F219C4" w:rsidRPr="008C3443">
        <w:rPr>
          <w:rFonts w:ascii="Book Antiqua" w:hAnsi="Book Antiqua"/>
          <w:sz w:val="24"/>
          <w:szCs w:val="24"/>
        </w:rPr>
        <w:t>Cabrera</w:t>
      </w:r>
      <w:r w:rsidR="00F30E24" w:rsidRPr="008C3443">
        <w:rPr>
          <w:rFonts w:ascii="Book Antiqua" w:hAnsi="Book Antiqua"/>
          <w:sz w:val="24"/>
          <w:szCs w:val="24"/>
        </w:rPr>
        <w:t xml:space="preserve"> R was respon</w:t>
      </w:r>
      <w:r w:rsidRPr="008C3443">
        <w:rPr>
          <w:rFonts w:ascii="Book Antiqua" w:hAnsi="Book Antiqua"/>
          <w:sz w:val="24"/>
          <w:szCs w:val="24"/>
        </w:rPr>
        <w:t>sible for project design; Craft</w:t>
      </w:r>
      <w:r w:rsidR="00F30E24" w:rsidRPr="008C3443">
        <w:rPr>
          <w:rFonts w:ascii="Book Antiqua" w:hAnsi="Book Antiqua"/>
          <w:sz w:val="24"/>
          <w:szCs w:val="24"/>
        </w:rPr>
        <w:t xml:space="preserve"> WW, Hilgenf</w:t>
      </w:r>
      <w:r w:rsidRPr="008C3443">
        <w:rPr>
          <w:rFonts w:ascii="Book Antiqua" w:hAnsi="Book Antiqua"/>
          <w:sz w:val="24"/>
          <w:szCs w:val="24"/>
        </w:rPr>
        <w:t>eldt E, Mitra</w:t>
      </w:r>
      <w:r w:rsidR="00F30E24" w:rsidRPr="008C3443">
        <w:rPr>
          <w:rFonts w:ascii="Book Antiqua" w:hAnsi="Book Antiqua"/>
          <w:sz w:val="24"/>
          <w:szCs w:val="24"/>
        </w:rPr>
        <w:t xml:space="preserve"> </w:t>
      </w:r>
      <w:r w:rsidRPr="008C3443">
        <w:rPr>
          <w:rFonts w:ascii="Book Antiqua" w:eastAsiaTheme="minorEastAsia" w:hAnsi="Book Antiqua" w:hint="eastAsia"/>
          <w:sz w:val="24"/>
          <w:szCs w:val="24"/>
          <w:lang w:eastAsia="zh-CN"/>
        </w:rPr>
        <w:t>A</w:t>
      </w:r>
      <w:r w:rsidRPr="008C3443">
        <w:rPr>
          <w:rFonts w:ascii="Book Antiqua" w:hAnsi="Book Antiqua"/>
          <w:sz w:val="24"/>
          <w:szCs w:val="24"/>
        </w:rPr>
        <w:t xml:space="preserve"> and Schlachterman</w:t>
      </w:r>
      <w:r w:rsidR="00F30E24" w:rsidRPr="008C3443">
        <w:rPr>
          <w:rFonts w:ascii="Book Antiqua" w:hAnsi="Book Antiqua"/>
          <w:sz w:val="24"/>
          <w:szCs w:val="24"/>
        </w:rPr>
        <w:t xml:space="preserve"> A contributed equally to research, data analysis and writing of the manuscript.</w:t>
      </w:r>
    </w:p>
    <w:p w:rsidR="001A08C6" w:rsidRPr="001A08C6" w:rsidRDefault="001A08C6" w:rsidP="00861718">
      <w:pPr>
        <w:adjustRightInd w:val="0"/>
        <w:snapToGrid w:val="0"/>
        <w:spacing w:after="0" w:line="360" w:lineRule="auto"/>
        <w:jc w:val="both"/>
        <w:rPr>
          <w:rFonts w:ascii="Book Antiqua" w:eastAsiaTheme="minorEastAsia" w:hAnsi="Book Antiqua"/>
          <w:sz w:val="24"/>
          <w:szCs w:val="24"/>
          <w:lang w:eastAsia="zh-CN"/>
        </w:rPr>
      </w:pPr>
    </w:p>
    <w:p w:rsidR="00190A75" w:rsidRPr="00907F04" w:rsidRDefault="00A00762" w:rsidP="00907F04">
      <w:pPr>
        <w:spacing w:line="360" w:lineRule="auto"/>
        <w:rPr>
          <w:rFonts w:ascii="Book Antiqua" w:hAnsi="Book Antiqua"/>
          <w:b/>
          <w:color w:val="000000" w:themeColor="text1"/>
          <w:sz w:val="24"/>
          <w:szCs w:val="24"/>
        </w:rPr>
      </w:pPr>
      <w:r w:rsidRPr="005A6ABD">
        <w:rPr>
          <w:rFonts w:ascii="Book Antiqua" w:hAnsi="Book Antiqua"/>
          <w:b/>
          <w:color w:val="000000" w:themeColor="text1"/>
          <w:sz w:val="24"/>
          <w:szCs w:val="24"/>
        </w:rPr>
        <w:t>Conflict-of-interest statement</w:t>
      </w:r>
      <w:proofErr w:type="gramStart"/>
      <w:r w:rsidRPr="005A6ABD">
        <w:rPr>
          <w:rFonts w:ascii="Book Antiqua" w:hAnsi="Book Antiqua"/>
          <w:b/>
          <w:color w:val="000000" w:themeColor="text1"/>
          <w:sz w:val="24"/>
          <w:szCs w:val="24"/>
        </w:rPr>
        <w:t>:</w:t>
      </w:r>
      <w:r w:rsidR="00EE4B0A" w:rsidRPr="008C3443">
        <w:rPr>
          <w:rFonts w:ascii="Book Antiqua" w:eastAsia="宋体" w:hAnsi="Book Antiqua"/>
          <w:b/>
          <w:sz w:val="24"/>
          <w:szCs w:val="24"/>
          <w:lang w:eastAsia="zh-CN"/>
        </w:rPr>
        <w:t>:</w:t>
      </w:r>
      <w:proofErr w:type="gramEnd"/>
      <w:r w:rsidR="0003437F" w:rsidRPr="008C3443">
        <w:rPr>
          <w:rFonts w:ascii="Book Antiqua" w:eastAsia="宋体" w:hAnsi="Book Antiqua" w:hint="eastAsia"/>
          <w:b/>
          <w:sz w:val="24"/>
          <w:szCs w:val="24"/>
          <w:lang w:eastAsia="zh-CN"/>
        </w:rPr>
        <w:t xml:space="preserve"> </w:t>
      </w:r>
      <w:r w:rsidR="00E521A6" w:rsidRPr="008C3443">
        <w:rPr>
          <w:rFonts w:ascii="Book Antiqua" w:hAnsi="Book Antiqua"/>
          <w:sz w:val="24"/>
          <w:szCs w:val="24"/>
        </w:rPr>
        <w:t xml:space="preserve">There is no </w:t>
      </w:r>
      <w:r w:rsidR="00BE2FC2" w:rsidRPr="008C3443">
        <w:rPr>
          <w:rFonts w:ascii="Book Antiqua" w:hAnsi="Book Antiqua"/>
          <w:sz w:val="24"/>
          <w:szCs w:val="24"/>
        </w:rPr>
        <w:t>financial support from any source in this study</w:t>
      </w:r>
      <w:r w:rsidR="0003437F" w:rsidRPr="008C3443">
        <w:rPr>
          <w:rFonts w:ascii="Book Antiqua" w:eastAsiaTheme="minorEastAsia" w:hAnsi="Book Antiqua" w:hint="eastAsia"/>
          <w:sz w:val="24"/>
          <w:szCs w:val="24"/>
          <w:lang w:eastAsia="zh-CN"/>
        </w:rPr>
        <w:t>.</w:t>
      </w:r>
      <w:bookmarkStart w:id="21" w:name="_GoBack"/>
      <w:bookmarkEnd w:id="21"/>
    </w:p>
    <w:p w:rsidR="0003437F" w:rsidRPr="008C3443" w:rsidRDefault="0003437F" w:rsidP="00861718">
      <w:pPr>
        <w:adjustRightInd w:val="0"/>
        <w:snapToGrid w:val="0"/>
        <w:spacing w:after="0" w:line="360" w:lineRule="auto"/>
        <w:jc w:val="both"/>
        <w:rPr>
          <w:rFonts w:ascii="Book Antiqua" w:eastAsiaTheme="minorEastAsia" w:hAnsi="Book Antiqua"/>
          <w:sz w:val="24"/>
          <w:szCs w:val="24"/>
          <w:lang w:eastAsia="zh-CN"/>
        </w:rPr>
      </w:pPr>
    </w:p>
    <w:p w:rsidR="0003437F" w:rsidRDefault="0003437F" w:rsidP="00007163">
      <w:pPr>
        <w:suppressAutoHyphens w:val="0"/>
        <w:spacing w:after="0" w:line="360" w:lineRule="auto"/>
        <w:jc w:val="both"/>
        <w:rPr>
          <w:rFonts w:ascii="Book Antiqua" w:eastAsia="宋体" w:hAnsi="Book Antiqua"/>
          <w:kern w:val="2"/>
          <w:sz w:val="24"/>
          <w:szCs w:val="24"/>
          <w:u w:val="single"/>
          <w:lang w:eastAsia="zh-CN"/>
        </w:rPr>
      </w:pPr>
      <w:r w:rsidRPr="008C3443">
        <w:rPr>
          <w:rFonts w:ascii="Book Antiqua" w:eastAsia="宋体" w:hAnsi="Book Antiqua"/>
          <w:b/>
          <w:kern w:val="0"/>
          <w:sz w:val="24"/>
          <w:szCs w:val="24"/>
          <w:lang w:eastAsia="zh-CN"/>
        </w:rPr>
        <w:t xml:space="preserve">Open-Access: </w:t>
      </w:r>
      <w:bookmarkStart w:id="22" w:name="OLE_LINK479"/>
      <w:bookmarkStart w:id="23" w:name="OLE_LINK496"/>
      <w:bookmarkStart w:id="24" w:name="OLE_LINK506"/>
      <w:bookmarkStart w:id="25" w:name="OLE_LINK507"/>
      <w:bookmarkStart w:id="26" w:name="OLE_LINK607"/>
      <w:bookmarkStart w:id="27" w:name="OLE_LINK608"/>
      <w:r w:rsidRPr="008C3443">
        <w:rPr>
          <w:rFonts w:ascii="Book Antiqua" w:eastAsia="宋体"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3443">
          <w:rPr>
            <w:rFonts w:ascii="Book Antiqua" w:eastAsia="宋体" w:hAnsi="Book Antiqua"/>
            <w:kern w:val="2"/>
            <w:sz w:val="24"/>
            <w:szCs w:val="24"/>
            <w:u w:val="single"/>
            <w:lang w:eastAsia="zh-CN"/>
          </w:rPr>
          <w:t>http://creativecommons.org/licenses/by-nc/4.0/</w:t>
        </w:r>
      </w:hyperlink>
      <w:bookmarkEnd w:id="22"/>
      <w:bookmarkEnd w:id="23"/>
      <w:bookmarkEnd w:id="24"/>
      <w:bookmarkEnd w:id="25"/>
    </w:p>
    <w:p w:rsidR="005D5428" w:rsidRPr="00007163" w:rsidRDefault="005D5428" w:rsidP="00007163">
      <w:pPr>
        <w:suppressAutoHyphens w:val="0"/>
        <w:spacing w:after="0" w:line="360" w:lineRule="auto"/>
        <w:jc w:val="both"/>
        <w:rPr>
          <w:rFonts w:ascii="Book Antiqua" w:eastAsia="宋体" w:hAnsi="Book Antiqua" w:cs="宋体"/>
          <w:kern w:val="0"/>
          <w:sz w:val="24"/>
          <w:szCs w:val="24"/>
          <w:lang w:eastAsia="zh-CN"/>
        </w:rPr>
      </w:pPr>
    </w:p>
    <w:bookmarkEnd w:id="26"/>
    <w:bookmarkEnd w:id="27"/>
    <w:p w:rsidR="00556355" w:rsidRPr="008C3443" w:rsidRDefault="0003437F" w:rsidP="00D412FA">
      <w:pPr>
        <w:suppressAutoHyphens w:val="0"/>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
          <w:sz w:val="24"/>
        </w:rPr>
        <w:t>Correspondence to:</w:t>
      </w:r>
      <w:r w:rsidR="00556355" w:rsidRPr="008C3443">
        <w:rPr>
          <w:rFonts w:ascii="Book Antiqua" w:hAnsi="Book Antiqua"/>
          <w:sz w:val="24"/>
          <w:szCs w:val="24"/>
        </w:rPr>
        <w:t xml:space="preserve"> </w:t>
      </w:r>
      <w:bookmarkStart w:id="28" w:name="OLE_LINK609"/>
      <w:bookmarkStart w:id="29" w:name="OLE_LINK610"/>
      <w:r w:rsidRPr="008C3443">
        <w:rPr>
          <w:rFonts w:ascii="Book Antiqua" w:hAnsi="Book Antiqua"/>
          <w:b/>
          <w:sz w:val="24"/>
          <w:szCs w:val="24"/>
        </w:rPr>
        <w:t>Willie W Craft Jr.</w:t>
      </w:r>
      <w:r w:rsidR="00556355" w:rsidRPr="008C3443">
        <w:rPr>
          <w:rFonts w:ascii="Book Antiqua" w:hAnsi="Book Antiqua"/>
          <w:b/>
          <w:sz w:val="24"/>
          <w:szCs w:val="24"/>
        </w:rPr>
        <w:t>, Assistant Director</w:t>
      </w:r>
      <w:r w:rsidR="00556355" w:rsidRPr="008C3443">
        <w:rPr>
          <w:rFonts w:ascii="Book Antiqua" w:hAnsi="Book Antiqua"/>
          <w:sz w:val="24"/>
          <w:szCs w:val="24"/>
        </w:rPr>
        <w:t xml:space="preserve"> of Hospital Medicine, Upper Valley Medical Center,</w:t>
      </w:r>
      <w:r w:rsidRPr="008C3443">
        <w:rPr>
          <w:rFonts w:ascii="Book Antiqua" w:hAnsi="Book Antiqua"/>
          <w:sz w:val="24"/>
          <w:szCs w:val="24"/>
        </w:rPr>
        <w:t xml:space="preserve"> 3130 N County Rd 25A, Troy, OH</w:t>
      </w:r>
      <w:r w:rsidR="00556355" w:rsidRPr="008C3443">
        <w:rPr>
          <w:rFonts w:ascii="Book Antiqua" w:hAnsi="Book Antiqua"/>
          <w:sz w:val="24"/>
          <w:szCs w:val="24"/>
        </w:rPr>
        <w:t xml:space="preserve"> 45373, United States</w:t>
      </w:r>
      <w:r w:rsidR="00B60A71" w:rsidRPr="008C3443">
        <w:rPr>
          <w:rFonts w:ascii="Book Antiqua" w:eastAsiaTheme="minorEastAsia" w:hAnsi="Book Antiqua" w:hint="eastAsia"/>
          <w:sz w:val="24"/>
          <w:szCs w:val="24"/>
          <w:lang w:eastAsia="zh-CN"/>
        </w:rPr>
        <w:t>.</w:t>
      </w:r>
      <w:r w:rsidR="00B60A71" w:rsidRPr="008C3443">
        <w:t xml:space="preserve"> </w:t>
      </w:r>
      <w:hyperlink r:id="rId10" w:history="1">
        <w:r w:rsidR="00B60A71" w:rsidRPr="008C3443">
          <w:rPr>
            <w:rStyle w:val="a8"/>
            <w:rFonts w:ascii="Book Antiqua" w:eastAsiaTheme="minorEastAsia" w:hAnsi="Book Antiqua"/>
            <w:color w:val="auto"/>
            <w:sz w:val="24"/>
            <w:szCs w:val="24"/>
            <w:lang w:eastAsia="zh-CN"/>
          </w:rPr>
          <w:t>wcraf0@gmail.com</w:t>
        </w:r>
      </w:hyperlink>
    </w:p>
    <w:bookmarkEnd w:id="28"/>
    <w:bookmarkEnd w:id="29"/>
    <w:p w:rsidR="00190A75" w:rsidRDefault="00B60A71" w:rsidP="00007163">
      <w:pPr>
        <w:suppressAutoHyphens w:val="0"/>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
          <w:sz w:val="24"/>
        </w:rPr>
        <w:t>Telephone:</w:t>
      </w:r>
      <w:r w:rsidRPr="008C3443">
        <w:rPr>
          <w:rFonts w:ascii="Book Antiqua" w:eastAsiaTheme="minorEastAsia" w:hAnsi="Book Antiqua" w:hint="eastAsia"/>
          <w:b/>
          <w:sz w:val="24"/>
          <w:lang w:eastAsia="zh-CN"/>
        </w:rPr>
        <w:t xml:space="preserve"> </w:t>
      </w:r>
      <w:r w:rsidRPr="008C3443">
        <w:rPr>
          <w:rFonts w:ascii="Book Antiqua" w:eastAsiaTheme="minorEastAsia" w:hAnsi="Book Antiqua" w:hint="eastAsia"/>
          <w:sz w:val="24"/>
          <w:szCs w:val="24"/>
          <w:lang w:eastAsia="zh-CN"/>
        </w:rPr>
        <w:t>+1-</w:t>
      </w:r>
      <w:r w:rsidRPr="008C3443">
        <w:rPr>
          <w:rFonts w:ascii="Book Antiqua" w:eastAsiaTheme="minorEastAsia" w:hAnsi="Book Antiqua"/>
          <w:sz w:val="24"/>
          <w:szCs w:val="24"/>
          <w:lang w:eastAsia="zh-CN"/>
        </w:rPr>
        <w:t>859</w:t>
      </w:r>
      <w:r w:rsidRPr="008C3443">
        <w:rPr>
          <w:rFonts w:ascii="Book Antiqua" w:eastAsiaTheme="minorEastAsia" w:hAnsi="Book Antiqua" w:hint="eastAsia"/>
          <w:sz w:val="24"/>
          <w:szCs w:val="24"/>
          <w:lang w:eastAsia="zh-CN"/>
        </w:rPr>
        <w:t>-</w:t>
      </w:r>
      <w:r w:rsidRPr="008C3443">
        <w:rPr>
          <w:rFonts w:ascii="Book Antiqua" w:eastAsiaTheme="minorEastAsia" w:hAnsi="Book Antiqua"/>
          <w:sz w:val="24"/>
          <w:szCs w:val="24"/>
          <w:lang w:eastAsia="zh-CN"/>
        </w:rPr>
        <w:t>552-5931</w:t>
      </w:r>
    </w:p>
    <w:p w:rsidR="001A08C6" w:rsidRPr="00007163" w:rsidRDefault="001A08C6" w:rsidP="00007163">
      <w:pPr>
        <w:suppressAutoHyphens w:val="0"/>
        <w:adjustRightInd w:val="0"/>
        <w:snapToGrid w:val="0"/>
        <w:spacing w:after="0" w:line="360" w:lineRule="auto"/>
        <w:jc w:val="both"/>
        <w:rPr>
          <w:rFonts w:ascii="Book Antiqua" w:eastAsiaTheme="minorEastAsia" w:hAnsi="Book Antiqua"/>
          <w:sz w:val="24"/>
          <w:szCs w:val="24"/>
          <w:lang w:eastAsia="zh-CN"/>
        </w:rPr>
      </w:pPr>
    </w:p>
    <w:p w:rsidR="00B60A71" w:rsidRPr="008C3443" w:rsidRDefault="00B60A71" w:rsidP="00B60A71">
      <w:pPr>
        <w:adjustRightInd w:val="0"/>
        <w:snapToGrid w:val="0"/>
        <w:spacing w:after="0" w:line="360" w:lineRule="auto"/>
        <w:jc w:val="both"/>
        <w:rPr>
          <w:rFonts w:ascii="Book Antiqua" w:hAnsi="Book Antiqua"/>
          <w:b/>
          <w:sz w:val="24"/>
        </w:rPr>
      </w:pPr>
      <w:bookmarkStart w:id="30" w:name="OLE_LINK341"/>
      <w:bookmarkStart w:id="31" w:name="OLE_LINK342"/>
      <w:r w:rsidRPr="008C3443">
        <w:rPr>
          <w:rFonts w:ascii="Book Antiqua" w:hAnsi="Book Antiqua"/>
          <w:b/>
          <w:sz w:val="24"/>
        </w:rPr>
        <w:t>Received:</w:t>
      </w:r>
      <w:r w:rsidR="00580AA3">
        <w:rPr>
          <w:rFonts w:ascii="Book Antiqua" w:hAnsi="Book Antiqua"/>
          <w:b/>
          <w:sz w:val="24"/>
        </w:rPr>
        <w:t xml:space="preserve"> </w:t>
      </w:r>
      <w:r w:rsidRPr="008C3443">
        <w:rPr>
          <w:rFonts w:ascii="Book Antiqua" w:eastAsiaTheme="minorEastAsia" w:hAnsi="Book Antiqua"/>
          <w:sz w:val="24"/>
          <w:lang w:eastAsia="zh-CN"/>
        </w:rPr>
        <w:t>December 4, 201</w:t>
      </w:r>
      <w:r w:rsidRPr="008C3443">
        <w:rPr>
          <w:rFonts w:ascii="Book Antiqua" w:eastAsiaTheme="minorEastAsia" w:hAnsi="Book Antiqua" w:hint="eastAsia"/>
          <w:sz w:val="24"/>
          <w:lang w:eastAsia="zh-CN"/>
        </w:rPr>
        <w:t>4</w:t>
      </w:r>
    </w:p>
    <w:p w:rsidR="00B60A71" w:rsidRPr="008C3443" w:rsidRDefault="00B60A71" w:rsidP="00B60A71">
      <w:pPr>
        <w:adjustRightInd w:val="0"/>
        <w:snapToGrid w:val="0"/>
        <w:spacing w:after="0" w:line="360" w:lineRule="auto"/>
        <w:jc w:val="both"/>
        <w:rPr>
          <w:rFonts w:ascii="Book Antiqua" w:eastAsiaTheme="minorEastAsia" w:hAnsi="Book Antiqua"/>
          <w:b/>
          <w:sz w:val="24"/>
          <w:lang w:eastAsia="zh-CN"/>
        </w:rPr>
      </w:pPr>
      <w:r w:rsidRPr="008C3443">
        <w:rPr>
          <w:rFonts w:ascii="Book Antiqua" w:hAnsi="Book Antiqua" w:hint="eastAsia"/>
          <w:b/>
          <w:sz w:val="24"/>
        </w:rPr>
        <w:t>Peer-review started</w:t>
      </w:r>
      <w:r w:rsidRPr="008C3443">
        <w:rPr>
          <w:rFonts w:ascii="Book Antiqua" w:hAnsi="Book Antiqua"/>
          <w:b/>
          <w:sz w:val="24"/>
        </w:rPr>
        <w:t>:</w:t>
      </w:r>
      <w:r w:rsidRPr="008C3443">
        <w:rPr>
          <w:rFonts w:ascii="Book Antiqua" w:eastAsiaTheme="minorEastAsia" w:hAnsi="Book Antiqua" w:hint="eastAsia"/>
          <w:b/>
          <w:sz w:val="24"/>
          <w:lang w:eastAsia="zh-CN"/>
        </w:rPr>
        <w:t xml:space="preserve"> </w:t>
      </w:r>
      <w:r w:rsidRPr="008C3443">
        <w:rPr>
          <w:rFonts w:ascii="Book Antiqua" w:eastAsiaTheme="minorEastAsia" w:hAnsi="Book Antiqua" w:hint="eastAsia"/>
          <w:sz w:val="24"/>
          <w:lang w:eastAsia="zh-CN"/>
        </w:rPr>
        <w:t>December 4, 2014</w:t>
      </w:r>
    </w:p>
    <w:p w:rsidR="00B60A71" w:rsidRPr="008C3443" w:rsidRDefault="00B60A71" w:rsidP="00B60A71">
      <w:pPr>
        <w:adjustRightInd w:val="0"/>
        <w:snapToGrid w:val="0"/>
        <w:spacing w:after="0" w:line="360" w:lineRule="auto"/>
        <w:jc w:val="both"/>
        <w:rPr>
          <w:rFonts w:ascii="Book Antiqua" w:eastAsiaTheme="minorEastAsia" w:hAnsi="Book Antiqua"/>
          <w:b/>
          <w:sz w:val="24"/>
          <w:lang w:eastAsia="zh-CN"/>
        </w:rPr>
      </w:pPr>
      <w:r w:rsidRPr="008C3443">
        <w:rPr>
          <w:rFonts w:ascii="Book Antiqua" w:hAnsi="Book Antiqua"/>
          <w:b/>
          <w:sz w:val="24"/>
        </w:rPr>
        <w:t>First decision:</w:t>
      </w:r>
      <w:r w:rsidRPr="008C3443">
        <w:rPr>
          <w:rFonts w:ascii="Book Antiqua" w:eastAsiaTheme="minorEastAsia" w:hAnsi="Book Antiqua" w:hint="eastAsia"/>
          <w:b/>
          <w:sz w:val="24"/>
          <w:lang w:eastAsia="zh-CN"/>
        </w:rPr>
        <w:t xml:space="preserve"> </w:t>
      </w:r>
      <w:r w:rsidRPr="008C3443">
        <w:rPr>
          <w:rFonts w:ascii="Book Antiqua" w:eastAsiaTheme="minorEastAsia" w:hAnsi="Book Antiqua" w:hint="eastAsia"/>
          <w:sz w:val="24"/>
          <w:lang w:eastAsia="zh-CN"/>
        </w:rPr>
        <w:t>March 12, 2015</w:t>
      </w:r>
    </w:p>
    <w:p w:rsidR="00B60A71" w:rsidRPr="008C3443" w:rsidRDefault="00B60A71" w:rsidP="00B60A71">
      <w:pPr>
        <w:adjustRightInd w:val="0"/>
        <w:snapToGrid w:val="0"/>
        <w:spacing w:after="0" w:line="360" w:lineRule="auto"/>
        <w:jc w:val="both"/>
        <w:rPr>
          <w:rFonts w:ascii="Book Antiqua" w:eastAsiaTheme="minorEastAsia" w:hAnsi="Book Antiqua"/>
          <w:b/>
          <w:sz w:val="24"/>
          <w:lang w:eastAsia="zh-CN"/>
        </w:rPr>
      </w:pPr>
      <w:r w:rsidRPr="008C3443">
        <w:rPr>
          <w:rFonts w:ascii="Book Antiqua" w:hAnsi="Book Antiqua"/>
          <w:b/>
          <w:sz w:val="24"/>
        </w:rPr>
        <w:t>Revised:</w:t>
      </w:r>
      <w:r w:rsidR="00580AA3">
        <w:rPr>
          <w:rFonts w:ascii="Book Antiqua" w:hAnsi="Book Antiqua"/>
          <w:b/>
          <w:sz w:val="24"/>
        </w:rPr>
        <w:t xml:space="preserve"> </w:t>
      </w:r>
      <w:r w:rsidRPr="008C3443">
        <w:rPr>
          <w:rFonts w:ascii="Book Antiqua" w:eastAsiaTheme="minorEastAsia" w:hAnsi="Book Antiqua" w:hint="eastAsia"/>
          <w:sz w:val="24"/>
          <w:lang w:eastAsia="zh-CN"/>
        </w:rPr>
        <w:t>April 27, 2015</w:t>
      </w:r>
    </w:p>
    <w:p w:rsidR="00B60A71" w:rsidRPr="009F4686" w:rsidRDefault="00B60A71" w:rsidP="009F4686">
      <w:pPr>
        <w:spacing w:line="360" w:lineRule="auto"/>
        <w:rPr>
          <w:rFonts w:ascii="Book Antiqua" w:hAnsi="Book Antiqua"/>
          <w:color w:val="000000" w:themeColor="text1"/>
          <w:sz w:val="24"/>
        </w:rPr>
      </w:pPr>
      <w:r w:rsidRPr="008C3443">
        <w:rPr>
          <w:rFonts w:ascii="Book Antiqua" w:hAnsi="Book Antiqua"/>
          <w:b/>
          <w:sz w:val="24"/>
        </w:rPr>
        <w:t>Accepted:</w:t>
      </w:r>
      <w:bookmarkStart w:id="32" w:name="OLE_LINK98"/>
      <w:bookmarkStart w:id="33" w:name="OLE_LINK99"/>
      <w:bookmarkStart w:id="34" w:name="OLE_LINK104"/>
      <w:bookmarkStart w:id="35" w:name="OLE_LINK110"/>
      <w:bookmarkStart w:id="36" w:name="OLE_LINK111"/>
      <w:bookmarkStart w:id="37" w:name="OLE_LINK115"/>
      <w:bookmarkStart w:id="38" w:name="OLE_LINK116"/>
      <w:r w:rsidR="00A2202C" w:rsidRPr="00A2202C">
        <w:rPr>
          <w:rFonts w:ascii="Book Antiqua" w:hAnsi="Book Antiqua"/>
          <w:color w:val="000000" w:themeColor="text1"/>
          <w:sz w:val="24"/>
        </w:rPr>
        <w:t xml:space="preserve"> </w:t>
      </w:r>
      <w:r w:rsidR="00A2202C" w:rsidRPr="003A6E42">
        <w:rPr>
          <w:rFonts w:ascii="Book Antiqua" w:hAnsi="Book Antiqua"/>
          <w:color w:val="000000" w:themeColor="text1"/>
          <w:sz w:val="24"/>
        </w:rPr>
        <w:t>June 26, 2015</w:t>
      </w:r>
      <w:bookmarkEnd w:id="32"/>
      <w:bookmarkEnd w:id="33"/>
      <w:bookmarkEnd w:id="34"/>
      <w:bookmarkEnd w:id="35"/>
      <w:bookmarkEnd w:id="36"/>
      <w:bookmarkEnd w:id="37"/>
      <w:bookmarkEnd w:id="38"/>
      <w:r w:rsidR="00580AA3">
        <w:rPr>
          <w:rFonts w:ascii="Book Antiqua" w:hAnsi="Book Antiqua"/>
          <w:b/>
          <w:sz w:val="24"/>
        </w:rPr>
        <w:t xml:space="preserve"> </w:t>
      </w:r>
    </w:p>
    <w:p w:rsidR="00B60A71" w:rsidRPr="008C3443" w:rsidRDefault="00B60A71" w:rsidP="00B60A71">
      <w:pPr>
        <w:adjustRightInd w:val="0"/>
        <w:snapToGrid w:val="0"/>
        <w:spacing w:after="0" w:line="360" w:lineRule="auto"/>
        <w:jc w:val="both"/>
        <w:rPr>
          <w:rFonts w:ascii="Book Antiqua" w:hAnsi="Book Antiqua"/>
          <w:b/>
          <w:sz w:val="24"/>
        </w:rPr>
      </w:pPr>
      <w:r w:rsidRPr="008C3443">
        <w:rPr>
          <w:rFonts w:ascii="Book Antiqua" w:hAnsi="Book Antiqua"/>
          <w:b/>
          <w:sz w:val="24"/>
        </w:rPr>
        <w:t>Article in press:</w:t>
      </w:r>
    </w:p>
    <w:p w:rsidR="00B60A71" w:rsidRPr="008C3443" w:rsidRDefault="00B60A71" w:rsidP="00B60A71">
      <w:pPr>
        <w:adjustRightInd w:val="0"/>
        <w:snapToGrid w:val="0"/>
        <w:spacing w:after="0" w:line="360" w:lineRule="auto"/>
        <w:jc w:val="both"/>
        <w:rPr>
          <w:rFonts w:ascii="Book Antiqua" w:hAnsi="Book Antiqua"/>
          <w:b/>
          <w:sz w:val="24"/>
        </w:rPr>
      </w:pPr>
      <w:r w:rsidRPr="008C3443">
        <w:rPr>
          <w:rFonts w:ascii="Book Antiqua" w:hAnsi="Book Antiqua"/>
          <w:b/>
          <w:sz w:val="24"/>
        </w:rPr>
        <w:t xml:space="preserve">Published online: </w:t>
      </w:r>
    </w:p>
    <w:bookmarkEnd w:id="30"/>
    <w:bookmarkEnd w:id="31"/>
    <w:p w:rsidR="00B60A71" w:rsidRDefault="00B60A71" w:rsidP="00861718">
      <w:pPr>
        <w:adjustRightInd w:val="0"/>
        <w:snapToGrid w:val="0"/>
        <w:spacing w:after="0" w:line="360" w:lineRule="auto"/>
        <w:jc w:val="both"/>
        <w:rPr>
          <w:rFonts w:ascii="Book Antiqua" w:eastAsiaTheme="minorEastAsia" w:hAnsi="Book Antiqua"/>
          <w:b/>
          <w:sz w:val="24"/>
          <w:szCs w:val="24"/>
          <w:lang w:eastAsia="zh-CN"/>
        </w:rPr>
      </w:pPr>
    </w:p>
    <w:p w:rsidR="00FD149E" w:rsidRDefault="00FD149E" w:rsidP="00861718">
      <w:pPr>
        <w:adjustRightInd w:val="0"/>
        <w:snapToGrid w:val="0"/>
        <w:spacing w:after="0" w:line="360" w:lineRule="auto"/>
        <w:jc w:val="both"/>
        <w:rPr>
          <w:rFonts w:ascii="Book Antiqua" w:eastAsiaTheme="minorEastAsia" w:hAnsi="Book Antiqua"/>
          <w:b/>
          <w:sz w:val="24"/>
          <w:szCs w:val="24"/>
          <w:lang w:eastAsia="zh-CN"/>
        </w:rPr>
      </w:pPr>
    </w:p>
    <w:p w:rsidR="00FD149E" w:rsidRPr="008C3443" w:rsidRDefault="00FD149E" w:rsidP="00861718">
      <w:pPr>
        <w:adjustRightInd w:val="0"/>
        <w:snapToGrid w:val="0"/>
        <w:spacing w:after="0" w:line="360" w:lineRule="auto"/>
        <w:jc w:val="both"/>
        <w:rPr>
          <w:rFonts w:ascii="Book Antiqua" w:eastAsiaTheme="minorEastAsia" w:hAnsi="Book Antiqua"/>
          <w:b/>
          <w:sz w:val="24"/>
          <w:szCs w:val="24"/>
          <w:lang w:eastAsia="zh-CN"/>
        </w:rPr>
      </w:pPr>
    </w:p>
    <w:p w:rsidR="00190A75"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sz w:val="24"/>
          <w:szCs w:val="24"/>
        </w:rPr>
        <w:t>Abstract</w:t>
      </w:r>
    </w:p>
    <w:p w:rsidR="00190A75" w:rsidRPr="008C3443"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Hepatocellular carcinoma (HCC) represents a unique challenge for physicians and patients.</w:t>
      </w:r>
      <w:r w:rsidR="00580AA3">
        <w:rPr>
          <w:rFonts w:ascii="Book Antiqua" w:hAnsi="Book Antiqua"/>
          <w:sz w:val="24"/>
          <w:szCs w:val="24"/>
        </w:rPr>
        <w:t xml:space="preserve"> </w:t>
      </w:r>
      <w:r w:rsidRPr="008C3443">
        <w:rPr>
          <w:rFonts w:ascii="Book Antiqua" w:hAnsi="Book Antiqua"/>
          <w:sz w:val="24"/>
          <w:szCs w:val="24"/>
        </w:rPr>
        <w:t>There is no definitively curative treatment.</w:t>
      </w:r>
      <w:r w:rsidR="00580AA3">
        <w:rPr>
          <w:rFonts w:ascii="Book Antiqua" w:hAnsi="Book Antiqua"/>
          <w:sz w:val="24"/>
          <w:szCs w:val="24"/>
        </w:rPr>
        <w:t xml:space="preserve"> </w:t>
      </w:r>
      <w:r w:rsidRPr="008C3443">
        <w:rPr>
          <w:rFonts w:ascii="Book Antiqua" w:hAnsi="Book Antiqua"/>
          <w:sz w:val="24"/>
          <w:szCs w:val="24"/>
        </w:rPr>
        <w:t>Rather, many treatment and management modalities exist with differing advantages and disadvantages.</w:t>
      </w:r>
      <w:r w:rsidR="00580AA3">
        <w:rPr>
          <w:rFonts w:ascii="Book Antiqua" w:hAnsi="Book Antiqua"/>
          <w:sz w:val="24"/>
          <w:szCs w:val="24"/>
        </w:rPr>
        <w:t xml:space="preserve"> </w:t>
      </w:r>
      <w:r w:rsidRPr="008C3443">
        <w:rPr>
          <w:rFonts w:ascii="Book Antiqua" w:hAnsi="Book Antiqua"/>
          <w:sz w:val="24"/>
          <w:szCs w:val="24"/>
        </w:rPr>
        <w:t>Both current guidelines and individual patient concerns must be taken into account in order to properly manage HCC.</w:t>
      </w:r>
      <w:r w:rsidR="00580AA3">
        <w:rPr>
          <w:rFonts w:ascii="Book Antiqua" w:hAnsi="Book Antiqua"/>
          <w:sz w:val="24"/>
          <w:szCs w:val="24"/>
        </w:rPr>
        <w:t xml:space="preserve"> </w:t>
      </w:r>
      <w:r w:rsidRPr="008C3443">
        <w:rPr>
          <w:rFonts w:ascii="Book Antiqua" w:hAnsi="Book Antiqua"/>
          <w:sz w:val="24"/>
          <w:szCs w:val="24"/>
        </w:rPr>
        <w:t>In addition, quality of life issues are particularly complex in patients with HCC and these concerns must also be factored into treatment strategies.</w:t>
      </w:r>
      <w:r w:rsidR="00580AA3">
        <w:rPr>
          <w:rFonts w:ascii="Book Antiqua" w:hAnsi="Book Antiqua"/>
          <w:sz w:val="24"/>
          <w:szCs w:val="24"/>
        </w:rPr>
        <w:t xml:space="preserve"> </w:t>
      </w:r>
      <w:proofErr w:type="gramStart"/>
      <w:r w:rsidRPr="008C3443">
        <w:rPr>
          <w:rFonts w:ascii="Book Antiqua" w:hAnsi="Book Antiqua"/>
          <w:sz w:val="24"/>
          <w:szCs w:val="24"/>
        </w:rPr>
        <w:t>Thus, considering all the options and their various pros and cons can quickly become complex for both clinicians and patients.</w:t>
      </w:r>
      <w:proofErr w:type="gramEnd"/>
      <w:r w:rsidR="00580AA3">
        <w:rPr>
          <w:rFonts w:ascii="Book Antiqua" w:hAnsi="Book Antiqua"/>
          <w:sz w:val="24"/>
          <w:szCs w:val="24"/>
        </w:rPr>
        <w:t xml:space="preserve"> </w:t>
      </w:r>
      <w:r w:rsidRPr="008C3443">
        <w:rPr>
          <w:rFonts w:ascii="Book Antiqua" w:hAnsi="Book Antiqua"/>
          <w:sz w:val="24"/>
          <w:szCs w:val="24"/>
        </w:rPr>
        <w:t>In this review, we systematically discuss the current treatment modalities available for HCC, detailing relevant clinical data, risks and rewards and overall outcomes for each approach.</w:t>
      </w:r>
      <w:r w:rsidR="00580AA3">
        <w:rPr>
          <w:rFonts w:ascii="Book Antiqua" w:hAnsi="Book Antiqua"/>
          <w:sz w:val="24"/>
          <w:szCs w:val="24"/>
        </w:rPr>
        <w:t xml:space="preserve"> </w:t>
      </w:r>
      <w:r w:rsidRPr="008C3443">
        <w:rPr>
          <w:rFonts w:ascii="Book Antiqua" w:hAnsi="Book Antiqua"/>
          <w:sz w:val="24"/>
          <w:szCs w:val="24"/>
        </w:rPr>
        <w:t>Surgical options discussed include resection, transplantation and ablation. We also discuss the radiation modalities: conformal radiotherapy, yttrium 90 microspheres and proton and heavy ion radiotherapy.</w:t>
      </w:r>
      <w:r w:rsidR="00580AA3">
        <w:rPr>
          <w:rFonts w:ascii="Book Antiqua" w:hAnsi="Book Antiqua"/>
          <w:sz w:val="24"/>
          <w:szCs w:val="24"/>
        </w:rPr>
        <w:t xml:space="preserve"> </w:t>
      </w:r>
      <w:r w:rsidRPr="008C3443">
        <w:rPr>
          <w:rFonts w:ascii="Book Antiqua" w:hAnsi="Book Antiqua"/>
          <w:sz w:val="24"/>
          <w:szCs w:val="24"/>
        </w:rPr>
        <w:t>The biologic agent Sorafenib is discussed as a promising new approach, and recent clinical trials are reviewed.</w:t>
      </w:r>
      <w:r w:rsidR="00580AA3">
        <w:rPr>
          <w:rFonts w:ascii="Book Antiqua" w:hAnsi="Book Antiqua"/>
          <w:sz w:val="24"/>
          <w:szCs w:val="24"/>
        </w:rPr>
        <w:t xml:space="preserve"> </w:t>
      </w:r>
      <w:r w:rsidRPr="008C3443">
        <w:rPr>
          <w:rFonts w:ascii="Book Antiqua" w:hAnsi="Book Antiqua"/>
          <w:sz w:val="24"/>
          <w:szCs w:val="24"/>
        </w:rPr>
        <w:t>We then detail currently described molecular pathways implicated in the initiation and progression of HCC, and we explore the potential of each pathway as an avenue for drug exploitation.</w:t>
      </w:r>
      <w:r w:rsidR="00580AA3">
        <w:rPr>
          <w:rFonts w:ascii="Book Antiqua" w:hAnsi="Book Antiqua"/>
          <w:sz w:val="24"/>
          <w:szCs w:val="24"/>
        </w:rPr>
        <w:t xml:space="preserve"> </w:t>
      </w:r>
      <w:r w:rsidRPr="008C3443">
        <w:rPr>
          <w:rFonts w:ascii="Book Antiqua" w:hAnsi="Book Antiqua"/>
          <w:sz w:val="24"/>
          <w:szCs w:val="24"/>
        </w:rPr>
        <w:t>We hope this comprehensive and forward-looking review enables both clinicians and patients to understand various options and thereby make more informed decisions regarding this disease.</w:t>
      </w:r>
      <w:r w:rsidR="00580AA3">
        <w:rPr>
          <w:rFonts w:ascii="Book Antiqua" w:hAnsi="Book Antiqua"/>
          <w:sz w:val="24"/>
          <w:szCs w:val="24"/>
        </w:rPr>
        <w:t xml:space="preserve"> </w:t>
      </w:r>
    </w:p>
    <w:p w:rsidR="00FF0B2D" w:rsidRPr="008C3443" w:rsidRDefault="00FF0B2D" w:rsidP="00861718">
      <w:pPr>
        <w:adjustRightInd w:val="0"/>
        <w:snapToGrid w:val="0"/>
        <w:spacing w:after="0" w:line="360" w:lineRule="auto"/>
        <w:jc w:val="both"/>
        <w:rPr>
          <w:rFonts w:ascii="Book Antiqua" w:eastAsiaTheme="minorEastAsia" w:hAnsi="Book Antiqua"/>
          <w:sz w:val="24"/>
          <w:szCs w:val="24"/>
          <w:lang w:eastAsia="zh-CN"/>
        </w:rPr>
      </w:pPr>
    </w:p>
    <w:p w:rsidR="008E190F" w:rsidRDefault="00BB77D5"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
          <w:sz w:val="24"/>
          <w:szCs w:val="24"/>
        </w:rPr>
        <w:t>Key words:</w:t>
      </w:r>
      <w:r w:rsidRPr="008C3443">
        <w:rPr>
          <w:rFonts w:ascii="Book Antiqua" w:hAnsi="Book Antiqua"/>
          <w:sz w:val="24"/>
          <w:szCs w:val="24"/>
        </w:rPr>
        <w:t xml:space="preserve"> </w:t>
      </w:r>
      <w:bookmarkStart w:id="39" w:name="OLE_LINK611"/>
      <w:bookmarkStart w:id="40" w:name="OLE_LINK612"/>
      <w:r w:rsidRPr="008C3443">
        <w:rPr>
          <w:rFonts w:ascii="Book Antiqua" w:hAnsi="Book Antiqua"/>
          <w:sz w:val="24"/>
          <w:szCs w:val="24"/>
        </w:rPr>
        <w:t xml:space="preserve">Hepatocellular </w:t>
      </w:r>
      <w:r w:rsidR="009F0600" w:rsidRPr="008C3443">
        <w:rPr>
          <w:rFonts w:ascii="Book Antiqua" w:hAnsi="Book Antiqua"/>
          <w:sz w:val="24"/>
          <w:szCs w:val="24"/>
        </w:rPr>
        <w:t>carcinoma</w:t>
      </w:r>
      <w:r w:rsidRPr="008C3443">
        <w:rPr>
          <w:rFonts w:ascii="Book Antiqua" w:hAnsi="Book Antiqua"/>
          <w:sz w:val="24"/>
          <w:szCs w:val="24"/>
        </w:rPr>
        <w:t xml:space="preserve">; Hepatoma; Hepatocellular </w:t>
      </w:r>
      <w:r w:rsidR="00FF0B2D" w:rsidRPr="008C3443">
        <w:rPr>
          <w:rFonts w:ascii="Book Antiqua" w:hAnsi="Book Antiqua"/>
          <w:sz w:val="24"/>
          <w:szCs w:val="24"/>
        </w:rPr>
        <w:t>cancer</w:t>
      </w:r>
      <w:r w:rsidRPr="008C3443">
        <w:rPr>
          <w:rFonts w:ascii="Book Antiqua" w:hAnsi="Book Antiqua"/>
          <w:sz w:val="24"/>
          <w:szCs w:val="24"/>
        </w:rPr>
        <w:t xml:space="preserve">; Liver </w:t>
      </w:r>
      <w:r w:rsidR="00FF0B2D" w:rsidRPr="008C3443">
        <w:rPr>
          <w:rFonts w:ascii="Book Antiqua" w:hAnsi="Book Antiqua"/>
          <w:sz w:val="24"/>
          <w:szCs w:val="24"/>
        </w:rPr>
        <w:t>cancer</w:t>
      </w:r>
      <w:r w:rsidR="00FF0B2D" w:rsidRPr="008C3443">
        <w:rPr>
          <w:rFonts w:ascii="Book Antiqua" w:eastAsiaTheme="minorEastAsia" w:hAnsi="Book Antiqua" w:hint="eastAsia"/>
          <w:sz w:val="24"/>
          <w:szCs w:val="24"/>
          <w:lang w:eastAsia="zh-CN"/>
        </w:rPr>
        <w:t>;</w:t>
      </w:r>
      <w:r w:rsidRPr="008C3443">
        <w:rPr>
          <w:rFonts w:ascii="Book Antiqua" w:hAnsi="Book Antiqua"/>
          <w:sz w:val="24"/>
          <w:szCs w:val="24"/>
        </w:rPr>
        <w:t xml:space="preserve"> Adult; Liver </w:t>
      </w:r>
      <w:r w:rsidR="00573AFB" w:rsidRPr="008C3443">
        <w:rPr>
          <w:rFonts w:ascii="Book Antiqua" w:hAnsi="Book Antiqua"/>
          <w:sz w:val="24"/>
          <w:szCs w:val="24"/>
        </w:rPr>
        <w:t>cell carcinoma</w:t>
      </w:r>
      <w:r w:rsidRPr="008C3443">
        <w:rPr>
          <w:rFonts w:ascii="Book Antiqua" w:hAnsi="Book Antiqua"/>
          <w:sz w:val="24"/>
          <w:szCs w:val="24"/>
        </w:rPr>
        <w:t xml:space="preserve">; Liver </w:t>
      </w:r>
      <w:r w:rsidR="00573AFB" w:rsidRPr="008C3443">
        <w:rPr>
          <w:rFonts w:ascii="Book Antiqua" w:hAnsi="Book Antiqua"/>
          <w:sz w:val="24"/>
          <w:szCs w:val="24"/>
        </w:rPr>
        <w:t>cell carcinoma</w:t>
      </w:r>
      <w:r w:rsidR="00573AFB" w:rsidRPr="008C3443">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Adult; Liver </w:t>
      </w:r>
      <w:r w:rsidR="00573AFB" w:rsidRPr="008C3443">
        <w:rPr>
          <w:rFonts w:ascii="Book Antiqua" w:hAnsi="Book Antiqua"/>
          <w:sz w:val="24"/>
          <w:szCs w:val="24"/>
        </w:rPr>
        <w:t>neoplasm</w:t>
      </w:r>
      <w:r w:rsidRPr="008C3443">
        <w:rPr>
          <w:rFonts w:ascii="Book Antiqua" w:hAnsi="Book Antiqua"/>
          <w:sz w:val="24"/>
          <w:szCs w:val="24"/>
        </w:rPr>
        <w:t>;</w:t>
      </w:r>
      <w:r w:rsidR="00580AA3">
        <w:rPr>
          <w:rFonts w:ascii="Book Antiqua" w:hAnsi="Book Antiqua"/>
          <w:sz w:val="24"/>
          <w:szCs w:val="24"/>
        </w:rPr>
        <w:t xml:space="preserve"> </w:t>
      </w:r>
      <w:r w:rsidRPr="008C3443">
        <w:rPr>
          <w:rFonts w:ascii="Book Antiqua" w:hAnsi="Book Antiqua"/>
          <w:sz w:val="24"/>
          <w:szCs w:val="24"/>
        </w:rPr>
        <w:t xml:space="preserve">Hepatic </w:t>
      </w:r>
      <w:r w:rsidR="00573AFB" w:rsidRPr="008C3443">
        <w:rPr>
          <w:rFonts w:ascii="Book Antiqua" w:hAnsi="Book Antiqua"/>
          <w:sz w:val="24"/>
          <w:szCs w:val="24"/>
        </w:rPr>
        <w:t>neoplasm</w:t>
      </w:r>
      <w:bookmarkStart w:id="41" w:name="OLE_LINK1585"/>
      <w:bookmarkStart w:id="42" w:name="OLE_LINK1586"/>
      <w:bookmarkStart w:id="43" w:name="OLE_LINK2119"/>
      <w:bookmarkStart w:id="44" w:name="OLE_LINK1059"/>
      <w:bookmarkStart w:id="45" w:name="OLE_LINK1062"/>
      <w:bookmarkStart w:id="46" w:name="OLE_LINK425"/>
      <w:bookmarkStart w:id="47" w:name="OLE_LINK426"/>
    </w:p>
    <w:bookmarkEnd w:id="39"/>
    <w:bookmarkEnd w:id="40"/>
    <w:p w:rsidR="009F0600" w:rsidRPr="009F0600" w:rsidRDefault="009F0600" w:rsidP="00861718">
      <w:pPr>
        <w:adjustRightInd w:val="0"/>
        <w:snapToGrid w:val="0"/>
        <w:spacing w:after="0" w:line="360" w:lineRule="auto"/>
        <w:jc w:val="both"/>
        <w:rPr>
          <w:rFonts w:ascii="Book Antiqua" w:eastAsiaTheme="minorEastAsia" w:hAnsi="Book Antiqua"/>
          <w:sz w:val="24"/>
          <w:szCs w:val="24"/>
          <w:lang w:eastAsia="zh-CN"/>
        </w:rPr>
      </w:pPr>
    </w:p>
    <w:p w:rsidR="008E190F" w:rsidRPr="008E190F" w:rsidRDefault="008E190F" w:rsidP="008E190F">
      <w:pPr>
        <w:widowControl w:val="0"/>
        <w:suppressAutoHyphens w:val="0"/>
        <w:spacing w:after="0" w:line="360" w:lineRule="auto"/>
        <w:jc w:val="both"/>
        <w:rPr>
          <w:rFonts w:ascii="Book Antiqua" w:eastAsia="宋体" w:hAnsi="Book Antiqua"/>
          <w:kern w:val="2"/>
          <w:sz w:val="24"/>
          <w:szCs w:val="24"/>
          <w:lang w:eastAsia="zh-CN"/>
        </w:rPr>
      </w:pPr>
      <w:bookmarkStart w:id="48" w:name="OLE_LINK65"/>
      <w:bookmarkStart w:id="49" w:name="OLE_LINK66"/>
      <w:bookmarkStart w:id="50" w:name="OLE_LINK382"/>
      <w:bookmarkStart w:id="51" w:name="OLE_LINK239"/>
      <w:bookmarkStart w:id="52" w:name="OLE_LINK339"/>
      <w:bookmarkStart w:id="53" w:name="OLE_LINK138"/>
      <w:bookmarkStart w:id="54" w:name="OLE_LINK616"/>
      <w:proofErr w:type="gramStart"/>
      <w:r w:rsidRPr="008E190F">
        <w:rPr>
          <w:rFonts w:ascii="Book Antiqua" w:eastAsia="宋体" w:hAnsi="Book Antiqua" w:hint="eastAsia"/>
          <w:b/>
          <w:kern w:val="2"/>
          <w:sz w:val="24"/>
          <w:szCs w:val="24"/>
          <w:lang w:eastAsia="zh-CN"/>
        </w:rPr>
        <w:t>©</w:t>
      </w:r>
      <w:r w:rsidRPr="008E190F">
        <w:rPr>
          <w:rFonts w:ascii="Book Antiqua" w:eastAsia="宋体" w:hAnsi="Book Antiqua"/>
          <w:b/>
          <w:kern w:val="2"/>
          <w:sz w:val="24"/>
          <w:szCs w:val="24"/>
          <w:lang w:eastAsia="zh-CN"/>
        </w:rPr>
        <w:t xml:space="preserve"> The Author(s) 2015.</w:t>
      </w:r>
      <w:proofErr w:type="gramEnd"/>
      <w:r w:rsidRPr="008E190F">
        <w:rPr>
          <w:rFonts w:ascii="Book Antiqua" w:eastAsia="宋体" w:hAnsi="Book Antiqua"/>
          <w:b/>
          <w:kern w:val="2"/>
          <w:sz w:val="24"/>
          <w:szCs w:val="24"/>
          <w:lang w:eastAsia="zh-CN"/>
        </w:rPr>
        <w:t xml:space="preserve"> </w:t>
      </w:r>
      <w:proofErr w:type="gramStart"/>
      <w:r w:rsidRPr="008E190F">
        <w:rPr>
          <w:rFonts w:ascii="Book Antiqua" w:eastAsia="宋体" w:hAnsi="Book Antiqua"/>
          <w:kern w:val="2"/>
          <w:sz w:val="24"/>
          <w:szCs w:val="24"/>
          <w:lang w:eastAsia="zh-CN"/>
        </w:rPr>
        <w:t>Published by Baishideng Publishing Group Inc.</w:t>
      </w:r>
      <w:proofErr w:type="gramEnd"/>
      <w:r w:rsidRPr="008E190F">
        <w:rPr>
          <w:rFonts w:ascii="Book Antiqua" w:eastAsia="宋体" w:hAnsi="Book Antiqua"/>
          <w:kern w:val="2"/>
          <w:sz w:val="24"/>
          <w:szCs w:val="24"/>
          <w:lang w:eastAsia="zh-CN"/>
        </w:rPr>
        <w:t xml:space="preserve"> All rights </w:t>
      </w:r>
      <w:r w:rsidRPr="008E190F">
        <w:rPr>
          <w:rFonts w:ascii="Book Antiqua" w:eastAsia="宋体" w:hAnsi="Book Antiqua"/>
          <w:kern w:val="2"/>
          <w:sz w:val="24"/>
          <w:szCs w:val="24"/>
          <w:lang w:eastAsia="zh-CN"/>
        </w:rPr>
        <w:lastRenderedPageBreak/>
        <w:t>reserved.</w:t>
      </w:r>
    </w:p>
    <w:bookmarkEnd w:id="48"/>
    <w:bookmarkEnd w:id="49"/>
    <w:bookmarkEnd w:id="50"/>
    <w:bookmarkEnd w:id="51"/>
    <w:bookmarkEnd w:id="52"/>
    <w:bookmarkEnd w:id="53"/>
    <w:bookmarkEnd w:id="54"/>
    <w:p w:rsidR="00BB77D5" w:rsidRPr="008C3443" w:rsidRDefault="00BB77D5" w:rsidP="00861718">
      <w:pPr>
        <w:adjustRightInd w:val="0"/>
        <w:snapToGrid w:val="0"/>
        <w:spacing w:after="0" w:line="360" w:lineRule="auto"/>
        <w:jc w:val="both"/>
        <w:rPr>
          <w:rFonts w:ascii="Book Antiqua" w:eastAsia="宋体" w:hAnsi="Book Antiqua"/>
          <w:sz w:val="24"/>
          <w:szCs w:val="24"/>
          <w:lang w:eastAsia="zh-CN"/>
        </w:rPr>
      </w:pPr>
    </w:p>
    <w:p w:rsidR="00DC75E3" w:rsidRPr="008C3443" w:rsidRDefault="00EE4B0A" w:rsidP="00861718">
      <w:pPr>
        <w:adjustRightInd w:val="0"/>
        <w:snapToGrid w:val="0"/>
        <w:spacing w:after="0" w:line="360" w:lineRule="auto"/>
        <w:jc w:val="both"/>
        <w:rPr>
          <w:rFonts w:ascii="Book Antiqua" w:hAnsi="Book Antiqua" w:cs="Arial"/>
          <w:bCs/>
          <w:kern w:val="0"/>
          <w:sz w:val="24"/>
          <w:szCs w:val="24"/>
        </w:rPr>
      </w:pPr>
      <w:bookmarkStart w:id="55" w:name="OLE_LINK1196"/>
      <w:bookmarkStart w:id="56" w:name="OLE_LINK1154"/>
      <w:bookmarkStart w:id="57" w:name="OLE_LINK1155"/>
      <w:bookmarkStart w:id="58" w:name="OLE_LINK1322"/>
      <w:bookmarkStart w:id="59" w:name="OLE_LINK1044"/>
      <w:bookmarkStart w:id="60" w:name="OLE_LINK1224"/>
      <w:bookmarkStart w:id="61" w:name="OLE_LINK1225"/>
      <w:bookmarkStart w:id="62" w:name="OLE_LINK1634"/>
      <w:bookmarkStart w:id="63" w:name="OLE_LINK1635"/>
      <w:bookmarkStart w:id="64" w:name="OLE_LINK1762"/>
      <w:bookmarkStart w:id="65" w:name="OLE_LINK1763"/>
      <w:bookmarkStart w:id="66" w:name="OLE_LINK1764"/>
      <w:bookmarkStart w:id="67" w:name="OLE_LINK1939"/>
      <w:bookmarkStart w:id="68" w:name="OLE_LINK2194"/>
      <w:bookmarkStart w:id="69" w:name="OLE_LINK2878"/>
      <w:bookmarkStart w:id="70" w:name="OLE_LINK576"/>
      <w:bookmarkStart w:id="71" w:name="OLE_LINK579"/>
      <w:bookmarkStart w:id="72" w:name="OLE_LINK580"/>
      <w:bookmarkStart w:id="73" w:name="OLE_LINK521"/>
      <w:bookmarkStart w:id="74" w:name="OLE_LINK1043"/>
      <w:bookmarkStart w:id="75" w:name="OLE_LINK1886"/>
      <w:bookmarkStart w:id="76" w:name="OLE_LINK1887"/>
      <w:bookmarkStart w:id="77" w:name="OLE_LINK1888"/>
      <w:bookmarkStart w:id="78" w:name="OLE_LINK1889"/>
      <w:bookmarkStart w:id="79" w:name="OLE_LINK1903"/>
      <w:bookmarkStart w:id="80" w:name="OLE_LINK2083"/>
      <w:bookmarkStart w:id="81" w:name="OLE_LINK2084"/>
      <w:bookmarkStart w:id="82" w:name="OLE_LINK1977"/>
      <w:bookmarkStart w:id="83" w:name="OLE_LINK3258"/>
      <w:bookmarkStart w:id="84" w:name="OLE_LINK274"/>
      <w:bookmarkStart w:id="85" w:name="OLE_LINK275"/>
      <w:bookmarkStart w:id="86" w:name="OLE_LINK309"/>
      <w:bookmarkStart w:id="87" w:name="OLE_LINK477"/>
      <w:bookmarkStart w:id="88" w:name="OLE_LINK352"/>
      <w:bookmarkStart w:id="89" w:name="OLE_LINK581"/>
      <w:bookmarkStart w:id="90" w:name="OLE_LINK582"/>
      <w:bookmarkStart w:id="91" w:name="OLE_LINK994"/>
      <w:bookmarkStart w:id="92" w:name="OLE_LINK995"/>
      <w:bookmarkStart w:id="93" w:name="OLE_LINK1074"/>
      <w:bookmarkStart w:id="94" w:name="OLE_LINK1140"/>
      <w:bookmarkStart w:id="95" w:name="OLE_LINK1127"/>
      <w:bookmarkStart w:id="96" w:name="OLE_LINK1266"/>
      <w:bookmarkStart w:id="97" w:name="OLE_LINK1540"/>
      <w:bookmarkStart w:id="98" w:name="OLE_LINK1541"/>
      <w:bookmarkStart w:id="99" w:name="OLE_LINK1551"/>
      <w:bookmarkStart w:id="100" w:name="OLE_LINK1560"/>
      <w:bookmarkStart w:id="101" w:name="OLE_LINK1561"/>
      <w:bookmarkStart w:id="102" w:name="OLE_LINK1568"/>
      <w:bookmarkStart w:id="103" w:name="OLE_LINK1587"/>
      <w:bookmarkStart w:id="104" w:name="OLE_LINK1601"/>
      <w:bookmarkStart w:id="105" w:name="OLE_LINK1707"/>
      <w:bookmarkStart w:id="106" w:name="OLE_LINK1731"/>
      <w:bookmarkStart w:id="107" w:name="OLE_LINK1775"/>
      <w:bookmarkStart w:id="108" w:name="OLE_LINK1818"/>
      <w:bookmarkStart w:id="109" w:name="OLE_LINK1909"/>
      <w:bookmarkStart w:id="110" w:name="OLE_LINK1965"/>
      <w:bookmarkStart w:id="111" w:name="OLE_LINK1967"/>
      <w:bookmarkStart w:id="112" w:name="OLE_LINK1972"/>
      <w:bookmarkStart w:id="113" w:name="OLE_LINK1973"/>
      <w:bookmarkStart w:id="114" w:name="OLE_LINK2021"/>
      <w:bookmarkStart w:id="115" w:name="OLE_LINK2022"/>
      <w:bookmarkStart w:id="116" w:name="OLE_LINK2041"/>
      <w:bookmarkStart w:id="117" w:name="OLE_LINK2042"/>
      <w:bookmarkStart w:id="118" w:name="OLE_LINK2063"/>
      <w:bookmarkStart w:id="119" w:name="OLE_LINK2120"/>
      <w:bookmarkStart w:id="120" w:name="OLE_LINK2158"/>
      <w:bookmarkStart w:id="121" w:name="OLE_LINK2180"/>
      <w:bookmarkStart w:id="122" w:name="OLE_LINK2253"/>
      <w:bookmarkStart w:id="123" w:name="OLE_LINK2217"/>
      <w:bookmarkStart w:id="124" w:name="OLE_LINK2236"/>
      <w:bookmarkStart w:id="125" w:name="OLE_LINK2268"/>
      <w:bookmarkStart w:id="126" w:name="OLE_LINK2279"/>
      <w:bookmarkStart w:id="127" w:name="OLE_LINK2313"/>
      <w:bookmarkStart w:id="128" w:name="OLE_LINK2319"/>
      <w:bookmarkStart w:id="129" w:name="OLE_LINK2320"/>
      <w:bookmarkStart w:id="130" w:name="OLE_LINK2366"/>
      <w:bookmarkStart w:id="131" w:name="OLE_LINK2372"/>
      <w:bookmarkStart w:id="132" w:name="OLE_LINK2384"/>
      <w:bookmarkStart w:id="133" w:name="OLE_LINK2464"/>
      <w:bookmarkStart w:id="134" w:name="OLE_LINK2492"/>
      <w:bookmarkStart w:id="135" w:name="OLE_LINK2532"/>
      <w:bookmarkStart w:id="136" w:name="OLE_LINK2405"/>
      <w:bookmarkStart w:id="137" w:name="OLE_LINK2406"/>
      <w:bookmarkStart w:id="138" w:name="OLE_LINK2425"/>
      <w:bookmarkStart w:id="139" w:name="OLE_LINK2478"/>
      <w:bookmarkStart w:id="140" w:name="OLE_LINK525"/>
      <w:bookmarkStart w:id="141" w:name="OLE_LINK894"/>
      <w:bookmarkEnd w:id="41"/>
      <w:bookmarkEnd w:id="42"/>
      <w:bookmarkEnd w:id="43"/>
      <w:r w:rsidRPr="008C3443">
        <w:rPr>
          <w:rFonts w:ascii="Book Antiqua" w:hAnsi="Book Antiqua" w:cs="宋体"/>
          <w:b/>
          <w:kern w:val="0"/>
          <w:sz w:val="24"/>
          <w:szCs w:val="24"/>
        </w:rPr>
        <w:t>Core tip:</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8C3443">
        <w:rPr>
          <w:rFonts w:ascii="Book Antiqua" w:hAnsi="Book Antiqua" w:cs="宋体"/>
          <w:kern w:val="0"/>
          <w:sz w:val="24"/>
          <w:szCs w:val="24"/>
        </w:rPr>
        <w:t xml:space="preserve"> </w:t>
      </w:r>
      <w:bookmarkStart w:id="142" w:name="OLE_LINK1130"/>
      <w:bookmarkStart w:id="143" w:name="OLE_LINK1131"/>
      <w:bookmarkStart w:id="144" w:name="OLE_LINK1226"/>
      <w:bookmarkStart w:id="145" w:name="OLE_LINK1227"/>
      <w:bookmarkStart w:id="146" w:name="OLE_LINK2554"/>
      <w:bookmarkStart w:id="147" w:name="OLE_LINK2555"/>
      <w:bookmarkStart w:id="148" w:name="OLE_LINK613"/>
      <w:bookmarkStart w:id="149" w:name="OLE_LINK614"/>
      <w:bookmarkEnd w:id="70"/>
      <w:bookmarkEnd w:id="71"/>
      <w:bookmarkEnd w:id="72"/>
      <w:bookmarkEnd w:id="73"/>
      <w:bookmarkEnd w:id="74"/>
      <w:bookmarkEnd w:id="75"/>
      <w:bookmarkEnd w:id="76"/>
      <w:bookmarkEnd w:id="77"/>
      <w:bookmarkEnd w:id="78"/>
      <w:bookmarkEnd w:id="79"/>
      <w:bookmarkEnd w:id="80"/>
      <w:bookmarkEnd w:id="81"/>
      <w:bookmarkEnd w:id="82"/>
      <w:bookmarkEnd w:id="83"/>
      <w:r w:rsidR="00DC75E3" w:rsidRPr="008C3443">
        <w:rPr>
          <w:rFonts w:ascii="Book Antiqua" w:hAnsi="Book Antiqua" w:cs="Times"/>
          <w:bCs/>
          <w:sz w:val="24"/>
          <w:szCs w:val="24"/>
        </w:rPr>
        <w:t>Hepatocellular carcinoma (HCC), depending on the stage, has several treatment options including surgery, radiotherapy and biological agents such as Sorafenib. For both practitioners and patients these treatment modalities all offer advantages and disadvantages over one another. The question of when to use each modality remains an active field of debate. In order to provide clarity in this regard, we review currently used treatment methods along with the relevant data supporting or refuting them. Additionally, we then discuss molecular pathways involved in HCC that could be, and in some cases already are being, exploited for potential future drug therapy.</w:t>
      </w:r>
    </w:p>
    <w:bookmarkEnd w:id="44"/>
    <w:bookmarkEnd w:id="45"/>
    <w:bookmarkEnd w:id="46"/>
    <w:bookmarkEnd w:id="4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rsidR="00CC0E96" w:rsidRPr="008C3443" w:rsidRDefault="00CC0E96" w:rsidP="00861718">
      <w:pPr>
        <w:adjustRightInd w:val="0"/>
        <w:snapToGrid w:val="0"/>
        <w:spacing w:after="0" w:line="360" w:lineRule="auto"/>
        <w:jc w:val="both"/>
        <w:rPr>
          <w:rFonts w:ascii="Book Antiqua" w:hAnsi="Book Antiqua"/>
          <w:sz w:val="24"/>
          <w:szCs w:val="24"/>
        </w:rPr>
      </w:pPr>
    </w:p>
    <w:p w:rsidR="00CC0E96" w:rsidRPr="008E190F" w:rsidRDefault="008E190F" w:rsidP="00861718">
      <w:pPr>
        <w:adjustRightInd w:val="0"/>
        <w:snapToGrid w:val="0"/>
        <w:spacing w:after="0" w:line="360" w:lineRule="auto"/>
        <w:jc w:val="both"/>
        <w:rPr>
          <w:rFonts w:ascii="Book Antiqua" w:eastAsiaTheme="minorEastAsia" w:hAnsi="Book Antiqua"/>
          <w:sz w:val="24"/>
          <w:szCs w:val="24"/>
          <w:lang w:eastAsia="zh-CN"/>
        </w:rPr>
      </w:pPr>
      <w:bookmarkStart w:id="150" w:name="OLE_LINK615"/>
      <w:bookmarkStart w:id="151" w:name="OLE_LINK617"/>
      <w:bookmarkEnd w:id="148"/>
      <w:bookmarkEnd w:id="149"/>
      <w:r>
        <w:rPr>
          <w:rFonts w:ascii="Book Antiqua" w:hAnsi="Book Antiqua"/>
          <w:sz w:val="24"/>
          <w:szCs w:val="24"/>
        </w:rPr>
        <w:t>Schlachterman A, Craft WW, Hilgenfeldt E</w:t>
      </w:r>
      <w:r w:rsidR="00BB77D5" w:rsidRPr="008C3443">
        <w:rPr>
          <w:rFonts w:ascii="Book Antiqua" w:hAnsi="Book Antiqua"/>
          <w:sz w:val="24"/>
          <w:szCs w:val="24"/>
        </w:rPr>
        <w:t>,</w:t>
      </w:r>
      <w:r>
        <w:rPr>
          <w:rFonts w:ascii="Book Antiqua" w:hAnsi="Book Antiqua"/>
          <w:sz w:val="24"/>
          <w:szCs w:val="24"/>
        </w:rPr>
        <w:t xml:space="preserve"> Mitra A, Cabrera</w:t>
      </w:r>
      <w:r w:rsidR="00580AA3">
        <w:rPr>
          <w:rFonts w:ascii="Book Antiqua" w:hAnsi="Book Antiqua"/>
          <w:sz w:val="24"/>
          <w:szCs w:val="24"/>
        </w:rPr>
        <w:t xml:space="preserve"> </w:t>
      </w:r>
      <w:r w:rsidR="00CC0E96" w:rsidRPr="008C3443">
        <w:rPr>
          <w:rFonts w:ascii="Book Antiqua" w:hAnsi="Book Antiqua"/>
          <w:sz w:val="24"/>
          <w:szCs w:val="24"/>
        </w:rPr>
        <w:t>R.</w:t>
      </w:r>
      <w:r>
        <w:rPr>
          <w:rFonts w:ascii="Book Antiqua" w:eastAsiaTheme="minorEastAsia" w:hAnsi="Book Antiqua" w:hint="eastAsia"/>
          <w:sz w:val="24"/>
          <w:szCs w:val="24"/>
          <w:lang w:eastAsia="zh-CN"/>
        </w:rPr>
        <w:t xml:space="preserve"> </w:t>
      </w:r>
      <w:r w:rsidRPr="008E190F">
        <w:rPr>
          <w:rFonts w:ascii="Book Antiqua" w:eastAsiaTheme="minorEastAsia" w:hAnsi="Book Antiqua"/>
          <w:sz w:val="24"/>
          <w:szCs w:val="24"/>
          <w:lang w:eastAsia="zh-CN"/>
        </w:rPr>
        <w:t>Current and future treatments for hepatocellular carcinoma.</w:t>
      </w:r>
      <w:r>
        <w:rPr>
          <w:rFonts w:ascii="Book Antiqua" w:eastAsiaTheme="minorEastAsia" w:hAnsi="Book Antiqua" w:hint="eastAsia"/>
          <w:sz w:val="24"/>
          <w:szCs w:val="24"/>
          <w:lang w:eastAsia="zh-CN"/>
        </w:rPr>
        <w:t xml:space="preserve"> </w:t>
      </w:r>
      <w:r w:rsidR="00CC0E96" w:rsidRPr="008C3443">
        <w:rPr>
          <w:rFonts w:ascii="Book Antiqua" w:hAnsi="Book Antiqua"/>
          <w:i/>
          <w:sz w:val="24"/>
          <w:szCs w:val="24"/>
        </w:rPr>
        <w:t>World J Gastroenterol</w:t>
      </w:r>
      <w:r w:rsidR="00FD149E">
        <w:rPr>
          <w:rFonts w:ascii="Book Antiqua" w:hAnsi="Book Antiqua"/>
          <w:sz w:val="24"/>
          <w:szCs w:val="24"/>
        </w:rPr>
        <w:t xml:space="preserve"> 2015; </w:t>
      </w:r>
      <w:proofErr w:type="gramStart"/>
      <w:r w:rsidR="00FD149E">
        <w:rPr>
          <w:rFonts w:ascii="Book Antiqua" w:hAnsi="Book Antiqua"/>
          <w:sz w:val="24"/>
          <w:szCs w:val="24"/>
        </w:rPr>
        <w:t>In</w:t>
      </w:r>
      <w:proofErr w:type="gramEnd"/>
      <w:r w:rsidR="00FD149E">
        <w:rPr>
          <w:rFonts w:ascii="Book Antiqua" w:eastAsiaTheme="minorEastAsia" w:hAnsi="Book Antiqua" w:hint="eastAsia"/>
          <w:sz w:val="24"/>
          <w:szCs w:val="24"/>
          <w:lang w:eastAsia="zh-CN"/>
        </w:rPr>
        <w:t xml:space="preserve"> </w:t>
      </w:r>
      <w:r w:rsidR="00CC0E96" w:rsidRPr="008C3443">
        <w:rPr>
          <w:rFonts w:ascii="Book Antiqua" w:hAnsi="Book Antiqua"/>
          <w:sz w:val="24"/>
          <w:szCs w:val="24"/>
        </w:rPr>
        <w:t>press</w:t>
      </w:r>
    </w:p>
    <w:bookmarkEnd w:id="150"/>
    <w:bookmarkEnd w:id="151"/>
    <w:p w:rsidR="00190A75" w:rsidRPr="008E190F" w:rsidRDefault="00190A75" w:rsidP="00861718">
      <w:pPr>
        <w:adjustRightInd w:val="0"/>
        <w:snapToGrid w:val="0"/>
        <w:spacing w:after="0" w:line="360" w:lineRule="auto"/>
        <w:jc w:val="both"/>
        <w:rPr>
          <w:rFonts w:ascii="Book Antiqua" w:hAnsi="Book Antiqua"/>
          <w:b/>
          <w:sz w:val="24"/>
          <w:szCs w:val="24"/>
        </w:rPr>
      </w:pPr>
    </w:p>
    <w:p w:rsidR="005D5428" w:rsidRDefault="005D5428" w:rsidP="00861718">
      <w:pPr>
        <w:adjustRightInd w:val="0"/>
        <w:snapToGrid w:val="0"/>
        <w:spacing w:after="0" w:line="360" w:lineRule="auto"/>
        <w:jc w:val="both"/>
        <w:rPr>
          <w:rFonts w:ascii="Book Antiqua" w:eastAsiaTheme="minorEastAsia" w:hAnsi="Book Antiqua"/>
          <w:b/>
          <w:sz w:val="24"/>
          <w:szCs w:val="24"/>
          <w:lang w:eastAsia="zh-CN"/>
        </w:rPr>
      </w:pPr>
    </w:p>
    <w:p w:rsidR="005D5428" w:rsidRDefault="005D5428">
      <w:pPr>
        <w:suppressAutoHyphens w:val="0"/>
        <w:spacing w:after="0" w:line="240" w:lineRule="auto"/>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F232D3" w:rsidRPr="008C3443" w:rsidRDefault="008E190F" w:rsidP="00861718">
      <w:pPr>
        <w:adjustRightInd w:val="0"/>
        <w:snapToGrid w:val="0"/>
        <w:spacing w:after="0" w:line="360" w:lineRule="auto"/>
        <w:jc w:val="both"/>
        <w:rPr>
          <w:rFonts w:ascii="Book Antiqua" w:hAnsi="Book Antiqua"/>
          <w:sz w:val="24"/>
          <w:szCs w:val="24"/>
        </w:rPr>
      </w:pPr>
      <w:r w:rsidRPr="008C3443">
        <w:rPr>
          <w:rFonts w:ascii="Book Antiqua" w:hAnsi="Book Antiqua"/>
          <w:b/>
          <w:sz w:val="24"/>
          <w:szCs w:val="24"/>
        </w:rPr>
        <w:t>INTRODUCTION</w:t>
      </w:r>
    </w:p>
    <w:p w:rsidR="00F232D3" w:rsidRPr="008C3443" w:rsidRDefault="00BE2FC2" w:rsidP="008E190F">
      <w:pPr>
        <w:adjustRightInd w:val="0"/>
        <w:snapToGrid w:val="0"/>
        <w:spacing w:after="0" w:line="360" w:lineRule="auto"/>
        <w:jc w:val="both"/>
        <w:rPr>
          <w:rFonts w:ascii="Book Antiqua" w:hAnsi="Book Antiqua"/>
          <w:sz w:val="24"/>
          <w:szCs w:val="24"/>
        </w:rPr>
      </w:pPr>
      <w:r w:rsidRPr="008C3443">
        <w:rPr>
          <w:rFonts w:ascii="Book Antiqua" w:hAnsi="Book Antiqua"/>
          <w:sz w:val="24"/>
          <w:szCs w:val="24"/>
        </w:rPr>
        <w:t>Hepatocellular carcinoma (HCC) is the fifth most common cause of cancer and the most common type of hep</w:t>
      </w:r>
      <w:r w:rsidR="008E190F">
        <w:rPr>
          <w:rFonts w:ascii="Book Antiqua" w:hAnsi="Book Antiqua"/>
          <w:sz w:val="24"/>
          <w:szCs w:val="24"/>
        </w:rPr>
        <w:t>atobiliary cancer with over 500</w:t>
      </w:r>
      <w:r w:rsidRPr="008C3443">
        <w:rPr>
          <w:rFonts w:ascii="Book Antiqua" w:hAnsi="Book Antiqua"/>
          <w:sz w:val="24"/>
          <w:szCs w:val="24"/>
        </w:rPr>
        <w:t>000 new cases diagnosed yearly and hav</w:t>
      </w:r>
      <w:r w:rsidR="008E190F">
        <w:rPr>
          <w:rFonts w:ascii="Book Antiqua" w:hAnsi="Book Antiqua"/>
          <w:sz w:val="24"/>
          <w:szCs w:val="24"/>
        </w:rPr>
        <w:t>ing an annual death rate of 250</w:t>
      </w:r>
      <w:r w:rsidRPr="008C3443">
        <w:rPr>
          <w:rFonts w:ascii="Book Antiqua" w:hAnsi="Book Antiqua"/>
          <w:sz w:val="24"/>
          <w:szCs w:val="24"/>
        </w:rPr>
        <w:t xml:space="preserve">000 </w:t>
      </w:r>
      <w:proofErr w:type="gramStart"/>
      <w:r w:rsidRPr="008C3443">
        <w:rPr>
          <w:rFonts w:ascii="Book Antiqua" w:hAnsi="Book Antiqua"/>
          <w:sz w:val="24"/>
          <w:szCs w:val="24"/>
        </w:rPr>
        <w:t>people</w:t>
      </w:r>
      <w:proofErr w:type="gramEnd"/>
      <w:r w:rsidR="00C22286" w:rsidRPr="008C3443">
        <w:rPr>
          <w:rFonts w:ascii="Book Antiqua" w:hAnsi="Book Antiqua"/>
          <w:sz w:val="24"/>
          <w:szCs w:val="24"/>
        </w:rPr>
        <w:fldChar w:fldCharType="begin">
          <w:fldData xml:space="preserve">PEVuZE5vdGU+PENpdGU+PEF1dGhvcj5TdGVlbDwvQXV0aG9yPjxZZWFyPjIwMDc8L1llYXI+PElE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</w:fldData>
        </w:fldChar>
      </w:r>
      <w:r w:rsidR="00E01D55" w:rsidRPr="008C3443">
        <w:rPr>
          <w:rFonts w:ascii="Book Antiqua" w:hAnsi="Book Antiqua"/>
          <w:sz w:val="24"/>
          <w:szCs w:val="24"/>
        </w:rPr>
        <w:instrText xml:space="preserve"> ADDIN EN.CITE </w:instrText>
      </w:r>
      <w:r w:rsidR="00C22286" w:rsidRPr="008C3443">
        <w:rPr>
          <w:rFonts w:ascii="Book Antiqua" w:hAnsi="Book Antiqua"/>
          <w:sz w:val="24"/>
          <w:szCs w:val="24"/>
        </w:rPr>
        <w:fldChar w:fldCharType="begin">
          <w:fldData xml:space="preserve">PEVuZE5vdGU+PENpdGU+PEF1dGhvcj5TdGVlbDwvQXV0aG9yPjxZZWFyPjIwMDc8L1llYXI+PElE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</w:fldData>
        </w:fldChar>
      </w:r>
      <w:r w:rsidR="00E01D55" w:rsidRPr="008C3443">
        <w:rPr>
          <w:rFonts w:ascii="Book Antiqua" w:hAnsi="Book Antiqua"/>
          <w:sz w:val="24"/>
          <w:szCs w:val="24"/>
        </w:rPr>
        <w:instrText xml:space="preserve"> ADDIN EN.CITE.DATA </w:instrText>
      </w:r>
      <w:r w:rsidR="00C22286" w:rsidRPr="008C3443">
        <w:rPr>
          <w:rFonts w:ascii="Book Antiqua" w:hAnsi="Book Antiqua"/>
          <w:sz w:val="24"/>
          <w:szCs w:val="24"/>
        </w:rPr>
      </w:r>
      <w:r w:rsidR="00C22286" w:rsidRPr="008C3443">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[1]</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Hepatocellular carcinoma (HCC) is a highly angiogenic solid tumor characterized molecularly by cell cycle dysregulation, aberrant angiogenesis, and evasion of apoptosis. The molecular pathogenesis of HCC is very complex comprising of multiple genetic and epigenetic alterations, chromosomal aberrations, gene mutations,</w:t>
      </w:r>
      <w:r w:rsidR="008E190F">
        <w:rPr>
          <w:rFonts w:ascii="Book Antiqua" w:hAnsi="Book Antiqua"/>
          <w:sz w:val="24"/>
          <w:szCs w:val="24"/>
        </w:rPr>
        <w:t xml:space="preserve"> and altered molecular pathways</w:t>
      </w:r>
      <w:r w:rsidR="00C22286" w:rsidRPr="008C3443">
        <w:rPr>
          <w:rFonts w:ascii="Book Antiqua" w:hAnsi="Book Antiqua"/>
          <w:sz w:val="24"/>
          <w:szCs w:val="24"/>
        </w:rPr>
        <w:fldChar w:fldCharType="begin"/>
      </w:r>
      <w:r w:rsidR="00E01D55" w:rsidRPr="008C3443">
        <w:rPr>
          <w:rFonts w:ascii="Book Antiqua" w:hAnsi="Book Antiqua"/>
          <w:sz w:val="24"/>
          <w:szCs w:val="24"/>
        </w:rPr>
        <w:instrText xml:space="preserve"> ADDIN EN.CITE &lt;EndNote&gt;&lt;Cite&gt;&lt;Author&gt;Farazi&lt;/Author&gt;&lt;Year&gt;2006&lt;/Year&gt;&lt;IDText&gt;Hepatocellular carcinoma pathogenesis: from genes to environment&lt;/IDText&gt;&lt;DisplayText&gt;&lt;style face="superscript"&gt;[2]&lt;/style&gt;&lt;/DisplayText&gt;&lt;record&gt;&lt;dates&gt;&lt;pub-dates&gt;&lt;date&gt;Sep&lt;/date&gt;&lt;/pub-dates&gt;&lt;year&gt;2006&lt;/year&gt;&lt;/dates&gt;&lt;keywords&gt;&lt;keyword&gt;Carcinoma, Hepatocellular&lt;/keyword&gt;&lt;keyword&gt;Environment&lt;/keyword&gt;&lt;keyword&gt;Genes, Neoplasm&lt;/keyword&gt;&lt;keyword&gt;Humans&lt;/keyword&gt;&lt;keyword&gt;Liver Neoplasms&lt;/keyword&gt;&lt;/keywords&gt;&lt;urls&gt;&lt;related-urls&gt;&lt;url&gt;http://www.ncbi.nlm.nih.gov/pubmed/16929323&lt;/url&gt;&lt;/related-urls&gt;&lt;/urls&gt;&lt;isbn&gt;1474-175X&lt;/isbn&gt;&lt;titles&gt;&lt;title&gt;Hepatocellular carcinoma pathogenesis: from genes to environment&lt;/title&gt;&lt;secondary-title&gt;Nat Rev Cancer&lt;/secondary-title&gt;&lt;/titles&gt;&lt;pages&gt;674-87&lt;/pages&gt;&lt;number&gt;9&lt;/number&gt;&lt;contributors&gt;&lt;authors&gt;&lt;author&gt;Farazi, P. A.&lt;/author&gt;&lt;author&gt;DePinho, R. A.&lt;/author&gt;&lt;/authors&gt;&lt;/contributors&gt;&lt;language&gt;eng&lt;/language&gt;&lt;added-date format="utc"&gt;1416869369&lt;/added-date&gt;&lt;ref-type name="Journal Article"&gt;17&lt;/ref-type&gt;&lt;rec-number&gt;113&lt;/rec-number&gt;&lt;last-updated-date format="utc"&gt;1416869369&lt;/last-updated-date&gt;&lt;accession-num&gt;16929323&lt;/accession-num&gt;&lt;electronic-resource-num&gt;10.1038/nrc1934&lt;/electronic-resource-num&gt;&lt;volume&gt;6&lt;/volume&gt;&lt;/record&gt;&lt;/Cite&gt;&lt;/EndNote&gt;</w:instrText>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[2]</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Angiogenesis plays a vital role in the growth, invasiveness and metastatic potential of HCC. The angiogenic-nature of this tumor also contributes to its method of detection. As is known, both helical </w:t>
      </w:r>
      <w:r w:rsidR="008E190F" w:rsidRPr="008E190F">
        <w:rPr>
          <w:rFonts w:ascii="Book Antiqua" w:hAnsi="Book Antiqua"/>
          <w:sz w:val="24"/>
          <w:szCs w:val="24"/>
        </w:rPr>
        <w:t>computed tomography</w:t>
      </w:r>
      <w:r w:rsidR="008E190F">
        <w:rPr>
          <w:rFonts w:ascii="Book Antiqua" w:eastAsiaTheme="minorEastAsia" w:hAnsi="Book Antiqua" w:hint="eastAsia"/>
          <w:sz w:val="24"/>
          <w:szCs w:val="24"/>
          <w:lang w:eastAsia="zh-CN"/>
        </w:rPr>
        <w:t xml:space="preserve"> (</w:t>
      </w:r>
      <w:r w:rsidRPr="008C3443">
        <w:rPr>
          <w:rFonts w:ascii="Book Antiqua" w:hAnsi="Book Antiqua"/>
          <w:sz w:val="24"/>
          <w:szCs w:val="24"/>
        </w:rPr>
        <w:t>CT</w:t>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and </w:t>
      </w:r>
      <w:r w:rsidR="008E190F" w:rsidRPr="008E190F">
        <w:rPr>
          <w:rFonts w:ascii="Book Antiqua" w:hAnsi="Book Antiqua"/>
          <w:sz w:val="24"/>
          <w:szCs w:val="24"/>
        </w:rPr>
        <w:t>magnetic resonance imaging</w:t>
      </w:r>
      <w:r w:rsidR="008E190F">
        <w:rPr>
          <w:rFonts w:ascii="Book Antiqua" w:eastAsiaTheme="minorEastAsia" w:hAnsi="Book Antiqua" w:hint="eastAsia"/>
          <w:sz w:val="24"/>
          <w:szCs w:val="24"/>
          <w:lang w:eastAsia="zh-CN"/>
        </w:rPr>
        <w:t xml:space="preserve"> (</w:t>
      </w:r>
      <w:r w:rsidRPr="008C3443">
        <w:rPr>
          <w:rFonts w:ascii="Book Antiqua" w:hAnsi="Book Antiqua"/>
          <w:sz w:val="24"/>
          <w:szCs w:val="24"/>
        </w:rPr>
        <w:t>MRI</w:t>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utilizing arterial phase contrast administration can accurately diagnose HCC.</w:t>
      </w:r>
      <w:r w:rsidR="00580AA3">
        <w:rPr>
          <w:rFonts w:ascii="Book Antiqua" w:hAnsi="Book Antiqua"/>
          <w:sz w:val="24"/>
          <w:szCs w:val="24"/>
        </w:rPr>
        <w:t xml:space="preserve"> </w:t>
      </w:r>
    </w:p>
    <w:p w:rsidR="00F232D3" w:rsidRPr="008C3443" w:rsidRDefault="00BE2FC2" w:rsidP="008E190F">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To date, liver transplantation comes the closest </w:t>
      </w:r>
      <w:r w:rsidR="00A9122E">
        <w:rPr>
          <w:rFonts w:ascii="Book Antiqua" w:hAnsi="Book Antiqua"/>
          <w:sz w:val="24"/>
          <w:szCs w:val="24"/>
        </w:rPr>
        <w:t xml:space="preserve">to cure </w:t>
      </w:r>
      <w:r w:rsidRPr="008C3443">
        <w:rPr>
          <w:rFonts w:ascii="Book Antiqua" w:hAnsi="Book Antiqua"/>
          <w:sz w:val="24"/>
          <w:szCs w:val="24"/>
        </w:rPr>
        <w:t>by offering the potential for complete removal of the cancer, however in reality recurrence and ad</w:t>
      </w:r>
      <w:r w:rsidR="008E190F">
        <w:rPr>
          <w:rFonts w:ascii="Book Antiqua" w:hAnsi="Book Antiqua"/>
          <w:sz w:val="24"/>
          <w:szCs w:val="24"/>
        </w:rPr>
        <w:t>verse outcome rates remain high</w:t>
      </w:r>
      <w:r w:rsidR="00C22286" w:rsidRPr="008C3443">
        <w:rPr>
          <w:rFonts w:ascii="Book Antiqua" w:hAnsi="Book Antiqua"/>
          <w:sz w:val="24"/>
          <w:szCs w:val="24"/>
        </w:rPr>
        <w:fldChar w:fldCharType="begin"/>
      </w:r>
      <w:r w:rsidR="00E01D55" w:rsidRPr="008C3443">
        <w:rPr>
          <w:rFonts w:ascii="Book Antiqua" w:hAnsi="Book Antiqua"/>
          <w:sz w:val="24"/>
          <w:szCs w:val="24"/>
        </w:rPr>
        <w:instrText xml:space="preserve"> ADDIN EN.CITE &lt;EndNote&gt;&lt;Cite&gt;&lt;Author&gt;Lopez&lt;/Author&gt;&lt;Year&gt;2006&lt;/Year&gt;&lt;IDText&gt;Systematic review: evidence-based management of hepatocellular carcinoma--an updated analysis of randomized controlled trials&lt;/IDText&gt;&lt;DisplayText&gt;&lt;style face="superscript"&gt;[3]&lt;/style&gt;&lt;/DisplayText&gt;&lt;record&gt;&lt;dates&gt;&lt;pub-dates&gt;&lt;date&gt;Jun&lt;/date&gt;&lt;/pub-dates&gt;&lt;year&gt;2006&lt;/year&gt;&lt;/dates&gt;&lt;keywords&gt;&lt;keyword&gt;Carcinoma, Hepatocellular&lt;/keyword&gt;&lt;keyword&gt;Evidence-Based Medicine&lt;/keyword&gt;&lt;keyword&gt;Humans&lt;/keyword&gt;&lt;keyword&gt;Liver Neoplasms&lt;/keyword&gt;&lt;keyword&gt;Prognosis&lt;/keyword&gt;&lt;keyword&gt;Randomized Controlled Trials as Topic&lt;/keyword&gt;&lt;keyword&gt;Survival Analysis&lt;/keyword&gt;&lt;/keywords&gt;&lt;urls&gt;&lt;related-urls&gt;&lt;url&gt;http://www.ncbi.nlm.nih.gov/pubmed/16696801&lt;/url&gt;&lt;/related-urls&gt;&lt;/urls&gt;&lt;isbn&gt;0269-2813&lt;/isbn&gt;&lt;titles&gt;&lt;title&gt;Systematic review: evidence-based management of hepatocellular carcinoma--an updated analysis of randomized controlled trials&lt;/title&gt;&lt;secondary-title&gt;Aliment Pharmacol Ther&lt;/secondary-title&gt;&lt;/titles&gt;&lt;pages&gt;1535-47&lt;/pages&gt;&lt;number&gt;11&lt;/number&gt;&lt;contributors&gt;&lt;authors&gt;&lt;author&gt;Lopez, P. M.&lt;/author&gt;&lt;author&gt;Villanueva, A.&lt;/author&gt;&lt;author&gt;Llovet, J. M.&lt;/author&gt;&lt;/authors&gt;&lt;/contributors&gt;&lt;language&gt;eng&lt;/language&gt;&lt;added-date format="utc"&gt;1416869424&lt;/added-date&gt;&lt;ref-type name="Journal Article"&gt;17&lt;/ref-type&gt;&lt;rec-number&gt;114&lt;/rec-number&gt;&lt;last-updated-date format="utc"&gt;1416869424&lt;/last-updated-date&gt;&lt;accession-num&gt;16696801&lt;/accession-num&gt;&lt;electronic-resource-num&gt;10.1111/j.1365-2036.2006.02932.x&lt;/electronic-resource-num&gt;&lt;volume&gt;23&lt;/volume&gt;&lt;/record&gt;&lt;/Cite&gt;&lt;/EndNote&gt;</w:instrText>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[3]</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In th</w:t>
      </w:r>
      <w:r w:rsidR="006157AC">
        <w:rPr>
          <w:rFonts w:ascii="Book Antiqua" w:hAnsi="Book Antiqua"/>
          <w:sz w:val="24"/>
          <w:szCs w:val="24"/>
        </w:rPr>
        <w:t>e absence of a definitive “cure</w:t>
      </w:r>
      <w:r w:rsidRPr="008C3443">
        <w:rPr>
          <w:rFonts w:ascii="Book Antiqua" w:hAnsi="Book Antiqua"/>
          <w:sz w:val="24"/>
          <w:szCs w:val="24"/>
        </w:rPr>
        <w:t>”</w:t>
      </w:r>
      <w:r w:rsidR="006157AC">
        <w:rPr>
          <w:rFonts w:ascii="Book Antiqua" w:eastAsiaTheme="minorEastAsia" w:hAnsi="Book Antiqua" w:hint="eastAsia"/>
          <w:sz w:val="24"/>
          <w:szCs w:val="24"/>
          <w:lang w:eastAsia="zh-CN"/>
        </w:rPr>
        <w:t>,</w:t>
      </w:r>
      <w:r w:rsidRPr="008C3443">
        <w:rPr>
          <w:rFonts w:ascii="Book Antiqua" w:hAnsi="Book Antiqua"/>
          <w:sz w:val="24"/>
          <w:szCs w:val="24"/>
        </w:rPr>
        <w:t xml:space="preserve"> many treatment options exist, each with their own advantages and disadvantages.</w:t>
      </w:r>
      <w:r w:rsidR="00580AA3">
        <w:rPr>
          <w:rFonts w:ascii="Book Antiqua" w:hAnsi="Book Antiqua"/>
          <w:sz w:val="24"/>
          <w:szCs w:val="24"/>
        </w:rPr>
        <w:t xml:space="preserve"> </w:t>
      </w:r>
      <w:r w:rsidRPr="008C3443">
        <w:rPr>
          <w:rFonts w:ascii="Book Antiqua" w:hAnsi="Book Antiqua"/>
          <w:sz w:val="24"/>
          <w:szCs w:val="24"/>
        </w:rPr>
        <w:t>The number of options available can be daunting for both patients and practitioners.</w:t>
      </w:r>
      <w:r w:rsidR="00580AA3">
        <w:rPr>
          <w:rFonts w:ascii="Book Antiqua" w:hAnsi="Book Antiqua"/>
          <w:sz w:val="24"/>
          <w:szCs w:val="24"/>
        </w:rPr>
        <w:t xml:space="preserve"> </w:t>
      </w:r>
    </w:p>
    <w:p w:rsidR="00BE2FC2" w:rsidRDefault="00BE2FC2" w:rsidP="008E190F">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In this review, we discuss the various treatment modalities currently available for HCC, the various pros and cons for each approach and the differing outcomes obtained.</w:t>
      </w:r>
      <w:r w:rsidR="00580AA3">
        <w:rPr>
          <w:rFonts w:ascii="Book Antiqua" w:hAnsi="Book Antiqua"/>
          <w:sz w:val="24"/>
          <w:szCs w:val="24"/>
        </w:rPr>
        <w:t xml:space="preserve"> </w:t>
      </w:r>
      <w:r w:rsidRPr="008C3443">
        <w:rPr>
          <w:rFonts w:ascii="Book Antiqua" w:hAnsi="Book Antiqua"/>
          <w:sz w:val="24"/>
          <w:szCs w:val="24"/>
        </w:rPr>
        <w:t>We discuss the mechanism of action and clinical data behind new therapeutic options such as Sorafenib.</w:t>
      </w:r>
      <w:r w:rsidR="00580AA3">
        <w:rPr>
          <w:rFonts w:ascii="Book Antiqua" w:hAnsi="Book Antiqua"/>
          <w:sz w:val="24"/>
          <w:szCs w:val="24"/>
        </w:rPr>
        <w:t xml:space="preserve"> </w:t>
      </w:r>
      <w:r w:rsidRPr="008C3443">
        <w:rPr>
          <w:rFonts w:ascii="Book Antiqua" w:hAnsi="Book Antiqua"/>
          <w:sz w:val="24"/>
          <w:szCs w:val="24"/>
        </w:rPr>
        <w:t>We then discuss molecular pathways involved in HCC that could be, and in some cases already are being, exploited for potential future drug therapy.</w:t>
      </w:r>
      <w:r w:rsidR="00580AA3">
        <w:rPr>
          <w:rFonts w:ascii="Book Antiqua" w:hAnsi="Book Antiqua"/>
          <w:sz w:val="24"/>
          <w:szCs w:val="24"/>
        </w:rPr>
        <w:t xml:space="preserve"> </w:t>
      </w:r>
      <w:r w:rsidRPr="008C3443">
        <w:rPr>
          <w:rFonts w:ascii="Book Antiqua" w:hAnsi="Book Antiqua"/>
          <w:sz w:val="24"/>
          <w:szCs w:val="24"/>
        </w:rPr>
        <w:t>We hope this comprehensive and forward-looking review enables both clinicians and patients to understand various options and thereby make more informed decisions regarding this disease.</w:t>
      </w:r>
      <w:r w:rsidR="00580AA3">
        <w:rPr>
          <w:rFonts w:ascii="Book Antiqua" w:hAnsi="Book Antiqua"/>
          <w:sz w:val="24"/>
          <w:szCs w:val="24"/>
        </w:rPr>
        <w:t xml:space="preserve"> </w:t>
      </w:r>
    </w:p>
    <w:p w:rsidR="005D5428" w:rsidRPr="005D5428" w:rsidRDefault="005D5428" w:rsidP="005D5428">
      <w:pPr>
        <w:adjustRightInd w:val="0"/>
        <w:snapToGrid w:val="0"/>
        <w:spacing w:after="0" w:line="360" w:lineRule="auto"/>
        <w:ind w:firstLineChars="100" w:firstLine="241"/>
        <w:jc w:val="both"/>
        <w:rPr>
          <w:rFonts w:ascii="Book Antiqua" w:eastAsiaTheme="minorEastAsia" w:hAnsi="Book Antiqua"/>
          <w:b/>
          <w:sz w:val="24"/>
          <w:szCs w:val="24"/>
          <w:lang w:eastAsia="zh-CN"/>
        </w:rPr>
      </w:pPr>
    </w:p>
    <w:p w:rsidR="00190A75" w:rsidRPr="008C3443" w:rsidRDefault="008E190F" w:rsidP="00861718">
      <w:pPr>
        <w:adjustRightInd w:val="0"/>
        <w:snapToGrid w:val="0"/>
        <w:spacing w:after="0" w:line="360" w:lineRule="auto"/>
        <w:jc w:val="both"/>
        <w:rPr>
          <w:rFonts w:ascii="Book Antiqua" w:hAnsi="Book Antiqua"/>
          <w:b/>
          <w:sz w:val="24"/>
          <w:szCs w:val="24"/>
        </w:rPr>
      </w:pPr>
      <w:r w:rsidRPr="008C3443">
        <w:rPr>
          <w:rFonts w:ascii="Book Antiqua" w:hAnsi="Book Antiqua"/>
          <w:b/>
          <w:sz w:val="24"/>
          <w:szCs w:val="24"/>
        </w:rPr>
        <w:t>EARLY DISEASE THERAPY (BCLC STAGE 0/</w:t>
      </w:r>
      <w:proofErr w:type="gramStart"/>
      <w:r w:rsidRPr="008C3443">
        <w:rPr>
          <w:rFonts w:ascii="Book Antiqua" w:hAnsi="Book Antiqua"/>
          <w:b/>
          <w:sz w:val="24"/>
          <w:szCs w:val="24"/>
        </w:rPr>
        <w:t>A</w:t>
      </w:r>
      <w:proofErr w:type="gramEnd"/>
      <w:r w:rsidRPr="008C3443">
        <w:rPr>
          <w:rFonts w:ascii="Book Antiqua" w:hAnsi="Book Antiqua"/>
          <w:b/>
          <w:sz w:val="24"/>
          <w:szCs w:val="24"/>
        </w:rPr>
        <w:t>): CURATIVE TREATMENTS</w:t>
      </w:r>
    </w:p>
    <w:p w:rsidR="00F232D3" w:rsidRPr="008C3443" w:rsidRDefault="00BE2FC2" w:rsidP="00861718">
      <w:pPr>
        <w:adjustRightInd w:val="0"/>
        <w:snapToGrid w:val="0"/>
        <w:spacing w:after="0" w:line="360" w:lineRule="auto"/>
        <w:jc w:val="both"/>
        <w:rPr>
          <w:rFonts w:ascii="Book Antiqua" w:hAnsi="Book Antiqua"/>
          <w:bCs/>
          <w:i/>
          <w:sz w:val="24"/>
          <w:szCs w:val="24"/>
        </w:rPr>
      </w:pPr>
      <w:r w:rsidRPr="008C3443">
        <w:rPr>
          <w:rFonts w:ascii="Book Antiqua" w:hAnsi="Book Antiqua"/>
          <w:b/>
          <w:i/>
          <w:sz w:val="24"/>
          <w:szCs w:val="24"/>
        </w:rPr>
        <w:t xml:space="preserve">Liver </w:t>
      </w:r>
      <w:r w:rsidR="008E190F" w:rsidRPr="008C3443">
        <w:rPr>
          <w:rFonts w:ascii="Book Antiqua" w:hAnsi="Book Antiqua"/>
          <w:b/>
          <w:i/>
          <w:sz w:val="24"/>
          <w:szCs w:val="24"/>
        </w:rPr>
        <w:t>transplantation</w:t>
      </w:r>
    </w:p>
    <w:p w:rsidR="00F232D3" w:rsidRPr="008C3443" w:rsidRDefault="00BE2FC2" w:rsidP="00861718">
      <w:pPr>
        <w:adjustRightInd w:val="0"/>
        <w:snapToGrid w:val="0"/>
        <w:spacing w:after="0" w:line="360" w:lineRule="auto"/>
        <w:jc w:val="both"/>
        <w:rPr>
          <w:rFonts w:ascii="Book Antiqua" w:hAnsi="Book Antiqua"/>
          <w:bCs/>
          <w:sz w:val="24"/>
          <w:szCs w:val="24"/>
        </w:rPr>
      </w:pPr>
      <w:r w:rsidRPr="008C3443">
        <w:rPr>
          <w:rFonts w:ascii="Book Antiqua" w:hAnsi="Book Antiqua"/>
          <w:sz w:val="24"/>
          <w:szCs w:val="24"/>
        </w:rPr>
        <w:t>Liver transplantation eliminates HCC and therefore is the best therapeutic approach for the treatment of HCC.</w:t>
      </w:r>
      <w:r w:rsidR="00580AA3">
        <w:rPr>
          <w:rFonts w:ascii="Book Antiqua" w:hAnsi="Book Antiqua"/>
          <w:sz w:val="24"/>
          <w:szCs w:val="24"/>
        </w:rPr>
        <w:t xml:space="preserve"> </w:t>
      </w:r>
      <w:r w:rsidRPr="008C3443">
        <w:rPr>
          <w:rFonts w:ascii="Book Antiqua" w:eastAsia="Times New Roman" w:hAnsi="Book Antiqua" w:cs="Times"/>
          <w:kern w:val="0"/>
          <w:sz w:val="24"/>
          <w:szCs w:val="24"/>
          <w:lang w:eastAsia="en-US"/>
        </w:rPr>
        <w:t xml:space="preserve">Unfortunately, as is commonly known, demand for liver transplantation far exceeds the available supply. </w:t>
      </w:r>
      <w:r w:rsidRPr="008C3443">
        <w:rPr>
          <w:rFonts w:ascii="Book Antiqua" w:hAnsi="Book Antiqua"/>
          <w:sz w:val="24"/>
          <w:szCs w:val="24"/>
        </w:rPr>
        <w:t>The guidelines outlined in the Milan criteria (solitary tumors of &lt;</w:t>
      </w:r>
      <w:r w:rsidR="008E190F">
        <w:rPr>
          <w:rFonts w:ascii="Book Antiqua" w:eastAsiaTheme="minorEastAsia" w:hAnsi="Book Antiqua" w:hint="eastAsia"/>
          <w:sz w:val="24"/>
          <w:szCs w:val="24"/>
          <w:lang w:eastAsia="zh-CN"/>
        </w:rPr>
        <w:t xml:space="preserve"> </w:t>
      </w:r>
      <w:r w:rsidRPr="008C3443">
        <w:rPr>
          <w:rFonts w:ascii="Book Antiqua" w:hAnsi="Book Antiqua"/>
          <w:sz w:val="24"/>
          <w:szCs w:val="24"/>
        </w:rPr>
        <w:t>5 cm in diameter and up to three tumor nodules, each of which is &lt;</w:t>
      </w:r>
      <w:r w:rsidR="008E190F">
        <w:rPr>
          <w:rFonts w:ascii="Book Antiqua" w:eastAsiaTheme="minorEastAsia" w:hAnsi="Book Antiqua" w:hint="eastAsia"/>
          <w:sz w:val="24"/>
          <w:szCs w:val="24"/>
          <w:lang w:eastAsia="zh-CN"/>
        </w:rPr>
        <w:t xml:space="preserve"> </w:t>
      </w:r>
      <w:r w:rsidRPr="008C3443">
        <w:rPr>
          <w:rFonts w:ascii="Book Antiqua" w:hAnsi="Book Antiqua"/>
          <w:sz w:val="24"/>
          <w:szCs w:val="24"/>
        </w:rPr>
        <w:t>3 cm) have helped establish this success</w:t>
      </w:r>
      <w:bookmarkStart w:id="152" w:name="_Ref266555317"/>
      <w:r w:rsidR="00C22286" w:rsidRPr="008C3443">
        <w:rPr>
          <w:rFonts w:ascii="Book Antiqua" w:hAnsi="Book Antiqua"/>
          <w:sz w:val="24"/>
          <w:szCs w:val="24"/>
        </w:rPr>
        <w:fldChar w:fldCharType="begin"/>
      </w:r>
      <w:r w:rsidR="00E01D55" w:rsidRPr="008C3443">
        <w:rPr>
          <w:rFonts w:ascii="Book Antiqua" w:hAnsi="Book Antiqua"/>
          <w:sz w:val="24"/>
          <w:szCs w:val="24"/>
        </w:rPr>
        <w:instrText xml:space="preserve"> ADDIN EN.CITE &lt;EndNote&gt;&lt;Cite&gt;&lt;Author&gt;Mazzaferro&lt;/Author&gt;&lt;Year&gt;1996&lt;/Year&gt;&lt;IDText&gt;Liver transplantation for the treatment of small hepatocellular carcinomas in patients with cirrhosis&lt;/IDText&gt;&lt;DisplayText&gt;&lt;style face="superscript"&gt;[4]&lt;/style&gt;&lt;/DisplayText&gt;&lt;record&gt;&lt;dates&gt;&lt;pub-dates&gt;&lt;date&gt;Mar&lt;/date&gt;&lt;/pub-dates&gt;&lt;year&gt;1996&lt;/year&gt;&lt;/dates&gt;&lt;keywords&gt;&lt;keyword&gt;Adult&lt;/keyword&gt;&lt;keyword&gt;Carcinoma, Hepatocellular&lt;/keyword&gt;&lt;keyword&gt;Disease-Free Survival&lt;/keyword&gt;&lt;keyword&gt;Female&lt;/keyword&gt;&lt;keyword&gt;Follow-Up Studies&lt;/keyword&gt;&lt;keyword&gt;Hepatitis B&lt;/keyword&gt;&lt;keyword&gt;Hepatitis C&lt;/keyword&gt;&lt;keyword&gt;Humans&lt;/keyword&gt;&lt;keyword&gt;Liver Cirrhosis&lt;/keyword&gt;&lt;keyword&gt;Liver Neoplasms&lt;/keyword&gt;&lt;keyword&gt;Liver Transplantation&lt;/keyword&gt;&lt;keyword&gt;Male&lt;/keyword&gt;&lt;keyword&gt;Middle Aged&lt;/keyword&gt;&lt;keyword&gt;Neoplasm Staging&lt;/keyword&gt;&lt;keyword&gt;Prognosis&lt;/keyword&gt;&lt;keyword&gt;Survival Analysis&lt;/keyword&gt;&lt;keyword&gt;Treatment Outcome&lt;/keyword&gt;&lt;/keywords&gt;&lt;urls&gt;&lt;related-urls&gt;&lt;url&gt;http://www.ncbi.nlm.nih.gov/pubmed/8594428&lt;/url&gt;&lt;/related-urls&gt;&lt;/urls&gt;&lt;isbn&gt;0028-4793&lt;/isbn&gt;&lt;titles&gt;&lt;title&gt;Liver transplantation for the treatment of small hepatocellular carcinomas in patients with cirrhosis&lt;/title&gt;&lt;secondary-title&gt;N Engl J Med&lt;/secondary-title&gt;&lt;/titles&gt;&lt;pages&gt;693-9&lt;/pages&gt;&lt;number&gt;11&lt;/number&gt;&lt;contributors&gt;&lt;authors&gt;&lt;author&gt;Mazzaferro, V.&lt;/author&gt;&lt;author&gt;Regalia, E.&lt;/author&gt;&lt;author&gt;Doci, R.&lt;/author&gt;&lt;author&gt;Andreola, S.&lt;/author&gt;&lt;author&gt;Pulvirenti, A.&lt;/author&gt;&lt;author&gt;Bozzetti, F.&lt;/author&gt;&lt;author&gt;Montalto, F.&lt;/author&gt;&lt;author&gt;Ammatuna, M.&lt;/author&gt;&lt;author&gt;Morabito, A.&lt;/author&gt;&lt;author&gt;Gennari, L.&lt;/author&gt;&lt;/authors&gt;&lt;/contributors&gt;&lt;language&gt;eng&lt;/language&gt;&lt;added-date format="utc"&gt;1416869485&lt;/added-date&gt;&lt;ref-type name="Journal Article"&gt;17&lt;/ref-type&gt;&lt;rec-number&gt;115&lt;/rec-number&gt;&lt;last-updated-date format="utc"&gt;1416869485&lt;/last-updated-date&gt;&lt;accession-num&gt;8594428&lt;/accession-num&gt;&lt;electronic-resource-num&gt;10.1056/NEJM199603143341104&lt;/electronic-resource-num&gt;&lt;volume&gt;334&lt;/volume&gt;&lt;/record&gt;&lt;/Cite&gt;&lt;/EndNote&gt;</w:instrText>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[4]</w:t>
      </w:r>
      <w:r w:rsidR="00C22286" w:rsidRPr="008C3443">
        <w:rPr>
          <w:rFonts w:ascii="Book Antiqua" w:hAnsi="Book Antiqua"/>
          <w:sz w:val="24"/>
          <w:szCs w:val="24"/>
        </w:rPr>
        <w:fldChar w:fldCharType="end"/>
      </w:r>
      <w:bookmarkEnd w:id="152"/>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The beneficial aspects of liver transplantation include wide margin tumor excision, removal of intrahepatic metastasis, curing of underlying cirrhosis and accurate pathologic staging and histological examination of the entire liver. </w:t>
      </w:r>
    </w:p>
    <w:p w:rsidR="00F232D3" w:rsidRPr="008E190F" w:rsidRDefault="00BE2FC2" w:rsidP="008E190F">
      <w:pPr>
        <w:adjustRightInd w:val="0"/>
        <w:snapToGrid w:val="0"/>
        <w:spacing w:after="0" w:line="360" w:lineRule="auto"/>
        <w:ind w:firstLineChars="100" w:firstLine="240"/>
        <w:jc w:val="both"/>
        <w:rPr>
          <w:rFonts w:ascii="Book Antiqua" w:eastAsiaTheme="minorEastAsia" w:hAnsi="Book Antiqua"/>
          <w:bCs/>
          <w:sz w:val="24"/>
          <w:szCs w:val="24"/>
          <w:lang w:eastAsia="zh-CN"/>
        </w:rPr>
      </w:pPr>
      <w:r w:rsidRPr="008C3443">
        <w:rPr>
          <w:rFonts w:ascii="Book Antiqua" w:hAnsi="Book Antiqua"/>
          <w:sz w:val="24"/>
          <w:szCs w:val="24"/>
        </w:rPr>
        <w:t xml:space="preserve">The Milan criteria are used for selecting and screening patients with HCC for transplantation. The recurrence of HCC post-transplantation poses the most significant hurdle with risk of mortality due to metastatic disease and the effect of immunosuppressant therapy. </w:t>
      </w:r>
      <w:r w:rsidR="00D44E2A">
        <w:rPr>
          <w:rFonts w:ascii="Book Antiqua" w:hAnsi="Book Antiqua"/>
          <w:sz w:val="24"/>
          <w:szCs w:val="24"/>
        </w:rPr>
        <w:t>Despite this, t</w:t>
      </w:r>
      <w:r w:rsidRPr="008C3443">
        <w:rPr>
          <w:rFonts w:ascii="Book Antiqua" w:hAnsi="Book Antiqua"/>
          <w:sz w:val="24"/>
          <w:szCs w:val="24"/>
        </w:rPr>
        <w:t xml:space="preserve">ransplantation </w:t>
      </w:r>
      <w:r w:rsidR="00D44E2A">
        <w:rPr>
          <w:rFonts w:ascii="Book Antiqua" w:hAnsi="Book Antiqua"/>
          <w:sz w:val="24"/>
          <w:szCs w:val="24"/>
        </w:rPr>
        <w:t>remains</w:t>
      </w:r>
      <w:r w:rsidRPr="008C3443">
        <w:rPr>
          <w:rFonts w:ascii="Book Antiqua" w:hAnsi="Book Antiqua"/>
          <w:sz w:val="24"/>
          <w:szCs w:val="24"/>
        </w:rPr>
        <w:t xml:space="preserve"> the most effective treatment for solid HCC neoplasms. Vascular invasion, the size and number of nodules, serum </w:t>
      </w:r>
      <w:r w:rsidR="00D44E2A">
        <w:rPr>
          <w:rFonts w:ascii="Book Antiqua" w:hAnsi="Book Antiqua"/>
          <w:sz w:val="24"/>
          <w:szCs w:val="24"/>
        </w:rPr>
        <w:t>alpha</w:t>
      </w:r>
      <w:r w:rsidRPr="008C3443">
        <w:rPr>
          <w:rFonts w:ascii="Book Antiqua" w:hAnsi="Book Antiqua"/>
          <w:sz w:val="24"/>
          <w:szCs w:val="24"/>
        </w:rPr>
        <w:t>-fetoprotein levels and tumor differentiation gu</w:t>
      </w:r>
      <w:r w:rsidR="008E190F">
        <w:rPr>
          <w:rFonts w:ascii="Book Antiqua" w:hAnsi="Book Antiqua"/>
          <w:sz w:val="24"/>
          <w:szCs w:val="24"/>
        </w:rPr>
        <w:t xml:space="preserve">ide the recurrence </w:t>
      </w:r>
      <w:proofErr w:type="gramStart"/>
      <w:r w:rsidR="008E190F">
        <w:rPr>
          <w:rFonts w:ascii="Book Antiqua" w:hAnsi="Book Antiqua"/>
          <w:sz w:val="24"/>
          <w:szCs w:val="24"/>
        </w:rPr>
        <w:t>risk</w:t>
      </w:r>
      <w:proofErr w:type="gramEnd"/>
      <w:r w:rsidR="00C22286" w:rsidRPr="008C3443">
        <w:rPr>
          <w:rFonts w:ascii="Book Antiqua" w:hAnsi="Book Antiqua"/>
          <w:sz w:val="24"/>
          <w:szCs w:val="24"/>
        </w:rPr>
        <w:fldChar w:fldCharType="begin">
          <w:fldData xml:space="preserve">PEVuZE5vdGU+PENpdGU+PEF1dGhvcj5ZYW88L0F1dGhvcj48WWVhcj4yMDAxPC9ZZWFyPjxJRFRl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</w:fldData>
        </w:fldChar>
      </w:r>
      <w:r w:rsidR="00E01D55" w:rsidRPr="008C3443">
        <w:rPr>
          <w:rFonts w:ascii="Book Antiqua" w:hAnsi="Book Antiqua"/>
          <w:sz w:val="24"/>
          <w:szCs w:val="24"/>
        </w:rPr>
        <w:instrText xml:space="preserve"> ADDIN EN.CITE </w:instrText>
      </w:r>
      <w:r w:rsidR="00C22286" w:rsidRPr="008C3443">
        <w:rPr>
          <w:rFonts w:ascii="Book Antiqua" w:hAnsi="Book Antiqua"/>
          <w:sz w:val="24"/>
          <w:szCs w:val="24"/>
        </w:rPr>
        <w:fldChar w:fldCharType="begin">
          <w:fldData xml:space="preserve">PEVuZE5vdGU+PENpdGU+PEF1dGhvcj5ZYW88L0F1dGhvcj48WWVhcj4yMDAxPC9ZZWFyPjxJRFRl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</w:fldData>
        </w:fldChar>
      </w:r>
      <w:r w:rsidR="00E01D55" w:rsidRPr="008C3443">
        <w:rPr>
          <w:rFonts w:ascii="Book Antiqua" w:hAnsi="Book Antiqua"/>
          <w:sz w:val="24"/>
          <w:szCs w:val="24"/>
        </w:rPr>
        <w:instrText xml:space="preserve"> ADDIN EN.CITE.DATA </w:instrText>
      </w:r>
      <w:r w:rsidR="00C22286" w:rsidRPr="008C3443">
        <w:rPr>
          <w:rFonts w:ascii="Book Antiqua" w:hAnsi="Book Antiqua"/>
          <w:sz w:val="24"/>
          <w:szCs w:val="24"/>
        </w:rPr>
      </w:r>
      <w:r w:rsidR="00C22286" w:rsidRPr="008C3443">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[5-8]</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Although multiple groups have suggested less restrictive guidelines than currently established, the limited availability of liver grafts makes this a hotly debated topic.</w:t>
      </w:r>
      <w:r w:rsidR="00580AA3">
        <w:rPr>
          <w:rFonts w:ascii="Book Antiqua" w:hAnsi="Book Antiqua"/>
          <w:sz w:val="24"/>
          <w:szCs w:val="24"/>
        </w:rPr>
        <w:t xml:space="preserve"> </w:t>
      </w:r>
      <w:r w:rsidRPr="008C3443">
        <w:rPr>
          <w:rFonts w:ascii="Book Antiqua" w:hAnsi="Book Antiqua"/>
          <w:sz w:val="24"/>
          <w:szCs w:val="24"/>
        </w:rPr>
        <w:t xml:space="preserve">Further investigation would be needed to rationalize softening the criteria for transplantation in patients with advanced HCC. What is known is that </w:t>
      </w:r>
      <w:r w:rsidRPr="008C3443">
        <w:rPr>
          <w:rFonts w:ascii="Book Antiqua" w:eastAsia="Times New Roman" w:hAnsi="Book Antiqua" w:cs="Times"/>
          <w:kern w:val="0"/>
          <w:sz w:val="24"/>
          <w:szCs w:val="24"/>
          <w:lang w:eastAsia="en-US"/>
        </w:rPr>
        <w:t>many patients are listed for transplantation only to sit on a waiting list until their HCC advances to the point where they are no longer candidates. During this time, lack of treatment of HCC will invariably lead to vascular invasion and extrahepatic spread</w:t>
      </w:r>
      <w:r w:rsidR="00D44E2A">
        <w:rPr>
          <w:rFonts w:ascii="Book Antiqua" w:eastAsia="Times New Roman" w:hAnsi="Book Antiqua" w:cs="Times"/>
          <w:kern w:val="0"/>
          <w:sz w:val="24"/>
          <w:szCs w:val="24"/>
          <w:lang w:eastAsia="en-US"/>
        </w:rPr>
        <w:t>;</w:t>
      </w:r>
      <w:r w:rsidRPr="008C3443">
        <w:rPr>
          <w:rFonts w:ascii="Book Antiqua" w:eastAsia="Times New Roman" w:hAnsi="Book Antiqua" w:cs="Times"/>
          <w:kern w:val="0"/>
          <w:sz w:val="24"/>
          <w:szCs w:val="24"/>
          <w:lang w:eastAsia="en-US"/>
        </w:rPr>
        <w:t xml:space="preserve"> both conditions of exclusion and overall poor prognosis. Estimates of exclusion/drop-out due to </w:t>
      </w:r>
      <w:r w:rsidR="00D44E2A">
        <w:rPr>
          <w:rFonts w:ascii="Book Antiqua" w:eastAsia="Times New Roman" w:hAnsi="Book Antiqua" w:cs="Times"/>
          <w:kern w:val="0"/>
          <w:sz w:val="24"/>
          <w:szCs w:val="24"/>
          <w:lang w:eastAsia="en-US"/>
        </w:rPr>
        <w:t>progression</w:t>
      </w:r>
      <w:r w:rsidR="00D44E2A" w:rsidRPr="008C3443">
        <w:rPr>
          <w:rFonts w:ascii="Book Antiqua" w:eastAsia="Times New Roman" w:hAnsi="Book Antiqua" w:cs="Times"/>
          <w:kern w:val="0"/>
          <w:sz w:val="24"/>
          <w:szCs w:val="24"/>
          <w:lang w:eastAsia="en-US"/>
        </w:rPr>
        <w:t xml:space="preserve"> </w:t>
      </w:r>
      <w:r w:rsidRPr="008C3443">
        <w:rPr>
          <w:rFonts w:ascii="Book Antiqua" w:eastAsia="Times New Roman" w:hAnsi="Book Antiqua" w:cs="Times"/>
          <w:kern w:val="0"/>
          <w:sz w:val="24"/>
          <w:szCs w:val="24"/>
          <w:lang w:eastAsia="en-US"/>
        </w:rPr>
        <w:t>while on the wait list a</w:t>
      </w:r>
      <w:bookmarkStart w:id="153" w:name="_Ref266555271"/>
      <w:r w:rsidR="008E190F">
        <w:rPr>
          <w:rFonts w:ascii="Book Antiqua" w:eastAsia="Times New Roman" w:hAnsi="Book Antiqua" w:cs="Times"/>
          <w:kern w:val="0"/>
          <w:sz w:val="24"/>
          <w:szCs w:val="24"/>
          <w:lang w:eastAsia="en-US"/>
        </w:rPr>
        <w:t>re in the area of 25% at 1 year</w:t>
      </w:r>
      <w:r w:rsidR="00C22286" w:rsidRPr="008C3443">
        <w:rPr>
          <w:rFonts w:ascii="Book Antiqua" w:eastAsia="Times New Roman" w:hAnsi="Book Antiqua" w:cs="Times"/>
          <w:kern w:val="0"/>
          <w:sz w:val="24"/>
          <w:szCs w:val="24"/>
          <w:lang w:eastAsia="en-US"/>
        </w:rPr>
        <w:fldChar w:fldCharType="begin"/>
      </w:r>
      <w:r w:rsidR="00E01D55" w:rsidRPr="008C3443">
        <w:rPr>
          <w:rFonts w:ascii="Book Antiqua" w:eastAsia="Times New Roman" w:hAnsi="Book Antiqua" w:cs="Times"/>
          <w:kern w:val="0"/>
          <w:sz w:val="24"/>
          <w:szCs w:val="24"/>
          <w:lang w:eastAsia="en-US"/>
        </w:rPr>
        <w:instrText xml:space="preserve"> ADDIN EN.CITE &lt;EndNote&gt;&lt;Cite&gt;&lt;Author&gt;Yao&lt;/Author&gt;&lt;Year&gt;2002&lt;/Year&gt;&lt;IDText&gt;Liver transplantation for hepatocellular carcinoma: analysis of survival according to the intention-to-treat principle and dropout from the waiting list&lt;/IDText&gt;&lt;DisplayText&gt;&lt;style face="superscript"&gt;[9]&lt;/style&gt;&lt;/DisplayText&gt;&lt;record&gt;&lt;dates&gt;&lt;pub-dates&gt;&lt;date&gt;Oct&lt;/date&gt;&lt;/pub-dates&gt;&lt;year&gt;2002&lt;/year&gt;&lt;/dates&gt;&lt;keywords&gt;&lt;keyword&gt;Carcinoma, Hepatocellular&lt;/keyword&gt;&lt;keyword&gt;Female&lt;/keyword&gt;&lt;keyword&gt;Forecasting&lt;/keyword&gt;&lt;keyword&gt;Humans&lt;/keyword&gt;&lt;keyword&gt;Liver Neoplasms&lt;/keyword&gt;&lt;keyword&gt;Liver Transplantation&lt;/keyword&gt;&lt;keyword&gt;Living Donors&lt;/keyword&gt;&lt;keyword&gt;Male&lt;/keyword&gt;&lt;keyword&gt;Middle Aged&lt;/keyword&gt;&lt;keyword&gt;Patient Dropouts&lt;/keyword&gt;&lt;keyword&gt;Patient Selection&lt;/keyword&gt;&lt;keyword&gt;Survival Analysis&lt;/keyword&gt;&lt;keyword&gt;Waiting Lists&lt;/keyword&gt;&lt;/keywords&gt;&lt;urls&gt;&lt;related-urls&gt;&lt;url&gt;http://www.ncbi.nlm.nih.gov/pubmed/12360427&lt;/url&gt;&lt;/related-urls&gt;&lt;/urls&gt;&lt;isbn&gt;1527-6465&lt;/isbn&gt;&lt;titles&gt;&lt;title&gt;Liver transplantation for hepatocellular carcinoma: analysis of survival according to the intention-to-treat principle and dropout from the waiting list&lt;/title&gt;&lt;secondary-title&gt;Liver Transpl&lt;/secondary-title&gt;&lt;/titles&gt;&lt;pages&gt;873-83&lt;/pages&gt;&lt;number&gt;10&lt;/number&gt;&lt;contributors&gt;&lt;authors&gt;&lt;author&gt;Yao, F. Y.&lt;/author&gt;&lt;author&gt;Bass, N. M.&lt;/author&gt;&lt;author&gt;Nikolai, B.&lt;/author&gt;&lt;author&gt;Davern, T. J.&lt;/author&gt;&lt;author&gt;Kerlan, R.&lt;/author&gt;&lt;author&gt;Wu, V.&lt;/author&gt;&lt;author&gt;Ascher, N. L.&lt;/author&gt;&lt;author&gt;Roberts, J. P.&lt;/author&gt;&lt;/authors&gt;&lt;/contributors&gt;&lt;language&gt;eng&lt;/language&gt;&lt;added-date format="utc"&gt;1416870058&lt;/added-date&gt;&lt;ref-type name="Journal Article"&gt;17&lt;/ref-type&gt;&lt;rec-number&gt;120&lt;/rec-number&gt;&lt;last-updated-date format="utc"&gt;1416870058&lt;/last-updated-date&gt;&lt;accession-num&gt;12360427&lt;/accession-num&gt;&lt;electronic-resource-num&gt;10.1053/jlts.2002.34923&lt;/electronic-resource-num&gt;&lt;volume&gt;8&lt;/volume&gt;&lt;/record&gt;&lt;/Cite&gt;&lt;/EndNote&gt;</w:instrText>
      </w:r>
      <w:r w:rsidR="00C22286" w:rsidRPr="008C3443">
        <w:rPr>
          <w:rFonts w:ascii="Book Antiqua" w:eastAsia="Times New Roman" w:hAnsi="Book Antiqua" w:cs="Times"/>
          <w:kern w:val="0"/>
          <w:sz w:val="24"/>
          <w:szCs w:val="24"/>
          <w:lang w:eastAsia="en-US"/>
        </w:rPr>
        <w:fldChar w:fldCharType="separate"/>
      </w:r>
      <w:r w:rsidR="00E01D55" w:rsidRPr="008C3443">
        <w:rPr>
          <w:rFonts w:ascii="Book Antiqua" w:eastAsia="Times New Roman" w:hAnsi="Book Antiqua" w:cs="Times"/>
          <w:noProof/>
          <w:kern w:val="0"/>
          <w:sz w:val="24"/>
          <w:szCs w:val="24"/>
          <w:vertAlign w:val="superscript"/>
          <w:lang w:eastAsia="en-US"/>
        </w:rPr>
        <w:t>[9]</w:t>
      </w:r>
      <w:r w:rsidR="00C22286" w:rsidRPr="008C3443">
        <w:rPr>
          <w:rFonts w:ascii="Book Antiqua" w:eastAsia="Times New Roman" w:hAnsi="Book Antiqua" w:cs="Times"/>
          <w:kern w:val="0"/>
          <w:sz w:val="24"/>
          <w:szCs w:val="24"/>
          <w:lang w:eastAsia="en-US"/>
        </w:rPr>
        <w:fldChar w:fldCharType="end"/>
      </w:r>
      <w:bookmarkEnd w:id="153"/>
      <w:r w:rsidR="008E190F">
        <w:rPr>
          <w:rFonts w:ascii="Book Antiqua" w:eastAsiaTheme="minorEastAsia" w:hAnsi="Book Antiqua" w:cs="Times" w:hint="eastAsia"/>
          <w:kern w:val="0"/>
          <w:sz w:val="24"/>
          <w:szCs w:val="24"/>
          <w:lang w:eastAsia="zh-CN"/>
        </w:rPr>
        <w:t>.</w:t>
      </w:r>
    </w:p>
    <w:p w:rsidR="00F232D3" w:rsidRPr="008E190F" w:rsidRDefault="00BE2FC2" w:rsidP="008E190F">
      <w:pPr>
        <w:adjustRightInd w:val="0"/>
        <w:snapToGrid w:val="0"/>
        <w:spacing w:after="0" w:line="360" w:lineRule="auto"/>
        <w:ind w:firstLineChars="100" w:firstLine="240"/>
        <w:jc w:val="both"/>
        <w:rPr>
          <w:rFonts w:ascii="Book Antiqua" w:eastAsiaTheme="minorEastAsia" w:hAnsi="Book Antiqua" w:cs="Arial"/>
          <w:bCs/>
          <w:kern w:val="0"/>
          <w:sz w:val="24"/>
          <w:szCs w:val="24"/>
          <w:lang w:eastAsia="zh-CN"/>
        </w:rPr>
      </w:pPr>
      <w:r w:rsidRPr="008C3443">
        <w:rPr>
          <w:rFonts w:ascii="Book Antiqua" w:hAnsi="Book Antiqua"/>
          <w:sz w:val="24"/>
          <w:szCs w:val="24"/>
        </w:rPr>
        <w:t>The Model for End-Stage Liver Disease (MELD) score has proved to be an objective and reliable marker of early mortality in transplant candidates. Prior to the MELD scoring system adoption in 2002, the United States based liver transplant allo</w:t>
      </w:r>
      <w:r w:rsidR="008E190F">
        <w:rPr>
          <w:rFonts w:ascii="Book Antiqua" w:hAnsi="Book Antiqua"/>
          <w:sz w:val="24"/>
          <w:szCs w:val="24"/>
        </w:rPr>
        <w:t>cation on urgency and wait time</w:t>
      </w:r>
      <w:r w:rsidR="00C22286" w:rsidRPr="008C3443">
        <w:rPr>
          <w:rFonts w:ascii="Book Antiqua" w:hAnsi="Book Antiqua"/>
          <w:sz w:val="24"/>
          <w:szCs w:val="24"/>
        </w:rPr>
        <w:fldChar w:fldCharType="begin"/>
      </w:r>
      <w:r w:rsidR="00E01D55" w:rsidRPr="008C3443">
        <w:rPr>
          <w:rFonts w:ascii="Book Antiqua" w:hAnsi="Book Antiqua"/>
          <w:sz w:val="24"/>
          <w:szCs w:val="24"/>
        </w:rPr>
        <w:instrText xml:space="preserve"> ADDIN EN.CITE &lt;EndNote&gt;&lt;Cite&gt;&lt;Author&gt;Roayaie&lt;/Author&gt;&lt;Year&gt;2007&lt;/Year&gt;&lt;IDText&gt;Allocation policy for hepatocellular carcinoma in the MELD era: room for improvement?&lt;/IDText&gt;&lt;DisplayText&gt;&lt;style face="superscript"&gt;[10]&lt;/style&gt;&lt;/DisplayText&gt;&lt;record&gt;&lt;dates&gt;&lt;pub-dates&gt;&lt;date&gt;Nov&lt;/date&gt;&lt;/pub-dates&gt;&lt;year&gt;2007&lt;/year&gt;&lt;/dates&gt;&lt;keywords&gt;&lt;keyword&gt;Algorithms&lt;/keyword&gt;&lt;keyword&gt;Carcinoma, Hepatocellular&lt;/keyword&gt;&lt;keyword&gt;Ethics, Medical&lt;/keyword&gt;&lt;keyword&gt;Health Care Rationing&lt;/keyword&gt;&lt;keyword&gt;Humans&lt;/keyword&gt;&lt;keyword&gt;Liver Diseases&lt;/keyword&gt;&lt;keyword&gt;Liver Failure&lt;/keyword&gt;&lt;keyword&gt;Liver Neoplasms&lt;/keyword&gt;&lt;keyword&gt;Liver Transplantation&lt;/keyword&gt;&lt;keyword&gt;Medical Oncology&lt;/keyword&gt;&lt;keyword&gt;Proportional Hazards Models&lt;/keyword&gt;&lt;keyword&gt;Resource Allocation&lt;/keyword&gt;&lt;keyword&gt;Time Factors&lt;/keyword&gt;&lt;keyword&gt;Tissue and Organ Procurement&lt;/keyword&gt;&lt;keyword&gt;Waiting Lists&lt;/keyword&gt;&lt;/keywords&gt;&lt;urls&gt;&lt;related-urls&gt;&lt;url&gt;http://www.ncbi.nlm.nih.gov/pubmed/17969067&lt;/url&gt;&lt;/related-urls&gt;&lt;/urls&gt;&lt;isbn&gt;1527-6465&lt;/isbn&gt;&lt;titles&gt;&lt;title&gt;Allocation policy for hepatocellular carcinoma in the MELD era: room for improvement?&lt;/title&gt;&lt;secondary-title&gt;Liver Transpl&lt;/secondary-title&gt;&lt;/titles&gt;&lt;pages&gt;S36-43&lt;/pages&gt;&lt;number&gt;11 Suppl 2&lt;/number&gt;&lt;contributors&gt;&lt;authors&gt;&lt;author&gt;Roayaie, K.&lt;/author&gt;&lt;author&gt;Feng, S.&lt;/author&gt;&lt;/authors&gt;&lt;/contributors&gt;&lt;language&gt;eng&lt;/language&gt;&lt;added-date format="utc"&gt;1416870313&lt;/added-date&gt;&lt;ref-type name="Journal Article"&gt;17&lt;/ref-type&gt;&lt;rec-number&gt;121&lt;/rec-number&gt;&lt;last-updated-date format="utc"&gt;1416870313&lt;/last-updated-date&gt;&lt;accession-num&gt;17969067&lt;/accession-num&gt;&lt;electronic-resource-num&gt;10.1002/lt.21329&lt;/electronic-resource-num&gt;&lt;volume&gt;13&lt;/volume&gt;&lt;/record&gt;&lt;/Cite&gt;&lt;/EndNote&gt;</w:instrText>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[10]</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00580AA3">
        <w:rPr>
          <w:rFonts w:ascii="Book Antiqua" w:hAnsi="Book Antiqua"/>
          <w:sz w:val="24"/>
          <w:szCs w:val="24"/>
        </w:rPr>
        <w:t xml:space="preserve"> </w:t>
      </w:r>
      <w:r w:rsidRPr="008C3443">
        <w:rPr>
          <w:rFonts w:ascii="Book Antiqua" w:hAnsi="Book Antiqua"/>
          <w:sz w:val="24"/>
          <w:szCs w:val="24"/>
        </w:rPr>
        <w:t xml:space="preserve">The Milan criteria were invoked to evaluate tumor progression and patient death without transplant for patients with Stage I or stage II tumors. At 3 </w:t>
      </w:r>
      <w:r w:rsidR="008E190F">
        <w:rPr>
          <w:rFonts w:ascii="Book Antiqua" w:eastAsiaTheme="minorEastAsia" w:hAnsi="Book Antiqua" w:hint="eastAsia"/>
          <w:sz w:val="24"/>
          <w:szCs w:val="24"/>
          <w:lang w:eastAsia="zh-CN"/>
        </w:rPr>
        <w:t>mo</w:t>
      </w:r>
      <w:r w:rsidR="00D44E2A">
        <w:rPr>
          <w:rFonts w:ascii="Book Antiqua" w:eastAsiaTheme="minorEastAsia" w:hAnsi="Book Antiqua"/>
          <w:sz w:val="24"/>
          <w:szCs w:val="24"/>
          <w:lang w:eastAsia="zh-CN"/>
        </w:rPr>
        <w:t>nths</w:t>
      </w:r>
      <w:r w:rsidRPr="008C3443">
        <w:rPr>
          <w:rFonts w:ascii="Book Antiqua" w:hAnsi="Book Antiqua"/>
          <w:sz w:val="24"/>
          <w:szCs w:val="24"/>
        </w:rPr>
        <w:t xml:space="preserve">, these patients had a dropout risk of 15% and 30%, respectively. Experts convened and assigned MELD scores of 24 and 29 to patients with Stage I and II tumors, respectively. Importantly, patients with Stage III or IV tumors did not receive a corresponding MELD score, but could be listed according to their ‘physiologic’ MELD score. </w:t>
      </w:r>
      <w:r w:rsidRPr="008C3443">
        <w:rPr>
          <w:rFonts w:ascii="Book Antiqua" w:eastAsia="Times New Roman" w:hAnsi="Book Antiqua" w:cs="Arial"/>
          <w:bCs/>
          <w:kern w:val="0"/>
          <w:sz w:val="24"/>
          <w:szCs w:val="24"/>
          <w:lang w:eastAsia="en-US"/>
        </w:rPr>
        <w:t>The initial results in the years that followed indicated that patients with HCC were receiving too high a priority in relation to other transplant candidates. In addition to this, a proportion of these high priority HCC patients were found to not have had HCC on pathological analysis</w:t>
      </w:r>
      <w:r w:rsidR="00D44E2A">
        <w:rPr>
          <w:rFonts w:ascii="Book Antiqua" w:eastAsia="Times New Roman" w:hAnsi="Book Antiqua" w:cs="Arial"/>
          <w:bCs/>
          <w:kern w:val="0"/>
          <w:sz w:val="24"/>
          <w:szCs w:val="24"/>
          <w:lang w:eastAsia="en-US"/>
        </w:rPr>
        <w:t xml:space="preserve"> and t</w:t>
      </w:r>
      <w:r w:rsidRPr="008C3443">
        <w:rPr>
          <w:rFonts w:ascii="Book Antiqua" w:eastAsia="Times New Roman" w:hAnsi="Book Antiqua" w:cs="Arial"/>
          <w:bCs/>
          <w:kern w:val="0"/>
          <w:sz w:val="24"/>
          <w:szCs w:val="24"/>
          <w:lang w:eastAsia="en-US"/>
        </w:rPr>
        <w:t xml:space="preserve">herefore the qualifying MELD scores were reduced to their current values, which for stage I HCC is </w:t>
      </w:r>
      <w:r w:rsidR="00D44E2A">
        <w:rPr>
          <w:rFonts w:ascii="Book Antiqua" w:eastAsia="Times New Roman" w:hAnsi="Book Antiqua" w:cs="Arial"/>
          <w:bCs/>
          <w:kern w:val="0"/>
          <w:sz w:val="24"/>
          <w:szCs w:val="24"/>
          <w:lang w:eastAsia="en-US"/>
        </w:rPr>
        <w:t>0</w:t>
      </w:r>
      <w:r w:rsidRPr="008C3443">
        <w:rPr>
          <w:rFonts w:ascii="Book Antiqua" w:eastAsia="Times New Roman" w:hAnsi="Book Antiqua" w:cs="Arial"/>
          <w:bCs/>
          <w:kern w:val="0"/>
          <w:sz w:val="24"/>
          <w:szCs w:val="24"/>
          <w:lang w:eastAsia="en-US"/>
        </w:rPr>
        <w:t xml:space="preserve"> and for stage II is 22. For every three months a patient is listed, th</w:t>
      </w:r>
      <w:r w:rsidR="008E190F">
        <w:rPr>
          <w:rFonts w:ascii="Book Antiqua" w:eastAsia="Times New Roman" w:hAnsi="Book Antiqua" w:cs="Arial"/>
          <w:bCs/>
          <w:kern w:val="0"/>
          <w:sz w:val="24"/>
          <w:szCs w:val="24"/>
          <w:lang w:eastAsia="en-US"/>
        </w:rPr>
        <w:t>eir MELD score increases by 10%</w:t>
      </w:r>
      <w:r w:rsidR="00C22286" w:rsidRPr="008C3443">
        <w:rPr>
          <w:rFonts w:ascii="Book Antiqua" w:eastAsia="Times New Roman" w:hAnsi="Book Antiqua" w:cs="Arial"/>
          <w:bCs/>
          <w:kern w:val="0"/>
          <w:sz w:val="24"/>
          <w:szCs w:val="24"/>
          <w:lang w:eastAsia="en-US"/>
        </w:rPr>
        <w:fldChar w:fldCharType="begin"/>
      </w:r>
      <w:r w:rsidR="00E01D55" w:rsidRPr="008C3443">
        <w:rPr>
          <w:rFonts w:ascii="Book Antiqua" w:eastAsia="Times New Roman" w:hAnsi="Book Antiqua" w:cs="Arial"/>
          <w:bCs/>
          <w:kern w:val="0"/>
          <w:sz w:val="24"/>
          <w:szCs w:val="24"/>
          <w:lang w:eastAsia="en-US"/>
        </w:rPr>
        <w:instrText xml:space="preserve"> ADDIN EN.CITE &lt;EndNote&gt;&lt;Cite&gt;&lt;Author&gt;Yao&lt;/Author&gt;&lt;Year&gt;2002&lt;/Year&gt;&lt;IDText&gt;Liver transplantation for hepatocellular carcinoma: analysis of survival according to the intention-to-treat principle and dropout from the waiting list&lt;/IDText&gt;&lt;DisplayText&gt;&lt;style face="superscript"&gt;[9]&lt;/style&gt;&lt;/DisplayText&gt;&lt;record&gt;&lt;dates&gt;&lt;pub-dates&gt;&lt;date&gt;Oct&lt;/date&gt;&lt;/pub-dates&gt;&lt;year&gt;2002&lt;/year&gt;&lt;/dates&gt;&lt;keywords&gt;&lt;keyword&gt;Carcinoma, Hepatocellular&lt;/keyword&gt;&lt;keyword&gt;Female&lt;/keyword&gt;&lt;keyword&gt;Forecasting&lt;/keyword&gt;&lt;keyword&gt;Humans&lt;/keyword&gt;&lt;keyword&gt;Liver Neoplasms&lt;/keyword&gt;&lt;keyword&gt;Liver Transplantation&lt;/keyword&gt;&lt;keyword&gt;Living Donors&lt;/keyword&gt;&lt;keyword&gt;Male&lt;/keyword&gt;&lt;keyword&gt;Middle Aged&lt;/keyword&gt;&lt;keyword&gt;Patient Dropouts&lt;/keyword&gt;&lt;keyword&gt;Patient Selection&lt;/keyword&gt;&lt;keyword&gt;Survival Analysis&lt;/keyword&gt;&lt;keyword&gt;Waiting Lists&lt;/keyword&gt;&lt;/keywords&gt;&lt;urls&gt;&lt;related-urls&gt;&lt;url&gt;http://www.ncbi.nlm.nih.gov/pubmed/12360427&lt;/url&gt;&lt;/related-urls&gt;&lt;/urls&gt;&lt;isbn&gt;1527-6465&lt;/isbn&gt;&lt;titles&gt;&lt;title&gt;Liver transplantation for hepatocellular carcinoma: analysis of survival according to the intention-to-treat principle and dropout from the waiting list&lt;/title&gt;&lt;secondary-title&gt;Liver Transpl&lt;/secondary-title&gt;&lt;/titles&gt;&lt;pages&gt;873-83&lt;/pages&gt;&lt;number&gt;10&lt;/number&gt;&lt;contributors&gt;&lt;authors&gt;&lt;author&gt;Yao, F. Y.&lt;/author&gt;&lt;author&gt;Bass, N. M.&lt;/author&gt;&lt;author&gt;Nikolai, B.&lt;/author&gt;&lt;author&gt;Davern, T. J.&lt;/author&gt;&lt;author&gt;Kerlan, R.&lt;/author&gt;&lt;author&gt;Wu, V.&lt;/author&gt;&lt;author&gt;Ascher, N. L.&lt;/author&gt;&lt;author&gt;Roberts, J. P.&lt;/author&gt;&lt;/authors&gt;&lt;/contributors&gt;&lt;language&gt;eng&lt;/language&gt;&lt;added-date format="utc"&gt;1416870058&lt;/added-date&gt;&lt;ref-type name="Journal Article"&gt;17&lt;/ref-type&gt;&lt;rec-number&gt;120&lt;/rec-number&gt;&lt;last-updated-date format="utc"&gt;1416870058&lt;/last-updated-date&gt;&lt;accession-num&gt;12360427&lt;/accession-num&gt;&lt;electronic-resource-num&gt;10.1053/jlts.2002.34923&lt;/electronic-resource-num&gt;&lt;volume&gt;8&lt;/volume&gt;&lt;/record&gt;&lt;/Cite&gt;&lt;/EndNote&gt;</w:instrText>
      </w:r>
      <w:r w:rsidR="00C22286" w:rsidRPr="008C3443">
        <w:rPr>
          <w:rFonts w:ascii="Book Antiqua" w:eastAsia="Times New Roman" w:hAnsi="Book Antiqua" w:cs="Arial"/>
          <w:bCs/>
          <w:kern w:val="0"/>
          <w:sz w:val="24"/>
          <w:szCs w:val="24"/>
          <w:lang w:eastAsia="en-US"/>
        </w:rPr>
        <w:fldChar w:fldCharType="separate"/>
      </w:r>
      <w:r w:rsidR="00E01D55" w:rsidRPr="008C3443">
        <w:rPr>
          <w:rFonts w:ascii="Book Antiqua" w:eastAsia="Times New Roman" w:hAnsi="Book Antiqua" w:cs="Arial"/>
          <w:bCs/>
          <w:noProof/>
          <w:kern w:val="0"/>
          <w:sz w:val="24"/>
          <w:szCs w:val="24"/>
          <w:vertAlign w:val="superscript"/>
          <w:lang w:eastAsia="en-US"/>
        </w:rPr>
        <w:t>[9]</w:t>
      </w:r>
      <w:r w:rsidR="00C22286" w:rsidRPr="008C3443">
        <w:rPr>
          <w:rFonts w:ascii="Book Antiqua" w:eastAsia="Times New Roman" w:hAnsi="Book Antiqua" w:cs="Arial"/>
          <w:bCs/>
          <w:kern w:val="0"/>
          <w:sz w:val="24"/>
          <w:szCs w:val="24"/>
          <w:lang w:eastAsia="en-US"/>
        </w:rPr>
        <w:fldChar w:fldCharType="end"/>
      </w:r>
      <w:r w:rsidR="008E190F">
        <w:rPr>
          <w:rFonts w:ascii="Book Antiqua" w:eastAsiaTheme="minorEastAsia" w:hAnsi="Book Antiqua" w:cs="Arial" w:hint="eastAsia"/>
          <w:bCs/>
          <w:kern w:val="0"/>
          <w:sz w:val="24"/>
          <w:szCs w:val="24"/>
          <w:lang w:eastAsia="zh-CN"/>
        </w:rPr>
        <w:t xml:space="preserve"> </w:t>
      </w:r>
      <w:r w:rsidR="008E190F" w:rsidRPr="008E190F">
        <w:rPr>
          <w:rFonts w:ascii="Book Antiqua" w:eastAsiaTheme="minorEastAsia" w:hAnsi="Book Antiqua" w:cs="Arial"/>
          <w:bCs/>
          <w:kern w:val="0"/>
          <w:sz w:val="24"/>
          <w:szCs w:val="24"/>
          <w:lang w:eastAsia="zh-CN"/>
        </w:rPr>
        <w:t>(Table 1)</w:t>
      </w:r>
      <w:r w:rsidR="008E190F">
        <w:rPr>
          <w:rFonts w:ascii="Book Antiqua" w:eastAsiaTheme="minorEastAsia" w:hAnsi="Book Antiqua" w:cs="Arial" w:hint="eastAsia"/>
          <w:bCs/>
          <w:kern w:val="0"/>
          <w:sz w:val="24"/>
          <w:szCs w:val="24"/>
          <w:lang w:eastAsia="zh-CN"/>
        </w:rPr>
        <w:t>.</w:t>
      </w:r>
      <w:r w:rsidR="00580AA3">
        <w:rPr>
          <w:rFonts w:ascii="Book Antiqua" w:hAnsi="Book Antiqua"/>
          <w:bCs/>
          <w:sz w:val="24"/>
          <w:szCs w:val="24"/>
          <w:vertAlign w:val="superscript"/>
        </w:rPr>
        <w:t xml:space="preserve"> </w:t>
      </w:r>
    </w:p>
    <w:p w:rsidR="00215C2E" w:rsidRDefault="00BE2FC2" w:rsidP="008E190F">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bCs/>
          <w:sz w:val="24"/>
          <w:szCs w:val="24"/>
        </w:rPr>
        <w:t xml:space="preserve">Current data suggests that </w:t>
      </w:r>
      <w:r w:rsidRPr="008C3443">
        <w:rPr>
          <w:rFonts w:ascii="Book Antiqua" w:hAnsi="Book Antiqua"/>
          <w:sz w:val="24"/>
          <w:szCs w:val="24"/>
        </w:rPr>
        <w:t>living-donor liver transplantation could reduce the dropout rate for patients suffering from HCC and ha</w:t>
      </w:r>
      <w:r w:rsidR="00D44E2A">
        <w:rPr>
          <w:rFonts w:ascii="Book Antiqua" w:hAnsi="Book Antiqua"/>
          <w:sz w:val="24"/>
          <w:szCs w:val="24"/>
        </w:rPr>
        <w:t>s</w:t>
      </w:r>
      <w:r w:rsidRPr="008C3443">
        <w:rPr>
          <w:rFonts w:ascii="Book Antiqua" w:hAnsi="Book Antiqua"/>
          <w:sz w:val="24"/>
          <w:szCs w:val="24"/>
        </w:rPr>
        <w:t xml:space="preserve"> similar outcomes to cadaveric donor transplantation as well as those w</w:t>
      </w:r>
      <w:r w:rsidR="008E190F">
        <w:rPr>
          <w:rFonts w:ascii="Book Antiqua" w:hAnsi="Book Antiqua"/>
          <w:sz w:val="24"/>
          <w:szCs w:val="24"/>
        </w:rPr>
        <w:t>ith HCC extended Milan criteria</w:t>
      </w:r>
      <w:r w:rsidR="00C22286" w:rsidRPr="008C3443">
        <w:rPr>
          <w:rFonts w:ascii="Book Antiqua" w:hAnsi="Book Antiqua"/>
          <w:sz w:val="24"/>
          <w:szCs w:val="24"/>
        </w:rPr>
        <w:fldChar w:fldCharType="begin">
          <w:fldData xml:space="preserve">PEVuZE5vdGU+PENpdGU+PEF1dGhvcj5Ub2RvPC9BdXRob3I+PFllYXI+MjAwNzwvWWVhcj48SURU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PEVuZE5vdGU+PENpdGU+PEF1dGhvcj5Ub2RvPC9BdXRob3I+PFllYXI+MjAwNzwvWWVhcj48SURU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[11,</w:t>
      </w:r>
      <w:r w:rsidR="00E94EBC" w:rsidRPr="00E94EBC">
        <w:rPr>
          <w:rFonts w:ascii="Book Antiqua" w:hAnsi="Book Antiqua"/>
          <w:noProof/>
          <w:sz w:val="24"/>
          <w:szCs w:val="24"/>
          <w:vertAlign w:val="superscript"/>
        </w:rPr>
        <w:t>12]</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00B32CBB" w:rsidRPr="008C3443">
        <w:rPr>
          <w:rFonts w:ascii="Book Antiqua" w:hAnsi="Book Antiqua"/>
          <w:sz w:val="24"/>
          <w:szCs w:val="24"/>
        </w:rPr>
        <w:t xml:space="preserve"> </w:t>
      </w:r>
      <w:r w:rsidRPr="008C3443">
        <w:rPr>
          <w:rFonts w:ascii="Book Antiqua" w:hAnsi="Book Antiqua"/>
          <w:sz w:val="24"/>
          <w:szCs w:val="24"/>
        </w:rPr>
        <w:t xml:space="preserve">Additionally, decision analysis of living-donor liver transplantation considering cost, dropout and donor mortality proves beneficial at wait times </w:t>
      </w:r>
      <w:r w:rsidR="00D44E2A">
        <w:rPr>
          <w:rFonts w:ascii="Book Antiqua" w:hAnsi="Book Antiqua"/>
          <w:sz w:val="24"/>
          <w:szCs w:val="24"/>
        </w:rPr>
        <w:t>beyond</w:t>
      </w:r>
      <w:r w:rsidRPr="008C3443">
        <w:rPr>
          <w:rFonts w:ascii="Book Antiqua" w:hAnsi="Book Antiqua"/>
          <w:sz w:val="24"/>
          <w:szCs w:val="24"/>
        </w:rPr>
        <w:t xml:space="preserve"> 7 </w:t>
      </w:r>
      <w:r w:rsidR="008E190F">
        <w:rPr>
          <w:rFonts w:ascii="Book Antiqua" w:eastAsiaTheme="minorEastAsia" w:hAnsi="Book Antiqua" w:hint="eastAsia"/>
          <w:sz w:val="24"/>
          <w:szCs w:val="24"/>
          <w:lang w:eastAsia="zh-CN"/>
        </w:rPr>
        <w:t>mo</w:t>
      </w:r>
      <w:r w:rsidR="00D44E2A">
        <w:rPr>
          <w:rFonts w:ascii="Book Antiqua" w:eastAsiaTheme="minorEastAsia" w:hAnsi="Book Antiqua"/>
          <w:sz w:val="24"/>
          <w:szCs w:val="24"/>
          <w:lang w:eastAsia="zh-CN"/>
        </w:rPr>
        <w:t>nths</w:t>
      </w:r>
      <w:r w:rsidR="00C22286" w:rsidRPr="008C3443">
        <w:rPr>
          <w:rFonts w:ascii="Book Antiqua" w:hAnsi="Book Antiqua"/>
          <w:sz w:val="24"/>
          <w:szCs w:val="24"/>
        </w:rPr>
        <w:fldChar w:fldCharType="begin"/>
      </w:r>
      <w:r w:rsidR="00E01D55" w:rsidRPr="008C3443">
        <w:rPr>
          <w:rFonts w:ascii="Book Antiqua" w:hAnsi="Book Antiqua"/>
          <w:sz w:val="24"/>
          <w:szCs w:val="24"/>
        </w:rPr>
        <w:instrText xml:space="preserve"> ADDIN EN.CITE &lt;EndNote&gt;&lt;Cite&gt;&lt;Author&gt;Sarasin&lt;/Author&gt;&lt;Year&gt;2001&lt;/Year&gt;&lt;IDText&gt;Living donor liver transplantation for early hepatocellular carcinoma: A life-expectancy and cost-effectiveness perspective&lt;/IDText&gt;&lt;DisplayText&gt;&lt;style face="superscript"&gt;[13]&lt;/style&gt;&lt;/DisplayText&gt;&lt;record&gt;&lt;dates&gt;&lt;pub-dates&gt;&lt;date&gt;May&lt;/date&gt;&lt;/pub-dates&gt;&lt;year&gt;2001&lt;/year&gt;&lt;/dates&gt;&lt;keywords&gt;&lt;keyword&gt;Carcinoma, Hepatocellular&lt;/keyword&gt;&lt;keyword&gt;Cost-Benefit Analysis&lt;/keyword&gt;&lt;keyword&gt;Humans&lt;/keyword&gt;&lt;keyword&gt;Life Expectancy&lt;/keyword&gt;&lt;keyword&gt;Liver Neoplasms&lt;/keyword&gt;&lt;keyword&gt;Liver Transplantation&lt;/keyword&gt;&lt;keyword&gt;Living Donors&lt;/keyword&gt;&lt;keyword&gt;Patient Dropouts&lt;/keyword&gt;&lt;keyword&gt;Treatment Outcome&lt;/keyword&gt;&lt;/keywords&gt;&lt;urls&gt;&lt;related-urls&gt;&lt;url&gt;http://www.ncbi.nlm.nih.gov/pubmed/11343234&lt;/url&gt;&lt;/related-urls&gt;&lt;/urls&gt;&lt;isbn&gt;0270-9139&lt;/isbn&gt;&lt;titles&gt;&lt;title&gt;Living donor liver transplantation for early hepatocellular carcinoma: A life-expectancy and cost-effectiveness perspective&lt;/title&gt;&lt;secondary-title&gt;Hepatology&lt;/secondary-title&gt;&lt;/titles&gt;&lt;pages&gt;1073-9&lt;/pages&gt;&lt;number&gt;5&lt;/number&gt;&lt;contributors&gt;&lt;authors&gt;&lt;author&gt;Sarasin, F. P.&lt;/author&gt;&lt;author&gt;Majno, P. E.&lt;/author&gt;&lt;author&gt;Llovet, J. M.&lt;/author&gt;&lt;author&gt;Bruix, J.&lt;/author&gt;&lt;author&gt;Mentha, G.&lt;/author&gt;&lt;author&gt;Hadengue, A.&lt;/author&gt;&lt;/authors&gt;&lt;/contributors&gt;&lt;language&gt;eng&lt;/language&gt;&lt;added-date format="utc"&gt;1416870600&lt;/added-date&gt;&lt;ref-type name="Journal Article"&gt;17&lt;/ref-type&gt;&lt;rec-number&gt;124&lt;/rec-number&gt;&lt;last-updated-date format="utc"&gt;1416870600&lt;/last-updated-date&gt;&lt;accession-num&gt;11343234&lt;/accession-num&gt;&lt;electronic-resource-num&gt;10.1053/jhep.2001.23311&lt;/electronic-resource-num&gt;&lt;volume&gt;33&lt;/volume&gt;&lt;/record&gt;&lt;/Cite&gt;&lt;/EndNote&gt;</w:instrText>
      </w:r>
      <w:r w:rsidR="00C22286" w:rsidRPr="008C3443">
        <w:rPr>
          <w:rFonts w:ascii="Book Antiqua" w:hAnsi="Book Antiqua"/>
          <w:sz w:val="24"/>
          <w:szCs w:val="24"/>
        </w:rPr>
        <w:fldChar w:fldCharType="separate"/>
      </w:r>
      <w:r w:rsidR="00E01D55" w:rsidRPr="008C3443">
        <w:rPr>
          <w:rFonts w:ascii="Book Antiqua" w:hAnsi="Book Antiqua"/>
          <w:noProof/>
          <w:sz w:val="24"/>
          <w:szCs w:val="24"/>
          <w:vertAlign w:val="superscript"/>
        </w:rPr>
        <w:t>[13]</w:t>
      </w:r>
      <w:r w:rsidR="00C22286" w:rsidRPr="008C3443">
        <w:rPr>
          <w:rFonts w:ascii="Book Antiqua" w:hAnsi="Book Antiqua"/>
          <w:sz w:val="24"/>
          <w:szCs w:val="24"/>
        </w:rPr>
        <w:fldChar w:fldCharType="end"/>
      </w:r>
      <w:r w:rsidR="008E190F">
        <w:rPr>
          <w:rFonts w:ascii="Book Antiqua" w:eastAsiaTheme="minorEastAsia" w:hAnsi="Book Antiqua" w:hint="eastAsia"/>
          <w:sz w:val="24"/>
          <w:szCs w:val="24"/>
          <w:lang w:eastAsia="zh-CN"/>
        </w:rPr>
        <w:t>.</w:t>
      </w:r>
      <w:r w:rsidRPr="008C3443">
        <w:rPr>
          <w:rFonts w:ascii="Book Antiqua" w:hAnsi="Book Antiqua"/>
          <w:sz w:val="24"/>
          <w:szCs w:val="24"/>
        </w:rPr>
        <w:t xml:space="preserve"> Surgeons generally prefer living-donor liver transplantation for patients that fall outside of the criteria due to tumor size or the number of tumors as a poss</w:t>
      </w:r>
      <w:r w:rsidR="00215C2E" w:rsidRPr="008C3443">
        <w:rPr>
          <w:rFonts w:ascii="Book Antiqua" w:hAnsi="Book Antiqua"/>
          <w:sz w:val="24"/>
          <w:szCs w:val="24"/>
        </w:rPr>
        <w:t>ible option for transplantation.</w:t>
      </w:r>
    </w:p>
    <w:p w:rsidR="005D5428" w:rsidRPr="005D5428" w:rsidRDefault="005D5428" w:rsidP="008E190F">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F232D3" w:rsidRPr="008C3443" w:rsidRDefault="00BE2FC2" w:rsidP="00861718">
      <w:pPr>
        <w:adjustRightInd w:val="0"/>
        <w:snapToGrid w:val="0"/>
        <w:spacing w:after="0" w:line="360" w:lineRule="auto"/>
        <w:jc w:val="both"/>
        <w:rPr>
          <w:rFonts w:ascii="Book Antiqua" w:hAnsi="Book Antiqua"/>
          <w:b/>
          <w:i/>
          <w:sz w:val="24"/>
          <w:szCs w:val="24"/>
        </w:rPr>
      </w:pPr>
      <w:r w:rsidRPr="008C3443">
        <w:rPr>
          <w:rFonts w:ascii="Book Antiqua" w:hAnsi="Book Antiqua"/>
          <w:b/>
          <w:i/>
          <w:sz w:val="24"/>
          <w:szCs w:val="24"/>
        </w:rPr>
        <w:t xml:space="preserve">Hepatic </w:t>
      </w:r>
      <w:r w:rsidR="00FB7F58" w:rsidRPr="008C3443">
        <w:rPr>
          <w:rFonts w:ascii="Book Antiqua" w:hAnsi="Book Antiqua"/>
          <w:b/>
          <w:i/>
          <w:sz w:val="24"/>
          <w:szCs w:val="24"/>
        </w:rPr>
        <w:t>resection</w:t>
      </w:r>
    </w:p>
    <w:p w:rsidR="00F232D3" w:rsidRPr="00FB7F58"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Cs/>
          <w:sz w:val="24"/>
          <w:szCs w:val="24"/>
        </w:rPr>
        <w:t xml:space="preserve">The most successful treatment for </w:t>
      </w:r>
      <w:r w:rsidRPr="008C3443">
        <w:rPr>
          <w:rFonts w:ascii="Book Antiqua" w:hAnsi="Book Antiqua"/>
          <w:sz w:val="24"/>
          <w:szCs w:val="24"/>
        </w:rPr>
        <w:t>non-cirrhotic patients with appropriately staged HCC is hepatic resection. Extensive resections can be p</w:t>
      </w:r>
      <w:r w:rsidR="00FB7F58">
        <w:rPr>
          <w:rFonts w:ascii="Book Antiqua" w:hAnsi="Book Antiqua"/>
          <w:sz w:val="24"/>
          <w:szCs w:val="24"/>
        </w:rPr>
        <w:t>erformed with minimal morbidity</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&lt;EndNote&gt;&lt;Cite&gt;&lt;Author&gt;Bismuth&lt;/Author&gt;&lt;Year&gt;2000&lt;/Year&gt;&lt;IDText&gt;Hepatobiliary surgery&lt;/IDText&gt;&lt;DisplayText&gt;&lt;style face="superscript"&gt;[14]&lt;/style&gt;&lt;/DisplayText&gt;&lt;record&gt;&lt;keywords&gt;&lt;keyword&gt;Bile Duct Neoplasms&lt;/keyword&gt;&lt;keyword&gt;Bile Ducts&lt;/keyword&gt;&lt;keyword&gt;Biliary Tract Surgical Procedures&lt;/keyword&gt;&lt;keyword&gt;Cholelithiasis&lt;/keyword&gt;&lt;keyword&gt;Gallbladder Neoplasms&lt;/keyword&gt;&lt;keyword&gt;Humans&lt;/keyword&gt;&lt;keyword&gt;Liver&lt;/keyword&gt;&lt;keyword&gt;Liver Neoplasms&lt;/keyword&gt;&lt;keyword&gt;Liver Transplantation&lt;/keyword&gt;&lt;/keywords&gt;&lt;urls&gt;&lt;related-urls&gt;&lt;url&gt;http://www.ncbi.nlm.nih.gov/pubmed/10728806&lt;/url&gt;&lt;/related-urls&gt;&lt;/urls&gt;&lt;isbn&gt;0168-8278&lt;/isbn&gt;&lt;titles&gt;&lt;title&gt;Hepatobiliary surgery&lt;/title&gt;&lt;secondary-title&gt;J Hepatol&lt;/secondary-title&gt;&lt;/titles&gt;&lt;pages&gt;208-24&lt;/pages&gt;&lt;number&gt;1 Suppl&lt;/number&gt;&lt;contributors&gt;&lt;authors&gt;&lt;author&gt;Bismuth, H.&lt;/author&gt;&lt;author&gt;Majno, P. E.&lt;/author&gt;&lt;/authors&gt;&lt;/contributors&gt;&lt;language&gt;eng&lt;/language&gt;&lt;added-date format="utc"&gt;1416876790&lt;/added-date&gt;&lt;ref-type name="Journal Article"&gt;17&lt;/ref-type&gt;&lt;dates&gt;&lt;year&gt;2000&lt;/year&gt;&lt;/dates&gt;&lt;rec-number&gt;171&lt;/rec-number&gt;&lt;last-updated-date format="utc"&gt;1416876790&lt;/last-updated-date&gt;&lt;accession-num&gt;10728806&lt;/accession-num&gt;&lt;volume&gt;32&lt;/volume&gt;&lt;/record&gt;&lt;/Cite&gt;&lt;/EndNote&gt;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[14]</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Strict selection criteria are needed to screen for </w:t>
      </w:r>
      <w:r w:rsidR="00D44E2A">
        <w:rPr>
          <w:rFonts w:ascii="Book Antiqua" w:hAnsi="Book Antiqua"/>
          <w:sz w:val="24"/>
          <w:szCs w:val="24"/>
        </w:rPr>
        <w:t>presence of cirrhosis</w:t>
      </w:r>
      <w:r w:rsidRPr="008C3443">
        <w:rPr>
          <w:rFonts w:ascii="Book Antiqua" w:hAnsi="Book Antiqua"/>
          <w:sz w:val="24"/>
          <w:szCs w:val="24"/>
        </w:rPr>
        <w:t xml:space="preserve"> </w:t>
      </w:r>
      <w:r w:rsidR="00D44E2A">
        <w:rPr>
          <w:rFonts w:ascii="Book Antiqua" w:hAnsi="Book Antiqua"/>
          <w:sz w:val="24"/>
          <w:szCs w:val="24"/>
        </w:rPr>
        <w:t xml:space="preserve">because </w:t>
      </w:r>
      <w:r w:rsidRPr="008C3443">
        <w:rPr>
          <w:rFonts w:ascii="Book Antiqua" w:hAnsi="Book Antiqua"/>
          <w:sz w:val="24"/>
          <w:szCs w:val="24"/>
        </w:rPr>
        <w:t xml:space="preserve">post-operative complications </w:t>
      </w:r>
      <w:r w:rsidR="00D44E2A">
        <w:rPr>
          <w:rFonts w:ascii="Book Antiqua" w:hAnsi="Book Antiqua"/>
          <w:sz w:val="24"/>
          <w:szCs w:val="24"/>
        </w:rPr>
        <w:t>more commonly occur and can</w:t>
      </w:r>
      <w:r w:rsidRPr="008C3443">
        <w:rPr>
          <w:rFonts w:ascii="Book Antiqua" w:hAnsi="Book Antiqua"/>
          <w:sz w:val="24"/>
          <w:szCs w:val="24"/>
        </w:rPr>
        <w:t xml:space="preserve"> include hepatic failure. Currently, to ensure successful treatment </w:t>
      </w:r>
      <w:r w:rsidR="00C342B1">
        <w:rPr>
          <w:rFonts w:ascii="Book Antiqua" w:hAnsi="Book Antiqua"/>
          <w:sz w:val="24"/>
          <w:szCs w:val="24"/>
        </w:rPr>
        <w:t xml:space="preserve">for resection of </w:t>
      </w:r>
      <w:r w:rsidRPr="008C3443">
        <w:rPr>
          <w:rFonts w:ascii="Book Antiqua" w:hAnsi="Book Antiqua"/>
          <w:sz w:val="24"/>
          <w:szCs w:val="24"/>
        </w:rPr>
        <w:t>HCC, physicians routinely use multiple procedures that consist of intraoperative ultrasonography, vascular occlusion, hepatic parenchymal transection and appropriate drainage after transection of the liver. Ultrasonography and endoscopic ultrasound (EUS) allow liver resection to be done safely</w:t>
      </w:r>
      <w:r w:rsidR="00C342B1">
        <w:rPr>
          <w:rFonts w:ascii="Book Antiqua" w:hAnsi="Book Antiqua"/>
          <w:sz w:val="24"/>
          <w:szCs w:val="24"/>
        </w:rPr>
        <w:t xml:space="preserve"> by improving </w:t>
      </w:r>
      <w:r w:rsidRPr="008C3443">
        <w:rPr>
          <w:rFonts w:ascii="Book Antiqua" w:hAnsi="Book Antiqua"/>
          <w:sz w:val="24"/>
          <w:szCs w:val="24"/>
        </w:rPr>
        <w:t>vessel detection of the tumors.</w:t>
      </w:r>
      <w:r w:rsidR="00580AA3">
        <w:rPr>
          <w:rFonts w:ascii="Book Antiqua" w:hAnsi="Book Antiqua"/>
          <w:sz w:val="24"/>
          <w:szCs w:val="24"/>
        </w:rPr>
        <w:t xml:space="preserve"> </w:t>
      </w:r>
      <w:r w:rsidRPr="008C3443">
        <w:rPr>
          <w:rFonts w:ascii="Book Antiqua" w:hAnsi="Book Antiqua"/>
          <w:sz w:val="24"/>
          <w:szCs w:val="24"/>
        </w:rPr>
        <w:t xml:space="preserve">Ultrasound </w:t>
      </w:r>
      <w:r w:rsidR="00C342B1">
        <w:rPr>
          <w:rFonts w:ascii="Book Antiqua" w:hAnsi="Book Antiqua"/>
          <w:sz w:val="24"/>
          <w:szCs w:val="24"/>
        </w:rPr>
        <w:t>can also</w:t>
      </w:r>
      <w:r w:rsidR="00C342B1" w:rsidRPr="008C3443">
        <w:rPr>
          <w:rFonts w:ascii="Book Antiqua" w:hAnsi="Book Antiqua"/>
          <w:sz w:val="24"/>
          <w:szCs w:val="24"/>
        </w:rPr>
        <w:t xml:space="preserve"> </w:t>
      </w:r>
      <w:r w:rsidRPr="008C3443">
        <w:rPr>
          <w:rFonts w:ascii="Book Antiqua" w:hAnsi="Book Antiqua"/>
          <w:sz w:val="24"/>
          <w:szCs w:val="24"/>
        </w:rPr>
        <w:t xml:space="preserve">detect lesions that </w:t>
      </w:r>
      <w:r w:rsidR="00C342B1">
        <w:rPr>
          <w:rFonts w:ascii="Book Antiqua" w:hAnsi="Book Antiqua"/>
          <w:sz w:val="24"/>
          <w:szCs w:val="24"/>
        </w:rPr>
        <w:t>were</w:t>
      </w:r>
      <w:r w:rsidRPr="008C3443">
        <w:rPr>
          <w:rFonts w:ascii="Book Antiqua" w:hAnsi="Book Antiqua"/>
          <w:sz w:val="24"/>
          <w:szCs w:val="24"/>
        </w:rPr>
        <w:t xml:space="preserve"> missed on pre-operative imaging, during both pri</w:t>
      </w:r>
      <w:r w:rsidR="00FB7F58">
        <w:rPr>
          <w:rFonts w:ascii="Book Antiqua" w:hAnsi="Book Antiqua"/>
          <w:sz w:val="24"/>
          <w:szCs w:val="24"/>
        </w:rPr>
        <w:t>mary and repeat liver resection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&lt;EndNote&gt;&lt;Cite&gt;&lt;Author&gt;Llovet&lt;/Author&gt;&lt;Year&gt;2003&lt;/Year&gt;&lt;IDText&gt;Hepatocellular carcinoma&lt;/IDText&gt;&lt;DisplayText&gt;&lt;style face="superscript"&gt;[15]&lt;/style&gt;&lt;/DisplayText&gt;&lt;record&gt;&lt;dates&gt;&lt;pub-dates&gt;&lt;date&gt;Dec&lt;/date&gt;&lt;/pub-dates&gt;&lt;year&gt;2003&lt;/year&gt;&lt;/dates&gt;&lt;keywords&gt;&lt;keyword&gt;Carcinoma, Hepatocellular&lt;/keyword&gt;&lt;keyword&gt;Embolization, Therapeutic&lt;/keyword&gt;&lt;keyword&gt;Humans&lt;/keyword&gt;&lt;keyword&gt;Liver Neoplasms&lt;/keyword&gt;&lt;keyword&gt;Liver Transplantation&lt;/keyword&gt;&lt;keyword&gt;Prognosis&lt;/keyword&gt;&lt;keyword&gt;Survival Rate&lt;/keyword&gt;&lt;/keywords&gt;&lt;urls&gt;&lt;related-urls&gt;&lt;url&gt;http://www.ncbi.nlm.nih.gov/pubmed/14667750&lt;/url&gt;&lt;/related-urls&gt;&lt;/urls&gt;&lt;isbn&gt;1474-547X&lt;/isbn&gt;&lt;titles&gt;&lt;title&gt;Hepatocellular carcinoma&lt;/title&gt;&lt;secondary-title&gt;Lancet&lt;/secondary-title&gt;&lt;/titles&gt;&lt;pages&gt;1907-17&lt;/pages&gt;&lt;number&gt;9399&lt;/number&gt;&lt;contributors&gt;&lt;authors&gt;&lt;author&gt;Llovet, J. M.&lt;/author&gt;&lt;author&gt;Burroughs, A.&lt;/author&gt;&lt;author&gt;Bruix, J.&lt;/author&gt;&lt;/authors&gt;&lt;/contributors&gt;&lt;language&gt;eng&lt;/language&gt;&lt;added-date format="utc"&gt;1416873790&lt;/added-date&gt;&lt;ref-type name="Journal Article"&gt;17&lt;/ref-type&gt;&lt;rec-number&gt;132&lt;/rec-number&gt;&lt;last-updated-date format="utc"&gt;1416873790&lt;/last-updated-date&gt;&lt;accession-num&gt;14667750&lt;/accession-num&gt;&lt;electronic-resource-num&gt;10.1016/S0140-6736(03)14964-1&lt;/electronic-resource-num&gt;&lt;volume&gt;362&lt;/volume&gt;&lt;/record&gt;&lt;/Cite&gt;&lt;/EndNote&gt;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[15]</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Procedures such as the inferior right hepatic vein-preserving hepatectomy and ultrasonically guided sub</w:t>
      </w:r>
      <w:r w:rsidR="000F7C60" w:rsidRPr="008C3443">
        <w:rPr>
          <w:rFonts w:ascii="Book Antiqua" w:hAnsi="Book Antiqua"/>
          <w:sz w:val="24"/>
          <w:szCs w:val="24"/>
        </w:rPr>
        <w:t>-</w:t>
      </w:r>
      <w:r w:rsidRPr="008C3443">
        <w:rPr>
          <w:rFonts w:ascii="Book Antiqua" w:hAnsi="Book Antiqua"/>
          <w:sz w:val="24"/>
          <w:szCs w:val="24"/>
        </w:rPr>
        <w:t>segmentectomy would not be possible without ultrasound. A recent retrospective study of HCC has shown that resection-utilizing ultrasound is better in compariso</w:t>
      </w:r>
      <w:r w:rsidR="00FB7F58">
        <w:rPr>
          <w:rFonts w:ascii="Book Antiqua" w:hAnsi="Book Antiqua"/>
          <w:sz w:val="24"/>
          <w:szCs w:val="24"/>
        </w:rPr>
        <w:t xml:space="preserve">n to anatomical resection </w:t>
      </w:r>
      <w:proofErr w:type="gramStart"/>
      <w:r w:rsidR="00FB7F58">
        <w:rPr>
          <w:rFonts w:ascii="Book Antiqua" w:hAnsi="Book Antiqua"/>
          <w:sz w:val="24"/>
          <w:szCs w:val="24"/>
        </w:rPr>
        <w:t>alone</w:t>
      </w:r>
      <w:proofErr w:type="gramEnd"/>
      <w:r w:rsidR="00C22286" w:rsidRPr="008C3443">
        <w:rPr>
          <w:rFonts w:ascii="Book Antiqua" w:hAnsi="Book Antiqua"/>
          <w:sz w:val="24"/>
          <w:szCs w:val="24"/>
        </w:rPr>
        <w:fldChar w:fldCharType="begin">
          <w:fldData xml:space="preserve">PEVuZE5vdGU+PENpdGU+PEF1dGhvcj5NYWt1dWNoaTwvQXV0aG9yPjxZZWFyPjE5ODc8L1llYXI+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PEVuZE5vdGU+PENpdGU+PEF1dGhvcj5NYWt1dWNoaTwvQXV0aG9yPjxZZWFyPjE5ODc8L1llYXI+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[16,</w:t>
      </w:r>
      <w:r w:rsidR="00E94EBC" w:rsidRPr="00E94EBC">
        <w:rPr>
          <w:rFonts w:ascii="Book Antiqua" w:hAnsi="Book Antiqua"/>
          <w:noProof/>
          <w:sz w:val="24"/>
          <w:szCs w:val="24"/>
          <w:vertAlign w:val="superscript"/>
        </w:rPr>
        <w:t>17]</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Intermittent inflow occlusion is a common and safe technique utilized in liver resection.</w:t>
      </w:r>
      <w:r w:rsidR="00580AA3">
        <w:rPr>
          <w:rFonts w:ascii="Book Antiqua" w:hAnsi="Book Antiqua"/>
          <w:sz w:val="24"/>
          <w:szCs w:val="24"/>
        </w:rPr>
        <w:t xml:space="preserve"> </w:t>
      </w:r>
      <w:r w:rsidRPr="008C3443">
        <w:rPr>
          <w:rFonts w:ascii="Book Antiqua" w:hAnsi="Book Antiqua"/>
          <w:sz w:val="24"/>
          <w:szCs w:val="24"/>
        </w:rPr>
        <w:t>The hemihepatic vascular occlusion and Pringle's maneuver minimize blood loss and have been shown not to affect post-operative liver function significantly as displayed in ran</w:t>
      </w:r>
      <w:r w:rsidR="00FB7F58">
        <w:rPr>
          <w:rFonts w:ascii="Book Antiqua" w:hAnsi="Book Antiqua"/>
          <w:sz w:val="24"/>
          <w:szCs w:val="24"/>
        </w:rPr>
        <w:t>domized controlled trials (RCT)</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&lt;EndNote&gt;&lt;Cite&gt;&lt;Author&gt;Man&lt;/Author&gt;&lt;Year&gt;1997&lt;/Year&gt;&lt;IDText&gt;Prospective evaluation of Pringle maneuver in hepatectomy for liver tumors by a randomized study&lt;/IDText&gt;&lt;DisplayText&gt;&lt;style face="superscript"&gt;[18]&lt;/style&gt;&lt;/DisplayText&gt;&lt;record&gt;&lt;dates&gt;&lt;pub-dates&gt;&lt;date&gt;Dec&lt;/date&gt;&lt;/pub-dates&gt;&lt;year&gt;1997&lt;/year&gt;&lt;/dates&gt;&lt;keywords&gt;&lt;keyword&gt;Adult&lt;/keyword&gt;&lt;keyword&gt;Aged&lt;/keyword&gt;&lt;keyword&gt;Aged, 80 and over&lt;/keyword&gt;&lt;keyword&gt;Alanine Transaminase&lt;/keyword&gt;&lt;keyword&gt;Blood Loss, Surgical&lt;/keyword&gt;&lt;keyword&gt;Carcinoma, Hepatocellular&lt;/keyword&gt;&lt;keyword&gt;Evaluation Studies as Topic&lt;/keyword&gt;&lt;keyword&gt;Female&lt;/keyword&gt;&lt;keyword&gt;Hepatectomy&lt;/keyword&gt;&lt;keyword&gt;Hospital Mortality&lt;/keyword&gt;&lt;keyword&gt;Humans&lt;/keyword&gt;&lt;keyword&gt;Ketone Bodies&lt;/keyword&gt;&lt;keyword&gt;Liver Neoplasms&lt;/keyword&gt;&lt;keyword&gt;Male&lt;/keyword&gt;&lt;keyword&gt;Middle Aged&lt;/keyword&gt;&lt;keyword&gt;Postoperative Complications&lt;/keyword&gt;&lt;keyword&gt;Prospective Studies&lt;/keyword&gt;&lt;keyword&gt;Transferrin&lt;/keyword&gt;&lt;keyword&gt;Treatment Outcome&lt;/keyword&gt;&lt;/keywords&gt;&lt;urls&gt;&lt;related-urls&gt;&lt;url&gt;http://www.ncbi.nlm.nih.gov/pubmed/9409569&lt;/url&gt;&lt;/related-urls&gt;&lt;/urls&gt;&lt;isbn&gt;0003-4932&lt;/isbn&gt;&lt;custom2&gt;PMC1191142&lt;/custom2&gt;&lt;titles&gt;&lt;title&gt;Prospective evaluation of Pringle maneuver in hepatectomy for liver tumors by a randomized study&lt;/title&gt;&lt;secondary-title&gt;Ann Surg&lt;/secondary-title&gt;&lt;/titles&gt;&lt;pages&gt;704-11; discussion 711-3&lt;/pages&gt;&lt;number&gt;6&lt;/number&gt;&lt;contributors&gt;&lt;authors&gt;&lt;author&gt;Man, K.&lt;/author&gt;&lt;author&gt;Fan, S. T.&lt;/author&gt;&lt;author&gt;Ng, I. O.&lt;/author&gt;&lt;author&gt;Lo, C. M.&lt;/author&gt;&lt;author&gt;Liu, C. L.&lt;/author&gt;&lt;author&gt;Wong, J.&lt;/author&gt;&lt;/authors&gt;&lt;/contributors&gt;&lt;language&gt;eng&lt;/language&gt;&lt;added-date format="utc"&gt;1416873996&lt;/added-date&gt;&lt;ref-type name="Journal Article"&gt;17&lt;/ref-type&gt;&lt;rec-number&gt;134&lt;/rec-number&gt;&lt;last-updated-date format="utc"&gt;1416873996&lt;/last-updated-date&gt;&lt;accession-num&gt;9409569&lt;/accession-num&gt;&lt;volume&gt;226&lt;/volume&gt;&lt;/record&gt;&lt;/Cite&gt;&lt;/EndNote&gt;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[18]</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Total hepatic vascular exclusion of both the inflow and outflow tracts is rarely performed due to the perioperative morbidity. Various flow patterns have been developed, but the general consensus remains that intermittent inflow occlusion is the </w:t>
      </w:r>
      <w:r w:rsidR="00FB7F58">
        <w:rPr>
          <w:rFonts w:ascii="Book Antiqua" w:hAnsi="Book Antiqua"/>
          <w:sz w:val="24"/>
          <w:szCs w:val="24"/>
        </w:rPr>
        <w:t xml:space="preserve">most successful </w:t>
      </w:r>
      <w:proofErr w:type="gramStart"/>
      <w:r w:rsidR="00FB7F58">
        <w:rPr>
          <w:rFonts w:ascii="Book Antiqua" w:hAnsi="Book Antiqua"/>
          <w:sz w:val="24"/>
          <w:szCs w:val="24"/>
        </w:rPr>
        <w:t>technique</w:t>
      </w:r>
      <w:proofErr w:type="gramEnd"/>
      <w:r w:rsidR="00C22286" w:rsidRPr="008C3443">
        <w:rPr>
          <w:rFonts w:ascii="Book Antiqua" w:hAnsi="Book Antiqua"/>
          <w:sz w:val="24"/>
          <w:szCs w:val="24"/>
        </w:rPr>
        <w:fldChar w:fldCharType="begin">
          <w:fldData xml:space="preserve">PEVuZE5vdGU+PENpdGU+PEF1dGhvcj5CZWxnaGl0aTwvQXV0aG9yPjxZZWFyPjE5OTY8L1llYXI+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PEVuZE5vdGU+PENpdGU+PEF1dGhvcj5CZWxnaGl0aTwvQXV0aG9yPjxZZWFyPjE5OTY8L1llYXI+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[19,</w:t>
      </w:r>
      <w:r w:rsidR="00E94EBC" w:rsidRPr="00E94EBC">
        <w:rPr>
          <w:rFonts w:ascii="Book Antiqua" w:hAnsi="Book Antiqua"/>
          <w:noProof/>
          <w:sz w:val="24"/>
          <w:szCs w:val="24"/>
          <w:vertAlign w:val="superscript"/>
        </w:rPr>
        <w:t>20]</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p>
    <w:p w:rsidR="00BE2FC2" w:rsidRDefault="00BE2FC2" w:rsidP="00E94EBC">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Liver resection is an established treatment for HCC with significantly decreased surgical mortality.</w:t>
      </w:r>
      <w:r w:rsidR="00580AA3">
        <w:rPr>
          <w:rFonts w:ascii="Book Antiqua" w:hAnsi="Book Antiqua"/>
          <w:sz w:val="24"/>
          <w:szCs w:val="24"/>
        </w:rPr>
        <w:t xml:space="preserve"> </w:t>
      </w:r>
      <w:r w:rsidRPr="008C3443">
        <w:rPr>
          <w:rFonts w:ascii="Book Antiqua" w:hAnsi="Book Antiqua"/>
          <w:sz w:val="24"/>
          <w:szCs w:val="24"/>
        </w:rPr>
        <w:t xml:space="preserve">In a trial conducted by Llovet </w:t>
      </w:r>
      <w:r w:rsidR="00C639C9" w:rsidRPr="00C639C9">
        <w:rPr>
          <w:rFonts w:ascii="Book Antiqua" w:hAnsi="Book Antiqua"/>
          <w:i/>
          <w:sz w:val="24"/>
          <w:szCs w:val="24"/>
        </w:rPr>
        <w:t>et al</w:t>
      </w:r>
      <w:r w:rsidR="00C22286" w:rsidRPr="00FB7F58">
        <w:rPr>
          <w:rFonts w:ascii="Book Antiqua" w:eastAsiaTheme="minorEastAsia" w:hAnsi="Book Antiqua"/>
          <w:sz w:val="24"/>
          <w:szCs w:val="24"/>
          <w:vertAlign w:val="superscript"/>
          <w:lang w:eastAsia="zh-CN"/>
        </w:rPr>
        <w:fldChar w:fldCharType="begin"/>
      </w:r>
      <w:r w:rsidR="00E94EBC">
        <w:rPr>
          <w:rFonts w:ascii="Book Antiqua" w:eastAsiaTheme="minorEastAsia" w:hAnsi="Book Antiqua"/>
          <w:sz w:val="24"/>
          <w:szCs w:val="24"/>
          <w:vertAlign w:val="superscript"/>
          <w:lang w:eastAsia="zh-CN"/>
        </w:rPr>
        <w:instrText xml:space="preserve"> ADDIN EN.CITE &lt;EndNote&gt;&lt;Cite&gt;&lt;Author&gt;Llovet&lt;/Author&gt;&lt;Year&gt;1999&lt;/Year&gt;&lt;IDText&gt;Intention-to-treat analysis of surgical treatment for early hepatocellular carcinoma: resection versus transplantation&lt;/IDText&gt;&lt;DisplayText&gt;&lt;style face="superscript"&gt;[21]&lt;/style&gt;&lt;/DisplayText&gt;&lt;record&gt;&lt;dates&gt;&lt;pub-dates&gt;&lt;date&gt;Dec&lt;/date&gt;&lt;/pub-dates&gt;&lt;year&gt;1999&lt;/year&gt;&lt;/dates&gt;&lt;keywords&gt;&lt;keyword&gt;Bilirubin&lt;/keyword&gt;&lt;keyword&gt;Carcinoma, Hepatocellular&lt;/keyword&gt;&lt;keyword&gt;Cohort Studies&lt;/keyword&gt;&lt;keyword&gt;Cost-Benefit Analysis&lt;/keyword&gt;&lt;keyword&gt;Disease Progression&lt;/keyword&gt;&lt;keyword&gt;Female&lt;/keyword&gt;&lt;keyword&gt;Humans&lt;/keyword&gt;&lt;keyword&gt;Hypertension&lt;/keyword&gt;&lt;keyword&gt;Liver Cirrhosis&lt;/keyword&gt;&lt;keyword&gt;Liver Neoplasms&lt;/keyword&gt;&lt;keyword&gt;Liver Transplantation&lt;/keyword&gt;&lt;keyword&gt;Male&lt;/keyword&gt;&lt;keyword&gt;Middle Aged&lt;/keyword&gt;&lt;keyword&gt;Neoplasm Recurrence, Local&lt;/keyword&gt;&lt;keyword&gt;Patient Dropouts&lt;/keyword&gt;&lt;keyword&gt;Portal Pressure&lt;/keyword&gt;&lt;keyword&gt;Prognosis&lt;/keyword&gt;&lt;keyword&gt;Survival Rate&lt;/keyword&gt;&lt;keyword&gt;Time Factors&lt;/keyword&gt;&lt;keyword&gt;Treatment Outcome&lt;/keyword&gt;&lt;keyword&gt;Waiting Lists&lt;/keyword&gt;&lt;/keywords&gt;&lt;urls&gt;&lt;related-urls&gt;&lt;url&gt;http://www.ncbi.nlm.nih.gov/pubmed/10573522&lt;/url&gt;&lt;/related-urls&gt;&lt;/urls&gt;&lt;isbn&gt;0270-9139&lt;/isbn&gt;&lt;titles&gt;&lt;title&gt;Intention-to-treat analysis of surgical treatment for early hepatocellular carcinoma: resection versus transplantation&lt;/title&gt;&lt;secondary-title&gt;Hepatology&lt;/secondary-title&gt;&lt;/titles&gt;&lt;pages&gt;1434-40&lt;/pages&gt;&lt;number&gt;6&lt;/number&gt;&lt;contributors&gt;&lt;authors&gt;&lt;author&gt;Llovet, J. M.&lt;/author&gt;&lt;author&gt;Fuster, J.&lt;/author&gt;&lt;author&gt;Bruix, J.&lt;/author&gt;&lt;/authors&gt;&lt;/contributors&gt;&lt;language&gt;eng&lt;/language&gt;&lt;added-date format="utc"&gt;1416874112&lt;/added-date&gt;&lt;ref-type name="Journal Article"&gt;17&lt;/ref-type&gt;&lt;rec-number&gt;137&lt;/rec-number&gt;&lt;last-updated-date format="utc"&gt;1416874112&lt;/last-updated-date&gt;&lt;accession-num&gt;10573522&lt;/accession-num&gt;&lt;electronic-resource-num&gt;10.1002/hep.510300629&lt;/electronic-resource-num&gt;&lt;volume&gt;30&lt;/volume&gt;&lt;/record&gt;&lt;/Cite&gt;&lt;/EndNote&gt;</w:instrText>
      </w:r>
      <w:r w:rsidR="00C22286" w:rsidRPr="00FB7F58">
        <w:rPr>
          <w:rFonts w:ascii="Book Antiqua" w:eastAsiaTheme="minorEastAsia" w:hAnsi="Book Antiqua"/>
          <w:sz w:val="24"/>
          <w:szCs w:val="24"/>
          <w:vertAlign w:val="superscript"/>
          <w:lang w:eastAsia="zh-CN"/>
        </w:rPr>
        <w:fldChar w:fldCharType="separate"/>
      </w:r>
      <w:r w:rsidR="00E94EBC">
        <w:rPr>
          <w:rFonts w:ascii="Book Antiqua" w:eastAsiaTheme="minorEastAsia" w:hAnsi="Book Antiqua"/>
          <w:noProof/>
          <w:sz w:val="24"/>
          <w:szCs w:val="24"/>
          <w:vertAlign w:val="superscript"/>
          <w:lang w:eastAsia="zh-CN"/>
        </w:rPr>
        <w:t>[21]</w:t>
      </w:r>
      <w:r w:rsidR="00C22286" w:rsidRPr="00FB7F58">
        <w:rPr>
          <w:rFonts w:ascii="Book Antiqua" w:eastAsiaTheme="minorEastAsia" w:hAnsi="Book Antiqua"/>
          <w:sz w:val="24"/>
          <w:szCs w:val="24"/>
          <w:vertAlign w:val="superscript"/>
          <w:lang w:eastAsia="zh-CN"/>
        </w:rPr>
        <w:fldChar w:fldCharType="end"/>
      </w:r>
      <w:r w:rsidRPr="008C3443">
        <w:rPr>
          <w:rFonts w:ascii="Book Antiqua" w:hAnsi="Book Antiqua"/>
          <w:sz w:val="24"/>
          <w:szCs w:val="24"/>
        </w:rPr>
        <w:t xml:space="preserve"> </w:t>
      </w:r>
      <w:r w:rsidRPr="008C3443">
        <w:rPr>
          <w:rFonts w:ascii="Book Antiqua" w:eastAsia="Times New Roman" w:hAnsi="Book Antiqua" w:cs="Times"/>
          <w:kern w:val="0"/>
          <w:sz w:val="24"/>
          <w:szCs w:val="24"/>
          <w:lang w:eastAsia="en-US"/>
        </w:rPr>
        <w:t xml:space="preserve">between 1989 and 1997, 164 patients underwent evaluation for surgical treatment of hepatocellular carcinoma. 77 underwent resection and 87 were selected for transplantation. Evaluation of one, three, and </w:t>
      </w:r>
      <w:r w:rsidR="00C342B1" w:rsidRPr="008C3443">
        <w:rPr>
          <w:rFonts w:ascii="Book Antiqua" w:eastAsia="Times New Roman" w:hAnsi="Book Antiqua" w:cs="Times"/>
          <w:kern w:val="0"/>
          <w:sz w:val="24"/>
          <w:szCs w:val="24"/>
          <w:lang w:eastAsia="en-US"/>
        </w:rPr>
        <w:t>five-year</w:t>
      </w:r>
      <w:r w:rsidRPr="008C3443">
        <w:rPr>
          <w:rFonts w:ascii="Book Antiqua" w:eastAsia="Times New Roman" w:hAnsi="Book Antiqua" w:cs="Times"/>
          <w:kern w:val="0"/>
          <w:sz w:val="24"/>
          <w:szCs w:val="24"/>
          <w:lang w:eastAsia="en-US"/>
        </w:rPr>
        <w:t xml:space="preserve"> survival in the resection group was 85%, 62% and 51%, respectively. This compared to 84%, 69% and 69% for those that underwent transplantation</w:t>
      </w:r>
      <w:r w:rsidRPr="008C3443">
        <w:rPr>
          <w:rFonts w:ascii="Book Antiqua" w:hAnsi="Book Antiqua"/>
          <w:sz w:val="24"/>
          <w:szCs w:val="24"/>
        </w:rPr>
        <w:t xml:space="preserve">. Early diagnosis and treatment can be curative in some patients, but HCC often recurs. The post-operative 5-year recurrence rate </w:t>
      </w:r>
      <w:r w:rsidR="00E94EBC">
        <w:rPr>
          <w:rFonts w:ascii="Book Antiqua" w:hAnsi="Book Antiqua"/>
          <w:sz w:val="24"/>
          <w:szCs w:val="24"/>
        </w:rPr>
        <w:t>nears</w:t>
      </w:r>
      <w:r w:rsidRPr="008C3443">
        <w:rPr>
          <w:rFonts w:ascii="Book Antiqua" w:hAnsi="Book Antiqua"/>
          <w:sz w:val="24"/>
          <w:szCs w:val="24"/>
        </w:rPr>
        <w:t xml:space="preserve"> </w:t>
      </w:r>
      <w:r w:rsidR="00E94EBC">
        <w:rPr>
          <w:rFonts w:ascii="Book Antiqua" w:hAnsi="Book Antiqua"/>
          <w:sz w:val="24"/>
          <w:szCs w:val="24"/>
        </w:rPr>
        <w:t>50%</w:t>
      </w:r>
      <w:r w:rsidR="00C22286">
        <w:rPr>
          <w:rFonts w:ascii="Book Antiqua" w:hAnsi="Book Antiqua"/>
          <w:sz w:val="24"/>
          <w:szCs w:val="24"/>
        </w:rPr>
        <w:fldChar w:fldCharType="begin"/>
      </w:r>
      <w:r w:rsidR="00E94EBC">
        <w:rPr>
          <w:rFonts w:ascii="Book Antiqua" w:hAnsi="Book Antiqua"/>
          <w:sz w:val="24"/>
          <w:szCs w:val="24"/>
        </w:rPr>
        <w:instrText xml:space="preserve"> ADDIN EN.CITE &lt;EndNote&gt;&lt;Cite&gt;&lt;Author&gt;Yeh&lt;/Author&gt;&lt;Year&gt;2003&lt;/Year&gt;&lt;IDText&gt;Predictors of long-term disease-free survival after resection of hepatocellular carcinoma: two decades of experience at Chang Gung Memorial Hospital&lt;/IDText&gt;&lt;DisplayText&gt;&lt;style face="superscript"&gt;[22]&lt;/style&gt;&lt;/DisplayText&gt;&lt;record&gt;&lt;dates&gt;&lt;pub-dates&gt;&lt;date&gt;Oct&lt;/date&gt;&lt;/pub-dates&gt;&lt;year&gt;2003&lt;/year&gt;&lt;/dates&gt;&lt;keywords&gt;&lt;keyword&gt;Adolescent&lt;/keyword&gt;&lt;keyword&gt;Adult&lt;/keyword&gt;&lt;keyword&gt;Aged&lt;/keyword&gt;&lt;keyword&gt;Carcinoma, Hepatocellular&lt;/keyword&gt;&lt;keyword&gt;Chi-Square Distribution&lt;/keyword&gt;&lt;keyword&gt;Disease-Free Survival&lt;/keyword&gt;&lt;keyword&gt;Female&lt;/keyword&gt;&lt;keyword&gt;Hepatectomy&lt;/keyword&gt;&lt;keyword&gt;Humans&lt;/keyword&gt;&lt;keyword&gt;Liver Neoplasms&lt;/keyword&gt;&lt;keyword&gt;Logistic Models&lt;/keyword&gt;&lt;keyword&gt;Male&lt;/keyword&gt;&lt;keyword&gt;Middle Aged&lt;/keyword&gt;&lt;/keywords&gt;&lt;urls&gt;&lt;related-urls&gt;&lt;url&gt;http://www.ncbi.nlm.nih.gov/pubmed/14527911&lt;/url&gt;&lt;/related-urls&gt;&lt;/urls&gt;&lt;isbn&gt;1068-9265&lt;/isbn&gt;&lt;titles&gt;&lt;title&gt;Predictors of long-term disease-free survival after resection of hepatocellular carcinoma: two decades of experience at Chang Gung Memorial Hospital&lt;/title&gt;&lt;secondary-title&gt;Ann Surg Oncol&lt;/secondary-title&gt;&lt;/titles&gt;&lt;pages&gt;916-21&lt;/pages&gt;&lt;number&gt;8&lt;/number&gt;&lt;contributors&gt;&lt;authors&gt;&lt;author&gt;Yeh, C. N.&lt;/author&gt;&lt;author&gt;Lee, W. C.&lt;/author&gt;&lt;author&gt;Chen, M. F.&lt;/author&gt;&lt;author&gt;Tsay, P. K.&lt;/author&gt;&lt;/authors&gt;&lt;/contributors&gt;&lt;language&gt;eng&lt;/language&gt;&lt;added-date format="utc"&gt;1434055634&lt;/added-date&gt;&lt;ref-type name="Journal Article"&gt;17&lt;/ref-type&gt;&lt;rec-number&gt;572&lt;/rec-number&gt;&lt;last-updated-date format="utc"&gt;1434055634&lt;/last-updated-date&gt;&lt;accession-num&gt;14527911&lt;/accession-num&gt;&lt;volume&gt;10&lt;/volume&gt;&lt;/record&gt;&lt;/Cite&gt;&lt;/EndNote&gt;</w:instrText>
      </w:r>
      <w:r w:rsidR="00C22286">
        <w:rPr>
          <w:rFonts w:ascii="Book Antiqua" w:hAnsi="Book Antiqua"/>
          <w:sz w:val="24"/>
          <w:szCs w:val="24"/>
        </w:rPr>
        <w:fldChar w:fldCharType="separate"/>
      </w:r>
      <w:r w:rsidR="00E94EBC" w:rsidRPr="00E94EBC">
        <w:rPr>
          <w:rFonts w:ascii="Book Antiqua" w:hAnsi="Book Antiqua"/>
          <w:noProof/>
          <w:sz w:val="24"/>
          <w:szCs w:val="24"/>
          <w:vertAlign w:val="superscript"/>
        </w:rPr>
        <w:t>[22</w:t>
      </w:r>
      <w:r w:rsidR="00B7356A">
        <w:rPr>
          <w:rFonts w:ascii="Book Antiqua" w:eastAsiaTheme="minorEastAsia" w:hAnsi="Book Antiqua" w:hint="eastAsia"/>
          <w:noProof/>
          <w:sz w:val="24"/>
          <w:szCs w:val="24"/>
          <w:vertAlign w:val="superscript"/>
          <w:lang w:eastAsia="zh-CN"/>
        </w:rPr>
        <w:t>,23</w:t>
      </w:r>
      <w:r w:rsidR="00E94EBC" w:rsidRPr="00E94EBC">
        <w:rPr>
          <w:rFonts w:ascii="Book Antiqua" w:hAnsi="Book Antiqua"/>
          <w:noProof/>
          <w:sz w:val="24"/>
          <w:szCs w:val="24"/>
          <w:vertAlign w:val="superscript"/>
        </w:rPr>
        <w:t>]</w:t>
      </w:r>
      <w:r w:rsidR="00C22286">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w:t>
      </w:r>
      <w:r w:rsidRPr="008C3443">
        <w:rPr>
          <w:rFonts w:ascii="Book Antiqua" w:eastAsia="Times New Roman" w:hAnsi="Book Antiqua" w:cs="Times"/>
          <w:kern w:val="0"/>
          <w:sz w:val="24"/>
          <w:szCs w:val="24"/>
          <w:lang w:eastAsia="en-US"/>
        </w:rPr>
        <w:t xml:space="preserve">When recurrent HCC does result, the tumor tends to be more aggressive and harder to treat. Regardless of this, evaluation for repeat resection should occur. In a study conducted by Minagawa </w:t>
      </w:r>
      <w:r w:rsidR="00C639C9" w:rsidRPr="00C639C9">
        <w:rPr>
          <w:rFonts w:ascii="Book Antiqua" w:eastAsia="Times New Roman" w:hAnsi="Book Antiqua" w:cs="Times"/>
          <w:i/>
          <w:kern w:val="0"/>
          <w:sz w:val="24"/>
          <w:szCs w:val="24"/>
          <w:lang w:eastAsia="en-US"/>
        </w:rPr>
        <w:t>et al</w:t>
      </w:r>
      <w:r w:rsidR="00C22286" w:rsidRPr="00FB7F58">
        <w:rPr>
          <w:rFonts w:ascii="Book Antiqua" w:eastAsia="Times New Roman" w:hAnsi="Book Antiqua" w:cs="Times"/>
          <w:kern w:val="0"/>
          <w:sz w:val="24"/>
          <w:szCs w:val="24"/>
          <w:lang w:eastAsia="en-US"/>
        </w:rPr>
        <w:fldChar w:fldCharType="begin"/>
      </w:r>
      <w:r w:rsidR="00E94EBC">
        <w:rPr>
          <w:rFonts w:ascii="Book Antiqua" w:eastAsia="Times New Roman" w:hAnsi="Book Antiqua" w:cs="Times"/>
          <w:kern w:val="0"/>
          <w:sz w:val="24"/>
          <w:szCs w:val="24"/>
          <w:lang w:eastAsia="en-US"/>
        </w:rPr>
        <w:instrText xml:space="preserve"> ADDIN EN.CITE &lt;EndNote&gt;&lt;Cite&gt;&lt;Author&gt;Minagawa&lt;/Author&gt;&lt;Year&gt;2003&lt;/Year&gt;&lt;IDText&gt;Selection criteria for repeat hepatectomy in patients with recurrent hepatocellular carcinoma&lt;/IDText&gt;&lt;DisplayText&gt;&lt;style face="superscript"&gt;[24]&lt;/style&gt;&lt;/DisplayText&gt;&lt;record&gt;&lt;dates&gt;&lt;pub-dates&gt;&lt;date&gt;Nov&lt;/date&gt;&lt;/pub-dates&gt;&lt;year&gt;2003&lt;/year&gt;&lt;/dates&gt;&lt;keywords&gt;&lt;keyword&gt;Adult&lt;/keyword&gt;&lt;keyword&gt;Aged&lt;/keyword&gt;&lt;keyword&gt;Carcinoma, Hepatocellular&lt;/keyword&gt;&lt;keyword&gt;Disease-Free Survival&lt;/keyword&gt;&lt;keyword&gt;Female&lt;/keyword&gt;&lt;keyword&gt;Hepatectomy&lt;/keyword&gt;&lt;keyword&gt;Humans&lt;/keyword&gt;&lt;keyword&gt;Liver Neoplasms&lt;/keyword&gt;&lt;keyword&gt;Male&lt;/keyword&gt;&lt;keyword&gt;Middle Aged&lt;/keyword&gt;&lt;keyword&gt;Multivariate Analysis&lt;/keyword&gt;&lt;keyword&gt;Neoplasm Invasiveness&lt;/keyword&gt;&lt;keyword&gt;Neoplasm Recurrence, Local&lt;/keyword&gt;&lt;keyword&gt;Patient Selection&lt;/keyword&gt;&lt;keyword&gt;Portal Vein&lt;/keyword&gt;&lt;keyword&gt;Prognosis&lt;/keyword&gt;&lt;keyword&gt;Reoperation&lt;/keyword&gt;&lt;keyword&gt;Survival Analysis&lt;/keyword&gt;&lt;/keywords&gt;&lt;urls&gt;&lt;related-urls&gt;&lt;url&gt;http://www.ncbi.nlm.nih.gov/pubmed/14578733&lt;/url&gt;&lt;/related-urls&gt;&lt;/urls&gt;&lt;isbn&gt;0003-4932&lt;/isbn&gt;&lt;custom2&gt;PMC1356149&lt;/custom2&gt;&lt;titles&gt;&lt;title&gt;Selection criteria for repeat hepatectomy in patients with recurrent hepatocellular carcinoma&lt;/title&gt;&lt;secondary-title&gt;Ann Surg&lt;/secondary-title&gt;&lt;/titles&gt;&lt;pages&gt;703-10&lt;/pages&gt;&lt;number&gt;5&lt;/number&gt;&lt;contributors&gt;&lt;authors&gt;&lt;author&gt;Minagawa, M.&lt;/author&gt;&lt;author&gt;Makuuchi, M.&lt;/author&gt;&lt;author&gt;Takayama, T.&lt;/author&gt;&lt;author&gt;Kokudo, N.&lt;/author&gt;&lt;/authors&gt;&lt;/contributors&gt;&lt;language&gt;eng&lt;/language&gt;&lt;added-date format="utc"&gt;1416874311&lt;/added-date&gt;&lt;ref-type name="Journal Article"&gt;17&lt;/ref-type&gt;&lt;rec-number&gt;139&lt;/rec-number&gt;&lt;last-updated-date format="utc"&gt;1416874311&lt;/last-updated-date&gt;&lt;accession-num&gt;14578733&lt;/accession-num&gt;&lt;electronic-resource-num&gt;10.1097/01.sla.0000094549.11754.e6&lt;/electronic-resource-num&gt;&lt;volume&gt;238&lt;/volume&gt;&lt;/record&gt;&lt;/Cite&gt;&lt;/EndNote&gt;</w:instrText>
      </w:r>
      <w:r w:rsidR="00C22286" w:rsidRPr="00FB7F58">
        <w:rPr>
          <w:rFonts w:ascii="Book Antiqua" w:eastAsia="Times New Roman" w:hAnsi="Book Antiqua" w:cs="Times"/>
          <w:kern w:val="0"/>
          <w:sz w:val="24"/>
          <w:szCs w:val="24"/>
          <w:lang w:eastAsia="en-US"/>
        </w:rPr>
        <w:fldChar w:fldCharType="separate"/>
      </w:r>
      <w:r w:rsidR="00E94EBC" w:rsidRPr="00E94EBC">
        <w:rPr>
          <w:rFonts w:ascii="Book Antiqua" w:eastAsia="Times New Roman" w:hAnsi="Book Antiqua" w:cs="Times"/>
          <w:noProof/>
          <w:kern w:val="0"/>
          <w:sz w:val="24"/>
          <w:szCs w:val="24"/>
          <w:vertAlign w:val="superscript"/>
          <w:lang w:eastAsia="en-US"/>
        </w:rPr>
        <w:t>[2</w:t>
      </w:r>
      <w:r w:rsidR="00B7356A">
        <w:rPr>
          <w:rFonts w:ascii="Book Antiqua" w:eastAsiaTheme="minorEastAsia" w:hAnsi="Book Antiqua" w:cs="Times" w:hint="eastAsia"/>
          <w:noProof/>
          <w:kern w:val="0"/>
          <w:sz w:val="24"/>
          <w:szCs w:val="24"/>
          <w:vertAlign w:val="superscript"/>
          <w:lang w:eastAsia="zh-CN"/>
        </w:rPr>
        <w:t>4</w:t>
      </w:r>
      <w:r w:rsidR="00E94EBC" w:rsidRPr="00E94EBC">
        <w:rPr>
          <w:rFonts w:ascii="Book Antiqua" w:eastAsia="Times New Roman" w:hAnsi="Book Antiqua" w:cs="Times"/>
          <w:noProof/>
          <w:kern w:val="0"/>
          <w:sz w:val="24"/>
          <w:szCs w:val="24"/>
          <w:vertAlign w:val="superscript"/>
          <w:lang w:eastAsia="en-US"/>
        </w:rPr>
        <w:t>]</w:t>
      </w:r>
      <w:r w:rsidR="00C22286" w:rsidRPr="00FB7F58">
        <w:rPr>
          <w:rFonts w:ascii="Book Antiqua" w:eastAsia="Times New Roman" w:hAnsi="Book Antiqua" w:cs="Times"/>
          <w:kern w:val="0"/>
          <w:sz w:val="24"/>
          <w:szCs w:val="24"/>
          <w:lang w:eastAsia="en-US"/>
        </w:rPr>
        <w:fldChar w:fldCharType="end"/>
      </w:r>
      <w:r w:rsidRPr="008C3443">
        <w:rPr>
          <w:rFonts w:ascii="Book Antiqua" w:eastAsia="Times New Roman" w:hAnsi="Book Antiqua" w:cs="Times"/>
          <w:kern w:val="0"/>
          <w:sz w:val="24"/>
          <w:szCs w:val="24"/>
          <w:lang w:eastAsia="en-US"/>
        </w:rPr>
        <w:t xml:space="preserve"> of 334 patients with primary resection of HCC, 67 received repeat resection for recurrence. 1, 3, and </w:t>
      </w:r>
      <w:r w:rsidR="00427769" w:rsidRPr="008C3443">
        <w:rPr>
          <w:rFonts w:ascii="Book Antiqua" w:eastAsia="Times New Roman" w:hAnsi="Book Antiqua" w:cs="Times"/>
          <w:kern w:val="0"/>
          <w:sz w:val="24"/>
          <w:szCs w:val="24"/>
          <w:lang w:eastAsia="en-US"/>
        </w:rPr>
        <w:t>5-year</w:t>
      </w:r>
      <w:r w:rsidRPr="008C3443">
        <w:rPr>
          <w:rFonts w:ascii="Book Antiqua" w:eastAsia="Times New Roman" w:hAnsi="Book Antiqua" w:cs="Times"/>
          <w:kern w:val="0"/>
          <w:sz w:val="24"/>
          <w:szCs w:val="24"/>
          <w:lang w:eastAsia="en-US"/>
        </w:rPr>
        <w:t xml:space="preserve"> survival rates of 94%, 75% and 56% were noted following repeat resection, respectively. In multivariate analysis</w:t>
      </w:r>
      <w:r w:rsidR="00C342B1">
        <w:rPr>
          <w:rFonts w:ascii="Book Antiqua" w:eastAsia="Times New Roman" w:hAnsi="Book Antiqua" w:cs="Times"/>
          <w:kern w:val="0"/>
          <w:sz w:val="24"/>
          <w:szCs w:val="24"/>
          <w:lang w:eastAsia="en-US"/>
        </w:rPr>
        <w:t>,</w:t>
      </w:r>
      <w:r w:rsidRPr="008C3443">
        <w:rPr>
          <w:rFonts w:ascii="Book Antiqua" w:eastAsia="Times New Roman" w:hAnsi="Book Antiqua" w:cs="Times"/>
          <w:kern w:val="0"/>
          <w:sz w:val="24"/>
          <w:szCs w:val="24"/>
          <w:lang w:eastAsia="en-US"/>
        </w:rPr>
        <w:t xml:space="preserve"> good prognostic factors for repeat resection included lack of portal vein invasion, a single HCC lesion during the primary hepatic resection, and a disease-free interval of at least one year or more following the primary resection</w:t>
      </w:r>
      <w:r w:rsidRPr="008C3443">
        <w:rPr>
          <w:rFonts w:ascii="Book Antiqua" w:hAnsi="Book Antiqua"/>
          <w:sz w:val="24"/>
          <w:szCs w:val="24"/>
        </w:rPr>
        <w:t>. As in all therapeutic approaches, poor prognostic indicators included more than three tumors, a tumor size larger than 5 cm, portal vein invasion, intrahepatic metastases, absence of a tumor pseudocapsule, advanced TNM stage (III or IV), and a Child–Pugh class of 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&lt;EndNote&gt;&lt;Cite&gt;&lt;Author&gt;Poon&lt;/Author&gt;&lt;Year&gt;2001&lt;/Year&gt;&lt;IDText&gt;Clinicopathologic features of long-term survivors and disease-free survivors after resection of hepatocellular carcinoma: a study of a prospective cohort&lt;/IDText&gt;&lt;DisplayText&gt;&lt;style face="superscript"&gt;[25]&lt;/style&gt;&lt;/DisplayText&gt;&lt;record&gt;&lt;dates&gt;&lt;pub-dates&gt;&lt;date&gt;Jun&lt;/date&gt;&lt;/pub-dates&gt;&lt;year&gt;2001&lt;/year&gt;&lt;/dates&gt;&lt;keywords&gt;&lt;keyword&gt;Adolescent&lt;/keyword&gt;&lt;keyword&gt;Adult&lt;/keyword&gt;&lt;keyword&gt;Aged&lt;/keyword&gt;&lt;keyword&gt;Aged, 80 and over&lt;/keyword&gt;&lt;keyword&gt;Carcinoma, Hepatocellular&lt;/keyword&gt;&lt;keyword&gt;Disease-Free Survival&lt;/keyword&gt;&lt;keyword&gt;Female&lt;/keyword&gt;&lt;keyword&gt;Humans&lt;/keyword&gt;&lt;keyword&gt;Liver Neoplasms&lt;/keyword&gt;&lt;keyword&gt;Logistic Models&lt;/keyword&gt;&lt;keyword&gt;Lymphatic Metastasis&lt;/keyword&gt;&lt;keyword&gt;Male&lt;/keyword&gt;&lt;keyword&gt;Middle Aged&lt;/keyword&gt;&lt;keyword&gt;Multivariate Analysis&lt;/keyword&gt;&lt;keyword&gt;Neoplasm Staging&lt;/keyword&gt;&lt;keyword&gt;Prognosis&lt;/keyword&gt;&lt;keyword&gt;Prospective Studies&lt;/keyword&gt;&lt;/keywords&gt;&lt;urls&gt;&lt;related-urls&gt;&lt;url&gt;http://www.ncbi.nlm.nih.gov/pubmed/11408499&lt;/url&gt;&lt;/related-urls&gt;&lt;/urls&gt;&lt;isbn&gt;0732-183X&lt;/isbn&gt;&lt;titles&gt;&lt;title&gt;Clinicopathologic features of long-term survivors and disease-free survivors after resection of hepatocellular carcinoma: a study of a prospective cohort&lt;/title&gt;&lt;secondary-title&gt;J Clin Oncol&lt;/secondary-title&gt;&lt;/titles&gt;&lt;pages&gt;3037-44&lt;/pages&gt;&lt;number&gt;12&lt;/number&gt;&lt;contributors&gt;&lt;authors&gt;&lt;author&gt;Poon, R. T.&lt;/author&gt;&lt;author&gt;Ng, I. O.&lt;/author&gt;&lt;author&gt;Fan, S. T.&lt;/author&gt;&lt;author&gt;Lai, E. C.&lt;/author&gt;&lt;author&gt;Lo, C. M.&lt;/author&gt;&lt;author&gt;Liu, C. L.&lt;/author&gt;&lt;author&gt;Wong, J.&lt;/author&gt;&lt;/authors&gt;&lt;/contributors&gt;&lt;language&gt;eng&lt;/language&gt;&lt;added-date format="utc"&gt;1416874361&lt;/added-date&gt;&lt;ref-type name="Journal Article"&gt;17&lt;/ref-type&gt;&lt;rec-number&gt;140&lt;/rec-number&gt;&lt;last-updated-date format="utc"&gt;1416874361&lt;/last-updated-date&gt;&lt;accession-num&gt;11408499&lt;/accession-num&gt;&lt;volume&gt;19&lt;/volume&gt;&lt;/record&gt;&lt;/Cite&gt;&lt;/EndNote&gt;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[25]</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r w:rsidRPr="008C3443">
        <w:rPr>
          <w:rFonts w:ascii="Book Antiqua" w:hAnsi="Book Antiqua"/>
          <w:sz w:val="24"/>
          <w:szCs w:val="24"/>
        </w:rPr>
        <w:t xml:space="preserve"> Pre-operative </w:t>
      </w:r>
      <w:r w:rsidR="00FB7F58" w:rsidRPr="008C3443">
        <w:rPr>
          <w:rFonts w:ascii="Book Antiqua" w:hAnsi="Book Antiqua"/>
          <w:bCs/>
          <w:sz w:val="24"/>
          <w:szCs w:val="24"/>
        </w:rPr>
        <w:t>transhepatic artery chemoembolization</w:t>
      </w:r>
      <w:r w:rsidRPr="008C3443">
        <w:rPr>
          <w:rFonts w:ascii="Book Antiqua" w:hAnsi="Book Antiqua"/>
          <w:sz w:val="24"/>
          <w:szCs w:val="24"/>
        </w:rPr>
        <w:t xml:space="preserve"> (TACE) is not recommended. Despite some studies showing a potential survival benefit and reduced recurrence</w:t>
      </w:r>
      <w:r w:rsidR="00C22286" w:rsidRPr="008C3443">
        <w:rPr>
          <w:rFonts w:ascii="Book Antiqua" w:hAnsi="Book Antiqua"/>
          <w:sz w:val="24"/>
          <w:szCs w:val="24"/>
        </w:rPr>
        <w:fldChar w:fldCharType="begin">
          <w:fldData xml:space="preserve">PEVuZE5vdGU+PENpdGU+PEF1dGhvcj5aaG91PC9BdXRob3I+PFllYXI+MjAwOTwvWWVhcj48SURU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PEVuZE5vdGU+PENpdGU+PEF1dGhvcj5aaG91PC9BdXRob3I+PFllYXI+MjAwOTwvWWVhcj48SURU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[26,</w:t>
      </w:r>
      <w:r w:rsidR="00E94EBC" w:rsidRPr="00E94EBC">
        <w:rPr>
          <w:rFonts w:ascii="Book Antiqua" w:hAnsi="Book Antiqua"/>
          <w:noProof/>
          <w:sz w:val="24"/>
          <w:szCs w:val="24"/>
          <w:vertAlign w:val="superscript"/>
        </w:rPr>
        <w:t>27]</w:t>
      </w:r>
      <w:r w:rsidR="00C22286" w:rsidRPr="008C3443">
        <w:rPr>
          <w:rFonts w:ascii="Book Antiqua" w:hAnsi="Book Antiqua"/>
          <w:sz w:val="24"/>
          <w:szCs w:val="24"/>
        </w:rPr>
        <w:fldChar w:fldCharType="end"/>
      </w:r>
      <w:r w:rsidR="00283E9A" w:rsidRPr="008C3443">
        <w:rPr>
          <w:rFonts w:ascii="Book Antiqua" w:hAnsi="Book Antiqua"/>
          <w:sz w:val="24"/>
          <w:szCs w:val="24"/>
        </w:rPr>
        <w:t xml:space="preserve"> </w:t>
      </w:r>
      <w:r w:rsidRPr="008C3443">
        <w:rPr>
          <w:rFonts w:ascii="Book Antiqua" w:hAnsi="Book Antiqua"/>
          <w:sz w:val="24"/>
          <w:szCs w:val="24"/>
        </w:rPr>
        <w:t>most, including clinical practice guidelines, strongly advise</w:t>
      </w:r>
      <w:r w:rsidR="00FB7F58">
        <w:rPr>
          <w:rFonts w:ascii="Book Antiqua" w:hAnsi="Book Antiqua"/>
          <w:sz w:val="24"/>
          <w:szCs w:val="24"/>
        </w:rPr>
        <w:t xml:space="preserve"> against its use in this regard</w:t>
      </w:r>
      <w:r w:rsidR="00C22286" w:rsidRPr="008C3443">
        <w:rPr>
          <w:rFonts w:ascii="Book Antiqua" w:hAnsi="Book Antiqua"/>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cHQiPlsyOCwgMjldPC9zdHlsZT48L0Rpc3BsYXlUZXh0PjxyZWNvcmQ+PGRhdGVzPjxwdWItZGF0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cHQiPlsyOCwgMjldPC9zdHlsZT48L0Rpc3BsYXlUZXh0PjxyZWNvcmQ+PGRhdGVzPjxwdWItZGF0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[28,</w:t>
      </w:r>
      <w:r w:rsidR="00E94EBC" w:rsidRPr="00E94EBC">
        <w:rPr>
          <w:rFonts w:ascii="Book Antiqua" w:hAnsi="Book Antiqua"/>
          <w:noProof/>
          <w:sz w:val="24"/>
          <w:szCs w:val="24"/>
          <w:vertAlign w:val="superscript"/>
        </w:rPr>
        <w:t>29]</w:t>
      </w:r>
      <w:r w:rsidR="00C22286" w:rsidRPr="008C3443">
        <w:rPr>
          <w:rFonts w:ascii="Book Antiqua" w:hAnsi="Book Antiqua"/>
          <w:sz w:val="24"/>
          <w:szCs w:val="24"/>
        </w:rPr>
        <w:fldChar w:fldCharType="end"/>
      </w:r>
      <w:r w:rsidR="00FB7F58">
        <w:rPr>
          <w:rFonts w:ascii="Book Antiqua" w:eastAsiaTheme="minorEastAsia" w:hAnsi="Book Antiqua" w:hint="eastAsia"/>
          <w:sz w:val="24"/>
          <w:szCs w:val="24"/>
          <w:lang w:eastAsia="zh-CN"/>
        </w:rPr>
        <w:t>.</w:t>
      </w:r>
    </w:p>
    <w:p w:rsidR="005D5428" w:rsidRPr="00E94EBC" w:rsidRDefault="005D5428" w:rsidP="00E94EBC">
      <w:pPr>
        <w:adjustRightInd w:val="0"/>
        <w:snapToGrid w:val="0"/>
        <w:spacing w:after="0" w:line="360" w:lineRule="auto"/>
        <w:ind w:firstLineChars="100" w:firstLine="240"/>
        <w:jc w:val="both"/>
        <w:rPr>
          <w:rFonts w:ascii="Book Antiqua" w:hAnsi="Book Antiqua"/>
          <w:sz w:val="24"/>
          <w:szCs w:val="24"/>
        </w:rPr>
      </w:pPr>
    </w:p>
    <w:p w:rsidR="00BE2FC2" w:rsidRPr="008C3443" w:rsidRDefault="00BE2FC2" w:rsidP="00861718">
      <w:pPr>
        <w:adjustRightInd w:val="0"/>
        <w:snapToGrid w:val="0"/>
        <w:spacing w:after="0" w:line="360" w:lineRule="auto"/>
        <w:jc w:val="both"/>
        <w:rPr>
          <w:rFonts w:ascii="Book Antiqua" w:hAnsi="Book Antiqua"/>
          <w:b/>
          <w:i/>
          <w:sz w:val="24"/>
          <w:szCs w:val="24"/>
        </w:rPr>
      </w:pPr>
      <w:r w:rsidRPr="008C3443">
        <w:rPr>
          <w:rFonts w:ascii="Book Antiqua" w:hAnsi="Book Antiqua"/>
          <w:b/>
          <w:i/>
          <w:sz w:val="24"/>
          <w:szCs w:val="24"/>
        </w:rPr>
        <w:t>Ablation</w:t>
      </w:r>
    </w:p>
    <w:p w:rsidR="00BE2FC2" w:rsidRPr="008C3443" w:rsidRDefault="00BE2FC2" w:rsidP="00FB7F58">
      <w:pPr>
        <w:adjustRightInd w:val="0"/>
        <w:snapToGrid w:val="0"/>
        <w:spacing w:after="0" w:line="360" w:lineRule="auto"/>
        <w:jc w:val="both"/>
        <w:rPr>
          <w:rFonts w:ascii="Book Antiqua" w:hAnsi="Book Antiqua"/>
          <w:sz w:val="24"/>
          <w:szCs w:val="24"/>
        </w:rPr>
      </w:pPr>
      <w:r w:rsidRPr="008C3443">
        <w:rPr>
          <w:rFonts w:ascii="Book Antiqua" w:hAnsi="Book Antiqua"/>
          <w:sz w:val="24"/>
          <w:szCs w:val="24"/>
        </w:rPr>
        <w:t>P</w:t>
      </w:r>
      <w:r w:rsidRPr="008C3443">
        <w:rPr>
          <w:rFonts w:ascii="Book Antiqua" w:eastAsiaTheme="minorEastAsia" w:hAnsi="Book Antiqua" w:cs="Arial"/>
          <w:kern w:val="0"/>
          <w:sz w:val="24"/>
          <w:szCs w:val="24"/>
          <w:lang w:eastAsia="en-US"/>
        </w:rPr>
        <w:t xml:space="preserve">ercutaneous ablative techniques have several foreseeable advantages over surgical resection. Along with an abbreviated recovery period, the minimally invasive and therefor well-tolerated approach of percutaneous ablation has provided a decision point for patients and physicians when initiating treatment of early stage HCC lesions. </w:t>
      </w:r>
      <w:r w:rsidRPr="008C3443">
        <w:rPr>
          <w:rFonts w:ascii="Book Antiqua" w:hAnsi="Book Antiqua"/>
          <w:sz w:val="24"/>
          <w:szCs w:val="24"/>
        </w:rPr>
        <w:t xml:space="preserve">Although some studies suggest </w:t>
      </w:r>
      <w:r w:rsidR="00130909">
        <w:rPr>
          <w:rFonts w:ascii="Book Antiqua" w:hAnsi="Book Antiqua"/>
          <w:sz w:val="24"/>
          <w:szCs w:val="24"/>
        </w:rPr>
        <w:t xml:space="preserve">superiority of </w:t>
      </w:r>
      <w:r w:rsidRPr="008C3443">
        <w:rPr>
          <w:rFonts w:ascii="Book Antiqua" w:hAnsi="Book Antiqua"/>
          <w:sz w:val="24"/>
          <w:szCs w:val="24"/>
        </w:rPr>
        <w:t xml:space="preserve">resection </w:t>
      </w:r>
      <w:r w:rsidR="00130909">
        <w:rPr>
          <w:rFonts w:ascii="Book Antiqua" w:hAnsi="Book Antiqua"/>
          <w:sz w:val="24"/>
          <w:szCs w:val="24"/>
        </w:rPr>
        <w:t>to</w:t>
      </w:r>
      <w:r w:rsidR="00130909" w:rsidRPr="008C3443">
        <w:rPr>
          <w:rFonts w:ascii="Book Antiqua" w:hAnsi="Book Antiqua"/>
          <w:sz w:val="24"/>
          <w:szCs w:val="24"/>
        </w:rPr>
        <w:t xml:space="preserve"> </w:t>
      </w:r>
      <w:r w:rsidRPr="008C3443">
        <w:rPr>
          <w:rFonts w:ascii="Book Antiqua" w:hAnsi="Book Antiqua"/>
          <w:sz w:val="24"/>
          <w:szCs w:val="24"/>
        </w:rPr>
        <w:t xml:space="preserve">ablation for the treatment of HCC, two RCT trials have shown equivalent long term and disease free survival. </w:t>
      </w:r>
    </w:p>
    <w:p w:rsidR="00BE2FC2" w:rsidRPr="008C3443" w:rsidRDefault="00BE2FC2" w:rsidP="00FB7F58">
      <w:pPr>
        <w:adjustRightInd w:val="0"/>
        <w:snapToGrid w:val="0"/>
        <w:spacing w:after="0" w:line="360" w:lineRule="auto"/>
        <w:ind w:firstLineChars="100" w:firstLine="240"/>
        <w:jc w:val="both"/>
        <w:rPr>
          <w:rFonts w:ascii="Book Antiqua" w:hAnsi="Book Antiqua"/>
          <w:bCs/>
          <w:sz w:val="24"/>
          <w:szCs w:val="24"/>
          <w:vertAlign w:val="superscript"/>
        </w:rPr>
      </w:pPr>
      <w:r w:rsidRPr="008C3443">
        <w:rPr>
          <w:rFonts w:ascii="Book Antiqua" w:eastAsiaTheme="minorEastAsia" w:hAnsi="Book Antiqua" w:cs="Arial"/>
          <w:kern w:val="0"/>
          <w:sz w:val="24"/>
          <w:szCs w:val="24"/>
          <w:lang w:eastAsia="en-US"/>
        </w:rPr>
        <w:t xml:space="preserve">Huang </w:t>
      </w:r>
      <w:r w:rsidR="00C639C9" w:rsidRPr="00C639C9">
        <w:rPr>
          <w:rFonts w:ascii="Book Antiqua" w:eastAsiaTheme="minorEastAsia" w:hAnsi="Book Antiqua" w:cs="Arial"/>
          <w:i/>
          <w:kern w:val="0"/>
          <w:sz w:val="24"/>
          <w:szCs w:val="24"/>
          <w:lang w:eastAsia="en-US"/>
        </w:rPr>
        <w:t>et al</w:t>
      </w:r>
      <w:r w:rsidRPr="008C3443">
        <w:rPr>
          <w:rFonts w:ascii="Book Antiqua" w:eastAsiaTheme="minorEastAsia" w:hAnsi="Book Antiqua" w:cs="Arial"/>
          <w:kern w:val="0"/>
          <w:sz w:val="24"/>
          <w:szCs w:val="24"/>
          <w:lang w:eastAsia="en-US"/>
        </w:rPr>
        <w:t xml:space="preserve"> randomized 76 patients to undergo either resection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38) or ethanol ablation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 xml:space="preserve">38). In this study, equivalent recurrence, 18 and 15 and mortality, 3 and 5 was noted between the ethanol ablation and resection groups, respectively. </w:t>
      </w:r>
      <w:r w:rsidR="00130909">
        <w:rPr>
          <w:rFonts w:ascii="Book Antiqua" w:eastAsiaTheme="minorEastAsia" w:hAnsi="Book Antiqua" w:cs="Arial"/>
          <w:kern w:val="0"/>
          <w:sz w:val="24"/>
          <w:szCs w:val="24"/>
          <w:lang w:eastAsia="en-US"/>
        </w:rPr>
        <w:t>B</w:t>
      </w:r>
      <w:r w:rsidRPr="008C3443">
        <w:rPr>
          <w:rFonts w:ascii="Book Antiqua" w:eastAsiaTheme="minorEastAsia" w:hAnsi="Book Antiqua" w:cs="Arial"/>
          <w:kern w:val="0"/>
          <w:sz w:val="24"/>
          <w:szCs w:val="24"/>
          <w:lang w:eastAsia="en-US"/>
        </w:rPr>
        <w:t>oth elevated alpha-fetoprotein levels</w:t>
      </w:r>
      <w:r w:rsidR="005206AB" w:rsidRPr="008C3443">
        <w:rPr>
          <w:rFonts w:ascii="Book Antiqua" w:eastAsiaTheme="minorEastAsia" w:hAnsi="Book Antiqua" w:cs="Arial"/>
          <w:kern w:val="0"/>
          <w:sz w:val="24"/>
          <w:szCs w:val="24"/>
          <w:lang w:eastAsia="en-US"/>
        </w:rPr>
        <w:t xml:space="preserve"> (</w:t>
      </w:r>
      <w:r w:rsidRPr="008C3443">
        <w:rPr>
          <w:rFonts w:ascii="Book Antiqua" w:eastAsiaTheme="minorEastAsia" w:hAnsi="Book Antiqua" w:cs="Arial"/>
          <w:kern w:val="0"/>
          <w:sz w:val="24"/>
          <w:szCs w:val="24"/>
          <w:lang w:eastAsia="en-US"/>
        </w:rPr>
        <w:t>&gt;</w:t>
      </w:r>
      <w:r w:rsidR="00FB7F58">
        <w:rPr>
          <w:rFonts w:ascii="Book Antiqua" w:eastAsiaTheme="minorEastAsia" w:hAnsi="Book Antiqua" w:cs="Arial" w:hint="eastAsia"/>
          <w:kern w:val="0"/>
          <w:sz w:val="24"/>
          <w:szCs w:val="24"/>
          <w:lang w:eastAsia="zh-CN"/>
        </w:rPr>
        <w:t xml:space="preserve"> </w:t>
      </w:r>
      <w:r w:rsidRPr="008C3443">
        <w:rPr>
          <w:rFonts w:ascii="Book Antiqua" w:eastAsiaTheme="minorEastAsia" w:hAnsi="Book Antiqua" w:cs="Arial"/>
          <w:kern w:val="0"/>
          <w:sz w:val="24"/>
          <w:szCs w:val="24"/>
          <w:lang w:eastAsia="en-US"/>
        </w:rPr>
        <w:t>200</w:t>
      </w:r>
      <w:r w:rsidR="00FB7F58">
        <w:rPr>
          <w:rFonts w:ascii="Book Antiqua" w:eastAsiaTheme="minorEastAsia" w:hAnsi="Book Antiqua" w:cs="Arial" w:hint="eastAsia"/>
          <w:kern w:val="0"/>
          <w:sz w:val="24"/>
          <w:szCs w:val="24"/>
          <w:lang w:eastAsia="zh-CN"/>
        </w:rPr>
        <w:t xml:space="preserve"> </w:t>
      </w:r>
      <w:r w:rsidRPr="008C3443">
        <w:rPr>
          <w:rFonts w:ascii="Book Antiqua" w:eastAsiaTheme="minorEastAsia" w:hAnsi="Book Antiqua" w:cs="Arial"/>
          <w:kern w:val="0"/>
          <w:sz w:val="24"/>
          <w:szCs w:val="24"/>
          <w:lang w:eastAsia="en-US"/>
        </w:rPr>
        <w:t xml:space="preserve">ng/mL) and Child-Pugh class B cirrhosis conferred higher recurrence and shorter survival. In the study comparing RFA to resection conducted by Chen </w:t>
      </w:r>
      <w:r w:rsidR="00C639C9" w:rsidRPr="00C639C9">
        <w:rPr>
          <w:rFonts w:ascii="Book Antiqua" w:eastAsiaTheme="minorEastAsia" w:hAnsi="Book Antiqua" w:cs="Arial"/>
          <w:i/>
          <w:kern w:val="0"/>
          <w:sz w:val="24"/>
          <w:szCs w:val="24"/>
          <w:lang w:eastAsia="en-US"/>
        </w:rPr>
        <w:t>et al</w:t>
      </w:r>
      <w:r w:rsidR="00C22286" w:rsidRPr="00FB7F58">
        <w:rPr>
          <w:rFonts w:ascii="Book Antiqua" w:eastAsiaTheme="minorEastAsia" w:hAnsi="Book Antiqua" w:cs="Arial"/>
          <w:kern w:val="0"/>
          <w:sz w:val="24"/>
          <w:szCs w:val="24"/>
          <w:lang w:eastAsia="en-US"/>
        </w:rPr>
        <w:fldChar w:fldCharType="begin"/>
      </w:r>
      <w:r w:rsidR="00E94EBC">
        <w:rPr>
          <w:rFonts w:ascii="Book Antiqua" w:eastAsiaTheme="minorEastAsia" w:hAnsi="Book Antiqua" w:cs="Arial"/>
          <w:kern w:val="0"/>
          <w:sz w:val="24"/>
          <w:szCs w:val="24"/>
          <w:lang w:eastAsia="en-US"/>
        </w:rPr>
        <w:instrText xml:space="preserve"> ADDIN EN.CITE &lt;EndNote&gt;&lt;Cite&gt;&lt;Author&gt;Chen&lt;/Author&gt;&lt;Year&gt;2006&lt;/Year&gt;&lt;IDText&gt;A prospective randomized trial comparing percutaneous local ablative therapy and partial hepatectomy for small hepatocellular carcinoma&lt;/IDText&gt;&lt;DisplayText&gt;&lt;style face="superscript"&gt;[30]&lt;/style&gt;&lt;/DisplayText&gt;&lt;record&gt;&lt;dates&gt;&lt;pub-dates&gt;&lt;date&gt;Mar&lt;/date&gt;&lt;/pub-dates&gt;&lt;year&gt;2006&lt;/year&gt;&lt;/dates&gt;&lt;keywords&gt;&lt;keyword&gt;Adolescent&lt;/keyword&gt;&lt;keyword&gt;Adult&lt;/keyword&gt;&lt;keyword&gt;Aged&lt;/keyword&gt;&lt;keyword&gt;Carcinoma, Hepatocellular&lt;/keyword&gt;&lt;keyword&gt;Catheter Ablation&lt;/keyword&gt;&lt;keyword&gt;Female&lt;/keyword&gt;&lt;keyword&gt;Follow-Up Studies&lt;/keyword&gt;&lt;keyword&gt;Hepatectomy&lt;/keyword&gt;&lt;keyword&gt;Humans&lt;/keyword&gt;&lt;keyword&gt;Liver Neoplasms&lt;/keyword&gt;&lt;keyword&gt;Male&lt;/keyword&gt;&lt;keyword&gt;Middle Aged&lt;/keyword&gt;&lt;keyword&gt;Prospective Studies&lt;/keyword&gt;&lt;keyword&gt;Survival Rate&lt;/keyword&gt;&lt;keyword&gt;Treatment Outcome&lt;/keyword&gt;&lt;/keywords&gt;&lt;urls&gt;&lt;related-urls&gt;&lt;url&gt;http://www.ncbi.nlm.nih.gov/pubmed/16495695&lt;/url&gt;&lt;/related-urls&gt;&lt;/urls&gt;&lt;isbn&gt;0003-4932&lt;/isbn&gt;&lt;custom2&gt;PMC1448947&lt;/custom2&gt;&lt;titles&gt;&lt;title&gt;A prospective randomized trial comparing percutaneous local ablative therapy and partial hepatectomy for small hepatocellular carcinoma&lt;/title&gt;&lt;secondary-title&gt;Ann Surg&lt;/secondary-title&gt;&lt;/titles&gt;&lt;pages&gt;321-8&lt;/pages&gt;&lt;number&gt;3&lt;/number&gt;&lt;contributors&gt;&lt;authors&gt;&lt;author&gt;Chen, M. S.&lt;/author&gt;&lt;author&gt;Li, J. Q.&lt;/author&gt;&lt;author&gt;Zheng, Y.&lt;/author&gt;&lt;author&gt;Guo, R. P.&lt;/author&gt;&lt;author&gt;Liang, H. H.&lt;/author&gt;&lt;author&gt;Zhang, Y. Q.&lt;/author&gt;&lt;author&gt;Lin, X. J.&lt;/author&gt;&lt;author&gt;Lau, W. Y.&lt;/author&gt;&lt;/authors&gt;&lt;/contributors&gt;&lt;language&gt;eng&lt;/language&gt;&lt;added-date format="utc"&gt;1416874596&lt;/added-date&gt;&lt;ref-type name="Journal Article"&gt;17&lt;/ref-type&gt;&lt;rec-number&gt;145&lt;/rec-number&gt;&lt;last-updated-date format="utc"&gt;1416874596&lt;/last-updated-date&gt;&lt;accession-num&gt;16495695&lt;/accession-num&gt;&lt;electronic-resource-num&gt;10.1097/01.sla.0000201480.65519.b8&lt;/electronic-resource-num&gt;&lt;volume&gt;243&lt;/volume&gt;&lt;/record&gt;&lt;/Cite&gt;&lt;/EndNote&gt;</w:instrText>
      </w:r>
      <w:r w:rsidR="00C22286" w:rsidRPr="00FB7F58">
        <w:rPr>
          <w:rFonts w:ascii="Book Antiqua" w:eastAsiaTheme="minorEastAsia" w:hAnsi="Book Antiqua" w:cs="Arial"/>
          <w:kern w:val="0"/>
          <w:sz w:val="24"/>
          <w:szCs w:val="24"/>
          <w:lang w:eastAsia="en-US"/>
        </w:rPr>
        <w:fldChar w:fldCharType="separate"/>
      </w:r>
      <w:r w:rsidR="00E94EBC" w:rsidRPr="00E94EBC">
        <w:rPr>
          <w:rFonts w:ascii="Book Antiqua" w:eastAsiaTheme="minorEastAsia" w:hAnsi="Book Antiqua" w:cs="Arial"/>
          <w:noProof/>
          <w:kern w:val="0"/>
          <w:sz w:val="24"/>
          <w:szCs w:val="24"/>
          <w:vertAlign w:val="superscript"/>
          <w:lang w:eastAsia="en-US"/>
        </w:rPr>
        <w:t>[30]</w:t>
      </w:r>
      <w:r w:rsidR="00C22286" w:rsidRPr="00FB7F58">
        <w:rPr>
          <w:rFonts w:ascii="Book Antiqua" w:eastAsiaTheme="minorEastAsia" w:hAnsi="Book Antiqua" w:cs="Arial"/>
          <w:kern w:val="0"/>
          <w:sz w:val="24"/>
          <w:szCs w:val="24"/>
          <w:lang w:eastAsia="en-US"/>
        </w:rPr>
        <w:fldChar w:fldCharType="end"/>
      </w:r>
      <w:r w:rsidRPr="008C3443">
        <w:rPr>
          <w:rFonts w:ascii="Book Antiqua" w:eastAsiaTheme="minorEastAsia" w:hAnsi="Book Antiqua" w:cs="Arial"/>
          <w:kern w:val="0"/>
          <w:sz w:val="24"/>
          <w:szCs w:val="24"/>
          <w:lang w:eastAsia="en-US"/>
        </w:rPr>
        <w:t>, 161 patients were randomized to receive either resection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90) or RFA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71). Similar 1, 2, 3, and 4 year survival and disease free survival was noted between the groups.</w:t>
      </w:r>
      <w:r w:rsidR="00283E9A" w:rsidRPr="008C3443">
        <w:rPr>
          <w:rFonts w:ascii="Book Antiqua" w:eastAsiaTheme="minorEastAsia" w:hAnsi="Book Antiqua" w:cs="Arial"/>
          <w:kern w:val="0"/>
          <w:sz w:val="24"/>
          <w:szCs w:val="24"/>
          <w:lang w:eastAsia="en-US"/>
        </w:rPr>
        <w:t xml:space="preserve"> </w:t>
      </w:r>
      <w:r w:rsidRPr="008C3443">
        <w:rPr>
          <w:rFonts w:ascii="Book Antiqua" w:eastAsiaTheme="minorEastAsia" w:hAnsi="Book Antiqua" w:cs="Arial"/>
          <w:kern w:val="0"/>
          <w:sz w:val="24"/>
          <w:szCs w:val="24"/>
          <w:lang w:eastAsia="en-US"/>
        </w:rPr>
        <w:t>At 4 years following therapy, survival was 64% and 67.9% and recurrence-free survival was 51.6% and 46.4% in the resection and RFA groups, respectively. In both studies mentioned, immediate post-procedural complications were less in the percutaneous interventional group.</w:t>
      </w:r>
      <w:r w:rsidRPr="008C3443">
        <w:rPr>
          <w:rFonts w:ascii="Book Antiqua" w:hAnsi="Book Antiqua"/>
          <w:sz w:val="24"/>
          <w:szCs w:val="24"/>
        </w:rPr>
        <w:t xml:space="preserve"> When comparing the two treatment modalities to one another </w:t>
      </w:r>
      <w:r w:rsidRPr="008C3443">
        <w:rPr>
          <w:rFonts w:ascii="Book Antiqua" w:eastAsiaTheme="minorEastAsia" w:hAnsi="Book Antiqua" w:cs="Arial"/>
          <w:kern w:val="0"/>
          <w:sz w:val="24"/>
          <w:szCs w:val="24"/>
          <w:lang w:eastAsia="en-US"/>
        </w:rPr>
        <w:t xml:space="preserve">RFA </w:t>
      </w:r>
      <w:r w:rsidR="00130909">
        <w:rPr>
          <w:rFonts w:ascii="Book Antiqua" w:eastAsiaTheme="minorEastAsia" w:hAnsi="Book Antiqua" w:cs="Arial"/>
          <w:kern w:val="0"/>
          <w:sz w:val="24"/>
          <w:szCs w:val="24"/>
          <w:lang w:eastAsia="en-US"/>
        </w:rPr>
        <w:t>appears</w:t>
      </w:r>
      <w:r w:rsidRPr="008C3443">
        <w:rPr>
          <w:rFonts w:ascii="Book Antiqua" w:eastAsiaTheme="minorEastAsia" w:hAnsi="Book Antiqua" w:cs="Arial"/>
          <w:kern w:val="0"/>
          <w:sz w:val="24"/>
          <w:szCs w:val="24"/>
          <w:lang w:eastAsia="en-US"/>
        </w:rPr>
        <w:t xml:space="preserve"> to b</w:t>
      </w:r>
      <w:r w:rsidR="005206AB" w:rsidRPr="008C3443">
        <w:rPr>
          <w:rFonts w:ascii="Book Antiqua" w:eastAsiaTheme="minorEastAsia" w:hAnsi="Book Antiqua" w:cs="Arial"/>
          <w:kern w:val="0"/>
          <w:sz w:val="24"/>
          <w:szCs w:val="24"/>
          <w:lang w:eastAsia="en-US"/>
        </w:rPr>
        <w:t xml:space="preserve">e superior to ethanol </w:t>
      </w:r>
      <w:proofErr w:type="gramStart"/>
      <w:r w:rsidR="005206AB" w:rsidRPr="008C3443">
        <w:rPr>
          <w:rFonts w:ascii="Book Antiqua" w:eastAsiaTheme="minorEastAsia" w:hAnsi="Book Antiqua" w:cs="Arial"/>
          <w:kern w:val="0"/>
          <w:sz w:val="24"/>
          <w:szCs w:val="24"/>
          <w:lang w:eastAsia="en-US"/>
        </w:rPr>
        <w:t>injection</w:t>
      </w:r>
      <w:proofErr w:type="gramEnd"/>
      <w:r w:rsidR="00C22286" w:rsidRPr="008C3443">
        <w:rPr>
          <w:rFonts w:ascii="Book Antiqua" w:eastAsiaTheme="minorEastAsia" w:hAnsi="Book Antiqua" w:cs="Arial"/>
          <w:kern w:val="0"/>
          <w:sz w:val="24"/>
          <w:szCs w:val="24"/>
          <w:lang w:eastAsia="en-US"/>
        </w:rPr>
        <w:fldChar w:fldCharType="begin">
          <w:fldData xml:space="preserve">PEVuZE5vdGU+PENpdGU+PEF1dGhvcj5CcnVuZWxsbzwvQXV0aG9yPjxZZWFyPjIwMDg8L1llYXI+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</w:fldData>
        </w:fldChar>
      </w:r>
      <w:r w:rsidR="00E94EBC">
        <w:rPr>
          <w:rFonts w:ascii="Book Antiqua" w:eastAsiaTheme="minorEastAsia" w:hAnsi="Book Antiqua" w:cs="Arial"/>
          <w:kern w:val="0"/>
          <w:sz w:val="24"/>
          <w:szCs w:val="24"/>
          <w:lang w:eastAsia="en-US"/>
        </w:rPr>
        <w:instrText xml:space="preserve"> ADDIN EN.CITE </w:instrText>
      </w:r>
      <w:r w:rsidR="00C22286">
        <w:rPr>
          <w:rFonts w:ascii="Book Antiqua" w:eastAsiaTheme="minorEastAsia" w:hAnsi="Book Antiqua" w:cs="Arial"/>
          <w:kern w:val="0"/>
          <w:sz w:val="24"/>
          <w:szCs w:val="24"/>
          <w:lang w:eastAsia="en-US"/>
        </w:rPr>
        <w:fldChar w:fldCharType="begin">
          <w:fldData xml:space="preserve">PEVuZE5vdGU+PENpdGU+PEF1dGhvcj5CcnVuZWxsbzwvQXV0aG9yPjxZZWFyPjIwMDg8L1llYXI+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</w:fldData>
        </w:fldChar>
      </w:r>
      <w:r w:rsidR="00E94EBC">
        <w:rPr>
          <w:rFonts w:ascii="Book Antiqua" w:eastAsiaTheme="minorEastAsia" w:hAnsi="Book Antiqua" w:cs="Arial"/>
          <w:kern w:val="0"/>
          <w:sz w:val="24"/>
          <w:szCs w:val="24"/>
          <w:lang w:eastAsia="en-US"/>
        </w:rPr>
        <w:instrText xml:space="preserve"> ADDIN EN.CITE.DATA </w:instrText>
      </w:r>
      <w:r w:rsidR="00C22286">
        <w:rPr>
          <w:rFonts w:ascii="Book Antiqua" w:eastAsiaTheme="minorEastAsia" w:hAnsi="Book Antiqua" w:cs="Arial"/>
          <w:kern w:val="0"/>
          <w:sz w:val="24"/>
          <w:szCs w:val="24"/>
          <w:lang w:eastAsia="en-US"/>
        </w:rPr>
      </w:r>
      <w:r w:rsidR="00C22286">
        <w:rPr>
          <w:rFonts w:ascii="Book Antiqua" w:eastAsiaTheme="minorEastAsia" w:hAnsi="Book Antiqua" w:cs="Arial"/>
          <w:kern w:val="0"/>
          <w:sz w:val="24"/>
          <w:szCs w:val="24"/>
          <w:lang w:eastAsia="en-US"/>
        </w:rPr>
        <w:fldChar w:fldCharType="end"/>
      </w:r>
      <w:r w:rsidR="00C22286" w:rsidRPr="008C3443">
        <w:rPr>
          <w:rFonts w:ascii="Book Antiqua" w:eastAsiaTheme="minorEastAsia" w:hAnsi="Book Antiqua" w:cs="Arial"/>
          <w:kern w:val="0"/>
          <w:sz w:val="24"/>
          <w:szCs w:val="24"/>
          <w:lang w:eastAsia="en-US"/>
        </w:rPr>
      </w:r>
      <w:r w:rsidR="00C22286" w:rsidRPr="008C3443">
        <w:rPr>
          <w:rFonts w:ascii="Book Antiqua" w:eastAsiaTheme="minorEastAsia" w:hAnsi="Book Antiqua" w:cs="Arial"/>
          <w:kern w:val="0"/>
          <w:sz w:val="24"/>
          <w:szCs w:val="24"/>
          <w:lang w:eastAsia="en-US"/>
        </w:rPr>
        <w:fldChar w:fldCharType="separate"/>
      </w:r>
      <w:r w:rsidR="00E94EBC" w:rsidRPr="00E94EBC">
        <w:rPr>
          <w:rFonts w:ascii="Book Antiqua" w:eastAsiaTheme="minorEastAsia" w:hAnsi="Book Antiqua" w:cs="Arial"/>
          <w:noProof/>
          <w:kern w:val="0"/>
          <w:sz w:val="24"/>
          <w:szCs w:val="24"/>
          <w:vertAlign w:val="superscript"/>
          <w:lang w:eastAsia="en-US"/>
        </w:rPr>
        <w:t>[31-33]</w:t>
      </w:r>
      <w:r w:rsidR="00C22286" w:rsidRPr="008C3443">
        <w:rPr>
          <w:rFonts w:ascii="Book Antiqua" w:eastAsiaTheme="minorEastAsia" w:hAnsi="Book Antiqua" w:cs="Arial"/>
          <w:kern w:val="0"/>
          <w:sz w:val="24"/>
          <w:szCs w:val="24"/>
          <w:lang w:eastAsia="en-US"/>
        </w:rPr>
        <w:fldChar w:fldCharType="end"/>
      </w:r>
      <w:r w:rsidR="00A71A90">
        <w:rPr>
          <w:rFonts w:ascii="Book Antiqua" w:eastAsiaTheme="minorEastAsia" w:hAnsi="Book Antiqua" w:cs="Arial" w:hint="eastAsia"/>
          <w:kern w:val="0"/>
          <w:sz w:val="24"/>
          <w:szCs w:val="24"/>
          <w:lang w:eastAsia="zh-CN"/>
        </w:rPr>
        <w:t>.</w:t>
      </w:r>
      <w:r w:rsidR="005206AB" w:rsidRPr="008C3443">
        <w:rPr>
          <w:rFonts w:ascii="Book Antiqua" w:eastAsiaTheme="minorEastAsia" w:hAnsi="Book Antiqua" w:cs="Arial"/>
          <w:kern w:val="0"/>
          <w:sz w:val="24"/>
          <w:szCs w:val="24"/>
          <w:lang w:eastAsia="en-US"/>
        </w:rPr>
        <w:t xml:space="preserve"> </w:t>
      </w:r>
    </w:p>
    <w:p w:rsidR="00BE2FC2" w:rsidRPr="008C3443" w:rsidRDefault="00BE2FC2" w:rsidP="00A71A90">
      <w:pPr>
        <w:widowControl w:val="0"/>
        <w:suppressAutoHyphens w:val="0"/>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8C3443">
        <w:rPr>
          <w:rFonts w:ascii="Book Antiqua" w:hAnsi="Book Antiqua"/>
          <w:sz w:val="24"/>
          <w:szCs w:val="24"/>
        </w:rPr>
        <w:t>Despite these promising results, wide adoption of ablative techniques remains absent. A prospective cohort conducted by the Liver Cancer Study Group of Japan, address</w:t>
      </w:r>
      <w:r w:rsidR="00130909">
        <w:rPr>
          <w:rFonts w:ascii="Book Antiqua" w:hAnsi="Book Antiqua"/>
          <w:sz w:val="24"/>
          <w:szCs w:val="24"/>
        </w:rPr>
        <w:t>ed</w:t>
      </w:r>
      <w:r w:rsidRPr="008C3443">
        <w:rPr>
          <w:rFonts w:ascii="Book Antiqua" w:hAnsi="Book Antiqua"/>
          <w:sz w:val="24"/>
          <w:szCs w:val="24"/>
        </w:rPr>
        <w:t xml:space="preserve"> some concerns with these studies and advise</w:t>
      </w:r>
      <w:r w:rsidR="00130909">
        <w:rPr>
          <w:rFonts w:ascii="Book Antiqua" w:hAnsi="Book Antiqua"/>
          <w:sz w:val="24"/>
          <w:szCs w:val="24"/>
        </w:rPr>
        <w:t>d</w:t>
      </w:r>
      <w:r w:rsidRPr="008C3443">
        <w:rPr>
          <w:rFonts w:ascii="Book Antiqua" w:hAnsi="Book Antiqua"/>
          <w:sz w:val="24"/>
          <w:szCs w:val="24"/>
        </w:rPr>
        <w:t xml:space="preserve"> against complete adoption of this technique </w:t>
      </w:r>
      <w:r w:rsidR="00A71A90">
        <w:rPr>
          <w:rFonts w:ascii="Book Antiqua" w:hAnsi="Book Antiqua"/>
          <w:sz w:val="24"/>
          <w:szCs w:val="24"/>
        </w:rPr>
        <w:t xml:space="preserve">as an equally effective </w:t>
      </w:r>
      <w:proofErr w:type="gramStart"/>
      <w:r w:rsidR="00A71A90">
        <w:rPr>
          <w:rFonts w:ascii="Book Antiqua" w:hAnsi="Book Antiqua"/>
          <w:sz w:val="24"/>
          <w:szCs w:val="24"/>
        </w:rPr>
        <w:t>therapy</w:t>
      </w:r>
      <w:proofErr w:type="gramEnd"/>
      <w:r w:rsidR="00C22286" w:rsidRPr="008C3443">
        <w:rPr>
          <w:rFonts w:ascii="Book Antiqua" w:hAnsi="Book Antiqua"/>
          <w:sz w:val="24"/>
          <w:szCs w:val="24"/>
        </w:rPr>
        <w:fldChar w:fldCharType="begin">
          <w:fldData xml:space="preserve">PEVuZE5vdGU+PENpdGU+PEF1dGhvcj5BcmlpPC9BdXRob3I+PFllYXI+MjAwMDwvWWVhcj48SURU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=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PEVuZE5vdGU+PENpdGU+PEF1dGhvcj5BcmlpPC9BdXRob3I+PFllYXI+MjAwMDwvWWVhcj48SURU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=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B7356A">
        <w:rPr>
          <w:rFonts w:ascii="Book Antiqua" w:hAnsi="Book Antiqua"/>
          <w:noProof/>
          <w:sz w:val="24"/>
          <w:szCs w:val="24"/>
          <w:vertAlign w:val="superscript"/>
        </w:rPr>
        <w:t>[34,</w:t>
      </w:r>
      <w:r w:rsidR="00E94EBC" w:rsidRPr="00E94EBC">
        <w:rPr>
          <w:rFonts w:ascii="Book Antiqua" w:hAnsi="Book Antiqua"/>
          <w:noProof/>
          <w:sz w:val="24"/>
          <w:szCs w:val="24"/>
          <w:vertAlign w:val="superscript"/>
        </w:rPr>
        <w:t>35]</w:t>
      </w:r>
      <w:r w:rsidR="00C22286" w:rsidRPr="008C3443">
        <w:rPr>
          <w:rFonts w:ascii="Book Antiqua" w:hAnsi="Book Antiqua"/>
          <w:sz w:val="24"/>
          <w:szCs w:val="24"/>
        </w:rPr>
        <w:fldChar w:fldCharType="end"/>
      </w:r>
      <w:r w:rsidR="00A71A90">
        <w:rPr>
          <w:rFonts w:ascii="Book Antiqua" w:eastAsiaTheme="minorEastAsia" w:hAnsi="Book Antiqua" w:hint="eastAsia"/>
          <w:sz w:val="24"/>
          <w:szCs w:val="24"/>
          <w:lang w:eastAsia="zh-CN"/>
        </w:rPr>
        <w:t>.</w:t>
      </w:r>
      <w:r w:rsidR="00283E9A" w:rsidRPr="008C3443">
        <w:rPr>
          <w:rFonts w:ascii="Book Antiqua" w:eastAsiaTheme="minorEastAsia" w:hAnsi="Book Antiqua" w:cs="Arial"/>
          <w:kern w:val="0"/>
          <w:sz w:val="24"/>
          <w:szCs w:val="24"/>
          <w:lang w:eastAsia="en-US"/>
        </w:rPr>
        <w:t xml:space="preserve"> </w:t>
      </w:r>
      <w:r w:rsidRPr="008C3443">
        <w:rPr>
          <w:rFonts w:ascii="Book Antiqua" w:eastAsiaTheme="minorEastAsia" w:hAnsi="Book Antiqua" w:cs="Arial"/>
          <w:kern w:val="0"/>
          <w:sz w:val="24"/>
          <w:szCs w:val="24"/>
          <w:lang w:eastAsia="en-US"/>
        </w:rPr>
        <w:t xml:space="preserve">This prospective study was conducted between year </w:t>
      </w:r>
      <w:r w:rsidR="00A71A90">
        <w:rPr>
          <w:rFonts w:ascii="Book Antiqua" w:eastAsiaTheme="minorEastAsia" w:hAnsi="Book Antiqua" w:cs="Arial"/>
          <w:kern w:val="0"/>
          <w:sz w:val="24"/>
          <w:szCs w:val="24"/>
          <w:lang w:eastAsia="en-US"/>
        </w:rPr>
        <w:t>2000 and 2003 and identified 17</w:t>
      </w:r>
      <w:r w:rsidRPr="008C3443">
        <w:rPr>
          <w:rFonts w:ascii="Book Antiqua" w:eastAsiaTheme="minorEastAsia" w:hAnsi="Book Antiqua" w:cs="Arial"/>
          <w:kern w:val="0"/>
          <w:sz w:val="24"/>
          <w:szCs w:val="24"/>
          <w:lang w:eastAsia="en-US"/>
        </w:rPr>
        <w:t xml:space="preserve">149 patients with HCC who underwent treatment with either resection, percutaneous ethanol injection (PEI), or radio frequency </w:t>
      </w:r>
      <w:r w:rsidR="00A71A90">
        <w:rPr>
          <w:rFonts w:ascii="Book Antiqua" w:eastAsiaTheme="minorEastAsia" w:hAnsi="Book Antiqua" w:cs="Arial"/>
          <w:kern w:val="0"/>
          <w:sz w:val="24"/>
          <w:szCs w:val="24"/>
          <w:lang w:eastAsia="en-US"/>
        </w:rPr>
        <w:t>ablation (RFA). Of this group</w:t>
      </w:r>
      <w:r w:rsidR="00130909">
        <w:rPr>
          <w:rFonts w:ascii="Book Antiqua" w:eastAsiaTheme="minorEastAsia" w:hAnsi="Book Antiqua" w:cs="Arial"/>
          <w:kern w:val="0"/>
          <w:sz w:val="24"/>
          <w:szCs w:val="24"/>
          <w:lang w:eastAsia="en-US"/>
        </w:rPr>
        <w:t>,</w:t>
      </w:r>
      <w:r w:rsidR="00A71A90">
        <w:rPr>
          <w:rFonts w:ascii="Book Antiqua" w:eastAsiaTheme="minorEastAsia" w:hAnsi="Book Antiqua" w:cs="Arial"/>
          <w:kern w:val="0"/>
          <w:sz w:val="24"/>
          <w:szCs w:val="24"/>
          <w:lang w:eastAsia="en-US"/>
        </w:rPr>
        <w:t xml:space="preserve"> 7</w:t>
      </w:r>
      <w:r w:rsidRPr="008C3443">
        <w:rPr>
          <w:rFonts w:ascii="Book Antiqua" w:eastAsiaTheme="minorEastAsia" w:hAnsi="Book Antiqua" w:cs="Arial"/>
          <w:kern w:val="0"/>
          <w:sz w:val="24"/>
          <w:szCs w:val="24"/>
          <w:lang w:eastAsia="en-US"/>
        </w:rPr>
        <w:t xml:space="preserve">185 patients </w:t>
      </w:r>
      <w:r w:rsidR="00130909">
        <w:rPr>
          <w:rFonts w:ascii="Book Antiqua" w:eastAsiaTheme="minorEastAsia" w:hAnsi="Book Antiqua" w:cs="Arial"/>
          <w:kern w:val="0"/>
          <w:sz w:val="24"/>
          <w:szCs w:val="24"/>
          <w:lang w:eastAsia="en-US"/>
        </w:rPr>
        <w:t>had</w:t>
      </w:r>
      <w:r w:rsidRPr="008C3443">
        <w:rPr>
          <w:rFonts w:ascii="Book Antiqua" w:eastAsiaTheme="minorEastAsia" w:hAnsi="Book Antiqua" w:cs="Arial"/>
          <w:kern w:val="0"/>
          <w:sz w:val="24"/>
          <w:szCs w:val="24"/>
          <w:lang w:eastAsia="en-US"/>
        </w:rPr>
        <w:t xml:space="preserve"> no more than three tumors and Child-Pugh class A or B liver function. The two-year time to occurrence rate was 35.5%, 55.4%, and 73.3% in the resection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2857), RFA (</w:t>
      </w:r>
      <w:r w:rsidR="00FB7F58" w:rsidRPr="00FB7F58">
        <w:rPr>
          <w:rFonts w:ascii="Book Antiqua" w:eastAsiaTheme="minorEastAsia" w:hAnsi="Book Antiqua" w:cs="Arial"/>
          <w:i/>
          <w:kern w:val="0"/>
          <w:sz w:val="24"/>
          <w:szCs w:val="24"/>
          <w:lang w:eastAsia="en-US"/>
        </w:rPr>
        <w:t>n =</w:t>
      </w:r>
      <w:r w:rsidR="00580AA3">
        <w:rPr>
          <w:rFonts w:ascii="Book Antiqua" w:eastAsiaTheme="minorEastAsia" w:hAnsi="Book Antiqua" w:cs="Arial"/>
          <w:i/>
          <w:kern w:val="0"/>
          <w:sz w:val="24"/>
          <w:szCs w:val="24"/>
          <w:lang w:eastAsia="en-US"/>
        </w:rPr>
        <w:t xml:space="preserve"> </w:t>
      </w:r>
      <w:r w:rsidRPr="008C3443">
        <w:rPr>
          <w:rFonts w:ascii="Book Antiqua" w:eastAsiaTheme="minorEastAsia" w:hAnsi="Book Antiqua" w:cs="Arial"/>
          <w:kern w:val="0"/>
          <w:sz w:val="24"/>
          <w:szCs w:val="24"/>
          <w:lang w:eastAsia="en-US"/>
        </w:rPr>
        <w:t>3022), and PEI group (</w:t>
      </w:r>
      <w:r w:rsidR="00FB7F58" w:rsidRPr="00FB7F58">
        <w:rPr>
          <w:rFonts w:ascii="Book Antiqua" w:eastAsiaTheme="minorEastAsia" w:hAnsi="Book Antiqua" w:cs="Arial"/>
          <w:i/>
          <w:kern w:val="0"/>
          <w:sz w:val="24"/>
          <w:szCs w:val="24"/>
          <w:lang w:eastAsia="en-US"/>
        </w:rPr>
        <w:t xml:space="preserve">n = </w:t>
      </w:r>
      <w:r w:rsidRPr="008C3443">
        <w:rPr>
          <w:rFonts w:ascii="Book Antiqua" w:eastAsiaTheme="minorEastAsia" w:hAnsi="Book Antiqua" w:cs="Arial"/>
          <w:kern w:val="0"/>
          <w:sz w:val="24"/>
          <w:szCs w:val="24"/>
          <w:lang w:eastAsia="en-US"/>
        </w:rPr>
        <w:t>1306), respectively. Overall survival rates were not different between the groups. Similar results indicating decreased recurrence rates among patients who underwent hepatic resection compared to percutaneous ablative therapy were noted in retrospe</w:t>
      </w:r>
      <w:r w:rsidR="00A71A90">
        <w:rPr>
          <w:rFonts w:ascii="Book Antiqua" w:eastAsiaTheme="minorEastAsia" w:hAnsi="Book Antiqua" w:cs="Arial"/>
          <w:kern w:val="0"/>
          <w:sz w:val="24"/>
          <w:szCs w:val="24"/>
          <w:lang w:eastAsia="en-US"/>
        </w:rPr>
        <w:t xml:space="preserve">ctive </w:t>
      </w:r>
      <w:proofErr w:type="gramStart"/>
      <w:r w:rsidR="00A71A90">
        <w:rPr>
          <w:rFonts w:ascii="Book Antiqua" w:eastAsiaTheme="minorEastAsia" w:hAnsi="Book Antiqua" w:cs="Arial"/>
          <w:kern w:val="0"/>
          <w:sz w:val="24"/>
          <w:szCs w:val="24"/>
          <w:lang w:eastAsia="en-US"/>
        </w:rPr>
        <w:t>analyses</w:t>
      </w:r>
      <w:proofErr w:type="gramEnd"/>
      <w:r w:rsidR="00C22286" w:rsidRPr="008C3443">
        <w:rPr>
          <w:rFonts w:ascii="Book Antiqua" w:eastAsiaTheme="minorEastAsia" w:hAnsi="Book Antiqua" w:cs="Arial"/>
          <w:kern w:val="0"/>
          <w:sz w:val="24"/>
          <w:szCs w:val="24"/>
          <w:lang w:eastAsia="en-US"/>
        </w:rPr>
        <w:fldChar w:fldCharType="begin">
          <w:fldData xml:space="preserve">PEVuZE5vdGU+PENpdGU+PEF1dGhvcj5HdWdsaWVsbWk8L0F1dGhvcj48WWVhcj4yMDA4PC9ZZWFy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</w:fldData>
        </w:fldChar>
      </w:r>
      <w:r w:rsidR="00E94EBC">
        <w:rPr>
          <w:rFonts w:ascii="Book Antiqua" w:eastAsiaTheme="minorEastAsia" w:hAnsi="Book Antiqua" w:cs="Arial"/>
          <w:kern w:val="0"/>
          <w:sz w:val="24"/>
          <w:szCs w:val="24"/>
          <w:lang w:eastAsia="en-US"/>
        </w:rPr>
        <w:instrText xml:space="preserve"> ADDIN EN.CITE </w:instrText>
      </w:r>
      <w:r w:rsidR="00C22286">
        <w:rPr>
          <w:rFonts w:ascii="Book Antiqua" w:eastAsiaTheme="minorEastAsia" w:hAnsi="Book Antiqua" w:cs="Arial"/>
          <w:kern w:val="0"/>
          <w:sz w:val="24"/>
          <w:szCs w:val="24"/>
          <w:lang w:eastAsia="en-US"/>
        </w:rPr>
        <w:fldChar w:fldCharType="begin">
          <w:fldData xml:space="preserve">PEVuZE5vdGU+PENpdGU+PEF1dGhvcj5HdWdsaWVsbWk8L0F1dGhvcj48WWVhcj4yMDA4PC9ZZWFy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</w:fldData>
        </w:fldChar>
      </w:r>
      <w:r w:rsidR="00E94EBC">
        <w:rPr>
          <w:rFonts w:ascii="Book Antiqua" w:eastAsiaTheme="minorEastAsia" w:hAnsi="Book Antiqua" w:cs="Arial"/>
          <w:kern w:val="0"/>
          <w:sz w:val="24"/>
          <w:szCs w:val="24"/>
          <w:lang w:eastAsia="en-US"/>
        </w:rPr>
        <w:instrText xml:space="preserve"> ADDIN EN.CITE.DATA </w:instrText>
      </w:r>
      <w:r w:rsidR="00C22286">
        <w:rPr>
          <w:rFonts w:ascii="Book Antiqua" w:eastAsiaTheme="minorEastAsia" w:hAnsi="Book Antiqua" w:cs="Arial"/>
          <w:kern w:val="0"/>
          <w:sz w:val="24"/>
          <w:szCs w:val="24"/>
          <w:lang w:eastAsia="en-US"/>
        </w:rPr>
      </w:r>
      <w:r w:rsidR="00C22286">
        <w:rPr>
          <w:rFonts w:ascii="Book Antiqua" w:eastAsiaTheme="minorEastAsia" w:hAnsi="Book Antiqua" w:cs="Arial"/>
          <w:kern w:val="0"/>
          <w:sz w:val="24"/>
          <w:szCs w:val="24"/>
          <w:lang w:eastAsia="en-US"/>
        </w:rPr>
        <w:fldChar w:fldCharType="end"/>
      </w:r>
      <w:r w:rsidR="00C22286" w:rsidRPr="008C3443">
        <w:rPr>
          <w:rFonts w:ascii="Book Antiqua" w:eastAsiaTheme="minorEastAsia" w:hAnsi="Book Antiqua" w:cs="Arial"/>
          <w:kern w:val="0"/>
          <w:sz w:val="24"/>
          <w:szCs w:val="24"/>
          <w:lang w:eastAsia="en-US"/>
        </w:rPr>
      </w:r>
      <w:r w:rsidR="00C22286" w:rsidRPr="008C3443">
        <w:rPr>
          <w:rFonts w:ascii="Book Antiqua" w:eastAsiaTheme="minorEastAsia" w:hAnsi="Book Antiqua" w:cs="Arial"/>
          <w:kern w:val="0"/>
          <w:sz w:val="24"/>
          <w:szCs w:val="24"/>
          <w:lang w:eastAsia="en-US"/>
        </w:rPr>
        <w:fldChar w:fldCharType="separate"/>
      </w:r>
      <w:r w:rsidR="00B7356A">
        <w:rPr>
          <w:rFonts w:ascii="Book Antiqua" w:eastAsiaTheme="minorEastAsia" w:hAnsi="Book Antiqua" w:cs="Arial"/>
          <w:noProof/>
          <w:kern w:val="0"/>
          <w:sz w:val="24"/>
          <w:szCs w:val="24"/>
          <w:vertAlign w:val="superscript"/>
          <w:lang w:eastAsia="en-US"/>
        </w:rPr>
        <w:t>[36,</w:t>
      </w:r>
      <w:r w:rsidR="00E94EBC" w:rsidRPr="00E94EBC">
        <w:rPr>
          <w:rFonts w:ascii="Book Antiqua" w:eastAsiaTheme="minorEastAsia" w:hAnsi="Book Antiqua" w:cs="Arial"/>
          <w:noProof/>
          <w:kern w:val="0"/>
          <w:sz w:val="24"/>
          <w:szCs w:val="24"/>
          <w:vertAlign w:val="superscript"/>
          <w:lang w:eastAsia="en-US"/>
        </w:rPr>
        <w:t>37]</w:t>
      </w:r>
      <w:r w:rsidR="00C22286" w:rsidRPr="008C3443">
        <w:rPr>
          <w:rFonts w:ascii="Book Antiqua" w:eastAsiaTheme="minorEastAsia" w:hAnsi="Book Antiqua" w:cs="Arial"/>
          <w:kern w:val="0"/>
          <w:sz w:val="24"/>
          <w:szCs w:val="24"/>
          <w:lang w:eastAsia="en-US"/>
        </w:rPr>
        <w:fldChar w:fldCharType="end"/>
      </w:r>
      <w:r w:rsidR="00A71A90">
        <w:rPr>
          <w:rFonts w:ascii="Book Antiqua" w:eastAsiaTheme="minorEastAsia" w:hAnsi="Book Antiqua" w:cs="Arial" w:hint="eastAsia"/>
          <w:kern w:val="0"/>
          <w:sz w:val="24"/>
          <w:szCs w:val="24"/>
          <w:lang w:eastAsia="zh-CN"/>
        </w:rPr>
        <w:t>.</w:t>
      </w:r>
    </w:p>
    <w:p w:rsidR="00286928" w:rsidRDefault="00BE2FC2" w:rsidP="00A71A90">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Currently, a multicenter joint RCT is ongoing to address the controversial therapeutic topic between hepatic </w:t>
      </w:r>
      <w:r w:rsidR="00A71A90">
        <w:rPr>
          <w:rFonts w:ascii="Book Antiqua" w:hAnsi="Book Antiqua"/>
          <w:sz w:val="24"/>
          <w:szCs w:val="24"/>
        </w:rPr>
        <w:t>resection and RFA. (SURF trial)</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&lt;EndNote&gt;&lt;Cite&gt;&lt;Author&gt;Hasegawa&lt;/Author&gt;&lt;Year&gt;2010&lt;/Year&gt;&lt;IDText&gt;Surgery versus radiofrequency ablation for small hepatocellular carcinoma: Start of a randomized controlled trial (SURF trial)&lt;/IDText&gt;&lt;DisplayText&gt;&lt;style face="superscript"&gt;[38]&lt;/style&gt;&lt;/DisplayText&gt;&lt;record&gt;&lt;dates&gt;&lt;pub-dates&gt;&lt;date&gt;Aug&lt;/date&gt;&lt;/pub-dates&gt;&lt;year&gt;2010&lt;/year&gt;&lt;/dates&gt;&lt;urls&gt;&lt;related-urls&gt;&lt;url&gt;http://www.ncbi.nlm.nih.gov/pubmed/20649823&lt;/url&gt;&lt;/related-urls&gt;&lt;/urls&gt;&lt;isbn&gt;1386-6346&lt;/isbn&gt;&lt;titles&gt;&lt;title&gt;Surgery versus radiofrequency ablation for small hepatocellular carcinoma: Start of a randomized controlled trial (SURF trial)&lt;/title&gt;&lt;secondary-title&gt;Hepatol Res&lt;/secondary-title&gt;&lt;/titles&gt;&lt;pages&gt;851-2&lt;/pages&gt;&lt;number&gt;8&lt;/number&gt;&lt;contributors&gt;&lt;authors&gt;&lt;author&gt;Hasegawa, K.&lt;/author&gt;&lt;author&gt;Kokudo, N.&lt;/author&gt;&lt;author&gt;Shiina, S.&lt;/author&gt;&lt;author&gt;Tateishi, R.&lt;/author&gt;&lt;author&gt;Makuuchi, M.&lt;/author&gt;&lt;/authors&gt;&lt;/contributors&gt;&lt;language&gt;eng&lt;/language&gt;&lt;added-date format="utc"&gt;1416874985&lt;/added-date&gt;&lt;ref-type name="Journal Article"&gt;17&lt;/ref-type&gt;&lt;rec-number&gt;153&lt;/rec-number&gt;&lt;last-updated-date format="utc"&gt;1416874985&lt;/last-updated-date&gt;&lt;accession-num&gt;20649823&lt;/accession-num&gt;&lt;electronic-resource-num&gt;10.1111/j.1872-034X.2010.00696.x&lt;/electronic-resource-num&gt;&lt;volume&gt;40&lt;/volume&gt;&lt;/record&gt;&lt;/Cite&gt;&lt;/EndNote&gt;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[38]</w:t>
      </w:r>
      <w:r w:rsidR="00C22286" w:rsidRPr="008C3443">
        <w:rPr>
          <w:rFonts w:ascii="Book Antiqua" w:hAnsi="Book Antiqua"/>
          <w:sz w:val="24"/>
          <w:szCs w:val="24"/>
        </w:rPr>
        <w:fldChar w:fldCharType="end"/>
      </w:r>
      <w:r w:rsidR="00A71A90">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Until the results of this data are known treating with hepatic resection if the patient is without evidence of liver cirrhosis or associated conditions is recommended. If the patient is not a surgical candidate or has underlying Child-Pugh A or B cirrhosis current guid</w:t>
      </w:r>
      <w:r w:rsidR="00580AA3">
        <w:rPr>
          <w:rFonts w:ascii="Book Antiqua" w:hAnsi="Book Antiqua"/>
          <w:sz w:val="24"/>
          <w:szCs w:val="24"/>
        </w:rPr>
        <w:t xml:space="preserve">elines recommend pursuit of </w:t>
      </w:r>
      <w:proofErr w:type="gramStart"/>
      <w:r w:rsidR="00580AA3">
        <w:rPr>
          <w:rFonts w:ascii="Book Antiqua" w:hAnsi="Book Antiqua"/>
          <w:sz w:val="24"/>
          <w:szCs w:val="24"/>
        </w:rPr>
        <w:t>RFA</w:t>
      </w:r>
      <w:proofErr w:type="gramEnd"/>
      <w:r w:rsidR="00C22286" w:rsidRPr="008C3443">
        <w:rPr>
          <w:rFonts w:ascii="Book Antiqua" w:hAnsi="Book Antiqua"/>
          <w:sz w:val="24"/>
          <w:szCs w:val="24"/>
        </w:rPr>
        <w:fldChar w:fldCharType="begin">
          <w:fldData xml:space="preserve">PEVuZE5vdGU+PENpdGU+PEF1dGhvcj5FdXJvcGVhbjwvQXV0aG9yPjxZZWFyPjIwMTI8L1llYXI+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PEVuZE5vdGU+PENpdGU+PEF1dGhvcj5FdXJvcGVhbjwvQXV0aG9yPjxZZWFyPjIwMTI8L1llYXI+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5D5428">
        <w:rPr>
          <w:rFonts w:ascii="Book Antiqua" w:hAnsi="Book Antiqua"/>
          <w:noProof/>
          <w:sz w:val="24"/>
          <w:szCs w:val="24"/>
          <w:vertAlign w:val="superscript"/>
        </w:rPr>
        <w:t>[29,</w:t>
      </w:r>
      <w:r w:rsidR="00E94EBC" w:rsidRPr="00E94EBC">
        <w:rPr>
          <w:rFonts w:ascii="Book Antiqua" w:hAnsi="Book Antiqua"/>
          <w:noProof/>
          <w:sz w:val="24"/>
          <w:szCs w:val="24"/>
          <w:vertAlign w:val="superscript"/>
        </w:rPr>
        <w:t>39]</w:t>
      </w:r>
      <w:r w:rsidR="00C22286" w:rsidRPr="008C3443">
        <w:rPr>
          <w:rFonts w:ascii="Book Antiqua" w:hAnsi="Book Antiqua"/>
          <w:sz w:val="24"/>
          <w:szCs w:val="24"/>
        </w:rPr>
        <w:fldChar w:fldCharType="end"/>
      </w:r>
      <w:r w:rsidR="00580AA3">
        <w:rPr>
          <w:rFonts w:ascii="Book Antiqua" w:eastAsiaTheme="minorEastAsia" w:hAnsi="Book Antiqua" w:hint="eastAsia"/>
          <w:sz w:val="24"/>
          <w:szCs w:val="24"/>
          <w:lang w:eastAsia="zh-CN"/>
        </w:rPr>
        <w:t>.</w:t>
      </w:r>
    </w:p>
    <w:p w:rsidR="005D5428" w:rsidRPr="00580AA3" w:rsidRDefault="005D5428" w:rsidP="00A71A90">
      <w:pPr>
        <w:adjustRightInd w:val="0"/>
        <w:snapToGrid w:val="0"/>
        <w:spacing w:after="0" w:line="360" w:lineRule="auto"/>
        <w:ind w:firstLineChars="100" w:firstLine="240"/>
        <w:jc w:val="both"/>
        <w:rPr>
          <w:rFonts w:ascii="Book Antiqua" w:eastAsiaTheme="minorEastAsia" w:hAnsi="Book Antiqua"/>
          <w:bCs/>
          <w:sz w:val="24"/>
          <w:szCs w:val="24"/>
          <w:lang w:eastAsia="zh-CN"/>
        </w:rPr>
      </w:pPr>
    </w:p>
    <w:p w:rsidR="00AA3CB8" w:rsidRPr="008C3443" w:rsidRDefault="00A71A90" w:rsidP="00861718">
      <w:pPr>
        <w:adjustRightInd w:val="0"/>
        <w:snapToGrid w:val="0"/>
        <w:spacing w:after="0" w:line="360" w:lineRule="auto"/>
        <w:jc w:val="both"/>
        <w:rPr>
          <w:rFonts w:ascii="Book Antiqua" w:hAnsi="Book Antiqua"/>
          <w:b/>
          <w:sz w:val="24"/>
          <w:szCs w:val="24"/>
        </w:rPr>
      </w:pPr>
      <w:r w:rsidRPr="008C3443">
        <w:rPr>
          <w:rFonts w:ascii="Book Antiqua" w:hAnsi="Book Antiqua"/>
          <w:b/>
          <w:sz w:val="24"/>
          <w:szCs w:val="24"/>
        </w:rPr>
        <w:t>LATER DISEASE THERAPY (BCLC STAGE B, C): PALLIATIVE TREATMENTS</w:t>
      </w:r>
    </w:p>
    <w:p w:rsidR="00AC7528" w:rsidRPr="00A71A90" w:rsidRDefault="00A71A90" w:rsidP="00861718">
      <w:pPr>
        <w:adjustRightInd w:val="0"/>
        <w:snapToGrid w:val="0"/>
        <w:spacing w:after="0" w:line="360" w:lineRule="auto"/>
        <w:jc w:val="both"/>
        <w:rPr>
          <w:rFonts w:ascii="Book Antiqua" w:eastAsiaTheme="minorEastAsia" w:hAnsi="Book Antiqua"/>
          <w:b/>
          <w:i/>
          <w:sz w:val="24"/>
          <w:szCs w:val="24"/>
          <w:lang w:eastAsia="zh-CN"/>
        </w:rPr>
      </w:pPr>
      <w:r w:rsidRPr="00A71A90">
        <w:rPr>
          <w:rFonts w:ascii="Book Antiqua" w:hAnsi="Book Antiqua"/>
          <w:b/>
          <w:i/>
          <w:sz w:val="24"/>
          <w:szCs w:val="24"/>
        </w:rPr>
        <w:t>TACE</w:t>
      </w:r>
    </w:p>
    <w:p w:rsidR="007645AF" w:rsidRPr="008C3443" w:rsidRDefault="00A71A90" w:rsidP="00861718">
      <w:pPr>
        <w:widowControl w:val="0"/>
        <w:suppressAutoHyphens w:val="0"/>
        <w:autoSpaceDE w:val="0"/>
        <w:autoSpaceDN w:val="0"/>
        <w:adjustRightInd w:val="0"/>
        <w:snapToGrid w:val="0"/>
        <w:spacing w:after="0" w:line="360" w:lineRule="auto"/>
        <w:jc w:val="both"/>
        <w:rPr>
          <w:rFonts w:ascii="Book Antiqua" w:eastAsiaTheme="minorEastAsia" w:hAnsi="Book Antiqua" w:cs="Helvetica"/>
          <w:kern w:val="0"/>
          <w:sz w:val="24"/>
          <w:szCs w:val="24"/>
          <w:lang w:eastAsia="en-US"/>
        </w:rPr>
      </w:pPr>
      <w:r>
        <w:rPr>
          <w:rFonts w:ascii="Book Antiqua" w:eastAsiaTheme="minorEastAsia" w:hAnsi="Book Antiqua"/>
          <w:kern w:val="0"/>
          <w:sz w:val="24"/>
          <w:szCs w:val="24"/>
          <w:lang w:eastAsia="en-US"/>
        </w:rPr>
        <w:t>TACE</w:t>
      </w:r>
      <w:r w:rsidR="007645AF" w:rsidRPr="008C3443">
        <w:rPr>
          <w:rFonts w:ascii="Book Antiqua" w:eastAsiaTheme="minorEastAsia" w:hAnsi="Book Antiqua"/>
          <w:kern w:val="0"/>
          <w:sz w:val="24"/>
          <w:szCs w:val="24"/>
          <w:lang w:eastAsia="en-US"/>
        </w:rPr>
        <w:t xml:space="preserve"> is a treatment modality employed for the management of patients with </w:t>
      </w:r>
      <w:r>
        <w:rPr>
          <w:rFonts w:ascii="Book Antiqua" w:eastAsiaTheme="minorEastAsia" w:hAnsi="Book Antiqua"/>
          <w:kern w:val="0"/>
          <w:sz w:val="24"/>
          <w:szCs w:val="24"/>
          <w:lang w:eastAsia="en-US"/>
        </w:rPr>
        <w:t>HCC</w:t>
      </w:r>
      <w:r w:rsidR="007645AF" w:rsidRPr="008C3443">
        <w:rPr>
          <w:rFonts w:ascii="Book Antiqua" w:eastAsiaTheme="minorEastAsia" w:hAnsi="Book Antiqua"/>
          <w:kern w:val="0"/>
          <w:sz w:val="24"/>
          <w:szCs w:val="24"/>
          <w:lang w:eastAsia="en-US"/>
        </w:rPr>
        <w:t xml:space="preserve"> who are deemed poor candidates for curative treatment</w:t>
      </w:r>
      <w:r w:rsidR="00130909">
        <w:rPr>
          <w:rFonts w:ascii="Book Antiqua" w:eastAsiaTheme="minorEastAsia" w:hAnsi="Book Antiqua"/>
          <w:kern w:val="0"/>
          <w:sz w:val="24"/>
          <w:szCs w:val="24"/>
          <w:lang w:eastAsia="en-US"/>
        </w:rPr>
        <w:t>s.</w:t>
      </w:r>
      <w:r w:rsidR="00580AA3">
        <w:rPr>
          <w:rFonts w:ascii="Book Antiqua" w:eastAsiaTheme="minorEastAsia" w:hAnsi="Book Antiqua"/>
          <w:kern w:val="0"/>
          <w:sz w:val="24"/>
          <w:szCs w:val="24"/>
          <w:lang w:eastAsia="en-US"/>
        </w:rPr>
        <w:t xml:space="preserve"> </w:t>
      </w:r>
      <w:r w:rsidR="007645AF" w:rsidRPr="008C3443">
        <w:rPr>
          <w:rFonts w:ascii="Book Antiqua" w:eastAsiaTheme="minorEastAsia" w:hAnsi="Book Antiqua"/>
          <w:kern w:val="0"/>
          <w:sz w:val="24"/>
          <w:szCs w:val="24"/>
          <w:lang w:eastAsia="en-US"/>
        </w:rPr>
        <w:t>Traditionally, the procedure involves the intra-arterial injection of chemotherapeutic agents, usually suspended in lipiodol, into the hepatic artery followed by obstruction of the hepatic artery with embolizing particles.</w:t>
      </w:r>
      <w:r w:rsidR="00580AA3">
        <w:rPr>
          <w:rFonts w:ascii="Book Antiqua" w:eastAsiaTheme="minorEastAsia" w:hAnsi="Book Antiqua"/>
          <w:kern w:val="0"/>
          <w:sz w:val="24"/>
          <w:szCs w:val="24"/>
          <w:lang w:eastAsia="en-US"/>
        </w:rPr>
        <w:t xml:space="preserve"> </w:t>
      </w:r>
      <w:r w:rsidR="007645AF" w:rsidRPr="008C3443">
        <w:rPr>
          <w:rFonts w:ascii="Book Antiqua" w:eastAsiaTheme="minorEastAsia" w:hAnsi="Book Antiqua"/>
          <w:kern w:val="0"/>
          <w:sz w:val="24"/>
          <w:szCs w:val="24"/>
          <w:lang w:eastAsia="en-US"/>
        </w:rPr>
        <w:t>TACE using drug-eluting beads (DEB–TACE) is an expansion upon the traditional technique and includes the addition of embolizing particles into a cytotoxic agent.</w:t>
      </w:r>
      <w:r w:rsidR="00580AA3">
        <w:rPr>
          <w:rFonts w:ascii="Book Antiqua" w:eastAsiaTheme="minorEastAsia" w:hAnsi="Book Antiqua"/>
          <w:kern w:val="0"/>
          <w:sz w:val="24"/>
          <w:szCs w:val="24"/>
          <w:lang w:eastAsia="en-US"/>
        </w:rPr>
        <w:t xml:space="preserve"> </w:t>
      </w:r>
      <w:r w:rsidR="007645AF" w:rsidRPr="008C3443">
        <w:rPr>
          <w:rFonts w:ascii="Book Antiqua" w:eastAsiaTheme="minorEastAsia" w:hAnsi="Book Antiqua"/>
          <w:kern w:val="0"/>
          <w:sz w:val="24"/>
          <w:szCs w:val="24"/>
          <w:lang w:eastAsia="en-US"/>
        </w:rPr>
        <w:t>Despite the technique used, the ultimate goal is to both increase tumor cell exposure to cytotoxic agents and selectively tamponade the blood supply to the liver lobe affected by HCC.</w:t>
      </w:r>
      <w:r w:rsidR="00580AA3">
        <w:rPr>
          <w:rFonts w:ascii="Book Antiqua" w:eastAsiaTheme="minorEastAsia" w:hAnsi="Book Antiqua"/>
          <w:kern w:val="0"/>
          <w:sz w:val="24"/>
          <w:szCs w:val="24"/>
          <w:lang w:eastAsia="en-US"/>
        </w:rPr>
        <w:t xml:space="preserve"> </w:t>
      </w:r>
      <w:r w:rsidR="007645AF" w:rsidRPr="008C3443">
        <w:rPr>
          <w:rFonts w:ascii="Book Antiqua" w:eastAsiaTheme="minorEastAsia" w:hAnsi="Book Antiqua"/>
          <w:kern w:val="0"/>
          <w:sz w:val="24"/>
          <w:szCs w:val="24"/>
          <w:lang w:eastAsia="en-US"/>
        </w:rPr>
        <w:t>The procedure is performed under radio</w:t>
      </w:r>
      <w:r w:rsidR="00130909">
        <w:rPr>
          <w:rFonts w:ascii="Book Antiqua" w:eastAsiaTheme="minorEastAsia" w:hAnsi="Book Antiqua"/>
          <w:kern w:val="0"/>
          <w:sz w:val="24"/>
          <w:szCs w:val="24"/>
          <w:lang w:eastAsia="en-US"/>
        </w:rPr>
        <w:t>logical</w:t>
      </w:r>
      <w:r w:rsidR="007645AF" w:rsidRPr="008C3443">
        <w:rPr>
          <w:rFonts w:ascii="Book Antiqua" w:eastAsiaTheme="minorEastAsia" w:hAnsi="Book Antiqua"/>
          <w:kern w:val="0"/>
          <w:sz w:val="24"/>
          <w:szCs w:val="24"/>
          <w:lang w:eastAsia="en-US"/>
        </w:rPr>
        <w:t xml:space="preserve"> guidance in order to maneuver the catheter from the main hepatic artery into subsegmental branches specifically supplying blood to the tumor.</w:t>
      </w:r>
    </w:p>
    <w:p w:rsidR="007645AF" w:rsidRPr="008C3443" w:rsidRDefault="007645AF" w:rsidP="00A71A90">
      <w:pPr>
        <w:widowControl w:val="0"/>
        <w:suppressAutoHyphens w:val="0"/>
        <w:autoSpaceDE w:val="0"/>
        <w:autoSpaceDN w:val="0"/>
        <w:adjustRightInd w:val="0"/>
        <w:snapToGrid w:val="0"/>
        <w:spacing w:after="0" w:line="360" w:lineRule="auto"/>
        <w:ind w:firstLineChars="100" w:firstLine="240"/>
        <w:jc w:val="both"/>
        <w:rPr>
          <w:rFonts w:ascii="Book Antiqua" w:eastAsiaTheme="minorEastAsia" w:hAnsi="Book Antiqua" w:cs="Helvetica"/>
          <w:kern w:val="0"/>
          <w:sz w:val="24"/>
          <w:szCs w:val="24"/>
          <w:lang w:eastAsia="en-US"/>
        </w:rPr>
      </w:pPr>
      <w:r w:rsidRPr="008C3443">
        <w:rPr>
          <w:rFonts w:ascii="Book Antiqua" w:eastAsiaTheme="minorEastAsia" w:hAnsi="Book Antiqua"/>
          <w:kern w:val="0"/>
          <w:sz w:val="24"/>
          <w:szCs w:val="24"/>
          <w:lang w:eastAsia="en-US"/>
        </w:rPr>
        <w:t>Although the liver is dually supplied by both the hepatic artery and the portal vein, vascularization of hepatocelluar carcinoma typically arises from the hepatic artery alone</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&lt;EndNote&gt;&lt;Cite&gt;&lt;Author&gt;Breedis&lt;/Author&gt;&lt;Year&gt;1954&lt;/Year&gt;&lt;IDText&gt;The Blood Supply of Neoplasms in the Liver&lt;/IDText&gt;&lt;DisplayText&gt;&lt;style face="superscript"&gt;[40]&lt;/style&gt;&lt;/DisplayText&gt;&lt;record&gt;&lt;dates&gt;&lt;pub-dates&gt;&lt;date&gt;Oct&lt;/date&gt;&lt;/pub-dates&gt;&lt;year&gt;1954&lt;/year&gt;&lt;/dates&gt;&lt;isbn&gt;0002-9440 (Print)&lt;/isbn&gt;&lt;custom2&gt;Pmc1942491&lt;/custom2&gt;&lt;titles&gt;&lt;title&gt;The Blood Supply of Neoplasms in the Liver&lt;/title&gt;&lt;secondary-title&gt;Am J Pathol&lt;/secondary-title&gt;&lt;alt-title&gt;The American Journal of Pathology&lt;/alt-title&gt;&lt;/titles&gt;&lt;pages&gt;969-85&lt;/pages&gt;&lt;number&gt;5&lt;/number&gt;&lt;contributors&gt;&lt;authors&gt;&lt;author&gt;Breedis, C.&lt;/author&gt;&lt;author&gt;Young, G.&lt;/author&gt;&lt;/authors&gt;&lt;/contributors&gt;&lt;language&gt;eng&lt;/language&gt;&lt;added-date format="utc"&gt;1417026551&lt;/added-date&gt;&lt;ref-type name="Journal Article"&gt;17&lt;/ref-type&gt;&lt;rec-number&gt;187&lt;/rec-number&gt;&lt;last-updated-date format="utc"&gt;1417026551&lt;/last-updated-date&gt;&lt;accession-num&gt;13197542&lt;/accession-num&gt;&lt;volume&gt;30&lt;/volume&gt;&lt;/record&gt;&lt;/Cite&gt;&lt;/EndNote&gt;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[40]</w:t>
      </w:r>
      <w:r w:rsidR="00C22286" w:rsidRPr="008C3443">
        <w:rPr>
          <w:rFonts w:ascii="Book Antiqua" w:eastAsiaTheme="minorEastAsia" w:hAnsi="Book Antiqua"/>
          <w:kern w:val="0"/>
          <w:sz w:val="24"/>
          <w:szCs w:val="24"/>
          <w:lang w:eastAsia="en-US"/>
        </w:rPr>
        <w:fldChar w:fldCharType="end"/>
      </w:r>
      <w:r w:rsidR="00A71A90">
        <w:rPr>
          <w:rFonts w:ascii="Book Antiqua" w:eastAsiaTheme="minorEastAsia" w:hAnsi="Book Antiqua" w:hint="eastAsia"/>
          <w:kern w:val="0"/>
          <w:sz w:val="24"/>
          <w:szCs w:val="24"/>
          <w:lang w:eastAsia="zh-CN"/>
        </w:rPr>
        <w:t>.</w:t>
      </w:r>
      <w:r w:rsidR="00112E9F"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TACE takes advantage of this pathophysiology by embolizing part or the entire hepatic artery, which is only responsible for approximately 30% of the blood supply to normal hepatic parenchyma, but the primary supply for HCC.</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For traditional TACE, chemotherapeutic agents are suspended in iodized oil, typically Lipiodol, and injected in the arterial supply closets to the tumor.</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 xml:space="preserve">Doxorubicin and Cisplatin are the most common agents used </w:t>
      </w:r>
      <w:proofErr w:type="gramStart"/>
      <w:r w:rsidRPr="008C3443">
        <w:rPr>
          <w:rFonts w:ascii="Book Antiqua" w:eastAsiaTheme="minorEastAsia" w:hAnsi="Book Antiqua"/>
          <w:kern w:val="0"/>
          <w:sz w:val="24"/>
          <w:szCs w:val="24"/>
          <w:lang w:eastAsia="en-US"/>
        </w:rPr>
        <w:t>today</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PEVuZE5vdGU+PENpdGU+PEF1dGhvcj5NYXJlbGxpPC9BdXRob3I+PFllYXI+MjAwNzwvWWVhcj48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</w:fldData>
        </w:fldChar>
      </w:r>
      <w:r w:rsidR="00567791">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PEVuZE5vdGU+PENpdGU+PEF1dGhvcj5NYXJlbGxpPC9BdXRob3I+PFllYXI+MjAwNzwvWWVhcj48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</w:fldData>
        </w:fldChar>
      </w:r>
      <w:r w:rsidR="00567791">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C90E6B">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29,</w:t>
      </w:r>
      <w:r w:rsidR="00C90E6B">
        <w:rPr>
          <w:rFonts w:ascii="Book Antiqua" w:eastAsiaTheme="minorEastAsia" w:hAnsi="Book Antiqua"/>
          <w:noProof/>
          <w:kern w:val="0"/>
          <w:sz w:val="24"/>
          <w:szCs w:val="24"/>
          <w:vertAlign w:val="superscript"/>
          <w:lang w:eastAsia="en-US"/>
        </w:rPr>
        <w:t>41</w:t>
      </w:r>
      <w:r w:rsidR="00567791" w:rsidRPr="00567791">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A71A90">
        <w:rPr>
          <w:rFonts w:ascii="Book Antiqua" w:eastAsiaTheme="minorEastAsia" w:hAnsi="Book Antiqua" w:hint="eastAsia"/>
          <w:kern w:val="0"/>
          <w:sz w:val="24"/>
          <w:szCs w:val="24"/>
          <w:lang w:eastAsia="zh-CN"/>
        </w:rPr>
        <w:t>.</w:t>
      </w:r>
      <w:r w:rsidR="00283E9A" w:rsidRPr="008C3443">
        <w:rPr>
          <w:rFonts w:ascii="Book Antiqua" w:eastAsiaTheme="minorEastAsia" w:hAnsi="Book Antiqua"/>
          <w:kern w:val="0"/>
          <w:sz w:val="24"/>
          <w:szCs w:val="24"/>
          <w:lang w:eastAsia="en-US"/>
        </w:rPr>
        <w:t> </w:t>
      </w:r>
      <w:r w:rsidRPr="008C3443">
        <w:rPr>
          <w:rFonts w:ascii="Book Antiqua" w:eastAsiaTheme="minorEastAsia" w:hAnsi="Book Antiqua"/>
          <w:kern w:val="0"/>
          <w:sz w:val="24"/>
          <w:szCs w:val="24"/>
          <w:lang w:eastAsia="en-US"/>
        </w:rPr>
        <w:t>Tumor cells selectively uptake the chemotherapy/lipiodol cocktail which can remain active inside the cell from weeks to months</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&lt;EndNote&gt;&lt;Cite&gt;&lt;Author&gt;Kan&lt;/Author&gt;&lt;Year&gt;1994&lt;/Year&gt;&lt;IDText&gt;Role of Kupffer cells in iodized oil embolization&lt;/IDText&gt;&lt;DisplayText&gt;&lt;style face="superscript"&gt;[43]&lt;/style&gt;&lt;/DisplayText&gt;&lt;record&gt;&lt;dates&gt;&lt;pub-dates&gt;&lt;date&gt;Nov&lt;/date&gt;&lt;/pub-dates&gt;&lt;year&gt;1994&lt;/year&gt;&lt;/dates&gt;&lt;keywords&gt;&lt;keyword&gt;Animals&lt;/keyword&gt;&lt;keyword&gt;Cell Count&lt;/keyword&gt;&lt;keyword&gt;Hepatic Artery&lt;/keyword&gt;&lt;keyword&gt;Injections, Intra-Arterial&lt;/keyword&gt;&lt;keyword&gt;Iodized Oil/administration &amp;amp;amp; dosage/*pharmacokinetics/pharmacology&lt;/keyword&gt;&lt;keyword&gt;Kupffer Cells/drug effects/*metabolism/physiology&lt;/keyword&gt;&lt;keyword&gt;Liver Circulation/drug effects&lt;/keyword&gt;&lt;keyword&gt;Microcirculation/drug effects&lt;/keyword&gt;&lt;keyword&gt;Microscopy, Electron&lt;/keyword&gt;&lt;keyword&gt;Phagocytosis&lt;/keyword&gt;&lt;keyword&gt;Rats&lt;/keyword&gt;&lt;keyword&gt;Rats, Inbred F344&lt;/keyword&gt;&lt;keyword&gt;Transillumination&lt;/keyword&gt;&lt;keyword&gt;Venules/metabolism/ultrastructure&lt;/keyword&gt;&lt;/keywords&gt;&lt;isbn&gt;0020-9996 (Print)&amp;#xD;0020-9996&lt;/isbn&gt;&lt;titles&gt;&lt;title&gt;Role of Kupffer cells in iodized oil embolization&lt;/title&gt;&lt;secondary-title&gt;Invest Radiol&lt;/secondary-title&gt;&lt;alt-title&gt;Investigative radiology&lt;/alt-title&gt;&lt;/titles&gt;&lt;pages&gt;990-3&lt;/pages&gt;&lt;number&gt;11&lt;/number&gt;&lt;contributors&gt;&lt;authors&gt;&lt;author&gt;Kan, Z.&lt;/author&gt;&lt;author&gt;McCuskey, P. A.&lt;/author&gt;&lt;author&gt;Wright, K. C.&lt;/author&gt;&lt;author&gt;Wallace, S.&lt;/author&gt;&lt;/authors&gt;&lt;/contributors&gt;&lt;edition&gt;1994/11/01&lt;/edition&gt;&lt;language&gt;eng&lt;/language&gt;&lt;added-date format="utc"&gt;1417026473&lt;/added-date&gt;&lt;ref-type name="Journal Article"&gt;17&lt;/ref-type&gt;&lt;auth-address&gt;Magnetic Resonance Imaging Center, University Hospital, Zurich, Switzerland.&lt;/auth-address&gt;&lt;remote-database-provider&gt;NLM&lt;/remote-database-provider&gt;&lt;rec-number&gt;177&lt;/rec-number&gt;&lt;last-updated-date format="utc"&gt;1417026473&lt;/last-updated-date&gt;&lt;accession-num&gt;7890514&lt;/accession-num&gt;&lt;volume&gt;29&lt;/volume&gt;&lt;/record&gt;&lt;/Cite&gt;&lt;/EndNote&gt;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42</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A71A90">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Subsequent to chemotherapy, arterial embolization is performed using agents such as Gelfoam, polyvinyl alcohol particles, alcohol, starch microspheres, and less commonly metallic coils or autologous blood clots.</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 xml:space="preserve">There are advantages and disadvantages to each embolic </w:t>
      </w:r>
      <w:proofErr w:type="gramStart"/>
      <w:r w:rsidRPr="008C3443">
        <w:rPr>
          <w:rFonts w:ascii="Book Antiqua" w:eastAsiaTheme="minorEastAsia" w:hAnsi="Book Antiqua"/>
          <w:kern w:val="0"/>
          <w:sz w:val="24"/>
          <w:szCs w:val="24"/>
          <w:lang w:eastAsia="en-US"/>
        </w:rPr>
        <w:t>agents</w:t>
      </w:r>
      <w:proofErr w:type="gramEnd"/>
      <w:r w:rsidRPr="008C3443">
        <w:rPr>
          <w:rFonts w:ascii="Book Antiqua" w:eastAsiaTheme="minorEastAsia" w:hAnsi="Book Antiqua"/>
          <w:kern w:val="0"/>
          <w:sz w:val="24"/>
          <w:szCs w:val="24"/>
          <w:lang w:eastAsia="en-US"/>
        </w:rPr>
        <w:t>.</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Therefore, agents are usually chosen for variables such as tumor size and provider preference.</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Gelfoam is the most common agent used in practice today.</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The advantages of Gelfoam over other agents include the ability to prepare various particle sizes, the temporary nature of the occlusion, and its safety profile.</w:t>
      </w:r>
    </w:p>
    <w:p w:rsidR="007645AF" w:rsidRPr="008C3443" w:rsidRDefault="007645AF" w:rsidP="00A71A90">
      <w:pPr>
        <w:widowControl w:val="0"/>
        <w:suppressAutoHyphens w:val="0"/>
        <w:autoSpaceDE w:val="0"/>
        <w:autoSpaceDN w:val="0"/>
        <w:adjustRightInd w:val="0"/>
        <w:snapToGrid w:val="0"/>
        <w:spacing w:after="0" w:line="360" w:lineRule="auto"/>
        <w:ind w:firstLineChars="100" w:firstLine="240"/>
        <w:jc w:val="both"/>
        <w:rPr>
          <w:rFonts w:ascii="Book Antiqua" w:eastAsiaTheme="minorEastAsia" w:hAnsi="Book Antiqua" w:cs="Helvetica"/>
          <w:kern w:val="0"/>
          <w:sz w:val="24"/>
          <w:szCs w:val="24"/>
          <w:lang w:eastAsia="en-US"/>
        </w:rPr>
      </w:pPr>
      <w:r w:rsidRPr="008C3443">
        <w:rPr>
          <w:rFonts w:ascii="Book Antiqua" w:eastAsiaTheme="minorEastAsia" w:hAnsi="Book Antiqua"/>
          <w:kern w:val="0"/>
          <w:sz w:val="24"/>
          <w:szCs w:val="24"/>
          <w:lang w:eastAsia="en-US"/>
        </w:rPr>
        <w:t xml:space="preserve">TACE using drug-eluting beads (DEB–TACE) is similar in many ways to traditional </w:t>
      </w:r>
      <w:proofErr w:type="gramStart"/>
      <w:r w:rsidRPr="008C3443">
        <w:rPr>
          <w:rFonts w:ascii="Book Antiqua" w:eastAsiaTheme="minorEastAsia" w:hAnsi="Book Antiqua"/>
          <w:kern w:val="0"/>
          <w:sz w:val="24"/>
          <w:szCs w:val="24"/>
          <w:lang w:eastAsia="en-US"/>
        </w:rPr>
        <w:t>TACE,</w:t>
      </w:r>
      <w:proofErr w:type="gramEnd"/>
      <w:r w:rsidRPr="008C3443">
        <w:rPr>
          <w:rFonts w:ascii="Book Antiqua" w:eastAsiaTheme="minorEastAsia" w:hAnsi="Book Antiqua"/>
          <w:kern w:val="0"/>
          <w:sz w:val="24"/>
          <w:szCs w:val="24"/>
          <w:lang w:eastAsia="en-US"/>
        </w:rPr>
        <w:t xml:space="preserve"> however DEB-TACE uses embolizing particles which act as carriers for cytotoxic agents. The goals of these particles are both to embolize the hepatic artery and to provide a slow, controlled release of cytotoxic agents. Typical particles used include sulfonate-modified poly (vinyl alcohol) hydrogel, or a sodium acrylate and vinyl alcohol copolymer. Particles can then be loaded with chemotherapeutic agents, most commonly doxorubicin. The benefits of DEB-TACE over traditional TACE include </w:t>
      </w:r>
      <w:r w:rsidR="00AC60DC">
        <w:rPr>
          <w:rFonts w:ascii="Book Antiqua" w:eastAsiaTheme="minorEastAsia" w:hAnsi="Book Antiqua"/>
          <w:kern w:val="0"/>
          <w:sz w:val="24"/>
          <w:szCs w:val="24"/>
          <w:lang w:eastAsia="en-US"/>
        </w:rPr>
        <w:t xml:space="preserve">but are not limited to </w:t>
      </w:r>
      <w:r w:rsidRPr="008C3443">
        <w:rPr>
          <w:rFonts w:ascii="Book Antiqua" w:eastAsiaTheme="minorEastAsia" w:hAnsi="Book Antiqua"/>
          <w:kern w:val="0"/>
          <w:sz w:val="24"/>
          <w:szCs w:val="24"/>
          <w:lang w:eastAsia="en-US"/>
        </w:rPr>
        <w:t xml:space="preserve">a reduction in the total plasma concentration of </w:t>
      </w:r>
      <w:r w:rsidR="00AC60DC">
        <w:rPr>
          <w:rFonts w:ascii="Book Antiqua" w:eastAsiaTheme="minorEastAsia" w:hAnsi="Book Antiqua"/>
          <w:kern w:val="0"/>
          <w:sz w:val="24"/>
          <w:szCs w:val="24"/>
          <w:lang w:eastAsia="en-US"/>
        </w:rPr>
        <w:t>these</w:t>
      </w:r>
      <w:r w:rsidR="00652010" w:rsidRPr="008C3443">
        <w:rPr>
          <w:rFonts w:ascii="Book Antiqua" w:eastAsiaTheme="minorEastAsia" w:hAnsi="Book Antiqua"/>
          <w:kern w:val="0"/>
          <w:sz w:val="24"/>
          <w:szCs w:val="24"/>
          <w:lang w:eastAsia="en-US"/>
        </w:rPr>
        <w:t xml:space="preserve"> therapeutic agent</w:t>
      </w:r>
      <w:r w:rsidR="00AC60DC">
        <w:rPr>
          <w:rFonts w:ascii="Book Antiqua" w:eastAsiaTheme="minorEastAsia" w:hAnsi="Book Antiqua"/>
          <w:kern w:val="0"/>
          <w:sz w:val="24"/>
          <w:szCs w:val="24"/>
          <w:lang w:eastAsia="en-US"/>
        </w:rPr>
        <w:t>s</w:t>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Optimal candidates for TACE are patients with large multifocal hepatocellular carcinoma, preserved liver function, an absence of cancer related symptoms, and no extrahepatic or intravascular spread who present with nonsurgical HCC and are also not eligible for percutaneous ablation</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&lt;EndNote&gt;&lt;Cite&gt;&lt;Author&gt;Bruix&lt;/Author&gt;&lt;Year&gt;2011&lt;/Year&gt;&lt;IDText&gt;Management of hepatocellular carcinoma: an update&lt;/IDText&gt;&lt;DisplayText&gt;&lt;style face="superscript"&gt;[42]&lt;/style&gt;&lt;/DisplayText&gt;&lt;record&gt;&lt;dates&gt;&lt;pub-dates&gt;&lt;date&gt;Mar&lt;/date&gt;&lt;/pub-dates&gt;&lt;year&gt;2011&lt;/year&gt;&lt;/dates&gt;&lt;keywords&gt;&lt;keyword&gt;Benzenesulfonates/therapeutic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&amp;amp;amp; derivatives&lt;/keyword&gt;&lt;keyword&gt;Phenylurea Compounds&lt;/keyword&gt;&lt;keyword&gt;Pyridines/therapeutic use&lt;/keyword&gt;&lt;/keywords&gt;&lt;isbn&gt;0270-9139&lt;/isbn&gt;&lt;custom2&gt;Pmc3084991&lt;/custom2&gt;&lt;titles&gt;&lt;title&gt;Management of hepatocellular carcinoma: an update&lt;/title&gt;&lt;secondary-title&gt;Hepatology&lt;/secondary-title&gt;&lt;alt-title&gt;Hepatology (Baltimore, Md.)&lt;/alt-title&gt;&lt;/titles&gt;&lt;pages&gt;1020-2&lt;/pages&gt;&lt;number&gt;3&lt;/number&gt;&lt;contributors&gt;&lt;authors&gt;&lt;author&gt;Bruix, J.&lt;/author&gt;&lt;author&gt;Sherman, M.&lt;/author&gt;&lt;/authors&gt;&lt;/contributors&gt;&lt;edition&gt;2011/03/05&lt;/edition&gt;&lt;language&gt;eng&lt;/language&gt;&lt;added-date format="utc"&gt;1417026433&lt;/added-date&gt;&lt;ref-type name="Journal Article"&gt;17&lt;/ref-type&gt;&lt;auth-address&gt;Barcelona Clinic Liver Cancer (BCLC) Group, Liver Unit, Hospital Clinic, University of Barcelona, Barcelona, Spain. bruix@ub.edu&lt;/auth-address&gt;&lt;remote-database-provider&gt;NLM&lt;/remote-database-provider&gt;&lt;rec-number&gt;174&lt;/rec-number&gt;&lt;last-updated-date format="utc"&gt;1417026433&lt;/last-updated-date&gt;&lt;accession-num&gt;21374666&lt;/accession-num&gt;&lt;electronic-resource-num&gt;10.1002/hep.24199&lt;/electronic-resource-num&gt;&lt;volume&gt;53&lt;/volume&gt;&lt;/record&gt;&lt;/Cite&gt;&lt;/EndNote&gt;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29</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580AA3">
        <w:rPr>
          <w:rFonts w:ascii="Book Antiqua" w:eastAsiaTheme="minorEastAsia" w:hAnsi="Book Antiqua" w:hint="eastAsia"/>
          <w:kern w:val="0"/>
          <w:sz w:val="24"/>
          <w:szCs w:val="24"/>
          <w:lang w:eastAsia="zh-CN"/>
        </w:rPr>
        <w:t>.</w:t>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Contraindications to TACE include decompensated liver failure, renal failure, poor hepatic blood flow, and portal vein thrombosis. Relative contraindications include tumor size greater than 10 cm, b</w:t>
      </w:r>
      <w:r w:rsidR="00A9122E">
        <w:rPr>
          <w:rFonts w:ascii="Book Antiqua" w:eastAsiaTheme="minorEastAsia" w:hAnsi="Book Antiqua"/>
          <w:kern w:val="0"/>
          <w:sz w:val="24"/>
          <w:szCs w:val="24"/>
          <w:lang w:eastAsia="en-US"/>
        </w:rPr>
        <w:t>ile</w:t>
      </w:r>
      <w:r w:rsidRPr="008C3443">
        <w:rPr>
          <w:rFonts w:ascii="Book Antiqua" w:eastAsiaTheme="minorEastAsia" w:hAnsi="Book Antiqua"/>
          <w:kern w:val="0"/>
          <w:sz w:val="24"/>
          <w:szCs w:val="24"/>
          <w:lang w:eastAsia="en-US"/>
        </w:rPr>
        <w:t xml:space="preserve"> duct or papilla obstruction or incompetence, and untreated varices at high risk for bleeding.</w:t>
      </w:r>
    </w:p>
    <w:p w:rsidR="007645AF" w:rsidRPr="008C3443" w:rsidRDefault="007645AF" w:rsidP="00A71A90">
      <w:pPr>
        <w:widowControl w:val="0"/>
        <w:suppressAutoHyphens w:val="0"/>
        <w:autoSpaceDE w:val="0"/>
        <w:autoSpaceDN w:val="0"/>
        <w:adjustRightInd w:val="0"/>
        <w:snapToGrid w:val="0"/>
        <w:spacing w:after="0" w:line="360" w:lineRule="auto"/>
        <w:ind w:firstLineChars="100" w:firstLine="240"/>
        <w:jc w:val="both"/>
        <w:rPr>
          <w:rFonts w:ascii="Book Antiqua" w:eastAsiaTheme="minorEastAsia" w:hAnsi="Book Antiqua" w:cs="Helvetica"/>
          <w:kern w:val="0"/>
          <w:sz w:val="24"/>
          <w:szCs w:val="24"/>
          <w:lang w:eastAsia="en-US"/>
        </w:rPr>
      </w:pPr>
      <w:r w:rsidRPr="008C3443">
        <w:rPr>
          <w:rFonts w:ascii="Book Antiqua" w:eastAsiaTheme="minorEastAsia" w:hAnsi="Book Antiqua"/>
          <w:kern w:val="0"/>
          <w:sz w:val="24"/>
          <w:szCs w:val="24"/>
          <w:lang w:eastAsia="en-US"/>
        </w:rPr>
        <w:t>Evidence supporting the benefits of traditional TACE over conservative management for both long-term survival and tumor response have been shown through randomized control trials</w:t>
      </w:r>
      <w:r w:rsidR="00C22286" w:rsidRPr="008C3443">
        <w:rPr>
          <w:rFonts w:ascii="Book Antiqua" w:eastAsiaTheme="minorEastAsia" w:hAnsi="Book Antiqua"/>
          <w:kern w:val="0"/>
          <w:sz w:val="24"/>
          <w:szCs w:val="24"/>
          <w:lang w:eastAsia="en-US"/>
        </w:rPr>
        <w:fldChar w:fldCharType="begin">
          <w:fldData xml:space="preserve">PEVuZE5vdGU+PENpdGU+PEF1dGhvcj5MbG92ZXQ8L0F1dGhvcj48WWVhcj4yMDAyPC9ZZWFyPjxJ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==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PEVuZE5vdGU+PENpdGU+PEF1dGhvcj5MbG92ZXQ8L0F1dGhvcj48WWVhcj4yMDAyPC9ZZWFyPjxJ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==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C90E6B">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43</w:t>
      </w:r>
      <w:r w:rsidR="00C90E6B">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44</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and confirmed through meta-analysis studies</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&lt;EndNote&gt;&lt;Cite&gt;&lt;Author&gt;Llovet&lt;/Author&gt;&lt;Year&gt;2003&lt;/Year&gt;&lt;IDText&gt;Systematic review of randomized trials for unresectable hepatocellular carcinoma: Chemoembolization improves survival&lt;/IDText&gt;&lt;DisplayText&gt;&lt;style face="superscript"&gt;[46]&lt;/style&gt;&lt;/DisplayText&gt;&lt;record&gt;&lt;dates&gt;&lt;pub-dates&gt;&lt;date&gt;Feb&lt;/date&gt;&lt;/pub-dates&gt;&lt;year&gt;2003&lt;/year&gt;&lt;/dates&gt;&lt;keywords&gt;&lt;keyword&gt;Carcinoma,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Analysis&lt;/keyword&gt;&lt;/keywords&gt;&lt;isbn&gt;0270-9139 (Print)&amp;#xD;0270-9139&lt;/isbn&gt;&lt;titles&gt;&lt;title&gt;Systematic review of randomized trials for unresectable hepatocellular carcinoma: Chemoembolization improves survival&lt;/title&gt;&lt;secondary-title&gt;Hepatology&lt;/secondary-title&gt;&lt;alt-title&gt;Hepatology (Baltimore, Md.)&lt;/alt-title&gt;&lt;/titles&gt;&lt;pages&gt;429-42&lt;/pages&gt;&lt;number&gt;2&lt;/number&gt;&lt;contributors&gt;&lt;authors&gt;&lt;author&gt;Llovet, J. M.&lt;/author&gt;&lt;author&gt;Bruix, J.&lt;/author&gt;&lt;/authors&gt;&lt;/contributors&gt;&lt;edition&gt;2003/01/24&lt;/edition&gt;&lt;language&gt;eng&lt;/language&gt;&lt;added-date format="utc"&gt;1417026516&lt;/added-date&gt;&lt;ref-type name="Journal Article"&gt;17&lt;/ref-type&gt;&lt;auth-address&gt;Barcelona-Clinic Liver Cancer Group, Liver Unit, Digestive Disease Institut, Institut d&amp;apos;Investigacions Biomediques August Pi i Sunyer, Hospital Clinic, Catalonia, Spain. jmllovet@clinic.ub.es&lt;/auth-address&gt;&lt;remote-database-provider&gt;NLM&lt;/remote-database-provider&gt;&lt;rec-number&gt;183&lt;/rec-number&gt;&lt;last-updated-date format="utc"&gt;1417026516&lt;/last-updated-date&gt;&lt;accession-num&gt;12540794&lt;/accession-num&gt;&lt;electronic-resource-num&gt;10.1053/jhep.2003.50047&lt;/electronic-resource-num&gt;&lt;volume&gt;37&lt;/volume&gt;&lt;/record&gt;&lt;/Cite&gt;&lt;/EndNote&gt;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45</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It should be noted that a patient's response to traditional TACE varies depending o</w:t>
      </w:r>
      <w:r w:rsidR="00D9665B">
        <w:rPr>
          <w:rFonts w:ascii="Book Antiqua" w:eastAsiaTheme="minorEastAsia" w:hAnsi="Book Antiqua"/>
          <w:kern w:val="0"/>
          <w:sz w:val="24"/>
          <w:szCs w:val="24"/>
          <w:lang w:eastAsia="en-US"/>
        </w:rPr>
        <w:t>n</w:t>
      </w:r>
      <w:r w:rsidRPr="008C3443">
        <w:rPr>
          <w:rFonts w:ascii="Book Antiqua" w:eastAsiaTheme="minorEastAsia" w:hAnsi="Book Antiqua"/>
          <w:kern w:val="0"/>
          <w:sz w:val="24"/>
          <w:szCs w:val="24"/>
          <w:lang w:eastAsia="en-US"/>
        </w:rPr>
        <w:t xml:space="preserve"> several prognostic factors including response to therapy, vascular/portal vein invasion, liver function, and tumor </w:t>
      </w:r>
      <w:proofErr w:type="gramStart"/>
      <w:r w:rsidRPr="008C3443">
        <w:rPr>
          <w:rFonts w:ascii="Book Antiqua" w:eastAsiaTheme="minorEastAsia" w:hAnsi="Book Antiqua"/>
          <w:kern w:val="0"/>
          <w:sz w:val="24"/>
          <w:szCs w:val="24"/>
          <w:lang w:eastAsia="en-US"/>
        </w:rPr>
        <w:t>burden</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PEVuZE5vdGU+PENpdGU+PEF1dGhvcj5CZXJnZXI8L0F1dGhvcj48WWVhcj4xOTk1PC9ZZWFyPjxJ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PEVuZE5vdGU+PENpdGU+PEF1dGhvcj5CZXJnZXI8L0F1dGhvcj48WWVhcj4xOTk1PC9ZZWFyPjxJ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46</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The benefits to survival and tumor response of DEB–TACE over traditional TACE </w:t>
      </w:r>
      <w:r w:rsidR="00E7185C">
        <w:rPr>
          <w:rFonts w:ascii="Book Antiqua" w:eastAsiaTheme="minorEastAsia" w:hAnsi="Book Antiqua"/>
          <w:kern w:val="0"/>
          <w:sz w:val="24"/>
          <w:szCs w:val="24"/>
          <w:lang w:eastAsia="en-US"/>
        </w:rPr>
        <w:t>ar</w:t>
      </w:r>
      <w:r w:rsidRPr="008C3443">
        <w:rPr>
          <w:rFonts w:ascii="Book Antiqua" w:eastAsiaTheme="minorEastAsia" w:hAnsi="Book Antiqua"/>
          <w:kern w:val="0"/>
          <w:sz w:val="24"/>
          <w:szCs w:val="24"/>
          <w:lang w:eastAsia="en-US"/>
        </w:rPr>
        <w:t xml:space="preserve">e not yet </w:t>
      </w:r>
      <w:r w:rsidR="00652010" w:rsidRPr="008C3443">
        <w:rPr>
          <w:rFonts w:ascii="Book Antiqua" w:eastAsiaTheme="minorEastAsia" w:hAnsi="Book Antiqua"/>
          <w:kern w:val="0"/>
          <w:sz w:val="24"/>
          <w:szCs w:val="24"/>
          <w:lang w:eastAsia="en-US"/>
        </w:rPr>
        <w:t>well defined</w:t>
      </w:r>
      <w:r w:rsidRPr="008C3443">
        <w:rPr>
          <w:rFonts w:ascii="Book Antiqua" w:eastAsiaTheme="minorEastAsia" w:hAnsi="Book Antiqua"/>
          <w:kern w:val="0"/>
          <w:sz w:val="24"/>
          <w:szCs w:val="24"/>
          <w:lang w:eastAsia="en-US"/>
        </w:rPr>
        <w:t xml:space="preserve">. Although failing to show superiority of DEB–TACE over traditional TACE, a randomized controlled </w:t>
      </w:r>
      <w:r w:rsidR="00652010" w:rsidRPr="008C3443">
        <w:rPr>
          <w:rFonts w:ascii="Book Antiqua" w:eastAsiaTheme="minorEastAsia" w:hAnsi="Book Antiqua"/>
          <w:kern w:val="0"/>
          <w:sz w:val="24"/>
          <w:szCs w:val="24"/>
          <w:lang w:eastAsia="en-US"/>
        </w:rPr>
        <w:t>trial was</w:t>
      </w:r>
      <w:r w:rsidRPr="008C3443">
        <w:rPr>
          <w:rFonts w:ascii="Book Antiqua" w:eastAsiaTheme="minorEastAsia" w:hAnsi="Book Antiqua"/>
          <w:kern w:val="0"/>
          <w:sz w:val="24"/>
          <w:szCs w:val="24"/>
          <w:lang w:eastAsia="en-US"/>
        </w:rPr>
        <w:t xml:space="preserve"> able to report an improved tumor response rate of 52</w:t>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for DEB–TACE </w:t>
      </w:r>
      <w:r w:rsidR="00153A37" w:rsidRPr="00153A37">
        <w:rPr>
          <w:rFonts w:ascii="Book Antiqua" w:eastAsiaTheme="minorEastAsia" w:hAnsi="Book Antiqua"/>
          <w:i/>
          <w:kern w:val="0"/>
          <w:sz w:val="24"/>
          <w:szCs w:val="24"/>
          <w:lang w:eastAsia="en-US"/>
        </w:rPr>
        <w:t>vs</w:t>
      </w:r>
      <w:r w:rsidRPr="008C3443">
        <w:rPr>
          <w:rFonts w:ascii="Book Antiqua" w:eastAsiaTheme="minorEastAsia" w:hAnsi="Book Antiqua"/>
          <w:kern w:val="0"/>
          <w:sz w:val="24"/>
          <w:szCs w:val="24"/>
          <w:lang w:eastAsia="en-US"/>
        </w:rPr>
        <w:t xml:space="preserve"> 44</w:t>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for traditional </w:t>
      </w:r>
      <w:proofErr w:type="gramStart"/>
      <w:r w:rsidRPr="008C3443">
        <w:rPr>
          <w:rFonts w:ascii="Book Antiqua" w:eastAsiaTheme="minorEastAsia" w:hAnsi="Book Antiqua"/>
          <w:kern w:val="0"/>
          <w:sz w:val="24"/>
          <w:szCs w:val="24"/>
          <w:lang w:eastAsia="en-US"/>
        </w:rPr>
        <w:t>TACE</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PEVuZE5vdGU+PENpdGU+PEF1dGhvcj5MYW1tZXI8L0F1dGhvcj48WWVhcj4yMDEwPC9ZZWFyPjxJ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b3Zhc2MgSW50ZXJ2ZW50IFJhZGlvbDwvc2Vjb25kYXJ5LXRpdGxlPjxhbHQtdGl0bGU+Q2FyZGlv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PEVuZE5vdGU+PENpdGU+PEF1dGhvcj5MYW1tZXI8L0F1dGhvcj48WWVhcj4yMDEwPC9ZZWFyPjxJ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47</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In another recent systematic review, confirmed DEB-TACE was not found to have survival benefit over that of traditional TACE</w:t>
      </w:r>
      <w:r w:rsidR="00E922C3" w:rsidRPr="00E922C3">
        <w:rPr>
          <w:rFonts w:ascii="Book Antiqua" w:eastAsiaTheme="minorEastAsia" w:hAnsi="Book Antiqua" w:hint="eastAsia"/>
          <w:kern w:val="0"/>
          <w:sz w:val="24"/>
          <w:szCs w:val="24"/>
          <w:vertAlign w:val="superscript"/>
          <w:lang w:eastAsia="zh-CN"/>
        </w:rPr>
        <w:t>[</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&lt;EndNote&gt;&lt;Cite&gt;&lt;Author&gt;Xie&lt;/Author&gt;&lt;Year&gt;2014&lt;/Year&gt;&lt;IDText&gt;Systematic review comparing the safety and efficacy of conventional and drug-eluting-bead transarterial chemoembolization for inoperable hepatocellular carcinoma&lt;/IDText&gt;&lt;DisplayText&gt;&lt;style face="superscript"&gt;[49]&lt;/style&gt;&lt;/DisplayText&gt;&lt;record&gt;&lt;dates&gt;&lt;pub-dates&gt;&lt;date&gt;Nov 12&lt;/date&gt;&lt;/pub-dates&gt;&lt;year&gt;2014&lt;/year&gt;&lt;/dates&gt;&lt;keywords&gt;&lt;keyword&gt;Inoperable&lt;/keyword&gt;&lt;keyword&gt;drug-eluting beads&lt;/keyword&gt;&lt;keyword&gt;hepatocellular carcinoma&lt;/keyword&gt;&lt;keyword&gt;meta-analysis&lt;/keyword&gt;&lt;keyword&gt;transarterial chemoembolization&lt;/keyword&gt;&lt;/keywords&gt;&lt;isbn&gt;1386-6346 (Print)&amp;#xD;1386-6346&lt;/isbn&gt;&lt;titles&gt;&lt;title&gt;Systematic review comparing the safety and efficacy of conventional and drug-eluting-bead transarterial chemoembolization for inoperable hepatocellular carcinoma&lt;/title&gt;&lt;secondary-title&gt;Hepatol Res&lt;/secondary-title&gt;&lt;alt-title&gt;Hepatology research : the official journal of the Japan Society of Hepatology&lt;/alt-title&gt;&lt;/titles&gt;&lt;contributors&gt;&lt;authors&gt;&lt;author&gt;Xie, Z. B.&lt;/author&gt;&lt;author&gt;Wang, X. B.&lt;/author&gt;&lt;author&gt;Peng, Y. C.&lt;/author&gt;&lt;author&gt;Zhu, S. L.&lt;/author&gt;&lt;author&gt;Ma, L.&lt;/author&gt;&lt;author&gt;Xiang, B. D.&lt;/author&gt;&lt;author&gt;Gong, W. F.&lt;/author&gt;&lt;author&gt;Chen, J.&lt;/author&gt;&lt;author&gt;You, X. M.&lt;/author&gt;&lt;author&gt;Jiang, J. H.&lt;/author&gt;&lt;author&gt;Li, L. Q.&lt;/author&gt;&lt;author&gt;Zhong, J. H.&lt;/author&gt;&lt;/authors&gt;&lt;/contributors&gt;&lt;edition&gt;2014/11/13&lt;/edition&gt;&lt;language&gt;Eng&lt;/language&gt;&lt;added-date format="utc"&gt;1417026607&lt;/added-date&gt;&lt;ref-type name="Journal Article"&gt;17&lt;/ref-type&gt;&lt;auth-address&gt;Hepatobiliary Surgery Department, Affiliated Tumor Hospital of Guangxi Medical University, Nanning, P.R. China.&lt;/auth-address&gt;&lt;remote-database-provider&gt;NLM&lt;/remote-database-provider&gt;&lt;rec-number&gt;192&lt;/rec-number&gt;&lt;last-updated-date format="utc"&gt;1417026607&lt;/last-updated-date&gt;&lt;accession-num&gt;25388603&lt;/accession-num&gt;&lt;electronic-resource-num&gt;10.1111/hepr.12450&lt;/electronic-resource-num&gt;&lt;/record&gt;&lt;/Cite&gt;&lt;/EndNote&gt;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[49]</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652010"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 xml:space="preserve">However, the study was able to once again report an improved tumor response rate </w:t>
      </w:r>
      <w:r w:rsidR="00E7185C">
        <w:rPr>
          <w:rFonts w:ascii="Book Antiqua" w:eastAsiaTheme="minorEastAsia" w:hAnsi="Book Antiqua"/>
          <w:kern w:val="0"/>
          <w:sz w:val="24"/>
          <w:szCs w:val="24"/>
          <w:lang w:eastAsia="en-US"/>
        </w:rPr>
        <w:t>and</w:t>
      </w:r>
      <w:r w:rsidRPr="008C3443">
        <w:rPr>
          <w:rFonts w:ascii="Book Antiqua" w:eastAsiaTheme="minorEastAsia" w:hAnsi="Book Antiqua"/>
          <w:kern w:val="0"/>
          <w:sz w:val="24"/>
          <w:szCs w:val="24"/>
          <w:lang w:eastAsia="en-US"/>
        </w:rPr>
        <w:t xml:space="preserve"> a slightly lower incident of adverse events for DEB–TACE as compared to traditional TACE</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&lt;EndNote&gt;&lt;Cite&gt;&lt;Author&gt;Xie&lt;/Author&gt;&lt;Year&gt;2014&lt;/Year&gt;&lt;IDText&gt;Systematic review comparing the safety and efficacy of conventional and drug-eluting-bead transarterial chemoembolization for inoperable hepatocellular carcinoma&lt;/IDText&gt;&lt;DisplayText&gt;&lt;style face="superscript"&gt;[49]&lt;/style&gt;&lt;/DisplayText&gt;&lt;record&gt;&lt;dates&gt;&lt;pub-dates&gt;&lt;date&gt;Nov 12&lt;/date&gt;&lt;/pub-dates&gt;&lt;year&gt;2014&lt;/year&gt;&lt;/dates&gt;&lt;keywords&gt;&lt;keyword&gt;Inoperable&lt;/keyword&gt;&lt;keyword&gt;drug-eluting beads&lt;/keyword&gt;&lt;keyword&gt;hepatocellular carcinoma&lt;/keyword&gt;&lt;keyword&gt;meta-analysis&lt;/keyword&gt;&lt;keyword&gt;transarterial chemoembolization&lt;/keyword&gt;&lt;/keywords&gt;&lt;isbn&gt;1386-6346 (Print)&amp;#xD;1386-6346&lt;/isbn&gt;&lt;titles&gt;&lt;title&gt;Systematic review comparing the safety and efficacy of conventional and drug-eluting-bead transarterial chemoembolization for inoperable hepatocellular carcinoma&lt;/title&gt;&lt;secondary-title&gt;Hepatol Res&lt;/secondary-title&gt;&lt;alt-title&gt;Hepatology research : the official journal of the Japan Society of Hepatology&lt;/alt-title&gt;&lt;/titles&gt;&lt;contributors&gt;&lt;authors&gt;&lt;author&gt;Xie, Z. B.&lt;/author&gt;&lt;author&gt;Wang, X. B.&lt;/author&gt;&lt;author&gt;Peng, Y. C.&lt;/author&gt;&lt;author&gt;Zhu, S. L.&lt;/author&gt;&lt;author&gt;Ma, L.&lt;/author&gt;&lt;author&gt;Xiang, B. D.&lt;/author&gt;&lt;author&gt;Gong, W. F.&lt;/author&gt;&lt;author&gt;Chen, J.&lt;/author&gt;&lt;author&gt;You, X. M.&lt;/author&gt;&lt;author&gt;Jiang, J. H.&lt;/author&gt;&lt;author&gt;Li, L. Q.&lt;/author&gt;&lt;author&gt;Zhong, J. H.&lt;/author&gt;&lt;/authors&gt;&lt;/contributors&gt;&lt;edition&gt;2014/11/13&lt;/edition&gt;&lt;language&gt;Eng&lt;/language&gt;&lt;added-date format="utc"&gt;1417026607&lt;/added-date&gt;&lt;ref-type name="Journal Article"&gt;17&lt;/ref-type&gt;&lt;auth-address&gt;Hepatobiliary Surgery Department, Affiliated Tumor Hospital of Guangxi Medical University, Nanning, P.R. China.&lt;/auth-address&gt;&lt;remote-database-provider&gt;NLM&lt;/remote-database-provider&gt;&lt;rec-number&gt;192&lt;/rec-number&gt;&lt;last-updated-date format="utc"&gt;1417026607&lt;/last-updated-date&gt;&lt;accession-num&gt;25388603&lt;/accession-num&gt;&lt;electronic-resource-num&gt;10.1111/hepr.12450&lt;/electronic-resource-num&gt;&lt;/record&gt;&lt;/Cite&gt;&lt;/EndNote&gt;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48</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652010" w:rsidRPr="008C3443">
        <w:rPr>
          <w:rFonts w:ascii="Book Antiqua" w:eastAsiaTheme="minorEastAsia" w:hAnsi="Book Antiqua"/>
          <w:kern w:val="0"/>
          <w:sz w:val="24"/>
          <w:szCs w:val="24"/>
          <w:lang w:eastAsia="en-US"/>
        </w:rPr>
        <w:t xml:space="preserve"> </w:t>
      </w:r>
    </w:p>
    <w:p w:rsidR="007645AF" w:rsidRPr="008C3443" w:rsidRDefault="007645AF" w:rsidP="00376D72">
      <w:pPr>
        <w:widowControl w:val="0"/>
        <w:suppressAutoHyphens w:val="0"/>
        <w:autoSpaceDE w:val="0"/>
        <w:autoSpaceDN w:val="0"/>
        <w:adjustRightInd w:val="0"/>
        <w:snapToGrid w:val="0"/>
        <w:spacing w:after="0" w:line="360" w:lineRule="auto"/>
        <w:ind w:firstLineChars="100" w:firstLine="240"/>
        <w:jc w:val="both"/>
        <w:rPr>
          <w:rFonts w:ascii="Book Antiqua" w:eastAsiaTheme="minorEastAsia" w:hAnsi="Book Antiqua"/>
          <w:kern w:val="0"/>
          <w:sz w:val="24"/>
          <w:szCs w:val="24"/>
          <w:lang w:eastAsia="en-US"/>
        </w:rPr>
      </w:pPr>
      <w:r w:rsidRPr="008C3443">
        <w:rPr>
          <w:rFonts w:ascii="Book Antiqua" w:eastAsiaTheme="minorEastAsia" w:hAnsi="Book Antiqua"/>
          <w:kern w:val="0"/>
          <w:sz w:val="24"/>
          <w:szCs w:val="24"/>
          <w:lang w:eastAsia="en-US"/>
        </w:rPr>
        <w:t>Transarterial chemoembolization is a relatively well tolerated procedure with major complications occurring in approximately 5</w:t>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of cases</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&lt;EndNote&gt;&lt;Cite&gt;&lt;Author&gt;Clark&lt;/Author&gt;&lt;Year&gt;2006&lt;/Year&gt;&lt;IDText&gt;Complications of Hepatic Chemoembolization&lt;/IDText&gt;&lt;DisplayText&gt;&lt;style face="superscript"&gt;[50]&lt;/style&gt;&lt;/DisplayText&gt;&lt;record&gt;&lt;dates&gt;&lt;pub-dates&gt;&lt;date&gt;Jun&lt;/date&gt;&lt;/pub-dates&gt;&lt;year&gt;2006&lt;/year&gt;&lt;/dates&gt;&lt;isbn&gt;0739-9529 (Print)&lt;/isbn&gt;&lt;custom2&gt;Pmc3036366&lt;/custom2&gt;&lt;titles&gt;&lt;title&gt;Complications of Hepatic Chemoembolization&lt;/title&gt;&lt;secondary-title&gt;Semin Intervent Radiol&lt;/secondary-title&gt;&lt;alt-title&gt;Seminars in Interventional Radiology&lt;/alt-title&gt;&lt;/titles&gt;&lt;pages&gt;119-25&lt;/pages&gt;&lt;number&gt;2&lt;/number&gt;&lt;contributors&gt;&lt;authors&gt;&lt;author&gt;Clark, T. W. I.&lt;/author&gt;&lt;/authors&gt;&lt;/contributors&gt;&lt;language&gt;eng&lt;/language&gt;&lt;added-date format="utc"&gt;1417026598&lt;/added-date&gt;&lt;ref-type name="Journal Article"&gt;17&lt;/ref-type&gt;&lt;auth-address&gt;Section of Vascular and Interventional Radiology, New York University Medical Center, New York, New York&lt;/auth-address&gt;&lt;rec-number&gt;191&lt;/rec-number&gt;&lt;last-updated-date format="utc"&gt;1417026598&lt;/last-updated-date&gt;&lt;accession-num&gt;21326755&lt;/accession-num&gt;&lt;electronic-resource-num&gt;10.1055/s-2006-941442&lt;/electronic-resource-num&gt;&lt;volume&gt;23&lt;/volume&gt;&lt;/record&gt;&lt;/Cite&gt;&lt;/EndNote&gt;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49</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Complications of TACE can be subdivided into vascular and nonvascular.</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Vascular complications include access site injuries, hepatic artery injury, non-target embolization, and pulmonary embolization of Lipiodol</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&lt;EndNote&gt;&lt;Cite&gt;&lt;Author&gt;Lin&lt;/Author&gt;&lt;Year&gt;2010&lt;/Year&gt;&lt;IDText&gt;Pulmonary lipiodol embolism after transcatheter arterial chemoembolization for hepatocellular carcinoma&lt;/IDText&gt;&lt;DisplayText&gt;&lt;style face="superscript"&gt;[51]&lt;/style&gt;&lt;/DisplayText&gt;&lt;record&gt;&lt;isbn&gt;2042-5333 (Electronic)&lt;/isbn&gt;&lt;titles&gt;&lt;title&gt;Pulmonary lipiodol embolism after transcatheter arterial chemoembolization for hepatocellular carcinoma&lt;/title&gt;&lt;secondary-title&gt;JRSM Short Rep&lt;/secondary-title&gt;&lt;/titles&gt;&lt;number&gt;1&lt;/number&gt;&lt;contributors&gt;&lt;authors&gt;&lt;author&gt;Lin, M. T.&lt;/author&gt;&lt;author&gt;Kuo, P. H.&lt;/author&gt;&lt;/authors&gt;&lt;/contributors&gt;&lt;language&gt;eng&lt;/language&gt;&lt;added-date format="utc"&gt;1417026583&lt;/added-date&gt;&lt;ref-type name="Book Section"&gt;5&lt;/ref-type&gt;&lt;auth-address&gt;Department of Internal Medicine, Far Eastern Memorial Hospital, Pan-Chiao, Taipei County, Taiwan&amp;#xD;Division of Chest Medicine, Department of Internal Medicine, National Taiwan University Hospital, Taipei, Taiwan&lt;/auth-address&gt;&lt;dates&gt;&lt;year&gt;2010&lt;/year&gt;&lt;/dates&gt;&lt;rec-number&gt;190&lt;/rec-number&gt;&lt;last-updated-date format="utc"&gt;1417026583&lt;/last-updated-date&gt;&lt;accession-num&gt;21103098&lt;/accession-num&gt;&lt;electronic-resource-num&gt;10.1258/shorts.2009.090352&lt;/electronic-resource-num&gt;&lt;volume&gt;1&lt;/volume&gt;&lt;/record&gt;&lt;/Cite&gt;&lt;/EndNote&gt;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50</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00156B1B"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Access site injuries are fairly uncommon and include hematoma, pseudoaneurysm, and arteriovenous fistula formation.</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Hepatic artery injury and non-target embolization are among the most serious of the vascular complications.</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Variations in vascular</w:t>
      </w:r>
      <w:r w:rsidR="00F32C84">
        <w:rPr>
          <w:rFonts w:ascii="Book Antiqua" w:eastAsiaTheme="minorEastAsia" w:hAnsi="Book Antiqua"/>
          <w:kern w:val="0"/>
          <w:sz w:val="24"/>
          <w:szCs w:val="24"/>
          <w:lang w:eastAsia="en-US"/>
        </w:rPr>
        <w:t xml:space="preserve"> </w:t>
      </w:r>
      <w:proofErr w:type="gramStart"/>
      <w:r w:rsidR="00F32C84">
        <w:rPr>
          <w:rFonts w:ascii="Book Antiqua" w:eastAsiaTheme="minorEastAsia" w:hAnsi="Book Antiqua"/>
          <w:kern w:val="0"/>
          <w:sz w:val="24"/>
          <w:szCs w:val="24"/>
          <w:lang w:eastAsia="en-US"/>
        </w:rPr>
        <w:t>anatomy,</w:t>
      </w:r>
      <w:proofErr w:type="gramEnd"/>
      <w:r w:rsidRPr="008C3443">
        <w:rPr>
          <w:rFonts w:ascii="Book Antiqua" w:eastAsiaTheme="minorEastAsia" w:hAnsi="Book Antiqua"/>
          <w:kern w:val="0"/>
          <w:sz w:val="24"/>
          <w:szCs w:val="24"/>
          <w:lang w:eastAsia="en-US"/>
        </w:rPr>
        <w:t xml:space="preserve"> and inappropriate manipulation of the catheter and guide wire are major contributors to hepatic artery injury.</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Non-target embolization can occur through failure to recognize an arterial supply to non-hepatic structures or reflux of chemotherapeutic agents along the catheter.</w:t>
      </w:r>
      <w:r w:rsidR="00580AA3">
        <w:rPr>
          <w:rFonts w:ascii="Book Antiqua" w:eastAsiaTheme="minorEastAsia" w:hAnsi="Book Antiqua"/>
          <w:kern w:val="0"/>
          <w:sz w:val="24"/>
          <w:szCs w:val="24"/>
          <w:lang w:eastAsia="en-US"/>
        </w:rPr>
        <w:t xml:space="preserve"> </w:t>
      </w:r>
      <w:r w:rsidR="00F32C84">
        <w:rPr>
          <w:rFonts w:ascii="Book Antiqua" w:eastAsiaTheme="minorEastAsia" w:hAnsi="Book Antiqua"/>
          <w:kern w:val="0"/>
          <w:sz w:val="24"/>
          <w:szCs w:val="24"/>
          <w:lang w:eastAsia="en-US"/>
        </w:rPr>
        <w:t>F</w:t>
      </w:r>
      <w:r w:rsidRPr="008C3443">
        <w:rPr>
          <w:rFonts w:ascii="Book Antiqua" w:eastAsiaTheme="minorEastAsia" w:hAnsi="Book Antiqua"/>
          <w:kern w:val="0"/>
          <w:sz w:val="24"/>
          <w:szCs w:val="24"/>
          <w:lang w:eastAsia="en-US"/>
        </w:rPr>
        <w:t>inal</w:t>
      </w:r>
      <w:r w:rsidR="00F32C84">
        <w:rPr>
          <w:rFonts w:ascii="Book Antiqua" w:eastAsiaTheme="minorEastAsia" w:hAnsi="Book Antiqua"/>
          <w:kern w:val="0"/>
          <w:sz w:val="24"/>
          <w:szCs w:val="24"/>
          <w:lang w:eastAsia="en-US"/>
        </w:rPr>
        <w:t>ly,</w:t>
      </w:r>
      <w:r w:rsidRPr="008C3443">
        <w:rPr>
          <w:rFonts w:ascii="Book Antiqua" w:eastAsiaTheme="minorEastAsia" w:hAnsi="Book Antiqua"/>
          <w:kern w:val="0"/>
          <w:sz w:val="24"/>
          <w:szCs w:val="24"/>
          <w:lang w:eastAsia="en-US"/>
        </w:rPr>
        <w:t xml:space="preserve"> sequela of injury varies depending on the downstream tissues supplied by the compromised arterial supply, but includes ulceration, perforation, abscess formation, and organ dysfunction or failure</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&lt;EndNote&gt;&lt;Cite&gt;&lt;Author&gt;Clark&lt;/Author&gt;&lt;Year&gt;2006&lt;/Year&gt;&lt;IDText&gt;Complications of Hepatic Chemoembolization&lt;/IDText&gt;&lt;DisplayText&gt;&lt;style face="superscript"&gt;[50]&lt;/style&gt;&lt;/DisplayText&gt;&lt;record&gt;&lt;dates&gt;&lt;pub-dates&gt;&lt;date&gt;Jun&lt;/date&gt;&lt;/pub-dates&gt;&lt;year&gt;2006&lt;/year&gt;&lt;/dates&gt;&lt;isbn&gt;0739-9529 (Print)&lt;/isbn&gt;&lt;custom2&gt;Pmc3036366&lt;/custom2&gt;&lt;titles&gt;&lt;title&gt;Complications of Hepatic Chemoembolization&lt;/title&gt;&lt;secondary-title&gt;Semin Intervent Radiol&lt;/secondary-title&gt;&lt;alt-title&gt;Seminars in Interventional Radiology&lt;/alt-title&gt;&lt;/titles&gt;&lt;pages&gt;119-25&lt;/pages&gt;&lt;number&gt;2&lt;/number&gt;&lt;contributors&gt;&lt;authors&gt;&lt;author&gt;Clark, T. W. I.&lt;/author&gt;&lt;/authors&gt;&lt;/contributors&gt;&lt;language&gt;eng&lt;/language&gt;&lt;added-date format="utc"&gt;1417026598&lt;/added-date&gt;&lt;ref-type name="Journal Article"&gt;17&lt;/ref-type&gt;&lt;auth-address&gt;Section of Vascular and Interventional Radiology, New York University Medical Center, New York, New York&lt;/auth-address&gt;&lt;rec-number&gt;191&lt;/rec-number&gt;&lt;last-updated-date format="utc"&gt;1417026598&lt;/last-updated-date&gt;&lt;accession-num&gt;21326755&lt;/accession-num&gt;&lt;electronic-resource-num&gt;10.1055/s-2006-941442&lt;/electronic-resource-num&gt;&lt;volume&gt;23&lt;/volume&gt;&lt;/record&gt;&lt;/Cite&gt;&lt;/EndNote&gt;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49</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w:t>
      </w:r>
    </w:p>
    <w:p w:rsidR="007645AF" w:rsidRPr="008C3443" w:rsidRDefault="007645AF" w:rsidP="00376D72">
      <w:pPr>
        <w:widowControl w:val="0"/>
        <w:suppressAutoHyphens w:val="0"/>
        <w:autoSpaceDE w:val="0"/>
        <w:autoSpaceDN w:val="0"/>
        <w:adjustRightInd w:val="0"/>
        <w:snapToGrid w:val="0"/>
        <w:spacing w:after="0" w:line="360" w:lineRule="auto"/>
        <w:ind w:firstLineChars="100" w:firstLine="240"/>
        <w:jc w:val="both"/>
        <w:rPr>
          <w:rFonts w:ascii="Book Antiqua" w:eastAsiaTheme="minorEastAsia" w:hAnsi="Book Antiqua" w:cs="Helvetica"/>
          <w:kern w:val="0"/>
          <w:sz w:val="24"/>
          <w:szCs w:val="24"/>
          <w:lang w:eastAsia="en-US"/>
        </w:rPr>
      </w:pPr>
      <w:r w:rsidRPr="008C3443">
        <w:rPr>
          <w:rFonts w:ascii="Book Antiqua" w:eastAsiaTheme="minorEastAsia" w:hAnsi="Book Antiqua"/>
          <w:kern w:val="0"/>
          <w:sz w:val="24"/>
          <w:szCs w:val="24"/>
          <w:lang w:eastAsia="en-US"/>
        </w:rPr>
        <w:t xml:space="preserve">Nonvascular complications to TACE include post embolization syndrome, acute liver decompensation, bacteremia and sepsis, renal failure, variceal bleeding, and biliary/gastrointestinal tract </w:t>
      </w:r>
      <w:proofErr w:type="gramStart"/>
      <w:r w:rsidRPr="008C3443">
        <w:rPr>
          <w:rFonts w:ascii="Book Antiqua" w:eastAsiaTheme="minorEastAsia" w:hAnsi="Book Antiqua"/>
          <w:kern w:val="0"/>
          <w:sz w:val="24"/>
          <w:szCs w:val="24"/>
          <w:lang w:eastAsia="en-US"/>
        </w:rPr>
        <w:t>complications</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PEVuZE5vdGU+PENpdGU+PEF1dGhvcj5DaHVuZzwvQXV0aG9yPjxZZWFyPjE5OTY8L1llYXI+PElE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PEVuZE5vdGU+PENpdGU+PEF1dGhvcj5DaHVuZzwvQXV0aG9yPjxZZWFyPjE5OTY8L1llYXI+PElE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51</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376D72">
        <w:rPr>
          <w:rFonts w:ascii="Book Antiqua" w:eastAsiaTheme="minorEastAsia" w:hAnsi="Book Antiqua" w:hint="eastAsia"/>
          <w:kern w:val="0"/>
          <w:sz w:val="24"/>
          <w:szCs w:val="24"/>
          <w:lang w:eastAsia="zh-CN"/>
        </w:rPr>
        <w:t xml:space="preserve">. </w:t>
      </w:r>
      <w:r w:rsidRPr="008C3443">
        <w:rPr>
          <w:rFonts w:ascii="Book Antiqua" w:eastAsiaTheme="minorEastAsia" w:hAnsi="Book Antiqua"/>
          <w:kern w:val="0"/>
          <w:sz w:val="24"/>
          <w:szCs w:val="24"/>
          <w:lang w:eastAsia="en-US"/>
        </w:rPr>
        <w:t>Of these side effects, post embolization syndrome</w:t>
      </w:r>
      <w:r w:rsidR="00156B1B" w:rsidRPr="008C3443">
        <w:rPr>
          <w:rFonts w:ascii="Book Antiqua" w:eastAsiaTheme="minorEastAsia" w:hAnsi="Book Antiqua"/>
          <w:kern w:val="0"/>
          <w:sz w:val="24"/>
          <w:szCs w:val="24"/>
          <w:lang w:eastAsia="en-US"/>
        </w:rPr>
        <w:t xml:space="preserve"> (PES)</w:t>
      </w:r>
      <w:r w:rsidRPr="008C3443">
        <w:rPr>
          <w:rFonts w:ascii="Book Antiqua" w:eastAsiaTheme="minorEastAsia" w:hAnsi="Book Antiqua"/>
          <w:kern w:val="0"/>
          <w:sz w:val="24"/>
          <w:szCs w:val="24"/>
          <w:lang w:eastAsia="en-US"/>
        </w:rPr>
        <w:t xml:space="preserve"> is the most common, occurring in approximately 90</w:t>
      </w:r>
      <w:r w:rsidR="00376D72">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of patients.</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It is marked by fever, malaise, nausea, vomiting, and right upper quadrant abdominal pain.</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Symptom severity is dependent on the dose</w:t>
      </w:r>
      <w:r w:rsidR="00F32C84">
        <w:rPr>
          <w:rFonts w:ascii="Book Antiqua" w:eastAsiaTheme="minorEastAsia" w:hAnsi="Book Antiqua"/>
          <w:kern w:val="0"/>
          <w:sz w:val="24"/>
          <w:szCs w:val="24"/>
          <w:lang w:eastAsia="en-US"/>
        </w:rPr>
        <w:t xml:space="preserve"> of</w:t>
      </w:r>
      <w:r w:rsidRPr="008C3443">
        <w:rPr>
          <w:rFonts w:ascii="Book Antiqua" w:eastAsiaTheme="minorEastAsia" w:hAnsi="Book Antiqua"/>
          <w:kern w:val="0"/>
          <w:sz w:val="24"/>
          <w:szCs w:val="24"/>
          <w:lang w:eastAsia="en-US"/>
        </w:rPr>
        <w:t xml:space="preserve"> chemoembolic </w:t>
      </w:r>
      <w:proofErr w:type="gramStart"/>
      <w:r w:rsidRPr="008C3443">
        <w:rPr>
          <w:rFonts w:ascii="Book Antiqua" w:eastAsiaTheme="minorEastAsia" w:hAnsi="Book Antiqua"/>
          <w:kern w:val="0"/>
          <w:sz w:val="24"/>
          <w:szCs w:val="24"/>
          <w:lang w:eastAsia="en-US"/>
        </w:rPr>
        <w:t>agents</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PEVuZE5vdGU+PENpdGU+PEF1dGhvcj5MZXVuZzwvQXV0aG9yPjxZZWFyPjIwMDE8L1llYXI+PElE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PEVuZE5vdGU+PENpdGU+PEF1dGhvcj5MZXVuZzwvQXV0aG9yPjxZZWFyPjIwMDE8L1llYXI+PElE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52</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156B1B" w:rsidRPr="008C344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but can be controlled with adequate analgesics and antiemetics.</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Jaundice, sclera icterus</w:t>
      </w:r>
      <w:r w:rsidR="00F32C84">
        <w:rPr>
          <w:rFonts w:ascii="Book Antiqua" w:eastAsiaTheme="minorEastAsia" w:hAnsi="Book Antiqua"/>
          <w:kern w:val="0"/>
          <w:sz w:val="24"/>
          <w:szCs w:val="24"/>
          <w:lang w:eastAsia="en-US"/>
        </w:rPr>
        <w:t>,</w:t>
      </w:r>
      <w:r w:rsidRPr="008C3443">
        <w:rPr>
          <w:rFonts w:ascii="Book Antiqua" w:eastAsiaTheme="minorEastAsia" w:hAnsi="Book Antiqua"/>
          <w:kern w:val="0"/>
          <w:sz w:val="24"/>
          <w:szCs w:val="24"/>
          <w:lang w:eastAsia="en-US"/>
        </w:rPr>
        <w:t xml:space="preserve"> ascities, and encephalopathy are physical exam findings indicating acute </w:t>
      </w:r>
      <w:r w:rsidR="00F32C84">
        <w:rPr>
          <w:rFonts w:ascii="Book Antiqua" w:eastAsiaTheme="minorEastAsia" w:hAnsi="Book Antiqua"/>
          <w:kern w:val="0"/>
          <w:sz w:val="24"/>
          <w:szCs w:val="24"/>
          <w:lang w:eastAsia="en-US"/>
        </w:rPr>
        <w:t>l</w:t>
      </w:r>
      <w:r w:rsidRPr="008C3443">
        <w:rPr>
          <w:rFonts w:ascii="Book Antiqua" w:eastAsiaTheme="minorEastAsia" w:hAnsi="Book Antiqua"/>
          <w:kern w:val="0"/>
          <w:sz w:val="24"/>
          <w:szCs w:val="24"/>
          <w:lang w:eastAsia="en-US"/>
        </w:rPr>
        <w:t>iver decompensation after TACE.</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 xml:space="preserve">Elevated </w:t>
      </w:r>
      <w:r w:rsidR="00EB1D1D" w:rsidRPr="008C3443">
        <w:rPr>
          <w:rFonts w:ascii="Book Antiqua" w:eastAsiaTheme="minorEastAsia" w:hAnsi="Book Antiqua"/>
          <w:kern w:val="0"/>
          <w:sz w:val="24"/>
          <w:szCs w:val="24"/>
          <w:lang w:eastAsia="en-US"/>
        </w:rPr>
        <w:t>lactate dehydrogenase</w:t>
      </w:r>
      <w:r w:rsidRPr="008C3443">
        <w:rPr>
          <w:rFonts w:ascii="Book Antiqua" w:eastAsiaTheme="minorEastAsia" w:hAnsi="Book Antiqua"/>
          <w:kern w:val="0"/>
          <w:sz w:val="24"/>
          <w:szCs w:val="24"/>
          <w:lang w:eastAsia="en-US"/>
        </w:rPr>
        <w:t xml:space="preserve"> (&gt;</w:t>
      </w:r>
      <w:r w:rsidR="00153A37">
        <w:rPr>
          <w:rFonts w:ascii="Book Antiqua" w:eastAsiaTheme="minorEastAsia" w:hAnsi="Book Antiqua" w:hint="eastAsia"/>
          <w:kern w:val="0"/>
          <w:sz w:val="24"/>
          <w:szCs w:val="24"/>
          <w:lang w:eastAsia="zh-CN"/>
        </w:rPr>
        <w:t xml:space="preserve"> </w:t>
      </w:r>
      <w:r w:rsidRPr="008C3443">
        <w:rPr>
          <w:rFonts w:ascii="Book Antiqua" w:eastAsiaTheme="minorEastAsia" w:hAnsi="Book Antiqua"/>
          <w:kern w:val="0"/>
          <w:sz w:val="24"/>
          <w:szCs w:val="24"/>
          <w:lang w:eastAsia="en-US"/>
        </w:rPr>
        <w:t>425 mU/mL), serum bilirubin (&gt;</w:t>
      </w:r>
      <w:r w:rsidR="00153A37">
        <w:rPr>
          <w:rFonts w:ascii="Book Antiqua" w:eastAsiaTheme="minorEastAsia" w:hAnsi="Book Antiqua" w:hint="eastAsia"/>
          <w:kern w:val="0"/>
          <w:sz w:val="24"/>
          <w:szCs w:val="24"/>
          <w:lang w:eastAsia="zh-CN"/>
        </w:rPr>
        <w:t xml:space="preserve"> </w:t>
      </w:r>
      <w:r w:rsidRPr="008C3443">
        <w:rPr>
          <w:rFonts w:ascii="Book Antiqua" w:eastAsiaTheme="minorEastAsia" w:hAnsi="Book Antiqua"/>
          <w:kern w:val="0"/>
          <w:sz w:val="24"/>
          <w:szCs w:val="24"/>
          <w:lang w:eastAsia="en-US"/>
        </w:rPr>
        <w:t>2 mg/dL), aspartate transaminase (&gt;</w:t>
      </w:r>
      <w:r w:rsidR="00153A37">
        <w:rPr>
          <w:rFonts w:ascii="Book Antiqua" w:eastAsiaTheme="minorEastAsia" w:hAnsi="Book Antiqua" w:hint="eastAsia"/>
          <w:kern w:val="0"/>
          <w:sz w:val="24"/>
          <w:szCs w:val="24"/>
          <w:lang w:eastAsia="zh-CN"/>
        </w:rPr>
        <w:t xml:space="preserve"> </w:t>
      </w:r>
      <w:r w:rsidRPr="008C3443">
        <w:rPr>
          <w:rFonts w:ascii="Book Antiqua" w:eastAsiaTheme="minorEastAsia" w:hAnsi="Book Antiqua"/>
          <w:kern w:val="0"/>
          <w:sz w:val="24"/>
          <w:szCs w:val="24"/>
          <w:lang w:eastAsia="en-US"/>
        </w:rPr>
        <w:t>100 mL), and tumor burden &gt;</w:t>
      </w:r>
      <w:r w:rsidR="00E922C3">
        <w:rPr>
          <w:rFonts w:ascii="Book Antiqua" w:eastAsiaTheme="minorEastAsia" w:hAnsi="Book Antiqua" w:hint="eastAsia"/>
          <w:kern w:val="0"/>
          <w:sz w:val="24"/>
          <w:szCs w:val="24"/>
          <w:lang w:eastAsia="zh-CN"/>
        </w:rPr>
        <w:t xml:space="preserve"> </w:t>
      </w:r>
      <w:r w:rsidRPr="008C3443">
        <w:rPr>
          <w:rFonts w:ascii="Book Antiqua" w:eastAsiaTheme="minorEastAsia" w:hAnsi="Book Antiqua"/>
          <w:kern w:val="0"/>
          <w:sz w:val="24"/>
          <w:szCs w:val="24"/>
          <w:lang w:eastAsia="en-US"/>
        </w:rPr>
        <w:t xml:space="preserve">50 percent of liver volume are criteria identifying patients at high risk for liver failure following </w:t>
      </w:r>
      <w:proofErr w:type="gramStart"/>
      <w:r w:rsidRPr="008C3443">
        <w:rPr>
          <w:rFonts w:ascii="Book Antiqua" w:eastAsiaTheme="minorEastAsia" w:hAnsi="Book Antiqua"/>
          <w:kern w:val="0"/>
          <w:sz w:val="24"/>
          <w:szCs w:val="24"/>
          <w:lang w:eastAsia="en-US"/>
        </w:rPr>
        <w:t>TACE</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PEVuZE5vdGU+PENpdGU+PEF1dGhvcj5CZXJnZXI8L0F1dGhvcj48WWVhcj4xOTk1PC9ZZWFyPjxJ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PEVuZE5vdGU+PENpdGU+PEF1dGhvcj5CZXJnZXI8L0F1dGhvcj48WWVhcj4xOTk1PC9ZZWFyPjxJ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[47]</w:t>
      </w:r>
      <w:r w:rsidR="00C22286" w:rsidRPr="008C3443">
        <w:rPr>
          <w:rFonts w:ascii="Book Antiqua" w:eastAsiaTheme="minorEastAsia" w:hAnsi="Book Antiqua"/>
          <w:kern w:val="0"/>
          <w:sz w:val="24"/>
          <w:szCs w:val="24"/>
          <w:lang w:eastAsia="en-US"/>
        </w:rPr>
        <w:fldChar w:fldCharType="end"/>
      </w:r>
      <w:r w:rsidR="00580AA3">
        <w:rPr>
          <w:rFonts w:ascii="Book Antiqua" w:eastAsiaTheme="minorEastAsia" w:hAnsi="Book Antiqua" w:hint="eastAsia"/>
          <w:kern w:val="0"/>
          <w:sz w:val="24"/>
          <w:szCs w:val="24"/>
          <w:lang w:eastAsia="zh-CN"/>
        </w:rPr>
        <w:t>.</w:t>
      </w:r>
      <w:r w:rsidR="00EB1D1D" w:rsidRPr="008C3443">
        <w:rPr>
          <w:rFonts w:ascii="Book Antiqua" w:eastAsiaTheme="minorEastAsia" w:hAnsi="Book Antiqua"/>
          <w:kern w:val="0"/>
          <w:sz w:val="24"/>
          <w:szCs w:val="24"/>
          <w:lang w:eastAsia="en-US"/>
        </w:rPr>
        <w:t> </w:t>
      </w:r>
      <w:r w:rsidRPr="008C3443">
        <w:rPr>
          <w:rFonts w:ascii="Book Antiqua" w:eastAsiaTheme="minorEastAsia" w:hAnsi="Book Antiqua"/>
          <w:kern w:val="0"/>
          <w:sz w:val="24"/>
          <w:szCs w:val="24"/>
          <w:lang w:eastAsia="en-US"/>
        </w:rPr>
        <w:t xml:space="preserve">Individual patient risk for developing liver failure following TACE varies depending on preprocedural liver function, and can be transient or </w:t>
      </w:r>
      <w:proofErr w:type="gramStart"/>
      <w:r w:rsidRPr="008C3443">
        <w:rPr>
          <w:rFonts w:ascii="Book Antiqua" w:eastAsiaTheme="minorEastAsia" w:hAnsi="Book Antiqua"/>
          <w:kern w:val="0"/>
          <w:sz w:val="24"/>
          <w:szCs w:val="24"/>
          <w:lang w:eastAsia="en-US"/>
        </w:rPr>
        <w:t>permanent</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PEVuZE5vdGU+PENpdGU+PEF1dGhvcj5IdWFuZzwvQXV0aG9yPjxZZWFyPjIwMDI8L1llYXI+PElE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==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PEVuZE5vdGU+PENpdGU+PEF1dGhvcj5IdWFuZzwvQXV0aG9yPjxZZWFyPjIwMDI8L1llYXI+PElE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==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53</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153A37">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Hepatobiliary abscess formation post TACE is hypothesized to develop following an in</w:t>
      </w:r>
      <w:r w:rsidR="0062608D">
        <w:rPr>
          <w:rFonts w:ascii="Book Antiqua" w:eastAsiaTheme="minorEastAsia" w:hAnsi="Book Antiqua"/>
          <w:kern w:val="0"/>
          <w:sz w:val="24"/>
          <w:szCs w:val="24"/>
          <w:lang w:eastAsia="en-US"/>
        </w:rPr>
        <w:t>t</w:t>
      </w:r>
      <w:r w:rsidRPr="008C3443">
        <w:rPr>
          <w:rFonts w:ascii="Book Antiqua" w:eastAsiaTheme="minorEastAsia" w:hAnsi="Book Antiqua"/>
          <w:kern w:val="0"/>
          <w:sz w:val="24"/>
          <w:szCs w:val="24"/>
          <w:lang w:eastAsia="en-US"/>
        </w:rPr>
        <w:t xml:space="preserve">ra-procedural or post-procedural ischemic event to local tissue with subsequent overgrowth of colonizing enteric </w:t>
      </w:r>
      <w:proofErr w:type="gramStart"/>
      <w:r w:rsidRPr="008C3443">
        <w:rPr>
          <w:rFonts w:ascii="Book Antiqua" w:eastAsiaTheme="minorEastAsia" w:hAnsi="Book Antiqua"/>
          <w:kern w:val="0"/>
          <w:sz w:val="24"/>
          <w:szCs w:val="24"/>
          <w:lang w:eastAsia="en-US"/>
        </w:rPr>
        <w:t>flora</w:t>
      </w:r>
      <w:proofErr w:type="gramEnd"/>
      <w:r w:rsidR="00C22286" w:rsidRPr="008C3443">
        <w:rPr>
          <w:rFonts w:ascii="Book Antiqua" w:eastAsiaTheme="minorEastAsia" w:hAnsi="Book Antiqua"/>
          <w:kern w:val="0"/>
          <w:sz w:val="24"/>
          <w:szCs w:val="24"/>
          <w:lang w:eastAsia="en-US"/>
        </w:rPr>
        <w:fldChar w:fldCharType="begin">
          <w:fldData xml:space="preserve">PEVuZE5vdGU+PENpdGU+PEF1dGhvcj5Lb2JheWFzaGk8L0F1dGhvcj48WWVhcj4xOTkzPC9ZZWFy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</w:fldData>
        </w:fldChar>
      </w:r>
      <w:r w:rsidR="00E94EBC">
        <w:rPr>
          <w:rFonts w:ascii="Book Antiqua" w:eastAsiaTheme="minorEastAsia" w:hAnsi="Book Antiqua"/>
          <w:kern w:val="0"/>
          <w:sz w:val="24"/>
          <w:szCs w:val="24"/>
          <w:lang w:eastAsia="en-US"/>
        </w:rPr>
        <w:instrText xml:space="preserve"> ADDIN EN.CITE </w:instrText>
      </w:r>
      <w:r w:rsidR="00C22286">
        <w:rPr>
          <w:rFonts w:ascii="Book Antiqua" w:eastAsiaTheme="minorEastAsia" w:hAnsi="Book Antiqua"/>
          <w:kern w:val="0"/>
          <w:sz w:val="24"/>
          <w:szCs w:val="24"/>
          <w:lang w:eastAsia="en-US"/>
        </w:rPr>
        <w:fldChar w:fldCharType="begin">
          <w:fldData xml:space="preserve">PEVuZE5vdGU+PENpdGU+PEF1dGhvcj5Lb2JheWFzaGk8L0F1dGhvcj48WWVhcj4xOTkzPC9ZZWFy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</w:fldData>
        </w:fldChar>
      </w:r>
      <w:r w:rsidR="00E94EBC">
        <w:rPr>
          <w:rFonts w:ascii="Book Antiqua" w:eastAsiaTheme="minorEastAsia" w:hAnsi="Book Antiqua"/>
          <w:kern w:val="0"/>
          <w:sz w:val="24"/>
          <w:szCs w:val="24"/>
          <w:lang w:eastAsia="en-US"/>
        </w:rPr>
        <w:instrText xml:space="preserve"> ADDIN EN.CITE.DATA </w:instrText>
      </w:r>
      <w:r w:rsidR="00C22286">
        <w:rPr>
          <w:rFonts w:ascii="Book Antiqua" w:eastAsiaTheme="minorEastAsia" w:hAnsi="Book Antiqua"/>
          <w:kern w:val="0"/>
          <w:sz w:val="24"/>
          <w:szCs w:val="24"/>
          <w:lang w:eastAsia="en-US"/>
        </w:rPr>
      </w:r>
      <w:r w:rsidR="00C22286">
        <w:rPr>
          <w:rFonts w:ascii="Book Antiqua" w:eastAsiaTheme="minorEastAsia" w:hAnsi="Book Antiqua"/>
          <w:kern w:val="0"/>
          <w:sz w:val="24"/>
          <w:szCs w:val="24"/>
          <w:lang w:eastAsia="en-US"/>
        </w:rPr>
        <w:fldChar w:fldCharType="end"/>
      </w:r>
      <w:r w:rsidR="00C22286" w:rsidRPr="008C3443">
        <w:rPr>
          <w:rFonts w:ascii="Book Antiqua" w:eastAsiaTheme="minorEastAsia" w:hAnsi="Book Antiqua"/>
          <w:kern w:val="0"/>
          <w:sz w:val="24"/>
          <w:szCs w:val="24"/>
          <w:lang w:eastAsia="en-US"/>
        </w:rPr>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54</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580AA3">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Patients at greatest risk are those who surgically manipulated bilary tree such as bilioenteric anastomosis, biliary stents, or sphincterotomy.</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Closer perioperative monitoring and aggressive antibiotic prophylaxis may help to prevent abscess formation</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&lt;EndNote&gt;&lt;Cite&gt;&lt;Author&gt;Kim&lt;/Author&gt;&lt;Year&gt;2001&lt;/Year&gt;&lt;IDText&gt;Risk factors for liver abscess formation after hepatic chemoembolization&lt;/IDText&gt;&lt;DisplayText&gt;&lt;style face="superscript"&gt;[56]&lt;/style&gt;&lt;/DisplayText&gt;&lt;record&gt;&lt;dates&gt;&lt;pub-dates&gt;&lt;date&gt;Aug&lt;/date&gt;&lt;/pub-dates&gt;&lt;year&gt;2001&lt;/year&gt;&lt;/dates&gt;&lt;keywords&gt;&lt;keyword&gt;Adult&lt;/keyword&gt;&lt;keyword&gt;Aged&lt;/keyword&gt;&lt;keyword&gt;Aged, 80 and over&lt;/keyword&gt;&lt;keyword&gt;Chemoembolization, Therapeutic/*adverse effects/methods&lt;/keyword&gt;&lt;keyword&gt;Female&lt;/keyword&gt;&lt;keyword&gt;Humans&lt;/keyword&gt;&lt;keyword&gt;Liver Abscess/diagnosis/epidemiology/*etiology&lt;/keyword&gt;&lt;keyword&gt;Liver Neoplasms/therapy&lt;/keyword&gt;&lt;keyword&gt;Male&lt;/keyword&gt;&lt;keyword&gt;Middle Aged&lt;/keyword&gt;&lt;keyword&gt;Retrospective Studies&lt;/keyword&gt;&lt;keyword&gt;Risk Factors&lt;/keyword&gt;&lt;/keywords&gt;&lt;isbn&gt;1051-0443 (Print)&amp;#xD;1051-0443&lt;/isbn&gt;&lt;titles&gt;&lt;title&gt;Risk factors for liver abscess formation after hepatic chemoembolization&lt;/title&gt;&lt;secondary-title&gt;J Vasc Interv Radiol&lt;/secondary-title&gt;&lt;alt-title&gt;Journal of vascular and interventional radiology : JVIR&lt;/alt-title&gt;&lt;/titles&gt;&lt;pages&gt;965-8&lt;/pages&gt;&lt;number&gt;8&lt;/number&gt;&lt;contributors&gt;&lt;authors&gt;&lt;author&gt;Kim, W.&lt;/author&gt;&lt;author&gt;Clark, T. W.&lt;/author&gt;&lt;author&gt;Baum, R. A.&lt;/author&gt;&lt;author&gt;Soulen, M. C.&lt;/author&gt;&lt;/authors&gt;&lt;/contributors&gt;&lt;edition&gt;2001/08/07&lt;/edition&gt;&lt;language&gt;eng&lt;/language&gt;&lt;added-date format="utc"&gt;1417026481&lt;/added-date&gt;&lt;ref-type name="Journal Article"&gt;17&lt;/ref-type&gt;&lt;auth-address&gt;Division of Interventional Radiology, University of Pennsylvania School of Medicine, Hospital of the University of Pennsylvania, 3400 Spruce Street, Philadelphia, PA 19104, USA.&lt;/auth-address&gt;&lt;remote-database-provider&gt;NLM&lt;/remote-database-provider&gt;&lt;rec-number&gt;178&lt;/rec-number&gt;&lt;last-updated-date format="utc"&gt;1417026481&lt;/last-updated-date&gt;&lt;accession-num&gt;11487677&lt;/accession-num&gt;&lt;volume&gt;12&lt;/volume&gt;&lt;/record&gt;&lt;/Cite&gt;&lt;/EndNote&gt;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55</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153A37">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Once abscess formation has occurred, treatment with surgical drainage and prolonged intravenous antibiotic therapy</w:t>
      </w:r>
      <w:r w:rsidR="0062608D">
        <w:rPr>
          <w:rFonts w:ascii="Book Antiqua" w:eastAsiaTheme="minorEastAsia" w:hAnsi="Book Antiqua"/>
          <w:kern w:val="0"/>
          <w:sz w:val="24"/>
          <w:szCs w:val="24"/>
          <w:lang w:eastAsia="en-US"/>
        </w:rPr>
        <w:t xml:space="preserve"> is indicated</w:t>
      </w:r>
      <w:r w:rsidRPr="008C3443">
        <w:rPr>
          <w:rFonts w:ascii="Book Antiqua" w:eastAsiaTheme="minorEastAsia" w:hAnsi="Book Antiqua"/>
          <w:kern w:val="0"/>
          <w:sz w:val="24"/>
          <w:szCs w:val="24"/>
          <w:lang w:eastAsia="en-US"/>
        </w:rPr>
        <w:t>.</w:t>
      </w:r>
      <w:r w:rsidR="00580AA3">
        <w:rPr>
          <w:rFonts w:ascii="Book Antiqua" w:eastAsiaTheme="minorEastAsia" w:hAnsi="Book Antiqua"/>
          <w:kern w:val="0"/>
          <w:sz w:val="24"/>
          <w:szCs w:val="24"/>
          <w:lang w:eastAsia="en-US"/>
        </w:rPr>
        <w:t xml:space="preserve"> </w:t>
      </w:r>
    </w:p>
    <w:p w:rsidR="005223E0" w:rsidRDefault="007645AF" w:rsidP="00153A37">
      <w:pPr>
        <w:adjustRightInd w:val="0"/>
        <w:snapToGrid w:val="0"/>
        <w:spacing w:after="0" w:line="360" w:lineRule="auto"/>
        <w:ind w:firstLineChars="100" w:firstLine="240"/>
        <w:jc w:val="both"/>
        <w:rPr>
          <w:rFonts w:ascii="Book Antiqua" w:eastAsiaTheme="minorEastAsia" w:hAnsi="Book Antiqua"/>
          <w:kern w:val="0"/>
          <w:sz w:val="24"/>
          <w:szCs w:val="24"/>
          <w:lang w:eastAsia="zh-CN"/>
        </w:rPr>
      </w:pPr>
      <w:r w:rsidRPr="008C3443">
        <w:rPr>
          <w:rFonts w:ascii="Book Antiqua" w:eastAsiaTheme="minorEastAsia" w:hAnsi="Book Antiqua"/>
          <w:kern w:val="0"/>
          <w:sz w:val="24"/>
          <w:szCs w:val="24"/>
          <w:lang w:eastAsia="en-US"/>
        </w:rPr>
        <w:t>Investigations into the complications and adverse effects of DEB-TACE are currently in their infancy.</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Vascular and procedural complications are identical to traditional TACE.</w:t>
      </w:r>
      <w:r w:rsidR="00580AA3">
        <w:rPr>
          <w:rFonts w:ascii="Book Antiqua" w:eastAsiaTheme="minorEastAsia" w:hAnsi="Book Antiqua"/>
          <w:kern w:val="0"/>
          <w:sz w:val="24"/>
          <w:szCs w:val="24"/>
          <w:lang w:eastAsia="en-US"/>
        </w:rPr>
        <w:t xml:space="preserve"> </w:t>
      </w:r>
      <w:r w:rsidRPr="008C3443">
        <w:rPr>
          <w:rFonts w:ascii="Book Antiqua" w:eastAsiaTheme="minorEastAsia" w:hAnsi="Book Antiqua"/>
          <w:kern w:val="0"/>
          <w:sz w:val="24"/>
          <w:szCs w:val="24"/>
          <w:lang w:eastAsia="en-US"/>
        </w:rPr>
        <w:t>However, early studies suggest non-vascular complications of DEB-TACE are less frequent</w:t>
      </w:r>
      <w:r w:rsidR="00C22286" w:rsidRPr="008C3443">
        <w:rPr>
          <w:rFonts w:ascii="Book Antiqua" w:eastAsiaTheme="minorEastAsia" w:hAnsi="Book Antiqua"/>
          <w:kern w:val="0"/>
          <w:sz w:val="24"/>
          <w:szCs w:val="24"/>
          <w:lang w:eastAsia="en-US"/>
        </w:rPr>
        <w:fldChar w:fldCharType="begin"/>
      </w:r>
      <w:r w:rsidR="00E94EBC">
        <w:rPr>
          <w:rFonts w:ascii="Book Antiqua" w:eastAsiaTheme="minorEastAsia" w:hAnsi="Book Antiqua"/>
          <w:kern w:val="0"/>
          <w:sz w:val="24"/>
          <w:szCs w:val="24"/>
          <w:lang w:eastAsia="en-US"/>
        </w:rPr>
        <w:instrText xml:space="preserve"> ADDIN EN.CITE &lt;EndNote&gt;&lt;Cite&gt;&lt;Author&gt;Xie&lt;/Author&gt;&lt;Year&gt;2014&lt;/Year&gt;&lt;IDText&gt;Systematic review comparing the safety and efficacy of conventional and drug-eluting-bead transarterial chemoembolization for inoperable hepatocellular carcinoma&lt;/IDText&gt;&lt;DisplayText&gt;&lt;style face="superscript"&gt;[49]&lt;/style&gt;&lt;/DisplayText&gt;&lt;record&gt;&lt;dates&gt;&lt;pub-dates&gt;&lt;date&gt;Nov 12&lt;/date&gt;&lt;/pub-dates&gt;&lt;year&gt;2014&lt;/year&gt;&lt;/dates&gt;&lt;keywords&gt;&lt;keyword&gt;Inoperable&lt;/keyword&gt;&lt;keyword&gt;drug-eluting beads&lt;/keyword&gt;&lt;keyword&gt;hepatocellular carcinoma&lt;/keyword&gt;&lt;keyword&gt;meta-analysis&lt;/keyword&gt;&lt;keyword&gt;transarterial chemoembolization&lt;/keyword&gt;&lt;/keywords&gt;&lt;isbn&gt;1386-6346 (Print)&amp;#xD;1386-6346&lt;/isbn&gt;&lt;titles&gt;&lt;title&gt;Systematic review comparing the safety and efficacy of conventional and drug-eluting-bead transarterial chemoembolization for inoperable hepatocellular carcinoma&lt;/title&gt;&lt;secondary-title&gt;Hepatol Res&lt;/secondary-title&gt;&lt;alt-title&gt;Hepatology research : the official journal of the Japan Society of Hepatology&lt;/alt-title&gt;&lt;/titles&gt;&lt;contributors&gt;&lt;authors&gt;&lt;author&gt;Xie, Z. B.&lt;/author&gt;&lt;author&gt;Wang, X. B.&lt;/author&gt;&lt;author&gt;Peng, Y. C.&lt;/author&gt;&lt;author&gt;Zhu, S. L.&lt;/author&gt;&lt;author&gt;Ma, L.&lt;/author&gt;&lt;author&gt;Xiang, B. D.&lt;/author&gt;&lt;author&gt;Gong, W. F.&lt;/author&gt;&lt;author&gt;Chen, J.&lt;/author&gt;&lt;author&gt;You, X. M.&lt;/author&gt;&lt;author&gt;Jiang, J. H.&lt;/author&gt;&lt;author&gt;Li, L. Q.&lt;/author&gt;&lt;author&gt;Zhong, J. H.&lt;/author&gt;&lt;/authors&gt;&lt;/contributors&gt;&lt;edition&gt;2014/11/13&lt;/edition&gt;&lt;language&gt;Eng&lt;/language&gt;&lt;added-date format="utc"&gt;1417026607&lt;/added-date&gt;&lt;ref-type name="Journal Article"&gt;17&lt;/ref-type&gt;&lt;auth-address&gt;Hepatobiliary Surgery Department, Affiliated Tumor Hospital of Guangxi Medical University, Nanning, P.R. China.&lt;/auth-address&gt;&lt;remote-database-provider&gt;NLM&lt;/remote-database-provider&gt;&lt;rec-number&gt;192&lt;/rec-number&gt;&lt;last-updated-date format="utc"&gt;1417026607&lt;/last-updated-date&gt;&lt;accession-num&gt;25388603&lt;/accession-num&gt;&lt;electronic-resource-num&gt;10.1111/hepr.12450&lt;/electronic-resource-num&gt;&lt;/record&gt;&lt;/Cite&gt;&lt;/EndNote&gt;</w:instrText>
      </w:r>
      <w:r w:rsidR="00C22286" w:rsidRPr="008C3443">
        <w:rPr>
          <w:rFonts w:ascii="Book Antiqua" w:eastAsiaTheme="minorEastAsia" w:hAnsi="Book Antiqua"/>
          <w:kern w:val="0"/>
          <w:sz w:val="24"/>
          <w:szCs w:val="24"/>
          <w:lang w:eastAsia="en-US"/>
        </w:rPr>
        <w:fldChar w:fldCharType="separate"/>
      </w:r>
      <w:r w:rsidR="00E94EBC" w:rsidRPr="00E94EBC">
        <w:rPr>
          <w:rFonts w:ascii="Book Antiqua" w:eastAsiaTheme="minorEastAsia" w:hAnsi="Book Antiqua"/>
          <w:noProof/>
          <w:kern w:val="0"/>
          <w:sz w:val="24"/>
          <w:szCs w:val="24"/>
          <w:vertAlign w:val="superscript"/>
          <w:lang w:eastAsia="en-US"/>
        </w:rPr>
        <w:t>[</w:t>
      </w:r>
      <w:r w:rsidR="00C90E6B">
        <w:rPr>
          <w:rFonts w:ascii="Book Antiqua" w:eastAsiaTheme="minorEastAsia" w:hAnsi="Book Antiqua" w:hint="eastAsia"/>
          <w:noProof/>
          <w:kern w:val="0"/>
          <w:sz w:val="24"/>
          <w:szCs w:val="24"/>
          <w:vertAlign w:val="superscript"/>
          <w:lang w:eastAsia="zh-CN"/>
        </w:rPr>
        <w:t>48</w:t>
      </w:r>
      <w:r w:rsidR="00E94EBC" w:rsidRPr="00E94EBC">
        <w:rPr>
          <w:rFonts w:ascii="Book Antiqua" w:eastAsiaTheme="minorEastAsia" w:hAnsi="Book Antiqua"/>
          <w:noProof/>
          <w:kern w:val="0"/>
          <w:sz w:val="24"/>
          <w:szCs w:val="24"/>
          <w:vertAlign w:val="superscript"/>
          <w:lang w:eastAsia="en-US"/>
        </w:rPr>
        <w:t>]</w:t>
      </w:r>
      <w:r w:rsidR="00C22286" w:rsidRPr="008C3443">
        <w:rPr>
          <w:rFonts w:ascii="Book Antiqua" w:eastAsiaTheme="minorEastAsia" w:hAnsi="Book Antiqua"/>
          <w:kern w:val="0"/>
          <w:sz w:val="24"/>
          <w:szCs w:val="24"/>
          <w:lang w:eastAsia="en-US"/>
        </w:rPr>
        <w:fldChar w:fldCharType="end"/>
      </w:r>
      <w:r w:rsidR="00153A37">
        <w:rPr>
          <w:rFonts w:ascii="Book Antiqua" w:eastAsiaTheme="minorEastAsia" w:hAnsi="Book Antiqua" w:hint="eastAsia"/>
          <w:kern w:val="0"/>
          <w:sz w:val="24"/>
          <w:szCs w:val="24"/>
          <w:lang w:eastAsia="zh-CN"/>
        </w:rPr>
        <w:t>.</w:t>
      </w:r>
      <w:r w:rsidRPr="008C3443">
        <w:rPr>
          <w:rFonts w:ascii="Book Antiqua" w:eastAsiaTheme="minorEastAsia" w:hAnsi="Book Antiqua"/>
          <w:kern w:val="0"/>
          <w:sz w:val="24"/>
          <w:szCs w:val="24"/>
          <w:lang w:eastAsia="en-US"/>
        </w:rPr>
        <w:t xml:space="preserve"> The current thought is this is secondary to a more localized release and lower serum concentrations of chemotherapeutic agents observed with DEB-TACE. </w:t>
      </w:r>
    </w:p>
    <w:p w:rsidR="005D5428" w:rsidRPr="00153A37" w:rsidRDefault="005D5428" w:rsidP="00153A37">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AC6771" w:rsidRPr="00153A37" w:rsidRDefault="00BE2FC2" w:rsidP="00861718">
      <w:pPr>
        <w:adjustRightInd w:val="0"/>
        <w:snapToGrid w:val="0"/>
        <w:spacing w:after="0" w:line="360" w:lineRule="auto"/>
        <w:jc w:val="both"/>
        <w:rPr>
          <w:rFonts w:ascii="Book Antiqua" w:hAnsi="Book Antiqua"/>
          <w:i/>
          <w:sz w:val="24"/>
          <w:szCs w:val="24"/>
        </w:rPr>
      </w:pPr>
      <w:r w:rsidRPr="00153A37">
        <w:rPr>
          <w:rFonts w:ascii="Book Antiqua" w:hAnsi="Book Antiqua"/>
          <w:b/>
          <w:i/>
          <w:sz w:val="24"/>
          <w:szCs w:val="24"/>
        </w:rPr>
        <w:t>Sorafenib</w:t>
      </w:r>
    </w:p>
    <w:p w:rsidR="00AC6771"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 xml:space="preserve">Sorafenib is the first oral multi kinase inhibitor approved for the treatment of ‘unresectable’ HCC by FDA in 2007 based on the results of two large </w:t>
      </w:r>
      <w:r w:rsidR="00283E9A" w:rsidRPr="008C3443">
        <w:rPr>
          <w:rFonts w:ascii="Book Antiqua" w:hAnsi="Book Antiqua"/>
          <w:sz w:val="24"/>
          <w:szCs w:val="24"/>
        </w:rPr>
        <w:t>multicenters</w:t>
      </w:r>
      <w:bookmarkStart w:id="154" w:name="_Ref266555106"/>
      <w:r w:rsidR="00153A37">
        <w:rPr>
          <w:rFonts w:ascii="Book Antiqua" w:hAnsi="Book Antiqua"/>
          <w:sz w:val="24"/>
          <w:szCs w:val="24"/>
        </w:rPr>
        <w:t xml:space="preserve"> randomized controlled </w:t>
      </w:r>
      <w:proofErr w:type="gramStart"/>
      <w:r w:rsidR="00153A37">
        <w:rPr>
          <w:rFonts w:ascii="Book Antiqua" w:hAnsi="Book Antiqua"/>
          <w:sz w:val="24"/>
          <w:szCs w:val="24"/>
        </w:rPr>
        <w:t>trials</w:t>
      </w:r>
      <w:proofErr w:type="gramEnd"/>
      <w:r w:rsidR="00C22286" w:rsidRPr="008C3443">
        <w:rPr>
          <w:rFonts w:ascii="Book Antiqua" w:hAnsi="Book Antiqua"/>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ZXh0PjxEaXNwbGF5VGV4dD48c3R5bGUgZmFjZT0ic3VwZXJzY3JpcHQiPls1NywgNThdPC9zdHls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PGtleXdvcmQ+U3Vydml2YWwgQW5hbHlzaXM8L2tleXdvcmQ+PGtleXdvcmQ+cmFmIEtpbmFzZXM8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ZXh0PjxEaXNwbGF5VGV4dD48c3R5bGUgZmFjZT0ic3VwZXJzY3JpcHQiPls1NywgNThdPC9zdHls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PGtleXdvcmQ+U3Vydml2YWwgQW5hbHlzaXM8L2tleXdvcmQ+PGtleXdvcmQ+cmFmIEtpbmFzZXM8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56</w:t>
      </w:r>
      <w:r w:rsidR="00C90E6B">
        <w:rPr>
          <w:rFonts w:ascii="Book Antiqua" w:hAnsi="Book Antiqua"/>
          <w:noProof/>
          <w:sz w:val="24"/>
          <w:szCs w:val="24"/>
          <w:vertAlign w:val="superscript"/>
        </w:rPr>
        <w:t>,5</w:t>
      </w:r>
      <w:r w:rsidR="00C90E6B">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bookmarkEnd w:id="154"/>
      <w:r w:rsidR="00153A3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Sorafenib was noted to have inhibitory effects on cell growth, induction of apoptosis, and down regulation of anti-apoptotic prot</w:t>
      </w:r>
      <w:r w:rsidR="00153A37">
        <w:rPr>
          <w:rFonts w:ascii="Book Antiqua" w:hAnsi="Book Antiqua"/>
          <w:sz w:val="24"/>
          <w:szCs w:val="24"/>
        </w:rPr>
        <w:t>ein Mcl-1 in preclinical models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&lt;EndNote&gt;&lt;Cite&gt;&lt;Author&gt;Finn&lt;/Author&gt;&lt;Year&gt;2010&lt;/Year&gt;&lt;IDText&gt;Drug therapy: sorafenib&lt;/IDText&gt;&lt;DisplayText&gt;&lt;style face="superscript"&gt;[59]&lt;/style&gt;&lt;/DisplayText&gt;&lt;record&gt;&lt;dates&gt;&lt;pub-dates&gt;&lt;date&gt;May&lt;/date&gt;&lt;/pub-dates&gt;&lt;year&gt;2010&lt;/year&gt;&lt;/dates&gt;&lt;keywords&gt;&lt;keyword&gt;Aged&lt;/keyword&gt;&lt;keyword&gt;Benzenesulfonates&lt;/keyword&gt;&lt;keyword&gt;Carcinoma, Hepatocellular&lt;/keyword&gt;&lt;keyword&gt;Hepatitis B&lt;/keyword&gt;&lt;keyword&gt;Hepatitis C&lt;/keyword&gt;&lt;keyword&gt;Humans&lt;/keyword&gt;&lt;keyword&gt;Liver Neoplasms&lt;/keyword&gt;&lt;keyword&gt;Male&lt;/keyword&gt;&lt;keyword&gt;Niacinamide&lt;/keyword&gt;&lt;keyword&gt;Phenylurea Compounds&lt;/keyword&gt;&lt;keyword&gt;Protein Kinase Inhibitors&lt;/keyword&gt;&lt;keyword&gt;Pyridines&lt;/keyword&gt;&lt;keyword&gt;Risk Factors&lt;/keyword&gt;&lt;/keywords&gt;&lt;urls&gt;&lt;related-urls&gt;&lt;url&gt;http://www.ncbi.nlm.nih.gov/pubmed/20432260&lt;/url&gt;&lt;/related-urls&gt;&lt;/urls&gt;&lt;isbn&gt;1527-3350&lt;/isbn&gt;&lt;titles&gt;&lt;title&gt;Drug therapy: sorafenib&lt;/title&gt;&lt;secondary-title&gt;Hepatology&lt;/secondary-title&gt;&lt;/titles&gt;&lt;pages&gt;1843-9&lt;/pages&gt;&lt;number&gt;5&lt;/number&gt;&lt;contributors&gt;&lt;authors&gt;&lt;author&gt;Finn, R. S.&lt;/author&gt;&lt;/authors&gt;&lt;/contributors&gt;&lt;language&gt;eng&lt;/language&gt;&lt;added-date format="utc"&gt;1416875362&lt;/added-date&gt;&lt;ref-type name="Journal Article"&gt;17&lt;/ref-type&gt;&lt;rec-number&gt;158&lt;/rec-number&gt;&lt;last-updated-date format="utc"&gt;1416875362&lt;/last-updated-date&gt;&lt;accession-num&gt;20432260&lt;/accession-num&gt;&lt;electronic-resource-num&gt;10.1002/hep.23676&lt;/electronic-resource-num&gt;&lt;volume&gt;51&lt;/volume&gt;&lt;/record&gt;&lt;/Cite&gt;&lt;/EndNote&gt;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58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153A3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The drug was also found to reduce tumor angiogenesis, tumor cell signaling, and tumor growth in a dose dependent manner in mouse xenograft models of HCC</w:t>
      </w:r>
      <w:r w:rsidRPr="008C3443">
        <w:rPr>
          <w:rFonts w:ascii="Book Antiqua" w:hAnsi="Book Antiqua"/>
          <w:b/>
          <w:sz w:val="24"/>
          <w:szCs w:val="24"/>
        </w:rPr>
        <w:t xml:space="preserve"> </w:t>
      </w:r>
      <w:r w:rsidRPr="008C3443">
        <w:rPr>
          <w:rFonts w:ascii="Book Antiqua" w:hAnsi="Book Antiqua"/>
          <w:sz w:val="24"/>
          <w:szCs w:val="24"/>
        </w:rPr>
        <w:t xml:space="preserve">by blocking Raf/MEK/ERK pathway and other extracellular receptor tyrosine </w:t>
      </w:r>
      <w:proofErr w:type="gramStart"/>
      <w:r w:rsidRPr="008C3443">
        <w:rPr>
          <w:rFonts w:ascii="Book Antiqua" w:hAnsi="Book Antiqua"/>
          <w:sz w:val="24"/>
          <w:szCs w:val="24"/>
        </w:rPr>
        <w:t>kina</w:t>
      </w:r>
      <w:r w:rsidR="00153A37">
        <w:rPr>
          <w:rFonts w:ascii="Book Antiqua" w:hAnsi="Book Antiqua"/>
          <w:sz w:val="24"/>
          <w:szCs w:val="24"/>
        </w:rPr>
        <w:t>ses</w:t>
      </w:r>
      <w:proofErr w:type="gramEnd"/>
      <w:r w:rsidR="00C22286" w:rsidRPr="008C3443">
        <w:rPr>
          <w:rFonts w:ascii="Book Antiqua" w:hAnsi="Book Antiqua"/>
          <w:sz w:val="24"/>
          <w:szCs w:val="24"/>
        </w:rPr>
        <w:fldChar w:fldCharType="begin">
          <w:fldData xml:space="preserve">PEVuZE5vdGU+PENpdGU+PEF1dGhvcj5XaWxoZWxtPC9BdXRob3I+PFllYXI+MjAwNDwvWWVhcj48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PEVuZE5vdGU+PENpdGU+PEF1dGhvcj5XaWxoZWxtPC9BdXRob3I+PFllYXI+MjAwNDwvWWVhcj48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59</w:t>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61</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153A37">
        <w:rPr>
          <w:rFonts w:ascii="Book Antiqua" w:eastAsiaTheme="minorEastAsia" w:hAnsi="Book Antiqua" w:hint="eastAsia"/>
          <w:sz w:val="24"/>
          <w:szCs w:val="24"/>
          <w:lang w:eastAsia="zh-CN"/>
        </w:rPr>
        <w:t>.</w:t>
      </w:r>
    </w:p>
    <w:p w:rsidR="005D5428" w:rsidRPr="00153A37" w:rsidRDefault="005D5428" w:rsidP="00861718">
      <w:pPr>
        <w:adjustRightInd w:val="0"/>
        <w:snapToGrid w:val="0"/>
        <w:spacing w:after="0" w:line="360" w:lineRule="auto"/>
        <w:jc w:val="both"/>
        <w:rPr>
          <w:rFonts w:ascii="Book Antiqua" w:eastAsiaTheme="minorEastAsia" w:hAnsi="Book Antiqua"/>
          <w:sz w:val="24"/>
          <w:szCs w:val="24"/>
          <w:lang w:eastAsia="zh-CN"/>
        </w:rPr>
      </w:pPr>
    </w:p>
    <w:p w:rsidR="00AC6771"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 xml:space="preserve">SHARP trial (Llovet </w:t>
      </w:r>
      <w:r w:rsidR="00C639C9" w:rsidRPr="00C639C9">
        <w:rPr>
          <w:rFonts w:ascii="Book Antiqua" w:hAnsi="Book Antiqua"/>
          <w:b/>
          <w:i/>
          <w:sz w:val="24"/>
          <w:szCs w:val="24"/>
        </w:rPr>
        <w:t xml:space="preserve">et </w:t>
      </w:r>
      <w:proofErr w:type="gramStart"/>
      <w:r w:rsidR="00C639C9" w:rsidRPr="00C639C9">
        <w:rPr>
          <w:rFonts w:ascii="Book Antiqua" w:hAnsi="Book Antiqua"/>
          <w:b/>
          <w:i/>
          <w:sz w:val="24"/>
          <w:szCs w:val="24"/>
        </w:rPr>
        <w:t>al</w:t>
      </w:r>
      <w:r w:rsidR="005D5428" w:rsidRPr="005D5428">
        <w:rPr>
          <w:rFonts w:ascii="Book Antiqua" w:eastAsiaTheme="minorEastAsia" w:hAnsi="Book Antiqua" w:hint="eastAsia"/>
          <w:b/>
          <w:sz w:val="24"/>
          <w:szCs w:val="24"/>
          <w:vertAlign w:val="superscript"/>
          <w:lang w:eastAsia="zh-CN"/>
        </w:rPr>
        <w:t>[</w:t>
      </w:r>
      <w:proofErr w:type="gramEnd"/>
      <w:r w:rsidR="005D5428" w:rsidRPr="005D5428">
        <w:rPr>
          <w:rFonts w:ascii="Book Antiqua" w:eastAsiaTheme="minorEastAsia" w:hAnsi="Book Antiqua" w:hint="eastAsia"/>
          <w:b/>
          <w:sz w:val="24"/>
          <w:szCs w:val="24"/>
          <w:vertAlign w:val="superscript"/>
          <w:lang w:eastAsia="zh-CN"/>
        </w:rPr>
        <w:t>56]</w:t>
      </w:r>
      <w:r w:rsidRPr="008C3443">
        <w:rPr>
          <w:rFonts w:ascii="Book Antiqua" w:hAnsi="Book Antiqua"/>
          <w:b/>
          <w:i/>
          <w:sz w:val="24"/>
          <w:szCs w:val="24"/>
        </w:rPr>
        <w:t>, 2008)</w:t>
      </w:r>
    </w:p>
    <w:p w:rsidR="00AC6771"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sz w:val="24"/>
          <w:szCs w:val="24"/>
        </w:rPr>
        <w:t>SHARP trial is a large multicenter phase III double blind RCT conducted at 121 centers in Europe, North America, South America, and Australia involving 602 patients with advanced HCC who have not received any previous systemic treatment</w:t>
      </w:r>
      <w:r w:rsidR="008E7BEC" w:rsidRPr="008C3443">
        <w:rPr>
          <w:rFonts w:ascii="Book Antiqua" w:hAnsi="Book Antiqua"/>
          <w:sz w:val="24"/>
          <w:szCs w:val="24"/>
        </w:rPr>
        <w:t>. The patients received either S</w:t>
      </w:r>
      <w:r w:rsidRPr="008C3443">
        <w:rPr>
          <w:rFonts w:ascii="Book Antiqua" w:hAnsi="Book Antiqua"/>
          <w:sz w:val="24"/>
          <w:szCs w:val="24"/>
        </w:rPr>
        <w:t>orafenib (400</w:t>
      </w:r>
      <w:r w:rsidR="00153A37">
        <w:rPr>
          <w:rFonts w:ascii="Book Antiqua" w:eastAsiaTheme="minorEastAsia" w:hAnsi="Book Antiqua" w:hint="eastAsia"/>
          <w:sz w:val="24"/>
          <w:szCs w:val="24"/>
          <w:lang w:eastAsia="zh-CN"/>
        </w:rPr>
        <w:t xml:space="preserve"> </w:t>
      </w:r>
      <w:r w:rsidRPr="008C3443">
        <w:rPr>
          <w:rFonts w:ascii="Book Antiqua" w:hAnsi="Book Antiqua"/>
          <w:sz w:val="24"/>
          <w:szCs w:val="24"/>
        </w:rPr>
        <w:t>mg BID) or placebo. The primary outcomes were overall survival and the time to symptomatic progression and secondary outcomes included the time to radiologic progression, disease control rate, and safety. The patients had a</w:t>
      </w:r>
      <w:r w:rsidR="00EB1D1D" w:rsidRPr="008C3443">
        <w:rPr>
          <w:rFonts w:ascii="Book Antiqua" w:hAnsi="Book Antiqua"/>
          <w:sz w:val="24"/>
          <w:szCs w:val="24"/>
        </w:rPr>
        <w:t>n</w:t>
      </w:r>
      <w:r w:rsidRPr="008C3443">
        <w:rPr>
          <w:rFonts w:ascii="Book Antiqua" w:hAnsi="Book Antiqua"/>
          <w:sz w:val="24"/>
          <w:szCs w:val="24"/>
        </w:rPr>
        <w:t xml:space="preserve"> ECOG score of 2 or less and belong to Child-Pugh class A based on liver function and BCLC stage B </w:t>
      </w:r>
      <w:r w:rsidR="00153A37">
        <w:rPr>
          <w:rFonts w:ascii="Book Antiqua" w:eastAsiaTheme="minorEastAsia" w:hAnsi="Book Antiqua" w:hint="eastAsia"/>
          <w:sz w:val="24"/>
          <w:szCs w:val="24"/>
          <w:lang w:eastAsia="zh-CN"/>
        </w:rPr>
        <w:t>and</w:t>
      </w:r>
      <w:r w:rsidRPr="008C3443">
        <w:rPr>
          <w:rFonts w:ascii="Book Antiqua" w:hAnsi="Book Antiqua"/>
          <w:sz w:val="24"/>
          <w:szCs w:val="24"/>
        </w:rPr>
        <w:t xml:space="preserve"> C based on tumor staging. The underlying etiology for the HCC was Hep </w:t>
      </w:r>
      <w:r w:rsidR="00153A37">
        <w:rPr>
          <w:rFonts w:ascii="Book Antiqua" w:hAnsi="Book Antiqua"/>
          <w:sz w:val="24"/>
          <w:szCs w:val="24"/>
        </w:rPr>
        <w:t xml:space="preserve">C followed by alcohol and Hep </w:t>
      </w:r>
      <w:proofErr w:type="gramStart"/>
      <w:r w:rsidR="00153A37">
        <w:rPr>
          <w:rFonts w:ascii="Book Antiqua" w:hAnsi="Book Antiqua"/>
          <w:sz w:val="24"/>
          <w:szCs w:val="24"/>
        </w:rPr>
        <w:t>B</w:t>
      </w:r>
      <w:r w:rsidR="005D5428" w:rsidRPr="005D5428">
        <w:rPr>
          <w:rFonts w:ascii="Book Antiqua" w:eastAsiaTheme="minorEastAsia" w:hAnsi="Book Antiqua" w:hint="eastAsia"/>
          <w:sz w:val="24"/>
          <w:szCs w:val="24"/>
          <w:vertAlign w:val="superscript"/>
          <w:lang w:eastAsia="zh-CN"/>
        </w:rPr>
        <w:t>[</w:t>
      </w:r>
      <w:proofErr w:type="gramEnd"/>
      <w:r w:rsidR="00C22286" w:rsidRPr="008C3443">
        <w:rPr>
          <w:rFonts w:ascii="Book Antiqua" w:hAnsi="Book Antiqua"/>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ZXh0PjxEaXNwbGF5VGV4dD48c3R5bGUgZmFjZT0ic3VwZXJzY3JpcHQiPls1N108L3N0eWxlPjwv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d29yZD5TdXJ2aXZhbCBBbmFseXNpczwva2V5d29yZD48a2V5d29yZD5yYWYgS2luYXNlczwva2V5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ZXh0PjxEaXNwbGF5VGV4dD48c3R5bGUgZmFjZT0ic3VwZXJzY3JpcHQiPls1N108L3N0eWxlPjwv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d29yZD5TdXJ2aXZhbCBBbmFseXNpczwva2V5d29yZD48a2V5d29yZD5yYWYgS2luYXNlczwva2V5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C90E6B">
        <w:rPr>
          <w:rFonts w:ascii="Book Antiqua" w:eastAsiaTheme="minorEastAsia" w:hAnsi="Book Antiqua" w:hint="eastAsia"/>
          <w:noProof/>
          <w:sz w:val="24"/>
          <w:szCs w:val="24"/>
          <w:vertAlign w:val="superscript"/>
          <w:lang w:eastAsia="zh-CN"/>
        </w:rPr>
        <w:t>56</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153A3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p>
    <w:p w:rsidR="00AC6771" w:rsidRPr="008C3443" w:rsidRDefault="00BE2FC2" w:rsidP="005D5428">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The overall median survival was 10.7 </w:t>
      </w:r>
      <w:r w:rsidR="00F43B3D">
        <w:rPr>
          <w:rFonts w:ascii="Book Antiqua" w:eastAsiaTheme="minorEastAsia" w:hAnsi="Book Antiqua" w:hint="eastAsia"/>
          <w:sz w:val="24"/>
          <w:szCs w:val="24"/>
          <w:lang w:eastAsia="zh-CN"/>
        </w:rPr>
        <w:t>mo</w:t>
      </w:r>
      <w:r w:rsidRPr="008C3443">
        <w:rPr>
          <w:rFonts w:ascii="Book Antiqua" w:hAnsi="Book Antiqua"/>
          <w:sz w:val="24"/>
          <w:szCs w:val="24"/>
        </w:rPr>
        <w:t xml:space="preserve"> (</w:t>
      </w:r>
      <w:r w:rsidR="00153A37">
        <w:rPr>
          <w:rFonts w:ascii="Book Antiqua" w:hAnsi="Book Antiqua"/>
          <w:sz w:val="24"/>
          <w:szCs w:val="24"/>
        </w:rPr>
        <w:t>95%CI:</w:t>
      </w:r>
      <w:r w:rsidR="00130A46">
        <w:rPr>
          <w:rFonts w:ascii="Book Antiqua" w:hAnsi="Book Antiqua"/>
          <w:sz w:val="24"/>
          <w:szCs w:val="24"/>
        </w:rPr>
        <w:t xml:space="preserve"> 9.4</w:t>
      </w:r>
      <w:r w:rsidRPr="008C3443">
        <w:rPr>
          <w:rFonts w:ascii="Book Antiqua" w:hAnsi="Book Antiqua"/>
          <w:sz w:val="24"/>
          <w:szCs w:val="24"/>
        </w:rPr>
        <w:t>-13.3) compared to 7.9</w:t>
      </w:r>
      <w:r w:rsidR="008E7BEC" w:rsidRPr="008C3443">
        <w:rPr>
          <w:rFonts w:ascii="Book Antiqua" w:hAnsi="Book Antiqua"/>
          <w:sz w:val="24"/>
          <w:szCs w:val="24"/>
        </w:rPr>
        <w:t xml:space="preserve"> </w:t>
      </w:r>
      <w:r w:rsidR="00130A46">
        <w:rPr>
          <w:rFonts w:ascii="Book Antiqua" w:eastAsiaTheme="minorEastAsia" w:hAnsi="Book Antiqua" w:hint="eastAsia"/>
          <w:sz w:val="24"/>
          <w:szCs w:val="24"/>
          <w:lang w:eastAsia="zh-CN"/>
        </w:rPr>
        <w:t>mo</w:t>
      </w:r>
      <w:r w:rsidR="008E7BEC" w:rsidRPr="008C3443">
        <w:rPr>
          <w:rFonts w:ascii="Book Antiqua" w:hAnsi="Book Antiqua"/>
          <w:sz w:val="24"/>
          <w:szCs w:val="24"/>
        </w:rPr>
        <w:t xml:space="preserve"> </w:t>
      </w:r>
      <w:r w:rsidRPr="008C3443">
        <w:rPr>
          <w:rFonts w:ascii="Book Antiqua" w:hAnsi="Book Antiqua"/>
          <w:sz w:val="24"/>
          <w:szCs w:val="24"/>
        </w:rPr>
        <w:t>(</w:t>
      </w:r>
      <w:r w:rsidR="00153A37">
        <w:rPr>
          <w:rFonts w:ascii="Book Antiqua" w:hAnsi="Book Antiqua"/>
          <w:sz w:val="24"/>
          <w:szCs w:val="24"/>
        </w:rPr>
        <w:t>95%CI:</w:t>
      </w:r>
      <w:r w:rsidRPr="008C3443">
        <w:rPr>
          <w:rFonts w:ascii="Book Antiqua" w:hAnsi="Book Antiqua"/>
          <w:sz w:val="24"/>
          <w:szCs w:val="24"/>
        </w:rPr>
        <w:t xml:space="preserve"> 6.8-9.1) in placebo group</w:t>
      </w:r>
      <w:r w:rsidR="008E7BEC" w:rsidRPr="008C3443">
        <w:rPr>
          <w:rFonts w:ascii="Book Antiqua" w:hAnsi="Book Antiqua"/>
          <w:sz w:val="24"/>
          <w:szCs w:val="24"/>
        </w:rPr>
        <w:t xml:space="preserve"> </w:t>
      </w:r>
      <w:r w:rsidRPr="008C3443">
        <w:rPr>
          <w:rFonts w:ascii="Book Antiqua" w:hAnsi="Book Antiqua"/>
          <w:sz w:val="24"/>
          <w:szCs w:val="24"/>
        </w:rPr>
        <w:t>(</w:t>
      </w:r>
      <w:r w:rsidRPr="00153A37">
        <w:rPr>
          <w:rFonts w:ascii="Book Antiqua" w:hAnsi="Book Antiqua"/>
          <w:i/>
          <w:sz w:val="24"/>
          <w:szCs w:val="24"/>
        </w:rPr>
        <w:t>P</w:t>
      </w:r>
      <w:r w:rsidR="00153A37">
        <w:rPr>
          <w:rFonts w:ascii="Book Antiqua" w:eastAsiaTheme="minorEastAsia" w:hAnsi="Book Antiqua" w:hint="eastAsia"/>
          <w:sz w:val="24"/>
          <w:szCs w:val="24"/>
          <w:lang w:eastAsia="zh-CN"/>
        </w:rPr>
        <w:t xml:space="preserve"> </w:t>
      </w:r>
      <w:r w:rsidRPr="008C3443">
        <w:rPr>
          <w:rFonts w:ascii="Book Antiqua" w:hAnsi="Book Antiqua"/>
          <w:sz w:val="24"/>
          <w:szCs w:val="24"/>
        </w:rPr>
        <w:t>&lt;</w:t>
      </w:r>
      <w:r w:rsidR="00153A37">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0.001). The </w:t>
      </w:r>
      <w:r w:rsidR="00EB1D1D" w:rsidRPr="008C3443">
        <w:rPr>
          <w:rFonts w:ascii="Book Antiqua" w:hAnsi="Book Antiqua"/>
          <w:sz w:val="24"/>
          <w:szCs w:val="24"/>
        </w:rPr>
        <w:t>one-year</w:t>
      </w:r>
      <w:r w:rsidRPr="008C3443">
        <w:rPr>
          <w:rFonts w:ascii="Book Antiqua" w:hAnsi="Book Antiqua"/>
          <w:sz w:val="24"/>
          <w:szCs w:val="24"/>
        </w:rPr>
        <w:t xml:space="preserve"> survival rate was also higher (44% </w:t>
      </w:r>
      <w:r w:rsidR="00153A37" w:rsidRPr="00153A37">
        <w:rPr>
          <w:rFonts w:ascii="Book Antiqua" w:hAnsi="Book Antiqua"/>
          <w:i/>
          <w:sz w:val="24"/>
          <w:szCs w:val="24"/>
        </w:rPr>
        <w:t>vs</w:t>
      </w:r>
      <w:r w:rsidRPr="008C3443">
        <w:rPr>
          <w:rFonts w:ascii="Book Antiqua" w:hAnsi="Book Antiqua"/>
          <w:sz w:val="24"/>
          <w:szCs w:val="24"/>
        </w:rPr>
        <w:t xml:space="preserve"> 33%</w:t>
      </w:r>
      <w:r w:rsidR="00153A37">
        <w:rPr>
          <w:rFonts w:ascii="Book Antiqua" w:eastAsiaTheme="minorEastAsia" w:hAnsi="Book Antiqua" w:hint="eastAsia"/>
          <w:sz w:val="24"/>
          <w:szCs w:val="24"/>
          <w:lang w:eastAsia="zh-CN"/>
        </w:rPr>
        <w:t>,</w:t>
      </w:r>
      <w:r w:rsidRPr="008C3443">
        <w:rPr>
          <w:rFonts w:ascii="Book Antiqua" w:hAnsi="Book Antiqua"/>
          <w:sz w:val="24"/>
          <w:szCs w:val="24"/>
        </w:rPr>
        <w:t xml:space="preserve"> </w:t>
      </w:r>
      <w:r w:rsidR="00153A37" w:rsidRPr="00153A37">
        <w:rPr>
          <w:rFonts w:ascii="Book Antiqua" w:hAnsi="Book Antiqua"/>
          <w:i/>
          <w:sz w:val="24"/>
          <w:szCs w:val="24"/>
        </w:rPr>
        <w:t xml:space="preserve">P = </w:t>
      </w:r>
      <w:r w:rsidRPr="008C3443">
        <w:rPr>
          <w:rFonts w:ascii="Book Antiqua" w:hAnsi="Book Antiqua"/>
          <w:sz w:val="24"/>
          <w:szCs w:val="24"/>
        </w:rPr>
        <w:t>0.009).</w:t>
      </w:r>
      <w:r w:rsidR="00580AA3">
        <w:rPr>
          <w:rFonts w:ascii="Book Antiqua" w:hAnsi="Book Antiqua"/>
          <w:sz w:val="24"/>
          <w:szCs w:val="24"/>
        </w:rPr>
        <w:t xml:space="preserve"> </w:t>
      </w:r>
      <w:r w:rsidRPr="008C3443">
        <w:rPr>
          <w:rFonts w:ascii="Book Antiqua" w:hAnsi="Book Antiqua"/>
          <w:sz w:val="24"/>
          <w:szCs w:val="24"/>
        </w:rPr>
        <w:t>There is significant improvement in time to radiologic progression (5.5</w:t>
      </w:r>
      <w:r w:rsidR="00153A37">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mo </w:t>
      </w:r>
      <w:r w:rsidR="00153A37" w:rsidRPr="00153A37">
        <w:rPr>
          <w:rFonts w:ascii="Book Antiqua" w:hAnsi="Book Antiqua"/>
          <w:i/>
          <w:sz w:val="24"/>
          <w:szCs w:val="24"/>
        </w:rPr>
        <w:t>vs</w:t>
      </w:r>
      <w:r w:rsidRPr="008C3443">
        <w:rPr>
          <w:rFonts w:ascii="Book Antiqua" w:hAnsi="Book Antiqua"/>
          <w:sz w:val="24"/>
          <w:szCs w:val="24"/>
        </w:rPr>
        <w:t xml:space="preserve"> 2.8</w:t>
      </w:r>
      <w:r w:rsidR="00153A37">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mo) and time to symptomatic progression (4.1mo </w:t>
      </w:r>
      <w:r w:rsidR="00153A37" w:rsidRPr="00153A37">
        <w:rPr>
          <w:rFonts w:ascii="Book Antiqua" w:hAnsi="Book Antiqua"/>
          <w:i/>
          <w:sz w:val="24"/>
          <w:szCs w:val="24"/>
        </w:rPr>
        <w:t>vs</w:t>
      </w:r>
      <w:r w:rsidRPr="008C3443">
        <w:rPr>
          <w:rFonts w:ascii="Book Antiqua" w:hAnsi="Book Antiqua"/>
          <w:sz w:val="24"/>
          <w:szCs w:val="24"/>
        </w:rPr>
        <w:t xml:space="preserve"> 4.9mo). Even though there was no complete response in sorafenib group, there was a significant difference noted in stable disease (71% </w:t>
      </w:r>
      <w:r w:rsidR="00153A37" w:rsidRPr="00153A37">
        <w:rPr>
          <w:rFonts w:ascii="Book Antiqua" w:hAnsi="Book Antiqua"/>
          <w:i/>
          <w:sz w:val="24"/>
          <w:szCs w:val="24"/>
        </w:rPr>
        <w:t>vs</w:t>
      </w:r>
      <w:r w:rsidRPr="008C3443">
        <w:rPr>
          <w:rFonts w:ascii="Book Antiqua" w:hAnsi="Book Antiqua"/>
          <w:sz w:val="24"/>
          <w:szCs w:val="24"/>
        </w:rPr>
        <w:t xml:space="preserve"> 67%) and disease control rate (43% </w:t>
      </w:r>
      <w:r w:rsidR="00153A37" w:rsidRPr="00153A37">
        <w:rPr>
          <w:rFonts w:ascii="Book Antiqua" w:hAnsi="Book Antiqua"/>
          <w:i/>
          <w:sz w:val="24"/>
          <w:szCs w:val="24"/>
        </w:rPr>
        <w:t>vs</w:t>
      </w:r>
      <w:r w:rsidRPr="008C3443">
        <w:rPr>
          <w:rFonts w:ascii="Book Antiqua" w:hAnsi="Book Antiqua"/>
          <w:sz w:val="24"/>
          <w:szCs w:val="24"/>
        </w:rPr>
        <w:t xml:space="preserve"> 32%).</w:t>
      </w:r>
    </w:p>
    <w:p w:rsidR="00AC6771" w:rsidRDefault="00BE2FC2" w:rsidP="00153A37">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Sorafenib was well tolerated and the adverse effects reported were predominantly grade 1 or 2 in severity related to gastrointestinal, constitutional, or dermatological in nature. Most frequently reported adverse effects were diarrhea, weight loss, hand-foot-skin reaction, alopecia, and anorexia. Hypophosphatemia and thrombocytopenia were most frequently noted laboratory abnormalities. Overall, sorafenib has shown considerable improvement in overall survival with acceptable side effects and tolerability. </w:t>
      </w:r>
    </w:p>
    <w:p w:rsidR="005D5428" w:rsidRPr="005D5428" w:rsidRDefault="005D5428" w:rsidP="005D5428">
      <w:pPr>
        <w:adjustRightInd w:val="0"/>
        <w:snapToGrid w:val="0"/>
        <w:spacing w:after="0" w:line="360" w:lineRule="auto"/>
        <w:ind w:firstLineChars="100" w:firstLine="241"/>
        <w:jc w:val="both"/>
        <w:rPr>
          <w:rFonts w:ascii="Book Antiqua" w:eastAsiaTheme="minorEastAsia" w:hAnsi="Book Antiqua"/>
          <w:b/>
          <w:i/>
          <w:sz w:val="24"/>
          <w:szCs w:val="24"/>
          <w:lang w:eastAsia="zh-CN"/>
        </w:rPr>
      </w:pPr>
    </w:p>
    <w:p w:rsidR="00153A37" w:rsidRPr="005D5428" w:rsidRDefault="00153A37" w:rsidP="00861718">
      <w:pPr>
        <w:adjustRightInd w:val="0"/>
        <w:snapToGrid w:val="0"/>
        <w:spacing w:after="0" w:line="360" w:lineRule="auto"/>
        <w:jc w:val="both"/>
        <w:rPr>
          <w:rFonts w:ascii="Book Antiqua" w:eastAsiaTheme="minorEastAsia" w:hAnsi="Book Antiqua"/>
          <w:b/>
          <w:sz w:val="24"/>
          <w:szCs w:val="24"/>
          <w:lang w:eastAsia="zh-CN"/>
        </w:rPr>
      </w:pPr>
      <w:r w:rsidRPr="005D5428">
        <w:rPr>
          <w:rFonts w:ascii="Book Antiqua" w:hAnsi="Book Antiqua"/>
          <w:b/>
          <w:i/>
          <w:sz w:val="24"/>
          <w:szCs w:val="24"/>
        </w:rPr>
        <w:t>Sorafenib Asia-</w:t>
      </w:r>
      <w:r w:rsidR="00BE2FC2" w:rsidRPr="005D5428">
        <w:rPr>
          <w:rFonts w:ascii="Book Antiqua" w:hAnsi="Book Antiqua"/>
          <w:b/>
          <w:i/>
          <w:sz w:val="24"/>
          <w:szCs w:val="24"/>
        </w:rPr>
        <w:t xml:space="preserve">Pacific Trial (Cheng </w:t>
      </w:r>
      <w:r w:rsidR="00C639C9" w:rsidRPr="005D5428">
        <w:rPr>
          <w:rFonts w:ascii="Book Antiqua" w:hAnsi="Book Antiqua"/>
          <w:b/>
          <w:i/>
          <w:sz w:val="24"/>
          <w:szCs w:val="24"/>
        </w:rPr>
        <w:t xml:space="preserve">et </w:t>
      </w:r>
      <w:proofErr w:type="gramStart"/>
      <w:r w:rsidR="00C639C9" w:rsidRPr="005D5428">
        <w:rPr>
          <w:rFonts w:ascii="Book Antiqua" w:hAnsi="Book Antiqua"/>
          <w:b/>
          <w:i/>
          <w:sz w:val="24"/>
          <w:szCs w:val="24"/>
        </w:rPr>
        <w:t>al</w:t>
      </w:r>
      <w:proofErr w:type="gramEnd"/>
      <w:r w:rsidR="005D5428" w:rsidRPr="005D5428">
        <w:rPr>
          <w:rFonts w:ascii="Book Antiqua" w:hAnsi="Book Antiqua"/>
          <w:b/>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NThdPC9zdHlsZT48L0Rpc3BsYXlUZXh0PjxyZWNvcmQ+PGRhdGVzPjxwdWItZGF0ZXM+PGRhdGU+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Z2VkLCA4MCBhbmQgb3Zlcjwva2V5d29yZD48a2V5d29yZD5BbnRpbmVvcGxhc3RpYyBBZ2VudHM8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</w:fldData>
        </w:fldChar>
      </w:r>
      <w:r w:rsidR="005D5428" w:rsidRPr="005D5428">
        <w:rPr>
          <w:rFonts w:ascii="Book Antiqua" w:hAnsi="Book Antiqua"/>
          <w:b/>
          <w:sz w:val="24"/>
          <w:szCs w:val="24"/>
        </w:rPr>
        <w:instrText xml:space="preserve"> ADDIN EN.CITE </w:instrText>
      </w:r>
      <w:r w:rsidR="005D5428" w:rsidRPr="005D5428">
        <w:rPr>
          <w:rFonts w:ascii="Book Antiqua" w:hAnsi="Book Antiqua"/>
          <w:b/>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NThdPC9zdHlsZT48L0Rpc3BsYXlUZXh0PjxyZWNvcmQ+PGRhdGVzPjxwdWItZGF0ZXM+PGRhdGU+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Z2VkLCA4MCBhbmQgb3Zlcjwva2V5d29yZD48a2V5d29yZD5BbnRpbmVvcGxhc3RpYyBBZ2VudHM8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</w:fldData>
        </w:fldChar>
      </w:r>
      <w:r w:rsidR="005D5428" w:rsidRPr="005D5428">
        <w:rPr>
          <w:rFonts w:ascii="Book Antiqua" w:hAnsi="Book Antiqua"/>
          <w:b/>
          <w:sz w:val="24"/>
          <w:szCs w:val="24"/>
        </w:rPr>
        <w:instrText xml:space="preserve"> ADDIN EN.CITE.DATA </w:instrText>
      </w:r>
      <w:r w:rsidR="005D5428" w:rsidRPr="005D5428">
        <w:rPr>
          <w:rFonts w:ascii="Book Antiqua" w:hAnsi="Book Antiqua"/>
          <w:b/>
          <w:sz w:val="24"/>
          <w:szCs w:val="24"/>
        </w:rPr>
      </w:r>
      <w:r w:rsidR="005D5428" w:rsidRPr="005D5428">
        <w:rPr>
          <w:rFonts w:ascii="Book Antiqua" w:hAnsi="Book Antiqua"/>
          <w:b/>
          <w:sz w:val="24"/>
          <w:szCs w:val="24"/>
        </w:rPr>
        <w:fldChar w:fldCharType="end"/>
      </w:r>
      <w:r w:rsidR="005D5428" w:rsidRPr="005D5428">
        <w:rPr>
          <w:rFonts w:ascii="Book Antiqua" w:hAnsi="Book Antiqua"/>
          <w:b/>
          <w:sz w:val="24"/>
          <w:szCs w:val="24"/>
        </w:rPr>
      </w:r>
      <w:r w:rsidR="005D5428" w:rsidRPr="005D5428">
        <w:rPr>
          <w:rFonts w:ascii="Book Antiqua" w:hAnsi="Book Antiqua"/>
          <w:b/>
          <w:sz w:val="24"/>
          <w:szCs w:val="24"/>
        </w:rPr>
        <w:fldChar w:fldCharType="separate"/>
      </w:r>
      <w:r w:rsidR="005D5428" w:rsidRPr="005D5428">
        <w:rPr>
          <w:rFonts w:ascii="Book Antiqua" w:hAnsi="Book Antiqua"/>
          <w:b/>
          <w:noProof/>
          <w:sz w:val="24"/>
          <w:szCs w:val="24"/>
          <w:vertAlign w:val="superscript"/>
        </w:rPr>
        <w:t>[</w:t>
      </w:r>
      <w:r w:rsidR="005D5428" w:rsidRPr="005D5428">
        <w:rPr>
          <w:rFonts w:ascii="Book Antiqua" w:eastAsiaTheme="minorEastAsia" w:hAnsi="Book Antiqua" w:hint="eastAsia"/>
          <w:b/>
          <w:noProof/>
          <w:sz w:val="24"/>
          <w:szCs w:val="24"/>
          <w:vertAlign w:val="superscript"/>
          <w:lang w:eastAsia="zh-CN"/>
        </w:rPr>
        <w:t>57</w:t>
      </w:r>
      <w:r w:rsidR="005D5428" w:rsidRPr="005D5428">
        <w:rPr>
          <w:rFonts w:ascii="Book Antiqua" w:hAnsi="Book Antiqua"/>
          <w:b/>
          <w:noProof/>
          <w:sz w:val="24"/>
          <w:szCs w:val="24"/>
          <w:vertAlign w:val="superscript"/>
        </w:rPr>
        <w:t>]</w:t>
      </w:r>
      <w:r w:rsidR="005D5428" w:rsidRPr="005D5428">
        <w:rPr>
          <w:rFonts w:ascii="Book Antiqua" w:hAnsi="Book Antiqua"/>
          <w:b/>
          <w:sz w:val="24"/>
          <w:szCs w:val="24"/>
        </w:rPr>
        <w:fldChar w:fldCharType="end"/>
      </w:r>
      <w:r w:rsidR="005D5428">
        <w:rPr>
          <w:rFonts w:ascii="Book Antiqua" w:eastAsiaTheme="minorEastAsia" w:hAnsi="Book Antiqua" w:hint="eastAsia"/>
          <w:b/>
          <w:sz w:val="24"/>
          <w:szCs w:val="24"/>
          <w:lang w:eastAsia="zh-CN"/>
        </w:rPr>
        <w:t>,</w:t>
      </w:r>
      <w:r w:rsidR="00E8599B">
        <w:rPr>
          <w:rFonts w:ascii="Book Antiqua" w:hAnsi="Book Antiqua"/>
          <w:b/>
          <w:sz w:val="24"/>
          <w:szCs w:val="24"/>
          <w:vertAlign w:val="superscript"/>
        </w:rPr>
        <w:t xml:space="preserve"> </w:t>
      </w:r>
      <w:r w:rsidR="00BE2FC2" w:rsidRPr="005D5428">
        <w:rPr>
          <w:rFonts w:ascii="Book Antiqua" w:hAnsi="Book Antiqua"/>
          <w:b/>
          <w:i/>
          <w:sz w:val="24"/>
          <w:szCs w:val="24"/>
        </w:rPr>
        <w:t xml:space="preserve">2005-2007) </w:t>
      </w:r>
    </w:p>
    <w:p w:rsidR="00FA48F7" w:rsidRPr="00FA48F7" w:rsidRDefault="00BE2FC2" w:rsidP="00FA48F7">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The other study conducted in the Asia-Pacific region that concurred with the SHARP study findings was a randomized multicenter contr</w:t>
      </w:r>
      <w:r w:rsidR="00153A37">
        <w:rPr>
          <w:rFonts w:ascii="Book Antiqua" w:hAnsi="Book Antiqua"/>
          <w:sz w:val="24"/>
          <w:szCs w:val="24"/>
        </w:rPr>
        <w:t xml:space="preserve">ol trial done by Cheng </w:t>
      </w:r>
      <w:r w:rsidR="00C639C9" w:rsidRPr="00C639C9">
        <w:rPr>
          <w:rFonts w:ascii="Book Antiqua" w:hAnsi="Book Antiqua"/>
          <w:i/>
          <w:sz w:val="24"/>
          <w:szCs w:val="24"/>
        </w:rPr>
        <w:t xml:space="preserve">et </w:t>
      </w:r>
      <w:proofErr w:type="gramStart"/>
      <w:r w:rsidR="00C639C9" w:rsidRPr="00C639C9">
        <w:rPr>
          <w:rFonts w:ascii="Book Antiqua" w:hAnsi="Book Antiqua"/>
          <w:i/>
          <w:sz w:val="24"/>
          <w:szCs w:val="24"/>
        </w:rPr>
        <w:t>al</w:t>
      </w:r>
      <w:bookmarkStart w:id="155" w:name="OLE_LINK644"/>
      <w:bookmarkStart w:id="156" w:name="OLE_LINK645"/>
      <w:proofErr w:type="gramEnd"/>
      <w:r w:rsidR="00C22286" w:rsidRPr="008C3443">
        <w:rPr>
          <w:rFonts w:ascii="Book Antiqua" w:hAnsi="Book Antiqua"/>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NThdPC9zdHlsZT48L0Rpc3BsYXlUZXh0PjxyZWNvcmQ+PGRhdGVzPjxwdWItZGF0ZXM+PGRhdGU+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Z2VkLCA4MCBhbmQgb3Zlcjwva2V5d29yZD48a2V5d29yZD5BbnRpbmVvcGxhc3RpYyBBZ2VudHM8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NThdPC9zdHlsZT48L0Rpc3BsYXlUZXh0PjxyZWNvcmQ+PGRhdGVzPjxwdWItZGF0ZXM+PGRhdGU+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Z2VkLCA4MCBhbmQgb3Zlcjwva2V5d29yZD48a2V5d29yZD5BbnRpbmVvcGxhc3RpYyBBZ2VudHM8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57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Pr="008C3443">
        <w:rPr>
          <w:rFonts w:ascii="Book Antiqua" w:hAnsi="Book Antiqua"/>
          <w:sz w:val="24"/>
          <w:szCs w:val="24"/>
          <w:vertAlign w:val="superscript"/>
        </w:rPr>
        <w:t xml:space="preserve"> </w:t>
      </w:r>
      <w:bookmarkEnd w:id="155"/>
      <w:bookmarkEnd w:id="156"/>
      <w:r w:rsidRPr="008C3443">
        <w:rPr>
          <w:rFonts w:ascii="Book Antiqua" w:hAnsi="Book Antiqua"/>
          <w:sz w:val="24"/>
          <w:szCs w:val="24"/>
        </w:rPr>
        <w:t xml:space="preserve">The phase III double blind RCT was carried over at 23 centers in China, South Korea and Taiwan involving </w:t>
      </w:r>
      <w:r w:rsidR="00EB1D1D" w:rsidRPr="008C3443">
        <w:rPr>
          <w:rFonts w:ascii="Book Antiqua" w:hAnsi="Book Antiqua"/>
          <w:sz w:val="24"/>
          <w:szCs w:val="24"/>
        </w:rPr>
        <w:t xml:space="preserve">271 patients with advanced HCC </w:t>
      </w:r>
      <w:r w:rsidRPr="008C3443">
        <w:rPr>
          <w:rFonts w:ascii="Book Antiqua" w:hAnsi="Book Antiqua"/>
          <w:sz w:val="24"/>
          <w:szCs w:val="24"/>
        </w:rPr>
        <w:t xml:space="preserve">with no previous systemic therapy and belonging to Child Pugh class A and BCLC stage </w:t>
      </w:r>
      <w:r w:rsidR="00923DFA" w:rsidRPr="008C3443">
        <w:rPr>
          <w:rFonts w:ascii="Book Antiqua" w:hAnsi="Book Antiqua"/>
          <w:sz w:val="24"/>
          <w:szCs w:val="24"/>
        </w:rPr>
        <w:t>C. 400</w:t>
      </w:r>
      <w:r w:rsidR="00FA48F7">
        <w:rPr>
          <w:rFonts w:ascii="Book Antiqua" w:eastAsiaTheme="minorEastAsia" w:hAnsi="Book Antiqua" w:hint="eastAsia"/>
          <w:sz w:val="24"/>
          <w:szCs w:val="24"/>
          <w:lang w:eastAsia="zh-CN"/>
        </w:rPr>
        <w:t xml:space="preserve"> </w:t>
      </w:r>
      <w:r w:rsidR="00923DFA" w:rsidRPr="008C3443">
        <w:rPr>
          <w:rFonts w:ascii="Book Antiqua" w:hAnsi="Book Antiqua"/>
          <w:sz w:val="24"/>
          <w:szCs w:val="24"/>
        </w:rPr>
        <w:t>mg of Sorafenib was given</w:t>
      </w:r>
      <w:r w:rsidRPr="008C3443">
        <w:rPr>
          <w:rFonts w:ascii="Book Antiqua" w:hAnsi="Book Antiqua"/>
          <w:sz w:val="24"/>
          <w:szCs w:val="24"/>
        </w:rPr>
        <w:t xml:space="preserve"> twice daily in six week cycles. There were no primary end points were set but overall survival, time to progression, time to symptomatic progression, disease control rate and saf</w:t>
      </w:r>
      <w:r w:rsidR="00FA48F7">
        <w:rPr>
          <w:rFonts w:ascii="Book Antiqua" w:hAnsi="Book Antiqua"/>
          <w:sz w:val="24"/>
          <w:szCs w:val="24"/>
        </w:rPr>
        <w:t>ety were assessed at each cycle</w:t>
      </w:r>
      <w:r w:rsidR="00FA48F7">
        <w:rPr>
          <w:rFonts w:ascii="Book Antiqua" w:eastAsiaTheme="minorEastAsia" w:hAnsi="Book Antiqua" w:hint="eastAsia"/>
          <w:sz w:val="24"/>
          <w:szCs w:val="24"/>
          <w:lang w:eastAsia="zh-CN"/>
        </w:rPr>
        <w:t>.</w:t>
      </w:r>
    </w:p>
    <w:p w:rsidR="00BE2FC2" w:rsidRDefault="008E7BEC" w:rsidP="00FA48F7">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The median survival in S</w:t>
      </w:r>
      <w:r w:rsidR="00BE2FC2" w:rsidRPr="008C3443">
        <w:rPr>
          <w:rFonts w:ascii="Book Antiqua" w:hAnsi="Book Antiqua"/>
          <w:sz w:val="24"/>
          <w:szCs w:val="24"/>
        </w:rPr>
        <w:t>orafenib group was 6.5 mo (</w:t>
      </w:r>
      <w:r w:rsidR="00153A37">
        <w:rPr>
          <w:rFonts w:ascii="Book Antiqua" w:hAnsi="Book Antiqua"/>
          <w:sz w:val="24"/>
          <w:szCs w:val="24"/>
        </w:rPr>
        <w:t>95%CI:</w:t>
      </w:r>
      <w:r w:rsidR="00FA48F7">
        <w:rPr>
          <w:rFonts w:ascii="Book Antiqua" w:hAnsi="Book Antiqua"/>
          <w:sz w:val="24"/>
          <w:szCs w:val="24"/>
        </w:rPr>
        <w:t xml:space="preserve"> 5.5</w:t>
      </w:r>
      <w:r w:rsidR="00BE2FC2" w:rsidRPr="008C3443">
        <w:rPr>
          <w:rFonts w:ascii="Book Antiqua" w:hAnsi="Book Antiqua"/>
          <w:sz w:val="24"/>
          <w:szCs w:val="24"/>
        </w:rPr>
        <w:t>-7.5) compared to 4.2</w:t>
      </w:r>
      <w:r w:rsidR="00FA48F7">
        <w:rPr>
          <w:rFonts w:ascii="Book Antiqua" w:eastAsiaTheme="minorEastAsia" w:hAnsi="Book Antiqua" w:hint="eastAsia"/>
          <w:sz w:val="24"/>
          <w:szCs w:val="24"/>
          <w:lang w:eastAsia="zh-CN"/>
        </w:rPr>
        <w:t xml:space="preserve"> </w:t>
      </w:r>
      <w:r w:rsidR="00BE2FC2" w:rsidRPr="008C3443">
        <w:rPr>
          <w:rFonts w:ascii="Book Antiqua" w:hAnsi="Book Antiqua"/>
          <w:sz w:val="24"/>
          <w:szCs w:val="24"/>
        </w:rPr>
        <w:t>mo (</w:t>
      </w:r>
      <w:r w:rsidR="00153A37">
        <w:rPr>
          <w:rFonts w:ascii="Book Antiqua" w:hAnsi="Book Antiqua"/>
          <w:sz w:val="24"/>
          <w:szCs w:val="24"/>
        </w:rPr>
        <w:t>95%CI:</w:t>
      </w:r>
      <w:r w:rsidR="00FA48F7">
        <w:rPr>
          <w:rFonts w:ascii="Book Antiqua" w:hAnsi="Book Antiqua"/>
          <w:sz w:val="24"/>
          <w:szCs w:val="24"/>
        </w:rPr>
        <w:t xml:space="preserve"> 3.75</w:t>
      </w:r>
      <w:r w:rsidR="00BE2FC2" w:rsidRPr="008C3443">
        <w:rPr>
          <w:rFonts w:ascii="Book Antiqua" w:hAnsi="Book Antiqua"/>
          <w:sz w:val="24"/>
          <w:szCs w:val="24"/>
        </w:rPr>
        <w:t>-5.46) (</w:t>
      </w:r>
      <w:r w:rsidR="00153A37" w:rsidRPr="00153A37">
        <w:rPr>
          <w:rFonts w:ascii="Book Antiqua" w:hAnsi="Book Antiqua"/>
          <w:i/>
          <w:sz w:val="24"/>
          <w:szCs w:val="24"/>
        </w:rPr>
        <w:t xml:space="preserve">P = </w:t>
      </w:r>
      <w:r w:rsidR="00BE2FC2" w:rsidRPr="008C3443">
        <w:rPr>
          <w:rFonts w:ascii="Book Antiqua" w:hAnsi="Book Antiqua"/>
          <w:sz w:val="24"/>
          <w:szCs w:val="24"/>
        </w:rPr>
        <w:t>0.014). The six months overa</w:t>
      </w:r>
      <w:r w:rsidRPr="008C3443">
        <w:rPr>
          <w:rFonts w:ascii="Book Antiqua" w:hAnsi="Book Antiqua"/>
          <w:sz w:val="24"/>
          <w:szCs w:val="24"/>
        </w:rPr>
        <w:t>ll survival was also higher in S</w:t>
      </w:r>
      <w:r w:rsidR="00BE2FC2" w:rsidRPr="008C3443">
        <w:rPr>
          <w:rFonts w:ascii="Book Antiqua" w:hAnsi="Book Antiqua"/>
          <w:sz w:val="24"/>
          <w:szCs w:val="24"/>
        </w:rPr>
        <w:t xml:space="preserve">orafenib group (53.3% </w:t>
      </w:r>
      <w:r w:rsidR="00FA48F7" w:rsidRPr="00FA48F7">
        <w:rPr>
          <w:rFonts w:ascii="Book Antiqua" w:hAnsi="Book Antiqua"/>
          <w:i/>
          <w:sz w:val="24"/>
          <w:szCs w:val="24"/>
        </w:rPr>
        <w:t>vs</w:t>
      </w:r>
      <w:r w:rsidR="00BE2FC2" w:rsidRPr="008C3443">
        <w:rPr>
          <w:rFonts w:ascii="Book Antiqua" w:hAnsi="Book Antiqua"/>
          <w:sz w:val="24"/>
          <w:szCs w:val="24"/>
        </w:rPr>
        <w:t xml:space="preserve"> 36.7%). Even though no complete response was seen in treatment group, there was a significant difference between the groups in terms of partial response (3.3% </w:t>
      </w:r>
      <w:r w:rsidR="00FA48F7" w:rsidRPr="00FA48F7">
        <w:rPr>
          <w:rFonts w:ascii="Book Antiqua" w:hAnsi="Book Antiqua"/>
          <w:i/>
          <w:sz w:val="24"/>
          <w:szCs w:val="24"/>
        </w:rPr>
        <w:t>vs</w:t>
      </w:r>
      <w:r w:rsidR="00BE2FC2" w:rsidRPr="008C3443">
        <w:rPr>
          <w:rFonts w:ascii="Book Antiqua" w:hAnsi="Book Antiqua"/>
          <w:sz w:val="24"/>
          <w:szCs w:val="24"/>
        </w:rPr>
        <w:t xml:space="preserve"> 1.3%), stable disease (54% </w:t>
      </w:r>
      <w:r w:rsidR="00FA48F7" w:rsidRPr="00FA48F7">
        <w:rPr>
          <w:rFonts w:ascii="Book Antiqua" w:hAnsi="Book Antiqua"/>
          <w:i/>
          <w:sz w:val="24"/>
          <w:szCs w:val="24"/>
        </w:rPr>
        <w:t>vs</w:t>
      </w:r>
      <w:r w:rsidR="00BE2FC2" w:rsidRPr="008C3443">
        <w:rPr>
          <w:rFonts w:ascii="Book Antiqua" w:hAnsi="Book Antiqua"/>
          <w:sz w:val="24"/>
          <w:szCs w:val="24"/>
        </w:rPr>
        <w:t xml:space="preserve"> 27.6%), progressive disease (30.7% </w:t>
      </w:r>
      <w:r w:rsidR="00FA48F7" w:rsidRPr="00FA48F7">
        <w:rPr>
          <w:rFonts w:ascii="Book Antiqua" w:hAnsi="Book Antiqua"/>
          <w:i/>
          <w:sz w:val="24"/>
          <w:szCs w:val="24"/>
        </w:rPr>
        <w:t>vs</w:t>
      </w:r>
      <w:r w:rsidR="00BE2FC2" w:rsidRPr="008C3443">
        <w:rPr>
          <w:rFonts w:ascii="Book Antiqua" w:hAnsi="Book Antiqua"/>
          <w:sz w:val="24"/>
          <w:szCs w:val="24"/>
        </w:rPr>
        <w:t xml:space="preserve"> 54%), and disease control rate (35.3% </w:t>
      </w:r>
      <w:r w:rsidR="00FA48F7" w:rsidRPr="00FA48F7">
        <w:rPr>
          <w:rFonts w:ascii="Book Antiqua" w:hAnsi="Book Antiqua"/>
          <w:i/>
          <w:sz w:val="24"/>
          <w:szCs w:val="24"/>
        </w:rPr>
        <w:t>vs</w:t>
      </w:r>
      <w:r w:rsidR="00BE2FC2" w:rsidRPr="008C3443">
        <w:rPr>
          <w:rFonts w:ascii="Book Antiqua" w:hAnsi="Book Antiqua"/>
          <w:sz w:val="24"/>
          <w:szCs w:val="24"/>
        </w:rPr>
        <w:t xml:space="preserve"> 15.8%). A similar adverse reaction profile was noted compared to SHARP trial including hand-foot-skin reaction, diarrhea, alopecia, fatigue, anorexia, hypertension and nausea. The patients in Asia-Pacific trial have more advanced disease with extra-hepatic spread, greater number of lesions, poorer performance status, and high AFP concentrations compared to SHARP trial. </w:t>
      </w:r>
    </w:p>
    <w:p w:rsidR="005D5428" w:rsidRPr="005D5428" w:rsidRDefault="005D5428" w:rsidP="00FA48F7">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8D5C4A"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 xml:space="preserve">Radioembolization: Yttrium 90 </w:t>
      </w:r>
      <w:r w:rsidR="00FA48F7" w:rsidRPr="008C3443">
        <w:rPr>
          <w:rFonts w:ascii="Book Antiqua" w:hAnsi="Book Antiqua"/>
          <w:b/>
          <w:i/>
          <w:sz w:val="24"/>
          <w:szCs w:val="24"/>
        </w:rPr>
        <w:t>microspheres</w:t>
      </w:r>
    </w:p>
    <w:p w:rsidR="008D5C4A" w:rsidRPr="00FA48F7" w:rsidRDefault="00BE2FC2" w:rsidP="00FA48F7">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 xml:space="preserve">In many cases, advanced stage HCC is beyond the scope of curative treatments thus directing disease management to a more palliative approach aimed at increasing survival and improving the quality of life for patients. Microsphere brachytherapy is one such approach for patients who are not candidates for resection, which works by exploiting the increased arterial vasculature supplying many large metastatic </w:t>
      </w:r>
      <w:bookmarkStart w:id="157" w:name="_Ref266556505"/>
      <w:r w:rsidR="00FA48F7">
        <w:rPr>
          <w:rFonts w:ascii="Book Antiqua" w:hAnsi="Book Antiqua"/>
          <w:sz w:val="24"/>
          <w:szCs w:val="24"/>
        </w:rPr>
        <w:t xml:space="preserve">and primary tumors of the </w:t>
      </w:r>
      <w:proofErr w:type="gramStart"/>
      <w:r w:rsidR="00FA48F7">
        <w:rPr>
          <w:rFonts w:ascii="Book Antiqua" w:hAnsi="Book Antiqua"/>
          <w:sz w:val="24"/>
          <w:szCs w:val="24"/>
        </w:rPr>
        <w:t>liver</w:t>
      </w:r>
      <w:proofErr w:type="gramEnd"/>
      <w:r w:rsidR="00C22286" w:rsidRPr="008C3443">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YWNlPSJzdXBlcnNjcmlwdCI+WzYzLCA2NF08L3N0eWxlPjwvRGlzcGxheVRleHQ+PHJlY29yZD48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YWNlPSJzdXBlcnNjcmlwdCI+WzYzLCA2NF08L3N0eWxlPjwvRGlzcGxheVRleHQ+PHJlY29yZD48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62</w:t>
      </w:r>
      <w:r w:rsidR="00C90E6B">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63</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bookmarkEnd w:id="157"/>
      <w:r w:rsidR="00FA48F7">
        <w:rPr>
          <w:rFonts w:ascii="Book Antiqua" w:eastAsiaTheme="minorEastAsia" w:hAnsi="Book Antiqua" w:hint="eastAsia"/>
          <w:sz w:val="24"/>
          <w:szCs w:val="24"/>
          <w:lang w:eastAsia="zh-CN"/>
        </w:rPr>
        <w:t>.</w:t>
      </w:r>
    </w:p>
    <w:p w:rsidR="008D5C4A" w:rsidRPr="008C3443" w:rsidRDefault="00BE2FC2" w:rsidP="00FA48F7">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The liver is unique from many of the organs in the body in that it possesses a dual blood supply coming from the hepatic artery and portal vein. Despite the fact that the portal circulation supplies the majority of blood to the normal liver, it has long been accepted among the medical community that liver tumors of large size (&gt;</w:t>
      </w:r>
      <w:r w:rsidR="00FA48F7">
        <w:rPr>
          <w:rFonts w:ascii="Book Antiqua" w:eastAsiaTheme="minorEastAsia" w:hAnsi="Book Antiqua" w:hint="eastAsia"/>
          <w:sz w:val="24"/>
          <w:szCs w:val="24"/>
          <w:lang w:eastAsia="zh-CN"/>
        </w:rPr>
        <w:t xml:space="preserve"> </w:t>
      </w:r>
      <w:r w:rsidRPr="008C3443">
        <w:rPr>
          <w:rFonts w:ascii="Book Antiqua" w:hAnsi="Book Antiqua"/>
          <w:sz w:val="24"/>
          <w:szCs w:val="24"/>
        </w:rPr>
        <w:t>3</w:t>
      </w:r>
      <w:r w:rsidR="006157AC">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mm), metastatic neoplasms in particular, receive a majority of their blood supply from the hepatic </w:t>
      </w:r>
      <w:proofErr w:type="gramStart"/>
      <w:r w:rsidRPr="008C3443">
        <w:rPr>
          <w:rFonts w:ascii="Book Antiqua" w:hAnsi="Book Antiqua"/>
          <w:sz w:val="24"/>
          <w:szCs w:val="24"/>
        </w:rPr>
        <w:t>artery</w:t>
      </w:r>
      <w:proofErr w:type="gramEnd"/>
      <w:r w:rsidR="00C22286" w:rsidRPr="008C3443">
        <w:rPr>
          <w:rFonts w:ascii="Book Antiqua" w:hAnsi="Book Antiqua"/>
          <w:sz w:val="24"/>
          <w:szCs w:val="24"/>
        </w:rPr>
        <w:fldChar w:fldCharType="begin">
          <w:fldData xml:space="preserve">PEVuZE5vdGU+PENpdGU+PEF1dGhvcj5EZXpzbzwvQXV0aG9yPjxZZWFyPjIwMDk8L1llYXI+PElE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PEVuZE5vdGU+PENpdGU+PEF1dGhvcj5EZXpzbzwvQXV0aG9yPjxZZWFyPjIwMDk8L1llYXI+PElE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63</w:t>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65</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FA48F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Angiographic studies done under fluoroscopy are performed prior to microsphere implantation to determine tumor arterial flow. In addition, prophylactic embolization of extrahepatic vessels is performed prior to radioembolization to prevent the possibility of non-targeted deposition of radioactive mic</w:t>
      </w:r>
      <w:r w:rsidR="00FA48F7">
        <w:rPr>
          <w:rFonts w:ascii="Book Antiqua" w:hAnsi="Book Antiqua"/>
          <w:sz w:val="24"/>
          <w:szCs w:val="24"/>
        </w:rPr>
        <w:t>rospheres elsewhere in the body</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&lt;EndNote&gt;&lt;Cite&gt;&lt;Author&gt;Kennedy&lt;/Author&gt;&lt;Year&gt;2007&lt;/Year&gt;&lt;IDText&gt;Recommendations for radioembolization of hepatic malignancies using yttrium-90 microsphere brachytherapy: a consensus panel report from the radioembolization brachytherapy oncology consortium&lt;/IDText&gt;&lt;DisplayText&gt;&lt;style face="superscript"&gt;[63]&lt;/style&gt;&lt;/DisplayText&gt;&lt;record&gt;&lt;dates&gt;&lt;pub-dates&gt;&lt;date&gt;May&lt;/date&gt;&lt;/pub-dates&gt;&lt;year&gt;2007&lt;/year&gt;&lt;/dates&gt;&lt;keywords&gt;&lt;keyword&gt;Brachytherapy&lt;/keyword&gt;&lt;keyword&gt;Embolization, Therapeutic&lt;/keyword&gt;&lt;keyword&gt;Health Physics&lt;/keyword&gt;&lt;keyword&gt;Humans&lt;/keyword&gt;&lt;keyword&gt;Liver Neoplasms&lt;/keyword&gt;&lt;keyword&gt;Microspheres&lt;/keyword&gt;&lt;keyword&gt;Patient Selection&lt;/keyword&gt;&lt;keyword&gt;Radiotherapy Dosage&lt;/keyword&gt;&lt;keyword&gt;Yttrium Radioisotopes&lt;/keyword&gt;&lt;/keywords&gt;&lt;urls&gt;&lt;related-urls&gt;&lt;url&gt;http://www.ncbi.nlm.nih.gov/pubmed/17448867&lt;/url&gt;&lt;/related-urls&gt;&lt;/urls&gt;&lt;isbn&gt;0360-3016&lt;/isbn&gt;&lt;titles&gt;&lt;title&gt;Recommendations for radioembolization of hepatic malignancies using yttrium-90 microsphere brachytherapy: a consensus panel report from the radioembolization brachytherapy oncology consortium&lt;/title&gt;&lt;secondary-title&gt;Int J Radiat Oncol Biol Phys&lt;/secondary-title&gt;&lt;/titles&gt;&lt;pages&gt;13-23&lt;/pages&gt;&lt;number&gt;1&lt;/number&gt;&lt;contributors&gt;&lt;authors&gt;&lt;author&gt;Kennedy, A.&lt;/author&gt;&lt;author&gt;Nag, S.&lt;/author&gt;&lt;author&gt;Salem, R.&lt;/author&gt;&lt;author&gt;Murthy, R.&lt;/author&gt;&lt;author&gt;McEwan, A. J.&lt;/author&gt;&lt;author&gt;Nutting, C.&lt;/author&gt;&lt;author&gt;Benson, A.&lt;/author&gt;&lt;author&gt;Espat, J.&lt;/author&gt;&lt;author&gt;Bilbao, J. I.&lt;/author&gt;&lt;author&gt;Sharma, R. A.&lt;/author&gt;&lt;author&gt;Thomas, J. P.&lt;/author&gt;&lt;author&gt;Coldwell, D.&lt;/author&gt;&lt;/authors&gt;&lt;/contributors&gt;&lt;language&gt;eng&lt;/language&gt;&lt;added-date format="utc"&gt;1416875680&lt;/added-date&gt;&lt;ref-type name="Journal Article"&gt;17&lt;/ref-type&gt;&lt;rec-number&gt;162&lt;/rec-number&gt;&lt;last-updated-date format="utc"&gt;1416875680&lt;/last-updated-date&gt;&lt;accession-num&gt;17448867&lt;/accession-num&gt;&lt;electronic-resource-num&gt;10.1016/j.ijrobp.2006.11.060&lt;/electronic-resource-num&gt;&lt;volume&gt;68&lt;/volume&gt;&lt;/record&gt;&lt;/Cite&gt;&lt;/EndNote&gt;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62</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FA48F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p>
    <w:p w:rsidR="008D5C4A" w:rsidRPr="008C3443" w:rsidRDefault="00BE2FC2" w:rsidP="00FA48F7">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After review of arteriograms that show no revascularization of occluded extrahepatic vessels or anatomic variants, Yittrium-90 loaded glass or resin microspheres, approximately 20-30 μm in size, are infused </w:t>
      </w:r>
      <w:r w:rsidRPr="00FA48F7">
        <w:rPr>
          <w:rFonts w:ascii="Book Antiqua" w:hAnsi="Book Antiqua"/>
          <w:i/>
          <w:sz w:val="24"/>
          <w:szCs w:val="24"/>
        </w:rPr>
        <w:t>via</w:t>
      </w:r>
      <w:r w:rsidRPr="008C3443">
        <w:rPr>
          <w:rFonts w:ascii="Book Antiqua" w:hAnsi="Book Antiqua"/>
          <w:sz w:val="24"/>
          <w:szCs w:val="24"/>
        </w:rPr>
        <w:t xml:space="preserve"> percutaneou</w:t>
      </w:r>
      <w:r w:rsidR="00FA48F7">
        <w:rPr>
          <w:rFonts w:ascii="Book Antiqua" w:hAnsi="Book Antiqua"/>
          <w:sz w:val="24"/>
          <w:szCs w:val="24"/>
        </w:rPr>
        <w:t xml:space="preserve">sly inserted arterial </w:t>
      </w:r>
      <w:proofErr w:type="gramStart"/>
      <w:r w:rsidR="00FA48F7">
        <w:rPr>
          <w:rFonts w:ascii="Book Antiqua" w:hAnsi="Book Antiqua"/>
          <w:sz w:val="24"/>
          <w:szCs w:val="24"/>
        </w:rPr>
        <w:t>catheters</w:t>
      </w:r>
      <w:proofErr w:type="gramEnd"/>
      <w:r w:rsidR="00C22286" w:rsidRPr="008C3443">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YWNlPSJzdXBlcnNjcmlwdCI+WzYzLCA2N108L3N0eWxlPjwvRGlzcGxheVRleHQ+PHJlY29yZD48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YWNlPSJzdXBlcnNjcmlwdCI+WzYzLCA2N108L3N0eWxlPjwvRGlzcGxheVRleHQ+PHJlY29yZD48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62</w:t>
      </w:r>
      <w:r w:rsidR="00C90E6B">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66</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FA48F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These spheres preferentially travel to and settle in tumor vasculature where they block the main source of blood flow and deliver do</w:t>
      </w:r>
      <w:r w:rsidR="00FA48F7">
        <w:rPr>
          <w:rFonts w:ascii="Book Antiqua" w:hAnsi="Book Antiqua"/>
          <w:sz w:val="24"/>
          <w:szCs w:val="24"/>
        </w:rPr>
        <w:t xml:space="preserve">sed radiation to the tumor </w:t>
      </w:r>
      <w:proofErr w:type="gramStart"/>
      <w:r w:rsidR="00FA48F7">
        <w:rPr>
          <w:rFonts w:ascii="Book Antiqua" w:hAnsi="Book Antiqua"/>
          <w:sz w:val="24"/>
          <w:szCs w:val="24"/>
        </w:rPr>
        <w:t>site</w:t>
      </w:r>
      <w:proofErr w:type="gramEnd"/>
      <w:r w:rsidR="00C22286" w:rsidRPr="008C3443">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YWNlPSJzdXBlcnNjcmlwdCI+WzYzLCA2OCwgNjldPC9zdHlsZT48L0Rpc3BsYXlUZXh0PjxyZWNv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PEVuZE5vdGU+PENpdGU+PEF1dGhvcj5LZW5uZWR5PC9BdXRob3I+PFllYXI+MjAwNzwvWWVhcj48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62</w:t>
      </w:r>
      <w:r w:rsidR="00C90E6B">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67</w:t>
      </w:r>
      <w:r w:rsidR="00C90E6B">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FA48F7">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p>
    <w:p w:rsidR="008D5C4A" w:rsidRPr="00C90E6B" w:rsidRDefault="00BE2FC2" w:rsidP="00C639C9">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Microsphere dose ranges are based on CT imaging studies that determine total liver volume and a nominal target dose specific to </w:t>
      </w:r>
      <w:r w:rsidR="00580AA3">
        <w:rPr>
          <w:rFonts w:ascii="Book Antiqua" w:hAnsi="Book Antiqua"/>
          <w:sz w:val="24"/>
          <w:szCs w:val="24"/>
        </w:rPr>
        <w:t>the patient’s tumor progression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&lt;EndNote&gt;&lt;Cite&gt;&lt;Author&gt;Lau&lt;/Author&gt;&lt;Year&gt;1994&lt;/Year&gt;&lt;IDText&gt;Treatment of inoperable hepatocellular carcinoma with intrahepatic arterial yttrium-90 microspheres: a phase I and II study&lt;/IDText&gt;&lt;DisplayText&gt;&lt;style face="superscript"&gt;[70]&lt;/style&gt;&lt;/DisplayText&gt;&lt;record&gt;&lt;dates&gt;&lt;pub-dates&gt;&lt;date&gt;Nov&lt;/date&gt;&lt;/pub-dates&gt;&lt;year&gt;1994&lt;/year&gt;&lt;/dates&gt;&lt;keywords&gt;&lt;keyword&gt;Adolescent&lt;/keyword&gt;&lt;keyword&gt;Adult&lt;/keyword&gt;&lt;keyword&gt;Aged&lt;/keyword&gt;&lt;keyword&gt;Carcinoma, Hepatocellular&lt;/keyword&gt;&lt;keyword&gt;Dose-Response Relationship, Drug&lt;/keyword&gt;&lt;keyword&gt;Female&lt;/keyword&gt;&lt;keyword&gt;Hepatic Artery&lt;/keyword&gt;&lt;keyword&gt;Humans&lt;/keyword&gt;&lt;keyword&gt;Injections, Intra-Arterial&lt;/keyword&gt;&lt;keyword&gt;Liver Neoplasms&lt;/keyword&gt;&lt;keyword&gt;Male&lt;/keyword&gt;&lt;keyword&gt;Microspheres&lt;/keyword&gt;&lt;keyword&gt;Middle Aged&lt;/keyword&gt;&lt;keyword&gt;Tumor Markers, Biological&lt;/keyword&gt;&lt;keyword&gt;Yttrium Radioisotopes&lt;/keyword&gt;&lt;/keywords&gt;&lt;urls&gt;&lt;related-urls&gt;&lt;url&gt;http://www.ncbi.nlm.nih.gov/pubmed/7947110&lt;/url&gt;&lt;/related-urls&gt;&lt;/urls&gt;&lt;isbn&gt;0007-0920&lt;/isbn&gt;&lt;custom2&gt;PMC2033550&lt;/custom2&gt;&lt;titles&gt;&lt;title&gt;Treatment of inoperable hepatocellular carcinoma with intrahepatic arterial yttrium-90 microspheres: a phase I and II study&lt;/title&gt;&lt;secondary-title&gt;Br J Cancer&lt;/secondary-title&gt;&lt;/titles&gt;&lt;pages&gt;994-9&lt;/pages&gt;&lt;number&gt;5&lt;/number&gt;&lt;contributors&gt;&lt;authors&gt;&lt;author&gt;Lau, W. Y.&lt;/author&gt;&lt;author&gt;Leung, W. T.&lt;/author&gt;&lt;author&gt;Ho, S.&lt;/author&gt;&lt;author&gt;Leung, N. W.&lt;/author&gt;&lt;author&gt;Chan, M.&lt;/author&gt;&lt;author&gt;Lin, J.&lt;/author&gt;&lt;author&gt;Metreweli, C.&lt;/author&gt;&lt;author&gt;Johnson, P.&lt;/author&gt;&lt;author&gt;Li, A. K.&lt;/author&gt;&lt;/authors&gt;&lt;/contributors&gt;&lt;language&gt;eng&lt;/language&gt;&lt;added-date format="utc"&gt;1417035080&lt;/added-date&gt;&lt;ref-type name="Journal Article"&gt;17&lt;/ref-type&gt;&lt;rec-number&gt;197&lt;/rec-number&gt;&lt;last-updated-date format="utc"&gt;1417035080&lt;/last-updated-date&gt;&lt;accession-num&gt;7947110&lt;/accession-num&gt;&lt;volume&gt;70&lt;/volume&gt;&lt;/record&gt;&lt;/Cite&gt;&lt;/EndNote&gt;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B7356A">
        <w:rPr>
          <w:rFonts w:ascii="Book Antiqua" w:eastAsiaTheme="minorEastAsia" w:hAnsi="Book Antiqua" w:hint="eastAsia"/>
          <w:noProof/>
          <w:sz w:val="24"/>
          <w:szCs w:val="24"/>
          <w:vertAlign w:val="superscript"/>
          <w:lang w:eastAsia="zh-CN"/>
        </w:rPr>
        <w:t>69</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580AA3">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In addition, the type of microsphere, either resin or glass, must be considered due to significant differences in single sphere radioactivity as well as the a</w:t>
      </w:r>
      <w:r w:rsidR="00C639C9">
        <w:rPr>
          <w:rFonts w:ascii="Book Antiqua" w:hAnsi="Book Antiqua"/>
          <w:sz w:val="24"/>
          <w:szCs w:val="24"/>
        </w:rPr>
        <w:t xml:space="preserve">mount of microspheres </w:t>
      </w:r>
      <w:proofErr w:type="gramStart"/>
      <w:r w:rsidR="00C639C9">
        <w:rPr>
          <w:rFonts w:ascii="Book Antiqua" w:hAnsi="Book Antiqua"/>
          <w:sz w:val="24"/>
          <w:szCs w:val="24"/>
        </w:rPr>
        <w:t>delivered</w:t>
      </w:r>
      <w:proofErr w:type="gramEnd"/>
      <w:r w:rsidR="00C22286" w:rsidRPr="008C3443">
        <w:rPr>
          <w:rFonts w:ascii="Book Antiqua" w:hAnsi="Book Antiqua"/>
          <w:sz w:val="24"/>
          <w:szCs w:val="24"/>
        </w:rPr>
        <w:fldChar w:fldCharType="begin">
          <w:fldData xml:space="preserve">PEVuZE5vdGU+PENpdGU+PEF1dGhvcj5TYW5ncm88L0F1dGhvcj48WWVhcj4yMDA2PC9ZZWFyPjxJ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PEVuZE5vdGU+PENpdGU+PEF1dGhvcj5TYW5ncm88L0F1dGhvcj48WWVhcj4yMDA2PC9ZZWFyPjxJ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67</w:t>
      </w:r>
      <w:r w:rsidR="00C90E6B">
        <w:rPr>
          <w:rFonts w:ascii="Book Antiqua" w:hAnsi="Book Antiqua"/>
          <w:noProof/>
          <w:sz w:val="24"/>
          <w:szCs w:val="24"/>
          <w:vertAlign w:val="superscript"/>
        </w:rPr>
        <w:t>,</w:t>
      </w:r>
      <w:r w:rsidR="00E94EBC" w:rsidRPr="00E94EBC">
        <w:rPr>
          <w:rFonts w:ascii="Book Antiqua" w:hAnsi="Book Antiqua"/>
          <w:noProof/>
          <w:sz w:val="24"/>
          <w:szCs w:val="24"/>
          <w:vertAlign w:val="superscript"/>
        </w:rPr>
        <w:t>7</w:t>
      </w:r>
      <w:r w:rsidR="00C90E6B">
        <w:rPr>
          <w:rFonts w:ascii="Book Antiqua" w:eastAsiaTheme="minorEastAsia" w:hAnsi="Book Antiqua" w:hint="eastAsia"/>
          <w:noProof/>
          <w:sz w:val="24"/>
          <w:szCs w:val="24"/>
          <w:vertAlign w:val="superscript"/>
          <w:lang w:eastAsia="zh-CN"/>
        </w:rPr>
        <w:t>0</w:t>
      </w:r>
      <w:r w:rsidR="00E94EBC" w:rsidRPr="00E94EBC">
        <w:rPr>
          <w:rFonts w:ascii="Book Antiqua" w:hAnsi="Book Antiqua"/>
          <w:noProof/>
          <w:sz w:val="24"/>
          <w:szCs w:val="24"/>
          <w:vertAlign w:val="superscript"/>
        </w:rPr>
        <w:t>-7</w:t>
      </w:r>
      <w:r w:rsidR="00C90E6B">
        <w:rPr>
          <w:rFonts w:ascii="Book Antiqua" w:eastAsiaTheme="minorEastAsia" w:hAnsi="Book Antiqua" w:hint="eastAsia"/>
          <w:noProof/>
          <w:sz w:val="24"/>
          <w:szCs w:val="24"/>
          <w:vertAlign w:val="superscript"/>
          <w:lang w:eastAsia="zh-CN"/>
        </w:rPr>
        <w:t>2</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p>
    <w:p w:rsidR="008D5C4A" w:rsidRPr="008C3443" w:rsidRDefault="00BE2FC2" w:rsidP="00C639C9">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The first study to be performed to determine effective dose radiation as well as complications from Y-90 treatment of advanced HCC was performed by Lau </w:t>
      </w:r>
      <w:r w:rsidR="00C639C9" w:rsidRPr="00C639C9">
        <w:rPr>
          <w:rFonts w:ascii="Book Antiqua" w:hAnsi="Book Antiqua"/>
          <w:i/>
          <w:sz w:val="24"/>
          <w:szCs w:val="24"/>
        </w:rPr>
        <w:t>et al</w:t>
      </w:r>
      <w:r w:rsidR="00C22286" w:rsidRPr="00C639C9">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&lt;EndNote&gt;&lt;Cite&gt;&lt;Author&gt;Lau&lt;/Author&gt;&lt;Year&gt;1994&lt;/Year&gt;&lt;IDText&gt;Treatment of inoperable hepatocellular carcinoma with intrahepatic arterial yttrium-90 microspheres: a phase I and II study&lt;/IDText&gt;&lt;DisplayText&gt;&lt;style face="superscript"&gt;[70]&lt;/style&gt;&lt;/DisplayText&gt;&lt;record&gt;&lt;dates&gt;&lt;pub-dates&gt;&lt;date&gt;Nov&lt;/date&gt;&lt;/pub-dates&gt;&lt;year&gt;1994&lt;/year&gt;&lt;/dates&gt;&lt;keywords&gt;&lt;keyword&gt;Adolescent&lt;/keyword&gt;&lt;keyword&gt;Adult&lt;/keyword&gt;&lt;keyword&gt;Aged&lt;/keyword&gt;&lt;keyword&gt;Carcinoma, Hepatocellular&lt;/keyword&gt;&lt;keyword&gt;Dose-Response Relationship, Drug&lt;/keyword&gt;&lt;keyword&gt;Female&lt;/keyword&gt;&lt;keyword&gt;Hepatic Artery&lt;/keyword&gt;&lt;keyword&gt;Humans&lt;/keyword&gt;&lt;keyword&gt;Injections, Intra-Arterial&lt;/keyword&gt;&lt;keyword&gt;Liver Neoplasms&lt;/keyword&gt;&lt;keyword&gt;Male&lt;/keyword&gt;&lt;keyword&gt;Microspheres&lt;/keyword&gt;&lt;keyword&gt;Middle Aged&lt;/keyword&gt;&lt;keyword&gt;Tumor Markers, Biological&lt;/keyword&gt;&lt;keyword&gt;Yttrium Radioisotopes&lt;/keyword&gt;&lt;/keywords&gt;&lt;urls&gt;&lt;related-urls&gt;&lt;url&gt;http://www.ncbi.nlm.nih.gov/pubmed/7947110&lt;/url&gt;&lt;/related-urls&gt;&lt;/urls&gt;&lt;isbn&gt;0007-0920&lt;/isbn&gt;&lt;custom2&gt;PMC2033550&lt;/custom2&gt;&lt;titles&gt;&lt;title&gt;Treatment of inoperable hepatocellular carcinoma with intrahepatic arterial yttrium-90 microspheres: a phase I and II study&lt;/title&gt;&lt;secondary-title&gt;Br J Cancer&lt;/secondary-title&gt;&lt;/titles&gt;&lt;pages&gt;994-9&lt;/pages&gt;&lt;number&gt;5&lt;/number&gt;&lt;contributors&gt;&lt;authors&gt;&lt;author&gt;Lau, W. Y.&lt;/author&gt;&lt;author&gt;Leung, W. T.&lt;/author&gt;&lt;author&gt;Ho, S.&lt;/author&gt;&lt;author&gt;Leung, N. W.&lt;/author&gt;&lt;author&gt;Chan, M.&lt;/author&gt;&lt;author&gt;Lin, J.&lt;/author&gt;&lt;author&gt;Metreweli, C.&lt;/author&gt;&lt;author&gt;Johnson, P.&lt;/author&gt;&lt;author&gt;Li, A. K.&lt;/author&gt;&lt;/authors&gt;&lt;/contributors&gt;&lt;language&gt;eng&lt;/language&gt;&lt;added-date format="utc"&gt;1417035080&lt;/added-date&gt;&lt;ref-type name="Journal Article"&gt;17&lt;/ref-type&gt;&lt;rec-number&gt;197&lt;/rec-number&gt;&lt;last-updated-date format="utc"&gt;1417035080&lt;/last-updated-date&gt;&lt;accession-num&gt;7947110&lt;/accession-num&gt;&lt;volume&gt;70&lt;/volume&gt;&lt;/record&gt;&lt;/Cite&gt;&lt;/EndNote&gt;</w:instrText>
      </w:r>
      <w:r w:rsidR="00C22286" w:rsidRPr="00C639C9">
        <w:rPr>
          <w:rFonts w:ascii="Book Antiqua" w:hAnsi="Book Antiqua"/>
          <w:sz w:val="24"/>
          <w:szCs w:val="24"/>
        </w:rPr>
        <w:fldChar w:fldCharType="separate"/>
      </w:r>
      <w:r w:rsidR="00E94EBC" w:rsidRPr="00E94EBC">
        <w:rPr>
          <w:rFonts w:ascii="Book Antiqua" w:hAnsi="Book Antiqua"/>
          <w:noProof/>
          <w:sz w:val="24"/>
          <w:szCs w:val="24"/>
          <w:vertAlign w:val="superscript"/>
        </w:rPr>
        <w:t>[70]</w:t>
      </w:r>
      <w:r w:rsidR="00C22286" w:rsidRPr="00C639C9">
        <w:rPr>
          <w:rFonts w:ascii="Book Antiqua" w:hAnsi="Book Antiqua"/>
          <w:sz w:val="24"/>
          <w:szCs w:val="24"/>
        </w:rPr>
        <w:fldChar w:fldCharType="end"/>
      </w:r>
      <w:r w:rsidRPr="008C3443">
        <w:rPr>
          <w:rFonts w:ascii="Book Antiqua" w:hAnsi="Book Antiqua"/>
          <w:sz w:val="24"/>
          <w:szCs w:val="24"/>
        </w:rPr>
        <w:t xml:space="preserve"> in the mid 1990’s. A total of 18 patients with inoperable advanced HCC were treated with the therapy. Patient median survival was found to be longer for those receiving a target dose of &gt;</w:t>
      </w:r>
      <w:r w:rsidR="00C639C9">
        <w:rPr>
          <w:rFonts w:ascii="Book Antiqua" w:eastAsiaTheme="minorEastAsia" w:hAnsi="Book Antiqua" w:hint="eastAsia"/>
          <w:sz w:val="24"/>
          <w:szCs w:val="24"/>
          <w:lang w:eastAsia="zh-CN"/>
        </w:rPr>
        <w:t xml:space="preserve"> </w:t>
      </w:r>
      <w:r w:rsidR="006157AC">
        <w:rPr>
          <w:rFonts w:ascii="Book Antiqua" w:hAnsi="Book Antiqua"/>
          <w:sz w:val="24"/>
          <w:szCs w:val="24"/>
        </w:rPr>
        <w:t>120</w:t>
      </w:r>
      <w:r w:rsidR="006157AC">
        <w:rPr>
          <w:rFonts w:ascii="Book Antiqua" w:eastAsiaTheme="minorEastAsia" w:hAnsi="Book Antiqua" w:hint="eastAsia"/>
          <w:sz w:val="24"/>
          <w:szCs w:val="24"/>
          <w:lang w:eastAsia="zh-CN"/>
        </w:rPr>
        <w:t xml:space="preserve"> </w:t>
      </w:r>
      <w:r w:rsidRPr="008C3443">
        <w:rPr>
          <w:rFonts w:ascii="Book Antiqua" w:hAnsi="Book Antiqua"/>
          <w:sz w:val="24"/>
          <w:szCs w:val="24"/>
        </w:rPr>
        <w:t>Gy compared to those receiving doses of &lt;</w:t>
      </w:r>
      <w:r w:rsidR="00C639C9">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120 Gy (55.9 </w:t>
      </w:r>
      <w:r w:rsidR="00C639C9">
        <w:rPr>
          <w:rFonts w:ascii="Book Antiqua" w:eastAsiaTheme="minorEastAsia" w:hAnsi="Book Antiqua" w:hint="eastAsia"/>
          <w:sz w:val="24"/>
          <w:szCs w:val="24"/>
          <w:lang w:eastAsia="zh-CN"/>
        </w:rPr>
        <w:t xml:space="preserve">wk </w:t>
      </w:r>
      <w:r w:rsidR="00FA48F7" w:rsidRPr="00FA48F7">
        <w:rPr>
          <w:rFonts w:ascii="Book Antiqua" w:hAnsi="Book Antiqua"/>
          <w:i/>
          <w:sz w:val="24"/>
          <w:szCs w:val="24"/>
        </w:rPr>
        <w:t>vs</w:t>
      </w:r>
      <w:r w:rsidRPr="008C3443">
        <w:rPr>
          <w:rFonts w:ascii="Book Antiqua" w:hAnsi="Book Antiqua"/>
          <w:sz w:val="24"/>
          <w:szCs w:val="24"/>
        </w:rPr>
        <w:t xml:space="preserve"> 26.2 </w:t>
      </w:r>
      <w:r w:rsidR="00C639C9">
        <w:rPr>
          <w:rFonts w:ascii="Book Antiqua" w:eastAsiaTheme="minorEastAsia" w:hAnsi="Book Antiqua" w:hint="eastAsia"/>
          <w:sz w:val="24"/>
          <w:szCs w:val="24"/>
          <w:lang w:eastAsia="zh-CN"/>
        </w:rPr>
        <w:t>wk</w:t>
      </w:r>
      <w:r w:rsidRPr="008C3443">
        <w:rPr>
          <w:rFonts w:ascii="Book Antiqua" w:hAnsi="Book Antiqua"/>
          <w:sz w:val="24"/>
          <w:szCs w:val="24"/>
        </w:rPr>
        <w:t xml:space="preserve">, </w:t>
      </w:r>
      <w:r w:rsidR="00153A37" w:rsidRPr="00153A37">
        <w:rPr>
          <w:rFonts w:ascii="Book Antiqua" w:hAnsi="Book Antiqua"/>
          <w:i/>
          <w:sz w:val="24"/>
          <w:szCs w:val="24"/>
        </w:rPr>
        <w:t xml:space="preserve">P = </w:t>
      </w:r>
      <w:r w:rsidRPr="008C3443">
        <w:rPr>
          <w:rFonts w:ascii="Book Antiqua" w:hAnsi="Book Antiqua"/>
          <w:sz w:val="24"/>
          <w:szCs w:val="24"/>
        </w:rPr>
        <w:t>0.005).</w:t>
      </w:r>
      <w:r w:rsidR="00C639C9" w:rsidRPr="008C3443">
        <w:rPr>
          <w:rFonts w:ascii="Book Antiqua" w:hAnsi="Book Antiqua"/>
          <w:sz w:val="24"/>
          <w:szCs w:val="24"/>
        </w:rPr>
        <w:t xml:space="preserve"> </w:t>
      </w:r>
    </w:p>
    <w:p w:rsidR="008D5C4A" w:rsidRPr="00C639C9" w:rsidRDefault="00BE2FC2" w:rsidP="00C639C9">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A more recent study by Geschwind </w:t>
      </w:r>
      <w:r w:rsidR="00C639C9" w:rsidRPr="00C639C9">
        <w:rPr>
          <w:rFonts w:ascii="Book Antiqua" w:hAnsi="Book Antiqua"/>
          <w:i/>
          <w:sz w:val="24"/>
          <w:szCs w:val="24"/>
        </w:rPr>
        <w:t>et al</w:t>
      </w:r>
      <w:r w:rsidR="00C90E6B" w:rsidRPr="00C90E6B">
        <w:rPr>
          <w:rFonts w:ascii="Book Antiqua" w:hAnsi="Book Antiqua"/>
          <w:sz w:val="24"/>
          <w:szCs w:val="24"/>
        </w:rPr>
        <w:fldChar w:fldCharType="begin"/>
      </w:r>
      <w:r w:rsidR="00C90E6B" w:rsidRPr="00C90E6B">
        <w:rPr>
          <w:rFonts w:ascii="Book Antiqua" w:hAnsi="Book Antiqua"/>
          <w:sz w:val="24"/>
          <w:szCs w:val="24"/>
        </w:rPr>
        <w:instrText xml:space="preserve"> ADDIN EN.CITE &lt;EndNote&gt;&lt;Cite&gt;&lt;Author&gt;Geschwind&lt;/Author&gt;&lt;Year&gt;2004&lt;/Year&gt;&lt;IDText&gt;Yttrium-90 microspheres for the treatment of hepatocellular carcinoma&lt;/IDText&gt;&lt;DisplayText&gt;&lt;style face="superscript"&gt;[74]&lt;/style&gt;&lt;/DisplayText&gt;&lt;record&gt;&lt;dates&gt;&lt;pub-dates&gt;&lt;date&gt;Nov&lt;/date&gt;&lt;/pub-dates&gt;&lt;year&gt;2004&lt;/year&gt;&lt;/dates&gt;&lt;keywords&gt;&lt;keyword&gt;Aged&lt;/keyword&gt;&lt;keyword&gt;Brachytherapy&lt;/keyword&gt;&lt;keyword&gt;Carcinoma, Hepatocellular&lt;/keyword&gt;&lt;keyword&gt;Dose-Response Relationship, Radiation&lt;/keyword&gt;&lt;keyword&gt;Female&lt;/keyword&gt;&lt;keyword&gt;Hepatic Artery&lt;/keyword&gt;&lt;keyword&gt;Humans&lt;/keyword&gt;&lt;keyword&gt;Injections, Intra-Arterial&lt;/keyword&gt;&lt;keyword&gt;Liver Neoplasms&lt;/keyword&gt;&lt;keyword&gt;Male&lt;/keyword&gt;&lt;keyword&gt;Microspheres&lt;/keyword&gt;&lt;keyword&gt;Middle Aged&lt;/keyword&gt;&lt;keyword&gt;Retrospective Studies&lt;/keyword&gt;&lt;keyword&gt;Survival Analysis&lt;/keyword&gt;&lt;keyword&gt;Yttrium Radioisotopes&lt;/keyword&gt;&lt;/keywords&gt;&lt;urls&gt;&lt;related-urls&gt;&lt;url&gt;http://www.ncbi.nlm.nih.gov/pubmed/15508085&lt;/url&gt;&lt;/related-urls&gt;&lt;/urls&gt;&lt;isbn&gt;0016-5085&lt;/isbn&gt;&lt;titles&gt;&lt;title&gt;Yttrium-90 microspheres for the treatment of hepatocellular carcinoma&lt;/title&gt;&lt;secondary-title&gt;Gastroenterology&lt;/secondary-title&gt;&lt;/titles&gt;&lt;pages&gt;S194-205&lt;/pages&gt;&lt;number&gt;5 Suppl 1&lt;/number&gt;&lt;contributors&gt;&lt;authors&gt;&lt;author&gt;Geschwind, J. F.&lt;/author&gt;&lt;author&gt;Salem, R.&lt;/author&gt;&lt;author&gt;Carr, B. I.&lt;/author&gt;&lt;author&gt;Soulen, M. C.&lt;/author&gt;&lt;author&gt;Thurston, K. G.&lt;/author&gt;&lt;author&gt;Goin, K. A.&lt;/author&gt;&lt;author&gt;Van Buskirk, M.&lt;/author&gt;&lt;author&gt;Roberts, C. A.&lt;/author&gt;&lt;author&gt;Goin, J. E.&lt;/author&gt;&lt;/authors&gt;&lt;/contributors&gt;&lt;language&gt;eng&lt;/language&gt;&lt;added-date format="utc"&gt;1417035325&lt;/added-date&gt;&lt;ref-type name="Journal Article"&gt;17&lt;/ref-type&gt;&lt;rec-number&gt;201&lt;/rec-number&gt;&lt;last-updated-date format="utc"&gt;1417035325&lt;/last-updated-date&gt;&lt;accession-num&gt;15508085&lt;/accession-num&gt;&lt;volume&gt;127&lt;/volume&gt;&lt;/record&gt;&lt;/Cite&gt;&lt;/EndNote&gt;</w:instrText>
      </w:r>
      <w:r w:rsidR="00C90E6B" w:rsidRPr="00C90E6B">
        <w:rPr>
          <w:rFonts w:ascii="Book Antiqua" w:hAnsi="Book Antiqua"/>
          <w:sz w:val="24"/>
          <w:szCs w:val="24"/>
        </w:rPr>
        <w:fldChar w:fldCharType="separate"/>
      </w:r>
      <w:r w:rsidR="00C90E6B" w:rsidRPr="00C90E6B">
        <w:rPr>
          <w:rFonts w:ascii="Book Antiqua" w:hAnsi="Book Antiqua"/>
          <w:sz w:val="24"/>
          <w:szCs w:val="24"/>
          <w:vertAlign w:val="superscript"/>
        </w:rPr>
        <w:t>[7</w:t>
      </w:r>
      <w:r w:rsidR="00C90E6B" w:rsidRPr="00C90E6B">
        <w:rPr>
          <w:rFonts w:ascii="Book Antiqua" w:hAnsi="Book Antiqua" w:hint="eastAsia"/>
          <w:sz w:val="24"/>
          <w:szCs w:val="24"/>
          <w:vertAlign w:val="superscript"/>
        </w:rPr>
        <w:t>3</w:t>
      </w:r>
      <w:r w:rsidR="00C90E6B" w:rsidRPr="00C90E6B">
        <w:rPr>
          <w:rFonts w:ascii="Book Antiqua" w:hAnsi="Book Antiqua"/>
          <w:sz w:val="24"/>
          <w:szCs w:val="24"/>
          <w:vertAlign w:val="superscript"/>
        </w:rPr>
        <w:t>]</w:t>
      </w:r>
      <w:r w:rsidR="00C90E6B" w:rsidRPr="00C90E6B">
        <w:rPr>
          <w:rFonts w:ascii="Book Antiqua" w:hAnsi="Book Antiqua"/>
          <w:sz w:val="24"/>
          <w:szCs w:val="24"/>
        </w:rPr>
        <w:fldChar w:fldCharType="end"/>
      </w:r>
      <w:r w:rsidRPr="008C3443">
        <w:rPr>
          <w:rFonts w:ascii="Book Antiqua" w:hAnsi="Book Antiqua"/>
          <w:sz w:val="24"/>
          <w:szCs w:val="24"/>
        </w:rPr>
        <w:t xml:space="preserve"> in 2004 analyzed the median survival and 1-year survival rates of patients with unresectable hepatocellular carcinoma that received Y-90 treatment doses ranging from 47-270 Gy. Of the 80 patients treated in the trial, 50 were Okuda stage I and 26 were Okuda stage II. Okuda stage I patients experienced a median survival of 628 </w:t>
      </w:r>
      <w:r w:rsidR="00C639C9">
        <w:rPr>
          <w:rFonts w:ascii="Book Antiqua" w:eastAsiaTheme="minorEastAsia" w:hAnsi="Book Antiqua" w:hint="eastAsia"/>
          <w:sz w:val="24"/>
          <w:szCs w:val="24"/>
          <w:lang w:eastAsia="zh-CN"/>
        </w:rPr>
        <w:t>d</w:t>
      </w:r>
      <w:r w:rsidRPr="008C3443">
        <w:rPr>
          <w:rFonts w:ascii="Book Antiqua" w:hAnsi="Book Antiqua"/>
          <w:sz w:val="24"/>
          <w:szCs w:val="24"/>
        </w:rPr>
        <w:t xml:space="preserve"> with a 1-year survival of 63%. Stage II patients experienced a median survival of 384 da</w:t>
      </w:r>
      <w:r w:rsidR="00C639C9">
        <w:rPr>
          <w:rFonts w:ascii="Book Antiqua" w:hAnsi="Book Antiqua"/>
          <w:sz w:val="24"/>
          <w:szCs w:val="24"/>
        </w:rPr>
        <w:t>ys and a 1-year survival of 51%</w:t>
      </w:r>
      <w:r w:rsidR="00C639C9">
        <w:rPr>
          <w:rFonts w:ascii="Book Antiqua" w:eastAsiaTheme="minorEastAsia" w:hAnsi="Book Antiqua" w:hint="eastAsia"/>
          <w:sz w:val="24"/>
          <w:szCs w:val="24"/>
          <w:lang w:eastAsia="zh-CN"/>
        </w:rPr>
        <w:t>.</w:t>
      </w:r>
    </w:p>
    <w:p w:rsidR="008D5C4A" w:rsidRDefault="00BE2FC2" w:rsidP="00C639C9">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In 2008, Al-Kalbani </w:t>
      </w:r>
      <w:r w:rsidR="00C639C9" w:rsidRPr="00C639C9">
        <w:rPr>
          <w:rFonts w:ascii="Book Antiqua" w:hAnsi="Book Antiqua"/>
          <w:i/>
          <w:sz w:val="24"/>
          <w:szCs w:val="24"/>
        </w:rPr>
        <w:t xml:space="preserve">et </w:t>
      </w:r>
      <w:proofErr w:type="gramStart"/>
      <w:r w:rsidR="00C639C9" w:rsidRPr="00C639C9">
        <w:rPr>
          <w:rFonts w:ascii="Book Antiqua" w:hAnsi="Book Antiqua"/>
          <w:i/>
          <w:sz w:val="24"/>
          <w:szCs w:val="24"/>
        </w:rPr>
        <w:t>al</w:t>
      </w:r>
      <w:r w:rsidR="00C639C9" w:rsidRPr="00C639C9">
        <w:rPr>
          <w:rFonts w:ascii="Book Antiqua" w:eastAsiaTheme="minorEastAsia" w:hAnsi="Book Antiqua" w:hint="eastAsia"/>
          <w:sz w:val="24"/>
          <w:szCs w:val="24"/>
          <w:vertAlign w:val="superscript"/>
          <w:lang w:eastAsia="zh-CN"/>
        </w:rPr>
        <w:t>[</w:t>
      </w:r>
      <w:proofErr w:type="gramEnd"/>
      <w:r w:rsidR="00C90E6B">
        <w:rPr>
          <w:rFonts w:ascii="Book Antiqua" w:eastAsiaTheme="minorEastAsia" w:hAnsi="Book Antiqua" w:hint="eastAsia"/>
          <w:sz w:val="24"/>
          <w:szCs w:val="24"/>
          <w:vertAlign w:val="superscript"/>
          <w:lang w:eastAsia="zh-CN"/>
        </w:rPr>
        <w:t>74</w:t>
      </w:r>
      <w:r w:rsidR="00C639C9" w:rsidRPr="00C639C9">
        <w:rPr>
          <w:rFonts w:ascii="Book Antiqua" w:eastAsiaTheme="minorEastAsia" w:hAnsi="Book Antiqua" w:hint="eastAsia"/>
          <w:sz w:val="24"/>
          <w:szCs w:val="24"/>
          <w:vertAlign w:val="superscript"/>
          <w:lang w:eastAsia="zh-CN"/>
        </w:rPr>
        <w:t>]</w:t>
      </w:r>
      <w:r w:rsidRPr="008C3443">
        <w:rPr>
          <w:rFonts w:ascii="Book Antiqua" w:hAnsi="Book Antiqua"/>
          <w:sz w:val="24"/>
          <w:szCs w:val="24"/>
        </w:rPr>
        <w:t xml:space="preserve"> reviewed some of the advantages and contraindications of Y-90 microsphere radioembolization therapy. The treatment is especially recommended for patients with HCC and portal vein thrombosis (PVT), where median survival was found to be significantly increased compared to PVT patients not receiving treatment (496 </w:t>
      </w:r>
      <w:r w:rsidR="00C639C9">
        <w:rPr>
          <w:rFonts w:ascii="Book Antiqua" w:eastAsiaTheme="minorEastAsia" w:hAnsi="Book Antiqua" w:hint="eastAsia"/>
          <w:sz w:val="24"/>
          <w:szCs w:val="24"/>
          <w:lang w:eastAsia="zh-CN"/>
        </w:rPr>
        <w:t>d</w:t>
      </w:r>
      <w:r w:rsidRPr="008C3443">
        <w:rPr>
          <w:rFonts w:ascii="Book Antiqua" w:hAnsi="Book Antiqua"/>
          <w:sz w:val="24"/>
          <w:szCs w:val="24"/>
        </w:rPr>
        <w:t xml:space="preserve"> </w:t>
      </w:r>
      <w:r w:rsidR="00FA48F7" w:rsidRPr="00FA48F7">
        <w:rPr>
          <w:rFonts w:ascii="Book Antiqua" w:hAnsi="Book Antiqua"/>
          <w:i/>
          <w:sz w:val="24"/>
          <w:szCs w:val="24"/>
        </w:rPr>
        <w:t>vs</w:t>
      </w:r>
      <w:r w:rsidRPr="008C3443">
        <w:rPr>
          <w:rFonts w:ascii="Book Antiqua" w:hAnsi="Book Antiqua"/>
          <w:sz w:val="24"/>
          <w:szCs w:val="24"/>
        </w:rPr>
        <w:t xml:space="preserve"> 2.7-4 </w:t>
      </w:r>
      <w:r w:rsidR="00C639C9">
        <w:rPr>
          <w:rFonts w:ascii="Book Antiqua" w:eastAsiaTheme="minorEastAsia" w:hAnsi="Book Antiqua" w:hint="eastAsia"/>
          <w:sz w:val="24"/>
          <w:szCs w:val="24"/>
          <w:lang w:eastAsia="zh-CN"/>
        </w:rPr>
        <w:t>mo</w:t>
      </w:r>
      <w:r w:rsidR="00C639C9">
        <w:rPr>
          <w:rFonts w:ascii="Book Antiqua" w:hAnsi="Book Antiqua"/>
          <w:sz w:val="24"/>
          <w:szCs w:val="24"/>
        </w:rPr>
        <w:t>)</w:t>
      </w:r>
      <w:r w:rsidR="00C90E6B" w:rsidRPr="00C90E6B">
        <w:rPr>
          <w:rFonts w:ascii="Book Antiqua" w:hAnsi="Book Antiqua"/>
          <w:sz w:val="24"/>
          <w:szCs w:val="24"/>
        </w:rPr>
        <w:fldChar w:fldCharType="begin">
          <w:fldData xml:space="preserve">PEVuZE5vdGU+PENpdGU+PEF1dGhvcj5BbC1LYWxiYW5pPC9BdXRob3I+PFllYXI+MjAwODwvWWVh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=
</w:fldData>
        </w:fldChar>
      </w:r>
      <w:r w:rsidR="00C90E6B" w:rsidRPr="00C90E6B">
        <w:rPr>
          <w:rFonts w:ascii="Book Antiqua" w:hAnsi="Book Antiqua"/>
          <w:sz w:val="24"/>
          <w:szCs w:val="24"/>
        </w:rPr>
        <w:instrText xml:space="preserve"> ADDIN EN.CITE </w:instrText>
      </w:r>
      <w:r w:rsidR="00C90E6B" w:rsidRPr="00C90E6B">
        <w:rPr>
          <w:rFonts w:ascii="Book Antiqua" w:hAnsi="Book Antiqua"/>
          <w:sz w:val="24"/>
          <w:szCs w:val="24"/>
        </w:rPr>
        <w:fldChar w:fldCharType="begin">
          <w:fldData xml:space="preserve">PEVuZE5vdGU+PENpdGU+PEF1dGhvcj5BbC1LYWxiYW5pPC9BdXRob3I+PFllYXI+MjAwODwvWWVh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=
</w:fldData>
        </w:fldChar>
      </w:r>
      <w:r w:rsidR="00C90E6B" w:rsidRPr="00C90E6B">
        <w:rPr>
          <w:rFonts w:ascii="Book Antiqua" w:hAnsi="Book Antiqua"/>
          <w:sz w:val="24"/>
          <w:szCs w:val="24"/>
        </w:rPr>
        <w:instrText xml:space="preserve"> ADDIN EN.CITE.DATA </w:instrText>
      </w:r>
      <w:r w:rsidR="00C90E6B" w:rsidRPr="00C90E6B">
        <w:rPr>
          <w:rFonts w:ascii="Book Antiqua" w:hAnsi="Book Antiqua"/>
          <w:sz w:val="24"/>
          <w:szCs w:val="24"/>
        </w:rPr>
      </w:r>
      <w:r w:rsidR="00C90E6B" w:rsidRPr="00C90E6B">
        <w:rPr>
          <w:rFonts w:ascii="Book Antiqua" w:hAnsi="Book Antiqua"/>
          <w:sz w:val="24"/>
          <w:szCs w:val="24"/>
        </w:rPr>
        <w:fldChar w:fldCharType="end"/>
      </w:r>
      <w:r w:rsidR="00C90E6B" w:rsidRPr="00C90E6B">
        <w:rPr>
          <w:rFonts w:ascii="Book Antiqua" w:hAnsi="Book Antiqua"/>
          <w:sz w:val="24"/>
          <w:szCs w:val="24"/>
        </w:rPr>
      </w:r>
      <w:r w:rsidR="00C90E6B" w:rsidRPr="00C90E6B">
        <w:rPr>
          <w:rFonts w:ascii="Book Antiqua" w:hAnsi="Book Antiqua"/>
          <w:sz w:val="24"/>
          <w:szCs w:val="24"/>
        </w:rPr>
        <w:fldChar w:fldCharType="separate"/>
      </w:r>
      <w:r w:rsidR="00C90E6B" w:rsidRPr="00C90E6B">
        <w:rPr>
          <w:rFonts w:ascii="Book Antiqua" w:hAnsi="Book Antiqua"/>
          <w:sz w:val="24"/>
          <w:szCs w:val="24"/>
          <w:vertAlign w:val="superscript"/>
        </w:rPr>
        <w:t>[7</w:t>
      </w:r>
      <w:r w:rsidR="00782507">
        <w:rPr>
          <w:rFonts w:ascii="Book Antiqua" w:eastAsiaTheme="minorEastAsia" w:hAnsi="Book Antiqua" w:hint="eastAsia"/>
          <w:sz w:val="24"/>
          <w:szCs w:val="24"/>
          <w:vertAlign w:val="superscript"/>
          <w:lang w:eastAsia="zh-CN"/>
        </w:rPr>
        <w:t>4</w:t>
      </w:r>
      <w:r w:rsidR="00C90E6B" w:rsidRPr="00C90E6B">
        <w:rPr>
          <w:rFonts w:ascii="Book Antiqua" w:hAnsi="Book Antiqua"/>
          <w:sz w:val="24"/>
          <w:szCs w:val="24"/>
          <w:vertAlign w:val="superscript"/>
        </w:rPr>
        <w:t>-7</w:t>
      </w:r>
      <w:r w:rsidR="00782507">
        <w:rPr>
          <w:rFonts w:ascii="Book Antiqua" w:eastAsiaTheme="minorEastAsia" w:hAnsi="Book Antiqua" w:hint="eastAsia"/>
          <w:sz w:val="24"/>
          <w:szCs w:val="24"/>
          <w:vertAlign w:val="superscript"/>
          <w:lang w:eastAsia="zh-CN"/>
        </w:rPr>
        <w:t>6</w:t>
      </w:r>
      <w:r w:rsidR="00C90E6B" w:rsidRPr="00C90E6B">
        <w:rPr>
          <w:rFonts w:ascii="Book Antiqua" w:hAnsi="Book Antiqua"/>
          <w:sz w:val="24"/>
          <w:szCs w:val="24"/>
          <w:vertAlign w:val="superscript"/>
        </w:rPr>
        <w:t>]</w:t>
      </w:r>
      <w:r w:rsidR="00C90E6B" w:rsidRPr="00C90E6B">
        <w:rPr>
          <w:rFonts w:ascii="Book Antiqua" w:hAnsi="Book Antiqua"/>
          <w:sz w:val="24"/>
          <w:szCs w:val="24"/>
        </w:rPr>
        <w:fldChar w:fldCharType="end"/>
      </w:r>
      <w:r w:rsidR="00C639C9">
        <w:rPr>
          <w:rFonts w:ascii="Book Antiqua" w:eastAsiaTheme="minorEastAsia" w:hAnsi="Book Antiqua" w:hint="eastAsia"/>
          <w:sz w:val="24"/>
          <w:szCs w:val="24"/>
          <w:lang w:eastAsia="zh-CN"/>
        </w:rPr>
        <w:t>.</w:t>
      </w:r>
    </w:p>
    <w:p w:rsidR="005D5428" w:rsidRPr="00C639C9" w:rsidRDefault="005D5428" w:rsidP="005D5428">
      <w:pPr>
        <w:adjustRightInd w:val="0"/>
        <w:snapToGrid w:val="0"/>
        <w:spacing w:after="0" w:line="360" w:lineRule="auto"/>
        <w:ind w:firstLineChars="100" w:firstLine="241"/>
        <w:jc w:val="both"/>
        <w:rPr>
          <w:rFonts w:ascii="Book Antiqua" w:eastAsiaTheme="minorEastAsia" w:hAnsi="Book Antiqua"/>
          <w:b/>
          <w:sz w:val="24"/>
          <w:szCs w:val="24"/>
          <w:lang w:eastAsia="zh-CN"/>
        </w:rPr>
      </w:pPr>
    </w:p>
    <w:p w:rsidR="00286928"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 xml:space="preserve">Conformal </w:t>
      </w:r>
      <w:r w:rsidR="00C639C9" w:rsidRPr="008C3443">
        <w:rPr>
          <w:rFonts w:ascii="Book Antiqua" w:hAnsi="Book Antiqua"/>
          <w:b/>
          <w:i/>
          <w:sz w:val="24"/>
          <w:szCs w:val="24"/>
        </w:rPr>
        <w:t>radiotherapy</w:t>
      </w:r>
    </w:p>
    <w:p w:rsidR="00286928" w:rsidRPr="00C639C9" w:rsidRDefault="00BE2FC2" w:rsidP="00C639C9">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Determining which form of RT to implement in the treatment of HCC is often difficult since clinical experience with certain techniques is limited</w:t>
      </w:r>
      <w:r w:rsidR="00C22286" w:rsidRPr="008C3443">
        <w:rPr>
          <w:rFonts w:ascii="Book Antiqua" w:hAnsi="Book Antiqua"/>
          <w:sz w:val="24"/>
          <w:szCs w:val="24"/>
        </w:rPr>
        <w:fldChar w:fldCharType="begin">
          <w:fldData xml:space="preserve">PEVuZE5vdGU+PENpdGU+PEF1dGhvcj5GdXNzPC9BdXRob3I+PFllYXI+MjAwNDwvWWVhcj48SURU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PEVuZE5vdGU+PENpdGU+PEF1dGhvcj5GdXNzPC9BdXRob3I+PFllYXI+MjAwNDwvWWVhcj48SURU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[7</w:t>
      </w:r>
      <w:r w:rsidR="00782507">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Pr="008C3443">
        <w:rPr>
          <w:rFonts w:ascii="Book Antiqua" w:hAnsi="Book Antiqua"/>
          <w:sz w:val="24"/>
          <w:szCs w:val="24"/>
        </w:rPr>
        <w:t xml:space="preserve"> in addition to considering the potential for radiation-induced liver disease (RILD) due to the low tolerability o</w:t>
      </w:r>
      <w:r w:rsidR="00C639C9">
        <w:rPr>
          <w:rFonts w:ascii="Book Antiqua" w:hAnsi="Book Antiqua"/>
          <w:sz w:val="24"/>
          <w:szCs w:val="24"/>
        </w:rPr>
        <w:t>f the liver to radiation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&lt;EndNote&gt;&lt;Cite&gt;&lt;Author&gt;Feng&lt;/Author&gt;&lt;Year&gt;2011&lt;/Year&gt;&lt;IDText&gt;Radiation therapy for hepatocellular carcinoma&lt;/IDText&gt;&lt;DisplayText&gt;&lt;style face="superscript"&gt;[79]&lt;/style&gt;&lt;/DisplayText&gt;&lt;record&gt;&lt;dates&gt;&lt;pub-dates&gt;&lt;date&gt;Oct&lt;/date&gt;&lt;/pub-dates&gt;&lt;year&gt;2011&lt;/year&gt;&lt;/dates&gt;&lt;keywords&gt;&lt;keyword&gt;Carcinoma, Hepatocellular&lt;/keyword&gt;&lt;keyword&gt;Combined Modality Therapy&lt;/keyword&gt;&lt;keyword&gt;Dose Fractionation&lt;/keyword&gt;&lt;keyword&gt;Humans&lt;/keyword&gt;&lt;keyword&gt;Liver Neoplasms&lt;/keyword&gt;&lt;keyword&gt;Neoplasm Staging&lt;/keyword&gt;&lt;keyword&gt;Radiosurgery&lt;/keyword&gt;&lt;keyword&gt;Radiotherapy, Conformal&lt;/keyword&gt;&lt;/keywords&gt;&lt;urls&gt;&lt;related-urls&gt;&lt;url&gt;http://www.ncbi.nlm.nih.gov/pubmed/21939856&lt;/url&gt;&lt;/related-urls&gt;&lt;/urls&gt;&lt;isbn&gt;1532-9461&lt;/isbn&gt;&lt;titles&gt;&lt;title&gt;Radiation therapy for hepatocellular carcinoma&lt;/title&gt;&lt;secondary-title&gt;Semin Radiat Oncol&lt;/secondary-title&gt;&lt;/titles&gt;&lt;pages&gt;271-7&lt;/pages&gt;&lt;number&gt;4&lt;/number&gt;&lt;contributors&gt;&lt;authors&gt;&lt;author&gt;Feng, M.&lt;/author&gt;&lt;author&gt;Ben-Josef, E.&lt;/author&gt;&lt;/authors&gt;&lt;/contributors&gt;&lt;language&gt;eng&lt;/language&gt;&lt;added-date format="utc"&gt;1416876298&lt;/added-date&gt;&lt;ref-type name="Journal Article"&gt;17&lt;/ref-type&gt;&lt;rec-number&gt;168&lt;/rec-number&gt;&lt;last-updated-date format="utc"&gt;1416876298&lt;/last-updated-date&gt;&lt;accession-num&gt;21939856&lt;/accession-num&gt;&lt;electronic-resource-num&gt;10.1016/j.semradonc.2011.05.002&lt;/electronic-resource-num&gt;&lt;volume&gt;21&lt;/volume&gt;&lt;/record&gt;&lt;/Cite&gt;&lt;/EndNote&gt;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78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Pr="008C3443">
        <w:rPr>
          <w:rFonts w:ascii="Book Antiqua" w:hAnsi="Book Antiqua"/>
          <w:sz w:val="24"/>
          <w:szCs w:val="24"/>
        </w:rPr>
        <w:t xml:space="preserve"> The tolerability of the liver to radiation depends largely on the total dose delivered but also on the volume of liver receiving the target dose throughout the treatment setting. According to data published in 1991 by Emami </w:t>
      </w:r>
      <w:r w:rsidR="00C639C9" w:rsidRPr="00C639C9">
        <w:rPr>
          <w:rFonts w:ascii="Book Antiqua" w:hAnsi="Book Antiqua"/>
          <w:i/>
          <w:sz w:val="24"/>
          <w:szCs w:val="24"/>
        </w:rPr>
        <w:t>et al</w:t>
      </w:r>
      <w:r w:rsidR="00C22286" w:rsidRPr="006157AC">
        <w:rPr>
          <w:rFonts w:ascii="Book Antiqua" w:hAnsi="Book Antiqua"/>
          <w:sz w:val="24"/>
          <w:szCs w:val="24"/>
        </w:rPr>
        <w:fldChar w:fldCharType="begin"/>
      </w:r>
      <w:r w:rsidR="00E94EBC">
        <w:rPr>
          <w:rFonts w:ascii="Book Antiqua" w:hAnsi="Book Antiqua"/>
          <w:sz w:val="24"/>
          <w:szCs w:val="24"/>
        </w:rPr>
        <w:instrText xml:space="preserve"> ADDIN EN.CITE &lt;EndNote&gt;&lt;Cite&gt;&lt;Author&gt;Emami&lt;/Author&gt;&lt;Year&gt;1991&lt;/Year&gt;&lt;IDText&gt;Tolerance of normal tissue to therapeutic irradiation&lt;/IDText&gt;&lt;DisplayText&gt;&lt;style face="superscript"&gt;[80]&lt;/style&gt;&lt;/DisplayText&gt;&lt;record&gt;&lt;dates&gt;&lt;pub-dates&gt;&lt;date&gt;May&lt;/date&gt;&lt;/pub-dates&gt;&lt;year&gt;1991&lt;/year&gt;&lt;/dates&gt;&lt;keywords&gt;&lt;keyword&gt;Bone and Bones&lt;/keyword&gt;&lt;keyword&gt;Brain&lt;/keyword&gt;&lt;keyword&gt;Humans&lt;/keyword&gt;&lt;keyword&gt;Kidney&lt;/keyword&gt;&lt;keyword&gt;Lung&lt;/keyword&gt;&lt;keyword&gt;Neoplasms&lt;/keyword&gt;&lt;keyword&gt;Radiation Dosage&lt;/keyword&gt;&lt;keyword&gt;Radiation Tolerance&lt;/keyword&gt;&lt;keyword&gt;Radiotherapy Planning, Computer-Assisted&lt;/keyword&gt;&lt;keyword&gt;Spinal Cord&lt;/keyword&gt;&lt;keyword&gt;Thyroid Gland&lt;/keyword&gt;&lt;/keywords&gt;&lt;urls&gt;&lt;related-urls&gt;&lt;url&gt;http://www.ncbi.nlm.nih.gov/pubmed/2032882&lt;/url&gt;&lt;/related-urls&gt;&lt;/urls&gt;&lt;isbn&gt;0360-3016&lt;/isbn&gt;&lt;titles&gt;&lt;title&gt;Tolerance of normal tissue to therapeutic irradiation&lt;/title&gt;&lt;secondary-title&gt;Int J Radiat Oncol Biol Phys&lt;/secondary-title&gt;&lt;/titles&gt;&lt;pages&gt;109-22&lt;/pages&gt;&lt;number&gt;1&lt;/number&gt;&lt;contributors&gt;&lt;authors&gt;&lt;author&gt;Emami, B.&lt;/author&gt;&lt;author&gt;Lyman, J.&lt;/author&gt;&lt;author&gt;Brown, A.&lt;/author&gt;&lt;author&gt;Coia, L.&lt;/author&gt;&lt;author&gt;Goitein, M.&lt;/author&gt;&lt;author&gt;Munzenrider, J. E.&lt;/author&gt;&lt;author&gt;Shank, B.&lt;/author&gt;&lt;author&gt;Solin, L. J.&lt;/author&gt;&lt;author&gt;Wesson, M.&lt;/author&gt;&lt;/authors&gt;&lt;/contributors&gt;&lt;language&gt;eng&lt;/language&gt;&lt;added-date format="utc"&gt;1416876331&lt;/added-date&gt;&lt;ref-type name="Journal Article"&gt;17&lt;/ref-type&gt;&lt;rec-number&gt;169&lt;/rec-number&gt;&lt;last-updated-date format="utc"&gt;1416876331&lt;/last-updated-date&gt;&lt;accession-num&gt;2032882&lt;/accession-num&gt;&lt;volume&gt;21&lt;/volume&gt;&lt;/record&gt;&lt;/Cite&gt;&lt;/EndNote&gt;</w:instrText>
      </w:r>
      <w:r w:rsidR="00C22286" w:rsidRPr="006157AC">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79</w:t>
      </w:r>
      <w:r w:rsidR="00E94EBC" w:rsidRPr="00E94EBC">
        <w:rPr>
          <w:rFonts w:ascii="Book Antiqua" w:hAnsi="Book Antiqua"/>
          <w:noProof/>
          <w:sz w:val="24"/>
          <w:szCs w:val="24"/>
          <w:vertAlign w:val="superscript"/>
        </w:rPr>
        <w:t>]</w:t>
      </w:r>
      <w:r w:rsidR="00C22286" w:rsidRPr="006157AC">
        <w:rPr>
          <w:rFonts w:ascii="Book Antiqua" w:hAnsi="Book Antiqua"/>
          <w:sz w:val="24"/>
          <w:szCs w:val="24"/>
        </w:rPr>
        <w:fldChar w:fldCharType="end"/>
      </w:r>
      <w:r w:rsidRPr="008C3443">
        <w:rPr>
          <w:rFonts w:ascii="Book Antiqua" w:hAnsi="Book Antiqua"/>
          <w:sz w:val="24"/>
          <w:szCs w:val="24"/>
        </w:rPr>
        <w:t>, the amount of radiation delivered to the whole liver, 2/3 liver, and 1/3 liver volume associated with a 5% normal tissue complication proba</w:t>
      </w:r>
      <w:r w:rsidR="00C639C9">
        <w:rPr>
          <w:rFonts w:ascii="Book Antiqua" w:hAnsi="Book Antiqua"/>
          <w:sz w:val="24"/>
          <w:szCs w:val="24"/>
        </w:rPr>
        <w:t>bility (NTCP) at 5 years was 30</w:t>
      </w:r>
      <w:r w:rsidR="00A43260">
        <w:rPr>
          <w:rFonts w:ascii="Book Antiqua" w:eastAsiaTheme="minorEastAsia" w:hAnsi="Book Antiqua" w:hint="eastAsia"/>
          <w:sz w:val="24"/>
          <w:szCs w:val="24"/>
          <w:lang w:eastAsia="zh-CN"/>
        </w:rPr>
        <w:t xml:space="preserve"> </w:t>
      </w:r>
      <w:r w:rsidRPr="008C3443">
        <w:rPr>
          <w:rFonts w:ascii="Book Antiqua" w:hAnsi="Book Antiqua"/>
          <w:sz w:val="24"/>
          <w:szCs w:val="24"/>
        </w:rPr>
        <w:t xml:space="preserve">Gy, </w:t>
      </w:r>
      <w:r w:rsidR="00C639C9">
        <w:rPr>
          <w:rFonts w:ascii="Book Antiqua" w:hAnsi="Book Antiqua"/>
          <w:sz w:val="24"/>
          <w:szCs w:val="24"/>
        </w:rPr>
        <w:t>35</w:t>
      </w:r>
      <w:r w:rsidR="00A43260">
        <w:rPr>
          <w:rFonts w:ascii="Book Antiqua" w:eastAsiaTheme="minorEastAsia" w:hAnsi="Book Antiqua" w:hint="eastAsia"/>
          <w:sz w:val="24"/>
          <w:szCs w:val="24"/>
          <w:lang w:eastAsia="zh-CN"/>
        </w:rPr>
        <w:t xml:space="preserve"> </w:t>
      </w:r>
      <w:r w:rsidR="00C639C9">
        <w:rPr>
          <w:rFonts w:ascii="Book Antiqua" w:hAnsi="Book Antiqua"/>
          <w:sz w:val="24"/>
          <w:szCs w:val="24"/>
        </w:rPr>
        <w:t>Gy, and 50</w:t>
      </w:r>
      <w:r w:rsidR="00A43260">
        <w:rPr>
          <w:rFonts w:ascii="Book Antiqua" w:eastAsiaTheme="minorEastAsia" w:hAnsi="Book Antiqua" w:hint="eastAsia"/>
          <w:sz w:val="24"/>
          <w:szCs w:val="24"/>
          <w:lang w:eastAsia="zh-CN"/>
        </w:rPr>
        <w:t xml:space="preserve"> </w:t>
      </w:r>
      <w:r w:rsidR="00C639C9">
        <w:rPr>
          <w:rFonts w:ascii="Book Antiqua" w:hAnsi="Book Antiqua"/>
          <w:sz w:val="24"/>
          <w:szCs w:val="24"/>
        </w:rPr>
        <w:t>Gy, respectively</w:t>
      </w:r>
      <w:r w:rsidR="00C639C9">
        <w:rPr>
          <w:rFonts w:ascii="Book Antiqua" w:eastAsiaTheme="minorEastAsia" w:hAnsi="Book Antiqua" w:hint="eastAsia"/>
          <w:sz w:val="24"/>
          <w:szCs w:val="24"/>
          <w:lang w:eastAsia="zh-CN"/>
        </w:rPr>
        <w:t>.</w:t>
      </w:r>
    </w:p>
    <w:p w:rsidR="00286928" w:rsidRPr="00580AA3" w:rsidRDefault="00BE2FC2" w:rsidP="00E94EBC">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In conjunction with modern imaging techniques a multitude of conformal radiotherapy techniques have been developed and tested that offer the ability to deliver high dose radiation to tumor areas while reducing the exposure of healthy tissue to harmful rays. 3D conformal radiotherapy (3D-CRT), intensity-modulated radiotherapy (IMRT), stereotactic-body radiotherapy (SBRT), and RapidArc radiotherapy have been suggested to be favorable in the treatment of advanced HCC due to their ability to deliver high radiation doses that more accurately target the specific three-dimensional tumor volumes than whole liver RT.</w:t>
      </w:r>
    </w:p>
    <w:p w:rsidR="00286928" w:rsidRPr="00C639C9" w:rsidRDefault="00BE2FC2" w:rsidP="00C639C9">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Another study performed by Cheng </w:t>
      </w:r>
      <w:r w:rsidR="00C639C9" w:rsidRPr="00C639C9">
        <w:rPr>
          <w:rFonts w:ascii="Book Antiqua" w:hAnsi="Book Antiqua"/>
          <w:i/>
          <w:sz w:val="24"/>
          <w:szCs w:val="24"/>
        </w:rPr>
        <w:t xml:space="preserve">et </w:t>
      </w:r>
      <w:proofErr w:type="gramStart"/>
      <w:r w:rsidR="00C639C9" w:rsidRPr="00C639C9">
        <w:rPr>
          <w:rFonts w:ascii="Book Antiqua" w:hAnsi="Book Antiqua"/>
          <w:i/>
          <w:sz w:val="24"/>
          <w:szCs w:val="24"/>
        </w:rPr>
        <w:t>al</w:t>
      </w:r>
      <w:proofErr w:type="gramEnd"/>
      <w:r w:rsidR="00C90E6B" w:rsidRPr="00C90E6B">
        <w:rPr>
          <w:rFonts w:ascii="Book Antiqua" w:hAnsi="Book Antiqua"/>
          <w:sz w:val="24"/>
          <w:szCs w:val="24"/>
        </w:rPr>
        <w:fldChar w:fldCharType="begin">
          <w:fldData xml:space="preserve">PEVuZE5vdGU+PENpdGU+PEF1dGhvcj5DaGVuZzwvQXV0aG9yPjxZZWFyPjIwMDM8L1llYXI+PElE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</w:fldData>
        </w:fldChar>
      </w:r>
      <w:r w:rsidR="00C90E6B" w:rsidRPr="00C90E6B">
        <w:rPr>
          <w:rFonts w:ascii="Book Antiqua" w:hAnsi="Book Antiqua"/>
          <w:sz w:val="24"/>
          <w:szCs w:val="24"/>
        </w:rPr>
        <w:instrText xml:space="preserve"> ADDIN EN.CITE </w:instrText>
      </w:r>
      <w:r w:rsidR="00C90E6B" w:rsidRPr="00C90E6B">
        <w:rPr>
          <w:rFonts w:ascii="Book Antiqua" w:hAnsi="Book Antiqua"/>
          <w:sz w:val="24"/>
          <w:szCs w:val="24"/>
        </w:rPr>
        <w:fldChar w:fldCharType="begin">
          <w:fldData xml:space="preserve">PEVuZE5vdGU+PENpdGU+PEF1dGhvcj5DaGVuZzwvQXV0aG9yPjxZZWFyPjIwMDM8L1llYXI+PElE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</w:fldData>
        </w:fldChar>
      </w:r>
      <w:r w:rsidR="00C90E6B" w:rsidRPr="00C90E6B">
        <w:rPr>
          <w:rFonts w:ascii="Book Antiqua" w:hAnsi="Book Antiqua"/>
          <w:sz w:val="24"/>
          <w:szCs w:val="24"/>
        </w:rPr>
        <w:instrText xml:space="preserve"> ADDIN EN.CITE.DATA </w:instrText>
      </w:r>
      <w:r w:rsidR="00C90E6B" w:rsidRPr="00C90E6B">
        <w:rPr>
          <w:rFonts w:ascii="Book Antiqua" w:hAnsi="Book Antiqua"/>
          <w:sz w:val="24"/>
          <w:szCs w:val="24"/>
        </w:rPr>
      </w:r>
      <w:r w:rsidR="00C90E6B" w:rsidRPr="00C90E6B">
        <w:rPr>
          <w:rFonts w:ascii="Book Antiqua" w:hAnsi="Book Antiqua"/>
          <w:sz w:val="24"/>
          <w:szCs w:val="24"/>
        </w:rPr>
        <w:fldChar w:fldCharType="end"/>
      </w:r>
      <w:r w:rsidR="00C90E6B" w:rsidRPr="00C90E6B">
        <w:rPr>
          <w:rFonts w:ascii="Book Antiqua" w:hAnsi="Book Antiqua"/>
          <w:sz w:val="24"/>
          <w:szCs w:val="24"/>
        </w:rPr>
      </w:r>
      <w:r w:rsidR="00C90E6B" w:rsidRPr="00C90E6B">
        <w:rPr>
          <w:rFonts w:ascii="Book Antiqua" w:hAnsi="Book Antiqua"/>
          <w:sz w:val="24"/>
          <w:szCs w:val="24"/>
        </w:rPr>
        <w:fldChar w:fldCharType="separate"/>
      </w:r>
      <w:r w:rsidR="00C90E6B" w:rsidRPr="00C90E6B">
        <w:rPr>
          <w:rFonts w:ascii="Book Antiqua" w:hAnsi="Book Antiqua"/>
          <w:sz w:val="24"/>
          <w:szCs w:val="24"/>
          <w:vertAlign w:val="superscript"/>
        </w:rPr>
        <w:t>[</w:t>
      </w:r>
      <w:r w:rsidR="00C90E6B" w:rsidRPr="00C90E6B">
        <w:rPr>
          <w:rFonts w:ascii="Book Antiqua" w:hAnsi="Book Antiqua" w:hint="eastAsia"/>
          <w:sz w:val="24"/>
          <w:szCs w:val="24"/>
          <w:vertAlign w:val="superscript"/>
        </w:rPr>
        <w:t>8</w:t>
      </w:r>
      <w:r w:rsidR="00782507">
        <w:rPr>
          <w:rFonts w:ascii="Book Antiqua" w:eastAsiaTheme="minorEastAsia" w:hAnsi="Book Antiqua" w:hint="eastAsia"/>
          <w:sz w:val="24"/>
          <w:szCs w:val="24"/>
          <w:vertAlign w:val="superscript"/>
          <w:lang w:eastAsia="zh-CN"/>
        </w:rPr>
        <w:t>0</w:t>
      </w:r>
      <w:r w:rsidR="00C90E6B" w:rsidRPr="00C90E6B">
        <w:rPr>
          <w:rFonts w:ascii="Book Antiqua" w:hAnsi="Book Antiqua"/>
          <w:sz w:val="24"/>
          <w:szCs w:val="24"/>
          <w:vertAlign w:val="superscript"/>
        </w:rPr>
        <w:t>]</w:t>
      </w:r>
      <w:r w:rsidR="00C90E6B" w:rsidRPr="00C90E6B">
        <w:rPr>
          <w:rFonts w:ascii="Book Antiqua" w:hAnsi="Book Antiqua"/>
          <w:sz w:val="24"/>
          <w:szCs w:val="24"/>
        </w:rPr>
        <w:fldChar w:fldCharType="end"/>
      </w:r>
      <w:r w:rsidRPr="008C3443">
        <w:rPr>
          <w:rFonts w:ascii="Book Antiqua" w:hAnsi="Book Antiqua"/>
          <w:sz w:val="24"/>
          <w:szCs w:val="24"/>
        </w:rPr>
        <w:t xml:space="preserve"> examined the differences in dose-volume data between patients treated with 3D-CRT and patients treated with IMRT after subsequent development of RILD following an initial 3D-CRT course. The researchers found that IMRT significantly reduced volume fractions of radiation exposure to surrounding organs when compared to conventional 3D-CRT treatment for the spinal cord, stomach, and the right kidney (5.7% </w:t>
      </w:r>
      <w:r w:rsidR="00153A37" w:rsidRPr="00153A37">
        <w:rPr>
          <w:rFonts w:ascii="Book Antiqua" w:hAnsi="Book Antiqua"/>
          <w:i/>
          <w:sz w:val="24"/>
          <w:szCs w:val="24"/>
        </w:rPr>
        <w:t>vs</w:t>
      </w:r>
      <w:r w:rsidRPr="008C3443">
        <w:rPr>
          <w:rFonts w:ascii="Book Antiqua" w:hAnsi="Book Antiqua"/>
          <w:sz w:val="24"/>
          <w:szCs w:val="24"/>
        </w:rPr>
        <w:t xml:space="preserve"> 33.4%, </w:t>
      </w:r>
      <w:r w:rsidR="00153A37" w:rsidRPr="00153A37">
        <w:rPr>
          <w:rFonts w:ascii="Book Antiqua" w:hAnsi="Book Antiqua"/>
          <w:i/>
          <w:sz w:val="24"/>
          <w:szCs w:val="24"/>
        </w:rPr>
        <w:t xml:space="preserve">P = </w:t>
      </w:r>
      <w:r w:rsidRPr="008C3443">
        <w:rPr>
          <w:rFonts w:ascii="Book Antiqua" w:hAnsi="Book Antiqua"/>
          <w:sz w:val="24"/>
          <w:szCs w:val="24"/>
        </w:rPr>
        <w:t xml:space="preserve">0.009; 3.7% </w:t>
      </w:r>
      <w:r w:rsidR="00FA48F7" w:rsidRPr="00FA48F7">
        <w:rPr>
          <w:rFonts w:ascii="Book Antiqua" w:hAnsi="Book Antiqua"/>
          <w:i/>
          <w:sz w:val="24"/>
          <w:szCs w:val="24"/>
        </w:rPr>
        <w:t>vs</w:t>
      </w:r>
      <w:r w:rsidRPr="008C3443">
        <w:rPr>
          <w:rFonts w:ascii="Book Antiqua" w:hAnsi="Book Antiqua"/>
          <w:sz w:val="24"/>
          <w:szCs w:val="24"/>
        </w:rPr>
        <w:t xml:space="preserve"> 4.8%, </w:t>
      </w:r>
      <w:r w:rsidR="00153A37" w:rsidRPr="00153A37">
        <w:rPr>
          <w:rFonts w:ascii="Book Antiqua" w:hAnsi="Book Antiqua"/>
          <w:i/>
          <w:sz w:val="24"/>
          <w:szCs w:val="24"/>
        </w:rPr>
        <w:t xml:space="preserve">P = </w:t>
      </w:r>
      <w:r w:rsidRPr="008C3443">
        <w:rPr>
          <w:rFonts w:ascii="Book Antiqua" w:hAnsi="Book Antiqua"/>
          <w:sz w:val="24"/>
          <w:szCs w:val="24"/>
        </w:rPr>
        <w:t xml:space="preserve">0.09; 32.0% </w:t>
      </w:r>
      <w:r w:rsidR="00FA48F7" w:rsidRPr="00FA48F7">
        <w:rPr>
          <w:rFonts w:ascii="Book Antiqua" w:hAnsi="Book Antiqua"/>
          <w:i/>
          <w:sz w:val="24"/>
          <w:szCs w:val="24"/>
        </w:rPr>
        <w:t>vs</w:t>
      </w:r>
      <w:r w:rsidRPr="008C3443">
        <w:rPr>
          <w:rFonts w:ascii="Book Antiqua" w:hAnsi="Book Antiqua"/>
          <w:sz w:val="24"/>
          <w:szCs w:val="24"/>
        </w:rPr>
        <w:t xml:space="preserve"> 34.8%, </w:t>
      </w:r>
      <w:r w:rsidR="00153A37" w:rsidRPr="00153A37">
        <w:rPr>
          <w:rFonts w:ascii="Book Antiqua" w:hAnsi="Book Antiqua"/>
          <w:i/>
          <w:sz w:val="24"/>
          <w:szCs w:val="24"/>
        </w:rPr>
        <w:t xml:space="preserve">P = </w:t>
      </w:r>
      <w:r w:rsidR="00C639C9">
        <w:rPr>
          <w:rFonts w:ascii="Book Antiqua" w:hAnsi="Book Antiqua"/>
          <w:sz w:val="24"/>
          <w:szCs w:val="24"/>
        </w:rPr>
        <w:t>0.007; respectively)</w:t>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 xml:space="preserve">In addition, IMRT significantly increased the mean dose to the liver compared to 3D-CRT (2924 cGy </w:t>
      </w:r>
      <w:r w:rsidR="00FA48F7" w:rsidRPr="00FA48F7">
        <w:rPr>
          <w:rFonts w:ascii="Book Antiqua" w:hAnsi="Book Antiqua"/>
          <w:i/>
          <w:sz w:val="24"/>
          <w:szCs w:val="24"/>
        </w:rPr>
        <w:t>vs</w:t>
      </w:r>
      <w:r w:rsidRPr="008C3443">
        <w:rPr>
          <w:rFonts w:ascii="Book Antiqua" w:hAnsi="Book Antiqua"/>
          <w:sz w:val="24"/>
          <w:szCs w:val="24"/>
        </w:rPr>
        <w:t xml:space="preserve"> 2504</w:t>
      </w:r>
      <w:r w:rsidR="00C639C9">
        <w:rPr>
          <w:rFonts w:ascii="Book Antiqua" w:eastAsiaTheme="minorEastAsia" w:hAnsi="Book Antiqua" w:hint="eastAsia"/>
          <w:sz w:val="24"/>
          <w:szCs w:val="24"/>
          <w:lang w:eastAsia="zh-CN"/>
        </w:rPr>
        <w:t xml:space="preserve"> </w:t>
      </w:r>
      <w:r w:rsidR="00C639C9" w:rsidRPr="00C639C9">
        <w:rPr>
          <w:rFonts w:ascii="Book Antiqua" w:eastAsiaTheme="minorEastAsia" w:hAnsi="Book Antiqua"/>
          <w:sz w:val="24"/>
          <w:szCs w:val="24"/>
          <w:lang w:eastAsia="zh-CN"/>
        </w:rPr>
        <w:t>cGy</w:t>
      </w:r>
      <w:r w:rsidRPr="008C3443">
        <w:rPr>
          <w:rFonts w:ascii="Book Antiqua" w:hAnsi="Book Antiqua"/>
          <w:sz w:val="24"/>
          <w:szCs w:val="24"/>
        </w:rPr>
        <w:t xml:space="preserve">, </w:t>
      </w:r>
      <w:r w:rsidR="00153A37" w:rsidRPr="00153A37">
        <w:rPr>
          <w:rFonts w:ascii="Book Antiqua" w:hAnsi="Book Antiqua"/>
          <w:i/>
          <w:sz w:val="24"/>
          <w:szCs w:val="24"/>
        </w:rPr>
        <w:t xml:space="preserve">P = </w:t>
      </w:r>
      <w:r w:rsidRPr="008C3443">
        <w:rPr>
          <w:rFonts w:ascii="Book Antiqua" w:hAnsi="Book Antiqua"/>
          <w:sz w:val="24"/>
          <w:szCs w:val="24"/>
        </w:rPr>
        <w:t xml:space="preserve">0.009) while reducing the NTCP (23.7% </w:t>
      </w:r>
      <w:r w:rsidR="00FA48F7" w:rsidRPr="00FA48F7">
        <w:rPr>
          <w:rFonts w:ascii="Book Antiqua" w:hAnsi="Book Antiqua"/>
          <w:i/>
          <w:sz w:val="24"/>
          <w:szCs w:val="24"/>
        </w:rPr>
        <w:t>vs</w:t>
      </w:r>
      <w:r w:rsidRPr="008C3443">
        <w:rPr>
          <w:rFonts w:ascii="Book Antiqua" w:hAnsi="Book Antiqua"/>
          <w:sz w:val="24"/>
          <w:szCs w:val="24"/>
        </w:rPr>
        <w:t xml:space="preserve"> 36.6%, </w:t>
      </w:r>
      <w:r w:rsidR="00153A37" w:rsidRPr="00153A37">
        <w:rPr>
          <w:rFonts w:ascii="Book Antiqua" w:hAnsi="Book Antiqua"/>
          <w:i/>
          <w:sz w:val="24"/>
          <w:szCs w:val="24"/>
        </w:rPr>
        <w:t xml:space="preserve">P = </w:t>
      </w:r>
      <w:r w:rsidRPr="008C3443">
        <w:rPr>
          <w:rFonts w:ascii="Book Antiqua" w:hAnsi="Book Antiqua"/>
          <w:sz w:val="24"/>
          <w:szCs w:val="24"/>
        </w:rPr>
        <w:t xml:space="preserve">0.009), both factors considered extremely </w:t>
      </w:r>
      <w:r w:rsidR="00C639C9">
        <w:rPr>
          <w:rFonts w:ascii="Book Antiqua" w:hAnsi="Book Antiqua"/>
          <w:sz w:val="24"/>
          <w:szCs w:val="24"/>
        </w:rPr>
        <w:t xml:space="preserve">desirable for disease </w:t>
      </w:r>
      <w:proofErr w:type="gramStart"/>
      <w:r w:rsidR="00C639C9">
        <w:rPr>
          <w:rFonts w:ascii="Book Antiqua" w:hAnsi="Book Antiqua"/>
          <w:sz w:val="24"/>
          <w:szCs w:val="24"/>
        </w:rPr>
        <w:t>treatment</w:t>
      </w:r>
      <w:proofErr w:type="gramEnd"/>
      <w:r w:rsidR="00C22286" w:rsidRPr="008C3443">
        <w:rPr>
          <w:rFonts w:ascii="Book Antiqua" w:hAnsi="Book Antiqua"/>
          <w:sz w:val="24"/>
          <w:szCs w:val="24"/>
        </w:rPr>
        <w:fldChar w:fldCharType="begin">
          <w:fldData xml:space="preserve">PEVuZE5vdGU+PENpdGU+PEF1dGhvcj5DaGVuZzwvQXV0aG9yPjxZZWFyPjIwMDM8L1llYXI+PElE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PEVuZE5vdGU+PENpdGU+PEF1dGhvcj5DaGVuZzwvQXV0aG9yPjxZZWFyPjIwMDM8L1llYXI+PElE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81</w:t>
      </w:r>
      <w:r w:rsidR="00782507">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82</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p>
    <w:p w:rsidR="00286928" w:rsidRDefault="00BE2FC2" w:rsidP="00C639C9">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The most recent conformal RT technique to be established, called RapidArc, is another volumetric intensity-modulated therapy that has shown promise as an equivalent or even superior ther</w:t>
      </w:r>
      <w:r w:rsidR="00C639C9">
        <w:rPr>
          <w:rFonts w:ascii="Book Antiqua" w:hAnsi="Book Antiqua"/>
          <w:sz w:val="24"/>
          <w:szCs w:val="24"/>
        </w:rPr>
        <w:t xml:space="preserve">apy to IMRT for certain </w:t>
      </w:r>
      <w:proofErr w:type="gramStart"/>
      <w:r w:rsidR="00C639C9">
        <w:rPr>
          <w:rFonts w:ascii="Book Antiqua" w:hAnsi="Book Antiqua"/>
          <w:sz w:val="24"/>
          <w:szCs w:val="24"/>
        </w:rPr>
        <w:t>cancers</w:t>
      </w:r>
      <w:proofErr w:type="gramEnd"/>
      <w:r w:rsidR="00C22286" w:rsidRPr="008C3443">
        <w:rPr>
          <w:rFonts w:ascii="Book Antiqua" w:hAnsi="Book Antiqua"/>
          <w:sz w:val="24"/>
          <w:szCs w:val="24"/>
        </w:rPr>
        <w:fldChar w:fldCharType="begin">
          <w:fldData xml:space="preserve">PEVuZE5vdGU+PENpdGU+PEF1dGhvcj5GdXNzPC9BdXRob3I+PFllYXI+MjAwNDwvWWVhcj48SURU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PEVuZE5vdGU+PENpdGU+PEF1dGhvcj5GdXNzPC9BdXRob3I+PFllYXI+MjAwNDwvWWVhcj48SURU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82</w:t>
      </w:r>
      <w:r w:rsidR="00782507">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83</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 xml:space="preserve">Instead of the typical 5 gantry angle fractions used in conventional IMRT, RapidArc uses a one or two-arc gantry rotation while simultaneously modulating the beam intensity to accommodate for the </w:t>
      </w:r>
      <w:r w:rsidR="00C639C9">
        <w:rPr>
          <w:rFonts w:ascii="Book Antiqua" w:hAnsi="Book Antiqua"/>
          <w:sz w:val="24"/>
          <w:szCs w:val="24"/>
        </w:rPr>
        <w:t>three-dimensional tumor margins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&lt;EndNote&gt;&lt;Cite&gt;&lt;Author&gt;Kuo&lt;/Author&gt;&lt;Year&gt;2011&lt;/Year&gt;&lt;IDText&gt;Volumetric intensity-modulated Arc (RapidArc) therapy for primary hepatocellular carcinoma: comparison with intensity-modulated radiotherapy and 3-D conformal radiotherapy&lt;/IDText&gt;&lt;DisplayText&gt;&lt;style face="superscript"&gt;[85]&lt;/style&gt;&lt;/DisplayText&gt;&lt;record&gt;&lt;keywords&gt;&lt;keyword&gt;Adult&lt;/keyword&gt;&lt;keyword&gt;Aged&lt;/keyword&gt;&lt;keyword&gt;Aged, 80 and over&lt;/keyword&gt;&lt;keyword&gt;Carcinoma, Hepatocellular&lt;/keyword&gt;&lt;keyword&gt;Dose-Response Relationship, Radiation&lt;/keyword&gt;&lt;keyword&gt;Humans&lt;/keyword&gt;&lt;keyword&gt;Imaging, Three-Dimensional&lt;/keyword&gt;&lt;keyword&gt;Liver Neoplasms&lt;/keyword&gt;&lt;keyword&gt;Male&lt;/keyword&gt;&lt;keyword&gt;Middle Aged&lt;/keyword&gt;&lt;keyword&gt;Probability&lt;/keyword&gt;&lt;keyword&gt;Radiation Dosage&lt;/keyword&gt;&lt;keyword&gt;Radiometry&lt;/keyword&gt;&lt;keyword&gt;Radiotherapy Dosage&lt;/keyword&gt;&lt;keyword&gt;Radiotherapy Planning, Computer-Assisted&lt;/keyword&gt;&lt;keyword&gt;Radiotherapy, Conformal&lt;/keyword&gt;&lt;keyword&gt;Radiotherapy, Intensity-Modulated&lt;/keyword&gt;&lt;/keywords&gt;&lt;urls&gt;&lt;related-urls&gt;&lt;url&gt;http://www.ncbi.nlm.nih.gov/pubmed/21693003&lt;/url&gt;&lt;/related-urls&gt;&lt;/urls&gt;&lt;isbn&gt;1748-717X&lt;/isbn&gt;&lt;custom2&gt;PMC3138395&lt;/custom2&gt;&lt;titles&gt;&lt;title&gt;Volumetric intensity-modulated Arc (RapidArc) therapy for primary hepatocellular carcinoma: comparison with intensity-modulated radiotherapy and 3-D conformal radiotherapy&lt;/title&gt;&lt;secondary-title&gt;Radiat Oncol&lt;/secondary-title&gt;&lt;/titles&gt;&lt;pages&gt;76&lt;/pages&gt;&lt;contributors&gt;&lt;authors&gt;&lt;author&gt;Kuo, Y. C.&lt;/author&gt;&lt;author&gt;Chiu, Y. M.&lt;/author&gt;&lt;author&gt;Shih, W. P.&lt;/author&gt;&lt;author&gt;Yu, H. W.&lt;/author&gt;&lt;author&gt;Chen, C. W.&lt;/author&gt;&lt;author&gt;Wong, P. F.&lt;/author&gt;&lt;author&gt;Lin, W. C.&lt;/author&gt;&lt;author&gt;Hwang, J. J.&lt;/author&gt;&lt;/authors&gt;&lt;/contributors&gt;&lt;language&gt;eng&lt;/language&gt;&lt;added-date format="utc"&gt;1417036986&lt;/added-date&gt;&lt;ref-type name="Journal Article"&gt;17&lt;/ref-type&gt;&lt;dates&gt;&lt;year&gt;2011&lt;/year&gt;&lt;/dates&gt;&lt;rec-number&gt;215&lt;/rec-number&gt;&lt;last-updated-date format="utc"&gt;1417036986&lt;/last-updated-date&gt;&lt;accession-num&gt;21693003&lt;/accession-num&gt;&lt;electronic-resource-num&gt;10.1186/1748-717X-6-76&lt;/electronic-resource-num&gt;&lt;volume&gt;6&lt;/volume&gt;&lt;/record&gt;&lt;/Cite&gt;&lt;/EndNote&gt;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84</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 xml:space="preserve">In their study, Kuo </w:t>
      </w:r>
      <w:r w:rsidR="00C639C9" w:rsidRPr="00C639C9">
        <w:rPr>
          <w:rFonts w:ascii="Book Antiqua" w:hAnsi="Book Antiqua"/>
          <w:i/>
          <w:sz w:val="24"/>
          <w:szCs w:val="24"/>
        </w:rPr>
        <w:t>et al</w:t>
      </w:r>
      <w:r w:rsidR="00C22286" w:rsidRPr="00C639C9">
        <w:rPr>
          <w:rFonts w:ascii="Book Antiqua" w:hAnsi="Book Antiqua"/>
          <w:sz w:val="24"/>
          <w:szCs w:val="24"/>
        </w:rPr>
        <w:fldChar w:fldCharType="begin"/>
      </w:r>
      <w:r w:rsidR="00E94EBC">
        <w:rPr>
          <w:rFonts w:ascii="Book Antiqua" w:hAnsi="Book Antiqua"/>
          <w:sz w:val="24"/>
          <w:szCs w:val="24"/>
        </w:rPr>
        <w:instrText xml:space="preserve"> ADDIN EN.CITE &lt;EndNote&gt;&lt;Cite&gt;&lt;Author&gt;Kuo&lt;/Author&gt;&lt;Year&gt;2011&lt;/Year&gt;&lt;IDText&gt;Volumetric intensity-modulated Arc (RapidArc) therapy for primary hepatocellular carcinoma: comparison with intensity-modulated radiotherapy and 3-D conformal radiotherapy&lt;/IDText&gt;&lt;DisplayText&gt;&lt;style face="superscript"&gt;[85]&lt;/style&gt;&lt;/DisplayText&gt;&lt;record&gt;&lt;keywords&gt;&lt;keyword&gt;Adult&lt;/keyword&gt;&lt;keyword&gt;Aged&lt;/keyword&gt;&lt;keyword&gt;Aged, 80 and over&lt;/keyword&gt;&lt;keyword&gt;Carcinoma, Hepatocellular&lt;/keyword&gt;&lt;keyword&gt;Dose-Response Relationship, Radiation&lt;/keyword&gt;&lt;keyword&gt;Humans&lt;/keyword&gt;&lt;keyword&gt;Imaging, Three-Dimensional&lt;/keyword&gt;&lt;keyword&gt;Liver Neoplasms&lt;/keyword&gt;&lt;keyword&gt;Male&lt;/keyword&gt;&lt;keyword&gt;Middle Aged&lt;/keyword&gt;&lt;keyword&gt;Probability&lt;/keyword&gt;&lt;keyword&gt;Radiation Dosage&lt;/keyword&gt;&lt;keyword&gt;Radiometry&lt;/keyword&gt;&lt;keyword&gt;Radiotherapy Dosage&lt;/keyword&gt;&lt;keyword&gt;Radiotherapy Planning, Computer-Assisted&lt;/keyword&gt;&lt;keyword&gt;Radiotherapy, Conformal&lt;/keyword&gt;&lt;keyword&gt;Radiotherapy, Intensity-Modulated&lt;/keyword&gt;&lt;/keywords&gt;&lt;urls&gt;&lt;related-urls&gt;&lt;url&gt;http://www.ncbi.nlm.nih.gov/pubmed/21693003&lt;/url&gt;&lt;/related-urls&gt;&lt;/urls&gt;&lt;isbn&gt;1748-717X&lt;/isbn&gt;&lt;custom2&gt;PMC3138395&lt;/custom2&gt;&lt;titles&gt;&lt;title&gt;Volumetric intensity-modulated Arc (RapidArc) therapy for primary hepatocellular carcinoma: comparison with intensity-modulated radiotherapy and 3-D conformal radiotherapy&lt;/title&gt;&lt;secondary-title&gt;Radiat Oncol&lt;/secondary-title&gt;&lt;/titles&gt;&lt;pages&gt;76&lt;/pages&gt;&lt;contributors&gt;&lt;authors&gt;&lt;author&gt;Kuo, Y. C.&lt;/author&gt;&lt;author&gt;Chiu, Y. M.&lt;/author&gt;&lt;author&gt;Shih, W. P.&lt;/author&gt;&lt;author&gt;Yu, H. W.&lt;/author&gt;&lt;author&gt;Chen, C. W.&lt;/author&gt;&lt;author&gt;Wong, P. F.&lt;/author&gt;&lt;author&gt;Lin, W. C.&lt;/author&gt;&lt;author&gt;Hwang, J. J.&lt;/author&gt;&lt;/authors&gt;&lt;/contributors&gt;&lt;language&gt;eng&lt;/language&gt;&lt;added-date format="utc"&gt;1417036986&lt;/added-date&gt;&lt;ref-type name="Journal Article"&gt;17&lt;/ref-type&gt;&lt;dates&gt;&lt;year&gt;2011&lt;/year&gt;&lt;/dates&gt;&lt;rec-number&gt;215&lt;/rec-number&gt;&lt;last-updated-date format="utc"&gt;1417036986&lt;/last-updated-date&gt;&lt;accession-num&gt;21693003&lt;/accession-num&gt;&lt;electronic-resource-num&gt;10.1186/1748-717X-6-76&lt;/electronic-resource-num&gt;&lt;volume&gt;6&lt;/volume&gt;&lt;/record&gt;&lt;/Cite&gt;&lt;/EndNote&gt;</w:instrText>
      </w:r>
      <w:r w:rsidR="00C22286" w:rsidRPr="00C639C9">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84</w:t>
      </w:r>
      <w:r w:rsidR="00E94EBC" w:rsidRPr="00E94EBC">
        <w:rPr>
          <w:rFonts w:ascii="Book Antiqua" w:hAnsi="Book Antiqua"/>
          <w:noProof/>
          <w:sz w:val="24"/>
          <w:szCs w:val="24"/>
          <w:vertAlign w:val="superscript"/>
        </w:rPr>
        <w:t>]</w:t>
      </w:r>
      <w:r w:rsidR="00C22286" w:rsidRPr="00C639C9">
        <w:rPr>
          <w:rFonts w:ascii="Book Antiqua" w:hAnsi="Book Antiqua"/>
          <w:sz w:val="24"/>
          <w:szCs w:val="24"/>
        </w:rPr>
        <w:fldChar w:fldCharType="end"/>
      </w:r>
      <w:r w:rsidRPr="008C3443">
        <w:rPr>
          <w:rFonts w:ascii="Book Antiqua" w:hAnsi="Book Antiqua"/>
          <w:sz w:val="24"/>
          <w:szCs w:val="24"/>
        </w:rPr>
        <w:t xml:space="preserve"> found that while RapidArc had a significantly higher conformity index (CI, relative volume covered by the prescribed dose compared to the prescribed target volume) than IMRT, it was not superior to IMRT in terms of reducing the NTCP (4.38% </w:t>
      </w:r>
      <w:r w:rsidR="00FA48F7" w:rsidRPr="00FA48F7">
        <w:rPr>
          <w:rFonts w:ascii="Book Antiqua" w:hAnsi="Book Antiqua"/>
          <w:i/>
          <w:sz w:val="24"/>
          <w:szCs w:val="24"/>
        </w:rPr>
        <w:t>vs</w:t>
      </w:r>
      <w:r w:rsidRPr="008C3443">
        <w:rPr>
          <w:rFonts w:ascii="Book Antiqua" w:hAnsi="Book Antiqua"/>
          <w:sz w:val="24"/>
          <w:szCs w:val="24"/>
        </w:rPr>
        <w:t xml:space="preserve"> 3.98%).</w:t>
      </w:r>
      <w:r w:rsidR="00283E9A" w:rsidRPr="008C3443">
        <w:rPr>
          <w:rFonts w:ascii="Book Antiqua" w:hAnsi="Book Antiqua"/>
          <w:sz w:val="24"/>
          <w:szCs w:val="24"/>
        </w:rPr>
        <w:t xml:space="preserve"> </w:t>
      </w:r>
      <w:r w:rsidRPr="008C3443">
        <w:rPr>
          <w:rFonts w:ascii="Book Antiqua" w:hAnsi="Book Antiqua"/>
          <w:sz w:val="24"/>
          <w:szCs w:val="24"/>
        </w:rPr>
        <w:t>These and other studies highlight the potential for conformal radiotherapy in the treatment of advanced HCC as well as urge for future research to refine technical approaches.</w:t>
      </w:r>
    </w:p>
    <w:p w:rsidR="005D5428" w:rsidRPr="005D5428" w:rsidRDefault="005D5428" w:rsidP="005D5428">
      <w:pPr>
        <w:adjustRightInd w:val="0"/>
        <w:snapToGrid w:val="0"/>
        <w:spacing w:after="0" w:line="360" w:lineRule="auto"/>
        <w:ind w:firstLineChars="100" w:firstLine="241"/>
        <w:jc w:val="both"/>
        <w:rPr>
          <w:rFonts w:ascii="Book Antiqua" w:eastAsiaTheme="minorEastAsia" w:hAnsi="Book Antiqua"/>
          <w:b/>
          <w:i/>
          <w:sz w:val="24"/>
          <w:szCs w:val="24"/>
          <w:lang w:eastAsia="zh-CN"/>
        </w:rPr>
      </w:pPr>
    </w:p>
    <w:p w:rsidR="00286928"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 xml:space="preserve">Proton and </w:t>
      </w:r>
      <w:r w:rsidR="00C639C9" w:rsidRPr="008C3443">
        <w:rPr>
          <w:rFonts w:ascii="Book Antiqua" w:hAnsi="Book Antiqua"/>
          <w:b/>
          <w:i/>
          <w:sz w:val="24"/>
          <w:szCs w:val="24"/>
        </w:rPr>
        <w:t>heavy ion radiotherapy</w:t>
      </w:r>
    </w:p>
    <w:p w:rsidR="00286928" w:rsidRPr="008C3443" w:rsidRDefault="00BE2FC2" w:rsidP="00C639C9">
      <w:pPr>
        <w:adjustRightInd w:val="0"/>
        <w:snapToGrid w:val="0"/>
        <w:spacing w:after="0" w:line="360" w:lineRule="auto"/>
        <w:jc w:val="both"/>
        <w:rPr>
          <w:rFonts w:ascii="Book Antiqua" w:hAnsi="Book Antiqua"/>
          <w:sz w:val="24"/>
          <w:szCs w:val="24"/>
        </w:rPr>
      </w:pPr>
      <w:r w:rsidRPr="008C3443">
        <w:rPr>
          <w:rFonts w:ascii="Book Antiqua" w:hAnsi="Book Antiqua"/>
          <w:sz w:val="24"/>
          <w:szCs w:val="24"/>
        </w:rPr>
        <w:t>Proton therapy is currently being pursued as an additional treatment modality for advanced hepatocellular carcinoma due to its ability to deliver conformal, high dose treatments to tumor areas while at the same time significantly limiting dose exposure t</w:t>
      </w:r>
      <w:r w:rsidR="00C639C9">
        <w:rPr>
          <w:rFonts w:ascii="Book Antiqua" w:hAnsi="Book Antiqua"/>
          <w:sz w:val="24"/>
          <w:szCs w:val="24"/>
        </w:rPr>
        <w:t>o uninvolved areas of the liver</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&lt;EndNote&gt;&lt;Cite&gt;&lt;Author&gt;Hawkins&lt;/Author&gt;&lt;Year&gt;2006&lt;/Year&gt;&lt;IDText&gt;Effect of multiple exposures of low-level laser therapy on the cellular responses of wounded human skin fibroblasts&lt;/IDText&gt;&lt;DisplayText&gt;&lt;style face="superscript"&gt;[86]&lt;/style&gt;&lt;/DisplayText&gt;&lt;record&gt;&lt;dates&gt;&lt;pub-dates&gt;&lt;date&gt;Dec&lt;/date&gt;&lt;/pub-dates&gt;&lt;year&gt;2006&lt;/year&gt;&lt;/dates&gt;&lt;keywords&gt;&lt;keyword&gt;Cells, Cultured&lt;/keyword&gt;&lt;keyword&gt;Dose-Response Relationship, Radiation&lt;/keyword&gt;&lt;keyword&gt;Fibroblasts&lt;/keyword&gt;&lt;keyword&gt;Helium&lt;/keyword&gt;&lt;keyword&gt;Humans&lt;/keyword&gt;&lt;keyword&gt;Laser Therapy, Low-Level&lt;/keyword&gt;&lt;keyword&gt;Neon&lt;/keyword&gt;&lt;keyword&gt;Skin&lt;/keyword&gt;&lt;keyword&gt;Wound Healing&lt;/keyword&gt;&lt;/keywords&gt;&lt;urls&gt;&lt;related-urls&gt;&lt;url&gt;http://www.ncbi.nlm.nih.gov/pubmed/17199470&lt;/url&gt;&lt;/related-urls&gt;&lt;/urls&gt;&lt;isbn&gt;1549-5418&lt;/isbn&gt;&lt;titles&gt;&lt;title&gt;Effect of multiple exposures of low-level laser therapy on the cellular responses of wounded human skin fibroblasts&lt;/title&gt;&lt;secondary-title&gt;Photomed Laser Surg&lt;/secondary-title&gt;&lt;/titles&gt;&lt;pages&gt;705-14&lt;/pages&gt;&lt;number&gt;6&lt;/number&gt;&lt;contributors&gt;&lt;authors&gt;&lt;author&gt;Hawkins, D.&lt;/author&gt;&lt;author&gt;Abrahamse, H.&lt;/author&gt;&lt;/authors&gt;&lt;/contributors&gt;&lt;language&gt;eng&lt;/language&gt;&lt;added-date format="utc"&gt;1417036085&lt;/added-date&gt;&lt;ref-type name="Journal Article"&gt;17&lt;/ref-type&gt;&lt;rec-number&gt;205&lt;/rec-number&gt;&lt;last-updated-date format="utc"&gt;1417036085&lt;/last-updated-date&gt;&lt;accession-num&gt;17199470&lt;/accession-num&gt;&lt;electronic-resource-num&gt;10.1089/pho.2006.24.705&lt;/electronic-resource-num&gt;&lt;volume&gt;24&lt;/volume&gt;&lt;/record&gt;&lt;/Cite&gt;&lt;/EndNote&gt;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85</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Protons have a much sharper peak of energy dissipation, termed the Bragg</w:t>
      </w:r>
      <w:r w:rsidR="00C639C9">
        <w:rPr>
          <w:rFonts w:ascii="Book Antiqua" w:hAnsi="Book Antiqua"/>
          <w:sz w:val="24"/>
          <w:szCs w:val="24"/>
        </w:rPr>
        <w:t xml:space="preserve"> peak, than electrons or </w:t>
      </w:r>
      <w:r w:rsidR="00C639C9">
        <w:rPr>
          <w:rFonts w:ascii="Book Antiqua" w:eastAsiaTheme="minorEastAsia" w:hAnsi="Book Antiqua" w:hint="eastAsia"/>
          <w:sz w:val="24"/>
          <w:szCs w:val="24"/>
          <w:lang w:eastAsia="zh-CN"/>
        </w:rPr>
        <w:t>X</w:t>
      </w:r>
      <w:r w:rsidR="00C639C9">
        <w:rPr>
          <w:rFonts w:ascii="Book Antiqua" w:hAnsi="Book Antiqua"/>
          <w:sz w:val="24"/>
          <w:szCs w:val="24"/>
        </w:rPr>
        <w:t>-rays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&lt;EndNote&gt;&lt;Cite&gt;&lt;Author&gt;Suit&lt;/Author&gt;&lt;Year&gt;1992&lt;/Year&gt;&lt;IDText&gt;Proton beams in radiation therapy&lt;/IDText&gt;&lt;DisplayText&gt;&lt;style face="superscript"&gt;[87]&lt;/style&gt;&lt;/DisplayText&gt;&lt;record&gt;&lt;dates&gt;&lt;pub-dates&gt;&lt;date&gt;Feb&lt;/date&gt;&lt;/pub-dates&gt;&lt;year&gt;1992&lt;/year&gt;&lt;/dates&gt;&lt;keywords&gt;&lt;keyword&gt;Arteriovenous Malformations&lt;/keyword&gt;&lt;keyword&gt;Clinical Trials as Topic&lt;/keyword&gt;&lt;keyword&gt;Costs and Cost Analysis&lt;/keyword&gt;&lt;keyword&gt;Humans&lt;/keyword&gt;&lt;keyword&gt;Melanoma&lt;/keyword&gt;&lt;keyword&gt;Protons&lt;/keyword&gt;&lt;keyword&gt;Radiotherapy&lt;/keyword&gt;&lt;keyword&gt;Radiotherapy Dosage&lt;/keyword&gt;&lt;keyword&gt;Sarcoma&lt;/keyword&gt;&lt;keyword&gt;Skull Neoplasms&lt;/keyword&gt;&lt;keyword&gt;Uveal Neoplasms&lt;/keyword&gt;&lt;/keywords&gt;&lt;urls&gt;&lt;related-urls&gt;&lt;url&gt;http://www.ncbi.nlm.nih.gov/pubmed/1311773&lt;/url&gt;&lt;/related-urls&gt;&lt;/urls&gt;&lt;isbn&gt;0027-8874&lt;/isbn&gt;&lt;titles&gt;&lt;title&gt;Proton beams in radiation therapy&lt;/title&gt;&lt;secondary-title&gt;J Natl Cancer Inst&lt;/secondary-title&gt;&lt;/titles&gt;&lt;pages&gt;155-64&lt;/pages&gt;&lt;number&gt;3&lt;/number&gt;&lt;contributors&gt;&lt;authors&gt;&lt;author&gt;Suit, H.&lt;/author&gt;&lt;author&gt;Urie, M.&lt;/author&gt;&lt;/authors&gt;&lt;/contributors&gt;&lt;language&gt;eng&lt;/language&gt;&lt;added-date format="utc"&gt;1417036117&lt;/added-date&gt;&lt;ref-type name="Journal Article"&gt;17&lt;/ref-type&gt;&lt;rec-number&gt;206&lt;/rec-number&gt;&lt;last-updated-date format="utc"&gt;1417036117&lt;/last-updated-date&gt;&lt;accession-num&gt;1311773&lt;/accession-num&gt;&lt;volume&gt;84&lt;/volume&gt;&lt;/record&gt;&lt;/Cite&gt;&lt;/EndNote&gt;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[8</w:t>
      </w:r>
      <w:r w:rsidR="00782507">
        <w:rPr>
          <w:rFonts w:ascii="Book Antiqua" w:eastAsiaTheme="minorEastAsia" w:hAnsi="Book Antiqua" w:hint="eastAsia"/>
          <w:noProof/>
          <w:sz w:val="24"/>
          <w:szCs w:val="24"/>
          <w:vertAlign w:val="superscript"/>
          <w:lang w:eastAsia="zh-CN"/>
        </w:rPr>
        <w:t>6</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The sharpness of the peak corresponds to greater tissue absorption of ionizing radiation delivered to the target area over a shorter distance when compared to the peaks of other ionizing radiation. Additionally, the depth of the peak energy dissipation within the tissue is determined by the beam’s initial energy and the medium through which the beam is traveling. For proton therapy, the Bragg peak is very sharp and comes to its maximum over a short distance at the end of the beam length. This short distance over which a large portion of the beam’s energy is absorbed contributes to a more accurately conformed dose volume that in theory reduces the normal tissue complication prob</w:t>
      </w:r>
      <w:r w:rsidR="00C639C9">
        <w:rPr>
          <w:rFonts w:ascii="Book Antiqua" w:hAnsi="Book Antiqua"/>
          <w:sz w:val="24"/>
          <w:szCs w:val="24"/>
        </w:rPr>
        <w:t>ability (NTCP) and risk of RILD</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&lt;EndNote&gt;&lt;Cite&gt;&lt;Author&gt;Okumura&lt;/Author&gt;&lt;Year&gt;1994&lt;/Year&gt;&lt;IDText&gt;Focused radiation hepatitis after Bragg-peak proton therapy for hepatocellular carcinoma: CT findings&lt;/IDText&gt;&lt;DisplayText&gt;&lt;style face="superscript"&gt;[88]&lt;/style&gt;&lt;/DisplayText&gt;&lt;record&gt;&lt;dates&gt;&lt;pub-dates&gt;&lt;date&gt;1994 Sep-Oct&lt;/date&gt;&lt;/pub-dates&gt;&lt;year&gt;1994&lt;/year&gt;&lt;/dates&gt;&lt;keywords&gt;&lt;keyword&gt;Carcinoma, Hepatocellular&lt;/keyword&gt;&lt;keyword&gt;Combined Modality Therapy&lt;/keyword&gt;&lt;keyword&gt;Follow-Up Studies&lt;/keyword&gt;&lt;keyword&gt;Hepatitis&lt;/keyword&gt;&lt;keyword&gt;Humans&lt;/keyword&gt;&lt;keyword&gt;Liver&lt;/keyword&gt;&lt;keyword&gt;Liver Neoplasms&lt;/keyword&gt;&lt;keyword&gt;Male&lt;/keyword&gt;&lt;keyword&gt;Middle Aged&lt;/keyword&gt;&lt;keyword&gt;Protons&lt;/keyword&gt;&lt;keyword&gt;Radiation Injuries&lt;/keyword&gt;&lt;keyword&gt;Radiotherapy Dosage&lt;/keyword&gt;&lt;keyword&gt;Tomography, X-Ray Computed&lt;/keyword&gt;&lt;/keywords&gt;&lt;urls&gt;&lt;related-urls&gt;&lt;url&gt;http://www.ncbi.nlm.nih.gov/pubmed/8089336&lt;/url&gt;&lt;/related-urls&gt;&lt;/urls&gt;&lt;isbn&gt;0363-8715&lt;/isbn&gt;&lt;titles&gt;&lt;title&gt;Focused radiation hepatitis after Bragg-peak proton therapy for hepatocellular carcinoma: CT findings&lt;/title&gt;&lt;secondary-title&gt;J Comput Assist Tomogr&lt;/secondary-title&gt;&lt;/titles&gt;&lt;pages&gt;821-3&lt;/pages&gt;&lt;number&gt;5&lt;/number&gt;&lt;contributors&gt;&lt;authors&gt;&lt;author&gt;Okumura, T.&lt;/author&gt;&lt;author&gt;Itai, Y.&lt;/author&gt;&lt;author&gt;Tsuji, H.&lt;/author&gt;&lt;author&gt;Matsueda, K.&lt;/author&gt;&lt;author&gt;Matsuzaki, Y.&lt;/author&gt;&lt;author&gt;Tsujii, H.&lt;/author&gt;&lt;/authors&gt;&lt;/contributors&gt;&lt;language&gt;eng&lt;/language&gt;&lt;added-date format="utc"&gt;1417036229&lt;/added-date&gt;&lt;ref-type name="Journal Article"&gt;17&lt;/ref-type&gt;&lt;rec-number&gt;207&lt;/rec-number&gt;&lt;last-updated-date format="utc"&gt;1417036229&lt;/last-updated-date&gt;&lt;accession-num&gt;8089336&lt;/accession-num&gt;&lt;volume&gt;18&lt;/volume&gt;&lt;/record&gt;&lt;/Cite&gt;&lt;/EndNote&gt;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[8</w:t>
      </w:r>
      <w:r w:rsidR="00782507">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C639C9">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p>
    <w:p w:rsidR="00286928" w:rsidRPr="008C3443" w:rsidRDefault="00BE2FC2" w:rsidP="00C639C9">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In 2005, Chiba </w:t>
      </w:r>
      <w:r w:rsidR="00C639C9" w:rsidRPr="00C639C9">
        <w:rPr>
          <w:rFonts w:ascii="Book Antiqua" w:hAnsi="Book Antiqua"/>
          <w:i/>
          <w:sz w:val="24"/>
          <w:szCs w:val="24"/>
        </w:rPr>
        <w:t>et al</w:t>
      </w:r>
      <w:r w:rsidR="00C22286" w:rsidRPr="00C639C9">
        <w:rPr>
          <w:rFonts w:ascii="Book Antiqua" w:hAnsi="Book Antiqua"/>
          <w:sz w:val="24"/>
          <w:szCs w:val="24"/>
        </w:rPr>
        <w:fldChar w:fldCharType="begin"/>
      </w:r>
      <w:r w:rsidR="00E94EBC">
        <w:rPr>
          <w:rFonts w:ascii="Book Antiqua" w:hAnsi="Book Antiqua"/>
          <w:sz w:val="24"/>
          <w:szCs w:val="24"/>
        </w:rPr>
        <w:instrText xml:space="preserve"> ADDIN EN.CITE &lt;EndNote&gt;&lt;Cite&gt;&lt;Author&gt;Chiba&lt;/Author&gt;&lt;Year&gt;2005&lt;/Year&gt;&lt;IDText&gt;Proton beam therapy for hepatocellular carcinoma: a retrospective review of 162 patients&lt;/IDText&gt;&lt;DisplayText&gt;&lt;style face="superscript"&gt;[89]&lt;/style&gt;&lt;/DisplayText&gt;&lt;record&gt;&lt;dates&gt;&lt;pub-dates&gt;&lt;date&gt;May&lt;/date&gt;&lt;/pub-dates&gt;&lt;year&gt;2005&lt;/year&gt;&lt;/dates&gt;&lt;keywords&gt;&lt;keyword&gt;Adult&lt;/keyword&gt;&lt;keyword&gt;Aged&lt;/keyword&gt;&lt;keyword&gt;Aged, 80 and over&lt;/keyword&gt;&lt;keyword&gt;Carcinoma, Hepatocellular&lt;/keyword&gt;&lt;keyword&gt;Female&lt;/keyword&gt;&lt;keyword&gt;Humans&lt;/keyword&gt;&lt;keyword&gt;Liver Cirrhosis&lt;/keyword&gt;&lt;keyword&gt;Liver Neoplasms&lt;/keyword&gt;&lt;keyword&gt;Male&lt;/keyword&gt;&lt;keyword&gt;Middle Aged&lt;/keyword&gt;&lt;keyword&gt;Palliative Care&lt;/keyword&gt;&lt;keyword&gt;Protons&lt;/keyword&gt;&lt;keyword&gt;Retrospective Studies&lt;/keyword&gt;&lt;keyword&gt;Risk Factors&lt;/keyword&gt;&lt;keyword&gt;Survival Analysis&lt;/keyword&gt;&lt;keyword&gt;Treatment Outcome&lt;/keyword&gt;&lt;/keywords&gt;&lt;urls&gt;&lt;related-urls&gt;&lt;url&gt;http://www.ncbi.nlm.nih.gov/pubmed/15897579&lt;/url&gt;&lt;/related-urls&gt;&lt;/urls&gt;&lt;isbn&gt;1078-0432&lt;/isbn&gt;&lt;titles&gt;&lt;title&gt;Proton beam therapy for hepatocellular carcinoma: a retrospective review of 162 patients&lt;/title&gt;&lt;secondary-title&gt;Clin Cancer Res&lt;/secondary-title&gt;&lt;/titles&gt;&lt;pages&gt;3799-805&lt;/pages&gt;&lt;number&gt;10&lt;/number&gt;&lt;contributors&gt;&lt;authors&gt;&lt;author&gt;Chiba, T.&lt;/author&gt;&lt;author&gt;Tokuuye, K.&lt;/author&gt;&lt;author&gt;Matsuzaki, Y.&lt;/author&gt;&lt;author&gt;Sugahara, S.&lt;/author&gt;&lt;author&gt;Chuganji, Y.&lt;/author&gt;&lt;author&gt;Kagei, K.&lt;/author&gt;&lt;author&gt;Shoda, J.&lt;/author&gt;&lt;author&gt;Hata, M.&lt;/author&gt;&lt;author&gt;Abei, M.&lt;/author&gt;&lt;author&gt;Igaki, H.&lt;/author&gt;&lt;author&gt;Tanaka, N.&lt;/author&gt;&lt;author&gt;Akine, Y.&lt;/author&gt;&lt;/authors&gt;&lt;/contributors&gt;&lt;language&gt;eng&lt;/language&gt;&lt;added-date format="utc"&gt;1417036307&lt;/added-date&gt;&lt;ref-type name="Journal Article"&gt;17&lt;/ref-type&gt;&lt;rec-number&gt;208&lt;/rec-number&gt;&lt;last-updated-date format="utc"&gt;1417036307&lt;/last-updated-date&gt;&lt;accession-num&gt;15897579&lt;/accession-num&gt;&lt;electronic-resource-num&gt;10.1158/1078-0432.CCR-04-1350&lt;/electronic-resource-num&gt;&lt;volume&gt;11&lt;/volume&gt;&lt;/record&gt;&lt;/Cite&gt;&lt;/EndNote&gt;</w:instrText>
      </w:r>
      <w:r w:rsidR="00C22286" w:rsidRPr="00C639C9">
        <w:rPr>
          <w:rFonts w:ascii="Book Antiqua" w:hAnsi="Book Antiqua"/>
          <w:sz w:val="24"/>
          <w:szCs w:val="24"/>
        </w:rPr>
        <w:fldChar w:fldCharType="separate"/>
      </w:r>
      <w:r w:rsidR="00E94EBC" w:rsidRPr="00E94EBC">
        <w:rPr>
          <w:rFonts w:ascii="Book Antiqua" w:hAnsi="Book Antiqua"/>
          <w:noProof/>
          <w:sz w:val="24"/>
          <w:szCs w:val="24"/>
          <w:vertAlign w:val="superscript"/>
        </w:rPr>
        <w:t>[8</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C639C9">
        <w:rPr>
          <w:rFonts w:ascii="Book Antiqua" w:hAnsi="Book Antiqua"/>
          <w:sz w:val="24"/>
          <w:szCs w:val="24"/>
        </w:rPr>
        <w:fldChar w:fldCharType="end"/>
      </w:r>
      <w:r w:rsidRPr="008C3443">
        <w:rPr>
          <w:rFonts w:ascii="Book Antiqua" w:hAnsi="Book Antiqua"/>
          <w:sz w:val="24"/>
          <w:szCs w:val="24"/>
        </w:rPr>
        <w:t xml:space="preserve"> published a retrospective review in which 162 patients were treated with proton beam therapy for advanced, unresectable HCC. The overall survival rate for the patient group was found to be 23.5% at 5 years, although the subset group of 50 patients presenting with solitary tumor and little hepatic impairment showed a 5-year survival of 53.5%.</w:t>
      </w:r>
    </w:p>
    <w:p w:rsidR="00286928" w:rsidRPr="008C3443" w:rsidRDefault="00BE2FC2" w:rsidP="003B4D81">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Another 2005 study by Hata </w:t>
      </w:r>
      <w:r w:rsidR="00C639C9" w:rsidRPr="00C639C9">
        <w:rPr>
          <w:rFonts w:ascii="Book Antiqua" w:hAnsi="Book Antiqua"/>
          <w:i/>
          <w:sz w:val="24"/>
          <w:szCs w:val="24"/>
        </w:rPr>
        <w:t>et al</w:t>
      </w:r>
      <w:r w:rsidR="00C22286" w:rsidRPr="003B4D81">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&lt;EndNote&gt;&lt;Cite&gt;&lt;Author&gt;Hata&lt;/Author&gt;&lt;Year&gt;2005&lt;/Year&gt;&lt;IDText&gt;Proton beam therapy for hepatocellular carcinoma with portal vein tumor thrombus&lt;/IDText&gt;&lt;DisplayText&gt;&lt;style face="superscript"&gt;[90]&lt;/style&gt;&lt;/DisplayText&gt;&lt;record&gt;&lt;dates&gt;&lt;pub-dates&gt;&lt;date&gt;Aug&lt;/date&gt;&lt;/pub-dates&gt;&lt;year&gt;2005&lt;/year&gt;&lt;/dates&gt;&lt;keywords&gt;&lt;keyword&gt;Adult&lt;/keyword&gt;&lt;keyword&gt;Aged&lt;/keyword&gt;&lt;keyword&gt;Budd-Chiari Syndrome&lt;/keyword&gt;&lt;keyword&gt;Carcinoma, Hepatocellular&lt;/keyword&gt;&lt;keyword&gt;Female&lt;/keyword&gt;&lt;keyword&gt;Humans&lt;/keyword&gt;&lt;keyword&gt;Liver Neoplasms&lt;/keyword&gt;&lt;keyword&gt;Magnetic Resonance Imaging&lt;/keyword&gt;&lt;keyword&gt;Male&lt;/keyword&gt;&lt;keyword&gt;Middle Aged&lt;/keyword&gt;&lt;keyword&gt;Neoplastic Cells, Circulating&lt;/keyword&gt;&lt;keyword&gt;Portal Vein&lt;/keyword&gt;&lt;keyword&gt;Protons&lt;/keyword&gt;&lt;keyword&gt;Retrospective Studies&lt;/keyword&gt;&lt;keyword&gt;Survival Analysis&lt;/keyword&gt;&lt;keyword&gt;Thrombosis&lt;/keyword&gt;&lt;keyword&gt;Tomography, X-Ray Computed&lt;/keyword&gt;&lt;/keywords&gt;&lt;urls&gt;&lt;related-urls&gt;&lt;url&gt;http://www.ncbi.nlm.nih.gov/pubmed/15981284&lt;/url&gt;&lt;/related-urls&gt;&lt;/urls&gt;&lt;isbn&gt;0008-543X&lt;/isbn&gt;&lt;titles&gt;&lt;title&gt;Proton beam therapy for hepatocellular carcinoma with portal vein tumor thrombus&lt;/title&gt;&lt;secondary-title&gt;Cancer&lt;/secondary-title&gt;&lt;/titles&gt;&lt;pages&gt;794-801&lt;/pages&gt;&lt;number&gt;4&lt;/number&gt;&lt;contributors&gt;&lt;authors&gt;&lt;author&gt;Hata, M.&lt;/author&gt;&lt;author&gt;Tokuuye, K.&lt;/author&gt;&lt;author&gt;Sugahara, S.&lt;/author&gt;&lt;author&gt;Kagei, K.&lt;/author&gt;&lt;author&gt;Igaki, H.&lt;/author&gt;&lt;author&gt;Hashimoto, T.&lt;/author&gt;&lt;author&gt;Ohara, K.&lt;/author&gt;&lt;author&gt;Matsuzaki, Y.&lt;/author&gt;&lt;author&gt;Tanaka, N.&lt;/author&gt;&lt;author&gt;Akine, Y.&lt;/author&gt;&lt;/authors&gt;&lt;/contributors&gt;&lt;language&gt;eng&lt;/language&gt;&lt;added-date format="utc"&gt;1417036340&lt;/added-date&gt;&lt;ref-type name="Journal Article"&gt;17&lt;/ref-type&gt;&lt;rec-number&gt;209&lt;/rec-number&gt;&lt;last-updated-date format="utc"&gt;1417036340&lt;/last-updated-date&gt;&lt;accession-num&gt;15981284&lt;/accession-num&gt;&lt;electronic-resource-num&gt;10.1002/cncr.21237&lt;/electronic-resource-num&gt;&lt;volume&gt;104&lt;/volume&gt;&lt;/record&gt;&lt;/Cite&gt;&lt;/EndNote&gt;</w:instrText>
      </w:r>
      <w:r w:rsidR="00C22286" w:rsidRPr="003B4D81">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89</w:t>
      </w:r>
      <w:r w:rsidR="00E94EBC" w:rsidRPr="00E94EBC">
        <w:rPr>
          <w:rFonts w:ascii="Book Antiqua" w:hAnsi="Book Antiqua"/>
          <w:noProof/>
          <w:sz w:val="24"/>
          <w:szCs w:val="24"/>
          <w:vertAlign w:val="superscript"/>
        </w:rPr>
        <w:t>]</w:t>
      </w:r>
      <w:r w:rsidR="00C22286" w:rsidRPr="003B4D81">
        <w:rPr>
          <w:rFonts w:ascii="Book Antiqua" w:hAnsi="Book Antiqua"/>
          <w:sz w:val="24"/>
          <w:szCs w:val="24"/>
        </w:rPr>
        <w:fldChar w:fldCharType="end"/>
      </w:r>
      <w:r w:rsidRPr="008C3443">
        <w:rPr>
          <w:rFonts w:ascii="Book Antiqua" w:hAnsi="Book Antiqua"/>
          <w:sz w:val="24"/>
          <w:szCs w:val="24"/>
        </w:rPr>
        <w:t xml:space="preserve"> examined the effectiveness of proton therapy on HCC patients diagnosed with portal vein tumor thrombus (PVTT), a syndrome that has traditionally limited the capacity of radiotherapy in improving disease survival. Among their limited data set of 12 patients, the researchers found a 2-year and 5-year progression-free survival rate with a median progression-free survival of 67%, 24%, and 2.3 years, respectively.</w:t>
      </w:r>
      <w:r w:rsidR="003B4D81" w:rsidRPr="008C3443">
        <w:rPr>
          <w:rFonts w:ascii="Book Antiqua" w:hAnsi="Book Antiqua"/>
          <w:sz w:val="24"/>
          <w:szCs w:val="24"/>
        </w:rPr>
        <w:t xml:space="preserve"> </w:t>
      </w:r>
    </w:p>
    <w:p w:rsidR="00286928" w:rsidRPr="003B4D81" w:rsidRDefault="00BE2FC2" w:rsidP="003B4D81">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Heavy-ion RT (H-IRT) is another treatment modality being explored for advanced HCC treatment. The advantages of heavy ions are similar to those that come from proton therapy; heavy ions follow an inverted dose profile that is much more effective in maintaining conformity of the beam to the target volume as opp</w:t>
      </w:r>
      <w:r w:rsidR="003B4D81">
        <w:rPr>
          <w:rFonts w:ascii="Book Antiqua" w:hAnsi="Book Antiqua"/>
          <w:sz w:val="24"/>
          <w:szCs w:val="24"/>
        </w:rPr>
        <w:t>osed to non-heavy ion therapies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&lt;EndNote&gt;&lt;Cite&gt;&lt;Author&gt;Combs&lt;/Author&gt;&lt;Year&gt;2011&lt;/Year&gt;&lt;IDText&gt;Phase i study evaluating the treatment of patients with hepatocellular carcinoma (HCC) with carbon ion radiotherapy: the PROMETHEUS-01 trial&lt;/IDText&gt;&lt;DisplayText&gt;&lt;style face="superscript"&gt;[91]&lt;/style&gt;&lt;/DisplayText&gt;&lt;record&gt;&lt;keywords&gt;&lt;keyword&gt;Adolescent&lt;/keyword&gt;&lt;keyword&gt;Adult&lt;/keyword&gt;&lt;keyword&gt;Aged&lt;/keyword&gt;&lt;keyword&gt;Aged, 80 and over&lt;/keyword&gt;&lt;keyword&gt;Algorithms&lt;/keyword&gt;&lt;keyword&gt;Carbon&lt;/keyword&gt;&lt;keyword&gt;Carcinoma, Hepatocellular&lt;/keyword&gt;&lt;keyword&gt;Female&lt;/keyword&gt;&lt;keyword&gt;Humans&lt;/keyword&gt;&lt;keyword&gt;Ions&lt;/keyword&gt;&lt;keyword&gt;Liver Neoplasms&lt;/keyword&gt;&lt;keyword&gt;Male&lt;/keyword&gt;&lt;keyword&gt;Middle Aged&lt;/keyword&gt;&lt;keyword&gt;Neoplasm Staging&lt;/keyword&gt;&lt;keyword&gt;Radiotherapy Dosage&lt;/keyword&gt;&lt;keyword&gt;Young Adult&lt;/keyword&gt;&lt;/keywords&gt;&lt;urls&gt;&lt;related-urls&gt;&lt;url&gt;http://www.ncbi.nlm.nih.gov/pubmed/21314962&lt;/url&gt;&lt;/related-urls&gt;&lt;/urls&gt;&lt;isbn&gt;1471-2407&lt;/isbn&gt;&lt;custom2&gt;PMC3045987&lt;/custom2&gt;&lt;titles&gt;&lt;title&gt;Phase i study evaluating the treatment of patients with hepatocellular carcinoma (HCC) with carbon ion radiotherapy: the PROMETHEUS-01 trial&lt;/title&gt;&lt;secondary-title&gt;BMC Cancer&lt;/secondary-title&gt;&lt;/titles&gt;&lt;pages&gt;67&lt;/pages&gt;&lt;contributors&gt;&lt;authors&gt;&lt;author&gt;Combs, S. E.&lt;/author&gt;&lt;author&gt;Habermehl, D.&lt;/author&gt;&lt;author&gt;Ganten, T.&lt;/author&gt;&lt;author&gt;Schmidt, J.&lt;/author&gt;&lt;author&gt;Edler, L.&lt;/author&gt;&lt;author&gt;Burkholder, I.&lt;/author&gt;&lt;author&gt;Jäkel, O.&lt;/author&gt;&lt;author&gt;Haberer, T.&lt;/author&gt;&lt;author&gt;Debus, J.&lt;/author&gt;&lt;/authors&gt;&lt;/contributors&gt;&lt;language&gt;eng&lt;/language&gt;&lt;added-date format="utc"&gt;1417036379&lt;/added-date&gt;&lt;ref-type name="Journal Article"&gt;17&lt;/ref-type&gt;&lt;dates&gt;&lt;year&gt;2011&lt;/year&gt;&lt;/dates&gt;&lt;rec-number&gt;210&lt;/rec-number&gt;&lt;last-updated-date format="utc"&gt;1417036379&lt;/last-updated-date&gt;&lt;accession-num&gt;21314962&lt;/accession-num&gt;&lt;electronic-resource-num&gt;10.1186/1471-2407-11-67&lt;/electronic-resource-num&gt;&lt;volume&gt;11&lt;/volume&gt;&lt;/record&gt;&lt;/Cite&gt;&lt;/EndNote&gt;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90</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3B4D81">
        <w:rPr>
          <w:rFonts w:ascii="Book Antiqua" w:eastAsiaTheme="minorEastAsia" w:hAnsi="Book Antiqua" w:hint="eastAsia"/>
          <w:sz w:val="24"/>
          <w:szCs w:val="24"/>
          <w:lang w:eastAsia="zh-CN"/>
        </w:rPr>
        <w:t>.</w:t>
      </w:r>
    </w:p>
    <w:p w:rsidR="00286928" w:rsidRPr="002D579A" w:rsidRDefault="00BE2FC2" w:rsidP="003B4D81">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Research on H-IRT for hepatocellular carcinoma has been limited to date due to a number of factors including the expense of the procedure and the limited number of facilities world-wide capable of handling heavy-ion RT</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&lt;EndNote&gt;&lt;Cite&gt;&lt;Author&gt;Combs&lt;/Author&gt;&lt;Year&gt;2011&lt;/Year&gt;&lt;IDText&gt;Phase i study evaluating the treatment of patients with hepatocellular carcinoma (HCC) with carbon ion radiotherapy: the PROMETHEUS-01 trial&lt;/IDText&gt;&lt;DisplayText&gt;&lt;style face="superscript"&gt;[91]&lt;/style&gt;&lt;/DisplayText&gt;&lt;record&gt;&lt;keywords&gt;&lt;keyword&gt;Adolescent&lt;/keyword&gt;&lt;keyword&gt;Adult&lt;/keyword&gt;&lt;keyword&gt;Aged&lt;/keyword&gt;&lt;keyword&gt;Aged, 80 and over&lt;/keyword&gt;&lt;keyword&gt;Algorithms&lt;/keyword&gt;&lt;keyword&gt;Carbon&lt;/keyword&gt;&lt;keyword&gt;Carcinoma, Hepatocellular&lt;/keyword&gt;&lt;keyword&gt;Female&lt;/keyword&gt;&lt;keyword&gt;Humans&lt;/keyword&gt;&lt;keyword&gt;Ions&lt;/keyword&gt;&lt;keyword&gt;Liver Neoplasms&lt;/keyword&gt;&lt;keyword&gt;Male&lt;/keyword&gt;&lt;keyword&gt;Middle Aged&lt;/keyword&gt;&lt;keyword&gt;Neoplasm Staging&lt;/keyword&gt;&lt;keyword&gt;Radiotherapy Dosage&lt;/keyword&gt;&lt;keyword&gt;Young Adult&lt;/keyword&gt;&lt;/keywords&gt;&lt;urls&gt;&lt;related-urls&gt;&lt;url&gt;http://www.ncbi.nlm.nih.gov/pubmed/21314962&lt;/url&gt;&lt;/related-urls&gt;&lt;/urls&gt;&lt;isbn&gt;1471-2407&lt;/isbn&gt;&lt;custom2&gt;PMC3045987&lt;/custom2&gt;&lt;titles&gt;&lt;title&gt;Phase i study evaluating the treatment of patients with hepatocellular carcinoma (HCC) with carbon ion radiotherapy: the PROMETHEUS-01 trial&lt;/title&gt;&lt;secondary-title&gt;BMC Cancer&lt;/secondary-title&gt;&lt;/titles&gt;&lt;pages&gt;67&lt;/pages&gt;&lt;contributors&gt;&lt;authors&gt;&lt;author&gt;Combs, S. E.&lt;/author&gt;&lt;author&gt;Habermehl, D.&lt;/author&gt;&lt;author&gt;Ganten, T.&lt;/author&gt;&lt;author&gt;Schmidt, J.&lt;/author&gt;&lt;author&gt;Edler, L.&lt;/author&gt;&lt;author&gt;Burkholder, I.&lt;/author&gt;&lt;author&gt;Jäkel, O.&lt;/author&gt;&lt;author&gt;Haberer, T.&lt;/author&gt;&lt;author&gt;Debus, J.&lt;/author&gt;&lt;/authors&gt;&lt;/contributors&gt;&lt;language&gt;eng&lt;/language&gt;&lt;added-date format="utc"&gt;1417036379&lt;/added-date&gt;&lt;ref-type name="Journal Article"&gt;17&lt;/ref-type&gt;&lt;dates&gt;&lt;year&gt;2011&lt;/year&gt;&lt;/dates&gt;&lt;rec-number&gt;210&lt;/rec-number&gt;&lt;last-updated-date format="utc"&gt;1417036379&lt;/last-updated-date&gt;&lt;accession-num&gt;21314962&lt;/accession-num&gt;&lt;electronic-resource-num&gt;10.1186/1471-2407-11-67&lt;/electronic-resource-num&gt;&lt;volume&gt;11&lt;/volume&gt;&lt;/record&gt;&lt;/Cite&gt;&lt;/EndNote&gt;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1</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3B4D81">
        <w:rPr>
          <w:rFonts w:ascii="Book Antiqua" w:eastAsiaTheme="minorEastAsia" w:hAnsi="Book Antiqua" w:hint="eastAsia"/>
          <w:sz w:val="24"/>
          <w:szCs w:val="24"/>
          <w:lang w:eastAsia="zh-CN"/>
        </w:rPr>
        <w:t>.</w:t>
      </w:r>
      <w:r w:rsidRPr="008C3443">
        <w:rPr>
          <w:rFonts w:ascii="Book Antiqua" w:hAnsi="Book Antiqua"/>
          <w:sz w:val="24"/>
          <w:szCs w:val="24"/>
        </w:rPr>
        <w:t xml:space="preserve"> One of the first papers to be published on the effectiveness of heavy-ion RT for advanced HCC came from a prospective study by Kato </w:t>
      </w:r>
      <w:r w:rsidR="00C639C9" w:rsidRPr="00C639C9">
        <w:rPr>
          <w:rFonts w:ascii="Book Antiqua" w:hAnsi="Book Antiqua"/>
          <w:i/>
          <w:sz w:val="24"/>
          <w:szCs w:val="24"/>
        </w:rPr>
        <w:t xml:space="preserve">et </w:t>
      </w:r>
      <w:proofErr w:type="gramStart"/>
      <w:r w:rsidR="00C639C9" w:rsidRPr="00C639C9">
        <w:rPr>
          <w:rFonts w:ascii="Book Antiqua" w:hAnsi="Book Antiqua"/>
          <w:i/>
          <w:sz w:val="24"/>
          <w:szCs w:val="24"/>
        </w:rPr>
        <w:t>al</w:t>
      </w:r>
      <w:r w:rsidR="002D579A" w:rsidRPr="002D579A">
        <w:rPr>
          <w:rFonts w:ascii="Book Antiqua" w:eastAsiaTheme="minorEastAsia" w:hAnsi="Book Antiqua" w:hint="eastAsia"/>
          <w:sz w:val="24"/>
          <w:szCs w:val="24"/>
          <w:vertAlign w:val="superscript"/>
          <w:lang w:eastAsia="zh-CN"/>
        </w:rPr>
        <w:t>[</w:t>
      </w:r>
      <w:proofErr w:type="gramEnd"/>
      <w:r w:rsidR="00A43260">
        <w:rPr>
          <w:rFonts w:ascii="Book Antiqua" w:eastAsiaTheme="minorEastAsia" w:hAnsi="Book Antiqua" w:hint="eastAsia"/>
          <w:sz w:val="24"/>
          <w:szCs w:val="24"/>
          <w:vertAlign w:val="superscript"/>
          <w:lang w:eastAsia="zh-CN"/>
        </w:rPr>
        <w:t>9</w:t>
      </w:r>
      <w:r w:rsidR="00782507">
        <w:rPr>
          <w:rFonts w:ascii="Book Antiqua" w:eastAsiaTheme="minorEastAsia" w:hAnsi="Book Antiqua" w:hint="eastAsia"/>
          <w:sz w:val="24"/>
          <w:szCs w:val="24"/>
          <w:vertAlign w:val="superscript"/>
          <w:lang w:eastAsia="zh-CN"/>
        </w:rPr>
        <w:t>2</w:t>
      </w:r>
      <w:r w:rsidR="002D579A" w:rsidRPr="002D579A">
        <w:rPr>
          <w:rFonts w:ascii="Book Antiqua" w:eastAsiaTheme="minorEastAsia" w:hAnsi="Book Antiqua" w:hint="eastAsia"/>
          <w:sz w:val="24"/>
          <w:szCs w:val="24"/>
          <w:vertAlign w:val="superscript"/>
          <w:lang w:eastAsia="zh-CN"/>
        </w:rPr>
        <w:t>]</w:t>
      </w:r>
      <w:r w:rsidRPr="008C3443">
        <w:rPr>
          <w:rFonts w:ascii="Book Antiqua" w:hAnsi="Book Antiqua"/>
          <w:sz w:val="24"/>
          <w:szCs w:val="24"/>
        </w:rPr>
        <w:t xml:space="preserve"> in 2004. A total of 24 patients diagnosed with HCC of stage II (10), IIIA (6), and IVA (8) were each treated with 15 fractions of carbon ions over a </w:t>
      </w:r>
      <w:r w:rsidR="001C7578" w:rsidRPr="008C3443">
        <w:rPr>
          <w:rFonts w:ascii="Book Antiqua" w:hAnsi="Book Antiqua"/>
          <w:sz w:val="24"/>
          <w:szCs w:val="24"/>
        </w:rPr>
        <w:t>5-</w:t>
      </w:r>
      <w:r w:rsidR="00AB498D">
        <w:rPr>
          <w:rFonts w:ascii="Book Antiqua" w:eastAsiaTheme="minorEastAsia" w:hAnsi="Book Antiqua" w:hint="eastAsia"/>
          <w:sz w:val="24"/>
          <w:szCs w:val="24"/>
          <w:lang w:eastAsia="zh-CN"/>
        </w:rPr>
        <w:t>wk</w:t>
      </w:r>
      <w:r w:rsidRPr="008C3443">
        <w:rPr>
          <w:rFonts w:ascii="Book Antiqua" w:hAnsi="Book Antiqua"/>
          <w:sz w:val="24"/>
          <w:szCs w:val="24"/>
        </w:rPr>
        <w:t xml:space="preserve"> period. A 10% dose increment was also administered for each consecutive fraction over a range of 3.3 to 5.3 Gray equivalents (GyE). GyE was determined by multiplying the physical dose of the carbon ions in Gray by the relative biological effectiveness (RBE), determined by the researchers to be of the value 3.0 (RBE relativizes the physical damage to cells produced by heavy ions in comparison w</w:t>
      </w:r>
      <w:r w:rsidR="002D579A">
        <w:rPr>
          <w:rFonts w:ascii="Book Antiqua" w:hAnsi="Book Antiqua"/>
          <w:sz w:val="24"/>
          <w:szCs w:val="24"/>
        </w:rPr>
        <w:t>ith megavoltage proton therapy)</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&lt;EndNote&gt;&lt;Cite&gt;&lt;Author&gt;Wilson&lt;/Author&gt;&lt;Year&gt;1995&lt;/Year&gt;&lt;IDText&gt;Calculation of dose, dose equivalent, and relative biological effectiveness for high charge and energy ion beams&lt;/IDText&gt;&lt;DisplayText&gt;&lt;style face="superscript"&gt;[92]&lt;/style&gt;&lt;/DisplayText&gt;&lt;record&gt;&lt;dates&gt;&lt;pub-dates&gt;&lt;date&gt;Apr&lt;/date&gt;&lt;/pub-dates&gt;&lt;year&gt;1995&lt;/year&gt;&lt;/dates&gt;&lt;keywords&gt;&lt;keyword&gt;Aircraft&lt;/keyword&gt;&lt;keyword&gt;Altitude&lt;/keyword&gt;&lt;keyword&gt;Animals&lt;/keyword&gt;&lt;keyword&gt;Cell Line&lt;/keyword&gt;&lt;keyword&gt;Cell Survival&lt;/keyword&gt;&lt;keyword&gt;Cell Transformation, Neoplastic&lt;/keyword&gt;&lt;keyword&gt;Dose-Response Relationship, Radiation&lt;/keyword&gt;&lt;keyword&gt;Mice&lt;/keyword&gt;&lt;keyword&gt;Mice, Inbred C3H&lt;/keyword&gt;&lt;keyword&gt;Models, Theoretical&lt;/keyword&gt;&lt;keyword&gt;Nuclear Medicine&lt;/keyword&gt;&lt;keyword&gt;Particle Accelerators&lt;/keyword&gt;&lt;keyword&gt;Space Flight&lt;/keyword&gt;&lt;/keywords&gt;&lt;urls&gt;&lt;related-urls&gt;&lt;url&gt;http://www.ncbi.nlm.nih.gov/pubmed/7883565&lt;/url&gt;&lt;/related-urls&gt;&lt;/urls&gt;&lt;isbn&gt;0017-9078&lt;/isbn&gt;&lt;titles&gt;&lt;title&gt;Calculation of dose, dose equivalent, and relative biological effectiveness for high charge and energy ion beams&lt;/title&gt;&lt;secondary-title&gt;Health Phys&lt;/secondary-title&gt;&lt;/titles&gt;&lt;pages&gt;532-8&lt;/pages&gt;&lt;number&gt;4&lt;/number&gt;&lt;contributors&gt;&lt;authors&gt;&lt;author&gt;Wilson, J. W.&lt;/author&gt;&lt;author&gt;Reginatto, M.&lt;/author&gt;&lt;author&gt;Hajnal, F.&lt;/author&gt;&lt;author&gt;Chun, S. Y.&lt;/author&gt;&lt;/authors&gt;&lt;/contributors&gt;&lt;language&gt;eng&lt;/language&gt;&lt;added-date format="utc"&gt;1417037470&lt;/added-date&gt;&lt;ref-type name="Journal Article"&gt;17&lt;/ref-type&gt;&lt;rec-number&gt;217&lt;/rec-number&gt;&lt;last-updated-date format="utc"&gt;1417037470&lt;/last-updated-date&gt;&lt;accession-num&gt;7883565&lt;/accession-num&gt;&lt;volume&gt;68&lt;/volume&gt;&lt;/record&gt;&lt;/Cite&gt;&lt;/EndNote&gt;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1</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D579A">
        <w:rPr>
          <w:rFonts w:ascii="Book Antiqua" w:eastAsiaTheme="minorEastAsia" w:hAnsi="Book Antiqua" w:hint="eastAsia"/>
          <w:sz w:val="24"/>
          <w:szCs w:val="24"/>
          <w:lang w:eastAsia="zh-CN"/>
        </w:rPr>
        <w:t>.</w:t>
      </w:r>
      <w:r w:rsidRPr="008C3443">
        <w:rPr>
          <w:rFonts w:ascii="Book Antiqua" w:hAnsi="Book Antiqua"/>
          <w:sz w:val="24"/>
          <w:szCs w:val="24"/>
        </w:rPr>
        <w:t xml:space="preserve"> At the conclusion of the study, the overall tumor response rate was found to be 71% with 1, 3, and </w:t>
      </w:r>
      <w:r w:rsidR="001C7578" w:rsidRPr="008C3443">
        <w:rPr>
          <w:rFonts w:ascii="Book Antiqua" w:hAnsi="Book Antiqua"/>
          <w:sz w:val="24"/>
          <w:szCs w:val="24"/>
        </w:rPr>
        <w:t>5-year</w:t>
      </w:r>
      <w:r w:rsidRPr="008C3443">
        <w:rPr>
          <w:rFonts w:ascii="Book Antiqua" w:hAnsi="Book Antiqua"/>
          <w:sz w:val="24"/>
          <w:szCs w:val="24"/>
        </w:rPr>
        <w:t xml:space="preserve"> survival rates of </w:t>
      </w:r>
      <w:r w:rsidR="002D579A">
        <w:rPr>
          <w:rFonts w:ascii="Book Antiqua" w:hAnsi="Book Antiqua"/>
          <w:sz w:val="24"/>
          <w:szCs w:val="24"/>
        </w:rPr>
        <w:t xml:space="preserve">92%, 81%, and 25%, </w:t>
      </w:r>
      <w:proofErr w:type="gramStart"/>
      <w:r w:rsidR="002D579A">
        <w:rPr>
          <w:rFonts w:ascii="Book Antiqua" w:hAnsi="Book Antiqua"/>
          <w:sz w:val="24"/>
          <w:szCs w:val="24"/>
        </w:rPr>
        <w:t>respectively</w:t>
      </w:r>
      <w:proofErr w:type="gramEnd"/>
      <w:r w:rsidR="00C22286" w:rsidRPr="008C3443">
        <w:rPr>
          <w:rFonts w:ascii="Book Antiqua" w:hAnsi="Book Antiqua"/>
          <w:sz w:val="24"/>
          <w:szCs w:val="24"/>
        </w:rPr>
        <w:fldChar w:fldCharType="begin">
          <w:fldData xml:space="preserve">PEVuZE5vdGU+PENpdGU+PEF1dGhvcj5LYXRvPC9BdXRob3I+PFllYXI+MjAwNDwvWWVhcj48SURU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PEVuZE5vdGU+PENpdGU+PEF1dGhvcj5LYXRvPC9BdXRob3I+PFllYXI+MjAwNDwvWWVhcj48SURU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2</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D579A">
        <w:rPr>
          <w:rFonts w:ascii="Book Antiqua" w:eastAsiaTheme="minorEastAsia" w:hAnsi="Book Antiqua" w:hint="eastAsia"/>
          <w:sz w:val="24"/>
          <w:szCs w:val="24"/>
          <w:lang w:eastAsia="zh-CN"/>
        </w:rPr>
        <w:t>.</w:t>
      </w:r>
    </w:p>
    <w:p w:rsidR="00286928" w:rsidRDefault="00BE2FC2" w:rsidP="002D579A">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Currently, Phase I dose determining trials are underway in Germany at the University Hospital of Heidelberg, led by Combs </w:t>
      </w:r>
      <w:r w:rsidR="00C639C9" w:rsidRPr="00C639C9">
        <w:rPr>
          <w:rFonts w:ascii="Book Antiqua" w:hAnsi="Book Antiqua"/>
          <w:i/>
          <w:sz w:val="24"/>
          <w:szCs w:val="24"/>
        </w:rPr>
        <w:t>et al</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&lt;EndNote&gt;&lt;Cite&gt;&lt;Author&gt;Combs&lt;/Author&gt;&lt;Year&gt;2011&lt;/Year&gt;&lt;IDText&gt;Phase i study evaluating the treatment of patients with hepatocellular carcinoma (HCC) with carbon ion radiotherapy: the PROMETHEUS-01 trial&lt;/IDText&gt;&lt;DisplayText&gt;&lt;style face="superscript"&gt;[91]&lt;/style&gt;&lt;/DisplayText&gt;&lt;record&gt;&lt;keywords&gt;&lt;keyword&gt;Adolescent&lt;/keyword&gt;&lt;keyword&gt;Adult&lt;/keyword&gt;&lt;keyword&gt;Aged&lt;/keyword&gt;&lt;keyword&gt;Aged, 80 and over&lt;/keyword&gt;&lt;keyword&gt;Algorithms&lt;/keyword&gt;&lt;keyword&gt;Carbon&lt;/keyword&gt;&lt;keyword&gt;Carcinoma, Hepatocellular&lt;/keyword&gt;&lt;keyword&gt;Female&lt;/keyword&gt;&lt;keyword&gt;Humans&lt;/keyword&gt;&lt;keyword&gt;Ions&lt;/keyword&gt;&lt;keyword&gt;Liver Neoplasms&lt;/keyword&gt;&lt;keyword&gt;Male&lt;/keyword&gt;&lt;keyword&gt;Middle Aged&lt;/keyword&gt;&lt;keyword&gt;Neoplasm Staging&lt;/keyword&gt;&lt;keyword&gt;Radiotherapy Dosage&lt;/keyword&gt;&lt;keyword&gt;Young Adult&lt;/keyword&gt;&lt;/keywords&gt;&lt;urls&gt;&lt;related-urls&gt;&lt;url&gt;http://www.ncbi.nlm.nih.gov/pubmed/21314962&lt;/url&gt;&lt;/related-urls&gt;&lt;/urls&gt;&lt;isbn&gt;1471-2407&lt;/isbn&gt;&lt;custom2&gt;PMC3045987&lt;/custom2&gt;&lt;titles&gt;&lt;title&gt;Phase i study evaluating the treatment of patients with hepatocellular carcinoma (HCC) with carbon ion radiotherapy: the PROMETHEUS-01 trial&lt;/title&gt;&lt;secondary-title&gt;BMC Cancer&lt;/secondary-title&gt;&lt;/titles&gt;&lt;pages&gt;67&lt;/pages&gt;&lt;contributors&gt;&lt;authors&gt;&lt;author&gt;Combs, S. E.&lt;/author&gt;&lt;author&gt;Habermehl, D.&lt;/author&gt;&lt;author&gt;Ganten, T.&lt;/author&gt;&lt;author&gt;Schmidt, J.&lt;/author&gt;&lt;author&gt;Edler, L.&lt;/author&gt;&lt;author&gt;Burkholder, I.&lt;/author&gt;&lt;author&gt;Jäkel, O.&lt;/author&gt;&lt;author&gt;Haberer, T.&lt;/author&gt;&lt;author&gt;Debus, J.&lt;/author&gt;&lt;/authors&gt;&lt;/contributors&gt;&lt;language&gt;eng&lt;/language&gt;&lt;added-date format="utc"&gt;1417036379&lt;/added-date&gt;&lt;ref-type name="Journal Article"&gt;17&lt;/ref-type&gt;&lt;dates&gt;&lt;year&gt;2011&lt;/year&gt;&lt;/dates&gt;&lt;rec-number&gt;210&lt;/rec-number&gt;&lt;last-updated-date format="utc"&gt;1417036379&lt;/last-updated-date&gt;&lt;accession-num&gt;21314962&lt;/accession-num&gt;&lt;electronic-resource-num&gt;10.1186/1471-2407-11-67&lt;/electronic-resource-num&gt;&lt;volume&gt;11&lt;/volume&gt;&lt;/record&gt;&lt;/Cite&gt;&lt;/EndNote&gt;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0</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Pr="008C3443">
        <w:rPr>
          <w:rFonts w:ascii="Book Antiqua" w:hAnsi="Book Antiqua"/>
          <w:sz w:val="24"/>
          <w:szCs w:val="24"/>
        </w:rPr>
        <w:t>. The Prometheus-01 trial is expected to deliver analysis on the safety and efficacy of the carbon ion radiotherapy procedure for patients diagnosed with advanced HCC. In addition, the study’s primary focus is to evaluate toxicity and determine the mean tolerable dose (MTD) for future clinical investigations. Promising results from this study could fuel research interest into more effective ways of targeting advanced HCC lesions with H-IRT.</w:t>
      </w:r>
    </w:p>
    <w:p w:rsidR="005D5428" w:rsidRPr="005D5428" w:rsidRDefault="005D5428" w:rsidP="005D5428">
      <w:pPr>
        <w:adjustRightInd w:val="0"/>
        <w:snapToGrid w:val="0"/>
        <w:spacing w:after="0" w:line="360" w:lineRule="auto"/>
        <w:ind w:firstLineChars="100" w:firstLine="241"/>
        <w:jc w:val="both"/>
        <w:rPr>
          <w:rFonts w:ascii="Book Antiqua" w:eastAsiaTheme="minorEastAsia" w:hAnsi="Book Antiqua"/>
          <w:b/>
          <w:sz w:val="24"/>
          <w:szCs w:val="24"/>
          <w:lang w:eastAsia="zh-CN"/>
        </w:rPr>
      </w:pPr>
    </w:p>
    <w:p w:rsidR="00EF64B7" w:rsidRPr="008C3443" w:rsidRDefault="002D579A" w:rsidP="00861718">
      <w:pPr>
        <w:adjustRightInd w:val="0"/>
        <w:snapToGrid w:val="0"/>
        <w:spacing w:after="0" w:line="360" w:lineRule="auto"/>
        <w:jc w:val="both"/>
        <w:rPr>
          <w:rFonts w:ascii="Book Antiqua" w:hAnsi="Book Antiqua"/>
          <w:sz w:val="24"/>
          <w:szCs w:val="24"/>
        </w:rPr>
      </w:pPr>
      <w:r w:rsidRPr="008C3443">
        <w:rPr>
          <w:rFonts w:ascii="Book Antiqua" w:hAnsi="Book Antiqua"/>
          <w:b/>
          <w:sz w:val="24"/>
          <w:szCs w:val="24"/>
        </w:rPr>
        <w:t>POTENTIAL MOLECULAR PATHWAYS OF INTEREST</w:t>
      </w:r>
    </w:p>
    <w:p w:rsidR="00EF64B7"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Molecular pathways involved in the initiation and propagation of HCC have been well studied.</w:t>
      </w:r>
      <w:r w:rsidR="00580AA3">
        <w:rPr>
          <w:rFonts w:ascii="Book Antiqua" w:hAnsi="Book Antiqua"/>
          <w:sz w:val="24"/>
          <w:szCs w:val="24"/>
        </w:rPr>
        <w:t xml:space="preserve"> </w:t>
      </w:r>
      <w:r w:rsidRPr="008C3443">
        <w:rPr>
          <w:rFonts w:ascii="Book Antiqua" w:hAnsi="Book Antiqua"/>
          <w:sz w:val="24"/>
          <w:szCs w:val="24"/>
        </w:rPr>
        <w:t>Each pathway provides an opportunity to inhibit HCC progression.</w:t>
      </w:r>
      <w:r w:rsidR="00580AA3">
        <w:rPr>
          <w:rFonts w:ascii="Book Antiqua" w:hAnsi="Book Antiqua"/>
          <w:sz w:val="24"/>
          <w:szCs w:val="24"/>
        </w:rPr>
        <w:t xml:space="preserve"> </w:t>
      </w:r>
      <w:r w:rsidRPr="008C3443">
        <w:rPr>
          <w:rFonts w:ascii="Book Antiqua" w:hAnsi="Book Antiqua"/>
          <w:sz w:val="24"/>
          <w:szCs w:val="24"/>
        </w:rPr>
        <w:t>Through the development of molecular inhibitors specific to kinases, receptors and other integral proteins within these pathways, researchers are currently opening new potential avenues for treating HCC.</w:t>
      </w:r>
      <w:r w:rsidR="00580AA3">
        <w:rPr>
          <w:rFonts w:ascii="Book Antiqua" w:hAnsi="Book Antiqua"/>
          <w:sz w:val="24"/>
          <w:szCs w:val="24"/>
        </w:rPr>
        <w:t xml:space="preserve"> </w:t>
      </w:r>
      <w:r w:rsidRPr="008C3443">
        <w:rPr>
          <w:rFonts w:ascii="Book Antiqua" w:hAnsi="Book Antiqua"/>
          <w:sz w:val="24"/>
          <w:szCs w:val="24"/>
        </w:rPr>
        <w:t>Many inhibitors have been developed and are in va</w:t>
      </w:r>
      <w:r w:rsidR="00DD57EB">
        <w:rPr>
          <w:rFonts w:ascii="Book Antiqua" w:hAnsi="Book Antiqua"/>
          <w:sz w:val="24"/>
          <w:szCs w:val="24"/>
        </w:rPr>
        <w:t>rious stages of clinical trials</w:t>
      </w:r>
      <w:r w:rsidR="00283E9A" w:rsidRPr="008C3443">
        <w:rPr>
          <w:rFonts w:ascii="Book Antiqua" w:hAnsi="Book Antiqua"/>
          <w:sz w:val="24"/>
          <w:szCs w:val="24"/>
        </w:rPr>
        <w:t xml:space="preserve"> </w:t>
      </w:r>
      <w:r w:rsidRPr="00DD57EB">
        <w:rPr>
          <w:rFonts w:ascii="Book Antiqua" w:hAnsi="Book Antiqua"/>
          <w:sz w:val="24"/>
          <w:szCs w:val="24"/>
        </w:rPr>
        <w:t>(Table</w:t>
      </w:r>
      <w:r w:rsidR="00283E9A" w:rsidRPr="00DD57EB">
        <w:rPr>
          <w:rFonts w:ascii="Book Antiqua" w:hAnsi="Book Antiqua"/>
          <w:sz w:val="24"/>
          <w:szCs w:val="24"/>
        </w:rPr>
        <w:t xml:space="preserve"> 2</w:t>
      </w:r>
      <w:r w:rsidRPr="00DD57EB">
        <w:rPr>
          <w:rFonts w:ascii="Book Antiqua" w:hAnsi="Book Antiqua"/>
          <w:sz w:val="24"/>
          <w:szCs w:val="24"/>
        </w:rPr>
        <w:t>)</w:t>
      </w:r>
      <w:r w:rsidR="00DD57EB" w:rsidRPr="00DD57EB">
        <w:rPr>
          <w:rFonts w:ascii="Book Antiqua" w:eastAsiaTheme="minorEastAsia" w:hAnsi="Book Antiqua" w:hint="eastAsia"/>
          <w:sz w:val="24"/>
          <w:szCs w:val="24"/>
          <w:lang w:eastAsia="zh-CN"/>
        </w:rPr>
        <w:t>.</w:t>
      </w:r>
      <w:r w:rsidR="00580AA3">
        <w:rPr>
          <w:rFonts w:ascii="Book Antiqua" w:hAnsi="Book Antiqua"/>
          <w:sz w:val="24"/>
          <w:szCs w:val="24"/>
        </w:rPr>
        <w:t xml:space="preserve"> </w:t>
      </w:r>
      <w:r w:rsidRPr="008C3443">
        <w:rPr>
          <w:rFonts w:ascii="Book Antiqua" w:hAnsi="Book Antiqua"/>
          <w:sz w:val="24"/>
          <w:szCs w:val="24"/>
        </w:rPr>
        <w:t>Key pathways and cascades associated with HCC are considered below.</w:t>
      </w:r>
      <w:r w:rsidR="00580AA3">
        <w:rPr>
          <w:rFonts w:ascii="Book Antiqua" w:hAnsi="Book Antiqua"/>
          <w:sz w:val="24"/>
          <w:szCs w:val="24"/>
        </w:rPr>
        <w:t xml:space="preserve"> </w:t>
      </w:r>
    </w:p>
    <w:p w:rsidR="005D5428" w:rsidRPr="005D5428"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EGFR-RAS-MAPKK signaling pathway</w:t>
      </w:r>
    </w:p>
    <w:p w:rsidR="00EF64B7"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 xml:space="preserve">Epidermal growth factor (EGF), hepatocyte growth factor (HGF), platelet derived growth factor (PDGF), and </w:t>
      </w:r>
      <w:bookmarkStart w:id="158" w:name="OLE_LINK583"/>
      <w:bookmarkStart w:id="159" w:name="OLE_LINK584"/>
      <w:r w:rsidRPr="008C3443">
        <w:rPr>
          <w:rFonts w:ascii="Book Antiqua" w:hAnsi="Book Antiqua"/>
          <w:sz w:val="24"/>
          <w:szCs w:val="24"/>
        </w:rPr>
        <w:t>vascular endothelial growth factor</w:t>
      </w:r>
      <w:bookmarkEnd w:id="158"/>
      <w:bookmarkEnd w:id="159"/>
      <w:r w:rsidRPr="008C3443">
        <w:rPr>
          <w:rFonts w:ascii="Book Antiqua" w:hAnsi="Book Antiqua"/>
          <w:sz w:val="24"/>
          <w:szCs w:val="24"/>
        </w:rPr>
        <w:t xml:space="preserve"> (VEGF) participate in the activation of RAS/MAPKK signaling pathway playing a</w:t>
      </w:r>
      <w:r w:rsidR="00DD57EB">
        <w:rPr>
          <w:rFonts w:ascii="Book Antiqua" w:hAnsi="Book Antiqua"/>
          <w:sz w:val="24"/>
          <w:szCs w:val="24"/>
        </w:rPr>
        <w:t xml:space="preserve"> key role in cell proliferation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&lt;EndNote&gt;&lt;Cite&gt;&lt;Author&gt;Lachenmayer&lt;/Author&gt;&lt;Year&gt;2010&lt;/Year&gt;&lt;IDText&gt;Molecular approaches to treatment of hepatocellular carcinoma&lt;/IDText&gt;&lt;DisplayText&gt;&lt;style face="superscript"&gt;[94]&lt;/style&gt;&lt;/DisplayText&gt;&lt;record&gt;&lt;dates&gt;&lt;pub-dates&gt;&lt;date&gt;Jul&lt;/date&gt;&lt;/pub-dates&gt;&lt;year&gt;2010&lt;/year&gt;&lt;/dates&gt;&lt;keywords&gt;&lt;keyword&gt;Carcinoma, Hepatocellular&lt;/keyword&gt;&lt;keyword&gt;DNA Modification Methylases&lt;/keyword&gt;&lt;keyword&gt;Drug Design&lt;/keyword&gt;&lt;keyword&gt;Epigenesis, Genetic&lt;/keyword&gt;&lt;keyword&gt;Humans&lt;/keyword&gt;&lt;keyword&gt;Liver Neoplasms&lt;/keyword&gt;&lt;keyword&gt;MicroRNAs&lt;/keyword&gt;&lt;keyword&gt;Protein Kinase Inhibitors&lt;/keyword&gt;&lt;keyword&gt;Protein-Tyrosine Kinases&lt;/keyword&gt;&lt;/keywords&gt;&lt;urls&gt;&lt;related-urls&gt;&lt;url&gt;http://www.ncbi.nlm.nih.gov/pubmed/20547313&lt;/url&gt;&lt;/related-urls&gt;&lt;/urls&gt;&lt;isbn&gt;1878-3562&lt;/isbn&gt;&lt;custom2&gt;PMC3693074&lt;/custom2&gt;&lt;titles&gt;&lt;title&gt;Molecular approaches to treatment of hepatocellular carcinoma&lt;/title&gt;&lt;secondary-title&gt;Dig Liver Dis&lt;/secondary-title&gt;&lt;/titles&gt;&lt;pages&gt;S264-72&lt;/pages&gt;&lt;contributors&gt;&lt;authors&gt;&lt;author&gt;Lachenmayer, A.&lt;/author&gt;&lt;author&gt;Alsinet, C.&lt;/author&gt;&lt;author&gt;Chang, C. Y.&lt;/author&gt;&lt;author&gt;Llovet, J. M.&lt;/author&gt;&lt;/authors&gt;&lt;/contributors&gt;&lt;language&gt;eng&lt;/language&gt;&lt;added-date format="utc"&gt;1417037794&lt;/added-date&gt;&lt;ref-type name="Journal Article"&gt;17&lt;/ref-type&gt;&lt;rec-number&gt;222&lt;/rec-number&gt;&lt;last-updated-date format="utc"&gt;1417037794&lt;/last-updated-date&gt;&lt;accession-num&gt;20547313&lt;/accession-num&gt;&lt;electronic-resource-num&gt;10.1016/S1590-8658(10)60515-4&lt;/electronic-resource-num&gt;&lt;volume&gt;42 Suppl 3&lt;/volume&gt;&lt;/record&gt;&lt;/Cite&gt;&lt;/EndNote&gt;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3</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D57EB">
        <w:rPr>
          <w:rFonts w:ascii="Book Antiqua" w:eastAsiaTheme="minorEastAsia" w:hAnsi="Book Antiqua" w:hint="eastAsia"/>
          <w:sz w:val="24"/>
          <w:szCs w:val="24"/>
          <w:lang w:eastAsia="zh-CN"/>
        </w:rPr>
        <w:t>.</w:t>
      </w:r>
      <w:r w:rsidRPr="008C3443">
        <w:rPr>
          <w:rFonts w:ascii="Book Antiqua" w:hAnsi="Book Antiqua"/>
          <w:sz w:val="24"/>
          <w:szCs w:val="24"/>
        </w:rPr>
        <w:t xml:space="preserve"> The abnormal activation of RAS/MAPK pathway results from an aberrant ups</w:t>
      </w:r>
      <w:r w:rsidR="00DD57EB">
        <w:rPr>
          <w:rFonts w:ascii="Book Antiqua" w:hAnsi="Book Antiqua"/>
          <w:sz w:val="24"/>
          <w:szCs w:val="24"/>
        </w:rPr>
        <w:t xml:space="preserve">tream signals from EGFR and </w:t>
      </w:r>
      <w:proofErr w:type="gramStart"/>
      <w:r w:rsidR="00DD57EB">
        <w:rPr>
          <w:rFonts w:ascii="Book Antiqua" w:hAnsi="Book Antiqua"/>
          <w:sz w:val="24"/>
          <w:szCs w:val="24"/>
        </w:rPr>
        <w:t>IGF</w:t>
      </w:r>
      <w:proofErr w:type="gramEnd"/>
      <w:r w:rsidR="00C22286" w:rsidRPr="008C3443">
        <w:rPr>
          <w:rFonts w:ascii="Book Antiqua" w:hAnsi="Book Antiqua"/>
          <w:sz w:val="24"/>
          <w:szCs w:val="24"/>
        </w:rPr>
        <w:fldChar w:fldCharType="begin">
          <w:fldData xml:space="preserve">PEVuZE5vdGU+PENpdGU+PEF1dGhvcj5DYWx2aXNpPC9BdXRob3I+PFllYXI+MjAwNjwvWWVhcj48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PEVuZE5vdGU+PENpdGU+PEF1dGhvcj5DYWx2aXNpPC9BdXRob3I+PFllYXI+MjAwNjwvWWVhcj48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4</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D57EB">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 xml:space="preserve">VEGF, PDGF, and FGF are important proangiogenic factors that play role in neovascularization, invasiveness </w:t>
      </w:r>
      <w:r w:rsidR="00DD57EB">
        <w:rPr>
          <w:rFonts w:ascii="Book Antiqua" w:hAnsi="Book Antiqua"/>
          <w:sz w:val="24"/>
          <w:szCs w:val="24"/>
        </w:rPr>
        <w:t>and metastatic potential of HCC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&lt;EndNote&gt;&lt;Cite&gt;&lt;Author&gt;Torimura&lt;/Author&gt;&lt;Year&gt;1998&lt;/Year&gt;&lt;IDText&gt;Increased expression of vascular endothelial growth factor is associated with tumor progression in hepatocellular carcinoma&lt;/IDText&gt;&lt;DisplayText&gt;&lt;style face="superscript"&gt;[96]&lt;/style&gt;&lt;/DisplayText&gt;&lt;record&gt;&lt;dates&gt;&lt;pub-dates&gt;&lt;date&gt;Sep&lt;/date&gt;&lt;/pub-dates&gt;&lt;year&gt;1998&lt;/year&gt;&lt;/dates&gt;&lt;keywords&gt;&lt;keyword&gt;Aged&lt;/keyword&gt;&lt;keyword&gt;Carcinoma, Hepatocellular&lt;/keyword&gt;&lt;keyword&gt;Endothelial Growth Factors&lt;/keyword&gt;&lt;keyword&gt;Female&lt;/keyword&gt;&lt;keyword&gt;Humans&lt;/keyword&gt;&lt;keyword&gt;Immunoenzyme Techniques&lt;/keyword&gt;&lt;keyword&gt;In Situ Hybridization&lt;/keyword&gt;&lt;keyword&gt;Liver Neoplasms&lt;/keyword&gt;&lt;keyword&gt;Lymphokines&lt;/keyword&gt;&lt;keyword&gt;Male&lt;/keyword&gt;&lt;keyword&gt;Microscopy, Immunoelectron&lt;/keyword&gt;&lt;keyword&gt;Middle Aged&lt;/keyword&gt;&lt;keyword&gt;Neovascularization, Pathologic&lt;/keyword&gt;&lt;keyword&gt;Polymerase Chain Reaction&lt;/keyword&gt;&lt;keyword&gt;RNA, Messenger&lt;/keyword&gt;&lt;keyword&gt;Vascular Endothelial Growth Factor A&lt;/keyword&gt;&lt;keyword&gt;Vascular Endothelial Growth Factors&lt;/keyword&gt;&lt;/keywords&gt;&lt;urls&gt;&lt;related-urls&gt;&lt;url&gt;http://www.ncbi.nlm.nih.gov/pubmed/9744316&lt;/url&gt;&lt;/related-urls&gt;&lt;/urls&gt;&lt;isbn&gt;0046-8177&lt;/isbn&gt;&lt;titles&gt;&lt;title&gt;Increased expression of vascular endothelial growth factor is associated with tumor progression in hepatocellular carcinoma&lt;/title&gt;&lt;secondary-title&gt;Hum Pathol&lt;/secondary-title&gt;&lt;/titles&gt;&lt;pages&gt;986-91&lt;/pages&gt;&lt;number&gt;9&lt;/number&gt;&lt;contributors&gt;&lt;authors&gt;&lt;author&gt;Torimura, T.&lt;/author&gt;&lt;author&gt;Sata, M.&lt;/author&gt;&lt;author&gt;Ueno, T.&lt;/author&gt;&lt;author&gt;Kin, M.&lt;/author&gt;&lt;author&gt;Tsuji, R.&lt;/author&gt;&lt;author&gt;Suzaku, K.&lt;/author&gt;&lt;author&gt;Hashimoto, O.&lt;/author&gt;&lt;author&gt;Sugawara, H.&lt;/author&gt;&lt;author&gt;Tanikawa, K.&lt;/author&gt;&lt;/authors&gt;&lt;/contributors&gt;&lt;language&gt;eng&lt;/language&gt;&lt;added-date format="utc"&gt;1417038181&lt;/added-date&gt;&lt;ref-type name="Journal Article"&gt;17&lt;/ref-type&gt;&lt;rec-number&gt;229&lt;/rec-number&gt;&lt;last-updated-date format="utc"&gt;1417038181&lt;/last-updated-date&gt;&lt;accession-num&gt;9744316&lt;/accession-num&gt;&lt;volume&gt;29&lt;/volume&gt;&lt;/record&gt;&lt;/Cite&gt;&lt;/EndNote&gt;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5</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D57EB">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 xml:space="preserve">VEGFR-1 </w:t>
      </w:r>
      <w:r w:rsidR="00DD57EB">
        <w:rPr>
          <w:rFonts w:ascii="Book Antiqua" w:eastAsiaTheme="minorEastAsia" w:hAnsi="Book Antiqua" w:hint="eastAsia"/>
          <w:sz w:val="24"/>
          <w:szCs w:val="24"/>
          <w:lang w:eastAsia="zh-CN"/>
        </w:rPr>
        <w:t>and</w:t>
      </w:r>
      <w:r w:rsidRPr="008C3443">
        <w:rPr>
          <w:rFonts w:ascii="Book Antiqua" w:hAnsi="Book Antiqua"/>
          <w:sz w:val="24"/>
          <w:szCs w:val="24"/>
        </w:rPr>
        <w:t xml:space="preserve"> 2 are expressed on the endothelial cells and initiate the cascade. PDGF is helpful for angiogenesis by recruiting </w:t>
      </w:r>
      <w:r w:rsidR="00790BB1" w:rsidRPr="008C3443">
        <w:rPr>
          <w:rFonts w:ascii="Book Antiqua" w:hAnsi="Book Antiqua"/>
          <w:sz w:val="24"/>
          <w:szCs w:val="24"/>
        </w:rPr>
        <w:t>pericytes and</w:t>
      </w:r>
      <w:r w:rsidRPr="008C3443">
        <w:rPr>
          <w:rFonts w:ascii="Book Antiqua" w:hAnsi="Book Antiqua"/>
          <w:sz w:val="24"/>
          <w:szCs w:val="24"/>
        </w:rPr>
        <w:t xml:space="preserve"> smooth muscle cell</w:t>
      </w:r>
      <w:r w:rsidR="00DD57EB">
        <w:rPr>
          <w:rFonts w:ascii="Book Antiqua" w:hAnsi="Book Antiqua"/>
          <w:sz w:val="24"/>
          <w:szCs w:val="24"/>
        </w:rPr>
        <w:t>s around nascent vessel sprouts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&lt;EndNote&gt;&lt;Cite&gt;&lt;Author&gt;Conway&lt;/Author&gt;&lt;Year&gt;2001&lt;/Year&gt;&lt;IDText&gt;Molecular mechanisms of blood vessel growth&lt;/IDText&gt;&lt;DisplayText&gt;&lt;style face="superscript"&gt;[97]&lt;/style&gt;&lt;/DisplayText&gt;&lt;record&gt;&lt;dates&gt;&lt;pub-dates&gt;&lt;date&gt;Feb&lt;/date&gt;&lt;/pub-dates&gt;&lt;year&gt;2001&lt;/year&gt;&lt;/dates&gt;&lt;keywords&gt;&lt;keyword&gt;Animals&lt;/keyword&gt;&lt;keyword&gt;Arteries&lt;/keyword&gt;&lt;keyword&gt;Blood Vessels&lt;/keyword&gt;&lt;keyword&gt;Cell Differentiation&lt;/keyword&gt;&lt;keyword&gt;Cell Division&lt;/keyword&gt;&lt;keyword&gt;Endothelium, Vascular&lt;/keyword&gt;&lt;keyword&gt;Gene Expression&lt;/keyword&gt;&lt;keyword&gt;Growth Substances&lt;/keyword&gt;&lt;keyword&gt;Morphogenesis&lt;/keyword&gt;&lt;keyword&gt;Oxygen&lt;/keyword&gt;&lt;keyword&gt;Signal Transduction&lt;/keyword&gt;&lt;keyword&gt;Stress, Mechanical&lt;/keyword&gt;&lt;keyword&gt;Veins&lt;/keyword&gt;&lt;keyword&gt;Yolk Sac&lt;/keyword&gt;&lt;/keywords&gt;&lt;urls&gt;&lt;related-urls&gt;&lt;url&gt;http://www.ncbi.nlm.nih.gov/pubmed/11166264&lt;/url&gt;&lt;/related-urls&gt;&lt;/urls&gt;&lt;isbn&gt;0008-6363&lt;/isbn&gt;&lt;titles&gt;&lt;title&gt;Molecular mechanisms of blood vessel growth&lt;/title&gt;&lt;secondary-title&gt;Cardiovasc Res&lt;/secondary-title&gt;&lt;/titles&gt;&lt;pages&gt;507-21&lt;/pages&gt;&lt;number&gt;3&lt;/number&gt;&lt;contributors&gt;&lt;authors&gt;&lt;author&gt;Conway, E. M.&lt;/author&gt;&lt;author&gt;Collen, D.&lt;/author&gt;&lt;author&gt;Carmeliet, P.&lt;/author&gt;&lt;/authors&gt;&lt;/contributors&gt;&lt;language&gt;eng&lt;/language&gt;&lt;added-date format="utc"&gt;1417037879&lt;/added-date&gt;&lt;ref-type name="Journal Article"&gt;17&lt;/ref-type&gt;&lt;rec-number&gt;224&lt;/rec-number&gt;&lt;last-updated-date format="utc"&gt;1417037879&lt;/last-updated-date&gt;&lt;accession-num&gt;11166264&lt;/accession-num&gt;&lt;volume&gt;49&lt;/volume&gt;&lt;/record&gt;&lt;/Cite&gt;&lt;/EndNote&gt;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6</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D57EB">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Pr="008C3443">
        <w:rPr>
          <w:rFonts w:ascii="Book Antiqua" w:hAnsi="Book Antiqua"/>
          <w:sz w:val="24"/>
          <w:szCs w:val="24"/>
        </w:rPr>
        <w:t>As VEGF, FGF, and PDGF expression correlates with metastatic potential of tumor cells, inhibitors of VEGF, FGF, and PDGF signaling pathways a</w:t>
      </w:r>
      <w:r w:rsidR="00DD57EB">
        <w:rPr>
          <w:rFonts w:ascii="Book Antiqua" w:hAnsi="Book Antiqua"/>
          <w:sz w:val="24"/>
          <w:szCs w:val="24"/>
        </w:rPr>
        <w:t>re useful as therapeutic agents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&lt;EndNote&gt;&lt;Cite&gt;&lt;Author&gt;Huynh&lt;/Author&gt;&lt;Year&gt;2010&lt;/Year&gt;&lt;IDText&gt;Molecularly targeted therapy in hepatocellular carcinoma&lt;/IDText&gt;&lt;DisplayText&gt;&lt;style face="superscript"&gt;[98]&lt;/style&gt;&lt;/DisplayText&gt;&lt;record&gt;&lt;dates&gt;&lt;pub-dates&gt;&lt;date&gt;Sep&lt;/date&gt;&lt;/pub-dates&gt;&lt;year&gt;2010&lt;/year&gt;&lt;/dates&gt;&lt;keywords&gt;&lt;keyword&gt;Antineoplastic Agents&lt;/keyword&gt;&lt;keyword&gt;Carcinoma, Hepatocellular&lt;/keyword&gt;&lt;keyword&gt;Humans&lt;/keyword&gt;&lt;keyword&gt;Liver Neoplasms&lt;/keyword&gt;&lt;keyword&gt;Neovascularization, Pathologic&lt;/keyword&gt;&lt;keyword&gt;Protein Kinase Inhibitors&lt;/keyword&gt;&lt;/keywords&gt;&lt;urls&gt;&lt;related-urls&gt;&lt;url&gt;http://www.ncbi.nlm.nih.gov/pubmed/20371362&lt;/url&gt;&lt;/related-urls&gt;&lt;/urls&gt;&lt;isbn&gt;1873-2968&lt;/isbn&gt;&lt;titles&gt;&lt;title&gt;Molecularly targeted therapy in hepatocellular carcinoma&lt;/title&gt;&lt;secondary-title&gt;Biochem Pharmacol&lt;/secondary-title&gt;&lt;/titles&gt;&lt;pages&gt;550-60&lt;/pages&gt;&lt;number&gt;5&lt;/number&gt;&lt;contributors&gt;&lt;authors&gt;&lt;author&gt;Huynh, H.&lt;/author&gt;&lt;/authors&gt;&lt;/contributors&gt;&lt;language&gt;eng&lt;/language&gt;&lt;added-date format="utc"&gt;1417037929&lt;/added-date&gt;&lt;ref-type name="Journal Article"&gt;17&lt;/ref-type&gt;&lt;rec-number&gt;225&lt;/rec-number&gt;&lt;last-updated-date format="utc"&gt;1417037929&lt;/last-updated-date&gt;&lt;accession-num&gt;20371362&lt;/accession-num&gt;&lt;electronic-resource-num&gt;10.1016/j.bcp.2010.03.034&lt;/electronic-resource-num&gt;&lt;volume&gt;80&lt;/volume&gt;&lt;/record&gt;&lt;/Cite&gt;&lt;/EndNote&gt;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D57EB">
        <w:rPr>
          <w:rFonts w:ascii="Book Antiqua" w:eastAsiaTheme="minorEastAsia" w:hAnsi="Book Antiqua" w:hint="eastAsia"/>
          <w:sz w:val="24"/>
          <w:szCs w:val="24"/>
          <w:lang w:eastAsia="zh-CN"/>
        </w:rPr>
        <w:t>.</w:t>
      </w:r>
    </w:p>
    <w:p w:rsidR="005D5428" w:rsidRPr="00DD57EB"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proofErr w:type="gramStart"/>
      <w:r w:rsidRPr="008C3443">
        <w:rPr>
          <w:rFonts w:ascii="Book Antiqua" w:hAnsi="Book Antiqua"/>
          <w:b/>
          <w:i/>
          <w:sz w:val="24"/>
          <w:szCs w:val="24"/>
        </w:rPr>
        <w:t>c-MET</w:t>
      </w:r>
      <w:proofErr w:type="gramEnd"/>
      <w:r w:rsidRPr="008C3443">
        <w:rPr>
          <w:rFonts w:ascii="Book Antiqua" w:hAnsi="Book Antiqua"/>
          <w:b/>
          <w:i/>
          <w:sz w:val="24"/>
          <w:szCs w:val="24"/>
        </w:rPr>
        <w:t xml:space="preserve"> signaling pathway </w:t>
      </w:r>
    </w:p>
    <w:p w:rsidR="00EF64B7" w:rsidRDefault="00BE2FC2" w:rsidP="00861718">
      <w:pPr>
        <w:adjustRightInd w:val="0"/>
        <w:snapToGrid w:val="0"/>
        <w:spacing w:after="0" w:line="360" w:lineRule="auto"/>
        <w:jc w:val="both"/>
        <w:rPr>
          <w:rFonts w:ascii="Book Antiqua" w:eastAsiaTheme="minorEastAsia" w:hAnsi="Book Antiqua"/>
          <w:sz w:val="24"/>
          <w:szCs w:val="24"/>
          <w:lang w:eastAsia="zh-CN"/>
        </w:rPr>
      </w:pPr>
      <w:bookmarkStart w:id="160" w:name="OLE_LINK585"/>
      <w:bookmarkStart w:id="161" w:name="OLE_LINK586"/>
      <w:r w:rsidRPr="008C3443">
        <w:rPr>
          <w:rFonts w:ascii="Book Antiqua" w:hAnsi="Book Antiqua"/>
          <w:sz w:val="24"/>
          <w:szCs w:val="24"/>
        </w:rPr>
        <w:t>Mesenchymal epithelial transition factor</w:t>
      </w:r>
      <w:bookmarkEnd w:id="160"/>
      <w:bookmarkEnd w:id="161"/>
      <w:r w:rsidR="009906C4">
        <w:rPr>
          <w:rFonts w:ascii="Book Antiqua" w:eastAsiaTheme="minorEastAsia" w:hAnsi="Book Antiqua" w:hint="eastAsia"/>
          <w:sz w:val="24"/>
          <w:szCs w:val="24"/>
          <w:lang w:eastAsia="zh-CN"/>
        </w:rPr>
        <w:t xml:space="preserve"> </w:t>
      </w:r>
      <w:r w:rsidRPr="008C3443">
        <w:rPr>
          <w:rFonts w:ascii="Book Antiqua" w:hAnsi="Book Antiqua"/>
          <w:sz w:val="24"/>
          <w:szCs w:val="24"/>
        </w:rPr>
        <w:t>(</w:t>
      </w:r>
      <w:r w:rsidR="009906C4" w:rsidRPr="008C3443">
        <w:rPr>
          <w:rFonts w:ascii="Book Antiqua" w:hAnsi="Book Antiqua"/>
          <w:sz w:val="24"/>
          <w:szCs w:val="24"/>
        </w:rPr>
        <w:t>MET</w:t>
      </w:r>
      <w:r w:rsidRPr="008C3443">
        <w:rPr>
          <w:rFonts w:ascii="Book Antiqua" w:hAnsi="Book Antiqua"/>
          <w:sz w:val="24"/>
          <w:szCs w:val="24"/>
        </w:rPr>
        <w:t>) is activated by receptor binding of HGF and their aberrant activity plays a signi</w:t>
      </w:r>
      <w:r w:rsidR="002A31B0">
        <w:rPr>
          <w:rFonts w:ascii="Book Antiqua" w:hAnsi="Book Antiqua"/>
          <w:sz w:val="24"/>
          <w:szCs w:val="24"/>
        </w:rPr>
        <w:t>ficant role in HCC pathogenesis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&lt;EndNote&gt;&lt;Cite&gt;&lt;Author&gt;Huynh&lt;/Author&gt;&lt;Year&gt;2010&lt;/Year&gt;&lt;IDText&gt;Molecularly targeted therapy in hepatocellular carcinoma&lt;/IDText&gt;&lt;DisplayText&gt;&lt;style face="superscript"&gt;[98]&lt;/style&gt;&lt;/DisplayText&gt;&lt;record&gt;&lt;dates&gt;&lt;pub-dates&gt;&lt;date&gt;Sep&lt;/date&gt;&lt;/pub-dates&gt;&lt;year&gt;2010&lt;/year&gt;&lt;/dates&gt;&lt;keywords&gt;&lt;keyword&gt;Antineoplastic Agents&lt;/keyword&gt;&lt;keyword&gt;Carcinoma, Hepatocellular&lt;/keyword&gt;&lt;keyword&gt;Humans&lt;/keyword&gt;&lt;keyword&gt;Liver Neoplasms&lt;/keyword&gt;&lt;keyword&gt;Neovascularization, Pathologic&lt;/keyword&gt;&lt;keyword&gt;Protein Kinase Inhibitors&lt;/keyword&gt;&lt;/keywords&gt;&lt;urls&gt;&lt;related-urls&gt;&lt;url&gt;http://www.ncbi.nlm.nih.gov/pubmed/20371362&lt;/url&gt;&lt;/related-urls&gt;&lt;/urls&gt;&lt;isbn&gt;1873-2968&lt;/isbn&gt;&lt;titles&gt;&lt;title&gt;Molecularly targeted therapy in hepatocellular carcinoma&lt;/title&gt;&lt;secondary-title&gt;Biochem Pharmacol&lt;/secondary-title&gt;&lt;/titles&gt;&lt;pages&gt;550-60&lt;/pages&gt;&lt;number&gt;5&lt;/number&gt;&lt;contributors&gt;&lt;authors&gt;&lt;author&gt;Huynh, H.&lt;/author&gt;&lt;/authors&gt;&lt;/contributors&gt;&lt;language&gt;eng&lt;/language&gt;&lt;added-date format="utc"&gt;1417037929&lt;/added-date&gt;&lt;ref-type name="Journal Article"&gt;17&lt;/ref-type&gt;&lt;rec-number&gt;225&lt;/rec-number&gt;&lt;last-updated-date format="utc"&gt;1417037929&lt;/last-updated-date&gt;&lt;accession-num&gt;20371362&lt;/accession-num&gt;&lt;electronic-resource-num&gt;10.1016/j.bcp.2010.03.034&lt;/electronic-resource-num&gt;&lt;volume&gt;80&lt;/volume&gt;&lt;/record&gt;&lt;/Cite&gt;&lt;/EndNote&gt;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A31B0">
        <w:rPr>
          <w:rFonts w:ascii="Book Antiqua" w:eastAsiaTheme="minorEastAsia" w:hAnsi="Book Antiqua" w:hint="eastAsia"/>
          <w:sz w:val="24"/>
          <w:szCs w:val="24"/>
          <w:lang w:eastAsia="zh-CN"/>
        </w:rPr>
        <w:t xml:space="preserve">. </w:t>
      </w:r>
      <w:r w:rsidRPr="008C3443">
        <w:rPr>
          <w:rFonts w:ascii="Book Antiqua" w:hAnsi="Book Antiqua"/>
          <w:sz w:val="24"/>
          <w:szCs w:val="24"/>
        </w:rPr>
        <w:t>HGF/C-MET pathway plays vital role in cellular responses including invasive growth of cancer, tissue regeneration, angiogenesis, proliferation, and migration of cancer cells. HGF over expression and c-MET aberrant activation has been reported in HCC</w:t>
      </w:r>
      <w:r w:rsidR="00C22286" w:rsidRPr="009906C4">
        <w:rPr>
          <w:rFonts w:ascii="Book Antiqua" w:hAnsi="Book Antiqua"/>
          <w:sz w:val="24"/>
          <w:szCs w:val="24"/>
        </w:rPr>
        <w:fldChar w:fldCharType="begin"/>
      </w:r>
      <w:r w:rsidR="00E94EBC">
        <w:rPr>
          <w:rFonts w:ascii="Book Antiqua" w:hAnsi="Book Antiqua"/>
          <w:sz w:val="24"/>
          <w:szCs w:val="24"/>
        </w:rPr>
        <w:instrText xml:space="preserve"> ADDIN EN.CITE &lt;EndNote&gt;&lt;Cite&gt;&lt;Author&gt;Villanueva&lt;/Author&gt;&lt;Year&gt;2007&lt;/Year&gt;&lt;IDText&gt;Genomics and signaling pathways in hepatocellular carcinoma&lt;/IDText&gt;&lt;DisplayText&gt;&lt;style face="superscript"&gt;[99]&lt;/style&gt;&lt;/DisplayText&gt;&lt;record&gt;&lt;dates&gt;&lt;pub-dates&gt;&lt;date&gt;Feb&lt;/date&gt;&lt;/pub-dates&gt;&lt;year&gt;2007&lt;/year&gt;&lt;/dates&gt;&lt;keywords&gt;&lt;keyword&gt;Allelic Imbalance&lt;/keyword&gt;&lt;keyword&gt;Carcinoma, Hepatocellular&lt;/keyword&gt;&lt;keyword&gt;Cell Transformation, Neoplastic&lt;/keyword&gt;&lt;keyword&gt;Chromosome Aberrations&lt;/keyword&gt;&lt;keyword&gt;DNA Mutational Analysis&lt;/keyword&gt;&lt;keyword&gt;Gene Expression Profiling&lt;/keyword&gt;&lt;keyword&gt;Genomics&lt;/keyword&gt;&lt;keyword&gt;Hedgehog Proteins&lt;/keyword&gt;&lt;keyword&gt;Humans&lt;/keyword&gt;&lt;keyword&gt;Liver Neoplasms&lt;/keyword&gt;&lt;keyword&gt;Receptor Protein-Tyrosine Kinases&lt;/keyword&gt;&lt;keyword&gt;Signal Transduction&lt;/keyword&gt;&lt;keyword&gt;Wnt Proteins&lt;/keyword&gt;&lt;/keywords&gt;&lt;urls&gt;&lt;related-urls&gt;&lt;url&gt;http://www.ncbi.nlm.nih.gov/pubmed/17295177&lt;/url&gt;&lt;/related-urls&gt;&lt;/urls&gt;&lt;isbn&gt;0272-8087&lt;/isbn&gt;&lt;titles&gt;&lt;title&gt;Genomics and signaling pathways in hepatocellular carcinoma&lt;/title&gt;&lt;secondary-title&gt;Semin Liver Dis&lt;/secondary-title&gt;&lt;/titles&gt;&lt;pages&gt;55-76&lt;/pages&gt;&lt;number&gt;1&lt;/number&gt;&lt;contributors&gt;&lt;authors&gt;&lt;author&gt;Villanueva, A.&lt;/author&gt;&lt;author&gt;Newell, P.&lt;/author&gt;&lt;author&gt;Chiang, D. Y.&lt;/author&gt;&lt;author&gt;Friedman, S. L.&lt;/author&gt;&lt;author&gt;Llovet, J. M.&lt;/author&gt;&lt;/authors&gt;&lt;/contributors&gt;&lt;language&gt;eng&lt;/language&gt;&lt;added-date format="utc"&gt;1417038339&lt;/added-date&gt;&lt;ref-type name="Journal Article"&gt;17&lt;/ref-type&gt;&lt;rec-number&gt;230&lt;/rec-number&gt;&lt;last-updated-date format="utc"&gt;1417038339&lt;/last-updated-date&gt;&lt;accession-num&gt;17295177&lt;/accession-num&gt;&lt;electronic-resource-num&gt;10.1055/s-2006-960171&lt;/electronic-resource-num&gt;&lt;volume&gt;27&lt;/volume&gt;&lt;/record&gt;&lt;/Cite&gt;&lt;/EndNote&gt;</w:instrText>
      </w:r>
      <w:r w:rsidR="00C22286" w:rsidRPr="009906C4">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9906C4">
        <w:rPr>
          <w:rFonts w:ascii="Book Antiqua" w:hAnsi="Book Antiqua"/>
          <w:sz w:val="24"/>
          <w:szCs w:val="24"/>
        </w:rPr>
        <w:fldChar w:fldCharType="end"/>
      </w:r>
      <w:r w:rsidRPr="008C3443">
        <w:rPr>
          <w:rFonts w:ascii="Book Antiqua" w:hAnsi="Book Antiqua"/>
          <w:sz w:val="24"/>
          <w:szCs w:val="24"/>
        </w:rPr>
        <w:t>.</w:t>
      </w:r>
      <w:r w:rsidRPr="008C3443">
        <w:rPr>
          <w:rFonts w:ascii="Book Antiqua" w:hAnsi="Book Antiqua"/>
          <w:b/>
          <w:sz w:val="24"/>
          <w:szCs w:val="24"/>
        </w:rPr>
        <w:t xml:space="preserve"> </w:t>
      </w:r>
      <w:r w:rsidR="00771BF3" w:rsidRPr="008C3443">
        <w:rPr>
          <w:rFonts w:ascii="Book Antiqua" w:hAnsi="Book Antiqua"/>
          <w:sz w:val="24"/>
          <w:szCs w:val="24"/>
        </w:rPr>
        <w:t>A number of therapeutic agents targeting the c-MET pathway are in various stages of development.</w:t>
      </w:r>
      <w:r w:rsidR="00580AA3">
        <w:rPr>
          <w:rFonts w:ascii="Book Antiqua" w:hAnsi="Book Antiqua"/>
          <w:sz w:val="24"/>
          <w:szCs w:val="24"/>
        </w:rPr>
        <w:t xml:space="preserve"> </w:t>
      </w:r>
      <w:r w:rsidR="00771BF3" w:rsidRPr="008C3443">
        <w:rPr>
          <w:rFonts w:ascii="Book Antiqua" w:hAnsi="Book Antiqua"/>
          <w:sz w:val="24"/>
          <w:szCs w:val="24"/>
        </w:rPr>
        <w:t xml:space="preserve">These compounds can be found listed in </w:t>
      </w:r>
      <w:r w:rsidR="00DD57EB" w:rsidRPr="008C3443">
        <w:rPr>
          <w:rFonts w:ascii="Book Antiqua" w:hAnsi="Book Antiqua"/>
          <w:sz w:val="24"/>
          <w:szCs w:val="24"/>
        </w:rPr>
        <w:t xml:space="preserve">Table </w:t>
      </w:r>
      <w:r w:rsidR="00771BF3" w:rsidRPr="008C3443">
        <w:rPr>
          <w:rFonts w:ascii="Book Antiqua" w:hAnsi="Book Antiqua"/>
          <w:sz w:val="24"/>
          <w:szCs w:val="24"/>
        </w:rPr>
        <w:t>2.</w:t>
      </w:r>
      <w:r w:rsidRPr="008C3443">
        <w:rPr>
          <w:rFonts w:ascii="Book Antiqua" w:hAnsi="Book Antiqua"/>
          <w:sz w:val="24"/>
          <w:szCs w:val="24"/>
        </w:rPr>
        <w:t xml:space="preserve"> </w:t>
      </w:r>
    </w:p>
    <w:p w:rsidR="005D5428" w:rsidRPr="005D5428"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 xml:space="preserve">IGF signaling pathway </w:t>
      </w:r>
    </w:p>
    <w:p w:rsidR="00EF64B7" w:rsidRDefault="005D18AD" w:rsidP="00861718">
      <w:pPr>
        <w:adjustRightInd w:val="0"/>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IGF-</w:t>
      </w:r>
      <w:r w:rsidR="00BE2FC2" w:rsidRPr="008C3443">
        <w:rPr>
          <w:rFonts w:ascii="Book Antiqua" w:hAnsi="Book Antiqua"/>
          <w:sz w:val="24"/>
          <w:szCs w:val="24"/>
        </w:rPr>
        <w:t>I and II have a limited role in the pathogenesis of HCC but down regulation of tumor suppressor IGFBP-1, IGFBP-2, IGFBP-3, and IGFBP-4 was found to be associated with HCC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&lt;EndNote&gt;&lt;Cite&gt;&lt;Author&gt;Breuhahn&lt;/Author&gt;&lt;Year&gt;2006&lt;/Year&gt;&lt;IDText&gt;Dysregulation of growth factor signaling in human hepatocellular carcinoma&lt;/IDText&gt;&lt;DisplayText&gt;&lt;style face="superscript"&gt;[100]&lt;/style&gt;&lt;/DisplayText&gt;&lt;record&gt;&lt;dates&gt;&lt;pub-dates&gt;&lt;date&gt;Jun&lt;/date&gt;&lt;/pub-dates&gt;&lt;year&gt;2006&lt;/year&gt;&lt;/dates&gt;&lt;keywords&gt;&lt;keyword&gt;Carcinoma, Hepatocellular&lt;/keyword&gt;&lt;keyword&gt;Growth Substances&lt;/keyword&gt;&lt;keyword&gt;Humans&lt;/keyword&gt;&lt;keyword&gt;Liver Neoplasms&lt;/keyword&gt;&lt;keyword&gt;Signal Transduction&lt;/keyword&gt;&lt;/keywords&gt;&lt;urls&gt;&lt;related-urls&gt;&lt;url&gt;http://www.ncbi.nlm.nih.gov/pubmed/16799620&lt;/url&gt;&lt;/related-urls&gt;&lt;/urls&gt;&lt;isbn&gt;0950-9232&lt;/isbn&gt;&lt;titles&gt;&lt;title&gt;Dysregulation of growth factor signaling in human hepatocellular carcinoma&lt;/title&gt;&lt;secondary-title&gt;Oncogene&lt;/secondary-title&gt;&lt;/titles&gt;&lt;pages&gt;3787-800&lt;/pages&gt;&lt;number&gt;27&lt;/number&gt;&lt;contributors&gt;&lt;authors&gt;&lt;author&gt;Breuhahn, K.&lt;/author&gt;&lt;author&gt;Longerich, T.&lt;/author&gt;&lt;author&gt;Schirmacher, P.&lt;/author&gt;&lt;/authors&gt;&lt;/contributors&gt;&lt;language&gt;eng&lt;/language&gt;&lt;added-date format="utc"&gt;1417038472&lt;/added-date&gt;&lt;ref-type name="Journal Article"&gt;17&lt;/ref-type&gt;&lt;rec-number&gt;231&lt;/rec-number&gt;&lt;last-updated-date format="utc"&gt;1417038472&lt;/last-updated-date&gt;&lt;accession-num&gt;16799620&lt;/accession-num&gt;&lt;electronic-resource-num&gt;10.1038/sj.onc.1209556&lt;/electronic-resource-num&gt;&lt;volume&gt;25&lt;/volume&gt;&lt;/record&gt;&lt;/Cite&gt;&lt;/EndNote&gt;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B7356A">
        <w:rPr>
          <w:rFonts w:ascii="Book Antiqua" w:eastAsiaTheme="minorEastAsia" w:hAnsi="Book Antiqua" w:hint="eastAsia"/>
          <w:noProof/>
          <w:sz w:val="24"/>
          <w:szCs w:val="24"/>
          <w:vertAlign w:val="superscript"/>
          <w:lang w:eastAsia="zh-CN"/>
        </w:rPr>
        <w:t>99</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Pr>
          <w:rFonts w:ascii="Book Antiqua" w:eastAsiaTheme="minorEastAsia" w:hAnsi="Book Antiqua" w:hint="eastAsia"/>
          <w:sz w:val="24"/>
          <w:szCs w:val="24"/>
          <w:lang w:eastAsia="zh-CN"/>
        </w:rPr>
        <w:t>.</w:t>
      </w:r>
      <w:r w:rsidR="00283E9A" w:rsidRPr="008C3443">
        <w:rPr>
          <w:rFonts w:ascii="Book Antiqua" w:hAnsi="Book Antiqua"/>
          <w:sz w:val="24"/>
          <w:szCs w:val="24"/>
        </w:rPr>
        <w:t xml:space="preserve"> </w:t>
      </w:r>
      <w:r w:rsidR="00BE2FC2" w:rsidRPr="008C3443">
        <w:rPr>
          <w:rFonts w:ascii="Book Antiqua" w:hAnsi="Book Antiqua"/>
          <w:sz w:val="24"/>
          <w:szCs w:val="24"/>
        </w:rPr>
        <w:t xml:space="preserve">Over expression of IGF-1 and IGF-2 receptors and down regulation of IGF binding proteins contribute to proliferation of cancer cells, anti-apoptosis, and invasive </w:t>
      </w:r>
      <w:proofErr w:type="gramStart"/>
      <w:r w:rsidR="00BE2FC2" w:rsidRPr="008C3443">
        <w:rPr>
          <w:rFonts w:ascii="Book Antiqua" w:hAnsi="Book Antiqua"/>
          <w:sz w:val="24"/>
          <w:szCs w:val="24"/>
        </w:rPr>
        <w:t>behavior</w:t>
      </w:r>
      <w:proofErr w:type="gramEnd"/>
      <w:r w:rsidR="00C22286" w:rsidRPr="008C3443">
        <w:rPr>
          <w:rFonts w:ascii="Book Antiqua" w:hAnsi="Book Antiqua"/>
          <w:sz w:val="24"/>
          <w:szCs w:val="24"/>
        </w:rPr>
        <w:fldChar w:fldCharType="begin">
          <w:fldData xml:space="preserve">PEVuZE5vdGU+PENpdGU+PEF1dGhvcj5IdXluaDwvQXV0aG9yPjxZZWFyPjIwMTA8L1llYXI+PElE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=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PEVuZE5vdGU+PENpdGU+PEF1dGhvcj5IdXluaDwvQXV0aG9yPjxZZWFyPjIwMTA8L1llYXI+PElE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=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7</w:t>
      </w:r>
      <w:r w:rsidR="00782507">
        <w:rPr>
          <w:rFonts w:ascii="Book Antiqua" w:hAnsi="Book Antiqua"/>
          <w:noProof/>
          <w:sz w:val="24"/>
          <w:szCs w:val="24"/>
          <w:vertAlign w:val="superscript"/>
        </w:rPr>
        <w:t>,</w:t>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Pr>
          <w:rFonts w:ascii="Book Antiqua" w:eastAsiaTheme="minorEastAsia" w:hAnsi="Book Antiqua" w:hint="eastAsia"/>
          <w:sz w:val="24"/>
          <w:szCs w:val="24"/>
          <w:lang w:eastAsia="zh-CN"/>
        </w:rPr>
        <w:t>.</w:t>
      </w:r>
      <w:r w:rsidR="00580AA3">
        <w:rPr>
          <w:rFonts w:ascii="Book Antiqua" w:hAnsi="Book Antiqua"/>
          <w:sz w:val="24"/>
          <w:szCs w:val="24"/>
        </w:rPr>
        <w:t xml:space="preserve"> </w:t>
      </w:r>
    </w:p>
    <w:p w:rsidR="005D5428" w:rsidRPr="005D5428"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P13K/Akt/mTOR signaling pathway</w:t>
      </w:r>
    </w:p>
    <w:p w:rsidR="00EF64B7" w:rsidRDefault="009906C4" w:rsidP="00861718">
      <w:pPr>
        <w:adjustRightInd w:val="0"/>
        <w:snapToGrid w:val="0"/>
        <w:spacing w:after="0" w:line="360" w:lineRule="auto"/>
        <w:jc w:val="both"/>
        <w:rPr>
          <w:rFonts w:ascii="Book Antiqua" w:eastAsiaTheme="minorEastAsia" w:hAnsi="Book Antiqua"/>
          <w:b/>
          <w:sz w:val="24"/>
          <w:szCs w:val="24"/>
          <w:lang w:eastAsia="zh-CN"/>
        </w:rPr>
      </w:pPr>
      <w:r>
        <w:rPr>
          <w:rFonts w:ascii="Book Antiqua" w:hAnsi="Book Antiqua"/>
          <w:sz w:val="24"/>
          <w:szCs w:val="24"/>
        </w:rPr>
        <w:t>P13K/PTEN/Akt/m</w:t>
      </w:r>
      <w:r w:rsidR="00BE2FC2" w:rsidRPr="008C3443">
        <w:rPr>
          <w:rFonts w:ascii="Book Antiqua" w:hAnsi="Book Antiqua"/>
          <w:sz w:val="24"/>
          <w:szCs w:val="24"/>
        </w:rPr>
        <w:t>TOR pathways regulate many processes like cell proliferation, differentiation, apoptosis, cell cycle progression, cell motility, tumor growth and angiogenesis. Akt activation can occur through EGF, IGF, or m TOR aberrant signaling or dysregulatio</w:t>
      </w:r>
      <w:r w:rsidR="002C0726">
        <w:rPr>
          <w:rFonts w:ascii="Book Antiqua" w:hAnsi="Book Antiqua"/>
          <w:sz w:val="24"/>
          <w:szCs w:val="24"/>
        </w:rPr>
        <w:t xml:space="preserve">n of tumor suppressor gene </w:t>
      </w:r>
      <w:proofErr w:type="gramStart"/>
      <w:r w:rsidR="002C0726">
        <w:rPr>
          <w:rFonts w:ascii="Book Antiqua" w:hAnsi="Book Antiqua"/>
          <w:sz w:val="24"/>
          <w:szCs w:val="24"/>
        </w:rPr>
        <w:t>PTEN</w:t>
      </w:r>
      <w:proofErr w:type="gramEnd"/>
      <w:r w:rsidR="00C22286" w:rsidRPr="008C3443">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dCI+Wzk5LCAxMDFdPC9zdHlsZT48L0Rpc3BsYXlUZXh0PjxyZWNvcmQ+PGRhdGVzPjxwdWItZGF0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==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dCI+Wzk5LCAxMDFdPC9zdHlsZT48L0Rpc3BsYXlUZXh0PjxyZWNvcmQ+PGRhdGVzPjxwdWItZGF0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==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782507">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99</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C0726">
        <w:rPr>
          <w:rFonts w:ascii="Book Antiqua" w:eastAsiaTheme="minorEastAsia" w:hAnsi="Book Antiqua" w:hint="eastAsia"/>
          <w:sz w:val="24"/>
          <w:szCs w:val="24"/>
          <w:lang w:eastAsia="zh-CN"/>
        </w:rPr>
        <w:t>.</w:t>
      </w:r>
      <w:r w:rsidR="00BE2FC2" w:rsidRPr="008C3443">
        <w:rPr>
          <w:rFonts w:ascii="Book Antiqua" w:hAnsi="Book Antiqua"/>
          <w:b/>
          <w:sz w:val="24"/>
          <w:szCs w:val="24"/>
        </w:rPr>
        <w:t xml:space="preserve"> </w:t>
      </w:r>
      <w:r w:rsidR="00BE2FC2" w:rsidRPr="008C3443">
        <w:rPr>
          <w:rFonts w:ascii="Book Antiqua" w:hAnsi="Book Antiqua"/>
          <w:sz w:val="24"/>
          <w:szCs w:val="24"/>
        </w:rPr>
        <w:t>The pathway is also involved in inv</w:t>
      </w:r>
      <w:r w:rsidR="002C0726">
        <w:rPr>
          <w:rFonts w:ascii="Book Antiqua" w:hAnsi="Book Antiqua"/>
          <w:sz w:val="24"/>
          <w:szCs w:val="24"/>
        </w:rPr>
        <w:t xml:space="preserve">asiveness and metastasis of </w:t>
      </w:r>
      <w:proofErr w:type="gramStart"/>
      <w:r w:rsidR="002C0726">
        <w:rPr>
          <w:rFonts w:ascii="Book Antiqua" w:hAnsi="Book Antiqua"/>
          <w:sz w:val="24"/>
          <w:szCs w:val="24"/>
        </w:rPr>
        <w:t>HCC</w:t>
      </w:r>
      <w:proofErr w:type="gramEnd"/>
      <w:r w:rsidR="00C22286" w:rsidRPr="008C3443">
        <w:rPr>
          <w:rFonts w:ascii="Book Antiqua" w:hAnsi="Book Antiqua"/>
          <w:sz w:val="24"/>
          <w:szCs w:val="24"/>
        </w:rPr>
        <w:fldChar w:fldCharType="begin">
          <w:fldData xml:space="preserve">PEVuZE5vdGU+PENpdGU+PEF1dGhvcj5WaWxsYW51ZXZhPC9BdXRob3I+PFllYXI+MjAwODwvWWVh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PEVuZE5vdGU+PENpdGU+PEF1dGhvcj5WaWxsYW51ZXZhPC9BdXRob3I+PFllYXI+MjAwODwvWWVh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0</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C0726">
        <w:rPr>
          <w:rFonts w:ascii="Book Antiqua" w:eastAsiaTheme="minorEastAsia" w:hAnsi="Book Antiqua" w:hint="eastAsia"/>
          <w:sz w:val="24"/>
          <w:szCs w:val="24"/>
          <w:lang w:eastAsia="zh-CN"/>
        </w:rPr>
        <w:t>.</w:t>
      </w:r>
      <w:r w:rsidR="00BE2FC2" w:rsidRPr="008C3443">
        <w:rPr>
          <w:rFonts w:ascii="Book Antiqua" w:hAnsi="Book Antiqua"/>
          <w:b/>
          <w:sz w:val="24"/>
          <w:szCs w:val="24"/>
        </w:rPr>
        <w:t xml:space="preserve"> </w:t>
      </w:r>
    </w:p>
    <w:p w:rsidR="005D5428" w:rsidRPr="005D5428"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Wnt-</w:t>
      </w:r>
      <w:bookmarkStart w:id="162" w:name="OLE_LINK1"/>
      <w:bookmarkStart w:id="163" w:name="OLE_LINK2"/>
      <w:r w:rsidRPr="008C3443">
        <w:rPr>
          <w:rFonts w:ascii="Book Antiqua" w:hAnsi="Book Antiqua"/>
          <w:b/>
          <w:i/>
          <w:sz w:val="24"/>
          <w:szCs w:val="24"/>
        </w:rPr>
        <w:t>β</w:t>
      </w:r>
      <w:r w:rsidR="00731250">
        <w:rPr>
          <w:rFonts w:ascii="Book Antiqua" w:eastAsiaTheme="minorEastAsia" w:hAnsi="Book Antiqua" w:hint="eastAsia"/>
          <w:b/>
          <w:i/>
          <w:sz w:val="24"/>
          <w:szCs w:val="24"/>
          <w:lang w:eastAsia="zh-CN"/>
        </w:rPr>
        <w:t>-</w:t>
      </w:r>
      <w:r w:rsidRPr="008C3443">
        <w:rPr>
          <w:rFonts w:ascii="Book Antiqua" w:hAnsi="Book Antiqua"/>
          <w:b/>
          <w:i/>
          <w:sz w:val="24"/>
          <w:szCs w:val="24"/>
        </w:rPr>
        <w:t>catenin</w:t>
      </w:r>
      <w:bookmarkEnd w:id="162"/>
      <w:bookmarkEnd w:id="163"/>
      <w:r w:rsidRPr="008C3443">
        <w:rPr>
          <w:rFonts w:ascii="Book Antiqua" w:hAnsi="Book Antiqua"/>
          <w:b/>
          <w:i/>
          <w:sz w:val="24"/>
          <w:szCs w:val="24"/>
        </w:rPr>
        <w:t xml:space="preserve"> signaling pathway</w:t>
      </w:r>
    </w:p>
    <w:p w:rsidR="00EF64B7" w:rsidRDefault="00731250" w:rsidP="00861718">
      <w:pPr>
        <w:adjustRightInd w:val="0"/>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Aberrant Wnt-</w:t>
      </w:r>
      <w:r w:rsidR="00BE2FC2" w:rsidRPr="008C3443">
        <w:rPr>
          <w:rFonts w:ascii="Book Antiqua" w:hAnsi="Book Antiqua"/>
          <w:sz w:val="24"/>
          <w:szCs w:val="24"/>
        </w:rPr>
        <w:t>β</w:t>
      </w:r>
      <w:r>
        <w:rPr>
          <w:rFonts w:ascii="Book Antiqua" w:eastAsiaTheme="minorEastAsia" w:hAnsi="Book Antiqua" w:hint="eastAsia"/>
          <w:sz w:val="24"/>
          <w:szCs w:val="24"/>
          <w:lang w:eastAsia="zh-CN"/>
        </w:rPr>
        <w:t>-</w:t>
      </w:r>
      <w:r w:rsidR="00BE2FC2" w:rsidRPr="008C3443">
        <w:rPr>
          <w:rFonts w:ascii="Book Antiqua" w:hAnsi="Book Antiqua"/>
          <w:sz w:val="24"/>
          <w:szCs w:val="24"/>
        </w:rPr>
        <w:t xml:space="preserve">catenin signaling activity has been demonstrated in up to one third of cases of HCC secondary to HCV. The pathway is dysregulated primarily as a result of mutations in CTNNB1 or AXIN1, or altered expression of WNT receptors inducing changes in oncogenes like CCDN1, Cmyc or </w:t>
      </w:r>
      <w:proofErr w:type="gramStart"/>
      <w:r w:rsidR="00BE2FC2" w:rsidRPr="008C3443">
        <w:rPr>
          <w:rFonts w:ascii="Book Antiqua" w:hAnsi="Book Antiqua"/>
          <w:sz w:val="24"/>
          <w:szCs w:val="24"/>
        </w:rPr>
        <w:t>BIRC</w:t>
      </w:r>
      <w:proofErr w:type="gramEnd"/>
      <w:r w:rsidR="00C22286" w:rsidRPr="008C3443">
        <w:rPr>
          <w:rFonts w:ascii="Book Antiqua" w:hAnsi="Book Antiqua"/>
          <w:sz w:val="24"/>
          <w:szCs w:val="24"/>
        </w:rPr>
        <w:fldChar w:fldCharType="begin">
          <w:fldData xml:space="preserve">PEVuZE5vdGU+PENpdGU+PEF1dGhvcj5Nw61uZ3VlejwvQXV0aG9yPjxZZWFyPjIwMDk8L1llYXI+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PEVuZE5vdGU+PENpdGU+PEF1dGhvcj5Nw61uZ3VlejwvQXV0aG9yPjxZZWFyPjIwMDk8L1llYXI+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1</w:t>
      </w:r>
      <w:r w:rsidR="00782507">
        <w:rPr>
          <w:rFonts w:ascii="Book Antiqua" w:hAnsi="Book Antiqua"/>
          <w:noProof/>
          <w:sz w:val="24"/>
          <w:szCs w:val="24"/>
          <w:vertAlign w:val="superscript"/>
        </w:rPr>
        <w:t>,</w:t>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2</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9906C4">
        <w:rPr>
          <w:rFonts w:ascii="Book Antiqua" w:eastAsiaTheme="minorEastAsia" w:hAnsi="Book Antiqua" w:hint="eastAsia"/>
          <w:sz w:val="24"/>
          <w:szCs w:val="24"/>
          <w:lang w:eastAsia="zh-CN"/>
        </w:rPr>
        <w:t>.</w:t>
      </w:r>
      <w:r w:rsidR="00BE2FC2" w:rsidRPr="008C3443">
        <w:rPr>
          <w:rFonts w:ascii="Book Antiqua" w:hAnsi="Book Antiqua"/>
          <w:sz w:val="24"/>
          <w:szCs w:val="24"/>
        </w:rPr>
        <w:t xml:space="preserve"> The pathway can be exploited as a target for treatment of HCC. </w:t>
      </w:r>
    </w:p>
    <w:p w:rsidR="005D5428" w:rsidRPr="005D5428" w:rsidRDefault="005D5428" w:rsidP="00861718">
      <w:pPr>
        <w:adjustRightInd w:val="0"/>
        <w:snapToGrid w:val="0"/>
        <w:spacing w:after="0" w:line="360" w:lineRule="auto"/>
        <w:jc w:val="both"/>
        <w:rPr>
          <w:rFonts w:ascii="Book Antiqua" w:eastAsiaTheme="minorEastAsia" w:hAnsi="Book Antiqua"/>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Apoptotic signaling pathways</w:t>
      </w:r>
    </w:p>
    <w:p w:rsidR="00EF64B7"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Abnormal apoptotic activity has been shown to play a role in the pathogenesis of HCC and agents have been in developmental phases targeting pro-apoptotic receptors. Apoptosis can occur intrinsically or extrinsically. In HCC some pro-apoptotic molecules like p53, PTEN, Bax are down regulated and anti-apoptotic signals like Snail, β</w:t>
      </w:r>
      <w:r w:rsidR="009906C4">
        <w:rPr>
          <w:rFonts w:ascii="Book Antiqua" w:eastAsiaTheme="minorEastAsia" w:hAnsi="Book Antiqua" w:hint="eastAsia"/>
          <w:sz w:val="24"/>
          <w:szCs w:val="24"/>
          <w:lang w:eastAsia="zh-CN"/>
        </w:rPr>
        <w:t>-</w:t>
      </w:r>
      <w:r w:rsidRPr="008C3443">
        <w:rPr>
          <w:rFonts w:ascii="Book Antiqua" w:hAnsi="Book Antiqua"/>
          <w:sz w:val="24"/>
          <w:szCs w:val="24"/>
        </w:rPr>
        <w:t xml:space="preserve">catenin, NF-Kb, Ras/ERK are over expressed leading to imbalance and evasion of </w:t>
      </w:r>
      <w:proofErr w:type="gramStart"/>
      <w:r w:rsidRPr="008C3443">
        <w:rPr>
          <w:rFonts w:ascii="Book Antiqua" w:hAnsi="Book Antiqua"/>
          <w:sz w:val="24"/>
          <w:szCs w:val="24"/>
        </w:rPr>
        <w:t>apoptosis</w:t>
      </w:r>
      <w:proofErr w:type="gramEnd"/>
      <w:r w:rsidR="00C22286" w:rsidRPr="008C3443">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dCI+Wzk0LCA5OV08L3N0eWxlPjwvRGlzcGxheVRleHQ+PHJlY29yZD48ZGF0ZXM+PHB1Yi1kYXRl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dCI+Wzk0LCA5OV08L3N0eWxlPjwvRGlzcGxheVRleHQ+PHJlY29yZD48ZGF0ZXM+PHB1Yi1kYXRl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3</w:t>
      </w:r>
      <w:r w:rsidR="00782507">
        <w:rPr>
          <w:rFonts w:ascii="Book Antiqua" w:hAnsi="Book Antiqua"/>
          <w:noProof/>
          <w:sz w:val="24"/>
          <w:szCs w:val="24"/>
          <w:vertAlign w:val="superscript"/>
        </w:rPr>
        <w:t>,</w:t>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9906C4">
        <w:rPr>
          <w:rFonts w:ascii="Book Antiqua" w:eastAsiaTheme="minorEastAsia" w:hAnsi="Book Antiqua" w:hint="eastAsia"/>
          <w:sz w:val="24"/>
          <w:szCs w:val="24"/>
          <w:lang w:eastAsia="zh-CN"/>
        </w:rPr>
        <w:t>.</w:t>
      </w:r>
      <w:r w:rsidRPr="008C3443">
        <w:rPr>
          <w:rFonts w:ascii="Book Antiqua" w:hAnsi="Book Antiqua"/>
          <w:sz w:val="24"/>
          <w:szCs w:val="24"/>
        </w:rPr>
        <w:t xml:space="preserve"> </w:t>
      </w:r>
    </w:p>
    <w:p w:rsidR="005D5428" w:rsidRPr="005D5428"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bookmarkStart w:id="164" w:name="OLE_LINK769"/>
      <w:bookmarkStart w:id="165" w:name="OLE_LINK770"/>
      <w:r w:rsidRPr="008C3443">
        <w:rPr>
          <w:rFonts w:ascii="Book Antiqua" w:hAnsi="Book Antiqua"/>
          <w:b/>
          <w:i/>
          <w:sz w:val="24"/>
          <w:szCs w:val="24"/>
        </w:rPr>
        <w:t>Hedgehog</w:t>
      </w:r>
      <w:bookmarkEnd w:id="164"/>
      <w:bookmarkEnd w:id="165"/>
      <w:r w:rsidRPr="008C3443">
        <w:rPr>
          <w:rFonts w:ascii="Book Antiqua" w:hAnsi="Book Antiqua"/>
          <w:b/>
          <w:i/>
          <w:sz w:val="24"/>
          <w:szCs w:val="24"/>
        </w:rPr>
        <w:t xml:space="preserve"> signaling pathway </w:t>
      </w:r>
    </w:p>
    <w:p w:rsidR="00EF64B7" w:rsidRDefault="002C0726" w:rsidP="00861718">
      <w:pPr>
        <w:adjustRightInd w:val="0"/>
        <w:snapToGrid w:val="0"/>
        <w:spacing w:after="0" w:line="360" w:lineRule="auto"/>
        <w:jc w:val="both"/>
        <w:rPr>
          <w:rFonts w:ascii="Book Antiqua" w:eastAsiaTheme="minorEastAsia" w:hAnsi="Book Antiqua"/>
          <w:sz w:val="24"/>
          <w:szCs w:val="24"/>
          <w:lang w:eastAsia="zh-CN"/>
        </w:rPr>
      </w:pPr>
      <w:r w:rsidRPr="002C0726">
        <w:rPr>
          <w:rFonts w:ascii="Book Antiqua" w:hAnsi="Book Antiqua"/>
          <w:sz w:val="24"/>
          <w:szCs w:val="24"/>
        </w:rPr>
        <w:t>Hedgehog (Hh)</w:t>
      </w:r>
      <w:r>
        <w:rPr>
          <w:rFonts w:ascii="Book Antiqua" w:eastAsiaTheme="minorEastAsia" w:hAnsi="Book Antiqua" w:hint="eastAsia"/>
          <w:sz w:val="24"/>
          <w:szCs w:val="24"/>
          <w:lang w:eastAsia="zh-CN"/>
        </w:rPr>
        <w:t xml:space="preserve"> </w:t>
      </w:r>
      <w:r w:rsidR="00BE2FC2" w:rsidRPr="008C3443">
        <w:rPr>
          <w:rFonts w:ascii="Book Antiqua" w:hAnsi="Book Antiqua"/>
          <w:sz w:val="24"/>
          <w:szCs w:val="24"/>
        </w:rPr>
        <w:t xml:space="preserve">pathway is crucial for fetal liver development, regeneration and stem cell differentiation. Over expression of Sonic Hh and smoothened Hh can activate an aberrant </w:t>
      </w:r>
      <w:r w:rsidR="00D92748">
        <w:rPr>
          <w:rFonts w:ascii="Book Antiqua" w:hAnsi="Book Antiqua"/>
          <w:sz w:val="24"/>
          <w:szCs w:val="24"/>
        </w:rPr>
        <w:t>Hh</w:t>
      </w:r>
      <w:r w:rsidR="00BE2FC2" w:rsidRPr="008C3443">
        <w:rPr>
          <w:rFonts w:ascii="Book Antiqua" w:hAnsi="Book Antiqua"/>
          <w:sz w:val="24"/>
          <w:szCs w:val="24"/>
        </w:rPr>
        <w:t xml:space="preserve"> pathway an</w:t>
      </w:r>
      <w:r>
        <w:rPr>
          <w:rFonts w:ascii="Book Antiqua" w:hAnsi="Book Antiqua"/>
          <w:sz w:val="24"/>
          <w:szCs w:val="24"/>
        </w:rPr>
        <w:t>d lead to carcinogenesis of HCC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&lt;EndNote&gt;&lt;Cite&gt;&lt;Author&gt;Lachenmayer&lt;/Author&gt;&lt;Year&gt;2010&lt;/Year&gt;&lt;IDText&gt;Molecular approaches to treatment of hepatocellular carcinoma&lt;/IDText&gt;&lt;DisplayText&gt;&lt;style face="superscript"&gt;[94]&lt;/style&gt;&lt;/DisplayText&gt;&lt;record&gt;&lt;dates&gt;&lt;pub-dates&gt;&lt;date&gt;Jul&lt;/date&gt;&lt;/pub-dates&gt;&lt;year&gt;2010&lt;/year&gt;&lt;/dates&gt;&lt;keywords&gt;&lt;keyword&gt;Carcinoma, Hepatocellular&lt;/keyword&gt;&lt;keyword&gt;DNA Modification Methylases&lt;/keyword&gt;&lt;keyword&gt;Drug Design&lt;/keyword&gt;&lt;keyword&gt;Epigenesis, Genetic&lt;/keyword&gt;&lt;keyword&gt;Humans&lt;/keyword&gt;&lt;keyword&gt;Liver Neoplasms&lt;/keyword&gt;&lt;keyword&gt;MicroRNAs&lt;/keyword&gt;&lt;keyword&gt;Protein Kinase Inhibitors&lt;/keyword&gt;&lt;keyword&gt;Protein-Tyrosine Kinases&lt;/keyword&gt;&lt;/keywords&gt;&lt;urls&gt;&lt;related-urls&gt;&lt;url&gt;http://www.ncbi.nlm.nih.gov/pubmed/20547313&lt;/url&gt;&lt;/related-urls&gt;&lt;/urls&gt;&lt;isbn&gt;1878-3562&lt;/isbn&gt;&lt;custom2&gt;PMC3693074&lt;/custom2&gt;&lt;titles&gt;&lt;title&gt;Molecular approaches to treatment of hepatocellular carcinoma&lt;/title&gt;&lt;secondary-title&gt;Dig Liver Dis&lt;/secondary-title&gt;&lt;/titles&gt;&lt;pages&gt;S264-72&lt;/pages&gt;&lt;contributors&gt;&lt;authors&gt;&lt;author&gt;Lachenmayer, A.&lt;/author&gt;&lt;author&gt;Alsinet, C.&lt;/author&gt;&lt;author&gt;Chang, C. Y.&lt;/author&gt;&lt;author&gt;Llovet, J. M.&lt;/author&gt;&lt;/authors&gt;&lt;/contributors&gt;&lt;language&gt;eng&lt;/language&gt;&lt;added-date format="utc"&gt;1417037794&lt;/added-date&gt;&lt;ref-type name="Journal Article"&gt;17&lt;/ref-type&gt;&lt;rec-number&gt;222&lt;/rec-number&gt;&lt;last-updated-date format="utc"&gt;1417037794&lt;/last-updated-date&gt;&lt;accession-num&gt;20547313&lt;/accession-num&gt;&lt;electronic-resource-num&gt;10.1016/S1590-8658(10)60515-4&lt;/electronic-resource-num&gt;&lt;volume&gt;42 Suppl 3&lt;/volume&gt;&lt;/record&gt;&lt;/Cite&gt;&lt;/EndNote&gt;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3</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Pr>
          <w:rFonts w:ascii="Book Antiqua" w:eastAsiaTheme="minorEastAsia" w:hAnsi="Book Antiqua" w:hint="eastAsia"/>
          <w:sz w:val="24"/>
          <w:szCs w:val="24"/>
          <w:lang w:eastAsia="zh-CN"/>
        </w:rPr>
        <w:t>.</w:t>
      </w:r>
    </w:p>
    <w:p w:rsidR="005D5428" w:rsidRPr="002C0726" w:rsidRDefault="005D5428" w:rsidP="00861718">
      <w:pPr>
        <w:adjustRightInd w:val="0"/>
        <w:snapToGrid w:val="0"/>
        <w:spacing w:after="0" w:line="360" w:lineRule="auto"/>
        <w:jc w:val="both"/>
        <w:rPr>
          <w:rFonts w:ascii="Book Antiqua" w:eastAsiaTheme="minorEastAsia" w:hAnsi="Book Antiqua"/>
          <w:b/>
          <w:i/>
          <w:sz w:val="24"/>
          <w:szCs w:val="24"/>
          <w:lang w:eastAsia="zh-CN"/>
        </w:rPr>
      </w:pPr>
    </w:p>
    <w:p w:rsidR="00EF64B7" w:rsidRPr="008C3443" w:rsidRDefault="00BE2FC2" w:rsidP="00861718">
      <w:pPr>
        <w:adjustRightInd w:val="0"/>
        <w:snapToGrid w:val="0"/>
        <w:spacing w:after="0" w:line="360" w:lineRule="auto"/>
        <w:jc w:val="both"/>
        <w:rPr>
          <w:rFonts w:ascii="Book Antiqua" w:hAnsi="Book Antiqua"/>
          <w:sz w:val="24"/>
          <w:szCs w:val="24"/>
        </w:rPr>
      </w:pPr>
      <w:r w:rsidRPr="008C3443">
        <w:rPr>
          <w:rFonts w:ascii="Book Antiqua" w:hAnsi="Book Antiqua"/>
          <w:b/>
          <w:i/>
          <w:sz w:val="24"/>
          <w:szCs w:val="24"/>
        </w:rPr>
        <w:t>Jak/</w:t>
      </w:r>
      <w:r w:rsidR="002C0726" w:rsidRPr="008C3443">
        <w:rPr>
          <w:rFonts w:ascii="Book Antiqua" w:hAnsi="Book Antiqua"/>
          <w:b/>
          <w:i/>
          <w:sz w:val="24"/>
          <w:szCs w:val="24"/>
        </w:rPr>
        <w:t xml:space="preserve">STAT </w:t>
      </w:r>
      <w:r w:rsidRPr="008C3443">
        <w:rPr>
          <w:rFonts w:ascii="Book Antiqua" w:hAnsi="Book Antiqua"/>
          <w:b/>
          <w:i/>
          <w:sz w:val="24"/>
          <w:szCs w:val="24"/>
        </w:rPr>
        <w:t>pathway</w:t>
      </w:r>
    </w:p>
    <w:p w:rsidR="00EF64B7" w:rsidRPr="002C70CC" w:rsidRDefault="00BE2FC2"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sz w:val="24"/>
          <w:szCs w:val="24"/>
        </w:rPr>
        <w:t>It is activated by number of cytokines and growth factors and is involved in multiple cell functions such as differentiati</w:t>
      </w:r>
      <w:r w:rsidR="002C70CC">
        <w:rPr>
          <w:rFonts w:ascii="Book Antiqua" w:hAnsi="Book Antiqua"/>
          <w:sz w:val="24"/>
          <w:szCs w:val="24"/>
        </w:rPr>
        <w:t>on, proliferation and apoptosis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&lt;EndNote&gt;&lt;Cite&gt;&lt;Author&gt;Kisseleva&lt;/Author&gt;&lt;Year&gt;2002&lt;/Year&gt;&lt;IDText&gt;Signaling through the JAK/STAT pathway, recent advances and future challenges&lt;/IDText&gt;&lt;DisplayText&gt;&lt;style face="superscript"&gt;[104]&lt;/style&gt;&lt;/DisplayText&gt;&lt;record&gt;&lt;dates&gt;&lt;pub-dates&gt;&lt;date&gt;Feb&lt;/date&gt;&lt;/pub-dates&gt;&lt;year&gt;2002&lt;/year&gt;&lt;/dates&gt;&lt;keywords&gt;&lt;keyword&gt;Animals&lt;/keyword&gt;&lt;keyword&gt;Cytokines&lt;/keyword&gt;&lt;keyword&gt;DNA-Binding Proteins&lt;/keyword&gt;&lt;keyword&gt;Evolution, Molecular&lt;/keyword&gt;&lt;keyword&gt;Humans&lt;/keyword&gt;&lt;keyword&gt;Phosphorylation&lt;/keyword&gt;&lt;keyword&gt;Protein-Tyrosine Kinases&lt;/keyword&gt;&lt;keyword&gt;Receptors, Cytokine&lt;/keyword&gt;&lt;keyword&gt;Signal Transduction&lt;/keyword&gt;&lt;keyword&gt;Trans-Activators&lt;/keyword&gt;&lt;/keywords&gt;&lt;urls&gt;&lt;related-urls&gt;&lt;url&gt;http://www.ncbi.nlm.nih.gov/pubmed/12039028&lt;/url&gt;&lt;/related-urls&gt;&lt;/urls&gt;&lt;isbn&gt;0378-1119&lt;/isbn&gt;&lt;titles&gt;&lt;title&gt;Signaling through the JAK/STAT pathway, recent advances and future challenges&lt;/title&gt;&lt;secondary-title&gt;Gene&lt;/secondary-title&gt;&lt;/titles&gt;&lt;pages&gt;1-24&lt;/pages&gt;&lt;number&gt;1-2&lt;/number&gt;&lt;contributors&gt;&lt;authors&gt;&lt;author&gt;Kisseleva, T.&lt;/author&gt;&lt;author&gt;Bhattacharya, S.&lt;/author&gt;&lt;author&gt;Braunstein, J.&lt;/author&gt;&lt;author&gt;Schindler, C. W.&lt;/author&gt;&lt;/authors&gt;&lt;/contributors&gt;&lt;language&gt;eng&lt;/language&gt;&lt;added-date format="utc"&gt;1417038673&lt;/added-date&gt;&lt;ref-type name="Journal Article"&gt;17&lt;/ref-type&gt;&lt;rec-number&gt;235&lt;/rec-number&gt;&lt;last-updated-date format="utc"&gt;1417038673&lt;/last-updated-date&gt;&lt;accession-num&gt;12039028&lt;/accession-num&gt;&lt;volume&gt;285&lt;/volume&gt;&lt;/record&gt;&lt;/Cite&gt;&lt;/EndNote&gt;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3</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C70CC">
        <w:rPr>
          <w:rFonts w:ascii="Book Antiqua" w:eastAsiaTheme="minorEastAsia" w:hAnsi="Book Antiqua" w:hint="eastAsia"/>
          <w:sz w:val="24"/>
          <w:szCs w:val="24"/>
          <w:lang w:eastAsia="zh-CN"/>
        </w:rPr>
        <w:t>.</w:t>
      </w:r>
    </w:p>
    <w:p w:rsidR="00EF64B7" w:rsidRDefault="00BE2FC2" w:rsidP="00731250">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Over expression of genes representing VEGFR, PDGF, Angiopoiten-2 leads to increased angiogenesis. Increased expression of MMP-9, osteopontin, MMP-14, cycli</w:t>
      </w:r>
      <w:r w:rsidR="002C70CC">
        <w:rPr>
          <w:rFonts w:ascii="Book Antiqua" w:hAnsi="Book Antiqua"/>
          <w:sz w:val="24"/>
          <w:szCs w:val="24"/>
        </w:rPr>
        <w:t>n D1 leads to metastasis of HCC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&lt;EndNote&gt;&lt;Cite&gt;&lt;Author&gt;Villanueva&lt;/Author&gt;&lt;Year&gt;2007&lt;/Year&gt;&lt;IDText&gt;Genomics and signaling pathways in hepatocellular carcinoma&lt;/IDText&gt;&lt;DisplayText&gt;&lt;style face="superscript"&gt;[99]&lt;/style&gt;&lt;/DisplayText&gt;&lt;record&gt;&lt;dates&gt;&lt;pub-dates&gt;&lt;date&gt;Feb&lt;/date&gt;&lt;/pub-dates&gt;&lt;year&gt;2007&lt;/year&gt;&lt;/dates&gt;&lt;keywords&gt;&lt;keyword&gt;Allelic Imbalance&lt;/keyword&gt;&lt;keyword&gt;Carcinoma, Hepatocellular&lt;/keyword&gt;&lt;keyword&gt;Cell Transformation, Neoplastic&lt;/keyword&gt;&lt;keyword&gt;Chromosome Aberrations&lt;/keyword&gt;&lt;keyword&gt;DNA Mutational Analysis&lt;/keyword&gt;&lt;keyword&gt;Gene Expression Profiling&lt;/keyword&gt;&lt;keyword&gt;Genomics&lt;/keyword&gt;&lt;keyword&gt;Hedgehog Proteins&lt;/keyword&gt;&lt;keyword&gt;Humans&lt;/keyword&gt;&lt;keyword&gt;Liver Neoplasms&lt;/keyword&gt;&lt;keyword&gt;Receptor Protein-Tyrosine Kinases&lt;/keyword&gt;&lt;keyword&gt;Signal Transduction&lt;/keyword&gt;&lt;keyword&gt;Wnt Proteins&lt;/keyword&gt;&lt;/keywords&gt;&lt;urls&gt;&lt;related-urls&gt;&lt;url&gt;http://www.ncbi.nlm.nih.gov/pubmed/17295177&lt;/url&gt;&lt;/related-urls&gt;&lt;/urls&gt;&lt;isbn&gt;0272-8087&lt;/isbn&gt;&lt;titles&gt;&lt;title&gt;Genomics and signaling pathways in hepatocellular carcinoma&lt;/title&gt;&lt;secondary-title&gt;Semin Liver Dis&lt;/secondary-title&gt;&lt;/titles&gt;&lt;pages&gt;55-76&lt;/pages&gt;&lt;number&gt;1&lt;/number&gt;&lt;contributors&gt;&lt;authors&gt;&lt;author&gt;Villanueva, A.&lt;/author&gt;&lt;author&gt;Newell, P.&lt;/author&gt;&lt;author&gt;Chiang, D. Y.&lt;/author&gt;&lt;author&gt;Friedman, S. L.&lt;/author&gt;&lt;author&gt;Llovet, J. M.&lt;/author&gt;&lt;/authors&gt;&lt;/contributors&gt;&lt;language&gt;eng&lt;/language&gt;&lt;added-date format="utc"&gt;1417038339&lt;/added-date&gt;&lt;ref-type name="Journal Article"&gt;17&lt;/ref-type&gt;&lt;rec-number&gt;230&lt;/rec-number&gt;&lt;last-updated-date format="utc"&gt;1417038339&lt;/last-updated-date&gt;&lt;accession-num&gt;17295177&lt;/accession-num&gt;&lt;electronic-resource-num&gt;10.1055/s-2006-960171&lt;/electronic-resource-num&gt;&lt;volume&gt;27&lt;/volume&gt;&lt;/record&gt;&lt;/Cite&gt;&lt;/EndNote&gt;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782507">
        <w:rPr>
          <w:rFonts w:ascii="Book Antiqua" w:eastAsiaTheme="minorEastAsia" w:hAnsi="Book Antiqua" w:hint="eastAsia"/>
          <w:noProof/>
          <w:sz w:val="24"/>
          <w:szCs w:val="24"/>
          <w:vertAlign w:val="superscript"/>
          <w:lang w:eastAsia="zh-CN"/>
        </w:rPr>
        <w:t>98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2C70CC">
        <w:rPr>
          <w:rFonts w:ascii="Book Antiqua" w:eastAsiaTheme="minorEastAsia" w:hAnsi="Book Antiqua" w:hint="eastAsia"/>
          <w:sz w:val="24"/>
          <w:szCs w:val="24"/>
          <w:lang w:eastAsia="zh-CN"/>
        </w:rPr>
        <w:t>.</w:t>
      </w:r>
    </w:p>
    <w:p w:rsidR="005D5428" w:rsidRPr="00731250" w:rsidRDefault="005D5428" w:rsidP="00731250">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EF64B7" w:rsidRPr="00731250" w:rsidRDefault="00731250" w:rsidP="00861718">
      <w:pPr>
        <w:adjustRightInd w:val="0"/>
        <w:snapToGrid w:val="0"/>
        <w:spacing w:after="0" w:line="360" w:lineRule="auto"/>
        <w:jc w:val="both"/>
        <w:rPr>
          <w:rFonts w:ascii="Book Antiqua" w:eastAsiaTheme="minorEastAsia" w:hAnsi="Book Antiqua"/>
          <w:sz w:val="24"/>
          <w:szCs w:val="24"/>
          <w:lang w:eastAsia="zh-CN"/>
        </w:rPr>
      </w:pPr>
      <w:r w:rsidRPr="008C3443">
        <w:rPr>
          <w:rFonts w:ascii="Book Antiqua" w:hAnsi="Book Antiqua"/>
          <w:b/>
          <w:sz w:val="24"/>
          <w:szCs w:val="24"/>
        </w:rPr>
        <w:t>CONCLUSION</w:t>
      </w:r>
    </w:p>
    <w:p w:rsidR="00EF64B7" w:rsidRPr="008C3443" w:rsidRDefault="00BE2FC2" w:rsidP="00731250">
      <w:pPr>
        <w:adjustRightInd w:val="0"/>
        <w:snapToGrid w:val="0"/>
        <w:spacing w:after="0" w:line="360" w:lineRule="auto"/>
        <w:jc w:val="both"/>
        <w:rPr>
          <w:rFonts w:ascii="Book Antiqua" w:hAnsi="Book Antiqua"/>
          <w:sz w:val="24"/>
          <w:szCs w:val="24"/>
        </w:rPr>
      </w:pPr>
      <w:r w:rsidRPr="008C3443">
        <w:rPr>
          <w:rFonts w:ascii="Book Antiqua" w:hAnsi="Book Antiqua"/>
          <w:sz w:val="24"/>
          <w:szCs w:val="24"/>
        </w:rPr>
        <w:t>Hepatocellular carcinoma represents a uniquely challenging cancer requiring a multifactorial approach.</w:t>
      </w:r>
      <w:r w:rsidR="00580AA3">
        <w:rPr>
          <w:rFonts w:ascii="Book Antiqua" w:hAnsi="Book Antiqua"/>
          <w:sz w:val="24"/>
          <w:szCs w:val="24"/>
        </w:rPr>
        <w:t xml:space="preserve"> </w:t>
      </w:r>
      <w:r w:rsidRPr="008C3443">
        <w:rPr>
          <w:rFonts w:ascii="Book Antiqua" w:hAnsi="Book Antiqua"/>
          <w:sz w:val="24"/>
          <w:szCs w:val="24"/>
        </w:rPr>
        <w:t>Other than possibly a liver transplant, there is no definitive cure.</w:t>
      </w:r>
      <w:r w:rsidR="00580AA3">
        <w:rPr>
          <w:rFonts w:ascii="Book Antiqua" w:hAnsi="Book Antiqua"/>
          <w:sz w:val="24"/>
          <w:szCs w:val="24"/>
        </w:rPr>
        <w:t xml:space="preserve"> </w:t>
      </w:r>
      <w:r w:rsidRPr="008C3443">
        <w:rPr>
          <w:rFonts w:ascii="Book Antiqua" w:hAnsi="Book Antiqua"/>
          <w:sz w:val="24"/>
          <w:szCs w:val="24"/>
        </w:rPr>
        <w:t>Instead, clinicians are faced with multiple management strategies, each with different risks and rewards.</w:t>
      </w:r>
      <w:r w:rsidR="00580AA3">
        <w:rPr>
          <w:rFonts w:ascii="Book Antiqua" w:hAnsi="Book Antiqua"/>
          <w:sz w:val="24"/>
          <w:szCs w:val="24"/>
        </w:rPr>
        <w:t xml:space="preserve"> </w:t>
      </w:r>
      <w:r w:rsidRPr="008C3443">
        <w:rPr>
          <w:rFonts w:ascii="Book Antiqua" w:hAnsi="Book Antiqua"/>
          <w:sz w:val="24"/>
          <w:szCs w:val="24"/>
        </w:rPr>
        <w:t>The sheer number of current treatment approaches can be overwhelming to both physicians and patients.</w:t>
      </w:r>
      <w:r w:rsidR="00580AA3">
        <w:rPr>
          <w:rFonts w:ascii="Book Antiqua" w:hAnsi="Book Antiqua"/>
          <w:sz w:val="24"/>
          <w:szCs w:val="24"/>
        </w:rPr>
        <w:t xml:space="preserve"> </w:t>
      </w:r>
      <w:r w:rsidRPr="008C3443">
        <w:rPr>
          <w:rFonts w:ascii="Book Antiqua" w:hAnsi="Book Antiqua"/>
          <w:sz w:val="24"/>
          <w:szCs w:val="24"/>
        </w:rPr>
        <w:t xml:space="preserve">New breakthroughs such as </w:t>
      </w:r>
      <w:r w:rsidR="00130A46" w:rsidRPr="008C3443">
        <w:rPr>
          <w:rFonts w:ascii="Book Antiqua" w:hAnsi="Book Antiqua"/>
          <w:sz w:val="24"/>
          <w:szCs w:val="24"/>
        </w:rPr>
        <w:t xml:space="preserve">Sorafenib </w:t>
      </w:r>
      <w:r w:rsidRPr="008C3443">
        <w:rPr>
          <w:rFonts w:ascii="Book Antiqua" w:hAnsi="Book Antiqua"/>
          <w:sz w:val="24"/>
          <w:szCs w:val="24"/>
        </w:rPr>
        <w:t xml:space="preserve">offer great promise, yet even these new approaches must be weighed against radiation, surgery and other </w:t>
      </w:r>
      <w:r w:rsidR="00A5433C" w:rsidRPr="008C3443">
        <w:rPr>
          <w:rFonts w:ascii="Book Antiqua" w:hAnsi="Book Antiqua"/>
          <w:sz w:val="24"/>
          <w:szCs w:val="24"/>
        </w:rPr>
        <w:t>better-established</w:t>
      </w:r>
      <w:r w:rsidRPr="008C3443">
        <w:rPr>
          <w:rFonts w:ascii="Book Antiqua" w:hAnsi="Book Antiqua"/>
          <w:sz w:val="24"/>
          <w:szCs w:val="24"/>
        </w:rPr>
        <w:t xml:space="preserve"> treatment modalities.</w:t>
      </w:r>
      <w:r w:rsidR="00580AA3">
        <w:rPr>
          <w:rFonts w:ascii="Book Antiqua" w:hAnsi="Book Antiqua"/>
          <w:sz w:val="24"/>
          <w:szCs w:val="24"/>
        </w:rPr>
        <w:t xml:space="preserve"> </w:t>
      </w:r>
      <w:r w:rsidRPr="008C3443">
        <w:rPr>
          <w:rFonts w:ascii="Book Antiqua" w:hAnsi="Book Antiqua"/>
          <w:sz w:val="24"/>
          <w:szCs w:val="24"/>
        </w:rPr>
        <w:t>The tumor stage and extent of liver damage are key factors in the evaluation of an appropriate HCC treatment strategy.</w:t>
      </w:r>
      <w:r w:rsidR="00580AA3">
        <w:rPr>
          <w:rFonts w:ascii="Book Antiqua" w:hAnsi="Book Antiqua"/>
          <w:sz w:val="24"/>
          <w:szCs w:val="24"/>
        </w:rPr>
        <w:t xml:space="preserve"> </w:t>
      </w:r>
      <w:r w:rsidRPr="008C3443">
        <w:rPr>
          <w:rFonts w:ascii="Book Antiqua" w:hAnsi="Book Antiqua"/>
          <w:sz w:val="24"/>
          <w:szCs w:val="24"/>
        </w:rPr>
        <w:t>Choosing the most appropriate modality requires doctors to follow the most advanced guidelines to date.</w:t>
      </w:r>
      <w:r w:rsidR="00580AA3">
        <w:rPr>
          <w:rFonts w:ascii="Book Antiqua" w:hAnsi="Book Antiqua"/>
          <w:sz w:val="24"/>
          <w:szCs w:val="24"/>
        </w:rPr>
        <w:t xml:space="preserve"> </w:t>
      </w:r>
    </w:p>
    <w:p w:rsidR="00EF64B7" w:rsidRPr="00DC0C94" w:rsidRDefault="00BE2FC2" w:rsidP="00DC0C94">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8C3443">
        <w:rPr>
          <w:rFonts w:ascii="Book Antiqua" w:hAnsi="Book Antiqua"/>
          <w:sz w:val="24"/>
          <w:szCs w:val="24"/>
        </w:rPr>
        <w:t xml:space="preserve">The surgical options available are partial liver resection, percutaneous ablation, </w:t>
      </w:r>
      <w:r w:rsidR="00DC0C94">
        <w:rPr>
          <w:rFonts w:ascii="Book Antiqua" w:hAnsi="Book Antiqua"/>
          <w:sz w:val="24"/>
          <w:szCs w:val="24"/>
        </w:rPr>
        <w:t>TACE</w:t>
      </w:r>
      <w:r w:rsidRPr="008C3443">
        <w:rPr>
          <w:rFonts w:ascii="Book Antiqua" w:hAnsi="Book Antiqua"/>
          <w:sz w:val="24"/>
          <w:szCs w:val="24"/>
        </w:rPr>
        <w:t xml:space="preserve"> and either living or </w:t>
      </w:r>
      <w:r w:rsidR="00DC0C94">
        <w:rPr>
          <w:rFonts w:ascii="Book Antiqua" w:hAnsi="Book Antiqua"/>
          <w:sz w:val="24"/>
          <w:szCs w:val="24"/>
        </w:rPr>
        <w:t>cadaveric donor transplantation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&lt;EndNote&gt;&lt;Cite&gt;&lt;Author&gt;Ryder&lt;/Author&gt;&lt;Year&gt;2003&lt;/Year&gt;&lt;IDText&gt;Guidelines for the diagnosis and treatment of hepatocellular carcinoma (HCC) in adults&lt;/IDText&gt;&lt;DisplayText&gt;&lt;style face="superscript"&gt;[105]&lt;/style&gt;&lt;/DisplayText&gt;&lt;record&gt;&lt;dates&gt;&lt;pub-dates&gt;&lt;date&gt;May&lt;/date&gt;&lt;/pub-dates&gt;&lt;year&gt;2003&lt;/year&gt;&lt;/dates&gt;&lt;keywords&gt;&lt;keyword&gt;Carcinoma, Hepatocellular&lt;/keyword&gt;&lt;keyword&gt;Catheter Ablation&lt;/keyword&gt;&lt;keyword&gt;Embolization, Therapeutic&lt;/keyword&gt;&lt;keyword&gt;Humans&lt;/keyword&gt;&lt;keyword&gt;Liver Function Tests&lt;/keyword&gt;&lt;keyword&gt;Liver Neoplasms&lt;/keyword&gt;&lt;keyword&gt;Liver Transplantation&lt;/keyword&gt;&lt;keyword&gt;Mass Screening&lt;/keyword&gt;&lt;/keywords&gt;&lt;urls&gt;&lt;related-urls&gt;&lt;url&gt;http://www.ncbi.nlm.nih.gov/pubmed/12692148&lt;/url&gt;&lt;/related-urls&gt;&lt;/urls&gt;&lt;isbn&gt;0017-5749&lt;/isbn&gt;&lt;custom2&gt;PMC1867754&lt;/custom2&gt;&lt;titles&gt;&lt;title&gt;Guidelines for the diagnosis and treatment of hepatocellular carcinoma (HCC) in adults&lt;/title&gt;&lt;secondary-title&gt;Gut&lt;/secondary-title&gt;&lt;/titles&gt;&lt;pages&gt;iii1-8&lt;/pages&gt;&lt;contributors&gt;&lt;authors&gt;&lt;author&gt;Ryder, S. D.&lt;/author&gt;&lt;author&gt;British Society of Gastroenterology&lt;/author&gt;&lt;/authors&gt;&lt;/contributors&gt;&lt;language&gt;eng&lt;/language&gt;&lt;added-date format="utc"&gt;1417039668&lt;/added-date&gt;&lt;ref-type name="Journal Article"&gt;17&lt;/ref-type&gt;&lt;rec-number&gt;238&lt;/rec-number&gt;&lt;last-updated-date format="utc"&gt;1417039668&lt;/last-updated-date&gt;&lt;accession-num&gt;12692148&lt;/accession-num&gt;&lt;volume&gt;52 Suppl 3&lt;/volume&gt;&lt;/record&gt;&lt;/Cite&gt;&lt;/EndNote&gt;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4</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C0C94">
        <w:rPr>
          <w:rFonts w:ascii="Book Antiqua" w:eastAsiaTheme="minorEastAsia" w:hAnsi="Book Antiqua" w:hint="eastAsia"/>
          <w:sz w:val="24"/>
          <w:szCs w:val="24"/>
          <w:lang w:eastAsia="zh-CN"/>
        </w:rPr>
        <w:t>.</w:t>
      </w:r>
      <w:r w:rsidRPr="008C3443">
        <w:rPr>
          <w:rFonts w:ascii="Book Antiqua" w:hAnsi="Book Antiqua"/>
          <w:sz w:val="24"/>
          <w:szCs w:val="24"/>
        </w:rPr>
        <w:t xml:space="preserve"> Surgical treatments have represented the most successful approaches to HCC.</w:t>
      </w:r>
      <w:r w:rsidR="00580AA3">
        <w:rPr>
          <w:rFonts w:ascii="Book Antiqua" w:hAnsi="Book Antiqua"/>
          <w:sz w:val="24"/>
          <w:szCs w:val="24"/>
        </w:rPr>
        <w:t xml:space="preserve"> </w:t>
      </w:r>
      <w:r w:rsidRPr="008C3443">
        <w:rPr>
          <w:rFonts w:ascii="Book Antiqua" w:hAnsi="Book Antiqua"/>
          <w:sz w:val="24"/>
          <w:szCs w:val="24"/>
        </w:rPr>
        <w:t>In addition, HCC patients today are benefiting from significant improvements in tumor identification, patient survival and patient selection. However, these advances in HCC treatment are riddled with high mortality as a result of cancer recurrence w</w:t>
      </w:r>
      <w:r w:rsidR="00DC0C94">
        <w:rPr>
          <w:rFonts w:ascii="Book Antiqua" w:hAnsi="Book Antiqua"/>
          <w:sz w:val="24"/>
          <w:szCs w:val="24"/>
        </w:rPr>
        <w:t>ith unacceptable survival rates</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&lt;EndNote&gt;&lt;Cite&gt;&lt;Author&gt;Bruix&lt;/Author&gt;&lt;Year&gt;2005&lt;/Year&gt;&lt;IDText&gt;Management of hepatocellular carcinoma&lt;/IDText&gt;&lt;DisplayText&gt;&lt;style face="superscript"&gt;[106]&lt;/style&gt;&lt;/DisplayText&gt;&lt;record&gt;&lt;dates&gt;&lt;pub-dates&gt;&lt;date&gt;Nov&lt;/date&gt;&lt;/pub-dates&gt;&lt;year&gt;2005&lt;/year&gt;&lt;/dates&gt;&lt;keywords&gt;&lt;keyword&gt;Carcinoma, Hepatocellular&lt;/keyword&gt;&lt;keyword&gt;Humans&lt;/keyword&gt;&lt;keyword&gt;Liver Neoplasms&lt;/keyword&gt;&lt;/keywords&gt;&lt;urls&gt;&lt;related-urls&gt;&lt;url&gt;http://www.ncbi.nlm.nih.gov/pubmed/16250051&lt;/url&gt;&lt;/related-urls&gt;&lt;/urls&gt;&lt;isbn&gt;0270-9139&lt;/isbn&gt;&lt;titles&gt;&lt;title&gt;Management of hepatocellular carcinoma&lt;/title&gt;&lt;secondary-title&gt;Hepatology&lt;/secondary-title&gt;&lt;/titles&gt;&lt;pages&gt;1208-36&lt;/pages&gt;&lt;number&gt;5&lt;/number&gt;&lt;contributors&gt;&lt;authors&gt;&lt;author&gt;Bruix, J.&lt;/author&gt;&lt;author&gt;Sherman, M.&lt;/author&gt;&lt;author&gt;Practice Guidelines Committee, A.erican Association for the Study of Liver Diseases&lt;/author&gt;&lt;/authors&gt;&lt;/contributors&gt;&lt;language&gt;eng&lt;/language&gt;&lt;added-date format="utc"&gt;1417039702&lt;/added-date&gt;&lt;ref-type name="Journal Article"&gt;17&lt;/ref-type&gt;&lt;rec-number&gt;239&lt;/rec-number&gt;&lt;last-updated-date format="utc"&gt;1417039702&lt;/last-updated-date&gt;&lt;accession-num&gt;16250051&lt;/accession-num&gt;&lt;electronic-resource-num&gt;10.1002/hep.20933&lt;/electronic-resource-num&gt;&lt;volume&gt;42&lt;/volume&gt;&lt;/record&gt;&lt;/Cite&gt;&lt;/EndNote&gt;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5</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C0C94">
        <w:rPr>
          <w:rFonts w:ascii="Book Antiqua" w:eastAsiaTheme="minorEastAsia" w:hAnsi="Book Antiqua" w:hint="eastAsia"/>
          <w:sz w:val="24"/>
          <w:szCs w:val="24"/>
          <w:lang w:eastAsia="zh-CN"/>
        </w:rPr>
        <w:t>.</w:t>
      </w:r>
    </w:p>
    <w:p w:rsidR="00EF64B7" w:rsidRPr="008C3443" w:rsidRDefault="00BE2FC2" w:rsidP="00DC0C94">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Radiation therapies for advanced </w:t>
      </w:r>
      <w:r w:rsidR="00DC0C94">
        <w:rPr>
          <w:rFonts w:ascii="Book Antiqua" w:hAnsi="Book Antiqua"/>
          <w:sz w:val="24"/>
          <w:szCs w:val="24"/>
        </w:rPr>
        <w:t>HCC</w:t>
      </w:r>
      <w:r w:rsidRPr="008C3443">
        <w:rPr>
          <w:rFonts w:ascii="Book Antiqua" w:hAnsi="Book Antiqua"/>
          <w:sz w:val="24"/>
          <w:szCs w:val="24"/>
        </w:rPr>
        <w:t xml:space="preserve"> are limited in their capacity to improve disease prognosis.</w:t>
      </w:r>
      <w:r w:rsidR="00580AA3">
        <w:rPr>
          <w:rFonts w:ascii="Book Antiqua" w:hAnsi="Book Antiqua"/>
          <w:sz w:val="24"/>
          <w:szCs w:val="24"/>
        </w:rPr>
        <w:t xml:space="preserve"> </w:t>
      </w:r>
      <w:r w:rsidRPr="008C3443">
        <w:rPr>
          <w:rFonts w:ascii="Book Antiqua" w:hAnsi="Book Antiqua"/>
          <w:sz w:val="24"/>
          <w:szCs w:val="24"/>
        </w:rPr>
        <w:t>Historically, one of the most difficult problems to overco</w:t>
      </w:r>
      <w:r w:rsidR="00DC0C94">
        <w:rPr>
          <w:rFonts w:ascii="Book Antiqua" w:hAnsi="Book Antiqua"/>
          <w:sz w:val="24"/>
          <w:szCs w:val="24"/>
        </w:rPr>
        <w:t>me with the use of radiotherapy</w:t>
      </w:r>
      <w:r w:rsidRPr="008C3443">
        <w:rPr>
          <w:rFonts w:ascii="Book Antiqua" w:hAnsi="Book Antiqua"/>
          <w:sz w:val="24"/>
          <w:szCs w:val="24"/>
        </w:rPr>
        <w:t xml:space="preserve"> in HCC was the delineation of tumor margins. However, modern radiotherapy for HCC utilizes multiphase </w:t>
      </w:r>
      <w:r w:rsidR="00DC0C94">
        <w:rPr>
          <w:rFonts w:ascii="Book Antiqua" w:eastAsiaTheme="minorEastAsia" w:hAnsi="Book Antiqua" w:hint="eastAsia"/>
          <w:sz w:val="24"/>
          <w:szCs w:val="24"/>
          <w:lang w:eastAsia="zh-CN"/>
        </w:rPr>
        <w:t>CT</w:t>
      </w:r>
      <w:r w:rsidR="00DC0C94">
        <w:rPr>
          <w:rFonts w:ascii="Book Antiqua" w:hAnsi="Book Antiqua"/>
          <w:sz w:val="24"/>
          <w:szCs w:val="24"/>
        </w:rPr>
        <w:t xml:space="preserve"> for tumor visualization</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&lt;EndNote&gt;&lt;Cite&gt;&lt;Author&gt;Brock&lt;/Author&gt;&lt;Year&gt;2011&lt;/Year&gt;&lt;IDText&gt;Imaging and image-guided radiation therapy in liver cancer&lt;/IDText&gt;&lt;DisplayText&gt;&lt;style face="superscript"&gt;[107]&lt;/style&gt;&lt;/DisplayText&gt;&lt;record&gt;&lt;dates&gt;&lt;pub-dates&gt;&lt;date&gt;Oct&lt;/date&gt;&lt;/pub-dates&gt;&lt;year&gt;2011&lt;/year&gt;&lt;/dates&gt;&lt;keywords&gt;&lt;keyword&gt;Contrast Media&lt;/keyword&gt;&lt;keyword&gt;Fluorodeoxyglucose F18&lt;/keyword&gt;&lt;keyword&gt;Humans&lt;/keyword&gt;&lt;keyword&gt;Liver&lt;/keyword&gt;&lt;keyword&gt;Liver Neoplasms&lt;/keyword&gt;&lt;keyword&gt;Magnetic Resonance Imaging&lt;/keyword&gt;&lt;keyword&gt;Organ Size&lt;/keyword&gt;&lt;keyword&gt;Positron-Emission Tomography&lt;/keyword&gt;&lt;keyword&gt;Radiopharmaceuticals&lt;/keyword&gt;&lt;keyword&gt;Radiotherapy Planning, Computer-Assisted&lt;/keyword&gt;&lt;keyword&gt;Radiotherapy, Computer-Assisted&lt;/keyword&gt;&lt;keyword&gt;Tomography, X-Ray Computed&lt;/keyword&gt;&lt;/keywords&gt;&lt;urls&gt;&lt;related-urls&gt;&lt;url&gt;http://www.ncbi.nlm.nih.gov/pubmed/21939853&lt;/url&gt;&lt;/related-urls&gt;&lt;/urls&gt;&lt;isbn&gt;1532-9461&lt;/isbn&gt;&lt;custom2&gt;PMC3428059&lt;/custom2&gt;&lt;titles&gt;&lt;title&gt;Imaging and image-guided radiation therapy in liver cancer&lt;/title&gt;&lt;secondary-title&gt;Semin Radiat Oncol&lt;/secondary-title&gt;&lt;/titles&gt;&lt;pages&gt;247-55&lt;/pages&gt;&lt;number&gt;4&lt;/number&gt;&lt;contributors&gt;&lt;authors&gt;&lt;author&gt;Brock, K. K.&lt;/author&gt;&lt;/authors&gt;&lt;/contributors&gt;&lt;language&gt;eng&lt;/language&gt;&lt;added-date format="utc"&gt;1417039742&lt;/added-date&gt;&lt;ref-type name="Journal Article"&gt;17&lt;/ref-type&gt;&lt;rec-number&gt;240&lt;/rec-number&gt;&lt;last-updated-date format="utc"&gt;1417039742&lt;/last-updated-date&gt;&lt;accession-num&gt;21939853&lt;/accession-num&gt;&lt;electronic-resource-num&gt;10.1016/j.semradonc.2011.05.001&lt;/electronic-resource-num&gt;&lt;volume&gt;21&lt;/volume&gt;&lt;/record&gt;&lt;/Cite&gt;&lt;/EndNote&gt;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B7356A">
        <w:rPr>
          <w:rFonts w:ascii="Book Antiqua" w:eastAsiaTheme="minorEastAsia" w:hAnsi="Book Antiqua" w:hint="eastAsia"/>
          <w:noProof/>
          <w:sz w:val="24"/>
          <w:szCs w:val="24"/>
          <w:vertAlign w:val="superscript"/>
          <w:lang w:eastAsia="zh-CN"/>
        </w:rPr>
        <w:t>6</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C0C94">
        <w:rPr>
          <w:rFonts w:ascii="Book Antiqua" w:eastAsiaTheme="minorEastAsia" w:hAnsi="Book Antiqua" w:hint="eastAsia"/>
          <w:sz w:val="24"/>
          <w:szCs w:val="24"/>
          <w:lang w:eastAsia="zh-CN"/>
        </w:rPr>
        <w:t>.</w:t>
      </w:r>
      <w:r w:rsidRPr="008C3443">
        <w:rPr>
          <w:rFonts w:ascii="Book Antiqua" w:hAnsi="Book Antiqua"/>
          <w:sz w:val="24"/>
          <w:szCs w:val="24"/>
        </w:rPr>
        <w:t xml:space="preserve"> Additionally, the multiphase CT of HCC produces a unique pattern of enhancement that can be used as a diagnostic </w:t>
      </w:r>
      <w:r w:rsidR="00DC0C94">
        <w:rPr>
          <w:rFonts w:ascii="Book Antiqua" w:hAnsi="Book Antiqua"/>
          <w:sz w:val="24"/>
          <w:szCs w:val="24"/>
        </w:rPr>
        <w:t>marker in the absence of biopsy</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&lt;EndNote&gt;&lt;Cite&gt;&lt;Author&gt;Bruix&lt;/Author&gt;&lt;Year&gt;2011&lt;/Year&gt;&lt;IDText&gt;Management of hepatocellular carcinoma: an update&lt;/IDText&gt;&lt;DisplayText&gt;&lt;style face="superscript"&gt;[42]&lt;/style&gt;&lt;/DisplayText&gt;&lt;record&gt;&lt;dates&gt;&lt;pub-dates&gt;&lt;date&gt;Mar&lt;/date&gt;&lt;/pub-dates&gt;&lt;year&gt;2011&lt;/year&gt;&lt;/dates&gt;&lt;keywords&gt;&lt;keyword&gt;Benzenesulfonates/therapeutic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&amp;amp;amp; derivatives&lt;/keyword&gt;&lt;keyword&gt;Phenylurea Compounds&lt;/keyword&gt;&lt;keyword&gt;Pyridines/therapeutic use&lt;/keyword&gt;&lt;/keywords&gt;&lt;isbn&gt;0270-9139&lt;/isbn&gt;&lt;custom2&gt;Pmc3084991&lt;/custom2&gt;&lt;titles&gt;&lt;title&gt;Management of hepatocellular carcinoma: an update&lt;/title&gt;&lt;secondary-title&gt;Hepatology&lt;/secondary-title&gt;&lt;alt-title&gt;Hepatology (Baltimore, Md.)&lt;/alt-title&gt;&lt;/titles&gt;&lt;pages&gt;1020-2&lt;/pages&gt;&lt;number&gt;3&lt;/number&gt;&lt;contributors&gt;&lt;authors&gt;&lt;author&gt;Bruix, J.&lt;/author&gt;&lt;author&gt;Sherman, M.&lt;/author&gt;&lt;/authors&gt;&lt;/contributors&gt;&lt;edition&gt;2011/03/05&lt;/edition&gt;&lt;language&gt;eng&lt;/language&gt;&lt;added-date format="utc"&gt;1417026433&lt;/added-date&gt;&lt;ref-type name="Journal Article"&gt;17&lt;/ref-type&gt;&lt;auth-address&gt;Barcelona Clinic Liver Cancer (BCLC) Group, Liver Unit, Hospital Clinic, University of Barcelona, Barcelona, Spain. bruix@ub.edu&lt;/auth-address&gt;&lt;remote-database-provider&gt;NLM&lt;/remote-database-provider&gt;&lt;rec-number&gt;174&lt;/rec-number&gt;&lt;last-updated-date format="utc"&gt;1417026433&lt;/last-updated-date&gt;&lt;accession-num&gt;21374666&lt;/accession-num&gt;&lt;electronic-resource-num&gt;10.1002/hep.24199&lt;/electronic-resource-num&gt;&lt;volume&gt;53&lt;/volume&gt;&lt;/record&gt;&lt;/Cite&gt;&lt;/EndNote&gt;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w:t>
      </w:r>
      <w:r w:rsidR="00C90E6B">
        <w:rPr>
          <w:rFonts w:ascii="Book Antiqua" w:eastAsiaTheme="minorEastAsia" w:hAnsi="Book Antiqua" w:hint="eastAsia"/>
          <w:noProof/>
          <w:sz w:val="24"/>
          <w:szCs w:val="24"/>
          <w:vertAlign w:val="superscript"/>
          <w:lang w:eastAsia="zh-CN"/>
        </w:rPr>
        <w:t>29</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C0C94">
        <w:rPr>
          <w:rFonts w:ascii="Book Antiqua" w:eastAsiaTheme="minorEastAsia" w:hAnsi="Book Antiqua" w:hint="eastAsia"/>
          <w:sz w:val="24"/>
          <w:szCs w:val="24"/>
          <w:lang w:eastAsia="zh-CN"/>
        </w:rPr>
        <w:t>.</w:t>
      </w:r>
      <w:r w:rsidRPr="008C3443">
        <w:rPr>
          <w:rFonts w:ascii="Book Antiqua" w:hAnsi="Book Antiqua"/>
          <w:sz w:val="24"/>
          <w:szCs w:val="24"/>
        </w:rPr>
        <w:t xml:space="preserve"> </w:t>
      </w:r>
      <w:r w:rsidR="00DC0C94">
        <w:rPr>
          <w:rFonts w:ascii="Book Antiqua" w:hAnsi="Book Antiqua"/>
          <w:sz w:val="24"/>
          <w:szCs w:val="24"/>
        </w:rPr>
        <w:t>MRI</w:t>
      </w:r>
      <w:r w:rsidRPr="008C3443">
        <w:rPr>
          <w:rFonts w:ascii="Book Antiqua" w:hAnsi="Book Antiqua"/>
          <w:sz w:val="24"/>
          <w:szCs w:val="24"/>
        </w:rPr>
        <w:t xml:space="preserve"> and posi</w:t>
      </w:r>
      <w:r w:rsidR="00DC0C94">
        <w:rPr>
          <w:rFonts w:ascii="Book Antiqua" w:hAnsi="Book Antiqua"/>
          <w:sz w:val="24"/>
          <w:szCs w:val="24"/>
        </w:rPr>
        <w:t xml:space="preserve">tron emission tomography </w:t>
      </w:r>
      <w:r w:rsidRPr="008C3443">
        <w:rPr>
          <w:rFonts w:ascii="Book Antiqua" w:hAnsi="Book Antiqua"/>
          <w:sz w:val="24"/>
          <w:szCs w:val="24"/>
        </w:rPr>
        <w:t>can also be used to identify tumor margins as well a</w:t>
      </w:r>
      <w:r w:rsidR="00DC0C94">
        <w:rPr>
          <w:rFonts w:ascii="Book Antiqua" w:hAnsi="Book Antiqua"/>
          <w:sz w:val="24"/>
          <w:szCs w:val="24"/>
        </w:rPr>
        <w:t>s detect additional foci of HCC</w:t>
      </w:r>
      <w:r w:rsidR="00C22286" w:rsidRPr="008C3443">
        <w:rPr>
          <w:rFonts w:ascii="Book Antiqua" w:hAnsi="Book Antiqua"/>
          <w:sz w:val="24"/>
          <w:szCs w:val="24"/>
        </w:rPr>
        <w:fldChar w:fldCharType="begin"/>
      </w:r>
      <w:r w:rsidR="00E94EBC">
        <w:rPr>
          <w:rFonts w:ascii="Book Antiqua" w:hAnsi="Book Antiqua"/>
          <w:sz w:val="24"/>
          <w:szCs w:val="24"/>
        </w:rPr>
        <w:instrText xml:space="preserve"> ADDIN EN.CITE &lt;EndNote&gt;&lt;Cite&gt;&lt;Author&gt;Hussain&lt;/Author&gt;&lt;Year&gt;2005&lt;/Year&gt;&lt;IDText&gt;Hepatic imaging: comparison of modalities&lt;/IDText&gt;&lt;DisplayText&gt;&lt;style face="superscript"&gt;[108]&lt;/style&gt;&lt;/DisplayText&gt;&lt;record&gt;&lt;dates&gt;&lt;pub-dates&gt;&lt;date&gt;Sep&lt;/date&gt;&lt;/pub-dates&gt;&lt;year&gt;2005&lt;/year&gt;&lt;/dates&gt;&lt;keywords&gt;&lt;keyword&gt;Diagnostic Imaging&lt;/keyword&gt;&lt;keyword&gt;Humans&lt;/keyword&gt;&lt;keyword&gt;Liver Diseases&lt;/keyword&gt;&lt;keyword&gt;Magnetic Resonance Imaging&lt;/keyword&gt;&lt;keyword&gt;Positron-Emission Tomography&lt;/keyword&gt;&lt;keyword&gt;Tomography, X-Ray Computed&lt;/keyword&gt;&lt;/keywords&gt;&lt;urls&gt;&lt;related-urls&gt;&lt;url&gt;http://www.ncbi.nlm.nih.gov/pubmed/16098348&lt;/url&gt;&lt;/related-urls&gt;&lt;/urls&gt;&lt;isbn&gt;0033-8389&lt;/isbn&gt;&lt;titles&gt;&lt;title&gt;Hepatic imaging: comparison of modalities&lt;/title&gt;&lt;secondary-title&gt;Radiol Clin North Am&lt;/secondary-title&gt;&lt;/titles&gt;&lt;pages&gt;929-47, ix&lt;/pages&gt;&lt;number&gt;5&lt;/number&gt;&lt;contributors&gt;&lt;authors&gt;&lt;author&gt;Hussain, S. M.&lt;/author&gt;&lt;author&gt;Semelka, R. C.&lt;/author&gt;&lt;/authors&gt;&lt;/contributors&gt;&lt;language&gt;eng&lt;/language&gt;&lt;added-date format="utc"&gt;1417039810&lt;/added-date&gt;&lt;ref-type name="Journal Article"&gt;17&lt;/ref-type&gt;&lt;rec-number&gt;241&lt;/rec-number&gt;&lt;last-updated-date format="utc"&gt;1417039810&lt;/last-updated-date&gt;&lt;accession-num&gt;16098348&lt;/accession-num&gt;&lt;electronic-resource-num&gt;10.1016/j.rcl.2005.05.006&lt;/electronic-resource-num&gt;&lt;volume&gt;43&lt;/volume&gt;&lt;/record&gt;&lt;/Cite&gt;&lt;/EndNote&gt;</w:instrText>
      </w:r>
      <w:r w:rsidR="00C22286" w:rsidRPr="008C3443">
        <w:rPr>
          <w:rFonts w:ascii="Book Antiqua" w:hAnsi="Book Antiqua"/>
          <w:sz w:val="24"/>
          <w:szCs w:val="24"/>
        </w:rPr>
        <w:fldChar w:fldCharType="separate"/>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7</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DC0C94">
        <w:rPr>
          <w:rFonts w:ascii="Book Antiqua" w:eastAsiaTheme="minorEastAsia" w:hAnsi="Book Antiqua" w:hint="eastAsia"/>
          <w:sz w:val="24"/>
          <w:szCs w:val="24"/>
          <w:lang w:eastAsia="zh-CN"/>
        </w:rPr>
        <w:t>.</w:t>
      </w:r>
      <w:r w:rsidRPr="008C3443">
        <w:rPr>
          <w:rFonts w:ascii="Book Antiqua" w:hAnsi="Book Antiqua"/>
          <w:sz w:val="24"/>
          <w:szCs w:val="24"/>
        </w:rPr>
        <w:t xml:space="preserve"> </w:t>
      </w:r>
    </w:p>
    <w:p w:rsidR="00EF64B7" w:rsidRPr="008C3443" w:rsidRDefault="00BE2FC2" w:rsidP="00561348">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The recent advances in understanding the pathogenesis of HCC have led to the successful development and approval of </w:t>
      </w:r>
      <w:r w:rsidR="00561348" w:rsidRPr="008C3443">
        <w:rPr>
          <w:rFonts w:ascii="Book Antiqua" w:hAnsi="Book Antiqua"/>
          <w:sz w:val="24"/>
          <w:szCs w:val="24"/>
        </w:rPr>
        <w:t>Sorafenib</w:t>
      </w:r>
      <w:r w:rsidRPr="008C3443">
        <w:rPr>
          <w:rFonts w:ascii="Book Antiqua" w:hAnsi="Book Antiqua"/>
          <w:sz w:val="24"/>
          <w:szCs w:val="24"/>
        </w:rPr>
        <w:t>, currently the only drug shown to increase survival in randomized controlled trials.</w:t>
      </w:r>
      <w:r w:rsidR="00580AA3">
        <w:rPr>
          <w:rFonts w:ascii="Book Antiqua" w:hAnsi="Book Antiqua"/>
          <w:sz w:val="24"/>
          <w:szCs w:val="24"/>
        </w:rPr>
        <w:t xml:space="preserve"> </w:t>
      </w:r>
      <w:r w:rsidRPr="008C3443">
        <w:rPr>
          <w:rFonts w:ascii="Book Antiqua" w:hAnsi="Book Antiqua"/>
          <w:sz w:val="24"/>
          <w:szCs w:val="24"/>
        </w:rPr>
        <w:t xml:space="preserve">While more long term clinical data would be welcomed, </w:t>
      </w:r>
      <w:r w:rsidR="00561348" w:rsidRPr="008C3443">
        <w:rPr>
          <w:rFonts w:ascii="Book Antiqua" w:hAnsi="Book Antiqua"/>
          <w:sz w:val="24"/>
          <w:szCs w:val="24"/>
        </w:rPr>
        <w:t xml:space="preserve">Sorafenib </w:t>
      </w:r>
      <w:r w:rsidRPr="008C3443">
        <w:rPr>
          <w:rFonts w:ascii="Book Antiqua" w:hAnsi="Book Antiqua"/>
          <w:sz w:val="24"/>
          <w:szCs w:val="24"/>
        </w:rPr>
        <w:t>represents a promising first step in the use of biological agents in the treatment of HCC.</w:t>
      </w:r>
      <w:r w:rsidR="00580AA3">
        <w:rPr>
          <w:rFonts w:ascii="Book Antiqua" w:hAnsi="Book Antiqua"/>
          <w:sz w:val="24"/>
          <w:szCs w:val="24"/>
        </w:rPr>
        <w:t xml:space="preserve"> </w:t>
      </w:r>
    </w:p>
    <w:p w:rsidR="00EF64B7" w:rsidRPr="008C3443" w:rsidRDefault="00BE2FC2" w:rsidP="00561348">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Many molecular pathways have been well described in the development and progression of HCC.</w:t>
      </w:r>
      <w:r w:rsidR="00580AA3">
        <w:rPr>
          <w:rFonts w:ascii="Book Antiqua" w:hAnsi="Book Antiqua"/>
          <w:sz w:val="24"/>
          <w:szCs w:val="24"/>
        </w:rPr>
        <w:t xml:space="preserve"> </w:t>
      </w:r>
      <w:r w:rsidRPr="008C3443">
        <w:rPr>
          <w:rFonts w:ascii="Book Antiqua" w:hAnsi="Book Antiqua"/>
          <w:sz w:val="24"/>
          <w:szCs w:val="24"/>
        </w:rPr>
        <w:t>These molecular pathways could theoretically be exploited to slow down, halt or reverse the progression of HCC.</w:t>
      </w:r>
      <w:r w:rsidR="00580AA3">
        <w:rPr>
          <w:rFonts w:ascii="Book Antiqua" w:hAnsi="Book Antiqua"/>
          <w:sz w:val="24"/>
          <w:szCs w:val="24"/>
        </w:rPr>
        <w:t xml:space="preserve"> </w:t>
      </w:r>
      <w:r w:rsidRPr="008C3443">
        <w:rPr>
          <w:rFonts w:ascii="Book Antiqua" w:hAnsi="Book Antiqua"/>
          <w:sz w:val="24"/>
          <w:szCs w:val="24"/>
        </w:rPr>
        <w:t xml:space="preserve">Based on gene expression studies, HCC is classified into three molecular subsets consisting of different sets of genes altering signaling pathways responsible for </w:t>
      </w:r>
      <w:r w:rsidR="00580AA3">
        <w:rPr>
          <w:rFonts w:ascii="Book Antiqua" w:hAnsi="Book Antiqua"/>
          <w:sz w:val="24"/>
          <w:szCs w:val="24"/>
        </w:rPr>
        <w:t xml:space="preserve">cell proliferation and </w:t>
      </w:r>
      <w:proofErr w:type="gramStart"/>
      <w:r w:rsidR="00580AA3">
        <w:rPr>
          <w:rFonts w:ascii="Book Antiqua" w:hAnsi="Book Antiqua"/>
          <w:sz w:val="24"/>
          <w:szCs w:val="24"/>
        </w:rPr>
        <w:t>survival</w:t>
      </w:r>
      <w:proofErr w:type="gramEnd"/>
      <w:r w:rsidR="00C22286" w:rsidRPr="008C3443">
        <w:rPr>
          <w:rFonts w:ascii="Book Antiqua" w:hAnsi="Book Antiqua"/>
          <w:sz w:val="24"/>
          <w:szCs w:val="24"/>
        </w:rPr>
        <w:fldChar w:fldCharType="begin">
          <w:fldData xml:space="preserve">PEVuZE5vdGU+PENpdGU+PEF1dGhvcj5MbG92ZXQ8L0F1dGhvcj48WWVhcj4yMDA4PC9ZZWFyPjxJ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PEVuZE5vdGU+PENpdGU+PEF1dGhvcj5MbG92ZXQ8L0F1dGhvcj48WWVhcj4yMDA4PC9ZZWFyPjxJ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782507">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782507">
        <w:rPr>
          <w:rFonts w:ascii="Book Antiqua" w:hAnsi="Book Antiqua"/>
          <w:noProof/>
          <w:sz w:val="24"/>
          <w:szCs w:val="24"/>
          <w:vertAlign w:val="superscript"/>
        </w:rPr>
        <w:t>,</w:t>
      </w:r>
      <w:r w:rsidR="00E94EBC" w:rsidRPr="00E94EBC">
        <w:rPr>
          <w:rFonts w:ascii="Book Antiqua" w:hAnsi="Book Antiqua"/>
          <w:noProof/>
          <w:sz w:val="24"/>
          <w:szCs w:val="24"/>
          <w:vertAlign w:val="superscript"/>
        </w:rPr>
        <w:t>10</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580AA3">
        <w:rPr>
          <w:rFonts w:ascii="Book Antiqua" w:eastAsiaTheme="minorEastAsia" w:hAnsi="Book Antiqua" w:hint="eastAsia"/>
          <w:sz w:val="24"/>
          <w:szCs w:val="24"/>
          <w:lang w:eastAsia="zh-CN"/>
        </w:rPr>
        <w:t>.</w:t>
      </w:r>
      <w:r w:rsidR="00215C2E" w:rsidRPr="008C3443">
        <w:rPr>
          <w:rStyle w:val="a8"/>
          <w:rFonts w:ascii="Book Antiqua" w:hAnsi="Book Antiqua"/>
          <w:color w:val="auto"/>
          <w:sz w:val="24"/>
          <w:szCs w:val="24"/>
          <w:u w:val="none"/>
        </w:rPr>
        <w:t xml:space="preserve"> </w:t>
      </w:r>
      <w:r w:rsidRPr="008C3443">
        <w:rPr>
          <w:rFonts w:ascii="Book Antiqua" w:hAnsi="Book Antiqua"/>
          <w:sz w:val="24"/>
          <w:szCs w:val="24"/>
        </w:rPr>
        <w:t>The key signaling pathways identified to play a role in HCC pathogenesis are Wnt- βcatenin pathway, EGFR/RAS/MAPKK pathway, c-MET pathway, IGF signaling, Akt/m TOR pathway, an</w:t>
      </w:r>
      <w:r w:rsidR="00580AA3">
        <w:rPr>
          <w:rFonts w:ascii="Book Antiqua" w:hAnsi="Book Antiqua"/>
          <w:sz w:val="24"/>
          <w:szCs w:val="24"/>
        </w:rPr>
        <w:t>d VEGF/PDGFR signaling pathways</w:t>
      </w:r>
      <w:r w:rsidR="00C22286" w:rsidRPr="008C3443">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dCI+Wzk4LCA5OV08L3N0eWxlPjwvRGlzcGxheVRleHQ+PHJlY29yZD48ZGF0ZXM+PHB1Yi1kYXRl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=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PEVuZE5vdGU+PENpdGU+PEF1dGhvcj5WaWxsYW51ZXZhPC9BdXRob3I+PFllYXI+MjAwNzwvWWVh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=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8C3443">
        <w:rPr>
          <w:rFonts w:ascii="Book Antiqua" w:hAnsi="Book Antiqua"/>
          <w:sz w:val="24"/>
          <w:szCs w:val="24"/>
        </w:rPr>
      </w:r>
      <w:r w:rsidR="00C22286" w:rsidRPr="008C3443">
        <w:rPr>
          <w:rFonts w:ascii="Book Antiqua" w:hAnsi="Book Antiqua"/>
          <w:sz w:val="24"/>
          <w:szCs w:val="24"/>
        </w:rPr>
        <w:fldChar w:fldCharType="separate"/>
      </w:r>
      <w:r w:rsidR="00782507">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7</w:t>
      </w:r>
      <w:r w:rsidR="00782507">
        <w:rPr>
          <w:rFonts w:ascii="Book Antiqua" w:hAnsi="Book Antiqua"/>
          <w:noProof/>
          <w:sz w:val="24"/>
          <w:szCs w:val="24"/>
          <w:vertAlign w:val="superscript"/>
        </w:rPr>
        <w:t>,</w:t>
      </w:r>
      <w:r w:rsidR="00E94EBC" w:rsidRPr="00E94EBC">
        <w:rPr>
          <w:rFonts w:ascii="Book Antiqua" w:hAnsi="Book Antiqua"/>
          <w:noProof/>
          <w:sz w:val="24"/>
          <w:szCs w:val="24"/>
          <w:vertAlign w:val="superscript"/>
        </w:rPr>
        <w:t>9</w:t>
      </w:r>
      <w:r w:rsidR="00782507">
        <w:rPr>
          <w:rFonts w:ascii="Book Antiqua" w:eastAsiaTheme="minorEastAsia" w:hAnsi="Book Antiqua" w:hint="eastAsia"/>
          <w:noProof/>
          <w:sz w:val="24"/>
          <w:szCs w:val="24"/>
          <w:vertAlign w:val="superscript"/>
          <w:lang w:eastAsia="zh-CN"/>
        </w:rPr>
        <w:t>8</w:t>
      </w:r>
      <w:r w:rsidR="00E94EBC" w:rsidRPr="00E94EBC">
        <w:rPr>
          <w:rFonts w:ascii="Book Antiqua" w:hAnsi="Book Antiqua"/>
          <w:noProof/>
          <w:sz w:val="24"/>
          <w:szCs w:val="24"/>
          <w:vertAlign w:val="superscript"/>
        </w:rPr>
        <w:t>]</w:t>
      </w:r>
      <w:r w:rsidR="00C22286" w:rsidRPr="008C3443">
        <w:rPr>
          <w:rFonts w:ascii="Book Antiqua" w:hAnsi="Book Antiqua"/>
          <w:sz w:val="24"/>
          <w:szCs w:val="24"/>
        </w:rPr>
        <w:fldChar w:fldCharType="end"/>
      </w:r>
      <w:r w:rsidR="00580AA3">
        <w:rPr>
          <w:rFonts w:ascii="Book Antiqua" w:eastAsiaTheme="minorEastAsia" w:hAnsi="Book Antiqua" w:hint="eastAsia"/>
          <w:sz w:val="24"/>
          <w:szCs w:val="24"/>
          <w:lang w:eastAsia="zh-CN"/>
        </w:rPr>
        <w:t>.</w:t>
      </w:r>
      <w:r w:rsidRPr="008C3443">
        <w:rPr>
          <w:rFonts w:ascii="Book Antiqua" w:hAnsi="Book Antiqua"/>
          <w:sz w:val="24"/>
          <w:szCs w:val="24"/>
        </w:rPr>
        <w:t xml:space="preserve"> Several Phase II and III clinical trials are underway for novel drugs aimed at treating advanced HCC using some of these pathways.</w:t>
      </w:r>
      <w:r w:rsidR="00580AA3">
        <w:rPr>
          <w:rFonts w:ascii="Book Antiqua" w:hAnsi="Book Antiqua"/>
          <w:sz w:val="24"/>
          <w:szCs w:val="24"/>
        </w:rPr>
        <w:t xml:space="preserve"> </w:t>
      </w:r>
      <w:r w:rsidRPr="008C3443">
        <w:rPr>
          <w:rFonts w:ascii="Book Antiqua" w:hAnsi="Book Antiqua"/>
          <w:sz w:val="24"/>
          <w:szCs w:val="24"/>
        </w:rPr>
        <w:t>Further research into drugs targeting these pathways may lead to future breakthroughs in the treatment of HCC.</w:t>
      </w:r>
      <w:r w:rsidR="00580AA3">
        <w:rPr>
          <w:rFonts w:ascii="Book Antiqua" w:hAnsi="Book Antiqua"/>
          <w:sz w:val="24"/>
          <w:szCs w:val="24"/>
        </w:rPr>
        <w:t xml:space="preserve"> </w:t>
      </w:r>
    </w:p>
    <w:p w:rsidR="00BE2FC2" w:rsidRPr="008C3443" w:rsidRDefault="00BE2FC2" w:rsidP="00580AA3">
      <w:pPr>
        <w:adjustRightInd w:val="0"/>
        <w:snapToGrid w:val="0"/>
        <w:spacing w:after="0" w:line="360" w:lineRule="auto"/>
        <w:ind w:firstLineChars="100" w:firstLine="240"/>
        <w:jc w:val="both"/>
        <w:rPr>
          <w:rFonts w:ascii="Book Antiqua" w:hAnsi="Book Antiqua"/>
          <w:sz w:val="24"/>
          <w:szCs w:val="24"/>
        </w:rPr>
      </w:pPr>
      <w:r w:rsidRPr="008C3443">
        <w:rPr>
          <w:rFonts w:ascii="Book Antiqua" w:hAnsi="Book Antiqua"/>
          <w:sz w:val="24"/>
          <w:szCs w:val="24"/>
        </w:rPr>
        <w:t xml:space="preserve">A comprehensive review such offers an opportunity for clinicians and patients to better </w:t>
      </w:r>
      <w:proofErr w:type="gramStart"/>
      <w:r w:rsidRPr="008C3443">
        <w:rPr>
          <w:rFonts w:ascii="Book Antiqua" w:hAnsi="Book Antiqua"/>
          <w:sz w:val="24"/>
          <w:szCs w:val="24"/>
        </w:rPr>
        <w:t>understand,</w:t>
      </w:r>
      <w:proofErr w:type="gramEnd"/>
      <w:r w:rsidRPr="008C3443">
        <w:rPr>
          <w:rFonts w:ascii="Book Antiqua" w:hAnsi="Book Antiqua"/>
          <w:sz w:val="24"/>
          <w:szCs w:val="24"/>
        </w:rPr>
        <w:t xml:space="preserve"> compare and contrast established, cutting edge and future treatment modalities.</w:t>
      </w:r>
      <w:r w:rsidR="00580AA3">
        <w:rPr>
          <w:rFonts w:ascii="Book Antiqua" w:hAnsi="Book Antiqua"/>
          <w:sz w:val="24"/>
          <w:szCs w:val="24"/>
        </w:rPr>
        <w:t xml:space="preserve"> </w:t>
      </w:r>
      <w:r w:rsidRPr="008C3443">
        <w:rPr>
          <w:rFonts w:ascii="Book Antiqua" w:hAnsi="Book Antiqua"/>
          <w:sz w:val="24"/>
          <w:szCs w:val="24"/>
        </w:rPr>
        <w:t xml:space="preserve">We hope this review will assist both physicians and patients in their </w:t>
      </w:r>
      <w:r w:rsidR="00AB3361" w:rsidRPr="008C3443">
        <w:rPr>
          <w:rFonts w:ascii="Book Antiqua" w:hAnsi="Book Antiqua"/>
          <w:sz w:val="24"/>
          <w:szCs w:val="24"/>
        </w:rPr>
        <w:t>decision-making</w:t>
      </w:r>
      <w:r w:rsidR="00215C2E" w:rsidRPr="008C3443">
        <w:rPr>
          <w:rFonts w:ascii="Book Antiqua" w:hAnsi="Book Antiqua"/>
          <w:sz w:val="24"/>
          <w:szCs w:val="24"/>
        </w:rPr>
        <w:t xml:space="preserve"> regarding HCC. </w:t>
      </w:r>
      <w:r w:rsidRPr="008C3443">
        <w:rPr>
          <w:rFonts w:ascii="Book Antiqua" w:hAnsi="Book Antiqua"/>
          <w:bCs/>
          <w:sz w:val="24"/>
          <w:szCs w:val="24"/>
        </w:rPr>
        <w:t xml:space="preserve">In early HCC, </w:t>
      </w:r>
      <w:r w:rsidRPr="008C3443">
        <w:rPr>
          <w:rFonts w:ascii="Book Antiqua" w:hAnsi="Book Antiqua"/>
          <w:sz w:val="24"/>
          <w:szCs w:val="24"/>
        </w:rPr>
        <w:t xml:space="preserve">liver resection remains an established treatment for HCC owing to minimal surgical mortality and improved survival. Transplantation remains the most definitive treatment for HCC in patients who fulfill the selection criteria. Treatment guidelines for HCC will facilitate decision-making by both patients and physicians at every clinical step. By sharing the precise information in algorithm charts, physicians need to recommend treatment options and allow the patients to decide which treatment modality fits their desires. </w:t>
      </w:r>
    </w:p>
    <w:p w:rsidR="00BE2FC2" w:rsidRPr="008C3443" w:rsidRDefault="00BE2FC2" w:rsidP="00861718">
      <w:pPr>
        <w:adjustRightInd w:val="0"/>
        <w:snapToGrid w:val="0"/>
        <w:spacing w:after="0" w:line="360" w:lineRule="auto"/>
        <w:jc w:val="both"/>
        <w:rPr>
          <w:rFonts w:ascii="Book Antiqua" w:hAnsi="Book Antiqua"/>
          <w:sz w:val="24"/>
          <w:szCs w:val="24"/>
          <w:vertAlign w:val="superscript"/>
        </w:rPr>
      </w:pPr>
    </w:p>
    <w:p w:rsidR="004918E9" w:rsidRDefault="004918E9">
      <w:pPr>
        <w:suppressAutoHyphens w:val="0"/>
        <w:spacing w:after="0" w:line="240" w:lineRule="auto"/>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BE2FC2" w:rsidRDefault="004C5295" w:rsidP="00861718">
      <w:pPr>
        <w:adjustRightInd w:val="0"/>
        <w:snapToGrid w:val="0"/>
        <w:spacing w:after="0" w:line="360" w:lineRule="auto"/>
        <w:jc w:val="both"/>
        <w:rPr>
          <w:rFonts w:ascii="Book Antiqua" w:eastAsiaTheme="minorEastAsia" w:hAnsi="Book Antiqua"/>
          <w:b/>
          <w:sz w:val="24"/>
          <w:szCs w:val="24"/>
          <w:lang w:eastAsia="zh-CN"/>
        </w:rPr>
      </w:pPr>
      <w:r w:rsidRPr="004C5295">
        <w:rPr>
          <w:rFonts w:ascii="Book Antiqua" w:eastAsiaTheme="minorEastAsia" w:hAnsi="Book Antiqua" w:hint="eastAsia"/>
          <w:b/>
          <w:sz w:val="24"/>
          <w:szCs w:val="24"/>
          <w:lang w:eastAsia="zh-CN"/>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41C5B" w:rsidRPr="00782507" w:rsidTr="00325EAE">
        <w:trPr>
          <w:tblCellSpacing w:w="15" w:type="dxa"/>
        </w:trPr>
        <w:tc>
          <w:tcPr>
            <w:tcW w:w="0" w:type="auto"/>
            <w:vAlign w:val="center"/>
            <w:hideMark/>
          </w:tcPr>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 </w:t>
            </w:r>
            <w:r w:rsidRPr="00782507">
              <w:rPr>
                <w:rFonts w:ascii="Book Antiqua" w:hAnsi="Book Antiqua"/>
                <w:b/>
                <w:bCs/>
                <w:sz w:val="24"/>
                <w:szCs w:val="24"/>
              </w:rPr>
              <w:t>Steel JL</w:t>
            </w:r>
            <w:r w:rsidRPr="00782507">
              <w:rPr>
                <w:rFonts w:ascii="Book Antiqua" w:hAnsi="Book Antiqua"/>
                <w:sz w:val="24"/>
                <w:szCs w:val="24"/>
              </w:rPr>
              <w:t xml:space="preserve">, Nadeau K, Olek M, Carr BI. Preliminary results of an individually tailored psychosocial intervention for patients with advanced hepatobiliary carcinoma. </w:t>
            </w:r>
            <w:r w:rsidRPr="00782507">
              <w:rPr>
                <w:rFonts w:ascii="Book Antiqua" w:hAnsi="Book Antiqua"/>
                <w:i/>
                <w:iCs/>
                <w:sz w:val="24"/>
                <w:szCs w:val="24"/>
              </w:rPr>
              <w:t>J Psychosoc Oncol</w:t>
            </w:r>
            <w:r w:rsidRPr="00782507">
              <w:rPr>
                <w:rFonts w:ascii="Book Antiqua" w:hAnsi="Book Antiqua"/>
                <w:sz w:val="24"/>
                <w:szCs w:val="24"/>
              </w:rPr>
              <w:t xml:space="preserve"> 2007; </w:t>
            </w:r>
            <w:r w:rsidRPr="00782507">
              <w:rPr>
                <w:rFonts w:ascii="Book Antiqua" w:hAnsi="Book Antiqua"/>
                <w:b/>
                <w:bCs/>
                <w:sz w:val="24"/>
                <w:szCs w:val="24"/>
              </w:rPr>
              <w:t>25</w:t>
            </w:r>
            <w:r w:rsidRPr="00782507">
              <w:rPr>
                <w:rFonts w:ascii="Book Antiqua" w:hAnsi="Book Antiqua"/>
                <w:sz w:val="24"/>
                <w:szCs w:val="24"/>
              </w:rPr>
              <w:t>: 19-42 [PMID: 19341012 DOI: 10.1300/J077v25n03_02]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 </w:t>
            </w:r>
            <w:r w:rsidRPr="00782507">
              <w:rPr>
                <w:rFonts w:ascii="Book Antiqua" w:hAnsi="Book Antiqua"/>
                <w:b/>
                <w:bCs/>
                <w:sz w:val="24"/>
                <w:szCs w:val="24"/>
              </w:rPr>
              <w:t>Farazi PA</w:t>
            </w:r>
            <w:r w:rsidRPr="00782507">
              <w:rPr>
                <w:rFonts w:ascii="Book Antiqua" w:hAnsi="Book Antiqua"/>
                <w:sz w:val="24"/>
                <w:szCs w:val="24"/>
              </w:rPr>
              <w:t xml:space="preserve">, DePinho RA. Hepatocellular carcinoma pathogenesis: from genes to environment. </w:t>
            </w:r>
            <w:r w:rsidRPr="00782507">
              <w:rPr>
                <w:rFonts w:ascii="Book Antiqua" w:hAnsi="Book Antiqua"/>
                <w:i/>
                <w:iCs/>
                <w:sz w:val="24"/>
                <w:szCs w:val="24"/>
              </w:rPr>
              <w:t>Nat Rev Cancer</w:t>
            </w:r>
            <w:r w:rsidRPr="00782507">
              <w:rPr>
                <w:rFonts w:ascii="Book Antiqua" w:hAnsi="Book Antiqua"/>
                <w:sz w:val="24"/>
                <w:szCs w:val="24"/>
              </w:rPr>
              <w:t xml:space="preserve"> 2006; </w:t>
            </w:r>
            <w:r w:rsidRPr="00782507">
              <w:rPr>
                <w:rFonts w:ascii="Book Antiqua" w:hAnsi="Book Antiqua"/>
                <w:b/>
                <w:bCs/>
                <w:sz w:val="24"/>
                <w:szCs w:val="24"/>
              </w:rPr>
              <w:t>6</w:t>
            </w:r>
            <w:r w:rsidRPr="00782507">
              <w:rPr>
                <w:rFonts w:ascii="Book Antiqua" w:hAnsi="Book Antiqua"/>
                <w:sz w:val="24"/>
                <w:szCs w:val="24"/>
              </w:rPr>
              <w:t>: 674-687 [PMID: 16929323 DOI: 10.1038/nrc1934]</w:t>
            </w:r>
          </w:p>
          <w:p w:rsidR="00773BDA" w:rsidRPr="00782507" w:rsidRDefault="00773BDA" w:rsidP="00782507">
            <w:pPr>
              <w:adjustRightInd w:val="0"/>
              <w:snapToGrid w:val="0"/>
              <w:spacing w:after="0" w:line="360" w:lineRule="auto"/>
              <w:jc w:val="both"/>
              <w:rPr>
                <w:rFonts w:ascii="Book Antiqua" w:eastAsiaTheme="minorEastAsia" w:hAnsi="Book Antiqua"/>
                <w:sz w:val="24"/>
                <w:szCs w:val="24"/>
                <w:lang w:eastAsia="zh-CN"/>
              </w:rPr>
            </w:pPr>
            <w:r w:rsidRPr="00782507">
              <w:rPr>
                <w:rFonts w:ascii="Book Antiqua" w:eastAsiaTheme="minorEastAsia" w:hAnsi="Book Antiqua"/>
                <w:sz w:val="24"/>
                <w:szCs w:val="24"/>
                <w:lang w:eastAsia="zh-CN"/>
              </w:rPr>
              <w:t xml:space="preserve">3 </w:t>
            </w:r>
            <w:r w:rsidRPr="00782507">
              <w:rPr>
                <w:rFonts w:ascii="Book Antiqua" w:hAnsi="Book Antiqua"/>
                <w:b/>
                <w:sz w:val="24"/>
                <w:szCs w:val="24"/>
              </w:rPr>
              <w:t>Lopez PM</w:t>
            </w:r>
            <w:r w:rsidRPr="00782507">
              <w:rPr>
                <w:rFonts w:ascii="Book Antiqua" w:hAnsi="Book Antiqua"/>
                <w:sz w:val="24"/>
                <w:szCs w:val="24"/>
              </w:rPr>
              <w:t>, Villanueva A, Llovet JM. Systematic review: evidence-based management of hepatocellular carcinoma--an updated analysis of randomized controlled trials.</w:t>
            </w:r>
            <w:r w:rsidRPr="00782507">
              <w:rPr>
                <w:rFonts w:ascii="Book Antiqua" w:hAnsi="Book Antiqua"/>
                <w:i/>
                <w:sz w:val="24"/>
                <w:szCs w:val="24"/>
              </w:rPr>
              <w:t xml:space="preserve"> Aliment Pharmacol Ther </w:t>
            </w:r>
            <w:r w:rsidRPr="00782507">
              <w:rPr>
                <w:rFonts w:ascii="Book Antiqua" w:hAnsi="Book Antiqua"/>
                <w:sz w:val="24"/>
                <w:szCs w:val="24"/>
              </w:rPr>
              <w:t xml:space="preserve">2006; </w:t>
            </w:r>
            <w:r w:rsidRPr="00782507">
              <w:rPr>
                <w:rFonts w:ascii="Book Antiqua" w:hAnsi="Book Antiqua"/>
                <w:b/>
                <w:sz w:val="24"/>
                <w:szCs w:val="24"/>
              </w:rPr>
              <w:t>23</w:t>
            </w:r>
            <w:r w:rsidRPr="00782507">
              <w:rPr>
                <w:rFonts w:ascii="Book Antiqua" w:hAnsi="Book Antiqua"/>
                <w:sz w:val="24"/>
                <w:szCs w:val="24"/>
              </w:rPr>
              <w:t>: 1535-1547 [PMID: 16696801</w:t>
            </w:r>
            <w:r w:rsidR="00E8599B">
              <w:rPr>
                <w:rFonts w:ascii="Book Antiqua" w:hAnsi="Book Antiqua"/>
                <w:sz w:val="24"/>
                <w:szCs w:val="24"/>
              </w:rPr>
              <w:t xml:space="preserve"> </w:t>
            </w:r>
            <w:r w:rsidRPr="00782507">
              <w:rPr>
                <w:rFonts w:ascii="Book Antiqua" w:hAnsi="Book Antiqua"/>
                <w:sz w:val="24"/>
                <w:szCs w:val="24"/>
              </w:rPr>
              <w:t>DOI: 10.1111/j.1365-2036.2006.02932.x]</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4 </w:t>
            </w:r>
            <w:r w:rsidRPr="00782507">
              <w:rPr>
                <w:rFonts w:ascii="Book Antiqua" w:hAnsi="Book Antiqua"/>
                <w:b/>
                <w:bCs/>
                <w:sz w:val="24"/>
                <w:szCs w:val="24"/>
              </w:rPr>
              <w:t>Mazzaferro V</w:t>
            </w:r>
            <w:r w:rsidRPr="00782507">
              <w:rPr>
                <w:rFonts w:ascii="Book Antiqua" w:hAnsi="Book Antiqua"/>
                <w:sz w:val="24"/>
                <w:szCs w:val="24"/>
              </w:rPr>
              <w:t xml:space="preserve">, Regalia E, Doci R, Andreola S, Pulvirenti A, Bozzetti F, Montalto F, Ammatuna M, Morabito A, Gennari L. Liver transplantation for the treatment of small hepatocellular carcinomas in patients with cirrhosis. </w:t>
            </w:r>
            <w:r w:rsidRPr="00782507">
              <w:rPr>
                <w:rFonts w:ascii="Book Antiqua" w:hAnsi="Book Antiqua"/>
                <w:i/>
                <w:iCs/>
                <w:sz w:val="24"/>
                <w:szCs w:val="24"/>
              </w:rPr>
              <w:t>N Engl J Med</w:t>
            </w:r>
            <w:r w:rsidRPr="00782507">
              <w:rPr>
                <w:rFonts w:ascii="Book Antiqua" w:hAnsi="Book Antiqua"/>
                <w:sz w:val="24"/>
                <w:szCs w:val="24"/>
              </w:rPr>
              <w:t xml:space="preserve"> 1996; </w:t>
            </w:r>
            <w:r w:rsidRPr="00782507">
              <w:rPr>
                <w:rFonts w:ascii="Book Antiqua" w:hAnsi="Book Antiqua"/>
                <w:b/>
                <w:bCs/>
                <w:sz w:val="24"/>
                <w:szCs w:val="24"/>
              </w:rPr>
              <w:t>334</w:t>
            </w:r>
            <w:r w:rsidRPr="00782507">
              <w:rPr>
                <w:rFonts w:ascii="Book Antiqua" w:hAnsi="Book Antiqua"/>
                <w:sz w:val="24"/>
                <w:szCs w:val="24"/>
              </w:rPr>
              <w:t>: 693-699 [PMID: 8594428 DOI: 10.1056/NEJM199603143341104]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5 </w:t>
            </w:r>
            <w:r w:rsidRPr="00782507">
              <w:rPr>
                <w:rFonts w:ascii="Book Antiqua" w:hAnsi="Book Antiqua"/>
                <w:b/>
                <w:bCs/>
                <w:sz w:val="24"/>
                <w:szCs w:val="24"/>
              </w:rPr>
              <w:t>Yao FY</w:t>
            </w:r>
            <w:r w:rsidRPr="00782507">
              <w:rPr>
                <w:rFonts w:ascii="Book Antiqua" w:hAnsi="Book Antiqua"/>
                <w:sz w:val="24"/>
                <w:szCs w:val="24"/>
              </w:rPr>
              <w:t xml:space="preserve">, Ferrell L, Bass NM, Watson JJ, Bacchetti P, Venook A, Ascher NL, Roberts JP. Liver transplantation for hepatocellular carcinoma: expansion of the tumor size limits does not adversely impact survival. </w:t>
            </w:r>
            <w:r w:rsidRPr="00782507">
              <w:rPr>
                <w:rFonts w:ascii="Book Antiqua" w:hAnsi="Book Antiqua"/>
                <w:i/>
                <w:iCs/>
                <w:sz w:val="24"/>
                <w:szCs w:val="24"/>
              </w:rPr>
              <w:t>Hepatology</w:t>
            </w:r>
            <w:r w:rsidRPr="00782507">
              <w:rPr>
                <w:rFonts w:ascii="Book Antiqua" w:hAnsi="Book Antiqua"/>
                <w:sz w:val="24"/>
                <w:szCs w:val="24"/>
              </w:rPr>
              <w:t xml:space="preserve"> 2001; </w:t>
            </w:r>
            <w:r w:rsidRPr="00782507">
              <w:rPr>
                <w:rFonts w:ascii="Book Antiqua" w:hAnsi="Book Antiqua"/>
                <w:b/>
                <w:bCs/>
                <w:sz w:val="24"/>
                <w:szCs w:val="24"/>
              </w:rPr>
              <w:t>33</w:t>
            </w:r>
            <w:r w:rsidRPr="00782507">
              <w:rPr>
                <w:rFonts w:ascii="Book Antiqua" w:hAnsi="Book Antiqua"/>
                <w:sz w:val="24"/>
                <w:szCs w:val="24"/>
              </w:rPr>
              <w:t>: 1394-1403 [PMID: 11391528 DOI: 10.1053/jhep.2001.24563]</w:t>
            </w:r>
          </w:p>
          <w:p w:rsidR="00773BDA" w:rsidRPr="00782507" w:rsidRDefault="00773BDA" w:rsidP="00782507">
            <w:pPr>
              <w:pStyle w:val="EndNoteBibliography"/>
              <w:spacing w:after="0" w:line="360" w:lineRule="auto"/>
              <w:rPr>
                <w:szCs w:val="24"/>
              </w:rPr>
            </w:pPr>
            <w:r w:rsidRPr="00782507">
              <w:rPr>
                <w:rFonts w:eastAsiaTheme="minorEastAsia"/>
                <w:szCs w:val="24"/>
                <w:lang w:eastAsia="zh-CN"/>
              </w:rPr>
              <w:t xml:space="preserve">6 </w:t>
            </w:r>
            <w:r w:rsidRPr="00782507">
              <w:rPr>
                <w:b/>
                <w:szCs w:val="24"/>
              </w:rPr>
              <w:t>Kwon CH</w:t>
            </w:r>
            <w:r w:rsidRPr="00782507">
              <w:rPr>
                <w:szCs w:val="24"/>
              </w:rPr>
              <w:t>, Kim DJ, Han YS, Park JB, Choi GS, Kim SJ, Joh JW, Lee SK. HCC in living donor liver transplantation: can we expand the Milan criteria?</w:t>
            </w:r>
            <w:r w:rsidRPr="00782507">
              <w:rPr>
                <w:i/>
                <w:szCs w:val="24"/>
              </w:rPr>
              <w:t xml:space="preserve"> Dig Dis </w:t>
            </w:r>
            <w:r w:rsidRPr="00782507">
              <w:rPr>
                <w:szCs w:val="24"/>
              </w:rPr>
              <w:t xml:space="preserve">2007; </w:t>
            </w:r>
            <w:r w:rsidRPr="00782507">
              <w:rPr>
                <w:b/>
                <w:szCs w:val="24"/>
              </w:rPr>
              <w:t>25</w:t>
            </w:r>
            <w:r w:rsidRPr="00782507">
              <w:rPr>
                <w:szCs w:val="24"/>
              </w:rPr>
              <w:t>: 313-319 [PMID: 17960066</w:t>
            </w:r>
            <w:r w:rsidR="00E8599B">
              <w:rPr>
                <w:szCs w:val="24"/>
              </w:rPr>
              <w:t xml:space="preserve"> </w:t>
            </w:r>
            <w:r w:rsidRPr="00782507">
              <w:rPr>
                <w:szCs w:val="24"/>
              </w:rPr>
              <w:t>DOI: 10.1159/000106911]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7 </w:t>
            </w:r>
            <w:r w:rsidRPr="00782507">
              <w:rPr>
                <w:rFonts w:ascii="Book Antiqua" w:hAnsi="Book Antiqua"/>
                <w:b/>
                <w:bCs/>
                <w:sz w:val="24"/>
                <w:szCs w:val="24"/>
              </w:rPr>
              <w:t>Ito T</w:t>
            </w:r>
            <w:r w:rsidRPr="00782507">
              <w:rPr>
                <w:rFonts w:ascii="Book Antiqua" w:hAnsi="Book Antiqua"/>
                <w:sz w:val="24"/>
                <w:szCs w:val="24"/>
              </w:rPr>
              <w:t xml:space="preserve">, Takada Y, Ueda M, Haga H, Maetani Y, Oike F, Ogawa K, Sakamoto S, Ogura Y, Egawa H, Tanaka K, Uemoto S. Expansion of selection criteria for patients with hepatocellular carcinoma in living donor liver transplantation. </w:t>
            </w:r>
            <w:r w:rsidRPr="00782507">
              <w:rPr>
                <w:rFonts w:ascii="Book Antiqua" w:hAnsi="Book Antiqua"/>
                <w:i/>
                <w:iCs/>
                <w:sz w:val="24"/>
                <w:szCs w:val="24"/>
              </w:rPr>
              <w:t>Liver Transpl</w:t>
            </w:r>
            <w:r w:rsidRPr="00782507">
              <w:rPr>
                <w:rFonts w:ascii="Book Antiqua" w:hAnsi="Book Antiqua"/>
                <w:sz w:val="24"/>
                <w:szCs w:val="24"/>
              </w:rPr>
              <w:t xml:space="preserve"> 2007; </w:t>
            </w:r>
            <w:r w:rsidRPr="00782507">
              <w:rPr>
                <w:rFonts w:ascii="Book Antiqua" w:hAnsi="Book Antiqua"/>
                <w:b/>
                <w:bCs/>
                <w:sz w:val="24"/>
                <w:szCs w:val="24"/>
              </w:rPr>
              <w:t>13</w:t>
            </w:r>
            <w:r w:rsidRPr="00782507">
              <w:rPr>
                <w:rFonts w:ascii="Book Antiqua" w:hAnsi="Book Antiqua"/>
                <w:sz w:val="24"/>
                <w:szCs w:val="24"/>
              </w:rPr>
              <w:t>: 1637-1644 [PMID: 18044766 DOI: 10.1002/lt.21281]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8 </w:t>
            </w:r>
            <w:r w:rsidRPr="00782507">
              <w:rPr>
                <w:rFonts w:ascii="Book Antiqua" w:hAnsi="Book Antiqua"/>
                <w:b/>
                <w:bCs/>
                <w:sz w:val="24"/>
                <w:szCs w:val="24"/>
              </w:rPr>
              <w:t>Soejima Y</w:t>
            </w:r>
            <w:r w:rsidRPr="00782507">
              <w:rPr>
                <w:rFonts w:ascii="Book Antiqua" w:hAnsi="Book Antiqua"/>
                <w:sz w:val="24"/>
                <w:szCs w:val="24"/>
              </w:rPr>
              <w:t xml:space="preserve">, Taketomi A, Yoshizumi T, Uchiyama H, Aishima S, Terashi T, Shimada M, Maehara Y. Extended indication for living donor liver transplantation in patients with hepatocellular carcinoma. </w:t>
            </w:r>
            <w:r w:rsidRPr="00782507">
              <w:rPr>
                <w:rFonts w:ascii="Book Antiqua" w:hAnsi="Book Antiqua"/>
                <w:i/>
                <w:iCs/>
                <w:sz w:val="24"/>
                <w:szCs w:val="24"/>
              </w:rPr>
              <w:t>Transplantation</w:t>
            </w:r>
            <w:r w:rsidRPr="00782507">
              <w:rPr>
                <w:rFonts w:ascii="Book Antiqua" w:hAnsi="Book Antiqua"/>
                <w:sz w:val="24"/>
                <w:szCs w:val="24"/>
              </w:rPr>
              <w:t xml:space="preserve"> 2007; </w:t>
            </w:r>
            <w:r w:rsidRPr="00782507">
              <w:rPr>
                <w:rFonts w:ascii="Book Antiqua" w:hAnsi="Book Antiqua"/>
                <w:b/>
                <w:bCs/>
                <w:sz w:val="24"/>
                <w:szCs w:val="24"/>
              </w:rPr>
              <w:t>83</w:t>
            </w:r>
            <w:r w:rsidRPr="00782507">
              <w:rPr>
                <w:rFonts w:ascii="Book Antiqua" w:hAnsi="Book Antiqua"/>
                <w:sz w:val="24"/>
                <w:szCs w:val="24"/>
              </w:rPr>
              <w:t>: 893-899 [PMID: 17460559 DOI: 10.1097/01.tp.0000259015.46798.ec]</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9 </w:t>
            </w:r>
            <w:r w:rsidRPr="00782507">
              <w:rPr>
                <w:rFonts w:ascii="Book Antiqua" w:hAnsi="Book Antiqua"/>
                <w:b/>
                <w:bCs/>
                <w:sz w:val="24"/>
                <w:szCs w:val="24"/>
              </w:rPr>
              <w:t>Yao FY</w:t>
            </w:r>
            <w:r w:rsidRPr="00782507">
              <w:rPr>
                <w:rFonts w:ascii="Book Antiqua" w:hAnsi="Book Antiqua"/>
                <w:sz w:val="24"/>
                <w:szCs w:val="24"/>
              </w:rPr>
              <w:t xml:space="preserve">, Bass NM, Nikolai B, Davern TJ, Kerlan R, Wu V, Ascher NL, Roberts JP. Liver transplantation for hepatocellular carcinoma: analysis of survival according to the intention-to-treat principle and dropout from the waiting list. </w:t>
            </w:r>
            <w:r w:rsidRPr="00782507">
              <w:rPr>
                <w:rFonts w:ascii="Book Antiqua" w:hAnsi="Book Antiqua"/>
                <w:i/>
                <w:iCs/>
                <w:sz w:val="24"/>
                <w:szCs w:val="24"/>
              </w:rPr>
              <w:t>Liver Transpl</w:t>
            </w:r>
            <w:r w:rsidRPr="00782507">
              <w:rPr>
                <w:rFonts w:ascii="Book Antiqua" w:hAnsi="Book Antiqua"/>
                <w:sz w:val="24"/>
                <w:szCs w:val="24"/>
              </w:rPr>
              <w:t xml:space="preserve"> 2002; </w:t>
            </w:r>
            <w:r w:rsidRPr="00782507">
              <w:rPr>
                <w:rFonts w:ascii="Book Antiqua" w:hAnsi="Book Antiqua"/>
                <w:b/>
                <w:bCs/>
                <w:sz w:val="24"/>
                <w:szCs w:val="24"/>
              </w:rPr>
              <w:t>8</w:t>
            </w:r>
            <w:r w:rsidRPr="00782507">
              <w:rPr>
                <w:rFonts w:ascii="Book Antiqua" w:hAnsi="Book Antiqua"/>
                <w:sz w:val="24"/>
                <w:szCs w:val="24"/>
              </w:rPr>
              <w:t>: 873-883 [PMID: 12360427 DOI: 10.1053/jlts.2002.34923]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10 </w:t>
            </w:r>
            <w:r w:rsidRPr="00782507">
              <w:rPr>
                <w:rFonts w:ascii="Book Antiqua" w:hAnsi="Book Antiqua"/>
                <w:b/>
                <w:bCs/>
                <w:sz w:val="24"/>
                <w:szCs w:val="24"/>
              </w:rPr>
              <w:t>Roayaie K</w:t>
            </w:r>
            <w:r w:rsidRPr="00782507">
              <w:rPr>
                <w:rFonts w:ascii="Book Antiqua" w:hAnsi="Book Antiqua"/>
                <w:sz w:val="24"/>
                <w:szCs w:val="24"/>
              </w:rPr>
              <w:t xml:space="preserve">, Feng S. Allocation policy for hepatocellular carcinoma in the MELD era: room for improvement? </w:t>
            </w:r>
            <w:r w:rsidRPr="00782507">
              <w:rPr>
                <w:rFonts w:ascii="Book Antiqua" w:hAnsi="Book Antiqua"/>
                <w:i/>
                <w:iCs/>
                <w:sz w:val="24"/>
                <w:szCs w:val="24"/>
              </w:rPr>
              <w:t>Liver Transpl</w:t>
            </w:r>
            <w:r w:rsidRPr="00782507">
              <w:rPr>
                <w:rFonts w:ascii="Book Antiqua" w:hAnsi="Book Antiqua"/>
                <w:sz w:val="24"/>
                <w:szCs w:val="24"/>
              </w:rPr>
              <w:t xml:space="preserve"> 2007; </w:t>
            </w:r>
            <w:r w:rsidRPr="00782507">
              <w:rPr>
                <w:rFonts w:ascii="Book Antiqua" w:hAnsi="Book Antiqua"/>
                <w:b/>
                <w:bCs/>
                <w:sz w:val="24"/>
                <w:szCs w:val="24"/>
              </w:rPr>
              <w:t>13</w:t>
            </w:r>
            <w:r w:rsidRPr="00782507">
              <w:rPr>
                <w:rFonts w:ascii="Book Antiqua" w:hAnsi="Book Antiqua"/>
                <w:sz w:val="24"/>
                <w:szCs w:val="24"/>
              </w:rPr>
              <w:t>: S36-S43 [PMID: 17969067 DOI: 10.1002/lt.21329]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11 </w:t>
            </w:r>
            <w:r w:rsidRPr="00782507">
              <w:rPr>
                <w:rFonts w:ascii="Book Antiqua" w:hAnsi="Book Antiqua"/>
                <w:b/>
                <w:bCs/>
                <w:sz w:val="24"/>
                <w:szCs w:val="24"/>
              </w:rPr>
              <w:t>Todo S</w:t>
            </w:r>
            <w:r w:rsidRPr="00782507">
              <w:rPr>
                <w:rFonts w:ascii="Book Antiqua" w:hAnsi="Book Antiqua"/>
                <w:sz w:val="24"/>
                <w:szCs w:val="24"/>
              </w:rPr>
              <w:t xml:space="preserve">, Furukawa H, Tada M. Extending indication: role of living donor liver transplantation for hepatocellular carcinoma. </w:t>
            </w:r>
            <w:r w:rsidRPr="00782507">
              <w:rPr>
                <w:rFonts w:ascii="Book Antiqua" w:hAnsi="Book Antiqua"/>
                <w:i/>
                <w:iCs/>
                <w:sz w:val="24"/>
                <w:szCs w:val="24"/>
              </w:rPr>
              <w:t>Liver Transpl</w:t>
            </w:r>
            <w:r w:rsidRPr="00782507">
              <w:rPr>
                <w:rFonts w:ascii="Book Antiqua" w:hAnsi="Book Antiqua"/>
                <w:sz w:val="24"/>
                <w:szCs w:val="24"/>
              </w:rPr>
              <w:t xml:space="preserve"> 2007; </w:t>
            </w:r>
            <w:r w:rsidRPr="00782507">
              <w:rPr>
                <w:rFonts w:ascii="Book Antiqua" w:hAnsi="Book Antiqua"/>
                <w:b/>
                <w:bCs/>
                <w:sz w:val="24"/>
                <w:szCs w:val="24"/>
              </w:rPr>
              <w:t>13</w:t>
            </w:r>
            <w:r w:rsidRPr="00782507">
              <w:rPr>
                <w:rFonts w:ascii="Book Antiqua" w:hAnsi="Book Antiqua"/>
                <w:sz w:val="24"/>
                <w:szCs w:val="24"/>
              </w:rPr>
              <w:t>: S48-S54 [PMID: 17969069 DOI: 10.1002/lt.21334]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12 </w:t>
            </w:r>
            <w:r w:rsidRPr="00782507">
              <w:rPr>
                <w:rFonts w:ascii="Book Antiqua" w:hAnsi="Book Antiqua"/>
                <w:b/>
                <w:bCs/>
                <w:sz w:val="24"/>
                <w:szCs w:val="24"/>
              </w:rPr>
              <w:t>Ikegami T</w:t>
            </w:r>
            <w:r w:rsidRPr="00782507">
              <w:rPr>
                <w:rFonts w:ascii="Book Antiqua" w:hAnsi="Book Antiqua"/>
                <w:sz w:val="24"/>
                <w:szCs w:val="24"/>
              </w:rPr>
              <w:t xml:space="preserve">, Shimada M, Imura S, Yoshizumi T, Arakawa Y, Tokunaga T, Morine Y, Kanemura H. The timing of liver transplantation after primary hepatectomy for hepatocellular carcinoma: a special reference to recurrence pattern and Milan criteria. </w:t>
            </w:r>
            <w:r w:rsidRPr="00782507">
              <w:rPr>
                <w:rFonts w:ascii="Book Antiqua" w:hAnsi="Book Antiqua"/>
                <w:i/>
                <w:iCs/>
                <w:sz w:val="24"/>
                <w:szCs w:val="24"/>
              </w:rPr>
              <w:t>Transplantation</w:t>
            </w:r>
            <w:r w:rsidRPr="00782507">
              <w:rPr>
                <w:rFonts w:ascii="Book Antiqua" w:hAnsi="Book Antiqua"/>
                <w:sz w:val="24"/>
                <w:szCs w:val="24"/>
              </w:rPr>
              <w:t xml:space="preserve"> 2008; </w:t>
            </w:r>
            <w:r w:rsidRPr="00782507">
              <w:rPr>
                <w:rFonts w:ascii="Book Antiqua" w:hAnsi="Book Antiqua"/>
                <w:b/>
                <w:bCs/>
                <w:sz w:val="24"/>
                <w:szCs w:val="24"/>
              </w:rPr>
              <w:t>86</w:t>
            </w:r>
            <w:r w:rsidRPr="00782507">
              <w:rPr>
                <w:rFonts w:ascii="Book Antiqua" w:hAnsi="Book Antiqua"/>
                <w:sz w:val="24"/>
                <w:szCs w:val="24"/>
              </w:rPr>
              <w:t>: 641-646 [PMID: 18791443 DOI: 10.1097/TP.0b013e3181814de2]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13 </w:t>
            </w:r>
            <w:r w:rsidRPr="00782507">
              <w:rPr>
                <w:rFonts w:ascii="Book Antiqua" w:hAnsi="Book Antiqua"/>
                <w:b/>
                <w:bCs/>
                <w:sz w:val="24"/>
                <w:szCs w:val="24"/>
              </w:rPr>
              <w:t>Sarasin FP</w:t>
            </w:r>
            <w:r w:rsidRPr="00782507">
              <w:rPr>
                <w:rFonts w:ascii="Book Antiqua" w:hAnsi="Book Antiqua"/>
                <w:sz w:val="24"/>
                <w:szCs w:val="24"/>
              </w:rPr>
              <w:t xml:space="preserve">, Majno PE, Llovet JM, Bruix J, Mentha G, Hadengue A. Living donor liver transplantation for early hepatocellular carcinoma: A life-expectancy and cost-effectiveness perspective. </w:t>
            </w:r>
            <w:r w:rsidRPr="00782507">
              <w:rPr>
                <w:rFonts w:ascii="Book Antiqua" w:hAnsi="Book Antiqua"/>
                <w:i/>
                <w:iCs/>
                <w:sz w:val="24"/>
                <w:szCs w:val="24"/>
              </w:rPr>
              <w:t>Hepatology</w:t>
            </w:r>
            <w:r w:rsidRPr="00782507">
              <w:rPr>
                <w:rFonts w:ascii="Book Antiqua" w:hAnsi="Book Antiqua"/>
                <w:sz w:val="24"/>
                <w:szCs w:val="24"/>
              </w:rPr>
              <w:t xml:space="preserve"> 2001; </w:t>
            </w:r>
            <w:r w:rsidRPr="00782507">
              <w:rPr>
                <w:rFonts w:ascii="Book Antiqua" w:hAnsi="Book Antiqua"/>
                <w:b/>
                <w:bCs/>
                <w:sz w:val="24"/>
                <w:szCs w:val="24"/>
              </w:rPr>
              <w:t>33</w:t>
            </w:r>
            <w:r w:rsidRPr="00782507">
              <w:rPr>
                <w:rFonts w:ascii="Book Antiqua" w:hAnsi="Book Antiqua"/>
                <w:sz w:val="24"/>
                <w:szCs w:val="24"/>
              </w:rPr>
              <w:t>: 1073-1079 [PMID: 11343234 DOI: 10.1053/jhep.2001.23311]</w:t>
            </w:r>
          </w:p>
          <w:p w:rsidR="00325EAE" w:rsidRPr="00782507" w:rsidRDefault="00325EAE" w:rsidP="00782507">
            <w:pPr>
              <w:adjustRightInd w:val="0"/>
              <w:snapToGrid w:val="0"/>
              <w:spacing w:after="0" w:line="360" w:lineRule="auto"/>
              <w:jc w:val="both"/>
              <w:rPr>
                <w:rFonts w:ascii="Book Antiqua" w:hAnsi="Book Antiqua"/>
                <w:sz w:val="24"/>
                <w:szCs w:val="24"/>
              </w:rPr>
            </w:pPr>
            <w:proofErr w:type="gramStart"/>
            <w:r w:rsidRPr="00782507">
              <w:rPr>
                <w:rFonts w:ascii="Book Antiqua" w:hAnsi="Book Antiqua"/>
                <w:sz w:val="24"/>
                <w:szCs w:val="24"/>
              </w:rPr>
              <w:t xml:space="preserve">14 </w:t>
            </w:r>
            <w:r w:rsidRPr="00782507">
              <w:rPr>
                <w:rFonts w:ascii="Book Antiqua" w:hAnsi="Book Antiqua"/>
                <w:b/>
                <w:bCs/>
                <w:sz w:val="24"/>
                <w:szCs w:val="24"/>
              </w:rPr>
              <w:t>Bismuth H</w:t>
            </w:r>
            <w:proofErr w:type="gramEnd"/>
            <w:r w:rsidRPr="00782507">
              <w:rPr>
                <w:rFonts w:ascii="Book Antiqua" w:hAnsi="Book Antiqua"/>
                <w:sz w:val="24"/>
                <w:szCs w:val="24"/>
              </w:rPr>
              <w:t xml:space="preserve">, Majno PE. Hepatobiliary surgery. </w:t>
            </w:r>
            <w:r w:rsidRPr="00782507">
              <w:rPr>
                <w:rFonts w:ascii="Book Antiqua" w:hAnsi="Book Antiqua"/>
                <w:i/>
                <w:iCs/>
                <w:sz w:val="24"/>
                <w:szCs w:val="24"/>
              </w:rPr>
              <w:t>J Hepatol</w:t>
            </w:r>
            <w:r w:rsidRPr="00782507">
              <w:rPr>
                <w:rFonts w:ascii="Book Antiqua" w:hAnsi="Book Antiqua"/>
                <w:sz w:val="24"/>
                <w:szCs w:val="24"/>
              </w:rPr>
              <w:t xml:space="preserve"> 2000; </w:t>
            </w:r>
            <w:r w:rsidRPr="00782507">
              <w:rPr>
                <w:rFonts w:ascii="Book Antiqua" w:hAnsi="Book Antiqua"/>
                <w:b/>
                <w:bCs/>
                <w:sz w:val="24"/>
                <w:szCs w:val="24"/>
              </w:rPr>
              <w:t>32</w:t>
            </w:r>
            <w:r w:rsidRPr="00782507">
              <w:rPr>
                <w:rFonts w:ascii="Book Antiqua" w:hAnsi="Book Antiqua"/>
                <w:sz w:val="24"/>
                <w:szCs w:val="24"/>
              </w:rPr>
              <w:t>: 208-224 [PMID: 10728806]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15 </w:t>
            </w:r>
            <w:r w:rsidRPr="00782507">
              <w:rPr>
                <w:rFonts w:ascii="Book Antiqua" w:hAnsi="Book Antiqua"/>
                <w:b/>
                <w:bCs/>
                <w:sz w:val="24"/>
                <w:szCs w:val="24"/>
              </w:rPr>
              <w:t>Llovet JM</w:t>
            </w:r>
            <w:r w:rsidRPr="00782507">
              <w:rPr>
                <w:rFonts w:ascii="Book Antiqua" w:hAnsi="Book Antiqua"/>
                <w:sz w:val="24"/>
                <w:szCs w:val="24"/>
              </w:rPr>
              <w:t xml:space="preserve">, Burroughs A, Bruix J. Hepatocellular carcinoma. </w:t>
            </w:r>
            <w:r w:rsidRPr="00782507">
              <w:rPr>
                <w:rFonts w:ascii="Book Antiqua" w:hAnsi="Book Antiqua"/>
                <w:i/>
                <w:iCs/>
                <w:sz w:val="24"/>
                <w:szCs w:val="24"/>
              </w:rPr>
              <w:t>Lancet</w:t>
            </w:r>
            <w:r w:rsidRPr="00782507">
              <w:rPr>
                <w:rFonts w:ascii="Book Antiqua" w:hAnsi="Book Antiqua"/>
                <w:sz w:val="24"/>
                <w:szCs w:val="24"/>
              </w:rPr>
              <w:t xml:space="preserve"> 2003; </w:t>
            </w:r>
            <w:r w:rsidRPr="00782507">
              <w:rPr>
                <w:rFonts w:ascii="Book Antiqua" w:hAnsi="Book Antiqua"/>
                <w:b/>
                <w:bCs/>
                <w:sz w:val="24"/>
                <w:szCs w:val="24"/>
              </w:rPr>
              <w:t>362</w:t>
            </w:r>
            <w:r w:rsidRPr="00782507">
              <w:rPr>
                <w:rFonts w:ascii="Book Antiqua" w:hAnsi="Book Antiqua"/>
                <w:sz w:val="24"/>
                <w:szCs w:val="24"/>
              </w:rPr>
              <w:t>: 1907-1917 [PMID: 14667750 DOI: 10.1016/S0140-6736(03)14964-1]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16 </w:t>
            </w:r>
            <w:r w:rsidRPr="00782507">
              <w:rPr>
                <w:rFonts w:ascii="Book Antiqua" w:hAnsi="Book Antiqua"/>
                <w:b/>
                <w:bCs/>
                <w:sz w:val="24"/>
                <w:szCs w:val="24"/>
              </w:rPr>
              <w:t>Makuuchi M</w:t>
            </w:r>
            <w:r w:rsidRPr="00782507">
              <w:rPr>
                <w:rFonts w:ascii="Book Antiqua" w:hAnsi="Book Antiqua"/>
                <w:sz w:val="24"/>
                <w:szCs w:val="24"/>
              </w:rPr>
              <w:t xml:space="preserve">, Hasegawa H, Yamazaki S, Takayasu K. Four new hepatectomy procedures for resection of the right hepatic vein and preservation of the inferior right hepatic vein. </w:t>
            </w:r>
            <w:r w:rsidRPr="00782507">
              <w:rPr>
                <w:rFonts w:ascii="Book Antiqua" w:hAnsi="Book Antiqua"/>
                <w:i/>
                <w:iCs/>
                <w:sz w:val="24"/>
                <w:szCs w:val="24"/>
              </w:rPr>
              <w:t>Surg Gynecol Obstet</w:t>
            </w:r>
            <w:r w:rsidRPr="00782507">
              <w:rPr>
                <w:rFonts w:ascii="Book Antiqua" w:hAnsi="Book Antiqua"/>
                <w:sz w:val="24"/>
                <w:szCs w:val="24"/>
              </w:rPr>
              <w:t xml:space="preserve"> 1987; </w:t>
            </w:r>
            <w:r w:rsidRPr="00782507">
              <w:rPr>
                <w:rFonts w:ascii="Book Antiqua" w:hAnsi="Book Antiqua"/>
                <w:b/>
                <w:bCs/>
                <w:sz w:val="24"/>
                <w:szCs w:val="24"/>
              </w:rPr>
              <w:t>164</w:t>
            </w:r>
            <w:r w:rsidRPr="00782507">
              <w:rPr>
                <w:rFonts w:ascii="Book Antiqua" w:hAnsi="Book Antiqua"/>
                <w:sz w:val="24"/>
                <w:szCs w:val="24"/>
              </w:rPr>
              <w:t>: 68-72 [PMID: 3026059]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17 </w:t>
            </w:r>
            <w:r w:rsidRPr="00782507">
              <w:rPr>
                <w:rFonts w:ascii="Book Antiqua" w:hAnsi="Book Antiqua"/>
                <w:b/>
                <w:bCs/>
                <w:sz w:val="24"/>
                <w:szCs w:val="24"/>
              </w:rPr>
              <w:t>Eguchi S</w:t>
            </w:r>
            <w:r w:rsidRPr="00782507">
              <w:rPr>
                <w:rFonts w:ascii="Book Antiqua" w:hAnsi="Book Antiqua"/>
                <w:sz w:val="24"/>
                <w:szCs w:val="24"/>
              </w:rPr>
              <w:t xml:space="preserve">, Kanematsu T, Arii S, Okazaki M, Okita K, Omata M, Ikai I, Kudo M, Kojiro M, Makuuchi M, Monden M, Matsuyama Y, Nakanuma Y, Takayasu K. Comparison of the outcomes between an anatomical subsegmentectomy and a non-anatomical minor hepatectomy for single hepatocellular carcinomas based on a Japanese nationwide survey. </w:t>
            </w:r>
            <w:r w:rsidRPr="00782507">
              <w:rPr>
                <w:rFonts w:ascii="Book Antiqua" w:hAnsi="Book Antiqua"/>
                <w:i/>
                <w:iCs/>
                <w:sz w:val="24"/>
                <w:szCs w:val="24"/>
              </w:rPr>
              <w:t>Surgery</w:t>
            </w:r>
            <w:r w:rsidRPr="00782507">
              <w:rPr>
                <w:rFonts w:ascii="Book Antiqua" w:hAnsi="Book Antiqua"/>
                <w:sz w:val="24"/>
                <w:szCs w:val="24"/>
              </w:rPr>
              <w:t xml:space="preserve"> 2008; </w:t>
            </w:r>
            <w:r w:rsidRPr="00782507">
              <w:rPr>
                <w:rFonts w:ascii="Book Antiqua" w:hAnsi="Book Antiqua"/>
                <w:b/>
                <w:bCs/>
                <w:sz w:val="24"/>
                <w:szCs w:val="24"/>
              </w:rPr>
              <w:t>143</w:t>
            </w:r>
            <w:r w:rsidRPr="00782507">
              <w:rPr>
                <w:rFonts w:ascii="Book Antiqua" w:hAnsi="Book Antiqua"/>
                <w:sz w:val="24"/>
                <w:szCs w:val="24"/>
              </w:rPr>
              <w:t>: 469-475 [PMID: 18374043 DOI: 10.1016/j.surg.2007.12.003]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18 </w:t>
            </w:r>
            <w:r w:rsidRPr="00782507">
              <w:rPr>
                <w:rFonts w:ascii="Book Antiqua" w:hAnsi="Book Antiqua"/>
                <w:b/>
                <w:bCs/>
                <w:sz w:val="24"/>
                <w:szCs w:val="24"/>
              </w:rPr>
              <w:t>Man K</w:t>
            </w:r>
            <w:r w:rsidRPr="00782507">
              <w:rPr>
                <w:rFonts w:ascii="Book Antiqua" w:hAnsi="Book Antiqua"/>
                <w:sz w:val="24"/>
                <w:szCs w:val="24"/>
              </w:rPr>
              <w:t xml:space="preserve">, Fan ST, Ng IO, Lo CM, Liu CL, Wong J. Prospective evaluation of Pringle maneuver in hepatectomy for liver tumors by a randomized study. </w:t>
            </w:r>
            <w:r w:rsidRPr="00782507">
              <w:rPr>
                <w:rFonts w:ascii="Book Antiqua" w:hAnsi="Book Antiqua"/>
                <w:i/>
                <w:iCs/>
                <w:sz w:val="24"/>
                <w:szCs w:val="24"/>
              </w:rPr>
              <w:t>Ann Surg</w:t>
            </w:r>
            <w:r w:rsidRPr="00782507">
              <w:rPr>
                <w:rFonts w:ascii="Book Antiqua" w:hAnsi="Book Antiqua"/>
                <w:sz w:val="24"/>
                <w:szCs w:val="24"/>
              </w:rPr>
              <w:t xml:space="preserve"> 1997; </w:t>
            </w:r>
            <w:r w:rsidRPr="00782507">
              <w:rPr>
                <w:rFonts w:ascii="Book Antiqua" w:hAnsi="Book Antiqua"/>
                <w:b/>
                <w:bCs/>
                <w:sz w:val="24"/>
                <w:szCs w:val="24"/>
              </w:rPr>
              <w:t>226</w:t>
            </w:r>
            <w:r w:rsidRPr="00782507">
              <w:rPr>
                <w:rFonts w:ascii="Book Antiqua" w:hAnsi="Book Antiqua"/>
                <w:sz w:val="24"/>
                <w:szCs w:val="24"/>
              </w:rPr>
              <w:t>: 704-11; discussion 711-3 [PMID: 9409569]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19 </w:t>
            </w:r>
            <w:r w:rsidRPr="00782507">
              <w:rPr>
                <w:rFonts w:ascii="Book Antiqua" w:hAnsi="Book Antiqua"/>
                <w:b/>
                <w:bCs/>
                <w:sz w:val="24"/>
                <w:szCs w:val="24"/>
              </w:rPr>
              <w:t>Belghiti J</w:t>
            </w:r>
            <w:r w:rsidRPr="00782507">
              <w:rPr>
                <w:rFonts w:ascii="Book Antiqua" w:hAnsi="Book Antiqua"/>
                <w:sz w:val="24"/>
                <w:szCs w:val="24"/>
              </w:rPr>
              <w:t xml:space="preserve">, Noun R, Zante E, Ballet T, Sauvanet A. Portal triad clamping or hepatic vascular exclusion for major liver resection. A controlled study. </w:t>
            </w:r>
            <w:r w:rsidRPr="00782507">
              <w:rPr>
                <w:rFonts w:ascii="Book Antiqua" w:hAnsi="Book Antiqua"/>
                <w:i/>
                <w:iCs/>
                <w:sz w:val="24"/>
                <w:szCs w:val="24"/>
              </w:rPr>
              <w:t>Ann Surg</w:t>
            </w:r>
            <w:r w:rsidRPr="00782507">
              <w:rPr>
                <w:rFonts w:ascii="Book Antiqua" w:hAnsi="Book Antiqua"/>
                <w:sz w:val="24"/>
                <w:szCs w:val="24"/>
              </w:rPr>
              <w:t xml:space="preserve"> 1996; </w:t>
            </w:r>
            <w:r w:rsidRPr="00782507">
              <w:rPr>
                <w:rFonts w:ascii="Book Antiqua" w:hAnsi="Book Antiqua"/>
                <w:b/>
                <w:bCs/>
                <w:sz w:val="24"/>
                <w:szCs w:val="24"/>
              </w:rPr>
              <w:t>224</w:t>
            </w:r>
            <w:r w:rsidRPr="00782507">
              <w:rPr>
                <w:rFonts w:ascii="Book Antiqua" w:hAnsi="Book Antiqua"/>
                <w:sz w:val="24"/>
                <w:szCs w:val="24"/>
              </w:rPr>
              <w:t>: 155-161 [PMID: 8757378]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20 </w:t>
            </w:r>
            <w:r w:rsidRPr="00782507">
              <w:rPr>
                <w:rFonts w:ascii="Book Antiqua" w:hAnsi="Book Antiqua"/>
                <w:b/>
                <w:bCs/>
                <w:sz w:val="24"/>
                <w:szCs w:val="24"/>
              </w:rPr>
              <w:t>Clavien PA</w:t>
            </w:r>
            <w:r w:rsidRPr="00782507">
              <w:rPr>
                <w:rFonts w:ascii="Book Antiqua" w:hAnsi="Book Antiqua"/>
                <w:sz w:val="24"/>
                <w:szCs w:val="24"/>
              </w:rPr>
              <w:t xml:space="preserve">, Selzner M, Rüdiger HA, Graf R, Kadry Z, Rousson V, Jochum W. A prospective randomized study in 100 consecutive patients undergoing major liver resection with versus without ischemic preconditioning. </w:t>
            </w:r>
            <w:r w:rsidRPr="00782507">
              <w:rPr>
                <w:rFonts w:ascii="Book Antiqua" w:hAnsi="Book Antiqua"/>
                <w:i/>
                <w:iCs/>
                <w:sz w:val="24"/>
                <w:szCs w:val="24"/>
              </w:rPr>
              <w:t>Ann Surg</w:t>
            </w:r>
            <w:r w:rsidRPr="00782507">
              <w:rPr>
                <w:rFonts w:ascii="Book Antiqua" w:hAnsi="Book Antiqua"/>
                <w:sz w:val="24"/>
                <w:szCs w:val="24"/>
              </w:rPr>
              <w:t xml:space="preserve"> 2003; </w:t>
            </w:r>
            <w:r w:rsidRPr="00782507">
              <w:rPr>
                <w:rFonts w:ascii="Book Antiqua" w:hAnsi="Book Antiqua"/>
                <w:b/>
                <w:bCs/>
                <w:sz w:val="24"/>
                <w:szCs w:val="24"/>
              </w:rPr>
              <w:t>238</w:t>
            </w:r>
            <w:r w:rsidRPr="00782507">
              <w:rPr>
                <w:rFonts w:ascii="Book Antiqua" w:hAnsi="Book Antiqua"/>
                <w:sz w:val="24"/>
                <w:szCs w:val="24"/>
              </w:rPr>
              <w:t>: 843-50; discussion 851-2 [PMID: 14631221 DOI: 10.1097/01.sla.0000098620.27623.7d]</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21 </w:t>
            </w:r>
            <w:r w:rsidRPr="00782507">
              <w:rPr>
                <w:rFonts w:ascii="Book Antiqua" w:hAnsi="Book Antiqua"/>
                <w:b/>
                <w:bCs/>
                <w:sz w:val="24"/>
                <w:szCs w:val="24"/>
              </w:rPr>
              <w:t>Llovet JM</w:t>
            </w:r>
            <w:r w:rsidRPr="00782507">
              <w:rPr>
                <w:rFonts w:ascii="Book Antiqua" w:hAnsi="Book Antiqua"/>
                <w:sz w:val="24"/>
                <w:szCs w:val="24"/>
              </w:rPr>
              <w:t xml:space="preserve">, Fuster J, Bruix J. Intention-to-treat analysis of surgical treatment for early hepatocellular carcinoma: resection versus transplantation. </w:t>
            </w:r>
            <w:r w:rsidRPr="00782507">
              <w:rPr>
                <w:rFonts w:ascii="Book Antiqua" w:hAnsi="Book Antiqua"/>
                <w:i/>
                <w:iCs/>
                <w:sz w:val="24"/>
                <w:szCs w:val="24"/>
              </w:rPr>
              <w:t>Hepatology</w:t>
            </w:r>
            <w:r w:rsidRPr="00782507">
              <w:rPr>
                <w:rFonts w:ascii="Book Antiqua" w:hAnsi="Book Antiqua"/>
                <w:sz w:val="24"/>
                <w:szCs w:val="24"/>
              </w:rPr>
              <w:t xml:space="preserve"> 1999; </w:t>
            </w:r>
            <w:r w:rsidRPr="00782507">
              <w:rPr>
                <w:rFonts w:ascii="Book Antiqua" w:hAnsi="Book Antiqua"/>
                <w:b/>
                <w:bCs/>
                <w:sz w:val="24"/>
                <w:szCs w:val="24"/>
              </w:rPr>
              <w:t>30</w:t>
            </w:r>
            <w:r w:rsidRPr="00782507">
              <w:rPr>
                <w:rFonts w:ascii="Book Antiqua" w:hAnsi="Book Antiqua"/>
                <w:sz w:val="24"/>
                <w:szCs w:val="24"/>
              </w:rPr>
              <w:t>: 1434-1440 [PMID: 10573522 DOI: 10.1002/hep.510300629]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22 </w:t>
            </w:r>
            <w:r w:rsidRPr="00782507">
              <w:rPr>
                <w:rFonts w:ascii="Book Antiqua" w:hAnsi="Book Antiqua"/>
                <w:b/>
                <w:bCs/>
                <w:sz w:val="24"/>
                <w:szCs w:val="24"/>
              </w:rPr>
              <w:t>Yeh CN</w:t>
            </w:r>
            <w:r w:rsidRPr="00782507">
              <w:rPr>
                <w:rFonts w:ascii="Book Antiqua" w:hAnsi="Book Antiqua"/>
                <w:sz w:val="24"/>
                <w:szCs w:val="24"/>
              </w:rPr>
              <w:t xml:space="preserve">, Lee WC, Chen MF, Tsay PK. Predictors of long-term disease-free survival after resection of hepatocellular carcinoma: two decades of experience at Chang Gung Memorial Hospital. </w:t>
            </w:r>
            <w:r w:rsidRPr="00782507">
              <w:rPr>
                <w:rFonts w:ascii="Book Antiqua" w:hAnsi="Book Antiqua"/>
                <w:i/>
                <w:iCs/>
                <w:sz w:val="24"/>
                <w:szCs w:val="24"/>
              </w:rPr>
              <w:t>Ann Surg Oncol</w:t>
            </w:r>
            <w:r w:rsidRPr="00782507">
              <w:rPr>
                <w:rFonts w:ascii="Book Antiqua" w:hAnsi="Book Antiqua"/>
                <w:sz w:val="24"/>
                <w:szCs w:val="24"/>
              </w:rPr>
              <w:t xml:space="preserve"> 2003; </w:t>
            </w:r>
            <w:r w:rsidRPr="00782507">
              <w:rPr>
                <w:rFonts w:ascii="Book Antiqua" w:hAnsi="Book Antiqua"/>
                <w:b/>
                <w:bCs/>
                <w:sz w:val="24"/>
                <w:szCs w:val="24"/>
              </w:rPr>
              <w:t>10</w:t>
            </w:r>
            <w:r w:rsidRPr="00782507">
              <w:rPr>
                <w:rFonts w:ascii="Book Antiqua" w:hAnsi="Book Antiqua"/>
                <w:sz w:val="24"/>
                <w:szCs w:val="24"/>
              </w:rPr>
              <w:t>: 916-921 [PMID: 14527911]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23 </w:t>
            </w:r>
            <w:r w:rsidRPr="00782507">
              <w:rPr>
                <w:rFonts w:ascii="Book Antiqua" w:hAnsi="Book Antiqua"/>
                <w:b/>
                <w:bCs/>
                <w:sz w:val="24"/>
                <w:szCs w:val="24"/>
              </w:rPr>
              <w:t>Okada S</w:t>
            </w:r>
            <w:r w:rsidRPr="00782507">
              <w:rPr>
                <w:rFonts w:ascii="Book Antiqua" w:hAnsi="Book Antiqua"/>
                <w:sz w:val="24"/>
                <w:szCs w:val="24"/>
              </w:rPr>
              <w:t xml:space="preserve">, Shimada K, Yamamoto J, Takayama T, Kosuge T, Yamasaki S, Sakamoto M, Hirohashi S. Predictive factors for postoperative recurrence of hepatocellular carcinoma. </w:t>
            </w:r>
            <w:r w:rsidRPr="00782507">
              <w:rPr>
                <w:rFonts w:ascii="Book Antiqua" w:hAnsi="Book Antiqua"/>
                <w:i/>
                <w:iCs/>
                <w:sz w:val="24"/>
                <w:szCs w:val="24"/>
              </w:rPr>
              <w:t>Gastroenterology</w:t>
            </w:r>
            <w:r w:rsidRPr="00782507">
              <w:rPr>
                <w:rFonts w:ascii="Book Antiqua" w:hAnsi="Book Antiqua"/>
                <w:sz w:val="24"/>
                <w:szCs w:val="24"/>
              </w:rPr>
              <w:t xml:space="preserve"> 1994; </w:t>
            </w:r>
            <w:r w:rsidRPr="00782507">
              <w:rPr>
                <w:rFonts w:ascii="Book Antiqua" w:hAnsi="Book Antiqua"/>
                <w:b/>
                <w:bCs/>
                <w:sz w:val="24"/>
                <w:szCs w:val="24"/>
              </w:rPr>
              <w:t>106</w:t>
            </w:r>
            <w:r w:rsidRPr="00782507">
              <w:rPr>
                <w:rFonts w:ascii="Book Antiqua" w:hAnsi="Book Antiqua"/>
                <w:sz w:val="24"/>
                <w:szCs w:val="24"/>
              </w:rPr>
              <w:t>: 1618-1624 [PMID: 8194710]</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24 </w:t>
            </w:r>
            <w:r w:rsidRPr="00782507">
              <w:rPr>
                <w:rFonts w:ascii="Book Antiqua" w:hAnsi="Book Antiqua"/>
                <w:b/>
                <w:bCs/>
                <w:sz w:val="24"/>
                <w:szCs w:val="24"/>
              </w:rPr>
              <w:t>Minagawa M</w:t>
            </w:r>
            <w:r w:rsidRPr="00782507">
              <w:rPr>
                <w:rFonts w:ascii="Book Antiqua" w:hAnsi="Book Antiqua"/>
                <w:sz w:val="24"/>
                <w:szCs w:val="24"/>
              </w:rPr>
              <w:t xml:space="preserve">, Makuuchi M, Takayama T, Kokudo N. Selection criteria for repeat hepatectomy in patients with recurrent hepatocellular carcinoma. </w:t>
            </w:r>
            <w:r w:rsidRPr="00782507">
              <w:rPr>
                <w:rFonts w:ascii="Book Antiqua" w:hAnsi="Book Antiqua"/>
                <w:i/>
                <w:iCs/>
                <w:sz w:val="24"/>
                <w:szCs w:val="24"/>
              </w:rPr>
              <w:t>Ann Surg</w:t>
            </w:r>
            <w:r w:rsidRPr="00782507">
              <w:rPr>
                <w:rFonts w:ascii="Book Antiqua" w:hAnsi="Book Antiqua"/>
                <w:sz w:val="24"/>
                <w:szCs w:val="24"/>
              </w:rPr>
              <w:t xml:space="preserve"> 2003; </w:t>
            </w:r>
            <w:r w:rsidRPr="00782507">
              <w:rPr>
                <w:rFonts w:ascii="Book Antiqua" w:hAnsi="Book Antiqua"/>
                <w:b/>
                <w:bCs/>
                <w:sz w:val="24"/>
                <w:szCs w:val="24"/>
              </w:rPr>
              <w:t>238</w:t>
            </w:r>
            <w:r w:rsidRPr="00782507">
              <w:rPr>
                <w:rFonts w:ascii="Book Antiqua" w:hAnsi="Book Antiqua"/>
                <w:sz w:val="24"/>
                <w:szCs w:val="24"/>
              </w:rPr>
              <w:t>: 703-710 [PMID: 14578733 DOI: 10.1097/01.sla.0000094549.11754.e6]</w:t>
            </w:r>
          </w:p>
          <w:p w:rsidR="000F45B6" w:rsidRPr="00782507" w:rsidRDefault="000F45B6" w:rsidP="00782507">
            <w:pPr>
              <w:pStyle w:val="EndNoteBibliography"/>
              <w:spacing w:after="0" w:line="360" w:lineRule="auto"/>
              <w:rPr>
                <w:szCs w:val="24"/>
              </w:rPr>
            </w:pPr>
            <w:r w:rsidRPr="00782507">
              <w:rPr>
                <w:rFonts w:eastAsiaTheme="minorEastAsia"/>
                <w:szCs w:val="24"/>
                <w:lang w:eastAsia="zh-CN"/>
              </w:rPr>
              <w:t xml:space="preserve">25 </w:t>
            </w:r>
            <w:r w:rsidRPr="00782507">
              <w:rPr>
                <w:b/>
                <w:szCs w:val="24"/>
              </w:rPr>
              <w:t>Poon RT</w:t>
            </w:r>
            <w:r w:rsidRPr="00782507">
              <w:rPr>
                <w:szCs w:val="24"/>
              </w:rPr>
              <w:t>, Ng IO, Fan ST, Lai EC, Lo CM, Liu CL, Wong J. Clinicopathologic features of long-term survivors and disease-free survivors after resection of hepatocellular carcinoma: a study of a prospective cohort.</w:t>
            </w:r>
            <w:r w:rsidRPr="00782507">
              <w:rPr>
                <w:i/>
                <w:szCs w:val="24"/>
              </w:rPr>
              <w:t xml:space="preserve"> J Clin Oncol </w:t>
            </w:r>
            <w:r w:rsidRPr="00782507">
              <w:rPr>
                <w:szCs w:val="24"/>
              </w:rPr>
              <w:t xml:space="preserve">2001; </w:t>
            </w:r>
            <w:r w:rsidRPr="00782507">
              <w:rPr>
                <w:b/>
                <w:szCs w:val="24"/>
              </w:rPr>
              <w:t>19</w:t>
            </w:r>
            <w:r w:rsidRPr="00782507">
              <w:rPr>
                <w:szCs w:val="24"/>
              </w:rPr>
              <w:t>: 3037-3044 [PMID: 11408499]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26 </w:t>
            </w:r>
            <w:r w:rsidRPr="00782507">
              <w:rPr>
                <w:rFonts w:ascii="Book Antiqua" w:hAnsi="Book Antiqua"/>
                <w:b/>
                <w:bCs/>
                <w:sz w:val="24"/>
                <w:szCs w:val="24"/>
              </w:rPr>
              <w:t>Zhou WP</w:t>
            </w:r>
            <w:r w:rsidRPr="00782507">
              <w:rPr>
                <w:rFonts w:ascii="Book Antiqua" w:hAnsi="Book Antiqua"/>
                <w:sz w:val="24"/>
                <w:szCs w:val="24"/>
              </w:rPr>
              <w:t xml:space="preserve">, Lai EC, Li AJ, Fu SY, Zhou JP, Pan ZY, Lau WY, Wu MC. A prospective, randomized, controlled trial of preoperative transarterial chemoembolization for resectable large hepatocellular carcinoma. </w:t>
            </w:r>
            <w:r w:rsidRPr="00782507">
              <w:rPr>
                <w:rFonts w:ascii="Book Antiqua" w:hAnsi="Book Antiqua"/>
                <w:i/>
                <w:iCs/>
                <w:sz w:val="24"/>
                <w:szCs w:val="24"/>
              </w:rPr>
              <w:t>Ann Surg</w:t>
            </w:r>
            <w:r w:rsidRPr="00782507">
              <w:rPr>
                <w:rFonts w:ascii="Book Antiqua" w:hAnsi="Book Antiqua"/>
                <w:sz w:val="24"/>
                <w:szCs w:val="24"/>
              </w:rPr>
              <w:t xml:space="preserve"> 2009; </w:t>
            </w:r>
            <w:r w:rsidRPr="00782507">
              <w:rPr>
                <w:rFonts w:ascii="Book Antiqua" w:hAnsi="Book Antiqua"/>
                <w:b/>
                <w:bCs/>
                <w:sz w:val="24"/>
                <w:szCs w:val="24"/>
              </w:rPr>
              <w:t>249</w:t>
            </w:r>
            <w:r w:rsidRPr="00782507">
              <w:rPr>
                <w:rFonts w:ascii="Book Antiqua" w:hAnsi="Book Antiqua"/>
                <w:sz w:val="24"/>
                <w:szCs w:val="24"/>
              </w:rPr>
              <w:t>: 195-202 [PMID: 19212170 DOI: 10.1097/SLA.0b013e3181961c16]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27 </w:t>
            </w:r>
            <w:r w:rsidR="000F45B6" w:rsidRPr="00782507">
              <w:rPr>
                <w:rFonts w:ascii="Book Antiqua" w:hAnsi="Book Antiqua"/>
                <w:b/>
                <w:sz w:val="24"/>
                <w:szCs w:val="24"/>
              </w:rPr>
              <w:t>Murakami M</w:t>
            </w:r>
            <w:r w:rsidR="000F45B6" w:rsidRPr="00782507">
              <w:rPr>
                <w:rFonts w:ascii="Book Antiqua" w:hAnsi="Book Antiqua"/>
                <w:sz w:val="24"/>
                <w:szCs w:val="24"/>
              </w:rPr>
              <w:t>, Nagano H, Kobayashi S, Wada H, Nakamura M, Marubashi S, Eguchi H, Takeda Y, Tanemura M, Umeshita K, Doki Y, Mori M</w:t>
            </w:r>
            <w:r w:rsidRPr="00782507">
              <w:rPr>
                <w:rFonts w:ascii="Book Antiqua" w:hAnsi="Book Antiqua"/>
                <w:sz w:val="24"/>
                <w:szCs w:val="24"/>
              </w:rPr>
              <w:t xml:space="preserve">. Effects of pre-operative transcatheter arterial chemoembolization for resectable hepatocellular carcinoma: Implication of circulating cancer cells by detection of α-fetoprotein mRNA. </w:t>
            </w:r>
            <w:r w:rsidRPr="00782507">
              <w:rPr>
                <w:rFonts w:ascii="Book Antiqua" w:hAnsi="Book Antiqua"/>
                <w:i/>
                <w:iCs/>
                <w:sz w:val="24"/>
                <w:szCs w:val="24"/>
              </w:rPr>
              <w:t>Exp Ther Med</w:t>
            </w:r>
            <w:r w:rsidRPr="00782507">
              <w:rPr>
                <w:rFonts w:ascii="Book Antiqua" w:hAnsi="Book Antiqua"/>
                <w:sz w:val="24"/>
                <w:szCs w:val="24"/>
              </w:rPr>
              <w:t xml:space="preserve"> 2010; </w:t>
            </w:r>
            <w:r w:rsidRPr="00782507">
              <w:rPr>
                <w:rFonts w:ascii="Book Antiqua" w:hAnsi="Book Antiqua"/>
                <w:b/>
                <w:bCs/>
                <w:sz w:val="24"/>
                <w:szCs w:val="24"/>
              </w:rPr>
              <w:t>1</w:t>
            </w:r>
            <w:r w:rsidRPr="00782507">
              <w:rPr>
                <w:rFonts w:ascii="Book Antiqua" w:hAnsi="Book Antiqua"/>
                <w:sz w:val="24"/>
                <w:szCs w:val="24"/>
              </w:rPr>
              <w:t>: 485-491 [PMID: 22993565 DOI: 10.3892/etm_00000076]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28 </w:t>
            </w:r>
            <w:r w:rsidRPr="00782507">
              <w:rPr>
                <w:rFonts w:ascii="Book Antiqua" w:hAnsi="Book Antiqua"/>
                <w:b/>
                <w:bCs/>
                <w:sz w:val="24"/>
                <w:szCs w:val="24"/>
              </w:rPr>
              <w:t>Jianyong L</w:t>
            </w:r>
            <w:r w:rsidRPr="00782507">
              <w:rPr>
                <w:rFonts w:ascii="Book Antiqua" w:hAnsi="Book Antiqua"/>
                <w:sz w:val="24"/>
                <w:szCs w:val="24"/>
              </w:rPr>
              <w:t xml:space="preserve">, Jinjing Z, Wentao W, Lunan Y, Qiao Z, Bo L, Tianfu W, Minqing X, Jiaying Y, Yongang W. Preoperative transcatheter arterial chemoembolization for resectable hepatocellular carcinoma: a single center analysis. </w:t>
            </w:r>
            <w:r w:rsidRPr="00782507">
              <w:rPr>
                <w:rFonts w:ascii="Book Antiqua" w:hAnsi="Book Antiqua"/>
                <w:i/>
                <w:iCs/>
                <w:sz w:val="24"/>
                <w:szCs w:val="24"/>
              </w:rPr>
              <w:t>Ann Hepatol</w:t>
            </w:r>
            <w:r w:rsidRPr="00782507">
              <w:rPr>
                <w:rFonts w:ascii="Book Antiqua" w:hAnsi="Book Antiqua"/>
                <w:sz w:val="24"/>
                <w:szCs w:val="24"/>
              </w:rPr>
              <w:t xml:space="preserve"> </w:t>
            </w:r>
            <w:r w:rsidR="0086334B" w:rsidRPr="00782507">
              <w:rPr>
                <w:rFonts w:ascii="Book Antiqua" w:eastAsiaTheme="minorEastAsia" w:hAnsi="Book Antiqua"/>
                <w:sz w:val="24"/>
                <w:szCs w:val="24"/>
                <w:lang w:eastAsia="zh-CN"/>
              </w:rPr>
              <w:t>2014</w:t>
            </w:r>
            <w:r w:rsidRPr="00782507">
              <w:rPr>
                <w:rFonts w:ascii="Book Antiqua" w:hAnsi="Book Antiqua"/>
                <w:sz w:val="24"/>
                <w:szCs w:val="24"/>
              </w:rPr>
              <w:t xml:space="preserve">; </w:t>
            </w:r>
            <w:r w:rsidRPr="00782507">
              <w:rPr>
                <w:rFonts w:ascii="Book Antiqua" w:hAnsi="Book Antiqua"/>
                <w:b/>
                <w:bCs/>
                <w:sz w:val="24"/>
                <w:szCs w:val="24"/>
              </w:rPr>
              <w:t>13</w:t>
            </w:r>
            <w:r w:rsidRPr="00782507">
              <w:rPr>
                <w:rFonts w:ascii="Book Antiqua" w:hAnsi="Book Antiqua"/>
                <w:sz w:val="24"/>
                <w:szCs w:val="24"/>
              </w:rPr>
              <w:t>: 394-402 [PMID: 24927610]</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29 </w:t>
            </w:r>
            <w:r w:rsidRPr="00782507">
              <w:rPr>
                <w:rFonts w:ascii="Book Antiqua" w:hAnsi="Book Antiqua"/>
                <w:b/>
                <w:bCs/>
                <w:sz w:val="24"/>
                <w:szCs w:val="24"/>
              </w:rPr>
              <w:t>Bruix J</w:t>
            </w:r>
            <w:r w:rsidRPr="00782507">
              <w:rPr>
                <w:rFonts w:ascii="Book Antiqua" w:hAnsi="Book Antiqua"/>
                <w:sz w:val="24"/>
                <w:szCs w:val="24"/>
              </w:rPr>
              <w:t xml:space="preserve">, Sherman M. Management of hepatocellular carcinoma: an update. </w:t>
            </w:r>
            <w:r w:rsidRPr="00782507">
              <w:rPr>
                <w:rFonts w:ascii="Book Antiqua" w:hAnsi="Book Antiqua"/>
                <w:i/>
                <w:iCs/>
                <w:sz w:val="24"/>
                <w:szCs w:val="24"/>
              </w:rPr>
              <w:t>Hepatology</w:t>
            </w:r>
            <w:r w:rsidRPr="00782507">
              <w:rPr>
                <w:rFonts w:ascii="Book Antiqua" w:hAnsi="Book Antiqua"/>
                <w:sz w:val="24"/>
                <w:szCs w:val="24"/>
              </w:rPr>
              <w:t xml:space="preserve"> 2011; </w:t>
            </w:r>
            <w:r w:rsidRPr="00782507">
              <w:rPr>
                <w:rFonts w:ascii="Book Antiqua" w:hAnsi="Book Antiqua"/>
                <w:b/>
                <w:bCs/>
                <w:sz w:val="24"/>
                <w:szCs w:val="24"/>
              </w:rPr>
              <w:t>53</w:t>
            </w:r>
            <w:r w:rsidRPr="00782507">
              <w:rPr>
                <w:rFonts w:ascii="Book Antiqua" w:hAnsi="Book Antiqua"/>
                <w:sz w:val="24"/>
                <w:szCs w:val="24"/>
              </w:rPr>
              <w:t>: 1020-1022 [PMID: 21374666 DOI: 10.1002/hep.24199]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30 </w:t>
            </w:r>
            <w:r w:rsidRPr="00782507">
              <w:rPr>
                <w:rFonts w:ascii="Book Antiqua" w:hAnsi="Book Antiqua"/>
                <w:b/>
                <w:bCs/>
                <w:sz w:val="24"/>
                <w:szCs w:val="24"/>
              </w:rPr>
              <w:t>Chen MS</w:t>
            </w:r>
            <w:r w:rsidRPr="00782507">
              <w:rPr>
                <w:rFonts w:ascii="Book Antiqua" w:hAnsi="Book Antiqua"/>
                <w:sz w:val="24"/>
                <w:szCs w:val="24"/>
              </w:rPr>
              <w:t xml:space="preserve">, Li JQ, Zheng Y, Guo RP, Liang HH, Zhang YQ, Lin XJ, Lau WY. A prospective randomized trial comparing percutaneous local ablative therapy and partial hepatectomy for small hepatocellular carcinoma. </w:t>
            </w:r>
            <w:r w:rsidRPr="00782507">
              <w:rPr>
                <w:rFonts w:ascii="Book Antiqua" w:hAnsi="Book Antiqua"/>
                <w:i/>
                <w:iCs/>
                <w:sz w:val="24"/>
                <w:szCs w:val="24"/>
              </w:rPr>
              <w:t>Ann Surg</w:t>
            </w:r>
            <w:r w:rsidRPr="00782507">
              <w:rPr>
                <w:rFonts w:ascii="Book Antiqua" w:hAnsi="Book Antiqua"/>
                <w:sz w:val="24"/>
                <w:szCs w:val="24"/>
              </w:rPr>
              <w:t xml:space="preserve"> 2006; </w:t>
            </w:r>
            <w:r w:rsidRPr="00782507">
              <w:rPr>
                <w:rFonts w:ascii="Book Antiqua" w:hAnsi="Book Antiqua"/>
                <w:b/>
                <w:bCs/>
                <w:sz w:val="24"/>
                <w:szCs w:val="24"/>
              </w:rPr>
              <w:t>243</w:t>
            </w:r>
            <w:r w:rsidRPr="00782507">
              <w:rPr>
                <w:rFonts w:ascii="Book Antiqua" w:hAnsi="Book Antiqua"/>
                <w:sz w:val="24"/>
                <w:szCs w:val="24"/>
              </w:rPr>
              <w:t>: 321-328 [PMID: 16495695 DOI: 10.1097/01.sla.0000201480.65519.b8]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31 </w:t>
            </w:r>
            <w:r w:rsidRPr="00782507">
              <w:rPr>
                <w:rFonts w:ascii="Book Antiqua" w:hAnsi="Book Antiqua"/>
                <w:b/>
                <w:bCs/>
                <w:sz w:val="24"/>
                <w:szCs w:val="24"/>
              </w:rPr>
              <w:t>Brunello F</w:t>
            </w:r>
            <w:r w:rsidRPr="00782507">
              <w:rPr>
                <w:rFonts w:ascii="Book Antiqua" w:hAnsi="Book Antiqua"/>
                <w:sz w:val="24"/>
                <w:szCs w:val="24"/>
              </w:rPr>
              <w:t xml:space="preserve">, Veltri A, Carucci P, Pagano E, Ciccone G, Moretto P, Sacchetto P, Gandini G, Rizzetto M. Radiofrequency ablation versus ethanol injection for early hepatocellular carcinoma: A randomized controlled trial. </w:t>
            </w:r>
            <w:r w:rsidRPr="00782507">
              <w:rPr>
                <w:rFonts w:ascii="Book Antiqua" w:hAnsi="Book Antiqua"/>
                <w:i/>
                <w:iCs/>
                <w:sz w:val="24"/>
                <w:szCs w:val="24"/>
              </w:rPr>
              <w:t>Scand J Gastroenterol</w:t>
            </w:r>
            <w:r w:rsidRPr="00782507">
              <w:rPr>
                <w:rFonts w:ascii="Book Antiqua" w:hAnsi="Book Antiqua"/>
                <w:sz w:val="24"/>
                <w:szCs w:val="24"/>
              </w:rPr>
              <w:t xml:space="preserve"> 2008; </w:t>
            </w:r>
            <w:r w:rsidRPr="00782507">
              <w:rPr>
                <w:rFonts w:ascii="Book Antiqua" w:hAnsi="Book Antiqua"/>
                <w:b/>
                <w:bCs/>
                <w:sz w:val="24"/>
                <w:szCs w:val="24"/>
              </w:rPr>
              <w:t>43</w:t>
            </w:r>
            <w:r w:rsidRPr="00782507">
              <w:rPr>
                <w:rFonts w:ascii="Book Antiqua" w:hAnsi="Book Antiqua"/>
                <w:sz w:val="24"/>
                <w:szCs w:val="24"/>
              </w:rPr>
              <w:t>: 727-735 [PMID: 18569991 DOI: 10.1080/00365520701885481]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32 </w:t>
            </w:r>
            <w:r w:rsidRPr="00782507">
              <w:rPr>
                <w:rFonts w:ascii="Book Antiqua" w:hAnsi="Book Antiqua"/>
                <w:b/>
                <w:bCs/>
                <w:sz w:val="24"/>
                <w:szCs w:val="24"/>
              </w:rPr>
              <w:t>Lencioni RA</w:t>
            </w:r>
            <w:r w:rsidRPr="00782507">
              <w:rPr>
                <w:rFonts w:ascii="Book Antiqua" w:hAnsi="Book Antiqua"/>
                <w:sz w:val="24"/>
                <w:szCs w:val="24"/>
              </w:rPr>
              <w:t xml:space="preserve">, Allgaier HP, Cioni D, Olschewski M, Deibert P, Crocetti L, Frings H, Laubenberger J, Zuber I, Blum HE, Bartolozzi C. Small hepatocellular carcinoma in cirrhosis: randomized comparison of radio-frequency thermal ablation versus percutaneous ethanol injection. </w:t>
            </w:r>
            <w:r w:rsidRPr="00782507">
              <w:rPr>
                <w:rFonts w:ascii="Book Antiqua" w:hAnsi="Book Antiqua"/>
                <w:i/>
                <w:iCs/>
                <w:sz w:val="24"/>
                <w:szCs w:val="24"/>
              </w:rPr>
              <w:t>Radiology</w:t>
            </w:r>
            <w:r w:rsidRPr="00782507">
              <w:rPr>
                <w:rFonts w:ascii="Book Antiqua" w:hAnsi="Book Antiqua"/>
                <w:sz w:val="24"/>
                <w:szCs w:val="24"/>
              </w:rPr>
              <w:t xml:space="preserve"> 2003; </w:t>
            </w:r>
            <w:r w:rsidRPr="00782507">
              <w:rPr>
                <w:rFonts w:ascii="Book Antiqua" w:hAnsi="Book Antiqua"/>
                <w:b/>
                <w:bCs/>
                <w:sz w:val="24"/>
                <w:szCs w:val="24"/>
              </w:rPr>
              <w:t>228</w:t>
            </w:r>
            <w:r w:rsidRPr="00782507">
              <w:rPr>
                <w:rFonts w:ascii="Book Antiqua" w:hAnsi="Book Antiqua"/>
                <w:sz w:val="24"/>
                <w:szCs w:val="24"/>
              </w:rPr>
              <w:t>: 235-240 [PMID: 12759473 DOI: 10.1148/radiol.2281020718]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33 </w:t>
            </w:r>
            <w:r w:rsidRPr="00782507">
              <w:rPr>
                <w:rFonts w:ascii="Book Antiqua" w:hAnsi="Book Antiqua"/>
                <w:b/>
                <w:bCs/>
                <w:sz w:val="24"/>
                <w:szCs w:val="24"/>
              </w:rPr>
              <w:t>Shiina S</w:t>
            </w:r>
            <w:r w:rsidRPr="00782507">
              <w:rPr>
                <w:rFonts w:ascii="Book Antiqua" w:hAnsi="Book Antiqua"/>
                <w:sz w:val="24"/>
                <w:szCs w:val="24"/>
              </w:rPr>
              <w:t xml:space="preserve">, Teratani T, Obi S, Sato S, Tateishi R, Fujishima T, Ishikawa T, Koike Y, Yoshida H, Kawabe T, Omata M. A randomized controlled trial of radiofrequency ablation with ethanol injection for small hepatocellular carcinoma. </w:t>
            </w:r>
            <w:r w:rsidRPr="00782507">
              <w:rPr>
                <w:rFonts w:ascii="Book Antiqua" w:hAnsi="Book Antiqua"/>
                <w:i/>
                <w:iCs/>
                <w:sz w:val="24"/>
                <w:szCs w:val="24"/>
              </w:rPr>
              <w:t>Gastroenterology</w:t>
            </w:r>
            <w:r w:rsidRPr="00782507">
              <w:rPr>
                <w:rFonts w:ascii="Book Antiqua" w:hAnsi="Book Antiqua"/>
                <w:sz w:val="24"/>
                <w:szCs w:val="24"/>
              </w:rPr>
              <w:t xml:space="preserve"> 2005; </w:t>
            </w:r>
            <w:r w:rsidRPr="00782507">
              <w:rPr>
                <w:rFonts w:ascii="Book Antiqua" w:hAnsi="Book Antiqua"/>
                <w:b/>
                <w:bCs/>
                <w:sz w:val="24"/>
                <w:szCs w:val="24"/>
              </w:rPr>
              <w:t>129</w:t>
            </w:r>
            <w:r w:rsidRPr="00782507">
              <w:rPr>
                <w:rFonts w:ascii="Book Antiqua" w:hAnsi="Book Antiqua"/>
                <w:sz w:val="24"/>
                <w:szCs w:val="24"/>
              </w:rPr>
              <w:t>: 122-130 [PMID: 16012942]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34 </w:t>
            </w:r>
            <w:r w:rsidRPr="00782507">
              <w:rPr>
                <w:rFonts w:ascii="Book Antiqua" w:hAnsi="Book Antiqua"/>
                <w:b/>
                <w:bCs/>
                <w:sz w:val="24"/>
                <w:szCs w:val="24"/>
              </w:rPr>
              <w:t>Arii S</w:t>
            </w:r>
            <w:r w:rsidRPr="00782507">
              <w:rPr>
                <w:rFonts w:ascii="Book Antiqua" w:hAnsi="Book Antiqua"/>
                <w:sz w:val="24"/>
                <w:szCs w:val="24"/>
              </w:rPr>
              <w:t xml:space="preserve">, Yamaoka Y, Futagawa S, Inoue K, Kobayashi K, Kojiro M, Makuuchi M, Nakamura Y, Okita K, Yamada R. Results of surgical and nonsurgical treatment for small-sized hepatocellular carcinomas: a retrospective and nationwide survey in Japan. The Liver Cancer Study Group of Japan. </w:t>
            </w:r>
            <w:r w:rsidRPr="00782507">
              <w:rPr>
                <w:rFonts w:ascii="Book Antiqua" w:hAnsi="Book Antiqua"/>
                <w:i/>
                <w:iCs/>
                <w:sz w:val="24"/>
                <w:szCs w:val="24"/>
              </w:rPr>
              <w:t>Hepatology</w:t>
            </w:r>
            <w:r w:rsidRPr="00782507">
              <w:rPr>
                <w:rFonts w:ascii="Book Antiqua" w:hAnsi="Book Antiqua"/>
                <w:sz w:val="24"/>
                <w:szCs w:val="24"/>
              </w:rPr>
              <w:t xml:space="preserve"> 2000; </w:t>
            </w:r>
            <w:r w:rsidRPr="00782507">
              <w:rPr>
                <w:rFonts w:ascii="Book Antiqua" w:hAnsi="Book Antiqua"/>
                <w:b/>
                <w:bCs/>
                <w:sz w:val="24"/>
                <w:szCs w:val="24"/>
              </w:rPr>
              <w:t>32</w:t>
            </w:r>
            <w:r w:rsidRPr="00782507">
              <w:rPr>
                <w:rFonts w:ascii="Book Antiqua" w:hAnsi="Book Antiqua"/>
                <w:sz w:val="24"/>
                <w:szCs w:val="24"/>
              </w:rPr>
              <w:t>: 1224-1229 [PMID: 11093728 DOI: 10.1053/jhep.2000.20456]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35 </w:t>
            </w:r>
            <w:r w:rsidRPr="00782507">
              <w:rPr>
                <w:rFonts w:ascii="Book Antiqua" w:hAnsi="Book Antiqua"/>
                <w:b/>
                <w:bCs/>
                <w:sz w:val="24"/>
                <w:szCs w:val="24"/>
              </w:rPr>
              <w:t>Hasegawa K</w:t>
            </w:r>
            <w:r w:rsidRPr="00782507">
              <w:rPr>
                <w:rFonts w:ascii="Book Antiqua" w:hAnsi="Book Antiqua"/>
                <w:sz w:val="24"/>
                <w:szCs w:val="24"/>
              </w:rPr>
              <w:t xml:space="preserve">, Makuuchi M, Takayama T, Kokudo N, Arii S, Okazaki M, Okita K, Omata M, Kudo M, Kojiro M, Nakanuma Y, Takayasu K, Monden M, Matsuyama Y, Ikai I. Surgical resection vs. percutaneous ablation for hepatocellular carcinoma: a preliminary report of the Japanese nationwide survey. </w:t>
            </w:r>
            <w:r w:rsidRPr="00782507">
              <w:rPr>
                <w:rFonts w:ascii="Book Antiqua" w:hAnsi="Book Antiqua"/>
                <w:i/>
                <w:iCs/>
                <w:sz w:val="24"/>
                <w:szCs w:val="24"/>
              </w:rPr>
              <w:t>J Hepatol</w:t>
            </w:r>
            <w:r w:rsidRPr="00782507">
              <w:rPr>
                <w:rFonts w:ascii="Book Antiqua" w:hAnsi="Book Antiqua"/>
                <w:sz w:val="24"/>
                <w:szCs w:val="24"/>
              </w:rPr>
              <w:t xml:space="preserve"> 2008; </w:t>
            </w:r>
            <w:r w:rsidRPr="00782507">
              <w:rPr>
                <w:rFonts w:ascii="Book Antiqua" w:hAnsi="Book Antiqua"/>
                <w:b/>
                <w:bCs/>
                <w:sz w:val="24"/>
                <w:szCs w:val="24"/>
              </w:rPr>
              <w:t>49</w:t>
            </w:r>
            <w:r w:rsidRPr="00782507">
              <w:rPr>
                <w:rFonts w:ascii="Book Antiqua" w:hAnsi="Book Antiqua"/>
                <w:sz w:val="24"/>
                <w:szCs w:val="24"/>
              </w:rPr>
              <w:t>: 589-594 [PMID: 18620773 DOI: 10.1016/j.jhep.2008.05.018]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36 </w:t>
            </w:r>
            <w:r w:rsidRPr="00782507">
              <w:rPr>
                <w:rFonts w:ascii="Book Antiqua" w:hAnsi="Book Antiqua"/>
                <w:b/>
                <w:bCs/>
                <w:sz w:val="24"/>
                <w:szCs w:val="24"/>
              </w:rPr>
              <w:t>Guglielmi A</w:t>
            </w:r>
            <w:r w:rsidRPr="00782507">
              <w:rPr>
                <w:rFonts w:ascii="Book Antiqua" w:hAnsi="Book Antiqua"/>
                <w:sz w:val="24"/>
                <w:szCs w:val="24"/>
              </w:rPr>
              <w:t xml:space="preserve">, Ruzzenente A, Valdegamberi A, Pachera S, Campagnaro T, D'Onofrio M, Martone E, Nicoli P, Iacono C. Radiofrequency ablation versus surgical resection for the treatment of hepatocellular carcinoma in cirrhosis. </w:t>
            </w:r>
            <w:r w:rsidRPr="00782507">
              <w:rPr>
                <w:rFonts w:ascii="Book Antiqua" w:hAnsi="Book Antiqua"/>
                <w:i/>
                <w:iCs/>
                <w:sz w:val="24"/>
                <w:szCs w:val="24"/>
              </w:rPr>
              <w:t>J Gastrointest Surg</w:t>
            </w:r>
            <w:r w:rsidRPr="00782507">
              <w:rPr>
                <w:rFonts w:ascii="Book Antiqua" w:hAnsi="Book Antiqua"/>
                <w:sz w:val="24"/>
                <w:szCs w:val="24"/>
              </w:rPr>
              <w:t xml:space="preserve"> 2008; </w:t>
            </w:r>
            <w:r w:rsidRPr="00782507">
              <w:rPr>
                <w:rFonts w:ascii="Book Antiqua" w:hAnsi="Book Antiqua"/>
                <w:b/>
                <w:bCs/>
                <w:sz w:val="24"/>
                <w:szCs w:val="24"/>
              </w:rPr>
              <w:t>12</w:t>
            </w:r>
            <w:r w:rsidRPr="00782507">
              <w:rPr>
                <w:rFonts w:ascii="Book Antiqua" w:hAnsi="Book Antiqua"/>
                <w:sz w:val="24"/>
                <w:szCs w:val="24"/>
              </w:rPr>
              <w:t>: 192-198 [PMID: 17999123 DOI: 10.1007/s11605-007-0392-8]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37 </w:t>
            </w:r>
            <w:r w:rsidRPr="00782507">
              <w:rPr>
                <w:rFonts w:ascii="Book Antiqua" w:hAnsi="Book Antiqua"/>
                <w:b/>
                <w:bCs/>
                <w:sz w:val="24"/>
                <w:szCs w:val="24"/>
              </w:rPr>
              <w:t>Abu-Hilal M</w:t>
            </w:r>
            <w:r w:rsidRPr="00782507">
              <w:rPr>
                <w:rFonts w:ascii="Book Antiqua" w:hAnsi="Book Antiqua"/>
                <w:sz w:val="24"/>
                <w:szCs w:val="24"/>
              </w:rPr>
              <w:t xml:space="preserve">, Primrose JN, Casaril A, McPhail MJ, Pearce NW, Nicoli N. Surgical resection versus radiofrequency ablation in the treatment of small unifocal hepatocellular carcinoma. </w:t>
            </w:r>
            <w:r w:rsidRPr="00782507">
              <w:rPr>
                <w:rFonts w:ascii="Book Antiqua" w:hAnsi="Book Antiqua"/>
                <w:i/>
                <w:iCs/>
                <w:sz w:val="24"/>
                <w:szCs w:val="24"/>
              </w:rPr>
              <w:t>J Gastrointest Surg</w:t>
            </w:r>
            <w:r w:rsidRPr="00782507">
              <w:rPr>
                <w:rFonts w:ascii="Book Antiqua" w:hAnsi="Book Antiqua"/>
                <w:sz w:val="24"/>
                <w:szCs w:val="24"/>
              </w:rPr>
              <w:t xml:space="preserve"> 2008; </w:t>
            </w:r>
            <w:r w:rsidRPr="00782507">
              <w:rPr>
                <w:rFonts w:ascii="Book Antiqua" w:hAnsi="Book Antiqua"/>
                <w:b/>
                <w:bCs/>
                <w:sz w:val="24"/>
                <w:szCs w:val="24"/>
              </w:rPr>
              <w:t>12</w:t>
            </w:r>
            <w:r w:rsidRPr="00782507">
              <w:rPr>
                <w:rFonts w:ascii="Book Antiqua" w:hAnsi="Book Antiqua"/>
                <w:sz w:val="24"/>
                <w:szCs w:val="24"/>
              </w:rPr>
              <w:t>: 1521-1526 [PMID: 18592325 DOI: 10.1007/s11605-008-0553-4]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38 </w:t>
            </w:r>
            <w:r w:rsidRPr="00782507">
              <w:rPr>
                <w:rFonts w:ascii="Book Antiqua" w:hAnsi="Book Antiqua"/>
                <w:b/>
                <w:bCs/>
                <w:sz w:val="24"/>
                <w:szCs w:val="24"/>
              </w:rPr>
              <w:t>Hasegawa K</w:t>
            </w:r>
            <w:r w:rsidRPr="00782507">
              <w:rPr>
                <w:rFonts w:ascii="Book Antiqua" w:hAnsi="Book Antiqua"/>
                <w:sz w:val="24"/>
                <w:szCs w:val="24"/>
              </w:rPr>
              <w:t xml:space="preserve">, Kokudo N, Shiina S, </w:t>
            </w:r>
            <w:proofErr w:type="gramStart"/>
            <w:r w:rsidRPr="00782507">
              <w:rPr>
                <w:rFonts w:ascii="Book Antiqua" w:hAnsi="Book Antiqua"/>
                <w:sz w:val="24"/>
                <w:szCs w:val="24"/>
              </w:rPr>
              <w:t>Tateishi</w:t>
            </w:r>
            <w:proofErr w:type="gramEnd"/>
            <w:r w:rsidRPr="00782507">
              <w:rPr>
                <w:rFonts w:ascii="Book Antiqua" w:hAnsi="Book Antiqua"/>
                <w:sz w:val="24"/>
                <w:szCs w:val="24"/>
              </w:rPr>
              <w:t xml:space="preserve"> R, Makuuchi M. Surgery versus radiofrequency ablation for small hepatocellular carcinoma: Start of a randomized controlled trial (SURF trial). </w:t>
            </w:r>
            <w:r w:rsidRPr="00782507">
              <w:rPr>
                <w:rFonts w:ascii="Book Antiqua" w:hAnsi="Book Antiqua"/>
                <w:i/>
                <w:iCs/>
                <w:sz w:val="24"/>
                <w:szCs w:val="24"/>
              </w:rPr>
              <w:t>Hepatol Res</w:t>
            </w:r>
            <w:r w:rsidRPr="00782507">
              <w:rPr>
                <w:rFonts w:ascii="Book Antiqua" w:hAnsi="Book Antiqua"/>
                <w:sz w:val="24"/>
                <w:szCs w:val="24"/>
              </w:rPr>
              <w:t xml:space="preserve"> 2010; </w:t>
            </w:r>
            <w:r w:rsidRPr="00782507">
              <w:rPr>
                <w:rFonts w:ascii="Book Antiqua" w:hAnsi="Book Antiqua"/>
                <w:b/>
                <w:bCs/>
                <w:sz w:val="24"/>
                <w:szCs w:val="24"/>
              </w:rPr>
              <w:t>40</w:t>
            </w:r>
            <w:r w:rsidRPr="00782507">
              <w:rPr>
                <w:rFonts w:ascii="Book Antiqua" w:hAnsi="Book Antiqua"/>
                <w:sz w:val="24"/>
                <w:szCs w:val="24"/>
              </w:rPr>
              <w:t>: 851-852 [PMID: 20649823 DOI: 10.1111/j.1872-034X.2010.00696.x]</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39 </w:t>
            </w:r>
            <w:proofErr w:type="gramStart"/>
            <w:r w:rsidR="000F45B6" w:rsidRPr="00782507">
              <w:rPr>
                <w:rFonts w:ascii="Book Antiqua" w:hAnsi="Book Antiqua"/>
                <w:b/>
                <w:sz w:val="24"/>
                <w:szCs w:val="24"/>
              </w:rPr>
              <w:t>Liver</w:t>
            </w:r>
            <w:proofErr w:type="gramEnd"/>
            <w:r w:rsidR="000F45B6" w:rsidRPr="00782507">
              <w:rPr>
                <w:rFonts w:ascii="Book Antiqua" w:hAnsi="Book Antiqua"/>
                <w:b/>
                <w:sz w:val="24"/>
                <w:szCs w:val="24"/>
              </w:rPr>
              <w:t xml:space="preserve"> EAFTSOT</w:t>
            </w:r>
            <w:r w:rsidR="000F45B6" w:rsidRPr="00782507">
              <w:rPr>
                <w:rFonts w:ascii="Book Antiqua" w:hAnsi="Book Antiqua"/>
                <w:sz w:val="24"/>
                <w:szCs w:val="24"/>
              </w:rPr>
              <w:t>, Cancer EOFRATO</w:t>
            </w:r>
            <w:r w:rsidRPr="00782507">
              <w:rPr>
                <w:rFonts w:ascii="Book Antiqua" w:hAnsi="Book Antiqua"/>
                <w:sz w:val="24"/>
                <w:szCs w:val="24"/>
              </w:rPr>
              <w:t xml:space="preserve">. EASL-EORTC clinical practice guidelines: management of hepatocellular carcinoma. </w:t>
            </w:r>
            <w:r w:rsidRPr="00782507">
              <w:rPr>
                <w:rFonts w:ascii="Book Antiqua" w:hAnsi="Book Antiqua"/>
                <w:i/>
                <w:iCs/>
                <w:sz w:val="24"/>
                <w:szCs w:val="24"/>
              </w:rPr>
              <w:t>J Hepatol</w:t>
            </w:r>
            <w:r w:rsidRPr="00782507">
              <w:rPr>
                <w:rFonts w:ascii="Book Antiqua" w:hAnsi="Book Antiqua"/>
                <w:sz w:val="24"/>
                <w:szCs w:val="24"/>
              </w:rPr>
              <w:t xml:space="preserve"> 2012; </w:t>
            </w:r>
            <w:r w:rsidRPr="00782507">
              <w:rPr>
                <w:rFonts w:ascii="Book Antiqua" w:hAnsi="Book Antiqua"/>
                <w:b/>
                <w:bCs/>
                <w:sz w:val="24"/>
                <w:szCs w:val="24"/>
              </w:rPr>
              <w:t>56</w:t>
            </w:r>
            <w:r w:rsidRPr="00782507">
              <w:rPr>
                <w:rFonts w:ascii="Book Antiqua" w:hAnsi="Book Antiqua"/>
                <w:sz w:val="24"/>
                <w:szCs w:val="24"/>
              </w:rPr>
              <w:t>: 908-943 [PMID: 22424438 DOI: 10.1016/j.jhep.2011.12.001]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40 </w:t>
            </w:r>
            <w:r w:rsidRPr="00782507">
              <w:rPr>
                <w:rFonts w:ascii="Book Antiqua" w:hAnsi="Book Antiqua"/>
                <w:b/>
                <w:bCs/>
                <w:sz w:val="24"/>
                <w:szCs w:val="24"/>
              </w:rPr>
              <w:t>BREEDIS C</w:t>
            </w:r>
            <w:r w:rsidRPr="00782507">
              <w:rPr>
                <w:rFonts w:ascii="Book Antiqua" w:hAnsi="Book Antiqua"/>
                <w:sz w:val="24"/>
                <w:szCs w:val="24"/>
              </w:rPr>
              <w:t xml:space="preserve">, YOUNG G. The blood supply of neoplasms in the liver. </w:t>
            </w:r>
            <w:r w:rsidRPr="00782507">
              <w:rPr>
                <w:rFonts w:ascii="Book Antiqua" w:hAnsi="Book Antiqua"/>
                <w:i/>
                <w:iCs/>
                <w:sz w:val="24"/>
                <w:szCs w:val="24"/>
              </w:rPr>
              <w:t>Am J Pathol</w:t>
            </w:r>
            <w:r w:rsidRPr="00782507">
              <w:rPr>
                <w:rFonts w:ascii="Book Antiqua" w:hAnsi="Book Antiqua"/>
                <w:sz w:val="24"/>
                <w:szCs w:val="24"/>
              </w:rPr>
              <w:t xml:space="preserve"> </w:t>
            </w:r>
            <w:r w:rsidR="0086334B" w:rsidRPr="00782507">
              <w:rPr>
                <w:rFonts w:ascii="Book Antiqua" w:eastAsiaTheme="minorEastAsia" w:hAnsi="Book Antiqua"/>
                <w:sz w:val="24"/>
                <w:szCs w:val="24"/>
                <w:lang w:eastAsia="zh-CN"/>
              </w:rPr>
              <w:t>1954</w:t>
            </w:r>
            <w:r w:rsidRPr="00782507">
              <w:rPr>
                <w:rFonts w:ascii="Book Antiqua" w:hAnsi="Book Antiqua"/>
                <w:sz w:val="24"/>
                <w:szCs w:val="24"/>
              </w:rPr>
              <w:t xml:space="preserve">; </w:t>
            </w:r>
            <w:r w:rsidRPr="00782507">
              <w:rPr>
                <w:rFonts w:ascii="Book Antiqua" w:hAnsi="Book Antiqua"/>
                <w:b/>
                <w:bCs/>
                <w:sz w:val="24"/>
                <w:szCs w:val="24"/>
              </w:rPr>
              <w:t>30</w:t>
            </w:r>
            <w:r w:rsidRPr="00782507">
              <w:rPr>
                <w:rFonts w:ascii="Book Antiqua" w:hAnsi="Book Antiqua"/>
                <w:sz w:val="24"/>
                <w:szCs w:val="24"/>
              </w:rPr>
              <w:t>: 969-977 [PMID: 13197542]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 xml:space="preserve">41 </w:t>
            </w:r>
            <w:r w:rsidRPr="00782507">
              <w:rPr>
                <w:rFonts w:ascii="Book Antiqua" w:hAnsi="Book Antiqua"/>
                <w:b/>
                <w:bCs/>
                <w:sz w:val="24"/>
                <w:szCs w:val="24"/>
              </w:rPr>
              <w:t>Marelli L</w:t>
            </w:r>
            <w:r w:rsidRPr="00782507">
              <w:rPr>
                <w:rFonts w:ascii="Book Antiqua" w:hAnsi="Book Antiqua"/>
                <w:sz w:val="24"/>
                <w:szCs w:val="24"/>
              </w:rPr>
              <w:t xml:space="preserve">, Stigliano R, Triantos C, Senzolo M, Cholongitas E, Davies N, Tibballs J, Meyer T, Patch DW, Burroughs AK. Transarterial therapy for hepatocellular carcinoma: which technique is more effective? A systematic review of cohort and randomized studies. </w:t>
            </w:r>
            <w:r w:rsidRPr="00782507">
              <w:rPr>
                <w:rFonts w:ascii="Book Antiqua" w:hAnsi="Book Antiqua"/>
                <w:i/>
                <w:iCs/>
                <w:sz w:val="24"/>
                <w:szCs w:val="24"/>
              </w:rPr>
              <w:t>Cardiovasc Intervent Radiol</w:t>
            </w:r>
            <w:r w:rsidRPr="00782507">
              <w:rPr>
                <w:rFonts w:ascii="Book Antiqua" w:hAnsi="Book Antiqua"/>
                <w:sz w:val="24"/>
                <w:szCs w:val="24"/>
              </w:rPr>
              <w:t xml:space="preserve"> </w:t>
            </w:r>
            <w:r w:rsidR="0086334B" w:rsidRPr="00782507">
              <w:rPr>
                <w:rFonts w:ascii="Book Antiqua" w:eastAsiaTheme="minorEastAsia" w:hAnsi="Book Antiqua"/>
                <w:sz w:val="24"/>
                <w:szCs w:val="24"/>
                <w:lang w:eastAsia="zh-CN"/>
              </w:rPr>
              <w:t>2007</w:t>
            </w:r>
            <w:r w:rsidRPr="00782507">
              <w:rPr>
                <w:rFonts w:ascii="Book Antiqua" w:hAnsi="Book Antiqua"/>
                <w:sz w:val="24"/>
                <w:szCs w:val="24"/>
              </w:rPr>
              <w:t xml:space="preserve">; </w:t>
            </w:r>
            <w:r w:rsidRPr="00782507">
              <w:rPr>
                <w:rFonts w:ascii="Book Antiqua" w:hAnsi="Book Antiqua"/>
                <w:b/>
                <w:bCs/>
                <w:sz w:val="24"/>
                <w:szCs w:val="24"/>
              </w:rPr>
              <w:t>30</w:t>
            </w:r>
            <w:r w:rsidRPr="00782507">
              <w:rPr>
                <w:rFonts w:ascii="Book Antiqua" w:hAnsi="Book Antiqua"/>
                <w:sz w:val="24"/>
                <w:szCs w:val="24"/>
              </w:rPr>
              <w:t>: 6-25 [PMID: 17103105 DOI: 10.1007/s00270-006-0062-3]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sidRPr="00782507">
              <w:rPr>
                <w:rFonts w:ascii="Book Antiqua" w:eastAsiaTheme="minorEastAsia" w:hAnsi="Book Antiqu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Kan Z</w:t>
            </w:r>
            <w:r w:rsidRPr="00782507">
              <w:rPr>
                <w:rFonts w:ascii="Book Antiqua" w:hAnsi="Book Antiqua"/>
                <w:sz w:val="24"/>
                <w:szCs w:val="24"/>
              </w:rPr>
              <w:t xml:space="preserve">, McCuskey PA, Wright KC, Wallace S. Role of Kupffer cells in iodized oil embolization. </w:t>
            </w:r>
            <w:r w:rsidRPr="00782507">
              <w:rPr>
                <w:rFonts w:ascii="Book Antiqua" w:hAnsi="Book Antiqua"/>
                <w:i/>
                <w:iCs/>
                <w:sz w:val="24"/>
                <w:szCs w:val="24"/>
              </w:rPr>
              <w:t>Invest Radiol</w:t>
            </w:r>
            <w:r w:rsidRPr="00782507">
              <w:rPr>
                <w:rFonts w:ascii="Book Antiqua" w:hAnsi="Book Antiqua"/>
                <w:sz w:val="24"/>
                <w:szCs w:val="24"/>
              </w:rPr>
              <w:t xml:space="preserve"> 1994; </w:t>
            </w:r>
            <w:r w:rsidRPr="00782507">
              <w:rPr>
                <w:rFonts w:ascii="Book Antiqua" w:hAnsi="Book Antiqua"/>
                <w:b/>
                <w:bCs/>
                <w:sz w:val="24"/>
                <w:szCs w:val="24"/>
              </w:rPr>
              <w:t>29</w:t>
            </w:r>
            <w:r w:rsidRPr="00782507">
              <w:rPr>
                <w:rFonts w:ascii="Book Antiqua" w:hAnsi="Book Antiqua"/>
                <w:sz w:val="24"/>
                <w:szCs w:val="24"/>
              </w:rPr>
              <w:t>: 990-993 [PMID: 7890514]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sidRPr="00782507">
              <w:rPr>
                <w:rFonts w:ascii="Book Antiqua" w:eastAsiaTheme="minorEastAsia" w:hAnsi="Book Antiqu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782507">
              <w:rPr>
                <w:rFonts w:ascii="Book Antiqua" w:hAnsi="Book Antiqua"/>
                <w:i/>
                <w:iCs/>
                <w:sz w:val="24"/>
                <w:szCs w:val="24"/>
              </w:rPr>
              <w:t>Lancet</w:t>
            </w:r>
            <w:r w:rsidRPr="00782507">
              <w:rPr>
                <w:rFonts w:ascii="Book Antiqua" w:hAnsi="Book Antiqua"/>
                <w:sz w:val="24"/>
                <w:szCs w:val="24"/>
              </w:rPr>
              <w:t xml:space="preserve"> 2002; </w:t>
            </w:r>
            <w:r w:rsidRPr="00782507">
              <w:rPr>
                <w:rFonts w:ascii="Book Antiqua" w:hAnsi="Book Antiqua"/>
                <w:b/>
                <w:bCs/>
                <w:sz w:val="24"/>
                <w:szCs w:val="24"/>
              </w:rPr>
              <w:t>359</w:t>
            </w:r>
            <w:r w:rsidRPr="00782507">
              <w:rPr>
                <w:rFonts w:ascii="Book Antiqua" w:hAnsi="Book Antiqua"/>
                <w:sz w:val="24"/>
                <w:szCs w:val="24"/>
              </w:rPr>
              <w:t>: 1734-1739 [PMID: 12049862 DOI: 10.1016/s0140-6736(02)08649-x]</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sidRPr="00782507">
              <w:rPr>
                <w:rFonts w:ascii="Book Antiqua" w:eastAsiaTheme="minorEastAsia" w:hAnsi="Book Antiqu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Lo CM</w:t>
            </w:r>
            <w:r w:rsidRPr="00782507">
              <w:rPr>
                <w:rFonts w:ascii="Book Antiqua" w:hAnsi="Book Antiqua"/>
                <w:sz w:val="24"/>
                <w:szCs w:val="24"/>
              </w:rPr>
              <w:t xml:space="preserve">, Ngan H, Tso WK, Liu CL, Lam CM, Poon RT, Fan ST, Wong J. Randomized controlled trial of transarterial lipiodol chemoembolization for unresectable hepatocellular carcinoma. </w:t>
            </w:r>
            <w:r w:rsidRPr="00782507">
              <w:rPr>
                <w:rFonts w:ascii="Book Antiqua" w:hAnsi="Book Antiqua"/>
                <w:i/>
                <w:iCs/>
                <w:sz w:val="24"/>
                <w:szCs w:val="24"/>
              </w:rPr>
              <w:t>Hepatology</w:t>
            </w:r>
            <w:r w:rsidRPr="00782507">
              <w:rPr>
                <w:rFonts w:ascii="Book Antiqua" w:hAnsi="Book Antiqua"/>
                <w:sz w:val="24"/>
                <w:szCs w:val="24"/>
              </w:rPr>
              <w:t xml:space="preserve"> 2002; </w:t>
            </w:r>
            <w:r w:rsidRPr="00782507">
              <w:rPr>
                <w:rFonts w:ascii="Book Antiqua" w:hAnsi="Book Antiqua"/>
                <w:b/>
                <w:bCs/>
                <w:sz w:val="24"/>
                <w:szCs w:val="24"/>
              </w:rPr>
              <w:t>35</w:t>
            </w:r>
            <w:r w:rsidRPr="00782507">
              <w:rPr>
                <w:rFonts w:ascii="Book Antiqua" w:hAnsi="Book Antiqua"/>
                <w:sz w:val="24"/>
                <w:szCs w:val="24"/>
              </w:rPr>
              <w:t>: 1164-1171 [PMID: 11981766 DOI: 10.1053/jhep.2002.33156]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sidRPr="00782507">
              <w:rPr>
                <w:rFonts w:ascii="Book Antiqua" w:eastAsiaTheme="minorEastAsia" w:hAnsi="Book Antiqu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Bruix J. Systematic review of randomized trials for unresectable hepatocellular carcinoma: Chemoembolization improves survival. </w:t>
            </w:r>
            <w:r w:rsidRPr="00782507">
              <w:rPr>
                <w:rFonts w:ascii="Book Antiqua" w:hAnsi="Book Antiqua"/>
                <w:i/>
                <w:iCs/>
                <w:sz w:val="24"/>
                <w:szCs w:val="24"/>
              </w:rPr>
              <w:t>Hepatology</w:t>
            </w:r>
            <w:r w:rsidRPr="00782507">
              <w:rPr>
                <w:rFonts w:ascii="Book Antiqua" w:hAnsi="Book Antiqua"/>
                <w:sz w:val="24"/>
                <w:szCs w:val="24"/>
              </w:rPr>
              <w:t xml:space="preserve"> 2003; </w:t>
            </w:r>
            <w:r w:rsidRPr="00782507">
              <w:rPr>
                <w:rFonts w:ascii="Book Antiqua" w:hAnsi="Book Antiqua"/>
                <w:b/>
                <w:bCs/>
                <w:sz w:val="24"/>
                <w:szCs w:val="24"/>
              </w:rPr>
              <w:t>37</w:t>
            </w:r>
            <w:r w:rsidRPr="00782507">
              <w:rPr>
                <w:rFonts w:ascii="Book Antiqua" w:hAnsi="Book Antiqua"/>
                <w:sz w:val="24"/>
                <w:szCs w:val="24"/>
              </w:rPr>
              <w:t>: 429-442 [PMID: 12540794 DOI: 10.1053/jhep.2003.50047]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sidRPr="00782507">
              <w:rPr>
                <w:rFonts w:ascii="Book Antiqua" w:eastAsiaTheme="minorEastAsia" w:hAnsi="Book Antiqu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Berger DH</w:t>
            </w:r>
            <w:r w:rsidRPr="00782507">
              <w:rPr>
                <w:rFonts w:ascii="Book Antiqua" w:hAnsi="Book Antiqua"/>
                <w:sz w:val="24"/>
                <w:szCs w:val="24"/>
              </w:rPr>
              <w:t xml:space="preserve">, Carrasco CH, Hohn DC, Curley SA. Hepatic artery chemoembolization or embolization for primary and metastatic liver tumors: post-treatment management and complications. </w:t>
            </w:r>
            <w:r w:rsidRPr="00782507">
              <w:rPr>
                <w:rFonts w:ascii="Book Antiqua" w:hAnsi="Book Antiqua"/>
                <w:i/>
                <w:iCs/>
                <w:sz w:val="24"/>
                <w:szCs w:val="24"/>
              </w:rPr>
              <w:t>J Surg Oncol</w:t>
            </w:r>
            <w:r w:rsidRPr="00782507">
              <w:rPr>
                <w:rFonts w:ascii="Book Antiqua" w:hAnsi="Book Antiqua"/>
                <w:sz w:val="24"/>
                <w:szCs w:val="24"/>
              </w:rPr>
              <w:t xml:space="preserve"> 1995; </w:t>
            </w:r>
            <w:r w:rsidRPr="00782507">
              <w:rPr>
                <w:rFonts w:ascii="Book Antiqua" w:hAnsi="Book Antiqua"/>
                <w:b/>
                <w:bCs/>
                <w:sz w:val="24"/>
                <w:szCs w:val="24"/>
              </w:rPr>
              <w:t>60</w:t>
            </w:r>
            <w:r w:rsidRPr="00782507">
              <w:rPr>
                <w:rFonts w:ascii="Book Antiqua" w:hAnsi="Book Antiqua"/>
                <w:sz w:val="24"/>
                <w:szCs w:val="24"/>
              </w:rPr>
              <w:t>: 116-121 [PMID: 7564377]</w:t>
            </w:r>
          </w:p>
          <w:p w:rsidR="000F45B6" w:rsidRPr="00782507" w:rsidRDefault="000F45B6" w:rsidP="00782507">
            <w:pPr>
              <w:pStyle w:val="EndNoteBibliography"/>
              <w:spacing w:after="0" w:line="360" w:lineRule="auto"/>
              <w:rPr>
                <w:szCs w:val="24"/>
              </w:rPr>
            </w:pPr>
            <w:r w:rsidRPr="00782507">
              <w:rPr>
                <w:rFonts w:eastAsiaTheme="minorEastAsia"/>
                <w:szCs w:val="24"/>
                <w:lang w:eastAsia="zh-CN"/>
              </w:rPr>
              <w:t>4</w:t>
            </w:r>
            <w:r w:rsidR="00782507" w:rsidRPr="00782507">
              <w:rPr>
                <w:rFonts w:eastAsiaTheme="minorEastAsia"/>
                <w:szCs w:val="24"/>
                <w:lang w:eastAsia="zh-CN"/>
              </w:rPr>
              <w:t>7</w:t>
            </w:r>
            <w:r w:rsidRPr="00782507">
              <w:rPr>
                <w:rFonts w:eastAsiaTheme="minorEastAsia"/>
                <w:szCs w:val="24"/>
                <w:lang w:eastAsia="zh-CN"/>
              </w:rPr>
              <w:t xml:space="preserve"> </w:t>
            </w:r>
            <w:r w:rsidRPr="00782507">
              <w:rPr>
                <w:b/>
                <w:szCs w:val="24"/>
              </w:rPr>
              <w:t>Lammer J</w:t>
            </w:r>
            <w:r w:rsidRPr="00782507">
              <w:rPr>
                <w:szCs w:val="24"/>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w:t>
            </w:r>
            <w:r w:rsidRPr="00782507">
              <w:rPr>
                <w:i/>
                <w:szCs w:val="24"/>
              </w:rPr>
              <w:t xml:space="preserve"> Cardiovasc Intervent Radiol </w:t>
            </w:r>
            <w:r w:rsidRPr="00782507">
              <w:rPr>
                <w:szCs w:val="24"/>
              </w:rPr>
              <w:t xml:space="preserve">2010; </w:t>
            </w:r>
            <w:r w:rsidRPr="00782507">
              <w:rPr>
                <w:b/>
                <w:szCs w:val="24"/>
              </w:rPr>
              <w:t>33</w:t>
            </w:r>
            <w:r w:rsidRPr="00782507">
              <w:rPr>
                <w:szCs w:val="24"/>
              </w:rPr>
              <w:t>: 41-52 [PMID: 19908093 DOI: 10.1007/s00270-009-9711-7]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4</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Xie ZB</w:t>
            </w:r>
            <w:r w:rsidRPr="00782507">
              <w:rPr>
                <w:rFonts w:ascii="Book Antiqua" w:hAnsi="Book Antiqua"/>
                <w:sz w:val="24"/>
                <w:szCs w:val="24"/>
              </w:rPr>
              <w:t xml:space="preserve">, Wang XB, Peng YC, Zhu SL, Ma L, Xiang BD, Gong WF, Chen J, You XM, Jiang JH, Li LQ, Zhong JH. Systematic review comparing the safety and efficacy of conventional and drug-eluting bead transarterial chemoembolization for inoperable hepatocellular carcinoma. </w:t>
            </w:r>
            <w:r w:rsidRPr="00782507">
              <w:rPr>
                <w:rFonts w:ascii="Book Antiqua" w:hAnsi="Book Antiqua"/>
                <w:i/>
                <w:iCs/>
                <w:sz w:val="24"/>
                <w:szCs w:val="24"/>
              </w:rPr>
              <w:t>Hepatol Res</w:t>
            </w:r>
            <w:r w:rsidRPr="00782507">
              <w:rPr>
                <w:rFonts w:ascii="Book Antiqua" w:hAnsi="Book Antiqua"/>
                <w:sz w:val="24"/>
                <w:szCs w:val="24"/>
              </w:rPr>
              <w:t xml:space="preserve"> 2015; </w:t>
            </w:r>
            <w:r w:rsidRPr="00782507">
              <w:rPr>
                <w:rFonts w:ascii="Book Antiqua" w:hAnsi="Book Antiqua"/>
                <w:b/>
                <w:bCs/>
                <w:sz w:val="24"/>
                <w:szCs w:val="24"/>
              </w:rPr>
              <w:t>45</w:t>
            </w:r>
            <w:r w:rsidRPr="00782507">
              <w:rPr>
                <w:rFonts w:ascii="Book Antiqua" w:hAnsi="Book Antiqua"/>
                <w:sz w:val="24"/>
                <w:szCs w:val="24"/>
              </w:rPr>
              <w:t>: 190-200 [PMID: 25388603 DOI: 10.1111/hepr.12450]</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49</w:t>
            </w:r>
            <w:r w:rsidR="00325EAE" w:rsidRPr="00782507">
              <w:rPr>
                <w:rFonts w:ascii="Book Antiqua" w:hAnsi="Book Antiqua"/>
                <w:sz w:val="24"/>
                <w:szCs w:val="24"/>
              </w:rPr>
              <w:t xml:space="preserve"> </w:t>
            </w:r>
            <w:r w:rsidR="00325EAE" w:rsidRPr="00782507">
              <w:rPr>
                <w:rFonts w:ascii="Book Antiqua" w:hAnsi="Book Antiqua"/>
                <w:b/>
                <w:bCs/>
                <w:sz w:val="24"/>
                <w:szCs w:val="24"/>
              </w:rPr>
              <w:t>Clark TW</w:t>
            </w:r>
            <w:r w:rsidR="00325EAE" w:rsidRPr="00782507">
              <w:rPr>
                <w:rFonts w:ascii="Book Antiqua" w:hAnsi="Book Antiqua"/>
                <w:sz w:val="24"/>
                <w:szCs w:val="24"/>
              </w:rPr>
              <w:t xml:space="preserve">. Complications of hepatic chemoembolization. </w:t>
            </w:r>
            <w:r w:rsidR="00325EAE" w:rsidRPr="00782507">
              <w:rPr>
                <w:rFonts w:ascii="Book Antiqua" w:hAnsi="Book Antiqua"/>
                <w:i/>
                <w:iCs/>
                <w:sz w:val="24"/>
                <w:szCs w:val="24"/>
              </w:rPr>
              <w:t>Semin Intervent Radiol</w:t>
            </w:r>
            <w:r w:rsidR="00325EAE" w:rsidRPr="00782507">
              <w:rPr>
                <w:rFonts w:ascii="Book Antiqua" w:hAnsi="Book Antiqua"/>
                <w:sz w:val="24"/>
                <w:szCs w:val="24"/>
              </w:rPr>
              <w:t xml:space="preserve"> 2006; </w:t>
            </w:r>
            <w:r w:rsidR="00325EAE" w:rsidRPr="00782507">
              <w:rPr>
                <w:rFonts w:ascii="Book Antiqua" w:hAnsi="Book Antiqua"/>
                <w:b/>
                <w:bCs/>
                <w:sz w:val="24"/>
                <w:szCs w:val="24"/>
              </w:rPr>
              <w:t>23</w:t>
            </w:r>
            <w:r w:rsidR="00325EAE" w:rsidRPr="00782507">
              <w:rPr>
                <w:rFonts w:ascii="Book Antiqua" w:hAnsi="Book Antiqua"/>
                <w:sz w:val="24"/>
                <w:szCs w:val="24"/>
              </w:rPr>
              <w:t>: 119-125 [PMID: 21326755 DOI: 10.1055/s-2006-941442]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Lin MT, Kuo PH. Pulmonary lipiodol embolism after transcatheter arterial chemoembolization for hepatocellular carcinoma. JRSM Short Rep, 2010</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Pr="00782507">
              <w:rPr>
                <w:rFonts w:ascii="Book Antiqua" w:hAnsi="Book Antiqua"/>
                <w:b/>
                <w:bCs/>
                <w:sz w:val="24"/>
                <w:szCs w:val="24"/>
              </w:rPr>
              <w:t>Chung JW</w:t>
            </w:r>
            <w:r w:rsidRPr="00782507">
              <w:rPr>
                <w:rFonts w:ascii="Book Antiqua" w:hAnsi="Book Antiqua"/>
                <w:sz w:val="24"/>
                <w:szCs w:val="24"/>
              </w:rPr>
              <w:t xml:space="preserve">, Park JH, Han JK, Choi BI, Han MC, Lee HS, Kim CY. Hepatic tumors: predisposing factors for complications of transcatheter oily chemoembolization. </w:t>
            </w:r>
            <w:r w:rsidRPr="00782507">
              <w:rPr>
                <w:rFonts w:ascii="Book Antiqua" w:hAnsi="Book Antiqua"/>
                <w:i/>
                <w:iCs/>
                <w:sz w:val="24"/>
                <w:szCs w:val="24"/>
              </w:rPr>
              <w:t>Radiology</w:t>
            </w:r>
            <w:r w:rsidRPr="00782507">
              <w:rPr>
                <w:rFonts w:ascii="Book Antiqua" w:hAnsi="Book Antiqua"/>
                <w:sz w:val="24"/>
                <w:szCs w:val="24"/>
              </w:rPr>
              <w:t xml:space="preserve"> 1996; </w:t>
            </w:r>
            <w:r w:rsidRPr="00782507">
              <w:rPr>
                <w:rFonts w:ascii="Book Antiqua" w:hAnsi="Book Antiqua"/>
                <w:b/>
                <w:bCs/>
                <w:sz w:val="24"/>
                <w:szCs w:val="24"/>
              </w:rPr>
              <w:t>198</w:t>
            </w:r>
            <w:r w:rsidRPr="00782507">
              <w:rPr>
                <w:rFonts w:ascii="Book Antiqua" w:hAnsi="Book Antiqua"/>
                <w:sz w:val="24"/>
                <w:szCs w:val="24"/>
              </w:rPr>
              <w:t>: 33-40 [PMID: 8539401 DOI: 10.1148/radiology.198.1.8539401]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Leung DA</w:t>
            </w:r>
            <w:r w:rsidRPr="00782507">
              <w:rPr>
                <w:rFonts w:ascii="Book Antiqua" w:hAnsi="Book Antiqua"/>
                <w:sz w:val="24"/>
                <w:szCs w:val="24"/>
              </w:rPr>
              <w:t xml:space="preserve">, Goin JE, Sickles C, Raskay BJ, Soulen MC. Determinants of postembolization syndrome after hepatic chemoembolization. </w:t>
            </w:r>
            <w:r w:rsidRPr="00782507">
              <w:rPr>
                <w:rFonts w:ascii="Book Antiqua" w:hAnsi="Book Antiqua"/>
                <w:i/>
                <w:iCs/>
                <w:sz w:val="24"/>
                <w:szCs w:val="24"/>
              </w:rPr>
              <w:t>J Vasc Interv Radiol</w:t>
            </w:r>
            <w:r w:rsidRPr="00782507">
              <w:rPr>
                <w:rFonts w:ascii="Book Antiqua" w:hAnsi="Book Antiqua"/>
                <w:sz w:val="24"/>
                <w:szCs w:val="24"/>
              </w:rPr>
              <w:t xml:space="preserve"> 2001; </w:t>
            </w:r>
            <w:r w:rsidRPr="00782507">
              <w:rPr>
                <w:rFonts w:ascii="Book Antiqua" w:hAnsi="Book Antiqua"/>
                <w:b/>
                <w:bCs/>
                <w:sz w:val="24"/>
                <w:szCs w:val="24"/>
              </w:rPr>
              <w:t>12</w:t>
            </w:r>
            <w:r w:rsidRPr="00782507">
              <w:rPr>
                <w:rFonts w:ascii="Book Antiqua" w:hAnsi="Book Antiqua"/>
                <w:sz w:val="24"/>
                <w:szCs w:val="24"/>
              </w:rPr>
              <w:t>: 321-326 [PMID: 11287509]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Huang YS</w:t>
            </w:r>
            <w:r w:rsidRPr="00782507">
              <w:rPr>
                <w:rFonts w:ascii="Book Antiqua" w:hAnsi="Book Antiqua"/>
                <w:sz w:val="24"/>
                <w:szCs w:val="24"/>
              </w:rPr>
              <w:t xml:space="preserve">, Chiang JH, Wu JC, Chang FY, Lee SD. Risk of hepatic failure after transcatheter arterial chemoembolization for hepatocellular carcinoma: predictive value of the monoethylglycinexylidide test. </w:t>
            </w:r>
            <w:r w:rsidRPr="00782507">
              <w:rPr>
                <w:rFonts w:ascii="Book Antiqua" w:hAnsi="Book Antiqua"/>
                <w:i/>
                <w:iCs/>
                <w:sz w:val="24"/>
                <w:szCs w:val="24"/>
              </w:rPr>
              <w:t>Am J Gastroenterol</w:t>
            </w:r>
            <w:r w:rsidRPr="00782507">
              <w:rPr>
                <w:rFonts w:ascii="Book Antiqua" w:hAnsi="Book Antiqua"/>
                <w:sz w:val="24"/>
                <w:szCs w:val="24"/>
              </w:rPr>
              <w:t xml:space="preserve"> 2002; </w:t>
            </w:r>
            <w:r w:rsidRPr="00782507">
              <w:rPr>
                <w:rFonts w:ascii="Book Antiqua" w:hAnsi="Book Antiqua"/>
                <w:b/>
                <w:bCs/>
                <w:sz w:val="24"/>
                <w:szCs w:val="24"/>
              </w:rPr>
              <w:t>97</w:t>
            </w:r>
            <w:r w:rsidRPr="00782507">
              <w:rPr>
                <w:rFonts w:ascii="Book Antiqua" w:hAnsi="Book Antiqua"/>
                <w:sz w:val="24"/>
                <w:szCs w:val="24"/>
              </w:rPr>
              <w:t>: 1223-1227 [PMID: 12014732 DOI: 10.1111/j.1572-0241.2002.05709.x]</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Kobayashi S</w:t>
            </w:r>
            <w:r w:rsidRPr="00782507">
              <w:rPr>
                <w:rFonts w:ascii="Book Antiqua" w:hAnsi="Book Antiqua"/>
                <w:sz w:val="24"/>
                <w:szCs w:val="24"/>
              </w:rPr>
              <w:t xml:space="preserve">, Nakanuma Y, Terada T, Matsui O. Postmortem survey of bile duct necrosis and biloma in hepatocellular carcinoma after transcatheter arterial chemoembolization therapy: relevance to microvascular damages of peribiliary capillary plexus. </w:t>
            </w:r>
            <w:r w:rsidRPr="00782507">
              <w:rPr>
                <w:rFonts w:ascii="Book Antiqua" w:hAnsi="Book Antiqua"/>
                <w:i/>
                <w:iCs/>
                <w:sz w:val="24"/>
                <w:szCs w:val="24"/>
              </w:rPr>
              <w:t>Am J Gastroenterol</w:t>
            </w:r>
            <w:r w:rsidRPr="00782507">
              <w:rPr>
                <w:rFonts w:ascii="Book Antiqua" w:hAnsi="Book Antiqua"/>
                <w:sz w:val="24"/>
                <w:szCs w:val="24"/>
              </w:rPr>
              <w:t xml:space="preserve"> 1993; </w:t>
            </w:r>
            <w:r w:rsidRPr="00782507">
              <w:rPr>
                <w:rFonts w:ascii="Book Antiqua" w:hAnsi="Book Antiqua"/>
                <w:b/>
                <w:bCs/>
                <w:sz w:val="24"/>
                <w:szCs w:val="24"/>
              </w:rPr>
              <w:t>88</w:t>
            </w:r>
            <w:r w:rsidRPr="00782507">
              <w:rPr>
                <w:rFonts w:ascii="Book Antiqua" w:hAnsi="Book Antiqua"/>
                <w:sz w:val="24"/>
                <w:szCs w:val="24"/>
              </w:rPr>
              <w:t>: 1410-1415 [PMID: 8395764]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Kim W</w:t>
            </w:r>
            <w:r w:rsidRPr="00782507">
              <w:rPr>
                <w:rFonts w:ascii="Book Antiqua" w:hAnsi="Book Antiqua"/>
                <w:sz w:val="24"/>
                <w:szCs w:val="24"/>
              </w:rPr>
              <w:t xml:space="preserve">, Clark TW, Baum RA, Soulen MC. Risk factors for liver abscess formation after hepatic chemoembolization. </w:t>
            </w:r>
            <w:r w:rsidRPr="00782507">
              <w:rPr>
                <w:rFonts w:ascii="Book Antiqua" w:hAnsi="Book Antiqua"/>
                <w:i/>
                <w:iCs/>
                <w:sz w:val="24"/>
                <w:szCs w:val="24"/>
              </w:rPr>
              <w:t>J Vasc Interv Radiol</w:t>
            </w:r>
            <w:r w:rsidRPr="00782507">
              <w:rPr>
                <w:rFonts w:ascii="Book Antiqua" w:hAnsi="Book Antiqua"/>
                <w:sz w:val="24"/>
                <w:szCs w:val="24"/>
              </w:rPr>
              <w:t xml:space="preserve"> 2001; </w:t>
            </w:r>
            <w:r w:rsidRPr="00782507">
              <w:rPr>
                <w:rFonts w:ascii="Book Antiqua" w:hAnsi="Book Antiqua"/>
                <w:b/>
                <w:bCs/>
                <w:sz w:val="24"/>
                <w:szCs w:val="24"/>
              </w:rPr>
              <w:t>12</w:t>
            </w:r>
            <w:r w:rsidRPr="00782507">
              <w:rPr>
                <w:rFonts w:ascii="Book Antiqua" w:hAnsi="Book Antiqua"/>
                <w:sz w:val="24"/>
                <w:szCs w:val="24"/>
              </w:rPr>
              <w:t>: 965-968 [PMID: 11487677]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782507">
              <w:rPr>
                <w:rFonts w:ascii="Book Antiqua" w:hAnsi="Book Antiqua"/>
                <w:i/>
                <w:iCs/>
                <w:sz w:val="24"/>
                <w:szCs w:val="24"/>
              </w:rPr>
              <w:t>N Engl J Med</w:t>
            </w:r>
            <w:r w:rsidRPr="00782507">
              <w:rPr>
                <w:rFonts w:ascii="Book Antiqua" w:hAnsi="Book Antiqua"/>
                <w:sz w:val="24"/>
                <w:szCs w:val="24"/>
              </w:rPr>
              <w:t xml:space="preserve"> 2008; </w:t>
            </w:r>
            <w:r w:rsidRPr="00782507">
              <w:rPr>
                <w:rFonts w:ascii="Book Antiqua" w:hAnsi="Book Antiqua"/>
                <w:b/>
                <w:bCs/>
                <w:sz w:val="24"/>
                <w:szCs w:val="24"/>
              </w:rPr>
              <w:t>359</w:t>
            </w:r>
            <w:r w:rsidRPr="00782507">
              <w:rPr>
                <w:rFonts w:ascii="Book Antiqua" w:hAnsi="Book Antiqua"/>
                <w:sz w:val="24"/>
                <w:szCs w:val="24"/>
              </w:rPr>
              <w:t>: 378-390 [PMID: 18650514 DOI: 10.1056/NEJMoa0708857]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7</w:t>
            </w:r>
            <w:r w:rsidRPr="00782507">
              <w:rPr>
                <w:rFonts w:ascii="Book Antiqua" w:hAnsi="Book Antiqua"/>
                <w:sz w:val="24"/>
                <w:szCs w:val="24"/>
              </w:rPr>
              <w:t xml:space="preserve"> </w:t>
            </w:r>
            <w:r w:rsidRPr="00782507">
              <w:rPr>
                <w:rFonts w:ascii="Book Antiqua" w:hAnsi="Book Antiqua"/>
                <w:b/>
                <w:bCs/>
                <w:sz w:val="24"/>
                <w:szCs w:val="24"/>
              </w:rPr>
              <w:t>Cheng AL</w:t>
            </w:r>
            <w:r w:rsidRPr="00782507">
              <w:rPr>
                <w:rFonts w:ascii="Book Antiqua" w:hAnsi="Book Antiqua"/>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782507">
              <w:rPr>
                <w:rFonts w:ascii="Book Antiqua" w:hAnsi="Book Antiqua"/>
                <w:i/>
                <w:iCs/>
                <w:sz w:val="24"/>
                <w:szCs w:val="24"/>
              </w:rPr>
              <w:t>Lancet Oncol</w:t>
            </w:r>
            <w:r w:rsidRPr="00782507">
              <w:rPr>
                <w:rFonts w:ascii="Book Antiqua" w:hAnsi="Book Antiqua"/>
                <w:sz w:val="24"/>
                <w:szCs w:val="24"/>
              </w:rPr>
              <w:t xml:space="preserve"> 2009; </w:t>
            </w:r>
            <w:r w:rsidRPr="00782507">
              <w:rPr>
                <w:rFonts w:ascii="Book Antiqua" w:hAnsi="Book Antiqua"/>
                <w:b/>
                <w:bCs/>
                <w:sz w:val="24"/>
                <w:szCs w:val="24"/>
              </w:rPr>
              <w:t>10</w:t>
            </w:r>
            <w:r w:rsidRPr="00782507">
              <w:rPr>
                <w:rFonts w:ascii="Book Antiqua" w:hAnsi="Book Antiqua"/>
                <w:sz w:val="24"/>
                <w:szCs w:val="24"/>
              </w:rPr>
              <w:t>: 25-34 [PMID: 19095497 DOI: 10.1016/S1470-2045(08)70285-7]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5</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Finn RS</w:t>
            </w:r>
            <w:r w:rsidRPr="00782507">
              <w:rPr>
                <w:rFonts w:ascii="Book Antiqua" w:hAnsi="Book Antiqua"/>
                <w:sz w:val="24"/>
                <w:szCs w:val="24"/>
              </w:rPr>
              <w:t xml:space="preserve">. Drug therapy: sorafenib. </w:t>
            </w:r>
            <w:r w:rsidRPr="00782507">
              <w:rPr>
                <w:rFonts w:ascii="Book Antiqua" w:hAnsi="Book Antiqua"/>
                <w:i/>
                <w:iCs/>
                <w:sz w:val="24"/>
                <w:szCs w:val="24"/>
              </w:rPr>
              <w:t>Hepatology</w:t>
            </w:r>
            <w:r w:rsidRPr="00782507">
              <w:rPr>
                <w:rFonts w:ascii="Book Antiqua" w:hAnsi="Book Antiqua"/>
                <w:sz w:val="24"/>
                <w:szCs w:val="24"/>
              </w:rPr>
              <w:t xml:space="preserve"> 2010; </w:t>
            </w:r>
            <w:r w:rsidRPr="00782507">
              <w:rPr>
                <w:rFonts w:ascii="Book Antiqua" w:hAnsi="Book Antiqua"/>
                <w:b/>
                <w:bCs/>
                <w:sz w:val="24"/>
                <w:szCs w:val="24"/>
              </w:rPr>
              <w:t>51</w:t>
            </w:r>
            <w:r w:rsidRPr="00782507">
              <w:rPr>
                <w:rFonts w:ascii="Book Antiqua" w:hAnsi="Book Antiqua"/>
                <w:sz w:val="24"/>
                <w:szCs w:val="24"/>
              </w:rPr>
              <w:t>: 1843-1849 [PMID: 20432260 DOI: 10.1002/hep.23676]</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59</w:t>
            </w:r>
            <w:r w:rsidR="00325EAE" w:rsidRPr="00782507">
              <w:rPr>
                <w:rFonts w:ascii="Book Antiqua" w:hAnsi="Book Antiqua"/>
                <w:sz w:val="24"/>
                <w:szCs w:val="24"/>
              </w:rPr>
              <w:t xml:space="preserve"> </w:t>
            </w:r>
            <w:r w:rsidR="00325EAE" w:rsidRPr="00782507">
              <w:rPr>
                <w:rFonts w:ascii="Book Antiqua" w:hAnsi="Book Antiqua"/>
                <w:b/>
                <w:bCs/>
                <w:sz w:val="24"/>
                <w:szCs w:val="24"/>
              </w:rPr>
              <w:t>Wilhelm SM</w:t>
            </w:r>
            <w:r w:rsidR="00325EAE" w:rsidRPr="00782507">
              <w:rPr>
                <w:rFonts w:ascii="Book Antiqua" w:hAnsi="Book Antiqua"/>
                <w:sz w:val="24"/>
                <w:szCs w:val="24"/>
              </w:rPr>
              <w:t xml:space="preserve">,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00325EAE" w:rsidRPr="00782507">
              <w:rPr>
                <w:rFonts w:ascii="Book Antiqua" w:hAnsi="Book Antiqua"/>
                <w:i/>
                <w:iCs/>
                <w:sz w:val="24"/>
                <w:szCs w:val="24"/>
              </w:rPr>
              <w:t>Cancer Res</w:t>
            </w:r>
            <w:r w:rsidR="00325EAE" w:rsidRPr="00782507">
              <w:rPr>
                <w:rFonts w:ascii="Book Antiqua" w:hAnsi="Book Antiqua"/>
                <w:sz w:val="24"/>
                <w:szCs w:val="24"/>
              </w:rPr>
              <w:t xml:space="preserve"> 2004; </w:t>
            </w:r>
            <w:r w:rsidR="00325EAE" w:rsidRPr="00782507">
              <w:rPr>
                <w:rFonts w:ascii="Book Antiqua" w:hAnsi="Book Antiqua"/>
                <w:b/>
                <w:bCs/>
                <w:sz w:val="24"/>
                <w:szCs w:val="24"/>
              </w:rPr>
              <w:t>64</w:t>
            </w:r>
            <w:r w:rsidR="00325EAE" w:rsidRPr="00782507">
              <w:rPr>
                <w:rFonts w:ascii="Book Antiqua" w:hAnsi="Book Antiqua"/>
                <w:sz w:val="24"/>
                <w:szCs w:val="24"/>
              </w:rPr>
              <w:t>: 7099-7109 [PMID: 15466206 DOI: 10.1158/0008-5472.CAN-04-1443]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Chang YS</w:t>
            </w:r>
            <w:r w:rsidRPr="00782507">
              <w:rPr>
                <w:rFonts w:ascii="Book Antiqua" w:hAnsi="Book Antiqua"/>
                <w:sz w:val="24"/>
                <w:szCs w:val="24"/>
              </w:rPr>
              <w:t xml:space="preserve">, Adnane J, Trail PA, Levy J, Henderson A, Xue D, Bortolon E, Ichetovkin M, Chen C, McNabola A, Wilkie D, Carter CA, Taylor IC, Lynch M, Wilhelm S. Sorafenib (BAY 43-9006) inhibits tumor growth and vascularization and induces tumor apoptosis and hypoxia in RCC xenograft models. </w:t>
            </w:r>
            <w:r w:rsidRPr="00782507">
              <w:rPr>
                <w:rFonts w:ascii="Book Antiqua" w:hAnsi="Book Antiqua"/>
                <w:i/>
                <w:iCs/>
                <w:sz w:val="24"/>
                <w:szCs w:val="24"/>
              </w:rPr>
              <w:t>Cancer Chemother Pharmacol</w:t>
            </w:r>
            <w:r w:rsidRPr="00782507">
              <w:rPr>
                <w:rFonts w:ascii="Book Antiqua" w:hAnsi="Book Antiqua"/>
                <w:sz w:val="24"/>
                <w:szCs w:val="24"/>
              </w:rPr>
              <w:t xml:space="preserve"> 2007; </w:t>
            </w:r>
            <w:r w:rsidRPr="00782507">
              <w:rPr>
                <w:rFonts w:ascii="Book Antiqua" w:hAnsi="Book Antiqua"/>
                <w:b/>
                <w:bCs/>
                <w:sz w:val="24"/>
                <w:szCs w:val="24"/>
              </w:rPr>
              <w:t>59</w:t>
            </w:r>
            <w:r w:rsidRPr="00782507">
              <w:rPr>
                <w:rFonts w:ascii="Book Antiqua" w:hAnsi="Book Antiqua"/>
                <w:sz w:val="24"/>
                <w:szCs w:val="24"/>
              </w:rPr>
              <w:t>: 561-574 [PMID: 17160391 DOI: 10.1007/s00280-006-0393-4]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Pr="00782507">
              <w:rPr>
                <w:rFonts w:ascii="Book Antiqua" w:hAnsi="Book Antiqua"/>
                <w:b/>
                <w:bCs/>
                <w:sz w:val="24"/>
                <w:szCs w:val="24"/>
              </w:rPr>
              <w:t>Liu L</w:t>
            </w:r>
            <w:r w:rsidRPr="00782507">
              <w:rPr>
                <w:rFonts w:ascii="Book Antiqua" w:hAnsi="Book Antiqua"/>
                <w:sz w:val="24"/>
                <w:szCs w:val="24"/>
              </w:rPr>
              <w:t xml:space="preserve">, Cao Y, Chen C, Zhang X, McNabola A, Wilkie D, Wilhelm S, Lynch M, Carter C. Sorafenib blocks the RAF/MEK/ERK pathway, inhibits tumor angiogenesis, and induces tumor cell apoptosis in hepatocellular carcinoma model PLC/PRF/5. </w:t>
            </w:r>
            <w:r w:rsidRPr="00782507">
              <w:rPr>
                <w:rFonts w:ascii="Book Antiqua" w:hAnsi="Book Antiqua"/>
                <w:i/>
                <w:iCs/>
                <w:sz w:val="24"/>
                <w:szCs w:val="24"/>
              </w:rPr>
              <w:t>Cancer Res</w:t>
            </w:r>
            <w:r w:rsidRPr="00782507">
              <w:rPr>
                <w:rFonts w:ascii="Book Antiqua" w:hAnsi="Book Antiqua"/>
                <w:sz w:val="24"/>
                <w:szCs w:val="24"/>
              </w:rPr>
              <w:t xml:space="preserve"> 2006; </w:t>
            </w:r>
            <w:r w:rsidRPr="00782507">
              <w:rPr>
                <w:rFonts w:ascii="Book Antiqua" w:hAnsi="Book Antiqua"/>
                <w:b/>
                <w:bCs/>
                <w:sz w:val="24"/>
                <w:szCs w:val="24"/>
              </w:rPr>
              <w:t>66</w:t>
            </w:r>
            <w:r w:rsidRPr="00782507">
              <w:rPr>
                <w:rFonts w:ascii="Book Antiqua" w:hAnsi="Book Antiqua"/>
                <w:sz w:val="24"/>
                <w:szCs w:val="24"/>
              </w:rPr>
              <w:t>: 11851-11858 [PMID: 17178882 DOI: 10.1158/0008-5472.CAN-06-1377]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Kennedy A</w:t>
            </w:r>
            <w:r w:rsidRPr="00782507">
              <w:rPr>
                <w:rFonts w:ascii="Book Antiqua" w:hAnsi="Book Antiqua"/>
                <w:sz w:val="24"/>
                <w:szCs w:val="24"/>
              </w:rPr>
              <w:t xml:space="preserve">, Nag S, Salem R, Murthy R, McEwan AJ, Nutting C, Benson A, Espat J, Bilbao JI, Sharma RA, Thomas JP, Coldwell D. Recommendations for radioembolization of hepatic malignancies using yttrium-90 microsphere brachytherapy: a consensus panel report from the radioembolization brachytherapy oncology consortium. </w:t>
            </w:r>
            <w:r w:rsidRPr="00782507">
              <w:rPr>
                <w:rFonts w:ascii="Book Antiqua" w:hAnsi="Book Antiqua"/>
                <w:i/>
                <w:iCs/>
                <w:sz w:val="24"/>
                <w:szCs w:val="24"/>
              </w:rPr>
              <w:t>Int J Radiat Oncol Biol Phys</w:t>
            </w:r>
            <w:r w:rsidRPr="00782507">
              <w:rPr>
                <w:rFonts w:ascii="Book Antiqua" w:hAnsi="Book Antiqua"/>
                <w:sz w:val="24"/>
                <w:szCs w:val="24"/>
              </w:rPr>
              <w:t xml:space="preserve"> 2007; </w:t>
            </w:r>
            <w:r w:rsidRPr="00782507">
              <w:rPr>
                <w:rFonts w:ascii="Book Antiqua" w:hAnsi="Book Antiqua"/>
                <w:b/>
                <w:bCs/>
                <w:sz w:val="24"/>
                <w:szCs w:val="24"/>
              </w:rPr>
              <w:t>68</w:t>
            </w:r>
            <w:r w:rsidRPr="00782507">
              <w:rPr>
                <w:rFonts w:ascii="Book Antiqua" w:hAnsi="Book Antiqua"/>
                <w:sz w:val="24"/>
                <w:szCs w:val="24"/>
              </w:rPr>
              <w:t>: 13-23 [PMID: 17448867 DOI: 10.1016/j.ijrobp.2006.11.060]</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63</w:t>
            </w:r>
            <w:r w:rsidR="00325EAE" w:rsidRPr="00782507">
              <w:rPr>
                <w:rFonts w:ascii="Book Antiqua" w:hAnsi="Book Antiqua"/>
                <w:sz w:val="24"/>
                <w:szCs w:val="24"/>
              </w:rPr>
              <w:t xml:space="preserve"> </w:t>
            </w:r>
            <w:r w:rsidR="00325EAE" w:rsidRPr="00782507">
              <w:rPr>
                <w:rFonts w:ascii="Book Antiqua" w:hAnsi="Book Antiqua"/>
                <w:b/>
                <w:bCs/>
                <w:sz w:val="24"/>
                <w:szCs w:val="24"/>
              </w:rPr>
              <w:t>Kucuk ON</w:t>
            </w:r>
            <w:r w:rsidR="00325EAE" w:rsidRPr="00782507">
              <w:rPr>
                <w:rFonts w:ascii="Book Antiqua" w:hAnsi="Book Antiqua"/>
                <w:sz w:val="24"/>
                <w:szCs w:val="24"/>
              </w:rPr>
              <w:t xml:space="preserve">, Soydal C, Lacin S, Ozkan E, Bilgic S. Selective intraarterial radionuclide therapy with Yttrium-90 (Y-90) microspheres for unresectable primary and metastatic liver tumors. </w:t>
            </w:r>
            <w:r w:rsidR="00325EAE" w:rsidRPr="00782507">
              <w:rPr>
                <w:rFonts w:ascii="Book Antiqua" w:hAnsi="Book Antiqua"/>
                <w:i/>
                <w:iCs/>
                <w:sz w:val="24"/>
                <w:szCs w:val="24"/>
              </w:rPr>
              <w:t>World J Surg Oncol</w:t>
            </w:r>
            <w:r w:rsidR="00325EAE" w:rsidRPr="00782507">
              <w:rPr>
                <w:rFonts w:ascii="Book Antiqua" w:hAnsi="Book Antiqua"/>
                <w:sz w:val="24"/>
                <w:szCs w:val="24"/>
              </w:rPr>
              <w:t xml:space="preserve"> 2011; </w:t>
            </w:r>
            <w:r w:rsidR="00325EAE" w:rsidRPr="00782507">
              <w:rPr>
                <w:rFonts w:ascii="Book Antiqua" w:hAnsi="Book Antiqua"/>
                <w:b/>
                <w:bCs/>
                <w:sz w:val="24"/>
                <w:szCs w:val="24"/>
              </w:rPr>
              <w:t>9</w:t>
            </w:r>
            <w:r w:rsidR="00325EAE" w:rsidRPr="00782507">
              <w:rPr>
                <w:rFonts w:ascii="Book Antiqua" w:hAnsi="Book Antiqua"/>
                <w:sz w:val="24"/>
                <w:szCs w:val="24"/>
              </w:rPr>
              <w:t>: 86 [PMID: 21819613 DOI: 10.1186/1477-7819-9-86]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Dezso K</w:t>
            </w:r>
            <w:r w:rsidRPr="00782507">
              <w:rPr>
                <w:rFonts w:ascii="Book Antiqua" w:hAnsi="Book Antiqua"/>
                <w:sz w:val="24"/>
                <w:szCs w:val="24"/>
              </w:rPr>
              <w:t xml:space="preserve">, Bugyik E, Papp V, László V, Döme B, Tóvári J, Tímár J, Nagy P, Paku S. Development of arterial blood supply in experimental liver metastases. </w:t>
            </w:r>
            <w:r w:rsidRPr="00782507">
              <w:rPr>
                <w:rFonts w:ascii="Book Antiqua" w:hAnsi="Book Antiqua"/>
                <w:i/>
                <w:iCs/>
                <w:sz w:val="24"/>
                <w:szCs w:val="24"/>
              </w:rPr>
              <w:t>Am J Pathol</w:t>
            </w:r>
            <w:r w:rsidRPr="00782507">
              <w:rPr>
                <w:rFonts w:ascii="Book Antiqua" w:hAnsi="Book Antiqua"/>
                <w:sz w:val="24"/>
                <w:szCs w:val="24"/>
              </w:rPr>
              <w:t xml:space="preserve"> 2009; </w:t>
            </w:r>
            <w:r w:rsidRPr="00782507">
              <w:rPr>
                <w:rFonts w:ascii="Book Antiqua" w:hAnsi="Book Antiqua"/>
                <w:b/>
                <w:bCs/>
                <w:sz w:val="24"/>
                <w:szCs w:val="24"/>
              </w:rPr>
              <w:t>175</w:t>
            </w:r>
            <w:r w:rsidRPr="00782507">
              <w:rPr>
                <w:rFonts w:ascii="Book Antiqua" w:hAnsi="Book Antiqua"/>
                <w:sz w:val="24"/>
                <w:szCs w:val="24"/>
              </w:rPr>
              <w:t>: 835-843 [PMID: 19574433 DOI: 10.2353/ajpath.2009.090095]</w:t>
            </w:r>
          </w:p>
          <w:p w:rsidR="000F45B6" w:rsidRPr="00782507" w:rsidRDefault="000F45B6" w:rsidP="00782507">
            <w:pPr>
              <w:pStyle w:val="EndNoteBibliography"/>
              <w:spacing w:after="0" w:line="360" w:lineRule="auto"/>
              <w:rPr>
                <w:szCs w:val="24"/>
              </w:rPr>
            </w:pPr>
            <w:r w:rsidRPr="00782507">
              <w:rPr>
                <w:rFonts w:eastAsiaTheme="minorEastAsia"/>
                <w:szCs w:val="24"/>
                <w:lang w:eastAsia="zh-CN"/>
              </w:rPr>
              <w:t>6</w:t>
            </w:r>
            <w:r w:rsidR="00782507">
              <w:rPr>
                <w:rFonts w:eastAsiaTheme="minorEastAsia" w:hint="eastAsia"/>
                <w:szCs w:val="24"/>
                <w:lang w:eastAsia="zh-CN"/>
              </w:rPr>
              <w:t>5</w:t>
            </w:r>
            <w:r w:rsidRPr="00782507">
              <w:rPr>
                <w:rFonts w:eastAsiaTheme="minorEastAsia"/>
                <w:szCs w:val="24"/>
                <w:lang w:eastAsia="zh-CN"/>
              </w:rPr>
              <w:t xml:space="preserve"> </w:t>
            </w:r>
            <w:r w:rsidRPr="00782507">
              <w:rPr>
                <w:b/>
                <w:szCs w:val="24"/>
              </w:rPr>
              <w:t>Ackerman NB</w:t>
            </w:r>
            <w:r w:rsidRPr="00782507">
              <w:rPr>
                <w:szCs w:val="24"/>
              </w:rPr>
              <w:t>, Lien WM, Kondi ES, Silverman NA. The blood supply of experimental liver metastases. I. The distribution of hepatic artery and portal vein blood to "small" and "large" tumors.</w:t>
            </w:r>
            <w:r w:rsidRPr="00782507">
              <w:rPr>
                <w:i/>
                <w:szCs w:val="24"/>
              </w:rPr>
              <w:t xml:space="preserve"> Surgery </w:t>
            </w:r>
            <w:r w:rsidRPr="00782507">
              <w:rPr>
                <w:szCs w:val="24"/>
              </w:rPr>
              <w:t xml:space="preserve">1969; </w:t>
            </w:r>
            <w:r w:rsidRPr="00782507">
              <w:rPr>
                <w:b/>
                <w:szCs w:val="24"/>
              </w:rPr>
              <w:t>66</w:t>
            </w:r>
            <w:r w:rsidRPr="00782507">
              <w:rPr>
                <w:szCs w:val="24"/>
              </w:rPr>
              <w:t>: 1067-1072 [PMID: 5402533]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Abdalla EK</w:t>
            </w:r>
            <w:r w:rsidRPr="00782507">
              <w:rPr>
                <w:rFonts w:ascii="Book Antiqua" w:hAnsi="Book Antiqua"/>
                <w:sz w:val="24"/>
                <w:szCs w:val="24"/>
              </w:rPr>
              <w:t xml:space="preserve">, Denys A, Hasegawa K, Leung TW, Makuuchi M, Murthy R, Ribero D, Zorzi D, Vauthey JN, Torzilli G. Treatment of large and advanced hepatocellular carcinoma. </w:t>
            </w:r>
            <w:r w:rsidRPr="00782507">
              <w:rPr>
                <w:rFonts w:ascii="Book Antiqua" w:hAnsi="Book Antiqua"/>
                <w:i/>
                <w:iCs/>
                <w:sz w:val="24"/>
                <w:szCs w:val="24"/>
              </w:rPr>
              <w:t>Ann Surg Oncol</w:t>
            </w:r>
            <w:r w:rsidRPr="00782507">
              <w:rPr>
                <w:rFonts w:ascii="Book Antiqua" w:hAnsi="Book Antiqua"/>
                <w:sz w:val="24"/>
                <w:szCs w:val="24"/>
              </w:rPr>
              <w:t xml:space="preserve"> 2008; </w:t>
            </w:r>
            <w:r w:rsidRPr="00782507">
              <w:rPr>
                <w:rFonts w:ascii="Book Antiqua" w:hAnsi="Book Antiqua"/>
                <w:b/>
                <w:bCs/>
                <w:sz w:val="24"/>
                <w:szCs w:val="24"/>
              </w:rPr>
              <w:t>15</w:t>
            </w:r>
            <w:r w:rsidRPr="00782507">
              <w:rPr>
                <w:rFonts w:ascii="Book Antiqua" w:hAnsi="Book Antiqua"/>
                <w:sz w:val="24"/>
                <w:szCs w:val="24"/>
              </w:rPr>
              <w:t>: 979-985 [PMID: 18236115 DOI: 10.1245/s10434-007-9727-7]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7</w:t>
            </w:r>
            <w:r w:rsidRPr="00782507">
              <w:rPr>
                <w:rFonts w:ascii="Book Antiqua" w:hAnsi="Book Antiqua"/>
                <w:sz w:val="24"/>
                <w:szCs w:val="24"/>
              </w:rPr>
              <w:t xml:space="preserve"> </w:t>
            </w:r>
            <w:r w:rsidRPr="00782507">
              <w:rPr>
                <w:rFonts w:ascii="Book Antiqua" w:hAnsi="Book Antiqua"/>
                <w:b/>
                <w:bCs/>
                <w:sz w:val="24"/>
                <w:szCs w:val="24"/>
              </w:rPr>
              <w:t>Sangro B</w:t>
            </w:r>
            <w:r w:rsidRPr="00782507">
              <w:rPr>
                <w:rFonts w:ascii="Book Antiqua" w:hAnsi="Book Antiqua"/>
                <w:sz w:val="24"/>
                <w:szCs w:val="24"/>
              </w:rPr>
              <w:t xml:space="preserve">, Bilbao JI, Boan J, Martinez-Cuesta A, Benito A, Rodriguez J, Panizo A, Gil B, Inarrairaegui M, Herrero I, Quiroga J, Prieto J. Radioembolization using 90Y-resin microspheres for patients with advanced hepatocellular carcinoma. </w:t>
            </w:r>
            <w:r w:rsidRPr="00782507">
              <w:rPr>
                <w:rFonts w:ascii="Book Antiqua" w:hAnsi="Book Antiqua"/>
                <w:i/>
                <w:iCs/>
                <w:sz w:val="24"/>
                <w:szCs w:val="24"/>
              </w:rPr>
              <w:t>Int J Radiat Oncol Biol Phys</w:t>
            </w:r>
            <w:r w:rsidRPr="00782507">
              <w:rPr>
                <w:rFonts w:ascii="Book Antiqua" w:hAnsi="Book Antiqua"/>
                <w:sz w:val="24"/>
                <w:szCs w:val="24"/>
              </w:rPr>
              <w:t xml:space="preserve"> 2006; </w:t>
            </w:r>
            <w:r w:rsidRPr="00782507">
              <w:rPr>
                <w:rFonts w:ascii="Book Antiqua" w:hAnsi="Book Antiqua"/>
                <w:b/>
                <w:bCs/>
                <w:sz w:val="24"/>
                <w:szCs w:val="24"/>
              </w:rPr>
              <w:t>66</w:t>
            </w:r>
            <w:r w:rsidRPr="00782507">
              <w:rPr>
                <w:rFonts w:ascii="Book Antiqua" w:hAnsi="Book Antiqua"/>
                <w:sz w:val="24"/>
                <w:szCs w:val="24"/>
              </w:rPr>
              <w:t>: 792-800 [PMID: 16904840 DOI: 10.1016/j.ijrobp.2006.05.065]</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6</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Strigari L</w:t>
            </w:r>
            <w:r w:rsidRPr="00782507">
              <w:rPr>
                <w:rFonts w:ascii="Book Antiqua" w:hAnsi="Book Antiqua"/>
                <w:sz w:val="24"/>
                <w:szCs w:val="24"/>
              </w:rPr>
              <w:t xml:space="preserve">, Sciuto R, Rea S, Carpanese L, Pizzi G, Soriani A, Iaccarino G, Benassi M, Ettorre GM, Maini CL. Efficacy and toxicity related to treatment of hepatocellular carcinoma with 90Y-SIR spheres: radiobiologic considerations. </w:t>
            </w:r>
            <w:r w:rsidRPr="00782507">
              <w:rPr>
                <w:rFonts w:ascii="Book Antiqua" w:hAnsi="Book Antiqua"/>
                <w:i/>
                <w:iCs/>
                <w:sz w:val="24"/>
                <w:szCs w:val="24"/>
              </w:rPr>
              <w:t>J Nucl Med</w:t>
            </w:r>
            <w:r w:rsidRPr="00782507">
              <w:rPr>
                <w:rFonts w:ascii="Book Antiqua" w:hAnsi="Book Antiqua"/>
                <w:sz w:val="24"/>
                <w:szCs w:val="24"/>
              </w:rPr>
              <w:t xml:space="preserve"> 2010; </w:t>
            </w:r>
            <w:r w:rsidRPr="00782507">
              <w:rPr>
                <w:rFonts w:ascii="Book Antiqua" w:hAnsi="Book Antiqua"/>
                <w:b/>
                <w:bCs/>
                <w:sz w:val="24"/>
                <w:szCs w:val="24"/>
              </w:rPr>
              <w:t>51</w:t>
            </w:r>
            <w:r w:rsidRPr="00782507">
              <w:rPr>
                <w:rFonts w:ascii="Book Antiqua" w:hAnsi="Book Antiqua"/>
                <w:sz w:val="24"/>
                <w:szCs w:val="24"/>
              </w:rPr>
              <w:t>: 1377-1385 [PMID: 20720056 DOI: 10.2967/jnumed.110.075861]</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69</w:t>
            </w:r>
            <w:r w:rsidR="00325EAE" w:rsidRPr="00782507">
              <w:rPr>
                <w:rFonts w:ascii="Book Antiqua" w:hAnsi="Book Antiqua"/>
                <w:sz w:val="24"/>
                <w:szCs w:val="24"/>
              </w:rPr>
              <w:t xml:space="preserve"> </w:t>
            </w:r>
            <w:r w:rsidR="00325EAE" w:rsidRPr="00782507">
              <w:rPr>
                <w:rFonts w:ascii="Book Antiqua" w:hAnsi="Book Antiqua"/>
                <w:b/>
                <w:bCs/>
                <w:sz w:val="24"/>
                <w:szCs w:val="24"/>
              </w:rPr>
              <w:t>Lau WY</w:t>
            </w:r>
            <w:r w:rsidR="00325EAE" w:rsidRPr="00782507">
              <w:rPr>
                <w:rFonts w:ascii="Book Antiqua" w:hAnsi="Book Antiqua"/>
                <w:sz w:val="24"/>
                <w:szCs w:val="24"/>
              </w:rPr>
              <w:t xml:space="preserve">, Leung WT, Ho S, Leung NW, Chan M, Lin J, Metreweli C, Johnson P, Li AK. Treatment of inoperable hepatocellular carcinoma with intrahepatic arterial yttrium-90 microspheres: a phase I and II study. </w:t>
            </w:r>
            <w:r w:rsidR="00325EAE" w:rsidRPr="00782507">
              <w:rPr>
                <w:rFonts w:ascii="Book Antiqua" w:hAnsi="Book Antiqua"/>
                <w:i/>
                <w:iCs/>
                <w:sz w:val="24"/>
                <w:szCs w:val="24"/>
              </w:rPr>
              <w:t>Br J Cancer</w:t>
            </w:r>
            <w:r w:rsidR="00325EAE" w:rsidRPr="00782507">
              <w:rPr>
                <w:rFonts w:ascii="Book Antiqua" w:hAnsi="Book Antiqua"/>
                <w:sz w:val="24"/>
                <w:szCs w:val="24"/>
              </w:rPr>
              <w:t xml:space="preserve"> 1994; </w:t>
            </w:r>
            <w:r w:rsidR="00325EAE" w:rsidRPr="00782507">
              <w:rPr>
                <w:rFonts w:ascii="Book Antiqua" w:hAnsi="Book Antiqua"/>
                <w:b/>
                <w:bCs/>
                <w:sz w:val="24"/>
                <w:szCs w:val="24"/>
              </w:rPr>
              <w:t>70</w:t>
            </w:r>
            <w:r w:rsidR="00325EAE" w:rsidRPr="00782507">
              <w:rPr>
                <w:rFonts w:ascii="Book Antiqua" w:hAnsi="Book Antiqua"/>
                <w:sz w:val="24"/>
                <w:szCs w:val="24"/>
              </w:rPr>
              <w:t>: 994-999 [PMID: 7947110]</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Sangro B</w:t>
            </w:r>
            <w:r w:rsidRPr="00782507">
              <w:rPr>
                <w:rFonts w:ascii="Book Antiqua" w:hAnsi="Book Antiqua"/>
                <w:sz w:val="24"/>
                <w:szCs w:val="24"/>
              </w:rPr>
              <w:t xml:space="preserve">, Bilbao JI, Iñarrairaegui M, Rodriguez M, Garrastachu P, Martinez-Cuesta A. Treatment of hepatocellular carcinoma by radioembolization using 90Y microspheres. </w:t>
            </w:r>
            <w:r w:rsidRPr="00782507">
              <w:rPr>
                <w:rFonts w:ascii="Book Antiqua" w:hAnsi="Book Antiqua"/>
                <w:i/>
                <w:iCs/>
                <w:sz w:val="24"/>
                <w:szCs w:val="24"/>
              </w:rPr>
              <w:t>Dig Dis</w:t>
            </w:r>
            <w:r w:rsidRPr="00782507">
              <w:rPr>
                <w:rFonts w:ascii="Book Antiqua" w:hAnsi="Book Antiqua"/>
                <w:sz w:val="24"/>
                <w:szCs w:val="24"/>
              </w:rPr>
              <w:t xml:space="preserve"> 2009; </w:t>
            </w:r>
            <w:r w:rsidRPr="00782507">
              <w:rPr>
                <w:rFonts w:ascii="Book Antiqua" w:hAnsi="Book Antiqua"/>
                <w:b/>
                <w:bCs/>
                <w:sz w:val="24"/>
                <w:szCs w:val="24"/>
              </w:rPr>
              <w:t>27</w:t>
            </w:r>
            <w:r w:rsidRPr="00782507">
              <w:rPr>
                <w:rFonts w:ascii="Book Antiqua" w:hAnsi="Book Antiqua"/>
                <w:sz w:val="24"/>
                <w:szCs w:val="24"/>
              </w:rPr>
              <w:t>: 164-169 [PMID: 19546555 DOI: 10.1159/000218349]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Pr="00782507">
              <w:rPr>
                <w:rFonts w:ascii="Book Antiqua" w:hAnsi="Book Antiqua"/>
                <w:b/>
                <w:bCs/>
                <w:sz w:val="24"/>
                <w:szCs w:val="24"/>
              </w:rPr>
              <w:t>Tsai AL</w:t>
            </w:r>
            <w:r w:rsidRPr="00782507">
              <w:rPr>
                <w:rFonts w:ascii="Book Antiqua" w:hAnsi="Book Antiqua"/>
                <w:sz w:val="24"/>
                <w:szCs w:val="24"/>
              </w:rPr>
              <w:t xml:space="preserve">, Burke CT, Kennedy AS, Moore DT, Mauro MA, Dixon RD, Stavas JM, Bernard SA, Khandani AH, O'Neil BH. Use of yttrium-90 microspheres in patients with advanced hepatocellular carcinoma and portal vein thrombosis. </w:t>
            </w:r>
            <w:r w:rsidRPr="00782507">
              <w:rPr>
                <w:rFonts w:ascii="Book Antiqua" w:hAnsi="Book Antiqua"/>
                <w:i/>
                <w:iCs/>
                <w:sz w:val="24"/>
                <w:szCs w:val="24"/>
              </w:rPr>
              <w:t>J Vasc Interv Radiol</w:t>
            </w:r>
            <w:r w:rsidRPr="00782507">
              <w:rPr>
                <w:rFonts w:ascii="Book Antiqua" w:hAnsi="Book Antiqua"/>
                <w:sz w:val="24"/>
                <w:szCs w:val="24"/>
              </w:rPr>
              <w:t xml:space="preserve"> 2010; </w:t>
            </w:r>
            <w:r w:rsidRPr="00782507">
              <w:rPr>
                <w:rFonts w:ascii="Book Antiqua" w:hAnsi="Book Antiqua"/>
                <w:b/>
                <w:bCs/>
                <w:sz w:val="24"/>
                <w:szCs w:val="24"/>
              </w:rPr>
              <w:t>21</w:t>
            </w:r>
            <w:r w:rsidRPr="00782507">
              <w:rPr>
                <w:rFonts w:ascii="Book Antiqua" w:hAnsi="Book Antiqua"/>
                <w:sz w:val="24"/>
                <w:szCs w:val="24"/>
              </w:rPr>
              <w:t>: 1377-1384 [PMID: 20691606 DOI: 10.1016/j.jvir.2010.04.027]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Chiesa C</w:t>
            </w:r>
            <w:r w:rsidRPr="00782507">
              <w:rPr>
                <w:rFonts w:ascii="Book Antiqua" w:hAnsi="Book Antiqua"/>
                <w:sz w:val="24"/>
                <w:szCs w:val="24"/>
              </w:rPr>
              <w:t>, Maccauro M, Romito R, Spreafico C, Pellizzari S, Negri A, Sposito C, Morosi C, Civelli E, Lanocita R, Camerini T, Bampo C, Bhoori S, Seregni E, Marchianò A, Mazzaferro V, Bombardieri E. Need, feasibility and convenience of dosimetric treatment planning in liver selective internal radiation therapy with (90</w:t>
            </w:r>
            <w:proofErr w:type="gramStart"/>
            <w:r w:rsidRPr="00782507">
              <w:rPr>
                <w:rFonts w:ascii="Book Antiqua" w:hAnsi="Book Antiqua"/>
                <w:sz w:val="24"/>
                <w:szCs w:val="24"/>
              </w:rPr>
              <w:t>)Y</w:t>
            </w:r>
            <w:proofErr w:type="gramEnd"/>
            <w:r w:rsidRPr="00782507">
              <w:rPr>
                <w:rFonts w:ascii="Book Antiqua" w:hAnsi="Book Antiqua"/>
                <w:sz w:val="24"/>
                <w:szCs w:val="24"/>
              </w:rPr>
              <w:t xml:space="preserve"> microspheres: the experience of the National Tumor Institute of Milan. </w:t>
            </w:r>
            <w:r w:rsidRPr="00782507">
              <w:rPr>
                <w:rFonts w:ascii="Book Antiqua" w:hAnsi="Book Antiqua"/>
                <w:i/>
                <w:iCs/>
                <w:sz w:val="24"/>
                <w:szCs w:val="24"/>
              </w:rPr>
              <w:t>Q J Nucl Med Mol Imaging</w:t>
            </w:r>
            <w:r w:rsidRPr="00782507">
              <w:rPr>
                <w:rFonts w:ascii="Book Antiqua" w:hAnsi="Book Antiqua"/>
                <w:sz w:val="24"/>
                <w:szCs w:val="24"/>
              </w:rPr>
              <w:t xml:space="preserve"> 2011; </w:t>
            </w:r>
            <w:r w:rsidRPr="00782507">
              <w:rPr>
                <w:rFonts w:ascii="Book Antiqua" w:hAnsi="Book Antiqua"/>
                <w:b/>
                <w:bCs/>
                <w:sz w:val="24"/>
                <w:szCs w:val="24"/>
              </w:rPr>
              <w:t>55</w:t>
            </w:r>
            <w:r w:rsidRPr="00782507">
              <w:rPr>
                <w:rFonts w:ascii="Book Antiqua" w:hAnsi="Book Antiqua"/>
                <w:sz w:val="24"/>
                <w:szCs w:val="24"/>
              </w:rPr>
              <w:t>: 168-197 [PMID: 21386789]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Geschwind JF</w:t>
            </w:r>
            <w:r w:rsidRPr="00782507">
              <w:rPr>
                <w:rFonts w:ascii="Book Antiqua" w:hAnsi="Book Antiqua"/>
                <w:sz w:val="24"/>
                <w:szCs w:val="24"/>
              </w:rPr>
              <w:t xml:space="preserve">, Salem R, Carr BI, Soulen MC, Thurston KG, Goin KA, Van Buskirk M, Roberts CA, Goin JE. Yttrium-90 microspheres for the treatment of hepatocellular carcinoma. </w:t>
            </w:r>
            <w:r w:rsidRPr="00782507">
              <w:rPr>
                <w:rFonts w:ascii="Book Antiqua" w:hAnsi="Book Antiqua"/>
                <w:i/>
                <w:iCs/>
                <w:sz w:val="24"/>
                <w:szCs w:val="24"/>
              </w:rPr>
              <w:t>Gastroenterology</w:t>
            </w:r>
            <w:r w:rsidRPr="00782507">
              <w:rPr>
                <w:rFonts w:ascii="Book Antiqua" w:hAnsi="Book Antiqua"/>
                <w:sz w:val="24"/>
                <w:szCs w:val="24"/>
              </w:rPr>
              <w:t xml:space="preserve"> 2004; </w:t>
            </w:r>
            <w:r w:rsidRPr="00782507">
              <w:rPr>
                <w:rFonts w:ascii="Book Antiqua" w:hAnsi="Book Antiqua"/>
                <w:b/>
                <w:bCs/>
                <w:sz w:val="24"/>
                <w:szCs w:val="24"/>
              </w:rPr>
              <w:t>127</w:t>
            </w:r>
            <w:r w:rsidRPr="00782507">
              <w:rPr>
                <w:rFonts w:ascii="Book Antiqua" w:hAnsi="Book Antiqua"/>
                <w:sz w:val="24"/>
                <w:szCs w:val="24"/>
              </w:rPr>
              <w:t>: S194-S205 [PMID: 15508085]</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Al-Kalbani A</w:t>
            </w:r>
            <w:r w:rsidRPr="00782507">
              <w:rPr>
                <w:rFonts w:ascii="Book Antiqua" w:hAnsi="Book Antiqua"/>
                <w:sz w:val="24"/>
                <w:szCs w:val="24"/>
              </w:rPr>
              <w:t xml:space="preserve">, Kamel Y. Y-90 microshperes in the treatment of unresectable hepatocellular carcinoma. </w:t>
            </w:r>
            <w:r w:rsidRPr="00782507">
              <w:rPr>
                <w:rFonts w:ascii="Book Antiqua" w:hAnsi="Book Antiqua"/>
                <w:i/>
                <w:iCs/>
                <w:sz w:val="24"/>
                <w:szCs w:val="24"/>
              </w:rPr>
              <w:t>Saudi J Gastroenterol</w:t>
            </w:r>
            <w:r w:rsidRPr="00782507">
              <w:rPr>
                <w:rFonts w:ascii="Book Antiqua" w:hAnsi="Book Antiqua"/>
                <w:sz w:val="24"/>
                <w:szCs w:val="24"/>
              </w:rPr>
              <w:t xml:space="preserve"> 2008; </w:t>
            </w:r>
            <w:r w:rsidRPr="00782507">
              <w:rPr>
                <w:rFonts w:ascii="Book Antiqua" w:hAnsi="Book Antiqua"/>
                <w:b/>
                <w:bCs/>
                <w:sz w:val="24"/>
                <w:szCs w:val="24"/>
              </w:rPr>
              <w:t>14</w:t>
            </w:r>
            <w:r w:rsidRPr="00782507">
              <w:rPr>
                <w:rFonts w:ascii="Book Antiqua" w:hAnsi="Book Antiqua"/>
                <w:sz w:val="24"/>
                <w:szCs w:val="24"/>
              </w:rPr>
              <w:t>: 90-92 [PMID: 19568509 DOI: 10.4103/1319-3767.39627]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Salem R</w:t>
            </w:r>
            <w:r w:rsidRPr="00782507">
              <w:rPr>
                <w:rFonts w:ascii="Book Antiqua" w:hAnsi="Book Antiqua"/>
                <w:sz w:val="24"/>
                <w:szCs w:val="24"/>
              </w:rPr>
              <w:t xml:space="preserve">, Lewandowski R, Roberts C, Goin J, Thurston K, Abouljoud M, Courtney A. Use of Yttrium-90 glass microspheres (TheraSphere) for the treatment of unresectable hepatocellular carcinoma in patients with portal vein thrombosis. </w:t>
            </w:r>
            <w:r w:rsidRPr="00782507">
              <w:rPr>
                <w:rFonts w:ascii="Book Antiqua" w:hAnsi="Book Antiqua"/>
                <w:i/>
                <w:iCs/>
                <w:sz w:val="24"/>
                <w:szCs w:val="24"/>
              </w:rPr>
              <w:t>J Vasc Interv Radiol</w:t>
            </w:r>
            <w:r w:rsidRPr="00782507">
              <w:rPr>
                <w:rFonts w:ascii="Book Antiqua" w:hAnsi="Book Antiqua"/>
                <w:sz w:val="24"/>
                <w:szCs w:val="24"/>
              </w:rPr>
              <w:t xml:space="preserve"> 2004; </w:t>
            </w:r>
            <w:r w:rsidRPr="00782507">
              <w:rPr>
                <w:rFonts w:ascii="Book Antiqua" w:hAnsi="Book Antiqua"/>
                <w:b/>
                <w:bCs/>
                <w:sz w:val="24"/>
                <w:szCs w:val="24"/>
              </w:rPr>
              <w:t>15</w:t>
            </w:r>
            <w:r w:rsidRPr="00782507">
              <w:rPr>
                <w:rFonts w:ascii="Book Antiqua" w:hAnsi="Book Antiqua"/>
                <w:sz w:val="24"/>
                <w:szCs w:val="24"/>
              </w:rPr>
              <w:t>: 335-345 [PMID: 15064336]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Bustamante J, Castells A, Vilana R, Ayuso Mdel C, Sala M, Brú C, Rodés J, Bruix J. Natural history of untreated nonsurgical hepatocellular carcinoma: rationale for the design and evaluation of therapeutic trials. </w:t>
            </w:r>
            <w:r w:rsidRPr="00782507">
              <w:rPr>
                <w:rFonts w:ascii="Book Antiqua" w:hAnsi="Book Antiqua"/>
                <w:i/>
                <w:iCs/>
                <w:sz w:val="24"/>
                <w:szCs w:val="24"/>
              </w:rPr>
              <w:t>Hepatology</w:t>
            </w:r>
            <w:r w:rsidRPr="00782507">
              <w:rPr>
                <w:rFonts w:ascii="Book Antiqua" w:hAnsi="Book Antiqua"/>
                <w:sz w:val="24"/>
                <w:szCs w:val="24"/>
              </w:rPr>
              <w:t xml:space="preserve"> 1999; </w:t>
            </w:r>
            <w:r w:rsidRPr="00782507">
              <w:rPr>
                <w:rFonts w:ascii="Book Antiqua" w:hAnsi="Book Antiqua"/>
                <w:b/>
                <w:bCs/>
                <w:sz w:val="24"/>
                <w:szCs w:val="24"/>
              </w:rPr>
              <w:t>29</w:t>
            </w:r>
            <w:r w:rsidRPr="00782507">
              <w:rPr>
                <w:rFonts w:ascii="Book Antiqua" w:hAnsi="Book Antiqua"/>
                <w:sz w:val="24"/>
                <w:szCs w:val="24"/>
              </w:rPr>
              <w:t>: 62-67 [PMID: 9862851 DOI: 10.1002/hep.510290145]</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7</w:t>
            </w:r>
            <w:r w:rsidRPr="00782507">
              <w:rPr>
                <w:rFonts w:ascii="Book Antiqua" w:hAnsi="Book Antiqua"/>
                <w:sz w:val="24"/>
                <w:szCs w:val="24"/>
              </w:rPr>
              <w:t xml:space="preserve"> </w:t>
            </w:r>
            <w:r w:rsidRPr="00782507">
              <w:rPr>
                <w:rFonts w:ascii="Book Antiqua" w:hAnsi="Book Antiqua"/>
                <w:b/>
                <w:bCs/>
                <w:sz w:val="24"/>
                <w:szCs w:val="24"/>
              </w:rPr>
              <w:t>Fuss M</w:t>
            </w:r>
            <w:r w:rsidRPr="00782507">
              <w:rPr>
                <w:rFonts w:ascii="Book Antiqua" w:hAnsi="Book Antiqua"/>
                <w:sz w:val="24"/>
                <w:szCs w:val="24"/>
              </w:rPr>
              <w:t xml:space="preserve">, Salter BJ, Cavanaugh SX, Fuss C, Sadeghi A, Fuller CD, Ameduri A, Hevezi JM, Herman TS, Thomas CR. Daily ultrasound-based image-guided targeting for radiotherapy of upper abdominal malignancies. </w:t>
            </w:r>
            <w:r w:rsidRPr="00782507">
              <w:rPr>
                <w:rFonts w:ascii="Book Antiqua" w:hAnsi="Book Antiqua"/>
                <w:i/>
                <w:iCs/>
                <w:sz w:val="24"/>
                <w:szCs w:val="24"/>
              </w:rPr>
              <w:t>Int J Radiat Oncol Biol Phys</w:t>
            </w:r>
            <w:r w:rsidRPr="00782507">
              <w:rPr>
                <w:rFonts w:ascii="Book Antiqua" w:hAnsi="Book Antiqua"/>
                <w:sz w:val="24"/>
                <w:szCs w:val="24"/>
              </w:rPr>
              <w:t xml:space="preserve"> 2004; </w:t>
            </w:r>
            <w:r w:rsidRPr="00782507">
              <w:rPr>
                <w:rFonts w:ascii="Book Antiqua" w:hAnsi="Book Antiqua"/>
                <w:b/>
                <w:bCs/>
                <w:sz w:val="24"/>
                <w:szCs w:val="24"/>
              </w:rPr>
              <w:t>59</w:t>
            </w:r>
            <w:r w:rsidRPr="00782507">
              <w:rPr>
                <w:rFonts w:ascii="Book Antiqua" w:hAnsi="Book Antiqua"/>
                <w:sz w:val="24"/>
                <w:szCs w:val="24"/>
              </w:rPr>
              <w:t>: 1245-1256 [PMID: 15234062 DOI: 10.1016/j.ijrobp.2003.12.030]</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7</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Feng M</w:t>
            </w:r>
            <w:r w:rsidRPr="00782507">
              <w:rPr>
                <w:rFonts w:ascii="Book Antiqua" w:hAnsi="Book Antiqua"/>
                <w:sz w:val="24"/>
                <w:szCs w:val="24"/>
              </w:rPr>
              <w:t xml:space="preserve">, Ben-Josef E. Radiation therapy for hepatocellular carcinoma. </w:t>
            </w:r>
            <w:r w:rsidRPr="00782507">
              <w:rPr>
                <w:rFonts w:ascii="Book Antiqua" w:hAnsi="Book Antiqua"/>
                <w:i/>
                <w:iCs/>
                <w:sz w:val="24"/>
                <w:szCs w:val="24"/>
              </w:rPr>
              <w:t>Semin Radiat Oncol</w:t>
            </w:r>
            <w:r w:rsidRPr="00782507">
              <w:rPr>
                <w:rFonts w:ascii="Book Antiqua" w:hAnsi="Book Antiqua"/>
                <w:sz w:val="24"/>
                <w:szCs w:val="24"/>
              </w:rPr>
              <w:t xml:space="preserve"> 2011; </w:t>
            </w:r>
            <w:r w:rsidRPr="00782507">
              <w:rPr>
                <w:rFonts w:ascii="Book Antiqua" w:hAnsi="Book Antiqua"/>
                <w:b/>
                <w:bCs/>
                <w:sz w:val="24"/>
                <w:szCs w:val="24"/>
              </w:rPr>
              <w:t>21</w:t>
            </w:r>
            <w:r w:rsidRPr="00782507">
              <w:rPr>
                <w:rFonts w:ascii="Book Antiqua" w:hAnsi="Book Antiqua"/>
                <w:sz w:val="24"/>
                <w:szCs w:val="24"/>
              </w:rPr>
              <w:t>: 271-277 [PMID: 21939856 DOI: 10.1016/j.semradonc.2011.05.002]</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79</w:t>
            </w:r>
            <w:r w:rsidR="00325EAE" w:rsidRPr="00782507">
              <w:rPr>
                <w:rFonts w:ascii="Book Antiqua" w:hAnsi="Book Antiqua"/>
                <w:sz w:val="24"/>
                <w:szCs w:val="24"/>
              </w:rPr>
              <w:t xml:space="preserve"> </w:t>
            </w:r>
            <w:r w:rsidR="00325EAE" w:rsidRPr="00782507">
              <w:rPr>
                <w:rFonts w:ascii="Book Antiqua" w:hAnsi="Book Antiqua"/>
                <w:b/>
                <w:bCs/>
                <w:sz w:val="24"/>
                <w:szCs w:val="24"/>
              </w:rPr>
              <w:t>Emami B</w:t>
            </w:r>
            <w:r w:rsidR="00325EAE" w:rsidRPr="00782507">
              <w:rPr>
                <w:rFonts w:ascii="Book Antiqua" w:hAnsi="Book Antiqua"/>
                <w:sz w:val="24"/>
                <w:szCs w:val="24"/>
              </w:rPr>
              <w:t xml:space="preserve">, Lyman J, Brown A, Coia L, Goitein M, Munzenrider JE, Shank B, Solin LJ, </w:t>
            </w:r>
            <w:proofErr w:type="gramStart"/>
            <w:r w:rsidR="00325EAE" w:rsidRPr="00782507">
              <w:rPr>
                <w:rFonts w:ascii="Book Antiqua" w:hAnsi="Book Antiqua"/>
                <w:sz w:val="24"/>
                <w:szCs w:val="24"/>
              </w:rPr>
              <w:t>Wesson</w:t>
            </w:r>
            <w:proofErr w:type="gramEnd"/>
            <w:r w:rsidR="00325EAE" w:rsidRPr="00782507">
              <w:rPr>
                <w:rFonts w:ascii="Book Antiqua" w:hAnsi="Book Antiqua"/>
                <w:sz w:val="24"/>
                <w:szCs w:val="24"/>
              </w:rPr>
              <w:t xml:space="preserve"> M. Tolerance of normal tissue to therapeutic irradiation. </w:t>
            </w:r>
            <w:r w:rsidR="00325EAE" w:rsidRPr="00782507">
              <w:rPr>
                <w:rFonts w:ascii="Book Antiqua" w:hAnsi="Book Antiqua"/>
                <w:i/>
                <w:iCs/>
                <w:sz w:val="24"/>
                <w:szCs w:val="24"/>
              </w:rPr>
              <w:t>Int J Radiat Oncol Biol Phys</w:t>
            </w:r>
            <w:r w:rsidR="00325EAE" w:rsidRPr="00782507">
              <w:rPr>
                <w:rFonts w:ascii="Book Antiqua" w:hAnsi="Book Antiqua"/>
                <w:sz w:val="24"/>
                <w:szCs w:val="24"/>
              </w:rPr>
              <w:t xml:space="preserve"> 1991; </w:t>
            </w:r>
            <w:r w:rsidR="00325EAE" w:rsidRPr="00782507">
              <w:rPr>
                <w:rFonts w:ascii="Book Antiqua" w:hAnsi="Book Antiqua"/>
                <w:b/>
                <w:bCs/>
                <w:sz w:val="24"/>
                <w:szCs w:val="24"/>
              </w:rPr>
              <w:t>21</w:t>
            </w:r>
            <w:r w:rsidR="00325EAE" w:rsidRPr="00782507">
              <w:rPr>
                <w:rFonts w:ascii="Book Antiqua" w:hAnsi="Book Antiqua"/>
                <w:sz w:val="24"/>
                <w:szCs w:val="24"/>
              </w:rPr>
              <w:t>: 109-122 [PMID: 2032882]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Eun HS</w:t>
            </w:r>
            <w:r w:rsidRPr="00782507">
              <w:rPr>
                <w:rFonts w:ascii="Book Antiqua" w:hAnsi="Book Antiqua"/>
                <w:sz w:val="24"/>
                <w:szCs w:val="24"/>
              </w:rPr>
              <w:t xml:space="preserve">, Kim MJ, Kim HJ, Ko KH, Moon HS, Lee ES, Kim SH, Lee HY, Lee BS. The retrospective cohort study for survival rate in patients with advanced hepatocellular carcinoma receiving radiotherapy or palliative care. </w:t>
            </w:r>
            <w:r w:rsidRPr="00782507">
              <w:rPr>
                <w:rFonts w:ascii="Book Antiqua" w:hAnsi="Book Antiqua"/>
                <w:i/>
                <w:iCs/>
                <w:sz w:val="24"/>
                <w:szCs w:val="24"/>
              </w:rPr>
              <w:t>Korean J Hepatol</w:t>
            </w:r>
            <w:r w:rsidRPr="00782507">
              <w:rPr>
                <w:rFonts w:ascii="Book Antiqua" w:hAnsi="Book Antiqua"/>
                <w:sz w:val="24"/>
                <w:szCs w:val="24"/>
              </w:rPr>
              <w:t xml:space="preserve"> 2011; </w:t>
            </w:r>
            <w:r w:rsidRPr="00782507">
              <w:rPr>
                <w:rFonts w:ascii="Book Antiqua" w:hAnsi="Book Antiqua"/>
                <w:b/>
                <w:bCs/>
                <w:sz w:val="24"/>
                <w:szCs w:val="24"/>
              </w:rPr>
              <w:t>17</w:t>
            </w:r>
            <w:r w:rsidRPr="00782507">
              <w:rPr>
                <w:rFonts w:ascii="Book Antiqua" w:hAnsi="Book Antiqua"/>
                <w:sz w:val="24"/>
                <w:szCs w:val="24"/>
              </w:rPr>
              <w:t>: 189-198 [PMID: 22102385 DOI: 10.3350/kjhep.2011.17.3.189]</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Pr="00782507">
              <w:rPr>
                <w:rFonts w:ascii="Book Antiqua" w:hAnsi="Book Antiqua"/>
                <w:b/>
                <w:bCs/>
                <w:sz w:val="24"/>
                <w:szCs w:val="24"/>
              </w:rPr>
              <w:t>Cheng JC</w:t>
            </w:r>
            <w:r w:rsidRPr="00782507">
              <w:rPr>
                <w:rFonts w:ascii="Book Antiqua" w:hAnsi="Book Antiqua"/>
                <w:sz w:val="24"/>
                <w:szCs w:val="24"/>
              </w:rPr>
              <w:t xml:space="preserve">, Wu JK, Huang CM, Liu HS, Huang DY, Tsai SY, Cheng SH, Jian JJ, Huang AT. Dosimetric analysis and comparison of three-dimensional conformal radiotherapy and intensity-modulated radiation therapy for patients with hepatocellular carcinoma and radiation-induced liver disease. </w:t>
            </w:r>
            <w:r w:rsidRPr="00782507">
              <w:rPr>
                <w:rFonts w:ascii="Book Antiqua" w:hAnsi="Book Antiqua"/>
                <w:i/>
                <w:iCs/>
                <w:sz w:val="24"/>
                <w:szCs w:val="24"/>
              </w:rPr>
              <w:t>Int J Radiat Oncol Biol Phys</w:t>
            </w:r>
            <w:r w:rsidRPr="00782507">
              <w:rPr>
                <w:rFonts w:ascii="Book Antiqua" w:hAnsi="Book Antiqua"/>
                <w:sz w:val="24"/>
                <w:szCs w:val="24"/>
              </w:rPr>
              <w:t xml:space="preserve"> 2003; </w:t>
            </w:r>
            <w:r w:rsidRPr="00782507">
              <w:rPr>
                <w:rFonts w:ascii="Book Antiqua" w:hAnsi="Book Antiqua"/>
                <w:b/>
                <w:bCs/>
                <w:sz w:val="24"/>
                <w:szCs w:val="24"/>
              </w:rPr>
              <w:t>56</w:t>
            </w:r>
            <w:r w:rsidRPr="00782507">
              <w:rPr>
                <w:rFonts w:ascii="Book Antiqua" w:hAnsi="Book Antiqua"/>
                <w:sz w:val="24"/>
                <w:szCs w:val="24"/>
              </w:rPr>
              <w:t>: 229-234 [PMID: 12694843]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Fuss M</w:t>
            </w:r>
            <w:r w:rsidRPr="00782507">
              <w:rPr>
                <w:rFonts w:ascii="Book Antiqua" w:hAnsi="Book Antiqua"/>
                <w:sz w:val="24"/>
                <w:szCs w:val="24"/>
              </w:rPr>
              <w:t xml:space="preserve">, Salter BJ, Herman TS, Thomas CR. External beam radiation therapy for hepatocellular carcinoma: potential of intensity-modulated and image-guided radiation therapy. </w:t>
            </w:r>
            <w:r w:rsidRPr="00782507">
              <w:rPr>
                <w:rFonts w:ascii="Book Antiqua" w:hAnsi="Book Antiqua"/>
                <w:i/>
                <w:iCs/>
                <w:sz w:val="24"/>
                <w:szCs w:val="24"/>
              </w:rPr>
              <w:t>Gastroenterology</w:t>
            </w:r>
            <w:r w:rsidRPr="00782507">
              <w:rPr>
                <w:rFonts w:ascii="Book Antiqua" w:hAnsi="Book Antiqua"/>
                <w:sz w:val="24"/>
                <w:szCs w:val="24"/>
              </w:rPr>
              <w:t xml:space="preserve"> 2004; </w:t>
            </w:r>
            <w:r w:rsidRPr="00782507">
              <w:rPr>
                <w:rFonts w:ascii="Book Antiqua" w:hAnsi="Book Antiqua"/>
                <w:b/>
                <w:bCs/>
                <w:sz w:val="24"/>
                <w:szCs w:val="24"/>
              </w:rPr>
              <w:t>127</w:t>
            </w:r>
            <w:r w:rsidRPr="00782507">
              <w:rPr>
                <w:rFonts w:ascii="Book Antiqua" w:hAnsi="Book Antiqua"/>
                <w:sz w:val="24"/>
                <w:szCs w:val="24"/>
              </w:rPr>
              <w:t>: S206-S217 [PMID: 15508086]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Palma D</w:t>
            </w:r>
            <w:r w:rsidRPr="00782507">
              <w:rPr>
                <w:rFonts w:ascii="Book Antiqua" w:hAnsi="Book Antiqua"/>
                <w:sz w:val="24"/>
                <w:szCs w:val="24"/>
              </w:rPr>
              <w:t xml:space="preserve">, Vollans E, James K, Nakano S, Moiseenko V, Shaffer R, McKenzie M, Morris J, Otto K. Volumetric modulated arc therapy for delivery of prostate radiotherapy: comparison with intensity-modulated radiotherapy and three-dimensional conformal radiotherapy. </w:t>
            </w:r>
            <w:r w:rsidRPr="00782507">
              <w:rPr>
                <w:rFonts w:ascii="Book Antiqua" w:hAnsi="Book Antiqua"/>
                <w:i/>
                <w:iCs/>
                <w:sz w:val="24"/>
                <w:szCs w:val="24"/>
              </w:rPr>
              <w:t>Int J Radiat Oncol Biol Phys</w:t>
            </w:r>
            <w:r w:rsidRPr="00782507">
              <w:rPr>
                <w:rFonts w:ascii="Book Antiqua" w:hAnsi="Book Antiqua"/>
                <w:sz w:val="24"/>
                <w:szCs w:val="24"/>
              </w:rPr>
              <w:t xml:space="preserve"> 2008; </w:t>
            </w:r>
            <w:r w:rsidRPr="00782507">
              <w:rPr>
                <w:rFonts w:ascii="Book Antiqua" w:hAnsi="Book Antiqua"/>
                <w:b/>
                <w:bCs/>
                <w:sz w:val="24"/>
                <w:szCs w:val="24"/>
              </w:rPr>
              <w:t>72</w:t>
            </w:r>
            <w:r w:rsidRPr="00782507">
              <w:rPr>
                <w:rFonts w:ascii="Book Antiqua" w:hAnsi="Book Antiqua"/>
                <w:sz w:val="24"/>
                <w:szCs w:val="24"/>
              </w:rPr>
              <w:t>: 996-1001 [PMID: 18455326 DOI: 10.1016/j.ijrobp.2008.02.047]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Kuo YC</w:t>
            </w:r>
            <w:r w:rsidRPr="00782507">
              <w:rPr>
                <w:rFonts w:ascii="Book Antiqua" w:hAnsi="Book Antiqua"/>
                <w:sz w:val="24"/>
                <w:szCs w:val="24"/>
              </w:rPr>
              <w:t xml:space="preserve">, Chiu YM, Shih WP, Yu HW, Chen CW, Wong PF, Lin WC, Hwang JJ. Volumetric intensity-modulated Arc (RapidArc) therapy for primary hepatocellular carcinoma: comparison with intensity-modulated radiotherapy and 3-D conformal radiotherapy. </w:t>
            </w:r>
            <w:r w:rsidRPr="00782507">
              <w:rPr>
                <w:rFonts w:ascii="Book Antiqua" w:hAnsi="Book Antiqua"/>
                <w:i/>
                <w:iCs/>
                <w:sz w:val="24"/>
                <w:szCs w:val="24"/>
              </w:rPr>
              <w:t>Radiat Oncol</w:t>
            </w:r>
            <w:r w:rsidRPr="00782507">
              <w:rPr>
                <w:rFonts w:ascii="Book Antiqua" w:hAnsi="Book Antiqua"/>
                <w:sz w:val="24"/>
                <w:szCs w:val="24"/>
              </w:rPr>
              <w:t xml:space="preserve"> 2011; </w:t>
            </w:r>
            <w:r w:rsidRPr="00782507">
              <w:rPr>
                <w:rFonts w:ascii="Book Antiqua" w:hAnsi="Book Antiqua"/>
                <w:b/>
                <w:bCs/>
                <w:sz w:val="24"/>
                <w:szCs w:val="24"/>
              </w:rPr>
              <w:t>6</w:t>
            </w:r>
            <w:r w:rsidRPr="00782507">
              <w:rPr>
                <w:rFonts w:ascii="Book Antiqua" w:hAnsi="Book Antiqua"/>
                <w:sz w:val="24"/>
                <w:szCs w:val="24"/>
              </w:rPr>
              <w:t>: 76 [PMID: 21693003 DOI: 10.1186/1748-717X-6-76]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Hawkins D</w:t>
            </w:r>
            <w:r w:rsidRPr="00782507">
              <w:rPr>
                <w:rFonts w:ascii="Book Antiqua" w:hAnsi="Book Antiqua"/>
                <w:sz w:val="24"/>
                <w:szCs w:val="24"/>
              </w:rPr>
              <w:t xml:space="preserve">, Abrahamse H. Effect of multiple exposures of low-level laser therapy on the cellular responses of wounded human skin fibroblasts. </w:t>
            </w:r>
            <w:r w:rsidRPr="00782507">
              <w:rPr>
                <w:rFonts w:ascii="Book Antiqua" w:hAnsi="Book Antiqua"/>
                <w:i/>
                <w:iCs/>
                <w:sz w:val="24"/>
                <w:szCs w:val="24"/>
              </w:rPr>
              <w:t>Photomed Laser Surg</w:t>
            </w:r>
            <w:r w:rsidRPr="00782507">
              <w:rPr>
                <w:rFonts w:ascii="Book Antiqua" w:hAnsi="Book Antiqua"/>
                <w:sz w:val="24"/>
                <w:szCs w:val="24"/>
              </w:rPr>
              <w:t xml:space="preserve"> 2006; </w:t>
            </w:r>
            <w:r w:rsidRPr="00782507">
              <w:rPr>
                <w:rFonts w:ascii="Book Antiqua" w:hAnsi="Book Antiqua"/>
                <w:b/>
                <w:bCs/>
                <w:sz w:val="24"/>
                <w:szCs w:val="24"/>
              </w:rPr>
              <w:t>24</w:t>
            </w:r>
            <w:r w:rsidRPr="00782507">
              <w:rPr>
                <w:rFonts w:ascii="Book Antiqua" w:hAnsi="Book Antiqua"/>
                <w:sz w:val="24"/>
                <w:szCs w:val="24"/>
              </w:rPr>
              <w:t>: 705-714 [PMID: 17199470 DOI: 10.1089/pho.2006.24.705]</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Suit H</w:t>
            </w:r>
            <w:r w:rsidRPr="00782507">
              <w:rPr>
                <w:rFonts w:ascii="Book Antiqua" w:hAnsi="Book Antiqua"/>
                <w:sz w:val="24"/>
                <w:szCs w:val="24"/>
              </w:rPr>
              <w:t xml:space="preserve">, Urie M. Proton beams in radiation therapy. </w:t>
            </w:r>
            <w:r w:rsidRPr="00782507">
              <w:rPr>
                <w:rFonts w:ascii="Book Antiqua" w:hAnsi="Book Antiqua"/>
                <w:i/>
                <w:iCs/>
                <w:sz w:val="24"/>
                <w:szCs w:val="24"/>
              </w:rPr>
              <w:t>J Natl Cancer Inst</w:t>
            </w:r>
            <w:r w:rsidRPr="00782507">
              <w:rPr>
                <w:rFonts w:ascii="Book Antiqua" w:hAnsi="Book Antiqua"/>
                <w:sz w:val="24"/>
                <w:szCs w:val="24"/>
              </w:rPr>
              <w:t xml:space="preserve"> 1992; </w:t>
            </w:r>
            <w:r w:rsidRPr="00782507">
              <w:rPr>
                <w:rFonts w:ascii="Book Antiqua" w:hAnsi="Book Antiqua"/>
                <w:b/>
                <w:bCs/>
                <w:sz w:val="24"/>
                <w:szCs w:val="24"/>
              </w:rPr>
              <w:t>84</w:t>
            </w:r>
            <w:r w:rsidRPr="00782507">
              <w:rPr>
                <w:rFonts w:ascii="Book Antiqua" w:hAnsi="Book Antiqua"/>
                <w:sz w:val="24"/>
                <w:szCs w:val="24"/>
              </w:rPr>
              <w:t>: 155-164 [PMID: 1311773]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7</w:t>
            </w:r>
            <w:r w:rsidRPr="00782507">
              <w:rPr>
                <w:rFonts w:ascii="Book Antiqua" w:hAnsi="Book Antiqua"/>
                <w:sz w:val="24"/>
                <w:szCs w:val="24"/>
              </w:rPr>
              <w:t xml:space="preserve"> </w:t>
            </w:r>
            <w:r w:rsidRPr="00782507">
              <w:rPr>
                <w:rFonts w:ascii="Book Antiqua" w:hAnsi="Book Antiqua"/>
                <w:b/>
                <w:bCs/>
                <w:sz w:val="24"/>
                <w:szCs w:val="24"/>
              </w:rPr>
              <w:t>Okumura T</w:t>
            </w:r>
            <w:r w:rsidRPr="00782507">
              <w:rPr>
                <w:rFonts w:ascii="Book Antiqua" w:hAnsi="Book Antiqua"/>
                <w:sz w:val="24"/>
                <w:szCs w:val="24"/>
              </w:rPr>
              <w:t xml:space="preserve">, Itai Y, Tsuji H, Matsueda K, Matsuzaki Y, Tsujii H. Focused radiation hepatitis after Bragg-peak proton therapy for hepatocellular carcinoma: CT findings. </w:t>
            </w:r>
            <w:r w:rsidRPr="00782507">
              <w:rPr>
                <w:rFonts w:ascii="Book Antiqua" w:hAnsi="Book Antiqua"/>
                <w:i/>
                <w:iCs/>
                <w:sz w:val="24"/>
                <w:szCs w:val="24"/>
              </w:rPr>
              <w:t>J Comput Assist Tomogr</w:t>
            </w:r>
            <w:r w:rsidRPr="00782507">
              <w:rPr>
                <w:rFonts w:ascii="Book Antiqua" w:hAnsi="Book Antiqua"/>
                <w:sz w:val="24"/>
                <w:szCs w:val="24"/>
              </w:rPr>
              <w:t xml:space="preserve"> </w:t>
            </w:r>
            <w:r w:rsidR="0086334B" w:rsidRPr="00782507">
              <w:rPr>
                <w:rFonts w:ascii="Book Antiqua" w:eastAsiaTheme="minorEastAsia" w:hAnsi="Book Antiqua"/>
                <w:sz w:val="24"/>
                <w:szCs w:val="24"/>
                <w:lang w:eastAsia="zh-CN"/>
              </w:rPr>
              <w:t>1994</w:t>
            </w:r>
            <w:r w:rsidRPr="00782507">
              <w:rPr>
                <w:rFonts w:ascii="Book Antiqua" w:hAnsi="Book Antiqua"/>
                <w:sz w:val="24"/>
                <w:szCs w:val="24"/>
              </w:rPr>
              <w:t xml:space="preserve">; </w:t>
            </w:r>
            <w:r w:rsidRPr="00782507">
              <w:rPr>
                <w:rFonts w:ascii="Book Antiqua" w:hAnsi="Book Antiqua"/>
                <w:b/>
                <w:bCs/>
                <w:sz w:val="24"/>
                <w:szCs w:val="24"/>
              </w:rPr>
              <w:t>18</w:t>
            </w:r>
            <w:r w:rsidRPr="00782507">
              <w:rPr>
                <w:rFonts w:ascii="Book Antiqua" w:hAnsi="Book Antiqua"/>
                <w:sz w:val="24"/>
                <w:szCs w:val="24"/>
              </w:rPr>
              <w:t>: 821-823 [PMID: 8089336]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8</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Chiba T</w:t>
            </w:r>
            <w:r w:rsidRPr="00782507">
              <w:rPr>
                <w:rFonts w:ascii="Book Antiqua" w:hAnsi="Book Antiqua"/>
                <w:sz w:val="24"/>
                <w:szCs w:val="24"/>
              </w:rPr>
              <w:t xml:space="preserve">, Tokuuye K, Matsuzaki Y, Sugahara S, Chuganji Y, Kagei K, Shoda J, Hata M, Abei M, Igaki H, Tanaka N, Akine Y. Proton beam therapy for hepatocellular carcinoma: a retrospective review of 162 patients. </w:t>
            </w:r>
            <w:r w:rsidRPr="00782507">
              <w:rPr>
                <w:rFonts w:ascii="Book Antiqua" w:hAnsi="Book Antiqua"/>
                <w:i/>
                <w:iCs/>
                <w:sz w:val="24"/>
                <w:szCs w:val="24"/>
              </w:rPr>
              <w:t>Clin Cancer Res</w:t>
            </w:r>
            <w:r w:rsidRPr="00782507">
              <w:rPr>
                <w:rFonts w:ascii="Book Antiqua" w:hAnsi="Book Antiqua"/>
                <w:sz w:val="24"/>
                <w:szCs w:val="24"/>
              </w:rPr>
              <w:t xml:space="preserve"> 2005; </w:t>
            </w:r>
            <w:r w:rsidRPr="00782507">
              <w:rPr>
                <w:rFonts w:ascii="Book Antiqua" w:hAnsi="Book Antiqua"/>
                <w:b/>
                <w:bCs/>
                <w:sz w:val="24"/>
                <w:szCs w:val="24"/>
              </w:rPr>
              <w:t>11</w:t>
            </w:r>
            <w:r w:rsidRPr="00782507">
              <w:rPr>
                <w:rFonts w:ascii="Book Antiqua" w:hAnsi="Book Antiqua"/>
                <w:sz w:val="24"/>
                <w:szCs w:val="24"/>
              </w:rPr>
              <w:t>: 3799-3805 [PMID: 15897579 DOI: 10.1158/1078-0432.CCR-04-1350]</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89</w:t>
            </w:r>
            <w:r w:rsidR="00325EAE" w:rsidRPr="00782507">
              <w:rPr>
                <w:rFonts w:ascii="Book Antiqua" w:hAnsi="Book Antiqua"/>
                <w:sz w:val="24"/>
                <w:szCs w:val="24"/>
              </w:rPr>
              <w:t xml:space="preserve"> </w:t>
            </w:r>
            <w:r w:rsidR="00325EAE" w:rsidRPr="00782507">
              <w:rPr>
                <w:rFonts w:ascii="Book Antiqua" w:hAnsi="Book Antiqua"/>
                <w:b/>
                <w:bCs/>
                <w:sz w:val="24"/>
                <w:szCs w:val="24"/>
              </w:rPr>
              <w:t>Hata M</w:t>
            </w:r>
            <w:r w:rsidR="00325EAE" w:rsidRPr="00782507">
              <w:rPr>
                <w:rFonts w:ascii="Book Antiqua" w:hAnsi="Book Antiqua"/>
                <w:sz w:val="24"/>
                <w:szCs w:val="24"/>
              </w:rPr>
              <w:t xml:space="preserve">, Tokuuye K, Sugahara S, Kagei K, Igaki H, Hashimoto T, Ohara K, Matsuzaki Y, Tanaka N, Akine Y. Proton beam therapy for hepatocellular carcinoma with portal vein tumor thrombus. </w:t>
            </w:r>
            <w:r w:rsidR="00325EAE" w:rsidRPr="00782507">
              <w:rPr>
                <w:rFonts w:ascii="Book Antiqua" w:hAnsi="Book Antiqua"/>
                <w:i/>
                <w:iCs/>
                <w:sz w:val="24"/>
                <w:szCs w:val="24"/>
              </w:rPr>
              <w:t>Cancer</w:t>
            </w:r>
            <w:r w:rsidR="00325EAE" w:rsidRPr="00782507">
              <w:rPr>
                <w:rFonts w:ascii="Book Antiqua" w:hAnsi="Book Antiqua"/>
                <w:sz w:val="24"/>
                <w:szCs w:val="24"/>
              </w:rPr>
              <w:t xml:space="preserve"> 2005; </w:t>
            </w:r>
            <w:r w:rsidR="00325EAE" w:rsidRPr="00782507">
              <w:rPr>
                <w:rFonts w:ascii="Book Antiqua" w:hAnsi="Book Antiqua"/>
                <w:b/>
                <w:bCs/>
                <w:sz w:val="24"/>
                <w:szCs w:val="24"/>
              </w:rPr>
              <w:t>104</w:t>
            </w:r>
            <w:r w:rsidR="00325EAE" w:rsidRPr="00782507">
              <w:rPr>
                <w:rFonts w:ascii="Book Antiqua" w:hAnsi="Book Antiqua"/>
                <w:sz w:val="24"/>
                <w:szCs w:val="24"/>
              </w:rPr>
              <w:t>: 794-801 [PMID: 15981284 DOI: 10.1002/cncr.21237]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Combs SE</w:t>
            </w:r>
            <w:r w:rsidRPr="00782507">
              <w:rPr>
                <w:rFonts w:ascii="Book Antiqua" w:hAnsi="Book Antiqua"/>
                <w:sz w:val="24"/>
                <w:szCs w:val="24"/>
              </w:rPr>
              <w:t xml:space="preserve">, Habermehl D, Ganten T, Schmidt J, Edler L, Burkholder I, Jäkel O, Haberer T, </w:t>
            </w:r>
            <w:proofErr w:type="gramStart"/>
            <w:r w:rsidRPr="00782507">
              <w:rPr>
                <w:rFonts w:ascii="Book Antiqua" w:hAnsi="Book Antiqua"/>
                <w:sz w:val="24"/>
                <w:szCs w:val="24"/>
              </w:rPr>
              <w:t>Debus</w:t>
            </w:r>
            <w:proofErr w:type="gramEnd"/>
            <w:r w:rsidRPr="00782507">
              <w:rPr>
                <w:rFonts w:ascii="Book Antiqua" w:hAnsi="Book Antiqua"/>
                <w:sz w:val="24"/>
                <w:szCs w:val="24"/>
              </w:rPr>
              <w:t xml:space="preserve"> J. Phase i study evaluating the treatment of patients with hepatocellular carcinoma (HCC) with carbon ion radiotherapy: the PROMETHEUS-01 trial. </w:t>
            </w:r>
            <w:r w:rsidRPr="00782507">
              <w:rPr>
                <w:rFonts w:ascii="Book Antiqua" w:hAnsi="Book Antiqua"/>
                <w:i/>
                <w:iCs/>
                <w:sz w:val="24"/>
                <w:szCs w:val="24"/>
              </w:rPr>
              <w:t>BMC Cancer</w:t>
            </w:r>
            <w:r w:rsidRPr="00782507">
              <w:rPr>
                <w:rFonts w:ascii="Book Antiqua" w:hAnsi="Book Antiqua"/>
                <w:sz w:val="24"/>
                <w:szCs w:val="24"/>
              </w:rPr>
              <w:t xml:space="preserve"> 2011; </w:t>
            </w:r>
            <w:r w:rsidRPr="00782507">
              <w:rPr>
                <w:rFonts w:ascii="Book Antiqua" w:hAnsi="Book Antiqua"/>
                <w:b/>
                <w:bCs/>
                <w:sz w:val="24"/>
                <w:szCs w:val="24"/>
              </w:rPr>
              <w:t>11</w:t>
            </w:r>
            <w:r w:rsidRPr="00782507">
              <w:rPr>
                <w:rFonts w:ascii="Book Antiqua" w:hAnsi="Book Antiqua"/>
                <w:sz w:val="24"/>
                <w:szCs w:val="24"/>
              </w:rPr>
              <w:t>: 67 [PMID: 21314962 DOI: 10.1186/1471-2407-11-67]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Pr="00782507">
              <w:rPr>
                <w:rFonts w:ascii="Book Antiqua" w:hAnsi="Book Antiqua"/>
                <w:b/>
                <w:bCs/>
                <w:sz w:val="24"/>
                <w:szCs w:val="24"/>
              </w:rPr>
              <w:t>Wilson JW</w:t>
            </w:r>
            <w:r w:rsidRPr="00782507">
              <w:rPr>
                <w:rFonts w:ascii="Book Antiqua" w:hAnsi="Book Antiqua"/>
                <w:sz w:val="24"/>
                <w:szCs w:val="24"/>
              </w:rPr>
              <w:t xml:space="preserve">, Reginatto M, Hajnal F, Chun SY. Calculation of dose, dose equivalent, and relative biological effectiveness for high charge and energy ion beams. </w:t>
            </w:r>
            <w:r w:rsidRPr="00782507">
              <w:rPr>
                <w:rFonts w:ascii="Book Antiqua" w:hAnsi="Book Antiqua"/>
                <w:i/>
                <w:iCs/>
                <w:sz w:val="24"/>
                <w:szCs w:val="24"/>
              </w:rPr>
              <w:t>Health Phys</w:t>
            </w:r>
            <w:r w:rsidRPr="00782507">
              <w:rPr>
                <w:rFonts w:ascii="Book Antiqua" w:hAnsi="Book Antiqua"/>
                <w:sz w:val="24"/>
                <w:szCs w:val="24"/>
              </w:rPr>
              <w:t xml:space="preserve"> 1995; </w:t>
            </w:r>
            <w:r w:rsidRPr="00782507">
              <w:rPr>
                <w:rFonts w:ascii="Book Antiqua" w:hAnsi="Book Antiqua"/>
                <w:b/>
                <w:bCs/>
                <w:sz w:val="24"/>
                <w:szCs w:val="24"/>
              </w:rPr>
              <w:t>68</w:t>
            </w:r>
            <w:r w:rsidRPr="00782507">
              <w:rPr>
                <w:rFonts w:ascii="Book Antiqua" w:hAnsi="Book Antiqua"/>
                <w:sz w:val="24"/>
                <w:szCs w:val="24"/>
              </w:rPr>
              <w:t>: 532-538 [PMID: 7883565]</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Kato H</w:t>
            </w:r>
            <w:r w:rsidRPr="00782507">
              <w:rPr>
                <w:rFonts w:ascii="Book Antiqua" w:hAnsi="Book Antiqua"/>
                <w:sz w:val="24"/>
                <w:szCs w:val="24"/>
              </w:rPr>
              <w:t xml:space="preserve">, Tsujii H, Miyamoto T, Mizoe JE, Kamada T, Tsuji H, Yamada S, Kandatsu S, Yoshikawa K, Obata T, Ezawa H, Morita S, Tomizawa M, Morimoto N, Fujita J, Ohto M. Results of the first prospective study of carbon ion radiotherapy for hepatocellular carcinoma with liver cirrhosis. </w:t>
            </w:r>
            <w:r w:rsidRPr="00782507">
              <w:rPr>
                <w:rFonts w:ascii="Book Antiqua" w:hAnsi="Book Antiqua"/>
                <w:i/>
                <w:iCs/>
                <w:sz w:val="24"/>
                <w:szCs w:val="24"/>
              </w:rPr>
              <w:t>Int J Radiat Oncol Biol Phys</w:t>
            </w:r>
            <w:r w:rsidRPr="00782507">
              <w:rPr>
                <w:rFonts w:ascii="Book Antiqua" w:hAnsi="Book Antiqua"/>
                <w:sz w:val="24"/>
                <w:szCs w:val="24"/>
              </w:rPr>
              <w:t xml:space="preserve"> 2004; </w:t>
            </w:r>
            <w:r w:rsidRPr="00782507">
              <w:rPr>
                <w:rFonts w:ascii="Book Antiqua" w:hAnsi="Book Antiqua"/>
                <w:b/>
                <w:bCs/>
                <w:sz w:val="24"/>
                <w:szCs w:val="24"/>
              </w:rPr>
              <w:t>59</w:t>
            </w:r>
            <w:r w:rsidRPr="00782507">
              <w:rPr>
                <w:rFonts w:ascii="Book Antiqua" w:hAnsi="Book Antiqua"/>
                <w:sz w:val="24"/>
                <w:szCs w:val="24"/>
              </w:rPr>
              <w:t>: 1468-1476 [PMID: 15275734 DOI: 10.1016/j.ijrobp.2004.01.032]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Lachenmayer A</w:t>
            </w:r>
            <w:r w:rsidRPr="00782507">
              <w:rPr>
                <w:rFonts w:ascii="Book Antiqua" w:hAnsi="Book Antiqua"/>
                <w:sz w:val="24"/>
                <w:szCs w:val="24"/>
              </w:rPr>
              <w:t xml:space="preserve">, Alsinet C, Chang CY, Llovet JM. Molecular approaches to treatment of hepatocellular carcinoma. </w:t>
            </w:r>
            <w:r w:rsidRPr="00782507">
              <w:rPr>
                <w:rFonts w:ascii="Book Antiqua" w:hAnsi="Book Antiqua"/>
                <w:i/>
                <w:iCs/>
                <w:sz w:val="24"/>
                <w:szCs w:val="24"/>
              </w:rPr>
              <w:t>Dig Liver Dis</w:t>
            </w:r>
            <w:r w:rsidRPr="00782507">
              <w:rPr>
                <w:rFonts w:ascii="Book Antiqua" w:hAnsi="Book Antiqua"/>
                <w:sz w:val="24"/>
                <w:szCs w:val="24"/>
              </w:rPr>
              <w:t xml:space="preserve"> 2010; </w:t>
            </w:r>
            <w:r w:rsidRPr="00782507">
              <w:rPr>
                <w:rFonts w:ascii="Book Antiqua" w:hAnsi="Book Antiqua"/>
                <w:b/>
                <w:bCs/>
                <w:sz w:val="24"/>
                <w:szCs w:val="24"/>
              </w:rPr>
              <w:t>42 Suppl 3</w:t>
            </w:r>
            <w:r w:rsidRPr="00782507">
              <w:rPr>
                <w:rFonts w:ascii="Book Antiqua" w:hAnsi="Book Antiqua"/>
                <w:sz w:val="24"/>
                <w:szCs w:val="24"/>
              </w:rPr>
              <w:t>: S264-S272 [PMID: 20547313 DOI: 10.1016/S1590-8658(10)60515-4]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Calvisi DF</w:t>
            </w:r>
            <w:r w:rsidRPr="00782507">
              <w:rPr>
                <w:rFonts w:ascii="Book Antiqua" w:hAnsi="Book Antiqua"/>
                <w:sz w:val="24"/>
                <w:szCs w:val="24"/>
              </w:rPr>
              <w:t xml:space="preserve">, Ladu S, Gorden A, Farina M, Conner EA, Lee JS, Factor VM, Thorgeirsson SS. Ubiquitous activation of Ras and Jak/Stat pathways in human HCC. </w:t>
            </w:r>
            <w:r w:rsidRPr="00782507">
              <w:rPr>
                <w:rFonts w:ascii="Book Antiqua" w:hAnsi="Book Antiqua"/>
                <w:i/>
                <w:iCs/>
                <w:sz w:val="24"/>
                <w:szCs w:val="24"/>
              </w:rPr>
              <w:t>Gastroenterology</w:t>
            </w:r>
            <w:r w:rsidRPr="00782507">
              <w:rPr>
                <w:rFonts w:ascii="Book Antiqua" w:hAnsi="Book Antiqua"/>
                <w:sz w:val="24"/>
                <w:szCs w:val="24"/>
              </w:rPr>
              <w:t xml:space="preserve"> 2006; </w:t>
            </w:r>
            <w:r w:rsidRPr="00782507">
              <w:rPr>
                <w:rFonts w:ascii="Book Antiqua" w:hAnsi="Book Antiqua"/>
                <w:b/>
                <w:bCs/>
                <w:sz w:val="24"/>
                <w:szCs w:val="24"/>
              </w:rPr>
              <w:t>130</w:t>
            </w:r>
            <w:r w:rsidRPr="00782507">
              <w:rPr>
                <w:rFonts w:ascii="Book Antiqua" w:hAnsi="Book Antiqua"/>
                <w:sz w:val="24"/>
                <w:szCs w:val="24"/>
              </w:rPr>
              <w:t>: 1117-1128 [PMID: 16618406 DOI: 10.1053/j.gastro.2006.01.006]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Torimura T</w:t>
            </w:r>
            <w:r w:rsidRPr="00782507">
              <w:rPr>
                <w:rFonts w:ascii="Book Antiqua" w:hAnsi="Book Antiqua"/>
                <w:sz w:val="24"/>
                <w:szCs w:val="24"/>
              </w:rPr>
              <w:t xml:space="preserve">, Sata M, Ueno T, Kin M, Tsuji R, Suzaku K, Hashimoto O, Sugawara H, Tanikawa K. Increased expression of vascular endothelial growth factor is associated with tumor progression in hepatocellular carcinoma. </w:t>
            </w:r>
            <w:r w:rsidRPr="00782507">
              <w:rPr>
                <w:rFonts w:ascii="Book Antiqua" w:hAnsi="Book Antiqua"/>
                <w:i/>
                <w:iCs/>
                <w:sz w:val="24"/>
                <w:szCs w:val="24"/>
              </w:rPr>
              <w:t>Hum Pathol</w:t>
            </w:r>
            <w:r w:rsidRPr="00782507">
              <w:rPr>
                <w:rFonts w:ascii="Book Antiqua" w:hAnsi="Book Antiqua"/>
                <w:sz w:val="24"/>
                <w:szCs w:val="24"/>
              </w:rPr>
              <w:t xml:space="preserve"> 1998; </w:t>
            </w:r>
            <w:r w:rsidRPr="00782507">
              <w:rPr>
                <w:rFonts w:ascii="Book Antiqua" w:hAnsi="Book Antiqua"/>
                <w:b/>
                <w:bCs/>
                <w:sz w:val="24"/>
                <w:szCs w:val="24"/>
              </w:rPr>
              <w:t>29</w:t>
            </w:r>
            <w:r w:rsidRPr="00782507">
              <w:rPr>
                <w:rFonts w:ascii="Book Antiqua" w:hAnsi="Book Antiqua"/>
                <w:sz w:val="24"/>
                <w:szCs w:val="24"/>
              </w:rPr>
              <w:t>: 986-991 [PMID: 9744316]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Conway EM</w:t>
            </w:r>
            <w:r w:rsidRPr="00782507">
              <w:rPr>
                <w:rFonts w:ascii="Book Antiqua" w:hAnsi="Book Antiqua"/>
                <w:sz w:val="24"/>
                <w:szCs w:val="24"/>
              </w:rPr>
              <w:t xml:space="preserve">, Collen D, Carmeliet P. Molecular mechanisms of blood vessel growth. </w:t>
            </w:r>
            <w:r w:rsidRPr="00782507">
              <w:rPr>
                <w:rFonts w:ascii="Book Antiqua" w:hAnsi="Book Antiqua"/>
                <w:i/>
                <w:iCs/>
                <w:sz w:val="24"/>
                <w:szCs w:val="24"/>
              </w:rPr>
              <w:t>Cardiovasc Res</w:t>
            </w:r>
            <w:r w:rsidRPr="00782507">
              <w:rPr>
                <w:rFonts w:ascii="Book Antiqua" w:hAnsi="Book Antiqua"/>
                <w:sz w:val="24"/>
                <w:szCs w:val="24"/>
              </w:rPr>
              <w:t xml:space="preserve"> 2001; </w:t>
            </w:r>
            <w:r w:rsidRPr="00782507">
              <w:rPr>
                <w:rFonts w:ascii="Book Antiqua" w:hAnsi="Book Antiqua"/>
                <w:b/>
                <w:bCs/>
                <w:sz w:val="24"/>
                <w:szCs w:val="24"/>
              </w:rPr>
              <w:t>49</w:t>
            </w:r>
            <w:r w:rsidRPr="00782507">
              <w:rPr>
                <w:rFonts w:ascii="Book Antiqua" w:hAnsi="Book Antiqua"/>
                <w:sz w:val="24"/>
                <w:szCs w:val="24"/>
              </w:rPr>
              <w:t>: 507-521 [PMID: 11166264]</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hAnsi="Book Antiqua"/>
                <w:sz w:val="24"/>
                <w:szCs w:val="24"/>
              </w:rPr>
              <w:t>9</w:t>
            </w:r>
            <w:r>
              <w:rPr>
                <w:rFonts w:ascii="Book Antiqua" w:eastAsiaTheme="minorEastAsia" w:hAnsi="Book Antiqua" w:hint="eastAsia"/>
                <w:sz w:val="24"/>
                <w:szCs w:val="24"/>
                <w:lang w:eastAsia="zh-CN"/>
              </w:rPr>
              <w:t>7</w:t>
            </w:r>
            <w:r w:rsidR="00325EAE" w:rsidRPr="00782507">
              <w:rPr>
                <w:rFonts w:ascii="Book Antiqua" w:hAnsi="Book Antiqua"/>
                <w:sz w:val="24"/>
                <w:szCs w:val="24"/>
              </w:rPr>
              <w:t xml:space="preserve"> </w:t>
            </w:r>
            <w:r w:rsidR="00325EAE" w:rsidRPr="00782507">
              <w:rPr>
                <w:rFonts w:ascii="Book Antiqua" w:hAnsi="Book Antiqua"/>
                <w:b/>
                <w:bCs/>
                <w:sz w:val="24"/>
                <w:szCs w:val="24"/>
              </w:rPr>
              <w:t>Huynh H</w:t>
            </w:r>
            <w:r w:rsidR="00325EAE" w:rsidRPr="00782507">
              <w:rPr>
                <w:rFonts w:ascii="Book Antiqua" w:hAnsi="Book Antiqua"/>
                <w:sz w:val="24"/>
                <w:szCs w:val="24"/>
              </w:rPr>
              <w:t xml:space="preserve">. Molecularly targeted therapy in hepatocellular carcinoma. </w:t>
            </w:r>
            <w:r w:rsidR="00325EAE" w:rsidRPr="00782507">
              <w:rPr>
                <w:rFonts w:ascii="Book Antiqua" w:hAnsi="Book Antiqua"/>
                <w:i/>
                <w:iCs/>
                <w:sz w:val="24"/>
                <w:szCs w:val="24"/>
              </w:rPr>
              <w:t>Biochem Pharmacol</w:t>
            </w:r>
            <w:r w:rsidR="00325EAE" w:rsidRPr="00782507">
              <w:rPr>
                <w:rFonts w:ascii="Book Antiqua" w:hAnsi="Book Antiqua"/>
                <w:sz w:val="24"/>
                <w:szCs w:val="24"/>
              </w:rPr>
              <w:t xml:space="preserve"> 2010; </w:t>
            </w:r>
            <w:r w:rsidR="00325EAE" w:rsidRPr="00782507">
              <w:rPr>
                <w:rFonts w:ascii="Book Antiqua" w:hAnsi="Book Antiqua"/>
                <w:b/>
                <w:bCs/>
                <w:sz w:val="24"/>
                <w:szCs w:val="24"/>
              </w:rPr>
              <w:t>80</w:t>
            </w:r>
            <w:r w:rsidR="00325EAE" w:rsidRPr="00782507">
              <w:rPr>
                <w:rFonts w:ascii="Book Antiqua" w:hAnsi="Book Antiqua"/>
                <w:sz w:val="24"/>
                <w:szCs w:val="24"/>
              </w:rPr>
              <w:t>: 550-560 [PMID: 20371362 DOI: 10.1016/j.bcp.2010.03.034]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9</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Villanueva A</w:t>
            </w:r>
            <w:r w:rsidRPr="00782507">
              <w:rPr>
                <w:rFonts w:ascii="Book Antiqua" w:hAnsi="Book Antiqua"/>
                <w:sz w:val="24"/>
                <w:szCs w:val="24"/>
              </w:rPr>
              <w:t xml:space="preserve">, Newell P, Chiang DY, Friedman SL, Llovet JM. Genomics and signaling pathways in hepatocellular carcinoma. </w:t>
            </w:r>
            <w:r w:rsidRPr="00782507">
              <w:rPr>
                <w:rFonts w:ascii="Book Antiqua" w:hAnsi="Book Antiqua"/>
                <w:i/>
                <w:iCs/>
                <w:sz w:val="24"/>
                <w:szCs w:val="24"/>
              </w:rPr>
              <w:t>Semin Liver Dis</w:t>
            </w:r>
            <w:r w:rsidRPr="00782507">
              <w:rPr>
                <w:rFonts w:ascii="Book Antiqua" w:hAnsi="Book Antiqua"/>
                <w:sz w:val="24"/>
                <w:szCs w:val="24"/>
              </w:rPr>
              <w:t xml:space="preserve"> 2007; </w:t>
            </w:r>
            <w:r w:rsidRPr="00782507">
              <w:rPr>
                <w:rFonts w:ascii="Book Antiqua" w:hAnsi="Book Antiqua"/>
                <w:b/>
                <w:bCs/>
                <w:sz w:val="24"/>
                <w:szCs w:val="24"/>
              </w:rPr>
              <w:t>27</w:t>
            </w:r>
            <w:r w:rsidRPr="00782507">
              <w:rPr>
                <w:rFonts w:ascii="Book Antiqua" w:hAnsi="Book Antiqua"/>
                <w:sz w:val="24"/>
                <w:szCs w:val="24"/>
              </w:rPr>
              <w:t>: 55-76 [PMID: 17295177 DOI: 10.1055/s-2006-960171]</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99</w:t>
            </w:r>
            <w:r w:rsidR="00325EAE" w:rsidRPr="00782507">
              <w:rPr>
                <w:rFonts w:ascii="Book Antiqua" w:hAnsi="Book Antiqua"/>
                <w:sz w:val="24"/>
                <w:szCs w:val="24"/>
              </w:rPr>
              <w:t xml:space="preserve"> </w:t>
            </w:r>
            <w:r w:rsidR="00325EAE" w:rsidRPr="00782507">
              <w:rPr>
                <w:rFonts w:ascii="Book Antiqua" w:hAnsi="Book Antiqua"/>
                <w:b/>
                <w:bCs/>
                <w:sz w:val="24"/>
                <w:szCs w:val="24"/>
              </w:rPr>
              <w:t>Breuhahn K</w:t>
            </w:r>
            <w:r w:rsidR="00325EAE" w:rsidRPr="00782507">
              <w:rPr>
                <w:rFonts w:ascii="Book Antiqua" w:hAnsi="Book Antiqua"/>
                <w:sz w:val="24"/>
                <w:szCs w:val="24"/>
              </w:rPr>
              <w:t xml:space="preserve">, Longerich T, Schirmacher P. Dysregulation of growth factor signaling in human hepatocellular carcinoma. </w:t>
            </w:r>
            <w:r w:rsidR="00325EAE" w:rsidRPr="00782507">
              <w:rPr>
                <w:rFonts w:ascii="Book Antiqua" w:hAnsi="Book Antiqua"/>
                <w:i/>
                <w:iCs/>
                <w:sz w:val="24"/>
                <w:szCs w:val="24"/>
              </w:rPr>
              <w:t>Oncogene</w:t>
            </w:r>
            <w:r w:rsidR="00325EAE" w:rsidRPr="00782507">
              <w:rPr>
                <w:rFonts w:ascii="Book Antiqua" w:hAnsi="Book Antiqua"/>
                <w:sz w:val="24"/>
                <w:szCs w:val="24"/>
              </w:rPr>
              <w:t xml:space="preserve"> 2006; </w:t>
            </w:r>
            <w:r w:rsidR="00325EAE" w:rsidRPr="00782507">
              <w:rPr>
                <w:rFonts w:ascii="Book Antiqua" w:hAnsi="Book Antiqua"/>
                <w:b/>
                <w:bCs/>
                <w:sz w:val="24"/>
                <w:szCs w:val="24"/>
              </w:rPr>
              <w:t>25</w:t>
            </w:r>
            <w:r w:rsidR="00325EAE" w:rsidRPr="00782507">
              <w:rPr>
                <w:rFonts w:ascii="Book Antiqua" w:hAnsi="Book Antiqua"/>
                <w:sz w:val="24"/>
                <w:szCs w:val="24"/>
              </w:rPr>
              <w:t>: 3787-3800 [PMID: 16799620 DOI: 10.1038/sj.onc.1209556]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Villanueva A</w:t>
            </w:r>
            <w:r w:rsidRPr="00782507">
              <w:rPr>
                <w:rFonts w:ascii="Book Antiqua" w:hAnsi="Book Antiqua"/>
                <w:sz w:val="24"/>
                <w:szCs w:val="24"/>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782507">
              <w:rPr>
                <w:rFonts w:ascii="Book Antiqua" w:hAnsi="Book Antiqua"/>
                <w:i/>
                <w:iCs/>
                <w:sz w:val="24"/>
                <w:szCs w:val="24"/>
              </w:rPr>
              <w:t>Gastroenterology</w:t>
            </w:r>
            <w:r w:rsidRPr="00782507">
              <w:rPr>
                <w:rFonts w:ascii="Book Antiqua" w:hAnsi="Book Antiqua"/>
                <w:sz w:val="24"/>
                <w:szCs w:val="24"/>
              </w:rPr>
              <w:t xml:space="preserve"> 2008; </w:t>
            </w:r>
            <w:r w:rsidRPr="00782507">
              <w:rPr>
                <w:rFonts w:ascii="Book Antiqua" w:hAnsi="Book Antiqua"/>
                <w:b/>
                <w:bCs/>
                <w:sz w:val="24"/>
                <w:szCs w:val="24"/>
              </w:rPr>
              <w:t>135</w:t>
            </w:r>
            <w:r w:rsidRPr="00782507">
              <w:rPr>
                <w:rFonts w:ascii="Book Antiqua" w:hAnsi="Book Antiqua"/>
                <w:sz w:val="24"/>
                <w:szCs w:val="24"/>
              </w:rPr>
              <w:t>: 1972-183, 1972-183, [PMID: 18929564 DOI: 10.1053/j.gastro.2008.08.008]</w:t>
            </w:r>
          </w:p>
          <w:p w:rsidR="00325EAE" w:rsidRPr="00782507" w:rsidRDefault="00325EAE" w:rsidP="00782507">
            <w:pPr>
              <w:suppressAutoHyphens w:val="0"/>
              <w:adjustRightInd w:val="0"/>
              <w:snapToGrid w:val="0"/>
              <w:spacing w:after="0" w:line="360" w:lineRule="auto"/>
              <w:jc w:val="both"/>
              <w:rPr>
                <w:rFonts w:ascii="Book Antiqua" w:eastAsia="宋体" w:hAnsi="Book Antiqua" w:cs="宋体"/>
                <w:kern w:val="0"/>
                <w:sz w:val="24"/>
                <w:szCs w:val="24"/>
                <w:lang w:eastAsia="zh-CN"/>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1</w:t>
            </w:r>
            <w:r w:rsidRPr="00782507">
              <w:rPr>
                <w:rFonts w:ascii="Book Antiqua" w:hAnsi="Book Antiqua"/>
                <w:sz w:val="24"/>
                <w:szCs w:val="24"/>
              </w:rPr>
              <w:t xml:space="preserve"> </w:t>
            </w:r>
            <w:r w:rsidR="0038738D" w:rsidRPr="00782507">
              <w:rPr>
                <w:rFonts w:ascii="Book Antiqua" w:eastAsia="宋体" w:hAnsi="Book Antiqua" w:cs="宋体"/>
                <w:b/>
                <w:bCs/>
                <w:kern w:val="0"/>
                <w:sz w:val="24"/>
                <w:szCs w:val="24"/>
                <w:lang w:eastAsia="zh-CN"/>
              </w:rPr>
              <w:t>Conway EM</w:t>
            </w:r>
            <w:r w:rsidR="0038738D" w:rsidRPr="00782507">
              <w:rPr>
                <w:rFonts w:ascii="Book Antiqua" w:eastAsia="宋体" w:hAnsi="Book Antiqua" w:cs="宋体"/>
                <w:kern w:val="0"/>
                <w:sz w:val="24"/>
                <w:szCs w:val="24"/>
                <w:lang w:eastAsia="zh-CN"/>
              </w:rPr>
              <w:t xml:space="preserve">, Collen D, Carmeliet P. Molecular mechanisms of blood vessel growth. </w:t>
            </w:r>
            <w:r w:rsidR="0038738D" w:rsidRPr="00782507">
              <w:rPr>
                <w:rFonts w:ascii="Book Antiqua" w:eastAsia="宋体" w:hAnsi="Book Antiqua" w:cs="宋体"/>
                <w:i/>
                <w:iCs/>
                <w:kern w:val="0"/>
                <w:sz w:val="24"/>
                <w:szCs w:val="24"/>
                <w:lang w:eastAsia="zh-CN"/>
              </w:rPr>
              <w:t>Cardiovasc Res</w:t>
            </w:r>
            <w:r w:rsidR="0038738D" w:rsidRPr="00782507">
              <w:rPr>
                <w:rFonts w:ascii="Book Antiqua" w:eastAsia="宋体" w:hAnsi="Book Antiqua" w:cs="宋体"/>
                <w:kern w:val="0"/>
                <w:sz w:val="24"/>
                <w:szCs w:val="24"/>
                <w:lang w:eastAsia="zh-CN"/>
              </w:rPr>
              <w:t xml:space="preserve"> 2001; </w:t>
            </w:r>
            <w:r w:rsidR="0038738D" w:rsidRPr="00782507">
              <w:rPr>
                <w:rFonts w:ascii="Book Antiqua" w:eastAsia="宋体" w:hAnsi="Book Antiqua" w:cs="宋体"/>
                <w:b/>
                <w:bCs/>
                <w:kern w:val="0"/>
                <w:sz w:val="24"/>
                <w:szCs w:val="24"/>
                <w:lang w:eastAsia="zh-CN"/>
              </w:rPr>
              <w:t>49</w:t>
            </w:r>
            <w:r w:rsidR="0038738D" w:rsidRPr="00782507">
              <w:rPr>
                <w:rFonts w:ascii="Book Antiqua" w:eastAsia="宋体" w:hAnsi="Book Antiqua" w:cs="宋体"/>
                <w:kern w:val="0"/>
                <w:sz w:val="24"/>
                <w:szCs w:val="24"/>
                <w:lang w:eastAsia="zh-CN"/>
              </w:rPr>
              <w:t>: 507-521 [PMID: 11166264]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Taniguchi K</w:t>
            </w:r>
            <w:r w:rsidRPr="00782507">
              <w:rPr>
                <w:rFonts w:ascii="Book Antiqua" w:hAnsi="Book Antiqua"/>
                <w:sz w:val="24"/>
                <w:szCs w:val="24"/>
              </w:rPr>
              <w:t xml:space="preserve">, Roberts LR, Aderca IN, Dong X, Qian C, Murphy LM, Nagorney DM, Burgart LJ, Roche PC, Smith DI, Ross JA, Liu W. Mutational spectrum of beta-catenin, AXIN1, and AXIN2 in hepatocellular carcinomas and hepatoblastomas. </w:t>
            </w:r>
            <w:r w:rsidRPr="00782507">
              <w:rPr>
                <w:rFonts w:ascii="Book Antiqua" w:hAnsi="Book Antiqua"/>
                <w:i/>
                <w:iCs/>
                <w:sz w:val="24"/>
                <w:szCs w:val="24"/>
              </w:rPr>
              <w:t>Oncogene</w:t>
            </w:r>
            <w:r w:rsidRPr="00782507">
              <w:rPr>
                <w:rFonts w:ascii="Book Antiqua" w:hAnsi="Book Antiqua"/>
                <w:sz w:val="24"/>
                <w:szCs w:val="24"/>
              </w:rPr>
              <w:t xml:space="preserve"> 2002; </w:t>
            </w:r>
            <w:r w:rsidRPr="00782507">
              <w:rPr>
                <w:rFonts w:ascii="Book Antiqua" w:hAnsi="Book Antiqua"/>
                <w:b/>
                <w:bCs/>
                <w:sz w:val="24"/>
                <w:szCs w:val="24"/>
              </w:rPr>
              <w:t>21</w:t>
            </w:r>
            <w:r w:rsidRPr="00782507">
              <w:rPr>
                <w:rFonts w:ascii="Book Antiqua" w:hAnsi="Book Antiqua"/>
                <w:sz w:val="24"/>
                <w:szCs w:val="24"/>
              </w:rPr>
              <w:t>: 4863-4871 [PMID: 12101426 DOI: 10.1038/sj.onc.1205591]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w:t>
            </w:r>
            <w:r w:rsidRPr="00782507">
              <w:rPr>
                <w:rFonts w:ascii="Book Antiqua" w:hAnsi="Book Antiqua"/>
                <w:b/>
                <w:bCs/>
                <w:sz w:val="24"/>
                <w:szCs w:val="24"/>
              </w:rPr>
              <w:t>Kisseleva T</w:t>
            </w:r>
            <w:r w:rsidRPr="00782507">
              <w:rPr>
                <w:rFonts w:ascii="Book Antiqua" w:hAnsi="Book Antiqua"/>
                <w:sz w:val="24"/>
                <w:szCs w:val="24"/>
              </w:rPr>
              <w:t xml:space="preserve">, Bhattacharya S, Braunstein J, Schindler CW. Signaling through the JAK/STAT pathway, recent advances and future challenges. </w:t>
            </w:r>
            <w:r w:rsidRPr="00782507">
              <w:rPr>
                <w:rFonts w:ascii="Book Antiqua" w:hAnsi="Book Antiqua"/>
                <w:i/>
                <w:iCs/>
                <w:sz w:val="24"/>
                <w:szCs w:val="24"/>
              </w:rPr>
              <w:t>Gene</w:t>
            </w:r>
            <w:r w:rsidRPr="00782507">
              <w:rPr>
                <w:rFonts w:ascii="Book Antiqua" w:hAnsi="Book Antiqua"/>
                <w:sz w:val="24"/>
                <w:szCs w:val="24"/>
              </w:rPr>
              <w:t xml:space="preserve"> 2002; </w:t>
            </w:r>
            <w:r w:rsidRPr="00782507">
              <w:rPr>
                <w:rFonts w:ascii="Book Antiqua" w:hAnsi="Book Antiqua"/>
                <w:b/>
                <w:bCs/>
                <w:sz w:val="24"/>
                <w:szCs w:val="24"/>
              </w:rPr>
              <w:t>285</w:t>
            </w:r>
            <w:r w:rsidRPr="00782507">
              <w:rPr>
                <w:rFonts w:ascii="Book Antiqua" w:hAnsi="Book Antiqua"/>
                <w:sz w:val="24"/>
                <w:szCs w:val="24"/>
              </w:rPr>
              <w:t>: 1-24 [PMID: 12039028]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Ryder SD</w:t>
            </w:r>
            <w:r w:rsidRPr="00782507">
              <w:rPr>
                <w:rFonts w:ascii="Book Antiqua" w:hAnsi="Book Antiqua"/>
                <w:sz w:val="24"/>
                <w:szCs w:val="24"/>
              </w:rPr>
              <w:t xml:space="preserve">. Guidelines for the diagnosis and treatment of hepatocellular carcinoma (HCC) in adults. </w:t>
            </w:r>
            <w:r w:rsidRPr="00782507">
              <w:rPr>
                <w:rFonts w:ascii="Book Antiqua" w:hAnsi="Book Antiqua"/>
                <w:i/>
                <w:iCs/>
                <w:sz w:val="24"/>
                <w:szCs w:val="24"/>
              </w:rPr>
              <w:t>Gut</w:t>
            </w:r>
            <w:r w:rsidRPr="00782507">
              <w:rPr>
                <w:rFonts w:ascii="Book Antiqua" w:hAnsi="Book Antiqua"/>
                <w:sz w:val="24"/>
                <w:szCs w:val="24"/>
              </w:rPr>
              <w:t xml:space="preserve"> 2003; </w:t>
            </w:r>
            <w:r w:rsidRPr="00782507">
              <w:rPr>
                <w:rFonts w:ascii="Book Antiqua" w:hAnsi="Book Antiqua"/>
                <w:b/>
                <w:bCs/>
                <w:sz w:val="24"/>
                <w:szCs w:val="24"/>
              </w:rPr>
              <w:t>52 Suppl 3</w:t>
            </w:r>
            <w:r w:rsidRPr="00782507">
              <w:rPr>
                <w:rFonts w:ascii="Book Antiqua" w:hAnsi="Book Antiqua"/>
                <w:sz w:val="24"/>
                <w:szCs w:val="24"/>
              </w:rPr>
              <w:t>: iii1-iii8 [PMID: 12692148]</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5</w:t>
            </w:r>
            <w:r w:rsidRPr="00782507">
              <w:rPr>
                <w:rFonts w:ascii="Book Antiqua" w:hAnsi="Book Antiqua"/>
                <w:sz w:val="24"/>
                <w:szCs w:val="24"/>
              </w:rPr>
              <w:t xml:space="preserve"> </w:t>
            </w:r>
            <w:r w:rsidRPr="00782507">
              <w:rPr>
                <w:rFonts w:ascii="Book Antiqua" w:hAnsi="Book Antiqua"/>
                <w:b/>
                <w:bCs/>
                <w:sz w:val="24"/>
                <w:szCs w:val="24"/>
              </w:rPr>
              <w:t>Bruix J</w:t>
            </w:r>
            <w:r w:rsidRPr="00782507">
              <w:rPr>
                <w:rFonts w:ascii="Book Antiqua" w:hAnsi="Book Antiqua"/>
                <w:sz w:val="24"/>
                <w:szCs w:val="24"/>
              </w:rPr>
              <w:t xml:space="preserve">, Sherman M. Management of hepatocellular carcinoma. </w:t>
            </w:r>
            <w:r w:rsidRPr="00782507">
              <w:rPr>
                <w:rFonts w:ascii="Book Antiqua" w:hAnsi="Book Antiqua"/>
                <w:i/>
                <w:iCs/>
                <w:sz w:val="24"/>
                <w:szCs w:val="24"/>
              </w:rPr>
              <w:t>Hepatology</w:t>
            </w:r>
            <w:r w:rsidRPr="00782507">
              <w:rPr>
                <w:rFonts w:ascii="Book Antiqua" w:hAnsi="Book Antiqua"/>
                <w:sz w:val="24"/>
                <w:szCs w:val="24"/>
              </w:rPr>
              <w:t xml:space="preserve"> 2005; </w:t>
            </w:r>
            <w:r w:rsidRPr="00782507">
              <w:rPr>
                <w:rFonts w:ascii="Book Antiqua" w:hAnsi="Book Antiqua"/>
                <w:b/>
                <w:bCs/>
                <w:sz w:val="24"/>
                <w:szCs w:val="24"/>
              </w:rPr>
              <w:t>42</w:t>
            </w:r>
            <w:r w:rsidRPr="00782507">
              <w:rPr>
                <w:rFonts w:ascii="Book Antiqua" w:hAnsi="Book Antiqua"/>
                <w:sz w:val="24"/>
                <w:szCs w:val="24"/>
              </w:rPr>
              <w:t>: 1208-1236 [PMID: 16250051 DOI: 10.1002/hep.20933]</w:t>
            </w:r>
          </w:p>
          <w:p w:rsidR="00325EAE" w:rsidRPr="00782507" w:rsidRDefault="00325EAE" w:rsidP="00782507">
            <w:pPr>
              <w:adjustRightInd w:val="0"/>
              <w:snapToGrid w:val="0"/>
              <w:spacing w:after="0" w:line="360" w:lineRule="auto"/>
              <w:jc w:val="both"/>
              <w:rPr>
                <w:rFonts w:ascii="Book Antiqua" w:hAnsi="Book Antiqua"/>
                <w:sz w:val="24"/>
                <w:szCs w:val="24"/>
              </w:rPr>
            </w:pPr>
            <w:proofErr w:type="gramStart"/>
            <w:r w:rsidRPr="00782507">
              <w:rPr>
                <w:rFonts w:ascii="Book Antiqua" w:hAnsi="Book Antiqua"/>
                <w:sz w:val="24"/>
                <w:szCs w:val="24"/>
              </w:rPr>
              <w:t>10</w:t>
            </w:r>
            <w:r w:rsidR="00782507">
              <w:rPr>
                <w:rFonts w:ascii="Book Antiqua" w:eastAsiaTheme="minorEastAsia" w:hAnsi="Book Antiqua" w:hint="eastAsia"/>
                <w:sz w:val="24"/>
                <w:szCs w:val="24"/>
                <w:lang w:eastAsia="zh-CN"/>
              </w:rPr>
              <w:t>6</w:t>
            </w:r>
            <w:r w:rsidRPr="00782507">
              <w:rPr>
                <w:rFonts w:ascii="Book Antiqua" w:hAnsi="Book Antiqua"/>
                <w:sz w:val="24"/>
                <w:szCs w:val="24"/>
              </w:rPr>
              <w:t xml:space="preserve"> </w:t>
            </w:r>
            <w:r w:rsidRPr="00782507">
              <w:rPr>
                <w:rFonts w:ascii="Book Antiqua" w:hAnsi="Book Antiqua"/>
                <w:b/>
                <w:bCs/>
                <w:sz w:val="24"/>
                <w:szCs w:val="24"/>
              </w:rPr>
              <w:t>Brock KK</w:t>
            </w:r>
            <w:r w:rsidRPr="00782507">
              <w:rPr>
                <w:rFonts w:ascii="Book Antiqua" w:hAnsi="Book Antiqua"/>
                <w:sz w:val="24"/>
                <w:szCs w:val="24"/>
              </w:rPr>
              <w:t>.</w:t>
            </w:r>
            <w:proofErr w:type="gramEnd"/>
            <w:r w:rsidRPr="00782507">
              <w:rPr>
                <w:rFonts w:ascii="Book Antiqua" w:hAnsi="Book Antiqua"/>
                <w:sz w:val="24"/>
                <w:szCs w:val="24"/>
              </w:rPr>
              <w:t xml:space="preserve"> Imaging and image-guided radiation therapy in liver cancer. </w:t>
            </w:r>
            <w:r w:rsidRPr="00782507">
              <w:rPr>
                <w:rFonts w:ascii="Book Antiqua" w:hAnsi="Book Antiqua"/>
                <w:i/>
                <w:iCs/>
                <w:sz w:val="24"/>
                <w:szCs w:val="24"/>
              </w:rPr>
              <w:t>Semin Radiat Oncol</w:t>
            </w:r>
            <w:r w:rsidRPr="00782507">
              <w:rPr>
                <w:rFonts w:ascii="Book Antiqua" w:hAnsi="Book Antiqua"/>
                <w:sz w:val="24"/>
                <w:szCs w:val="24"/>
              </w:rPr>
              <w:t xml:space="preserve"> 2011; </w:t>
            </w:r>
            <w:r w:rsidRPr="00782507">
              <w:rPr>
                <w:rFonts w:ascii="Book Antiqua" w:hAnsi="Book Antiqua"/>
                <w:b/>
                <w:bCs/>
                <w:sz w:val="24"/>
                <w:szCs w:val="24"/>
              </w:rPr>
              <w:t>21</w:t>
            </w:r>
            <w:r w:rsidRPr="00782507">
              <w:rPr>
                <w:rFonts w:ascii="Book Antiqua" w:hAnsi="Book Antiqua"/>
                <w:sz w:val="24"/>
                <w:szCs w:val="24"/>
              </w:rPr>
              <w:t>: 247-255 [PMID: 21939853 DOI: 10.1016/j.semradonc.2011.05.001]</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7</w:t>
            </w:r>
            <w:r w:rsidRPr="00782507">
              <w:rPr>
                <w:rFonts w:ascii="Book Antiqua" w:hAnsi="Book Antiqua"/>
                <w:sz w:val="24"/>
                <w:szCs w:val="24"/>
              </w:rPr>
              <w:t xml:space="preserve"> </w:t>
            </w:r>
            <w:r w:rsidRPr="00782507">
              <w:rPr>
                <w:rFonts w:ascii="Book Antiqua" w:hAnsi="Book Antiqua"/>
                <w:b/>
                <w:bCs/>
                <w:sz w:val="24"/>
                <w:szCs w:val="24"/>
              </w:rPr>
              <w:t>Hussain SM</w:t>
            </w:r>
            <w:r w:rsidRPr="00782507">
              <w:rPr>
                <w:rFonts w:ascii="Book Antiqua" w:hAnsi="Book Antiqua"/>
                <w:sz w:val="24"/>
                <w:szCs w:val="24"/>
              </w:rPr>
              <w:t xml:space="preserve">, Semelka RC. Hepatic imaging: comparison of modalities. </w:t>
            </w:r>
            <w:r w:rsidRPr="00782507">
              <w:rPr>
                <w:rFonts w:ascii="Book Antiqua" w:hAnsi="Book Antiqua"/>
                <w:i/>
                <w:iCs/>
                <w:sz w:val="24"/>
                <w:szCs w:val="24"/>
              </w:rPr>
              <w:t>Radiol Clin North Am</w:t>
            </w:r>
            <w:r w:rsidRPr="00782507">
              <w:rPr>
                <w:rFonts w:ascii="Book Antiqua" w:hAnsi="Book Antiqua"/>
                <w:sz w:val="24"/>
                <w:szCs w:val="24"/>
              </w:rPr>
              <w:t xml:space="preserve"> 2005; </w:t>
            </w:r>
            <w:r w:rsidRPr="00782507">
              <w:rPr>
                <w:rFonts w:ascii="Book Antiqua" w:hAnsi="Book Antiqua"/>
                <w:b/>
                <w:bCs/>
                <w:sz w:val="24"/>
                <w:szCs w:val="24"/>
              </w:rPr>
              <w:t>43</w:t>
            </w:r>
            <w:r w:rsidRPr="00782507">
              <w:rPr>
                <w:rFonts w:ascii="Book Antiqua" w:hAnsi="Book Antiqua"/>
                <w:sz w:val="24"/>
                <w:szCs w:val="24"/>
              </w:rPr>
              <w:t>: 929-47, ix [PMID: 16098348 DOI: 10.1016/j.rcl.2005.05.006]</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10</w:t>
            </w:r>
            <w:r w:rsidR="00782507">
              <w:rPr>
                <w:rFonts w:ascii="Book Antiqua" w:eastAsiaTheme="minorEastAsia" w:hAnsi="Book Antiqua" w:hint="eastAsia"/>
                <w:sz w:val="24"/>
                <w:szCs w:val="24"/>
                <w:lang w:eastAsia="zh-CN"/>
              </w:rPr>
              <w:t>8</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Bruix J. Molecular targeted therapies in hepatocellular carcinoma. </w:t>
            </w:r>
            <w:r w:rsidRPr="00782507">
              <w:rPr>
                <w:rFonts w:ascii="Book Antiqua" w:hAnsi="Book Antiqua"/>
                <w:i/>
                <w:iCs/>
                <w:sz w:val="24"/>
                <w:szCs w:val="24"/>
              </w:rPr>
              <w:t>Hepatology</w:t>
            </w:r>
            <w:r w:rsidRPr="00782507">
              <w:rPr>
                <w:rFonts w:ascii="Book Antiqua" w:hAnsi="Book Antiqua"/>
                <w:sz w:val="24"/>
                <w:szCs w:val="24"/>
              </w:rPr>
              <w:t xml:space="preserve"> 2008; </w:t>
            </w:r>
            <w:r w:rsidRPr="00782507">
              <w:rPr>
                <w:rFonts w:ascii="Book Antiqua" w:hAnsi="Book Antiqua"/>
                <w:b/>
                <w:bCs/>
                <w:sz w:val="24"/>
                <w:szCs w:val="24"/>
              </w:rPr>
              <w:t>48</w:t>
            </w:r>
            <w:r w:rsidRPr="00782507">
              <w:rPr>
                <w:rFonts w:ascii="Book Antiqua" w:hAnsi="Book Antiqua"/>
                <w:sz w:val="24"/>
                <w:szCs w:val="24"/>
              </w:rPr>
              <w:t>: 1312-1327 [PMID: 18821591 DOI: 10.1002/hep.22506]</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109</w:t>
            </w:r>
            <w:r w:rsidR="00325EAE" w:rsidRPr="00782507">
              <w:rPr>
                <w:rFonts w:ascii="Book Antiqua" w:hAnsi="Book Antiqua"/>
                <w:sz w:val="24"/>
                <w:szCs w:val="24"/>
              </w:rPr>
              <w:t xml:space="preserve"> </w:t>
            </w:r>
            <w:r w:rsidR="00325EAE" w:rsidRPr="00782507">
              <w:rPr>
                <w:rFonts w:ascii="Book Antiqua" w:hAnsi="Book Antiqua"/>
                <w:b/>
                <w:bCs/>
                <w:sz w:val="24"/>
                <w:szCs w:val="24"/>
              </w:rPr>
              <w:t>Malinchoc M</w:t>
            </w:r>
            <w:r w:rsidR="00325EAE" w:rsidRPr="00782507">
              <w:rPr>
                <w:rFonts w:ascii="Book Antiqua" w:hAnsi="Book Antiqua"/>
                <w:sz w:val="24"/>
                <w:szCs w:val="24"/>
              </w:rPr>
              <w:t xml:space="preserve">, Kamath PS, Gordon FD, Peine CJ, Rank J, ter Borg PC. A model to predict poor survival in patients undergoing transjugular intrahepatic portosystemic shunts. </w:t>
            </w:r>
            <w:r w:rsidR="00325EAE" w:rsidRPr="00782507">
              <w:rPr>
                <w:rFonts w:ascii="Book Antiqua" w:hAnsi="Book Antiqua"/>
                <w:i/>
                <w:iCs/>
                <w:sz w:val="24"/>
                <w:szCs w:val="24"/>
              </w:rPr>
              <w:t>Hepatology</w:t>
            </w:r>
            <w:r w:rsidR="00325EAE" w:rsidRPr="00782507">
              <w:rPr>
                <w:rFonts w:ascii="Book Antiqua" w:hAnsi="Book Antiqua"/>
                <w:sz w:val="24"/>
                <w:szCs w:val="24"/>
              </w:rPr>
              <w:t xml:space="preserve"> 2000; </w:t>
            </w:r>
            <w:r w:rsidR="00325EAE" w:rsidRPr="00782507">
              <w:rPr>
                <w:rFonts w:ascii="Book Antiqua" w:hAnsi="Book Antiqua"/>
                <w:b/>
                <w:bCs/>
                <w:sz w:val="24"/>
                <w:szCs w:val="24"/>
              </w:rPr>
              <w:t>31</w:t>
            </w:r>
            <w:r w:rsidR="00325EAE" w:rsidRPr="00782507">
              <w:rPr>
                <w:rFonts w:ascii="Book Antiqua" w:hAnsi="Book Antiqua"/>
                <w:sz w:val="24"/>
                <w:szCs w:val="24"/>
              </w:rPr>
              <w:t>: 864-871 [PMID: 10733541 DOI: 10.1053/he.2000.5852]</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11</w:t>
            </w:r>
            <w:r w:rsidR="00782507">
              <w:rPr>
                <w:rFonts w:ascii="Book Antiqua" w:eastAsiaTheme="minorEastAsia" w:hAnsi="Book Antiqua" w:hint="eastAsia"/>
                <w:sz w:val="24"/>
                <w:szCs w:val="24"/>
                <w:lang w:eastAsia="zh-CN"/>
              </w:rPr>
              <w:t>0</w:t>
            </w:r>
            <w:r w:rsidRPr="00782507">
              <w:rPr>
                <w:rFonts w:ascii="Book Antiqua" w:hAnsi="Book Antiqua"/>
                <w:sz w:val="24"/>
                <w:szCs w:val="24"/>
              </w:rPr>
              <w:t xml:space="preserve"> </w:t>
            </w:r>
            <w:r w:rsidRPr="00782507">
              <w:rPr>
                <w:rFonts w:ascii="Book Antiqua" w:hAnsi="Book Antiqua"/>
                <w:b/>
                <w:bCs/>
                <w:sz w:val="24"/>
                <w:szCs w:val="24"/>
              </w:rPr>
              <w:t>Llovet JM</w:t>
            </w:r>
            <w:r w:rsidRPr="00782507">
              <w:rPr>
                <w:rFonts w:ascii="Book Antiqua" w:hAnsi="Book Antiqua"/>
                <w:sz w:val="24"/>
                <w:szCs w:val="24"/>
              </w:rPr>
              <w:t xml:space="preserve">, Brú C, Bruix J. Prognosis of hepatocellular carcinoma: the BCLC staging classification. </w:t>
            </w:r>
            <w:r w:rsidRPr="00782507">
              <w:rPr>
                <w:rFonts w:ascii="Book Antiqua" w:hAnsi="Book Antiqua"/>
                <w:i/>
                <w:iCs/>
                <w:sz w:val="24"/>
                <w:szCs w:val="24"/>
              </w:rPr>
              <w:t>Semin Liver Dis</w:t>
            </w:r>
            <w:r w:rsidRPr="00782507">
              <w:rPr>
                <w:rFonts w:ascii="Book Antiqua" w:hAnsi="Book Antiqua"/>
                <w:sz w:val="24"/>
                <w:szCs w:val="24"/>
              </w:rPr>
              <w:t xml:space="preserve"> 1999; </w:t>
            </w:r>
            <w:r w:rsidRPr="00782507">
              <w:rPr>
                <w:rFonts w:ascii="Book Antiqua" w:hAnsi="Book Antiqua"/>
                <w:b/>
                <w:bCs/>
                <w:sz w:val="24"/>
                <w:szCs w:val="24"/>
              </w:rPr>
              <w:t>19</w:t>
            </w:r>
            <w:r w:rsidRPr="00782507">
              <w:rPr>
                <w:rFonts w:ascii="Book Antiqua" w:hAnsi="Book Antiqua"/>
                <w:sz w:val="24"/>
                <w:szCs w:val="24"/>
              </w:rPr>
              <w:t>: 329-338 [PMID: 10518312 DOI: 10.1055/s-2007-1007122]</w:t>
            </w:r>
          </w:p>
          <w:p w:rsidR="00325EAE" w:rsidRPr="00782507" w:rsidRDefault="00782507" w:rsidP="00782507">
            <w:pPr>
              <w:adjustRightInd w:val="0"/>
              <w:snapToGrid w:val="0"/>
              <w:spacing w:after="0" w:line="360" w:lineRule="auto"/>
              <w:jc w:val="both"/>
              <w:rPr>
                <w:rFonts w:ascii="Book Antiqua" w:hAnsi="Book Antiqua"/>
                <w:sz w:val="24"/>
                <w:szCs w:val="24"/>
              </w:rPr>
            </w:pPr>
            <w:r>
              <w:rPr>
                <w:rFonts w:ascii="Book Antiqua" w:hAnsi="Book Antiqua"/>
                <w:sz w:val="24"/>
                <w:szCs w:val="24"/>
              </w:rPr>
              <w:t>11</w:t>
            </w:r>
            <w:r>
              <w:rPr>
                <w:rFonts w:ascii="Book Antiqua" w:eastAsiaTheme="minorEastAsia" w:hAnsi="Book Antiqua" w:hint="eastAsia"/>
                <w:sz w:val="24"/>
                <w:szCs w:val="24"/>
                <w:lang w:eastAsia="zh-CN"/>
              </w:rPr>
              <w:t>1</w:t>
            </w:r>
            <w:r w:rsidR="00325EAE" w:rsidRPr="00782507">
              <w:rPr>
                <w:rFonts w:ascii="Book Antiqua" w:hAnsi="Book Antiqua"/>
                <w:sz w:val="24"/>
                <w:szCs w:val="24"/>
              </w:rPr>
              <w:t xml:space="preserve"> </w:t>
            </w:r>
            <w:r w:rsidR="00325EAE" w:rsidRPr="00782507">
              <w:rPr>
                <w:rFonts w:ascii="Book Antiqua" w:hAnsi="Book Antiqua"/>
                <w:b/>
                <w:bCs/>
                <w:sz w:val="24"/>
                <w:szCs w:val="24"/>
              </w:rPr>
              <w:t>Child CG</w:t>
            </w:r>
            <w:r w:rsidR="00325EAE" w:rsidRPr="00782507">
              <w:rPr>
                <w:rFonts w:ascii="Book Antiqua" w:hAnsi="Book Antiqua"/>
                <w:sz w:val="24"/>
                <w:szCs w:val="24"/>
              </w:rPr>
              <w:t xml:space="preserve">, Turcotte JG. Surgery and portal hypertension. </w:t>
            </w:r>
            <w:r w:rsidR="00325EAE" w:rsidRPr="00782507">
              <w:rPr>
                <w:rFonts w:ascii="Book Antiqua" w:hAnsi="Book Antiqua"/>
                <w:i/>
                <w:iCs/>
                <w:sz w:val="24"/>
                <w:szCs w:val="24"/>
              </w:rPr>
              <w:t>Major Probl Clin Surg</w:t>
            </w:r>
            <w:r w:rsidR="00325EAE" w:rsidRPr="00782507">
              <w:rPr>
                <w:rFonts w:ascii="Book Antiqua" w:hAnsi="Book Antiqua"/>
                <w:sz w:val="24"/>
                <w:szCs w:val="24"/>
              </w:rPr>
              <w:t xml:space="preserve"> 1964; </w:t>
            </w:r>
            <w:r w:rsidR="00325EAE" w:rsidRPr="00782507">
              <w:rPr>
                <w:rFonts w:ascii="Book Antiqua" w:hAnsi="Book Antiqua"/>
                <w:b/>
                <w:bCs/>
                <w:sz w:val="24"/>
                <w:szCs w:val="24"/>
              </w:rPr>
              <w:t>1</w:t>
            </w:r>
            <w:r w:rsidR="00325EAE" w:rsidRPr="00782507">
              <w:rPr>
                <w:rFonts w:ascii="Book Antiqua" w:hAnsi="Book Antiqua"/>
                <w:sz w:val="24"/>
                <w:szCs w:val="24"/>
              </w:rPr>
              <w:t>: 1-85 [PMID: 4950264]</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11</w:t>
            </w:r>
            <w:r w:rsidR="00782507">
              <w:rPr>
                <w:rFonts w:ascii="Book Antiqua" w:eastAsiaTheme="minorEastAsia" w:hAnsi="Book Antiqua" w:hint="eastAsia"/>
                <w:sz w:val="24"/>
                <w:szCs w:val="24"/>
                <w:lang w:eastAsia="zh-CN"/>
              </w:rPr>
              <w:t>2</w:t>
            </w:r>
            <w:r w:rsidRPr="00782507">
              <w:rPr>
                <w:rFonts w:ascii="Book Antiqua" w:hAnsi="Book Antiqua"/>
                <w:sz w:val="24"/>
                <w:szCs w:val="24"/>
              </w:rPr>
              <w:t xml:space="preserve"> </w:t>
            </w:r>
            <w:r w:rsidRPr="00782507">
              <w:rPr>
                <w:rFonts w:ascii="Book Antiqua" w:hAnsi="Book Antiqua"/>
                <w:b/>
                <w:bCs/>
                <w:sz w:val="24"/>
                <w:szCs w:val="24"/>
              </w:rPr>
              <w:t>Pugh RN</w:t>
            </w:r>
            <w:r w:rsidRPr="00782507">
              <w:rPr>
                <w:rFonts w:ascii="Book Antiqua" w:hAnsi="Book Antiqua"/>
                <w:sz w:val="24"/>
                <w:szCs w:val="24"/>
              </w:rPr>
              <w:t xml:space="preserve">, Murray-Lyon IM, Dawson JL, Pietroni MC, Williams R. Transection of the oesophagus for bleeding oesophageal varices. </w:t>
            </w:r>
            <w:r w:rsidRPr="00782507">
              <w:rPr>
                <w:rFonts w:ascii="Book Antiqua" w:hAnsi="Book Antiqua"/>
                <w:i/>
                <w:iCs/>
                <w:sz w:val="24"/>
                <w:szCs w:val="24"/>
              </w:rPr>
              <w:t>Br J Surg</w:t>
            </w:r>
            <w:r w:rsidRPr="00782507">
              <w:rPr>
                <w:rFonts w:ascii="Book Antiqua" w:hAnsi="Book Antiqua"/>
                <w:sz w:val="24"/>
                <w:szCs w:val="24"/>
              </w:rPr>
              <w:t xml:space="preserve"> 1973; </w:t>
            </w:r>
            <w:r w:rsidRPr="00782507">
              <w:rPr>
                <w:rFonts w:ascii="Book Antiqua" w:hAnsi="Book Antiqua"/>
                <w:b/>
                <w:bCs/>
                <w:sz w:val="24"/>
                <w:szCs w:val="24"/>
              </w:rPr>
              <w:t>60</w:t>
            </w:r>
            <w:r w:rsidRPr="00782507">
              <w:rPr>
                <w:rFonts w:ascii="Book Antiqua" w:hAnsi="Book Antiqua"/>
                <w:sz w:val="24"/>
                <w:szCs w:val="24"/>
              </w:rPr>
              <w:t>: 646-649 [PMID: 4541913]</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11</w:t>
            </w:r>
            <w:r w:rsidR="00782507">
              <w:rPr>
                <w:rFonts w:ascii="Book Antiqua" w:eastAsiaTheme="minorEastAsia" w:hAnsi="Book Antiqua" w:hint="eastAsia"/>
                <w:sz w:val="24"/>
                <w:szCs w:val="24"/>
                <w:lang w:eastAsia="zh-CN"/>
              </w:rPr>
              <w:t>3</w:t>
            </w:r>
            <w:r w:rsidRPr="00782507">
              <w:rPr>
                <w:rFonts w:ascii="Book Antiqua" w:hAnsi="Book Antiqua"/>
                <w:sz w:val="24"/>
                <w:szCs w:val="24"/>
              </w:rPr>
              <w:t xml:space="preserve"> Fleming I, Cooper J, Henson D, Hutter R, Kennedy BJ, Murphy G, O'Sullivan B, Sobin L, Yarbro J. AJCC Cancer Staging Manual. Philadelphia, PA: Lippincott-Raven, 1997</w:t>
            </w:r>
          </w:p>
          <w:p w:rsidR="00325EAE" w:rsidRPr="00782507" w:rsidRDefault="00325EAE" w:rsidP="00782507">
            <w:pPr>
              <w:adjustRightInd w:val="0"/>
              <w:snapToGrid w:val="0"/>
              <w:spacing w:after="0" w:line="360" w:lineRule="auto"/>
              <w:jc w:val="both"/>
              <w:rPr>
                <w:rFonts w:ascii="Book Antiqua" w:hAnsi="Book Antiqua"/>
                <w:sz w:val="24"/>
                <w:szCs w:val="24"/>
              </w:rPr>
            </w:pPr>
            <w:r w:rsidRPr="00782507">
              <w:rPr>
                <w:rFonts w:ascii="Book Antiqua" w:hAnsi="Book Antiqua"/>
                <w:sz w:val="24"/>
                <w:szCs w:val="24"/>
              </w:rPr>
              <w:t>11</w:t>
            </w:r>
            <w:r w:rsidR="00782507">
              <w:rPr>
                <w:rFonts w:ascii="Book Antiqua" w:eastAsiaTheme="minorEastAsia" w:hAnsi="Book Antiqua" w:hint="eastAsia"/>
                <w:sz w:val="24"/>
                <w:szCs w:val="24"/>
                <w:lang w:eastAsia="zh-CN"/>
              </w:rPr>
              <w:t>4</w:t>
            </w:r>
            <w:r w:rsidRPr="00782507">
              <w:rPr>
                <w:rFonts w:ascii="Book Antiqua" w:hAnsi="Book Antiqua"/>
                <w:sz w:val="24"/>
                <w:szCs w:val="24"/>
              </w:rPr>
              <w:t xml:space="preserve"> </w:t>
            </w:r>
            <w:r w:rsidRPr="00782507">
              <w:rPr>
                <w:rFonts w:ascii="Book Antiqua" w:hAnsi="Book Antiqua"/>
                <w:b/>
                <w:bCs/>
                <w:sz w:val="24"/>
                <w:szCs w:val="24"/>
              </w:rPr>
              <w:t>Okuda K</w:t>
            </w:r>
            <w:r w:rsidRPr="00782507">
              <w:rPr>
                <w:rFonts w:ascii="Book Antiqua" w:hAnsi="Book Antiqua"/>
                <w:sz w:val="24"/>
                <w:szCs w:val="24"/>
              </w:rPr>
              <w:t xml:space="preserve">, Ohtsuki T, Obata H, Tomimatsu M, Okazaki N, Hasegawa H, Nakajima Y, Ohnishi K. Natural history of hepatocellular carcinoma and prognosis in relation to treatment. Study of 850 patients. </w:t>
            </w:r>
            <w:r w:rsidRPr="00782507">
              <w:rPr>
                <w:rFonts w:ascii="Book Antiqua" w:hAnsi="Book Antiqua"/>
                <w:i/>
                <w:iCs/>
                <w:sz w:val="24"/>
                <w:szCs w:val="24"/>
              </w:rPr>
              <w:t>Cancer</w:t>
            </w:r>
            <w:r w:rsidRPr="00782507">
              <w:rPr>
                <w:rFonts w:ascii="Book Antiqua" w:hAnsi="Book Antiqua"/>
                <w:sz w:val="24"/>
                <w:szCs w:val="24"/>
              </w:rPr>
              <w:t xml:space="preserve"> 1985; </w:t>
            </w:r>
            <w:r w:rsidRPr="00782507">
              <w:rPr>
                <w:rFonts w:ascii="Book Antiqua" w:hAnsi="Book Antiqua"/>
                <w:b/>
                <w:bCs/>
                <w:sz w:val="24"/>
                <w:szCs w:val="24"/>
              </w:rPr>
              <w:t>56</w:t>
            </w:r>
            <w:r w:rsidRPr="00782507">
              <w:rPr>
                <w:rFonts w:ascii="Book Antiqua" w:hAnsi="Book Antiqua"/>
                <w:sz w:val="24"/>
                <w:szCs w:val="24"/>
              </w:rPr>
              <w:t>: 918-928 [PMID: 2990661]</w:t>
            </w:r>
          </w:p>
          <w:p w:rsidR="00325EAE" w:rsidRPr="00782507" w:rsidRDefault="00325EAE" w:rsidP="00782507">
            <w:pPr>
              <w:adjustRightInd w:val="0"/>
              <w:snapToGrid w:val="0"/>
              <w:spacing w:after="0" w:line="360" w:lineRule="auto"/>
              <w:jc w:val="both"/>
              <w:rPr>
                <w:rFonts w:ascii="Book Antiqua" w:eastAsia="宋体" w:hAnsi="Book Antiqua" w:cs="宋体"/>
                <w:sz w:val="24"/>
                <w:szCs w:val="24"/>
              </w:rPr>
            </w:pPr>
            <w:r w:rsidRPr="00782507">
              <w:rPr>
                <w:rFonts w:ascii="Book Antiqua" w:hAnsi="Book Antiqua"/>
                <w:sz w:val="24"/>
                <w:szCs w:val="24"/>
              </w:rPr>
              <w:t>11</w:t>
            </w:r>
            <w:r w:rsidR="00782507">
              <w:rPr>
                <w:rFonts w:ascii="Book Antiqua" w:eastAsiaTheme="minorEastAsia" w:hAnsi="Book Antiqua" w:hint="eastAsia"/>
                <w:sz w:val="24"/>
                <w:szCs w:val="24"/>
                <w:lang w:eastAsia="zh-CN"/>
              </w:rPr>
              <w:t>5</w:t>
            </w:r>
            <w:r w:rsidRPr="00782507">
              <w:rPr>
                <w:rFonts w:ascii="Book Antiqua" w:hAnsi="Book Antiqua"/>
                <w:b/>
                <w:sz w:val="24"/>
                <w:szCs w:val="24"/>
              </w:rPr>
              <w:t xml:space="preserve"> </w:t>
            </w:r>
            <w:r w:rsidR="0038738D" w:rsidRPr="00782507">
              <w:rPr>
                <w:rFonts w:ascii="Book Antiqua" w:hAnsi="Book Antiqua"/>
                <w:b/>
                <w:sz w:val="24"/>
                <w:szCs w:val="24"/>
              </w:rPr>
              <w:t>Liver Cancer Study Group of Japan.</w:t>
            </w:r>
            <w:r w:rsidR="0038738D" w:rsidRPr="00782507">
              <w:rPr>
                <w:rFonts w:ascii="Book Antiqua" w:eastAsiaTheme="minorEastAsia" w:hAnsi="Book Antiqua"/>
                <w:b/>
                <w:sz w:val="24"/>
                <w:szCs w:val="24"/>
                <w:lang w:eastAsia="zh-CN"/>
              </w:rPr>
              <w:t xml:space="preserve"> </w:t>
            </w:r>
            <w:r w:rsidRPr="00782507">
              <w:rPr>
                <w:rFonts w:ascii="Book Antiqua" w:hAnsi="Book Antiqua"/>
                <w:sz w:val="24"/>
                <w:szCs w:val="24"/>
              </w:rPr>
              <w:t xml:space="preserve">The general rules for the clinical and pathological study of primary liver cancer. </w:t>
            </w:r>
            <w:r w:rsidRPr="00782507">
              <w:rPr>
                <w:rFonts w:ascii="Book Antiqua" w:hAnsi="Book Antiqua"/>
                <w:i/>
                <w:iCs/>
                <w:sz w:val="24"/>
                <w:szCs w:val="24"/>
              </w:rPr>
              <w:t>Jpn J Surg</w:t>
            </w:r>
            <w:r w:rsidRPr="00782507">
              <w:rPr>
                <w:rFonts w:ascii="Book Antiqua" w:hAnsi="Book Antiqua"/>
                <w:sz w:val="24"/>
                <w:szCs w:val="24"/>
              </w:rPr>
              <w:t xml:space="preserve"> 1989; </w:t>
            </w:r>
            <w:r w:rsidRPr="00782507">
              <w:rPr>
                <w:rFonts w:ascii="Book Antiqua" w:hAnsi="Book Antiqua"/>
                <w:b/>
                <w:bCs/>
                <w:sz w:val="24"/>
                <w:szCs w:val="24"/>
              </w:rPr>
              <w:t>19</w:t>
            </w:r>
            <w:r w:rsidRPr="00782507">
              <w:rPr>
                <w:rFonts w:ascii="Book Antiqua" w:hAnsi="Book Antiqua"/>
                <w:sz w:val="24"/>
                <w:szCs w:val="24"/>
              </w:rPr>
              <w:t>: 98-129 [PMID: 2659865]</w:t>
            </w:r>
          </w:p>
        </w:tc>
      </w:tr>
    </w:tbl>
    <w:p w:rsidR="00325EAE" w:rsidRDefault="00325EAE" w:rsidP="00325EAE">
      <w:pPr>
        <w:rPr>
          <w:vanish/>
        </w:rPr>
      </w:pPr>
      <w:r>
        <w:rPr>
          <w:vanish/>
        </w:rPr>
        <w:t> </w:t>
      </w:r>
      <w:hyperlink r:id="rId11" w:anchor="##" w:tgtFrame="_blank" w:history="1">
        <w:r>
          <w:rPr>
            <w:rStyle w:val="a8"/>
            <w:vanish/>
          </w:rPr>
          <w:t> </w:t>
        </w:r>
      </w:hyperlink>
      <w:r>
        <w:rPr>
          <w:vanish/>
        </w:rPr>
        <w:t> </w:t>
      </w:r>
    </w:p>
    <w:p w:rsidR="002A3BA2" w:rsidRPr="009E3692" w:rsidRDefault="002A3BA2" w:rsidP="001156F1">
      <w:pPr>
        <w:wordWrap w:val="0"/>
        <w:spacing w:line="360" w:lineRule="auto"/>
        <w:ind w:left="361" w:hangingChars="150" w:hanging="361"/>
        <w:jc w:val="right"/>
        <w:rPr>
          <w:rFonts w:ascii="Book Antiqua" w:hAnsi="Book Antiqua"/>
          <w:sz w:val="24"/>
        </w:rPr>
      </w:pPr>
      <w:bookmarkStart w:id="166" w:name="OLE_LINK51"/>
      <w:bookmarkStart w:id="167" w:name="OLE_LINK52"/>
      <w:bookmarkStart w:id="168" w:name="OLE_LINK75"/>
      <w:bookmarkStart w:id="169" w:name="OLE_LINK120"/>
      <w:bookmarkStart w:id="170" w:name="OLE_LINK148"/>
      <w:bookmarkStart w:id="171" w:name="OLE_LINK72"/>
      <w:bookmarkStart w:id="172" w:name="OLE_LINK112"/>
      <w:bookmarkStart w:id="173" w:name="OLE_LINK320"/>
      <w:bookmarkStart w:id="174" w:name="OLE_LINK387"/>
      <w:bookmarkStart w:id="175" w:name="OLE_LINK183"/>
      <w:bookmarkStart w:id="176" w:name="OLE_LINK254"/>
      <w:bookmarkStart w:id="177" w:name="OLE_LINK149"/>
      <w:bookmarkStart w:id="178" w:name="OLE_LINK225"/>
      <w:bookmarkStart w:id="179" w:name="OLE_LINK207"/>
      <w:bookmarkStart w:id="180" w:name="OLE_LINK226"/>
      <w:bookmarkStart w:id="181" w:name="OLE_LINK212"/>
      <w:bookmarkStart w:id="182" w:name="OLE_LINK250"/>
      <w:bookmarkStart w:id="183" w:name="OLE_LINK281"/>
      <w:bookmarkStart w:id="184" w:name="OLE_LINK240"/>
      <w:bookmarkStart w:id="185" w:name="OLE_LINK282"/>
      <w:bookmarkStart w:id="186" w:name="OLE_LINK313"/>
      <w:bookmarkStart w:id="187" w:name="OLE_LINK304"/>
      <w:bookmarkStart w:id="188" w:name="OLE_LINK321"/>
      <w:bookmarkStart w:id="189" w:name="OLE_LINK385"/>
      <w:bookmarkStart w:id="190" w:name="OLE_LINK400"/>
      <w:bookmarkStart w:id="191" w:name="OLE_LINK346"/>
      <w:bookmarkStart w:id="192" w:name="OLE_LINK371"/>
      <w:bookmarkStart w:id="193" w:name="OLE_LINK334"/>
      <w:bookmarkStart w:id="194" w:name="OLE_LINK1830"/>
      <w:bookmarkStart w:id="195" w:name="OLE_LINK442"/>
      <w:bookmarkStart w:id="196" w:name="OLE_LINK457"/>
      <w:bookmarkStart w:id="197" w:name="OLE_LINK288"/>
      <w:bookmarkStart w:id="198" w:name="OLE_LINK384"/>
      <w:bookmarkStart w:id="199" w:name="OLE_LINK379"/>
      <w:bookmarkStart w:id="200" w:name="OLE_LINK303"/>
      <w:bookmarkStart w:id="201" w:name="OLE_LINK450"/>
      <w:bookmarkStart w:id="202" w:name="OLE_LINK489"/>
      <w:bookmarkStart w:id="203" w:name="OLE_LINK648"/>
      <w:bookmarkStart w:id="204" w:name="OLE_LINK686"/>
      <w:bookmarkStart w:id="205" w:name="OLE_LINK430"/>
      <w:bookmarkStart w:id="206" w:name="OLE_LINK471"/>
      <w:bookmarkStart w:id="207" w:name="OLE_LINK462"/>
      <w:bookmarkStart w:id="208" w:name="OLE_LINK519"/>
      <w:bookmarkStart w:id="209" w:name="OLE_LINK575"/>
      <w:bookmarkStart w:id="210" w:name="OLE_LINK491"/>
      <w:bookmarkStart w:id="211" w:name="OLE_LINK532"/>
      <w:bookmarkStart w:id="212" w:name="OLE_LINK572"/>
      <w:bookmarkStart w:id="213" w:name="OLE_LINK574"/>
      <w:bookmarkStart w:id="214" w:name="OLE_LINK480"/>
      <w:bookmarkStart w:id="215" w:name="OLE_LINK567"/>
      <w:bookmarkStart w:id="216" w:name="OLE_LINK2700"/>
      <w:bookmarkStart w:id="217" w:name="OLE_LINK639"/>
      <w:bookmarkStart w:id="218" w:name="OLE_LINK688"/>
      <w:bookmarkStart w:id="219" w:name="OLE_LINK722"/>
      <w:bookmarkStart w:id="220" w:name="OLE_LINK542"/>
      <w:bookmarkStart w:id="221" w:name="OLE_LINK640"/>
      <w:bookmarkStart w:id="222" w:name="OLE_LINK714"/>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00B26223" w:rsidRPr="00B26223">
        <w:rPr>
          <w:rFonts w:ascii="Book Antiqua" w:hAnsi="Book Antiqua"/>
          <w:bCs/>
          <w:sz w:val="24"/>
        </w:rPr>
        <w:t>Chuang WL</w:t>
      </w:r>
      <w:r w:rsidRPr="00B26223">
        <w:rPr>
          <w:rFonts w:ascii="Book Antiqua" w:hAnsi="Book Antiqua"/>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E8599B">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E01D55" w:rsidRPr="008C3443" w:rsidRDefault="00E01D55" w:rsidP="00861718">
      <w:pPr>
        <w:adjustRightInd w:val="0"/>
        <w:snapToGrid w:val="0"/>
        <w:spacing w:after="0" w:line="360" w:lineRule="auto"/>
        <w:jc w:val="both"/>
        <w:rPr>
          <w:rFonts w:ascii="Book Antiqua" w:hAnsi="Book Antiqua"/>
          <w:sz w:val="24"/>
          <w:szCs w:val="24"/>
        </w:rPr>
      </w:pPr>
    </w:p>
    <w:p w:rsidR="00066908" w:rsidRDefault="00066908">
      <w:pPr>
        <w:suppressAutoHyphens w:val="0"/>
        <w:spacing w:after="0" w:line="240" w:lineRule="auto"/>
        <w:rPr>
          <w:rFonts w:ascii="Book Antiqua" w:hAnsi="Book Antiqua"/>
          <w:b/>
          <w:bCs/>
          <w:sz w:val="24"/>
          <w:szCs w:val="24"/>
        </w:rPr>
      </w:pPr>
      <w:r>
        <w:rPr>
          <w:rFonts w:ascii="Book Antiqua" w:hAnsi="Book Antiqua"/>
          <w:b/>
          <w:bCs/>
          <w:sz w:val="24"/>
          <w:szCs w:val="24"/>
        </w:rPr>
        <w:br w:type="page"/>
      </w:r>
    </w:p>
    <w:p w:rsidR="00FB7F58" w:rsidRPr="00FB7F58" w:rsidRDefault="00FB7F58" w:rsidP="00FB7F58">
      <w:pPr>
        <w:adjustRightInd w:val="0"/>
        <w:snapToGrid w:val="0"/>
        <w:spacing w:after="0" w:line="360" w:lineRule="auto"/>
        <w:jc w:val="both"/>
        <w:rPr>
          <w:rFonts w:ascii="Book Antiqua" w:hAnsi="Book Antiqua"/>
          <w:b/>
          <w:sz w:val="24"/>
          <w:szCs w:val="24"/>
        </w:rPr>
      </w:pPr>
      <w:r w:rsidRPr="00FB7F58">
        <w:rPr>
          <w:rFonts w:ascii="Book Antiqua" w:hAnsi="Book Antiqua" w:hint="eastAsia"/>
          <w:b/>
          <w:bCs/>
          <w:sz w:val="24"/>
          <w:szCs w:val="24"/>
        </w:rPr>
        <w:t xml:space="preserve">Table 1 </w:t>
      </w:r>
      <w:r w:rsidRPr="00FB7F58">
        <w:rPr>
          <w:rFonts w:ascii="Book Antiqua" w:hAnsi="Book Antiqua"/>
          <w:b/>
          <w:bCs/>
          <w:sz w:val="24"/>
          <w:szCs w:val="24"/>
        </w:rPr>
        <w:t>Scoring/grading systems related to hepatocellular carcinoma</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2974"/>
        <w:gridCol w:w="3778"/>
      </w:tblGrid>
      <w:tr w:rsidR="00FB7F58" w:rsidRPr="00FB7F58" w:rsidTr="0058133D">
        <w:trPr>
          <w:trHeight w:val="350"/>
        </w:trPr>
        <w:tc>
          <w:tcPr>
            <w:tcW w:w="0" w:type="auto"/>
            <w:tcBorders>
              <w:top w:val="single" w:sz="4" w:space="0" w:color="auto"/>
              <w:bottom w:val="single" w:sz="4" w:space="0" w:color="auto"/>
            </w:tcBorders>
          </w:tcPr>
          <w:p w:rsidR="00FB7F58" w:rsidRPr="00FB7F58" w:rsidRDefault="00FB7F58" w:rsidP="00DD1D95">
            <w:pPr>
              <w:adjustRightInd w:val="0"/>
              <w:snapToGrid w:val="0"/>
              <w:spacing w:after="0" w:line="360" w:lineRule="auto"/>
              <w:rPr>
                <w:rFonts w:ascii="Book Antiqua" w:hAnsi="Book Antiqua"/>
                <w:b/>
                <w:sz w:val="24"/>
                <w:szCs w:val="24"/>
              </w:rPr>
            </w:pPr>
            <w:r w:rsidRPr="00FB7F58">
              <w:rPr>
                <w:rFonts w:ascii="Book Antiqua" w:hAnsi="Book Antiqua"/>
                <w:b/>
                <w:sz w:val="24"/>
                <w:szCs w:val="24"/>
              </w:rPr>
              <w:t>System</w:t>
            </w:r>
          </w:p>
        </w:tc>
        <w:tc>
          <w:tcPr>
            <w:tcW w:w="0" w:type="auto"/>
            <w:tcBorders>
              <w:top w:val="single" w:sz="4" w:space="0" w:color="auto"/>
              <w:bottom w:val="single" w:sz="4" w:space="0" w:color="auto"/>
            </w:tcBorders>
          </w:tcPr>
          <w:p w:rsidR="00FB7F58" w:rsidRPr="00FB7F58" w:rsidRDefault="00FB7F58" w:rsidP="00DD1D95">
            <w:pPr>
              <w:adjustRightInd w:val="0"/>
              <w:snapToGrid w:val="0"/>
              <w:spacing w:after="0" w:line="360" w:lineRule="auto"/>
              <w:jc w:val="center"/>
              <w:rPr>
                <w:rFonts w:ascii="Book Antiqua" w:hAnsi="Book Antiqua"/>
                <w:b/>
                <w:sz w:val="24"/>
                <w:szCs w:val="24"/>
              </w:rPr>
            </w:pPr>
            <w:r w:rsidRPr="00FB7F58">
              <w:rPr>
                <w:rFonts w:ascii="Book Antiqua" w:hAnsi="Book Antiqua"/>
                <w:b/>
                <w:sz w:val="24"/>
                <w:szCs w:val="24"/>
              </w:rPr>
              <w:t>Description</w:t>
            </w:r>
          </w:p>
        </w:tc>
        <w:tc>
          <w:tcPr>
            <w:tcW w:w="0" w:type="auto"/>
            <w:tcBorders>
              <w:top w:val="single" w:sz="4" w:space="0" w:color="auto"/>
              <w:bottom w:val="single" w:sz="4" w:space="0" w:color="auto"/>
            </w:tcBorders>
          </w:tcPr>
          <w:p w:rsidR="00FB7F58" w:rsidRPr="00FB7F58" w:rsidRDefault="00FB7F58" w:rsidP="00DD1D95">
            <w:pPr>
              <w:adjustRightInd w:val="0"/>
              <w:snapToGrid w:val="0"/>
              <w:spacing w:after="0" w:line="360" w:lineRule="auto"/>
              <w:jc w:val="center"/>
              <w:rPr>
                <w:rFonts w:ascii="Book Antiqua" w:hAnsi="Book Antiqua"/>
                <w:b/>
                <w:sz w:val="24"/>
                <w:szCs w:val="24"/>
              </w:rPr>
            </w:pPr>
            <w:r w:rsidRPr="00FB7F58">
              <w:rPr>
                <w:rFonts w:ascii="Book Antiqua" w:hAnsi="Book Antiqua"/>
                <w:b/>
                <w:sz w:val="24"/>
                <w:szCs w:val="24"/>
              </w:rPr>
              <w:t>When used</w:t>
            </w:r>
          </w:p>
        </w:tc>
      </w:tr>
      <w:tr w:rsidR="00FB7F58" w:rsidRPr="00FB7F58" w:rsidTr="0058133D">
        <w:trPr>
          <w:trHeight w:val="1151"/>
        </w:trPr>
        <w:tc>
          <w:tcPr>
            <w:tcW w:w="0" w:type="auto"/>
            <w:tcBorders>
              <w:top w:val="single" w:sz="4" w:space="0" w:color="auto"/>
            </w:tcBorders>
          </w:tcPr>
          <w:p w:rsidR="00FB7F58" w:rsidRPr="00FB7F58" w:rsidRDefault="00FB7F58" w:rsidP="00DD1D95">
            <w:pPr>
              <w:adjustRightInd w:val="0"/>
              <w:snapToGrid w:val="0"/>
              <w:spacing w:after="0" w:line="360" w:lineRule="auto"/>
              <w:rPr>
                <w:rFonts w:ascii="Book Antiqua" w:hAnsi="Book Antiqua"/>
                <w:sz w:val="24"/>
                <w:szCs w:val="24"/>
              </w:rPr>
            </w:pPr>
            <w:r w:rsidRPr="00FB7F58">
              <w:rPr>
                <w:rFonts w:ascii="Book Antiqua" w:hAnsi="Book Antiqua"/>
                <w:sz w:val="24"/>
                <w:szCs w:val="24"/>
              </w:rPr>
              <w:t>Milan Criteria</w:t>
            </w:r>
            <w:r w:rsidR="00C22286" w:rsidRPr="00FB7F58">
              <w:rPr>
                <w:rFonts w:ascii="Book Antiqua" w:hAnsi="Book Antiqua"/>
                <w:sz w:val="24"/>
                <w:szCs w:val="24"/>
              </w:rPr>
              <w:fldChar w:fldCharType="begin"/>
            </w:r>
            <w:r w:rsidRPr="00FB7F58">
              <w:rPr>
                <w:rFonts w:ascii="Book Antiqua" w:hAnsi="Book Antiqua"/>
                <w:sz w:val="24"/>
                <w:szCs w:val="24"/>
              </w:rPr>
              <w:instrText xml:space="preserve"> ADDIN EN.CITE &lt;EndNote&gt;&lt;Cite&gt;&lt;Author&gt;Mazzaferro&lt;/Author&gt;&lt;Year&gt;1996&lt;/Year&gt;&lt;IDText&gt;Liver transplantation for the treatment of small hepatocellular carcinomas in patients with cirrhosis&lt;/IDText&gt;&lt;DisplayText&gt;&lt;style face="superscript"&gt;[4]&lt;/style&gt;&lt;/DisplayText&gt;&lt;record&gt;&lt;dates&gt;&lt;pub-dates&gt;&lt;date&gt;Mar&lt;/date&gt;&lt;/pub-dates&gt;&lt;year&gt;1996&lt;/year&gt;&lt;/dates&gt;&lt;keywords&gt;&lt;keyword&gt;Adult&lt;/keyword&gt;&lt;keyword&gt;Carcinoma, Hepatocellular&lt;/keyword&gt;&lt;keyword&gt;Disease-Free Survival&lt;/keyword&gt;&lt;keyword&gt;Female&lt;/keyword&gt;&lt;keyword&gt;Follow-Up Studies&lt;/keyword&gt;&lt;keyword&gt;Hepatitis B&lt;/keyword&gt;&lt;keyword&gt;Hepatitis C&lt;/keyword&gt;&lt;keyword&gt;Humans&lt;/keyword&gt;&lt;keyword&gt;Liver Cirrhosis&lt;/keyword&gt;&lt;keyword&gt;Liver Neoplasms&lt;/keyword&gt;&lt;keyword&gt;Liver Transplantation&lt;/keyword&gt;&lt;keyword&gt;Male&lt;/keyword&gt;&lt;keyword&gt;Middle Aged&lt;/keyword&gt;&lt;keyword&gt;Neoplasm Staging&lt;/keyword&gt;&lt;keyword&gt;Prognosis&lt;/keyword&gt;&lt;keyword&gt;Survival Analysis&lt;/keyword&gt;&lt;keyword&gt;Treatment Outcome&lt;/keyword&gt;&lt;/keywords&gt;&lt;urls&gt;&lt;related-urls&gt;&lt;url&gt;http://www.ncbi.nlm.nih.gov/pubmed/8594428&lt;/url&gt;&lt;/related-urls&gt;&lt;/urls&gt;&lt;isbn&gt;0028-4793&lt;/isbn&gt;&lt;titles&gt;&lt;title&gt;Liver transplantation for the treatment of small hepatocellular carcinomas in patients with cirrhosis&lt;/title&gt;&lt;secondary-title&gt;N Engl J Med&lt;/secondary-title&gt;&lt;/titles&gt;&lt;pages&gt;693-9&lt;/pages&gt;&lt;number&gt;11&lt;/number&gt;&lt;contributors&gt;&lt;authors&gt;&lt;author&gt;Mazzaferro, V.&lt;/author&gt;&lt;author&gt;Regalia, E.&lt;/author&gt;&lt;author&gt;Doci, R.&lt;/author&gt;&lt;author&gt;Andreola, S.&lt;/author&gt;&lt;author&gt;Pulvirenti, A.&lt;/author&gt;&lt;author&gt;Bozzetti, F.&lt;/author&gt;&lt;author&gt;Montalto, F.&lt;/author&gt;&lt;author&gt;Ammatuna, M.&lt;/author&gt;&lt;author&gt;Morabito, A.&lt;/author&gt;&lt;author&gt;Gennari, L.&lt;/author&gt;&lt;/authors&gt;&lt;/contributors&gt;&lt;language&gt;eng&lt;/language&gt;&lt;added-date format="utc"&gt;1416869485&lt;/added-date&gt;&lt;ref-type name="Journal Article"&gt;17&lt;/ref-type&gt;&lt;rec-number&gt;115&lt;/rec-number&gt;&lt;last-updated-date format="utc"&gt;1416869485&lt;/last-updated-date&gt;&lt;accession-num&gt;8594428&lt;/accession-num&gt;&lt;electronic-resource-num&gt;10.1056/NEJM199603143341104&lt;/electronic-resource-num&gt;&lt;volume&gt;334&lt;/volume&gt;&lt;/record&gt;&lt;/Cite&gt;&lt;/EndNote&gt;</w:instrText>
            </w:r>
            <w:r w:rsidR="00C22286" w:rsidRPr="00FB7F58">
              <w:rPr>
                <w:rFonts w:ascii="Book Antiqua" w:hAnsi="Book Antiqua"/>
                <w:sz w:val="24"/>
                <w:szCs w:val="24"/>
              </w:rPr>
              <w:fldChar w:fldCharType="separate"/>
            </w:r>
            <w:r w:rsidRPr="00FB7F58">
              <w:rPr>
                <w:rFonts w:ascii="Book Antiqua" w:hAnsi="Book Antiqua"/>
                <w:sz w:val="24"/>
                <w:szCs w:val="24"/>
                <w:vertAlign w:val="superscript"/>
              </w:rPr>
              <w:t>[4]</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1996</w:t>
            </w:r>
          </w:p>
        </w:tc>
        <w:tc>
          <w:tcPr>
            <w:tcW w:w="0" w:type="auto"/>
            <w:tcBorders>
              <w:top w:val="single" w:sz="4" w:space="0" w:color="auto"/>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Single tumor ≤ 5 cm, or 2-3 tumors ≤ 3cm, and no vascular invasion and/or extrahepatic spread.</w:t>
            </w:r>
          </w:p>
        </w:tc>
        <w:tc>
          <w:tcPr>
            <w:tcW w:w="0" w:type="auto"/>
            <w:tcBorders>
              <w:top w:val="single" w:sz="4" w:space="0" w:color="auto"/>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Staging HCC</w:t>
            </w:r>
          </w:p>
        </w:tc>
      </w:tr>
      <w:tr w:rsidR="00FB7F58" w:rsidRPr="00FB7F58" w:rsidTr="0058133D">
        <w:trPr>
          <w:trHeight w:val="1326"/>
        </w:trPr>
        <w:tc>
          <w:tcPr>
            <w:tcW w:w="0" w:type="auto"/>
          </w:tcPr>
          <w:p w:rsidR="00FB7F58" w:rsidRPr="00FB7F58" w:rsidRDefault="00FB7F58" w:rsidP="00DD1D95">
            <w:pPr>
              <w:adjustRightInd w:val="0"/>
              <w:snapToGrid w:val="0"/>
              <w:spacing w:after="0" w:line="360" w:lineRule="auto"/>
              <w:rPr>
                <w:rFonts w:ascii="Book Antiqua" w:hAnsi="Book Antiqua"/>
                <w:sz w:val="24"/>
                <w:szCs w:val="24"/>
              </w:rPr>
            </w:pPr>
            <w:r w:rsidRPr="00FB7F58">
              <w:rPr>
                <w:rFonts w:ascii="Book Antiqua" w:hAnsi="Book Antiqua"/>
                <w:sz w:val="24"/>
                <w:szCs w:val="24"/>
              </w:rPr>
              <w:t>UCSF Criteria</w:t>
            </w:r>
            <w:r w:rsidR="00C22286" w:rsidRPr="00FB7F58">
              <w:rPr>
                <w:rFonts w:ascii="Book Antiqua" w:hAnsi="Book Antiqua"/>
                <w:sz w:val="24"/>
                <w:szCs w:val="24"/>
              </w:rPr>
              <w:fldChar w:fldCharType="begin"/>
            </w:r>
            <w:r w:rsidRPr="00FB7F58">
              <w:rPr>
                <w:rFonts w:ascii="Book Antiqua" w:hAnsi="Book Antiqua"/>
                <w:sz w:val="24"/>
                <w:szCs w:val="24"/>
              </w:rPr>
              <w:instrText xml:space="preserve"> ADDIN EN.CITE &lt;EndNote&gt;&lt;Cite&gt;&lt;Author&gt;Yao&lt;/Author&gt;&lt;Year&gt;2001&lt;/Year&gt;&lt;IDText&gt;Liver transplantation for hepatocellular carcinoma: expansion of the tumor size limits does not adversely impact survival&lt;/IDText&gt;&lt;DisplayText&gt;&lt;style face="superscript"&gt;[5]&lt;/style&gt;&lt;/DisplayText&gt;&lt;record&gt;&lt;dates&gt;&lt;pub-dates&gt;&lt;date&gt;Jun&lt;/date&gt;&lt;/pub-dates&gt;&lt;year&gt;2001&lt;/year&gt;&lt;/dates&gt;&lt;keywords&gt;&lt;keyword&gt;Adult&lt;/keyword&gt;&lt;keyword&gt;Aged&lt;/keyword&gt;&lt;keyword&gt;Aged, 80 and over&lt;/keyword&gt;&lt;keyword&gt;Carcinoma, Hepatocellular&lt;/keyword&gt;&lt;keyword&gt;Female&lt;/keyword&gt;&lt;keyword&gt;Humans&lt;/keyword&gt;&lt;keyword&gt;Liver Neoplasms&lt;/keyword&gt;&lt;keyword&gt;Liver Transplantation&lt;/keyword&gt;&lt;keyword&gt;Male&lt;/keyword&gt;&lt;keyword&gt;Middle Aged&lt;/keyword&gt;&lt;keyword&gt;Neoplasm Recurrence, Local&lt;/keyword&gt;&lt;keyword&gt;Neoplasm Staging&lt;/keyword&gt;&lt;keyword&gt;Prognosis&lt;/keyword&gt;&lt;keyword&gt;Survival Analysis&lt;/keyword&gt;&lt;/keywords&gt;&lt;urls&gt;&lt;related-urls&gt;&lt;url&gt;http://www.ncbi.nlm.nih.gov/pubmed/11391528&lt;/url&gt;&lt;/related-urls&gt;&lt;/urls&gt;&lt;isbn&gt;0270-9139&lt;/isbn&gt;&lt;titles&gt;&lt;title&gt;Liver transplantation for hepatocellular carcinoma: expansion of the tumor size limits does not adversely impact survival&lt;/title&gt;&lt;secondary-title&gt;Hepatology&lt;/secondary-title&gt;&lt;/titles&gt;&lt;pages&gt;1394-403&lt;/pages&gt;&lt;number&gt;6&lt;/number&gt;&lt;contributors&gt;&lt;authors&gt;&lt;author&gt;Yao,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P.&lt;/author&gt;&lt;/authors&gt;&lt;/contributors&gt;&lt;language&gt;eng&lt;/language&gt;&lt;added-date format="utc"&gt;1416869533&lt;/added-date&gt;&lt;ref-type name="Journal Article"&gt;17&lt;/ref-type&gt;&lt;rec-number&gt;116&lt;/rec-number&gt;&lt;last-updated-date format="utc"&gt;1416869533&lt;/last-updated-date&gt;&lt;accession-num&gt;11391528&lt;/accession-num&gt;&lt;electronic-resource-num&gt;10.1053/jhep.2001.24563&lt;/electronic-resource-num&gt;&lt;volume&gt;33&lt;/volume&gt;&lt;/record&gt;&lt;/Cite&gt;&lt;/EndNote&gt;</w:instrText>
            </w:r>
            <w:r w:rsidR="00C22286" w:rsidRPr="00FB7F58">
              <w:rPr>
                <w:rFonts w:ascii="Book Antiqua" w:hAnsi="Book Antiqua"/>
                <w:sz w:val="24"/>
                <w:szCs w:val="24"/>
              </w:rPr>
              <w:fldChar w:fldCharType="separate"/>
            </w:r>
            <w:r w:rsidRPr="00FB7F58">
              <w:rPr>
                <w:rFonts w:ascii="Book Antiqua" w:hAnsi="Book Antiqua"/>
                <w:sz w:val="24"/>
                <w:szCs w:val="24"/>
                <w:vertAlign w:val="superscript"/>
              </w:rPr>
              <w:t>[5]</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2001</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Single tumor ≤ 6.5cm, or 2-3 lesions, none exceeding 4.5cm, with total tumor diameter ≤ 8</w:t>
            </w:r>
            <w:r w:rsidR="00AF5CF1">
              <w:rPr>
                <w:rFonts w:ascii="Book Antiqua" w:eastAsiaTheme="minorEastAsia" w:hAnsi="Book Antiqua" w:hint="eastAsia"/>
                <w:sz w:val="24"/>
                <w:szCs w:val="24"/>
                <w:lang w:eastAsia="zh-CN"/>
              </w:rPr>
              <w:t xml:space="preserve"> </w:t>
            </w:r>
            <w:r w:rsidRPr="00FB7F58">
              <w:rPr>
                <w:rFonts w:ascii="Book Antiqua" w:hAnsi="Book Antiqua"/>
                <w:sz w:val="24"/>
                <w:szCs w:val="24"/>
              </w:rPr>
              <w:t>cm, no vascular invasion and/or extrahepatic spread.</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Staging HCC</w:t>
            </w:r>
          </w:p>
        </w:tc>
      </w:tr>
      <w:tr w:rsidR="00FB7F58" w:rsidRPr="00FB7F58" w:rsidTr="0058133D">
        <w:trPr>
          <w:trHeight w:val="1178"/>
        </w:trPr>
        <w:tc>
          <w:tcPr>
            <w:tcW w:w="0" w:type="auto"/>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Model for End-Stage Liver Disease Score (MELD)</w:t>
            </w:r>
            <w:r w:rsidR="00C22286" w:rsidRPr="00FB7F58">
              <w:rPr>
                <w:rFonts w:ascii="Book Antiqua" w:hAnsi="Book Antiqua"/>
                <w:sz w:val="24"/>
                <w:szCs w:val="24"/>
              </w:rPr>
              <w:fldChar w:fldCharType="begin"/>
            </w:r>
            <w:r w:rsidR="00E94EBC">
              <w:rPr>
                <w:rFonts w:ascii="Book Antiqua" w:hAnsi="Book Antiqua"/>
                <w:sz w:val="24"/>
                <w:szCs w:val="24"/>
              </w:rPr>
              <w:instrText xml:space="preserve"> ADDIN EN.CITE &lt;EndNote&gt;&lt;Cite&gt;&lt;Author&gt;Malinchoc&lt;/Author&gt;&lt;Year&gt;2000&lt;/Year&gt;&lt;IDText&gt;A model to predict poor survival in patients undergoing transjugular intrahepatic portosystemic shunts&lt;/IDText&gt;&lt;DisplayText&gt;&lt;style face="superscript"&gt;[110]&lt;/style&gt;&lt;/DisplayText&gt;&lt;record&gt;&lt;dates&gt;&lt;pub-dates&gt;&lt;date&gt;Apr&lt;/date&gt;&lt;/pub-dates&gt;&lt;year&gt;2000&lt;/year&gt;&lt;/dates&gt;&lt;keywords&gt;&lt;keyword&gt;Adult&lt;/keyword&gt;&lt;keyword&gt;Aged&lt;/keyword&gt;&lt;keyword&gt;Analysis of Variance&lt;/keyword&gt;&lt;keyword&gt;Ascites&lt;/keyword&gt;&lt;keyword&gt;Bacterial Infections&lt;/keyword&gt;&lt;keyword&gt;Bilirubin&lt;/keyword&gt;&lt;keyword&gt;Creatinine&lt;/keyword&gt;&lt;keyword&gt;Hepatic Encephalopathy&lt;/keyword&gt;&lt;keyword&gt;Humans&lt;/keyword&gt;&lt;keyword&gt;Liver Cirrhosis&lt;/keyword&gt;&lt;keyword&gt;Liver Transplantation&lt;/keyword&gt;&lt;keyword&gt;Mathematics&lt;/keyword&gt;&lt;keyword&gt;Middle Aged&lt;/keyword&gt;&lt;keyword&gt;Models, Biological&lt;/keyword&gt;&lt;keyword&gt;Peritonitis&lt;/keyword&gt;&lt;keyword&gt;Portasystemic Shunt, Transjugular Intrahepatic&lt;/keyword&gt;&lt;keyword&gt;Prothrombin Time&lt;/keyword&gt;&lt;keyword&gt;Risk Factors&lt;/keyword&gt;&lt;keyword&gt;Survival Rate&lt;/keyword&gt;&lt;/keywords&gt;&lt;urls&gt;&lt;related-urls&gt;&lt;url&gt;http://www.ncbi.nlm.nih.gov/pubmed/10733541&lt;/url&gt;&lt;/related-urls&gt;&lt;/urls&gt;&lt;isbn&gt;0270-9139&lt;/isbn&gt;&lt;titles&gt;&lt;title&gt;A model to predict poor survival in patients undergoing transjugular intrahepatic portosystemic shunts&lt;/title&gt;&lt;secondary-title&gt;Hepatology&lt;/secondary-title&gt;&lt;/titles&gt;&lt;pages&gt;864-71&lt;/pages&gt;&lt;number&gt;4&lt;/number&gt;&lt;contributors&gt;&lt;authors&gt;&lt;author&gt;Malinchoc, M.&lt;/author&gt;&lt;author&gt;Kamath, P. S.&lt;/author&gt;&lt;author&gt;Gordon, F. D.&lt;/author&gt;&lt;author&gt;Peine, C. J.&lt;/author&gt;&lt;author&gt;Rank, J.&lt;/author&gt;&lt;author&gt;ter Borg, P. C.&lt;/author&gt;&lt;/authors&gt;&lt;/contributors&gt;&lt;language&gt;eng&lt;/language&gt;&lt;added-date format="utc"&gt;1416870702&lt;/added-date&gt;&lt;ref-type name="Journal Article"&gt;17&lt;/ref-type&gt;&lt;rec-number&gt;126&lt;/rec-number&gt;&lt;last-updated-date format="utc"&gt;1416870702&lt;/last-updated-date&gt;&lt;accession-num&gt;10733541&lt;/accession-num&gt;&lt;electronic-resource-num&gt;10.1053/he.2000.5852&lt;/electronic-resource-num&gt;&lt;volume&gt;31&lt;/volume&gt;&lt;/record&gt;&lt;/Cite&gt;&lt;/EndNote&gt;</w:instrText>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w:t>
            </w:r>
            <w:r w:rsidR="00066908">
              <w:rPr>
                <w:rFonts w:ascii="Book Antiqua" w:eastAsiaTheme="minorEastAsia" w:hAnsi="Book Antiqua" w:hint="eastAsia"/>
                <w:noProof/>
                <w:sz w:val="24"/>
                <w:szCs w:val="24"/>
                <w:vertAlign w:val="superscript"/>
                <w:lang w:eastAsia="zh-CN"/>
              </w:rPr>
              <w:t>09</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2000</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Specific equation looking at the variables of bilirubin, INR and serum creatinine.</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 xml:space="preserve">Transplant </w:t>
            </w:r>
            <w:r w:rsidR="00375486" w:rsidRPr="00FB7F58">
              <w:rPr>
                <w:rFonts w:ascii="Book Antiqua" w:hAnsi="Book Antiqua"/>
                <w:sz w:val="24"/>
                <w:szCs w:val="24"/>
              </w:rPr>
              <w:t>prioritization</w:t>
            </w:r>
            <w:r w:rsidRPr="00FB7F58">
              <w:rPr>
                <w:rFonts w:ascii="Book Antiqua" w:hAnsi="Book Antiqua"/>
                <w:sz w:val="24"/>
                <w:szCs w:val="24"/>
              </w:rPr>
              <w:t xml:space="preserve">, End-stage liver disease severity by estimating 3 </w:t>
            </w:r>
            <w:r w:rsidRPr="00FB7F58">
              <w:rPr>
                <w:rFonts w:ascii="Book Antiqua" w:hAnsi="Book Antiqua" w:hint="eastAsia"/>
                <w:sz w:val="24"/>
                <w:szCs w:val="24"/>
              </w:rPr>
              <w:t>mo</w:t>
            </w:r>
            <w:r w:rsidRPr="00FB7F58">
              <w:rPr>
                <w:rFonts w:ascii="Book Antiqua" w:hAnsi="Book Antiqua"/>
                <w:sz w:val="24"/>
                <w:szCs w:val="24"/>
              </w:rPr>
              <w:t xml:space="preserve"> mortality</w:t>
            </w:r>
          </w:p>
        </w:tc>
      </w:tr>
      <w:tr w:rsidR="00FB7F58" w:rsidRPr="00FB7F58" w:rsidTr="0058133D">
        <w:trPr>
          <w:trHeight w:val="1326"/>
        </w:trPr>
        <w:tc>
          <w:tcPr>
            <w:tcW w:w="0" w:type="auto"/>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Barcelona Clinic Liver Cancer (BCLC) Staging</w:t>
            </w:r>
            <w:r w:rsidR="00C22286" w:rsidRPr="00FB7F58">
              <w:rPr>
                <w:rFonts w:ascii="Book Antiqua" w:hAnsi="Book Antiqua"/>
                <w:sz w:val="24"/>
                <w:szCs w:val="24"/>
              </w:rPr>
              <w:fldChar w:fldCharType="begin"/>
            </w:r>
            <w:r w:rsidR="00E94EBC">
              <w:rPr>
                <w:rFonts w:ascii="Book Antiqua" w:hAnsi="Book Antiqua"/>
                <w:sz w:val="24"/>
                <w:szCs w:val="24"/>
              </w:rPr>
              <w:instrText xml:space="preserve"> ADDIN EN.CITE &lt;EndNote&gt;&lt;Cite&gt;&lt;Author&gt;Llovet&lt;/Author&gt;&lt;Year&gt;1999&lt;/Year&gt;&lt;IDText&gt;Prognosis of hepatocellular carcinoma: the BCLC staging classification&lt;/IDText&gt;&lt;DisplayText&gt;&lt;style face="superscript"&gt;[111]&lt;/style&gt;&lt;/DisplayText&gt;&lt;record&gt;&lt;keywords&gt;&lt;keyword&gt;Carcinoma, Hepatocellular&lt;/keyword&gt;&lt;keyword&gt;Humans&lt;/keyword&gt;&lt;keyword&gt;Liver Neoplasms&lt;/keyword&gt;&lt;keyword&gt;Prognosis&lt;/keyword&gt;&lt;keyword&gt;Survival Rate&lt;/keyword&gt;&lt;/keywords&gt;&lt;urls&gt;&lt;related-urls&gt;&lt;url&gt;http://www.ncbi.nlm.nih.gov/pubmed/10518312&lt;/url&gt;&lt;/related-urls&gt;&lt;/urls&gt;&lt;isbn&gt;0272-8087&lt;/isbn&gt;&lt;titles&gt;&lt;title&gt;Prognosis of hepatocellular carcinoma: the BCLC staging classification&lt;/title&gt;&lt;secondary-title&gt;Semin Liver Dis&lt;/secondary-title&gt;&lt;/titles&gt;&lt;pages&gt;329-38&lt;/pages&gt;&lt;number&gt;3&lt;/number&gt;&lt;contributors&gt;&lt;authors&gt;&lt;author&gt;Llovet, J. M.&lt;/author&gt;&lt;author&gt;Brú, C.&lt;/author&gt;&lt;author&gt;Bruix, J.&lt;/author&gt;&lt;/authors&gt;&lt;/contributors&gt;&lt;language&gt;eng&lt;/language&gt;&lt;added-date format="utc"&gt;1416870750&lt;/added-date&gt;&lt;ref-type name="Journal Article"&gt;17&lt;/ref-type&gt;&lt;dates&gt;&lt;year&gt;1999&lt;/year&gt;&lt;/dates&gt;&lt;rec-number&gt;127&lt;/rec-number&gt;&lt;last-updated-date format="utc"&gt;1416870750&lt;/last-updated-date&gt;&lt;accession-num&gt;10518312&lt;/accession-num&gt;&lt;electronic-resource-num&gt;10.1055/s-2007-1007122&lt;/electronic-resource-num&gt;&lt;volume&gt;19&lt;/volume&gt;&lt;/record&gt;&lt;/Cite&gt;&lt;/EndNote&gt;</w:instrText>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0</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 xml:space="preserve">, </w:t>
            </w:r>
            <w:r w:rsidRPr="00FB7F58">
              <w:rPr>
                <w:rFonts w:ascii="Book Antiqua" w:hAnsi="Book Antiqua"/>
                <w:sz w:val="24"/>
                <w:szCs w:val="24"/>
              </w:rPr>
              <w:t>1999</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Variables include tumor stage, liver functional status, physical status, and cancer-related symptoms</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Widely accepted treatment algorithm of HCC.</w:t>
            </w:r>
          </w:p>
        </w:tc>
      </w:tr>
      <w:tr w:rsidR="00FB7F58" w:rsidRPr="00FB7F58" w:rsidTr="0058133D">
        <w:trPr>
          <w:trHeight w:val="926"/>
        </w:trPr>
        <w:tc>
          <w:tcPr>
            <w:tcW w:w="0" w:type="auto"/>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Child-Pugh-Turcott</w:t>
            </w:r>
            <w:r w:rsidR="00C22286" w:rsidRPr="00FB7F58">
              <w:rPr>
                <w:rFonts w:ascii="Book Antiqua" w:hAnsi="Book Antiqua"/>
                <w:sz w:val="24"/>
                <w:szCs w:val="24"/>
              </w:rPr>
              <w:fldChar w:fldCharType="begin">
                <w:fldData xml:space="preserve">PEVuZE5vdGU+PENpdGU+PEF1dGhvcj5DaGlsZDwvQXV0aG9yPjxZZWFyPjE5NjQ8L1llYXI+PElE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</w:fldData>
              </w:fldChar>
            </w:r>
            <w:r w:rsidR="00E94EBC">
              <w:rPr>
                <w:rFonts w:ascii="Book Antiqua" w:hAnsi="Book Antiqua"/>
                <w:sz w:val="24"/>
                <w:szCs w:val="24"/>
              </w:rPr>
              <w:instrText xml:space="preserve"> ADDIN EN.CITE </w:instrText>
            </w:r>
            <w:r w:rsidR="00C22286">
              <w:rPr>
                <w:rFonts w:ascii="Book Antiqua" w:hAnsi="Book Antiqua"/>
                <w:sz w:val="24"/>
                <w:szCs w:val="24"/>
              </w:rPr>
              <w:fldChar w:fldCharType="begin">
                <w:fldData xml:space="preserve">PEVuZE5vdGU+PENpdGU+PEF1dGhvcj5DaGlsZDwvQXV0aG9yPjxZZWFyPjE5NjQ8L1llYXI+PElE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</w:fldData>
              </w:fldChar>
            </w:r>
            <w:r w:rsidR="00E94EBC">
              <w:rPr>
                <w:rFonts w:ascii="Book Antiqua" w:hAnsi="Book Antiqua"/>
                <w:sz w:val="24"/>
                <w:szCs w:val="24"/>
              </w:rPr>
              <w:instrText xml:space="preserve"> ADDIN EN.CITE.DATA </w:instrText>
            </w:r>
            <w:r w:rsidR="00C22286">
              <w:rPr>
                <w:rFonts w:ascii="Book Antiqua" w:hAnsi="Book Antiqua"/>
                <w:sz w:val="24"/>
                <w:szCs w:val="24"/>
              </w:rPr>
            </w:r>
            <w:r w:rsidR="00C22286">
              <w:rPr>
                <w:rFonts w:ascii="Book Antiqua" w:hAnsi="Book Antiqua"/>
                <w:sz w:val="24"/>
                <w:szCs w:val="24"/>
              </w:rPr>
              <w:fldChar w:fldCharType="end"/>
            </w:r>
            <w:r w:rsidR="00C22286" w:rsidRPr="00FB7F58">
              <w:rPr>
                <w:rFonts w:ascii="Book Antiqua" w:hAnsi="Book Antiqua"/>
                <w:sz w:val="24"/>
                <w:szCs w:val="24"/>
              </w:rPr>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1</w:t>
            </w:r>
            <w:r w:rsidR="00066908">
              <w:rPr>
                <w:rFonts w:ascii="Book Antiqua" w:hAnsi="Book Antiqua"/>
                <w:noProof/>
                <w:sz w:val="24"/>
                <w:szCs w:val="24"/>
                <w:vertAlign w:val="superscript"/>
              </w:rPr>
              <w:t>,</w:t>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2</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1964-</w:t>
            </w:r>
            <w:r w:rsidRPr="00FB7F58">
              <w:rPr>
                <w:rFonts w:ascii="Book Antiqua" w:hAnsi="Book Antiqua" w:hint="eastAsia"/>
                <w:sz w:val="24"/>
                <w:szCs w:val="24"/>
              </w:rPr>
              <w:t>19</w:t>
            </w:r>
            <w:r w:rsidRPr="00FB7F58">
              <w:rPr>
                <w:rFonts w:ascii="Book Antiqua" w:hAnsi="Book Antiqua"/>
                <w:sz w:val="24"/>
                <w:szCs w:val="24"/>
              </w:rPr>
              <w:t>7</w:t>
            </w:r>
            <w:r w:rsidRPr="00FB7F58">
              <w:rPr>
                <w:rFonts w:ascii="Book Antiqua" w:hAnsi="Book Antiqua" w:hint="eastAsia"/>
                <w:sz w:val="24"/>
                <w:szCs w:val="24"/>
              </w:rPr>
              <w:t>2</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Variables include bilirubin, albumin, INR, Ascites and presence of encephalopathy</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Prognosis/Severity of liver disease including cirrhosis.</w:t>
            </w:r>
          </w:p>
        </w:tc>
      </w:tr>
      <w:tr w:rsidR="00FB7F58" w:rsidRPr="00FB7F58" w:rsidTr="0058133D">
        <w:trPr>
          <w:trHeight w:val="1133"/>
        </w:trPr>
        <w:tc>
          <w:tcPr>
            <w:tcW w:w="0" w:type="auto"/>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Tumor-Node-Metastasis</w:t>
            </w:r>
            <w:r w:rsidR="00C22286" w:rsidRPr="00FB7F58">
              <w:rPr>
                <w:rFonts w:ascii="Book Antiqua" w:hAnsi="Book Antiqua"/>
                <w:sz w:val="24"/>
                <w:szCs w:val="24"/>
              </w:rPr>
              <w:fldChar w:fldCharType="begin"/>
            </w:r>
            <w:r w:rsidR="00E94EBC">
              <w:rPr>
                <w:rFonts w:ascii="Book Antiqua" w:hAnsi="Book Antiqua"/>
                <w:sz w:val="24"/>
                <w:szCs w:val="24"/>
              </w:rPr>
              <w:instrText xml:space="preserve"> ADDIN EN.CITE &lt;EndNote&gt;&lt;Cite&gt;&lt;Author&gt;Fleming&lt;/Author&gt;&lt;Year&gt;1997&lt;/Year&gt;&lt;IDText&gt;AJCC Cancer Staging Manual&lt;/IDText&gt;&lt;DisplayText&gt;&lt;style face="superscript"&gt;[114]&lt;/style&gt;&lt;/DisplayText&gt;&lt;record&gt;&lt;contributors&gt;&lt;tertiary-authors&gt;&lt;author&gt;5th&lt;/author&gt;&lt;/tertiary-authors&gt;&lt;/contributors&gt;&lt;titles&gt;&lt;title&gt;AJCC Cancer Staging Manual&lt;/title&gt;&lt;/titles&gt;&lt;contributors&gt;&lt;authors&gt;&lt;author&gt;Fleming, Irvin&lt;/author&gt;&lt;author&gt;Cooper, Jay&lt;/author&gt;&lt;author&gt;Henson, Donald&lt;/author&gt;&lt;author&gt;Hutter, Robert&lt;/author&gt;&lt;author&gt;Kennedy, B.J.&lt;/author&gt;&lt;author&gt;Murphy, Gerald&lt;/author&gt;&lt;author&gt;O&amp;apos;Sullivan, Brian&lt;/author&gt;&lt;author&gt;Sobin, Leslie&lt;/author&gt;&lt;author&gt;Yarbro, John&lt;/author&gt;&lt;/authors&gt;&lt;/contributors&gt;&lt;added-date format="utc"&gt;1416872560&lt;/added-date&gt;&lt;pub-location&gt;Philadelphia, PA&lt;/pub-location&gt;&lt;ref-type name="Book"&gt;6&lt;/ref-type&gt;&lt;dates&gt;&lt;year&gt;1997&lt;/year&gt;&lt;/dates&gt;&lt;rec-number&gt;130&lt;/rec-number&gt;&lt;publisher&gt;Lippincott-Raven&lt;/publisher&gt;&lt;last-updated-date format="utc"&gt;1416873342&lt;/last-updated-date&gt;&lt;/record&gt;&lt;/Cite&gt;&lt;/EndNote&gt;</w:instrText>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3</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1997</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Variables include the classic tumor size/location, lymph node positivity, and presence of metastasis.</w:t>
            </w:r>
          </w:p>
        </w:tc>
        <w:tc>
          <w:tcPr>
            <w:tcW w:w="0" w:type="auto"/>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Standard and poorly predictive staging system not currently in use.</w:t>
            </w:r>
          </w:p>
        </w:tc>
      </w:tr>
      <w:tr w:rsidR="00FB7F58" w:rsidRPr="00FB7F58" w:rsidTr="0058133D">
        <w:trPr>
          <w:trHeight w:val="1070"/>
        </w:trPr>
        <w:tc>
          <w:tcPr>
            <w:tcW w:w="0" w:type="auto"/>
            <w:tcBorders>
              <w:bottom w:val="nil"/>
            </w:tcBorders>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Okuda</w:t>
            </w:r>
            <w:r w:rsidR="00C22286" w:rsidRPr="00FB7F58">
              <w:rPr>
                <w:rFonts w:ascii="Book Antiqua" w:hAnsi="Book Antiqua"/>
                <w:sz w:val="24"/>
                <w:szCs w:val="24"/>
              </w:rPr>
              <w:fldChar w:fldCharType="begin"/>
            </w:r>
            <w:r w:rsidR="00E94EBC">
              <w:rPr>
                <w:rFonts w:ascii="Book Antiqua" w:hAnsi="Book Antiqua"/>
                <w:sz w:val="24"/>
                <w:szCs w:val="24"/>
              </w:rPr>
              <w:instrText xml:space="preserve"> ADDIN EN.CITE &lt;EndNote&gt;&lt;Cite&gt;&lt;Author&gt;Okuda&lt;/Author&gt;&lt;Year&gt;1985&lt;/Year&gt;&lt;IDText&gt;Natural history of hepatocellular carcinoma and prognosis in relation to treatment. Study of 850 patients&lt;/IDText&gt;&lt;DisplayText&gt;&lt;style face="superscript"&gt;[115]&lt;/style&gt;&lt;/DisplayText&gt;&lt;record&gt;&lt;dates&gt;&lt;pub-dates&gt;&lt;date&gt;Aug&lt;/date&gt;&lt;/pub-dates&gt;&lt;year&gt;1985&lt;/year&gt;&lt;/dates&gt;&lt;keywords&gt;&lt;keyword&gt;Adolescent&lt;/keyword&gt;&lt;keyword&gt;Adult&lt;/keyword&gt;&lt;keyword&gt;Aged&lt;/keyword&gt;&lt;keyword&gt;Carcinoma, Hepatocellular&lt;/keyword&gt;&lt;keyword&gt;Embolization, Therapeutic&lt;/keyword&gt;&lt;keyword&gt;Female&lt;/keyword&gt;&lt;keyword&gt;Fluorouracil&lt;/keyword&gt;&lt;keyword&gt;Humans&lt;/keyword&gt;&lt;keyword&gt;Liver Neoplasms&lt;/keyword&gt;&lt;keyword&gt;Male&lt;/keyword&gt;&lt;keyword&gt;Middle Aged&lt;/keyword&gt;&lt;keyword&gt;Mitomycin&lt;/keyword&gt;&lt;keyword&gt;Mitomycins&lt;/keyword&gt;&lt;keyword&gt;Neoplasm Staging&lt;/keyword&gt;&lt;keyword&gt;Prognosis&lt;/keyword&gt;&lt;keyword&gt;Retrospective Studies&lt;/keyword&gt;&lt;keyword&gt;Tegafur&lt;/keyword&gt;&lt;keyword&gt;Time Factors&lt;/keyword&gt;&lt;/keywords&gt;&lt;urls&gt;&lt;related-urls&gt;&lt;url&gt;http://www.ncbi.nlm.nih.gov/pubmed/2990661&lt;/url&gt;&lt;/related-urls&gt;&lt;/urls&gt;&lt;isbn&gt;0008-543X&lt;/isbn&gt;&lt;titles&gt;&lt;title&gt;Natural history of hepatocellular carcinoma and prognosis in relation to treatment. Study of 850 patients&lt;/title&gt;&lt;secondary-title&gt;Cancer&lt;/secondary-title&gt;&lt;/titles&gt;&lt;pages&gt;918-28&lt;/pages&gt;&lt;number&gt;4&lt;/number&gt;&lt;contributors&gt;&lt;authors&gt;&lt;author&gt;Okuda, K.&lt;/author&gt;&lt;author&gt;Ohtsuki, T.&lt;/author&gt;&lt;author&gt;Obata, H.&lt;/author&gt;&lt;author&gt;Tomimatsu, M.&lt;/author&gt;&lt;author&gt;Okazaki, N.&lt;/author&gt;&lt;author&gt;Hasegawa, H.&lt;/author&gt;&lt;author&gt;Nakajima, Y.&lt;/author&gt;&lt;author&gt;Ohnishi, K.&lt;/author&gt;&lt;/authors&gt;&lt;/contributors&gt;&lt;language&gt;eng&lt;/language&gt;&lt;added-date format="utc"&gt;1416873478&lt;/added-date&gt;&lt;ref-type name="Journal Article"&gt;17&lt;/ref-type&gt;&lt;rec-number&gt;131&lt;/rec-number&gt;&lt;last-updated-date format="utc"&gt;1416873478&lt;/last-updated-date&gt;&lt;accession-num&gt;2990661&lt;/accession-num&gt;&lt;volume&gt;56&lt;/volume&gt;&lt;/record&gt;&lt;/Cite&gt;&lt;/EndNote&gt;</w:instrText>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4</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1985</w:t>
            </w:r>
          </w:p>
        </w:tc>
        <w:tc>
          <w:tcPr>
            <w:tcW w:w="0" w:type="auto"/>
            <w:tcBorders>
              <w:bottom w:val="nil"/>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Variables include albumin, ascites, bilirubin, and tumor stage(more or less than 50% of liver area involved)</w:t>
            </w:r>
          </w:p>
        </w:tc>
        <w:tc>
          <w:tcPr>
            <w:tcW w:w="0" w:type="auto"/>
            <w:tcBorders>
              <w:bottom w:val="nil"/>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Properly stratified patients with</w:t>
            </w:r>
            <w:r w:rsidR="00580AA3">
              <w:rPr>
                <w:rFonts w:ascii="Book Antiqua" w:hAnsi="Book Antiqua"/>
                <w:sz w:val="24"/>
                <w:szCs w:val="24"/>
              </w:rPr>
              <w:t xml:space="preserve"> </w:t>
            </w:r>
            <w:r w:rsidRPr="00FB7F58">
              <w:rPr>
                <w:rFonts w:ascii="Book Antiqua" w:hAnsi="Book Antiqua"/>
                <w:sz w:val="24"/>
                <w:szCs w:val="24"/>
              </w:rPr>
              <w:t>advanced/symptomatic stage and is useful to identify end-stage patients. Lacks early stage predictive capacity.</w:t>
            </w:r>
          </w:p>
        </w:tc>
      </w:tr>
      <w:tr w:rsidR="00FB7F58" w:rsidRPr="00FB7F58" w:rsidTr="0058133D">
        <w:trPr>
          <w:trHeight w:val="899"/>
        </w:trPr>
        <w:tc>
          <w:tcPr>
            <w:tcW w:w="0" w:type="auto"/>
            <w:tcBorders>
              <w:top w:val="nil"/>
              <w:bottom w:val="single" w:sz="4" w:space="0" w:color="auto"/>
            </w:tcBorders>
          </w:tcPr>
          <w:p w:rsidR="00FB7F58" w:rsidRPr="00FB7F58" w:rsidRDefault="00FB7F58" w:rsidP="00066908">
            <w:pPr>
              <w:adjustRightInd w:val="0"/>
              <w:snapToGrid w:val="0"/>
              <w:spacing w:after="0" w:line="360" w:lineRule="auto"/>
              <w:rPr>
                <w:rFonts w:ascii="Book Antiqua" w:hAnsi="Book Antiqua"/>
                <w:sz w:val="24"/>
                <w:szCs w:val="24"/>
              </w:rPr>
            </w:pPr>
            <w:r w:rsidRPr="00FB7F58">
              <w:rPr>
                <w:rFonts w:ascii="Book Antiqua" w:hAnsi="Book Antiqua"/>
                <w:sz w:val="24"/>
                <w:szCs w:val="24"/>
              </w:rPr>
              <w:t>Japan Integrated Staging (JIS)</w:t>
            </w:r>
            <w:r w:rsidR="00C22286" w:rsidRPr="00FB7F58">
              <w:rPr>
                <w:rFonts w:ascii="Book Antiqua" w:hAnsi="Book Antiqua"/>
                <w:sz w:val="24"/>
                <w:szCs w:val="24"/>
              </w:rPr>
              <w:fldChar w:fldCharType="begin"/>
            </w:r>
            <w:r w:rsidR="00E94EBC">
              <w:rPr>
                <w:rFonts w:ascii="Book Antiqua" w:hAnsi="Book Antiqua"/>
                <w:sz w:val="24"/>
                <w:szCs w:val="24"/>
              </w:rPr>
              <w:instrText xml:space="preserve"> ADDIN EN.CITE &lt;EndNote&gt;&lt;Cite&gt;&lt;Year&gt;1989&lt;/Year&gt;&lt;IDText&gt;The general rules for the clinical and pathological study of primary liver cancer. Liver Cancer Study Group of Japan&lt;/IDText&gt;&lt;DisplayText&gt;&lt;style face="superscript"&gt;[116]&lt;/style&gt;&lt;/DisplayText&gt;&lt;record&gt;&lt;dates&gt;&lt;pub-dates&gt;&lt;date&gt;Jan&lt;/date&gt;&lt;/pub-dates&gt;&lt;year&gt;1989&lt;/year&gt;&lt;/dates&gt;&lt;keywords&gt;&lt;keyword&gt;Humans&lt;/keyword&gt;&lt;keyword&gt;Liver Neoplasms&lt;/keyword&gt;&lt;/keywords&gt;&lt;urls&gt;&lt;related-urls&gt;&lt;url&gt;http://www.ncbi.nlm.nih.gov/pubmed/2659865&lt;/url&gt;&lt;/related-urls&gt;&lt;/urls&gt;&lt;isbn&gt;0047-1909&lt;/isbn&gt;&lt;titles&gt;&lt;title&gt;The general rules for the clinical and pathological study of primary liver cancer. Liver Cancer Study Group of Japan&lt;/title&gt;&lt;secondary-title&gt;Jpn J Surg&lt;/secondary-title&gt;&lt;/titles&gt;&lt;pages&gt;98-129&lt;/pages&gt;&lt;number&gt;1&lt;/number&gt;&lt;language&gt;eng&lt;/language&gt;&lt;added-date format="utc"&gt;1416876729&lt;/added-date&gt;&lt;ref-type name="Journal Article"&gt;17&lt;/ref-type&gt;&lt;rec-number&gt;170&lt;/rec-number&gt;&lt;last-updated-date format="utc"&gt;1416876729&lt;/last-updated-date&gt;&lt;accession-num&gt;2659865&lt;/accession-num&gt;&lt;volume&gt;19&lt;/volume&gt;&lt;/record&gt;&lt;/Cite&gt;&lt;/EndNote&gt;</w:instrText>
            </w:r>
            <w:r w:rsidR="00C22286" w:rsidRPr="00FB7F58">
              <w:rPr>
                <w:rFonts w:ascii="Book Antiqua" w:hAnsi="Book Antiqua"/>
                <w:sz w:val="24"/>
                <w:szCs w:val="24"/>
              </w:rPr>
              <w:fldChar w:fldCharType="separate"/>
            </w:r>
            <w:r w:rsidR="00E94EBC" w:rsidRPr="00E94EBC">
              <w:rPr>
                <w:rFonts w:ascii="Book Antiqua" w:hAnsi="Book Antiqua"/>
                <w:noProof/>
                <w:sz w:val="24"/>
                <w:szCs w:val="24"/>
                <w:vertAlign w:val="superscript"/>
              </w:rPr>
              <w:t>[11</w:t>
            </w:r>
            <w:r w:rsidR="00066908">
              <w:rPr>
                <w:rFonts w:ascii="Book Antiqua" w:eastAsiaTheme="minorEastAsia" w:hAnsi="Book Antiqua" w:hint="eastAsia"/>
                <w:noProof/>
                <w:sz w:val="24"/>
                <w:szCs w:val="24"/>
                <w:vertAlign w:val="superscript"/>
                <w:lang w:eastAsia="zh-CN"/>
              </w:rPr>
              <w:t>5</w:t>
            </w:r>
            <w:r w:rsidR="00E94EBC" w:rsidRPr="00E94EBC">
              <w:rPr>
                <w:rFonts w:ascii="Book Antiqua" w:hAnsi="Book Antiqua"/>
                <w:noProof/>
                <w:sz w:val="24"/>
                <w:szCs w:val="24"/>
                <w:vertAlign w:val="superscript"/>
              </w:rPr>
              <w:t>]</w:t>
            </w:r>
            <w:r w:rsidR="00C22286" w:rsidRPr="00FB7F58">
              <w:rPr>
                <w:rFonts w:ascii="Book Antiqua" w:hAnsi="Book Antiqua"/>
                <w:sz w:val="24"/>
                <w:szCs w:val="24"/>
              </w:rPr>
              <w:fldChar w:fldCharType="end"/>
            </w:r>
            <w:r w:rsidRPr="00FB7F58">
              <w:rPr>
                <w:rFonts w:ascii="Book Antiqua" w:hAnsi="Book Antiqua" w:hint="eastAsia"/>
                <w:sz w:val="24"/>
                <w:szCs w:val="24"/>
              </w:rPr>
              <w:t>,</w:t>
            </w:r>
            <w:r w:rsidRPr="00FB7F58">
              <w:rPr>
                <w:rFonts w:ascii="Book Antiqua" w:hAnsi="Book Antiqua"/>
                <w:sz w:val="24"/>
                <w:szCs w:val="24"/>
              </w:rPr>
              <w:t xml:space="preserve"> 2000</w:t>
            </w:r>
          </w:p>
        </w:tc>
        <w:tc>
          <w:tcPr>
            <w:tcW w:w="0" w:type="auto"/>
            <w:tcBorders>
              <w:top w:val="nil"/>
              <w:bottom w:val="single" w:sz="4" w:space="0" w:color="auto"/>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Combines TMN with Child-Pugh</w:t>
            </w:r>
          </w:p>
        </w:tc>
        <w:tc>
          <w:tcPr>
            <w:tcW w:w="0" w:type="auto"/>
            <w:tcBorders>
              <w:top w:val="nil"/>
              <w:bottom w:val="single" w:sz="4" w:space="0" w:color="auto"/>
            </w:tcBorders>
          </w:tcPr>
          <w:p w:rsidR="00FB7F58" w:rsidRPr="00FB7F58" w:rsidRDefault="00FB7F58" w:rsidP="00DD1D95">
            <w:pPr>
              <w:adjustRightInd w:val="0"/>
              <w:snapToGrid w:val="0"/>
              <w:spacing w:after="0" w:line="360" w:lineRule="auto"/>
              <w:jc w:val="center"/>
              <w:rPr>
                <w:rFonts w:ascii="Book Antiqua" w:hAnsi="Book Antiqua"/>
                <w:sz w:val="24"/>
                <w:szCs w:val="24"/>
              </w:rPr>
            </w:pPr>
            <w:r w:rsidRPr="00FB7F58">
              <w:rPr>
                <w:rFonts w:ascii="Book Antiqua" w:hAnsi="Book Antiqua"/>
                <w:sz w:val="24"/>
                <w:szCs w:val="24"/>
              </w:rPr>
              <w:t>Prognostic staging system for hepatocellular carcinoma</w:t>
            </w:r>
          </w:p>
        </w:tc>
      </w:tr>
    </w:tbl>
    <w:p w:rsidR="00FB7F58" w:rsidRDefault="00FB7F58" w:rsidP="00FB7F58">
      <w:pPr>
        <w:adjustRightInd w:val="0"/>
        <w:snapToGrid w:val="0"/>
        <w:spacing w:after="0" w:line="360" w:lineRule="auto"/>
        <w:jc w:val="both"/>
        <w:rPr>
          <w:rFonts w:ascii="Book Antiqua" w:eastAsiaTheme="minorEastAsia" w:hAnsi="Book Antiqua"/>
          <w:sz w:val="24"/>
          <w:szCs w:val="24"/>
          <w:lang w:eastAsia="zh-CN"/>
        </w:rPr>
      </w:pPr>
      <w:r w:rsidRPr="00FB7F58">
        <w:rPr>
          <w:rFonts w:ascii="Book Antiqua" w:hAnsi="Book Antiqua" w:hint="eastAsia"/>
          <w:sz w:val="24"/>
          <w:szCs w:val="24"/>
        </w:rPr>
        <w:t xml:space="preserve">HCC: </w:t>
      </w:r>
      <w:r w:rsidRPr="00FB7F58">
        <w:rPr>
          <w:rFonts w:ascii="Book Antiqua" w:hAnsi="Book Antiqua"/>
          <w:sz w:val="24"/>
          <w:szCs w:val="24"/>
        </w:rPr>
        <w:t>Hepatocellular carcinoma</w:t>
      </w:r>
      <w:r w:rsidRPr="00FB7F58">
        <w:rPr>
          <w:rFonts w:ascii="Book Antiqua" w:hAnsi="Book Antiqua" w:hint="eastAsia"/>
          <w:sz w:val="24"/>
          <w:szCs w:val="24"/>
        </w:rPr>
        <w:t>.</w:t>
      </w:r>
    </w:p>
    <w:p w:rsidR="00957FDA" w:rsidRDefault="00957FDA"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0C135B" w:rsidRPr="00957FDA" w:rsidRDefault="000C135B" w:rsidP="00FB7F58">
      <w:pPr>
        <w:adjustRightInd w:val="0"/>
        <w:snapToGrid w:val="0"/>
        <w:spacing w:after="0" w:line="360" w:lineRule="auto"/>
        <w:jc w:val="both"/>
        <w:rPr>
          <w:rFonts w:ascii="Book Antiqua" w:eastAsiaTheme="minorEastAsia" w:hAnsi="Book Antiqua"/>
          <w:sz w:val="24"/>
          <w:szCs w:val="24"/>
          <w:lang w:eastAsia="zh-CN"/>
        </w:rPr>
      </w:pPr>
    </w:p>
    <w:p w:rsidR="00FB7F58" w:rsidRPr="00957FDA" w:rsidRDefault="00957FDA" w:rsidP="00FB7F58">
      <w:pPr>
        <w:adjustRightInd w:val="0"/>
        <w:snapToGrid w:val="0"/>
        <w:spacing w:after="0" w:line="360" w:lineRule="auto"/>
        <w:jc w:val="both"/>
        <w:rPr>
          <w:rFonts w:ascii="Book Antiqua" w:hAnsi="Book Antiqua"/>
          <w:b/>
          <w:sz w:val="24"/>
          <w:szCs w:val="24"/>
        </w:rPr>
      </w:pPr>
      <w:r w:rsidRPr="00957FDA">
        <w:rPr>
          <w:rFonts w:ascii="Book Antiqua" w:hAnsi="Book Antiqua"/>
          <w:b/>
          <w:sz w:val="24"/>
          <w:szCs w:val="24"/>
        </w:rPr>
        <w:t>Table 2 Select current molecular inhibitors under investigation as standalone or combination therapies for treatment of hepatocellular carcinoma</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330"/>
        <w:gridCol w:w="4326"/>
        <w:gridCol w:w="2039"/>
      </w:tblGrid>
      <w:tr w:rsidR="00957FDA" w:rsidRPr="009906C4" w:rsidTr="00E94EBC">
        <w:trPr>
          <w:trHeight w:val="240"/>
        </w:trPr>
        <w:tc>
          <w:tcPr>
            <w:tcW w:w="0" w:type="auto"/>
            <w:tcBorders>
              <w:top w:val="single" w:sz="4" w:space="0" w:color="auto"/>
              <w:bottom w:val="single" w:sz="4" w:space="0" w:color="auto"/>
            </w:tcBorders>
            <w:shd w:val="clear" w:color="auto" w:fill="auto"/>
          </w:tcPr>
          <w:p w:rsidR="00957FDA" w:rsidRPr="009906C4" w:rsidRDefault="00957FDA" w:rsidP="00E94EBC">
            <w:pPr>
              <w:adjustRightInd w:val="0"/>
              <w:snapToGrid w:val="0"/>
              <w:spacing w:after="0" w:line="360" w:lineRule="auto"/>
              <w:rPr>
                <w:rFonts w:ascii="Book Antiqua" w:hAnsi="Book Antiqua"/>
                <w:b/>
                <w:sz w:val="24"/>
                <w:szCs w:val="24"/>
              </w:rPr>
            </w:pPr>
            <w:r w:rsidRPr="009906C4">
              <w:rPr>
                <w:rFonts w:ascii="Book Antiqua" w:hAnsi="Book Antiqua"/>
                <w:b/>
                <w:sz w:val="24"/>
                <w:szCs w:val="24"/>
              </w:rPr>
              <w:t>Drug Name</w:t>
            </w:r>
          </w:p>
        </w:tc>
        <w:tc>
          <w:tcPr>
            <w:tcW w:w="0" w:type="auto"/>
            <w:tcBorders>
              <w:top w:val="single" w:sz="4" w:space="0" w:color="auto"/>
              <w:bottom w:val="single" w:sz="4" w:space="0" w:color="auto"/>
            </w:tcBorders>
            <w:shd w:val="clear" w:color="auto" w:fill="auto"/>
          </w:tcPr>
          <w:p w:rsidR="00957FDA" w:rsidRPr="009906C4" w:rsidRDefault="00957FDA" w:rsidP="00E94EBC">
            <w:pPr>
              <w:adjustRightInd w:val="0"/>
              <w:snapToGrid w:val="0"/>
              <w:spacing w:after="0" w:line="360" w:lineRule="auto"/>
              <w:jc w:val="center"/>
              <w:rPr>
                <w:rFonts w:ascii="Book Antiqua" w:hAnsi="Book Antiqua"/>
                <w:b/>
                <w:sz w:val="24"/>
                <w:szCs w:val="24"/>
              </w:rPr>
            </w:pPr>
            <w:r w:rsidRPr="009906C4">
              <w:rPr>
                <w:rFonts w:ascii="Book Antiqua" w:hAnsi="Book Antiqua"/>
                <w:b/>
                <w:sz w:val="24"/>
                <w:szCs w:val="24"/>
              </w:rPr>
              <w:t>Method of action</w:t>
            </w:r>
          </w:p>
        </w:tc>
        <w:tc>
          <w:tcPr>
            <w:tcW w:w="0" w:type="auto"/>
            <w:tcBorders>
              <w:top w:val="single" w:sz="4" w:space="0" w:color="auto"/>
              <w:bottom w:val="single" w:sz="4" w:space="0" w:color="auto"/>
            </w:tcBorders>
            <w:shd w:val="clear" w:color="auto" w:fill="auto"/>
          </w:tcPr>
          <w:p w:rsidR="00957FDA" w:rsidRPr="009906C4" w:rsidRDefault="00957FDA" w:rsidP="00E94EBC">
            <w:pPr>
              <w:adjustRightInd w:val="0"/>
              <w:snapToGrid w:val="0"/>
              <w:spacing w:after="0" w:line="360" w:lineRule="auto"/>
              <w:jc w:val="center"/>
              <w:rPr>
                <w:rFonts w:ascii="Book Antiqua" w:hAnsi="Book Antiqua"/>
                <w:b/>
                <w:sz w:val="24"/>
                <w:szCs w:val="24"/>
              </w:rPr>
            </w:pPr>
            <w:r w:rsidRPr="009906C4">
              <w:rPr>
                <w:rFonts w:ascii="Book Antiqua" w:hAnsi="Book Antiqua"/>
                <w:b/>
                <w:sz w:val="24"/>
                <w:szCs w:val="24"/>
              </w:rPr>
              <w:t>Clinical phase</w:t>
            </w:r>
          </w:p>
        </w:tc>
      </w:tr>
      <w:tr w:rsidR="00957FDA" w:rsidRPr="008C3443" w:rsidTr="00E94EBC">
        <w:tc>
          <w:tcPr>
            <w:tcW w:w="0" w:type="auto"/>
            <w:tcBorders>
              <w:top w:val="single" w:sz="4" w:space="0" w:color="auto"/>
            </w:tcBorders>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Lenvatinib</w:t>
            </w:r>
          </w:p>
        </w:tc>
        <w:tc>
          <w:tcPr>
            <w:tcW w:w="0" w:type="auto"/>
            <w:tcBorders>
              <w:top w:val="single" w:sz="4" w:space="0" w:color="auto"/>
            </w:tcBorders>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 xml:space="preserve">VEGFR, PDGFR, FGFR, RET </w:t>
            </w:r>
            <w:r>
              <w:rPr>
                <w:rFonts w:ascii="Book Antiqua" w:eastAsiaTheme="minorEastAsia" w:hAnsi="Book Antiqua" w:hint="eastAsia"/>
                <w:sz w:val="24"/>
                <w:szCs w:val="24"/>
                <w:lang w:eastAsia="zh-CN"/>
              </w:rPr>
              <w:t>and</w:t>
            </w:r>
            <w:r w:rsidRPr="008C3443">
              <w:rPr>
                <w:rFonts w:ascii="Book Antiqua" w:hAnsi="Book Antiqua"/>
                <w:sz w:val="24"/>
                <w:szCs w:val="24"/>
              </w:rPr>
              <w:t xml:space="preserve"> c-Kit inhibitor</w:t>
            </w:r>
          </w:p>
        </w:tc>
        <w:tc>
          <w:tcPr>
            <w:tcW w:w="0" w:type="auto"/>
            <w:tcBorders>
              <w:top w:val="single" w:sz="4" w:space="0" w:color="auto"/>
            </w:tcBorders>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ongoing as 1</w:t>
            </w:r>
            <w:r w:rsidRPr="008C3443">
              <w:rPr>
                <w:rFonts w:ascii="Book Antiqua" w:hAnsi="Book Antiqua"/>
                <w:sz w:val="24"/>
                <w:szCs w:val="24"/>
                <w:vertAlign w:val="superscript"/>
              </w:rPr>
              <w:t>st</w:t>
            </w:r>
            <w:r w:rsidRPr="008C3443">
              <w:rPr>
                <w:rFonts w:ascii="Book Antiqua" w:hAnsi="Book Antiqua"/>
                <w:sz w:val="24"/>
                <w:szCs w:val="24"/>
              </w:rPr>
              <w:t xml:space="preserve"> line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Brivanib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 xml:space="preserve">VEGFR2 </w:t>
            </w:r>
            <w:r>
              <w:rPr>
                <w:rFonts w:ascii="Book Antiqua" w:eastAsiaTheme="minorEastAsia" w:hAnsi="Book Antiqua" w:hint="eastAsia"/>
                <w:sz w:val="24"/>
                <w:szCs w:val="24"/>
                <w:lang w:eastAsia="zh-CN"/>
              </w:rPr>
              <w:t>and</w:t>
            </w:r>
            <w:r w:rsidRPr="008C3443">
              <w:rPr>
                <w:rFonts w:ascii="Book Antiqua" w:hAnsi="Book Antiqua"/>
                <w:sz w:val="24"/>
                <w:szCs w:val="24"/>
              </w:rPr>
              <w:t xml:space="preserve"> FGFR tyrosine kinases</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negative as 1</w:t>
            </w:r>
            <w:r w:rsidRPr="008C3443">
              <w:rPr>
                <w:rFonts w:ascii="Book Antiqua" w:hAnsi="Book Antiqua"/>
                <w:sz w:val="24"/>
                <w:szCs w:val="24"/>
                <w:vertAlign w:val="superscript"/>
              </w:rPr>
              <w:t>st</w:t>
            </w:r>
            <w:r w:rsidRPr="008C3443">
              <w:rPr>
                <w:rFonts w:ascii="Book Antiqua" w:hAnsi="Book Antiqua"/>
                <w:sz w:val="24"/>
                <w:szCs w:val="24"/>
              </w:rPr>
              <w:t xml:space="preserve"> line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Everolimus</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mTOR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negative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Tivantinib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c-MET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ongoing as 2</w:t>
            </w:r>
            <w:r w:rsidRPr="008C3443">
              <w:rPr>
                <w:rFonts w:ascii="Book Antiqua" w:hAnsi="Book Antiqua"/>
                <w:sz w:val="24"/>
                <w:szCs w:val="24"/>
                <w:vertAlign w:val="superscript"/>
              </w:rPr>
              <w:t>nd</w:t>
            </w:r>
            <w:r w:rsidRPr="008C3443">
              <w:rPr>
                <w:rFonts w:ascii="Book Antiqua" w:hAnsi="Book Antiqua"/>
                <w:sz w:val="24"/>
                <w:szCs w:val="24"/>
              </w:rPr>
              <w:t xml:space="preserve"> line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 xml:space="preserve">Linifanib </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 xml:space="preserve">RTK, VEGF </w:t>
            </w:r>
            <w:r>
              <w:rPr>
                <w:rFonts w:ascii="Book Antiqua" w:eastAsiaTheme="minorEastAsia" w:hAnsi="Book Antiqua" w:hint="eastAsia"/>
                <w:sz w:val="24"/>
                <w:szCs w:val="24"/>
                <w:lang w:eastAsia="zh-CN"/>
              </w:rPr>
              <w:t>and</w:t>
            </w:r>
            <w:r w:rsidRPr="008C3443">
              <w:rPr>
                <w:rFonts w:ascii="Book Antiqua" w:hAnsi="Book Antiqua"/>
                <w:sz w:val="24"/>
                <w:szCs w:val="24"/>
              </w:rPr>
              <w:t xml:space="preserve"> PDGF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negative as 1</w:t>
            </w:r>
            <w:r w:rsidRPr="008C3443">
              <w:rPr>
                <w:rFonts w:ascii="Book Antiqua" w:hAnsi="Book Antiqua"/>
                <w:sz w:val="24"/>
                <w:szCs w:val="24"/>
                <w:vertAlign w:val="superscript"/>
              </w:rPr>
              <w:t>st</w:t>
            </w:r>
            <w:r w:rsidRPr="008C3443">
              <w:rPr>
                <w:rFonts w:ascii="Book Antiqua" w:hAnsi="Book Antiqua"/>
                <w:sz w:val="24"/>
                <w:szCs w:val="24"/>
              </w:rPr>
              <w:t xml:space="preserve"> line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Sorafenib (as adjuvant)</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Raf/MEK/ERK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 negative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Ramucirumab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VEGFR2</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cs="Georgia"/>
                <w:sz w:val="24"/>
                <w:szCs w:val="24"/>
              </w:rPr>
            </w:pPr>
            <w:r w:rsidRPr="008C3443">
              <w:rPr>
                <w:rFonts w:ascii="Book Antiqua" w:hAnsi="Book Antiqua"/>
                <w:sz w:val="24"/>
                <w:szCs w:val="24"/>
              </w:rPr>
              <w:t>II and III, negative</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cs="Georgia"/>
                <w:sz w:val="24"/>
                <w:szCs w:val="24"/>
              </w:rPr>
              <w:t>Foretinib</w:t>
            </w:r>
            <w:r w:rsidRPr="008C3443">
              <w:rPr>
                <w:rFonts w:ascii="Book Antiqua" w:hAnsi="Book Antiqua"/>
                <w:sz w:val="24"/>
                <w:szCs w:val="24"/>
              </w:rPr>
              <w:t xml:space="preserve"> </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c-MET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Refametinib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MEK1/2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 xml:space="preserve">Mapatumumab </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TRAIL-receptor (death receptor 4)</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Selumetinib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MAPK/ERK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Erlotinib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EGFR tyrosine kinase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Lapatinib</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 xml:space="preserve">EGFR </w:t>
            </w:r>
            <w:r>
              <w:rPr>
                <w:rFonts w:ascii="Book Antiqua" w:eastAsiaTheme="minorEastAsia" w:hAnsi="Book Antiqua" w:hint="eastAsia"/>
                <w:sz w:val="24"/>
                <w:szCs w:val="24"/>
                <w:lang w:eastAsia="zh-CN"/>
              </w:rPr>
              <w:t>and</w:t>
            </w:r>
            <w:r w:rsidRPr="008C3443">
              <w:rPr>
                <w:rFonts w:ascii="Book Antiqua" w:hAnsi="Book Antiqua"/>
                <w:sz w:val="24"/>
                <w:szCs w:val="24"/>
              </w:rPr>
              <w:t xml:space="preserve"> HER2/neu inhibitor</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Cabozantinib</w:t>
            </w:r>
            <w:r w:rsidR="00580AA3">
              <w:rPr>
                <w:rFonts w:ascii="Book Antiqua" w:hAnsi="Book Antiqua"/>
                <w:sz w:val="24"/>
                <w:szCs w:val="24"/>
              </w:rPr>
              <w:t xml:space="preserve"> </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VEGFR2, c-MET, RET, KIT, FLT4, AXL</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III</w:t>
            </w:r>
          </w:p>
        </w:tc>
      </w:tr>
      <w:tr w:rsidR="00957FDA" w:rsidRPr="008C3443" w:rsidTr="00E94EBC">
        <w:tc>
          <w:tcPr>
            <w:tcW w:w="0" w:type="auto"/>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MSC2156119J</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c-MET/HGF</w:t>
            </w:r>
          </w:p>
        </w:tc>
        <w:tc>
          <w:tcPr>
            <w:tcW w:w="0" w:type="auto"/>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Ib/II</w:t>
            </w:r>
          </w:p>
        </w:tc>
      </w:tr>
      <w:tr w:rsidR="00957FDA" w:rsidRPr="008C3443" w:rsidTr="00E94EBC">
        <w:tc>
          <w:tcPr>
            <w:tcW w:w="0" w:type="auto"/>
            <w:tcBorders>
              <w:bottom w:val="single" w:sz="4" w:space="0" w:color="auto"/>
            </w:tcBorders>
            <w:shd w:val="clear" w:color="auto" w:fill="auto"/>
          </w:tcPr>
          <w:p w:rsidR="00957FDA" w:rsidRPr="008C3443" w:rsidRDefault="00957FDA" w:rsidP="00E94EBC">
            <w:pPr>
              <w:adjustRightInd w:val="0"/>
              <w:snapToGrid w:val="0"/>
              <w:spacing w:after="0" w:line="360" w:lineRule="auto"/>
              <w:rPr>
                <w:rFonts w:ascii="Book Antiqua" w:hAnsi="Book Antiqua"/>
                <w:sz w:val="24"/>
                <w:szCs w:val="24"/>
              </w:rPr>
            </w:pPr>
            <w:r w:rsidRPr="008C3443">
              <w:rPr>
                <w:rFonts w:ascii="Book Antiqua" w:hAnsi="Book Antiqua"/>
                <w:sz w:val="24"/>
                <w:szCs w:val="24"/>
              </w:rPr>
              <w:t xml:space="preserve">Lenalidomide </w:t>
            </w:r>
          </w:p>
        </w:tc>
        <w:tc>
          <w:tcPr>
            <w:tcW w:w="0" w:type="auto"/>
            <w:tcBorders>
              <w:bottom w:val="single" w:sz="4" w:space="0" w:color="auto"/>
            </w:tcBorders>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Immunomodulatory</w:t>
            </w:r>
          </w:p>
        </w:tc>
        <w:tc>
          <w:tcPr>
            <w:tcW w:w="0" w:type="auto"/>
            <w:tcBorders>
              <w:bottom w:val="single" w:sz="4" w:space="0" w:color="auto"/>
            </w:tcBorders>
            <w:shd w:val="clear" w:color="auto" w:fill="auto"/>
          </w:tcPr>
          <w:p w:rsidR="00957FDA" w:rsidRPr="008C3443" w:rsidRDefault="00957FDA" w:rsidP="00E94EBC">
            <w:pPr>
              <w:adjustRightInd w:val="0"/>
              <w:snapToGrid w:val="0"/>
              <w:spacing w:after="0" w:line="360" w:lineRule="auto"/>
              <w:jc w:val="center"/>
              <w:rPr>
                <w:rFonts w:ascii="Book Antiqua" w:hAnsi="Book Antiqua"/>
                <w:sz w:val="24"/>
                <w:szCs w:val="24"/>
              </w:rPr>
            </w:pPr>
            <w:r w:rsidRPr="008C3443">
              <w:rPr>
                <w:rFonts w:ascii="Book Antiqua" w:hAnsi="Book Antiqua"/>
                <w:sz w:val="24"/>
                <w:szCs w:val="24"/>
              </w:rPr>
              <w:t>II</w:t>
            </w:r>
          </w:p>
        </w:tc>
      </w:tr>
    </w:tbl>
    <w:p w:rsidR="00E94EBC" w:rsidRDefault="004A2234" w:rsidP="00861718">
      <w:pPr>
        <w:adjustRightInd w:val="0"/>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HGF: </w:t>
      </w:r>
      <w:r w:rsidRPr="004A2234">
        <w:rPr>
          <w:rFonts w:ascii="Book Antiqua" w:hAnsi="Book Antiqua"/>
          <w:sz w:val="24"/>
          <w:szCs w:val="24"/>
        </w:rPr>
        <w:t>Hepatocyte growth factor</w:t>
      </w:r>
      <w:r>
        <w:rPr>
          <w:rFonts w:ascii="Book Antiqua" w:eastAsiaTheme="minorEastAsia" w:hAnsi="Book Antiqua" w:hint="eastAsia"/>
          <w:sz w:val="24"/>
          <w:szCs w:val="24"/>
          <w:lang w:eastAsia="zh-CN"/>
        </w:rPr>
        <w:t>;</w:t>
      </w:r>
      <w:r w:rsidR="00731250">
        <w:rPr>
          <w:rFonts w:ascii="Book Antiqua" w:eastAsiaTheme="minorEastAsia" w:hAnsi="Book Antiqua" w:hint="eastAsia"/>
          <w:sz w:val="24"/>
          <w:szCs w:val="24"/>
          <w:lang w:eastAsia="zh-CN"/>
        </w:rPr>
        <w:t xml:space="preserve"> VEGF: </w:t>
      </w:r>
      <w:r w:rsidR="00731250" w:rsidRPr="00731250">
        <w:rPr>
          <w:rFonts w:ascii="Book Antiqua" w:eastAsiaTheme="minorEastAsia" w:hAnsi="Book Antiqua"/>
          <w:sz w:val="24"/>
          <w:szCs w:val="24"/>
          <w:lang w:eastAsia="zh-CN"/>
        </w:rPr>
        <w:t>Vascular endothelial growth factor</w:t>
      </w:r>
      <w:r w:rsidR="00731250">
        <w:rPr>
          <w:rFonts w:ascii="Book Antiqua" w:eastAsiaTheme="minorEastAsia" w:hAnsi="Book Antiqua" w:hint="eastAsia"/>
          <w:sz w:val="24"/>
          <w:szCs w:val="24"/>
          <w:lang w:eastAsia="zh-CN"/>
        </w:rPr>
        <w:t>.</w:t>
      </w:r>
    </w:p>
    <w:p w:rsidR="00E94EBC" w:rsidRDefault="00E94EBC" w:rsidP="00861718">
      <w:pPr>
        <w:adjustRightInd w:val="0"/>
        <w:snapToGrid w:val="0"/>
        <w:spacing w:after="0" w:line="360" w:lineRule="auto"/>
        <w:jc w:val="both"/>
        <w:rPr>
          <w:rFonts w:ascii="Book Antiqua" w:eastAsiaTheme="minorEastAsia" w:hAnsi="Book Antiqua"/>
          <w:sz w:val="24"/>
          <w:szCs w:val="24"/>
          <w:lang w:eastAsia="zh-CN"/>
        </w:rPr>
      </w:pPr>
    </w:p>
    <w:p w:rsidR="003D6772" w:rsidRPr="004A2234" w:rsidRDefault="003D6772" w:rsidP="00861718">
      <w:pPr>
        <w:adjustRightInd w:val="0"/>
        <w:snapToGrid w:val="0"/>
        <w:spacing w:after="0" w:line="360" w:lineRule="auto"/>
        <w:jc w:val="both"/>
        <w:rPr>
          <w:rFonts w:ascii="Book Antiqua" w:eastAsiaTheme="minorEastAsia" w:hAnsi="Book Antiqua"/>
          <w:sz w:val="24"/>
          <w:szCs w:val="24"/>
          <w:lang w:eastAsia="zh-CN"/>
        </w:rPr>
      </w:pPr>
    </w:p>
    <w:sectPr w:rsidR="003D6772" w:rsidRPr="004A2234" w:rsidSect="003D677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A5" w:rsidRDefault="009E15A5" w:rsidP="00F232D3">
      <w:pPr>
        <w:spacing w:after="0" w:line="240" w:lineRule="auto"/>
      </w:pPr>
      <w:r>
        <w:separator/>
      </w:r>
    </w:p>
  </w:endnote>
  <w:endnote w:type="continuationSeparator" w:id="0">
    <w:p w:rsidR="009E15A5" w:rsidRDefault="009E15A5" w:rsidP="00F2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A5" w:rsidRDefault="009E15A5" w:rsidP="00F232D3">
      <w:pPr>
        <w:spacing w:after="0" w:line="240" w:lineRule="auto"/>
      </w:pPr>
      <w:r>
        <w:separator/>
      </w:r>
    </w:p>
  </w:footnote>
  <w:footnote w:type="continuationSeparator" w:id="0">
    <w:p w:rsidR="009E15A5" w:rsidRDefault="009E15A5" w:rsidP="00F23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232D3"/>
    <w:rsid w:val="00007163"/>
    <w:rsid w:val="00025825"/>
    <w:rsid w:val="00030104"/>
    <w:rsid w:val="0003437F"/>
    <w:rsid w:val="00036473"/>
    <w:rsid w:val="00042EBD"/>
    <w:rsid w:val="00047C0D"/>
    <w:rsid w:val="00066908"/>
    <w:rsid w:val="000A570B"/>
    <w:rsid w:val="000C135B"/>
    <w:rsid w:val="000C7942"/>
    <w:rsid w:val="000E625F"/>
    <w:rsid w:val="000F45B6"/>
    <w:rsid w:val="000F7C60"/>
    <w:rsid w:val="00103A83"/>
    <w:rsid w:val="00112E9F"/>
    <w:rsid w:val="001156F1"/>
    <w:rsid w:val="001241B0"/>
    <w:rsid w:val="00130909"/>
    <w:rsid w:val="001309BA"/>
    <w:rsid w:val="00130A46"/>
    <w:rsid w:val="00130E38"/>
    <w:rsid w:val="00136B93"/>
    <w:rsid w:val="00153A37"/>
    <w:rsid w:val="00156B1B"/>
    <w:rsid w:val="00180F03"/>
    <w:rsid w:val="00190A75"/>
    <w:rsid w:val="001A08C6"/>
    <w:rsid w:val="001A5EDD"/>
    <w:rsid w:val="001C7578"/>
    <w:rsid w:val="001D0A46"/>
    <w:rsid w:val="001D7A96"/>
    <w:rsid w:val="001E2C63"/>
    <w:rsid w:val="00215C2E"/>
    <w:rsid w:val="002406A4"/>
    <w:rsid w:val="00242412"/>
    <w:rsid w:val="002548D7"/>
    <w:rsid w:val="00283E9A"/>
    <w:rsid w:val="00286928"/>
    <w:rsid w:val="00296592"/>
    <w:rsid w:val="002A31B0"/>
    <w:rsid w:val="002A3BA2"/>
    <w:rsid w:val="002C0726"/>
    <w:rsid w:val="002C70CC"/>
    <w:rsid w:val="002D579A"/>
    <w:rsid w:val="002E5C29"/>
    <w:rsid w:val="002F6D3C"/>
    <w:rsid w:val="00325EAE"/>
    <w:rsid w:val="00331342"/>
    <w:rsid w:val="00337B09"/>
    <w:rsid w:val="003503CD"/>
    <w:rsid w:val="003621B1"/>
    <w:rsid w:val="00363C0E"/>
    <w:rsid w:val="00375486"/>
    <w:rsid w:val="00376D72"/>
    <w:rsid w:val="00384A98"/>
    <w:rsid w:val="0038738D"/>
    <w:rsid w:val="00396384"/>
    <w:rsid w:val="003A0AC9"/>
    <w:rsid w:val="003B4D81"/>
    <w:rsid w:val="003D23D9"/>
    <w:rsid w:val="003D6772"/>
    <w:rsid w:val="003D73CE"/>
    <w:rsid w:val="00416D72"/>
    <w:rsid w:val="00427769"/>
    <w:rsid w:val="0043697C"/>
    <w:rsid w:val="0044293B"/>
    <w:rsid w:val="0045421B"/>
    <w:rsid w:val="00474B6A"/>
    <w:rsid w:val="004918E9"/>
    <w:rsid w:val="00492AC4"/>
    <w:rsid w:val="004A2234"/>
    <w:rsid w:val="004C5295"/>
    <w:rsid w:val="004C7D99"/>
    <w:rsid w:val="004D1EF7"/>
    <w:rsid w:val="004D3FED"/>
    <w:rsid w:val="004E4CD7"/>
    <w:rsid w:val="004F5DE0"/>
    <w:rsid w:val="004F5F0E"/>
    <w:rsid w:val="005206AB"/>
    <w:rsid w:val="005223E0"/>
    <w:rsid w:val="0053429D"/>
    <w:rsid w:val="00556355"/>
    <w:rsid w:val="00561348"/>
    <w:rsid w:val="00567791"/>
    <w:rsid w:val="00573AFB"/>
    <w:rsid w:val="00580AA3"/>
    <w:rsid w:val="0058133D"/>
    <w:rsid w:val="0058749D"/>
    <w:rsid w:val="005C33F2"/>
    <w:rsid w:val="005D18AD"/>
    <w:rsid w:val="005D5428"/>
    <w:rsid w:val="005F5D1A"/>
    <w:rsid w:val="00606B9D"/>
    <w:rsid w:val="006157AC"/>
    <w:rsid w:val="0062608D"/>
    <w:rsid w:val="006265F2"/>
    <w:rsid w:val="0063186C"/>
    <w:rsid w:val="00634AA1"/>
    <w:rsid w:val="00641329"/>
    <w:rsid w:val="00652010"/>
    <w:rsid w:val="00653926"/>
    <w:rsid w:val="00657364"/>
    <w:rsid w:val="00666715"/>
    <w:rsid w:val="0066770B"/>
    <w:rsid w:val="006706CE"/>
    <w:rsid w:val="00672ED8"/>
    <w:rsid w:val="006949D7"/>
    <w:rsid w:val="006A40C1"/>
    <w:rsid w:val="006C0C9A"/>
    <w:rsid w:val="0072253C"/>
    <w:rsid w:val="00731250"/>
    <w:rsid w:val="007425AE"/>
    <w:rsid w:val="00750EF2"/>
    <w:rsid w:val="007645AF"/>
    <w:rsid w:val="00771BF3"/>
    <w:rsid w:val="00773BDA"/>
    <w:rsid w:val="00782507"/>
    <w:rsid w:val="00790BB1"/>
    <w:rsid w:val="007D7B4C"/>
    <w:rsid w:val="007E53A0"/>
    <w:rsid w:val="007E54FB"/>
    <w:rsid w:val="007F5CC9"/>
    <w:rsid w:val="00811EF5"/>
    <w:rsid w:val="008128B2"/>
    <w:rsid w:val="0081382B"/>
    <w:rsid w:val="00835F63"/>
    <w:rsid w:val="00841B00"/>
    <w:rsid w:val="00861718"/>
    <w:rsid w:val="0086334B"/>
    <w:rsid w:val="008709F5"/>
    <w:rsid w:val="00876DA4"/>
    <w:rsid w:val="00895850"/>
    <w:rsid w:val="008A05FD"/>
    <w:rsid w:val="008C3443"/>
    <w:rsid w:val="008C4AAC"/>
    <w:rsid w:val="008C524D"/>
    <w:rsid w:val="008D5C4A"/>
    <w:rsid w:val="008E190F"/>
    <w:rsid w:val="008E28AC"/>
    <w:rsid w:val="008E7BEC"/>
    <w:rsid w:val="008F47DB"/>
    <w:rsid w:val="00907F04"/>
    <w:rsid w:val="00923DFA"/>
    <w:rsid w:val="0093678A"/>
    <w:rsid w:val="0095425D"/>
    <w:rsid w:val="00957FDA"/>
    <w:rsid w:val="00965506"/>
    <w:rsid w:val="00965719"/>
    <w:rsid w:val="009839CA"/>
    <w:rsid w:val="009906C4"/>
    <w:rsid w:val="009921E7"/>
    <w:rsid w:val="00997F2C"/>
    <w:rsid w:val="009A2250"/>
    <w:rsid w:val="009B26EE"/>
    <w:rsid w:val="009D47D5"/>
    <w:rsid w:val="009D67A2"/>
    <w:rsid w:val="009E15A5"/>
    <w:rsid w:val="009F0600"/>
    <w:rsid w:val="009F4686"/>
    <w:rsid w:val="00A00762"/>
    <w:rsid w:val="00A148E8"/>
    <w:rsid w:val="00A2202C"/>
    <w:rsid w:val="00A279A5"/>
    <w:rsid w:val="00A43260"/>
    <w:rsid w:val="00A5433C"/>
    <w:rsid w:val="00A61AE4"/>
    <w:rsid w:val="00A6485B"/>
    <w:rsid w:val="00A71A90"/>
    <w:rsid w:val="00A9122E"/>
    <w:rsid w:val="00AA3CB8"/>
    <w:rsid w:val="00AB3361"/>
    <w:rsid w:val="00AB498D"/>
    <w:rsid w:val="00AC60DC"/>
    <w:rsid w:val="00AC6771"/>
    <w:rsid w:val="00AC7528"/>
    <w:rsid w:val="00AC7E62"/>
    <w:rsid w:val="00AE6654"/>
    <w:rsid w:val="00AF1530"/>
    <w:rsid w:val="00AF5CF1"/>
    <w:rsid w:val="00B04E85"/>
    <w:rsid w:val="00B1287E"/>
    <w:rsid w:val="00B26223"/>
    <w:rsid w:val="00B32CBB"/>
    <w:rsid w:val="00B430F9"/>
    <w:rsid w:val="00B60A71"/>
    <w:rsid w:val="00B61DF0"/>
    <w:rsid w:val="00B7356A"/>
    <w:rsid w:val="00B82BE4"/>
    <w:rsid w:val="00B94538"/>
    <w:rsid w:val="00BB75FB"/>
    <w:rsid w:val="00BB77D5"/>
    <w:rsid w:val="00BD0E8B"/>
    <w:rsid w:val="00BE2FC2"/>
    <w:rsid w:val="00C03137"/>
    <w:rsid w:val="00C04B38"/>
    <w:rsid w:val="00C22286"/>
    <w:rsid w:val="00C3327F"/>
    <w:rsid w:val="00C342B1"/>
    <w:rsid w:val="00C42DA9"/>
    <w:rsid w:val="00C53053"/>
    <w:rsid w:val="00C54A42"/>
    <w:rsid w:val="00C639C9"/>
    <w:rsid w:val="00C90E6B"/>
    <w:rsid w:val="00C92D14"/>
    <w:rsid w:val="00CA1F6F"/>
    <w:rsid w:val="00CA7E51"/>
    <w:rsid w:val="00CB42D6"/>
    <w:rsid w:val="00CC0E96"/>
    <w:rsid w:val="00CC2D53"/>
    <w:rsid w:val="00CC47CF"/>
    <w:rsid w:val="00CC4849"/>
    <w:rsid w:val="00CF0C0E"/>
    <w:rsid w:val="00D2756D"/>
    <w:rsid w:val="00D412FA"/>
    <w:rsid w:val="00D44E2A"/>
    <w:rsid w:val="00D80E42"/>
    <w:rsid w:val="00D864C0"/>
    <w:rsid w:val="00D92748"/>
    <w:rsid w:val="00D9665B"/>
    <w:rsid w:val="00DC0C94"/>
    <w:rsid w:val="00DC75E3"/>
    <w:rsid w:val="00DD162F"/>
    <w:rsid w:val="00DD1D95"/>
    <w:rsid w:val="00DD57EB"/>
    <w:rsid w:val="00DE45AF"/>
    <w:rsid w:val="00DF09B0"/>
    <w:rsid w:val="00DF78A8"/>
    <w:rsid w:val="00E01D55"/>
    <w:rsid w:val="00E15B32"/>
    <w:rsid w:val="00E305D7"/>
    <w:rsid w:val="00E34279"/>
    <w:rsid w:val="00E50B20"/>
    <w:rsid w:val="00E521A6"/>
    <w:rsid w:val="00E62F33"/>
    <w:rsid w:val="00E7185C"/>
    <w:rsid w:val="00E81F76"/>
    <w:rsid w:val="00E8599B"/>
    <w:rsid w:val="00E90211"/>
    <w:rsid w:val="00E922C3"/>
    <w:rsid w:val="00E94EBC"/>
    <w:rsid w:val="00EB1D1D"/>
    <w:rsid w:val="00EB2C39"/>
    <w:rsid w:val="00EE4B0A"/>
    <w:rsid w:val="00EF64B7"/>
    <w:rsid w:val="00F20326"/>
    <w:rsid w:val="00F219C4"/>
    <w:rsid w:val="00F232D3"/>
    <w:rsid w:val="00F30E24"/>
    <w:rsid w:val="00F32C84"/>
    <w:rsid w:val="00F32DBD"/>
    <w:rsid w:val="00F41C5B"/>
    <w:rsid w:val="00F43B3D"/>
    <w:rsid w:val="00F86E7B"/>
    <w:rsid w:val="00FA48F7"/>
    <w:rsid w:val="00FB74E5"/>
    <w:rsid w:val="00FB7F58"/>
    <w:rsid w:val="00FD1125"/>
    <w:rsid w:val="00FD149E"/>
    <w:rsid w:val="00FD3D93"/>
    <w:rsid w:val="00FE7AB9"/>
    <w:rsid w:val="00FF0B2D"/>
    <w:rsid w:val="00FF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D3"/>
    <w:pPr>
      <w:suppressAutoHyphens/>
      <w:spacing w:after="200" w:line="276" w:lineRule="auto"/>
    </w:pPr>
    <w:rPr>
      <w:rFonts w:ascii="Calibri" w:eastAsia="Calibri" w:hAnsi="Calibri" w:cs="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232D3"/>
    <w:rPr>
      <w:sz w:val="20"/>
      <w:szCs w:val="20"/>
    </w:rPr>
  </w:style>
  <w:style w:type="character" w:customStyle="1" w:styleId="Char">
    <w:name w:val="尾注文本 Char"/>
    <w:basedOn w:val="a0"/>
    <w:link w:val="a3"/>
    <w:uiPriority w:val="99"/>
    <w:rsid w:val="00F232D3"/>
    <w:rPr>
      <w:rFonts w:ascii="Calibri" w:eastAsia="Calibri" w:hAnsi="Calibri" w:cs="Times New Roman"/>
      <w:kern w:val="1"/>
      <w:sz w:val="20"/>
      <w:szCs w:val="20"/>
      <w:lang w:eastAsia="ar-SA"/>
    </w:rPr>
  </w:style>
  <w:style w:type="character" w:styleId="a4">
    <w:name w:val="endnote reference"/>
    <w:uiPriority w:val="99"/>
    <w:unhideWhenUsed/>
    <w:rsid w:val="00F232D3"/>
    <w:rPr>
      <w:vertAlign w:val="superscript"/>
    </w:rPr>
  </w:style>
  <w:style w:type="character" w:styleId="a5">
    <w:name w:val="Emphasis"/>
    <w:uiPriority w:val="20"/>
    <w:qFormat/>
    <w:rsid w:val="00F232D3"/>
    <w:rPr>
      <w:b/>
      <w:bCs/>
      <w:i w:val="0"/>
      <w:iCs w:val="0"/>
    </w:rPr>
  </w:style>
  <w:style w:type="character" w:customStyle="1" w:styleId="st1">
    <w:name w:val="st1"/>
    <w:rsid w:val="00F232D3"/>
  </w:style>
  <w:style w:type="paragraph" w:styleId="a6">
    <w:name w:val="Balloon Text"/>
    <w:basedOn w:val="a"/>
    <w:link w:val="Char0"/>
    <w:uiPriority w:val="99"/>
    <w:semiHidden/>
    <w:unhideWhenUsed/>
    <w:rsid w:val="00F232D3"/>
    <w:pPr>
      <w:spacing w:after="0" w:line="240" w:lineRule="auto"/>
    </w:pPr>
    <w:rPr>
      <w:rFonts w:ascii="Lucida Grande" w:hAnsi="Lucida Grande" w:cs="Lucida Grande"/>
      <w:sz w:val="18"/>
      <w:szCs w:val="18"/>
    </w:rPr>
  </w:style>
  <w:style w:type="character" w:customStyle="1" w:styleId="Char0">
    <w:name w:val="批注框文本 Char"/>
    <w:basedOn w:val="a0"/>
    <w:link w:val="a6"/>
    <w:uiPriority w:val="99"/>
    <w:semiHidden/>
    <w:rsid w:val="00F232D3"/>
    <w:rPr>
      <w:rFonts w:ascii="Lucida Grande" w:eastAsia="Calibri" w:hAnsi="Lucida Grande" w:cs="Lucida Grande"/>
      <w:kern w:val="1"/>
      <w:sz w:val="18"/>
      <w:szCs w:val="18"/>
      <w:lang w:eastAsia="ar-SA"/>
    </w:rPr>
  </w:style>
  <w:style w:type="table" w:styleId="a7">
    <w:name w:val="Table Grid"/>
    <w:basedOn w:val="a1"/>
    <w:uiPriority w:val="59"/>
    <w:rsid w:val="00F2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90A75"/>
    <w:rPr>
      <w:rFonts w:cs="Times New Roman"/>
      <w:color w:val="0000FF"/>
      <w:u w:val="single"/>
    </w:rPr>
  </w:style>
  <w:style w:type="character" w:styleId="a9">
    <w:name w:val="FollowedHyperlink"/>
    <w:basedOn w:val="a0"/>
    <w:uiPriority w:val="99"/>
    <w:semiHidden/>
    <w:unhideWhenUsed/>
    <w:rsid w:val="00190A75"/>
    <w:rPr>
      <w:color w:val="800080" w:themeColor="followedHyperlink"/>
      <w:u w:val="single"/>
    </w:rPr>
  </w:style>
  <w:style w:type="paragraph" w:customStyle="1" w:styleId="TableContents">
    <w:name w:val="Table Contents"/>
    <w:basedOn w:val="a"/>
    <w:rsid w:val="00EF64B7"/>
    <w:pPr>
      <w:suppressLineNumbers/>
    </w:pPr>
  </w:style>
  <w:style w:type="paragraph" w:styleId="aa">
    <w:name w:val="Body Text"/>
    <w:basedOn w:val="a"/>
    <w:link w:val="Char1"/>
    <w:rsid w:val="00EF64B7"/>
    <w:pPr>
      <w:spacing w:after="120"/>
    </w:pPr>
  </w:style>
  <w:style w:type="character" w:customStyle="1" w:styleId="Char1">
    <w:name w:val="正文文本 Char"/>
    <w:basedOn w:val="a0"/>
    <w:link w:val="aa"/>
    <w:rsid w:val="00EF64B7"/>
    <w:rPr>
      <w:rFonts w:ascii="Calibri" w:eastAsia="Calibri" w:hAnsi="Calibri" w:cs="Times New Roman"/>
      <w:kern w:val="1"/>
      <w:sz w:val="22"/>
      <w:szCs w:val="22"/>
      <w:lang w:eastAsia="ar-SA"/>
    </w:rPr>
  </w:style>
  <w:style w:type="paragraph" w:styleId="ab">
    <w:name w:val="Normal (Web)"/>
    <w:basedOn w:val="a"/>
    <w:uiPriority w:val="99"/>
    <w:unhideWhenUsed/>
    <w:rsid w:val="00B94538"/>
    <w:pPr>
      <w:suppressAutoHyphens w:val="0"/>
      <w:spacing w:before="100" w:beforeAutospacing="1" w:after="100" w:afterAutospacing="1" w:line="240" w:lineRule="auto"/>
    </w:pPr>
    <w:rPr>
      <w:rFonts w:ascii="Times New Roman" w:eastAsia="Times New Roman" w:hAnsi="Times New Roman"/>
      <w:kern w:val="0"/>
      <w:sz w:val="24"/>
      <w:szCs w:val="24"/>
      <w:lang w:eastAsia="en-US"/>
    </w:rPr>
  </w:style>
  <w:style w:type="character" w:customStyle="1" w:styleId="apple-converted-space">
    <w:name w:val="apple-converted-space"/>
    <w:basedOn w:val="a0"/>
    <w:rsid w:val="00B94538"/>
  </w:style>
  <w:style w:type="paragraph" w:customStyle="1" w:styleId="EndNoteBibliographyTitle">
    <w:name w:val="EndNote Bibliography Title"/>
    <w:basedOn w:val="a"/>
    <w:link w:val="EndNoteBibliographyTitleChar"/>
    <w:rsid w:val="00606B9D"/>
    <w:pPr>
      <w:spacing w:after="0"/>
      <w:jc w:val="center"/>
    </w:pPr>
    <w:rPr>
      <w:rFonts w:ascii="Book Antiqua" w:hAnsi="Book Antiqua"/>
      <w:noProof/>
      <w:sz w:val="24"/>
    </w:rPr>
  </w:style>
  <w:style w:type="character" w:customStyle="1" w:styleId="EndNoteBibliographyTitleChar">
    <w:name w:val="EndNote Bibliography Title Char"/>
    <w:basedOn w:val="a0"/>
    <w:link w:val="EndNoteBibliographyTitle"/>
    <w:rsid w:val="00606B9D"/>
    <w:rPr>
      <w:rFonts w:ascii="Book Antiqua" w:eastAsia="Calibri" w:hAnsi="Book Antiqua" w:cs="Times New Roman"/>
      <w:noProof/>
      <w:kern w:val="1"/>
      <w:szCs w:val="22"/>
      <w:lang w:eastAsia="ar-SA"/>
    </w:rPr>
  </w:style>
  <w:style w:type="paragraph" w:customStyle="1" w:styleId="EndNoteBibliography">
    <w:name w:val="EndNote Bibliography"/>
    <w:basedOn w:val="a"/>
    <w:link w:val="EndNoteBibliographyChar"/>
    <w:rsid w:val="00606B9D"/>
    <w:pPr>
      <w:spacing w:line="240" w:lineRule="auto"/>
    </w:pPr>
    <w:rPr>
      <w:rFonts w:ascii="Book Antiqua" w:hAnsi="Book Antiqua"/>
      <w:noProof/>
      <w:sz w:val="24"/>
    </w:rPr>
  </w:style>
  <w:style w:type="character" w:customStyle="1" w:styleId="EndNoteBibliographyChar">
    <w:name w:val="EndNote Bibliography Char"/>
    <w:basedOn w:val="a0"/>
    <w:link w:val="EndNoteBibliography"/>
    <w:rsid w:val="00606B9D"/>
    <w:rPr>
      <w:rFonts w:ascii="Book Antiqua" w:eastAsia="Calibri" w:hAnsi="Book Antiqua" w:cs="Times New Roman"/>
      <w:noProof/>
      <w:kern w:val="1"/>
      <w:szCs w:val="22"/>
      <w:lang w:eastAsia="ar-SA"/>
    </w:rPr>
  </w:style>
  <w:style w:type="character" w:styleId="ac">
    <w:name w:val="annotation reference"/>
    <w:basedOn w:val="a0"/>
    <w:uiPriority w:val="99"/>
    <w:semiHidden/>
    <w:unhideWhenUsed/>
    <w:rsid w:val="00EE4B0A"/>
    <w:rPr>
      <w:sz w:val="21"/>
      <w:szCs w:val="21"/>
    </w:rPr>
  </w:style>
  <w:style w:type="paragraph" w:styleId="ad">
    <w:name w:val="annotation text"/>
    <w:basedOn w:val="a"/>
    <w:link w:val="Char2"/>
    <w:uiPriority w:val="99"/>
    <w:unhideWhenUsed/>
    <w:rsid w:val="00EE4B0A"/>
  </w:style>
  <w:style w:type="character" w:customStyle="1" w:styleId="Char2">
    <w:name w:val="批注文字 Char"/>
    <w:basedOn w:val="a0"/>
    <w:link w:val="ad"/>
    <w:uiPriority w:val="99"/>
    <w:semiHidden/>
    <w:rsid w:val="00EE4B0A"/>
    <w:rPr>
      <w:rFonts w:ascii="Calibri" w:eastAsia="Calibri" w:hAnsi="Calibri" w:cs="Times New Roman"/>
      <w:kern w:val="1"/>
      <w:sz w:val="22"/>
      <w:szCs w:val="22"/>
      <w:lang w:eastAsia="ar-SA"/>
    </w:rPr>
  </w:style>
  <w:style w:type="paragraph" w:styleId="ae">
    <w:name w:val="annotation subject"/>
    <w:basedOn w:val="ad"/>
    <w:next w:val="ad"/>
    <w:link w:val="Char3"/>
    <w:uiPriority w:val="99"/>
    <w:semiHidden/>
    <w:unhideWhenUsed/>
    <w:rsid w:val="00EE4B0A"/>
    <w:rPr>
      <w:b/>
      <w:bCs/>
    </w:rPr>
  </w:style>
  <w:style w:type="character" w:customStyle="1" w:styleId="Char3">
    <w:name w:val="批注主题 Char"/>
    <w:basedOn w:val="Char2"/>
    <w:link w:val="ae"/>
    <w:uiPriority w:val="99"/>
    <w:semiHidden/>
    <w:rsid w:val="00EE4B0A"/>
    <w:rPr>
      <w:rFonts w:ascii="Calibri" w:eastAsia="Calibri" w:hAnsi="Calibri" w:cs="Times New Roman"/>
      <w:b/>
      <w:bCs/>
      <w:kern w:val="1"/>
      <w:sz w:val="22"/>
      <w:szCs w:val="22"/>
      <w:lang w:eastAsia="ar-SA"/>
    </w:rPr>
  </w:style>
  <w:style w:type="character" w:customStyle="1" w:styleId="Char10">
    <w:name w:val="批注文字 Char1"/>
    <w:uiPriority w:val="99"/>
    <w:rsid w:val="00EE4B0A"/>
    <w:rPr>
      <w:rFonts w:eastAsia="宋体"/>
      <w:kern w:val="2"/>
      <w:sz w:val="21"/>
      <w:szCs w:val="24"/>
      <w:lang w:val="en-US" w:eastAsia="zh-CN" w:bidi="ar-SA"/>
    </w:rPr>
  </w:style>
  <w:style w:type="character" w:customStyle="1" w:styleId="trans">
    <w:name w:val="trans"/>
    <w:basedOn w:val="a0"/>
    <w:rsid w:val="00EE4B0A"/>
  </w:style>
  <w:style w:type="paragraph" w:styleId="af">
    <w:name w:val="Plain Text"/>
    <w:basedOn w:val="a"/>
    <w:link w:val="Char4"/>
    <w:rsid w:val="0003437F"/>
    <w:pPr>
      <w:widowControl w:val="0"/>
      <w:suppressAutoHyphens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03437F"/>
    <w:rPr>
      <w:rFonts w:ascii="宋体" w:eastAsia="宋体" w:hAnsi="Courier New" w:cs="Courier New"/>
      <w:kern w:val="2"/>
      <w:sz w:val="21"/>
      <w:szCs w:val="21"/>
      <w:lang w:eastAsia="zh-CN"/>
    </w:rPr>
  </w:style>
  <w:style w:type="paragraph" w:styleId="af0">
    <w:name w:val="header"/>
    <w:basedOn w:val="a"/>
    <w:link w:val="Char5"/>
    <w:uiPriority w:val="99"/>
    <w:unhideWhenUsed/>
    <w:rsid w:val="008C344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0"/>
    <w:uiPriority w:val="99"/>
    <w:rsid w:val="008C3443"/>
    <w:rPr>
      <w:rFonts w:ascii="Calibri" w:eastAsia="Calibri" w:hAnsi="Calibri" w:cs="Times New Roman"/>
      <w:kern w:val="1"/>
      <w:sz w:val="18"/>
      <w:szCs w:val="18"/>
      <w:lang w:eastAsia="ar-SA"/>
    </w:rPr>
  </w:style>
  <w:style w:type="paragraph" w:styleId="af1">
    <w:name w:val="footer"/>
    <w:basedOn w:val="a"/>
    <w:link w:val="Char6"/>
    <w:uiPriority w:val="99"/>
    <w:unhideWhenUsed/>
    <w:rsid w:val="008C3443"/>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8C3443"/>
    <w:rPr>
      <w:rFonts w:ascii="Calibri" w:eastAsia="Calibri" w:hAnsi="Calibri" w:cs="Times New Roman"/>
      <w:kern w:val="1"/>
      <w:sz w:val="18"/>
      <w:szCs w:val="18"/>
      <w:lang w:eastAsia="ar-SA"/>
    </w:rPr>
  </w:style>
  <w:style w:type="paragraph" w:styleId="af2">
    <w:name w:val="Revision"/>
    <w:hidden/>
    <w:uiPriority w:val="99"/>
    <w:semiHidden/>
    <w:rsid w:val="00E94EBC"/>
    <w:rPr>
      <w:rFonts w:ascii="Calibri" w:eastAsia="Calibri" w:hAnsi="Calibri" w:cs="Times New Roman"/>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D3"/>
    <w:pPr>
      <w:suppressAutoHyphens/>
      <w:spacing w:after="200" w:line="276" w:lineRule="auto"/>
    </w:pPr>
    <w:rPr>
      <w:rFonts w:ascii="Calibri" w:eastAsia="Calibri" w:hAnsi="Calibri" w:cs="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232D3"/>
    <w:rPr>
      <w:sz w:val="20"/>
      <w:szCs w:val="20"/>
    </w:rPr>
  </w:style>
  <w:style w:type="character" w:customStyle="1" w:styleId="Char">
    <w:name w:val="尾注文本 Char"/>
    <w:basedOn w:val="a0"/>
    <w:link w:val="a3"/>
    <w:uiPriority w:val="99"/>
    <w:rsid w:val="00F232D3"/>
    <w:rPr>
      <w:rFonts w:ascii="Calibri" w:eastAsia="Calibri" w:hAnsi="Calibri" w:cs="Times New Roman"/>
      <w:kern w:val="1"/>
      <w:sz w:val="20"/>
      <w:szCs w:val="20"/>
      <w:lang w:eastAsia="ar-SA"/>
    </w:rPr>
  </w:style>
  <w:style w:type="character" w:styleId="a4">
    <w:name w:val="endnote reference"/>
    <w:uiPriority w:val="99"/>
    <w:unhideWhenUsed/>
    <w:rsid w:val="00F232D3"/>
    <w:rPr>
      <w:vertAlign w:val="superscript"/>
    </w:rPr>
  </w:style>
  <w:style w:type="character" w:styleId="a5">
    <w:name w:val="Emphasis"/>
    <w:uiPriority w:val="20"/>
    <w:qFormat/>
    <w:rsid w:val="00F232D3"/>
    <w:rPr>
      <w:b/>
      <w:bCs/>
      <w:i w:val="0"/>
      <w:iCs w:val="0"/>
    </w:rPr>
  </w:style>
  <w:style w:type="character" w:customStyle="1" w:styleId="st1">
    <w:name w:val="st1"/>
    <w:rsid w:val="00F232D3"/>
  </w:style>
  <w:style w:type="paragraph" w:styleId="a6">
    <w:name w:val="Balloon Text"/>
    <w:basedOn w:val="a"/>
    <w:link w:val="Char0"/>
    <w:uiPriority w:val="99"/>
    <w:semiHidden/>
    <w:unhideWhenUsed/>
    <w:rsid w:val="00F232D3"/>
    <w:pPr>
      <w:spacing w:after="0" w:line="240" w:lineRule="auto"/>
    </w:pPr>
    <w:rPr>
      <w:rFonts w:ascii="Lucida Grande" w:hAnsi="Lucida Grande" w:cs="Lucida Grande"/>
      <w:sz w:val="18"/>
      <w:szCs w:val="18"/>
    </w:rPr>
  </w:style>
  <w:style w:type="character" w:customStyle="1" w:styleId="Char0">
    <w:name w:val="批注框文本 Char"/>
    <w:basedOn w:val="a0"/>
    <w:link w:val="a6"/>
    <w:uiPriority w:val="99"/>
    <w:semiHidden/>
    <w:rsid w:val="00F232D3"/>
    <w:rPr>
      <w:rFonts w:ascii="Lucida Grande" w:eastAsia="Calibri" w:hAnsi="Lucida Grande" w:cs="Lucida Grande"/>
      <w:kern w:val="1"/>
      <w:sz w:val="18"/>
      <w:szCs w:val="18"/>
      <w:lang w:eastAsia="ar-SA"/>
    </w:rPr>
  </w:style>
  <w:style w:type="table" w:styleId="a7">
    <w:name w:val="Table Grid"/>
    <w:basedOn w:val="a1"/>
    <w:uiPriority w:val="59"/>
    <w:rsid w:val="00F2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90A75"/>
    <w:rPr>
      <w:rFonts w:cs="Times New Roman"/>
      <w:color w:val="0000FF"/>
      <w:u w:val="single"/>
    </w:rPr>
  </w:style>
  <w:style w:type="character" w:styleId="a9">
    <w:name w:val="FollowedHyperlink"/>
    <w:basedOn w:val="a0"/>
    <w:uiPriority w:val="99"/>
    <w:semiHidden/>
    <w:unhideWhenUsed/>
    <w:rsid w:val="00190A75"/>
    <w:rPr>
      <w:color w:val="800080" w:themeColor="followedHyperlink"/>
      <w:u w:val="single"/>
    </w:rPr>
  </w:style>
  <w:style w:type="paragraph" w:customStyle="1" w:styleId="TableContents">
    <w:name w:val="Table Contents"/>
    <w:basedOn w:val="a"/>
    <w:rsid w:val="00EF64B7"/>
    <w:pPr>
      <w:suppressLineNumbers/>
    </w:pPr>
  </w:style>
  <w:style w:type="paragraph" w:styleId="aa">
    <w:name w:val="Body Text"/>
    <w:basedOn w:val="a"/>
    <w:link w:val="Char1"/>
    <w:rsid w:val="00EF64B7"/>
    <w:pPr>
      <w:spacing w:after="120"/>
    </w:pPr>
  </w:style>
  <w:style w:type="character" w:customStyle="1" w:styleId="Char1">
    <w:name w:val="正文文本 Char"/>
    <w:basedOn w:val="a0"/>
    <w:link w:val="aa"/>
    <w:rsid w:val="00EF64B7"/>
    <w:rPr>
      <w:rFonts w:ascii="Calibri" w:eastAsia="Calibri" w:hAnsi="Calibri" w:cs="Times New Roman"/>
      <w:kern w:val="1"/>
      <w:sz w:val="22"/>
      <w:szCs w:val="22"/>
      <w:lang w:eastAsia="ar-SA"/>
    </w:rPr>
  </w:style>
  <w:style w:type="paragraph" w:styleId="ab">
    <w:name w:val="Normal (Web)"/>
    <w:basedOn w:val="a"/>
    <w:uiPriority w:val="99"/>
    <w:unhideWhenUsed/>
    <w:rsid w:val="00B94538"/>
    <w:pPr>
      <w:suppressAutoHyphens w:val="0"/>
      <w:spacing w:before="100" w:beforeAutospacing="1" w:after="100" w:afterAutospacing="1" w:line="240" w:lineRule="auto"/>
    </w:pPr>
    <w:rPr>
      <w:rFonts w:ascii="Times New Roman" w:eastAsia="Times New Roman" w:hAnsi="Times New Roman"/>
      <w:kern w:val="0"/>
      <w:sz w:val="24"/>
      <w:szCs w:val="24"/>
      <w:lang w:eastAsia="en-US"/>
    </w:rPr>
  </w:style>
  <w:style w:type="character" w:customStyle="1" w:styleId="apple-converted-space">
    <w:name w:val="apple-converted-space"/>
    <w:basedOn w:val="a0"/>
    <w:rsid w:val="00B94538"/>
  </w:style>
  <w:style w:type="paragraph" w:customStyle="1" w:styleId="EndNoteBibliographyTitle">
    <w:name w:val="EndNote Bibliography Title"/>
    <w:basedOn w:val="a"/>
    <w:link w:val="EndNoteBibliographyTitleChar"/>
    <w:rsid w:val="00606B9D"/>
    <w:pPr>
      <w:spacing w:after="0"/>
      <w:jc w:val="center"/>
    </w:pPr>
    <w:rPr>
      <w:rFonts w:ascii="Book Antiqua" w:hAnsi="Book Antiqua"/>
      <w:noProof/>
      <w:sz w:val="24"/>
    </w:rPr>
  </w:style>
  <w:style w:type="character" w:customStyle="1" w:styleId="EndNoteBibliographyTitleChar">
    <w:name w:val="EndNote Bibliography Title Char"/>
    <w:basedOn w:val="a0"/>
    <w:link w:val="EndNoteBibliographyTitle"/>
    <w:rsid w:val="00606B9D"/>
    <w:rPr>
      <w:rFonts w:ascii="Book Antiqua" w:eastAsia="Calibri" w:hAnsi="Book Antiqua" w:cs="Times New Roman"/>
      <w:noProof/>
      <w:kern w:val="1"/>
      <w:szCs w:val="22"/>
      <w:lang w:eastAsia="ar-SA"/>
    </w:rPr>
  </w:style>
  <w:style w:type="paragraph" w:customStyle="1" w:styleId="EndNoteBibliography">
    <w:name w:val="EndNote Bibliography"/>
    <w:basedOn w:val="a"/>
    <w:link w:val="EndNoteBibliographyChar"/>
    <w:rsid w:val="00606B9D"/>
    <w:pPr>
      <w:spacing w:line="240" w:lineRule="auto"/>
    </w:pPr>
    <w:rPr>
      <w:rFonts w:ascii="Book Antiqua" w:hAnsi="Book Antiqua"/>
      <w:noProof/>
      <w:sz w:val="24"/>
    </w:rPr>
  </w:style>
  <w:style w:type="character" w:customStyle="1" w:styleId="EndNoteBibliographyChar">
    <w:name w:val="EndNote Bibliography Char"/>
    <w:basedOn w:val="a0"/>
    <w:link w:val="EndNoteBibliography"/>
    <w:rsid w:val="00606B9D"/>
    <w:rPr>
      <w:rFonts w:ascii="Book Antiqua" w:eastAsia="Calibri" w:hAnsi="Book Antiqua" w:cs="Times New Roman"/>
      <w:noProof/>
      <w:kern w:val="1"/>
      <w:szCs w:val="22"/>
      <w:lang w:eastAsia="ar-SA"/>
    </w:rPr>
  </w:style>
  <w:style w:type="character" w:styleId="ac">
    <w:name w:val="annotation reference"/>
    <w:basedOn w:val="a0"/>
    <w:uiPriority w:val="99"/>
    <w:semiHidden/>
    <w:unhideWhenUsed/>
    <w:rsid w:val="00EE4B0A"/>
    <w:rPr>
      <w:sz w:val="21"/>
      <w:szCs w:val="21"/>
    </w:rPr>
  </w:style>
  <w:style w:type="paragraph" w:styleId="ad">
    <w:name w:val="annotation text"/>
    <w:basedOn w:val="a"/>
    <w:link w:val="Char2"/>
    <w:uiPriority w:val="99"/>
    <w:unhideWhenUsed/>
    <w:rsid w:val="00EE4B0A"/>
  </w:style>
  <w:style w:type="character" w:customStyle="1" w:styleId="Char2">
    <w:name w:val="批注文字 Char"/>
    <w:basedOn w:val="a0"/>
    <w:link w:val="ad"/>
    <w:uiPriority w:val="99"/>
    <w:semiHidden/>
    <w:rsid w:val="00EE4B0A"/>
    <w:rPr>
      <w:rFonts w:ascii="Calibri" w:eastAsia="Calibri" w:hAnsi="Calibri" w:cs="Times New Roman"/>
      <w:kern w:val="1"/>
      <w:sz w:val="22"/>
      <w:szCs w:val="22"/>
      <w:lang w:eastAsia="ar-SA"/>
    </w:rPr>
  </w:style>
  <w:style w:type="paragraph" w:styleId="ae">
    <w:name w:val="annotation subject"/>
    <w:basedOn w:val="ad"/>
    <w:next w:val="ad"/>
    <w:link w:val="Char3"/>
    <w:uiPriority w:val="99"/>
    <w:semiHidden/>
    <w:unhideWhenUsed/>
    <w:rsid w:val="00EE4B0A"/>
    <w:rPr>
      <w:b/>
      <w:bCs/>
    </w:rPr>
  </w:style>
  <w:style w:type="character" w:customStyle="1" w:styleId="Char3">
    <w:name w:val="批注主题 Char"/>
    <w:basedOn w:val="Char2"/>
    <w:link w:val="ae"/>
    <w:uiPriority w:val="99"/>
    <w:semiHidden/>
    <w:rsid w:val="00EE4B0A"/>
    <w:rPr>
      <w:rFonts w:ascii="Calibri" w:eastAsia="Calibri" w:hAnsi="Calibri" w:cs="Times New Roman"/>
      <w:b/>
      <w:bCs/>
      <w:kern w:val="1"/>
      <w:sz w:val="22"/>
      <w:szCs w:val="22"/>
      <w:lang w:eastAsia="ar-SA"/>
    </w:rPr>
  </w:style>
  <w:style w:type="character" w:customStyle="1" w:styleId="Char10">
    <w:name w:val="批注文字 Char1"/>
    <w:uiPriority w:val="99"/>
    <w:rsid w:val="00EE4B0A"/>
    <w:rPr>
      <w:rFonts w:eastAsia="宋体"/>
      <w:kern w:val="2"/>
      <w:sz w:val="21"/>
      <w:szCs w:val="24"/>
      <w:lang w:val="en-US" w:eastAsia="zh-CN" w:bidi="ar-SA"/>
    </w:rPr>
  </w:style>
  <w:style w:type="character" w:customStyle="1" w:styleId="trans">
    <w:name w:val="trans"/>
    <w:basedOn w:val="a0"/>
    <w:rsid w:val="00EE4B0A"/>
  </w:style>
  <w:style w:type="paragraph" w:styleId="af">
    <w:name w:val="Plain Text"/>
    <w:basedOn w:val="a"/>
    <w:link w:val="Char4"/>
    <w:rsid w:val="0003437F"/>
    <w:pPr>
      <w:widowControl w:val="0"/>
      <w:suppressAutoHyphens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03437F"/>
    <w:rPr>
      <w:rFonts w:ascii="宋体" w:eastAsia="宋体" w:hAnsi="Courier New" w:cs="Courier New"/>
      <w:kern w:val="2"/>
      <w:sz w:val="21"/>
      <w:szCs w:val="21"/>
      <w:lang w:eastAsia="zh-CN"/>
    </w:rPr>
  </w:style>
  <w:style w:type="paragraph" w:styleId="af0">
    <w:name w:val="header"/>
    <w:basedOn w:val="a"/>
    <w:link w:val="Char5"/>
    <w:uiPriority w:val="99"/>
    <w:unhideWhenUsed/>
    <w:rsid w:val="008C344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0"/>
    <w:uiPriority w:val="99"/>
    <w:rsid w:val="008C3443"/>
    <w:rPr>
      <w:rFonts w:ascii="Calibri" w:eastAsia="Calibri" w:hAnsi="Calibri" w:cs="Times New Roman"/>
      <w:kern w:val="1"/>
      <w:sz w:val="18"/>
      <w:szCs w:val="18"/>
      <w:lang w:eastAsia="ar-SA"/>
    </w:rPr>
  </w:style>
  <w:style w:type="paragraph" w:styleId="af1">
    <w:name w:val="footer"/>
    <w:basedOn w:val="a"/>
    <w:link w:val="Char6"/>
    <w:uiPriority w:val="99"/>
    <w:unhideWhenUsed/>
    <w:rsid w:val="008C3443"/>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8C3443"/>
    <w:rPr>
      <w:rFonts w:ascii="Calibri" w:eastAsia="Calibri" w:hAnsi="Calibri" w:cs="Times New Roman"/>
      <w:kern w:val="1"/>
      <w:sz w:val="18"/>
      <w:szCs w:val="18"/>
      <w:lang w:eastAsia="ar-SA"/>
    </w:rPr>
  </w:style>
  <w:style w:type="paragraph" w:styleId="af2">
    <w:name w:val="Revision"/>
    <w:hidden/>
    <w:uiPriority w:val="99"/>
    <w:semiHidden/>
    <w:rsid w:val="00E94EBC"/>
    <w:rPr>
      <w:rFonts w:ascii="Calibri" w:eastAsia="Calibri" w:hAnsi="Calibri" w:cs="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3412">
      <w:bodyDiv w:val="1"/>
      <w:marLeft w:val="0"/>
      <w:marRight w:val="0"/>
      <w:marTop w:val="0"/>
      <w:marBottom w:val="0"/>
      <w:divBdr>
        <w:top w:val="none" w:sz="0" w:space="0" w:color="auto"/>
        <w:left w:val="none" w:sz="0" w:space="0" w:color="auto"/>
        <w:bottom w:val="none" w:sz="0" w:space="0" w:color="auto"/>
        <w:right w:val="none" w:sz="0" w:space="0" w:color="auto"/>
      </w:divBdr>
      <w:divsChild>
        <w:div w:id="1884899063">
          <w:marLeft w:val="0"/>
          <w:marRight w:val="0"/>
          <w:marTop w:val="0"/>
          <w:marBottom w:val="0"/>
          <w:divBdr>
            <w:top w:val="none" w:sz="0" w:space="0" w:color="auto"/>
            <w:left w:val="none" w:sz="0" w:space="0" w:color="auto"/>
            <w:bottom w:val="none" w:sz="0" w:space="0" w:color="auto"/>
            <w:right w:val="none" w:sz="0" w:space="0" w:color="auto"/>
          </w:divBdr>
          <w:divsChild>
            <w:div w:id="1327441663">
              <w:marLeft w:val="0"/>
              <w:marRight w:val="0"/>
              <w:marTop w:val="0"/>
              <w:marBottom w:val="0"/>
              <w:divBdr>
                <w:top w:val="none" w:sz="0" w:space="0" w:color="auto"/>
                <w:left w:val="none" w:sz="0" w:space="0" w:color="auto"/>
                <w:bottom w:val="none" w:sz="0" w:space="0" w:color="auto"/>
                <w:right w:val="none" w:sz="0" w:space="0" w:color="auto"/>
              </w:divBdr>
            </w:div>
            <w:div w:id="189607434">
              <w:marLeft w:val="0"/>
              <w:marRight w:val="0"/>
              <w:marTop w:val="0"/>
              <w:marBottom w:val="0"/>
              <w:divBdr>
                <w:top w:val="none" w:sz="0" w:space="0" w:color="auto"/>
                <w:left w:val="none" w:sz="0" w:space="0" w:color="auto"/>
                <w:bottom w:val="none" w:sz="0" w:space="0" w:color="auto"/>
                <w:right w:val="none" w:sz="0" w:space="0" w:color="auto"/>
              </w:divBdr>
            </w:div>
            <w:div w:id="1116677720">
              <w:marLeft w:val="0"/>
              <w:marRight w:val="0"/>
              <w:marTop w:val="0"/>
              <w:marBottom w:val="0"/>
              <w:divBdr>
                <w:top w:val="none" w:sz="0" w:space="0" w:color="auto"/>
                <w:left w:val="none" w:sz="0" w:space="0" w:color="auto"/>
                <w:bottom w:val="none" w:sz="0" w:space="0" w:color="auto"/>
                <w:right w:val="none" w:sz="0" w:space="0" w:color="auto"/>
              </w:divBdr>
            </w:div>
            <w:div w:id="79837262">
              <w:marLeft w:val="0"/>
              <w:marRight w:val="0"/>
              <w:marTop w:val="0"/>
              <w:marBottom w:val="0"/>
              <w:divBdr>
                <w:top w:val="none" w:sz="0" w:space="0" w:color="auto"/>
                <w:left w:val="none" w:sz="0" w:space="0" w:color="auto"/>
                <w:bottom w:val="none" w:sz="0" w:space="0" w:color="auto"/>
                <w:right w:val="none" w:sz="0" w:space="0" w:color="auto"/>
              </w:divBdr>
            </w:div>
            <w:div w:id="803347298">
              <w:marLeft w:val="0"/>
              <w:marRight w:val="0"/>
              <w:marTop w:val="0"/>
              <w:marBottom w:val="0"/>
              <w:divBdr>
                <w:top w:val="none" w:sz="0" w:space="0" w:color="auto"/>
                <w:left w:val="none" w:sz="0" w:space="0" w:color="auto"/>
                <w:bottom w:val="none" w:sz="0" w:space="0" w:color="auto"/>
                <w:right w:val="none" w:sz="0" w:space="0" w:color="auto"/>
              </w:divBdr>
            </w:div>
            <w:div w:id="2074965854">
              <w:marLeft w:val="0"/>
              <w:marRight w:val="0"/>
              <w:marTop w:val="0"/>
              <w:marBottom w:val="0"/>
              <w:divBdr>
                <w:top w:val="none" w:sz="0" w:space="0" w:color="auto"/>
                <w:left w:val="none" w:sz="0" w:space="0" w:color="auto"/>
                <w:bottom w:val="none" w:sz="0" w:space="0" w:color="auto"/>
                <w:right w:val="none" w:sz="0" w:space="0" w:color="auto"/>
              </w:divBdr>
            </w:div>
            <w:div w:id="2137285265">
              <w:marLeft w:val="0"/>
              <w:marRight w:val="0"/>
              <w:marTop w:val="0"/>
              <w:marBottom w:val="0"/>
              <w:divBdr>
                <w:top w:val="none" w:sz="0" w:space="0" w:color="auto"/>
                <w:left w:val="none" w:sz="0" w:space="0" w:color="auto"/>
                <w:bottom w:val="none" w:sz="0" w:space="0" w:color="auto"/>
                <w:right w:val="none" w:sz="0" w:space="0" w:color="auto"/>
              </w:divBdr>
            </w:div>
            <w:div w:id="2028873407">
              <w:marLeft w:val="0"/>
              <w:marRight w:val="0"/>
              <w:marTop w:val="0"/>
              <w:marBottom w:val="0"/>
              <w:divBdr>
                <w:top w:val="none" w:sz="0" w:space="0" w:color="auto"/>
                <w:left w:val="none" w:sz="0" w:space="0" w:color="auto"/>
                <w:bottom w:val="none" w:sz="0" w:space="0" w:color="auto"/>
                <w:right w:val="none" w:sz="0" w:space="0" w:color="auto"/>
              </w:divBdr>
            </w:div>
            <w:div w:id="220749486">
              <w:marLeft w:val="0"/>
              <w:marRight w:val="0"/>
              <w:marTop w:val="0"/>
              <w:marBottom w:val="0"/>
              <w:divBdr>
                <w:top w:val="none" w:sz="0" w:space="0" w:color="auto"/>
                <w:left w:val="none" w:sz="0" w:space="0" w:color="auto"/>
                <w:bottom w:val="none" w:sz="0" w:space="0" w:color="auto"/>
                <w:right w:val="none" w:sz="0" w:space="0" w:color="auto"/>
              </w:divBdr>
            </w:div>
            <w:div w:id="1456286974">
              <w:marLeft w:val="0"/>
              <w:marRight w:val="0"/>
              <w:marTop w:val="0"/>
              <w:marBottom w:val="0"/>
              <w:divBdr>
                <w:top w:val="none" w:sz="0" w:space="0" w:color="auto"/>
                <w:left w:val="none" w:sz="0" w:space="0" w:color="auto"/>
                <w:bottom w:val="none" w:sz="0" w:space="0" w:color="auto"/>
                <w:right w:val="none" w:sz="0" w:space="0" w:color="auto"/>
              </w:divBdr>
            </w:div>
            <w:div w:id="807816162">
              <w:marLeft w:val="0"/>
              <w:marRight w:val="0"/>
              <w:marTop w:val="0"/>
              <w:marBottom w:val="0"/>
              <w:divBdr>
                <w:top w:val="none" w:sz="0" w:space="0" w:color="auto"/>
                <w:left w:val="none" w:sz="0" w:space="0" w:color="auto"/>
                <w:bottom w:val="none" w:sz="0" w:space="0" w:color="auto"/>
                <w:right w:val="none" w:sz="0" w:space="0" w:color="auto"/>
              </w:divBdr>
            </w:div>
            <w:div w:id="1208030311">
              <w:marLeft w:val="0"/>
              <w:marRight w:val="0"/>
              <w:marTop w:val="0"/>
              <w:marBottom w:val="0"/>
              <w:divBdr>
                <w:top w:val="none" w:sz="0" w:space="0" w:color="auto"/>
                <w:left w:val="none" w:sz="0" w:space="0" w:color="auto"/>
                <w:bottom w:val="none" w:sz="0" w:space="0" w:color="auto"/>
                <w:right w:val="none" w:sz="0" w:space="0" w:color="auto"/>
              </w:divBdr>
            </w:div>
            <w:div w:id="1213348437">
              <w:marLeft w:val="0"/>
              <w:marRight w:val="0"/>
              <w:marTop w:val="0"/>
              <w:marBottom w:val="0"/>
              <w:divBdr>
                <w:top w:val="none" w:sz="0" w:space="0" w:color="auto"/>
                <w:left w:val="none" w:sz="0" w:space="0" w:color="auto"/>
                <w:bottom w:val="none" w:sz="0" w:space="0" w:color="auto"/>
                <w:right w:val="none" w:sz="0" w:space="0" w:color="auto"/>
              </w:divBdr>
            </w:div>
            <w:div w:id="1959070207">
              <w:marLeft w:val="0"/>
              <w:marRight w:val="0"/>
              <w:marTop w:val="0"/>
              <w:marBottom w:val="0"/>
              <w:divBdr>
                <w:top w:val="none" w:sz="0" w:space="0" w:color="auto"/>
                <w:left w:val="none" w:sz="0" w:space="0" w:color="auto"/>
                <w:bottom w:val="none" w:sz="0" w:space="0" w:color="auto"/>
                <w:right w:val="none" w:sz="0" w:space="0" w:color="auto"/>
              </w:divBdr>
            </w:div>
            <w:div w:id="126122053">
              <w:marLeft w:val="0"/>
              <w:marRight w:val="0"/>
              <w:marTop w:val="0"/>
              <w:marBottom w:val="0"/>
              <w:divBdr>
                <w:top w:val="none" w:sz="0" w:space="0" w:color="auto"/>
                <w:left w:val="none" w:sz="0" w:space="0" w:color="auto"/>
                <w:bottom w:val="none" w:sz="0" w:space="0" w:color="auto"/>
                <w:right w:val="none" w:sz="0" w:space="0" w:color="auto"/>
              </w:divBdr>
            </w:div>
            <w:div w:id="437918926">
              <w:marLeft w:val="0"/>
              <w:marRight w:val="0"/>
              <w:marTop w:val="0"/>
              <w:marBottom w:val="0"/>
              <w:divBdr>
                <w:top w:val="none" w:sz="0" w:space="0" w:color="auto"/>
                <w:left w:val="none" w:sz="0" w:space="0" w:color="auto"/>
                <w:bottom w:val="none" w:sz="0" w:space="0" w:color="auto"/>
                <w:right w:val="none" w:sz="0" w:space="0" w:color="auto"/>
              </w:divBdr>
            </w:div>
            <w:div w:id="755827942">
              <w:marLeft w:val="0"/>
              <w:marRight w:val="0"/>
              <w:marTop w:val="0"/>
              <w:marBottom w:val="0"/>
              <w:divBdr>
                <w:top w:val="none" w:sz="0" w:space="0" w:color="auto"/>
                <w:left w:val="none" w:sz="0" w:space="0" w:color="auto"/>
                <w:bottom w:val="none" w:sz="0" w:space="0" w:color="auto"/>
                <w:right w:val="none" w:sz="0" w:space="0" w:color="auto"/>
              </w:divBdr>
            </w:div>
            <w:div w:id="1715814659">
              <w:marLeft w:val="0"/>
              <w:marRight w:val="0"/>
              <w:marTop w:val="0"/>
              <w:marBottom w:val="0"/>
              <w:divBdr>
                <w:top w:val="none" w:sz="0" w:space="0" w:color="auto"/>
                <w:left w:val="none" w:sz="0" w:space="0" w:color="auto"/>
                <w:bottom w:val="none" w:sz="0" w:space="0" w:color="auto"/>
                <w:right w:val="none" w:sz="0" w:space="0" w:color="auto"/>
              </w:divBdr>
            </w:div>
            <w:div w:id="471139056">
              <w:marLeft w:val="0"/>
              <w:marRight w:val="0"/>
              <w:marTop w:val="0"/>
              <w:marBottom w:val="0"/>
              <w:divBdr>
                <w:top w:val="none" w:sz="0" w:space="0" w:color="auto"/>
                <w:left w:val="none" w:sz="0" w:space="0" w:color="auto"/>
                <w:bottom w:val="none" w:sz="0" w:space="0" w:color="auto"/>
                <w:right w:val="none" w:sz="0" w:space="0" w:color="auto"/>
              </w:divBdr>
            </w:div>
            <w:div w:id="763191390">
              <w:marLeft w:val="0"/>
              <w:marRight w:val="0"/>
              <w:marTop w:val="0"/>
              <w:marBottom w:val="0"/>
              <w:divBdr>
                <w:top w:val="none" w:sz="0" w:space="0" w:color="auto"/>
                <w:left w:val="none" w:sz="0" w:space="0" w:color="auto"/>
                <w:bottom w:val="none" w:sz="0" w:space="0" w:color="auto"/>
                <w:right w:val="none" w:sz="0" w:space="0" w:color="auto"/>
              </w:divBdr>
            </w:div>
            <w:div w:id="335308497">
              <w:marLeft w:val="0"/>
              <w:marRight w:val="0"/>
              <w:marTop w:val="0"/>
              <w:marBottom w:val="0"/>
              <w:divBdr>
                <w:top w:val="none" w:sz="0" w:space="0" w:color="auto"/>
                <w:left w:val="none" w:sz="0" w:space="0" w:color="auto"/>
                <w:bottom w:val="none" w:sz="0" w:space="0" w:color="auto"/>
                <w:right w:val="none" w:sz="0" w:space="0" w:color="auto"/>
              </w:divBdr>
            </w:div>
            <w:div w:id="226960326">
              <w:marLeft w:val="0"/>
              <w:marRight w:val="0"/>
              <w:marTop w:val="0"/>
              <w:marBottom w:val="0"/>
              <w:divBdr>
                <w:top w:val="none" w:sz="0" w:space="0" w:color="auto"/>
                <w:left w:val="none" w:sz="0" w:space="0" w:color="auto"/>
                <w:bottom w:val="none" w:sz="0" w:space="0" w:color="auto"/>
                <w:right w:val="none" w:sz="0" w:space="0" w:color="auto"/>
              </w:divBdr>
            </w:div>
            <w:div w:id="1908103408">
              <w:marLeft w:val="0"/>
              <w:marRight w:val="0"/>
              <w:marTop w:val="0"/>
              <w:marBottom w:val="0"/>
              <w:divBdr>
                <w:top w:val="none" w:sz="0" w:space="0" w:color="auto"/>
                <w:left w:val="none" w:sz="0" w:space="0" w:color="auto"/>
                <w:bottom w:val="none" w:sz="0" w:space="0" w:color="auto"/>
                <w:right w:val="none" w:sz="0" w:space="0" w:color="auto"/>
              </w:divBdr>
            </w:div>
            <w:div w:id="108478308">
              <w:marLeft w:val="0"/>
              <w:marRight w:val="0"/>
              <w:marTop w:val="0"/>
              <w:marBottom w:val="0"/>
              <w:divBdr>
                <w:top w:val="none" w:sz="0" w:space="0" w:color="auto"/>
                <w:left w:val="none" w:sz="0" w:space="0" w:color="auto"/>
                <w:bottom w:val="none" w:sz="0" w:space="0" w:color="auto"/>
                <w:right w:val="none" w:sz="0" w:space="0" w:color="auto"/>
              </w:divBdr>
            </w:div>
            <w:div w:id="1850217622">
              <w:marLeft w:val="0"/>
              <w:marRight w:val="0"/>
              <w:marTop w:val="0"/>
              <w:marBottom w:val="0"/>
              <w:divBdr>
                <w:top w:val="none" w:sz="0" w:space="0" w:color="auto"/>
                <w:left w:val="none" w:sz="0" w:space="0" w:color="auto"/>
                <w:bottom w:val="none" w:sz="0" w:space="0" w:color="auto"/>
                <w:right w:val="none" w:sz="0" w:space="0" w:color="auto"/>
              </w:divBdr>
            </w:div>
            <w:div w:id="1141117238">
              <w:marLeft w:val="0"/>
              <w:marRight w:val="0"/>
              <w:marTop w:val="0"/>
              <w:marBottom w:val="0"/>
              <w:divBdr>
                <w:top w:val="none" w:sz="0" w:space="0" w:color="auto"/>
                <w:left w:val="none" w:sz="0" w:space="0" w:color="auto"/>
                <w:bottom w:val="none" w:sz="0" w:space="0" w:color="auto"/>
                <w:right w:val="none" w:sz="0" w:space="0" w:color="auto"/>
              </w:divBdr>
            </w:div>
            <w:div w:id="1277833972">
              <w:marLeft w:val="0"/>
              <w:marRight w:val="0"/>
              <w:marTop w:val="0"/>
              <w:marBottom w:val="0"/>
              <w:divBdr>
                <w:top w:val="none" w:sz="0" w:space="0" w:color="auto"/>
                <w:left w:val="none" w:sz="0" w:space="0" w:color="auto"/>
                <w:bottom w:val="none" w:sz="0" w:space="0" w:color="auto"/>
                <w:right w:val="none" w:sz="0" w:space="0" w:color="auto"/>
              </w:divBdr>
            </w:div>
            <w:div w:id="1321081162">
              <w:marLeft w:val="0"/>
              <w:marRight w:val="0"/>
              <w:marTop w:val="0"/>
              <w:marBottom w:val="0"/>
              <w:divBdr>
                <w:top w:val="none" w:sz="0" w:space="0" w:color="auto"/>
                <w:left w:val="none" w:sz="0" w:space="0" w:color="auto"/>
                <w:bottom w:val="none" w:sz="0" w:space="0" w:color="auto"/>
                <w:right w:val="none" w:sz="0" w:space="0" w:color="auto"/>
              </w:divBdr>
            </w:div>
            <w:div w:id="729497709">
              <w:marLeft w:val="0"/>
              <w:marRight w:val="0"/>
              <w:marTop w:val="0"/>
              <w:marBottom w:val="0"/>
              <w:divBdr>
                <w:top w:val="none" w:sz="0" w:space="0" w:color="auto"/>
                <w:left w:val="none" w:sz="0" w:space="0" w:color="auto"/>
                <w:bottom w:val="none" w:sz="0" w:space="0" w:color="auto"/>
                <w:right w:val="none" w:sz="0" w:space="0" w:color="auto"/>
              </w:divBdr>
            </w:div>
            <w:div w:id="714541898">
              <w:marLeft w:val="0"/>
              <w:marRight w:val="0"/>
              <w:marTop w:val="0"/>
              <w:marBottom w:val="0"/>
              <w:divBdr>
                <w:top w:val="none" w:sz="0" w:space="0" w:color="auto"/>
                <w:left w:val="none" w:sz="0" w:space="0" w:color="auto"/>
                <w:bottom w:val="none" w:sz="0" w:space="0" w:color="auto"/>
                <w:right w:val="none" w:sz="0" w:space="0" w:color="auto"/>
              </w:divBdr>
            </w:div>
            <w:div w:id="679047047">
              <w:marLeft w:val="0"/>
              <w:marRight w:val="0"/>
              <w:marTop w:val="0"/>
              <w:marBottom w:val="0"/>
              <w:divBdr>
                <w:top w:val="none" w:sz="0" w:space="0" w:color="auto"/>
                <w:left w:val="none" w:sz="0" w:space="0" w:color="auto"/>
                <w:bottom w:val="none" w:sz="0" w:space="0" w:color="auto"/>
                <w:right w:val="none" w:sz="0" w:space="0" w:color="auto"/>
              </w:divBdr>
            </w:div>
            <w:div w:id="1143544998">
              <w:marLeft w:val="0"/>
              <w:marRight w:val="0"/>
              <w:marTop w:val="0"/>
              <w:marBottom w:val="0"/>
              <w:divBdr>
                <w:top w:val="none" w:sz="0" w:space="0" w:color="auto"/>
                <w:left w:val="none" w:sz="0" w:space="0" w:color="auto"/>
                <w:bottom w:val="none" w:sz="0" w:space="0" w:color="auto"/>
                <w:right w:val="none" w:sz="0" w:space="0" w:color="auto"/>
              </w:divBdr>
            </w:div>
            <w:div w:id="409474430">
              <w:marLeft w:val="0"/>
              <w:marRight w:val="0"/>
              <w:marTop w:val="0"/>
              <w:marBottom w:val="0"/>
              <w:divBdr>
                <w:top w:val="none" w:sz="0" w:space="0" w:color="auto"/>
                <w:left w:val="none" w:sz="0" w:space="0" w:color="auto"/>
                <w:bottom w:val="none" w:sz="0" w:space="0" w:color="auto"/>
                <w:right w:val="none" w:sz="0" w:space="0" w:color="auto"/>
              </w:divBdr>
            </w:div>
            <w:div w:id="90206661">
              <w:marLeft w:val="0"/>
              <w:marRight w:val="0"/>
              <w:marTop w:val="0"/>
              <w:marBottom w:val="0"/>
              <w:divBdr>
                <w:top w:val="none" w:sz="0" w:space="0" w:color="auto"/>
                <w:left w:val="none" w:sz="0" w:space="0" w:color="auto"/>
                <w:bottom w:val="none" w:sz="0" w:space="0" w:color="auto"/>
                <w:right w:val="none" w:sz="0" w:space="0" w:color="auto"/>
              </w:divBdr>
            </w:div>
            <w:div w:id="877857126">
              <w:marLeft w:val="0"/>
              <w:marRight w:val="0"/>
              <w:marTop w:val="0"/>
              <w:marBottom w:val="0"/>
              <w:divBdr>
                <w:top w:val="none" w:sz="0" w:space="0" w:color="auto"/>
                <w:left w:val="none" w:sz="0" w:space="0" w:color="auto"/>
                <w:bottom w:val="none" w:sz="0" w:space="0" w:color="auto"/>
                <w:right w:val="none" w:sz="0" w:space="0" w:color="auto"/>
              </w:divBdr>
            </w:div>
            <w:div w:id="545065144">
              <w:marLeft w:val="0"/>
              <w:marRight w:val="0"/>
              <w:marTop w:val="0"/>
              <w:marBottom w:val="0"/>
              <w:divBdr>
                <w:top w:val="none" w:sz="0" w:space="0" w:color="auto"/>
                <w:left w:val="none" w:sz="0" w:space="0" w:color="auto"/>
                <w:bottom w:val="none" w:sz="0" w:space="0" w:color="auto"/>
                <w:right w:val="none" w:sz="0" w:space="0" w:color="auto"/>
              </w:divBdr>
            </w:div>
            <w:div w:id="342905585">
              <w:marLeft w:val="0"/>
              <w:marRight w:val="0"/>
              <w:marTop w:val="0"/>
              <w:marBottom w:val="0"/>
              <w:divBdr>
                <w:top w:val="none" w:sz="0" w:space="0" w:color="auto"/>
                <w:left w:val="none" w:sz="0" w:space="0" w:color="auto"/>
                <w:bottom w:val="none" w:sz="0" w:space="0" w:color="auto"/>
                <w:right w:val="none" w:sz="0" w:space="0" w:color="auto"/>
              </w:divBdr>
            </w:div>
            <w:div w:id="2088309027">
              <w:marLeft w:val="0"/>
              <w:marRight w:val="0"/>
              <w:marTop w:val="0"/>
              <w:marBottom w:val="0"/>
              <w:divBdr>
                <w:top w:val="none" w:sz="0" w:space="0" w:color="auto"/>
                <w:left w:val="none" w:sz="0" w:space="0" w:color="auto"/>
                <w:bottom w:val="none" w:sz="0" w:space="0" w:color="auto"/>
                <w:right w:val="none" w:sz="0" w:space="0" w:color="auto"/>
              </w:divBdr>
            </w:div>
            <w:div w:id="1990279983">
              <w:marLeft w:val="0"/>
              <w:marRight w:val="0"/>
              <w:marTop w:val="0"/>
              <w:marBottom w:val="0"/>
              <w:divBdr>
                <w:top w:val="none" w:sz="0" w:space="0" w:color="auto"/>
                <w:left w:val="none" w:sz="0" w:space="0" w:color="auto"/>
                <w:bottom w:val="none" w:sz="0" w:space="0" w:color="auto"/>
                <w:right w:val="none" w:sz="0" w:space="0" w:color="auto"/>
              </w:divBdr>
            </w:div>
            <w:div w:id="1826310786">
              <w:marLeft w:val="0"/>
              <w:marRight w:val="0"/>
              <w:marTop w:val="0"/>
              <w:marBottom w:val="0"/>
              <w:divBdr>
                <w:top w:val="none" w:sz="0" w:space="0" w:color="auto"/>
                <w:left w:val="none" w:sz="0" w:space="0" w:color="auto"/>
                <w:bottom w:val="none" w:sz="0" w:space="0" w:color="auto"/>
                <w:right w:val="none" w:sz="0" w:space="0" w:color="auto"/>
              </w:divBdr>
            </w:div>
            <w:div w:id="100927045">
              <w:marLeft w:val="0"/>
              <w:marRight w:val="0"/>
              <w:marTop w:val="0"/>
              <w:marBottom w:val="0"/>
              <w:divBdr>
                <w:top w:val="none" w:sz="0" w:space="0" w:color="auto"/>
                <w:left w:val="none" w:sz="0" w:space="0" w:color="auto"/>
                <w:bottom w:val="none" w:sz="0" w:space="0" w:color="auto"/>
                <w:right w:val="none" w:sz="0" w:space="0" w:color="auto"/>
              </w:divBdr>
            </w:div>
            <w:div w:id="492643105">
              <w:marLeft w:val="0"/>
              <w:marRight w:val="0"/>
              <w:marTop w:val="0"/>
              <w:marBottom w:val="0"/>
              <w:divBdr>
                <w:top w:val="none" w:sz="0" w:space="0" w:color="auto"/>
                <w:left w:val="none" w:sz="0" w:space="0" w:color="auto"/>
                <w:bottom w:val="none" w:sz="0" w:space="0" w:color="auto"/>
                <w:right w:val="none" w:sz="0" w:space="0" w:color="auto"/>
              </w:divBdr>
            </w:div>
            <w:div w:id="981546862">
              <w:marLeft w:val="0"/>
              <w:marRight w:val="0"/>
              <w:marTop w:val="0"/>
              <w:marBottom w:val="0"/>
              <w:divBdr>
                <w:top w:val="none" w:sz="0" w:space="0" w:color="auto"/>
                <w:left w:val="none" w:sz="0" w:space="0" w:color="auto"/>
                <w:bottom w:val="none" w:sz="0" w:space="0" w:color="auto"/>
                <w:right w:val="none" w:sz="0" w:space="0" w:color="auto"/>
              </w:divBdr>
            </w:div>
            <w:div w:id="372774609">
              <w:marLeft w:val="0"/>
              <w:marRight w:val="0"/>
              <w:marTop w:val="0"/>
              <w:marBottom w:val="0"/>
              <w:divBdr>
                <w:top w:val="none" w:sz="0" w:space="0" w:color="auto"/>
                <w:left w:val="none" w:sz="0" w:space="0" w:color="auto"/>
                <w:bottom w:val="none" w:sz="0" w:space="0" w:color="auto"/>
                <w:right w:val="none" w:sz="0" w:space="0" w:color="auto"/>
              </w:divBdr>
            </w:div>
            <w:div w:id="1841122595">
              <w:marLeft w:val="0"/>
              <w:marRight w:val="0"/>
              <w:marTop w:val="0"/>
              <w:marBottom w:val="0"/>
              <w:divBdr>
                <w:top w:val="none" w:sz="0" w:space="0" w:color="auto"/>
                <w:left w:val="none" w:sz="0" w:space="0" w:color="auto"/>
                <w:bottom w:val="none" w:sz="0" w:space="0" w:color="auto"/>
                <w:right w:val="none" w:sz="0" w:space="0" w:color="auto"/>
              </w:divBdr>
            </w:div>
            <w:div w:id="1656058760">
              <w:marLeft w:val="0"/>
              <w:marRight w:val="0"/>
              <w:marTop w:val="0"/>
              <w:marBottom w:val="0"/>
              <w:divBdr>
                <w:top w:val="none" w:sz="0" w:space="0" w:color="auto"/>
                <w:left w:val="none" w:sz="0" w:space="0" w:color="auto"/>
                <w:bottom w:val="none" w:sz="0" w:space="0" w:color="auto"/>
                <w:right w:val="none" w:sz="0" w:space="0" w:color="auto"/>
              </w:divBdr>
            </w:div>
            <w:div w:id="1417165075">
              <w:marLeft w:val="0"/>
              <w:marRight w:val="0"/>
              <w:marTop w:val="0"/>
              <w:marBottom w:val="0"/>
              <w:divBdr>
                <w:top w:val="none" w:sz="0" w:space="0" w:color="auto"/>
                <w:left w:val="none" w:sz="0" w:space="0" w:color="auto"/>
                <w:bottom w:val="none" w:sz="0" w:space="0" w:color="auto"/>
                <w:right w:val="none" w:sz="0" w:space="0" w:color="auto"/>
              </w:divBdr>
            </w:div>
            <w:div w:id="870146470">
              <w:marLeft w:val="0"/>
              <w:marRight w:val="0"/>
              <w:marTop w:val="0"/>
              <w:marBottom w:val="0"/>
              <w:divBdr>
                <w:top w:val="none" w:sz="0" w:space="0" w:color="auto"/>
                <w:left w:val="none" w:sz="0" w:space="0" w:color="auto"/>
                <w:bottom w:val="none" w:sz="0" w:space="0" w:color="auto"/>
                <w:right w:val="none" w:sz="0" w:space="0" w:color="auto"/>
              </w:divBdr>
            </w:div>
            <w:div w:id="1128353708">
              <w:marLeft w:val="0"/>
              <w:marRight w:val="0"/>
              <w:marTop w:val="0"/>
              <w:marBottom w:val="0"/>
              <w:divBdr>
                <w:top w:val="none" w:sz="0" w:space="0" w:color="auto"/>
                <w:left w:val="none" w:sz="0" w:space="0" w:color="auto"/>
                <w:bottom w:val="none" w:sz="0" w:space="0" w:color="auto"/>
                <w:right w:val="none" w:sz="0" w:space="0" w:color="auto"/>
              </w:divBdr>
            </w:div>
            <w:div w:id="518785176">
              <w:marLeft w:val="0"/>
              <w:marRight w:val="0"/>
              <w:marTop w:val="0"/>
              <w:marBottom w:val="0"/>
              <w:divBdr>
                <w:top w:val="none" w:sz="0" w:space="0" w:color="auto"/>
                <w:left w:val="none" w:sz="0" w:space="0" w:color="auto"/>
                <w:bottom w:val="none" w:sz="0" w:space="0" w:color="auto"/>
                <w:right w:val="none" w:sz="0" w:space="0" w:color="auto"/>
              </w:divBdr>
            </w:div>
            <w:div w:id="1043485225">
              <w:marLeft w:val="0"/>
              <w:marRight w:val="0"/>
              <w:marTop w:val="0"/>
              <w:marBottom w:val="0"/>
              <w:divBdr>
                <w:top w:val="none" w:sz="0" w:space="0" w:color="auto"/>
                <w:left w:val="none" w:sz="0" w:space="0" w:color="auto"/>
                <w:bottom w:val="none" w:sz="0" w:space="0" w:color="auto"/>
                <w:right w:val="none" w:sz="0" w:space="0" w:color="auto"/>
              </w:divBdr>
            </w:div>
            <w:div w:id="486898144">
              <w:marLeft w:val="0"/>
              <w:marRight w:val="0"/>
              <w:marTop w:val="0"/>
              <w:marBottom w:val="0"/>
              <w:divBdr>
                <w:top w:val="none" w:sz="0" w:space="0" w:color="auto"/>
                <w:left w:val="none" w:sz="0" w:space="0" w:color="auto"/>
                <w:bottom w:val="none" w:sz="0" w:space="0" w:color="auto"/>
                <w:right w:val="none" w:sz="0" w:space="0" w:color="auto"/>
              </w:divBdr>
            </w:div>
            <w:div w:id="858466570">
              <w:marLeft w:val="0"/>
              <w:marRight w:val="0"/>
              <w:marTop w:val="0"/>
              <w:marBottom w:val="0"/>
              <w:divBdr>
                <w:top w:val="none" w:sz="0" w:space="0" w:color="auto"/>
                <w:left w:val="none" w:sz="0" w:space="0" w:color="auto"/>
                <w:bottom w:val="none" w:sz="0" w:space="0" w:color="auto"/>
                <w:right w:val="none" w:sz="0" w:space="0" w:color="auto"/>
              </w:divBdr>
            </w:div>
            <w:div w:id="2017149995">
              <w:marLeft w:val="0"/>
              <w:marRight w:val="0"/>
              <w:marTop w:val="0"/>
              <w:marBottom w:val="0"/>
              <w:divBdr>
                <w:top w:val="none" w:sz="0" w:space="0" w:color="auto"/>
                <w:left w:val="none" w:sz="0" w:space="0" w:color="auto"/>
                <w:bottom w:val="none" w:sz="0" w:space="0" w:color="auto"/>
                <w:right w:val="none" w:sz="0" w:space="0" w:color="auto"/>
              </w:divBdr>
            </w:div>
            <w:div w:id="822238429">
              <w:marLeft w:val="0"/>
              <w:marRight w:val="0"/>
              <w:marTop w:val="0"/>
              <w:marBottom w:val="0"/>
              <w:divBdr>
                <w:top w:val="none" w:sz="0" w:space="0" w:color="auto"/>
                <w:left w:val="none" w:sz="0" w:space="0" w:color="auto"/>
                <w:bottom w:val="none" w:sz="0" w:space="0" w:color="auto"/>
                <w:right w:val="none" w:sz="0" w:space="0" w:color="auto"/>
              </w:divBdr>
            </w:div>
            <w:div w:id="658925908">
              <w:marLeft w:val="0"/>
              <w:marRight w:val="0"/>
              <w:marTop w:val="0"/>
              <w:marBottom w:val="0"/>
              <w:divBdr>
                <w:top w:val="none" w:sz="0" w:space="0" w:color="auto"/>
                <w:left w:val="none" w:sz="0" w:space="0" w:color="auto"/>
                <w:bottom w:val="none" w:sz="0" w:space="0" w:color="auto"/>
                <w:right w:val="none" w:sz="0" w:space="0" w:color="auto"/>
              </w:divBdr>
            </w:div>
            <w:div w:id="1816727099">
              <w:marLeft w:val="0"/>
              <w:marRight w:val="0"/>
              <w:marTop w:val="0"/>
              <w:marBottom w:val="0"/>
              <w:divBdr>
                <w:top w:val="none" w:sz="0" w:space="0" w:color="auto"/>
                <w:left w:val="none" w:sz="0" w:space="0" w:color="auto"/>
                <w:bottom w:val="none" w:sz="0" w:space="0" w:color="auto"/>
                <w:right w:val="none" w:sz="0" w:space="0" w:color="auto"/>
              </w:divBdr>
            </w:div>
            <w:div w:id="1903560359">
              <w:marLeft w:val="0"/>
              <w:marRight w:val="0"/>
              <w:marTop w:val="0"/>
              <w:marBottom w:val="0"/>
              <w:divBdr>
                <w:top w:val="none" w:sz="0" w:space="0" w:color="auto"/>
                <w:left w:val="none" w:sz="0" w:space="0" w:color="auto"/>
                <w:bottom w:val="none" w:sz="0" w:space="0" w:color="auto"/>
                <w:right w:val="none" w:sz="0" w:space="0" w:color="auto"/>
              </w:divBdr>
            </w:div>
            <w:div w:id="1164709045">
              <w:marLeft w:val="0"/>
              <w:marRight w:val="0"/>
              <w:marTop w:val="0"/>
              <w:marBottom w:val="0"/>
              <w:divBdr>
                <w:top w:val="none" w:sz="0" w:space="0" w:color="auto"/>
                <w:left w:val="none" w:sz="0" w:space="0" w:color="auto"/>
                <w:bottom w:val="none" w:sz="0" w:space="0" w:color="auto"/>
                <w:right w:val="none" w:sz="0" w:space="0" w:color="auto"/>
              </w:divBdr>
            </w:div>
            <w:div w:id="1959217654">
              <w:marLeft w:val="0"/>
              <w:marRight w:val="0"/>
              <w:marTop w:val="0"/>
              <w:marBottom w:val="0"/>
              <w:divBdr>
                <w:top w:val="none" w:sz="0" w:space="0" w:color="auto"/>
                <w:left w:val="none" w:sz="0" w:space="0" w:color="auto"/>
                <w:bottom w:val="none" w:sz="0" w:space="0" w:color="auto"/>
                <w:right w:val="none" w:sz="0" w:space="0" w:color="auto"/>
              </w:divBdr>
            </w:div>
            <w:div w:id="2078895474">
              <w:marLeft w:val="0"/>
              <w:marRight w:val="0"/>
              <w:marTop w:val="0"/>
              <w:marBottom w:val="0"/>
              <w:divBdr>
                <w:top w:val="none" w:sz="0" w:space="0" w:color="auto"/>
                <w:left w:val="none" w:sz="0" w:space="0" w:color="auto"/>
                <w:bottom w:val="none" w:sz="0" w:space="0" w:color="auto"/>
                <w:right w:val="none" w:sz="0" w:space="0" w:color="auto"/>
              </w:divBdr>
            </w:div>
            <w:div w:id="1743330100">
              <w:marLeft w:val="0"/>
              <w:marRight w:val="0"/>
              <w:marTop w:val="0"/>
              <w:marBottom w:val="0"/>
              <w:divBdr>
                <w:top w:val="none" w:sz="0" w:space="0" w:color="auto"/>
                <w:left w:val="none" w:sz="0" w:space="0" w:color="auto"/>
                <w:bottom w:val="none" w:sz="0" w:space="0" w:color="auto"/>
                <w:right w:val="none" w:sz="0" w:space="0" w:color="auto"/>
              </w:divBdr>
            </w:div>
            <w:div w:id="594246733">
              <w:marLeft w:val="0"/>
              <w:marRight w:val="0"/>
              <w:marTop w:val="0"/>
              <w:marBottom w:val="0"/>
              <w:divBdr>
                <w:top w:val="none" w:sz="0" w:space="0" w:color="auto"/>
                <w:left w:val="none" w:sz="0" w:space="0" w:color="auto"/>
                <w:bottom w:val="none" w:sz="0" w:space="0" w:color="auto"/>
                <w:right w:val="none" w:sz="0" w:space="0" w:color="auto"/>
              </w:divBdr>
            </w:div>
            <w:div w:id="1016229131">
              <w:marLeft w:val="0"/>
              <w:marRight w:val="0"/>
              <w:marTop w:val="0"/>
              <w:marBottom w:val="0"/>
              <w:divBdr>
                <w:top w:val="none" w:sz="0" w:space="0" w:color="auto"/>
                <w:left w:val="none" w:sz="0" w:space="0" w:color="auto"/>
                <w:bottom w:val="none" w:sz="0" w:space="0" w:color="auto"/>
                <w:right w:val="none" w:sz="0" w:space="0" w:color="auto"/>
              </w:divBdr>
            </w:div>
            <w:div w:id="1532063646">
              <w:marLeft w:val="0"/>
              <w:marRight w:val="0"/>
              <w:marTop w:val="0"/>
              <w:marBottom w:val="0"/>
              <w:divBdr>
                <w:top w:val="none" w:sz="0" w:space="0" w:color="auto"/>
                <w:left w:val="none" w:sz="0" w:space="0" w:color="auto"/>
                <w:bottom w:val="none" w:sz="0" w:space="0" w:color="auto"/>
                <w:right w:val="none" w:sz="0" w:space="0" w:color="auto"/>
              </w:divBdr>
            </w:div>
            <w:div w:id="462694264">
              <w:marLeft w:val="0"/>
              <w:marRight w:val="0"/>
              <w:marTop w:val="0"/>
              <w:marBottom w:val="0"/>
              <w:divBdr>
                <w:top w:val="none" w:sz="0" w:space="0" w:color="auto"/>
                <w:left w:val="none" w:sz="0" w:space="0" w:color="auto"/>
                <w:bottom w:val="none" w:sz="0" w:space="0" w:color="auto"/>
                <w:right w:val="none" w:sz="0" w:space="0" w:color="auto"/>
              </w:divBdr>
            </w:div>
            <w:div w:id="828328996">
              <w:marLeft w:val="0"/>
              <w:marRight w:val="0"/>
              <w:marTop w:val="0"/>
              <w:marBottom w:val="0"/>
              <w:divBdr>
                <w:top w:val="none" w:sz="0" w:space="0" w:color="auto"/>
                <w:left w:val="none" w:sz="0" w:space="0" w:color="auto"/>
                <w:bottom w:val="none" w:sz="0" w:space="0" w:color="auto"/>
                <w:right w:val="none" w:sz="0" w:space="0" w:color="auto"/>
              </w:divBdr>
            </w:div>
            <w:div w:id="281232410">
              <w:marLeft w:val="0"/>
              <w:marRight w:val="0"/>
              <w:marTop w:val="0"/>
              <w:marBottom w:val="0"/>
              <w:divBdr>
                <w:top w:val="none" w:sz="0" w:space="0" w:color="auto"/>
                <w:left w:val="none" w:sz="0" w:space="0" w:color="auto"/>
                <w:bottom w:val="none" w:sz="0" w:space="0" w:color="auto"/>
                <w:right w:val="none" w:sz="0" w:space="0" w:color="auto"/>
              </w:divBdr>
            </w:div>
            <w:div w:id="838957934">
              <w:marLeft w:val="0"/>
              <w:marRight w:val="0"/>
              <w:marTop w:val="0"/>
              <w:marBottom w:val="0"/>
              <w:divBdr>
                <w:top w:val="none" w:sz="0" w:space="0" w:color="auto"/>
                <w:left w:val="none" w:sz="0" w:space="0" w:color="auto"/>
                <w:bottom w:val="none" w:sz="0" w:space="0" w:color="auto"/>
                <w:right w:val="none" w:sz="0" w:space="0" w:color="auto"/>
              </w:divBdr>
            </w:div>
            <w:div w:id="1787386392">
              <w:marLeft w:val="0"/>
              <w:marRight w:val="0"/>
              <w:marTop w:val="0"/>
              <w:marBottom w:val="0"/>
              <w:divBdr>
                <w:top w:val="none" w:sz="0" w:space="0" w:color="auto"/>
                <w:left w:val="none" w:sz="0" w:space="0" w:color="auto"/>
                <w:bottom w:val="none" w:sz="0" w:space="0" w:color="auto"/>
                <w:right w:val="none" w:sz="0" w:space="0" w:color="auto"/>
              </w:divBdr>
            </w:div>
            <w:div w:id="1568883560">
              <w:marLeft w:val="0"/>
              <w:marRight w:val="0"/>
              <w:marTop w:val="0"/>
              <w:marBottom w:val="0"/>
              <w:divBdr>
                <w:top w:val="none" w:sz="0" w:space="0" w:color="auto"/>
                <w:left w:val="none" w:sz="0" w:space="0" w:color="auto"/>
                <w:bottom w:val="none" w:sz="0" w:space="0" w:color="auto"/>
                <w:right w:val="none" w:sz="0" w:space="0" w:color="auto"/>
              </w:divBdr>
            </w:div>
            <w:div w:id="107628517">
              <w:marLeft w:val="0"/>
              <w:marRight w:val="0"/>
              <w:marTop w:val="0"/>
              <w:marBottom w:val="0"/>
              <w:divBdr>
                <w:top w:val="none" w:sz="0" w:space="0" w:color="auto"/>
                <w:left w:val="none" w:sz="0" w:space="0" w:color="auto"/>
                <w:bottom w:val="none" w:sz="0" w:space="0" w:color="auto"/>
                <w:right w:val="none" w:sz="0" w:space="0" w:color="auto"/>
              </w:divBdr>
            </w:div>
            <w:div w:id="926377723">
              <w:marLeft w:val="0"/>
              <w:marRight w:val="0"/>
              <w:marTop w:val="0"/>
              <w:marBottom w:val="0"/>
              <w:divBdr>
                <w:top w:val="none" w:sz="0" w:space="0" w:color="auto"/>
                <w:left w:val="none" w:sz="0" w:space="0" w:color="auto"/>
                <w:bottom w:val="none" w:sz="0" w:space="0" w:color="auto"/>
                <w:right w:val="none" w:sz="0" w:space="0" w:color="auto"/>
              </w:divBdr>
            </w:div>
            <w:div w:id="1639845215">
              <w:marLeft w:val="0"/>
              <w:marRight w:val="0"/>
              <w:marTop w:val="0"/>
              <w:marBottom w:val="0"/>
              <w:divBdr>
                <w:top w:val="none" w:sz="0" w:space="0" w:color="auto"/>
                <w:left w:val="none" w:sz="0" w:space="0" w:color="auto"/>
                <w:bottom w:val="none" w:sz="0" w:space="0" w:color="auto"/>
                <w:right w:val="none" w:sz="0" w:space="0" w:color="auto"/>
              </w:divBdr>
            </w:div>
            <w:div w:id="320354532">
              <w:marLeft w:val="0"/>
              <w:marRight w:val="0"/>
              <w:marTop w:val="0"/>
              <w:marBottom w:val="0"/>
              <w:divBdr>
                <w:top w:val="none" w:sz="0" w:space="0" w:color="auto"/>
                <w:left w:val="none" w:sz="0" w:space="0" w:color="auto"/>
                <w:bottom w:val="none" w:sz="0" w:space="0" w:color="auto"/>
                <w:right w:val="none" w:sz="0" w:space="0" w:color="auto"/>
              </w:divBdr>
            </w:div>
            <w:div w:id="622076885">
              <w:marLeft w:val="0"/>
              <w:marRight w:val="0"/>
              <w:marTop w:val="0"/>
              <w:marBottom w:val="0"/>
              <w:divBdr>
                <w:top w:val="none" w:sz="0" w:space="0" w:color="auto"/>
                <w:left w:val="none" w:sz="0" w:space="0" w:color="auto"/>
                <w:bottom w:val="none" w:sz="0" w:space="0" w:color="auto"/>
                <w:right w:val="none" w:sz="0" w:space="0" w:color="auto"/>
              </w:divBdr>
            </w:div>
            <w:div w:id="789594230">
              <w:marLeft w:val="0"/>
              <w:marRight w:val="0"/>
              <w:marTop w:val="0"/>
              <w:marBottom w:val="0"/>
              <w:divBdr>
                <w:top w:val="none" w:sz="0" w:space="0" w:color="auto"/>
                <w:left w:val="none" w:sz="0" w:space="0" w:color="auto"/>
                <w:bottom w:val="none" w:sz="0" w:space="0" w:color="auto"/>
                <w:right w:val="none" w:sz="0" w:space="0" w:color="auto"/>
              </w:divBdr>
            </w:div>
            <w:div w:id="2115708083">
              <w:marLeft w:val="0"/>
              <w:marRight w:val="0"/>
              <w:marTop w:val="0"/>
              <w:marBottom w:val="0"/>
              <w:divBdr>
                <w:top w:val="none" w:sz="0" w:space="0" w:color="auto"/>
                <w:left w:val="none" w:sz="0" w:space="0" w:color="auto"/>
                <w:bottom w:val="none" w:sz="0" w:space="0" w:color="auto"/>
                <w:right w:val="none" w:sz="0" w:space="0" w:color="auto"/>
              </w:divBdr>
            </w:div>
            <w:div w:id="121971838">
              <w:marLeft w:val="0"/>
              <w:marRight w:val="0"/>
              <w:marTop w:val="0"/>
              <w:marBottom w:val="0"/>
              <w:divBdr>
                <w:top w:val="none" w:sz="0" w:space="0" w:color="auto"/>
                <w:left w:val="none" w:sz="0" w:space="0" w:color="auto"/>
                <w:bottom w:val="none" w:sz="0" w:space="0" w:color="auto"/>
                <w:right w:val="none" w:sz="0" w:space="0" w:color="auto"/>
              </w:divBdr>
            </w:div>
            <w:div w:id="438960129">
              <w:marLeft w:val="0"/>
              <w:marRight w:val="0"/>
              <w:marTop w:val="0"/>
              <w:marBottom w:val="0"/>
              <w:divBdr>
                <w:top w:val="none" w:sz="0" w:space="0" w:color="auto"/>
                <w:left w:val="none" w:sz="0" w:space="0" w:color="auto"/>
                <w:bottom w:val="none" w:sz="0" w:space="0" w:color="auto"/>
                <w:right w:val="none" w:sz="0" w:space="0" w:color="auto"/>
              </w:divBdr>
            </w:div>
            <w:div w:id="1079518899">
              <w:marLeft w:val="0"/>
              <w:marRight w:val="0"/>
              <w:marTop w:val="0"/>
              <w:marBottom w:val="0"/>
              <w:divBdr>
                <w:top w:val="none" w:sz="0" w:space="0" w:color="auto"/>
                <w:left w:val="none" w:sz="0" w:space="0" w:color="auto"/>
                <w:bottom w:val="none" w:sz="0" w:space="0" w:color="auto"/>
                <w:right w:val="none" w:sz="0" w:space="0" w:color="auto"/>
              </w:divBdr>
            </w:div>
            <w:div w:id="1033842091">
              <w:marLeft w:val="0"/>
              <w:marRight w:val="0"/>
              <w:marTop w:val="0"/>
              <w:marBottom w:val="0"/>
              <w:divBdr>
                <w:top w:val="none" w:sz="0" w:space="0" w:color="auto"/>
                <w:left w:val="none" w:sz="0" w:space="0" w:color="auto"/>
                <w:bottom w:val="none" w:sz="0" w:space="0" w:color="auto"/>
                <w:right w:val="none" w:sz="0" w:space="0" w:color="auto"/>
              </w:divBdr>
            </w:div>
            <w:div w:id="490562920">
              <w:marLeft w:val="0"/>
              <w:marRight w:val="0"/>
              <w:marTop w:val="0"/>
              <w:marBottom w:val="0"/>
              <w:divBdr>
                <w:top w:val="none" w:sz="0" w:space="0" w:color="auto"/>
                <w:left w:val="none" w:sz="0" w:space="0" w:color="auto"/>
                <w:bottom w:val="none" w:sz="0" w:space="0" w:color="auto"/>
                <w:right w:val="none" w:sz="0" w:space="0" w:color="auto"/>
              </w:divBdr>
            </w:div>
            <w:div w:id="1891764176">
              <w:marLeft w:val="0"/>
              <w:marRight w:val="0"/>
              <w:marTop w:val="0"/>
              <w:marBottom w:val="0"/>
              <w:divBdr>
                <w:top w:val="none" w:sz="0" w:space="0" w:color="auto"/>
                <w:left w:val="none" w:sz="0" w:space="0" w:color="auto"/>
                <w:bottom w:val="none" w:sz="0" w:space="0" w:color="auto"/>
                <w:right w:val="none" w:sz="0" w:space="0" w:color="auto"/>
              </w:divBdr>
            </w:div>
            <w:div w:id="1084306491">
              <w:marLeft w:val="0"/>
              <w:marRight w:val="0"/>
              <w:marTop w:val="0"/>
              <w:marBottom w:val="0"/>
              <w:divBdr>
                <w:top w:val="none" w:sz="0" w:space="0" w:color="auto"/>
                <w:left w:val="none" w:sz="0" w:space="0" w:color="auto"/>
                <w:bottom w:val="none" w:sz="0" w:space="0" w:color="auto"/>
                <w:right w:val="none" w:sz="0" w:space="0" w:color="auto"/>
              </w:divBdr>
            </w:div>
            <w:div w:id="1573153575">
              <w:marLeft w:val="0"/>
              <w:marRight w:val="0"/>
              <w:marTop w:val="0"/>
              <w:marBottom w:val="0"/>
              <w:divBdr>
                <w:top w:val="none" w:sz="0" w:space="0" w:color="auto"/>
                <w:left w:val="none" w:sz="0" w:space="0" w:color="auto"/>
                <w:bottom w:val="none" w:sz="0" w:space="0" w:color="auto"/>
                <w:right w:val="none" w:sz="0" w:space="0" w:color="auto"/>
              </w:divBdr>
            </w:div>
            <w:div w:id="1902212396">
              <w:marLeft w:val="0"/>
              <w:marRight w:val="0"/>
              <w:marTop w:val="0"/>
              <w:marBottom w:val="0"/>
              <w:divBdr>
                <w:top w:val="none" w:sz="0" w:space="0" w:color="auto"/>
                <w:left w:val="none" w:sz="0" w:space="0" w:color="auto"/>
                <w:bottom w:val="none" w:sz="0" w:space="0" w:color="auto"/>
                <w:right w:val="none" w:sz="0" w:space="0" w:color="auto"/>
              </w:divBdr>
            </w:div>
            <w:div w:id="1062411900">
              <w:marLeft w:val="0"/>
              <w:marRight w:val="0"/>
              <w:marTop w:val="0"/>
              <w:marBottom w:val="0"/>
              <w:divBdr>
                <w:top w:val="none" w:sz="0" w:space="0" w:color="auto"/>
                <w:left w:val="none" w:sz="0" w:space="0" w:color="auto"/>
                <w:bottom w:val="none" w:sz="0" w:space="0" w:color="auto"/>
                <w:right w:val="none" w:sz="0" w:space="0" w:color="auto"/>
              </w:divBdr>
            </w:div>
            <w:div w:id="2077042854">
              <w:marLeft w:val="0"/>
              <w:marRight w:val="0"/>
              <w:marTop w:val="0"/>
              <w:marBottom w:val="0"/>
              <w:divBdr>
                <w:top w:val="none" w:sz="0" w:space="0" w:color="auto"/>
                <w:left w:val="none" w:sz="0" w:space="0" w:color="auto"/>
                <w:bottom w:val="none" w:sz="0" w:space="0" w:color="auto"/>
                <w:right w:val="none" w:sz="0" w:space="0" w:color="auto"/>
              </w:divBdr>
            </w:div>
            <w:div w:id="1832479402">
              <w:marLeft w:val="0"/>
              <w:marRight w:val="0"/>
              <w:marTop w:val="0"/>
              <w:marBottom w:val="0"/>
              <w:divBdr>
                <w:top w:val="none" w:sz="0" w:space="0" w:color="auto"/>
                <w:left w:val="none" w:sz="0" w:space="0" w:color="auto"/>
                <w:bottom w:val="none" w:sz="0" w:space="0" w:color="auto"/>
                <w:right w:val="none" w:sz="0" w:space="0" w:color="auto"/>
              </w:divBdr>
            </w:div>
            <w:div w:id="303437798">
              <w:marLeft w:val="0"/>
              <w:marRight w:val="0"/>
              <w:marTop w:val="0"/>
              <w:marBottom w:val="0"/>
              <w:divBdr>
                <w:top w:val="none" w:sz="0" w:space="0" w:color="auto"/>
                <w:left w:val="none" w:sz="0" w:space="0" w:color="auto"/>
                <w:bottom w:val="none" w:sz="0" w:space="0" w:color="auto"/>
                <w:right w:val="none" w:sz="0" w:space="0" w:color="auto"/>
              </w:divBdr>
            </w:div>
            <w:div w:id="1898736206">
              <w:marLeft w:val="0"/>
              <w:marRight w:val="0"/>
              <w:marTop w:val="0"/>
              <w:marBottom w:val="0"/>
              <w:divBdr>
                <w:top w:val="none" w:sz="0" w:space="0" w:color="auto"/>
                <w:left w:val="none" w:sz="0" w:space="0" w:color="auto"/>
                <w:bottom w:val="none" w:sz="0" w:space="0" w:color="auto"/>
                <w:right w:val="none" w:sz="0" w:space="0" w:color="auto"/>
              </w:divBdr>
            </w:div>
            <w:div w:id="1380281585">
              <w:marLeft w:val="0"/>
              <w:marRight w:val="0"/>
              <w:marTop w:val="0"/>
              <w:marBottom w:val="0"/>
              <w:divBdr>
                <w:top w:val="none" w:sz="0" w:space="0" w:color="auto"/>
                <w:left w:val="none" w:sz="0" w:space="0" w:color="auto"/>
                <w:bottom w:val="none" w:sz="0" w:space="0" w:color="auto"/>
                <w:right w:val="none" w:sz="0" w:space="0" w:color="auto"/>
              </w:divBdr>
            </w:div>
            <w:div w:id="1906062619">
              <w:marLeft w:val="0"/>
              <w:marRight w:val="0"/>
              <w:marTop w:val="0"/>
              <w:marBottom w:val="0"/>
              <w:divBdr>
                <w:top w:val="none" w:sz="0" w:space="0" w:color="auto"/>
                <w:left w:val="none" w:sz="0" w:space="0" w:color="auto"/>
                <w:bottom w:val="none" w:sz="0" w:space="0" w:color="auto"/>
                <w:right w:val="none" w:sz="0" w:space="0" w:color="auto"/>
              </w:divBdr>
            </w:div>
            <w:div w:id="1406994137">
              <w:marLeft w:val="0"/>
              <w:marRight w:val="0"/>
              <w:marTop w:val="0"/>
              <w:marBottom w:val="0"/>
              <w:divBdr>
                <w:top w:val="none" w:sz="0" w:space="0" w:color="auto"/>
                <w:left w:val="none" w:sz="0" w:space="0" w:color="auto"/>
                <w:bottom w:val="none" w:sz="0" w:space="0" w:color="auto"/>
                <w:right w:val="none" w:sz="0" w:space="0" w:color="auto"/>
              </w:divBdr>
            </w:div>
            <w:div w:id="1306742326">
              <w:marLeft w:val="0"/>
              <w:marRight w:val="0"/>
              <w:marTop w:val="0"/>
              <w:marBottom w:val="0"/>
              <w:divBdr>
                <w:top w:val="none" w:sz="0" w:space="0" w:color="auto"/>
                <w:left w:val="none" w:sz="0" w:space="0" w:color="auto"/>
                <w:bottom w:val="none" w:sz="0" w:space="0" w:color="auto"/>
                <w:right w:val="none" w:sz="0" w:space="0" w:color="auto"/>
              </w:divBdr>
            </w:div>
            <w:div w:id="126819796">
              <w:marLeft w:val="0"/>
              <w:marRight w:val="0"/>
              <w:marTop w:val="0"/>
              <w:marBottom w:val="0"/>
              <w:divBdr>
                <w:top w:val="none" w:sz="0" w:space="0" w:color="auto"/>
                <w:left w:val="none" w:sz="0" w:space="0" w:color="auto"/>
                <w:bottom w:val="none" w:sz="0" w:space="0" w:color="auto"/>
                <w:right w:val="none" w:sz="0" w:space="0" w:color="auto"/>
              </w:divBdr>
            </w:div>
            <w:div w:id="1507406091">
              <w:marLeft w:val="0"/>
              <w:marRight w:val="0"/>
              <w:marTop w:val="0"/>
              <w:marBottom w:val="0"/>
              <w:divBdr>
                <w:top w:val="none" w:sz="0" w:space="0" w:color="auto"/>
                <w:left w:val="none" w:sz="0" w:space="0" w:color="auto"/>
                <w:bottom w:val="none" w:sz="0" w:space="0" w:color="auto"/>
                <w:right w:val="none" w:sz="0" w:space="0" w:color="auto"/>
              </w:divBdr>
            </w:div>
            <w:div w:id="1986661223">
              <w:marLeft w:val="0"/>
              <w:marRight w:val="0"/>
              <w:marTop w:val="0"/>
              <w:marBottom w:val="0"/>
              <w:divBdr>
                <w:top w:val="none" w:sz="0" w:space="0" w:color="auto"/>
                <w:left w:val="none" w:sz="0" w:space="0" w:color="auto"/>
                <w:bottom w:val="none" w:sz="0" w:space="0" w:color="auto"/>
                <w:right w:val="none" w:sz="0" w:space="0" w:color="auto"/>
              </w:divBdr>
            </w:div>
            <w:div w:id="1972906962">
              <w:marLeft w:val="0"/>
              <w:marRight w:val="0"/>
              <w:marTop w:val="0"/>
              <w:marBottom w:val="0"/>
              <w:divBdr>
                <w:top w:val="none" w:sz="0" w:space="0" w:color="auto"/>
                <w:left w:val="none" w:sz="0" w:space="0" w:color="auto"/>
                <w:bottom w:val="none" w:sz="0" w:space="0" w:color="auto"/>
                <w:right w:val="none" w:sz="0" w:space="0" w:color="auto"/>
              </w:divBdr>
            </w:div>
            <w:div w:id="659843310">
              <w:marLeft w:val="0"/>
              <w:marRight w:val="0"/>
              <w:marTop w:val="0"/>
              <w:marBottom w:val="0"/>
              <w:divBdr>
                <w:top w:val="none" w:sz="0" w:space="0" w:color="auto"/>
                <w:left w:val="none" w:sz="0" w:space="0" w:color="auto"/>
                <w:bottom w:val="none" w:sz="0" w:space="0" w:color="auto"/>
                <w:right w:val="none" w:sz="0" w:space="0" w:color="auto"/>
              </w:divBdr>
            </w:div>
            <w:div w:id="154229413">
              <w:marLeft w:val="0"/>
              <w:marRight w:val="0"/>
              <w:marTop w:val="0"/>
              <w:marBottom w:val="0"/>
              <w:divBdr>
                <w:top w:val="none" w:sz="0" w:space="0" w:color="auto"/>
                <w:left w:val="none" w:sz="0" w:space="0" w:color="auto"/>
                <w:bottom w:val="none" w:sz="0" w:space="0" w:color="auto"/>
                <w:right w:val="none" w:sz="0" w:space="0" w:color="auto"/>
              </w:divBdr>
            </w:div>
            <w:div w:id="116222939">
              <w:marLeft w:val="0"/>
              <w:marRight w:val="0"/>
              <w:marTop w:val="0"/>
              <w:marBottom w:val="0"/>
              <w:divBdr>
                <w:top w:val="none" w:sz="0" w:space="0" w:color="auto"/>
                <w:left w:val="none" w:sz="0" w:space="0" w:color="auto"/>
                <w:bottom w:val="none" w:sz="0" w:space="0" w:color="auto"/>
                <w:right w:val="none" w:sz="0" w:space="0" w:color="auto"/>
              </w:divBdr>
            </w:div>
            <w:div w:id="1476488803">
              <w:marLeft w:val="0"/>
              <w:marRight w:val="0"/>
              <w:marTop w:val="0"/>
              <w:marBottom w:val="0"/>
              <w:divBdr>
                <w:top w:val="none" w:sz="0" w:space="0" w:color="auto"/>
                <w:left w:val="none" w:sz="0" w:space="0" w:color="auto"/>
                <w:bottom w:val="none" w:sz="0" w:space="0" w:color="auto"/>
                <w:right w:val="none" w:sz="0" w:space="0" w:color="auto"/>
              </w:divBdr>
            </w:div>
            <w:div w:id="1822692929">
              <w:marLeft w:val="0"/>
              <w:marRight w:val="0"/>
              <w:marTop w:val="0"/>
              <w:marBottom w:val="0"/>
              <w:divBdr>
                <w:top w:val="none" w:sz="0" w:space="0" w:color="auto"/>
                <w:left w:val="none" w:sz="0" w:space="0" w:color="auto"/>
                <w:bottom w:val="none" w:sz="0" w:space="0" w:color="auto"/>
                <w:right w:val="none" w:sz="0" w:space="0" w:color="auto"/>
              </w:divBdr>
            </w:div>
            <w:div w:id="1352217668">
              <w:marLeft w:val="0"/>
              <w:marRight w:val="0"/>
              <w:marTop w:val="0"/>
              <w:marBottom w:val="0"/>
              <w:divBdr>
                <w:top w:val="none" w:sz="0" w:space="0" w:color="auto"/>
                <w:left w:val="none" w:sz="0" w:space="0" w:color="auto"/>
                <w:bottom w:val="none" w:sz="0" w:space="0" w:color="auto"/>
                <w:right w:val="none" w:sz="0" w:space="0" w:color="auto"/>
              </w:divBdr>
            </w:div>
            <w:div w:id="859315965">
              <w:marLeft w:val="0"/>
              <w:marRight w:val="0"/>
              <w:marTop w:val="0"/>
              <w:marBottom w:val="0"/>
              <w:divBdr>
                <w:top w:val="none" w:sz="0" w:space="0" w:color="auto"/>
                <w:left w:val="none" w:sz="0" w:space="0" w:color="auto"/>
                <w:bottom w:val="none" w:sz="0" w:space="0" w:color="auto"/>
                <w:right w:val="none" w:sz="0" w:space="0" w:color="auto"/>
              </w:divBdr>
            </w:div>
            <w:div w:id="1503932356">
              <w:marLeft w:val="0"/>
              <w:marRight w:val="0"/>
              <w:marTop w:val="0"/>
              <w:marBottom w:val="0"/>
              <w:divBdr>
                <w:top w:val="none" w:sz="0" w:space="0" w:color="auto"/>
                <w:left w:val="none" w:sz="0" w:space="0" w:color="auto"/>
                <w:bottom w:val="none" w:sz="0" w:space="0" w:color="auto"/>
                <w:right w:val="none" w:sz="0" w:space="0" w:color="auto"/>
              </w:divBdr>
            </w:div>
            <w:div w:id="2009602265">
              <w:marLeft w:val="0"/>
              <w:marRight w:val="0"/>
              <w:marTop w:val="0"/>
              <w:marBottom w:val="0"/>
              <w:divBdr>
                <w:top w:val="none" w:sz="0" w:space="0" w:color="auto"/>
                <w:left w:val="none" w:sz="0" w:space="0" w:color="auto"/>
                <w:bottom w:val="none" w:sz="0" w:space="0" w:color="auto"/>
                <w:right w:val="none" w:sz="0" w:space="0" w:color="auto"/>
              </w:divBdr>
            </w:div>
            <w:div w:id="1199930856">
              <w:marLeft w:val="0"/>
              <w:marRight w:val="0"/>
              <w:marTop w:val="0"/>
              <w:marBottom w:val="0"/>
              <w:divBdr>
                <w:top w:val="none" w:sz="0" w:space="0" w:color="auto"/>
                <w:left w:val="none" w:sz="0" w:space="0" w:color="auto"/>
                <w:bottom w:val="none" w:sz="0" w:space="0" w:color="auto"/>
                <w:right w:val="none" w:sz="0" w:space="0" w:color="auto"/>
              </w:divBdr>
            </w:div>
            <w:div w:id="1334720835">
              <w:marLeft w:val="0"/>
              <w:marRight w:val="0"/>
              <w:marTop w:val="0"/>
              <w:marBottom w:val="0"/>
              <w:divBdr>
                <w:top w:val="none" w:sz="0" w:space="0" w:color="auto"/>
                <w:left w:val="none" w:sz="0" w:space="0" w:color="auto"/>
                <w:bottom w:val="none" w:sz="0" w:space="0" w:color="auto"/>
                <w:right w:val="none" w:sz="0" w:space="0" w:color="auto"/>
              </w:divBdr>
            </w:div>
            <w:div w:id="1288076248">
              <w:marLeft w:val="0"/>
              <w:marRight w:val="0"/>
              <w:marTop w:val="0"/>
              <w:marBottom w:val="0"/>
              <w:divBdr>
                <w:top w:val="none" w:sz="0" w:space="0" w:color="auto"/>
                <w:left w:val="none" w:sz="0" w:space="0" w:color="auto"/>
                <w:bottom w:val="none" w:sz="0" w:space="0" w:color="auto"/>
                <w:right w:val="none" w:sz="0" w:space="0" w:color="auto"/>
              </w:divBdr>
            </w:div>
            <w:div w:id="962230446">
              <w:marLeft w:val="0"/>
              <w:marRight w:val="0"/>
              <w:marTop w:val="0"/>
              <w:marBottom w:val="0"/>
              <w:divBdr>
                <w:top w:val="none" w:sz="0" w:space="0" w:color="auto"/>
                <w:left w:val="none" w:sz="0" w:space="0" w:color="auto"/>
                <w:bottom w:val="none" w:sz="0" w:space="0" w:color="auto"/>
                <w:right w:val="none" w:sz="0" w:space="0" w:color="auto"/>
              </w:divBdr>
            </w:div>
            <w:div w:id="1305814503">
              <w:marLeft w:val="0"/>
              <w:marRight w:val="0"/>
              <w:marTop w:val="0"/>
              <w:marBottom w:val="0"/>
              <w:divBdr>
                <w:top w:val="none" w:sz="0" w:space="0" w:color="auto"/>
                <w:left w:val="none" w:sz="0" w:space="0" w:color="auto"/>
                <w:bottom w:val="none" w:sz="0" w:space="0" w:color="auto"/>
                <w:right w:val="none" w:sz="0" w:space="0" w:color="auto"/>
              </w:divBdr>
            </w:div>
            <w:div w:id="400372973">
              <w:marLeft w:val="0"/>
              <w:marRight w:val="0"/>
              <w:marTop w:val="0"/>
              <w:marBottom w:val="0"/>
              <w:divBdr>
                <w:top w:val="none" w:sz="0" w:space="0" w:color="auto"/>
                <w:left w:val="none" w:sz="0" w:space="0" w:color="auto"/>
                <w:bottom w:val="none" w:sz="0" w:space="0" w:color="auto"/>
                <w:right w:val="none" w:sz="0" w:space="0" w:color="auto"/>
              </w:divBdr>
            </w:div>
          </w:divsChild>
        </w:div>
        <w:div w:id="1564557952">
          <w:marLeft w:val="0"/>
          <w:marRight w:val="0"/>
          <w:marTop w:val="0"/>
          <w:marBottom w:val="0"/>
          <w:divBdr>
            <w:top w:val="none" w:sz="0" w:space="0" w:color="auto"/>
            <w:left w:val="none" w:sz="0" w:space="0" w:color="auto"/>
            <w:bottom w:val="none" w:sz="0" w:space="0" w:color="auto"/>
            <w:right w:val="none" w:sz="0" w:space="0" w:color="auto"/>
          </w:divBdr>
          <w:divsChild>
            <w:div w:id="8934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7552">
      <w:marLeft w:val="0"/>
      <w:marRight w:val="0"/>
      <w:marTop w:val="0"/>
      <w:marBottom w:val="0"/>
      <w:divBdr>
        <w:top w:val="none" w:sz="0" w:space="0" w:color="auto"/>
        <w:left w:val="none" w:sz="0" w:space="0" w:color="auto"/>
        <w:bottom w:val="none" w:sz="0" w:space="0" w:color="auto"/>
        <w:right w:val="none" w:sz="0" w:space="0" w:color="auto"/>
      </w:divBdr>
      <w:divsChild>
        <w:div w:id="1255436321">
          <w:marLeft w:val="0"/>
          <w:marRight w:val="0"/>
          <w:marTop w:val="0"/>
          <w:marBottom w:val="0"/>
          <w:divBdr>
            <w:top w:val="none" w:sz="0" w:space="0" w:color="auto"/>
            <w:left w:val="none" w:sz="0" w:space="0" w:color="auto"/>
            <w:bottom w:val="none" w:sz="0" w:space="0" w:color="auto"/>
            <w:right w:val="none" w:sz="0" w:space="0" w:color="auto"/>
          </w:divBdr>
        </w:div>
        <w:div w:id="1250505374">
          <w:marLeft w:val="0"/>
          <w:marRight w:val="0"/>
          <w:marTop w:val="0"/>
          <w:marBottom w:val="0"/>
          <w:divBdr>
            <w:top w:val="none" w:sz="0" w:space="0" w:color="auto"/>
            <w:left w:val="none" w:sz="0" w:space="0" w:color="auto"/>
            <w:bottom w:val="none" w:sz="0" w:space="0" w:color="auto"/>
            <w:right w:val="none" w:sz="0" w:space="0" w:color="auto"/>
          </w:divBdr>
        </w:div>
        <w:div w:id="1591163250">
          <w:marLeft w:val="0"/>
          <w:marRight w:val="0"/>
          <w:marTop w:val="0"/>
          <w:marBottom w:val="0"/>
          <w:divBdr>
            <w:top w:val="none" w:sz="0" w:space="0" w:color="auto"/>
            <w:left w:val="none" w:sz="0" w:space="0" w:color="auto"/>
            <w:bottom w:val="none" w:sz="0" w:space="0" w:color="auto"/>
            <w:right w:val="none" w:sz="0" w:space="0" w:color="auto"/>
          </w:divBdr>
        </w:div>
        <w:div w:id="1439643245">
          <w:marLeft w:val="0"/>
          <w:marRight w:val="0"/>
          <w:marTop w:val="0"/>
          <w:marBottom w:val="0"/>
          <w:divBdr>
            <w:top w:val="none" w:sz="0" w:space="0" w:color="auto"/>
            <w:left w:val="none" w:sz="0" w:space="0" w:color="auto"/>
            <w:bottom w:val="none" w:sz="0" w:space="0" w:color="auto"/>
            <w:right w:val="none" w:sz="0" w:space="0" w:color="auto"/>
          </w:divBdr>
        </w:div>
        <w:div w:id="332416714">
          <w:marLeft w:val="0"/>
          <w:marRight w:val="0"/>
          <w:marTop w:val="0"/>
          <w:marBottom w:val="0"/>
          <w:divBdr>
            <w:top w:val="none" w:sz="0" w:space="0" w:color="auto"/>
            <w:left w:val="none" w:sz="0" w:space="0" w:color="auto"/>
            <w:bottom w:val="none" w:sz="0" w:space="0" w:color="auto"/>
            <w:right w:val="none" w:sz="0" w:space="0" w:color="auto"/>
          </w:divBdr>
        </w:div>
        <w:div w:id="1051616622">
          <w:marLeft w:val="0"/>
          <w:marRight w:val="0"/>
          <w:marTop w:val="0"/>
          <w:marBottom w:val="0"/>
          <w:divBdr>
            <w:top w:val="none" w:sz="0" w:space="0" w:color="auto"/>
            <w:left w:val="none" w:sz="0" w:space="0" w:color="auto"/>
            <w:bottom w:val="none" w:sz="0" w:space="0" w:color="auto"/>
            <w:right w:val="none" w:sz="0" w:space="0" w:color="auto"/>
          </w:divBdr>
        </w:div>
        <w:div w:id="1185484570">
          <w:marLeft w:val="0"/>
          <w:marRight w:val="0"/>
          <w:marTop w:val="0"/>
          <w:marBottom w:val="0"/>
          <w:divBdr>
            <w:top w:val="none" w:sz="0" w:space="0" w:color="auto"/>
            <w:left w:val="none" w:sz="0" w:space="0" w:color="auto"/>
            <w:bottom w:val="none" w:sz="0" w:space="0" w:color="auto"/>
            <w:right w:val="none" w:sz="0" w:space="0" w:color="auto"/>
          </w:divBdr>
        </w:div>
        <w:div w:id="1875344557">
          <w:marLeft w:val="0"/>
          <w:marRight w:val="0"/>
          <w:marTop w:val="0"/>
          <w:marBottom w:val="0"/>
          <w:divBdr>
            <w:top w:val="none" w:sz="0" w:space="0" w:color="auto"/>
            <w:left w:val="none" w:sz="0" w:space="0" w:color="auto"/>
            <w:bottom w:val="none" w:sz="0" w:space="0" w:color="auto"/>
            <w:right w:val="none" w:sz="0" w:space="0" w:color="auto"/>
          </w:divBdr>
        </w:div>
        <w:div w:id="443886448">
          <w:marLeft w:val="0"/>
          <w:marRight w:val="0"/>
          <w:marTop w:val="0"/>
          <w:marBottom w:val="0"/>
          <w:divBdr>
            <w:top w:val="none" w:sz="0" w:space="0" w:color="auto"/>
            <w:left w:val="none" w:sz="0" w:space="0" w:color="auto"/>
            <w:bottom w:val="none" w:sz="0" w:space="0" w:color="auto"/>
            <w:right w:val="none" w:sz="0" w:space="0" w:color="auto"/>
          </w:divBdr>
        </w:div>
        <w:div w:id="1828135031">
          <w:marLeft w:val="0"/>
          <w:marRight w:val="0"/>
          <w:marTop w:val="0"/>
          <w:marBottom w:val="0"/>
          <w:divBdr>
            <w:top w:val="none" w:sz="0" w:space="0" w:color="auto"/>
            <w:left w:val="none" w:sz="0" w:space="0" w:color="auto"/>
            <w:bottom w:val="none" w:sz="0" w:space="0" w:color="auto"/>
            <w:right w:val="none" w:sz="0" w:space="0" w:color="auto"/>
          </w:divBdr>
        </w:div>
        <w:div w:id="305742530">
          <w:marLeft w:val="0"/>
          <w:marRight w:val="0"/>
          <w:marTop w:val="0"/>
          <w:marBottom w:val="0"/>
          <w:divBdr>
            <w:top w:val="none" w:sz="0" w:space="0" w:color="auto"/>
            <w:left w:val="none" w:sz="0" w:space="0" w:color="auto"/>
            <w:bottom w:val="none" w:sz="0" w:space="0" w:color="auto"/>
            <w:right w:val="none" w:sz="0" w:space="0" w:color="auto"/>
          </w:divBdr>
        </w:div>
        <w:div w:id="945232141">
          <w:marLeft w:val="0"/>
          <w:marRight w:val="0"/>
          <w:marTop w:val="0"/>
          <w:marBottom w:val="0"/>
          <w:divBdr>
            <w:top w:val="none" w:sz="0" w:space="0" w:color="auto"/>
            <w:left w:val="none" w:sz="0" w:space="0" w:color="auto"/>
            <w:bottom w:val="none" w:sz="0" w:space="0" w:color="auto"/>
            <w:right w:val="none" w:sz="0" w:space="0" w:color="auto"/>
          </w:divBdr>
        </w:div>
        <w:div w:id="520046323">
          <w:marLeft w:val="0"/>
          <w:marRight w:val="0"/>
          <w:marTop w:val="0"/>
          <w:marBottom w:val="0"/>
          <w:divBdr>
            <w:top w:val="none" w:sz="0" w:space="0" w:color="auto"/>
            <w:left w:val="none" w:sz="0" w:space="0" w:color="auto"/>
            <w:bottom w:val="none" w:sz="0" w:space="0" w:color="auto"/>
            <w:right w:val="none" w:sz="0" w:space="0" w:color="auto"/>
          </w:divBdr>
        </w:div>
        <w:div w:id="1911429370">
          <w:marLeft w:val="0"/>
          <w:marRight w:val="0"/>
          <w:marTop w:val="0"/>
          <w:marBottom w:val="0"/>
          <w:divBdr>
            <w:top w:val="none" w:sz="0" w:space="0" w:color="auto"/>
            <w:left w:val="none" w:sz="0" w:space="0" w:color="auto"/>
            <w:bottom w:val="none" w:sz="0" w:space="0" w:color="auto"/>
            <w:right w:val="none" w:sz="0" w:space="0" w:color="auto"/>
          </w:divBdr>
        </w:div>
        <w:div w:id="1302930522">
          <w:marLeft w:val="0"/>
          <w:marRight w:val="0"/>
          <w:marTop w:val="0"/>
          <w:marBottom w:val="0"/>
          <w:divBdr>
            <w:top w:val="none" w:sz="0" w:space="0" w:color="auto"/>
            <w:left w:val="none" w:sz="0" w:space="0" w:color="auto"/>
            <w:bottom w:val="none" w:sz="0" w:space="0" w:color="auto"/>
            <w:right w:val="none" w:sz="0" w:space="0" w:color="auto"/>
          </w:divBdr>
        </w:div>
        <w:div w:id="835072169">
          <w:marLeft w:val="0"/>
          <w:marRight w:val="0"/>
          <w:marTop w:val="0"/>
          <w:marBottom w:val="0"/>
          <w:divBdr>
            <w:top w:val="none" w:sz="0" w:space="0" w:color="auto"/>
            <w:left w:val="none" w:sz="0" w:space="0" w:color="auto"/>
            <w:bottom w:val="none" w:sz="0" w:space="0" w:color="auto"/>
            <w:right w:val="none" w:sz="0" w:space="0" w:color="auto"/>
          </w:divBdr>
        </w:div>
        <w:div w:id="1817262102">
          <w:marLeft w:val="0"/>
          <w:marRight w:val="0"/>
          <w:marTop w:val="0"/>
          <w:marBottom w:val="0"/>
          <w:divBdr>
            <w:top w:val="none" w:sz="0" w:space="0" w:color="auto"/>
            <w:left w:val="none" w:sz="0" w:space="0" w:color="auto"/>
            <w:bottom w:val="none" w:sz="0" w:space="0" w:color="auto"/>
            <w:right w:val="none" w:sz="0" w:space="0" w:color="auto"/>
          </w:divBdr>
        </w:div>
        <w:div w:id="949318282">
          <w:marLeft w:val="0"/>
          <w:marRight w:val="0"/>
          <w:marTop w:val="0"/>
          <w:marBottom w:val="0"/>
          <w:divBdr>
            <w:top w:val="none" w:sz="0" w:space="0" w:color="auto"/>
            <w:left w:val="none" w:sz="0" w:space="0" w:color="auto"/>
            <w:bottom w:val="none" w:sz="0" w:space="0" w:color="auto"/>
            <w:right w:val="none" w:sz="0" w:space="0" w:color="auto"/>
          </w:divBdr>
        </w:div>
        <w:div w:id="992758650">
          <w:marLeft w:val="0"/>
          <w:marRight w:val="0"/>
          <w:marTop w:val="0"/>
          <w:marBottom w:val="0"/>
          <w:divBdr>
            <w:top w:val="none" w:sz="0" w:space="0" w:color="auto"/>
            <w:left w:val="none" w:sz="0" w:space="0" w:color="auto"/>
            <w:bottom w:val="none" w:sz="0" w:space="0" w:color="auto"/>
            <w:right w:val="none" w:sz="0" w:space="0" w:color="auto"/>
          </w:divBdr>
        </w:div>
        <w:div w:id="955209618">
          <w:marLeft w:val="0"/>
          <w:marRight w:val="0"/>
          <w:marTop w:val="0"/>
          <w:marBottom w:val="0"/>
          <w:divBdr>
            <w:top w:val="none" w:sz="0" w:space="0" w:color="auto"/>
            <w:left w:val="none" w:sz="0" w:space="0" w:color="auto"/>
            <w:bottom w:val="none" w:sz="0" w:space="0" w:color="auto"/>
            <w:right w:val="none" w:sz="0" w:space="0" w:color="auto"/>
          </w:divBdr>
        </w:div>
        <w:div w:id="389158488">
          <w:marLeft w:val="0"/>
          <w:marRight w:val="0"/>
          <w:marTop w:val="0"/>
          <w:marBottom w:val="0"/>
          <w:divBdr>
            <w:top w:val="none" w:sz="0" w:space="0" w:color="auto"/>
            <w:left w:val="none" w:sz="0" w:space="0" w:color="auto"/>
            <w:bottom w:val="none" w:sz="0" w:space="0" w:color="auto"/>
            <w:right w:val="none" w:sz="0" w:space="0" w:color="auto"/>
          </w:divBdr>
        </w:div>
        <w:div w:id="1128820733">
          <w:marLeft w:val="0"/>
          <w:marRight w:val="0"/>
          <w:marTop w:val="0"/>
          <w:marBottom w:val="0"/>
          <w:divBdr>
            <w:top w:val="none" w:sz="0" w:space="0" w:color="auto"/>
            <w:left w:val="none" w:sz="0" w:space="0" w:color="auto"/>
            <w:bottom w:val="none" w:sz="0" w:space="0" w:color="auto"/>
            <w:right w:val="none" w:sz="0" w:space="0" w:color="auto"/>
          </w:divBdr>
        </w:div>
        <w:div w:id="1408307083">
          <w:marLeft w:val="0"/>
          <w:marRight w:val="0"/>
          <w:marTop w:val="0"/>
          <w:marBottom w:val="0"/>
          <w:divBdr>
            <w:top w:val="none" w:sz="0" w:space="0" w:color="auto"/>
            <w:left w:val="none" w:sz="0" w:space="0" w:color="auto"/>
            <w:bottom w:val="none" w:sz="0" w:space="0" w:color="auto"/>
            <w:right w:val="none" w:sz="0" w:space="0" w:color="auto"/>
          </w:divBdr>
        </w:div>
        <w:div w:id="1254365034">
          <w:marLeft w:val="0"/>
          <w:marRight w:val="0"/>
          <w:marTop w:val="0"/>
          <w:marBottom w:val="0"/>
          <w:divBdr>
            <w:top w:val="none" w:sz="0" w:space="0" w:color="auto"/>
            <w:left w:val="none" w:sz="0" w:space="0" w:color="auto"/>
            <w:bottom w:val="none" w:sz="0" w:space="0" w:color="auto"/>
            <w:right w:val="none" w:sz="0" w:space="0" w:color="auto"/>
          </w:divBdr>
        </w:div>
        <w:div w:id="1122577239">
          <w:marLeft w:val="0"/>
          <w:marRight w:val="0"/>
          <w:marTop w:val="0"/>
          <w:marBottom w:val="0"/>
          <w:divBdr>
            <w:top w:val="none" w:sz="0" w:space="0" w:color="auto"/>
            <w:left w:val="none" w:sz="0" w:space="0" w:color="auto"/>
            <w:bottom w:val="none" w:sz="0" w:space="0" w:color="auto"/>
            <w:right w:val="none" w:sz="0" w:space="0" w:color="auto"/>
          </w:divBdr>
        </w:div>
        <w:div w:id="807086080">
          <w:marLeft w:val="0"/>
          <w:marRight w:val="0"/>
          <w:marTop w:val="0"/>
          <w:marBottom w:val="0"/>
          <w:divBdr>
            <w:top w:val="none" w:sz="0" w:space="0" w:color="auto"/>
            <w:left w:val="none" w:sz="0" w:space="0" w:color="auto"/>
            <w:bottom w:val="none" w:sz="0" w:space="0" w:color="auto"/>
            <w:right w:val="none" w:sz="0" w:space="0" w:color="auto"/>
          </w:divBdr>
        </w:div>
        <w:div w:id="313416706">
          <w:marLeft w:val="0"/>
          <w:marRight w:val="0"/>
          <w:marTop w:val="0"/>
          <w:marBottom w:val="0"/>
          <w:divBdr>
            <w:top w:val="none" w:sz="0" w:space="0" w:color="auto"/>
            <w:left w:val="none" w:sz="0" w:space="0" w:color="auto"/>
            <w:bottom w:val="none" w:sz="0" w:space="0" w:color="auto"/>
            <w:right w:val="none" w:sz="0" w:space="0" w:color="auto"/>
          </w:divBdr>
        </w:div>
        <w:div w:id="1743985504">
          <w:marLeft w:val="0"/>
          <w:marRight w:val="0"/>
          <w:marTop w:val="0"/>
          <w:marBottom w:val="0"/>
          <w:divBdr>
            <w:top w:val="none" w:sz="0" w:space="0" w:color="auto"/>
            <w:left w:val="none" w:sz="0" w:space="0" w:color="auto"/>
            <w:bottom w:val="none" w:sz="0" w:space="0" w:color="auto"/>
            <w:right w:val="none" w:sz="0" w:space="0" w:color="auto"/>
          </w:divBdr>
        </w:div>
        <w:div w:id="815225026">
          <w:marLeft w:val="0"/>
          <w:marRight w:val="0"/>
          <w:marTop w:val="0"/>
          <w:marBottom w:val="0"/>
          <w:divBdr>
            <w:top w:val="none" w:sz="0" w:space="0" w:color="auto"/>
            <w:left w:val="none" w:sz="0" w:space="0" w:color="auto"/>
            <w:bottom w:val="none" w:sz="0" w:space="0" w:color="auto"/>
            <w:right w:val="none" w:sz="0" w:space="0" w:color="auto"/>
          </w:divBdr>
        </w:div>
        <w:div w:id="848369814">
          <w:marLeft w:val="0"/>
          <w:marRight w:val="0"/>
          <w:marTop w:val="0"/>
          <w:marBottom w:val="0"/>
          <w:divBdr>
            <w:top w:val="none" w:sz="0" w:space="0" w:color="auto"/>
            <w:left w:val="none" w:sz="0" w:space="0" w:color="auto"/>
            <w:bottom w:val="none" w:sz="0" w:space="0" w:color="auto"/>
            <w:right w:val="none" w:sz="0" w:space="0" w:color="auto"/>
          </w:divBdr>
        </w:div>
        <w:div w:id="816382476">
          <w:marLeft w:val="0"/>
          <w:marRight w:val="0"/>
          <w:marTop w:val="0"/>
          <w:marBottom w:val="0"/>
          <w:divBdr>
            <w:top w:val="none" w:sz="0" w:space="0" w:color="auto"/>
            <w:left w:val="none" w:sz="0" w:space="0" w:color="auto"/>
            <w:bottom w:val="none" w:sz="0" w:space="0" w:color="auto"/>
            <w:right w:val="none" w:sz="0" w:space="0" w:color="auto"/>
          </w:divBdr>
        </w:div>
        <w:div w:id="493229626">
          <w:marLeft w:val="0"/>
          <w:marRight w:val="0"/>
          <w:marTop w:val="0"/>
          <w:marBottom w:val="0"/>
          <w:divBdr>
            <w:top w:val="none" w:sz="0" w:space="0" w:color="auto"/>
            <w:left w:val="none" w:sz="0" w:space="0" w:color="auto"/>
            <w:bottom w:val="none" w:sz="0" w:space="0" w:color="auto"/>
            <w:right w:val="none" w:sz="0" w:space="0" w:color="auto"/>
          </w:divBdr>
        </w:div>
        <w:div w:id="1233852434">
          <w:marLeft w:val="0"/>
          <w:marRight w:val="0"/>
          <w:marTop w:val="0"/>
          <w:marBottom w:val="0"/>
          <w:divBdr>
            <w:top w:val="none" w:sz="0" w:space="0" w:color="auto"/>
            <w:left w:val="none" w:sz="0" w:space="0" w:color="auto"/>
            <w:bottom w:val="none" w:sz="0" w:space="0" w:color="auto"/>
            <w:right w:val="none" w:sz="0" w:space="0" w:color="auto"/>
          </w:divBdr>
        </w:div>
        <w:div w:id="1894996569">
          <w:marLeft w:val="0"/>
          <w:marRight w:val="0"/>
          <w:marTop w:val="0"/>
          <w:marBottom w:val="0"/>
          <w:divBdr>
            <w:top w:val="none" w:sz="0" w:space="0" w:color="auto"/>
            <w:left w:val="none" w:sz="0" w:space="0" w:color="auto"/>
            <w:bottom w:val="none" w:sz="0" w:space="0" w:color="auto"/>
            <w:right w:val="none" w:sz="0" w:space="0" w:color="auto"/>
          </w:divBdr>
        </w:div>
        <w:div w:id="501285197">
          <w:marLeft w:val="0"/>
          <w:marRight w:val="0"/>
          <w:marTop w:val="0"/>
          <w:marBottom w:val="0"/>
          <w:divBdr>
            <w:top w:val="none" w:sz="0" w:space="0" w:color="auto"/>
            <w:left w:val="none" w:sz="0" w:space="0" w:color="auto"/>
            <w:bottom w:val="none" w:sz="0" w:space="0" w:color="auto"/>
            <w:right w:val="none" w:sz="0" w:space="0" w:color="auto"/>
          </w:divBdr>
        </w:div>
        <w:div w:id="1764760713">
          <w:marLeft w:val="0"/>
          <w:marRight w:val="0"/>
          <w:marTop w:val="0"/>
          <w:marBottom w:val="0"/>
          <w:divBdr>
            <w:top w:val="none" w:sz="0" w:space="0" w:color="auto"/>
            <w:left w:val="none" w:sz="0" w:space="0" w:color="auto"/>
            <w:bottom w:val="none" w:sz="0" w:space="0" w:color="auto"/>
            <w:right w:val="none" w:sz="0" w:space="0" w:color="auto"/>
          </w:divBdr>
        </w:div>
        <w:div w:id="1196431589">
          <w:marLeft w:val="0"/>
          <w:marRight w:val="0"/>
          <w:marTop w:val="0"/>
          <w:marBottom w:val="0"/>
          <w:divBdr>
            <w:top w:val="none" w:sz="0" w:space="0" w:color="auto"/>
            <w:left w:val="none" w:sz="0" w:space="0" w:color="auto"/>
            <w:bottom w:val="none" w:sz="0" w:space="0" w:color="auto"/>
            <w:right w:val="none" w:sz="0" w:space="0" w:color="auto"/>
          </w:divBdr>
        </w:div>
        <w:div w:id="241961507">
          <w:marLeft w:val="0"/>
          <w:marRight w:val="0"/>
          <w:marTop w:val="0"/>
          <w:marBottom w:val="0"/>
          <w:divBdr>
            <w:top w:val="none" w:sz="0" w:space="0" w:color="auto"/>
            <w:left w:val="none" w:sz="0" w:space="0" w:color="auto"/>
            <w:bottom w:val="none" w:sz="0" w:space="0" w:color="auto"/>
            <w:right w:val="none" w:sz="0" w:space="0" w:color="auto"/>
          </w:divBdr>
        </w:div>
        <w:div w:id="1924992904">
          <w:marLeft w:val="0"/>
          <w:marRight w:val="0"/>
          <w:marTop w:val="0"/>
          <w:marBottom w:val="0"/>
          <w:divBdr>
            <w:top w:val="none" w:sz="0" w:space="0" w:color="auto"/>
            <w:left w:val="none" w:sz="0" w:space="0" w:color="auto"/>
            <w:bottom w:val="none" w:sz="0" w:space="0" w:color="auto"/>
            <w:right w:val="none" w:sz="0" w:space="0" w:color="auto"/>
          </w:divBdr>
        </w:div>
        <w:div w:id="1388334729">
          <w:marLeft w:val="0"/>
          <w:marRight w:val="0"/>
          <w:marTop w:val="0"/>
          <w:marBottom w:val="0"/>
          <w:divBdr>
            <w:top w:val="none" w:sz="0" w:space="0" w:color="auto"/>
            <w:left w:val="none" w:sz="0" w:space="0" w:color="auto"/>
            <w:bottom w:val="none" w:sz="0" w:space="0" w:color="auto"/>
            <w:right w:val="none" w:sz="0" w:space="0" w:color="auto"/>
          </w:divBdr>
        </w:div>
        <w:div w:id="101414955">
          <w:marLeft w:val="0"/>
          <w:marRight w:val="0"/>
          <w:marTop w:val="0"/>
          <w:marBottom w:val="0"/>
          <w:divBdr>
            <w:top w:val="none" w:sz="0" w:space="0" w:color="auto"/>
            <w:left w:val="none" w:sz="0" w:space="0" w:color="auto"/>
            <w:bottom w:val="none" w:sz="0" w:space="0" w:color="auto"/>
            <w:right w:val="none" w:sz="0" w:space="0" w:color="auto"/>
          </w:divBdr>
        </w:div>
        <w:div w:id="910194324">
          <w:marLeft w:val="0"/>
          <w:marRight w:val="0"/>
          <w:marTop w:val="0"/>
          <w:marBottom w:val="0"/>
          <w:divBdr>
            <w:top w:val="none" w:sz="0" w:space="0" w:color="auto"/>
            <w:left w:val="none" w:sz="0" w:space="0" w:color="auto"/>
            <w:bottom w:val="none" w:sz="0" w:space="0" w:color="auto"/>
            <w:right w:val="none" w:sz="0" w:space="0" w:color="auto"/>
          </w:divBdr>
        </w:div>
        <w:div w:id="916401747">
          <w:marLeft w:val="0"/>
          <w:marRight w:val="0"/>
          <w:marTop w:val="0"/>
          <w:marBottom w:val="0"/>
          <w:divBdr>
            <w:top w:val="none" w:sz="0" w:space="0" w:color="auto"/>
            <w:left w:val="none" w:sz="0" w:space="0" w:color="auto"/>
            <w:bottom w:val="none" w:sz="0" w:space="0" w:color="auto"/>
            <w:right w:val="none" w:sz="0" w:space="0" w:color="auto"/>
          </w:divBdr>
        </w:div>
        <w:div w:id="1321083214">
          <w:marLeft w:val="0"/>
          <w:marRight w:val="0"/>
          <w:marTop w:val="0"/>
          <w:marBottom w:val="0"/>
          <w:divBdr>
            <w:top w:val="none" w:sz="0" w:space="0" w:color="auto"/>
            <w:left w:val="none" w:sz="0" w:space="0" w:color="auto"/>
            <w:bottom w:val="none" w:sz="0" w:space="0" w:color="auto"/>
            <w:right w:val="none" w:sz="0" w:space="0" w:color="auto"/>
          </w:divBdr>
        </w:div>
        <w:div w:id="1345204951">
          <w:marLeft w:val="0"/>
          <w:marRight w:val="0"/>
          <w:marTop w:val="0"/>
          <w:marBottom w:val="0"/>
          <w:divBdr>
            <w:top w:val="none" w:sz="0" w:space="0" w:color="auto"/>
            <w:left w:val="none" w:sz="0" w:space="0" w:color="auto"/>
            <w:bottom w:val="none" w:sz="0" w:space="0" w:color="auto"/>
            <w:right w:val="none" w:sz="0" w:space="0" w:color="auto"/>
          </w:divBdr>
        </w:div>
        <w:div w:id="1970360082">
          <w:marLeft w:val="0"/>
          <w:marRight w:val="0"/>
          <w:marTop w:val="0"/>
          <w:marBottom w:val="0"/>
          <w:divBdr>
            <w:top w:val="none" w:sz="0" w:space="0" w:color="auto"/>
            <w:left w:val="none" w:sz="0" w:space="0" w:color="auto"/>
            <w:bottom w:val="none" w:sz="0" w:space="0" w:color="auto"/>
            <w:right w:val="none" w:sz="0" w:space="0" w:color="auto"/>
          </w:divBdr>
        </w:div>
        <w:div w:id="184026853">
          <w:marLeft w:val="0"/>
          <w:marRight w:val="0"/>
          <w:marTop w:val="0"/>
          <w:marBottom w:val="0"/>
          <w:divBdr>
            <w:top w:val="none" w:sz="0" w:space="0" w:color="auto"/>
            <w:left w:val="none" w:sz="0" w:space="0" w:color="auto"/>
            <w:bottom w:val="none" w:sz="0" w:space="0" w:color="auto"/>
            <w:right w:val="none" w:sz="0" w:space="0" w:color="auto"/>
          </w:divBdr>
        </w:div>
        <w:div w:id="256789358">
          <w:marLeft w:val="0"/>
          <w:marRight w:val="0"/>
          <w:marTop w:val="0"/>
          <w:marBottom w:val="0"/>
          <w:divBdr>
            <w:top w:val="none" w:sz="0" w:space="0" w:color="auto"/>
            <w:left w:val="none" w:sz="0" w:space="0" w:color="auto"/>
            <w:bottom w:val="none" w:sz="0" w:space="0" w:color="auto"/>
            <w:right w:val="none" w:sz="0" w:space="0" w:color="auto"/>
          </w:divBdr>
        </w:div>
        <w:div w:id="1483502444">
          <w:marLeft w:val="0"/>
          <w:marRight w:val="0"/>
          <w:marTop w:val="0"/>
          <w:marBottom w:val="0"/>
          <w:divBdr>
            <w:top w:val="none" w:sz="0" w:space="0" w:color="auto"/>
            <w:left w:val="none" w:sz="0" w:space="0" w:color="auto"/>
            <w:bottom w:val="none" w:sz="0" w:space="0" w:color="auto"/>
            <w:right w:val="none" w:sz="0" w:space="0" w:color="auto"/>
          </w:divBdr>
        </w:div>
        <w:div w:id="587932652">
          <w:marLeft w:val="0"/>
          <w:marRight w:val="0"/>
          <w:marTop w:val="0"/>
          <w:marBottom w:val="0"/>
          <w:divBdr>
            <w:top w:val="none" w:sz="0" w:space="0" w:color="auto"/>
            <w:left w:val="none" w:sz="0" w:space="0" w:color="auto"/>
            <w:bottom w:val="none" w:sz="0" w:space="0" w:color="auto"/>
            <w:right w:val="none" w:sz="0" w:space="0" w:color="auto"/>
          </w:divBdr>
        </w:div>
        <w:div w:id="811017791">
          <w:marLeft w:val="0"/>
          <w:marRight w:val="0"/>
          <w:marTop w:val="0"/>
          <w:marBottom w:val="0"/>
          <w:divBdr>
            <w:top w:val="none" w:sz="0" w:space="0" w:color="auto"/>
            <w:left w:val="none" w:sz="0" w:space="0" w:color="auto"/>
            <w:bottom w:val="none" w:sz="0" w:space="0" w:color="auto"/>
            <w:right w:val="none" w:sz="0" w:space="0" w:color="auto"/>
          </w:divBdr>
        </w:div>
        <w:div w:id="1254780432">
          <w:marLeft w:val="0"/>
          <w:marRight w:val="0"/>
          <w:marTop w:val="0"/>
          <w:marBottom w:val="0"/>
          <w:divBdr>
            <w:top w:val="none" w:sz="0" w:space="0" w:color="auto"/>
            <w:left w:val="none" w:sz="0" w:space="0" w:color="auto"/>
            <w:bottom w:val="none" w:sz="0" w:space="0" w:color="auto"/>
            <w:right w:val="none" w:sz="0" w:space="0" w:color="auto"/>
          </w:divBdr>
        </w:div>
        <w:div w:id="287395515">
          <w:marLeft w:val="0"/>
          <w:marRight w:val="0"/>
          <w:marTop w:val="0"/>
          <w:marBottom w:val="0"/>
          <w:divBdr>
            <w:top w:val="none" w:sz="0" w:space="0" w:color="auto"/>
            <w:left w:val="none" w:sz="0" w:space="0" w:color="auto"/>
            <w:bottom w:val="none" w:sz="0" w:space="0" w:color="auto"/>
            <w:right w:val="none" w:sz="0" w:space="0" w:color="auto"/>
          </w:divBdr>
        </w:div>
        <w:div w:id="147599503">
          <w:marLeft w:val="0"/>
          <w:marRight w:val="0"/>
          <w:marTop w:val="0"/>
          <w:marBottom w:val="0"/>
          <w:divBdr>
            <w:top w:val="none" w:sz="0" w:space="0" w:color="auto"/>
            <w:left w:val="none" w:sz="0" w:space="0" w:color="auto"/>
            <w:bottom w:val="none" w:sz="0" w:space="0" w:color="auto"/>
            <w:right w:val="none" w:sz="0" w:space="0" w:color="auto"/>
          </w:divBdr>
        </w:div>
        <w:div w:id="2008441041">
          <w:marLeft w:val="0"/>
          <w:marRight w:val="0"/>
          <w:marTop w:val="0"/>
          <w:marBottom w:val="0"/>
          <w:divBdr>
            <w:top w:val="none" w:sz="0" w:space="0" w:color="auto"/>
            <w:left w:val="none" w:sz="0" w:space="0" w:color="auto"/>
            <w:bottom w:val="none" w:sz="0" w:space="0" w:color="auto"/>
            <w:right w:val="none" w:sz="0" w:space="0" w:color="auto"/>
          </w:divBdr>
        </w:div>
        <w:div w:id="1277100814">
          <w:marLeft w:val="0"/>
          <w:marRight w:val="0"/>
          <w:marTop w:val="0"/>
          <w:marBottom w:val="0"/>
          <w:divBdr>
            <w:top w:val="none" w:sz="0" w:space="0" w:color="auto"/>
            <w:left w:val="none" w:sz="0" w:space="0" w:color="auto"/>
            <w:bottom w:val="none" w:sz="0" w:space="0" w:color="auto"/>
            <w:right w:val="none" w:sz="0" w:space="0" w:color="auto"/>
          </w:divBdr>
        </w:div>
        <w:div w:id="850526636">
          <w:marLeft w:val="0"/>
          <w:marRight w:val="0"/>
          <w:marTop w:val="0"/>
          <w:marBottom w:val="0"/>
          <w:divBdr>
            <w:top w:val="none" w:sz="0" w:space="0" w:color="auto"/>
            <w:left w:val="none" w:sz="0" w:space="0" w:color="auto"/>
            <w:bottom w:val="none" w:sz="0" w:space="0" w:color="auto"/>
            <w:right w:val="none" w:sz="0" w:space="0" w:color="auto"/>
          </w:divBdr>
        </w:div>
        <w:div w:id="854608874">
          <w:marLeft w:val="0"/>
          <w:marRight w:val="0"/>
          <w:marTop w:val="0"/>
          <w:marBottom w:val="0"/>
          <w:divBdr>
            <w:top w:val="none" w:sz="0" w:space="0" w:color="auto"/>
            <w:left w:val="none" w:sz="0" w:space="0" w:color="auto"/>
            <w:bottom w:val="none" w:sz="0" w:space="0" w:color="auto"/>
            <w:right w:val="none" w:sz="0" w:space="0" w:color="auto"/>
          </w:divBdr>
        </w:div>
        <w:div w:id="1804301658">
          <w:marLeft w:val="0"/>
          <w:marRight w:val="0"/>
          <w:marTop w:val="0"/>
          <w:marBottom w:val="0"/>
          <w:divBdr>
            <w:top w:val="none" w:sz="0" w:space="0" w:color="auto"/>
            <w:left w:val="none" w:sz="0" w:space="0" w:color="auto"/>
            <w:bottom w:val="none" w:sz="0" w:space="0" w:color="auto"/>
            <w:right w:val="none" w:sz="0" w:space="0" w:color="auto"/>
          </w:divBdr>
        </w:div>
        <w:div w:id="958026256">
          <w:marLeft w:val="0"/>
          <w:marRight w:val="0"/>
          <w:marTop w:val="0"/>
          <w:marBottom w:val="0"/>
          <w:divBdr>
            <w:top w:val="none" w:sz="0" w:space="0" w:color="auto"/>
            <w:left w:val="none" w:sz="0" w:space="0" w:color="auto"/>
            <w:bottom w:val="none" w:sz="0" w:space="0" w:color="auto"/>
            <w:right w:val="none" w:sz="0" w:space="0" w:color="auto"/>
          </w:divBdr>
        </w:div>
        <w:div w:id="1036351870">
          <w:marLeft w:val="0"/>
          <w:marRight w:val="0"/>
          <w:marTop w:val="0"/>
          <w:marBottom w:val="0"/>
          <w:divBdr>
            <w:top w:val="none" w:sz="0" w:space="0" w:color="auto"/>
            <w:left w:val="none" w:sz="0" w:space="0" w:color="auto"/>
            <w:bottom w:val="none" w:sz="0" w:space="0" w:color="auto"/>
            <w:right w:val="none" w:sz="0" w:space="0" w:color="auto"/>
          </w:divBdr>
        </w:div>
        <w:div w:id="322197742">
          <w:marLeft w:val="0"/>
          <w:marRight w:val="0"/>
          <w:marTop w:val="0"/>
          <w:marBottom w:val="0"/>
          <w:divBdr>
            <w:top w:val="none" w:sz="0" w:space="0" w:color="auto"/>
            <w:left w:val="none" w:sz="0" w:space="0" w:color="auto"/>
            <w:bottom w:val="none" w:sz="0" w:space="0" w:color="auto"/>
            <w:right w:val="none" w:sz="0" w:space="0" w:color="auto"/>
          </w:divBdr>
        </w:div>
        <w:div w:id="1076053621">
          <w:marLeft w:val="0"/>
          <w:marRight w:val="0"/>
          <w:marTop w:val="0"/>
          <w:marBottom w:val="0"/>
          <w:divBdr>
            <w:top w:val="none" w:sz="0" w:space="0" w:color="auto"/>
            <w:left w:val="none" w:sz="0" w:space="0" w:color="auto"/>
            <w:bottom w:val="none" w:sz="0" w:space="0" w:color="auto"/>
            <w:right w:val="none" w:sz="0" w:space="0" w:color="auto"/>
          </w:divBdr>
        </w:div>
        <w:div w:id="364215043">
          <w:marLeft w:val="0"/>
          <w:marRight w:val="0"/>
          <w:marTop w:val="0"/>
          <w:marBottom w:val="0"/>
          <w:divBdr>
            <w:top w:val="none" w:sz="0" w:space="0" w:color="auto"/>
            <w:left w:val="none" w:sz="0" w:space="0" w:color="auto"/>
            <w:bottom w:val="none" w:sz="0" w:space="0" w:color="auto"/>
            <w:right w:val="none" w:sz="0" w:space="0" w:color="auto"/>
          </w:divBdr>
        </w:div>
        <w:div w:id="1412385462">
          <w:marLeft w:val="0"/>
          <w:marRight w:val="0"/>
          <w:marTop w:val="0"/>
          <w:marBottom w:val="0"/>
          <w:divBdr>
            <w:top w:val="none" w:sz="0" w:space="0" w:color="auto"/>
            <w:left w:val="none" w:sz="0" w:space="0" w:color="auto"/>
            <w:bottom w:val="none" w:sz="0" w:space="0" w:color="auto"/>
            <w:right w:val="none" w:sz="0" w:space="0" w:color="auto"/>
          </w:divBdr>
        </w:div>
        <w:div w:id="1368481291">
          <w:marLeft w:val="0"/>
          <w:marRight w:val="0"/>
          <w:marTop w:val="0"/>
          <w:marBottom w:val="0"/>
          <w:divBdr>
            <w:top w:val="none" w:sz="0" w:space="0" w:color="auto"/>
            <w:left w:val="none" w:sz="0" w:space="0" w:color="auto"/>
            <w:bottom w:val="none" w:sz="0" w:space="0" w:color="auto"/>
            <w:right w:val="none" w:sz="0" w:space="0" w:color="auto"/>
          </w:divBdr>
        </w:div>
        <w:div w:id="1722440741">
          <w:marLeft w:val="0"/>
          <w:marRight w:val="0"/>
          <w:marTop w:val="0"/>
          <w:marBottom w:val="0"/>
          <w:divBdr>
            <w:top w:val="none" w:sz="0" w:space="0" w:color="auto"/>
            <w:left w:val="none" w:sz="0" w:space="0" w:color="auto"/>
            <w:bottom w:val="none" w:sz="0" w:space="0" w:color="auto"/>
            <w:right w:val="none" w:sz="0" w:space="0" w:color="auto"/>
          </w:divBdr>
        </w:div>
        <w:div w:id="667906406">
          <w:marLeft w:val="0"/>
          <w:marRight w:val="0"/>
          <w:marTop w:val="0"/>
          <w:marBottom w:val="0"/>
          <w:divBdr>
            <w:top w:val="none" w:sz="0" w:space="0" w:color="auto"/>
            <w:left w:val="none" w:sz="0" w:space="0" w:color="auto"/>
            <w:bottom w:val="none" w:sz="0" w:space="0" w:color="auto"/>
            <w:right w:val="none" w:sz="0" w:space="0" w:color="auto"/>
          </w:divBdr>
        </w:div>
        <w:div w:id="2068141142">
          <w:marLeft w:val="0"/>
          <w:marRight w:val="0"/>
          <w:marTop w:val="0"/>
          <w:marBottom w:val="0"/>
          <w:divBdr>
            <w:top w:val="none" w:sz="0" w:space="0" w:color="auto"/>
            <w:left w:val="none" w:sz="0" w:space="0" w:color="auto"/>
            <w:bottom w:val="none" w:sz="0" w:space="0" w:color="auto"/>
            <w:right w:val="none" w:sz="0" w:space="0" w:color="auto"/>
          </w:divBdr>
        </w:div>
        <w:div w:id="130943305">
          <w:marLeft w:val="0"/>
          <w:marRight w:val="0"/>
          <w:marTop w:val="0"/>
          <w:marBottom w:val="0"/>
          <w:divBdr>
            <w:top w:val="none" w:sz="0" w:space="0" w:color="auto"/>
            <w:left w:val="none" w:sz="0" w:space="0" w:color="auto"/>
            <w:bottom w:val="none" w:sz="0" w:space="0" w:color="auto"/>
            <w:right w:val="none" w:sz="0" w:space="0" w:color="auto"/>
          </w:divBdr>
        </w:div>
        <w:div w:id="1052849704">
          <w:marLeft w:val="0"/>
          <w:marRight w:val="0"/>
          <w:marTop w:val="0"/>
          <w:marBottom w:val="0"/>
          <w:divBdr>
            <w:top w:val="none" w:sz="0" w:space="0" w:color="auto"/>
            <w:left w:val="none" w:sz="0" w:space="0" w:color="auto"/>
            <w:bottom w:val="none" w:sz="0" w:space="0" w:color="auto"/>
            <w:right w:val="none" w:sz="0" w:space="0" w:color="auto"/>
          </w:divBdr>
        </w:div>
        <w:div w:id="1114716665">
          <w:marLeft w:val="0"/>
          <w:marRight w:val="0"/>
          <w:marTop w:val="0"/>
          <w:marBottom w:val="0"/>
          <w:divBdr>
            <w:top w:val="none" w:sz="0" w:space="0" w:color="auto"/>
            <w:left w:val="none" w:sz="0" w:space="0" w:color="auto"/>
            <w:bottom w:val="none" w:sz="0" w:space="0" w:color="auto"/>
            <w:right w:val="none" w:sz="0" w:space="0" w:color="auto"/>
          </w:divBdr>
        </w:div>
        <w:div w:id="495271752">
          <w:marLeft w:val="0"/>
          <w:marRight w:val="0"/>
          <w:marTop w:val="0"/>
          <w:marBottom w:val="0"/>
          <w:divBdr>
            <w:top w:val="none" w:sz="0" w:space="0" w:color="auto"/>
            <w:left w:val="none" w:sz="0" w:space="0" w:color="auto"/>
            <w:bottom w:val="none" w:sz="0" w:space="0" w:color="auto"/>
            <w:right w:val="none" w:sz="0" w:space="0" w:color="auto"/>
          </w:divBdr>
        </w:div>
        <w:div w:id="1036735669">
          <w:marLeft w:val="0"/>
          <w:marRight w:val="0"/>
          <w:marTop w:val="0"/>
          <w:marBottom w:val="0"/>
          <w:divBdr>
            <w:top w:val="none" w:sz="0" w:space="0" w:color="auto"/>
            <w:left w:val="none" w:sz="0" w:space="0" w:color="auto"/>
            <w:bottom w:val="none" w:sz="0" w:space="0" w:color="auto"/>
            <w:right w:val="none" w:sz="0" w:space="0" w:color="auto"/>
          </w:divBdr>
        </w:div>
        <w:div w:id="1025208778">
          <w:marLeft w:val="0"/>
          <w:marRight w:val="0"/>
          <w:marTop w:val="0"/>
          <w:marBottom w:val="0"/>
          <w:divBdr>
            <w:top w:val="none" w:sz="0" w:space="0" w:color="auto"/>
            <w:left w:val="none" w:sz="0" w:space="0" w:color="auto"/>
            <w:bottom w:val="none" w:sz="0" w:space="0" w:color="auto"/>
            <w:right w:val="none" w:sz="0" w:space="0" w:color="auto"/>
          </w:divBdr>
        </w:div>
        <w:div w:id="1928804477">
          <w:marLeft w:val="0"/>
          <w:marRight w:val="0"/>
          <w:marTop w:val="0"/>
          <w:marBottom w:val="0"/>
          <w:divBdr>
            <w:top w:val="none" w:sz="0" w:space="0" w:color="auto"/>
            <w:left w:val="none" w:sz="0" w:space="0" w:color="auto"/>
            <w:bottom w:val="none" w:sz="0" w:space="0" w:color="auto"/>
            <w:right w:val="none" w:sz="0" w:space="0" w:color="auto"/>
          </w:divBdr>
        </w:div>
        <w:div w:id="430318166">
          <w:marLeft w:val="0"/>
          <w:marRight w:val="0"/>
          <w:marTop w:val="0"/>
          <w:marBottom w:val="0"/>
          <w:divBdr>
            <w:top w:val="none" w:sz="0" w:space="0" w:color="auto"/>
            <w:left w:val="none" w:sz="0" w:space="0" w:color="auto"/>
            <w:bottom w:val="none" w:sz="0" w:space="0" w:color="auto"/>
            <w:right w:val="none" w:sz="0" w:space="0" w:color="auto"/>
          </w:divBdr>
        </w:div>
        <w:div w:id="1421373666">
          <w:marLeft w:val="0"/>
          <w:marRight w:val="0"/>
          <w:marTop w:val="0"/>
          <w:marBottom w:val="0"/>
          <w:divBdr>
            <w:top w:val="none" w:sz="0" w:space="0" w:color="auto"/>
            <w:left w:val="none" w:sz="0" w:space="0" w:color="auto"/>
            <w:bottom w:val="none" w:sz="0" w:space="0" w:color="auto"/>
            <w:right w:val="none" w:sz="0" w:space="0" w:color="auto"/>
          </w:divBdr>
        </w:div>
        <w:div w:id="1214656235">
          <w:marLeft w:val="0"/>
          <w:marRight w:val="0"/>
          <w:marTop w:val="0"/>
          <w:marBottom w:val="0"/>
          <w:divBdr>
            <w:top w:val="none" w:sz="0" w:space="0" w:color="auto"/>
            <w:left w:val="none" w:sz="0" w:space="0" w:color="auto"/>
            <w:bottom w:val="none" w:sz="0" w:space="0" w:color="auto"/>
            <w:right w:val="none" w:sz="0" w:space="0" w:color="auto"/>
          </w:divBdr>
        </w:div>
        <w:div w:id="341013973">
          <w:marLeft w:val="0"/>
          <w:marRight w:val="0"/>
          <w:marTop w:val="0"/>
          <w:marBottom w:val="0"/>
          <w:divBdr>
            <w:top w:val="none" w:sz="0" w:space="0" w:color="auto"/>
            <w:left w:val="none" w:sz="0" w:space="0" w:color="auto"/>
            <w:bottom w:val="none" w:sz="0" w:space="0" w:color="auto"/>
            <w:right w:val="none" w:sz="0" w:space="0" w:color="auto"/>
          </w:divBdr>
        </w:div>
        <w:div w:id="377046841">
          <w:marLeft w:val="0"/>
          <w:marRight w:val="0"/>
          <w:marTop w:val="0"/>
          <w:marBottom w:val="0"/>
          <w:divBdr>
            <w:top w:val="none" w:sz="0" w:space="0" w:color="auto"/>
            <w:left w:val="none" w:sz="0" w:space="0" w:color="auto"/>
            <w:bottom w:val="none" w:sz="0" w:space="0" w:color="auto"/>
            <w:right w:val="none" w:sz="0" w:space="0" w:color="auto"/>
          </w:divBdr>
        </w:div>
        <w:div w:id="1653831790">
          <w:marLeft w:val="0"/>
          <w:marRight w:val="0"/>
          <w:marTop w:val="0"/>
          <w:marBottom w:val="0"/>
          <w:divBdr>
            <w:top w:val="none" w:sz="0" w:space="0" w:color="auto"/>
            <w:left w:val="none" w:sz="0" w:space="0" w:color="auto"/>
            <w:bottom w:val="none" w:sz="0" w:space="0" w:color="auto"/>
            <w:right w:val="none" w:sz="0" w:space="0" w:color="auto"/>
          </w:divBdr>
        </w:div>
        <w:div w:id="871380081">
          <w:marLeft w:val="0"/>
          <w:marRight w:val="0"/>
          <w:marTop w:val="0"/>
          <w:marBottom w:val="0"/>
          <w:divBdr>
            <w:top w:val="none" w:sz="0" w:space="0" w:color="auto"/>
            <w:left w:val="none" w:sz="0" w:space="0" w:color="auto"/>
            <w:bottom w:val="none" w:sz="0" w:space="0" w:color="auto"/>
            <w:right w:val="none" w:sz="0" w:space="0" w:color="auto"/>
          </w:divBdr>
        </w:div>
        <w:div w:id="1708096905">
          <w:marLeft w:val="0"/>
          <w:marRight w:val="0"/>
          <w:marTop w:val="0"/>
          <w:marBottom w:val="0"/>
          <w:divBdr>
            <w:top w:val="none" w:sz="0" w:space="0" w:color="auto"/>
            <w:left w:val="none" w:sz="0" w:space="0" w:color="auto"/>
            <w:bottom w:val="none" w:sz="0" w:space="0" w:color="auto"/>
            <w:right w:val="none" w:sz="0" w:space="0" w:color="auto"/>
          </w:divBdr>
        </w:div>
        <w:div w:id="541599021">
          <w:marLeft w:val="0"/>
          <w:marRight w:val="0"/>
          <w:marTop w:val="0"/>
          <w:marBottom w:val="0"/>
          <w:divBdr>
            <w:top w:val="none" w:sz="0" w:space="0" w:color="auto"/>
            <w:left w:val="none" w:sz="0" w:space="0" w:color="auto"/>
            <w:bottom w:val="none" w:sz="0" w:space="0" w:color="auto"/>
            <w:right w:val="none" w:sz="0" w:space="0" w:color="auto"/>
          </w:divBdr>
        </w:div>
        <w:div w:id="1110511814">
          <w:marLeft w:val="0"/>
          <w:marRight w:val="0"/>
          <w:marTop w:val="0"/>
          <w:marBottom w:val="0"/>
          <w:divBdr>
            <w:top w:val="none" w:sz="0" w:space="0" w:color="auto"/>
            <w:left w:val="none" w:sz="0" w:space="0" w:color="auto"/>
            <w:bottom w:val="none" w:sz="0" w:space="0" w:color="auto"/>
            <w:right w:val="none" w:sz="0" w:space="0" w:color="auto"/>
          </w:divBdr>
        </w:div>
        <w:div w:id="23795500">
          <w:marLeft w:val="0"/>
          <w:marRight w:val="0"/>
          <w:marTop w:val="0"/>
          <w:marBottom w:val="0"/>
          <w:divBdr>
            <w:top w:val="none" w:sz="0" w:space="0" w:color="auto"/>
            <w:left w:val="none" w:sz="0" w:space="0" w:color="auto"/>
            <w:bottom w:val="none" w:sz="0" w:space="0" w:color="auto"/>
            <w:right w:val="none" w:sz="0" w:space="0" w:color="auto"/>
          </w:divBdr>
        </w:div>
        <w:div w:id="223220436">
          <w:marLeft w:val="0"/>
          <w:marRight w:val="0"/>
          <w:marTop w:val="0"/>
          <w:marBottom w:val="0"/>
          <w:divBdr>
            <w:top w:val="none" w:sz="0" w:space="0" w:color="auto"/>
            <w:left w:val="none" w:sz="0" w:space="0" w:color="auto"/>
            <w:bottom w:val="none" w:sz="0" w:space="0" w:color="auto"/>
            <w:right w:val="none" w:sz="0" w:space="0" w:color="auto"/>
          </w:divBdr>
        </w:div>
        <w:div w:id="1389643146">
          <w:marLeft w:val="0"/>
          <w:marRight w:val="0"/>
          <w:marTop w:val="0"/>
          <w:marBottom w:val="0"/>
          <w:divBdr>
            <w:top w:val="none" w:sz="0" w:space="0" w:color="auto"/>
            <w:left w:val="none" w:sz="0" w:space="0" w:color="auto"/>
            <w:bottom w:val="none" w:sz="0" w:space="0" w:color="auto"/>
            <w:right w:val="none" w:sz="0" w:space="0" w:color="auto"/>
          </w:divBdr>
        </w:div>
        <w:div w:id="1358852495">
          <w:marLeft w:val="0"/>
          <w:marRight w:val="0"/>
          <w:marTop w:val="0"/>
          <w:marBottom w:val="0"/>
          <w:divBdr>
            <w:top w:val="none" w:sz="0" w:space="0" w:color="auto"/>
            <w:left w:val="none" w:sz="0" w:space="0" w:color="auto"/>
            <w:bottom w:val="none" w:sz="0" w:space="0" w:color="auto"/>
            <w:right w:val="none" w:sz="0" w:space="0" w:color="auto"/>
          </w:divBdr>
        </w:div>
        <w:div w:id="732510797">
          <w:marLeft w:val="0"/>
          <w:marRight w:val="0"/>
          <w:marTop w:val="0"/>
          <w:marBottom w:val="0"/>
          <w:divBdr>
            <w:top w:val="none" w:sz="0" w:space="0" w:color="auto"/>
            <w:left w:val="none" w:sz="0" w:space="0" w:color="auto"/>
            <w:bottom w:val="none" w:sz="0" w:space="0" w:color="auto"/>
            <w:right w:val="none" w:sz="0" w:space="0" w:color="auto"/>
          </w:divBdr>
        </w:div>
        <w:div w:id="810950790">
          <w:marLeft w:val="0"/>
          <w:marRight w:val="0"/>
          <w:marTop w:val="0"/>
          <w:marBottom w:val="0"/>
          <w:divBdr>
            <w:top w:val="none" w:sz="0" w:space="0" w:color="auto"/>
            <w:left w:val="none" w:sz="0" w:space="0" w:color="auto"/>
            <w:bottom w:val="none" w:sz="0" w:space="0" w:color="auto"/>
            <w:right w:val="none" w:sz="0" w:space="0" w:color="auto"/>
          </w:divBdr>
        </w:div>
        <w:div w:id="1261642923">
          <w:marLeft w:val="0"/>
          <w:marRight w:val="0"/>
          <w:marTop w:val="0"/>
          <w:marBottom w:val="0"/>
          <w:divBdr>
            <w:top w:val="none" w:sz="0" w:space="0" w:color="auto"/>
            <w:left w:val="none" w:sz="0" w:space="0" w:color="auto"/>
            <w:bottom w:val="none" w:sz="0" w:space="0" w:color="auto"/>
            <w:right w:val="none" w:sz="0" w:space="0" w:color="auto"/>
          </w:divBdr>
        </w:div>
        <w:div w:id="960649026">
          <w:marLeft w:val="0"/>
          <w:marRight w:val="0"/>
          <w:marTop w:val="0"/>
          <w:marBottom w:val="0"/>
          <w:divBdr>
            <w:top w:val="none" w:sz="0" w:space="0" w:color="auto"/>
            <w:left w:val="none" w:sz="0" w:space="0" w:color="auto"/>
            <w:bottom w:val="none" w:sz="0" w:space="0" w:color="auto"/>
            <w:right w:val="none" w:sz="0" w:space="0" w:color="auto"/>
          </w:divBdr>
        </w:div>
        <w:div w:id="427972299">
          <w:marLeft w:val="0"/>
          <w:marRight w:val="0"/>
          <w:marTop w:val="0"/>
          <w:marBottom w:val="0"/>
          <w:divBdr>
            <w:top w:val="none" w:sz="0" w:space="0" w:color="auto"/>
            <w:left w:val="none" w:sz="0" w:space="0" w:color="auto"/>
            <w:bottom w:val="none" w:sz="0" w:space="0" w:color="auto"/>
            <w:right w:val="none" w:sz="0" w:space="0" w:color="auto"/>
          </w:divBdr>
        </w:div>
        <w:div w:id="1210455652">
          <w:marLeft w:val="0"/>
          <w:marRight w:val="0"/>
          <w:marTop w:val="0"/>
          <w:marBottom w:val="0"/>
          <w:divBdr>
            <w:top w:val="none" w:sz="0" w:space="0" w:color="auto"/>
            <w:left w:val="none" w:sz="0" w:space="0" w:color="auto"/>
            <w:bottom w:val="none" w:sz="0" w:space="0" w:color="auto"/>
            <w:right w:val="none" w:sz="0" w:space="0" w:color="auto"/>
          </w:divBdr>
        </w:div>
        <w:div w:id="246118230">
          <w:marLeft w:val="0"/>
          <w:marRight w:val="0"/>
          <w:marTop w:val="0"/>
          <w:marBottom w:val="0"/>
          <w:divBdr>
            <w:top w:val="none" w:sz="0" w:space="0" w:color="auto"/>
            <w:left w:val="none" w:sz="0" w:space="0" w:color="auto"/>
            <w:bottom w:val="none" w:sz="0" w:space="0" w:color="auto"/>
            <w:right w:val="none" w:sz="0" w:space="0" w:color="auto"/>
          </w:divBdr>
        </w:div>
        <w:div w:id="1302733635">
          <w:marLeft w:val="0"/>
          <w:marRight w:val="0"/>
          <w:marTop w:val="0"/>
          <w:marBottom w:val="0"/>
          <w:divBdr>
            <w:top w:val="none" w:sz="0" w:space="0" w:color="auto"/>
            <w:left w:val="none" w:sz="0" w:space="0" w:color="auto"/>
            <w:bottom w:val="none" w:sz="0" w:space="0" w:color="auto"/>
            <w:right w:val="none" w:sz="0" w:space="0" w:color="auto"/>
          </w:divBdr>
        </w:div>
        <w:div w:id="1206332311">
          <w:marLeft w:val="0"/>
          <w:marRight w:val="0"/>
          <w:marTop w:val="0"/>
          <w:marBottom w:val="0"/>
          <w:divBdr>
            <w:top w:val="none" w:sz="0" w:space="0" w:color="auto"/>
            <w:left w:val="none" w:sz="0" w:space="0" w:color="auto"/>
            <w:bottom w:val="none" w:sz="0" w:space="0" w:color="auto"/>
            <w:right w:val="none" w:sz="0" w:space="0" w:color="auto"/>
          </w:divBdr>
        </w:div>
        <w:div w:id="1236041275">
          <w:marLeft w:val="0"/>
          <w:marRight w:val="0"/>
          <w:marTop w:val="0"/>
          <w:marBottom w:val="0"/>
          <w:divBdr>
            <w:top w:val="none" w:sz="0" w:space="0" w:color="auto"/>
            <w:left w:val="none" w:sz="0" w:space="0" w:color="auto"/>
            <w:bottom w:val="none" w:sz="0" w:space="0" w:color="auto"/>
            <w:right w:val="none" w:sz="0" w:space="0" w:color="auto"/>
          </w:divBdr>
        </w:div>
        <w:div w:id="1116947361">
          <w:marLeft w:val="0"/>
          <w:marRight w:val="0"/>
          <w:marTop w:val="0"/>
          <w:marBottom w:val="0"/>
          <w:divBdr>
            <w:top w:val="none" w:sz="0" w:space="0" w:color="auto"/>
            <w:left w:val="none" w:sz="0" w:space="0" w:color="auto"/>
            <w:bottom w:val="none" w:sz="0" w:space="0" w:color="auto"/>
            <w:right w:val="none" w:sz="0" w:space="0" w:color="auto"/>
          </w:divBdr>
        </w:div>
        <w:div w:id="297800505">
          <w:marLeft w:val="0"/>
          <w:marRight w:val="0"/>
          <w:marTop w:val="0"/>
          <w:marBottom w:val="0"/>
          <w:divBdr>
            <w:top w:val="none" w:sz="0" w:space="0" w:color="auto"/>
            <w:left w:val="none" w:sz="0" w:space="0" w:color="auto"/>
            <w:bottom w:val="none" w:sz="0" w:space="0" w:color="auto"/>
            <w:right w:val="none" w:sz="0" w:space="0" w:color="auto"/>
          </w:divBdr>
        </w:div>
        <w:div w:id="307326002">
          <w:marLeft w:val="0"/>
          <w:marRight w:val="0"/>
          <w:marTop w:val="0"/>
          <w:marBottom w:val="0"/>
          <w:divBdr>
            <w:top w:val="none" w:sz="0" w:space="0" w:color="auto"/>
            <w:left w:val="none" w:sz="0" w:space="0" w:color="auto"/>
            <w:bottom w:val="none" w:sz="0" w:space="0" w:color="auto"/>
            <w:right w:val="none" w:sz="0" w:space="0" w:color="auto"/>
          </w:divBdr>
        </w:div>
        <w:div w:id="1937639150">
          <w:marLeft w:val="0"/>
          <w:marRight w:val="0"/>
          <w:marTop w:val="0"/>
          <w:marBottom w:val="0"/>
          <w:divBdr>
            <w:top w:val="none" w:sz="0" w:space="0" w:color="auto"/>
            <w:left w:val="none" w:sz="0" w:space="0" w:color="auto"/>
            <w:bottom w:val="none" w:sz="0" w:space="0" w:color="auto"/>
            <w:right w:val="none" w:sz="0" w:space="0" w:color="auto"/>
          </w:divBdr>
        </w:div>
        <w:div w:id="1956596233">
          <w:marLeft w:val="0"/>
          <w:marRight w:val="0"/>
          <w:marTop w:val="0"/>
          <w:marBottom w:val="0"/>
          <w:divBdr>
            <w:top w:val="none" w:sz="0" w:space="0" w:color="auto"/>
            <w:left w:val="none" w:sz="0" w:space="0" w:color="auto"/>
            <w:bottom w:val="none" w:sz="0" w:space="0" w:color="auto"/>
            <w:right w:val="none" w:sz="0" w:space="0" w:color="auto"/>
          </w:divBdr>
        </w:div>
        <w:div w:id="1574117285">
          <w:marLeft w:val="0"/>
          <w:marRight w:val="0"/>
          <w:marTop w:val="0"/>
          <w:marBottom w:val="0"/>
          <w:divBdr>
            <w:top w:val="none" w:sz="0" w:space="0" w:color="auto"/>
            <w:left w:val="none" w:sz="0" w:space="0" w:color="auto"/>
            <w:bottom w:val="none" w:sz="0" w:space="0" w:color="auto"/>
            <w:right w:val="none" w:sz="0" w:space="0" w:color="auto"/>
          </w:divBdr>
        </w:div>
        <w:div w:id="192546037">
          <w:marLeft w:val="0"/>
          <w:marRight w:val="0"/>
          <w:marTop w:val="0"/>
          <w:marBottom w:val="0"/>
          <w:divBdr>
            <w:top w:val="none" w:sz="0" w:space="0" w:color="auto"/>
            <w:left w:val="none" w:sz="0" w:space="0" w:color="auto"/>
            <w:bottom w:val="none" w:sz="0" w:space="0" w:color="auto"/>
            <w:right w:val="none" w:sz="0" w:space="0" w:color="auto"/>
          </w:divBdr>
        </w:div>
        <w:div w:id="1108237406">
          <w:marLeft w:val="0"/>
          <w:marRight w:val="0"/>
          <w:marTop w:val="0"/>
          <w:marBottom w:val="0"/>
          <w:divBdr>
            <w:top w:val="none" w:sz="0" w:space="0" w:color="auto"/>
            <w:left w:val="none" w:sz="0" w:space="0" w:color="auto"/>
            <w:bottom w:val="none" w:sz="0" w:space="0" w:color="auto"/>
            <w:right w:val="none" w:sz="0" w:space="0" w:color="auto"/>
          </w:divBdr>
        </w:div>
        <w:div w:id="780803582">
          <w:marLeft w:val="0"/>
          <w:marRight w:val="0"/>
          <w:marTop w:val="0"/>
          <w:marBottom w:val="0"/>
          <w:divBdr>
            <w:top w:val="none" w:sz="0" w:space="0" w:color="auto"/>
            <w:left w:val="none" w:sz="0" w:space="0" w:color="auto"/>
            <w:bottom w:val="none" w:sz="0" w:space="0" w:color="auto"/>
            <w:right w:val="none" w:sz="0" w:space="0" w:color="auto"/>
          </w:divBdr>
        </w:div>
        <w:div w:id="738556617">
          <w:marLeft w:val="0"/>
          <w:marRight w:val="0"/>
          <w:marTop w:val="0"/>
          <w:marBottom w:val="0"/>
          <w:divBdr>
            <w:top w:val="none" w:sz="0" w:space="0" w:color="auto"/>
            <w:left w:val="none" w:sz="0" w:space="0" w:color="auto"/>
            <w:bottom w:val="none" w:sz="0" w:space="0" w:color="auto"/>
            <w:right w:val="none" w:sz="0" w:space="0" w:color="auto"/>
          </w:divBdr>
        </w:div>
        <w:div w:id="500393393">
          <w:marLeft w:val="0"/>
          <w:marRight w:val="0"/>
          <w:marTop w:val="0"/>
          <w:marBottom w:val="0"/>
          <w:divBdr>
            <w:top w:val="none" w:sz="0" w:space="0" w:color="auto"/>
            <w:left w:val="none" w:sz="0" w:space="0" w:color="auto"/>
            <w:bottom w:val="none" w:sz="0" w:space="0" w:color="auto"/>
            <w:right w:val="none" w:sz="0" w:space="0" w:color="auto"/>
          </w:divBdr>
        </w:div>
        <w:div w:id="1471897029">
          <w:marLeft w:val="0"/>
          <w:marRight w:val="0"/>
          <w:marTop w:val="0"/>
          <w:marBottom w:val="0"/>
          <w:divBdr>
            <w:top w:val="none" w:sz="0" w:space="0" w:color="auto"/>
            <w:left w:val="none" w:sz="0" w:space="0" w:color="auto"/>
            <w:bottom w:val="none" w:sz="0" w:space="0" w:color="auto"/>
            <w:right w:val="none" w:sz="0" w:space="0" w:color="auto"/>
          </w:divBdr>
        </w:div>
        <w:div w:id="1947149626">
          <w:marLeft w:val="0"/>
          <w:marRight w:val="0"/>
          <w:marTop w:val="0"/>
          <w:marBottom w:val="0"/>
          <w:divBdr>
            <w:top w:val="none" w:sz="0" w:space="0" w:color="auto"/>
            <w:left w:val="none" w:sz="0" w:space="0" w:color="auto"/>
            <w:bottom w:val="none" w:sz="0" w:space="0" w:color="auto"/>
            <w:right w:val="none" w:sz="0" w:space="0" w:color="auto"/>
          </w:divBdr>
        </w:div>
        <w:div w:id="967513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shideng.com/reference/reference.aspx" TargetMode="External"/><Relationship Id="rId5" Type="http://schemas.openxmlformats.org/officeDocument/2006/relationships/settings" Target="settings.xml"/><Relationship Id="rId10" Type="http://schemas.openxmlformats.org/officeDocument/2006/relationships/hyperlink" Target="mailto:wcraf0@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E9D4-857E-48F8-9094-9A7E9FFA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28454</Words>
  <Characters>162193</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Hilgenfeldt</dc:creator>
  <cp:lastModifiedBy>tulipyu</cp:lastModifiedBy>
  <cp:revision>4</cp:revision>
  <dcterms:created xsi:type="dcterms:W3CDTF">2015-06-25T16:18:00Z</dcterms:created>
  <dcterms:modified xsi:type="dcterms:W3CDTF">2015-06-26T04:53:00Z</dcterms:modified>
</cp:coreProperties>
</file>