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76" w:rsidRPr="00284034" w:rsidRDefault="00666176" w:rsidP="00284034">
      <w:pPr>
        <w:adjustRightInd w:val="0"/>
        <w:snapToGrid w:val="0"/>
        <w:spacing w:after="0" w:line="360" w:lineRule="auto"/>
        <w:jc w:val="both"/>
        <w:rPr>
          <w:rFonts w:ascii="Book Antiqua" w:eastAsia="BatangChe" w:hAnsi="Book Antiqua"/>
          <w:b/>
          <w:sz w:val="24"/>
          <w:szCs w:val="24"/>
        </w:rPr>
      </w:pPr>
      <w:r w:rsidRPr="00284034">
        <w:rPr>
          <w:rFonts w:ascii="Book Antiqua" w:eastAsia="BatangChe" w:hAnsi="Book Antiqua"/>
          <w:b/>
          <w:sz w:val="24"/>
          <w:szCs w:val="24"/>
        </w:rPr>
        <w:t>Name of journal: World Journal of Pharmacology</w:t>
      </w:r>
    </w:p>
    <w:p w:rsidR="00666176" w:rsidRPr="00284034" w:rsidRDefault="00666176" w:rsidP="00284034">
      <w:pPr>
        <w:adjustRightInd w:val="0"/>
        <w:snapToGrid w:val="0"/>
        <w:spacing w:after="0" w:line="360" w:lineRule="auto"/>
        <w:jc w:val="both"/>
        <w:rPr>
          <w:rFonts w:ascii="Book Antiqua" w:hAnsi="Book Antiqua"/>
          <w:b/>
          <w:sz w:val="24"/>
          <w:szCs w:val="24"/>
          <w:lang w:eastAsia="zh-CN"/>
        </w:rPr>
      </w:pPr>
      <w:r w:rsidRPr="00284034">
        <w:rPr>
          <w:rFonts w:ascii="Book Antiqua" w:eastAsia="BatangChe" w:hAnsi="Book Antiqua"/>
          <w:b/>
          <w:sz w:val="24"/>
          <w:szCs w:val="24"/>
        </w:rPr>
        <w:t xml:space="preserve">ESPS Manuscript NO: </w:t>
      </w:r>
      <w:r w:rsidRPr="00284034">
        <w:rPr>
          <w:rFonts w:ascii="Book Antiqua" w:hAnsi="Book Antiqua"/>
          <w:b/>
          <w:sz w:val="24"/>
          <w:szCs w:val="24"/>
          <w:lang w:eastAsia="zh-CN"/>
        </w:rPr>
        <w:t>1644</w:t>
      </w:r>
    </w:p>
    <w:p w:rsidR="00666176" w:rsidRPr="00284034" w:rsidRDefault="00666176" w:rsidP="00284034">
      <w:pPr>
        <w:adjustRightInd w:val="0"/>
        <w:snapToGrid w:val="0"/>
        <w:spacing w:after="0" w:line="360" w:lineRule="auto"/>
        <w:jc w:val="both"/>
        <w:rPr>
          <w:rFonts w:ascii="Book Antiqua" w:hAnsi="Book Antiqua"/>
          <w:b/>
          <w:sz w:val="24"/>
          <w:szCs w:val="24"/>
        </w:rPr>
      </w:pPr>
      <w:r w:rsidRPr="00284034">
        <w:rPr>
          <w:rFonts w:ascii="Book Antiqua" w:eastAsia="BatangChe" w:hAnsi="Book Antiqua"/>
          <w:b/>
          <w:sz w:val="24"/>
          <w:szCs w:val="24"/>
        </w:rPr>
        <w:t xml:space="preserve">Columns: </w:t>
      </w:r>
      <w:r w:rsidRPr="00284034">
        <w:rPr>
          <w:rFonts w:ascii="Book Antiqua" w:hAnsi="Book Antiqua"/>
          <w:b/>
          <w:sz w:val="24"/>
          <w:szCs w:val="24"/>
        </w:rPr>
        <w:t>EDITORIAL</w:t>
      </w:r>
    </w:p>
    <w:p w:rsidR="00666176" w:rsidRPr="00284034" w:rsidRDefault="00666176" w:rsidP="00284034">
      <w:pPr>
        <w:spacing w:after="0" w:line="360" w:lineRule="auto"/>
        <w:jc w:val="both"/>
        <w:rPr>
          <w:rFonts w:ascii="Book Antiqua" w:hAnsi="Book Antiqua"/>
          <w:b/>
          <w:sz w:val="24"/>
          <w:szCs w:val="24"/>
          <w:lang w:eastAsia="zh-CN"/>
        </w:rPr>
      </w:pPr>
    </w:p>
    <w:p w:rsidR="00666176" w:rsidRPr="00284034" w:rsidRDefault="00666176" w:rsidP="00284034">
      <w:pPr>
        <w:spacing w:after="0" w:line="360" w:lineRule="auto"/>
        <w:jc w:val="both"/>
        <w:rPr>
          <w:rFonts w:ascii="Book Antiqua" w:hAnsi="Book Antiqua"/>
          <w:b/>
          <w:sz w:val="24"/>
          <w:szCs w:val="24"/>
        </w:rPr>
      </w:pPr>
      <w:r w:rsidRPr="00284034">
        <w:rPr>
          <w:rFonts w:ascii="Book Antiqua" w:hAnsi="Book Antiqua"/>
          <w:b/>
          <w:sz w:val="24"/>
          <w:szCs w:val="24"/>
        </w:rPr>
        <w:t xml:space="preserve">Drug delivery in ocular diseases: Barriers and </w:t>
      </w:r>
      <w:r>
        <w:rPr>
          <w:rFonts w:ascii="Book Antiqua" w:hAnsi="Book Antiqua"/>
          <w:b/>
          <w:sz w:val="24"/>
          <w:szCs w:val="24"/>
          <w:lang w:eastAsia="zh-CN"/>
        </w:rPr>
        <w:t>s</w:t>
      </w:r>
      <w:r w:rsidRPr="00284034">
        <w:rPr>
          <w:rFonts w:ascii="Book Antiqua" w:hAnsi="Book Antiqua"/>
          <w:b/>
          <w:sz w:val="24"/>
          <w:szCs w:val="24"/>
        </w:rPr>
        <w:t>trategies</w:t>
      </w:r>
    </w:p>
    <w:p w:rsidR="00666176"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sz w:val="24"/>
          <w:szCs w:val="24"/>
        </w:rPr>
      </w:pPr>
      <w:proofErr w:type="spellStart"/>
      <w:r w:rsidRPr="00284034">
        <w:rPr>
          <w:rFonts w:ascii="Book Antiqua" w:hAnsi="Book Antiqua"/>
          <w:sz w:val="24"/>
          <w:szCs w:val="24"/>
        </w:rPr>
        <w:t>Kwatra</w:t>
      </w:r>
      <w:proofErr w:type="spellEnd"/>
      <w:r w:rsidRPr="00284034">
        <w:rPr>
          <w:rFonts w:ascii="Book Antiqua" w:hAnsi="Book Antiqua"/>
          <w:sz w:val="24"/>
          <w:szCs w:val="24"/>
          <w:lang w:eastAsia="zh-CN"/>
        </w:rPr>
        <w:t xml:space="preserve"> D </w:t>
      </w:r>
      <w:r w:rsidRPr="00284034">
        <w:rPr>
          <w:rFonts w:ascii="Book Antiqua" w:hAnsi="Book Antiqua"/>
          <w:i/>
          <w:sz w:val="24"/>
          <w:szCs w:val="24"/>
          <w:lang w:eastAsia="zh-CN"/>
        </w:rPr>
        <w:t>et al</w:t>
      </w:r>
      <w:r w:rsidRPr="00284034">
        <w:rPr>
          <w:rFonts w:ascii="Book Antiqua" w:hAnsi="Book Antiqua"/>
          <w:sz w:val="24"/>
          <w:szCs w:val="24"/>
          <w:lang w:eastAsia="zh-CN"/>
        </w:rPr>
        <w:t>.</w:t>
      </w:r>
      <w:r w:rsidRPr="00284034">
        <w:rPr>
          <w:rFonts w:ascii="Book Antiqua" w:hAnsi="Book Antiqua"/>
          <w:sz w:val="24"/>
          <w:szCs w:val="24"/>
        </w:rPr>
        <w:t xml:space="preserve"> Ocular drug delivery</w:t>
      </w:r>
    </w:p>
    <w:p w:rsidR="00666176"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sz w:val="24"/>
          <w:szCs w:val="24"/>
          <w:vertAlign w:val="superscript"/>
        </w:rPr>
      </w:pPr>
      <w:r w:rsidRPr="00284034">
        <w:rPr>
          <w:rFonts w:ascii="Book Antiqua" w:hAnsi="Book Antiqua"/>
          <w:sz w:val="24"/>
          <w:szCs w:val="24"/>
        </w:rPr>
        <w:t xml:space="preserve">Deep </w:t>
      </w:r>
      <w:proofErr w:type="spellStart"/>
      <w:r w:rsidRPr="00284034">
        <w:rPr>
          <w:rFonts w:ascii="Book Antiqua" w:hAnsi="Book Antiqua"/>
          <w:sz w:val="24"/>
          <w:szCs w:val="24"/>
        </w:rPr>
        <w:t>Kwatra</w:t>
      </w:r>
      <w:proofErr w:type="spellEnd"/>
      <w:r w:rsidRPr="00284034">
        <w:rPr>
          <w:rFonts w:ascii="Book Antiqua" w:hAnsi="Book Antiqua"/>
          <w:sz w:val="24"/>
          <w:szCs w:val="24"/>
          <w:lang w:eastAsia="zh-CN"/>
        </w:rPr>
        <w:t>,</w:t>
      </w:r>
      <w:r w:rsidRPr="00284034">
        <w:rPr>
          <w:rFonts w:ascii="Book Antiqua" w:hAnsi="Book Antiqua"/>
          <w:sz w:val="24"/>
          <w:szCs w:val="24"/>
        </w:rPr>
        <w:t xml:space="preserve"> </w:t>
      </w:r>
      <w:proofErr w:type="spellStart"/>
      <w:r w:rsidRPr="00284034">
        <w:rPr>
          <w:rFonts w:ascii="Book Antiqua" w:hAnsi="Book Antiqua"/>
          <w:sz w:val="24"/>
          <w:szCs w:val="24"/>
        </w:rPr>
        <w:t>Ashim</w:t>
      </w:r>
      <w:proofErr w:type="spellEnd"/>
      <w:r w:rsidRPr="00284034">
        <w:rPr>
          <w:rFonts w:ascii="Book Antiqua" w:hAnsi="Book Antiqua"/>
          <w:sz w:val="24"/>
          <w:szCs w:val="24"/>
        </w:rPr>
        <w:t xml:space="preserve"> K</w:t>
      </w:r>
      <w:r w:rsidRPr="00284034">
        <w:rPr>
          <w:rFonts w:ascii="Book Antiqua" w:hAnsi="Book Antiqua"/>
          <w:sz w:val="24"/>
          <w:szCs w:val="24"/>
          <w:lang w:eastAsia="zh-CN"/>
        </w:rPr>
        <w:t xml:space="preserve"> </w:t>
      </w:r>
      <w:proofErr w:type="spellStart"/>
      <w:r w:rsidRPr="00284034">
        <w:rPr>
          <w:rFonts w:ascii="Book Antiqua" w:hAnsi="Book Antiqua"/>
          <w:sz w:val="24"/>
          <w:szCs w:val="24"/>
        </w:rPr>
        <w:t>Mitra</w:t>
      </w:r>
      <w:proofErr w:type="spellEnd"/>
    </w:p>
    <w:p w:rsidR="00666176" w:rsidRDefault="00666176" w:rsidP="00284034">
      <w:pPr>
        <w:spacing w:after="0" w:line="360" w:lineRule="auto"/>
        <w:jc w:val="both"/>
        <w:rPr>
          <w:rFonts w:ascii="Book Antiqua" w:hAnsi="Book Antiqua"/>
          <w:b/>
          <w:sz w:val="24"/>
          <w:szCs w:val="24"/>
          <w:lang w:eastAsia="zh-CN"/>
        </w:rPr>
      </w:pPr>
    </w:p>
    <w:p w:rsidR="00666176" w:rsidRPr="00284034" w:rsidRDefault="00666176" w:rsidP="00284034">
      <w:pPr>
        <w:spacing w:after="0" w:line="360" w:lineRule="auto"/>
        <w:jc w:val="both"/>
        <w:rPr>
          <w:rFonts w:ascii="Book Antiqua" w:hAnsi="Book Antiqua"/>
          <w:sz w:val="24"/>
          <w:szCs w:val="24"/>
          <w:lang w:eastAsia="zh-CN"/>
        </w:rPr>
      </w:pPr>
      <w:r w:rsidRPr="00284034">
        <w:rPr>
          <w:rFonts w:ascii="Book Antiqua" w:hAnsi="Book Antiqua"/>
          <w:b/>
          <w:sz w:val="24"/>
          <w:szCs w:val="24"/>
        </w:rPr>
        <w:t xml:space="preserve">Deep </w:t>
      </w:r>
      <w:proofErr w:type="spellStart"/>
      <w:r w:rsidRPr="00284034">
        <w:rPr>
          <w:rFonts w:ascii="Book Antiqua" w:hAnsi="Book Antiqua"/>
          <w:b/>
          <w:sz w:val="24"/>
          <w:szCs w:val="24"/>
        </w:rPr>
        <w:t>Kwatra</w:t>
      </w:r>
      <w:proofErr w:type="spellEnd"/>
      <w:r w:rsidRPr="00284034">
        <w:rPr>
          <w:rFonts w:ascii="Book Antiqua" w:hAnsi="Book Antiqua"/>
          <w:b/>
          <w:sz w:val="24"/>
          <w:szCs w:val="24"/>
          <w:lang w:eastAsia="zh-CN"/>
        </w:rPr>
        <w:t>,</w:t>
      </w:r>
      <w:r w:rsidRPr="00284034">
        <w:rPr>
          <w:rFonts w:ascii="Book Antiqua" w:hAnsi="Book Antiqua"/>
          <w:b/>
          <w:sz w:val="24"/>
          <w:szCs w:val="24"/>
        </w:rPr>
        <w:t xml:space="preserve"> </w:t>
      </w:r>
      <w:proofErr w:type="spellStart"/>
      <w:r w:rsidRPr="00284034">
        <w:rPr>
          <w:rFonts w:ascii="Book Antiqua" w:hAnsi="Book Antiqua"/>
          <w:b/>
          <w:sz w:val="24"/>
          <w:szCs w:val="24"/>
        </w:rPr>
        <w:t>Ashim</w:t>
      </w:r>
      <w:proofErr w:type="spellEnd"/>
      <w:r w:rsidRPr="00284034">
        <w:rPr>
          <w:rFonts w:ascii="Book Antiqua" w:hAnsi="Book Antiqua"/>
          <w:b/>
          <w:sz w:val="24"/>
          <w:szCs w:val="24"/>
        </w:rPr>
        <w:t xml:space="preserve"> K</w:t>
      </w:r>
      <w:r w:rsidRPr="00284034">
        <w:rPr>
          <w:rFonts w:ascii="Book Antiqua" w:hAnsi="Book Antiqua"/>
          <w:b/>
          <w:sz w:val="24"/>
          <w:szCs w:val="24"/>
          <w:lang w:eastAsia="zh-CN"/>
        </w:rPr>
        <w:t xml:space="preserve"> </w:t>
      </w:r>
      <w:proofErr w:type="spellStart"/>
      <w:r w:rsidRPr="00284034">
        <w:rPr>
          <w:rFonts w:ascii="Book Antiqua" w:hAnsi="Book Antiqua"/>
          <w:b/>
          <w:sz w:val="24"/>
          <w:szCs w:val="24"/>
        </w:rPr>
        <w:t>Mitra</w:t>
      </w:r>
      <w:proofErr w:type="spellEnd"/>
      <w:r w:rsidRPr="00284034">
        <w:rPr>
          <w:rFonts w:ascii="Book Antiqua" w:hAnsi="Book Antiqua"/>
          <w:b/>
          <w:sz w:val="24"/>
          <w:szCs w:val="24"/>
          <w:lang w:eastAsia="zh-CN"/>
        </w:rPr>
        <w:t>,</w:t>
      </w:r>
      <w:r w:rsidRPr="00284034">
        <w:rPr>
          <w:rFonts w:ascii="Book Antiqua" w:hAnsi="Book Antiqua"/>
          <w:sz w:val="24"/>
          <w:szCs w:val="24"/>
        </w:rPr>
        <w:t xml:space="preserve"> Department of Pharmaceutical Sciences, School of Pharmacy, University of Missouri-Kansas City</w:t>
      </w:r>
      <w:r w:rsidRPr="00284034">
        <w:rPr>
          <w:rFonts w:ascii="Book Antiqua" w:hAnsi="Book Antiqua"/>
          <w:sz w:val="24"/>
          <w:szCs w:val="24"/>
          <w:lang w:eastAsia="zh-CN"/>
        </w:rPr>
        <w:t xml:space="preserve">, </w:t>
      </w:r>
      <w:r w:rsidRPr="00284034">
        <w:rPr>
          <w:rFonts w:ascii="Book Antiqua" w:hAnsi="Book Antiqua"/>
          <w:sz w:val="24"/>
          <w:szCs w:val="24"/>
        </w:rPr>
        <w:t>Kansas, MO 64108-2718,</w:t>
      </w:r>
      <w:r>
        <w:rPr>
          <w:rFonts w:ascii="Book Antiqua" w:hAnsi="Book Antiqua"/>
          <w:sz w:val="24"/>
          <w:szCs w:val="24"/>
          <w:lang w:eastAsia="zh-CN"/>
        </w:rPr>
        <w:t xml:space="preserve"> </w:t>
      </w:r>
      <w:r w:rsidRPr="00284034">
        <w:rPr>
          <w:rFonts w:ascii="Book Antiqua" w:hAnsi="Book Antiqua"/>
          <w:sz w:val="24"/>
          <w:szCs w:val="24"/>
          <w:lang w:eastAsia="zh-CN"/>
        </w:rPr>
        <w:t>United States</w:t>
      </w:r>
    </w:p>
    <w:p w:rsidR="00666176" w:rsidRPr="00284034"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sz w:val="24"/>
          <w:szCs w:val="24"/>
          <w:lang w:eastAsia="zh-CN"/>
        </w:rPr>
      </w:pPr>
      <w:r w:rsidRPr="00284034">
        <w:rPr>
          <w:rFonts w:ascii="Book Antiqua" w:hAnsi="Book Antiqua"/>
          <w:b/>
          <w:sz w:val="24"/>
          <w:szCs w:val="24"/>
        </w:rPr>
        <w:t xml:space="preserve">Deep </w:t>
      </w:r>
      <w:proofErr w:type="spellStart"/>
      <w:r w:rsidRPr="00284034">
        <w:rPr>
          <w:rFonts w:ascii="Book Antiqua" w:hAnsi="Book Antiqua"/>
          <w:b/>
          <w:sz w:val="24"/>
          <w:szCs w:val="24"/>
        </w:rPr>
        <w:t>Kwatra</w:t>
      </w:r>
      <w:proofErr w:type="spellEnd"/>
      <w:r w:rsidRPr="00284034">
        <w:rPr>
          <w:rFonts w:ascii="Book Antiqua" w:hAnsi="Book Antiqua"/>
          <w:b/>
          <w:sz w:val="24"/>
          <w:szCs w:val="24"/>
          <w:lang w:eastAsia="zh-CN"/>
        </w:rPr>
        <w:t>,</w:t>
      </w:r>
      <w:r w:rsidRPr="00284034">
        <w:rPr>
          <w:rFonts w:ascii="Book Antiqua" w:hAnsi="Book Antiqua"/>
          <w:sz w:val="24"/>
          <w:szCs w:val="24"/>
        </w:rPr>
        <w:t xml:space="preserve"> Department of Molecular and Integrative Physiology, University of Kansas Medical Center</w:t>
      </w:r>
      <w:r w:rsidRPr="00284034">
        <w:rPr>
          <w:rFonts w:ascii="Book Antiqua" w:hAnsi="Book Antiqua"/>
          <w:sz w:val="24"/>
          <w:szCs w:val="24"/>
          <w:lang w:eastAsia="zh-CN"/>
        </w:rPr>
        <w:t xml:space="preserve">, </w:t>
      </w:r>
      <w:r w:rsidRPr="00284034">
        <w:rPr>
          <w:rFonts w:ascii="Book Antiqua" w:hAnsi="Book Antiqua"/>
          <w:sz w:val="24"/>
          <w:szCs w:val="24"/>
        </w:rPr>
        <w:t xml:space="preserve">Kansas, KS 66160, </w:t>
      </w:r>
      <w:r w:rsidRPr="00284034">
        <w:rPr>
          <w:rFonts w:ascii="Book Antiqua" w:hAnsi="Book Antiqua"/>
          <w:sz w:val="24"/>
          <w:szCs w:val="24"/>
          <w:lang w:eastAsia="zh-CN"/>
        </w:rPr>
        <w:t>United State</w:t>
      </w:r>
    </w:p>
    <w:p w:rsidR="00666176" w:rsidRPr="00284034" w:rsidRDefault="00666176" w:rsidP="00284034">
      <w:pPr>
        <w:spacing w:after="0" w:line="360" w:lineRule="auto"/>
        <w:jc w:val="both"/>
        <w:rPr>
          <w:rFonts w:ascii="Book Antiqua" w:hAnsi="Book Antiqua"/>
          <w:sz w:val="24"/>
          <w:szCs w:val="24"/>
        </w:rPr>
      </w:pPr>
    </w:p>
    <w:p w:rsidR="00666176" w:rsidRPr="00284034" w:rsidRDefault="00666176" w:rsidP="00284034">
      <w:pPr>
        <w:spacing w:after="0" w:line="360" w:lineRule="auto"/>
        <w:jc w:val="both"/>
        <w:rPr>
          <w:rFonts w:ascii="Book Antiqua" w:hAnsi="Book Antiqua"/>
          <w:sz w:val="24"/>
          <w:szCs w:val="24"/>
          <w:lang w:eastAsia="zh-CN"/>
        </w:rPr>
      </w:pPr>
      <w:r w:rsidRPr="00692C53">
        <w:rPr>
          <w:rFonts w:ascii="Book Antiqua" w:hAnsi="Book Antiqua"/>
          <w:b/>
          <w:sz w:val="24"/>
        </w:rPr>
        <w:t xml:space="preserve">Author contributions: </w:t>
      </w:r>
      <w:r w:rsidRPr="00284034">
        <w:rPr>
          <w:rFonts w:ascii="Book Antiqua" w:hAnsi="Book Antiqua"/>
          <w:sz w:val="24"/>
          <w:szCs w:val="24"/>
        </w:rPr>
        <w:t>Both authors contributed equally to the document</w:t>
      </w:r>
      <w:r>
        <w:rPr>
          <w:rFonts w:ascii="Book Antiqua" w:hAnsi="Book Antiqua"/>
          <w:sz w:val="24"/>
          <w:szCs w:val="24"/>
          <w:lang w:eastAsia="zh-CN"/>
        </w:rPr>
        <w:t>.</w:t>
      </w:r>
    </w:p>
    <w:p w:rsidR="00666176" w:rsidRPr="00284034" w:rsidRDefault="00666176" w:rsidP="00284034">
      <w:pPr>
        <w:spacing w:after="0" w:line="360" w:lineRule="auto"/>
        <w:jc w:val="both"/>
        <w:rPr>
          <w:rFonts w:ascii="Book Antiqua" w:hAnsi="Book Antiqua"/>
          <w:sz w:val="24"/>
          <w:szCs w:val="24"/>
        </w:rPr>
      </w:pPr>
    </w:p>
    <w:p w:rsidR="00666176" w:rsidRPr="00284034" w:rsidRDefault="00666176" w:rsidP="00284034">
      <w:pPr>
        <w:spacing w:after="0" w:line="360" w:lineRule="auto"/>
        <w:jc w:val="both"/>
        <w:rPr>
          <w:rFonts w:ascii="Book Antiqua" w:hAnsi="Book Antiqua"/>
          <w:sz w:val="24"/>
          <w:szCs w:val="24"/>
        </w:rPr>
      </w:pPr>
      <w:r w:rsidRPr="008150D2">
        <w:rPr>
          <w:rFonts w:ascii="Book Antiqua" w:hAnsi="Book Antiqua"/>
          <w:b/>
          <w:sz w:val="24"/>
        </w:rPr>
        <w:t>Correspondence to:</w:t>
      </w:r>
      <w:r>
        <w:rPr>
          <w:rFonts w:ascii="Book Antiqua" w:hAnsi="Book Antiqua"/>
          <w:b/>
          <w:sz w:val="24"/>
          <w:lang w:eastAsia="zh-CN"/>
        </w:rPr>
        <w:t xml:space="preserve"> </w:t>
      </w:r>
      <w:proofErr w:type="spellStart"/>
      <w:r w:rsidRPr="00284034">
        <w:rPr>
          <w:rFonts w:ascii="Book Antiqua" w:hAnsi="Book Antiqua"/>
          <w:b/>
          <w:sz w:val="24"/>
          <w:szCs w:val="24"/>
        </w:rPr>
        <w:t>Ashim</w:t>
      </w:r>
      <w:proofErr w:type="spellEnd"/>
      <w:r w:rsidRPr="00284034">
        <w:rPr>
          <w:rFonts w:ascii="Book Antiqua" w:hAnsi="Book Antiqua"/>
          <w:b/>
          <w:sz w:val="24"/>
          <w:szCs w:val="24"/>
        </w:rPr>
        <w:t xml:space="preserve"> K </w:t>
      </w:r>
      <w:proofErr w:type="spellStart"/>
      <w:r w:rsidRPr="00284034">
        <w:rPr>
          <w:rFonts w:ascii="Book Antiqua" w:hAnsi="Book Antiqua"/>
          <w:b/>
          <w:sz w:val="24"/>
          <w:szCs w:val="24"/>
        </w:rPr>
        <w:t>Mitra</w:t>
      </w:r>
      <w:proofErr w:type="spellEnd"/>
      <w:r w:rsidRPr="00284034">
        <w:rPr>
          <w:rFonts w:ascii="Book Antiqua" w:hAnsi="Book Antiqua"/>
          <w:b/>
          <w:sz w:val="24"/>
          <w:szCs w:val="24"/>
        </w:rPr>
        <w:t>, PhD</w:t>
      </w:r>
      <w:r w:rsidRPr="00284034">
        <w:rPr>
          <w:rFonts w:ascii="Book Antiqua" w:hAnsi="Book Antiqua"/>
          <w:b/>
          <w:sz w:val="24"/>
          <w:szCs w:val="24"/>
          <w:lang w:eastAsia="zh-CN"/>
        </w:rPr>
        <w:t>,</w:t>
      </w:r>
      <w:r>
        <w:rPr>
          <w:rFonts w:ascii="Book Antiqua" w:hAnsi="Book Antiqua"/>
          <w:b/>
          <w:sz w:val="24"/>
          <w:szCs w:val="24"/>
          <w:lang w:eastAsia="zh-CN"/>
        </w:rPr>
        <w:t xml:space="preserve"> </w:t>
      </w:r>
      <w:r w:rsidRPr="00284034">
        <w:rPr>
          <w:rFonts w:ascii="Book Antiqua" w:hAnsi="Book Antiqua"/>
          <w:b/>
          <w:sz w:val="24"/>
          <w:szCs w:val="24"/>
        </w:rPr>
        <w:t>Professor</w:t>
      </w:r>
      <w:r w:rsidRPr="00284034">
        <w:rPr>
          <w:rFonts w:ascii="Book Antiqua" w:hAnsi="Book Antiqua"/>
          <w:b/>
          <w:sz w:val="24"/>
          <w:szCs w:val="24"/>
          <w:lang w:eastAsia="zh-CN"/>
        </w:rPr>
        <w:t xml:space="preserve">, </w:t>
      </w:r>
      <w:r w:rsidRPr="00284034">
        <w:rPr>
          <w:rFonts w:ascii="Book Antiqua" w:hAnsi="Book Antiqua"/>
          <w:b/>
          <w:sz w:val="24"/>
          <w:szCs w:val="24"/>
        </w:rPr>
        <w:t>Chairman,</w:t>
      </w:r>
      <w:r w:rsidRPr="00284034">
        <w:rPr>
          <w:rFonts w:ascii="Book Antiqua" w:hAnsi="Book Antiqua"/>
          <w:sz w:val="24"/>
          <w:szCs w:val="24"/>
        </w:rPr>
        <w:t xml:space="preserve"> Department of Pharmaceutical Science</w:t>
      </w:r>
      <w:r w:rsidRPr="00284034">
        <w:rPr>
          <w:rFonts w:ascii="Book Antiqua" w:hAnsi="Book Antiqua"/>
          <w:sz w:val="24"/>
          <w:szCs w:val="24"/>
          <w:lang w:eastAsia="zh-CN"/>
        </w:rPr>
        <w:t xml:space="preserve">, </w:t>
      </w:r>
      <w:smartTag w:uri="urn:schemas-microsoft-com:office:smarttags" w:element="place">
        <w:smartTag w:uri="urn:schemas-microsoft-com:office:smarttags" w:element="PlaceType">
          <w:r w:rsidRPr="00284034">
            <w:rPr>
              <w:rFonts w:ascii="Book Antiqua" w:hAnsi="Book Antiqua"/>
              <w:sz w:val="24"/>
              <w:szCs w:val="24"/>
            </w:rPr>
            <w:t>School</w:t>
          </w:r>
        </w:smartTag>
        <w:r w:rsidRPr="00284034">
          <w:rPr>
            <w:rFonts w:ascii="Book Antiqua" w:hAnsi="Book Antiqua"/>
            <w:sz w:val="24"/>
            <w:szCs w:val="24"/>
          </w:rPr>
          <w:t xml:space="preserve"> of </w:t>
        </w:r>
        <w:smartTag w:uri="urn:schemas-microsoft-com:office:smarttags" w:element="PlaceName">
          <w:r w:rsidRPr="00284034">
            <w:rPr>
              <w:rFonts w:ascii="Book Antiqua" w:hAnsi="Book Antiqua"/>
              <w:sz w:val="24"/>
              <w:szCs w:val="24"/>
            </w:rPr>
            <w:t>Pharmacy</w:t>
          </w:r>
        </w:smartTag>
      </w:smartTag>
      <w:r w:rsidRPr="00284034">
        <w:rPr>
          <w:rFonts w:ascii="Book Antiqua" w:hAnsi="Book Antiqua"/>
          <w:sz w:val="24"/>
          <w:szCs w:val="24"/>
        </w:rPr>
        <w:t xml:space="preserve">, </w:t>
      </w:r>
      <w:smartTag w:uri="urn:schemas-microsoft-com:office:smarttags" w:element="address">
        <w:smartTag w:uri="urn:schemas-microsoft-com:office:smarttags" w:element="Street">
          <w:r w:rsidRPr="00284034">
            <w:rPr>
              <w:rFonts w:ascii="Book Antiqua" w:hAnsi="Book Antiqua"/>
              <w:sz w:val="24"/>
              <w:szCs w:val="24"/>
            </w:rPr>
            <w:t>2464 Charlotte Street</w:t>
          </w:r>
        </w:smartTag>
        <w:r w:rsidRPr="00284034">
          <w:rPr>
            <w:rFonts w:ascii="Book Antiqua" w:hAnsi="Book Antiqua"/>
            <w:sz w:val="24"/>
            <w:szCs w:val="24"/>
          </w:rPr>
          <w:t>,</w:t>
        </w:r>
        <w:r w:rsidRPr="00284034">
          <w:rPr>
            <w:rFonts w:ascii="Book Antiqua" w:hAnsi="Book Antiqua"/>
            <w:sz w:val="24"/>
            <w:szCs w:val="24"/>
            <w:lang w:eastAsia="zh-CN"/>
          </w:rPr>
          <w:t xml:space="preserve"> </w:t>
        </w:r>
        <w:smartTag w:uri="urn:schemas-microsoft-com:office:smarttags" w:element="City">
          <w:r w:rsidRPr="00284034">
            <w:rPr>
              <w:rFonts w:ascii="Book Antiqua" w:hAnsi="Book Antiqua"/>
              <w:sz w:val="24"/>
              <w:szCs w:val="24"/>
            </w:rPr>
            <w:t>Kansas City</w:t>
          </w:r>
        </w:smartTag>
        <w:r w:rsidRPr="00284034">
          <w:rPr>
            <w:rFonts w:ascii="Book Antiqua" w:hAnsi="Book Antiqua"/>
            <w:sz w:val="24"/>
            <w:szCs w:val="24"/>
          </w:rPr>
          <w:t xml:space="preserve">, </w:t>
        </w:r>
        <w:smartTag w:uri="urn:schemas-microsoft-com:office:smarttags" w:element="State">
          <w:r w:rsidRPr="00284034">
            <w:rPr>
              <w:rFonts w:ascii="Book Antiqua" w:hAnsi="Book Antiqua"/>
              <w:sz w:val="24"/>
              <w:szCs w:val="24"/>
            </w:rPr>
            <w:t>MO</w:t>
          </w:r>
        </w:smartTag>
        <w:r w:rsidRPr="00284034">
          <w:rPr>
            <w:rFonts w:ascii="Book Antiqua" w:hAnsi="Book Antiqua"/>
            <w:sz w:val="24"/>
            <w:szCs w:val="24"/>
          </w:rPr>
          <w:t xml:space="preserve"> </w:t>
        </w:r>
        <w:smartTag w:uri="urn:schemas-microsoft-com:office:smarttags" w:element="PostalCode">
          <w:r w:rsidRPr="00284034">
            <w:rPr>
              <w:rFonts w:ascii="Book Antiqua" w:hAnsi="Book Antiqua"/>
              <w:sz w:val="24"/>
              <w:szCs w:val="24"/>
            </w:rPr>
            <w:t>64108</w:t>
          </w:r>
        </w:smartTag>
      </w:smartTag>
      <w:r w:rsidRPr="00284034">
        <w:rPr>
          <w:rFonts w:ascii="Book Antiqua" w:hAnsi="Book Antiqua"/>
          <w:sz w:val="24"/>
          <w:szCs w:val="24"/>
        </w:rPr>
        <w:t xml:space="preserve">, </w:t>
      </w:r>
      <w:r w:rsidRPr="00284034">
        <w:rPr>
          <w:rFonts w:ascii="Book Antiqua" w:hAnsi="Book Antiqua"/>
          <w:sz w:val="24"/>
          <w:szCs w:val="24"/>
          <w:lang w:eastAsia="zh-CN"/>
        </w:rPr>
        <w:t>United State.</w:t>
      </w:r>
      <w:r w:rsidRPr="00284034">
        <w:rPr>
          <w:rFonts w:ascii="Book Antiqua" w:hAnsi="Book Antiqua"/>
          <w:sz w:val="24"/>
          <w:szCs w:val="24"/>
        </w:rPr>
        <w:t xml:space="preserve"> mitraa@umkc.edu </w:t>
      </w:r>
    </w:p>
    <w:p w:rsidR="00666176" w:rsidRPr="00284034"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sz w:val="24"/>
          <w:szCs w:val="24"/>
          <w:lang w:eastAsia="zh-CN"/>
        </w:rPr>
      </w:pPr>
      <w:r w:rsidRPr="00284034">
        <w:rPr>
          <w:rFonts w:ascii="Book Antiqua" w:hAnsi="Book Antiqua"/>
          <w:b/>
          <w:sz w:val="24"/>
          <w:szCs w:val="24"/>
        </w:rPr>
        <w:t xml:space="preserve">Telephone: </w:t>
      </w:r>
      <w:r w:rsidRPr="00284034">
        <w:rPr>
          <w:rFonts w:ascii="Book Antiqua" w:hAnsi="Book Antiqua"/>
          <w:sz w:val="24"/>
          <w:szCs w:val="24"/>
        </w:rPr>
        <w:t>+</w:t>
      </w:r>
      <w:r w:rsidRPr="00284034">
        <w:rPr>
          <w:rFonts w:ascii="Book Antiqua" w:hAnsi="Book Antiqua"/>
          <w:sz w:val="24"/>
          <w:szCs w:val="24"/>
          <w:lang w:eastAsia="zh-CN"/>
        </w:rPr>
        <w:t>1-</w:t>
      </w:r>
      <w:r>
        <w:rPr>
          <w:rFonts w:ascii="Book Antiqua" w:hAnsi="Book Antiqua"/>
          <w:sz w:val="24"/>
          <w:szCs w:val="24"/>
        </w:rPr>
        <w:t>816-2351615</w:t>
      </w:r>
      <w:r w:rsidRPr="00284034">
        <w:rPr>
          <w:rFonts w:ascii="Book Antiqua" w:hAnsi="Book Antiqua"/>
          <w:sz w:val="24"/>
          <w:szCs w:val="24"/>
        </w:rPr>
        <w:t xml:space="preserve"> </w:t>
      </w:r>
      <w:r w:rsidRPr="00284034">
        <w:rPr>
          <w:rFonts w:ascii="Book Antiqua" w:hAnsi="Book Antiqua"/>
          <w:b/>
          <w:sz w:val="24"/>
          <w:szCs w:val="24"/>
        </w:rPr>
        <w:t xml:space="preserve">Fax: </w:t>
      </w:r>
      <w:r w:rsidRPr="00284034">
        <w:rPr>
          <w:rFonts w:ascii="Book Antiqua" w:hAnsi="Book Antiqua"/>
          <w:sz w:val="24"/>
          <w:szCs w:val="24"/>
        </w:rPr>
        <w:t>+</w:t>
      </w:r>
      <w:r w:rsidRPr="00284034">
        <w:rPr>
          <w:rFonts w:ascii="Book Antiqua" w:hAnsi="Book Antiqua"/>
          <w:sz w:val="24"/>
          <w:szCs w:val="24"/>
          <w:lang w:eastAsia="zh-CN"/>
        </w:rPr>
        <w:t>1-</w:t>
      </w:r>
      <w:r>
        <w:rPr>
          <w:rFonts w:ascii="Book Antiqua" w:hAnsi="Book Antiqua"/>
          <w:sz w:val="24"/>
          <w:szCs w:val="24"/>
        </w:rPr>
        <w:t>816-235</w:t>
      </w:r>
      <w:r w:rsidRPr="00284034">
        <w:rPr>
          <w:rFonts w:ascii="Book Antiqua" w:hAnsi="Book Antiqua"/>
          <w:sz w:val="24"/>
          <w:szCs w:val="24"/>
        </w:rPr>
        <w:t>5779</w:t>
      </w:r>
    </w:p>
    <w:p w:rsidR="00666176" w:rsidRPr="00284034"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sz w:val="24"/>
          <w:szCs w:val="24"/>
          <w:lang w:eastAsia="zh-CN"/>
        </w:rPr>
      </w:pPr>
      <w:r w:rsidRPr="00284034">
        <w:rPr>
          <w:rFonts w:ascii="Book Antiqua" w:hAnsi="Book Antiqua"/>
          <w:b/>
          <w:sz w:val="24"/>
          <w:szCs w:val="24"/>
        </w:rPr>
        <w:t xml:space="preserve">Received:  </w:t>
      </w:r>
      <w:r w:rsidRPr="00284034">
        <w:rPr>
          <w:rFonts w:ascii="Book Antiqua" w:hAnsi="Book Antiqua"/>
          <w:sz w:val="24"/>
          <w:szCs w:val="24"/>
          <w:lang w:eastAsia="zh-CN"/>
        </w:rPr>
        <w:t>December 25, 2012</w:t>
      </w:r>
      <w:r w:rsidRPr="00284034">
        <w:rPr>
          <w:rFonts w:ascii="Book Antiqua" w:hAnsi="Book Antiqua"/>
          <w:b/>
          <w:sz w:val="24"/>
          <w:szCs w:val="24"/>
        </w:rPr>
        <w:t xml:space="preserve"> Revised:  </w:t>
      </w:r>
      <w:r w:rsidRPr="00284034">
        <w:rPr>
          <w:rFonts w:ascii="Book Antiqua" w:hAnsi="Book Antiqua"/>
          <w:sz w:val="24"/>
          <w:szCs w:val="24"/>
          <w:lang w:eastAsia="zh-CN"/>
        </w:rPr>
        <w:t>August 8, 2013</w:t>
      </w:r>
    </w:p>
    <w:p w:rsidR="000476B0" w:rsidRDefault="00666176" w:rsidP="000476B0">
      <w:pPr>
        <w:rPr>
          <w:rFonts w:ascii="Book Antiqua" w:hAnsi="Book Antiqua"/>
          <w:sz w:val="24"/>
          <w:szCs w:val="24"/>
        </w:rPr>
      </w:pPr>
      <w:r w:rsidRPr="00284034">
        <w:rPr>
          <w:rFonts w:ascii="Book Antiqua" w:hAnsi="Book Antiqua"/>
          <w:b/>
          <w:sz w:val="24"/>
          <w:szCs w:val="24"/>
        </w:rPr>
        <w:t xml:space="preserve">Accepted:  </w:t>
      </w:r>
      <w:r w:rsidR="000476B0" w:rsidRPr="00E90295">
        <w:rPr>
          <w:rFonts w:ascii="Book Antiqua" w:hAnsi="Book Antiqua"/>
          <w:sz w:val="24"/>
          <w:szCs w:val="24"/>
        </w:rPr>
        <w:t>August 28, 2013</w:t>
      </w:r>
    </w:p>
    <w:p w:rsidR="00666176" w:rsidRDefault="00666176" w:rsidP="00284034">
      <w:pPr>
        <w:spacing w:after="0" w:line="360" w:lineRule="auto"/>
        <w:jc w:val="both"/>
        <w:rPr>
          <w:rFonts w:ascii="Book Antiqua" w:hAnsi="Book Antiqua"/>
          <w:b/>
          <w:sz w:val="24"/>
          <w:szCs w:val="24"/>
          <w:lang w:eastAsia="zh-CN"/>
        </w:rPr>
      </w:pPr>
    </w:p>
    <w:p w:rsidR="00666176" w:rsidRPr="00284034" w:rsidRDefault="00666176" w:rsidP="00284034">
      <w:pPr>
        <w:spacing w:after="0" w:line="360" w:lineRule="auto"/>
        <w:jc w:val="both"/>
        <w:rPr>
          <w:rFonts w:ascii="Book Antiqua" w:hAnsi="Book Antiqua" w:cs="宋体"/>
          <w:bCs/>
          <w:color w:val="000000"/>
          <w:sz w:val="24"/>
          <w:szCs w:val="24"/>
        </w:rPr>
      </w:pPr>
      <w:r w:rsidRPr="00284034">
        <w:rPr>
          <w:rFonts w:ascii="Book Antiqua" w:hAnsi="Book Antiqua"/>
          <w:b/>
          <w:sz w:val="24"/>
          <w:szCs w:val="24"/>
        </w:rPr>
        <w:t>Published online:</w:t>
      </w:r>
    </w:p>
    <w:p w:rsidR="00666176" w:rsidRPr="00284034" w:rsidRDefault="00666176" w:rsidP="00284034">
      <w:pPr>
        <w:spacing w:after="0" w:line="360" w:lineRule="auto"/>
        <w:jc w:val="both"/>
        <w:rPr>
          <w:rFonts w:ascii="Book Antiqua" w:hAnsi="Book Antiqua"/>
          <w:sz w:val="24"/>
          <w:szCs w:val="24"/>
        </w:rPr>
      </w:pPr>
    </w:p>
    <w:p w:rsidR="00666176" w:rsidRDefault="00666176" w:rsidP="00284034">
      <w:pPr>
        <w:spacing w:after="0" w:line="360" w:lineRule="auto"/>
        <w:jc w:val="both"/>
        <w:rPr>
          <w:rFonts w:ascii="Book Antiqua" w:hAnsi="Book Antiqua"/>
          <w:b/>
          <w:sz w:val="24"/>
          <w:szCs w:val="24"/>
          <w:lang w:eastAsia="zh-CN"/>
        </w:rPr>
      </w:pPr>
    </w:p>
    <w:p w:rsidR="00666176" w:rsidRPr="00284034" w:rsidRDefault="00666176" w:rsidP="00284034">
      <w:pPr>
        <w:spacing w:after="0" w:line="360" w:lineRule="auto"/>
        <w:jc w:val="both"/>
        <w:rPr>
          <w:rFonts w:ascii="Book Antiqua" w:hAnsi="Book Antiqua"/>
          <w:b/>
          <w:sz w:val="24"/>
          <w:szCs w:val="24"/>
        </w:rPr>
      </w:pPr>
      <w:r w:rsidRPr="00284034">
        <w:rPr>
          <w:rFonts w:ascii="Book Antiqua" w:hAnsi="Book Antiqua"/>
          <w:b/>
          <w:sz w:val="24"/>
          <w:szCs w:val="24"/>
        </w:rPr>
        <w:t xml:space="preserve">Abstract </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t xml:space="preserve">The eye is a complex organ made up of diversified cells with specified functions. Presence of </w:t>
      </w:r>
      <w:r w:rsidRPr="00284034">
        <w:rPr>
          <w:rStyle w:val="apple-style-span"/>
          <w:rFonts w:ascii="Book Antiqua" w:hAnsi="Book Antiqua"/>
          <w:color w:val="000000"/>
          <w:sz w:val="24"/>
          <w:szCs w:val="24"/>
        </w:rPr>
        <w:t>anatomical, physiological and physiochemical barriers make it difficult to deliver drugs in therapeutic amounts at intended sites.</w:t>
      </w:r>
      <w:r w:rsidRPr="00284034">
        <w:rPr>
          <w:rFonts w:ascii="Book Antiqua" w:hAnsi="Book Antiqua"/>
          <w:sz w:val="24"/>
          <w:szCs w:val="24"/>
        </w:rPr>
        <w:t xml:space="preserve"> To overcome these, drug delivery scientists have followed two distinct yet complimentary approaches. The first involves using alternate delivery routes to conventional ones allowing for more direct access to intended target sites. Second approach involves development of novel drug delivery systems providing better permeability, treatability and controlled release at target site. Combination of both these approaches are being utilized and optimized in order to achieve optimal therapy with minimal adverse effects.  </w:t>
      </w:r>
    </w:p>
    <w:p w:rsidR="00666176" w:rsidRPr="00284034" w:rsidRDefault="00666176" w:rsidP="00284034">
      <w:pPr>
        <w:spacing w:after="0" w:line="360" w:lineRule="auto"/>
        <w:jc w:val="both"/>
        <w:rPr>
          <w:rFonts w:ascii="Book Antiqua" w:hAnsi="Book Antiqua"/>
          <w:sz w:val="24"/>
          <w:szCs w:val="24"/>
        </w:rPr>
      </w:pPr>
    </w:p>
    <w:p w:rsidR="00666176" w:rsidRPr="00D26319" w:rsidRDefault="00666176" w:rsidP="00284034">
      <w:pPr>
        <w:spacing w:line="380" w:lineRule="exact"/>
        <w:rPr>
          <w:rFonts w:ascii="Book Antiqua" w:hAnsi="Book Antiqua"/>
          <w:sz w:val="24"/>
        </w:rPr>
      </w:pPr>
      <w:r>
        <w:rPr>
          <w:rFonts w:ascii="Book Antiqua" w:hAnsi="Book Antiqua"/>
          <w:sz w:val="24"/>
        </w:rPr>
        <w:t>© 2013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666176" w:rsidRPr="00D00EF7"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hint="eastAsia"/>
          <w:sz w:val="24"/>
          <w:szCs w:val="24"/>
          <w:lang w:eastAsia="zh-CN"/>
        </w:rPr>
      </w:pPr>
      <w:r w:rsidRPr="008150D2">
        <w:rPr>
          <w:rFonts w:ascii="Book Antiqua" w:hAnsi="Book Antiqua"/>
          <w:b/>
          <w:sz w:val="24"/>
        </w:rPr>
        <w:t>Key words:</w:t>
      </w:r>
      <w:r w:rsidRPr="00284034">
        <w:rPr>
          <w:rFonts w:ascii="Book Antiqua" w:hAnsi="Book Antiqua"/>
          <w:sz w:val="24"/>
        </w:rPr>
        <w:t xml:space="preserve"> Ocular </w:t>
      </w:r>
      <w:r>
        <w:rPr>
          <w:rFonts w:ascii="Book Antiqua" w:hAnsi="Book Antiqua"/>
          <w:sz w:val="24"/>
          <w:lang w:eastAsia="zh-CN"/>
        </w:rPr>
        <w:t>d</w:t>
      </w:r>
      <w:r w:rsidRPr="00284034">
        <w:rPr>
          <w:rFonts w:ascii="Book Antiqua" w:hAnsi="Book Antiqua"/>
          <w:sz w:val="24"/>
        </w:rPr>
        <w:t>iseases</w:t>
      </w:r>
      <w:r>
        <w:rPr>
          <w:rFonts w:ascii="Book Antiqua" w:hAnsi="Book Antiqua"/>
          <w:sz w:val="24"/>
          <w:lang w:eastAsia="zh-CN"/>
        </w:rPr>
        <w:t xml:space="preserve">; </w:t>
      </w:r>
      <w:r w:rsidRPr="00284034">
        <w:rPr>
          <w:rFonts w:ascii="Book Antiqua" w:hAnsi="Book Antiqua"/>
          <w:sz w:val="24"/>
        </w:rPr>
        <w:t xml:space="preserve">Drug </w:t>
      </w:r>
      <w:r>
        <w:rPr>
          <w:rFonts w:ascii="Book Antiqua" w:hAnsi="Book Antiqua"/>
          <w:sz w:val="24"/>
          <w:lang w:eastAsia="zh-CN"/>
        </w:rPr>
        <w:t>d</w:t>
      </w:r>
      <w:r w:rsidRPr="00284034">
        <w:rPr>
          <w:rFonts w:ascii="Book Antiqua" w:hAnsi="Book Antiqua"/>
          <w:sz w:val="24"/>
        </w:rPr>
        <w:t>elivery</w:t>
      </w:r>
      <w:r w:rsidR="00D00EF7">
        <w:rPr>
          <w:rFonts w:ascii="Book Antiqua" w:hAnsi="Book Antiqua" w:hint="eastAsia"/>
          <w:sz w:val="24"/>
          <w:lang w:eastAsia="zh-CN"/>
        </w:rPr>
        <w:t>;</w:t>
      </w:r>
      <w:r w:rsidR="00D00EF7" w:rsidRPr="00284034">
        <w:rPr>
          <w:rFonts w:ascii="Book Antiqua" w:hAnsi="Book Antiqua"/>
          <w:sz w:val="24"/>
          <w:szCs w:val="24"/>
        </w:rPr>
        <w:t xml:space="preserve"> </w:t>
      </w:r>
      <w:proofErr w:type="gramStart"/>
      <w:r w:rsidR="00D00EF7" w:rsidRPr="00284034">
        <w:rPr>
          <w:rFonts w:ascii="Book Antiqua" w:hAnsi="Book Antiqua"/>
          <w:sz w:val="24"/>
          <w:szCs w:val="24"/>
        </w:rPr>
        <w:t>O</w:t>
      </w:r>
      <w:r w:rsidR="00D00EF7" w:rsidRPr="00284034">
        <w:rPr>
          <w:rFonts w:ascii="Book Antiqua" w:hAnsi="Book Antiqua"/>
          <w:sz w:val="24"/>
          <w:szCs w:val="24"/>
        </w:rPr>
        <w:t>ptimal</w:t>
      </w:r>
      <w:proofErr w:type="gramEnd"/>
      <w:r w:rsidR="00D00EF7" w:rsidRPr="00284034">
        <w:rPr>
          <w:rFonts w:ascii="Book Antiqua" w:hAnsi="Book Antiqua"/>
          <w:sz w:val="24"/>
          <w:szCs w:val="24"/>
        </w:rPr>
        <w:t xml:space="preserve"> therapy</w:t>
      </w:r>
      <w:r w:rsidR="00D00EF7">
        <w:rPr>
          <w:rFonts w:ascii="Book Antiqua" w:hAnsi="Book Antiqua" w:hint="eastAsia"/>
          <w:sz w:val="24"/>
          <w:szCs w:val="24"/>
          <w:lang w:eastAsia="zh-CN"/>
        </w:rPr>
        <w:t>;</w:t>
      </w:r>
      <w:r w:rsidR="00D00EF7" w:rsidRPr="00D00EF7">
        <w:rPr>
          <w:rFonts w:ascii="Book Antiqua" w:hAnsi="Book Antiqua"/>
          <w:b/>
          <w:sz w:val="24"/>
          <w:szCs w:val="24"/>
        </w:rPr>
        <w:t xml:space="preserve"> </w:t>
      </w:r>
      <w:r w:rsidR="00D00EF7" w:rsidRPr="00D00EF7">
        <w:rPr>
          <w:rFonts w:ascii="Book Antiqua" w:hAnsi="Book Antiqua"/>
          <w:sz w:val="24"/>
        </w:rPr>
        <w:t>Barrier</w:t>
      </w:r>
      <w:r w:rsidR="00D00EF7">
        <w:rPr>
          <w:rFonts w:ascii="Book Antiqua" w:hAnsi="Book Antiqua" w:hint="eastAsia"/>
          <w:sz w:val="24"/>
          <w:lang w:eastAsia="zh-CN"/>
        </w:rPr>
        <w:t xml:space="preserve">; </w:t>
      </w:r>
      <w:r w:rsidR="00D00EF7" w:rsidRPr="00D00EF7">
        <w:rPr>
          <w:rFonts w:ascii="Book Antiqua" w:hAnsi="Book Antiqua"/>
          <w:sz w:val="24"/>
        </w:rPr>
        <w:t>S</w:t>
      </w:r>
      <w:r w:rsidR="00D00EF7" w:rsidRPr="00D00EF7">
        <w:rPr>
          <w:rFonts w:ascii="Book Antiqua" w:hAnsi="Book Antiqua"/>
          <w:sz w:val="24"/>
        </w:rPr>
        <w:t>trateg</w:t>
      </w:r>
      <w:r w:rsidR="00D00EF7">
        <w:rPr>
          <w:rFonts w:ascii="Book Antiqua" w:hAnsi="Book Antiqua" w:hint="eastAsia"/>
          <w:sz w:val="24"/>
          <w:lang w:eastAsia="zh-CN"/>
        </w:rPr>
        <w:t>y</w:t>
      </w:r>
    </w:p>
    <w:p w:rsidR="00666176" w:rsidRPr="00284034" w:rsidRDefault="00666176" w:rsidP="00284034">
      <w:pPr>
        <w:spacing w:after="0" w:line="360" w:lineRule="auto"/>
        <w:jc w:val="both"/>
        <w:rPr>
          <w:rFonts w:ascii="Book Antiqua" w:hAnsi="Book Antiqua"/>
          <w:sz w:val="24"/>
          <w:szCs w:val="24"/>
        </w:rPr>
      </w:pPr>
    </w:p>
    <w:p w:rsidR="00D8691B" w:rsidRPr="00284034" w:rsidRDefault="00666176" w:rsidP="00D8691B">
      <w:pPr>
        <w:autoSpaceDE w:val="0"/>
        <w:autoSpaceDN w:val="0"/>
        <w:adjustRightInd w:val="0"/>
        <w:spacing w:after="0" w:line="360" w:lineRule="auto"/>
        <w:jc w:val="both"/>
        <w:rPr>
          <w:rStyle w:val="apple-style-span"/>
          <w:rFonts w:ascii="Book Antiqua" w:hAnsi="Book Antiqua"/>
          <w:color w:val="000000"/>
          <w:sz w:val="24"/>
          <w:szCs w:val="24"/>
        </w:rPr>
      </w:pPr>
      <w:r w:rsidRPr="00107BCC">
        <w:rPr>
          <w:rFonts w:ascii="Book Antiqua" w:hAnsi="Book Antiqua"/>
          <w:b/>
          <w:sz w:val="24"/>
        </w:rPr>
        <w:t>Core tip:</w:t>
      </w:r>
      <w:r w:rsidR="000476B0">
        <w:rPr>
          <w:rFonts w:ascii="Book Antiqua" w:hAnsi="Book Antiqua" w:hint="eastAsia"/>
          <w:b/>
          <w:sz w:val="24"/>
          <w:lang w:eastAsia="zh-CN"/>
        </w:rPr>
        <w:t xml:space="preserve"> </w:t>
      </w:r>
      <w:r w:rsidR="00D8691B" w:rsidRPr="00284034">
        <w:rPr>
          <w:rStyle w:val="apple-style-span"/>
          <w:rFonts w:ascii="Book Antiqua" w:hAnsi="Book Antiqua"/>
          <w:color w:val="000000"/>
          <w:sz w:val="24"/>
          <w:szCs w:val="24"/>
        </w:rPr>
        <w:t xml:space="preserve">The eye is a complex organ where combinations of various anatomical and physiological barriers work together to make it difficult to deliver drugs in the right amounts at the intended sites. To circumvent these barriers and to achieve desired levels ophthalmologists, ocular pharmacologists and pharmaceutical scientists have developed various drug delivery strategies with appropriate mode of administration. </w:t>
      </w:r>
    </w:p>
    <w:p w:rsidR="00666176" w:rsidRPr="00E50ACA" w:rsidRDefault="00666176" w:rsidP="00284034">
      <w:pPr>
        <w:spacing w:after="0" w:line="360" w:lineRule="auto"/>
        <w:jc w:val="both"/>
        <w:rPr>
          <w:rFonts w:ascii="Book Antiqua" w:hAnsi="Book Antiqua" w:hint="eastAsia"/>
          <w:sz w:val="24"/>
          <w:szCs w:val="24"/>
          <w:lang w:eastAsia="zh-CN"/>
        </w:rPr>
      </w:pPr>
      <w:bookmarkStart w:id="0" w:name="_GoBack"/>
      <w:bookmarkEnd w:id="0"/>
    </w:p>
    <w:p w:rsidR="00666176" w:rsidRPr="00E50ACA" w:rsidRDefault="00666176" w:rsidP="00E50ACA">
      <w:pPr>
        <w:spacing w:after="0" w:line="360" w:lineRule="auto"/>
        <w:jc w:val="both"/>
        <w:rPr>
          <w:rFonts w:ascii="Book Antiqua" w:hAnsi="Book Antiqua"/>
          <w:sz w:val="24"/>
          <w:szCs w:val="24"/>
          <w:lang w:eastAsia="zh-CN"/>
        </w:rPr>
      </w:pPr>
      <w:proofErr w:type="spellStart"/>
      <w:proofErr w:type="gramStart"/>
      <w:r w:rsidRPr="00284034">
        <w:rPr>
          <w:rFonts w:ascii="Book Antiqua" w:hAnsi="Book Antiqua"/>
          <w:sz w:val="24"/>
          <w:szCs w:val="24"/>
        </w:rPr>
        <w:t>Kwatra</w:t>
      </w:r>
      <w:proofErr w:type="spellEnd"/>
      <w:r w:rsidRPr="00284034">
        <w:rPr>
          <w:rFonts w:ascii="Book Antiqua" w:hAnsi="Book Antiqua"/>
          <w:sz w:val="24"/>
          <w:szCs w:val="24"/>
          <w:lang w:eastAsia="zh-CN"/>
        </w:rPr>
        <w:t xml:space="preserve"> D</w:t>
      </w:r>
      <w:r>
        <w:rPr>
          <w:rFonts w:ascii="Book Antiqua" w:hAnsi="Book Antiqua"/>
          <w:sz w:val="24"/>
          <w:szCs w:val="24"/>
          <w:lang w:eastAsia="zh-CN"/>
        </w:rPr>
        <w:t>,</w:t>
      </w:r>
      <w:r w:rsidRPr="00284034">
        <w:rPr>
          <w:rFonts w:ascii="Book Antiqua" w:hAnsi="Book Antiqua"/>
          <w:sz w:val="24"/>
          <w:szCs w:val="24"/>
          <w:lang w:eastAsia="zh-CN"/>
        </w:rPr>
        <w:t xml:space="preserve"> </w:t>
      </w:r>
      <w:proofErr w:type="spellStart"/>
      <w:smartTag w:uri="urn:schemas-microsoft-com:office:smarttags" w:element="place">
        <w:smartTag w:uri="urn:schemas-microsoft-com:office:smarttags" w:element="City">
          <w:r w:rsidRPr="00284034">
            <w:rPr>
              <w:rFonts w:ascii="Book Antiqua" w:hAnsi="Book Antiqua"/>
              <w:sz w:val="24"/>
              <w:szCs w:val="24"/>
            </w:rPr>
            <w:t>Mitra</w:t>
          </w:r>
        </w:smartTag>
        <w:proofErr w:type="spellEnd"/>
        <w:r>
          <w:rPr>
            <w:rFonts w:ascii="Book Antiqua" w:hAnsi="Book Antiqua"/>
            <w:sz w:val="24"/>
            <w:szCs w:val="24"/>
            <w:lang w:eastAsia="zh-CN"/>
          </w:rPr>
          <w:t xml:space="preserve"> </w:t>
        </w:r>
        <w:smartTag w:uri="urn:schemas-microsoft-com:office:smarttags" w:element="State">
          <w:r>
            <w:rPr>
              <w:rFonts w:ascii="Book Antiqua" w:hAnsi="Book Antiqua"/>
              <w:sz w:val="24"/>
              <w:szCs w:val="24"/>
              <w:lang w:eastAsia="zh-CN"/>
            </w:rPr>
            <w:t>AK</w:t>
          </w:r>
        </w:smartTag>
      </w:smartTag>
      <w:r>
        <w:rPr>
          <w:rFonts w:ascii="Book Antiqua" w:hAnsi="Book Antiqua"/>
          <w:sz w:val="24"/>
          <w:szCs w:val="24"/>
          <w:lang w:eastAsia="zh-CN"/>
        </w:rPr>
        <w:t>.</w:t>
      </w:r>
      <w:proofErr w:type="gramEnd"/>
      <w:r>
        <w:rPr>
          <w:rFonts w:ascii="Book Antiqua" w:hAnsi="Book Antiqua"/>
          <w:sz w:val="24"/>
          <w:szCs w:val="24"/>
          <w:lang w:eastAsia="zh-CN"/>
        </w:rPr>
        <w:t xml:space="preserve">  </w:t>
      </w:r>
      <w:r w:rsidRPr="00E50ACA">
        <w:rPr>
          <w:rFonts w:ascii="Book Antiqua" w:hAnsi="Book Antiqua"/>
          <w:sz w:val="24"/>
          <w:szCs w:val="24"/>
        </w:rPr>
        <w:t xml:space="preserve">Drug delivery in ocular diseases: Barriers and </w:t>
      </w:r>
      <w:r w:rsidRPr="00E50ACA">
        <w:rPr>
          <w:rFonts w:ascii="Book Antiqua" w:hAnsi="Book Antiqua"/>
          <w:sz w:val="24"/>
          <w:szCs w:val="24"/>
          <w:lang w:eastAsia="zh-CN"/>
        </w:rPr>
        <w:t>s</w:t>
      </w:r>
      <w:r w:rsidRPr="00E50ACA">
        <w:rPr>
          <w:rFonts w:ascii="Book Antiqua" w:hAnsi="Book Antiqua"/>
          <w:sz w:val="24"/>
          <w:szCs w:val="24"/>
        </w:rPr>
        <w:t>trategies</w:t>
      </w:r>
    </w:p>
    <w:p w:rsidR="00666176" w:rsidRDefault="00666176" w:rsidP="00E50ACA">
      <w:pPr>
        <w:spacing w:after="0" w:line="360" w:lineRule="auto"/>
        <w:jc w:val="both"/>
        <w:rPr>
          <w:rFonts w:ascii="Book Antiqua" w:hAnsi="Book Antiqua"/>
          <w:sz w:val="24"/>
          <w:szCs w:val="24"/>
          <w:lang w:eastAsia="zh-CN"/>
        </w:rPr>
      </w:pPr>
    </w:p>
    <w:p w:rsidR="00666176" w:rsidRPr="008150D2" w:rsidRDefault="00666176" w:rsidP="00E50ACA">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666176" w:rsidRPr="00284034" w:rsidRDefault="00666176" w:rsidP="00E50ACA">
      <w:pPr>
        <w:spacing w:after="0" w:line="360" w:lineRule="auto"/>
        <w:jc w:val="both"/>
        <w:rPr>
          <w:rFonts w:ascii="Book Antiqua" w:hAnsi="Book Antiqua"/>
          <w:sz w:val="24"/>
          <w:szCs w:val="24"/>
        </w:rPr>
      </w:pPr>
      <w:r w:rsidRPr="008150D2">
        <w:rPr>
          <w:rFonts w:ascii="Book Antiqua" w:hAnsi="Book Antiqua"/>
          <w:b/>
          <w:sz w:val="24"/>
        </w:rPr>
        <w:t>DOI:</w:t>
      </w:r>
    </w:p>
    <w:p w:rsidR="00666176" w:rsidRPr="00284034" w:rsidRDefault="00666176" w:rsidP="00284034">
      <w:pPr>
        <w:spacing w:after="0" w:line="360" w:lineRule="auto"/>
        <w:jc w:val="both"/>
        <w:rPr>
          <w:rFonts w:ascii="Book Antiqua" w:hAnsi="Book Antiqua"/>
          <w:sz w:val="24"/>
          <w:szCs w:val="24"/>
          <w:lang w:eastAsia="zh-CN"/>
        </w:rPr>
      </w:pPr>
    </w:p>
    <w:p w:rsidR="00666176" w:rsidRPr="00284034" w:rsidRDefault="00666176" w:rsidP="00284034">
      <w:pPr>
        <w:spacing w:after="0" w:line="360" w:lineRule="auto"/>
        <w:jc w:val="both"/>
        <w:rPr>
          <w:rFonts w:ascii="Book Antiqua" w:hAnsi="Book Antiqua"/>
          <w:b/>
          <w:sz w:val="24"/>
          <w:szCs w:val="24"/>
        </w:rPr>
      </w:pPr>
      <w:r w:rsidRPr="00284034">
        <w:rPr>
          <w:rFonts w:ascii="Book Antiqua" w:hAnsi="Book Antiqua"/>
          <w:b/>
          <w:sz w:val="24"/>
          <w:szCs w:val="24"/>
        </w:rPr>
        <w:t>INTRODUCTION</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lastRenderedPageBreak/>
        <w:t>The eye presents a complex assembly of diverse cells resulting in a very intricate structural organization with a specified function. Hence, subject of eye diseases is in itself very diverse. Ocular diseases of the eye include those that effect the entire globe of the eye as a whole to those that a</w:t>
      </w:r>
      <w:r>
        <w:rPr>
          <w:rFonts w:ascii="Book Antiqua" w:hAnsi="Book Antiqua"/>
          <w:sz w:val="24"/>
          <w:szCs w:val="24"/>
          <w:lang w:eastAsia="zh-CN"/>
        </w:rPr>
        <w:t>ff</w:t>
      </w:r>
      <w:r w:rsidRPr="00284034">
        <w:rPr>
          <w:rFonts w:ascii="Book Antiqua" w:hAnsi="Book Antiqua"/>
          <w:sz w:val="24"/>
          <w:szCs w:val="24"/>
        </w:rPr>
        <w:t>ect the different types of tissues involved in vision process. The transparent refractive structures of eye</w:t>
      </w:r>
      <w:r>
        <w:rPr>
          <w:rFonts w:ascii="Book Antiqua" w:hAnsi="Book Antiqua"/>
          <w:sz w:val="24"/>
          <w:szCs w:val="24"/>
          <w:lang w:eastAsia="zh-CN"/>
        </w:rPr>
        <w:t>,</w:t>
      </w:r>
      <w:r w:rsidRPr="00284034">
        <w:rPr>
          <w:rFonts w:ascii="Book Antiqua" w:hAnsi="Book Antiqua"/>
          <w:sz w:val="24"/>
          <w:szCs w:val="24"/>
        </w:rPr>
        <w:t xml:space="preserve"> </w:t>
      </w:r>
      <w:r w:rsidRPr="00840F13">
        <w:rPr>
          <w:rFonts w:ascii="Book Antiqua" w:hAnsi="Book Antiqua"/>
          <w:i/>
          <w:sz w:val="24"/>
          <w:szCs w:val="24"/>
        </w:rPr>
        <w:t>i.e.</w:t>
      </w:r>
      <w:r>
        <w:rPr>
          <w:rFonts w:ascii="Book Antiqua" w:hAnsi="Book Antiqua"/>
          <w:sz w:val="24"/>
          <w:szCs w:val="24"/>
          <w:lang w:eastAsia="zh-CN"/>
        </w:rPr>
        <w:t>,</w:t>
      </w:r>
      <w:r w:rsidRPr="00284034">
        <w:rPr>
          <w:rFonts w:ascii="Book Antiqua" w:hAnsi="Book Antiqua"/>
          <w:sz w:val="24"/>
          <w:szCs w:val="24"/>
        </w:rPr>
        <w:t xml:space="preserve"> lens and cornea are essential for proper channeling of the light to sensory components. The eye contains multiple types of neurons essential for the communication of the sensory function performed by the light sensitive retinal cells along with the pigmented epithelial cells in the choroid and its capillaries. These sensory components need to complement each other and function in tandem to result in proper vision. </w:t>
      </w:r>
    </w:p>
    <w:p w:rsidR="00666176" w:rsidRPr="00284034" w:rsidRDefault="00666176" w:rsidP="00840F13">
      <w:pPr>
        <w:spacing w:after="0" w:line="360" w:lineRule="auto"/>
        <w:ind w:firstLineChars="100" w:firstLine="240"/>
        <w:jc w:val="both"/>
        <w:rPr>
          <w:rFonts w:ascii="Book Antiqua" w:hAnsi="Book Antiqua"/>
          <w:sz w:val="24"/>
          <w:szCs w:val="24"/>
        </w:rPr>
      </w:pPr>
      <w:r w:rsidRPr="00284034">
        <w:rPr>
          <w:rFonts w:ascii="Book Antiqua" w:hAnsi="Book Antiqua"/>
          <w:sz w:val="24"/>
          <w:szCs w:val="24"/>
        </w:rPr>
        <w:t>In 1909, Duane</w:t>
      </w:r>
      <w:r w:rsidRPr="00284034">
        <w:rPr>
          <w:rFonts w:ascii="Book Antiqua" w:hAnsi="Book Antiqua"/>
          <w:sz w:val="24"/>
          <w:szCs w:val="24"/>
          <w:vertAlign w:val="superscript"/>
        </w:rPr>
        <w:fldChar w:fldCharType="begin"/>
      </w:r>
      <w:r w:rsidRPr="00284034">
        <w:rPr>
          <w:rFonts w:ascii="Book Antiqua" w:hAnsi="Book Antiqua"/>
          <w:sz w:val="24"/>
          <w:szCs w:val="24"/>
          <w:vertAlign w:val="superscript"/>
        </w:rPr>
        <w:instrText xml:space="preserve"> ADDIN EN.CITE &lt;EndNote&gt;&lt;Cite ExcludeYear="1"&gt;&lt;Author&gt;Duane&lt;/Author&gt;&lt;Year&gt;1909&lt;/Year&gt;&lt;RecNum&gt;1&lt;/RecNum&gt;&lt;DisplayText&gt;&lt;style face="superscript"&gt;[1]&lt;/style&gt;&lt;/DisplayText&gt;&lt;record&gt;&lt;rec-number&gt;1&lt;/rec-number&gt;&lt;foreign-keys&gt;&lt;key app="EN" db-id="2rfffz0ppeaxe9e09085estuz2tsdev902xz"&gt;1&lt;/key&gt;&lt;/foreign-keys&gt;&lt;ref-type name="Journal Article"&gt;17&lt;/ref-type&gt;&lt;contributors&gt;&lt;authors&gt;&lt;author&gt;Duane, A.&lt;/author&gt;&lt;/authors&gt;&lt;/contributors&gt;&lt;titles&gt;&lt;title&gt;A Classification of Eye Diseases: With the Outline of a Universal Morbidity List Based on the Nomenclature of Diseases of the Royal College of Physicians, of London&lt;/title&gt;&lt;secondary-title&gt;Trans Am Ophthalmol Soc&lt;/secondary-title&gt;&lt;alt-title&gt;Transactions of the American Ophthalmological Society&lt;/alt-title&gt;&lt;/titles&gt;&lt;periodical&gt;&lt;full-title&gt;Trans Am Ophthalmol Soc&lt;/full-title&gt;&lt;abbr-1&gt;Transactions of the American Ophthalmological Society&lt;/abbr-1&gt;&lt;/periodical&gt;&lt;alt-periodical&gt;&lt;full-title&gt;Trans Am Ophthalmol Soc&lt;/full-title&gt;&lt;abbr-1&gt;Transactions of the American Ophthalmological Society&lt;/abbr-1&gt;&lt;/alt-periodical&gt;&lt;pages&gt;31-61&lt;/pages&gt;&lt;volume&gt;12&lt;/volume&gt;&lt;number&gt;Pt 1&lt;/number&gt;&lt;edition&gt;1909/01/01&lt;/edition&gt;&lt;dates&gt;&lt;year&gt;1909&lt;/year&gt;&lt;/dates&gt;&lt;isbn&gt;0065-9533 (Print)&amp;#xD;0065-9533 (Linking)&lt;/isbn&gt;&lt;accession-num&gt;16692177&lt;/accession-num&gt;&lt;urls&gt;&lt;related-urls&gt;&lt;url&gt;http://www.ncbi.nlm.nih.gov/pubmed/16692177&lt;/url&gt;&lt;/related-urls&gt;&lt;/urls&gt;&lt;custom2&gt;1322596&lt;/custom2&gt;&lt;language&gt;eng&lt;/language&gt;&lt;/record&gt;&lt;/Cite&gt;&lt;/EndNote&gt;</w:instrText>
      </w:r>
      <w:r w:rsidRPr="00284034">
        <w:rPr>
          <w:rFonts w:ascii="Book Antiqua" w:hAnsi="Book Antiqua"/>
          <w:sz w:val="24"/>
          <w:szCs w:val="24"/>
          <w:vertAlign w:val="superscript"/>
        </w:rPr>
        <w:fldChar w:fldCharType="separate"/>
      </w:r>
      <w:r w:rsidRPr="00284034">
        <w:rPr>
          <w:rFonts w:ascii="Book Antiqua" w:hAnsi="Book Antiqua"/>
          <w:noProof/>
          <w:sz w:val="24"/>
          <w:szCs w:val="24"/>
          <w:vertAlign w:val="superscript"/>
        </w:rPr>
        <w:t>[</w:t>
      </w:r>
      <w:hyperlink w:anchor="_ENREF_1" w:tooltip="Duane, 1909 #1" w:history="1">
        <w:r w:rsidRPr="00284034">
          <w:rPr>
            <w:rFonts w:ascii="Book Antiqua" w:hAnsi="Book Antiqua"/>
            <w:noProof/>
            <w:sz w:val="24"/>
            <w:szCs w:val="24"/>
            <w:vertAlign w:val="superscript"/>
          </w:rPr>
          <w:t>1</w:t>
        </w:r>
      </w:hyperlink>
      <w:r w:rsidRPr="00284034">
        <w:rPr>
          <w:rFonts w:ascii="Book Antiqua" w:hAnsi="Book Antiqua"/>
          <w:noProof/>
          <w:sz w:val="24"/>
          <w:szCs w:val="24"/>
          <w:vertAlign w:val="superscript"/>
        </w:rPr>
        <w:t>]</w:t>
      </w:r>
      <w:r w:rsidRPr="00284034">
        <w:rPr>
          <w:rFonts w:ascii="Book Antiqua" w:hAnsi="Book Antiqua"/>
          <w:sz w:val="24"/>
          <w:szCs w:val="24"/>
          <w:vertAlign w:val="superscript"/>
        </w:rPr>
        <w:fldChar w:fldCharType="end"/>
      </w:r>
      <w:r w:rsidRPr="00284034">
        <w:rPr>
          <w:rFonts w:ascii="Book Antiqua" w:hAnsi="Book Antiqua"/>
          <w:sz w:val="24"/>
          <w:szCs w:val="24"/>
        </w:rPr>
        <w:t xml:space="preserve"> wrote a comprehensive classification of eye diseases for the first time. Anatomically these can be classified as those affecting the anterior segment of the eye versus those involving the posterior segment of the eye. Anatomical location within the globe plays an important role in the selection of potential therapeutic regimens. Though various therapeutic entities have been identified over the years for various ocular diseases, achieving sufficient ocular bioavailability still remains the foremost challenge for ophthalmic drug delivery scientists. This is because of the presence of multiple ocular barriers. Unlike the diseases of the lens, where corrective equipment’s such as eye ware or surgery is the primary mode of treatment, diseases such as age related macular degeneration (AMD), diabetic retinopathy and </w:t>
      </w:r>
      <w:r>
        <w:rPr>
          <w:rFonts w:ascii="Book Antiqua" w:hAnsi="Book Antiqua"/>
          <w:sz w:val="24"/>
          <w:szCs w:val="24"/>
          <w:lang w:eastAsia="zh-CN"/>
        </w:rPr>
        <w:t>c</w:t>
      </w:r>
      <w:r w:rsidRPr="00840F13">
        <w:rPr>
          <w:rFonts w:ascii="Book Antiqua" w:hAnsi="Book Antiqua"/>
          <w:sz w:val="24"/>
          <w:szCs w:val="24"/>
        </w:rPr>
        <w:t>ytomegalovirus (CMV)</w:t>
      </w:r>
      <w:r w:rsidRPr="00284034">
        <w:rPr>
          <w:rFonts w:ascii="Book Antiqua" w:hAnsi="Book Antiqua"/>
          <w:sz w:val="24"/>
          <w:szCs w:val="24"/>
        </w:rPr>
        <w:t xml:space="preserve"> retinitis require therapies for the back of the eye. In order to achieve appropriate drug levels at the target site, two major approaches have been undertaken. One of the approaches consists of the exploration of better, non-invasive and therapeutically more efficient routes for ocular drug delivery. The second approach involves investigating novel drug delivery systems or devices capable of better targeted and controlled therapy.</w:t>
      </w:r>
    </w:p>
    <w:p w:rsidR="00666176" w:rsidRDefault="00666176" w:rsidP="00284034">
      <w:pPr>
        <w:spacing w:after="0" w:line="360" w:lineRule="auto"/>
        <w:jc w:val="both"/>
        <w:rPr>
          <w:rFonts w:ascii="Book Antiqua" w:hAnsi="Book Antiqua"/>
          <w:b/>
          <w:sz w:val="24"/>
          <w:szCs w:val="24"/>
          <w:lang w:eastAsia="zh-CN"/>
        </w:rPr>
      </w:pPr>
    </w:p>
    <w:p w:rsidR="00666176" w:rsidRPr="00284034" w:rsidRDefault="00666176" w:rsidP="00284034">
      <w:pPr>
        <w:spacing w:after="0" w:line="360" w:lineRule="auto"/>
        <w:jc w:val="both"/>
        <w:rPr>
          <w:rFonts w:ascii="Book Antiqua" w:hAnsi="Book Antiqua"/>
          <w:b/>
          <w:sz w:val="24"/>
          <w:szCs w:val="24"/>
        </w:rPr>
      </w:pPr>
      <w:r w:rsidRPr="00284034">
        <w:rPr>
          <w:rFonts w:ascii="Book Antiqua" w:hAnsi="Book Antiqua"/>
          <w:b/>
          <w:sz w:val="24"/>
          <w:szCs w:val="24"/>
        </w:rPr>
        <w:t>BARRIERS TO OCULAR DRUG DELIVERY</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lastRenderedPageBreak/>
        <w:t>The reason why it is difficult to achieve relevant therapeutic doses within the eye is primarily due to the presence of multiple barriers. When a dosage form is either administered topically or systemically, it faces multiple obstacles before it reaches its site of action. As a result ocular bioavailability from topically administered drug is usually only 1%-7% of the applied dose. These barriers can be broadly classified as anatomical barriers and physiological barriers.</w:t>
      </w:r>
    </w:p>
    <w:p w:rsidR="00666176" w:rsidRDefault="00666176" w:rsidP="00284034">
      <w:pPr>
        <w:spacing w:after="0" w:line="360" w:lineRule="auto"/>
        <w:jc w:val="both"/>
        <w:rPr>
          <w:rFonts w:ascii="Book Antiqua" w:hAnsi="Book Antiqua"/>
          <w:b/>
          <w:i/>
          <w:sz w:val="24"/>
          <w:szCs w:val="24"/>
          <w:lang w:eastAsia="zh-CN"/>
        </w:rPr>
      </w:pPr>
    </w:p>
    <w:p w:rsidR="00666176" w:rsidRPr="00F64F54" w:rsidRDefault="00666176" w:rsidP="00284034">
      <w:pPr>
        <w:spacing w:after="0" w:line="360" w:lineRule="auto"/>
        <w:jc w:val="both"/>
        <w:rPr>
          <w:rFonts w:ascii="Book Antiqua" w:hAnsi="Book Antiqua"/>
          <w:b/>
          <w:i/>
          <w:sz w:val="24"/>
          <w:szCs w:val="24"/>
        </w:rPr>
      </w:pPr>
      <w:r w:rsidRPr="00F64F54">
        <w:rPr>
          <w:rFonts w:ascii="Book Antiqua" w:hAnsi="Book Antiqua"/>
          <w:b/>
          <w:i/>
          <w:sz w:val="24"/>
          <w:szCs w:val="24"/>
        </w:rPr>
        <w:t>Anatomical barriers</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t xml:space="preserve">When a dosage form is topically administered there are two routes of entry, either through the cornea or via the non-corneal route. The cornea is a very tight multilayered tissue that is mainly composed of five sections: epithelium, bowman’s membrane, </w:t>
      </w:r>
      <w:proofErr w:type="spellStart"/>
      <w:r w:rsidRPr="00284034">
        <w:rPr>
          <w:rFonts w:ascii="Book Antiqua" w:hAnsi="Book Antiqua"/>
          <w:sz w:val="24"/>
          <w:szCs w:val="24"/>
        </w:rPr>
        <w:t>stroma</w:t>
      </w:r>
      <w:proofErr w:type="spellEnd"/>
      <w:r w:rsidRPr="00284034">
        <w:rPr>
          <w:rFonts w:ascii="Book Antiqua" w:hAnsi="Book Antiqua"/>
          <w:sz w:val="24"/>
          <w:szCs w:val="24"/>
        </w:rPr>
        <w:t xml:space="preserve">, </w:t>
      </w:r>
      <w:proofErr w:type="spellStart"/>
      <w:r w:rsidRPr="00284034">
        <w:rPr>
          <w:rFonts w:ascii="Book Antiqua" w:hAnsi="Book Antiqua"/>
          <w:sz w:val="24"/>
          <w:szCs w:val="24"/>
        </w:rPr>
        <w:t>descement’s</w:t>
      </w:r>
      <w:proofErr w:type="spellEnd"/>
      <w:r w:rsidRPr="00284034">
        <w:rPr>
          <w:rFonts w:ascii="Book Antiqua" w:hAnsi="Book Antiqua"/>
          <w:sz w:val="24"/>
          <w:szCs w:val="24"/>
        </w:rPr>
        <w:t xml:space="preserve"> membrane and endothelium. Out of these it’s the epithelium which acts as the principal barrier. This 5-6 layers of columnar epithelial cells with very tight junctions create high </w:t>
      </w:r>
      <w:proofErr w:type="spellStart"/>
      <w:r w:rsidRPr="00284034">
        <w:rPr>
          <w:rFonts w:ascii="Book Antiqua" w:hAnsi="Book Antiqua"/>
          <w:sz w:val="24"/>
          <w:szCs w:val="24"/>
        </w:rPr>
        <w:t>paracellular</w:t>
      </w:r>
      <w:proofErr w:type="spellEnd"/>
      <w:r w:rsidRPr="00284034">
        <w:rPr>
          <w:rFonts w:ascii="Book Antiqua" w:hAnsi="Book Antiqua"/>
          <w:sz w:val="24"/>
          <w:szCs w:val="24"/>
        </w:rPr>
        <w:t xml:space="preserve"> resistance of 12-16 kΩ.cm</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 ExcludeYear="1"&gt;&lt;Author&gt;Huang&lt;/Author&gt;&lt;Year&gt;1989&lt;/Year&gt;&lt;RecNum&gt;2&lt;/RecNum&gt;&lt;DisplayText&gt;&lt;style face="superscript"&gt;[2]&lt;/style&gt;&lt;/DisplayText&gt;&lt;record&gt;&lt;rec-number&gt;2&lt;/rec-number&gt;&lt;foreign-keys&gt;&lt;key app="EN" db-id="2rfffz0ppeaxe9e09085estuz2tsdev902xz"&gt;2&lt;/key&gt;&lt;/foreign-keys&gt;&lt;ref-type name="Journal Article"&gt;17&lt;/ref-type&gt;&lt;contributors&gt;&lt;authors&gt;&lt;author&gt;Huang, A. J.&lt;/author&gt;&lt;author&gt;Tseng, S. C.&lt;/author&gt;&lt;author&gt;Kenyon, K. R.&lt;/author&gt;&lt;/authors&gt;&lt;/contributors&gt;&lt;auth-address&gt;Department of Ophthalmology, Bascom Palmer Eye Institute, University of Miami School of Medicine, FL 33101.&lt;/auth-address&gt;&lt;titles&gt;&lt;title&gt;Paracellular permeability of corneal and conjunctival epithelia&lt;/title&gt;&lt;secondary-title&gt;Invest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science&lt;/abbr-1&gt;&lt;/alt-periodical&gt;&lt;pages&gt;684-9&lt;/pages&gt;&lt;volume&gt;30&lt;/volume&gt;&lt;number&gt;4&lt;/number&gt;&lt;edition&gt;1989/04/01&lt;/edition&gt;&lt;keywords&gt;&lt;keyword&gt;Animals&lt;/keyword&gt;&lt;keyword&gt;*Cell Membrane Permeability&lt;/keyword&gt;&lt;keyword&gt;Conjunctiva/*metabolism/ultrastructure&lt;/keyword&gt;&lt;keyword&gt;Cornea/*metabolism/ultrastructure&lt;/keyword&gt;&lt;keyword&gt;Epithelium/metabolism/ultrastructure&lt;/keyword&gt;&lt;keyword&gt;Horseradish Peroxidase/diagnostic use&lt;/keyword&gt;&lt;keyword&gt;Membranes, Artificial&lt;/keyword&gt;&lt;keyword&gt;Microscopy, Electron&lt;/keyword&gt;&lt;keyword&gt;Rabbits&lt;/keyword&gt;&lt;/keywords&gt;&lt;dates&gt;&lt;year&gt;1989&lt;/year&gt;&lt;pub-dates&gt;&lt;date&gt;Apr&lt;/date&gt;&lt;/pub-dates&gt;&lt;/dates&gt;&lt;isbn&gt;0146-0404 (Print)&amp;#xD;0146-0404 (Linking)&lt;/isbn&gt;&lt;accession-num&gt;2703309&lt;/accession-num&gt;&lt;work-type&gt;Research Support, U.S. Gov&amp;apos;t, P.H.S.&lt;/work-type&gt;&lt;urls&gt;&lt;related-urls&gt;&lt;url&gt;http://www.ncbi.nlm.nih.gov/pubmed/2703309&lt;/url&gt;&lt;/related-urls&gt;&lt;/urls&gt;&lt;language&gt;eng&lt;/language&gt;&lt;/record&gt;&lt;/Cite&gt;&lt;/EndNote&gt;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2" w:tooltip="Huang, 1989 #2" w:history="1">
        <w:r w:rsidRPr="00284034">
          <w:rPr>
            <w:rFonts w:ascii="Book Antiqua" w:hAnsi="Book Antiqua"/>
            <w:noProof/>
            <w:sz w:val="24"/>
            <w:szCs w:val="24"/>
            <w:vertAlign w:val="superscript"/>
          </w:rPr>
          <w:t>2</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It acts as a major barrier to hydrophilic drug transport through intercellular spaces. On the other hand </w:t>
      </w:r>
      <w:proofErr w:type="spellStart"/>
      <w:r w:rsidRPr="00284034">
        <w:rPr>
          <w:rFonts w:ascii="Book Antiqua" w:hAnsi="Book Antiqua"/>
          <w:sz w:val="24"/>
          <w:szCs w:val="24"/>
        </w:rPr>
        <w:t>stroma</w:t>
      </w:r>
      <w:proofErr w:type="spellEnd"/>
      <w:r w:rsidRPr="00284034">
        <w:rPr>
          <w:rFonts w:ascii="Book Antiqua" w:hAnsi="Book Antiqua"/>
          <w:sz w:val="24"/>
          <w:szCs w:val="24"/>
        </w:rPr>
        <w:t xml:space="preserve">, which consists of multiple layers of hexagonally arranged collagen fibers containing aqueous pores or channels allow hydrophilic drugs to easily pass through but it acts as a significant barrier for lipophilic drugs. Thus for a drug to have optimum bioavailability, it should have the right balance between </w:t>
      </w:r>
      <w:proofErr w:type="spellStart"/>
      <w:r w:rsidRPr="00284034">
        <w:rPr>
          <w:rFonts w:ascii="Book Antiqua" w:hAnsi="Book Antiqua"/>
          <w:sz w:val="24"/>
          <w:szCs w:val="24"/>
        </w:rPr>
        <w:t>lipophilicity</w:t>
      </w:r>
      <w:proofErr w:type="spellEnd"/>
      <w:r w:rsidRPr="00284034">
        <w:rPr>
          <w:rFonts w:ascii="Book Antiqua" w:hAnsi="Book Antiqua"/>
          <w:sz w:val="24"/>
          <w:szCs w:val="24"/>
        </w:rPr>
        <w:t xml:space="preserve"> and </w:t>
      </w:r>
      <w:proofErr w:type="spellStart"/>
      <w:r w:rsidRPr="00284034">
        <w:rPr>
          <w:rFonts w:ascii="Book Antiqua" w:hAnsi="Book Antiqua"/>
          <w:sz w:val="24"/>
          <w:szCs w:val="24"/>
        </w:rPr>
        <w:t>hydrophilicity</w:t>
      </w:r>
      <w:proofErr w:type="spellEnd"/>
      <w:r w:rsidRPr="00284034">
        <w:rPr>
          <w:rFonts w:ascii="Book Antiqua" w:hAnsi="Book Antiqua"/>
          <w:sz w:val="24"/>
          <w:szCs w:val="24"/>
        </w:rPr>
        <w:t>. The remaining layers are leaky and do not act as significant barriers.</w:t>
      </w:r>
    </w:p>
    <w:p w:rsidR="00666176" w:rsidRPr="00284034" w:rsidRDefault="00666176" w:rsidP="00F64F54">
      <w:pPr>
        <w:spacing w:after="0" w:line="360" w:lineRule="auto"/>
        <w:ind w:firstLineChars="100" w:firstLine="240"/>
        <w:jc w:val="both"/>
        <w:rPr>
          <w:rFonts w:ascii="Book Antiqua" w:hAnsi="Book Antiqua"/>
          <w:sz w:val="24"/>
          <w:szCs w:val="24"/>
        </w:rPr>
      </w:pPr>
      <w:r w:rsidRPr="00284034">
        <w:rPr>
          <w:rFonts w:ascii="Book Antiqua" w:hAnsi="Book Antiqua"/>
          <w:sz w:val="24"/>
          <w:szCs w:val="24"/>
        </w:rPr>
        <w:t xml:space="preserve">Non-corneal route bypasses the cornea and involves movement across conjunctiva and sclera.  This route is important especially for large and hydrophilic molecules such as peptides, proteins and </w:t>
      </w:r>
      <w:proofErr w:type="spellStart"/>
      <w:r w:rsidRPr="00284034">
        <w:rPr>
          <w:rFonts w:ascii="Book Antiqua" w:hAnsi="Book Antiqua"/>
          <w:sz w:val="24"/>
          <w:szCs w:val="24"/>
        </w:rPr>
        <w:t>siRNA</w:t>
      </w:r>
      <w:proofErr w:type="spellEnd"/>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&lt;EndNote&gt;&lt;Cite&gt;&lt;Author&gt;Ahmed&lt;/Author&gt;&lt;Year&gt;1985&lt;/Year&gt;&lt;RecNum&gt;3&lt;/RecNum&gt;&lt;DisplayText&gt;&lt;style face="superscript"&gt;[3]&lt;/style&gt;&lt;/DisplayText&gt;&lt;record&gt;&lt;rec-number&gt;3&lt;/rec-number&gt;&lt;foreign-keys&gt;&lt;key app="EN" db-id="2rfffz0ppeaxe9e09085estuz2tsdev902xz"&gt;3&lt;/key&gt;&lt;/foreign-keys&gt;&lt;ref-type name="Journal Article"&gt;17&lt;/ref-type&gt;&lt;contributors&gt;&lt;authors&gt;&lt;author&gt;Ahmed, I.&lt;/author&gt;&lt;author&gt;Patton, T. F.&lt;/author&gt;&lt;/authors&gt;&lt;/contributors&gt;&lt;titles&gt;&lt;title&gt;Importance of the noncorneal absorption route in topical ophthalmic drug delivery&lt;/title&gt;&lt;secondary-title&gt;Invest Ophthalmol Vis Sci&lt;/secondary-title&gt;&lt;/titles&gt;&lt;periodical&gt;&lt;full-title&gt;Invest Ophthalmol Vis Sci&lt;/full-title&gt;&lt;abbr-1&gt;Investigative ophthalmology &amp;amp; visual science&lt;/abbr-1&gt;&lt;/periodical&gt;&lt;pages&gt;584-7&lt;/pages&gt;&lt;volume&gt;26&lt;/volume&gt;&lt;number&gt;4&lt;/number&gt;&lt;edition&gt;1985/04/01&lt;/edition&gt;&lt;keywords&gt;&lt;keyword&gt;Absorption&lt;/keyword&gt;&lt;keyword&gt;Animals&lt;/keyword&gt;&lt;keyword&gt;Aqueous Humor/metabolism&lt;/keyword&gt;&lt;keyword&gt;Conjunctiva/*metabolism&lt;/keyword&gt;&lt;keyword&gt;Cornea/metabolism&lt;/keyword&gt;&lt;keyword&gt;Insulin/administration &amp;amp; dosage/*metabolism&lt;/keyword&gt;&lt;keyword&gt;Male&lt;/keyword&gt;&lt;keyword&gt;Ophthalmic Solutions&lt;/keyword&gt;&lt;keyword&gt;Rabbits&lt;/keyword&gt;&lt;keyword&gt;Sclera/*metabolism&lt;/keyword&gt;&lt;keyword&gt;Timolol/administration &amp;amp; dosage/*metabolism&lt;/keyword&gt;&lt;/keywords&gt;&lt;dates&gt;&lt;year&gt;1985&lt;/year&gt;&lt;pub-dates&gt;&lt;date&gt;Apr&lt;/date&gt;&lt;/pub-dates&gt;&lt;/dates&gt;&lt;isbn&gt;0146-0404 (Print)&amp;#xD;0146-0404 (Linking)&lt;/isbn&gt;&lt;accession-num&gt;3884542&lt;/accession-num&gt;&lt;urls&gt;&lt;related-urls&gt;&lt;url&gt;http://www.ncbi.nlm.nih.gov/entrez/query.fcgi?cmd=Retrieve&amp;amp;db=PubMed&amp;amp;dopt=Citation&amp;amp;list_uids=3884542&lt;/url&gt;&lt;/related-urls&gt;&lt;/urls&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 w:tooltip="Ahmed, 1985 #3" w:history="1">
        <w:r w:rsidRPr="00284034">
          <w:rPr>
            <w:rFonts w:ascii="Book Antiqua" w:hAnsi="Book Antiqua"/>
            <w:noProof/>
            <w:sz w:val="24"/>
            <w:szCs w:val="24"/>
            <w:vertAlign w:val="superscript"/>
          </w:rPr>
          <w:t>3</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Pr>
          <w:rFonts w:ascii="Book Antiqua" w:hAnsi="Book Antiqua"/>
          <w:sz w:val="24"/>
          <w:szCs w:val="24"/>
          <w:lang w:eastAsia="zh-CN"/>
        </w:rPr>
        <w:t>.</w:t>
      </w:r>
      <w:r w:rsidRPr="00284034">
        <w:rPr>
          <w:rFonts w:ascii="Book Antiqua" w:hAnsi="Book Antiqua"/>
          <w:sz w:val="24"/>
          <w:szCs w:val="24"/>
        </w:rPr>
        <w:t xml:space="preserve"> The conjunctiva is more permeable than cornea</w:t>
      </w:r>
      <w:r>
        <w:rPr>
          <w:rFonts w:ascii="Book Antiqua" w:hAnsi="Book Antiqua"/>
          <w:sz w:val="24"/>
          <w:szCs w:val="24"/>
        </w:rPr>
        <w:t xml:space="preserve"> especially</w:t>
      </w:r>
      <w:r w:rsidRPr="00284034">
        <w:rPr>
          <w:rFonts w:ascii="Book Antiqua" w:hAnsi="Book Antiqua"/>
          <w:sz w:val="24"/>
          <w:szCs w:val="24"/>
        </w:rPr>
        <w:t xml:space="preserve"> for hydrophilic molecules due to much lower expression of tight junction proteins relative to corneal epithelium.  High vascularity of the </w:t>
      </w:r>
      <w:proofErr w:type="spellStart"/>
      <w:r w:rsidRPr="00284034">
        <w:rPr>
          <w:rFonts w:ascii="Book Antiqua" w:hAnsi="Book Antiqua"/>
          <w:sz w:val="24"/>
          <w:szCs w:val="24"/>
        </w:rPr>
        <w:t>limbal</w:t>
      </w:r>
      <w:proofErr w:type="spellEnd"/>
      <w:r w:rsidRPr="00284034">
        <w:rPr>
          <w:rFonts w:ascii="Book Antiqua" w:hAnsi="Book Antiqua"/>
          <w:sz w:val="24"/>
          <w:szCs w:val="24"/>
        </w:rPr>
        <w:t xml:space="preserve"> area renders this route not suitable for drug delivery as the blood vessels remove a large fraction of absorbed dose</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&lt;EndNote&gt;&lt;Cite&gt;&lt;Author&gt;Barar&lt;/Author&gt;&lt;Year&gt;2008&lt;/Year&gt;&lt;RecNum&gt;4&lt;/RecNum&gt;&lt;DisplayText&gt;&lt;style face="superscript"&gt;[4]&lt;/style&gt;&lt;/DisplayText&gt;&lt;record&gt;&lt;rec-number&gt;4&lt;/rec-number&gt;&lt;foreign-keys&gt;&lt;key app="EN" db-id="2rfffz0ppeaxe9e09085estuz2tsdev902xz"&gt;4&lt;/key&gt;&lt;/foreign-keys&gt;&lt;ref-type name="Journal Article"&gt;17&lt;/ref-type&gt;&lt;contributors&gt;&lt;authors&gt;&lt;author&gt;Barar, J.&lt;/author&gt;&lt;author&gt;Javadzadeh, A. R.&lt;/author&gt;&lt;author&gt;Omidi, Y.&lt;/author&gt;&lt;/authors&gt;&lt;/contributors&gt;&lt;auth-address&gt;Cellular &amp;amp; Molecular Pharmaceutics, Tabriz University of Medical Sciences, Research Centre for Pharmaceutical Nanotechnology, Faculty of Pharmacy, Tabriz, Iran.&lt;/auth-address&gt;&lt;titles&gt;&lt;title&gt;Ocular novel drug delivery: impacts of membranes and barriers&lt;/title&gt;&lt;secondary-title&gt;Expert Opin Drug Deliv&lt;/secondary-title&gt;&lt;/titles&gt;&lt;periodical&gt;&lt;full-title&gt;Expert Opin Drug Deliv&lt;/full-title&gt;&lt;/periodical&gt;&lt;pages&gt;567-81&lt;/pages&gt;&lt;volume&gt;5&lt;/volume&gt;&lt;number&gt;5&lt;/number&gt;&lt;edition&gt;2008/05/22&lt;/edition&gt;&lt;keywords&gt;&lt;keyword&gt;Animals&lt;/keyword&gt;&lt;keyword&gt;Biological Transport, Active&lt;/keyword&gt;&lt;keyword&gt;*Blood-Retinal Barrier&lt;/keyword&gt;&lt;keyword&gt;*Drug Delivery Systems&lt;/keyword&gt;&lt;keyword&gt;Eye/*metabolism&lt;/keyword&gt;&lt;keyword&gt;Eye Diseases/drug therapy&lt;/keyword&gt;&lt;keyword&gt;Humans&lt;/keyword&gt;&lt;keyword&gt;Membranes/physiology&lt;/keyword&gt;&lt;keyword&gt;Nanoparticles&lt;/keyword&gt;&lt;/keywords&gt;&lt;dates&gt;&lt;year&gt;2008&lt;/year&gt;&lt;pub-dates&gt;&lt;date&gt;May&lt;/date&gt;&lt;/pub-dates&gt;&lt;/dates&gt;&lt;isbn&gt;1742-5247 (Print)&amp;#xD;1742-5247 (Linking)&lt;/isbn&gt;&lt;accession-num&gt;18491982&lt;/accession-num&gt;&lt;urls&gt;&lt;related-urls&gt;&lt;url&gt;http://www.ncbi.nlm.nih.gov/entrez/query.fcgi?cmd=Retrieve&amp;amp;db=PubMed&amp;amp;dopt=Citation&amp;amp;list_uids=18491982&lt;/url&gt;&lt;/related-urls&gt;&lt;/urls&gt;&lt;electronic-resource-num&gt;10.1517/17425247.5.5.567&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4" w:tooltip="Barar, 2008 #4" w:history="1">
        <w:r w:rsidRPr="00284034">
          <w:rPr>
            <w:rFonts w:ascii="Book Antiqua" w:hAnsi="Book Antiqua"/>
            <w:noProof/>
            <w:sz w:val="24"/>
            <w:szCs w:val="24"/>
            <w:vertAlign w:val="superscript"/>
          </w:rPr>
          <w:t>4</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Only a small fraction of the dose reaches the vitreous. </w:t>
      </w:r>
    </w:p>
    <w:p w:rsidR="00666176" w:rsidRDefault="00666176" w:rsidP="00284034">
      <w:pPr>
        <w:spacing w:after="0" w:line="360" w:lineRule="auto"/>
        <w:jc w:val="both"/>
        <w:rPr>
          <w:rFonts w:ascii="Book Antiqua" w:hAnsi="Book Antiqua"/>
          <w:b/>
          <w:i/>
          <w:sz w:val="24"/>
          <w:szCs w:val="24"/>
          <w:lang w:eastAsia="zh-CN"/>
        </w:rPr>
      </w:pPr>
    </w:p>
    <w:p w:rsidR="00666176" w:rsidRPr="00284034" w:rsidRDefault="00666176" w:rsidP="00284034">
      <w:pPr>
        <w:spacing w:after="0" w:line="360" w:lineRule="auto"/>
        <w:jc w:val="both"/>
        <w:rPr>
          <w:rFonts w:ascii="Book Antiqua" w:hAnsi="Book Antiqua"/>
          <w:b/>
          <w:i/>
          <w:sz w:val="24"/>
          <w:szCs w:val="24"/>
        </w:rPr>
      </w:pPr>
      <w:r w:rsidRPr="00284034">
        <w:rPr>
          <w:rFonts w:ascii="Book Antiqua" w:hAnsi="Book Antiqua"/>
          <w:b/>
          <w:i/>
          <w:sz w:val="24"/>
          <w:szCs w:val="24"/>
        </w:rPr>
        <w:t xml:space="preserve">Physiological </w:t>
      </w:r>
      <w:r>
        <w:rPr>
          <w:rFonts w:ascii="Book Antiqua" w:hAnsi="Book Antiqua"/>
          <w:b/>
          <w:i/>
          <w:sz w:val="24"/>
          <w:szCs w:val="24"/>
          <w:lang w:eastAsia="zh-CN"/>
        </w:rPr>
        <w:t>b</w:t>
      </w:r>
      <w:r w:rsidRPr="00284034">
        <w:rPr>
          <w:rFonts w:ascii="Book Antiqua" w:hAnsi="Book Antiqua"/>
          <w:b/>
          <w:i/>
          <w:sz w:val="24"/>
          <w:szCs w:val="24"/>
        </w:rPr>
        <w:t>arriers</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lastRenderedPageBreak/>
        <w:t xml:space="preserve">The eye’s primary line of defense is its tear ﬁlm. Bioavailability of topically administered drugs is further reduced by </w:t>
      </w:r>
      <w:proofErr w:type="spellStart"/>
      <w:r w:rsidRPr="00284034">
        <w:rPr>
          <w:rFonts w:ascii="Book Antiqua" w:hAnsi="Book Antiqua"/>
          <w:sz w:val="24"/>
          <w:szCs w:val="24"/>
        </w:rPr>
        <w:t>precorneal</w:t>
      </w:r>
      <w:proofErr w:type="spellEnd"/>
      <w:r w:rsidRPr="00284034">
        <w:rPr>
          <w:rFonts w:ascii="Book Antiqua" w:hAnsi="Book Antiqua"/>
          <w:sz w:val="24"/>
          <w:szCs w:val="24"/>
        </w:rPr>
        <w:t xml:space="preserve"> factors such as solution drainage, tear dilution, tear turnover, and increased lacrimation</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&lt;EndNote&gt;&lt;Cite&gt;&lt;Author&gt;Lee&lt;/Author&gt;&lt;Year&gt;1986&lt;/Year&gt;&lt;RecNum&gt;5&lt;/RecNum&gt;&lt;DisplayText&gt;&lt;style face="superscript"&gt;[5]&lt;/style&gt;&lt;/DisplayText&gt;&lt;record&gt;&lt;rec-number&gt;5&lt;/rec-number&gt;&lt;foreign-keys&gt;&lt;key app="EN" db-id="2rfffz0ppeaxe9e09085estuz2tsdev902xz"&gt;5&lt;/key&gt;&lt;/foreign-keys&gt;&lt;ref-type name="Journal Article"&gt;17&lt;/ref-type&gt;&lt;contributors&gt;&lt;authors&gt;&lt;author&gt;Lee, V. H.&lt;/author&gt;&lt;author&gt;Robinson, J. R.&lt;/author&gt;&lt;/authors&gt;&lt;/contributors&gt;&lt;auth-address&gt;University of Southern California, School of Pharmacy, Los Angeles.&lt;/auth-address&gt;&lt;titles&gt;&lt;title&gt;Topical ocular drug delivery: recent developments and future challenges&lt;/title&gt;&lt;secondary-title&gt;J Ocul Pharmacol&lt;/secondary-title&gt;&lt;/titles&gt;&lt;periodical&gt;&lt;full-title&gt;J Ocul Pharmacol&lt;/full-title&gt;&lt;/periodical&gt;&lt;pages&gt;67-108&lt;/pages&gt;&lt;volume&gt;2&lt;/volume&gt;&lt;number&gt;1&lt;/number&gt;&lt;edition&gt;1986/01/01&lt;/edition&gt;&lt;keywords&gt;&lt;keyword&gt;Absorption&lt;/keyword&gt;&lt;keyword&gt;Administration, Topical&lt;/keyword&gt;&lt;keyword&gt;Animals&lt;/keyword&gt;&lt;keyword&gt;Chemistry, Pharmaceutical&lt;/keyword&gt;&lt;keyword&gt;Eye Diseases/*drug therapy&lt;/keyword&gt;&lt;keyword&gt;Humans&lt;/keyword&gt;&lt;keyword&gt;Models, Biological&lt;/keyword&gt;&lt;keyword&gt;Pharmacokinetics&lt;/keyword&gt;&lt;keyword&gt;Rabbits&lt;/keyword&gt;&lt;/keywords&gt;&lt;dates&gt;&lt;year&gt;1986&lt;/year&gt;&lt;pub-dates&gt;&lt;date&gt;Winter&lt;/date&gt;&lt;/pub-dates&gt;&lt;/dates&gt;&lt;isbn&gt;8756-3320 (Print)&amp;#xD;8756-3320 (Linking)&lt;/isbn&gt;&lt;accession-num&gt;3332284&lt;/accession-num&gt;&lt;urls&gt;&lt;related-urls&gt;&lt;url&gt;http://www.ncbi.nlm.nih.gov/entrez/query.fcgi?cmd=Retrieve&amp;amp;db=PubMed&amp;amp;dopt=Citation&amp;amp;list_uids=3332284&lt;/url&gt;&lt;/related-urls&gt;&lt;/urls&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5" w:tooltip="Lee, 1986 #5" w:history="1">
        <w:r w:rsidRPr="00284034">
          <w:rPr>
            <w:rFonts w:ascii="Book Antiqua" w:hAnsi="Book Antiqua"/>
            <w:noProof/>
            <w:sz w:val="24"/>
            <w:szCs w:val="24"/>
            <w:vertAlign w:val="superscript"/>
          </w:rPr>
          <w:t>5</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The lacrimal fluid is an isotonic aqueous solution containing a mixture of proteins (such as lysozyme) as well as lipids. Following topical application, lacrimation is significantly increased leading to dilution of administered dose. This in turn lowers drug concentration leading to diminished drug absorption. Rapid clearance from the </w:t>
      </w:r>
      <w:proofErr w:type="spellStart"/>
      <w:r w:rsidRPr="00284034">
        <w:rPr>
          <w:rFonts w:ascii="Book Antiqua" w:hAnsi="Book Antiqua"/>
          <w:sz w:val="24"/>
          <w:szCs w:val="24"/>
        </w:rPr>
        <w:t>precorneal</w:t>
      </w:r>
      <w:proofErr w:type="spellEnd"/>
      <w:r w:rsidRPr="00284034">
        <w:rPr>
          <w:rFonts w:ascii="Book Antiqua" w:hAnsi="Book Antiqua"/>
          <w:sz w:val="24"/>
          <w:szCs w:val="24"/>
        </w:rPr>
        <w:t xml:space="preserve"> area by lacrimation and through nasolacrimal drainage and spillage further reduces contact time between the tissue and drug molecules. This in turn lowers the exact time for absorption leading to reduced bioavailability. The average tear volume is 7-9 µL with a turnover rate of 16% per minute</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&lt;EndNote&gt;&lt;Cite&gt;&lt;Author&gt;Hughes&lt;/Author&gt;&lt;Year&gt;1993&lt;/Year&gt;&lt;RecNum&gt;6&lt;/RecNum&gt;&lt;DisplayText&gt;&lt;style face="superscript"&gt;[6]&lt;/style&gt;&lt;/DisplayText&gt;&lt;record&gt;&lt;rec-number&gt;6&lt;/rec-number&gt;&lt;foreign-keys&gt;&lt;key app="EN" db-id="2rfffz0ppeaxe9e09085estuz2tsdev902xz"&gt;6&lt;/key&gt;&lt;/foreign-keys&gt;&lt;ref-type name="Book Section"&gt;5&lt;/ref-type&gt;&lt;contributors&gt;&lt;authors&gt;&lt;author&gt;Hughes, P M  and Mitra A K,&lt;/author&gt;&lt;/authors&gt;&lt;secondary-authors&gt;&lt;author&gt;A K Mitra&lt;/author&gt;&lt;/secondary-authors&gt;&lt;/contributors&gt;&lt;titles&gt;&lt;title&gt;Overview of ocular drug delivery and iatrogenic ocular cytopathologies&lt;/title&gt;&lt;secondary-title&gt;Ophthalmic Drug Delivery Systems&lt;/secondary-title&gt;&lt;/titles&gt;&lt;pages&gt;pp. 1–27.&lt;/pages&gt;&lt;dates&gt;&lt;year&gt;1993&lt;/year&gt;&lt;/dates&gt;&lt;pub-location&gt;New York&lt;/pub-location&gt;&lt;publisher&gt;Marcel Dekker, Inc.  &lt;/publisher&gt;&lt;urls&gt;&lt;/urls&gt;&lt;/record&gt;&lt;/Cite&gt;&lt;/EndNote&gt;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6" w:tooltip="Hughes, 1993 #6" w:history="1">
        <w:r w:rsidRPr="00284034">
          <w:rPr>
            <w:rFonts w:ascii="Book Antiqua" w:hAnsi="Book Antiqua"/>
            <w:noProof/>
            <w:sz w:val="24"/>
            <w:szCs w:val="24"/>
            <w:vertAlign w:val="superscript"/>
          </w:rPr>
          <w:t>6</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Thus drugs administered as eye drops need to be isotonic and nonirritating to prevent significant </w:t>
      </w:r>
      <w:proofErr w:type="spellStart"/>
      <w:r w:rsidRPr="00284034">
        <w:rPr>
          <w:rFonts w:ascii="Book Antiqua" w:hAnsi="Book Antiqua"/>
          <w:sz w:val="24"/>
          <w:szCs w:val="24"/>
        </w:rPr>
        <w:t>precorneal</w:t>
      </w:r>
      <w:proofErr w:type="spellEnd"/>
      <w:r w:rsidRPr="00284034">
        <w:rPr>
          <w:rFonts w:ascii="Book Antiqua" w:hAnsi="Book Antiqua"/>
          <w:sz w:val="24"/>
          <w:szCs w:val="24"/>
        </w:rPr>
        <w:t xml:space="preserve"> loss.</w:t>
      </w:r>
    </w:p>
    <w:p w:rsidR="00666176" w:rsidRDefault="00666176" w:rsidP="00284034">
      <w:pPr>
        <w:spacing w:after="0" w:line="360" w:lineRule="auto"/>
        <w:jc w:val="both"/>
        <w:rPr>
          <w:rFonts w:ascii="Book Antiqua" w:hAnsi="Book Antiqua"/>
          <w:b/>
          <w:i/>
          <w:sz w:val="24"/>
          <w:szCs w:val="24"/>
          <w:lang w:eastAsia="zh-CN"/>
        </w:rPr>
      </w:pPr>
    </w:p>
    <w:p w:rsidR="00666176" w:rsidRPr="00284034" w:rsidRDefault="00666176" w:rsidP="00284034">
      <w:pPr>
        <w:spacing w:after="0" w:line="360" w:lineRule="auto"/>
        <w:jc w:val="both"/>
        <w:rPr>
          <w:rFonts w:ascii="Book Antiqua" w:hAnsi="Book Antiqua"/>
          <w:b/>
          <w:i/>
          <w:sz w:val="24"/>
          <w:szCs w:val="24"/>
        </w:rPr>
      </w:pPr>
      <w:r w:rsidRPr="00284034">
        <w:rPr>
          <w:rFonts w:ascii="Book Antiqua" w:hAnsi="Book Antiqua"/>
          <w:b/>
          <w:i/>
          <w:sz w:val="24"/>
          <w:szCs w:val="24"/>
        </w:rPr>
        <w:t xml:space="preserve">Drug and </w:t>
      </w:r>
      <w:r>
        <w:rPr>
          <w:rFonts w:ascii="Book Antiqua" w:hAnsi="Book Antiqua"/>
          <w:b/>
          <w:i/>
          <w:sz w:val="24"/>
          <w:szCs w:val="24"/>
          <w:lang w:eastAsia="zh-CN"/>
        </w:rPr>
        <w:t>d</w:t>
      </w:r>
      <w:r w:rsidRPr="00284034">
        <w:rPr>
          <w:rFonts w:ascii="Book Antiqua" w:hAnsi="Book Antiqua"/>
          <w:b/>
          <w:i/>
          <w:sz w:val="24"/>
          <w:szCs w:val="24"/>
        </w:rPr>
        <w:t>osage form related factors</w:t>
      </w:r>
    </w:p>
    <w:p w:rsidR="00666176" w:rsidRPr="00284034" w:rsidRDefault="00666176" w:rsidP="00284034">
      <w:pPr>
        <w:spacing w:after="0" w:line="360" w:lineRule="auto"/>
        <w:jc w:val="both"/>
        <w:rPr>
          <w:rFonts w:ascii="Book Antiqua" w:hAnsi="Book Antiqua"/>
          <w:sz w:val="24"/>
          <w:szCs w:val="24"/>
        </w:rPr>
      </w:pPr>
      <w:r w:rsidRPr="00284034">
        <w:rPr>
          <w:rFonts w:ascii="Book Antiqua" w:hAnsi="Book Antiqua"/>
          <w:sz w:val="24"/>
          <w:szCs w:val="24"/>
        </w:rPr>
        <w:t>Christopher Lipinski’s rule of five give a general consideration to what physical properties a molecule should have to show favorable ADME characteristics</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 ExcludeYear="1"&gt;&lt;Author&gt;Lipinski&lt;/Author&gt;&lt;Year&gt;2000&lt;/Year&gt;&lt;RecNum&gt;7&lt;/RecNum&gt;&lt;DisplayText&gt;&lt;style face="superscript"&gt;[7]&lt;/style&gt;&lt;/DisplayText&gt;&lt;record&gt;&lt;rec-number&gt;7&lt;/rec-number&gt;&lt;foreign-keys&gt;&lt;key app="EN" db-id="2rfffz0ppeaxe9e09085estuz2tsdev902xz"&gt;7&lt;/key&gt;&lt;/foreign-keys&gt;&lt;ref-type name="Journal Article"&gt;17&lt;/ref-type&gt;&lt;contributors&gt;&lt;authors&gt;&lt;author&gt;Lipinski, C. A.&lt;/author&gt;&lt;/authors&gt;&lt;/contributors&gt;&lt;auth-address&gt;Exploratory Medicinal Sciences, Pfizer Global Research and Development, Groton Laboratories, Eastern Point Road, Groton, CT 06340, USA.&lt;/auth-address&gt;&lt;titles&gt;&lt;title&gt;Drug-like properties and the causes of poor solubility and poor permeability&lt;/title&gt;&lt;secondary-title&gt;J Pharmacol Toxicol Methods&lt;/secondary-title&gt;&lt;alt-title&gt;Journal of pharmacological and toxicological methods&lt;/alt-title&gt;&lt;/titles&gt;&lt;periodical&gt;&lt;full-title&gt;J Pharmacol Toxicol Methods&lt;/full-title&gt;&lt;abbr-1&gt;Journal of pharmacological and toxicological methods&lt;/abbr-1&gt;&lt;/periodical&gt;&lt;alt-periodical&gt;&lt;full-title&gt;J Pharmacol Toxicol Methods&lt;/full-title&gt;&lt;abbr-1&gt;Journal of pharmacological and toxicological methods&lt;/abbr-1&gt;&lt;/alt-periodical&gt;&lt;pages&gt;235-49&lt;/pages&gt;&lt;volume&gt;44&lt;/volume&gt;&lt;number&gt;1&lt;/number&gt;&lt;edition&gt;2001/03/29&lt;/edition&gt;&lt;keywords&gt;&lt;keyword&gt;*Drug Industry&lt;/keyword&gt;&lt;keyword&gt;Humans&lt;/keyword&gt;&lt;keyword&gt;Hydrogen Bonding&lt;/keyword&gt;&lt;keyword&gt;Molecular Weight&lt;/keyword&gt;&lt;keyword&gt;Permeability&lt;/keyword&gt;&lt;keyword&gt;Pharmacokinetics&lt;/keyword&gt;&lt;keyword&gt;*Solubility&lt;/keyword&gt;&lt;/keywords&gt;&lt;dates&gt;&lt;year&gt;2000&lt;/year&gt;&lt;pub-dates&gt;&lt;date&gt;Jul-Aug&lt;/date&gt;&lt;/pub-dates&gt;&lt;/dates&gt;&lt;isbn&gt;1056-8719 (Print)&amp;#xD;1056-8719 (Linking)&lt;/isbn&gt;&lt;accession-num&gt;11274893&lt;/accession-num&gt;&lt;work-type&gt;Review&lt;/work-type&gt;&lt;urls&gt;&lt;related-urls&gt;&lt;url&gt;http://www.ncbi.nlm.nih.gov/pubmed/11274893&lt;/url&gt;&lt;/related-urls&gt;&lt;/urls&gt;&lt;electronic-resource-num&gt;10.1016/j.bbr.2011.03.031.&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7" w:tooltip="Lipinski, 2000 #7" w:history="1">
        <w:r w:rsidRPr="00284034">
          <w:rPr>
            <w:rFonts w:ascii="Book Antiqua" w:hAnsi="Book Antiqua"/>
            <w:noProof/>
            <w:sz w:val="24"/>
            <w:szCs w:val="24"/>
            <w:vertAlign w:val="superscript"/>
          </w:rPr>
          <w:t>7</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The physicochemical properties of the drug molecule become even more important in the case of ocular drug delivery because of the complex anatomical and physiological constrains. The rate of absorption from the administered site depends highly on the physical properties of drug molecule (solubility, </w:t>
      </w:r>
      <w:proofErr w:type="spellStart"/>
      <w:r w:rsidRPr="00284034">
        <w:rPr>
          <w:rFonts w:ascii="Book Antiqua" w:hAnsi="Book Antiqua"/>
          <w:sz w:val="24"/>
          <w:szCs w:val="24"/>
        </w:rPr>
        <w:t>lipophilicity</w:t>
      </w:r>
      <w:proofErr w:type="spellEnd"/>
      <w:r w:rsidRPr="00284034">
        <w:rPr>
          <w:rFonts w:ascii="Book Antiqua" w:hAnsi="Book Antiqua"/>
          <w:sz w:val="24"/>
          <w:szCs w:val="24"/>
        </w:rPr>
        <w:t xml:space="preserve">, degree of ionization and molecular weight) and ocular structure. </w:t>
      </w:r>
    </w:p>
    <w:p w:rsidR="00666176" w:rsidRDefault="00666176" w:rsidP="00284034">
      <w:pPr>
        <w:spacing w:after="0" w:line="360" w:lineRule="auto"/>
        <w:jc w:val="both"/>
        <w:rPr>
          <w:rFonts w:ascii="Book Antiqua" w:hAnsi="Book Antiqua"/>
          <w:b/>
          <w:sz w:val="24"/>
          <w:szCs w:val="24"/>
          <w:lang w:eastAsia="zh-CN"/>
        </w:rPr>
      </w:pPr>
    </w:p>
    <w:p w:rsidR="00666176" w:rsidRPr="00F64F54" w:rsidRDefault="00666176" w:rsidP="00284034">
      <w:pPr>
        <w:spacing w:after="0" w:line="360" w:lineRule="auto"/>
        <w:jc w:val="both"/>
        <w:rPr>
          <w:rFonts w:ascii="Book Antiqua" w:hAnsi="Book Antiqua"/>
          <w:b/>
          <w:sz w:val="24"/>
          <w:szCs w:val="24"/>
          <w:lang w:eastAsia="zh-CN"/>
        </w:rPr>
      </w:pPr>
      <w:r w:rsidRPr="00284034">
        <w:rPr>
          <w:rFonts w:ascii="Book Antiqua" w:hAnsi="Book Antiqua"/>
          <w:b/>
          <w:sz w:val="24"/>
          <w:szCs w:val="24"/>
        </w:rPr>
        <w:t>Solubility</w:t>
      </w:r>
      <w:r>
        <w:rPr>
          <w:rFonts w:ascii="Book Antiqua" w:hAnsi="Book Antiqua"/>
          <w:b/>
          <w:sz w:val="24"/>
          <w:szCs w:val="24"/>
          <w:lang w:eastAsia="zh-CN"/>
        </w:rPr>
        <w:t xml:space="preserve">: </w:t>
      </w:r>
      <w:r w:rsidRPr="00284034">
        <w:rPr>
          <w:rFonts w:ascii="Book Antiqua" w:hAnsi="Book Antiqua"/>
          <w:sz w:val="24"/>
          <w:szCs w:val="24"/>
        </w:rPr>
        <w:t xml:space="preserve">Solubility is dependent on the </w:t>
      </w:r>
      <w:proofErr w:type="spellStart"/>
      <w:r w:rsidRPr="00284034">
        <w:rPr>
          <w:rFonts w:ascii="Book Antiqua" w:hAnsi="Book Antiqua"/>
          <w:sz w:val="24"/>
          <w:szCs w:val="24"/>
        </w:rPr>
        <w:t>pKa</w:t>
      </w:r>
      <w:proofErr w:type="spellEnd"/>
      <w:r w:rsidRPr="00284034">
        <w:rPr>
          <w:rFonts w:ascii="Book Antiqua" w:hAnsi="Book Antiqua"/>
          <w:sz w:val="24"/>
          <w:szCs w:val="24"/>
        </w:rPr>
        <w:t xml:space="preserve"> of the drug and pH of the solution. With these parameters once can determine the ratio of ionized to unionized molecules. Usually unionized molecules can readily permeate biological membranes. As previously shown by our group that the permeability of unionized </w:t>
      </w:r>
      <w:proofErr w:type="spellStart"/>
      <w:r w:rsidRPr="00284034">
        <w:rPr>
          <w:rFonts w:ascii="Book Antiqua" w:hAnsi="Book Antiqua"/>
          <w:sz w:val="24"/>
          <w:szCs w:val="24"/>
        </w:rPr>
        <w:t>pilocarpine</w:t>
      </w:r>
      <w:proofErr w:type="spellEnd"/>
      <w:r w:rsidRPr="00284034">
        <w:rPr>
          <w:rFonts w:ascii="Book Antiqua" w:hAnsi="Book Antiqua"/>
          <w:sz w:val="24"/>
          <w:szCs w:val="24"/>
        </w:rPr>
        <w:t xml:space="preserve"> is almost two fold greater than that of its ionized form</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&lt;EndNote&gt;&lt;Cite&gt;&lt;Author&gt;Mitra&lt;/Author&gt;&lt;Year&gt;1988&lt;/Year&gt;&lt;RecNum&gt;8&lt;/RecNum&gt;&lt;DisplayText&gt;&lt;style face="superscript"&gt;[8]&lt;/style&gt;&lt;/DisplayText&gt;&lt;record&gt;&lt;rec-number&gt;8&lt;/rec-number&gt;&lt;foreign-keys&gt;&lt;key app="EN" db-id="2rfffz0ppeaxe9e09085estuz2tsdev902xz"&gt;8&lt;/key&gt;&lt;/foreign-keys&gt;&lt;ref-type name="Journal Article"&gt;17&lt;/ref-type&gt;&lt;contributors&gt;&lt;authors&gt;&lt;author&gt;Mitra, A. K.&lt;/author&gt;&lt;author&gt;Mikkelson, T. J.&lt;/author&gt;&lt;/authors&gt;&lt;/contributors&gt;&lt;auth-address&gt;Department of Industrial and Physical Pharmacy, School of Pharmacy and Pharmacal Sciences, Purdue University, West Lafayette, IN 47907.&lt;/auth-address&gt;&lt;titles&gt;&lt;title&gt;Mechanism of transcorneal permeation of pilocarpine&lt;/title&gt;&lt;secondary-title&gt;J Pharm Sci&lt;/secondary-title&gt;&lt;/titles&gt;&lt;periodical&gt;&lt;full-title&gt;J Pharm Sci&lt;/full-title&gt;&lt;/periodical&gt;&lt;pages&gt;771-5&lt;/pages&gt;&lt;volume&gt;77&lt;/volume&gt;&lt;number&gt;9&lt;/number&gt;&lt;edition&gt;1988/09/01&lt;/edition&gt;&lt;keywords&gt;&lt;keyword&gt;Animals&lt;/keyword&gt;&lt;keyword&gt;Chemistry, Physical&lt;/keyword&gt;&lt;keyword&gt;Cornea/*metabolism&lt;/keyword&gt;&lt;keyword&gt;Hydrogen-Ion Concentration&lt;/keyword&gt;&lt;keyword&gt;Male&lt;/keyword&gt;&lt;keyword&gt;Permeability&lt;/keyword&gt;&lt;keyword&gt;Physicochemical Phenomena&lt;/keyword&gt;&lt;keyword&gt;Pilocarpine/*pharmacokinetics&lt;/keyword&gt;&lt;keyword&gt;Rabbits&lt;/keyword&gt;&lt;keyword&gt;Solubility&lt;/keyword&gt;&lt;keyword&gt;Temperature&lt;/keyword&gt;&lt;/keywords&gt;&lt;dates&gt;&lt;year&gt;1988&lt;/year&gt;&lt;pub-dates&gt;&lt;date&gt;Sep&lt;/date&gt;&lt;/pub-dates&gt;&lt;/dates&gt;&lt;isbn&gt;0022-3549 (Print)&amp;#xD;0022-3549 (Linking)&lt;/isbn&gt;&lt;accession-num&gt;3225772&lt;/accession-num&gt;&lt;urls&gt;&lt;related-urls&gt;&lt;url&gt;http://www.ncbi.nlm.nih.gov/entrez/query.fcgi?cmd=Retrieve&amp;amp;db=PubMed&amp;amp;dopt=Citation&amp;amp;list_uids=3225772&lt;/url&gt;&lt;/related-urls&gt;&lt;/urls&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8" w:tooltip="Mitra, 1988 #8" w:history="1">
        <w:r w:rsidRPr="00284034">
          <w:rPr>
            <w:rFonts w:ascii="Book Antiqua" w:hAnsi="Book Antiqua"/>
            <w:noProof/>
            <w:sz w:val="24"/>
            <w:szCs w:val="24"/>
            <w:vertAlign w:val="superscript"/>
          </w:rPr>
          <w:t>8</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In case of ionized species, their charge can also affect permeability across the cornea. The corneal epithelium bears a negative </w:t>
      </w:r>
      <w:r w:rsidRPr="00284034">
        <w:rPr>
          <w:rFonts w:ascii="Book Antiqua" w:hAnsi="Book Antiqua"/>
          <w:sz w:val="24"/>
          <w:szCs w:val="24"/>
        </w:rPr>
        <w:lastRenderedPageBreak/>
        <w:t>charge at the pH of lachrymal fluid and hence cationic species tend to penetrate at a faster rate to their anionic counterparts.</w:t>
      </w:r>
    </w:p>
    <w:p w:rsidR="00666176" w:rsidRDefault="00666176" w:rsidP="00284034">
      <w:pPr>
        <w:pStyle w:val="a4"/>
        <w:spacing w:before="0" w:beforeAutospacing="0" w:after="0" w:afterAutospacing="0" w:line="360" w:lineRule="auto"/>
        <w:jc w:val="both"/>
        <w:rPr>
          <w:rFonts w:ascii="Book Antiqua" w:hAnsi="Book Antiqua"/>
          <w:b/>
          <w:lang w:eastAsia="zh-CN"/>
        </w:rPr>
      </w:pPr>
    </w:p>
    <w:p w:rsidR="00666176" w:rsidRPr="00284034" w:rsidRDefault="00666176" w:rsidP="00284034">
      <w:pPr>
        <w:pStyle w:val="a4"/>
        <w:spacing w:before="0" w:beforeAutospacing="0" w:after="0" w:afterAutospacing="0" w:line="360" w:lineRule="auto"/>
        <w:jc w:val="both"/>
        <w:rPr>
          <w:rFonts w:ascii="Book Antiqua" w:hAnsi="Book Antiqua"/>
        </w:rPr>
      </w:pPr>
      <w:proofErr w:type="spellStart"/>
      <w:r w:rsidRPr="00284034">
        <w:rPr>
          <w:rFonts w:ascii="Book Antiqua" w:hAnsi="Book Antiqua"/>
          <w:b/>
        </w:rPr>
        <w:t>Lipophilicity</w:t>
      </w:r>
      <w:proofErr w:type="spellEnd"/>
      <w:r>
        <w:rPr>
          <w:rFonts w:ascii="Book Antiqua" w:hAnsi="Book Antiqua"/>
          <w:b/>
          <w:lang w:eastAsia="zh-CN"/>
        </w:rPr>
        <w:t xml:space="preserve">: </w:t>
      </w:r>
      <w:proofErr w:type="spellStart"/>
      <w:r w:rsidRPr="00284034">
        <w:rPr>
          <w:rFonts w:ascii="Book Antiqua" w:hAnsi="Book Antiqua"/>
        </w:rPr>
        <w:t>Lipophilicity</w:t>
      </w:r>
      <w:proofErr w:type="spellEnd"/>
      <w:r w:rsidRPr="00284034">
        <w:rPr>
          <w:rFonts w:ascii="Book Antiqua" w:hAnsi="Book Antiqua"/>
        </w:rPr>
        <w:t xml:space="preserve"> and corneal permeability display sigmoidal relationship</w:t>
      </w:r>
      <w:r w:rsidRPr="00284034">
        <w:rPr>
          <w:rFonts w:ascii="Book Antiqua" w:hAnsi="Book Antiqua"/>
        </w:rPr>
        <w:fldChar w:fldCharType="begin"/>
      </w:r>
      <w:r w:rsidRPr="00284034">
        <w:rPr>
          <w:rFonts w:ascii="Book Antiqua" w:hAnsi="Book Antiqua"/>
        </w:rPr>
        <w:instrText xml:space="preserve"> ADDIN EN.CITE &lt;EndNote&gt;&lt;Cite&gt;&lt;Author&gt;Wang&lt;/Author&gt;&lt;Year&gt;1991&lt;/Year&gt;&lt;RecNum&gt;9&lt;/RecNum&gt;&lt;DisplayText&gt;&lt;style face="superscript"&gt;[9]&lt;/style&gt;&lt;/DisplayText&gt;&lt;record&gt;&lt;rec-number&gt;9&lt;/rec-number&gt;&lt;foreign-keys&gt;&lt;key app="EN" db-id="2rfffz0ppeaxe9e09085estuz2tsdev902xz"&gt;9&lt;/key&gt;&lt;/foreign-keys&gt;&lt;ref-type name="Journal Article"&gt;17&lt;/ref-type&gt;&lt;contributors&gt;&lt;authors&gt;&lt;author&gt;Wang, W.&lt;/author&gt;&lt;author&gt;Sasaki, H.&lt;/author&gt;&lt;author&gt;Chien, D. S.&lt;/author&gt;&lt;author&gt;Lee, V. H.&lt;/author&gt;&lt;/authors&gt;&lt;/contributors&gt;&lt;auth-address&gt;University of Southern California, School of Pharmacy, Department of Pharmaceutical Sciences, Los Angeles 90033.&lt;/auth-address&gt;&lt;titles&gt;&lt;title&gt;Lipophilicity influence on conjunctival drug penetration in the pigmented rabbit: a comparison with corneal penetration&lt;/title&gt;&lt;secondary-title&gt;Curr Eye Res&lt;/secondary-title&gt;&lt;/titles&gt;&lt;periodical&gt;&lt;full-title&gt;Curr Eye Res&lt;/full-title&gt;&lt;/periodical&gt;&lt;pages&gt;571-9&lt;/pages&gt;&lt;volume&gt;10&lt;/volume&gt;&lt;number&gt;6&lt;/number&gt;&lt;edition&gt;1991/06/01&lt;/edition&gt;&lt;keywords&gt;&lt;keyword&gt;Adrenergic beta-Antagonists/*pharmacokinetics&lt;/keyword&gt;&lt;keyword&gt;Animals&lt;/keyword&gt;&lt;keyword&gt;Chromatography, High Pressure Liquid&lt;/keyword&gt;&lt;keyword&gt;Conjunctiva/*metabolism&lt;/keyword&gt;&lt;keyword&gt;Cornea/*metabolism&lt;/keyword&gt;&lt;keyword&gt;Lipids/*physiology&lt;/keyword&gt;&lt;keyword&gt;Male&lt;/keyword&gt;&lt;keyword&gt;Permeability&lt;/keyword&gt;&lt;keyword&gt;Rabbits&lt;/keyword&gt;&lt;keyword&gt;Solubility&lt;/keyword&gt;&lt;keyword&gt;Tissue Distribution&lt;/keyword&gt;&lt;/keywords&gt;&lt;dates&gt;&lt;year&gt;1991&lt;/year&gt;&lt;pub-dates&gt;&lt;date&gt;Jun&lt;/date&gt;&lt;/pub-dates&gt;&lt;/dates&gt;&lt;isbn&gt;0271-3683 (Print)&amp;#xD;0271-3683 (Linking)&lt;/isbn&gt;&lt;accession-num&gt;1680041&lt;/accession-num&gt;&lt;urls&gt;&lt;related-urls&gt;&lt;url&gt;http://www.ncbi.nlm.nih.gov/entrez/query.fcgi?cmd=Retrieve&amp;amp;db=PubMed&amp;amp;dopt=Citation&amp;amp;list_uids=1680041&lt;/url&gt;&lt;/related-urls&gt;&lt;/urls&gt;&lt;language&gt;eng&lt;/language&gt;&lt;/record&gt;&lt;/Cite&gt;&lt;/EndNote&gt;</w:instrText>
      </w:r>
      <w:r w:rsidRPr="00284034">
        <w:rPr>
          <w:rFonts w:ascii="Book Antiqua" w:hAnsi="Book Antiqua"/>
        </w:rPr>
        <w:fldChar w:fldCharType="separate"/>
      </w:r>
      <w:r w:rsidRPr="00284034">
        <w:rPr>
          <w:rFonts w:ascii="Book Antiqua" w:hAnsi="Book Antiqua"/>
          <w:noProof/>
          <w:vertAlign w:val="superscript"/>
        </w:rPr>
        <w:t>[</w:t>
      </w:r>
      <w:hyperlink w:anchor="_ENREF_9" w:tooltip="Wang, 1991 #9" w:history="1">
        <w:r w:rsidRPr="00284034">
          <w:rPr>
            <w:rFonts w:ascii="Book Antiqua" w:hAnsi="Book Antiqua"/>
            <w:noProof/>
            <w:vertAlign w:val="superscript"/>
          </w:rPr>
          <w:t>9</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xml:space="preserve">. This is because of the differential permeability of the different layers of cornea towards lipophilic drugs. As previously mentioned, lipophilic drug tend to permeate easily through the epithelial layers of cornea. But the </w:t>
      </w:r>
      <w:proofErr w:type="spellStart"/>
      <w:r w:rsidRPr="00284034">
        <w:rPr>
          <w:rFonts w:ascii="Book Antiqua" w:hAnsi="Book Antiqua"/>
        </w:rPr>
        <w:t>hydrophilicity</w:t>
      </w:r>
      <w:proofErr w:type="spellEnd"/>
      <w:r w:rsidRPr="00284034">
        <w:rPr>
          <w:rFonts w:ascii="Book Antiqua" w:hAnsi="Book Antiqua"/>
        </w:rPr>
        <w:t xml:space="preserve"> of the inner layer of cornea (</w:t>
      </w:r>
      <w:proofErr w:type="spellStart"/>
      <w:r w:rsidRPr="00284034">
        <w:rPr>
          <w:rFonts w:ascii="Book Antiqua" w:hAnsi="Book Antiqua"/>
        </w:rPr>
        <w:t>stroma</w:t>
      </w:r>
      <w:proofErr w:type="spellEnd"/>
      <w:r w:rsidRPr="00284034">
        <w:rPr>
          <w:rFonts w:ascii="Book Antiqua" w:hAnsi="Book Antiqua"/>
        </w:rPr>
        <w:t xml:space="preserve">) requires higher </w:t>
      </w:r>
      <w:proofErr w:type="spellStart"/>
      <w:r w:rsidRPr="00284034">
        <w:rPr>
          <w:rFonts w:ascii="Book Antiqua" w:hAnsi="Book Antiqua"/>
        </w:rPr>
        <w:t>hydrophilicity</w:t>
      </w:r>
      <w:proofErr w:type="spellEnd"/>
      <w:r w:rsidRPr="00284034">
        <w:rPr>
          <w:rFonts w:ascii="Book Antiqua" w:hAnsi="Book Antiqua"/>
        </w:rPr>
        <w:t xml:space="preserve"> for optimal permeation. Partition coefficient (Log P) value ranging from 2-4 is found to result in optimum corneal permeation</w:t>
      </w:r>
      <w:r w:rsidRPr="00284034">
        <w:rPr>
          <w:rFonts w:ascii="Book Antiqua" w:hAnsi="Book Antiqua"/>
        </w:rPr>
        <w:fldChar w:fldCharType="begin"/>
      </w:r>
      <w:r w:rsidRPr="00284034">
        <w:rPr>
          <w:rFonts w:ascii="Book Antiqua" w:hAnsi="Book Antiqua"/>
        </w:rPr>
        <w:instrText xml:space="preserve"> ADDIN EN.CITE &lt;EndNote&gt;&lt;Cite&gt;&lt;Author&gt;Schoenwald&lt;/Author&gt;&lt;Year&gt;1978&lt;/Year&gt;&lt;RecNum&gt;10&lt;/RecNum&gt;&lt;DisplayText&gt;&lt;style face="superscript"&gt;[10]&lt;/style&gt;&lt;/DisplayText&gt;&lt;record&gt;&lt;rec-number&gt;10&lt;/rec-number&gt;&lt;foreign-keys&gt;&lt;key app="EN" db-id="2rfffz0ppeaxe9e09085estuz2tsdev902xz"&gt;10&lt;/key&gt;&lt;/foreign-keys&gt;&lt;ref-type name="Journal Article"&gt;17&lt;/ref-type&gt;&lt;contributors&gt;&lt;authors&gt;&lt;author&gt;Schoenwald, R. D.&lt;/author&gt;&lt;author&gt;Ward, R. L.&lt;/author&gt;&lt;/authors&gt;&lt;/contributors&gt;&lt;titles&gt;&lt;title&gt;Relationship between steroid permeability across excised rabbit cornea and octanol-water partition coefficients&lt;/title&gt;&lt;secondary-title&gt;J Pharm Sci&lt;/secondary-title&gt;&lt;/titles&gt;&lt;periodical&gt;&lt;full-title&gt;J Pharm Sci&lt;/full-title&gt;&lt;/periodical&gt;&lt;pages&gt;786-8&lt;/pages&gt;&lt;volume&gt;67&lt;/volume&gt;&lt;number&gt;6&lt;/number&gt;&lt;edition&gt;1978/06/01&lt;/edition&gt;&lt;keywords&gt;&lt;keyword&gt;Animals&lt;/keyword&gt;&lt;keyword&gt;Cornea/*metabolism&lt;/keyword&gt;&lt;keyword&gt;Dexamethasone/metabolism&lt;/keyword&gt;&lt;keyword&gt;Models, Biological&lt;/keyword&gt;&lt;keyword&gt;Permeability&lt;/keyword&gt;&lt;keyword&gt;Rabbits&lt;/keyword&gt;&lt;keyword&gt;Solubility&lt;/keyword&gt;&lt;keyword&gt;Steroids/*metabolism&lt;/keyword&gt;&lt;/keywords&gt;&lt;dates&gt;&lt;year&gt;1978&lt;/year&gt;&lt;pub-dates&gt;&lt;date&gt;Jun&lt;/date&gt;&lt;/pub-dates&gt;&lt;/dates&gt;&lt;isbn&gt;0022-3549 (Print)&amp;#xD;0022-3549 (Linking)&lt;/isbn&gt;&lt;accession-num&gt;660456&lt;/accession-num&gt;&lt;urls&gt;&lt;related-urls&gt;&lt;url&gt;http://www.ncbi.nlm.nih.gov/entrez/query.fcgi?cmd=Retrieve&amp;amp;db=PubMed&amp;amp;dopt=Citation&amp;amp;list_uids=660456&lt;/url&gt;&lt;/related-urls&gt;&lt;/urls&gt;&lt;language&gt;eng&lt;/language&gt;&lt;/record&gt;&lt;/Cite&gt;&lt;/EndNote&gt;</w:instrText>
      </w:r>
      <w:r w:rsidRPr="00284034">
        <w:rPr>
          <w:rFonts w:ascii="Book Antiqua" w:hAnsi="Book Antiqua"/>
        </w:rPr>
        <w:fldChar w:fldCharType="separate"/>
      </w:r>
      <w:r w:rsidRPr="00284034">
        <w:rPr>
          <w:rFonts w:ascii="Book Antiqua" w:hAnsi="Book Antiqua"/>
          <w:noProof/>
          <w:vertAlign w:val="superscript"/>
        </w:rPr>
        <w:t>[</w:t>
      </w:r>
      <w:hyperlink w:anchor="_ENREF_10" w:tooltip="Schoenwald, 1978 #10" w:history="1">
        <w:r w:rsidRPr="00284034">
          <w:rPr>
            <w:rFonts w:ascii="Book Antiqua" w:hAnsi="Book Antiqua"/>
            <w:noProof/>
            <w:vertAlign w:val="superscript"/>
          </w:rPr>
          <w:t>10</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xml:space="preserve">. </w:t>
      </w:r>
    </w:p>
    <w:p w:rsidR="00666176" w:rsidRDefault="00666176" w:rsidP="00284034">
      <w:pPr>
        <w:pStyle w:val="a4"/>
        <w:spacing w:before="0" w:beforeAutospacing="0" w:after="0" w:afterAutospacing="0" w:line="360" w:lineRule="auto"/>
        <w:jc w:val="both"/>
        <w:rPr>
          <w:rFonts w:ascii="Book Antiqua" w:hAnsi="Book Antiqua"/>
          <w:b/>
          <w:lang w:eastAsia="zh-CN"/>
        </w:rPr>
      </w:pPr>
    </w:p>
    <w:p w:rsidR="00666176" w:rsidRPr="00284034" w:rsidRDefault="00666176" w:rsidP="00284034">
      <w:pPr>
        <w:pStyle w:val="a4"/>
        <w:spacing w:before="0" w:beforeAutospacing="0" w:after="0" w:afterAutospacing="0" w:line="360" w:lineRule="auto"/>
        <w:jc w:val="both"/>
        <w:rPr>
          <w:rFonts w:ascii="Book Antiqua" w:hAnsi="Book Antiqua"/>
          <w:lang w:eastAsia="zh-CN"/>
        </w:rPr>
      </w:pPr>
      <w:r w:rsidRPr="00284034">
        <w:rPr>
          <w:rFonts w:ascii="Book Antiqua" w:hAnsi="Book Antiqua"/>
          <w:b/>
        </w:rPr>
        <w:t>Molecular weight and size</w:t>
      </w:r>
      <w:r>
        <w:rPr>
          <w:rFonts w:ascii="Book Antiqua" w:hAnsi="Book Antiqua"/>
          <w:b/>
          <w:lang w:eastAsia="zh-CN"/>
        </w:rPr>
        <w:t>:</w:t>
      </w:r>
      <w:r w:rsidRPr="00284034">
        <w:rPr>
          <w:rFonts w:ascii="Book Antiqua" w:hAnsi="Book Antiqua"/>
          <w:b/>
          <w:lang w:eastAsia="zh-CN"/>
        </w:rPr>
        <w:t xml:space="preserve"> </w:t>
      </w:r>
      <w:r w:rsidRPr="00284034">
        <w:rPr>
          <w:rFonts w:ascii="Book Antiqua" w:hAnsi="Book Antiqua"/>
        </w:rPr>
        <w:t xml:space="preserve">The weight and size of a molecules play a critical role in deciding its overall permeability through </w:t>
      </w:r>
      <w:proofErr w:type="spellStart"/>
      <w:r w:rsidRPr="00284034">
        <w:rPr>
          <w:rFonts w:ascii="Book Antiqua" w:hAnsi="Book Antiqua"/>
        </w:rPr>
        <w:t>paracellular</w:t>
      </w:r>
      <w:proofErr w:type="spellEnd"/>
      <w:r w:rsidRPr="00284034">
        <w:rPr>
          <w:rFonts w:ascii="Book Antiqua" w:hAnsi="Book Antiqua"/>
        </w:rPr>
        <w:t xml:space="preserve"> route. The diameter of the tight junctions present on corneal epithelium is less than 2 nm. Thus, molecules having molecular weight less than 500 Dalton are able to permeate readily</w:t>
      </w:r>
      <w:r w:rsidRPr="00284034">
        <w:rPr>
          <w:rFonts w:ascii="Book Antiqua" w:hAnsi="Book Antiqua"/>
        </w:rPr>
        <w:fldChar w:fldCharType="begin"/>
      </w:r>
      <w:r w:rsidRPr="00284034">
        <w:rPr>
          <w:rFonts w:ascii="Book Antiqua" w:hAnsi="Book Antiqua"/>
        </w:rPr>
        <w:instrText xml:space="preserve"> ADDIN EN.CITE &lt;EndNote&gt;&lt;Cite&gt;&lt;Author&gt;Aronow&lt;/Author&gt;&lt;Year&gt;1979&lt;/Year&gt;&lt;RecNum&gt;11&lt;/RecNum&gt;&lt;DisplayText&gt;&lt;style face="superscript"&gt;[11]&lt;/style&gt;&lt;/DisplayText&gt;&lt;record&gt;&lt;rec-number&gt;11&lt;/rec-number&gt;&lt;foreign-keys&gt;&lt;key app="EN" db-id="2rfffz0ppeaxe9e09085estuz2tsdev902xz"&gt;11&lt;/key&gt;&lt;/foreign-keys&gt;&lt;ref-type name="Journal Article"&gt;17&lt;/ref-type&gt;&lt;contributors&gt;&lt;authors&gt;&lt;author&gt;Aronow, W. S.&lt;/author&gt;&lt;/authors&gt;&lt;/contributors&gt;&lt;titles&gt;&lt;title&gt;Indications for surgical treatment of stable angina pectoris&lt;/title&gt;&lt;secondary-title&gt;Arch Intern Med&lt;/secondary-title&gt;&lt;/titles&gt;&lt;periodical&gt;&lt;full-title&gt;Arch Intern Med&lt;/full-title&gt;&lt;/periodical&gt;&lt;pages&gt;690-2&lt;/pages&gt;&lt;volume&gt;139&lt;/volume&gt;&lt;number&gt;6&lt;/number&gt;&lt;edition&gt;1979/06/01&lt;/edition&gt;&lt;keywords&gt;&lt;keyword&gt;Angina Pectoris/diagnosis/mortality/*surgery&lt;/keyword&gt;&lt;keyword&gt;California&lt;/keyword&gt;&lt;keyword&gt;*Coronary Artery Bypass&lt;/keyword&gt;&lt;keyword&gt;Coronary Circulation&lt;/keyword&gt;&lt;keyword&gt;Coronary Disease/surgery&lt;/keyword&gt;&lt;keyword&gt;Electrocardiography&lt;/keyword&gt;&lt;keyword&gt;Exercise Test&lt;/keyword&gt;&lt;keyword&gt;Humans&lt;/keyword&gt;&lt;keyword&gt;Myocardial Infarction/epidemiology&lt;/keyword&gt;&lt;keyword&gt;Prognosis&lt;/keyword&gt;&lt;keyword&gt;Quality of Life&lt;/keyword&gt;&lt;/keywords&gt;&lt;dates&gt;&lt;year&gt;1979&lt;/year&gt;&lt;pub-dates&gt;&lt;date&gt;Jun&lt;/date&gt;&lt;/pub-dates&gt;&lt;/dates&gt;&lt;isbn&gt;0003-9926 (Print)&amp;#xD;0003-9926 (Linking)&lt;/isbn&gt;&lt;accession-num&gt;312629&lt;/accession-num&gt;&lt;urls&gt;&lt;related-urls&gt;&lt;url&gt;http://www.ncbi.nlm.nih.gov/entrez/query.fcgi?cmd=Retrieve&amp;amp;db=PubMed&amp;amp;dopt=Citation&amp;amp;list_uids=312629&lt;/url&gt;&lt;/related-urls&gt;&lt;/urls&gt;&lt;language&gt;eng&lt;/language&gt;&lt;/record&gt;&lt;/Cite&gt;&lt;/EndNote&gt;</w:instrText>
      </w:r>
      <w:r w:rsidRPr="00284034">
        <w:rPr>
          <w:rFonts w:ascii="Book Antiqua" w:hAnsi="Book Antiqua"/>
        </w:rPr>
        <w:fldChar w:fldCharType="separate"/>
      </w:r>
      <w:r w:rsidRPr="00284034">
        <w:rPr>
          <w:rFonts w:ascii="Book Antiqua" w:hAnsi="Book Antiqua"/>
          <w:noProof/>
          <w:vertAlign w:val="superscript"/>
        </w:rPr>
        <w:t>[</w:t>
      </w:r>
      <w:hyperlink w:anchor="_ENREF_11" w:tooltip="Aronow, 1979 #11" w:history="1">
        <w:r w:rsidRPr="00284034">
          <w:rPr>
            <w:rFonts w:ascii="Book Antiqua" w:hAnsi="Book Antiqua"/>
            <w:noProof/>
            <w:vertAlign w:val="superscript"/>
          </w:rPr>
          <w:t>11</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xml:space="preserve">. The </w:t>
      </w:r>
      <w:proofErr w:type="spellStart"/>
      <w:r w:rsidRPr="00284034">
        <w:rPr>
          <w:rFonts w:ascii="Book Antiqua" w:hAnsi="Book Antiqua"/>
        </w:rPr>
        <w:t>paracellular</w:t>
      </w:r>
      <w:proofErr w:type="spellEnd"/>
      <w:r w:rsidRPr="00284034">
        <w:rPr>
          <w:rFonts w:ascii="Book Antiqua" w:hAnsi="Book Antiqua"/>
        </w:rPr>
        <w:t xml:space="preserve"> permeability is further limited by the </w:t>
      </w:r>
      <w:proofErr w:type="spellStart"/>
      <w:r w:rsidRPr="00284034">
        <w:rPr>
          <w:rFonts w:ascii="Book Antiqua" w:hAnsi="Book Antiqua"/>
        </w:rPr>
        <w:t>pore</w:t>
      </w:r>
      <w:proofErr w:type="spellEnd"/>
      <w:r w:rsidRPr="00284034">
        <w:rPr>
          <w:rFonts w:ascii="Book Antiqua" w:hAnsi="Book Antiqua"/>
        </w:rPr>
        <w:t xml:space="preserve"> density (4.3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sidRPr="00284034">
        <w:rPr>
          <w:rFonts w:ascii="Book Antiqua" w:hAnsi="Book Antiqua"/>
        </w:rPr>
        <w:t>10</w:t>
      </w:r>
      <w:r w:rsidRPr="00284034">
        <w:rPr>
          <w:rFonts w:ascii="Book Antiqua" w:hAnsi="Book Antiqua"/>
          <w:vertAlign w:val="superscript"/>
        </w:rPr>
        <w:t>6</w:t>
      </w:r>
      <w:r w:rsidRPr="00284034">
        <w:rPr>
          <w:rFonts w:ascii="Book Antiqua" w:hAnsi="Book Antiqua"/>
        </w:rPr>
        <w:t>/cm</w:t>
      </w:r>
      <w:r w:rsidRPr="00284034">
        <w:rPr>
          <w:rFonts w:ascii="Book Antiqua" w:hAnsi="Book Antiqua"/>
          <w:vertAlign w:val="superscript"/>
        </w:rPr>
        <w:t>2</w:t>
      </w:r>
      <w:r w:rsidRPr="00284034">
        <w:rPr>
          <w:rFonts w:ascii="Book Antiqua" w:hAnsi="Book Antiqua"/>
        </w:rPr>
        <w:t xml:space="preserve">) of corneal epithelium. The conjunctiva has larger </w:t>
      </w:r>
      <w:proofErr w:type="spellStart"/>
      <w:r w:rsidRPr="00284034">
        <w:rPr>
          <w:rFonts w:ascii="Book Antiqua" w:hAnsi="Book Antiqua"/>
        </w:rPr>
        <w:t>paracellular</w:t>
      </w:r>
      <w:proofErr w:type="spellEnd"/>
      <w:r w:rsidRPr="00284034">
        <w:rPr>
          <w:rFonts w:ascii="Book Antiqua" w:hAnsi="Book Antiqua"/>
        </w:rPr>
        <w:t xml:space="preserve"> pore diameter thus allowing permeation of larger molecules such as small and medium size peptides (5000-10000 Daltons)</w:t>
      </w:r>
      <w:r w:rsidRPr="00284034">
        <w:rPr>
          <w:rFonts w:ascii="Book Antiqua" w:hAnsi="Book Antiqua"/>
        </w:rPr>
        <w:fldChar w:fldCharType="begin">
          <w:fldData xml:space="preserve">PEVuZE5vdGU+PENpdGU+PEF1dGhvcj5IYW1hbGFpbmVuPC9BdXRob3I+PFllYXI+MTk5NzwvWWVh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YmJyLTE+PC9wZXJpb2RpY2FsPjxwYWdlcz42MjctMzQ8L3BhZ2VzPjx2b2x1bWU+Mzg8L3ZvbHVt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</w:fldData>
        </w:fldChar>
      </w:r>
      <w:r w:rsidRPr="00284034">
        <w:rPr>
          <w:rFonts w:ascii="Book Antiqua" w:hAnsi="Book Antiqua"/>
        </w:rPr>
        <w:instrText xml:space="preserve"> ADDIN EN.CITE </w:instrText>
      </w:r>
      <w:r w:rsidRPr="00284034">
        <w:rPr>
          <w:rFonts w:ascii="Book Antiqua" w:hAnsi="Book Antiqua"/>
        </w:rPr>
        <w:fldChar w:fldCharType="begin">
          <w:fldData xml:space="preserve">PEVuZE5vdGU+PENpdGU+PEF1dGhvcj5IYW1hbGFpbmVuPC9BdXRob3I+PFllYXI+MTk5NzwvWWVh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YmJyLTE+PC9wZXJpb2RpY2FsPjxwYWdlcz42MjctMzQ8L3BhZ2VzPjx2b2x1bWU+Mzg8L3ZvbHVt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</w:fldData>
        </w:fldChar>
      </w:r>
      <w:r w:rsidRPr="00284034">
        <w:rPr>
          <w:rFonts w:ascii="Book Antiqua" w:hAnsi="Book Antiqua"/>
        </w:rPr>
        <w:instrText xml:space="preserve"> ADDIN EN.CITE.DATA </w:instrText>
      </w:r>
      <w:r w:rsidRPr="00284034">
        <w:rPr>
          <w:rFonts w:ascii="Book Antiqua" w:hAnsi="Book Antiqua"/>
        </w:rPr>
      </w:r>
      <w:r w:rsidRPr="00284034">
        <w:rPr>
          <w:rFonts w:ascii="Book Antiqua" w:hAnsi="Book Antiqua"/>
        </w:rPr>
        <w:fldChar w:fldCharType="end"/>
      </w:r>
      <w:r w:rsidRPr="00284034">
        <w:rPr>
          <w:rFonts w:ascii="Book Antiqua" w:hAnsi="Book Antiqua"/>
        </w:rPr>
      </w:r>
      <w:r w:rsidRPr="00284034">
        <w:rPr>
          <w:rFonts w:ascii="Book Antiqua" w:hAnsi="Book Antiqua"/>
        </w:rPr>
        <w:fldChar w:fldCharType="separate"/>
      </w:r>
      <w:r w:rsidRPr="00284034">
        <w:rPr>
          <w:rFonts w:ascii="Book Antiqua" w:hAnsi="Book Antiqua"/>
          <w:noProof/>
          <w:vertAlign w:val="superscript"/>
        </w:rPr>
        <w:t>[</w:t>
      </w:r>
      <w:hyperlink w:anchor="_ENREF_12" w:tooltip="Hamalainen, 1997 #12" w:history="1">
        <w:r w:rsidRPr="00284034">
          <w:rPr>
            <w:rFonts w:ascii="Book Antiqua" w:hAnsi="Book Antiqua"/>
            <w:noProof/>
            <w:vertAlign w:val="superscript"/>
          </w:rPr>
          <w:t>12</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Permeation across sclera occurs through the aqueous pores and molecular size of the solute can be the determining factor</w:t>
      </w:r>
      <w:r w:rsidRPr="00284034">
        <w:rPr>
          <w:rFonts w:ascii="Book Antiqua" w:hAnsi="Book Antiqua"/>
        </w:rPr>
        <w:fldChar w:fldCharType="begin">
          <w:fldData xml:space="preserve">PEVuZE5vdGU+PENpdGU+PEF1dGhvcj5QcmF1c25pdHo8L0F1dGhvcj48WWVhcj4xOTk4PC9ZZWFy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==
</w:fldData>
        </w:fldChar>
      </w:r>
      <w:r w:rsidRPr="00284034">
        <w:rPr>
          <w:rFonts w:ascii="Book Antiqua" w:hAnsi="Book Antiqua"/>
        </w:rPr>
        <w:instrText xml:space="preserve"> ADDIN EN.CITE </w:instrText>
      </w:r>
      <w:r w:rsidRPr="00284034">
        <w:rPr>
          <w:rFonts w:ascii="Book Antiqua" w:hAnsi="Book Antiqua"/>
        </w:rPr>
        <w:fldChar w:fldCharType="begin">
          <w:fldData xml:space="preserve">PEVuZE5vdGU+PENpdGU+PEF1dGhvcj5QcmF1c25pdHo8L0F1dGhvcj48WWVhcj4xOTk4PC9ZZWFy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==
</w:fldData>
        </w:fldChar>
      </w:r>
      <w:r w:rsidRPr="00284034">
        <w:rPr>
          <w:rFonts w:ascii="Book Antiqua" w:hAnsi="Book Antiqua"/>
        </w:rPr>
        <w:instrText xml:space="preserve"> ADDIN EN.CITE.DATA </w:instrText>
      </w:r>
      <w:r w:rsidRPr="00284034">
        <w:rPr>
          <w:rFonts w:ascii="Book Antiqua" w:hAnsi="Book Antiqua"/>
        </w:rPr>
      </w:r>
      <w:r w:rsidRPr="00284034">
        <w:rPr>
          <w:rFonts w:ascii="Book Antiqua" w:hAnsi="Book Antiqua"/>
        </w:rPr>
        <w:fldChar w:fldCharType="end"/>
      </w:r>
      <w:r w:rsidRPr="00284034">
        <w:rPr>
          <w:rFonts w:ascii="Book Antiqua" w:hAnsi="Book Antiqua"/>
        </w:rPr>
      </w:r>
      <w:r w:rsidRPr="00284034">
        <w:rPr>
          <w:rFonts w:ascii="Book Antiqua" w:hAnsi="Book Antiqua"/>
        </w:rPr>
        <w:fldChar w:fldCharType="separate"/>
      </w:r>
      <w:r w:rsidRPr="00284034">
        <w:rPr>
          <w:rFonts w:ascii="Book Antiqua" w:hAnsi="Book Antiqua"/>
          <w:noProof/>
          <w:vertAlign w:val="superscript"/>
        </w:rPr>
        <w:t>[</w:t>
      </w:r>
      <w:hyperlink w:anchor="_ENREF_13" w:tooltip="Prausnitz, 1998 #13" w:history="1">
        <w:r w:rsidRPr="00284034">
          <w:rPr>
            <w:rFonts w:ascii="Book Antiqua" w:hAnsi="Book Antiqua"/>
            <w:noProof/>
            <w:vertAlign w:val="superscript"/>
          </w:rPr>
          <w:t>13</w:t>
        </w:r>
      </w:hyperlink>
      <w:r w:rsidRPr="00284034">
        <w:rPr>
          <w:rFonts w:ascii="Book Antiqua" w:hAnsi="Book Antiqua"/>
          <w:noProof/>
          <w:vertAlign w:val="superscript"/>
        </w:rPr>
        <w:t>,</w:t>
      </w:r>
      <w:hyperlink w:anchor="_ENREF_14" w:tooltip="Doane, 1978 #14" w:history="1">
        <w:r w:rsidRPr="00284034">
          <w:rPr>
            <w:rFonts w:ascii="Book Antiqua" w:hAnsi="Book Antiqua"/>
            <w:noProof/>
            <w:vertAlign w:val="superscript"/>
          </w:rPr>
          <w:t>14</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Sucrose (molecular weight-342 Daltons) permeates 16 times faster than inulin (molecular weight-5000 Daltons)</w:t>
      </w:r>
      <w:r w:rsidRPr="00284034">
        <w:rPr>
          <w:rFonts w:ascii="Book Antiqua" w:hAnsi="Book Antiqua"/>
        </w:rPr>
        <w:fldChar w:fldCharType="begin"/>
      </w:r>
      <w:r w:rsidRPr="00284034">
        <w:rPr>
          <w:rFonts w:ascii="Book Antiqua" w:hAnsi="Book Antiqua"/>
        </w:rPr>
        <w:instrText xml:space="preserve"> ADDIN EN.CITE &lt;EndNote&gt;&lt;Cite&gt;&lt;Author&gt;Huang&lt;/Author&gt;&lt;Year&gt;1989&lt;/Year&gt;&lt;RecNum&gt;2&lt;/RecNum&gt;&lt;DisplayText&gt;&lt;style face="superscript"&gt;[2]&lt;/style&gt;&lt;/DisplayText&gt;&lt;record&gt;&lt;rec-number&gt;2&lt;/rec-number&gt;&lt;foreign-keys&gt;&lt;key app="EN" db-id="2rfffz0ppeaxe9e09085estuz2tsdev902xz"&gt;2&lt;/key&gt;&lt;/foreign-keys&gt;&lt;ref-type name="Journal Article"&gt;17&lt;/ref-type&gt;&lt;contributors&gt;&lt;authors&gt;&lt;author&gt;Huang, A. J.&lt;/author&gt;&lt;author&gt;Tseng, S. C.&lt;/author&gt;&lt;author&gt;Kenyon, K. R.&lt;/author&gt;&lt;/authors&gt;&lt;/contributors&gt;&lt;auth-address&gt;Department of Ophthalmology, Bascom Palmer Eye Institute, University of Miami School of Medicine, FL 33101.&lt;/auth-address&gt;&lt;titles&gt;&lt;title&gt;Paracellular permeability of corneal and conjunctival epithelia&lt;/title&gt;&lt;secondary-title&gt;Invest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science&lt;/abbr-1&gt;&lt;/alt-periodical&gt;&lt;pages&gt;684-9&lt;/pages&gt;&lt;volume&gt;30&lt;/volume&gt;&lt;number&gt;4&lt;/number&gt;&lt;edition&gt;1989/04/01&lt;/edition&gt;&lt;keywords&gt;&lt;keyword&gt;Animals&lt;/keyword&gt;&lt;keyword&gt;*Cell Membrane Permeability&lt;/keyword&gt;&lt;keyword&gt;Conjunctiva/*metabolism/ultrastructure&lt;/keyword&gt;&lt;keyword&gt;Cornea/*metabolism/ultrastructure&lt;/keyword&gt;&lt;keyword&gt;Epithelium/metabolism/ultrastructure&lt;/keyword&gt;&lt;keyword&gt;Horseradish Peroxidase/diagnostic use&lt;/keyword&gt;&lt;keyword&gt;Membranes, Artificial&lt;/keyword&gt;&lt;keyword&gt;Microscopy, Electron&lt;/keyword&gt;&lt;keyword&gt;Rabbits&lt;/keyword&gt;&lt;/keywords&gt;&lt;dates&gt;&lt;year&gt;1989&lt;/year&gt;&lt;pub-dates&gt;&lt;date&gt;Apr&lt;/date&gt;&lt;/pub-dates&gt;&lt;/dates&gt;&lt;isbn&gt;0146-0404 (Print)&amp;#xD;0146-0404 (Linking)&lt;/isbn&gt;&lt;accession-num&gt;2703309&lt;/accession-num&gt;&lt;work-type&gt;Research Support, U.S. Gov&amp;apos;t, P.H.S.&lt;/work-type&gt;&lt;urls&gt;&lt;related-urls&gt;&lt;url&gt;http://www.ncbi.nlm.nih.gov/pubmed/2703309&lt;/url&gt;&lt;/related-urls&gt;&lt;/urls&gt;&lt;language&gt;eng&lt;/language&gt;&lt;/record&gt;&lt;/Cite&gt;&lt;/EndNote&gt;</w:instrText>
      </w:r>
      <w:r w:rsidRPr="00284034">
        <w:rPr>
          <w:rFonts w:ascii="Book Antiqua" w:hAnsi="Book Antiqua"/>
        </w:rPr>
        <w:fldChar w:fldCharType="separate"/>
      </w:r>
      <w:r w:rsidRPr="00284034">
        <w:rPr>
          <w:rFonts w:ascii="Book Antiqua" w:hAnsi="Book Antiqua"/>
          <w:noProof/>
          <w:vertAlign w:val="superscript"/>
        </w:rPr>
        <w:t>[</w:t>
      </w:r>
      <w:hyperlink w:anchor="_ENREF_2" w:tooltip="Huang, 1989 #2" w:history="1">
        <w:r w:rsidRPr="00284034">
          <w:rPr>
            <w:rFonts w:ascii="Book Antiqua" w:hAnsi="Book Antiqua"/>
            <w:noProof/>
            <w:vertAlign w:val="superscript"/>
          </w:rPr>
          <w:t>2</w:t>
        </w:r>
      </w:hyperlink>
      <w:r w:rsidRPr="00284034">
        <w:rPr>
          <w:rFonts w:ascii="Book Antiqua" w:hAnsi="Book Antiqua"/>
          <w:noProof/>
          <w:vertAlign w:val="superscript"/>
        </w:rPr>
        <w:t>]</w:t>
      </w:r>
      <w:r w:rsidRPr="00284034">
        <w:rPr>
          <w:rFonts w:ascii="Book Antiqua" w:hAnsi="Book Antiqua"/>
        </w:rPr>
        <w:fldChar w:fldCharType="end"/>
      </w:r>
      <w:r w:rsidRPr="00284034">
        <w:rPr>
          <w:rFonts w:ascii="Book Antiqua" w:hAnsi="Book Antiqua"/>
        </w:rPr>
        <w:t xml:space="preserve">. Scleral permeability is approximately half of conjunctiva but much higher than cornea. </w:t>
      </w:r>
    </w:p>
    <w:p w:rsidR="00666176" w:rsidRPr="00284034" w:rsidRDefault="00666176" w:rsidP="00284034">
      <w:pPr>
        <w:pStyle w:val="a4"/>
        <w:spacing w:before="0" w:beforeAutospacing="0" w:after="0" w:afterAutospacing="0" w:line="360" w:lineRule="auto"/>
        <w:jc w:val="both"/>
        <w:rPr>
          <w:rFonts w:ascii="Book Antiqua" w:hAnsi="Book Antiqua"/>
          <w:lang w:eastAsia="zh-CN"/>
        </w:rPr>
      </w:pPr>
    </w:p>
    <w:p w:rsidR="00666176" w:rsidRPr="00284034" w:rsidRDefault="00666176" w:rsidP="00284034">
      <w:pPr>
        <w:pStyle w:val="a4"/>
        <w:spacing w:before="0" w:beforeAutospacing="0" w:after="0" w:afterAutospacing="0" w:line="360" w:lineRule="auto"/>
        <w:jc w:val="both"/>
        <w:rPr>
          <w:rFonts w:ascii="Book Antiqua" w:hAnsi="Book Antiqua"/>
          <w:b/>
        </w:rPr>
      </w:pPr>
      <w:r w:rsidRPr="00284034">
        <w:rPr>
          <w:rFonts w:ascii="Book Antiqua" w:hAnsi="Book Antiqua"/>
          <w:b/>
        </w:rPr>
        <w:t>DRUG DELIVERY BY NOVEL ROUTES</w:t>
      </w:r>
    </w:p>
    <w:p w:rsidR="00666176" w:rsidRPr="00284034" w:rsidRDefault="00666176" w:rsidP="00284034">
      <w:pPr>
        <w:pStyle w:val="a4"/>
        <w:spacing w:before="0" w:beforeAutospacing="0" w:after="0" w:afterAutospacing="0" w:line="360" w:lineRule="auto"/>
        <w:jc w:val="both"/>
        <w:rPr>
          <w:rFonts w:ascii="Book Antiqua" w:hAnsi="Book Antiqua"/>
        </w:rPr>
      </w:pPr>
      <w:r w:rsidRPr="00284034">
        <w:rPr>
          <w:rFonts w:ascii="Book Antiqua" w:hAnsi="Book Antiqua"/>
        </w:rPr>
        <w:t xml:space="preserve">Drug delivery through topical or systemic route faces a number of challenges limiting their success. Advancements in drug design, drug formulation and devices have led to successful products. But the scientists have experimented with alternate routes of drug delivery that can overcome barriers presented by the more conventional routes. </w:t>
      </w:r>
      <w:r w:rsidRPr="00284034">
        <w:rPr>
          <w:rFonts w:ascii="Book Antiqua" w:hAnsi="Book Antiqua"/>
        </w:rPr>
        <w:lastRenderedPageBreak/>
        <w:t xml:space="preserve">Injections through visible portions of the sclera targeting various sections of ocular structures are routinely carried out by a trained specialist. </w:t>
      </w:r>
    </w:p>
    <w:p w:rsidR="00666176" w:rsidRDefault="00666176" w:rsidP="00284034">
      <w:pPr>
        <w:spacing w:after="0" w:line="360" w:lineRule="auto"/>
        <w:jc w:val="both"/>
        <w:rPr>
          <w:rFonts w:ascii="Book Antiqua" w:hAnsi="Book Antiqua"/>
          <w:b/>
          <w:i/>
          <w:sz w:val="24"/>
          <w:szCs w:val="24"/>
          <w:lang w:eastAsia="zh-CN"/>
        </w:rPr>
      </w:pPr>
    </w:p>
    <w:p w:rsidR="00666176" w:rsidRPr="00284034" w:rsidRDefault="00666176" w:rsidP="00284034">
      <w:pPr>
        <w:spacing w:after="0" w:line="360" w:lineRule="auto"/>
        <w:jc w:val="both"/>
        <w:rPr>
          <w:rFonts w:ascii="Book Antiqua" w:hAnsi="Book Antiqua"/>
          <w:b/>
          <w:i/>
          <w:sz w:val="24"/>
          <w:szCs w:val="24"/>
        </w:rPr>
      </w:pPr>
      <w:proofErr w:type="spellStart"/>
      <w:r w:rsidRPr="00284034">
        <w:rPr>
          <w:rFonts w:ascii="Book Antiqua" w:hAnsi="Book Antiqua"/>
          <w:b/>
          <w:i/>
          <w:sz w:val="24"/>
          <w:szCs w:val="24"/>
        </w:rPr>
        <w:t>Intravitreal</w:t>
      </w:r>
      <w:proofErr w:type="spellEnd"/>
      <w:r w:rsidRPr="00284034">
        <w:rPr>
          <w:rFonts w:ascii="Book Antiqua" w:hAnsi="Book Antiqua"/>
          <w:b/>
          <w:i/>
          <w:sz w:val="24"/>
          <w:szCs w:val="24"/>
        </w:rPr>
        <w:t xml:space="preserve"> </w:t>
      </w:r>
      <w:r>
        <w:rPr>
          <w:rFonts w:ascii="Book Antiqua" w:hAnsi="Book Antiqua"/>
          <w:b/>
          <w:i/>
          <w:sz w:val="24"/>
          <w:szCs w:val="24"/>
          <w:lang w:eastAsia="zh-CN"/>
        </w:rPr>
        <w:t>i</w:t>
      </w:r>
      <w:r w:rsidRPr="00284034">
        <w:rPr>
          <w:rFonts w:ascii="Book Antiqua" w:hAnsi="Book Antiqua"/>
          <w:b/>
          <w:i/>
          <w:sz w:val="24"/>
          <w:szCs w:val="24"/>
        </w:rPr>
        <w:t>njection</w:t>
      </w:r>
    </w:p>
    <w:p w:rsidR="00666176" w:rsidRPr="00284034" w:rsidRDefault="00666176" w:rsidP="00284034">
      <w:pPr>
        <w:spacing w:after="0" w:line="360" w:lineRule="auto"/>
        <w:jc w:val="both"/>
        <w:rPr>
          <w:rFonts w:ascii="Book Antiqua" w:hAnsi="Book Antiqua"/>
          <w:sz w:val="24"/>
          <w:szCs w:val="24"/>
        </w:rPr>
      </w:pPr>
      <w:proofErr w:type="spellStart"/>
      <w:r w:rsidRPr="00284034">
        <w:rPr>
          <w:rFonts w:ascii="Book Antiqua" w:hAnsi="Book Antiqua"/>
          <w:sz w:val="24"/>
          <w:szCs w:val="24"/>
        </w:rPr>
        <w:t>Intravitreal</w:t>
      </w:r>
      <w:proofErr w:type="spellEnd"/>
      <w:r w:rsidRPr="00284034">
        <w:rPr>
          <w:rFonts w:ascii="Book Antiqua" w:hAnsi="Book Antiqua"/>
          <w:sz w:val="24"/>
          <w:szCs w:val="24"/>
        </w:rPr>
        <w:t xml:space="preserve"> injection (IVI) involves delivering of the drug formulation directly into the vitreous humor through pars </w:t>
      </w:r>
      <w:proofErr w:type="spellStart"/>
      <w:r w:rsidRPr="00284034">
        <w:rPr>
          <w:rFonts w:ascii="Book Antiqua" w:hAnsi="Book Antiqua"/>
          <w:sz w:val="24"/>
          <w:szCs w:val="24"/>
        </w:rPr>
        <w:t>plana</w:t>
      </w:r>
      <w:proofErr w:type="spellEnd"/>
      <w:r w:rsidRPr="00284034">
        <w:rPr>
          <w:rFonts w:ascii="Book Antiqua" w:hAnsi="Book Antiqua"/>
          <w:sz w:val="24"/>
          <w:szCs w:val="24"/>
        </w:rPr>
        <w:t>. This method provides direct access to the vitreous and avoids both the cornea and also the scleral blood vessels. Formulations such as solution, suspension or a depot formulation can be administered through this route. Drug elimination occurs either through the retina or the anterior chamber through the aqueous humor following a first order rate of decline</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&lt;EndNote&gt;&lt;Cite&gt;&lt;Author&gt;Maurice&lt;/Author&gt;&lt;Year&gt;2001&lt;/Year&gt;&lt;RecNum&gt;15&lt;/RecNum&gt;&lt;DisplayText&gt;&lt;style face="superscript"&gt;[15]&lt;/style&gt;&lt;/DisplayText&gt;&lt;record&gt;&lt;rec-number&gt;15&lt;/rec-number&gt;&lt;foreign-keys&gt;&lt;key app="EN" db-id="2rfffz0ppeaxe9e09085estuz2tsdev902xz"&gt;15&lt;/key&gt;&lt;/foreign-keys&gt;&lt;ref-type name="Journal Article"&gt;17&lt;/ref-type&gt;&lt;contributors&gt;&lt;authors&gt;&lt;author&gt;Maurice, D.&lt;/author&gt;&lt;/authors&gt;&lt;/contributors&gt;&lt;auth-address&gt;Department of Ophthalmology, Columbia University, New York, New York 10032, USA. dmm35@columbia.edu&lt;/auth-address&gt;&lt;titles&gt;&lt;title&gt;Review: practical issues in intravitreal drug delivery&lt;/title&gt;&lt;secondary-title&gt;J Ocul Pharmacol Ther&lt;/secondary-title&gt;&lt;/titles&gt;&lt;periodical&gt;&lt;full-title&gt;J Ocul Pharmacol Ther&lt;/full-title&gt;&lt;/periodical&gt;&lt;pages&gt;393-401&lt;/pages&gt;&lt;volume&gt;17&lt;/volume&gt;&lt;number&gt;4&lt;/number&gt;&lt;edition&gt;2001/09/27&lt;/edition&gt;&lt;keywords&gt;&lt;keyword&gt;Animals&lt;/keyword&gt;&lt;keyword&gt;*Drug Delivery Systems&lt;/keyword&gt;&lt;keyword&gt;Humans&lt;/keyword&gt;&lt;keyword&gt;Microspheres&lt;/keyword&gt;&lt;keyword&gt;Ophthalmic Solutions/administration &amp;amp; dosage/metabolism/pharmacokinetics&lt;/keyword&gt;&lt;keyword&gt;Safety&lt;/keyword&gt;&lt;keyword&gt;Vitreous Body/*drug effects&lt;/keyword&gt;&lt;/keywords&gt;&lt;dates&gt;&lt;year&gt;2001&lt;/year&gt;&lt;pub-dates&gt;&lt;date&gt;Aug&lt;/date&gt;&lt;/pub-dates&gt;&lt;/dates&gt;&lt;isbn&gt;1080-7683 (Print)&amp;#xD;1080-7683 (Linking)&lt;/isbn&gt;&lt;accession-num&gt;11572470&lt;/accession-num&gt;&lt;urls&gt;&lt;related-urls&gt;&lt;url&gt;http://www.ncbi.nlm.nih.gov/entrez/query.fcgi?cmd=Retrieve&amp;amp;db=PubMed&amp;amp;dopt=Citation&amp;amp;list_uids=11572470&lt;/url&gt;&lt;/related-urls&gt;&lt;/urls&gt;&lt;electronic-resource-num&gt;10.1089/108076801753162807&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5" w:tooltip="Maurice, 2001 #15" w:history="1">
        <w:r w:rsidRPr="00284034">
          <w:rPr>
            <w:rFonts w:ascii="Book Antiqua" w:hAnsi="Book Antiqua"/>
            <w:noProof/>
            <w:sz w:val="24"/>
            <w:szCs w:val="24"/>
            <w:vertAlign w:val="superscript"/>
          </w:rPr>
          <w:t>15</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This rate of elimination has a linear correlation with the molecular weight of the drug. Larger molecules tend to have longer half-lives as high as several weeks as compared to less than 3 d for low molecular weight compounds</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&lt;EndNote&gt;&lt;Cite&gt;&lt;Author&gt;Marmor&lt;/Author&gt;&lt;Year&gt;1985&lt;/Year&gt;&lt;RecNum&gt;16&lt;/RecNum&gt;&lt;DisplayText&gt;&lt;style face="superscript"&gt;[16]&lt;/style&gt;&lt;/DisplayText&gt;&lt;record&gt;&lt;rec-number&gt;16&lt;/rec-number&gt;&lt;foreign-keys&gt;&lt;key app="EN" db-id="2rfffz0ppeaxe9e09085estuz2tsdev902xz"&gt;16&lt;/key&gt;&lt;/foreign-keys&gt;&lt;ref-type name="Journal Article"&gt;17&lt;/ref-type&gt;&lt;contributors&gt;&lt;authors&gt;&lt;author&gt;Marmor, M. F.&lt;/author&gt;&lt;author&gt;Negi, A.&lt;/author&gt;&lt;author&gt;Maurice, D. M.&lt;/author&gt;&lt;/authors&gt;&lt;/contributors&gt;&lt;titles&gt;&lt;title&gt;Kinetics of macromolecules injected into the subretinal space&lt;/title&gt;&lt;secondary-title&gt;Exp Eye Res&lt;/secondary-title&gt;&lt;/titles&gt;&lt;periodical&gt;&lt;full-title&gt;Exp Eye Res&lt;/full-title&gt;&lt;/periodical&gt;&lt;pages&gt;687-96&lt;/pages&gt;&lt;volume&gt;40&lt;/volume&gt;&lt;number&gt;5&lt;/number&gt;&lt;edition&gt;1985/05/01&lt;/edition&gt;&lt;keywords&gt;&lt;keyword&gt;Absorption&lt;/keyword&gt;&lt;keyword&gt;Animals&lt;/keyword&gt;&lt;keyword&gt;Dextrans/*metabolism&lt;/keyword&gt;&lt;keyword&gt;Diffusion&lt;/keyword&gt;&lt;keyword&gt;Fluorescein Angiography&lt;/keyword&gt;&lt;keyword&gt;*Fluorescein-5-isothiocyanate/*analogs &amp;amp; derivatives&lt;/keyword&gt;&lt;keyword&gt;Fluoresceins/*metabolism&lt;/keyword&gt;&lt;keyword&gt;Iodates/pharmacology&lt;/keyword&gt;&lt;keyword&gt;Kinetics&lt;/keyword&gt;&lt;keyword&gt;Macromolecular Substances&lt;/keyword&gt;&lt;keyword&gt;Pigment Epithelium of Eye/drug effects&lt;/keyword&gt;&lt;keyword&gt;Rabbits&lt;/keyword&gt;&lt;keyword&gt;Retinal Detachment/*metabolism&lt;/keyword&gt;&lt;keyword&gt;Sodium Chloride/metabolism&lt;/keyword&gt;&lt;/keywords&gt;&lt;dates&gt;&lt;year&gt;1985&lt;/year&gt;&lt;pub-dates&gt;&lt;date&gt;May&lt;/date&gt;&lt;/pub-dates&gt;&lt;/dates&gt;&lt;isbn&gt;0014-4835 (Print)&amp;#xD;0014-4835 (Linking)&lt;/isbn&gt;&lt;accession-num&gt;2408910&lt;/accession-num&gt;&lt;urls&gt;&lt;related-urls&gt;&lt;url&gt;http://www.ncbi.nlm.nih.gov/entrez/query.fcgi?cmd=Retrieve&amp;amp;db=PubMed&amp;amp;dopt=Citation&amp;amp;list_uids=2408910&lt;/url&gt;&lt;/related-urls&gt;&lt;/urls&gt;&lt;electronic-resource-num&gt;0014-4835(85)90138-1 [pii]&lt;/electronic-resource-num&gt;&lt;language&gt;eng&lt;/language&gt;&lt;/record&gt;&lt;/Cite&gt;&lt;/EndNote&gt;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6" w:tooltip="Marmor, 1985 #16" w:history="1">
        <w:r w:rsidRPr="00284034">
          <w:rPr>
            <w:rFonts w:ascii="Book Antiqua" w:hAnsi="Book Antiqua"/>
            <w:noProof/>
            <w:sz w:val="24"/>
            <w:szCs w:val="24"/>
            <w:vertAlign w:val="superscript"/>
          </w:rPr>
          <w:t>16</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w:t>
      </w:r>
    </w:p>
    <w:p w:rsidR="00666176" w:rsidRPr="00284034" w:rsidRDefault="00666176" w:rsidP="00BA146B">
      <w:pPr>
        <w:spacing w:after="0" w:line="360" w:lineRule="auto"/>
        <w:ind w:firstLineChars="100" w:firstLine="240"/>
        <w:jc w:val="both"/>
        <w:rPr>
          <w:rFonts w:ascii="Book Antiqua" w:hAnsi="Book Antiqua"/>
          <w:sz w:val="24"/>
          <w:szCs w:val="24"/>
        </w:rPr>
      </w:pPr>
      <w:r w:rsidRPr="00284034">
        <w:rPr>
          <w:rFonts w:ascii="Book Antiqua" w:hAnsi="Book Antiqua"/>
          <w:sz w:val="24"/>
          <w:szCs w:val="24"/>
        </w:rPr>
        <w:t xml:space="preserve">IVT administration is associated with adverse effects such as retinal detachment, cataract, hyperemia and </w:t>
      </w:r>
      <w:proofErr w:type="spellStart"/>
      <w:r w:rsidRPr="00284034">
        <w:rPr>
          <w:rFonts w:ascii="Book Antiqua" w:hAnsi="Book Antiqua"/>
          <w:sz w:val="24"/>
          <w:szCs w:val="24"/>
        </w:rPr>
        <w:t>endophthalmitis</w:t>
      </w:r>
      <w:proofErr w:type="spellEnd"/>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&lt;EndNote&gt;&lt;Cite&gt;&lt;Author&gt;Raghava&lt;/Author&gt;&lt;Year&gt;2004&lt;/Year&gt;&lt;RecNum&gt;17&lt;/RecNum&gt;&lt;DisplayText&gt;&lt;style face="superscript"&gt;[17]&lt;/style&gt;&lt;/DisplayText&gt;&lt;record&gt;&lt;rec-number&gt;17&lt;/rec-number&gt;&lt;foreign-keys&gt;&lt;key app="EN" db-id="2rfffz0ppeaxe9e09085estuz2tsdev902xz"&gt;17&lt;/key&gt;&lt;/foreign-keys&gt;&lt;ref-type name="Journal Article"&gt;17&lt;/ref-type&gt;&lt;contributors&gt;&lt;authors&gt;&lt;author&gt;Raghava, S.&lt;/author&gt;&lt;author&gt;Hammond, M.&lt;/author&gt;&lt;author&gt;Kompella, U. B.&lt;/author&gt;&lt;/authors&gt;&lt;/contributors&gt;&lt;auth-address&gt;University of Nebraska Medical Centre, Department of Pharmaceutical Sciences, Omaha, NE 68198-5840, USA.&lt;/auth-address&gt;&lt;titles&gt;&lt;title&gt;Periocular routes for retinal drug delivery&lt;/title&gt;&lt;secondary-title&gt;Expert Opin Drug Deliv&lt;/secondary-title&gt;&lt;/titles&gt;&lt;periodical&gt;&lt;full-title&gt;Expert Opin Drug Deliv&lt;/full-title&gt;&lt;/periodical&gt;&lt;pages&gt;99-114&lt;/pages&gt;&lt;volume&gt;1&lt;/volume&gt;&lt;number&gt;1&lt;/number&gt;&lt;edition&gt;2005/11/22&lt;/edition&gt;&lt;keywords&gt;&lt;keyword&gt;Absorption&lt;/keyword&gt;&lt;keyword&gt;Administration, Topical&lt;/keyword&gt;&lt;keyword&gt;Animals&lt;/keyword&gt;&lt;keyword&gt;Drug Delivery Systems/*methods&lt;/keyword&gt;&lt;keyword&gt;Eye Diseases/*drug therapy/metabolism&lt;/keyword&gt;&lt;keyword&gt;Humans&lt;/keyword&gt;&lt;keyword&gt;Injections&lt;/keyword&gt;&lt;keyword&gt;Ophthalmic Solutions/administration &amp;amp; dosage&lt;/keyword&gt;&lt;keyword&gt;Pharmaceutical Preparations/*administration &amp;amp; dosage&lt;/keyword&gt;&lt;keyword&gt;Retina/*metabolism&lt;/keyword&gt;&lt;/keywords&gt;&lt;dates&gt;&lt;year&gt;2004&lt;/year&gt;&lt;pub-dates&gt;&lt;date&gt;Nov&lt;/date&gt;&lt;/pub-dates&gt;&lt;/dates&gt;&lt;isbn&gt;1742-5247 (Print)&amp;#xD;1742-5247 (Linking)&lt;/isbn&gt;&lt;accession-num&gt;16296723&lt;/accession-num&gt;&lt;urls&gt;&lt;related-urls&gt;&lt;url&gt;http://www.ncbi.nlm.nih.gov/entrez/query.fcgi?cmd=Retrieve&amp;amp;db=PubMed&amp;amp;dopt=Citation&amp;amp;list_uids=16296723&lt;/url&gt;&lt;/related-urls&gt;&lt;/urls&gt;&lt;electronic-resource-num&gt;10.1517/17425247.1.1.99&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7" w:tooltip="Raghava, 2004 #17" w:history="1">
        <w:r w:rsidRPr="00284034">
          <w:rPr>
            <w:rFonts w:ascii="Book Antiqua" w:hAnsi="Book Antiqua"/>
            <w:noProof/>
            <w:sz w:val="24"/>
            <w:szCs w:val="24"/>
            <w:vertAlign w:val="superscript"/>
          </w:rPr>
          <w:t>17</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Sustained release drug delivery systems can help by lowering frequency of administration thus allowing for better patient compliance.  </w:t>
      </w:r>
    </w:p>
    <w:p w:rsidR="00666176" w:rsidRDefault="00666176" w:rsidP="00284034">
      <w:pPr>
        <w:autoSpaceDE w:val="0"/>
        <w:autoSpaceDN w:val="0"/>
        <w:adjustRightInd w:val="0"/>
        <w:spacing w:after="0" w:line="360" w:lineRule="auto"/>
        <w:jc w:val="both"/>
        <w:rPr>
          <w:rFonts w:ascii="Book Antiqua" w:hAnsi="Book Antiqua"/>
          <w:b/>
          <w:bCs/>
          <w:i/>
          <w:sz w:val="24"/>
          <w:szCs w:val="24"/>
          <w:lang w:eastAsia="zh-CN"/>
        </w:rPr>
      </w:pPr>
    </w:p>
    <w:p w:rsidR="00666176" w:rsidRPr="00284034" w:rsidRDefault="00666176" w:rsidP="00284034">
      <w:pPr>
        <w:autoSpaceDE w:val="0"/>
        <w:autoSpaceDN w:val="0"/>
        <w:adjustRightInd w:val="0"/>
        <w:spacing w:after="0" w:line="360" w:lineRule="auto"/>
        <w:jc w:val="both"/>
        <w:rPr>
          <w:rFonts w:ascii="Book Antiqua" w:hAnsi="Book Antiqua"/>
          <w:b/>
          <w:bCs/>
          <w:i/>
          <w:sz w:val="24"/>
          <w:szCs w:val="24"/>
        </w:rPr>
      </w:pPr>
      <w:proofErr w:type="spellStart"/>
      <w:r w:rsidRPr="00284034">
        <w:rPr>
          <w:rFonts w:ascii="Book Antiqua" w:hAnsi="Book Antiqua"/>
          <w:b/>
          <w:bCs/>
          <w:i/>
          <w:sz w:val="24"/>
          <w:szCs w:val="24"/>
        </w:rPr>
        <w:t>Subconjunctival</w:t>
      </w:r>
      <w:proofErr w:type="spellEnd"/>
      <w:r w:rsidRPr="00284034">
        <w:rPr>
          <w:rFonts w:ascii="Book Antiqua" w:hAnsi="Book Antiqua"/>
          <w:b/>
          <w:bCs/>
          <w:i/>
          <w:sz w:val="24"/>
          <w:szCs w:val="24"/>
        </w:rPr>
        <w:t xml:space="preserve"> injections</w:t>
      </w:r>
    </w:p>
    <w:p w:rsidR="00666176" w:rsidRPr="00284034" w:rsidRDefault="00666176" w:rsidP="00284034">
      <w:pPr>
        <w:autoSpaceDE w:val="0"/>
        <w:autoSpaceDN w:val="0"/>
        <w:adjustRightInd w:val="0"/>
        <w:spacing w:after="0" w:line="360" w:lineRule="auto"/>
        <w:jc w:val="both"/>
        <w:rPr>
          <w:rFonts w:ascii="Book Antiqua" w:hAnsi="Book Antiqua"/>
          <w:sz w:val="24"/>
          <w:szCs w:val="24"/>
        </w:rPr>
      </w:pPr>
      <w:r w:rsidRPr="00284034">
        <w:rPr>
          <w:rFonts w:ascii="Book Antiqua" w:hAnsi="Book Antiqua"/>
          <w:sz w:val="24"/>
          <w:szCs w:val="24"/>
        </w:rPr>
        <w:t xml:space="preserve">This injection delivers the drug beneath the </w:t>
      </w:r>
      <w:proofErr w:type="spellStart"/>
      <w:r w:rsidRPr="00284034">
        <w:rPr>
          <w:rFonts w:ascii="Book Antiqua" w:hAnsi="Book Antiqua"/>
          <w:sz w:val="24"/>
          <w:szCs w:val="24"/>
        </w:rPr>
        <w:t>conjunctival</w:t>
      </w:r>
      <w:proofErr w:type="spellEnd"/>
      <w:r w:rsidRPr="00284034">
        <w:rPr>
          <w:rFonts w:ascii="Book Antiqua" w:hAnsi="Book Antiqua"/>
          <w:sz w:val="24"/>
          <w:szCs w:val="24"/>
        </w:rPr>
        <w:t xml:space="preserve"> membrane that lines the inner surface of eyelid. It allows for circumvention of both cornea and conjunctiva allowing the drug direct access to the sclera. It is much less invasive with lesser side effects when compared to </w:t>
      </w:r>
      <w:proofErr w:type="spellStart"/>
      <w:r w:rsidRPr="00284034">
        <w:rPr>
          <w:rFonts w:ascii="Book Antiqua" w:hAnsi="Book Antiqua"/>
          <w:sz w:val="24"/>
          <w:szCs w:val="24"/>
        </w:rPr>
        <w:t>intravitreal</w:t>
      </w:r>
      <w:proofErr w:type="spellEnd"/>
      <w:r w:rsidRPr="00284034">
        <w:rPr>
          <w:rFonts w:ascii="Book Antiqua" w:hAnsi="Book Antiqua"/>
          <w:sz w:val="24"/>
          <w:szCs w:val="24"/>
        </w:rPr>
        <w:t xml:space="preserve"> injections</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&lt;EndNote&gt;&lt;Cite&gt;&lt;Author&gt;Hosoya&lt;/Author&gt;&lt;Year&gt;2005&lt;/Year&gt;&lt;RecNum&gt;18&lt;/RecNum&gt;&lt;DisplayText&gt;&lt;style face="superscript"&gt;[18]&lt;/style&gt;&lt;/DisplayText&gt;&lt;record&gt;&lt;rec-number&gt;18&lt;/rec-number&gt;&lt;foreign-keys&gt;&lt;key app="EN" db-id="2rfffz0ppeaxe9e09085estuz2tsdev902xz"&gt;18&lt;/key&gt;&lt;/foreign-keys&gt;&lt;ref-type name="Journal Article"&gt;17&lt;/ref-type&gt;&lt;contributors&gt;&lt;authors&gt;&lt;author&gt;Hosoya, K.&lt;/author&gt;&lt;author&gt;Lee, V. H.&lt;/author&gt;&lt;author&gt;Kim, K. J.&lt;/author&gt;&lt;/authors&gt;&lt;/contributors&gt;&lt;auth-address&gt;Faculty of Pharmaceutical Sciences, Toyama Medical and Pharmaceutical University, Toyama, Japan.&lt;/auth-address&gt;&lt;titles&gt;&lt;title&gt;Roles of the conjunctiva in ocular drug delivery: a review of conjunctival transport mechanisms and their regulation&lt;/title&gt;&lt;secondary-title&gt;Eur J Pharm Biopharm&lt;/secondary-title&gt;&lt;/titles&gt;&lt;periodical&gt;&lt;full-title&gt;Eur J Pharm Biopharm&lt;/full-title&gt;&lt;/periodical&gt;&lt;pages&gt;227-40&lt;/pages&gt;&lt;volume&gt;60&lt;/volume&gt;&lt;number&gt;2&lt;/number&gt;&lt;edition&gt;2005/06/09&lt;/edition&gt;&lt;keywords&gt;&lt;keyword&gt;Amino Acids/metabolism&lt;/keyword&gt;&lt;keyword&gt;Animals&lt;/keyword&gt;&lt;keyword&gt;Biological Transport&lt;/keyword&gt;&lt;keyword&gt;Conjunctiva/*metabolism&lt;/keyword&gt;&lt;keyword&gt;*Drug Delivery Systems&lt;/keyword&gt;&lt;keyword&gt;Endocytosis&lt;/keyword&gt;&lt;keyword&gt;Glucose/metabolism&lt;/keyword&gt;&lt;keyword&gt;Humans&lt;/keyword&gt;&lt;keyword&gt;Ion Transport&lt;/keyword&gt;&lt;keyword&gt;Iontophoresis&lt;/keyword&gt;&lt;keyword&gt;Peptides/metabolism&lt;/keyword&gt;&lt;keyword&gt;Sclera/metabolism&lt;/keyword&gt;&lt;/keywords&gt;&lt;dates&gt;&lt;year&gt;2005&lt;/year&gt;&lt;pub-dates&gt;&lt;date&gt;Jul&lt;/date&gt;&lt;/pub-dates&gt;&lt;/dates&gt;&lt;isbn&gt;0939-6411 (Print)&amp;#xD;0939-6411 (Linking)&lt;/isbn&gt;&lt;accession-num&gt;15939235&lt;/accession-num&gt;&lt;urls&gt;&lt;related-urls&gt;&lt;url&gt;http://www.ncbi.nlm.nih.gov/entrez/query.fcgi?cmd=Retrieve&amp;amp;db=PubMed&amp;amp;dopt=Citation&amp;amp;list_uids=15939235&lt;/url&gt;&lt;/related-urls&gt;&lt;/urls&gt;&lt;electronic-resource-num&gt;S0939-6411(05)00015-9 [pii]&amp;#xD;10.1016/j.ejpb.2004.12.007&lt;/electronic-resource-num&gt;&lt;language&gt;eng&lt;/language&gt;&lt;/record&gt;&lt;/Cite&gt;&lt;/EndNote&gt;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8" w:tooltip="Hosoya, 2005 #18" w:history="1">
        <w:r w:rsidRPr="00284034">
          <w:rPr>
            <w:rFonts w:ascii="Book Antiqua" w:hAnsi="Book Antiqua"/>
            <w:noProof/>
            <w:sz w:val="24"/>
            <w:szCs w:val="24"/>
            <w:vertAlign w:val="superscript"/>
          </w:rPr>
          <w:t>18</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The method is an excellent route for delivering hydrophilic drugs as it bypasses their rate-limiting barriers allowing more drugs to enter into the vitreous. It is an excellent route for delivering both depot forming formulations as well as for the delivery of macromolecular drugs such as </w:t>
      </w:r>
      <w:proofErr w:type="spellStart"/>
      <w:r w:rsidRPr="00284034">
        <w:rPr>
          <w:rFonts w:ascii="Book Antiqua" w:hAnsi="Book Antiqua"/>
          <w:sz w:val="24"/>
          <w:szCs w:val="24"/>
        </w:rPr>
        <w:t>avastin</w:t>
      </w:r>
      <w:proofErr w:type="spellEnd"/>
      <w:r w:rsidRPr="00284034">
        <w:rPr>
          <w:rFonts w:ascii="Book Antiqua" w:hAnsi="Book Antiqua"/>
          <w:sz w:val="24"/>
          <w:szCs w:val="24"/>
        </w:rPr>
        <w:t xml:space="preserve"> (</w:t>
      </w:r>
      <w:proofErr w:type="spellStart"/>
      <w:r w:rsidRPr="00284034">
        <w:rPr>
          <w:rFonts w:ascii="Book Antiqua" w:hAnsi="Book Antiqua"/>
          <w:sz w:val="24"/>
          <w:szCs w:val="24"/>
        </w:rPr>
        <w:t>bevacizumab</w:t>
      </w:r>
      <w:proofErr w:type="spellEnd"/>
      <w:r w:rsidRPr="00284034">
        <w:rPr>
          <w:rFonts w:ascii="Book Antiqua" w:hAnsi="Book Antiqua"/>
          <w:sz w:val="24"/>
          <w:szCs w:val="24"/>
        </w:rPr>
        <w:t>:  a recombinant monoclonal antibody against VEGF) and insulin</w:t>
      </w:r>
      <w:r w:rsidRPr="00284034">
        <w:rPr>
          <w:rFonts w:ascii="Book Antiqua" w:hAnsi="Book Antiqua"/>
          <w:sz w:val="24"/>
          <w:szCs w:val="24"/>
        </w:rPr>
        <w:fldChar w:fldCharType="begin">
          <w:fldData xml:space="preserve">PEVuZE5vdGU+PENpdGU+PEF1dGhvcj5HaGF0ZTwvQXV0aG9yPjxZZWFyPjIwMDg8L1llYXI+PFJl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PEVuZE5vdGU+PENpdGU+PEF1dGhvcj5HaGF0ZTwvQXV0aG9yPjxZZWFyPjIwMDg8L1llYXI+PFJl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9" w:tooltip="Ghate, 2008 #19" w:history="1">
        <w:r w:rsidRPr="00284034">
          <w:rPr>
            <w:rFonts w:ascii="Book Antiqua" w:hAnsi="Book Antiqua"/>
            <w:noProof/>
            <w:sz w:val="24"/>
            <w:szCs w:val="24"/>
            <w:vertAlign w:val="superscript"/>
          </w:rPr>
          <w:t>19-23</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w:t>
      </w:r>
    </w:p>
    <w:p w:rsidR="00666176" w:rsidRDefault="00666176" w:rsidP="00284034">
      <w:pPr>
        <w:spacing w:after="0" w:line="360" w:lineRule="auto"/>
        <w:jc w:val="both"/>
        <w:rPr>
          <w:rFonts w:ascii="Book Antiqua" w:hAnsi="Book Antiqua"/>
          <w:b/>
          <w:i/>
          <w:sz w:val="24"/>
          <w:szCs w:val="24"/>
          <w:lang w:eastAsia="zh-CN"/>
        </w:rPr>
      </w:pPr>
    </w:p>
    <w:p w:rsidR="00666176" w:rsidRPr="00284034" w:rsidRDefault="00666176" w:rsidP="00284034">
      <w:pPr>
        <w:spacing w:after="0" w:line="360" w:lineRule="auto"/>
        <w:jc w:val="both"/>
        <w:rPr>
          <w:rFonts w:ascii="Book Antiqua" w:hAnsi="Book Antiqua"/>
          <w:b/>
          <w:i/>
          <w:sz w:val="24"/>
          <w:szCs w:val="24"/>
        </w:rPr>
      </w:pPr>
      <w:proofErr w:type="spellStart"/>
      <w:r w:rsidRPr="00284034">
        <w:rPr>
          <w:rFonts w:ascii="Book Antiqua" w:hAnsi="Book Antiqua"/>
          <w:b/>
          <w:i/>
          <w:sz w:val="24"/>
          <w:szCs w:val="24"/>
        </w:rPr>
        <w:t>Retrobulbar</w:t>
      </w:r>
      <w:proofErr w:type="spellEnd"/>
      <w:r w:rsidRPr="00284034">
        <w:rPr>
          <w:rFonts w:ascii="Book Antiqua" w:hAnsi="Book Antiqua"/>
          <w:b/>
          <w:i/>
          <w:sz w:val="24"/>
          <w:szCs w:val="24"/>
        </w:rPr>
        <w:t xml:space="preserve"> and </w:t>
      </w:r>
      <w:proofErr w:type="spellStart"/>
      <w:r>
        <w:rPr>
          <w:rFonts w:ascii="Book Antiqua" w:hAnsi="Book Antiqua"/>
          <w:b/>
          <w:i/>
          <w:sz w:val="24"/>
          <w:szCs w:val="24"/>
          <w:lang w:eastAsia="zh-CN"/>
        </w:rPr>
        <w:t>p</w:t>
      </w:r>
      <w:r w:rsidRPr="00284034">
        <w:rPr>
          <w:rFonts w:ascii="Book Antiqua" w:hAnsi="Book Antiqua"/>
          <w:b/>
          <w:i/>
          <w:sz w:val="24"/>
          <w:szCs w:val="24"/>
        </w:rPr>
        <w:t>eribulbar</w:t>
      </w:r>
      <w:proofErr w:type="spellEnd"/>
      <w:r w:rsidRPr="00284034">
        <w:rPr>
          <w:rFonts w:ascii="Book Antiqua" w:hAnsi="Book Antiqua"/>
          <w:b/>
          <w:i/>
          <w:sz w:val="24"/>
          <w:szCs w:val="24"/>
        </w:rPr>
        <w:t xml:space="preserve"> route </w:t>
      </w:r>
    </w:p>
    <w:p w:rsidR="00666176" w:rsidRPr="00284034" w:rsidRDefault="00666176" w:rsidP="00284034">
      <w:pPr>
        <w:spacing w:after="0" w:line="360" w:lineRule="auto"/>
        <w:jc w:val="both"/>
        <w:rPr>
          <w:rFonts w:ascii="Book Antiqua" w:hAnsi="Book Antiqua"/>
          <w:sz w:val="24"/>
          <w:szCs w:val="24"/>
        </w:rPr>
      </w:pPr>
      <w:proofErr w:type="spellStart"/>
      <w:r w:rsidRPr="00284034">
        <w:rPr>
          <w:rFonts w:ascii="Book Antiqua" w:hAnsi="Book Antiqua"/>
          <w:sz w:val="24"/>
          <w:szCs w:val="24"/>
        </w:rPr>
        <w:lastRenderedPageBreak/>
        <w:t>Retrobulbar</w:t>
      </w:r>
      <w:proofErr w:type="spellEnd"/>
      <w:r w:rsidRPr="00284034">
        <w:rPr>
          <w:rFonts w:ascii="Book Antiqua" w:hAnsi="Book Antiqua"/>
          <w:sz w:val="24"/>
          <w:szCs w:val="24"/>
        </w:rPr>
        <w:t xml:space="preserve"> injection is given through eyelid and orbital fascia and it places the drug into </w:t>
      </w:r>
      <w:proofErr w:type="spellStart"/>
      <w:r w:rsidRPr="00284034">
        <w:rPr>
          <w:rFonts w:ascii="Book Antiqua" w:hAnsi="Book Antiqua"/>
          <w:sz w:val="24"/>
          <w:szCs w:val="24"/>
        </w:rPr>
        <w:t>retrobulbar</w:t>
      </w:r>
      <w:proofErr w:type="spellEnd"/>
      <w:r w:rsidRPr="00284034">
        <w:rPr>
          <w:rFonts w:ascii="Book Antiqua" w:hAnsi="Book Antiqua"/>
          <w:sz w:val="24"/>
          <w:szCs w:val="24"/>
        </w:rPr>
        <w:t xml:space="preserve"> space. This mode administers the drug to the back of the eye ball and is used to deliver drugs such as antibiotics and corticosteroids. This route is especially applicable for the delivery of anesthetic agents as it causes minor or no change in IOP though in certain orbital diseases the reverse is also possible</w:t>
      </w:r>
      <w:r w:rsidRPr="00284034">
        <w:rPr>
          <w:rFonts w:ascii="Book Antiqua" w:hAnsi="Book Antiqua"/>
          <w:sz w:val="24"/>
          <w:szCs w:val="24"/>
        </w:rPr>
        <w:fldChar w:fldCharType="begin">
          <w:fldData xml:space="preserve">PEVuZE5vdGU+PENpdGU+PEF1dGhvcj5OYXNzcjwvQXV0aG9yPjxZZWFyPjIwMDk8L1llYXI+PFJl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PEVuZE5vdGU+PENpdGU+PEF1dGhvcj5OYXNzcjwvQXV0aG9yPjxZZWFyPjIwMDk8L1llYXI+PFJl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24" w:tooltip="Nassr, 2009 #24" w:history="1">
        <w:r w:rsidRPr="00284034">
          <w:rPr>
            <w:rFonts w:ascii="Book Antiqua" w:hAnsi="Book Antiqua"/>
            <w:noProof/>
            <w:sz w:val="24"/>
            <w:szCs w:val="24"/>
            <w:vertAlign w:val="superscript"/>
          </w:rPr>
          <w:t>24-26</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Yet it is a very delicate procedure as it may damage the optic nerve and thus require proper expertise and equipment</w:t>
      </w:r>
      <w:r w:rsidRPr="00284034">
        <w:rPr>
          <w:rFonts w:ascii="Book Antiqua" w:hAnsi="Book Antiqua"/>
          <w:sz w:val="24"/>
          <w:szCs w:val="24"/>
        </w:rPr>
        <w:fldChar w:fldCharType="begin">
          <w:fldData xml:space="preserve">PEVuZE5vdGU+PENpdGU+PEF1dGhvcj5XYWRod2E8L0F1dGhvcj48WWVhcj4yMDA5PC9ZZWFyPjxS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PEVuZE5vdGU+PENpdGU+PEF1dGhvcj5XYWRod2E8L0F1dGhvcj48WWVhcj4yMDA5PC9ZZWFyPjxS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7" w:tooltip="Raghava, 2004 #17" w:history="1">
        <w:r w:rsidRPr="00284034">
          <w:rPr>
            <w:rFonts w:ascii="Book Antiqua" w:hAnsi="Book Antiqua"/>
            <w:noProof/>
            <w:sz w:val="24"/>
            <w:szCs w:val="24"/>
            <w:vertAlign w:val="superscript"/>
          </w:rPr>
          <w:t>17</w:t>
        </w:r>
      </w:hyperlink>
      <w:r w:rsidRPr="00284034">
        <w:rPr>
          <w:rFonts w:ascii="Book Antiqua" w:hAnsi="Book Antiqua"/>
          <w:noProof/>
          <w:sz w:val="24"/>
          <w:szCs w:val="24"/>
          <w:vertAlign w:val="superscript"/>
        </w:rPr>
        <w:t>,</w:t>
      </w:r>
      <w:hyperlink w:anchor="_ENREF_27" w:tooltip="Wadhwa, 2009 #27" w:history="1">
        <w:r w:rsidRPr="00284034">
          <w:rPr>
            <w:rFonts w:ascii="Book Antiqua" w:hAnsi="Book Antiqua"/>
            <w:noProof/>
            <w:sz w:val="24"/>
            <w:szCs w:val="24"/>
            <w:vertAlign w:val="superscript"/>
          </w:rPr>
          <w:t>27</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w:t>
      </w:r>
    </w:p>
    <w:p w:rsidR="00666176" w:rsidRPr="00284034" w:rsidRDefault="00666176" w:rsidP="00BA146B">
      <w:pPr>
        <w:autoSpaceDE w:val="0"/>
        <w:autoSpaceDN w:val="0"/>
        <w:adjustRightInd w:val="0"/>
        <w:spacing w:after="0" w:line="360" w:lineRule="auto"/>
        <w:ind w:firstLineChars="100" w:firstLine="240"/>
        <w:jc w:val="both"/>
        <w:rPr>
          <w:rStyle w:val="pmid1"/>
          <w:rFonts w:ascii="Book Antiqua" w:hAnsi="Book Antiqua"/>
          <w:sz w:val="24"/>
          <w:szCs w:val="24"/>
        </w:rPr>
      </w:pPr>
      <w:proofErr w:type="spellStart"/>
      <w:r w:rsidRPr="00284034">
        <w:rPr>
          <w:rFonts w:ascii="Book Antiqua" w:hAnsi="Book Antiqua"/>
          <w:sz w:val="24"/>
          <w:szCs w:val="24"/>
        </w:rPr>
        <w:t>Peribulbar</w:t>
      </w:r>
      <w:proofErr w:type="spellEnd"/>
      <w:r w:rsidRPr="00284034">
        <w:rPr>
          <w:rFonts w:ascii="Book Antiqua" w:hAnsi="Book Antiqua"/>
          <w:sz w:val="24"/>
          <w:szCs w:val="24"/>
        </w:rPr>
        <w:t xml:space="preserve"> route for drug delivery involves injections above and/or below the globe. It is also a viable route for the delivery of anesthesia especially in cases of cataract surgery, It is a safer route compared to the </w:t>
      </w:r>
      <w:proofErr w:type="spellStart"/>
      <w:r w:rsidRPr="00284034">
        <w:rPr>
          <w:rFonts w:ascii="Book Antiqua" w:hAnsi="Book Antiqua"/>
          <w:sz w:val="24"/>
          <w:szCs w:val="24"/>
        </w:rPr>
        <w:t>retrobulbar</w:t>
      </w:r>
      <w:proofErr w:type="spellEnd"/>
      <w:r w:rsidRPr="00284034">
        <w:rPr>
          <w:rFonts w:ascii="Book Antiqua" w:hAnsi="Book Antiqua"/>
          <w:sz w:val="24"/>
          <w:szCs w:val="24"/>
        </w:rPr>
        <w:t xml:space="preserve"> route with reduced risk of injury</w:t>
      </w:r>
      <w:r w:rsidRPr="00284034">
        <w:rPr>
          <w:rFonts w:ascii="Book Antiqua" w:hAnsi="Book Antiqua"/>
          <w:sz w:val="24"/>
          <w:szCs w:val="24"/>
        </w:rPr>
        <w:fldChar w:fldCharType="begin">
          <w:fldData xml:space="preserve">PEVuZE5vdGU+PENpdGU+PEF1dGhvcj5KYW5vcmlhPC9BdXRob3I+PFllYXI+MjAwNzwvWWVhcj48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PEVuZE5vdGU+PENpdGU+PEF1dGhvcj5KYW5vcmlhPC9BdXRob3I+PFllYXI+MjAwNzwvWWVhcj48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28" w:tooltip="Janoria, 2007 #28" w:history="1">
        <w:r w:rsidRPr="00284034">
          <w:rPr>
            <w:rFonts w:ascii="Book Antiqua" w:hAnsi="Book Antiqua"/>
            <w:noProof/>
            <w:sz w:val="24"/>
            <w:szCs w:val="24"/>
            <w:vertAlign w:val="superscript"/>
          </w:rPr>
          <w:t>28</w:t>
        </w:r>
      </w:hyperlink>
      <w:r w:rsidRPr="00284034">
        <w:rPr>
          <w:rFonts w:ascii="Book Antiqua" w:hAnsi="Book Antiqua"/>
          <w:noProof/>
          <w:sz w:val="24"/>
          <w:szCs w:val="24"/>
          <w:vertAlign w:val="superscript"/>
        </w:rPr>
        <w:t>,</w:t>
      </w:r>
      <w:hyperlink w:anchor="_ENREF_29" w:tooltip="Rizzo, 2005 #29" w:history="1">
        <w:r w:rsidRPr="00284034">
          <w:rPr>
            <w:rFonts w:ascii="Book Antiqua" w:hAnsi="Book Antiqua"/>
            <w:noProof/>
            <w:sz w:val="24"/>
            <w:szCs w:val="24"/>
            <w:vertAlign w:val="superscript"/>
          </w:rPr>
          <w:t>29</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Though it a safer method unlike </w:t>
      </w:r>
      <w:proofErr w:type="spellStart"/>
      <w:r w:rsidRPr="00284034">
        <w:rPr>
          <w:rFonts w:ascii="Book Antiqua" w:hAnsi="Book Antiqua"/>
          <w:sz w:val="24"/>
          <w:szCs w:val="24"/>
        </w:rPr>
        <w:t>retrobulbar</w:t>
      </w:r>
      <w:proofErr w:type="spellEnd"/>
      <w:r w:rsidRPr="00284034">
        <w:rPr>
          <w:rFonts w:ascii="Book Antiqua" w:hAnsi="Book Antiqua"/>
          <w:sz w:val="24"/>
          <w:szCs w:val="24"/>
        </w:rPr>
        <w:t xml:space="preserve"> injection multiple cases of elevated intraocular pressure after </w:t>
      </w:r>
      <w:proofErr w:type="spellStart"/>
      <w:r w:rsidRPr="00284034">
        <w:rPr>
          <w:rFonts w:ascii="Book Antiqua" w:hAnsi="Book Antiqua"/>
          <w:sz w:val="24"/>
          <w:szCs w:val="24"/>
        </w:rPr>
        <w:t>peribulbar</w:t>
      </w:r>
      <w:proofErr w:type="spellEnd"/>
      <w:r w:rsidRPr="00284034">
        <w:rPr>
          <w:rFonts w:ascii="Book Antiqua" w:hAnsi="Book Antiqua"/>
          <w:sz w:val="24"/>
          <w:szCs w:val="24"/>
        </w:rPr>
        <w:t xml:space="preserve"> injections have been reported</w:t>
      </w:r>
      <w:r w:rsidRPr="00284034">
        <w:rPr>
          <w:rFonts w:ascii="Book Antiqua" w:hAnsi="Book Antiqua"/>
          <w:sz w:val="24"/>
          <w:szCs w:val="24"/>
        </w:rPr>
        <w:fldChar w:fldCharType="begin">
          <w:fldData xml:space="preserve">PEVuZE5vdGU+PENpdGU+PEF1dGhvcj5OYXNzcjwvQXV0aG9yPjxZZWFyPjIwMDk8L1llYXI+PFJl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==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PEVuZE5vdGU+PENpdGU+PEF1dGhvcj5OYXNzcjwvQXV0aG9yPjxZZWFyPjIwMDk8L1llYXI+PFJl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==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24" w:tooltip="Nassr, 2009 #24" w:history="1">
        <w:r w:rsidRPr="00284034">
          <w:rPr>
            <w:rFonts w:ascii="Book Antiqua" w:hAnsi="Book Antiqua"/>
            <w:noProof/>
            <w:sz w:val="24"/>
            <w:szCs w:val="24"/>
            <w:vertAlign w:val="superscript"/>
          </w:rPr>
          <w:t>24</w:t>
        </w:r>
      </w:hyperlink>
      <w:r w:rsidRPr="00284034">
        <w:rPr>
          <w:rFonts w:ascii="Book Antiqua" w:hAnsi="Book Antiqua"/>
          <w:noProof/>
          <w:sz w:val="24"/>
          <w:szCs w:val="24"/>
          <w:vertAlign w:val="superscript"/>
        </w:rPr>
        <w:t>,</w:t>
      </w:r>
      <w:hyperlink w:anchor="_ENREF_30" w:tooltip="Gock, 2000 #30" w:history="1">
        <w:r w:rsidRPr="00284034">
          <w:rPr>
            <w:rFonts w:ascii="Book Antiqua" w:hAnsi="Book Antiqua"/>
            <w:noProof/>
            <w:sz w:val="24"/>
            <w:szCs w:val="24"/>
            <w:vertAlign w:val="superscript"/>
          </w:rPr>
          <w:t>30</w:t>
        </w:r>
      </w:hyperlink>
      <w:r w:rsidRPr="00284034">
        <w:rPr>
          <w:rFonts w:ascii="Book Antiqua" w:hAnsi="Book Antiqua"/>
          <w:noProof/>
          <w:sz w:val="24"/>
          <w:szCs w:val="24"/>
          <w:vertAlign w:val="superscript"/>
        </w:rPr>
        <w:t>,</w:t>
      </w:r>
      <w:hyperlink w:anchor="_ENREF_31" w:tooltip="Ahmad, 1993 #31" w:history="1">
        <w:r w:rsidRPr="00284034">
          <w:rPr>
            <w:rFonts w:ascii="Book Antiqua" w:hAnsi="Book Antiqua"/>
            <w:noProof/>
            <w:sz w:val="24"/>
            <w:szCs w:val="24"/>
            <w:vertAlign w:val="superscript"/>
          </w:rPr>
          <w:t>31</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Style w:val="pmid1"/>
          <w:rFonts w:ascii="Book Antiqua" w:hAnsi="Book Antiqua"/>
          <w:sz w:val="24"/>
          <w:szCs w:val="24"/>
        </w:rPr>
        <w:t>.</w:t>
      </w:r>
    </w:p>
    <w:p w:rsidR="00666176" w:rsidRDefault="00666176" w:rsidP="00284034">
      <w:pPr>
        <w:spacing w:after="0" w:line="360" w:lineRule="auto"/>
        <w:jc w:val="both"/>
        <w:rPr>
          <w:rFonts w:ascii="Book Antiqua" w:hAnsi="Book Antiqua"/>
          <w:b/>
          <w:i/>
          <w:sz w:val="24"/>
          <w:szCs w:val="24"/>
          <w:lang w:eastAsia="zh-CN"/>
        </w:rPr>
      </w:pPr>
    </w:p>
    <w:p w:rsidR="00666176" w:rsidRPr="00284034" w:rsidRDefault="00666176" w:rsidP="00284034">
      <w:pPr>
        <w:spacing w:after="0" w:line="360" w:lineRule="auto"/>
        <w:jc w:val="both"/>
        <w:rPr>
          <w:rFonts w:ascii="Book Antiqua" w:hAnsi="Book Antiqua"/>
          <w:b/>
          <w:i/>
          <w:sz w:val="24"/>
          <w:szCs w:val="24"/>
        </w:rPr>
      </w:pPr>
      <w:r w:rsidRPr="00284034">
        <w:rPr>
          <w:rFonts w:ascii="Book Antiqua" w:hAnsi="Book Antiqua"/>
          <w:b/>
          <w:i/>
          <w:sz w:val="24"/>
          <w:szCs w:val="24"/>
        </w:rPr>
        <w:t>Sub-</w:t>
      </w:r>
      <w:proofErr w:type="spellStart"/>
      <w:r w:rsidRPr="00284034">
        <w:rPr>
          <w:rFonts w:ascii="Book Antiqua" w:hAnsi="Book Antiqua"/>
          <w:b/>
          <w:i/>
          <w:sz w:val="24"/>
          <w:szCs w:val="24"/>
        </w:rPr>
        <w:t>tenon</w:t>
      </w:r>
      <w:proofErr w:type="spellEnd"/>
      <w:r w:rsidRPr="00284034">
        <w:rPr>
          <w:rFonts w:ascii="Book Antiqua" w:hAnsi="Book Antiqua"/>
          <w:b/>
          <w:i/>
          <w:sz w:val="24"/>
          <w:szCs w:val="24"/>
        </w:rPr>
        <w:t xml:space="preserve"> injections </w:t>
      </w:r>
    </w:p>
    <w:p w:rsidR="00666176" w:rsidRPr="00284034" w:rsidRDefault="00666176" w:rsidP="00284034">
      <w:pPr>
        <w:autoSpaceDE w:val="0"/>
        <w:autoSpaceDN w:val="0"/>
        <w:adjustRightInd w:val="0"/>
        <w:spacing w:after="0" w:line="360" w:lineRule="auto"/>
        <w:jc w:val="both"/>
        <w:rPr>
          <w:rFonts w:ascii="Book Antiqua" w:hAnsi="Book Antiqua"/>
          <w:sz w:val="24"/>
          <w:szCs w:val="24"/>
        </w:rPr>
      </w:pPr>
      <w:r w:rsidRPr="00284034">
        <w:rPr>
          <w:rFonts w:ascii="Book Antiqua" w:hAnsi="Book Antiqua"/>
          <w:sz w:val="24"/>
          <w:szCs w:val="24"/>
        </w:rPr>
        <w:t>Sub-</w:t>
      </w:r>
      <w:proofErr w:type="spellStart"/>
      <w:r w:rsidRPr="00284034">
        <w:rPr>
          <w:rFonts w:ascii="Book Antiqua" w:hAnsi="Book Antiqua"/>
          <w:sz w:val="24"/>
          <w:szCs w:val="24"/>
        </w:rPr>
        <w:t>tenon</w:t>
      </w:r>
      <w:proofErr w:type="spellEnd"/>
      <w:r w:rsidRPr="00284034">
        <w:rPr>
          <w:rFonts w:ascii="Book Antiqua" w:hAnsi="Book Antiqua"/>
          <w:sz w:val="24"/>
          <w:szCs w:val="24"/>
        </w:rPr>
        <w:t xml:space="preserve"> injections are administered into a cavity between </w:t>
      </w:r>
      <w:proofErr w:type="spellStart"/>
      <w:r w:rsidRPr="00284034">
        <w:rPr>
          <w:rFonts w:ascii="Book Antiqua" w:hAnsi="Book Antiqua"/>
          <w:sz w:val="24"/>
          <w:szCs w:val="24"/>
        </w:rPr>
        <w:t>tenon’s</w:t>
      </w:r>
      <w:proofErr w:type="spellEnd"/>
      <w:r w:rsidRPr="00284034">
        <w:rPr>
          <w:rFonts w:ascii="Book Antiqua" w:hAnsi="Book Antiqua"/>
          <w:sz w:val="24"/>
          <w:szCs w:val="24"/>
        </w:rPr>
        <w:t xml:space="preserve"> capsule and sclera using a blunt cannula. Pre-operative deep sedation is also not a requirement for this procedure</w:t>
      </w:r>
      <w:r w:rsidRPr="00284034">
        <w:rPr>
          <w:rFonts w:ascii="Book Antiqua" w:hAnsi="Book Antiqua"/>
          <w:sz w:val="24"/>
          <w:szCs w:val="24"/>
        </w:rPr>
        <w:fldChar w:fldCharType="begin">
          <w:fldData xml:space="preserve">PEVuZE5vdGU+PENpdGU+PEF1dGhvcj5MaTwvQXV0aG9yPjxZZWFyPjIwMDA8L1llYXI+PFJlY051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PEVuZE5vdGU+PENpdGU+PEF1dGhvcj5MaTwvQXV0aG9yPjxZZWFyPjIwMDA8L1llYXI+PFJlY051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2" w:tooltip="Li, 2000 #32" w:history="1">
        <w:r w:rsidRPr="00284034">
          <w:rPr>
            <w:rFonts w:ascii="Book Antiqua" w:hAnsi="Book Antiqua"/>
            <w:noProof/>
            <w:sz w:val="24"/>
            <w:szCs w:val="24"/>
            <w:vertAlign w:val="superscript"/>
          </w:rPr>
          <w:t>32</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Sub-</w:t>
      </w:r>
      <w:proofErr w:type="spellStart"/>
      <w:r w:rsidRPr="00284034">
        <w:rPr>
          <w:rFonts w:ascii="Book Antiqua" w:hAnsi="Book Antiqua"/>
          <w:sz w:val="24"/>
          <w:szCs w:val="24"/>
        </w:rPr>
        <w:t>tenon</w:t>
      </w:r>
      <w:proofErr w:type="spellEnd"/>
      <w:r w:rsidRPr="00284034">
        <w:rPr>
          <w:rFonts w:ascii="Book Antiqua" w:hAnsi="Book Antiqua"/>
          <w:sz w:val="24"/>
          <w:szCs w:val="24"/>
        </w:rPr>
        <w:t xml:space="preserve"> route appears to be a better and safer route for delivering anesthesia relative to </w:t>
      </w:r>
      <w:proofErr w:type="spellStart"/>
      <w:r w:rsidRPr="00284034">
        <w:rPr>
          <w:rFonts w:ascii="Book Antiqua" w:hAnsi="Book Antiqua"/>
          <w:sz w:val="24"/>
          <w:szCs w:val="24"/>
        </w:rPr>
        <w:t>retrobulbar</w:t>
      </w:r>
      <w:proofErr w:type="spellEnd"/>
      <w:r w:rsidRPr="00284034">
        <w:rPr>
          <w:rFonts w:ascii="Book Antiqua" w:hAnsi="Book Antiqua"/>
          <w:sz w:val="24"/>
          <w:szCs w:val="24"/>
        </w:rPr>
        <w:t xml:space="preserve"> and </w:t>
      </w:r>
      <w:proofErr w:type="spellStart"/>
      <w:r w:rsidRPr="00284034">
        <w:rPr>
          <w:rFonts w:ascii="Book Antiqua" w:hAnsi="Book Antiqua"/>
          <w:sz w:val="24"/>
          <w:szCs w:val="24"/>
        </w:rPr>
        <w:t>peribulbar</w:t>
      </w:r>
      <w:proofErr w:type="spellEnd"/>
      <w:r w:rsidRPr="00284034">
        <w:rPr>
          <w:rFonts w:ascii="Book Antiqua" w:hAnsi="Book Antiqua"/>
          <w:sz w:val="24"/>
          <w:szCs w:val="24"/>
        </w:rPr>
        <w:t xml:space="preserve"> administration since it does not require sharp needles</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&lt;EndNote&gt;&lt;Cite&gt;&lt;Author&gt;Faure&lt;/Author&gt;&lt;Year&gt;2009&lt;/Year&gt;&lt;RecNum&gt;33&lt;/RecNum&gt;&lt;DisplayText&gt;&lt;style face="superscript"&gt;[33]&lt;/style&gt;&lt;/DisplayText&gt;&lt;record&gt;&lt;rec-number&gt;33&lt;/rec-number&gt;&lt;foreign-keys&gt;&lt;key app="EN" db-id="2rfffz0ppeaxe9e09085estuz2tsdev902xz"&gt;33&lt;/key&gt;&lt;/foreign-keys&gt;&lt;ref-type name="Journal Article"&gt;17&lt;/ref-type&gt;&lt;contributors&gt;&lt;authors&gt;&lt;author&gt;Faure, C.&lt;/author&gt;&lt;author&gt;Faure, L.&lt;/author&gt;&lt;author&gt;Billotte, C.&lt;/author&gt;&lt;/authors&gt;&lt;/contributors&gt;&lt;titles&gt;&lt;title&gt;Globe perforation following no-needle sub-Tenon anesthesia&lt;/title&gt;&lt;secondary-title&gt;J Cataract Refract Surg&lt;/secondary-title&gt;&lt;/titles&gt;&lt;periodical&gt;&lt;full-title&gt;J Cataract Refract Surg&lt;/full-title&gt;&lt;/periodical&gt;&lt;pages&gt;1471-2&lt;/pages&gt;&lt;volume&gt;35&lt;/volume&gt;&lt;number&gt;8&lt;/number&gt;&lt;edition&gt;2009/07/28&lt;/edition&gt;&lt;keywords&gt;&lt;keyword&gt;Aged&lt;/keyword&gt;&lt;keyword&gt;Anesthesia, Local/*adverse effects&lt;/keyword&gt;&lt;keyword&gt;Connective Tissue&lt;/keyword&gt;&lt;keyword&gt;Humans&lt;/keyword&gt;&lt;keyword&gt;Laser Therapy&lt;/keyword&gt;&lt;keyword&gt;Male&lt;/keyword&gt;&lt;keyword&gt;Needlestick Injuries/diagnosis/*etiology/surgery&lt;/keyword&gt;&lt;keyword&gt;Retina/*injuries&lt;/keyword&gt;&lt;keyword&gt;Retinal Detachment/diagnosis/*etiology/surgery&lt;/keyword&gt;&lt;keyword&gt;Sclera/*injuries&lt;/keyword&gt;&lt;keyword&gt;Silicone Oils/administration &amp;amp; dosage&lt;/keyword&gt;&lt;keyword&gt;Vision Disorders/etiology&lt;/keyword&gt;&lt;keyword&gt;Visual Acuity&lt;/keyword&gt;&lt;keyword&gt;Vitrectomy&lt;/keyword&gt;&lt;/keywords&gt;&lt;dates&gt;&lt;year&gt;2009&lt;/year&gt;&lt;pub-dates&gt;&lt;date&gt;Aug&lt;/date&gt;&lt;/pub-dates&gt;&lt;/dates&gt;&lt;isbn&gt;1873-4502 (Electronic)&amp;#xD;0886-3350 (Linking)&lt;/isbn&gt;&lt;accession-num&gt;19631138&lt;/accession-num&gt;&lt;urls&gt;&lt;related-urls&gt;&lt;url&gt;http://www.ncbi.nlm.nih.gov/entrez/query.fcgi?cmd=Retrieve&amp;amp;db=PubMed&amp;amp;dopt=Citation&amp;amp;list_uids=19631138&lt;/url&gt;&lt;/related-urls&gt;&lt;/urls&gt;&lt;electronic-resource-num&gt;S0886-3350(09)00403-9 [pii]&amp;#xD;10.1016/j.jcrs.2009.03.024&lt;/electronic-resource-num&gt;&lt;language&gt;eng&lt;/language&gt;&lt;/record&gt;&lt;/Cite&gt;&lt;/EndNote&gt;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3" w:tooltip="Faure, 2009 #33" w:history="1">
        <w:r w:rsidRPr="00284034">
          <w:rPr>
            <w:rFonts w:ascii="Book Antiqua" w:hAnsi="Book Antiqua"/>
            <w:noProof/>
            <w:sz w:val="24"/>
            <w:szCs w:val="24"/>
            <w:vertAlign w:val="superscript"/>
          </w:rPr>
          <w:t>33</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Steroids injected through this route have also been shown to be effective in the treatment of uveitis, cystoid macular edema, complicating uveitis and non-necrotizing </w:t>
      </w:r>
      <w:proofErr w:type="spellStart"/>
      <w:r w:rsidRPr="00284034">
        <w:rPr>
          <w:rFonts w:ascii="Book Antiqua" w:hAnsi="Book Antiqua"/>
          <w:sz w:val="24"/>
          <w:szCs w:val="24"/>
        </w:rPr>
        <w:t>scleritis</w:t>
      </w:r>
      <w:proofErr w:type="spellEnd"/>
      <w:r w:rsidRPr="00284034">
        <w:rPr>
          <w:rFonts w:ascii="Book Antiqua" w:hAnsi="Book Antiqua"/>
          <w:sz w:val="24"/>
          <w:szCs w:val="24"/>
        </w:rPr>
        <w:fldChar w:fldCharType="begin">
          <w:fldData xml:space="preserve">PEVuZE5vdGU+PENpdGU+PEF1dGhvcj5MYWZyYW5jbyBEYWZmbG9uPC9BdXRob3I+PFllYXI+MTk5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PEVuZE5vdGU+PENpdGU+PEF1dGhvcj5MYWZyYW5jbyBEYWZmbG9uPC9BdXRob3I+PFllYXI+MTk5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4" w:tooltip="Lafranco Dafflon, 1999 #34" w:history="1">
        <w:r w:rsidRPr="00284034">
          <w:rPr>
            <w:rFonts w:ascii="Book Antiqua" w:hAnsi="Book Antiqua"/>
            <w:noProof/>
            <w:sz w:val="24"/>
            <w:szCs w:val="24"/>
            <w:vertAlign w:val="superscript"/>
          </w:rPr>
          <w:t>34</w:t>
        </w:r>
      </w:hyperlink>
      <w:r w:rsidRPr="00284034">
        <w:rPr>
          <w:rFonts w:ascii="Book Antiqua" w:hAnsi="Book Antiqua"/>
          <w:noProof/>
          <w:sz w:val="24"/>
          <w:szCs w:val="24"/>
          <w:vertAlign w:val="superscript"/>
        </w:rPr>
        <w:t>,</w:t>
      </w:r>
      <w:hyperlink w:anchor="_ENREF_35" w:tooltip="Johnson, 2010 #35" w:history="1">
        <w:r w:rsidRPr="00284034">
          <w:rPr>
            <w:rFonts w:ascii="Book Antiqua" w:hAnsi="Book Antiqua"/>
            <w:noProof/>
            <w:sz w:val="24"/>
            <w:szCs w:val="24"/>
            <w:vertAlign w:val="superscript"/>
          </w:rPr>
          <w:t>35</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w:t>
      </w:r>
    </w:p>
    <w:p w:rsidR="00666176" w:rsidRDefault="00666176" w:rsidP="00284034">
      <w:pPr>
        <w:autoSpaceDE w:val="0"/>
        <w:autoSpaceDN w:val="0"/>
        <w:adjustRightInd w:val="0"/>
        <w:spacing w:after="0" w:line="360" w:lineRule="auto"/>
        <w:jc w:val="both"/>
        <w:rPr>
          <w:rFonts w:ascii="Book Antiqua" w:hAnsi="Book Antiqua"/>
          <w:b/>
          <w:i/>
          <w:sz w:val="24"/>
          <w:szCs w:val="24"/>
          <w:lang w:eastAsia="zh-CN"/>
        </w:rPr>
      </w:pPr>
    </w:p>
    <w:p w:rsidR="00666176" w:rsidRPr="00284034" w:rsidRDefault="00666176" w:rsidP="00284034">
      <w:pPr>
        <w:autoSpaceDE w:val="0"/>
        <w:autoSpaceDN w:val="0"/>
        <w:adjustRightInd w:val="0"/>
        <w:spacing w:after="0" w:line="360" w:lineRule="auto"/>
        <w:jc w:val="both"/>
        <w:rPr>
          <w:rFonts w:ascii="Book Antiqua" w:hAnsi="Book Antiqua"/>
          <w:b/>
          <w:i/>
          <w:sz w:val="24"/>
          <w:szCs w:val="24"/>
        </w:rPr>
      </w:pPr>
      <w:proofErr w:type="spellStart"/>
      <w:r w:rsidRPr="00284034">
        <w:rPr>
          <w:rFonts w:ascii="Book Antiqua" w:hAnsi="Book Antiqua"/>
          <w:b/>
          <w:i/>
          <w:sz w:val="24"/>
          <w:szCs w:val="24"/>
        </w:rPr>
        <w:t>Intracameral</w:t>
      </w:r>
      <w:proofErr w:type="spellEnd"/>
      <w:r w:rsidRPr="00284034">
        <w:rPr>
          <w:rFonts w:ascii="Book Antiqua" w:hAnsi="Book Antiqua"/>
          <w:b/>
          <w:i/>
          <w:sz w:val="24"/>
          <w:szCs w:val="24"/>
        </w:rPr>
        <w:t xml:space="preserve"> injections </w:t>
      </w:r>
    </w:p>
    <w:p w:rsidR="00666176" w:rsidRPr="00284034" w:rsidRDefault="00666176" w:rsidP="00284034">
      <w:pPr>
        <w:spacing w:after="0" w:line="360" w:lineRule="auto"/>
        <w:jc w:val="both"/>
        <w:rPr>
          <w:rFonts w:ascii="Book Antiqua" w:hAnsi="Book Antiqua"/>
          <w:sz w:val="24"/>
          <w:szCs w:val="24"/>
        </w:rPr>
      </w:pPr>
      <w:proofErr w:type="spellStart"/>
      <w:r w:rsidRPr="00284034">
        <w:rPr>
          <w:rFonts w:ascii="Book Antiqua" w:hAnsi="Book Antiqua"/>
          <w:sz w:val="24"/>
          <w:szCs w:val="24"/>
        </w:rPr>
        <w:t>Intracameral</w:t>
      </w:r>
      <w:proofErr w:type="spellEnd"/>
      <w:r w:rsidRPr="00284034">
        <w:rPr>
          <w:rFonts w:ascii="Book Antiqua" w:hAnsi="Book Antiqua"/>
          <w:sz w:val="24"/>
          <w:szCs w:val="24"/>
        </w:rPr>
        <w:t xml:space="preserve"> route is similar to </w:t>
      </w:r>
      <w:proofErr w:type="spellStart"/>
      <w:r w:rsidRPr="00284034">
        <w:rPr>
          <w:rFonts w:ascii="Book Antiqua" w:hAnsi="Book Antiqua"/>
          <w:sz w:val="24"/>
          <w:szCs w:val="24"/>
        </w:rPr>
        <w:t>intravitreal</w:t>
      </w:r>
      <w:proofErr w:type="spellEnd"/>
      <w:r w:rsidRPr="00284034">
        <w:rPr>
          <w:rFonts w:ascii="Book Antiqua" w:hAnsi="Book Antiqua"/>
          <w:sz w:val="24"/>
          <w:szCs w:val="24"/>
        </w:rPr>
        <w:t xml:space="preserve"> injections but this injection delivers drug to the anterior chamber. Drugs administered through this route are limited to anterior chamber with very limited access to the posterior segment. It is generally employed for anterior segment procedures such as cataract surgery</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&lt;EndNote&gt;&lt;Cite&gt;&lt;Author&gt;Raghava&lt;/Author&gt;&lt;Year&gt;2004&lt;/Year&gt;&lt;RecNum&gt;17&lt;/RecNum&gt;&lt;DisplayText&gt;&lt;style face="superscript"&gt;[17]&lt;/style&gt;&lt;/DisplayText&gt;&lt;record&gt;&lt;rec-number&gt;17&lt;/rec-number&gt;&lt;foreign-keys&gt;&lt;key app="EN" db-id="2rfffz0ppeaxe9e09085estuz2tsdev902xz"&gt;17&lt;/key&gt;&lt;/foreign-keys&gt;&lt;ref-type name="Journal Article"&gt;17&lt;/ref-type&gt;&lt;contributors&gt;&lt;authors&gt;&lt;author&gt;Raghava, S.&lt;/author&gt;&lt;author&gt;Hammond, M.&lt;/author&gt;&lt;author&gt;Kompella, U. B.&lt;/author&gt;&lt;/authors&gt;&lt;/contributors&gt;&lt;auth-address&gt;University of Nebraska Medical Centre, Department of Pharmaceutical Sciences, Omaha, NE 68198-5840, USA.&lt;/auth-address&gt;&lt;titles&gt;&lt;title&gt;Periocular routes for retinal drug delivery&lt;/title&gt;&lt;secondary-title&gt;Expert Opin Drug Deliv&lt;/secondary-title&gt;&lt;/titles&gt;&lt;periodical&gt;&lt;full-title&gt;Expert Opin Drug Deliv&lt;/full-title&gt;&lt;/periodical&gt;&lt;pages&gt;99-114&lt;/pages&gt;&lt;volume&gt;1&lt;/volume&gt;&lt;number&gt;1&lt;/number&gt;&lt;edition&gt;2005/11/22&lt;/edition&gt;&lt;keywords&gt;&lt;keyword&gt;Absorption&lt;/keyword&gt;&lt;keyword&gt;Administration, Topical&lt;/keyword&gt;&lt;keyword&gt;Animals&lt;/keyword&gt;&lt;keyword&gt;Drug Delivery Systems/*methods&lt;/keyword&gt;&lt;keyword&gt;Eye Diseases/*drug therapy/metabolism&lt;/keyword&gt;&lt;keyword&gt;Humans&lt;/keyword&gt;&lt;keyword&gt;Injections&lt;/keyword&gt;&lt;keyword&gt;Ophthalmic Solutions/administration &amp;amp; dosage&lt;/keyword&gt;&lt;keyword&gt;Pharmaceutical Preparations/*administration &amp;amp; dosage&lt;/keyword&gt;&lt;keyword&gt;Retina/*metabolism&lt;/keyword&gt;&lt;/keywords&gt;&lt;dates&gt;&lt;year&gt;2004&lt;/year&gt;&lt;pub-dates&gt;&lt;date&gt;Nov&lt;/date&gt;&lt;/pub-dates&gt;&lt;/dates&gt;&lt;isbn&gt;1742-5247 (Print)&amp;#xD;1742-5247 (Linking)&lt;/isbn&gt;&lt;accession-num&gt;16296723&lt;/accession-num&gt;&lt;urls&gt;&lt;related-urls&gt;&lt;url&gt;http://www.ncbi.nlm.nih.gov/entrez/query.fcgi?cmd=Retrieve&amp;amp;db=PubMed&amp;amp;dopt=Citation&amp;amp;list_uids=16296723&lt;/url&gt;&lt;/related-urls&gt;&lt;/urls&gt;&lt;electronic-resource-num&gt;10.1517/17425247.1.1.99&lt;/electronic-resource-num&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17" w:tooltip="Raghava, 2004 #17" w:history="1">
        <w:r w:rsidRPr="00284034">
          <w:rPr>
            <w:rFonts w:ascii="Book Antiqua" w:hAnsi="Book Antiqua"/>
            <w:noProof/>
            <w:sz w:val="24"/>
            <w:szCs w:val="24"/>
            <w:vertAlign w:val="superscript"/>
          </w:rPr>
          <w:t>17</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Clinical studies have reported that </w:t>
      </w:r>
      <w:proofErr w:type="spellStart"/>
      <w:r w:rsidRPr="00284034">
        <w:rPr>
          <w:rFonts w:ascii="Book Antiqua" w:hAnsi="Book Antiqua"/>
          <w:sz w:val="24"/>
          <w:szCs w:val="24"/>
        </w:rPr>
        <w:t>intracamerally</w:t>
      </w:r>
      <w:proofErr w:type="spellEnd"/>
      <w:r w:rsidRPr="00284034">
        <w:rPr>
          <w:rFonts w:ascii="Book Antiqua" w:hAnsi="Book Antiqua"/>
          <w:sz w:val="24"/>
          <w:szCs w:val="24"/>
        </w:rPr>
        <w:t xml:space="preserve"> delivered dexamethasone is effective in reducing post-operative inflammation in glaucomatous and non-glaucomatous patients</w:t>
      </w:r>
      <w:r w:rsidRPr="00284034">
        <w:rPr>
          <w:rFonts w:ascii="Book Antiqua" w:hAnsi="Book Antiqua"/>
          <w:sz w:val="24"/>
          <w:szCs w:val="24"/>
        </w:rPr>
        <w:fldChar w:fldCharType="begin"/>
      </w:r>
      <w:r w:rsidRPr="00284034">
        <w:rPr>
          <w:rFonts w:ascii="Book Antiqua" w:hAnsi="Book Antiqua"/>
          <w:sz w:val="24"/>
          <w:szCs w:val="24"/>
        </w:rPr>
        <w:instrText xml:space="preserve"> ADDIN EN.CITE &lt;EndNote&gt;&lt;Cite&gt;&lt;Author&gt;Chang&lt;/Author&gt;&lt;Year&gt;2009&lt;/Year&gt;&lt;RecNum&gt;36&lt;/RecNum&gt;&lt;DisplayText&gt;&lt;style face="superscript"&gt;[36]&lt;/style&gt;&lt;/DisplayText&gt;&lt;record&gt;&lt;rec-number&gt;36&lt;/rec-number&gt;&lt;foreign-keys&gt;&lt;key app="EN" db-id="2rfffz0ppeaxe9e09085estuz2tsdev902xz"&gt;36&lt;/key&gt;&lt;/foreign-keys&gt;&lt;ref-type name="Journal Article"&gt;17&lt;/ref-type&gt;&lt;contributors&gt;&lt;authors&gt;&lt;author&gt;Chang, D. T.&lt;/author&gt;&lt;author&gt;Herceg, M. C.&lt;/author&gt;&lt;author&gt;Bilonick, R. A.&lt;/author&gt;&lt;author&gt;Camejo, L.&lt;/author&gt;&lt;author&gt;Schuman, J. S.&lt;/author&gt;&lt;author&gt;Noecker, R. J.&lt;/author&gt;&lt;/authors&gt;&lt;/contributors&gt;&lt;auth-address&gt;Department of Ophthalmology, University of Pittsburgh Medical Center, Eye Center, Pittsburgh, PA, USA.&lt;/auth-address&gt;&lt;titles&gt;&lt;title&gt;Intracameral dexamethasone reduces inflammation on the first postoperative day after cataract surgery in eyes with and without glaucoma&lt;/title&gt;&lt;secondary-title&gt;Clin Ophthalmol&lt;/secondary-title&gt;&lt;/titles&gt;&lt;periodical&gt;&lt;full-title&gt;Clin Ophthalmol&lt;/full-title&gt;&lt;/periodical&gt;&lt;pages&gt;345-55&lt;/pages&gt;&lt;volume&gt;3&lt;/volume&gt;&lt;edition&gt;2009/08/12&lt;/edition&gt;&lt;dates&gt;&lt;year&gt;2009&lt;/year&gt;&lt;/dates&gt;&lt;isbn&gt;1177-5467 (Print)&amp;#xD;1177-5467 (Linking)&lt;/isbn&gt;&lt;accession-num&gt;19668589&lt;/accession-num&gt;&lt;urls&gt;&lt;related-urls&gt;&lt;url&gt;http://www.ncbi.nlm.nih.gov/entrez/query.fcgi?cmd=Retrieve&amp;amp;db=PubMed&amp;amp;dopt=Citation&amp;amp;list_uids=19668589&lt;/url&gt;&lt;/related-urls&gt;&lt;/urls&gt;&lt;custom2&gt;2708982&lt;/custom2&gt;&lt;language&gt;eng&lt;/language&gt;&lt;/record&gt;&lt;/Cite&gt;&lt;/EndNote&gt;</w:instrText>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6" w:tooltip="Chang, 2009 #36" w:history="1">
        <w:r w:rsidRPr="00284034">
          <w:rPr>
            <w:rFonts w:ascii="Book Antiqua" w:hAnsi="Book Antiqua"/>
            <w:noProof/>
            <w:sz w:val="24"/>
            <w:szCs w:val="24"/>
            <w:vertAlign w:val="superscript"/>
          </w:rPr>
          <w:t>36</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 xml:space="preserve">. It is an efficient and </w:t>
      </w:r>
      <w:r w:rsidRPr="00284034">
        <w:rPr>
          <w:rFonts w:ascii="Book Antiqua" w:hAnsi="Book Antiqua"/>
          <w:sz w:val="24"/>
          <w:szCs w:val="24"/>
        </w:rPr>
        <w:lastRenderedPageBreak/>
        <w:t>often a more cost-effective method of delivering antibiotics relative to topical antibiotics and antifungal agents</w:t>
      </w:r>
      <w:r w:rsidRPr="00284034">
        <w:rPr>
          <w:rFonts w:ascii="Book Antiqua" w:hAnsi="Book Antiqua"/>
          <w:sz w:val="24"/>
          <w:szCs w:val="24"/>
        </w:rPr>
        <w:fldChar w:fldCharType="begin">
          <w:fldData xml:space="preserve">PEVuZE5vdGU+PENpdGU+PEF1dGhvcj5TaGFyaWZpPC9BdXRob3I+PFllYXI+MjAwOTwvWWVhcj48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</w:fldData>
        </w:fldChar>
      </w:r>
      <w:r w:rsidRPr="00284034">
        <w:rPr>
          <w:rFonts w:ascii="Book Antiqua" w:hAnsi="Book Antiqua"/>
          <w:sz w:val="24"/>
          <w:szCs w:val="24"/>
        </w:rPr>
        <w:instrText xml:space="preserve"> ADDIN EN.CITE </w:instrText>
      </w:r>
      <w:r w:rsidRPr="00284034">
        <w:rPr>
          <w:rFonts w:ascii="Book Antiqua" w:hAnsi="Book Antiqua"/>
          <w:sz w:val="24"/>
          <w:szCs w:val="24"/>
        </w:rPr>
        <w:fldChar w:fldCharType="begin">
          <w:fldData xml:space="preserve">PEVuZE5vdGU+PENpdGU+PEF1dGhvcj5TaGFyaWZpPC9BdXRob3I+PFllYXI+MjAwOTwvWWVhcj48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</w:fldData>
        </w:fldChar>
      </w:r>
      <w:r w:rsidRPr="00284034">
        <w:rPr>
          <w:rFonts w:ascii="Book Antiqua" w:hAnsi="Book Antiqua"/>
          <w:sz w:val="24"/>
          <w:szCs w:val="24"/>
        </w:rPr>
        <w:instrText xml:space="preserve"> ADDIN EN.CITE.DATA </w:instrText>
      </w:r>
      <w:r w:rsidRPr="00284034">
        <w:rPr>
          <w:rFonts w:ascii="Book Antiqua" w:hAnsi="Book Antiqua"/>
          <w:sz w:val="24"/>
          <w:szCs w:val="24"/>
        </w:rPr>
      </w:r>
      <w:r w:rsidRPr="00284034">
        <w:rPr>
          <w:rFonts w:ascii="Book Antiqua" w:hAnsi="Book Antiqua"/>
          <w:sz w:val="24"/>
          <w:szCs w:val="24"/>
        </w:rPr>
        <w:fldChar w:fldCharType="end"/>
      </w:r>
      <w:r w:rsidRPr="00284034">
        <w:rPr>
          <w:rFonts w:ascii="Book Antiqua" w:hAnsi="Book Antiqua"/>
          <w:sz w:val="24"/>
          <w:szCs w:val="24"/>
        </w:rPr>
      </w:r>
      <w:r w:rsidRPr="00284034">
        <w:rPr>
          <w:rFonts w:ascii="Book Antiqua" w:hAnsi="Book Antiqua"/>
          <w:sz w:val="24"/>
          <w:szCs w:val="24"/>
        </w:rPr>
        <w:fldChar w:fldCharType="separate"/>
      </w:r>
      <w:r w:rsidRPr="00284034">
        <w:rPr>
          <w:rFonts w:ascii="Book Antiqua" w:hAnsi="Book Antiqua"/>
          <w:noProof/>
          <w:sz w:val="24"/>
          <w:szCs w:val="24"/>
          <w:vertAlign w:val="superscript"/>
        </w:rPr>
        <w:t>[</w:t>
      </w:r>
      <w:hyperlink w:anchor="_ENREF_37" w:tooltip="Sharifi, 2009 #37" w:history="1">
        <w:r w:rsidRPr="00284034">
          <w:rPr>
            <w:rFonts w:ascii="Book Antiqua" w:hAnsi="Book Antiqua"/>
            <w:noProof/>
            <w:sz w:val="24"/>
            <w:szCs w:val="24"/>
            <w:vertAlign w:val="superscript"/>
          </w:rPr>
          <w:t>37-39</w:t>
        </w:r>
      </w:hyperlink>
      <w:r w:rsidRPr="00284034">
        <w:rPr>
          <w:rFonts w:ascii="Book Antiqua" w:hAnsi="Book Antiqua"/>
          <w:noProof/>
          <w:sz w:val="24"/>
          <w:szCs w:val="24"/>
          <w:vertAlign w:val="superscript"/>
        </w:rPr>
        <w:t>]</w:t>
      </w:r>
      <w:r w:rsidRPr="00284034">
        <w:rPr>
          <w:rFonts w:ascii="Book Antiqua" w:hAnsi="Book Antiqua"/>
          <w:sz w:val="24"/>
          <w:szCs w:val="24"/>
        </w:rPr>
        <w:fldChar w:fldCharType="end"/>
      </w:r>
      <w:r w:rsidRPr="00284034">
        <w:rPr>
          <w:rFonts w:ascii="Book Antiqua" w:hAnsi="Book Antiqua"/>
          <w:sz w:val="24"/>
          <w:szCs w:val="24"/>
        </w:rPr>
        <w:t>.</w:t>
      </w:r>
    </w:p>
    <w:p w:rsidR="00666176" w:rsidRDefault="00666176" w:rsidP="00284034">
      <w:pPr>
        <w:pStyle w:val="a4"/>
        <w:spacing w:before="0" w:beforeAutospacing="0" w:after="0" w:afterAutospacing="0" w:line="360" w:lineRule="auto"/>
        <w:jc w:val="both"/>
        <w:rPr>
          <w:rFonts w:ascii="Book Antiqua" w:hAnsi="Book Antiqua"/>
          <w:b/>
          <w:color w:val="000000"/>
          <w:lang w:eastAsia="zh-CN"/>
        </w:rPr>
      </w:pPr>
    </w:p>
    <w:p w:rsidR="00666176" w:rsidRPr="00284034" w:rsidRDefault="00666176" w:rsidP="00284034">
      <w:pPr>
        <w:pStyle w:val="a4"/>
        <w:spacing w:before="0" w:beforeAutospacing="0" w:after="0" w:afterAutospacing="0" w:line="360" w:lineRule="auto"/>
        <w:jc w:val="both"/>
        <w:rPr>
          <w:rFonts w:ascii="Book Antiqua" w:hAnsi="Book Antiqua"/>
          <w:b/>
        </w:rPr>
      </w:pPr>
      <w:r w:rsidRPr="00284034">
        <w:rPr>
          <w:rFonts w:ascii="Book Antiqua" w:hAnsi="Book Antiqua"/>
          <w:b/>
          <w:color w:val="000000"/>
        </w:rPr>
        <w:t>CONTROLED DRUG DELIVERY</w:t>
      </w:r>
    </w:p>
    <w:p w:rsidR="00666176" w:rsidRPr="00284034" w:rsidRDefault="00666176" w:rsidP="00284034">
      <w:pPr>
        <w:pStyle w:val="a4"/>
        <w:spacing w:before="0" w:beforeAutospacing="0" w:after="0" w:afterAutospacing="0" w:line="360" w:lineRule="auto"/>
        <w:jc w:val="both"/>
        <w:rPr>
          <w:rFonts w:ascii="Book Antiqua" w:hAnsi="Book Antiqua"/>
        </w:rPr>
      </w:pPr>
      <w:r w:rsidRPr="00284034">
        <w:rPr>
          <w:rFonts w:ascii="Book Antiqua" w:hAnsi="Book Antiqua"/>
        </w:rPr>
        <w:t xml:space="preserve">Along with advances in methods of delivering dosage forms through various routes, significant progress has been made in the design of dosage forms allowing better targeting and controlled release. </w:t>
      </w:r>
    </w:p>
    <w:p w:rsidR="00666176" w:rsidRDefault="00666176" w:rsidP="00284034">
      <w:pPr>
        <w:pStyle w:val="a4"/>
        <w:spacing w:before="0" w:beforeAutospacing="0" w:after="0" w:afterAutospacing="0" w:line="360" w:lineRule="auto"/>
        <w:jc w:val="both"/>
        <w:rPr>
          <w:rFonts w:ascii="Book Antiqua" w:hAnsi="Book Antiqua"/>
          <w:b/>
          <w:i/>
          <w:lang w:eastAsia="zh-CN"/>
        </w:rPr>
      </w:pPr>
    </w:p>
    <w:p w:rsidR="00666176" w:rsidRPr="00BA146B" w:rsidRDefault="00666176" w:rsidP="00284034">
      <w:pPr>
        <w:pStyle w:val="a4"/>
        <w:spacing w:before="0" w:beforeAutospacing="0" w:after="0" w:afterAutospacing="0" w:line="360" w:lineRule="auto"/>
        <w:jc w:val="both"/>
        <w:rPr>
          <w:rFonts w:ascii="Book Antiqua" w:hAnsi="Book Antiqua"/>
          <w:b/>
          <w:i/>
        </w:rPr>
      </w:pPr>
      <w:r w:rsidRPr="00BA146B">
        <w:rPr>
          <w:rFonts w:ascii="Book Antiqua" w:hAnsi="Book Antiqua"/>
          <w:b/>
          <w:i/>
        </w:rPr>
        <w:t>Implants</w:t>
      </w:r>
    </w:p>
    <w:p w:rsidR="00666176" w:rsidRPr="00284034" w:rsidRDefault="00666176" w:rsidP="00284034">
      <w:pPr>
        <w:pStyle w:val="a4"/>
        <w:spacing w:before="0" w:beforeAutospacing="0" w:after="0" w:afterAutospacing="0" w:line="360" w:lineRule="auto"/>
        <w:jc w:val="both"/>
        <w:rPr>
          <w:rStyle w:val="apple-style-span"/>
          <w:rFonts w:ascii="Book Antiqua" w:hAnsi="Book Antiqua"/>
          <w:color w:val="000000"/>
        </w:rPr>
      </w:pPr>
      <w:r w:rsidRPr="00284034">
        <w:rPr>
          <w:rFonts w:ascii="Book Antiqua" w:hAnsi="Book Antiqua"/>
          <w:color w:val="000000"/>
        </w:rPr>
        <w:t xml:space="preserve">Implants are devices that control drug release kinetics by utilizing various degradable or non-biodegradable polymeric membranes. These are usually surgically implanted at the pars </w:t>
      </w:r>
      <w:proofErr w:type="spellStart"/>
      <w:r w:rsidRPr="00284034">
        <w:rPr>
          <w:rFonts w:ascii="Book Antiqua" w:hAnsi="Book Antiqua"/>
          <w:color w:val="000000"/>
        </w:rPr>
        <w:t>plana</w:t>
      </w:r>
      <w:proofErr w:type="spellEnd"/>
      <w:r w:rsidRPr="00284034">
        <w:rPr>
          <w:rStyle w:val="apple-style-span"/>
          <w:rFonts w:ascii="Book Antiqua" w:hAnsi="Book Antiqua"/>
          <w:color w:val="000000"/>
        </w:rPr>
        <w:fldChar w:fldCharType="begin">
          <w:fldData xml:space="preserve">PEVuZE5vdGU+PENpdGU+PEF1dGhvcj5EZWwgQW1vPC9BdXRob3I+PFllYXI+MjAwODwvWWVhcj48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</w:fldData>
        </w:fldChar>
      </w:r>
      <w:r w:rsidRPr="00284034">
        <w:rPr>
          <w:rStyle w:val="apple-style-span"/>
          <w:rFonts w:ascii="Book Antiqua" w:hAnsi="Book Antiqua"/>
          <w:color w:val="000000"/>
        </w:rPr>
        <w:instrText xml:space="preserve"> ADDIN EN.CITE </w:instrText>
      </w:r>
      <w:r w:rsidRPr="00284034">
        <w:rPr>
          <w:rStyle w:val="apple-style-span"/>
          <w:rFonts w:ascii="Book Antiqua" w:hAnsi="Book Antiqua"/>
          <w:color w:val="000000"/>
        </w:rPr>
        <w:fldChar w:fldCharType="begin">
          <w:fldData xml:space="preserve">PEVuZE5vdGU+PENpdGU+PEF1dGhvcj5EZWwgQW1vPC9BdXRob3I+PFllYXI+MjAwODwvWWVhcj48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</w:fldData>
        </w:fldChar>
      </w:r>
      <w:r w:rsidRPr="00284034">
        <w:rPr>
          <w:rStyle w:val="apple-style-span"/>
          <w:rFonts w:ascii="Book Antiqua" w:hAnsi="Book Antiqua"/>
          <w:color w:val="000000"/>
        </w:rPr>
        <w:instrText xml:space="preserve"> ADDIN EN.CITE.DATA </w:instrText>
      </w:r>
      <w:r w:rsidRPr="00284034">
        <w:rPr>
          <w:rStyle w:val="apple-style-span"/>
          <w:rFonts w:ascii="Book Antiqua" w:hAnsi="Book Antiqua"/>
          <w:color w:val="000000"/>
        </w:rPr>
      </w:r>
      <w:r w:rsidRPr="00284034">
        <w:rPr>
          <w:rStyle w:val="apple-style-span"/>
          <w:rFonts w:ascii="Book Antiqua" w:hAnsi="Book Antiqua"/>
          <w:color w:val="000000"/>
        </w:rPr>
        <w:fldChar w:fldCharType="end"/>
      </w:r>
      <w:r w:rsidRPr="00284034">
        <w:rPr>
          <w:rStyle w:val="apple-style-span"/>
          <w:rFonts w:ascii="Book Antiqua" w:hAnsi="Book Antiqua"/>
          <w:color w:val="000000"/>
        </w:rPr>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0" w:tooltip="Del Amo, 2008 #40" w:history="1">
        <w:r w:rsidRPr="00284034">
          <w:rPr>
            <w:rStyle w:val="apple-style-span"/>
            <w:rFonts w:ascii="Book Antiqua" w:hAnsi="Book Antiqua"/>
            <w:noProof/>
            <w:color w:val="000000"/>
            <w:vertAlign w:val="superscript"/>
          </w:rPr>
          <w:t>40-43</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Style w:val="apple-style-span"/>
          <w:rFonts w:ascii="Book Antiqua" w:hAnsi="Book Antiqua"/>
          <w:color w:val="000000"/>
        </w:rPr>
        <w:t xml:space="preserve">. Polyvinyl alcohol (PVA), ethylene vinyl acetate (EVA), and </w:t>
      </w:r>
      <w:proofErr w:type="spellStart"/>
      <w:r w:rsidRPr="00284034">
        <w:rPr>
          <w:rStyle w:val="apple-style-span"/>
          <w:rFonts w:ascii="Book Antiqua" w:hAnsi="Book Antiqua"/>
          <w:color w:val="000000"/>
        </w:rPr>
        <w:t>polysulfone</w:t>
      </w:r>
      <w:proofErr w:type="spellEnd"/>
      <w:r w:rsidRPr="00284034">
        <w:rPr>
          <w:rStyle w:val="apple-style-span"/>
          <w:rFonts w:ascii="Book Antiqua" w:hAnsi="Book Antiqua"/>
          <w:color w:val="000000"/>
        </w:rPr>
        <w:t xml:space="preserve"> capillary fiber (PCF) are most commonly used non-biodegradable implant polymers. PVA and EVA implants are usually employed for delivering lipophilic drugs whereas PCF implants can be applied for both hydrophilic and lipophilic molecules. These non-biodegradable implants provide an advantage</w:t>
      </w:r>
      <w:r>
        <w:rPr>
          <w:rStyle w:val="apple-style-span"/>
          <w:rFonts w:ascii="Book Antiqua" w:hAnsi="Book Antiqua"/>
          <w:color w:val="000000"/>
          <w:lang w:eastAsia="zh-CN"/>
        </w:rPr>
        <w:t>,</w:t>
      </w:r>
      <w:r w:rsidRPr="00284034">
        <w:rPr>
          <w:rStyle w:val="apple-style-span"/>
          <w:rFonts w:ascii="Book Antiqua" w:hAnsi="Book Antiqua"/>
          <w:color w:val="000000"/>
        </w:rPr>
        <w:t xml:space="preserve"> </w:t>
      </w:r>
      <w:r w:rsidRPr="00BA146B">
        <w:rPr>
          <w:rStyle w:val="apple-style-span"/>
          <w:rFonts w:ascii="Book Antiqua" w:hAnsi="Book Antiqua"/>
          <w:i/>
          <w:color w:val="000000"/>
        </w:rPr>
        <w:t>i.e.</w:t>
      </w:r>
      <w:r>
        <w:rPr>
          <w:rStyle w:val="apple-style-span"/>
          <w:rFonts w:ascii="Book Antiqua" w:hAnsi="Book Antiqua"/>
          <w:color w:val="000000"/>
          <w:lang w:eastAsia="zh-CN"/>
        </w:rPr>
        <w:t>,</w:t>
      </w:r>
      <w:r w:rsidRPr="00284034">
        <w:rPr>
          <w:rStyle w:val="apple-style-span"/>
          <w:rFonts w:ascii="Book Antiqua" w:hAnsi="Book Antiqua"/>
          <w:color w:val="000000"/>
        </w:rPr>
        <w:t xml:space="preserve"> low burst effects, However due to their non-biodegradable nature, the implants need to be surgically removed</w:t>
      </w:r>
      <w:r w:rsidRPr="00284034">
        <w:rPr>
          <w:rStyle w:val="apple-style-span"/>
          <w:rFonts w:ascii="Book Antiqua" w:hAnsi="Book Antiqua"/>
          <w:color w:val="000000"/>
        </w:rPr>
        <w:fldChar w:fldCharType="begin">
          <w:fldData xml:space="preserve">PEVuZE5vdGU+PENpdGU+PEF1dGhvcj5Cb3VyZ2VzPC9BdXRob3I+PFllYXI+MjAwNjwvWWVhcj48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=
</w:fldData>
        </w:fldChar>
      </w:r>
      <w:r w:rsidRPr="00284034">
        <w:rPr>
          <w:rStyle w:val="apple-style-span"/>
          <w:rFonts w:ascii="Book Antiqua" w:hAnsi="Book Antiqua"/>
          <w:color w:val="000000"/>
        </w:rPr>
        <w:instrText xml:space="preserve"> ADDIN EN.CITE </w:instrText>
      </w:r>
      <w:r w:rsidRPr="00284034">
        <w:rPr>
          <w:rStyle w:val="apple-style-span"/>
          <w:rFonts w:ascii="Book Antiqua" w:hAnsi="Book Antiqua"/>
          <w:color w:val="000000"/>
        </w:rPr>
        <w:fldChar w:fldCharType="begin">
          <w:fldData xml:space="preserve">PEVuZE5vdGU+PENpdGU+PEF1dGhvcj5Cb3VyZ2VzPC9BdXRob3I+PFllYXI+MjAwNjwvWWVhcj48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=
</w:fldData>
        </w:fldChar>
      </w:r>
      <w:r w:rsidRPr="00284034">
        <w:rPr>
          <w:rStyle w:val="apple-style-span"/>
          <w:rFonts w:ascii="Book Antiqua" w:hAnsi="Book Antiqua"/>
          <w:color w:val="000000"/>
        </w:rPr>
        <w:instrText xml:space="preserve"> ADDIN EN.CITE.DATA </w:instrText>
      </w:r>
      <w:r w:rsidRPr="00284034">
        <w:rPr>
          <w:rStyle w:val="apple-style-span"/>
          <w:rFonts w:ascii="Book Antiqua" w:hAnsi="Book Antiqua"/>
          <w:color w:val="000000"/>
        </w:rPr>
      </w:r>
      <w:r w:rsidRPr="00284034">
        <w:rPr>
          <w:rStyle w:val="apple-style-span"/>
          <w:rFonts w:ascii="Book Antiqua" w:hAnsi="Book Antiqua"/>
          <w:color w:val="000000"/>
        </w:rPr>
        <w:fldChar w:fldCharType="end"/>
      </w:r>
      <w:r w:rsidRPr="00284034">
        <w:rPr>
          <w:rStyle w:val="apple-style-span"/>
          <w:rFonts w:ascii="Book Antiqua" w:hAnsi="Book Antiqua"/>
          <w:color w:val="000000"/>
        </w:rPr>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1" w:tooltip="Bourges, 2006 #41" w:history="1">
        <w:r w:rsidRPr="00284034">
          <w:rPr>
            <w:rStyle w:val="apple-style-span"/>
            <w:rFonts w:ascii="Book Antiqua" w:hAnsi="Book Antiqua"/>
            <w:noProof/>
            <w:color w:val="000000"/>
            <w:vertAlign w:val="superscript"/>
          </w:rPr>
          <w:t>41</w:t>
        </w:r>
      </w:hyperlink>
      <w:r w:rsidRPr="00284034">
        <w:rPr>
          <w:rStyle w:val="apple-style-span"/>
          <w:rFonts w:ascii="Book Antiqua" w:hAnsi="Book Antiqua"/>
          <w:noProof/>
          <w:color w:val="000000"/>
          <w:vertAlign w:val="superscript"/>
        </w:rPr>
        <w:t>,</w:t>
      </w:r>
      <w:hyperlink w:anchor="_ENREF_43" w:tooltip="Yasukawa, 2005 #43" w:history="1">
        <w:r w:rsidRPr="00284034">
          <w:rPr>
            <w:rStyle w:val="apple-style-span"/>
            <w:rFonts w:ascii="Book Antiqua" w:hAnsi="Book Antiqua"/>
            <w:noProof/>
            <w:color w:val="000000"/>
            <w:vertAlign w:val="superscript"/>
          </w:rPr>
          <w:t>43</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Style w:val="apple-style-span"/>
          <w:rFonts w:ascii="Book Antiqua" w:hAnsi="Book Antiqua"/>
          <w:color w:val="000000"/>
        </w:rPr>
        <w:t>.</w:t>
      </w:r>
    </w:p>
    <w:p w:rsidR="00666176" w:rsidRPr="00284034" w:rsidRDefault="00666176" w:rsidP="00BA146B">
      <w:pPr>
        <w:pStyle w:val="a4"/>
        <w:spacing w:before="0" w:beforeAutospacing="0" w:after="0" w:afterAutospacing="0" w:line="360" w:lineRule="auto"/>
        <w:ind w:firstLineChars="100" w:firstLine="240"/>
        <w:jc w:val="both"/>
        <w:rPr>
          <w:rFonts w:ascii="Book Antiqua" w:hAnsi="Book Antiqua"/>
          <w:color w:val="000000"/>
        </w:rPr>
      </w:pPr>
      <w:r w:rsidRPr="00284034">
        <w:rPr>
          <w:rStyle w:val="apple-style-span"/>
          <w:rFonts w:ascii="Book Antiqua" w:hAnsi="Book Antiqua"/>
          <w:color w:val="000000"/>
        </w:rPr>
        <w:t xml:space="preserve">Biodegradable polymers such as poly lactic acid (PLA), poly glycolic acid (PGA), poly lactic-co-glycolic acid (PLGA) and </w:t>
      </w:r>
      <w:proofErr w:type="spellStart"/>
      <w:r w:rsidRPr="00284034">
        <w:rPr>
          <w:rStyle w:val="apple-style-span"/>
          <w:rFonts w:ascii="Book Antiqua" w:hAnsi="Book Antiqua"/>
          <w:color w:val="000000"/>
        </w:rPr>
        <w:t>polycaprolactones</w:t>
      </w:r>
      <w:proofErr w:type="spellEnd"/>
      <w:r w:rsidRPr="00284034">
        <w:rPr>
          <w:rStyle w:val="apple-style-span"/>
          <w:rFonts w:ascii="Book Antiqua" w:hAnsi="Book Antiqua"/>
          <w:color w:val="000000"/>
        </w:rPr>
        <w:t xml:space="preserve"> (PCL) </w:t>
      </w:r>
      <w:r w:rsidRPr="00284034">
        <w:rPr>
          <w:rFonts w:ascii="Book Antiqua" w:hAnsi="Book Antiqua"/>
          <w:color w:val="000000"/>
        </w:rPr>
        <w:t>undergo enzymatic and/or non-enzymatic hydrolysis.</w:t>
      </w:r>
      <w:r w:rsidRPr="00284034">
        <w:rPr>
          <w:rStyle w:val="apple-style-span"/>
          <w:rFonts w:ascii="Book Antiqua" w:hAnsi="Book Antiqua"/>
          <w:color w:val="000000"/>
        </w:rPr>
        <w:t xml:space="preserve"> </w:t>
      </w:r>
      <w:r w:rsidRPr="00284034">
        <w:rPr>
          <w:rFonts w:ascii="Book Antiqua" w:hAnsi="Book Antiqua"/>
          <w:color w:val="000000"/>
        </w:rPr>
        <w:t>It leads to bulk erosion of encapsulated drug rather than surface erosion which are limited to polymeric matrix surface</w:t>
      </w:r>
      <w:r w:rsidRPr="00284034">
        <w:rPr>
          <w:rStyle w:val="apple-style-span"/>
          <w:rFonts w:ascii="Book Antiqua" w:hAnsi="Book Antiqua"/>
          <w:color w:val="000000"/>
        </w:rPr>
        <w:fldChar w:fldCharType="begin">
          <w:fldData xml:space="preserve">PEVuZE5vdGU+PENpdGU+PEF1dGhvcj5Cb3VyZ2VzPC9BdXRob3I+PFllYXI+MjAwNjwvWWVhcj48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</w:fldData>
        </w:fldChar>
      </w:r>
      <w:r w:rsidRPr="00284034">
        <w:rPr>
          <w:rStyle w:val="apple-style-span"/>
          <w:rFonts w:ascii="Book Antiqua" w:hAnsi="Book Antiqua"/>
          <w:color w:val="000000"/>
        </w:rPr>
        <w:instrText xml:space="preserve"> ADDIN EN.CITE </w:instrText>
      </w:r>
      <w:r w:rsidRPr="00284034">
        <w:rPr>
          <w:rStyle w:val="apple-style-span"/>
          <w:rFonts w:ascii="Book Antiqua" w:hAnsi="Book Antiqua"/>
          <w:color w:val="000000"/>
        </w:rPr>
        <w:fldChar w:fldCharType="begin">
          <w:fldData xml:space="preserve">PEVuZE5vdGU+PENpdGU+PEF1dGhvcj5Cb3VyZ2VzPC9BdXRob3I+PFllYXI+MjAwNjwvWWVhcj48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</w:fldData>
        </w:fldChar>
      </w:r>
      <w:r w:rsidRPr="00284034">
        <w:rPr>
          <w:rStyle w:val="apple-style-span"/>
          <w:rFonts w:ascii="Book Antiqua" w:hAnsi="Book Antiqua"/>
          <w:color w:val="000000"/>
        </w:rPr>
        <w:instrText xml:space="preserve"> ADDIN EN.CITE.DATA </w:instrText>
      </w:r>
      <w:r w:rsidRPr="00284034">
        <w:rPr>
          <w:rStyle w:val="apple-style-span"/>
          <w:rFonts w:ascii="Book Antiqua" w:hAnsi="Book Antiqua"/>
          <w:color w:val="000000"/>
        </w:rPr>
      </w:r>
      <w:r w:rsidRPr="00284034">
        <w:rPr>
          <w:rStyle w:val="apple-style-span"/>
          <w:rFonts w:ascii="Book Antiqua" w:hAnsi="Book Antiqua"/>
          <w:color w:val="000000"/>
        </w:rPr>
        <w:fldChar w:fldCharType="end"/>
      </w:r>
      <w:r w:rsidRPr="00284034">
        <w:rPr>
          <w:rStyle w:val="apple-style-span"/>
          <w:rFonts w:ascii="Book Antiqua" w:hAnsi="Book Antiqua"/>
          <w:color w:val="000000"/>
        </w:rPr>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1" w:tooltip="Bourges, 2006 #41" w:history="1">
        <w:r w:rsidRPr="00284034">
          <w:rPr>
            <w:rStyle w:val="apple-style-span"/>
            <w:rFonts w:ascii="Book Antiqua" w:hAnsi="Book Antiqua"/>
            <w:noProof/>
            <w:color w:val="000000"/>
            <w:vertAlign w:val="superscript"/>
          </w:rPr>
          <w:t>41</w:t>
        </w:r>
      </w:hyperlink>
      <w:r w:rsidRPr="00284034">
        <w:rPr>
          <w:rStyle w:val="apple-style-span"/>
          <w:rFonts w:ascii="Book Antiqua" w:hAnsi="Book Antiqua"/>
          <w:noProof/>
          <w:color w:val="000000"/>
          <w:vertAlign w:val="superscript"/>
        </w:rPr>
        <w:t>,</w:t>
      </w:r>
      <w:hyperlink w:anchor="_ENREF_44" w:tooltip="Vert, 1991 #44" w:history="1">
        <w:r w:rsidRPr="00284034">
          <w:rPr>
            <w:rStyle w:val="apple-style-span"/>
            <w:rFonts w:ascii="Book Antiqua" w:hAnsi="Book Antiqua"/>
            <w:noProof/>
            <w:color w:val="000000"/>
            <w:vertAlign w:val="superscript"/>
          </w:rPr>
          <w:t>44</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Style w:val="apple-style-span"/>
          <w:rFonts w:ascii="Book Antiqua" w:hAnsi="Book Antiqua"/>
          <w:color w:val="000000"/>
        </w:rPr>
        <w:t>. Burst release thus is an issue with these implants.</w:t>
      </w:r>
    </w:p>
    <w:p w:rsidR="00666176" w:rsidRDefault="00666176" w:rsidP="00284034">
      <w:pPr>
        <w:pStyle w:val="a4"/>
        <w:spacing w:before="0" w:beforeAutospacing="0" w:after="0" w:afterAutospacing="0" w:line="360" w:lineRule="auto"/>
        <w:jc w:val="both"/>
        <w:rPr>
          <w:rFonts w:ascii="Book Antiqua" w:hAnsi="Book Antiqua"/>
          <w:u w:val="single"/>
          <w:lang w:eastAsia="zh-CN"/>
        </w:rPr>
      </w:pPr>
    </w:p>
    <w:p w:rsidR="00666176" w:rsidRPr="00BA146B" w:rsidRDefault="00666176" w:rsidP="00284034">
      <w:pPr>
        <w:pStyle w:val="a4"/>
        <w:spacing w:before="0" w:beforeAutospacing="0" w:after="0" w:afterAutospacing="0" w:line="360" w:lineRule="auto"/>
        <w:jc w:val="both"/>
        <w:rPr>
          <w:rFonts w:ascii="Book Antiqua" w:hAnsi="Book Antiqua"/>
          <w:b/>
          <w:i/>
        </w:rPr>
      </w:pPr>
      <w:r w:rsidRPr="00BA146B">
        <w:rPr>
          <w:rFonts w:ascii="Book Antiqua" w:hAnsi="Book Antiqua"/>
          <w:b/>
          <w:i/>
        </w:rPr>
        <w:t xml:space="preserve">Gel </w:t>
      </w:r>
      <w:r>
        <w:rPr>
          <w:rFonts w:ascii="Book Antiqua" w:hAnsi="Book Antiqua"/>
          <w:b/>
          <w:i/>
          <w:lang w:eastAsia="zh-CN"/>
        </w:rPr>
        <w:t>s</w:t>
      </w:r>
      <w:r w:rsidRPr="00BA146B">
        <w:rPr>
          <w:rFonts w:ascii="Book Antiqua" w:hAnsi="Book Antiqua"/>
          <w:b/>
          <w:i/>
        </w:rPr>
        <w:t>ystems</w:t>
      </w:r>
    </w:p>
    <w:p w:rsidR="00666176" w:rsidRPr="00284034" w:rsidRDefault="00666176" w:rsidP="00284034">
      <w:pPr>
        <w:pStyle w:val="a4"/>
        <w:spacing w:before="0" w:beforeAutospacing="0" w:after="0" w:afterAutospacing="0" w:line="360" w:lineRule="auto"/>
        <w:jc w:val="both"/>
        <w:rPr>
          <w:rFonts w:ascii="Book Antiqua" w:hAnsi="Book Antiqua"/>
          <w:color w:val="000000"/>
        </w:rPr>
      </w:pPr>
      <w:r w:rsidRPr="00284034">
        <w:rPr>
          <w:rFonts w:ascii="Book Antiqua" w:hAnsi="Book Antiqua"/>
        </w:rPr>
        <w:t>Gel formulations usually incorporate various phase changing polymers</w:t>
      </w:r>
      <w:r>
        <w:rPr>
          <w:rFonts w:ascii="Book Antiqua" w:hAnsi="Book Antiqua"/>
          <w:lang w:eastAsia="zh-CN"/>
        </w:rPr>
        <w:t>,</w:t>
      </w:r>
      <w:r w:rsidRPr="00BA146B">
        <w:rPr>
          <w:rFonts w:ascii="Book Antiqua" w:hAnsi="Book Antiqua"/>
          <w:i/>
        </w:rPr>
        <w:t xml:space="preserve"> i.e.</w:t>
      </w:r>
      <w:r>
        <w:rPr>
          <w:rFonts w:ascii="Book Antiqua" w:hAnsi="Book Antiqua"/>
          <w:lang w:eastAsia="zh-CN"/>
        </w:rPr>
        <w:t>,</w:t>
      </w:r>
      <w:r w:rsidRPr="00284034">
        <w:rPr>
          <w:rFonts w:ascii="Book Antiqua" w:hAnsi="Book Antiqua"/>
        </w:rPr>
        <w:t xml:space="preserve"> after administration, polymer phase changes into semi-solid or solid matrix in order to a</w:t>
      </w:r>
      <w:r>
        <w:rPr>
          <w:rFonts w:ascii="Book Antiqua" w:hAnsi="Book Antiqua"/>
        </w:rPr>
        <w:t>chieve sustained drug delivery.</w:t>
      </w:r>
      <w:r>
        <w:rPr>
          <w:rFonts w:ascii="Book Antiqua" w:hAnsi="Book Antiqua"/>
          <w:lang w:eastAsia="zh-CN"/>
        </w:rPr>
        <w:t xml:space="preserve"> </w:t>
      </w:r>
      <w:r w:rsidRPr="00284034">
        <w:rPr>
          <w:rFonts w:ascii="Book Antiqua" w:hAnsi="Book Antiqua"/>
        </w:rPr>
        <w:t>This change in polymer phase maybe, ion concentration, pH or temperature dependent</w:t>
      </w:r>
      <w:r w:rsidRPr="00284034">
        <w:rPr>
          <w:rStyle w:val="apple-style-span"/>
          <w:rFonts w:ascii="Book Antiqua" w:hAnsi="Book Antiqua"/>
          <w:color w:val="000000"/>
        </w:rPr>
        <w:fldChar w:fldCharType="begin"/>
      </w:r>
      <w:r w:rsidRPr="00284034">
        <w:rPr>
          <w:rStyle w:val="apple-style-span"/>
          <w:rFonts w:ascii="Book Antiqua" w:hAnsi="Book Antiqua"/>
          <w:color w:val="000000"/>
        </w:rPr>
        <w:instrText xml:space="preserve"> ADDIN EN.CITE &lt;EndNote&gt;&lt;Cite&gt;&lt;Author&gt;Coviello&lt;/Author&gt;&lt;Year&gt;2007&lt;/Year&gt;&lt;RecNum&gt;46&lt;/RecNum&gt;&lt;DisplayText&gt;&lt;style face="superscript"&gt;[45]&lt;/style&gt;&lt;/DisplayText&gt;&lt;record&gt;&lt;rec-number&gt;46&lt;/rec-number&gt;&lt;foreign-keys&gt;&lt;key app="EN" db-id="2rfffz0ppeaxe9e09085estuz2tsdev902xz"&gt;46&lt;/key&gt;&lt;/foreign-keys&gt;&lt;ref-type name="Journal Article"&gt;17&lt;/ref-type&gt;&lt;contributors&gt;&lt;authors&gt;&lt;author&gt;Coviello, T.&lt;/author&gt;&lt;author&gt;Matricardi, P.&lt;/author&gt;&lt;author&gt;Marianecci, C.&lt;/author&gt;&lt;author&gt;Alhaique, F.&lt;/author&gt;&lt;/authors&gt;&lt;/contributors&gt;&lt;auth-address&gt;University La Sapienza, Faculty of Pharmacy, Rome, Italy.&lt;/auth-address&gt;&lt;titles&gt;&lt;title&gt;Polysaccharide hydrogels for modified release formulations&lt;/title&gt;&lt;secondary-title&gt;J Control Release&lt;/secondary-title&gt;&lt;/titles&gt;&lt;periodical&gt;&lt;full-title&gt;J Control Release&lt;/full-title&gt;&lt;/periodical&gt;&lt;pages&gt;5-24&lt;/pages&gt;&lt;volume&gt;119&lt;/volume&gt;&lt;number&gt;1&lt;/number&gt;&lt;edition&gt;2007/03/27&lt;/edition&gt;&lt;keywords&gt;&lt;keyword&gt;Animals&lt;/keyword&gt;&lt;keyword&gt;Chemistry, Pharmaceutical&lt;/keyword&gt;&lt;keyword&gt;Delayed-Action Preparations&lt;/keyword&gt;&lt;keyword&gt;Drug Delivery Systems/methods&lt;/keyword&gt;&lt;keyword&gt;Humans&lt;/keyword&gt;&lt;keyword&gt;Hydrogels/*administration &amp;amp; dosage/*chemistry&lt;/keyword&gt;&lt;keyword&gt;Polysaccharides/*administration &amp;amp; dosage/*chemistry&lt;/keyword&gt;&lt;/keywords&gt;&lt;dates&gt;&lt;year&gt;2007&lt;/year&gt;&lt;pub-dates&gt;&lt;date&gt;May 14&lt;/date&gt;&lt;/pub-dates&gt;&lt;/dates&gt;&lt;isbn&gt;1873-4995 (Electronic)&amp;#xD;0168-3659 (Linking)&lt;/isbn&gt;&lt;accession-num&gt;17382422&lt;/accession-num&gt;&lt;urls&gt;&lt;related-urls&gt;&lt;url&gt;http://www.ncbi.nlm.nih.gov/pubmed/17382422&lt;/url&gt;&lt;/related-urls&gt;&lt;/urls&gt;&lt;electronic-resource-num&gt;S0168-3659(07)00039-9 [pii]&amp;#xD;10.1016/j.jconrel.2007.01.004&lt;/electronic-resource-num&gt;&lt;language&gt;eng&lt;/language&gt;&lt;/record&gt;&lt;/Cite&gt;&lt;/EndNote&gt;</w:instrText>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5" w:tooltip="Coviello, 2007 #46" w:history="1">
        <w:r w:rsidRPr="00284034">
          <w:rPr>
            <w:rStyle w:val="apple-style-span"/>
            <w:rFonts w:ascii="Book Antiqua" w:hAnsi="Book Antiqua"/>
            <w:noProof/>
            <w:color w:val="000000"/>
            <w:vertAlign w:val="superscript"/>
          </w:rPr>
          <w:t>45</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Fonts w:ascii="Book Antiqua" w:hAnsi="Book Antiqua"/>
        </w:rPr>
        <w:t xml:space="preserve">. Fluids showing viscoelastic nature are </w:t>
      </w:r>
      <w:r w:rsidRPr="00284034">
        <w:rPr>
          <w:rFonts w:ascii="Book Antiqua" w:hAnsi="Book Antiqua"/>
        </w:rPr>
        <w:lastRenderedPageBreak/>
        <w:t xml:space="preserve">preferred for the usage in gel forming systems. Such systems containing hyaluronic acid, </w:t>
      </w:r>
      <w:proofErr w:type="spellStart"/>
      <w:r w:rsidRPr="00284034">
        <w:rPr>
          <w:rFonts w:ascii="Book Antiqua" w:hAnsi="Book Antiqua"/>
        </w:rPr>
        <w:t>polyacrylic</w:t>
      </w:r>
      <w:proofErr w:type="spellEnd"/>
      <w:r w:rsidRPr="00284034">
        <w:rPr>
          <w:rFonts w:ascii="Book Antiqua" w:hAnsi="Book Antiqua"/>
        </w:rPr>
        <w:t xml:space="preserve"> acid and/or chitosan are able to maintain high viscosity under conditions of low shear and low viscosity under high shear rate allowing ease of formulation and application along with sustained delivery. </w:t>
      </w:r>
      <w:r w:rsidRPr="00284034">
        <w:rPr>
          <w:rFonts w:ascii="Book Antiqua" w:hAnsi="Book Antiqua"/>
          <w:color w:val="000000"/>
        </w:rPr>
        <w:t xml:space="preserve">Chitosan formulation shows prolonged drug residence on ocular tissues by not only increasing the viscosity of solution but also improving </w:t>
      </w:r>
      <w:proofErr w:type="spellStart"/>
      <w:r w:rsidRPr="00284034">
        <w:rPr>
          <w:rFonts w:ascii="Book Antiqua" w:hAnsi="Book Antiqua"/>
          <w:color w:val="000000"/>
        </w:rPr>
        <w:t>mucoadhesive</w:t>
      </w:r>
      <w:proofErr w:type="spellEnd"/>
      <w:r w:rsidRPr="00284034">
        <w:rPr>
          <w:rFonts w:ascii="Book Antiqua" w:hAnsi="Book Antiqua"/>
          <w:color w:val="000000"/>
        </w:rPr>
        <w:t xml:space="preserve"> properties</w:t>
      </w:r>
      <w:r w:rsidRPr="00284034">
        <w:rPr>
          <w:rStyle w:val="apple-style-span"/>
          <w:rFonts w:ascii="Book Antiqua" w:hAnsi="Book Antiqua"/>
          <w:color w:val="000000"/>
        </w:rPr>
        <w:fldChar w:fldCharType="begin"/>
      </w:r>
      <w:r w:rsidRPr="00284034">
        <w:rPr>
          <w:rStyle w:val="apple-style-span"/>
          <w:rFonts w:ascii="Book Antiqua" w:hAnsi="Book Antiqua"/>
          <w:color w:val="000000"/>
        </w:rPr>
        <w:instrText xml:space="preserve"> ADDIN EN.CITE &lt;EndNote&gt;&lt;Cite&gt;&lt;Author&gt;Kaur&lt;/Author&gt;&lt;Year&gt;2002&lt;/Year&gt;&lt;RecNum&gt;45&lt;/RecNum&gt;&lt;DisplayText&gt;&lt;style face="superscript"&gt;[46]&lt;/style&gt;&lt;/DisplayText&gt;&lt;record&gt;&lt;rec-number&gt;45&lt;/rec-number&gt;&lt;foreign-keys&gt;&lt;key app="EN" db-id="2rfffz0ppeaxe9e09085estuz2tsdev902xz"&gt;45&lt;/key&gt;&lt;/foreign-keys&gt;&lt;ref-type name="Journal Article"&gt;17&lt;/ref-type&gt;&lt;contributors&gt;&lt;authors&gt;&lt;author&gt;Kaur, I. P.&lt;/author&gt;&lt;author&gt;Smitha, R.&lt;/author&gt;&lt;/authors&gt;&lt;/contributors&gt;&lt;auth-address&gt;University Institute of Pharmaceutical Sciences, Punjab University, Chandigarh, India.&lt;/auth-address&gt;&lt;titles&gt;&lt;title&gt;Penetration enhancers and ocular bioadhesives: two new avenues for ophthalmic drug delivery&lt;/title&gt;&lt;secondary-title&gt;Drug Dev Ind Pharm&lt;/secondary-title&gt;&lt;/titles&gt;&lt;periodical&gt;&lt;full-title&gt;Drug Dev Ind Pharm&lt;/full-title&gt;&lt;/periodical&gt;&lt;pages&gt;353-69&lt;/pages&gt;&lt;volume&gt;28&lt;/volume&gt;&lt;number&gt;4&lt;/number&gt;&lt;edition&gt;2002/06/12&lt;/edition&gt;&lt;keywords&gt;&lt;keyword&gt;Adhesives/*chemistry&lt;/keyword&gt;&lt;keyword&gt;Biocompatible Materials/*chemistry&lt;/keyword&gt;&lt;keyword&gt;Biological Availability&lt;/keyword&gt;&lt;keyword&gt;Calcium&lt;/keyword&gt;&lt;keyword&gt;Chelating Agents&lt;/keyword&gt;&lt;keyword&gt;Cornea/anatomy &amp;amp; histology/*metabolism&lt;/keyword&gt;&lt;keyword&gt;Delayed-Action Preparations/*administration &amp;amp; dosage/chemistry&lt;/keyword&gt;&lt;keyword&gt;Humans&lt;/keyword&gt;&lt;keyword&gt;Ophthalmic Solutions/*administration &amp;amp; dosage/chemistry&lt;/keyword&gt;&lt;keyword&gt;Permeability&lt;/keyword&gt;&lt;keyword&gt;Pharmaceutic Aids&lt;/keyword&gt;&lt;keyword&gt;Polymers&lt;/keyword&gt;&lt;keyword&gt;Surface-Active Agents&lt;/keyword&gt;&lt;/keywords&gt;&lt;dates&gt;&lt;year&gt;2002&lt;/year&gt;&lt;pub-dates&gt;&lt;date&gt;Apr&lt;/date&gt;&lt;/pub-dates&gt;&lt;/dates&gt;&lt;isbn&gt;0363-9045 (Print)&amp;#xD;0363-9045 (Linking)&lt;/isbn&gt;&lt;accession-num&gt;12056529&lt;/accession-num&gt;&lt;urls&gt;&lt;related-urls&gt;&lt;url&gt;http://www.ncbi.nlm.nih.gov/pubmed/12056529&lt;/url&gt;&lt;/related-urls&gt;&lt;/urls&gt;&lt;electronic-resource-num&gt;10.1081/DDC-120002997&lt;/electronic-resource-num&gt;&lt;language&gt;eng&lt;/language&gt;&lt;/record&gt;&lt;/Cite&gt;&lt;/EndNote&gt;</w:instrText>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6" w:tooltip="Kaur, 2002 #45" w:history="1">
        <w:r w:rsidRPr="00284034">
          <w:rPr>
            <w:rStyle w:val="apple-style-span"/>
            <w:rFonts w:ascii="Book Antiqua" w:hAnsi="Book Antiqua"/>
            <w:noProof/>
            <w:color w:val="000000"/>
            <w:vertAlign w:val="superscript"/>
          </w:rPr>
          <w:t>46</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Fonts w:ascii="Book Antiqua" w:hAnsi="Book Antiqua"/>
          <w:color w:val="000000"/>
        </w:rPr>
        <w:t xml:space="preserve">. </w:t>
      </w:r>
    </w:p>
    <w:p w:rsidR="00666176" w:rsidRPr="00284034" w:rsidRDefault="00666176" w:rsidP="00BA146B">
      <w:pPr>
        <w:pStyle w:val="a4"/>
        <w:spacing w:before="0" w:beforeAutospacing="0" w:after="0" w:afterAutospacing="0" w:line="360" w:lineRule="auto"/>
        <w:ind w:firstLineChars="100" w:firstLine="240"/>
        <w:jc w:val="both"/>
        <w:rPr>
          <w:rFonts w:ascii="Book Antiqua" w:hAnsi="Book Antiqua"/>
          <w:color w:val="000000"/>
        </w:rPr>
      </w:pPr>
      <w:r w:rsidRPr="00284034">
        <w:rPr>
          <w:rFonts w:ascii="Book Antiqua" w:hAnsi="Book Antiqua"/>
          <w:color w:val="000000"/>
        </w:rPr>
        <w:t>Hydrogels are the polymeric networks that are hydrophilic in nature. These polymers can incorporate large quantities of water and biological fluids into a swollen cross-linked gel system. The hydrogels have the ability to retain hydrophobic and hydrophilic agents both small as well as macromolecules. The polymer network regulates permeation and diffusion characteristics. These polymers can be biodegradable or non-biodegradable and also biocompatible based on the gelling material. Polysaccharides have been widely used in hydrogels and are considered to be more advantageous over synthetic polymers</w:t>
      </w:r>
      <w:r w:rsidRPr="00284034">
        <w:rPr>
          <w:rStyle w:val="apple-style-span"/>
          <w:rFonts w:ascii="Book Antiqua" w:hAnsi="Book Antiqua"/>
          <w:color w:val="000000"/>
        </w:rPr>
        <w:fldChar w:fldCharType="begin"/>
      </w:r>
      <w:r w:rsidRPr="00284034">
        <w:rPr>
          <w:rStyle w:val="apple-style-span"/>
          <w:rFonts w:ascii="Book Antiqua" w:hAnsi="Book Antiqua"/>
          <w:color w:val="000000"/>
        </w:rPr>
        <w:instrText xml:space="preserve"> ADDIN EN.CITE &lt;EndNote&gt;&lt;Cite&gt;&lt;Author&gt;Coviello&lt;/Author&gt;&lt;Year&gt;2007&lt;/Year&gt;&lt;RecNum&gt;46&lt;/RecNum&gt;&lt;DisplayText&gt;&lt;style face="superscript"&gt;[45]&lt;/style&gt;&lt;/DisplayText&gt;&lt;record&gt;&lt;rec-number&gt;46&lt;/rec-number&gt;&lt;foreign-keys&gt;&lt;key app="EN" db-id="2rfffz0ppeaxe9e09085estuz2tsdev902xz"&gt;46&lt;/key&gt;&lt;/foreign-keys&gt;&lt;ref-type name="Journal Article"&gt;17&lt;/ref-type&gt;&lt;contributors&gt;&lt;authors&gt;&lt;author&gt;Coviello, T.&lt;/author&gt;&lt;author&gt;Matricardi, P.&lt;/author&gt;&lt;author&gt;Marianecci, C.&lt;/author&gt;&lt;author&gt;Alhaique, F.&lt;/author&gt;&lt;/authors&gt;&lt;/contributors&gt;&lt;auth-address&gt;University La Sapienza, Faculty of Pharmacy, Rome, Italy.&lt;/auth-address&gt;&lt;titles&gt;&lt;title&gt;Polysaccharide hydrogels for modified release formulations&lt;/title&gt;&lt;secondary-title&gt;J Control Release&lt;/secondary-title&gt;&lt;/titles&gt;&lt;periodical&gt;&lt;full-title&gt;J Control Release&lt;/full-title&gt;&lt;/periodical&gt;&lt;pages&gt;5-24&lt;/pages&gt;&lt;volume&gt;119&lt;/volume&gt;&lt;number&gt;1&lt;/number&gt;&lt;edition&gt;2007/03/27&lt;/edition&gt;&lt;keywords&gt;&lt;keyword&gt;Animals&lt;/keyword&gt;&lt;keyword&gt;Chemistry, Pharmaceutical&lt;/keyword&gt;&lt;keyword&gt;Delayed-Action Preparations&lt;/keyword&gt;&lt;keyword&gt;Drug Delivery Systems/methods&lt;/keyword&gt;&lt;keyword&gt;Humans&lt;/keyword&gt;&lt;keyword&gt;Hydrogels/*administration &amp;amp; dosage/*chemistry&lt;/keyword&gt;&lt;keyword&gt;Polysaccharides/*administration &amp;amp; dosage/*chemistry&lt;/keyword&gt;&lt;/keywords&gt;&lt;dates&gt;&lt;year&gt;2007&lt;/year&gt;&lt;pub-dates&gt;&lt;date&gt;May 14&lt;/date&gt;&lt;/pub-dates&gt;&lt;/dates&gt;&lt;isbn&gt;1873-4995 (Electronic)&amp;#xD;0168-3659 (Linking)&lt;/isbn&gt;&lt;accession-num&gt;17382422&lt;/accession-num&gt;&lt;urls&gt;&lt;related-urls&gt;&lt;url&gt;http://www.ncbi.nlm.nih.gov/pubmed/17382422&lt;/url&gt;&lt;/related-urls&gt;&lt;/urls&gt;&lt;electronic-resource-num&gt;S0168-3659(07)00039-9 [pii]&amp;#xD;10.1016/j.jconrel.2007.01.004&lt;/electronic-resource-num&gt;&lt;language&gt;eng&lt;/language&gt;&lt;/record&gt;&lt;/Cite&gt;&lt;/EndNote&gt;</w:instrText>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5" w:tooltip="Coviello, 2007 #46" w:history="1">
        <w:r w:rsidRPr="00284034">
          <w:rPr>
            <w:rStyle w:val="apple-style-span"/>
            <w:rFonts w:ascii="Book Antiqua" w:hAnsi="Book Antiqua"/>
            <w:noProof/>
            <w:color w:val="000000"/>
            <w:vertAlign w:val="superscript"/>
          </w:rPr>
          <w:t>45</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Fonts w:ascii="Book Antiqua" w:hAnsi="Book Antiqua"/>
          <w:color w:val="000000"/>
        </w:rPr>
        <w:t>.</w:t>
      </w:r>
    </w:p>
    <w:p w:rsidR="00666176" w:rsidRPr="00284034" w:rsidRDefault="00666176" w:rsidP="00284034">
      <w:pPr>
        <w:pStyle w:val="a4"/>
        <w:spacing w:before="0" w:beforeAutospacing="0" w:after="0" w:afterAutospacing="0" w:line="360" w:lineRule="auto"/>
        <w:jc w:val="both"/>
        <w:rPr>
          <w:rFonts w:ascii="Book Antiqua" w:hAnsi="Book Antiqua"/>
          <w:color w:val="000000"/>
        </w:rPr>
      </w:pPr>
    </w:p>
    <w:p w:rsidR="00666176" w:rsidRPr="00284034" w:rsidRDefault="00666176" w:rsidP="00284034">
      <w:pPr>
        <w:pStyle w:val="a4"/>
        <w:spacing w:before="0" w:beforeAutospacing="0" w:after="0" w:afterAutospacing="0" w:line="360" w:lineRule="auto"/>
        <w:jc w:val="both"/>
        <w:rPr>
          <w:rFonts w:ascii="Book Antiqua" w:hAnsi="Book Antiqua"/>
          <w:b/>
          <w:i/>
          <w:color w:val="000000"/>
        </w:rPr>
      </w:pPr>
      <w:r w:rsidRPr="00284034">
        <w:rPr>
          <w:rFonts w:ascii="Book Antiqua" w:hAnsi="Book Antiqua"/>
          <w:b/>
          <w:i/>
          <w:color w:val="000000"/>
        </w:rPr>
        <w:t xml:space="preserve">Micro and </w:t>
      </w:r>
      <w:proofErr w:type="spellStart"/>
      <w:r w:rsidRPr="00284034">
        <w:rPr>
          <w:rFonts w:ascii="Book Antiqua" w:hAnsi="Book Antiqua"/>
          <w:b/>
          <w:i/>
          <w:color w:val="000000"/>
        </w:rPr>
        <w:t>nano</w:t>
      </w:r>
      <w:proofErr w:type="spellEnd"/>
      <w:r w:rsidRPr="00284034">
        <w:rPr>
          <w:rFonts w:ascii="Book Antiqua" w:hAnsi="Book Antiqua"/>
          <w:b/>
          <w:i/>
          <w:color w:val="000000"/>
        </w:rPr>
        <w:t xml:space="preserve"> formulations</w:t>
      </w:r>
    </w:p>
    <w:p w:rsidR="00666176" w:rsidRPr="00284034" w:rsidRDefault="00666176" w:rsidP="00284034">
      <w:pPr>
        <w:pStyle w:val="a4"/>
        <w:spacing w:before="0" w:beforeAutospacing="0" w:after="0" w:afterAutospacing="0" w:line="360" w:lineRule="auto"/>
        <w:jc w:val="both"/>
        <w:rPr>
          <w:rFonts w:ascii="Book Antiqua" w:hAnsi="Book Antiqua"/>
          <w:i/>
          <w:color w:val="000000"/>
        </w:rPr>
      </w:pPr>
      <w:r w:rsidRPr="00BA146B">
        <w:rPr>
          <w:rFonts w:ascii="Book Antiqua" w:hAnsi="Book Antiqua"/>
          <w:b/>
          <w:color w:val="000000"/>
        </w:rPr>
        <w:t>Micro particles:</w:t>
      </w:r>
      <w:r w:rsidRPr="00284034">
        <w:rPr>
          <w:rFonts w:ascii="Book Antiqua" w:hAnsi="Book Antiqua"/>
          <w:i/>
          <w:color w:val="000000"/>
        </w:rPr>
        <w:t xml:space="preserve"> </w:t>
      </w:r>
      <w:r w:rsidRPr="00284034">
        <w:rPr>
          <w:rFonts w:ascii="Book Antiqua" w:hAnsi="Book Antiqua"/>
          <w:color w:val="000000"/>
        </w:rPr>
        <w:t xml:space="preserve">These particles are formulated with biodegradable and biocompatible polymers such as </w:t>
      </w:r>
      <w:proofErr w:type="spellStart"/>
      <w:r w:rsidRPr="00284034">
        <w:rPr>
          <w:rFonts w:ascii="Book Antiqua" w:hAnsi="Book Antiqua"/>
          <w:color w:val="000000"/>
        </w:rPr>
        <w:t>polylactide</w:t>
      </w:r>
      <w:proofErr w:type="spellEnd"/>
      <w:r w:rsidRPr="00284034">
        <w:rPr>
          <w:rFonts w:ascii="Book Antiqua" w:hAnsi="Book Antiqua"/>
          <w:color w:val="000000"/>
        </w:rPr>
        <w:t xml:space="preserve"> and poly(lactic-co-glycolic acid) (PLGA). The particles are usually administered by </w:t>
      </w:r>
      <w:proofErr w:type="spellStart"/>
      <w:r w:rsidRPr="00284034">
        <w:rPr>
          <w:rFonts w:ascii="Book Antiqua" w:hAnsi="Book Antiqua"/>
          <w:color w:val="000000"/>
        </w:rPr>
        <w:t>intravitreal</w:t>
      </w:r>
      <w:proofErr w:type="spellEnd"/>
      <w:r w:rsidRPr="00284034">
        <w:rPr>
          <w:rFonts w:ascii="Book Antiqua" w:hAnsi="Book Antiqua"/>
          <w:color w:val="000000"/>
        </w:rPr>
        <w:t xml:space="preserve"> injection and are known to sustain drug release for several weeks or even months. Various advantages of this delivery system include high </w:t>
      </w:r>
      <w:r w:rsidRPr="00BA146B">
        <w:rPr>
          <w:rFonts w:ascii="Book Antiqua" w:hAnsi="Book Antiqua"/>
          <w:i/>
          <w:color w:val="000000"/>
        </w:rPr>
        <w:t xml:space="preserve">in vivo </w:t>
      </w:r>
      <w:r w:rsidRPr="00284034">
        <w:rPr>
          <w:rFonts w:ascii="Book Antiqua" w:hAnsi="Book Antiqua"/>
          <w:color w:val="000000"/>
        </w:rPr>
        <w:t>stability, biocompatibility, and controlled as well as sustained drug release</w:t>
      </w:r>
      <w:r w:rsidRPr="00284034">
        <w:rPr>
          <w:rStyle w:val="apple-style-span"/>
          <w:rFonts w:ascii="Book Antiqua" w:hAnsi="Book Antiqua"/>
          <w:color w:val="000000"/>
        </w:rPr>
        <w:fldChar w:fldCharType="begin"/>
      </w:r>
      <w:r w:rsidRPr="00284034">
        <w:rPr>
          <w:rStyle w:val="apple-style-span"/>
          <w:rFonts w:ascii="Book Antiqua" w:hAnsi="Book Antiqua"/>
          <w:color w:val="000000"/>
        </w:rPr>
        <w:instrText xml:space="preserve"> ADDIN EN.CITE &lt;EndNote&gt;&lt;Cite&gt;&lt;Author&gt;Rafat&lt;/Author&gt;&lt;Year&gt;2010&lt;/Year&gt;&lt;RecNum&gt;47&lt;/RecNum&gt;&lt;DisplayText&gt;&lt;style face="superscript"&gt;[47]&lt;/style&gt;&lt;/DisplayText&gt;&lt;record&gt;&lt;rec-number&gt;47&lt;/rec-number&gt;&lt;foreign-keys&gt;&lt;key app="EN" db-id="2rfffz0ppeaxe9e09085estuz2tsdev902xz"&gt;47&lt;/key&gt;&lt;/foreign-keys&gt;&lt;ref-type name="Journal Article"&gt;17&lt;/ref-type&gt;&lt;contributors&gt;&lt;authors&gt;&lt;author&gt;Rafat, M.&lt;/author&gt;&lt;author&gt;Cleroux, C. A.&lt;/author&gt;&lt;author&gt;Fong, W. G.&lt;/author&gt;&lt;author&gt;Baker, A. N.&lt;/author&gt;&lt;author&gt;Leonard, B. C.&lt;/author&gt;&lt;author&gt;O&amp;apos;Connor, M. D.&lt;/author&gt;&lt;author&gt;Tsilfidis, C.&lt;/author&gt;&lt;/authors&gt;&lt;/contributors&gt;&lt;auth-address&gt;Ottawa Hospital Research Institute, Ottawa Hospital, General Division, Ottawa, ON, Canada.&lt;/auth-address&gt;&lt;titles&gt;&lt;title&gt;PEG-PLA microparticles for encapsulation and delivery of Tat-EGFP to retinal cells&lt;/title&gt;&lt;secondary-title&gt;Biomaterials&lt;/secondary-title&gt;&lt;/titles&gt;&lt;periodical&gt;&lt;full-title&gt;Biomaterials&lt;/full-title&gt;&lt;/periodical&gt;&lt;pages&gt;3414-21&lt;/pages&gt;&lt;volume&gt;31&lt;/volume&gt;&lt;number&gt;12&lt;/number&gt;&lt;edition&gt;2010/02/13&lt;/edition&gt;&lt;keywords&gt;&lt;keyword&gt;Animals&lt;/keyword&gt;&lt;keyword&gt;Cells, Cultured&lt;/keyword&gt;&lt;keyword&gt;*Drug Carriers&lt;/keyword&gt;&lt;keyword&gt;Fluorometry&lt;/keyword&gt;&lt;keyword&gt;Gene Products, tat/*administration &amp;amp; dosage&lt;/keyword&gt;&lt;keyword&gt;Green Fluorescent Proteins/*administration &amp;amp; dosage&lt;/keyword&gt;&lt;keyword&gt;Lactic Acid/*chemistry&lt;/keyword&gt;&lt;keyword&gt;Microscopy, Electron, Scanning&lt;/keyword&gt;&lt;keyword&gt;Microspheres&lt;/keyword&gt;&lt;keyword&gt;Polyethylene Glycols/*chemistry&lt;/keyword&gt;&lt;keyword&gt;Polymers/*chemistry&lt;/keyword&gt;&lt;keyword&gt;Rats&lt;/keyword&gt;&lt;keyword&gt;Retina/*metabolism&lt;/keyword&gt;&lt;/keywords&gt;&lt;dates&gt;&lt;year&gt;2010&lt;/year&gt;&lt;pub-dates&gt;&lt;date&gt;Apr&lt;/date&gt;&lt;/pub-dates&gt;&lt;/dates&gt;&lt;isbn&gt;1878-5905 (Electronic)&amp;#xD;0142-9612 (Linking)&lt;/isbn&gt;&lt;accession-num&gt;20149443&lt;/accession-num&gt;&lt;urls&gt;&lt;related-urls&gt;&lt;url&gt;http://www.ncbi.nlm.nih.gov/pubmed/20149443&lt;/url&gt;&lt;/related-urls&gt;&lt;/urls&gt;&lt;electronic-resource-num&gt;S0142-9612(10)00047-5 [pii]&amp;#xD;10.1016/j.biomaterials.2010.01.031&lt;/electronic-resource-num&gt;&lt;language&gt;eng&lt;/language&gt;&lt;/record&gt;&lt;/Cite&gt;&lt;/EndNote&gt;</w:instrText>
      </w:r>
      <w:r w:rsidRPr="00284034">
        <w:rPr>
          <w:rStyle w:val="apple-style-span"/>
          <w:rFonts w:ascii="Book Antiqua" w:hAnsi="Book Antiqua"/>
          <w:color w:val="000000"/>
        </w:rPr>
        <w:fldChar w:fldCharType="separate"/>
      </w:r>
      <w:r w:rsidRPr="00284034">
        <w:rPr>
          <w:rStyle w:val="apple-style-span"/>
          <w:rFonts w:ascii="Book Antiqua" w:hAnsi="Book Antiqua"/>
          <w:noProof/>
          <w:color w:val="000000"/>
          <w:vertAlign w:val="superscript"/>
        </w:rPr>
        <w:t>[</w:t>
      </w:r>
      <w:hyperlink w:anchor="_ENREF_47" w:tooltip="Rafat, 2010 #47" w:history="1">
        <w:r w:rsidRPr="00284034">
          <w:rPr>
            <w:rStyle w:val="apple-style-span"/>
            <w:rFonts w:ascii="Book Antiqua" w:hAnsi="Book Antiqua"/>
            <w:noProof/>
            <w:color w:val="000000"/>
            <w:vertAlign w:val="superscript"/>
          </w:rPr>
          <w:t>47</w:t>
        </w:r>
      </w:hyperlink>
      <w:r w:rsidRPr="00284034">
        <w:rPr>
          <w:rStyle w:val="apple-style-span"/>
          <w:rFonts w:ascii="Book Antiqua" w:hAnsi="Book Antiqua"/>
          <w:noProof/>
          <w:color w:val="000000"/>
          <w:vertAlign w:val="superscript"/>
        </w:rPr>
        <w:t>]</w:t>
      </w:r>
      <w:r w:rsidRPr="00284034">
        <w:rPr>
          <w:rStyle w:val="apple-style-span"/>
          <w:rFonts w:ascii="Book Antiqua" w:hAnsi="Book Antiqua"/>
          <w:color w:val="000000"/>
        </w:rPr>
        <w:fldChar w:fldCharType="end"/>
      </w:r>
      <w:r w:rsidRPr="00284034">
        <w:rPr>
          <w:rFonts w:ascii="Book Antiqua" w:hAnsi="Book Antiqua"/>
          <w:color w:val="000000"/>
        </w:rPr>
        <w:t xml:space="preserve">. These formulations can be used for delivering both small and micro molecules, and release of both hydrophilic and lipophilic molecules can be sustained by altering the block polymer ratios. </w:t>
      </w:r>
      <w:r w:rsidRPr="00284034">
        <w:rPr>
          <w:rFonts w:ascii="Book Antiqua" w:hAnsi="Book Antiqua"/>
          <w:i/>
          <w:color w:val="000000"/>
        </w:rPr>
        <w:t xml:space="preserve"> </w:t>
      </w:r>
    </w:p>
    <w:p w:rsidR="00666176" w:rsidRDefault="00666176" w:rsidP="00284034">
      <w:pPr>
        <w:autoSpaceDE w:val="0"/>
        <w:autoSpaceDN w:val="0"/>
        <w:adjustRightInd w:val="0"/>
        <w:spacing w:after="0" w:line="360" w:lineRule="auto"/>
        <w:jc w:val="both"/>
        <w:rPr>
          <w:rFonts w:ascii="Book Antiqua" w:hAnsi="Book Antiqua"/>
          <w:i/>
          <w:sz w:val="24"/>
          <w:szCs w:val="24"/>
          <w:lang w:eastAsia="zh-CN"/>
        </w:rPr>
      </w:pPr>
    </w:p>
    <w:p w:rsidR="00666176" w:rsidRPr="00284034" w:rsidRDefault="00666176" w:rsidP="00284034">
      <w:pPr>
        <w:autoSpaceDE w:val="0"/>
        <w:autoSpaceDN w:val="0"/>
        <w:adjustRightInd w:val="0"/>
        <w:spacing w:after="0" w:line="360" w:lineRule="auto"/>
        <w:jc w:val="both"/>
        <w:rPr>
          <w:rStyle w:val="apple-style-span"/>
          <w:rFonts w:ascii="Book Antiqua" w:hAnsi="Book Antiqua"/>
          <w:color w:val="000000"/>
          <w:sz w:val="24"/>
          <w:szCs w:val="24"/>
        </w:rPr>
      </w:pPr>
      <w:r w:rsidRPr="00BA146B">
        <w:rPr>
          <w:rFonts w:ascii="Book Antiqua" w:hAnsi="Book Antiqua"/>
          <w:b/>
          <w:sz w:val="24"/>
          <w:szCs w:val="24"/>
        </w:rPr>
        <w:t xml:space="preserve">Nanoparticles: </w:t>
      </w:r>
      <w:r w:rsidRPr="00284034">
        <w:rPr>
          <w:rFonts w:ascii="Book Antiqua" w:hAnsi="Book Antiqua"/>
          <w:color w:val="000000"/>
          <w:sz w:val="24"/>
          <w:szCs w:val="24"/>
        </w:rPr>
        <w:t xml:space="preserve">Nanoparticles can be formulated with biodegradable polymers: natural or synthetic polymers, lipids, phospholipids and even metals. As the name suggests diameter of these particles is less than 1 </w:t>
      </w:r>
      <w:proofErr w:type="spellStart"/>
      <w:r w:rsidRPr="00284034">
        <w:rPr>
          <w:rFonts w:ascii="Book Antiqua" w:hAnsi="Book Antiqua"/>
          <w:color w:val="000000"/>
          <w:sz w:val="24"/>
          <w:szCs w:val="24"/>
        </w:rPr>
        <w:t>μm</w:t>
      </w:r>
      <w:proofErr w:type="spellEnd"/>
      <w:r w:rsidRPr="00284034">
        <w:rPr>
          <w:rFonts w:ascii="Book Antiqua" w:hAnsi="Book Antiqua"/>
          <w:color w:val="000000"/>
          <w:sz w:val="24"/>
          <w:szCs w:val="24"/>
        </w:rPr>
        <w:t xml:space="preserve">. Bioactive molecule are either encapsulated or attached to the surface of nanoparticles. PLA, PLGA and other natural polymers like </w:t>
      </w:r>
      <w:r w:rsidRPr="00284034">
        <w:rPr>
          <w:rFonts w:ascii="Book Antiqua" w:hAnsi="Book Antiqua"/>
          <w:color w:val="000000"/>
          <w:sz w:val="24"/>
          <w:szCs w:val="24"/>
        </w:rPr>
        <w:lastRenderedPageBreak/>
        <w:t xml:space="preserve">chitosan, gelatin, sodium alginate and albumin are biodegradable polymers that are usually employed for the formulation of nanoparticles. Nanoparticles administered by </w:t>
      </w:r>
      <w:proofErr w:type="spellStart"/>
      <w:r w:rsidRPr="00284034">
        <w:rPr>
          <w:rFonts w:ascii="Book Antiqua" w:hAnsi="Book Antiqua"/>
          <w:color w:val="000000"/>
          <w:sz w:val="24"/>
          <w:szCs w:val="24"/>
        </w:rPr>
        <w:t>intravitreal</w:t>
      </w:r>
      <w:proofErr w:type="spellEnd"/>
      <w:r w:rsidRPr="00284034">
        <w:rPr>
          <w:rFonts w:ascii="Book Antiqua" w:hAnsi="Book Antiqua"/>
          <w:color w:val="000000"/>
          <w:sz w:val="24"/>
          <w:szCs w:val="24"/>
        </w:rPr>
        <w:t xml:space="preserve"> injection appear to sustain the release for </w:t>
      </w:r>
      <w:proofErr w:type="spellStart"/>
      <w:r w:rsidRPr="00284034">
        <w:rPr>
          <w:rFonts w:ascii="Book Antiqua" w:hAnsi="Book Antiqua"/>
          <w:color w:val="000000"/>
          <w:sz w:val="24"/>
          <w:szCs w:val="24"/>
        </w:rPr>
        <w:t>upto</w:t>
      </w:r>
      <w:proofErr w:type="spellEnd"/>
      <w:r w:rsidRPr="00284034">
        <w:rPr>
          <w:rFonts w:ascii="Book Antiqua" w:hAnsi="Book Antiqua"/>
          <w:color w:val="000000"/>
          <w:sz w:val="24"/>
          <w:szCs w:val="24"/>
        </w:rPr>
        <w:t xml:space="preserve"> 4 </w:t>
      </w:r>
      <w:proofErr w:type="spellStart"/>
      <w:r w:rsidRPr="00284034">
        <w:rPr>
          <w:rFonts w:ascii="Book Antiqua" w:hAnsi="Book Antiqua"/>
          <w:color w:val="000000"/>
          <w:sz w:val="24"/>
          <w:szCs w:val="24"/>
        </w:rPr>
        <w:t>mo</w:t>
      </w:r>
      <w:proofErr w:type="spellEnd"/>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OC01MF08L3N0eWxlPjwvRGlzcGxheVRleHQ+PHJlY29yZD48cmVjLW51bWJlcj40ODwvcmVjLW51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</w:fldData>
        </w:fldChar>
      </w:r>
      <w:r w:rsidRPr="00284034">
        <w:rPr>
          <w:rStyle w:val="apple-style-span"/>
          <w:rFonts w:ascii="Book Antiqua" w:hAnsi="Book Antiqua"/>
          <w:color w:val="000000"/>
          <w:sz w:val="24"/>
          <w:szCs w:val="24"/>
        </w:rPr>
        <w:instrText xml:space="preserve"> ADDIN EN.CITE </w:instrText>
      </w:r>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OC01MF08L3N0eWxlPjwvRGlzcGxheVRleHQ+PHJlY29yZD48cmVjLW51bWJlcj40ODwvcmVjLW51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</w:fldData>
        </w:fldChar>
      </w:r>
      <w:r w:rsidRPr="00284034">
        <w:rPr>
          <w:rStyle w:val="apple-style-span"/>
          <w:rFonts w:ascii="Book Antiqua" w:hAnsi="Book Antiqua"/>
          <w:color w:val="000000"/>
          <w:sz w:val="24"/>
          <w:szCs w:val="24"/>
        </w:rPr>
        <w:instrText xml:space="preserve"> ADDIN EN.CITE.DATA </w:instrText>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separate"/>
      </w:r>
      <w:r w:rsidRPr="00284034">
        <w:rPr>
          <w:rStyle w:val="apple-style-span"/>
          <w:rFonts w:ascii="Book Antiqua" w:hAnsi="Book Antiqua"/>
          <w:noProof/>
          <w:color w:val="000000"/>
          <w:sz w:val="24"/>
          <w:szCs w:val="24"/>
          <w:vertAlign w:val="superscript"/>
        </w:rPr>
        <w:t>[</w:t>
      </w:r>
      <w:hyperlink w:anchor="_ENREF_48" w:tooltip="Sahoo, 2008 #48" w:history="1">
        <w:r w:rsidRPr="00284034">
          <w:rPr>
            <w:rStyle w:val="apple-style-span"/>
            <w:rFonts w:ascii="Book Antiqua" w:hAnsi="Book Antiqua"/>
            <w:noProof/>
            <w:color w:val="000000"/>
            <w:sz w:val="24"/>
            <w:szCs w:val="24"/>
            <w:vertAlign w:val="superscript"/>
          </w:rPr>
          <w:t>48-50</w:t>
        </w:r>
      </w:hyperlink>
      <w:r w:rsidRPr="00284034">
        <w:rPr>
          <w:rStyle w:val="apple-style-span"/>
          <w:rFonts w:ascii="Book Antiqua" w:hAnsi="Book Antiqua"/>
          <w:noProof/>
          <w:color w:val="000000"/>
          <w:sz w:val="24"/>
          <w:szCs w:val="24"/>
          <w:vertAlign w:val="superscript"/>
        </w:rPr>
        <w:t>]</w:t>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t xml:space="preserve">. </w:t>
      </w:r>
    </w:p>
    <w:p w:rsidR="00666176" w:rsidRDefault="00666176" w:rsidP="00284034">
      <w:pPr>
        <w:autoSpaceDE w:val="0"/>
        <w:autoSpaceDN w:val="0"/>
        <w:adjustRightInd w:val="0"/>
        <w:spacing w:after="0" w:line="360" w:lineRule="auto"/>
        <w:jc w:val="both"/>
        <w:rPr>
          <w:rFonts w:ascii="Book Antiqua" w:hAnsi="Book Antiqua"/>
          <w:i/>
          <w:sz w:val="24"/>
          <w:szCs w:val="24"/>
          <w:lang w:eastAsia="zh-CN"/>
        </w:rPr>
      </w:pPr>
    </w:p>
    <w:p w:rsidR="00666176" w:rsidRPr="00284034" w:rsidRDefault="00666176" w:rsidP="00284034">
      <w:pPr>
        <w:autoSpaceDE w:val="0"/>
        <w:autoSpaceDN w:val="0"/>
        <w:adjustRightInd w:val="0"/>
        <w:spacing w:after="0" w:line="360" w:lineRule="auto"/>
        <w:jc w:val="both"/>
        <w:rPr>
          <w:rStyle w:val="apple-style-span"/>
          <w:rFonts w:ascii="Book Antiqua" w:hAnsi="Book Antiqua"/>
          <w:color w:val="000000"/>
          <w:sz w:val="24"/>
          <w:szCs w:val="24"/>
        </w:rPr>
      </w:pPr>
      <w:r w:rsidRPr="00BA146B">
        <w:rPr>
          <w:rFonts w:ascii="Book Antiqua" w:hAnsi="Book Antiqua"/>
          <w:b/>
          <w:sz w:val="24"/>
          <w:szCs w:val="24"/>
        </w:rPr>
        <w:t xml:space="preserve">Liposomes: </w:t>
      </w:r>
      <w:r w:rsidRPr="00284034">
        <w:rPr>
          <w:rFonts w:ascii="Book Antiqua" w:hAnsi="Book Antiqua"/>
          <w:color w:val="000000"/>
          <w:sz w:val="24"/>
          <w:szCs w:val="24"/>
        </w:rPr>
        <w:t xml:space="preserve">These are biodegradable and </w:t>
      </w:r>
      <w:proofErr w:type="spellStart"/>
      <w:r w:rsidRPr="00284034">
        <w:rPr>
          <w:rFonts w:ascii="Book Antiqua" w:hAnsi="Book Antiqua"/>
          <w:color w:val="000000"/>
          <w:sz w:val="24"/>
          <w:szCs w:val="24"/>
        </w:rPr>
        <w:t>amphiphilic</w:t>
      </w:r>
      <w:proofErr w:type="spellEnd"/>
      <w:r w:rsidRPr="00284034">
        <w:rPr>
          <w:rFonts w:ascii="Book Antiqua" w:hAnsi="Book Antiqua"/>
          <w:color w:val="000000"/>
          <w:sz w:val="24"/>
          <w:szCs w:val="24"/>
        </w:rPr>
        <w:t xml:space="preserve"> delivery systems usually formulated with phospholipids and cholesterol. Lipid composition, size, surface charge and method of preparation for the liposomes are modified based on their application. Liposomal formulations can be utilized for both improving the permeability as well as sustaining the release of the entrapped hydrophilic drugs</w:t>
      </w:r>
      <w:r w:rsidRPr="00284034">
        <w:rPr>
          <w:rStyle w:val="apple-style-span"/>
          <w:rFonts w:ascii="Book Antiqua" w:hAnsi="Book Antiqua"/>
          <w:color w:val="000000"/>
          <w:sz w:val="24"/>
          <w:szCs w:val="24"/>
        </w:rPr>
        <w:fldChar w:fldCharType="begin"/>
      </w:r>
      <w:r w:rsidRPr="00284034">
        <w:rPr>
          <w:rStyle w:val="apple-style-span"/>
          <w:rFonts w:ascii="Book Antiqua" w:hAnsi="Book Antiqua"/>
          <w:color w:val="000000"/>
          <w:sz w:val="24"/>
          <w:szCs w:val="24"/>
        </w:rPr>
        <w:instrText xml:space="preserve"> ADDIN EN.CITE &lt;EndNote&gt;&lt;Cite&gt;&lt;Author&gt;Shen&lt;/Author&gt;&lt;Year&gt;2007&lt;/Year&gt;&lt;RecNum&gt;51&lt;/RecNum&gt;&lt;DisplayText&gt;&lt;style face="superscript"&gt;[51]&lt;/style&gt;&lt;/DisplayText&gt;&lt;record&gt;&lt;rec-number&gt;51&lt;/rec-number&gt;&lt;foreign-keys&gt;&lt;key app="EN" db-id="2rfffz0ppeaxe9e09085estuz2tsdev902xz"&gt;51&lt;/key&gt;&lt;/foreign-keys&gt;&lt;ref-type name="Journal Article"&gt;17&lt;/ref-type&gt;&lt;contributors&gt;&lt;authors&gt;&lt;author&gt;Shen, Y.&lt;/author&gt;&lt;author&gt;Tu, J.&lt;/author&gt;&lt;/authors&gt;&lt;/contributors&gt;&lt;auth-address&gt;Department of Pharmaceutics, China Pharmaceutical University, Nanjing, China.&lt;/auth-address&gt;&lt;titles&gt;&lt;title&gt;Preparation and ocular pharmacokinetics of ganciclovir liposomes&lt;/title&gt;&lt;secondary-title&gt;AAPS J&lt;/secondary-title&gt;&lt;/titles&gt;&lt;periodical&gt;&lt;full-title&gt;AAPS J&lt;/full-title&gt;&lt;/periodical&gt;&lt;pages&gt;E371-7&lt;/pages&gt;&lt;volume&gt;9&lt;/volume&gt;&lt;number&gt;3&lt;/number&gt;&lt;edition&gt;2008/01/04&lt;/edition&gt;&lt;keywords&gt;&lt;keyword&gt;Animals&lt;/keyword&gt;&lt;keyword&gt;Antiviral Agents/*chemistry/*pharmacokinetics&lt;/keyword&gt;&lt;keyword&gt;Area Under Curve&lt;/keyword&gt;&lt;keyword&gt;Cornea/*metabolism&lt;/keyword&gt;&lt;keyword&gt;Female&lt;/keyword&gt;&lt;keyword&gt;Ganciclovir/*chemistry/*pharmacokinetics&lt;/keyword&gt;&lt;keyword&gt;*Liposomes&lt;/keyword&gt;&lt;keyword&gt;Male&lt;/keyword&gt;&lt;keyword&gt;Rabbits&lt;/keyword&gt;&lt;/keywords&gt;&lt;dates&gt;&lt;year&gt;2007&lt;/year&gt;&lt;/dates&gt;&lt;isbn&gt;1550-7416 (Electronic)&amp;#xD;1550-7416 (Linking)&lt;/isbn&gt;&lt;accession-num&gt;18170984&lt;/accession-num&gt;&lt;urls&gt;&lt;related-urls&gt;&lt;url&gt;http://www.ncbi.nlm.nih.gov/pubmed/18170984&lt;/url&gt;&lt;/related-urls&gt;&lt;/urls&gt;&lt;custom2&gt;2751489&lt;/custom2&gt;&lt;electronic-resource-num&gt;10.1208/aapsj0903044&lt;/electronic-resource-num&gt;&lt;language&gt;eng&lt;/language&gt;&lt;/record&gt;&lt;/Cite&gt;&lt;/EndNote&gt;</w:instrText>
      </w:r>
      <w:r w:rsidRPr="00284034">
        <w:rPr>
          <w:rStyle w:val="apple-style-span"/>
          <w:rFonts w:ascii="Book Antiqua" w:hAnsi="Book Antiqua"/>
          <w:color w:val="000000"/>
          <w:sz w:val="24"/>
          <w:szCs w:val="24"/>
        </w:rPr>
        <w:fldChar w:fldCharType="separate"/>
      </w:r>
      <w:r w:rsidRPr="00284034">
        <w:rPr>
          <w:rStyle w:val="apple-style-span"/>
          <w:rFonts w:ascii="Book Antiqua" w:hAnsi="Book Antiqua"/>
          <w:noProof/>
          <w:color w:val="000000"/>
          <w:sz w:val="24"/>
          <w:szCs w:val="24"/>
          <w:vertAlign w:val="superscript"/>
        </w:rPr>
        <w:t>[</w:t>
      </w:r>
      <w:hyperlink w:anchor="_ENREF_51" w:tooltip="Shen, 2007 #51" w:history="1">
        <w:r w:rsidRPr="00284034">
          <w:rPr>
            <w:rStyle w:val="apple-style-span"/>
            <w:rFonts w:ascii="Book Antiqua" w:hAnsi="Book Antiqua"/>
            <w:noProof/>
            <w:color w:val="000000"/>
            <w:sz w:val="24"/>
            <w:szCs w:val="24"/>
            <w:vertAlign w:val="superscript"/>
          </w:rPr>
          <w:t>51</w:t>
        </w:r>
      </w:hyperlink>
      <w:r w:rsidRPr="00284034">
        <w:rPr>
          <w:rStyle w:val="apple-style-span"/>
          <w:rFonts w:ascii="Book Antiqua" w:hAnsi="Book Antiqua"/>
          <w:noProof/>
          <w:color w:val="000000"/>
          <w:sz w:val="24"/>
          <w:szCs w:val="24"/>
          <w:vertAlign w:val="superscript"/>
        </w:rPr>
        <w:t>]</w:t>
      </w:r>
      <w:r w:rsidRPr="00284034">
        <w:rPr>
          <w:rStyle w:val="apple-style-span"/>
          <w:rFonts w:ascii="Book Antiqua" w:hAnsi="Book Antiqua"/>
          <w:color w:val="000000"/>
          <w:sz w:val="24"/>
          <w:szCs w:val="24"/>
        </w:rPr>
        <w:fldChar w:fldCharType="end"/>
      </w:r>
      <w:r w:rsidRPr="00284034">
        <w:rPr>
          <w:rFonts w:ascii="Book Antiqua" w:hAnsi="Book Antiqua"/>
          <w:color w:val="000000"/>
          <w:sz w:val="24"/>
          <w:szCs w:val="24"/>
        </w:rPr>
        <w:t xml:space="preserve">. Liposome encapsulated </w:t>
      </w:r>
      <w:proofErr w:type="spellStart"/>
      <w:r w:rsidRPr="00284034">
        <w:rPr>
          <w:rFonts w:ascii="Book Antiqua" w:hAnsi="Book Antiqua"/>
          <w:color w:val="000000"/>
          <w:sz w:val="24"/>
          <w:szCs w:val="24"/>
        </w:rPr>
        <w:t>phosphodiester</w:t>
      </w:r>
      <w:proofErr w:type="spellEnd"/>
      <w:r w:rsidRPr="00284034">
        <w:rPr>
          <w:rFonts w:ascii="Book Antiqua" w:hAnsi="Book Antiqua"/>
          <w:color w:val="000000"/>
          <w:sz w:val="24"/>
          <w:szCs w:val="24"/>
        </w:rPr>
        <w:t xml:space="preserve"> (16-mer </w:t>
      </w:r>
      <w:proofErr w:type="spellStart"/>
      <w:r w:rsidRPr="00284034">
        <w:rPr>
          <w:rFonts w:ascii="Book Antiqua" w:hAnsi="Book Antiqua"/>
          <w:color w:val="000000"/>
          <w:sz w:val="24"/>
          <w:szCs w:val="24"/>
        </w:rPr>
        <w:t>oligothymidylate</w:t>
      </w:r>
      <w:proofErr w:type="spellEnd"/>
      <w:r w:rsidRPr="00284034">
        <w:rPr>
          <w:rFonts w:ascii="Book Antiqua" w:hAnsi="Book Antiqua"/>
          <w:color w:val="000000"/>
          <w:sz w:val="24"/>
          <w:szCs w:val="24"/>
        </w:rPr>
        <w:t>) (pdT16) oligonucleotides has been utilized for CMV retinitis. Liposomes sustain the release of therapeutic agents into the vitreous and retina-choroid and avoids non-targeted tissues (sclera, lens)</w:t>
      </w:r>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OCw1Miw1M108L3N0eWxlPjwvRGlzcGxheVRleHQ+PHJlY29yZD48cmVjLW51bWJlcj40ODwvcmVj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</w:fldData>
        </w:fldChar>
      </w:r>
      <w:r w:rsidRPr="00284034">
        <w:rPr>
          <w:rStyle w:val="apple-style-span"/>
          <w:rFonts w:ascii="Book Antiqua" w:hAnsi="Book Antiqua"/>
          <w:color w:val="000000"/>
          <w:sz w:val="24"/>
          <w:szCs w:val="24"/>
        </w:rPr>
        <w:instrText xml:space="preserve"> ADDIN EN.CITE </w:instrText>
      </w:r>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OCw1Miw1M108L3N0eWxlPjwvRGlzcGxheVRleHQ+PHJlY29yZD48cmVjLW51bWJlcj40ODwvcmVj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</w:fldData>
        </w:fldChar>
      </w:r>
      <w:r w:rsidRPr="00284034">
        <w:rPr>
          <w:rStyle w:val="apple-style-span"/>
          <w:rFonts w:ascii="Book Antiqua" w:hAnsi="Book Antiqua"/>
          <w:color w:val="000000"/>
          <w:sz w:val="24"/>
          <w:szCs w:val="24"/>
        </w:rPr>
        <w:instrText xml:space="preserve"> ADDIN EN.CITE.DATA </w:instrText>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separate"/>
      </w:r>
      <w:r w:rsidRPr="00284034">
        <w:rPr>
          <w:rStyle w:val="apple-style-span"/>
          <w:rFonts w:ascii="Book Antiqua" w:hAnsi="Book Antiqua"/>
          <w:noProof/>
          <w:color w:val="000000"/>
          <w:sz w:val="24"/>
          <w:szCs w:val="24"/>
          <w:vertAlign w:val="superscript"/>
        </w:rPr>
        <w:t>[</w:t>
      </w:r>
      <w:hyperlink w:anchor="_ENREF_48" w:tooltip="Sahoo, 2008 #48" w:history="1">
        <w:r w:rsidRPr="00284034">
          <w:rPr>
            <w:rStyle w:val="apple-style-span"/>
            <w:rFonts w:ascii="Book Antiqua" w:hAnsi="Book Antiqua"/>
            <w:noProof/>
            <w:color w:val="000000"/>
            <w:sz w:val="24"/>
            <w:szCs w:val="24"/>
            <w:vertAlign w:val="superscript"/>
          </w:rPr>
          <w:t>48</w:t>
        </w:r>
      </w:hyperlink>
      <w:r w:rsidRPr="00284034">
        <w:rPr>
          <w:rStyle w:val="apple-style-span"/>
          <w:rFonts w:ascii="Book Antiqua" w:hAnsi="Book Antiqua"/>
          <w:noProof/>
          <w:color w:val="000000"/>
          <w:sz w:val="24"/>
          <w:szCs w:val="24"/>
          <w:vertAlign w:val="superscript"/>
        </w:rPr>
        <w:t>,</w:t>
      </w:r>
      <w:hyperlink w:anchor="_ENREF_52" w:tooltip="Bochot, 2002 #52" w:history="1">
        <w:r w:rsidRPr="00284034">
          <w:rPr>
            <w:rStyle w:val="apple-style-span"/>
            <w:rFonts w:ascii="Book Antiqua" w:hAnsi="Book Antiqua"/>
            <w:noProof/>
            <w:color w:val="000000"/>
            <w:sz w:val="24"/>
            <w:szCs w:val="24"/>
            <w:vertAlign w:val="superscript"/>
          </w:rPr>
          <w:t>52</w:t>
        </w:r>
      </w:hyperlink>
      <w:r w:rsidRPr="00284034">
        <w:rPr>
          <w:rStyle w:val="apple-style-span"/>
          <w:rFonts w:ascii="Book Antiqua" w:hAnsi="Book Antiqua"/>
          <w:noProof/>
          <w:color w:val="000000"/>
          <w:sz w:val="24"/>
          <w:szCs w:val="24"/>
          <w:vertAlign w:val="superscript"/>
        </w:rPr>
        <w:t>,</w:t>
      </w:r>
      <w:hyperlink w:anchor="_ENREF_53" w:tooltip="Vyas, 1998 #53" w:history="1">
        <w:r w:rsidRPr="00284034">
          <w:rPr>
            <w:rStyle w:val="apple-style-span"/>
            <w:rFonts w:ascii="Book Antiqua" w:hAnsi="Book Antiqua"/>
            <w:noProof/>
            <w:color w:val="000000"/>
            <w:sz w:val="24"/>
            <w:szCs w:val="24"/>
            <w:vertAlign w:val="superscript"/>
          </w:rPr>
          <w:t>53</w:t>
        </w:r>
      </w:hyperlink>
      <w:r w:rsidRPr="00284034">
        <w:rPr>
          <w:rStyle w:val="apple-style-span"/>
          <w:rFonts w:ascii="Book Antiqua" w:hAnsi="Book Antiqua"/>
          <w:noProof/>
          <w:color w:val="000000"/>
          <w:sz w:val="24"/>
          <w:szCs w:val="24"/>
          <w:vertAlign w:val="superscript"/>
        </w:rPr>
        <w:t>]</w:t>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t xml:space="preserve">. </w:t>
      </w:r>
    </w:p>
    <w:p w:rsidR="00666176" w:rsidRDefault="00666176" w:rsidP="00284034">
      <w:pPr>
        <w:autoSpaceDE w:val="0"/>
        <w:autoSpaceDN w:val="0"/>
        <w:adjustRightInd w:val="0"/>
        <w:spacing w:after="0" w:line="360" w:lineRule="auto"/>
        <w:jc w:val="both"/>
        <w:rPr>
          <w:rStyle w:val="apple-style-span"/>
          <w:rFonts w:ascii="Book Antiqua" w:hAnsi="Book Antiqua"/>
          <w:i/>
          <w:color w:val="000000"/>
          <w:sz w:val="24"/>
          <w:szCs w:val="24"/>
          <w:lang w:eastAsia="zh-CN"/>
        </w:rPr>
      </w:pPr>
    </w:p>
    <w:p w:rsidR="00666176" w:rsidRPr="00284034" w:rsidRDefault="00666176" w:rsidP="00284034">
      <w:pPr>
        <w:autoSpaceDE w:val="0"/>
        <w:autoSpaceDN w:val="0"/>
        <w:adjustRightInd w:val="0"/>
        <w:spacing w:after="0" w:line="360" w:lineRule="auto"/>
        <w:jc w:val="both"/>
        <w:rPr>
          <w:rStyle w:val="apple-style-span"/>
          <w:rFonts w:ascii="Book Antiqua" w:hAnsi="Book Antiqua"/>
          <w:color w:val="000000"/>
          <w:sz w:val="24"/>
          <w:szCs w:val="24"/>
        </w:rPr>
      </w:pPr>
      <w:proofErr w:type="spellStart"/>
      <w:r w:rsidRPr="00BA146B">
        <w:rPr>
          <w:rStyle w:val="apple-style-span"/>
          <w:rFonts w:ascii="Book Antiqua" w:hAnsi="Book Antiqua"/>
          <w:b/>
          <w:color w:val="000000"/>
          <w:sz w:val="24"/>
          <w:szCs w:val="24"/>
        </w:rPr>
        <w:t>Niosomes</w:t>
      </w:r>
      <w:proofErr w:type="spellEnd"/>
      <w:r w:rsidRPr="00BA146B">
        <w:rPr>
          <w:rStyle w:val="apple-style-span"/>
          <w:rFonts w:ascii="Book Antiqua" w:hAnsi="Book Antiqua"/>
          <w:b/>
          <w:color w:val="000000"/>
          <w:sz w:val="24"/>
          <w:szCs w:val="24"/>
        </w:rPr>
        <w:t xml:space="preserve">: </w:t>
      </w:r>
      <w:r w:rsidRPr="00284034">
        <w:rPr>
          <w:rStyle w:val="apple-style-span"/>
          <w:rFonts w:ascii="Book Antiqua" w:hAnsi="Book Antiqua"/>
          <w:color w:val="000000"/>
          <w:sz w:val="24"/>
          <w:szCs w:val="24"/>
        </w:rPr>
        <w:t xml:space="preserve">These are </w:t>
      </w:r>
      <w:r w:rsidRPr="00284034">
        <w:rPr>
          <w:rFonts w:ascii="Book Antiqua" w:hAnsi="Book Antiqua"/>
          <w:color w:val="000000"/>
          <w:sz w:val="24"/>
          <w:szCs w:val="24"/>
        </w:rPr>
        <w:t xml:space="preserve">bilayer structures which can entrap both hydrophilic and lipophilic drugs. These nonionic surfactant bilayers exhibit low toxicity and are chemically stable. </w:t>
      </w:r>
      <w:proofErr w:type="spellStart"/>
      <w:r w:rsidRPr="00284034">
        <w:rPr>
          <w:rFonts w:ascii="Book Antiqua" w:hAnsi="Book Antiqua"/>
          <w:color w:val="000000"/>
          <w:sz w:val="24"/>
          <w:szCs w:val="24"/>
        </w:rPr>
        <w:t>Niosomes</w:t>
      </w:r>
      <w:proofErr w:type="spellEnd"/>
      <w:r w:rsidRPr="00284034">
        <w:rPr>
          <w:rFonts w:ascii="Book Antiqua" w:hAnsi="Book Antiqua"/>
          <w:color w:val="000000"/>
          <w:sz w:val="24"/>
          <w:szCs w:val="24"/>
        </w:rPr>
        <w:t xml:space="preserve"> are also used in their modified form</w:t>
      </w:r>
      <w:r>
        <w:rPr>
          <w:rFonts w:ascii="Book Antiqua" w:hAnsi="Book Antiqua"/>
          <w:color w:val="000000"/>
          <w:sz w:val="24"/>
          <w:szCs w:val="24"/>
          <w:lang w:eastAsia="zh-CN"/>
        </w:rPr>
        <w:t>,</w:t>
      </w:r>
      <w:r w:rsidRPr="00284034">
        <w:rPr>
          <w:rFonts w:ascii="Book Antiqua" w:hAnsi="Book Antiqua"/>
          <w:color w:val="000000"/>
          <w:sz w:val="24"/>
          <w:szCs w:val="24"/>
        </w:rPr>
        <w:t xml:space="preserve"> </w:t>
      </w:r>
      <w:r w:rsidRPr="00BA146B">
        <w:rPr>
          <w:rFonts w:ascii="Book Antiqua" w:hAnsi="Book Antiqua"/>
          <w:i/>
          <w:color w:val="000000"/>
          <w:sz w:val="24"/>
          <w:szCs w:val="24"/>
        </w:rPr>
        <w:t>i.e.</w:t>
      </w:r>
      <w:r>
        <w:rPr>
          <w:rFonts w:ascii="Book Antiqua" w:hAnsi="Book Antiqua"/>
          <w:color w:val="000000"/>
          <w:sz w:val="24"/>
          <w:szCs w:val="24"/>
          <w:lang w:eastAsia="zh-CN"/>
        </w:rPr>
        <w:t>,</w:t>
      </w:r>
      <w:r w:rsidRPr="00284034">
        <w:rPr>
          <w:rFonts w:ascii="Book Antiqua" w:hAnsi="Book Antiqua"/>
          <w:color w:val="000000"/>
          <w:sz w:val="24"/>
          <w:szCs w:val="24"/>
        </w:rPr>
        <w:t xml:space="preserve"> </w:t>
      </w:r>
      <w:proofErr w:type="spellStart"/>
      <w:r w:rsidRPr="00284034">
        <w:rPr>
          <w:rFonts w:ascii="Book Antiqua" w:hAnsi="Book Antiqua"/>
          <w:color w:val="000000"/>
          <w:sz w:val="24"/>
          <w:szCs w:val="24"/>
        </w:rPr>
        <w:t>discosomes</w:t>
      </w:r>
      <w:proofErr w:type="spellEnd"/>
      <w:r w:rsidRPr="00284034">
        <w:rPr>
          <w:rFonts w:ascii="Book Antiqua" w:hAnsi="Book Antiqua"/>
          <w:color w:val="000000"/>
          <w:sz w:val="24"/>
          <w:szCs w:val="24"/>
        </w:rPr>
        <w:t xml:space="preserve"> (12-16 </w:t>
      </w:r>
      <w:proofErr w:type="spellStart"/>
      <w:r w:rsidRPr="00284034">
        <w:rPr>
          <w:rFonts w:ascii="Book Antiqua" w:hAnsi="Book Antiqua"/>
          <w:color w:val="000000"/>
          <w:sz w:val="24"/>
          <w:szCs w:val="24"/>
        </w:rPr>
        <w:t>μm</w:t>
      </w:r>
      <w:proofErr w:type="spellEnd"/>
      <w:r w:rsidRPr="00284034">
        <w:rPr>
          <w:rFonts w:ascii="Book Antiqua" w:hAnsi="Book Antiqua"/>
          <w:color w:val="000000"/>
          <w:sz w:val="24"/>
          <w:szCs w:val="24"/>
        </w:rPr>
        <w:t xml:space="preserve">) in ophthalmology. </w:t>
      </w:r>
      <w:proofErr w:type="spellStart"/>
      <w:r w:rsidRPr="00284034">
        <w:rPr>
          <w:rFonts w:ascii="Book Antiqua" w:hAnsi="Book Antiqua"/>
          <w:color w:val="000000"/>
          <w:sz w:val="24"/>
          <w:szCs w:val="24"/>
        </w:rPr>
        <w:t>Discosomes</w:t>
      </w:r>
      <w:proofErr w:type="spellEnd"/>
      <w:r w:rsidRPr="00284034">
        <w:rPr>
          <w:rFonts w:ascii="Book Antiqua" w:hAnsi="Book Antiqua"/>
          <w:color w:val="000000"/>
          <w:sz w:val="24"/>
          <w:szCs w:val="24"/>
        </w:rPr>
        <w:t xml:space="preserve"> contains non-ionic surfactant</w:t>
      </w:r>
      <w:r>
        <w:rPr>
          <w:rFonts w:ascii="Book Antiqua" w:hAnsi="Book Antiqua"/>
          <w:color w:val="000000"/>
          <w:sz w:val="24"/>
          <w:szCs w:val="24"/>
          <w:lang w:eastAsia="zh-CN"/>
        </w:rPr>
        <w:t>,</w:t>
      </w:r>
      <w:r w:rsidRPr="00284034">
        <w:rPr>
          <w:rFonts w:ascii="Book Antiqua" w:hAnsi="Book Antiqua"/>
          <w:color w:val="000000"/>
          <w:sz w:val="24"/>
          <w:szCs w:val="24"/>
        </w:rPr>
        <w:t xml:space="preserve"> </w:t>
      </w:r>
      <w:r w:rsidRPr="00BA146B">
        <w:rPr>
          <w:rFonts w:ascii="Book Antiqua" w:hAnsi="Book Antiqua"/>
          <w:i/>
          <w:color w:val="000000"/>
          <w:sz w:val="24"/>
          <w:szCs w:val="24"/>
        </w:rPr>
        <w:t>i.e.</w:t>
      </w:r>
      <w:r>
        <w:rPr>
          <w:rFonts w:ascii="Book Antiqua" w:hAnsi="Book Antiqua"/>
          <w:color w:val="000000"/>
          <w:sz w:val="24"/>
          <w:szCs w:val="24"/>
          <w:lang w:eastAsia="zh-CN"/>
        </w:rPr>
        <w:t>,</w:t>
      </w:r>
      <w:r w:rsidRPr="00284034">
        <w:rPr>
          <w:rFonts w:ascii="Book Antiqua" w:hAnsi="Book Antiqua"/>
          <w:color w:val="000000"/>
          <w:sz w:val="24"/>
          <w:szCs w:val="24"/>
        </w:rPr>
        <w:t xml:space="preserve"> </w:t>
      </w:r>
      <w:proofErr w:type="spellStart"/>
      <w:r w:rsidRPr="00284034">
        <w:rPr>
          <w:rFonts w:ascii="Book Antiqua" w:hAnsi="Book Antiqua"/>
          <w:color w:val="000000"/>
          <w:sz w:val="24"/>
          <w:szCs w:val="24"/>
        </w:rPr>
        <w:t>Solulan</w:t>
      </w:r>
      <w:proofErr w:type="spellEnd"/>
      <w:r w:rsidRPr="00284034">
        <w:rPr>
          <w:rFonts w:ascii="Book Antiqua" w:hAnsi="Book Antiqua"/>
          <w:color w:val="000000"/>
          <w:sz w:val="24"/>
          <w:szCs w:val="24"/>
        </w:rPr>
        <w:t xml:space="preserve"> C24. These vesicles fit better in the cul-de-sac of the eye and are not drained into systemic circulation because of their large size. Higher entrapment efficiency of </w:t>
      </w:r>
      <w:proofErr w:type="spellStart"/>
      <w:r w:rsidRPr="00284034">
        <w:rPr>
          <w:rFonts w:ascii="Book Antiqua" w:hAnsi="Book Antiqua"/>
          <w:color w:val="000000"/>
          <w:sz w:val="24"/>
          <w:szCs w:val="24"/>
        </w:rPr>
        <w:t>timolol</w:t>
      </w:r>
      <w:proofErr w:type="spellEnd"/>
      <w:r w:rsidRPr="00284034">
        <w:rPr>
          <w:rFonts w:ascii="Book Antiqua" w:hAnsi="Book Antiqua"/>
          <w:color w:val="000000"/>
          <w:sz w:val="24"/>
          <w:szCs w:val="24"/>
        </w:rPr>
        <w:t xml:space="preserve"> maleate was observed in </w:t>
      </w:r>
      <w:proofErr w:type="spellStart"/>
      <w:r w:rsidRPr="00284034">
        <w:rPr>
          <w:rFonts w:ascii="Book Antiqua" w:hAnsi="Book Antiqua"/>
          <w:color w:val="000000"/>
          <w:sz w:val="24"/>
          <w:szCs w:val="24"/>
        </w:rPr>
        <w:t>discosomes</w:t>
      </w:r>
      <w:proofErr w:type="spellEnd"/>
      <w:r w:rsidRPr="00284034">
        <w:rPr>
          <w:rFonts w:ascii="Book Antiqua" w:hAnsi="Book Antiqua"/>
          <w:color w:val="000000"/>
          <w:sz w:val="24"/>
          <w:szCs w:val="24"/>
        </w:rPr>
        <w:t xml:space="preserve"> relative to </w:t>
      </w:r>
      <w:proofErr w:type="spellStart"/>
      <w:r w:rsidRPr="00284034">
        <w:rPr>
          <w:rFonts w:ascii="Book Antiqua" w:hAnsi="Book Antiqua"/>
          <w:color w:val="000000"/>
          <w:sz w:val="24"/>
          <w:szCs w:val="24"/>
        </w:rPr>
        <w:t>niosomes</w:t>
      </w:r>
      <w:proofErr w:type="spellEnd"/>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OCw1NCw1NV08L3N0eWxlPjwvRGlzcGxheVRleHQ+PHJlY29yZD48cmVjLW51bWJlcj40ODwvcmVj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</w:fldData>
        </w:fldChar>
      </w:r>
      <w:r w:rsidRPr="00284034">
        <w:rPr>
          <w:rStyle w:val="apple-style-span"/>
          <w:rFonts w:ascii="Book Antiqua" w:hAnsi="Book Antiqua"/>
          <w:color w:val="000000"/>
          <w:sz w:val="24"/>
          <w:szCs w:val="24"/>
        </w:rPr>
        <w:instrText xml:space="preserve"> ADDIN EN.CITE </w:instrText>
      </w:r>
      <w:r w:rsidRPr="00284034">
        <w:rPr>
          <w:rStyle w:val="apple-style-span"/>
          <w:rFonts w:ascii="Book Antiqua" w:hAnsi="Book Antiqua"/>
          <w:color w:val="000000"/>
          <w:sz w:val="24"/>
          <w:szCs w:val="24"/>
        </w:rPr>
        <w:fldChar w:fldCharType="begin">
          <w:fldData xml:space="preserve">PEVuZE5vdGU+PENpdGU+PEF1dGhvcj5TYWhvbzwvQXV0aG9yPjxZZWFyPjIwMDg8L1llYXI+PFJl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</w:fldData>
        </w:fldChar>
      </w:r>
      <w:r w:rsidRPr="00284034">
        <w:rPr>
          <w:rStyle w:val="apple-style-span"/>
          <w:rFonts w:ascii="Book Antiqua" w:hAnsi="Book Antiqua"/>
          <w:color w:val="000000"/>
          <w:sz w:val="24"/>
          <w:szCs w:val="24"/>
        </w:rPr>
        <w:instrText xml:space="preserve"> ADDIN EN.CITE.DATA </w:instrText>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r>
      <w:r w:rsidRPr="00284034">
        <w:rPr>
          <w:rStyle w:val="apple-style-span"/>
          <w:rFonts w:ascii="Book Antiqua" w:hAnsi="Book Antiqua"/>
          <w:color w:val="000000"/>
          <w:sz w:val="24"/>
          <w:szCs w:val="24"/>
        </w:rPr>
        <w:fldChar w:fldCharType="separate"/>
      </w:r>
      <w:r w:rsidRPr="00284034">
        <w:rPr>
          <w:rStyle w:val="apple-style-span"/>
          <w:rFonts w:ascii="Book Antiqua" w:hAnsi="Book Antiqua"/>
          <w:noProof/>
          <w:color w:val="000000"/>
          <w:sz w:val="24"/>
          <w:szCs w:val="24"/>
          <w:vertAlign w:val="superscript"/>
        </w:rPr>
        <w:t>[</w:t>
      </w:r>
      <w:hyperlink w:anchor="_ENREF_48" w:tooltip="Sahoo, 2008 #48" w:history="1">
        <w:r w:rsidRPr="00284034">
          <w:rPr>
            <w:rStyle w:val="apple-style-span"/>
            <w:rFonts w:ascii="Book Antiqua" w:hAnsi="Book Antiqua"/>
            <w:noProof/>
            <w:color w:val="000000"/>
            <w:sz w:val="24"/>
            <w:szCs w:val="24"/>
            <w:vertAlign w:val="superscript"/>
          </w:rPr>
          <w:t>48</w:t>
        </w:r>
      </w:hyperlink>
      <w:r w:rsidRPr="00284034">
        <w:rPr>
          <w:rStyle w:val="apple-style-span"/>
          <w:rFonts w:ascii="Book Antiqua" w:hAnsi="Book Antiqua"/>
          <w:noProof/>
          <w:color w:val="000000"/>
          <w:sz w:val="24"/>
          <w:szCs w:val="24"/>
          <w:vertAlign w:val="superscript"/>
        </w:rPr>
        <w:t>,</w:t>
      </w:r>
      <w:hyperlink w:anchor="_ENREF_54" w:tooltip="Aggarwal, 2004 #54" w:history="1">
        <w:r w:rsidRPr="00284034">
          <w:rPr>
            <w:rStyle w:val="apple-style-span"/>
            <w:rFonts w:ascii="Book Antiqua" w:hAnsi="Book Antiqua"/>
            <w:noProof/>
            <w:color w:val="000000"/>
            <w:sz w:val="24"/>
            <w:szCs w:val="24"/>
            <w:vertAlign w:val="superscript"/>
          </w:rPr>
          <w:t>54</w:t>
        </w:r>
      </w:hyperlink>
      <w:r w:rsidRPr="00284034">
        <w:rPr>
          <w:rStyle w:val="apple-style-span"/>
          <w:rFonts w:ascii="Book Antiqua" w:hAnsi="Book Antiqua"/>
          <w:noProof/>
          <w:color w:val="000000"/>
          <w:sz w:val="24"/>
          <w:szCs w:val="24"/>
          <w:vertAlign w:val="superscript"/>
        </w:rPr>
        <w:t>,</w:t>
      </w:r>
      <w:hyperlink w:anchor="_ENREF_55" w:tooltip="Kaur, 2004 #55" w:history="1">
        <w:r w:rsidRPr="00284034">
          <w:rPr>
            <w:rStyle w:val="apple-style-span"/>
            <w:rFonts w:ascii="Book Antiqua" w:hAnsi="Book Antiqua"/>
            <w:noProof/>
            <w:color w:val="000000"/>
            <w:sz w:val="24"/>
            <w:szCs w:val="24"/>
            <w:vertAlign w:val="superscript"/>
          </w:rPr>
          <w:t>55</w:t>
        </w:r>
      </w:hyperlink>
      <w:r w:rsidRPr="00284034">
        <w:rPr>
          <w:rStyle w:val="apple-style-span"/>
          <w:rFonts w:ascii="Book Antiqua" w:hAnsi="Book Antiqua"/>
          <w:noProof/>
          <w:color w:val="000000"/>
          <w:sz w:val="24"/>
          <w:szCs w:val="24"/>
          <w:vertAlign w:val="superscript"/>
        </w:rPr>
        <w:t>]</w:t>
      </w:r>
      <w:r w:rsidRPr="00284034">
        <w:rPr>
          <w:rStyle w:val="apple-style-span"/>
          <w:rFonts w:ascii="Book Antiqua" w:hAnsi="Book Antiqua"/>
          <w:color w:val="000000"/>
          <w:sz w:val="24"/>
          <w:szCs w:val="24"/>
        </w:rPr>
        <w:fldChar w:fldCharType="end"/>
      </w:r>
      <w:r w:rsidRPr="00284034">
        <w:rPr>
          <w:rStyle w:val="apple-style-span"/>
          <w:rFonts w:ascii="Book Antiqua" w:hAnsi="Book Antiqua"/>
          <w:color w:val="000000"/>
          <w:sz w:val="24"/>
          <w:szCs w:val="24"/>
        </w:rPr>
        <w:t xml:space="preserve">. </w:t>
      </w:r>
    </w:p>
    <w:p w:rsidR="00666176" w:rsidRDefault="00666176" w:rsidP="00284034">
      <w:pPr>
        <w:autoSpaceDE w:val="0"/>
        <w:autoSpaceDN w:val="0"/>
        <w:adjustRightInd w:val="0"/>
        <w:spacing w:after="0" w:line="360" w:lineRule="auto"/>
        <w:jc w:val="both"/>
        <w:rPr>
          <w:rStyle w:val="apple-style-span"/>
          <w:rFonts w:ascii="Book Antiqua" w:hAnsi="Book Antiqua"/>
          <w:i/>
          <w:color w:val="000000"/>
          <w:sz w:val="24"/>
          <w:szCs w:val="24"/>
          <w:lang w:eastAsia="zh-CN"/>
        </w:rPr>
      </w:pPr>
    </w:p>
    <w:p w:rsidR="00666176" w:rsidRPr="00284034" w:rsidRDefault="00666176" w:rsidP="00284034">
      <w:pPr>
        <w:autoSpaceDE w:val="0"/>
        <w:autoSpaceDN w:val="0"/>
        <w:adjustRightInd w:val="0"/>
        <w:spacing w:after="0" w:line="360" w:lineRule="auto"/>
        <w:jc w:val="both"/>
        <w:rPr>
          <w:rFonts w:ascii="Book Antiqua" w:hAnsi="Book Antiqua"/>
          <w:color w:val="000000"/>
          <w:sz w:val="24"/>
          <w:szCs w:val="24"/>
        </w:rPr>
      </w:pPr>
      <w:proofErr w:type="spellStart"/>
      <w:r w:rsidRPr="00BA146B">
        <w:rPr>
          <w:rStyle w:val="apple-style-span"/>
          <w:rFonts w:ascii="Book Antiqua" w:hAnsi="Book Antiqua"/>
          <w:b/>
          <w:color w:val="000000"/>
          <w:sz w:val="24"/>
          <w:szCs w:val="24"/>
        </w:rPr>
        <w:t>Dendrimers</w:t>
      </w:r>
      <w:proofErr w:type="spellEnd"/>
      <w:r w:rsidRPr="00BA146B">
        <w:rPr>
          <w:rStyle w:val="apple-style-span"/>
          <w:rFonts w:ascii="Book Antiqua" w:hAnsi="Book Antiqua"/>
          <w:b/>
          <w:color w:val="000000"/>
          <w:sz w:val="24"/>
          <w:szCs w:val="24"/>
        </w:rPr>
        <w:t xml:space="preserve">: </w:t>
      </w:r>
      <w:r w:rsidRPr="00284034">
        <w:rPr>
          <w:rStyle w:val="apple-style-span"/>
          <w:rFonts w:ascii="Book Antiqua" w:hAnsi="Book Antiqua"/>
          <w:color w:val="000000"/>
          <w:sz w:val="24"/>
          <w:szCs w:val="24"/>
        </w:rPr>
        <w:t xml:space="preserve">These </w:t>
      </w:r>
      <w:r w:rsidRPr="00284034">
        <w:rPr>
          <w:rFonts w:ascii="Book Antiqua" w:hAnsi="Book Antiqua"/>
          <w:color w:val="000000"/>
          <w:sz w:val="24"/>
          <w:szCs w:val="24"/>
        </w:rPr>
        <w:t xml:space="preserve">drug delivery systems contain an inner core surrounded by successive series of branches. </w:t>
      </w:r>
      <w:proofErr w:type="spellStart"/>
      <w:r w:rsidRPr="00284034">
        <w:rPr>
          <w:rFonts w:ascii="Book Antiqua" w:hAnsi="Book Antiqua"/>
          <w:color w:val="000000"/>
          <w:sz w:val="24"/>
          <w:szCs w:val="24"/>
        </w:rPr>
        <w:t>Dendrimers</w:t>
      </w:r>
      <w:proofErr w:type="spellEnd"/>
      <w:r w:rsidRPr="00284034">
        <w:rPr>
          <w:rFonts w:ascii="Book Antiqua" w:hAnsi="Book Antiqua"/>
          <w:color w:val="000000"/>
          <w:sz w:val="24"/>
          <w:szCs w:val="24"/>
        </w:rPr>
        <w:t xml:space="preserve"> have the ability to display multiple copies of surface groups for biological recognition. These molecules are easy to prepare and functionalize, which make them very attractive for drug delivery. Addition of acrylic acids during formulations render them more </w:t>
      </w:r>
      <w:proofErr w:type="spellStart"/>
      <w:r w:rsidRPr="00284034">
        <w:rPr>
          <w:rFonts w:ascii="Book Antiqua" w:hAnsi="Book Antiqua"/>
          <w:color w:val="000000"/>
          <w:sz w:val="24"/>
          <w:szCs w:val="24"/>
        </w:rPr>
        <w:t>bioadhesive</w:t>
      </w:r>
      <w:proofErr w:type="spellEnd"/>
      <w:r w:rsidRPr="00284034">
        <w:rPr>
          <w:rFonts w:ascii="Book Antiqua" w:hAnsi="Book Antiqua"/>
          <w:color w:val="000000"/>
          <w:sz w:val="24"/>
          <w:szCs w:val="24"/>
        </w:rPr>
        <w:t xml:space="preserve"> leading to prolonged contact time with the absorbing area which ultimately results in longer residence time thereby lowering dosage frequency. </w:t>
      </w:r>
    </w:p>
    <w:p w:rsidR="00666176" w:rsidRDefault="00666176" w:rsidP="00284034">
      <w:pPr>
        <w:autoSpaceDE w:val="0"/>
        <w:autoSpaceDN w:val="0"/>
        <w:adjustRightInd w:val="0"/>
        <w:spacing w:after="0" w:line="360" w:lineRule="auto"/>
        <w:jc w:val="both"/>
        <w:rPr>
          <w:rStyle w:val="apple-style-span"/>
          <w:rFonts w:ascii="Book Antiqua" w:hAnsi="Book Antiqua"/>
          <w:b/>
          <w:color w:val="000000"/>
          <w:sz w:val="24"/>
          <w:szCs w:val="24"/>
          <w:lang w:eastAsia="zh-CN"/>
        </w:rPr>
      </w:pPr>
    </w:p>
    <w:p w:rsidR="00666176" w:rsidRPr="00284034" w:rsidRDefault="00666176" w:rsidP="00284034">
      <w:pPr>
        <w:autoSpaceDE w:val="0"/>
        <w:autoSpaceDN w:val="0"/>
        <w:adjustRightInd w:val="0"/>
        <w:spacing w:after="0" w:line="360" w:lineRule="auto"/>
        <w:jc w:val="both"/>
        <w:rPr>
          <w:rStyle w:val="apple-style-span"/>
          <w:rFonts w:ascii="Book Antiqua" w:hAnsi="Book Antiqua"/>
          <w:b/>
          <w:color w:val="000000"/>
          <w:sz w:val="24"/>
          <w:szCs w:val="24"/>
        </w:rPr>
      </w:pPr>
      <w:r w:rsidRPr="00284034">
        <w:rPr>
          <w:rStyle w:val="apple-style-span"/>
          <w:rFonts w:ascii="Book Antiqua" w:hAnsi="Book Antiqua"/>
          <w:b/>
          <w:color w:val="000000"/>
          <w:sz w:val="24"/>
          <w:szCs w:val="24"/>
        </w:rPr>
        <w:lastRenderedPageBreak/>
        <w:t>CONCLUSION</w:t>
      </w:r>
    </w:p>
    <w:p w:rsidR="00666176" w:rsidRPr="00284034" w:rsidRDefault="00666176" w:rsidP="00284034">
      <w:pPr>
        <w:autoSpaceDE w:val="0"/>
        <w:autoSpaceDN w:val="0"/>
        <w:adjustRightInd w:val="0"/>
        <w:spacing w:after="0" w:line="360" w:lineRule="auto"/>
        <w:jc w:val="both"/>
        <w:rPr>
          <w:rStyle w:val="apple-style-span"/>
          <w:rFonts w:ascii="Book Antiqua" w:hAnsi="Book Antiqua"/>
          <w:color w:val="000000"/>
          <w:sz w:val="24"/>
          <w:szCs w:val="24"/>
        </w:rPr>
      </w:pPr>
      <w:r w:rsidRPr="00284034">
        <w:rPr>
          <w:rStyle w:val="apple-style-span"/>
          <w:rFonts w:ascii="Book Antiqua" w:hAnsi="Book Antiqua"/>
          <w:color w:val="000000"/>
          <w:sz w:val="24"/>
          <w:szCs w:val="24"/>
        </w:rPr>
        <w:t>The eye is a complex organ where combinations of various anatomical and physiological barriers work together to make it difficult to deliver drugs in the right amounts at the intended sites. To circumvent these barriers and to achieve desired levels ophthalmologists, ocular pharmacologists and pharmaceutical scientists have developed various drug delivery strategies with appropriate mode of administration. Further improvements are needed to achieve effective and highly patient compliant therapies.</w:t>
      </w:r>
    </w:p>
    <w:p w:rsidR="00666176" w:rsidRPr="00284034" w:rsidRDefault="00666176" w:rsidP="00284034">
      <w:pPr>
        <w:pStyle w:val="a4"/>
        <w:spacing w:before="0" w:beforeAutospacing="0" w:after="0" w:afterAutospacing="0" w:line="360" w:lineRule="auto"/>
        <w:jc w:val="both"/>
        <w:rPr>
          <w:rFonts w:ascii="Book Antiqua" w:hAnsi="Book Antiqua"/>
        </w:rPr>
      </w:pPr>
    </w:p>
    <w:p w:rsidR="00666176" w:rsidRPr="00284034" w:rsidRDefault="00666176" w:rsidP="00284034">
      <w:pPr>
        <w:pStyle w:val="a4"/>
        <w:spacing w:before="0" w:beforeAutospacing="0" w:after="0" w:afterAutospacing="0" w:line="360" w:lineRule="auto"/>
        <w:jc w:val="both"/>
        <w:rPr>
          <w:rFonts w:ascii="Book Antiqua" w:hAnsi="Book Antiqua"/>
        </w:rPr>
      </w:pPr>
    </w:p>
    <w:p w:rsidR="00666176" w:rsidRPr="00072469" w:rsidRDefault="00666176" w:rsidP="00072469">
      <w:pPr>
        <w:spacing w:after="0" w:line="360" w:lineRule="auto"/>
        <w:jc w:val="both"/>
        <w:rPr>
          <w:rFonts w:ascii="Book Antiqua" w:hAnsi="Book Antiqua"/>
          <w:b/>
          <w:sz w:val="24"/>
          <w:szCs w:val="24"/>
          <w:lang w:eastAsia="zh-CN"/>
        </w:rPr>
      </w:pPr>
      <w:r w:rsidRPr="00072469">
        <w:rPr>
          <w:rFonts w:ascii="Book Antiqua" w:hAnsi="Book Antiqua"/>
          <w:b/>
          <w:sz w:val="24"/>
          <w:szCs w:val="24"/>
        </w:rPr>
        <w:t>REFERENCES</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1 </w:t>
      </w:r>
      <w:r w:rsidRPr="00072469">
        <w:rPr>
          <w:rFonts w:ascii="Book Antiqua" w:hAnsi="Book Antiqua" w:cs="宋体"/>
          <w:b/>
          <w:bCs/>
          <w:color w:val="000000"/>
          <w:sz w:val="24"/>
          <w:szCs w:val="24"/>
          <w:lang w:eastAsia="zh-CN"/>
        </w:rPr>
        <w:t>Duane A</w:t>
      </w:r>
      <w:r w:rsidRPr="00072469">
        <w:rPr>
          <w:rFonts w:ascii="Book Antiqua" w:hAnsi="Book Antiqua" w:cs="宋体"/>
          <w:color w:val="000000"/>
          <w:sz w:val="24"/>
          <w:szCs w:val="24"/>
          <w:lang w:eastAsia="zh-CN"/>
        </w:rPr>
        <w:t>. A Classification of Eye Diseases: With the Outline of a Universal Morbidity List Based on the Nomenclature of Diseases of the Royal College of Physicians, of London. </w:t>
      </w:r>
      <w:r w:rsidRPr="00072469">
        <w:rPr>
          <w:rFonts w:ascii="Book Antiqua" w:hAnsi="Book Antiqua" w:cs="宋体"/>
          <w:i/>
          <w:iCs/>
          <w:color w:val="000000"/>
          <w:sz w:val="24"/>
          <w:szCs w:val="24"/>
          <w:lang w:eastAsia="zh-CN"/>
        </w:rPr>
        <w:t xml:space="preserve">Trans Am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Soc</w:t>
      </w:r>
      <w:proofErr w:type="spellEnd"/>
      <w:r w:rsidRPr="00072469">
        <w:rPr>
          <w:rFonts w:ascii="Book Antiqua" w:hAnsi="Book Antiqua" w:cs="宋体"/>
          <w:color w:val="000000"/>
          <w:sz w:val="24"/>
          <w:szCs w:val="24"/>
          <w:lang w:eastAsia="zh-CN"/>
        </w:rPr>
        <w:t> 1909; </w:t>
      </w:r>
      <w:r w:rsidRPr="00072469">
        <w:rPr>
          <w:rFonts w:ascii="Book Antiqua" w:hAnsi="Book Antiqua" w:cs="宋体"/>
          <w:b/>
          <w:bCs/>
          <w:color w:val="000000"/>
          <w:sz w:val="24"/>
          <w:szCs w:val="24"/>
          <w:lang w:eastAsia="zh-CN"/>
        </w:rPr>
        <w:t>12</w:t>
      </w:r>
      <w:r w:rsidRPr="00072469">
        <w:rPr>
          <w:rFonts w:ascii="Book Antiqua" w:hAnsi="Book Antiqua" w:cs="宋体"/>
          <w:color w:val="000000"/>
          <w:sz w:val="24"/>
          <w:szCs w:val="24"/>
          <w:lang w:eastAsia="zh-CN"/>
        </w:rPr>
        <w:t>: 31-61 [PMID: 16692177]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2 </w:t>
      </w:r>
      <w:r w:rsidRPr="00072469">
        <w:rPr>
          <w:rFonts w:ascii="Book Antiqua" w:hAnsi="Book Antiqua" w:cs="宋体"/>
          <w:b/>
          <w:bCs/>
          <w:color w:val="000000"/>
          <w:sz w:val="24"/>
          <w:szCs w:val="24"/>
          <w:lang w:eastAsia="zh-CN"/>
        </w:rPr>
        <w:t>Huang AJ</w:t>
      </w:r>
      <w:r w:rsidRPr="00072469">
        <w:rPr>
          <w:rFonts w:ascii="Book Antiqua" w:hAnsi="Book Antiqua" w:cs="宋体"/>
          <w:color w:val="000000"/>
          <w:sz w:val="24"/>
          <w:szCs w:val="24"/>
          <w:lang w:eastAsia="zh-CN"/>
        </w:rPr>
        <w:t xml:space="preserve">, Tseng SC, Kenyon KR. </w:t>
      </w:r>
      <w:proofErr w:type="spellStart"/>
      <w:r w:rsidRPr="00072469">
        <w:rPr>
          <w:rFonts w:ascii="Book Antiqua" w:hAnsi="Book Antiqua" w:cs="宋体"/>
          <w:color w:val="000000"/>
          <w:sz w:val="24"/>
          <w:szCs w:val="24"/>
          <w:lang w:eastAsia="zh-CN"/>
        </w:rPr>
        <w:t>Paracellular</w:t>
      </w:r>
      <w:proofErr w:type="spellEnd"/>
      <w:r w:rsidRPr="00072469">
        <w:rPr>
          <w:rFonts w:ascii="Book Antiqua" w:hAnsi="Book Antiqua" w:cs="宋体"/>
          <w:color w:val="000000"/>
          <w:sz w:val="24"/>
          <w:szCs w:val="24"/>
          <w:lang w:eastAsia="zh-CN"/>
        </w:rPr>
        <w:t xml:space="preserve"> permeability of corneal and </w:t>
      </w:r>
      <w:proofErr w:type="spellStart"/>
      <w:r w:rsidRPr="00072469">
        <w:rPr>
          <w:rFonts w:ascii="Book Antiqua" w:hAnsi="Book Antiqua" w:cs="宋体"/>
          <w:color w:val="000000"/>
          <w:sz w:val="24"/>
          <w:szCs w:val="24"/>
          <w:lang w:eastAsia="zh-CN"/>
        </w:rPr>
        <w:t>conjunctival</w:t>
      </w:r>
      <w:proofErr w:type="spellEnd"/>
      <w:r w:rsidRPr="00072469">
        <w:rPr>
          <w:rFonts w:ascii="Book Antiqua" w:hAnsi="Book Antiqua" w:cs="宋体"/>
          <w:color w:val="000000"/>
          <w:sz w:val="24"/>
          <w:szCs w:val="24"/>
          <w:lang w:eastAsia="zh-CN"/>
        </w:rPr>
        <w:t xml:space="preserve"> epithelia.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1989; </w:t>
      </w:r>
      <w:r w:rsidRPr="00072469">
        <w:rPr>
          <w:rFonts w:ascii="Book Antiqua" w:hAnsi="Book Antiqua" w:cs="宋体"/>
          <w:b/>
          <w:bCs/>
          <w:color w:val="000000"/>
          <w:sz w:val="24"/>
          <w:szCs w:val="24"/>
          <w:lang w:eastAsia="zh-CN"/>
        </w:rPr>
        <w:t>30</w:t>
      </w:r>
      <w:r w:rsidRPr="00072469">
        <w:rPr>
          <w:rFonts w:ascii="Book Antiqua" w:hAnsi="Book Antiqua" w:cs="宋体"/>
          <w:color w:val="000000"/>
          <w:sz w:val="24"/>
          <w:szCs w:val="24"/>
          <w:lang w:eastAsia="zh-CN"/>
        </w:rPr>
        <w:t>: 684-689 [PMID: 2703309]</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3 </w:t>
      </w:r>
      <w:r w:rsidRPr="00072469">
        <w:rPr>
          <w:rFonts w:ascii="Book Antiqua" w:hAnsi="Book Antiqua" w:cs="宋体"/>
          <w:b/>
          <w:bCs/>
          <w:color w:val="000000"/>
          <w:sz w:val="24"/>
          <w:szCs w:val="24"/>
          <w:lang w:eastAsia="zh-CN"/>
        </w:rPr>
        <w:t>Ahmed I</w:t>
      </w:r>
      <w:r w:rsidRPr="00072469">
        <w:rPr>
          <w:rFonts w:ascii="Book Antiqua" w:hAnsi="Book Antiqua" w:cs="宋体"/>
          <w:color w:val="000000"/>
          <w:sz w:val="24"/>
          <w:szCs w:val="24"/>
          <w:lang w:eastAsia="zh-CN"/>
        </w:rPr>
        <w:t xml:space="preserve">, Patton TF. Importance of the </w:t>
      </w:r>
      <w:proofErr w:type="spellStart"/>
      <w:r w:rsidRPr="00072469">
        <w:rPr>
          <w:rFonts w:ascii="Book Antiqua" w:hAnsi="Book Antiqua" w:cs="宋体"/>
          <w:color w:val="000000"/>
          <w:sz w:val="24"/>
          <w:szCs w:val="24"/>
          <w:lang w:eastAsia="zh-CN"/>
        </w:rPr>
        <w:t>noncorneal</w:t>
      </w:r>
      <w:proofErr w:type="spellEnd"/>
      <w:r w:rsidRPr="00072469">
        <w:rPr>
          <w:rFonts w:ascii="Book Antiqua" w:hAnsi="Book Antiqua" w:cs="宋体"/>
          <w:color w:val="000000"/>
          <w:sz w:val="24"/>
          <w:szCs w:val="24"/>
          <w:lang w:eastAsia="zh-CN"/>
        </w:rPr>
        <w:t xml:space="preserve"> absorption route in topical ophthalmic drug delivery.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1985; </w:t>
      </w:r>
      <w:r w:rsidRPr="00072469">
        <w:rPr>
          <w:rFonts w:ascii="Book Antiqua" w:hAnsi="Book Antiqua" w:cs="宋体"/>
          <w:b/>
          <w:bCs/>
          <w:color w:val="000000"/>
          <w:sz w:val="24"/>
          <w:szCs w:val="24"/>
          <w:lang w:eastAsia="zh-CN"/>
        </w:rPr>
        <w:t>26</w:t>
      </w:r>
      <w:r w:rsidRPr="00072469">
        <w:rPr>
          <w:rFonts w:ascii="Book Antiqua" w:hAnsi="Book Antiqua" w:cs="宋体"/>
          <w:color w:val="000000"/>
          <w:sz w:val="24"/>
          <w:szCs w:val="24"/>
          <w:lang w:eastAsia="zh-CN"/>
        </w:rPr>
        <w:t>: 584-587 [PMID: 3884542]</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4 </w:t>
      </w:r>
      <w:proofErr w:type="spellStart"/>
      <w:r w:rsidRPr="00072469">
        <w:rPr>
          <w:rFonts w:ascii="Book Antiqua" w:hAnsi="Book Antiqua" w:cs="宋体"/>
          <w:b/>
          <w:bCs/>
          <w:color w:val="000000"/>
          <w:sz w:val="24"/>
          <w:szCs w:val="24"/>
          <w:lang w:eastAsia="zh-CN"/>
        </w:rPr>
        <w:t>Barar</w:t>
      </w:r>
      <w:proofErr w:type="spellEnd"/>
      <w:r w:rsidRPr="00072469">
        <w:rPr>
          <w:rFonts w:ascii="Book Antiqua" w:hAnsi="Book Antiqua" w:cs="宋体"/>
          <w:b/>
          <w:bCs/>
          <w:color w:val="000000"/>
          <w:sz w:val="24"/>
          <w:szCs w:val="24"/>
          <w:lang w:eastAsia="zh-CN"/>
        </w:rPr>
        <w:t xml:space="preserve"> J</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Javadzadeh</w:t>
      </w:r>
      <w:proofErr w:type="spellEnd"/>
      <w:r w:rsidRPr="00072469">
        <w:rPr>
          <w:rFonts w:ascii="Book Antiqua" w:hAnsi="Book Antiqua" w:cs="宋体"/>
          <w:color w:val="000000"/>
          <w:sz w:val="24"/>
          <w:szCs w:val="24"/>
          <w:lang w:eastAsia="zh-CN"/>
        </w:rPr>
        <w:t xml:space="preserve"> AR, </w:t>
      </w:r>
      <w:proofErr w:type="spellStart"/>
      <w:r w:rsidRPr="00072469">
        <w:rPr>
          <w:rFonts w:ascii="Book Antiqua" w:hAnsi="Book Antiqua" w:cs="宋体"/>
          <w:color w:val="000000"/>
          <w:sz w:val="24"/>
          <w:szCs w:val="24"/>
          <w:lang w:eastAsia="zh-CN"/>
        </w:rPr>
        <w:t>Omidi</w:t>
      </w:r>
      <w:proofErr w:type="spellEnd"/>
      <w:r w:rsidRPr="00072469">
        <w:rPr>
          <w:rFonts w:ascii="Book Antiqua" w:hAnsi="Book Antiqua" w:cs="宋体"/>
          <w:color w:val="000000"/>
          <w:sz w:val="24"/>
          <w:szCs w:val="24"/>
          <w:lang w:eastAsia="zh-CN"/>
        </w:rPr>
        <w:t xml:space="preserve"> Y. Ocular novel drug delivery: impacts of membranes and barriers. </w:t>
      </w:r>
      <w:r w:rsidRPr="00072469">
        <w:rPr>
          <w:rFonts w:ascii="Book Antiqua" w:hAnsi="Book Antiqua" w:cs="宋体"/>
          <w:i/>
          <w:iCs/>
          <w:color w:val="000000"/>
          <w:sz w:val="24"/>
          <w:szCs w:val="24"/>
          <w:lang w:eastAsia="zh-CN"/>
        </w:rPr>
        <w:t xml:space="preserve">Expert </w:t>
      </w:r>
      <w:proofErr w:type="spellStart"/>
      <w:r w:rsidRPr="00072469">
        <w:rPr>
          <w:rFonts w:ascii="Book Antiqua" w:hAnsi="Book Antiqua" w:cs="宋体"/>
          <w:i/>
          <w:iCs/>
          <w:color w:val="000000"/>
          <w:sz w:val="24"/>
          <w:szCs w:val="24"/>
          <w:lang w:eastAsia="zh-CN"/>
        </w:rPr>
        <w:t>Opin</w:t>
      </w:r>
      <w:proofErr w:type="spellEnd"/>
      <w:r w:rsidRPr="00072469">
        <w:rPr>
          <w:rFonts w:ascii="Book Antiqua" w:hAnsi="Book Antiqua" w:cs="宋体"/>
          <w:i/>
          <w:iCs/>
          <w:color w:val="000000"/>
          <w:sz w:val="24"/>
          <w:szCs w:val="24"/>
          <w:lang w:eastAsia="zh-CN"/>
        </w:rPr>
        <w:t xml:space="preserve"> Drug </w:t>
      </w:r>
      <w:proofErr w:type="spellStart"/>
      <w:r w:rsidRPr="00072469">
        <w:rPr>
          <w:rFonts w:ascii="Book Antiqua" w:hAnsi="Book Antiqua" w:cs="宋体"/>
          <w:i/>
          <w:iCs/>
          <w:color w:val="000000"/>
          <w:sz w:val="24"/>
          <w:szCs w:val="24"/>
          <w:lang w:eastAsia="zh-CN"/>
        </w:rPr>
        <w:t>Deliv</w:t>
      </w:r>
      <w:proofErr w:type="spellEnd"/>
      <w:r w:rsidRPr="00072469">
        <w:rPr>
          <w:rFonts w:ascii="Book Antiqua" w:hAnsi="Book Antiqua" w:cs="宋体"/>
          <w:color w:val="000000"/>
          <w:sz w:val="24"/>
          <w:szCs w:val="24"/>
          <w:lang w:eastAsia="zh-CN"/>
        </w:rPr>
        <w:t> 2008; </w:t>
      </w:r>
      <w:r w:rsidRPr="00072469">
        <w:rPr>
          <w:rFonts w:ascii="Book Antiqua" w:hAnsi="Book Antiqua" w:cs="宋体"/>
          <w:b/>
          <w:bCs/>
          <w:color w:val="000000"/>
          <w:sz w:val="24"/>
          <w:szCs w:val="24"/>
          <w:lang w:eastAsia="zh-CN"/>
        </w:rPr>
        <w:t>5</w:t>
      </w:r>
      <w:r w:rsidRPr="00072469">
        <w:rPr>
          <w:rFonts w:ascii="Book Antiqua" w:hAnsi="Book Antiqua" w:cs="宋体"/>
          <w:color w:val="000000"/>
          <w:sz w:val="24"/>
          <w:szCs w:val="24"/>
          <w:lang w:eastAsia="zh-CN"/>
        </w:rPr>
        <w:t>: 567-581 [PMID: 18491982 DOI: 10.1517/17425247.5.5.567]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5 </w:t>
      </w:r>
      <w:r w:rsidRPr="00072469">
        <w:rPr>
          <w:rFonts w:ascii="Book Antiqua" w:hAnsi="Book Antiqua" w:cs="宋体"/>
          <w:b/>
          <w:bCs/>
          <w:color w:val="000000"/>
          <w:sz w:val="24"/>
          <w:szCs w:val="24"/>
          <w:lang w:eastAsia="zh-CN"/>
        </w:rPr>
        <w:t>Lee VH</w:t>
      </w:r>
      <w:r w:rsidRPr="00072469">
        <w:rPr>
          <w:rFonts w:ascii="Book Antiqua" w:hAnsi="Book Antiqua" w:cs="宋体"/>
          <w:color w:val="000000"/>
          <w:sz w:val="24"/>
          <w:szCs w:val="24"/>
          <w:lang w:eastAsia="zh-CN"/>
        </w:rPr>
        <w:t>, Robinson JR. Topical ocular drug delivery: recent developments and future challenges. </w:t>
      </w:r>
      <w:r w:rsidRPr="00072469">
        <w:rPr>
          <w:rFonts w:ascii="Book Antiqua" w:hAnsi="Book Antiqua" w:cs="宋体"/>
          <w:i/>
          <w:iCs/>
          <w:color w:val="000000"/>
          <w:sz w:val="24"/>
          <w:szCs w:val="24"/>
          <w:lang w:eastAsia="zh-CN"/>
        </w:rPr>
        <w:t xml:space="preserve">J </w:t>
      </w:r>
      <w:proofErr w:type="spellStart"/>
      <w:r w:rsidRPr="00072469">
        <w:rPr>
          <w:rFonts w:ascii="Book Antiqua" w:hAnsi="Book Antiqua" w:cs="宋体"/>
          <w:i/>
          <w:iCs/>
          <w:color w:val="000000"/>
          <w:sz w:val="24"/>
          <w:szCs w:val="24"/>
          <w:lang w:eastAsia="zh-CN"/>
        </w:rPr>
        <w:t>Ocul</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Pharmacol</w:t>
      </w:r>
      <w:proofErr w:type="spellEnd"/>
      <w:r w:rsidRPr="00072469">
        <w:rPr>
          <w:rFonts w:ascii="Book Antiqua" w:hAnsi="Book Antiqua" w:cs="宋体"/>
          <w:color w:val="000000"/>
          <w:sz w:val="24"/>
          <w:szCs w:val="24"/>
          <w:lang w:eastAsia="zh-CN"/>
        </w:rPr>
        <w:t> 1986; </w:t>
      </w:r>
      <w:r w:rsidRPr="00072469">
        <w:rPr>
          <w:rFonts w:ascii="Book Antiqua" w:hAnsi="Book Antiqua" w:cs="宋体"/>
          <w:b/>
          <w:bCs/>
          <w:color w:val="000000"/>
          <w:sz w:val="24"/>
          <w:szCs w:val="24"/>
          <w:lang w:eastAsia="zh-CN"/>
        </w:rPr>
        <w:t>2</w:t>
      </w:r>
      <w:r w:rsidRPr="00072469">
        <w:rPr>
          <w:rFonts w:ascii="Book Antiqua" w:hAnsi="Book Antiqua" w:cs="宋体"/>
          <w:color w:val="000000"/>
          <w:sz w:val="24"/>
          <w:szCs w:val="24"/>
          <w:lang w:eastAsia="zh-CN"/>
        </w:rPr>
        <w:t>: 67-108 [PMID: 3332284 DOI: 10.1089/jop.1986.2.67]</w:t>
      </w:r>
    </w:p>
    <w:p w:rsidR="00666176" w:rsidRPr="00072469" w:rsidRDefault="00666176" w:rsidP="00072469">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6 </w:t>
      </w:r>
      <w:r w:rsidRPr="00581AE6">
        <w:rPr>
          <w:rFonts w:ascii="Book Antiqua" w:hAnsi="Book Antiqua" w:cs="宋体"/>
          <w:b/>
          <w:color w:val="000000"/>
          <w:sz w:val="24"/>
          <w:szCs w:val="24"/>
          <w:lang w:eastAsia="zh-CN"/>
        </w:rPr>
        <w:t>Hughes PM,</w:t>
      </w:r>
      <w:r w:rsidRPr="00581AE6">
        <w:rPr>
          <w:rFonts w:ascii="Book Antiqua" w:hAnsi="Book Antiqua" w:cs="宋体"/>
          <w:color w:val="000000"/>
          <w:sz w:val="24"/>
          <w:szCs w:val="24"/>
          <w:lang w:eastAsia="zh-CN"/>
        </w:rPr>
        <w:t xml:space="preserve"> </w:t>
      </w:r>
      <w:proofErr w:type="spellStart"/>
      <w:r w:rsidRPr="00581AE6">
        <w:rPr>
          <w:rFonts w:ascii="Book Antiqua" w:hAnsi="Book Antiqua" w:cs="宋体"/>
          <w:color w:val="000000"/>
          <w:sz w:val="24"/>
          <w:szCs w:val="24"/>
          <w:lang w:eastAsia="zh-CN"/>
        </w:rPr>
        <w:t>Mitra</w:t>
      </w:r>
      <w:proofErr w:type="spellEnd"/>
      <w:r w:rsidRPr="00581AE6">
        <w:rPr>
          <w:rFonts w:ascii="Book Antiqua" w:hAnsi="Book Antiqua" w:cs="宋体"/>
          <w:color w:val="000000"/>
          <w:sz w:val="24"/>
          <w:szCs w:val="24"/>
          <w:lang w:eastAsia="zh-CN"/>
        </w:rPr>
        <w:t xml:space="preserve"> AK.</w:t>
      </w:r>
      <w:r w:rsidRPr="00072469">
        <w:rPr>
          <w:rFonts w:ascii="Book Antiqua" w:hAnsi="Book Antiqua" w:cs="宋体"/>
          <w:color w:val="000000"/>
          <w:sz w:val="24"/>
          <w:szCs w:val="24"/>
          <w:lang w:eastAsia="zh-CN"/>
        </w:rPr>
        <w:t xml:space="preserve"> Overview of ocular drug delivery and iatrogenic ocular </w:t>
      </w:r>
      <w:proofErr w:type="spellStart"/>
      <w:r w:rsidRPr="00072469">
        <w:rPr>
          <w:rFonts w:ascii="Book Antiqua" w:hAnsi="Book Antiqua" w:cs="宋体"/>
          <w:color w:val="000000"/>
          <w:sz w:val="24"/>
          <w:szCs w:val="24"/>
          <w:lang w:eastAsia="zh-CN"/>
        </w:rPr>
        <w:t>cytopathologies</w:t>
      </w:r>
      <w:proofErr w:type="spellEnd"/>
      <w:r w:rsidRPr="00072469">
        <w:rPr>
          <w:rFonts w:ascii="Book Antiqua" w:hAnsi="Book Antiqua" w:cs="宋体"/>
          <w:color w:val="000000"/>
          <w:sz w:val="24"/>
          <w:szCs w:val="24"/>
          <w:lang w:eastAsia="zh-CN"/>
        </w:rPr>
        <w:t xml:space="preserve">, in Ophthalmic Drug Delivery Systems, A.K. </w:t>
      </w:r>
      <w:proofErr w:type="spellStart"/>
      <w:r w:rsidRPr="00072469">
        <w:rPr>
          <w:rFonts w:ascii="Book Antiqua" w:hAnsi="Book Antiqua" w:cs="宋体"/>
          <w:color w:val="000000"/>
          <w:sz w:val="24"/>
          <w:szCs w:val="24"/>
          <w:lang w:eastAsia="zh-CN"/>
        </w:rPr>
        <w:t>Mitra</w:t>
      </w:r>
      <w:proofErr w:type="spellEnd"/>
      <w:r w:rsidRPr="00072469">
        <w:rPr>
          <w:rFonts w:ascii="Book Antiqua" w:hAnsi="Book Antiqua" w:cs="宋体"/>
          <w:color w:val="000000"/>
          <w:sz w:val="24"/>
          <w:szCs w:val="24"/>
          <w:lang w:eastAsia="zh-CN"/>
        </w:rPr>
        <w:t>, Editor. 1993, Marcel Dekker, Inc. : New York</w:t>
      </w:r>
      <w:r>
        <w:rPr>
          <w:rFonts w:ascii="Book Antiqua" w:hAnsi="Book Antiqua" w:cs="宋体"/>
          <w:color w:val="000000"/>
          <w:sz w:val="24"/>
          <w:szCs w:val="24"/>
          <w:lang w:eastAsia="zh-CN"/>
        </w:rPr>
        <w:t>:1–27</w:t>
      </w:r>
    </w:p>
    <w:p w:rsidR="00666176" w:rsidRPr="00072469" w:rsidRDefault="00666176" w:rsidP="00072469">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7 Lipinski CA.</w:t>
      </w:r>
      <w:r w:rsidRPr="00072469">
        <w:rPr>
          <w:rFonts w:ascii="Book Antiqua" w:hAnsi="Book Antiqua" w:cs="宋体"/>
          <w:color w:val="000000"/>
          <w:sz w:val="24"/>
          <w:szCs w:val="24"/>
          <w:lang w:eastAsia="zh-CN"/>
        </w:rPr>
        <w:t xml:space="preserve"> Drug-like properties and the causes of poor solubility and poor permeability.</w:t>
      </w:r>
      <w:r w:rsidRPr="00017980">
        <w:rPr>
          <w:rFonts w:ascii="Book Antiqua" w:hAnsi="Book Antiqua" w:cs="宋体"/>
          <w:i/>
          <w:color w:val="000000"/>
          <w:sz w:val="24"/>
          <w:szCs w:val="24"/>
          <w:lang w:eastAsia="zh-CN"/>
        </w:rPr>
        <w:t xml:space="preserve"> J </w:t>
      </w:r>
      <w:proofErr w:type="spellStart"/>
      <w:r w:rsidRPr="00017980">
        <w:rPr>
          <w:rFonts w:ascii="Book Antiqua" w:hAnsi="Book Antiqua" w:cs="宋体"/>
          <w:i/>
          <w:color w:val="000000"/>
          <w:sz w:val="24"/>
          <w:szCs w:val="24"/>
          <w:lang w:eastAsia="zh-CN"/>
        </w:rPr>
        <w:t>Pharmacol</w:t>
      </w:r>
      <w:proofErr w:type="spellEnd"/>
      <w:r w:rsidRPr="00017980">
        <w:rPr>
          <w:rFonts w:ascii="Book Antiqua" w:hAnsi="Book Antiqua" w:cs="宋体"/>
          <w:i/>
          <w:color w:val="000000"/>
          <w:sz w:val="24"/>
          <w:szCs w:val="24"/>
          <w:lang w:eastAsia="zh-CN"/>
        </w:rPr>
        <w:t xml:space="preserve"> </w:t>
      </w:r>
      <w:proofErr w:type="spellStart"/>
      <w:r w:rsidRPr="00017980">
        <w:rPr>
          <w:rFonts w:ascii="Book Antiqua" w:hAnsi="Book Antiqua" w:cs="宋体"/>
          <w:i/>
          <w:color w:val="000000"/>
          <w:sz w:val="24"/>
          <w:szCs w:val="24"/>
          <w:lang w:eastAsia="zh-CN"/>
        </w:rPr>
        <w:t>Toxicol</w:t>
      </w:r>
      <w:proofErr w:type="spellEnd"/>
      <w:r w:rsidRPr="00017980">
        <w:rPr>
          <w:rFonts w:ascii="Book Antiqua" w:hAnsi="Book Antiqua" w:cs="宋体"/>
          <w:i/>
          <w:color w:val="000000"/>
          <w:sz w:val="24"/>
          <w:szCs w:val="24"/>
          <w:lang w:eastAsia="zh-CN"/>
        </w:rPr>
        <w:t xml:space="preserve"> Methods</w:t>
      </w:r>
      <w:r w:rsidRPr="00072469">
        <w:rPr>
          <w:rFonts w:ascii="Book Antiqua" w:hAnsi="Book Antiqua" w:cs="宋体"/>
          <w:color w:val="000000"/>
          <w:sz w:val="24"/>
          <w:szCs w:val="24"/>
          <w:lang w:eastAsia="zh-CN"/>
        </w:rPr>
        <w:t xml:space="preserve"> 2000</w:t>
      </w:r>
      <w:r>
        <w:rPr>
          <w:rFonts w:ascii="Book Antiqua" w:hAnsi="Book Antiqua" w:cs="宋体"/>
          <w:color w:val="000000"/>
          <w:sz w:val="24"/>
          <w:szCs w:val="24"/>
          <w:lang w:eastAsia="zh-CN"/>
        </w:rPr>
        <w:t>;</w:t>
      </w:r>
      <w:r w:rsidRPr="00072469">
        <w:rPr>
          <w:rFonts w:ascii="Book Antiqua" w:hAnsi="Book Antiqua" w:cs="宋体"/>
          <w:color w:val="000000"/>
          <w:sz w:val="24"/>
          <w:szCs w:val="24"/>
          <w:lang w:eastAsia="zh-CN"/>
        </w:rPr>
        <w:t xml:space="preserve"> </w:t>
      </w:r>
      <w:r w:rsidRPr="00017980">
        <w:rPr>
          <w:rFonts w:ascii="Book Antiqua" w:hAnsi="Book Antiqua" w:cs="宋体"/>
          <w:b/>
          <w:color w:val="000000"/>
          <w:sz w:val="24"/>
          <w:szCs w:val="24"/>
          <w:lang w:eastAsia="zh-CN"/>
        </w:rPr>
        <w:t>44:</w:t>
      </w:r>
      <w:r w:rsidRPr="00072469">
        <w:rPr>
          <w:rFonts w:ascii="Book Antiqua" w:hAnsi="Book Antiqua" w:cs="宋体"/>
          <w:color w:val="000000"/>
          <w:sz w:val="24"/>
          <w:szCs w:val="24"/>
          <w:lang w:eastAsia="zh-CN"/>
        </w:rPr>
        <w:t xml:space="preserve"> 235-49 </w:t>
      </w:r>
      <w:r>
        <w:rPr>
          <w:rFonts w:ascii="Book Antiqua" w:hAnsi="Book Antiqua" w:cs="宋体"/>
          <w:color w:val="000000"/>
          <w:sz w:val="24"/>
          <w:szCs w:val="24"/>
          <w:lang w:eastAsia="zh-CN"/>
        </w:rPr>
        <w:t>[</w:t>
      </w:r>
      <w:r w:rsidRPr="00072469">
        <w:rPr>
          <w:rFonts w:ascii="Book Antiqua" w:hAnsi="Book Antiqua" w:cs="宋体"/>
          <w:color w:val="000000"/>
          <w:sz w:val="24"/>
          <w:szCs w:val="24"/>
          <w:lang w:eastAsia="zh-CN"/>
        </w:rPr>
        <w:t>DOI: 10.1016/S1056-8719(00)00107-6</w:t>
      </w:r>
      <w:r>
        <w:rPr>
          <w:rFonts w:ascii="Book Antiqua" w:hAnsi="Book Antiqua" w:cs="宋体"/>
          <w:color w:val="000000"/>
          <w:sz w:val="24"/>
          <w:szCs w:val="24"/>
          <w:lang w:eastAsia="zh-CN"/>
        </w:rPr>
        <w:t>]</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8 </w:t>
      </w:r>
      <w:proofErr w:type="spellStart"/>
      <w:r w:rsidRPr="00072469">
        <w:rPr>
          <w:rFonts w:ascii="Book Antiqua" w:hAnsi="Book Antiqua" w:cs="宋体"/>
          <w:b/>
          <w:bCs/>
          <w:color w:val="000000"/>
          <w:sz w:val="24"/>
          <w:szCs w:val="24"/>
          <w:lang w:eastAsia="zh-CN"/>
        </w:rPr>
        <w:t>Mitra</w:t>
      </w:r>
      <w:proofErr w:type="spellEnd"/>
      <w:r w:rsidRPr="00072469">
        <w:rPr>
          <w:rFonts w:ascii="Book Antiqua" w:hAnsi="Book Antiqua" w:cs="宋体"/>
          <w:b/>
          <w:bCs/>
          <w:color w:val="000000"/>
          <w:sz w:val="24"/>
          <w:szCs w:val="24"/>
          <w:lang w:eastAsia="zh-CN"/>
        </w:rPr>
        <w:t xml:space="preserve"> AK</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Mikkelson</w:t>
      </w:r>
      <w:proofErr w:type="spellEnd"/>
      <w:r w:rsidRPr="00072469">
        <w:rPr>
          <w:rFonts w:ascii="Book Antiqua" w:hAnsi="Book Antiqua" w:cs="宋体"/>
          <w:color w:val="000000"/>
          <w:sz w:val="24"/>
          <w:szCs w:val="24"/>
          <w:lang w:eastAsia="zh-CN"/>
        </w:rPr>
        <w:t xml:space="preserve"> TJ. Mechanism of </w:t>
      </w:r>
      <w:proofErr w:type="spellStart"/>
      <w:r w:rsidRPr="00072469">
        <w:rPr>
          <w:rFonts w:ascii="Book Antiqua" w:hAnsi="Book Antiqua" w:cs="宋体"/>
          <w:color w:val="000000"/>
          <w:sz w:val="24"/>
          <w:szCs w:val="24"/>
          <w:lang w:eastAsia="zh-CN"/>
        </w:rPr>
        <w:t>transcorneal</w:t>
      </w:r>
      <w:proofErr w:type="spellEnd"/>
      <w:r w:rsidRPr="00072469">
        <w:rPr>
          <w:rFonts w:ascii="Book Antiqua" w:hAnsi="Book Antiqua" w:cs="宋体"/>
          <w:color w:val="000000"/>
          <w:sz w:val="24"/>
          <w:szCs w:val="24"/>
          <w:lang w:eastAsia="zh-CN"/>
        </w:rPr>
        <w:t xml:space="preserve"> permeation of </w:t>
      </w:r>
      <w:proofErr w:type="spellStart"/>
      <w:r w:rsidRPr="00072469">
        <w:rPr>
          <w:rFonts w:ascii="Book Antiqua" w:hAnsi="Book Antiqua" w:cs="宋体"/>
          <w:color w:val="000000"/>
          <w:sz w:val="24"/>
          <w:szCs w:val="24"/>
          <w:lang w:eastAsia="zh-CN"/>
        </w:rPr>
        <w:t>pilocarpine</w:t>
      </w:r>
      <w:proofErr w:type="spellEnd"/>
      <w:r w:rsidRPr="00072469">
        <w:rPr>
          <w:rFonts w:ascii="Book Antiqua" w:hAnsi="Book Antiqua" w:cs="宋体"/>
          <w:color w:val="000000"/>
          <w:sz w:val="24"/>
          <w:szCs w:val="24"/>
          <w:lang w:eastAsia="zh-CN"/>
        </w:rPr>
        <w:t>. </w:t>
      </w:r>
      <w:r w:rsidRPr="00072469">
        <w:rPr>
          <w:rFonts w:ascii="Book Antiqua" w:hAnsi="Book Antiqua" w:cs="宋体"/>
          <w:i/>
          <w:iCs/>
          <w:color w:val="000000"/>
          <w:sz w:val="24"/>
          <w:szCs w:val="24"/>
          <w:lang w:eastAsia="zh-CN"/>
        </w:rPr>
        <w:t xml:space="preserve">J Pharm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1988; </w:t>
      </w:r>
      <w:r w:rsidRPr="00072469">
        <w:rPr>
          <w:rFonts w:ascii="Book Antiqua" w:hAnsi="Book Antiqua" w:cs="宋体"/>
          <w:b/>
          <w:bCs/>
          <w:color w:val="000000"/>
          <w:sz w:val="24"/>
          <w:szCs w:val="24"/>
          <w:lang w:eastAsia="zh-CN"/>
        </w:rPr>
        <w:t>77</w:t>
      </w:r>
      <w:r w:rsidRPr="00072469">
        <w:rPr>
          <w:rFonts w:ascii="Book Antiqua" w:hAnsi="Book Antiqua" w:cs="宋体"/>
          <w:color w:val="000000"/>
          <w:sz w:val="24"/>
          <w:szCs w:val="24"/>
          <w:lang w:eastAsia="zh-CN"/>
        </w:rPr>
        <w:t>: 771-775 [PMID: 3225772 DOI: 10.1002/jps.2600770911]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9 </w:t>
      </w:r>
      <w:r w:rsidRPr="00072469">
        <w:rPr>
          <w:rFonts w:ascii="Book Antiqua" w:hAnsi="Book Antiqua" w:cs="宋体"/>
          <w:b/>
          <w:bCs/>
          <w:color w:val="000000"/>
          <w:sz w:val="24"/>
          <w:szCs w:val="24"/>
          <w:lang w:eastAsia="zh-CN"/>
        </w:rPr>
        <w:t>Wang W</w:t>
      </w:r>
      <w:r w:rsidRPr="00072469">
        <w:rPr>
          <w:rFonts w:ascii="Book Antiqua" w:hAnsi="Book Antiqua" w:cs="宋体"/>
          <w:color w:val="000000"/>
          <w:sz w:val="24"/>
          <w:szCs w:val="24"/>
          <w:lang w:eastAsia="zh-CN"/>
        </w:rPr>
        <w:t xml:space="preserve">, Sasaki H, </w:t>
      </w:r>
      <w:proofErr w:type="spellStart"/>
      <w:r w:rsidRPr="00072469">
        <w:rPr>
          <w:rFonts w:ascii="Book Antiqua" w:hAnsi="Book Antiqua" w:cs="宋体"/>
          <w:color w:val="000000"/>
          <w:sz w:val="24"/>
          <w:szCs w:val="24"/>
          <w:lang w:eastAsia="zh-CN"/>
        </w:rPr>
        <w:t>Chien</w:t>
      </w:r>
      <w:proofErr w:type="spellEnd"/>
      <w:r w:rsidRPr="00072469">
        <w:rPr>
          <w:rFonts w:ascii="Book Antiqua" w:hAnsi="Book Antiqua" w:cs="宋体"/>
          <w:color w:val="000000"/>
          <w:sz w:val="24"/>
          <w:szCs w:val="24"/>
          <w:lang w:eastAsia="zh-CN"/>
        </w:rPr>
        <w:t xml:space="preserve"> DS, Lee VH. </w:t>
      </w:r>
      <w:proofErr w:type="spellStart"/>
      <w:r w:rsidRPr="00072469">
        <w:rPr>
          <w:rFonts w:ascii="Book Antiqua" w:hAnsi="Book Antiqua" w:cs="宋体"/>
          <w:color w:val="000000"/>
          <w:sz w:val="24"/>
          <w:szCs w:val="24"/>
          <w:lang w:eastAsia="zh-CN"/>
        </w:rPr>
        <w:t>Lipophilicity</w:t>
      </w:r>
      <w:proofErr w:type="spellEnd"/>
      <w:r w:rsidRPr="00072469">
        <w:rPr>
          <w:rFonts w:ascii="Book Antiqua" w:hAnsi="Book Antiqua" w:cs="宋体"/>
          <w:color w:val="000000"/>
          <w:sz w:val="24"/>
          <w:szCs w:val="24"/>
          <w:lang w:eastAsia="zh-CN"/>
        </w:rPr>
        <w:t xml:space="preserve"> influence on </w:t>
      </w:r>
      <w:proofErr w:type="spellStart"/>
      <w:r w:rsidRPr="00072469">
        <w:rPr>
          <w:rFonts w:ascii="Book Antiqua" w:hAnsi="Book Antiqua" w:cs="宋体"/>
          <w:color w:val="000000"/>
          <w:sz w:val="24"/>
          <w:szCs w:val="24"/>
          <w:lang w:eastAsia="zh-CN"/>
        </w:rPr>
        <w:t>conjunctival</w:t>
      </w:r>
      <w:proofErr w:type="spellEnd"/>
      <w:r w:rsidRPr="00072469">
        <w:rPr>
          <w:rFonts w:ascii="Book Antiqua" w:hAnsi="Book Antiqua" w:cs="宋体"/>
          <w:color w:val="000000"/>
          <w:sz w:val="24"/>
          <w:szCs w:val="24"/>
          <w:lang w:eastAsia="zh-CN"/>
        </w:rPr>
        <w:t xml:space="preserve"> drug penetration in the pigmented rabbit: a comparison with corneal penetration. </w:t>
      </w:r>
      <w:proofErr w:type="spellStart"/>
      <w:r w:rsidRPr="00072469">
        <w:rPr>
          <w:rFonts w:ascii="Book Antiqua" w:hAnsi="Book Antiqua" w:cs="宋体"/>
          <w:i/>
          <w:iCs/>
          <w:color w:val="000000"/>
          <w:sz w:val="24"/>
          <w:szCs w:val="24"/>
          <w:lang w:eastAsia="zh-CN"/>
        </w:rPr>
        <w:t>Curr</w:t>
      </w:r>
      <w:proofErr w:type="spellEnd"/>
      <w:r w:rsidRPr="00072469">
        <w:rPr>
          <w:rFonts w:ascii="Book Antiqua" w:hAnsi="Book Antiqua" w:cs="宋体"/>
          <w:i/>
          <w:iCs/>
          <w:color w:val="000000"/>
          <w:sz w:val="24"/>
          <w:szCs w:val="24"/>
          <w:lang w:eastAsia="zh-CN"/>
        </w:rPr>
        <w:t xml:space="preserve"> Eye Res</w:t>
      </w:r>
      <w:r w:rsidRPr="00072469">
        <w:rPr>
          <w:rFonts w:ascii="Book Antiqua" w:hAnsi="Book Antiqua" w:cs="宋体"/>
          <w:color w:val="000000"/>
          <w:sz w:val="24"/>
          <w:szCs w:val="24"/>
          <w:lang w:eastAsia="zh-CN"/>
        </w:rPr>
        <w:t> 1991; </w:t>
      </w:r>
      <w:r w:rsidRPr="00072469">
        <w:rPr>
          <w:rFonts w:ascii="Book Antiqua" w:hAnsi="Book Antiqua" w:cs="宋体"/>
          <w:b/>
          <w:bCs/>
          <w:color w:val="000000"/>
          <w:sz w:val="24"/>
          <w:szCs w:val="24"/>
          <w:lang w:eastAsia="zh-CN"/>
        </w:rPr>
        <w:t>10</w:t>
      </w:r>
      <w:r w:rsidRPr="00072469">
        <w:rPr>
          <w:rFonts w:ascii="Book Antiqua" w:hAnsi="Book Antiqua" w:cs="宋体"/>
          <w:color w:val="000000"/>
          <w:sz w:val="24"/>
          <w:szCs w:val="24"/>
          <w:lang w:eastAsia="zh-CN"/>
        </w:rPr>
        <w:t>: 571-579 [PMID: 1680041 DOI: 10.3109/02713689109001766]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10 </w:t>
      </w:r>
      <w:proofErr w:type="spellStart"/>
      <w:r w:rsidRPr="00072469">
        <w:rPr>
          <w:rFonts w:ascii="Book Antiqua" w:hAnsi="Book Antiqua" w:cs="宋体"/>
          <w:b/>
          <w:bCs/>
          <w:color w:val="000000"/>
          <w:sz w:val="24"/>
          <w:szCs w:val="24"/>
          <w:lang w:eastAsia="zh-CN"/>
        </w:rPr>
        <w:t>Schoenwald</w:t>
      </w:r>
      <w:proofErr w:type="spellEnd"/>
      <w:r w:rsidRPr="00072469">
        <w:rPr>
          <w:rFonts w:ascii="Book Antiqua" w:hAnsi="Book Antiqua" w:cs="宋体"/>
          <w:b/>
          <w:bCs/>
          <w:color w:val="000000"/>
          <w:sz w:val="24"/>
          <w:szCs w:val="24"/>
          <w:lang w:eastAsia="zh-CN"/>
        </w:rPr>
        <w:t xml:space="preserve"> RD</w:t>
      </w:r>
      <w:r w:rsidRPr="00072469">
        <w:rPr>
          <w:rFonts w:ascii="Book Antiqua" w:hAnsi="Book Antiqua" w:cs="宋体"/>
          <w:color w:val="000000"/>
          <w:sz w:val="24"/>
          <w:szCs w:val="24"/>
          <w:lang w:eastAsia="zh-CN"/>
        </w:rPr>
        <w:t xml:space="preserve">, Ward RL. Relationship between steroid permeability across excised rabbit cornea and </w:t>
      </w:r>
      <w:proofErr w:type="spellStart"/>
      <w:r w:rsidRPr="00072469">
        <w:rPr>
          <w:rFonts w:ascii="Book Antiqua" w:hAnsi="Book Antiqua" w:cs="宋体"/>
          <w:color w:val="000000"/>
          <w:sz w:val="24"/>
          <w:szCs w:val="24"/>
          <w:lang w:eastAsia="zh-CN"/>
        </w:rPr>
        <w:t>octanol</w:t>
      </w:r>
      <w:proofErr w:type="spellEnd"/>
      <w:r w:rsidRPr="00072469">
        <w:rPr>
          <w:rFonts w:ascii="Book Antiqua" w:hAnsi="Book Antiqua" w:cs="宋体"/>
          <w:color w:val="000000"/>
          <w:sz w:val="24"/>
          <w:szCs w:val="24"/>
          <w:lang w:eastAsia="zh-CN"/>
        </w:rPr>
        <w:t>-water partition coefficients. </w:t>
      </w:r>
      <w:r w:rsidRPr="00072469">
        <w:rPr>
          <w:rFonts w:ascii="Book Antiqua" w:hAnsi="Book Antiqua" w:cs="宋体"/>
          <w:i/>
          <w:iCs/>
          <w:color w:val="000000"/>
          <w:sz w:val="24"/>
          <w:szCs w:val="24"/>
          <w:lang w:eastAsia="zh-CN"/>
        </w:rPr>
        <w:t xml:space="preserve">J Pharm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1978; </w:t>
      </w:r>
      <w:r w:rsidRPr="00072469">
        <w:rPr>
          <w:rFonts w:ascii="Book Antiqua" w:hAnsi="Book Antiqua" w:cs="宋体"/>
          <w:b/>
          <w:bCs/>
          <w:color w:val="000000"/>
          <w:sz w:val="24"/>
          <w:szCs w:val="24"/>
          <w:lang w:eastAsia="zh-CN"/>
        </w:rPr>
        <w:t>67</w:t>
      </w:r>
      <w:r w:rsidRPr="00072469">
        <w:rPr>
          <w:rFonts w:ascii="Book Antiqua" w:hAnsi="Book Antiqua" w:cs="宋体"/>
          <w:color w:val="000000"/>
          <w:sz w:val="24"/>
          <w:szCs w:val="24"/>
          <w:lang w:eastAsia="zh-CN"/>
        </w:rPr>
        <w:t>: 786-788 [PMID: 660456 DOI: 10.1002/jps.2600670614]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11 </w:t>
      </w:r>
      <w:proofErr w:type="spellStart"/>
      <w:r w:rsidRPr="00072469">
        <w:rPr>
          <w:rFonts w:ascii="Book Antiqua" w:hAnsi="Book Antiqua" w:cs="宋体"/>
          <w:b/>
          <w:bCs/>
          <w:color w:val="000000"/>
          <w:sz w:val="24"/>
          <w:szCs w:val="24"/>
          <w:lang w:eastAsia="zh-CN"/>
        </w:rPr>
        <w:t>Aronow</w:t>
      </w:r>
      <w:proofErr w:type="spellEnd"/>
      <w:r w:rsidRPr="00072469">
        <w:rPr>
          <w:rFonts w:ascii="Book Antiqua" w:hAnsi="Book Antiqua" w:cs="宋体"/>
          <w:b/>
          <w:bCs/>
          <w:color w:val="000000"/>
          <w:sz w:val="24"/>
          <w:szCs w:val="24"/>
          <w:lang w:eastAsia="zh-CN"/>
        </w:rPr>
        <w:t xml:space="preserve"> WS</w:t>
      </w:r>
      <w:r w:rsidRPr="00072469">
        <w:rPr>
          <w:rFonts w:ascii="Book Antiqua" w:hAnsi="Book Antiqua" w:cs="宋体"/>
          <w:color w:val="000000"/>
          <w:sz w:val="24"/>
          <w:szCs w:val="24"/>
          <w:lang w:eastAsia="zh-CN"/>
        </w:rPr>
        <w:t>. Indications for surgical treatment of stable angina pectoris. </w:t>
      </w:r>
      <w:r w:rsidRPr="00072469">
        <w:rPr>
          <w:rFonts w:ascii="Book Antiqua" w:hAnsi="Book Antiqua" w:cs="宋体"/>
          <w:i/>
          <w:iCs/>
          <w:color w:val="000000"/>
          <w:sz w:val="24"/>
          <w:szCs w:val="24"/>
          <w:lang w:eastAsia="zh-CN"/>
        </w:rPr>
        <w:t>Arch Intern Med</w:t>
      </w:r>
      <w:r w:rsidRPr="00072469">
        <w:rPr>
          <w:rFonts w:ascii="Book Antiqua" w:hAnsi="Book Antiqua" w:cs="宋体"/>
          <w:color w:val="000000"/>
          <w:sz w:val="24"/>
          <w:szCs w:val="24"/>
          <w:lang w:eastAsia="zh-CN"/>
        </w:rPr>
        <w:t> 1979; </w:t>
      </w:r>
      <w:r w:rsidRPr="00072469">
        <w:rPr>
          <w:rFonts w:ascii="Book Antiqua" w:hAnsi="Book Antiqua" w:cs="宋体"/>
          <w:b/>
          <w:bCs/>
          <w:color w:val="000000"/>
          <w:sz w:val="24"/>
          <w:szCs w:val="24"/>
          <w:lang w:eastAsia="zh-CN"/>
        </w:rPr>
        <w:t>139</w:t>
      </w:r>
      <w:r w:rsidRPr="00072469">
        <w:rPr>
          <w:rFonts w:ascii="Book Antiqua" w:hAnsi="Book Antiqua" w:cs="宋体"/>
          <w:color w:val="000000"/>
          <w:sz w:val="24"/>
          <w:szCs w:val="24"/>
          <w:lang w:eastAsia="zh-CN"/>
        </w:rPr>
        <w:t>: 690-692 [PMID: 312629 DOI: 10.1001/archinte.1979.03630430066021]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12 </w:t>
      </w:r>
      <w:proofErr w:type="spellStart"/>
      <w:r w:rsidRPr="00072469">
        <w:rPr>
          <w:rFonts w:ascii="Book Antiqua" w:hAnsi="Book Antiqua" w:cs="宋体"/>
          <w:b/>
          <w:bCs/>
          <w:color w:val="000000"/>
          <w:sz w:val="24"/>
          <w:szCs w:val="24"/>
          <w:lang w:eastAsia="zh-CN"/>
        </w:rPr>
        <w:t>Hämäläinen</w:t>
      </w:r>
      <w:proofErr w:type="spellEnd"/>
      <w:r w:rsidRPr="00072469">
        <w:rPr>
          <w:rFonts w:ascii="Book Antiqua" w:hAnsi="Book Antiqua" w:cs="宋体"/>
          <w:b/>
          <w:bCs/>
          <w:color w:val="000000"/>
          <w:sz w:val="24"/>
          <w:szCs w:val="24"/>
          <w:lang w:eastAsia="zh-CN"/>
        </w:rPr>
        <w:t xml:space="preserve"> KM</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Kananen</w:t>
      </w:r>
      <w:proofErr w:type="spellEnd"/>
      <w:r w:rsidRPr="00072469">
        <w:rPr>
          <w:rFonts w:ascii="Book Antiqua" w:hAnsi="Book Antiqua" w:cs="宋体"/>
          <w:color w:val="000000"/>
          <w:sz w:val="24"/>
          <w:szCs w:val="24"/>
          <w:lang w:eastAsia="zh-CN"/>
        </w:rPr>
        <w:t xml:space="preserve"> K, </w:t>
      </w:r>
      <w:proofErr w:type="spellStart"/>
      <w:r w:rsidRPr="00072469">
        <w:rPr>
          <w:rFonts w:ascii="Book Antiqua" w:hAnsi="Book Antiqua" w:cs="宋体"/>
          <w:color w:val="000000"/>
          <w:sz w:val="24"/>
          <w:szCs w:val="24"/>
          <w:lang w:eastAsia="zh-CN"/>
        </w:rPr>
        <w:t>Auriola</w:t>
      </w:r>
      <w:proofErr w:type="spellEnd"/>
      <w:r w:rsidRPr="00072469">
        <w:rPr>
          <w:rFonts w:ascii="Book Antiqua" w:hAnsi="Book Antiqua" w:cs="宋体"/>
          <w:color w:val="000000"/>
          <w:sz w:val="24"/>
          <w:szCs w:val="24"/>
          <w:lang w:eastAsia="zh-CN"/>
        </w:rPr>
        <w:t xml:space="preserve"> S, </w:t>
      </w:r>
      <w:proofErr w:type="spellStart"/>
      <w:r w:rsidRPr="00072469">
        <w:rPr>
          <w:rFonts w:ascii="Book Antiqua" w:hAnsi="Book Antiqua" w:cs="宋体"/>
          <w:color w:val="000000"/>
          <w:sz w:val="24"/>
          <w:szCs w:val="24"/>
          <w:lang w:eastAsia="zh-CN"/>
        </w:rPr>
        <w:t>Kontturi</w:t>
      </w:r>
      <w:proofErr w:type="spellEnd"/>
      <w:r w:rsidRPr="00072469">
        <w:rPr>
          <w:rFonts w:ascii="Book Antiqua" w:hAnsi="Book Antiqua" w:cs="宋体"/>
          <w:color w:val="000000"/>
          <w:sz w:val="24"/>
          <w:szCs w:val="24"/>
          <w:lang w:eastAsia="zh-CN"/>
        </w:rPr>
        <w:t xml:space="preserve"> K, </w:t>
      </w:r>
      <w:proofErr w:type="spellStart"/>
      <w:r w:rsidRPr="00072469">
        <w:rPr>
          <w:rFonts w:ascii="Book Antiqua" w:hAnsi="Book Antiqua" w:cs="宋体"/>
          <w:color w:val="000000"/>
          <w:sz w:val="24"/>
          <w:szCs w:val="24"/>
          <w:lang w:eastAsia="zh-CN"/>
        </w:rPr>
        <w:t>Urtti</w:t>
      </w:r>
      <w:proofErr w:type="spellEnd"/>
      <w:r w:rsidRPr="00072469">
        <w:rPr>
          <w:rFonts w:ascii="Book Antiqua" w:hAnsi="Book Antiqua" w:cs="宋体"/>
          <w:color w:val="000000"/>
          <w:sz w:val="24"/>
          <w:szCs w:val="24"/>
          <w:lang w:eastAsia="zh-CN"/>
        </w:rPr>
        <w:t xml:space="preserve"> A. Characterization of </w:t>
      </w:r>
      <w:proofErr w:type="spellStart"/>
      <w:r w:rsidRPr="00072469">
        <w:rPr>
          <w:rFonts w:ascii="Book Antiqua" w:hAnsi="Book Antiqua" w:cs="宋体"/>
          <w:color w:val="000000"/>
          <w:sz w:val="24"/>
          <w:szCs w:val="24"/>
          <w:lang w:eastAsia="zh-CN"/>
        </w:rPr>
        <w:t>paracellular</w:t>
      </w:r>
      <w:proofErr w:type="spellEnd"/>
      <w:r w:rsidRPr="00072469">
        <w:rPr>
          <w:rFonts w:ascii="Book Antiqua" w:hAnsi="Book Antiqua" w:cs="宋体"/>
          <w:color w:val="000000"/>
          <w:sz w:val="24"/>
          <w:szCs w:val="24"/>
          <w:lang w:eastAsia="zh-CN"/>
        </w:rPr>
        <w:t xml:space="preserve"> and aqueous penetration routes in cornea, conjunctiva, and sclera.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1997; </w:t>
      </w:r>
      <w:r w:rsidRPr="00072469">
        <w:rPr>
          <w:rFonts w:ascii="Book Antiqua" w:hAnsi="Book Antiqua" w:cs="宋体"/>
          <w:b/>
          <w:bCs/>
          <w:color w:val="000000"/>
          <w:sz w:val="24"/>
          <w:szCs w:val="24"/>
          <w:lang w:eastAsia="zh-CN"/>
        </w:rPr>
        <w:t>38</w:t>
      </w:r>
      <w:r w:rsidRPr="00072469">
        <w:rPr>
          <w:rFonts w:ascii="Book Antiqua" w:hAnsi="Book Antiqua" w:cs="宋体"/>
          <w:color w:val="000000"/>
          <w:sz w:val="24"/>
          <w:szCs w:val="24"/>
          <w:lang w:eastAsia="zh-CN"/>
        </w:rPr>
        <w:t>: 627-634 [PMID: 9071216]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13 </w:t>
      </w:r>
      <w:proofErr w:type="spellStart"/>
      <w:r w:rsidRPr="00072469">
        <w:rPr>
          <w:rFonts w:ascii="Book Antiqua" w:hAnsi="Book Antiqua" w:cs="宋体"/>
          <w:b/>
          <w:bCs/>
          <w:color w:val="000000"/>
          <w:sz w:val="24"/>
          <w:szCs w:val="24"/>
          <w:lang w:eastAsia="zh-CN"/>
        </w:rPr>
        <w:t>Prausnitz</w:t>
      </w:r>
      <w:proofErr w:type="spellEnd"/>
      <w:r w:rsidRPr="00072469">
        <w:rPr>
          <w:rFonts w:ascii="Book Antiqua" w:hAnsi="Book Antiqua" w:cs="宋体"/>
          <w:b/>
          <w:bCs/>
          <w:color w:val="000000"/>
          <w:sz w:val="24"/>
          <w:szCs w:val="24"/>
          <w:lang w:eastAsia="zh-CN"/>
        </w:rPr>
        <w:t xml:space="preserve"> MR</w:t>
      </w:r>
      <w:r w:rsidRPr="00072469">
        <w:rPr>
          <w:rFonts w:ascii="Book Antiqua" w:hAnsi="Book Antiqua" w:cs="宋体"/>
          <w:color w:val="000000"/>
          <w:sz w:val="24"/>
          <w:szCs w:val="24"/>
          <w:lang w:eastAsia="zh-CN"/>
        </w:rPr>
        <w:t>, Noonan JS. Permeability of cornea, sclera, and conjunctiva: a literature analysis for drug delivery to the eye. </w:t>
      </w:r>
      <w:r w:rsidRPr="00072469">
        <w:rPr>
          <w:rFonts w:ascii="Book Antiqua" w:hAnsi="Book Antiqua" w:cs="宋体"/>
          <w:i/>
          <w:iCs/>
          <w:color w:val="000000"/>
          <w:sz w:val="24"/>
          <w:szCs w:val="24"/>
          <w:lang w:eastAsia="zh-CN"/>
        </w:rPr>
        <w:t xml:space="preserve">J Pharm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1998; </w:t>
      </w:r>
      <w:r w:rsidRPr="00072469">
        <w:rPr>
          <w:rFonts w:ascii="Book Antiqua" w:hAnsi="Book Antiqua" w:cs="宋体"/>
          <w:b/>
          <w:bCs/>
          <w:color w:val="000000"/>
          <w:sz w:val="24"/>
          <w:szCs w:val="24"/>
          <w:lang w:eastAsia="zh-CN"/>
        </w:rPr>
        <w:t>87</w:t>
      </w:r>
      <w:r w:rsidRPr="00072469">
        <w:rPr>
          <w:rFonts w:ascii="Book Antiqua" w:hAnsi="Book Antiqua" w:cs="宋体"/>
          <w:color w:val="000000"/>
          <w:sz w:val="24"/>
          <w:szCs w:val="24"/>
          <w:lang w:eastAsia="zh-CN"/>
        </w:rPr>
        <w:t>: 1479-1488 [PMID: 10189253 DOI: 10.1021/js9802594]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14 </w:t>
      </w:r>
      <w:proofErr w:type="spellStart"/>
      <w:r w:rsidRPr="00072469">
        <w:rPr>
          <w:rFonts w:ascii="Book Antiqua" w:hAnsi="Book Antiqua" w:cs="宋体"/>
          <w:b/>
          <w:bCs/>
          <w:color w:val="000000"/>
          <w:sz w:val="24"/>
          <w:szCs w:val="24"/>
          <w:lang w:eastAsia="zh-CN"/>
        </w:rPr>
        <w:t>Doane</w:t>
      </w:r>
      <w:proofErr w:type="spellEnd"/>
      <w:r w:rsidRPr="00072469">
        <w:rPr>
          <w:rFonts w:ascii="Book Antiqua" w:hAnsi="Book Antiqua" w:cs="宋体"/>
          <w:b/>
          <w:bCs/>
          <w:color w:val="000000"/>
          <w:sz w:val="24"/>
          <w:szCs w:val="24"/>
          <w:lang w:eastAsia="zh-CN"/>
        </w:rPr>
        <w:t xml:space="preserve"> MG</w:t>
      </w:r>
      <w:r w:rsidRPr="00072469">
        <w:rPr>
          <w:rFonts w:ascii="Book Antiqua" w:hAnsi="Book Antiqua" w:cs="宋体"/>
          <w:color w:val="000000"/>
          <w:sz w:val="24"/>
          <w:szCs w:val="24"/>
          <w:lang w:eastAsia="zh-CN"/>
        </w:rPr>
        <w:t xml:space="preserve">, Jensen AD, </w:t>
      </w:r>
      <w:proofErr w:type="spellStart"/>
      <w:r w:rsidRPr="00072469">
        <w:rPr>
          <w:rFonts w:ascii="Book Antiqua" w:hAnsi="Book Antiqua" w:cs="宋体"/>
          <w:color w:val="000000"/>
          <w:sz w:val="24"/>
          <w:szCs w:val="24"/>
          <w:lang w:eastAsia="zh-CN"/>
        </w:rPr>
        <w:t>Dohlman</w:t>
      </w:r>
      <w:proofErr w:type="spellEnd"/>
      <w:r w:rsidRPr="00072469">
        <w:rPr>
          <w:rFonts w:ascii="Book Antiqua" w:hAnsi="Book Antiqua" w:cs="宋体"/>
          <w:color w:val="000000"/>
          <w:sz w:val="24"/>
          <w:szCs w:val="24"/>
          <w:lang w:eastAsia="zh-CN"/>
        </w:rPr>
        <w:t xml:space="preserve"> CH. Penetration routes of topically applied eye medications. </w:t>
      </w:r>
      <w:r w:rsidRPr="00072469">
        <w:rPr>
          <w:rFonts w:ascii="Book Antiqua" w:hAnsi="Book Antiqua" w:cs="宋体"/>
          <w:i/>
          <w:iCs/>
          <w:color w:val="000000"/>
          <w:sz w:val="24"/>
          <w:szCs w:val="24"/>
          <w:lang w:eastAsia="zh-CN"/>
        </w:rPr>
        <w:t xml:space="preserve">Am J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1978; </w:t>
      </w:r>
      <w:r w:rsidRPr="00072469">
        <w:rPr>
          <w:rFonts w:ascii="Book Antiqua" w:hAnsi="Book Antiqua" w:cs="宋体"/>
          <w:b/>
          <w:bCs/>
          <w:color w:val="000000"/>
          <w:sz w:val="24"/>
          <w:szCs w:val="24"/>
          <w:lang w:eastAsia="zh-CN"/>
        </w:rPr>
        <w:t>85</w:t>
      </w:r>
      <w:r w:rsidRPr="00072469">
        <w:rPr>
          <w:rFonts w:ascii="Book Antiqua" w:hAnsi="Book Antiqua" w:cs="宋体"/>
          <w:color w:val="000000"/>
          <w:sz w:val="24"/>
          <w:szCs w:val="24"/>
          <w:lang w:eastAsia="zh-CN"/>
        </w:rPr>
        <w:t>: 383-386 [PMID: 655217]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15 </w:t>
      </w:r>
      <w:r w:rsidRPr="00072469">
        <w:rPr>
          <w:rFonts w:ascii="Book Antiqua" w:hAnsi="Book Antiqua" w:cs="宋体"/>
          <w:b/>
          <w:bCs/>
          <w:color w:val="000000"/>
          <w:sz w:val="24"/>
          <w:szCs w:val="24"/>
          <w:lang w:eastAsia="zh-CN"/>
        </w:rPr>
        <w:t>Maurice D</w:t>
      </w:r>
      <w:r w:rsidRPr="00072469">
        <w:rPr>
          <w:rFonts w:ascii="Book Antiqua" w:hAnsi="Book Antiqua" w:cs="宋体"/>
          <w:color w:val="000000"/>
          <w:sz w:val="24"/>
          <w:szCs w:val="24"/>
          <w:lang w:eastAsia="zh-CN"/>
        </w:rPr>
        <w:t xml:space="preserve">. Review: practical issues in </w:t>
      </w:r>
      <w:proofErr w:type="spellStart"/>
      <w:r w:rsidRPr="00072469">
        <w:rPr>
          <w:rFonts w:ascii="Book Antiqua" w:hAnsi="Book Antiqua" w:cs="宋体"/>
          <w:color w:val="000000"/>
          <w:sz w:val="24"/>
          <w:szCs w:val="24"/>
          <w:lang w:eastAsia="zh-CN"/>
        </w:rPr>
        <w:t>intravitreal</w:t>
      </w:r>
      <w:proofErr w:type="spellEnd"/>
      <w:r w:rsidRPr="00072469">
        <w:rPr>
          <w:rFonts w:ascii="Book Antiqua" w:hAnsi="Book Antiqua" w:cs="宋体"/>
          <w:color w:val="000000"/>
          <w:sz w:val="24"/>
          <w:szCs w:val="24"/>
          <w:lang w:eastAsia="zh-CN"/>
        </w:rPr>
        <w:t xml:space="preserve"> drug delivery. </w:t>
      </w:r>
      <w:r w:rsidRPr="00072469">
        <w:rPr>
          <w:rFonts w:ascii="Book Antiqua" w:hAnsi="Book Antiqua" w:cs="宋体"/>
          <w:i/>
          <w:iCs/>
          <w:color w:val="000000"/>
          <w:sz w:val="24"/>
          <w:szCs w:val="24"/>
          <w:lang w:eastAsia="zh-CN"/>
        </w:rPr>
        <w:t xml:space="preserve">J </w:t>
      </w:r>
      <w:proofErr w:type="spellStart"/>
      <w:r w:rsidRPr="00072469">
        <w:rPr>
          <w:rFonts w:ascii="Book Antiqua" w:hAnsi="Book Antiqua" w:cs="宋体"/>
          <w:i/>
          <w:iCs/>
          <w:color w:val="000000"/>
          <w:sz w:val="24"/>
          <w:szCs w:val="24"/>
          <w:lang w:eastAsia="zh-CN"/>
        </w:rPr>
        <w:t>Ocul</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Pharmacol</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Ther</w:t>
      </w:r>
      <w:proofErr w:type="spellEnd"/>
      <w:r w:rsidRPr="00072469">
        <w:rPr>
          <w:rFonts w:ascii="Book Antiqua" w:hAnsi="Book Antiqua" w:cs="宋体"/>
          <w:color w:val="000000"/>
          <w:sz w:val="24"/>
          <w:szCs w:val="24"/>
          <w:lang w:eastAsia="zh-CN"/>
        </w:rPr>
        <w:t> 2001; </w:t>
      </w:r>
      <w:r w:rsidRPr="00072469">
        <w:rPr>
          <w:rFonts w:ascii="Book Antiqua" w:hAnsi="Book Antiqua" w:cs="宋体"/>
          <w:b/>
          <w:bCs/>
          <w:color w:val="000000"/>
          <w:sz w:val="24"/>
          <w:szCs w:val="24"/>
          <w:lang w:eastAsia="zh-CN"/>
        </w:rPr>
        <w:t>17</w:t>
      </w:r>
      <w:r w:rsidRPr="00072469">
        <w:rPr>
          <w:rFonts w:ascii="Book Antiqua" w:hAnsi="Book Antiqua" w:cs="宋体"/>
          <w:color w:val="000000"/>
          <w:sz w:val="24"/>
          <w:szCs w:val="24"/>
          <w:lang w:eastAsia="zh-CN"/>
        </w:rPr>
        <w:t>: 393-401 [PMID: 11572470 DOI: 10.1089/108076801753162807]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16 </w:t>
      </w:r>
      <w:proofErr w:type="spellStart"/>
      <w:r w:rsidRPr="00072469">
        <w:rPr>
          <w:rFonts w:ascii="Book Antiqua" w:hAnsi="Book Antiqua" w:cs="宋体"/>
          <w:b/>
          <w:bCs/>
          <w:color w:val="000000"/>
          <w:sz w:val="24"/>
          <w:szCs w:val="24"/>
          <w:lang w:eastAsia="zh-CN"/>
        </w:rPr>
        <w:t>Marmor</w:t>
      </w:r>
      <w:proofErr w:type="spellEnd"/>
      <w:r w:rsidRPr="00072469">
        <w:rPr>
          <w:rFonts w:ascii="Book Antiqua" w:hAnsi="Book Antiqua" w:cs="宋体"/>
          <w:b/>
          <w:bCs/>
          <w:color w:val="000000"/>
          <w:sz w:val="24"/>
          <w:szCs w:val="24"/>
          <w:lang w:eastAsia="zh-CN"/>
        </w:rPr>
        <w:t xml:space="preserve"> MF</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Negi</w:t>
      </w:r>
      <w:proofErr w:type="spellEnd"/>
      <w:r w:rsidRPr="00072469">
        <w:rPr>
          <w:rFonts w:ascii="Book Antiqua" w:hAnsi="Book Antiqua" w:cs="宋体"/>
          <w:color w:val="000000"/>
          <w:sz w:val="24"/>
          <w:szCs w:val="24"/>
          <w:lang w:eastAsia="zh-CN"/>
        </w:rPr>
        <w:t xml:space="preserve"> A, Maurice DM. Kinetics of macromolecules injected into the </w:t>
      </w:r>
      <w:proofErr w:type="spellStart"/>
      <w:r w:rsidRPr="00072469">
        <w:rPr>
          <w:rFonts w:ascii="Book Antiqua" w:hAnsi="Book Antiqua" w:cs="宋体"/>
          <w:color w:val="000000"/>
          <w:sz w:val="24"/>
          <w:szCs w:val="24"/>
          <w:lang w:eastAsia="zh-CN"/>
        </w:rPr>
        <w:t>subretinal</w:t>
      </w:r>
      <w:proofErr w:type="spellEnd"/>
      <w:r w:rsidRPr="00072469">
        <w:rPr>
          <w:rFonts w:ascii="Book Antiqua" w:hAnsi="Book Antiqua" w:cs="宋体"/>
          <w:color w:val="000000"/>
          <w:sz w:val="24"/>
          <w:szCs w:val="24"/>
          <w:lang w:eastAsia="zh-CN"/>
        </w:rPr>
        <w:t xml:space="preserve"> space. </w:t>
      </w:r>
      <w:proofErr w:type="spellStart"/>
      <w:r w:rsidRPr="00072469">
        <w:rPr>
          <w:rFonts w:ascii="Book Antiqua" w:hAnsi="Book Antiqua" w:cs="宋体"/>
          <w:i/>
          <w:iCs/>
          <w:color w:val="000000"/>
          <w:sz w:val="24"/>
          <w:szCs w:val="24"/>
          <w:lang w:eastAsia="zh-CN"/>
        </w:rPr>
        <w:t>Exp</w:t>
      </w:r>
      <w:proofErr w:type="spellEnd"/>
      <w:r w:rsidRPr="00072469">
        <w:rPr>
          <w:rFonts w:ascii="Book Antiqua" w:hAnsi="Book Antiqua" w:cs="宋体"/>
          <w:i/>
          <w:iCs/>
          <w:color w:val="000000"/>
          <w:sz w:val="24"/>
          <w:szCs w:val="24"/>
          <w:lang w:eastAsia="zh-CN"/>
        </w:rPr>
        <w:t xml:space="preserve"> Eye Res</w:t>
      </w:r>
      <w:r w:rsidRPr="00072469">
        <w:rPr>
          <w:rFonts w:ascii="Book Antiqua" w:hAnsi="Book Antiqua" w:cs="宋体"/>
          <w:color w:val="000000"/>
          <w:sz w:val="24"/>
          <w:szCs w:val="24"/>
          <w:lang w:eastAsia="zh-CN"/>
        </w:rPr>
        <w:t> 1985; </w:t>
      </w:r>
      <w:r w:rsidRPr="00072469">
        <w:rPr>
          <w:rFonts w:ascii="Book Antiqua" w:hAnsi="Book Antiqua" w:cs="宋体"/>
          <w:b/>
          <w:bCs/>
          <w:color w:val="000000"/>
          <w:sz w:val="24"/>
          <w:szCs w:val="24"/>
          <w:lang w:eastAsia="zh-CN"/>
        </w:rPr>
        <w:t>40</w:t>
      </w:r>
      <w:r w:rsidRPr="00072469">
        <w:rPr>
          <w:rFonts w:ascii="Book Antiqua" w:hAnsi="Book Antiqua" w:cs="宋体"/>
          <w:color w:val="000000"/>
          <w:sz w:val="24"/>
          <w:szCs w:val="24"/>
          <w:lang w:eastAsia="zh-CN"/>
        </w:rPr>
        <w:t>: 687-696 [PMID: 2408910 DOI: 10.1016/0014-4835(85)90138-1]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17 </w:t>
      </w:r>
      <w:proofErr w:type="spellStart"/>
      <w:r w:rsidRPr="00072469">
        <w:rPr>
          <w:rFonts w:ascii="Book Antiqua" w:hAnsi="Book Antiqua" w:cs="宋体"/>
          <w:b/>
          <w:bCs/>
          <w:color w:val="000000"/>
          <w:sz w:val="24"/>
          <w:szCs w:val="24"/>
          <w:lang w:eastAsia="zh-CN"/>
        </w:rPr>
        <w:t>Raghava</w:t>
      </w:r>
      <w:proofErr w:type="spellEnd"/>
      <w:r w:rsidRPr="00072469">
        <w:rPr>
          <w:rFonts w:ascii="Book Antiqua" w:hAnsi="Book Antiqua" w:cs="宋体"/>
          <w:b/>
          <w:bCs/>
          <w:color w:val="000000"/>
          <w:sz w:val="24"/>
          <w:szCs w:val="24"/>
          <w:lang w:eastAsia="zh-CN"/>
        </w:rPr>
        <w:t xml:space="preserve"> S</w:t>
      </w:r>
      <w:r w:rsidRPr="00072469">
        <w:rPr>
          <w:rFonts w:ascii="Book Antiqua" w:hAnsi="Book Antiqua" w:cs="宋体"/>
          <w:color w:val="000000"/>
          <w:sz w:val="24"/>
          <w:szCs w:val="24"/>
          <w:lang w:eastAsia="zh-CN"/>
        </w:rPr>
        <w:t xml:space="preserve">, Hammond M, </w:t>
      </w:r>
      <w:proofErr w:type="spellStart"/>
      <w:r w:rsidRPr="00072469">
        <w:rPr>
          <w:rFonts w:ascii="Book Antiqua" w:hAnsi="Book Antiqua" w:cs="宋体"/>
          <w:color w:val="000000"/>
          <w:sz w:val="24"/>
          <w:szCs w:val="24"/>
          <w:lang w:eastAsia="zh-CN"/>
        </w:rPr>
        <w:t>Kompella</w:t>
      </w:r>
      <w:proofErr w:type="spellEnd"/>
      <w:r w:rsidRPr="00072469">
        <w:rPr>
          <w:rFonts w:ascii="Book Antiqua" w:hAnsi="Book Antiqua" w:cs="宋体"/>
          <w:color w:val="000000"/>
          <w:sz w:val="24"/>
          <w:szCs w:val="24"/>
          <w:lang w:eastAsia="zh-CN"/>
        </w:rPr>
        <w:t xml:space="preserve"> UB. </w:t>
      </w:r>
      <w:proofErr w:type="spellStart"/>
      <w:r w:rsidRPr="00072469">
        <w:rPr>
          <w:rFonts w:ascii="Book Antiqua" w:hAnsi="Book Antiqua" w:cs="宋体"/>
          <w:color w:val="000000"/>
          <w:sz w:val="24"/>
          <w:szCs w:val="24"/>
          <w:lang w:eastAsia="zh-CN"/>
        </w:rPr>
        <w:t>Periocular</w:t>
      </w:r>
      <w:proofErr w:type="spellEnd"/>
      <w:r w:rsidRPr="00072469">
        <w:rPr>
          <w:rFonts w:ascii="Book Antiqua" w:hAnsi="Book Antiqua" w:cs="宋体"/>
          <w:color w:val="000000"/>
          <w:sz w:val="24"/>
          <w:szCs w:val="24"/>
          <w:lang w:eastAsia="zh-CN"/>
        </w:rPr>
        <w:t xml:space="preserve"> routes for retinal drug delivery. </w:t>
      </w:r>
      <w:r w:rsidRPr="00072469">
        <w:rPr>
          <w:rFonts w:ascii="Book Antiqua" w:hAnsi="Book Antiqua" w:cs="宋体"/>
          <w:i/>
          <w:iCs/>
          <w:color w:val="000000"/>
          <w:sz w:val="24"/>
          <w:szCs w:val="24"/>
          <w:lang w:eastAsia="zh-CN"/>
        </w:rPr>
        <w:t xml:space="preserve">Expert </w:t>
      </w:r>
      <w:proofErr w:type="spellStart"/>
      <w:r w:rsidRPr="00072469">
        <w:rPr>
          <w:rFonts w:ascii="Book Antiqua" w:hAnsi="Book Antiqua" w:cs="宋体"/>
          <w:i/>
          <w:iCs/>
          <w:color w:val="000000"/>
          <w:sz w:val="24"/>
          <w:szCs w:val="24"/>
          <w:lang w:eastAsia="zh-CN"/>
        </w:rPr>
        <w:t>Opin</w:t>
      </w:r>
      <w:proofErr w:type="spellEnd"/>
      <w:r w:rsidRPr="00072469">
        <w:rPr>
          <w:rFonts w:ascii="Book Antiqua" w:hAnsi="Book Antiqua" w:cs="宋体"/>
          <w:i/>
          <w:iCs/>
          <w:color w:val="000000"/>
          <w:sz w:val="24"/>
          <w:szCs w:val="24"/>
          <w:lang w:eastAsia="zh-CN"/>
        </w:rPr>
        <w:t xml:space="preserve"> Drug </w:t>
      </w:r>
      <w:proofErr w:type="spellStart"/>
      <w:r w:rsidRPr="00072469">
        <w:rPr>
          <w:rFonts w:ascii="Book Antiqua" w:hAnsi="Book Antiqua" w:cs="宋体"/>
          <w:i/>
          <w:iCs/>
          <w:color w:val="000000"/>
          <w:sz w:val="24"/>
          <w:szCs w:val="24"/>
          <w:lang w:eastAsia="zh-CN"/>
        </w:rPr>
        <w:t>Deliv</w:t>
      </w:r>
      <w:proofErr w:type="spellEnd"/>
      <w:r w:rsidRPr="00072469">
        <w:rPr>
          <w:rFonts w:ascii="Book Antiqua" w:hAnsi="Book Antiqua" w:cs="宋体"/>
          <w:color w:val="000000"/>
          <w:sz w:val="24"/>
          <w:szCs w:val="24"/>
          <w:lang w:eastAsia="zh-CN"/>
        </w:rPr>
        <w:t> 2004; </w:t>
      </w:r>
      <w:r w:rsidRPr="00072469">
        <w:rPr>
          <w:rFonts w:ascii="Book Antiqua" w:hAnsi="Book Antiqua" w:cs="宋体"/>
          <w:b/>
          <w:bCs/>
          <w:color w:val="000000"/>
          <w:sz w:val="24"/>
          <w:szCs w:val="24"/>
          <w:lang w:eastAsia="zh-CN"/>
        </w:rPr>
        <w:t>1</w:t>
      </w:r>
      <w:r w:rsidRPr="00072469">
        <w:rPr>
          <w:rFonts w:ascii="Book Antiqua" w:hAnsi="Book Antiqua" w:cs="宋体"/>
          <w:color w:val="000000"/>
          <w:sz w:val="24"/>
          <w:szCs w:val="24"/>
          <w:lang w:eastAsia="zh-CN"/>
        </w:rPr>
        <w:t>: 99-114 [PMID: 16296723 DOI: 10.1517/17425247.1.1.99]</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18 </w:t>
      </w:r>
      <w:proofErr w:type="spellStart"/>
      <w:r w:rsidRPr="00072469">
        <w:rPr>
          <w:rFonts w:ascii="Book Antiqua" w:hAnsi="Book Antiqua" w:cs="宋体"/>
          <w:b/>
          <w:bCs/>
          <w:color w:val="000000"/>
          <w:sz w:val="24"/>
          <w:szCs w:val="24"/>
          <w:lang w:eastAsia="zh-CN"/>
        </w:rPr>
        <w:t>Hosoya</w:t>
      </w:r>
      <w:proofErr w:type="spellEnd"/>
      <w:r w:rsidRPr="00072469">
        <w:rPr>
          <w:rFonts w:ascii="Book Antiqua" w:hAnsi="Book Antiqua" w:cs="宋体"/>
          <w:b/>
          <w:bCs/>
          <w:color w:val="000000"/>
          <w:sz w:val="24"/>
          <w:szCs w:val="24"/>
          <w:lang w:eastAsia="zh-CN"/>
        </w:rPr>
        <w:t xml:space="preserve"> K</w:t>
      </w:r>
      <w:r w:rsidRPr="00072469">
        <w:rPr>
          <w:rFonts w:ascii="Book Antiqua" w:hAnsi="Book Antiqua" w:cs="宋体"/>
          <w:color w:val="000000"/>
          <w:sz w:val="24"/>
          <w:szCs w:val="24"/>
          <w:lang w:eastAsia="zh-CN"/>
        </w:rPr>
        <w:t xml:space="preserve">, Lee VH, Kim KJ. Roles of the conjunctiva in ocular drug delivery: a review of </w:t>
      </w:r>
      <w:proofErr w:type="spellStart"/>
      <w:r w:rsidRPr="00072469">
        <w:rPr>
          <w:rFonts w:ascii="Book Antiqua" w:hAnsi="Book Antiqua" w:cs="宋体"/>
          <w:color w:val="000000"/>
          <w:sz w:val="24"/>
          <w:szCs w:val="24"/>
          <w:lang w:eastAsia="zh-CN"/>
        </w:rPr>
        <w:t>conjunctival</w:t>
      </w:r>
      <w:proofErr w:type="spellEnd"/>
      <w:r w:rsidRPr="00072469">
        <w:rPr>
          <w:rFonts w:ascii="Book Antiqua" w:hAnsi="Book Antiqua" w:cs="宋体"/>
          <w:color w:val="000000"/>
          <w:sz w:val="24"/>
          <w:szCs w:val="24"/>
          <w:lang w:eastAsia="zh-CN"/>
        </w:rPr>
        <w:t xml:space="preserve"> transport mechanisms and their regulation. </w:t>
      </w:r>
      <w:proofErr w:type="spellStart"/>
      <w:r w:rsidRPr="00072469">
        <w:rPr>
          <w:rFonts w:ascii="Book Antiqua" w:hAnsi="Book Antiqua" w:cs="宋体"/>
          <w:i/>
          <w:iCs/>
          <w:color w:val="000000"/>
          <w:sz w:val="24"/>
          <w:szCs w:val="24"/>
          <w:lang w:eastAsia="zh-CN"/>
        </w:rPr>
        <w:t>Eur</w:t>
      </w:r>
      <w:proofErr w:type="spellEnd"/>
      <w:r w:rsidRPr="00072469">
        <w:rPr>
          <w:rFonts w:ascii="Book Antiqua" w:hAnsi="Book Antiqua" w:cs="宋体"/>
          <w:i/>
          <w:iCs/>
          <w:color w:val="000000"/>
          <w:sz w:val="24"/>
          <w:szCs w:val="24"/>
          <w:lang w:eastAsia="zh-CN"/>
        </w:rPr>
        <w:t xml:space="preserve"> J Pharm </w:t>
      </w:r>
      <w:proofErr w:type="spellStart"/>
      <w:r w:rsidRPr="00072469">
        <w:rPr>
          <w:rFonts w:ascii="Book Antiqua" w:hAnsi="Book Antiqua" w:cs="宋体"/>
          <w:i/>
          <w:iCs/>
          <w:color w:val="000000"/>
          <w:sz w:val="24"/>
          <w:szCs w:val="24"/>
          <w:lang w:eastAsia="zh-CN"/>
        </w:rPr>
        <w:t>Biopharm</w:t>
      </w:r>
      <w:proofErr w:type="spellEnd"/>
      <w:r w:rsidRPr="00072469">
        <w:rPr>
          <w:rFonts w:ascii="Book Antiqua" w:hAnsi="Book Antiqua" w:cs="宋体"/>
          <w:color w:val="000000"/>
          <w:sz w:val="24"/>
          <w:szCs w:val="24"/>
          <w:lang w:eastAsia="zh-CN"/>
        </w:rPr>
        <w:t> 2005; </w:t>
      </w:r>
      <w:r w:rsidRPr="00072469">
        <w:rPr>
          <w:rFonts w:ascii="Book Antiqua" w:hAnsi="Book Antiqua" w:cs="宋体"/>
          <w:b/>
          <w:bCs/>
          <w:color w:val="000000"/>
          <w:sz w:val="24"/>
          <w:szCs w:val="24"/>
          <w:lang w:eastAsia="zh-CN"/>
        </w:rPr>
        <w:t>60</w:t>
      </w:r>
      <w:r w:rsidRPr="00072469">
        <w:rPr>
          <w:rFonts w:ascii="Book Antiqua" w:hAnsi="Book Antiqua" w:cs="宋体"/>
          <w:color w:val="000000"/>
          <w:sz w:val="24"/>
          <w:szCs w:val="24"/>
          <w:lang w:eastAsia="zh-CN"/>
        </w:rPr>
        <w:t>: 227-240 [PMID: 15939235 DOI: 10.1016/j.ejpb.2004.12.007]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19 </w:t>
      </w:r>
      <w:proofErr w:type="spellStart"/>
      <w:r w:rsidRPr="00072469">
        <w:rPr>
          <w:rFonts w:ascii="Book Antiqua" w:hAnsi="Book Antiqua" w:cs="宋体"/>
          <w:b/>
          <w:bCs/>
          <w:color w:val="000000"/>
          <w:sz w:val="24"/>
          <w:szCs w:val="24"/>
          <w:lang w:eastAsia="zh-CN"/>
        </w:rPr>
        <w:t>Ghate</w:t>
      </w:r>
      <w:proofErr w:type="spellEnd"/>
      <w:r w:rsidRPr="00072469">
        <w:rPr>
          <w:rFonts w:ascii="Book Antiqua" w:hAnsi="Book Antiqua" w:cs="宋体"/>
          <w:b/>
          <w:bCs/>
          <w:color w:val="000000"/>
          <w:sz w:val="24"/>
          <w:szCs w:val="24"/>
          <w:lang w:eastAsia="zh-CN"/>
        </w:rPr>
        <w:t xml:space="preserve"> D</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Edelhauser</w:t>
      </w:r>
      <w:proofErr w:type="spellEnd"/>
      <w:r w:rsidRPr="00072469">
        <w:rPr>
          <w:rFonts w:ascii="Book Antiqua" w:hAnsi="Book Antiqua" w:cs="宋体"/>
          <w:color w:val="000000"/>
          <w:sz w:val="24"/>
          <w:szCs w:val="24"/>
          <w:lang w:eastAsia="zh-CN"/>
        </w:rPr>
        <w:t xml:space="preserve"> HF. Barriers to glaucoma drug delivery. </w:t>
      </w:r>
      <w:r w:rsidRPr="00072469">
        <w:rPr>
          <w:rFonts w:ascii="Book Antiqua" w:hAnsi="Book Antiqua" w:cs="宋体"/>
          <w:i/>
          <w:iCs/>
          <w:color w:val="000000"/>
          <w:sz w:val="24"/>
          <w:szCs w:val="24"/>
          <w:lang w:eastAsia="zh-CN"/>
        </w:rPr>
        <w:t>J Glaucoma</w:t>
      </w:r>
      <w:r w:rsidRPr="00072469">
        <w:rPr>
          <w:rFonts w:ascii="Book Antiqua" w:hAnsi="Book Antiqua" w:cs="宋体"/>
          <w:color w:val="000000"/>
          <w:sz w:val="24"/>
          <w:szCs w:val="24"/>
          <w:lang w:eastAsia="zh-CN"/>
        </w:rPr>
        <w:t> 2008; </w:t>
      </w:r>
      <w:r w:rsidRPr="00072469">
        <w:rPr>
          <w:rFonts w:ascii="Book Antiqua" w:hAnsi="Book Antiqua" w:cs="宋体"/>
          <w:b/>
          <w:bCs/>
          <w:color w:val="000000"/>
          <w:sz w:val="24"/>
          <w:szCs w:val="24"/>
          <w:lang w:eastAsia="zh-CN"/>
        </w:rPr>
        <w:t>17</w:t>
      </w:r>
      <w:r w:rsidRPr="00072469">
        <w:rPr>
          <w:rFonts w:ascii="Book Antiqua" w:hAnsi="Book Antiqua" w:cs="宋体"/>
          <w:color w:val="000000"/>
          <w:sz w:val="24"/>
          <w:szCs w:val="24"/>
          <w:lang w:eastAsia="zh-CN"/>
        </w:rPr>
        <w:t>: 147-156 [PMID: 18344762 DOI: 10.1097/IJG.0b013e31814b990d]</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20 </w:t>
      </w:r>
      <w:proofErr w:type="spellStart"/>
      <w:r w:rsidRPr="00072469">
        <w:rPr>
          <w:rFonts w:ascii="Book Antiqua" w:hAnsi="Book Antiqua" w:cs="宋体"/>
          <w:b/>
          <w:bCs/>
          <w:color w:val="000000"/>
          <w:sz w:val="24"/>
          <w:szCs w:val="24"/>
          <w:lang w:eastAsia="zh-CN"/>
        </w:rPr>
        <w:t>Erdurmus</w:t>
      </w:r>
      <w:proofErr w:type="spellEnd"/>
      <w:r w:rsidRPr="00072469">
        <w:rPr>
          <w:rFonts w:ascii="Book Antiqua" w:hAnsi="Book Antiqua" w:cs="宋体"/>
          <w:b/>
          <w:bCs/>
          <w:color w:val="000000"/>
          <w:sz w:val="24"/>
          <w:szCs w:val="24"/>
          <w:lang w:eastAsia="zh-CN"/>
        </w:rPr>
        <w:t xml:space="preserve"> M</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Totan</w:t>
      </w:r>
      <w:proofErr w:type="spellEnd"/>
      <w:r w:rsidRPr="00072469">
        <w:rPr>
          <w:rFonts w:ascii="Book Antiqua" w:hAnsi="Book Antiqua" w:cs="宋体"/>
          <w:color w:val="000000"/>
          <w:sz w:val="24"/>
          <w:szCs w:val="24"/>
          <w:lang w:eastAsia="zh-CN"/>
        </w:rPr>
        <w:t xml:space="preserve"> Y. </w:t>
      </w:r>
      <w:proofErr w:type="spellStart"/>
      <w:r w:rsidRPr="00072469">
        <w:rPr>
          <w:rFonts w:ascii="Book Antiqua" w:hAnsi="Book Antiqua" w:cs="宋体"/>
          <w:color w:val="000000"/>
          <w:sz w:val="24"/>
          <w:szCs w:val="24"/>
          <w:lang w:eastAsia="zh-CN"/>
        </w:rPr>
        <w:t>Subconjunctival</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bevacizumab</w:t>
      </w:r>
      <w:proofErr w:type="spellEnd"/>
      <w:r w:rsidRPr="00072469">
        <w:rPr>
          <w:rFonts w:ascii="Book Antiqua" w:hAnsi="Book Antiqua" w:cs="宋体"/>
          <w:color w:val="000000"/>
          <w:sz w:val="24"/>
          <w:szCs w:val="24"/>
          <w:lang w:eastAsia="zh-CN"/>
        </w:rPr>
        <w:t xml:space="preserve"> for corneal neovascularization. </w:t>
      </w:r>
      <w:proofErr w:type="spellStart"/>
      <w:r w:rsidRPr="00072469">
        <w:rPr>
          <w:rFonts w:ascii="Book Antiqua" w:hAnsi="Book Antiqua" w:cs="宋体"/>
          <w:i/>
          <w:iCs/>
          <w:color w:val="000000"/>
          <w:sz w:val="24"/>
          <w:szCs w:val="24"/>
          <w:lang w:eastAsia="zh-CN"/>
        </w:rPr>
        <w:t>Graefes</w:t>
      </w:r>
      <w:proofErr w:type="spellEnd"/>
      <w:r w:rsidRPr="00072469">
        <w:rPr>
          <w:rFonts w:ascii="Book Antiqua" w:hAnsi="Book Antiqua" w:cs="宋体"/>
          <w:i/>
          <w:iCs/>
          <w:color w:val="000000"/>
          <w:sz w:val="24"/>
          <w:szCs w:val="24"/>
          <w:lang w:eastAsia="zh-CN"/>
        </w:rPr>
        <w:t xml:space="preserve"> Arch </w:t>
      </w:r>
      <w:proofErr w:type="spellStart"/>
      <w:r w:rsidRPr="00072469">
        <w:rPr>
          <w:rFonts w:ascii="Book Antiqua" w:hAnsi="Book Antiqua" w:cs="宋体"/>
          <w:i/>
          <w:iCs/>
          <w:color w:val="000000"/>
          <w:sz w:val="24"/>
          <w:szCs w:val="24"/>
          <w:lang w:eastAsia="zh-CN"/>
        </w:rPr>
        <w:t>Clin</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Exp</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2007; </w:t>
      </w:r>
      <w:r w:rsidRPr="00072469">
        <w:rPr>
          <w:rFonts w:ascii="Book Antiqua" w:hAnsi="Book Antiqua" w:cs="宋体"/>
          <w:b/>
          <w:bCs/>
          <w:color w:val="000000"/>
          <w:sz w:val="24"/>
          <w:szCs w:val="24"/>
          <w:lang w:eastAsia="zh-CN"/>
        </w:rPr>
        <w:t>245</w:t>
      </w:r>
      <w:r w:rsidRPr="00072469">
        <w:rPr>
          <w:rFonts w:ascii="Book Antiqua" w:hAnsi="Book Antiqua" w:cs="宋体"/>
          <w:color w:val="000000"/>
          <w:sz w:val="24"/>
          <w:szCs w:val="24"/>
          <w:lang w:eastAsia="zh-CN"/>
        </w:rPr>
        <w:t>: 1577-1579 [PMID: 17458556 DOI: 10.1007/s00417-007-0587-4]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21 </w:t>
      </w:r>
      <w:proofErr w:type="spellStart"/>
      <w:r w:rsidRPr="00072469">
        <w:rPr>
          <w:rFonts w:ascii="Book Antiqua" w:hAnsi="Book Antiqua" w:cs="宋体"/>
          <w:b/>
          <w:bCs/>
          <w:color w:val="000000"/>
          <w:sz w:val="24"/>
          <w:szCs w:val="24"/>
          <w:lang w:eastAsia="zh-CN"/>
        </w:rPr>
        <w:t>Misra</w:t>
      </w:r>
      <w:proofErr w:type="spellEnd"/>
      <w:r w:rsidRPr="00072469">
        <w:rPr>
          <w:rFonts w:ascii="Book Antiqua" w:hAnsi="Book Antiqua" w:cs="宋体"/>
          <w:b/>
          <w:bCs/>
          <w:color w:val="000000"/>
          <w:sz w:val="24"/>
          <w:szCs w:val="24"/>
          <w:lang w:eastAsia="zh-CN"/>
        </w:rPr>
        <w:t xml:space="preserve"> GP</w:t>
      </w:r>
      <w:r w:rsidRPr="00072469">
        <w:rPr>
          <w:rFonts w:ascii="Book Antiqua" w:hAnsi="Book Antiqua" w:cs="宋体"/>
          <w:color w:val="000000"/>
          <w:sz w:val="24"/>
          <w:szCs w:val="24"/>
          <w:lang w:eastAsia="zh-CN"/>
        </w:rPr>
        <w:t xml:space="preserve">, Singh RS, Aleman TS, Jacobson SG, Gardner TW, Lowe TL. </w:t>
      </w:r>
      <w:proofErr w:type="spellStart"/>
      <w:r w:rsidRPr="00072469">
        <w:rPr>
          <w:rFonts w:ascii="Book Antiqua" w:hAnsi="Book Antiqua" w:cs="宋体"/>
          <w:color w:val="000000"/>
          <w:sz w:val="24"/>
          <w:szCs w:val="24"/>
          <w:lang w:eastAsia="zh-CN"/>
        </w:rPr>
        <w:t>Subconjunctivally</w:t>
      </w:r>
      <w:proofErr w:type="spellEnd"/>
      <w:r w:rsidRPr="00072469">
        <w:rPr>
          <w:rFonts w:ascii="Book Antiqua" w:hAnsi="Book Antiqua" w:cs="宋体"/>
          <w:color w:val="000000"/>
          <w:sz w:val="24"/>
          <w:szCs w:val="24"/>
          <w:lang w:eastAsia="zh-CN"/>
        </w:rPr>
        <w:t xml:space="preserve"> implantable hydrogels with degradable and </w:t>
      </w:r>
      <w:proofErr w:type="spellStart"/>
      <w:r w:rsidRPr="00072469">
        <w:rPr>
          <w:rFonts w:ascii="Book Antiqua" w:hAnsi="Book Antiqua" w:cs="宋体"/>
          <w:color w:val="000000"/>
          <w:sz w:val="24"/>
          <w:szCs w:val="24"/>
          <w:lang w:eastAsia="zh-CN"/>
        </w:rPr>
        <w:t>thermoresponsive</w:t>
      </w:r>
      <w:proofErr w:type="spellEnd"/>
      <w:r w:rsidRPr="00072469">
        <w:rPr>
          <w:rFonts w:ascii="Book Antiqua" w:hAnsi="Book Antiqua" w:cs="宋体"/>
          <w:color w:val="000000"/>
          <w:sz w:val="24"/>
          <w:szCs w:val="24"/>
          <w:lang w:eastAsia="zh-CN"/>
        </w:rPr>
        <w:t xml:space="preserve"> properties for sustained release of insulin to the retina. </w:t>
      </w:r>
      <w:r w:rsidRPr="00072469">
        <w:rPr>
          <w:rFonts w:ascii="Book Antiqua" w:hAnsi="Book Antiqua" w:cs="宋体"/>
          <w:i/>
          <w:iCs/>
          <w:color w:val="000000"/>
          <w:sz w:val="24"/>
          <w:szCs w:val="24"/>
          <w:lang w:eastAsia="zh-CN"/>
        </w:rPr>
        <w:t>Biomaterials</w:t>
      </w:r>
      <w:r w:rsidRPr="00072469">
        <w:rPr>
          <w:rFonts w:ascii="Book Antiqua" w:hAnsi="Book Antiqua" w:cs="宋体"/>
          <w:color w:val="000000"/>
          <w:sz w:val="24"/>
          <w:szCs w:val="24"/>
          <w:lang w:eastAsia="zh-CN"/>
        </w:rPr>
        <w:t> 2009; </w:t>
      </w:r>
      <w:r w:rsidRPr="00072469">
        <w:rPr>
          <w:rFonts w:ascii="Book Antiqua" w:hAnsi="Book Antiqua" w:cs="宋体"/>
          <w:b/>
          <w:bCs/>
          <w:color w:val="000000"/>
          <w:sz w:val="24"/>
          <w:szCs w:val="24"/>
          <w:lang w:eastAsia="zh-CN"/>
        </w:rPr>
        <w:t>30</w:t>
      </w:r>
      <w:r w:rsidRPr="00072469">
        <w:rPr>
          <w:rFonts w:ascii="Book Antiqua" w:hAnsi="Book Antiqua" w:cs="宋体"/>
          <w:color w:val="000000"/>
          <w:sz w:val="24"/>
          <w:szCs w:val="24"/>
          <w:lang w:eastAsia="zh-CN"/>
        </w:rPr>
        <w:t>: 6541-6547 [PMID: 19709741 DOI: 10.1016/j.biomaterials.2009.08.025]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22 </w:t>
      </w:r>
      <w:r w:rsidRPr="00072469">
        <w:rPr>
          <w:rFonts w:ascii="Book Antiqua" w:hAnsi="Book Antiqua" w:cs="宋体"/>
          <w:b/>
          <w:bCs/>
          <w:color w:val="000000"/>
          <w:sz w:val="24"/>
          <w:szCs w:val="24"/>
          <w:lang w:eastAsia="zh-CN"/>
        </w:rPr>
        <w:t>Anderson OA</w:t>
      </w:r>
      <w:r w:rsidRPr="00072469">
        <w:rPr>
          <w:rFonts w:ascii="Book Antiqua" w:hAnsi="Book Antiqua" w:cs="宋体"/>
          <w:color w:val="000000"/>
          <w:sz w:val="24"/>
          <w:szCs w:val="24"/>
          <w:lang w:eastAsia="zh-CN"/>
        </w:rPr>
        <w:t xml:space="preserve">, Bainbridge JW, </w:t>
      </w:r>
      <w:proofErr w:type="spellStart"/>
      <w:r w:rsidRPr="00072469">
        <w:rPr>
          <w:rFonts w:ascii="Book Antiqua" w:hAnsi="Book Antiqua" w:cs="宋体"/>
          <w:color w:val="000000"/>
          <w:sz w:val="24"/>
          <w:szCs w:val="24"/>
          <w:lang w:eastAsia="zh-CN"/>
        </w:rPr>
        <w:t>Shima</w:t>
      </w:r>
      <w:proofErr w:type="spellEnd"/>
      <w:r w:rsidRPr="00072469">
        <w:rPr>
          <w:rFonts w:ascii="Book Antiqua" w:hAnsi="Book Antiqua" w:cs="宋体"/>
          <w:color w:val="000000"/>
          <w:sz w:val="24"/>
          <w:szCs w:val="24"/>
          <w:lang w:eastAsia="zh-CN"/>
        </w:rPr>
        <w:t xml:space="preserve"> DT. Delivery of anti-</w:t>
      </w:r>
      <w:proofErr w:type="spellStart"/>
      <w:r w:rsidRPr="00072469">
        <w:rPr>
          <w:rFonts w:ascii="Book Antiqua" w:hAnsi="Book Antiqua" w:cs="宋体"/>
          <w:color w:val="000000"/>
          <w:sz w:val="24"/>
          <w:szCs w:val="24"/>
          <w:lang w:eastAsia="zh-CN"/>
        </w:rPr>
        <w:t>angiogenic</w:t>
      </w:r>
      <w:proofErr w:type="spellEnd"/>
      <w:r w:rsidRPr="00072469">
        <w:rPr>
          <w:rFonts w:ascii="Book Antiqua" w:hAnsi="Book Antiqua" w:cs="宋体"/>
          <w:color w:val="000000"/>
          <w:sz w:val="24"/>
          <w:szCs w:val="24"/>
          <w:lang w:eastAsia="zh-CN"/>
        </w:rPr>
        <w:t xml:space="preserve"> molecular therapies for retinal disease. </w:t>
      </w:r>
      <w:r w:rsidRPr="00072469">
        <w:rPr>
          <w:rFonts w:ascii="Book Antiqua" w:hAnsi="Book Antiqua" w:cs="宋体"/>
          <w:i/>
          <w:iCs/>
          <w:color w:val="000000"/>
          <w:sz w:val="24"/>
          <w:szCs w:val="24"/>
          <w:lang w:eastAsia="zh-CN"/>
        </w:rPr>
        <w:t xml:space="preserve">Drug </w:t>
      </w:r>
      <w:proofErr w:type="spellStart"/>
      <w:r w:rsidRPr="00072469">
        <w:rPr>
          <w:rFonts w:ascii="Book Antiqua" w:hAnsi="Book Antiqua" w:cs="宋体"/>
          <w:i/>
          <w:iCs/>
          <w:color w:val="000000"/>
          <w:sz w:val="24"/>
          <w:szCs w:val="24"/>
          <w:lang w:eastAsia="zh-CN"/>
        </w:rPr>
        <w:t>Discov</w:t>
      </w:r>
      <w:proofErr w:type="spellEnd"/>
      <w:r w:rsidRPr="00072469">
        <w:rPr>
          <w:rFonts w:ascii="Book Antiqua" w:hAnsi="Book Antiqua" w:cs="宋体"/>
          <w:i/>
          <w:iCs/>
          <w:color w:val="000000"/>
          <w:sz w:val="24"/>
          <w:szCs w:val="24"/>
          <w:lang w:eastAsia="zh-CN"/>
        </w:rPr>
        <w:t xml:space="preserve"> Today</w:t>
      </w:r>
      <w:r w:rsidRPr="00072469">
        <w:rPr>
          <w:rFonts w:ascii="Book Antiqua" w:hAnsi="Book Antiqua" w:cs="宋体"/>
          <w:color w:val="000000"/>
          <w:sz w:val="24"/>
          <w:szCs w:val="24"/>
          <w:lang w:eastAsia="zh-CN"/>
        </w:rPr>
        <w:t> 2010; </w:t>
      </w:r>
      <w:r w:rsidRPr="00072469">
        <w:rPr>
          <w:rFonts w:ascii="Book Antiqua" w:hAnsi="Book Antiqua" w:cs="宋体"/>
          <w:b/>
          <w:bCs/>
          <w:color w:val="000000"/>
          <w:sz w:val="24"/>
          <w:szCs w:val="24"/>
          <w:lang w:eastAsia="zh-CN"/>
        </w:rPr>
        <w:t>15</w:t>
      </w:r>
      <w:r w:rsidRPr="00072469">
        <w:rPr>
          <w:rFonts w:ascii="Book Antiqua" w:hAnsi="Book Antiqua" w:cs="宋体"/>
          <w:color w:val="000000"/>
          <w:sz w:val="24"/>
          <w:szCs w:val="24"/>
          <w:lang w:eastAsia="zh-CN"/>
        </w:rPr>
        <w:t>: 272-282 [PMID: 20184967 DOI: 10.1016/j.drudis.2010.02.004]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23 </w:t>
      </w:r>
      <w:proofErr w:type="spellStart"/>
      <w:r w:rsidRPr="00072469">
        <w:rPr>
          <w:rFonts w:ascii="Book Antiqua" w:hAnsi="Book Antiqua" w:cs="宋体"/>
          <w:b/>
          <w:bCs/>
          <w:color w:val="000000"/>
          <w:sz w:val="24"/>
          <w:szCs w:val="24"/>
          <w:lang w:eastAsia="zh-CN"/>
        </w:rPr>
        <w:t>Carrasquillo</w:t>
      </w:r>
      <w:proofErr w:type="spellEnd"/>
      <w:r w:rsidRPr="00072469">
        <w:rPr>
          <w:rFonts w:ascii="Book Antiqua" w:hAnsi="Book Antiqua" w:cs="宋体"/>
          <w:b/>
          <w:bCs/>
          <w:color w:val="000000"/>
          <w:sz w:val="24"/>
          <w:szCs w:val="24"/>
          <w:lang w:eastAsia="zh-CN"/>
        </w:rPr>
        <w:t xml:space="preserve"> KG</w:t>
      </w:r>
      <w:r w:rsidRPr="00072469">
        <w:rPr>
          <w:rFonts w:ascii="Book Antiqua" w:hAnsi="Book Antiqua" w:cs="宋体"/>
          <w:color w:val="000000"/>
          <w:sz w:val="24"/>
          <w:szCs w:val="24"/>
          <w:lang w:eastAsia="zh-CN"/>
        </w:rPr>
        <w:t xml:space="preserve">, Ricker JA, </w:t>
      </w:r>
      <w:proofErr w:type="spellStart"/>
      <w:r w:rsidRPr="00072469">
        <w:rPr>
          <w:rFonts w:ascii="Book Antiqua" w:hAnsi="Book Antiqua" w:cs="宋体"/>
          <w:color w:val="000000"/>
          <w:sz w:val="24"/>
          <w:szCs w:val="24"/>
          <w:lang w:eastAsia="zh-CN"/>
        </w:rPr>
        <w:t>Rigas</w:t>
      </w:r>
      <w:proofErr w:type="spellEnd"/>
      <w:r w:rsidRPr="00072469">
        <w:rPr>
          <w:rFonts w:ascii="Book Antiqua" w:hAnsi="Book Antiqua" w:cs="宋体"/>
          <w:color w:val="000000"/>
          <w:sz w:val="24"/>
          <w:szCs w:val="24"/>
          <w:lang w:eastAsia="zh-CN"/>
        </w:rPr>
        <w:t xml:space="preserve"> IK, Miller JW, </w:t>
      </w:r>
      <w:proofErr w:type="spellStart"/>
      <w:r w:rsidRPr="00072469">
        <w:rPr>
          <w:rFonts w:ascii="Book Antiqua" w:hAnsi="Book Antiqua" w:cs="宋体"/>
          <w:color w:val="000000"/>
          <w:sz w:val="24"/>
          <w:szCs w:val="24"/>
          <w:lang w:eastAsia="zh-CN"/>
        </w:rPr>
        <w:t>Gragoudas</w:t>
      </w:r>
      <w:proofErr w:type="spellEnd"/>
      <w:r w:rsidRPr="00072469">
        <w:rPr>
          <w:rFonts w:ascii="Book Antiqua" w:hAnsi="Book Antiqua" w:cs="宋体"/>
          <w:color w:val="000000"/>
          <w:sz w:val="24"/>
          <w:szCs w:val="24"/>
          <w:lang w:eastAsia="zh-CN"/>
        </w:rPr>
        <w:t xml:space="preserve"> ES, </w:t>
      </w:r>
      <w:proofErr w:type="spellStart"/>
      <w:r w:rsidRPr="00072469">
        <w:rPr>
          <w:rFonts w:ascii="Book Antiqua" w:hAnsi="Book Antiqua" w:cs="宋体"/>
          <w:color w:val="000000"/>
          <w:sz w:val="24"/>
          <w:szCs w:val="24"/>
          <w:lang w:eastAsia="zh-CN"/>
        </w:rPr>
        <w:t>Adamis</w:t>
      </w:r>
      <w:proofErr w:type="spellEnd"/>
      <w:r w:rsidRPr="00072469">
        <w:rPr>
          <w:rFonts w:ascii="Book Antiqua" w:hAnsi="Book Antiqua" w:cs="宋体"/>
          <w:color w:val="000000"/>
          <w:sz w:val="24"/>
          <w:szCs w:val="24"/>
          <w:lang w:eastAsia="zh-CN"/>
        </w:rPr>
        <w:t xml:space="preserve"> AP. Controlled delivery of the anti-VEGF </w:t>
      </w:r>
      <w:proofErr w:type="spellStart"/>
      <w:r w:rsidRPr="00072469">
        <w:rPr>
          <w:rFonts w:ascii="Book Antiqua" w:hAnsi="Book Antiqua" w:cs="宋体"/>
          <w:color w:val="000000"/>
          <w:sz w:val="24"/>
          <w:szCs w:val="24"/>
          <w:lang w:eastAsia="zh-CN"/>
        </w:rPr>
        <w:t>aptamer</w:t>
      </w:r>
      <w:proofErr w:type="spellEnd"/>
      <w:r w:rsidRPr="00072469">
        <w:rPr>
          <w:rFonts w:ascii="Book Antiqua" w:hAnsi="Book Antiqua" w:cs="宋体"/>
          <w:color w:val="000000"/>
          <w:sz w:val="24"/>
          <w:szCs w:val="24"/>
          <w:lang w:eastAsia="zh-CN"/>
        </w:rPr>
        <w:t xml:space="preserve"> EYE001 with poly(lactic-co-glycolic)acid microspheres.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2003; </w:t>
      </w:r>
      <w:r w:rsidRPr="00072469">
        <w:rPr>
          <w:rFonts w:ascii="Book Antiqua" w:hAnsi="Book Antiqua" w:cs="宋体"/>
          <w:b/>
          <w:bCs/>
          <w:color w:val="000000"/>
          <w:sz w:val="24"/>
          <w:szCs w:val="24"/>
          <w:lang w:eastAsia="zh-CN"/>
        </w:rPr>
        <w:t>44</w:t>
      </w:r>
      <w:r w:rsidRPr="00072469">
        <w:rPr>
          <w:rFonts w:ascii="Book Antiqua" w:hAnsi="Book Antiqua" w:cs="宋体"/>
          <w:color w:val="000000"/>
          <w:sz w:val="24"/>
          <w:szCs w:val="24"/>
          <w:lang w:eastAsia="zh-CN"/>
        </w:rPr>
        <w:t>: 290-299 [PMID: 12506087 DOI: 10.1167/iovs.01-1156]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24 </w:t>
      </w:r>
      <w:proofErr w:type="spellStart"/>
      <w:r w:rsidRPr="00072469">
        <w:rPr>
          <w:rFonts w:ascii="Book Antiqua" w:hAnsi="Book Antiqua" w:cs="宋体"/>
          <w:b/>
          <w:bCs/>
          <w:color w:val="000000"/>
          <w:sz w:val="24"/>
          <w:szCs w:val="24"/>
          <w:lang w:eastAsia="zh-CN"/>
        </w:rPr>
        <w:t>Nassr</w:t>
      </w:r>
      <w:proofErr w:type="spellEnd"/>
      <w:r w:rsidRPr="00072469">
        <w:rPr>
          <w:rFonts w:ascii="Book Antiqua" w:hAnsi="Book Antiqua" w:cs="宋体"/>
          <w:b/>
          <w:bCs/>
          <w:color w:val="000000"/>
          <w:sz w:val="24"/>
          <w:szCs w:val="24"/>
          <w:lang w:eastAsia="zh-CN"/>
        </w:rPr>
        <w:t xml:space="preserve"> MA</w:t>
      </w:r>
      <w:r w:rsidRPr="00072469">
        <w:rPr>
          <w:rFonts w:ascii="Book Antiqua" w:hAnsi="Book Antiqua" w:cs="宋体"/>
          <w:color w:val="000000"/>
          <w:sz w:val="24"/>
          <w:szCs w:val="24"/>
          <w:lang w:eastAsia="zh-CN"/>
        </w:rPr>
        <w:t xml:space="preserve">, Morris CL, </w:t>
      </w:r>
      <w:proofErr w:type="spellStart"/>
      <w:r w:rsidRPr="00072469">
        <w:rPr>
          <w:rFonts w:ascii="Book Antiqua" w:hAnsi="Book Antiqua" w:cs="宋体"/>
          <w:color w:val="000000"/>
          <w:sz w:val="24"/>
          <w:szCs w:val="24"/>
          <w:lang w:eastAsia="zh-CN"/>
        </w:rPr>
        <w:t>Netland</w:t>
      </w:r>
      <w:proofErr w:type="spellEnd"/>
      <w:r w:rsidRPr="00072469">
        <w:rPr>
          <w:rFonts w:ascii="Book Antiqua" w:hAnsi="Book Antiqua" w:cs="宋体"/>
          <w:color w:val="000000"/>
          <w:sz w:val="24"/>
          <w:szCs w:val="24"/>
          <w:lang w:eastAsia="zh-CN"/>
        </w:rPr>
        <w:t xml:space="preserve"> PA, </w:t>
      </w:r>
      <w:proofErr w:type="spellStart"/>
      <w:r w:rsidRPr="00072469">
        <w:rPr>
          <w:rFonts w:ascii="Book Antiqua" w:hAnsi="Book Antiqua" w:cs="宋体"/>
          <w:color w:val="000000"/>
          <w:sz w:val="24"/>
          <w:szCs w:val="24"/>
          <w:lang w:eastAsia="zh-CN"/>
        </w:rPr>
        <w:t>Karcioglu</w:t>
      </w:r>
      <w:proofErr w:type="spellEnd"/>
      <w:r w:rsidRPr="00072469">
        <w:rPr>
          <w:rFonts w:ascii="Book Antiqua" w:hAnsi="Book Antiqua" w:cs="宋体"/>
          <w:color w:val="000000"/>
          <w:sz w:val="24"/>
          <w:szCs w:val="24"/>
          <w:lang w:eastAsia="zh-CN"/>
        </w:rPr>
        <w:t xml:space="preserve"> ZA. Intraocular pressure change in orbital disease. </w:t>
      </w:r>
      <w:proofErr w:type="spellStart"/>
      <w:r w:rsidRPr="00072469">
        <w:rPr>
          <w:rFonts w:ascii="Book Antiqua" w:hAnsi="Book Antiqua" w:cs="宋体"/>
          <w:i/>
          <w:iCs/>
          <w:color w:val="000000"/>
          <w:sz w:val="24"/>
          <w:szCs w:val="24"/>
          <w:lang w:eastAsia="zh-CN"/>
        </w:rPr>
        <w:t>Surv</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w:t>
      </w:r>
      <w:r>
        <w:rPr>
          <w:rFonts w:ascii="Book Antiqua" w:hAnsi="Book Antiqua" w:cs="宋体"/>
          <w:color w:val="000000"/>
          <w:sz w:val="24"/>
          <w:szCs w:val="24"/>
          <w:lang w:eastAsia="zh-CN"/>
        </w:rPr>
        <w:t>2009</w:t>
      </w:r>
      <w:r w:rsidRPr="00072469">
        <w:rPr>
          <w:rFonts w:ascii="Book Antiqua" w:hAnsi="Book Antiqua" w:cs="宋体"/>
          <w:color w:val="000000"/>
          <w:sz w:val="24"/>
          <w:szCs w:val="24"/>
          <w:lang w:eastAsia="zh-CN"/>
        </w:rPr>
        <w:t>; </w:t>
      </w:r>
      <w:r w:rsidRPr="00072469">
        <w:rPr>
          <w:rFonts w:ascii="Book Antiqua" w:hAnsi="Book Antiqua" w:cs="宋体"/>
          <w:b/>
          <w:bCs/>
          <w:color w:val="000000"/>
          <w:sz w:val="24"/>
          <w:szCs w:val="24"/>
          <w:lang w:eastAsia="zh-CN"/>
        </w:rPr>
        <w:t>54</w:t>
      </w:r>
      <w:r w:rsidRPr="00072469">
        <w:rPr>
          <w:rFonts w:ascii="Book Antiqua" w:hAnsi="Book Antiqua" w:cs="宋体"/>
          <w:color w:val="000000"/>
          <w:sz w:val="24"/>
          <w:szCs w:val="24"/>
          <w:lang w:eastAsia="zh-CN"/>
        </w:rPr>
        <w:t>: 519-544 [PMID: 19682621 DOI: 10.1016/j.survophthal.2009.02.023]</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25 </w:t>
      </w:r>
      <w:proofErr w:type="spellStart"/>
      <w:r w:rsidRPr="00072469">
        <w:rPr>
          <w:rFonts w:ascii="Book Antiqua" w:hAnsi="Book Antiqua" w:cs="宋体"/>
          <w:b/>
          <w:bCs/>
          <w:color w:val="000000"/>
          <w:sz w:val="24"/>
          <w:szCs w:val="24"/>
          <w:lang w:eastAsia="zh-CN"/>
        </w:rPr>
        <w:t>Netland</w:t>
      </w:r>
      <w:proofErr w:type="spellEnd"/>
      <w:r w:rsidRPr="00072469">
        <w:rPr>
          <w:rFonts w:ascii="Book Antiqua" w:hAnsi="Book Antiqua" w:cs="宋体"/>
          <w:b/>
          <w:bCs/>
          <w:color w:val="000000"/>
          <w:sz w:val="24"/>
          <w:szCs w:val="24"/>
          <w:lang w:eastAsia="zh-CN"/>
        </w:rPr>
        <w:t xml:space="preserve"> PA</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Siegner</w:t>
      </w:r>
      <w:proofErr w:type="spellEnd"/>
      <w:r w:rsidRPr="00072469">
        <w:rPr>
          <w:rFonts w:ascii="Book Antiqua" w:hAnsi="Book Antiqua" w:cs="宋体"/>
          <w:color w:val="000000"/>
          <w:sz w:val="24"/>
          <w:szCs w:val="24"/>
          <w:lang w:eastAsia="zh-CN"/>
        </w:rPr>
        <w:t xml:space="preserve"> SW, Harris A. Color Doppler ultrasound measurements after topical and </w:t>
      </w:r>
      <w:proofErr w:type="spellStart"/>
      <w:r w:rsidRPr="00072469">
        <w:rPr>
          <w:rFonts w:ascii="Book Antiqua" w:hAnsi="Book Antiqua" w:cs="宋体"/>
          <w:color w:val="000000"/>
          <w:sz w:val="24"/>
          <w:szCs w:val="24"/>
          <w:lang w:eastAsia="zh-CN"/>
        </w:rPr>
        <w:t>retrobulbar</w:t>
      </w:r>
      <w:proofErr w:type="spellEnd"/>
      <w:r w:rsidRPr="00072469">
        <w:rPr>
          <w:rFonts w:ascii="Book Antiqua" w:hAnsi="Book Antiqua" w:cs="宋体"/>
          <w:color w:val="000000"/>
          <w:sz w:val="24"/>
          <w:szCs w:val="24"/>
          <w:lang w:eastAsia="zh-CN"/>
        </w:rPr>
        <w:t xml:space="preserve"> epinephrine in primate eyes.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1997; </w:t>
      </w:r>
      <w:r w:rsidRPr="00072469">
        <w:rPr>
          <w:rFonts w:ascii="Book Antiqua" w:hAnsi="Book Antiqua" w:cs="宋体"/>
          <w:b/>
          <w:bCs/>
          <w:color w:val="000000"/>
          <w:sz w:val="24"/>
          <w:szCs w:val="24"/>
          <w:lang w:eastAsia="zh-CN"/>
        </w:rPr>
        <w:t>38</w:t>
      </w:r>
      <w:r w:rsidRPr="00072469">
        <w:rPr>
          <w:rFonts w:ascii="Book Antiqua" w:hAnsi="Book Antiqua" w:cs="宋体"/>
          <w:color w:val="000000"/>
          <w:sz w:val="24"/>
          <w:szCs w:val="24"/>
          <w:lang w:eastAsia="zh-CN"/>
        </w:rPr>
        <w:t>: 2655-2661 [PMID: 9375585]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26 </w:t>
      </w:r>
      <w:r w:rsidRPr="00072469">
        <w:rPr>
          <w:rFonts w:ascii="Book Antiqua" w:hAnsi="Book Antiqua" w:cs="宋体"/>
          <w:b/>
          <w:bCs/>
          <w:color w:val="000000"/>
          <w:sz w:val="24"/>
          <w:szCs w:val="24"/>
          <w:lang w:eastAsia="zh-CN"/>
        </w:rPr>
        <w:t>Yung CW</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Moorthy</w:t>
      </w:r>
      <w:proofErr w:type="spellEnd"/>
      <w:r w:rsidRPr="00072469">
        <w:rPr>
          <w:rFonts w:ascii="Book Antiqua" w:hAnsi="Book Antiqua" w:cs="宋体"/>
          <w:color w:val="000000"/>
          <w:sz w:val="24"/>
          <w:szCs w:val="24"/>
          <w:lang w:eastAsia="zh-CN"/>
        </w:rPr>
        <w:t xml:space="preserve"> RS, Lindley D, </w:t>
      </w:r>
      <w:proofErr w:type="spellStart"/>
      <w:r w:rsidRPr="00072469">
        <w:rPr>
          <w:rFonts w:ascii="Book Antiqua" w:hAnsi="Book Antiqua" w:cs="宋体"/>
          <w:color w:val="000000"/>
          <w:sz w:val="24"/>
          <w:szCs w:val="24"/>
          <w:lang w:eastAsia="zh-CN"/>
        </w:rPr>
        <w:t>Ringle</w:t>
      </w:r>
      <w:proofErr w:type="spellEnd"/>
      <w:r w:rsidRPr="00072469">
        <w:rPr>
          <w:rFonts w:ascii="Book Antiqua" w:hAnsi="Book Antiqua" w:cs="宋体"/>
          <w:color w:val="000000"/>
          <w:sz w:val="24"/>
          <w:szCs w:val="24"/>
          <w:lang w:eastAsia="zh-CN"/>
        </w:rPr>
        <w:t xml:space="preserve"> M, </w:t>
      </w:r>
      <w:proofErr w:type="spellStart"/>
      <w:r w:rsidRPr="00072469">
        <w:rPr>
          <w:rFonts w:ascii="Book Antiqua" w:hAnsi="Book Antiqua" w:cs="宋体"/>
          <w:color w:val="000000"/>
          <w:sz w:val="24"/>
          <w:szCs w:val="24"/>
          <w:lang w:eastAsia="zh-CN"/>
        </w:rPr>
        <w:t>Nunery</w:t>
      </w:r>
      <w:proofErr w:type="spellEnd"/>
      <w:r w:rsidRPr="00072469">
        <w:rPr>
          <w:rFonts w:ascii="Book Antiqua" w:hAnsi="Book Antiqua" w:cs="宋体"/>
          <w:color w:val="000000"/>
          <w:sz w:val="24"/>
          <w:szCs w:val="24"/>
          <w:lang w:eastAsia="zh-CN"/>
        </w:rPr>
        <w:t xml:space="preserve"> WR. Efficacy of lateral </w:t>
      </w:r>
      <w:proofErr w:type="spellStart"/>
      <w:r w:rsidRPr="00072469">
        <w:rPr>
          <w:rFonts w:ascii="Book Antiqua" w:hAnsi="Book Antiqua" w:cs="宋体"/>
          <w:color w:val="000000"/>
          <w:sz w:val="24"/>
          <w:szCs w:val="24"/>
          <w:lang w:eastAsia="zh-CN"/>
        </w:rPr>
        <w:t>canthotomy</w:t>
      </w:r>
      <w:proofErr w:type="spellEnd"/>
      <w:r w:rsidRPr="00072469">
        <w:rPr>
          <w:rFonts w:ascii="Book Antiqua" w:hAnsi="Book Antiqua" w:cs="宋体"/>
          <w:color w:val="000000"/>
          <w:sz w:val="24"/>
          <w:szCs w:val="24"/>
          <w:lang w:eastAsia="zh-CN"/>
        </w:rPr>
        <w:t xml:space="preserve"> and </w:t>
      </w:r>
      <w:proofErr w:type="spellStart"/>
      <w:r w:rsidRPr="00072469">
        <w:rPr>
          <w:rFonts w:ascii="Book Antiqua" w:hAnsi="Book Antiqua" w:cs="宋体"/>
          <w:color w:val="000000"/>
          <w:sz w:val="24"/>
          <w:szCs w:val="24"/>
          <w:lang w:eastAsia="zh-CN"/>
        </w:rPr>
        <w:t>cantholysis</w:t>
      </w:r>
      <w:proofErr w:type="spellEnd"/>
      <w:r w:rsidRPr="00072469">
        <w:rPr>
          <w:rFonts w:ascii="Book Antiqua" w:hAnsi="Book Antiqua" w:cs="宋体"/>
          <w:color w:val="000000"/>
          <w:sz w:val="24"/>
          <w:szCs w:val="24"/>
          <w:lang w:eastAsia="zh-CN"/>
        </w:rPr>
        <w:t xml:space="preserve"> in orbital hemorrhage. </w:t>
      </w:r>
      <w:proofErr w:type="spellStart"/>
      <w:r w:rsidRPr="00072469">
        <w:rPr>
          <w:rFonts w:ascii="Book Antiqua" w:hAnsi="Book Antiqua" w:cs="宋体"/>
          <w:i/>
          <w:iCs/>
          <w:color w:val="000000"/>
          <w:sz w:val="24"/>
          <w:szCs w:val="24"/>
          <w:lang w:eastAsia="zh-CN"/>
        </w:rPr>
        <w:t>Ophthal</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Plast</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Reconstr</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Surg</w:t>
      </w:r>
      <w:proofErr w:type="spellEnd"/>
      <w:r w:rsidRPr="00072469">
        <w:rPr>
          <w:rFonts w:ascii="Book Antiqua" w:hAnsi="Book Antiqua" w:cs="宋体"/>
          <w:color w:val="000000"/>
          <w:sz w:val="24"/>
          <w:szCs w:val="24"/>
          <w:lang w:eastAsia="zh-CN"/>
        </w:rPr>
        <w:t> 1994; </w:t>
      </w:r>
      <w:r w:rsidRPr="00072469">
        <w:rPr>
          <w:rFonts w:ascii="Book Antiqua" w:hAnsi="Book Antiqua" w:cs="宋体"/>
          <w:b/>
          <w:bCs/>
          <w:color w:val="000000"/>
          <w:sz w:val="24"/>
          <w:szCs w:val="24"/>
          <w:lang w:eastAsia="zh-CN"/>
        </w:rPr>
        <w:t>10</w:t>
      </w:r>
      <w:r w:rsidRPr="00072469">
        <w:rPr>
          <w:rFonts w:ascii="Book Antiqua" w:hAnsi="Book Antiqua" w:cs="宋体"/>
          <w:color w:val="000000"/>
          <w:sz w:val="24"/>
          <w:szCs w:val="24"/>
          <w:lang w:eastAsia="zh-CN"/>
        </w:rPr>
        <w:t>: 137-141 [PMID: 8086363 DOI: 10.1097/00002341-199406000-00012]</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27 </w:t>
      </w:r>
      <w:proofErr w:type="spellStart"/>
      <w:r w:rsidRPr="00072469">
        <w:rPr>
          <w:rFonts w:ascii="Book Antiqua" w:hAnsi="Book Antiqua" w:cs="宋体"/>
          <w:b/>
          <w:bCs/>
          <w:color w:val="000000"/>
          <w:sz w:val="24"/>
          <w:szCs w:val="24"/>
          <w:lang w:eastAsia="zh-CN"/>
        </w:rPr>
        <w:t>Wadhwa</w:t>
      </w:r>
      <w:proofErr w:type="spellEnd"/>
      <w:r w:rsidRPr="00072469">
        <w:rPr>
          <w:rFonts w:ascii="Book Antiqua" w:hAnsi="Book Antiqua" w:cs="宋体"/>
          <w:b/>
          <w:bCs/>
          <w:color w:val="000000"/>
          <w:sz w:val="24"/>
          <w:szCs w:val="24"/>
          <w:lang w:eastAsia="zh-CN"/>
        </w:rPr>
        <w:t xml:space="preserve"> S</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Paliwal</w:t>
      </w:r>
      <w:proofErr w:type="spellEnd"/>
      <w:r w:rsidRPr="00072469">
        <w:rPr>
          <w:rFonts w:ascii="Book Antiqua" w:hAnsi="Book Antiqua" w:cs="宋体"/>
          <w:color w:val="000000"/>
          <w:sz w:val="24"/>
          <w:szCs w:val="24"/>
          <w:lang w:eastAsia="zh-CN"/>
        </w:rPr>
        <w:t xml:space="preserve"> R, </w:t>
      </w:r>
      <w:proofErr w:type="spellStart"/>
      <w:r w:rsidRPr="00072469">
        <w:rPr>
          <w:rFonts w:ascii="Book Antiqua" w:hAnsi="Book Antiqua" w:cs="宋体"/>
          <w:color w:val="000000"/>
          <w:sz w:val="24"/>
          <w:szCs w:val="24"/>
          <w:lang w:eastAsia="zh-CN"/>
        </w:rPr>
        <w:t>Paliwal</w:t>
      </w:r>
      <w:proofErr w:type="spellEnd"/>
      <w:r w:rsidRPr="00072469">
        <w:rPr>
          <w:rFonts w:ascii="Book Antiqua" w:hAnsi="Book Antiqua" w:cs="宋体"/>
          <w:color w:val="000000"/>
          <w:sz w:val="24"/>
          <w:szCs w:val="24"/>
          <w:lang w:eastAsia="zh-CN"/>
        </w:rPr>
        <w:t xml:space="preserve"> SR, </w:t>
      </w:r>
      <w:proofErr w:type="spellStart"/>
      <w:r w:rsidRPr="00072469">
        <w:rPr>
          <w:rFonts w:ascii="Book Antiqua" w:hAnsi="Book Antiqua" w:cs="宋体"/>
          <w:color w:val="000000"/>
          <w:sz w:val="24"/>
          <w:szCs w:val="24"/>
          <w:lang w:eastAsia="zh-CN"/>
        </w:rPr>
        <w:t>Vyas</w:t>
      </w:r>
      <w:proofErr w:type="spellEnd"/>
      <w:r w:rsidRPr="00072469">
        <w:rPr>
          <w:rFonts w:ascii="Book Antiqua" w:hAnsi="Book Antiqua" w:cs="宋体"/>
          <w:color w:val="000000"/>
          <w:sz w:val="24"/>
          <w:szCs w:val="24"/>
          <w:lang w:eastAsia="zh-CN"/>
        </w:rPr>
        <w:t xml:space="preserve"> SP. </w:t>
      </w:r>
      <w:proofErr w:type="spellStart"/>
      <w:r w:rsidRPr="00072469">
        <w:rPr>
          <w:rFonts w:ascii="Book Antiqua" w:hAnsi="Book Antiqua" w:cs="宋体"/>
          <w:color w:val="000000"/>
          <w:sz w:val="24"/>
          <w:szCs w:val="24"/>
          <w:lang w:eastAsia="zh-CN"/>
        </w:rPr>
        <w:t>Nanocarriers</w:t>
      </w:r>
      <w:proofErr w:type="spellEnd"/>
      <w:r w:rsidRPr="00072469">
        <w:rPr>
          <w:rFonts w:ascii="Book Antiqua" w:hAnsi="Book Antiqua" w:cs="宋体"/>
          <w:color w:val="000000"/>
          <w:sz w:val="24"/>
          <w:szCs w:val="24"/>
          <w:lang w:eastAsia="zh-CN"/>
        </w:rPr>
        <w:t xml:space="preserve"> in ocular drug delivery: an update review. </w:t>
      </w:r>
      <w:proofErr w:type="spellStart"/>
      <w:r w:rsidRPr="00072469">
        <w:rPr>
          <w:rFonts w:ascii="Book Antiqua" w:hAnsi="Book Antiqua" w:cs="宋体"/>
          <w:i/>
          <w:iCs/>
          <w:color w:val="000000"/>
          <w:sz w:val="24"/>
          <w:szCs w:val="24"/>
          <w:lang w:eastAsia="zh-CN"/>
        </w:rPr>
        <w:t>Curr</w:t>
      </w:r>
      <w:proofErr w:type="spellEnd"/>
      <w:r w:rsidRPr="00072469">
        <w:rPr>
          <w:rFonts w:ascii="Book Antiqua" w:hAnsi="Book Antiqua" w:cs="宋体"/>
          <w:i/>
          <w:iCs/>
          <w:color w:val="000000"/>
          <w:sz w:val="24"/>
          <w:szCs w:val="24"/>
          <w:lang w:eastAsia="zh-CN"/>
        </w:rPr>
        <w:t xml:space="preserve"> Pharm Des</w:t>
      </w:r>
      <w:r w:rsidRPr="00072469">
        <w:rPr>
          <w:rFonts w:ascii="Book Antiqua" w:hAnsi="Book Antiqua" w:cs="宋体"/>
          <w:color w:val="000000"/>
          <w:sz w:val="24"/>
          <w:szCs w:val="24"/>
          <w:lang w:eastAsia="zh-CN"/>
        </w:rPr>
        <w:t> 2009; </w:t>
      </w:r>
      <w:r w:rsidRPr="00072469">
        <w:rPr>
          <w:rFonts w:ascii="Book Antiqua" w:hAnsi="Book Antiqua" w:cs="宋体"/>
          <w:b/>
          <w:bCs/>
          <w:color w:val="000000"/>
          <w:sz w:val="24"/>
          <w:szCs w:val="24"/>
          <w:lang w:eastAsia="zh-CN"/>
        </w:rPr>
        <w:t>15</w:t>
      </w:r>
      <w:r w:rsidRPr="00072469">
        <w:rPr>
          <w:rFonts w:ascii="Book Antiqua" w:hAnsi="Book Antiqua" w:cs="宋体"/>
          <w:color w:val="000000"/>
          <w:sz w:val="24"/>
          <w:szCs w:val="24"/>
          <w:lang w:eastAsia="zh-CN"/>
        </w:rPr>
        <w:t>: 2724-2750 [PMID: 19689343 DOI: 10.2174/138161209788923886]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28 </w:t>
      </w:r>
      <w:proofErr w:type="spellStart"/>
      <w:r w:rsidRPr="00072469">
        <w:rPr>
          <w:rFonts w:ascii="Book Antiqua" w:hAnsi="Book Antiqua" w:cs="宋体"/>
          <w:b/>
          <w:bCs/>
          <w:color w:val="000000"/>
          <w:sz w:val="24"/>
          <w:szCs w:val="24"/>
          <w:lang w:eastAsia="zh-CN"/>
        </w:rPr>
        <w:t>Janoria</w:t>
      </w:r>
      <w:proofErr w:type="spellEnd"/>
      <w:r w:rsidRPr="00072469">
        <w:rPr>
          <w:rFonts w:ascii="Book Antiqua" w:hAnsi="Book Antiqua" w:cs="宋体"/>
          <w:b/>
          <w:bCs/>
          <w:color w:val="000000"/>
          <w:sz w:val="24"/>
          <w:szCs w:val="24"/>
          <w:lang w:eastAsia="zh-CN"/>
        </w:rPr>
        <w:t xml:space="preserve"> KG</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Gunda</w:t>
      </w:r>
      <w:proofErr w:type="spellEnd"/>
      <w:r w:rsidRPr="00072469">
        <w:rPr>
          <w:rFonts w:ascii="Book Antiqua" w:hAnsi="Book Antiqua" w:cs="宋体"/>
          <w:color w:val="000000"/>
          <w:sz w:val="24"/>
          <w:szCs w:val="24"/>
          <w:lang w:eastAsia="zh-CN"/>
        </w:rPr>
        <w:t xml:space="preserve"> S, </w:t>
      </w:r>
      <w:proofErr w:type="spellStart"/>
      <w:r w:rsidRPr="00072469">
        <w:rPr>
          <w:rFonts w:ascii="Book Antiqua" w:hAnsi="Book Antiqua" w:cs="宋体"/>
          <w:color w:val="000000"/>
          <w:sz w:val="24"/>
          <w:szCs w:val="24"/>
          <w:lang w:eastAsia="zh-CN"/>
        </w:rPr>
        <w:t>Boddu</w:t>
      </w:r>
      <w:proofErr w:type="spellEnd"/>
      <w:r w:rsidRPr="00072469">
        <w:rPr>
          <w:rFonts w:ascii="Book Antiqua" w:hAnsi="Book Antiqua" w:cs="宋体"/>
          <w:color w:val="000000"/>
          <w:sz w:val="24"/>
          <w:szCs w:val="24"/>
          <w:lang w:eastAsia="zh-CN"/>
        </w:rPr>
        <w:t xml:space="preserve"> SH, </w:t>
      </w:r>
      <w:proofErr w:type="spellStart"/>
      <w:r w:rsidRPr="00072469">
        <w:rPr>
          <w:rFonts w:ascii="Book Antiqua" w:hAnsi="Book Antiqua" w:cs="宋体"/>
          <w:color w:val="000000"/>
          <w:sz w:val="24"/>
          <w:szCs w:val="24"/>
          <w:lang w:eastAsia="zh-CN"/>
        </w:rPr>
        <w:t>Mitra</w:t>
      </w:r>
      <w:proofErr w:type="spellEnd"/>
      <w:r w:rsidRPr="00072469">
        <w:rPr>
          <w:rFonts w:ascii="Book Antiqua" w:hAnsi="Book Antiqua" w:cs="宋体"/>
          <w:color w:val="000000"/>
          <w:sz w:val="24"/>
          <w:szCs w:val="24"/>
          <w:lang w:eastAsia="zh-CN"/>
        </w:rPr>
        <w:t xml:space="preserve"> AK. Novel approaches to retinal drug delivery. </w:t>
      </w:r>
      <w:r w:rsidRPr="00072469">
        <w:rPr>
          <w:rFonts w:ascii="Book Antiqua" w:hAnsi="Book Antiqua" w:cs="宋体"/>
          <w:i/>
          <w:iCs/>
          <w:color w:val="000000"/>
          <w:sz w:val="24"/>
          <w:szCs w:val="24"/>
          <w:lang w:eastAsia="zh-CN"/>
        </w:rPr>
        <w:t xml:space="preserve">Expert </w:t>
      </w:r>
      <w:proofErr w:type="spellStart"/>
      <w:r w:rsidRPr="00072469">
        <w:rPr>
          <w:rFonts w:ascii="Book Antiqua" w:hAnsi="Book Antiqua" w:cs="宋体"/>
          <w:i/>
          <w:iCs/>
          <w:color w:val="000000"/>
          <w:sz w:val="24"/>
          <w:szCs w:val="24"/>
          <w:lang w:eastAsia="zh-CN"/>
        </w:rPr>
        <w:t>Opin</w:t>
      </w:r>
      <w:proofErr w:type="spellEnd"/>
      <w:r w:rsidRPr="00072469">
        <w:rPr>
          <w:rFonts w:ascii="Book Antiqua" w:hAnsi="Book Antiqua" w:cs="宋体"/>
          <w:i/>
          <w:iCs/>
          <w:color w:val="000000"/>
          <w:sz w:val="24"/>
          <w:szCs w:val="24"/>
          <w:lang w:eastAsia="zh-CN"/>
        </w:rPr>
        <w:t xml:space="preserve"> Drug </w:t>
      </w:r>
      <w:proofErr w:type="spellStart"/>
      <w:r w:rsidRPr="00072469">
        <w:rPr>
          <w:rFonts w:ascii="Book Antiqua" w:hAnsi="Book Antiqua" w:cs="宋体"/>
          <w:i/>
          <w:iCs/>
          <w:color w:val="000000"/>
          <w:sz w:val="24"/>
          <w:szCs w:val="24"/>
          <w:lang w:eastAsia="zh-CN"/>
        </w:rPr>
        <w:t>Deliv</w:t>
      </w:r>
      <w:proofErr w:type="spellEnd"/>
      <w:r w:rsidRPr="00072469">
        <w:rPr>
          <w:rFonts w:ascii="Book Antiqua" w:hAnsi="Book Antiqua" w:cs="宋体"/>
          <w:color w:val="000000"/>
          <w:sz w:val="24"/>
          <w:szCs w:val="24"/>
          <w:lang w:eastAsia="zh-CN"/>
        </w:rPr>
        <w:t> 2007; </w:t>
      </w:r>
      <w:r w:rsidRPr="00072469">
        <w:rPr>
          <w:rFonts w:ascii="Book Antiqua" w:hAnsi="Book Antiqua" w:cs="宋体"/>
          <w:b/>
          <w:bCs/>
          <w:color w:val="000000"/>
          <w:sz w:val="24"/>
          <w:szCs w:val="24"/>
          <w:lang w:eastAsia="zh-CN"/>
        </w:rPr>
        <w:t>4</w:t>
      </w:r>
      <w:r w:rsidRPr="00072469">
        <w:rPr>
          <w:rFonts w:ascii="Book Antiqua" w:hAnsi="Book Antiqua" w:cs="宋体"/>
          <w:color w:val="000000"/>
          <w:sz w:val="24"/>
          <w:szCs w:val="24"/>
          <w:lang w:eastAsia="zh-CN"/>
        </w:rPr>
        <w:t>: 371-388 [PMID: 17683251 DOI: 10.1517/17425247.4.4.371]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29 </w:t>
      </w:r>
      <w:r w:rsidRPr="00072469">
        <w:rPr>
          <w:rFonts w:ascii="Book Antiqua" w:hAnsi="Book Antiqua" w:cs="宋体"/>
          <w:b/>
          <w:bCs/>
          <w:color w:val="000000"/>
          <w:sz w:val="24"/>
          <w:szCs w:val="24"/>
          <w:lang w:eastAsia="zh-CN"/>
        </w:rPr>
        <w:t>Rizzo L</w:t>
      </w:r>
      <w:r w:rsidRPr="00072469">
        <w:rPr>
          <w:rFonts w:ascii="Book Antiqua" w:hAnsi="Book Antiqua" w:cs="宋体"/>
          <w:color w:val="000000"/>
          <w:sz w:val="24"/>
          <w:szCs w:val="24"/>
          <w:lang w:eastAsia="zh-CN"/>
        </w:rPr>
        <w:t xml:space="preserve">, Marini M, </w:t>
      </w:r>
      <w:proofErr w:type="spellStart"/>
      <w:r w:rsidRPr="00072469">
        <w:rPr>
          <w:rFonts w:ascii="Book Antiqua" w:hAnsi="Book Antiqua" w:cs="宋体"/>
          <w:color w:val="000000"/>
          <w:sz w:val="24"/>
          <w:szCs w:val="24"/>
          <w:lang w:eastAsia="zh-CN"/>
        </w:rPr>
        <w:t>Rosati</w:t>
      </w:r>
      <w:proofErr w:type="spellEnd"/>
      <w:r w:rsidRPr="00072469">
        <w:rPr>
          <w:rFonts w:ascii="Book Antiqua" w:hAnsi="Book Antiqua" w:cs="宋体"/>
          <w:color w:val="000000"/>
          <w:sz w:val="24"/>
          <w:szCs w:val="24"/>
          <w:lang w:eastAsia="zh-CN"/>
        </w:rPr>
        <w:t xml:space="preserve"> C, </w:t>
      </w:r>
      <w:proofErr w:type="spellStart"/>
      <w:r w:rsidRPr="00072469">
        <w:rPr>
          <w:rFonts w:ascii="Book Antiqua" w:hAnsi="Book Antiqua" w:cs="宋体"/>
          <w:color w:val="000000"/>
          <w:sz w:val="24"/>
          <w:szCs w:val="24"/>
          <w:lang w:eastAsia="zh-CN"/>
        </w:rPr>
        <w:t>Calamai</w:t>
      </w:r>
      <w:proofErr w:type="spellEnd"/>
      <w:r w:rsidRPr="00072469">
        <w:rPr>
          <w:rFonts w:ascii="Book Antiqua" w:hAnsi="Book Antiqua" w:cs="宋体"/>
          <w:color w:val="000000"/>
          <w:sz w:val="24"/>
          <w:szCs w:val="24"/>
          <w:lang w:eastAsia="zh-CN"/>
        </w:rPr>
        <w:t xml:space="preserve"> I, </w:t>
      </w:r>
      <w:proofErr w:type="spellStart"/>
      <w:r w:rsidRPr="00072469">
        <w:rPr>
          <w:rFonts w:ascii="Book Antiqua" w:hAnsi="Book Antiqua" w:cs="宋体"/>
          <w:color w:val="000000"/>
          <w:sz w:val="24"/>
          <w:szCs w:val="24"/>
          <w:lang w:eastAsia="zh-CN"/>
        </w:rPr>
        <w:t>Nesi</w:t>
      </w:r>
      <w:proofErr w:type="spellEnd"/>
      <w:r w:rsidRPr="00072469">
        <w:rPr>
          <w:rFonts w:ascii="Book Antiqua" w:hAnsi="Book Antiqua" w:cs="宋体"/>
          <w:color w:val="000000"/>
          <w:sz w:val="24"/>
          <w:szCs w:val="24"/>
          <w:lang w:eastAsia="zh-CN"/>
        </w:rPr>
        <w:t xml:space="preserve"> M, </w:t>
      </w:r>
      <w:proofErr w:type="spellStart"/>
      <w:r w:rsidRPr="00072469">
        <w:rPr>
          <w:rFonts w:ascii="Book Antiqua" w:hAnsi="Book Antiqua" w:cs="宋体"/>
          <w:color w:val="000000"/>
          <w:sz w:val="24"/>
          <w:szCs w:val="24"/>
          <w:lang w:eastAsia="zh-CN"/>
        </w:rPr>
        <w:t>Salvini</w:t>
      </w:r>
      <w:proofErr w:type="spellEnd"/>
      <w:r w:rsidRPr="00072469">
        <w:rPr>
          <w:rFonts w:ascii="Book Antiqua" w:hAnsi="Book Antiqua" w:cs="宋体"/>
          <w:color w:val="000000"/>
          <w:sz w:val="24"/>
          <w:szCs w:val="24"/>
          <w:lang w:eastAsia="zh-CN"/>
        </w:rPr>
        <w:t xml:space="preserve"> R, Mazzini C, </w:t>
      </w:r>
      <w:proofErr w:type="spellStart"/>
      <w:r w:rsidRPr="00072469">
        <w:rPr>
          <w:rFonts w:ascii="Book Antiqua" w:hAnsi="Book Antiqua" w:cs="宋体"/>
          <w:color w:val="000000"/>
          <w:sz w:val="24"/>
          <w:szCs w:val="24"/>
          <w:lang w:eastAsia="zh-CN"/>
        </w:rPr>
        <w:t>Campana</w:t>
      </w:r>
      <w:proofErr w:type="spellEnd"/>
      <w:r w:rsidRPr="00072469">
        <w:rPr>
          <w:rFonts w:ascii="Book Antiqua" w:hAnsi="Book Antiqua" w:cs="宋体"/>
          <w:color w:val="000000"/>
          <w:sz w:val="24"/>
          <w:szCs w:val="24"/>
          <w:lang w:eastAsia="zh-CN"/>
        </w:rPr>
        <w:t xml:space="preserve"> F, </w:t>
      </w:r>
      <w:proofErr w:type="spellStart"/>
      <w:r w:rsidRPr="00072469">
        <w:rPr>
          <w:rFonts w:ascii="Book Antiqua" w:hAnsi="Book Antiqua" w:cs="宋体"/>
          <w:color w:val="000000"/>
          <w:sz w:val="24"/>
          <w:szCs w:val="24"/>
          <w:lang w:eastAsia="zh-CN"/>
        </w:rPr>
        <w:t>Brizzi</w:t>
      </w:r>
      <w:proofErr w:type="spellEnd"/>
      <w:r w:rsidRPr="00072469">
        <w:rPr>
          <w:rFonts w:ascii="Book Antiqua" w:hAnsi="Book Antiqua" w:cs="宋体"/>
          <w:color w:val="000000"/>
          <w:sz w:val="24"/>
          <w:szCs w:val="24"/>
          <w:lang w:eastAsia="zh-CN"/>
        </w:rPr>
        <w:t xml:space="preserve"> E. </w:t>
      </w:r>
      <w:proofErr w:type="spellStart"/>
      <w:r w:rsidRPr="00072469">
        <w:rPr>
          <w:rFonts w:ascii="Book Antiqua" w:hAnsi="Book Antiqua" w:cs="宋体"/>
          <w:color w:val="000000"/>
          <w:sz w:val="24"/>
          <w:szCs w:val="24"/>
          <w:lang w:eastAsia="zh-CN"/>
        </w:rPr>
        <w:t>Peribulbar</w:t>
      </w:r>
      <w:proofErr w:type="spellEnd"/>
      <w:r w:rsidRPr="00072469">
        <w:rPr>
          <w:rFonts w:ascii="Book Antiqua" w:hAnsi="Book Antiqua" w:cs="宋体"/>
          <w:color w:val="000000"/>
          <w:sz w:val="24"/>
          <w:szCs w:val="24"/>
          <w:lang w:eastAsia="zh-CN"/>
        </w:rPr>
        <w:t xml:space="preserve"> anesthesia: a percutaneous single injection technique with a small volume of anesthetic. </w:t>
      </w:r>
      <w:proofErr w:type="spellStart"/>
      <w:r w:rsidRPr="00072469">
        <w:rPr>
          <w:rFonts w:ascii="Book Antiqua" w:hAnsi="Book Antiqua" w:cs="宋体"/>
          <w:i/>
          <w:iCs/>
          <w:color w:val="000000"/>
          <w:sz w:val="24"/>
          <w:szCs w:val="24"/>
          <w:lang w:eastAsia="zh-CN"/>
        </w:rPr>
        <w:t>Anesth</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Analg</w:t>
      </w:r>
      <w:proofErr w:type="spellEnd"/>
      <w:r w:rsidRPr="00072469">
        <w:rPr>
          <w:rFonts w:ascii="Book Antiqua" w:hAnsi="Book Antiqua" w:cs="宋体"/>
          <w:color w:val="000000"/>
          <w:sz w:val="24"/>
          <w:szCs w:val="24"/>
          <w:lang w:eastAsia="zh-CN"/>
        </w:rPr>
        <w:t> 2005; </w:t>
      </w:r>
      <w:r w:rsidRPr="00072469">
        <w:rPr>
          <w:rFonts w:ascii="Book Antiqua" w:hAnsi="Book Antiqua" w:cs="宋体"/>
          <w:b/>
          <w:bCs/>
          <w:color w:val="000000"/>
          <w:sz w:val="24"/>
          <w:szCs w:val="24"/>
          <w:lang w:eastAsia="zh-CN"/>
        </w:rPr>
        <w:t>100</w:t>
      </w:r>
      <w:r w:rsidRPr="00072469">
        <w:rPr>
          <w:rFonts w:ascii="Book Antiqua" w:hAnsi="Book Antiqua" w:cs="宋体"/>
          <w:color w:val="000000"/>
          <w:sz w:val="24"/>
          <w:szCs w:val="24"/>
          <w:lang w:eastAsia="zh-CN"/>
        </w:rPr>
        <w:t>: 94-96 [PMID: 15616059 DOI: 10.1213/01.ANE.0000140951.65240.94]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30 </w:t>
      </w:r>
      <w:proofErr w:type="spellStart"/>
      <w:r w:rsidRPr="00072469">
        <w:rPr>
          <w:rFonts w:ascii="Book Antiqua" w:hAnsi="Book Antiqua" w:cs="宋体"/>
          <w:b/>
          <w:bCs/>
          <w:color w:val="000000"/>
          <w:sz w:val="24"/>
          <w:szCs w:val="24"/>
          <w:lang w:eastAsia="zh-CN"/>
        </w:rPr>
        <w:t>Gock</w:t>
      </w:r>
      <w:proofErr w:type="spellEnd"/>
      <w:r w:rsidRPr="00072469">
        <w:rPr>
          <w:rFonts w:ascii="Book Antiqua" w:hAnsi="Book Antiqua" w:cs="宋体"/>
          <w:b/>
          <w:bCs/>
          <w:color w:val="000000"/>
          <w:sz w:val="24"/>
          <w:szCs w:val="24"/>
          <w:lang w:eastAsia="zh-CN"/>
        </w:rPr>
        <w:t xml:space="preserve"> G</w:t>
      </w:r>
      <w:r w:rsidRPr="00072469">
        <w:rPr>
          <w:rFonts w:ascii="Book Antiqua" w:hAnsi="Book Antiqua" w:cs="宋体"/>
          <w:color w:val="000000"/>
          <w:sz w:val="24"/>
          <w:szCs w:val="24"/>
          <w:lang w:eastAsia="zh-CN"/>
        </w:rPr>
        <w:t xml:space="preserve">, Francis IC, Mulligan S. Traumatic intramuscular orbital </w:t>
      </w:r>
      <w:proofErr w:type="spellStart"/>
      <w:r w:rsidRPr="00072469">
        <w:rPr>
          <w:rFonts w:ascii="Book Antiqua" w:hAnsi="Book Antiqua" w:cs="宋体"/>
          <w:color w:val="000000"/>
          <w:sz w:val="24"/>
          <w:szCs w:val="24"/>
          <w:lang w:eastAsia="zh-CN"/>
        </w:rPr>
        <w:t>haemorrhage</w:t>
      </w:r>
      <w:proofErr w:type="spellEnd"/>
      <w:r w:rsidRPr="00072469">
        <w:rPr>
          <w:rFonts w:ascii="Book Antiqua" w:hAnsi="Book Antiqua" w:cs="宋体"/>
          <w:color w:val="000000"/>
          <w:sz w:val="24"/>
          <w:szCs w:val="24"/>
          <w:lang w:eastAsia="zh-CN"/>
        </w:rPr>
        <w:t>. </w:t>
      </w:r>
      <w:proofErr w:type="spellStart"/>
      <w:r w:rsidRPr="00072469">
        <w:rPr>
          <w:rFonts w:ascii="Book Antiqua" w:hAnsi="Book Antiqua" w:cs="宋体"/>
          <w:i/>
          <w:iCs/>
          <w:color w:val="000000"/>
          <w:sz w:val="24"/>
          <w:szCs w:val="24"/>
          <w:lang w:eastAsia="zh-CN"/>
        </w:rPr>
        <w:t>Clin</w:t>
      </w:r>
      <w:proofErr w:type="spellEnd"/>
      <w:r w:rsidRPr="00072469">
        <w:rPr>
          <w:rFonts w:ascii="Book Antiqua" w:hAnsi="Book Antiqua" w:cs="宋体"/>
          <w:i/>
          <w:iCs/>
          <w:color w:val="000000"/>
          <w:sz w:val="24"/>
          <w:szCs w:val="24"/>
          <w:lang w:eastAsia="zh-CN"/>
        </w:rPr>
        <w:t xml:space="preserve"> Experiment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2000; </w:t>
      </w:r>
      <w:r w:rsidRPr="00072469">
        <w:rPr>
          <w:rFonts w:ascii="Book Antiqua" w:hAnsi="Book Antiqua" w:cs="宋体"/>
          <w:b/>
          <w:bCs/>
          <w:color w:val="000000"/>
          <w:sz w:val="24"/>
          <w:szCs w:val="24"/>
          <w:lang w:eastAsia="zh-CN"/>
        </w:rPr>
        <w:t>28</w:t>
      </w:r>
      <w:r w:rsidRPr="00072469">
        <w:rPr>
          <w:rFonts w:ascii="Book Antiqua" w:hAnsi="Book Antiqua" w:cs="宋体"/>
          <w:color w:val="000000"/>
          <w:sz w:val="24"/>
          <w:szCs w:val="24"/>
          <w:lang w:eastAsia="zh-CN"/>
        </w:rPr>
        <w:t>: 391-392 [PMID: 11097289 DOI: 10.1046/j.1442-9071.2000.00343.x]</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31 </w:t>
      </w:r>
      <w:r w:rsidRPr="00072469">
        <w:rPr>
          <w:rFonts w:ascii="Book Antiqua" w:hAnsi="Book Antiqua" w:cs="宋体"/>
          <w:b/>
          <w:bCs/>
          <w:color w:val="000000"/>
          <w:sz w:val="24"/>
          <w:szCs w:val="24"/>
          <w:lang w:eastAsia="zh-CN"/>
        </w:rPr>
        <w:t>Ahmad S</w:t>
      </w:r>
      <w:r w:rsidRPr="00072469">
        <w:rPr>
          <w:rFonts w:ascii="Book Antiqua" w:hAnsi="Book Antiqua" w:cs="宋体"/>
          <w:color w:val="000000"/>
          <w:sz w:val="24"/>
          <w:szCs w:val="24"/>
          <w:lang w:eastAsia="zh-CN"/>
        </w:rPr>
        <w:t xml:space="preserve">, Ahmad A, </w:t>
      </w:r>
      <w:proofErr w:type="spellStart"/>
      <w:r w:rsidRPr="00072469">
        <w:rPr>
          <w:rFonts w:ascii="Book Antiqua" w:hAnsi="Book Antiqua" w:cs="宋体"/>
          <w:color w:val="000000"/>
          <w:sz w:val="24"/>
          <w:szCs w:val="24"/>
          <w:lang w:eastAsia="zh-CN"/>
        </w:rPr>
        <w:t>Benzon</w:t>
      </w:r>
      <w:proofErr w:type="spellEnd"/>
      <w:r w:rsidRPr="00072469">
        <w:rPr>
          <w:rFonts w:ascii="Book Antiqua" w:hAnsi="Book Antiqua" w:cs="宋体"/>
          <w:color w:val="000000"/>
          <w:sz w:val="24"/>
          <w:szCs w:val="24"/>
          <w:lang w:eastAsia="zh-CN"/>
        </w:rPr>
        <w:t xml:space="preserve"> HT. Clinical experience with the </w:t>
      </w:r>
      <w:proofErr w:type="spellStart"/>
      <w:r w:rsidRPr="00072469">
        <w:rPr>
          <w:rFonts w:ascii="Book Antiqua" w:hAnsi="Book Antiqua" w:cs="宋体"/>
          <w:color w:val="000000"/>
          <w:sz w:val="24"/>
          <w:szCs w:val="24"/>
          <w:lang w:eastAsia="zh-CN"/>
        </w:rPr>
        <w:t>peribulbar</w:t>
      </w:r>
      <w:proofErr w:type="spellEnd"/>
      <w:r w:rsidRPr="00072469">
        <w:rPr>
          <w:rFonts w:ascii="Book Antiqua" w:hAnsi="Book Antiqua" w:cs="宋体"/>
          <w:color w:val="000000"/>
          <w:sz w:val="24"/>
          <w:szCs w:val="24"/>
          <w:lang w:eastAsia="zh-CN"/>
        </w:rPr>
        <w:t xml:space="preserve"> block for ophthalmologic surgery. </w:t>
      </w:r>
      <w:proofErr w:type="spellStart"/>
      <w:r w:rsidRPr="00072469">
        <w:rPr>
          <w:rFonts w:ascii="Book Antiqua" w:hAnsi="Book Antiqua" w:cs="宋体"/>
          <w:i/>
          <w:iCs/>
          <w:color w:val="000000"/>
          <w:sz w:val="24"/>
          <w:szCs w:val="24"/>
          <w:lang w:eastAsia="zh-CN"/>
        </w:rPr>
        <w:t>Reg</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Anesth</w:t>
      </w:r>
      <w:proofErr w:type="spellEnd"/>
      <w:r w:rsidRPr="00072469">
        <w:rPr>
          <w:rFonts w:ascii="Book Antiqua" w:hAnsi="Book Antiqua" w:cs="宋体"/>
          <w:color w:val="000000"/>
          <w:sz w:val="24"/>
          <w:szCs w:val="24"/>
          <w:lang w:eastAsia="zh-CN"/>
        </w:rPr>
        <w:t> </w:t>
      </w:r>
      <w:r>
        <w:rPr>
          <w:rFonts w:ascii="Book Antiqua" w:hAnsi="Book Antiqua" w:cs="宋体"/>
          <w:color w:val="000000"/>
          <w:sz w:val="24"/>
          <w:szCs w:val="24"/>
          <w:lang w:eastAsia="zh-CN"/>
        </w:rPr>
        <w:t>1993</w:t>
      </w:r>
      <w:r w:rsidRPr="00072469">
        <w:rPr>
          <w:rFonts w:ascii="Book Antiqua" w:hAnsi="Book Antiqua" w:cs="宋体"/>
          <w:color w:val="000000"/>
          <w:sz w:val="24"/>
          <w:szCs w:val="24"/>
          <w:lang w:eastAsia="zh-CN"/>
        </w:rPr>
        <w:t>; </w:t>
      </w:r>
      <w:r w:rsidRPr="00072469">
        <w:rPr>
          <w:rFonts w:ascii="Book Antiqua" w:hAnsi="Book Antiqua" w:cs="宋体"/>
          <w:b/>
          <w:bCs/>
          <w:color w:val="000000"/>
          <w:sz w:val="24"/>
          <w:szCs w:val="24"/>
          <w:lang w:eastAsia="zh-CN"/>
        </w:rPr>
        <w:t>18</w:t>
      </w:r>
      <w:r w:rsidRPr="00072469">
        <w:rPr>
          <w:rFonts w:ascii="Book Antiqua" w:hAnsi="Book Antiqua" w:cs="宋体"/>
          <w:color w:val="000000"/>
          <w:sz w:val="24"/>
          <w:szCs w:val="24"/>
          <w:lang w:eastAsia="zh-CN"/>
        </w:rPr>
        <w:t>: 184-188 [PMID: 8323893]</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32 </w:t>
      </w:r>
      <w:r w:rsidRPr="00072469">
        <w:rPr>
          <w:rFonts w:ascii="Book Antiqua" w:hAnsi="Book Antiqua" w:cs="宋体"/>
          <w:b/>
          <w:bCs/>
          <w:color w:val="000000"/>
          <w:sz w:val="24"/>
          <w:szCs w:val="24"/>
          <w:lang w:eastAsia="zh-CN"/>
        </w:rPr>
        <w:t>Li HK</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Abouleish</w:t>
      </w:r>
      <w:proofErr w:type="spellEnd"/>
      <w:r w:rsidRPr="00072469">
        <w:rPr>
          <w:rFonts w:ascii="Book Antiqua" w:hAnsi="Book Antiqua" w:cs="宋体"/>
          <w:color w:val="000000"/>
          <w:sz w:val="24"/>
          <w:szCs w:val="24"/>
          <w:lang w:eastAsia="zh-CN"/>
        </w:rPr>
        <w:t xml:space="preserve"> A, Grady J, </w:t>
      </w:r>
      <w:proofErr w:type="spellStart"/>
      <w:r w:rsidRPr="00072469">
        <w:rPr>
          <w:rFonts w:ascii="Book Antiqua" w:hAnsi="Book Antiqua" w:cs="宋体"/>
          <w:color w:val="000000"/>
          <w:sz w:val="24"/>
          <w:szCs w:val="24"/>
          <w:lang w:eastAsia="zh-CN"/>
        </w:rPr>
        <w:t>Groeschel</w:t>
      </w:r>
      <w:proofErr w:type="spellEnd"/>
      <w:r w:rsidRPr="00072469">
        <w:rPr>
          <w:rFonts w:ascii="Book Antiqua" w:hAnsi="Book Antiqua" w:cs="宋体"/>
          <w:color w:val="000000"/>
          <w:sz w:val="24"/>
          <w:szCs w:val="24"/>
          <w:lang w:eastAsia="zh-CN"/>
        </w:rPr>
        <w:t xml:space="preserve"> W, Gill KS. Sub-</w:t>
      </w:r>
      <w:proofErr w:type="spellStart"/>
      <w:r w:rsidRPr="00072469">
        <w:rPr>
          <w:rFonts w:ascii="Book Antiqua" w:hAnsi="Book Antiqua" w:cs="宋体"/>
          <w:color w:val="000000"/>
          <w:sz w:val="24"/>
          <w:szCs w:val="24"/>
          <w:lang w:eastAsia="zh-CN"/>
        </w:rPr>
        <w:t>Tenon's</w:t>
      </w:r>
      <w:proofErr w:type="spellEnd"/>
      <w:r w:rsidRPr="00072469">
        <w:rPr>
          <w:rFonts w:ascii="Book Antiqua" w:hAnsi="Book Antiqua" w:cs="宋体"/>
          <w:color w:val="000000"/>
          <w:sz w:val="24"/>
          <w:szCs w:val="24"/>
          <w:lang w:eastAsia="zh-CN"/>
        </w:rPr>
        <w:t xml:space="preserve"> injection for local anesthesia in posterior segment surgery. </w:t>
      </w:r>
      <w:r w:rsidRPr="00072469">
        <w:rPr>
          <w:rFonts w:ascii="Book Antiqua" w:hAnsi="Book Antiqua" w:cs="宋体"/>
          <w:i/>
          <w:iCs/>
          <w:color w:val="000000"/>
          <w:sz w:val="24"/>
          <w:szCs w:val="24"/>
          <w:lang w:eastAsia="zh-CN"/>
        </w:rPr>
        <w:t>Ophthalmology</w:t>
      </w:r>
      <w:r w:rsidRPr="00072469">
        <w:rPr>
          <w:rFonts w:ascii="Book Antiqua" w:hAnsi="Book Antiqua" w:cs="宋体"/>
          <w:color w:val="000000"/>
          <w:sz w:val="24"/>
          <w:szCs w:val="24"/>
          <w:lang w:eastAsia="zh-CN"/>
        </w:rPr>
        <w:t> 2000; </w:t>
      </w:r>
      <w:r w:rsidRPr="00072469">
        <w:rPr>
          <w:rFonts w:ascii="Book Antiqua" w:hAnsi="Book Antiqua" w:cs="宋体"/>
          <w:b/>
          <w:bCs/>
          <w:color w:val="000000"/>
          <w:sz w:val="24"/>
          <w:szCs w:val="24"/>
          <w:lang w:eastAsia="zh-CN"/>
        </w:rPr>
        <w:t>107</w:t>
      </w:r>
      <w:r w:rsidRPr="00072469">
        <w:rPr>
          <w:rFonts w:ascii="Book Antiqua" w:hAnsi="Book Antiqua" w:cs="宋体"/>
          <w:color w:val="000000"/>
          <w:sz w:val="24"/>
          <w:szCs w:val="24"/>
          <w:lang w:eastAsia="zh-CN"/>
        </w:rPr>
        <w:t>: 41-6; discussion 46-7 [PMID: 10647717]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33 </w:t>
      </w:r>
      <w:r w:rsidRPr="00072469">
        <w:rPr>
          <w:rFonts w:ascii="Book Antiqua" w:hAnsi="Book Antiqua" w:cs="宋体"/>
          <w:b/>
          <w:bCs/>
          <w:color w:val="000000"/>
          <w:sz w:val="24"/>
          <w:szCs w:val="24"/>
          <w:lang w:eastAsia="zh-CN"/>
        </w:rPr>
        <w:t>Faure C</w:t>
      </w:r>
      <w:r w:rsidRPr="00072469">
        <w:rPr>
          <w:rFonts w:ascii="Book Antiqua" w:hAnsi="Book Antiqua" w:cs="宋体"/>
          <w:color w:val="000000"/>
          <w:sz w:val="24"/>
          <w:szCs w:val="24"/>
          <w:lang w:eastAsia="zh-CN"/>
        </w:rPr>
        <w:t xml:space="preserve">, Faure L, </w:t>
      </w:r>
      <w:proofErr w:type="spellStart"/>
      <w:r w:rsidRPr="00072469">
        <w:rPr>
          <w:rFonts w:ascii="Book Antiqua" w:hAnsi="Book Antiqua" w:cs="宋体"/>
          <w:color w:val="000000"/>
          <w:sz w:val="24"/>
          <w:szCs w:val="24"/>
          <w:lang w:eastAsia="zh-CN"/>
        </w:rPr>
        <w:t>Billotte</w:t>
      </w:r>
      <w:proofErr w:type="spellEnd"/>
      <w:r w:rsidRPr="00072469">
        <w:rPr>
          <w:rFonts w:ascii="Book Antiqua" w:hAnsi="Book Antiqua" w:cs="宋体"/>
          <w:color w:val="000000"/>
          <w:sz w:val="24"/>
          <w:szCs w:val="24"/>
          <w:lang w:eastAsia="zh-CN"/>
        </w:rPr>
        <w:t xml:space="preserve"> C. Globe perforation following no-needle sub-</w:t>
      </w:r>
      <w:proofErr w:type="spellStart"/>
      <w:r w:rsidRPr="00072469">
        <w:rPr>
          <w:rFonts w:ascii="Book Antiqua" w:hAnsi="Book Antiqua" w:cs="宋体"/>
          <w:color w:val="000000"/>
          <w:sz w:val="24"/>
          <w:szCs w:val="24"/>
          <w:lang w:eastAsia="zh-CN"/>
        </w:rPr>
        <w:t>Tenon</w:t>
      </w:r>
      <w:proofErr w:type="spellEnd"/>
      <w:r w:rsidRPr="00072469">
        <w:rPr>
          <w:rFonts w:ascii="Book Antiqua" w:hAnsi="Book Antiqua" w:cs="宋体"/>
          <w:color w:val="000000"/>
          <w:sz w:val="24"/>
          <w:szCs w:val="24"/>
          <w:lang w:eastAsia="zh-CN"/>
        </w:rPr>
        <w:t xml:space="preserve"> anesthesia. </w:t>
      </w:r>
      <w:r w:rsidRPr="00072469">
        <w:rPr>
          <w:rFonts w:ascii="Book Antiqua" w:hAnsi="Book Antiqua" w:cs="宋体"/>
          <w:i/>
          <w:iCs/>
          <w:color w:val="000000"/>
          <w:sz w:val="24"/>
          <w:szCs w:val="24"/>
          <w:lang w:eastAsia="zh-CN"/>
        </w:rPr>
        <w:t xml:space="preserve">J Cataract Refract </w:t>
      </w:r>
      <w:proofErr w:type="spellStart"/>
      <w:r w:rsidRPr="00072469">
        <w:rPr>
          <w:rFonts w:ascii="Book Antiqua" w:hAnsi="Book Antiqua" w:cs="宋体"/>
          <w:i/>
          <w:iCs/>
          <w:color w:val="000000"/>
          <w:sz w:val="24"/>
          <w:szCs w:val="24"/>
          <w:lang w:eastAsia="zh-CN"/>
        </w:rPr>
        <w:t>Surg</w:t>
      </w:r>
      <w:proofErr w:type="spellEnd"/>
      <w:r w:rsidRPr="00072469">
        <w:rPr>
          <w:rFonts w:ascii="Book Antiqua" w:hAnsi="Book Antiqua" w:cs="宋体"/>
          <w:color w:val="000000"/>
          <w:sz w:val="24"/>
          <w:szCs w:val="24"/>
          <w:lang w:eastAsia="zh-CN"/>
        </w:rPr>
        <w:t> 2009; </w:t>
      </w:r>
      <w:r w:rsidRPr="00072469">
        <w:rPr>
          <w:rFonts w:ascii="Book Antiqua" w:hAnsi="Book Antiqua" w:cs="宋体"/>
          <w:b/>
          <w:bCs/>
          <w:color w:val="000000"/>
          <w:sz w:val="24"/>
          <w:szCs w:val="24"/>
          <w:lang w:eastAsia="zh-CN"/>
        </w:rPr>
        <w:t>35</w:t>
      </w:r>
      <w:r w:rsidRPr="00072469">
        <w:rPr>
          <w:rFonts w:ascii="Book Antiqua" w:hAnsi="Book Antiqua" w:cs="宋体"/>
          <w:color w:val="000000"/>
          <w:sz w:val="24"/>
          <w:szCs w:val="24"/>
          <w:lang w:eastAsia="zh-CN"/>
        </w:rPr>
        <w:t>: 1471-1472 [PMID: 19631138 DOI: 10.1016/j.jcrs.2009.03.024]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34 </w:t>
      </w:r>
      <w:proofErr w:type="spellStart"/>
      <w:r w:rsidRPr="00072469">
        <w:rPr>
          <w:rFonts w:ascii="Book Antiqua" w:hAnsi="Book Antiqua" w:cs="宋体"/>
          <w:b/>
          <w:bCs/>
          <w:color w:val="000000"/>
          <w:sz w:val="24"/>
          <w:szCs w:val="24"/>
          <w:lang w:eastAsia="zh-CN"/>
        </w:rPr>
        <w:t>Lafranco</w:t>
      </w:r>
      <w:proofErr w:type="spellEnd"/>
      <w:r w:rsidRPr="00072469">
        <w:rPr>
          <w:rFonts w:ascii="Book Antiqua" w:hAnsi="Book Antiqua" w:cs="宋体"/>
          <w:b/>
          <w:bCs/>
          <w:color w:val="000000"/>
          <w:sz w:val="24"/>
          <w:szCs w:val="24"/>
          <w:lang w:eastAsia="zh-CN"/>
        </w:rPr>
        <w:t xml:space="preserve"> </w:t>
      </w:r>
      <w:proofErr w:type="spellStart"/>
      <w:r w:rsidRPr="00072469">
        <w:rPr>
          <w:rFonts w:ascii="Book Antiqua" w:hAnsi="Book Antiqua" w:cs="宋体"/>
          <w:b/>
          <w:bCs/>
          <w:color w:val="000000"/>
          <w:sz w:val="24"/>
          <w:szCs w:val="24"/>
          <w:lang w:eastAsia="zh-CN"/>
        </w:rPr>
        <w:t>Dafflon</w:t>
      </w:r>
      <w:proofErr w:type="spellEnd"/>
      <w:r w:rsidRPr="00072469">
        <w:rPr>
          <w:rFonts w:ascii="Book Antiqua" w:hAnsi="Book Antiqua" w:cs="宋体"/>
          <w:b/>
          <w:bCs/>
          <w:color w:val="000000"/>
          <w:sz w:val="24"/>
          <w:szCs w:val="24"/>
          <w:lang w:eastAsia="zh-CN"/>
        </w:rPr>
        <w:t xml:space="preserve"> M</w:t>
      </w:r>
      <w:r w:rsidRPr="00072469">
        <w:rPr>
          <w:rFonts w:ascii="Book Antiqua" w:hAnsi="Book Antiqua" w:cs="宋体"/>
          <w:color w:val="000000"/>
          <w:sz w:val="24"/>
          <w:szCs w:val="24"/>
          <w:lang w:eastAsia="zh-CN"/>
        </w:rPr>
        <w:t xml:space="preserve">, Tran VT, </w:t>
      </w:r>
      <w:proofErr w:type="spellStart"/>
      <w:r w:rsidRPr="00072469">
        <w:rPr>
          <w:rFonts w:ascii="Book Antiqua" w:hAnsi="Book Antiqua" w:cs="宋体"/>
          <w:color w:val="000000"/>
          <w:sz w:val="24"/>
          <w:szCs w:val="24"/>
          <w:lang w:eastAsia="zh-CN"/>
        </w:rPr>
        <w:t>Guex</w:t>
      </w:r>
      <w:proofErr w:type="spellEnd"/>
      <w:r w:rsidRPr="00072469">
        <w:rPr>
          <w:rFonts w:ascii="Book Antiqua" w:hAnsi="Book Antiqua" w:cs="宋体"/>
          <w:color w:val="000000"/>
          <w:sz w:val="24"/>
          <w:szCs w:val="24"/>
          <w:lang w:eastAsia="zh-CN"/>
        </w:rPr>
        <w:t xml:space="preserve">-Crosier Y, </w:t>
      </w:r>
      <w:proofErr w:type="spellStart"/>
      <w:r w:rsidRPr="00072469">
        <w:rPr>
          <w:rFonts w:ascii="Book Antiqua" w:hAnsi="Book Antiqua" w:cs="宋体"/>
          <w:color w:val="000000"/>
          <w:sz w:val="24"/>
          <w:szCs w:val="24"/>
          <w:lang w:eastAsia="zh-CN"/>
        </w:rPr>
        <w:t>Herbort</w:t>
      </w:r>
      <w:proofErr w:type="spellEnd"/>
      <w:r w:rsidRPr="00072469">
        <w:rPr>
          <w:rFonts w:ascii="Book Antiqua" w:hAnsi="Book Antiqua" w:cs="宋体"/>
          <w:color w:val="000000"/>
          <w:sz w:val="24"/>
          <w:szCs w:val="24"/>
          <w:lang w:eastAsia="zh-CN"/>
        </w:rPr>
        <w:t xml:space="preserve"> CP. Posterior sub-</w:t>
      </w:r>
      <w:proofErr w:type="spellStart"/>
      <w:r w:rsidRPr="00072469">
        <w:rPr>
          <w:rFonts w:ascii="Book Antiqua" w:hAnsi="Book Antiqua" w:cs="宋体"/>
          <w:color w:val="000000"/>
          <w:sz w:val="24"/>
          <w:szCs w:val="24"/>
          <w:lang w:eastAsia="zh-CN"/>
        </w:rPr>
        <w:t>Tenon's</w:t>
      </w:r>
      <w:proofErr w:type="spellEnd"/>
      <w:r w:rsidRPr="00072469">
        <w:rPr>
          <w:rFonts w:ascii="Book Antiqua" w:hAnsi="Book Antiqua" w:cs="宋体"/>
          <w:color w:val="000000"/>
          <w:sz w:val="24"/>
          <w:szCs w:val="24"/>
          <w:lang w:eastAsia="zh-CN"/>
        </w:rPr>
        <w:t xml:space="preserve"> steroid injections for the treatment of posterior ocular inflammation: indications, efficacy and side effects. </w:t>
      </w:r>
      <w:proofErr w:type="spellStart"/>
      <w:r w:rsidRPr="00072469">
        <w:rPr>
          <w:rFonts w:ascii="Book Antiqua" w:hAnsi="Book Antiqua" w:cs="宋体"/>
          <w:i/>
          <w:iCs/>
          <w:color w:val="000000"/>
          <w:sz w:val="24"/>
          <w:szCs w:val="24"/>
          <w:lang w:eastAsia="zh-CN"/>
        </w:rPr>
        <w:t>Graefes</w:t>
      </w:r>
      <w:proofErr w:type="spellEnd"/>
      <w:r w:rsidRPr="00072469">
        <w:rPr>
          <w:rFonts w:ascii="Book Antiqua" w:hAnsi="Book Antiqua" w:cs="宋体"/>
          <w:i/>
          <w:iCs/>
          <w:color w:val="000000"/>
          <w:sz w:val="24"/>
          <w:szCs w:val="24"/>
          <w:lang w:eastAsia="zh-CN"/>
        </w:rPr>
        <w:t xml:space="preserve"> Arch </w:t>
      </w:r>
      <w:proofErr w:type="spellStart"/>
      <w:r w:rsidRPr="00072469">
        <w:rPr>
          <w:rFonts w:ascii="Book Antiqua" w:hAnsi="Book Antiqua" w:cs="宋体"/>
          <w:i/>
          <w:iCs/>
          <w:color w:val="000000"/>
          <w:sz w:val="24"/>
          <w:szCs w:val="24"/>
          <w:lang w:eastAsia="zh-CN"/>
        </w:rPr>
        <w:t>Clin</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Exp</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1999; </w:t>
      </w:r>
      <w:r w:rsidRPr="00072469">
        <w:rPr>
          <w:rFonts w:ascii="Book Antiqua" w:hAnsi="Book Antiqua" w:cs="宋体"/>
          <w:b/>
          <w:bCs/>
          <w:color w:val="000000"/>
          <w:sz w:val="24"/>
          <w:szCs w:val="24"/>
          <w:lang w:eastAsia="zh-CN"/>
        </w:rPr>
        <w:t>237</w:t>
      </w:r>
      <w:r w:rsidRPr="00072469">
        <w:rPr>
          <w:rFonts w:ascii="Book Antiqua" w:hAnsi="Book Antiqua" w:cs="宋体"/>
          <w:color w:val="000000"/>
          <w:sz w:val="24"/>
          <w:szCs w:val="24"/>
          <w:lang w:eastAsia="zh-CN"/>
        </w:rPr>
        <w:t>: 289-295 [PMID: 10208261 DOI: 10.1007/s004170050235]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35 </w:t>
      </w:r>
      <w:r w:rsidRPr="00072469">
        <w:rPr>
          <w:rFonts w:ascii="Book Antiqua" w:hAnsi="Book Antiqua" w:cs="宋体"/>
          <w:b/>
          <w:bCs/>
          <w:color w:val="000000"/>
          <w:sz w:val="24"/>
          <w:szCs w:val="24"/>
          <w:lang w:eastAsia="zh-CN"/>
        </w:rPr>
        <w:t>Johnson KS</w:t>
      </w:r>
      <w:r w:rsidRPr="00072469">
        <w:rPr>
          <w:rFonts w:ascii="Book Antiqua" w:hAnsi="Book Antiqua" w:cs="宋体"/>
          <w:color w:val="000000"/>
          <w:sz w:val="24"/>
          <w:szCs w:val="24"/>
          <w:lang w:eastAsia="zh-CN"/>
        </w:rPr>
        <w:t>, Chu DS. Evaluation of sub-</w:t>
      </w:r>
      <w:proofErr w:type="spellStart"/>
      <w:r w:rsidRPr="00072469">
        <w:rPr>
          <w:rFonts w:ascii="Book Antiqua" w:hAnsi="Book Antiqua" w:cs="宋体"/>
          <w:color w:val="000000"/>
          <w:sz w:val="24"/>
          <w:szCs w:val="24"/>
          <w:lang w:eastAsia="zh-CN"/>
        </w:rPr>
        <w:t>Tenon</w:t>
      </w:r>
      <w:proofErr w:type="spellEnd"/>
      <w:r w:rsidRPr="00072469">
        <w:rPr>
          <w:rFonts w:ascii="Book Antiqua" w:hAnsi="Book Antiqua" w:cs="宋体"/>
          <w:color w:val="000000"/>
          <w:sz w:val="24"/>
          <w:szCs w:val="24"/>
          <w:lang w:eastAsia="zh-CN"/>
        </w:rPr>
        <w:t xml:space="preserve"> triamcinolone </w:t>
      </w:r>
      <w:proofErr w:type="spellStart"/>
      <w:r w:rsidRPr="00072469">
        <w:rPr>
          <w:rFonts w:ascii="Book Antiqua" w:hAnsi="Book Antiqua" w:cs="宋体"/>
          <w:color w:val="000000"/>
          <w:sz w:val="24"/>
          <w:szCs w:val="24"/>
          <w:lang w:eastAsia="zh-CN"/>
        </w:rPr>
        <w:t>acetonide</w:t>
      </w:r>
      <w:proofErr w:type="spellEnd"/>
      <w:r w:rsidRPr="00072469">
        <w:rPr>
          <w:rFonts w:ascii="Book Antiqua" w:hAnsi="Book Antiqua" w:cs="宋体"/>
          <w:color w:val="000000"/>
          <w:sz w:val="24"/>
          <w:szCs w:val="24"/>
          <w:lang w:eastAsia="zh-CN"/>
        </w:rPr>
        <w:t xml:space="preserve"> injections in the treatment of </w:t>
      </w:r>
      <w:proofErr w:type="spellStart"/>
      <w:r w:rsidRPr="00072469">
        <w:rPr>
          <w:rFonts w:ascii="Book Antiqua" w:hAnsi="Book Antiqua" w:cs="宋体"/>
          <w:color w:val="000000"/>
          <w:sz w:val="24"/>
          <w:szCs w:val="24"/>
          <w:lang w:eastAsia="zh-CN"/>
        </w:rPr>
        <w:t>scleritis</w:t>
      </w:r>
      <w:proofErr w:type="spellEnd"/>
      <w:r w:rsidRPr="00072469">
        <w:rPr>
          <w:rFonts w:ascii="Book Antiqua" w:hAnsi="Book Antiqua" w:cs="宋体"/>
          <w:color w:val="000000"/>
          <w:sz w:val="24"/>
          <w:szCs w:val="24"/>
          <w:lang w:eastAsia="zh-CN"/>
        </w:rPr>
        <w:t>. </w:t>
      </w:r>
      <w:r w:rsidRPr="00072469">
        <w:rPr>
          <w:rFonts w:ascii="Book Antiqua" w:hAnsi="Book Antiqua" w:cs="宋体"/>
          <w:i/>
          <w:iCs/>
          <w:color w:val="000000"/>
          <w:sz w:val="24"/>
          <w:szCs w:val="24"/>
          <w:lang w:eastAsia="zh-CN"/>
        </w:rPr>
        <w:t xml:space="preserve">Am J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2010; </w:t>
      </w:r>
      <w:r w:rsidRPr="00072469">
        <w:rPr>
          <w:rFonts w:ascii="Book Antiqua" w:hAnsi="Book Antiqua" w:cs="宋体"/>
          <w:b/>
          <w:bCs/>
          <w:color w:val="000000"/>
          <w:sz w:val="24"/>
          <w:szCs w:val="24"/>
          <w:lang w:eastAsia="zh-CN"/>
        </w:rPr>
        <w:t>149</w:t>
      </w:r>
      <w:r w:rsidRPr="00072469">
        <w:rPr>
          <w:rFonts w:ascii="Book Antiqua" w:hAnsi="Book Antiqua" w:cs="宋体"/>
          <w:color w:val="000000"/>
          <w:sz w:val="24"/>
          <w:szCs w:val="24"/>
          <w:lang w:eastAsia="zh-CN"/>
        </w:rPr>
        <w:t>: 77-81 [PMID: 19875093 DOI: 10.1016/j.ajo.2009.07.035]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36 </w:t>
      </w:r>
      <w:proofErr w:type="spellStart"/>
      <w:r w:rsidRPr="00072469">
        <w:rPr>
          <w:rFonts w:ascii="Book Antiqua" w:hAnsi="Book Antiqua" w:cs="宋体"/>
          <w:b/>
          <w:bCs/>
          <w:color w:val="000000"/>
          <w:sz w:val="24"/>
          <w:szCs w:val="24"/>
          <w:lang w:eastAsia="zh-CN"/>
        </w:rPr>
        <w:t>Leprince</w:t>
      </w:r>
      <w:proofErr w:type="spellEnd"/>
      <w:r w:rsidRPr="00072469">
        <w:rPr>
          <w:rFonts w:ascii="Book Antiqua" w:hAnsi="Book Antiqua" w:cs="宋体"/>
          <w:b/>
          <w:bCs/>
          <w:color w:val="000000"/>
          <w:sz w:val="24"/>
          <w:szCs w:val="24"/>
          <w:lang w:eastAsia="zh-CN"/>
        </w:rPr>
        <w:t xml:space="preserve"> DJ</w:t>
      </w:r>
      <w:r w:rsidRPr="00072469">
        <w:rPr>
          <w:rFonts w:ascii="Book Antiqua" w:hAnsi="Book Antiqua" w:cs="宋体"/>
          <w:color w:val="000000"/>
          <w:sz w:val="24"/>
          <w:szCs w:val="24"/>
          <w:lang w:eastAsia="zh-CN"/>
        </w:rPr>
        <w:t xml:space="preserve">, Higgins JA, Church GE, </w:t>
      </w:r>
      <w:proofErr w:type="spellStart"/>
      <w:r w:rsidRPr="00072469">
        <w:rPr>
          <w:rFonts w:ascii="Book Antiqua" w:hAnsi="Book Antiqua" w:cs="宋体"/>
          <w:color w:val="000000"/>
          <w:sz w:val="24"/>
          <w:szCs w:val="24"/>
          <w:lang w:eastAsia="zh-CN"/>
        </w:rPr>
        <w:t>Issel</w:t>
      </w:r>
      <w:proofErr w:type="spellEnd"/>
      <w:r w:rsidRPr="00072469">
        <w:rPr>
          <w:rFonts w:ascii="Book Antiqua" w:hAnsi="Book Antiqua" w:cs="宋体"/>
          <w:color w:val="000000"/>
          <w:sz w:val="24"/>
          <w:szCs w:val="24"/>
          <w:lang w:eastAsia="zh-CN"/>
        </w:rPr>
        <w:t xml:space="preserve"> CJ, McManus JM, Foil LD. Body size of </w:t>
      </w:r>
      <w:proofErr w:type="spellStart"/>
      <w:r w:rsidRPr="00072469">
        <w:rPr>
          <w:rFonts w:ascii="Book Antiqua" w:hAnsi="Book Antiqua" w:cs="宋体"/>
          <w:color w:val="000000"/>
          <w:sz w:val="24"/>
          <w:szCs w:val="24"/>
          <w:lang w:eastAsia="zh-CN"/>
        </w:rPr>
        <w:t>Culicoides</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variipennis</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Diptera</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Ceratopogonidae</w:t>
      </w:r>
      <w:proofErr w:type="spellEnd"/>
      <w:r w:rsidRPr="00072469">
        <w:rPr>
          <w:rFonts w:ascii="Book Antiqua" w:hAnsi="Book Antiqua" w:cs="宋体"/>
          <w:color w:val="000000"/>
          <w:sz w:val="24"/>
          <w:szCs w:val="24"/>
          <w:lang w:eastAsia="zh-CN"/>
        </w:rPr>
        <w:t xml:space="preserve">) in relation to </w:t>
      </w:r>
      <w:proofErr w:type="spellStart"/>
      <w:r w:rsidRPr="00072469">
        <w:rPr>
          <w:rFonts w:ascii="Book Antiqua" w:hAnsi="Book Antiqua" w:cs="宋体"/>
          <w:color w:val="000000"/>
          <w:sz w:val="24"/>
          <w:szCs w:val="24"/>
          <w:lang w:eastAsia="zh-CN"/>
        </w:rPr>
        <w:t>bloodmeal</w:t>
      </w:r>
      <w:proofErr w:type="spellEnd"/>
      <w:r w:rsidRPr="00072469">
        <w:rPr>
          <w:rFonts w:ascii="Book Antiqua" w:hAnsi="Book Antiqua" w:cs="宋体"/>
          <w:color w:val="000000"/>
          <w:sz w:val="24"/>
          <w:szCs w:val="24"/>
          <w:lang w:eastAsia="zh-CN"/>
        </w:rPr>
        <w:t xml:space="preserve"> size estimates and the ingestion of </w:t>
      </w:r>
      <w:proofErr w:type="spellStart"/>
      <w:r w:rsidRPr="00072469">
        <w:rPr>
          <w:rFonts w:ascii="Book Antiqua" w:hAnsi="Book Antiqua" w:cs="宋体"/>
          <w:color w:val="000000"/>
          <w:sz w:val="24"/>
          <w:szCs w:val="24"/>
          <w:lang w:eastAsia="zh-CN"/>
        </w:rPr>
        <w:t>Onchocerca</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cervicalis</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Nematoda</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Filarioidea</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microfiliariae</w:t>
      </w:r>
      <w:proofErr w:type="spellEnd"/>
      <w:r w:rsidRPr="00072469">
        <w:rPr>
          <w:rFonts w:ascii="Book Antiqua" w:hAnsi="Book Antiqua" w:cs="宋体"/>
          <w:color w:val="000000"/>
          <w:sz w:val="24"/>
          <w:szCs w:val="24"/>
          <w:lang w:eastAsia="zh-CN"/>
        </w:rPr>
        <w:t>. </w:t>
      </w:r>
      <w:r w:rsidRPr="00072469">
        <w:rPr>
          <w:rFonts w:ascii="Book Antiqua" w:hAnsi="Book Antiqua" w:cs="宋体"/>
          <w:i/>
          <w:iCs/>
          <w:color w:val="000000"/>
          <w:sz w:val="24"/>
          <w:szCs w:val="24"/>
          <w:lang w:eastAsia="zh-CN"/>
        </w:rPr>
        <w:t xml:space="preserve">J Am </w:t>
      </w:r>
      <w:proofErr w:type="spellStart"/>
      <w:r w:rsidRPr="00072469">
        <w:rPr>
          <w:rFonts w:ascii="Book Antiqua" w:hAnsi="Book Antiqua" w:cs="宋体"/>
          <w:i/>
          <w:iCs/>
          <w:color w:val="000000"/>
          <w:sz w:val="24"/>
          <w:szCs w:val="24"/>
          <w:lang w:eastAsia="zh-CN"/>
        </w:rPr>
        <w:t>Mosq</w:t>
      </w:r>
      <w:proofErr w:type="spellEnd"/>
      <w:r w:rsidRPr="00072469">
        <w:rPr>
          <w:rFonts w:ascii="Book Antiqua" w:hAnsi="Book Antiqua" w:cs="宋体"/>
          <w:i/>
          <w:iCs/>
          <w:color w:val="000000"/>
          <w:sz w:val="24"/>
          <w:szCs w:val="24"/>
          <w:lang w:eastAsia="zh-CN"/>
        </w:rPr>
        <w:t xml:space="preserve"> Control </w:t>
      </w:r>
      <w:proofErr w:type="spellStart"/>
      <w:r w:rsidRPr="00072469">
        <w:rPr>
          <w:rFonts w:ascii="Book Antiqua" w:hAnsi="Book Antiqua" w:cs="宋体"/>
          <w:i/>
          <w:iCs/>
          <w:color w:val="000000"/>
          <w:sz w:val="24"/>
          <w:szCs w:val="24"/>
          <w:lang w:eastAsia="zh-CN"/>
        </w:rPr>
        <w:t>Assoc</w:t>
      </w:r>
      <w:proofErr w:type="spellEnd"/>
      <w:r w:rsidRPr="00072469">
        <w:rPr>
          <w:rFonts w:ascii="Book Antiqua" w:hAnsi="Book Antiqua" w:cs="宋体"/>
          <w:color w:val="000000"/>
          <w:sz w:val="24"/>
          <w:szCs w:val="24"/>
          <w:lang w:eastAsia="zh-CN"/>
        </w:rPr>
        <w:t> 1989; </w:t>
      </w:r>
      <w:r w:rsidRPr="00072469">
        <w:rPr>
          <w:rFonts w:ascii="Book Antiqua" w:hAnsi="Book Antiqua" w:cs="宋体"/>
          <w:b/>
          <w:bCs/>
          <w:color w:val="000000"/>
          <w:sz w:val="24"/>
          <w:szCs w:val="24"/>
          <w:lang w:eastAsia="zh-CN"/>
        </w:rPr>
        <w:t>5</w:t>
      </w:r>
      <w:r w:rsidRPr="00072469">
        <w:rPr>
          <w:rFonts w:ascii="Book Antiqua" w:hAnsi="Book Antiqua" w:cs="宋体"/>
          <w:color w:val="000000"/>
          <w:sz w:val="24"/>
          <w:szCs w:val="24"/>
          <w:lang w:eastAsia="zh-CN"/>
        </w:rPr>
        <w:t>: 100-103 [PMID: 2708982]</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37 </w:t>
      </w:r>
      <w:proofErr w:type="spellStart"/>
      <w:r w:rsidRPr="00072469">
        <w:rPr>
          <w:rFonts w:ascii="Book Antiqua" w:hAnsi="Book Antiqua" w:cs="宋体"/>
          <w:b/>
          <w:bCs/>
          <w:color w:val="000000"/>
          <w:sz w:val="24"/>
          <w:szCs w:val="24"/>
          <w:lang w:eastAsia="zh-CN"/>
        </w:rPr>
        <w:t>Sharifi</w:t>
      </w:r>
      <w:proofErr w:type="spellEnd"/>
      <w:r w:rsidRPr="00072469">
        <w:rPr>
          <w:rFonts w:ascii="Book Antiqua" w:hAnsi="Book Antiqua" w:cs="宋体"/>
          <w:b/>
          <w:bCs/>
          <w:color w:val="000000"/>
          <w:sz w:val="24"/>
          <w:szCs w:val="24"/>
          <w:lang w:eastAsia="zh-CN"/>
        </w:rPr>
        <w:t xml:space="preserve"> E</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Porco</w:t>
      </w:r>
      <w:proofErr w:type="spellEnd"/>
      <w:r w:rsidRPr="00072469">
        <w:rPr>
          <w:rFonts w:ascii="Book Antiqua" w:hAnsi="Book Antiqua" w:cs="宋体"/>
          <w:color w:val="000000"/>
          <w:sz w:val="24"/>
          <w:szCs w:val="24"/>
          <w:lang w:eastAsia="zh-CN"/>
        </w:rPr>
        <w:t xml:space="preserve"> TC, </w:t>
      </w:r>
      <w:proofErr w:type="spellStart"/>
      <w:r w:rsidRPr="00072469">
        <w:rPr>
          <w:rFonts w:ascii="Book Antiqua" w:hAnsi="Book Antiqua" w:cs="宋体"/>
          <w:color w:val="000000"/>
          <w:sz w:val="24"/>
          <w:szCs w:val="24"/>
          <w:lang w:eastAsia="zh-CN"/>
        </w:rPr>
        <w:t>Naseri</w:t>
      </w:r>
      <w:proofErr w:type="spellEnd"/>
      <w:r w:rsidRPr="00072469">
        <w:rPr>
          <w:rFonts w:ascii="Book Antiqua" w:hAnsi="Book Antiqua" w:cs="宋体"/>
          <w:color w:val="000000"/>
          <w:sz w:val="24"/>
          <w:szCs w:val="24"/>
          <w:lang w:eastAsia="zh-CN"/>
        </w:rPr>
        <w:t xml:space="preserve"> A. Cost-effectiveness analysis of </w:t>
      </w:r>
      <w:proofErr w:type="spellStart"/>
      <w:r w:rsidRPr="00072469">
        <w:rPr>
          <w:rFonts w:ascii="Book Antiqua" w:hAnsi="Book Antiqua" w:cs="宋体"/>
          <w:color w:val="000000"/>
          <w:sz w:val="24"/>
          <w:szCs w:val="24"/>
          <w:lang w:eastAsia="zh-CN"/>
        </w:rPr>
        <w:t>intracameral</w:t>
      </w:r>
      <w:proofErr w:type="spellEnd"/>
      <w:r w:rsidRPr="00072469">
        <w:rPr>
          <w:rFonts w:ascii="Book Antiqua" w:hAnsi="Book Antiqua" w:cs="宋体"/>
          <w:color w:val="000000"/>
          <w:sz w:val="24"/>
          <w:szCs w:val="24"/>
          <w:lang w:eastAsia="zh-CN"/>
        </w:rPr>
        <w:t xml:space="preserve"> cefuroxime use for prophylaxis of </w:t>
      </w:r>
      <w:proofErr w:type="spellStart"/>
      <w:r w:rsidRPr="00072469">
        <w:rPr>
          <w:rFonts w:ascii="Book Antiqua" w:hAnsi="Book Antiqua" w:cs="宋体"/>
          <w:color w:val="000000"/>
          <w:sz w:val="24"/>
          <w:szCs w:val="24"/>
          <w:lang w:eastAsia="zh-CN"/>
        </w:rPr>
        <w:t>endophthalmitis</w:t>
      </w:r>
      <w:proofErr w:type="spellEnd"/>
      <w:r w:rsidRPr="00072469">
        <w:rPr>
          <w:rFonts w:ascii="Book Antiqua" w:hAnsi="Book Antiqua" w:cs="宋体"/>
          <w:color w:val="000000"/>
          <w:sz w:val="24"/>
          <w:szCs w:val="24"/>
          <w:lang w:eastAsia="zh-CN"/>
        </w:rPr>
        <w:t xml:space="preserve"> after cataract surgery. </w:t>
      </w:r>
      <w:r w:rsidRPr="00072469">
        <w:rPr>
          <w:rFonts w:ascii="Book Antiqua" w:hAnsi="Book Antiqua" w:cs="宋体"/>
          <w:i/>
          <w:iCs/>
          <w:color w:val="000000"/>
          <w:sz w:val="24"/>
          <w:szCs w:val="24"/>
          <w:lang w:eastAsia="zh-CN"/>
        </w:rPr>
        <w:t>Ophthalmology</w:t>
      </w:r>
      <w:r w:rsidRPr="00072469">
        <w:rPr>
          <w:rFonts w:ascii="Book Antiqua" w:hAnsi="Book Antiqua" w:cs="宋体"/>
          <w:color w:val="000000"/>
          <w:sz w:val="24"/>
          <w:szCs w:val="24"/>
          <w:lang w:eastAsia="zh-CN"/>
        </w:rPr>
        <w:t> 2009; </w:t>
      </w:r>
      <w:r w:rsidRPr="00072469">
        <w:rPr>
          <w:rFonts w:ascii="Book Antiqua" w:hAnsi="Book Antiqua" w:cs="宋体"/>
          <w:b/>
          <w:bCs/>
          <w:color w:val="000000"/>
          <w:sz w:val="24"/>
          <w:szCs w:val="24"/>
          <w:lang w:eastAsia="zh-CN"/>
        </w:rPr>
        <w:t>116</w:t>
      </w:r>
      <w:r w:rsidRPr="00072469">
        <w:rPr>
          <w:rFonts w:ascii="Book Antiqua" w:hAnsi="Book Antiqua" w:cs="宋体"/>
          <w:color w:val="000000"/>
          <w:sz w:val="24"/>
          <w:szCs w:val="24"/>
          <w:lang w:eastAsia="zh-CN"/>
        </w:rPr>
        <w:t>: 1887-96.e1 [PMID: 19560825]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38 </w:t>
      </w:r>
      <w:r w:rsidRPr="00072469">
        <w:rPr>
          <w:rFonts w:ascii="Book Antiqua" w:hAnsi="Book Antiqua" w:cs="宋体"/>
          <w:b/>
          <w:bCs/>
          <w:color w:val="000000"/>
          <w:sz w:val="24"/>
          <w:szCs w:val="24"/>
          <w:lang w:eastAsia="zh-CN"/>
        </w:rPr>
        <w:t>Yu-</w:t>
      </w:r>
      <w:proofErr w:type="spellStart"/>
      <w:r w:rsidRPr="00072469">
        <w:rPr>
          <w:rFonts w:ascii="Book Antiqua" w:hAnsi="Book Antiqua" w:cs="宋体"/>
          <w:b/>
          <w:bCs/>
          <w:color w:val="000000"/>
          <w:sz w:val="24"/>
          <w:szCs w:val="24"/>
          <w:lang w:eastAsia="zh-CN"/>
        </w:rPr>
        <w:t>Wai</w:t>
      </w:r>
      <w:proofErr w:type="spellEnd"/>
      <w:r w:rsidRPr="00072469">
        <w:rPr>
          <w:rFonts w:ascii="Book Antiqua" w:hAnsi="Book Antiqua" w:cs="宋体"/>
          <w:b/>
          <w:bCs/>
          <w:color w:val="000000"/>
          <w:sz w:val="24"/>
          <w:szCs w:val="24"/>
          <w:lang w:eastAsia="zh-CN"/>
        </w:rPr>
        <w:t>-Man P</w:t>
      </w:r>
      <w:r w:rsidRPr="00072469">
        <w:rPr>
          <w:rFonts w:ascii="Book Antiqua" w:hAnsi="Book Antiqua" w:cs="宋体"/>
          <w:color w:val="000000"/>
          <w:sz w:val="24"/>
          <w:szCs w:val="24"/>
          <w:lang w:eastAsia="zh-CN"/>
        </w:rPr>
        <w:t xml:space="preserve">, Morgan SJ, </w:t>
      </w:r>
      <w:proofErr w:type="spellStart"/>
      <w:r w:rsidRPr="00072469">
        <w:rPr>
          <w:rFonts w:ascii="Book Antiqua" w:hAnsi="Book Antiqua" w:cs="宋体"/>
          <w:color w:val="000000"/>
          <w:sz w:val="24"/>
          <w:szCs w:val="24"/>
          <w:lang w:eastAsia="zh-CN"/>
        </w:rPr>
        <w:t>Hildreth</w:t>
      </w:r>
      <w:proofErr w:type="spellEnd"/>
      <w:r w:rsidRPr="00072469">
        <w:rPr>
          <w:rFonts w:ascii="Book Antiqua" w:hAnsi="Book Antiqua" w:cs="宋体"/>
          <w:color w:val="000000"/>
          <w:sz w:val="24"/>
          <w:szCs w:val="24"/>
          <w:lang w:eastAsia="zh-CN"/>
        </w:rPr>
        <w:t xml:space="preserve"> AJ, Steel DH, Allen D. Efficacy of </w:t>
      </w:r>
      <w:proofErr w:type="spellStart"/>
      <w:r w:rsidRPr="00072469">
        <w:rPr>
          <w:rFonts w:ascii="Book Antiqua" w:hAnsi="Book Antiqua" w:cs="宋体"/>
          <w:color w:val="000000"/>
          <w:sz w:val="24"/>
          <w:szCs w:val="24"/>
          <w:lang w:eastAsia="zh-CN"/>
        </w:rPr>
        <w:t>intracameral</w:t>
      </w:r>
      <w:proofErr w:type="spellEnd"/>
      <w:r w:rsidRPr="00072469">
        <w:rPr>
          <w:rFonts w:ascii="Book Antiqua" w:hAnsi="Book Antiqua" w:cs="宋体"/>
          <w:color w:val="000000"/>
          <w:sz w:val="24"/>
          <w:szCs w:val="24"/>
          <w:lang w:eastAsia="zh-CN"/>
        </w:rPr>
        <w:t xml:space="preserve"> and </w:t>
      </w:r>
      <w:proofErr w:type="spellStart"/>
      <w:r w:rsidRPr="00072469">
        <w:rPr>
          <w:rFonts w:ascii="Book Antiqua" w:hAnsi="Book Antiqua" w:cs="宋体"/>
          <w:color w:val="000000"/>
          <w:sz w:val="24"/>
          <w:szCs w:val="24"/>
          <w:lang w:eastAsia="zh-CN"/>
        </w:rPr>
        <w:t>subconjunctival</w:t>
      </w:r>
      <w:proofErr w:type="spellEnd"/>
      <w:r w:rsidRPr="00072469">
        <w:rPr>
          <w:rFonts w:ascii="Book Antiqua" w:hAnsi="Book Antiqua" w:cs="宋体"/>
          <w:color w:val="000000"/>
          <w:sz w:val="24"/>
          <w:szCs w:val="24"/>
          <w:lang w:eastAsia="zh-CN"/>
        </w:rPr>
        <w:t xml:space="preserve"> cefuroxime in preventing </w:t>
      </w:r>
      <w:proofErr w:type="spellStart"/>
      <w:r w:rsidRPr="00072469">
        <w:rPr>
          <w:rFonts w:ascii="Book Antiqua" w:hAnsi="Book Antiqua" w:cs="宋体"/>
          <w:color w:val="000000"/>
          <w:sz w:val="24"/>
          <w:szCs w:val="24"/>
          <w:lang w:eastAsia="zh-CN"/>
        </w:rPr>
        <w:t>endophthalmitis</w:t>
      </w:r>
      <w:proofErr w:type="spellEnd"/>
      <w:r w:rsidRPr="00072469">
        <w:rPr>
          <w:rFonts w:ascii="Book Antiqua" w:hAnsi="Book Antiqua" w:cs="宋体"/>
          <w:color w:val="000000"/>
          <w:sz w:val="24"/>
          <w:szCs w:val="24"/>
          <w:lang w:eastAsia="zh-CN"/>
        </w:rPr>
        <w:t xml:space="preserve"> after cataract surgery. </w:t>
      </w:r>
      <w:r w:rsidRPr="00072469">
        <w:rPr>
          <w:rFonts w:ascii="Book Antiqua" w:hAnsi="Book Antiqua" w:cs="宋体"/>
          <w:i/>
          <w:iCs/>
          <w:color w:val="000000"/>
          <w:sz w:val="24"/>
          <w:szCs w:val="24"/>
          <w:lang w:eastAsia="zh-CN"/>
        </w:rPr>
        <w:t xml:space="preserve">J Cataract Refract </w:t>
      </w:r>
      <w:proofErr w:type="spellStart"/>
      <w:r w:rsidRPr="00072469">
        <w:rPr>
          <w:rFonts w:ascii="Book Antiqua" w:hAnsi="Book Antiqua" w:cs="宋体"/>
          <w:i/>
          <w:iCs/>
          <w:color w:val="000000"/>
          <w:sz w:val="24"/>
          <w:szCs w:val="24"/>
          <w:lang w:eastAsia="zh-CN"/>
        </w:rPr>
        <w:t>Surg</w:t>
      </w:r>
      <w:proofErr w:type="spellEnd"/>
      <w:r w:rsidRPr="00072469">
        <w:rPr>
          <w:rFonts w:ascii="Book Antiqua" w:hAnsi="Book Antiqua" w:cs="宋体"/>
          <w:color w:val="000000"/>
          <w:sz w:val="24"/>
          <w:szCs w:val="24"/>
          <w:lang w:eastAsia="zh-CN"/>
        </w:rPr>
        <w:t> 2008; </w:t>
      </w:r>
      <w:r w:rsidRPr="00072469">
        <w:rPr>
          <w:rFonts w:ascii="Book Antiqua" w:hAnsi="Book Antiqua" w:cs="宋体"/>
          <w:b/>
          <w:bCs/>
          <w:color w:val="000000"/>
          <w:sz w:val="24"/>
          <w:szCs w:val="24"/>
          <w:lang w:eastAsia="zh-CN"/>
        </w:rPr>
        <w:t>34</w:t>
      </w:r>
      <w:r w:rsidRPr="00072469">
        <w:rPr>
          <w:rFonts w:ascii="Book Antiqua" w:hAnsi="Book Antiqua" w:cs="宋体"/>
          <w:color w:val="000000"/>
          <w:sz w:val="24"/>
          <w:szCs w:val="24"/>
          <w:lang w:eastAsia="zh-CN"/>
        </w:rPr>
        <w:t>: 447-451 [PMID: 18299070 DOI: 10.1016/j.jcrs.2007.10.041]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39 </w:t>
      </w:r>
      <w:proofErr w:type="spellStart"/>
      <w:r w:rsidRPr="00072469">
        <w:rPr>
          <w:rFonts w:ascii="Book Antiqua" w:hAnsi="Book Antiqua" w:cs="宋体"/>
          <w:b/>
          <w:bCs/>
          <w:color w:val="000000"/>
          <w:sz w:val="24"/>
          <w:szCs w:val="24"/>
          <w:lang w:eastAsia="zh-CN"/>
        </w:rPr>
        <w:t>Shen</w:t>
      </w:r>
      <w:proofErr w:type="spellEnd"/>
      <w:r w:rsidRPr="00072469">
        <w:rPr>
          <w:rFonts w:ascii="Book Antiqua" w:hAnsi="Book Antiqua" w:cs="宋体"/>
          <w:b/>
          <w:bCs/>
          <w:color w:val="000000"/>
          <w:sz w:val="24"/>
          <w:szCs w:val="24"/>
          <w:lang w:eastAsia="zh-CN"/>
        </w:rPr>
        <w:t xml:space="preserve"> YC</w:t>
      </w:r>
      <w:r w:rsidRPr="00072469">
        <w:rPr>
          <w:rFonts w:ascii="Book Antiqua" w:hAnsi="Book Antiqua" w:cs="宋体"/>
          <w:color w:val="000000"/>
          <w:sz w:val="24"/>
          <w:szCs w:val="24"/>
          <w:lang w:eastAsia="zh-CN"/>
        </w:rPr>
        <w:t xml:space="preserve">, Wang CY, Tsai HY, Lee HN. </w:t>
      </w:r>
      <w:proofErr w:type="spellStart"/>
      <w:r w:rsidRPr="00072469">
        <w:rPr>
          <w:rFonts w:ascii="Book Antiqua" w:hAnsi="Book Antiqua" w:cs="宋体"/>
          <w:color w:val="000000"/>
          <w:sz w:val="24"/>
          <w:szCs w:val="24"/>
          <w:lang w:eastAsia="zh-CN"/>
        </w:rPr>
        <w:t>Intracameral</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voriconazole</w:t>
      </w:r>
      <w:proofErr w:type="spellEnd"/>
      <w:r w:rsidRPr="00072469">
        <w:rPr>
          <w:rFonts w:ascii="Book Antiqua" w:hAnsi="Book Antiqua" w:cs="宋体"/>
          <w:color w:val="000000"/>
          <w:sz w:val="24"/>
          <w:szCs w:val="24"/>
          <w:lang w:eastAsia="zh-CN"/>
        </w:rPr>
        <w:t xml:space="preserve"> injection in the treatment of fungal </w:t>
      </w:r>
      <w:proofErr w:type="spellStart"/>
      <w:r w:rsidRPr="00072469">
        <w:rPr>
          <w:rFonts w:ascii="Book Antiqua" w:hAnsi="Book Antiqua" w:cs="宋体"/>
          <w:color w:val="000000"/>
          <w:sz w:val="24"/>
          <w:szCs w:val="24"/>
          <w:lang w:eastAsia="zh-CN"/>
        </w:rPr>
        <w:t>endophthalmitis</w:t>
      </w:r>
      <w:proofErr w:type="spellEnd"/>
      <w:r w:rsidRPr="00072469">
        <w:rPr>
          <w:rFonts w:ascii="Book Antiqua" w:hAnsi="Book Antiqua" w:cs="宋体"/>
          <w:color w:val="000000"/>
          <w:sz w:val="24"/>
          <w:szCs w:val="24"/>
          <w:lang w:eastAsia="zh-CN"/>
        </w:rPr>
        <w:t xml:space="preserve"> resulting from keratitis. </w:t>
      </w:r>
      <w:r w:rsidRPr="00072469">
        <w:rPr>
          <w:rFonts w:ascii="Book Antiqua" w:hAnsi="Book Antiqua" w:cs="宋体"/>
          <w:i/>
          <w:iCs/>
          <w:color w:val="000000"/>
          <w:sz w:val="24"/>
          <w:szCs w:val="24"/>
          <w:lang w:eastAsia="zh-CN"/>
        </w:rPr>
        <w:t xml:space="preserve">Am J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color w:val="000000"/>
          <w:sz w:val="24"/>
          <w:szCs w:val="24"/>
          <w:lang w:eastAsia="zh-CN"/>
        </w:rPr>
        <w:t> 2010; </w:t>
      </w:r>
      <w:r w:rsidRPr="00072469">
        <w:rPr>
          <w:rFonts w:ascii="Book Antiqua" w:hAnsi="Book Antiqua" w:cs="宋体"/>
          <w:b/>
          <w:bCs/>
          <w:color w:val="000000"/>
          <w:sz w:val="24"/>
          <w:szCs w:val="24"/>
          <w:lang w:eastAsia="zh-CN"/>
        </w:rPr>
        <w:t>149</w:t>
      </w:r>
      <w:r w:rsidRPr="00072469">
        <w:rPr>
          <w:rFonts w:ascii="Book Antiqua" w:hAnsi="Book Antiqua" w:cs="宋体"/>
          <w:color w:val="000000"/>
          <w:sz w:val="24"/>
          <w:szCs w:val="24"/>
          <w:lang w:eastAsia="zh-CN"/>
        </w:rPr>
        <w:t>: 916-921 [PMID: 20434131 DOI: 10.1016/j.ajo.2010.01.024]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40 </w:t>
      </w:r>
      <w:r w:rsidRPr="00072469">
        <w:rPr>
          <w:rFonts w:ascii="Book Antiqua" w:hAnsi="Book Antiqua" w:cs="宋体"/>
          <w:b/>
          <w:bCs/>
          <w:color w:val="000000"/>
          <w:sz w:val="24"/>
          <w:szCs w:val="24"/>
          <w:lang w:eastAsia="zh-CN"/>
        </w:rPr>
        <w:t xml:space="preserve">Del </w:t>
      </w:r>
      <w:proofErr w:type="spellStart"/>
      <w:r w:rsidRPr="00072469">
        <w:rPr>
          <w:rFonts w:ascii="Book Antiqua" w:hAnsi="Book Antiqua" w:cs="宋体"/>
          <w:b/>
          <w:bCs/>
          <w:color w:val="000000"/>
          <w:sz w:val="24"/>
          <w:szCs w:val="24"/>
          <w:lang w:eastAsia="zh-CN"/>
        </w:rPr>
        <w:t>Amo</w:t>
      </w:r>
      <w:proofErr w:type="spellEnd"/>
      <w:r w:rsidRPr="00072469">
        <w:rPr>
          <w:rFonts w:ascii="Book Antiqua" w:hAnsi="Book Antiqua" w:cs="宋体"/>
          <w:b/>
          <w:bCs/>
          <w:color w:val="000000"/>
          <w:sz w:val="24"/>
          <w:szCs w:val="24"/>
          <w:lang w:eastAsia="zh-CN"/>
        </w:rPr>
        <w:t xml:space="preserve"> EM</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Urtti</w:t>
      </w:r>
      <w:proofErr w:type="spellEnd"/>
      <w:r w:rsidRPr="00072469">
        <w:rPr>
          <w:rFonts w:ascii="Book Antiqua" w:hAnsi="Book Antiqua" w:cs="宋体"/>
          <w:color w:val="000000"/>
          <w:sz w:val="24"/>
          <w:szCs w:val="24"/>
          <w:lang w:eastAsia="zh-CN"/>
        </w:rPr>
        <w:t xml:space="preserve"> A. Current and future ophthalmic drug delivery systems. A shift to the posterior segment. </w:t>
      </w:r>
      <w:r w:rsidRPr="00072469">
        <w:rPr>
          <w:rFonts w:ascii="Book Antiqua" w:hAnsi="Book Antiqua" w:cs="宋体"/>
          <w:i/>
          <w:iCs/>
          <w:color w:val="000000"/>
          <w:sz w:val="24"/>
          <w:szCs w:val="24"/>
          <w:lang w:eastAsia="zh-CN"/>
        </w:rPr>
        <w:t xml:space="preserve">Drug </w:t>
      </w:r>
      <w:proofErr w:type="spellStart"/>
      <w:r w:rsidRPr="00072469">
        <w:rPr>
          <w:rFonts w:ascii="Book Antiqua" w:hAnsi="Book Antiqua" w:cs="宋体"/>
          <w:i/>
          <w:iCs/>
          <w:color w:val="000000"/>
          <w:sz w:val="24"/>
          <w:szCs w:val="24"/>
          <w:lang w:eastAsia="zh-CN"/>
        </w:rPr>
        <w:t>Discov</w:t>
      </w:r>
      <w:proofErr w:type="spellEnd"/>
      <w:r w:rsidRPr="00072469">
        <w:rPr>
          <w:rFonts w:ascii="Book Antiqua" w:hAnsi="Book Antiqua" w:cs="宋体"/>
          <w:i/>
          <w:iCs/>
          <w:color w:val="000000"/>
          <w:sz w:val="24"/>
          <w:szCs w:val="24"/>
          <w:lang w:eastAsia="zh-CN"/>
        </w:rPr>
        <w:t xml:space="preserve"> Today</w:t>
      </w:r>
      <w:r w:rsidRPr="00072469">
        <w:rPr>
          <w:rFonts w:ascii="Book Antiqua" w:hAnsi="Book Antiqua" w:cs="宋体"/>
          <w:color w:val="000000"/>
          <w:sz w:val="24"/>
          <w:szCs w:val="24"/>
          <w:lang w:eastAsia="zh-CN"/>
        </w:rPr>
        <w:t> 2008; </w:t>
      </w:r>
      <w:r w:rsidRPr="00072469">
        <w:rPr>
          <w:rFonts w:ascii="Book Antiqua" w:hAnsi="Book Antiqua" w:cs="宋体"/>
          <w:b/>
          <w:bCs/>
          <w:color w:val="000000"/>
          <w:sz w:val="24"/>
          <w:szCs w:val="24"/>
          <w:lang w:eastAsia="zh-CN"/>
        </w:rPr>
        <w:t>13</w:t>
      </w:r>
      <w:r w:rsidRPr="00072469">
        <w:rPr>
          <w:rFonts w:ascii="Book Antiqua" w:hAnsi="Book Antiqua" w:cs="宋体"/>
          <w:color w:val="000000"/>
          <w:sz w:val="24"/>
          <w:szCs w:val="24"/>
          <w:lang w:eastAsia="zh-CN"/>
        </w:rPr>
        <w:t>: 135-143 [PMID: 18275911 DOI: 10.1016/j.drudis.2007.11.002]</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41 </w:t>
      </w:r>
      <w:r w:rsidRPr="00072469">
        <w:rPr>
          <w:rFonts w:ascii="Book Antiqua" w:hAnsi="Book Antiqua" w:cs="宋体"/>
          <w:b/>
          <w:bCs/>
          <w:color w:val="000000"/>
          <w:sz w:val="24"/>
          <w:szCs w:val="24"/>
          <w:lang w:eastAsia="zh-CN"/>
        </w:rPr>
        <w:t>Bourges JL</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Bloquel</w:t>
      </w:r>
      <w:proofErr w:type="spellEnd"/>
      <w:r w:rsidRPr="00072469">
        <w:rPr>
          <w:rFonts w:ascii="Book Antiqua" w:hAnsi="Book Antiqua" w:cs="宋体"/>
          <w:color w:val="000000"/>
          <w:sz w:val="24"/>
          <w:szCs w:val="24"/>
          <w:lang w:eastAsia="zh-CN"/>
        </w:rPr>
        <w:t xml:space="preserve"> C, Thomas A, </w:t>
      </w:r>
      <w:proofErr w:type="spellStart"/>
      <w:r w:rsidRPr="00072469">
        <w:rPr>
          <w:rFonts w:ascii="Book Antiqua" w:hAnsi="Book Antiqua" w:cs="宋体"/>
          <w:color w:val="000000"/>
          <w:sz w:val="24"/>
          <w:szCs w:val="24"/>
          <w:lang w:eastAsia="zh-CN"/>
        </w:rPr>
        <w:t>Froussart</w:t>
      </w:r>
      <w:proofErr w:type="spellEnd"/>
      <w:r w:rsidRPr="00072469">
        <w:rPr>
          <w:rFonts w:ascii="Book Antiqua" w:hAnsi="Book Antiqua" w:cs="宋体"/>
          <w:color w:val="000000"/>
          <w:sz w:val="24"/>
          <w:szCs w:val="24"/>
          <w:lang w:eastAsia="zh-CN"/>
        </w:rPr>
        <w:t xml:space="preserve"> F, </w:t>
      </w:r>
      <w:proofErr w:type="spellStart"/>
      <w:r w:rsidRPr="00072469">
        <w:rPr>
          <w:rFonts w:ascii="Book Antiqua" w:hAnsi="Book Antiqua" w:cs="宋体"/>
          <w:color w:val="000000"/>
          <w:sz w:val="24"/>
          <w:szCs w:val="24"/>
          <w:lang w:eastAsia="zh-CN"/>
        </w:rPr>
        <w:t>Bochot</w:t>
      </w:r>
      <w:proofErr w:type="spellEnd"/>
      <w:r w:rsidRPr="00072469">
        <w:rPr>
          <w:rFonts w:ascii="Book Antiqua" w:hAnsi="Book Antiqua" w:cs="宋体"/>
          <w:color w:val="000000"/>
          <w:sz w:val="24"/>
          <w:szCs w:val="24"/>
          <w:lang w:eastAsia="zh-CN"/>
        </w:rPr>
        <w:t xml:space="preserve"> A, Azan F, </w:t>
      </w:r>
      <w:proofErr w:type="spellStart"/>
      <w:r w:rsidRPr="00072469">
        <w:rPr>
          <w:rFonts w:ascii="Book Antiqua" w:hAnsi="Book Antiqua" w:cs="宋体"/>
          <w:color w:val="000000"/>
          <w:sz w:val="24"/>
          <w:szCs w:val="24"/>
          <w:lang w:eastAsia="zh-CN"/>
        </w:rPr>
        <w:t>Gurny</w:t>
      </w:r>
      <w:proofErr w:type="spellEnd"/>
      <w:r w:rsidRPr="00072469">
        <w:rPr>
          <w:rFonts w:ascii="Book Antiqua" w:hAnsi="Book Antiqua" w:cs="宋体"/>
          <w:color w:val="000000"/>
          <w:sz w:val="24"/>
          <w:szCs w:val="24"/>
          <w:lang w:eastAsia="zh-CN"/>
        </w:rPr>
        <w:t xml:space="preserve"> R, </w:t>
      </w:r>
      <w:proofErr w:type="spellStart"/>
      <w:r w:rsidRPr="00072469">
        <w:rPr>
          <w:rFonts w:ascii="Book Antiqua" w:hAnsi="Book Antiqua" w:cs="宋体"/>
          <w:color w:val="000000"/>
          <w:sz w:val="24"/>
          <w:szCs w:val="24"/>
          <w:lang w:eastAsia="zh-CN"/>
        </w:rPr>
        <w:t>BenEzra</w:t>
      </w:r>
      <w:proofErr w:type="spellEnd"/>
      <w:r w:rsidRPr="00072469">
        <w:rPr>
          <w:rFonts w:ascii="Book Antiqua" w:hAnsi="Book Antiqua" w:cs="宋体"/>
          <w:color w:val="000000"/>
          <w:sz w:val="24"/>
          <w:szCs w:val="24"/>
          <w:lang w:eastAsia="zh-CN"/>
        </w:rPr>
        <w:t xml:space="preserve"> D, Behar-Cohen F. Intraocular implants for extended drug delivery: therapeutic applications. </w:t>
      </w:r>
      <w:proofErr w:type="spellStart"/>
      <w:r w:rsidRPr="00072469">
        <w:rPr>
          <w:rFonts w:ascii="Book Antiqua" w:hAnsi="Book Antiqua" w:cs="宋体"/>
          <w:i/>
          <w:iCs/>
          <w:color w:val="000000"/>
          <w:sz w:val="24"/>
          <w:szCs w:val="24"/>
          <w:lang w:eastAsia="zh-CN"/>
        </w:rPr>
        <w:t>Adv</w:t>
      </w:r>
      <w:proofErr w:type="spellEnd"/>
      <w:r w:rsidRPr="00072469">
        <w:rPr>
          <w:rFonts w:ascii="Book Antiqua" w:hAnsi="Book Antiqua" w:cs="宋体"/>
          <w:i/>
          <w:iCs/>
          <w:color w:val="000000"/>
          <w:sz w:val="24"/>
          <w:szCs w:val="24"/>
          <w:lang w:eastAsia="zh-CN"/>
        </w:rPr>
        <w:t xml:space="preserve"> Drug </w:t>
      </w:r>
      <w:proofErr w:type="spellStart"/>
      <w:r w:rsidRPr="00072469">
        <w:rPr>
          <w:rFonts w:ascii="Book Antiqua" w:hAnsi="Book Antiqua" w:cs="宋体"/>
          <w:i/>
          <w:iCs/>
          <w:color w:val="000000"/>
          <w:sz w:val="24"/>
          <w:szCs w:val="24"/>
          <w:lang w:eastAsia="zh-CN"/>
        </w:rPr>
        <w:t>Deliv</w:t>
      </w:r>
      <w:proofErr w:type="spellEnd"/>
      <w:r w:rsidRPr="00072469">
        <w:rPr>
          <w:rFonts w:ascii="Book Antiqua" w:hAnsi="Book Antiqua" w:cs="宋体"/>
          <w:i/>
          <w:iCs/>
          <w:color w:val="000000"/>
          <w:sz w:val="24"/>
          <w:szCs w:val="24"/>
          <w:lang w:eastAsia="zh-CN"/>
        </w:rPr>
        <w:t xml:space="preserve"> Rev</w:t>
      </w:r>
      <w:r w:rsidRPr="00072469">
        <w:rPr>
          <w:rFonts w:ascii="Book Antiqua" w:hAnsi="Book Antiqua" w:cs="宋体"/>
          <w:color w:val="000000"/>
          <w:sz w:val="24"/>
          <w:szCs w:val="24"/>
          <w:lang w:eastAsia="zh-CN"/>
        </w:rPr>
        <w:t> 2006; </w:t>
      </w:r>
      <w:r w:rsidRPr="00072469">
        <w:rPr>
          <w:rFonts w:ascii="Book Antiqua" w:hAnsi="Book Antiqua" w:cs="宋体"/>
          <w:b/>
          <w:bCs/>
          <w:color w:val="000000"/>
          <w:sz w:val="24"/>
          <w:szCs w:val="24"/>
          <w:lang w:eastAsia="zh-CN"/>
        </w:rPr>
        <w:t>58</w:t>
      </w:r>
      <w:r w:rsidRPr="00072469">
        <w:rPr>
          <w:rFonts w:ascii="Book Antiqua" w:hAnsi="Book Antiqua" w:cs="宋体"/>
          <w:color w:val="000000"/>
          <w:sz w:val="24"/>
          <w:szCs w:val="24"/>
          <w:lang w:eastAsia="zh-CN"/>
        </w:rPr>
        <w:t>: 1182-1202 [PMID: 17107737 DOI: 10.1016/j.addr.2006.07.026]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42 </w:t>
      </w:r>
      <w:r w:rsidRPr="00072469">
        <w:rPr>
          <w:rFonts w:ascii="Book Antiqua" w:hAnsi="Book Antiqua" w:cs="宋体"/>
          <w:b/>
          <w:bCs/>
          <w:color w:val="000000"/>
          <w:sz w:val="24"/>
          <w:szCs w:val="24"/>
          <w:lang w:eastAsia="zh-CN"/>
        </w:rPr>
        <w:t>Jaffe GJ</w:t>
      </w:r>
      <w:r w:rsidRPr="00072469">
        <w:rPr>
          <w:rFonts w:ascii="Book Antiqua" w:hAnsi="Book Antiqua" w:cs="宋体"/>
          <w:color w:val="000000"/>
          <w:sz w:val="24"/>
          <w:szCs w:val="24"/>
          <w:lang w:eastAsia="zh-CN"/>
        </w:rPr>
        <w:t xml:space="preserve">, Martin D, </w:t>
      </w:r>
      <w:proofErr w:type="spellStart"/>
      <w:r w:rsidRPr="00072469">
        <w:rPr>
          <w:rFonts w:ascii="Book Antiqua" w:hAnsi="Book Antiqua" w:cs="宋体"/>
          <w:color w:val="000000"/>
          <w:sz w:val="24"/>
          <w:szCs w:val="24"/>
          <w:lang w:eastAsia="zh-CN"/>
        </w:rPr>
        <w:t>Callanan</w:t>
      </w:r>
      <w:proofErr w:type="spellEnd"/>
      <w:r w:rsidRPr="00072469">
        <w:rPr>
          <w:rFonts w:ascii="Book Antiqua" w:hAnsi="Book Antiqua" w:cs="宋体"/>
          <w:color w:val="000000"/>
          <w:sz w:val="24"/>
          <w:szCs w:val="24"/>
          <w:lang w:eastAsia="zh-CN"/>
        </w:rPr>
        <w:t xml:space="preserve"> D, Pearson PA, Levy B, Comstock T. </w:t>
      </w:r>
      <w:proofErr w:type="spellStart"/>
      <w:r w:rsidRPr="00072469">
        <w:rPr>
          <w:rFonts w:ascii="Book Antiqua" w:hAnsi="Book Antiqua" w:cs="宋体"/>
          <w:color w:val="000000"/>
          <w:sz w:val="24"/>
          <w:szCs w:val="24"/>
          <w:lang w:eastAsia="zh-CN"/>
        </w:rPr>
        <w:t>Fluocinolone</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acetonide</w:t>
      </w:r>
      <w:proofErr w:type="spellEnd"/>
      <w:r w:rsidRPr="00072469">
        <w:rPr>
          <w:rFonts w:ascii="Book Antiqua" w:hAnsi="Book Antiqua" w:cs="宋体"/>
          <w:color w:val="000000"/>
          <w:sz w:val="24"/>
          <w:szCs w:val="24"/>
          <w:lang w:eastAsia="zh-CN"/>
        </w:rPr>
        <w:t xml:space="preserve"> implant (</w:t>
      </w:r>
      <w:proofErr w:type="spellStart"/>
      <w:r w:rsidRPr="00072469">
        <w:rPr>
          <w:rFonts w:ascii="Book Antiqua" w:hAnsi="Book Antiqua" w:cs="宋体"/>
          <w:color w:val="000000"/>
          <w:sz w:val="24"/>
          <w:szCs w:val="24"/>
          <w:lang w:eastAsia="zh-CN"/>
        </w:rPr>
        <w:t>Retisert</w:t>
      </w:r>
      <w:proofErr w:type="spellEnd"/>
      <w:r w:rsidRPr="00072469">
        <w:rPr>
          <w:rFonts w:ascii="Book Antiqua" w:hAnsi="Book Antiqua" w:cs="宋体"/>
          <w:color w:val="000000"/>
          <w:sz w:val="24"/>
          <w:szCs w:val="24"/>
          <w:lang w:eastAsia="zh-CN"/>
        </w:rPr>
        <w:t>) for noninfectious posterior uveitis: thirty-four-week results of a multicenter randomized clinical study. </w:t>
      </w:r>
      <w:r w:rsidRPr="00072469">
        <w:rPr>
          <w:rFonts w:ascii="Book Antiqua" w:hAnsi="Book Antiqua" w:cs="宋体"/>
          <w:i/>
          <w:iCs/>
          <w:color w:val="000000"/>
          <w:sz w:val="24"/>
          <w:szCs w:val="24"/>
          <w:lang w:eastAsia="zh-CN"/>
        </w:rPr>
        <w:t>Ophthalmology</w:t>
      </w:r>
      <w:r w:rsidRPr="00072469">
        <w:rPr>
          <w:rFonts w:ascii="Book Antiqua" w:hAnsi="Book Antiqua" w:cs="宋体"/>
          <w:color w:val="000000"/>
          <w:sz w:val="24"/>
          <w:szCs w:val="24"/>
          <w:lang w:eastAsia="zh-CN"/>
        </w:rPr>
        <w:t> 2006; </w:t>
      </w:r>
      <w:r w:rsidRPr="00072469">
        <w:rPr>
          <w:rFonts w:ascii="Book Antiqua" w:hAnsi="Book Antiqua" w:cs="宋体"/>
          <w:b/>
          <w:bCs/>
          <w:color w:val="000000"/>
          <w:sz w:val="24"/>
          <w:szCs w:val="24"/>
          <w:lang w:eastAsia="zh-CN"/>
        </w:rPr>
        <w:t>113</w:t>
      </w:r>
      <w:r w:rsidRPr="00072469">
        <w:rPr>
          <w:rFonts w:ascii="Book Antiqua" w:hAnsi="Book Antiqua" w:cs="宋体"/>
          <w:color w:val="000000"/>
          <w:sz w:val="24"/>
          <w:szCs w:val="24"/>
          <w:lang w:eastAsia="zh-CN"/>
        </w:rPr>
        <w:t>: 1020-1027 [PMID: 16690128 DOI: 10.1016/j.ophtha.2006.02.021]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43 </w:t>
      </w:r>
      <w:r w:rsidRPr="00072469">
        <w:rPr>
          <w:rFonts w:ascii="Book Antiqua" w:hAnsi="Book Antiqua" w:cs="宋体"/>
          <w:b/>
          <w:bCs/>
          <w:color w:val="000000"/>
          <w:sz w:val="24"/>
          <w:szCs w:val="24"/>
          <w:lang w:eastAsia="zh-CN"/>
        </w:rPr>
        <w:t>Yasukawa T</w:t>
      </w:r>
      <w:r w:rsidRPr="00072469">
        <w:rPr>
          <w:rFonts w:ascii="Book Antiqua" w:hAnsi="Book Antiqua" w:cs="宋体"/>
          <w:color w:val="000000"/>
          <w:sz w:val="24"/>
          <w:szCs w:val="24"/>
          <w:lang w:eastAsia="zh-CN"/>
        </w:rPr>
        <w:t xml:space="preserve">, Ogura Y, Sakurai E, </w:t>
      </w:r>
      <w:proofErr w:type="spellStart"/>
      <w:r w:rsidRPr="00072469">
        <w:rPr>
          <w:rFonts w:ascii="Book Antiqua" w:hAnsi="Book Antiqua" w:cs="宋体"/>
          <w:color w:val="000000"/>
          <w:sz w:val="24"/>
          <w:szCs w:val="24"/>
          <w:lang w:eastAsia="zh-CN"/>
        </w:rPr>
        <w:t>Tabata</w:t>
      </w:r>
      <w:proofErr w:type="spellEnd"/>
      <w:r w:rsidRPr="00072469">
        <w:rPr>
          <w:rFonts w:ascii="Book Antiqua" w:hAnsi="Book Antiqua" w:cs="宋体"/>
          <w:color w:val="000000"/>
          <w:sz w:val="24"/>
          <w:szCs w:val="24"/>
          <w:lang w:eastAsia="zh-CN"/>
        </w:rPr>
        <w:t xml:space="preserve"> Y, Kimura H. Intraocular sustained drug delivery using implantable polymeric devices. </w:t>
      </w:r>
      <w:proofErr w:type="spellStart"/>
      <w:r w:rsidRPr="00072469">
        <w:rPr>
          <w:rFonts w:ascii="Book Antiqua" w:hAnsi="Book Antiqua" w:cs="宋体"/>
          <w:i/>
          <w:iCs/>
          <w:color w:val="000000"/>
          <w:sz w:val="24"/>
          <w:szCs w:val="24"/>
          <w:lang w:eastAsia="zh-CN"/>
        </w:rPr>
        <w:t>Adv</w:t>
      </w:r>
      <w:proofErr w:type="spellEnd"/>
      <w:r w:rsidRPr="00072469">
        <w:rPr>
          <w:rFonts w:ascii="Book Antiqua" w:hAnsi="Book Antiqua" w:cs="宋体"/>
          <w:i/>
          <w:iCs/>
          <w:color w:val="000000"/>
          <w:sz w:val="24"/>
          <w:szCs w:val="24"/>
          <w:lang w:eastAsia="zh-CN"/>
        </w:rPr>
        <w:t xml:space="preserve"> Drug </w:t>
      </w:r>
      <w:proofErr w:type="spellStart"/>
      <w:r w:rsidRPr="00072469">
        <w:rPr>
          <w:rFonts w:ascii="Book Antiqua" w:hAnsi="Book Antiqua" w:cs="宋体"/>
          <w:i/>
          <w:iCs/>
          <w:color w:val="000000"/>
          <w:sz w:val="24"/>
          <w:szCs w:val="24"/>
          <w:lang w:eastAsia="zh-CN"/>
        </w:rPr>
        <w:t>Deliv</w:t>
      </w:r>
      <w:proofErr w:type="spellEnd"/>
      <w:r w:rsidRPr="00072469">
        <w:rPr>
          <w:rFonts w:ascii="Book Antiqua" w:hAnsi="Book Antiqua" w:cs="宋体"/>
          <w:i/>
          <w:iCs/>
          <w:color w:val="000000"/>
          <w:sz w:val="24"/>
          <w:szCs w:val="24"/>
          <w:lang w:eastAsia="zh-CN"/>
        </w:rPr>
        <w:t xml:space="preserve"> Rev</w:t>
      </w:r>
      <w:r w:rsidRPr="00072469">
        <w:rPr>
          <w:rFonts w:ascii="Book Antiqua" w:hAnsi="Book Antiqua" w:cs="宋体"/>
          <w:color w:val="000000"/>
          <w:sz w:val="24"/>
          <w:szCs w:val="24"/>
          <w:lang w:eastAsia="zh-CN"/>
        </w:rPr>
        <w:t> 2005; </w:t>
      </w:r>
      <w:r w:rsidRPr="00072469">
        <w:rPr>
          <w:rFonts w:ascii="Book Antiqua" w:hAnsi="Book Antiqua" w:cs="宋体"/>
          <w:b/>
          <w:bCs/>
          <w:color w:val="000000"/>
          <w:sz w:val="24"/>
          <w:szCs w:val="24"/>
          <w:lang w:eastAsia="zh-CN"/>
        </w:rPr>
        <w:t>57</w:t>
      </w:r>
      <w:r w:rsidRPr="00072469">
        <w:rPr>
          <w:rFonts w:ascii="Book Antiqua" w:hAnsi="Book Antiqua" w:cs="宋体"/>
          <w:color w:val="000000"/>
          <w:sz w:val="24"/>
          <w:szCs w:val="24"/>
          <w:lang w:eastAsia="zh-CN"/>
        </w:rPr>
        <w:t>: 2033-2046 [PMID: 16263193 DOI: 10.1016/j.addr.2005.09.005]</w:t>
      </w:r>
    </w:p>
    <w:p w:rsidR="00666176" w:rsidRPr="00072469" w:rsidRDefault="00666176" w:rsidP="00072469">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44 </w:t>
      </w:r>
      <w:proofErr w:type="spellStart"/>
      <w:r w:rsidRPr="00017980">
        <w:rPr>
          <w:rFonts w:ascii="Book Antiqua" w:hAnsi="Book Antiqua" w:cs="宋体"/>
          <w:b/>
          <w:color w:val="000000"/>
          <w:sz w:val="24"/>
          <w:szCs w:val="24"/>
          <w:lang w:eastAsia="zh-CN"/>
        </w:rPr>
        <w:t>Vert</w:t>
      </w:r>
      <w:proofErr w:type="spellEnd"/>
      <w:r w:rsidRPr="00017980">
        <w:rPr>
          <w:rFonts w:ascii="Book Antiqua" w:hAnsi="Book Antiqua" w:cs="宋体"/>
          <w:b/>
          <w:color w:val="000000"/>
          <w:sz w:val="24"/>
          <w:szCs w:val="24"/>
          <w:lang w:eastAsia="zh-CN"/>
        </w:rPr>
        <w:t xml:space="preserve"> M,</w:t>
      </w:r>
      <w:r w:rsidRPr="00072469">
        <w:rPr>
          <w:rFonts w:ascii="Book Antiqua" w:hAnsi="Book Antiqua" w:cs="宋体"/>
          <w:color w:val="000000"/>
          <w:sz w:val="24"/>
          <w:szCs w:val="24"/>
          <w:lang w:eastAsia="zh-CN"/>
        </w:rPr>
        <w:t xml:space="preserve"> Li</w:t>
      </w:r>
      <w:r w:rsidRPr="00017980">
        <w:rPr>
          <w:rFonts w:ascii="Book Antiqua" w:hAnsi="Book Antiqua" w:cs="宋体"/>
          <w:color w:val="000000"/>
          <w:sz w:val="24"/>
          <w:szCs w:val="24"/>
          <w:lang w:eastAsia="zh-CN"/>
        </w:rPr>
        <w:t xml:space="preserve"> </w:t>
      </w:r>
      <w:r w:rsidRPr="00072469">
        <w:rPr>
          <w:rFonts w:ascii="Book Antiqua" w:hAnsi="Book Antiqua" w:cs="宋体"/>
          <w:color w:val="000000"/>
          <w:sz w:val="24"/>
          <w:szCs w:val="24"/>
          <w:lang w:eastAsia="zh-CN"/>
        </w:rPr>
        <w:t xml:space="preserve">S, </w:t>
      </w:r>
      <w:proofErr w:type="spellStart"/>
      <w:r w:rsidRPr="00072469">
        <w:rPr>
          <w:rFonts w:ascii="Book Antiqua" w:hAnsi="Book Antiqua" w:cs="宋体"/>
          <w:color w:val="000000"/>
          <w:sz w:val="24"/>
          <w:szCs w:val="24"/>
          <w:lang w:eastAsia="zh-CN"/>
        </w:rPr>
        <w:t>Garreau</w:t>
      </w:r>
      <w:proofErr w:type="spellEnd"/>
      <w:r w:rsidRPr="00017980">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H.</w:t>
      </w:r>
      <w:r w:rsidRPr="00072469">
        <w:rPr>
          <w:rFonts w:ascii="Book Antiqua" w:hAnsi="Book Antiqua" w:cs="宋体"/>
          <w:color w:val="000000"/>
          <w:sz w:val="24"/>
          <w:szCs w:val="24"/>
          <w:lang w:eastAsia="zh-CN"/>
        </w:rPr>
        <w:t xml:space="preserve"> More about the degradation of LA/GA-derived matrices in aqueous media</w:t>
      </w:r>
      <w:r>
        <w:rPr>
          <w:rFonts w:ascii="Book Antiqua" w:hAnsi="Book Antiqua" w:cs="宋体"/>
          <w:color w:val="000000"/>
          <w:sz w:val="24"/>
          <w:szCs w:val="24"/>
          <w:lang w:eastAsia="zh-CN"/>
        </w:rPr>
        <w:t xml:space="preserve">. </w:t>
      </w:r>
      <w:r w:rsidRPr="00072469">
        <w:rPr>
          <w:rFonts w:ascii="Book Antiqua" w:hAnsi="Book Antiqua" w:cs="宋体"/>
          <w:i/>
          <w:iCs/>
          <w:color w:val="000000"/>
          <w:sz w:val="24"/>
          <w:szCs w:val="24"/>
          <w:lang w:eastAsia="zh-CN"/>
        </w:rPr>
        <w:t>J Control Release</w:t>
      </w:r>
      <w:r w:rsidRPr="00072469">
        <w:rPr>
          <w:rFonts w:ascii="Book Antiqua" w:hAnsi="Book Antiqua" w:cs="宋体"/>
          <w:color w:val="000000"/>
          <w:sz w:val="24"/>
          <w:szCs w:val="24"/>
          <w:lang w:eastAsia="zh-CN"/>
        </w:rPr>
        <w:t>  1991</w:t>
      </w:r>
      <w:r>
        <w:rPr>
          <w:rFonts w:ascii="Book Antiqua" w:hAnsi="Book Antiqua" w:cs="宋体"/>
          <w:color w:val="000000"/>
          <w:sz w:val="24"/>
          <w:szCs w:val="24"/>
          <w:lang w:eastAsia="zh-CN"/>
        </w:rPr>
        <w:t>;</w:t>
      </w:r>
      <w:r w:rsidRPr="00072469">
        <w:rPr>
          <w:rFonts w:ascii="Book Antiqua" w:hAnsi="Book Antiqua" w:cs="宋体"/>
          <w:color w:val="000000"/>
          <w:sz w:val="24"/>
          <w:szCs w:val="24"/>
          <w:lang w:eastAsia="zh-CN"/>
        </w:rPr>
        <w:t xml:space="preserve"> </w:t>
      </w:r>
      <w:r w:rsidRPr="00017980">
        <w:rPr>
          <w:rFonts w:ascii="Book Antiqua" w:hAnsi="Book Antiqua" w:cs="宋体"/>
          <w:b/>
          <w:color w:val="000000"/>
          <w:sz w:val="24"/>
          <w:szCs w:val="24"/>
          <w:lang w:eastAsia="zh-CN"/>
        </w:rPr>
        <w:t>16:</w:t>
      </w:r>
      <w:r>
        <w:rPr>
          <w:rFonts w:ascii="Book Antiqua" w:hAnsi="Book Antiqua" w:cs="宋体"/>
          <w:color w:val="000000"/>
          <w:sz w:val="24"/>
          <w:szCs w:val="24"/>
          <w:lang w:eastAsia="zh-CN"/>
        </w:rPr>
        <w:t xml:space="preserve"> 15-26</w:t>
      </w:r>
      <w:r w:rsidRPr="00072469">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072469">
        <w:rPr>
          <w:rFonts w:ascii="Book Antiqua" w:hAnsi="Book Antiqua" w:cs="宋体"/>
          <w:color w:val="000000"/>
          <w:sz w:val="24"/>
          <w:szCs w:val="24"/>
          <w:lang w:eastAsia="zh-CN"/>
        </w:rPr>
        <w:t>DOI: 10.1016/j.bbr.2011.03.031</w:t>
      </w:r>
      <w:r>
        <w:rPr>
          <w:rFonts w:ascii="Book Antiqua" w:hAnsi="Book Antiqua" w:cs="宋体"/>
          <w:color w:val="000000"/>
          <w:sz w:val="24"/>
          <w:szCs w:val="24"/>
          <w:lang w:eastAsia="zh-CN"/>
        </w:rPr>
        <w:t>]</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45 </w:t>
      </w:r>
      <w:proofErr w:type="spellStart"/>
      <w:r w:rsidRPr="00072469">
        <w:rPr>
          <w:rFonts w:ascii="Book Antiqua" w:hAnsi="Book Antiqua" w:cs="宋体"/>
          <w:b/>
          <w:bCs/>
          <w:color w:val="000000"/>
          <w:sz w:val="24"/>
          <w:szCs w:val="24"/>
          <w:lang w:eastAsia="zh-CN"/>
        </w:rPr>
        <w:t>Coviello</w:t>
      </w:r>
      <w:proofErr w:type="spellEnd"/>
      <w:r w:rsidRPr="00072469">
        <w:rPr>
          <w:rFonts w:ascii="Book Antiqua" w:hAnsi="Book Antiqua" w:cs="宋体"/>
          <w:b/>
          <w:bCs/>
          <w:color w:val="000000"/>
          <w:sz w:val="24"/>
          <w:szCs w:val="24"/>
          <w:lang w:eastAsia="zh-CN"/>
        </w:rPr>
        <w:t xml:space="preserve"> T</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Matricardi</w:t>
      </w:r>
      <w:proofErr w:type="spellEnd"/>
      <w:r w:rsidRPr="00072469">
        <w:rPr>
          <w:rFonts w:ascii="Book Antiqua" w:hAnsi="Book Antiqua" w:cs="宋体"/>
          <w:color w:val="000000"/>
          <w:sz w:val="24"/>
          <w:szCs w:val="24"/>
          <w:lang w:eastAsia="zh-CN"/>
        </w:rPr>
        <w:t xml:space="preserve"> P, </w:t>
      </w:r>
      <w:proofErr w:type="spellStart"/>
      <w:r w:rsidRPr="00072469">
        <w:rPr>
          <w:rFonts w:ascii="Book Antiqua" w:hAnsi="Book Antiqua" w:cs="宋体"/>
          <w:color w:val="000000"/>
          <w:sz w:val="24"/>
          <w:szCs w:val="24"/>
          <w:lang w:eastAsia="zh-CN"/>
        </w:rPr>
        <w:t>Marianecci</w:t>
      </w:r>
      <w:proofErr w:type="spellEnd"/>
      <w:r w:rsidRPr="00072469">
        <w:rPr>
          <w:rFonts w:ascii="Book Antiqua" w:hAnsi="Book Antiqua" w:cs="宋体"/>
          <w:color w:val="000000"/>
          <w:sz w:val="24"/>
          <w:szCs w:val="24"/>
          <w:lang w:eastAsia="zh-CN"/>
        </w:rPr>
        <w:t xml:space="preserve"> C, </w:t>
      </w:r>
      <w:proofErr w:type="spellStart"/>
      <w:r w:rsidRPr="00072469">
        <w:rPr>
          <w:rFonts w:ascii="Book Antiqua" w:hAnsi="Book Antiqua" w:cs="宋体"/>
          <w:color w:val="000000"/>
          <w:sz w:val="24"/>
          <w:szCs w:val="24"/>
          <w:lang w:eastAsia="zh-CN"/>
        </w:rPr>
        <w:t>Alhaique</w:t>
      </w:r>
      <w:proofErr w:type="spellEnd"/>
      <w:r w:rsidRPr="00072469">
        <w:rPr>
          <w:rFonts w:ascii="Book Antiqua" w:hAnsi="Book Antiqua" w:cs="宋体"/>
          <w:color w:val="000000"/>
          <w:sz w:val="24"/>
          <w:szCs w:val="24"/>
          <w:lang w:eastAsia="zh-CN"/>
        </w:rPr>
        <w:t xml:space="preserve"> F. Polysaccharide hydrogels for modified release formulations. </w:t>
      </w:r>
      <w:r w:rsidRPr="00072469">
        <w:rPr>
          <w:rFonts w:ascii="Book Antiqua" w:hAnsi="Book Antiqua" w:cs="宋体"/>
          <w:i/>
          <w:iCs/>
          <w:color w:val="000000"/>
          <w:sz w:val="24"/>
          <w:szCs w:val="24"/>
          <w:lang w:eastAsia="zh-CN"/>
        </w:rPr>
        <w:t>J Control Release</w:t>
      </w:r>
      <w:r w:rsidRPr="00072469">
        <w:rPr>
          <w:rFonts w:ascii="Book Antiqua" w:hAnsi="Book Antiqua" w:cs="宋体"/>
          <w:color w:val="000000"/>
          <w:sz w:val="24"/>
          <w:szCs w:val="24"/>
          <w:lang w:eastAsia="zh-CN"/>
        </w:rPr>
        <w:t> 2007; </w:t>
      </w:r>
      <w:r w:rsidRPr="00072469">
        <w:rPr>
          <w:rFonts w:ascii="Book Antiqua" w:hAnsi="Book Antiqua" w:cs="宋体"/>
          <w:b/>
          <w:bCs/>
          <w:color w:val="000000"/>
          <w:sz w:val="24"/>
          <w:szCs w:val="24"/>
          <w:lang w:eastAsia="zh-CN"/>
        </w:rPr>
        <w:t>119</w:t>
      </w:r>
      <w:r w:rsidRPr="00072469">
        <w:rPr>
          <w:rFonts w:ascii="Book Antiqua" w:hAnsi="Book Antiqua" w:cs="宋体"/>
          <w:color w:val="000000"/>
          <w:sz w:val="24"/>
          <w:szCs w:val="24"/>
          <w:lang w:eastAsia="zh-CN"/>
        </w:rPr>
        <w:t>: 5-24 [PMID: 17382422 DOI: 10.1016/j.jconrel.2007.01.004]</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46 </w:t>
      </w:r>
      <w:proofErr w:type="spellStart"/>
      <w:r w:rsidRPr="00072469">
        <w:rPr>
          <w:rFonts w:ascii="Book Antiqua" w:hAnsi="Book Antiqua" w:cs="宋体"/>
          <w:b/>
          <w:bCs/>
          <w:color w:val="000000"/>
          <w:sz w:val="24"/>
          <w:szCs w:val="24"/>
          <w:lang w:eastAsia="zh-CN"/>
        </w:rPr>
        <w:t>Kaur</w:t>
      </w:r>
      <w:proofErr w:type="spellEnd"/>
      <w:r w:rsidRPr="00072469">
        <w:rPr>
          <w:rFonts w:ascii="Book Antiqua" w:hAnsi="Book Antiqua" w:cs="宋体"/>
          <w:b/>
          <w:bCs/>
          <w:color w:val="000000"/>
          <w:sz w:val="24"/>
          <w:szCs w:val="24"/>
          <w:lang w:eastAsia="zh-CN"/>
        </w:rPr>
        <w:t xml:space="preserve"> IP</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Smitha</w:t>
      </w:r>
      <w:proofErr w:type="spellEnd"/>
      <w:r w:rsidRPr="00072469">
        <w:rPr>
          <w:rFonts w:ascii="Book Antiqua" w:hAnsi="Book Antiqua" w:cs="宋体"/>
          <w:color w:val="000000"/>
          <w:sz w:val="24"/>
          <w:szCs w:val="24"/>
          <w:lang w:eastAsia="zh-CN"/>
        </w:rPr>
        <w:t xml:space="preserve"> R. Penetration enhancers and ocular </w:t>
      </w:r>
      <w:proofErr w:type="spellStart"/>
      <w:r w:rsidRPr="00072469">
        <w:rPr>
          <w:rFonts w:ascii="Book Antiqua" w:hAnsi="Book Antiqua" w:cs="宋体"/>
          <w:color w:val="000000"/>
          <w:sz w:val="24"/>
          <w:szCs w:val="24"/>
          <w:lang w:eastAsia="zh-CN"/>
        </w:rPr>
        <w:t>bioadhesives</w:t>
      </w:r>
      <w:proofErr w:type="spellEnd"/>
      <w:r w:rsidRPr="00072469">
        <w:rPr>
          <w:rFonts w:ascii="Book Antiqua" w:hAnsi="Book Antiqua" w:cs="宋体"/>
          <w:color w:val="000000"/>
          <w:sz w:val="24"/>
          <w:szCs w:val="24"/>
          <w:lang w:eastAsia="zh-CN"/>
        </w:rPr>
        <w:t>: two new avenues for ophthalmic drug delivery. </w:t>
      </w:r>
      <w:r w:rsidRPr="00072469">
        <w:rPr>
          <w:rFonts w:ascii="Book Antiqua" w:hAnsi="Book Antiqua" w:cs="宋体"/>
          <w:i/>
          <w:iCs/>
          <w:color w:val="000000"/>
          <w:sz w:val="24"/>
          <w:szCs w:val="24"/>
          <w:lang w:eastAsia="zh-CN"/>
        </w:rPr>
        <w:t xml:space="preserve">Drug </w:t>
      </w:r>
      <w:proofErr w:type="spellStart"/>
      <w:r w:rsidRPr="00072469">
        <w:rPr>
          <w:rFonts w:ascii="Book Antiqua" w:hAnsi="Book Antiqua" w:cs="宋体"/>
          <w:i/>
          <w:iCs/>
          <w:color w:val="000000"/>
          <w:sz w:val="24"/>
          <w:szCs w:val="24"/>
          <w:lang w:eastAsia="zh-CN"/>
        </w:rPr>
        <w:t>Dev</w:t>
      </w:r>
      <w:proofErr w:type="spellEnd"/>
      <w:r w:rsidRPr="00072469">
        <w:rPr>
          <w:rFonts w:ascii="Book Antiqua" w:hAnsi="Book Antiqua" w:cs="宋体"/>
          <w:i/>
          <w:iCs/>
          <w:color w:val="000000"/>
          <w:sz w:val="24"/>
          <w:szCs w:val="24"/>
          <w:lang w:eastAsia="zh-CN"/>
        </w:rPr>
        <w:t xml:space="preserve"> </w:t>
      </w:r>
      <w:proofErr w:type="spellStart"/>
      <w:r w:rsidRPr="00072469">
        <w:rPr>
          <w:rFonts w:ascii="Book Antiqua" w:hAnsi="Book Antiqua" w:cs="宋体"/>
          <w:i/>
          <w:iCs/>
          <w:color w:val="000000"/>
          <w:sz w:val="24"/>
          <w:szCs w:val="24"/>
          <w:lang w:eastAsia="zh-CN"/>
        </w:rPr>
        <w:t>Ind</w:t>
      </w:r>
      <w:proofErr w:type="spellEnd"/>
      <w:r w:rsidRPr="00072469">
        <w:rPr>
          <w:rFonts w:ascii="Book Antiqua" w:hAnsi="Book Antiqua" w:cs="宋体"/>
          <w:i/>
          <w:iCs/>
          <w:color w:val="000000"/>
          <w:sz w:val="24"/>
          <w:szCs w:val="24"/>
          <w:lang w:eastAsia="zh-CN"/>
        </w:rPr>
        <w:t xml:space="preserve"> Pharm</w:t>
      </w:r>
      <w:r w:rsidRPr="00072469">
        <w:rPr>
          <w:rFonts w:ascii="Book Antiqua" w:hAnsi="Book Antiqua" w:cs="宋体"/>
          <w:color w:val="000000"/>
          <w:sz w:val="24"/>
          <w:szCs w:val="24"/>
          <w:lang w:eastAsia="zh-CN"/>
        </w:rPr>
        <w:t> 2002; </w:t>
      </w:r>
      <w:r w:rsidRPr="00072469">
        <w:rPr>
          <w:rFonts w:ascii="Book Antiqua" w:hAnsi="Book Antiqua" w:cs="宋体"/>
          <w:b/>
          <w:bCs/>
          <w:color w:val="000000"/>
          <w:sz w:val="24"/>
          <w:szCs w:val="24"/>
          <w:lang w:eastAsia="zh-CN"/>
        </w:rPr>
        <w:t>28</w:t>
      </w:r>
      <w:r w:rsidRPr="00072469">
        <w:rPr>
          <w:rFonts w:ascii="Book Antiqua" w:hAnsi="Book Antiqua" w:cs="宋体"/>
          <w:color w:val="000000"/>
          <w:sz w:val="24"/>
          <w:szCs w:val="24"/>
          <w:lang w:eastAsia="zh-CN"/>
        </w:rPr>
        <w:t>: 353-369 [PMID: 12056529 DOI: 10.1081/DDC-120002997]</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47 </w:t>
      </w:r>
      <w:proofErr w:type="spellStart"/>
      <w:r w:rsidRPr="00072469">
        <w:rPr>
          <w:rFonts w:ascii="Book Antiqua" w:hAnsi="Book Antiqua" w:cs="宋体"/>
          <w:b/>
          <w:bCs/>
          <w:color w:val="000000"/>
          <w:sz w:val="24"/>
          <w:szCs w:val="24"/>
          <w:lang w:eastAsia="zh-CN"/>
        </w:rPr>
        <w:t>Rafat</w:t>
      </w:r>
      <w:proofErr w:type="spellEnd"/>
      <w:r w:rsidRPr="00072469">
        <w:rPr>
          <w:rFonts w:ascii="Book Antiqua" w:hAnsi="Book Antiqua" w:cs="宋体"/>
          <w:b/>
          <w:bCs/>
          <w:color w:val="000000"/>
          <w:sz w:val="24"/>
          <w:szCs w:val="24"/>
          <w:lang w:eastAsia="zh-CN"/>
        </w:rPr>
        <w:t xml:space="preserve"> M</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Cléroux</w:t>
      </w:r>
      <w:proofErr w:type="spellEnd"/>
      <w:r w:rsidRPr="00072469">
        <w:rPr>
          <w:rFonts w:ascii="Book Antiqua" w:hAnsi="Book Antiqua" w:cs="宋体"/>
          <w:color w:val="000000"/>
          <w:sz w:val="24"/>
          <w:szCs w:val="24"/>
          <w:lang w:eastAsia="zh-CN"/>
        </w:rPr>
        <w:t xml:space="preserve"> CA, Fong WG, Baker AN, Leonard BC, O'Connor MD, </w:t>
      </w:r>
      <w:proofErr w:type="spellStart"/>
      <w:r w:rsidRPr="00072469">
        <w:rPr>
          <w:rFonts w:ascii="Book Antiqua" w:hAnsi="Book Antiqua" w:cs="宋体"/>
          <w:color w:val="000000"/>
          <w:sz w:val="24"/>
          <w:szCs w:val="24"/>
          <w:lang w:eastAsia="zh-CN"/>
        </w:rPr>
        <w:t>Tsilfidis</w:t>
      </w:r>
      <w:proofErr w:type="spellEnd"/>
      <w:r w:rsidRPr="00072469">
        <w:rPr>
          <w:rFonts w:ascii="Book Antiqua" w:hAnsi="Book Antiqua" w:cs="宋体"/>
          <w:color w:val="000000"/>
          <w:sz w:val="24"/>
          <w:szCs w:val="24"/>
          <w:lang w:eastAsia="zh-CN"/>
        </w:rPr>
        <w:t xml:space="preserve"> C. PEG-PLA </w:t>
      </w:r>
      <w:proofErr w:type="spellStart"/>
      <w:r w:rsidRPr="00072469">
        <w:rPr>
          <w:rFonts w:ascii="Book Antiqua" w:hAnsi="Book Antiqua" w:cs="宋体"/>
          <w:color w:val="000000"/>
          <w:sz w:val="24"/>
          <w:szCs w:val="24"/>
          <w:lang w:eastAsia="zh-CN"/>
        </w:rPr>
        <w:t>microparticles</w:t>
      </w:r>
      <w:proofErr w:type="spellEnd"/>
      <w:r w:rsidRPr="00072469">
        <w:rPr>
          <w:rFonts w:ascii="Book Antiqua" w:hAnsi="Book Antiqua" w:cs="宋体"/>
          <w:color w:val="000000"/>
          <w:sz w:val="24"/>
          <w:szCs w:val="24"/>
          <w:lang w:eastAsia="zh-CN"/>
        </w:rPr>
        <w:t xml:space="preserve"> for encapsulation and delivery of Tat-EGFP to retinal cells. </w:t>
      </w:r>
      <w:r w:rsidRPr="00072469">
        <w:rPr>
          <w:rFonts w:ascii="Book Antiqua" w:hAnsi="Book Antiqua" w:cs="宋体"/>
          <w:i/>
          <w:iCs/>
          <w:color w:val="000000"/>
          <w:sz w:val="24"/>
          <w:szCs w:val="24"/>
          <w:lang w:eastAsia="zh-CN"/>
        </w:rPr>
        <w:t>Biomaterials</w:t>
      </w:r>
      <w:r w:rsidRPr="00072469">
        <w:rPr>
          <w:rFonts w:ascii="Book Antiqua" w:hAnsi="Book Antiqua" w:cs="宋体"/>
          <w:color w:val="000000"/>
          <w:sz w:val="24"/>
          <w:szCs w:val="24"/>
          <w:lang w:eastAsia="zh-CN"/>
        </w:rPr>
        <w:t> 2010; </w:t>
      </w:r>
      <w:r w:rsidRPr="00072469">
        <w:rPr>
          <w:rFonts w:ascii="Book Antiqua" w:hAnsi="Book Antiqua" w:cs="宋体"/>
          <w:b/>
          <w:bCs/>
          <w:color w:val="000000"/>
          <w:sz w:val="24"/>
          <w:szCs w:val="24"/>
          <w:lang w:eastAsia="zh-CN"/>
        </w:rPr>
        <w:t>31</w:t>
      </w:r>
      <w:r w:rsidRPr="00072469">
        <w:rPr>
          <w:rFonts w:ascii="Book Antiqua" w:hAnsi="Book Antiqua" w:cs="宋体"/>
          <w:color w:val="000000"/>
          <w:sz w:val="24"/>
          <w:szCs w:val="24"/>
          <w:lang w:eastAsia="zh-CN"/>
        </w:rPr>
        <w:t>: 3414-3421 [PMID: 20149443 DOI: 10.1016/j.biomaterials.2010.01.031]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48 </w:t>
      </w:r>
      <w:proofErr w:type="spellStart"/>
      <w:r w:rsidRPr="00072469">
        <w:rPr>
          <w:rFonts w:ascii="Book Antiqua" w:hAnsi="Book Antiqua" w:cs="宋体"/>
          <w:b/>
          <w:bCs/>
          <w:color w:val="000000"/>
          <w:sz w:val="24"/>
          <w:szCs w:val="24"/>
          <w:lang w:eastAsia="zh-CN"/>
        </w:rPr>
        <w:t>Sahoo</w:t>
      </w:r>
      <w:proofErr w:type="spellEnd"/>
      <w:r w:rsidRPr="00072469">
        <w:rPr>
          <w:rFonts w:ascii="Book Antiqua" w:hAnsi="Book Antiqua" w:cs="宋体"/>
          <w:b/>
          <w:bCs/>
          <w:color w:val="000000"/>
          <w:sz w:val="24"/>
          <w:szCs w:val="24"/>
          <w:lang w:eastAsia="zh-CN"/>
        </w:rPr>
        <w:t xml:space="preserve"> SK</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Dilnawaz</w:t>
      </w:r>
      <w:proofErr w:type="spellEnd"/>
      <w:r w:rsidRPr="00072469">
        <w:rPr>
          <w:rFonts w:ascii="Book Antiqua" w:hAnsi="Book Antiqua" w:cs="宋体"/>
          <w:color w:val="000000"/>
          <w:sz w:val="24"/>
          <w:szCs w:val="24"/>
          <w:lang w:eastAsia="zh-CN"/>
        </w:rPr>
        <w:t xml:space="preserve"> F, </w:t>
      </w:r>
      <w:proofErr w:type="spellStart"/>
      <w:r w:rsidRPr="00072469">
        <w:rPr>
          <w:rFonts w:ascii="Book Antiqua" w:hAnsi="Book Antiqua" w:cs="宋体"/>
          <w:color w:val="000000"/>
          <w:sz w:val="24"/>
          <w:szCs w:val="24"/>
          <w:lang w:eastAsia="zh-CN"/>
        </w:rPr>
        <w:t>Krishnakumar</w:t>
      </w:r>
      <w:proofErr w:type="spellEnd"/>
      <w:r w:rsidRPr="00072469">
        <w:rPr>
          <w:rFonts w:ascii="Book Antiqua" w:hAnsi="Book Antiqua" w:cs="宋体"/>
          <w:color w:val="000000"/>
          <w:sz w:val="24"/>
          <w:szCs w:val="24"/>
          <w:lang w:eastAsia="zh-CN"/>
        </w:rPr>
        <w:t xml:space="preserve"> S. Nanotechnology in ocular drug delivery. </w:t>
      </w:r>
      <w:r w:rsidRPr="00072469">
        <w:rPr>
          <w:rFonts w:ascii="Book Antiqua" w:hAnsi="Book Antiqua" w:cs="宋体"/>
          <w:i/>
          <w:iCs/>
          <w:color w:val="000000"/>
          <w:sz w:val="24"/>
          <w:szCs w:val="24"/>
          <w:lang w:eastAsia="zh-CN"/>
        </w:rPr>
        <w:t xml:space="preserve">Drug </w:t>
      </w:r>
      <w:proofErr w:type="spellStart"/>
      <w:r w:rsidRPr="00072469">
        <w:rPr>
          <w:rFonts w:ascii="Book Antiqua" w:hAnsi="Book Antiqua" w:cs="宋体"/>
          <w:i/>
          <w:iCs/>
          <w:color w:val="000000"/>
          <w:sz w:val="24"/>
          <w:szCs w:val="24"/>
          <w:lang w:eastAsia="zh-CN"/>
        </w:rPr>
        <w:t>Discov</w:t>
      </w:r>
      <w:proofErr w:type="spellEnd"/>
      <w:r w:rsidRPr="00072469">
        <w:rPr>
          <w:rFonts w:ascii="Book Antiqua" w:hAnsi="Book Antiqua" w:cs="宋体"/>
          <w:i/>
          <w:iCs/>
          <w:color w:val="000000"/>
          <w:sz w:val="24"/>
          <w:szCs w:val="24"/>
          <w:lang w:eastAsia="zh-CN"/>
        </w:rPr>
        <w:t xml:space="preserve"> Today</w:t>
      </w:r>
      <w:r w:rsidRPr="00072469">
        <w:rPr>
          <w:rFonts w:ascii="Book Antiqua" w:hAnsi="Book Antiqua" w:cs="宋体"/>
          <w:color w:val="000000"/>
          <w:sz w:val="24"/>
          <w:szCs w:val="24"/>
          <w:lang w:eastAsia="zh-CN"/>
        </w:rPr>
        <w:t> 2008; </w:t>
      </w:r>
      <w:r w:rsidRPr="00072469">
        <w:rPr>
          <w:rFonts w:ascii="Book Antiqua" w:hAnsi="Book Antiqua" w:cs="宋体"/>
          <w:b/>
          <w:bCs/>
          <w:color w:val="000000"/>
          <w:sz w:val="24"/>
          <w:szCs w:val="24"/>
          <w:lang w:eastAsia="zh-CN"/>
        </w:rPr>
        <w:t>13</w:t>
      </w:r>
      <w:r w:rsidRPr="00072469">
        <w:rPr>
          <w:rFonts w:ascii="Book Antiqua" w:hAnsi="Book Antiqua" w:cs="宋体"/>
          <w:color w:val="000000"/>
          <w:sz w:val="24"/>
          <w:szCs w:val="24"/>
          <w:lang w:eastAsia="zh-CN"/>
        </w:rPr>
        <w:t>: 144-151 [PMID: 18275912 DOI: 10.1016/j.drudis.2007.10.021]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49 </w:t>
      </w:r>
      <w:proofErr w:type="spellStart"/>
      <w:r w:rsidRPr="00072469">
        <w:rPr>
          <w:rFonts w:ascii="Book Antiqua" w:hAnsi="Book Antiqua" w:cs="宋体"/>
          <w:b/>
          <w:bCs/>
          <w:color w:val="000000"/>
          <w:sz w:val="24"/>
          <w:szCs w:val="24"/>
          <w:lang w:eastAsia="zh-CN"/>
        </w:rPr>
        <w:t>Irache</w:t>
      </w:r>
      <w:proofErr w:type="spellEnd"/>
      <w:r w:rsidRPr="00072469">
        <w:rPr>
          <w:rFonts w:ascii="Book Antiqua" w:hAnsi="Book Antiqua" w:cs="宋体"/>
          <w:b/>
          <w:bCs/>
          <w:color w:val="000000"/>
          <w:sz w:val="24"/>
          <w:szCs w:val="24"/>
          <w:lang w:eastAsia="zh-CN"/>
        </w:rPr>
        <w:t xml:space="preserve"> JM</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Merodio</w:t>
      </w:r>
      <w:proofErr w:type="spellEnd"/>
      <w:r w:rsidRPr="00072469">
        <w:rPr>
          <w:rFonts w:ascii="Book Antiqua" w:hAnsi="Book Antiqua" w:cs="宋体"/>
          <w:color w:val="000000"/>
          <w:sz w:val="24"/>
          <w:szCs w:val="24"/>
          <w:lang w:eastAsia="zh-CN"/>
        </w:rPr>
        <w:t xml:space="preserve"> M, </w:t>
      </w:r>
      <w:proofErr w:type="spellStart"/>
      <w:r w:rsidRPr="00072469">
        <w:rPr>
          <w:rFonts w:ascii="Book Antiqua" w:hAnsi="Book Antiqua" w:cs="宋体"/>
          <w:color w:val="000000"/>
          <w:sz w:val="24"/>
          <w:szCs w:val="24"/>
          <w:lang w:eastAsia="zh-CN"/>
        </w:rPr>
        <w:t>Arnedo</w:t>
      </w:r>
      <w:proofErr w:type="spellEnd"/>
      <w:r w:rsidRPr="00072469">
        <w:rPr>
          <w:rFonts w:ascii="Book Antiqua" w:hAnsi="Book Antiqua" w:cs="宋体"/>
          <w:color w:val="000000"/>
          <w:sz w:val="24"/>
          <w:szCs w:val="24"/>
          <w:lang w:eastAsia="zh-CN"/>
        </w:rPr>
        <w:t xml:space="preserve"> A, </w:t>
      </w:r>
      <w:proofErr w:type="spellStart"/>
      <w:r w:rsidRPr="00072469">
        <w:rPr>
          <w:rFonts w:ascii="Book Antiqua" w:hAnsi="Book Antiqua" w:cs="宋体"/>
          <w:color w:val="000000"/>
          <w:sz w:val="24"/>
          <w:szCs w:val="24"/>
          <w:lang w:eastAsia="zh-CN"/>
        </w:rPr>
        <w:t>Camapanero</w:t>
      </w:r>
      <w:proofErr w:type="spellEnd"/>
      <w:r w:rsidRPr="00072469">
        <w:rPr>
          <w:rFonts w:ascii="Book Antiqua" w:hAnsi="Book Antiqua" w:cs="宋体"/>
          <w:color w:val="000000"/>
          <w:sz w:val="24"/>
          <w:szCs w:val="24"/>
          <w:lang w:eastAsia="zh-CN"/>
        </w:rPr>
        <w:t xml:space="preserve"> MA, </w:t>
      </w:r>
      <w:proofErr w:type="spellStart"/>
      <w:r w:rsidRPr="00072469">
        <w:rPr>
          <w:rFonts w:ascii="Book Antiqua" w:hAnsi="Book Antiqua" w:cs="宋体"/>
          <w:color w:val="000000"/>
          <w:sz w:val="24"/>
          <w:szCs w:val="24"/>
          <w:lang w:eastAsia="zh-CN"/>
        </w:rPr>
        <w:t>Mirshahi</w:t>
      </w:r>
      <w:proofErr w:type="spellEnd"/>
      <w:r w:rsidRPr="00072469">
        <w:rPr>
          <w:rFonts w:ascii="Book Antiqua" w:hAnsi="Book Antiqua" w:cs="宋体"/>
          <w:color w:val="000000"/>
          <w:sz w:val="24"/>
          <w:szCs w:val="24"/>
          <w:lang w:eastAsia="zh-CN"/>
        </w:rPr>
        <w:t xml:space="preserve"> M, </w:t>
      </w:r>
      <w:proofErr w:type="spellStart"/>
      <w:r w:rsidRPr="00072469">
        <w:rPr>
          <w:rFonts w:ascii="Book Antiqua" w:hAnsi="Book Antiqua" w:cs="宋体"/>
          <w:color w:val="000000"/>
          <w:sz w:val="24"/>
          <w:szCs w:val="24"/>
          <w:lang w:eastAsia="zh-CN"/>
        </w:rPr>
        <w:t>Espuelas</w:t>
      </w:r>
      <w:proofErr w:type="spellEnd"/>
      <w:r w:rsidRPr="00072469">
        <w:rPr>
          <w:rFonts w:ascii="Book Antiqua" w:hAnsi="Book Antiqua" w:cs="宋体"/>
          <w:color w:val="000000"/>
          <w:sz w:val="24"/>
          <w:szCs w:val="24"/>
          <w:lang w:eastAsia="zh-CN"/>
        </w:rPr>
        <w:t xml:space="preserve"> S. Albumin nanoparticles for the </w:t>
      </w:r>
      <w:proofErr w:type="spellStart"/>
      <w:r w:rsidRPr="00072469">
        <w:rPr>
          <w:rFonts w:ascii="Book Antiqua" w:hAnsi="Book Antiqua" w:cs="宋体"/>
          <w:color w:val="000000"/>
          <w:sz w:val="24"/>
          <w:szCs w:val="24"/>
          <w:lang w:eastAsia="zh-CN"/>
        </w:rPr>
        <w:t>intravitreal</w:t>
      </w:r>
      <w:proofErr w:type="spellEnd"/>
      <w:r w:rsidRPr="00072469">
        <w:rPr>
          <w:rFonts w:ascii="Book Antiqua" w:hAnsi="Book Antiqua" w:cs="宋体"/>
          <w:color w:val="000000"/>
          <w:sz w:val="24"/>
          <w:szCs w:val="24"/>
          <w:lang w:eastAsia="zh-CN"/>
        </w:rPr>
        <w:t xml:space="preserve"> delivery of </w:t>
      </w:r>
      <w:proofErr w:type="spellStart"/>
      <w:r w:rsidRPr="00072469">
        <w:rPr>
          <w:rFonts w:ascii="Book Antiqua" w:hAnsi="Book Antiqua" w:cs="宋体"/>
          <w:color w:val="000000"/>
          <w:sz w:val="24"/>
          <w:szCs w:val="24"/>
          <w:lang w:eastAsia="zh-CN"/>
        </w:rPr>
        <w:t>anticytomegaloviral</w:t>
      </w:r>
      <w:proofErr w:type="spellEnd"/>
      <w:r w:rsidRPr="00072469">
        <w:rPr>
          <w:rFonts w:ascii="Book Antiqua" w:hAnsi="Book Antiqua" w:cs="宋体"/>
          <w:color w:val="000000"/>
          <w:sz w:val="24"/>
          <w:szCs w:val="24"/>
          <w:lang w:eastAsia="zh-CN"/>
        </w:rPr>
        <w:t xml:space="preserve"> drugs. </w:t>
      </w:r>
      <w:r w:rsidRPr="00072469">
        <w:rPr>
          <w:rFonts w:ascii="Book Antiqua" w:hAnsi="Book Antiqua" w:cs="宋体"/>
          <w:i/>
          <w:iCs/>
          <w:color w:val="000000"/>
          <w:sz w:val="24"/>
          <w:szCs w:val="24"/>
          <w:lang w:eastAsia="zh-CN"/>
        </w:rPr>
        <w:t xml:space="preserve">Mini Rev Med </w:t>
      </w:r>
      <w:proofErr w:type="spellStart"/>
      <w:r w:rsidRPr="00072469">
        <w:rPr>
          <w:rFonts w:ascii="Book Antiqua" w:hAnsi="Book Antiqua" w:cs="宋体"/>
          <w:i/>
          <w:iCs/>
          <w:color w:val="000000"/>
          <w:sz w:val="24"/>
          <w:szCs w:val="24"/>
          <w:lang w:eastAsia="zh-CN"/>
        </w:rPr>
        <w:t>Chem</w:t>
      </w:r>
      <w:proofErr w:type="spellEnd"/>
      <w:r w:rsidRPr="00072469">
        <w:rPr>
          <w:rFonts w:ascii="Book Antiqua" w:hAnsi="Book Antiqua" w:cs="宋体"/>
          <w:color w:val="000000"/>
          <w:sz w:val="24"/>
          <w:szCs w:val="24"/>
          <w:lang w:eastAsia="zh-CN"/>
        </w:rPr>
        <w:t> 2005; </w:t>
      </w:r>
      <w:r w:rsidRPr="00072469">
        <w:rPr>
          <w:rFonts w:ascii="Book Antiqua" w:hAnsi="Book Antiqua" w:cs="宋体"/>
          <w:b/>
          <w:bCs/>
          <w:color w:val="000000"/>
          <w:sz w:val="24"/>
          <w:szCs w:val="24"/>
          <w:lang w:eastAsia="zh-CN"/>
        </w:rPr>
        <w:t>5</w:t>
      </w:r>
      <w:r w:rsidRPr="00072469">
        <w:rPr>
          <w:rFonts w:ascii="Book Antiqua" w:hAnsi="Book Antiqua" w:cs="宋体"/>
          <w:color w:val="000000"/>
          <w:sz w:val="24"/>
          <w:szCs w:val="24"/>
          <w:lang w:eastAsia="zh-CN"/>
        </w:rPr>
        <w:t>: 293-305 [PMID: 15777263 DOI: 10.2174/1389557053175335]</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50 </w:t>
      </w:r>
      <w:r w:rsidRPr="00072469">
        <w:rPr>
          <w:rFonts w:ascii="Book Antiqua" w:hAnsi="Book Antiqua" w:cs="宋体"/>
          <w:b/>
          <w:bCs/>
          <w:color w:val="000000"/>
          <w:sz w:val="24"/>
          <w:szCs w:val="24"/>
          <w:lang w:eastAsia="zh-CN"/>
        </w:rPr>
        <w:t>Sakurai E</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Ozeki</w:t>
      </w:r>
      <w:proofErr w:type="spellEnd"/>
      <w:r w:rsidRPr="00072469">
        <w:rPr>
          <w:rFonts w:ascii="Book Antiqua" w:hAnsi="Book Antiqua" w:cs="宋体"/>
          <w:color w:val="000000"/>
          <w:sz w:val="24"/>
          <w:szCs w:val="24"/>
          <w:lang w:eastAsia="zh-CN"/>
        </w:rPr>
        <w:t xml:space="preserve"> H, </w:t>
      </w:r>
      <w:proofErr w:type="spellStart"/>
      <w:r w:rsidRPr="00072469">
        <w:rPr>
          <w:rFonts w:ascii="Book Antiqua" w:hAnsi="Book Antiqua" w:cs="宋体"/>
          <w:color w:val="000000"/>
          <w:sz w:val="24"/>
          <w:szCs w:val="24"/>
          <w:lang w:eastAsia="zh-CN"/>
        </w:rPr>
        <w:t>Kunou</w:t>
      </w:r>
      <w:proofErr w:type="spellEnd"/>
      <w:r w:rsidRPr="00072469">
        <w:rPr>
          <w:rFonts w:ascii="Book Antiqua" w:hAnsi="Book Antiqua" w:cs="宋体"/>
          <w:color w:val="000000"/>
          <w:sz w:val="24"/>
          <w:szCs w:val="24"/>
          <w:lang w:eastAsia="zh-CN"/>
        </w:rPr>
        <w:t xml:space="preserve"> N, Ogura Y. Effect of particle size of polymeric </w:t>
      </w:r>
      <w:proofErr w:type="spellStart"/>
      <w:r w:rsidRPr="00072469">
        <w:rPr>
          <w:rFonts w:ascii="Book Antiqua" w:hAnsi="Book Antiqua" w:cs="宋体"/>
          <w:color w:val="000000"/>
          <w:sz w:val="24"/>
          <w:szCs w:val="24"/>
          <w:lang w:eastAsia="zh-CN"/>
        </w:rPr>
        <w:t>nanospheres</w:t>
      </w:r>
      <w:proofErr w:type="spellEnd"/>
      <w:r w:rsidRPr="00072469">
        <w:rPr>
          <w:rFonts w:ascii="Book Antiqua" w:hAnsi="Book Antiqua" w:cs="宋体"/>
          <w:color w:val="000000"/>
          <w:sz w:val="24"/>
          <w:szCs w:val="24"/>
          <w:lang w:eastAsia="zh-CN"/>
        </w:rPr>
        <w:t xml:space="preserve"> on </w:t>
      </w:r>
      <w:proofErr w:type="spellStart"/>
      <w:r w:rsidRPr="00072469">
        <w:rPr>
          <w:rFonts w:ascii="Book Antiqua" w:hAnsi="Book Antiqua" w:cs="宋体"/>
          <w:color w:val="000000"/>
          <w:sz w:val="24"/>
          <w:szCs w:val="24"/>
          <w:lang w:eastAsia="zh-CN"/>
        </w:rPr>
        <w:t>intravitreal</w:t>
      </w:r>
      <w:proofErr w:type="spellEnd"/>
      <w:r w:rsidRPr="00072469">
        <w:rPr>
          <w:rFonts w:ascii="Book Antiqua" w:hAnsi="Book Antiqua" w:cs="宋体"/>
          <w:color w:val="000000"/>
          <w:sz w:val="24"/>
          <w:szCs w:val="24"/>
          <w:lang w:eastAsia="zh-CN"/>
        </w:rPr>
        <w:t xml:space="preserve"> kinetics. </w:t>
      </w:r>
      <w:r w:rsidRPr="00072469">
        <w:rPr>
          <w:rFonts w:ascii="Book Antiqua" w:hAnsi="Book Antiqua" w:cs="宋体"/>
          <w:i/>
          <w:iCs/>
          <w:color w:val="000000"/>
          <w:sz w:val="24"/>
          <w:szCs w:val="24"/>
          <w:lang w:eastAsia="zh-CN"/>
        </w:rPr>
        <w:t>Ophthalmic Res</w:t>
      </w:r>
      <w:r w:rsidRPr="00072469">
        <w:rPr>
          <w:rFonts w:ascii="Book Antiqua" w:hAnsi="Book Antiqua" w:cs="宋体"/>
          <w:color w:val="000000"/>
          <w:sz w:val="24"/>
          <w:szCs w:val="24"/>
          <w:lang w:eastAsia="zh-CN"/>
        </w:rPr>
        <w:t> </w:t>
      </w:r>
      <w:r>
        <w:rPr>
          <w:rFonts w:ascii="Book Antiqua" w:hAnsi="Book Antiqua" w:cs="宋体"/>
          <w:color w:val="000000"/>
          <w:sz w:val="24"/>
          <w:szCs w:val="24"/>
          <w:lang w:eastAsia="zh-CN"/>
        </w:rPr>
        <w:t>2001</w:t>
      </w:r>
      <w:r w:rsidRPr="00072469">
        <w:rPr>
          <w:rFonts w:ascii="Book Antiqua" w:hAnsi="Book Antiqua" w:cs="宋体"/>
          <w:color w:val="000000"/>
          <w:sz w:val="24"/>
          <w:szCs w:val="24"/>
          <w:lang w:eastAsia="zh-CN"/>
        </w:rPr>
        <w:t>; </w:t>
      </w:r>
      <w:r w:rsidRPr="00072469">
        <w:rPr>
          <w:rFonts w:ascii="Book Antiqua" w:hAnsi="Book Antiqua" w:cs="宋体"/>
          <w:b/>
          <w:bCs/>
          <w:color w:val="000000"/>
          <w:sz w:val="24"/>
          <w:szCs w:val="24"/>
          <w:lang w:eastAsia="zh-CN"/>
        </w:rPr>
        <w:t>33</w:t>
      </w:r>
      <w:r w:rsidRPr="00072469">
        <w:rPr>
          <w:rFonts w:ascii="Book Antiqua" w:hAnsi="Book Antiqua" w:cs="宋体"/>
          <w:color w:val="000000"/>
          <w:sz w:val="24"/>
          <w:szCs w:val="24"/>
          <w:lang w:eastAsia="zh-CN"/>
        </w:rPr>
        <w:t>: 31-36 [PMID: 11114602 DOI: 10.1159/000055638]</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51 </w:t>
      </w:r>
      <w:proofErr w:type="spellStart"/>
      <w:r w:rsidRPr="00072469">
        <w:rPr>
          <w:rFonts w:ascii="Book Antiqua" w:hAnsi="Book Antiqua" w:cs="宋体"/>
          <w:b/>
          <w:bCs/>
          <w:color w:val="000000"/>
          <w:sz w:val="24"/>
          <w:szCs w:val="24"/>
          <w:lang w:eastAsia="zh-CN"/>
        </w:rPr>
        <w:t>Dreschler</w:t>
      </w:r>
      <w:proofErr w:type="spellEnd"/>
      <w:r w:rsidRPr="00072469">
        <w:rPr>
          <w:rFonts w:ascii="Book Antiqua" w:hAnsi="Book Antiqua" w:cs="宋体"/>
          <w:b/>
          <w:bCs/>
          <w:color w:val="000000"/>
          <w:sz w:val="24"/>
          <w:szCs w:val="24"/>
          <w:lang w:eastAsia="zh-CN"/>
        </w:rPr>
        <w:t xml:space="preserve"> WA</w:t>
      </w:r>
      <w:r w:rsidRPr="00072469">
        <w:rPr>
          <w:rFonts w:ascii="Book Antiqua" w:hAnsi="Book Antiqua" w:cs="宋体"/>
          <w:color w:val="000000"/>
          <w:sz w:val="24"/>
          <w:szCs w:val="24"/>
          <w:lang w:eastAsia="zh-CN"/>
        </w:rPr>
        <w:t xml:space="preserve">, van der </w:t>
      </w:r>
      <w:proofErr w:type="spellStart"/>
      <w:r w:rsidRPr="00072469">
        <w:rPr>
          <w:rFonts w:ascii="Book Antiqua" w:hAnsi="Book Antiqua" w:cs="宋体"/>
          <w:color w:val="000000"/>
          <w:sz w:val="24"/>
          <w:szCs w:val="24"/>
          <w:lang w:eastAsia="zh-CN"/>
        </w:rPr>
        <w:t>Hulst</w:t>
      </w:r>
      <w:proofErr w:type="spellEnd"/>
      <w:r w:rsidRPr="00072469">
        <w:rPr>
          <w:rFonts w:ascii="Book Antiqua" w:hAnsi="Book Antiqua" w:cs="宋体"/>
          <w:color w:val="000000"/>
          <w:sz w:val="24"/>
          <w:szCs w:val="24"/>
          <w:lang w:eastAsia="zh-CN"/>
        </w:rPr>
        <w:t xml:space="preserve"> RJ, </w:t>
      </w:r>
      <w:proofErr w:type="spellStart"/>
      <w:r w:rsidRPr="00072469">
        <w:rPr>
          <w:rFonts w:ascii="Book Antiqua" w:hAnsi="Book Antiqua" w:cs="宋体"/>
          <w:color w:val="000000"/>
          <w:sz w:val="24"/>
          <w:szCs w:val="24"/>
          <w:lang w:eastAsia="zh-CN"/>
        </w:rPr>
        <w:t>Tange</w:t>
      </w:r>
      <w:proofErr w:type="spellEnd"/>
      <w:r w:rsidRPr="00072469">
        <w:rPr>
          <w:rFonts w:ascii="Book Antiqua" w:hAnsi="Book Antiqua" w:cs="宋体"/>
          <w:color w:val="000000"/>
          <w:sz w:val="24"/>
          <w:szCs w:val="24"/>
          <w:lang w:eastAsia="zh-CN"/>
        </w:rPr>
        <w:t xml:space="preserve"> RA, </w:t>
      </w:r>
      <w:proofErr w:type="spellStart"/>
      <w:r w:rsidRPr="00072469">
        <w:rPr>
          <w:rFonts w:ascii="Book Antiqua" w:hAnsi="Book Antiqua" w:cs="宋体"/>
          <w:color w:val="000000"/>
          <w:sz w:val="24"/>
          <w:szCs w:val="24"/>
          <w:lang w:eastAsia="zh-CN"/>
        </w:rPr>
        <w:t>Urbanus</w:t>
      </w:r>
      <w:proofErr w:type="spellEnd"/>
      <w:r w:rsidRPr="00072469">
        <w:rPr>
          <w:rFonts w:ascii="Book Antiqua" w:hAnsi="Book Antiqua" w:cs="宋体"/>
          <w:color w:val="000000"/>
          <w:sz w:val="24"/>
          <w:szCs w:val="24"/>
          <w:lang w:eastAsia="zh-CN"/>
        </w:rPr>
        <w:t xml:space="preserve"> NA. Role of high-frequency audiometry in the early detection of ototoxicity. II. Clinical Aspects. </w:t>
      </w:r>
      <w:r w:rsidRPr="00072469">
        <w:rPr>
          <w:rFonts w:ascii="Book Antiqua" w:hAnsi="Book Antiqua" w:cs="宋体"/>
          <w:i/>
          <w:iCs/>
          <w:color w:val="000000"/>
          <w:sz w:val="24"/>
          <w:szCs w:val="24"/>
          <w:lang w:eastAsia="zh-CN"/>
        </w:rPr>
        <w:t>Audiology</w:t>
      </w:r>
      <w:r w:rsidRPr="00072469">
        <w:rPr>
          <w:rFonts w:ascii="Book Antiqua" w:hAnsi="Book Antiqua" w:cs="宋体"/>
          <w:color w:val="000000"/>
          <w:sz w:val="24"/>
          <w:szCs w:val="24"/>
          <w:lang w:eastAsia="zh-CN"/>
        </w:rPr>
        <w:t> 1989; </w:t>
      </w:r>
      <w:r w:rsidRPr="00072469">
        <w:rPr>
          <w:rFonts w:ascii="Book Antiqua" w:hAnsi="Book Antiqua" w:cs="宋体"/>
          <w:b/>
          <w:bCs/>
          <w:color w:val="000000"/>
          <w:sz w:val="24"/>
          <w:szCs w:val="24"/>
          <w:lang w:eastAsia="zh-CN"/>
        </w:rPr>
        <w:t>28</w:t>
      </w:r>
      <w:r w:rsidRPr="00072469">
        <w:rPr>
          <w:rFonts w:ascii="Book Antiqua" w:hAnsi="Book Antiqua" w:cs="宋体"/>
          <w:color w:val="000000"/>
          <w:sz w:val="24"/>
          <w:szCs w:val="24"/>
          <w:lang w:eastAsia="zh-CN"/>
        </w:rPr>
        <w:t>: 211-220 [PMID: 2751489]</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52 </w:t>
      </w:r>
      <w:proofErr w:type="spellStart"/>
      <w:r w:rsidRPr="00072469">
        <w:rPr>
          <w:rFonts w:ascii="Book Antiqua" w:hAnsi="Book Antiqua" w:cs="宋体"/>
          <w:b/>
          <w:bCs/>
          <w:color w:val="000000"/>
          <w:sz w:val="24"/>
          <w:szCs w:val="24"/>
          <w:lang w:eastAsia="zh-CN"/>
        </w:rPr>
        <w:t>Bochot</w:t>
      </w:r>
      <w:proofErr w:type="spellEnd"/>
      <w:r w:rsidRPr="00072469">
        <w:rPr>
          <w:rFonts w:ascii="Book Antiqua" w:hAnsi="Book Antiqua" w:cs="宋体"/>
          <w:b/>
          <w:bCs/>
          <w:color w:val="000000"/>
          <w:sz w:val="24"/>
          <w:szCs w:val="24"/>
          <w:lang w:eastAsia="zh-CN"/>
        </w:rPr>
        <w:t xml:space="preserve"> A</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Fattal</w:t>
      </w:r>
      <w:proofErr w:type="spellEnd"/>
      <w:r w:rsidRPr="00072469">
        <w:rPr>
          <w:rFonts w:ascii="Book Antiqua" w:hAnsi="Book Antiqua" w:cs="宋体"/>
          <w:color w:val="000000"/>
          <w:sz w:val="24"/>
          <w:szCs w:val="24"/>
          <w:lang w:eastAsia="zh-CN"/>
        </w:rPr>
        <w:t xml:space="preserve"> E, </w:t>
      </w:r>
      <w:proofErr w:type="spellStart"/>
      <w:r w:rsidRPr="00072469">
        <w:rPr>
          <w:rFonts w:ascii="Book Antiqua" w:hAnsi="Book Antiqua" w:cs="宋体"/>
          <w:color w:val="000000"/>
          <w:sz w:val="24"/>
          <w:szCs w:val="24"/>
          <w:lang w:eastAsia="zh-CN"/>
        </w:rPr>
        <w:t>Boutet</w:t>
      </w:r>
      <w:proofErr w:type="spellEnd"/>
      <w:r w:rsidRPr="00072469">
        <w:rPr>
          <w:rFonts w:ascii="Book Antiqua" w:hAnsi="Book Antiqua" w:cs="宋体"/>
          <w:color w:val="000000"/>
          <w:sz w:val="24"/>
          <w:szCs w:val="24"/>
          <w:lang w:eastAsia="zh-CN"/>
        </w:rPr>
        <w:t xml:space="preserve"> V, </w:t>
      </w:r>
      <w:proofErr w:type="spellStart"/>
      <w:r w:rsidRPr="00072469">
        <w:rPr>
          <w:rFonts w:ascii="Book Antiqua" w:hAnsi="Book Antiqua" w:cs="宋体"/>
          <w:color w:val="000000"/>
          <w:sz w:val="24"/>
          <w:szCs w:val="24"/>
          <w:lang w:eastAsia="zh-CN"/>
        </w:rPr>
        <w:t>Deverre</w:t>
      </w:r>
      <w:proofErr w:type="spellEnd"/>
      <w:r w:rsidRPr="00072469">
        <w:rPr>
          <w:rFonts w:ascii="Book Antiqua" w:hAnsi="Book Antiqua" w:cs="宋体"/>
          <w:color w:val="000000"/>
          <w:sz w:val="24"/>
          <w:szCs w:val="24"/>
          <w:lang w:eastAsia="zh-CN"/>
        </w:rPr>
        <w:t xml:space="preserve"> JR, </w:t>
      </w:r>
      <w:proofErr w:type="spellStart"/>
      <w:r w:rsidRPr="00072469">
        <w:rPr>
          <w:rFonts w:ascii="Book Antiqua" w:hAnsi="Book Antiqua" w:cs="宋体"/>
          <w:color w:val="000000"/>
          <w:sz w:val="24"/>
          <w:szCs w:val="24"/>
          <w:lang w:eastAsia="zh-CN"/>
        </w:rPr>
        <w:t>Jeanny</w:t>
      </w:r>
      <w:proofErr w:type="spellEnd"/>
      <w:r w:rsidRPr="00072469">
        <w:rPr>
          <w:rFonts w:ascii="Book Antiqua" w:hAnsi="Book Antiqua" w:cs="宋体"/>
          <w:color w:val="000000"/>
          <w:sz w:val="24"/>
          <w:szCs w:val="24"/>
          <w:lang w:eastAsia="zh-CN"/>
        </w:rPr>
        <w:t xml:space="preserve"> JC, </w:t>
      </w:r>
      <w:proofErr w:type="spellStart"/>
      <w:r w:rsidRPr="00072469">
        <w:rPr>
          <w:rFonts w:ascii="Book Antiqua" w:hAnsi="Book Antiqua" w:cs="宋体"/>
          <w:color w:val="000000"/>
          <w:sz w:val="24"/>
          <w:szCs w:val="24"/>
          <w:lang w:eastAsia="zh-CN"/>
        </w:rPr>
        <w:t>Chacun</w:t>
      </w:r>
      <w:proofErr w:type="spellEnd"/>
      <w:r w:rsidRPr="00072469">
        <w:rPr>
          <w:rFonts w:ascii="Book Antiqua" w:hAnsi="Book Antiqua" w:cs="宋体"/>
          <w:color w:val="000000"/>
          <w:sz w:val="24"/>
          <w:szCs w:val="24"/>
          <w:lang w:eastAsia="zh-CN"/>
        </w:rPr>
        <w:t xml:space="preserve"> H, </w:t>
      </w:r>
      <w:proofErr w:type="spellStart"/>
      <w:r w:rsidRPr="00072469">
        <w:rPr>
          <w:rFonts w:ascii="Book Antiqua" w:hAnsi="Book Antiqua" w:cs="宋体"/>
          <w:color w:val="000000"/>
          <w:sz w:val="24"/>
          <w:szCs w:val="24"/>
          <w:lang w:eastAsia="zh-CN"/>
        </w:rPr>
        <w:t>Couvreur</w:t>
      </w:r>
      <w:proofErr w:type="spellEnd"/>
      <w:r w:rsidRPr="00072469">
        <w:rPr>
          <w:rFonts w:ascii="Book Antiqua" w:hAnsi="Book Antiqua" w:cs="宋体"/>
          <w:color w:val="000000"/>
          <w:sz w:val="24"/>
          <w:szCs w:val="24"/>
          <w:lang w:eastAsia="zh-CN"/>
        </w:rPr>
        <w:t xml:space="preserve"> P. </w:t>
      </w:r>
      <w:proofErr w:type="spellStart"/>
      <w:r w:rsidRPr="00072469">
        <w:rPr>
          <w:rFonts w:ascii="Book Antiqua" w:hAnsi="Book Antiqua" w:cs="宋体"/>
          <w:color w:val="000000"/>
          <w:sz w:val="24"/>
          <w:szCs w:val="24"/>
          <w:lang w:eastAsia="zh-CN"/>
        </w:rPr>
        <w:t>Intravitreal</w:t>
      </w:r>
      <w:proofErr w:type="spellEnd"/>
      <w:r w:rsidRPr="00072469">
        <w:rPr>
          <w:rFonts w:ascii="Book Antiqua" w:hAnsi="Book Antiqua" w:cs="宋体"/>
          <w:color w:val="000000"/>
          <w:sz w:val="24"/>
          <w:szCs w:val="24"/>
          <w:lang w:eastAsia="zh-CN"/>
        </w:rPr>
        <w:t xml:space="preserve"> delivery of oligonucleotides by </w:t>
      </w:r>
      <w:proofErr w:type="spellStart"/>
      <w:r w:rsidRPr="00072469">
        <w:rPr>
          <w:rFonts w:ascii="Book Antiqua" w:hAnsi="Book Antiqua" w:cs="宋体"/>
          <w:color w:val="000000"/>
          <w:sz w:val="24"/>
          <w:szCs w:val="24"/>
          <w:lang w:eastAsia="zh-CN"/>
        </w:rPr>
        <w:t>sterically</w:t>
      </w:r>
      <w:proofErr w:type="spellEnd"/>
      <w:r w:rsidRPr="00072469">
        <w:rPr>
          <w:rFonts w:ascii="Book Antiqua" w:hAnsi="Book Antiqua" w:cs="宋体"/>
          <w:color w:val="000000"/>
          <w:sz w:val="24"/>
          <w:szCs w:val="24"/>
          <w:lang w:eastAsia="zh-CN"/>
        </w:rPr>
        <w:t xml:space="preserve"> stabilized liposomes. </w:t>
      </w:r>
      <w:r w:rsidRPr="00072469">
        <w:rPr>
          <w:rFonts w:ascii="Book Antiqua" w:hAnsi="Book Antiqua" w:cs="宋体"/>
          <w:i/>
          <w:iCs/>
          <w:color w:val="000000"/>
          <w:sz w:val="24"/>
          <w:szCs w:val="24"/>
          <w:lang w:eastAsia="zh-CN"/>
        </w:rPr>
        <w:t xml:space="preserve">Invest </w:t>
      </w:r>
      <w:proofErr w:type="spellStart"/>
      <w:r w:rsidRPr="00072469">
        <w:rPr>
          <w:rFonts w:ascii="Book Antiqua" w:hAnsi="Book Antiqua" w:cs="宋体"/>
          <w:i/>
          <w:iCs/>
          <w:color w:val="000000"/>
          <w:sz w:val="24"/>
          <w:szCs w:val="24"/>
          <w:lang w:eastAsia="zh-CN"/>
        </w:rPr>
        <w:t>Ophthalmol</w:t>
      </w:r>
      <w:proofErr w:type="spellEnd"/>
      <w:r w:rsidRPr="00072469">
        <w:rPr>
          <w:rFonts w:ascii="Book Antiqua" w:hAnsi="Book Antiqua" w:cs="宋体"/>
          <w:i/>
          <w:iCs/>
          <w:color w:val="000000"/>
          <w:sz w:val="24"/>
          <w:szCs w:val="24"/>
          <w:lang w:eastAsia="zh-CN"/>
        </w:rPr>
        <w:t xml:space="preserve"> Vis </w:t>
      </w:r>
      <w:proofErr w:type="spellStart"/>
      <w:r w:rsidRPr="00072469">
        <w:rPr>
          <w:rFonts w:ascii="Book Antiqua" w:hAnsi="Book Antiqua" w:cs="宋体"/>
          <w:i/>
          <w:iCs/>
          <w:color w:val="000000"/>
          <w:sz w:val="24"/>
          <w:szCs w:val="24"/>
          <w:lang w:eastAsia="zh-CN"/>
        </w:rPr>
        <w:t>Sci</w:t>
      </w:r>
      <w:proofErr w:type="spellEnd"/>
      <w:r w:rsidRPr="00072469">
        <w:rPr>
          <w:rFonts w:ascii="Book Antiqua" w:hAnsi="Book Antiqua" w:cs="宋体"/>
          <w:color w:val="000000"/>
          <w:sz w:val="24"/>
          <w:szCs w:val="24"/>
          <w:lang w:eastAsia="zh-CN"/>
        </w:rPr>
        <w:t> 2002; </w:t>
      </w:r>
      <w:r w:rsidRPr="00072469">
        <w:rPr>
          <w:rFonts w:ascii="Book Antiqua" w:hAnsi="Book Antiqua" w:cs="宋体"/>
          <w:b/>
          <w:bCs/>
          <w:color w:val="000000"/>
          <w:sz w:val="24"/>
          <w:szCs w:val="24"/>
          <w:lang w:eastAsia="zh-CN"/>
        </w:rPr>
        <w:t>43</w:t>
      </w:r>
      <w:r w:rsidRPr="00072469">
        <w:rPr>
          <w:rFonts w:ascii="Book Antiqua" w:hAnsi="Book Antiqua" w:cs="宋体"/>
          <w:color w:val="000000"/>
          <w:sz w:val="24"/>
          <w:szCs w:val="24"/>
          <w:lang w:eastAsia="zh-CN"/>
        </w:rPr>
        <w:t>: 253-259 [PMID: 11773039]</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53 </w:t>
      </w:r>
      <w:proofErr w:type="spellStart"/>
      <w:r w:rsidRPr="00072469">
        <w:rPr>
          <w:rFonts w:ascii="Book Antiqua" w:hAnsi="Book Antiqua" w:cs="宋体"/>
          <w:b/>
          <w:bCs/>
          <w:color w:val="000000"/>
          <w:sz w:val="24"/>
          <w:szCs w:val="24"/>
          <w:lang w:eastAsia="zh-CN"/>
        </w:rPr>
        <w:t>Vyas</w:t>
      </w:r>
      <w:proofErr w:type="spellEnd"/>
      <w:r w:rsidRPr="00072469">
        <w:rPr>
          <w:rFonts w:ascii="Book Antiqua" w:hAnsi="Book Antiqua" w:cs="宋体"/>
          <w:b/>
          <w:bCs/>
          <w:color w:val="000000"/>
          <w:sz w:val="24"/>
          <w:szCs w:val="24"/>
          <w:lang w:eastAsia="zh-CN"/>
        </w:rPr>
        <w:t xml:space="preserve"> SP</w:t>
      </w:r>
      <w:r w:rsidRPr="00072469">
        <w:rPr>
          <w:rFonts w:ascii="Book Antiqua" w:hAnsi="Book Antiqua" w:cs="宋体"/>
          <w:color w:val="000000"/>
          <w:sz w:val="24"/>
          <w:szCs w:val="24"/>
          <w:lang w:eastAsia="zh-CN"/>
        </w:rPr>
        <w:t xml:space="preserve">, Mysore N, </w:t>
      </w:r>
      <w:proofErr w:type="spellStart"/>
      <w:r w:rsidRPr="00072469">
        <w:rPr>
          <w:rFonts w:ascii="Book Antiqua" w:hAnsi="Book Antiqua" w:cs="宋体"/>
          <w:color w:val="000000"/>
          <w:sz w:val="24"/>
          <w:szCs w:val="24"/>
          <w:lang w:eastAsia="zh-CN"/>
        </w:rPr>
        <w:t>Jaitely</w:t>
      </w:r>
      <w:proofErr w:type="spellEnd"/>
      <w:r w:rsidRPr="00072469">
        <w:rPr>
          <w:rFonts w:ascii="Book Antiqua" w:hAnsi="Book Antiqua" w:cs="宋体"/>
          <w:color w:val="000000"/>
          <w:sz w:val="24"/>
          <w:szCs w:val="24"/>
          <w:lang w:eastAsia="zh-CN"/>
        </w:rPr>
        <w:t xml:space="preserve"> V, </w:t>
      </w:r>
      <w:proofErr w:type="spellStart"/>
      <w:r w:rsidRPr="00072469">
        <w:rPr>
          <w:rFonts w:ascii="Book Antiqua" w:hAnsi="Book Antiqua" w:cs="宋体"/>
          <w:color w:val="000000"/>
          <w:sz w:val="24"/>
          <w:szCs w:val="24"/>
          <w:lang w:eastAsia="zh-CN"/>
        </w:rPr>
        <w:t>Venkatesan</w:t>
      </w:r>
      <w:proofErr w:type="spellEnd"/>
      <w:r w:rsidRPr="00072469">
        <w:rPr>
          <w:rFonts w:ascii="Book Antiqua" w:hAnsi="Book Antiqua" w:cs="宋体"/>
          <w:color w:val="000000"/>
          <w:sz w:val="24"/>
          <w:szCs w:val="24"/>
          <w:lang w:eastAsia="zh-CN"/>
        </w:rPr>
        <w:t xml:space="preserve"> N. </w:t>
      </w:r>
      <w:proofErr w:type="spellStart"/>
      <w:r w:rsidRPr="00072469">
        <w:rPr>
          <w:rFonts w:ascii="Book Antiqua" w:hAnsi="Book Antiqua" w:cs="宋体"/>
          <w:color w:val="000000"/>
          <w:sz w:val="24"/>
          <w:szCs w:val="24"/>
          <w:lang w:eastAsia="zh-CN"/>
        </w:rPr>
        <w:t>Discoidal</w:t>
      </w:r>
      <w:proofErr w:type="spellEnd"/>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niosome</w:t>
      </w:r>
      <w:proofErr w:type="spellEnd"/>
      <w:r w:rsidRPr="00072469">
        <w:rPr>
          <w:rFonts w:ascii="Book Antiqua" w:hAnsi="Book Antiqua" w:cs="宋体"/>
          <w:color w:val="000000"/>
          <w:sz w:val="24"/>
          <w:szCs w:val="24"/>
          <w:lang w:eastAsia="zh-CN"/>
        </w:rPr>
        <w:t xml:space="preserve"> based controlled ocular delivery of </w:t>
      </w:r>
      <w:proofErr w:type="spellStart"/>
      <w:r w:rsidRPr="00072469">
        <w:rPr>
          <w:rFonts w:ascii="Book Antiqua" w:hAnsi="Book Antiqua" w:cs="宋体"/>
          <w:color w:val="000000"/>
          <w:sz w:val="24"/>
          <w:szCs w:val="24"/>
          <w:lang w:eastAsia="zh-CN"/>
        </w:rPr>
        <w:t>timolol</w:t>
      </w:r>
      <w:proofErr w:type="spellEnd"/>
      <w:r w:rsidRPr="00072469">
        <w:rPr>
          <w:rFonts w:ascii="Book Antiqua" w:hAnsi="Book Antiqua" w:cs="宋体"/>
          <w:color w:val="000000"/>
          <w:sz w:val="24"/>
          <w:szCs w:val="24"/>
          <w:lang w:eastAsia="zh-CN"/>
        </w:rPr>
        <w:t xml:space="preserve"> maleate. </w:t>
      </w:r>
      <w:proofErr w:type="spellStart"/>
      <w:r w:rsidRPr="00072469">
        <w:rPr>
          <w:rFonts w:ascii="Book Antiqua" w:hAnsi="Book Antiqua" w:cs="宋体"/>
          <w:i/>
          <w:iCs/>
          <w:color w:val="000000"/>
          <w:sz w:val="24"/>
          <w:szCs w:val="24"/>
          <w:lang w:eastAsia="zh-CN"/>
        </w:rPr>
        <w:t>Pharmazie</w:t>
      </w:r>
      <w:proofErr w:type="spellEnd"/>
      <w:r w:rsidRPr="00072469">
        <w:rPr>
          <w:rFonts w:ascii="Book Antiqua" w:hAnsi="Book Antiqua" w:cs="宋体"/>
          <w:color w:val="000000"/>
          <w:sz w:val="24"/>
          <w:szCs w:val="24"/>
          <w:lang w:eastAsia="zh-CN"/>
        </w:rPr>
        <w:t> 1998; </w:t>
      </w:r>
      <w:r w:rsidRPr="00072469">
        <w:rPr>
          <w:rFonts w:ascii="Book Antiqua" w:hAnsi="Book Antiqua" w:cs="宋体"/>
          <w:b/>
          <w:bCs/>
          <w:color w:val="000000"/>
          <w:sz w:val="24"/>
          <w:szCs w:val="24"/>
          <w:lang w:eastAsia="zh-CN"/>
        </w:rPr>
        <w:t>53</w:t>
      </w:r>
      <w:r w:rsidRPr="00072469">
        <w:rPr>
          <w:rFonts w:ascii="Book Antiqua" w:hAnsi="Book Antiqua" w:cs="宋体"/>
          <w:color w:val="000000"/>
          <w:sz w:val="24"/>
          <w:szCs w:val="24"/>
          <w:lang w:eastAsia="zh-CN"/>
        </w:rPr>
        <w:t>: 466-469 [PMID: 9742041]</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t>54 </w:t>
      </w:r>
      <w:proofErr w:type="spellStart"/>
      <w:r w:rsidRPr="00072469">
        <w:rPr>
          <w:rFonts w:ascii="Book Antiqua" w:hAnsi="Book Antiqua" w:cs="宋体"/>
          <w:b/>
          <w:bCs/>
          <w:color w:val="000000"/>
          <w:sz w:val="24"/>
          <w:szCs w:val="24"/>
          <w:lang w:eastAsia="zh-CN"/>
        </w:rPr>
        <w:t>Aggarwal</w:t>
      </w:r>
      <w:proofErr w:type="spellEnd"/>
      <w:r w:rsidRPr="00072469">
        <w:rPr>
          <w:rFonts w:ascii="Book Antiqua" w:hAnsi="Book Antiqua" w:cs="宋体"/>
          <w:b/>
          <w:bCs/>
          <w:color w:val="000000"/>
          <w:sz w:val="24"/>
          <w:szCs w:val="24"/>
          <w:lang w:eastAsia="zh-CN"/>
        </w:rPr>
        <w:t xml:space="preserve"> D</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Garg</w:t>
      </w:r>
      <w:proofErr w:type="spellEnd"/>
      <w:r w:rsidRPr="00072469">
        <w:rPr>
          <w:rFonts w:ascii="Book Antiqua" w:hAnsi="Book Antiqua" w:cs="宋体"/>
          <w:color w:val="000000"/>
          <w:sz w:val="24"/>
          <w:szCs w:val="24"/>
          <w:lang w:eastAsia="zh-CN"/>
        </w:rPr>
        <w:t xml:space="preserve"> A, </w:t>
      </w:r>
      <w:proofErr w:type="spellStart"/>
      <w:r w:rsidRPr="00072469">
        <w:rPr>
          <w:rFonts w:ascii="Book Antiqua" w:hAnsi="Book Antiqua" w:cs="宋体"/>
          <w:color w:val="000000"/>
          <w:sz w:val="24"/>
          <w:szCs w:val="24"/>
          <w:lang w:eastAsia="zh-CN"/>
        </w:rPr>
        <w:t>Kaur</w:t>
      </w:r>
      <w:proofErr w:type="spellEnd"/>
      <w:r w:rsidRPr="00072469">
        <w:rPr>
          <w:rFonts w:ascii="Book Antiqua" w:hAnsi="Book Antiqua" w:cs="宋体"/>
          <w:color w:val="000000"/>
          <w:sz w:val="24"/>
          <w:szCs w:val="24"/>
          <w:lang w:eastAsia="zh-CN"/>
        </w:rPr>
        <w:t xml:space="preserve"> IP. Development of a topical </w:t>
      </w:r>
      <w:proofErr w:type="spellStart"/>
      <w:r w:rsidRPr="00072469">
        <w:rPr>
          <w:rFonts w:ascii="Book Antiqua" w:hAnsi="Book Antiqua" w:cs="宋体"/>
          <w:color w:val="000000"/>
          <w:sz w:val="24"/>
          <w:szCs w:val="24"/>
          <w:lang w:eastAsia="zh-CN"/>
        </w:rPr>
        <w:t>niosomal</w:t>
      </w:r>
      <w:proofErr w:type="spellEnd"/>
      <w:r w:rsidRPr="00072469">
        <w:rPr>
          <w:rFonts w:ascii="Book Antiqua" w:hAnsi="Book Antiqua" w:cs="宋体"/>
          <w:color w:val="000000"/>
          <w:sz w:val="24"/>
          <w:szCs w:val="24"/>
          <w:lang w:eastAsia="zh-CN"/>
        </w:rPr>
        <w:t xml:space="preserve"> preparation of acetazolamide: preparation and evaluation. </w:t>
      </w:r>
      <w:r w:rsidRPr="00072469">
        <w:rPr>
          <w:rFonts w:ascii="Book Antiqua" w:hAnsi="Book Antiqua" w:cs="宋体"/>
          <w:i/>
          <w:iCs/>
          <w:color w:val="000000"/>
          <w:sz w:val="24"/>
          <w:szCs w:val="24"/>
          <w:lang w:eastAsia="zh-CN"/>
        </w:rPr>
        <w:t xml:space="preserve">J Pharm </w:t>
      </w:r>
      <w:proofErr w:type="spellStart"/>
      <w:r w:rsidRPr="00072469">
        <w:rPr>
          <w:rFonts w:ascii="Book Antiqua" w:hAnsi="Book Antiqua" w:cs="宋体"/>
          <w:i/>
          <w:iCs/>
          <w:color w:val="000000"/>
          <w:sz w:val="24"/>
          <w:szCs w:val="24"/>
          <w:lang w:eastAsia="zh-CN"/>
        </w:rPr>
        <w:t>Pharmacol</w:t>
      </w:r>
      <w:proofErr w:type="spellEnd"/>
      <w:r w:rsidRPr="00072469">
        <w:rPr>
          <w:rFonts w:ascii="Book Antiqua" w:hAnsi="Book Antiqua" w:cs="宋体"/>
          <w:color w:val="000000"/>
          <w:sz w:val="24"/>
          <w:szCs w:val="24"/>
          <w:lang w:eastAsia="zh-CN"/>
        </w:rPr>
        <w:t> 2004; </w:t>
      </w:r>
      <w:r w:rsidRPr="00072469">
        <w:rPr>
          <w:rFonts w:ascii="Book Antiqua" w:hAnsi="Book Antiqua" w:cs="宋体"/>
          <w:b/>
          <w:bCs/>
          <w:color w:val="000000"/>
          <w:sz w:val="24"/>
          <w:szCs w:val="24"/>
          <w:lang w:eastAsia="zh-CN"/>
        </w:rPr>
        <w:t>56</w:t>
      </w:r>
      <w:r w:rsidRPr="00072469">
        <w:rPr>
          <w:rFonts w:ascii="Book Antiqua" w:hAnsi="Book Antiqua" w:cs="宋体"/>
          <w:color w:val="000000"/>
          <w:sz w:val="24"/>
          <w:szCs w:val="24"/>
          <w:lang w:eastAsia="zh-CN"/>
        </w:rPr>
        <w:t>: 1509-1517 [PMID: 15563757 DOI: 10.1211/0022357044896]</w:t>
      </w:r>
    </w:p>
    <w:p w:rsidR="00666176" w:rsidRPr="00072469" w:rsidRDefault="00666176" w:rsidP="00072469">
      <w:pPr>
        <w:spacing w:after="0" w:line="360" w:lineRule="auto"/>
        <w:jc w:val="both"/>
        <w:rPr>
          <w:rFonts w:ascii="Book Antiqua" w:hAnsi="Book Antiqua" w:cs="宋体"/>
          <w:color w:val="000000"/>
          <w:sz w:val="24"/>
          <w:szCs w:val="24"/>
          <w:lang w:eastAsia="zh-CN"/>
        </w:rPr>
      </w:pPr>
      <w:r w:rsidRPr="00072469">
        <w:rPr>
          <w:rFonts w:ascii="Book Antiqua" w:hAnsi="Book Antiqua" w:cs="宋体"/>
          <w:color w:val="000000"/>
          <w:sz w:val="24"/>
          <w:szCs w:val="24"/>
          <w:lang w:eastAsia="zh-CN"/>
        </w:rPr>
        <w:lastRenderedPageBreak/>
        <w:t>55 </w:t>
      </w:r>
      <w:proofErr w:type="spellStart"/>
      <w:r w:rsidRPr="00072469">
        <w:rPr>
          <w:rFonts w:ascii="Book Antiqua" w:hAnsi="Book Antiqua" w:cs="宋体"/>
          <w:b/>
          <w:bCs/>
          <w:color w:val="000000"/>
          <w:sz w:val="24"/>
          <w:szCs w:val="24"/>
          <w:lang w:eastAsia="zh-CN"/>
        </w:rPr>
        <w:t>Kaur</w:t>
      </w:r>
      <w:proofErr w:type="spellEnd"/>
      <w:r w:rsidRPr="00072469">
        <w:rPr>
          <w:rFonts w:ascii="Book Antiqua" w:hAnsi="Book Antiqua" w:cs="宋体"/>
          <w:b/>
          <w:bCs/>
          <w:color w:val="000000"/>
          <w:sz w:val="24"/>
          <w:szCs w:val="24"/>
          <w:lang w:eastAsia="zh-CN"/>
        </w:rPr>
        <w:t xml:space="preserve"> IP</w:t>
      </w:r>
      <w:r w:rsidRPr="00072469">
        <w:rPr>
          <w:rFonts w:ascii="Book Antiqua" w:hAnsi="Book Antiqua" w:cs="宋体"/>
          <w:color w:val="000000"/>
          <w:sz w:val="24"/>
          <w:szCs w:val="24"/>
          <w:lang w:eastAsia="zh-CN"/>
        </w:rPr>
        <w:t xml:space="preserve">, </w:t>
      </w:r>
      <w:proofErr w:type="spellStart"/>
      <w:r w:rsidRPr="00072469">
        <w:rPr>
          <w:rFonts w:ascii="Book Antiqua" w:hAnsi="Book Antiqua" w:cs="宋体"/>
          <w:color w:val="000000"/>
          <w:sz w:val="24"/>
          <w:szCs w:val="24"/>
          <w:lang w:eastAsia="zh-CN"/>
        </w:rPr>
        <w:t>Garg</w:t>
      </w:r>
      <w:proofErr w:type="spellEnd"/>
      <w:r w:rsidRPr="00072469">
        <w:rPr>
          <w:rFonts w:ascii="Book Antiqua" w:hAnsi="Book Antiqua" w:cs="宋体"/>
          <w:color w:val="000000"/>
          <w:sz w:val="24"/>
          <w:szCs w:val="24"/>
          <w:lang w:eastAsia="zh-CN"/>
        </w:rPr>
        <w:t xml:space="preserve"> A, </w:t>
      </w:r>
      <w:proofErr w:type="spellStart"/>
      <w:r w:rsidRPr="00072469">
        <w:rPr>
          <w:rFonts w:ascii="Book Antiqua" w:hAnsi="Book Antiqua" w:cs="宋体"/>
          <w:color w:val="000000"/>
          <w:sz w:val="24"/>
          <w:szCs w:val="24"/>
          <w:lang w:eastAsia="zh-CN"/>
        </w:rPr>
        <w:t>Singla</w:t>
      </w:r>
      <w:proofErr w:type="spellEnd"/>
      <w:r w:rsidRPr="00072469">
        <w:rPr>
          <w:rFonts w:ascii="Book Antiqua" w:hAnsi="Book Antiqua" w:cs="宋体"/>
          <w:color w:val="000000"/>
          <w:sz w:val="24"/>
          <w:szCs w:val="24"/>
          <w:lang w:eastAsia="zh-CN"/>
        </w:rPr>
        <w:t xml:space="preserve"> AK, </w:t>
      </w:r>
      <w:proofErr w:type="spellStart"/>
      <w:r w:rsidRPr="00072469">
        <w:rPr>
          <w:rFonts w:ascii="Book Antiqua" w:hAnsi="Book Antiqua" w:cs="宋体"/>
          <w:color w:val="000000"/>
          <w:sz w:val="24"/>
          <w:szCs w:val="24"/>
          <w:lang w:eastAsia="zh-CN"/>
        </w:rPr>
        <w:t>Aggarwal</w:t>
      </w:r>
      <w:proofErr w:type="spellEnd"/>
      <w:r w:rsidRPr="00072469">
        <w:rPr>
          <w:rFonts w:ascii="Book Antiqua" w:hAnsi="Book Antiqua" w:cs="宋体"/>
          <w:color w:val="000000"/>
          <w:sz w:val="24"/>
          <w:szCs w:val="24"/>
          <w:lang w:eastAsia="zh-CN"/>
        </w:rPr>
        <w:t xml:space="preserve"> D. Vesicular systems in ocular drug delivery: an overview. </w:t>
      </w:r>
      <w:proofErr w:type="spellStart"/>
      <w:r w:rsidRPr="00072469">
        <w:rPr>
          <w:rFonts w:ascii="Book Antiqua" w:hAnsi="Book Antiqua" w:cs="宋体"/>
          <w:i/>
          <w:iCs/>
          <w:color w:val="000000"/>
          <w:sz w:val="24"/>
          <w:szCs w:val="24"/>
          <w:lang w:eastAsia="zh-CN"/>
        </w:rPr>
        <w:t>Int</w:t>
      </w:r>
      <w:proofErr w:type="spellEnd"/>
      <w:r w:rsidRPr="00072469">
        <w:rPr>
          <w:rFonts w:ascii="Book Antiqua" w:hAnsi="Book Antiqua" w:cs="宋体"/>
          <w:i/>
          <w:iCs/>
          <w:color w:val="000000"/>
          <w:sz w:val="24"/>
          <w:szCs w:val="24"/>
          <w:lang w:eastAsia="zh-CN"/>
        </w:rPr>
        <w:t xml:space="preserve"> J Pharm</w:t>
      </w:r>
      <w:r w:rsidRPr="00072469">
        <w:rPr>
          <w:rFonts w:ascii="Book Antiqua" w:hAnsi="Book Antiqua" w:cs="宋体"/>
          <w:color w:val="000000"/>
          <w:sz w:val="24"/>
          <w:szCs w:val="24"/>
          <w:lang w:eastAsia="zh-CN"/>
        </w:rPr>
        <w:t> 2004; </w:t>
      </w:r>
      <w:r w:rsidRPr="00072469">
        <w:rPr>
          <w:rFonts w:ascii="Book Antiqua" w:hAnsi="Book Antiqua" w:cs="宋体"/>
          <w:b/>
          <w:bCs/>
          <w:color w:val="000000"/>
          <w:sz w:val="24"/>
          <w:szCs w:val="24"/>
          <w:lang w:eastAsia="zh-CN"/>
        </w:rPr>
        <w:t>269</w:t>
      </w:r>
      <w:r w:rsidRPr="00072469">
        <w:rPr>
          <w:rFonts w:ascii="Book Antiqua" w:hAnsi="Book Antiqua" w:cs="宋体"/>
          <w:color w:val="000000"/>
          <w:sz w:val="24"/>
          <w:szCs w:val="24"/>
          <w:lang w:eastAsia="zh-CN"/>
        </w:rPr>
        <w:t>: 1-14 [PMID: 14698571 DOI: 10.1016/j.ijpharm.2003.09.016]</w:t>
      </w:r>
    </w:p>
    <w:p w:rsidR="00666176" w:rsidRPr="00072469" w:rsidRDefault="00666176" w:rsidP="00072469">
      <w:pPr>
        <w:spacing w:after="0" w:line="360" w:lineRule="auto"/>
        <w:jc w:val="both"/>
        <w:rPr>
          <w:rFonts w:ascii="Book Antiqua" w:hAnsi="Book Antiqua"/>
          <w:sz w:val="24"/>
          <w:szCs w:val="24"/>
        </w:rPr>
      </w:pPr>
    </w:p>
    <w:p w:rsidR="00666176" w:rsidRPr="008F1CC1" w:rsidRDefault="00666176" w:rsidP="008F1CC1">
      <w:pPr>
        <w:wordWrap w:val="0"/>
        <w:ind w:left="602" w:hangingChars="250" w:hanging="602"/>
        <w:jc w:val="right"/>
        <w:rPr>
          <w:rFonts w:ascii="Book Antiqua" w:hAnsi="Book Antiqua"/>
          <w:sz w:val="24"/>
          <w:szCs w:val="24"/>
          <w:lang w:eastAsia="zh-CN"/>
        </w:rPr>
      </w:pPr>
      <w:r w:rsidRPr="008F1CC1">
        <w:rPr>
          <w:rFonts w:ascii="Book Antiqua" w:hAnsi="Book Antiqua"/>
          <w:b/>
          <w:sz w:val="24"/>
          <w:szCs w:val="24"/>
        </w:rPr>
        <w:t xml:space="preserve">P-Reviewer </w:t>
      </w:r>
      <w:proofErr w:type="spellStart"/>
      <w:r>
        <w:rPr>
          <w:rFonts w:ascii="Book Antiqua" w:hAnsi="Book Antiqua"/>
          <w:sz w:val="24"/>
          <w:szCs w:val="24"/>
          <w:lang w:eastAsia="zh-CN"/>
        </w:rPr>
        <w:t>Guaragna</w:t>
      </w:r>
      <w:proofErr w:type="spellEnd"/>
      <w:r>
        <w:rPr>
          <w:rFonts w:ascii="Book Antiqua" w:hAnsi="Book Antiqua"/>
          <w:sz w:val="24"/>
          <w:szCs w:val="24"/>
          <w:lang w:eastAsia="zh-CN"/>
        </w:rPr>
        <w:t xml:space="preserve"> </w:t>
      </w:r>
      <w:r w:rsidRPr="008F1CC1">
        <w:rPr>
          <w:rFonts w:ascii="Book Antiqua" w:hAnsi="Book Antiqua"/>
          <w:sz w:val="24"/>
          <w:szCs w:val="24"/>
          <w:lang w:eastAsia="zh-CN"/>
        </w:rPr>
        <w:t xml:space="preserve">A </w:t>
      </w:r>
      <w:r w:rsidRPr="008F1CC1">
        <w:rPr>
          <w:rFonts w:ascii="Book Antiqua" w:hAnsi="Book Antiqua"/>
          <w:b/>
          <w:sz w:val="24"/>
          <w:szCs w:val="24"/>
        </w:rPr>
        <w:t>S-Editor</w:t>
      </w:r>
      <w:r>
        <w:rPr>
          <w:rFonts w:ascii="Book Antiqua" w:hAnsi="Book Antiqua"/>
          <w:b/>
          <w:sz w:val="24"/>
          <w:szCs w:val="24"/>
          <w:lang w:eastAsia="zh-CN"/>
        </w:rPr>
        <w:t xml:space="preserve"> </w:t>
      </w:r>
      <w:r w:rsidRPr="008F1CC1">
        <w:rPr>
          <w:rFonts w:ascii="Book Antiqua" w:hAnsi="Book Antiqua"/>
          <w:sz w:val="24"/>
          <w:szCs w:val="24"/>
          <w:lang w:eastAsia="zh-CN"/>
        </w:rPr>
        <w:t>Song XX</w:t>
      </w:r>
      <w:r w:rsidRPr="008F1CC1">
        <w:rPr>
          <w:rFonts w:ascii="Book Antiqua" w:hAnsi="Book Antiqua"/>
          <w:sz w:val="24"/>
          <w:szCs w:val="24"/>
        </w:rPr>
        <w:t xml:space="preserve">  </w:t>
      </w:r>
      <w:r w:rsidRPr="008F1CC1">
        <w:rPr>
          <w:rFonts w:ascii="Book Antiqua" w:hAnsi="Book Antiqua"/>
          <w:b/>
          <w:sz w:val="24"/>
          <w:szCs w:val="24"/>
        </w:rPr>
        <w:t>L-Editor  E-Editor</w:t>
      </w:r>
    </w:p>
    <w:sectPr w:rsidR="00666176" w:rsidRPr="008F1CC1" w:rsidSect="00337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90" w:rsidRDefault="00972D90" w:rsidP="000476B0">
      <w:pPr>
        <w:spacing w:after="0" w:line="240" w:lineRule="auto"/>
      </w:pPr>
      <w:r>
        <w:separator/>
      </w:r>
    </w:p>
  </w:endnote>
  <w:endnote w:type="continuationSeparator" w:id="0">
    <w:p w:rsidR="00972D90" w:rsidRDefault="00972D90" w:rsidP="0004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90" w:rsidRDefault="00972D90" w:rsidP="000476B0">
      <w:pPr>
        <w:spacing w:after="0" w:line="240" w:lineRule="auto"/>
      </w:pPr>
      <w:r>
        <w:separator/>
      </w:r>
    </w:p>
  </w:footnote>
  <w:footnote w:type="continuationSeparator" w:id="0">
    <w:p w:rsidR="00972D90" w:rsidRDefault="00972D90" w:rsidP="0004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5384B"/>
    <w:multiLevelType w:val="hybridMultilevel"/>
    <w:tmpl w:val="0D0E5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ditorial WJ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fffz0ppeaxe9e09085estuz2tsdev902xz&quot;&gt;Editorial WJP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5D4C03"/>
    <w:rsid w:val="00017980"/>
    <w:rsid w:val="000476B0"/>
    <w:rsid w:val="00072469"/>
    <w:rsid w:val="000D7E0A"/>
    <w:rsid w:val="00107BCC"/>
    <w:rsid w:val="001411A9"/>
    <w:rsid w:val="001A1593"/>
    <w:rsid w:val="001D17BB"/>
    <w:rsid w:val="0024691D"/>
    <w:rsid w:val="002476B9"/>
    <w:rsid w:val="00277599"/>
    <w:rsid w:val="00284034"/>
    <w:rsid w:val="0029613B"/>
    <w:rsid w:val="00302EA4"/>
    <w:rsid w:val="00337786"/>
    <w:rsid w:val="003526E1"/>
    <w:rsid w:val="003C0D89"/>
    <w:rsid w:val="004668AD"/>
    <w:rsid w:val="004A6CFA"/>
    <w:rsid w:val="004C3C94"/>
    <w:rsid w:val="00525F85"/>
    <w:rsid w:val="00547A90"/>
    <w:rsid w:val="00561C48"/>
    <w:rsid w:val="00581AE6"/>
    <w:rsid w:val="00584E14"/>
    <w:rsid w:val="005A66CD"/>
    <w:rsid w:val="005C2E36"/>
    <w:rsid w:val="005D4C03"/>
    <w:rsid w:val="005E607A"/>
    <w:rsid w:val="00666176"/>
    <w:rsid w:val="00692C53"/>
    <w:rsid w:val="006E2F51"/>
    <w:rsid w:val="006E5701"/>
    <w:rsid w:val="00702B15"/>
    <w:rsid w:val="00743327"/>
    <w:rsid w:val="007433B8"/>
    <w:rsid w:val="00750676"/>
    <w:rsid w:val="00763CCD"/>
    <w:rsid w:val="00775A58"/>
    <w:rsid w:val="00780CB7"/>
    <w:rsid w:val="007905B6"/>
    <w:rsid w:val="00793769"/>
    <w:rsid w:val="007B3DFD"/>
    <w:rsid w:val="008150D2"/>
    <w:rsid w:val="00840F13"/>
    <w:rsid w:val="008A1BBC"/>
    <w:rsid w:val="008A34FD"/>
    <w:rsid w:val="008F1CC1"/>
    <w:rsid w:val="0090642C"/>
    <w:rsid w:val="009231F9"/>
    <w:rsid w:val="00951B88"/>
    <w:rsid w:val="00972D90"/>
    <w:rsid w:val="00977C64"/>
    <w:rsid w:val="00995814"/>
    <w:rsid w:val="009B672C"/>
    <w:rsid w:val="009E3850"/>
    <w:rsid w:val="00A62D2B"/>
    <w:rsid w:val="00A6363F"/>
    <w:rsid w:val="00A7658E"/>
    <w:rsid w:val="00A83939"/>
    <w:rsid w:val="00A84C9A"/>
    <w:rsid w:val="00A976C7"/>
    <w:rsid w:val="00AA5B37"/>
    <w:rsid w:val="00AB4B33"/>
    <w:rsid w:val="00AD6C54"/>
    <w:rsid w:val="00B010B3"/>
    <w:rsid w:val="00B8673D"/>
    <w:rsid w:val="00BA146B"/>
    <w:rsid w:val="00BB49E1"/>
    <w:rsid w:val="00BB4DB4"/>
    <w:rsid w:val="00BE1D25"/>
    <w:rsid w:val="00BE425C"/>
    <w:rsid w:val="00C43918"/>
    <w:rsid w:val="00CA3F48"/>
    <w:rsid w:val="00CC2375"/>
    <w:rsid w:val="00CF2EAE"/>
    <w:rsid w:val="00D00EF7"/>
    <w:rsid w:val="00D06D64"/>
    <w:rsid w:val="00D0728E"/>
    <w:rsid w:val="00D133FD"/>
    <w:rsid w:val="00D20D5A"/>
    <w:rsid w:val="00D26319"/>
    <w:rsid w:val="00D32451"/>
    <w:rsid w:val="00D64451"/>
    <w:rsid w:val="00D8691B"/>
    <w:rsid w:val="00D93A1B"/>
    <w:rsid w:val="00DB7D60"/>
    <w:rsid w:val="00DC5E21"/>
    <w:rsid w:val="00DE6B6A"/>
    <w:rsid w:val="00E34FF6"/>
    <w:rsid w:val="00E50ACA"/>
    <w:rsid w:val="00E54A11"/>
    <w:rsid w:val="00E956AC"/>
    <w:rsid w:val="00EB72B3"/>
    <w:rsid w:val="00F33ABD"/>
    <w:rsid w:val="00F36157"/>
    <w:rsid w:val="00F4152F"/>
    <w:rsid w:val="00F430ED"/>
    <w:rsid w:val="00F6316B"/>
    <w:rsid w:val="00F64F54"/>
    <w:rsid w:val="00FA7D82"/>
    <w:rsid w:val="00FC7DAB"/>
    <w:rsid w:val="00FE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8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FD"/>
    <w:rPr>
      <w:rFonts w:cs="Times New Roman"/>
      <w:color w:val="0000FF"/>
      <w:u w:val="single"/>
    </w:rPr>
  </w:style>
  <w:style w:type="paragraph" w:styleId="a4">
    <w:name w:val="Normal (Web)"/>
    <w:basedOn w:val="a"/>
    <w:uiPriority w:val="99"/>
    <w:rsid w:val="00D20D5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D20D5A"/>
    <w:rPr>
      <w:rFonts w:cs="Times New Roman"/>
    </w:rPr>
  </w:style>
  <w:style w:type="paragraph" w:styleId="a5">
    <w:name w:val="Balloon Text"/>
    <w:basedOn w:val="a"/>
    <w:link w:val="Char"/>
    <w:uiPriority w:val="99"/>
    <w:semiHidden/>
    <w:rsid w:val="00D20D5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D20D5A"/>
    <w:rPr>
      <w:rFonts w:ascii="Tahoma" w:hAnsi="Tahoma" w:cs="Tahoma"/>
      <w:sz w:val="16"/>
      <w:szCs w:val="16"/>
    </w:rPr>
  </w:style>
  <w:style w:type="character" w:customStyle="1" w:styleId="pmid1">
    <w:name w:val="pmid1"/>
    <w:basedOn w:val="a0"/>
    <w:uiPriority w:val="99"/>
    <w:rsid w:val="00A84C9A"/>
    <w:rPr>
      <w:rFonts w:ascii="Times New Roman" w:hAnsi="Times New Roman" w:cs="Times New Roman"/>
    </w:rPr>
  </w:style>
  <w:style w:type="paragraph" w:styleId="a6">
    <w:name w:val="List Paragraph"/>
    <w:basedOn w:val="a"/>
    <w:uiPriority w:val="99"/>
    <w:qFormat/>
    <w:rsid w:val="00A83939"/>
    <w:pPr>
      <w:ind w:left="720"/>
      <w:contextualSpacing/>
    </w:pPr>
  </w:style>
  <w:style w:type="character" w:customStyle="1" w:styleId="apple-converted-space">
    <w:name w:val="apple-converted-space"/>
    <w:basedOn w:val="a0"/>
    <w:uiPriority w:val="99"/>
    <w:rsid w:val="00A83939"/>
    <w:rPr>
      <w:rFonts w:cs="Times New Roman"/>
    </w:rPr>
  </w:style>
  <w:style w:type="character" w:styleId="a7">
    <w:name w:val="annotation reference"/>
    <w:basedOn w:val="a0"/>
    <w:uiPriority w:val="99"/>
    <w:semiHidden/>
    <w:rsid w:val="00750676"/>
    <w:rPr>
      <w:rFonts w:cs="Times New Roman"/>
      <w:sz w:val="21"/>
      <w:szCs w:val="21"/>
    </w:rPr>
  </w:style>
  <w:style w:type="paragraph" w:styleId="a8">
    <w:name w:val="annotation text"/>
    <w:basedOn w:val="a"/>
    <w:link w:val="Char0"/>
    <w:uiPriority w:val="99"/>
    <w:rsid w:val="00750676"/>
  </w:style>
  <w:style w:type="character" w:customStyle="1" w:styleId="Char0">
    <w:name w:val="批注文字 Char"/>
    <w:basedOn w:val="a0"/>
    <w:link w:val="a8"/>
    <w:uiPriority w:val="99"/>
    <w:locked/>
    <w:rsid w:val="00750676"/>
    <w:rPr>
      <w:rFonts w:cs="Times New Roman"/>
    </w:rPr>
  </w:style>
  <w:style w:type="paragraph" w:styleId="a9">
    <w:name w:val="annotation subject"/>
    <w:basedOn w:val="a8"/>
    <w:next w:val="a8"/>
    <w:link w:val="Char1"/>
    <w:uiPriority w:val="99"/>
    <w:semiHidden/>
    <w:rsid w:val="00750676"/>
    <w:rPr>
      <w:b/>
      <w:bCs/>
    </w:rPr>
  </w:style>
  <w:style w:type="character" w:customStyle="1" w:styleId="Char1">
    <w:name w:val="批注主题 Char"/>
    <w:basedOn w:val="Char0"/>
    <w:link w:val="a9"/>
    <w:uiPriority w:val="99"/>
    <w:semiHidden/>
    <w:locked/>
    <w:rsid w:val="00750676"/>
    <w:rPr>
      <w:rFonts w:cs="Times New Roman"/>
      <w:b/>
      <w:bCs/>
    </w:rPr>
  </w:style>
  <w:style w:type="character" w:styleId="aa">
    <w:name w:val="FollowedHyperlink"/>
    <w:basedOn w:val="a0"/>
    <w:uiPriority w:val="99"/>
    <w:semiHidden/>
    <w:rsid w:val="00D06D64"/>
    <w:rPr>
      <w:rFonts w:cs="Times New Roman"/>
      <w:color w:val="800080"/>
      <w:u w:val="single"/>
    </w:rPr>
  </w:style>
  <w:style w:type="character" w:styleId="ab">
    <w:name w:val="Emphasis"/>
    <w:basedOn w:val="a0"/>
    <w:uiPriority w:val="99"/>
    <w:qFormat/>
    <w:rsid w:val="00840F13"/>
    <w:rPr>
      <w:rFonts w:cs="Times New Roman"/>
      <w:i/>
      <w:iCs/>
    </w:rPr>
  </w:style>
  <w:style w:type="paragraph" w:styleId="ac">
    <w:name w:val="header"/>
    <w:basedOn w:val="a"/>
    <w:link w:val="Char2"/>
    <w:uiPriority w:val="99"/>
    <w:unhideWhenUsed/>
    <w:rsid w:val="000476B0"/>
    <w:pPr>
      <w:tabs>
        <w:tab w:val="center" w:pos="4320"/>
        <w:tab w:val="right" w:pos="8640"/>
      </w:tabs>
    </w:pPr>
  </w:style>
  <w:style w:type="character" w:customStyle="1" w:styleId="Char2">
    <w:name w:val="页眉 Char"/>
    <w:basedOn w:val="a0"/>
    <w:link w:val="ac"/>
    <w:uiPriority w:val="99"/>
    <w:rsid w:val="000476B0"/>
    <w:rPr>
      <w:kern w:val="0"/>
      <w:sz w:val="22"/>
      <w:lang w:eastAsia="en-US"/>
    </w:rPr>
  </w:style>
  <w:style w:type="paragraph" w:styleId="ad">
    <w:name w:val="footer"/>
    <w:basedOn w:val="a"/>
    <w:link w:val="Char3"/>
    <w:uiPriority w:val="99"/>
    <w:unhideWhenUsed/>
    <w:rsid w:val="000476B0"/>
    <w:pPr>
      <w:tabs>
        <w:tab w:val="center" w:pos="4320"/>
        <w:tab w:val="right" w:pos="8640"/>
      </w:tabs>
    </w:pPr>
  </w:style>
  <w:style w:type="character" w:customStyle="1" w:styleId="Char3">
    <w:name w:val="页脚 Char"/>
    <w:basedOn w:val="a0"/>
    <w:link w:val="ad"/>
    <w:uiPriority w:val="99"/>
    <w:rsid w:val="000476B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8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FD"/>
    <w:rPr>
      <w:rFonts w:cs="Times New Roman"/>
      <w:color w:val="0000FF"/>
      <w:u w:val="single"/>
    </w:rPr>
  </w:style>
  <w:style w:type="paragraph" w:styleId="a4">
    <w:name w:val="Normal (Web)"/>
    <w:basedOn w:val="a"/>
    <w:uiPriority w:val="99"/>
    <w:rsid w:val="00D20D5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D20D5A"/>
    <w:rPr>
      <w:rFonts w:cs="Times New Roman"/>
    </w:rPr>
  </w:style>
  <w:style w:type="paragraph" w:styleId="a5">
    <w:name w:val="Balloon Text"/>
    <w:basedOn w:val="a"/>
    <w:link w:val="Char"/>
    <w:uiPriority w:val="99"/>
    <w:semiHidden/>
    <w:rsid w:val="00D20D5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D20D5A"/>
    <w:rPr>
      <w:rFonts w:ascii="Tahoma" w:hAnsi="Tahoma" w:cs="Tahoma"/>
      <w:sz w:val="16"/>
      <w:szCs w:val="16"/>
    </w:rPr>
  </w:style>
  <w:style w:type="character" w:customStyle="1" w:styleId="pmid1">
    <w:name w:val="pmid1"/>
    <w:basedOn w:val="a0"/>
    <w:uiPriority w:val="99"/>
    <w:rsid w:val="00A84C9A"/>
    <w:rPr>
      <w:rFonts w:ascii="Times New Roman" w:hAnsi="Times New Roman" w:cs="Times New Roman"/>
    </w:rPr>
  </w:style>
  <w:style w:type="paragraph" w:styleId="a6">
    <w:name w:val="List Paragraph"/>
    <w:basedOn w:val="a"/>
    <w:uiPriority w:val="99"/>
    <w:qFormat/>
    <w:rsid w:val="00A83939"/>
    <w:pPr>
      <w:ind w:left="720"/>
      <w:contextualSpacing/>
    </w:pPr>
  </w:style>
  <w:style w:type="character" w:customStyle="1" w:styleId="apple-converted-space">
    <w:name w:val="apple-converted-space"/>
    <w:basedOn w:val="a0"/>
    <w:uiPriority w:val="99"/>
    <w:rsid w:val="00A83939"/>
    <w:rPr>
      <w:rFonts w:cs="Times New Roman"/>
    </w:rPr>
  </w:style>
  <w:style w:type="character" w:styleId="a7">
    <w:name w:val="annotation reference"/>
    <w:basedOn w:val="a0"/>
    <w:uiPriority w:val="99"/>
    <w:semiHidden/>
    <w:rsid w:val="00750676"/>
    <w:rPr>
      <w:rFonts w:cs="Times New Roman"/>
      <w:sz w:val="21"/>
      <w:szCs w:val="21"/>
    </w:rPr>
  </w:style>
  <w:style w:type="paragraph" w:styleId="a8">
    <w:name w:val="annotation text"/>
    <w:basedOn w:val="a"/>
    <w:link w:val="Char0"/>
    <w:uiPriority w:val="99"/>
    <w:rsid w:val="00750676"/>
  </w:style>
  <w:style w:type="character" w:customStyle="1" w:styleId="Char0">
    <w:name w:val="批注文字 Char"/>
    <w:basedOn w:val="a0"/>
    <w:link w:val="a8"/>
    <w:uiPriority w:val="99"/>
    <w:locked/>
    <w:rsid w:val="00750676"/>
    <w:rPr>
      <w:rFonts w:cs="Times New Roman"/>
    </w:rPr>
  </w:style>
  <w:style w:type="paragraph" w:styleId="a9">
    <w:name w:val="annotation subject"/>
    <w:basedOn w:val="a8"/>
    <w:next w:val="a8"/>
    <w:link w:val="Char1"/>
    <w:uiPriority w:val="99"/>
    <w:semiHidden/>
    <w:rsid w:val="00750676"/>
    <w:rPr>
      <w:b/>
      <w:bCs/>
    </w:rPr>
  </w:style>
  <w:style w:type="character" w:customStyle="1" w:styleId="Char1">
    <w:name w:val="批注主题 Char"/>
    <w:basedOn w:val="Char0"/>
    <w:link w:val="a9"/>
    <w:uiPriority w:val="99"/>
    <w:semiHidden/>
    <w:locked/>
    <w:rsid w:val="00750676"/>
    <w:rPr>
      <w:rFonts w:cs="Times New Roman"/>
      <w:b/>
      <w:bCs/>
    </w:rPr>
  </w:style>
  <w:style w:type="character" w:styleId="aa">
    <w:name w:val="FollowedHyperlink"/>
    <w:basedOn w:val="a0"/>
    <w:uiPriority w:val="99"/>
    <w:semiHidden/>
    <w:rsid w:val="00D06D64"/>
    <w:rPr>
      <w:rFonts w:cs="Times New Roman"/>
      <w:color w:val="800080"/>
      <w:u w:val="single"/>
    </w:rPr>
  </w:style>
  <w:style w:type="character" w:styleId="ab">
    <w:name w:val="Emphasis"/>
    <w:basedOn w:val="a0"/>
    <w:uiPriority w:val="99"/>
    <w:qFormat/>
    <w:rsid w:val="00840F13"/>
    <w:rPr>
      <w:rFonts w:cs="Times New Roman"/>
      <w:i/>
      <w:iCs/>
    </w:rPr>
  </w:style>
  <w:style w:type="paragraph" w:styleId="ac">
    <w:name w:val="header"/>
    <w:basedOn w:val="a"/>
    <w:link w:val="Char2"/>
    <w:uiPriority w:val="99"/>
    <w:unhideWhenUsed/>
    <w:rsid w:val="000476B0"/>
    <w:pPr>
      <w:tabs>
        <w:tab w:val="center" w:pos="4320"/>
        <w:tab w:val="right" w:pos="8640"/>
      </w:tabs>
    </w:pPr>
  </w:style>
  <w:style w:type="character" w:customStyle="1" w:styleId="Char2">
    <w:name w:val="页眉 Char"/>
    <w:basedOn w:val="a0"/>
    <w:link w:val="ac"/>
    <w:uiPriority w:val="99"/>
    <w:rsid w:val="000476B0"/>
    <w:rPr>
      <w:kern w:val="0"/>
      <w:sz w:val="22"/>
      <w:lang w:eastAsia="en-US"/>
    </w:rPr>
  </w:style>
  <w:style w:type="paragraph" w:styleId="ad">
    <w:name w:val="footer"/>
    <w:basedOn w:val="a"/>
    <w:link w:val="Char3"/>
    <w:uiPriority w:val="99"/>
    <w:unhideWhenUsed/>
    <w:rsid w:val="000476B0"/>
    <w:pPr>
      <w:tabs>
        <w:tab w:val="center" w:pos="4320"/>
        <w:tab w:val="right" w:pos="8640"/>
      </w:tabs>
    </w:pPr>
  </w:style>
  <w:style w:type="character" w:customStyle="1" w:styleId="Char3">
    <w:name w:val="页脚 Char"/>
    <w:basedOn w:val="a0"/>
    <w:link w:val="ad"/>
    <w:uiPriority w:val="99"/>
    <w:rsid w:val="000476B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7413">
      <w:marLeft w:val="0"/>
      <w:marRight w:val="0"/>
      <w:marTop w:val="0"/>
      <w:marBottom w:val="0"/>
      <w:divBdr>
        <w:top w:val="none" w:sz="0" w:space="0" w:color="auto"/>
        <w:left w:val="none" w:sz="0" w:space="0" w:color="auto"/>
        <w:bottom w:val="none" w:sz="0" w:space="0" w:color="auto"/>
        <w:right w:val="none" w:sz="0" w:space="0" w:color="auto"/>
      </w:divBdr>
    </w:div>
    <w:div w:id="1818037417">
      <w:marLeft w:val="0"/>
      <w:marRight w:val="0"/>
      <w:marTop w:val="0"/>
      <w:marBottom w:val="0"/>
      <w:divBdr>
        <w:top w:val="none" w:sz="0" w:space="0" w:color="auto"/>
        <w:left w:val="none" w:sz="0" w:space="0" w:color="auto"/>
        <w:bottom w:val="none" w:sz="0" w:space="0" w:color="auto"/>
        <w:right w:val="none" w:sz="0" w:space="0" w:color="auto"/>
      </w:divBdr>
    </w:div>
    <w:div w:id="1818037424">
      <w:marLeft w:val="0"/>
      <w:marRight w:val="0"/>
      <w:marTop w:val="0"/>
      <w:marBottom w:val="0"/>
      <w:divBdr>
        <w:top w:val="none" w:sz="0" w:space="0" w:color="auto"/>
        <w:left w:val="none" w:sz="0" w:space="0" w:color="auto"/>
        <w:bottom w:val="none" w:sz="0" w:space="0" w:color="auto"/>
        <w:right w:val="none" w:sz="0" w:space="0" w:color="auto"/>
      </w:divBdr>
    </w:div>
    <w:div w:id="1818037431">
      <w:marLeft w:val="0"/>
      <w:marRight w:val="0"/>
      <w:marTop w:val="0"/>
      <w:marBottom w:val="0"/>
      <w:divBdr>
        <w:top w:val="none" w:sz="0" w:space="0" w:color="auto"/>
        <w:left w:val="none" w:sz="0" w:space="0" w:color="auto"/>
        <w:bottom w:val="none" w:sz="0" w:space="0" w:color="auto"/>
        <w:right w:val="none" w:sz="0" w:space="0" w:color="auto"/>
      </w:divBdr>
    </w:div>
    <w:div w:id="1818037432">
      <w:marLeft w:val="0"/>
      <w:marRight w:val="0"/>
      <w:marTop w:val="0"/>
      <w:marBottom w:val="0"/>
      <w:divBdr>
        <w:top w:val="none" w:sz="0" w:space="0" w:color="auto"/>
        <w:left w:val="none" w:sz="0" w:space="0" w:color="auto"/>
        <w:bottom w:val="none" w:sz="0" w:space="0" w:color="auto"/>
        <w:right w:val="none" w:sz="0" w:space="0" w:color="auto"/>
      </w:divBdr>
      <w:divsChild>
        <w:div w:id="1818037405">
          <w:marLeft w:val="0"/>
          <w:marRight w:val="0"/>
          <w:marTop w:val="0"/>
          <w:marBottom w:val="0"/>
          <w:divBdr>
            <w:top w:val="none" w:sz="0" w:space="0" w:color="auto"/>
            <w:left w:val="none" w:sz="0" w:space="0" w:color="auto"/>
            <w:bottom w:val="none" w:sz="0" w:space="0" w:color="auto"/>
            <w:right w:val="none" w:sz="0" w:space="0" w:color="auto"/>
          </w:divBdr>
        </w:div>
        <w:div w:id="1818037406">
          <w:marLeft w:val="0"/>
          <w:marRight w:val="0"/>
          <w:marTop w:val="0"/>
          <w:marBottom w:val="0"/>
          <w:divBdr>
            <w:top w:val="none" w:sz="0" w:space="0" w:color="auto"/>
            <w:left w:val="none" w:sz="0" w:space="0" w:color="auto"/>
            <w:bottom w:val="none" w:sz="0" w:space="0" w:color="auto"/>
            <w:right w:val="none" w:sz="0" w:space="0" w:color="auto"/>
          </w:divBdr>
        </w:div>
        <w:div w:id="1818037407">
          <w:marLeft w:val="0"/>
          <w:marRight w:val="0"/>
          <w:marTop w:val="0"/>
          <w:marBottom w:val="0"/>
          <w:divBdr>
            <w:top w:val="none" w:sz="0" w:space="0" w:color="auto"/>
            <w:left w:val="none" w:sz="0" w:space="0" w:color="auto"/>
            <w:bottom w:val="none" w:sz="0" w:space="0" w:color="auto"/>
            <w:right w:val="none" w:sz="0" w:space="0" w:color="auto"/>
          </w:divBdr>
        </w:div>
        <w:div w:id="1818037408">
          <w:marLeft w:val="0"/>
          <w:marRight w:val="0"/>
          <w:marTop w:val="0"/>
          <w:marBottom w:val="0"/>
          <w:divBdr>
            <w:top w:val="none" w:sz="0" w:space="0" w:color="auto"/>
            <w:left w:val="none" w:sz="0" w:space="0" w:color="auto"/>
            <w:bottom w:val="none" w:sz="0" w:space="0" w:color="auto"/>
            <w:right w:val="none" w:sz="0" w:space="0" w:color="auto"/>
          </w:divBdr>
        </w:div>
        <w:div w:id="1818037409">
          <w:marLeft w:val="0"/>
          <w:marRight w:val="0"/>
          <w:marTop w:val="0"/>
          <w:marBottom w:val="0"/>
          <w:divBdr>
            <w:top w:val="none" w:sz="0" w:space="0" w:color="auto"/>
            <w:left w:val="none" w:sz="0" w:space="0" w:color="auto"/>
            <w:bottom w:val="none" w:sz="0" w:space="0" w:color="auto"/>
            <w:right w:val="none" w:sz="0" w:space="0" w:color="auto"/>
          </w:divBdr>
        </w:div>
        <w:div w:id="1818037410">
          <w:marLeft w:val="0"/>
          <w:marRight w:val="0"/>
          <w:marTop w:val="0"/>
          <w:marBottom w:val="0"/>
          <w:divBdr>
            <w:top w:val="none" w:sz="0" w:space="0" w:color="auto"/>
            <w:left w:val="none" w:sz="0" w:space="0" w:color="auto"/>
            <w:bottom w:val="none" w:sz="0" w:space="0" w:color="auto"/>
            <w:right w:val="none" w:sz="0" w:space="0" w:color="auto"/>
          </w:divBdr>
        </w:div>
        <w:div w:id="1818037411">
          <w:marLeft w:val="0"/>
          <w:marRight w:val="0"/>
          <w:marTop w:val="0"/>
          <w:marBottom w:val="0"/>
          <w:divBdr>
            <w:top w:val="none" w:sz="0" w:space="0" w:color="auto"/>
            <w:left w:val="none" w:sz="0" w:space="0" w:color="auto"/>
            <w:bottom w:val="none" w:sz="0" w:space="0" w:color="auto"/>
            <w:right w:val="none" w:sz="0" w:space="0" w:color="auto"/>
          </w:divBdr>
        </w:div>
        <w:div w:id="1818037412">
          <w:marLeft w:val="0"/>
          <w:marRight w:val="0"/>
          <w:marTop w:val="0"/>
          <w:marBottom w:val="0"/>
          <w:divBdr>
            <w:top w:val="none" w:sz="0" w:space="0" w:color="auto"/>
            <w:left w:val="none" w:sz="0" w:space="0" w:color="auto"/>
            <w:bottom w:val="none" w:sz="0" w:space="0" w:color="auto"/>
            <w:right w:val="none" w:sz="0" w:space="0" w:color="auto"/>
          </w:divBdr>
        </w:div>
        <w:div w:id="1818037414">
          <w:marLeft w:val="0"/>
          <w:marRight w:val="0"/>
          <w:marTop w:val="0"/>
          <w:marBottom w:val="0"/>
          <w:divBdr>
            <w:top w:val="none" w:sz="0" w:space="0" w:color="auto"/>
            <w:left w:val="none" w:sz="0" w:space="0" w:color="auto"/>
            <w:bottom w:val="none" w:sz="0" w:space="0" w:color="auto"/>
            <w:right w:val="none" w:sz="0" w:space="0" w:color="auto"/>
          </w:divBdr>
        </w:div>
        <w:div w:id="1818037415">
          <w:marLeft w:val="0"/>
          <w:marRight w:val="0"/>
          <w:marTop w:val="0"/>
          <w:marBottom w:val="0"/>
          <w:divBdr>
            <w:top w:val="none" w:sz="0" w:space="0" w:color="auto"/>
            <w:left w:val="none" w:sz="0" w:space="0" w:color="auto"/>
            <w:bottom w:val="none" w:sz="0" w:space="0" w:color="auto"/>
            <w:right w:val="none" w:sz="0" w:space="0" w:color="auto"/>
          </w:divBdr>
        </w:div>
        <w:div w:id="1818037416">
          <w:marLeft w:val="0"/>
          <w:marRight w:val="0"/>
          <w:marTop w:val="0"/>
          <w:marBottom w:val="0"/>
          <w:divBdr>
            <w:top w:val="none" w:sz="0" w:space="0" w:color="auto"/>
            <w:left w:val="none" w:sz="0" w:space="0" w:color="auto"/>
            <w:bottom w:val="none" w:sz="0" w:space="0" w:color="auto"/>
            <w:right w:val="none" w:sz="0" w:space="0" w:color="auto"/>
          </w:divBdr>
        </w:div>
        <w:div w:id="1818037418">
          <w:marLeft w:val="0"/>
          <w:marRight w:val="0"/>
          <w:marTop w:val="0"/>
          <w:marBottom w:val="0"/>
          <w:divBdr>
            <w:top w:val="none" w:sz="0" w:space="0" w:color="auto"/>
            <w:left w:val="none" w:sz="0" w:space="0" w:color="auto"/>
            <w:bottom w:val="none" w:sz="0" w:space="0" w:color="auto"/>
            <w:right w:val="none" w:sz="0" w:space="0" w:color="auto"/>
          </w:divBdr>
        </w:div>
        <w:div w:id="1818037419">
          <w:marLeft w:val="0"/>
          <w:marRight w:val="0"/>
          <w:marTop w:val="0"/>
          <w:marBottom w:val="0"/>
          <w:divBdr>
            <w:top w:val="none" w:sz="0" w:space="0" w:color="auto"/>
            <w:left w:val="none" w:sz="0" w:space="0" w:color="auto"/>
            <w:bottom w:val="none" w:sz="0" w:space="0" w:color="auto"/>
            <w:right w:val="none" w:sz="0" w:space="0" w:color="auto"/>
          </w:divBdr>
        </w:div>
        <w:div w:id="1818037420">
          <w:marLeft w:val="0"/>
          <w:marRight w:val="0"/>
          <w:marTop w:val="0"/>
          <w:marBottom w:val="0"/>
          <w:divBdr>
            <w:top w:val="none" w:sz="0" w:space="0" w:color="auto"/>
            <w:left w:val="none" w:sz="0" w:space="0" w:color="auto"/>
            <w:bottom w:val="none" w:sz="0" w:space="0" w:color="auto"/>
            <w:right w:val="none" w:sz="0" w:space="0" w:color="auto"/>
          </w:divBdr>
        </w:div>
        <w:div w:id="1818037421">
          <w:marLeft w:val="0"/>
          <w:marRight w:val="0"/>
          <w:marTop w:val="0"/>
          <w:marBottom w:val="0"/>
          <w:divBdr>
            <w:top w:val="none" w:sz="0" w:space="0" w:color="auto"/>
            <w:left w:val="none" w:sz="0" w:space="0" w:color="auto"/>
            <w:bottom w:val="none" w:sz="0" w:space="0" w:color="auto"/>
            <w:right w:val="none" w:sz="0" w:space="0" w:color="auto"/>
          </w:divBdr>
        </w:div>
        <w:div w:id="1818037422">
          <w:marLeft w:val="0"/>
          <w:marRight w:val="0"/>
          <w:marTop w:val="0"/>
          <w:marBottom w:val="0"/>
          <w:divBdr>
            <w:top w:val="none" w:sz="0" w:space="0" w:color="auto"/>
            <w:left w:val="none" w:sz="0" w:space="0" w:color="auto"/>
            <w:bottom w:val="none" w:sz="0" w:space="0" w:color="auto"/>
            <w:right w:val="none" w:sz="0" w:space="0" w:color="auto"/>
          </w:divBdr>
        </w:div>
        <w:div w:id="1818037423">
          <w:marLeft w:val="0"/>
          <w:marRight w:val="0"/>
          <w:marTop w:val="0"/>
          <w:marBottom w:val="0"/>
          <w:divBdr>
            <w:top w:val="none" w:sz="0" w:space="0" w:color="auto"/>
            <w:left w:val="none" w:sz="0" w:space="0" w:color="auto"/>
            <w:bottom w:val="none" w:sz="0" w:space="0" w:color="auto"/>
            <w:right w:val="none" w:sz="0" w:space="0" w:color="auto"/>
          </w:divBdr>
        </w:div>
        <w:div w:id="1818037425">
          <w:marLeft w:val="0"/>
          <w:marRight w:val="0"/>
          <w:marTop w:val="0"/>
          <w:marBottom w:val="0"/>
          <w:divBdr>
            <w:top w:val="none" w:sz="0" w:space="0" w:color="auto"/>
            <w:left w:val="none" w:sz="0" w:space="0" w:color="auto"/>
            <w:bottom w:val="none" w:sz="0" w:space="0" w:color="auto"/>
            <w:right w:val="none" w:sz="0" w:space="0" w:color="auto"/>
          </w:divBdr>
        </w:div>
        <w:div w:id="1818037426">
          <w:marLeft w:val="0"/>
          <w:marRight w:val="0"/>
          <w:marTop w:val="0"/>
          <w:marBottom w:val="0"/>
          <w:divBdr>
            <w:top w:val="none" w:sz="0" w:space="0" w:color="auto"/>
            <w:left w:val="none" w:sz="0" w:space="0" w:color="auto"/>
            <w:bottom w:val="none" w:sz="0" w:space="0" w:color="auto"/>
            <w:right w:val="none" w:sz="0" w:space="0" w:color="auto"/>
          </w:divBdr>
        </w:div>
        <w:div w:id="1818037427">
          <w:marLeft w:val="0"/>
          <w:marRight w:val="0"/>
          <w:marTop w:val="0"/>
          <w:marBottom w:val="0"/>
          <w:divBdr>
            <w:top w:val="none" w:sz="0" w:space="0" w:color="auto"/>
            <w:left w:val="none" w:sz="0" w:space="0" w:color="auto"/>
            <w:bottom w:val="none" w:sz="0" w:space="0" w:color="auto"/>
            <w:right w:val="none" w:sz="0" w:space="0" w:color="auto"/>
          </w:divBdr>
        </w:div>
        <w:div w:id="1818037428">
          <w:marLeft w:val="0"/>
          <w:marRight w:val="0"/>
          <w:marTop w:val="0"/>
          <w:marBottom w:val="0"/>
          <w:divBdr>
            <w:top w:val="none" w:sz="0" w:space="0" w:color="auto"/>
            <w:left w:val="none" w:sz="0" w:space="0" w:color="auto"/>
            <w:bottom w:val="none" w:sz="0" w:space="0" w:color="auto"/>
            <w:right w:val="none" w:sz="0" w:space="0" w:color="auto"/>
          </w:divBdr>
        </w:div>
        <w:div w:id="1818037429">
          <w:marLeft w:val="0"/>
          <w:marRight w:val="0"/>
          <w:marTop w:val="0"/>
          <w:marBottom w:val="0"/>
          <w:divBdr>
            <w:top w:val="none" w:sz="0" w:space="0" w:color="auto"/>
            <w:left w:val="none" w:sz="0" w:space="0" w:color="auto"/>
            <w:bottom w:val="none" w:sz="0" w:space="0" w:color="auto"/>
            <w:right w:val="none" w:sz="0" w:space="0" w:color="auto"/>
          </w:divBdr>
        </w:div>
        <w:div w:id="1818037430">
          <w:marLeft w:val="0"/>
          <w:marRight w:val="0"/>
          <w:marTop w:val="0"/>
          <w:marBottom w:val="0"/>
          <w:divBdr>
            <w:top w:val="none" w:sz="0" w:space="0" w:color="auto"/>
            <w:left w:val="none" w:sz="0" w:space="0" w:color="auto"/>
            <w:bottom w:val="none" w:sz="0" w:space="0" w:color="auto"/>
            <w:right w:val="none" w:sz="0" w:space="0" w:color="auto"/>
          </w:divBdr>
        </w:div>
        <w:div w:id="1818037434">
          <w:marLeft w:val="0"/>
          <w:marRight w:val="0"/>
          <w:marTop w:val="0"/>
          <w:marBottom w:val="0"/>
          <w:divBdr>
            <w:top w:val="none" w:sz="0" w:space="0" w:color="auto"/>
            <w:left w:val="none" w:sz="0" w:space="0" w:color="auto"/>
            <w:bottom w:val="none" w:sz="0" w:space="0" w:color="auto"/>
            <w:right w:val="none" w:sz="0" w:space="0" w:color="auto"/>
          </w:divBdr>
        </w:div>
        <w:div w:id="1818037435">
          <w:marLeft w:val="0"/>
          <w:marRight w:val="0"/>
          <w:marTop w:val="0"/>
          <w:marBottom w:val="0"/>
          <w:divBdr>
            <w:top w:val="none" w:sz="0" w:space="0" w:color="auto"/>
            <w:left w:val="none" w:sz="0" w:space="0" w:color="auto"/>
            <w:bottom w:val="none" w:sz="0" w:space="0" w:color="auto"/>
            <w:right w:val="none" w:sz="0" w:space="0" w:color="auto"/>
          </w:divBdr>
        </w:div>
        <w:div w:id="181803743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8037438">
          <w:marLeft w:val="0"/>
          <w:marRight w:val="0"/>
          <w:marTop w:val="0"/>
          <w:marBottom w:val="0"/>
          <w:divBdr>
            <w:top w:val="none" w:sz="0" w:space="0" w:color="auto"/>
            <w:left w:val="none" w:sz="0" w:space="0" w:color="auto"/>
            <w:bottom w:val="none" w:sz="0" w:space="0" w:color="auto"/>
            <w:right w:val="none" w:sz="0" w:space="0" w:color="auto"/>
          </w:divBdr>
        </w:div>
        <w:div w:id="1818037440">
          <w:marLeft w:val="0"/>
          <w:marRight w:val="0"/>
          <w:marTop w:val="0"/>
          <w:marBottom w:val="0"/>
          <w:divBdr>
            <w:top w:val="none" w:sz="0" w:space="0" w:color="auto"/>
            <w:left w:val="none" w:sz="0" w:space="0" w:color="auto"/>
            <w:bottom w:val="none" w:sz="0" w:space="0" w:color="auto"/>
            <w:right w:val="none" w:sz="0" w:space="0" w:color="auto"/>
          </w:divBdr>
        </w:div>
        <w:div w:id="1818037442">
          <w:marLeft w:val="0"/>
          <w:marRight w:val="0"/>
          <w:marTop w:val="0"/>
          <w:marBottom w:val="0"/>
          <w:divBdr>
            <w:top w:val="none" w:sz="0" w:space="0" w:color="auto"/>
            <w:left w:val="none" w:sz="0" w:space="0" w:color="auto"/>
            <w:bottom w:val="none" w:sz="0" w:space="0" w:color="auto"/>
            <w:right w:val="none" w:sz="0" w:space="0" w:color="auto"/>
          </w:divBdr>
        </w:div>
        <w:div w:id="1818037443">
          <w:marLeft w:val="0"/>
          <w:marRight w:val="0"/>
          <w:marTop w:val="0"/>
          <w:marBottom w:val="0"/>
          <w:divBdr>
            <w:top w:val="none" w:sz="0" w:space="0" w:color="auto"/>
            <w:left w:val="none" w:sz="0" w:space="0" w:color="auto"/>
            <w:bottom w:val="none" w:sz="0" w:space="0" w:color="auto"/>
            <w:right w:val="none" w:sz="0" w:space="0" w:color="auto"/>
          </w:divBdr>
        </w:div>
        <w:div w:id="1818037444">
          <w:marLeft w:val="0"/>
          <w:marRight w:val="0"/>
          <w:marTop w:val="0"/>
          <w:marBottom w:val="0"/>
          <w:divBdr>
            <w:top w:val="none" w:sz="0" w:space="0" w:color="auto"/>
            <w:left w:val="none" w:sz="0" w:space="0" w:color="auto"/>
            <w:bottom w:val="none" w:sz="0" w:space="0" w:color="auto"/>
            <w:right w:val="none" w:sz="0" w:space="0" w:color="auto"/>
          </w:divBdr>
        </w:div>
        <w:div w:id="1818037445">
          <w:marLeft w:val="0"/>
          <w:marRight w:val="0"/>
          <w:marTop w:val="0"/>
          <w:marBottom w:val="0"/>
          <w:divBdr>
            <w:top w:val="none" w:sz="0" w:space="0" w:color="auto"/>
            <w:left w:val="none" w:sz="0" w:space="0" w:color="auto"/>
            <w:bottom w:val="none" w:sz="0" w:space="0" w:color="auto"/>
            <w:right w:val="none" w:sz="0" w:space="0" w:color="auto"/>
          </w:divBdr>
        </w:div>
        <w:div w:id="1818037446">
          <w:marLeft w:val="0"/>
          <w:marRight w:val="0"/>
          <w:marTop w:val="0"/>
          <w:marBottom w:val="0"/>
          <w:divBdr>
            <w:top w:val="none" w:sz="0" w:space="0" w:color="auto"/>
            <w:left w:val="none" w:sz="0" w:space="0" w:color="auto"/>
            <w:bottom w:val="none" w:sz="0" w:space="0" w:color="auto"/>
            <w:right w:val="none" w:sz="0" w:space="0" w:color="auto"/>
          </w:divBdr>
        </w:div>
        <w:div w:id="1818037447">
          <w:marLeft w:val="0"/>
          <w:marRight w:val="0"/>
          <w:marTop w:val="0"/>
          <w:marBottom w:val="0"/>
          <w:divBdr>
            <w:top w:val="none" w:sz="0" w:space="0" w:color="auto"/>
            <w:left w:val="none" w:sz="0" w:space="0" w:color="auto"/>
            <w:bottom w:val="none" w:sz="0" w:space="0" w:color="auto"/>
            <w:right w:val="none" w:sz="0" w:space="0" w:color="auto"/>
          </w:divBdr>
        </w:div>
        <w:div w:id="1818037448">
          <w:marLeft w:val="0"/>
          <w:marRight w:val="0"/>
          <w:marTop w:val="0"/>
          <w:marBottom w:val="0"/>
          <w:divBdr>
            <w:top w:val="none" w:sz="0" w:space="0" w:color="auto"/>
            <w:left w:val="none" w:sz="0" w:space="0" w:color="auto"/>
            <w:bottom w:val="none" w:sz="0" w:space="0" w:color="auto"/>
            <w:right w:val="none" w:sz="0" w:space="0" w:color="auto"/>
          </w:divBdr>
        </w:div>
        <w:div w:id="1818037449">
          <w:marLeft w:val="0"/>
          <w:marRight w:val="0"/>
          <w:marTop w:val="0"/>
          <w:marBottom w:val="0"/>
          <w:divBdr>
            <w:top w:val="none" w:sz="0" w:space="0" w:color="auto"/>
            <w:left w:val="none" w:sz="0" w:space="0" w:color="auto"/>
            <w:bottom w:val="none" w:sz="0" w:space="0" w:color="auto"/>
            <w:right w:val="none" w:sz="0" w:space="0" w:color="auto"/>
          </w:divBdr>
        </w:div>
        <w:div w:id="1818037450">
          <w:marLeft w:val="0"/>
          <w:marRight w:val="0"/>
          <w:marTop w:val="0"/>
          <w:marBottom w:val="0"/>
          <w:divBdr>
            <w:top w:val="none" w:sz="0" w:space="0" w:color="auto"/>
            <w:left w:val="none" w:sz="0" w:space="0" w:color="auto"/>
            <w:bottom w:val="none" w:sz="0" w:space="0" w:color="auto"/>
            <w:right w:val="none" w:sz="0" w:space="0" w:color="auto"/>
          </w:divBdr>
        </w:div>
        <w:div w:id="1818037451">
          <w:marLeft w:val="0"/>
          <w:marRight w:val="0"/>
          <w:marTop w:val="0"/>
          <w:marBottom w:val="0"/>
          <w:divBdr>
            <w:top w:val="none" w:sz="0" w:space="0" w:color="auto"/>
            <w:left w:val="none" w:sz="0" w:space="0" w:color="auto"/>
            <w:bottom w:val="none" w:sz="0" w:space="0" w:color="auto"/>
            <w:right w:val="none" w:sz="0" w:space="0" w:color="auto"/>
          </w:divBdr>
        </w:div>
        <w:div w:id="1818037452">
          <w:marLeft w:val="0"/>
          <w:marRight w:val="0"/>
          <w:marTop w:val="0"/>
          <w:marBottom w:val="0"/>
          <w:divBdr>
            <w:top w:val="none" w:sz="0" w:space="0" w:color="auto"/>
            <w:left w:val="none" w:sz="0" w:space="0" w:color="auto"/>
            <w:bottom w:val="none" w:sz="0" w:space="0" w:color="auto"/>
            <w:right w:val="none" w:sz="0" w:space="0" w:color="auto"/>
          </w:divBdr>
        </w:div>
        <w:div w:id="1818037453">
          <w:marLeft w:val="0"/>
          <w:marRight w:val="0"/>
          <w:marTop w:val="0"/>
          <w:marBottom w:val="0"/>
          <w:divBdr>
            <w:top w:val="none" w:sz="0" w:space="0" w:color="auto"/>
            <w:left w:val="none" w:sz="0" w:space="0" w:color="auto"/>
            <w:bottom w:val="none" w:sz="0" w:space="0" w:color="auto"/>
            <w:right w:val="none" w:sz="0" w:space="0" w:color="auto"/>
          </w:divBdr>
        </w:div>
        <w:div w:id="1818037454">
          <w:marLeft w:val="0"/>
          <w:marRight w:val="0"/>
          <w:marTop w:val="0"/>
          <w:marBottom w:val="0"/>
          <w:divBdr>
            <w:top w:val="none" w:sz="0" w:space="0" w:color="auto"/>
            <w:left w:val="none" w:sz="0" w:space="0" w:color="auto"/>
            <w:bottom w:val="none" w:sz="0" w:space="0" w:color="auto"/>
            <w:right w:val="none" w:sz="0" w:space="0" w:color="auto"/>
          </w:divBdr>
        </w:div>
        <w:div w:id="1818037455">
          <w:marLeft w:val="0"/>
          <w:marRight w:val="0"/>
          <w:marTop w:val="0"/>
          <w:marBottom w:val="0"/>
          <w:divBdr>
            <w:top w:val="none" w:sz="0" w:space="0" w:color="auto"/>
            <w:left w:val="none" w:sz="0" w:space="0" w:color="auto"/>
            <w:bottom w:val="none" w:sz="0" w:space="0" w:color="auto"/>
            <w:right w:val="none" w:sz="0" w:space="0" w:color="auto"/>
          </w:divBdr>
        </w:div>
        <w:div w:id="1818037456">
          <w:marLeft w:val="0"/>
          <w:marRight w:val="0"/>
          <w:marTop w:val="0"/>
          <w:marBottom w:val="0"/>
          <w:divBdr>
            <w:top w:val="none" w:sz="0" w:space="0" w:color="auto"/>
            <w:left w:val="none" w:sz="0" w:space="0" w:color="auto"/>
            <w:bottom w:val="none" w:sz="0" w:space="0" w:color="auto"/>
            <w:right w:val="none" w:sz="0" w:space="0" w:color="auto"/>
          </w:divBdr>
        </w:div>
        <w:div w:id="1818037457">
          <w:marLeft w:val="0"/>
          <w:marRight w:val="0"/>
          <w:marTop w:val="0"/>
          <w:marBottom w:val="0"/>
          <w:divBdr>
            <w:top w:val="none" w:sz="0" w:space="0" w:color="auto"/>
            <w:left w:val="none" w:sz="0" w:space="0" w:color="auto"/>
            <w:bottom w:val="none" w:sz="0" w:space="0" w:color="auto"/>
            <w:right w:val="none" w:sz="0" w:space="0" w:color="auto"/>
          </w:divBdr>
        </w:div>
        <w:div w:id="1818037458">
          <w:marLeft w:val="0"/>
          <w:marRight w:val="0"/>
          <w:marTop w:val="0"/>
          <w:marBottom w:val="0"/>
          <w:divBdr>
            <w:top w:val="none" w:sz="0" w:space="0" w:color="auto"/>
            <w:left w:val="none" w:sz="0" w:space="0" w:color="auto"/>
            <w:bottom w:val="none" w:sz="0" w:space="0" w:color="auto"/>
            <w:right w:val="none" w:sz="0" w:space="0" w:color="auto"/>
          </w:divBdr>
        </w:div>
        <w:div w:id="1818037459">
          <w:marLeft w:val="0"/>
          <w:marRight w:val="0"/>
          <w:marTop w:val="0"/>
          <w:marBottom w:val="0"/>
          <w:divBdr>
            <w:top w:val="none" w:sz="0" w:space="0" w:color="auto"/>
            <w:left w:val="none" w:sz="0" w:space="0" w:color="auto"/>
            <w:bottom w:val="none" w:sz="0" w:space="0" w:color="auto"/>
            <w:right w:val="none" w:sz="0" w:space="0" w:color="auto"/>
          </w:divBdr>
        </w:div>
        <w:div w:id="1818037460">
          <w:marLeft w:val="0"/>
          <w:marRight w:val="0"/>
          <w:marTop w:val="0"/>
          <w:marBottom w:val="0"/>
          <w:divBdr>
            <w:top w:val="none" w:sz="0" w:space="0" w:color="auto"/>
            <w:left w:val="none" w:sz="0" w:space="0" w:color="auto"/>
            <w:bottom w:val="none" w:sz="0" w:space="0" w:color="auto"/>
            <w:right w:val="none" w:sz="0" w:space="0" w:color="auto"/>
          </w:divBdr>
        </w:div>
        <w:div w:id="1818037461">
          <w:marLeft w:val="0"/>
          <w:marRight w:val="0"/>
          <w:marTop w:val="0"/>
          <w:marBottom w:val="0"/>
          <w:divBdr>
            <w:top w:val="none" w:sz="0" w:space="0" w:color="auto"/>
            <w:left w:val="none" w:sz="0" w:space="0" w:color="auto"/>
            <w:bottom w:val="none" w:sz="0" w:space="0" w:color="auto"/>
            <w:right w:val="none" w:sz="0" w:space="0" w:color="auto"/>
          </w:divBdr>
        </w:div>
        <w:div w:id="1818037463">
          <w:marLeft w:val="0"/>
          <w:marRight w:val="0"/>
          <w:marTop w:val="0"/>
          <w:marBottom w:val="0"/>
          <w:divBdr>
            <w:top w:val="none" w:sz="0" w:space="0" w:color="auto"/>
            <w:left w:val="none" w:sz="0" w:space="0" w:color="auto"/>
            <w:bottom w:val="none" w:sz="0" w:space="0" w:color="auto"/>
            <w:right w:val="none" w:sz="0" w:space="0" w:color="auto"/>
          </w:divBdr>
        </w:div>
        <w:div w:id="1818037465">
          <w:marLeft w:val="0"/>
          <w:marRight w:val="0"/>
          <w:marTop w:val="0"/>
          <w:marBottom w:val="0"/>
          <w:divBdr>
            <w:top w:val="none" w:sz="0" w:space="0" w:color="auto"/>
            <w:left w:val="none" w:sz="0" w:space="0" w:color="auto"/>
            <w:bottom w:val="none" w:sz="0" w:space="0" w:color="auto"/>
            <w:right w:val="none" w:sz="0" w:space="0" w:color="auto"/>
          </w:divBdr>
        </w:div>
        <w:div w:id="1818037466">
          <w:marLeft w:val="0"/>
          <w:marRight w:val="0"/>
          <w:marTop w:val="0"/>
          <w:marBottom w:val="0"/>
          <w:divBdr>
            <w:top w:val="none" w:sz="0" w:space="0" w:color="auto"/>
            <w:left w:val="none" w:sz="0" w:space="0" w:color="auto"/>
            <w:bottom w:val="none" w:sz="0" w:space="0" w:color="auto"/>
            <w:right w:val="none" w:sz="0" w:space="0" w:color="auto"/>
          </w:divBdr>
        </w:div>
        <w:div w:id="1818037467">
          <w:marLeft w:val="0"/>
          <w:marRight w:val="0"/>
          <w:marTop w:val="0"/>
          <w:marBottom w:val="0"/>
          <w:divBdr>
            <w:top w:val="none" w:sz="0" w:space="0" w:color="auto"/>
            <w:left w:val="none" w:sz="0" w:space="0" w:color="auto"/>
            <w:bottom w:val="none" w:sz="0" w:space="0" w:color="auto"/>
            <w:right w:val="none" w:sz="0" w:space="0" w:color="auto"/>
          </w:divBdr>
        </w:div>
        <w:div w:id="1818037468">
          <w:marLeft w:val="0"/>
          <w:marRight w:val="0"/>
          <w:marTop w:val="0"/>
          <w:marBottom w:val="0"/>
          <w:divBdr>
            <w:top w:val="none" w:sz="0" w:space="0" w:color="auto"/>
            <w:left w:val="none" w:sz="0" w:space="0" w:color="auto"/>
            <w:bottom w:val="none" w:sz="0" w:space="0" w:color="auto"/>
            <w:right w:val="none" w:sz="0" w:space="0" w:color="auto"/>
          </w:divBdr>
        </w:div>
        <w:div w:id="1818037469">
          <w:marLeft w:val="0"/>
          <w:marRight w:val="0"/>
          <w:marTop w:val="0"/>
          <w:marBottom w:val="0"/>
          <w:divBdr>
            <w:top w:val="none" w:sz="0" w:space="0" w:color="auto"/>
            <w:left w:val="none" w:sz="0" w:space="0" w:color="auto"/>
            <w:bottom w:val="none" w:sz="0" w:space="0" w:color="auto"/>
            <w:right w:val="none" w:sz="0" w:space="0" w:color="auto"/>
          </w:divBdr>
        </w:div>
      </w:divsChild>
    </w:div>
    <w:div w:id="1818037433">
      <w:marLeft w:val="0"/>
      <w:marRight w:val="0"/>
      <w:marTop w:val="0"/>
      <w:marBottom w:val="0"/>
      <w:divBdr>
        <w:top w:val="none" w:sz="0" w:space="0" w:color="auto"/>
        <w:left w:val="none" w:sz="0" w:space="0" w:color="auto"/>
        <w:bottom w:val="none" w:sz="0" w:space="0" w:color="auto"/>
        <w:right w:val="none" w:sz="0" w:space="0" w:color="auto"/>
      </w:divBdr>
    </w:div>
    <w:div w:id="1818037439">
      <w:marLeft w:val="0"/>
      <w:marRight w:val="0"/>
      <w:marTop w:val="0"/>
      <w:marBottom w:val="0"/>
      <w:divBdr>
        <w:top w:val="none" w:sz="0" w:space="0" w:color="auto"/>
        <w:left w:val="none" w:sz="0" w:space="0" w:color="auto"/>
        <w:bottom w:val="none" w:sz="0" w:space="0" w:color="auto"/>
        <w:right w:val="none" w:sz="0" w:space="0" w:color="auto"/>
      </w:divBdr>
    </w:div>
    <w:div w:id="1818037441">
      <w:marLeft w:val="0"/>
      <w:marRight w:val="0"/>
      <w:marTop w:val="0"/>
      <w:marBottom w:val="0"/>
      <w:divBdr>
        <w:top w:val="none" w:sz="0" w:space="0" w:color="auto"/>
        <w:left w:val="none" w:sz="0" w:space="0" w:color="auto"/>
        <w:bottom w:val="none" w:sz="0" w:space="0" w:color="auto"/>
        <w:right w:val="none" w:sz="0" w:space="0" w:color="auto"/>
      </w:divBdr>
    </w:div>
    <w:div w:id="1818037462">
      <w:marLeft w:val="0"/>
      <w:marRight w:val="0"/>
      <w:marTop w:val="0"/>
      <w:marBottom w:val="0"/>
      <w:divBdr>
        <w:top w:val="none" w:sz="0" w:space="0" w:color="auto"/>
        <w:left w:val="none" w:sz="0" w:space="0" w:color="auto"/>
        <w:bottom w:val="none" w:sz="0" w:space="0" w:color="auto"/>
        <w:right w:val="none" w:sz="0" w:space="0" w:color="auto"/>
      </w:divBdr>
    </w:div>
    <w:div w:id="181803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11358</Words>
  <Characters>64746</Characters>
  <Application>Microsoft Office Word</Application>
  <DocSecurity>0</DocSecurity>
  <Lines>539</Lines>
  <Paragraphs>151</Paragraphs>
  <ScaleCrop>false</ScaleCrop>
  <Company>Hewlett-Packard Company</Company>
  <LinksUpToDate>false</LinksUpToDate>
  <CharactersWithSpaces>75953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asdasd</cp:lastModifiedBy>
  <cp:revision>4</cp:revision>
  <dcterms:created xsi:type="dcterms:W3CDTF">2013-08-28T02:09:00Z</dcterms:created>
  <dcterms:modified xsi:type="dcterms:W3CDTF">2013-08-28T05:30:00Z</dcterms:modified>
</cp:coreProperties>
</file>