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85FEA" w14:textId="77777777" w:rsidR="002A3734" w:rsidRPr="00655087" w:rsidRDefault="002A3734" w:rsidP="00590DD2">
      <w:pPr>
        <w:spacing w:after="0" w:line="360" w:lineRule="auto"/>
        <w:jc w:val="both"/>
        <w:rPr>
          <w:rFonts w:ascii="Book Antiqua" w:hAnsi="Book Antiqua" w:cs="Tahoma"/>
          <w:b/>
          <w:sz w:val="24"/>
          <w:szCs w:val="24"/>
        </w:rPr>
      </w:pPr>
      <w:bookmarkStart w:id="0" w:name="OLE_LINK507"/>
      <w:bookmarkStart w:id="1" w:name="OLE_LINK508"/>
      <w:r w:rsidRPr="00655087">
        <w:rPr>
          <w:rFonts w:ascii="Book Antiqua" w:hAnsi="Book Antiqua" w:cs="Tahoma"/>
          <w:b/>
          <w:sz w:val="24"/>
          <w:szCs w:val="24"/>
        </w:rPr>
        <w:t>Name of journal: World Journal of Gastroenterology</w:t>
      </w:r>
    </w:p>
    <w:p w14:paraId="57946454" w14:textId="2B707924" w:rsidR="002A3734" w:rsidRPr="00655087" w:rsidRDefault="002A3734" w:rsidP="00590DD2">
      <w:pPr>
        <w:spacing w:after="0" w:line="360" w:lineRule="auto"/>
        <w:jc w:val="both"/>
        <w:rPr>
          <w:rFonts w:ascii="Book Antiqua" w:eastAsia="SimSun" w:hAnsi="Book Antiqua" w:cs="Tahoma"/>
          <w:b/>
          <w:sz w:val="24"/>
          <w:szCs w:val="24"/>
          <w:lang w:eastAsia="zh-CN"/>
        </w:rPr>
      </w:pPr>
      <w:r w:rsidRPr="00655087">
        <w:rPr>
          <w:rFonts w:ascii="Book Antiqua" w:hAnsi="Book Antiqua" w:cs="Tahoma"/>
          <w:b/>
          <w:sz w:val="24"/>
          <w:szCs w:val="24"/>
        </w:rPr>
        <w:t xml:space="preserve">ESPS Manuscript NO: </w:t>
      </w:r>
      <w:r w:rsidRPr="00655087">
        <w:rPr>
          <w:rFonts w:ascii="Book Antiqua" w:eastAsia="SimSun" w:hAnsi="Book Antiqua" w:cs="Tahoma"/>
          <w:b/>
          <w:sz w:val="24"/>
          <w:szCs w:val="24"/>
          <w:lang w:eastAsia="zh-CN"/>
        </w:rPr>
        <w:t>16686</w:t>
      </w:r>
    </w:p>
    <w:p w14:paraId="72D9DFED" w14:textId="77777777" w:rsidR="002A3734" w:rsidRPr="00655087" w:rsidRDefault="002A3734" w:rsidP="00590DD2">
      <w:pPr>
        <w:spacing w:after="0" w:line="360" w:lineRule="auto"/>
        <w:jc w:val="both"/>
        <w:rPr>
          <w:rFonts w:ascii="Book Antiqua" w:eastAsia="SimSun" w:hAnsi="Book Antiqua"/>
          <w:b/>
          <w:sz w:val="24"/>
          <w:szCs w:val="24"/>
          <w:lang w:eastAsia="zh-CN"/>
        </w:rPr>
      </w:pPr>
      <w:r w:rsidRPr="00655087">
        <w:rPr>
          <w:rFonts w:ascii="Book Antiqua" w:hAnsi="Book Antiqua" w:cs="Tahoma"/>
          <w:b/>
          <w:sz w:val="24"/>
          <w:szCs w:val="24"/>
        </w:rPr>
        <w:t>Columns:</w:t>
      </w:r>
      <w:r w:rsidRPr="00655087">
        <w:rPr>
          <w:rFonts w:ascii="Book Antiqua" w:hAnsi="Book Antiqua"/>
          <w:b/>
          <w:sz w:val="24"/>
          <w:szCs w:val="24"/>
        </w:rPr>
        <w:t xml:space="preserve"> ORIGINAL ARTICLE</w:t>
      </w:r>
    </w:p>
    <w:p w14:paraId="0314B0B2" w14:textId="77777777" w:rsidR="00655087" w:rsidRPr="00655087" w:rsidRDefault="00655087" w:rsidP="00590DD2">
      <w:pPr>
        <w:spacing w:after="0" w:line="360" w:lineRule="auto"/>
        <w:jc w:val="both"/>
        <w:rPr>
          <w:rFonts w:ascii="Book Antiqua" w:eastAsia="SimSun" w:hAnsi="Book Antiqua"/>
          <w:b/>
          <w:sz w:val="24"/>
          <w:szCs w:val="24"/>
          <w:lang w:eastAsia="zh-CN"/>
        </w:rPr>
      </w:pPr>
    </w:p>
    <w:bookmarkEnd w:id="0"/>
    <w:bookmarkEnd w:id="1"/>
    <w:p w14:paraId="4A33D1C8" w14:textId="77777777" w:rsidR="002A3734" w:rsidRPr="00655087" w:rsidRDefault="002A3734" w:rsidP="00590DD2">
      <w:pPr>
        <w:spacing w:after="0" w:line="360" w:lineRule="auto"/>
        <w:jc w:val="both"/>
        <w:rPr>
          <w:rFonts w:ascii="Book Antiqua" w:eastAsia="SimSun" w:hAnsi="Book Antiqua"/>
          <w:b/>
          <w:i/>
          <w:sz w:val="24"/>
          <w:szCs w:val="24"/>
          <w:lang w:eastAsia="zh-CN"/>
        </w:rPr>
      </w:pPr>
      <w:r w:rsidRPr="00655087">
        <w:rPr>
          <w:rFonts w:ascii="Book Antiqua" w:hAnsi="Book Antiqua"/>
          <w:b/>
          <w:i/>
          <w:sz w:val="24"/>
          <w:szCs w:val="24"/>
        </w:rPr>
        <w:t>Retrospective Study</w:t>
      </w:r>
    </w:p>
    <w:p w14:paraId="2CF87E7D" w14:textId="7B0B8731" w:rsidR="002A3734" w:rsidRPr="0025492B" w:rsidRDefault="00F06172" w:rsidP="00590DD2">
      <w:pPr>
        <w:spacing w:after="0" w:line="360" w:lineRule="auto"/>
        <w:jc w:val="both"/>
        <w:rPr>
          <w:rFonts w:ascii="Book Antiqua" w:eastAsia="SimSun" w:hAnsi="Book Antiqua"/>
          <w:b/>
          <w:sz w:val="24"/>
          <w:szCs w:val="24"/>
          <w:lang w:eastAsia="zh-CN"/>
        </w:rPr>
      </w:pPr>
      <w:r w:rsidRPr="0025492B">
        <w:rPr>
          <w:rFonts w:ascii="Book Antiqua" w:hAnsi="Book Antiqua"/>
          <w:b/>
          <w:sz w:val="24"/>
          <w:szCs w:val="24"/>
        </w:rPr>
        <w:t>Effect</w:t>
      </w:r>
      <w:r w:rsidR="00B3145B" w:rsidRPr="0025492B">
        <w:rPr>
          <w:rFonts w:ascii="Book Antiqua" w:hAnsi="Book Antiqua"/>
          <w:b/>
          <w:sz w:val="24"/>
          <w:szCs w:val="24"/>
        </w:rPr>
        <w:t xml:space="preserve"> of</w:t>
      </w:r>
      <w:r w:rsidR="0025492B" w:rsidRPr="0025492B">
        <w:rPr>
          <w:rFonts w:ascii="Book Antiqua" w:hAnsi="Book Antiqua"/>
          <w:b/>
          <w:sz w:val="24"/>
          <w:szCs w:val="24"/>
        </w:rPr>
        <w:t xml:space="preserve"> technical parameters on </w:t>
      </w:r>
      <w:proofErr w:type="spellStart"/>
      <w:r w:rsidR="0025492B" w:rsidRPr="0025492B">
        <w:rPr>
          <w:rFonts w:ascii="Book Antiqua" w:hAnsi="Book Antiqua"/>
          <w:b/>
          <w:sz w:val="24"/>
          <w:szCs w:val="24"/>
        </w:rPr>
        <w:t>transjugular</w:t>
      </w:r>
      <w:proofErr w:type="spellEnd"/>
      <w:r w:rsidR="0025492B" w:rsidRPr="0025492B">
        <w:rPr>
          <w:rFonts w:ascii="Book Antiqua" w:hAnsi="Book Antiqua"/>
          <w:b/>
          <w:sz w:val="24"/>
          <w:szCs w:val="24"/>
        </w:rPr>
        <w:t xml:space="preserve"> intrahepatic </w:t>
      </w:r>
      <w:proofErr w:type="spellStart"/>
      <w:r w:rsidR="0025492B" w:rsidRPr="0025492B">
        <w:rPr>
          <w:rFonts w:ascii="Book Antiqua" w:hAnsi="Book Antiqua"/>
          <w:b/>
          <w:sz w:val="24"/>
          <w:szCs w:val="24"/>
        </w:rPr>
        <w:t>portosystemic</w:t>
      </w:r>
      <w:proofErr w:type="spellEnd"/>
      <w:r w:rsidR="0025492B" w:rsidRPr="0025492B">
        <w:rPr>
          <w:rFonts w:ascii="Book Antiqua" w:hAnsi="Book Antiqua"/>
          <w:b/>
          <w:sz w:val="24"/>
          <w:szCs w:val="24"/>
        </w:rPr>
        <w:t xml:space="preserve"> shunts utilizing stent g</w:t>
      </w:r>
      <w:r w:rsidR="00BA0146" w:rsidRPr="0025492B">
        <w:rPr>
          <w:rFonts w:ascii="Book Antiqua" w:hAnsi="Book Antiqua"/>
          <w:b/>
          <w:sz w:val="24"/>
          <w:szCs w:val="24"/>
        </w:rPr>
        <w:t>raft</w:t>
      </w:r>
      <w:r w:rsidRPr="0025492B">
        <w:rPr>
          <w:rFonts w:ascii="Book Antiqua" w:hAnsi="Book Antiqua"/>
          <w:b/>
          <w:sz w:val="24"/>
          <w:szCs w:val="24"/>
        </w:rPr>
        <w:t>s</w:t>
      </w:r>
    </w:p>
    <w:p w14:paraId="3ABDA736" w14:textId="77777777" w:rsidR="00655087" w:rsidRPr="00655087" w:rsidRDefault="00655087" w:rsidP="00590DD2">
      <w:pPr>
        <w:spacing w:after="0" w:line="360" w:lineRule="auto"/>
        <w:jc w:val="both"/>
        <w:rPr>
          <w:rFonts w:ascii="Book Antiqua" w:eastAsia="SimSun" w:hAnsi="Book Antiqua"/>
          <w:sz w:val="24"/>
          <w:szCs w:val="24"/>
          <w:lang w:eastAsia="zh-CN"/>
        </w:rPr>
      </w:pPr>
    </w:p>
    <w:p w14:paraId="037CD863" w14:textId="050E0C8D" w:rsidR="00193CD2" w:rsidRPr="00655087" w:rsidRDefault="00655087" w:rsidP="00590DD2">
      <w:pPr>
        <w:spacing w:after="0" w:line="360" w:lineRule="auto"/>
        <w:jc w:val="both"/>
        <w:rPr>
          <w:rFonts w:ascii="Book Antiqua" w:eastAsia="SimSun" w:hAnsi="Book Antiqua" w:cs="Arial Unicode MS"/>
          <w:sz w:val="24"/>
          <w:szCs w:val="24"/>
          <w:lang w:eastAsia="zh-CN"/>
        </w:rPr>
      </w:pPr>
      <w:bookmarkStart w:id="2" w:name="OLE_LINK36"/>
      <w:bookmarkStart w:id="3" w:name="OLE_LINK37"/>
      <w:bookmarkStart w:id="4" w:name="OLE_LINK48"/>
      <w:bookmarkStart w:id="5" w:name="OLE_LINK49"/>
      <w:bookmarkStart w:id="6" w:name="OLE_LINK127"/>
      <w:bookmarkStart w:id="7" w:name="OLE_LINK128"/>
      <w:proofErr w:type="spellStart"/>
      <w:r w:rsidRPr="00655087">
        <w:rPr>
          <w:rFonts w:ascii="Book Antiqua" w:hAnsi="Book Antiqua" w:cs="Arial"/>
          <w:bCs/>
          <w:sz w:val="24"/>
          <w:szCs w:val="24"/>
        </w:rPr>
        <w:t>Andring</w:t>
      </w:r>
      <w:proofErr w:type="spellEnd"/>
      <w:r w:rsidRPr="00655087">
        <w:rPr>
          <w:rFonts w:ascii="Book Antiqua" w:eastAsia="Times New Roman" w:hAnsi="Book Antiqua" w:cs="Arial Unicode MS"/>
          <w:sz w:val="24"/>
          <w:szCs w:val="24"/>
        </w:rPr>
        <w:t xml:space="preserve"> </w:t>
      </w:r>
      <w:r w:rsidRPr="00655087">
        <w:rPr>
          <w:rFonts w:ascii="Book Antiqua" w:eastAsia="SimSun" w:hAnsi="Book Antiqua" w:cs="Arial Unicode MS"/>
          <w:sz w:val="24"/>
          <w:szCs w:val="24"/>
          <w:lang w:eastAsia="zh-CN"/>
        </w:rPr>
        <w:t>B</w:t>
      </w:r>
      <w:r w:rsidRPr="00655087">
        <w:rPr>
          <w:rFonts w:ascii="Book Antiqua" w:eastAsia="SimSun" w:hAnsi="Book Antiqua" w:cs="Arial Unicode MS"/>
          <w:i/>
          <w:sz w:val="24"/>
          <w:szCs w:val="24"/>
          <w:lang w:eastAsia="zh-CN"/>
        </w:rPr>
        <w:t xml:space="preserve"> et al.</w:t>
      </w:r>
      <w:r w:rsidRPr="00655087">
        <w:rPr>
          <w:rFonts w:ascii="Book Antiqua" w:eastAsia="SimSun" w:hAnsi="Book Antiqua" w:cs="Arial Unicode MS"/>
          <w:sz w:val="24"/>
          <w:szCs w:val="24"/>
          <w:lang w:eastAsia="zh-CN"/>
        </w:rPr>
        <w:t xml:space="preserve"> </w:t>
      </w:r>
      <w:r w:rsidR="00193CD2" w:rsidRPr="00655087">
        <w:rPr>
          <w:rFonts w:ascii="Book Antiqua" w:eastAsia="Times New Roman" w:hAnsi="Book Antiqua" w:cs="Arial Unicode MS"/>
          <w:sz w:val="24"/>
          <w:szCs w:val="24"/>
        </w:rPr>
        <w:t>Effect of</w:t>
      </w:r>
      <w:r w:rsidR="00590DD2" w:rsidRPr="00655087">
        <w:rPr>
          <w:rFonts w:ascii="Book Antiqua" w:eastAsia="Times New Roman" w:hAnsi="Book Antiqua" w:cs="Arial Unicode MS"/>
          <w:sz w:val="24"/>
          <w:szCs w:val="24"/>
        </w:rPr>
        <w:t xml:space="preserve"> technical factor</w:t>
      </w:r>
      <w:r w:rsidR="00193CD2" w:rsidRPr="00655087">
        <w:rPr>
          <w:rFonts w:ascii="Book Antiqua" w:eastAsia="Times New Roman" w:hAnsi="Book Antiqua" w:cs="Arial Unicode MS"/>
          <w:sz w:val="24"/>
          <w:szCs w:val="24"/>
        </w:rPr>
        <w:t xml:space="preserve">s on TIPS </w:t>
      </w:r>
    </w:p>
    <w:p w14:paraId="18F2AF3B" w14:textId="77777777" w:rsidR="00655087" w:rsidRPr="00655087" w:rsidRDefault="00655087" w:rsidP="00590DD2">
      <w:pPr>
        <w:spacing w:after="0" w:line="360" w:lineRule="auto"/>
        <w:jc w:val="both"/>
        <w:rPr>
          <w:rFonts w:ascii="Book Antiqua" w:eastAsia="SimSun" w:hAnsi="Book Antiqua" w:cs="Arial Unicode MS"/>
          <w:sz w:val="24"/>
          <w:szCs w:val="24"/>
          <w:lang w:eastAsia="zh-CN"/>
        </w:rPr>
      </w:pPr>
    </w:p>
    <w:bookmarkEnd w:id="2"/>
    <w:bookmarkEnd w:id="3"/>
    <w:bookmarkEnd w:id="4"/>
    <w:bookmarkEnd w:id="5"/>
    <w:bookmarkEnd w:id="6"/>
    <w:bookmarkEnd w:id="7"/>
    <w:p w14:paraId="6D9431E0" w14:textId="113F04C1" w:rsidR="0025492B" w:rsidRPr="0025492B" w:rsidRDefault="00193CD2" w:rsidP="00590DD2">
      <w:pPr>
        <w:spacing w:after="0" w:line="360" w:lineRule="auto"/>
        <w:jc w:val="both"/>
        <w:rPr>
          <w:rFonts w:ascii="Book Antiqua" w:eastAsia="SimSun" w:hAnsi="Book Antiqua" w:cs="Arial"/>
          <w:bCs/>
          <w:sz w:val="24"/>
          <w:szCs w:val="24"/>
          <w:lang w:eastAsia="zh-CN"/>
        </w:rPr>
      </w:pPr>
      <w:r w:rsidRPr="00655087">
        <w:rPr>
          <w:rFonts w:ascii="Book Antiqua" w:hAnsi="Book Antiqua" w:cs="Arial"/>
          <w:bCs/>
          <w:sz w:val="24"/>
          <w:szCs w:val="24"/>
        </w:rPr>
        <w:t xml:space="preserve">Brice </w:t>
      </w:r>
      <w:proofErr w:type="spellStart"/>
      <w:r w:rsidRPr="00655087">
        <w:rPr>
          <w:rFonts w:ascii="Book Antiqua" w:hAnsi="Book Antiqua" w:cs="Arial"/>
          <w:bCs/>
          <w:sz w:val="24"/>
          <w:szCs w:val="24"/>
        </w:rPr>
        <w:t>Andring</w:t>
      </w:r>
      <w:proofErr w:type="spellEnd"/>
      <w:r w:rsidRPr="00655087">
        <w:rPr>
          <w:rFonts w:ascii="Book Antiqua" w:hAnsi="Book Antiqua" w:cs="Arial"/>
          <w:bCs/>
          <w:sz w:val="24"/>
          <w:szCs w:val="24"/>
        </w:rPr>
        <w:t xml:space="preserve">, </w:t>
      </w:r>
      <w:proofErr w:type="spellStart"/>
      <w:r w:rsidRPr="00655087">
        <w:rPr>
          <w:rFonts w:ascii="Book Antiqua" w:hAnsi="Book Antiqua" w:cs="Arial"/>
          <w:bCs/>
          <w:sz w:val="24"/>
          <w:szCs w:val="24"/>
        </w:rPr>
        <w:t>Sanjeeva</w:t>
      </w:r>
      <w:proofErr w:type="spellEnd"/>
      <w:r w:rsidRPr="00655087">
        <w:rPr>
          <w:rFonts w:ascii="Book Antiqua" w:hAnsi="Book Antiqua" w:cs="Arial"/>
          <w:bCs/>
          <w:sz w:val="24"/>
          <w:szCs w:val="24"/>
        </w:rPr>
        <w:t xml:space="preserve"> </w:t>
      </w:r>
      <w:r w:rsidR="00622AC8" w:rsidRPr="00655087">
        <w:rPr>
          <w:rFonts w:ascii="Book Antiqua" w:hAnsi="Book Antiqua" w:cs="Arial"/>
          <w:bCs/>
          <w:sz w:val="24"/>
          <w:szCs w:val="24"/>
        </w:rPr>
        <w:t xml:space="preserve">P </w:t>
      </w:r>
      <w:proofErr w:type="spellStart"/>
      <w:r w:rsidRPr="00655087">
        <w:rPr>
          <w:rFonts w:ascii="Book Antiqua" w:hAnsi="Book Antiqua" w:cs="Arial"/>
          <w:bCs/>
          <w:sz w:val="24"/>
          <w:szCs w:val="24"/>
        </w:rPr>
        <w:t>Kalva</w:t>
      </w:r>
      <w:proofErr w:type="spellEnd"/>
      <w:r w:rsidRPr="00655087">
        <w:rPr>
          <w:rFonts w:ascii="Book Antiqua" w:hAnsi="Book Antiqua" w:cs="Arial"/>
          <w:bCs/>
          <w:sz w:val="24"/>
          <w:szCs w:val="24"/>
        </w:rPr>
        <w:t xml:space="preserve">, Patrick </w:t>
      </w:r>
      <w:proofErr w:type="spellStart"/>
      <w:r w:rsidRPr="00655087">
        <w:rPr>
          <w:rFonts w:ascii="Book Antiqua" w:hAnsi="Book Antiqua" w:cs="Arial"/>
          <w:bCs/>
          <w:sz w:val="24"/>
          <w:szCs w:val="24"/>
        </w:rPr>
        <w:t>Sutphin</w:t>
      </w:r>
      <w:proofErr w:type="spellEnd"/>
      <w:r w:rsidRPr="00655087">
        <w:rPr>
          <w:rFonts w:ascii="Book Antiqua" w:hAnsi="Book Antiqua" w:cs="Arial"/>
          <w:bCs/>
          <w:sz w:val="24"/>
          <w:szCs w:val="24"/>
        </w:rPr>
        <w:t xml:space="preserve">, Rajiv </w:t>
      </w:r>
      <w:proofErr w:type="spellStart"/>
      <w:r w:rsidRPr="00655087">
        <w:rPr>
          <w:rFonts w:ascii="Book Antiqua" w:hAnsi="Book Antiqua" w:cs="Arial"/>
          <w:bCs/>
          <w:sz w:val="24"/>
          <w:szCs w:val="24"/>
        </w:rPr>
        <w:t>Srinivasa</w:t>
      </w:r>
      <w:proofErr w:type="spellEnd"/>
      <w:r w:rsidRPr="00655087">
        <w:rPr>
          <w:rFonts w:ascii="Book Antiqua" w:hAnsi="Book Antiqua" w:cs="Arial"/>
          <w:bCs/>
          <w:sz w:val="24"/>
          <w:szCs w:val="24"/>
        </w:rPr>
        <w:t xml:space="preserve">, Alvin </w:t>
      </w:r>
      <w:proofErr w:type="spellStart"/>
      <w:r w:rsidRPr="00655087">
        <w:rPr>
          <w:rFonts w:ascii="Book Antiqua" w:hAnsi="Book Antiqua" w:cs="Arial"/>
          <w:bCs/>
          <w:sz w:val="24"/>
          <w:szCs w:val="24"/>
        </w:rPr>
        <w:t>Anene</w:t>
      </w:r>
      <w:proofErr w:type="spellEnd"/>
      <w:r w:rsidRPr="00655087">
        <w:rPr>
          <w:rFonts w:ascii="Book Antiqua" w:hAnsi="Book Antiqua" w:cs="Arial"/>
          <w:bCs/>
          <w:sz w:val="24"/>
          <w:szCs w:val="24"/>
        </w:rPr>
        <w:t>, Marc Burrell, Yin Xi, Anil K Pillai</w:t>
      </w:r>
    </w:p>
    <w:p w14:paraId="2D4D180E" w14:textId="77777777" w:rsidR="00655087" w:rsidRPr="00655087" w:rsidRDefault="00655087" w:rsidP="00590DD2">
      <w:pPr>
        <w:spacing w:after="0" w:line="360" w:lineRule="auto"/>
        <w:jc w:val="both"/>
        <w:rPr>
          <w:rFonts w:ascii="Book Antiqua" w:eastAsia="SimSun" w:hAnsi="Book Antiqua"/>
          <w:b/>
          <w:bCs/>
          <w:sz w:val="24"/>
          <w:szCs w:val="24"/>
          <w:lang w:eastAsia="zh-CN"/>
        </w:rPr>
      </w:pPr>
    </w:p>
    <w:p w14:paraId="156092E7" w14:textId="42A957CC" w:rsidR="00193CD2" w:rsidRPr="00655087" w:rsidRDefault="00193CD2" w:rsidP="00590DD2">
      <w:pPr>
        <w:spacing w:after="0" w:line="360" w:lineRule="auto"/>
        <w:jc w:val="both"/>
        <w:rPr>
          <w:rFonts w:ascii="Book Antiqua" w:eastAsia="SimSun" w:hAnsi="Book Antiqua" w:cs="Arial"/>
          <w:bCs/>
          <w:sz w:val="24"/>
          <w:szCs w:val="24"/>
          <w:lang w:eastAsia="zh-CN"/>
        </w:rPr>
      </w:pPr>
      <w:r w:rsidRPr="00655087">
        <w:rPr>
          <w:rFonts w:ascii="Book Antiqua" w:hAnsi="Book Antiqua" w:cs="Arial"/>
          <w:b/>
          <w:bCs/>
          <w:sz w:val="24"/>
          <w:szCs w:val="24"/>
        </w:rPr>
        <w:t xml:space="preserve">Brice </w:t>
      </w:r>
      <w:proofErr w:type="spellStart"/>
      <w:r w:rsidRPr="00655087">
        <w:rPr>
          <w:rFonts w:ascii="Book Antiqua" w:hAnsi="Book Antiqua" w:cs="Arial"/>
          <w:b/>
          <w:bCs/>
          <w:sz w:val="24"/>
          <w:szCs w:val="24"/>
        </w:rPr>
        <w:t>Andring</w:t>
      </w:r>
      <w:proofErr w:type="spellEnd"/>
      <w:r w:rsidRPr="00655087">
        <w:rPr>
          <w:rFonts w:ascii="Book Antiqua" w:hAnsi="Book Antiqua" w:cs="Arial"/>
          <w:b/>
          <w:bCs/>
          <w:sz w:val="24"/>
          <w:szCs w:val="24"/>
        </w:rPr>
        <w:t xml:space="preserve">, </w:t>
      </w:r>
      <w:proofErr w:type="spellStart"/>
      <w:r w:rsidRPr="00655087">
        <w:rPr>
          <w:rFonts w:ascii="Book Antiqua" w:hAnsi="Book Antiqua" w:cs="Arial"/>
          <w:b/>
          <w:bCs/>
          <w:sz w:val="24"/>
          <w:szCs w:val="24"/>
        </w:rPr>
        <w:t>Sanjeeva</w:t>
      </w:r>
      <w:proofErr w:type="spellEnd"/>
      <w:r w:rsidR="00622AC8" w:rsidRPr="00655087">
        <w:rPr>
          <w:rFonts w:ascii="Book Antiqua" w:hAnsi="Book Antiqua" w:cs="Arial"/>
          <w:b/>
          <w:bCs/>
          <w:sz w:val="24"/>
          <w:szCs w:val="24"/>
        </w:rPr>
        <w:t xml:space="preserve"> P</w:t>
      </w:r>
      <w:r w:rsidRPr="00655087">
        <w:rPr>
          <w:rFonts w:ascii="Book Antiqua" w:hAnsi="Book Antiqua" w:cs="Arial"/>
          <w:b/>
          <w:bCs/>
          <w:sz w:val="24"/>
          <w:szCs w:val="24"/>
        </w:rPr>
        <w:t xml:space="preserve"> </w:t>
      </w:r>
      <w:proofErr w:type="spellStart"/>
      <w:r w:rsidRPr="00655087">
        <w:rPr>
          <w:rFonts w:ascii="Book Antiqua" w:hAnsi="Book Antiqua" w:cs="Arial"/>
          <w:b/>
          <w:bCs/>
          <w:sz w:val="24"/>
          <w:szCs w:val="24"/>
        </w:rPr>
        <w:t>Kalva</w:t>
      </w:r>
      <w:proofErr w:type="spellEnd"/>
      <w:r w:rsidRPr="00655087">
        <w:rPr>
          <w:rFonts w:ascii="Book Antiqua" w:hAnsi="Book Antiqua" w:cs="Arial"/>
          <w:b/>
          <w:bCs/>
          <w:sz w:val="24"/>
          <w:szCs w:val="24"/>
        </w:rPr>
        <w:t xml:space="preserve">, Patrick </w:t>
      </w:r>
      <w:proofErr w:type="spellStart"/>
      <w:r w:rsidRPr="00655087">
        <w:rPr>
          <w:rFonts w:ascii="Book Antiqua" w:hAnsi="Book Antiqua" w:cs="Arial"/>
          <w:b/>
          <w:bCs/>
          <w:sz w:val="24"/>
          <w:szCs w:val="24"/>
        </w:rPr>
        <w:t>Sutphin</w:t>
      </w:r>
      <w:proofErr w:type="spellEnd"/>
      <w:r w:rsidRPr="00655087">
        <w:rPr>
          <w:rFonts w:ascii="Book Antiqua" w:hAnsi="Book Antiqua" w:cs="Arial"/>
          <w:b/>
          <w:bCs/>
          <w:sz w:val="24"/>
          <w:szCs w:val="24"/>
        </w:rPr>
        <w:t xml:space="preserve">, Rajiv </w:t>
      </w:r>
      <w:proofErr w:type="spellStart"/>
      <w:r w:rsidRPr="00655087">
        <w:rPr>
          <w:rFonts w:ascii="Book Antiqua" w:hAnsi="Book Antiqua" w:cs="Arial"/>
          <w:b/>
          <w:bCs/>
          <w:sz w:val="24"/>
          <w:szCs w:val="24"/>
        </w:rPr>
        <w:t>Srinivasa</w:t>
      </w:r>
      <w:proofErr w:type="spellEnd"/>
      <w:r w:rsidRPr="00655087">
        <w:rPr>
          <w:rFonts w:ascii="Book Antiqua" w:hAnsi="Book Antiqua" w:cs="Arial"/>
          <w:b/>
          <w:bCs/>
          <w:sz w:val="24"/>
          <w:szCs w:val="24"/>
        </w:rPr>
        <w:t xml:space="preserve">, Alvin </w:t>
      </w:r>
      <w:proofErr w:type="spellStart"/>
      <w:r w:rsidRPr="00655087">
        <w:rPr>
          <w:rFonts w:ascii="Book Antiqua" w:hAnsi="Book Antiqua" w:cs="Arial"/>
          <w:b/>
          <w:bCs/>
          <w:sz w:val="24"/>
          <w:szCs w:val="24"/>
        </w:rPr>
        <w:t>Anene</w:t>
      </w:r>
      <w:proofErr w:type="spellEnd"/>
      <w:r w:rsidRPr="00655087">
        <w:rPr>
          <w:rFonts w:ascii="Book Antiqua" w:hAnsi="Book Antiqua" w:cs="Arial"/>
          <w:b/>
          <w:bCs/>
          <w:sz w:val="24"/>
          <w:szCs w:val="24"/>
        </w:rPr>
        <w:t>, Marc Burrell, Yin Xi, Anil K Pillai</w:t>
      </w:r>
      <w:r w:rsidRPr="00655087">
        <w:rPr>
          <w:rFonts w:ascii="Book Antiqua" w:hAnsi="Book Antiqua" w:cs="Arial"/>
          <w:bCs/>
          <w:sz w:val="24"/>
          <w:szCs w:val="24"/>
        </w:rPr>
        <w:t>, Department of Radiology, University of Texas-Southwestern, Dallas</w:t>
      </w:r>
      <w:r w:rsidR="00655087" w:rsidRPr="00655087">
        <w:rPr>
          <w:rFonts w:ascii="Book Antiqua" w:eastAsia="SimSun" w:hAnsi="Book Antiqua" w:cs="Arial" w:hint="eastAsia"/>
          <w:bCs/>
          <w:sz w:val="24"/>
          <w:szCs w:val="24"/>
          <w:lang w:eastAsia="zh-CN"/>
        </w:rPr>
        <w:t>,</w:t>
      </w:r>
      <w:r w:rsidRPr="00655087">
        <w:rPr>
          <w:rFonts w:ascii="Book Antiqua" w:hAnsi="Book Antiqua" w:cs="Arial"/>
          <w:bCs/>
          <w:sz w:val="24"/>
          <w:szCs w:val="24"/>
        </w:rPr>
        <w:t xml:space="preserve"> </w:t>
      </w:r>
      <w:r w:rsidR="00306839" w:rsidRPr="00655087">
        <w:rPr>
          <w:rFonts w:ascii="Book Antiqua" w:hAnsi="Book Antiqua" w:cs="Arial"/>
          <w:bCs/>
          <w:sz w:val="24"/>
          <w:szCs w:val="24"/>
        </w:rPr>
        <w:t>T</w:t>
      </w:r>
      <w:r w:rsidR="00655087" w:rsidRPr="00655087">
        <w:rPr>
          <w:rFonts w:ascii="Book Antiqua" w:eastAsia="SimSun" w:hAnsi="Book Antiqua" w:cs="Arial" w:hint="eastAsia"/>
          <w:bCs/>
          <w:sz w:val="24"/>
          <w:szCs w:val="24"/>
          <w:lang w:eastAsia="zh-CN"/>
        </w:rPr>
        <w:t>X</w:t>
      </w:r>
      <w:r w:rsidR="00306839" w:rsidRPr="00655087">
        <w:rPr>
          <w:rFonts w:ascii="Book Antiqua" w:hAnsi="Book Antiqua" w:cs="Arial"/>
          <w:bCs/>
          <w:sz w:val="24"/>
          <w:szCs w:val="24"/>
        </w:rPr>
        <w:t xml:space="preserve"> 75219, </w:t>
      </w:r>
      <w:r w:rsidR="00655087" w:rsidRPr="00655087">
        <w:rPr>
          <w:rFonts w:ascii="Book Antiqua" w:hAnsi="Book Antiqua" w:cs="Arial"/>
          <w:bCs/>
          <w:sz w:val="24"/>
          <w:szCs w:val="24"/>
        </w:rPr>
        <w:t>United States</w:t>
      </w:r>
    </w:p>
    <w:p w14:paraId="01A0A29D" w14:textId="77777777" w:rsidR="00655087" w:rsidRPr="00655087" w:rsidRDefault="00655087" w:rsidP="00590DD2">
      <w:pPr>
        <w:spacing w:after="0" w:line="360" w:lineRule="auto"/>
        <w:jc w:val="both"/>
        <w:rPr>
          <w:rFonts w:ascii="Book Antiqua" w:eastAsia="SimSun" w:hAnsi="Book Antiqua"/>
          <w:bCs/>
          <w:sz w:val="24"/>
          <w:szCs w:val="24"/>
          <w:lang w:eastAsia="zh-CN"/>
        </w:rPr>
      </w:pPr>
    </w:p>
    <w:p w14:paraId="4EF5E6A8" w14:textId="08B94B1B" w:rsidR="00306839" w:rsidRDefault="002A3734" w:rsidP="00590DD2">
      <w:pPr>
        <w:spacing w:after="0" w:line="360" w:lineRule="auto"/>
        <w:jc w:val="both"/>
        <w:rPr>
          <w:rFonts w:ascii="Book Antiqua" w:eastAsia="SimSun" w:hAnsi="Book Antiqua"/>
          <w:sz w:val="24"/>
          <w:szCs w:val="24"/>
          <w:lang w:eastAsia="zh-CN"/>
        </w:rPr>
      </w:pPr>
      <w:bookmarkStart w:id="8" w:name="OLE_LINK231"/>
      <w:bookmarkStart w:id="9" w:name="OLE_LINK234"/>
      <w:bookmarkStart w:id="10" w:name="OLE_LINK342"/>
      <w:bookmarkStart w:id="11" w:name="OLE_LINK473"/>
      <w:r w:rsidRPr="00655087">
        <w:rPr>
          <w:rFonts w:ascii="Book Antiqua" w:eastAsia="MS Mincho" w:hAnsi="Book Antiqua"/>
          <w:b/>
          <w:sz w:val="24"/>
          <w:szCs w:val="24"/>
        </w:rPr>
        <w:t>Author contributions:</w:t>
      </w:r>
      <w:r w:rsidR="00655087" w:rsidRPr="00655087">
        <w:rPr>
          <w:rFonts w:ascii="Book Antiqua" w:eastAsia="SimSun" w:hAnsi="Book Antiqua" w:hint="eastAsia"/>
          <w:b/>
          <w:sz w:val="24"/>
          <w:szCs w:val="24"/>
          <w:lang w:eastAsia="zh-CN"/>
        </w:rPr>
        <w:t xml:space="preserve"> </w:t>
      </w:r>
      <w:proofErr w:type="spellStart"/>
      <w:r w:rsidR="00306839" w:rsidRPr="00655087">
        <w:rPr>
          <w:rFonts w:ascii="Book Antiqua" w:hAnsi="Book Antiqua"/>
          <w:sz w:val="24"/>
          <w:szCs w:val="24"/>
        </w:rPr>
        <w:t>Andring</w:t>
      </w:r>
      <w:proofErr w:type="spellEnd"/>
      <w:r w:rsidR="00306839" w:rsidRPr="00655087">
        <w:rPr>
          <w:rFonts w:ascii="Book Antiqua" w:hAnsi="Book Antiqua"/>
          <w:sz w:val="24"/>
          <w:szCs w:val="24"/>
        </w:rPr>
        <w:t xml:space="preserve"> </w:t>
      </w:r>
      <w:r w:rsidR="00655087" w:rsidRPr="00655087">
        <w:rPr>
          <w:rFonts w:ascii="Book Antiqua" w:eastAsia="SimSun" w:hAnsi="Book Antiqua" w:hint="eastAsia"/>
          <w:sz w:val="24"/>
          <w:szCs w:val="24"/>
          <w:lang w:eastAsia="zh-CN"/>
        </w:rPr>
        <w:t xml:space="preserve">B </w:t>
      </w:r>
      <w:r w:rsidR="00306839" w:rsidRPr="00655087">
        <w:rPr>
          <w:rFonts w:ascii="Book Antiqua" w:hAnsi="Book Antiqua"/>
          <w:sz w:val="24"/>
          <w:szCs w:val="24"/>
        </w:rPr>
        <w:t xml:space="preserve">collected the data, analyzed the data, and drafted the manuscript; Pillai </w:t>
      </w:r>
      <w:r w:rsidR="00655087" w:rsidRPr="00655087">
        <w:rPr>
          <w:rFonts w:ascii="Book Antiqua" w:eastAsia="SimSun" w:hAnsi="Book Antiqua" w:hint="eastAsia"/>
          <w:sz w:val="24"/>
          <w:szCs w:val="24"/>
          <w:lang w:eastAsia="zh-CN"/>
        </w:rPr>
        <w:t xml:space="preserve">AK </w:t>
      </w:r>
      <w:r w:rsidR="00306839" w:rsidRPr="00655087">
        <w:rPr>
          <w:rFonts w:ascii="Book Antiqua" w:hAnsi="Book Antiqua"/>
          <w:sz w:val="24"/>
          <w:szCs w:val="24"/>
        </w:rPr>
        <w:t xml:space="preserve">and </w:t>
      </w:r>
      <w:proofErr w:type="spellStart"/>
      <w:r w:rsidR="00306839" w:rsidRPr="00655087">
        <w:rPr>
          <w:rFonts w:ascii="Book Antiqua" w:hAnsi="Book Antiqua"/>
          <w:sz w:val="24"/>
          <w:szCs w:val="24"/>
        </w:rPr>
        <w:t>Kalva</w:t>
      </w:r>
      <w:proofErr w:type="spellEnd"/>
      <w:r w:rsidR="00306839" w:rsidRPr="00655087">
        <w:rPr>
          <w:rFonts w:ascii="Book Antiqua" w:hAnsi="Book Antiqua"/>
          <w:sz w:val="24"/>
          <w:szCs w:val="24"/>
        </w:rPr>
        <w:t xml:space="preserve"> </w:t>
      </w:r>
      <w:r w:rsidR="00655087" w:rsidRPr="00655087">
        <w:rPr>
          <w:rFonts w:ascii="Book Antiqua" w:eastAsia="SimSun" w:hAnsi="Book Antiqua" w:hint="eastAsia"/>
          <w:sz w:val="24"/>
          <w:szCs w:val="24"/>
          <w:lang w:eastAsia="zh-CN"/>
        </w:rPr>
        <w:t xml:space="preserve">S </w:t>
      </w:r>
      <w:r w:rsidR="00306839" w:rsidRPr="00655087">
        <w:rPr>
          <w:rFonts w:ascii="Book Antiqua" w:hAnsi="Book Antiqua"/>
          <w:sz w:val="24"/>
          <w:szCs w:val="24"/>
        </w:rPr>
        <w:t xml:space="preserve">provided analytical oversight, supervised the study, and made revisions to the manuscript; Burrell </w:t>
      </w:r>
      <w:r w:rsidR="00655087" w:rsidRPr="00655087">
        <w:rPr>
          <w:rFonts w:ascii="Book Antiqua" w:eastAsia="SimSun" w:hAnsi="Book Antiqua" w:hint="eastAsia"/>
          <w:sz w:val="24"/>
          <w:szCs w:val="24"/>
          <w:lang w:eastAsia="zh-CN"/>
        </w:rPr>
        <w:t xml:space="preserve">M </w:t>
      </w:r>
      <w:r w:rsidR="00306839" w:rsidRPr="00655087">
        <w:rPr>
          <w:rFonts w:ascii="Book Antiqua" w:hAnsi="Book Antiqua"/>
          <w:sz w:val="24"/>
          <w:szCs w:val="24"/>
        </w:rPr>
        <w:t xml:space="preserve">helped with the study design and data collection tools; Xi </w:t>
      </w:r>
      <w:r w:rsidR="00655087" w:rsidRPr="00655087">
        <w:rPr>
          <w:rFonts w:ascii="Book Antiqua" w:eastAsia="SimSun" w:hAnsi="Book Antiqua" w:hint="eastAsia"/>
          <w:sz w:val="24"/>
          <w:szCs w:val="24"/>
          <w:lang w:eastAsia="zh-CN"/>
        </w:rPr>
        <w:t xml:space="preserve">Y </w:t>
      </w:r>
      <w:r w:rsidR="00306839" w:rsidRPr="00655087">
        <w:rPr>
          <w:rFonts w:ascii="Book Antiqua" w:hAnsi="Book Antiqua"/>
          <w:sz w:val="24"/>
          <w:szCs w:val="24"/>
        </w:rPr>
        <w:t xml:space="preserve">provided statistically analysis; </w:t>
      </w:r>
      <w:r w:rsidR="003D04C5" w:rsidRPr="00655087">
        <w:rPr>
          <w:rFonts w:ascii="Book Antiqua" w:hAnsi="Book Antiqua"/>
          <w:sz w:val="24"/>
          <w:szCs w:val="24"/>
        </w:rPr>
        <w:t>Pillai</w:t>
      </w:r>
      <w:r w:rsidR="00655087" w:rsidRPr="00655087">
        <w:rPr>
          <w:rFonts w:ascii="Book Antiqua" w:eastAsia="SimSun" w:hAnsi="Book Antiqua" w:hint="eastAsia"/>
          <w:sz w:val="24"/>
          <w:szCs w:val="24"/>
          <w:lang w:eastAsia="zh-CN"/>
        </w:rPr>
        <w:t xml:space="preserve"> AK</w:t>
      </w:r>
      <w:r w:rsidR="003D04C5" w:rsidRPr="00655087">
        <w:rPr>
          <w:rFonts w:ascii="Book Antiqua" w:hAnsi="Book Antiqua"/>
          <w:sz w:val="24"/>
          <w:szCs w:val="24"/>
        </w:rPr>
        <w:t xml:space="preserve">, </w:t>
      </w:r>
      <w:proofErr w:type="spellStart"/>
      <w:r w:rsidR="00306839" w:rsidRPr="00655087">
        <w:rPr>
          <w:rFonts w:ascii="Book Antiqua" w:hAnsi="Book Antiqua"/>
          <w:sz w:val="24"/>
          <w:szCs w:val="24"/>
        </w:rPr>
        <w:t>Sutphin</w:t>
      </w:r>
      <w:proofErr w:type="spellEnd"/>
      <w:r w:rsidR="00655087" w:rsidRPr="00655087">
        <w:rPr>
          <w:rFonts w:ascii="Book Antiqua" w:eastAsia="SimSun" w:hAnsi="Book Antiqua" w:hint="eastAsia"/>
          <w:sz w:val="24"/>
          <w:szCs w:val="24"/>
          <w:lang w:eastAsia="zh-CN"/>
        </w:rPr>
        <w:t xml:space="preserve"> P</w:t>
      </w:r>
      <w:r w:rsidR="00306839" w:rsidRPr="00655087">
        <w:rPr>
          <w:rFonts w:ascii="Book Antiqua" w:hAnsi="Book Antiqua"/>
          <w:sz w:val="24"/>
          <w:szCs w:val="24"/>
        </w:rPr>
        <w:t xml:space="preserve">, </w:t>
      </w:r>
      <w:proofErr w:type="spellStart"/>
      <w:r w:rsidR="00306839" w:rsidRPr="00655087">
        <w:rPr>
          <w:rFonts w:ascii="Book Antiqua" w:hAnsi="Book Antiqua"/>
          <w:sz w:val="24"/>
          <w:szCs w:val="24"/>
        </w:rPr>
        <w:t>Anene</w:t>
      </w:r>
      <w:proofErr w:type="spellEnd"/>
      <w:r w:rsidR="00655087" w:rsidRPr="00655087">
        <w:rPr>
          <w:rFonts w:ascii="Book Antiqua" w:eastAsia="SimSun" w:hAnsi="Book Antiqua" w:hint="eastAsia"/>
          <w:sz w:val="24"/>
          <w:szCs w:val="24"/>
          <w:lang w:eastAsia="zh-CN"/>
        </w:rPr>
        <w:t xml:space="preserve"> A</w:t>
      </w:r>
      <w:r w:rsidR="00306839" w:rsidRPr="00655087">
        <w:rPr>
          <w:rFonts w:ascii="Book Antiqua" w:hAnsi="Book Antiqua"/>
          <w:sz w:val="24"/>
          <w:szCs w:val="24"/>
        </w:rPr>
        <w:t xml:space="preserve"> and </w:t>
      </w:r>
      <w:proofErr w:type="spellStart"/>
      <w:r w:rsidR="00306839" w:rsidRPr="00655087">
        <w:rPr>
          <w:rFonts w:ascii="Book Antiqua" w:hAnsi="Book Antiqua"/>
          <w:sz w:val="24"/>
          <w:szCs w:val="24"/>
        </w:rPr>
        <w:t>Srinivasa</w:t>
      </w:r>
      <w:proofErr w:type="spellEnd"/>
      <w:r w:rsidR="00306839" w:rsidRPr="00655087">
        <w:rPr>
          <w:rFonts w:ascii="Book Antiqua" w:hAnsi="Book Antiqua"/>
          <w:sz w:val="24"/>
          <w:szCs w:val="24"/>
        </w:rPr>
        <w:t xml:space="preserve"> </w:t>
      </w:r>
      <w:r w:rsidR="00655087" w:rsidRPr="00655087">
        <w:rPr>
          <w:rFonts w:ascii="Book Antiqua" w:eastAsia="SimSun" w:hAnsi="Book Antiqua" w:hint="eastAsia"/>
          <w:sz w:val="24"/>
          <w:szCs w:val="24"/>
          <w:lang w:eastAsia="zh-CN"/>
        </w:rPr>
        <w:t xml:space="preserve">R </w:t>
      </w:r>
      <w:r w:rsidR="00306839" w:rsidRPr="00655087">
        <w:rPr>
          <w:rFonts w:ascii="Book Antiqua" w:hAnsi="Book Antiqua"/>
          <w:sz w:val="24"/>
          <w:szCs w:val="24"/>
        </w:rPr>
        <w:t>helped with data collection; all authors have read and approved the final version to be published</w:t>
      </w:r>
    </w:p>
    <w:p w14:paraId="07042F47" w14:textId="77777777" w:rsidR="00590DD2" w:rsidRPr="00590DD2" w:rsidRDefault="00590DD2" w:rsidP="00590DD2">
      <w:pPr>
        <w:spacing w:after="0" w:line="360" w:lineRule="auto"/>
        <w:jc w:val="both"/>
        <w:rPr>
          <w:rFonts w:ascii="Book Antiqua" w:eastAsia="SimSun" w:hAnsi="Book Antiqua"/>
          <w:b/>
          <w:sz w:val="24"/>
          <w:szCs w:val="24"/>
          <w:lang w:eastAsia="zh-CN"/>
        </w:rPr>
      </w:pPr>
    </w:p>
    <w:p w14:paraId="421E92D8" w14:textId="5715AEB6" w:rsidR="002A3734" w:rsidRPr="00655087" w:rsidRDefault="002A3734" w:rsidP="00590DD2">
      <w:pPr>
        <w:autoSpaceDE w:val="0"/>
        <w:autoSpaceDN w:val="0"/>
        <w:adjustRightInd w:val="0"/>
        <w:spacing w:after="0" w:line="360" w:lineRule="auto"/>
        <w:jc w:val="both"/>
        <w:rPr>
          <w:rFonts w:ascii="Book Antiqua" w:eastAsia="SimSun" w:hAnsi="Book Antiqua"/>
          <w:bCs/>
          <w:iCs/>
          <w:sz w:val="24"/>
          <w:szCs w:val="24"/>
          <w:lang w:eastAsia="zh-CN"/>
        </w:rPr>
      </w:pPr>
      <w:bookmarkStart w:id="12" w:name="OLE_LINK4"/>
      <w:bookmarkStart w:id="13" w:name="OLE_LINK5"/>
      <w:bookmarkStart w:id="14" w:name="OLE_LINK379"/>
      <w:bookmarkStart w:id="15" w:name="OLE_LINK380"/>
      <w:bookmarkStart w:id="16" w:name="OLE_LINK534"/>
      <w:bookmarkStart w:id="17" w:name="OLE_LINK498"/>
      <w:bookmarkStart w:id="18" w:name="OLE_LINK499"/>
      <w:bookmarkStart w:id="19" w:name="OLE_LINK513"/>
      <w:bookmarkStart w:id="20" w:name="OLE_LINK521"/>
      <w:bookmarkEnd w:id="8"/>
      <w:bookmarkEnd w:id="9"/>
      <w:bookmarkEnd w:id="10"/>
      <w:bookmarkEnd w:id="11"/>
      <w:r w:rsidRPr="00655087">
        <w:rPr>
          <w:rFonts w:ascii="Book Antiqua" w:hAnsi="Book Antiqua"/>
          <w:b/>
          <w:bCs/>
          <w:iCs/>
          <w:sz w:val="24"/>
          <w:szCs w:val="24"/>
        </w:rPr>
        <w:t>Ethics approval</w:t>
      </w:r>
      <w:r w:rsidR="0094398F" w:rsidRPr="00655087">
        <w:rPr>
          <w:rFonts w:ascii="Book Antiqua" w:hAnsi="Book Antiqua"/>
          <w:b/>
          <w:bCs/>
          <w:iCs/>
          <w:sz w:val="24"/>
          <w:szCs w:val="24"/>
        </w:rPr>
        <w:t>s</w:t>
      </w:r>
      <w:r w:rsidR="00655087" w:rsidRPr="00655087">
        <w:rPr>
          <w:rFonts w:ascii="Book Antiqua" w:eastAsia="SimSun" w:hAnsi="Book Antiqua" w:hint="eastAsia"/>
          <w:b/>
          <w:bCs/>
          <w:iCs/>
          <w:sz w:val="24"/>
          <w:szCs w:val="24"/>
          <w:lang w:eastAsia="zh-CN"/>
        </w:rPr>
        <w:t xml:space="preserve">: </w:t>
      </w:r>
      <w:r w:rsidR="00655087" w:rsidRPr="00655087">
        <w:rPr>
          <w:rFonts w:ascii="Book Antiqua" w:eastAsia="SimSun" w:hAnsi="Book Antiqua"/>
          <w:bCs/>
          <w:iCs/>
          <w:sz w:val="24"/>
          <w:szCs w:val="24"/>
          <w:lang w:eastAsia="zh-CN"/>
        </w:rPr>
        <w:t>The UT Southwestern Institutional Review Board (IRB) reviewed the above-referenced research study via an</w:t>
      </w:r>
      <w:r w:rsidR="00655087" w:rsidRPr="00655087">
        <w:rPr>
          <w:rFonts w:ascii="Book Antiqua" w:eastAsia="SimSun" w:hAnsi="Book Antiqua" w:hint="eastAsia"/>
          <w:bCs/>
          <w:iCs/>
          <w:sz w:val="24"/>
          <w:szCs w:val="24"/>
          <w:lang w:eastAsia="zh-CN"/>
        </w:rPr>
        <w:t xml:space="preserve"> </w:t>
      </w:r>
      <w:r w:rsidR="00655087" w:rsidRPr="00655087">
        <w:rPr>
          <w:rFonts w:ascii="Book Antiqua" w:eastAsia="SimSun" w:hAnsi="Book Antiqua"/>
          <w:bCs/>
          <w:iCs/>
          <w:sz w:val="24"/>
          <w:szCs w:val="24"/>
          <w:lang w:eastAsia="zh-CN"/>
        </w:rPr>
        <w:t>expedited review procedure on November 27, 2013 in accordance with 45 CFR 46.110(a)-(b)(1). Having met</w:t>
      </w:r>
      <w:r w:rsidR="00655087" w:rsidRPr="00655087">
        <w:rPr>
          <w:rFonts w:ascii="Book Antiqua" w:eastAsia="SimSun" w:hAnsi="Book Antiqua" w:hint="eastAsia"/>
          <w:bCs/>
          <w:iCs/>
          <w:sz w:val="24"/>
          <w:szCs w:val="24"/>
          <w:lang w:eastAsia="zh-CN"/>
        </w:rPr>
        <w:t xml:space="preserve"> </w:t>
      </w:r>
      <w:r w:rsidR="00655087" w:rsidRPr="00655087">
        <w:rPr>
          <w:rFonts w:ascii="Book Antiqua" w:eastAsia="SimSun" w:hAnsi="Book Antiqua"/>
          <w:bCs/>
          <w:iCs/>
          <w:sz w:val="24"/>
          <w:szCs w:val="24"/>
          <w:lang w:eastAsia="zh-CN"/>
        </w:rPr>
        <w:t>all applicable requirements, the research study is approved. The approval period for this research study begins</w:t>
      </w:r>
      <w:r w:rsidR="00655087" w:rsidRPr="00655087">
        <w:rPr>
          <w:rFonts w:ascii="Book Antiqua" w:eastAsia="SimSun" w:hAnsi="Book Antiqua" w:hint="eastAsia"/>
          <w:bCs/>
          <w:iCs/>
          <w:sz w:val="24"/>
          <w:szCs w:val="24"/>
          <w:lang w:eastAsia="zh-CN"/>
        </w:rPr>
        <w:t xml:space="preserve"> </w:t>
      </w:r>
      <w:r w:rsidR="00655087" w:rsidRPr="00655087">
        <w:rPr>
          <w:rFonts w:ascii="Book Antiqua" w:eastAsia="SimSun" w:hAnsi="Book Antiqua"/>
          <w:bCs/>
          <w:iCs/>
          <w:sz w:val="24"/>
          <w:szCs w:val="24"/>
          <w:lang w:eastAsia="zh-CN"/>
        </w:rPr>
        <w:t>on November 27, 2013 and lasts until November 26, 2014</w:t>
      </w:r>
      <w:r w:rsidR="00655087" w:rsidRPr="00655087">
        <w:rPr>
          <w:rFonts w:ascii="Book Antiqua" w:eastAsia="SimSun" w:hAnsi="Book Antiqua" w:hint="eastAsia"/>
          <w:bCs/>
          <w:iCs/>
          <w:sz w:val="24"/>
          <w:szCs w:val="24"/>
          <w:lang w:eastAsia="zh-CN"/>
        </w:rPr>
        <w:t>.</w:t>
      </w:r>
    </w:p>
    <w:p w14:paraId="47830F98" w14:textId="77777777" w:rsidR="00655087" w:rsidRPr="00655087" w:rsidRDefault="00655087" w:rsidP="00590DD2">
      <w:pPr>
        <w:autoSpaceDE w:val="0"/>
        <w:autoSpaceDN w:val="0"/>
        <w:adjustRightInd w:val="0"/>
        <w:spacing w:after="0" w:line="360" w:lineRule="auto"/>
        <w:jc w:val="both"/>
        <w:rPr>
          <w:rFonts w:ascii="Book Antiqua" w:eastAsia="SimSun" w:hAnsi="Book Antiqua"/>
          <w:b/>
          <w:bCs/>
          <w:iCs/>
          <w:sz w:val="24"/>
          <w:szCs w:val="24"/>
          <w:lang w:eastAsia="zh-CN"/>
        </w:rPr>
      </w:pPr>
    </w:p>
    <w:bookmarkEnd w:id="12"/>
    <w:bookmarkEnd w:id="13"/>
    <w:p w14:paraId="7FEAA363" w14:textId="23982D0E" w:rsidR="002A3734" w:rsidRPr="00655087" w:rsidRDefault="00655087" w:rsidP="00590DD2">
      <w:pPr>
        <w:autoSpaceDE w:val="0"/>
        <w:autoSpaceDN w:val="0"/>
        <w:adjustRightInd w:val="0"/>
        <w:spacing w:after="0" w:line="360" w:lineRule="auto"/>
        <w:jc w:val="both"/>
        <w:rPr>
          <w:rFonts w:ascii="Book Antiqua" w:eastAsia="SimSun" w:hAnsi="Book Antiqua"/>
          <w:bCs/>
          <w:iCs/>
          <w:sz w:val="24"/>
          <w:szCs w:val="24"/>
          <w:lang w:eastAsia="zh-CN"/>
        </w:rPr>
      </w:pPr>
      <w:r w:rsidRPr="00655087">
        <w:rPr>
          <w:rFonts w:ascii="Book Antiqua" w:hAnsi="Book Antiqua"/>
          <w:b/>
          <w:bCs/>
          <w:iCs/>
          <w:sz w:val="24"/>
          <w:szCs w:val="24"/>
        </w:rPr>
        <w:t>Informed Consent</w:t>
      </w:r>
      <w:r w:rsidR="002A3734" w:rsidRPr="00655087">
        <w:rPr>
          <w:rFonts w:ascii="Book Antiqua" w:hAnsi="Book Antiqua"/>
          <w:b/>
          <w:bCs/>
          <w:iCs/>
          <w:sz w:val="24"/>
          <w:szCs w:val="24"/>
        </w:rPr>
        <w:t>:</w:t>
      </w:r>
      <w:r w:rsidR="000C0AEB" w:rsidRPr="00655087">
        <w:rPr>
          <w:rFonts w:ascii="Book Antiqua" w:hAnsi="Book Antiqua"/>
          <w:b/>
          <w:bCs/>
          <w:iCs/>
          <w:sz w:val="24"/>
          <w:szCs w:val="24"/>
        </w:rPr>
        <w:t xml:space="preserve"> </w:t>
      </w:r>
      <w:r w:rsidR="000C0AEB" w:rsidRPr="00655087">
        <w:rPr>
          <w:rFonts w:ascii="Book Antiqua" w:hAnsi="Book Antiqua"/>
          <w:bCs/>
          <w:iCs/>
          <w:sz w:val="24"/>
          <w:szCs w:val="24"/>
        </w:rPr>
        <w:t>Need for informed consent was waived by University of Texas-Southwestern</w:t>
      </w:r>
      <w:r w:rsidR="00CF0D39" w:rsidRPr="00655087">
        <w:rPr>
          <w:rFonts w:ascii="Book Antiqua" w:hAnsi="Book Antiqua"/>
          <w:bCs/>
          <w:iCs/>
          <w:sz w:val="24"/>
          <w:szCs w:val="24"/>
        </w:rPr>
        <w:t>/Parkland</w:t>
      </w:r>
      <w:r w:rsidR="00622AC8" w:rsidRPr="00655087">
        <w:rPr>
          <w:rFonts w:ascii="Book Antiqua" w:hAnsi="Book Antiqua"/>
          <w:bCs/>
          <w:iCs/>
          <w:sz w:val="24"/>
          <w:szCs w:val="24"/>
        </w:rPr>
        <w:t xml:space="preserve"> hospitals</w:t>
      </w:r>
      <w:r w:rsidR="000C0AEB" w:rsidRPr="00655087">
        <w:rPr>
          <w:rFonts w:ascii="Book Antiqua" w:hAnsi="Book Antiqua"/>
          <w:bCs/>
          <w:iCs/>
          <w:sz w:val="24"/>
          <w:szCs w:val="24"/>
        </w:rPr>
        <w:t xml:space="preserve">. </w:t>
      </w:r>
    </w:p>
    <w:p w14:paraId="75DC6D2E" w14:textId="77777777" w:rsidR="00655087" w:rsidRPr="00655087" w:rsidRDefault="00655087" w:rsidP="00590DD2">
      <w:pPr>
        <w:autoSpaceDE w:val="0"/>
        <w:autoSpaceDN w:val="0"/>
        <w:adjustRightInd w:val="0"/>
        <w:spacing w:after="0" w:line="360" w:lineRule="auto"/>
        <w:jc w:val="both"/>
        <w:rPr>
          <w:rFonts w:ascii="Book Antiqua" w:eastAsia="SimSun" w:hAnsi="Book Antiqua"/>
          <w:bCs/>
          <w:iCs/>
          <w:sz w:val="24"/>
          <w:szCs w:val="24"/>
          <w:lang w:eastAsia="zh-CN"/>
        </w:rPr>
      </w:pPr>
    </w:p>
    <w:p w14:paraId="5C31A00B" w14:textId="0B9DA7F4" w:rsidR="002A3734" w:rsidRPr="00655087" w:rsidRDefault="002A3734" w:rsidP="00590DD2">
      <w:pPr>
        <w:autoSpaceDE w:val="0"/>
        <w:autoSpaceDN w:val="0"/>
        <w:adjustRightInd w:val="0"/>
        <w:spacing w:after="0" w:line="360" w:lineRule="auto"/>
        <w:jc w:val="both"/>
        <w:rPr>
          <w:rFonts w:ascii="Book Antiqua" w:eastAsia="SimSun" w:hAnsi="Book Antiqua" w:cs="TimesNewRomanPS-BoldItalicMT"/>
          <w:bCs/>
          <w:iCs/>
          <w:sz w:val="24"/>
          <w:szCs w:val="24"/>
          <w:lang w:eastAsia="zh-CN"/>
        </w:rPr>
      </w:pPr>
      <w:bookmarkStart w:id="21" w:name="OLE_LINK526"/>
      <w:bookmarkStart w:id="22" w:name="OLE_LINK527"/>
      <w:r w:rsidRPr="00655087">
        <w:rPr>
          <w:rFonts w:ascii="Book Antiqua" w:hAnsi="Book Antiqua" w:cs="TimesNewRomanPS-BoldItalicMT"/>
          <w:b/>
          <w:bCs/>
          <w:iCs/>
          <w:sz w:val="24"/>
          <w:szCs w:val="24"/>
        </w:rPr>
        <w:t>Conflict-of-interest:</w:t>
      </w:r>
      <w:bookmarkEnd w:id="14"/>
      <w:bookmarkEnd w:id="15"/>
      <w:bookmarkEnd w:id="16"/>
      <w:bookmarkEnd w:id="21"/>
      <w:bookmarkEnd w:id="22"/>
      <w:r w:rsidR="0094398F" w:rsidRPr="00655087">
        <w:rPr>
          <w:rFonts w:ascii="Book Antiqua" w:hAnsi="Book Antiqua" w:cs="TimesNewRomanPS-BoldItalicMT"/>
          <w:b/>
          <w:bCs/>
          <w:iCs/>
          <w:sz w:val="24"/>
          <w:szCs w:val="24"/>
        </w:rPr>
        <w:t xml:space="preserve"> </w:t>
      </w:r>
      <w:r w:rsidR="0094398F" w:rsidRPr="00655087">
        <w:rPr>
          <w:rFonts w:ascii="Book Antiqua" w:hAnsi="Book Antiqua" w:cs="TimesNewRomanPS-BoldItalicMT"/>
          <w:bCs/>
          <w:iCs/>
          <w:sz w:val="24"/>
          <w:szCs w:val="24"/>
        </w:rPr>
        <w:t>The authors have no conflicts of interest to report.</w:t>
      </w:r>
    </w:p>
    <w:p w14:paraId="20053BAB" w14:textId="77777777" w:rsidR="00655087" w:rsidRPr="00655087" w:rsidRDefault="00655087" w:rsidP="00590DD2">
      <w:pPr>
        <w:autoSpaceDE w:val="0"/>
        <w:autoSpaceDN w:val="0"/>
        <w:adjustRightInd w:val="0"/>
        <w:spacing w:after="0" w:line="360" w:lineRule="auto"/>
        <w:jc w:val="both"/>
        <w:rPr>
          <w:rFonts w:ascii="Book Antiqua" w:eastAsia="SimSun" w:hAnsi="Book Antiqua" w:cs="TimesNewRomanPS-BoldItalicMT"/>
          <w:bCs/>
          <w:iCs/>
          <w:sz w:val="24"/>
          <w:szCs w:val="24"/>
          <w:lang w:eastAsia="zh-CN"/>
        </w:rPr>
      </w:pPr>
    </w:p>
    <w:p w14:paraId="76D5A3CE" w14:textId="056A528F" w:rsidR="002A3734" w:rsidRPr="00655087" w:rsidRDefault="002A3734" w:rsidP="00590DD2">
      <w:pPr>
        <w:autoSpaceDE w:val="0"/>
        <w:autoSpaceDN w:val="0"/>
        <w:adjustRightInd w:val="0"/>
        <w:spacing w:after="0" w:line="360" w:lineRule="auto"/>
        <w:jc w:val="both"/>
        <w:rPr>
          <w:rFonts w:ascii="Book Antiqua" w:eastAsia="SimSun" w:hAnsi="Book Antiqua" w:cs="TimesNewRomanPS-BoldItalicMT"/>
          <w:bCs/>
          <w:iCs/>
          <w:sz w:val="24"/>
          <w:szCs w:val="24"/>
          <w:lang w:eastAsia="zh-CN"/>
        </w:rPr>
      </w:pPr>
      <w:r w:rsidRPr="00655087">
        <w:rPr>
          <w:rFonts w:ascii="Book Antiqua" w:hAnsi="Book Antiqua" w:cs="TimesNewRomanPS-BoldItalicMT"/>
          <w:b/>
          <w:bCs/>
          <w:iCs/>
          <w:sz w:val="24"/>
          <w:szCs w:val="24"/>
        </w:rPr>
        <w:t>Data sharing:</w:t>
      </w:r>
      <w:r w:rsidR="004C5886" w:rsidRPr="00655087">
        <w:rPr>
          <w:rFonts w:ascii="Book Antiqua" w:hAnsi="Book Antiqua" w:cs="TimesNewRomanPS-BoldItalicMT"/>
          <w:b/>
          <w:bCs/>
          <w:iCs/>
          <w:sz w:val="24"/>
          <w:szCs w:val="24"/>
        </w:rPr>
        <w:t xml:space="preserve"> </w:t>
      </w:r>
      <w:r w:rsidR="004C5886" w:rsidRPr="00655087">
        <w:rPr>
          <w:rFonts w:ascii="Book Antiqua" w:hAnsi="Book Antiqua" w:cs="TimesNewRomanPS-BoldItalicMT"/>
          <w:bCs/>
          <w:iCs/>
          <w:sz w:val="24"/>
          <w:szCs w:val="24"/>
        </w:rPr>
        <w:t>The signed statement has been uploaded to the site.</w:t>
      </w:r>
    </w:p>
    <w:p w14:paraId="03CED0D6" w14:textId="77777777" w:rsidR="00655087" w:rsidRPr="00655087" w:rsidRDefault="00655087" w:rsidP="00590DD2">
      <w:pPr>
        <w:autoSpaceDE w:val="0"/>
        <w:autoSpaceDN w:val="0"/>
        <w:adjustRightInd w:val="0"/>
        <w:spacing w:after="0" w:line="360" w:lineRule="auto"/>
        <w:jc w:val="both"/>
        <w:rPr>
          <w:rFonts w:ascii="Book Antiqua" w:eastAsia="SimSun" w:hAnsi="Book Antiqua" w:cs="TimesNewRomanPS-BoldItalicMT"/>
          <w:bCs/>
          <w:iCs/>
          <w:sz w:val="24"/>
          <w:szCs w:val="24"/>
          <w:lang w:eastAsia="zh-CN"/>
        </w:rPr>
      </w:pPr>
    </w:p>
    <w:p w14:paraId="1DCDF62E" w14:textId="72A2B072" w:rsidR="002A3734" w:rsidRPr="00655087" w:rsidRDefault="002A3734" w:rsidP="00590DD2">
      <w:pPr>
        <w:spacing w:after="0" w:line="360" w:lineRule="auto"/>
        <w:jc w:val="both"/>
        <w:rPr>
          <w:rFonts w:ascii="Book Antiqua" w:eastAsia="SimSun" w:hAnsi="Book Antiqua"/>
          <w:sz w:val="24"/>
          <w:szCs w:val="24"/>
          <w:lang w:eastAsia="zh-CN"/>
        </w:rPr>
      </w:pPr>
      <w:bookmarkStart w:id="23" w:name="OLE_LINK155"/>
      <w:bookmarkStart w:id="24" w:name="OLE_LINK183"/>
      <w:bookmarkEnd w:id="17"/>
      <w:bookmarkEnd w:id="18"/>
      <w:bookmarkEnd w:id="19"/>
      <w:bookmarkEnd w:id="20"/>
      <w:r w:rsidRPr="00655087">
        <w:rPr>
          <w:rFonts w:ascii="Book Antiqua" w:hAnsi="Book Antiqua"/>
          <w:b/>
          <w:sz w:val="24"/>
          <w:szCs w:val="24"/>
        </w:rPr>
        <w:t xml:space="preserve">Open-Access: </w:t>
      </w:r>
      <w:r w:rsidRPr="0065508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00655087" w:rsidRPr="00590DD2">
          <w:rPr>
            <w:rStyle w:val="Hyperlink"/>
            <w:rFonts w:ascii="Book Antiqua" w:hAnsi="Book Antiqua"/>
            <w:color w:val="auto"/>
            <w:sz w:val="24"/>
            <w:szCs w:val="24"/>
            <w:u w:val="none"/>
          </w:rPr>
          <w:t>http://creativecommons.org/licenses/by-nc/4.0/</w:t>
        </w:r>
      </w:hyperlink>
    </w:p>
    <w:p w14:paraId="6806D667" w14:textId="77777777" w:rsidR="00655087" w:rsidRPr="00655087" w:rsidRDefault="00655087" w:rsidP="00590DD2">
      <w:pPr>
        <w:spacing w:after="0" w:line="360" w:lineRule="auto"/>
        <w:jc w:val="both"/>
        <w:rPr>
          <w:rFonts w:ascii="Book Antiqua" w:eastAsia="SimSun" w:hAnsi="Book Antiqua"/>
          <w:b/>
          <w:sz w:val="24"/>
          <w:szCs w:val="24"/>
          <w:lang w:eastAsia="zh-CN"/>
        </w:rPr>
      </w:pPr>
    </w:p>
    <w:p w14:paraId="533D0A0D" w14:textId="2535A9B8" w:rsidR="00626F9F" w:rsidRPr="009835D9" w:rsidRDefault="002A3734" w:rsidP="00590DD2">
      <w:pPr>
        <w:spacing w:after="0" w:line="360" w:lineRule="auto"/>
        <w:jc w:val="both"/>
        <w:rPr>
          <w:rFonts w:ascii="Book Antiqua" w:eastAsia="SimSun" w:hAnsi="Book Antiqua" w:cs="Arial"/>
          <w:bCs/>
          <w:sz w:val="24"/>
          <w:szCs w:val="24"/>
          <w:lang w:eastAsia="zh-CN"/>
        </w:rPr>
      </w:pPr>
      <w:bookmarkStart w:id="25" w:name="OLE_LINK76"/>
      <w:bookmarkStart w:id="26" w:name="OLE_LINK77"/>
      <w:bookmarkEnd w:id="23"/>
      <w:bookmarkEnd w:id="24"/>
      <w:r w:rsidRPr="00655087">
        <w:rPr>
          <w:rFonts w:ascii="Book Antiqua" w:hAnsi="Book Antiqua"/>
          <w:b/>
          <w:sz w:val="24"/>
          <w:szCs w:val="24"/>
        </w:rPr>
        <w:t>Correspondence to:</w:t>
      </w:r>
      <w:r w:rsidR="00626F9F" w:rsidRPr="00655087">
        <w:rPr>
          <w:rFonts w:ascii="Book Antiqua" w:hAnsi="Book Antiqua"/>
          <w:b/>
          <w:sz w:val="24"/>
          <w:szCs w:val="24"/>
        </w:rPr>
        <w:t xml:space="preserve"> Brice </w:t>
      </w:r>
      <w:proofErr w:type="spellStart"/>
      <w:r w:rsidR="00626F9F" w:rsidRPr="00655087">
        <w:rPr>
          <w:rFonts w:ascii="Book Antiqua" w:hAnsi="Book Antiqua"/>
          <w:b/>
          <w:sz w:val="24"/>
          <w:szCs w:val="24"/>
        </w:rPr>
        <w:t>Andring</w:t>
      </w:r>
      <w:proofErr w:type="spellEnd"/>
      <w:r w:rsidR="00626F9F" w:rsidRPr="00655087">
        <w:rPr>
          <w:rFonts w:ascii="Book Antiqua" w:hAnsi="Book Antiqua"/>
          <w:b/>
          <w:sz w:val="24"/>
          <w:szCs w:val="24"/>
        </w:rPr>
        <w:t>, MD,</w:t>
      </w:r>
      <w:r w:rsidR="00626F9F" w:rsidRPr="00655087">
        <w:rPr>
          <w:rFonts w:ascii="Book Antiqua" w:hAnsi="Book Antiqua"/>
          <w:sz w:val="24"/>
          <w:szCs w:val="24"/>
        </w:rPr>
        <w:t xml:space="preserve"> Department of Radiology, University of Texas-Southwestern</w:t>
      </w:r>
      <w:r w:rsidR="00532589" w:rsidRPr="00655087">
        <w:rPr>
          <w:rFonts w:ascii="Book Antiqua" w:hAnsi="Book Antiqua" w:cs="Arial"/>
          <w:sz w:val="24"/>
          <w:szCs w:val="24"/>
        </w:rPr>
        <w:t>,</w:t>
      </w:r>
      <w:r w:rsidR="000B4BE9">
        <w:rPr>
          <w:rFonts w:ascii="Book Antiqua" w:hAnsi="Book Antiqua" w:cs="Arial"/>
          <w:sz w:val="24"/>
          <w:szCs w:val="24"/>
        </w:rPr>
        <w:t xml:space="preserve"> </w:t>
      </w:r>
      <w:r w:rsidR="00532589" w:rsidRPr="00655087">
        <w:rPr>
          <w:rFonts w:ascii="Book Antiqua" w:hAnsi="Book Antiqua" w:cs="Arial"/>
          <w:sz w:val="24"/>
          <w:szCs w:val="24"/>
        </w:rPr>
        <w:t xml:space="preserve">Radiology 5323 Harry Hines Blvd. Dallas, </w:t>
      </w:r>
      <w:r w:rsidR="00655087" w:rsidRPr="00655087">
        <w:rPr>
          <w:rFonts w:ascii="Book Antiqua" w:hAnsi="Book Antiqua" w:cs="Arial"/>
          <w:bCs/>
          <w:sz w:val="24"/>
          <w:szCs w:val="24"/>
        </w:rPr>
        <w:t>T</w:t>
      </w:r>
      <w:r w:rsidR="00655087" w:rsidRPr="00655087">
        <w:rPr>
          <w:rFonts w:ascii="Book Antiqua" w:eastAsia="SimSun" w:hAnsi="Book Antiqua" w:cs="Arial" w:hint="eastAsia"/>
          <w:bCs/>
          <w:sz w:val="24"/>
          <w:szCs w:val="24"/>
          <w:lang w:eastAsia="zh-CN"/>
        </w:rPr>
        <w:t>X</w:t>
      </w:r>
      <w:r w:rsidR="00655087" w:rsidRPr="00655087">
        <w:rPr>
          <w:rFonts w:ascii="Book Antiqua" w:hAnsi="Book Antiqua" w:cs="Arial"/>
          <w:bCs/>
          <w:sz w:val="24"/>
          <w:szCs w:val="24"/>
        </w:rPr>
        <w:t xml:space="preserve"> 75219, United States</w:t>
      </w:r>
      <w:r w:rsidR="00655087">
        <w:rPr>
          <w:rFonts w:ascii="Book Antiqua" w:eastAsia="SimSun" w:hAnsi="Book Antiqua" w:cs="Arial" w:hint="eastAsia"/>
          <w:bCs/>
          <w:sz w:val="24"/>
          <w:szCs w:val="24"/>
          <w:lang w:eastAsia="zh-CN"/>
        </w:rPr>
        <w:t>.</w:t>
      </w:r>
      <w:r w:rsidR="009835D9">
        <w:rPr>
          <w:rFonts w:ascii="Book Antiqua" w:eastAsia="SimSun" w:hAnsi="Book Antiqua" w:cs="Arial" w:hint="eastAsia"/>
          <w:bCs/>
          <w:sz w:val="24"/>
          <w:szCs w:val="24"/>
          <w:lang w:eastAsia="zh-CN"/>
        </w:rPr>
        <w:t xml:space="preserve"> </w:t>
      </w:r>
      <w:hyperlink r:id="rId8" w:history="1">
        <w:r w:rsidR="00626F9F" w:rsidRPr="00655087">
          <w:rPr>
            <w:rStyle w:val="Hyperlink"/>
            <w:rFonts w:ascii="Book Antiqua" w:hAnsi="Book Antiqua"/>
            <w:color w:val="auto"/>
            <w:sz w:val="24"/>
            <w:szCs w:val="24"/>
            <w:u w:val="none"/>
          </w:rPr>
          <w:t>brice.andring@phhs.org</w:t>
        </w:r>
      </w:hyperlink>
    </w:p>
    <w:p w14:paraId="016860BC" w14:textId="44ABBFCA" w:rsidR="00626F9F" w:rsidRPr="00655087" w:rsidRDefault="00626F9F" w:rsidP="00590DD2">
      <w:pPr>
        <w:spacing w:after="0" w:line="360" w:lineRule="auto"/>
        <w:jc w:val="both"/>
        <w:rPr>
          <w:rFonts w:ascii="Book Antiqua" w:eastAsia="SimSun" w:hAnsi="Book Antiqua"/>
          <w:sz w:val="24"/>
          <w:szCs w:val="24"/>
          <w:lang w:eastAsia="zh-CN"/>
        </w:rPr>
      </w:pPr>
      <w:r w:rsidRPr="00655087">
        <w:rPr>
          <w:rFonts w:ascii="Book Antiqua" w:hAnsi="Book Antiqua"/>
          <w:b/>
          <w:sz w:val="24"/>
          <w:szCs w:val="24"/>
        </w:rPr>
        <w:t>Telephone:</w:t>
      </w:r>
      <w:r w:rsidRPr="00655087">
        <w:rPr>
          <w:rFonts w:ascii="Book Antiqua" w:hAnsi="Book Antiqua"/>
          <w:sz w:val="24"/>
          <w:szCs w:val="24"/>
        </w:rPr>
        <w:t xml:space="preserve"> +1-</w:t>
      </w:r>
      <w:r w:rsidR="00655087">
        <w:rPr>
          <w:rFonts w:ascii="Book Antiqua" w:hAnsi="Book Antiqua"/>
          <w:sz w:val="24"/>
          <w:szCs w:val="24"/>
        </w:rPr>
        <w:t>214-645</w:t>
      </w:r>
      <w:r w:rsidR="003D04C5" w:rsidRPr="00655087">
        <w:rPr>
          <w:rFonts w:ascii="Book Antiqua" w:hAnsi="Book Antiqua"/>
          <w:sz w:val="24"/>
          <w:szCs w:val="24"/>
        </w:rPr>
        <w:t>8990</w:t>
      </w:r>
    </w:p>
    <w:p w14:paraId="464B92C0" w14:textId="0C3C572C" w:rsidR="00655087" w:rsidRPr="00AE6236" w:rsidRDefault="00626F9F" w:rsidP="00590DD2">
      <w:pPr>
        <w:spacing w:after="0" w:line="360" w:lineRule="auto"/>
        <w:jc w:val="both"/>
        <w:rPr>
          <w:rFonts w:ascii="Book Antiqua" w:eastAsia="SimSun" w:hAnsi="Book Antiqua"/>
          <w:b/>
          <w:sz w:val="24"/>
          <w:szCs w:val="24"/>
          <w:lang w:eastAsia="zh-CN"/>
        </w:rPr>
      </w:pPr>
      <w:r w:rsidRPr="00655087">
        <w:rPr>
          <w:rFonts w:ascii="Book Antiqua" w:hAnsi="Book Antiqua"/>
          <w:b/>
          <w:sz w:val="24"/>
          <w:szCs w:val="24"/>
        </w:rPr>
        <w:t>Fax:</w:t>
      </w:r>
      <w:r w:rsidRPr="00655087">
        <w:rPr>
          <w:rFonts w:ascii="Book Antiqua" w:hAnsi="Book Antiqua"/>
          <w:sz w:val="24"/>
          <w:szCs w:val="24"/>
        </w:rPr>
        <w:t xml:space="preserve"> +1-214-</w:t>
      </w:r>
      <w:r w:rsidR="00655087">
        <w:rPr>
          <w:rFonts w:ascii="Book Antiqua" w:hAnsi="Book Antiqua"/>
          <w:sz w:val="24"/>
          <w:szCs w:val="24"/>
        </w:rPr>
        <w:t>645</w:t>
      </w:r>
      <w:r w:rsidR="003D04C5" w:rsidRPr="00655087">
        <w:rPr>
          <w:rFonts w:ascii="Book Antiqua" w:hAnsi="Book Antiqua"/>
          <w:sz w:val="24"/>
          <w:szCs w:val="24"/>
        </w:rPr>
        <w:t>8998</w:t>
      </w:r>
      <w:r w:rsidR="000B4BE9">
        <w:rPr>
          <w:rFonts w:ascii="Book Antiqua" w:hAnsi="Book Antiqua"/>
          <w:b/>
          <w:sz w:val="24"/>
          <w:szCs w:val="24"/>
        </w:rPr>
        <w:t xml:space="preserve"> </w:t>
      </w:r>
    </w:p>
    <w:p w14:paraId="1B72B9A1" w14:textId="4612547C" w:rsidR="002A3734" w:rsidRPr="0025492B" w:rsidRDefault="002A3734" w:rsidP="00590DD2">
      <w:pPr>
        <w:spacing w:after="0" w:line="360" w:lineRule="auto"/>
        <w:jc w:val="both"/>
        <w:rPr>
          <w:rFonts w:ascii="Book Antiqua" w:eastAsia="SimSun" w:hAnsi="Book Antiqua"/>
          <w:sz w:val="24"/>
          <w:szCs w:val="24"/>
          <w:lang w:eastAsia="zh-CN"/>
        </w:rPr>
      </w:pPr>
      <w:bookmarkStart w:id="27" w:name="OLE_LINK476"/>
      <w:bookmarkStart w:id="28" w:name="OLE_LINK477"/>
      <w:bookmarkStart w:id="29" w:name="OLE_LINK117"/>
      <w:bookmarkStart w:id="30" w:name="OLE_LINK528"/>
      <w:bookmarkEnd w:id="25"/>
      <w:bookmarkEnd w:id="26"/>
      <w:r w:rsidRPr="00655087">
        <w:rPr>
          <w:rFonts w:ascii="Book Antiqua" w:hAnsi="Book Antiqua"/>
          <w:b/>
          <w:sz w:val="24"/>
          <w:szCs w:val="24"/>
        </w:rPr>
        <w:t>Received:</w:t>
      </w:r>
      <w:r w:rsidR="0025492B">
        <w:rPr>
          <w:rFonts w:ascii="Book Antiqua" w:eastAsia="SimSun" w:hAnsi="Book Antiqua" w:hint="eastAsia"/>
          <w:b/>
          <w:sz w:val="24"/>
          <w:szCs w:val="24"/>
          <w:lang w:eastAsia="zh-CN"/>
        </w:rPr>
        <w:t xml:space="preserve"> </w:t>
      </w:r>
      <w:r w:rsidR="0025492B" w:rsidRPr="0025492B">
        <w:rPr>
          <w:rFonts w:ascii="Book Antiqua" w:eastAsia="SimSun" w:hAnsi="Book Antiqua" w:hint="eastAsia"/>
          <w:sz w:val="24"/>
          <w:szCs w:val="24"/>
          <w:lang w:eastAsia="zh-CN"/>
        </w:rPr>
        <w:t>January 27, 2015</w:t>
      </w:r>
    </w:p>
    <w:p w14:paraId="1B482178" w14:textId="483FED57" w:rsidR="002A3734" w:rsidRPr="0025492B" w:rsidRDefault="002A3734" w:rsidP="00590DD2">
      <w:pPr>
        <w:spacing w:after="0" w:line="360" w:lineRule="auto"/>
        <w:jc w:val="both"/>
        <w:rPr>
          <w:rFonts w:ascii="Book Antiqua" w:eastAsia="SimSun" w:hAnsi="Book Antiqua"/>
          <w:sz w:val="24"/>
          <w:szCs w:val="24"/>
          <w:lang w:eastAsia="zh-CN"/>
        </w:rPr>
      </w:pPr>
      <w:r w:rsidRPr="00655087">
        <w:rPr>
          <w:rFonts w:ascii="Book Antiqua" w:hAnsi="Book Antiqua"/>
          <w:b/>
          <w:sz w:val="24"/>
          <w:szCs w:val="24"/>
        </w:rPr>
        <w:t>Peer-review started:</w:t>
      </w:r>
      <w:r w:rsidR="0025492B" w:rsidRPr="0025492B">
        <w:rPr>
          <w:rFonts w:ascii="Book Antiqua" w:eastAsia="SimSun" w:hAnsi="Book Antiqua" w:hint="eastAsia"/>
          <w:sz w:val="24"/>
          <w:szCs w:val="24"/>
          <w:lang w:eastAsia="zh-CN"/>
        </w:rPr>
        <w:t xml:space="preserve"> February 10, 2015</w:t>
      </w:r>
    </w:p>
    <w:p w14:paraId="3938B31D" w14:textId="578109B5" w:rsidR="002A3734" w:rsidRPr="0025492B" w:rsidRDefault="002A3734" w:rsidP="00590DD2">
      <w:pPr>
        <w:spacing w:after="0" w:line="360" w:lineRule="auto"/>
        <w:jc w:val="both"/>
        <w:rPr>
          <w:rFonts w:ascii="Book Antiqua" w:eastAsia="SimSun" w:hAnsi="Book Antiqua"/>
          <w:sz w:val="24"/>
          <w:szCs w:val="24"/>
          <w:lang w:eastAsia="zh-CN"/>
        </w:rPr>
      </w:pPr>
      <w:r w:rsidRPr="00655087">
        <w:rPr>
          <w:rFonts w:ascii="Book Antiqua" w:hAnsi="Book Antiqua"/>
          <w:b/>
          <w:sz w:val="24"/>
          <w:szCs w:val="24"/>
        </w:rPr>
        <w:t>First decision:</w:t>
      </w:r>
      <w:r w:rsidR="0025492B">
        <w:rPr>
          <w:rFonts w:ascii="Book Antiqua" w:eastAsia="SimSun" w:hAnsi="Book Antiqua" w:hint="eastAsia"/>
          <w:b/>
          <w:sz w:val="24"/>
          <w:szCs w:val="24"/>
          <w:lang w:eastAsia="zh-CN"/>
        </w:rPr>
        <w:t xml:space="preserve"> </w:t>
      </w:r>
      <w:r w:rsidR="0025492B" w:rsidRPr="0025492B">
        <w:rPr>
          <w:rFonts w:ascii="Book Antiqua" w:eastAsia="SimSun" w:hAnsi="Book Antiqua" w:hint="eastAsia"/>
          <w:sz w:val="24"/>
          <w:szCs w:val="24"/>
          <w:lang w:eastAsia="zh-CN"/>
        </w:rPr>
        <w:t>March 10, 2015</w:t>
      </w:r>
    </w:p>
    <w:p w14:paraId="4F3C340E" w14:textId="6C92A62C" w:rsidR="002A3734" w:rsidRPr="0025492B" w:rsidRDefault="002A3734" w:rsidP="00590DD2">
      <w:pPr>
        <w:spacing w:after="0" w:line="360" w:lineRule="auto"/>
        <w:jc w:val="both"/>
        <w:rPr>
          <w:rFonts w:ascii="Book Antiqua" w:eastAsia="SimSun" w:hAnsi="Book Antiqua"/>
          <w:sz w:val="24"/>
          <w:szCs w:val="24"/>
          <w:lang w:eastAsia="zh-CN"/>
        </w:rPr>
      </w:pPr>
      <w:r w:rsidRPr="00655087">
        <w:rPr>
          <w:rFonts w:ascii="Book Antiqua" w:hAnsi="Book Antiqua"/>
          <w:b/>
          <w:sz w:val="24"/>
          <w:szCs w:val="24"/>
        </w:rPr>
        <w:t>Revised:</w:t>
      </w:r>
      <w:r w:rsidR="0025492B" w:rsidRPr="0025492B">
        <w:rPr>
          <w:rFonts w:ascii="Book Antiqua" w:eastAsia="SimSun" w:hAnsi="Book Antiqua" w:hint="eastAsia"/>
          <w:sz w:val="24"/>
          <w:szCs w:val="24"/>
          <w:lang w:eastAsia="zh-CN"/>
        </w:rPr>
        <w:t xml:space="preserve"> March </w:t>
      </w:r>
      <w:r w:rsidR="0025492B">
        <w:rPr>
          <w:rFonts w:ascii="Book Antiqua" w:eastAsia="SimSun" w:hAnsi="Book Antiqua" w:hint="eastAsia"/>
          <w:sz w:val="24"/>
          <w:szCs w:val="24"/>
          <w:lang w:eastAsia="zh-CN"/>
        </w:rPr>
        <w:t>25</w:t>
      </w:r>
      <w:r w:rsidR="0025492B" w:rsidRPr="0025492B">
        <w:rPr>
          <w:rFonts w:ascii="Book Antiqua" w:eastAsia="SimSun" w:hAnsi="Book Antiqua" w:hint="eastAsia"/>
          <w:sz w:val="24"/>
          <w:szCs w:val="24"/>
          <w:lang w:eastAsia="zh-CN"/>
        </w:rPr>
        <w:t>, 2015</w:t>
      </w:r>
    </w:p>
    <w:p w14:paraId="5D2019CA" w14:textId="77777777" w:rsidR="00AC5D33" w:rsidRPr="000213AF" w:rsidRDefault="002A3734" w:rsidP="00AC5D33">
      <w:pPr>
        <w:rPr>
          <w:rFonts w:ascii="Book Antiqua" w:hAnsi="Book Antiqua"/>
          <w:color w:val="000000"/>
          <w:sz w:val="24"/>
        </w:rPr>
      </w:pPr>
      <w:r w:rsidRPr="00655087">
        <w:rPr>
          <w:rFonts w:ascii="Book Antiqua" w:hAnsi="Book Antiqua"/>
          <w:b/>
          <w:sz w:val="24"/>
          <w:szCs w:val="24"/>
        </w:rPr>
        <w:t>Accepted:</w:t>
      </w:r>
      <w:r w:rsidR="000B4BE9">
        <w:rPr>
          <w:rFonts w:ascii="Book Antiqua" w:hAnsi="Book Antiqua"/>
          <w:b/>
          <w:sz w:val="24"/>
          <w:szCs w:val="24"/>
        </w:rPr>
        <w:t xml:space="preserve"> </w:t>
      </w:r>
      <w:bookmarkStart w:id="31" w:name="OLE_LINK98"/>
      <w:bookmarkStart w:id="32" w:name="OLE_LINK99"/>
      <w:bookmarkStart w:id="33" w:name="OLE_LINK104"/>
      <w:bookmarkStart w:id="34" w:name="OLE_LINK110"/>
      <w:r w:rsidR="00AC5D33">
        <w:rPr>
          <w:rFonts w:ascii="Book Antiqua" w:hAnsi="Book Antiqua"/>
          <w:color w:val="000000"/>
          <w:sz w:val="24"/>
        </w:rPr>
        <w:t>May 2</w:t>
      </w:r>
      <w:r w:rsidR="00AC5D33" w:rsidRPr="000213AF">
        <w:rPr>
          <w:rFonts w:ascii="Book Antiqua" w:hAnsi="Book Antiqua"/>
          <w:color w:val="000000"/>
          <w:sz w:val="24"/>
        </w:rPr>
        <w:t>, 2015</w:t>
      </w:r>
    </w:p>
    <w:p w14:paraId="53A5D2BA" w14:textId="66A270BF" w:rsidR="002A3734" w:rsidRPr="00655087" w:rsidRDefault="002A3734" w:rsidP="00590DD2">
      <w:pPr>
        <w:spacing w:after="0" w:line="360" w:lineRule="auto"/>
        <w:jc w:val="both"/>
        <w:rPr>
          <w:rFonts w:ascii="Book Antiqua" w:hAnsi="Book Antiqua"/>
          <w:b/>
          <w:sz w:val="24"/>
          <w:szCs w:val="24"/>
        </w:rPr>
      </w:pPr>
      <w:bookmarkStart w:id="35" w:name="_GoBack"/>
      <w:bookmarkEnd w:id="31"/>
      <w:bookmarkEnd w:id="32"/>
      <w:bookmarkEnd w:id="33"/>
      <w:bookmarkEnd w:id="34"/>
      <w:bookmarkEnd w:id="35"/>
    </w:p>
    <w:p w14:paraId="1B921B04" w14:textId="77777777" w:rsidR="002A3734" w:rsidRPr="00655087" w:rsidRDefault="002A3734" w:rsidP="00590DD2">
      <w:pPr>
        <w:spacing w:after="0" w:line="360" w:lineRule="auto"/>
        <w:jc w:val="both"/>
        <w:rPr>
          <w:rFonts w:ascii="Book Antiqua" w:hAnsi="Book Antiqua"/>
          <w:b/>
          <w:sz w:val="24"/>
          <w:szCs w:val="24"/>
        </w:rPr>
      </w:pPr>
      <w:r w:rsidRPr="00655087">
        <w:rPr>
          <w:rFonts w:ascii="Book Antiqua" w:hAnsi="Book Antiqua"/>
          <w:b/>
          <w:sz w:val="24"/>
          <w:szCs w:val="24"/>
        </w:rPr>
        <w:t>Article in press:</w:t>
      </w:r>
    </w:p>
    <w:p w14:paraId="4F231C14" w14:textId="77777777" w:rsidR="002A3734" w:rsidRPr="00655087" w:rsidRDefault="002A3734" w:rsidP="00590DD2">
      <w:pPr>
        <w:spacing w:after="0" w:line="360" w:lineRule="auto"/>
        <w:jc w:val="both"/>
        <w:rPr>
          <w:rFonts w:ascii="Book Antiqua" w:hAnsi="Book Antiqua"/>
          <w:b/>
          <w:sz w:val="24"/>
          <w:szCs w:val="24"/>
        </w:rPr>
      </w:pPr>
      <w:r w:rsidRPr="00655087">
        <w:rPr>
          <w:rFonts w:ascii="Book Antiqua" w:hAnsi="Book Antiqua"/>
          <w:b/>
          <w:sz w:val="24"/>
          <w:szCs w:val="24"/>
        </w:rPr>
        <w:t>Published online:</w:t>
      </w:r>
    </w:p>
    <w:bookmarkEnd w:id="27"/>
    <w:bookmarkEnd w:id="28"/>
    <w:bookmarkEnd w:id="29"/>
    <w:bookmarkEnd w:id="30"/>
    <w:p w14:paraId="35E1E4C4" w14:textId="77777777" w:rsidR="002A3734" w:rsidRPr="0025492B" w:rsidRDefault="002A3734" w:rsidP="00590DD2">
      <w:pPr>
        <w:spacing w:after="0" w:line="360" w:lineRule="auto"/>
        <w:jc w:val="both"/>
        <w:rPr>
          <w:rFonts w:ascii="Book Antiqua" w:hAnsi="Book Antiqua"/>
          <w:b/>
          <w:sz w:val="24"/>
          <w:szCs w:val="24"/>
        </w:rPr>
      </w:pPr>
      <w:r w:rsidRPr="0025492B">
        <w:rPr>
          <w:rFonts w:ascii="Book Antiqua" w:hAnsi="Book Antiqua"/>
          <w:b/>
          <w:sz w:val="24"/>
          <w:szCs w:val="24"/>
        </w:rPr>
        <w:lastRenderedPageBreak/>
        <w:t>Abstract</w:t>
      </w:r>
    </w:p>
    <w:p w14:paraId="7C934F82" w14:textId="374A3A38" w:rsidR="004C5886" w:rsidRPr="0025492B" w:rsidRDefault="004C5886" w:rsidP="00590DD2">
      <w:pPr>
        <w:autoSpaceDE w:val="0"/>
        <w:autoSpaceDN w:val="0"/>
        <w:adjustRightInd w:val="0"/>
        <w:spacing w:after="0" w:line="360" w:lineRule="auto"/>
        <w:jc w:val="both"/>
        <w:rPr>
          <w:rFonts w:ascii="Book Antiqua" w:eastAsia="SimSun" w:hAnsi="Book Antiqua" w:cs="Cambria"/>
          <w:sz w:val="24"/>
          <w:szCs w:val="24"/>
          <w:lang w:eastAsia="zh-CN"/>
        </w:rPr>
      </w:pPr>
      <w:r w:rsidRPr="0025492B">
        <w:rPr>
          <w:rFonts w:ascii="Book Antiqua" w:hAnsi="Book Antiqua" w:cs="Cambria"/>
          <w:b/>
          <w:sz w:val="24"/>
          <w:szCs w:val="24"/>
        </w:rPr>
        <w:t>AIM</w:t>
      </w:r>
      <w:r w:rsidRPr="0025492B">
        <w:rPr>
          <w:rFonts w:ascii="Book Antiqua" w:hAnsi="Book Antiqua" w:cs="Cambria"/>
          <w:sz w:val="24"/>
          <w:szCs w:val="24"/>
        </w:rPr>
        <w:t>:</w:t>
      </w:r>
      <w:r w:rsidR="000B4BE9">
        <w:rPr>
          <w:rFonts w:ascii="Book Antiqua" w:hAnsi="Book Antiqua" w:cs="Cambria"/>
          <w:sz w:val="24"/>
          <w:szCs w:val="24"/>
        </w:rPr>
        <w:t xml:space="preserve"> </w:t>
      </w:r>
      <w:r w:rsidRPr="0025492B">
        <w:rPr>
          <w:rFonts w:ascii="Book Antiqua" w:hAnsi="Book Antiqua" w:cs="Cambria"/>
          <w:sz w:val="24"/>
          <w:szCs w:val="24"/>
        </w:rPr>
        <w:t xml:space="preserve">To assess </w:t>
      </w:r>
      <w:r w:rsidR="00622AC8" w:rsidRPr="0025492B">
        <w:rPr>
          <w:rFonts w:ascii="Book Antiqua" w:hAnsi="Book Antiqua" w:cs="Cambria"/>
          <w:sz w:val="24"/>
          <w:szCs w:val="24"/>
        </w:rPr>
        <w:t xml:space="preserve">the effect of </w:t>
      </w:r>
      <w:r w:rsidRPr="0025492B">
        <w:rPr>
          <w:rFonts w:ascii="Book Antiqua" w:hAnsi="Book Antiqua" w:cs="Cambria"/>
          <w:sz w:val="24"/>
          <w:szCs w:val="24"/>
        </w:rPr>
        <w:t xml:space="preserve">technical parameters </w:t>
      </w:r>
      <w:r w:rsidR="00622AC8" w:rsidRPr="0025492B">
        <w:rPr>
          <w:rFonts w:ascii="Book Antiqua" w:hAnsi="Book Antiqua" w:cs="Cambria"/>
          <w:sz w:val="24"/>
          <w:szCs w:val="24"/>
        </w:rPr>
        <w:t xml:space="preserve">on outcomes of </w:t>
      </w:r>
      <w:proofErr w:type="spellStart"/>
      <w:r w:rsidRPr="0025492B">
        <w:rPr>
          <w:rFonts w:ascii="Book Antiqua" w:hAnsi="Book Antiqua" w:cs="Cambria"/>
          <w:sz w:val="24"/>
          <w:szCs w:val="24"/>
        </w:rPr>
        <w:t>transjugular</w:t>
      </w:r>
      <w:proofErr w:type="spellEnd"/>
      <w:r w:rsidRPr="0025492B">
        <w:rPr>
          <w:rFonts w:ascii="Book Antiqua" w:hAnsi="Book Antiqua" w:cs="Cambria"/>
          <w:sz w:val="24"/>
          <w:szCs w:val="24"/>
        </w:rPr>
        <w:t xml:space="preserve"> intrahepatic </w:t>
      </w:r>
      <w:proofErr w:type="spellStart"/>
      <w:r w:rsidRPr="0025492B">
        <w:rPr>
          <w:rFonts w:ascii="Book Antiqua" w:hAnsi="Book Antiqua" w:cs="Cambria"/>
          <w:sz w:val="24"/>
          <w:szCs w:val="24"/>
        </w:rPr>
        <w:t>portosystemic</w:t>
      </w:r>
      <w:proofErr w:type="spellEnd"/>
      <w:r w:rsidRPr="0025492B">
        <w:rPr>
          <w:rFonts w:ascii="Book Antiqua" w:hAnsi="Book Antiqua" w:cs="Cambria"/>
          <w:sz w:val="24"/>
          <w:szCs w:val="24"/>
        </w:rPr>
        <w:t xml:space="preserve"> shunt </w:t>
      </w:r>
      <w:r w:rsidR="00622AC8" w:rsidRPr="0025492B">
        <w:rPr>
          <w:rFonts w:ascii="Book Antiqua" w:hAnsi="Book Antiqua" w:cs="Cambria"/>
          <w:sz w:val="24"/>
          <w:szCs w:val="24"/>
        </w:rPr>
        <w:t xml:space="preserve">(TIPS) created </w:t>
      </w:r>
      <w:r w:rsidRPr="0025492B">
        <w:rPr>
          <w:rFonts w:ascii="Book Antiqua" w:hAnsi="Book Antiqua" w:cs="Cambria"/>
          <w:sz w:val="24"/>
          <w:szCs w:val="24"/>
        </w:rPr>
        <w:t>using a stent graft.</w:t>
      </w:r>
    </w:p>
    <w:p w14:paraId="50FDDDDE" w14:textId="77777777" w:rsidR="0025492B" w:rsidRPr="0025492B" w:rsidRDefault="0025492B" w:rsidP="00590DD2">
      <w:pPr>
        <w:autoSpaceDE w:val="0"/>
        <w:autoSpaceDN w:val="0"/>
        <w:adjustRightInd w:val="0"/>
        <w:spacing w:after="0" w:line="360" w:lineRule="auto"/>
        <w:jc w:val="both"/>
        <w:rPr>
          <w:rFonts w:ascii="Book Antiqua" w:eastAsia="SimSun" w:hAnsi="Book Antiqua" w:cs="Cambria"/>
          <w:sz w:val="24"/>
          <w:szCs w:val="24"/>
          <w:lang w:eastAsia="zh-CN"/>
        </w:rPr>
      </w:pPr>
    </w:p>
    <w:p w14:paraId="3A5E23CA" w14:textId="1FF70F50" w:rsidR="004C5886" w:rsidRPr="0025492B" w:rsidRDefault="004C5886" w:rsidP="00590DD2">
      <w:pPr>
        <w:autoSpaceDE w:val="0"/>
        <w:autoSpaceDN w:val="0"/>
        <w:adjustRightInd w:val="0"/>
        <w:spacing w:after="0" w:line="360" w:lineRule="auto"/>
        <w:jc w:val="both"/>
        <w:rPr>
          <w:rFonts w:ascii="Book Antiqua" w:eastAsia="SimSun" w:hAnsi="Book Antiqua" w:cs="Cambria"/>
          <w:sz w:val="24"/>
          <w:szCs w:val="24"/>
          <w:lang w:eastAsia="zh-CN"/>
        </w:rPr>
      </w:pPr>
      <w:r w:rsidRPr="0025492B">
        <w:rPr>
          <w:rFonts w:ascii="Book Antiqua" w:hAnsi="Book Antiqua" w:cs="Cambria"/>
          <w:b/>
          <w:sz w:val="24"/>
          <w:szCs w:val="24"/>
        </w:rPr>
        <w:t>METHODS</w:t>
      </w:r>
      <w:r w:rsidRPr="0025492B">
        <w:rPr>
          <w:rFonts w:ascii="Book Antiqua" w:hAnsi="Book Antiqua" w:cs="Cambria"/>
          <w:sz w:val="24"/>
          <w:szCs w:val="24"/>
        </w:rPr>
        <w:t xml:space="preserve">: </w:t>
      </w:r>
      <w:r w:rsidR="00622AC8" w:rsidRPr="0025492B">
        <w:rPr>
          <w:rFonts w:ascii="Book Antiqua" w:hAnsi="Book Antiqua" w:cs="Cambria"/>
          <w:sz w:val="24"/>
          <w:szCs w:val="24"/>
        </w:rPr>
        <w:t>The medical records of</w:t>
      </w:r>
      <w:r w:rsidRPr="0025492B">
        <w:rPr>
          <w:rFonts w:ascii="Book Antiqua" w:hAnsi="Book Antiqua" w:cs="Cambria"/>
          <w:sz w:val="24"/>
          <w:szCs w:val="24"/>
        </w:rPr>
        <w:t xml:space="preserve"> 68 patients</w:t>
      </w:r>
      <w:r w:rsidR="0019198A" w:rsidRPr="0025492B">
        <w:rPr>
          <w:rFonts w:ascii="Book Antiqua" w:hAnsi="Book Antiqua" w:cs="Cambria"/>
          <w:sz w:val="24"/>
          <w:szCs w:val="24"/>
        </w:rPr>
        <w:t xml:space="preserve"> </w:t>
      </w:r>
      <w:r w:rsidRPr="0025492B">
        <w:rPr>
          <w:rFonts w:ascii="Book Antiqua" w:hAnsi="Book Antiqua" w:cs="Cambria"/>
          <w:sz w:val="24"/>
          <w:szCs w:val="24"/>
        </w:rPr>
        <w:t xml:space="preserve">who underwent TIPS </w:t>
      </w:r>
      <w:r w:rsidR="0064726B" w:rsidRPr="0025492B">
        <w:rPr>
          <w:rFonts w:ascii="Book Antiqua" w:hAnsi="Book Antiqua" w:cs="Cambria"/>
          <w:sz w:val="24"/>
          <w:szCs w:val="24"/>
        </w:rPr>
        <w:t xml:space="preserve">placement </w:t>
      </w:r>
      <w:r w:rsidRPr="0025492B">
        <w:rPr>
          <w:rFonts w:ascii="Book Antiqua" w:hAnsi="Book Antiqua" w:cs="Cambria"/>
          <w:sz w:val="24"/>
          <w:szCs w:val="24"/>
        </w:rPr>
        <w:t xml:space="preserve">with a stent graft </w:t>
      </w:r>
      <w:r w:rsidR="0019198A" w:rsidRPr="0025492B">
        <w:rPr>
          <w:rFonts w:ascii="Book Antiqua" w:hAnsi="Book Antiqua" w:cs="Cambria"/>
          <w:sz w:val="24"/>
          <w:szCs w:val="24"/>
        </w:rPr>
        <w:t xml:space="preserve">from 2008 to 2014 </w:t>
      </w:r>
      <w:r w:rsidRPr="0025492B">
        <w:rPr>
          <w:rFonts w:ascii="Book Antiqua" w:hAnsi="Book Antiqua" w:cs="Cambria"/>
          <w:sz w:val="24"/>
          <w:szCs w:val="24"/>
        </w:rPr>
        <w:t>were reviewed</w:t>
      </w:r>
      <w:r w:rsidR="0019198A" w:rsidRPr="0025492B">
        <w:rPr>
          <w:rFonts w:ascii="Book Antiqua" w:hAnsi="Book Antiqua" w:cs="Cambria"/>
          <w:sz w:val="24"/>
          <w:szCs w:val="24"/>
        </w:rPr>
        <w:t xml:space="preserve"> by two radiologists blinded to the patient outcomes</w:t>
      </w:r>
      <w:r w:rsidRPr="0025492B">
        <w:rPr>
          <w:rFonts w:ascii="Book Antiqua" w:hAnsi="Book Antiqua" w:cs="Cambria"/>
          <w:sz w:val="24"/>
          <w:szCs w:val="24"/>
        </w:rPr>
        <w:t xml:space="preserve">. </w:t>
      </w:r>
      <w:r w:rsidR="0019198A" w:rsidRPr="0025492B">
        <w:rPr>
          <w:rFonts w:ascii="Book Antiqua" w:hAnsi="Book Antiqua" w:cs="Cambria"/>
          <w:sz w:val="24"/>
          <w:szCs w:val="24"/>
        </w:rPr>
        <w:t>Digital Subtraction Angiograph</w:t>
      </w:r>
      <w:r w:rsidR="00622AC8" w:rsidRPr="0025492B">
        <w:rPr>
          <w:rFonts w:ascii="Book Antiqua" w:hAnsi="Book Antiqua" w:cs="Cambria"/>
          <w:sz w:val="24"/>
          <w:szCs w:val="24"/>
        </w:rPr>
        <w:t>ic</w:t>
      </w:r>
      <w:r w:rsidR="0019198A" w:rsidRPr="0025492B">
        <w:rPr>
          <w:rFonts w:ascii="Book Antiqua" w:hAnsi="Book Antiqua" w:cs="Cambria"/>
          <w:sz w:val="24"/>
          <w:szCs w:val="24"/>
        </w:rPr>
        <w:t xml:space="preserve"> </w:t>
      </w:r>
      <w:r w:rsidR="00622AC8" w:rsidRPr="0025492B">
        <w:rPr>
          <w:rFonts w:ascii="Book Antiqua" w:hAnsi="Book Antiqua" w:cs="Cambria"/>
          <w:sz w:val="24"/>
          <w:szCs w:val="24"/>
        </w:rPr>
        <w:t>image</w:t>
      </w:r>
      <w:r w:rsidR="0064726B" w:rsidRPr="0025492B">
        <w:rPr>
          <w:rFonts w:ascii="Book Antiqua" w:hAnsi="Book Antiqua" w:cs="Cambria"/>
          <w:sz w:val="24"/>
          <w:szCs w:val="24"/>
        </w:rPr>
        <w:t>s</w:t>
      </w:r>
      <w:r w:rsidR="00622AC8" w:rsidRPr="0025492B">
        <w:rPr>
          <w:rFonts w:ascii="Book Antiqua" w:hAnsi="Book Antiqua" w:cs="Cambria"/>
          <w:sz w:val="24"/>
          <w:szCs w:val="24"/>
        </w:rPr>
        <w:t xml:space="preserve"> </w:t>
      </w:r>
      <w:r w:rsidR="0019198A" w:rsidRPr="0025492B">
        <w:rPr>
          <w:rFonts w:ascii="Book Antiqua" w:hAnsi="Book Antiqua" w:cs="Cambria"/>
          <w:sz w:val="24"/>
          <w:szCs w:val="24"/>
        </w:rPr>
        <w:t xml:space="preserve">with a measuring catheter in two orthogonal planes was used to determine the </w:t>
      </w:r>
      <w:r w:rsidRPr="0025492B">
        <w:rPr>
          <w:rFonts w:ascii="Book Antiqua" w:hAnsi="Book Antiqua" w:cs="Cambria"/>
          <w:sz w:val="24"/>
          <w:szCs w:val="24"/>
        </w:rPr>
        <w:t>TIPS stent-to-</w:t>
      </w:r>
      <w:r w:rsidR="00881723" w:rsidRPr="0025492B">
        <w:rPr>
          <w:rFonts w:ascii="Book Antiqua" w:hAnsi="Book Antiqua" w:cs="Cambria"/>
          <w:sz w:val="24"/>
          <w:szCs w:val="24"/>
        </w:rPr>
        <w:t xml:space="preserve">inferior vena cava </w:t>
      </w:r>
      <w:r w:rsidRPr="0025492B">
        <w:rPr>
          <w:rFonts w:ascii="Book Antiqua" w:hAnsi="Book Antiqua" w:cs="Cambria"/>
          <w:sz w:val="24"/>
          <w:szCs w:val="24"/>
        </w:rPr>
        <w:t>distance</w:t>
      </w:r>
      <w:r w:rsidR="0019198A" w:rsidRPr="0025492B">
        <w:rPr>
          <w:rFonts w:ascii="Book Antiqua" w:hAnsi="Book Antiqua" w:cs="Cambria"/>
          <w:sz w:val="24"/>
          <w:szCs w:val="24"/>
        </w:rPr>
        <w:t xml:space="preserve"> </w:t>
      </w:r>
      <w:r w:rsidRPr="0025492B">
        <w:rPr>
          <w:rFonts w:ascii="Book Antiqua" w:hAnsi="Book Antiqua" w:cs="Cambria"/>
          <w:sz w:val="24"/>
          <w:szCs w:val="24"/>
        </w:rPr>
        <w:t>(SIVCD), hepatic vein to parenchymal tract angle</w:t>
      </w:r>
      <w:r w:rsidR="00871111" w:rsidRPr="0025492B">
        <w:rPr>
          <w:rFonts w:ascii="Book Antiqua" w:hAnsi="Book Antiqua" w:cs="Cambria"/>
          <w:sz w:val="24"/>
          <w:szCs w:val="24"/>
        </w:rPr>
        <w:t xml:space="preserve"> </w:t>
      </w:r>
      <w:r w:rsidRPr="0025492B">
        <w:rPr>
          <w:rFonts w:ascii="Book Antiqua" w:hAnsi="Book Antiqua" w:cs="Cambria"/>
          <w:sz w:val="24"/>
          <w:szCs w:val="24"/>
        </w:rPr>
        <w:t>(HVTA), portal vein to parenchymal tract angle</w:t>
      </w:r>
      <w:r w:rsidR="0019198A" w:rsidRPr="0025492B">
        <w:rPr>
          <w:rFonts w:ascii="Book Antiqua" w:hAnsi="Book Antiqua" w:cs="Cambria"/>
          <w:sz w:val="24"/>
          <w:szCs w:val="24"/>
        </w:rPr>
        <w:t xml:space="preserve"> (PVTA)</w:t>
      </w:r>
      <w:r w:rsidRPr="0025492B">
        <w:rPr>
          <w:rFonts w:ascii="Book Antiqua" w:hAnsi="Book Antiqua" w:cs="Cambria"/>
          <w:sz w:val="24"/>
          <w:szCs w:val="24"/>
        </w:rPr>
        <w:t>,</w:t>
      </w:r>
      <w:r w:rsidR="0019198A" w:rsidRPr="0025492B">
        <w:rPr>
          <w:rFonts w:ascii="Book Antiqua" w:hAnsi="Book Antiqua" w:cs="Cambria"/>
          <w:sz w:val="24"/>
          <w:szCs w:val="24"/>
        </w:rPr>
        <w:t xml:space="preserve"> and the</w:t>
      </w:r>
      <w:r w:rsidRPr="0025492B">
        <w:rPr>
          <w:rFonts w:ascii="Book Antiqua" w:hAnsi="Book Antiqua" w:cs="Cambria"/>
          <w:sz w:val="24"/>
          <w:szCs w:val="24"/>
        </w:rPr>
        <w:t xml:space="preserve"> accessed portal vein</w:t>
      </w:r>
      <w:r w:rsidR="0019198A" w:rsidRPr="0025492B">
        <w:rPr>
          <w:rFonts w:ascii="Book Antiqua" w:hAnsi="Book Antiqua" w:cs="Cambria"/>
          <w:sz w:val="24"/>
          <w:szCs w:val="24"/>
        </w:rPr>
        <w:t xml:space="preserve">. </w:t>
      </w:r>
      <w:r w:rsidR="00622AC8" w:rsidRPr="0025492B">
        <w:rPr>
          <w:rFonts w:ascii="Book Antiqua" w:hAnsi="Book Antiqua" w:cs="Cambria"/>
          <w:sz w:val="24"/>
          <w:szCs w:val="24"/>
        </w:rPr>
        <w:t>The length and diameter of the TIPS stent</w:t>
      </w:r>
      <w:r w:rsidR="0064726B" w:rsidRPr="0025492B">
        <w:rPr>
          <w:rFonts w:ascii="Book Antiqua" w:hAnsi="Book Antiqua" w:cs="Cambria"/>
          <w:sz w:val="24"/>
          <w:szCs w:val="24"/>
        </w:rPr>
        <w:t xml:space="preserve"> </w:t>
      </w:r>
      <w:r w:rsidR="00871111" w:rsidRPr="0025492B">
        <w:rPr>
          <w:rFonts w:ascii="Book Antiqua" w:hAnsi="Book Antiqua" w:cs="Cambria"/>
          <w:sz w:val="24"/>
          <w:szCs w:val="24"/>
        </w:rPr>
        <w:t xml:space="preserve">and the use of </w:t>
      </w:r>
      <w:r w:rsidRPr="0025492B">
        <w:rPr>
          <w:rFonts w:ascii="Book Antiqua" w:hAnsi="Book Antiqua" w:cs="Cambria"/>
          <w:sz w:val="24"/>
          <w:szCs w:val="24"/>
        </w:rPr>
        <w:t>concurrent variceal embolization</w:t>
      </w:r>
      <w:r w:rsidR="00871111" w:rsidRPr="0025492B">
        <w:rPr>
          <w:rFonts w:ascii="Book Antiqua" w:hAnsi="Book Antiqua" w:cs="Cambria"/>
          <w:sz w:val="24"/>
          <w:szCs w:val="24"/>
        </w:rPr>
        <w:t xml:space="preserve"> </w:t>
      </w:r>
      <w:r w:rsidR="00622AC8" w:rsidRPr="0025492B">
        <w:rPr>
          <w:rFonts w:ascii="Book Antiqua" w:hAnsi="Book Antiqua" w:cs="Cambria"/>
          <w:sz w:val="24"/>
          <w:szCs w:val="24"/>
        </w:rPr>
        <w:t>were recorded</w:t>
      </w:r>
      <w:r w:rsidR="0064726B" w:rsidRPr="0025492B">
        <w:rPr>
          <w:rFonts w:ascii="Book Antiqua" w:hAnsi="Book Antiqua" w:cs="Cambria"/>
          <w:sz w:val="24"/>
          <w:szCs w:val="24"/>
        </w:rPr>
        <w:t xml:space="preserve"> by review of the patient’s procedure note</w:t>
      </w:r>
      <w:r w:rsidRPr="0025492B">
        <w:rPr>
          <w:rFonts w:ascii="Book Antiqua" w:hAnsi="Book Antiqua" w:cs="Cambria"/>
          <w:sz w:val="24"/>
          <w:szCs w:val="24"/>
        </w:rPr>
        <w:t xml:space="preserve">. </w:t>
      </w:r>
      <w:r w:rsidR="00622AC8" w:rsidRPr="0025492B">
        <w:rPr>
          <w:rFonts w:ascii="Book Antiqua" w:hAnsi="Book Antiqua" w:cs="Cambria"/>
          <w:sz w:val="24"/>
          <w:szCs w:val="24"/>
        </w:rPr>
        <w:t xml:space="preserve">Data on </w:t>
      </w:r>
      <w:r w:rsidR="00871111" w:rsidRPr="0025492B">
        <w:rPr>
          <w:rFonts w:ascii="Book Antiqua" w:hAnsi="Book Antiqua" w:cs="Cambria"/>
          <w:sz w:val="24"/>
          <w:szCs w:val="24"/>
        </w:rPr>
        <w:t>re</w:t>
      </w:r>
      <w:r w:rsidR="00622AC8" w:rsidRPr="0025492B">
        <w:rPr>
          <w:rFonts w:ascii="Book Antiqua" w:hAnsi="Book Antiqua" w:cs="Cambria"/>
          <w:sz w:val="24"/>
          <w:szCs w:val="24"/>
        </w:rPr>
        <w:t>-</w:t>
      </w:r>
      <w:r w:rsidR="00871111" w:rsidRPr="0025492B">
        <w:rPr>
          <w:rFonts w:ascii="Book Antiqua" w:hAnsi="Book Antiqua" w:cs="Cambria"/>
          <w:sz w:val="24"/>
          <w:szCs w:val="24"/>
        </w:rPr>
        <w:t>intervention within 30 d</w:t>
      </w:r>
      <w:r w:rsidR="00622AC8" w:rsidRPr="0025492B">
        <w:rPr>
          <w:rFonts w:ascii="Book Antiqua" w:hAnsi="Book Antiqua" w:cs="Cambria"/>
          <w:sz w:val="24"/>
          <w:szCs w:val="24"/>
        </w:rPr>
        <w:t xml:space="preserve"> of TIPS placement</w:t>
      </w:r>
      <w:r w:rsidR="00871111" w:rsidRPr="0025492B">
        <w:rPr>
          <w:rFonts w:ascii="Book Antiqua" w:hAnsi="Book Antiqua" w:cs="Cambria"/>
          <w:sz w:val="24"/>
          <w:szCs w:val="24"/>
        </w:rPr>
        <w:t xml:space="preserve">, recurrence of symptoms, and </w:t>
      </w:r>
      <w:r w:rsidR="00622AC8" w:rsidRPr="0025492B">
        <w:rPr>
          <w:rFonts w:ascii="Book Antiqua" w:hAnsi="Book Antiqua" w:cs="Cambria"/>
          <w:sz w:val="24"/>
          <w:szCs w:val="24"/>
        </w:rPr>
        <w:t>survival were collected</w:t>
      </w:r>
      <w:r w:rsidR="0064726B" w:rsidRPr="0025492B">
        <w:rPr>
          <w:rFonts w:ascii="Book Antiqua" w:hAnsi="Book Antiqua" w:cs="Cambria"/>
          <w:sz w:val="24"/>
          <w:szCs w:val="24"/>
        </w:rPr>
        <w:t xml:space="preserve"> through the patient’s chart</w:t>
      </w:r>
      <w:r w:rsidR="00871111" w:rsidRPr="0025492B">
        <w:rPr>
          <w:rFonts w:ascii="Book Antiqua" w:hAnsi="Book Antiqua" w:cs="Cambria"/>
          <w:sz w:val="24"/>
          <w:szCs w:val="24"/>
        </w:rPr>
        <w:t xml:space="preserve">. </w:t>
      </w:r>
      <w:r w:rsidRPr="0025492B">
        <w:rPr>
          <w:rFonts w:ascii="Book Antiqua" w:hAnsi="Book Antiqua" w:cs="Cambria"/>
          <w:sz w:val="24"/>
          <w:szCs w:val="24"/>
        </w:rPr>
        <w:t xml:space="preserve">Cox proportional regression analysis was performed </w:t>
      </w:r>
      <w:r w:rsidR="00622AC8" w:rsidRPr="0025492B">
        <w:rPr>
          <w:rFonts w:ascii="Book Antiqua" w:hAnsi="Book Antiqua" w:cs="Cambria"/>
          <w:sz w:val="24"/>
          <w:szCs w:val="24"/>
        </w:rPr>
        <w:t xml:space="preserve">to assess </w:t>
      </w:r>
      <w:r w:rsidRPr="0025492B">
        <w:rPr>
          <w:rFonts w:ascii="Book Antiqua" w:hAnsi="Book Antiqua" w:cs="Cambria"/>
          <w:sz w:val="24"/>
          <w:szCs w:val="24"/>
        </w:rPr>
        <w:t xml:space="preserve">the effect of </w:t>
      </w:r>
      <w:r w:rsidR="00871111" w:rsidRPr="0025492B">
        <w:rPr>
          <w:rFonts w:ascii="Book Antiqua" w:hAnsi="Book Antiqua" w:cs="Cambria"/>
          <w:sz w:val="24"/>
          <w:szCs w:val="24"/>
        </w:rPr>
        <w:t xml:space="preserve">these </w:t>
      </w:r>
      <w:r w:rsidRPr="0025492B">
        <w:rPr>
          <w:rFonts w:ascii="Book Antiqua" w:hAnsi="Book Antiqua" w:cs="Cambria"/>
          <w:sz w:val="24"/>
          <w:szCs w:val="24"/>
        </w:rPr>
        <w:t>technical parameters on primary patency</w:t>
      </w:r>
      <w:r w:rsidR="00622AC8" w:rsidRPr="0025492B">
        <w:rPr>
          <w:rFonts w:ascii="Book Antiqua" w:hAnsi="Book Antiqua" w:cs="Cambria"/>
          <w:sz w:val="24"/>
          <w:szCs w:val="24"/>
        </w:rPr>
        <w:t xml:space="preserve"> of TIPS</w:t>
      </w:r>
      <w:r w:rsidRPr="0025492B">
        <w:rPr>
          <w:rFonts w:ascii="Book Antiqua" w:hAnsi="Book Antiqua" w:cs="Cambria"/>
          <w:sz w:val="24"/>
          <w:szCs w:val="24"/>
        </w:rPr>
        <w:t xml:space="preserve">, time to recurrence of symptoms, and all-cause mortality. </w:t>
      </w:r>
    </w:p>
    <w:p w14:paraId="36357F77" w14:textId="77777777" w:rsidR="0025492B" w:rsidRPr="0025492B" w:rsidRDefault="0025492B" w:rsidP="00590DD2">
      <w:pPr>
        <w:autoSpaceDE w:val="0"/>
        <w:autoSpaceDN w:val="0"/>
        <w:adjustRightInd w:val="0"/>
        <w:spacing w:after="0" w:line="360" w:lineRule="auto"/>
        <w:jc w:val="both"/>
        <w:rPr>
          <w:rFonts w:ascii="Book Antiqua" w:eastAsia="SimSun" w:hAnsi="Book Antiqua" w:cs="Cambria"/>
          <w:sz w:val="24"/>
          <w:szCs w:val="24"/>
          <w:lang w:eastAsia="zh-CN"/>
        </w:rPr>
      </w:pPr>
    </w:p>
    <w:p w14:paraId="488FD612" w14:textId="7988544C" w:rsidR="004C5886" w:rsidRPr="0025492B" w:rsidRDefault="004C5886" w:rsidP="00590DD2">
      <w:pPr>
        <w:spacing w:after="0" w:line="360" w:lineRule="auto"/>
        <w:jc w:val="both"/>
        <w:rPr>
          <w:rFonts w:ascii="Book Antiqua" w:hAnsi="Book Antiqua" w:cs="Cambria"/>
          <w:sz w:val="24"/>
          <w:szCs w:val="24"/>
        </w:rPr>
      </w:pPr>
      <w:r w:rsidRPr="0025492B">
        <w:rPr>
          <w:rFonts w:ascii="Book Antiqua" w:hAnsi="Book Antiqua" w:cs="Cambria"/>
          <w:b/>
          <w:sz w:val="24"/>
          <w:szCs w:val="24"/>
        </w:rPr>
        <w:t>RESULTS</w:t>
      </w:r>
      <w:r w:rsidRPr="0025492B">
        <w:rPr>
          <w:rFonts w:ascii="Book Antiqua" w:hAnsi="Book Antiqua" w:cs="Cambria"/>
          <w:sz w:val="24"/>
          <w:szCs w:val="24"/>
        </w:rPr>
        <w:t xml:space="preserve">: </w:t>
      </w:r>
      <w:r w:rsidR="00622AC8" w:rsidRPr="0025492B">
        <w:rPr>
          <w:rFonts w:ascii="Book Antiqua" w:hAnsi="Book Antiqua" w:cs="Cambria"/>
          <w:sz w:val="24"/>
          <w:szCs w:val="24"/>
        </w:rPr>
        <w:t>There was no</w:t>
      </w:r>
      <w:r w:rsidRPr="0025492B">
        <w:rPr>
          <w:rFonts w:ascii="Book Antiqua" w:hAnsi="Book Antiqua" w:cs="Cambria"/>
          <w:sz w:val="24"/>
          <w:szCs w:val="24"/>
        </w:rPr>
        <w:t xml:space="preserve"> </w:t>
      </w:r>
      <w:r w:rsidR="00622AC8" w:rsidRPr="0025492B">
        <w:rPr>
          <w:rFonts w:ascii="Book Antiqua" w:hAnsi="Book Antiqua" w:cs="Cambria"/>
          <w:sz w:val="24"/>
          <w:szCs w:val="24"/>
        </w:rPr>
        <w:t xml:space="preserve">significant </w:t>
      </w:r>
      <w:r w:rsidRPr="0025492B">
        <w:rPr>
          <w:rFonts w:ascii="Book Antiqua" w:hAnsi="Book Antiqua" w:cs="Cambria"/>
          <w:sz w:val="24"/>
          <w:szCs w:val="24"/>
        </w:rPr>
        <w:t>association between the SIVCD and primary patency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Pr="0025492B">
        <w:rPr>
          <w:rFonts w:ascii="Book Antiqua" w:hAnsi="Book Antiqua" w:cs="Cambria"/>
          <w:sz w:val="24"/>
          <w:szCs w:val="24"/>
        </w:rPr>
        <w:t>=</w:t>
      </w:r>
      <w:r w:rsidR="0025492B">
        <w:rPr>
          <w:rFonts w:ascii="Book Antiqua" w:eastAsia="SimSun" w:hAnsi="Book Antiqua" w:cs="Cambria" w:hint="eastAsia"/>
          <w:sz w:val="24"/>
          <w:szCs w:val="24"/>
          <w:lang w:eastAsia="zh-CN"/>
        </w:rPr>
        <w:t xml:space="preserve"> </w:t>
      </w:r>
      <w:r w:rsidRPr="0025492B">
        <w:rPr>
          <w:rFonts w:ascii="Book Antiqua" w:hAnsi="Book Antiqua" w:cs="Cambria"/>
          <w:sz w:val="24"/>
          <w:szCs w:val="24"/>
        </w:rPr>
        <w:t>0.23), time to recurrence of symptoms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Pr="0025492B">
        <w:rPr>
          <w:rFonts w:ascii="Book Antiqua" w:hAnsi="Book Antiqua" w:cs="Cambria"/>
          <w:sz w:val="24"/>
          <w:szCs w:val="24"/>
        </w:rPr>
        <w:t>=</w:t>
      </w:r>
      <w:r w:rsidR="0025492B">
        <w:rPr>
          <w:rFonts w:ascii="Book Antiqua" w:eastAsia="SimSun" w:hAnsi="Book Antiqua" w:cs="Cambria" w:hint="eastAsia"/>
          <w:sz w:val="24"/>
          <w:szCs w:val="24"/>
          <w:lang w:eastAsia="zh-CN"/>
        </w:rPr>
        <w:t xml:space="preserve"> </w:t>
      </w:r>
      <w:r w:rsidRPr="0025492B">
        <w:rPr>
          <w:rFonts w:ascii="Book Antiqua" w:hAnsi="Book Antiqua" w:cs="Cambria"/>
          <w:sz w:val="24"/>
          <w:szCs w:val="24"/>
        </w:rPr>
        <w:t>0.83), or all-cause mortality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0025492B">
        <w:rPr>
          <w:rFonts w:ascii="Book Antiqua" w:hAnsi="Book Antiqua" w:cs="Cambria"/>
          <w:sz w:val="24"/>
          <w:szCs w:val="24"/>
        </w:rPr>
        <w:t>= 0.18). The 3, 6, and 12-</w:t>
      </w:r>
      <w:r w:rsidRPr="0025492B">
        <w:rPr>
          <w:rFonts w:ascii="Book Antiqua" w:hAnsi="Book Antiqua" w:cs="Cambria"/>
          <w:sz w:val="24"/>
          <w:szCs w:val="24"/>
        </w:rPr>
        <w:t>month primary patency rates for a SIVCD ≥ 1.5 cm were 82.4</w:t>
      </w:r>
      <w:r w:rsidR="00622AC8" w:rsidRPr="0025492B">
        <w:rPr>
          <w:rFonts w:ascii="Book Antiqua" w:hAnsi="Book Antiqua" w:cs="Cambria"/>
          <w:sz w:val="24"/>
          <w:szCs w:val="24"/>
        </w:rPr>
        <w:t>%</w:t>
      </w:r>
      <w:r w:rsidRPr="0025492B">
        <w:rPr>
          <w:rFonts w:ascii="Book Antiqua" w:hAnsi="Book Antiqua" w:cs="Cambria"/>
          <w:sz w:val="24"/>
          <w:szCs w:val="24"/>
        </w:rPr>
        <w:t>, 64.7%, and 50.3% compared to 89.3%, 83.8%, and 60.6% for a SIVCD of &lt; 1.5 cm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Pr="0025492B">
        <w:rPr>
          <w:rFonts w:ascii="Book Antiqua" w:hAnsi="Book Antiqua" w:cs="Cambria"/>
          <w:sz w:val="24"/>
          <w:szCs w:val="24"/>
        </w:rPr>
        <w:t>=</w:t>
      </w:r>
      <w:r w:rsidR="0025492B">
        <w:rPr>
          <w:rFonts w:ascii="Book Antiqua" w:eastAsia="SimSun" w:hAnsi="Book Antiqua" w:cs="Cambria" w:hint="eastAsia"/>
          <w:sz w:val="24"/>
          <w:szCs w:val="24"/>
          <w:lang w:eastAsia="zh-CN"/>
        </w:rPr>
        <w:t xml:space="preserve"> </w:t>
      </w:r>
      <w:r w:rsidRPr="0025492B">
        <w:rPr>
          <w:rFonts w:ascii="Book Antiqua" w:hAnsi="Book Antiqua" w:cs="Cambria"/>
          <w:sz w:val="24"/>
          <w:szCs w:val="24"/>
        </w:rPr>
        <w:t xml:space="preserve">0.29). The median time to stenosis for a SIVCD of ≥ 1.5 cm was 19.1 mo </w:t>
      </w:r>
      <w:r w:rsidRPr="000B4BE9">
        <w:rPr>
          <w:rFonts w:ascii="Book Antiqua" w:hAnsi="Book Antiqua" w:cs="Cambria"/>
          <w:i/>
          <w:sz w:val="24"/>
          <w:szCs w:val="24"/>
        </w:rPr>
        <w:t>vs</w:t>
      </w:r>
      <w:r w:rsidRPr="0025492B">
        <w:rPr>
          <w:rFonts w:ascii="Book Antiqua" w:hAnsi="Book Antiqua" w:cs="Cambria"/>
          <w:sz w:val="24"/>
          <w:szCs w:val="24"/>
        </w:rPr>
        <w:t xml:space="preserve"> 15.1 mo for a SIVCD of &lt; 1.5 cm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Pr="0025492B">
        <w:rPr>
          <w:rFonts w:ascii="Book Antiqua" w:hAnsi="Book Antiqua" w:cs="Cambria"/>
          <w:sz w:val="24"/>
          <w:szCs w:val="24"/>
        </w:rPr>
        <w:t>=</w:t>
      </w:r>
      <w:r w:rsidR="0025492B">
        <w:rPr>
          <w:rFonts w:ascii="Book Antiqua" w:eastAsia="SimSun" w:hAnsi="Book Antiqua" w:cs="Cambria" w:hint="eastAsia"/>
          <w:sz w:val="24"/>
          <w:szCs w:val="24"/>
          <w:lang w:eastAsia="zh-CN"/>
        </w:rPr>
        <w:t xml:space="preserve"> </w:t>
      </w:r>
      <w:r w:rsidRPr="0025492B">
        <w:rPr>
          <w:rFonts w:ascii="Book Antiqua" w:hAnsi="Book Antiqua" w:cs="Cambria"/>
          <w:sz w:val="24"/>
          <w:szCs w:val="24"/>
        </w:rPr>
        <w:t xml:space="preserve">0.48). </w:t>
      </w:r>
      <w:r w:rsidR="00881723" w:rsidRPr="0025492B">
        <w:rPr>
          <w:rFonts w:ascii="Book Antiqua" w:hAnsi="Book Antiqua" w:cs="Cambria"/>
          <w:sz w:val="24"/>
          <w:szCs w:val="24"/>
        </w:rPr>
        <w:t>There</w:t>
      </w:r>
      <w:r w:rsidR="00622AC8" w:rsidRPr="0025492B">
        <w:rPr>
          <w:rFonts w:ascii="Book Antiqua" w:hAnsi="Book Antiqua" w:cs="Cambria"/>
          <w:sz w:val="24"/>
          <w:szCs w:val="24"/>
        </w:rPr>
        <w:t xml:space="preserve"> was no significant</w:t>
      </w:r>
      <w:r w:rsidRPr="0025492B">
        <w:rPr>
          <w:rFonts w:ascii="Book Antiqua" w:hAnsi="Book Antiqua" w:cs="Cambria"/>
          <w:sz w:val="24"/>
          <w:szCs w:val="24"/>
        </w:rPr>
        <w:t xml:space="preserve"> association between the following factors and primary patency: </w:t>
      </w:r>
      <w:r w:rsidR="0019198A" w:rsidRPr="0025492B">
        <w:rPr>
          <w:rFonts w:ascii="Book Antiqua" w:hAnsi="Book Antiqua" w:cs="Cambria"/>
          <w:sz w:val="24"/>
          <w:szCs w:val="24"/>
        </w:rPr>
        <w:t>HVTA</w:t>
      </w:r>
      <w:r w:rsidR="000526EA" w:rsidRPr="0025492B">
        <w:rPr>
          <w:rFonts w:ascii="Book Antiqua" w:hAnsi="Book Antiqua" w:cs="Cambria"/>
          <w:sz w:val="24"/>
          <w:szCs w:val="24"/>
        </w:rPr>
        <w:t xml:space="preserve">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0019198A" w:rsidRPr="0025492B">
        <w:rPr>
          <w:rFonts w:ascii="Book Antiqua" w:hAnsi="Book Antiqua" w:cs="Cambria"/>
          <w:sz w:val="24"/>
          <w:szCs w:val="24"/>
        </w:rPr>
        <w:t>=</w:t>
      </w:r>
      <w:r w:rsidR="0025492B">
        <w:rPr>
          <w:rFonts w:ascii="Book Antiqua" w:eastAsia="SimSun" w:hAnsi="Book Antiqua" w:cs="Cambria" w:hint="eastAsia"/>
          <w:sz w:val="24"/>
          <w:szCs w:val="24"/>
          <w:lang w:eastAsia="zh-CN"/>
        </w:rPr>
        <w:t xml:space="preserve"> </w:t>
      </w:r>
      <w:r w:rsidR="0019198A" w:rsidRPr="0025492B">
        <w:rPr>
          <w:rFonts w:ascii="Book Antiqua" w:hAnsi="Book Antiqua" w:cs="Cambria"/>
          <w:sz w:val="24"/>
          <w:szCs w:val="24"/>
        </w:rPr>
        <w:t>0.99</w:t>
      </w:r>
      <w:r w:rsidR="000526EA" w:rsidRPr="0025492B">
        <w:rPr>
          <w:rFonts w:ascii="Book Antiqua" w:hAnsi="Book Antiqua" w:cs="Cambria"/>
          <w:sz w:val="24"/>
          <w:szCs w:val="24"/>
        </w:rPr>
        <w:t>)</w:t>
      </w:r>
      <w:r w:rsidRPr="0025492B">
        <w:rPr>
          <w:rFonts w:ascii="Book Antiqua" w:hAnsi="Book Antiqua" w:cs="Cambria"/>
          <w:sz w:val="24"/>
          <w:szCs w:val="24"/>
        </w:rPr>
        <w:t xml:space="preserve">, PVTA </w:t>
      </w:r>
      <w:r w:rsidR="000526EA" w:rsidRPr="0025492B">
        <w:rPr>
          <w:rFonts w:ascii="Book Antiqua" w:hAnsi="Book Antiqua" w:cs="Cambria"/>
          <w:sz w:val="24"/>
          <w:szCs w:val="24"/>
        </w:rPr>
        <w:t>(</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Pr="0025492B">
        <w:rPr>
          <w:rFonts w:ascii="Book Antiqua" w:hAnsi="Book Antiqua" w:cs="Cambria"/>
          <w:sz w:val="24"/>
          <w:szCs w:val="24"/>
        </w:rPr>
        <w:t>= 0.65</w:t>
      </w:r>
      <w:r w:rsidR="000526EA" w:rsidRPr="0025492B">
        <w:rPr>
          <w:rFonts w:ascii="Book Antiqua" w:hAnsi="Book Antiqua" w:cs="Cambria"/>
          <w:sz w:val="24"/>
          <w:szCs w:val="24"/>
        </w:rPr>
        <w:t>)</w:t>
      </w:r>
      <w:r w:rsidRPr="0025492B">
        <w:rPr>
          <w:rFonts w:ascii="Book Antiqua" w:hAnsi="Book Antiqua" w:cs="Cambria"/>
          <w:sz w:val="24"/>
          <w:szCs w:val="24"/>
        </w:rPr>
        <w:t>, accessed portal vein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Pr="0025492B">
        <w:rPr>
          <w:rFonts w:ascii="Book Antiqua" w:hAnsi="Book Antiqua" w:cs="Cambria"/>
          <w:sz w:val="24"/>
          <w:szCs w:val="24"/>
        </w:rPr>
        <w:t>=</w:t>
      </w:r>
      <w:r w:rsidR="0025492B">
        <w:rPr>
          <w:rFonts w:ascii="Book Antiqua" w:eastAsia="SimSun" w:hAnsi="Book Antiqua" w:cs="Cambria" w:hint="eastAsia"/>
          <w:sz w:val="24"/>
          <w:szCs w:val="24"/>
          <w:lang w:eastAsia="zh-CN"/>
        </w:rPr>
        <w:t xml:space="preserve"> </w:t>
      </w:r>
      <w:r w:rsidRPr="0025492B">
        <w:rPr>
          <w:rFonts w:ascii="Book Antiqua" w:hAnsi="Book Antiqua" w:cs="Cambria"/>
          <w:sz w:val="24"/>
          <w:szCs w:val="24"/>
        </w:rPr>
        <w:t>0.35), TIPS stent diameter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Pr="0025492B">
        <w:rPr>
          <w:rFonts w:ascii="Book Antiqua" w:hAnsi="Book Antiqua" w:cs="Cambria"/>
          <w:sz w:val="24"/>
          <w:szCs w:val="24"/>
        </w:rPr>
        <w:t>=</w:t>
      </w:r>
      <w:r w:rsidR="0025492B">
        <w:rPr>
          <w:rFonts w:ascii="Book Antiqua" w:eastAsia="SimSun" w:hAnsi="Book Antiqua" w:cs="Cambria" w:hint="eastAsia"/>
          <w:sz w:val="24"/>
          <w:szCs w:val="24"/>
          <w:lang w:eastAsia="zh-CN"/>
        </w:rPr>
        <w:t xml:space="preserve"> </w:t>
      </w:r>
      <w:r w:rsidRPr="0025492B">
        <w:rPr>
          <w:rFonts w:ascii="Book Antiqua" w:hAnsi="Book Antiqua" w:cs="Cambria"/>
          <w:sz w:val="24"/>
          <w:szCs w:val="24"/>
        </w:rPr>
        <w:t>0.93), TIPS stent length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Pr="0025492B">
        <w:rPr>
          <w:rFonts w:ascii="Book Antiqua" w:hAnsi="Book Antiqua" w:cs="Cambria"/>
          <w:sz w:val="24"/>
          <w:szCs w:val="24"/>
        </w:rPr>
        <w:t>=</w:t>
      </w:r>
      <w:r w:rsidR="0025492B">
        <w:rPr>
          <w:rFonts w:ascii="Book Antiqua" w:eastAsia="SimSun" w:hAnsi="Book Antiqua" w:cs="Cambria" w:hint="eastAsia"/>
          <w:sz w:val="24"/>
          <w:szCs w:val="24"/>
          <w:lang w:eastAsia="zh-CN"/>
        </w:rPr>
        <w:t xml:space="preserve"> </w:t>
      </w:r>
      <w:r w:rsidRPr="0025492B">
        <w:rPr>
          <w:rFonts w:ascii="Book Antiqua" w:hAnsi="Book Antiqua" w:cs="Cambria"/>
          <w:sz w:val="24"/>
          <w:szCs w:val="24"/>
        </w:rPr>
        <w:t xml:space="preserve">0.48), concurrent </w:t>
      </w:r>
      <w:proofErr w:type="spellStart"/>
      <w:r w:rsidRPr="0025492B">
        <w:rPr>
          <w:rFonts w:ascii="Book Antiqua" w:hAnsi="Book Antiqua" w:cs="Cambria"/>
          <w:sz w:val="24"/>
          <w:szCs w:val="24"/>
        </w:rPr>
        <w:t>variceal</w:t>
      </w:r>
      <w:proofErr w:type="spellEnd"/>
      <w:r w:rsidRPr="0025492B">
        <w:rPr>
          <w:rFonts w:ascii="Book Antiqua" w:hAnsi="Book Antiqua" w:cs="Cambria"/>
          <w:sz w:val="24"/>
          <w:szCs w:val="24"/>
        </w:rPr>
        <w:t xml:space="preserve"> embolization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Pr="0025492B">
        <w:rPr>
          <w:rFonts w:ascii="Book Antiqua" w:hAnsi="Book Antiqua" w:cs="Cambria"/>
          <w:sz w:val="24"/>
          <w:szCs w:val="24"/>
        </w:rPr>
        <w:t>=</w:t>
      </w:r>
      <w:r w:rsidR="0025492B">
        <w:rPr>
          <w:rFonts w:ascii="Book Antiqua" w:eastAsia="SimSun" w:hAnsi="Book Antiqua" w:cs="Cambria" w:hint="eastAsia"/>
          <w:sz w:val="24"/>
          <w:szCs w:val="24"/>
          <w:lang w:eastAsia="zh-CN"/>
        </w:rPr>
        <w:t xml:space="preserve"> </w:t>
      </w:r>
      <w:r w:rsidRPr="0025492B">
        <w:rPr>
          <w:rFonts w:ascii="Book Antiqua" w:hAnsi="Book Antiqua" w:cs="Cambria"/>
          <w:sz w:val="24"/>
          <w:szCs w:val="24"/>
        </w:rPr>
        <w:t xml:space="preserve">0.13) and </w:t>
      </w:r>
      <w:proofErr w:type="spellStart"/>
      <w:r w:rsidRPr="0025492B">
        <w:rPr>
          <w:rFonts w:ascii="Book Antiqua" w:hAnsi="Book Antiqua" w:cs="Cambria"/>
          <w:sz w:val="24"/>
          <w:szCs w:val="24"/>
        </w:rPr>
        <w:t>reinterventions</w:t>
      </w:r>
      <w:proofErr w:type="spellEnd"/>
      <w:r w:rsidRPr="0025492B">
        <w:rPr>
          <w:rFonts w:ascii="Book Antiqua" w:hAnsi="Book Antiqua" w:cs="Cambria"/>
          <w:sz w:val="24"/>
          <w:szCs w:val="24"/>
        </w:rPr>
        <w:t xml:space="preserve"> within 30 d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Pr="0025492B">
        <w:rPr>
          <w:rFonts w:ascii="Book Antiqua" w:hAnsi="Book Antiqua" w:cs="Cambria"/>
          <w:sz w:val="24"/>
          <w:szCs w:val="24"/>
        </w:rPr>
        <w:t>=</w:t>
      </w:r>
      <w:r w:rsidR="0025492B">
        <w:rPr>
          <w:rFonts w:ascii="Book Antiqua" w:eastAsia="SimSun" w:hAnsi="Book Antiqua" w:cs="Cambria" w:hint="eastAsia"/>
          <w:sz w:val="24"/>
          <w:szCs w:val="24"/>
          <w:lang w:eastAsia="zh-CN"/>
        </w:rPr>
        <w:t xml:space="preserve"> </w:t>
      </w:r>
      <w:r w:rsidRPr="0025492B">
        <w:rPr>
          <w:rFonts w:ascii="Book Antiqua" w:hAnsi="Book Antiqua" w:cs="Cambria"/>
          <w:sz w:val="24"/>
          <w:szCs w:val="24"/>
        </w:rPr>
        <w:t>0.24). Furthermore, there was no correlation between these technical parameters and time to recurrence of symptoms or all-cause mortality.</w:t>
      </w:r>
      <w:r w:rsidR="000B4BE9">
        <w:rPr>
          <w:rFonts w:ascii="Book Antiqua" w:hAnsi="Book Antiqua" w:cs="Cambria"/>
          <w:sz w:val="24"/>
          <w:szCs w:val="24"/>
        </w:rPr>
        <w:t xml:space="preserve"> </w:t>
      </w:r>
      <w:r w:rsidR="0064726B" w:rsidRPr="0025492B">
        <w:rPr>
          <w:rFonts w:ascii="Book Antiqua" w:hAnsi="Book Antiqua"/>
          <w:sz w:val="24"/>
          <w:szCs w:val="24"/>
        </w:rPr>
        <w:t>Recurrence of symptoms was associated with stent graft stenosis (</w:t>
      </w:r>
      <w:r w:rsidR="0025492B" w:rsidRPr="0025492B">
        <w:rPr>
          <w:rFonts w:ascii="Book Antiqua" w:hAnsi="Book Antiqua" w:cs="Cambria"/>
          <w:i/>
          <w:sz w:val="24"/>
          <w:szCs w:val="24"/>
        </w:rPr>
        <w:t>P</w:t>
      </w:r>
      <w:r w:rsidR="0025492B">
        <w:rPr>
          <w:rFonts w:ascii="Book Antiqua" w:eastAsia="SimSun" w:hAnsi="Book Antiqua" w:cs="Cambria"/>
          <w:sz w:val="24"/>
          <w:szCs w:val="24"/>
          <w:lang w:eastAsia="zh-CN"/>
        </w:rPr>
        <w:t xml:space="preserve"> </w:t>
      </w:r>
      <w:r w:rsidR="0064726B" w:rsidRPr="0025492B">
        <w:rPr>
          <w:rFonts w:ascii="Book Antiqua" w:hAnsi="Book Antiqua"/>
          <w:sz w:val="24"/>
          <w:szCs w:val="24"/>
        </w:rPr>
        <w:t>=</w:t>
      </w:r>
      <w:r w:rsidR="0025492B">
        <w:rPr>
          <w:rFonts w:ascii="Book Antiqua" w:eastAsia="SimSun" w:hAnsi="Book Antiqua" w:hint="eastAsia"/>
          <w:sz w:val="24"/>
          <w:szCs w:val="24"/>
          <w:lang w:eastAsia="zh-CN"/>
        </w:rPr>
        <w:t xml:space="preserve"> </w:t>
      </w:r>
      <w:r w:rsidR="0064726B" w:rsidRPr="0025492B">
        <w:rPr>
          <w:rFonts w:ascii="Book Antiqua" w:hAnsi="Book Antiqua"/>
          <w:sz w:val="24"/>
          <w:szCs w:val="24"/>
        </w:rPr>
        <w:t>0.03).</w:t>
      </w:r>
    </w:p>
    <w:p w14:paraId="51145AA3" w14:textId="7B6268A1" w:rsidR="004C5886" w:rsidRPr="0025492B" w:rsidRDefault="004C5886" w:rsidP="00590DD2">
      <w:pPr>
        <w:autoSpaceDE w:val="0"/>
        <w:autoSpaceDN w:val="0"/>
        <w:adjustRightInd w:val="0"/>
        <w:spacing w:after="0" w:line="360" w:lineRule="auto"/>
        <w:jc w:val="both"/>
        <w:rPr>
          <w:rFonts w:ascii="Book Antiqua" w:eastAsia="SimSun" w:hAnsi="Book Antiqua" w:cs="Cambria"/>
          <w:sz w:val="24"/>
          <w:szCs w:val="24"/>
          <w:lang w:eastAsia="zh-CN"/>
        </w:rPr>
      </w:pPr>
      <w:r w:rsidRPr="0025492B">
        <w:rPr>
          <w:rFonts w:ascii="Book Antiqua" w:hAnsi="Book Antiqua" w:cs="Cambria"/>
          <w:b/>
          <w:sz w:val="24"/>
          <w:szCs w:val="24"/>
        </w:rPr>
        <w:lastRenderedPageBreak/>
        <w:t>CONCLUSION</w:t>
      </w:r>
      <w:r w:rsidRPr="0025492B">
        <w:rPr>
          <w:rFonts w:ascii="Book Antiqua" w:hAnsi="Book Antiqua" w:cs="Cambria"/>
          <w:sz w:val="24"/>
          <w:szCs w:val="24"/>
        </w:rPr>
        <w:t xml:space="preserve">: </w:t>
      </w:r>
      <w:r w:rsidR="00881723" w:rsidRPr="0025492B">
        <w:rPr>
          <w:rFonts w:ascii="Book Antiqua" w:hAnsi="Book Antiqua" w:cs="Cambria"/>
          <w:sz w:val="24"/>
          <w:szCs w:val="24"/>
        </w:rPr>
        <w:t>TIPS stent</w:t>
      </w:r>
      <w:r w:rsidR="000526EA" w:rsidRPr="0025492B">
        <w:rPr>
          <w:rFonts w:ascii="Book Antiqua" w:hAnsi="Book Antiqua" w:cs="Cambria"/>
          <w:sz w:val="24"/>
          <w:szCs w:val="24"/>
        </w:rPr>
        <w:t>-</w:t>
      </w:r>
      <w:r w:rsidR="00881723" w:rsidRPr="0025492B">
        <w:rPr>
          <w:rFonts w:ascii="Book Antiqua" w:hAnsi="Book Antiqua" w:cs="Cambria"/>
          <w:sz w:val="24"/>
          <w:szCs w:val="24"/>
        </w:rPr>
        <w:t>to</w:t>
      </w:r>
      <w:r w:rsidR="000526EA" w:rsidRPr="0025492B">
        <w:rPr>
          <w:rFonts w:ascii="Book Antiqua" w:hAnsi="Book Antiqua" w:cs="Cambria"/>
          <w:sz w:val="24"/>
          <w:szCs w:val="24"/>
        </w:rPr>
        <w:t>-</w:t>
      </w:r>
      <w:proofErr w:type="spellStart"/>
      <w:r w:rsidR="00881723" w:rsidRPr="0025492B">
        <w:rPr>
          <w:rFonts w:ascii="Book Antiqua" w:hAnsi="Book Antiqua" w:cs="Cambria"/>
          <w:sz w:val="24"/>
          <w:szCs w:val="24"/>
        </w:rPr>
        <w:t>caval</w:t>
      </w:r>
      <w:proofErr w:type="spellEnd"/>
      <w:r w:rsidR="00881723" w:rsidRPr="0025492B">
        <w:rPr>
          <w:rFonts w:ascii="Book Antiqua" w:hAnsi="Book Antiqua" w:cs="Cambria"/>
          <w:sz w:val="24"/>
          <w:szCs w:val="24"/>
        </w:rPr>
        <w:t xml:space="preserve"> distance</w:t>
      </w:r>
      <w:r w:rsidRPr="0025492B">
        <w:rPr>
          <w:rFonts w:ascii="Book Antiqua" w:hAnsi="Book Antiqua" w:cs="Cambria"/>
          <w:sz w:val="24"/>
          <w:szCs w:val="24"/>
        </w:rPr>
        <w:t xml:space="preserve"> and other parameters </w:t>
      </w:r>
      <w:r w:rsidR="00881723" w:rsidRPr="0025492B">
        <w:rPr>
          <w:rFonts w:ascii="Book Antiqua" w:hAnsi="Book Antiqua" w:cs="Cambria"/>
          <w:sz w:val="24"/>
          <w:szCs w:val="24"/>
        </w:rPr>
        <w:t xml:space="preserve">have </w:t>
      </w:r>
      <w:r w:rsidRPr="0025492B">
        <w:rPr>
          <w:rFonts w:ascii="Book Antiqua" w:hAnsi="Book Antiqua" w:cs="Cambria"/>
          <w:sz w:val="24"/>
          <w:szCs w:val="24"/>
        </w:rPr>
        <w:t>no significant effect on primary patency</w:t>
      </w:r>
      <w:r w:rsidR="000526EA" w:rsidRPr="0025492B">
        <w:rPr>
          <w:rFonts w:ascii="Book Antiqua" w:hAnsi="Book Antiqua" w:cs="Cambria"/>
          <w:sz w:val="24"/>
          <w:szCs w:val="24"/>
        </w:rPr>
        <w:t>,</w:t>
      </w:r>
      <w:r w:rsidRPr="0025492B">
        <w:rPr>
          <w:rFonts w:ascii="Book Antiqua" w:hAnsi="Book Antiqua" w:cs="Cambria"/>
          <w:sz w:val="24"/>
          <w:szCs w:val="24"/>
        </w:rPr>
        <w:t xml:space="preserve"> time to recurrence of symptoms, or all-cause mortality</w:t>
      </w:r>
      <w:r w:rsidR="00881723" w:rsidRPr="0025492B">
        <w:rPr>
          <w:rFonts w:ascii="Book Antiqua" w:hAnsi="Book Antiqua" w:cs="Cambria"/>
          <w:sz w:val="24"/>
          <w:szCs w:val="24"/>
        </w:rPr>
        <w:t xml:space="preserve"> following TIPS with a stent</w:t>
      </w:r>
      <w:r w:rsidR="000526EA" w:rsidRPr="0025492B">
        <w:rPr>
          <w:rFonts w:ascii="Book Antiqua" w:hAnsi="Book Antiqua" w:cs="Cambria"/>
          <w:sz w:val="24"/>
          <w:szCs w:val="24"/>
        </w:rPr>
        <w:t>-</w:t>
      </w:r>
      <w:r w:rsidR="00881723" w:rsidRPr="0025492B">
        <w:rPr>
          <w:rFonts w:ascii="Book Antiqua" w:hAnsi="Book Antiqua" w:cs="Cambria"/>
          <w:sz w:val="24"/>
          <w:szCs w:val="24"/>
        </w:rPr>
        <w:t>graft</w:t>
      </w:r>
      <w:r w:rsidRPr="0025492B">
        <w:rPr>
          <w:rFonts w:ascii="Book Antiqua" w:hAnsi="Book Antiqua" w:cs="Cambria"/>
          <w:sz w:val="24"/>
          <w:szCs w:val="24"/>
        </w:rPr>
        <w:t>.</w:t>
      </w:r>
    </w:p>
    <w:p w14:paraId="657D29ED" w14:textId="77777777" w:rsidR="0025492B" w:rsidRPr="0025492B" w:rsidRDefault="0025492B" w:rsidP="00590DD2">
      <w:pPr>
        <w:autoSpaceDE w:val="0"/>
        <w:autoSpaceDN w:val="0"/>
        <w:adjustRightInd w:val="0"/>
        <w:spacing w:after="0" w:line="360" w:lineRule="auto"/>
        <w:jc w:val="both"/>
        <w:rPr>
          <w:rFonts w:ascii="Book Antiqua" w:eastAsia="SimSun" w:hAnsi="Book Antiqua"/>
          <w:sz w:val="24"/>
          <w:szCs w:val="24"/>
          <w:lang w:eastAsia="zh-CN"/>
        </w:rPr>
      </w:pPr>
    </w:p>
    <w:p w14:paraId="3FE4F13B" w14:textId="5FF03592" w:rsidR="006741AA" w:rsidRDefault="002A3734" w:rsidP="00590DD2">
      <w:pPr>
        <w:spacing w:after="0" w:line="360" w:lineRule="auto"/>
        <w:jc w:val="both"/>
        <w:rPr>
          <w:rFonts w:ascii="Book Antiqua" w:eastAsia="SimSun" w:hAnsi="Book Antiqua" w:cs="Arial Unicode MS"/>
          <w:sz w:val="24"/>
          <w:szCs w:val="24"/>
          <w:lang w:eastAsia="zh-CN"/>
        </w:rPr>
      </w:pPr>
      <w:bookmarkStart w:id="36" w:name="OLE_LINK363"/>
      <w:bookmarkStart w:id="37" w:name="OLE_LINK364"/>
      <w:r w:rsidRPr="0025492B">
        <w:rPr>
          <w:rFonts w:ascii="Book Antiqua" w:eastAsia="Times New Roman" w:hAnsi="Book Antiqua" w:cs="Arial Unicode MS"/>
          <w:b/>
          <w:sz w:val="24"/>
          <w:szCs w:val="24"/>
        </w:rPr>
        <w:t>Key</w:t>
      </w:r>
      <w:r w:rsidR="0025492B" w:rsidRPr="0025492B">
        <w:rPr>
          <w:rFonts w:ascii="Book Antiqua" w:eastAsia="SimSun" w:hAnsi="Book Antiqua" w:cs="Arial Unicode MS" w:hint="eastAsia"/>
          <w:b/>
          <w:sz w:val="24"/>
          <w:szCs w:val="24"/>
          <w:lang w:eastAsia="zh-CN"/>
        </w:rPr>
        <w:t xml:space="preserve"> </w:t>
      </w:r>
      <w:r w:rsidRPr="0025492B">
        <w:rPr>
          <w:rFonts w:ascii="Book Antiqua" w:eastAsia="Times New Roman" w:hAnsi="Book Antiqua" w:cs="Arial Unicode MS"/>
          <w:b/>
          <w:sz w:val="24"/>
          <w:szCs w:val="24"/>
        </w:rPr>
        <w:t>words</w:t>
      </w:r>
      <w:r w:rsidR="0025492B" w:rsidRPr="0025492B">
        <w:rPr>
          <w:rFonts w:ascii="Book Antiqua" w:eastAsia="SimSun" w:hAnsi="Book Antiqua" w:cs="Arial Unicode MS" w:hint="eastAsia"/>
          <w:b/>
          <w:sz w:val="24"/>
          <w:szCs w:val="24"/>
          <w:lang w:eastAsia="zh-CN"/>
        </w:rPr>
        <w:t xml:space="preserve">: </w:t>
      </w:r>
      <w:proofErr w:type="spellStart"/>
      <w:r w:rsidR="00871111" w:rsidRPr="0025492B">
        <w:rPr>
          <w:rFonts w:ascii="Book Antiqua" w:eastAsia="Times New Roman" w:hAnsi="Book Antiqua" w:cs="Arial Unicode MS"/>
          <w:sz w:val="24"/>
          <w:szCs w:val="24"/>
        </w:rPr>
        <w:t>Transjugular</w:t>
      </w:r>
      <w:proofErr w:type="spellEnd"/>
      <w:r w:rsidR="00871111" w:rsidRPr="0025492B">
        <w:rPr>
          <w:rFonts w:ascii="Book Antiqua" w:eastAsia="Times New Roman" w:hAnsi="Book Antiqua" w:cs="Arial Unicode MS"/>
          <w:sz w:val="24"/>
          <w:szCs w:val="24"/>
        </w:rPr>
        <w:t xml:space="preserve"> </w:t>
      </w:r>
      <w:r w:rsidR="0025492B" w:rsidRPr="0025492B">
        <w:rPr>
          <w:rFonts w:ascii="Book Antiqua" w:eastAsia="Times New Roman" w:hAnsi="Book Antiqua" w:cs="Arial Unicode MS"/>
          <w:sz w:val="24"/>
          <w:szCs w:val="24"/>
        </w:rPr>
        <w:t xml:space="preserve">intrahepatic </w:t>
      </w:r>
      <w:proofErr w:type="spellStart"/>
      <w:r w:rsidR="0025492B" w:rsidRPr="0025492B">
        <w:rPr>
          <w:rFonts w:ascii="Book Antiqua" w:eastAsia="Times New Roman" w:hAnsi="Book Antiqua" w:cs="Arial Unicode MS"/>
          <w:sz w:val="24"/>
          <w:szCs w:val="24"/>
        </w:rPr>
        <w:t>portosystemic</w:t>
      </w:r>
      <w:proofErr w:type="spellEnd"/>
      <w:r w:rsidR="0025492B" w:rsidRPr="0025492B">
        <w:rPr>
          <w:rFonts w:ascii="Book Antiqua" w:eastAsia="Times New Roman" w:hAnsi="Book Antiqua" w:cs="Arial Unicode MS"/>
          <w:sz w:val="24"/>
          <w:szCs w:val="24"/>
        </w:rPr>
        <w:t xml:space="preserve"> shu</w:t>
      </w:r>
      <w:r w:rsidR="00871111" w:rsidRPr="0025492B">
        <w:rPr>
          <w:rFonts w:ascii="Book Antiqua" w:eastAsia="Times New Roman" w:hAnsi="Book Antiqua" w:cs="Arial Unicode MS"/>
          <w:sz w:val="24"/>
          <w:szCs w:val="24"/>
        </w:rPr>
        <w:t xml:space="preserve">nt; Stents; Mortality; </w:t>
      </w:r>
      <w:r w:rsidR="006741AA" w:rsidRPr="0025492B">
        <w:rPr>
          <w:rFonts w:ascii="Book Antiqua" w:eastAsia="Times New Roman" w:hAnsi="Book Antiqua" w:cs="Arial Unicode MS"/>
          <w:sz w:val="24"/>
          <w:szCs w:val="24"/>
        </w:rPr>
        <w:t>Portal Hypertension; Technique; Outcomes</w:t>
      </w:r>
      <w:bookmarkStart w:id="38" w:name="OLE_LINK55"/>
      <w:bookmarkStart w:id="39" w:name="OLE_LINK56"/>
      <w:bookmarkStart w:id="40" w:name="OLE_LINK105"/>
      <w:bookmarkStart w:id="41" w:name="OLE_LINK116"/>
      <w:bookmarkStart w:id="42" w:name="OLE_LINK89"/>
      <w:bookmarkStart w:id="43" w:name="OLE_LINK489"/>
      <w:bookmarkStart w:id="44" w:name="OLE_LINK490"/>
      <w:bookmarkStart w:id="45" w:name="OLE_LINK101"/>
      <w:bookmarkStart w:id="46" w:name="OLE_LINK107"/>
      <w:bookmarkStart w:id="47" w:name="OLE_LINK412"/>
      <w:bookmarkStart w:id="48" w:name="OLE_LINK413"/>
      <w:bookmarkStart w:id="49" w:name="OLE_LINK434"/>
      <w:bookmarkStart w:id="50" w:name="OLE_LINK442"/>
      <w:bookmarkStart w:id="51" w:name="OLE_LINK504"/>
      <w:bookmarkStart w:id="52" w:name="OLE_LINK481"/>
      <w:bookmarkStart w:id="53" w:name="OLE_LINK482"/>
      <w:bookmarkStart w:id="54" w:name="OLE_LINK509"/>
      <w:bookmarkEnd w:id="36"/>
      <w:bookmarkEnd w:id="37"/>
    </w:p>
    <w:p w14:paraId="1382ACD8" w14:textId="77777777" w:rsidR="0025492B" w:rsidRPr="0025492B" w:rsidRDefault="0025492B" w:rsidP="00590DD2">
      <w:pPr>
        <w:spacing w:after="0" w:line="360" w:lineRule="auto"/>
        <w:jc w:val="both"/>
        <w:rPr>
          <w:rFonts w:ascii="Book Antiqua" w:eastAsia="SimSun" w:hAnsi="Book Antiqua" w:cs="Arial Unicode MS"/>
          <w:b/>
          <w:sz w:val="24"/>
          <w:szCs w:val="24"/>
          <w:lang w:eastAsia="zh-CN"/>
        </w:rPr>
      </w:pPr>
    </w:p>
    <w:p w14:paraId="0AE2FA09" w14:textId="36D0421D" w:rsidR="002A3734" w:rsidRPr="00655087" w:rsidRDefault="002A3734" w:rsidP="00590DD2">
      <w:pPr>
        <w:spacing w:after="0" w:line="360" w:lineRule="auto"/>
        <w:jc w:val="both"/>
        <w:rPr>
          <w:rFonts w:ascii="Book Antiqua" w:hAnsi="Book Antiqua" w:cs="Arial"/>
          <w:sz w:val="24"/>
          <w:szCs w:val="24"/>
        </w:rPr>
      </w:pPr>
      <w:r w:rsidRPr="00655087">
        <w:rPr>
          <w:rFonts w:ascii="Book Antiqua" w:hAnsi="Book Antiqua"/>
          <w:b/>
          <w:sz w:val="24"/>
          <w:szCs w:val="24"/>
        </w:rPr>
        <w:t>©</w:t>
      </w:r>
      <w:bookmarkEnd w:id="38"/>
      <w:bookmarkEnd w:id="39"/>
      <w:r w:rsidRPr="00655087">
        <w:rPr>
          <w:rFonts w:ascii="Book Antiqua" w:hAnsi="Book Antiqua"/>
          <w:b/>
          <w:sz w:val="24"/>
          <w:szCs w:val="24"/>
        </w:rPr>
        <w:t xml:space="preserve"> </w:t>
      </w:r>
      <w:r w:rsidRPr="00655087">
        <w:rPr>
          <w:rFonts w:ascii="Book Antiqua" w:hAnsi="Book Antiqua" w:cs="Arial"/>
          <w:b/>
          <w:sz w:val="24"/>
          <w:szCs w:val="24"/>
        </w:rPr>
        <w:t xml:space="preserve">The Author(s) 2015. </w:t>
      </w:r>
      <w:r w:rsidRPr="00655087">
        <w:rPr>
          <w:rFonts w:ascii="Book Antiqua" w:hAnsi="Book Antiqua" w:cs="Arial"/>
          <w:sz w:val="24"/>
          <w:szCs w:val="24"/>
        </w:rPr>
        <w:t xml:space="preserve">Published by </w:t>
      </w:r>
      <w:proofErr w:type="spellStart"/>
      <w:r w:rsidRPr="00655087">
        <w:rPr>
          <w:rFonts w:ascii="Book Antiqua" w:hAnsi="Book Antiqua" w:cs="Arial"/>
          <w:sz w:val="24"/>
          <w:szCs w:val="24"/>
        </w:rPr>
        <w:t>Baishideng</w:t>
      </w:r>
      <w:proofErr w:type="spellEnd"/>
      <w:r w:rsidRPr="00655087">
        <w:rPr>
          <w:rFonts w:ascii="Book Antiqua" w:hAnsi="Book Antiqua" w:cs="Arial"/>
          <w:sz w:val="24"/>
          <w:szCs w:val="24"/>
        </w:rPr>
        <w:t xml:space="preserve"> Publishing Group Inc. All rights reserved.</w:t>
      </w:r>
      <w:bookmarkEnd w:id="40"/>
      <w:bookmarkEnd w:id="41"/>
      <w:bookmarkEnd w:id="42"/>
    </w:p>
    <w:bookmarkEnd w:id="43"/>
    <w:bookmarkEnd w:id="44"/>
    <w:p w14:paraId="4AFE580C" w14:textId="77777777" w:rsidR="00A06C33" w:rsidRPr="00655087" w:rsidRDefault="00A06C33" w:rsidP="00590DD2">
      <w:pPr>
        <w:spacing w:after="0" w:line="360" w:lineRule="auto"/>
        <w:jc w:val="both"/>
        <w:rPr>
          <w:rFonts w:ascii="Book Antiqua" w:eastAsia="Times New Roman" w:hAnsi="Book Antiqua" w:cs="Arial Unicode MS"/>
          <w:b/>
          <w:sz w:val="24"/>
          <w:szCs w:val="24"/>
        </w:rPr>
      </w:pPr>
    </w:p>
    <w:p w14:paraId="2CACDE1E" w14:textId="6CB81447" w:rsidR="006741AA" w:rsidRDefault="002A3734" w:rsidP="00590DD2">
      <w:pPr>
        <w:spacing w:after="0" w:line="360" w:lineRule="auto"/>
        <w:jc w:val="both"/>
        <w:rPr>
          <w:rFonts w:ascii="Book Antiqua" w:eastAsia="SimSun" w:hAnsi="Book Antiqua" w:cs="Arial Unicode MS"/>
          <w:sz w:val="24"/>
          <w:szCs w:val="24"/>
          <w:lang w:eastAsia="zh-CN"/>
        </w:rPr>
      </w:pPr>
      <w:r w:rsidRPr="0025492B">
        <w:rPr>
          <w:rFonts w:ascii="Book Antiqua" w:eastAsia="Times New Roman" w:hAnsi="Book Antiqua" w:cs="Arial Unicode MS"/>
          <w:b/>
          <w:sz w:val="24"/>
          <w:szCs w:val="24"/>
        </w:rPr>
        <w:t>Core tip:</w:t>
      </w:r>
      <w:bookmarkEnd w:id="45"/>
      <w:bookmarkEnd w:id="46"/>
      <w:r w:rsidR="0025492B" w:rsidRPr="0025492B">
        <w:rPr>
          <w:rFonts w:ascii="Book Antiqua" w:eastAsia="SimSun" w:hAnsi="Book Antiqua" w:cs="Arial Unicode MS" w:hint="eastAsia"/>
          <w:b/>
          <w:sz w:val="24"/>
          <w:szCs w:val="24"/>
          <w:lang w:eastAsia="zh-CN"/>
        </w:rPr>
        <w:t xml:space="preserve"> </w:t>
      </w:r>
      <w:r w:rsidR="00881723" w:rsidRPr="0025492B">
        <w:rPr>
          <w:rFonts w:ascii="Book Antiqua" w:eastAsia="Times New Roman" w:hAnsi="Book Antiqua" w:cs="Arial Unicode MS"/>
          <w:sz w:val="24"/>
          <w:szCs w:val="24"/>
        </w:rPr>
        <w:t>Current</w:t>
      </w:r>
      <w:r w:rsidR="006741AA" w:rsidRPr="0025492B">
        <w:rPr>
          <w:rFonts w:ascii="Book Antiqua" w:eastAsia="Times New Roman" w:hAnsi="Book Antiqua" w:cs="Arial Unicode MS"/>
          <w:sz w:val="24"/>
          <w:szCs w:val="24"/>
        </w:rPr>
        <w:t xml:space="preserve"> </w:t>
      </w:r>
      <w:r w:rsidR="0075038A" w:rsidRPr="0025492B">
        <w:rPr>
          <w:rFonts w:ascii="Book Antiqua" w:eastAsia="Times New Roman" w:hAnsi="Book Antiqua" w:cs="Arial Unicode MS"/>
          <w:sz w:val="24"/>
          <w:szCs w:val="24"/>
        </w:rPr>
        <w:t>knowledge</w:t>
      </w:r>
      <w:r w:rsidR="00881723" w:rsidRPr="0025492B">
        <w:rPr>
          <w:rFonts w:ascii="Book Antiqua" w:eastAsia="Times New Roman" w:hAnsi="Book Antiqua" w:cs="Arial Unicode MS"/>
          <w:sz w:val="24"/>
          <w:szCs w:val="24"/>
        </w:rPr>
        <w:t xml:space="preserve"> on </w:t>
      </w:r>
      <w:r w:rsidR="00CC4B84" w:rsidRPr="0025492B">
        <w:rPr>
          <w:rFonts w:ascii="Book Antiqua" w:eastAsia="Times New Roman" w:hAnsi="Book Antiqua" w:cs="Arial Unicode MS"/>
          <w:sz w:val="24"/>
          <w:szCs w:val="24"/>
        </w:rPr>
        <w:t xml:space="preserve">the </w:t>
      </w:r>
      <w:r w:rsidR="0075038A" w:rsidRPr="0025492B">
        <w:rPr>
          <w:rFonts w:ascii="Book Antiqua" w:eastAsia="Times New Roman" w:hAnsi="Book Antiqua" w:cs="Arial Unicode MS"/>
          <w:sz w:val="24"/>
          <w:szCs w:val="24"/>
        </w:rPr>
        <w:t xml:space="preserve">technical </w:t>
      </w:r>
      <w:r w:rsidR="006741AA" w:rsidRPr="0025492B">
        <w:rPr>
          <w:rFonts w:ascii="Book Antiqua" w:eastAsia="Times New Roman" w:hAnsi="Book Antiqua" w:cs="Arial Unicode MS"/>
          <w:sz w:val="24"/>
          <w:szCs w:val="24"/>
        </w:rPr>
        <w:t xml:space="preserve">factors influencing </w:t>
      </w:r>
      <w:r w:rsidR="0075038A" w:rsidRPr="0025492B">
        <w:rPr>
          <w:rFonts w:ascii="Book Antiqua" w:eastAsia="Times New Roman" w:hAnsi="Book Antiqua" w:cs="Arial Unicode MS"/>
          <w:sz w:val="24"/>
          <w:szCs w:val="24"/>
        </w:rPr>
        <w:t xml:space="preserve">the </w:t>
      </w:r>
      <w:r w:rsidR="006741AA" w:rsidRPr="0025492B">
        <w:rPr>
          <w:rFonts w:ascii="Book Antiqua" w:eastAsia="Times New Roman" w:hAnsi="Book Antiqua" w:cs="Arial Unicode MS"/>
          <w:sz w:val="24"/>
          <w:szCs w:val="24"/>
        </w:rPr>
        <w:t xml:space="preserve">patency of transjugular intrahepatic portosystemic shunts (TIPS) </w:t>
      </w:r>
      <w:r w:rsidR="00881723" w:rsidRPr="0025492B">
        <w:rPr>
          <w:rFonts w:ascii="Book Antiqua" w:eastAsia="Times New Roman" w:hAnsi="Book Antiqua" w:cs="Arial Unicode MS"/>
          <w:sz w:val="24"/>
          <w:szCs w:val="24"/>
        </w:rPr>
        <w:t xml:space="preserve">is limited to </w:t>
      </w:r>
      <w:r w:rsidR="0075038A" w:rsidRPr="0025492B">
        <w:rPr>
          <w:rFonts w:ascii="Book Antiqua" w:eastAsia="Times New Roman" w:hAnsi="Book Antiqua" w:cs="Arial Unicode MS"/>
          <w:sz w:val="24"/>
          <w:szCs w:val="24"/>
        </w:rPr>
        <w:t xml:space="preserve">the </w:t>
      </w:r>
      <w:r w:rsidR="00881723" w:rsidRPr="0025492B">
        <w:rPr>
          <w:rFonts w:ascii="Book Antiqua" w:eastAsia="Times New Roman" w:hAnsi="Book Antiqua" w:cs="Arial Unicode MS"/>
          <w:sz w:val="24"/>
          <w:szCs w:val="24"/>
        </w:rPr>
        <w:t xml:space="preserve">published data </w:t>
      </w:r>
      <w:r w:rsidR="0075038A" w:rsidRPr="0025492B">
        <w:rPr>
          <w:rFonts w:ascii="Book Antiqua" w:eastAsia="Times New Roman" w:hAnsi="Book Antiqua" w:cs="Arial Unicode MS"/>
          <w:sz w:val="24"/>
          <w:szCs w:val="24"/>
        </w:rPr>
        <w:t>on</w:t>
      </w:r>
      <w:r w:rsidR="00881723" w:rsidRPr="0025492B">
        <w:rPr>
          <w:rFonts w:ascii="Book Antiqua" w:eastAsia="Times New Roman" w:hAnsi="Book Antiqua" w:cs="Arial Unicode MS"/>
          <w:sz w:val="24"/>
          <w:szCs w:val="24"/>
        </w:rPr>
        <w:t xml:space="preserve"> TIPS created using</w:t>
      </w:r>
      <w:r w:rsidR="006741AA" w:rsidRPr="0025492B">
        <w:rPr>
          <w:rFonts w:ascii="Book Antiqua" w:eastAsia="Times New Roman" w:hAnsi="Book Antiqua" w:cs="Arial Unicode MS"/>
          <w:sz w:val="24"/>
          <w:szCs w:val="24"/>
        </w:rPr>
        <w:t xml:space="preserve"> bare-metal stent</w:t>
      </w:r>
      <w:r w:rsidR="00881723" w:rsidRPr="0025492B">
        <w:rPr>
          <w:rFonts w:ascii="Book Antiqua" w:eastAsia="Times New Roman" w:hAnsi="Book Antiqua" w:cs="Arial Unicode MS"/>
          <w:sz w:val="24"/>
          <w:szCs w:val="24"/>
        </w:rPr>
        <w:t>s</w:t>
      </w:r>
      <w:r w:rsidR="006741AA" w:rsidRPr="0025492B">
        <w:rPr>
          <w:rFonts w:ascii="Book Antiqua" w:eastAsia="Times New Roman" w:hAnsi="Book Antiqua" w:cs="Arial Unicode MS"/>
          <w:sz w:val="24"/>
          <w:szCs w:val="24"/>
        </w:rPr>
        <w:t>.</w:t>
      </w:r>
      <w:r w:rsidR="000B4BE9">
        <w:rPr>
          <w:rFonts w:ascii="Book Antiqua" w:eastAsia="Times New Roman" w:hAnsi="Book Antiqua" w:cs="Arial Unicode MS"/>
          <w:sz w:val="24"/>
          <w:szCs w:val="24"/>
        </w:rPr>
        <w:t xml:space="preserve"> </w:t>
      </w:r>
      <w:r w:rsidR="00CC4B84" w:rsidRPr="0025492B">
        <w:rPr>
          <w:rFonts w:ascii="Book Antiqua" w:eastAsia="Times New Roman" w:hAnsi="Book Antiqua" w:cs="Arial Unicode MS"/>
          <w:sz w:val="24"/>
          <w:szCs w:val="24"/>
        </w:rPr>
        <w:t>However, stent grafts have replaced</w:t>
      </w:r>
      <w:r w:rsidR="0075038A" w:rsidRPr="0025492B">
        <w:rPr>
          <w:rFonts w:ascii="Book Antiqua" w:eastAsia="Times New Roman" w:hAnsi="Book Antiqua" w:cs="Arial Unicode MS"/>
          <w:sz w:val="24"/>
          <w:szCs w:val="24"/>
        </w:rPr>
        <w:t xml:space="preserve"> </w:t>
      </w:r>
      <w:r w:rsidR="00CC4B84" w:rsidRPr="0025492B">
        <w:rPr>
          <w:rFonts w:ascii="Book Antiqua" w:eastAsia="Times New Roman" w:hAnsi="Book Antiqua" w:cs="Arial Unicode MS"/>
          <w:sz w:val="24"/>
          <w:szCs w:val="24"/>
        </w:rPr>
        <w:t>bare metal</w:t>
      </w:r>
      <w:r w:rsidR="00881723" w:rsidRPr="0025492B">
        <w:rPr>
          <w:rFonts w:ascii="Book Antiqua" w:eastAsia="Times New Roman" w:hAnsi="Book Antiqua" w:cs="Arial Unicode MS"/>
          <w:sz w:val="24"/>
          <w:szCs w:val="24"/>
        </w:rPr>
        <w:t xml:space="preserve"> stents </w:t>
      </w:r>
      <w:r w:rsidR="00CC4B84" w:rsidRPr="0025492B">
        <w:rPr>
          <w:rFonts w:ascii="Book Antiqua" w:eastAsia="Times New Roman" w:hAnsi="Book Antiqua" w:cs="Arial Unicode MS"/>
          <w:sz w:val="24"/>
          <w:szCs w:val="24"/>
        </w:rPr>
        <w:t>in</w:t>
      </w:r>
      <w:r w:rsidR="00881723" w:rsidRPr="0025492B">
        <w:rPr>
          <w:rFonts w:ascii="Book Antiqua" w:eastAsia="Times New Roman" w:hAnsi="Book Antiqua" w:cs="Arial Unicode MS"/>
          <w:sz w:val="24"/>
          <w:szCs w:val="24"/>
        </w:rPr>
        <w:t xml:space="preserve"> TIPS</w:t>
      </w:r>
      <w:r w:rsidR="00CC4B84" w:rsidRPr="0025492B">
        <w:rPr>
          <w:rFonts w:ascii="Book Antiqua" w:eastAsia="Times New Roman" w:hAnsi="Book Antiqua" w:cs="Arial Unicode MS"/>
          <w:sz w:val="24"/>
          <w:szCs w:val="24"/>
        </w:rPr>
        <w:t xml:space="preserve"> creation</w:t>
      </w:r>
      <w:r w:rsidR="00881723" w:rsidRPr="0025492B">
        <w:rPr>
          <w:rFonts w:ascii="Book Antiqua" w:eastAsia="Times New Roman" w:hAnsi="Book Antiqua" w:cs="Arial Unicode MS"/>
          <w:sz w:val="24"/>
          <w:szCs w:val="24"/>
        </w:rPr>
        <w:t xml:space="preserve">. </w:t>
      </w:r>
      <w:r w:rsidR="00077883" w:rsidRPr="0025492B">
        <w:rPr>
          <w:rFonts w:ascii="Book Antiqua" w:eastAsia="Times New Roman" w:hAnsi="Book Antiqua" w:cs="Arial Unicode MS"/>
          <w:sz w:val="24"/>
          <w:szCs w:val="24"/>
        </w:rPr>
        <w:t>In t</w:t>
      </w:r>
      <w:r w:rsidR="006741AA" w:rsidRPr="0025492B">
        <w:rPr>
          <w:rFonts w:ascii="Book Antiqua" w:eastAsia="Times New Roman" w:hAnsi="Book Antiqua" w:cs="Arial Unicode MS"/>
          <w:sz w:val="24"/>
          <w:szCs w:val="24"/>
        </w:rPr>
        <w:t>his paper</w:t>
      </w:r>
      <w:r w:rsidR="00077883" w:rsidRPr="0025492B">
        <w:rPr>
          <w:rFonts w:ascii="Book Antiqua" w:eastAsia="Times New Roman" w:hAnsi="Book Antiqua" w:cs="Arial Unicode MS"/>
          <w:sz w:val="24"/>
          <w:szCs w:val="24"/>
        </w:rPr>
        <w:t>, we</w:t>
      </w:r>
      <w:r w:rsidR="006741AA" w:rsidRPr="0025492B">
        <w:rPr>
          <w:rFonts w:ascii="Book Antiqua" w:eastAsia="Times New Roman" w:hAnsi="Book Antiqua" w:cs="Arial Unicode MS"/>
          <w:sz w:val="24"/>
          <w:szCs w:val="24"/>
        </w:rPr>
        <w:t xml:space="preserve"> </w:t>
      </w:r>
      <w:r w:rsidR="00077883" w:rsidRPr="0025492B">
        <w:rPr>
          <w:rFonts w:ascii="Book Antiqua" w:eastAsia="Times New Roman" w:hAnsi="Book Antiqua" w:cs="Arial Unicode MS"/>
          <w:sz w:val="24"/>
          <w:szCs w:val="24"/>
        </w:rPr>
        <w:t xml:space="preserve">rigorously </w:t>
      </w:r>
      <w:r w:rsidR="00881723" w:rsidRPr="0025492B">
        <w:rPr>
          <w:rFonts w:ascii="Book Antiqua" w:eastAsia="Times New Roman" w:hAnsi="Book Antiqua" w:cs="Arial Unicode MS"/>
          <w:sz w:val="24"/>
          <w:szCs w:val="24"/>
        </w:rPr>
        <w:t xml:space="preserve">analyzed </w:t>
      </w:r>
      <w:r w:rsidR="006741AA" w:rsidRPr="0025492B">
        <w:rPr>
          <w:rFonts w:ascii="Book Antiqua" w:eastAsia="Times New Roman" w:hAnsi="Book Antiqua" w:cs="Arial Unicode MS"/>
          <w:sz w:val="24"/>
          <w:szCs w:val="24"/>
        </w:rPr>
        <w:t xml:space="preserve">the </w:t>
      </w:r>
      <w:r w:rsidR="00881723" w:rsidRPr="0025492B">
        <w:rPr>
          <w:rFonts w:ascii="Book Antiqua" w:eastAsia="Times New Roman" w:hAnsi="Book Antiqua" w:cs="Arial Unicode MS"/>
          <w:sz w:val="24"/>
          <w:szCs w:val="24"/>
        </w:rPr>
        <w:t>effects of</w:t>
      </w:r>
      <w:r w:rsidR="006741AA" w:rsidRPr="0025492B">
        <w:rPr>
          <w:rFonts w:ascii="Book Antiqua" w:eastAsia="Times New Roman" w:hAnsi="Book Antiqua" w:cs="Arial Unicode MS"/>
          <w:sz w:val="24"/>
          <w:szCs w:val="24"/>
        </w:rPr>
        <w:t xml:space="preserve"> </w:t>
      </w:r>
      <w:r w:rsidR="00881723" w:rsidRPr="0025492B">
        <w:rPr>
          <w:rFonts w:ascii="Book Antiqua" w:eastAsia="Times New Roman" w:hAnsi="Book Antiqua" w:cs="Arial Unicode MS"/>
          <w:sz w:val="24"/>
          <w:szCs w:val="24"/>
        </w:rPr>
        <w:t xml:space="preserve">various </w:t>
      </w:r>
      <w:r w:rsidR="006741AA" w:rsidRPr="0025492B">
        <w:rPr>
          <w:rFonts w:ascii="Book Antiqua" w:eastAsia="Times New Roman" w:hAnsi="Book Antiqua" w:cs="Arial Unicode MS"/>
          <w:sz w:val="24"/>
          <w:szCs w:val="24"/>
        </w:rPr>
        <w:t xml:space="preserve">technical factors </w:t>
      </w:r>
      <w:r w:rsidR="0075038A" w:rsidRPr="0025492B">
        <w:rPr>
          <w:rFonts w:ascii="Book Antiqua" w:eastAsia="Times New Roman" w:hAnsi="Book Antiqua" w:cs="Arial Unicode MS"/>
          <w:sz w:val="24"/>
          <w:szCs w:val="24"/>
        </w:rPr>
        <w:t>on</w:t>
      </w:r>
      <w:r w:rsidR="00077883" w:rsidRPr="0025492B">
        <w:rPr>
          <w:rFonts w:ascii="Book Antiqua" w:eastAsia="Times New Roman" w:hAnsi="Book Antiqua" w:cs="Arial Unicode MS"/>
          <w:sz w:val="24"/>
          <w:szCs w:val="24"/>
        </w:rPr>
        <w:t xml:space="preserve"> patency </w:t>
      </w:r>
      <w:r w:rsidR="0075038A" w:rsidRPr="0025492B">
        <w:rPr>
          <w:rFonts w:ascii="Book Antiqua" w:eastAsia="Times New Roman" w:hAnsi="Book Antiqua" w:cs="Arial Unicode MS"/>
          <w:sz w:val="24"/>
          <w:szCs w:val="24"/>
        </w:rPr>
        <w:t>of TIPS created with</w:t>
      </w:r>
      <w:r w:rsidR="00077883" w:rsidRPr="0025492B">
        <w:rPr>
          <w:rFonts w:ascii="Book Antiqua" w:eastAsia="Times New Roman" w:hAnsi="Book Antiqua" w:cs="Arial Unicode MS"/>
          <w:sz w:val="24"/>
          <w:szCs w:val="24"/>
        </w:rPr>
        <w:t xml:space="preserve"> stent graft</w:t>
      </w:r>
      <w:r w:rsidR="0075038A" w:rsidRPr="0025492B">
        <w:rPr>
          <w:rFonts w:ascii="Book Antiqua" w:eastAsia="Times New Roman" w:hAnsi="Book Antiqua" w:cs="Arial Unicode MS"/>
          <w:sz w:val="24"/>
          <w:szCs w:val="24"/>
        </w:rPr>
        <w:t>s</w:t>
      </w:r>
      <w:r w:rsidR="00077883" w:rsidRPr="0025492B">
        <w:rPr>
          <w:rFonts w:ascii="Book Antiqua" w:eastAsia="Times New Roman" w:hAnsi="Book Antiqua" w:cs="Arial Unicode MS"/>
          <w:sz w:val="24"/>
          <w:szCs w:val="24"/>
        </w:rPr>
        <w:t xml:space="preserve"> </w:t>
      </w:r>
      <w:r w:rsidR="0075038A" w:rsidRPr="0025492B">
        <w:rPr>
          <w:rFonts w:ascii="Book Antiqua" w:eastAsia="Times New Roman" w:hAnsi="Book Antiqua" w:cs="Arial Unicode MS"/>
          <w:sz w:val="24"/>
          <w:szCs w:val="24"/>
        </w:rPr>
        <w:t>and</w:t>
      </w:r>
      <w:r w:rsidR="00077883" w:rsidRPr="0025492B">
        <w:rPr>
          <w:rFonts w:ascii="Book Antiqua" w:eastAsia="Times New Roman" w:hAnsi="Book Antiqua" w:cs="Arial Unicode MS"/>
          <w:sz w:val="24"/>
          <w:szCs w:val="24"/>
        </w:rPr>
        <w:t xml:space="preserve"> </w:t>
      </w:r>
      <w:r w:rsidR="00A91B22" w:rsidRPr="0025492B">
        <w:rPr>
          <w:rFonts w:ascii="Book Antiqua" w:eastAsia="Times New Roman" w:hAnsi="Book Antiqua" w:cs="Arial Unicode MS"/>
          <w:sz w:val="24"/>
          <w:szCs w:val="24"/>
        </w:rPr>
        <w:t xml:space="preserve">also </w:t>
      </w:r>
      <w:r w:rsidR="0075038A" w:rsidRPr="0025492B">
        <w:rPr>
          <w:rFonts w:ascii="Book Antiqua" w:eastAsia="Times New Roman" w:hAnsi="Book Antiqua" w:cs="Arial Unicode MS"/>
          <w:sz w:val="24"/>
          <w:szCs w:val="24"/>
        </w:rPr>
        <w:t xml:space="preserve">demonstrated </w:t>
      </w:r>
      <w:r w:rsidR="00077883" w:rsidRPr="0025492B">
        <w:rPr>
          <w:rFonts w:ascii="Book Antiqua" w:eastAsia="Times New Roman" w:hAnsi="Book Antiqua" w:cs="Arial Unicode MS"/>
          <w:sz w:val="24"/>
          <w:szCs w:val="24"/>
        </w:rPr>
        <w:t>how these factors influence</w:t>
      </w:r>
      <w:r w:rsidR="0075038A" w:rsidRPr="0025492B">
        <w:rPr>
          <w:rFonts w:ascii="Book Antiqua" w:eastAsia="Times New Roman" w:hAnsi="Book Antiqua" w:cs="Arial Unicode MS"/>
          <w:sz w:val="24"/>
          <w:szCs w:val="24"/>
        </w:rPr>
        <w:t>d</w:t>
      </w:r>
      <w:r w:rsidR="00077883" w:rsidRPr="0025492B">
        <w:rPr>
          <w:rFonts w:ascii="Book Antiqua" w:eastAsia="Times New Roman" w:hAnsi="Book Antiqua" w:cs="Arial Unicode MS"/>
          <w:sz w:val="24"/>
          <w:szCs w:val="24"/>
        </w:rPr>
        <w:t xml:space="preserve"> time to recurrence of symptoms and all-cause mortality.</w:t>
      </w:r>
      <w:r w:rsidR="000B4BE9">
        <w:rPr>
          <w:rFonts w:ascii="Book Antiqua" w:eastAsia="Times New Roman" w:hAnsi="Book Antiqua" w:cs="Arial Unicode MS"/>
          <w:sz w:val="24"/>
          <w:szCs w:val="24"/>
        </w:rPr>
        <w:t xml:space="preserve"> </w:t>
      </w:r>
      <w:r w:rsidR="004D3F3C" w:rsidRPr="0025492B">
        <w:rPr>
          <w:rFonts w:ascii="Book Antiqua" w:eastAsia="Times New Roman" w:hAnsi="Book Antiqua" w:cs="Arial Unicode MS"/>
          <w:sz w:val="24"/>
          <w:szCs w:val="24"/>
        </w:rPr>
        <w:t xml:space="preserve">Our results challenge </w:t>
      </w:r>
      <w:r w:rsidR="0075038A" w:rsidRPr="0025492B">
        <w:rPr>
          <w:rFonts w:ascii="Book Antiqua" w:eastAsia="Times New Roman" w:hAnsi="Book Antiqua" w:cs="Arial Unicode MS"/>
          <w:sz w:val="24"/>
          <w:szCs w:val="24"/>
        </w:rPr>
        <w:t xml:space="preserve">the </w:t>
      </w:r>
      <w:r w:rsidR="004D3F3C" w:rsidRPr="0025492B">
        <w:rPr>
          <w:rFonts w:ascii="Book Antiqua" w:eastAsia="Times New Roman" w:hAnsi="Book Antiqua" w:cs="Arial Unicode MS"/>
          <w:sz w:val="24"/>
          <w:szCs w:val="24"/>
        </w:rPr>
        <w:t>accepted assumption</w:t>
      </w:r>
      <w:r w:rsidR="0075038A" w:rsidRPr="0025492B">
        <w:rPr>
          <w:rFonts w:ascii="Book Antiqua" w:eastAsia="Times New Roman" w:hAnsi="Book Antiqua" w:cs="Arial Unicode MS"/>
          <w:sz w:val="24"/>
          <w:szCs w:val="24"/>
        </w:rPr>
        <w:t xml:space="preserve"> </w:t>
      </w:r>
      <w:r w:rsidR="004D3F3C" w:rsidRPr="0025492B">
        <w:rPr>
          <w:rFonts w:ascii="Book Antiqua" w:eastAsia="Times New Roman" w:hAnsi="Book Antiqua" w:cs="Arial Unicode MS"/>
          <w:sz w:val="24"/>
          <w:szCs w:val="24"/>
        </w:rPr>
        <w:t xml:space="preserve">that placement of the hepatic venous end of the stent </w:t>
      </w:r>
      <w:r w:rsidR="00A91B22" w:rsidRPr="0025492B">
        <w:rPr>
          <w:rFonts w:ascii="Book Antiqua" w:eastAsia="Times New Roman" w:hAnsi="Book Antiqua" w:cs="Arial Unicode MS"/>
          <w:sz w:val="24"/>
          <w:szCs w:val="24"/>
        </w:rPr>
        <w:t>beyond 1.5</w:t>
      </w:r>
      <w:r w:rsidR="006E1FF9" w:rsidRPr="0025492B">
        <w:rPr>
          <w:rFonts w:ascii="Book Antiqua" w:eastAsia="Times New Roman" w:hAnsi="Book Antiqua" w:cs="Arial Unicode MS"/>
          <w:sz w:val="24"/>
          <w:szCs w:val="24"/>
        </w:rPr>
        <w:t xml:space="preserve"> </w:t>
      </w:r>
      <w:r w:rsidR="00A91B22" w:rsidRPr="0025492B">
        <w:rPr>
          <w:rFonts w:ascii="Book Antiqua" w:eastAsia="Times New Roman" w:hAnsi="Book Antiqua" w:cs="Arial Unicode MS"/>
          <w:sz w:val="24"/>
          <w:szCs w:val="24"/>
        </w:rPr>
        <w:t>cm of</w:t>
      </w:r>
      <w:r w:rsidR="004D3F3C" w:rsidRPr="0025492B">
        <w:rPr>
          <w:rFonts w:ascii="Book Antiqua" w:eastAsia="Times New Roman" w:hAnsi="Book Antiqua" w:cs="Arial Unicode MS"/>
          <w:sz w:val="24"/>
          <w:szCs w:val="24"/>
        </w:rPr>
        <w:t xml:space="preserve"> </w:t>
      </w:r>
      <w:r w:rsidR="00CC4B84" w:rsidRPr="0025492B">
        <w:rPr>
          <w:rFonts w:ascii="Book Antiqua" w:eastAsia="Times New Roman" w:hAnsi="Book Antiqua" w:cs="Arial Unicode MS"/>
          <w:sz w:val="24"/>
          <w:szCs w:val="24"/>
        </w:rPr>
        <w:t xml:space="preserve">the </w:t>
      </w:r>
      <w:r w:rsidR="004D3F3C" w:rsidRPr="0025492B">
        <w:rPr>
          <w:rFonts w:ascii="Book Antiqua" w:eastAsia="Times New Roman" w:hAnsi="Book Antiqua" w:cs="Arial Unicode MS"/>
          <w:sz w:val="24"/>
          <w:szCs w:val="24"/>
        </w:rPr>
        <w:t xml:space="preserve">hepatocaval confluence </w:t>
      </w:r>
      <w:r w:rsidR="00A91B22" w:rsidRPr="0025492B">
        <w:rPr>
          <w:rFonts w:ascii="Book Antiqua" w:eastAsia="Times New Roman" w:hAnsi="Book Antiqua" w:cs="Arial Unicode MS"/>
          <w:sz w:val="24"/>
          <w:szCs w:val="24"/>
        </w:rPr>
        <w:t>decreases</w:t>
      </w:r>
      <w:r w:rsidR="0075038A" w:rsidRPr="0025492B">
        <w:rPr>
          <w:rFonts w:ascii="Book Antiqua" w:eastAsia="Times New Roman" w:hAnsi="Book Antiqua" w:cs="Arial Unicode MS"/>
          <w:sz w:val="24"/>
          <w:szCs w:val="24"/>
        </w:rPr>
        <w:t xml:space="preserve"> </w:t>
      </w:r>
      <w:r w:rsidR="004D3F3C" w:rsidRPr="0025492B">
        <w:rPr>
          <w:rFonts w:ascii="Book Antiqua" w:eastAsia="Times New Roman" w:hAnsi="Book Antiqua" w:cs="Arial Unicode MS"/>
          <w:sz w:val="24"/>
          <w:szCs w:val="24"/>
        </w:rPr>
        <w:t xml:space="preserve">primary </w:t>
      </w:r>
      <w:r w:rsidR="006E1FF9" w:rsidRPr="0025492B">
        <w:rPr>
          <w:rFonts w:ascii="Book Antiqua" w:eastAsia="Times New Roman" w:hAnsi="Book Antiqua" w:cs="Arial Unicode MS"/>
          <w:sz w:val="24"/>
          <w:szCs w:val="24"/>
        </w:rPr>
        <w:t xml:space="preserve">shunt </w:t>
      </w:r>
      <w:r w:rsidR="004D3F3C" w:rsidRPr="0025492B">
        <w:rPr>
          <w:rFonts w:ascii="Book Antiqua" w:eastAsia="Times New Roman" w:hAnsi="Book Antiqua" w:cs="Arial Unicode MS"/>
          <w:sz w:val="24"/>
          <w:szCs w:val="24"/>
        </w:rPr>
        <w:t>patency rates.</w:t>
      </w:r>
      <w:r w:rsidR="004D3F3C" w:rsidRPr="00655087">
        <w:rPr>
          <w:rFonts w:ascii="Book Antiqua" w:eastAsia="Times New Roman" w:hAnsi="Book Antiqua" w:cs="Arial Unicode MS"/>
          <w:sz w:val="24"/>
          <w:szCs w:val="24"/>
        </w:rPr>
        <w:t xml:space="preserve"> </w:t>
      </w:r>
    </w:p>
    <w:p w14:paraId="6E8BDFDA" w14:textId="77777777" w:rsidR="0025492B" w:rsidRPr="0025492B" w:rsidRDefault="0025492B" w:rsidP="00590DD2">
      <w:pPr>
        <w:spacing w:after="0" w:line="360" w:lineRule="auto"/>
        <w:jc w:val="both"/>
        <w:rPr>
          <w:rFonts w:ascii="Book Antiqua" w:eastAsia="SimSun" w:hAnsi="Book Antiqua" w:cs="Arial Unicode MS"/>
          <w:b/>
          <w:sz w:val="24"/>
          <w:szCs w:val="24"/>
          <w:lang w:eastAsia="zh-CN"/>
        </w:rPr>
      </w:pPr>
    </w:p>
    <w:p w14:paraId="73A7D8FF" w14:textId="48951A48" w:rsidR="002A3734" w:rsidRPr="0025492B" w:rsidRDefault="0025492B" w:rsidP="00590DD2">
      <w:pPr>
        <w:adjustRightInd w:val="0"/>
        <w:snapToGrid w:val="0"/>
        <w:spacing w:after="0" w:line="360" w:lineRule="auto"/>
        <w:jc w:val="both"/>
        <w:rPr>
          <w:rFonts w:ascii="Book Antiqua" w:hAnsi="Book Antiqua" w:cs="Arial"/>
          <w:b/>
          <w:bCs/>
          <w:sz w:val="24"/>
          <w:szCs w:val="24"/>
        </w:rPr>
      </w:pPr>
      <w:bookmarkStart w:id="55" w:name="OLE_LINK73"/>
      <w:bookmarkStart w:id="56" w:name="OLE_LINK74"/>
      <w:bookmarkStart w:id="57" w:name="OLE_LINK424"/>
      <w:bookmarkStart w:id="58" w:name="OLE_LINK425"/>
      <w:bookmarkEnd w:id="47"/>
      <w:bookmarkEnd w:id="48"/>
      <w:bookmarkEnd w:id="49"/>
      <w:bookmarkEnd w:id="50"/>
      <w:bookmarkEnd w:id="51"/>
      <w:proofErr w:type="spellStart"/>
      <w:r w:rsidRPr="00655087">
        <w:rPr>
          <w:rFonts w:ascii="Book Antiqua" w:hAnsi="Book Antiqua" w:cs="Arial"/>
          <w:bCs/>
          <w:sz w:val="24"/>
          <w:szCs w:val="24"/>
        </w:rPr>
        <w:t>Andring</w:t>
      </w:r>
      <w:proofErr w:type="spellEnd"/>
      <w:r>
        <w:rPr>
          <w:rFonts w:ascii="Book Antiqua" w:eastAsia="SimSun" w:hAnsi="Book Antiqua" w:cs="Arial" w:hint="eastAsia"/>
          <w:bCs/>
          <w:sz w:val="24"/>
          <w:szCs w:val="24"/>
          <w:lang w:eastAsia="zh-CN"/>
        </w:rPr>
        <w:t xml:space="preserve"> B, </w:t>
      </w:r>
      <w:proofErr w:type="spellStart"/>
      <w:r w:rsidRPr="00655087">
        <w:rPr>
          <w:rFonts w:ascii="Book Antiqua" w:hAnsi="Book Antiqua" w:cs="Arial"/>
          <w:bCs/>
          <w:sz w:val="24"/>
          <w:szCs w:val="24"/>
        </w:rPr>
        <w:t>Kalva</w:t>
      </w:r>
      <w:proofErr w:type="spellEnd"/>
      <w:r>
        <w:rPr>
          <w:rFonts w:ascii="Book Antiqua" w:eastAsia="SimSun" w:hAnsi="Book Antiqua" w:cs="Arial" w:hint="eastAsia"/>
          <w:bCs/>
          <w:sz w:val="24"/>
          <w:szCs w:val="24"/>
          <w:lang w:eastAsia="zh-CN"/>
        </w:rPr>
        <w:t xml:space="preserve"> SP, </w:t>
      </w:r>
      <w:proofErr w:type="spellStart"/>
      <w:r w:rsidRPr="00655087">
        <w:rPr>
          <w:rFonts w:ascii="Book Antiqua" w:hAnsi="Book Antiqua" w:cs="Arial"/>
          <w:bCs/>
          <w:sz w:val="24"/>
          <w:szCs w:val="24"/>
        </w:rPr>
        <w:t>Sutphin</w:t>
      </w:r>
      <w:proofErr w:type="spellEnd"/>
      <w:r>
        <w:rPr>
          <w:rFonts w:ascii="Book Antiqua" w:eastAsia="SimSun" w:hAnsi="Book Antiqua" w:cs="Arial" w:hint="eastAsia"/>
          <w:bCs/>
          <w:sz w:val="24"/>
          <w:szCs w:val="24"/>
          <w:lang w:eastAsia="zh-CN"/>
        </w:rPr>
        <w:t xml:space="preserve"> P, </w:t>
      </w:r>
      <w:proofErr w:type="spellStart"/>
      <w:r w:rsidRPr="00655087">
        <w:rPr>
          <w:rFonts w:ascii="Book Antiqua" w:hAnsi="Book Antiqua" w:cs="Arial"/>
          <w:bCs/>
          <w:sz w:val="24"/>
          <w:szCs w:val="24"/>
        </w:rPr>
        <w:t>Srinivasa</w:t>
      </w:r>
      <w:proofErr w:type="spellEnd"/>
      <w:r>
        <w:rPr>
          <w:rFonts w:ascii="Book Antiqua" w:eastAsia="SimSun" w:hAnsi="Book Antiqua" w:cs="Arial" w:hint="eastAsia"/>
          <w:bCs/>
          <w:sz w:val="24"/>
          <w:szCs w:val="24"/>
          <w:lang w:eastAsia="zh-CN"/>
        </w:rPr>
        <w:t xml:space="preserve"> R, </w:t>
      </w:r>
      <w:proofErr w:type="spellStart"/>
      <w:r w:rsidRPr="00655087">
        <w:rPr>
          <w:rFonts w:ascii="Book Antiqua" w:hAnsi="Book Antiqua" w:cs="Arial"/>
          <w:bCs/>
          <w:sz w:val="24"/>
          <w:szCs w:val="24"/>
        </w:rPr>
        <w:t>Anene</w:t>
      </w:r>
      <w:proofErr w:type="spellEnd"/>
      <w:r>
        <w:rPr>
          <w:rFonts w:ascii="Book Antiqua" w:eastAsia="SimSun" w:hAnsi="Book Antiqua" w:cs="Arial" w:hint="eastAsia"/>
          <w:bCs/>
          <w:sz w:val="24"/>
          <w:szCs w:val="24"/>
          <w:lang w:eastAsia="zh-CN"/>
        </w:rPr>
        <w:t xml:space="preserve"> A, </w:t>
      </w:r>
      <w:r w:rsidRPr="00655087">
        <w:rPr>
          <w:rFonts w:ascii="Book Antiqua" w:hAnsi="Book Antiqua" w:cs="Arial"/>
          <w:bCs/>
          <w:sz w:val="24"/>
          <w:szCs w:val="24"/>
        </w:rPr>
        <w:t>Burrell</w:t>
      </w:r>
      <w:r>
        <w:rPr>
          <w:rFonts w:ascii="Book Antiqua" w:eastAsia="SimSun" w:hAnsi="Book Antiqua" w:cs="Arial" w:hint="eastAsia"/>
          <w:bCs/>
          <w:sz w:val="24"/>
          <w:szCs w:val="24"/>
          <w:lang w:eastAsia="zh-CN"/>
        </w:rPr>
        <w:t xml:space="preserve"> M, </w:t>
      </w:r>
      <w:r w:rsidRPr="00655087">
        <w:rPr>
          <w:rFonts w:ascii="Book Antiqua" w:hAnsi="Book Antiqua" w:cs="Arial"/>
          <w:bCs/>
          <w:sz w:val="24"/>
          <w:szCs w:val="24"/>
        </w:rPr>
        <w:t>Xi</w:t>
      </w:r>
      <w:r>
        <w:rPr>
          <w:rFonts w:ascii="Book Antiqua" w:eastAsia="SimSun" w:hAnsi="Book Antiqua" w:cs="Arial" w:hint="eastAsia"/>
          <w:bCs/>
          <w:sz w:val="24"/>
          <w:szCs w:val="24"/>
          <w:lang w:eastAsia="zh-CN"/>
        </w:rPr>
        <w:t xml:space="preserve"> Y, </w:t>
      </w:r>
      <w:r w:rsidRPr="00655087">
        <w:rPr>
          <w:rFonts w:ascii="Book Antiqua" w:hAnsi="Book Antiqua" w:cs="Arial"/>
          <w:bCs/>
          <w:sz w:val="24"/>
          <w:szCs w:val="24"/>
        </w:rPr>
        <w:t>Pillai</w:t>
      </w:r>
      <w:r>
        <w:rPr>
          <w:rFonts w:ascii="Book Antiqua" w:eastAsia="SimSun" w:hAnsi="Book Antiqua" w:cs="Arial" w:hint="eastAsia"/>
          <w:bCs/>
          <w:sz w:val="24"/>
          <w:szCs w:val="24"/>
          <w:lang w:eastAsia="zh-CN"/>
        </w:rPr>
        <w:t xml:space="preserve"> AK. </w:t>
      </w:r>
      <w:r w:rsidRPr="0025492B">
        <w:rPr>
          <w:rFonts w:ascii="Book Antiqua" w:eastAsia="SimSun" w:hAnsi="Book Antiqua" w:cs="Arial"/>
          <w:bCs/>
          <w:sz w:val="24"/>
          <w:szCs w:val="24"/>
          <w:lang w:eastAsia="zh-CN"/>
        </w:rPr>
        <w:t xml:space="preserve">Effect of technical parameters on </w:t>
      </w:r>
      <w:proofErr w:type="spellStart"/>
      <w:r w:rsidRPr="0025492B">
        <w:rPr>
          <w:rFonts w:ascii="Book Antiqua" w:eastAsia="SimSun" w:hAnsi="Book Antiqua" w:cs="Arial"/>
          <w:bCs/>
          <w:sz w:val="24"/>
          <w:szCs w:val="24"/>
          <w:lang w:eastAsia="zh-CN"/>
        </w:rPr>
        <w:t>transjugular</w:t>
      </w:r>
      <w:proofErr w:type="spellEnd"/>
      <w:r w:rsidRPr="0025492B">
        <w:rPr>
          <w:rFonts w:ascii="Book Antiqua" w:eastAsia="SimSun" w:hAnsi="Book Antiqua" w:cs="Arial"/>
          <w:bCs/>
          <w:sz w:val="24"/>
          <w:szCs w:val="24"/>
          <w:lang w:eastAsia="zh-CN"/>
        </w:rPr>
        <w:t xml:space="preserve"> intrahepatic </w:t>
      </w:r>
      <w:proofErr w:type="spellStart"/>
      <w:r w:rsidRPr="0025492B">
        <w:rPr>
          <w:rFonts w:ascii="Book Antiqua" w:eastAsia="SimSun" w:hAnsi="Book Antiqua" w:cs="Arial"/>
          <w:bCs/>
          <w:sz w:val="24"/>
          <w:szCs w:val="24"/>
          <w:lang w:eastAsia="zh-CN"/>
        </w:rPr>
        <w:t>portosystemic</w:t>
      </w:r>
      <w:proofErr w:type="spellEnd"/>
      <w:r w:rsidRPr="0025492B">
        <w:rPr>
          <w:rFonts w:ascii="Book Antiqua" w:eastAsia="SimSun" w:hAnsi="Book Antiqua" w:cs="Arial"/>
          <w:bCs/>
          <w:sz w:val="24"/>
          <w:szCs w:val="24"/>
          <w:lang w:eastAsia="zh-CN"/>
        </w:rPr>
        <w:t xml:space="preserve"> shunts utilizing stent grafts</w:t>
      </w:r>
      <w:r>
        <w:rPr>
          <w:rFonts w:ascii="Book Antiqua" w:eastAsia="SimSun" w:hAnsi="Book Antiqua" w:cs="Arial" w:hint="eastAsia"/>
          <w:bCs/>
          <w:sz w:val="24"/>
          <w:szCs w:val="24"/>
          <w:lang w:eastAsia="zh-CN"/>
        </w:rPr>
        <w:t xml:space="preserve">. </w:t>
      </w:r>
      <w:r w:rsidR="002A3734" w:rsidRPr="0025492B">
        <w:rPr>
          <w:rFonts w:ascii="Book Antiqua" w:hAnsi="Book Antiqua"/>
          <w:i/>
          <w:sz w:val="24"/>
          <w:szCs w:val="24"/>
        </w:rPr>
        <w:t xml:space="preserve">World J </w:t>
      </w:r>
      <w:proofErr w:type="spellStart"/>
      <w:r w:rsidR="002A3734" w:rsidRPr="0025492B">
        <w:rPr>
          <w:rFonts w:ascii="Book Antiqua" w:hAnsi="Book Antiqua"/>
          <w:i/>
          <w:sz w:val="24"/>
          <w:szCs w:val="24"/>
        </w:rPr>
        <w:t>Gastroenterol</w:t>
      </w:r>
      <w:proofErr w:type="spellEnd"/>
      <w:r w:rsidR="002A3734" w:rsidRPr="0025492B">
        <w:rPr>
          <w:rFonts w:ascii="Book Antiqua" w:hAnsi="Book Antiqua"/>
          <w:sz w:val="24"/>
          <w:szCs w:val="24"/>
        </w:rPr>
        <w:t xml:space="preserve"> 2015; </w:t>
      </w:r>
      <w:bookmarkStart w:id="59" w:name="OLE_LINK1689"/>
      <w:bookmarkStart w:id="60" w:name="OLE_LINK1298"/>
      <w:bookmarkStart w:id="61" w:name="OLE_LINK1297"/>
      <w:proofErr w:type="gramStart"/>
      <w:r w:rsidR="002A3734" w:rsidRPr="0025492B">
        <w:rPr>
          <w:rFonts w:ascii="Book Antiqua" w:hAnsi="Book Antiqua"/>
          <w:sz w:val="24"/>
          <w:szCs w:val="24"/>
        </w:rPr>
        <w:t>In</w:t>
      </w:r>
      <w:proofErr w:type="gramEnd"/>
      <w:r w:rsidR="002A3734" w:rsidRPr="0025492B">
        <w:rPr>
          <w:rFonts w:ascii="Book Antiqua" w:hAnsi="Book Antiqua"/>
          <w:sz w:val="24"/>
          <w:szCs w:val="24"/>
        </w:rPr>
        <w:t xml:space="preserve"> press</w:t>
      </w:r>
      <w:bookmarkEnd w:id="59"/>
      <w:bookmarkEnd w:id="60"/>
      <w:bookmarkEnd w:id="61"/>
    </w:p>
    <w:bookmarkEnd w:id="52"/>
    <w:bookmarkEnd w:id="53"/>
    <w:bookmarkEnd w:id="54"/>
    <w:bookmarkEnd w:id="55"/>
    <w:bookmarkEnd w:id="56"/>
    <w:bookmarkEnd w:id="57"/>
    <w:bookmarkEnd w:id="58"/>
    <w:p w14:paraId="093CB2BD" w14:textId="77777777" w:rsidR="002A3734" w:rsidRPr="00655087" w:rsidRDefault="002A3734" w:rsidP="00590DD2">
      <w:pPr>
        <w:spacing w:after="0" w:line="360" w:lineRule="auto"/>
        <w:jc w:val="both"/>
        <w:rPr>
          <w:rFonts w:ascii="Book Antiqua" w:eastAsia="MS Mincho" w:hAnsi="Book Antiqua" w:cs="Courier New"/>
          <w:b/>
          <w:sz w:val="24"/>
          <w:szCs w:val="24"/>
        </w:rPr>
      </w:pPr>
      <w:r w:rsidRPr="00655087">
        <w:rPr>
          <w:rFonts w:ascii="Book Antiqua" w:eastAsia="MS Mincho" w:hAnsi="Book Antiqua" w:cs="Courier New"/>
          <w:b/>
          <w:sz w:val="24"/>
          <w:szCs w:val="24"/>
        </w:rPr>
        <w:br w:type="page"/>
      </w:r>
    </w:p>
    <w:p w14:paraId="31381F04" w14:textId="0FEBA032" w:rsidR="0024252E" w:rsidRPr="00655087" w:rsidRDefault="00B0236A" w:rsidP="00590DD2">
      <w:pPr>
        <w:spacing w:after="0" w:line="360" w:lineRule="auto"/>
        <w:jc w:val="both"/>
        <w:rPr>
          <w:rFonts w:ascii="Book Antiqua" w:eastAsia="MS Mincho" w:hAnsi="Book Antiqua" w:cs="Courier New"/>
          <w:b/>
          <w:sz w:val="24"/>
          <w:szCs w:val="24"/>
        </w:rPr>
      </w:pPr>
      <w:r w:rsidRPr="00655087">
        <w:rPr>
          <w:rFonts w:ascii="Book Antiqua" w:hAnsi="Book Antiqua"/>
          <w:b/>
          <w:sz w:val="24"/>
          <w:szCs w:val="24"/>
        </w:rPr>
        <w:lastRenderedPageBreak/>
        <w:t>INTRODUCTION</w:t>
      </w:r>
    </w:p>
    <w:p w14:paraId="510AB338" w14:textId="3C63FA5F" w:rsidR="000859D5" w:rsidRPr="00655087" w:rsidRDefault="00EF149F" w:rsidP="00590DD2">
      <w:pPr>
        <w:spacing w:after="0" w:line="360" w:lineRule="auto"/>
        <w:jc w:val="both"/>
        <w:rPr>
          <w:rFonts w:ascii="Book Antiqua" w:hAnsi="Book Antiqua"/>
          <w:sz w:val="24"/>
          <w:szCs w:val="24"/>
        </w:rPr>
      </w:pPr>
      <w:r w:rsidRPr="00655087">
        <w:rPr>
          <w:rFonts w:ascii="Book Antiqua" w:hAnsi="Book Antiqua"/>
          <w:sz w:val="24"/>
          <w:szCs w:val="24"/>
        </w:rPr>
        <w:t>The</w:t>
      </w:r>
      <w:r w:rsidR="006717B7" w:rsidRPr="00655087">
        <w:rPr>
          <w:rFonts w:ascii="Book Antiqua" w:hAnsi="Book Antiqua"/>
          <w:sz w:val="24"/>
          <w:szCs w:val="24"/>
        </w:rPr>
        <w:t xml:space="preserve"> transjugular intrahepatic portosystemic shunt (TIPS) </w:t>
      </w:r>
      <w:r w:rsidR="00AE196A" w:rsidRPr="00655087">
        <w:rPr>
          <w:rFonts w:ascii="Book Antiqua" w:hAnsi="Book Antiqua"/>
          <w:sz w:val="24"/>
          <w:szCs w:val="24"/>
        </w:rPr>
        <w:t>is</w:t>
      </w:r>
      <w:r w:rsidR="006717B7" w:rsidRPr="00655087">
        <w:rPr>
          <w:rFonts w:ascii="Book Antiqua" w:hAnsi="Book Antiqua"/>
          <w:sz w:val="24"/>
          <w:szCs w:val="24"/>
        </w:rPr>
        <w:t xml:space="preserve"> </w:t>
      </w:r>
      <w:r w:rsidR="000859D5" w:rsidRPr="00655087">
        <w:rPr>
          <w:rFonts w:ascii="Book Antiqua" w:hAnsi="Book Antiqua"/>
          <w:sz w:val="24"/>
          <w:szCs w:val="24"/>
        </w:rPr>
        <w:t>widely used</w:t>
      </w:r>
      <w:r w:rsidR="006717B7" w:rsidRPr="00655087">
        <w:rPr>
          <w:rFonts w:ascii="Book Antiqua" w:hAnsi="Book Antiqua"/>
          <w:sz w:val="24"/>
          <w:szCs w:val="24"/>
        </w:rPr>
        <w:t xml:space="preserve"> in the </w:t>
      </w:r>
      <w:r w:rsidR="0069326B" w:rsidRPr="00655087">
        <w:rPr>
          <w:rFonts w:ascii="Book Antiqua" w:hAnsi="Book Antiqua"/>
          <w:sz w:val="24"/>
          <w:szCs w:val="24"/>
        </w:rPr>
        <w:t>management</w:t>
      </w:r>
      <w:r w:rsidR="006717B7" w:rsidRPr="00655087">
        <w:rPr>
          <w:rFonts w:ascii="Book Antiqua" w:hAnsi="Book Antiqua"/>
          <w:sz w:val="24"/>
          <w:szCs w:val="24"/>
        </w:rPr>
        <w:t xml:space="preserve"> of portal hypertension</w:t>
      </w:r>
      <w:r w:rsidR="008B21D2" w:rsidRPr="00655087">
        <w:rPr>
          <w:rFonts w:ascii="Book Antiqua" w:hAnsi="Book Antiqua"/>
          <w:sz w:val="24"/>
          <w:szCs w:val="24"/>
        </w:rPr>
        <w:t xml:space="preserve"> </w:t>
      </w:r>
      <w:r w:rsidR="00B43A0A" w:rsidRPr="00655087">
        <w:rPr>
          <w:rFonts w:ascii="Book Antiqua" w:hAnsi="Book Antiqua"/>
          <w:sz w:val="24"/>
          <w:szCs w:val="24"/>
        </w:rPr>
        <w:t xml:space="preserve">and supplanted </w:t>
      </w:r>
      <w:r w:rsidR="006717B7" w:rsidRPr="00655087">
        <w:rPr>
          <w:rFonts w:ascii="Book Antiqua" w:hAnsi="Book Antiqua"/>
          <w:sz w:val="24"/>
          <w:szCs w:val="24"/>
        </w:rPr>
        <w:t>the use of surgically created shunts</w:t>
      </w:r>
      <w:r w:rsidR="00D153B0" w:rsidRPr="00655087">
        <w:rPr>
          <w:rFonts w:ascii="Book Antiqua" w:hAnsi="Book Antiqua"/>
          <w:sz w:val="24"/>
          <w:szCs w:val="24"/>
        </w:rPr>
        <w:t xml:space="preserve"> due to its equivalent efficacy, decreased cost, and improved outcomes with future </w:t>
      </w:r>
      <w:r w:rsidR="004A3CC5" w:rsidRPr="00655087">
        <w:rPr>
          <w:rFonts w:ascii="Book Antiqua" w:hAnsi="Book Antiqua"/>
          <w:sz w:val="24"/>
          <w:szCs w:val="24"/>
        </w:rPr>
        <w:t>orthotropic</w:t>
      </w:r>
      <w:r w:rsidR="00D153B0" w:rsidRPr="00655087">
        <w:rPr>
          <w:rFonts w:ascii="Book Antiqua" w:hAnsi="Book Antiqua"/>
          <w:sz w:val="24"/>
          <w:szCs w:val="24"/>
        </w:rPr>
        <w:t xml:space="preserve"> liver transplantation</w:t>
      </w:r>
      <w:r w:rsidR="00662A40" w:rsidRPr="00655087">
        <w:rPr>
          <w:rFonts w:ascii="Book Antiqua" w:hAnsi="Book Antiqua"/>
          <w:sz w:val="24"/>
          <w:szCs w:val="24"/>
          <w:vertAlign w:val="superscript"/>
        </w:rPr>
        <w:fldChar w:fldCharType="begin">
          <w:fldData xml:space="preserve">PEVuZE5vdGU+PENpdGU+PEF1dGhvcj5EJmFwb3M7QW1pY288L0F1dGhvcj48UmVjTnVtPjE8L1Jl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ci0xPkdhc3Ryb2VudGVyb2xvZ3k8L2FiYnItMT48L2FsdC1wZXJpb2RpY2FsPjxwYWdlcz4xNjQz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PEVuZE5vdGU+PENpdGU+PEF1dGhvcj5EJmFwb3M7QW1pY288L0F1dGhvcj48UmVjTnVtPjE8L1Jl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ci0xPkdhc3Ryb2VudGVyb2xvZ3k8L2FiYnItMT48L2FsdC1wZXJpb2RpY2FsPjxwYWdlcz4xNjQz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1" w:tooltip="D'Amico,  #1" w:history="1">
        <w:r w:rsidR="009E207C" w:rsidRPr="00655087">
          <w:rPr>
            <w:rFonts w:ascii="Book Antiqua" w:hAnsi="Book Antiqua"/>
            <w:noProof/>
            <w:sz w:val="24"/>
            <w:szCs w:val="24"/>
            <w:vertAlign w:val="superscript"/>
          </w:rPr>
          <w:t>1-4</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A75794" w:rsidRPr="00655087">
        <w:rPr>
          <w:rFonts w:ascii="Book Antiqua" w:hAnsi="Book Antiqua"/>
          <w:sz w:val="24"/>
          <w:szCs w:val="24"/>
        </w:rPr>
        <w:t xml:space="preserve">. </w:t>
      </w:r>
      <w:r w:rsidR="00613BD8" w:rsidRPr="00655087">
        <w:rPr>
          <w:rFonts w:ascii="Book Antiqua" w:hAnsi="Book Antiqua"/>
          <w:sz w:val="24"/>
          <w:szCs w:val="24"/>
        </w:rPr>
        <w:t xml:space="preserve">Though originally used in the context of </w:t>
      </w:r>
      <w:proofErr w:type="spellStart"/>
      <w:r w:rsidR="00613BD8" w:rsidRPr="00655087">
        <w:rPr>
          <w:rFonts w:ascii="Book Antiqua" w:hAnsi="Book Antiqua"/>
          <w:sz w:val="24"/>
          <w:szCs w:val="24"/>
        </w:rPr>
        <w:t>variceal</w:t>
      </w:r>
      <w:proofErr w:type="spellEnd"/>
      <w:r w:rsidR="00613BD8" w:rsidRPr="00655087">
        <w:rPr>
          <w:rFonts w:ascii="Book Antiqua" w:hAnsi="Book Antiqua"/>
          <w:sz w:val="24"/>
          <w:szCs w:val="24"/>
        </w:rPr>
        <w:t xml:space="preserve"> bleeding</w:t>
      </w:r>
      <w:r w:rsidR="00662A40" w:rsidRPr="00655087">
        <w:rPr>
          <w:rFonts w:ascii="Book Antiqua" w:hAnsi="Book Antiqua"/>
          <w:sz w:val="24"/>
          <w:szCs w:val="24"/>
          <w:vertAlign w:val="superscript"/>
        </w:rPr>
        <w:fldChar w:fldCharType="begin">
          <w:fldData xml:space="preserve">PEVuZE5vdGU+PENpdGU+PEF1dGhvcj5DYWJyZXJhPC9BdXRob3I+PFllYXI+MTk5NjwvWWVhcj48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PEVuZE5vdGU+PENpdGU+PEF1dGhvcj5DYWJyZXJhPC9BdXRob3I+PFllYXI+MTk5NjwvWWVhcj48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5" w:tooltip="Cabrera, 1996 #5" w:history="1">
        <w:r w:rsidR="009E207C" w:rsidRPr="00655087">
          <w:rPr>
            <w:rFonts w:ascii="Book Antiqua" w:hAnsi="Book Antiqua"/>
            <w:noProof/>
            <w:sz w:val="24"/>
            <w:szCs w:val="24"/>
            <w:vertAlign w:val="superscript"/>
          </w:rPr>
          <w:t>5-7</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4A3CC5" w:rsidRPr="00655087">
        <w:rPr>
          <w:rFonts w:ascii="Book Antiqua" w:hAnsi="Book Antiqua"/>
          <w:sz w:val="24"/>
          <w:szCs w:val="24"/>
        </w:rPr>
        <w:t>, the</w:t>
      </w:r>
      <w:r w:rsidR="00613BD8" w:rsidRPr="00655087">
        <w:rPr>
          <w:rFonts w:ascii="Book Antiqua" w:hAnsi="Book Antiqua"/>
          <w:sz w:val="24"/>
          <w:szCs w:val="24"/>
        </w:rPr>
        <w:t xml:space="preserve"> indications </w:t>
      </w:r>
      <w:r w:rsidR="004A3CC5" w:rsidRPr="00655087">
        <w:rPr>
          <w:rFonts w:ascii="Book Antiqua" w:hAnsi="Book Antiqua"/>
          <w:sz w:val="24"/>
          <w:szCs w:val="24"/>
        </w:rPr>
        <w:t xml:space="preserve">for a TIPS </w:t>
      </w:r>
      <w:r w:rsidR="00613BD8" w:rsidRPr="00655087">
        <w:rPr>
          <w:rFonts w:ascii="Book Antiqua" w:hAnsi="Book Antiqua"/>
          <w:sz w:val="24"/>
          <w:szCs w:val="24"/>
        </w:rPr>
        <w:t>quickly expanded to include refractory ascites</w:t>
      </w:r>
      <w:r w:rsidR="00662A40" w:rsidRPr="00655087">
        <w:rPr>
          <w:rFonts w:ascii="Book Antiqua" w:hAnsi="Book Antiqua"/>
          <w:sz w:val="24"/>
          <w:szCs w:val="24"/>
          <w:vertAlign w:val="superscript"/>
        </w:rPr>
        <w:fldChar w:fldCharType="begin">
          <w:fldData xml:space="preserve">PEVuZE5vdGU+PENpdGU+PEF1dGhvcj5BbGJpbGxvczwvQXV0aG9yPjxSZWNOdW0+ODwvUmVjTnVt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dC1wZXJpb2RpY2FsPjxwYWdlcz4xMjgyLTkzPC9wYWdlcz48dm9sdW1lPjEyOTwvdm9sdW1lPjxu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PEVuZE5vdGU+PENpdGU+PEF1dGhvcj5BbGJpbGxvczwvQXV0aG9yPjxSZWNOdW0+ODwvUmVjTnVt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dC1wZXJpb2RpY2FsPjxwYWdlcz4xMjgyLTkzPC9wYWdlcz48dm9sdW1lPjEyOTwvdm9sdW1lPjxu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8" w:tooltip="Albillos,  #8" w:history="1">
        <w:r w:rsidR="009E207C" w:rsidRPr="00655087">
          <w:rPr>
            <w:rFonts w:ascii="Book Antiqua" w:hAnsi="Book Antiqua"/>
            <w:noProof/>
            <w:sz w:val="24"/>
            <w:szCs w:val="24"/>
            <w:vertAlign w:val="superscript"/>
          </w:rPr>
          <w:t>8-11</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D25643" w:rsidRPr="00655087">
        <w:rPr>
          <w:rFonts w:ascii="Book Antiqua" w:hAnsi="Book Antiqua"/>
          <w:sz w:val="24"/>
          <w:szCs w:val="24"/>
        </w:rPr>
        <w:t>, Budd-</w:t>
      </w:r>
      <w:proofErr w:type="spellStart"/>
      <w:r w:rsidR="00D25643" w:rsidRPr="00655087">
        <w:rPr>
          <w:rFonts w:ascii="Book Antiqua" w:hAnsi="Book Antiqua"/>
          <w:sz w:val="24"/>
          <w:szCs w:val="24"/>
        </w:rPr>
        <w:t>Chiari</w:t>
      </w:r>
      <w:proofErr w:type="spellEnd"/>
      <w:r w:rsidR="00D25643" w:rsidRPr="00655087">
        <w:rPr>
          <w:rFonts w:ascii="Book Antiqua" w:hAnsi="Book Antiqua"/>
          <w:sz w:val="24"/>
          <w:szCs w:val="24"/>
        </w:rPr>
        <w:t xml:space="preserve"> syndrome</w:t>
      </w:r>
      <w:r w:rsidR="00662A40" w:rsidRPr="00655087">
        <w:rPr>
          <w:rFonts w:ascii="Book Antiqua" w:hAnsi="Book Antiqua"/>
          <w:sz w:val="24"/>
          <w:szCs w:val="24"/>
          <w:vertAlign w:val="superscript"/>
        </w:rPr>
        <w:fldChar w:fldCharType="begin">
          <w:fldData xml:space="preserve">PEVuZE5vdGU+PENpdGU+PEF1dGhvcj5NaWNobDwvQXV0aG9yPjxZZWFyPjIwMDA8L1llYXI+PFJl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PEVuZE5vdGU+PENpdGU+PEF1dGhvcj5NaWNobDwvQXV0aG9yPjxZZWFyPjIwMDA8L1llYXI+PFJl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12" w:tooltip="Michl, 2000 #12" w:history="1">
        <w:r w:rsidR="009E207C" w:rsidRPr="00655087">
          <w:rPr>
            <w:rFonts w:ascii="Book Antiqua" w:hAnsi="Book Antiqua"/>
            <w:noProof/>
            <w:sz w:val="24"/>
            <w:szCs w:val="24"/>
            <w:vertAlign w:val="superscript"/>
          </w:rPr>
          <w:t>12</w:t>
        </w:r>
      </w:hyperlink>
      <w:r w:rsidR="0025492B">
        <w:rPr>
          <w:rFonts w:ascii="Book Antiqua" w:hAnsi="Book Antiqua"/>
          <w:noProof/>
          <w:sz w:val="24"/>
          <w:szCs w:val="24"/>
          <w:vertAlign w:val="superscript"/>
        </w:rPr>
        <w:t>,</w:t>
      </w:r>
      <w:hyperlink w:anchor="_ENREF_13" w:tooltip="Perello, 2002 #13" w:history="1">
        <w:r w:rsidR="009E207C" w:rsidRPr="00655087">
          <w:rPr>
            <w:rFonts w:ascii="Book Antiqua" w:hAnsi="Book Antiqua"/>
            <w:noProof/>
            <w:sz w:val="24"/>
            <w:szCs w:val="24"/>
            <w:vertAlign w:val="superscript"/>
          </w:rPr>
          <w:t>13</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341435" w:rsidRPr="00655087">
        <w:rPr>
          <w:rFonts w:ascii="Book Antiqua" w:hAnsi="Book Antiqua"/>
          <w:sz w:val="24"/>
          <w:szCs w:val="24"/>
        </w:rPr>
        <w:t xml:space="preserve">, </w:t>
      </w:r>
      <w:r w:rsidR="000C0E6E" w:rsidRPr="00655087">
        <w:rPr>
          <w:rFonts w:ascii="Book Antiqua" w:hAnsi="Book Antiqua"/>
          <w:sz w:val="24"/>
          <w:szCs w:val="24"/>
        </w:rPr>
        <w:t xml:space="preserve">and </w:t>
      </w:r>
      <w:r w:rsidR="00D25643" w:rsidRPr="00655087">
        <w:rPr>
          <w:rFonts w:ascii="Book Antiqua" w:hAnsi="Book Antiqua"/>
          <w:sz w:val="24"/>
          <w:szCs w:val="24"/>
        </w:rPr>
        <w:t>hepatic hydrothorax</w:t>
      </w:r>
      <w:r w:rsidR="00662A40" w:rsidRPr="00655087">
        <w:rPr>
          <w:rFonts w:ascii="Book Antiqua" w:hAnsi="Book Antiqua"/>
          <w:sz w:val="24"/>
          <w:szCs w:val="24"/>
          <w:vertAlign w:val="superscript"/>
        </w:rPr>
        <w:fldChar w:fldCharType="begin">
          <w:fldData xml:space="preserve">PEVuZE5vdGU+PENpdGU+PEF1dGhvcj5DaGFsYXNhbmk8L0F1dGhvcj48WWVhcj4yMDAwPC9ZZWFy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PEVuZE5vdGU+PENpdGU+PEF1dGhvcj5DaGFsYXNhbmk8L0F1dGhvcj48WWVhcj4yMDAwPC9ZZWFy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14" w:tooltip="Chalasani, 2000 #14" w:history="1">
        <w:r w:rsidR="009E207C" w:rsidRPr="00655087">
          <w:rPr>
            <w:rFonts w:ascii="Book Antiqua" w:hAnsi="Book Antiqua"/>
            <w:noProof/>
            <w:sz w:val="24"/>
            <w:szCs w:val="24"/>
            <w:vertAlign w:val="superscript"/>
          </w:rPr>
          <w:t>14-17</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D25643" w:rsidRPr="00655087">
        <w:rPr>
          <w:rFonts w:ascii="Book Antiqua" w:hAnsi="Book Antiqua"/>
          <w:sz w:val="24"/>
          <w:szCs w:val="24"/>
        </w:rPr>
        <w:t xml:space="preserve">. </w:t>
      </w:r>
      <w:r w:rsidR="000C0E6E" w:rsidRPr="00655087">
        <w:rPr>
          <w:rFonts w:ascii="Book Antiqua" w:hAnsi="Book Antiqua"/>
          <w:sz w:val="24"/>
          <w:szCs w:val="24"/>
        </w:rPr>
        <w:t xml:space="preserve">TIPS </w:t>
      </w:r>
      <w:r w:rsidR="004A3CC5" w:rsidRPr="00655087">
        <w:rPr>
          <w:rFonts w:ascii="Book Antiqua" w:hAnsi="Book Antiqua"/>
          <w:sz w:val="24"/>
          <w:szCs w:val="24"/>
        </w:rPr>
        <w:t>were initially created using</w:t>
      </w:r>
      <w:r w:rsidR="004E6E68" w:rsidRPr="00655087">
        <w:rPr>
          <w:rFonts w:ascii="Book Antiqua" w:hAnsi="Book Antiqua"/>
          <w:sz w:val="24"/>
          <w:szCs w:val="24"/>
        </w:rPr>
        <w:t xml:space="preserve"> bare-metal stents</w:t>
      </w:r>
      <w:r w:rsidR="007052FF" w:rsidRPr="00655087">
        <w:rPr>
          <w:rFonts w:ascii="Book Antiqua" w:hAnsi="Book Antiqua"/>
          <w:sz w:val="24"/>
          <w:szCs w:val="24"/>
        </w:rPr>
        <w:t>,</w:t>
      </w:r>
      <w:r w:rsidR="004E6E68" w:rsidRPr="00655087">
        <w:rPr>
          <w:rFonts w:ascii="Book Antiqua" w:hAnsi="Book Antiqua"/>
          <w:sz w:val="24"/>
          <w:szCs w:val="24"/>
        </w:rPr>
        <w:t xml:space="preserve"> which </w:t>
      </w:r>
      <w:r w:rsidR="00C371E0" w:rsidRPr="00655087">
        <w:rPr>
          <w:rFonts w:ascii="Book Antiqua" w:hAnsi="Book Antiqua"/>
          <w:sz w:val="24"/>
          <w:szCs w:val="24"/>
        </w:rPr>
        <w:t>had poor primary patency</w:t>
      </w:r>
      <w:r w:rsidR="000C0E6E" w:rsidRPr="00655087">
        <w:rPr>
          <w:rFonts w:ascii="Book Antiqua" w:hAnsi="Book Antiqua"/>
          <w:sz w:val="24"/>
          <w:szCs w:val="24"/>
        </w:rPr>
        <w:t xml:space="preserve"> </w:t>
      </w:r>
      <w:r w:rsidR="00DF63F0" w:rsidRPr="00655087">
        <w:rPr>
          <w:rFonts w:ascii="Book Antiqua" w:hAnsi="Book Antiqua"/>
          <w:sz w:val="24"/>
          <w:szCs w:val="24"/>
        </w:rPr>
        <w:t xml:space="preserve">rates </w:t>
      </w:r>
      <w:r w:rsidR="000C0E6E" w:rsidRPr="00655087">
        <w:rPr>
          <w:rFonts w:ascii="Book Antiqua" w:hAnsi="Book Antiqua"/>
          <w:sz w:val="24"/>
          <w:szCs w:val="24"/>
        </w:rPr>
        <w:t>requiring stent revision up to a rate of 50%</w:t>
      </w:r>
      <w:r w:rsidR="00817E0A" w:rsidRPr="00655087">
        <w:rPr>
          <w:rFonts w:ascii="Book Antiqua" w:hAnsi="Book Antiqua"/>
          <w:sz w:val="24"/>
          <w:szCs w:val="24"/>
        </w:rPr>
        <w:t xml:space="preserve"> </w:t>
      </w:r>
      <w:r w:rsidR="000C0E6E" w:rsidRPr="00655087">
        <w:rPr>
          <w:rFonts w:ascii="Book Antiqua" w:hAnsi="Book Antiqua"/>
          <w:sz w:val="24"/>
          <w:szCs w:val="24"/>
        </w:rPr>
        <w:t>within 1 year of creation</w:t>
      </w:r>
      <w:r w:rsidR="00662A40" w:rsidRPr="00655087">
        <w:rPr>
          <w:rFonts w:ascii="Book Antiqua" w:hAnsi="Book Antiqua"/>
          <w:sz w:val="24"/>
          <w:szCs w:val="24"/>
          <w:vertAlign w:val="superscript"/>
        </w:rPr>
        <w:fldChar w:fldCharType="begin">
          <w:fldData xml:space="preserve">PEVuZE5vdGU+PENpdGU+PEF1dGhvcj5MYUJlcmdlPC9BdXRob3I+PFllYXI+MTk5NTwvWWVhcj48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PEVuZE5vdGU+PENpdGU+PEF1dGhvcj5MYUJlcmdlPC9BdXRob3I+PFllYXI+MTk5NTwvWWVhcj48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18" w:tooltip="LaBerge, 1995 #18" w:history="1">
        <w:r w:rsidR="009E207C" w:rsidRPr="00655087">
          <w:rPr>
            <w:rFonts w:ascii="Book Antiqua" w:hAnsi="Book Antiqua"/>
            <w:noProof/>
            <w:sz w:val="24"/>
            <w:szCs w:val="24"/>
            <w:vertAlign w:val="superscript"/>
          </w:rPr>
          <w:t>18-20</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0C0E6E" w:rsidRPr="00655087">
        <w:rPr>
          <w:rFonts w:ascii="Book Antiqua" w:hAnsi="Book Antiqua"/>
          <w:sz w:val="24"/>
          <w:szCs w:val="24"/>
        </w:rPr>
        <w:t>.</w:t>
      </w:r>
      <w:r w:rsidR="000B4BE9">
        <w:rPr>
          <w:rFonts w:ascii="Book Antiqua" w:hAnsi="Book Antiqua"/>
          <w:sz w:val="24"/>
          <w:szCs w:val="24"/>
        </w:rPr>
        <w:t xml:space="preserve"> </w:t>
      </w:r>
      <w:r w:rsidR="003B64AF" w:rsidRPr="00655087">
        <w:rPr>
          <w:rFonts w:ascii="Book Antiqua" w:hAnsi="Book Antiqua"/>
          <w:sz w:val="24"/>
          <w:szCs w:val="24"/>
        </w:rPr>
        <w:t>There has bee</w:t>
      </w:r>
      <w:r w:rsidR="00DF63F0" w:rsidRPr="00655087">
        <w:rPr>
          <w:rFonts w:ascii="Book Antiqua" w:hAnsi="Book Antiqua"/>
          <w:sz w:val="24"/>
          <w:szCs w:val="24"/>
        </w:rPr>
        <w:t>n many theorized causes for the poor primary patency rates</w:t>
      </w:r>
      <w:r w:rsidR="003B64AF" w:rsidRPr="00655087">
        <w:rPr>
          <w:rFonts w:ascii="Book Antiqua" w:hAnsi="Book Antiqua"/>
          <w:sz w:val="24"/>
          <w:szCs w:val="24"/>
        </w:rPr>
        <w:t>: (1) early acute thrombosis, often caused by technical failure (</w:t>
      </w:r>
      <w:r w:rsidR="003B64AF" w:rsidRPr="0025492B">
        <w:rPr>
          <w:rFonts w:ascii="Book Antiqua" w:hAnsi="Book Antiqua"/>
          <w:i/>
          <w:sz w:val="24"/>
          <w:szCs w:val="24"/>
        </w:rPr>
        <w:t xml:space="preserve">e.g., </w:t>
      </w:r>
      <w:r w:rsidR="003B64AF" w:rsidRPr="00655087">
        <w:rPr>
          <w:rFonts w:ascii="Book Antiqua" w:hAnsi="Book Antiqua"/>
          <w:sz w:val="24"/>
          <w:szCs w:val="24"/>
        </w:rPr>
        <w:t>stent shortening or migration) or a biliary-stent fistula</w:t>
      </w:r>
      <w:r w:rsidR="002C5164">
        <w:rPr>
          <w:rFonts w:ascii="Book Antiqua" w:eastAsia="SimSun" w:hAnsi="Book Antiqua" w:hint="eastAsia"/>
          <w:sz w:val="24"/>
          <w:szCs w:val="24"/>
          <w:lang w:eastAsia="zh-CN"/>
        </w:rPr>
        <w:t>;</w:t>
      </w:r>
      <w:r w:rsidR="003B64AF" w:rsidRPr="00655087">
        <w:rPr>
          <w:rFonts w:ascii="Book Antiqua" w:hAnsi="Book Antiqua"/>
          <w:sz w:val="24"/>
          <w:szCs w:val="24"/>
        </w:rPr>
        <w:t xml:space="preserve"> (2) parenchymal stenosis resulting from a fibrotic healing response to the trauma of shunt creation</w:t>
      </w:r>
      <w:r w:rsidR="002C5164">
        <w:rPr>
          <w:rFonts w:ascii="Book Antiqua" w:eastAsia="SimSun" w:hAnsi="Book Antiqua" w:hint="eastAsia"/>
          <w:sz w:val="24"/>
          <w:szCs w:val="24"/>
          <w:lang w:eastAsia="zh-CN"/>
        </w:rPr>
        <w:t>;</w:t>
      </w:r>
      <w:r w:rsidR="003B64AF" w:rsidRPr="00655087">
        <w:rPr>
          <w:rFonts w:ascii="Book Antiqua" w:hAnsi="Book Antiqua"/>
          <w:sz w:val="24"/>
          <w:szCs w:val="24"/>
        </w:rPr>
        <w:t xml:space="preserve"> </w:t>
      </w:r>
      <w:r w:rsidR="00DF63F0" w:rsidRPr="00655087">
        <w:rPr>
          <w:rFonts w:ascii="Book Antiqua" w:hAnsi="Book Antiqua"/>
          <w:sz w:val="24"/>
          <w:szCs w:val="24"/>
        </w:rPr>
        <w:t xml:space="preserve">and </w:t>
      </w:r>
      <w:r w:rsidR="003B64AF" w:rsidRPr="00655087">
        <w:rPr>
          <w:rFonts w:ascii="Book Antiqua" w:hAnsi="Book Antiqua"/>
          <w:sz w:val="24"/>
          <w:szCs w:val="24"/>
        </w:rPr>
        <w:t>(3) late “</w:t>
      </w:r>
      <w:proofErr w:type="spellStart"/>
      <w:r w:rsidR="003B64AF" w:rsidRPr="00655087">
        <w:rPr>
          <w:rFonts w:ascii="Book Antiqua" w:hAnsi="Book Antiqua"/>
          <w:sz w:val="24"/>
          <w:szCs w:val="24"/>
        </w:rPr>
        <w:t>pseudointimal</w:t>
      </w:r>
      <w:proofErr w:type="spellEnd"/>
      <w:r w:rsidR="003B64AF" w:rsidRPr="00655087">
        <w:rPr>
          <w:rFonts w:ascii="Book Antiqua" w:hAnsi="Book Antiqua"/>
          <w:sz w:val="24"/>
          <w:szCs w:val="24"/>
        </w:rPr>
        <w:t xml:space="preserve">” hyperplasia of the hepatic vein occurring between 3 mo </w:t>
      </w:r>
      <w:r w:rsidR="0025492B">
        <w:rPr>
          <w:rFonts w:ascii="Book Antiqua" w:hAnsi="Book Antiqua"/>
          <w:sz w:val="24"/>
          <w:szCs w:val="24"/>
        </w:rPr>
        <w:t>and 1 year after TIPS placement</w:t>
      </w:r>
      <w:r w:rsidR="00662A40" w:rsidRPr="00655087">
        <w:rPr>
          <w:rFonts w:ascii="Book Antiqua" w:hAnsi="Book Antiqua"/>
          <w:sz w:val="24"/>
          <w:szCs w:val="24"/>
          <w:vertAlign w:val="superscript"/>
        </w:rPr>
        <w:fldChar w:fldCharType="begin">
          <w:fldData xml:space="preserve">PEVuZE5vdGU+PENpdGU+PEF1dGhvcj5TYXhvbjwvQXV0aG9yPjxZZWFyPjE5OTY8L1llYXI+PFJl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PEVuZE5vdGU+PENpdGU+PEF1dGhvcj5TYXhvbjwvQXV0aG9yPjxZZWFyPjE5OTY8L1llYXI+PFJl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21" w:tooltip="Saxon, 1996 #21" w:history="1">
        <w:r w:rsidR="009E207C" w:rsidRPr="00655087">
          <w:rPr>
            <w:rFonts w:ascii="Book Antiqua" w:hAnsi="Book Antiqua"/>
            <w:noProof/>
            <w:sz w:val="24"/>
            <w:szCs w:val="24"/>
            <w:vertAlign w:val="superscript"/>
          </w:rPr>
          <w:t>21-25</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3B64AF" w:rsidRPr="00655087">
        <w:rPr>
          <w:rFonts w:ascii="Book Antiqua" w:hAnsi="Book Antiqua"/>
          <w:sz w:val="24"/>
          <w:szCs w:val="24"/>
        </w:rPr>
        <w:t>.</w:t>
      </w:r>
      <w:r w:rsidR="000859D5" w:rsidRPr="00655087">
        <w:rPr>
          <w:rFonts w:ascii="Book Antiqua" w:hAnsi="Book Antiqua"/>
          <w:sz w:val="24"/>
          <w:szCs w:val="24"/>
        </w:rPr>
        <w:t xml:space="preserve"> </w:t>
      </w:r>
    </w:p>
    <w:p w14:paraId="496AFF24" w14:textId="1EE6CE4C" w:rsidR="009F7787" w:rsidRDefault="000859D5" w:rsidP="00590DD2">
      <w:pPr>
        <w:spacing w:after="0" w:line="360" w:lineRule="auto"/>
        <w:ind w:firstLine="720"/>
        <w:jc w:val="both"/>
        <w:rPr>
          <w:rFonts w:ascii="Book Antiqua" w:eastAsia="SimSun" w:hAnsi="Book Antiqua"/>
          <w:sz w:val="24"/>
          <w:szCs w:val="24"/>
          <w:lang w:eastAsia="zh-CN"/>
        </w:rPr>
      </w:pPr>
      <w:r w:rsidRPr="00655087">
        <w:rPr>
          <w:rFonts w:ascii="Book Antiqua" w:hAnsi="Book Antiqua"/>
          <w:sz w:val="24"/>
          <w:szCs w:val="24"/>
        </w:rPr>
        <w:t xml:space="preserve">Stent grafts including the </w:t>
      </w:r>
      <w:proofErr w:type="spellStart"/>
      <w:r w:rsidRPr="00655087">
        <w:rPr>
          <w:rFonts w:ascii="Book Antiqua" w:hAnsi="Book Antiqua"/>
          <w:sz w:val="24"/>
          <w:szCs w:val="24"/>
        </w:rPr>
        <w:t>Viatorr</w:t>
      </w:r>
      <w:proofErr w:type="spellEnd"/>
      <w:r w:rsidRPr="0025492B">
        <w:rPr>
          <w:rFonts w:ascii="Book Antiqua" w:hAnsi="Book Antiqua"/>
          <w:sz w:val="24"/>
          <w:szCs w:val="24"/>
          <w:vertAlign w:val="superscript"/>
        </w:rPr>
        <w:t>®</w:t>
      </w:r>
      <w:r w:rsidRPr="00655087">
        <w:rPr>
          <w:rFonts w:ascii="Book Antiqua" w:hAnsi="Book Antiqua"/>
          <w:sz w:val="24"/>
          <w:szCs w:val="24"/>
        </w:rPr>
        <w:t xml:space="preserve"> stent graft (Gore</w:t>
      </w:r>
      <w:r w:rsidRPr="0025492B">
        <w:rPr>
          <w:rFonts w:ascii="Book Antiqua" w:hAnsi="Book Antiqua"/>
          <w:sz w:val="24"/>
          <w:szCs w:val="24"/>
          <w:vertAlign w:val="superscript"/>
        </w:rPr>
        <w:t xml:space="preserve">® </w:t>
      </w:r>
      <w:r w:rsidRPr="00655087">
        <w:rPr>
          <w:rFonts w:ascii="Book Antiqua" w:hAnsi="Book Antiqua"/>
          <w:sz w:val="24"/>
          <w:szCs w:val="24"/>
        </w:rPr>
        <w:t>Flagstaff, Arizona) have shown superior efficacy in terms of primary patency and clinical outcomes compared to bare metallic stents and have, therefore, repl</w:t>
      </w:r>
      <w:r w:rsidR="0025492B">
        <w:rPr>
          <w:rFonts w:ascii="Book Antiqua" w:hAnsi="Book Antiqua"/>
          <w:sz w:val="24"/>
          <w:szCs w:val="24"/>
        </w:rPr>
        <w:t>aced bare metal stents for TIPS</w:t>
      </w:r>
      <w:r w:rsidRPr="00655087">
        <w:rPr>
          <w:rFonts w:ascii="Book Antiqua" w:hAnsi="Book Antiqua"/>
          <w:sz w:val="24"/>
          <w:szCs w:val="24"/>
          <w:vertAlign w:val="superscript"/>
        </w:rPr>
        <w:fldChar w:fldCharType="begin">
          <w:fldData xml:space="preserve">PEVuZE5vdGU+PENpdGU+PEF1dGhvcj5DZWpuYTwvQXV0aG9yPjxZZWFyPjIwMDE8L1llYXI+PFJl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Z3k8L2FiYnItMT48L2FsdC1wZXJpb2RpY2FsPjxwYWdlcz40NjktNzU8L3BhZ2VzPjx2b2x1bWU+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YWw+PHBhZ2VzPjgyMC0zMDwvcGFnZXM+PHZvbHVtZT4yMzE8L3ZvbHVtZT48bnVtYmVyPjM8L251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PEVuZE5vdGU+PENpdGU+PEF1dGhvcj5DZWpuYTwvQXV0aG9yPjxZZWFyPjIwMDE8L1llYXI+PFJl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Z3k8L2FiYnItMT48L2FsdC1wZXJpb2RpY2FsPjxwYWdlcz40NjktNzU8L3BhZ2VzPjx2b2x1bWU+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YWw+PHBhZ2VzPjgyMC0zMDwvcGFnZXM+PHZvbHVtZT4yMzE8L3ZvbHVtZT48bnVtYmVyPjM8L251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Pr="00655087">
        <w:rPr>
          <w:rFonts w:ascii="Book Antiqua" w:hAnsi="Book Antiqua"/>
          <w:sz w:val="24"/>
          <w:szCs w:val="24"/>
          <w:vertAlign w:val="superscript"/>
        </w:rPr>
      </w:r>
      <w:r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26" w:tooltip="Cejna, 2001 #26" w:history="1">
        <w:r w:rsidR="009E207C" w:rsidRPr="00655087">
          <w:rPr>
            <w:rFonts w:ascii="Book Antiqua" w:hAnsi="Book Antiqua"/>
            <w:noProof/>
            <w:sz w:val="24"/>
            <w:szCs w:val="24"/>
            <w:vertAlign w:val="superscript"/>
          </w:rPr>
          <w:t>26-29</w:t>
        </w:r>
      </w:hyperlink>
      <w:r w:rsidR="009E207C" w:rsidRPr="00655087">
        <w:rPr>
          <w:rFonts w:ascii="Book Antiqua" w:hAnsi="Book Antiqua"/>
          <w:noProof/>
          <w:sz w:val="24"/>
          <w:szCs w:val="24"/>
          <w:vertAlign w:val="superscript"/>
        </w:rPr>
        <w:t>]</w:t>
      </w:r>
      <w:r w:rsidRPr="00655087">
        <w:rPr>
          <w:rFonts w:ascii="Book Antiqua" w:hAnsi="Book Antiqua"/>
          <w:sz w:val="24"/>
          <w:szCs w:val="24"/>
          <w:vertAlign w:val="superscript"/>
        </w:rPr>
        <w:fldChar w:fldCharType="end"/>
      </w:r>
      <w:r w:rsidRPr="00655087">
        <w:rPr>
          <w:rFonts w:ascii="Book Antiqua" w:hAnsi="Book Antiqua"/>
          <w:sz w:val="24"/>
          <w:szCs w:val="24"/>
        </w:rPr>
        <w:t xml:space="preserve">. </w:t>
      </w:r>
      <w:r w:rsidR="004A3CC5" w:rsidRPr="00655087">
        <w:rPr>
          <w:rFonts w:ascii="Book Antiqua" w:hAnsi="Book Antiqua"/>
          <w:sz w:val="24"/>
          <w:szCs w:val="24"/>
        </w:rPr>
        <w:t>The</w:t>
      </w:r>
      <w:r w:rsidR="00DA179F" w:rsidRPr="00655087">
        <w:rPr>
          <w:rFonts w:ascii="Book Antiqua" w:hAnsi="Book Antiqua"/>
          <w:sz w:val="24"/>
          <w:szCs w:val="24"/>
        </w:rPr>
        <w:t xml:space="preserve"> effect of various</w:t>
      </w:r>
      <w:r w:rsidR="004A3CC5" w:rsidRPr="00655087">
        <w:rPr>
          <w:rFonts w:ascii="Book Antiqua" w:hAnsi="Book Antiqua"/>
          <w:sz w:val="24"/>
          <w:szCs w:val="24"/>
        </w:rPr>
        <w:t xml:space="preserve"> technical </w:t>
      </w:r>
      <w:r w:rsidR="00837DA9" w:rsidRPr="00655087">
        <w:rPr>
          <w:rFonts w:ascii="Book Antiqua" w:hAnsi="Book Antiqua"/>
          <w:sz w:val="24"/>
          <w:szCs w:val="24"/>
        </w:rPr>
        <w:t>parameters influencing</w:t>
      </w:r>
      <w:r w:rsidR="004A3CC5" w:rsidRPr="00655087">
        <w:rPr>
          <w:rFonts w:ascii="Book Antiqua" w:hAnsi="Book Antiqua"/>
          <w:sz w:val="24"/>
          <w:szCs w:val="24"/>
        </w:rPr>
        <w:t xml:space="preserve"> primary patency </w:t>
      </w:r>
      <w:r w:rsidR="009C6D8D" w:rsidRPr="00655087">
        <w:rPr>
          <w:rFonts w:ascii="Book Antiqua" w:hAnsi="Book Antiqua"/>
          <w:sz w:val="24"/>
          <w:szCs w:val="24"/>
        </w:rPr>
        <w:t xml:space="preserve">of </w:t>
      </w:r>
      <w:r w:rsidR="00DA179F" w:rsidRPr="00655087">
        <w:rPr>
          <w:rFonts w:ascii="Book Antiqua" w:hAnsi="Book Antiqua"/>
          <w:sz w:val="24"/>
          <w:szCs w:val="24"/>
        </w:rPr>
        <w:t xml:space="preserve">TIPS performed with </w:t>
      </w:r>
      <w:r w:rsidR="004A3CC5" w:rsidRPr="00655087">
        <w:rPr>
          <w:rFonts w:ascii="Book Antiqua" w:hAnsi="Book Antiqua"/>
          <w:sz w:val="24"/>
          <w:szCs w:val="24"/>
        </w:rPr>
        <w:t xml:space="preserve">bare metal stents </w:t>
      </w:r>
      <w:r w:rsidR="009B5007" w:rsidRPr="00655087">
        <w:rPr>
          <w:rFonts w:ascii="Book Antiqua" w:hAnsi="Book Antiqua"/>
          <w:sz w:val="24"/>
          <w:szCs w:val="24"/>
        </w:rPr>
        <w:t>has</w:t>
      </w:r>
      <w:r w:rsidR="004A3CC5" w:rsidRPr="00655087">
        <w:rPr>
          <w:rFonts w:ascii="Book Antiqua" w:hAnsi="Book Antiqua"/>
          <w:sz w:val="24"/>
          <w:szCs w:val="24"/>
        </w:rPr>
        <w:t xml:space="preserve"> been previously studied to varying degrees. </w:t>
      </w:r>
      <w:r w:rsidR="00837DA9" w:rsidRPr="00655087">
        <w:rPr>
          <w:rFonts w:ascii="Book Antiqua" w:hAnsi="Book Antiqua"/>
          <w:sz w:val="24"/>
          <w:szCs w:val="24"/>
        </w:rPr>
        <w:t>A</w:t>
      </w:r>
      <w:r w:rsidR="00455FC9" w:rsidRPr="00655087">
        <w:rPr>
          <w:rFonts w:ascii="Book Antiqua" w:hAnsi="Book Antiqua"/>
          <w:sz w:val="24"/>
          <w:szCs w:val="24"/>
        </w:rPr>
        <w:t xml:space="preserve"> </w:t>
      </w:r>
      <w:r w:rsidR="006A4FAE" w:rsidRPr="00655087">
        <w:rPr>
          <w:rFonts w:ascii="Book Antiqua" w:hAnsi="Book Antiqua"/>
          <w:sz w:val="24"/>
          <w:szCs w:val="24"/>
        </w:rPr>
        <w:t>distance greater</w:t>
      </w:r>
      <w:r w:rsidR="00837DA9" w:rsidRPr="00655087">
        <w:rPr>
          <w:rFonts w:ascii="Book Antiqua" w:hAnsi="Book Antiqua"/>
          <w:sz w:val="24"/>
          <w:szCs w:val="24"/>
        </w:rPr>
        <w:t xml:space="preserve"> than 2 cm </w:t>
      </w:r>
      <w:r w:rsidR="00455FC9" w:rsidRPr="00655087">
        <w:rPr>
          <w:rFonts w:ascii="Book Antiqua" w:hAnsi="Book Antiqua"/>
          <w:sz w:val="24"/>
          <w:szCs w:val="24"/>
        </w:rPr>
        <w:t xml:space="preserve">between the hepatic venous end of the stent and the </w:t>
      </w:r>
      <w:r w:rsidR="00A91B22" w:rsidRPr="00655087">
        <w:rPr>
          <w:rFonts w:ascii="Book Antiqua" w:hAnsi="Book Antiqua"/>
          <w:sz w:val="24"/>
          <w:szCs w:val="24"/>
        </w:rPr>
        <w:t xml:space="preserve">hepatic vein-inferior vena cava </w:t>
      </w:r>
      <w:r w:rsidR="00455FC9" w:rsidRPr="00655087">
        <w:rPr>
          <w:rFonts w:ascii="Book Antiqua" w:hAnsi="Book Antiqua"/>
          <w:sz w:val="24"/>
          <w:szCs w:val="24"/>
        </w:rPr>
        <w:t>confluence</w:t>
      </w:r>
      <w:r w:rsidR="00A91B22" w:rsidRPr="00655087">
        <w:rPr>
          <w:rFonts w:ascii="Book Antiqua" w:hAnsi="Book Antiqua"/>
          <w:sz w:val="24"/>
          <w:szCs w:val="24"/>
        </w:rPr>
        <w:t xml:space="preserve"> - </w:t>
      </w:r>
      <w:r w:rsidR="006A4FAE" w:rsidRPr="00655087">
        <w:rPr>
          <w:rFonts w:ascii="Book Antiqua" w:hAnsi="Book Antiqua"/>
          <w:sz w:val="24"/>
          <w:szCs w:val="24"/>
        </w:rPr>
        <w:t>stent to inferior vena</w:t>
      </w:r>
      <w:r w:rsidR="00AE196A" w:rsidRPr="00655087">
        <w:rPr>
          <w:rFonts w:ascii="Book Antiqua" w:hAnsi="Book Antiqua"/>
          <w:sz w:val="24"/>
          <w:szCs w:val="24"/>
        </w:rPr>
        <w:t xml:space="preserve"> </w:t>
      </w:r>
      <w:r w:rsidR="006A4FAE" w:rsidRPr="00655087">
        <w:rPr>
          <w:rFonts w:ascii="Book Antiqua" w:hAnsi="Book Antiqua"/>
          <w:sz w:val="24"/>
          <w:szCs w:val="24"/>
        </w:rPr>
        <w:t>cava distance (SIVCD)</w:t>
      </w:r>
      <w:r w:rsidR="00A91B22" w:rsidRPr="00655087">
        <w:rPr>
          <w:rFonts w:ascii="Book Antiqua" w:hAnsi="Book Antiqua"/>
          <w:sz w:val="24"/>
          <w:szCs w:val="24"/>
        </w:rPr>
        <w:t xml:space="preserve"> (Figure 1)</w:t>
      </w:r>
      <w:r w:rsidR="0078415B" w:rsidRPr="00655087">
        <w:rPr>
          <w:rFonts w:ascii="Book Antiqua" w:hAnsi="Book Antiqua"/>
          <w:sz w:val="24"/>
          <w:szCs w:val="24"/>
        </w:rPr>
        <w:t>,</w:t>
      </w:r>
      <w:r w:rsidR="006A4FAE" w:rsidRPr="00655087">
        <w:rPr>
          <w:rFonts w:ascii="Book Antiqua" w:hAnsi="Book Antiqua"/>
          <w:sz w:val="24"/>
          <w:szCs w:val="24"/>
        </w:rPr>
        <w:t xml:space="preserve"> </w:t>
      </w:r>
      <w:r w:rsidR="00837DA9" w:rsidRPr="00655087">
        <w:rPr>
          <w:rFonts w:ascii="Book Antiqua" w:hAnsi="Book Antiqua"/>
          <w:sz w:val="24"/>
          <w:szCs w:val="24"/>
        </w:rPr>
        <w:t xml:space="preserve">has been identified as one </w:t>
      </w:r>
      <w:r w:rsidR="00056F23" w:rsidRPr="00655087">
        <w:rPr>
          <w:rFonts w:ascii="Book Antiqua" w:hAnsi="Book Antiqua"/>
          <w:sz w:val="24"/>
          <w:szCs w:val="24"/>
        </w:rPr>
        <w:t xml:space="preserve">of the </w:t>
      </w:r>
      <w:r w:rsidR="00A91B22" w:rsidRPr="00655087">
        <w:rPr>
          <w:rFonts w:ascii="Book Antiqua" w:hAnsi="Book Antiqua"/>
          <w:sz w:val="24"/>
          <w:szCs w:val="24"/>
        </w:rPr>
        <w:t xml:space="preserve">main </w:t>
      </w:r>
      <w:r w:rsidR="00056F23" w:rsidRPr="00655087">
        <w:rPr>
          <w:rFonts w:ascii="Book Antiqua" w:hAnsi="Book Antiqua"/>
          <w:sz w:val="24"/>
          <w:szCs w:val="24"/>
        </w:rPr>
        <w:t>technical factor</w:t>
      </w:r>
      <w:r w:rsidR="00A91B22" w:rsidRPr="00655087">
        <w:rPr>
          <w:rFonts w:ascii="Book Antiqua" w:hAnsi="Book Antiqua"/>
          <w:sz w:val="24"/>
          <w:szCs w:val="24"/>
        </w:rPr>
        <w:t>s</w:t>
      </w:r>
      <w:r w:rsidR="00056F23" w:rsidRPr="00655087">
        <w:rPr>
          <w:rFonts w:ascii="Book Antiqua" w:hAnsi="Book Antiqua"/>
          <w:sz w:val="24"/>
          <w:szCs w:val="24"/>
        </w:rPr>
        <w:t xml:space="preserve"> </w:t>
      </w:r>
      <w:r w:rsidR="00A91B22" w:rsidRPr="00655087">
        <w:rPr>
          <w:rFonts w:ascii="Book Antiqua" w:hAnsi="Book Antiqua"/>
          <w:sz w:val="24"/>
          <w:szCs w:val="24"/>
        </w:rPr>
        <w:t>affecting</w:t>
      </w:r>
      <w:r w:rsidR="00056F23" w:rsidRPr="00655087">
        <w:rPr>
          <w:rFonts w:ascii="Book Antiqua" w:hAnsi="Book Antiqua"/>
          <w:sz w:val="24"/>
          <w:szCs w:val="24"/>
        </w:rPr>
        <w:t xml:space="preserve"> the patency of TIPS </w:t>
      </w:r>
      <w:r w:rsidR="00A91B22" w:rsidRPr="00655087">
        <w:rPr>
          <w:rFonts w:ascii="Book Antiqua" w:hAnsi="Book Antiqua"/>
          <w:sz w:val="24"/>
          <w:szCs w:val="24"/>
        </w:rPr>
        <w:t>created with</w:t>
      </w:r>
      <w:r w:rsidR="00056F23" w:rsidRPr="00655087">
        <w:rPr>
          <w:rFonts w:ascii="Book Antiqua" w:hAnsi="Book Antiqua"/>
          <w:sz w:val="24"/>
          <w:szCs w:val="24"/>
        </w:rPr>
        <w:t xml:space="preserve"> a bare-metal stent</w:t>
      </w:r>
      <w:r w:rsidR="00662A40" w:rsidRPr="00655087">
        <w:rPr>
          <w:rFonts w:ascii="Book Antiqua" w:hAnsi="Book Antiqua"/>
          <w:sz w:val="24"/>
          <w:szCs w:val="24"/>
          <w:vertAlign w:val="superscript"/>
        </w:rPr>
        <w:fldChar w:fldCharType="begin">
          <w:fldData xml:space="preserve">PEVuZE5vdGU+PENpdGU+PEF1dGhvcj5DbGFyazwvQXV0aG9yPjxZZWFyPjIwMDQ8L1llYXI+PFJl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PEVuZE5vdGU+PENpdGU+PEF1dGhvcj5DbGFyazwvQXV0aG9yPjxZZWFyPjIwMDQ8L1llYXI+PFJl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30" w:tooltip="Clark, 2004 #30" w:history="1">
        <w:r w:rsidR="009E207C" w:rsidRPr="00655087">
          <w:rPr>
            <w:rFonts w:ascii="Book Antiqua" w:hAnsi="Book Antiqua"/>
            <w:noProof/>
            <w:sz w:val="24"/>
            <w:szCs w:val="24"/>
            <w:vertAlign w:val="superscript"/>
          </w:rPr>
          <w:t>30</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3B64AF" w:rsidRPr="00655087">
        <w:rPr>
          <w:rFonts w:ascii="Book Antiqua" w:hAnsi="Book Antiqua"/>
          <w:sz w:val="24"/>
          <w:szCs w:val="24"/>
        </w:rPr>
        <w:t xml:space="preserve">. </w:t>
      </w:r>
      <w:r w:rsidR="00E82020" w:rsidRPr="00655087">
        <w:rPr>
          <w:rFonts w:ascii="Book Antiqua" w:hAnsi="Book Antiqua"/>
          <w:sz w:val="24"/>
          <w:szCs w:val="24"/>
        </w:rPr>
        <w:t>Late stenosis (after 3 mo) of a bare metal stent is secondar</w:t>
      </w:r>
      <w:r w:rsidR="0025492B">
        <w:rPr>
          <w:rFonts w:ascii="Book Antiqua" w:hAnsi="Book Antiqua"/>
          <w:sz w:val="24"/>
          <w:szCs w:val="24"/>
        </w:rPr>
        <w:t xml:space="preserve">y to pseudo-intimal </w:t>
      </w:r>
      <w:proofErr w:type="gramStart"/>
      <w:r w:rsidR="0025492B">
        <w:rPr>
          <w:rFonts w:ascii="Book Antiqua" w:hAnsi="Book Antiqua"/>
          <w:sz w:val="24"/>
          <w:szCs w:val="24"/>
        </w:rPr>
        <w:t>hyperplasia</w:t>
      </w:r>
      <w:proofErr w:type="gramEnd"/>
      <w:r w:rsidR="00E82020" w:rsidRPr="00655087">
        <w:rPr>
          <w:rFonts w:ascii="Book Antiqua" w:hAnsi="Book Antiqua"/>
          <w:sz w:val="24"/>
          <w:szCs w:val="24"/>
          <w:vertAlign w:val="superscript"/>
        </w:rPr>
        <w:fldChar w:fldCharType="begin">
          <w:fldData xml:space="preserve">PEVuZE5vdGU+PENpdGU+PEF1dGhvcj5TYXhvbjwvQXV0aG9yPjxZZWFyPjE5OTY8L1llYXI+PFJl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PEVuZE5vdGU+PENpdGU+PEF1dGhvcj5TYXhvbjwvQXV0aG9yPjxZZWFyPjE5OTY8L1llYXI+PFJl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E82020" w:rsidRPr="00655087">
        <w:rPr>
          <w:rFonts w:ascii="Book Antiqua" w:hAnsi="Book Antiqua"/>
          <w:sz w:val="24"/>
          <w:szCs w:val="24"/>
          <w:vertAlign w:val="superscript"/>
        </w:rPr>
      </w:r>
      <w:r w:rsidR="00E8202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21" w:tooltip="Saxon, 1996 #21" w:history="1">
        <w:r w:rsidR="009E207C" w:rsidRPr="00655087">
          <w:rPr>
            <w:rFonts w:ascii="Book Antiqua" w:hAnsi="Book Antiqua"/>
            <w:noProof/>
            <w:sz w:val="24"/>
            <w:szCs w:val="24"/>
            <w:vertAlign w:val="superscript"/>
          </w:rPr>
          <w:t>21-25</w:t>
        </w:r>
      </w:hyperlink>
      <w:r w:rsidR="009E207C" w:rsidRPr="00655087">
        <w:rPr>
          <w:rFonts w:ascii="Book Antiqua" w:hAnsi="Book Antiqua"/>
          <w:noProof/>
          <w:sz w:val="24"/>
          <w:szCs w:val="24"/>
          <w:vertAlign w:val="superscript"/>
        </w:rPr>
        <w:t>]</w:t>
      </w:r>
      <w:r w:rsidR="00E82020" w:rsidRPr="00655087">
        <w:rPr>
          <w:rFonts w:ascii="Book Antiqua" w:hAnsi="Book Antiqua"/>
          <w:sz w:val="24"/>
          <w:szCs w:val="24"/>
          <w:vertAlign w:val="superscript"/>
        </w:rPr>
        <w:fldChar w:fldCharType="end"/>
      </w:r>
      <w:r w:rsidR="00E82020" w:rsidRPr="00655087">
        <w:rPr>
          <w:rFonts w:ascii="Book Antiqua" w:hAnsi="Book Antiqua"/>
          <w:sz w:val="24"/>
          <w:szCs w:val="24"/>
        </w:rPr>
        <w:t>.</w:t>
      </w:r>
      <w:r w:rsidR="000B4BE9">
        <w:rPr>
          <w:rFonts w:ascii="Book Antiqua" w:hAnsi="Book Antiqua"/>
          <w:sz w:val="24"/>
          <w:szCs w:val="24"/>
        </w:rPr>
        <w:t xml:space="preserve"> </w:t>
      </w:r>
      <w:r w:rsidR="00E82020" w:rsidRPr="00655087">
        <w:rPr>
          <w:rFonts w:ascii="Book Antiqua" w:hAnsi="Book Antiqua"/>
          <w:sz w:val="24"/>
          <w:szCs w:val="24"/>
        </w:rPr>
        <w:t xml:space="preserve">Prior </w:t>
      </w:r>
      <w:r w:rsidR="00AE196A" w:rsidRPr="00655087">
        <w:rPr>
          <w:rFonts w:ascii="Book Antiqua" w:hAnsi="Book Antiqua"/>
          <w:sz w:val="24"/>
          <w:szCs w:val="24"/>
        </w:rPr>
        <w:t>studies</w:t>
      </w:r>
      <w:r w:rsidR="00E82020" w:rsidRPr="00655087">
        <w:rPr>
          <w:rFonts w:ascii="Book Antiqua" w:hAnsi="Book Antiqua"/>
          <w:sz w:val="24"/>
          <w:szCs w:val="24"/>
        </w:rPr>
        <w:t xml:space="preserve"> on stent grafts </w:t>
      </w:r>
      <w:r w:rsidR="00AE196A" w:rsidRPr="00655087">
        <w:rPr>
          <w:rFonts w:ascii="Book Antiqua" w:hAnsi="Book Antiqua"/>
          <w:sz w:val="24"/>
          <w:szCs w:val="24"/>
        </w:rPr>
        <w:t>have</w:t>
      </w:r>
      <w:r w:rsidR="00E82020" w:rsidRPr="00655087">
        <w:rPr>
          <w:rFonts w:ascii="Book Antiqua" w:hAnsi="Book Antiqua"/>
          <w:sz w:val="24"/>
          <w:szCs w:val="24"/>
        </w:rPr>
        <w:t xml:space="preserve"> suggested that they are less predisposed to pseudo-intimal hyperplasia as compared to the bare metal stents</w:t>
      </w:r>
      <w:r w:rsidR="00E82020" w:rsidRPr="00655087">
        <w:rPr>
          <w:rFonts w:ascii="Book Antiqua" w:hAnsi="Book Antiqua"/>
          <w:sz w:val="24"/>
          <w:szCs w:val="24"/>
          <w:vertAlign w:val="superscript"/>
        </w:rPr>
        <w:fldChar w:fldCharType="begin">
          <w:fldData xml:space="preserve">PEVuZE5vdGU+PENpdGU+PEF1dGhvcj5IdWFuZzwvQXV0aG9yPjxSZWNOdW0+MzE8L1JlY051bT48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PEVuZE5vdGU+PENpdGU+PEF1dGhvcj5IdWFuZzwvQXV0aG9yPjxSZWNOdW0+MzE8L1JlY051bT48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E82020" w:rsidRPr="00655087">
        <w:rPr>
          <w:rFonts w:ascii="Book Antiqua" w:hAnsi="Book Antiqua"/>
          <w:sz w:val="24"/>
          <w:szCs w:val="24"/>
          <w:vertAlign w:val="superscript"/>
        </w:rPr>
      </w:r>
      <w:r w:rsidR="00E8202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31" w:tooltip="Huang,  #31" w:history="1">
        <w:r w:rsidR="009E207C" w:rsidRPr="00655087">
          <w:rPr>
            <w:rFonts w:ascii="Book Antiqua" w:hAnsi="Book Antiqua"/>
            <w:noProof/>
            <w:sz w:val="24"/>
            <w:szCs w:val="24"/>
            <w:vertAlign w:val="superscript"/>
          </w:rPr>
          <w:t>31</w:t>
        </w:r>
      </w:hyperlink>
      <w:r w:rsidR="0025492B">
        <w:rPr>
          <w:rFonts w:ascii="Book Antiqua" w:hAnsi="Book Antiqua"/>
          <w:noProof/>
          <w:sz w:val="24"/>
          <w:szCs w:val="24"/>
          <w:vertAlign w:val="superscript"/>
        </w:rPr>
        <w:t>,</w:t>
      </w:r>
      <w:hyperlink w:anchor="_ENREF_32" w:tooltip="Marin,  #32" w:history="1">
        <w:r w:rsidR="009E207C" w:rsidRPr="00655087">
          <w:rPr>
            <w:rFonts w:ascii="Book Antiqua" w:hAnsi="Book Antiqua"/>
            <w:noProof/>
            <w:sz w:val="24"/>
            <w:szCs w:val="24"/>
            <w:vertAlign w:val="superscript"/>
          </w:rPr>
          <w:t>32</w:t>
        </w:r>
      </w:hyperlink>
      <w:r w:rsidR="009E207C" w:rsidRPr="00655087">
        <w:rPr>
          <w:rFonts w:ascii="Book Antiqua" w:hAnsi="Book Antiqua"/>
          <w:noProof/>
          <w:sz w:val="24"/>
          <w:szCs w:val="24"/>
          <w:vertAlign w:val="superscript"/>
        </w:rPr>
        <w:t>]</w:t>
      </w:r>
      <w:r w:rsidR="00E82020" w:rsidRPr="00655087">
        <w:rPr>
          <w:rFonts w:ascii="Book Antiqua" w:hAnsi="Book Antiqua"/>
          <w:sz w:val="24"/>
          <w:szCs w:val="24"/>
          <w:vertAlign w:val="superscript"/>
        </w:rPr>
        <w:fldChar w:fldCharType="end"/>
      </w:r>
      <w:r w:rsidR="00E82020" w:rsidRPr="00655087">
        <w:rPr>
          <w:rFonts w:ascii="Book Antiqua" w:hAnsi="Book Antiqua"/>
          <w:sz w:val="24"/>
          <w:szCs w:val="24"/>
        </w:rPr>
        <w:t xml:space="preserve">. </w:t>
      </w:r>
      <w:r w:rsidR="00AE196A" w:rsidRPr="00655087">
        <w:rPr>
          <w:rFonts w:ascii="Book Antiqua" w:hAnsi="Book Antiqua"/>
          <w:sz w:val="24"/>
          <w:szCs w:val="24"/>
        </w:rPr>
        <w:t xml:space="preserve">The effect of SIVCD, the </w:t>
      </w:r>
      <w:r w:rsidR="008B1397" w:rsidRPr="00655087">
        <w:rPr>
          <w:rFonts w:ascii="Book Antiqua" w:hAnsi="Book Antiqua"/>
          <w:sz w:val="24"/>
          <w:szCs w:val="24"/>
        </w:rPr>
        <w:t>hepatic vein-parenchymal tract angle (HVTA</w:t>
      </w:r>
      <w:r w:rsidR="0078415B" w:rsidRPr="00655087">
        <w:rPr>
          <w:rFonts w:ascii="Book Antiqua" w:hAnsi="Book Antiqua"/>
          <w:sz w:val="24"/>
          <w:szCs w:val="24"/>
        </w:rPr>
        <w:t>, Figure 2</w:t>
      </w:r>
      <w:r w:rsidR="008B1397" w:rsidRPr="00655087">
        <w:rPr>
          <w:rFonts w:ascii="Book Antiqua" w:hAnsi="Book Antiqua"/>
          <w:sz w:val="24"/>
          <w:szCs w:val="24"/>
        </w:rPr>
        <w:t>) and portal vein-parenchymal tract angle (PVTA</w:t>
      </w:r>
      <w:r w:rsidR="0078415B" w:rsidRPr="00655087">
        <w:rPr>
          <w:rFonts w:ascii="Book Antiqua" w:hAnsi="Book Antiqua"/>
          <w:sz w:val="24"/>
          <w:szCs w:val="24"/>
        </w:rPr>
        <w:t>, Figure 2</w:t>
      </w:r>
      <w:r w:rsidR="008B1397" w:rsidRPr="00655087">
        <w:rPr>
          <w:rFonts w:ascii="Book Antiqua" w:hAnsi="Book Antiqua"/>
          <w:sz w:val="24"/>
          <w:szCs w:val="24"/>
        </w:rPr>
        <w:t>)</w:t>
      </w:r>
      <w:r w:rsidR="00560FBC" w:rsidRPr="00655087">
        <w:rPr>
          <w:rFonts w:ascii="Book Antiqua" w:hAnsi="Book Antiqua"/>
          <w:sz w:val="24"/>
          <w:szCs w:val="24"/>
        </w:rPr>
        <w:t>,</w:t>
      </w:r>
      <w:r w:rsidR="000123C5" w:rsidRPr="00655087">
        <w:rPr>
          <w:rFonts w:ascii="Book Antiqua" w:hAnsi="Book Antiqua"/>
          <w:sz w:val="24"/>
          <w:szCs w:val="24"/>
        </w:rPr>
        <w:t xml:space="preserve"> stent graft diameter</w:t>
      </w:r>
      <w:r w:rsidR="0078415B" w:rsidRPr="00655087">
        <w:rPr>
          <w:rFonts w:ascii="Book Antiqua" w:hAnsi="Book Antiqua"/>
          <w:sz w:val="24"/>
          <w:szCs w:val="24"/>
        </w:rPr>
        <w:t>,</w:t>
      </w:r>
      <w:r w:rsidR="000123C5" w:rsidRPr="00655087">
        <w:rPr>
          <w:rFonts w:ascii="Book Antiqua" w:hAnsi="Book Antiqua"/>
          <w:sz w:val="24"/>
          <w:szCs w:val="24"/>
        </w:rPr>
        <w:t xml:space="preserve"> stent graft length</w:t>
      </w:r>
      <w:r w:rsidR="0078415B" w:rsidRPr="00655087">
        <w:rPr>
          <w:rFonts w:ascii="Book Antiqua" w:hAnsi="Book Antiqua"/>
          <w:sz w:val="24"/>
          <w:szCs w:val="24"/>
        </w:rPr>
        <w:t>,</w:t>
      </w:r>
      <w:r w:rsidR="00E82020" w:rsidRPr="00655087">
        <w:rPr>
          <w:rFonts w:ascii="Book Antiqua" w:hAnsi="Book Antiqua"/>
          <w:sz w:val="24"/>
          <w:szCs w:val="24"/>
        </w:rPr>
        <w:t xml:space="preserve"> and </w:t>
      </w:r>
      <w:r w:rsidR="00560FBC" w:rsidRPr="00655087">
        <w:rPr>
          <w:rFonts w:ascii="Book Antiqua" w:hAnsi="Book Antiqua"/>
          <w:sz w:val="24"/>
          <w:szCs w:val="24"/>
        </w:rPr>
        <w:t xml:space="preserve">the accessed portal vein </w:t>
      </w:r>
      <w:r w:rsidR="00674FB6" w:rsidRPr="00655087">
        <w:rPr>
          <w:rFonts w:ascii="Book Antiqua" w:hAnsi="Book Antiqua"/>
          <w:sz w:val="24"/>
          <w:szCs w:val="24"/>
        </w:rPr>
        <w:t xml:space="preserve">on the outcomes of TIPS </w:t>
      </w:r>
      <w:r w:rsidR="000123C5" w:rsidRPr="00655087">
        <w:rPr>
          <w:rFonts w:ascii="Book Antiqua" w:hAnsi="Book Antiqua"/>
          <w:sz w:val="24"/>
          <w:szCs w:val="24"/>
        </w:rPr>
        <w:t>have not been well studied</w:t>
      </w:r>
      <w:r w:rsidR="00AE196A" w:rsidRPr="00655087">
        <w:rPr>
          <w:rFonts w:ascii="Book Antiqua" w:hAnsi="Book Antiqua"/>
          <w:sz w:val="24"/>
          <w:szCs w:val="24"/>
        </w:rPr>
        <w:t xml:space="preserve"> after the introduction of stent grafts for TIPS</w:t>
      </w:r>
      <w:r w:rsidR="00560FBC" w:rsidRPr="00655087">
        <w:rPr>
          <w:rFonts w:ascii="Book Antiqua" w:hAnsi="Book Antiqua"/>
          <w:sz w:val="24"/>
          <w:szCs w:val="24"/>
        </w:rPr>
        <w:t>.</w:t>
      </w:r>
      <w:r w:rsidR="000123C5" w:rsidRPr="00655087">
        <w:rPr>
          <w:rFonts w:ascii="Book Antiqua" w:hAnsi="Book Antiqua"/>
          <w:sz w:val="24"/>
          <w:szCs w:val="24"/>
        </w:rPr>
        <w:t xml:space="preserve"> </w:t>
      </w:r>
      <w:r w:rsidR="00560FBC" w:rsidRPr="00655087">
        <w:rPr>
          <w:rFonts w:ascii="Book Antiqua" w:hAnsi="Book Antiqua"/>
          <w:sz w:val="24"/>
          <w:szCs w:val="24"/>
        </w:rPr>
        <w:t xml:space="preserve">The purpose of this </w:t>
      </w:r>
      <w:r w:rsidR="00560FBC" w:rsidRPr="00655087">
        <w:rPr>
          <w:rFonts w:ascii="Book Antiqua" w:hAnsi="Book Antiqua"/>
          <w:sz w:val="24"/>
          <w:szCs w:val="24"/>
        </w:rPr>
        <w:lastRenderedPageBreak/>
        <w:t xml:space="preserve">study is to evaluate the effect of </w:t>
      </w:r>
      <w:r w:rsidR="00AE196A" w:rsidRPr="00655087">
        <w:rPr>
          <w:rFonts w:ascii="Book Antiqua" w:hAnsi="Book Antiqua"/>
          <w:sz w:val="24"/>
          <w:szCs w:val="24"/>
        </w:rPr>
        <w:t xml:space="preserve">these </w:t>
      </w:r>
      <w:r w:rsidR="00560FBC" w:rsidRPr="00655087">
        <w:rPr>
          <w:rFonts w:ascii="Book Antiqua" w:hAnsi="Book Antiqua"/>
          <w:sz w:val="24"/>
          <w:szCs w:val="24"/>
        </w:rPr>
        <w:t xml:space="preserve">selected technical factors on the primary </w:t>
      </w:r>
      <w:r w:rsidR="00674FB6" w:rsidRPr="00655087">
        <w:rPr>
          <w:rFonts w:ascii="Book Antiqua" w:hAnsi="Book Antiqua"/>
          <w:sz w:val="24"/>
          <w:szCs w:val="24"/>
        </w:rPr>
        <w:t xml:space="preserve">shunt </w:t>
      </w:r>
      <w:r w:rsidR="00560FBC" w:rsidRPr="00655087">
        <w:rPr>
          <w:rFonts w:ascii="Book Antiqua" w:hAnsi="Book Antiqua"/>
          <w:sz w:val="24"/>
          <w:szCs w:val="24"/>
        </w:rPr>
        <w:t>patency</w:t>
      </w:r>
      <w:r w:rsidR="00674FB6" w:rsidRPr="00655087">
        <w:rPr>
          <w:rFonts w:ascii="Book Antiqua" w:hAnsi="Book Antiqua"/>
          <w:sz w:val="24"/>
          <w:szCs w:val="24"/>
        </w:rPr>
        <w:t>, time to recurrence of symptoms and survival following</w:t>
      </w:r>
      <w:r w:rsidR="00560FBC" w:rsidRPr="00655087">
        <w:rPr>
          <w:rFonts w:ascii="Book Antiqua" w:hAnsi="Book Antiqua"/>
          <w:sz w:val="24"/>
          <w:szCs w:val="24"/>
        </w:rPr>
        <w:t xml:space="preserve"> TIPS created with a </w:t>
      </w:r>
      <w:proofErr w:type="spellStart"/>
      <w:r w:rsidR="00560FBC" w:rsidRPr="00655087">
        <w:rPr>
          <w:rFonts w:ascii="Book Antiqua" w:hAnsi="Book Antiqua"/>
          <w:sz w:val="24"/>
          <w:szCs w:val="24"/>
        </w:rPr>
        <w:t>Viatorr</w:t>
      </w:r>
      <w:proofErr w:type="spellEnd"/>
      <w:r w:rsidR="00560FBC" w:rsidRPr="0025492B">
        <w:rPr>
          <w:rFonts w:ascii="Book Antiqua" w:hAnsi="Book Antiqua"/>
          <w:sz w:val="24"/>
          <w:szCs w:val="24"/>
          <w:vertAlign w:val="superscript"/>
        </w:rPr>
        <w:t>®</w:t>
      </w:r>
      <w:r w:rsidR="00560FBC" w:rsidRPr="00655087">
        <w:rPr>
          <w:rFonts w:ascii="Book Antiqua" w:hAnsi="Book Antiqua"/>
          <w:sz w:val="24"/>
          <w:szCs w:val="24"/>
        </w:rPr>
        <w:t xml:space="preserve"> stent graft (Gore</w:t>
      </w:r>
      <w:r w:rsidR="00560FBC" w:rsidRPr="0025492B">
        <w:rPr>
          <w:rFonts w:ascii="Book Antiqua" w:hAnsi="Book Antiqua"/>
          <w:sz w:val="24"/>
          <w:szCs w:val="24"/>
          <w:vertAlign w:val="superscript"/>
        </w:rPr>
        <w:t>®</w:t>
      </w:r>
      <w:r w:rsidR="00560FBC" w:rsidRPr="00655087">
        <w:rPr>
          <w:rFonts w:ascii="Book Antiqua" w:hAnsi="Book Antiqua"/>
          <w:sz w:val="24"/>
          <w:szCs w:val="24"/>
        </w:rPr>
        <w:t xml:space="preserve"> Flagstaff, Arizona)</w:t>
      </w:r>
      <w:r w:rsidR="00C86634" w:rsidRPr="00655087">
        <w:rPr>
          <w:rFonts w:ascii="Book Antiqua" w:hAnsi="Book Antiqua"/>
          <w:sz w:val="24"/>
          <w:szCs w:val="24"/>
        </w:rPr>
        <w:t>.</w:t>
      </w:r>
      <w:r w:rsidR="000123C5" w:rsidRPr="00655087">
        <w:rPr>
          <w:rFonts w:ascii="Book Antiqua" w:hAnsi="Book Antiqua"/>
          <w:sz w:val="24"/>
          <w:szCs w:val="24"/>
        </w:rPr>
        <w:t xml:space="preserve"> </w:t>
      </w:r>
    </w:p>
    <w:p w14:paraId="0B69AF48" w14:textId="77777777" w:rsidR="0025492B" w:rsidRPr="0025492B" w:rsidRDefault="0025492B" w:rsidP="00590DD2">
      <w:pPr>
        <w:spacing w:after="0" w:line="360" w:lineRule="auto"/>
        <w:ind w:firstLine="720"/>
        <w:jc w:val="both"/>
        <w:rPr>
          <w:rFonts w:ascii="Book Antiqua" w:eastAsia="SimSun" w:hAnsi="Book Antiqua"/>
          <w:sz w:val="24"/>
          <w:szCs w:val="24"/>
          <w:lang w:eastAsia="zh-CN"/>
        </w:rPr>
      </w:pPr>
    </w:p>
    <w:p w14:paraId="28CAD57B" w14:textId="77777777" w:rsidR="00B0236A" w:rsidRPr="00655087" w:rsidRDefault="00B0236A" w:rsidP="00590DD2">
      <w:pPr>
        <w:spacing w:after="0" w:line="360" w:lineRule="auto"/>
        <w:jc w:val="both"/>
        <w:rPr>
          <w:rFonts w:ascii="Book Antiqua" w:hAnsi="Book Antiqua"/>
          <w:b/>
          <w:sz w:val="24"/>
          <w:szCs w:val="24"/>
        </w:rPr>
      </w:pPr>
      <w:r w:rsidRPr="00655087">
        <w:rPr>
          <w:rFonts w:ascii="Book Antiqua" w:hAnsi="Book Antiqua"/>
          <w:b/>
          <w:sz w:val="24"/>
          <w:szCs w:val="24"/>
        </w:rPr>
        <w:t>MATERIALS AND METHODS</w:t>
      </w:r>
    </w:p>
    <w:p w14:paraId="086C9B84" w14:textId="796BEDA8" w:rsidR="00B0236A" w:rsidRPr="0025492B" w:rsidRDefault="00B0236A" w:rsidP="00590DD2">
      <w:pPr>
        <w:spacing w:after="0" w:line="360" w:lineRule="auto"/>
        <w:jc w:val="both"/>
        <w:rPr>
          <w:rFonts w:ascii="Book Antiqua" w:hAnsi="Book Antiqua"/>
          <w:b/>
          <w:i/>
          <w:sz w:val="24"/>
          <w:szCs w:val="24"/>
        </w:rPr>
      </w:pPr>
      <w:r w:rsidRPr="0025492B">
        <w:rPr>
          <w:rFonts w:ascii="Book Antiqua" w:hAnsi="Book Antiqua"/>
          <w:b/>
          <w:i/>
          <w:sz w:val="24"/>
          <w:szCs w:val="24"/>
        </w:rPr>
        <w:t xml:space="preserve">Study </w:t>
      </w:r>
      <w:r w:rsidR="0025492B" w:rsidRPr="0025492B">
        <w:rPr>
          <w:rFonts w:ascii="Book Antiqua" w:hAnsi="Book Antiqua"/>
          <w:b/>
          <w:i/>
          <w:sz w:val="24"/>
          <w:szCs w:val="24"/>
        </w:rPr>
        <w:t>population</w:t>
      </w:r>
    </w:p>
    <w:p w14:paraId="60AF455B" w14:textId="642EBC73" w:rsidR="00C86634" w:rsidRDefault="00590291" w:rsidP="00590DD2">
      <w:pPr>
        <w:spacing w:after="0" w:line="360" w:lineRule="auto"/>
        <w:jc w:val="both"/>
        <w:rPr>
          <w:rFonts w:ascii="Book Antiqua" w:eastAsia="SimSun" w:hAnsi="Book Antiqua"/>
          <w:sz w:val="24"/>
          <w:szCs w:val="24"/>
          <w:lang w:eastAsia="zh-CN"/>
        </w:rPr>
      </w:pPr>
      <w:r w:rsidRPr="00655087">
        <w:rPr>
          <w:rFonts w:ascii="Book Antiqua" w:hAnsi="Book Antiqua"/>
          <w:sz w:val="24"/>
          <w:szCs w:val="24"/>
        </w:rPr>
        <w:t>The</w:t>
      </w:r>
      <w:r w:rsidR="00B0236A" w:rsidRPr="00655087">
        <w:rPr>
          <w:rFonts w:ascii="Book Antiqua" w:hAnsi="Book Antiqua"/>
          <w:sz w:val="24"/>
          <w:szCs w:val="24"/>
        </w:rPr>
        <w:t xml:space="preserve"> institutional review board</w:t>
      </w:r>
      <w:r w:rsidRPr="00655087">
        <w:rPr>
          <w:rFonts w:ascii="Book Antiqua" w:hAnsi="Book Antiqua"/>
          <w:sz w:val="24"/>
          <w:szCs w:val="24"/>
        </w:rPr>
        <w:t>s of two institutions from which the data</w:t>
      </w:r>
      <w:r w:rsidR="00B0236A" w:rsidRPr="00655087">
        <w:rPr>
          <w:rFonts w:ascii="Book Antiqua" w:hAnsi="Book Antiqua"/>
          <w:sz w:val="24"/>
          <w:szCs w:val="24"/>
        </w:rPr>
        <w:t xml:space="preserve"> </w:t>
      </w:r>
      <w:r w:rsidR="00AE196A" w:rsidRPr="00655087">
        <w:rPr>
          <w:rFonts w:ascii="Book Antiqua" w:hAnsi="Book Antiqua"/>
          <w:sz w:val="24"/>
          <w:szCs w:val="24"/>
        </w:rPr>
        <w:t xml:space="preserve">were </w:t>
      </w:r>
      <w:r w:rsidRPr="00655087">
        <w:rPr>
          <w:rFonts w:ascii="Book Antiqua" w:hAnsi="Book Antiqua"/>
          <w:sz w:val="24"/>
          <w:szCs w:val="24"/>
        </w:rPr>
        <w:t>gathered approved this</w:t>
      </w:r>
      <w:r w:rsidR="00B0236A" w:rsidRPr="00655087">
        <w:rPr>
          <w:rFonts w:ascii="Book Antiqua" w:hAnsi="Book Antiqua"/>
          <w:sz w:val="24"/>
          <w:szCs w:val="24"/>
        </w:rPr>
        <w:t xml:space="preserve"> retrospective study </w:t>
      </w:r>
      <w:r w:rsidRPr="00655087">
        <w:rPr>
          <w:rFonts w:ascii="Book Antiqua" w:hAnsi="Book Antiqua"/>
          <w:sz w:val="24"/>
          <w:szCs w:val="24"/>
        </w:rPr>
        <w:t>and waived the requirement for an informed consent</w:t>
      </w:r>
      <w:r w:rsidR="00B0236A" w:rsidRPr="00655087">
        <w:rPr>
          <w:rFonts w:ascii="Book Antiqua" w:hAnsi="Book Antiqua"/>
          <w:sz w:val="24"/>
          <w:szCs w:val="24"/>
        </w:rPr>
        <w:t xml:space="preserve">. A database of patients </w:t>
      </w:r>
      <w:r w:rsidRPr="00655087">
        <w:rPr>
          <w:rFonts w:ascii="Book Antiqua" w:hAnsi="Book Antiqua"/>
          <w:sz w:val="24"/>
          <w:szCs w:val="24"/>
        </w:rPr>
        <w:t>who had TIPS prefor</w:t>
      </w:r>
      <w:r w:rsidR="00B0236A" w:rsidRPr="00655087">
        <w:rPr>
          <w:rFonts w:ascii="Book Antiqua" w:hAnsi="Book Antiqua"/>
          <w:sz w:val="24"/>
          <w:szCs w:val="24"/>
        </w:rPr>
        <w:t>med from 2008 to 2014</w:t>
      </w:r>
      <w:r w:rsidRPr="00655087">
        <w:rPr>
          <w:rFonts w:ascii="Book Antiqua" w:hAnsi="Book Antiqua"/>
          <w:sz w:val="24"/>
          <w:szCs w:val="24"/>
        </w:rPr>
        <w:t xml:space="preserve"> was generated</w:t>
      </w:r>
      <w:r w:rsidR="00246050" w:rsidRPr="00655087">
        <w:rPr>
          <w:rFonts w:ascii="Book Antiqua" w:hAnsi="Book Antiqua"/>
          <w:sz w:val="24"/>
          <w:szCs w:val="24"/>
        </w:rPr>
        <w:t>.</w:t>
      </w:r>
      <w:r w:rsidR="00246050" w:rsidRPr="00655087">
        <w:rPr>
          <w:rFonts w:ascii="Book Antiqua" w:hAnsi="Book Antiqua"/>
          <w:sz w:val="24"/>
          <w:szCs w:val="24"/>
          <w:vertAlign w:val="superscript"/>
        </w:rPr>
        <w:t xml:space="preserve"> </w:t>
      </w:r>
      <w:r w:rsidR="00B0236A" w:rsidRPr="00655087">
        <w:rPr>
          <w:rFonts w:ascii="Book Antiqua" w:hAnsi="Book Antiqua"/>
          <w:sz w:val="24"/>
          <w:szCs w:val="24"/>
        </w:rPr>
        <w:t xml:space="preserve">Patients lost to follow up were censored from the analysis. </w:t>
      </w:r>
      <w:r w:rsidR="0025492B">
        <w:rPr>
          <w:rFonts w:ascii="Book Antiqua" w:hAnsi="Book Antiqua"/>
          <w:sz w:val="24"/>
          <w:szCs w:val="24"/>
        </w:rPr>
        <w:t>Sixty-eight</w:t>
      </w:r>
      <w:r w:rsidRPr="00655087">
        <w:rPr>
          <w:rFonts w:ascii="Book Antiqua" w:hAnsi="Book Antiqua"/>
          <w:sz w:val="24"/>
          <w:szCs w:val="24"/>
        </w:rPr>
        <w:t xml:space="preserve"> patients </w:t>
      </w:r>
      <w:r w:rsidR="009D69D4" w:rsidRPr="00655087">
        <w:rPr>
          <w:rFonts w:ascii="Book Antiqua" w:hAnsi="Book Antiqua"/>
          <w:sz w:val="24"/>
          <w:szCs w:val="24"/>
        </w:rPr>
        <w:t xml:space="preserve">with appropriate imaging studies and follow up </w:t>
      </w:r>
      <w:r w:rsidRPr="00655087">
        <w:rPr>
          <w:rFonts w:ascii="Book Antiqua" w:hAnsi="Book Antiqua"/>
          <w:sz w:val="24"/>
          <w:szCs w:val="24"/>
        </w:rPr>
        <w:t xml:space="preserve">were included in the study. The demographic information of the patients </w:t>
      </w:r>
      <w:r w:rsidR="00A57385" w:rsidRPr="00655087">
        <w:rPr>
          <w:rFonts w:ascii="Book Antiqua" w:hAnsi="Book Antiqua"/>
          <w:sz w:val="24"/>
          <w:szCs w:val="24"/>
        </w:rPr>
        <w:t xml:space="preserve">including the indication for TIPS </w:t>
      </w:r>
      <w:r w:rsidRPr="00655087">
        <w:rPr>
          <w:rFonts w:ascii="Book Antiqua" w:hAnsi="Book Antiqua"/>
          <w:sz w:val="24"/>
          <w:szCs w:val="24"/>
        </w:rPr>
        <w:t xml:space="preserve">is presented in Table 1. </w:t>
      </w:r>
      <w:r w:rsidR="00A57385" w:rsidRPr="00655087">
        <w:rPr>
          <w:rFonts w:ascii="Book Antiqua" w:hAnsi="Book Antiqua"/>
          <w:sz w:val="24"/>
          <w:szCs w:val="24"/>
        </w:rPr>
        <w:t xml:space="preserve">The etiology of cirrhosis included alcoholic (55%), hepatitis C (32%), </w:t>
      </w:r>
      <w:r w:rsidR="00D2577C" w:rsidRPr="00655087">
        <w:rPr>
          <w:rFonts w:ascii="Book Antiqua" w:hAnsi="Book Antiqua"/>
          <w:sz w:val="24"/>
          <w:szCs w:val="24"/>
        </w:rPr>
        <w:t xml:space="preserve">non-alcoholic steatohepatitis (8%) and other (5%, hepatitis B, autoimmune, primary biliary cirrhosis, </w:t>
      </w:r>
      <w:r w:rsidR="00D2794E" w:rsidRPr="00655087">
        <w:rPr>
          <w:rFonts w:ascii="Book Antiqua" w:hAnsi="Book Antiqua"/>
          <w:sz w:val="24"/>
          <w:szCs w:val="24"/>
        </w:rPr>
        <w:t xml:space="preserve">and </w:t>
      </w:r>
      <w:r w:rsidR="00D2577C" w:rsidRPr="00655087">
        <w:rPr>
          <w:rFonts w:ascii="Book Antiqua" w:hAnsi="Book Antiqua"/>
          <w:sz w:val="24"/>
          <w:szCs w:val="24"/>
        </w:rPr>
        <w:t>cryptogenic).</w:t>
      </w:r>
      <w:r w:rsidR="00195BB4" w:rsidRPr="00655087">
        <w:rPr>
          <w:rFonts w:ascii="Book Antiqua" w:hAnsi="Book Antiqua"/>
          <w:sz w:val="24"/>
          <w:szCs w:val="24"/>
        </w:rPr>
        <w:t xml:space="preserve"> </w:t>
      </w:r>
      <w:r w:rsidRPr="00655087">
        <w:rPr>
          <w:rFonts w:ascii="Book Antiqua" w:hAnsi="Book Antiqua"/>
          <w:sz w:val="24"/>
          <w:szCs w:val="24"/>
        </w:rPr>
        <w:t>TIPS</w:t>
      </w:r>
      <w:r w:rsidR="00F25667" w:rsidRPr="00655087">
        <w:rPr>
          <w:rFonts w:ascii="Book Antiqua" w:hAnsi="Book Antiqua"/>
          <w:sz w:val="24"/>
          <w:szCs w:val="24"/>
        </w:rPr>
        <w:t xml:space="preserve"> </w:t>
      </w:r>
      <w:r w:rsidRPr="00655087">
        <w:rPr>
          <w:rFonts w:ascii="Book Antiqua" w:hAnsi="Book Antiqua"/>
          <w:sz w:val="24"/>
          <w:szCs w:val="24"/>
        </w:rPr>
        <w:t>was</w:t>
      </w:r>
      <w:r w:rsidR="005F0145" w:rsidRPr="00655087">
        <w:rPr>
          <w:rFonts w:ascii="Book Antiqua" w:hAnsi="Book Antiqua"/>
          <w:sz w:val="24"/>
          <w:szCs w:val="24"/>
        </w:rPr>
        <w:t xml:space="preserve"> p</w:t>
      </w:r>
      <w:r w:rsidR="00F25667" w:rsidRPr="00655087">
        <w:rPr>
          <w:rFonts w:ascii="Book Antiqua" w:hAnsi="Book Antiqua"/>
          <w:sz w:val="24"/>
          <w:szCs w:val="24"/>
        </w:rPr>
        <w:t>laced</w:t>
      </w:r>
      <w:r w:rsidR="005F0145" w:rsidRPr="00655087">
        <w:rPr>
          <w:rFonts w:ascii="Book Antiqua" w:hAnsi="Book Antiqua"/>
          <w:sz w:val="24"/>
          <w:szCs w:val="24"/>
        </w:rPr>
        <w:t xml:space="preserve"> according to the</w:t>
      </w:r>
      <w:r w:rsidR="003D04C5" w:rsidRPr="00655087">
        <w:rPr>
          <w:rFonts w:ascii="Book Antiqua" w:hAnsi="Book Antiqua"/>
          <w:sz w:val="24"/>
          <w:szCs w:val="24"/>
        </w:rPr>
        <w:t xml:space="preserve"> latest</w:t>
      </w:r>
      <w:r w:rsidR="005F0145" w:rsidRPr="00655087">
        <w:rPr>
          <w:rFonts w:ascii="Book Antiqua" w:hAnsi="Book Antiqua"/>
          <w:sz w:val="24"/>
          <w:szCs w:val="24"/>
        </w:rPr>
        <w:t xml:space="preserve"> 2009 American Association for the Study of Liver Diseases 2009 </w:t>
      </w:r>
      <w:proofErr w:type="gramStart"/>
      <w:r w:rsidR="0025492B">
        <w:rPr>
          <w:rFonts w:ascii="Book Antiqua" w:hAnsi="Book Antiqua"/>
          <w:sz w:val="24"/>
          <w:szCs w:val="24"/>
        </w:rPr>
        <w:t>Guidelines</w:t>
      </w:r>
      <w:proofErr w:type="gramEnd"/>
      <w:r w:rsidR="00662A40" w:rsidRPr="00655087">
        <w:rPr>
          <w:rFonts w:ascii="Book Antiqua" w:hAnsi="Book Antiqua"/>
          <w:sz w:val="24"/>
          <w:szCs w:val="24"/>
          <w:vertAlign w:val="superscript"/>
        </w:rPr>
        <w:fldChar w:fldCharType="begin">
          <w:fldData xml:space="preserve">PEVuZE5vdGU+PENpdGU+PEF1dGhvcj5Cb3llcjwvQXV0aG9yPjxSZWNOdW0+MzM8L1JlY051bT48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PEVuZE5vdGU+PENpdGU+PEF1dGhvcj5Cb3llcjwvQXV0aG9yPjxSZWNOdW0+MzM8L1JlY051bT48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33" w:tooltip="Boyer,  #33" w:history="1">
        <w:r w:rsidR="009E207C" w:rsidRPr="00655087">
          <w:rPr>
            <w:rFonts w:ascii="Book Antiqua" w:hAnsi="Book Antiqua"/>
            <w:noProof/>
            <w:sz w:val="24"/>
            <w:szCs w:val="24"/>
            <w:vertAlign w:val="superscript"/>
          </w:rPr>
          <w:t>33</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5F0145" w:rsidRPr="00655087">
        <w:rPr>
          <w:rFonts w:ascii="Book Antiqua" w:hAnsi="Book Antiqua"/>
          <w:sz w:val="24"/>
          <w:szCs w:val="24"/>
        </w:rPr>
        <w:t xml:space="preserve">. The indications for the procedure included: </w:t>
      </w:r>
      <w:r w:rsidR="00C870E0" w:rsidRPr="00655087">
        <w:rPr>
          <w:rFonts w:ascii="Book Antiqua" w:hAnsi="Book Antiqua"/>
          <w:sz w:val="24"/>
          <w:szCs w:val="24"/>
        </w:rPr>
        <w:t xml:space="preserve">refractory </w:t>
      </w:r>
      <w:r w:rsidR="005F0145" w:rsidRPr="00655087">
        <w:rPr>
          <w:rFonts w:ascii="Book Antiqua" w:hAnsi="Book Antiqua"/>
          <w:sz w:val="24"/>
          <w:szCs w:val="24"/>
        </w:rPr>
        <w:t>variceal bleeding, refractory ascites, hepatic hydrothorax, hepatorenal syndrome</w:t>
      </w:r>
      <w:r w:rsidR="00C66E98" w:rsidRPr="00655087">
        <w:rPr>
          <w:rFonts w:ascii="Book Antiqua" w:hAnsi="Book Antiqua"/>
          <w:sz w:val="24"/>
          <w:szCs w:val="24"/>
        </w:rPr>
        <w:t>,</w:t>
      </w:r>
      <w:r w:rsidR="005F0145" w:rsidRPr="00655087">
        <w:rPr>
          <w:rFonts w:ascii="Book Antiqua" w:hAnsi="Book Antiqua"/>
          <w:sz w:val="24"/>
          <w:szCs w:val="24"/>
        </w:rPr>
        <w:t xml:space="preserve"> or a combination of these factors. </w:t>
      </w:r>
    </w:p>
    <w:p w14:paraId="49CD8881" w14:textId="77777777" w:rsidR="0025492B" w:rsidRPr="0025492B" w:rsidRDefault="0025492B" w:rsidP="00590DD2">
      <w:pPr>
        <w:spacing w:after="0" w:line="360" w:lineRule="auto"/>
        <w:jc w:val="both"/>
        <w:rPr>
          <w:rFonts w:ascii="Book Antiqua" w:eastAsia="SimSun" w:hAnsi="Book Antiqua"/>
          <w:sz w:val="24"/>
          <w:szCs w:val="24"/>
          <w:lang w:eastAsia="zh-CN"/>
        </w:rPr>
      </w:pPr>
    </w:p>
    <w:p w14:paraId="7D70A54C" w14:textId="68B98688" w:rsidR="009B7D98" w:rsidRPr="0025492B" w:rsidRDefault="00DB796E" w:rsidP="00590DD2">
      <w:pPr>
        <w:spacing w:after="0" w:line="360" w:lineRule="auto"/>
        <w:jc w:val="both"/>
        <w:rPr>
          <w:rFonts w:ascii="Book Antiqua" w:hAnsi="Book Antiqua"/>
          <w:b/>
          <w:i/>
          <w:sz w:val="24"/>
          <w:szCs w:val="24"/>
        </w:rPr>
      </w:pPr>
      <w:r w:rsidRPr="0025492B">
        <w:rPr>
          <w:rFonts w:ascii="Book Antiqua" w:hAnsi="Book Antiqua"/>
          <w:b/>
          <w:i/>
          <w:sz w:val="24"/>
          <w:szCs w:val="24"/>
        </w:rPr>
        <w:t xml:space="preserve">Data </w:t>
      </w:r>
      <w:r w:rsidR="0025492B" w:rsidRPr="0025492B">
        <w:rPr>
          <w:rFonts w:ascii="Book Antiqua" w:hAnsi="Book Antiqua"/>
          <w:b/>
          <w:i/>
          <w:sz w:val="24"/>
          <w:szCs w:val="24"/>
        </w:rPr>
        <w:t xml:space="preserve">review </w:t>
      </w:r>
    </w:p>
    <w:p w14:paraId="65824D18" w14:textId="306B0B90" w:rsidR="00147182" w:rsidRDefault="00EF0B18" w:rsidP="00590DD2">
      <w:pPr>
        <w:spacing w:after="0" w:line="360" w:lineRule="auto"/>
        <w:jc w:val="both"/>
        <w:rPr>
          <w:rFonts w:ascii="Book Antiqua" w:eastAsia="SimSun" w:hAnsi="Book Antiqua"/>
          <w:sz w:val="24"/>
          <w:szCs w:val="24"/>
          <w:lang w:eastAsia="zh-CN"/>
        </w:rPr>
      </w:pPr>
      <w:r w:rsidRPr="00655087">
        <w:rPr>
          <w:rFonts w:ascii="Book Antiqua" w:hAnsi="Book Antiqua"/>
          <w:sz w:val="24"/>
          <w:szCs w:val="24"/>
        </w:rPr>
        <w:t xml:space="preserve">Two radiologists blinded to the outcomes of this study independently reviewed the </w:t>
      </w:r>
      <w:r w:rsidR="00C870E0" w:rsidRPr="00655087">
        <w:rPr>
          <w:rFonts w:ascii="Book Antiqua" w:hAnsi="Book Antiqua"/>
          <w:sz w:val="24"/>
          <w:szCs w:val="24"/>
        </w:rPr>
        <w:t xml:space="preserve">angiographic </w:t>
      </w:r>
      <w:r w:rsidRPr="00655087">
        <w:rPr>
          <w:rFonts w:ascii="Book Antiqua" w:hAnsi="Book Antiqua"/>
          <w:sz w:val="24"/>
          <w:szCs w:val="24"/>
        </w:rPr>
        <w:t>images obtained during TIPS placement</w:t>
      </w:r>
      <w:r w:rsidR="00147182" w:rsidRPr="00655087">
        <w:rPr>
          <w:rFonts w:ascii="Book Antiqua" w:hAnsi="Book Antiqua"/>
          <w:sz w:val="24"/>
          <w:szCs w:val="24"/>
        </w:rPr>
        <w:t xml:space="preserve">. Digital </w:t>
      </w:r>
      <w:r w:rsidR="00DB796E" w:rsidRPr="00655087">
        <w:rPr>
          <w:rFonts w:ascii="Book Antiqua" w:hAnsi="Book Antiqua"/>
          <w:sz w:val="24"/>
          <w:szCs w:val="24"/>
        </w:rPr>
        <w:t>subtraction</w:t>
      </w:r>
      <w:r w:rsidR="00147182" w:rsidRPr="00655087">
        <w:rPr>
          <w:rFonts w:ascii="Book Antiqua" w:hAnsi="Book Antiqua"/>
          <w:sz w:val="24"/>
          <w:szCs w:val="24"/>
        </w:rPr>
        <w:t xml:space="preserve"> angiograph</w:t>
      </w:r>
      <w:r w:rsidR="006B2DB1" w:rsidRPr="00655087">
        <w:rPr>
          <w:rFonts w:ascii="Book Antiqua" w:hAnsi="Book Antiqua"/>
          <w:sz w:val="24"/>
          <w:szCs w:val="24"/>
        </w:rPr>
        <w:t>ic image</w:t>
      </w:r>
      <w:r w:rsidR="000526EA" w:rsidRPr="00655087">
        <w:rPr>
          <w:rFonts w:ascii="Book Antiqua" w:hAnsi="Book Antiqua"/>
          <w:sz w:val="24"/>
          <w:szCs w:val="24"/>
        </w:rPr>
        <w:t xml:space="preserve">s were </w:t>
      </w:r>
      <w:r w:rsidR="00147182" w:rsidRPr="00655087">
        <w:rPr>
          <w:rFonts w:ascii="Book Antiqua" w:hAnsi="Book Antiqua"/>
          <w:sz w:val="24"/>
          <w:szCs w:val="24"/>
        </w:rPr>
        <w:t xml:space="preserve">utilized for the measurement of </w:t>
      </w:r>
      <w:r w:rsidRPr="00655087">
        <w:rPr>
          <w:rFonts w:ascii="Book Antiqua" w:hAnsi="Book Antiqua"/>
          <w:sz w:val="24"/>
          <w:szCs w:val="24"/>
        </w:rPr>
        <w:t xml:space="preserve">the </w:t>
      </w:r>
      <w:r w:rsidR="00455FC9" w:rsidRPr="00655087">
        <w:rPr>
          <w:rFonts w:ascii="Book Antiqua" w:hAnsi="Book Antiqua"/>
          <w:sz w:val="24"/>
          <w:szCs w:val="24"/>
        </w:rPr>
        <w:t xml:space="preserve">SIVCD, </w:t>
      </w:r>
      <w:r w:rsidR="00784F15" w:rsidRPr="00655087">
        <w:rPr>
          <w:rFonts w:ascii="Book Antiqua" w:hAnsi="Book Antiqua"/>
          <w:sz w:val="24"/>
          <w:szCs w:val="24"/>
        </w:rPr>
        <w:t>HVTA</w:t>
      </w:r>
      <w:r w:rsidR="00147182" w:rsidRPr="00655087">
        <w:rPr>
          <w:rFonts w:ascii="Book Antiqua" w:hAnsi="Book Antiqua"/>
          <w:sz w:val="24"/>
          <w:szCs w:val="24"/>
        </w:rPr>
        <w:t xml:space="preserve">, </w:t>
      </w:r>
      <w:r w:rsidR="00F74675" w:rsidRPr="00655087">
        <w:rPr>
          <w:rFonts w:ascii="Book Antiqua" w:hAnsi="Book Antiqua"/>
          <w:sz w:val="24"/>
          <w:szCs w:val="24"/>
        </w:rPr>
        <w:t xml:space="preserve">and </w:t>
      </w:r>
      <w:r w:rsidR="00F32A2C" w:rsidRPr="00655087">
        <w:rPr>
          <w:rFonts w:ascii="Book Antiqua" w:hAnsi="Book Antiqua"/>
          <w:sz w:val="24"/>
          <w:szCs w:val="24"/>
        </w:rPr>
        <w:t>PVTA</w:t>
      </w:r>
      <w:r w:rsidR="00147182" w:rsidRPr="00655087">
        <w:rPr>
          <w:rFonts w:ascii="Book Antiqua" w:hAnsi="Book Antiqua"/>
          <w:sz w:val="24"/>
          <w:szCs w:val="24"/>
        </w:rPr>
        <w:t xml:space="preserve">. </w:t>
      </w:r>
      <w:r w:rsidR="00B8042B" w:rsidRPr="00655087">
        <w:rPr>
          <w:rFonts w:ascii="Book Antiqua" w:hAnsi="Book Antiqua"/>
          <w:sz w:val="24"/>
          <w:szCs w:val="24"/>
        </w:rPr>
        <w:t xml:space="preserve">A measuring catheter </w:t>
      </w:r>
      <w:r w:rsidR="006B2DB1" w:rsidRPr="00655087">
        <w:rPr>
          <w:rFonts w:ascii="Book Antiqua" w:hAnsi="Book Antiqua"/>
          <w:sz w:val="24"/>
          <w:szCs w:val="24"/>
        </w:rPr>
        <w:t xml:space="preserve">positioned within the stent graft </w:t>
      </w:r>
      <w:r w:rsidR="00B8042B" w:rsidRPr="00655087">
        <w:rPr>
          <w:rFonts w:ascii="Book Antiqua" w:hAnsi="Book Antiqua"/>
          <w:sz w:val="24"/>
          <w:szCs w:val="24"/>
        </w:rPr>
        <w:t xml:space="preserve">was used to calculate the SIVCD. </w:t>
      </w:r>
      <w:r w:rsidR="00195BB4" w:rsidRPr="00655087">
        <w:rPr>
          <w:rFonts w:ascii="Book Antiqua" w:hAnsi="Book Antiqua"/>
          <w:sz w:val="24"/>
          <w:szCs w:val="24"/>
        </w:rPr>
        <w:t>All</w:t>
      </w:r>
      <w:r w:rsidR="00B8042B" w:rsidRPr="00655087">
        <w:rPr>
          <w:rFonts w:ascii="Book Antiqua" w:hAnsi="Book Antiqua"/>
          <w:sz w:val="24"/>
          <w:szCs w:val="24"/>
        </w:rPr>
        <w:t xml:space="preserve"> patients </w:t>
      </w:r>
      <w:r w:rsidR="00F25667" w:rsidRPr="00655087">
        <w:rPr>
          <w:rFonts w:ascii="Book Antiqua" w:hAnsi="Book Antiqua"/>
          <w:sz w:val="24"/>
          <w:szCs w:val="24"/>
        </w:rPr>
        <w:t>in</w:t>
      </w:r>
      <w:r w:rsidR="00195BB4" w:rsidRPr="00655087">
        <w:rPr>
          <w:rFonts w:ascii="Book Antiqua" w:hAnsi="Book Antiqua"/>
          <w:sz w:val="24"/>
          <w:szCs w:val="24"/>
        </w:rPr>
        <w:t xml:space="preserve">cluded in this study had a TIPS completion </w:t>
      </w:r>
      <w:proofErr w:type="spellStart"/>
      <w:r w:rsidR="00195BB4" w:rsidRPr="00655087">
        <w:rPr>
          <w:rFonts w:ascii="Book Antiqua" w:hAnsi="Book Antiqua"/>
          <w:sz w:val="24"/>
          <w:szCs w:val="24"/>
        </w:rPr>
        <w:t>venogram</w:t>
      </w:r>
      <w:proofErr w:type="spellEnd"/>
      <w:r w:rsidR="00195BB4" w:rsidRPr="00655087">
        <w:rPr>
          <w:rFonts w:ascii="Book Antiqua" w:hAnsi="Book Antiqua"/>
          <w:sz w:val="24"/>
          <w:szCs w:val="24"/>
        </w:rPr>
        <w:t xml:space="preserve"> that depicted</w:t>
      </w:r>
      <w:r w:rsidR="00F25667" w:rsidRPr="00655087">
        <w:rPr>
          <w:rFonts w:ascii="Book Antiqua" w:hAnsi="Book Antiqua"/>
          <w:sz w:val="24"/>
          <w:szCs w:val="24"/>
        </w:rPr>
        <w:t xml:space="preserve"> </w:t>
      </w:r>
      <w:r w:rsidR="00195BB4" w:rsidRPr="00655087">
        <w:rPr>
          <w:rFonts w:ascii="Book Antiqua" w:hAnsi="Book Antiqua"/>
          <w:sz w:val="24"/>
          <w:szCs w:val="24"/>
        </w:rPr>
        <w:t>the</w:t>
      </w:r>
      <w:r w:rsidR="00B8042B" w:rsidRPr="00655087">
        <w:rPr>
          <w:rFonts w:ascii="Book Antiqua" w:hAnsi="Book Antiqua"/>
          <w:sz w:val="24"/>
          <w:szCs w:val="24"/>
        </w:rPr>
        <w:t xml:space="preserve"> confluence </w:t>
      </w:r>
      <w:r w:rsidR="00195BB4" w:rsidRPr="00655087">
        <w:rPr>
          <w:rFonts w:ascii="Book Antiqua" w:hAnsi="Book Antiqua"/>
          <w:sz w:val="24"/>
          <w:szCs w:val="24"/>
        </w:rPr>
        <w:t xml:space="preserve">of </w:t>
      </w:r>
      <w:r w:rsidR="00B8042B" w:rsidRPr="00655087">
        <w:rPr>
          <w:rFonts w:ascii="Book Antiqua" w:hAnsi="Book Antiqua"/>
          <w:sz w:val="24"/>
          <w:szCs w:val="24"/>
        </w:rPr>
        <w:t xml:space="preserve">the IVC and the hepatic vein. The HVTA and PVTA were measured in right anterior oblique </w:t>
      </w:r>
      <w:r w:rsidR="00195BB4" w:rsidRPr="00655087">
        <w:rPr>
          <w:rFonts w:ascii="Book Antiqua" w:hAnsi="Book Antiqua"/>
          <w:sz w:val="24"/>
          <w:szCs w:val="24"/>
        </w:rPr>
        <w:t>view</w:t>
      </w:r>
      <w:r w:rsidR="00B8042B" w:rsidRPr="00655087">
        <w:rPr>
          <w:rFonts w:ascii="Book Antiqua" w:hAnsi="Book Antiqua"/>
          <w:sz w:val="24"/>
          <w:szCs w:val="24"/>
        </w:rPr>
        <w:t xml:space="preserve">. </w:t>
      </w:r>
      <w:r w:rsidR="00DB796E" w:rsidRPr="00655087">
        <w:rPr>
          <w:rFonts w:ascii="Book Antiqua" w:hAnsi="Book Antiqua"/>
          <w:sz w:val="24"/>
          <w:szCs w:val="24"/>
        </w:rPr>
        <w:t>T</w:t>
      </w:r>
      <w:r w:rsidR="00E578D0" w:rsidRPr="00655087">
        <w:rPr>
          <w:rFonts w:ascii="Book Antiqua" w:hAnsi="Book Antiqua"/>
          <w:sz w:val="24"/>
          <w:szCs w:val="24"/>
        </w:rPr>
        <w:t xml:space="preserve">he two observers </w:t>
      </w:r>
      <w:r w:rsidR="00DB796E" w:rsidRPr="00655087">
        <w:rPr>
          <w:rFonts w:ascii="Book Antiqua" w:hAnsi="Book Antiqua"/>
          <w:sz w:val="24"/>
          <w:szCs w:val="24"/>
        </w:rPr>
        <w:t xml:space="preserve">had </w:t>
      </w:r>
      <w:r w:rsidR="006B2DB1" w:rsidRPr="00655087">
        <w:rPr>
          <w:rFonts w:ascii="Book Antiqua" w:hAnsi="Book Antiqua"/>
          <w:sz w:val="24"/>
          <w:szCs w:val="24"/>
        </w:rPr>
        <w:t xml:space="preserve">excellent </w:t>
      </w:r>
      <w:r w:rsidR="00DB796E" w:rsidRPr="00655087">
        <w:rPr>
          <w:rFonts w:ascii="Book Antiqua" w:hAnsi="Book Antiqua"/>
          <w:sz w:val="24"/>
          <w:szCs w:val="24"/>
        </w:rPr>
        <w:t xml:space="preserve">correlation </w:t>
      </w:r>
      <w:r w:rsidR="00200E48" w:rsidRPr="00655087">
        <w:rPr>
          <w:rFonts w:ascii="Book Antiqua" w:hAnsi="Book Antiqua"/>
          <w:sz w:val="24"/>
          <w:szCs w:val="24"/>
        </w:rPr>
        <w:t xml:space="preserve">with the interclass correlation coefficients for the measured variables of SIVCD, HVTA, and PVTA </w:t>
      </w:r>
      <w:r w:rsidRPr="00655087">
        <w:rPr>
          <w:rFonts w:ascii="Book Antiqua" w:hAnsi="Book Antiqua"/>
          <w:sz w:val="24"/>
          <w:szCs w:val="24"/>
        </w:rPr>
        <w:t xml:space="preserve">of </w:t>
      </w:r>
      <w:r w:rsidR="00200E48" w:rsidRPr="00655087">
        <w:rPr>
          <w:rFonts w:ascii="Book Antiqua" w:hAnsi="Book Antiqua"/>
          <w:sz w:val="24"/>
          <w:szCs w:val="24"/>
        </w:rPr>
        <w:t xml:space="preserve">0.98, 0.91, and 0.93, respectively. </w:t>
      </w:r>
      <w:r w:rsidR="00206BEF" w:rsidRPr="00655087">
        <w:rPr>
          <w:rFonts w:ascii="Book Antiqua" w:hAnsi="Book Antiqua"/>
          <w:sz w:val="24"/>
          <w:szCs w:val="24"/>
        </w:rPr>
        <w:t xml:space="preserve">No measurement had more than a </w:t>
      </w:r>
      <w:r w:rsidR="00DB796E" w:rsidRPr="00655087">
        <w:rPr>
          <w:rFonts w:ascii="Book Antiqua" w:hAnsi="Book Antiqua"/>
          <w:sz w:val="24"/>
          <w:szCs w:val="24"/>
        </w:rPr>
        <w:t xml:space="preserve">10% </w:t>
      </w:r>
      <w:r w:rsidR="00DB796E" w:rsidRPr="00655087">
        <w:rPr>
          <w:rFonts w:ascii="Book Antiqua" w:hAnsi="Book Antiqua"/>
          <w:sz w:val="24"/>
          <w:szCs w:val="24"/>
        </w:rPr>
        <w:lastRenderedPageBreak/>
        <w:t xml:space="preserve">discrepancy </w:t>
      </w:r>
      <w:r w:rsidR="00206BEF" w:rsidRPr="00655087">
        <w:rPr>
          <w:rFonts w:ascii="Book Antiqua" w:hAnsi="Book Antiqua"/>
          <w:sz w:val="24"/>
          <w:szCs w:val="24"/>
        </w:rPr>
        <w:t xml:space="preserve">and, therefore, no measurements </w:t>
      </w:r>
      <w:r w:rsidR="00DB796E" w:rsidRPr="00655087">
        <w:rPr>
          <w:rFonts w:ascii="Book Antiqua" w:hAnsi="Book Antiqua"/>
          <w:sz w:val="24"/>
          <w:szCs w:val="24"/>
        </w:rPr>
        <w:t xml:space="preserve">were </w:t>
      </w:r>
      <w:r w:rsidR="00195BB4" w:rsidRPr="00655087">
        <w:rPr>
          <w:rFonts w:ascii="Book Antiqua" w:hAnsi="Book Antiqua"/>
          <w:sz w:val="24"/>
          <w:szCs w:val="24"/>
        </w:rPr>
        <w:t xml:space="preserve">discarded for </w:t>
      </w:r>
      <w:r w:rsidR="00DB796E" w:rsidRPr="00655087">
        <w:rPr>
          <w:rFonts w:ascii="Book Antiqua" w:hAnsi="Book Antiqua"/>
          <w:sz w:val="24"/>
          <w:szCs w:val="24"/>
        </w:rPr>
        <w:t xml:space="preserve">analysis. </w:t>
      </w:r>
      <w:r w:rsidR="00F74675" w:rsidRPr="00655087">
        <w:rPr>
          <w:rFonts w:ascii="Book Antiqua" w:hAnsi="Book Antiqua"/>
          <w:sz w:val="24"/>
          <w:szCs w:val="24"/>
        </w:rPr>
        <w:t>The accessed portal vein was also determined by review of angiographic images</w:t>
      </w:r>
      <w:r w:rsidR="00C870E0" w:rsidRPr="00655087">
        <w:rPr>
          <w:rFonts w:ascii="Book Antiqua" w:hAnsi="Book Antiqua"/>
          <w:sz w:val="24"/>
          <w:szCs w:val="24"/>
        </w:rPr>
        <w:t>.</w:t>
      </w:r>
      <w:r w:rsidR="00A57B29" w:rsidRPr="00655087">
        <w:rPr>
          <w:rFonts w:ascii="Book Antiqua" w:hAnsi="Book Antiqua"/>
          <w:sz w:val="24"/>
          <w:szCs w:val="24"/>
        </w:rPr>
        <w:t xml:space="preserve"> </w:t>
      </w:r>
      <w:r w:rsidR="00F74675" w:rsidRPr="00655087">
        <w:rPr>
          <w:rFonts w:ascii="Book Antiqua" w:hAnsi="Book Antiqua"/>
          <w:sz w:val="24"/>
          <w:szCs w:val="24"/>
        </w:rPr>
        <w:t>The TIPS stent</w:t>
      </w:r>
      <w:r w:rsidR="00064E48" w:rsidRPr="00655087">
        <w:rPr>
          <w:rFonts w:ascii="Book Antiqua" w:hAnsi="Book Antiqua"/>
          <w:sz w:val="24"/>
          <w:szCs w:val="24"/>
        </w:rPr>
        <w:t xml:space="preserve"> graft</w:t>
      </w:r>
      <w:r w:rsidR="00F74675" w:rsidRPr="00655087">
        <w:rPr>
          <w:rFonts w:ascii="Book Antiqua" w:hAnsi="Book Antiqua"/>
          <w:sz w:val="24"/>
          <w:szCs w:val="24"/>
        </w:rPr>
        <w:t xml:space="preserve"> diameter, TIPS stent</w:t>
      </w:r>
      <w:r w:rsidR="00064E48" w:rsidRPr="00655087">
        <w:rPr>
          <w:rFonts w:ascii="Book Antiqua" w:hAnsi="Book Antiqua"/>
          <w:sz w:val="24"/>
          <w:szCs w:val="24"/>
        </w:rPr>
        <w:t xml:space="preserve"> graft</w:t>
      </w:r>
      <w:r w:rsidR="00F74675" w:rsidRPr="00655087">
        <w:rPr>
          <w:rFonts w:ascii="Book Antiqua" w:hAnsi="Book Antiqua"/>
          <w:sz w:val="24"/>
          <w:szCs w:val="24"/>
        </w:rPr>
        <w:t xml:space="preserve"> length, </w:t>
      </w:r>
      <w:r w:rsidR="0078415B" w:rsidRPr="00655087">
        <w:rPr>
          <w:rFonts w:ascii="Book Antiqua" w:hAnsi="Book Antiqua"/>
          <w:sz w:val="24"/>
          <w:szCs w:val="24"/>
        </w:rPr>
        <w:t xml:space="preserve">and </w:t>
      </w:r>
      <w:r w:rsidR="00F74675" w:rsidRPr="00655087">
        <w:rPr>
          <w:rFonts w:ascii="Book Antiqua" w:hAnsi="Book Antiqua"/>
          <w:sz w:val="24"/>
          <w:szCs w:val="24"/>
        </w:rPr>
        <w:t>final TIP</w:t>
      </w:r>
      <w:r w:rsidR="0078415B" w:rsidRPr="00655087">
        <w:rPr>
          <w:rFonts w:ascii="Book Antiqua" w:hAnsi="Book Antiqua"/>
          <w:sz w:val="24"/>
          <w:szCs w:val="24"/>
        </w:rPr>
        <w:t xml:space="preserve">S balloon angioplasty diameter </w:t>
      </w:r>
      <w:r w:rsidR="000526EA" w:rsidRPr="00655087">
        <w:rPr>
          <w:rFonts w:ascii="Book Antiqua" w:hAnsi="Book Antiqua"/>
          <w:sz w:val="24"/>
          <w:szCs w:val="24"/>
        </w:rPr>
        <w:t xml:space="preserve">s </w:t>
      </w:r>
      <w:r w:rsidR="0069326B" w:rsidRPr="00655087">
        <w:rPr>
          <w:rFonts w:ascii="Book Antiqua" w:hAnsi="Book Antiqua"/>
          <w:sz w:val="24"/>
          <w:szCs w:val="24"/>
        </w:rPr>
        <w:t>were</w:t>
      </w:r>
      <w:r w:rsidR="00F74675" w:rsidRPr="00655087">
        <w:rPr>
          <w:rFonts w:ascii="Book Antiqua" w:hAnsi="Book Antiqua"/>
          <w:sz w:val="24"/>
          <w:szCs w:val="24"/>
        </w:rPr>
        <w:t xml:space="preserve"> determined by review of the procedure note. Electronic chart review was </w:t>
      </w:r>
      <w:r w:rsidR="002E3B82" w:rsidRPr="00655087">
        <w:rPr>
          <w:rFonts w:ascii="Book Antiqua" w:hAnsi="Book Antiqua"/>
          <w:sz w:val="24"/>
          <w:szCs w:val="24"/>
        </w:rPr>
        <w:t>performed</w:t>
      </w:r>
      <w:r w:rsidR="00F74675" w:rsidRPr="00655087">
        <w:rPr>
          <w:rFonts w:ascii="Book Antiqua" w:hAnsi="Book Antiqua"/>
          <w:sz w:val="24"/>
          <w:szCs w:val="24"/>
        </w:rPr>
        <w:t xml:space="preserve"> to </w:t>
      </w:r>
      <w:r w:rsidRPr="00655087">
        <w:rPr>
          <w:rFonts w:ascii="Book Antiqua" w:hAnsi="Book Antiqua"/>
          <w:sz w:val="24"/>
          <w:szCs w:val="24"/>
        </w:rPr>
        <w:t>review interventions within</w:t>
      </w:r>
      <w:r w:rsidR="00F74675" w:rsidRPr="00655087">
        <w:rPr>
          <w:rFonts w:ascii="Book Antiqua" w:hAnsi="Book Antiqua"/>
          <w:sz w:val="24"/>
          <w:szCs w:val="24"/>
        </w:rPr>
        <w:t xml:space="preserve"> first 30 days after TIPS creation, the time to recurrence of symptoms, </w:t>
      </w:r>
      <w:r w:rsidRPr="00655087">
        <w:rPr>
          <w:rFonts w:ascii="Book Antiqua" w:hAnsi="Book Antiqua"/>
          <w:sz w:val="24"/>
          <w:szCs w:val="24"/>
        </w:rPr>
        <w:t>US Doppler studies, repeat venography and/or TIPS interventions</w:t>
      </w:r>
      <w:r w:rsidR="0078415B" w:rsidRPr="00655087">
        <w:rPr>
          <w:rFonts w:ascii="Book Antiqua" w:hAnsi="Book Antiqua"/>
          <w:sz w:val="24"/>
          <w:szCs w:val="24"/>
        </w:rPr>
        <w:t>,</w:t>
      </w:r>
      <w:r w:rsidRPr="00655087">
        <w:rPr>
          <w:rFonts w:ascii="Book Antiqua" w:hAnsi="Book Antiqua"/>
          <w:sz w:val="24"/>
          <w:szCs w:val="24"/>
        </w:rPr>
        <w:t xml:space="preserve"> </w:t>
      </w:r>
      <w:r w:rsidR="00F74675" w:rsidRPr="00655087">
        <w:rPr>
          <w:rFonts w:ascii="Book Antiqua" w:hAnsi="Book Antiqua"/>
          <w:sz w:val="24"/>
          <w:szCs w:val="24"/>
        </w:rPr>
        <w:t>and mortality.</w:t>
      </w:r>
    </w:p>
    <w:p w14:paraId="15A76C55" w14:textId="77777777" w:rsidR="0025492B" w:rsidRPr="0025492B" w:rsidRDefault="0025492B" w:rsidP="00590DD2">
      <w:pPr>
        <w:spacing w:after="0" w:line="360" w:lineRule="auto"/>
        <w:jc w:val="both"/>
        <w:rPr>
          <w:rFonts w:ascii="Book Antiqua" w:eastAsia="SimSun" w:hAnsi="Book Antiqua"/>
          <w:sz w:val="24"/>
          <w:szCs w:val="24"/>
          <w:lang w:eastAsia="zh-CN"/>
        </w:rPr>
      </w:pPr>
    </w:p>
    <w:p w14:paraId="52D46E8E" w14:textId="4265DB7B" w:rsidR="00B0236A" w:rsidRPr="0025492B" w:rsidRDefault="00B0236A" w:rsidP="00590DD2">
      <w:pPr>
        <w:spacing w:after="0" w:line="360" w:lineRule="auto"/>
        <w:jc w:val="both"/>
        <w:rPr>
          <w:rFonts w:ascii="Book Antiqua" w:hAnsi="Book Antiqua"/>
          <w:b/>
          <w:i/>
          <w:sz w:val="24"/>
          <w:szCs w:val="24"/>
        </w:rPr>
      </w:pPr>
      <w:r w:rsidRPr="0025492B">
        <w:rPr>
          <w:rFonts w:ascii="Book Antiqua" w:hAnsi="Book Antiqua"/>
          <w:b/>
          <w:i/>
          <w:sz w:val="24"/>
          <w:szCs w:val="24"/>
        </w:rPr>
        <w:t xml:space="preserve">TIPS </w:t>
      </w:r>
      <w:r w:rsidR="0025492B" w:rsidRPr="0025492B">
        <w:rPr>
          <w:rFonts w:ascii="Book Antiqua" w:hAnsi="Book Antiqua"/>
          <w:b/>
          <w:i/>
          <w:sz w:val="24"/>
          <w:szCs w:val="24"/>
        </w:rPr>
        <w:t>procedure</w:t>
      </w:r>
    </w:p>
    <w:p w14:paraId="3AA21973" w14:textId="2CB5CC9F" w:rsidR="00314ED2" w:rsidRPr="00655087" w:rsidRDefault="00D2577C" w:rsidP="00590DD2">
      <w:pPr>
        <w:spacing w:after="0" w:line="360" w:lineRule="auto"/>
        <w:jc w:val="both"/>
        <w:rPr>
          <w:rFonts w:ascii="Book Antiqua" w:hAnsi="Book Antiqua"/>
          <w:sz w:val="24"/>
          <w:szCs w:val="24"/>
        </w:rPr>
      </w:pPr>
      <w:r w:rsidRPr="00655087">
        <w:rPr>
          <w:rFonts w:ascii="Book Antiqua" w:hAnsi="Book Antiqua"/>
          <w:sz w:val="24"/>
          <w:szCs w:val="24"/>
        </w:rPr>
        <w:t>The median</w:t>
      </w:r>
      <w:r w:rsidR="00C870E0" w:rsidRPr="00655087">
        <w:rPr>
          <w:rFonts w:ascii="Book Antiqua" w:hAnsi="Book Antiqua"/>
          <w:sz w:val="24"/>
          <w:szCs w:val="24"/>
        </w:rPr>
        <w:t xml:space="preserve"> pre-TIPS and post-TIPS portosystemic gradient fo</w:t>
      </w:r>
      <w:r w:rsidRPr="00655087">
        <w:rPr>
          <w:rFonts w:ascii="Book Antiqua" w:hAnsi="Book Antiqua"/>
          <w:sz w:val="24"/>
          <w:szCs w:val="24"/>
        </w:rPr>
        <w:t>r this cohort was 1</w:t>
      </w:r>
      <w:r w:rsidR="00066CB9" w:rsidRPr="00655087">
        <w:rPr>
          <w:rFonts w:ascii="Book Antiqua" w:hAnsi="Book Antiqua"/>
          <w:sz w:val="24"/>
          <w:szCs w:val="24"/>
        </w:rPr>
        <w:t>8</w:t>
      </w:r>
      <w:r w:rsidRPr="00655087">
        <w:rPr>
          <w:rFonts w:ascii="Book Antiqua" w:hAnsi="Book Antiqua"/>
          <w:sz w:val="24"/>
          <w:szCs w:val="24"/>
        </w:rPr>
        <w:t xml:space="preserve"> </w:t>
      </w:r>
      <w:r w:rsidR="00066CB9" w:rsidRPr="00655087">
        <w:rPr>
          <w:rFonts w:ascii="Book Antiqua" w:hAnsi="Book Antiqua"/>
          <w:sz w:val="24"/>
          <w:szCs w:val="24"/>
        </w:rPr>
        <w:t xml:space="preserve">(Range 7-42) </w:t>
      </w:r>
      <w:r w:rsidRPr="00655087">
        <w:rPr>
          <w:rFonts w:ascii="Book Antiqua" w:hAnsi="Book Antiqua"/>
          <w:sz w:val="24"/>
          <w:szCs w:val="24"/>
        </w:rPr>
        <w:t>mm Hg and 6</w:t>
      </w:r>
      <w:r w:rsidR="00C870E0" w:rsidRPr="00655087">
        <w:rPr>
          <w:rFonts w:ascii="Book Antiqua" w:hAnsi="Book Antiqua"/>
          <w:sz w:val="24"/>
          <w:szCs w:val="24"/>
        </w:rPr>
        <w:t xml:space="preserve"> </w:t>
      </w:r>
      <w:r w:rsidR="00066CB9" w:rsidRPr="00655087">
        <w:rPr>
          <w:rFonts w:ascii="Book Antiqua" w:hAnsi="Book Antiqua"/>
          <w:sz w:val="24"/>
          <w:szCs w:val="24"/>
        </w:rPr>
        <w:t xml:space="preserve">(Range 1-10) </w:t>
      </w:r>
      <w:r w:rsidR="00C870E0" w:rsidRPr="00655087">
        <w:rPr>
          <w:rFonts w:ascii="Book Antiqua" w:hAnsi="Book Antiqua"/>
          <w:sz w:val="24"/>
          <w:szCs w:val="24"/>
        </w:rPr>
        <w:t xml:space="preserve">mmHg, respectively. </w:t>
      </w:r>
      <w:r w:rsidR="00195BB4" w:rsidRPr="00655087">
        <w:rPr>
          <w:rFonts w:ascii="Book Antiqua" w:hAnsi="Book Antiqua"/>
          <w:sz w:val="24"/>
          <w:szCs w:val="24"/>
        </w:rPr>
        <w:t>In 64% of patients, a large physiological portosystemic shunt was observed, which could explain the low median pre-TIPS portosystemic gradient</w:t>
      </w:r>
      <w:r w:rsidRPr="00655087">
        <w:rPr>
          <w:rFonts w:ascii="Book Antiqua" w:hAnsi="Book Antiqua"/>
          <w:sz w:val="24"/>
          <w:szCs w:val="24"/>
        </w:rPr>
        <w:t xml:space="preserve">. </w:t>
      </w:r>
      <w:r w:rsidR="00EF0B18" w:rsidRPr="00655087">
        <w:rPr>
          <w:rFonts w:ascii="Book Antiqua" w:hAnsi="Book Antiqua"/>
          <w:sz w:val="24"/>
          <w:szCs w:val="24"/>
        </w:rPr>
        <w:t xml:space="preserve">All patients included in this study achieved a </w:t>
      </w:r>
      <w:proofErr w:type="spellStart"/>
      <w:r w:rsidR="00EF0B18" w:rsidRPr="00655087">
        <w:rPr>
          <w:rFonts w:ascii="Book Antiqua" w:hAnsi="Book Antiqua"/>
          <w:sz w:val="24"/>
          <w:szCs w:val="24"/>
        </w:rPr>
        <w:t>portosystemic</w:t>
      </w:r>
      <w:proofErr w:type="spellEnd"/>
      <w:r w:rsidR="00EF0B18" w:rsidRPr="00655087">
        <w:rPr>
          <w:rFonts w:ascii="Book Antiqua" w:hAnsi="Book Antiqua"/>
          <w:sz w:val="24"/>
          <w:szCs w:val="24"/>
        </w:rPr>
        <w:t xml:space="preserve"> gradient of &lt;</w:t>
      </w:r>
      <w:r w:rsidR="0025492B">
        <w:rPr>
          <w:rFonts w:ascii="Book Antiqua" w:eastAsia="SimSun" w:hAnsi="Book Antiqua" w:hint="eastAsia"/>
          <w:sz w:val="24"/>
          <w:szCs w:val="24"/>
          <w:lang w:eastAsia="zh-CN"/>
        </w:rPr>
        <w:t xml:space="preserve"> </w:t>
      </w:r>
      <w:r w:rsidR="00EF0B18" w:rsidRPr="00655087">
        <w:rPr>
          <w:rFonts w:ascii="Book Antiqua" w:hAnsi="Book Antiqua"/>
          <w:sz w:val="24"/>
          <w:szCs w:val="24"/>
        </w:rPr>
        <w:t>12 following TIPS</w:t>
      </w:r>
      <w:r w:rsidR="004622C9" w:rsidRPr="00655087">
        <w:rPr>
          <w:rFonts w:ascii="Book Antiqua" w:hAnsi="Book Antiqua"/>
          <w:sz w:val="24"/>
          <w:szCs w:val="24"/>
        </w:rPr>
        <w:t xml:space="preserve">. </w:t>
      </w:r>
      <w:r w:rsidR="00314ED2" w:rsidRPr="00655087">
        <w:rPr>
          <w:rFonts w:ascii="Book Antiqua" w:hAnsi="Book Antiqua"/>
          <w:sz w:val="24"/>
          <w:szCs w:val="24"/>
        </w:rPr>
        <w:t xml:space="preserve">All stents placed were </w:t>
      </w:r>
      <w:proofErr w:type="spellStart"/>
      <w:r w:rsidR="00314ED2" w:rsidRPr="00655087">
        <w:rPr>
          <w:rFonts w:ascii="Book Antiqua" w:hAnsi="Book Antiqua"/>
          <w:sz w:val="24"/>
          <w:szCs w:val="24"/>
        </w:rPr>
        <w:t>Viatorr</w:t>
      </w:r>
      <w:proofErr w:type="spellEnd"/>
      <w:r w:rsidR="0025492B" w:rsidRPr="0025492B">
        <w:rPr>
          <w:rFonts w:ascii="Book Antiqua" w:hAnsi="Book Antiqua"/>
          <w:sz w:val="24"/>
          <w:szCs w:val="24"/>
          <w:vertAlign w:val="superscript"/>
        </w:rPr>
        <w:t>®</w:t>
      </w:r>
      <w:r w:rsidR="009D69D4" w:rsidRPr="00655087">
        <w:rPr>
          <w:rFonts w:ascii="Book Antiqua" w:hAnsi="Book Antiqua"/>
          <w:sz w:val="24"/>
          <w:szCs w:val="24"/>
        </w:rPr>
        <w:t xml:space="preserve"> stent grafts</w:t>
      </w:r>
      <w:r w:rsidR="0025492B">
        <w:rPr>
          <w:rFonts w:ascii="Book Antiqua" w:eastAsia="SimSun" w:hAnsi="Book Antiqua" w:hint="eastAsia"/>
          <w:sz w:val="24"/>
          <w:szCs w:val="24"/>
          <w:lang w:eastAsia="zh-CN"/>
        </w:rPr>
        <w:t xml:space="preserve"> </w:t>
      </w:r>
      <w:r w:rsidR="009D69D4" w:rsidRPr="00655087">
        <w:rPr>
          <w:rFonts w:ascii="Book Antiqua" w:hAnsi="Book Antiqua"/>
          <w:sz w:val="24"/>
          <w:szCs w:val="24"/>
        </w:rPr>
        <w:t>(Gore</w:t>
      </w:r>
      <w:r w:rsidR="0025492B" w:rsidRPr="0025492B">
        <w:rPr>
          <w:rFonts w:ascii="Book Antiqua" w:hAnsi="Book Antiqua"/>
          <w:sz w:val="24"/>
          <w:szCs w:val="24"/>
          <w:vertAlign w:val="superscript"/>
        </w:rPr>
        <w:t>®</w:t>
      </w:r>
      <w:r w:rsidR="0025492B">
        <w:rPr>
          <w:rFonts w:ascii="Book Antiqua" w:eastAsia="SimSun" w:hAnsi="Book Antiqua" w:hint="eastAsia"/>
          <w:sz w:val="24"/>
          <w:szCs w:val="24"/>
          <w:vertAlign w:val="superscript"/>
          <w:lang w:eastAsia="zh-CN"/>
        </w:rPr>
        <w:t xml:space="preserve"> </w:t>
      </w:r>
      <w:r w:rsidR="009D69D4" w:rsidRPr="00655087">
        <w:rPr>
          <w:rFonts w:ascii="Book Antiqua" w:hAnsi="Book Antiqua"/>
          <w:sz w:val="24"/>
          <w:szCs w:val="24"/>
        </w:rPr>
        <w:t>Flagstaff, Arizona)</w:t>
      </w:r>
      <w:r w:rsidR="00314ED2" w:rsidRPr="00655087">
        <w:rPr>
          <w:rFonts w:ascii="Book Antiqua" w:hAnsi="Book Antiqua"/>
          <w:sz w:val="24"/>
          <w:szCs w:val="24"/>
        </w:rPr>
        <w:t xml:space="preserve">. </w:t>
      </w:r>
    </w:p>
    <w:p w14:paraId="77B71EC6" w14:textId="66ACBB6E" w:rsidR="00314ED2" w:rsidRDefault="00EC017B" w:rsidP="00590DD2">
      <w:pPr>
        <w:spacing w:after="0" w:line="360" w:lineRule="auto"/>
        <w:ind w:firstLine="720"/>
        <w:jc w:val="both"/>
        <w:rPr>
          <w:rFonts w:ascii="Book Antiqua" w:eastAsia="SimSun" w:hAnsi="Book Antiqua"/>
          <w:sz w:val="24"/>
          <w:szCs w:val="24"/>
          <w:lang w:eastAsia="zh-CN"/>
        </w:rPr>
      </w:pPr>
      <w:r w:rsidRPr="00655087">
        <w:rPr>
          <w:rFonts w:ascii="Book Antiqua" w:hAnsi="Book Antiqua"/>
          <w:sz w:val="24"/>
          <w:szCs w:val="24"/>
        </w:rPr>
        <w:t>The SIVCD distance ranged from 0.0 to 3.8 cm. The HVTA and PVTA ranged from 117-180° and 71-176°</w:t>
      </w:r>
      <w:r w:rsidR="00F25667" w:rsidRPr="00655087">
        <w:rPr>
          <w:rFonts w:ascii="Book Antiqua" w:hAnsi="Book Antiqua"/>
          <w:sz w:val="24"/>
          <w:szCs w:val="24"/>
        </w:rPr>
        <w:t>, respectively</w:t>
      </w:r>
      <w:r w:rsidRPr="00655087">
        <w:rPr>
          <w:rFonts w:ascii="Book Antiqua" w:hAnsi="Book Antiqua"/>
          <w:sz w:val="24"/>
          <w:szCs w:val="24"/>
        </w:rPr>
        <w:t xml:space="preserve">. </w:t>
      </w:r>
      <w:r w:rsidR="009B4322" w:rsidRPr="00655087">
        <w:rPr>
          <w:rFonts w:ascii="Book Antiqua" w:hAnsi="Book Antiqua"/>
          <w:sz w:val="24"/>
          <w:szCs w:val="24"/>
        </w:rPr>
        <w:t>The accessed portal vein</w:t>
      </w:r>
      <w:r w:rsidR="00314ED2" w:rsidRPr="00655087">
        <w:rPr>
          <w:rFonts w:ascii="Book Antiqua" w:hAnsi="Book Antiqua"/>
          <w:sz w:val="24"/>
          <w:szCs w:val="24"/>
        </w:rPr>
        <w:t xml:space="preserve"> varied and included the main portal vein (</w:t>
      </w:r>
      <w:r w:rsidR="009B4322" w:rsidRPr="0025492B">
        <w:rPr>
          <w:rFonts w:ascii="Book Antiqua" w:hAnsi="Book Antiqua"/>
          <w:i/>
          <w:sz w:val="24"/>
          <w:szCs w:val="24"/>
        </w:rPr>
        <w:t>n</w:t>
      </w:r>
      <w:r w:rsidR="0025492B">
        <w:rPr>
          <w:rFonts w:ascii="Book Antiqua" w:eastAsia="SimSun" w:hAnsi="Book Antiqua" w:hint="eastAsia"/>
          <w:sz w:val="24"/>
          <w:szCs w:val="24"/>
          <w:lang w:eastAsia="zh-CN"/>
        </w:rPr>
        <w:t xml:space="preserve"> </w:t>
      </w:r>
      <w:r w:rsidR="009B4322"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9B4322" w:rsidRPr="00655087">
        <w:rPr>
          <w:rFonts w:ascii="Book Antiqua" w:hAnsi="Book Antiqua"/>
          <w:sz w:val="24"/>
          <w:szCs w:val="24"/>
        </w:rPr>
        <w:t>4,</w:t>
      </w:r>
      <w:r w:rsidR="00D23348" w:rsidRPr="00655087">
        <w:rPr>
          <w:rFonts w:ascii="Book Antiqua" w:hAnsi="Book Antiqua"/>
          <w:sz w:val="24"/>
          <w:szCs w:val="24"/>
        </w:rPr>
        <w:t xml:space="preserve"> </w:t>
      </w:r>
      <w:r w:rsidR="009B4322" w:rsidRPr="00655087">
        <w:rPr>
          <w:rFonts w:ascii="Book Antiqua" w:hAnsi="Book Antiqua"/>
          <w:sz w:val="24"/>
          <w:szCs w:val="24"/>
        </w:rPr>
        <w:t>6.0%</w:t>
      </w:r>
      <w:r w:rsidR="00314ED2" w:rsidRPr="00655087">
        <w:rPr>
          <w:rFonts w:ascii="Book Antiqua" w:hAnsi="Book Antiqua"/>
          <w:sz w:val="24"/>
          <w:szCs w:val="24"/>
        </w:rPr>
        <w:t>), right portal vein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9B4322"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9B4322" w:rsidRPr="00655087">
        <w:rPr>
          <w:rFonts w:ascii="Book Antiqua" w:hAnsi="Book Antiqua"/>
          <w:sz w:val="24"/>
          <w:szCs w:val="24"/>
        </w:rPr>
        <w:t xml:space="preserve">31, 46.3%), </w:t>
      </w:r>
      <w:r w:rsidR="00314ED2" w:rsidRPr="00655087">
        <w:rPr>
          <w:rFonts w:ascii="Book Antiqua" w:hAnsi="Book Antiqua"/>
          <w:sz w:val="24"/>
          <w:szCs w:val="24"/>
        </w:rPr>
        <w:t>first order right portal vein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9B4322"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9B4322" w:rsidRPr="00655087">
        <w:rPr>
          <w:rFonts w:ascii="Book Antiqua" w:hAnsi="Book Antiqua"/>
          <w:sz w:val="24"/>
          <w:szCs w:val="24"/>
        </w:rPr>
        <w:t xml:space="preserve">25, </w:t>
      </w:r>
      <w:r w:rsidR="00BB0B56" w:rsidRPr="00655087">
        <w:rPr>
          <w:rFonts w:ascii="Book Antiqua" w:hAnsi="Book Antiqua"/>
          <w:sz w:val="24"/>
          <w:szCs w:val="24"/>
        </w:rPr>
        <w:t>37.3%</w:t>
      </w:r>
      <w:r w:rsidR="009B4322" w:rsidRPr="00655087">
        <w:rPr>
          <w:rFonts w:ascii="Book Antiqua" w:hAnsi="Book Antiqua"/>
          <w:sz w:val="24"/>
          <w:szCs w:val="24"/>
        </w:rPr>
        <w:t xml:space="preserve">), </w:t>
      </w:r>
      <w:r w:rsidR="00314ED2" w:rsidRPr="00655087">
        <w:rPr>
          <w:rFonts w:ascii="Book Antiqua" w:hAnsi="Book Antiqua"/>
          <w:sz w:val="24"/>
          <w:szCs w:val="24"/>
        </w:rPr>
        <w:t>left portal vein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9B4322"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9B4322" w:rsidRPr="00655087">
        <w:rPr>
          <w:rFonts w:ascii="Book Antiqua" w:hAnsi="Book Antiqua"/>
          <w:sz w:val="24"/>
          <w:szCs w:val="24"/>
        </w:rPr>
        <w:t>5, 7.5%)</w:t>
      </w:r>
      <w:r w:rsidR="00BB0B56" w:rsidRPr="00655087">
        <w:rPr>
          <w:rFonts w:ascii="Book Antiqua" w:hAnsi="Book Antiqua"/>
          <w:sz w:val="24"/>
          <w:szCs w:val="24"/>
        </w:rPr>
        <w:t>,</w:t>
      </w:r>
      <w:r w:rsidR="00966E20" w:rsidRPr="00655087">
        <w:rPr>
          <w:rFonts w:ascii="Book Antiqua" w:hAnsi="Book Antiqua"/>
          <w:sz w:val="24"/>
          <w:szCs w:val="24"/>
        </w:rPr>
        <w:t xml:space="preserve"> </w:t>
      </w:r>
      <w:r w:rsidR="00BB0B56" w:rsidRPr="00655087">
        <w:rPr>
          <w:rFonts w:ascii="Book Antiqua" w:hAnsi="Book Antiqua"/>
          <w:sz w:val="24"/>
          <w:szCs w:val="24"/>
        </w:rPr>
        <w:t xml:space="preserve">and </w:t>
      </w:r>
      <w:r w:rsidR="004622C9" w:rsidRPr="00655087">
        <w:rPr>
          <w:rFonts w:ascii="Book Antiqua" w:hAnsi="Book Antiqua"/>
          <w:sz w:val="24"/>
          <w:szCs w:val="24"/>
        </w:rPr>
        <w:t>first order left portal vein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4622C9"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BB0B56" w:rsidRPr="00655087">
        <w:rPr>
          <w:rFonts w:ascii="Book Antiqua" w:hAnsi="Book Antiqua"/>
          <w:sz w:val="24"/>
          <w:szCs w:val="24"/>
        </w:rPr>
        <w:t>2, 3.0%)</w:t>
      </w:r>
      <w:r w:rsidR="00314ED2" w:rsidRPr="00655087">
        <w:rPr>
          <w:rFonts w:ascii="Book Antiqua" w:hAnsi="Book Antiqua"/>
          <w:sz w:val="24"/>
          <w:szCs w:val="24"/>
        </w:rPr>
        <w:t xml:space="preserve">. The diameter of the stent </w:t>
      </w:r>
      <w:r w:rsidR="00064E48" w:rsidRPr="00655087">
        <w:rPr>
          <w:rFonts w:ascii="Book Antiqua" w:hAnsi="Book Antiqua"/>
          <w:sz w:val="24"/>
          <w:szCs w:val="24"/>
        </w:rPr>
        <w:t xml:space="preserve">graft </w:t>
      </w:r>
      <w:r w:rsidR="00314ED2" w:rsidRPr="00655087">
        <w:rPr>
          <w:rFonts w:ascii="Book Antiqua" w:hAnsi="Book Antiqua"/>
          <w:sz w:val="24"/>
          <w:szCs w:val="24"/>
        </w:rPr>
        <w:t xml:space="preserve">used included 8 mm </w:t>
      </w:r>
      <w:r w:rsidR="00BB0B56" w:rsidRPr="00655087">
        <w:rPr>
          <w:rFonts w:ascii="Book Antiqua" w:hAnsi="Book Antiqua"/>
          <w:sz w:val="24"/>
          <w:szCs w:val="24"/>
        </w:rPr>
        <w:t>(</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BB0B56"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BB0B56" w:rsidRPr="00655087">
        <w:rPr>
          <w:rFonts w:ascii="Book Antiqua" w:hAnsi="Book Antiqua"/>
          <w:sz w:val="24"/>
          <w:szCs w:val="24"/>
        </w:rPr>
        <w:t xml:space="preserve">45, 66.2%) </w:t>
      </w:r>
      <w:r w:rsidR="00314ED2" w:rsidRPr="00655087">
        <w:rPr>
          <w:rFonts w:ascii="Book Antiqua" w:hAnsi="Book Antiqua"/>
          <w:sz w:val="24"/>
          <w:szCs w:val="24"/>
        </w:rPr>
        <w:t xml:space="preserve">and </w:t>
      </w:r>
      <w:r w:rsidR="00BB0B56" w:rsidRPr="00655087">
        <w:rPr>
          <w:rFonts w:ascii="Book Antiqua" w:hAnsi="Book Antiqua"/>
          <w:sz w:val="24"/>
          <w:szCs w:val="24"/>
        </w:rPr>
        <w:t>10</w:t>
      </w:r>
      <w:r w:rsidR="00314ED2" w:rsidRPr="00655087">
        <w:rPr>
          <w:rFonts w:ascii="Book Antiqua" w:hAnsi="Book Antiqua"/>
          <w:sz w:val="24"/>
          <w:szCs w:val="24"/>
        </w:rPr>
        <w:t xml:space="preserve"> mm</w:t>
      </w:r>
      <w:r w:rsidR="00BB0B56" w:rsidRPr="00655087">
        <w:rPr>
          <w:rFonts w:ascii="Book Antiqua" w:hAnsi="Book Antiqua"/>
          <w:sz w:val="24"/>
          <w:szCs w:val="24"/>
        </w:rPr>
        <w:t xml:space="preserve">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BB0B56"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BB0B56" w:rsidRPr="00655087">
        <w:rPr>
          <w:rFonts w:ascii="Book Antiqua" w:hAnsi="Book Antiqua"/>
          <w:sz w:val="24"/>
          <w:szCs w:val="24"/>
        </w:rPr>
        <w:t>23, 33.8%)</w:t>
      </w:r>
      <w:r w:rsidR="00314ED2" w:rsidRPr="00655087">
        <w:rPr>
          <w:rFonts w:ascii="Book Antiqua" w:hAnsi="Book Antiqua"/>
          <w:sz w:val="24"/>
          <w:szCs w:val="24"/>
        </w:rPr>
        <w:t>. The stent</w:t>
      </w:r>
      <w:r w:rsidR="00064E48" w:rsidRPr="00655087">
        <w:rPr>
          <w:rFonts w:ascii="Book Antiqua" w:hAnsi="Book Antiqua"/>
          <w:sz w:val="24"/>
          <w:szCs w:val="24"/>
        </w:rPr>
        <w:t xml:space="preserve"> graft</w:t>
      </w:r>
      <w:r w:rsidR="00314ED2" w:rsidRPr="00655087">
        <w:rPr>
          <w:rFonts w:ascii="Book Antiqua" w:hAnsi="Book Antiqua"/>
          <w:sz w:val="24"/>
          <w:szCs w:val="24"/>
        </w:rPr>
        <w:t xml:space="preserve"> length varied based on the patie</w:t>
      </w:r>
      <w:r w:rsidR="00E361B9" w:rsidRPr="00655087">
        <w:rPr>
          <w:rFonts w:ascii="Book Antiqua" w:hAnsi="Book Antiqua"/>
          <w:sz w:val="24"/>
          <w:szCs w:val="24"/>
        </w:rPr>
        <w:t>nt’s anatomy and included</w:t>
      </w:r>
      <w:r w:rsidR="00314ED2" w:rsidRPr="00655087">
        <w:rPr>
          <w:rFonts w:ascii="Book Antiqua" w:hAnsi="Book Antiqua"/>
          <w:sz w:val="24"/>
          <w:szCs w:val="24"/>
        </w:rPr>
        <w:t xml:space="preserve"> 6 cm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BB0B56"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BB0B56" w:rsidRPr="00655087">
        <w:rPr>
          <w:rFonts w:ascii="Book Antiqua" w:hAnsi="Book Antiqua"/>
          <w:sz w:val="24"/>
          <w:szCs w:val="24"/>
        </w:rPr>
        <w:t>10, 15.2%</w:t>
      </w:r>
      <w:r w:rsidR="00314ED2" w:rsidRPr="00655087">
        <w:rPr>
          <w:rFonts w:ascii="Book Antiqua" w:hAnsi="Book Antiqua"/>
          <w:sz w:val="24"/>
          <w:szCs w:val="24"/>
        </w:rPr>
        <w:t>), 7 cm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E361B9"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E361B9" w:rsidRPr="00655087">
        <w:rPr>
          <w:rFonts w:ascii="Book Antiqua" w:hAnsi="Book Antiqua"/>
          <w:sz w:val="24"/>
          <w:szCs w:val="24"/>
        </w:rPr>
        <w:t>28, 42.5</w:t>
      </w:r>
      <w:r w:rsidR="00BB0B56" w:rsidRPr="00655087">
        <w:rPr>
          <w:rFonts w:ascii="Book Antiqua" w:hAnsi="Book Antiqua"/>
          <w:sz w:val="24"/>
          <w:szCs w:val="24"/>
        </w:rPr>
        <w:t>%</w:t>
      </w:r>
      <w:r w:rsidR="00314ED2" w:rsidRPr="00655087">
        <w:rPr>
          <w:rFonts w:ascii="Book Antiqua" w:hAnsi="Book Antiqua"/>
          <w:sz w:val="24"/>
          <w:szCs w:val="24"/>
        </w:rPr>
        <w:t>), 8 cm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BB0B56"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BB0B56" w:rsidRPr="00655087">
        <w:rPr>
          <w:rFonts w:ascii="Book Antiqua" w:hAnsi="Book Antiqua"/>
          <w:sz w:val="24"/>
          <w:szCs w:val="24"/>
        </w:rPr>
        <w:t>16, 24.2</w:t>
      </w:r>
      <w:r w:rsidR="006A4FAE" w:rsidRPr="00655087">
        <w:rPr>
          <w:rFonts w:ascii="Book Antiqua" w:hAnsi="Book Antiqua"/>
          <w:sz w:val="24"/>
          <w:szCs w:val="24"/>
        </w:rPr>
        <w:t>%</w:t>
      </w:r>
      <w:r w:rsidR="00314ED2" w:rsidRPr="00655087">
        <w:rPr>
          <w:rFonts w:ascii="Book Antiqua" w:hAnsi="Book Antiqua"/>
          <w:sz w:val="24"/>
          <w:szCs w:val="24"/>
        </w:rPr>
        <w:t>), 9 cm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BB0B56"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BB0B56" w:rsidRPr="00655087">
        <w:rPr>
          <w:rFonts w:ascii="Book Antiqua" w:hAnsi="Book Antiqua"/>
          <w:sz w:val="24"/>
          <w:szCs w:val="24"/>
        </w:rPr>
        <w:t>6, 9.1%</w:t>
      </w:r>
      <w:r w:rsidR="00314ED2" w:rsidRPr="00655087">
        <w:rPr>
          <w:rFonts w:ascii="Book Antiqua" w:hAnsi="Book Antiqua"/>
          <w:sz w:val="24"/>
          <w:szCs w:val="24"/>
        </w:rPr>
        <w:t>), and 10 cm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BB0B56"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BB0B56" w:rsidRPr="00655087">
        <w:rPr>
          <w:rFonts w:ascii="Book Antiqua" w:hAnsi="Book Antiqua"/>
          <w:sz w:val="24"/>
          <w:szCs w:val="24"/>
        </w:rPr>
        <w:t>6, 9.1%</w:t>
      </w:r>
      <w:r w:rsidR="00314ED2" w:rsidRPr="00655087">
        <w:rPr>
          <w:rFonts w:ascii="Book Antiqua" w:hAnsi="Book Antiqua"/>
          <w:sz w:val="24"/>
          <w:szCs w:val="24"/>
        </w:rPr>
        <w:t xml:space="preserve">). </w:t>
      </w:r>
      <w:r w:rsidR="00AF2DFC" w:rsidRPr="00655087">
        <w:rPr>
          <w:rFonts w:ascii="Book Antiqua" w:hAnsi="Book Antiqua"/>
          <w:sz w:val="24"/>
          <w:szCs w:val="24"/>
        </w:rPr>
        <w:t>An</w:t>
      </w:r>
      <w:r w:rsidR="00314ED2" w:rsidRPr="00655087">
        <w:rPr>
          <w:rFonts w:ascii="Book Antiqua" w:hAnsi="Book Antiqua"/>
          <w:sz w:val="24"/>
          <w:szCs w:val="24"/>
        </w:rPr>
        <w:t xml:space="preserve"> 8 mm balloon </w:t>
      </w:r>
      <w:r w:rsidR="00AF2DFC" w:rsidRPr="00655087">
        <w:rPr>
          <w:rFonts w:ascii="Book Antiqua" w:hAnsi="Book Antiqua"/>
          <w:sz w:val="24"/>
          <w:szCs w:val="24"/>
        </w:rPr>
        <w:t xml:space="preserve">was </w:t>
      </w:r>
      <w:r w:rsidR="00314ED2" w:rsidRPr="00655087">
        <w:rPr>
          <w:rFonts w:ascii="Book Antiqua" w:hAnsi="Book Antiqua"/>
          <w:sz w:val="24"/>
          <w:szCs w:val="24"/>
        </w:rPr>
        <w:t xml:space="preserve">used initially </w:t>
      </w:r>
      <w:r w:rsidR="00966E20" w:rsidRPr="00655087">
        <w:rPr>
          <w:rFonts w:ascii="Book Antiqua" w:hAnsi="Book Antiqua"/>
          <w:sz w:val="24"/>
          <w:szCs w:val="24"/>
        </w:rPr>
        <w:t>for 10 mm stent</w:t>
      </w:r>
      <w:r w:rsidR="00064E48" w:rsidRPr="00655087">
        <w:rPr>
          <w:rFonts w:ascii="Book Antiqua" w:hAnsi="Book Antiqua"/>
          <w:sz w:val="24"/>
          <w:szCs w:val="24"/>
        </w:rPr>
        <w:t xml:space="preserve"> graft</w:t>
      </w:r>
      <w:r w:rsidR="00966E20" w:rsidRPr="00655087">
        <w:rPr>
          <w:rFonts w:ascii="Book Antiqua" w:hAnsi="Book Antiqua"/>
          <w:sz w:val="24"/>
          <w:szCs w:val="24"/>
        </w:rPr>
        <w:t xml:space="preserve">s </w:t>
      </w:r>
      <w:r w:rsidR="00314ED2" w:rsidRPr="00655087">
        <w:rPr>
          <w:rFonts w:ascii="Book Antiqua" w:hAnsi="Book Antiqua"/>
          <w:sz w:val="24"/>
          <w:szCs w:val="24"/>
        </w:rPr>
        <w:t>wi</w:t>
      </w:r>
      <w:r w:rsidR="004622C9" w:rsidRPr="00655087">
        <w:rPr>
          <w:rFonts w:ascii="Book Antiqua" w:hAnsi="Book Antiqua"/>
          <w:sz w:val="24"/>
          <w:szCs w:val="24"/>
        </w:rPr>
        <w:t>th further dilation with a 10 mm</w:t>
      </w:r>
      <w:r w:rsidR="00314ED2" w:rsidRPr="00655087">
        <w:rPr>
          <w:rFonts w:ascii="Book Antiqua" w:hAnsi="Book Antiqua"/>
          <w:sz w:val="24"/>
          <w:szCs w:val="24"/>
        </w:rPr>
        <w:t xml:space="preserve"> </w:t>
      </w:r>
      <w:r w:rsidR="004622C9" w:rsidRPr="00655087">
        <w:rPr>
          <w:rFonts w:ascii="Book Antiqua" w:hAnsi="Book Antiqua"/>
          <w:sz w:val="24"/>
          <w:szCs w:val="24"/>
        </w:rPr>
        <w:t xml:space="preserve">balloon </w:t>
      </w:r>
      <w:r w:rsidR="00314ED2" w:rsidRPr="00655087">
        <w:rPr>
          <w:rFonts w:ascii="Book Antiqua" w:hAnsi="Book Antiqua"/>
          <w:sz w:val="24"/>
          <w:szCs w:val="24"/>
        </w:rPr>
        <w:t>if needed. The maximum balloon dilation diameter included either 8 mm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BB0B56"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BB0B56" w:rsidRPr="00655087">
        <w:rPr>
          <w:rFonts w:ascii="Book Antiqua" w:hAnsi="Book Antiqua"/>
          <w:sz w:val="24"/>
          <w:szCs w:val="24"/>
        </w:rPr>
        <w:t>45, 66.2%</w:t>
      </w:r>
      <w:r w:rsidR="00314ED2" w:rsidRPr="00655087">
        <w:rPr>
          <w:rFonts w:ascii="Book Antiqua" w:hAnsi="Book Antiqua"/>
          <w:sz w:val="24"/>
          <w:szCs w:val="24"/>
        </w:rPr>
        <w:t>) or 10 mm (</w:t>
      </w:r>
      <w:r w:rsidR="0025492B" w:rsidRPr="0025492B">
        <w:rPr>
          <w:rFonts w:ascii="Book Antiqua" w:hAnsi="Book Antiqua"/>
          <w:i/>
          <w:sz w:val="24"/>
          <w:szCs w:val="24"/>
        </w:rPr>
        <w:t>n</w:t>
      </w:r>
      <w:r w:rsidR="0025492B" w:rsidRPr="00655087">
        <w:rPr>
          <w:rFonts w:ascii="Book Antiqua" w:hAnsi="Book Antiqua"/>
          <w:sz w:val="24"/>
          <w:szCs w:val="24"/>
        </w:rPr>
        <w:t xml:space="preserve"> </w:t>
      </w:r>
      <w:r w:rsidR="00BB0B56"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BB0B56" w:rsidRPr="00655087">
        <w:rPr>
          <w:rFonts w:ascii="Book Antiqua" w:hAnsi="Book Antiqua"/>
          <w:sz w:val="24"/>
          <w:szCs w:val="24"/>
        </w:rPr>
        <w:t xml:space="preserve">23, 33.8%). </w:t>
      </w:r>
      <w:r w:rsidR="00314ED2" w:rsidRPr="00655087">
        <w:rPr>
          <w:rFonts w:ascii="Book Antiqua" w:hAnsi="Book Antiqua"/>
          <w:sz w:val="24"/>
          <w:szCs w:val="24"/>
        </w:rPr>
        <w:t xml:space="preserve">Variceal embolization </w:t>
      </w:r>
      <w:r w:rsidR="00AF2DFC" w:rsidRPr="00655087">
        <w:rPr>
          <w:rFonts w:ascii="Book Antiqua" w:hAnsi="Book Antiqua"/>
          <w:sz w:val="24"/>
          <w:szCs w:val="24"/>
        </w:rPr>
        <w:t xml:space="preserve">was performed </w:t>
      </w:r>
      <w:r w:rsidR="00314ED2" w:rsidRPr="00655087">
        <w:rPr>
          <w:rFonts w:ascii="Book Antiqua" w:hAnsi="Book Antiqua"/>
          <w:sz w:val="24"/>
          <w:szCs w:val="24"/>
        </w:rPr>
        <w:t xml:space="preserve">following </w:t>
      </w:r>
      <w:r w:rsidR="004622C9" w:rsidRPr="00655087">
        <w:rPr>
          <w:rFonts w:ascii="Book Antiqua" w:hAnsi="Book Antiqua"/>
          <w:sz w:val="24"/>
          <w:szCs w:val="24"/>
        </w:rPr>
        <w:t xml:space="preserve">TIPS if </w:t>
      </w:r>
      <w:r w:rsidR="009F7787" w:rsidRPr="00655087">
        <w:rPr>
          <w:rFonts w:ascii="Book Antiqua" w:hAnsi="Book Antiqua"/>
          <w:sz w:val="24"/>
          <w:szCs w:val="24"/>
        </w:rPr>
        <w:t xml:space="preserve">any </w:t>
      </w:r>
      <w:r w:rsidR="008B069D" w:rsidRPr="00655087">
        <w:rPr>
          <w:rFonts w:ascii="Book Antiqua" w:hAnsi="Book Antiqua"/>
          <w:sz w:val="24"/>
          <w:szCs w:val="24"/>
        </w:rPr>
        <w:t xml:space="preserve">significant </w:t>
      </w:r>
      <w:proofErr w:type="spellStart"/>
      <w:r w:rsidR="0069326B" w:rsidRPr="00655087">
        <w:rPr>
          <w:rFonts w:ascii="Book Antiqua" w:hAnsi="Book Antiqua"/>
          <w:sz w:val="24"/>
          <w:szCs w:val="24"/>
        </w:rPr>
        <w:t>gastroesophageal</w:t>
      </w:r>
      <w:proofErr w:type="spellEnd"/>
      <w:r w:rsidR="00314ED2" w:rsidRPr="00655087">
        <w:rPr>
          <w:rFonts w:ascii="Book Antiqua" w:hAnsi="Book Antiqua"/>
          <w:sz w:val="24"/>
          <w:szCs w:val="24"/>
        </w:rPr>
        <w:t xml:space="preserve"> varices </w:t>
      </w:r>
      <w:r w:rsidR="00AF2DFC" w:rsidRPr="00655087">
        <w:rPr>
          <w:rFonts w:ascii="Book Antiqua" w:hAnsi="Book Antiqua"/>
          <w:sz w:val="24"/>
          <w:szCs w:val="24"/>
        </w:rPr>
        <w:t xml:space="preserve">were </w:t>
      </w:r>
      <w:r w:rsidR="00314ED2" w:rsidRPr="00655087">
        <w:rPr>
          <w:rFonts w:ascii="Book Antiqua" w:hAnsi="Book Antiqua"/>
          <w:sz w:val="24"/>
          <w:szCs w:val="24"/>
        </w:rPr>
        <w:t>still visualized</w:t>
      </w:r>
      <w:r w:rsidR="00993806" w:rsidRPr="00655087">
        <w:rPr>
          <w:rFonts w:ascii="Book Antiqua" w:hAnsi="Book Antiqua"/>
          <w:sz w:val="24"/>
          <w:szCs w:val="24"/>
        </w:rPr>
        <w:t xml:space="preserve"> following</w:t>
      </w:r>
      <w:r w:rsidR="000B4BE9">
        <w:rPr>
          <w:rFonts w:ascii="Book Antiqua" w:hAnsi="Book Antiqua"/>
          <w:sz w:val="24"/>
          <w:szCs w:val="24"/>
        </w:rPr>
        <w:t xml:space="preserve"> </w:t>
      </w:r>
      <w:r w:rsidR="003D04C5" w:rsidRPr="00655087">
        <w:rPr>
          <w:rFonts w:ascii="Book Antiqua" w:hAnsi="Book Antiqua"/>
          <w:sz w:val="24"/>
          <w:szCs w:val="24"/>
        </w:rPr>
        <w:t xml:space="preserve">TIPS. </w:t>
      </w:r>
    </w:p>
    <w:p w14:paraId="52FDED29" w14:textId="77777777" w:rsidR="0025492B" w:rsidRPr="0025492B" w:rsidRDefault="0025492B" w:rsidP="00590DD2">
      <w:pPr>
        <w:spacing w:after="0" w:line="360" w:lineRule="auto"/>
        <w:ind w:firstLine="720"/>
        <w:jc w:val="both"/>
        <w:rPr>
          <w:rFonts w:ascii="Book Antiqua" w:eastAsia="SimSun" w:hAnsi="Book Antiqua"/>
          <w:sz w:val="24"/>
          <w:szCs w:val="24"/>
          <w:lang w:eastAsia="zh-CN"/>
        </w:rPr>
      </w:pPr>
    </w:p>
    <w:p w14:paraId="47249581" w14:textId="6895D778" w:rsidR="00B0236A" w:rsidRPr="0025492B" w:rsidRDefault="00314ED2" w:rsidP="00590DD2">
      <w:pPr>
        <w:spacing w:after="0" w:line="360" w:lineRule="auto"/>
        <w:jc w:val="both"/>
        <w:rPr>
          <w:rFonts w:ascii="Book Antiqua" w:hAnsi="Book Antiqua"/>
          <w:b/>
          <w:i/>
          <w:sz w:val="24"/>
          <w:szCs w:val="24"/>
        </w:rPr>
      </w:pPr>
      <w:r w:rsidRPr="0025492B">
        <w:rPr>
          <w:rFonts w:ascii="Book Antiqua" w:hAnsi="Book Antiqua"/>
          <w:b/>
          <w:i/>
          <w:sz w:val="24"/>
          <w:szCs w:val="24"/>
        </w:rPr>
        <w:t>F</w:t>
      </w:r>
      <w:r w:rsidR="00B0236A" w:rsidRPr="0025492B">
        <w:rPr>
          <w:rFonts w:ascii="Book Antiqua" w:hAnsi="Book Antiqua"/>
          <w:b/>
          <w:i/>
          <w:sz w:val="24"/>
          <w:szCs w:val="24"/>
        </w:rPr>
        <w:t>ollow-</w:t>
      </w:r>
      <w:r w:rsidR="0025492B" w:rsidRPr="0025492B">
        <w:rPr>
          <w:rFonts w:ascii="Book Antiqua" w:hAnsi="Book Antiqua"/>
          <w:b/>
          <w:i/>
          <w:sz w:val="24"/>
          <w:szCs w:val="24"/>
        </w:rPr>
        <w:t>up</w:t>
      </w:r>
    </w:p>
    <w:p w14:paraId="61884E34" w14:textId="7CA889E5" w:rsidR="009D69D4" w:rsidRDefault="00966E20" w:rsidP="00590DD2">
      <w:pPr>
        <w:spacing w:after="0" w:line="360" w:lineRule="auto"/>
        <w:jc w:val="both"/>
        <w:rPr>
          <w:rFonts w:ascii="Book Antiqua" w:eastAsia="SimSun" w:hAnsi="Book Antiqua"/>
          <w:sz w:val="24"/>
          <w:szCs w:val="24"/>
          <w:lang w:eastAsia="zh-CN"/>
        </w:rPr>
      </w:pPr>
      <w:r w:rsidRPr="00655087">
        <w:rPr>
          <w:rFonts w:ascii="Book Antiqua" w:hAnsi="Book Antiqua"/>
          <w:sz w:val="24"/>
          <w:szCs w:val="24"/>
        </w:rPr>
        <w:lastRenderedPageBreak/>
        <w:t>T</w:t>
      </w:r>
      <w:r w:rsidR="00702D85" w:rsidRPr="00655087">
        <w:rPr>
          <w:rFonts w:ascii="Book Antiqua" w:hAnsi="Book Antiqua"/>
          <w:sz w:val="24"/>
          <w:szCs w:val="24"/>
        </w:rPr>
        <w:t xml:space="preserve">he median follow up time was </w:t>
      </w:r>
      <w:r w:rsidR="000F56FC" w:rsidRPr="00655087">
        <w:rPr>
          <w:rFonts w:ascii="Book Antiqua" w:hAnsi="Book Antiqua"/>
          <w:sz w:val="24"/>
          <w:szCs w:val="24"/>
        </w:rPr>
        <w:t>11.2</w:t>
      </w:r>
      <w:r w:rsidR="00E578D0" w:rsidRPr="00655087">
        <w:rPr>
          <w:rFonts w:ascii="Book Antiqua" w:hAnsi="Book Antiqua"/>
          <w:sz w:val="24"/>
          <w:szCs w:val="24"/>
        </w:rPr>
        <w:t xml:space="preserve"> mo. </w:t>
      </w:r>
      <w:r w:rsidR="00AF2DFC" w:rsidRPr="00655087">
        <w:rPr>
          <w:rFonts w:ascii="Book Antiqua" w:hAnsi="Book Antiqua"/>
          <w:sz w:val="24"/>
          <w:szCs w:val="24"/>
        </w:rPr>
        <w:t>Patients were regularly followed</w:t>
      </w:r>
      <w:r w:rsidR="00864062" w:rsidRPr="00655087">
        <w:rPr>
          <w:rFonts w:ascii="Book Antiqua" w:hAnsi="Book Antiqua"/>
          <w:sz w:val="24"/>
          <w:szCs w:val="24"/>
        </w:rPr>
        <w:t xml:space="preserve"> with clinical and imaging </w:t>
      </w:r>
      <w:r w:rsidRPr="00655087">
        <w:rPr>
          <w:rFonts w:ascii="Book Antiqua" w:hAnsi="Book Antiqua"/>
          <w:sz w:val="24"/>
          <w:szCs w:val="24"/>
        </w:rPr>
        <w:t>follow-</w:t>
      </w:r>
      <w:r w:rsidR="00997D35" w:rsidRPr="00655087">
        <w:rPr>
          <w:rFonts w:ascii="Book Antiqua" w:hAnsi="Book Antiqua"/>
          <w:sz w:val="24"/>
          <w:szCs w:val="24"/>
        </w:rPr>
        <w:t>up</w:t>
      </w:r>
      <w:r w:rsidR="00864062" w:rsidRPr="00655087">
        <w:rPr>
          <w:rFonts w:ascii="Book Antiqua" w:hAnsi="Book Antiqua"/>
          <w:sz w:val="24"/>
          <w:szCs w:val="24"/>
        </w:rPr>
        <w:t xml:space="preserve"> performed at interval time points using TIPS ultrasound or when the patient presented with recurrence of symptoms.</w:t>
      </w:r>
      <w:r w:rsidR="00997D35" w:rsidRPr="00655087">
        <w:rPr>
          <w:rFonts w:ascii="Book Antiqua" w:hAnsi="Book Antiqua"/>
          <w:sz w:val="24"/>
          <w:szCs w:val="24"/>
        </w:rPr>
        <w:t xml:space="preserve"> The determination of TIPS stenosis using ultrasound was based on established velocity thresholds</w:t>
      </w:r>
      <w:r w:rsidR="005F4694" w:rsidRPr="00655087">
        <w:rPr>
          <w:rFonts w:ascii="Book Antiqua" w:hAnsi="Book Antiqua"/>
          <w:sz w:val="24"/>
          <w:szCs w:val="24"/>
        </w:rPr>
        <w:t xml:space="preserve"> of approximately 90-190 cm/</w:t>
      </w:r>
      <w:proofErr w:type="gramStart"/>
      <w:r w:rsidR="005F4694" w:rsidRPr="00655087">
        <w:rPr>
          <w:rFonts w:ascii="Book Antiqua" w:hAnsi="Book Antiqua"/>
          <w:sz w:val="24"/>
          <w:szCs w:val="24"/>
        </w:rPr>
        <w:t>s</w:t>
      </w:r>
      <w:proofErr w:type="gramEnd"/>
      <w:r w:rsidR="00662A40" w:rsidRPr="00655087">
        <w:rPr>
          <w:rFonts w:ascii="Book Antiqua" w:hAnsi="Book Antiqua"/>
          <w:sz w:val="24"/>
          <w:szCs w:val="24"/>
          <w:vertAlign w:val="superscript"/>
        </w:rPr>
        <w:fldChar w:fldCharType="begin">
          <w:fldData xml:space="preserve">PEVuZE5vdGU+PENpdGU+PEF1dGhvcj5GZXJndXNvbjwvQXV0aG9yPjxSZWNOdW0+MzQ8L1JlY051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PEVuZE5vdGU+PENpdGU+PEF1dGhvcj5GZXJndXNvbjwvQXV0aG9yPjxSZWNOdW0+MzQ8L1JlY051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34" w:tooltip="Ferguson,  #34" w:history="1">
        <w:r w:rsidR="009E207C" w:rsidRPr="00655087">
          <w:rPr>
            <w:rFonts w:ascii="Book Antiqua" w:hAnsi="Book Antiqua"/>
            <w:noProof/>
            <w:sz w:val="24"/>
            <w:szCs w:val="24"/>
            <w:vertAlign w:val="superscript"/>
          </w:rPr>
          <w:t>34</w:t>
        </w:r>
      </w:hyperlink>
      <w:r w:rsidR="0025492B">
        <w:rPr>
          <w:rFonts w:ascii="Book Antiqua" w:hAnsi="Book Antiqua"/>
          <w:noProof/>
          <w:sz w:val="24"/>
          <w:szCs w:val="24"/>
          <w:vertAlign w:val="superscript"/>
        </w:rPr>
        <w:t>,</w:t>
      </w:r>
      <w:hyperlink w:anchor="_ENREF_35" w:tooltip="Kanterman,  #35" w:history="1">
        <w:r w:rsidR="009E207C" w:rsidRPr="00655087">
          <w:rPr>
            <w:rFonts w:ascii="Book Antiqua" w:hAnsi="Book Antiqua"/>
            <w:noProof/>
            <w:sz w:val="24"/>
            <w:szCs w:val="24"/>
            <w:vertAlign w:val="superscript"/>
          </w:rPr>
          <w:t>35</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997D35" w:rsidRPr="00655087">
        <w:rPr>
          <w:rFonts w:ascii="Book Antiqua" w:hAnsi="Book Antiqua"/>
          <w:sz w:val="24"/>
          <w:szCs w:val="24"/>
        </w:rPr>
        <w:t>.</w:t>
      </w:r>
      <w:r w:rsidR="000B4BE9">
        <w:rPr>
          <w:rFonts w:ascii="Book Antiqua" w:hAnsi="Book Antiqua"/>
          <w:sz w:val="24"/>
          <w:szCs w:val="24"/>
        </w:rPr>
        <w:t xml:space="preserve"> </w:t>
      </w:r>
      <w:r w:rsidR="005F4694" w:rsidRPr="00655087">
        <w:rPr>
          <w:rFonts w:ascii="Book Antiqua" w:hAnsi="Book Antiqua"/>
          <w:sz w:val="24"/>
          <w:szCs w:val="24"/>
        </w:rPr>
        <w:t xml:space="preserve">However, given these reference ranges can vary significantly with respiration and Doppler angle, all identified stenosis were confirmed with follow up venography. A stenosis on venography was defined as a </w:t>
      </w:r>
      <w:r w:rsidR="00064E48" w:rsidRPr="00655087">
        <w:rPr>
          <w:rFonts w:ascii="Book Antiqua" w:hAnsi="Book Antiqua"/>
          <w:sz w:val="24"/>
          <w:szCs w:val="24"/>
        </w:rPr>
        <w:t xml:space="preserve">portosystemic gradient greater than 12 mmHg and/or </w:t>
      </w:r>
      <w:r w:rsidR="005F4694" w:rsidRPr="00655087">
        <w:rPr>
          <w:rFonts w:ascii="Book Antiqua" w:hAnsi="Book Antiqua"/>
          <w:sz w:val="24"/>
          <w:szCs w:val="24"/>
        </w:rPr>
        <w:t>50% na</w:t>
      </w:r>
      <w:r w:rsidR="00064E48" w:rsidRPr="00655087">
        <w:rPr>
          <w:rFonts w:ascii="Book Antiqua" w:hAnsi="Book Antiqua"/>
          <w:sz w:val="24"/>
          <w:szCs w:val="24"/>
        </w:rPr>
        <w:t>rrowing on angiographic imag</w:t>
      </w:r>
      <w:r w:rsidR="00A57B29" w:rsidRPr="00655087">
        <w:rPr>
          <w:rFonts w:ascii="Book Antiqua" w:hAnsi="Book Antiqua"/>
          <w:sz w:val="24"/>
          <w:szCs w:val="24"/>
        </w:rPr>
        <w:t>es</w:t>
      </w:r>
      <w:r w:rsidR="00B8042B" w:rsidRPr="00655087">
        <w:rPr>
          <w:rFonts w:ascii="Book Antiqua" w:hAnsi="Book Antiqua"/>
          <w:sz w:val="24"/>
          <w:szCs w:val="24"/>
        </w:rPr>
        <w:t xml:space="preserve"> (confirmed on two orthogonal views)</w:t>
      </w:r>
      <w:r w:rsidR="00A57B29" w:rsidRPr="00655087">
        <w:rPr>
          <w:rFonts w:ascii="Book Antiqua" w:hAnsi="Book Antiqua"/>
          <w:sz w:val="24"/>
          <w:szCs w:val="24"/>
        </w:rPr>
        <w:t>.</w:t>
      </w:r>
      <w:r w:rsidR="0078415B" w:rsidRPr="00655087">
        <w:rPr>
          <w:rFonts w:ascii="Book Antiqua" w:hAnsi="Book Antiqua"/>
          <w:sz w:val="24"/>
          <w:szCs w:val="24"/>
        </w:rPr>
        <w:t xml:space="preserve"> A stenosis identified on venography was</w:t>
      </w:r>
      <w:r w:rsidR="00AF2DFC" w:rsidRPr="00655087">
        <w:rPr>
          <w:rFonts w:ascii="Book Antiqua" w:hAnsi="Book Antiqua"/>
          <w:sz w:val="24"/>
          <w:szCs w:val="24"/>
        </w:rPr>
        <w:t xml:space="preserve"> treated with</w:t>
      </w:r>
      <w:r w:rsidR="005F4694" w:rsidRPr="00655087">
        <w:rPr>
          <w:rFonts w:ascii="Book Antiqua" w:hAnsi="Book Antiqua"/>
          <w:sz w:val="24"/>
          <w:szCs w:val="24"/>
        </w:rPr>
        <w:t xml:space="preserve"> angioplasty +/- additional stenting. In a few select patients</w:t>
      </w:r>
      <w:r w:rsidR="00030445" w:rsidRPr="00655087">
        <w:rPr>
          <w:rFonts w:ascii="Book Antiqua" w:hAnsi="Book Antiqua"/>
          <w:sz w:val="24"/>
          <w:szCs w:val="24"/>
        </w:rPr>
        <w:t xml:space="preserve"> (n-3)</w:t>
      </w:r>
      <w:r w:rsidR="005F4694" w:rsidRPr="00655087">
        <w:rPr>
          <w:rFonts w:ascii="Book Antiqua" w:hAnsi="Book Antiqua"/>
          <w:sz w:val="24"/>
          <w:szCs w:val="24"/>
        </w:rPr>
        <w:t xml:space="preserve">, venography </w:t>
      </w:r>
      <w:r w:rsidR="00AF2DFC" w:rsidRPr="00655087">
        <w:rPr>
          <w:rFonts w:ascii="Book Antiqua" w:hAnsi="Book Antiqua"/>
          <w:sz w:val="24"/>
          <w:szCs w:val="24"/>
        </w:rPr>
        <w:t xml:space="preserve">was performed </w:t>
      </w:r>
      <w:r w:rsidR="005F4694" w:rsidRPr="00655087">
        <w:rPr>
          <w:rFonts w:ascii="Book Antiqua" w:hAnsi="Book Antiqua"/>
          <w:sz w:val="24"/>
          <w:szCs w:val="24"/>
        </w:rPr>
        <w:t xml:space="preserve">without preceding ultrasound </w:t>
      </w:r>
      <w:r w:rsidR="00AF2DFC" w:rsidRPr="00655087">
        <w:rPr>
          <w:rFonts w:ascii="Book Antiqua" w:hAnsi="Book Antiqua"/>
          <w:sz w:val="24"/>
          <w:szCs w:val="24"/>
        </w:rPr>
        <w:t xml:space="preserve">due to </w:t>
      </w:r>
      <w:r w:rsidR="00030445" w:rsidRPr="00655087">
        <w:rPr>
          <w:rFonts w:ascii="Book Antiqua" w:hAnsi="Book Antiqua"/>
          <w:sz w:val="24"/>
          <w:szCs w:val="24"/>
        </w:rPr>
        <w:t xml:space="preserve">high pre-test probability of stenosis given </w:t>
      </w:r>
      <w:r w:rsidR="005F4694" w:rsidRPr="00655087">
        <w:rPr>
          <w:rFonts w:ascii="Book Antiqua" w:hAnsi="Book Antiqua"/>
          <w:sz w:val="24"/>
          <w:szCs w:val="24"/>
        </w:rPr>
        <w:t xml:space="preserve">recurrence of clinical symptoms. Patients lost to follow up were censored at the time of the last known imaging of the shunt (either duplex </w:t>
      </w:r>
      <w:r w:rsidR="00884400" w:rsidRPr="00655087">
        <w:rPr>
          <w:rFonts w:ascii="Book Antiqua" w:hAnsi="Book Antiqua"/>
          <w:sz w:val="24"/>
          <w:szCs w:val="24"/>
        </w:rPr>
        <w:t>ultrasound</w:t>
      </w:r>
      <w:r w:rsidR="005F4694" w:rsidRPr="00655087">
        <w:rPr>
          <w:rFonts w:ascii="Book Antiqua" w:hAnsi="Book Antiqua"/>
          <w:sz w:val="24"/>
          <w:szCs w:val="24"/>
        </w:rPr>
        <w:t xml:space="preserve"> or shunt venography). </w:t>
      </w:r>
      <w:r w:rsidR="004622C9" w:rsidRPr="00655087">
        <w:rPr>
          <w:rFonts w:ascii="Book Antiqua" w:hAnsi="Book Antiqua"/>
          <w:sz w:val="24"/>
          <w:szCs w:val="24"/>
        </w:rPr>
        <w:t>Patients who underwent liver transplantation were also censored at the time of transplantation</w:t>
      </w:r>
      <w:r w:rsidR="00064E48" w:rsidRPr="00655087">
        <w:rPr>
          <w:rFonts w:ascii="Book Antiqua" w:hAnsi="Book Antiqua"/>
          <w:sz w:val="24"/>
          <w:szCs w:val="24"/>
        </w:rPr>
        <w:t xml:space="preserve"> </w:t>
      </w:r>
      <w:r w:rsidR="00702D85" w:rsidRPr="00655087">
        <w:rPr>
          <w:rFonts w:ascii="Book Antiqua" w:hAnsi="Book Antiqua"/>
          <w:sz w:val="24"/>
          <w:szCs w:val="24"/>
        </w:rPr>
        <w:t>(</w:t>
      </w:r>
      <w:r w:rsidR="00702D85" w:rsidRPr="0025492B">
        <w:rPr>
          <w:rFonts w:ascii="Book Antiqua" w:hAnsi="Book Antiqua"/>
          <w:i/>
          <w:sz w:val="24"/>
          <w:szCs w:val="24"/>
        </w:rPr>
        <w:t>n</w:t>
      </w:r>
      <w:r w:rsidR="0025492B">
        <w:rPr>
          <w:rFonts w:ascii="Book Antiqua" w:eastAsia="SimSun" w:hAnsi="Book Antiqua" w:hint="eastAsia"/>
          <w:sz w:val="24"/>
          <w:szCs w:val="24"/>
          <w:lang w:eastAsia="zh-CN"/>
        </w:rPr>
        <w:t xml:space="preserve"> </w:t>
      </w:r>
      <w:r w:rsidR="00702D85"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00702D85" w:rsidRPr="00655087">
        <w:rPr>
          <w:rFonts w:ascii="Book Antiqua" w:hAnsi="Book Antiqua"/>
          <w:sz w:val="24"/>
          <w:szCs w:val="24"/>
        </w:rPr>
        <w:t>3)</w:t>
      </w:r>
      <w:r w:rsidR="004622C9" w:rsidRPr="00655087">
        <w:rPr>
          <w:rFonts w:ascii="Book Antiqua" w:hAnsi="Book Antiqua"/>
          <w:sz w:val="24"/>
          <w:szCs w:val="24"/>
        </w:rPr>
        <w:t xml:space="preserve">. </w:t>
      </w:r>
    </w:p>
    <w:p w14:paraId="3792C63C" w14:textId="77777777" w:rsidR="0025492B" w:rsidRPr="0025492B" w:rsidRDefault="0025492B" w:rsidP="00590DD2">
      <w:pPr>
        <w:spacing w:after="0" w:line="360" w:lineRule="auto"/>
        <w:jc w:val="both"/>
        <w:rPr>
          <w:rFonts w:ascii="Book Antiqua" w:eastAsia="SimSun" w:hAnsi="Book Antiqua"/>
          <w:sz w:val="24"/>
          <w:szCs w:val="24"/>
          <w:lang w:eastAsia="zh-CN"/>
        </w:rPr>
      </w:pPr>
    </w:p>
    <w:p w14:paraId="452D00A6" w14:textId="10FEA135" w:rsidR="00B0236A" w:rsidRPr="0025492B" w:rsidRDefault="00B0236A" w:rsidP="00590DD2">
      <w:pPr>
        <w:spacing w:after="0" w:line="360" w:lineRule="auto"/>
        <w:jc w:val="both"/>
        <w:rPr>
          <w:rFonts w:ascii="Book Antiqua" w:hAnsi="Book Antiqua"/>
          <w:b/>
          <w:i/>
          <w:sz w:val="24"/>
          <w:szCs w:val="24"/>
        </w:rPr>
      </w:pPr>
      <w:r w:rsidRPr="0025492B">
        <w:rPr>
          <w:rFonts w:ascii="Book Antiqua" w:hAnsi="Book Antiqua"/>
          <w:b/>
          <w:i/>
          <w:sz w:val="24"/>
          <w:szCs w:val="24"/>
        </w:rPr>
        <w:t xml:space="preserve">Statistical </w:t>
      </w:r>
      <w:r w:rsidR="0025492B" w:rsidRPr="0025492B">
        <w:rPr>
          <w:rFonts w:ascii="Book Antiqua" w:hAnsi="Book Antiqua"/>
          <w:b/>
          <w:i/>
          <w:sz w:val="24"/>
          <w:szCs w:val="24"/>
        </w:rPr>
        <w:t>analysis</w:t>
      </w:r>
    </w:p>
    <w:p w14:paraId="6A7EBF63" w14:textId="165332E3" w:rsidR="005F4694" w:rsidRDefault="004A2EF9" w:rsidP="00590DD2">
      <w:pPr>
        <w:spacing w:after="0" w:line="360" w:lineRule="auto"/>
        <w:jc w:val="both"/>
        <w:rPr>
          <w:rFonts w:ascii="Book Antiqua" w:eastAsia="SimSun" w:hAnsi="Book Antiqua"/>
          <w:sz w:val="24"/>
          <w:szCs w:val="24"/>
          <w:shd w:val="clear" w:color="auto" w:fill="FFFFFF"/>
          <w:lang w:eastAsia="zh-CN"/>
        </w:rPr>
      </w:pPr>
      <w:r w:rsidRPr="00655087">
        <w:rPr>
          <w:rFonts w:ascii="Book Antiqua" w:hAnsi="Book Antiqua"/>
          <w:sz w:val="24"/>
          <w:szCs w:val="24"/>
        </w:rPr>
        <w:t>Cox proportional hazard regression analysis was performed using SIVCD as a continuous variable for its effect on primary patency, time to recurrence of symptoms</w:t>
      </w:r>
      <w:r w:rsidR="00BB65EF" w:rsidRPr="00655087">
        <w:rPr>
          <w:rFonts w:ascii="Book Antiqua" w:hAnsi="Book Antiqua"/>
          <w:sz w:val="24"/>
          <w:szCs w:val="24"/>
        </w:rPr>
        <w:t>, and all-</w:t>
      </w:r>
      <w:r w:rsidRPr="00655087">
        <w:rPr>
          <w:rFonts w:ascii="Book Antiqua" w:hAnsi="Book Antiqua"/>
          <w:sz w:val="24"/>
          <w:szCs w:val="24"/>
        </w:rPr>
        <w:t xml:space="preserve">cause mortality. </w:t>
      </w:r>
      <w:r w:rsidR="00235081" w:rsidRPr="00655087">
        <w:rPr>
          <w:rFonts w:ascii="Book Antiqua" w:hAnsi="Book Antiqua"/>
          <w:sz w:val="24"/>
          <w:szCs w:val="24"/>
        </w:rPr>
        <w:t>Using 1.5 cm as the cutoff</w:t>
      </w:r>
      <w:r w:rsidR="009D69D4" w:rsidRPr="00655087">
        <w:rPr>
          <w:rFonts w:ascii="Book Antiqua" w:hAnsi="Book Antiqua"/>
          <w:sz w:val="24"/>
          <w:szCs w:val="24"/>
        </w:rPr>
        <w:t xml:space="preserve">, </w:t>
      </w:r>
      <w:r w:rsidR="00235081" w:rsidRPr="00655087">
        <w:rPr>
          <w:rFonts w:ascii="Book Antiqua" w:hAnsi="Book Antiqua"/>
          <w:sz w:val="24"/>
          <w:szCs w:val="24"/>
        </w:rPr>
        <w:t>Kaplan-Meier survival analyses were used to test any difference in primary patency, time to recurrence of symptoms, and all-cause mortality between SIVCD</w:t>
      </w:r>
      <w:r w:rsidR="000B4BE9">
        <w:rPr>
          <w:rFonts w:ascii="Book Antiqua" w:hAnsi="Book Antiqua"/>
          <w:sz w:val="24"/>
          <w:szCs w:val="24"/>
        </w:rPr>
        <w:t xml:space="preserve"> </w:t>
      </w:r>
      <w:r w:rsidR="00235081" w:rsidRPr="00655087">
        <w:rPr>
          <w:rFonts w:ascii="Book Antiqua" w:hAnsi="Book Antiqua"/>
          <w:sz w:val="24"/>
          <w:szCs w:val="24"/>
        </w:rPr>
        <w:t xml:space="preserve">≤ 1.5 </w:t>
      </w:r>
      <w:r w:rsidR="004622C9" w:rsidRPr="00655087">
        <w:rPr>
          <w:rFonts w:ascii="Book Antiqua" w:hAnsi="Book Antiqua"/>
          <w:sz w:val="24"/>
          <w:szCs w:val="24"/>
        </w:rPr>
        <w:t xml:space="preserve">cm </w:t>
      </w:r>
      <w:r w:rsidR="00235081" w:rsidRPr="00655087">
        <w:rPr>
          <w:rFonts w:ascii="Book Antiqua" w:hAnsi="Book Antiqua"/>
          <w:sz w:val="24"/>
          <w:szCs w:val="24"/>
        </w:rPr>
        <w:t>or &gt;1.5</w:t>
      </w:r>
      <w:r w:rsidR="004622C9" w:rsidRPr="00655087">
        <w:rPr>
          <w:rFonts w:ascii="Book Antiqua" w:hAnsi="Book Antiqua"/>
          <w:sz w:val="24"/>
          <w:szCs w:val="24"/>
        </w:rPr>
        <w:t xml:space="preserve"> cm</w:t>
      </w:r>
      <w:r w:rsidR="00235081" w:rsidRPr="00655087">
        <w:rPr>
          <w:rFonts w:ascii="Book Antiqua" w:hAnsi="Book Antiqua"/>
          <w:sz w:val="24"/>
          <w:szCs w:val="24"/>
        </w:rPr>
        <w:t xml:space="preserve">. The cutoff of 1.5 cm </w:t>
      </w:r>
      <w:r w:rsidR="00BB65EF" w:rsidRPr="00655087">
        <w:rPr>
          <w:rFonts w:ascii="Book Antiqua" w:hAnsi="Book Antiqua"/>
          <w:sz w:val="24"/>
          <w:szCs w:val="24"/>
        </w:rPr>
        <w:t xml:space="preserve">was chosen </w:t>
      </w:r>
      <w:r w:rsidR="00235081" w:rsidRPr="00655087">
        <w:rPr>
          <w:rFonts w:ascii="Book Antiqua" w:hAnsi="Book Antiqua"/>
          <w:sz w:val="24"/>
          <w:szCs w:val="24"/>
        </w:rPr>
        <w:t xml:space="preserve">as it was similar to </w:t>
      </w:r>
      <w:r w:rsidR="003D04C5" w:rsidRPr="00655087">
        <w:rPr>
          <w:rFonts w:ascii="Book Antiqua" w:hAnsi="Book Antiqua"/>
          <w:sz w:val="24"/>
          <w:szCs w:val="24"/>
        </w:rPr>
        <w:t>the 2.0 cm cutoff</w:t>
      </w:r>
      <w:r w:rsidR="00235081" w:rsidRPr="00655087">
        <w:rPr>
          <w:rFonts w:ascii="Book Antiqua" w:hAnsi="Book Antiqua"/>
          <w:sz w:val="24"/>
          <w:szCs w:val="24"/>
        </w:rPr>
        <w:t xml:space="preserve"> used in </w:t>
      </w:r>
      <w:r w:rsidR="00C4729B" w:rsidRPr="00655087">
        <w:rPr>
          <w:rFonts w:ascii="Book Antiqua" w:hAnsi="Book Antiqua"/>
          <w:sz w:val="24"/>
          <w:szCs w:val="24"/>
        </w:rPr>
        <w:t xml:space="preserve">a </w:t>
      </w:r>
      <w:r w:rsidR="00235081" w:rsidRPr="00655087">
        <w:rPr>
          <w:rFonts w:ascii="Book Antiqua" w:hAnsi="Book Antiqua"/>
          <w:sz w:val="24"/>
          <w:szCs w:val="24"/>
        </w:rPr>
        <w:t xml:space="preserve">prior </w:t>
      </w:r>
      <w:proofErr w:type="gramStart"/>
      <w:r w:rsidR="0025492B">
        <w:rPr>
          <w:rFonts w:ascii="Book Antiqua" w:hAnsi="Book Antiqua"/>
          <w:sz w:val="24"/>
          <w:szCs w:val="24"/>
        </w:rPr>
        <w:t>study</w:t>
      </w:r>
      <w:proofErr w:type="gramEnd"/>
      <w:r w:rsidR="00662A40" w:rsidRPr="00655087">
        <w:rPr>
          <w:rFonts w:ascii="Book Antiqua" w:hAnsi="Book Antiqua"/>
          <w:sz w:val="24"/>
          <w:szCs w:val="24"/>
          <w:vertAlign w:val="superscript"/>
        </w:rPr>
        <w:fldChar w:fldCharType="begin">
          <w:fldData xml:space="preserve">PEVuZE5vdGU+PENpdGU+PEF1dGhvcj5DbGFyazwvQXV0aG9yPjxZZWFyPjIwMDQ8L1llYXI+PFJl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PEVuZE5vdGU+PENpdGU+PEF1dGhvcj5DbGFyazwvQXV0aG9yPjxZZWFyPjIwMDQ8L1llYXI+PFJl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30" w:tooltip="Clark, 2004 #30" w:history="1">
        <w:r w:rsidR="009E207C" w:rsidRPr="00655087">
          <w:rPr>
            <w:rFonts w:ascii="Book Antiqua" w:hAnsi="Book Antiqua"/>
            <w:noProof/>
            <w:sz w:val="24"/>
            <w:szCs w:val="24"/>
            <w:vertAlign w:val="superscript"/>
          </w:rPr>
          <w:t>30</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BB65EF" w:rsidRPr="00655087">
        <w:rPr>
          <w:rFonts w:ascii="Book Antiqua" w:hAnsi="Book Antiqua"/>
          <w:sz w:val="24"/>
          <w:szCs w:val="24"/>
        </w:rPr>
        <w:t>. Then, c</w:t>
      </w:r>
      <w:r w:rsidR="00235081" w:rsidRPr="00655087">
        <w:rPr>
          <w:rFonts w:ascii="Book Antiqua" w:hAnsi="Book Antiqua"/>
          <w:sz w:val="24"/>
          <w:szCs w:val="24"/>
        </w:rPr>
        <w:t xml:space="preserve">ox proportional hazard multivariate regression analysis </w:t>
      </w:r>
      <w:r w:rsidR="0078415B" w:rsidRPr="00655087">
        <w:rPr>
          <w:rFonts w:ascii="Book Antiqua" w:hAnsi="Book Antiqua"/>
          <w:sz w:val="24"/>
          <w:szCs w:val="24"/>
        </w:rPr>
        <w:t xml:space="preserve">was performed </w:t>
      </w:r>
      <w:r w:rsidR="00235081" w:rsidRPr="00655087">
        <w:rPr>
          <w:rFonts w:ascii="Book Antiqua" w:hAnsi="Book Antiqua"/>
          <w:sz w:val="24"/>
          <w:szCs w:val="24"/>
        </w:rPr>
        <w:t xml:space="preserve">on </w:t>
      </w:r>
      <w:r w:rsidR="00D46B56" w:rsidRPr="00655087">
        <w:rPr>
          <w:rFonts w:ascii="Book Antiqua" w:hAnsi="Book Antiqua"/>
          <w:sz w:val="24"/>
          <w:szCs w:val="24"/>
        </w:rPr>
        <w:t>the</w:t>
      </w:r>
      <w:r w:rsidR="0078415B" w:rsidRPr="00655087">
        <w:rPr>
          <w:rFonts w:ascii="Book Antiqua" w:hAnsi="Book Antiqua"/>
          <w:sz w:val="24"/>
          <w:szCs w:val="24"/>
        </w:rPr>
        <w:t xml:space="preserve"> simultaneous effect of all eight</w:t>
      </w:r>
      <w:r w:rsidR="00D46B56" w:rsidRPr="00655087">
        <w:rPr>
          <w:rFonts w:ascii="Book Antiqua" w:hAnsi="Book Antiqua"/>
          <w:sz w:val="24"/>
          <w:szCs w:val="24"/>
        </w:rPr>
        <w:t xml:space="preserve"> technical</w:t>
      </w:r>
      <w:r w:rsidR="00235081" w:rsidRPr="00655087">
        <w:rPr>
          <w:rFonts w:ascii="Book Antiqua" w:hAnsi="Book Antiqua"/>
          <w:sz w:val="24"/>
          <w:szCs w:val="24"/>
        </w:rPr>
        <w:t xml:space="preserve"> parameters </w:t>
      </w:r>
      <w:r w:rsidR="00206BEF" w:rsidRPr="00655087">
        <w:rPr>
          <w:rFonts w:ascii="Book Antiqua" w:hAnsi="Book Antiqua"/>
          <w:sz w:val="24"/>
          <w:szCs w:val="24"/>
        </w:rPr>
        <w:t xml:space="preserve">(SIVCD, HVTA, PVTA, accessed portal vein, TIPS stent diameter, TIPS stent </w:t>
      </w:r>
      <w:r w:rsidR="0078415B" w:rsidRPr="00655087">
        <w:rPr>
          <w:rFonts w:ascii="Book Antiqua" w:hAnsi="Book Antiqua"/>
          <w:sz w:val="24"/>
          <w:szCs w:val="24"/>
        </w:rPr>
        <w:t xml:space="preserve">length, final balloon diameter, and </w:t>
      </w:r>
      <w:proofErr w:type="spellStart"/>
      <w:r w:rsidR="0078415B" w:rsidRPr="00655087">
        <w:rPr>
          <w:rFonts w:ascii="Book Antiqua" w:hAnsi="Book Antiqua"/>
          <w:sz w:val="24"/>
          <w:szCs w:val="24"/>
        </w:rPr>
        <w:t>reintervention</w:t>
      </w:r>
      <w:proofErr w:type="spellEnd"/>
      <w:r w:rsidR="0078415B" w:rsidRPr="00655087">
        <w:rPr>
          <w:rFonts w:ascii="Book Antiqua" w:hAnsi="Book Antiqua"/>
          <w:sz w:val="24"/>
          <w:szCs w:val="24"/>
        </w:rPr>
        <w:t xml:space="preserve"> within 30 d) on primary patency, </w:t>
      </w:r>
      <w:r w:rsidR="00235081" w:rsidRPr="00655087">
        <w:rPr>
          <w:rFonts w:ascii="Book Antiqua" w:hAnsi="Book Antiqua"/>
          <w:sz w:val="24"/>
          <w:szCs w:val="24"/>
        </w:rPr>
        <w:t>time to recurrence of s</w:t>
      </w:r>
      <w:r w:rsidR="0078415B" w:rsidRPr="00655087">
        <w:rPr>
          <w:rFonts w:ascii="Book Antiqua" w:hAnsi="Book Antiqua"/>
          <w:sz w:val="24"/>
          <w:szCs w:val="24"/>
        </w:rPr>
        <w:t xml:space="preserve">ymptoms, and </w:t>
      </w:r>
      <w:r w:rsidR="002E3B82" w:rsidRPr="00655087">
        <w:rPr>
          <w:rFonts w:ascii="Book Antiqua" w:hAnsi="Book Antiqua"/>
          <w:sz w:val="24"/>
          <w:szCs w:val="24"/>
        </w:rPr>
        <w:t>all-cause</w:t>
      </w:r>
      <w:r w:rsidR="0078415B" w:rsidRPr="00655087">
        <w:rPr>
          <w:rFonts w:ascii="Book Antiqua" w:hAnsi="Book Antiqua"/>
          <w:sz w:val="24"/>
          <w:szCs w:val="24"/>
        </w:rPr>
        <w:t xml:space="preserve"> mortality</w:t>
      </w:r>
      <w:r w:rsidR="00A57B29" w:rsidRPr="00655087">
        <w:rPr>
          <w:rFonts w:ascii="Book Antiqua" w:hAnsi="Book Antiqua"/>
          <w:sz w:val="24"/>
          <w:szCs w:val="24"/>
        </w:rPr>
        <w:t xml:space="preserve">. </w:t>
      </w:r>
      <w:r w:rsidR="005F4694" w:rsidRPr="00655087">
        <w:rPr>
          <w:rFonts w:ascii="Book Antiqua" w:hAnsi="Book Antiqua"/>
          <w:sz w:val="24"/>
          <w:szCs w:val="24"/>
        </w:rPr>
        <w:t xml:space="preserve">The association between recurrence of symptoms and stent </w:t>
      </w:r>
      <w:r w:rsidR="00064E48" w:rsidRPr="00655087">
        <w:rPr>
          <w:rFonts w:ascii="Book Antiqua" w:hAnsi="Book Antiqua"/>
          <w:sz w:val="24"/>
          <w:szCs w:val="24"/>
        </w:rPr>
        <w:t xml:space="preserve">graft </w:t>
      </w:r>
      <w:r w:rsidR="005F4694" w:rsidRPr="00655087">
        <w:rPr>
          <w:rFonts w:ascii="Book Antiqua" w:hAnsi="Book Antiqua"/>
          <w:sz w:val="24"/>
          <w:szCs w:val="24"/>
        </w:rPr>
        <w:t xml:space="preserve">stenosis was also evaluated </w:t>
      </w:r>
      <w:r w:rsidR="005F4694" w:rsidRPr="0025492B">
        <w:rPr>
          <w:rFonts w:ascii="Book Antiqua" w:hAnsi="Book Antiqua"/>
          <w:i/>
          <w:sz w:val="24"/>
          <w:szCs w:val="24"/>
        </w:rPr>
        <w:t>via</w:t>
      </w:r>
      <w:r w:rsidR="005F4694" w:rsidRPr="00655087">
        <w:rPr>
          <w:rFonts w:ascii="Book Antiqua" w:hAnsi="Book Antiqua"/>
          <w:sz w:val="24"/>
          <w:szCs w:val="24"/>
        </w:rPr>
        <w:t xml:space="preserve"> a </w:t>
      </w:r>
      <w:r w:rsidR="0025492B">
        <w:rPr>
          <w:rFonts w:ascii="Book Antiqua" w:hAnsi="Book Antiqua"/>
          <w:sz w:val="24"/>
          <w:szCs w:val="24"/>
        </w:rPr>
        <w:sym w:font="Symbol" w:char="F063"/>
      </w:r>
      <w:r w:rsidR="0025492B">
        <w:rPr>
          <w:rFonts w:ascii="Book Antiqua" w:eastAsia="SimSun" w:hAnsi="Book Antiqua" w:hint="eastAsia"/>
          <w:sz w:val="24"/>
          <w:szCs w:val="24"/>
          <w:vertAlign w:val="superscript"/>
          <w:lang w:eastAsia="zh-CN"/>
        </w:rPr>
        <w:t>2</w:t>
      </w:r>
      <w:r w:rsidR="005F4694" w:rsidRPr="00655087">
        <w:rPr>
          <w:rFonts w:ascii="Book Antiqua" w:hAnsi="Book Antiqua"/>
          <w:sz w:val="24"/>
          <w:szCs w:val="24"/>
        </w:rPr>
        <w:t xml:space="preserve"> test. Effects with </w:t>
      </w:r>
      <w:r w:rsidR="0025492B" w:rsidRPr="0025492B">
        <w:rPr>
          <w:rFonts w:ascii="Book Antiqua" w:hAnsi="Book Antiqua"/>
          <w:i/>
          <w:sz w:val="24"/>
          <w:szCs w:val="24"/>
        </w:rPr>
        <w:t>P</w:t>
      </w:r>
      <w:r w:rsidR="005F4694" w:rsidRPr="00655087">
        <w:rPr>
          <w:rFonts w:ascii="Book Antiqua" w:hAnsi="Book Antiqua"/>
          <w:sz w:val="24"/>
          <w:szCs w:val="24"/>
        </w:rPr>
        <w:t xml:space="preserve"> value less than 0.05 were considered as statistically </w:t>
      </w:r>
      <w:r w:rsidR="005F4694" w:rsidRPr="0025492B">
        <w:rPr>
          <w:rFonts w:ascii="Book Antiqua" w:hAnsi="Book Antiqua"/>
          <w:sz w:val="24"/>
          <w:szCs w:val="24"/>
        </w:rPr>
        <w:lastRenderedPageBreak/>
        <w:t>significant. All analyses were conducted in statistical software package SAS</w:t>
      </w:r>
      <w:r w:rsidR="005F4694" w:rsidRPr="0025492B">
        <w:rPr>
          <w:rFonts w:ascii="Book Antiqua" w:hAnsi="Book Antiqua"/>
          <w:sz w:val="24"/>
          <w:szCs w:val="24"/>
          <w:vertAlign w:val="superscript"/>
        </w:rPr>
        <w:t>®</w:t>
      </w:r>
      <w:r w:rsidR="005F4694" w:rsidRPr="0025492B">
        <w:rPr>
          <w:rFonts w:ascii="Book Antiqua" w:hAnsi="Book Antiqua"/>
          <w:sz w:val="24"/>
          <w:szCs w:val="24"/>
        </w:rPr>
        <w:t xml:space="preserve"> 9.3.</w:t>
      </w:r>
      <w:r w:rsidR="000B4BE9">
        <w:rPr>
          <w:rFonts w:ascii="Book Antiqua" w:hAnsi="Book Antiqua"/>
          <w:sz w:val="24"/>
          <w:szCs w:val="24"/>
        </w:rPr>
        <w:t xml:space="preserve"> </w:t>
      </w:r>
      <w:r w:rsidR="00E16DB2" w:rsidRPr="0025492B">
        <w:rPr>
          <w:rFonts w:ascii="Book Antiqua" w:hAnsi="Book Antiqua"/>
          <w:sz w:val="24"/>
          <w:szCs w:val="24"/>
        </w:rPr>
        <w:t xml:space="preserve">The statistical methods of this study were reviewed by Yin Xi from </w:t>
      </w:r>
      <w:r w:rsidR="00B91066" w:rsidRPr="0025492B">
        <w:rPr>
          <w:rFonts w:ascii="Book Antiqua" w:hAnsi="Book Antiqua"/>
          <w:sz w:val="24"/>
          <w:szCs w:val="24"/>
        </w:rPr>
        <w:t xml:space="preserve">the </w:t>
      </w:r>
      <w:r w:rsidR="00E16DB2" w:rsidRPr="0025492B">
        <w:rPr>
          <w:rFonts w:ascii="Book Antiqua" w:hAnsi="Book Antiqua"/>
          <w:sz w:val="24"/>
          <w:szCs w:val="24"/>
        </w:rPr>
        <w:t xml:space="preserve">University </w:t>
      </w:r>
      <w:proofErr w:type="gramStart"/>
      <w:r w:rsidR="00E16DB2" w:rsidRPr="0025492B">
        <w:rPr>
          <w:rFonts w:ascii="Book Antiqua" w:hAnsi="Book Antiqua"/>
          <w:sz w:val="24"/>
          <w:szCs w:val="24"/>
        </w:rPr>
        <w:t>of</w:t>
      </w:r>
      <w:proofErr w:type="gramEnd"/>
      <w:r w:rsidR="00E16DB2" w:rsidRPr="0025492B">
        <w:rPr>
          <w:rFonts w:ascii="Book Antiqua" w:hAnsi="Book Antiqua"/>
          <w:sz w:val="24"/>
          <w:szCs w:val="24"/>
        </w:rPr>
        <w:t xml:space="preserve"> Texas</w:t>
      </w:r>
      <w:r w:rsidR="00B91066" w:rsidRPr="0025492B">
        <w:rPr>
          <w:rFonts w:ascii="Book Antiqua" w:hAnsi="Book Antiqua"/>
          <w:sz w:val="24"/>
          <w:szCs w:val="24"/>
        </w:rPr>
        <w:t xml:space="preserve"> </w:t>
      </w:r>
      <w:r w:rsidR="00E16DB2" w:rsidRPr="0025492B">
        <w:rPr>
          <w:rFonts w:ascii="Book Antiqua" w:hAnsi="Book Antiqua"/>
          <w:sz w:val="24"/>
          <w:szCs w:val="24"/>
        </w:rPr>
        <w:t>Southwestern</w:t>
      </w:r>
      <w:r w:rsidR="00B91066" w:rsidRPr="0025492B">
        <w:rPr>
          <w:rFonts w:ascii="Book Antiqua" w:hAnsi="Book Antiqua"/>
          <w:sz w:val="24"/>
          <w:szCs w:val="24"/>
        </w:rPr>
        <w:t xml:space="preserve"> Medical Center</w:t>
      </w:r>
      <w:r w:rsidR="00E16DB2" w:rsidRPr="0025492B">
        <w:rPr>
          <w:rFonts w:ascii="Book Antiqua" w:hAnsi="Book Antiqua"/>
          <w:sz w:val="24"/>
          <w:szCs w:val="24"/>
        </w:rPr>
        <w:t xml:space="preserve">. </w:t>
      </w:r>
    </w:p>
    <w:p w14:paraId="7823460A" w14:textId="77777777" w:rsidR="0025492B" w:rsidRPr="0025492B" w:rsidRDefault="0025492B" w:rsidP="00590DD2">
      <w:pPr>
        <w:spacing w:after="0" w:line="360" w:lineRule="auto"/>
        <w:jc w:val="both"/>
        <w:rPr>
          <w:rFonts w:ascii="Book Antiqua" w:eastAsia="SimSun" w:hAnsi="Book Antiqua"/>
          <w:sz w:val="24"/>
          <w:szCs w:val="24"/>
          <w:lang w:eastAsia="zh-CN"/>
        </w:rPr>
      </w:pPr>
    </w:p>
    <w:p w14:paraId="1B812610" w14:textId="77777777" w:rsidR="00207DD7" w:rsidRPr="00655087" w:rsidRDefault="00207DD7" w:rsidP="00590DD2">
      <w:pPr>
        <w:spacing w:after="0" w:line="360" w:lineRule="auto"/>
        <w:jc w:val="both"/>
        <w:rPr>
          <w:rFonts w:ascii="Book Antiqua" w:hAnsi="Book Antiqua"/>
          <w:b/>
          <w:sz w:val="24"/>
          <w:szCs w:val="24"/>
        </w:rPr>
      </w:pPr>
      <w:r w:rsidRPr="00655087">
        <w:rPr>
          <w:rFonts w:ascii="Book Antiqua" w:hAnsi="Book Antiqua"/>
          <w:b/>
          <w:sz w:val="24"/>
          <w:szCs w:val="24"/>
        </w:rPr>
        <w:t>RESULTS</w:t>
      </w:r>
    </w:p>
    <w:p w14:paraId="5F9798CC" w14:textId="170959EA" w:rsidR="003D04C5" w:rsidRPr="00655087" w:rsidRDefault="003D04C5" w:rsidP="00590DD2">
      <w:pPr>
        <w:spacing w:after="0" w:line="360" w:lineRule="auto"/>
        <w:jc w:val="both"/>
        <w:rPr>
          <w:rFonts w:ascii="Book Antiqua" w:hAnsi="Book Antiqua"/>
          <w:sz w:val="24"/>
          <w:szCs w:val="24"/>
        </w:rPr>
      </w:pPr>
      <w:r w:rsidRPr="00655087">
        <w:rPr>
          <w:rFonts w:ascii="Book Antiqua" w:hAnsi="Book Antiqua"/>
          <w:sz w:val="24"/>
          <w:szCs w:val="24"/>
        </w:rPr>
        <w:t>Cox proportional regression analysis did not show any association between the TIPS stent to IVC distance (SIVCD) and primary patency (</w:t>
      </w:r>
      <w:r w:rsidR="0025492B" w:rsidRPr="0025492B">
        <w:rPr>
          <w:rFonts w:ascii="Book Antiqua" w:hAnsi="Book Antiqua"/>
          <w:i/>
          <w:sz w:val="24"/>
          <w:szCs w:val="24"/>
        </w:rPr>
        <w:t>P</w:t>
      </w:r>
      <w:r w:rsidR="0025492B" w:rsidRPr="00655087">
        <w:rPr>
          <w:rFonts w:ascii="Book Antiqua" w:hAnsi="Book Antiqua"/>
          <w:sz w:val="24"/>
          <w:szCs w:val="24"/>
        </w:rPr>
        <w:t xml:space="preserve"> </w:t>
      </w:r>
      <w:r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Pr="00655087">
        <w:rPr>
          <w:rFonts w:ascii="Book Antiqua" w:hAnsi="Book Antiqua"/>
          <w:sz w:val="24"/>
          <w:szCs w:val="24"/>
        </w:rPr>
        <w:t>0.23), time to recurrence of symptoms (</w:t>
      </w:r>
      <w:r w:rsidR="0025492B" w:rsidRPr="0025492B">
        <w:rPr>
          <w:rFonts w:ascii="Book Antiqua" w:hAnsi="Book Antiqua"/>
          <w:i/>
          <w:sz w:val="24"/>
          <w:szCs w:val="24"/>
        </w:rPr>
        <w:t>P</w:t>
      </w:r>
      <w:r w:rsidR="0025492B">
        <w:rPr>
          <w:rFonts w:ascii="Book Antiqua" w:eastAsia="SimSun" w:hAnsi="Book Antiqua" w:hint="eastAsia"/>
          <w:sz w:val="24"/>
          <w:szCs w:val="24"/>
          <w:lang w:eastAsia="zh-CN"/>
        </w:rPr>
        <w:t xml:space="preserve"> </w:t>
      </w:r>
      <w:r w:rsidRPr="00655087">
        <w:rPr>
          <w:rFonts w:ascii="Book Antiqua" w:hAnsi="Book Antiqua"/>
          <w:sz w:val="24"/>
          <w:szCs w:val="24"/>
        </w:rPr>
        <w:t>=</w:t>
      </w:r>
      <w:r w:rsidR="0025492B">
        <w:rPr>
          <w:rFonts w:ascii="Book Antiqua" w:eastAsia="SimSun" w:hAnsi="Book Antiqua" w:hint="eastAsia"/>
          <w:sz w:val="24"/>
          <w:szCs w:val="24"/>
          <w:lang w:eastAsia="zh-CN"/>
        </w:rPr>
        <w:t xml:space="preserve"> </w:t>
      </w:r>
      <w:r w:rsidRPr="00655087">
        <w:rPr>
          <w:rFonts w:ascii="Book Antiqua" w:hAnsi="Book Antiqua"/>
          <w:sz w:val="24"/>
          <w:szCs w:val="24"/>
        </w:rPr>
        <w:t>0.83), and all-cause mortality (</w:t>
      </w:r>
      <w:r w:rsidR="0025492B" w:rsidRPr="0025492B">
        <w:rPr>
          <w:rFonts w:ascii="Book Antiqua" w:hAnsi="Book Antiqua"/>
          <w:i/>
          <w:sz w:val="24"/>
          <w:szCs w:val="24"/>
        </w:rPr>
        <w:t>P</w:t>
      </w:r>
      <w:r w:rsidR="0025492B" w:rsidRPr="00655087">
        <w:rPr>
          <w:rFonts w:ascii="Book Antiqua" w:hAnsi="Book Antiqua"/>
          <w:sz w:val="24"/>
          <w:szCs w:val="24"/>
        </w:rPr>
        <w:t xml:space="preserve"> </w:t>
      </w:r>
      <w:r w:rsidRPr="00655087">
        <w:rPr>
          <w:rFonts w:ascii="Book Antiqua" w:hAnsi="Book Antiqua"/>
          <w:sz w:val="24"/>
          <w:szCs w:val="24"/>
        </w:rPr>
        <w:t>= 0.18). The data was also split into two groups for Kaplan-Meier analysis using 1.5 cm as the cutoff (N greater than 1.5 cm- 19, N less than or equal to 1.5 cm- 49). There was no statistically significant difference between the two groups in terms of age, sex, indication for procedure, etiology of cirrhosis, or Child-Pugh class. The 3, 6, and 12- month primary patency rates for a SIVCD ≥ 1.5 c</w:t>
      </w:r>
      <w:r w:rsidRPr="00464554">
        <w:rPr>
          <w:rFonts w:ascii="Book Antiqua" w:hAnsi="Book Antiqua"/>
          <w:sz w:val="24"/>
          <w:szCs w:val="24"/>
        </w:rPr>
        <w:t>m were 82.4% (standard error 9.3%) , 64.7% (standard error 11.6%) , and 50.3% (standard error 12.7%)</w:t>
      </w:r>
      <w:r w:rsidR="000B4BE9">
        <w:rPr>
          <w:rFonts w:ascii="Book Antiqua" w:hAnsi="Book Antiqua"/>
          <w:sz w:val="24"/>
          <w:szCs w:val="24"/>
        </w:rPr>
        <w:t xml:space="preserve"> </w:t>
      </w:r>
      <w:r w:rsidRPr="00464554">
        <w:rPr>
          <w:rFonts w:ascii="Book Antiqua" w:hAnsi="Book Antiqua"/>
          <w:sz w:val="24"/>
          <w:szCs w:val="24"/>
        </w:rPr>
        <w:t>compared to 89.3% (standard error 4.5%), 83.8% (standard error 5.7%), and 60.6% (standard error 8.6%) for a SIVCD of &lt; 1.5 cm as shown in Figure 3.</w:t>
      </w:r>
      <w:r w:rsidR="000B4BE9">
        <w:rPr>
          <w:rFonts w:ascii="Book Antiqua" w:hAnsi="Book Antiqua"/>
          <w:sz w:val="24"/>
          <w:szCs w:val="24"/>
        </w:rPr>
        <w:t xml:space="preserve"> </w:t>
      </w:r>
      <w:r w:rsidRPr="00464554">
        <w:rPr>
          <w:rFonts w:ascii="Book Antiqua" w:hAnsi="Book Antiqua"/>
          <w:sz w:val="24"/>
          <w:szCs w:val="24"/>
        </w:rPr>
        <w:t>The median time to stenosis for a SIVCD of ≥ 1.5 cm was 19.1 mo (standard error</w:t>
      </w:r>
      <w:r w:rsidR="000B4BE9">
        <w:rPr>
          <w:rFonts w:ascii="Book Antiqua" w:hAnsi="Book Antiqua"/>
          <w:sz w:val="24"/>
          <w:szCs w:val="24"/>
        </w:rPr>
        <w:t xml:space="preserve"> 4.0 mo) compared to 15.1 mo</w:t>
      </w:r>
      <w:r w:rsidRPr="00464554">
        <w:rPr>
          <w:rFonts w:ascii="Book Antiqua" w:hAnsi="Book Antiqua"/>
          <w:sz w:val="24"/>
          <w:szCs w:val="24"/>
        </w:rPr>
        <w:t xml:space="preserve"> (with standard error 2.2 mo) for an SIVCD &lt; 1.5 cm (Kaplan-Meier analysis, </w:t>
      </w:r>
      <w:r w:rsidR="00464554" w:rsidRPr="0025492B">
        <w:rPr>
          <w:rFonts w:ascii="Book Antiqua" w:hAnsi="Book Antiqua"/>
          <w:i/>
          <w:sz w:val="24"/>
          <w:szCs w:val="24"/>
        </w:rPr>
        <w:t>P</w:t>
      </w:r>
      <w:r w:rsidR="00464554" w:rsidRPr="00464554">
        <w:rPr>
          <w:rFonts w:ascii="Book Antiqua" w:hAnsi="Book Antiqua"/>
          <w:sz w:val="24"/>
          <w:szCs w:val="24"/>
        </w:rPr>
        <w:t xml:space="preserve"> </w:t>
      </w:r>
      <w:r w:rsidRPr="00464554">
        <w:rPr>
          <w:rFonts w:ascii="Book Antiqua" w:hAnsi="Book Antiqua"/>
          <w:sz w:val="24"/>
          <w:szCs w:val="24"/>
        </w:rPr>
        <w:t>=</w:t>
      </w:r>
      <w:r w:rsidR="00464554">
        <w:rPr>
          <w:rFonts w:ascii="Book Antiqua" w:eastAsia="SimSun" w:hAnsi="Book Antiqua" w:hint="eastAsia"/>
          <w:sz w:val="24"/>
          <w:szCs w:val="24"/>
          <w:lang w:eastAsia="zh-CN"/>
        </w:rPr>
        <w:t xml:space="preserve"> </w:t>
      </w:r>
      <w:r w:rsidRPr="00464554">
        <w:rPr>
          <w:rFonts w:ascii="Book Antiqua" w:hAnsi="Book Antiqua"/>
          <w:sz w:val="24"/>
          <w:szCs w:val="24"/>
        </w:rPr>
        <w:t xml:space="preserve">0.29) . After one year, 57% (standard error 6.6%) of the patients with a SIVCD less than 1.5 cm were without symptoms </w:t>
      </w:r>
      <w:r w:rsidRPr="00464554">
        <w:rPr>
          <w:rFonts w:ascii="Book Antiqua" w:hAnsi="Book Antiqua"/>
          <w:i/>
          <w:sz w:val="24"/>
          <w:szCs w:val="24"/>
        </w:rPr>
        <w:t>vs</w:t>
      </w:r>
      <w:r w:rsidRPr="00464554">
        <w:rPr>
          <w:rFonts w:ascii="Book Antiqua" w:hAnsi="Book Antiqua"/>
          <w:sz w:val="24"/>
          <w:szCs w:val="24"/>
        </w:rPr>
        <w:t xml:space="preserve"> 53% (with standard error 10.5%) of the patients with a SIVCD greater than 1.5 cm. (Kaplan-Meier analysis, </w:t>
      </w:r>
      <w:r w:rsidR="00464554" w:rsidRPr="0025492B">
        <w:rPr>
          <w:rFonts w:ascii="Book Antiqua" w:hAnsi="Book Antiqua"/>
          <w:i/>
          <w:sz w:val="24"/>
          <w:szCs w:val="24"/>
        </w:rPr>
        <w:t>P</w:t>
      </w:r>
      <w:r w:rsidR="00464554" w:rsidRPr="00464554">
        <w:rPr>
          <w:rFonts w:ascii="Book Antiqua" w:hAnsi="Book Antiqua"/>
          <w:sz w:val="24"/>
          <w:szCs w:val="24"/>
        </w:rPr>
        <w:t xml:space="preserve"> </w:t>
      </w:r>
      <w:r w:rsidRPr="00464554">
        <w:rPr>
          <w:rFonts w:ascii="Book Antiqua" w:hAnsi="Book Antiqua"/>
          <w:sz w:val="24"/>
          <w:szCs w:val="24"/>
        </w:rPr>
        <w:t>=</w:t>
      </w:r>
      <w:r w:rsidR="00464554">
        <w:rPr>
          <w:rFonts w:ascii="Book Antiqua" w:eastAsia="SimSun" w:hAnsi="Book Antiqua" w:hint="eastAsia"/>
          <w:sz w:val="24"/>
          <w:szCs w:val="24"/>
          <w:lang w:eastAsia="zh-CN"/>
        </w:rPr>
        <w:t xml:space="preserve"> </w:t>
      </w:r>
      <w:r w:rsidRPr="00464554">
        <w:rPr>
          <w:rFonts w:ascii="Book Antiqua" w:hAnsi="Book Antiqua"/>
          <w:sz w:val="24"/>
          <w:szCs w:val="24"/>
        </w:rPr>
        <w:t>0.64) In the cohort with a SIVCD of greater than 1.5 cm, the patients who had recurrence of symptoms all recurred with the same symptom that s</w:t>
      </w:r>
      <w:r w:rsidRPr="00655087">
        <w:rPr>
          <w:rFonts w:ascii="Book Antiqua" w:hAnsi="Book Antiqua"/>
          <w:sz w:val="24"/>
          <w:szCs w:val="24"/>
        </w:rPr>
        <w:t>erved as the primary indication for the procedure. In the cohort with a SIVCD of less than 1.5 cm, there were three patients who had recurrence of symptoms that differed from their primary indication as two patients had a TIPS placed for recurrent ascites who recurred with variceal bleeding and one patient had a TIPS placed for variceal bleeding who recurred with recurrent ascites. Aft</w:t>
      </w:r>
      <w:r w:rsidRPr="00464554">
        <w:rPr>
          <w:rFonts w:ascii="Book Antiqua" w:hAnsi="Book Antiqua"/>
          <w:sz w:val="24"/>
          <w:szCs w:val="24"/>
        </w:rPr>
        <w:t xml:space="preserve">er one year, the survival rate of the cohort of patients with a SIVCD less than 1.5 cm </w:t>
      </w:r>
      <w:r w:rsidR="00464554" w:rsidRPr="00464554">
        <w:rPr>
          <w:rFonts w:ascii="Book Antiqua" w:hAnsi="Book Antiqua"/>
          <w:sz w:val="24"/>
          <w:szCs w:val="24"/>
        </w:rPr>
        <w:t>were</w:t>
      </w:r>
      <w:r w:rsidRPr="00464554">
        <w:rPr>
          <w:rFonts w:ascii="Book Antiqua" w:hAnsi="Book Antiqua"/>
          <w:sz w:val="24"/>
          <w:szCs w:val="24"/>
        </w:rPr>
        <w:t xml:space="preserve"> 74% (with standard error 6.0%) </w:t>
      </w:r>
      <w:r w:rsidRPr="00464554">
        <w:rPr>
          <w:rFonts w:ascii="Book Antiqua" w:hAnsi="Book Antiqua"/>
          <w:i/>
          <w:sz w:val="24"/>
          <w:szCs w:val="24"/>
        </w:rPr>
        <w:t>vs</w:t>
      </w:r>
      <w:r w:rsidRPr="00464554">
        <w:rPr>
          <w:rFonts w:ascii="Book Antiqua" w:hAnsi="Book Antiqua"/>
          <w:sz w:val="24"/>
          <w:szCs w:val="24"/>
        </w:rPr>
        <w:t xml:space="preserve"> 81% (with standard error 7.8%) for the cohort of patients with a stent graft distance greater than 1.5 cm.</w:t>
      </w:r>
      <w:r w:rsidR="000B4BE9">
        <w:rPr>
          <w:rFonts w:ascii="Book Antiqua" w:hAnsi="Book Antiqua"/>
          <w:sz w:val="24"/>
          <w:szCs w:val="24"/>
        </w:rPr>
        <w:t xml:space="preserve"> </w:t>
      </w:r>
      <w:r w:rsidRPr="00464554">
        <w:rPr>
          <w:rFonts w:ascii="Book Antiqua" w:hAnsi="Book Antiqua"/>
          <w:sz w:val="24"/>
          <w:szCs w:val="24"/>
        </w:rPr>
        <w:t xml:space="preserve"> Figure 3 shows </w:t>
      </w:r>
      <w:r w:rsidRPr="00464554">
        <w:rPr>
          <w:rFonts w:ascii="Book Antiqua" w:hAnsi="Book Antiqua"/>
          <w:sz w:val="24"/>
          <w:szCs w:val="24"/>
        </w:rPr>
        <w:lastRenderedPageBreak/>
        <w:t>the primary patency, time to recurrence of symptoms, and all-cause mortality as a function of time. As expected, recurrence of symptoms was associated with stent graft stenosis with p value 0.0275 (</w:t>
      </w:r>
      <w:r w:rsidR="00464554">
        <w:rPr>
          <w:rFonts w:ascii="Book Antiqua" w:hAnsi="Book Antiqua"/>
          <w:sz w:val="24"/>
          <w:szCs w:val="24"/>
        </w:rPr>
        <w:sym w:font="Symbol" w:char="F063"/>
      </w:r>
      <w:r w:rsidR="00464554">
        <w:rPr>
          <w:rFonts w:ascii="Book Antiqua" w:eastAsia="SimSun" w:hAnsi="Book Antiqua" w:hint="eastAsia"/>
          <w:sz w:val="24"/>
          <w:szCs w:val="24"/>
          <w:vertAlign w:val="superscript"/>
          <w:lang w:eastAsia="zh-CN"/>
        </w:rPr>
        <w:t>2</w:t>
      </w:r>
      <w:r w:rsidRPr="00464554">
        <w:rPr>
          <w:rFonts w:ascii="Book Antiqua" w:hAnsi="Book Antiqua"/>
          <w:sz w:val="24"/>
          <w:szCs w:val="24"/>
        </w:rPr>
        <w:t xml:space="preserve"> test).</w:t>
      </w:r>
      <w:r w:rsidRPr="00655087">
        <w:rPr>
          <w:rFonts w:ascii="Book Antiqua" w:hAnsi="Book Antiqua"/>
          <w:sz w:val="24"/>
          <w:szCs w:val="24"/>
        </w:rPr>
        <w:t xml:space="preserve"> </w:t>
      </w:r>
    </w:p>
    <w:p w14:paraId="7B70B483" w14:textId="362BBFC0" w:rsidR="002C493E" w:rsidRPr="00655087" w:rsidRDefault="00A66F3D" w:rsidP="00590DD2">
      <w:pPr>
        <w:spacing w:after="0" w:line="360" w:lineRule="auto"/>
        <w:ind w:firstLine="720"/>
        <w:jc w:val="both"/>
        <w:rPr>
          <w:rFonts w:ascii="Book Antiqua" w:hAnsi="Book Antiqua"/>
          <w:sz w:val="24"/>
          <w:szCs w:val="24"/>
        </w:rPr>
      </w:pPr>
      <w:r w:rsidRPr="00655087">
        <w:rPr>
          <w:rFonts w:ascii="Book Antiqua" w:hAnsi="Book Antiqua"/>
          <w:sz w:val="24"/>
          <w:szCs w:val="24"/>
        </w:rPr>
        <w:t>Furthermore, cox proportional</w:t>
      </w:r>
      <w:r w:rsidR="008E2DF9" w:rsidRPr="00655087">
        <w:rPr>
          <w:rFonts w:ascii="Book Antiqua" w:hAnsi="Book Antiqua"/>
          <w:sz w:val="24"/>
          <w:szCs w:val="24"/>
        </w:rPr>
        <w:t xml:space="preserve"> hazard regression analysis did not</w:t>
      </w:r>
      <w:r w:rsidRPr="00655087">
        <w:rPr>
          <w:rFonts w:ascii="Book Antiqua" w:hAnsi="Book Antiqua"/>
          <w:sz w:val="24"/>
          <w:szCs w:val="24"/>
        </w:rPr>
        <w:t xml:space="preserve"> show any association between </w:t>
      </w:r>
      <w:r w:rsidR="002C493E" w:rsidRPr="00655087">
        <w:rPr>
          <w:rFonts w:ascii="Book Antiqua" w:hAnsi="Book Antiqua"/>
          <w:sz w:val="24"/>
          <w:szCs w:val="24"/>
        </w:rPr>
        <w:t xml:space="preserve">the </w:t>
      </w:r>
      <w:r w:rsidRPr="00655087">
        <w:rPr>
          <w:rFonts w:ascii="Book Antiqua" w:hAnsi="Book Antiqua"/>
          <w:sz w:val="24"/>
          <w:szCs w:val="24"/>
        </w:rPr>
        <w:t>HVTA</w:t>
      </w:r>
      <w:r w:rsidR="002C493E" w:rsidRPr="00655087">
        <w:rPr>
          <w:rFonts w:ascii="Book Antiqua" w:hAnsi="Book Antiqua"/>
          <w:sz w:val="24"/>
          <w:szCs w:val="24"/>
        </w:rPr>
        <w:t xml:space="preserve"> and primary patency (</w:t>
      </w:r>
      <w:r w:rsidR="00464554" w:rsidRPr="00464554">
        <w:rPr>
          <w:rFonts w:ascii="Book Antiqua" w:hAnsi="Book Antiqua"/>
          <w:i/>
          <w:sz w:val="24"/>
          <w:szCs w:val="24"/>
        </w:rPr>
        <w:t>P</w:t>
      </w:r>
      <w:r w:rsidR="00464554" w:rsidRPr="00655087">
        <w:rPr>
          <w:rFonts w:ascii="Book Antiqua" w:hAnsi="Book Antiqua"/>
          <w:sz w:val="24"/>
          <w:szCs w:val="24"/>
        </w:rPr>
        <w:t xml:space="preserve"> </w:t>
      </w:r>
      <w:r w:rsidR="002C493E" w:rsidRPr="00655087">
        <w:rPr>
          <w:rFonts w:ascii="Book Antiqua" w:hAnsi="Book Antiqua"/>
          <w:sz w:val="24"/>
          <w:szCs w:val="24"/>
        </w:rPr>
        <w:t>=</w:t>
      </w:r>
      <w:r w:rsidR="00464554">
        <w:rPr>
          <w:rFonts w:ascii="Book Antiqua" w:eastAsia="SimSun" w:hAnsi="Book Antiqua" w:hint="eastAsia"/>
          <w:sz w:val="24"/>
          <w:szCs w:val="24"/>
          <w:lang w:eastAsia="zh-CN"/>
        </w:rPr>
        <w:t xml:space="preserve"> </w:t>
      </w:r>
      <w:r w:rsidR="002C493E" w:rsidRPr="00655087">
        <w:rPr>
          <w:rFonts w:ascii="Book Antiqua" w:hAnsi="Book Antiqua"/>
          <w:sz w:val="24"/>
          <w:szCs w:val="24"/>
        </w:rPr>
        <w:t>0.99), recurrence of symptoms (</w:t>
      </w:r>
      <w:r w:rsidR="00464554" w:rsidRPr="00464554">
        <w:rPr>
          <w:rFonts w:ascii="Book Antiqua" w:hAnsi="Book Antiqua"/>
          <w:i/>
          <w:sz w:val="24"/>
          <w:szCs w:val="24"/>
        </w:rPr>
        <w:t>P</w:t>
      </w:r>
      <w:r w:rsidR="00464554">
        <w:rPr>
          <w:rFonts w:ascii="Book Antiqua" w:eastAsia="SimSun" w:hAnsi="Book Antiqua" w:hint="eastAsia"/>
          <w:sz w:val="24"/>
          <w:szCs w:val="24"/>
          <w:lang w:eastAsia="zh-CN"/>
        </w:rPr>
        <w:t xml:space="preserve"> </w:t>
      </w:r>
      <w:r w:rsidR="002C493E" w:rsidRPr="00655087">
        <w:rPr>
          <w:rFonts w:ascii="Book Antiqua" w:hAnsi="Book Antiqua"/>
          <w:sz w:val="24"/>
          <w:szCs w:val="24"/>
        </w:rPr>
        <w:t>=</w:t>
      </w:r>
      <w:r w:rsidR="00464554">
        <w:rPr>
          <w:rFonts w:ascii="Book Antiqua" w:eastAsia="SimSun" w:hAnsi="Book Antiqua" w:hint="eastAsia"/>
          <w:sz w:val="24"/>
          <w:szCs w:val="24"/>
          <w:lang w:eastAsia="zh-CN"/>
        </w:rPr>
        <w:t xml:space="preserve"> </w:t>
      </w:r>
      <w:r w:rsidR="002C493E" w:rsidRPr="00655087">
        <w:rPr>
          <w:rFonts w:ascii="Book Antiqua" w:hAnsi="Book Antiqua"/>
          <w:sz w:val="24"/>
          <w:szCs w:val="24"/>
        </w:rPr>
        <w:t>0.62), and all-cause mortality (</w:t>
      </w:r>
      <w:r w:rsidR="00464554" w:rsidRPr="00464554">
        <w:rPr>
          <w:rFonts w:ascii="Book Antiqua" w:hAnsi="Book Antiqua"/>
          <w:i/>
          <w:sz w:val="24"/>
          <w:szCs w:val="24"/>
        </w:rPr>
        <w:t>P</w:t>
      </w:r>
      <w:r w:rsidR="002C493E" w:rsidRPr="00655087">
        <w:rPr>
          <w:rFonts w:ascii="Book Antiqua" w:hAnsi="Book Antiqua"/>
          <w:sz w:val="24"/>
          <w:szCs w:val="24"/>
        </w:rPr>
        <w:t>-0.16). Similarly, cox proportional hazard regression analysis did not show any association between the PVTA and primary patency (</w:t>
      </w:r>
      <w:r w:rsidR="00464554" w:rsidRPr="00464554">
        <w:rPr>
          <w:rFonts w:ascii="Book Antiqua" w:hAnsi="Book Antiqua"/>
          <w:i/>
          <w:sz w:val="24"/>
          <w:szCs w:val="24"/>
        </w:rPr>
        <w:t>P</w:t>
      </w:r>
      <w:r w:rsidR="00464554" w:rsidRPr="00655087">
        <w:rPr>
          <w:rFonts w:ascii="Book Antiqua" w:hAnsi="Book Antiqua"/>
          <w:sz w:val="24"/>
          <w:szCs w:val="24"/>
        </w:rPr>
        <w:t xml:space="preserve"> </w:t>
      </w:r>
      <w:r w:rsidR="002C493E" w:rsidRPr="00655087">
        <w:rPr>
          <w:rFonts w:ascii="Book Antiqua" w:hAnsi="Book Antiqua"/>
          <w:sz w:val="24"/>
          <w:szCs w:val="24"/>
        </w:rPr>
        <w:t>=</w:t>
      </w:r>
      <w:r w:rsidR="00464554">
        <w:rPr>
          <w:rFonts w:ascii="Book Antiqua" w:eastAsia="SimSun" w:hAnsi="Book Antiqua" w:hint="eastAsia"/>
          <w:sz w:val="24"/>
          <w:szCs w:val="24"/>
          <w:lang w:eastAsia="zh-CN"/>
        </w:rPr>
        <w:t xml:space="preserve"> </w:t>
      </w:r>
      <w:r w:rsidR="002C493E" w:rsidRPr="00655087">
        <w:rPr>
          <w:rFonts w:ascii="Book Antiqua" w:hAnsi="Book Antiqua"/>
          <w:sz w:val="24"/>
          <w:szCs w:val="24"/>
        </w:rPr>
        <w:t>0.65), recurrence of symptoms (</w:t>
      </w:r>
      <w:r w:rsidR="00464554" w:rsidRPr="00464554">
        <w:rPr>
          <w:rFonts w:ascii="Book Antiqua" w:hAnsi="Book Antiqua"/>
          <w:i/>
          <w:sz w:val="24"/>
          <w:szCs w:val="24"/>
        </w:rPr>
        <w:t>P</w:t>
      </w:r>
      <w:r w:rsidR="00464554" w:rsidRPr="00655087">
        <w:rPr>
          <w:rFonts w:ascii="Book Antiqua" w:hAnsi="Book Antiqua"/>
          <w:sz w:val="24"/>
          <w:szCs w:val="24"/>
        </w:rPr>
        <w:t xml:space="preserve"> </w:t>
      </w:r>
      <w:r w:rsidR="002C493E" w:rsidRPr="00655087">
        <w:rPr>
          <w:rFonts w:ascii="Book Antiqua" w:hAnsi="Book Antiqua"/>
          <w:sz w:val="24"/>
          <w:szCs w:val="24"/>
        </w:rPr>
        <w:t>=</w:t>
      </w:r>
      <w:r w:rsidR="00464554">
        <w:rPr>
          <w:rFonts w:ascii="Book Antiqua" w:eastAsia="SimSun" w:hAnsi="Book Antiqua" w:hint="eastAsia"/>
          <w:sz w:val="24"/>
          <w:szCs w:val="24"/>
          <w:lang w:eastAsia="zh-CN"/>
        </w:rPr>
        <w:t xml:space="preserve"> </w:t>
      </w:r>
      <w:r w:rsidR="002C493E" w:rsidRPr="00655087">
        <w:rPr>
          <w:rFonts w:ascii="Book Antiqua" w:hAnsi="Book Antiqua"/>
          <w:sz w:val="24"/>
          <w:szCs w:val="24"/>
        </w:rPr>
        <w:t>0.25), and all-cause mortality (</w:t>
      </w:r>
      <w:r w:rsidR="00464554" w:rsidRPr="00464554">
        <w:rPr>
          <w:rFonts w:ascii="Book Antiqua" w:hAnsi="Book Antiqua"/>
          <w:i/>
          <w:sz w:val="24"/>
          <w:szCs w:val="24"/>
        </w:rPr>
        <w:t>P</w:t>
      </w:r>
      <w:r w:rsidR="002C493E" w:rsidRPr="00655087">
        <w:rPr>
          <w:rFonts w:ascii="Book Antiqua" w:hAnsi="Book Antiqua"/>
          <w:sz w:val="24"/>
          <w:szCs w:val="24"/>
        </w:rPr>
        <w:t xml:space="preserve">-0.17). </w:t>
      </w:r>
    </w:p>
    <w:p w14:paraId="30810D97" w14:textId="50C51DC6" w:rsidR="00C86634" w:rsidRDefault="002C493E" w:rsidP="00590DD2">
      <w:pPr>
        <w:spacing w:after="0" w:line="360" w:lineRule="auto"/>
        <w:ind w:firstLine="720"/>
        <w:jc w:val="both"/>
        <w:rPr>
          <w:rFonts w:ascii="Book Antiqua" w:eastAsia="SimSun" w:hAnsi="Book Antiqua"/>
          <w:sz w:val="24"/>
          <w:szCs w:val="24"/>
          <w:lang w:eastAsia="zh-CN"/>
        </w:rPr>
      </w:pPr>
      <w:r w:rsidRPr="00655087">
        <w:rPr>
          <w:rFonts w:ascii="Book Antiqua" w:hAnsi="Book Antiqua"/>
          <w:sz w:val="24"/>
          <w:szCs w:val="24"/>
        </w:rPr>
        <w:t xml:space="preserve">Finally, the </w:t>
      </w:r>
      <w:r w:rsidR="00A66F3D" w:rsidRPr="00655087">
        <w:rPr>
          <w:rFonts w:ascii="Book Antiqua" w:hAnsi="Book Antiqua"/>
          <w:sz w:val="24"/>
          <w:szCs w:val="24"/>
        </w:rPr>
        <w:t xml:space="preserve">accessed portal vein, TIPS stent </w:t>
      </w:r>
      <w:r w:rsidR="00455FC9" w:rsidRPr="00655087">
        <w:rPr>
          <w:rFonts w:ascii="Book Antiqua" w:hAnsi="Book Antiqua"/>
          <w:sz w:val="24"/>
          <w:szCs w:val="24"/>
        </w:rPr>
        <w:t xml:space="preserve">graft </w:t>
      </w:r>
      <w:r w:rsidR="00A66F3D" w:rsidRPr="00655087">
        <w:rPr>
          <w:rFonts w:ascii="Book Antiqua" w:hAnsi="Book Antiqua"/>
          <w:sz w:val="24"/>
          <w:szCs w:val="24"/>
        </w:rPr>
        <w:t xml:space="preserve">diameter, TIPS stent </w:t>
      </w:r>
      <w:r w:rsidR="00455FC9" w:rsidRPr="00655087">
        <w:rPr>
          <w:rFonts w:ascii="Book Antiqua" w:hAnsi="Book Antiqua"/>
          <w:sz w:val="24"/>
          <w:szCs w:val="24"/>
        </w:rPr>
        <w:t xml:space="preserve">graft </w:t>
      </w:r>
      <w:r w:rsidR="00A66F3D" w:rsidRPr="00655087">
        <w:rPr>
          <w:rFonts w:ascii="Book Antiqua" w:hAnsi="Book Antiqua"/>
          <w:sz w:val="24"/>
          <w:szCs w:val="24"/>
        </w:rPr>
        <w:t>length, final TIPS balloon angioplasty diameter, presence of concurrent variceal embolization</w:t>
      </w:r>
      <w:r w:rsidR="004A2EF9" w:rsidRPr="00655087">
        <w:rPr>
          <w:rFonts w:ascii="Book Antiqua" w:hAnsi="Book Antiqua"/>
          <w:sz w:val="24"/>
          <w:szCs w:val="24"/>
        </w:rPr>
        <w:t xml:space="preserve"> or </w:t>
      </w:r>
      <w:r w:rsidR="00206BEF" w:rsidRPr="00655087">
        <w:rPr>
          <w:rFonts w:ascii="Book Antiqua" w:hAnsi="Book Antiqua"/>
          <w:sz w:val="24"/>
          <w:szCs w:val="24"/>
        </w:rPr>
        <w:t>re</w:t>
      </w:r>
      <w:r w:rsidR="004A2EF9" w:rsidRPr="00655087">
        <w:rPr>
          <w:rFonts w:ascii="Book Antiqua" w:hAnsi="Book Antiqua"/>
          <w:sz w:val="24"/>
          <w:szCs w:val="24"/>
        </w:rPr>
        <w:t>intervention within first 30</w:t>
      </w:r>
      <w:r w:rsidR="00BB65EF" w:rsidRPr="00655087">
        <w:rPr>
          <w:rFonts w:ascii="Book Antiqua" w:hAnsi="Book Antiqua"/>
          <w:sz w:val="24"/>
          <w:szCs w:val="24"/>
        </w:rPr>
        <w:t xml:space="preserve"> </w:t>
      </w:r>
      <w:r w:rsidR="004A2EF9" w:rsidRPr="00655087">
        <w:rPr>
          <w:rFonts w:ascii="Book Antiqua" w:hAnsi="Book Antiqua"/>
          <w:sz w:val="24"/>
          <w:szCs w:val="24"/>
        </w:rPr>
        <w:t>days</w:t>
      </w:r>
      <w:r w:rsidR="00A66F3D" w:rsidRPr="00655087">
        <w:rPr>
          <w:rFonts w:ascii="Book Antiqua" w:hAnsi="Book Antiqua"/>
          <w:sz w:val="24"/>
          <w:szCs w:val="24"/>
        </w:rPr>
        <w:t xml:space="preserve"> </w:t>
      </w:r>
      <w:r w:rsidRPr="00655087">
        <w:rPr>
          <w:rFonts w:ascii="Book Antiqua" w:hAnsi="Book Antiqua"/>
          <w:sz w:val="24"/>
          <w:szCs w:val="24"/>
        </w:rPr>
        <w:t>had no statistically significant effect on</w:t>
      </w:r>
      <w:r w:rsidR="004A2EF9" w:rsidRPr="00655087">
        <w:rPr>
          <w:rFonts w:ascii="Book Antiqua" w:hAnsi="Book Antiqua"/>
          <w:sz w:val="24"/>
          <w:szCs w:val="24"/>
        </w:rPr>
        <w:t xml:space="preserve"> </w:t>
      </w:r>
      <w:r w:rsidR="00A66F3D" w:rsidRPr="00655087">
        <w:rPr>
          <w:rFonts w:ascii="Book Antiqua" w:hAnsi="Book Antiqua"/>
          <w:sz w:val="24"/>
          <w:szCs w:val="24"/>
        </w:rPr>
        <w:t>primary stent patency, time to</w:t>
      </w:r>
      <w:r w:rsidR="00831915" w:rsidRPr="00655087">
        <w:rPr>
          <w:rFonts w:ascii="Book Antiqua" w:hAnsi="Book Antiqua"/>
          <w:sz w:val="24"/>
          <w:szCs w:val="24"/>
        </w:rPr>
        <w:t xml:space="preserve"> recurrence of symptoms, or all-</w:t>
      </w:r>
      <w:r w:rsidRPr="00655087">
        <w:rPr>
          <w:rFonts w:ascii="Book Antiqua" w:hAnsi="Book Antiqua"/>
          <w:sz w:val="24"/>
          <w:szCs w:val="24"/>
        </w:rPr>
        <w:t>cause mortality (</w:t>
      </w:r>
      <w:r w:rsidR="00590291" w:rsidRPr="00655087">
        <w:rPr>
          <w:rFonts w:ascii="Book Antiqua" w:hAnsi="Book Antiqua"/>
          <w:sz w:val="24"/>
          <w:szCs w:val="24"/>
        </w:rPr>
        <w:t>Table 2</w:t>
      </w:r>
      <w:r w:rsidR="00A66F3D" w:rsidRPr="00655087">
        <w:rPr>
          <w:rFonts w:ascii="Book Antiqua" w:hAnsi="Book Antiqua"/>
          <w:sz w:val="24"/>
          <w:szCs w:val="24"/>
        </w:rPr>
        <w:t>).</w:t>
      </w:r>
      <w:r w:rsidR="004A2EF9" w:rsidRPr="00655087">
        <w:rPr>
          <w:rFonts w:ascii="Book Antiqua" w:hAnsi="Book Antiqua"/>
          <w:sz w:val="24"/>
          <w:szCs w:val="24"/>
        </w:rPr>
        <w:t xml:space="preserve"> </w:t>
      </w:r>
    </w:p>
    <w:p w14:paraId="4767E8D0" w14:textId="77777777" w:rsidR="00464554" w:rsidRPr="00464554" w:rsidRDefault="00464554" w:rsidP="00590DD2">
      <w:pPr>
        <w:spacing w:after="0" w:line="360" w:lineRule="auto"/>
        <w:ind w:firstLine="720"/>
        <w:jc w:val="both"/>
        <w:rPr>
          <w:rFonts w:ascii="Book Antiqua" w:eastAsia="SimSun" w:hAnsi="Book Antiqua"/>
          <w:sz w:val="24"/>
          <w:szCs w:val="24"/>
          <w:lang w:eastAsia="zh-CN"/>
        </w:rPr>
      </w:pPr>
    </w:p>
    <w:p w14:paraId="3B7DC0C9" w14:textId="6372C60B" w:rsidR="00597925" w:rsidRPr="00655087" w:rsidRDefault="00464554" w:rsidP="00590DD2">
      <w:pPr>
        <w:spacing w:after="0" w:line="360" w:lineRule="auto"/>
        <w:jc w:val="both"/>
        <w:rPr>
          <w:rFonts w:ascii="Book Antiqua" w:hAnsi="Book Antiqua"/>
          <w:b/>
          <w:sz w:val="24"/>
          <w:szCs w:val="24"/>
        </w:rPr>
      </w:pPr>
      <w:r w:rsidRPr="00655087">
        <w:rPr>
          <w:rFonts w:ascii="Book Antiqua" w:hAnsi="Book Antiqua"/>
          <w:b/>
          <w:sz w:val="24"/>
          <w:szCs w:val="24"/>
        </w:rPr>
        <w:t>DISCUSSION</w:t>
      </w:r>
    </w:p>
    <w:p w14:paraId="6259B08A" w14:textId="7FEFC879" w:rsidR="00F7250E" w:rsidRPr="00655087" w:rsidRDefault="00024E46" w:rsidP="00590DD2">
      <w:pPr>
        <w:spacing w:after="0" w:line="360" w:lineRule="auto"/>
        <w:jc w:val="both"/>
        <w:rPr>
          <w:rFonts w:ascii="Book Antiqua" w:hAnsi="Book Antiqua"/>
          <w:sz w:val="24"/>
          <w:szCs w:val="24"/>
        </w:rPr>
      </w:pPr>
      <w:r w:rsidRPr="00655087">
        <w:rPr>
          <w:rFonts w:ascii="Book Antiqua" w:hAnsi="Book Antiqua"/>
          <w:sz w:val="24"/>
          <w:szCs w:val="24"/>
        </w:rPr>
        <w:t xml:space="preserve">The standard for </w:t>
      </w:r>
      <w:r w:rsidR="0041206B" w:rsidRPr="00655087">
        <w:rPr>
          <w:rFonts w:ascii="Book Antiqua" w:hAnsi="Book Antiqua"/>
          <w:sz w:val="24"/>
          <w:szCs w:val="24"/>
        </w:rPr>
        <w:t>positioning</w:t>
      </w:r>
      <w:r w:rsidRPr="00655087">
        <w:rPr>
          <w:rFonts w:ascii="Book Antiqua" w:hAnsi="Book Antiqua"/>
          <w:sz w:val="24"/>
          <w:szCs w:val="24"/>
        </w:rPr>
        <w:t xml:space="preserve"> the hepatic venous end of the stent </w:t>
      </w:r>
      <w:r w:rsidR="00455FC9" w:rsidRPr="00655087">
        <w:rPr>
          <w:rFonts w:ascii="Book Antiqua" w:hAnsi="Book Antiqua"/>
          <w:sz w:val="24"/>
          <w:szCs w:val="24"/>
        </w:rPr>
        <w:t xml:space="preserve">graft </w:t>
      </w:r>
      <w:r w:rsidRPr="00655087">
        <w:rPr>
          <w:rFonts w:ascii="Book Antiqua" w:hAnsi="Book Antiqua"/>
          <w:sz w:val="24"/>
          <w:szCs w:val="24"/>
        </w:rPr>
        <w:t xml:space="preserve">during TIPS </w:t>
      </w:r>
      <w:r w:rsidR="0041206B" w:rsidRPr="00655087">
        <w:rPr>
          <w:rFonts w:ascii="Book Antiqua" w:hAnsi="Book Antiqua"/>
          <w:sz w:val="24"/>
          <w:szCs w:val="24"/>
        </w:rPr>
        <w:t xml:space="preserve">creation </w:t>
      </w:r>
      <w:r w:rsidRPr="00655087">
        <w:rPr>
          <w:rFonts w:ascii="Book Antiqua" w:hAnsi="Book Antiqua"/>
          <w:sz w:val="24"/>
          <w:szCs w:val="24"/>
        </w:rPr>
        <w:t xml:space="preserve">is based on </w:t>
      </w:r>
      <w:r w:rsidR="0041206B" w:rsidRPr="00655087">
        <w:rPr>
          <w:rFonts w:ascii="Book Antiqua" w:hAnsi="Book Antiqua"/>
          <w:sz w:val="24"/>
          <w:szCs w:val="24"/>
        </w:rPr>
        <w:t xml:space="preserve">the </w:t>
      </w:r>
      <w:r w:rsidRPr="00655087">
        <w:rPr>
          <w:rFonts w:ascii="Book Antiqua" w:hAnsi="Book Antiqua"/>
          <w:sz w:val="24"/>
          <w:szCs w:val="24"/>
        </w:rPr>
        <w:t xml:space="preserve">study by Clark </w:t>
      </w:r>
      <w:r w:rsidRPr="00464554">
        <w:rPr>
          <w:rFonts w:ascii="Book Antiqua" w:hAnsi="Book Antiqua"/>
          <w:i/>
          <w:sz w:val="24"/>
          <w:szCs w:val="24"/>
        </w:rPr>
        <w:t xml:space="preserve">et </w:t>
      </w:r>
      <w:proofErr w:type="gramStart"/>
      <w:r w:rsidRPr="00464554">
        <w:rPr>
          <w:rFonts w:ascii="Book Antiqua" w:hAnsi="Book Antiqua"/>
          <w:i/>
          <w:sz w:val="24"/>
          <w:szCs w:val="24"/>
        </w:rPr>
        <w:t>al</w:t>
      </w:r>
      <w:proofErr w:type="gramEnd"/>
      <w:r w:rsidR="00464554" w:rsidRPr="00655087">
        <w:rPr>
          <w:rFonts w:ascii="Book Antiqua" w:hAnsi="Book Antiqua"/>
          <w:sz w:val="24"/>
          <w:szCs w:val="24"/>
          <w:vertAlign w:val="superscript"/>
        </w:rPr>
        <w:fldChar w:fldCharType="begin">
          <w:fldData xml:space="preserve">PEVuZE5vdGU+PENpdGU+PEF1dGhvcj5DbGFyazwvQXV0aG9yPjxZZWFyPjIwMDQ8L1llYXI+PFJl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</w:fldData>
        </w:fldChar>
      </w:r>
      <w:r w:rsidR="00464554" w:rsidRPr="00655087">
        <w:rPr>
          <w:rFonts w:ascii="Book Antiqua" w:hAnsi="Book Antiqua"/>
          <w:sz w:val="24"/>
          <w:szCs w:val="24"/>
          <w:vertAlign w:val="superscript"/>
        </w:rPr>
        <w:instrText xml:space="preserve"> ADDIN EN.CITE </w:instrText>
      </w:r>
      <w:r w:rsidR="00464554" w:rsidRPr="00655087">
        <w:rPr>
          <w:rFonts w:ascii="Book Antiqua" w:hAnsi="Book Antiqua"/>
          <w:sz w:val="24"/>
          <w:szCs w:val="24"/>
          <w:vertAlign w:val="superscript"/>
        </w:rPr>
        <w:fldChar w:fldCharType="begin">
          <w:fldData xml:space="preserve">PEVuZE5vdGU+PENpdGU+PEF1dGhvcj5DbGFyazwvQXV0aG9yPjxZZWFyPjIwMDQ8L1llYXI+PFJl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</w:fldData>
        </w:fldChar>
      </w:r>
      <w:r w:rsidR="00464554" w:rsidRPr="00655087">
        <w:rPr>
          <w:rFonts w:ascii="Book Antiqua" w:hAnsi="Book Antiqua"/>
          <w:sz w:val="24"/>
          <w:szCs w:val="24"/>
          <w:vertAlign w:val="superscript"/>
        </w:rPr>
        <w:instrText xml:space="preserve"> ADDIN EN.CITE.DATA </w:instrText>
      </w:r>
      <w:r w:rsidR="00464554" w:rsidRPr="00655087">
        <w:rPr>
          <w:rFonts w:ascii="Book Antiqua" w:hAnsi="Book Antiqua"/>
          <w:sz w:val="24"/>
          <w:szCs w:val="24"/>
          <w:vertAlign w:val="superscript"/>
        </w:rPr>
      </w:r>
      <w:r w:rsidR="00464554" w:rsidRPr="00655087">
        <w:rPr>
          <w:rFonts w:ascii="Book Antiqua" w:hAnsi="Book Antiqua"/>
          <w:sz w:val="24"/>
          <w:szCs w:val="24"/>
          <w:vertAlign w:val="superscript"/>
        </w:rPr>
        <w:fldChar w:fldCharType="end"/>
      </w:r>
      <w:r w:rsidR="00464554" w:rsidRPr="00655087">
        <w:rPr>
          <w:rFonts w:ascii="Book Antiqua" w:hAnsi="Book Antiqua"/>
          <w:sz w:val="24"/>
          <w:szCs w:val="24"/>
          <w:vertAlign w:val="superscript"/>
        </w:rPr>
      </w:r>
      <w:r w:rsidR="00464554" w:rsidRPr="00655087">
        <w:rPr>
          <w:rFonts w:ascii="Book Antiqua" w:hAnsi="Book Antiqua"/>
          <w:sz w:val="24"/>
          <w:szCs w:val="24"/>
          <w:vertAlign w:val="superscript"/>
        </w:rPr>
        <w:fldChar w:fldCharType="separate"/>
      </w:r>
      <w:r w:rsidR="00464554" w:rsidRPr="00655087">
        <w:rPr>
          <w:rFonts w:ascii="Book Antiqua" w:hAnsi="Book Antiqua"/>
          <w:noProof/>
          <w:sz w:val="24"/>
          <w:szCs w:val="24"/>
          <w:vertAlign w:val="superscript"/>
        </w:rPr>
        <w:t>[</w:t>
      </w:r>
      <w:hyperlink w:anchor="_ENREF_30" w:tooltip="Clark, 2004 #30" w:history="1">
        <w:r w:rsidR="00464554" w:rsidRPr="00655087">
          <w:rPr>
            <w:rFonts w:ascii="Book Antiqua" w:hAnsi="Book Antiqua"/>
            <w:noProof/>
            <w:sz w:val="24"/>
            <w:szCs w:val="24"/>
            <w:vertAlign w:val="superscript"/>
          </w:rPr>
          <w:t>30</w:t>
        </w:r>
      </w:hyperlink>
      <w:r w:rsidR="00464554" w:rsidRPr="00655087">
        <w:rPr>
          <w:rFonts w:ascii="Book Antiqua" w:hAnsi="Book Antiqua"/>
          <w:noProof/>
          <w:sz w:val="24"/>
          <w:szCs w:val="24"/>
          <w:vertAlign w:val="superscript"/>
        </w:rPr>
        <w:t>]</w:t>
      </w:r>
      <w:r w:rsidR="00464554" w:rsidRPr="00655087">
        <w:rPr>
          <w:rFonts w:ascii="Book Antiqua" w:hAnsi="Book Antiqua"/>
          <w:sz w:val="24"/>
          <w:szCs w:val="24"/>
          <w:vertAlign w:val="superscript"/>
        </w:rPr>
        <w:fldChar w:fldCharType="end"/>
      </w:r>
      <w:r w:rsidR="009F7787" w:rsidRPr="00655087">
        <w:rPr>
          <w:rFonts w:ascii="Book Antiqua" w:hAnsi="Book Antiqua"/>
          <w:sz w:val="24"/>
          <w:szCs w:val="24"/>
        </w:rPr>
        <w:t xml:space="preserve"> </w:t>
      </w:r>
      <w:r w:rsidR="00B91066" w:rsidRPr="00655087">
        <w:rPr>
          <w:rFonts w:ascii="Book Antiqua" w:hAnsi="Book Antiqua"/>
          <w:sz w:val="24"/>
          <w:szCs w:val="24"/>
        </w:rPr>
        <w:t xml:space="preserve">that reported results from TIPS created using </w:t>
      </w:r>
      <w:r w:rsidR="002C493E" w:rsidRPr="00655087">
        <w:rPr>
          <w:rFonts w:ascii="Book Antiqua" w:hAnsi="Book Antiqua"/>
          <w:sz w:val="24"/>
          <w:szCs w:val="24"/>
        </w:rPr>
        <w:t>bare-metal stents</w:t>
      </w:r>
      <w:r w:rsidR="0041206B" w:rsidRPr="00655087">
        <w:rPr>
          <w:rFonts w:ascii="Book Antiqua" w:hAnsi="Book Antiqua"/>
          <w:sz w:val="24"/>
          <w:szCs w:val="24"/>
        </w:rPr>
        <w:t>. In this study, authors reported superior primary patency of TIPS when the hepatic</w:t>
      </w:r>
      <w:r w:rsidR="002C493E" w:rsidRPr="00655087">
        <w:rPr>
          <w:rFonts w:ascii="Book Antiqua" w:hAnsi="Book Antiqua"/>
          <w:sz w:val="24"/>
          <w:szCs w:val="24"/>
        </w:rPr>
        <w:t xml:space="preserve"> venous end of the bare metal</w:t>
      </w:r>
      <w:r w:rsidR="0041206B" w:rsidRPr="00655087">
        <w:rPr>
          <w:rFonts w:ascii="Book Antiqua" w:hAnsi="Book Antiqua"/>
          <w:sz w:val="24"/>
          <w:szCs w:val="24"/>
        </w:rPr>
        <w:t xml:space="preserve"> stent used for TIPS creation was positioned within 2</w:t>
      </w:r>
      <w:r w:rsidR="004A445C">
        <w:rPr>
          <w:rFonts w:ascii="Book Antiqua" w:eastAsia="SimSun" w:hAnsi="Book Antiqua" w:hint="eastAsia"/>
          <w:sz w:val="24"/>
          <w:szCs w:val="24"/>
          <w:lang w:eastAsia="zh-CN"/>
        </w:rPr>
        <w:t xml:space="preserve"> </w:t>
      </w:r>
      <w:r w:rsidR="0041206B" w:rsidRPr="00655087">
        <w:rPr>
          <w:rFonts w:ascii="Book Antiqua" w:hAnsi="Book Antiqua"/>
          <w:sz w:val="24"/>
          <w:szCs w:val="24"/>
        </w:rPr>
        <w:t xml:space="preserve">cm of </w:t>
      </w:r>
      <w:r w:rsidR="00206BEF" w:rsidRPr="00655087">
        <w:rPr>
          <w:rFonts w:ascii="Book Antiqua" w:hAnsi="Book Antiqua"/>
          <w:sz w:val="24"/>
          <w:szCs w:val="24"/>
        </w:rPr>
        <w:t xml:space="preserve">the confluence between the </w:t>
      </w:r>
      <w:r w:rsidR="0041206B" w:rsidRPr="00655087">
        <w:rPr>
          <w:rFonts w:ascii="Book Antiqua" w:hAnsi="Book Antiqua"/>
          <w:sz w:val="24"/>
          <w:szCs w:val="24"/>
        </w:rPr>
        <w:t xml:space="preserve">hepatic vein </w:t>
      </w:r>
      <w:r w:rsidR="00206BEF" w:rsidRPr="00655087">
        <w:rPr>
          <w:rFonts w:ascii="Book Antiqua" w:hAnsi="Book Antiqua"/>
          <w:sz w:val="24"/>
          <w:szCs w:val="24"/>
        </w:rPr>
        <w:t>and the</w:t>
      </w:r>
      <w:r w:rsidR="0041206B" w:rsidRPr="00655087">
        <w:rPr>
          <w:rFonts w:ascii="Book Antiqua" w:hAnsi="Book Antiqua"/>
          <w:sz w:val="24"/>
          <w:szCs w:val="24"/>
        </w:rPr>
        <w:t xml:space="preserve"> IVC</w:t>
      </w:r>
      <w:r w:rsidR="00206BEF" w:rsidRPr="00655087">
        <w:rPr>
          <w:rFonts w:ascii="Book Antiqua" w:hAnsi="Book Antiqua"/>
          <w:sz w:val="24"/>
          <w:szCs w:val="24"/>
        </w:rPr>
        <w:t>.</w:t>
      </w:r>
      <w:r w:rsidR="007B48CD" w:rsidRPr="00655087">
        <w:rPr>
          <w:rFonts w:ascii="Book Antiqua" w:hAnsi="Book Antiqua"/>
          <w:sz w:val="24"/>
          <w:szCs w:val="24"/>
        </w:rPr>
        <w:t xml:space="preserve"> Though early stenosis can be attributed to procedural complications (</w:t>
      </w:r>
      <w:r w:rsidR="007B48CD" w:rsidRPr="00464554">
        <w:rPr>
          <w:rFonts w:ascii="Book Antiqua" w:hAnsi="Book Antiqua"/>
          <w:i/>
          <w:sz w:val="24"/>
          <w:szCs w:val="24"/>
        </w:rPr>
        <w:t>i.e.</w:t>
      </w:r>
      <w:r w:rsidR="00464554" w:rsidRPr="00464554">
        <w:rPr>
          <w:rFonts w:ascii="Book Antiqua" w:eastAsia="SimSun" w:hAnsi="Book Antiqua" w:hint="eastAsia"/>
          <w:i/>
          <w:sz w:val="24"/>
          <w:szCs w:val="24"/>
          <w:lang w:eastAsia="zh-CN"/>
        </w:rPr>
        <w:t>,</w:t>
      </w:r>
      <w:r w:rsidR="007B48CD" w:rsidRPr="00464554">
        <w:rPr>
          <w:rFonts w:ascii="Book Antiqua" w:hAnsi="Book Antiqua"/>
          <w:i/>
          <w:sz w:val="24"/>
          <w:szCs w:val="24"/>
        </w:rPr>
        <w:t xml:space="preserve"> </w:t>
      </w:r>
      <w:r w:rsidR="007B48CD" w:rsidRPr="00655087">
        <w:rPr>
          <w:rFonts w:ascii="Book Antiqua" w:hAnsi="Book Antiqua"/>
          <w:sz w:val="24"/>
          <w:szCs w:val="24"/>
        </w:rPr>
        <w:t xml:space="preserve">biliary-stent fistulas), late stenosis </w:t>
      </w:r>
      <w:r w:rsidR="0041206B" w:rsidRPr="00655087">
        <w:rPr>
          <w:rFonts w:ascii="Book Antiqua" w:hAnsi="Book Antiqua"/>
          <w:sz w:val="24"/>
          <w:szCs w:val="24"/>
        </w:rPr>
        <w:t xml:space="preserve">of </w:t>
      </w:r>
      <w:r w:rsidR="007B48CD" w:rsidRPr="00655087">
        <w:rPr>
          <w:rFonts w:ascii="Book Antiqua" w:hAnsi="Book Antiqua"/>
          <w:sz w:val="24"/>
          <w:szCs w:val="24"/>
        </w:rPr>
        <w:t xml:space="preserve">a bare metal stent (especially </w:t>
      </w:r>
      <w:r w:rsidR="0041206B" w:rsidRPr="00655087">
        <w:rPr>
          <w:rFonts w:ascii="Book Antiqua" w:hAnsi="Book Antiqua"/>
          <w:sz w:val="24"/>
          <w:szCs w:val="24"/>
        </w:rPr>
        <w:t>after</w:t>
      </w:r>
      <w:r w:rsidR="007B48CD" w:rsidRPr="00655087">
        <w:rPr>
          <w:rFonts w:ascii="Book Antiqua" w:hAnsi="Book Antiqua"/>
          <w:sz w:val="24"/>
          <w:szCs w:val="24"/>
        </w:rPr>
        <w:t xml:space="preserve"> 3 mo) is mainly secondary to </w:t>
      </w:r>
      <w:r w:rsidR="0041235D" w:rsidRPr="00655087">
        <w:rPr>
          <w:rFonts w:ascii="Book Antiqua" w:hAnsi="Book Antiqua"/>
          <w:sz w:val="24"/>
          <w:szCs w:val="24"/>
        </w:rPr>
        <w:t>pseudo-intimal</w:t>
      </w:r>
      <w:r w:rsidR="007B48CD" w:rsidRPr="00655087">
        <w:rPr>
          <w:rFonts w:ascii="Book Antiqua" w:hAnsi="Book Antiqua"/>
          <w:sz w:val="24"/>
          <w:szCs w:val="24"/>
        </w:rPr>
        <w:t xml:space="preserve"> </w:t>
      </w:r>
      <w:proofErr w:type="gramStart"/>
      <w:r w:rsidR="007B48CD" w:rsidRPr="00655087">
        <w:rPr>
          <w:rFonts w:ascii="Book Antiqua" w:hAnsi="Book Antiqua"/>
          <w:sz w:val="24"/>
          <w:szCs w:val="24"/>
        </w:rPr>
        <w:t>hyperplasia</w:t>
      </w:r>
      <w:proofErr w:type="gramEnd"/>
      <w:r w:rsidR="00662A40" w:rsidRPr="00655087">
        <w:rPr>
          <w:rFonts w:ascii="Book Antiqua" w:hAnsi="Book Antiqua"/>
          <w:sz w:val="24"/>
          <w:szCs w:val="24"/>
          <w:vertAlign w:val="superscript"/>
        </w:rPr>
        <w:fldChar w:fldCharType="begin">
          <w:fldData xml:space="preserve">PEVuZE5vdGU+PENpdGU+PEF1dGhvcj5TYXhvbjwvQXV0aG9yPjxZZWFyPjE5OTY8L1llYXI+PFJl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PEVuZE5vdGU+PENpdGU+PEF1dGhvcj5TYXhvbjwvQXV0aG9yPjxZZWFyPjE5OTY8L1llYXI+PFJl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21" w:tooltip="Saxon, 1996 #21" w:history="1">
        <w:r w:rsidR="009E207C" w:rsidRPr="00655087">
          <w:rPr>
            <w:rFonts w:ascii="Book Antiqua" w:hAnsi="Book Antiqua"/>
            <w:noProof/>
            <w:sz w:val="24"/>
            <w:szCs w:val="24"/>
            <w:vertAlign w:val="superscript"/>
          </w:rPr>
          <w:t>21-25</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7B48CD" w:rsidRPr="00655087">
        <w:rPr>
          <w:rFonts w:ascii="Book Antiqua" w:hAnsi="Book Antiqua"/>
          <w:sz w:val="24"/>
          <w:szCs w:val="24"/>
        </w:rPr>
        <w:t>.</w:t>
      </w:r>
      <w:r w:rsidR="000B4BE9">
        <w:rPr>
          <w:rFonts w:ascii="Book Antiqua" w:hAnsi="Book Antiqua"/>
          <w:sz w:val="24"/>
          <w:szCs w:val="24"/>
        </w:rPr>
        <w:t xml:space="preserve"> </w:t>
      </w:r>
      <w:r w:rsidR="007B48CD" w:rsidRPr="00655087">
        <w:rPr>
          <w:rFonts w:ascii="Book Antiqua" w:hAnsi="Book Antiqua"/>
          <w:sz w:val="24"/>
          <w:szCs w:val="24"/>
        </w:rPr>
        <w:t xml:space="preserve">Prior research </w:t>
      </w:r>
      <w:r w:rsidR="00410B18" w:rsidRPr="00655087">
        <w:rPr>
          <w:rFonts w:ascii="Book Antiqua" w:hAnsi="Book Antiqua"/>
          <w:sz w:val="24"/>
          <w:szCs w:val="24"/>
        </w:rPr>
        <w:t xml:space="preserve">on stent grafts </w:t>
      </w:r>
      <w:r w:rsidR="007B48CD" w:rsidRPr="00655087">
        <w:rPr>
          <w:rFonts w:ascii="Book Antiqua" w:hAnsi="Book Antiqua"/>
          <w:sz w:val="24"/>
          <w:szCs w:val="24"/>
        </w:rPr>
        <w:t xml:space="preserve">has suggested that </w:t>
      </w:r>
      <w:r w:rsidR="00410B18" w:rsidRPr="00655087">
        <w:rPr>
          <w:rFonts w:ascii="Book Antiqua" w:hAnsi="Book Antiqua"/>
          <w:sz w:val="24"/>
          <w:szCs w:val="24"/>
        </w:rPr>
        <w:t>they are</w:t>
      </w:r>
      <w:r w:rsidR="007B48CD" w:rsidRPr="00655087">
        <w:rPr>
          <w:rFonts w:ascii="Book Antiqua" w:hAnsi="Book Antiqua"/>
          <w:sz w:val="24"/>
          <w:szCs w:val="24"/>
        </w:rPr>
        <w:t xml:space="preserve"> less predisposed to pseudo-intimal hyperplasia as compared to </w:t>
      </w:r>
      <w:r w:rsidR="00410B18" w:rsidRPr="00655087">
        <w:rPr>
          <w:rFonts w:ascii="Book Antiqua" w:hAnsi="Book Antiqua"/>
          <w:sz w:val="24"/>
          <w:szCs w:val="24"/>
        </w:rPr>
        <w:t xml:space="preserve">the </w:t>
      </w:r>
      <w:r w:rsidR="007B48CD" w:rsidRPr="00655087">
        <w:rPr>
          <w:rFonts w:ascii="Book Antiqua" w:hAnsi="Book Antiqua"/>
          <w:sz w:val="24"/>
          <w:szCs w:val="24"/>
        </w:rPr>
        <w:t>bare metal stents</w:t>
      </w:r>
      <w:r w:rsidR="00662A40" w:rsidRPr="00655087">
        <w:rPr>
          <w:rFonts w:ascii="Book Antiqua" w:hAnsi="Book Antiqua"/>
          <w:sz w:val="24"/>
          <w:szCs w:val="24"/>
          <w:vertAlign w:val="superscript"/>
        </w:rPr>
        <w:fldChar w:fldCharType="begin">
          <w:fldData xml:space="preserve">PEVuZE5vdGU+PENpdGU+PEF1dGhvcj5IdWFuZzwvQXV0aG9yPjxSZWNOdW0+MzE8L1JlY051bT48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</w:fldData>
        </w:fldChar>
      </w:r>
      <w:r w:rsidR="009E207C" w:rsidRPr="00655087">
        <w:rPr>
          <w:rFonts w:ascii="Book Antiqua" w:hAnsi="Book Antiqua"/>
          <w:sz w:val="24"/>
          <w:szCs w:val="24"/>
          <w:vertAlign w:val="superscript"/>
        </w:rPr>
        <w:instrText xml:space="preserve"> ADDIN EN.CITE </w:instrText>
      </w:r>
      <w:r w:rsidR="009E207C" w:rsidRPr="00655087">
        <w:rPr>
          <w:rFonts w:ascii="Book Antiqua" w:hAnsi="Book Antiqua"/>
          <w:sz w:val="24"/>
          <w:szCs w:val="24"/>
          <w:vertAlign w:val="superscript"/>
        </w:rPr>
        <w:fldChar w:fldCharType="begin">
          <w:fldData xml:space="preserve">PEVuZE5vdGU+PENpdGU+PEF1dGhvcj5IdWFuZzwvQXV0aG9yPjxSZWNOdW0+MzE8L1JlY051bT48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</w:fldData>
        </w:fldChar>
      </w:r>
      <w:r w:rsidR="009E207C" w:rsidRPr="00655087">
        <w:rPr>
          <w:rFonts w:ascii="Book Antiqua" w:hAnsi="Book Antiqua"/>
          <w:sz w:val="24"/>
          <w:szCs w:val="24"/>
          <w:vertAlign w:val="superscript"/>
        </w:rPr>
        <w:instrText xml:space="preserve"> ADDIN EN.CITE.DATA </w:instrText>
      </w:r>
      <w:r w:rsidR="009E207C" w:rsidRPr="00655087">
        <w:rPr>
          <w:rFonts w:ascii="Book Antiqua" w:hAnsi="Book Antiqua"/>
          <w:sz w:val="24"/>
          <w:szCs w:val="24"/>
          <w:vertAlign w:val="superscript"/>
        </w:rPr>
      </w:r>
      <w:r w:rsidR="009E207C" w:rsidRPr="00655087">
        <w:rPr>
          <w:rFonts w:ascii="Book Antiqua" w:hAnsi="Book Antiqua"/>
          <w:sz w:val="24"/>
          <w:szCs w:val="24"/>
          <w:vertAlign w:val="superscript"/>
        </w:rPr>
        <w:fldChar w:fldCharType="end"/>
      </w:r>
      <w:r w:rsidR="00662A40" w:rsidRPr="00655087">
        <w:rPr>
          <w:rFonts w:ascii="Book Antiqua" w:hAnsi="Book Antiqua"/>
          <w:sz w:val="24"/>
          <w:szCs w:val="24"/>
          <w:vertAlign w:val="superscript"/>
        </w:rPr>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31" w:tooltip="Huang,  #31" w:history="1">
        <w:r w:rsidR="009E207C" w:rsidRPr="00655087">
          <w:rPr>
            <w:rFonts w:ascii="Book Antiqua" w:hAnsi="Book Antiqua"/>
            <w:noProof/>
            <w:sz w:val="24"/>
            <w:szCs w:val="24"/>
            <w:vertAlign w:val="superscript"/>
          </w:rPr>
          <w:t>31</w:t>
        </w:r>
      </w:hyperlink>
      <w:r w:rsidR="00464554">
        <w:rPr>
          <w:rFonts w:ascii="Book Antiqua" w:hAnsi="Book Antiqua"/>
          <w:noProof/>
          <w:sz w:val="24"/>
          <w:szCs w:val="24"/>
          <w:vertAlign w:val="superscript"/>
        </w:rPr>
        <w:t>,</w:t>
      </w:r>
      <w:hyperlink w:anchor="_ENREF_32" w:tooltip="Marin,  #32" w:history="1">
        <w:r w:rsidR="009E207C" w:rsidRPr="00655087">
          <w:rPr>
            <w:rFonts w:ascii="Book Antiqua" w:hAnsi="Book Antiqua"/>
            <w:noProof/>
            <w:sz w:val="24"/>
            <w:szCs w:val="24"/>
            <w:vertAlign w:val="superscript"/>
          </w:rPr>
          <w:t>32</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007B48CD" w:rsidRPr="00655087">
        <w:rPr>
          <w:rFonts w:ascii="Book Antiqua" w:hAnsi="Book Antiqua"/>
          <w:sz w:val="24"/>
          <w:szCs w:val="24"/>
        </w:rPr>
        <w:t xml:space="preserve">. For instance, Huang </w:t>
      </w:r>
      <w:r w:rsidR="007B48CD" w:rsidRPr="00464554">
        <w:rPr>
          <w:rFonts w:ascii="Book Antiqua" w:hAnsi="Book Antiqua"/>
          <w:i/>
          <w:sz w:val="24"/>
          <w:szCs w:val="24"/>
        </w:rPr>
        <w:t>et al</w:t>
      </w:r>
      <w:r w:rsidR="00464554" w:rsidRPr="00655087">
        <w:rPr>
          <w:rFonts w:ascii="Book Antiqua" w:hAnsi="Book Antiqua"/>
          <w:sz w:val="24"/>
          <w:szCs w:val="24"/>
          <w:vertAlign w:val="superscript"/>
        </w:rPr>
        <w:fldChar w:fldCharType="begin">
          <w:fldData xml:space="preserve">PEVuZE5vdGU+PENpdGU+PEF1dGhvcj5IdWFuZzwvQXV0aG9yPjxSZWNOdW0+MzE8L1JlY051bT48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</w:fldData>
        </w:fldChar>
      </w:r>
      <w:r w:rsidR="00464554" w:rsidRPr="00655087">
        <w:rPr>
          <w:rFonts w:ascii="Book Antiqua" w:hAnsi="Book Antiqua"/>
          <w:sz w:val="24"/>
          <w:szCs w:val="24"/>
          <w:vertAlign w:val="superscript"/>
        </w:rPr>
        <w:instrText xml:space="preserve"> ADDIN EN.CITE </w:instrText>
      </w:r>
      <w:r w:rsidR="00464554" w:rsidRPr="00655087">
        <w:rPr>
          <w:rFonts w:ascii="Book Antiqua" w:hAnsi="Book Antiqua"/>
          <w:sz w:val="24"/>
          <w:szCs w:val="24"/>
          <w:vertAlign w:val="superscript"/>
        </w:rPr>
        <w:fldChar w:fldCharType="begin">
          <w:fldData xml:space="preserve">PEVuZE5vdGU+PENpdGU+PEF1dGhvcj5IdWFuZzwvQXV0aG9yPjxSZWNOdW0+MzE8L1JlY051bT48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</w:fldData>
        </w:fldChar>
      </w:r>
      <w:r w:rsidR="00464554" w:rsidRPr="00655087">
        <w:rPr>
          <w:rFonts w:ascii="Book Antiqua" w:hAnsi="Book Antiqua"/>
          <w:sz w:val="24"/>
          <w:szCs w:val="24"/>
          <w:vertAlign w:val="superscript"/>
        </w:rPr>
        <w:instrText xml:space="preserve"> ADDIN EN.CITE.DATA </w:instrText>
      </w:r>
      <w:r w:rsidR="00464554" w:rsidRPr="00655087">
        <w:rPr>
          <w:rFonts w:ascii="Book Antiqua" w:hAnsi="Book Antiqua"/>
          <w:sz w:val="24"/>
          <w:szCs w:val="24"/>
          <w:vertAlign w:val="superscript"/>
        </w:rPr>
      </w:r>
      <w:r w:rsidR="00464554" w:rsidRPr="00655087">
        <w:rPr>
          <w:rFonts w:ascii="Book Antiqua" w:hAnsi="Book Antiqua"/>
          <w:sz w:val="24"/>
          <w:szCs w:val="24"/>
          <w:vertAlign w:val="superscript"/>
        </w:rPr>
        <w:fldChar w:fldCharType="end"/>
      </w:r>
      <w:r w:rsidR="00464554" w:rsidRPr="00655087">
        <w:rPr>
          <w:rFonts w:ascii="Book Antiqua" w:hAnsi="Book Antiqua"/>
          <w:sz w:val="24"/>
          <w:szCs w:val="24"/>
          <w:vertAlign w:val="superscript"/>
        </w:rPr>
      </w:r>
      <w:r w:rsidR="00464554" w:rsidRPr="00655087">
        <w:rPr>
          <w:rFonts w:ascii="Book Antiqua" w:hAnsi="Book Antiqua"/>
          <w:sz w:val="24"/>
          <w:szCs w:val="24"/>
          <w:vertAlign w:val="superscript"/>
        </w:rPr>
        <w:fldChar w:fldCharType="separate"/>
      </w:r>
      <w:r w:rsidR="00464554" w:rsidRPr="00655087">
        <w:rPr>
          <w:rFonts w:ascii="Book Antiqua" w:hAnsi="Book Antiqua"/>
          <w:noProof/>
          <w:sz w:val="24"/>
          <w:szCs w:val="24"/>
          <w:vertAlign w:val="superscript"/>
        </w:rPr>
        <w:t>[</w:t>
      </w:r>
      <w:hyperlink w:anchor="_ENREF_31" w:tooltip="Huang,  #31" w:history="1">
        <w:r w:rsidR="00464554" w:rsidRPr="00655087">
          <w:rPr>
            <w:rFonts w:ascii="Book Antiqua" w:hAnsi="Book Antiqua"/>
            <w:noProof/>
            <w:sz w:val="24"/>
            <w:szCs w:val="24"/>
            <w:vertAlign w:val="superscript"/>
          </w:rPr>
          <w:t>31</w:t>
        </w:r>
      </w:hyperlink>
      <w:r w:rsidR="00464554" w:rsidRPr="00655087">
        <w:rPr>
          <w:rFonts w:ascii="Book Antiqua" w:hAnsi="Book Antiqua"/>
          <w:noProof/>
          <w:sz w:val="24"/>
          <w:szCs w:val="24"/>
          <w:vertAlign w:val="superscript"/>
        </w:rPr>
        <w:t>]</w:t>
      </w:r>
      <w:r w:rsidR="00464554" w:rsidRPr="00655087">
        <w:rPr>
          <w:rFonts w:ascii="Book Antiqua" w:hAnsi="Book Antiqua"/>
          <w:sz w:val="24"/>
          <w:szCs w:val="24"/>
          <w:vertAlign w:val="superscript"/>
        </w:rPr>
        <w:fldChar w:fldCharType="end"/>
      </w:r>
      <w:r w:rsidR="007B48CD" w:rsidRPr="00655087">
        <w:rPr>
          <w:rFonts w:ascii="Book Antiqua" w:hAnsi="Book Antiqua"/>
          <w:sz w:val="24"/>
          <w:szCs w:val="24"/>
        </w:rPr>
        <w:t xml:space="preserve"> found a statistically </w:t>
      </w:r>
      <w:r w:rsidR="00410B18" w:rsidRPr="00655087">
        <w:rPr>
          <w:rFonts w:ascii="Book Antiqua" w:hAnsi="Book Antiqua"/>
          <w:sz w:val="24"/>
          <w:szCs w:val="24"/>
        </w:rPr>
        <w:t xml:space="preserve">significant </w:t>
      </w:r>
      <w:r w:rsidR="007B48CD" w:rsidRPr="00655087">
        <w:rPr>
          <w:rFonts w:ascii="Book Antiqua" w:hAnsi="Book Antiqua"/>
          <w:sz w:val="24"/>
          <w:szCs w:val="24"/>
        </w:rPr>
        <w:t>decrease</w:t>
      </w:r>
      <w:r w:rsidR="00410B18" w:rsidRPr="00655087">
        <w:rPr>
          <w:rFonts w:ascii="Book Antiqua" w:hAnsi="Book Antiqua"/>
          <w:sz w:val="24"/>
          <w:szCs w:val="24"/>
        </w:rPr>
        <w:t xml:space="preserve"> in the</w:t>
      </w:r>
      <w:r w:rsidR="007B48CD" w:rsidRPr="00655087">
        <w:rPr>
          <w:rFonts w:ascii="Book Antiqua" w:hAnsi="Book Antiqua"/>
          <w:sz w:val="24"/>
          <w:szCs w:val="24"/>
        </w:rPr>
        <w:t xml:space="preserve"> incidence of intimal hyperplasia </w:t>
      </w:r>
      <w:r w:rsidR="00410B18" w:rsidRPr="00655087">
        <w:rPr>
          <w:rFonts w:ascii="Book Antiqua" w:hAnsi="Book Antiqua"/>
          <w:sz w:val="24"/>
          <w:szCs w:val="24"/>
        </w:rPr>
        <w:t>with</w:t>
      </w:r>
      <w:r w:rsidR="007B48CD" w:rsidRPr="00655087">
        <w:rPr>
          <w:rFonts w:ascii="Book Antiqua" w:hAnsi="Book Antiqua"/>
          <w:sz w:val="24"/>
          <w:szCs w:val="24"/>
        </w:rPr>
        <w:t xml:space="preserve"> stent grafts </w:t>
      </w:r>
      <w:r w:rsidR="00410B18" w:rsidRPr="00655087">
        <w:rPr>
          <w:rFonts w:ascii="Book Antiqua" w:hAnsi="Book Antiqua"/>
          <w:sz w:val="24"/>
          <w:szCs w:val="24"/>
        </w:rPr>
        <w:t xml:space="preserve">compared </w:t>
      </w:r>
      <w:r w:rsidR="007B48CD" w:rsidRPr="00655087">
        <w:rPr>
          <w:rFonts w:ascii="Book Antiqua" w:hAnsi="Book Antiqua"/>
          <w:sz w:val="24"/>
          <w:szCs w:val="24"/>
        </w:rPr>
        <w:t xml:space="preserve">to </w:t>
      </w:r>
      <w:r w:rsidR="00410B18" w:rsidRPr="00655087">
        <w:rPr>
          <w:rFonts w:ascii="Book Antiqua" w:hAnsi="Book Antiqua"/>
          <w:sz w:val="24"/>
          <w:szCs w:val="24"/>
        </w:rPr>
        <w:t xml:space="preserve">that with </w:t>
      </w:r>
      <w:r w:rsidR="007B48CD" w:rsidRPr="00655087">
        <w:rPr>
          <w:rFonts w:ascii="Book Antiqua" w:hAnsi="Book Antiqua"/>
          <w:sz w:val="24"/>
          <w:szCs w:val="24"/>
        </w:rPr>
        <w:t xml:space="preserve">bare metal stents (33% </w:t>
      </w:r>
      <w:r w:rsidR="007B48CD" w:rsidRPr="00464554">
        <w:rPr>
          <w:rFonts w:ascii="Book Antiqua" w:hAnsi="Book Antiqua"/>
          <w:i/>
          <w:sz w:val="24"/>
          <w:szCs w:val="24"/>
        </w:rPr>
        <w:t>vs</w:t>
      </w:r>
      <w:r w:rsidR="007B48CD" w:rsidRPr="00655087">
        <w:rPr>
          <w:rFonts w:ascii="Book Antiqua" w:hAnsi="Book Antiqua"/>
          <w:sz w:val="24"/>
          <w:szCs w:val="24"/>
        </w:rPr>
        <w:t xml:space="preserve"> 3%, respectively, </w:t>
      </w:r>
      <w:r w:rsidR="007B48CD" w:rsidRPr="00464554">
        <w:rPr>
          <w:rFonts w:ascii="Book Antiqua" w:hAnsi="Book Antiqua"/>
          <w:i/>
          <w:sz w:val="24"/>
          <w:szCs w:val="24"/>
        </w:rPr>
        <w:t>P</w:t>
      </w:r>
      <w:r w:rsidR="00464554">
        <w:rPr>
          <w:rFonts w:ascii="Book Antiqua" w:eastAsia="SimSun" w:hAnsi="Book Antiqua" w:hint="eastAsia"/>
          <w:sz w:val="24"/>
          <w:szCs w:val="24"/>
          <w:lang w:eastAsia="zh-CN"/>
        </w:rPr>
        <w:t xml:space="preserve"> </w:t>
      </w:r>
      <w:r w:rsidR="007B48CD" w:rsidRPr="00655087">
        <w:rPr>
          <w:rFonts w:ascii="Book Antiqua" w:hAnsi="Book Antiqua"/>
          <w:sz w:val="24"/>
          <w:szCs w:val="24"/>
        </w:rPr>
        <w:t>&lt;</w:t>
      </w:r>
      <w:r w:rsidR="00464554">
        <w:rPr>
          <w:rFonts w:ascii="Book Antiqua" w:eastAsia="SimSun" w:hAnsi="Book Antiqua" w:hint="eastAsia"/>
          <w:sz w:val="24"/>
          <w:szCs w:val="24"/>
          <w:lang w:eastAsia="zh-CN"/>
        </w:rPr>
        <w:t xml:space="preserve"> </w:t>
      </w:r>
      <w:r w:rsidR="007B48CD" w:rsidRPr="00655087">
        <w:rPr>
          <w:rFonts w:ascii="Book Antiqua" w:hAnsi="Book Antiqua"/>
          <w:sz w:val="24"/>
          <w:szCs w:val="24"/>
        </w:rPr>
        <w:t>0.01)</w:t>
      </w:r>
      <w:r w:rsidR="00410B18" w:rsidRPr="00655087">
        <w:rPr>
          <w:rFonts w:ascii="Book Antiqua" w:hAnsi="Book Antiqua"/>
          <w:sz w:val="24"/>
          <w:szCs w:val="24"/>
        </w:rPr>
        <w:t xml:space="preserve"> in a study involving 60 patients who underwent TIPS</w:t>
      </w:r>
      <w:r w:rsidR="00053CFA" w:rsidRPr="00655087">
        <w:rPr>
          <w:rFonts w:ascii="Book Antiqua" w:hAnsi="Book Antiqua"/>
          <w:sz w:val="24"/>
          <w:szCs w:val="24"/>
        </w:rPr>
        <w:t>.</w:t>
      </w:r>
      <w:r w:rsidR="00410B18" w:rsidRPr="00655087">
        <w:rPr>
          <w:rFonts w:ascii="Book Antiqua" w:hAnsi="Book Antiqua"/>
          <w:sz w:val="24"/>
          <w:szCs w:val="24"/>
        </w:rPr>
        <w:t xml:space="preserve"> </w:t>
      </w:r>
    </w:p>
    <w:p w14:paraId="25D68FF3" w14:textId="655F2957" w:rsidR="00024E46" w:rsidRPr="00655087" w:rsidRDefault="00512E37" w:rsidP="00590DD2">
      <w:pPr>
        <w:spacing w:after="0" w:line="360" w:lineRule="auto"/>
        <w:ind w:firstLine="720"/>
        <w:jc w:val="both"/>
        <w:rPr>
          <w:rFonts w:ascii="Book Antiqua" w:hAnsi="Book Antiqua"/>
          <w:sz w:val="24"/>
          <w:szCs w:val="24"/>
        </w:rPr>
      </w:pPr>
      <w:r w:rsidRPr="00655087">
        <w:rPr>
          <w:rFonts w:ascii="Book Antiqua" w:hAnsi="Book Antiqua"/>
          <w:sz w:val="24"/>
          <w:szCs w:val="24"/>
        </w:rPr>
        <w:t>Our results su</w:t>
      </w:r>
      <w:r w:rsidR="0018006D" w:rsidRPr="00655087">
        <w:rPr>
          <w:rFonts w:ascii="Book Antiqua" w:hAnsi="Book Antiqua"/>
          <w:sz w:val="24"/>
          <w:szCs w:val="24"/>
        </w:rPr>
        <w:t xml:space="preserve">pport the hypothesis that stent </w:t>
      </w:r>
      <w:r w:rsidRPr="00655087">
        <w:rPr>
          <w:rFonts w:ascii="Book Antiqua" w:hAnsi="Book Antiqua"/>
          <w:sz w:val="24"/>
          <w:szCs w:val="24"/>
        </w:rPr>
        <w:t xml:space="preserve">grafts are less predisposed to pseudo-intimal hyperplasia as there was </w:t>
      </w:r>
      <w:r w:rsidR="00BB65EF" w:rsidRPr="00655087">
        <w:rPr>
          <w:rFonts w:ascii="Book Antiqua" w:hAnsi="Book Antiqua"/>
          <w:sz w:val="24"/>
          <w:szCs w:val="24"/>
        </w:rPr>
        <w:t>no significant</w:t>
      </w:r>
      <w:r w:rsidRPr="00655087">
        <w:rPr>
          <w:rFonts w:ascii="Book Antiqua" w:hAnsi="Book Antiqua"/>
          <w:sz w:val="24"/>
          <w:szCs w:val="24"/>
        </w:rPr>
        <w:t xml:space="preserve"> effect of SIVCD on primary </w:t>
      </w:r>
      <w:r w:rsidRPr="00655087">
        <w:rPr>
          <w:rFonts w:ascii="Book Antiqua" w:hAnsi="Book Antiqua"/>
          <w:sz w:val="24"/>
          <w:szCs w:val="24"/>
        </w:rPr>
        <w:lastRenderedPageBreak/>
        <w:t xml:space="preserve">patency of TIPS. This was further substantiated by the finding that there </w:t>
      </w:r>
      <w:r w:rsidR="00D36D70" w:rsidRPr="00655087">
        <w:rPr>
          <w:rFonts w:ascii="Book Antiqua" w:hAnsi="Book Antiqua"/>
          <w:sz w:val="24"/>
          <w:szCs w:val="24"/>
        </w:rPr>
        <w:t xml:space="preserve">was </w:t>
      </w:r>
      <w:r w:rsidRPr="00655087">
        <w:rPr>
          <w:rFonts w:ascii="Book Antiqua" w:hAnsi="Book Antiqua"/>
          <w:sz w:val="24"/>
          <w:szCs w:val="24"/>
        </w:rPr>
        <w:t xml:space="preserve">no difference in clinical </w:t>
      </w:r>
      <w:r w:rsidR="00D36D70" w:rsidRPr="00655087">
        <w:rPr>
          <w:rFonts w:ascii="Book Antiqua" w:hAnsi="Book Antiqua"/>
          <w:sz w:val="24"/>
          <w:szCs w:val="24"/>
        </w:rPr>
        <w:t xml:space="preserve">outcomes </w:t>
      </w:r>
      <w:r w:rsidRPr="00655087">
        <w:rPr>
          <w:rFonts w:ascii="Book Antiqua" w:hAnsi="Book Antiqua"/>
          <w:sz w:val="24"/>
          <w:szCs w:val="24"/>
        </w:rPr>
        <w:t xml:space="preserve">such as time to recurrence </w:t>
      </w:r>
      <w:r w:rsidR="00B91066" w:rsidRPr="00655087">
        <w:rPr>
          <w:rFonts w:ascii="Book Antiqua" w:hAnsi="Book Antiqua"/>
          <w:sz w:val="24"/>
          <w:szCs w:val="24"/>
        </w:rPr>
        <w:t xml:space="preserve">of </w:t>
      </w:r>
      <w:r w:rsidRPr="00655087">
        <w:rPr>
          <w:rFonts w:ascii="Book Antiqua" w:hAnsi="Book Antiqua"/>
          <w:sz w:val="24"/>
          <w:szCs w:val="24"/>
        </w:rPr>
        <w:t xml:space="preserve">symptoms or all-cause mortality. </w:t>
      </w:r>
      <w:r w:rsidR="00D36D70" w:rsidRPr="00655087">
        <w:rPr>
          <w:rFonts w:ascii="Book Antiqua" w:hAnsi="Book Antiqua"/>
          <w:sz w:val="24"/>
          <w:szCs w:val="24"/>
        </w:rPr>
        <w:t xml:space="preserve">Our study </w:t>
      </w:r>
      <w:r w:rsidRPr="00655087">
        <w:rPr>
          <w:rFonts w:ascii="Book Antiqua" w:hAnsi="Book Antiqua"/>
          <w:sz w:val="24"/>
          <w:szCs w:val="24"/>
        </w:rPr>
        <w:t xml:space="preserve">shows that </w:t>
      </w:r>
      <w:r w:rsidR="00D36D70" w:rsidRPr="00655087">
        <w:rPr>
          <w:rFonts w:ascii="Book Antiqua" w:hAnsi="Book Antiqua"/>
          <w:sz w:val="24"/>
          <w:szCs w:val="24"/>
        </w:rPr>
        <w:t xml:space="preserve">positioning </w:t>
      </w:r>
      <w:r w:rsidRPr="00655087">
        <w:rPr>
          <w:rFonts w:ascii="Book Antiqua" w:hAnsi="Book Antiqua"/>
          <w:sz w:val="24"/>
          <w:szCs w:val="24"/>
        </w:rPr>
        <w:t>the hepatic venous end of the stent</w:t>
      </w:r>
      <w:r w:rsidR="00D36D70" w:rsidRPr="00655087">
        <w:rPr>
          <w:rFonts w:ascii="Book Antiqua" w:hAnsi="Book Antiqua"/>
          <w:sz w:val="24"/>
          <w:szCs w:val="24"/>
        </w:rPr>
        <w:t xml:space="preserve"> graft</w:t>
      </w:r>
      <w:r w:rsidRPr="00655087">
        <w:rPr>
          <w:rFonts w:ascii="Book Antiqua" w:hAnsi="Book Antiqua"/>
          <w:sz w:val="24"/>
          <w:szCs w:val="24"/>
        </w:rPr>
        <w:t xml:space="preserve"> </w:t>
      </w:r>
      <w:r w:rsidR="00187A4E" w:rsidRPr="00655087">
        <w:rPr>
          <w:rFonts w:ascii="Book Antiqua" w:hAnsi="Book Antiqua"/>
          <w:sz w:val="24"/>
          <w:szCs w:val="24"/>
        </w:rPr>
        <w:t>within 1.5</w:t>
      </w:r>
      <w:r w:rsidR="001978E7" w:rsidRPr="00655087">
        <w:rPr>
          <w:rFonts w:ascii="Book Antiqua" w:hAnsi="Book Antiqua"/>
          <w:sz w:val="24"/>
          <w:szCs w:val="24"/>
        </w:rPr>
        <w:t xml:space="preserve"> </w:t>
      </w:r>
      <w:r w:rsidR="00D36D70" w:rsidRPr="00655087">
        <w:rPr>
          <w:rFonts w:ascii="Book Antiqua" w:hAnsi="Book Antiqua"/>
          <w:sz w:val="24"/>
          <w:szCs w:val="24"/>
        </w:rPr>
        <w:t xml:space="preserve">cm of </w:t>
      </w:r>
      <w:r w:rsidRPr="00655087">
        <w:rPr>
          <w:rFonts w:ascii="Book Antiqua" w:hAnsi="Book Antiqua"/>
          <w:sz w:val="24"/>
          <w:szCs w:val="24"/>
        </w:rPr>
        <w:t>hepatocaval junction</w:t>
      </w:r>
      <w:r w:rsidR="00D36D70" w:rsidRPr="00655087">
        <w:rPr>
          <w:rFonts w:ascii="Book Antiqua" w:hAnsi="Book Antiqua"/>
          <w:sz w:val="24"/>
          <w:szCs w:val="24"/>
        </w:rPr>
        <w:t xml:space="preserve"> during TIPS creation</w:t>
      </w:r>
      <w:r w:rsidRPr="00655087">
        <w:rPr>
          <w:rFonts w:ascii="Book Antiqua" w:hAnsi="Book Antiqua"/>
          <w:sz w:val="24"/>
          <w:szCs w:val="24"/>
        </w:rPr>
        <w:t xml:space="preserve"> </w:t>
      </w:r>
      <w:r w:rsidR="002C493E" w:rsidRPr="00655087">
        <w:rPr>
          <w:rFonts w:ascii="Book Antiqua" w:hAnsi="Book Antiqua"/>
          <w:sz w:val="24"/>
          <w:szCs w:val="24"/>
        </w:rPr>
        <w:t>may</w:t>
      </w:r>
      <w:r w:rsidR="00D36D70" w:rsidRPr="00655087">
        <w:rPr>
          <w:rFonts w:ascii="Book Antiqua" w:hAnsi="Book Antiqua"/>
          <w:sz w:val="24"/>
          <w:szCs w:val="24"/>
        </w:rPr>
        <w:t xml:space="preserve"> </w:t>
      </w:r>
      <w:r w:rsidRPr="00655087">
        <w:rPr>
          <w:rFonts w:ascii="Book Antiqua" w:hAnsi="Book Antiqua"/>
          <w:sz w:val="24"/>
          <w:szCs w:val="24"/>
        </w:rPr>
        <w:t>no</w:t>
      </w:r>
      <w:r w:rsidR="00D36D70" w:rsidRPr="00655087">
        <w:rPr>
          <w:rFonts w:ascii="Book Antiqua" w:hAnsi="Book Antiqua"/>
          <w:sz w:val="24"/>
          <w:szCs w:val="24"/>
        </w:rPr>
        <w:t>t</w:t>
      </w:r>
      <w:r w:rsidRPr="00655087">
        <w:rPr>
          <w:rFonts w:ascii="Book Antiqua" w:hAnsi="Book Antiqua"/>
          <w:sz w:val="24"/>
          <w:szCs w:val="24"/>
        </w:rPr>
        <w:t xml:space="preserve"> </w:t>
      </w:r>
      <w:r w:rsidR="002C493E" w:rsidRPr="00655087">
        <w:rPr>
          <w:rFonts w:ascii="Book Antiqua" w:hAnsi="Book Antiqua"/>
          <w:sz w:val="24"/>
          <w:szCs w:val="24"/>
        </w:rPr>
        <w:t xml:space="preserve">be </w:t>
      </w:r>
      <w:r w:rsidRPr="00655087">
        <w:rPr>
          <w:rFonts w:ascii="Book Antiqua" w:hAnsi="Book Antiqua"/>
          <w:sz w:val="24"/>
          <w:szCs w:val="24"/>
        </w:rPr>
        <w:t>necessary</w:t>
      </w:r>
      <w:r w:rsidR="00A875A2" w:rsidRPr="00655087">
        <w:rPr>
          <w:rFonts w:ascii="Book Antiqua" w:hAnsi="Book Antiqua"/>
          <w:sz w:val="24"/>
          <w:szCs w:val="24"/>
        </w:rPr>
        <w:t>,</w:t>
      </w:r>
      <w:r w:rsidRPr="00655087">
        <w:rPr>
          <w:rFonts w:ascii="Book Antiqua" w:hAnsi="Book Antiqua"/>
          <w:sz w:val="24"/>
          <w:szCs w:val="24"/>
        </w:rPr>
        <w:t xml:space="preserve"> </w:t>
      </w:r>
      <w:r w:rsidR="00D36D70" w:rsidRPr="00655087">
        <w:rPr>
          <w:rFonts w:ascii="Book Antiqua" w:hAnsi="Book Antiqua"/>
          <w:sz w:val="24"/>
          <w:szCs w:val="24"/>
        </w:rPr>
        <w:t xml:space="preserve">unlike </w:t>
      </w:r>
      <w:r w:rsidR="00A875A2" w:rsidRPr="00655087">
        <w:rPr>
          <w:rFonts w:ascii="Book Antiqua" w:hAnsi="Book Antiqua"/>
          <w:sz w:val="24"/>
          <w:szCs w:val="24"/>
        </w:rPr>
        <w:t xml:space="preserve">what was </w:t>
      </w:r>
      <w:r w:rsidR="00D36D70" w:rsidRPr="00655087">
        <w:rPr>
          <w:rFonts w:ascii="Book Antiqua" w:hAnsi="Book Antiqua"/>
          <w:sz w:val="24"/>
          <w:szCs w:val="24"/>
        </w:rPr>
        <w:t>reported with bare metallic stents</w:t>
      </w:r>
      <w:r w:rsidRPr="00655087">
        <w:rPr>
          <w:rFonts w:ascii="Book Antiqua" w:hAnsi="Book Antiqua"/>
          <w:sz w:val="24"/>
          <w:szCs w:val="24"/>
        </w:rPr>
        <w:t xml:space="preserve">. </w:t>
      </w:r>
    </w:p>
    <w:p w14:paraId="335D33BF" w14:textId="48A1FFDC" w:rsidR="00F7250E" w:rsidRPr="00655087" w:rsidRDefault="00FF221E" w:rsidP="00590DD2">
      <w:pPr>
        <w:spacing w:after="0" w:line="360" w:lineRule="auto"/>
        <w:ind w:firstLine="720"/>
        <w:jc w:val="both"/>
        <w:rPr>
          <w:rFonts w:ascii="Book Antiqua" w:hAnsi="Book Antiqua"/>
          <w:sz w:val="24"/>
          <w:szCs w:val="24"/>
        </w:rPr>
      </w:pPr>
      <w:r w:rsidRPr="00655087">
        <w:rPr>
          <w:rFonts w:ascii="Book Antiqua" w:hAnsi="Book Antiqua"/>
          <w:sz w:val="24"/>
          <w:szCs w:val="24"/>
        </w:rPr>
        <w:t xml:space="preserve">Stent </w:t>
      </w:r>
      <w:r w:rsidR="00455FC9" w:rsidRPr="00655087">
        <w:rPr>
          <w:rFonts w:ascii="Book Antiqua" w:hAnsi="Book Antiqua"/>
          <w:sz w:val="24"/>
          <w:szCs w:val="24"/>
        </w:rPr>
        <w:t xml:space="preserve">graft </w:t>
      </w:r>
      <w:r w:rsidRPr="00655087">
        <w:rPr>
          <w:rFonts w:ascii="Book Antiqua" w:hAnsi="Book Antiqua"/>
          <w:sz w:val="24"/>
          <w:szCs w:val="24"/>
        </w:rPr>
        <w:t xml:space="preserve">geometry including the HVTA and PVTA </w:t>
      </w:r>
      <w:r w:rsidR="00D36D70" w:rsidRPr="00655087">
        <w:rPr>
          <w:rFonts w:ascii="Book Antiqua" w:hAnsi="Book Antiqua"/>
          <w:sz w:val="24"/>
          <w:szCs w:val="24"/>
        </w:rPr>
        <w:t>was not</w:t>
      </w:r>
      <w:r w:rsidRPr="00655087">
        <w:rPr>
          <w:rFonts w:ascii="Book Antiqua" w:hAnsi="Book Antiqua"/>
          <w:sz w:val="24"/>
          <w:szCs w:val="24"/>
        </w:rPr>
        <w:t xml:space="preserve"> well studied</w:t>
      </w:r>
      <w:r w:rsidR="007A0FD9" w:rsidRPr="00655087">
        <w:rPr>
          <w:rFonts w:ascii="Book Antiqua" w:hAnsi="Book Antiqua"/>
          <w:sz w:val="24"/>
          <w:szCs w:val="24"/>
        </w:rPr>
        <w:t xml:space="preserve"> with bare metal stents or </w:t>
      </w:r>
      <w:r w:rsidR="0018006D" w:rsidRPr="00655087">
        <w:rPr>
          <w:rFonts w:ascii="Book Antiqua" w:hAnsi="Book Antiqua"/>
          <w:sz w:val="24"/>
          <w:szCs w:val="24"/>
        </w:rPr>
        <w:t xml:space="preserve">stent </w:t>
      </w:r>
      <w:r w:rsidR="007A0FD9" w:rsidRPr="00655087">
        <w:rPr>
          <w:rFonts w:ascii="Book Antiqua" w:hAnsi="Book Antiqua"/>
          <w:sz w:val="24"/>
          <w:szCs w:val="24"/>
        </w:rPr>
        <w:t>grafts</w:t>
      </w:r>
      <w:r w:rsidRPr="00655087">
        <w:rPr>
          <w:rFonts w:ascii="Book Antiqua" w:hAnsi="Book Antiqua"/>
          <w:sz w:val="24"/>
          <w:szCs w:val="24"/>
        </w:rPr>
        <w:t xml:space="preserve">. Despite early thoughts that shear stress from stent angulation may contribute to stenosis, two </w:t>
      </w:r>
      <w:r w:rsidR="002C493E" w:rsidRPr="00655087">
        <w:rPr>
          <w:rFonts w:ascii="Book Antiqua" w:hAnsi="Book Antiqua"/>
          <w:sz w:val="24"/>
          <w:szCs w:val="24"/>
        </w:rPr>
        <w:t>series presented only in abstract form</w:t>
      </w:r>
      <w:r w:rsidRPr="00655087">
        <w:rPr>
          <w:rFonts w:ascii="Book Antiqua" w:hAnsi="Book Antiqua"/>
          <w:sz w:val="24"/>
          <w:szCs w:val="24"/>
        </w:rPr>
        <w:t xml:space="preserve"> (Weeks</w:t>
      </w:r>
      <w:r w:rsidRPr="00464554">
        <w:rPr>
          <w:rFonts w:ascii="Book Antiqua" w:hAnsi="Book Antiqua"/>
          <w:i/>
          <w:sz w:val="24"/>
          <w:szCs w:val="24"/>
        </w:rPr>
        <w:t xml:space="preserve"> et al</w:t>
      </w:r>
      <w:r w:rsidRPr="00655087">
        <w:rPr>
          <w:rFonts w:ascii="Book Antiqua" w:hAnsi="Book Antiqua"/>
          <w:sz w:val="24"/>
          <w:szCs w:val="24"/>
        </w:rPr>
        <w:t xml:space="preserve"> and Perry</w:t>
      </w:r>
      <w:r w:rsidRPr="00464554">
        <w:rPr>
          <w:rFonts w:ascii="Book Antiqua" w:hAnsi="Book Antiqua"/>
          <w:i/>
          <w:sz w:val="24"/>
          <w:szCs w:val="24"/>
        </w:rPr>
        <w:t xml:space="preserve"> et al</w:t>
      </w:r>
      <w:r w:rsidRPr="00655087">
        <w:rPr>
          <w:rFonts w:ascii="Book Antiqua" w:hAnsi="Book Antiqua"/>
          <w:sz w:val="24"/>
          <w:szCs w:val="24"/>
        </w:rPr>
        <w:t>) with 19 and 61 patients, respectively, had shown that stent geometry (</w:t>
      </w:r>
      <w:r w:rsidRPr="00464554">
        <w:rPr>
          <w:rFonts w:ascii="Book Antiqua" w:hAnsi="Book Antiqua"/>
          <w:i/>
          <w:sz w:val="24"/>
          <w:szCs w:val="24"/>
        </w:rPr>
        <w:t>i.e.</w:t>
      </w:r>
      <w:r w:rsidR="00464554" w:rsidRPr="00464554">
        <w:rPr>
          <w:rFonts w:ascii="Book Antiqua" w:eastAsia="SimSun" w:hAnsi="Book Antiqua" w:hint="eastAsia"/>
          <w:i/>
          <w:sz w:val="24"/>
          <w:szCs w:val="24"/>
          <w:lang w:eastAsia="zh-CN"/>
        </w:rPr>
        <w:t>,</w:t>
      </w:r>
      <w:r w:rsidRPr="00655087">
        <w:rPr>
          <w:rFonts w:ascii="Book Antiqua" w:hAnsi="Book Antiqua"/>
          <w:sz w:val="24"/>
          <w:szCs w:val="24"/>
        </w:rPr>
        <w:t xml:space="preserve"> HVTA and PVTA) had no effect on primary patency</w:t>
      </w:r>
      <w:r w:rsidR="00662A40" w:rsidRPr="00655087">
        <w:rPr>
          <w:rFonts w:ascii="Book Antiqua" w:hAnsi="Book Antiqua"/>
          <w:sz w:val="24"/>
          <w:szCs w:val="24"/>
          <w:vertAlign w:val="superscript"/>
        </w:rPr>
        <w:fldChar w:fldCharType="begin"/>
      </w:r>
      <w:r w:rsidR="009E207C" w:rsidRPr="00655087">
        <w:rPr>
          <w:rFonts w:ascii="Book Antiqua" w:hAnsi="Book Antiqua"/>
          <w:sz w:val="24"/>
          <w:szCs w:val="24"/>
          <w:vertAlign w:val="superscript"/>
        </w:rPr>
        <w:instrText xml:space="preserve"> ADDIN EN.CITE &lt;EndNote&gt;&lt;Cite&gt;&lt;Author&gt;Perry LJ&lt;/Author&gt;&lt;Year&gt;2000&lt;/Year&gt;&lt;RecNum&gt;36&lt;/RecNum&gt;&lt;DisplayText&gt;[36, 37]&lt;/DisplayText&gt;&lt;record&gt;&lt;rec-number&gt;36&lt;/rec-number&gt;&lt;foreign-keys&gt;&lt;key app="EN" db-id="w9r0f9f0ltf256edd98ptdfor55fxvrvpsfa" timestamp="1426544251"&gt;36&lt;/key&gt;&lt;/foreign-keys&gt;&lt;ref-type name="Journal Article"&gt;17&lt;/ref-type&gt;&lt;contributors&gt;&lt;authors&gt;&lt;author&gt;Perry LJ, Amatulle P, Brophy DP, Lang EV&lt;/author&gt;&lt;/authors&gt;&lt;/contributors&gt;&lt;titles&gt;&lt;title&gt;Does the geometry of TIPS predict the likelihood of subsequent shunt dysfunction [abstract]? &lt;/title&gt;&lt;secondary-title&gt;Journal of Vascular and Interventional Radiology&lt;/secondary-title&gt;&lt;/titles&gt;&lt;periodical&gt;&lt;full-title&gt;Journal of Vascular and Interventional Radiology&lt;/full-title&gt;&lt;/periodical&gt;&lt;pages&gt;297&lt;/pages&gt;&lt;volume&gt;11&lt;/volume&gt;&lt;number&gt;suppl&lt;/number&gt;&lt;section&gt;297&lt;/section&gt;&lt;dates&gt;&lt;year&gt;2000&lt;/year&gt;&lt;/dates&gt;&lt;urls&gt;&lt;/urls&gt;&lt;/record&gt;&lt;/Cite&gt;&lt;Cite&gt;&lt;Author&gt;Weeks SM&lt;/Author&gt;&lt;Year&gt;2001&lt;/Year&gt;&lt;RecNum&gt;37&lt;/RecNum&gt;&lt;record&gt;&lt;rec-number&gt;37&lt;/rec-number&gt;&lt;foreign-keys&gt;&lt;key app="EN" db-id="w9r0f9f0ltf256edd98ptdfor55fxvrvpsfa" timestamp="1426544251"&gt;37&lt;/key&gt;&lt;/foreign-keys&gt;&lt;ref-type name="Journal Article"&gt;17&lt;/ref-type&gt;&lt;contributors&gt;&lt;authors&gt;&lt;author&gt;Weeks SM, Rehder K, Sandhu J, Shrestha R, Jaques PF, Mauro MA.&lt;/author&gt;&lt;/authors&gt;&lt;/contributors&gt;&lt;titles&gt;&lt;title&gt;TIPS: does shunt geometry affect patency [abstract]?&lt;/title&gt;&lt;secondary-title&gt;Journal of Vascular and Interventional Radiology&lt;/secondary-title&gt;&lt;/titles&gt;&lt;periodical&gt;&lt;full-title&gt;Journal of Vascular and Interventional Radiology&lt;/full-title&gt;&lt;/periodical&gt;&lt;pages&gt;138&lt;/pages&gt;&lt;volume&gt;12&lt;/volume&gt;&lt;number&gt;suppl&lt;/number&gt;&lt;dates&gt;&lt;year&gt;2001&lt;/year&gt;&lt;/dates&gt;&lt;urls&gt;&lt;/urls&gt;&lt;/record&gt;&lt;/Cite&gt;&lt;/EndNote&gt;</w:instrText>
      </w:r>
      <w:r w:rsidR="00662A40" w:rsidRPr="00655087">
        <w:rPr>
          <w:rFonts w:ascii="Book Antiqua" w:hAnsi="Book Antiqua"/>
          <w:sz w:val="24"/>
          <w:szCs w:val="24"/>
          <w:vertAlign w:val="superscript"/>
        </w:rPr>
        <w:fldChar w:fldCharType="separate"/>
      </w:r>
      <w:r w:rsidR="009E207C" w:rsidRPr="00655087">
        <w:rPr>
          <w:rFonts w:ascii="Book Antiqua" w:hAnsi="Book Antiqua"/>
          <w:noProof/>
          <w:sz w:val="24"/>
          <w:szCs w:val="24"/>
          <w:vertAlign w:val="superscript"/>
        </w:rPr>
        <w:t>[</w:t>
      </w:r>
      <w:hyperlink w:anchor="_ENREF_36" w:tooltip="Perry LJ, 2000 #36" w:history="1">
        <w:r w:rsidR="009E207C" w:rsidRPr="00655087">
          <w:rPr>
            <w:rFonts w:ascii="Book Antiqua" w:hAnsi="Book Antiqua"/>
            <w:noProof/>
            <w:sz w:val="24"/>
            <w:szCs w:val="24"/>
            <w:vertAlign w:val="superscript"/>
          </w:rPr>
          <w:t>36</w:t>
        </w:r>
      </w:hyperlink>
      <w:r w:rsidR="00464554">
        <w:rPr>
          <w:rFonts w:ascii="Book Antiqua" w:hAnsi="Book Antiqua"/>
          <w:noProof/>
          <w:sz w:val="24"/>
          <w:szCs w:val="24"/>
          <w:vertAlign w:val="superscript"/>
        </w:rPr>
        <w:t>,</w:t>
      </w:r>
      <w:hyperlink w:anchor="_ENREF_37" w:tooltip="Weeks SM, 2001 #37" w:history="1">
        <w:r w:rsidR="009E207C" w:rsidRPr="00655087">
          <w:rPr>
            <w:rFonts w:ascii="Book Antiqua" w:hAnsi="Book Antiqua"/>
            <w:noProof/>
            <w:sz w:val="24"/>
            <w:szCs w:val="24"/>
            <w:vertAlign w:val="superscript"/>
          </w:rPr>
          <w:t>37</w:t>
        </w:r>
      </w:hyperlink>
      <w:r w:rsidR="009E207C" w:rsidRPr="00655087">
        <w:rPr>
          <w:rFonts w:ascii="Book Antiqua" w:hAnsi="Book Antiqua"/>
          <w:noProof/>
          <w:sz w:val="24"/>
          <w:szCs w:val="24"/>
          <w:vertAlign w:val="superscript"/>
        </w:rPr>
        <w:t>]</w:t>
      </w:r>
      <w:r w:rsidR="00662A40" w:rsidRPr="00655087">
        <w:rPr>
          <w:rFonts w:ascii="Book Antiqua" w:hAnsi="Book Antiqua"/>
          <w:sz w:val="24"/>
          <w:szCs w:val="24"/>
          <w:vertAlign w:val="superscript"/>
        </w:rPr>
        <w:fldChar w:fldCharType="end"/>
      </w:r>
      <w:r w:rsidRPr="00655087">
        <w:rPr>
          <w:rFonts w:ascii="Book Antiqua" w:hAnsi="Book Antiqua"/>
          <w:sz w:val="24"/>
          <w:szCs w:val="24"/>
        </w:rPr>
        <w:t>.</w:t>
      </w:r>
      <w:r w:rsidR="000B4BE9">
        <w:rPr>
          <w:rFonts w:ascii="Book Antiqua" w:hAnsi="Book Antiqua"/>
          <w:sz w:val="24"/>
          <w:szCs w:val="24"/>
        </w:rPr>
        <w:t xml:space="preserve"> </w:t>
      </w:r>
      <w:r w:rsidRPr="00655087">
        <w:rPr>
          <w:rFonts w:ascii="Book Antiqua" w:hAnsi="Book Antiqua"/>
          <w:sz w:val="24"/>
          <w:szCs w:val="24"/>
        </w:rPr>
        <w:t xml:space="preserve">Our data </w:t>
      </w:r>
      <w:r w:rsidR="002C493E" w:rsidRPr="00655087">
        <w:rPr>
          <w:rFonts w:ascii="Book Antiqua" w:hAnsi="Book Antiqua"/>
          <w:sz w:val="24"/>
          <w:szCs w:val="24"/>
        </w:rPr>
        <w:t>further supports there i</w:t>
      </w:r>
      <w:r w:rsidRPr="00655087">
        <w:rPr>
          <w:rFonts w:ascii="Book Antiqua" w:hAnsi="Book Antiqua"/>
          <w:sz w:val="24"/>
          <w:szCs w:val="24"/>
        </w:rPr>
        <w:t xml:space="preserve">s no </w:t>
      </w:r>
      <w:r w:rsidR="00B91066" w:rsidRPr="00655087">
        <w:rPr>
          <w:rFonts w:ascii="Book Antiqua" w:hAnsi="Book Antiqua"/>
          <w:sz w:val="24"/>
          <w:szCs w:val="24"/>
        </w:rPr>
        <w:t xml:space="preserve">significant correlation </w:t>
      </w:r>
      <w:r w:rsidRPr="00655087">
        <w:rPr>
          <w:rFonts w:ascii="Book Antiqua" w:hAnsi="Book Antiqua"/>
          <w:sz w:val="24"/>
          <w:szCs w:val="24"/>
        </w:rPr>
        <w:t xml:space="preserve">between HVTA/PVTA and primary patency. </w:t>
      </w:r>
      <w:r w:rsidR="007A0FD9" w:rsidRPr="00655087">
        <w:rPr>
          <w:rFonts w:ascii="Book Antiqua" w:hAnsi="Book Antiqua"/>
          <w:sz w:val="24"/>
          <w:szCs w:val="24"/>
        </w:rPr>
        <w:t xml:space="preserve">Furthermore, our data further showed that stent </w:t>
      </w:r>
      <w:r w:rsidR="00455FC9" w:rsidRPr="00655087">
        <w:rPr>
          <w:rFonts w:ascii="Book Antiqua" w:hAnsi="Book Antiqua"/>
          <w:sz w:val="24"/>
          <w:szCs w:val="24"/>
        </w:rPr>
        <w:t xml:space="preserve">graft </w:t>
      </w:r>
      <w:r w:rsidR="007A0FD9" w:rsidRPr="00655087">
        <w:rPr>
          <w:rFonts w:ascii="Book Antiqua" w:hAnsi="Book Antiqua"/>
          <w:sz w:val="24"/>
          <w:szCs w:val="24"/>
        </w:rPr>
        <w:t>angu</w:t>
      </w:r>
      <w:r w:rsidRPr="00655087">
        <w:rPr>
          <w:rFonts w:ascii="Book Antiqua" w:hAnsi="Book Antiqua"/>
          <w:sz w:val="24"/>
          <w:szCs w:val="24"/>
        </w:rPr>
        <w:t xml:space="preserve">lation </w:t>
      </w:r>
      <w:r w:rsidR="007A0FD9" w:rsidRPr="00655087">
        <w:rPr>
          <w:rFonts w:ascii="Book Antiqua" w:hAnsi="Book Antiqua"/>
          <w:sz w:val="24"/>
          <w:szCs w:val="24"/>
        </w:rPr>
        <w:t xml:space="preserve">did not affect </w:t>
      </w:r>
      <w:r w:rsidRPr="00655087">
        <w:rPr>
          <w:rFonts w:ascii="Book Antiqua" w:hAnsi="Book Antiqua"/>
          <w:sz w:val="24"/>
          <w:szCs w:val="24"/>
        </w:rPr>
        <w:t xml:space="preserve">time to recurrence of symptoms or all-cause mortality. </w:t>
      </w:r>
    </w:p>
    <w:p w14:paraId="1996F165" w14:textId="29D6082D" w:rsidR="008E5C73" w:rsidRPr="00655087" w:rsidRDefault="000123C5" w:rsidP="00590DD2">
      <w:pPr>
        <w:spacing w:after="0" w:line="360" w:lineRule="auto"/>
        <w:jc w:val="both"/>
        <w:rPr>
          <w:rFonts w:ascii="Book Antiqua" w:hAnsi="Book Antiqua"/>
          <w:sz w:val="24"/>
          <w:szCs w:val="24"/>
        </w:rPr>
      </w:pPr>
      <w:r w:rsidRPr="00655087">
        <w:rPr>
          <w:rFonts w:ascii="Book Antiqua" w:hAnsi="Book Antiqua"/>
          <w:sz w:val="24"/>
          <w:szCs w:val="24"/>
        </w:rPr>
        <w:tab/>
      </w:r>
      <w:r w:rsidR="00825D84" w:rsidRPr="00655087">
        <w:rPr>
          <w:rFonts w:ascii="Book Antiqua" w:hAnsi="Book Antiqua"/>
          <w:sz w:val="24"/>
          <w:szCs w:val="24"/>
        </w:rPr>
        <w:t xml:space="preserve">Our results showed that there </w:t>
      </w:r>
      <w:r w:rsidR="00D36D70" w:rsidRPr="00655087">
        <w:rPr>
          <w:rFonts w:ascii="Book Antiqua" w:hAnsi="Book Antiqua"/>
          <w:sz w:val="24"/>
          <w:szCs w:val="24"/>
        </w:rPr>
        <w:t xml:space="preserve">was </w:t>
      </w:r>
      <w:r w:rsidR="00825D84" w:rsidRPr="00655087">
        <w:rPr>
          <w:rFonts w:ascii="Book Antiqua" w:hAnsi="Book Antiqua"/>
          <w:sz w:val="24"/>
          <w:szCs w:val="24"/>
        </w:rPr>
        <w:t>no statistically significant effect of stent</w:t>
      </w:r>
      <w:r w:rsidR="00455FC9" w:rsidRPr="00655087">
        <w:rPr>
          <w:rFonts w:ascii="Book Antiqua" w:hAnsi="Book Antiqua"/>
          <w:sz w:val="24"/>
          <w:szCs w:val="24"/>
        </w:rPr>
        <w:t xml:space="preserve"> graft</w:t>
      </w:r>
      <w:r w:rsidR="00825D84" w:rsidRPr="00655087">
        <w:rPr>
          <w:rFonts w:ascii="Book Antiqua" w:hAnsi="Book Antiqua"/>
          <w:sz w:val="24"/>
          <w:szCs w:val="24"/>
        </w:rPr>
        <w:t xml:space="preserve"> length, stent </w:t>
      </w:r>
      <w:r w:rsidR="00455FC9" w:rsidRPr="00655087">
        <w:rPr>
          <w:rFonts w:ascii="Book Antiqua" w:hAnsi="Book Antiqua"/>
          <w:sz w:val="24"/>
          <w:szCs w:val="24"/>
        </w:rPr>
        <w:t xml:space="preserve">graft </w:t>
      </w:r>
      <w:r w:rsidR="00825D84" w:rsidRPr="00655087">
        <w:rPr>
          <w:rFonts w:ascii="Book Antiqua" w:hAnsi="Book Antiqua"/>
          <w:sz w:val="24"/>
          <w:szCs w:val="24"/>
        </w:rPr>
        <w:t>diameter, and final balloon</w:t>
      </w:r>
      <w:r w:rsidR="00455FC9" w:rsidRPr="00655087">
        <w:rPr>
          <w:rFonts w:ascii="Book Antiqua" w:hAnsi="Book Antiqua"/>
          <w:sz w:val="24"/>
          <w:szCs w:val="24"/>
        </w:rPr>
        <w:t xml:space="preserve"> </w:t>
      </w:r>
      <w:r w:rsidR="00825D84" w:rsidRPr="00655087">
        <w:rPr>
          <w:rFonts w:ascii="Book Antiqua" w:hAnsi="Book Antiqua"/>
          <w:sz w:val="24"/>
          <w:szCs w:val="24"/>
        </w:rPr>
        <w:t xml:space="preserve">angioplasty diameter on primary patency, time to recurrence of symptoms, or all-cause mortality. Therefore, during TIPS stent creation, focus should be on the combined effect </w:t>
      </w:r>
      <w:r w:rsidR="00CC0D95" w:rsidRPr="00655087">
        <w:rPr>
          <w:rFonts w:ascii="Book Antiqua" w:hAnsi="Book Antiqua"/>
          <w:sz w:val="24"/>
          <w:szCs w:val="24"/>
        </w:rPr>
        <w:t xml:space="preserve">of these technical factors on the pressure gradient and anatomic considerations </w:t>
      </w:r>
      <w:r w:rsidR="00825D84" w:rsidRPr="00655087">
        <w:rPr>
          <w:rFonts w:ascii="Book Antiqua" w:hAnsi="Book Antiqua"/>
          <w:sz w:val="24"/>
          <w:szCs w:val="24"/>
        </w:rPr>
        <w:t xml:space="preserve">as opposed to </w:t>
      </w:r>
      <w:r w:rsidR="0041235D" w:rsidRPr="00655087">
        <w:rPr>
          <w:rFonts w:ascii="Book Antiqua" w:hAnsi="Book Antiqua"/>
          <w:sz w:val="24"/>
          <w:szCs w:val="24"/>
        </w:rPr>
        <w:t xml:space="preserve">focusing on </w:t>
      </w:r>
      <w:r w:rsidR="00CC0D95" w:rsidRPr="00655087">
        <w:rPr>
          <w:rFonts w:ascii="Book Antiqua" w:hAnsi="Book Antiqua"/>
          <w:sz w:val="24"/>
          <w:szCs w:val="24"/>
        </w:rPr>
        <w:t>any one of the individual above parameters</w:t>
      </w:r>
      <w:r w:rsidR="0041235D" w:rsidRPr="00655087">
        <w:rPr>
          <w:rFonts w:ascii="Book Antiqua" w:hAnsi="Book Antiqua"/>
          <w:sz w:val="24"/>
          <w:szCs w:val="24"/>
        </w:rPr>
        <w:t xml:space="preserve"> alone</w:t>
      </w:r>
      <w:r w:rsidR="00691308" w:rsidRPr="00655087">
        <w:rPr>
          <w:rFonts w:ascii="Book Antiqua" w:hAnsi="Book Antiqua"/>
          <w:sz w:val="24"/>
          <w:szCs w:val="24"/>
        </w:rPr>
        <w:t xml:space="preserve"> for the purposes of increasing primary stent patency</w:t>
      </w:r>
      <w:r w:rsidR="00CC0D95" w:rsidRPr="00655087">
        <w:rPr>
          <w:rFonts w:ascii="Book Antiqua" w:hAnsi="Book Antiqua"/>
          <w:sz w:val="24"/>
          <w:szCs w:val="24"/>
        </w:rPr>
        <w:t>.</w:t>
      </w:r>
      <w:r w:rsidR="000B4BE9">
        <w:rPr>
          <w:rFonts w:ascii="Book Antiqua" w:hAnsi="Book Antiqua"/>
          <w:sz w:val="24"/>
          <w:szCs w:val="24"/>
        </w:rPr>
        <w:t xml:space="preserve"> </w:t>
      </w:r>
    </w:p>
    <w:p w14:paraId="4EB75C59" w14:textId="7C9A1EFF" w:rsidR="00691308" w:rsidRPr="00655087" w:rsidRDefault="00691308" w:rsidP="00590DD2">
      <w:pPr>
        <w:spacing w:after="0" w:line="360" w:lineRule="auto"/>
        <w:jc w:val="both"/>
        <w:rPr>
          <w:rFonts w:ascii="Book Antiqua" w:hAnsi="Book Antiqua"/>
          <w:sz w:val="24"/>
          <w:szCs w:val="24"/>
        </w:rPr>
      </w:pPr>
      <w:r w:rsidRPr="00655087">
        <w:rPr>
          <w:rFonts w:ascii="Book Antiqua" w:hAnsi="Book Antiqua"/>
          <w:sz w:val="24"/>
          <w:szCs w:val="24"/>
        </w:rPr>
        <w:tab/>
        <w:t>The accessed portal vein also had no statistically effect on primary patency, time to recurrence of symptoms, or all-cause mortality.</w:t>
      </w:r>
      <w:r w:rsidR="00E922F6" w:rsidRPr="00655087">
        <w:rPr>
          <w:rFonts w:ascii="Book Antiqua" w:hAnsi="Book Antiqua"/>
          <w:sz w:val="24"/>
          <w:szCs w:val="24"/>
        </w:rPr>
        <w:t xml:space="preserve"> The right hepatic vein is usually chosen to access the right portal vein as the anterior approach reduces the likelihood of extra capsular puncture. Our data shows</w:t>
      </w:r>
      <w:r w:rsidR="00D2023E" w:rsidRPr="00655087">
        <w:rPr>
          <w:rFonts w:ascii="Book Antiqua" w:hAnsi="Book Antiqua"/>
          <w:sz w:val="24"/>
          <w:szCs w:val="24"/>
        </w:rPr>
        <w:t xml:space="preserve"> ther</w:t>
      </w:r>
      <w:r w:rsidR="00E922F6" w:rsidRPr="00655087">
        <w:rPr>
          <w:rFonts w:ascii="Book Antiqua" w:hAnsi="Book Antiqua"/>
          <w:sz w:val="24"/>
          <w:szCs w:val="24"/>
        </w:rPr>
        <w:t xml:space="preserve">e is no indication to change this </w:t>
      </w:r>
      <w:r w:rsidR="00D2023E" w:rsidRPr="00655087">
        <w:rPr>
          <w:rFonts w:ascii="Book Antiqua" w:hAnsi="Book Antiqua"/>
          <w:sz w:val="24"/>
          <w:szCs w:val="24"/>
        </w:rPr>
        <w:t xml:space="preserve">choice of </w:t>
      </w:r>
      <w:r w:rsidR="009A01E5" w:rsidRPr="00655087">
        <w:rPr>
          <w:rFonts w:ascii="Book Antiqua" w:hAnsi="Book Antiqua"/>
          <w:sz w:val="24"/>
          <w:szCs w:val="24"/>
        </w:rPr>
        <w:t xml:space="preserve">hepatic vein to </w:t>
      </w:r>
      <w:r w:rsidR="00D2023E" w:rsidRPr="00655087">
        <w:rPr>
          <w:rFonts w:ascii="Book Antiqua" w:hAnsi="Book Antiqua"/>
          <w:sz w:val="24"/>
          <w:szCs w:val="24"/>
        </w:rPr>
        <w:t>portal vein based on any gain in the primary patency of the stent.</w:t>
      </w:r>
    </w:p>
    <w:p w14:paraId="74DFE9B9" w14:textId="2D213559" w:rsidR="000E4048" w:rsidRPr="00655087" w:rsidRDefault="000123C5" w:rsidP="00590DD2">
      <w:pPr>
        <w:spacing w:after="0" w:line="360" w:lineRule="auto"/>
        <w:jc w:val="both"/>
        <w:rPr>
          <w:rFonts w:ascii="Book Antiqua" w:hAnsi="Book Antiqua"/>
          <w:sz w:val="24"/>
          <w:szCs w:val="24"/>
        </w:rPr>
      </w:pPr>
      <w:r w:rsidRPr="00655087">
        <w:rPr>
          <w:rFonts w:ascii="Book Antiqua" w:hAnsi="Book Antiqua"/>
          <w:sz w:val="24"/>
          <w:szCs w:val="24"/>
        </w:rPr>
        <w:tab/>
      </w:r>
      <w:r w:rsidR="00B71EAA" w:rsidRPr="00655087">
        <w:rPr>
          <w:rFonts w:ascii="Book Antiqua" w:hAnsi="Book Antiqua"/>
          <w:sz w:val="24"/>
          <w:szCs w:val="24"/>
        </w:rPr>
        <w:t xml:space="preserve">Our data does not show any statistical correlation between reintervention within the first 30 d and </w:t>
      </w:r>
      <w:r w:rsidR="00B247AB" w:rsidRPr="00655087">
        <w:rPr>
          <w:rFonts w:ascii="Book Antiqua" w:hAnsi="Book Antiqua"/>
          <w:sz w:val="24"/>
          <w:szCs w:val="24"/>
        </w:rPr>
        <w:t xml:space="preserve">more long term </w:t>
      </w:r>
      <w:r w:rsidR="00B71EAA" w:rsidRPr="00655087">
        <w:rPr>
          <w:rFonts w:ascii="Book Antiqua" w:hAnsi="Book Antiqua"/>
          <w:sz w:val="24"/>
          <w:szCs w:val="24"/>
        </w:rPr>
        <w:t>primary patency, time to recurrence of symptoms, or all-cause mortal</w:t>
      </w:r>
      <w:r w:rsidR="00A57B29" w:rsidRPr="00655087">
        <w:rPr>
          <w:rFonts w:ascii="Book Antiqua" w:hAnsi="Book Antiqua"/>
          <w:sz w:val="24"/>
          <w:szCs w:val="24"/>
        </w:rPr>
        <w:t>ity.</w:t>
      </w:r>
      <w:r w:rsidR="00B71EAA" w:rsidRPr="00655087">
        <w:rPr>
          <w:rFonts w:ascii="Book Antiqua" w:hAnsi="Book Antiqua"/>
          <w:sz w:val="24"/>
          <w:szCs w:val="24"/>
        </w:rPr>
        <w:t xml:space="preserve"> Therefore, short term patency may not be a good predictor of long term patency.</w:t>
      </w:r>
      <w:r w:rsidR="000B4BE9">
        <w:rPr>
          <w:rFonts w:ascii="Book Antiqua" w:hAnsi="Book Antiqua"/>
          <w:sz w:val="24"/>
          <w:szCs w:val="24"/>
        </w:rPr>
        <w:t xml:space="preserve"> </w:t>
      </w:r>
      <w:r w:rsidR="00B71EAA" w:rsidRPr="00655087">
        <w:rPr>
          <w:rFonts w:ascii="Book Antiqua" w:hAnsi="Book Antiqua"/>
          <w:sz w:val="24"/>
          <w:szCs w:val="24"/>
        </w:rPr>
        <w:t xml:space="preserve">This is consistent with prior </w:t>
      </w:r>
      <w:r w:rsidR="00187A4E" w:rsidRPr="00655087">
        <w:rPr>
          <w:rFonts w:ascii="Book Antiqua" w:hAnsi="Book Antiqua"/>
          <w:sz w:val="24"/>
          <w:szCs w:val="24"/>
        </w:rPr>
        <w:t xml:space="preserve">reports which showed </w:t>
      </w:r>
      <w:r w:rsidR="00B71EAA" w:rsidRPr="00655087">
        <w:rPr>
          <w:rFonts w:ascii="Book Antiqua" w:hAnsi="Book Antiqua"/>
          <w:sz w:val="24"/>
          <w:szCs w:val="24"/>
        </w:rPr>
        <w:t xml:space="preserve">that the factors </w:t>
      </w:r>
      <w:r w:rsidR="00187A4E" w:rsidRPr="00655087">
        <w:rPr>
          <w:rFonts w:ascii="Book Antiqua" w:hAnsi="Book Antiqua"/>
          <w:sz w:val="24"/>
          <w:szCs w:val="24"/>
        </w:rPr>
        <w:lastRenderedPageBreak/>
        <w:t xml:space="preserve">resulting in </w:t>
      </w:r>
      <w:r w:rsidR="00B71EAA" w:rsidRPr="00655087">
        <w:rPr>
          <w:rFonts w:ascii="Book Antiqua" w:hAnsi="Book Antiqua"/>
          <w:sz w:val="24"/>
          <w:szCs w:val="24"/>
        </w:rPr>
        <w:t>early thrombosis (</w:t>
      </w:r>
      <w:bookmarkStart w:id="62" w:name="OLE_LINK1"/>
      <w:bookmarkStart w:id="63" w:name="OLE_LINK2"/>
      <w:r w:rsidR="00B71EAA" w:rsidRPr="00464554">
        <w:rPr>
          <w:rFonts w:ascii="Book Antiqua" w:hAnsi="Book Antiqua"/>
          <w:i/>
          <w:sz w:val="24"/>
          <w:szCs w:val="24"/>
        </w:rPr>
        <w:t>i.e.</w:t>
      </w:r>
      <w:r w:rsidR="00464554" w:rsidRPr="00464554">
        <w:rPr>
          <w:rFonts w:ascii="Book Antiqua" w:eastAsia="SimSun" w:hAnsi="Book Antiqua" w:hint="eastAsia"/>
          <w:i/>
          <w:sz w:val="24"/>
          <w:szCs w:val="24"/>
          <w:lang w:eastAsia="zh-CN"/>
        </w:rPr>
        <w:t>,</w:t>
      </w:r>
      <w:r w:rsidR="00B71EAA" w:rsidRPr="00464554">
        <w:rPr>
          <w:rFonts w:ascii="Book Antiqua" w:hAnsi="Book Antiqua"/>
          <w:i/>
          <w:sz w:val="24"/>
          <w:szCs w:val="24"/>
        </w:rPr>
        <w:t xml:space="preserve"> </w:t>
      </w:r>
      <w:bookmarkEnd w:id="62"/>
      <w:bookmarkEnd w:id="63"/>
      <w:r w:rsidR="00B71EAA" w:rsidRPr="00655087">
        <w:rPr>
          <w:rFonts w:ascii="Book Antiqua" w:hAnsi="Book Antiqua"/>
          <w:sz w:val="24"/>
          <w:szCs w:val="24"/>
        </w:rPr>
        <w:t>stent migration, stent shortening, biliary-stent fistulas) differ from those affecting long term patency (</w:t>
      </w:r>
      <w:r w:rsidR="00464554" w:rsidRPr="00464554">
        <w:rPr>
          <w:rFonts w:ascii="Book Antiqua" w:hAnsi="Book Antiqua"/>
          <w:i/>
          <w:sz w:val="24"/>
          <w:szCs w:val="24"/>
        </w:rPr>
        <w:t>i.e.</w:t>
      </w:r>
      <w:r w:rsidR="00464554" w:rsidRPr="00464554">
        <w:rPr>
          <w:rFonts w:ascii="Book Antiqua" w:eastAsia="SimSun" w:hAnsi="Book Antiqua" w:hint="eastAsia"/>
          <w:i/>
          <w:sz w:val="24"/>
          <w:szCs w:val="24"/>
          <w:lang w:eastAsia="zh-CN"/>
        </w:rPr>
        <w:t>,</w:t>
      </w:r>
      <w:r w:rsidR="00464554" w:rsidRPr="00464554">
        <w:rPr>
          <w:rFonts w:ascii="Book Antiqua" w:hAnsi="Book Antiqua"/>
          <w:i/>
          <w:sz w:val="24"/>
          <w:szCs w:val="24"/>
        </w:rPr>
        <w:t xml:space="preserve"> </w:t>
      </w:r>
      <w:r w:rsidR="00B71EAA" w:rsidRPr="00655087">
        <w:rPr>
          <w:rFonts w:ascii="Book Antiqua" w:hAnsi="Book Antiqua"/>
          <w:sz w:val="24"/>
          <w:szCs w:val="24"/>
        </w:rPr>
        <w:t xml:space="preserve">pseudo-intimal hyperplasia). </w:t>
      </w:r>
    </w:p>
    <w:p w14:paraId="78EAE8C6" w14:textId="5CCB3488" w:rsidR="008821F4" w:rsidRPr="00655087" w:rsidRDefault="000E4048" w:rsidP="00590DD2">
      <w:pPr>
        <w:spacing w:after="0" w:line="360" w:lineRule="auto"/>
        <w:ind w:firstLine="720"/>
        <w:jc w:val="both"/>
        <w:rPr>
          <w:rFonts w:ascii="Book Antiqua" w:hAnsi="Book Antiqua"/>
          <w:sz w:val="24"/>
          <w:szCs w:val="24"/>
        </w:rPr>
      </w:pPr>
      <w:r w:rsidRPr="00655087">
        <w:rPr>
          <w:rFonts w:ascii="Book Antiqua" w:hAnsi="Book Antiqua"/>
          <w:sz w:val="24"/>
          <w:szCs w:val="24"/>
        </w:rPr>
        <w:t>This study has limitations. First, it was a retrospective study from only two institutions and included a moderate number of patients. A prospective, large cohort, multi-institutional study is desirable; however, we believe that between the two institutions included in this study, there was a wide range of patient populations. This study is also limited as it only had a moderate follow up time interval. However, as above, prior research has shown that pseudo-intimal hyperplasia typically occurs within 3 mo to one year following placement of the TIPS, which is within the follow up interval. Long term follow up is desirable. Given the similar patient characteristics including gender, age, MELD score, and indication for procedure across the two groups of SIVCD, confounding factors were minimized.</w:t>
      </w:r>
      <w:r w:rsidR="008821F4" w:rsidRPr="00655087">
        <w:rPr>
          <w:rFonts w:ascii="Book Antiqua" w:hAnsi="Book Antiqua"/>
          <w:sz w:val="24"/>
          <w:szCs w:val="24"/>
        </w:rPr>
        <w:t xml:space="preserve"> </w:t>
      </w:r>
    </w:p>
    <w:p w14:paraId="187DBE4B" w14:textId="3D8341EF" w:rsidR="00464554" w:rsidRDefault="00F7250E" w:rsidP="002C5164">
      <w:pPr>
        <w:spacing w:after="0" w:line="360" w:lineRule="auto"/>
        <w:ind w:firstLine="720"/>
        <w:jc w:val="both"/>
        <w:rPr>
          <w:rFonts w:ascii="Book Antiqua" w:eastAsia="SimSun" w:hAnsi="Book Antiqua"/>
          <w:sz w:val="24"/>
          <w:szCs w:val="24"/>
          <w:lang w:eastAsia="zh-CN"/>
        </w:rPr>
      </w:pPr>
      <w:r w:rsidRPr="00655087">
        <w:rPr>
          <w:rFonts w:ascii="Book Antiqua" w:hAnsi="Book Antiqua"/>
          <w:sz w:val="24"/>
          <w:szCs w:val="24"/>
        </w:rPr>
        <w:t xml:space="preserve">In conclusion, the positioning of hepatic venous end </w:t>
      </w:r>
      <w:r w:rsidR="000E4048" w:rsidRPr="00655087">
        <w:rPr>
          <w:rFonts w:ascii="Book Antiqua" w:hAnsi="Book Antiqua"/>
          <w:sz w:val="24"/>
          <w:szCs w:val="24"/>
        </w:rPr>
        <w:t xml:space="preserve">of </w:t>
      </w:r>
      <w:r w:rsidRPr="00655087">
        <w:rPr>
          <w:rFonts w:ascii="Book Antiqua" w:hAnsi="Book Antiqua"/>
          <w:sz w:val="24"/>
          <w:szCs w:val="24"/>
        </w:rPr>
        <w:t xml:space="preserve">TIPS stent graft in relation to hepatic vein – inferior vena cava confluence </w:t>
      </w:r>
      <w:r w:rsidR="000E4048" w:rsidRPr="00655087">
        <w:rPr>
          <w:rFonts w:ascii="Book Antiqua" w:hAnsi="Book Antiqua"/>
          <w:sz w:val="24"/>
          <w:szCs w:val="24"/>
        </w:rPr>
        <w:t xml:space="preserve">has </w:t>
      </w:r>
      <w:r w:rsidRPr="00655087">
        <w:rPr>
          <w:rFonts w:ascii="Book Antiqua" w:hAnsi="Book Antiqua"/>
          <w:sz w:val="24"/>
          <w:szCs w:val="24"/>
        </w:rPr>
        <w:t xml:space="preserve">little effect on the primary patency rate, time to recurrence of symptoms, and all-cause mortality following TIPS. Similarly, other technical factors such as hepatic vein to parenchymal tract angle, portal vein to parenchymal tract angle, TIPS stent graft diameter, TIPS stent length, concurrent variceal embolization and early re-intervention have no effect on primary patency, recurrence of symptoms, or </w:t>
      </w:r>
      <w:r w:rsidR="002E3B82" w:rsidRPr="00655087">
        <w:rPr>
          <w:rFonts w:ascii="Book Antiqua" w:hAnsi="Book Antiqua"/>
          <w:sz w:val="24"/>
          <w:szCs w:val="24"/>
        </w:rPr>
        <w:t>all-cause</w:t>
      </w:r>
      <w:r w:rsidRPr="00655087">
        <w:rPr>
          <w:rFonts w:ascii="Book Antiqua" w:hAnsi="Book Antiqua"/>
          <w:sz w:val="24"/>
          <w:szCs w:val="24"/>
        </w:rPr>
        <w:t xml:space="preserve"> mortality.</w:t>
      </w:r>
      <w:bookmarkStart w:id="64" w:name="OLE_LINK13"/>
      <w:bookmarkStart w:id="65" w:name="OLE_LINK323"/>
      <w:bookmarkStart w:id="66" w:name="OLE_LINK349"/>
      <w:bookmarkStart w:id="67" w:name="OLE_LINK377"/>
      <w:bookmarkStart w:id="68" w:name="OLE_LINK386"/>
      <w:bookmarkStart w:id="69" w:name="OLE_LINK400"/>
      <w:bookmarkStart w:id="70" w:name="OLE_LINK416"/>
      <w:bookmarkStart w:id="71" w:name="OLE_LINK512"/>
      <w:bookmarkStart w:id="72" w:name="OLE_LINK542"/>
    </w:p>
    <w:p w14:paraId="6F853B13" w14:textId="77777777" w:rsidR="002C5164" w:rsidRPr="002C5164" w:rsidRDefault="002C5164" w:rsidP="002C5164">
      <w:pPr>
        <w:spacing w:after="0" w:line="360" w:lineRule="auto"/>
        <w:ind w:firstLine="720"/>
        <w:jc w:val="both"/>
        <w:rPr>
          <w:rFonts w:ascii="Book Antiqua" w:eastAsia="SimSun" w:hAnsi="Book Antiqua"/>
          <w:sz w:val="24"/>
          <w:szCs w:val="24"/>
          <w:lang w:eastAsia="zh-CN"/>
        </w:rPr>
      </w:pPr>
    </w:p>
    <w:p w14:paraId="17312CB7" w14:textId="1B4A9D35" w:rsidR="002A3734" w:rsidRPr="00655087" w:rsidRDefault="002A3734" w:rsidP="00590DD2">
      <w:pPr>
        <w:spacing w:after="0" w:line="360" w:lineRule="auto"/>
        <w:jc w:val="both"/>
        <w:rPr>
          <w:rFonts w:ascii="Book Antiqua" w:hAnsi="Book Antiqua"/>
          <w:b/>
          <w:sz w:val="24"/>
          <w:szCs w:val="24"/>
        </w:rPr>
      </w:pPr>
      <w:r w:rsidRPr="00655087">
        <w:rPr>
          <w:rFonts w:ascii="Book Antiqua" w:hAnsi="Book Antiqua"/>
          <w:b/>
          <w:sz w:val="24"/>
          <w:szCs w:val="24"/>
        </w:rPr>
        <w:t>COMMENTS</w:t>
      </w:r>
    </w:p>
    <w:p w14:paraId="51267D77" w14:textId="2379B17B" w:rsidR="007B3686" w:rsidRPr="00655087" w:rsidRDefault="002A3734" w:rsidP="00590DD2">
      <w:pPr>
        <w:spacing w:after="0" w:line="360" w:lineRule="auto"/>
        <w:jc w:val="both"/>
        <w:rPr>
          <w:rFonts w:ascii="Book Antiqua" w:hAnsi="Book Antiqua"/>
          <w:b/>
          <w:i/>
          <w:sz w:val="24"/>
          <w:szCs w:val="24"/>
        </w:rPr>
      </w:pPr>
      <w:r w:rsidRPr="00655087">
        <w:rPr>
          <w:rFonts w:ascii="Book Antiqua" w:hAnsi="Book Antiqua"/>
          <w:b/>
          <w:i/>
          <w:sz w:val="24"/>
          <w:szCs w:val="24"/>
        </w:rPr>
        <w:t>Background</w:t>
      </w:r>
    </w:p>
    <w:p w14:paraId="4816CDE7" w14:textId="115EC217" w:rsidR="002A3734" w:rsidRPr="00464554" w:rsidRDefault="007B3686" w:rsidP="00590DD2">
      <w:pPr>
        <w:spacing w:after="0" w:line="360" w:lineRule="auto"/>
        <w:jc w:val="both"/>
        <w:rPr>
          <w:rFonts w:ascii="Book Antiqua" w:eastAsia="SimSun" w:hAnsi="Book Antiqua"/>
          <w:sz w:val="24"/>
          <w:szCs w:val="24"/>
          <w:lang w:eastAsia="zh-CN"/>
        </w:rPr>
      </w:pPr>
      <w:r w:rsidRPr="00464554">
        <w:rPr>
          <w:rFonts w:ascii="Book Antiqua" w:hAnsi="Book Antiqua"/>
          <w:sz w:val="24"/>
          <w:szCs w:val="24"/>
        </w:rPr>
        <w:t xml:space="preserve">Patients with </w:t>
      </w:r>
      <w:r w:rsidR="00B7187C" w:rsidRPr="00464554">
        <w:rPr>
          <w:rFonts w:ascii="Book Antiqua" w:hAnsi="Book Antiqua"/>
          <w:sz w:val="24"/>
          <w:szCs w:val="24"/>
        </w:rPr>
        <w:t>cirrhosis</w:t>
      </w:r>
      <w:r w:rsidR="002A1518" w:rsidRPr="00464554">
        <w:rPr>
          <w:rFonts w:ascii="Book Antiqua" w:hAnsi="Book Antiqua"/>
          <w:sz w:val="24"/>
          <w:szCs w:val="24"/>
        </w:rPr>
        <w:t xml:space="preserve"> have a liver</w:t>
      </w:r>
      <w:r w:rsidRPr="00464554">
        <w:rPr>
          <w:rFonts w:ascii="Book Antiqua" w:hAnsi="Book Antiqua"/>
          <w:sz w:val="24"/>
          <w:szCs w:val="24"/>
        </w:rPr>
        <w:t xml:space="preserve"> replaced with fibrous tissue</w:t>
      </w:r>
      <w:r w:rsidR="002A1518" w:rsidRPr="00464554">
        <w:rPr>
          <w:rFonts w:ascii="Book Antiqua" w:hAnsi="Book Antiqua"/>
          <w:sz w:val="24"/>
          <w:szCs w:val="24"/>
        </w:rPr>
        <w:t xml:space="preserve"> </w:t>
      </w:r>
      <w:r w:rsidR="000E4048" w:rsidRPr="00464554">
        <w:rPr>
          <w:rFonts w:ascii="Book Antiqua" w:hAnsi="Book Antiqua"/>
          <w:sz w:val="24"/>
          <w:szCs w:val="24"/>
        </w:rPr>
        <w:t>that impedes</w:t>
      </w:r>
      <w:r w:rsidRPr="00464554">
        <w:rPr>
          <w:rFonts w:ascii="Book Antiqua" w:hAnsi="Book Antiqua"/>
          <w:sz w:val="24"/>
          <w:szCs w:val="24"/>
        </w:rPr>
        <w:t xml:space="preserve"> </w:t>
      </w:r>
      <w:r w:rsidR="000E4048" w:rsidRPr="00464554">
        <w:rPr>
          <w:rFonts w:ascii="Book Antiqua" w:hAnsi="Book Antiqua"/>
          <w:sz w:val="24"/>
          <w:szCs w:val="24"/>
        </w:rPr>
        <w:t xml:space="preserve">portal venous </w:t>
      </w:r>
      <w:r w:rsidRPr="00464554">
        <w:rPr>
          <w:rFonts w:ascii="Book Antiqua" w:hAnsi="Book Antiqua"/>
          <w:sz w:val="24"/>
          <w:szCs w:val="24"/>
        </w:rPr>
        <w:t xml:space="preserve">blood </w:t>
      </w:r>
      <w:r w:rsidR="00B7187C" w:rsidRPr="00464554">
        <w:rPr>
          <w:rFonts w:ascii="Book Antiqua" w:hAnsi="Book Antiqua"/>
          <w:sz w:val="24"/>
          <w:szCs w:val="24"/>
        </w:rPr>
        <w:t>f</w:t>
      </w:r>
      <w:r w:rsidR="002A1518" w:rsidRPr="00464554">
        <w:rPr>
          <w:rFonts w:ascii="Book Antiqua" w:hAnsi="Book Antiqua"/>
          <w:sz w:val="24"/>
          <w:szCs w:val="24"/>
        </w:rPr>
        <w:t>low</w:t>
      </w:r>
      <w:r w:rsidR="000E4048" w:rsidRPr="00464554">
        <w:rPr>
          <w:rFonts w:ascii="Book Antiqua" w:hAnsi="Book Antiqua"/>
          <w:sz w:val="24"/>
          <w:szCs w:val="24"/>
        </w:rPr>
        <w:t xml:space="preserve"> to the liver</w:t>
      </w:r>
      <w:r w:rsidRPr="00464554">
        <w:rPr>
          <w:rFonts w:ascii="Book Antiqua" w:hAnsi="Book Antiqua"/>
          <w:sz w:val="24"/>
          <w:szCs w:val="24"/>
        </w:rPr>
        <w:t>, resulting in</w:t>
      </w:r>
      <w:r w:rsidR="002A1518" w:rsidRPr="00464554">
        <w:rPr>
          <w:rFonts w:ascii="Book Antiqua" w:hAnsi="Book Antiqua"/>
          <w:sz w:val="24"/>
          <w:szCs w:val="24"/>
        </w:rPr>
        <w:t xml:space="preserve"> </w:t>
      </w:r>
      <w:r w:rsidRPr="00464554">
        <w:rPr>
          <w:rFonts w:ascii="Book Antiqua" w:hAnsi="Book Antiqua"/>
          <w:sz w:val="24"/>
          <w:szCs w:val="24"/>
        </w:rPr>
        <w:t>ascites</w:t>
      </w:r>
      <w:r w:rsidR="002A1518" w:rsidRPr="00464554">
        <w:rPr>
          <w:rFonts w:ascii="Book Antiqua" w:hAnsi="Book Antiqua"/>
          <w:sz w:val="24"/>
          <w:szCs w:val="24"/>
        </w:rPr>
        <w:t xml:space="preserve"> and</w:t>
      </w:r>
      <w:r w:rsidR="000E4048" w:rsidRPr="00464554">
        <w:rPr>
          <w:rFonts w:ascii="Book Antiqua" w:hAnsi="Book Antiqua"/>
          <w:sz w:val="24"/>
          <w:szCs w:val="24"/>
        </w:rPr>
        <w:t>/or gastrointestinal</w:t>
      </w:r>
      <w:r w:rsidRPr="00464554">
        <w:rPr>
          <w:rFonts w:ascii="Book Antiqua" w:hAnsi="Book Antiqua"/>
          <w:sz w:val="24"/>
          <w:szCs w:val="24"/>
        </w:rPr>
        <w:t xml:space="preserve"> bleeding. </w:t>
      </w:r>
      <w:r w:rsidR="002A1518" w:rsidRPr="00464554">
        <w:rPr>
          <w:rFonts w:ascii="Book Antiqua" w:hAnsi="Book Antiqua"/>
          <w:sz w:val="24"/>
          <w:szCs w:val="24"/>
        </w:rPr>
        <w:t>A</w:t>
      </w:r>
      <w:r w:rsidRPr="00464554">
        <w:rPr>
          <w:rFonts w:ascii="Book Antiqua" w:hAnsi="Book Antiqua"/>
          <w:sz w:val="24"/>
          <w:szCs w:val="24"/>
        </w:rPr>
        <w:t xml:space="preserve"> transjugular intrahepatic portosystemic </w:t>
      </w:r>
      <w:r w:rsidR="00B7187C" w:rsidRPr="00464554">
        <w:rPr>
          <w:rFonts w:ascii="Book Antiqua" w:hAnsi="Book Antiqua"/>
          <w:sz w:val="24"/>
          <w:szCs w:val="24"/>
        </w:rPr>
        <w:t>shunt (TIPS</w:t>
      </w:r>
      <w:r w:rsidR="002A1518" w:rsidRPr="00464554">
        <w:rPr>
          <w:rFonts w:ascii="Book Antiqua" w:hAnsi="Book Antiqua"/>
          <w:sz w:val="24"/>
          <w:szCs w:val="24"/>
        </w:rPr>
        <w:t>)</w:t>
      </w:r>
      <w:r w:rsidR="00B7187C" w:rsidRPr="00464554">
        <w:rPr>
          <w:rFonts w:ascii="Book Antiqua" w:hAnsi="Book Antiqua"/>
          <w:sz w:val="24"/>
          <w:szCs w:val="24"/>
        </w:rPr>
        <w:t xml:space="preserve"> divert</w:t>
      </w:r>
      <w:r w:rsidR="002A1518" w:rsidRPr="00464554">
        <w:rPr>
          <w:rFonts w:ascii="Book Antiqua" w:hAnsi="Book Antiqua"/>
          <w:sz w:val="24"/>
          <w:szCs w:val="24"/>
        </w:rPr>
        <w:t>s</w:t>
      </w:r>
      <w:r w:rsidR="00B7187C" w:rsidRPr="00464554">
        <w:rPr>
          <w:rFonts w:ascii="Book Antiqua" w:hAnsi="Book Antiqua"/>
          <w:sz w:val="24"/>
          <w:szCs w:val="24"/>
        </w:rPr>
        <w:t xml:space="preserve"> </w:t>
      </w:r>
      <w:r w:rsidR="002A1518" w:rsidRPr="00464554">
        <w:rPr>
          <w:rFonts w:ascii="Book Antiqua" w:hAnsi="Book Antiqua"/>
          <w:sz w:val="24"/>
          <w:szCs w:val="24"/>
        </w:rPr>
        <w:t xml:space="preserve">this </w:t>
      </w:r>
      <w:r w:rsidR="00B7187C" w:rsidRPr="00464554">
        <w:rPr>
          <w:rFonts w:ascii="Book Antiqua" w:hAnsi="Book Antiqua"/>
          <w:sz w:val="24"/>
          <w:szCs w:val="24"/>
        </w:rPr>
        <w:t xml:space="preserve">blood </w:t>
      </w:r>
      <w:r w:rsidR="00347AAF" w:rsidRPr="00464554">
        <w:rPr>
          <w:rFonts w:ascii="Book Antiqua" w:hAnsi="Book Antiqua"/>
          <w:sz w:val="24"/>
          <w:szCs w:val="24"/>
        </w:rPr>
        <w:t xml:space="preserve">flow through the liver </w:t>
      </w:r>
      <w:r w:rsidR="00B7187C" w:rsidRPr="00464554">
        <w:rPr>
          <w:rFonts w:ascii="Book Antiqua" w:hAnsi="Book Antiqua"/>
          <w:sz w:val="24"/>
          <w:szCs w:val="24"/>
        </w:rPr>
        <w:t xml:space="preserve">and </w:t>
      </w:r>
      <w:r w:rsidR="00347AAF" w:rsidRPr="00464554">
        <w:rPr>
          <w:rFonts w:ascii="Book Antiqua" w:hAnsi="Book Antiqua"/>
          <w:sz w:val="24"/>
          <w:szCs w:val="24"/>
        </w:rPr>
        <w:t xml:space="preserve">has been proven to </w:t>
      </w:r>
      <w:r w:rsidR="002A1518" w:rsidRPr="00464554">
        <w:rPr>
          <w:rFonts w:ascii="Book Antiqua" w:hAnsi="Book Antiqua"/>
          <w:sz w:val="24"/>
          <w:szCs w:val="24"/>
        </w:rPr>
        <w:t>a</w:t>
      </w:r>
      <w:r w:rsidR="00B7187C" w:rsidRPr="00464554">
        <w:rPr>
          <w:rFonts w:ascii="Book Antiqua" w:hAnsi="Book Antiqua"/>
          <w:sz w:val="24"/>
          <w:szCs w:val="24"/>
        </w:rPr>
        <w:t xml:space="preserve">lleviate symptoms. TIPS were originally placed </w:t>
      </w:r>
      <w:r w:rsidR="002A1518" w:rsidRPr="00464554">
        <w:rPr>
          <w:rFonts w:ascii="Book Antiqua" w:hAnsi="Book Antiqua"/>
          <w:sz w:val="24"/>
          <w:szCs w:val="24"/>
        </w:rPr>
        <w:t>using</w:t>
      </w:r>
      <w:r w:rsidR="00B7187C" w:rsidRPr="00464554">
        <w:rPr>
          <w:rFonts w:ascii="Book Antiqua" w:hAnsi="Book Antiqua"/>
          <w:sz w:val="24"/>
          <w:szCs w:val="24"/>
        </w:rPr>
        <w:t xml:space="preserve"> a bare-metal stent</w:t>
      </w:r>
      <w:r w:rsidR="000E4048" w:rsidRPr="00464554">
        <w:rPr>
          <w:rFonts w:ascii="Book Antiqua" w:hAnsi="Book Antiqua"/>
          <w:sz w:val="24"/>
          <w:szCs w:val="24"/>
        </w:rPr>
        <w:t>s</w:t>
      </w:r>
      <w:r w:rsidR="00B7187C" w:rsidRPr="00464554">
        <w:rPr>
          <w:rFonts w:ascii="Book Antiqua" w:hAnsi="Book Antiqua"/>
          <w:sz w:val="24"/>
          <w:szCs w:val="24"/>
        </w:rPr>
        <w:t xml:space="preserve"> but </w:t>
      </w:r>
      <w:r w:rsidR="00347AAF" w:rsidRPr="00464554">
        <w:rPr>
          <w:rFonts w:ascii="Book Antiqua" w:hAnsi="Book Antiqua"/>
          <w:sz w:val="24"/>
          <w:szCs w:val="24"/>
        </w:rPr>
        <w:t xml:space="preserve">now </w:t>
      </w:r>
      <w:r w:rsidR="002A1518" w:rsidRPr="00464554">
        <w:rPr>
          <w:rFonts w:ascii="Book Antiqua" w:hAnsi="Book Antiqua"/>
          <w:sz w:val="24"/>
          <w:szCs w:val="24"/>
        </w:rPr>
        <w:t>stent graft</w:t>
      </w:r>
      <w:r w:rsidR="00347AAF" w:rsidRPr="00464554">
        <w:rPr>
          <w:rFonts w:ascii="Book Antiqua" w:hAnsi="Book Antiqua"/>
          <w:sz w:val="24"/>
          <w:szCs w:val="24"/>
        </w:rPr>
        <w:t>s</w:t>
      </w:r>
      <w:r w:rsidR="002A1518" w:rsidRPr="00464554">
        <w:rPr>
          <w:rFonts w:ascii="Book Antiqua" w:hAnsi="Book Antiqua"/>
          <w:sz w:val="24"/>
          <w:szCs w:val="24"/>
        </w:rPr>
        <w:t xml:space="preserve"> </w:t>
      </w:r>
      <w:r w:rsidR="00347AAF" w:rsidRPr="00464554">
        <w:rPr>
          <w:rFonts w:ascii="Book Antiqua" w:hAnsi="Book Antiqua"/>
          <w:sz w:val="24"/>
          <w:szCs w:val="24"/>
        </w:rPr>
        <w:t>are</w:t>
      </w:r>
      <w:r w:rsidR="002A1518" w:rsidRPr="00464554">
        <w:rPr>
          <w:rFonts w:ascii="Book Antiqua" w:hAnsi="Book Antiqua"/>
          <w:sz w:val="24"/>
          <w:szCs w:val="24"/>
        </w:rPr>
        <w:t xml:space="preserve"> used due to</w:t>
      </w:r>
      <w:r w:rsidR="00347AAF" w:rsidRPr="00464554">
        <w:rPr>
          <w:rFonts w:ascii="Book Antiqua" w:hAnsi="Book Antiqua"/>
          <w:sz w:val="24"/>
          <w:szCs w:val="24"/>
        </w:rPr>
        <w:t xml:space="preserve"> their </w:t>
      </w:r>
      <w:r w:rsidR="002A1518" w:rsidRPr="00464554">
        <w:rPr>
          <w:rFonts w:ascii="Book Antiqua" w:hAnsi="Book Antiqua"/>
          <w:sz w:val="24"/>
          <w:szCs w:val="24"/>
        </w:rPr>
        <w:t>improved patency rates</w:t>
      </w:r>
      <w:r w:rsidR="00B7187C" w:rsidRPr="00464554">
        <w:rPr>
          <w:rFonts w:ascii="Book Antiqua" w:hAnsi="Book Antiqua"/>
          <w:sz w:val="24"/>
          <w:szCs w:val="24"/>
        </w:rPr>
        <w:t xml:space="preserve">. </w:t>
      </w:r>
      <w:r w:rsidR="00347AAF" w:rsidRPr="00464554">
        <w:rPr>
          <w:rFonts w:ascii="Book Antiqua" w:hAnsi="Book Antiqua"/>
          <w:sz w:val="24"/>
          <w:szCs w:val="24"/>
        </w:rPr>
        <w:t>The current</w:t>
      </w:r>
      <w:r w:rsidR="00EA14DC" w:rsidRPr="00464554">
        <w:rPr>
          <w:rFonts w:ascii="Book Antiqua" w:hAnsi="Book Antiqua"/>
          <w:sz w:val="24"/>
          <w:szCs w:val="24"/>
        </w:rPr>
        <w:t xml:space="preserve"> </w:t>
      </w:r>
      <w:r w:rsidR="002A1518" w:rsidRPr="00464554">
        <w:rPr>
          <w:rFonts w:ascii="Book Antiqua" w:hAnsi="Book Antiqua"/>
          <w:sz w:val="24"/>
          <w:szCs w:val="24"/>
        </w:rPr>
        <w:t xml:space="preserve">literature on </w:t>
      </w:r>
      <w:r w:rsidR="00347AAF" w:rsidRPr="00464554">
        <w:rPr>
          <w:rFonts w:ascii="Book Antiqua" w:hAnsi="Book Antiqua"/>
          <w:sz w:val="24"/>
          <w:szCs w:val="24"/>
        </w:rPr>
        <w:t xml:space="preserve">the technical factors to consider when </w:t>
      </w:r>
      <w:r w:rsidR="000E4048" w:rsidRPr="00464554">
        <w:rPr>
          <w:rFonts w:ascii="Book Antiqua" w:hAnsi="Book Antiqua"/>
          <w:sz w:val="24"/>
          <w:szCs w:val="24"/>
        </w:rPr>
        <w:t xml:space="preserve">creating </w:t>
      </w:r>
      <w:r w:rsidR="004A445C">
        <w:rPr>
          <w:rFonts w:ascii="Book Antiqua" w:hAnsi="Book Antiqua"/>
          <w:sz w:val="24"/>
          <w:szCs w:val="24"/>
        </w:rPr>
        <w:t>a</w:t>
      </w:r>
      <w:r w:rsidR="004A445C">
        <w:rPr>
          <w:rFonts w:ascii="Book Antiqua" w:eastAsia="SimSun" w:hAnsi="Book Antiqua" w:hint="eastAsia"/>
          <w:sz w:val="24"/>
          <w:szCs w:val="24"/>
          <w:lang w:eastAsia="zh-CN"/>
        </w:rPr>
        <w:t xml:space="preserve"> </w:t>
      </w:r>
      <w:r w:rsidR="002A1518" w:rsidRPr="00464554">
        <w:rPr>
          <w:rFonts w:ascii="Book Antiqua" w:hAnsi="Book Antiqua"/>
          <w:sz w:val="24"/>
          <w:szCs w:val="24"/>
        </w:rPr>
        <w:t>TIPS is based on the</w:t>
      </w:r>
      <w:r w:rsidR="000E4048" w:rsidRPr="00464554">
        <w:rPr>
          <w:rFonts w:ascii="Book Antiqua" w:hAnsi="Book Antiqua"/>
          <w:sz w:val="24"/>
          <w:szCs w:val="24"/>
        </w:rPr>
        <w:t xml:space="preserve"> data from TIPS created with</w:t>
      </w:r>
      <w:r w:rsidR="002A1518" w:rsidRPr="00464554">
        <w:rPr>
          <w:rFonts w:ascii="Book Antiqua" w:hAnsi="Book Antiqua"/>
          <w:sz w:val="24"/>
          <w:szCs w:val="24"/>
        </w:rPr>
        <w:t xml:space="preserve"> b</w:t>
      </w:r>
      <w:r w:rsidR="00EA14DC" w:rsidRPr="00464554">
        <w:rPr>
          <w:rFonts w:ascii="Book Antiqua" w:hAnsi="Book Antiqua"/>
          <w:sz w:val="24"/>
          <w:szCs w:val="24"/>
        </w:rPr>
        <w:t>are-metal stent</w:t>
      </w:r>
      <w:r w:rsidR="000E4048" w:rsidRPr="00464554">
        <w:rPr>
          <w:rFonts w:ascii="Book Antiqua" w:hAnsi="Book Antiqua"/>
          <w:sz w:val="24"/>
          <w:szCs w:val="24"/>
        </w:rPr>
        <w:t>s</w:t>
      </w:r>
      <w:r w:rsidR="006F27C8" w:rsidRPr="00464554">
        <w:rPr>
          <w:rFonts w:ascii="Book Antiqua" w:hAnsi="Book Antiqua"/>
          <w:sz w:val="24"/>
          <w:szCs w:val="24"/>
        </w:rPr>
        <w:t>.</w:t>
      </w:r>
    </w:p>
    <w:p w14:paraId="2AF9F407" w14:textId="77777777" w:rsidR="00464554" w:rsidRPr="00464554" w:rsidRDefault="00464554" w:rsidP="00590DD2">
      <w:pPr>
        <w:spacing w:after="0" w:line="360" w:lineRule="auto"/>
        <w:jc w:val="both"/>
        <w:rPr>
          <w:rFonts w:ascii="Book Antiqua" w:eastAsia="SimSun" w:hAnsi="Book Antiqua"/>
          <w:sz w:val="24"/>
          <w:szCs w:val="24"/>
          <w:lang w:eastAsia="zh-CN"/>
        </w:rPr>
      </w:pPr>
    </w:p>
    <w:p w14:paraId="2DE5FBEC" w14:textId="77777777" w:rsidR="002A3734" w:rsidRPr="00464554" w:rsidRDefault="002A3734" w:rsidP="00590DD2">
      <w:pPr>
        <w:spacing w:after="0" w:line="360" w:lineRule="auto"/>
        <w:jc w:val="both"/>
        <w:rPr>
          <w:rFonts w:ascii="Book Antiqua" w:hAnsi="Book Antiqua"/>
          <w:b/>
          <w:i/>
          <w:sz w:val="24"/>
          <w:szCs w:val="24"/>
        </w:rPr>
      </w:pPr>
      <w:r w:rsidRPr="00464554">
        <w:rPr>
          <w:rFonts w:ascii="Book Antiqua" w:hAnsi="Book Antiqua"/>
          <w:b/>
          <w:i/>
          <w:sz w:val="24"/>
          <w:szCs w:val="24"/>
        </w:rPr>
        <w:t>Research frontiers</w:t>
      </w:r>
    </w:p>
    <w:p w14:paraId="586EBB9C" w14:textId="196215BF" w:rsidR="00347AAF" w:rsidRDefault="00347AAF" w:rsidP="00590DD2">
      <w:pPr>
        <w:spacing w:after="0" w:line="360" w:lineRule="auto"/>
        <w:jc w:val="both"/>
        <w:rPr>
          <w:rFonts w:ascii="Book Antiqua" w:eastAsia="SimSun" w:hAnsi="Book Antiqua"/>
          <w:sz w:val="24"/>
          <w:szCs w:val="24"/>
          <w:lang w:eastAsia="zh-CN"/>
        </w:rPr>
      </w:pPr>
      <w:r w:rsidRPr="00464554">
        <w:rPr>
          <w:rFonts w:ascii="Book Antiqua" w:hAnsi="Book Antiqua"/>
          <w:sz w:val="24"/>
          <w:szCs w:val="24"/>
        </w:rPr>
        <w:t xml:space="preserve">This paper reevaluates the effect of </w:t>
      </w:r>
      <w:r w:rsidR="000E4048" w:rsidRPr="00464554">
        <w:rPr>
          <w:rFonts w:ascii="Book Antiqua" w:hAnsi="Book Antiqua"/>
          <w:sz w:val="24"/>
          <w:szCs w:val="24"/>
        </w:rPr>
        <w:t>various</w:t>
      </w:r>
      <w:r w:rsidRPr="00464554">
        <w:rPr>
          <w:rFonts w:ascii="Book Antiqua" w:hAnsi="Book Antiqua"/>
          <w:sz w:val="24"/>
          <w:szCs w:val="24"/>
        </w:rPr>
        <w:t xml:space="preserve"> technical </w:t>
      </w:r>
      <w:r w:rsidR="000E4048" w:rsidRPr="00464554">
        <w:rPr>
          <w:rFonts w:ascii="Book Antiqua" w:hAnsi="Book Antiqua"/>
          <w:sz w:val="24"/>
          <w:szCs w:val="24"/>
        </w:rPr>
        <w:t xml:space="preserve">parameters </w:t>
      </w:r>
      <w:r w:rsidRPr="00464554">
        <w:rPr>
          <w:rFonts w:ascii="Book Antiqua" w:hAnsi="Book Antiqua"/>
          <w:sz w:val="24"/>
          <w:szCs w:val="24"/>
        </w:rPr>
        <w:t xml:space="preserve">on primary </w:t>
      </w:r>
      <w:r w:rsidR="000E4048" w:rsidRPr="00464554">
        <w:rPr>
          <w:rFonts w:ascii="Book Antiqua" w:hAnsi="Book Antiqua"/>
          <w:sz w:val="24"/>
          <w:szCs w:val="24"/>
        </w:rPr>
        <w:t xml:space="preserve">shunt </w:t>
      </w:r>
      <w:r w:rsidRPr="00464554">
        <w:rPr>
          <w:rFonts w:ascii="Book Antiqua" w:hAnsi="Book Antiqua"/>
          <w:sz w:val="24"/>
          <w:szCs w:val="24"/>
        </w:rPr>
        <w:t>patency</w:t>
      </w:r>
      <w:r w:rsidR="000E4048" w:rsidRPr="00464554">
        <w:rPr>
          <w:rFonts w:ascii="Book Antiqua" w:hAnsi="Book Antiqua"/>
          <w:sz w:val="24"/>
          <w:szCs w:val="24"/>
        </w:rPr>
        <w:t>, time to recurrence of symptoms and all</w:t>
      </w:r>
      <w:r w:rsidR="008821F4" w:rsidRPr="00464554">
        <w:rPr>
          <w:rFonts w:ascii="Book Antiqua" w:hAnsi="Book Antiqua"/>
          <w:sz w:val="24"/>
          <w:szCs w:val="24"/>
        </w:rPr>
        <w:t>-</w:t>
      </w:r>
      <w:r w:rsidR="000E4048" w:rsidRPr="00464554">
        <w:rPr>
          <w:rFonts w:ascii="Book Antiqua" w:hAnsi="Book Antiqua"/>
          <w:sz w:val="24"/>
          <w:szCs w:val="24"/>
        </w:rPr>
        <w:t>cause mortality following</w:t>
      </w:r>
      <w:r w:rsidRPr="00464554">
        <w:rPr>
          <w:rFonts w:ascii="Book Antiqua" w:hAnsi="Book Antiqua"/>
          <w:sz w:val="24"/>
          <w:szCs w:val="24"/>
        </w:rPr>
        <w:t xml:space="preserve"> TIPS </w:t>
      </w:r>
      <w:r w:rsidR="000E4048" w:rsidRPr="00464554">
        <w:rPr>
          <w:rFonts w:ascii="Book Antiqua" w:hAnsi="Book Antiqua"/>
          <w:sz w:val="24"/>
          <w:szCs w:val="24"/>
        </w:rPr>
        <w:t xml:space="preserve">created </w:t>
      </w:r>
      <w:r w:rsidRPr="00464554">
        <w:rPr>
          <w:rFonts w:ascii="Book Antiqua" w:hAnsi="Book Antiqua"/>
          <w:sz w:val="24"/>
          <w:szCs w:val="24"/>
        </w:rPr>
        <w:t>with stent graft</w:t>
      </w:r>
      <w:r w:rsidR="000E4048" w:rsidRPr="00464554">
        <w:rPr>
          <w:rFonts w:ascii="Book Antiqua" w:hAnsi="Book Antiqua"/>
          <w:sz w:val="24"/>
          <w:szCs w:val="24"/>
        </w:rPr>
        <w:t>s</w:t>
      </w:r>
      <w:r w:rsidRPr="00464554">
        <w:rPr>
          <w:rFonts w:ascii="Book Antiqua" w:hAnsi="Book Antiqua"/>
          <w:sz w:val="24"/>
          <w:szCs w:val="24"/>
        </w:rPr>
        <w:t>.</w:t>
      </w:r>
      <w:r w:rsidRPr="00655087">
        <w:rPr>
          <w:rFonts w:ascii="Book Antiqua" w:hAnsi="Book Antiqua"/>
          <w:sz w:val="24"/>
          <w:szCs w:val="24"/>
        </w:rPr>
        <w:t xml:space="preserve"> </w:t>
      </w:r>
    </w:p>
    <w:p w14:paraId="52136D89" w14:textId="77777777" w:rsidR="00464554" w:rsidRPr="00464554" w:rsidRDefault="00464554" w:rsidP="00590DD2">
      <w:pPr>
        <w:spacing w:after="0" w:line="360" w:lineRule="auto"/>
        <w:jc w:val="both"/>
        <w:rPr>
          <w:rFonts w:ascii="Book Antiqua" w:eastAsia="SimSun" w:hAnsi="Book Antiqua"/>
          <w:sz w:val="24"/>
          <w:szCs w:val="24"/>
          <w:lang w:eastAsia="zh-CN"/>
        </w:rPr>
      </w:pPr>
    </w:p>
    <w:p w14:paraId="3BD770E7" w14:textId="77777777" w:rsidR="002A3734" w:rsidRPr="00464554" w:rsidRDefault="002A3734" w:rsidP="00590DD2">
      <w:pPr>
        <w:spacing w:after="0" w:line="360" w:lineRule="auto"/>
        <w:jc w:val="both"/>
        <w:rPr>
          <w:rFonts w:ascii="Book Antiqua" w:hAnsi="Book Antiqua"/>
          <w:b/>
          <w:i/>
          <w:sz w:val="24"/>
          <w:szCs w:val="24"/>
        </w:rPr>
      </w:pPr>
      <w:r w:rsidRPr="00464554">
        <w:rPr>
          <w:rFonts w:ascii="Book Antiqua" w:hAnsi="Book Antiqua"/>
          <w:b/>
          <w:i/>
          <w:sz w:val="24"/>
          <w:szCs w:val="24"/>
        </w:rPr>
        <w:t>Innovations and breakthroughs</w:t>
      </w:r>
    </w:p>
    <w:p w14:paraId="53132D9A" w14:textId="65ACE172" w:rsidR="002A3734" w:rsidRDefault="006F27C8" w:rsidP="00590DD2">
      <w:pPr>
        <w:spacing w:after="0" w:line="360" w:lineRule="auto"/>
        <w:jc w:val="both"/>
        <w:rPr>
          <w:rFonts w:ascii="Book Antiqua" w:eastAsia="SimSun" w:hAnsi="Book Antiqua"/>
          <w:sz w:val="24"/>
          <w:szCs w:val="24"/>
          <w:lang w:eastAsia="zh-CN"/>
        </w:rPr>
      </w:pPr>
      <w:r w:rsidRPr="00464554">
        <w:rPr>
          <w:rFonts w:ascii="Book Antiqua" w:hAnsi="Book Antiqua"/>
          <w:sz w:val="24"/>
          <w:szCs w:val="24"/>
        </w:rPr>
        <w:t xml:space="preserve">Previous </w:t>
      </w:r>
      <w:r w:rsidR="000E4048" w:rsidRPr="00464554">
        <w:rPr>
          <w:rFonts w:ascii="Book Antiqua" w:hAnsi="Book Antiqua"/>
          <w:sz w:val="24"/>
          <w:szCs w:val="24"/>
        </w:rPr>
        <w:t xml:space="preserve">studies based on TIPS created with bare metallic stents have suggested </w:t>
      </w:r>
      <w:r w:rsidRPr="00464554">
        <w:rPr>
          <w:rFonts w:ascii="Book Antiqua" w:hAnsi="Book Antiqua"/>
          <w:sz w:val="24"/>
          <w:szCs w:val="24"/>
        </w:rPr>
        <w:t xml:space="preserve">that </w:t>
      </w:r>
      <w:r w:rsidR="000E4048" w:rsidRPr="00464554">
        <w:rPr>
          <w:rFonts w:ascii="Book Antiqua" w:hAnsi="Book Antiqua"/>
          <w:sz w:val="24"/>
          <w:szCs w:val="24"/>
        </w:rPr>
        <w:t xml:space="preserve">the positioning of </w:t>
      </w:r>
      <w:r w:rsidRPr="00464554">
        <w:rPr>
          <w:rFonts w:ascii="Book Antiqua" w:hAnsi="Book Antiqua"/>
          <w:sz w:val="24"/>
          <w:szCs w:val="24"/>
        </w:rPr>
        <w:t xml:space="preserve">the hepatic venous end of the stent </w:t>
      </w:r>
      <w:r w:rsidR="000E4048" w:rsidRPr="00464554">
        <w:rPr>
          <w:rFonts w:ascii="Book Antiqua" w:hAnsi="Book Antiqua"/>
          <w:sz w:val="24"/>
          <w:szCs w:val="24"/>
        </w:rPr>
        <w:t>within 2</w:t>
      </w:r>
      <w:r w:rsidR="00464554">
        <w:rPr>
          <w:rFonts w:ascii="Book Antiqua" w:eastAsia="SimSun" w:hAnsi="Book Antiqua" w:hint="eastAsia"/>
          <w:sz w:val="24"/>
          <w:szCs w:val="24"/>
          <w:lang w:eastAsia="zh-CN"/>
        </w:rPr>
        <w:t xml:space="preserve"> </w:t>
      </w:r>
      <w:r w:rsidR="000E4048" w:rsidRPr="00464554">
        <w:rPr>
          <w:rFonts w:ascii="Book Antiqua" w:hAnsi="Book Antiqua"/>
          <w:sz w:val="24"/>
          <w:szCs w:val="24"/>
        </w:rPr>
        <w:t>cm of the</w:t>
      </w:r>
      <w:r w:rsidRPr="00464554">
        <w:rPr>
          <w:rFonts w:ascii="Book Antiqua" w:hAnsi="Book Antiqua"/>
          <w:sz w:val="24"/>
          <w:szCs w:val="24"/>
        </w:rPr>
        <w:t xml:space="preserve"> hepat</w:t>
      </w:r>
      <w:r w:rsidR="000E4048" w:rsidRPr="00464554">
        <w:rPr>
          <w:rFonts w:ascii="Book Antiqua" w:hAnsi="Book Antiqua"/>
          <w:sz w:val="24"/>
          <w:szCs w:val="24"/>
        </w:rPr>
        <w:t xml:space="preserve">ic vein – inferior vena </w:t>
      </w:r>
      <w:r w:rsidRPr="00464554">
        <w:rPr>
          <w:rFonts w:ascii="Book Antiqua" w:hAnsi="Book Antiqua"/>
          <w:sz w:val="24"/>
          <w:szCs w:val="24"/>
        </w:rPr>
        <w:t>cava junction</w:t>
      </w:r>
      <w:r w:rsidR="000E4048" w:rsidRPr="00464554">
        <w:rPr>
          <w:rFonts w:ascii="Book Antiqua" w:hAnsi="Book Antiqua"/>
          <w:sz w:val="24"/>
          <w:szCs w:val="24"/>
        </w:rPr>
        <w:t xml:space="preserve"> improves primary patency of TIPS</w:t>
      </w:r>
      <w:r w:rsidRPr="00464554">
        <w:rPr>
          <w:rFonts w:ascii="Book Antiqua" w:hAnsi="Book Antiqua"/>
          <w:sz w:val="24"/>
          <w:szCs w:val="24"/>
        </w:rPr>
        <w:t xml:space="preserve">. Our </w:t>
      </w:r>
      <w:r w:rsidR="000E4048" w:rsidRPr="00464554">
        <w:rPr>
          <w:rFonts w:ascii="Book Antiqua" w:hAnsi="Book Antiqua"/>
          <w:sz w:val="24"/>
          <w:szCs w:val="24"/>
        </w:rPr>
        <w:t xml:space="preserve">study </w:t>
      </w:r>
      <w:r w:rsidRPr="00464554">
        <w:rPr>
          <w:rFonts w:ascii="Book Antiqua" w:hAnsi="Book Antiqua"/>
          <w:sz w:val="24"/>
          <w:szCs w:val="24"/>
        </w:rPr>
        <w:t xml:space="preserve">shows that this may no longer be necessary when </w:t>
      </w:r>
      <w:r w:rsidR="00390969" w:rsidRPr="00464554">
        <w:rPr>
          <w:rFonts w:ascii="Book Antiqua" w:hAnsi="Book Antiqua"/>
          <w:sz w:val="24"/>
          <w:szCs w:val="24"/>
        </w:rPr>
        <w:t>TIPS</w:t>
      </w:r>
      <w:r w:rsidRPr="00464554">
        <w:rPr>
          <w:rFonts w:ascii="Book Antiqua" w:hAnsi="Book Antiqua"/>
          <w:sz w:val="24"/>
          <w:szCs w:val="24"/>
        </w:rPr>
        <w:t xml:space="preserve"> </w:t>
      </w:r>
      <w:r w:rsidR="000E4048" w:rsidRPr="00464554">
        <w:rPr>
          <w:rFonts w:ascii="Book Antiqua" w:hAnsi="Book Antiqua"/>
          <w:sz w:val="24"/>
          <w:szCs w:val="24"/>
        </w:rPr>
        <w:t xml:space="preserve">is created with </w:t>
      </w:r>
      <w:r w:rsidRPr="00464554">
        <w:rPr>
          <w:rFonts w:ascii="Book Antiqua" w:hAnsi="Book Antiqua"/>
          <w:sz w:val="24"/>
          <w:szCs w:val="24"/>
        </w:rPr>
        <w:t>a stent-graft</w:t>
      </w:r>
      <w:r w:rsidR="00390969" w:rsidRPr="00464554">
        <w:rPr>
          <w:rFonts w:ascii="Book Antiqua" w:hAnsi="Book Antiqua"/>
          <w:sz w:val="24"/>
          <w:szCs w:val="24"/>
        </w:rPr>
        <w:t xml:space="preserve"> </w:t>
      </w:r>
      <w:r w:rsidR="000E4048" w:rsidRPr="00464554">
        <w:rPr>
          <w:rFonts w:ascii="Book Antiqua" w:hAnsi="Book Antiqua"/>
          <w:sz w:val="24"/>
          <w:szCs w:val="24"/>
        </w:rPr>
        <w:t xml:space="preserve">given that </w:t>
      </w:r>
      <w:r w:rsidR="00390969" w:rsidRPr="00464554">
        <w:rPr>
          <w:rFonts w:ascii="Book Antiqua" w:hAnsi="Book Antiqua"/>
          <w:sz w:val="24"/>
          <w:szCs w:val="24"/>
        </w:rPr>
        <w:t xml:space="preserve">it has no effect on </w:t>
      </w:r>
      <w:r w:rsidR="000E4048" w:rsidRPr="00464554">
        <w:rPr>
          <w:rFonts w:ascii="Book Antiqua" w:hAnsi="Book Antiqua"/>
          <w:sz w:val="24"/>
          <w:szCs w:val="24"/>
        </w:rPr>
        <w:t xml:space="preserve">primary </w:t>
      </w:r>
      <w:r w:rsidR="00390969" w:rsidRPr="00464554">
        <w:rPr>
          <w:rFonts w:ascii="Book Antiqua" w:hAnsi="Book Antiqua"/>
          <w:sz w:val="24"/>
          <w:szCs w:val="24"/>
        </w:rPr>
        <w:t xml:space="preserve">TIPS patency, time to recurrence of symptoms </w:t>
      </w:r>
      <w:r w:rsidR="000E4048" w:rsidRPr="00464554">
        <w:rPr>
          <w:rFonts w:ascii="Book Antiqua" w:hAnsi="Book Antiqua"/>
          <w:sz w:val="24"/>
          <w:szCs w:val="24"/>
        </w:rPr>
        <w:t xml:space="preserve">and </w:t>
      </w:r>
      <w:r w:rsidR="00390969" w:rsidRPr="00464554">
        <w:rPr>
          <w:rFonts w:ascii="Book Antiqua" w:hAnsi="Book Antiqua"/>
          <w:sz w:val="24"/>
          <w:szCs w:val="24"/>
        </w:rPr>
        <w:t xml:space="preserve">all-cause mortality. </w:t>
      </w:r>
      <w:r w:rsidRPr="00464554">
        <w:rPr>
          <w:rFonts w:ascii="Book Antiqua" w:hAnsi="Book Antiqua"/>
          <w:sz w:val="24"/>
          <w:szCs w:val="24"/>
        </w:rPr>
        <w:t>Other technical factors, previously studied to varying degrees, including the angle the stent makes with t</w:t>
      </w:r>
      <w:r w:rsidR="00A424F0" w:rsidRPr="00464554">
        <w:rPr>
          <w:rFonts w:ascii="Book Antiqua" w:hAnsi="Book Antiqua"/>
          <w:sz w:val="24"/>
          <w:szCs w:val="24"/>
        </w:rPr>
        <w:t>he hepatic and portal vein, the</w:t>
      </w:r>
      <w:r w:rsidR="00101115" w:rsidRPr="00464554">
        <w:rPr>
          <w:rFonts w:ascii="Book Antiqua" w:hAnsi="Book Antiqua"/>
          <w:sz w:val="24"/>
          <w:szCs w:val="24"/>
        </w:rPr>
        <w:t xml:space="preserve"> </w:t>
      </w:r>
      <w:r w:rsidRPr="00464554">
        <w:rPr>
          <w:rFonts w:ascii="Book Antiqua" w:hAnsi="Book Antiqua"/>
          <w:sz w:val="24"/>
          <w:szCs w:val="24"/>
        </w:rPr>
        <w:t>length</w:t>
      </w:r>
      <w:r w:rsidR="00101115" w:rsidRPr="00464554">
        <w:rPr>
          <w:rFonts w:ascii="Book Antiqua" w:hAnsi="Book Antiqua"/>
          <w:sz w:val="24"/>
          <w:szCs w:val="24"/>
        </w:rPr>
        <w:t xml:space="preserve"> and </w:t>
      </w:r>
      <w:r w:rsidRPr="00464554">
        <w:rPr>
          <w:rFonts w:ascii="Book Antiqua" w:hAnsi="Book Antiqua"/>
          <w:sz w:val="24"/>
          <w:szCs w:val="24"/>
        </w:rPr>
        <w:t>diameter</w:t>
      </w:r>
      <w:r w:rsidR="00101115" w:rsidRPr="00464554">
        <w:rPr>
          <w:rFonts w:ascii="Book Antiqua" w:hAnsi="Book Antiqua"/>
          <w:sz w:val="24"/>
          <w:szCs w:val="24"/>
        </w:rPr>
        <w:t xml:space="preserve"> of TIPS stent</w:t>
      </w:r>
      <w:r w:rsidRPr="00464554">
        <w:rPr>
          <w:rFonts w:ascii="Book Antiqua" w:hAnsi="Book Antiqua"/>
          <w:sz w:val="24"/>
          <w:szCs w:val="24"/>
        </w:rPr>
        <w:t xml:space="preserve">, concurrent variceal embolization, and reinterventions within 30 d </w:t>
      </w:r>
      <w:r w:rsidR="00101115" w:rsidRPr="00464554">
        <w:rPr>
          <w:rFonts w:ascii="Book Antiqua" w:hAnsi="Book Antiqua"/>
          <w:sz w:val="24"/>
          <w:szCs w:val="24"/>
        </w:rPr>
        <w:t>have little</w:t>
      </w:r>
      <w:r w:rsidRPr="00464554">
        <w:rPr>
          <w:rFonts w:ascii="Book Antiqua" w:hAnsi="Book Antiqua"/>
          <w:sz w:val="24"/>
          <w:szCs w:val="24"/>
        </w:rPr>
        <w:t xml:space="preserve"> </w:t>
      </w:r>
      <w:r w:rsidR="00101115" w:rsidRPr="00464554">
        <w:rPr>
          <w:rFonts w:ascii="Book Antiqua" w:hAnsi="Book Antiqua"/>
          <w:sz w:val="24"/>
          <w:szCs w:val="24"/>
        </w:rPr>
        <w:t>e</w:t>
      </w:r>
      <w:r w:rsidRPr="00464554">
        <w:rPr>
          <w:rFonts w:ascii="Book Antiqua" w:hAnsi="Book Antiqua"/>
          <w:sz w:val="24"/>
          <w:szCs w:val="24"/>
        </w:rPr>
        <w:t xml:space="preserve">ffect </w:t>
      </w:r>
      <w:r w:rsidR="00101115" w:rsidRPr="00464554">
        <w:rPr>
          <w:rFonts w:ascii="Book Antiqua" w:hAnsi="Book Antiqua"/>
          <w:sz w:val="24"/>
          <w:szCs w:val="24"/>
        </w:rPr>
        <w:t xml:space="preserve">on </w:t>
      </w:r>
      <w:r w:rsidRPr="00464554">
        <w:rPr>
          <w:rFonts w:ascii="Book Antiqua" w:hAnsi="Book Antiqua"/>
          <w:sz w:val="24"/>
          <w:szCs w:val="24"/>
        </w:rPr>
        <w:t>TIPS patency, time to recurrence of symptoms</w:t>
      </w:r>
      <w:r w:rsidR="00390969" w:rsidRPr="00464554">
        <w:rPr>
          <w:rFonts w:ascii="Book Antiqua" w:hAnsi="Book Antiqua"/>
          <w:sz w:val="24"/>
          <w:szCs w:val="24"/>
        </w:rPr>
        <w:t>,</w:t>
      </w:r>
      <w:r w:rsidRPr="00464554">
        <w:rPr>
          <w:rFonts w:ascii="Book Antiqua" w:hAnsi="Book Antiqua"/>
          <w:sz w:val="24"/>
          <w:szCs w:val="24"/>
        </w:rPr>
        <w:t xml:space="preserve"> or all-cause mortality.</w:t>
      </w:r>
      <w:r w:rsidRPr="00655087">
        <w:rPr>
          <w:rFonts w:ascii="Book Antiqua" w:hAnsi="Book Antiqua"/>
          <w:sz w:val="24"/>
          <w:szCs w:val="24"/>
        </w:rPr>
        <w:t xml:space="preserve"> </w:t>
      </w:r>
    </w:p>
    <w:p w14:paraId="4E5DF510" w14:textId="77777777" w:rsidR="00464554" w:rsidRPr="00464554" w:rsidRDefault="00464554" w:rsidP="00590DD2">
      <w:pPr>
        <w:spacing w:after="0" w:line="360" w:lineRule="auto"/>
        <w:jc w:val="both"/>
        <w:rPr>
          <w:rFonts w:ascii="Book Antiqua" w:eastAsia="SimSun" w:hAnsi="Book Antiqua"/>
          <w:sz w:val="24"/>
          <w:szCs w:val="24"/>
          <w:lang w:eastAsia="zh-CN"/>
        </w:rPr>
      </w:pPr>
    </w:p>
    <w:p w14:paraId="21C94510" w14:textId="77777777" w:rsidR="002A3734" w:rsidRPr="00655087" w:rsidRDefault="002A3734" w:rsidP="00590DD2">
      <w:pPr>
        <w:spacing w:after="0" w:line="360" w:lineRule="auto"/>
        <w:jc w:val="both"/>
        <w:rPr>
          <w:rFonts w:ascii="Book Antiqua" w:hAnsi="Book Antiqua"/>
          <w:b/>
          <w:i/>
          <w:sz w:val="24"/>
          <w:szCs w:val="24"/>
        </w:rPr>
      </w:pPr>
      <w:r w:rsidRPr="00655087">
        <w:rPr>
          <w:rFonts w:ascii="Book Antiqua" w:hAnsi="Book Antiqua"/>
          <w:b/>
          <w:i/>
          <w:sz w:val="24"/>
          <w:szCs w:val="24"/>
        </w:rPr>
        <w:t>Applications</w:t>
      </w:r>
    </w:p>
    <w:p w14:paraId="487648B0" w14:textId="7DE93AF8" w:rsidR="00390969" w:rsidRDefault="009E13DD" w:rsidP="00590DD2">
      <w:pPr>
        <w:spacing w:after="0" w:line="360" w:lineRule="auto"/>
        <w:jc w:val="both"/>
        <w:rPr>
          <w:rFonts w:ascii="Book Antiqua" w:eastAsia="SimSun" w:hAnsi="Book Antiqua"/>
          <w:sz w:val="24"/>
          <w:szCs w:val="24"/>
          <w:lang w:eastAsia="zh-CN"/>
        </w:rPr>
      </w:pPr>
      <w:r w:rsidRPr="00464554">
        <w:rPr>
          <w:rFonts w:ascii="Book Antiqua" w:hAnsi="Book Antiqua"/>
          <w:sz w:val="24"/>
          <w:szCs w:val="24"/>
        </w:rPr>
        <w:t>The</w:t>
      </w:r>
      <w:r w:rsidR="00101115" w:rsidRPr="00464554">
        <w:rPr>
          <w:rFonts w:ascii="Book Antiqua" w:hAnsi="Book Antiqua"/>
          <w:sz w:val="24"/>
          <w:szCs w:val="24"/>
        </w:rPr>
        <w:t xml:space="preserve"> results of this study can be applied during TIPS creation using a stent graft. Given that the technical parameters have little effect on final outcomes of TIPS</w:t>
      </w:r>
      <w:r w:rsidRPr="00464554">
        <w:rPr>
          <w:rFonts w:ascii="Book Antiqua" w:hAnsi="Book Antiqua"/>
          <w:sz w:val="24"/>
          <w:szCs w:val="24"/>
        </w:rPr>
        <w:t>, one should focus on physiological end points to improve clinical outcomes.</w:t>
      </w:r>
    </w:p>
    <w:p w14:paraId="3451D1A5" w14:textId="77777777" w:rsidR="00464554" w:rsidRPr="00464554" w:rsidRDefault="00464554" w:rsidP="00590DD2">
      <w:pPr>
        <w:spacing w:after="0" w:line="360" w:lineRule="auto"/>
        <w:jc w:val="both"/>
        <w:rPr>
          <w:rFonts w:ascii="Book Antiqua" w:eastAsia="SimSun" w:hAnsi="Book Antiqua"/>
          <w:sz w:val="24"/>
          <w:szCs w:val="24"/>
          <w:lang w:eastAsia="zh-CN"/>
        </w:rPr>
      </w:pPr>
    </w:p>
    <w:p w14:paraId="4AC30234" w14:textId="77777777" w:rsidR="002A3734" w:rsidRPr="00464554" w:rsidRDefault="002A3734" w:rsidP="00590DD2">
      <w:pPr>
        <w:spacing w:after="0" w:line="360" w:lineRule="auto"/>
        <w:jc w:val="both"/>
        <w:rPr>
          <w:rFonts w:ascii="Book Antiqua" w:hAnsi="Book Antiqua"/>
          <w:b/>
          <w:i/>
          <w:sz w:val="24"/>
          <w:szCs w:val="24"/>
        </w:rPr>
      </w:pPr>
      <w:r w:rsidRPr="00464554">
        <w:rPr>
          <w:rFonts w:ascii="Book Antiqua" w:hAnsi="Book Antiqua"/>
          <w:b/>
          <w:i/>
          <w:sz w:val="24"/>
          <w:szCs w:val="24"/>
        </w:rPr>
        <w:t>Terminology</w:t>
      </w:r>
    </w:p>
    <w:p w14:paraId="363870DD" w14:textId="066A6552" w:rsidR="002A3734" w:rsidRDefault="00390969" w:rsidP="00590DD2">
      <w:pPr>
        <w:spacing w:after="0" w:line="360" w:lineRule="auto"/>
        <w:jc w:val="both"/>
        <w:rPr>
          <w:rFonts w:ascii="Book Antiqua" w:eastAsia="SimSun" w:hAnsi="Book Antiqua"/>
          <w:sz w:val="24"/>
          <w:szCs w:val="24"/>
          <w:lang w:eastAsia="zh-CN"/>
        </w:rPr>
      </w:pPr>
      <w:r w:rsidRPr="00464554">
        <w:rPr>
          <w:rFonts w:ascii="Book Antiqua" w:hAnsi="Book Antiqua"/>
          <w:sz w:val="24"/>
          <w:szCs w:val="24"/>
        </w:rPr>
        <w:t xml:space="preserve">A bare metal stent </w:t>
      </w:r>
      <w:r w:rsidR="009E13DD" w:rsidRPr="00464554">
        <w:rPr>
          <w:rFonts w:ascii="Book Antiqua" w:hAnsi="Book Antiqua"/>
          <w:sz w:val="24"/>
          <w:szCs w:val="24"/>
        </w:rPr>
        <w:t xml:space="preserve">is a hollow tube lined with a </w:t>
      </w:r>
      <w:r w:rsidR="00F47BFD" w:rsidRPr="00464554">
        <w:rPr>
          <w:rFonts w:ascii="Book Antiqua" w:hAnsi="Book Antiqua"/>
          <w:sz w:val="24"/>
          <w:szCs w:val="24"/>
        </w:rPr>
        <w:t>lattice of metal</w:t>
      </w:r>
      <w:r w:rsidR="009E13DD" w:rsidRPr="00464554">
        <w:rPr>
          <w:rFonts w:ascii="Book Antiqua" w:hAnsi="Book Antiqua"/>
          <w:sz w:val="24"/>
          <w:szCs w:val="24"/>
        </w:rPr>
        <w:t xml:space="preserve"> (either stainless steel or </w:t>
      </w:r>
      <w:proofErr w:type="spellStart"/>
      <w:r w:rsidR="009E13DD" w:rsidRPr="00464554">
        <w:rPr>
          <w:rFonts w:ascii="Book Antiqua" w:hAnsi="Book Antiqua"/>
          <w:sz w:val="24"/>
          <w:szCs w:val="24"/>
        </w:rPr>
        <w:t>Nitinol</w:t>
      </w:r>
      <w:proofErr w:type="spellEnd"/>
      <w:r w:rsidR="009E13DD" w:rsidRPr="00464554">
        <w:rPr>
          <w:rFonts w:ascii="Book Antiqua" w:hAnsi="Book Antiqua"/>
          <w:sz w:val="24"/>
          <w:szCs w:val="24"/>
        </w:rPr>
        <w:t xml:space="preserve"> alloy)</w:t>
      </w:r>
      <w:r w:rsidR="00F47BFD" w:rsidRPr="00464554">
        <w:rPr>
          <w:rFonts w:ascii="Book Antiqua" w:hAnsi="Book Antiqua"/>
          <w:sz w:val="24"/>
          <w:szCs w:val="24"/>
        </w:rPr>
        <w:t xml:space="preserve">. A stent-graft is a stent with </w:t>
      </w:r>
      <w:r w:rsidR="009E13DD" w:rsidRPr="00464554">
        <w:rPr>
          <w:rFonts w:ascii="Book Antiqua" w:hAnsi="Book Antiqua"/>
          <w:sz w:val="24"/>
          <w:szCs w:val="24"/>
        </w:rPr>
        <w:t xml:space="preserve">an external (sometimes internal and external) </w:t>
      </w:r>
      <w:r w:rsidR="00F47BFD" w:rsidRPr="00464554">
        <w:rPr>
          <w:rFonts w:ascii="Book Antiqua" w:hAnsi="Book Antiqua"/>
          <w:sz w:val="24"/>
          <w:szCs w:val="24"/>
        </w:rPr>
        <w:t>covering</w:t>
      </w:r>
      <w:r w:rsidR="009E13DD" w:rsidRPr="00464554">
        <w:rPr>
          <w:rFonts w:ascii="Book Antiqua" w:hAnsi="Book Antiqua"/>
          <w:sz w:val="24"/>
          <w:szCs w:val="24"/>
        </w:rPr>
        <w:t xml:space="preserve"> on the metal lattice</w:t>
      </w:r>
      <w:r w:rsidR="00F47BFD" w:rsidRPr="00464554">
        <w:rPr>
          <w:rFonts w:ascii="Book Antiqua" w:hAnsi="Book Antiqua"/>
          <w:sz w:val="24"/>
          <w:szCs w:val="24"/>
        </w:rPr>
        <w:t xml:space="preserve">, typically </w:t>
      </w:r>
      <w:r w:rsidR="009E13DD" w:rsidRPr="00464554">
        <w:rPr>
          <w:rFonts w:ascii="Book Antiqua" w:hAnsi="Book Antiqua"/>
          <w:sz w:val="24"/>
          <w:szCs w:val="24"/>
        </w:rPr>
        <w:t xml:space="preserve">made of a polymer of </w:t>
      </w:r>
      <w:r w:rsidR="00F47BFD" w:rsidRPr="00464554">
        <w:rPr>
          <w:rFonts w:ascii="Book Antiqua" w:hAnsi="Book Antiqua"/>
          <w:sz w:val="24"/>
          <w:szCs w:val="24"/>
        </w:rPr>
        <w:t>expanded polytetrafluoroethylene.</w:t>
      </w:r>
    </w:p>
    <w:p w14:paraId="41E46AC0" w14:textId="77777777" w:rsidR="00464554" w:rsidRPr="00464554" w:rsidRDefault="00464554" w:rsidP="00590DD2">
      <w:pPr>
        <w:spacing w:after="0" w:line="360" w:lineRule="auto"/>
        <w:jc w:val="both"/>
        <w:rPr>
          <w:rFonts w:ascii="Book Antiqua" w:eastAsia="SimSun" w:hAnsi="Book Antiqua"/>
          <w:sz w:val="24"/>
          <w:szCs w:val="24"/>
          <w:lang w:eastAsia="zh-CN"/>
        </w:rPr>
      </w:pPr>
    </w:p>
    <w:p w14:paraId="69F15F80" w14:textId="77777777" w:rsidR="00464554" w:rsidRDefault="002A3734" w:rsidP="00590DD2">
      <w:pPr>
        <w:spacing w:after="0" w:line="360" w:lineRule="auto"/>
        <w:jc w:val="both"/>
        <w:rPr>
          <w:rFonts w:ascii="Book Antiqua" w:eastAsia="SimSun" w:hAnsi="Book Antiqua"/>
          <w:b/>
          <w:i/>
          <w:sz w:val="24"/>
          <w:szCs w:val="24"/>
          <w:lang w:eastAsia="zh-CN"/>
        </w:rPr>
      </w:pPr>
      <w:r w:rsidRPr="00655087">
        <w:rPr>
          <w:rFonts w:ascii="Book Antiqua" w:hAnsi="Book Antiqua"/>
          <w:b/>
          <w:i/>
          <w:sz w:val="24"/>
          <w:szCs w:val="24"/>
        </w:rPr>
        <w:t>Peer-review</w:t>
      </w:r>
      <w:bookmarkEnd w:id="64"/>
      <w:bookmarkEnd w:id="65"/>
      <w:bookmarkEnd w:id="66"/>
      <w:bookmarkEnd w:id="67"/>
      <w:bookmarkEnd w:id="68"/>
      <w:bookmarkEnd w:id="69"/>
      <w:bookmarkEnd w:id="70"/>
      <w:bookmarkEnd w:id="71"/>
      <w:bookmarkEnd w:id="72"/>
    </w:p>
    <w:p w14:paraId="0FE85885" w14:textId="6BA634F5" w:rsidR="002A3734" w:rsidRPr="00464554" w:rsidRDefault="00464554" w:rsidP="00590DD2">
      <w:pPr>
        <w:spacing w:after="0" w:line="360" w:lineRule="auto"/>
        <w:jc w:val="both"/>
        <w:rPr>
          <w:rFonts w:ascii="Book Antiqua" w:hAnsi="Book Antiqua"/>
          <w:sz w:val="24"/>
          <w:szCs w:val="24"/>
        </w:rPr>
      </w:pPr>
      <w:r w:rsidRPr="00464554">
        <w:rPr>
          <w:rFonts w:ascii="Book Antiqua" w:hAnsi="Book Antiqua"/>
          <w:sz w:val="24"/>
          <w:szCs w:val="24"/>
        </w:rPr>
        <w:lastRenderedPageBreak/>
        <w:t xml:space="preserve">This manuscript retrospectively re-analyzed the gathered clinical data of </w:t>
      </w:r>
      <w:proofErr w:type="spellStart"/>
      <w:r w:rsidRPr="00464554">
        <w:rPr>
          <w:rFonts w:ascii="Book Antiqua" w:hAnsi="Book Antiqua"/>
          <w:sz w:val="24"/>
          <w:szCs w:val="24"/>
        </w:rPr>
        <w:t>of</w:t>
      </w:r>
      <w:proofErr w:type="spellEnd"/>
      <w:r w:rsidRPr="00464554">
        <w:rPr>
          <w:rFonts w:ascii="Book Antiqua" w:hAnsi="Book Antiqua"/>
          <w:sz w:val="24"/>
          <w:szCs w:val="24"/>
        </w:rPr>
        <w:t xml:space="preserve"> the </w:t>
      </w:r>
      <w:proofErr w:type="spellStart"/>
      <w:r w:rsidRPr="00464554">
        <w:rPr>
          <w:rFonts w:ascii="Book Antiqua" w:hAnsi="Book Antiqua"/>
          <w:sz w:val="24"/>
          <w:szCs w:val="24"/>
        </w:rPr>
        <w:t>transjugular</w:t>
      </w:r>
      <w:proofErr w:type="spellEnd"/>
      <w:r w:rsidRPr="00464554">
        <w:rPr>
          <w:rFonts w:ascii="Book Antiqua" w:hAnsi="Book Antiqua"/>
          <w:sz w:val="24"/>
          <w:szCs w:val="24"/>
        </w:rPr>
        <w:t xml:space="preserve"> intrahepatic </w:t>
      </w:r>
      <w:proofErr w:type="spellStart"/>
      <w:r w:rsidRPr="00464554">
        <w:rPr>
          <w:rFonts w:ascii="Book Antiqua" w:hAnsi="Book Antiqua"/>
          <w:sz w:val="24"/>
          <w:szCs w:val="24"/>
        </w:rPr>
        <w:t>portosystemic</w:t>
      </w:r>
      <w:proofErr w:type="spellEnd"/>
      <w:r w:rsidRPr="00464554">
        <w:rPr>
          <w:rFonts w:ascii="Book Antiqua" w:hAnsi="Book Antiqua"/>
          <w:sz w:val="24"/>
          <w:szCs w:val="24"/>
        </w:rPr>
        <w:t xml:space="preserve"> shunt used for patients with portal hypertension.</w:t>
      </w:r>
      <w:r w:rsidR="002A3734" w:rsidRPr="00464554">
        <w:rPr>
          <w:rFonts w:ascii="Book Antiqua" w:hAnsi="Book Antiqua"/>
          <w:sz w:val="24"/>
          <w:szCs w:val="24"/>
        </w:rPr>
        <w:br w:type="page"/>
      </w:r>
    </w:p>
    <w:p w14:paraId="5C63631B" w14:textId="7EBDB67B" w:rsidR="00C85913" w:rsidRPr="00655087" w:rsidRDefault="002A3734" w:rsidP="00590DD2">
      <w:pPr>
        <w:spacing w:after="0" w:line="360" w:lineRule="auto"/>
        <w:jc w:val="both"/>
        <w:rPr>
          <w:rFonts w:ascii="Book Antiqua" w:hAnsi="Book Antiqua"/>
          <w:b/>
          <w:sz w:val="24"/>
          <w:szCs w:val="24"/>
        </w:rPr>
      </w:pPr>
      <w:r w:rsidRPr="00655087">
        <w:rPr>
          <w:rFonts w:ascii="Book Antiqua" w:hAnsi="Book Antiqua"/>
          <w:b/>
          <w:sz w:val="24"/>
          <w:szCs w:val="24"/>
        </w:rPr>
        <w:lastRenderedPageBreak/>
        <w:t>REFERENCES</w:t>
      </w:r>
      <w:bookmarkStart w:id="73" w:name="OLE_LINK3"/>
      <w:bookmarkStart w:id="74" w:name="OLE_LINK6"/>
    </w:p>
    <w:p w14:paraId="05E796E7" w14:textId="77777777" w:rsidR="00590DD2" w:rsidRPr="00E86647" w:rsidRDefault="00590DD2" w:rsidP="00590DD2">
      <w:pPr>
        <w:spacing w:after="0" w:line="360" w:lineRule="auto"/>
        <w:jc w:val="both"/>
        <w:rPr>
          <w:rFonts w:ascii="Book Antiqua" w:eastAsia="SimSun" w:hAnsi="Book Antiqua" w:cs="SimSun"/>
          <w:sz w:val="24"/>
          <w:szCs w:val="24"/>
        </w:rPr>
      </w:pPr>
      <w:bookmarkStart w:id="75" w:name="OLE_LINK277"/>
      <w:bookmarkStart w:id="76" w:name="OLE_LINK278"/>
      <w:bookmarkStart w:id="77" w:name="OLE_LINK279"/>
      <w:bookmarkStart w:id="78" w:name="OLE_LINK290"/>
      <w:bookmarkStart w:id="79" w:name="OLE_LINK301"/>
      <w:bookmarkStart w:id="80" w:name="OLE_LINK312"/>
      <w:bookmarkStart w:id="81" w:name="OLE_LINK315"/>
      <w:bookmarkStart w:id="82" w:name="OLE_LINK316"/>
      <w:bookmarkStart w:id="83" w:name="OLE_LINK317"/>
      <w:bookmarkStart w:id="84" w:name="OLE_LINK318"/>
      <w:bookmarkStart w:id="85" w:name="OLE_LINK326"/>
      <w:bookmarkStart w:id="86" w:name="OLE_LINK335"/>
      <w:bookmarkStart w:id="87" w:name="OLE_LINK339"/>
      <w:bookmarkStart w:id="88" w:name="OLE_LINK348"/>
      <w:bookmarkStart w:id="89" w:name="OLE_LINK399"/>
      <w:bookmarkStart w:id="90" w:name="OLE_LINK419"/>
      <w:bookmarkStart w:id="91" w:name="OLE_LINK420"/>
      <w:bookmarkStart w:id="92" w:name="OLE_LINK423"/>
      <w:bookmarkStart w:id="93" w:name="OLE_LINK449"/>
      <w:bookmarkStart w:id="94" w:name="OLE_LINK450"/>
      <w:bookmarkStart w:id="95" w:name="OLE_LINK454"/>
      <w:bookmarkStart w:id="96" w:name="OLE_LINK461"/>
      <w:bookmarkStart w:id="97" w:name="OLE_LINK471"/>
      <w:bookmarkStart w:id="98" w:name="OLE_LINK474"/>
      <w:bookmarkStart w:id="99" w:name="OLE_LINK407"/>
      <w:bookmarkStart w:id="100" w:name="OLE_LINK494"/>
      <w:bookmarkStart w:id="101" w:name="OLE_LINK506"/>
      <w:bookmarkStart w:id="102" w:name="OLE_LINK519"/>
      <w:bookmarkStart w:id="103" w:name="OLE_LINK8"/>
      <w:bookmarkStart w:id="104" w:name="OLE_LINK87"/>
      <w:bookmarkEnd w:id="73"/>
      <w:bookmarkEnd w:id="74"/>
      <w:r w:rsidRPr="00E86647">
        <w:rPr>
          <w:rFonts w:ascii="Book Antiqua" w:eastAsia="SimSun" w:hAnsi="Book Antiqua" w:cs="SimSun"/>
          <w:sz w:val="24"/>
          <w:szCs w:val="24"/>
        </w:rPr>
        <w:t>1 </w:t>
      </w:r>
      <w:r w:rsidRPr="00E86647">
        <w:rPr>
          <w:rFonts w:ascii="Book Antiqua" w:eastAsia="SimSun" w:hAnsi="Book Antiqua" w:cs="SimSun"/>
          <w:b/>
          <w:bCs/>
          <w:sz w:val="24"/>
          <w:szCs w:val="24"/>
        </w:rPr>
        <w:t>D'Amico G</w:t>
      </w:r>
      <w:r w:rsidRPr="00E86647">
        <w:rPr>
          <w:rFonts w:ascii="Book Antiqua" w:eastAsia="SimSun" w:hAnsi="Book Antiqua" w:cs="SimSun"/>
          <w:sz w:val="24"/>
          <w:szCs w:val="24"/>
        </w:rPr>
        <w:t>, Luca A. TIPS is a cost effective alternative to surgical shunt as a rescue therapy for prevention of recurrent bleeding from esophageal varices. </w:t>
      </w:r>
      <w:r w:rsidRPr="00E86647">
        <w:rPr>
          <w:rFonts w:ascii="Book Antiqua" w:eastAsia="SimSun" w:hAnsi="Book Antiqua" w:cs="SimSun"/>
          <w:i/>
          <w:iCs/>
          <w:sz w:val="24"/>
          <w:szCs w:val="24"/>
        </w:rPr>
        <w:t xml:space="preserve">J </w:t>
      </w:r>
      <w:proofErr w:type="spellStart"/>
      <w:r w:rsidRPr="00E86647">
        <w:rPr>
          <w:rFonts w:ascii="Book Antiqua" w:eastAsia="SimSun" w:hAnsi="Book Antiqua" w:cs="SimSun"/>
          <w:i/>
          <w:iCs/>
          <w:sz w:val="24"/>
          <w:szCs w:val="24"/>
        </w:rPr>
        <w:t>Hepatol</w:t>
      </w:r>
      <w:proofErr w:type="spellEnd"/>
      <w:r w:rsidRPr="00E86647">
        <w:rPr>
          <w:rFonts w:ascii="Book Antiqua" w:eastAsia="SimSun" w:hAnsi="Book Antiqua" w:cs="SimSun"/>
          <w:sz w:val="24"/>
          <w:szCs w:val="24"/>
        </w:rPr>
        <w:t> 2008; </w:t>
      </w:r>
      <w:r w:rsidRPr="00E86647">
        <w:rPr>
          <w:rFonts w:ascii="Book Antiqua" w:eastAsia="SimSun" w:hAnsi="Book Antiqua" w:cs="SimSun"/>
          <w:b/>
          <w:bCs/>
          <w:sz w:val="24"/>
          <w:szCs w:val="24"/>
        </w:rPr>
        <w:t>48</w:t>
      </w:r>
      <w:r w:rsidRPr="00E86647">
        <w:rPr>
          <w:rFonts w:ascii="Book Antiqua" w:eastAsia="SimSun" w:hAnsi="Book Antiqua" w:cs="SimSun"/>
          <w:sz w:val="24"/>
          <w:szCs w:val="24"/>
        </w:rPr>
        <w:t>: 387-390 [PMID: 18199520 DOI: 10.1016/j.jhep.2007.12.009</w:t>
      </w:r>
      <w:r>
        <w:rPr>
          <w:rFonts w:ascii="Book Antiqua" w:eastAsia="SimSun" w:hAnsi="Book Antiqua" w:cs="SimSun"/>
          <w:sz w:val="24"/>
          <w:szCs w:val="24"/>
        </w:rPr>
        <w:t>]</w:t>
      </w:r>
    </w:p>
    <w:p w14:paraId="2094D517"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2 </w:t>
      </w:r>
      <w:r w:rsidRPr="00E86647">
        <w:rPr>
          <w:rFonts w:ascii="Book Antiqua" w:eastAsia="SimSun" w:hAnsi="Book Antiqua" w:cs="SimSun"/>
          <w:b/>
          <w:bCs/>
          <w:sz w:val="24"/>
          <w:szCs w:val="24"/>
        </w:rPr>
        <w:t>Henderson JM</w:t>
      </w:r>
      <w:r w:rsidRPr="00E86647">
        <w:rPr>
          <w:rFonts w:ascii="Book Antiqua" w:eastAsia="SimSun" w:hAnsi="Book Antiqua" w:cs="SimSun"/>
          <w:sz w:val="24"/>
          <w:szCs w:val="24"/>
        </w:rPr>
        <w:t xml:space="preserve">, Boyer TD, </w:t>
      </w:r>
      <w:proofErr w:type="spellStart"/>
      <w:r w:rsidRPr="00E86647">
        <w:rPr>
          <w:rFonts w:ascii="Book Antiqua" w:eastAsia="SimSun" w:hAnsi="Book Antiqua" w:cs="SimSun"/>
          <w:sz w:val="24"/>
          <w:szCs w:val="24"/>
        </w:rPr>
        <w:t>Kutner</w:t>
      </w:r>
      <w:proofErr w:type="spellEnd"/>
      <w:r w:rsidRPr="00E86647">
        <w:rPr>
          <w:rFonts w:ascii="Book Antiqua" w:eastAsia="SimSun" w:hAnsi="Book Antiqua" w:cs="SimSun"/>
          <w:sz w:val="24"/>
          <w:szCs w:val="24"/>
        </w:rPr>
        <w:t xml:space="preserve"> MH, Galloway JR, </w:t>
      </w:r>
      <w:proofErr w:type="spellStart"/>
      <w:r w:rsidRPr="00E86647">
        <w:rPr>
          <w:rFonts w:ascii="Book Antiqua" w:eastAsia="SimSun" w:hAnsi="Book Antiqua" w:cs="SimSun"/>
          <w:sz w:val="24"/>
          <w:szCs w:val="24"/>
        </w:rPr>
        <w:t>Rikkers</w:t>
      </w:r>
      <w:proofErr w:type="spellEnd"/>
      <w:r w:rsidRPr="00E86647">
        <w:rPr>
          <w:rFonts w:ascii="Book Antiqua" w:eastAsia="SimSun" w:hAnsi="Book Antiqua" w:cs="SimSun"/>
          <w:sz w:val="24"/>
          <w:szCs w:val="24"/>
        </w:rPr>
        <w:t xml:space="preserve"> LF, Jeffers LJ, Abu-</w:t>
      </w:r>
      <w:proofErr w:type="spellStart"/>
      <w:r w:rsidRPr="00E86647">
        <w:rPr>
          <w:rFonts w:ascii="Book Antiqua" w:eastAsia="SimSun" w:hAnsi="Book Antiqua" w:cs="SimSun"/>
          <w:sz w:val="24"/>
          <w:szCs w:val="24"/>
        </w:rPr>
        <w:t>Elmagd</w:t>
      </w:r>
      <w:proofErr w:type="spellEnd"/>
      <w:r w:rsidRPr="00E86647">
        <w:rPr>
          <w:rFonts w:ascii="Book Antiqua" w:eastAsia="SimSun" w:hAnsi="Book Antiqua" w:cs="SimSun"/>
          <w:sz w:val="24"/>
          <w:szCs w:val="24"/>
        </w:rPr>
        <w:t xml:space="preserve"> K, Connor J. Distal </w:t>
      </w:r>
      <w:proofErr w:type="spellStart"/>
      <w:r w:rsidRPr="00E86647">
        <w:rPr>
          <w:rFonts w:ascii="Book Antiqua" w:eastAsia="SimSun" w:hAnsi="Book Antiqua" w:cs="SimSun"/>
          <w:sz w:val="24"/>
          <w:szCs w:val="24"/>
        </w:rPr>
        <w:t>splenorenal</w:t>
      </w:r>
      <w:proofErr w:type="spellEnd"/>
      <w:r w:rsidRPr="00E86647">
        <w:rPr>
          <w:rFonts w:ascii="Book Antiqua" w:eastAsia="SimSun" w:hAnsi="Book Antiqua" w:cs="SimSun"/>
          <w:sz w:val="24"/>
          <w:szCs w:val="24"/>
        </w:rPr>
        <w:t xml:space="preserve"> shunt versus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portal systematic shunt for </w:t>
      </w:r>
      <w:proofErr w:type="spellStart"/>
      <w:r w:rsidRPr="00E86647">
        <w:rPr>
          <w:rFonts w:ascii="Book Antiqua" w:eastAsia="SimSun" w:hAnsi="Book Antiqua" w:cs="SimSun"/>
          <w:sz w:val="24"/>
          <w:szCs w:val="24"/>
        </w:rPr>
        <w:t>variceal</w:t>
      </w:r>
      <w:proofErr w:type="spellEnd"/>
      <w:r w:rsidRPr="00E86647">
        <w:rPr>
          <w:rFonts w:ascii="Book Antiqua" w:eastAsia="SimSun" w:hAnsi="Book Antiqua" w:cs="SimSun"/>
          <w:sz w:val="24"/>
          <w:szCs w:val="24"/>
        </w:rPr>
        <w:t xml:space="preserve"> bleeding: a randomized trial. </w:t>
      </w:r>
      <w:r w:rsidRPr="00E86647">
        <w:rPr>
          <w:rFonts w:ascii="Book Antiqua" w:eastAsia="SimSun" w:hAnsi="Book Antiqua" w:cs="SimSun"/>
          <w:i/>
          <w:iCs/>
          <w:sz w:val="24"/>
          <w:szCs w:val="24"/>
        </w:rPr>
        <w:t>Gastroenterology</w:t>
      </w:r>
      <w:r w:rsidRPr="00E86647">
        <w:rPr>
          <w:rFonts w:ascii="Book Antiqua" w:eastAsia="SimSun" w:hAnsi="Book Antiqua" w:cs="SimSun"/>
          <w:sz w:val="24"/>
          <w:szCs w:val="24"/>
        </w:rPr>
        <w:t> 2006; </w:t>
      </w:r>
      <w:r w:rsidRPr="00E86647">
        <w:rPr>
          <w:rFonts w:ascii="Book Antiqua" w:eastAsia="SimSun" w:hAnsi="Book Antiqua" w:cs="SimSun"/>
          <w:b/>
          <w:bCs/>
          <w:sz w:val="24"/>
          <w:szCs w:val="24"/>
        </w:rPr>
        <w:t>130</w:t>
      </w:r>
      <w:r w:rsidRPr="00E86647">
        <w:rPr>
          <w:rFonts w:ascii="Book Antiqua" w:eastAsia="SimSun" w:hAnsi="Book Antiqua" w:cs="SimSun"/>
          <w:sz w:val="24"/>
          <w:szCs w:val="24"/>
        </w:rPr>
        <w:t>: 1643-1651 [PMID: 16697728 DOI: 10.1053/j.gastro.2006.02.008</w:t>
      </w:r>
      <w:r>
        <w:rPr>
          <w:rFonts w:ascii="Book Antiqua" w:eastAsia="SimSun" w:hAnsi="Book Antiqua" w:cs="SimSun"/>
          <w:sz w:val="24"/>
          <w:szCs w:val="24"/>
        </w:rPr>
        <w:t>]</w:t>
      </w:r>
    </w:p>
    <w:p w14:paraId="08BF9D8A"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3 </w:t>
      </w:r>
      <w:proofErr w:type="spellStart"/>
      <w:r w:rsidRPr="00E86647">
        <w:rPr>
          <w:rFonts w:ascii="Book Antiqua" w:eastAsia="SimSun" w:hAnsi="Book Antiqua" w:cs="SimSun"/>
          <w:b/>
          <w:bCs/>
          <w:sz w:val="24"/>
          <w:szCs w:val="24"/>
        </w:rPr>
        <w:t>Menegaux</w:t>
      </w:r>
      <w:proofErr w:type="spellEnd"/>
      <w:r w:rsidRPr="00E86647">
        <w:rPr>
          <w:rFonts w:ascii="Book Antiqua" w:eastAsia="SimSun" w:hAnsi="Book Antiqua" w:cs="SimSun"/>
          <w:b/>
          <w:bCs/>
          <w:sz w:val="24"/>
          <w:szCs w:val="24"/>
        </w:rPr>
        <w:t xml:space="preserve"> F</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Keeffe</w:t>
      </w:r>
      <w:proofErr w:type="spellEnd"/>
      <w:r w:rsidRPr="00E86647">
        <w:rPr>
          <w:rFonts w:ascii="Book Antiqua" w:eastAsia="SimSun" w:hAnsi="Book Antiqua" w:cs="SimSun"/>
          <w:sz w:val="24"/>
          <w:szCs w:val="24"/>
        </w:rPr>
        <w:t xml:space="preserve"> EB, Baker E, </w:t>
      </w:r>
      <w:proofErr w:type="spellStart"/>
      <w:r w:rsidRPr="00E86647">
        <w:rPr>
          <w:rFonts w:ascii="Book Antiqua" w:eastAsia="SimSun" w:hAnsi="Book Antiqua" w:cs="SimSun"/>
          <w:sz w:val="24"/>
          <w:szCs w:val="24"/>
        </w:rPr>
        <w:t>Egawa</w:t>
      </w:r>
      <w:proofErr w:type="spellEnd"/>
      <w:r w:rsidRPr="00E86647">
        <w:rPr>
          <w:rFonts w:ascii="Book Antiqua" w:eastAsia="SimSun" w:hAnsi="Book Antiqua" w:cs="SimSun"/>
          <w:sz w:val="24"/>
          <w:szCs w:val="24"/>
        </w:rPr>
        <w:t xml:space="preserve"> H, Concepcion W, Russell TR, Esquivel CO. Comparison of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and surgical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shunts on the outcome of liver transplantation. </w:t>
      </w:r>
      <w:r w:rsidRPr="00E86647">
        <w:rPr>
          <w:rFonts w:ascii="Book Antiqua" w:eastAsia="SimSun" w:hAnsi="Book Antiqua" w:cs="SimSun"/>
          <w:i/>
          <w:iCs/>
          <w:sz w:val="24"/>
          <w:szCs w:val="24"/>
        </w:rPr>
        <w:t xml:space="preserve">Arch </w:t>
      </w:r>
      <w:proofErr w:type="spellStart"/>
      <w:r w:rsidRPr="00E86647">
        <w:rPr>
          <w:rFonts w:ascii="Book Antiqua" w:eastAsia="SimSun" w:hAnsi="Book Antiqua" w:cs="SimSun"/>
          <w:i/>
          <w:iCs/>
          <w:sz w:val="24"/>
          <w:szCs w:val="24"/>
        </w:rPr>
        <w:t>Surg</w:t>
      </w:r>
      <w:proofErr w:type="spellEnd"/>
      <w:r w:rsidRPr="00E86647">
        <w:rPr>
          <w:rFonts w:ascii="Book Antiqua" w:eastAsia="SimSun" w:hAnsi="Book Antiqua" w:cs="SimSun"/>
          <w:sz w:val="24"/>
          <w:szCs w:val="24"/>
        </w:rPr>
        <w:t> 1994; </w:t>
      </w:r>
      <w:r w:rsidRPr="00E86647">
        <w:rPr>
          <w:rFonts w:ascii="Book Antiqua" w:eastAsia="SimSun" w:hAnsi="Book Antiqua" w:cs="SimSun"/>
          <w:b/>
          <w:bCs/>
          <w:sz w:val="24"/>
          <w:szCs w:val="24"/>
        </w:rPr>
        <w:t>129</w:t>
      </w:r>
      <w:r w:rsidRPr="00E86647">
        <w:rPr>
          <w:rFonts w:ascii="Book Antiqua" w:eastAsia="SimSun" w:hAnsi="Book Antiqua" w:cs="SimSun"/>
          <w:sz w:val="24"/>
          <w:szCs w:val="24"/>
        </w:rPr>
        <w:t>: 1018-123; discussion 1018-123; [PMID: 7944930 DOI: 10.1001/archsurg.1994.01420340028006</w:t>
      </w:r>
      <w:r>
        <w:rPr>
          <w:rFonts w:ascii="Book Antiqua" w:eastAsia="SimSun" w:hAnsi="Book Antiqua" w:cs="SimSun"/>
          <w:sz w:val="24"/>
          <w:szCs w:val="24"/>
        </w:rPr>
        <w:t>]</w:t>
      </w:r>
    </w:p>
    <w:p w14:paraId="3A0B63DE"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4 </w:t>
      </w:r>
      <w:proofErr w:type="spellStart"/>
      <w:r w:rsidRPr="00E86647">
        <w:rPr>
          <w:rFonts w:ascii="Book Antiqua" w:eastAsia="SimSun" w:hAnsi="Book Antiqua" w:cs="SimSun"/>
          <w:b/>
          <w:bCs/>
          <w:sz w:val="24"/>
          <w:szCs w:val="24"/>
        </w:rPr>
        <w:t>Rösch</w:t>
      </w:r>
      <w:proofErr w:type="spellEnd"/>
      <w:r w:rsidRPr="00E86647">
        <w:rPr>
          <w:rFonts w:ascii="Book Antiqua" w:eastAsia="SimSun" w:hAnsi="Book Antiqua" w:cs="SimSun"/>
          <w:b/>
          <w:bCs/>
          <w:sz w:val="24"/>
          <w:szCs w:val="24"/>
        </w:rPr>
        <w:t xml:space="preserve"> J</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Hanafee</w:t>
      </w:r>
      <w:proofErr w:type="spellEnd"/>
      <w:r w:rsidRPr="00E86647">
        <w:rPr>
          <w:rFonts w:ascii="Book Antiqua" w:eastAsia="SimSun" w:hAnsi="Book Antiqua" w:cs="SimSun"/>
          <w:sz w:val="24"/>
          <w:szCs w:val="24"/>
        </w:rPr>
        <w:t xml:space="preserve"> W, Snow H, </w:t>
      </w:r>
      <w:proofErr w:type="spellStart"/>
      <w:r w:rsidRPr="00E86647">
        <w:rPr>
          <w:rFonts w:ascii="Book Antiqua" w:eastAsia="SimSun" w:hAnsi="Book Antiqua" w:cs="SimSun"/>
          <w:sz w:val="24"/>
          <w:szCs w:val="24"/>
        </w:rPr>
        <w:t>Barenfus</w:t>
      </w:r>
      <w:proofErr w:type="spellEnd"/>
      <w:r w:rsidRPr="00E86647">
        <w:rPr>
          <w:rFonts w:ascii="Book Antiqua" w:eastAsia="SimSun" w:hAnsi="Book Antiqua" w:cs="SimSun"/>
          <w:sz w:val="24"/>
          <w:szCs w:val="24"/>
        </w:rPr>
        <w:t xml:space="preserve"> M, Gray R.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portacaval</w:t>
      </w:r>
      <w:proofErr w:type="spellEnd"/>
      <w:r w:rsidRPr="00E86647">
        <w:rPr>
          <w:rFonts w:ascii="Book Antiqua" w:eastAsia="SimSun" w:hAnsi="Book Antiqua" w:cs="SimSun"/>
          <w:sz w:val="24"/>
          <w:szCs w:val="24"/>
        </w:rPr>
        <w:t xml:space="preserve"> shunt. An experimental work. </w:t>
      </w:r>
      <w:r w:rsidRPr="00E86647">
        <w:rPr>
          <w:rFonts w:ascii="Book Antiqua" w:eastAsia="SimSun" w:hAnsi="Book Antiqua" w:cs="SimSun"/>
          <w:i/>
          <w:iCs/>
          <w:sz w:val="24"/>
          <w:szCs w:val="24"/>
        </w:rPr>
        <w:t xml:space="preserve">Am J </w:t>
      </w:r>
      <w:proofErr w:type="spellStart"/>
      <w:r w:rsidRPr="00E86647">
        <w:rPr>
          <w:rFonts w:ascii="Book Antiqua" w:eastAsia="SimSun" w:hAnsi="Book Antiqua" w:cs="SimSun"/>
          <w:i/>
          <w:iCs/>
          <w:sz w:val="24"/>
          <w:szCs w:val="24"/>
        </w:rPr>
        <w:t>Surg</w:t>
      </w:r>
      <w:proofErr w:type="spellEnd"/>
      <w:r w:rsidRPr="00E86647">
        <w:rPr>
          <w:rFonts w:ascii="Book Antiqua" w:eastAsia="SimSun" w:hAnsi="Book Antiqua" w:cs="SimSun"/>
          <w:sz w:val="24"/>
          <w:szCs w:val="24"/>
        </w:rPr>
        <w:t> 1971; </w:t>
      </w:r>
      <w:r w:rsidRPr="00E86647">
        <w:rPr>
          <w:rFonts w:ascii="Book Antiqua" w:eastAsia="SimSun" w:hAnsi="Book Antiqua" w:cs="SimSun"/>
          <w:b/>
          <w:bCs/>
          <w:sz w:val="24"/>
          <w:szCs w:val="24"/>
        </w:rPr>
        <w:t>121</w:t>
      </w:r>
      <w:r w:rsidRPr="00E86647">
        <w:rPr>
          <w:rFonts w:ascii="Book Antiqua" w:eastAsia="SimSun" w:hAnsi="Book Antiqua" w:cs="SimSun"/>
          <w:sz w:val="24"/>
          <w:szCs w:val="24"/>
        </w:rPr>
        <w:t>: 588-592 [PMID: 5105031 DOI: 10.1016/0002-9610(71)90147-4</w:t>
      </w:r>
      <w:r>
        <w:rPr>
          <w:rFonts w:ascii="Book Antiqua" w:eastAsia="SimSun" w:hAnsi="Book Antiqua" w:cs="SimSun"/>
          <w:sz w:val="24"/>
          <w:szCs w:val="24"/>
        </w:rPr>
        <w:t>]</w:t>
      </w:r>
    </w:p>
    <w:p w14:paraId="6202FFFB"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5 </w:t>
      </w:r>
      <w:r w:rsidRPr="00E86647">
        <w:rPr>
          <w:rFonts w:ascii="Book Antiqua" w:eastAsia="SimSun" w:hAnsi="Book Antiqua" w:cs="SimSun"/>
          <w:b/>
          <w:bCs/>
          <w:sz w:val="24"/>
          <w:szCs w:val="24"/>
        </w:rPr>
        <w:t>Cabrera J</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Maynar</w:t>
      </w:r>
      <w:proofErr w:type="spellEnd"/>
      <w:r w:rsidRPr="00E86647">
        <w:rPr>
          <w:rFonts w:ascii="Book Antiqua" w:eastAsia="SimSun" w:hAnsi="Book Antiqua" w:cs="SimSun"/>
          <w:sz w:val="24"/>
          <w:szCs w:val="24"/>
        </w:rPr>
        <w:t xml:space="preserve"> M, Granados R, </w:t>
      </w:r>
      <w:proofErr w:type="spellStart"/>
      <w:r w:rsidRPr="00E86647">
        <w:rPr>
          <w:rFonts w:ascii="Book Antiqua" w:eastAsia="SimSun" w:hAnsi="Book Antiqua" w:cs="SimSun"/>
          <w:sz w:val="24"/>
          <w:szCs w:val="24"/>
        </w:rPr>
        <w:t>Gorriz</w:t>
      </w:r>
      <w:proofErr w:type="spellEnd"/>
      <w:r w:rsidRPr="00E86647">
        <w:rPr>
          <w:rFonts w:ascii="Book Antiqua" w:eastAsia="SimSun" w:hAnsi="Book Antiqua" w:cs="SimSun"/>
          <w:sz w:val="24"/>
          <w:szCs w:val="24"/>
        </w:rPr>
        <w:t xml:space="preserve"> E, Reyes R, Pulido-Duque JM, Rodriguez </w:t>
      </w:r>
      <w:proofErr w:type="spellStart"/>
      <w:r w:rsidRPr="00E86647">
        <w:rPr>
          <w:rFonts w:ascii="Book Antiqua" w:eastAsia="SimSun" w:hAnsi="Book Antiqua" w:cs="SimSun"/>
          <w:sz w:val="24"/>
          <w:szCs w:val="24"/>
        </w:rPr>
        <w:t>SanRoman</w:t>
      </w:r>
      <w:proofErr w:type="spellEnd"/>
      <w:r w:rsidRPr="00E86647">
        <w:rPr>
          <w:rFonts w:ascii="Book Antiqua" w:eastAsia="SimSun" w:hAnsi="Book Antiqua" w:cs="SimSun"/>
          <w:sz w:val="24"/>
          <w:szCs w:val="24"/>
        </w:rPr>
        <w:t xml:space="preserve"> JL, Guerra C, </w:t>
      </w:r>
      <w:proofErr w:type="spellStart"/>
      <w:r w:rsidRPr="00E86647">
        <w:rPr>
          <w:rFonts w:ascii="Book Antiqua" w:eastAsia="SimSun" w:hAnsi="Book Antiqua" w:cs="SimSun"/>
          <w:sz w:val="24"/>
          <w:szCs w:val="24"/>
        </w:rPr>
        <w:t>Kravetz</w:t>
      </w:r>
      <w:proofErr w:type="spellEnd"/>
      <w:r w:rsidRPr="00E86647">
        <w:rPr>
          <w:rFonts w:ascii="Book Antiqua" w:eastAsia="SimSun" w:hAnsi="Book Antiqua" w:cs="SimSun"/>
          <w:sz w:val="24"/>
          <w:szCs w:val="24"/>
        </w:rPr>
        <w:t xml:space="preserve"> D.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versus </w:t>
      </w:r>
      <w:proofErr w:type="spellStart"/>
      <w:r w:rsidRPr="00E86647">
        <w:rPr>
          <w:rFonts w:ascii="Book Antiqua" w:eastAsia="SimSun" w:hAnsi="Book Antiqua" w:cs="SimSun"/>
          <w:sz w:val="24"/>
          <w:szCs w:val="24"/>
        </w:rPr>
        <w:t>sclerotherapy</w:t>
      </w:r>
      <w:proofErr w:type="spellEnd"/>
      <w:r w:rsidRPr="00E86647">
        <w:rPr>
          <w:rFonts w:ascii="Book Antiqua" w:eastAsia="SimSun" w:hAnsi="Book Antiqua" w:cs="SimSun"/>
          <w:sz w:val="24"/>
          <w:szCs w:val="24"/>
        </w:rPr>
        <w:t xml:space="preserve"> in the elective treatment of </w:t>
      </w:r>
      <w:proofErr w:type="spellStart"/>
      <w:r w:rsidRPr="00E86647">
        <w:rPr>
          <w:rFonts w:ascii="Book Antiqua" w:eastAsia="SimSun" w:hAnsi="Book Antiqua" w:cs="SimSun"/>
          <w:sz w:val="24"/>
          <w:szCs w:val="24"/>
        </w:rPr>
        <w:t>variceal</w:t>
      </w:r>
      <w:proofErr w:type="spellEnd"/>
      <w:r w:rsidRPr="00E86647">
        <w:rPr>
          <w:rFonts w:ascii="Book Antiqua" w:eastAsia="SimSun" w:hAnsi="Book Antiqua" w:cs="SimSun"/>
          <w:sz w:val="24"/>
          <w:szCs w:val="24"/>
        </w:rPr>
        <w:t xml:space="preserve"> hemorrhage. </w:t>
      </w:r>
      <w:r w:rsidRPr="00E86647">
        <w:rPr>
          <w:rFonts w:ascii="Book Antiqua" w:eastAsia="SimSun" w:hAnsi="Book Antiqua" w:cs="SimSun"/>
          <w:i/>
          <w:iCs/>
          <w:sz w:val="24"/>
          <w:szCs w:val="24"/>
        </w:rPr>
        <w:t>Gastroenterology</w:t>
      </w:r>
      <w:r w:rsidRPr="00E86647">
        <w:rPr>
          <w:rFonts w:ascii="Book Antiqua" w:eastAsia="SimSun" w:hAnsi="Book Antiqua" w:cs="SimSun"/>
          <w:sz w:val="24"/>
          <w:szCs w:val="24"/>
        </w:rPr>
        <w:t> 1996; </w:t>
      </w:r>
      <w:r w:rsidRPr="00E86647">
        <w:rPr>
          <w:rFonts w:ascii="Book Antiqua" w:eastAsia="SimSun" w:hAnsi="Book Antiqua" w:cs="SimSun"/>
          <w:b/>
          <w:bCs/>
          <w:sz w:val="24"/>
          <w:szCs w:val="24"/>
        </w:rPr>
        <w:t>110</w:t>
      </w:r>
      <w:r w:rsidRPr="00E86647">
        <w:rPr>
          <w:rFonts w:ascii="Book Antiqua" w:eastAsia="SimSun" w:hAnsi="Book Antiqua" w:cs="SimSun"/>
          <w:sz w:val="24"/>
          <w:szCs w:val="24"/>
        </w:rPr>
        <w:t>: 832-839 [PMID: 8608893 DOI: 10.1053/gast.1996.v110.pm8608893</w:t>
      </w:r>
      <w:r>
        <w:rPr>
          <w:rFonts w:ascii="Book Antiqua" w:eastAsia="SimSun" w:hAnsi="Book Antiqua" w:cs="SimSun"/>
          <w:sz w:val="24"/>
          <w:szCs w:val="24"/>
        </w:rPr>
        <w:t>]</w:t>
      </w:r>
    </w:p>
    <w:p w14:paraId="28233333"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6 </w:t>
      </w:r>
      <w:proofErr w:type="spellStart"/>
      <w:r w:rsidRPr="00E86647">
        <w:rPr>
          <w:rFonts w:ascii="Book Antiqua" w:eastAsia="SimSun" w:hAnsi="Book Antiqua" w:cs="SimSun"/>
          <w:b/>
          <w:bCs/>
          <w:sz w:val="24"/>
          <w:szCs w:val="24"/>
        </w:rPr>
        <w:t>Rössle</w:t>
      </w:r>
      <w:proofErr w:type="spellEnd"/>
      <w:r w:rsidRPr="00E86647">
        <w:rPr>
          <w:rFonts w:ascii="Book Antiqua" w:eastAsia="SimSun" w:hAnsi="Book Antiqua" w:cs="SimSun"/>
          <w:b/>
          <w:bCs/>
          <w:sz w:val="24"/>
          <w:szCs w:val="24"/>
        </w:rPr>
        <w:t xml:space="preserve"> M</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Deibert</w:t>
      </w:r>
      <w:proofErr w:type="spellEnd"/>
      <w:r w:rsidRPr="00E86647">
        <w:rPr>
          <w:rFonts w:ascii="Book Antiqua" w:eastAsia="SimSun" w:hAnsi="Book Antiqua" w:cs="SimSun"/>
          <w:sz w:val="24"/>
          <w:szCs w:val="24"/>
        </w:rPr>
        <w:t xml:space="preserve"> P, Haag K, Ochs A, </w:t>
      </w:r>
      <w:proofErr w:type="spellStart"/>
      <w:r w:rsidRPr="00E86647">
        <w:rPr>
          <w:rFonts w:ascii="Book Antiqua" w:eastAsia="SimSun" w:hAnsi="Book Antiqua" w:cs="SimSun"/>
          <w:sz w:val="24"/>
          <w:szCs w:val="24"/>
        </w:rPr>
        <w:t>Olschewski</w:t>
      </w:r>
      <w:proofErr w:type="spellEnd"/>
      <w:r w:rsidRPr="00E86647">
        <w:rPr>
          <w:rFonts w:ascii="Book Antiqua" w:eastAsia="SimSun" w:hAnsi="Book Antiqua" w:cs="SimSun"/>
          <w:sz w:val="24"/>
          <w:szCs w:val="24"/>
        </w:rPr>
        <w:t xml:space="preserve"> M, </w:t>
      </w:r>
      <w:proofErr w:type="spellStart"/>
      <w:r w:rsidRPr="00E86647">
        <w:rPr>
          <w:rFonts w:ascii="Book Antiqua" w:eastAsia="SimSun" w:hAnsi="Book Antiqua" w:cs="SimSun"/>
          <w:sz w:val="24"/>
          <w:szCs w:val="24"/>
        </w:rPr>
        <w:t>Siegerstetter</w:t>
      </w:r>
      <w:proofErr w:type="spellEnd"/>
      <w:r w:rsidRPr="00E86647">
        <w:rPr>
          <w:rFonts w:ascii="Book Antiqua" w:eastAsia="SimSun" w:hAnsi="Book Antiqua" w:cs="SimSun"/>
          <w:sz w:val="24"/>
          <w:szCs w:val="24"/>
        </w:rPr>
        <w:t xml:space="preserve"> V, </w:t>
      </w:r>
      <w:proofErr w:type="spellStart"/>
      <w:r w:rsidRPr="00E86647">
        <w:rPr>
          <w:rFonts w:ascii="Book Antiqua" w:eastAsia="SimSun" w:hAnsi="Book Antiqua" w:cs="SimSun"/>
          <w:sz w:val="24"/>
          <w:szCs w:val="24"/>
        </w:rPr>
        <w:t>Hauenstein</w:t>
      </w:r>
      <w:proofErr w:type="spellEnd"/>
      <w:r w:rsidRPr="00E86647">
        <w:rPr>
          <w:rFonts w:ascii="Book Antiqua" w:eastAsia="SimSun" w:hAnsi="Book Antiqua" w:cs="SimSun"/>
          <w:sz w:val="24"/>
          <w:szCs w:val="24"/>
        </w:rPr>
        <w:t xml:space="preserve"> KH, Geiger R, </w:t>
      </w:r>
      <w:proofErr w:type="spellStart"/>
      <w:r w:rsidRPr="00E86647">
        <w:rPr>
          <w:rFonts w:ascii="Book Antiqua" w:eastAsia="SimSun" w:hAnsi="Book Antiqua" w:cs="SimSun"/>
          <w:sz w:val="24"/>
          <w:szCs w:val="24"/>
        </w:rPr>
        <w:t>Stiepak</w:t>
      </w:r>
      <w:proofErr w:type="spellEnd"/>
      <w:r w:rsidRPr="00E86647">
        <w:rPr>
          <w:rFonts w:ascii="Book Antiqua" w:eastAsia="SimSun" w:hAnsi="Book Antiqua" w:cs="SimSun"/>
          <w:sz w:val="24"/>
          <w:szCs w:val="24"/>
        </w:rPr>
        <w:t xml:space="preserve"> C, Keller W, Blum HE. </w:t>
      </w:r>
      <w:proofErr w:type="spellStart"/>
      <w:r w:rsidRPr="00E86647">
        <w:rPr>
          <w:rFonts w:ascii="Book Antiqua" w:eastAsia="SimSun" w:hAnsi="Book Antiqua" w:cs="SimSun"/>
          <w:sz w:val="24"/>
          <w:szCs w:val="24"/>
        </w:rPr>
        <w:t>Randomised</w:t>
      </w:r>
      <w:proofErr w:type="spellEnd"/>
      <w:r w:rsidRPr="00E86647">
        <w:rPr>
          <w:rFonts w:ascii="Book Antiqua" w:eastAsia="SimSun" w:hAnsi="Book Antiqua" w:cs="SimSun"/>
          <w:sz w:val="24"/>
          <w:szCs w:val="24"/>
        </w:rPr>
        <w:t xml:space="preserve"> trial of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-intrahepatic-</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versus endoscopy plus propranolol for prevention of </w:t>
      </w:r>
      <w:proofErr w:type="spellStart"/>
      <w:r w:rsidRPr="00E86647">
        <w:rPr>
          <w:rFonts w:ascii="Book Antiqua" w:eastAsia="SimSun" w:hAnsi="Book Antiqua" w:cs="SimSun"/>
          <w:sz w:val="24"/>
          <w:szCs w:val="24"/>
        </w:rPr>
        <w:t>variceal</w:t>
      </w:r>
      <w:proofErr w:type="spellEnd"/>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rebleeding</w:t>
      </w:r>
      <w:proofErr w:type="spellEnd"/>
      <w:r w:rsidRPr="00E86647">
        <w:rPr>
          <w:rFonts w:ascii="Book Antiqua" w:eastAsia="SimSun" w:hAnsi="Book Antiqua" w:cs="SimSun"/>
          <w:sz w:val="24"/>
          <w:szCs w:val="24"/>
        </w:rPr>
        <w:t>. </w:t>
      </w:r>
      <w:r w:rsidRPr="00E86647">
        <w:rPr>
          <w:rFonts w:ascii="Book Antiqua" w:eastAsia="SimSun" w:hAnsi="Book Antiqua" w:cs="SimSun"/>
          <w:i/>
          <w:iCs/>
          <w:sz w:val="24"/>
          <w:szCs w:val="24"/>
        </w:rPr>
        <w:t>Lancet</w:t>
      </w:r>
      <w:r w:rsidRPr="00E86647">
        <w:rPr>
          <w:rFonts w:ascii="Book Antiqua" w:eastAsia="SimSun" w:hAnsi="Book Antiqua" w:cs="SimSun"/>
          <w:sz w:val="24"/>
          <w:szCs w:val="24"/>
        </w:rPr>
        <w:t> 1997; </w:t>
      </w:r>
      <w:r w:rsidRPr="00E86647">
        <w:rPr>
          <w:rFonts w:ascii="Book Antiqua" w:eastAsia="SimSun" w:hAnsi="Book Antiqua" w:cs="SimSun"/>
          <w:b/>
          <w:bCs/>
          <w:sz w:val="24"/>
          <w:szCs w:val="24"/>
        </w:rPr>
        <w:t>349</w:t>
      </w:r>
      <w:r w:rsidRPr="00E86647">
        <w:rPr>
          <w:rFonts w:ascii="Book Antiqua" w:eastAsia="SimSun" w:hAnsi="Book Antiqua" w:cs="SimSun"/>
          <w:sz w:val="24"/>
          <w:szCs w:val="24"/>
        </w:rPr>
        <w:t>: 1043-1049 [PMID: 9107241 DOI: 10.1016/S0140-6736(96)08189-5</w:t>
      </w:r>
      <w:r>
        <w:rPr>
          <w:rFonts w:ascii="Book Antiqua" w:eastAsia="SimSun" w:hAnsi="Book Antiqua" w:cs="SimSun"/>
          <w:sz w:val="24"/>
          <w:szCs w:val="24"/>
        </w:rPr>
        <w:t>]</w:t>
      </w:r>
    </w:p>
    <w:p w14:paraId="696FFE65"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7 </w:t>
      </w:r>
      <w:proofErr w:type="spellStart"/>
      <w:r w:rsidRPr="00E86647">
        <w:rPr>
          <w:rFonts w:ascii="Book Antiqua" w:eastAsia="SimSun" w:hAnsi="Book Antiqua" w:cs="SimSun"/>
          <w:b/>
          <w:bCs/>
          <w:sz w:val="24"/>
          <w:szCs w:val="24"/>
        </w:rPr>
        <w:t>Sanyal</w:t>
      </w:r>
      <w:proofErr w:type="spellEnd"/>
      <w:r w:rsidRPr="00E86647">
        <w:rPr>
          <w:rFonts w:ascii="Book Antiqua" w:eastAsia="SimSun" w:hAnsi="Book Antiqua" w:cs="SimSun"/>
          <w:b/>
          <w:bCs/>
          <w:sz w:val="24"/>
          <w:szCs w:val="24"/>
        </w:rPr>
        <w:t xml:space="preserve"> AJ</w:t>
      </w:r>
      <w:r w:rsidRPr="00E86647">
        <w:rPr>
          <w:rFonts w:ascii="Book Antiqua" w:eastAsia="SimSun" w:hAnsi="Book Antiqua" w:cs="SimSun"/>
          <w:sz w:val="24"/>
          <w:szCs w:val="24"/>
        </w:rPr>
        <w:t xml:space="preserve">, Freedman AM, </w:t>
      </w:r>
      <w:proofErr w:type="spellStart"/>
      <w:r w:rsidRPr="00E86647">
        <w:rPr>
          <w:rFonts w:ascii="Book Antiqua" w:eastAsia="SimSun" w:hAnsi="Book Antiqua" w:cs="SimSun"/>
          <w:sz w:val="24"/>
          <w:szCs w:val="24"/>
        </w:rPr>
        <w:t>Luketic</w:t>
      </w:r>
      <w:proofErr w:type="spellEnd"/>
      <w:r w:rsidRPr="00E86647">
        <w:rPr>
          <w:rFonts w:ascii="Book Antiqua" w:eastAsia="SimSun" w:hAnsi="Book Antiqua" w:cs="SimSun"/>
          <w:sz w:val="24"/>
          <w:szCs w:val="24"/>
        </w:rPr>
        <w:t xml:space="preserve"> VA, </w:t>
      </w:r>
      <w:proofErr w:type="spellStart"/>
      <w:r w:rsidRPr="00E86647">
        <w:rPr>
          <w:rFonts w:ascii="Book Antiqua" w:eastAsia="SimSun" w:hAnsi="Book Antiqua" w:cs="SimSun"/>
          <w:sz w:val="24"/>
          <w:szCs w:val="24"/>
        </w:rPr>
        <w:t>Purdum</w:t>
      </w:r>
      <w:proofErr w:type="spellEnd"/>
      <w:r w:rsidRPr="00E86647">
        <w:rPr>
          <w:rFonts w:ascii="Book Antiqua" w:eastAsia="SimSun" w:hAnsi="Book Antiqua" w:cs="SimSun"/>
          <w:sz w:val="24"/>
          <w:szCs w:val="24"/>
        </w:rPr>
        <w:t xml:space="preserve"> PP, </w:t>
      </w:r>
      <w:proofErr w:type="spellStart"/>
      <w:r w:rsidRPr="00E86647">
        <w:rPr>
          <w:rFonts w:ascii="Book Antiqua" w:eastAsia="SimSun" w:hAnsi="Book Antiqua" w:cs="SimSun"/>
          <w:sz w:val="24"/>
          <w:szCs w:val="24"/>
        </w:rPr>
        <w:t>Shiffman</w:t>
      </w:r>
      <w:proofErr w:type="spellEnd"/>
      <w:r w:rsidRPr="00E86647">
        <w:rPr>
          <w:rFonts w:ascii="Book Antiqua" w:eastAsia="SimSun" w:hAnsi="Book Antiqua" w:cs="SimSun"/>
          <w:sz w:val="24"/>
          <w:szCs w:val="24"/>
        </w:rPr>
        <w:t xml:space="preserve"> ML, Cole PE, </w:t>
      </w:r>
      <w:proofErr w:type="spellStart"/>
      <w:r w:rsidRPr="00E86647">
        <w:rPr>
          <w:rFonts w:ascii="Book Antiqua" w:eastAsia="SimSun" w:hAnsi="Book Antiqua" w:cs="SimSun"/>
          <w:sz w:val="24"/>
          <w:szCs w:val="24"/>
        </w:rPr>
        <w:t>Tisnado</w:t>
      </w:r>
      <w:proofErr w:type="spellEnd"/>
      <w:r w:rsidRPr="00E86647">
        <w:rPr>
          <w:rFonts w:ascii="Book Antiqua" w:eastAsia="SimSun" w:hAnsi="Book Antiqua" w:cs="SimSun"/>
          <w:sz w:val="24"/>
          <w:szCs w:val="24"/>
        </w:rPr>
        <w:t xml:space="preserve"> J, Simmons S.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shunts compared with endoscopic </w:t>
      </w:r>
      <w:proofErr w:type="spellStart"/>
      <w:r w:rsidRPr="00E86647">
        <w:rPr>
          <w:rFonts w:ascii="Book Antiqua" w:eastAsia="SimSun" w:hAnsi="Book Antiqua" w:cs="SimSun"/>
          <w:sz w:val="24"/>
          <w:szCs w:val="24"/>
        </w:rPr>
        <w:t>sclerotherapy</w:t>
      </w:r>
      <w:proofErr w:type="spellEnd"/>
      <w:r w:rsidRPr="00E86647">
        <w:rPr>
          <w:rFonts w:ascii="Book Antiqua" w:eastAsia="SimSun" w:hAnsi="Book Antiqua" w:cs="SimSun"/>
          <w:sz w:val="24"/>
          <w:szCs w:val="24"/>
        </w:rPr>
        <w:t xml:space="preserve"> for the prevention of recurrent </w:t>
      </w:r>
      <w:proofErr w:type="spellStart"/>
      <w:r w:rsidRPr="00E86647">
        <w:rPr>
          <w:rFonts w:ascii="Book Antiqua" w:eastAsia="SimSun" w:hAnsi="Book Antiqua" w:cs="SimSun"/>
          <w:sz w:val="24"/>
          <w:szCs w:val="24"/>
        </w:rPr>
        <w:t>variceal</w:t>
      </w:r>
      <w:proofErr w:type="spellEnd"/>
      <w:r w:rsidRPr="00E86647">
        <w:rPr>
          <w:rFonts w:ascii="Book Antiqua" w:eastAsia="SimSun" w:hAnsi="Book Antiqua" w:cs="SimSun"/>
          <w:sz w:val="24"/>
          <w:szCs w:val="24"/>
        </w:rPr>
        <w:t xml:space="preserve"> hemorrhage. A randomized, </w:t>
      </w:r>
      <w:r w:rsidRPr="00E86647">
        <w:rPr>
          <w:rFonts w:ascii="Book Antiqua" w:eastAsia="SimSun" w:hAnsi="Book Antiqua" w:cs="SimSun"/>
          <w:sz w:val="24"/>
          <w:szCs w:val="24"/>
        </w:rPr>
        <w:lastRenderedPageBreak/>
        <w:t>controlled trial. </w:t>
      </w:r>
      <w:r w:rsidRPr="00E86647">
        <w:rPr>
          <w:rFonts w:ascii="Book Antiqua" w:eastAsia="SimSun" w:hAnsi="Book Antiqua" w:cs="SimSun"/>
          <w:i/>
          <w:iCs/>
          <w:sz w:val="24"/>
          <w:szCs w:val="24"/>
        </w:rPr>
        <w:t>Ann Intern Med</w:t>
      </w:r>
      <w:r w:rsidRPr="00E86647">
        <w:rPr>
          <w:rFonts w:ascii="Book Antiqua" w:eastAsia="SimSun" w:hAnsi="Book Antiqua" w:cs="SimSun"/>
          <w:sz w:val="24"/>
          <w:szCs w:val="24"/>
        </w:rPr>
        <w:t> 1997; </w:t>
      </w:r>
      <w:r w:rsidRPr="00E86647">
        <w:rPr>
          <w:rFonts w:ascii="Book Antiqua" w:eastAsia="SimSun" w:hAnsi="Book Antiqua" w:cs="SimSun"/>
          <w:b/>
          <w:bCs/>
          <w:sz w:val="24"/>
          <w:szCs w:val="24"/>
        </w:rPr>
        <w:t>126</w:t>
      </w:r>
      <w:r w:rsidRPr="00E86647">
        <w:rPr>
          <w:rFonts w:ascii="Book Antiqua" w:eastAsia="SimSun" w:hAnsi="Book Antiqua" w:cs="SimSun"/>
          <w:sz w:val="24"/>
          <w:szCs w:val="24"/>
        </w:rPr>
        <w:t>: 849-857 [PMID: 9163285 DOI: 10.7326/0003-4819-126-11-199706010-00001</w:t>
      </w:r>
      <w:r>
        <w:rPr>
          <w:rFonts w:ascii="Book Antiqua" w:eastAsia="SimSun" w:hAnsi="Book Antiqua" w:cs="SimSun"/>
          <w:sz w:val="24"/>
          <w:szCs w:val="24"/>
        </w:rPr>
        <w:t>]</w:t>
      </w:r>
    </w:p>
    <w:p w14:paraId="087F64DA"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8 </w:t>
      </w:r>
      <w:proofErr w:type="spellStart"/>
      <w:r w:rsidRPr="00E86647">
        <w:rPr>
          <w:rFonts w:ascii="Book Antiqua" w:eastAsia="SimSun" w:hAnsi="Book Antiqua" w:cs="SimSun"/>
          <w:b/>
          <w:bCs/>
          <w:sz w:val="24"/>
          <w:szCs w:val="24"/>
        </w:rPr>
        <w:t>Albillos</w:t>
      </w:r>
      <w:proofErr w:type="spellEnd"/>
      <w:r w:rsidRPr="00E86647">
        <w:rPr>
          <w:rFonts w:ascii="Book Antiqua" w:eastAsia="SimSun" w:hAnsi="Book Antiqua" w:cs="SimSun"/>
          <w:b/>
          <w:bCs/>
          <w:sz w:val="24"/>
          <w:szCs w:val="24"/>
        </w:rPr>
        <w:t xml:space="preserve"> A</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Bañares</w:t>
      </w:r>
      <w:proofErr w:type="spellEnd"/>
      <w:r w:rsidRPr="00E86647">
        <w:rPr>
          <w:rFonts w:ascii="Book Antiqua" w:eastAsia="SimSun" w:hAnsi="Book Antiqua" w:cs="SimSun"/>
          <w:sz w:val="24"/>
          <w:szCs w:val="24"/>
        </w:rPr>
        <w:t xml:space="preserve"> R, González M, Catalina MV, </w:t>
      </w:r>
      <w:proofErr w:type="spellStart"/>
      <w:r w:rsidRPr="00E86647">
        <w:rPr>
          <w:rFonts w:ascii="Book Antiqua" w:eastAsia="SimSun" w:hAnsi="Book Antiqua" w:cs="SimSun"/>
          <w:sz w:val="24"/>
          <w:szCs w:val="24"/>
        </w:rPr>
        <w:t>Molinero</w:t>
      </w:r>
      <w:proofErr w:type="spellEnd"/>
      <w:r w:rsidRPr="00E86647">
        <w:rPr>
          <w:rFonts w:ascii="Book Antiqua" w:eastAsia="SimSun" w:hAnsi="Book Antiqua" w:cs="SimSun"/>
          <w:sz w:val="24"/>
          <w:szCs w:val="24"/>
        </w:rPr>
        <w:t xml:space="preserve"> LM. A meta-analysis of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versus </w:t>
      </w:r>
      <w:proofErr w:type="spellStart"/>
      <w:r w:rsidRPr="00E86647">
        <w:rPr>
          <w:rFonts w:ascii="Book Antiqua" w:eastAsia="SimSun" w:hAnsi="Book Antiqua" w:cs="SimSun"/>
          <w:sz w:val="24"/>
          <w:szCs w:val="24"/>
        </w:rPr>
        <w:t>paracentesis</w:t>
      </w:r>
      <w:proofErr w:type="spellEnd"/>
      <w:r w:rsidRPr="00E86647">
        <w:rPr>
          <w:rFonts w:ascii="Book Antiqua" w:eastAsia="SimSun" w:hAnsi="Book Antiqua" w:cs="SimSun"/>
          <w:sz w:val="24"/>
          <w:szCs w:val="24"/>
        </w:rPr>
        <w:t xml:space="preserve"> for refractory ascites. </w:t>
      </w:r>
      <w:r w:rsidRPr="00E86647">
        <w:rPr>
          <w:rFonts w:ascii="Book Antiqua" w:eastAsia="SimSun" w:hAnsi="Book Antiqua" w:cs="SimSun"/>
          <w:i/>
          <w:iCs/>
          <w:sz w:val="24"/>
          <w:szCs w:val="24"/>
        </w:rPr>
        <w:t xml:space="preserve">J </w:t>
      </w:r>
      <w:proofErr w:type="spellStart"/>
      <w:r w:rsidRPr="00E86647">
        <w:rPr>
          <w:rFonts w:ascii="Book Antiqua" w:eastAsia="SimSun" w:hAnsi="Book Antiqua" w:cs="SimSun"/>
          <w:i/>
          <w:iCs/>
          <w:sz w:val="24"/>
          <w:szCs w:val="24"/>
        </w:rPr>
        <w:t>Hepatol</w:t>
      </w:r>
      <w:proofErr w:type="spellEnd"/>
      <w:r w:rsidRPr="00E86647">
        <w:rPr>
          <w:rFonts w:ascii="Book Antiqua" w:eastAsia="SimSun" w:hAnsi="Book Antiqua" w:cs="SimSun"/>
          <w:sz w:val="24"/>
          <w:szCs w:val="24"/>
        </w:rPr>
        <w:t> 2005; </w:t>
      </w:r>
      <w:r w:rsidRPr="00E86647">
        <w:rPr>
          <w:rFonts w:ascii="Book Antiqua" w:eastAsia="SimSun" w:hAnsi="Book Antiqua" w:cs="SimSun"/>
          <w:b/>
          <w:bCs/>
          <w:sz w:val="24"/>
          <w:szCs w:val="24"/>
        </w:rPr>
        <w:t>43</w:t>
      </w:r>
      <w:r w:rsidRPr="00E86647">
        <w:rPr>
          <w:rFonts w:ascii="Book Antiqua" w:eastAsia="SimSun" w:hAnsi="Book Antiqua" w:cs="SimSun"/>
          <w:sz w:val="24"/>
          <w:szCs w:val="24"/>
        </w:rPr>
        <w:t>: 990-996 [PMID: 16139922 DOI: 10.1016/j.jhep.2005.06.005</w:t>
      </w:r>
      <w:r>
        <w:rPr>
          <w:rFonts w:ascii="Book Antiqua" w:eastAsia="SimSun" w:hAnsi="Book Antiqua" w:cs="SimSun"/>
          <w:sz w:val="24"/>
          <w:szCs w:val="24"/>
        </w:rPr>
        <w:t>]</w:t>
      </w:r>
    </w:p>
    <w:p w14:paraId="1A4CB1D9"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9 </w:t>
      </w:r>
      <w:r w:rsidRPr="00E86647">
        <w:rPr>
          <w:rFonts w:ascii="Book Antiqua" w:eastAsia="SimSun" w:hAnsi="Book Antiqua" w:cs="SimSun"/>
          <w:b/>
          <w:bCs/>
          <w:sz w:val="24"/>
          <w:szCs w:val="24"/>
        </w:rPr>
        <w:t>D'Amico G</w:t>
      </w:r>
      <w:r w:rsidRPr="00E86647">
        <w:rPr>
          <w:rFonts w:ascii="Book Antiqua" w:eastAsia="SimSun" w:hAnsi="Book Antiqua" w:cs="SimSun"/>
          <w:sz w:val="24"/>
          <w:szCs w:val="24"/>
        </w:rPr>
        <w:t xml:space="preserve">, Luca A, </w:t>
      </w:r>
      <w:proofErr w:type="spellStart"/>
      <w:r w:rsidRPr="00E86647">
        <w:rPr>
          <w:rFonts w:ascii="Book Antiqua" w:eastAsia="SimSun" w:hAnsi="Book Antiqua" w:cs="SimSun"/>
          <w:sz w:val="24"/>
          <w:szCs w:val="24"/>
        </w:rPr>
        <w:t>Morabito</w:t>
      </w:r>
      <w:proofErr w:type="spellEnd"/>
      <w:r w:rsidRPr="00E86647">
        <w:rPr>
          <w:rFonts w:ascii="Book Antiqua" w:eastAsia="SimSun" w:hAnsi="Book Antiqua" w:cs="SimSun"/>
          <w:sz w:val="24"/>
          <w:szCs w:val="24"/>
        </w:rPr>
        <w:t xml:space="preserve"> A, </w:t>
      </w:r>
      <w:proofErr w:type="spellStart"/>
      <w:r w:rsidRPr="00E86647">
        <w:rPr>
          <w:rFonts w:ascii="Book Antiqua" w:eastAsia="SimSun" w:hAnsi="Book Antiqua" w:cs="SimSun"/>
          <w:sz w:val="24"/>
          <w:szCs w:val="24"/>
        </w:rPr>
        <w:t>Miraglia</w:t>
      </w:r>
      <w:proofErr w:type="spellEnd"/>
      <w:r w:rsidRPr="00E86647">
        <w:rPr>
          <w:rFonts w:ascii="Book Antiqua" w:eastAsia="SimSun" w:hAnsi="Book Antiqua" w:cs="SimSun"/>
          <w:sz w:val="24"/>
          <w:szCs w:val="24"/>
        </w:rPr>
        <w:t xml:space="preserve"> R, D'Amico M. Uncovered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for refractory ascites: a meta-analysis. </w:t>
      </w:r>
      <w:r w:rsidRPr="00E86647">
        <w:rPr>
          <w:rFonts w:ascii="Book Antiqua" w:eastAsia="SimSun" w:hAnsi="Book Antiqua" w:cs="SimSun"/>
          <w:i/>
          <w:iCs/>
          <w:sz w:val="24"/>
          <w:szCs w:val="24"/>
        </w:rPr>
        <w:t>Gastroenterology</w:t>
      </w:r>
      <w:r w:rsidRPr="00E86647">
        <w:rPr>
          <w:rFonts w:ascii="Book Antiqua" w:eastAsia="SimSun" w:hAnsi="Book Antiqua" w:cs="SimSun"/>
          <w:sz w:val="24"/>
          <w:szCs w:val="24"/>
        </w:rPr>
        <w:t> 2005; </w:t>
      </w:r>
      <w:r w:rsidRPr="00E86647">
        <w:rPr>
          <w:rFonts w:ascii="Book Antiqua" w:eastAsia="SimSun" w:hAnsi="Book Antiqua" w:cs="SimSun"/>
          <w:b/>
          <w:bCs/>
          <w:sz w:val="24"/>
          <w:szCs w:val="24"/>
        </w:rPr>
        <w:t>129</w:t>
      </w:r>
      <w:r w:rsidRPr="00E86647">
        <w:rPr>
          <w:rFonts w:ascii="Book Antiqua" w:eastAsia="SimSun" w:hAnsi="Book Antiqua" w:cs="SimSun"/>
          <w:sz w:val="24"/>
          <w:szCs w:val="24"/>
        </w:rPr>
        <w:t>: 1282-1293 [PMID: 16230081 DOI: 10.1053/j.gastro.2005.07.031</w:t>
      </w:r>
      <w:r>
        <w:rPr>
          <w:rFonts w:ascii="Book Antiqua" w:eastAsia="SimSun" w:hAnsi="Book Antiqua" w:cs="SimSun"/>
          <w:sz w:val="24"/>
          <w:szCs w:val="24"/>
        </w:rPr>
        <w:t>]</w:t>
      </w:r>
    </w:p>
    <w:p w14:paraId="0B4FA395"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10 </w:t>
      </w:r>
      <w:proofErr w:type="spellStart"/>
      <w:r w:rsidRPr="00E86647">
        <w:rPr>
          <w:rFonts w:ascii="Book Antiqua" w:eastAsia="SimSun" w:hAnsi="Book Antiqua" w:cs="SimSun"/>
          <w:b/>
          <w:bCs/>
          <w:sz w:val="24"/>
          <w:szCs w:val="24"/>
        </w:rPr>
        <w:t>Deltenre</w:t>
      </w:r>
      <w:proofErr w:type="spellEnd"/>
      <w:r w:rsidRPr="00E86647">
        <w:rPr>
          <w:rFonts w:ascii="Book Antiqua" w:eastAsia="SimSun" w:hAnsi="Book Antiqua" w:cs="SimSun"/>
          <w:b/>
          <w:bCs/>
          <w:sz w:val="24"/>
          <w:szCs w:val="24"/>
        </w:rPr>
        <w:t xml:space="preserve"> P</w:t>
      </w:r>
      <w:r w:rsidRPr="00E86647">
        <w:rPr>
          <w:rFonts w:ascii="Book Antiqua" w:eastAsia="SimSun" w:hAnsi="Book Antiqua" w:cs="SimSun"/>
          <w:sz w:val="24"/>
          <w:szCs w:val="24"/>
        </w:rPr>
        <w:t xml:space="preserve">, Mathurin P, </w:t>
      </w:r>
      <w:proofErr w:type="spellStart"/>
      <w:r w:rsidRPr="00E86647">
        <w:rPr>
          <w:rFonts w:ascii="Book Antiqua" w:eastAsia="SimSun" w:hAnsi="Book Antiqua" w:cs="SimSun"/>
          <w:sz w:val="24"/>
          <w:szCs w:val="24"/>
        </w:rPr>
        <w:t>Dharancy</w:t>
      </w:r>
      <w:proofErr w:type="spellEnd"/>
      <w:r w:rsidRPr="00E86647">
        <w:rPr>
          <w:rFonts w:ascii="Book Antiqua" w:eastAsia="SimSun" w:hAnsi="Book Antiqua" w:cs="SimSun"/>
          <w:sz w:val="24"/>
          <w:szCs w:val="24"/>
        </w:rPr>
        <w:t xml:space="preserve"> S, Moreau R, </w:t>
      </w:r>
      <w:proofErr w:type="spellStart"/>
      <w:r w:rsidRPr="00E86647">
        <w:rPr>
          <w:rFonts w:ascii="Book Antiqua" w:eastAsia="SimSun" w:hAnsi="Book Antiqua" w:cs="SimSun"/>
          <w:sz w:val="24"/>
          <w:szCs w:val="24"/>
        </w:rPr>
        <w:t>Bulois</w:t>
      </w:r>
      <w:proofErr w:type="spellEnd"/>
      <w:r w:rsidRPr="00E86647">
        <w:rPr>
          <w:rFonts w:ascii="Book Antiqua" w:eastAsia="SimSun" w:hAnsi="Book Antiqua" w:cs="SimSun"/>
          <w:sz w:val="24"/>
          <w:szCs w:val="24"/>
        </w:rPr>
        <w:t xml:space="preserve"> P, </w:t>
      </w:r>
      <w:proofErr w:type="spellStart"/>
      <w:r w:rsidRPr="00E86647">
        <w:rPr>
          <w:rFonts w:ascii="Book Antiqua" w:eastAsia="SimSun" w:hAnsi="Book Antiqua" w:cs="SimSun"/>
          <w:sz w:val="24"/>
          <w:szCs w:val="24"/>
        </w:rPr>
        <w:t>Henrion</w:t>
      </w:r>
      <w:proofErr w:type="spellEnd"/>
      <w:r w:rsidRPr="00E86647">
        <w:rPr>
          <w:rFonts w:ascii="Book Antiqua" w:eastAsia="SimSun" w:hAnsi="Book Antiqua" w:cs="SimSun"/>
          <w:sz w:val="24"/>
          <w:szCs w:val="24"/>
        </w:rPr>
        <w:t xml:space="preserve"> J, </w:t>
      </w:r>
      <w:proofErr w:type="spellStart"/>
      <w:r w:rsidRPr="00E86647">
        <w:rPr>
          <w:rFonts w:ascii="Book Antiqua" w:eastAsia="SimSun" w:hAnsi="Book Antiqua" w:cs="SimSun"/>
          <w:sz w:val="24"/>
          <w:szCs w:val="24"/>
        </w:rPr>
        <w:t>Pruvot</w:t>
      </w:r>
      <w:proofErr w:type="spellEnd"/>
      <w:r w:rsidRPr="00E86647">
        <w:rPr>
          <w:rFonts w:ascii="Book Antiqua" w:eastAsia="SimSun" w:hAnsi="Book Antiqua" w:cs="SimSun"/>
          <w:sz w:val="24"/>
          <w:szCs w:val="24"/>
        </w:rPr>
        <w:t xml:space="preserve"> FR, Ernst O, Paris JC, </w:t>
      </w:r>
      <w:proofErr w:type="spellStart"/>
      <w:r w:rsidRPr="00E86647">
        <w:rPr>
          <w:rFonts w:ascii="Book Antiqua" w:eastAsia="SimSun" w:hAnsi="Book Antiqua" w:cs="SimSun"/>
          <w:sz w:val="24"/>
          <w:szCs w:val="24"/>
        </w:rPr>
        <w:t>Lebrec</w:t>
      </w:r>
      <w:proofErr w:type="spellEnd"/>
      <w:r w:rsidRPr="00E86647">
        <w:rPr>
          <w:rFonts w:ascii="Book Antiqua" w:eastAsia="SimSun" w:hAnsi="Book Antiqua" w:cs="SimSun"/>
          <w:sz w:val="24"/>
          <w:szCs w:val="24"/>
        </w:rPr>
        <w:t xml:space="preserve"> D.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in refractory ascites: a meta-analysis. </w:t>
      </w:r>
      <w:r w:rsidRPr="00E86647">
        <w:rPr>
          <w:rFonts w:ascii="Book Antiqua" w:eastAsia="SimSun" w:hAnsi="Book Antiqua" w:cs="SimSun"/>
          <w:i/>
          <w:iCs/>
          <w:sz w:val="24"/>
          <w:szCs w:val="24"/>
        </w:rPr>
        <w:t xml:space="preserve">Liver </w:t>
      </w:r>
      <w:proofErr w:type="spellStart"/>
      <w:r w:rsidRPr="00E86647">
        <w:rPr>
          <w:rFonts w:ascii="Book Antiqua" w:eastAsia="SimSun" w:hAnsi="Book Antiqua" w:cs="SimSun"/>
          <w:i/>
          <w:iCs/>
          <w:sz w:val="24"/>
          <w:szCs w:val="24"/>
        </w:rPr>
        <w:t>Int</w:t>
      </w:r>
      <w:proofErr w:type="spellEnd"/>
      <w:r w:rsidRPr="00E86647">
        <w:rPr>
          <w:rFonts w:ascii="Book Antiqua" w:eastAsia="SimSun" w:hAnsi="Book Antiqua" w:cs="SimSun"/>
          <w:sz w:val="24"/>
          <w:szCs w:val="24"/>
        </w:rPr>
        <w:t> 2005; </w:t>
      </w:r>
      <w:r w:rsidRPr="00E86647">
        <w:rPr>
          <w:rFonts w:ascii="Book Antiqua" w:eastAsia="SimSun" w:hAnsi="Book Antiqua" w:cs="SimSun"/>
          <w:b/>
          <w:bCs/>
          <w:sz w:val="24"/>
          <w:szCs w:val="24"/>
        </w:rPr>
        <w:t>25</w:t>
      </w:r>
      <w:r w:rsidRPr="00E86647">
        <w:rPr>
          <w:rFonts w:ascii="Book Antiqua" w:eastAsia="SimSun" w:hAnsi="Book Antiqua" w:cs="SimSun"/>
          <w:sz w:val="24"/>
          <w:szCs w:val="24"/>
        </w:rPr>
        <w:t>: 349-356 [PMID: 15780061 DOI: 10.1111/j.1478-3231.2005.01095.x</w:t>
      </w:r>
      <w:r>
        <w:rPr>
          <w:rFonts w:ascii="Book Antiqua" w:eastAsia="SimSun" w:hAnsi="Book Antiqua" w:cs="SimSun"/>
          <w:sz w:val="24"/>
          <w:szCs w:val="24"/>
        </w:rPr>
        <w:t>]</w:t>
      </w:r>
    </w:p>
    <w:p w14:paraId="09434521"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11 </w:t>
      </w:r>
      <w:proofErr w:type="spellStart"/>
      <w:r w:rsidRPr="00E86647">
        <w:rPr>
          <w:rFonts w:ascii="Book Antiqua" w:eastAsia="SimSun" w:hAnsi="Book Antiqua" w:cs="SimSun"/>
          <w:b/>
          <w:bCs/>
          <w:sz w:val="24"/>
          <w:szCs w:val="24"/>
        </w:rPr>
        <w:t>Rössle</w:t>
      </w:r>
      <w:proofErr w:type="spellEnd"/>
      <w:r w:rsidRPr="00E86647">
        <w:rPr>
          <w:rFonts w:ascii="Book Antiqua" w:eastAsia="SimSun" w:hAnsi="Book Antiqua" w:cs="SimSun"/>
          <w:b/>
          <w:bCs/>
          <w:sz w:val="24"/>
          <w:szCs w:val="24"/>
        </w:rPr>
        <w:t xml:space="preserve"> M</w:t>
      </w:r>
      <w:r w:rsidRPr="00E86647">
        <w:rPr>
          <w:rFonts w:ascii="Book Antiqua" w:eastAsia="SimSun" w:hAnsi="Book Antiqua" w:cs="SimSun"/>
          <w:sz w:val="24"/>
          <w:szCs w:val="24"/>
        </w:rPr>
        <w:t xml:space="preserve">, Ochs A, </w:t>
      </w:r>
      <w:proofErr w:type="spellStart"/>
      <w:r w:rsidRPr="00E86647">
        <w:rPr>
          <w:rFonts w:ascii="Book Antiqua" w:eastAsia="SimSun" w:hAnsi="Book Antiqua" w:cs="SimSun"/>
          <w:sz w:val="24"/>
          <w:szCs w:val="24"/>
        </w:rPr>
        <w:t>Gülberg</w:t>
      </w:r>
      <w:proofErr w:type="spellEnd"/>
      <w:r w:rsidRPr="00E86647">
        <w:rPr>
          <w:rFonts w:ascii="Book Antiqua" w:eastAsia="SimSun" w:hAnsi="Book Antiqua" w:cs="SimSun"/>
          <w:sz w:val="24"/>
          <w:szCs w:val="24"/>
        </w:rPr>
        <w:t xml:space="preserve"> V, </w:t>
      </w:r>
      <w:proofErr w:type="spellStart"/>
      <w:r w:rsidRPr="00E86647">
        <w:rPr>
          <w:rFonts w:ascii="Book Antiqua" w:eastAsia="SimSun" w:hAnsi="Book Antiqua" w:cs="SimSun"/>
          <w:sz w:val="24"/>
          <w:szCs w:val="24"/>
        </w:rPr>
        <w:t>Siegerstetter</w:t>
      </w:r>
      <w:proofErr w:type="spellEnd"/>
      <w:r w:rsidRPr="00E86647">
        <w:rPr>
          <w:rFonts w:ascii="Book Antiqua" w:eastAsia="SimSun" w:hAnsi="Book Antiqua" w:cs="SimSun"/>
          <w:sz w:val="24"/>
          <w:szCs w:val="24"/>
        </w:rPr>
        <w:t xml:space="preserve"> V, </w:t>
      </w:r>
      <w:proofErr w:type="spellStart"/>
      <w:r w:rsidRPr="00E86647">
        <w:rPr>
          <w:rFonts w:ascii="Book Antiqua" w:eastAsia="SimSun" w:hAnsi="Book Antiqua" w:cs="SimSun"/>
          <w:sz w:val="24"/>
          <w:szCs w:val="24"/>
        </w:rPr>
        <w:t>Holl</w:t>
      </w:r>
      <w:proofErr w:type="spellEnd"/>
      <w:r w:rsidRPr="00E86647">
        <w:rPr>
          <w:rFonts w:ascii="Book Antiqua" w:eastAsia="SimSun" w:hAnsi="Book Antiqua" w:cs="SimSun"/>
          <w:sz w:val="24"/>
          <w:szCs w:val="24"/>
        </w:rPr>
        <w:t xml:space="preserve"> J, </w:t>
      </w:r>
      <w:proofErr w:type="spellStart"/>
      <w:r w:rsidRPr="00E86647">
        <w:rPr>
          <w:rFonts w:ascii="Book Antiqua" w:eastAsia="SimSun" w:hAnsi="Book Antiqua" w:cs="SimSun"/>
          <w:sz w:val="24"/>
          <w:szCs w:val="24"/>
        </w:rPr>
        <w:t>Deibert</w:t>
      </w:r>
      <w:proofErr w:type="spellEnd"/>
      <w:r w:rsidRPr="00E86647">
        <w:rPr>
          <w:rFonts w:ascii="Book Antiqua" w:eastAsia="SimSun" w:hAnsi="Book Antiqua" w:cs="SimSun"/>
          <w:sz w:val="24"/>
          <w:szCs w:val="24"/>
        </w:rPr>
        <w:t xml:space="preserve"> P, </w:t>
      </w:r>
      <w:proofErr w:type="spellStart"/>
      <w:r w:rsidRPr="00E86647">
        <w:rPr>
          <w:rFonts w:ascii="Book Antiqua" w:eastAsia="SimSun" w:hAnsi="Book Antiqua" w:cs="SimSun"/>
          <w:sz w:val="24"/>
          <w:szCs w:val="24"/>
        </w:rPr>
        <w:t>Olschewski</w:t>
      </w:r>
      <w:proofErr w:type="spellEnd"/>
      <w:r w:rsidRPr="00E86647">
        <w:rPr>
          <w:rFonts w:ascii="Book Antiqua" w:eastAsia="SimSun" w:hAnsi="Book Antiqua" w:cs="SimSun"/>
          <w:sz w:val="24"/>
          <w:szCs w:val="24"/>
        </w:rPr>
        <w:t xml:space="preserve"> M, </w:t>
      </w:r>
      <w:proofErr w:type="spellStart"/>
      <w:r w:rsidRPr="00E86647">
        <w:rPr>
          <w:rFonts w:ascii="Book Antiqua" w:eastAsia="SimSun" w:hAnsi="Book Antiqua" w:cs="SimSun"/>
          <w:sz w:val="24"/>
          <w:szCs w:val="24"/>
        </w:rPr>
        <w:t>Reiser</w:t>
      </w:r>
      <w:proofErr w:type="spellEnd"/>
      <w:r w:rsidRPr="00E86647">
        <w:rPr>
          <w:rFonts w:ascii="Book Antiqua" w:eastAsia="SimSun" w:hAnsi="Book Antiqua" w:cs="SimSun"/>
          <w:sz w:val="24"/>
          <w:szCs w:val="24"/>
        </w:rPr>
        <w:t xml:space="preserve"> M, </w:t>
      </w:r>
      <w:proofErr w:type="spellStart"/>
      <w:r w:rsidRPr="00E86647">
        <w:rPr>
          <w:rFonts w:ascii="Book Antiqua" w:eastAsia="SimSun" w:hAnsi="Book Antiqua" w:cs="SimSun"/>
          <w:sz w:val="24"/>
          <w:szCs w:val="24"/>
        </w:rPr>
        <w:t>Gerbes</w:t>
      </w:r>
      <w:proofErr w:type="spellEnd"/>
      <w:r w:rsidRPr="00E86647">
        <w:rPr>
          <w:rFonts w:ascii="Book Antiqua" w:eastAsia="SimSun" w:hAnsi="Book Antiqua" w:cs="SimSun"/>
          <w:sz w:val="24"/>
          <w:szCs w:val="24"/>
        </w:rPr>
        <w:t xml:space="preserve"> AL. A comparison of </w:t>
      </w:r>
      <w:proofErr w:type="spellStart"/>
      <w:r w:rsidRPr="00E86647">
        <w:rPr>
          <w:rFonts w:ascii="Book Antiqua" w:eastAsia="SimSun" w:hAnsi="Book Antiqua" w:cs="SimSun"/>
          <w:sz w:val="24"/>
          <w:szCs w:val="24"/>
        </w:rPr>
        <w:t>paracentesis</w:t>
      </w:r>
      <w:proofErr w:type="spellEnd"/>
      <w:r w:rsidRPr="00E86647">
        <w:rPr>
          <w:rFonts w:ascii="Book Antiqua" w:eastAsia="SimSun" w:hAnsi="Book Antiqua" w:cs="SimSun"/>
          <w:sz w:val="24"/>
          <w:szCs w:val="24"/>
        </w:rPr>
        <w:t xml:space="preserve"> and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shunting in patients with ascites. </w:t>
      </w:r>
      <w:r w:rsidRPr="00E86647">
        <w:rPr>
          <w:rFonts w:ascii="Book Antiqua" w:eastAsia="SimSun" w:hAnsi="Book Antiqua" w:cs="SimSun"/>
          <w:i/>
          <w:iCs/>
          <w:sz w:val="24"/>
          <w:szCs w:val="24"/>
        </w:rPr>
        <w:t xml:space="preserve">N </w:t>
      </w:r>
      <w:proofErr w:type="spellStart"/>
      <w:r w:rsidRPr="00E86647">
        <w:rPr>
          <w:rFonts w:ascii="Book Antiqua" w:eastAsia="SimSun" w:hAnsi="Book Antiqua" w:cs="SimSun"/>
          <w:i/>
          <w:iCs/>
          <w:sz w:val="24"/>
          <w:szCs w:val="24"/>
        </w:rPr>
        <w:t>Engl</w:t>
      </w:r>
      <w:proofErr w:type="spellEnd"/>
      <w:r w:rsidRPr="00E86647">
        <w:rPr>
          <w:rFonts w:ascii="Book Antiqua" w:eastAsia="SimSun" w:hAnsi="Book Antiqua" w:cs="SimSun"/>
          <w:i/>
          <w:iCs/>
          <w:sz w:val="24"/>
          <w:szCs w:val="24"/>
        </w:rPr>
        <w:t xml:space="preserve"> J Med</w:t>
      </w:r>
      <w:r w:rsidRPr="00E86647">
        <w:rPr>
          <w:rFonts w:ascii="Book Antiqua" w:eastAsia="SimSun" w:hAnsi="Book Antiqua" w:cs="SimSun"/>
          <w:sz w:val="24"/>
          <w:szCs w:val="24"/>
        </w:rPr>
        <w:t> 2000; </w:t>
      </w:r>
      <w:r w:rsidRPr="00E86647">
        <w:rPr>
          <w:rFonts w:ascii="Book Antiqua" w:eastAsia="SimSun" w:hAnsi="Book Antiqua" w:cs="SimSun"/>
          <w:b/>
          <w:bCs/>
          <w:sz w:val="24"/>
          <w:szCs w:val="24"/>
        </w:rPr>
        <w:t>342</w:t>
      </w:r>
      <w:r w:rsidRPr="00E86647">
        <w:rPr>
          <w:rFonts w:ascii="Book Antiqua" w:eastAsia="SimSun" w:hAnsi="Book Antiqua" w:cs="SimSun"/>
          <w:sz w:val="24"/>
          <w:szCs w:val="24"/>
        </w:rPr>
        <w:t>: 1701-1707 [PMID: 10841872 DOI: 10.1056/NEJM200006083422303</w:t>
      </w:r>
      <w:r>
        <w:rPr>
          <w:rFonts w:ascii="Book Antiqua" w:eastAsia="SimSun" w:hAnsi="Book Antiqua" w:cs="SimSun"/>
          <w:sz w:val="24"/>
          <w:szCs w:val="24"/>
        </w:rPr>
        <w:t>]</w:t>
      </w:r>
    </w:p>
    <w:p w14:paraId="74BFA6BA"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12 </w:t>
      </w:r>
      <w:proofErr w:type="spellStart"/>
      <w:r w:rsidRPr="00E86647">
        <w:rPr>
          <w:rFonts w:ascii="Book Antiqua" w:eastAsia="SimSun" w:hAnsi="Book Antiqua" w:cs="SimSun"/>
          <w:b/>
          <w:bCs/>
          <w:sz w:val="24"/>
          <w:szCs w:val="24"/>
        </w:rPr>
        <w:t>Michl</w:t>
      </w:r>
      <w:proofErr w:type="spellEnd"/>
      <w:r w:rsidRPr="00E86647">
        <w:rPr>
          <w:rFonts w:ascii="Book Antiqua" w:eastAsia="SimSun" w:hAnsi="Book Antiqua" w:cs="SimSun"/>
          <w:b/>
          <w:bCs/>
          <w:sz w:val="24"/>
          <w:szCs w:val="24"/>
        </w:rPr>
        <w:t xml:space="preserve"> P</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Bilzer</w:t>
      </w:r>
      <w:proofErr w:type="spellEnd"/>
      <w:r w:rsidRPr="00E86647">
        <w:rPr>
          <w:rFonts w:ascii="Book Antiqua" w:eastAsia="SimSun" w:hAnsi="Book Antiqua" w:cs="SimSun"/>
          <w:sz w:val="24"/>
          <w:szCs w:val="24"/>
        </w:rPr>
        <w:t xml:space="preserve"> M, </w:t>
      </w:r>
      <w:proofErr w:type="spellStart"/>
      <w:r w:rsidRPr="00E86647">
        <w:rPr>
          <w:rFonts w:ascii="Book Antiqua" w:eastAsia="SimSun" w:hAnsi="Book Antiqua" w:cs="SimSun"/>
          <w:sz w:val="24"/>
          <w:szCs w:val="24"/>
        </w:rPr>
        <w:t>Waggershauser</w:t>
      </w:r>
      <w:proofErr w:type="spellEnd"/>
      <w:r w:rsidRPr="00E86647">
        <w:rPr>
          <w:rFonts w:ascii="Book Antiqua" w:eastAsia="SimSun" w:hAnsi="Book Antiqua" w:cs="SimSun"/>
          <w:sz w:val="24"/>
          <w:szCs w:val="24"/>
        </w:rPr>
        <w:t xml:space="preserve"> T, </w:t>
      </w:r>
      <w:proofErr w:type="spellStart"/>
      <w:r w:rsidRPr="00E86647">
        <w:rPr>
          <w:rFonts w:ascii="Book Antiqua" w:eastAsia="SimSun" w:hAnsi="Book Antiqua" w:cs="SimSun"/>
          <w:sz w:val="24"/>
          <w:szCs w:val="24"/>
        </w:rPr>
        <w:t>Gülberg</w:t>
      </w:r>
      <w:proofErr w:type="spellEnd"/>
      <w:r w:rsidRPr="00E86647">
        <w:rPr>
          <w:rFonts w:ascii="Book Antiqua" w:eastAsia="SimSun" w:hAnsi="Book Antiqua" w:cs="SimSun"/>
          <w:sz w:val="24"/>
          <w:szCs w:val="24"/>
        </w:rPr>
        <w:t xml:space="preserve"> V, Rau HG, </w:t>
      </w:r>
      <w:proofErr w:type="spellStart"/>
      <w:r w:rsidRPr="00E86647">
        <w:rPr>
          <w:rFonts w:ascii="Book Antiqua" w:eastAsia="SimSun" w:hAnsi="Book Antiqua" w:cs="SimSun"/>
          <w:sz w:val="24"/>
          <w:szCs w:val="24"/>
        </w:rPr>
        <w:t>Reiser</w:t>
      </w:r>
      <w:proofErr w:type="spellEnd"/>
      <w:r w:rsidRPr="00E86647">
        <w:rPr>
          <w:rFonts w:ascii="Book Antiqua" w:eastAsia="SimSun" w:hAnsi="Book Antiqua" w:cs="SimSun"/>
          <w:sz w:val="24"/>
          <w:szCs w:val="24"/>
        </w:rPr>
        <w:t xml:space="preserve"> M, </w:t>
      </w:r>
      <w:proofErr w:type="spellStart"/>
      <w:r w:rsidRPr="00E86647">
        <w:rPr>
          <w:rFonts w:ascii="Book Antiqua" w:eastAsia="SimSun" w:hAnsi="Book Antiqua" w:cs="SimSun"/>
          <w:sz w:val="24"/>
          <w:szCs w:val="24"/>
        </w:rPr>
        <w:t>Gerbes</w:t>
      </w:r>
      <w:proofErr w:type="spellEnd"/>
      <w:r w:rsidRPr="00E86647">
        <w:rPr>
          <w:rFonts w:ascii="Book Antiqua" w:eastAsia="SimSun" w:hAnsi="Book Antiqua" w:cs="SimSun"/>
          <w:sz w:val="24"/>
          <w:szCs w:val="24"/>
        </w:rPr>
        <w:t xml:space="preserve"> AL. Successful treatment of chronic Budd-</w:t>
      </w:r>
      <w:proofErr w:type="spellStart"/>
      <w:r w:rsidRPr="00E86647">
        <w:rPr>
          <w:rFonts w:ascii="Book Antiqua" w:eastAsia="SimSun" w:hAnsi="Book Antiqua" w:cs="SimSun"/>
          <w:sz w:val="24"/>
          <w:szCs w:val="24"/>
        </w:rPr>
        <w:t>Chiari</w:t>
      </w:r>
      <w:proofErr w:type="spellEnd"/>
      <w:r w:rsidRPr="00E86647">
        <w:rPr>
          <w:rFonts w:ascii="Book Antiqua" w:eastAsia="SimSun" w:hAnsi="Book Antiqua" w:cs="SimSun"/>
          <w:sz w:val="24"/>
          <w:szCs w:val="24"/>
        </w:rPr>
        <w:t xml:space="preserve"> syndrome with a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w:t>
      </w:r>
      <w:r w:rsidRPr="00E86647">
        <w:rPr>
          <w:rFonts w:ascii="Book Antiqua" w:eastAsia="SimSun" w:hAnsi="Book Antiqua" w:cs="SimSun"/>
          <w:i/>
          <w:iCs/>
          <w:sz w:val="24"/>
          <w:szCs w:val="24"/>
        </w:rPr>
        <w:t xml:space="preserve">J </w:t>
      </w:r>
      <w:proofErr w:type="spellStart"/>
      <w:r w:rsidRPr="00E86647">
        <w:rPr>
          <w:rFonts w:ascii="Book Antiqua" w:eastAsia="SimSun" w:hAnsi="Book Antiqua" w:cs="SimSun"/>
          <w:i/>
          <w:iCs/>
          <w:sz w:val="24"/>
          <w:szCs w:val="24"/>
        </w:rPr>
        <w:t>Hepatol</w:t>
      </w:r>
      <w:proofErr w:type="spellEnd"/>
      <w:r w:rsidRPr="00E86647">
        <w:rPr>
          <w:rFonts w:ascii="Book Antiqua" w:eastAsia="SimSun" w:hAnsi="Book Antiqua" w:cs="SimSun"/>
          <w:sz w:val="24"/>
          <w:szCs w:val="24"/>
        </w:rPr>
        <w:t> 2000; </w:t>
      </w:r>
      <w:r w:rsidRPr="00E86647">
        <w:rPr>
          <w:rFonts w:ascii="Book Antiqua" w:eastAsia="SimSun" w:hAnsi="Book Antiqua" w:cs="SimSun"/>
          <w:b/>
          <w:bCs/>
          <w:sz w:val="24"/>
          <w:szCs w:val="24"/>
        </w:rPr>
        <w:t>32</w:t>
      </w:r>
      <w:r w:rsidRPr="00E86647">
        <w:rPr>
          <w:rFonts w:ascii="Book Antiqua" w:eastAsia="SimSun" w:hAnsi="Book Antiqua" w:cs="SimSun"/>
          <w:sz w:val="24"/>
          <w:szCs w:val="24"/>
        </w:rPr>
        <w:t>: 516-520 [PMID: 10735624 DOI: 10.1016/S0168-8278(00)80405-5</w:t>
      </w:r>
      <w:r>
        <w:rPr>
          <w:rFonts w:ascii="Book Antiqua" w:eastAsia="SimSun" w:hAnsi="Book Antiqua" w:cs="SimSun"/>
          <w:sz w:val="24"/>
          <w:szCs w:val="24"/>
        </w:rPr>
        <w:t>]</w:t>
      </w:r>
    </w:p>
    <w:p w14:paraId="776C200F"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13 </w:t>
      </w:r>
      <w:proofErr w:type="spellStart"/>
      <w:r w:rsidRPr="00E86647">
        <w:rPr>
          <w:rFonts w:ascii="Book Antiqua" w:eastAsia="SimSun" w:hAnsi="Book Antiqua" w:cs="SimSun"/>
          <w:b/>
          <w:bCs/>
          <w:sz w:val="24"/>
          <w:szCs w:val="24"/>
        </w:rPr>
        <w:t>Perelló</w:t>
      </w:r>
      <w:proofErr w:type="spellEnd"/>
      <w:r w:rsidRPr="00E86647">
        <w:rPr>
          <w:rFonts w:ascii="Book Antiqua" w:eastAsia="SimSun" w:hAnsi="Book Antiqua" w:cs="SimSun"/>
          <w:b/>
          <w:bCs/>
          <w:sz w:val="24"/>
          <w:szCs w:val="24"/>
        </w:rPr>
        <w:t xml:space="preserve"> A</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García-Pagán</w:t>
      </w:r>
      <w:proofErr w:type="spellEnd"/>
      <w:r w:rsidRPr="00E86647">
        <w:rPr>
          <w:rFonts w:ascii="Book Antiqua" w:eastAsia="SimSun" w:hAnsi="Book Antiqua" w:cs="SimSun"/>
          <w:sz w:val="24"/>
          <w:szCs w:val="24"/>
        </w:rPr>
        <w:t xml:space="preserve"> JC, </w:t>
      </w:r>
      <w:proofErr w:type="spellStart"/>
      <w:r w:rsidRPr="00E86647">
        <w:rPr>
          <w:rFonts w:ascii="Book Antiqua" w:eastAsia="SimSun" w:hAnsi="Book Antiqua" w:cs="SimSun"/>
          <w:sz w:val="24"/>
          <w:szCs w:val="24"/>
        </w:rPr>
        <w:t>Gilabert</w:t>
      </w:r>
      <w:proofErr w:type="spellEnd"/>
      <w:r w:rsidRPr="00E86647">
        <w:rPr>
          <w:rFonts w:ascii="Book Antiqua" w:eastAsia="SimSun" w:hAnsi="Book Antiqua" w:cs="SimSun"/>
          <w:sz w:val="24"/>
          <w:szCs w:val="24"/>
        </w:rPr>
        <w:t xml:space="preserve"> R, Suárez Y, </w:t>
      </w:r>
      <w:proofErr w:type="spellStart"/>
      <w:r w:rsidRPr="00E86647">
        <w:rPr>
          <w:rFonts w:ascii="Book Antiqua" w:eastAsia="SimSun" w:hAnsi="Book Antiqua" w:cs="SimSun"/>
          <w:sz w:val="24"/>
          <w:szCs w:val="24"/>
        </w:rPr>
        <w:t>Moitinho</w:t>
      </w:r>
      <w:proofErr w:type="spellEnd"/>
      <w:r w:rsidRPr="00E86647">
        <w:rPr>
          <w:rFonts w:ascii="Book Antiqua" w:eastAsia="SimSun" w:hAnsi="Book Antiqua" w:cs="SimSun"/>
          <w:sz w:val="24"/>
          <w:szCs w:val="24"/>
        </w:rPr>
        <w:t xml:space="preserve"> E, Cervantes F, </w:t>
      </w:r>
      <w:proofErr w:type="spellStart"/>
      <w:r w:rsidRPr="00E86647">
        <w:rPr>
          <w:rFonts w:ascii="Book Antiqua" w:eastAsia="SimSun" w:hAnsi="Book Antiqua" w:cs="SimSun"/>
          <w:sz w:val="24"/>
          <w:szCs w:val="24"/>
        </w:rPr>
        <w:t>Reverter</w:t>
      </w:r>
      <w:proofErr w:type="spellEnd"/>
      <w:r w:rsidRPr="00E86647">
        <w:rPr>
          <w:rFonts w:ascii="Book Antiqua" w:eastAsia="SimSun" w:hAnsi="Book Antiqua" w:cs="SimSun"/>
          <w:sz w:val="24"/>
          <w:szCs w:val="24"/>
        </w:rPr>
        <w:t xml:space="preserve"> JC, </w:t>
      </w:r>
      <w:proofErr w:type="spellStart"/>
      <w:r w:rsidRPr="00E86647">
        <w:rPr>
          <w:rFonts w:ascii="Book Antiqua" w:eastAsia="SimSun" w:hAnsi="Book Antiqua" w:cs="SimSun"/>
          <w:sz w:val="24"/>
          <w:szCs w:val="24"/>
        </w:rPr>
        <w:t>Escorsell</w:t>
      </w:r>
      <w:proofErr w:type="spellEnd"/>
      <w:r w:rsidRPr="00E86647">
        <w:rPr>
          <w:rFonts w:ascii="Book Antiqua" w:eastAsia="SimSun" w:hAnsi="Book Antiqua" w:cs="SimSun"/>
          <w:sz w:val="24"/>
          <w:szCs w:val="24"/>
        </w:rPr>
        <w:t xml:space="preserve"> A, Bosch J, </w:t>
      </w:r>
      <w:proofErr w:type="spellStart"/>
      <w:r w:rsidRPr="00E86647">
        <w:rPr>
          <w:rFonts w:ascii="Book Antiqua" w:eastAsia="SimSun" w:hAnsi="Book Antiqua" w:cs="SimSun"/>
          <w:sz w:val="24"/>
          <w:szCs w:val="24"/>
        </w:rPr>
        <w:t>Rodés</w:t>
      </w:r>
      <w:proofErr w:type="spellEnd"/>
      <w:r w:rsidRPr="00E86647">
        <w:rPr>
          <w:rFonts w:ascii="Book Antiqua" w:eastAsia="SimSun" w:hAnsi="Book Antiqua" w:cs="SimSun"/>
          <w:sz w:val="24"/>
          <w:szCs w:val="24"/>
        </w:rPr>
        <w:t xml:space="preserve"> J. TIPS is a useful long-term derivative therapy for patients with Budd-</w:t>
      </w:r>
      <w:proofErr w:type="spellStart"/>
      <w:r w:rsidRPr="00E86647">
        <w:rPr>
          <w:rFonts w:ascii="Book Antiqua" w:eastAsia="SimSun" w:hAnsi="Book Antiqua" w:cs="SimSun"/>
          <w:sz w:val="24"/>
          <w:szCs w:val="24"/>
        </w:rPr>
        <w:t>Chiari</w:t>
      </w:r>
      <w:proofErr w:type="spellEnd"/>
      <w:r w:rsidRPr="00E86647">
        <w:rPr>
          <w:rFonts w:ascii="Book Antiqua" w:eastAsia="SimSun" w:hAnsi="Book Antiqua" w:cs="SimSun"/>
          <w:sz w:val="24"/>
          <w:szCs w:val="24"/>
        </w:rPr>
        <w:t xml:space="preserve"> syndrome uncontrolled by medical therapy. </w:t>
      </w:r>
      <w:proofErr w:type="spellStart"/>
      <w:r w:rsidRPr="00E86647">
        <w:rPr>
          <w:rFonts w:ascii="Book Antiqua" w:eastAsia="SimSun" w:hAnsi="Book Antiqua" w:cs="SimSun"/>
          <w:i/>
          <w:iCs/>
          <w:sz w:val="24"/>
          <w:szCs w:val="24"/>
        </w:rPr>
        <w:t>Hepatology</w:t>
      </w:r>
      <w:proofErr w:type="spellEnd"/>
      <w:r w:rsidRPr="00E86647">
        <w:rPr>
          <w:rFonts w:ascii="Book Antiqua" w:eastAsia="SimSun" w:hAnsi="Book Antiqua" w:cs="SimSun"/>
          <w:sz w:val="24"/>
          <w:szCs w:val="24"/>
        </w:rPr>
        <w:t> 2002; </w:t>
      </w:r>
      <w:r w:rsidRPr="00E86647">
        <w:rPr>
          <w:rFonts w:ascii="Book Antiqua" w:eastAsia="SimSun" w:hAnsi="Book Antiqua" w:cs="SimSun"/>
          <w:b/>
          <w:bCs/>
          <w:sz w:val="24"/>
          <w:szCs w:val="24"/>
        </w:rPr>
        <w:t>35</w:t>
      </w:r>
      <w:r w:rsidRPr="00E86647">
        <w:rPr>
          <w:rFonts w:ascii="Book Antiqua" w:eastAsia="SimSun" w:hAnsi="Book Antiqua" w:cs="SimSun"/>
          <w:sz w:val="24"/>
          <w:szCs w:val="24"/>
        </w:rPr>
        <w:t>: 132-139 [PMID: 11786969 DOI: 10.1053/jhep.2002.30274</w:t>
      </w:r>
      <w:r>
        <w:rPr>
          <w:rFonts w:ascii="Book Antiqua" w:eastAsia="SimSun" w:hAnsi="Book Antiqua" w:cs="SimSun"/>
          <w:sz w:val="24"/>
          <w:szCs w:val="24"/>
        </w:rPr>
        <w:t>]</w:t>
      </w:r>
    </w:p>
    <w:p w14:paraId="0A16CE46"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14 </w:t>
      </w:r>
      <w:proofErr w:type="spellStart"/>
      <w:r w:rsidRPr="00E86647">
        <w:rPr>
          <w:rFonts w:ascii="Book Antiqua" w:eastAsia="SimSun" w:hAnsi="Book Antiqua" w:cs="SimSun"/>
          <w:b/>
          <w:bCs/>
          <w:sz w:val="24"/>
          <w:szCs w:val="24"/>
        </w:rPr>
        <w:t>Chalasani</w:t>
      </w:r>
      <w:proofErr w:type="spellEnd"/>
      <w:r w:rsidRPr="00E86647">
        <w:rPr>
          <w:rFonts w:ascii="Book Antiqua" w:eastAsia="SimSun" w:hAnsi="Book Antiqua" w:cs="SimSun"/>
          <w:b/>
          <w:bCs/>
          <w:sz w:val="24"/>
          <w:szCs w:val="24"/>
        </w:rPr>
        <w:t xml:space="preserve"> N</w:t>
      </w:r>
      <w:r w:rsidRPr="00E86647">
        <w:rPr>
          <w:rFonts w:ascii="Book Antiqua" w:eastAsia="SimSun" w:hAnsi="Book Antiqua" w:cs="SimSun"/>
          <w:sz w:val="24"/>
          <w:szCs w:val="24"/>
        </w:rPr>
        <w:t xml:space="preserve">, Clark WS, Martin LG, </w:t>
      </w:r>
      <w:proofErr w:type="spellStart"/>
      <w:r w:rsidRPr="00E86647">
        <w:rPr>
          <w:rFonts w:ascii="Book Antiqua" w:eastAsia="SimSun" w:hAnsi="Book Antiqua" w:cs="SimSun"/>
          <w:sz w:val="24"/>
          <w:szCs w:val="24"/>
        </w:rPr>
        <w:t>Kamean</w:t>
      </w:r>
      <w:proofErr w:type="spellEnd"/>
      <w:r w:rsidRPr="00E86647">
        <w:rPr>
          <w:rFonts w:ascii="Book Antiqua" w:eastAsia="SimSun" w:hAnsi="Book Antiqua" w:cs="SimSun"/>
          <w:sz w:val="24"/>
          <w:szCs w:val="24"/>
        </w:rPr>
        <w:t xml:space="preserve"> J, Khan MA, Patel NH, Boyer TD. Determinants of mortality in patients with advanced cirrhosis after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shunting. </w:t>
      </w:r>
      <w:r w:rsidRPr="00E86647">
        <w:rPr>
          <w:rFonts w:ascii="Book Antiqua" w:eastAsia="SimSun" w:hAnsi="Book Antiqua" w:cs="SimSun"/>
          <w:i/>
          <w:iCs/>
          <w:sz w:val="24"/>
          <w:szCs w:val="24"/>
        </w:rPr>
        <w:t>Gastroenterology</w:t>
      </w:r>
      <w:r w:rsidRPr="00E86647">
        <w:rPr>
          <w:rFonts w:ascii="Book Antiqua" w:eastAsia="SimSun" w:hAnsi="Book Antiqua" w:cs="SimSun"/>
          <w:sz w:val="24"/>
          <w:szCs w:val="24"/>
        </w:rPr>
        <w:t> 2000; </w:t>
      </w:r>
      <w:r w:rsidRPr="00E86647">
        <w:rPr>
          <w:rFonts w:ascii="Book Antiqua" w:eastAsia="SimSun" w:hAnsi="Book Antiqua" w:cs="SimSun"/>
          <w:b/>
          <w:bCs/>
          <w:sz w:val="24"/>
          <w:szCs w:val="24"/>
        </w:rPr>
        <w:t>118</w:t>
      </w:r>
      <w:r w:rsidRPr="00E86647">
        <w:rPr>
          <w:rFonts w:ascii="Book Antiqua" w:eastAsia="SimSun" w:hAnsi="Book Antiqua" w:cs="SimSun"/>
          <w:sz w:val="24"/>
          <w:szCs w:val="24"/>
        </w:rPr>
        <w:t>: 138-144 [PMID: 10611162 DOI: 10.1016/S0016-5085(00)70422-7</w:t>
      </w:r>
      <w:r>
        <w:rPr>
          <w:rFonts w:ascii="Book Antiqua" w:eastAsia="SimSun" w:hAnsi="Book Antiqua" w:cs="SimSun"/>
          <w:sz w:val="24"/>
          <w:szCs w:val="24"/>
        </w:rPr>
        <w:t>]</w:t>
      </w:r>
    </w:p>
    <w:p w14:paraId="27F3F96C"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lastRenderedPageBreak/>
        <w:t>15 </w:t>
      </w:r>
      <w:r w:rsidRPr="00E86647">
        <w:rPr>
          <w:rFonts w:ascii="Book Antiqua" w:eastAsia="SimSun" w:hAnsi="Book Antiqua" w:cs="SimSun"/>
          <w:b/>
          <w:bCs/>
          <w:sz w:val="24"/>
          <w:szCs w:val="24"/>
        </w:rPr>
        <w:t>Gordon FD</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Anastopoulos</w:t>
      </w:r>
      <w:proofErr w:type="spellEnd"/>
      <w:r w:rsidRPr="00E86647">
        <w:rPr>
          <w:rFonts w:ascii="Book Antiqua" w:eastAsia="SimSun" w:hAnsi="Book Antiqua" w:cs="SimSun"/>
          <w:sz w:val="24"/>
          <w:szCs w:val="24"/>
        </w:rPr>
        <w:t xml:space="preserve"> HT, Crenshaw W, Gilchrist B, </w:t>
      </w:r>
      <w:proofErr w:type="spellStart"/>
      <w:r w:rsidRPr="00E86647">
        <w:rPr>
          <w:rFonts w:ascii="Book Antiqua" w:eastAsia="SimSun" w:hAnsi="Book Antiqua" w:cs="SimSun"/>
          <w:sz w:val="24"/>
          <w:szCs w:val="24"/>
        </w:rPr>
        <w:t>McEniff</w:t>
      </w:r>
      <w:proofErr w:type="spellEnd"/>
      <w:r w:rsidRPr="00E86647">
        <w:rPr>
          <w:rFonts w:ascii="Book Antiqua" w:eastAsia="SimSun" w:hAnsi="Book Antiqua" w:cs="SimSun"/>
          <w:sz w:val="24"/>
          <w:szCs w:val="24"/>
        </w:rPr>
        <w:t xml:space="preserve"> N, </w:t>
      </w:r>
      <w:proofErr w:type="spellStart"/>
      <w:r w:rsidRPr="00E86647">
        <w:rPr>
          <w:rFonts w:ascii="Book Antiqua" w:eastAsia="SimSun" w:hAnsi="Book Antiqua" w:cs="SimSun"/>
          <w:sz w:val="24"/>
          <w:szCs w:val="24"/>
        </w:rPr>
        <w:t>Falchuk</w:t>
      </w:r>
      <w:proofErr w:type="spellEnd"/>
      <w:r w:rsidRPr="00E86647">
        <w:rPr>
          <w:rFonts w:ascii="Book Antiqua" w:eastAsia="SimSun" w:hAnsi="Book Antiqua" w:cs="SimSun"/>
          <w:sz w:val="24"/>
          <w:szCs w:val="24"/>
        </w:rPr>
        <w:t xml:space="preserve"> KR, </w:t>
      </w:r>
      <w:proofErr w:type="spellStart"/>
      <w:r w:rsidRPr="00E86647">
        <w:rPr>
          <w:rFonts w:ascii="Book Antiqua" w:eastAsia="SimSun" w:hAnsi="Book Antiqua" w:cs="SimSun"/>
          <w:sz w:val="24"/>
          <w:szCs w:val="24"/>
        </w:rPr>
        <w:t>LoCicero</w:t>
      </w:r>
      <w:proofErr w:type="spellEnd"/>
      <w:r w:rsidRPr="00E86647">
        <w:rPr>
          <w:rFonts w:ascii="Book Antiqua" w:eastAsia="SimSun" w:hAnsi="Book Antiqua" w:cs="SimSun"/>
          <w:sz w:val="24"/>
          <w:szCs w:val="24"/>
        </w:rPr>
        <w:t xml:space="preserve"> J, Lewis WD, Jenkins RL, Trey C. The successful treatment of symptomatic, refractory hepatic hydrothorax with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w:t>
      </w:r>
      <w:proofErr w:type="spellStart"/>
      <w:r w:rsidRPr="00E86647">
        <w:rPr>
          <w:rFonts w:ascii="Book Antiqua" w:eastAsia="SimSun" w:hAnsi="Book Antiqua" w:cs="SimSun"/>
          <w:i/>
          <w:iCs/>
          <w:sz w:val="24"/>
          <w:szCs w:val="24"/>
        </w:rPr>
        <w:t>Hepatology</w:t>
      </w:r>
      <w:proofErr w:type="spellEnd"/>
      <w:r w:rsidRPr="00E86647">
        <w:rPr>
          <w:rFonts w:ascii="Book Antiqua" w:eastAsia="SimSun" w:hAnsi="Book Antiqua" w:cs="SimSun"/>
          <w:sz w:val="24"/>
          <w:szCs w:val="24"/>
        </w:rPr>
        <w:t> 1997; </w:t>
      </w:r>
      <w:r w:rsidRPr="00E86647">
        <w:rPr>
          <w:rFonts w:ascii="Book Antiqua" w:eastAsia="SimSun" w:hAnsi="Book Antiqua" w:cs="SimSun"/>
          <w:b/>
          <w:bCs/>
          <w:sz w:val="24"/>
          <w:szCs w:val="24"/>
        </w:rPr>
        <w:t>25</w:t>
      </w:r>
      <w:r w:rsidRPr="00E86647">
        <w:rPr>
          <w:rFonts w:ascii="Book Antiqua" w:eastAsia="SimSun" w:hAnsi="Book Antiqua" w:cs="SimSun"/>
          <w:sz w:val="24"/>
          <w:szCs w:val="24"/>
        </w:rPr>
        <w:t>: 1366-1369 [PMID: 9185754 DOI: 10.1002/hep.510250611</w:t>
      </w:r>
      <w:r>
        <w:rPr>
          <w:rFonts w:ascii="Book Antiqua" w:eastAsia="SimSun" w:hAnsi="Book Antiqua" w:cs="SimSun"/>
          <w:sz w:val="24"/>
          <w:szCs w:val="24"/>
        </w:rPr>
        <w:t>]</w:t>
      </w:r>
    </w:p>
    <w:p w14:paraId="55B45B3B"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16 </w:t>
      </w:r>
      <w:proofErr w:type="spellStart"/>
      <w:r w:rsidRPr="00E86647">
        <w:rPr>
          <w:rFonts w:ascii="Book Antiqua" w:eastAsia="SimSun" w:hAnsi="Book Antiqua" w:cs="SimSun"/>
          <w:b/>
          <w:bCs/>
          <w:sz w:val="24"/>
          <w:szCs w:val="24"/>
        </w:rPr>
        <w:t>Haskal</w:t>
      </w:r>
      <w:proofErr w:type="spellEnd"/>
      <w:r w:rsidRPr="00E86647">
        <w:rPr>
          <w:rFonts w:ascii="Book Antiqua" w:eastAsia="SimSun" w:hAnsi="Book Antiqua" w:cs="SimSun"/>
          <w:b/>
          <w:bCs/>
          <w:sz w:val="24"/>
          <w:szCs w:val="24"/>
        </w:rPr>
        <w:t xml:space="preserve"> ZJ</w:t>
      </w:r>
      <w:r w:rsidRPr="00E86647">
        <w:rPr>
          <w:rFonts w:ascii="Book Antiqua" w:eastAsia="SimSun" w:hAnsi="Book Antiqua" w:cs="SimSun"/>
          <w:sz w:val="24"/>
          <w:szCs w:val="24"/>
        </w:rPr>
        <w:t xml:space="preserve">, Zuckerman J. Resolution of hepatic hydrothorax after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(TIPS) placement. </w:t>
      </w:r>
      <w:r w:rsidRPr="00E86647">
        <w:rPr>
          <w:rFonts w:ascii="Book Antiqua" w:eastAsia="SimSun" w:hAnsi="Book Antiqua" w:cs="SimSun"/>
          <w:i/>
          <w:iCs/>
          <w:sz w:val="24"/>
          <w:szCs w:val="24"/>
        </w:rPr>
        <w:t>Chest</w:t>
      </w:r>
      <w:r w:rsidRPr="00E86647">
        <w:rPr>
          <w:rFonts w:ascii="Book Antiqua" w:eastAsia="SimSun" w:hAnsi="Book Antiqua" w:cs="SimSun"/>
          <w:sz w:val="24"/>
          <w:szCs w:val="24"/>
        </w:rPr>
        <w:t> 1994; </w:t>
      </w:r>
      <w:r w:rsidRPr="00E86647">
        <w:rPr>
          <w:rFonts w:ascii="Book Antiqua" w:eastAsia="SimSun" w:hAnsi="Book Antiqua" w:cs="SimSun"/>
          <w:b/>
          <w:bCs/>
          <w:sz w:val="24"/>
          <w:szCs w:val="24"/>
        </w:rPr>
        <w:t>106</w:t>
      </w:r>
      <w:r w:rsidRPr="00E86647">
        <w:rPr>
          <w:rFonts w:ascii="Book Antiqua" w:eastAsia="SimSun" w:hAnsi="Book Antiqua" w:cs="SimSun"/>
          <w:sz w:val="24"/>
          <w:szCs w:val="24"/>
        </w:rPr>
        <w:t>: 1293-1295 [PMID: 7924523 DOI: 10.1378/chest.106.4.1293</w:t>
      </w:r>
      <w:r>
        <w:rPr>
          <w:rFonts w:ascii="Book Antiqua" w:eastAsia="SimSun" w:hAnsi="Book Antiqua" w:cs="SimSun"/>
          <w:sz w:val="24"/>
          <w:szCs w:val="24"/>
        </w:rPr>
        <w:t>]</w:t>
      </w:r>
    </w:p>
    <w:p w14:paraId="031CCCB7"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17 </w:t>
      </w:r>
      <w:r w:rsidRPr="00E86647">
        <w:rPr>
          <w:rFonts w:ascii="Book Antiqua" w:eastAsia="SimSun" w:hAnsi="Book Antiqua" w:cs="SimSun"/>
          <w:b/>
          <w:bCs/>
          <w:sz w:val="24"/>
          <w:szCs w:val="24"/>
        </w:rPr>
        <w:t>Strauss RM</w:t>
      </w:r>
      <w:r w:rsidRPr="00E86647">
        <w:rPr>
          <w:rFonts w:ascii="Book Antiqua" w:eastAsia="SimSun" w:hAnsi="Book Antiqua" w:cs="SimSun"/>
          <w:sz w:val="24"/>
          <w:szCs w:val="24"/>
        </w:rPr>
        <w:t xml:space="preserve">, Martin LG, Kaufman SL, Boyer TD.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portal systemic shunt for the management of symptomatic cirrhotic hydrothorax. </w:t>
      </w:r>
      <w:r w:rsidRPr="00E86647">
        <w:rPr>
          <w:rFonts w:ascii="Book Antiqua" w:eastAsia="SimSun" w:hAnsi="Book Antiqua" w:cs="SimSun"/>
          <w:i/>
          <w:iCs/>
          <w:sz w:val="24"/>
          <w:szCs w:val="24"/>
        </w:rPr>
        <w:t xml:space="preserve">Am J </w:t>
      </w:r>
      <w:proofErr w:type="spellStart"/>
      <w:r w:rsidRPr="00E86647">
        <w:rPr>
          <w:rFonts w:ascii="Book Antiqua" w:eastAsia="SimSun" w:hAnsi="Book Antiqua" w:cs="SimSun"/>
          <w:i/>
          <w:iCs/>
          <w:sz w:val="24"/>
          <w:szCs w:val="24"/>
        </w:rPr>
        <w:t>Gastroenterol</w:t>
      </w:r>
      <w:proofErr w:type="spellEnd"/>
      <w:r w:rsidRPr="00E86647">
        <w:rPr>
          <w:rFonts w:ascii="Book Antiqua" w:eastAsia="SimSun" w:hAnsi="Book Antiqua" w:cs="SimSun"/>
          <w:sz w:val="24"/>
          <w:szCs w:val="24"/>
        </w:rPr>
        <w:t> 1994; </w:t>
      </w:r>
      <w:r w:rsidRPr="00E86647">
        <w:rPr>
          <w:rFonts w:ascii="Book Antiqua" w:eastAsia="SimSun" w:hAnsi="Book Antiqua" w:cs="SimSun"/>
          <w:b/>
          <w:bCs/>
          <w:sz w:val="24"/>
          <w:szCs w:val="24"/>
        </w:rPr>
        <w:t>89</w:t>
      </w:r>
      <w:r w:rsidRPr="00E86647">
        <w:rPr>
          <w:rFonts w:ascii="Book Antiqua" w:eastAsia="SimSun" w:hAnsi="Book Antiqua" w:cs="SimSun"/>
          <w:sz w:val="24"/>
          <w:szCs w:val="24"/>
        </w:rPr>
        <w:t>: 1520-1522 [PMID: 8079930]</w:t>
      </w:r>
    </w:p>
    <w:p w14:paraId="02E639A3"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18 </w:t>
      </w:r>
      <w:proofErr w:type="spellStart"/>
      <w:r w:rsidRPr="00E86647">
        <w:rPr>
          <w:rFonts w:ascii="Book Antiqua" w:eastAsia="SimSun" w:hAnsi="Book Antiqua" w:cs="SimSun"/>
          <w:b/>
          <w:bCs/>
          <w:sz w:val="24"/>
          <w:szCs w:val="24"/>
        </w:rPr>
        <w:t>LaBerge</w:t>
      </w:r>
      <w:proofErr w:type="spellEnd"/>
      <w:r w:rsidRPr="00E86647">
        <w:rPr>
          <w:rFonts w:ascii="Book Antiqua" w:eastAsia="SimSun" w:hAnsi="Book Antiqua" w:cs="SimSun"/>
          <w:b/>
          <w:bCs/>
          <w:sz w:val="24"/>
          <w:szCs w:val="24"/>
        </w:rPr>
        <w:t xml:space="preserve"> JM</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Somberg</w:t>
      </w:r>
      <w:proofErr w:type="spellEnd"/>
      <w:r w:rsidRPr="00E86647">
        <w:rPr>
          <w:rFonts w:ascii="Book Antiqua" w:eastAsia="SimSun" w:hAnsi="Book Antiqua" w:cs="SimSun"/>
          <w:sz w:val="24"/>
          <w:szCs w:val="24"/>
        </w:rPr>
        <w:t xml:space="preserve"> KA, Lake JR, Gordon RL, </w:t>
      </w:r>
      <w:proofErr w:type="spellStart"/>
      <w:r w:rsidRPr="00E86647">
        <w:rPr>
          <w:rFonts w:ascii="Book Antiqua" w:eastAsia="SimSun" w:hAnsi="Book Antiqua" w:cs="SimSun"/>
          <w:sz w:val="24"/>
          <w:szCs w:val="24"/>
        </w:rPr>
        <w:t>Kerlan</w:t>
      </w:r>
      <w:proofErr w:type="spellEnd"/>
      <w:r w:rsidRPr="00E86647">
        <w:rPr>
          <w:rFonts w:ascii="Book Antiqua" w:eastAsia="SimSun" w:hAnsi="Book Antiqua" w:cs="SimSun"/>
          <w:sz w:val="24"/>
          <w:szCs w:val="24"/>
        </w:rPr>
        <w:t xml:space="preserve"> RK, </w:t>
      </w:r>
      <w:proofErr w:type="spellStart"/>
      <w:r w:rsidRPr="00E86647">
        <w:rPr>
          <w:rFonts w:ascii="Book Antiqua" w:eastAsia="SimSun" w:hAnsi="Book Antiqua" w:cs="SimSun"/>
          <w:sz w:val="24"/>
          <w:szCs w:val="24"/>
        </w:rPr>
        <w:t>Ascher</w:t>
      </w:r>
      <w:proofErr w:type="spellEnd"/>
      <w:r w:rsidRPr="00E86647">
        <w:rPr>
          <w:rFonts w:ascii="Book Antiqua" w:eastAsia="SimSun" w:hAnsi="Book Antiqua" w:cs="SimSun"/>
          <w:sz w:val="24"/>
          <w:szCs w:val="24"/>
        </w:rPr>
        <w:t xml:space="preserve"> NL, Roberts JP, </w:t>
      </w:r>
      <w:proofErr w:type="spellStart"/>
      <w:r w:rsidRPr="00E86647">
        <w:rPr>
          <w:rFonts w:ascii="Book Antiqua" w:eastAsia="SimSun" w:hAnsi="Book Antiqua" w:cs="SimSun"/>
          <w:sz w:val="24"/>
          <w:szCs w:val="24"/>
        </w:rPr>
        <w:t>Simor</w:t>
      </w:r>
      <w:proofErr w:type="spellEnd"/>
      <w:r w:rsidRPr="00E86647">
        <w:rPr>
          <w:rFonts w:ascii="Book Antiqua" w:eastAsia="SimSun" w:hAnsi="Book Antiqua" w:cs="SimSun"/>
          <w:sz w:val="24"/>
          <w:szCs w:val="24"/>
        </w:rPr>
        <w:t xml:space="preserve"> MM, Doherty CA, Hahn J. Two-year outcome following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for </w:t>
      </w:r>
      <w:proofErr w:type="spellStart"/>
      <w:r w:rsidRPr="00E86647">
        <w:rPr>
          <w:rFonts w:ascii="Book Antiqua" w:eastAsia="SimSun" w:hAnsi="Book Antiqua" w:cs="SimSun"/>
          <w:sz w:val="24"/>
          <w:szCs w:val="24"/>
        </w:rPr>
        <w:t>variceal</w:t>
      </w:r>
      <w:proofErr w:type="spellEnd"/>
      <w:r w:rsidRPr="00E86647">
        <w:rPr>
          <w:rFonts w:ascii="Book Antiqua" w:eastAsia="SimSun" w:hAnsi="Book Antiqua" w:cs="SimSun"/>
          <w:sz w:val="24"/>
          <w:szCs w:val="24"/>
        </w:rPr>
        <w:t xml:space="preserve"> bleeding: results in 90 patients. </w:t>
      </w:r>
      <w:r w:rsidRPr="00E86647">
        <w:rPr>
          <w:rFonts w:ascii="Book Antiqua" w:eastAsia="SimSun" w:hAnsi="Book Antiqua" w:cs="SimSun"/>
          <w:i/>
          <w:iCs/>
          <w:sz w:val="24"/>
          <w:szCs w:val="24"/>
        </w:rPr>
        <w:t>Gastroenterology</w:t>
      </w:r>
      <w:r w:rsidRPr="00E86647">
        <w:rPr>
          <w:rFonts w:ascii="Book Antiqua" w:eastAsia="SimSun" w:hAnsi="Book Antiqua" w:cs="SimSun"/>
          <w:sz w:val="24"/>
          <w:szCs w:val="24"/>
        </w:rPr>
        <w:t> 1995; </w:t>
      </w:r>
      <w:r w:rsidRPr="00E86647">
        <w:rPr>
          <w:rFonts w:ascii="Book Antiqua" w:eastAsia="SimSun" w:hAnsi="Book Antiqua" w:cs="SimSun"/>
          <w:b/>
          <w:bCs/>
          <w:sz w:val="24"/>
          <w:szCs w:val="24"/>
        </w:rPr>
        <w:t>108</w:t>
      </w:r>
      <w:r w:rsidRPr="00E86647">
        <w:rPr>
          <w:rFonts w:ascii="Book Antiqua" w:eastAsia="SimSun" w:hAnsi="Book Antiqua" w:cs="SimSun"/>
          <w:sz w:val="24"/>
          <w:szCs w:val="24"/>
        </w:rPr>
        <w:t>: 1143-1151 [PMID: 7698582 DOI: 10.1016/0016-5085(95)90213-9</w:t>
      </w:r>
      <w:r>
        <w:rPr>
          <w:rFonts w:ascii="Book Antiqua" w:eastAsia="SimSun" w:hAnsi="Book Antiqua" w:cs="SimSun"/>
          <w:sz w:val="24"/>
          <w:szCs w:val="24"/>
        </w:rPr>
        <w:t>]</w:t>
      </w:r>
    </w:p>
    <w:p w14:paraId="553DDBB0"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19 </w:t>
      </w:r>
      <w:r w:rsidRPr="00E86647">
        <w:rPr>
          <w:rFonts w:ascii="Book Antiqua" w:eastAsia="SimSun" w:hAnsi="Book Antiqua" w:cs="SimSun"/>
          <w:b/>
          <w:bCs/>
          <w:sz w:val="24"/>
          <w:szCs w:val="24"/>
        </w:rPr>
        <w:t>Luca A</w:t>
      </w:r>
      <w:r w:rsidRPr="00E86647">
        <w:rPr>
          <w:rFonts w:ascii="Book Antiqua" w:eastAsia="SimSun" w:hAnsi="Book Antiqua" w:cs="SimSun"/>
          <w:sz w:val="24"/>
          <w:szCs w:val="24"/>
        </w:rPr>
        <w:t xml:space="preserve">, D'Amico G, La </w:t>
      </w:r>
      <w:proofErr w:type="spellStart"/>
      <w:r w:rsidRPr="00E86647">
        <w:rPr>
          <w:rFonts w:ascii="Book Antiqua" w:eastAsia="SimSun" w:hAnsi="Book Antiqua" w:cs="SimSun"/>
          <w:sz w:val="24"/>
          <w:szCs w:val="24"/>
        </w:rPr>
        <w:t>Galla</w:t>
      </w:r>
      <w:proofErr w:type="spellEnd"/>
      <w:r w:rsidRPr="00E86647">
        <w:rPr>
          <w:rFonts w:ascii="Book Antiqua" w:eastAsia="SimSun" w:hAnsi="Book Antiqua" w:cs="SimSun"/>
          <w:sz w:val="24"/>
          <w:szCs w:val="24"/>
        </w:rPr>
        <w:t xml:space="preserve"> R, </w:t>
      </w:r>
      <w:proofErr w:type="spellStart"/>
      <w:r w:rsidRPr="00E86647">
        <w:rPr>
          <w:rFonts w:ascii="Book Antiqua" w:eastAsia="SimSun" w:hAnsi="Book Antiqua" w:cs="SimSun"/>
          <w:sz w:val="24"/>
          <w:szCs w:val="24"/>
        </w:rPr>
        <w:t>Midiri</w:t>
      </w:r>
      <w:proofErr w:type="spellEnd"/>
      <w:r w:rsidRPr="00E86647">
        <w:rPr>
          <w:rFonts w:ascii="Book Antiqua" w:eastAsia="SimSun" w:hAnsi="Book Antiqua" w:cs="SimSun"/>
          <w:sz w:val="24"/>
          <w:szCs w:val="24"/>
        </w:rPr>
        <w:t xml:space="preserve"> M, </w:t>
      </w:r>
      <w:proofErr w:type="spellStart"/>
      <w:r w:rsidRPr="00E86647">
        <w:rPr>
          <w:rFonts w:ascii="Book Antiqua" w:eastAsia="SimSun" w:hAnsi="Book Antiqua" w:cs="SimSun"/>
          <w:sz w:val="24"/>
          <w:szCs w:val="24"/>
        </w:rPr>
        <w:t>Morabito</w:t>
      </w:r>
      <w:proofErr w:type="spellEnd"/>
      <w:r w:rsidRPr="00E86647">
        <w:rPr>
          <w:rFonts w:ascii="Book Antiqua" w:eastAsia="SimSun" w:hAnsi="Book Antiqua" w:cs="SimSun"/>
          <w:sz w:val="24"/>
          <w:szCs w:val="24"/>
        </w:rPr>
        <w:t xml:space="preserve"> A, </w:t>
      </w:r>
      <w:proofErr w:type="spellStart"/>
      <w:r w:rsidRPr="00E86647">
        <w:rPr>
          <w:rFonts w:ascii="Book Antiqua" w:eastAsia="SimSun" w:hAnsi="Book Antiqua" w:cs="SimSun"/>
          <w:sz w:val="24"/>
          <w:szCs w:val="24"/>
        </w:rPr>
        <w:t>Pagliaro</w:t>
      </w:r>
      <w:proofErr w:type="spellEnd"/>
      <w:r w:rsidRPr="00E86647">
        <w:rPr>
          <w:rFonts w:ascii="Book Antiqua" w:eastAsia="SimSun" w:hAnsi="Book Antiqua" w:cs="SimSun"/>
          <w:sz w:val="24"/>
          <w:szCs w:val="24"/>
        </w:rPr>
        <w:t xml:space="preserve"> L. TIPS for prevention of recurrent bleeding in patients with cirrhosis: meta-analysis of randomized clinical trials. </w:t>
      </w:r>
      <w:r w:rsidRPr="00E86647">
        <w:rPr>
          <w:rFonts w:ascii="Book Antiqua" w:eastAsia="SimSun" w:hAnsi="Book Antiqua" w:cs="SimSun"/>
          <w:i/>
          <w:iCs/>
          <w:sz w:val="24"/>
          <w:szCs w:val="24"/>
        </w:rPr>
        <w:t>Radiology</w:t>
      </w:r>
      <w:r w:rsidRPr="00E86647">
        <w:rPr>
          <w:rFonts w:ascii="Book Antiqua" w:eastAsia="SimSun" w:hAnsi="Book Antiqua" w:cs="SimSun"/>
          <w:sz w:val="24"/>
          <w:szCs w:val="24"/>
        </w:rPr>
        <w:t> 1999; </w:t>
      </w:r>
      <w:r w:rsidRPr="00E86647">
        <w:rPr>
          <w:rFonts w:ascii="Book Antiqua" w:eastAsia="SimSun" w:hAnsi="Book Antiqua" w:cs="SimSun"/>
          <w:b/>
          <w:bCs/>
          <w:sz w:val="24"/>
          <w:szCs w:val="24"/>
        </w:rPr>
        <w:t>212</w:t>
      </w:r>
      <w:r w:rsidRPr="00E86647">
        <w:rPr>
          <w:rFonts w:ascii="Book Antiqua" w:eastAsia="SimSun" w:hAnsi="Book Antiqua" w:cs="SimSun"/>
          <w:sz w:val="24"/>
          <w:szCs w:val="24"/>
        </w:rPr>
        <w:t>: 411-421 [PMID: 10429698 DOI: 10.1148/radiology.212.2.r99au46411</w:t>
      </w:r>
      <w:r>
        <w:rPr>
          <w:rFonts w:ascii="Book Antiqua" w:eastAsia="SimSun" w:hAnsi="Book Antiqua" w:cs="SimSun"/>
          <w:sz w:val="24"/>
          <w:szCs w:val="24"/>
        </w:rPr>
        <w:t>]</w:t>
      </w:r>
    </w:p>
    <w:p w14:paraId="4121C5A0"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20 </w:t>
      </w:r>
      <w:proofErr w:type="spellStart"/>
      <w:r w:rsidRPr="00E86647">
        <w:rPr>
          <w:rFonts w:ascii="Book Antiqua" w:eastAsia="SimSun" w:hAnsi="Book Antiqua" w:cs="SimSun"/>
          <w:b/>
          <w:bCs/>
          <w:sz w:val="24"/>
          <w:szCs w:val="24"/>
        </w:rPr>
        <w:t>Sahagun</w:t>
      </w:r>
      <w:proofErr w:type="spellEnd"/>
      <w:r w:rsidRPr="00E86647">
        <w:rPr>
          <w:rFonts w:ascii="Book Antiqua" w:eastAsia="SimSun" w:hAnsi="Book Antiqua" w:cs="SimSun"/>
          <w:b/>
          <w:bCs/>
          <w:sz w:val="24"/>
          <w:szCs w:val="24"/>
        </w:rPr>
        <w:t xml:space="preserve"> G</w:t>
      </w:r>
      <w:r w:rsidRPr="00E86647">
        <w:rPr>
          <w:rFonts w:ascii="Book Antiqua" w:eastAsia="SimSun" w:hAnsi="Book Antiqua" w:cs="SimSun"/>
          <w:sz w:val="24"/>
          <w:szCs w:val="24"/>
        </w:rPr>
        <w:t xml:space="preserve">, Benner KG, Saxon R, Barton RE, </w:t>
      </w:r>
      <w:proofErr w:type="spellStart"/>
      <w:r w:rsidRPr="00E86647">
        <w:rPr>
          <w:rFonts w:ascii="Book Antiqua" w:eastAsia="SimSun" w:hAnsi="Book Antiqua" w:cs="SimSun"/>
          <w:sz w:val="24"/>
          <w:szCs w:val="24"/>
        </w:rPr>
        <w:t>Rabkin</w:t>
      </w:r>
      <w:proofErr w:type="spellEnd"/>
      <w:r w:rsidRPr="00E86647">
        <w:rPr>
          <w:rFonts w:ascii="Book Antiqua" w:eastAsia="SimSun" w:hAnsi="Book Antiqua" w:cs="SimSun"/>
          <w:sz w:val="24"/>
          <w:szCs w:val="24"/>
        </w:rPr>
        <w:t xml:space="preserve"> J, Keller FS, </w:t>
      </w:r>
      <w:proofErr w:type="spellStart"/>
      <w:r w:rsidRPr="00E86647">
        <w:rPr>
          <w:rFonts w:ascii="Book Antiqua" w:eastAsia="SimSun" w:hAnsi="Book Antiqua" w:cs="SimSun"/>
          <w:sz w:val="24"/>
          <w:szCs w:val="24"/>
        </w:rPr>
        <w:t>Rosch</w:t>
      </w:r>
      <w:proofErr w:type="spellEnd"/>
      <w:r w:rsidRPr="00E86647">
        <w:rPr>
          <w:rFonts w:ascii="Book Antiqua" w:eastAsia="SimSun" w:hAnsi="Book Antiqua" w:cs="SimSun"/>
          <w:sz w:val="24"/>
          <w:szCs w:val="24"/>
        </w:rPr>
        <w:t xml:space="preserve"> J. Outcome of 100 patients after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for </w:t>
      </w:r>
      <w:proofErr w:type="spellStart"/>
      <w:r w:rsidRPr="00E86647">
        <w:rPr>
          <w:rFonts w:ascii="Book Antiqua" w:eastAsia="SimSun" w:hAnsi="Book Antiqua" w:cs="SimSun"/>
          <w:sz w:val="24"/>
          <w:szCs w:val="24"/>
        </w:rPr>
        <w:t>variceal</w:t>
      </w:r>
      <w:proofErr w:type="spellEnd"/>
      <w:r w:rsidRPr="00E86647">
        <w:rPr>
          <w:rFonts w:ascii="Book Antiqua" w:eastAsia="SimSun" w:hAnsi="Book Antiqua" w:cs="SimSun"/>
          <w:sz w:val="24"/>
          <w:szCs w:val="24"/>
        </w:rPr>
        <w:t xml:space="preserve"> hemorrhage. </w:t>
      </w:r>
      <w:r w:rsidRPr="00E86647">
        <w:rPr>
          <w:rFonts w:ascii="Book Antiqua" w:eastAsia="SimSun" w:hAnsi="Book Antiqua" w:cs="SimSun"/>
          <w:i/>
          <w:iCs/>
          <w:sz w:val="24"/>
          <w:szCs w:val="24"/>
        </w:rPr>
        <w:t xml:space="preserve">Am J </w:t>
      </w:r>
      <w:proofErr w:type="spellStart"/>
      <w:r w:rsidRPr="00E86647">
        <w:rPr>
          <w:rFonts w:ascii="Book Antiqua" w:eastAsia="SimSun" w:hAnsi="Book Antiqua" w:cs="SimSun"/>
          <w:i/>
          <w:iCs/>
          <w:sz w:val="24"/>
          <w:szCs w:val="24"/>
        </w:rPr>
        <w:t>Gastroenterol</w:t>
      </w:r>
      <w:proofErr w:type="spellEnd"/>
      <w:r w:rsidRPr="00E86647">
        <w:rPr>
          <w:rFonts w:ascii="Book Antiqua" w:eastAsia="SimSun" w:hAnsi="Book Antiqua" w:cs="SimSun"/>
          <w:sz w:val="24"/>
          <w:szCs w:val="24"/>
        </w:rPr>
        <w:t> 1997; </w:t>
      </w:r>
      <w:r w:rsidRPr="00E86647">
        <w:rPr>
          <w:rFonts w:ascii="Book Antiqua" w:eastAsia="SimSun" w:hAnsi="Book Antiqua" w:cs="SimSun"/>
          <w:b/>
          <w:bCs/>
          <w:sz w:val="24"/>
          <w:szCs w:val="24"/>
        </w:rPr>
        <w:t>92</w:t>
      </w:r>
      <w:r w:rsidRPr="00E86647">
        <w:rPr>
          <w:rFonts w:ascii="Book Antiqua" w:eastAsia="SimSun" w:hAnsi="Book Antiqua" w:cs="SimSun"/>
          <w:sz w:val="24"/>
          <w:szCs w:val="24"/>
        </w:rPr>
        <w:t>: 1444-1452 [PMID: 9317060]</w:t>
      </w:r>
    </w:p>
    <w:p w14:paraId="47A76364"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21 </w:t>
      </w:r>
      <w:r w:rsidRPr="00E86647">
        <w:rPr>
          <w:rFonts w:ascii="Book Antiqua" w:eastAsia="SimSun" w:hAnsi="Book Antiqua" w:cs="SimSun"/>
          <w:b/>
          <w:bCs/>
          <w:sz w:val="24"/>
          <w:szCs w:val="24"/>
        </w:rPr>
        <w:t>Saxon RR</w:t>
      </w:r>
      <w:r w:rsidRPr="00E86647">
        <w:rPr>
          <w:rFonts w:ascii="Book Antiqua" w:eastAsia="SimSun" w:hAnsi="Book Antiqua" w:cs="SimSun"/>
          <w:sz w:val="24"/>
          <w:szCs w:val="24"/>
        </w:rPr>
        <w:t>, Mendel-</w:t>
      </w:r>
      <w:proofErr w:type="spellStart"/>
      <w:r w:rsidRPr="00E86647">
        <w:rPr>
          <w:rFonts w:ascii="Book Antiqua" w:eastAsia="SimSun" w:hAnsi="Book Antiqua" w:cs="SimSun"/>
          <w:sz w:val="24"/>
          <w:szCs w:val="24"/>
        </w:rPr>
        <w:t>Hartvig</w:t>
      </w:r>
      <w:proofErr w:type="spellEnd"/>
      <w:r w:rsidRPr="00E86647">
        <w:rPr>
          <w:rFonts w:ascii="Book Antiqua" w:eastAsia="SimSun" w:hAnsi="Book Antiqua" w:cs="SimSun"/>
          <w:sz w:val="24"/>
          <w:szCs w:val="24"/>
        </w:rPr>
        <w:t xml:space="preserve"> J, </w:t>
      </w:r>
      <w:proofErr w:type="spellStart"/>
      <w:r w:rsidRPr="00E86647">
        <w:rPr>
          <w:rFonts w:ascii="Book Antiqua" w:eastAsia="SimSun" w:hAnsi="Book Antiqua" w:cs="SimSun"/>
          <w:sz w:val="24"/>
          <w:szCs w:val="24"/>
        </w:rPr>
        <w:t>Corless</w:t>
      </w:r>
      <w:proofErr w:type="spellEnd"/>
      <w:r w:rsidRPr="00E86647">
        <w:rPr>
          <w:rFonts w:ascii="Book Antiqua" w:eastAsia="SimSun" w:hAnsi="Book Antiqua" w:cs="SimSun"/>
          <w:sz w:val="24"/>
          <w:szCs w:val="24"/>
        </w:rPr>
        <w:t xml:space="preserve"> CL, </w:t>
      </w:r>
      <w:proofErr w:type="spellStart"/>
      <w:r w:rsidRPr="00E86647">
        <w:rPr>
          <w:rFonts w:ascii="Book Antiqua" w:eastAsia="SimSun" w:hAnsi="Book Antiqua" w:cs="SimSun"/>
          <w:sz w:val="24"/>
          <w:szCs w:val="24"/>
        </w:rPr>
        <w:t>Rabkin</w:t>
      </w:r>
      <w:proofErr w:type="spellEnd"/>
      <w:r w:rsidRPr="00E86647">
        <w:rPr>
          <w:rFonts w:ascii="Book Antiqua" w:eastAsia="SimSun" w:hAnsi="Book Antiqua" w:cs="SimSun"/>
          <w:sz w:val="24"/>
          <w:szCs w:val="24"/>
        </w:rPr>
        <w:t xml:space="preserve"> J, Uchida BT, </w:t>
      </w:r>
      <w:proofErr w:type="spellStart"/>
      <w:r w:rsidRPr="00E86647">
        <w:rPr>
          <w:rFonts w:ascii="Book Antiqua" w:eastAsia="SimSun" w:hAnsi="Book Antiqua" w:cs="SimSun"/>
          <w:sz w:val="24"/>
          <w:szCs w:val="24"/>
        </w:rPr>
        <w:t>Nishimine</w:t>
      </w:r>
      <w:proofErr w:type="spellEnd"/>
      <w:r w:rsidRPr="00E86647">
        <w:rPr>
          <w:rFonts w:ascii="Book Antiqua" w:eastAsia="SimSun" w:hAnsi="Book Antiqua" w:cs="SimSun"/>
          <w:sz w:val="24"/>
          <w:szCs w:val="24"/>
        </w:rPr>
        <w:t xml:space="preserve"> K, Keller FS. Bile duct injury as a major cause of stenosis and occlusion in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shunts: comparative </w:t>
      </w:r>
      <w:proofErr w:type="spellStart"/>
      <w:r w:rsidRPr="00E86647">
        <w:rPr>
          <w:rFonts w:ascii="Book Antiqua" w:eastAsia="SimSun" w:hAnsi="Book Antiqua" w:cs="SimSun"/>
          <w:sz w:val="24"/>
          <w:szCs w:val="24"/>
        </w:rPr>
        <w:t>histopathologic</w:t>
      </w:r>
      <w:proofErr w:type="spellEnd"/>
      <w:r w:rsidRPr="00E86647">
        <w:rPr>
          <w:rFonts w:ascii="Book Antiqua" w:eastAsia="SimSun" w:hAnsi="Book Antiqua" w:cs="SimSun"/>
          <w:sz w:val="24"/>
          <w:szCs w:val="24"/>
        </w:rPr>
        <w:t xml:space="preserve"> analysis in humans and swine. </w:t>
      </w:r>
      <w:r w:rsidRPr="00E86647">
        <w:rPr>
          <w:rFonts w:ascii="Book Antiqua" w:eastAsia="SimSun" w:hAnsi="Book Antiqua" w:cs="SimSun"/>
          <w:i/>
          <w:iCs/>
          <w:sz w:val="24"/>
          <w:szCs w:val="24"/>
        </w:rPr>
        <w:t xml:space="preserve">J </w:t>
      </w:r>
      <w:proofErr w:type="spellStart"/>
      <w:r w:rsidRPr="00E86647">
        <w:rPr>
          <w:rFonts w:ascii="Book Antiqua" w:eastAsia="SimSun" w:hAnsi="Book Antiqua" w:cs="SimSun"/>
          <w:i/>
          <w:iCs/>
          <w:sz w:val="24"/>
          <w:szCs w:val="24"/>
        </w:rPr>
        <w:t>Vasc</w:t>
      </w:r>
      <w:proofErr w:type="spellEnd"/>
      <w:r w:rsidRPr="00E86647">
        <w:rPr>
          <w:rFonts w:ascii="Book Antiqua" w:eastAsia="SimSun" w:hAnsi="Book Antiqua" w:cs="SimSun"/>
          <w:i/>
          <w:iCs/>
          <w:sz w:val="24"/>
          <w:szCs w:val="24"/>
        </w:rPr>
        <w:t xml:space="preserve"> </w:t>
      </w:r>
      <w:proofErr w:type="spellStart"/>
      <w:r w:rsidRPr="00E86647">
        <w:rPr>
          <w:rFonts w:ascii="Book Antiqua" w:eastAsia="SimSun" w:hAnsi="Book Antiqua" w:cs="SimSun"/>
          <w:i/>
          <w:iCs/>
          <w:sz w:val="24"/>
          <w:szCs w:val="24"/>
        </w:rPr>
        <w:t>Interv</w:t>
      </w:r>
      <w:proofErr w:type="spellEnd"/>
      <w:r w:rsidRPr="00E86647">
        <w:rPr>
          <w:rFonts w:ascii="Book Antiqua" w:eastAsia="SimSun" w:hAnsi="Book Antiqua" w:cs="SimSun"/>
          <w:i/>
          <w:iCs/>
          <w:sz w:val="24"/>
          <w:szCs w:val="24"/>
        </w:rPr>
        <w:t xml:space="preserve"> </w:t>
      </w:r>
      <w:proofErr w:type="spellStart"/>
      <w:proofErr w:type="gramStart"/>
      <w:r w:rsidRPr="00E86647">
        <w:rPr>
          <w:rFonts w:ascii="Book Antiqua" w:eastAsia="SimSun" w:hAnsi="Book Antiqua" w:cs="SimSun"/>
          <w:i/>
          <w:iCs/>
          <w:sz w:val="24"/>
          <w:szCs w:val="24"/>
        </w:rPr>
        <w:t>Radiol</w:t>
      </w:r>
      <w:proofErr w:type="spellEnd"/>
      <w:r w:rsidRPr="00E86647">
        <w:rPr>
          <w:rFonts w:ascii="Book Antiqua" w:eastAsia="SimSun" w:hAnsi="Book Antiqua" w:cs="SimSun"/>
          <w:sz w:val="24"/>
          <w:szCs w:val="24"/>
        </w:rPr>
        <w:t> ;</w:t>
      </w:r>
      <w:proofErr w:type="gramEnd"/>
      <w:r w:rsidRPr="00E86647">
        <w:rPr>
          <w:rFonts w:ascii="Book Antiqua" w:eastAsia="SimSun" w:hAnsi="Book Antiqua" w:cs="SimSun"/>
          <w:sz w:val="24"/>
          <w:szCs w:val="24"/>
        </w:rPr>
        <w:t> </w:t>
      </w:r>
      <w:r w:rsidRPr="00E86647">
        <w:rPr>
          <w:rFonts w:ascii="Book Antiqua" w:eastAsia="SimSun" w:hAnsi="Book Antiqua" w:cs="SimSun"/>
          <w:b/>
          <w:bCs/>
          <w:sz w:val="24"/>
          <w:szCs w:val="24"/>
        </w:rPr>
        <w:t>7</w:t>
      </w:r>
      <w:r w:rsidRPr="00E86647">
        <w:rPr>
          <w:rFonts w:ascii="Book Antiqua" w:eastAsia="SimSun" w:hAnsi="Book Antiqua" w:cs="SimSun"/>
          <w:sz w:val="24"/>
          <w:szCs w:val="24"/>
        </w:rPr>
        <w:t>: 487-497 [PMID: 8855524 DOI: 10.1016/S1051-0443(96)70789-3</w:t>
      </w:r>
      <w:r>
        <w:rPr>
          <w:rFonts w:ascii="Book Antiqua" w:eastAsia="SimSun" w:hAnsi="Book Antiqua" w:cs="SimSun"/>
          <w:sz w:val="24"/>
          <w:szCs w:val="24"/>
        </w:rPr>
        <w:t>]</w:t>
      </w:r>
    </w:p>
    <w:p w14:paraId="7B9CCC1D" w14:textId="77777777" w:rsidR="00590DD2" w:rsidRPr="00E86647" w:rsidRDefault="00590DD2" w:rsidP="00590DD2">
      <w:pPr>
        <w:spacing w:after="0" w:line="360" w:lineRule="auto"/>
        <w:jc w:val="both"/>
        <w:rPr>
          <w:rFonts w:ascii="Book Antiqua" w:eastAsia="SimSun" w:hAnsi="Book Antiqua" w:cs="SimSun"/>
          <w:sz w:val="24"/>
          <w:szCs w:val="24"/>
        </w:rPr>
      </w:pPr>
      <w:r>
        <w:rPr>
          <w:rFonts w:ascii="Book Antiqua" w:eastAsia="SimSun" w:hAnsi="Book Antiqua" w:cs="SimSun"/>
          <w:sz w:val="24"/>
          <w:szCs w:val="24"/>
        </w:rPr>
        <w:t xml:space="preserve">22 </w:t>
      </w:r>
      <w:bookmarkStart w:id="105" w:name="OLE_LINK10"/>
      <w:bookmarkStart w:id="106" w:name="OLE_LINK11"/>
      <w:r w:rsidRPr="00E86647">
        <w:rPr>
          <w:rFonts w:ascii="Book Antiqua" w:eastAsia="SimSun" w:hAnsi="Book Antiqua" w:cs="SimSun"/>
          <w:b/>
          <w:sz w:val="24"/>
          <w:szCs w:val="24"/>
        </w:rPr>
        <w:t xml:space="preserve">Sze DY, </w:t>
      </w:r>
      <w:proofErr w:type="spellStart"/>
      <w:r w:rsidRPr="00E86647">
        <w:rPr>
          <w:rFonts w:ascii="Book Antiqua" w:eastAsia="SimSun" w:hAnsi="Book Antiqua" w:cs="SimSun"/>
          <w:sz w:val="24"/>
          <w:szCs w:val="24"/>
        </w:rPr>
        <w:t>Vestring</w:t>
      </w:r>
      <w:proofErr w:type="spellEnd"/>
      <w:r w:rsidRPr="00E86647">
        <w:rPr>
          <w:rFonts w:ascii="Book Antiqua" w:eastAsia="SimSun" w:hAnsi="Book Antiqua" w:cs="SimSun"/>
          <w:sz w:val="24"/>
          <w:szCs w:val="24"/>
        </w:rPr>
        <w:t xml:space="preserve"> T, Liddell RP, Kato N, </w:t>
      </w:r>
      <w:proofErr w:type="spellStart"/>
      <w:r w:rsidRPr="00E86647">
        <w:rPr>
          <w:rFonts w:ascii="Book Antiqua" w:eastAsia="SimSun" w:hAnsi="Book Antiqua" w:cs="SimSun"/>
          <w:sz w:val="24"/>
          <w:szCs w:val="24"/>
        </w:rPr>
        <w:t>Semba</w:t>
      </w:r>
      <w:proofErr w:type="spellEnd"/>
      <w:r w:rsidRPr="00E86647">
        <w:rPr>
          <w:rFonts w:ascii="Book Antiqua" w:eastAsia="SimSun" w:hAnsi="Book Antiqua" w:cs="SimSun"/>
          <w:sz w:val="24"/>
          <w:szCs w:val="24"/>
        </w:rPr>
        <w:t xml:space="preserve"> CP, </w:t>
      </w:r>
      <w:proofErr w:type="spellStart"/>
      <w:r w:rsidRPr="00E86647">
        <w:rPr>
          <w:rFonts w:ascii="Book Antiqua" w:eastAsia="SimSun" w:hAnsi="Book Antiqua" w:cs="SimSun"/>
          <w:sz w:val="24"/>
          <w:szCs w:val="24"/>
        </w:rPr>
        <w:t>Razavi</w:t>
      </w:r>
      <w:proofErr w:type="spellEnd"/>
      <w:r w:rsidRPr="00E86647">
        <w:rPr>
          <w:rFonts w:ascii="Book Antiqua" w:eastAsia="SimSun" w:hAnsi="Book Antiqua" w:cs="SimSun"/>
          <w:sz w:val="24"/>
          <w:szCs w:val="24"/>
        </w:rPr>
        <w:t xml:space="preserve"> MK, </w:t>
      </w:r>
      <w:proofErr w:type="spellStart"/>
      <w:r w:rsidRPr="00E86647">
        <w:rPr>
          <w:rFonts w:ascii="Book Antiqua" w:eastAsia="SimSun" w:hAnsi="Book Antiqua" w:cs="SimSun"/>
          <w:sz w:val="24"/>
          <w:szCs w:val="24"/>
        </w:rPr>
        <w:t>Kee</w:t>
      </w:r>
      <w:proofErr w:type="spellEnd"/>
      <w:r w:rsidRPr="00E86647">
        <w:rPr>
          <w:rFonts w:ascii="Book Antiqua" w:eastAsia="SimSun" w:hAnsi="Book Antiqua" w:cs="SimSun"/>
          <w:sz w:val="24"/>
          <w:szCs w:val="24"/>
        </w:rPr>
        <w:t xml:space="preserve"> ST, </w:t>
      </w:r>
      <w:proofErr w:type="spellStart"/>
      <w:r w:rsidRPr="00E86647">
        <w:rPr>
          <w:rFonts w:ascii="Book Antiqua" w:eastAsia="SimSun" w:hAnsi="Book Antiqua" w:cs="SimSun"/>
          <w:sz w:val="24"/>
          <w:szCs w:val="24"/>
        </w:rPr>
        <w:t>Dake</w:t>
      </w:r>
      <w:proofErr w:type="spellEnd"/>
      <w:r w:rsidRPr="00E86647">
        <w:rPr>
          <w:rFonts w:ascii="Book Antiqua" w:eastAsia="SimSun" w:hAnsi="Book Antiqua" w:cs="SimSun"/>
          <w:sz w:val="24"/>
          <w:szCs w:val="24"/>
        </w:rPr>
        <w:t xml:space="preserve"> MD. Recurrent TIPS failure associated with biliary fistulae: treatment with PTFE-covered </w:t>
      </w:r>
      <w:r w:rsidRPr="00E86647">
        <w:rPr>
          <w:rFonts w:ascii="Book Antiqua" w:eastAsia="SimSun" w:hAnsi="Book Antiqua" w:cs="SimSun"/>
          <w:sz w:val="24"/>
          <w:szCs w:val="24"/>
        </w:rPr>
        <w:lastRenderedPageBreak/>
        <w:t>sten</w:t>
      </w:r>
      <w:r>
        <w:rPr>
          <w:rFonts w:ascii="Book Antiqua" w:eastAsia="SimSun" w:hAnsi="Book Antiqua" w:cs="SimSun"/>
          <w:sz w:val="24"/>
          <w:szCs w:val="24"/>
        </w:rPr>
        <w:t xml:space="preserve">ts. </w:t>
      </w:r>
      <w:proofErr w:type="spellStart"/>
      <w:r w:rsidRPr="00E86647">
        <w:rPr>
          <w:rFonts w:ascii="Book Antiqua" w:eastAsia="SimSun" w:hAnsi="Book Antiqua" w:cs="SimSun"/>
          <w:i/>
          <w:sz w:val="24"/>
          <w:szCs w:val="24"/>
        </w:rPr>
        <w:t>Cardiovasc</w:t>
      </w:r>
      <w:proofErr w:type="spellEnd"/>
      <w:r w:rsidRPr="00E86647">
        <w:rPr>
          <w:rFonts w:ascii="Book Antiqua" w:eastAsia="SimSun" w:hAnsi="Book Antiqua" w:cs="SimSun"/>
          <w:i/>
          <w:sz w:val="24"/>
          <w:szCs w:val="24"/>
        </w:rPr>
        <w:t xml:space="preserve"> </w:t>
      </w:r>
      <w:proofErr w:type="spellStart"/>
      <w:r w:rsidRPr="00E86647">
        <w:rPr>
          <w:rFonts w:ascii="Book Antiqua" w:eastAsia="SimSun" w:hAnsi="Book Antiqua" w:cs="SimSun"/>
          <w:i/>
          <w:sz w:val="24"/>
          <w:szCs w:val="24"/>
        </w:rPr>
        <w:t>Intervent</w:t>
      </w:r>
      <w:proofErr w:type="spellEnd"/>
      <w:r w:rsidRPr="00E86647">
        <w:rPr>
          <w:rFonts w:ascii="Book Antiqua" w:eastAsia="SimSun" w:hAnsi="Book Antiqua" w:cs="SimSun"/>
          <w:i/>
          <w:sz w:val="24"/>
          <w:szCs w:val="24"/>
        </w:rPr>
        <w:t xml:space="preserve"> </w:t>
      </w:r>
      <w:proofErr w:type="spellStart"/>
      <w:r w:rsidRPr="00E86647">
        <w:rPr>
          <w:rFonts w:ascii="Book Antiqua" w:eastAsia="SimSun" w:hAnsi="Book Antiqua" w:cs="SimSun"/>
          <w:i/>
          <w:sz w:val="24"/>
          <w:szCs w:val="24"/>
        </w:rPr>
        <w:t>Radiol</w:t>
      </w:r>
      <w:proofErr w:type="spellEnd"/>
      <w:r w:rsidRPr="00E86647">
        <w:rPr>
          <w:rFonts w:ascii="Book Antiqua" w:eastAsia="SimSun" w:hAnsi="Book Antiqua" w:cs="SimSun"/>
          <w:i/>
          <w:sz w:val="24"/>
          <w:szCs w:val="24"/>
        </w:rPr>
        <w:t xml:space="preserve"> </w:t>
      </w:r>
      <w:r w:rsidRPr="00E86647">
        <w:rPr>
          <w:rFonts w:ascii="Book Antiqua" w:eastAsia="SimSun" w:hAnsi="Book Antiqua" w:cs="SimSun"/>
          <w:sz w:val="24"/>
          <w:szCs w:val="24"/>
        </w:rPr>
        <w:t xml:space="preserve">1999; </w:t>
      </w:r>
      <w:r w:rsidRPr="00E86647">
        <w:rPr>
          <w:rFonts w:ascii="Book Antiqua" w:eastAsia="SimSun" w:hAnsi="Book Antiqua" w:cs="SimSun"/>
          <w:b/>
          <w:sz w:val="24"/>
          <w:szCs w:val="24"/>
        </w:rPr>
        <w:t>22</w:t>
      </w:r>
      <w:r>
        <w:rPr>
          <w:rFonts w:ascii="Book Antiqua" w:eastAsia="SimSun" w:hAnsi="Book Antiqua" w:cs="SimSun"/>
          <w:sz w:val="24"/>
          <w:szCs w:val="24"/>
        </w:rPr>
        <w:t>: 298-304</w:t>
      </w:r>
      <w:bookmarkEnd w:id="105"/>
      <w:bookmarkEnd w:id="106"/>
      <w:r w:rsidRPr="00E86647">
        <w:rPr>
          <w:rFonts w:ascii="Book Antiqua" w:eastAsia="SimSun" w:hAnsi="Book Antiqua" w:cs="SimSun"/>
          <w:sz w:val="24"/>
          <w:szCs w:val="24"/>
        </w:rPr>
        <w:t xml:space="preserve"> </w:t>
      </w:r>
      <w:r>
        <w:rPr>
          <w:rFonts w:ascii="Book Antiqua" w:eastAsia="SimSun" w:hAnsi="Book Antiqua" w:cs="SimSun" w:hint="eastAsia"/>
          <w:sz w:val="24"/>
          <w:szCs w:val="24"/>
        </w:rPr>
        <w:t>[</w:t>
      </w:r>
      <w:r w:rsidRPr="00E86647">
        <w:rPr>
          <w:rFonts w:ascii="Book Antiqua" w:eastAsia="SimSun" w:hAnsi="Book Antiqua" w:cs="SimSun"/>
          <w:sz w:val="24"/>
          <w:szCs w:val="24"/>
        </w:rPr>
        <w:t>PMID: 10415219</w:t>
      </w:r>
      <w:r>
        <w:rPr>
          <w:rFonts w:ascii="Book Antiqua" w:eastAsia="SimSun" w:hAnsi="Book Antiqua" w:cs="SimSun" w:hint="eastAsia"/>
          <w:sz w:val="24"/>
          <w:szCs w:val="24"/>
        </w:rPr>
        <w:t xml:space="preserve"> </w:t>
      </w:r>
      <w:r>
        <w:rPr>
          <w:rFonts w:ascii="Book Antiqua" w:eastAsia="SimSun" w:hAnsi="Book Antiqua" w:cs="SimSun"/>
          <w:sz w:val="24"/>
          <w:szCs w:val="24"/>
        </w:rPr>
        <w:t>DOI: 10.1007/s002709900392</w:t>
      </w:r>
      <w:r>
        <w:rPr>
          <w:rFonts w:ascii="Book Antiqua" w:eastAsia="SimSun" w:hAnsi="Book Antiqua" w:cs="SimSun" w:hint="eastAsia"/>
          <w:sz w:val="24"/>
          <w:szCs w:val="24"/>
        </w:rPr>
        <w:t>]</w:t>
      </w:r>
    </w:p>
    <w:p w14:paraId="494F7E1A" w14:textId="77777777" w:rsidR="00590DD2" w:rsidRPr="00E86647" w:rsidRDefault="00590DD2" w:rsidP="00590DD2">
      <w:pPr>
        <w:spacing w:after="0" w:line="360" w:lineRule="auto"/>
        <w:jc w:val="both"/>
        <w:rPr>
          <w:rFonts w:ascii="Book Antiqua" w:eastAsia="SimSun" w:hAnsi="Book Antiqua" w:cs="SimSun"/>
          <w:sz w:val="24"/>
          <w:szCs w:val="24"/>
        </w:rPr>
      </w:pPr>
      <w:r>
        <w:rPr>
          <w:rFonts w:ascii="Book Antiqua" w:eastAsia="SimSun" w:hAnsi="Book Antiqua" w:cs="SimSun"/>
          <w:sz w:val="24"/>
          <w:szCs w:val="24"/>
        </w:rPr>
        <w:t xml:space="preserve">23 </w:t>
      </w:r>
      <w:proofErr w:type="spellStart"/>
      <w:r w:rsidRPr="00E86647">
        <w:rPr>
          <w:rFonts w:ascii="Book Antiqua" w:eastAsia="SimSun" w:hAnsi="Book Antiqua" w:cs="SimSun"/>
          <w:b/>
          <w:sz w:val="24"/>
          <w:szCs w:val="24"/>
        </w:rPr>
        <w:t>Terayama</w:t>
      </w:r>
      <w:proofErr w:type="spellEnd"/>
      <w:r w:rsidRPr="00E86647">
        <w:rPr>
          <w:rFonts w:ascii="Book Antiqua" w:eastAsia="SimSun" w:hAnsi="Book Antiqua" w:cs="SimSun"/>
          <w:b/>
          <w:sz w:val="24"/>
          <w:szCs w:val="24"/>
        </w:rPr>
        <w:t xml:space="preserve"> N,</w:t>
      </w:r>
      <w:r w:rsidRPr="00E86647">
        <w:rPr>
          <w:rFonts w:ascii="Book Antiqua" w:eastAsia="SimSun" w:hAnsi="Book Antiqua" w:cs="SimSun"/>
          <w:sz w:val="24"/>
          <w:szCs w:val="24"/>
        </w:rPr>
        <w:t xml:space="preserve"> Matsui O, </w:t>
      </w:r>
      <w:proofErr w:type="spellStart"/>
      <w:r w:rsidRPr="00E86647">
        <w:rPr>
          <w:rFonts w:ascii="Book Antiqua" w:eastAsia="SimSun" w:hAnsi="Book Antiqua" w:cs="SimSun"/>
          <w:sz w:val="24"/>
          <w:szCs w:val="24"/>
        </w:rPr>
        <w:t>Kadoya</w:t>
      </w:r>
      <w:proofErr w:type="spellEnd"/>
      <w:r w:rsidRPr="00E86647">
        <w:rPr>
          <w:rFonts w:ascii="Book Antiqua" w:eastAsia="SimSun" w:hAnsi="Book Antiqua" w:cs="SimSun"/>
          <w:sz w:val="24"/>
          <w:szCs w:val="24"/>
        </w:rPr>
        <w:t xml:space="preserve"> M, Yoshikawa J, </w:t>
      </w:r>
      <w:proofErr w:type="spellStart"/>
      <w:r w:rsidRPr="00E86647">
        <w:rPr>
          <w:rFonts w:ascii="Book Antiqua" w:eastAsia="SimSun" w:hAnsi="Book Antiqua" w:cs="SimSun"/>
          <w:sz w:val="24"/>
          <w:szCs w:val="24"/>
        </w:rPr>
        <w:t>Gabata</w:t>
      </w:r>
      <w:proofErr w:type="spellEnd"/>
      <w:r w:rsidRPr="00E86647">
        <w:rPr>
          <w:rFonts w:ascii="Book Antiqua" w:eastAsia="SimSun" w:hAnsi="Book Antiqua" w:cs="SimSun"/>
          <w:sz w:val="24"/>
          <w:szCs w:val="24"/>
        </w:rPr>
        <w:t xml:space="preserve"> T, </w:t>
      </w:r>
      <w:proofErr w:type="spellStart"/>
      <w:r w:rsidRPr="00E86647">
        <w:rPr>
          <w:rFonts w:ascii="Book Antiqua" w:eastAsia="SimSun" w:hAnsi="Book Antiqua" w:cs="SimSun"/>
          <w:sz w:val="24"/>
          <w:szCs w:val="24"/>
        </w:rPr>
        <w:t>Miyayama</w:t>
      </w:r>
      <w:proofErr w:type="spellEnd"/>
      <w:r w:rsidRPr="00E86647">
        <w:rPr>
          <w:rFonts w:ascii="Book Antiqua" w:eastAsia="SimSun" w:hAnsi="Book Antiqua" w:cs="SimSun"/>
          <w:sz w:val="24"/>
          <w:szCs w:val="24"/>
        </w:rPr>
        <w:t xml:space="preserve"> S, Takashima T, Kobayashi K, Nakanishi I, </w:t>
      </w:r>
      <w:proofErr w:type="spellStart"/>
      <w:r w:rsidRPr="00E86647">
        <w:rPr>
          <w:rFonts w:ascii="Book Antiqua" w:eastAsia="SimSun" w:hAnsi="Book Antiqua" w:cs="SimSun"/>
          <w:sz w:val="24"/>
          <w:szCs w:val="24"/>
        </w:rPr>
        <w:t>Nakanuma</w:t>
      </w:r>
      <w:proofErr w:type="spellEnd"/>
      <w:r w:rsidRPr="00E86647">
        <w:rPr>
          <w:rFonts w:ascii="Book Antiqua" w:eastAsia="SimSun" w:hAnsi="Book Antiqua" w:cs="SimSun"/>
          <w:sz w:val="24"/>
          <w:szCs w:val="24"/>
        </w:rPr>
        <w:t xml:space="preserve"> Y.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histologic and </w:t>
      </w:r>
      <w:proofErr w:type="spellStart"/>
      <w:r w:rsidRPr="00E86647">
        <w:rPr>
          <w:rFonts w:ascii="Book Antiqua" w:eastAsia="SimSun" w:hAnsi="Book Antiqua" w:cs="SimSun"/>
          <w:sz w:val="24"/>
          <w:szCs w:val="24"/>
        </w:rPr>
        <w:t>immunohistochemical</w:t>
      </w:r>
      <w:proofErr w:type="spellEnd"/>
      <w:r w:rsidRPr="00E86647">
        <w:rPr>
          <w:rFonts w:ascii="Book Antiqua" w:eastAsia="SimSun" w:hAnsi="Book Antiqua" w:cs="SimSun"/>
          <w:sz w:val="24"/>
          <w:szCs w:val="24"/>
        </w:rPr>
        <w:t xml:space="preserve"> study of autopsy cas</w:t>
      </w:r>
      <w:r>
        <w:rPr>
          <w:rFonts w:ascii="Book Antiqua" w:eastAsia="SimSun" w:hAnsi="Book Antiqua" w:cs="SimSun"/>
          <w:sz w:val="24"/>
          <w:szCs w:val="24"/>
        </w:rPr>
        <w:t xml:space="preserve">es. </w:t>
      </w:r>
      <w:proofErr w:type="spellStart"/>
      <w:r w:rsidRPr="00E86647">
        <w:rPr>
          <w:rFonts w:ascii="Book Antiqua" w:eastAsia="SimSun" w:hAnsi="Book Antiqua" w:cs="SimSun"/>
          <w:i/>
          <w:sz w:val="24"/>
          <w:szCs w:val="24"/>
        </w:rPr>
        <w:t>Cardiovasc</w:t>
      </w:r>
      <w:proofErr w:type="spellEnd"/>
      <w:r w:rsidRPr="00E86647">
        <w:rPr>
          <w:rFonts w:ascii="Book Antiqua" w:eastAsia="SimSun" w:hAnsi="Book Antiqua" w:cs="SimSun"/>
          <w:i/>
          <w:sz w:val="24"/>
          <w:szCs w:val="24"/>
        </w:rPr>
        <w:t xml:space="preserve"> </w:t>
      </w:r>
      <w:proofErr w:type="spellStart"/>
      <w:r w:rsidRPr="00E86647">
        <w:rPr>
          <w:rFonts w:ascii="Book Antiqua" w:eastAsia="SimSun" w:hAnsi="Book Antiqua" w:cs="SimSun"/>
          <w:i/>
          <w:sz w:val="24"/>
          <w:szCs w:val="24"/>
        </w:rPr>
        <w:t>Intervent</w:t>
      </w:r>
      <w:proofErr w:type="spellEnd"/>
      <w:r w:rsidRPr="00E86647">
        <w:rPr>
          <w:rFonts w:ascii="Book Antiqua" w:eastAsia="SimSun" w:hAnsi="Book Antiqua" w:cs="SimSun"/>
          <w:i/>
          <w:sz w:val="24"/>
          <w:szCs w:val="24"/>
        </w:rPr>
        <w:t xml:space="preserve"> </w:t>
      </w:r>
      <w:proofErr w:type="spellStart"/>
      <w:r w:rsidRPr="00E86647">
        <w:rPr>
          <w:rFonts w:ascii="Book Antiqua" w:eastAsia="SimSun" w:hAnsi="Book Antiqua" w:cs="SimSun"/>
          <w:i/>
          <w:sz w:val="24"/>
          <w:szCs w:val="24"/>
        </w:rPr>
        <w:t>Radiol</w:t>
      </w:r>
      <w:proofErr w:type="spellEnd"/>
      <w:r w:rsidRPr="00E86647">
        <w:rPr>
          <w:rFonts w:ascii="Book Antiqua" w:eastAsia="SimSun" w:hAnsi="Book Antiqua" w:cs="SimSun"/>
          <w:sz w:val="24"/>
          <w:szCs w:val="24"/>
        </w:rPr>
        <w:t xml:space="preserve"> 1997; </w:t>
      </w:r>
      <w:r w:rsidRPr="00E86647">
        <w:rPr>
          <w:rFonts w:ascii="Book Antiqua" w:eastAsia="SimSun" w:hAnsi="Book Antiqua" w:cs="SimSun"/>
          <w:b/>
          <w:sz w:val="24"/>
          <w:szCs w:val="24"/>
        </w:rPr>
        <w:t>20</w:t>
      </w:r>
      <w:r w:rsidRPr="00E86647">
        <w:rPr>
          <w:rFonts w:ascii="Book Antiqua" w:eastAsia="SimSun" w:hAnsi="Book Antiqua" w:cs="SimSun"/>
          <w:sz w:val="24"/>
          <w:szCs w:val="24"/>
        </w:rPr>
        <w:t>: 457-</w:t>
      </w:r>
      <w:r>
        <w:rPr>
          <w:rFonts w:ascii="Book Antiqua" w:eastAsia="SimSun" w:hAnsi="Book Antiqua" w:cs="SimSun" w:hint="eastAsia"/>
          <w:sz w:val="24"/>
          <w:szCs w:val="24"/>
        </w:rPr>
        <w:t>4</w:t>
      </w:r>
      <w:r>
        <w:rPr>
          <w:rFonts w:ascii="Book Antiqua" w:eastAsia="SimSun" w:hAnsi="Book Antiqua" w:cs="SimSun"/>
          <w:sz w:val="24"/>
          <w:szCs w:val="24"/>
        </w:rPr>
        <w:t>61</w:t>
      </w:r>
      <w:r w:rsidRPr="00E86647">
        <w:rPr>
          <w:rFonts w:ascii="Book Antiqua" w:eastAsia="SimSun" w:hAnsi="Book Antiqua" w:cs="SimSun"/>
          <w:sz w:val="24"/>
          <w:szCs w:val="24"/>
        </w:rPr>
        <w:t xml:space="preserve"> </w:t>
      </w:r>
      <w:r>
        <w:rPr>
          <w:rFonts w:ascii="Book Antiqua" w:eastAsia="SimSun" w:hAnsi="Book Antiqua" w:cs="SimSun" w:hint="eastAsia"/>
          <w:sz w:val="24"/>
          <w:szCs w:val="24"/>
        </w:rPr>
        <w:t>[</w:t>
      </w:r>
      <w:r w:rsidRPr="00E86647">
        <w:rPr>
          <w:rFonts w:ascii="Book Antiqua" w:eastAsia="SimSun" w:hAnsi="Book Antiqua" w:cs="SimSun"/>
          <w:sz w:val="24"/>
          <w:szCs w:val="24"/>
        </w:rPr>
        <w:t>P</w:t>
      </w:r>
      <w:r>
        <w:rPr>
          <w:rFonts w:ascii="Book Antiqua" w:eastAsia="SimSun" w:hAnsi="Book Antiqua" w:cs="SimSun"/>
          <w:sz w:val="24"/>
          <w:szCs w:val="24"/>
        </w:rPr>
        <w:t>MID: DOI: 10.1007/s002709900193</w:t>
      </w:r>
      <w:r>
        <w:rPr>
          <w:rFonts w:ascii="Book Antiqua" w:eastAsia="SimSun" w:hAnsi="Book Antiqua" w:cs="SimSun" w:hint="eastAsia"/>
          <w:sz w:val="24"/>
          <w:szCs w:val="24"/>
        </w:rPr>
        <w:t>]</w:t>
      </w:r>
    </w:p>
    <w:p w14:paraId="09A5982B"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24 </w:t>
      </w:r>
      <w:proofErr w:type="spellStart"/>
      <w:r w:rsidRPr="00E86647">
        <w:rPr>
          <w:rFonts w:ascii="Book Antiqua" w:eastAsia="SimSun" w:hAnsi="Book Antiqua" w:cs="SimSun"/>
          <w:b/>
          <w:bCs/>
          <w:sz w:val="24"/>
          <w:szCs w:val="24"/>
        </w:rPr>
        <w:t>Ducoin</w:t>
      </w:r>
      <w:proofErr w:type="spellEnd"/>
      <w:r w:rsidRPr="00E86647">
        <w:rPr>
          <w:rFonts w:ascii="Book Antiqua" w:eastAsia="SimSun" w:hAnsi="Book Antiqua" w:cs="SimSun"/>
          <w:b/>
          <w:bCs/>
          <w:sz w:val="24"/>
          <w:szCs w:val="24"/>
        </w:rPr>
        <w:t xml:space="preserve"> H</w:t>
      </w:r>
      <w:r w:rsidRPr="00E86647">
        <w:rPr>
          <w:rFonts w:ascii="Book Antiqua" w:eastAsia="SimSun" w:hAnsi="Book Antiqua" w:cs="SimSun"/>
          <w:sz w:val="24"/>
          <w:szCs w:val="24"/>
        </w:rPr>
        <w:t>, El-</w:t>
      </w:r>
      <w:proofErr w:type="spellStart"/>
      <w:r w:rsidRPr="00E86647">
        <w:rPr>
          <w:rFonts w:ascii="Book Antiqua" w:eastAsia="SimSun" w:hAnsi="Book Antiqua" w:cs="SimSun"/>
          <w:sz w:val="24"/>
          <w:szCs w:val="24"/>
        </w:rPr>
        <w:t>Khoury</w:t>
      </w:r>
      <w:proofErr w:type="spellEnd"/>
      <w:r w:rsidRPr="00E86647">
        <w:rPr>
          <w:rFonts w:ascii="Book Antiqua" w:eastAsia="SimSun" w:hAnsi="Book Antiqua" w:cs="SimSun"/>
          <w:sz w:val="24"/>
          <w:szCs w:val="24"/>
        </w:rPr>
        <w:t xml:space="preserve"> J, Rousseau H, </w:t>
      </w:r>
      <w:proofErr w:type="spellStart"/>
      <w:r w:rsidRPr="00E86647">
        <w:rPr>
          <w:rFonts w:ascii="Book Antiqua" w:eastAsia="SimSun" w:hAnsi="Book Antiqua" w:cs="SimSun"/>
          <w:sz w:val="24"/>
          <w:szCs w:val="24"/>
        </w:rPr>
        <w:t>Barange</w:t>
      </w:r>
      <w:proofErr w:type="spellEnd"/>
      <w:r w:rsidRPr="00E86647">
        <w:rPr>
          <w:rFonts w:ascii="Book Antiqua" w:eastAsia="SimSun" w:hAnsi="Book Antiqua" w:cs="SimSun"/>
          <w:sz w:val="24"/>
          <w:szCs w:val="24"/>
        </w:rPr>
        <w:t xml:space="preserve"> K, Peron JM, </w:t>
      </w:r>
      <w:proofErr w:type="spellStart"/>
      <w:r w:rsidRPr="00E86647">
        <w:rPr>
          <w:rFonts w:ascii="Book Antiqua" w:eastAsia="SimSun" w:hAnsi="Book Antiqua" w:cs="SimSun"/>
          <w:sz w:val="24"/>
          <w:szCs w:val="24"/>
        </w:rPr>
        <w:t>Pierragi</w:t>
      </w:r>
      <w:proofErr w:type="spellEnd"/>
      <w:r w:rsidRPr="00E86647">
        <w:rPr>
          <w:rFonts w:ascii="Book Antiqua" w:eastAsia="SimSun" w:hAnsi="Book Antiqua" w:cs="SimSun"/>
          <w:sz w:val="24"/>
          <w:szCs w:val="24"/>
        </w:rPr>
        <w:t xml:space="preserve"> MT, </w:t>
      </w:r>
      <w:proofErr w:type="spellStart"/>
      <w:r w:rsidRPr="00E86647">
        <w:rPr>
          <w:rFonts w:ascii="Book Antiqua" w:eastAsia="SimSun" w:hAnsi="Book Antiqua" w:cs="SimSun"/>
          <w:sz w:val="24"/>
          <w:szCs w:val="24"/>
        </w:rPr>
        <w:t>Rumeau</w:t>
      </w:r>
      <w:proofErr w:type="spellEnd"/>
      <w:r w:rsidRPr="00E86647">
        <w:rPr>
          <w:rFonts w:ascii="Book Antiqua" w:eastAsia="SimSun" w:hAnsi="Book Antiqua" w:cs="SimSun"/>
          <w:sz w:val="24"/>
          <w:szCs w:val="24"/>
        </w:rPr>
        <w:t xml:space="preserve"> JL, Pascal JP, </w:t>
      </w:r>
      <w:proofErr w:type="spellStart"/>
      <w:r w:rsidRPr="00E86647">
        <w:rPr>
          <w:rFonts w:ascii="Book Antiqua" w:eastAsia="SimSun" w:hAnsi="Book Antiqua" w:cs="SimSun"/>
          <w:sz w:val="24"/>
          <w:szCs w:val="24"/>
        </w:rPr>
        <w:t>Vinel</w:t>
      </w:r>
      <w:proofErr w:type="spellEnd"/>
      <w:r w:rsidRPr="00E86647">
        <w:rPr>
          <w:rFonts w:ascii="Book Antiqua" w:eastAsia="SimSun" w:hAnsi="Book Antiqua" w:cs="SimSun"/>
          <w:sz w:val="24"/>
          <w:szCs w:val="24"/>
        </w:rPr>
        <w:t xml:space="preserve"> JP, Joffre F. </w:t>
      </w:r>
      <w:proofErr w:type="spellStart"/>
      <w:r w:rsidRPr="00E86647">
        <w:rPr>
          <w:rFonts w:ascii="Book Antiqua" w:eastAsia="SimSun" w:hAnsi="Book Antiqua" w:cs="SimSun"/>
          <w:sz w:val="24"/>
          <w:szCs w:val="24"/>
        </w:rPr>
        <w:t>Histopathologic</w:t>
      </w:r>
      <w:proofErr w:type="spellEnd"/>
      <w:r w:rsidRPr="00E86647">
        <w:rPr>
          <w:rFonts w:ascii="Book Antiqua" w:eastAsia="SimSun" w:hAnsi="Book Antiqua" w:cs="SimSun"/>
          <w:sz w:val="24"/>
          <w:szCs w:val="24"/>
        </w:rPr>
        <w:t xml:space="preserve"> analysis of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shunts. </w:t>
      </w:r>
      <w:proofErr w:type="spellStart"/>
      <w:r w:rsidRPr="00E86647">
        <w:rPr>
          <w:rFonts w:ascii="Book Antiqua" w:eastAsia="SimSun" w:hAnsi="Book Antiqua" w:cs="SimSun"/>
          <w:i/>
          <w:iCs/>
          <w:sz w:val="24"/>
          <w:szCs w:val="24"/>
        </w:rPr>
        <w:t>Hepatology</w:t>
      </w:r>
      <w:proofErr w:type="spellEnd"/>
      <w:r w:rsidRPr="00E86647">
        <w:rPr>
          <w:rFonts w:ascii="Book Antiqua" w:eastAsia="SimSun" w:hAnsi="Book Antiqua" w:cs="SimSun"/>
          <w:sz w:val="24"/>
          <w:szCs w:val="24"/>
        </w:rPr>
        <w:t> 1997; </w:t>
      </w:r>
      <w:r w:rsidRPr="00E86647">
        <w:rPr>
          <w:rFonts w:ascii="Book Antiqua" w:eastAsia="SimSun" w:hAnsi="Book Antiqua" w:cs="SimSun"/>
          <w:b/>
          <w:bCs/>
          <w:sz w:val="24"/>
          <w:szCs w:val="24"/>
        </w:rPr>
        <w:t>25</w:t>
      </w:r>
      <w:r w:rsidRPr="00E86647">
        <w:rPr>
          <w:rFonts w:ascii="Book Antiqua" w:eastAsia="SimSun" w:hAnsi="Book Antiqua" w:cs="SimSun"/>
          <w:sz w:val="24"/>
          <w:szCs w:val="24"/>
        </w:rPr>
        <w:t>: 1064-1069 [PMID: 9141418 DOI: 10.1002/hep.510250503</w:t>
      </w:r>
      <w:r>
        <w:rPr>
          <w:rFonts w:ascii="Book Antiqua" w:eastAsia="SimSun" w:hAnsi="Book Antiqua" w:cs="SimSun"/>
          <w:sz w:val="24"/>
          <w:szCs w:val="24"/>
        </w:rPr>
        <w:t>]</w:t>
      </w:r>
    </w:p>
    <w:p w14:paraId="30CB729A"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25 </w:t>
      </w:r>
      <w:proofErr w:type="spellStart"/>
      <w:r w:rsidRPr="00E86647">
        <w:rPr>
          <w:rFonts w:ascii="Book Antiqua" w:eastAsia="SimSun" w:hAnsi="Book Antiqua" w:cs="SimSun"/>
          <w:b/>
          <w:bCs/>
          <w:sz w:val="24"/>
          <w:szCs w:val="24"/>
        </w:rPr>
        <w:t>Teng</w:t>
      </w:r>
      <w:proofErr w:type="spellEnd"/>
      <w:r w:rsidRPr="00E86647">
        <w:rPr>
          <w:rFonts w:ascii="Book Antiqua" w:eastAsia="SimSun" w:hAnsi="Book Antiqua" w:cs="SimSun"/>
          <w:b/>
          <w:bCs/>
          <w:sz w:val="24"/>
          <w:szCs w:val="24"/>
        </w:rPr>
        <w:t xml:space="preserve"> GJ</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Bettmann</w:t>
      </w:r>
      <w:proofErr w:type="spellEnd"/>
      <w:r w:rsidRPr="00E86647">
        <w:rPr>
          <w:rFonts w:ascii="Book Antiqua" w:eastAsia="SimSun" w:hAnsi="Book Antiqua" w:cs="SimSun"/>
          <w:sz w:val="24"/>
          <w:szCs w:val="24"/>
        </w:rPr>
        <w:t xml:space="preserve"> MA, </w:t>
      </w:r>
      <w:proofErr w:type="spellStart"/>
      <w:r w:rsidRPr="00E86647">
        <w:rPr>
          <w:rFonts w:ascii="Book Antiqua" w:eastAsia="SimSun" w:hAnsi="Book Antiqua" w:cs="SimSun"/>
          <w:sz w:val="24"/>
          <w:szCs w:val="24"/>
        </w:rPr>
        <w:t>Hoopes</w:t>
      </w:r>
      <w:proofErr w:type="spellEnd"/>
      <w:r w:rsidRPr="00E86647">
        <w:rPr>
          <w:rFonts w:ascii="Book Antiqua" w:eastAsia="SimSun" w:hAnsi="Book Antiqua" w:cs="SimSun"/>
          <w:sz w:val="24"/>
          <w:szCs w:val="24"/>
        </w:rPr>
        <w:t xml:space="preserve"> PJ, </w:t>
      </w:r>
      <w:proofErr w:type="spellStart"/>
      <w:r w:rsidRPr="00E86647">
        <w:rPr>
          <w:rFonts w:ascii="Book Antiqua" w:eastAsia="SimSun" w:hAnsi="Book Antiqua" w:cs="SimSun"/>
          <w:sz w:val="24"/>
          <w:szCs w:val="24"/>
        </w:rPr>
        <w:t>Ermeling</w:t>
      </w:r>
      <w:proofErr w:type="spellEnd"/>
      <w:r w:rsidRPr="00E86647">
        <w:rPr>
          <w:rFonts w:ascii="Book Antiqua" w:eastAsia="SimSun" w:hAnsi="Book Antiqua" w:cs="SimSun"/>
          <w:sz w:val="24"/>
          <w:szCs w:val="24"/>
        </w:rPr>
        <w:t xml:space="preserve"> BL, Yang L, Wagner RJ.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in a porcine model: histologic characteristics at the early stage. </w:t>
      </w:r>
      <w:proofErr w:type="spellStart"/>
      <w:r w:rsidRPr="00E86647">
        <w:rPr>
          <w:rFonts w:ascii="Book Antiqua" w:eastAsia="SimSun" w:hAnsi="Book Antiqua" w:cs="SimSun"/>
          <w:i/>
          <w:iCs/>
          <w:sz w:val="24"/>
          <w:szCs w:val="24"/>
        </w:rPr>
        <w:t>Acad</w:t>
      </w:r>
      <w:proofErr w:type="spellEnd"/>
      <w:r w:rsidRPr="00E86647">
        <w:rPr>
          <w:rFonts w:ascii="Book Antiqua" w:eastAsia="SimSun" w:hAnsi="Book Antiqua" w:cs="SimSun"/>
          <w:i/>
          <w:iCs/>
          <w:sz w:val="24"/>
          <w:szCs w:val="24"/>
        </w:rPr>
        <w:t xml:space="preserve"> </w:t>
      </w:r>
      <w:proofErr w:type="spellStart"/>
      <w:r w:rsidRPr="00E86647">
        <w:rPr>
          <w:rFonts w:ascii="Book Antiqua" w:eastAsia="SimSun" w:hAnsi="Book Antiqua" w:cs="SimSun"/>
          <w:i/>
          <w:iCs/>
          <w:sz w:val="24"/>
          <w:szCs w:val="24"/>
        </w:rPr>
        <w:t>Radiol</w:t>
      </w:r>
      <w:proofErr w:type="spellEnd"/>
      <w:r w:rsidRPr="00E86647">
        <w:rPr>
          <w:rFonts w:ascii="Book Antiqua" w:eastAsia="SimSun" w:hAnsi="Book Antiqua" w:cs="SimSun"/>
          <w:sz w:val="24"/>
          <w:szCs w:val="24"/>
        </w:rPr>
        <w:t> 1998; </w:t>
      </w:r>
      <w:r w:rsidRPr="00E86647">
        <w:rPr>
          <w:rFonts w:ascii="Book Antiqua" w:eastAsia="SimSun" w:hAnsi="Book Antiqua" w:cs="SimSun"/>
          <w:b/>
          <w:bCs/>
          <w:sz w:val="24"/>
          <w:szCs w:val="24"/>
        </w:rPr>
        <w:t>5</w:t>
      </w:r>
      <w:r w:rsidRPr="00E86647">
        <w:rPr>
          <w:rFonts w:ascii="Book Antiqua" w:eastAsia="SimSun" w:hAnsi="Book Antiqua" w:cs="SimSun"/>
          <w:sz w:val="24"/>
          <w:szCs w:val="24"/>
        </w:rPr>
        <w:t>: 547-555 [PMID: 9702265 DOI: 10.1016/S1076-6332(98)80206-7</w:t>
      </w:r>
      <w:r>
        <w:rPr>
          <w:rFonts w:ascii="Book Antiqua" w:eastAsia="SimSun" w:hAnsi="Book Antiqua" w:cs="SimSun"/>
          <w:sz w:val="24"/>
          <w:szCs w:val="24"/>
        </w:rPr>
        <w:t>]</w:t>
      </w:r>
    </w:p>
    <w:p w14:paraId="07F854A4"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26 </w:t>
      </w:r>
      <w:proofErr w:type="spellStart"/>
      <w:r w:rsidRPr="00E86647">
        <w:rPr>
          <w:rFonts w:ascii="Book Antiqua" w:eastAsia="SimSun" w:hAnsi="Book Antiqua" w:cs="SimSun"/>
          <w:b/>
          <w:bCs/>
          <w:sz w:val="24"/>
          <w:szCs w:val="24"/>
        </w:rPr>
        <w:t>Cejna</w:t>
      </w:r>
      <w:proofErr w:type="spellEnd"/>
      <w:r w:rsidRPr="00E86647">
        <w:rPr>
          <w:rFonts w:ascii="Book Antiqua" w:eastAsia="SimSun" w:hAnsi="Book Antiqua" w:cs="SimSun"/>
          <w:b/>
          <w:bCs/>
          <w:sz w:val="24"/>
          <w:szCs w:val="24"/>
        </w:rPr>
        <w:t xml:space="preserve"> M</w:t>
      </w:r>
      <w:r w:rsidRPr="00E86647">
        <w:rPr>
          <w:rFonts w:ascii="Book Antiqua" w:eastAsia="SimSun" w:hAnsi="Book Antiqua" w:cs="SimSun"/>
          <w:sz w:val="24"/>
          <w:szCs w:val="24"/>
        </w:rPr>
        <w:t>, Peck-</w:t>
      </w:r>
      <w:proofErr w:type="spellStart"/>
      <w:r w:rsidRPr="00E86647">
        <w:rPr>
          <w:rFonts w:ascii="Book Antiqua" w:eastAsia="SimSun" w:hAnsi="Book Antiqua" w:cs="SimSun"/>
          <w:sz w:val="24"/>
          <w:szCs w:val="24"/>
        </w:rPr>
        <w:t>Radosavljevic</w:t>
      </w:r>
      <w:proofErr w:type="spellEnd"/>
      <w:r w:rsidRPr="00E86647">
        <w:rPr>
          <w:rFonts w:ascii="Book Antiqua" w:eastAsia="SimSun" w:hAnsi="Book Antiqua" w:cs="SimSun"/>
          <w:sz w:val="24"/>
          <w:szCs w:val="24"/>
        </w:rPr>
        <w:t xml:space="preserve"> M, </w:t>
      </w:r>
      <w:proofErr w:type="spellStart"/>
      <w:r w:rsidRPr="00E86647">
        <w:rPr>
          <w:rFonts w:ascii="Book Antiqua" w:eastAsia="SimSun" w:hAnsi="Book Antiqua" w:cs="SimSun"/>
          <w:sz w:val="24"/>
          <w:szCs w:val="24"/>
        </w:rPr>
        <w:t>Thurnher</w:t>
      </w:r>
      <w:proofErr w:type="spellEnd"/>
      <w:r w:rsidRPr="00E86647">
        <w:rPr>
          <w:rFonts w:ascii="Book Antiqua" w:eastAsia="SimSun" w:hAnsi="Book Antiqua" w:cs="SimSun"/>
          <w:sz w:val="24"/>
          <w:szCs w:val="24"/>
        </w:rPr>
        <w:t xml:space="preserve"> SA, </w:t>
      </w:r>
      <w:proofErr w:type="spellStart"/>
      <w:r w:rsidRPr="00E86647">
        <w:rPr>
          <w:rFonts w:ascii="Book Antiqua" w:eastAsia="SimSun" w:hAnsi="Book Antiqua" w:cs="SimSun"/>
          <w:sz w:val="24"/>
          <w:szCs w:val="24"/>
        </w:rPr>
        <w:t>Hittmair</w:t>
      </w:r>
      <w:proofErr w:type="spellEnd"/>
      <w:r w:rsidRPr="00E86647">
        <w:rPr>
          <w:rFonts w:ascii="Book Antiqua" w:eastAsia="SimSun" w:hAnsi="Book Antiqua" w:cs="SimSun"/>
          <w:sz w:val="24"/>
          <w:szCs w:val="24"/>
        </w:rPr>
        <w:t xml:space="preserve"> K, </w:t>
      </w:r>
      <w:proofErr w:type="spellStart"/>
      <w:r w:rsidRPr="00E86647">
        <w:rPr>
          <w:rFonts w:ascii="Book Antiqua" w:eastAsia="SimSun" w:hAnsi="Book Antiqua" w:cs="SimSun"/>
          <w:sz w:val="24"/>
          <w:szCs w:val="24"/>
        </w:rPr>
        <w:t>Schoder</w:t>
      </w:r>
      <w:proofErr w:type="spellEnd"/>
      <w:r w:rsidRPr="00E86647">
        <w:rPr>
          <w:rFonts w:ascii="Book Antiqua" w:eastAsia="SimSun" w:hAnsi="Book Antiqua" w:cs="SimSun"/>
          <w:sz w:val="24"/>
          <w:szCs w:val="24"/>
        </w:rPr>
        <w:t xml:space="preserve"> M, </w:t>
      </w:r>
      <w:proofErr w:type="spellStart"/>
      <w:r w:rsidRPr="00E86647">
        <w:rPr>
          <w:rFonts w:ascii="Book Antiqua" w:eastAsia="SimSun" w:hAnsi="Book Antiqua" w:cs="SimSun"/>
          <w:sz w:val="24"/>
          <w:szCs w:val="24"/>
        </w:rPr>
        <w:t>Lammer</w:t>
      </w:r>
      <w:proofErr w:type="spellEnd"/>
      <w:r w:rsidRPr="00E86647">
        <w:rPr>
          <w:rFonts w:ascii="Book Antiqua" w:eastAsia="SimSun" w:hAnsi="Book Antiqua" w:cs="SimSun"/>
          <w:sz w:val="24"/>
          <w:szCs w:val="24"/>
        </w:rPr>
        <w:t xml:space="preserve"> J. Creation of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shunts with stent-grafts: initial experiences with a polytetrafluoroethylene-covered </w:t>
      </w:r>
      <w:proofErr w:type="spellStart"/>
      <w:r w:rsidRPr="00E86647">
        <w:rPr>
          <w:rFonts w:ascii="Book Antiqua" w:eastAsia="SimSun" w:hAnsi="Book Antiqua" w:cs="SimSun"/>
          <w:sz w:val="24"/>
          <w:szCs w:val="24"/>
        </w:rPr>
        <w:t>nitinol</w:t>
      </w:r>
      <w:proofErr w:type="spellEnd"/>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endoprosthesis</w:t>
      </w:r>
      <w:proofErr w:type="spellEnd"/>
      <w:r w:rsidRPr="00E86647">
        <w:rPr>
          <w:rFonts w:ascii="Book Antiqua" w:eastAsia="SimSun" w:hAnsi="Book Antiqua" w:cs="SimSun"/>
          <w:sz w:val="24"/>
          <w:szCs w:val="24"/>
        </w:rPr>
        <w:t>. </w:t>
      </w:r>
      <w:r w:rsidRPr="00E86647">
        <w:rPr>
          <w:rFonts w:ascii="Book Antiqua" w:eastAsia="SimSun" w:hAnsi="Book Antiqua" w:cs="SimSun"/>
          <w:i/>
          <w:iCs/>
          <w:sz w:val="24"/>
          <w:szCs w:val="24"/>
        </w:rPr>
        <w:t>Radiology</w:t>
      </w:r>
      <w:r w:rsidRPr="00E86647">
        <w:rPr>
          <w:rFonts w:ascii="Book Antiqua" w:eastAsia="SimSun" w:hAnsi="Book Antiqua" w:cs="SimSun"/>
          <w:sz w:val="24"/>
          <w:szCs w:val="24"/>
        </w:rPr>
        <w:t> 2001; </w:t>
      </w:r>
      <w:r w:rsidRPr="00E86647">
        <w:rPr>
          <w:rFonts w:ascii="Book Antiqua" w:eastAsia="SimSun" w:hAnsi="Book Antiqua" w:cs="SimSun"/>
          <w:b/>
          <w:bCs/>
          <w:sz w:val="24"/>
          <w:szCs w:val="24"/>
        </w:rPr>
        <w:t>221</w:t>
      </w:r>
      <w:r w:rsidRPr="00E86647">
        <w:rPr>
          <w:rFonts w:ascii="Book Antiqua" w:eastAsia="SimSun" w:hAnsi="Book Antiqua" w:cs="SimSun"/>
          <w:sz w:val="24"/>
          <w:szCs w:val="24"/>
        </w:rPr>
        <w:t>: 437-446 [PMID: 11687688 DOI: 10.1148/radiol.2212010195</w:t>
      </w:r>
      <w:r>
        <w:rPr>
          <w:rFonts w:ascii="Book Antiqua" w:eastAsia="SimSun" w:hAnsi="Book Antiqua" w:cs="SimSun"/>
          <w:sz w:val="24"/>
          <w:szCs w:val="24"/>
        </w:rPr>
        <w:t>]</w:t>
      </w:r>
    </w:p>
    <w:p w14:paraId="5CD3D11F"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27 </w:t>
      </w:r>
      <w:r w:rsidRPr="00E86647">
        <w:rPr>
          <w:rFonts w:ascii="Book Antiqua" w:eastAsia="SimSun" w:hAnsi="Book Antiqua" w:cs="SimSun"/>
          <w:b/>
          <w:bCs/>
          <w:sz w:val="24"/>
          <w:szCs w:val="24"/>
        </w:rPr>
        <w:t>Saxon RR</w:t>
      </w:r>
      <w:r w:rsidRPr="00E86647">
        <w:rPr>
          <w:rFonts w:ascii="Book Antiqua" w:eastAsia="SimSun" w:hAnsi="Book Antiqua" w:cs="SimSun"/>
          <w:sz w:val="24"/>
          <w:szCs w:val="24"/>
        </w:rPr>
        <w:t xml:space="preserve">. A new era for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shunts? </w:t>
      </w:r>
      <w:r w:rsidRPr="00E86647">
        <w:rPr>
          <w:rFonts w:ascii="Book Antiqua" w:eastAsia="SimSun" w:hAnsi="Book Antiqua" w:cs="SimSun"/>
          <w:i/>
          <w:iCs/>
          <w:sz w:val="24"/>
          <w:szCs w:val="24"/>
        </w:rPr>
        <w:t xml:space="preserve">J </w:t>
      </w:r>
      <w:proofErr w:type="spellStart"/>
      <w:r w:rsidRPr="00E86647">
        <w:rPr>
          <w:rFonts w:ascii="Book Antiqua" w:eastAsia="SimSun" w:hAnsi="Book Antiqua" w:cs="SimSun"/>
          <w:i/>
          <w:iCs/>
          <w:sz w:val="24"/>
          <w:szCs w:val="24"/>
        </w:rPr>
        <w:t>Vasc</w:t>
      </w:r>
      <w:proofErr w:type="spellEnd"/>
      <w:r w:rsidRPr="00E86647">
        <w:rPr>
          <w:rFonts w:ascii="Book Antiqua" w:eastAsia="SimSun" w:hAnsi="Book Antiqua" w:cs="SimSun"/>
          <w:i/>
          <w:iCs/>
          <w:sz w:val="24"/>
          <w:szCs w:val="24"/>
        </w:rPr>
        <w:t xml:space="preserve"> </w:t>
      </w:r>
      <w:proofErr w:type="spellStart"/>
      <w:r w:rsidRPr="00E86647">
        <w:rPr>
          <w:rFonts w:ascii="Book Antiqua" w:eastAsia="SimSun" w:hAnsi="Book Antiqua" w:cs="SimSun"/>
          <w:i/>
          <w:iCs/>
          <w:sz w:val="24"/>
          <w:szCs w:val="24"/>
        </w:rPr>
        <w:t>Interv</w:t>
      </w:r>
      <w:proofErr w:type="spellEnd"/>
      <w:r w:rsidRPr="00E86647">
        <w:rPr>
          <w:rFonts w:ascii="Book Antiqua" w:eastAsia="SimSun" w:hAnsi="Book Antiqua" w:cs="SimSun"/>
          <w:i/>
          <w:iCs/>
          <w:sz w:val="24"/>
          <w:szCs w:val="24"/>
        </w:rPr>
        <w:t xml:space="preserve"> </w:t>
      </w:r>
      <w:proofErr w:type="spellStart"/>
      <w:r w:rsidRPr="00E86647">
        <w:rPr>
          <w:rFonts w:ascii="Book Antiqua" w:eastAsia="SimSun" w:hAnsi="Book Antiqua" w:cs="SimSun"/>
          <w:i/>
          <w:iCs/>
          <w:sz w:val="24"/>
          <w:szCs w:val="24"/>
        </w:rPr>
        <w:t>Radiol</w:t>
      </w:r>
      <w:proofErr w:type="spellEnd"/>
      <w:r w:rsidRPr="00E86647">
        <w:rPr>
          <w:rFonts w:ascii="Book Antiqua" w:eastAsia="SimSun" w:hAnsi="Book Antiqua" w:cs="SimSun"/>
          <w:sz w:val="24"/>
          <w:szCs w:val="24"/>
        </w:rPr>
        <w:t> 2004; </w:t>
      </w:r>
      <w:r w:rsidRPr="00E86647">
        <w:rPr>
          <w:rFonts w:ascii="Book Antiqua" w:eastAsia="SimSun" w:hAnsi="Book Antiqua" w:cs="SimSun"/>
          <w:b/>
          <w:bCs/>
          <w:sz w:val="24"/>
          <w:szCs w:val="24"/>
        </w:rPr>
        <w:t>15</w:t>
      </w:r>
      <w:r w:rsidRPr="00E86647">
        <w:rPr>
          <w:rFonts w:ascii="Book Antiqua" w:eastAsia="SimSun" w:hAnsi="Book Antiqua" w:cs="SimSun"/>
          <w:sz w:val="24"/>
          <w:szCs w:val="24"/>
        </w:rPr>
        <w:t>: 217-219 [PMID: 15028804 DOI: 10.1097/01.RVI.0000116862.34422.A5</w:t>
      </w:r>
      <w:r>
        <w:rPr>
          <w:rFonts w:ascii="Book Antiqua" w:eastAsia="SimSun" w:hAnsi="Book Antiqua" w:cs="SimSun"/>
          <w:sz w:val="24"/>
          <w:szCs w:val="24"/>
        </w:rPr>
        <w:t>]</w:t>
      </w:r>
    </w:p>
    <w:p w14:paraId="450A7F48"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28 </w:t>
      </w:r>
      <w:r w:rsidRPr="00E86647">
        <w:rPr>
          <w:rFonts w:ascii="Book Antiqua" w:eastAsia="SimSun" w:hAnsi="Book Antiqua" w:cs="SimSun"/>
          <w:b/>
          <w:bCs/>
          <w:sz w:val="24"/>
          <w:szCs w:val="24"/>
        </w:rPr>
        <w:t>Bureau C</w:t>
      </w:r>
      <w:r w:rsidRPr="00E86647">
        <w:rPr>
          <w:rFonts w:ascii="Book Antiqua" w:eastAsia="SimSun" w:hAnsi="Book Antiqua" w:cs="SimSun"/>
          <w:sz w:val="24"/>
          <w:szCs w:val="24"/>
        </w:rPr>
        <w:t xml:space="preserve">, Garcia-Pagan JC, </w:t>
      </w:r>
      <w:proofErr w:type="spellStart"/>
      <w:r w:rsidRPr="00E86647">
        <w:rPr>
          <w:rFonts w:ascii="Book Antiqua" w:eastAsia="SimSun" w:hAnsi="Book Antiqua" w:cs="SimSun"/>
          <w:sz w:val="24"/>
          <w:szCs w:val="24"/>
        </w:rPr>
        <w:t>Otal</w:t>
      </w:r>
      <w:proofErr w:type="spellEnd"/>
      <w:r w:rsidRPr="00E86647">
        <w:rPr>
          <w:rFonts w:ascii="Book Antiqua" w:eastAsia="SimSun" w:hAnsi="Book Antiqua" w:cs="SimSun"/>
          <w:sz w:val="24"/>
          <w:szCs w:val="24"/>
        </w:rPr>
        <w:t xml:space="preserve"> P, </w:t>
      </w:r>
      <w:proofErr w:type="spellStart"/>
      <w:r w:rsidRPr="00E86647">
        <w:rPr>
          <w:rFonts w:ascii="Book Antiqua" w:eastAsia="SimSun" w:hAnsi="Book Antiqua" w:cs="SimSun"/>
          <w:sz w:val="24"/>
          <w:szCs w:val="24"/>
        </w:rPr>
        <w:t>Pomier-Layrargues</w:t>
      </w:r>
      <w:proofErr w:type="spellEnd"/>
      <w:r w:rsidRPr="00E86647">
        <w:rPr>
          <w:rFonts w:ascii="Book Antiqua" w:eastAsia="SimSun" w:hAnsi="Book Antiqua" w:cs="SimSun"/>
          <w:sz w:val="24"/>
          <w:szCs w:val="24"/>
        </w:rPr>
        <w:t xml:space="preserve"> G, </w:t>
      </w:r>
      <w:proofErr w:type="spellStart"/>
      <w:r w:rsidRPr="00E86647">
        <w:rPr>
          <w:rFonts w:ascii="Book Antiqua" w:eastAsia="SimSun" w:hAnsi="Book Antiqua" w:cs="SimSun"/>
          <w:sz w:val="24"/>
          <w:szCs w:val="24"/>
        </w:rPr>
        <w:t>Chabbert</w:t>
      </w:r>
      <w:proofErr w:type="spellEnd"/>
      <w:r w:rsidRPr="00E86647">
        <w:rPr>
          <w:rFonts w:ascii="Book Antiqua" w:eastAsia="SimSun" w:hAnsi="Book Antiqua" w:cs="SimSun"/>
          <w:sz w:val="24"/>
          <w:szCs w:val="24"/>
        </w:rPr>
        <w:t xml:space="preserve"> V, Cortez C, </w:t>
      </w:r>
      <w:proofErr w:type="spellStart"/>
      <w:r w:rsidRPr="00E86647">
        <w:rPr>
          <w:rFonts w:ascii="Book Antiqua" w:eastAsia="SimSun" w:hAnsi="Book Antiqua" w:cs="SimSun"/>
          <w:sz w:val="24"/>
          <w:szCs w:val="24"/>
        </w:rPr>
        <w:t>Perreault</w:t>
      </w:r>
      <w:proofErr w:type="spellEnd"/>
      <w:r w:rsidRPr="00E86647">
        <w:rPr>
          <w:rFonts w:ascii="Book Antiqua" w:eastAsia="SimSun" w:hAnsi="Book Antiqua" w:cs="SimSun"/>
          <w:sz w:val="24"/>
          <w:szCs w:val="24"/>
        </w:rPr>
        <w:t xml:space="preserve"> P, </w:t>
      </w:r>
      <w:proofErr w:type="spellStart"/>
      <w:r w:rsidRPr="00E86647">
        <w:rPr>
          <w:rFonts w:ascii="Book Antiqua" w:eastAsia="SimSun" w:hAnsi="Book Antiqua" w:cs="SimSun"/>
          <w:sz w:val="24"/>
          <w:szCs w:val="24"/>
        </w:rPr>
        <w:t>Péron</w:t>
      </w:r>
      <w:proofErr w:type="spellEnd"/>
      <w:r w:rsidRPr="00E86647">
        <w:rPr>
          <w:rFonts w:ascii="Book Antiqua" w:eastAsia="SimSun" w:hAnsi="Book Antiqua" w:cs="SimSun"/>
          <w:sz w:val="24"/>
          <w:szCs w:val="24"/>
        </w:rPr>
        <w:t xml:space="preserve"> JM, </w:t>
      </w:r>
      <w:proofErr w:type="spellStart"/>
      <w:r w:rsidRPr="00E86647">
        <w:rPr>
          <w:rFonts w:ascii="Book Antiqua" w:eastAsia="SimSun" w:hAnsi="Book Antiqua" w:cs="SimSun"/>
          <w:sz w:val="24"/>
          <w:szCs w:val="24"/>
        </w:rPr>
        <w:t>Abraldes</w:t>
      </w:r>
      <w:proofErr w:type="spellEnd"/>
      <w:r w:rsidRPr="00E86647">
        <w:rPr>
          <w:rFonts w:ascii="Book Antiqua" w:eastAsia="SimSun" w:hAnsi="Book Antiqua" w:cs="SimSun"/>
          <w:sz w:val="24"/>
          <w:szCs w:val="24"/>
        </w:rPr>
        <w:t xml:space="preserve"> JG, Bouchard L, Bilbao JI, Bosch J, Rousseau H, </w:t>
      </w:r>
      <w:proofErr w:type="spellStart"/>
      <w:r w:rsidRPr="00E86647">
        <w:rPr>
          <w:rFonts w:ascii="Book Antiqua" w:eastAsia="SimSun" w:hAnsi="Book Antiqua" w:cs="SimSun"/>
          <w:sz w:val="24"/>
          <w:szCs w:val="24"/>
        </w:rPr>
        <w:t>Vinel</w:t>
      </w:r>
      <w:proofErr w:type="spellEnd"/>
      <w:r w:rsidRPr="00E86647">
        <w:rPr>
          <w:rFonts w:ascii="Book Antiqua" w:eastAsia="SimSun" w:hAnsi="Book Antiqua" w:cs="SimSun"/>
          <w:sz w:val="24"/>
          <w:szCs w:val="24"/>
        </w:rPr>
        <w:t xml:space="preserve"> JP. Improved clinical outcome using polytetrafluoroethylene-coated stents for TIPS: results of a randomized study. </w:t>
      </w:r>
      <w:r w:rsidRPr="00E86647">
        <w:rPr>
          <w:rFonts w:ascii="Book Antiqua" w:eastAsia="SimSun" w:hAnsi="Book Antiqua" w:cs="SimSun"/>
          <w:i/>
          <w:iCs/>
          <w:sz w:val="24"/>
          <w:szCs w:val="24"/>
        </w:rPr>
        <w:t>Gastroenterology</w:t>
      </w:r>
      <w:r w:rsidRPr="00E86647">
        <w:rPr>
          <w:rFonts w:ascii="Book Antiqua" w:eastAsia="SimSun" w:hAnsi="Book Antiqua" w:cs="SimSun"/>
          <w:sz w:val="24"/>
          <w:szCs w:val="24"/>
        </w:rPr>
        <w:t> 2004; </w:t>
      </w:r>
      <w:r w:rsidRPr="00E86647">
        <w:rPr>
          <w:rFonts w:ascii="Book Antiqua" w:eastAsia="SimSun" w:hAnsi="Book Antiqua" w:cs="SimSun"/>
          <w:b/>
          <w:bCs/>
          <w:sz w:val="24"/>
          <w:szCs w:val="24"/>
        </w:rPr>
        <w:t>126</w:t>
      </w:r>
      <w:r w:rsidRPr="00E86647">
        <w:rPr>
          <w:rFonts w:ascii="Book Antiqua" w:eastAsia="SimSun" w:hAnsi="Book Antiqua" w:cs="SimSun"/>
          <w:sz w:val="24"/>
          <w:szCs w:val="24"/>
        </w:rPr>
        <w:t>: 469-475 [PMID: 14762784 DOI: 10.1053/j.gastro.2003.11.016</w:t>
      </w:r>
      <w:r>
        <w:rPr>
          <w:rFonts w:ascii="Book Antiqua" w:eastAsia="SimSun" w:hAnsi="Book Antiqua" w:cs="SimSun"/>
          <w:sz w:val="24"/>
          <w:szCs w:val="24"/>
        </w:rPr>
        <w:t>]</w:t>
      </w:r>
    </w:p>
    <w:p w14:paraId="3EC1D203"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29 </w:t>
      </w:r>
      <w:r w:rsidRPr="00E86647">
        <w:rPr>
          <w:rFonts w:ascii="Book Antiqua" w:eastAsia="SimSun" w:hAnsi="Book Antiqua" w:cs="SimSun"/>
          <w:b/>
          <w:bCs/>
          <w:sz w:val="24"/>
          <w:szCs w:val="24"/>
        </w:rPr>
        <w:t>Rossi P</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Salvatori</w:t>
      </w:r>
      <w:proofErr w:type="spellEnd"/>
      <w:r w:rsidRPr="00E86647">
        <w:rPr>
          <w:rFonts w:ascii="Book Antiqua" w:eastAsia="SimSun" w:hAnsi="Book Antiqua" w:cs="SimSun"/>
          <w:sz w:val="24"/>
          <w:szCs w:val="24"/>
        </w:rPr>
        <w:t xml:space="preserve"> FM, </w:t>
      </w:r>
      <w:proofErr w:type="spellStart"/>
      <w:r w:rsidRPr="00E86647">
        <w:rPr>
          <w:rFonts w:ascii="Book Antiqua" w:eastAsia="SimSun" w:hAnsi="Book Antiqua" w:cs="SimSun"/>
          <w:sz w:val="24"/>
          <w:szCs w:val="24"/>
        </w:rPr>
        <w:t>Fanelli</w:t>
      </w:r>
      <w:proofErr w:type="spellEnd"/>
      <w:r w:rsidRPr="00E86647">
        <w:rPr>
          <w:rFonts w:ascii="Book Antiqua" w:eastAsia="SimSun" w:hAnsi="Book Antiqua" w:cs="SimSun"/>
          <w:sz w:val="24"/>
          <w:szCs w:val="24"/>
        </w:rPr>
        <w:t xml:space="preserve"> F, </w:t>
      </w:r>
      <w:proofErr w:type="spellStart"/>
      <w:r w:rsidRPr="00E86647">
        <w:rPr>
          <w:rFonts w:ascii="Book Antiqua" w:eastAsia="SimSun" w:hAnsi="Book Antiqua" w:cs="SimSun"/>
          <w:sz w:val="24"/>
          <w:szCs w:val="24"/>
        </w:rPr>
        <w:t>Bezzi</w:t>
      </w:r>
      <w:proofErr w:type="spellEnd"/>
      <w:r w:rsidRPr="00E86647">
        <w:rPr>
          <w:rFonts w:ascii="Book Antiqua" w:eastAsia="SimSun" w:hAnsi="Book Antiqua" w:cs="SimSun"/>
          <w:sz w:val="24"/>
          <w:szCs w:val="24"/>
        </w:rPr>
        <w:t xml:space="preserve"> M, Rossi M, </w:t>
      </w:r>
      <w:proofErr w:type="spellStart"/>
      <w:r w:rsidRPr="00E86647">
        <w:rPr>
          <w:rFonts w:ascii="Book Antiqua" w:eastAsia="SimSun" w:hAnsi="Book Antiqua" w:cs="SimSun"/>
          <w:sz w:val="24"/>
          <w:szCs w:val="24"/>
        </w:rPr>
        <w:t>Marcelli</w:t>
      </w:r>
      <w:proofErr w:type="spellEnd"/>
      <w:r w:rsidRPr="00E86647">
        <w:rPr>
          <w:rFonts w:ascii="Book Antiqua" w:eastAsia="SimSun" w:hAnsi="Book Antiqua" w:cs="SimSun"/>
          <w:sz w:val="24"/>
          <w:szCs w:val="24"/>
        </w:rPr>
        <w:t xml:space="preserve"> G, </w:t>
      </w:r>
      <w:proofErr w:type="spellStart"/>
      <w:r w:rsidRPr="00E86647">
        <w:rPr>
          <w:rFonts w:ascii="Book Antiqua" w:eastAsia="SimSun" w:hAnsi="Book Antiqua" w:cs="SimSun"/>
          <w:sz w:val="24"/>
          <w:szCs w:val="24"/>
        </w:rPr>
        <w:t>Pepino</w:t>
      </w:r>
      <w:proofErr w:type="spellEnd"/>
      <w:r w:rsidRPr="00E86647">
        <w:rPr>
          <w:rFonts w:ascii="Book Antiqua" w:eastAsia="SimSun" w:hAnsi="Book Antiqua" w:cs="SimSun"/>
          <w:sz w:val="24"/>
          <w:szCs w:val="24"/>
        </w:rPr>
        <w:t xml:space="preserve"> D, </w:t>
      </w:r>
      <w:proofErr w:type="spellStart"/>
      <w:r w:rsidRPr="00E86647">
        <w:rPr>
          <w:rFonts w:ascii="Book Antiqua" w:eastAsia="SimSun" w:hAnsi="Book Antiqua" w:cs="SimSun"/>
          <w:sz w:val="24"/>
          <w:szCs w:val="24"/>
        </w:rPr>
        <w:t>Riggio</w:t>
      </w:r>
      <w:proofErr w:type="spellEnd"/>
      <w:r w:rsidRPr="00E86647">
        <w:rPr>
          <w:rFonts w:ascii="Book Antiqua" w:eastAsia="SimSun" w:hAnsi="Book Antiqua" w:cs="SimSun"/>
          <w:sz w:val="24"/>
          <w:szCs w:val="24"/>
        </w:rPr>
        <w:t xml:space="preserve"> O, </w:t>
      </w:r>
      <w:proofErr w:type="spellStart"/>
      <w:r w:rsidRPr="00E86647">
        <w:rPr>
          <w:rFonts w:ascii="Book Antiqua" w:eastAsia="SimSun" w:hAnsi="Book Antiqua" w:cs="SimSun"/>
          <w:sz w:val="24"/>
          <w:szCs w:val="24"/>
        </w:rPr>
        <w:t>Passariello</w:t>
      </w:r>
      <w:proofErr w:type="spellEnd"/>
      <w:r w:rsidRPr="00E86647">
        <w:rPr>
          <w:rFonts w:ascii="Book Antiqua" w:eastAsia="SimSun" w:hAnsi="Book Antiqua" w:cs="SimSun"/>
          <w:sz w:val="24"/>
          <w:szCs w:val="24"/>
        </w:rPr>
        <w:t xml:space="preserve"> R. Polytetrafluoroethylene-covered </w:t>
      </w:r>
      <w:proofErr w:type="spellStart"/>
      <w:r w:rsidRPr="00E86647">
        <w:rPr>
          <w:rFonts w:ascii="Book Antiqua" w:eastAsia="SimSun" w:hAnsi="Book Antiqua" w:cs="SimSun"/>
          <w:sz w:val="24"/>
          <w:szCs w:val="24"/>
        </w:rPr>
        <w:t>nitinol</w:t>
      </w:r>
      <w:proofErr w:type="spellEnd"/>
      <w:r w:rsidRPr="00E86647">
        <w:rPr>
          <w:rFonts w:ascii="Book Antiqua" w:eastAsia="SimSun" w:hAnsi="Book Antiqua" w:cs="SimSun"/>
          <w:sz w:val="24"/>
          <w:szCs w:val="24"/>
        </w:rPr>
        <w:t xml:space="preserve"> stent-graft for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w:t>
      </w:r>
      <w:r w:rsidRPr="00E86647">
        <w:rPr>
          <w:rFonts w:ascii="Book Antiqua" w:eastAsia="SimSun" w:hAnsi="Book Antiqua" w:cs="SimSun"/>
          <w:sz w:val="24"/>
          <w:szCs w:val="24"/>
        </w:rPr>
        <w:lastRenderedPageBreak/>
        <w:t xml:space="preserve">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creation: 3-year experience. </w:t>
      </w:r>
      <w:r w:rsidRPr="00E86647">
        <w:rPr>
          <w:rFonts w:ascii="Book Antiqua" w:eastAsia="SimSun" w:hAnsi="Book Antiqua" w:cs="SimSun"/>
          <w:i/>
          <w:iCs/>
          <w:sz w:val="24"/>
          <w:szCs w:val="24"/>
        </w:rPr>
        <w:t>Radiology</w:t>
      </w:r>
      <w:r w:rsidRPr="00E86647">
        <w:rPr>
          <w:rFonts w:ascii="Book Antiqua" w:eastAsia="SimSun" w:hAnsi="Book Antiqua" w:cs="SimSun"/>
          <w:sz w:val="24"/>
          <w:szCs w:val="24"/>
        </w:rPr>
        <w:t> 2004; </w:t>
      </w:r>
      <w:r w:rsidRPr="00E86647">
        <w:rPr>
          <w:rFonts w:ascii="Book Antiqua" w:eastAsia="SimSun" w:hAnsi="Book Antiqua" w:cs="SimSun"/>
          <w:b/>
          <w:bCs/>
          <w:sz w:val="24"/>
          <w:szCs w:val="24"/>
        </w:rPr>
        <w:t>231</w:t>
      </w:r>
      <w:r w:rsidRPr="00E86647">
        <w:rPr>
          <w:rFonts w:ascii="Book Antiqua" w:eastAsia="SimSun" w:hAnsi="Book Antiqua" w:cs="SimSun"/>
          <w:sz w:val="24"/>
          <w:szCs w:val="24"/>
        </w:rPr>
        <w:t>: 820-830 [PMID: 15118117 DOI: 10.1148/radiol.2313030349</w:t>
      </w:r>
      <w:r>
        <w:rPr>
          <w:rFonts w:ascii="Book Antiqua" w:eastAsia="SimSun" w:hAnsi="Book Antiqua" w:cs="SimSun"/>
          <w:sz w:val="24"/>
          <w:szCs w:val="24"/>
        </w:rPr>
        <w:t>]</w:t>
      </w:r>
    </w:p>
    <w:p w14:paraId="2CA2834D"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30 </w:t>
      </w:r>
      <w:r w:rsidRPr="00E86647">
        <w:rPr>
          <w:rFonts w:ascii="Book Antiqua" w:eastAsia="SimSun" w:hAnsi="Book Antiqua" w:cs="SimSun"/>
          <w:b/>
          <w:bCs/>
          <w:sz w:val="24"/>
          <w:szCs w:val="24"/>
        </w:rPr>
        <w:t>Clark TW</w:t>
      </w:r>
      <w:r w:rsidRPr="00E86647">
        <w:rPr>
          <w:rFonts w:ascii="Book Antiqua" w:eastAsia="SimSun" w:hAnsi="Book Antiqua" w:cs="SimSun"/>
          <w:sz w:val="24"/>
          <w:szCs w:val="24"/>
        </w:rPr>
        <w:t xml:space="preserve">, Agarwal R, </w:t>
      </w:r>
      <w:proofErr w:type="spellStart"/>
      <w:r w:rsidRPr="00E86647">
        <w:rPr>
          <w:rFonts w:ascii="Book Antiqua" w:eastAsia="SimSun" w:hAnsi="Book Antiqua" w:cs="SimSun"/>
          <w:sz w:val="24"/>
          <w:szCs w:val="24"/>
        </w:rPr>
        <w:t>Haskal</w:t>
      </w:r>
      <w:proofErr w:type="spellEnd"/>
      <w:r w:rsidRPr="00E86647">
        <w:rPr>
          <w:rFonts w:ascii="Book Antiqua" w:eastAsia="SimSun" w:hAnsi="Book Antiqua" w:cs="SimSun"/>
          <w:sz w:val="24"/>
          <w:szCs w:val="24"/>
        </w:rPr>
        <w:t xml:space="preserve"> ZJ, Stavropoulos SW. The effect of initial shunt outflow position on patency of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shunts. </w:t>
      </w:r>
      <w:r w:rsidRPr="00E86647">
        <w:rPr>
          <w:rFonts w:ascii="Book Antiqua" w:eastAsia="SimSun" w:hAnsi="Book Antiqua" w:cs="SimSun"/>
          <w:i/>
          <w:iCs/>
          <w:sz w:val="24"/>
          <w:szCs w:val="24"/>
        </w:rPr>
        <w:t xml:space="preserve">J </w:t>
      </w:r>
      <w:proofErr w:type="spellStart"/>
      <w:r w:rsidRPr="00E86647">
        <w:rPr>
          <w:rFonts w:ascii="Book Antiqua" w:eastAsia="SimSun" w:hAnsi="Book Antiqua" w:cs="SimSun"/>
          <w:i/>
          <w:iCs/>
          <w:sz w:val="24"/>
          <w:szCs w:val="24"/>
        </w:rPr>
        <w:t>Vasc</w:t>
      </w:r>
      <w:proofErr w:type="spellEnd"/>
      <w:r w:rsidRPr="00E86647">
        <w:rPr>
          <w:rFonts w:ascii="Book Antiqua" w:eastAsia="SimSun" w:hAnsi="Book Antiqua" w:cs="SimSun"/>
          <w:i/>
          <w:iCs/>
          <w:sz w:val="24"/>
          <w:szCs w:val="24"/>
        </w:rPr>
        <w:t xml:space="preserve"> </w:t>
      </w:r>
      <w:proofErr w:type="spellStart"/>
      <w:r w:rsidRPr="00E86647">
        <w:rPr>
          <w:rFonts w:ascii="Book Antiqua" w:eastAsia="SimSun" w:hAnsi="Book Antiqua" w:cs="SimSun"/>
          <w:i/>
          <w:iCs/>
          <w:sz w:val="24"/>
          <w:szCs w:val="24"/>
        </w:rPr>
        <w:t>Interv</w:t>
      </w:r>
      <w:proofErr w:type="spellEnd"/>
      <w:r w:rsidRPr="00E86647">
        <w:rPr>
          <w:rFonts w:ascii="Book Antiqua" w:eastAsia="SimSun" w:hAnsi="Book Antiqua" w:cs="SimSun"/>
          <w:i/>
          <w:iCs/>
          <w:sz w:val="24"/>
          <w:szCs w:val="24"/>
        </w:rPr>
        <w:t xml:space="preserve"> </w:t>
      </w:r>
      <w:proofErr w:type="spellStart"/>
      <w:r w:rsidRPr="00E86647">
        <w:rPr>
          <w:rFonts w:ascii="Book Antiqua" w:eastAsia="SimSun" w:hAnsi="Book Antiqua" w:cs="SimSun"/>
          <w:i/>
          <w:iCs/>
          <w:sz w:val="24"/>
          <w:szCs w:val="24"/>
        </w:rPr>
        <w:t>Radiol</w:t>
      </w:r>
      <w:proofErr w:type="spellEnd"/>
      <w:r w:rsidRPr="00E86647">
        <w:rPr>
          <w:rFonts w:ascii="Book Antiqua" w:eastAsia="SimSun" w:hAnsi="Book Antiqua" w:cs="SimSun"/>
          <w:sz w:val="24"/>
          <w:szCs w:val="24"/>
        </w:rPr>
        <w:t> 2004; </w:t>
      </w:r>
      <w:r w:rsidRPr="00E86647">
        <w:rPr>
          <w:rFonts w:ascii="Book Antiqua" w:eastAsia="SimSun" w:hAnsi="Book Antiqua" w:cs="SimSun"/>
          <w:b/>
          <w:bCs/>
          <w:sz w:val="24"/>
          <w:szCs w:val="24"/>
        </w:rPr>
        <w:t>15</w:t>
      </w:r>
      <w:r w:rsidRPr="00E86647">
        <w:rPr>
          <w:rFonts w:ascii="Book Antiqua" w:eastAsia="SimSun" w:hAnsi="Book Antiqua" w:cs="SimSun"/>
          <w:sz w:val="24"/>
          <w:szCs w:val="24"/>
        </w:rPr>
        <w:t>: 147-152 [PMID: 14963180 DOI: 10.1097/01.RVI.0000109401.52762.56</w:t>
      </w:r>
      <w:r>
        <w:rPr>
          <w:rFonts w:ascii="Book Antiqua" w:eastAsia="SimSun" w:hAnsi="Book Antiqua" w:cs="SimSun"/>
          <w:sz w:val="24"/>
          <w:szCs w:val="24"/>
        </w:rPr>
        <w:t>]</w:t>
      </w:r>
    </w:p>
    <w:p w14:paraId="7193DC03"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31 </w:t>
      </w:r>
      <w:r w:rsidRPr="00E86647">
        <w:rPr>
          <w:rFonts w:ascii="Book Antiqua" w:eastAsia="SimSun" w:hAnsi="Book Antiqua" w:cs="SimSun"/>
          <w:b/>
          <w:bCs/>
          <w:sz w:val="24"/>
          <w:szCs w:val="24"/>
        </w:rPr>
        <w:t>Huang Q</w:t>
      </w:r>
      <w:r w:rsidRPr="00E86647">
        <w:rPr>
          <w:rFonts w:ascii="Book Antiqua" w:eastAsia="SimSun" w:hAnsi="Book Antiqua" w:cs="SimSun"/>
          <w:sz w:val="24"/>
          <w:szCs w:val="24"/>
        </w:rPr>
        <w:t xml:space="preserve">, Wu X, Fan X, Cao J, Han J, Xu L, Li N. Comparison study of Doppler ultrasound surveillance of expanded polytetrafluoroethylene-covered stent versus bare stent in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w:t>
      </w:r>
      <w:r w:rsidRPr="00E86647">
        <w:rPr>
          <w:rFonts w:ascii="Book Antiqua" w:eastAsia="SimSun" w:hAnsi="Book Antiqua" w:cs="SimSun"/>
          <w:i/>
          <w:iCs/>
          <w:sz w:val="24"/>
          <w:szCs w:val="24"/>
        </w:rPr>
        <w:t xml:space="preserve">J </w:t>
      </w:r>
      <w:proofErr w:type="spellStart"/>
      <w:r w:rsidRPr="00E86647">
        <w:rPr>
          <w:rFonts w:ascii="Book Antiqua" w:eastAsia="SimSun" w:hAnsi="Book Antiqua" w:cs="SimSun"/>
          <w:i/>
          <w:iCs/>
          <w:sz w:val="24"/>
          <w:szCs w:val="24"/>
        </w:rPr>
        <w:t>Clin</w:t>
      </w:r>
      <w:proofErr w:type="spellEnd"/>
      <w:r w:rsidRPr="00E86647">
        <w:rPr>
          <w:rFonts w:ascii="Book Antiqua" w:eastAsia="SimSun" w:hAnsi="Book Antiqua" w:cs="SimSun"/>
          <w:i/>
          <w:iCs/>
          <w:sz w:val="24"/>
          <w:szCs w:val="24"/>
        </w:rPr>
        <w:t xml:space="preserve"> Ultrasound</w:t>
      </w:r>
      <w:r w:rsidRPr="00E86647">
        <w:rPr>
          <w:rFonts w:ascii="Book Antiqua" w:eastAsia="SimSun" w:hAnsi="Book Antiqua" w:cs="SimSun"/>
          <w:sz w:val="24"/>
          <w:szCs w:val="24"/>
        </w:rPr>
        <w:t> 2010; </w:t>
      </w:r>
      <w:r w:rsidRPr="00E86647">
        <w:rPr>
          <w:rFonts w:ascii="Book Antiqua" w:eastAsia="SimSun" w:hAnsi="Book Antiqua" w:cs="SimSun"/>
          <w:b/>
          <w:bCs/>
          <w:sz w:val="24"/>
          <w:szCs w:val="24"/>
        </w:rPr>
        <w:t>38</w:t>
      </w:r>
      <w:r w:rsidRPr="00E86647">
        <w:rPr>
          <w:rFonts w:ascii="Book Antiqua" w:eastAsia="SimSun" w:hAnsi="Book Antiqua" w:cs="SimSun"/>
          <w:sz w:val="24"/>
          <w:szCs w:val="24"/>
        </w:rPr>
        <w:t>: 353-360 [PMID: 20533444]</w:t>
      </w:r>
    </w:p>
    <w:p w14:paraId="506C6463"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32 </w:t>
      </w:r>
      <w:r w:rsidRPr="00E86647">
        <w:rPr>
          <w:rFonts w:ascii="Book Antiqua" w:eastAsia="SimSun" w:hAnsi="Book Antiqua" w:cs="SimSun"/>
          <w:b/>
          <w:bCs/>
          <w:sz w:val="24"/>
          <w:szCs w:val="24"/>
        </w:rPr>
        <w:t>Marin ML</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Veith</w:t>
      </w:r>
      <w:proofErr w:type="spellEnd"/>
      <w:r w:rsidRPr="00E86647">
        <w:rPr>
          <w:rFonts w:ascii="Book Antiqua" w:eastAsia="SimSun" w:hAnsi="Book Antiqua" w:cs="SimSun"/>
          <w:sz w:val="24"/>
          <w:szCs w:val="24"/>
        </w:rPr>
        <w:t xml:space="preserve"> FJ, </w:t>
      </w:r>
      <w:proofErr w:type="spellStart"/>
      <w:r w:rsidRPr="00E86647">
        <w:rPr>
          <w:rFonts w:ascii="Book Antiqua" w:eastAsia="SimSun" w:hAnsi="Book Antiqua" w:cs="SimSun"/>
          <w:sz w:val="24"/>
          <w:szCs w:val="24"/>
        </w:rPr>
        <w:t>Cynamon</w:t>
      </w:r>
      <w:proofErr w:type="spellEnd"/>
      <w:r w:rsidRPr="00E86647">
        <w:rPr>
          <w:rFonts w:ascii="Book Antiqua" w:eastAsia="SimSun" w:hAnsi="Book Antiqua" w:cs="SimSun"/>
          <w:sz w:val="24"/>
          <w:szCs w:val="24"/>
        </w:rPr>
        <w:t xml:space="preserve"> J, Parsons RE, Lyon RT, Suggs WD, </w:t>
      </w:r>
      <w:proofErr w:type="spellStart"/>
      <w:r w:rsidRPr="00E86647">
        <w:rPr>
          <w:rFonts w:ascii="Book Antiqua" w:eastAsia="SimSun" w:hAnsi="Book Antiqua" w:cs="SimSun"/>
          <w:sz w:val="24"/>
          <w:szCs w:val="24"/>
        </w:rPr>
        <w:t>Bakal</w:t>
      </w:r>
      <w:proofErr w:type="spellEnd"/>
      <w:r w:rsidRPr="00E86647">
        <w:rPr>
          <w:rFonts w:ascii="Book Antiqua" w:eastAsia="SimSun" w:hAnsi="Book Antiqua" w:cs="SimSun"/>
          <w:sz w:val="24"/>
          <w:szCs w:val="24"/>
        </w:rPr>
        <w:t xml:space="preserve"> CW, </w:t>
      </w:r>
      <w:proofErr w:type="spellStart"/>
      <w:r w:rsidRPr="00E86647">
        <w:rPr>
          <w:rFonts w:ascii="Book Antiqua" w:eastAsia="SimSun" w:hAnsi="Book Antiqua" w:cs="SimSun"/>
          <w:sz w:val="24"/>
          <w:szCs w:val="24"/>
        </w:rPr>
        <w:t>Waahl</w:t>
      </w:r>
      <w:proofErr w:type="spellEnd"/>
      <w:r w:rsidRPr="00E86647">
        <w:rPr>
          <w:rFonts w:ascii="Book Antiqua" w:eastAsia="SimSun" w:hAnsi="Book Antiqua" w:cs="SimSun"/>
          <w:sz w:val="24"/>
          <w:szCs w:val="24"/>
        </w:rPr>
        <w:t xml:space="preserve"> S, Sanchez LA, Yuan JG, Ohki T. Effect of polytetrafluoroethylene covering of </w:t>
      </w:r>
      <w:proofErr w:type="spellStart"/>
      <w:r w:rsidRPr="00E86647">
        <w:rPr>
          <w:rFonts w:ascii="Book Antiqua" w:eastAsia="SimSun" w:hAnsi="Book Antiqua" w:cs="SimSun"/>
          <w:sz w:val="24"/>
          <w:szCs w:val="24"/>
        </w:rPr>
        <w:t>Palmaz</w:t>
      </w:r>
      <w:proofErr w:type="spellEnd"/>
      <w:r w:rsidRPr="00E86647">
        <w:rPr>
          <w:rFonts w:ascii="Book Antiqua" w:eastAsia="SimSun" w:hAnsi="Book Antiqua" w:cs="SimSun"/>
          <w:sz w:val="24"/>
          <w:szCs w:val="24"/>
        </w:rPr>
        <w:t xml:space="preserve"> stents on the development of intimal hyperplasia in human iliac arteries. </w:t>
      </w:r>
      <w:r w:rsidRPr="00E86647">
        <w:rPr>
          <w:rFonts w:ascii="Book Antiqua" w:eastAsia="SimSun" w:hAnsi="Book Antiqua" w:cs="SimSun"/>
          <w:i/>
          <w:iCs/>
          <w:sz w:val="24"/>
          <w:szCs w:val="24"/>
        </w:rPr>
        <w:t xml:space="preserve">J </w:t>
      </w:r>
      <w:proofErr w:type="spellStart"/>
      <w:r w:rsidRPr="00E86647">
        <w:rPr>
          <w:rFonts w:ascii="Book Antiqua" w:eastAsia="SimSun" w:hAnsi="Book Antiqua" w:cs="SimSun"/>
          <w:i/>
          <w:iCs/>
          <w:sz w:val="24"/>
          <w:szCs w:val="24"/>
        </w:rPr>
        <w:t>Vasc</w:t>
      </w:r>
      <w:proofErr w:type="spellEnd"/>
      <w:r w:rsidRPr="00E86647">
        <w:rPr>
          <w:rFonts w:ascii="Book Antiqua" w:eastAsia="SimSun" w:hAnsi="Book Antiqua" w:cs="SimSun"/>
          <w:i/>
          <w:iCs/>
          <w:sz w:val="24"/>
          <w:szCs w:val="24"/>
        </w:rPr>
        <w:t xml:space="preserve"> </w:t>
      </w:r>
      <w:proofErr w:type="spellStart"/>
      <w:r w:rsidRPr="00E86647">
        <w:rPr>
          <w:rFonts w:ascii="Book Antiqua" w:eastAsia="SimSun" w:hAnsi="Book Antiqua" w:cs="SimSun"/>
          <w:i/>
          <w:iCs/>
          <w:sz w:val="24"/>
          <w:szCs w:val="24"/>
        </w:rPr>
        <w:t>Interv</w:t>
      </w:r>
      <w:proofErr w:type="spellEnd"/>
      <w:r w:rsidRPr="00E86647">
        <w:rPr>
          <w:rFonts w:ascii="Book Antiqua" w:eastAsia="SimSun" w:hAnsi="Book Antiqua" w:cs="SimSun"/>
          <w:i/>
          <w:iCs/>
          <w:sz w:val="24"/>
          <w:szCs w:val="24"/>
        </w:rPr>
        <w:t xml:space="preserve"> </w:t>
      </w:r>
      <w:proofErr w:type="spellStart"/>
      <w:r w:rsidRPr="00E86647">
        <w:rPr>
          <w:rFonts w:ascii="Book Antiqua" w:eastAsia="SimSun" w:hAnsi="Book Antiqua" w:cs="SimSun"/>
          <w:i/>
          <w:iCs/>
          <w:sz w:val="24"/>
          <w:szCs w:val="24"/>
        </w:rPr>
        <w:t>Radiol</w:t>
      </w:r>
      <w:proofErr w:type="spellEnd"/>
      <w:r w:rsidRPr="00E86647">
        <w:rPr>
          <w:rFonts w:ascii="Book Antiqua" w:eastAsia="SimSun" w:hAnsi="Book Antiqua" w:cs="SimSun"/>
          <w:sz w:val="24"/>
          <w:szCs w:val="24"/>
        </w:rPr>
        <w:t> </w:t>
      </w:r>
      <w:r>
        <w:rPr>
          <w:rFonts w:ascii="Book Antiqua" w:eastAsia="SimSun" w:hAnsi="Book Antiqua" w:cs="SimSun" w:hint="eastAsia"/>
          <w:sz w:val="24"/>
          <w:szCs w:val="24"/>
        </w:rPr>
        <w:t>1996</w:t>
      </w:r>
      <w:r w:rsidRPr="00E86647">
        <w:rPr>
          <w:rFonts w:ascii="Book Antiqua" w:eastAsia="SimSun" w:hAnsi="Book Antiqua" w:cs="SimSun"/>
          <w:sz w:val="24"/>
          <w:szCs w:val="24"/>
        </w:rPr>
        <w:t>; </w:t>
      </w:r>
      <w:r w:rsidRPr="00E86647">
        <w:rPr>
          <w:rFonts w:ascii="Book Antiqua" w:eastAsia="SimSun" w:hAnsi="Book Antiqua" w:cs="SimSun"/>
          <w:b/>
          <w:bCs/>
          <w:sz w:val="24"/>
          <w:szCs w:val="24"/>
        </w:rPr>
        <w:t>7</w:t>
      </w:r>
      <w:r w:rsidRPr="00E86647">
        <w:rPr>
          <w:rFonts w:ascii="Book Antiqua" w:eastAsia="SimSun" w:hAnsi="Book Antiqua" w:cs="SimSun"/>
          <w:sz w:val="24"/>
          <w:szCs w:val="24"/>
        </w:rPr>
        <w:t>: 651-656 [PMID: 8897327 DOI: 10.1016/S1051-0443(96)70823-0</w:t>
      </w:r>
      <w:r>
        <w:rPr>
          <w:rFonts w:ascii="Book Antiqua" w:eastAsia="SimSun" w:hAnsi="Book Antiqua" w:cs="SimSun"/>
          <w:sz w:val="24"/>
          <w:szCs w:val="24"/>
        </w:rPr>
        <w:t>]</w:t>
      </w:r>
    </w:p>
    <w:p w14:paraId="69540932"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33 </w:t>
      </w:r>
      <w:r w:rsidRPr="00E86647">
        <w:rPr>
          <w:rFonts w:ascii="Book Antiqua" w:eastAsia="SimSun" w:hAnsi="Book Antiqua" w:cs="SimSun"/>
          <w:b/>
          <w:bCs/>
          <w:sz w:val="24"/>
          <w:szCs w:val="24"/>
        </w:rPr>
        <w:t>Boyer TD</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Haskal</w:t>
      </w:r>
      <w:proofErr w:type="spellEnd"/>
      <w:r w:rsidRPr="00E86647">
        <w:rPr>
          <w:rFonts w:ascii="Book Antiqua" w:eastAsia="SimSun" w:hAnsi="Book Antiqua" w:cs="SimSun"/>
          <w:sz w:val="24"/>
          <w:szCs w:val="24"/>
        </w:rPr>
        <w:t xml:space="preserve"> ZJ. The Role of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(TIPS) in the Management of Portal Hypertension: update 2009. </w:t>
      </w:r>
      <w:proofErr w:type="spellStart"/>
      <w:r w:rsidRPr="00E86647">
        <w:rPr>
          <w:rFonts w:ascii="Book Antiqua" w:eastAsia="SimSun" w:hAnsi="Book Antiqua" w:cs="SimSun"/>
          <w:i/>
          <w:iCs/>
          <w:sz w:val="24"/>
          <w:szCs w:val="24"/>
        </w:rPr>
        <w:t>Hepatology</w:t>
      </w:r>
      <w:proofErr w:type="spellEnd"/>
      <w:r w:rsidRPr="00E86647">
        <w:rPr>
          <w:rFonts w:ascii="Book Antiqua" w:eastAsia="SimSun" w:hAnsi="Book Antiqua" w:cs="SimSun"/>
          <w:sz w:val="24"/>
          <w:szCs w:val="24"/>
        </w:rPr>
        <w:t> 2010; </w:t>
      </w:r>
      <w:r w:rsidRPr="00E86647">
        <w:rPr>
          <w:rFonts w:ascii="Book Antiqua" w:eastAsia="SimSun" w:hAnsi="Book Antiqua" w:cs="SimSun"/>
          <w:b/>
          <w:bCs/>
          <w:sz w:val="24"/>
          <w:szCs w:val="24"/>
        </w:rPr>
        <w:t>51</w:t>
      </w:r>
      <w:r w:rsidRPr="00E86647">
        <w:rPr>
          <w:rFonts w:ascii="Book Antiqua" w:eastAsia="SimSun" w:hAnsi="Book Antiqua" w:cs="SimSun"/>
          <w:sz w:val="24"/>
          <w:szCs w:val="24"/>
        </w:rPr>
        <w:t>: 306 [PMID: 19902484]</w:t>
      </w:r>
    </w:p>
    <w:p w14:paraId="57F1BE32"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34 </w:t>
      </w:r>
      <w:r w:rsidRPr="00E86647">
        <w:rPr>
          <w:rFonts w:ascii="Book Antiqua" w:eastAsia="SimSun" w:hAnsi="Book Antiqua" w:cs="SimSun"/>
          <w:b/>
          <w:bCs/>
          <w:sz w:val="24"/>
          <w:szCs w:val="24"/>
        </w:rPr>
        <w:t>Ferguson JM</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Jalan</w:t>
      </w:r>
      <w:proofErr w:type="spellEnd"/>
      <w:r w:rsidRPr="00E86647">
        <w:rPr>
          <w:rFonts w:ascii="Book Antiqua" w:eastAsia="SimSun" w:hAnsi="Book Antiqua" w:cs="SimSun"/>
          <w:sz w:val="24"/>
          <w:szCs w:val="24"/>
        </w:rPr>
        <w:t xml:space="preserve"> R, Redhead DN, Hayes PC, Allan PL. The role of duplex and </w:t>
      </w:r>
      <w:proofErr w:type="spellStart"/>
      <w:r w:rsidRPr="00E86647">
        <w:rPr>
          <w:rFonts w:ascii="Book Antiqua" w:eastAsia="SimSun" w:hAnsi="Book Antiqua" w:cs="SimSun"/>
          <w:sz w:val="24"/>
          <w:szCs w:val="24"/>
        </w:rPr>
        <w:t>colour</w:t>
      </w:r>
      <w:proofErr w:type="spellEnd"/>
      <w:r w:rsidRPr="00E86647">
        <w:rPr>
          <w:rFonts w:ascii="Book Antiqua" w:eastAsia="SimSun" w:hAnsi="Book Antiqua" w:cs="SimSun"/>
          <w:sz w:val="24"/>
          <w:szCs w:val="24"/>
        </w:rPr>
        <w:t xml:space="preserve"> Doppler ultrasound in the follow-up evaluation of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stent shunt (TIPSS). </w:t>
      </w:r>
      <w:r w:rsidRPr="00E86647">
        <w:rPr>
          <w:rFonts w:ascii="Book Antiqua" w:eastAsia="SimSun" w:hAnsi="Book Antiqua" w:cs="SimSun"/>
          <w:i/>
          <w:iCs/>
          <w:sz w:val="24"/>
          <w:szCs w:val="24"/>
        </w:rPr>
        <w:t xml:space="preserve">Br J </w:t>
      </w:r>
      <w:proofErr w:type="spellStart"/>
      <w:r w:rsidRPr="00E86647">
        <w:rPr>
          <w:rFonts w:ascii="Book Antiqua" w:eastAsia="SimSun" w:hAnsi="Book Antiqua" w:cs="SimSun"/>
          <w:i/>
          <w:iCs/>
          <w:sz w:val="24"/>
          <w:szCs w:val="24"/>
        </w:rPr>
        <w:t>Radiol</w:t>
      </w:r>
      <w:proofErr w:type="spellEnd"/>
      <w:r w:rsidRPr="00E86647">
        <w:rPr>
          <w:rFonts w:ascii="Book Antiqua" w:eastAsia="SimSun" w:hAnsi="Book Antiqua" w:cs="SimSun"/>
          <w:sz w:val="24"/>
          <w:szCs w:val="24"/>
        </w:rPr>
        <w:t> 1995; </w:t>
      </w:r>
      <w:r w:rsidRPr="00E86647">
        <w:rPr>
          <w:rFonts w:ascii="Book Antiqua" w:eastAsia="SimSun" w:hAnsi="Book Antiqua" w:cs="SimSun"/>
          <w:b/>
          <w:bCs/>
          <w:sz w:val="24"/>
          <w:szCs w:val="24"/>
        </w:rPr>
        <w:t>68</w:t>
      </w:r>
      <w:r w:rsidRPr="00E86647">
        <w:rPr>
          <w:rFonts w:ascii="Book Antiqua" w:eastAsia="SimSun" w:hAnsi="Book Antiqua" w:cs="SimSun"/>
          <w:sz w:val="24"/>
          <w:szCs w:val="24"/>
        </w:rPr>
        <w:t>: 587-589 [PMID: 7627478 DOI: 10.1259/0007-1285-68-810-587</w:t>
      </w:r>
      <w:r>
        <w:rPr>
          <w:rFonts w:ascii="Book Antiqua" w:eastAsia="SimSun" w:hAnsi="Book Antiqua" w:cs="SimSun"/>
          <w:sz w:val="24"/>
          <w:szCs w:val="24"/>
        </w:rPr>
        <w:t>]</w:t>
      </w:r>
    </w:p>
    <w:p w14:paraId="701A67BE" w14:textId="77777777" w:rsidR="00590DD2" w:rsidRPr="00E86647" w:rsidRDefault="00590DD2" w:rsidP="00590DD2">
      <w:pPr>
        <w:spacing w:after="0" w:line="360" w:lineRule="auto"/>
        <w:jc w:val="both"/>
        <w:rPr>
          <w:rFonts w:ascii="Book Antiqua" w:eastAsia="SimSun" w:hAnsi="Book Antiqua" w:cs="SimSun"/>
          <w:sz w:val="24"/>
          <w:szCs w:val="24"/>
        </w:rPr>
      </w:pPr>
      <w:r w:rsidRPr="00E86647">
        <w:rPr>
          <w:rFonts w:ascii="Book Antiqua" w:eastAsia="SimSun" w:hAnsi="Book Antiqua" w:cs="SimSun"/>
          <w:sz w:val="24"/>
          <w:szCs w:val="24"/>
        </w:rPr>
        <w:t>35 </w:t>
      </w:r>
      <w:proofErr w:type="spellStart"/>
      <w:r w:rsidRPr="00E86647">
        <w:rPr>
          <w:rFonts w:ascii="Book Antiqua" w:eastAsia="SimSun" w:hAnsi="Book Antiqua" w:cs="SimSun"/>
          <w:b/>
          <w:bCs/>
          <w:sz w:val="24"/>
          <w:szCs w:val="24"/>
        </w:rPr>
        <w:t>Kanterman</w:t>
      </w:r>
      <w:proofErr w:type="spellEnd"/>
      <w:r w:rsidRPr="00E86647">
        <w:rPr>
          <w:rFonts w:ascii="Book Antiqua" w:eastAsia="SimSun" w:hAnsi="Book Antiqua" w:cs="SimSun"/>
          <w:b/>
          <w:bCs/>
          <w:sz w:val="24"/>
          <w:szCs w:val="24"/>
        </w:rPr>
        <w:t xml:space="preserve"> RY</w:t>
      </w:r>
      <w:r w:rsidRPr="00E86647">
        <w:rPr>
          <w:rFonts w:ascii="Book Antiqua" w:eastAsia="SimSun" w:hAnsi="Book Antiqua" w:cs="SimSun"/>
          <w:sz w:val="24"/>
          <w:szCs w:val="24"/>
        </w:rPr>
        <w:t xml:space="preserve">, Darcy MD, Middleton WD, Sterling KM, </w:t>
      </w:r>
      <w:proofErr w:type="spellStart"/>
      <w:r w:rsidRPr="00E86647">
        <w:rPr>
          <w:rFonts w:ascii="Book Antiqua" w:eastAsia="SimSun" w:hAnsi="Book Antiqua" w:cs="SimSun"/>
          <w:sz w:val="24"/>
          <w:szCs w:val="24"/>
        </w:rPr>
        <w:t>Teefey</w:t>
      </w:r>
      <w:proofErr w:type="spellEnd"/>
      <w:r w:rsidRPr="00E86647">
        <w:rPr>
          <w:rFonts w:ascii="Book Antiqua" w:eastAsia="SimSun" w:hAnsi="Book Antiqua" w:cs="SimSun"/>
          <w:sz w:val="24"/>
          <w:szCs w:val="24"/>
        </w:rPr>
        <w:t xml:space="preserve"> SA, </w:t>
      </w:r>
      <w:proofErr w:type="spellStart"/>
      <w:r w:rsidRPr="00E86647">
        <w:rPr>
          <w:rFonts w:ascii="Book Antiqua" w:eastAsia="SimSun" w:hAnsi="Book Antiqua" w:cs="SimSun"/>
          <w:sz w:val="24"/>
          <w:szCs w:val="24"/>
        </w:rPr>
        <w:t>Pilgram</w:t>
      </w:r>
      <w:proofErr w:type="spellEnd"/>
      <w:r w:rsidRPr="00E86647">
        <w:rPr>
          <w:rFonts w:ascii="Book Antiqua" w:eastAsia="SimSun" w:hAnsi="Book Antiqua" w:cs="SimSun"/>
          <w:sz w:val="24"/>
          <w:szCs w:val="24"/>
        </w:rPr>
        <w:t xml:space="preserve"> TK. Doppler sonography findings associated with </w:t>
      </w:r>
      <w:proofErr w:type="spellStart"/>
      <w:r w:rsidRPr="00E86647">
        <w:rPr>
          <w:rFonts w:ascii="Book Antiqua" w:eastAsia="SimSun" w:hAnsi="Book Antiqua" w:cs="SimSun"/>
          <w:sz w:val="24"/>
          <w:szCs w:val="24"/>
        </w:rPr>
        <w:t>transjugular</w:t>
      </w:r>
      <w:proofErr w:type="spellEnd"/>
      <w:r w:rsidRPr="00E86647">
        <w:rPr>
          <w:rFonts w:ascii="Book Antiqua" w:eastAsia="SimSun" w:hAnsi="Book Antiqua" w:cs="SimSun"/>
          <w:sz w:val="24"/>
          <w:szCs w:val="24"/>
        </w:rPr>
        <w:t xml:space="preserve"> intrahepatic </w:t>
      </w:r>
      <w:proofErr w:type="spellStart"/>
      <w:r w:rsidRPr="00E86647">
        <w:rPr>
          <w:rFonts w:ascii="Book Antiqua" w:eastAsia="SimSun" w:hAnsi="Book Antiqua" w:cs="SimSun"/>
          <w:sz w:val="24"/>
          <w:szCs w:val="24"/>
        </w:rPr>
        <w:t>portosystemic</w:t>
      </w:r>
      <w:proofErr w:type="spellEnd"/>
      <w:r w:rsidRPr="00E86647">
        <w:rPr>
          <w:rFonts w:ascii="Book Antiqua" w:eastAsia="SimSun" w:hAnsi="Book Antiqua" w:cs="SimSun"/>
          <w:sz w:val="24"/>
          <w:szCs w:val="24"/>
        </w:rPr>
        <w:t xml:space="preserve"> shunt malfunction. </w:t>
      </w:r>
      <w:r w:rsidRPr="00E86647">
        <w:rPr>
          <w:rFonts w:ascii="Book Antiqua" w:eastAsia="SimSun" w:hAnsi="Book Antiqua" w:cs="SimSun"/>
          <w:i/>
          <w:iCs/>
          <w:sz w:val="24"/>
          <w:szCs w:val="24"/>
        </w:rPr>
        <w:t xml:space="preserve">AJR Am J </w:t>
      </w:r>
      <w:proofErr w:type="spellStart"/>
      <w:r w:rsidRPr="00E86647">
        <w:rPr>
          <w:rFonts w:ascii="Book Antiqua" w:eastAsia="SimSun" w:hAnsi="Book Antiqua" w:cs="SimSun"/>
          <w:i/>
          <w:iCs/>
          <w:sz w:val="24"/>
          <w:szCs w:val="24"/>
        </w:rPr>
        <w:t>Roentgenol</w:t>
      </w:r>
      <w:proofErr w:type="spellEnd"/>
      <w:r w:rsidRPr="00E86647">
        <w:rPr>
          <w:rFonts w:ascii="Book Antiqua" w:eastAsia="SimSun" w:hAnsi="Book Antiqua" w:cs="SimSun"/>
          <w:sz w:val="24"/>
          <w:szCs w:val="24"/>
        </w:rPr>
        <w:t> 1997; </w:t>
      </w:r>
      <w:r w:rsidRPr="00E86647">
        <w:rPr>
          <w:rFonts w:ascii="Book Antiqua" w:eastAsia="SimSun" w:hAnsi="Book Antiqua" w:cs="SimSun"/>
          <w:b/>
          <w:bCs/>
          <w:sz w:val="24"/>
          <w:szCs w:val="24"/>
        </w:rPr>
        <w:t>168</w:t>
      </w:r>
      <w:r w:rsidRPr="00E86647">
        <w:rPr>
          <w:rFonts w:ascii="Book Antiqua" w:eastAsia="SimSun" w:hAnsi="Book Antiqua" w:cs="SimSun"/>
          <w:sz w:val="24"/>
          <w:szCs w:val="24"/>
        </w:rPr>
        <w:t>: 467-472 [PMID: 9016228 DOI: 10.2214/ajr.168.2.9016228</w:t>
      </w:r>
      <w:r>
        <w:rPr>
          <w:rFonts w:ascii="Book Antiqua" w:eastAsia="SimSun" w:hAnsi="Book Antiqua" w:cs="SimSun"/>
          <w:sz w:val="24"/>
          <w:szCs w:val="24"/>
        </w:rPr>
        <w:t>]</w:t>
      </w:r>
    </w:p>
    <w:p w14:paraId="400ACD39" w14:textId="77777777" w:rsidR="00590DD2" w:rsidRPr="00E86647" w:rsidRDefault="00590DD2" w:rsidP="00590DD2">
      <w:pPr>
        <w:spacing w:after="0" w:line="360" w:lineRule="auto"/>
        <w:jc w:val="both"/>
        <w:rPr>
          <w:rFonts w:ascii="Book Antiqua" w:eastAsia="SimSun" w:hAnsi="Book Antiqua" w:cs="SimSun"/>
          <w:sz w:val="24"/>
          <w:szCs w:val="24"/>
        </w:rPr>
      </w:pPr>
      <w:r>
        <w:rPr>
          <w:rFonts w:ascii="Book Antiqua" w:eastAsia="SimSun" w:hAnsi="Book Antiqua" w:cs="SimSun"/>
          <w:sz w:val="24"/>
          <w:szCs w:val="24"/>
        </w:rPr>
        <w:t>36</w:t>
      </w:r>
      <w:r>
        <w:rPr>
          <w:rFonts w:ascii="Book Antiqua" w:eastAsia="SimSun" w:hAnsi="Book Antiqua" w:cs="SimSun"/>
          <w:b/>
          <w:sz w:val="24"/>
          <w:szCs w:val="24"/>
        </w:rPr>
        <w:t xml:space="preserve"> Perry LJ</w:t>
      </w:r>
      <w:r w:rsidRPr="00E86647">
        <w:rPr>
          <w:rFonts w:ascii="Book Antiqua" w:eastAsia="SimSun" w:hAnsi="Book Antiqua" w:cs="SimSun"/>
          <w:b/>
          <w:sz w:val="24"/>
          <w:szCs w:val="24"/>
        </w:rPr>
        <w:t>AP,</w:t>
      </w:r>
      <w:r w:rsidRPr="00E86647">
        <w:rPr>
          <w:rFonts w:ascii="Book Antiqua" w:eastAsia="SimSun" w:hAnsi="Book Antiqua" w:cs="SimSun"/>
          <w:sz w:val="24"/>
          <w:szCs w:val="24"/>
        </w:rPr>
        <w:t xml:space="preserve"> </w:t>
      </w:r>
      <w:proofErr w:type="spellStart"/>
      <w:r w:rsidRPr="00E86647">
        <w:rPr>
          <w:rFonts w:ascii="Book Antiqua" w:eastAsia="SimSun" w:hAnsi="Book Antiqua" w:cs="SimSun"/>
          <w:sz w:val="24"/>
          <w:szCs w:val="24"/>
        </w:rPr>
        <w:t>Brophy</w:t>
      </w:r>
      <w:proofErr w:type="spellEnd"/>
      <w:r w:rsidRPr="00E86647">
        <w:rPr>
          <w:rFonts w:ascii="Book Antiqua" w:eastAsia="SimSun" w:hAnsi="Book Antiqua" w:cs="SimSun"/>
          <w:sz w:val="24"/>
          <w:szCs w:val="24"/>
        </w:rPr>
        <w:t xml:space="preserve"> DP, Lang EV. Does the geometry of TIPS predict the likelihood of subsequent </w:t>
      </w:r>
      <w:r>
        <w:rPr>
          <w:rFonts w:ascii="Book Antiqua" w:eastAsia="SimSun" w:hAnsi="Book Antiqua" w:cs="SimSun"/>
          <w:sz w:val="24"/>
          <w:szCs w:val="24"/>
        </w:rPr>
        <w:t>shunt dysfunction</w:t>
      </w:r>
      <w:r>
        <w:rPr>
          <w:rFonts w:ascii="Book Antiqua" w:eastAsia="SimSun" w:hAnsi="Book Antiqua" w:cs="SimSun" w:hint="eastAsia"/>
          <w:sz w:val="24"/>
          <w:szCs w:val="24"/>
        </w:rPr>
        <w:t xml:space="preserve"> </w:t>
      </w:r>
      <w:r w:rsidRPr="00E86647">
        <w:rPr>
          <w:rFonts w:ascii="Book Antiqua" w:eastAsia="SimSun" w:hAnsi="Book Antiqua" w:cs="SimSun"/>
          <w:sz w:val="24"/>
          <w:szCs w:val="24"/>
        </w:rPr>
        <w:t>[abstract]</w:t>
      </w:r>
      <w:r>
        <w:rPr>
          <w:rFonts w:ascii="Book Antiqua" w:eastAsia="SimSun" w:hAnsi="Book Antiqua" w:cs="SimSun"/>
          <w:sz w:val="24"/>
          <w:szCs w:val="24"/>
        </w:rPr>
        <w:t xml:space="preserve">? </w:t>
      </w:r>
      <w:r w:rsidRPr="00E86647">
        <w:rPr>
          <w:rFonts w:ascii="Book Antiqua" w:eastAsia="SimSun" w:hAnsi="Book Antiqua" w:cs="SimSun"/>
          <w:i/>
          <w:sz w:val="24"/>
          <w:szCs w:val="24"/>
        </w:rPr>
        <w:t xml:space="preserve">J Vascular </w:t>
      </w:r>
      <w:proofErr w:type="spellStart"/>
      <w:r w:rsidRPr="00E86647">
        <w:rPr>
          <w:rFonts w:ascii="Book Antiqua" w:eastAsia="SimSun" w:hAnsi="Book Antiqua" w:cs="SimSun"/>
          <w:i/>
          <w:sz w:val="24"/>
          <w:szCs w:val="24"/>
        </w:rPr>
        <w:t>Intervent</w:t>
      </w:r>
      <w:proofErr w:type="spellEnd"/>
      <w:r w:rsidRPr="00E86647">
        <w:rPr>
          <w:rFonts w:ascii="Book Antiqua" w:eastAsia="SimSun" w:hAnsi="Book Antiqua" w:cs="SimSun" w:hint="eastAsia"/>
          <w:i/>
          <w:sz w:val="24"/>
          <w:szCs w:val="24"/>
        </w:rPr>
        <w:t xml:space="preserve"> </w:t>
      </w:r>
      <w:proofErr w:type="spellStart"/>
      <w:r w:rsidRPr="00E86647">
        <w:rPr>
          <w:rFonts w:ascii="Book Antiqua" w:eastAsia="SimSun" w:hAnsi="Book Antiqua" w:cs="SimSun"/>
          <w:i/>
          <w:sz w:val="24"/>
          <w:szCs w:val="24"/>
        </w:rPr>
        <w:t>Radiol</w:t>
      </w:r>
      <w:proofErr w:type="spellEnd"/>
      <w:r w:rsidRPr="00E86647">
        <w:rPr>
          <w:rFonts w:ascii="Book Antiqua" w:eastAsia="SimSun" w:hAnsi="Book Antiqua" w:cs="SimSun" w:hint="eastAsia"/>
          <w:i/>
          <w:sz w:val="24"/>
          <w:szCs w:val="24"/>
        </w:rPr>
        <w:t xml:space="preserve"> </w:t>
      </w:r>
      <w:r w:rsidRPr="00E86647">
        <w:rPr>
          <w:rFonts w:ascii="Book Antiqua" w:eastAsia="SimSun" w:hAnsi="Book Antiqua" w:cs="SimSun"/>
          <w:sz w:val="24"/>
          <w:szCs w:val="24"/>
        </w:rPr>
        <w:t xml:space="preserve">2000; </w:t>
      </w:r>
      <w:r w:rsidRPr="00E86647">
        <w:rPr>
          <w:rFonts w:ascii="Book Antiqua" w:eastAsia="SimSun" w:hAnsi="Book Antiqua" w:cs="SimSun"/>
          <w:b/>
          <w:sz w:val="24"/>
          <w:szCs w:val="24"/>
        </w:rPr>
        <w:t>11</w:t>
      </w:r>
      <w:r>
        <w:rPr>
          <w:rFonts w:ascii="Book Antiqua" w:eastAsia="SimSun" w:hAnsi="Book Antiqua" w:cs="SimSun" w:hint="eastAsia"/>
          <w:b/>
          <w:sz w:val="24"/>
          <w:szCs w:val="24"/>
        </w:rPr>
        <w:t xml:space="preserve"> </w:t>
      </w:r>
      <w:r w:rsidRPr="00E86647">
        <w:rPr>
          <w:rFonts w:ascii="Book Antiqua" w:eastAsia="SimSun" w:hAnsi="Book Antiqua" w:cs="SimSun"/>
          <w:sz w:val="24"/>
          <w:szCs w:val="24"/>
        </w:rPr>
        <w:t>(</w:t>
      </w:r>
      <w:proofErr w:type="spellStart"/>
      <w:r w:rsidRPr="00E86647">
        <w:rPr>
          <w:rFonts w:ascii="Book Antiqua" w:eastAsia="SimSun" w:hAnsi="Book Antiqua" w:cs="SimSun"/>
          <w:sz w:val="24"/>
          <w:szCs w:val="24"/>
        </w:rPr>
        <w:t>suppl</w:t>
      </w:r>
      <w:proofErr w:type="spellEnd"/>
      <w:r w:rsidRPr="00E86647">
        <w:rPr>
          <w:rFonts w:ascii="Book Antiqua" w:eastAsia="SimSun" w:hAnsi="Book Antiqua" w:cs="SimSun"/>
          <w:sz w:val="24"/>
          <w:szCs w:val="24"/>
        </w:rPr>
        <w:t xml:space="preserve">): </w:t>
      </w:r>
      <w:r w:rsidRPr="00E86647">
        <w:rPr>
          <w:rFonts w:ascii="Book Antiqua" w:eastAsia="SimSun" w:hAnsi="Book Antiqua" w:cs="SimSun"/>
          <w:b/>
          <w:sz w:val="24"/>
          <w:szCs w:val="24"/>
        </w:rPr>
        <w:t>297</w:t>
      </w:r>
    </w:p>
    <w:p w14:paraId="796FDE71" w14:textId="77777777" w:rsidR="00590DD2" w:rsidRPr="00E86647" w:rsidRDefault="00590DD2" w:rsidP="00590DD2">
      <w:pPr>
        <w:spacing w:after="0" w:line="360" w:lineRule="auto"/>
        <w:jc w:val="both"/>
        <w:rPr>
          <w:rFonts w:ascii="Book Antiqua" w:eastAsia="SimSun" w:hAnsi="Book Antiqua" w:cs="SimSun"/>
          <w:sz w:val="24"/>
          <w:szCs w:val="24"/>
        </w:rPr>
      </w:pPr>
      <w:r>
        <w:rPr>
          <w:rFonts w:ascii="Book Antiqua" w:eastAsia="SimSun" w:hAnsi="Book Antiqua" w:cs="SimSun"/>
          <w:sz w:val="24"/>
          <w:szCs w:val="24"/>
        </w:rPr>
        <w:lastRenderedPageBreak/>
        <w:t>37</w:t>
      </w:r>
      <w:r w:rsidRPr="00E86647">
        <w:rPr>
          <w:rFonts w:ascii="Book Antiqua" w:eastAsia="SimSun" w:hAnsi="Book Antiqua" w:cs="SimSun"/>
          <w:b/>
          <w:sz w:val="24"/>
          <w:szCs w:val="24"/>
        </w:rPr>
        <w:t xml:space="preserve"> </w:t>
      </w:r>
      <w:r>
        <w:rPr>
          <w:rFonts w:ascii="Book Antiqua" w:eastAsia="SimSun" w:hAnsi="Book Antiqua" w:cs="SimSun"/>
          <w:b/>
          <w:sz w:val="24"/>
          <w:szCs w:val="24"/>
        </w:rPr>
        <w:t>Weeks SM</w:t>
      </w:r>
      <w:r w:rsidRPr="00E86647">
        <w:rPr>
          <w:rFonts w:ascii="Book Antiqua" w:eastAsia="SimSun" w:hAnsi="Book Antiqua" w:cs="SimSun"/>
          <w:b/>
          <w:sz w:val="24"/>
          <w:szCs w:val="24"/>
        </w:rPr>
        <w:t>RK,</w:t>
      </w:r>
      <w:r w:rsidRPr="00E86647">
        <w:rPr>
          <w:rFonts w:ascii="Book Antiqua" w:eastAsia="SimSun" w:hAnsi="Book Antiqua" w:cs="SimSun"/>
          <w:sz w:val="24"/>
          <w:szCs w:val="24"/>
        </w:rPr>
        <w:t xml:space="preserve"> Sandhu J, Shrestha R, </w:t>
      </w:r>
      <w:proofErr w:type="spellStart"/>
      <w:r w:rsidRPr="00E86647">
        <w:rPr>
          <w:rFonts w:ascii="Book Antiqua" w:eastAsia="SimSun" w:hAnsi="Book Antiqua" w:cs="SimSun"/>
          <w:sz w:val="24"/>
          <w:szCs w:val="24"/>
        </w:rPr>
        <w:t>Jaques</w:t>
      </w:r>
      <w:proofErr w:type="spellEnd"/>
      <w:r w:rsidRPr="00E86647">
        <w:rPr>
          <w:rFonts w:ascii="Book Antiqua" w:eastAsia="SimSun" w:hAnsi="Book Antiqua" w:cs="SimSun"/>
          <w:sz w:val="24"/>
          <w:szCs w:val="24"/>
        </w:rPr>
        <w:t xml:space="preserve"> PF, Mauro MA. TIPS: does shunt geometry affect patency [abstract]? </w:t>
      </w:r>
      <w:r w:rsidRPr="00E86647">
        <w:rPr>
          <w:rFonts w:ascii="Book Antiqua" w:eastAsia="SimSun" w:hAnsi="Book Antiqua" w:cs="SimSun"/>
          <w:i/>
          <w:sz w:val="24"/>
          <w:szCs w:val="24"/>
        </w:rPr>
        <w:t xml:space="preserve">J Vascular </w:t>
      </w:r>
      <w:proofErr w:type="spellStart"/>
      <w:r w:rsidRPr="00E86647">
        <w:rPr>
          <w:rFonts w:ascii="Book Antiqua" w:eastAsia="SimSun" w:hAnsi="Book Antiqua" w:cs="SimSun"/>
          <w:i/>
          <w:sz w:val="24"/>
          <w:szCs w:val="24"/>
        </w:rPr>
        <w:t>Intervent</w:t>
      </w:r>
      <w:proofErr w:type="spellEnd"/>
      <w:r w:rsidRPr="00E86647">
        <w:rPr>
          <w:rFonts w:ascii="Book Antiqua" w:eastAsia="SimSun" w:hAnsi="Book Antiqua" w:cs="SimSun" w:hint="eastAsia"/>
          <w:i/>
          <w:sz w:val="24"/>
          <w:szCs w:val="24"/>
        </w:rPr>
        <w:t xml:space="preserve"> </w:t>
      </w:r>
      <w:proofErr w:type="spellStart"/>
      <w:r w:rsidRPr="00E86647">
        <w:rPr>
          <w:rFonts w:ascii="Book Antiqua" w:eastAsia="SimSun" w:hAnsi="Book Antiqua" w:cs="SimSun"/>
          <w:i/>
          <w:sz w:val="24"/>
          <w:szCs w:val="24"/>
        </w:rPr>
        <w:t>Radiol</w:t>
      </w:r>
      <w:proofErr w:type="spellEnd"/>
      <w:r w:rsidRPr="00E86647">
        <w:rPr>
          <w:rFonts w:ascii="Book Antiqua" w:eastAsia="SimSun" w:hAnsi="Book Antiqua" w:cs="SimSun"/>
          <w:sz w:val="24"/>
          <w:szCs w:val="24"/>
        </w:rPr>
        <w:t xml:space="preserve"> 2001; </w:t>
      </w:r>
      <w:r w:rsidRPr="00E86647">
        <w:rPr>
          <w:rFonts w:ascii="Book Antiqua" w:eastAsia="SimSun" w:hAnsi="Book Antiqua" w:cs="SimSun"/>
          <w:b/>
          <w:sz w:val="24"/>
          <w:szCs w:val="24"/>
        </w:rPr>
        <w:t>12</w:t>
      </w:r>
      <w:r>
        <w:rPr>
          <w:rFonts w:ascii="Book Antiqua" w:eastAsia="SimSun" w:hAnsi="Book Antiqua" w:cs="SimSun" w:hint="eastAsia"/>
          <w:sz w:val="24"/>
          <w:szCs w:val="24"/>
        </w:rPr>
        <w:t xml:space="preserve"> </w:t>
      </w:r>
      <w:r>
        <w:rPr>
          <w:rFonts w:ascii="Book Antiqua" w:eastAsia="SimSun" w:hAnsi="Book Antiqua" w:cs="SimSun"/>
          <w:sz w:val="24"/>
          <w:szCs w:val="24"/>
        </w:rPr>
        <w:t>(</w:t>
      </w:r>
      <w:proofErr w:type="spellStart"/>
      <w:r>
        <w:rPr>
          <w:rFonts w:ascii="Book Antiqua" w:eastAsia="SimSun" w:hAnsi="Book Antiqua" w:cs="SimSun"/>
          <w:sz w:val="24"/>
          <w:szCs w:val="24"/>
        </w:rPr>
        <w:t>suppl</w:t>
      </w:r>
      <w:proofErr w:type="spellEnd"/>
      <w:r>
        <w:rPr>
          <w:rFonts w:ascii="Book Antiqua" w:eastAsia="SimSun" w:hAnsi="Book Antiqua" w:cs="SimSun"/>
          <w:sz w:val="24"/>
          <w:szCs w:val="24"/>
        </w:rPr>
        <w:t>): 138</w:t>
      </w:r>
    </w:p>
    <w:p w14:paraId="53B593FA" w14:textId="77777777" w:rsidR="00590DD2" w:rsidRPr="00E86647" w:rsidRDefault="00590DD2" w:rsidP="00590DD2">
      <w:pPr>
        <w:spacing w:after="0" w:line="360" w:lineRule="auto"/>
        <w:jc w:val="both"/>
        <w:rPr>
          <w:rFonts w:ascii="Book Antiqua" w:hAnsi="Book Antiqua"/>
        </w:rPr>
      </w:pPr>
    </w:p>
    <w:p w14:paraId="5C56CA6A" w14:textId="40879364" w:rsidR="002A3734" w:rsidRPr="00655087" w:rsidRDefault="002A3734" w:rsidP="00590DD2">
      <w:pPr>
        <w:pStyle w:val="ListParagraph"/>
        <w:spacing w:line="360" w:lineRule="auto"/>
        <w:ind w:firstLineChars="0" w:firstLine="0"/>
        <w:jc w:val="right"/>
        <w:rPr>
          <w:rFonts w:ascii="Book Antiqua" w:eastAsia="SimSun" w:hAnsi="Book Antiqua"/>
          <w:b/>
          <w:bCs/>
          <w:szCs w:val="24"/>
          <w:lang w:eastAsia="zh-CN"/>
        </w:rPr>
      </w:pPr>
      <w:r w:rsidRPr="00655087">
        <w:rPr>
          <w:rStyle w:val="Strong"/>
          <w:rFonts w:ascii="Book Antiqua" w:hAnsi="Book Antiqua" w:cs="Arial"/>
          <w:bCs w:val="0"/>
          <w:noProof/>
          <w:szCs w:val="24"/>
        </w:rPr>
        <w:t>P-Reviewer</w:t>
      </w:r>
      <w:r w:rsidRPr="00655087">
        <w:rPr>
          <w:rStyle w:val="Strong"/>
          <w:rFonts w:ascii="Book Antiqua" w:eastAsia="SimSun" w:hAnsi="Book Antiqua" w:cs="Arial"/>
          <w:bCs w:val="0"/>
          <w:noProof/>
          <w:szCs w:val="24"/>
          <w:lang w:eastAsia="zh-CN"/>
        </w:rPr>
        <w:t>:</w:t>
      </w:r>
      <w:r w:rsidRPr="00655087">
        <w:rPr>
          <w:rFonts w:ascii="Book Antiqua" w:hAnsi="Book Antiqua"/>
          <w:bCs/>
          <w:szCs w:val="24"/>
        </w:rPr>
        <w:t xml:space="preserve"> </w:t>
      </w:r>
      <w:r w:rsidR="00640528" w:rsidRPr="00640528">
        <w:rPr>
          <w:rFonts w:ascii="Book Antiqua" w:hAnsi="Book Antiqua"/>
          <w:bCs/>
          <w:szCs w:val="24"/>
        </w:rPr>
        <w:t>He</w:t>
      </w:r>
      <w:r w:rsidR="00640528">
        <w:rPr>
          <w:rFonts w:ascii="Book Antiqua" w:eastAsia="SimSun" w:hAnsi="Book Antiqua" w:hint="eastAsia"/>
          <w:bCs/>
          <w:szCs w:val="24"/>
          <w:lang w:eastAsia="zh-CN"/>
        </w:rPr>
        <w:t xml:space="preserve"> ST</w:t>
      </w:r>
      <w:r w:rsidR="000B4BE9">
        <w:rPr>
          <w:rFonts w:ascii="Book Antiqua" w:hAnsi="Book Antiqua"/>
          <w:bCs/>
          <w:szCs w:val="24"/>
        </w:rPr>
        <w:t xml:space="preserve"> </w:t>
      </w:r>
      <w:r w:rsidRPr="00655087">
        <w:rPr>
          <w:rFonts w:ascii="Book Antiqua" w:hAnsi="Book Antiqua"/>
          <w:bCs/>
          <w:szCs w:val="24"/>
        </w:rPr>
        <w:t xml:space="preserve"> </w:t>
      </w:r>
      <w:r w:rsidRPr="00655087">
        <w:rPr>
          <w:rFonts w:ascii="Book Antiqua" w:hAnsi="Book Antiqua"/>
          <w:b/>
          <w:bCs/>
          <w:szCs w:val="24"/>
        </w:rPr>
        <w:t>S-Editor</w:t>
      </w:r>
      <w:r w:rsidRPr="00655087">
        <w:rPr>
          <w:rFonts w:ascii="Book Antiqua" w:eastAsia="SimSun" w:hAnsi="Book Antiqua"/>
          <w:b/>
          <w:bCs/>
          <w:szCs w:val="24"/>
          <w:lang w:eastAsia="zh-CN"/>
        </w:rPr>
        <w:t>:</w:t>
      </w:r>
      <w:r w:rsidRPr="00655087">
        <w:rPr>
          <w:rFonts w:ascii="Book Antiqua" w:hAnsi="Book Antiqua"/>
          <w:bCs/>
          <w:szCs w:val="24"/>
        </w:rPr>
        <w:t xml:space="preserve"> </w:t>
      </w:r>
      <w:r w:rsidRPr="00655087">
        <w:rPr>
          <w:rFonts w:ascii="Book Antiqua" w:eastAsia="SimSun" w:hAnsi="Book Antiqua"/>
          <w:bCs/>
          <w:szCs w:val="24"/>
          <w:lang w:eastAsia="zh-CN"/>
        </w:rPr>
        <w:t>Qi Y</w:t>
      </w:r>
      <w:r w:rsidR="000B4BE9">
        <w:rPr>
          <w:rFonts w:ascii="Book Antiqua" w:hAnsi="Book Antiqua"/>
          <w:b/>
          <w:bCs/>
          <w:szCs w:val="24"/>
        </w:rPr>
        <w:t xml:space="preserve"> </w:t>
      </w:r>
      <w:r w:rsidRPr="00655087">
        <w:rPr>
          <w:rFonts w:ascii="Book Antiqua" w:hAnsi="Book Antiqua"/>
          <w:b/>
          <w:bCs/>
          <w:szCs w:val="24"/>
        </w:rPr>
        <w:t xml:space="preserve"> L-Editor</w:t>
      </w:r>
      <w:r w:rsidRPr="00655087">
        <w:rPr>
          <w:rFonts w:ascii="Book Antiqua" w:eastAsia="SimSun" w:hAnsi="Book Antiqua"/>
          <w:b/>
          <w:bCs/>
          <w:szCs w:val="24"/>
          <w:lang w:eastAsia="zh-CN"/>
        </w:rPr>
        <w:t>:</w:t>
      </w:r>
      <w:r w:rsidR="000B4BE9">
        <w:rPr>
          <w:rFonts w:ascii="Book Antiqua" w:hAnsi="Book Antiqua"/>
          <w:b/>
          <w:bCs/>
          <w:szCs w:val="24"/>
        </w:rPr>
        <w:t xml:space="preserve"> </w:t>
      </w:r>
      <w:r w:rsidRPr="00655087">
        <w:rPr>
          <w:rFonts w:ascii="Book Antiqua" w:hAnsi="Book Antiqua"/>
          <w:b/>
          <w:bCs/>
          <w:szCs w:val="24"/>
        </w:rPr>
        <w:t xml:space="preserve"> E-Editor</w:t>
      </w:r>
      <w:r w:rsidRPr="00655087">
        <w:rPr>
          <w:rFonts w:ascii="Book Antiqua" w:eastAsia="SimSun" w:hAnsi="Book Antiqua"/>
          <w:b/>
          <w:bCs/>
          <w:szCs w:val="24"/>
          <w:lang w:eastAsia="zh-CN"/>
        </w:rPr>
        <w:t>:</w:t>
      </w: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3D76D12E" w14:textId="22020314" w:rsidR="00F633BA" w:rsidRPr="00655087" w:rsidRDefault="00F633BA" w:rsidP="00590DD2">
      <w:pPr>
        <w:spacing w:after="0" w:line="360" w:lineRule="auto"/>
        <w:jc w:val="both"/>
        <w:rPr>
          <w:rFonts w:ascii="Book Antiqua" w:hAnsi="Book Antiqua"/>
          <w:sz w:val="24"/>
          <w:szCs w:val="24"/>
          <w:lang w:val="it-IT"/>
        </w:rPr>
      </w:pPr>
    </w:p>
    <w:p w14:paraId="60A3AB01" w14:textId="77777777" w:rsidR="008368E9" w:rsidRPr="00655087" w:rsidRDefault="008368E9" w:rsidP="00590DD2">
      <w:pPr>
        <w:spacing w:after="0" w:line="360" w:lineRule="auto"/>
        <w:jc w:val="both"/>
        <w:rPr>
          <w:rFonts w:ascii="Book Antiqua" w:hAnsi="Book Antiqua"/>
          <w:sz w:val="24"/>
          <w:szCs w:val="24"/>
          <w:lang w:val="it-IT"/>
        </w:rPr>
      </w:pPr>
    </w:p>
    <w:p w14:paraId="01E44199" w14:textId="77777777" w:rsidR="008368E9" w:rsidRPr="00655087" w:rsidRDefault="008368E9" w:rsidP="00590DD2">
      <w:pPr>
        <w:spacing w:after="0" w:line="360" w:lineRule="auto"/>
        <w:jc w:val="both"/>
        <w:rPr>
          <w:rFonts w:ascii="Book Antiqua" w:hAnsi="Book Antiqua"/>
          <w:sz w:val="24"/>
          <w:szCs w:val="24"/>
          <w:lang w:val="it-IT"/>
        </w:rPr>
      </w:pPr>
    </w:p>
    <w:p w14:paraId="5B51AA0D" w14:textId="77777777" w:rsidR="00640528" w:rsidRDefault="00640528" w:rsidP="00590DD2">
      <w:pPr>
        <w:spacing w:after="0"/>
        <w:rPr>
          <w:rFonts w:ascii="Book Antiqua" w:hAnsi="Book Antiqua"/>
          <w:sz w:val="24"/>
          <w:szCs w:val="24"/>
        </w:rPr>
      </w:pPr>
      <w:r>
        <w:rPr>
          <w:rFonts w:ascii="Book Antiqua" w:hAnsi="Book Antiqua"/>
          <w:sz w:val="24"/>
          <w:szCs w:val="24"/>
        </w:rPr>
        <w:br w:type="page"/>
      </w:r>
    </w:p>
    <w:p w14:paraId="36B66D88" w14:textId="746FC31C" w:rsidR="00640528" w:rsidRPr="00655087" w:rsidRDefault="00640528" w:rsidP="00590DD2">
      <w:pPr>
        <w:spacing w:after="0" w:line="360" w:lineRule="auto"/>
        <w:jc w:val="both"/>
        <w:rPr>
          <w:rFonts w:ascii="Book Antiqua" w:hAnsi="Book Antiqua"/>
          <w:sz w:val="24"/>
          <w:szCs w:val="24"/>
        </w:rPr>
      </w:pPr>
      <w:r w:rsidRPr="00640528">
        <w:rPr>
          <w:rFonts w:ascii="Book Antiqua" w:hAnsi="Book Antiqua"/>
          <w:b/>
          <w:sz w:val="24"/>
          <w:szCs w:val="24"/>
        </w:rPr>
        <w:lastRenderedPageBreak/>
        <w:t xml:space="preserve">Figure </w:t>
      </w:r>
      <w:r w:rsidRPr="00640528">
        <w:rPr>
          <w:rFonts w:ascii="Book Antiqua" w:eastAsia="SimSun" w:hAnsi="Book Antiqua" w:hint="eastAsia"/>
          <w:b/>
          <w:sz w:val="24"/>
          <w:szCs w:val="24"/>
          <w:lang w:eastAsia="zh-CN"/>
        </w:rPr>
        <w:t xml:space="preserve">1 </w:t>
      </w:r>
      <w:r w:rsidRPr="00640528">
        <w:rPr>
          <w:rFonts w:ascii="Book Antiqua" w:hAnsi="Book Antiqua"/>
          <w:b/>
          <w:sz w:val="24"/>
          <w:szCs w:val="24"/>
        </w:rPr>
        <w:t xml:space="preserve">Digital </w:t>
      </w:r>
      <w:proofErr w:type="spellStart"/>
      <w:r w:rsidR="00BF6990" w:rsidRPr="00640528">
        <w:rPr>
          <w:rFonts w:ascii="Book Antiqua" w:hAnsi="Book Antiqua"/>
          <w:b/>
          <w:sz w:val="24"/>
          <w:szCs w:val="24"/>
        </w:rPr>
        <w:t>substraction</w:t>
      </w:r>
      <w:proofErr w:type="spellEnd"/>
      <w:r w:rsidR="00BF6990" w:rsidRPr="00640528">
        <w:rPr>
          <w:rFonts w:ascii="Book Antiqua" w:hAnsi="Book Antiqua"/>
          <w:b/>
          <w:sz w:val="24"/>
          <w:szCs w:val="24"/>
        </w:rPr>
        <w:t xml:space="preserve"> angiography </w:t>
      </w:r>
      <w:r w:rsidRPr="00640528">
        <w:rPr>
          <w:rFonts w:ascii="Book Antiqua" w:hAnsi="Book Antiqua"/>
          <w:b/>
          <w:sz w:val="24"/>
          <w:szCs w:val="24"/>
        </w:rPr>
        <w:t xml:space="preserve">showing the placement of the hepatic venous end of the </w:t>
      </w:r>
      <w:proofErr w:type="spellStart"/>
      <w:r w:rsidRPr="00640528">
        <w:rPr>
          <w:rFonts w:ascii="Book Antiqua" w:hAnsi="Book Antiqua"/>
          <w:b/>
          <w:sz w:val="24"/>
          <w:szCs w:val="24"/>
        </w:rPr>
        <w:t>transjugular</w:t>
      </w:r>
      <w:proofErr w:type="spellEnd"/>
      <w:r w:rsidRPr="00640528">
        <w:rPr>
          <w:rFonts w:ascii="Book Antiqua" w:hAnsi="Book Antiqua"/>
          <w:b/>
          <w:sz w:val="24"/>
          <w:szCs w:val="24"/>
        </w:rPr>
        <w:t xml:space="preserve"> intrahepatic </w:t>
      </w:r>
      <w:proofErr w:type="spellStart"/>
      <w:r w:rsidRPr="00640528">
        <w:rPr>
          <w:rFonts w:ascii="Book Antiqua" w:hAnsi="Book Antiqua"/>
          <w:b/>
          <w:sz w:val="24"/>
          <w:szCs w:val="24"/>
        </w:rPr>
        <w:t>portosystemic</w:t>
      </w:r>
      <w:proofErr w:type="spellEnd"/>
      <w:r w:rsidRPr="00640528">
        <w:rPr>
          <w:rFonts w:ascii="Book Antiqua" w:hAnsi="Book Antiqua"/>
          <w:b/>
          <w:sz w:val="24"/>
          <w:szCs w:val="24"/>
        </w:rPr>
        <w:t xml:space="preserve"> shunt stent. </w:t>
      </w:r>
      <w:r w:rsidRPr="00640528">
        <w:rPr>
          <w:rFonts w:ascii="Book Antiqua" w:hAnsi="Book Antiqua"/>
          <w:sz w:val="24"/>
          <w:szCs w:val="24"/>
        </w:rPr>
        <w:t>A</w:t>
      </w:r>
      <w:r>
        <w:rPr>
          <w:rFonts w:ascii="Book Antiqua" w:eastAsia="SimSun" w:hAnsi="Book Antiqua" w:hint="eastAsia"/>
          <w:sz w:val="24"/>
          <w:szCs w:val="24"/>
          <w:lang w:eastAsia="zh-CN"/>
        </w:rPr>
        <w:t>:</w:t>
      </w:r>
      <w:r w:rsidRPr="00640528">
        <w:rPr>
          <w:rFonts w:ascii="Book Antiqua" w:hAnsi="Book Antiqua"/>
          <w:sz w:val="24"/>
          <w:szCs w:val="24"/>
        </w:rPr>
        <w:t xml:space="preserve"> Hepatic venous end of the stent at the </w:t>
      </w:r>
      <w:proofErr w:type="spellStart"/>
      <w:r w:rsidRPr="00640528">
        <w:rPr>
          <w:rFonts w:ascii="Book Antiqua" w:hAnsi="Book Antiqua"/>
          <w:sz w:val="24"/>
          <w:szCs w:val="24"/>
        </w:rPr>
        <w:t>hepatocaval</w:t>
      </w:r>
      <w:proofErr w:type="spellEnd"/>
      <w:r w:rsidRPr="00640528">
        <w:rPr>
          <w:rFonts w:ascii="Book Antiqua" w:hAnsi="Book Antiqua"/>
          <w:sz w:val="24"/>
          <w:szCs w:val="24"/>
        </w:rPr>
        <w:t xml:space="preserve"> junction (short arrow)</w:t>
      </w:r>
      <w:r>
        <w:rPr>
          <w:rFonts w:ascii="Book Antiqua" w:eastAsia="SimSun" w:hAnsi="Book Antiqua" w:hint="eastAsia"/>
          <w:sz w:val="24"/>
          <w:szCs w:val="24"/>
          <w:lang w:eastAsia="zh-CN"/>
        </w:rPr>
        <w:t>;</w:t>
      </w:r>
      <w:r w:rsidRPr="00640528">
        <w:rPr>
          <w:rFonts w:ascii="Book Antiqua" w:hAnsi="Book Antiqua"/>
          <w:sz w:val="24"/>
          <w:szCs w:val="24"/>
        </w:rPr>
        <w:t xml:space="preserve"> B</w:t>
      </w:r>
      <w:r>
        <w:rPr>
          <w:rFonts w:ascii="Book Antiqua" w:eastAsia="SimSun" w:hAnsi="Book Antiqua" w:hint="eastAsia"/>
          <w:sz w:val="24"/>
          <w:szCs w:val="24"/>
          <w:lang w:eastAsia="zh-CN"/>
        </w:rPr>
        <w:t>:</w:t>
      </w:r>
      <w:r w:rsidRPr="00640528">
        <w:rPr>
          <w:rFonts w:ascii="Book Antiqua" w:hAnsi="Book Antiqua"/>
          <w:sz w:val="24"/>
          <w:szCs w:val="24"/>
        </w:rPr>
        <w:t xml:space="preserve"> Placement of the hepatic venous end of the stent away from the </w:t>
      </w:r>
      <w:proofErr w:type="spellStart"/>
      <w:r w:rsidRPr="00640528">
        <w:rPr>
          <w:rFonts w:ascii="Book Antiqua" w:hAnsi="Book Antiqua"/>
          <w:sz w:val="24"/>
          <w:szCs w:val="24"/>
        </w:rPr>
        <w:t>hepatocaval</w:t>
      </w:r>
      <w:proofErr w:type="spellEnd"/>
      <w:r w:rsidRPr="00640528">
        <w:rPr>
          <w:rFonts w:ascii="Book Antiqua" w:hAnsi="Book Antiqua"/>
          <w:sz w:val="24"/>
          <w:szCs w:val="24"/>
        </w:rPr>
        <w:t xml:space="preserve"> junction (long arrow denotes end of stent, short arrow denotes </w:t>
      </w:r>
      <w:proofErr w:type="spellStart"/>
      <w:r w:rsidRPr="00640528">
        <w:rPr>
          <w:rFonts w:ascii="Book Antiqua" w:hAnsi="Book Antiqua"/>
          <w:sz w:val="24"/>
          <w:szCs w:val="24"/>
        </w:rPr>
        <w:t>hepatocaval</w:t>
      </w:r>
      <w:proofErr w:type="spellEnd"/>
      <w:r w:rsidRPr="00640528">
        <w:rPr>
          <w:rFonts w:ascii="Book Antiqua" w:hAnsi="Book Antiqua"/>
          <w:sz w:val="24"/>
          <w:szCs w:val="24"/>
        </w:rPr>
        <w:t xml:space="preserve"> junction, and triangle denotes </w:t>
      </w:r>
      <w:proofErr w:type="spellStart"/>
      <w:r w:rsidRPr="00640528">
        <w:rPr>
          <w:rFonts w:ascii="Book Antiqua" w:hAnsi="Book Antiqua"/>
          <w:sz w:val="24"/>
          <w:szCs w:val="24"/>
        </w:rPr>
        <w:t>unstented</w:t>
      </w:r>
      <w:proofErr w:type="spellEnd"/>
      <w:r w:rsidRPr="00640528">
        <w:rPr>
          <w:rFonts w:ascii="Book Antiqua" w:hAnsi="Book Antiqua"/>
          <w:sz w:val="24"/>
          <w:szCs w:val="24"/>
        </w:rPr>
        <w:t xml:space="preserve"> hepatic vein).</w:t>
      </w:r>
    </w:p>
    <w:p w14:paraId="2CB54434" w14:textId="77777777" w:rsidR="008368E9" w:rsidRPr="00655087" w:rsidRDefault="008368E9" w:rsidP="00590DD2">
      <w:pPr>
        <w:spacing w:after="0" w:line="360" w:lineRule="auto"/>
        <w:jc w:val="both"/>
        <w:rPr>
          <w:rFonts w:ascii="Book Antiqua" w:hAnsi="Book Antiqua"/>
          <w:sz w:val="24"/>
          <w:szCs w:val="24"/>
          <w:lang w:val="it-IT"/>
        </w:rPr>
      </w:pPr>
    </w:p>
    <w:p w14:paraId="3F2A6AA9" w14:textId="77777777" w:rsidR="007C044B" w:rsidRPr="00655087" w:rsidRDefault="007C044B" w:rsidP="00590DD2">
      <w:pPr>
        <w:spacing w:after="0" w:line="360" w:lineRule="auto"/>
        <w:jc w:val="both"/>
        <w:rPr>
          <w:rFonts w:ascii="Book Antiqua" w:hAnsi="Book Antiqua"/>
          <w:sz w:val="24"/>
          <w:szCs w:val="24"/>
        </w:rPr>
      </w:pPr>
    </w:p>
    <w:p w14:paraId="4F7BBDA0" w14:textId="6D110EBB" w:rsidR="008368E9" w:rsidRPr="00640528" w:rsidRDefault="0025237F" w:rsidP="00590DD2">
      <w:pPr>
        <w:spacing w:after="0" w:line="360" w:lineRule="auto"/>
        <w:jc w:val="both"/>
        <w:rPr>
          <w:rFonts w:ascii="Book Antiqua" w:eastAsia="SimSun" w:hAnsi="Book Antiqua"/>
          <w:sz w:val="24"/>
          <w:szCs w:val="24"/>
          <w:lang w:eastAsia="zh-CN"/>
        </w:rPr>
      </w:pPr>
      <w:r w:rsidRPr="00655087">
        <w:rPr>
          <w:rFonts w:ascii="Book Antiqua" w:hAnsi="Book Antiqua"/>
          <w:noProof/>
          <w:sz w:val="24"/>
          <w:szCs w:val="24"/>
          <w:lang w:eastAsia="zh-CN"/>
        </w:rPr>
        <w:drawing>
          <wp:inline distT="0" distB="0" distL="0" distR="0" wp14:anchorId="0FDE7492" wp14:editId="16A4382C">
            <wp:extent cx="3001992" cy="2277152"/>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461" cy="2279025"/>
                    </a:xfrm>
                    <a:prstGeom prst="rect">
                      <a:avLst/>
                    </a:prstGeom>
                    <a:noFill/>
                    <a:ln>
                      <a:noFill/>
                    </a:ln>
                  </pic:spPr>
                </pic:pic>
              </a:graphicData>
            </a:graphic>
          </wp:inline>
        </w:drawing>
      </w:r>
    </w:p>
    <w:p w14:paraId="2EC0DC8B" w14:textId="274F9E0B" w:rsidR="007C044B" w:rsidRPr="00655087" w:rsidRDefault="000B4BE9" w:rsidP="00590DD2">
      <w:pPr>
        <w:spacing w:after="0" w:line="360" w:lineRule="auto"/>
        <w:jc w:val="both"/>
        <w:rPr>
          <w:rFonts w:ascii="Book Antiqua" w:hAnsi="Book Antiqua"/>
          <w:noProof/>
          <w:sz w:val="24"/>
          <w:szCs w:val="24"/>
        </w:rPr>
      </w:pPr>
      <w:r>
        <w:rPr>
          <w:rFonts w:ascii="Book Antiqua" w:hAnsi="Book Antiqua"/>
          <w:sz w:val="24"/>
          <w:szCs w:val="24"/>
        </w:rPr>
        <w:t xml:space="preserve">       </w:t>
      </w:r>
    </w:p>
    <w:p w14:paraId="7D310977" w14:textId="1CAADA8D" w:rsidR="008368E9" w:rsidRPr="00655087" w:rsidRDefault="0025237F" w:rsidP="00590DD2">
      <w:pPr>
        <w:spacing w:after="0" w:line="360" w:lineRule="auto"/>
        <w:jc w:val="both"/>
        <w:rPr>
          <w:rFonts w:ascii="Book Antiqua" w:hAnsi="Book Antiqua"/>
          <w:sz w:val="24"/>
          <w:szCs w:val="24"/>
        </w:rPr>
      </w:pPr>
      <w:r w:rsidRPr="00655087">
        <w:rPr>
          <w:rFonts w:ascii="Book Antiqua" w:hAnsi="Book Antiqua"/>
          <w:noProof/>
          <w:sz w:val="24"/>
          <w:szCs w:val="24"/>
          <w:lang w:eastAsia="zh-CN"/>
        </w:rPr>
        <w:drawing>
          <wp:inline distT="0" distB="0" distL="0" distR="0" wp14:anchorId="77281E1E" wp14:editId="34DEB741">
            <wp:extent cx="3114136" cy="203350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136" cy="2033504"/>
                    </a:xfrm>
                    <a:prstGeom prst="rect">
                      <a:avLst/>
                    </a:prstGeom>
                    <a:noFill/>
                    <a:ln>
                      <a:noFill/>
                    </a:ln>
                  </pic:spPr>
                </pic:pic>
              </a:graphicData>
            </a:graphic>
          </wp:inline>
        </w:drawing>
      </w:r>
    </w:p>
    <w:p w14:paraId="1ADD800F" w14:textId="77777777" w:rsidR="00640528" w:rsidRDefault="00640528" w:rsidP="00590DD2">
      <w:pPr>
        <w:spacing w:after="0"/>
        <w:rPr>
          <w:rFonts w:ascii="Book Antiqua" w:hAnsi="Book Antiqua"/>
          <w:sz w:val="24"/>
          <w:szCs w:val="24"/>
        </w:rPr>
      </w:pPr>
      <w:r>
        <w:rPr>
          <w:rFonts w:ascii="Book Antiqua" w:hAnsi="Book Antiqua"/>
          <w:sz w:val="24"/>
          <w:szCs w:val="24"/>
        </w:rPr>
        <w:br w:type="page"/>
      </w:r>
    </w:p>
    <w:p w14:paraId="5A5EF4A0" w14:textId="5E883AB9" w:rsidR="008368E9" w:rsidRPr="00640528" w:rsidRDefault="00640528" w:rsidP="00590DD2">
      <w:pPr>
        <w:spacing w:after="0" w:line="360" w:lineRule="auto"/>
        <w:jc w:val="both"/>
        <w:rPr>
          <w:rFonts w:ascii="Book Antiqua" w:eastAsia="SimSun" w:hAnsi="Book Antiqua"/>
          <w:b/>
          <w:sz w:val="24"/>
          <w:szCs w:val="24"/>
          <w:lang w:eastAsia="zh-CN"/>
        </w:rPr>
      </w:pPr>
      <w:r w:rsidRPr="00640528">
        <w:rPr>
          <w:rFonts w:ascii="Book Antiqua" w:hAnsi="Book Antiqua"/>
          <w:b/>
          <w:sz w:val="24"/>
          <w:szCs w:val="24"/>
        </w:rPr>
        <w:lastRenderedPageBreak/>
        <w:t>Figure 2</w:t>
      </w:r>
      <w:r w:rsidR="00E072D8" w:rsidRPr="00640528">
        <w:rPr>
          <w:rFonts w:ascii="Book Antiqua" w:hAnsi="Book Antiqua"/>
          <w:b/>
          <w:sz w:val="24"/>
          <w:szCs w:val="24"/>
        </w:rPr>
        <w:t xml:space="preserve"> </w:t>
      </w:r>
      <w:r w:rsidR="00CF0D39" w:rsidRPr="00640528">
        <w:rPr>
          <w:rFonts w:ascii="Book Antiqua" w:hAnsi="Book Antiqua"/>
          <w:b/>
          <w:sz w:val="24"/>
          <w:szCs w:val="24"/>
        </w:rPr>
        <w:t xml:space="preserve">Digital </w:t>
      </w:r>
      <w:r w:rsidR="00C907A5" w:rsidRPr="00640528">
        <w:rPr>
          <w:rFonts w:ascii="Book Antiqua" w:hAnsi="Book Antiqua"/>
          <w:b/>
          <w:sz w:val="24"/>
          <w:szCs w:val="24"/>
        </w:rPr>
        <w:t xml:space="preserve">subtraction </w:t>
      </w:r>
      <w:r w:rsidR="00CF0D39" w:rsidRPr="00640528">
        <w:rPr>
          <w:rFonts w:ascii="Book Antiqua" w:hAnsi="Book Antiqua"/>
          <w:b/>
          <w:sz w:val="24"/>
          <w:szCs w:val="24"/>
        </w:rPr>
        <w:t>illustrating the d</w:t>
      </w:r>
      <w:r w:rsidR="00E072D8" w:rsidRPr="00640528">
        <w:rPr>
          <w:rFonts w:ascii="Book Antiqua" w:hAnsi="Book Antiqua"/>
          <w:b/>
          <w:sz w:val="24"/>
          <w:szCs w:val="24"/>
        </w:rPr>
        <w:t>efinition of hepatic vein to p</w:t>
      </w:r>
      <w:r w:rsidR="008368E9" w:rsidRPr="00640528">
        <w:rPr>
          <w:rFonts w:ascii="Book Antiqua" w:hAnsi="Book Antiqua"/>
          <w:b/>
          <w:sz w:val="24"/>
          <w:szCs w:val="24"/>
        </w:rPr>
        <w:t>arenc</w:t>
      </w:r>
      <w:r w:rsidR="002C3AEB" w:rsidRPr="00640528">
        <w:rPr>
          <w:rFonts w:ascii="Book Antiqua" w:hAnsi="Book Antiqua"/>
          <w:b/>
          <w:sz w:val="24"/>
          <w:szCs w:val="24"/>
        </w:rPr>
        <w:t xml:space="preserve">hymal </w:t>
      </w:r>
      <w:r w:rsidR="00E072D8" w:rsidRPr="00640528">
        <w:rPr>
          <w:rFonts w:ascii="Book Antiqua" w:hAnsi="Book Antiqua"/>
          <w:b/>
          <w:sz w:val="24"/>
          <w:szCs w:val="24"/>
        </w:rPr>
        <w:t>tract a</w:t>
      </w:r>
      <w:r w:rsidR="002C3AEB" w:rsidRPr="00640528">
        <w:rPr>
          <w:rFonts w:ascii="Book Antiqua" w:hAnsi="Book Antiqua"/>
          <w:b/>
          <w:sz w:val="24"/>
          <w:szCs w:val="24"/>
        </w:rPr>
        <w:t xml:space="preserve">ngle (148° </w:t>
      </w:r>
      <w:r w:rsidR="00E072D8" w:rsidRPr="00640528">
        <w:rPr>
          <w:rFonts w:ascii="Book Antiqua" w:hAnsi="Book Antiqua"/>
          <w:b/>
          <w:sz w:val="24"/>
          <w:szCs w:val="24"/>
        </w:rPr>
        <w:t>above) and portal v</w:t>
      </w:r>
      <w:r w:rsidR="008368E9" w:rsidRPr="00640528">
        <w:rPr>
          <w:rFonts w:ascii="Book Antiqua" w:hAnsi="Book Antiqua"/>
          <w:b/>
          <w:sz w:val="24"/>
          <w:szCs w:val="24"/>
        </w:rPr>
        <w:t>ei</w:t>
      </w:r>
      <w:r w:rsidR="00E072D8" w:rsidRPr="00640528">
        <w:rPr>
          <w:rFonts w:ascii="Book Antiqua" w:hAnsi="Book Antiqua"/>
          <w:b/>
          <w:sz w:val="24"/>
          <w:szCs w:val="24"/>
        </w:rPr>
        <w:t>n to p</w:t>
      </w:r>
      <w:r w:rsidR="008368E9" w:rsidRPr="00640528">
        <w:rPr>
          <w:rFonts w:ascii="Book Antiqua" w:hAnsi="Book Antiqua"/>
          <w:b/>
          <w:sz w:val="24"/>
          <w:szCs w:val="24"/>
        </w:rPr>
        <w:t xml:space="preserve">arenchymal </w:t>
      </w:r>
      <w:r w:rsidR="00E072D8" w:rsidRPr="00640528">
        <w:rPr>
          <w:rFonts w:ascii="Book Antiqua" w:hAnsi="Book Antiqua"/>
          <w:b/>
          <w:sz w:val="24"/>
          <w:szCs w:val="24"/>
        </w:rPr>
        <w:t>tract a</w:t>
      </w:r>
      <w:r w:rsidR="008368E9" w:rsidRPr="00640528">
        <w:rPr>
          <w:rFonts w:ascii="Book Antiqua" w:hAnsi="Book Antiqua"/>
          <w:b/>
          <w:sz w:val="24"/>
          <w:szCs w:val="24"/>
        </w:rPr>
        <w:t>ngle (</w:t>
      </w:r>
      <w:r w:rsidR="002C3AEB" w:rsidRPr="00640528">
        <w:rPr>
          <w:rFonts w:ascii="Book Antiqua" w:hAnsi="Book Antiqua"/>
          <w:b/>
          <w:sz w:val="24"/>
          <w:szCs w:val="24"/>
        </w:rPr>
        <w:t xml:space="preserve">73° </w:t>
      </w:r>
      <w:r w:rsidR="008368E9" w:rsidRPr="00640528">
        <w:rPr>
          <w:rFonts w:ascii="Book Antiqua" w:hAnsi="Book Antiqua"/>
          <w:b/>
          <w:sz w:val="24"/>
          <w:szCs w:val="24"/>
        </w:rPr>
        <w:t xml:space="preserve">above). </w:t>
      </w:r>
      <w:r w:rsidR="008368E9" w:rsidRPr="00640528">
        <w:rPr>
          <w:rFonts w:ascii="Book Antiqua" w:hAnsi="Book Antiqua"/>
          <w:b/>
          <w:sz w:val="24"/>
          <w:szCs w:val="24"/>
        </w:rPr>
        <w:tab/>
      </w:r>
    </w:p>
    <w:p w14:paraId="369BBD5E" w14:textId="0FBC9A44" w:rsidR="00640528" w:rsidRDefault="00640528" w:rsidP="00590DD2">
      <w:pPr>
        <w:spacing w:after="0" w:line="360" w:lineRule="auto"/>
        <w:jc w:val="both"/>
        <w:rPr>
          <w:rFonts w:ascii="Book Antiqua" w:eastAsia="SimSun" w:hAnsi="Book Antiqua"/>
          <w:sz w:val="24"/>
          <w:szCs w:val="24"/>
          <w:lang w:eastAsia="zh-CN"/>
        </w:rPr>
      </w:pPr>
      <w:r w:rsidRPr="00655087">
        <w:rPr>
          <w:rFonts w:ascii="Book Antiqua" w:hAnsi="Book Antiqua"/>
          <w:noProof/>
          <w:sz w:val="24"/>
          <w:szCs w:val="24"/>
          <w:lang w:eastAsia="zh-CN"/>
        </w:rPr>
        <w:drawing>
          <wp:inline distT="0" distB="0" distL="0" distR="0" wp14:anchorId="5176D162" wp14:editId="564B7CA9">
            <wp:extent cx="3830431" cy="293298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0963" cy="2933389"/>
                    </a:xfrm>
                    <a:prstGeom prst="rect">
                      <a:avLst/>
                    </a:prstGeom>
                    <a:noFill/>
                    <a:ln>
                      <a:noFill/>
                    </a:ln>
                  </pic:spPr>
                </pic:pic>
              </a:graphicData>
            </a:graphic>
          </wp:inline>
        </w:drawing>
      </w:r>
    </w:p>
    <w:p w14:paraId="65DCB619" w14:textId="77777777" w:rsidR="00640528" w:rsidRDefault="00640528" w:rsidP="00590DD2">
      <w:pPr>
        <w:spacing w:after="0"/>
        <w:rPr>
          <w:rFonts w:ascii="Book Antiqua" w:hAnsi="Book Antiqua"/>
          <w:sz w:val="24"/>
          <w:szCs w:val="24"/>
          <w:highlight w:val="yellow"/>
        </w:rPr>
      </w:pPr>
      <w:r>
        <w:rPr>
          <w:rFonts w:ascii="Book Antiqua" w:hAnsi="Book Antiqua"/>
          <w:sz w:val="24"/>
          <w:szCs w:val="24"/>
          <w:highlight w:val="yellow"/>
        </w:rPr>
        <w:br w:type="page"/>
      </w:r>
    </w:p>
    <w:p w14:paraId="355D4B94" w14:textId="66E46252" w:rsidR="00640528" w:rsidRPr="00655087" w:rsidRDefault="00640528" w:rsidP="00590DD2">
      <w:pPr>
        <w:spacing w:after="0" w:line="360" w:lineRule="auto"/>
        <w:jc w:val="both"/>
        <w:rPr>
          <w:rFonts w:ascii="Book Antiqua" w:hAnsi="Book Antiqua"/>
          <w:sz w:val="24"/>
          <w:szCs w:val="24"/>
        </w:rPr>
      </w:pPr>
      <w:r w:rsidRPr="00640528">
        <w:rPr>
          <w:rFonts w:ascii="Book Antiqua" w:hAnsi="Book Antiqua"/>
          <w:b/>
          <w:sz w:val="24"/>
          <w:szCs w:val="24"/>
        </w:rPr>
        <w:lastRenderedPageBreak/>
        <w:t xml:space="preserve">Figure 3 Kaplan-Meier curves following placement of a </w:t>
      </w:r>
      <w:proofErr w:type="spellStart"/>
      <w:r w:rsidRPr="00640528">
        <w:rPr>
          <w:rFonts w:ascii="Book Antiqua" w:hAnsi="Book Antiqua"/>
          <w:b/>
          <w:sz w:val="24"/>
          <w:szCs w:val="24"/>
        </w:rPr>
        <w:t>transjugular</w:t>
      </w:r>
      <w:proofErr w:type="spellEnd"/>
      <w:r w:rsidRPr="00640528">
        <w:rPr>
          <w:rFonts w:ascii="Book Antiqua" w:hAnsi="Book Antiqua"/>
          <w:b/>
          <w:sz w:val="24"/>
          <w:szCs w:val="24"/>
        </w:rPr>
        <w:t xml:space="preserve"> intrahepatic </w:t>
      </w:r>
      <w:proofErr w:type="spellStart"/>
      <w:r w:rsidRPr="00640528">
        <w:rPr>
          <w:rFonts w:ascii="Book Antiqua" w:hAnsi="Book Antiqua"/>
          <w:b/>
          <w:sz w:val="24"/>
          <w:szCs w:val="24"/>
        </w:rPr>
        <w:t>portosystemic</w:t>
      </w:r>
      <w:proofErr w:type="spellEnd"/>
      <w:r w:rsidRPr="00640528">
        <w:rPr>
          <w:rFonts w:ascii="Book Antiqua" w:hAnsi="Book Antiqua"/>
          <w:b/>
          <w:sz w:val="24"/>
          <w:szCs w:val="24"/>
        </w:rPr>
        <w:t xml:space="preserve"> shunt using a stent-graft when the stent-to-inferior vena cava distance was less than or equal to 1.5</w:t>
      </w:r>
      <w:r>
        <w:rPr>
          <w:rFonts w:ascii="Book Antiqua" w:eastAsia="SimSun" w:hAnsi="Book Antiqua" w:hint="eastAsia"/>
          <w:b/>
          <w:sz w:val="24"/>
          <w:szCs w:val="24"/>
          <w:lang w:eastAsia="zh-CN"/>
        </w:rPr>
        <w:t xml:space="preserve"> </w:t>
      </w:r>
      <w:r w:rsidRPr="00640528">
        <w:rPr>
          <w:rFonts w:ascii="Book Antiqua" w:hAnsi="Book Antiqua"/>
          <w:b/>
          <w:sz w:val="24"/>
          <w:szCs w:val="24"/>
        </w:rPr>
        <w:t>cm and more than 1.5</w:t>
      </w:r>
      <w:r>
        <w:rPr>
          <w:rFonts w:ascii="Book Antiqua" w:eastAsia="SimSun" w:hAnsi="Book Antiqua" w:hint="eastAsia"/>
          <w:b/>
          <w:sz w:val="24"/>
          <w:szCs w:val="24"/>
          <w:lang w:eastAsia="zh-CN"/>
        </w:rPr>
        <w:t xml:space="preserve"> </w:t>
      </w:r>
      <w:r w:rsidRPr="00640528">
        <w:rPr>
          <w:rFonts w:ascii="Book Antiqua" w:hAnsi="Book Antiqua"/>
          <w:b/>
          <w:sz w:val="24"/>
          <w:szCs w:val="24"/>
        </w:rPr>
        <w:t>cm.</w:t>
      </w:r>
      <w:r w:rsidRPr="00640528">
        <w:rPr>
          <w:rFonts w:ascii="Book Antiqua" w:hAnsi="Book Antiqua"/>
          <w:sz w:val="24"/>
          <w:szCs w:val="24"/>
        </w:rPr>
        <w:t xml:space="preserve"> A</w:t>
      </w:r>
      <w:r>
        <w:rPr>
          <w:rFonts w:ascii="Book Antiqua" w:eastAsia="SimSun" w:hAnsi="Book Antiqua" w:hint="eastAsia"/>
          <w:sz w:val="24"/>
          <w:szCs w:val="24"/>
          <w:lang w:eastAsia="zh-CN"/>
        </w:rPr>
        <w:t>:</w:t>
      </w:r>
      <w:r w:rsidR="000B4BE9">
        <w:rPr>
          <w:rFonts w:ascii="Book Antiqua" w:hAnsi="Book Antiqua"/>
          <w:sz w:val="24"/>
          <w:szCs w:val="24"/>
        </w:rPr>
        <w:t xml:space="preserve"> </w:t>
      </w:r>
      <w:r w:rsidRPr="00640528">
        <w:rPr>
          <w:rFonts w:ascii="Book Antiqua" w:hAnsi="Book Antiqua"/>
          <w:sz w:val="24"/>
          <w:szCs w:val="24"/>
        </w:rPr>
        <w:t>Primary patency as a function of time</w:t>
      </w:r>
      <w:r>
        <w:rPr>
          <w:rFonts w:ascii="Book Antiqua" w:eastAsia="SimSun" w:hAnsi="Book Antiqua" w:hint="eastAsia"/>
          <w:sz w:val="24"/>
          <w:szCs w:val="24"/>
          <w:lang w:eastAsia="zh-CN"/>
        </w:rPr>
        <w:t>;</w:t>
      </w:r>
      <w:r w:rsidRPr="00640528">
        <w:rPr>
          <w:rFonts w:ascii="Book Antiqua" w:hAnsi="Book Antiqua"/>
          <w:sz w:val="24"/>
          <w:szCs w:val="24"/>
        </w:rPr>
        <w:t xml:space="preserve"> B</w:t>
      </w:r>
      <w:r>
        <w:rPr>
          <w:rFonts w:ascii="Book Antiqua" w:eastAsia="SimSun" w:hAnsi="Book Antiqua" w:hint="eastAsia"/>
          <w:sz w:val="24"/>
          <w:szCs w:val="24"/>
          <w:lang w:eastAsia="zh-CN"/>
        </w:rPr>
        <w:t>:</w:t>
      </w:r>
      <w:r w:rsidR="000B4BE9">
        <w:rPr>
          <w:rFonts w:ascii="Book Antiqua" w:hAnsi="Book Antiqua"/>
          <w:sz w:val="24"/>
          <w:szCs w:val="24"/>
        </w:rPr>
        <w:t xml:space="preserve"> </w:t>
      </w:r>
      <w:r w:rsidRPr="00640528">
        <w:rPr>
          <w:rFonts w:ascii="Book Antiqua" w:hAnsi="Book Antiqua"/>
          <w:sz w:val="24"/>
          <w:szCs w:val="24"/>
        </w:rPr>
        <w:t>Time to recurrence of symptoms as a function of time</w:t>
      </w:r>
      <w:r>
        <w:rPr>
          <w:rFonts w:ascii="Book Antiqua" w:eastAsia="SimSun" w:hAnsi="Book Antiqua" w:hint="eastAsia"/>
          <w:sz w:val="24"/>
          <w:szCs w:val="24"/>
          <w:lang w:eastAsia="zh-CN"/>
        </w:rPr>
        <w:t>;</w:t>
      </w:r>
      <w:r w:rsidRPr="00640528">
        <w:rPr>
          <w:rFonts w:ascii="Book Antiqua" w:hAnsi="Book Antiqua"/>
          <w:sz w:val="24"/>
          <w:szCs w:val="24"/>
        </w:rPr>
        <w:t xml:space="preserve"> C</w:t>
      </w:r>
      <w:r>
        <w:rPr>
          <w:rFonts w:ascii="Book Antiqua" w:eastAsia="SimSun" w:hAnsi="Book Antiqua" w:hint="eastAsia"/>
          <w:sz w:val="24"/>
          <w:szCs w:val="24"/>
          <w:lang w:eastAsia="zh-CN"/>
        </w:rPr>
        <w:t>:</w:t>
      </w:r>
      <w:r w:rsidR="000B4BE9">
        <w:rPr>
          <w:rFonts w:ascii="Book Antiqua" w:hAnsi="Book Antiqua"/>
          <w:sz w:val="24"/>
          <w:szCs w:val="24"/>
        </w:rPr>
        <w:t xml:space="preserve"> </w:t>
      </w:r>
      <w:r w:rsidRPr="00640528">
        <w:rPr>
          <w:rFonts w:ascii="Book Antiqua" w:hAnsi="Book Antiqua"/>
          <w:sz w:val="24"/>
          <w:szCs w:val="24"/>
        </w:rPr>
        <w:t>All-cause mortality as a function of time.</w:t>
      </w:r>
      <w:r w:rsidRPr="00655087">
        <w:rPr>
          <w:rFonts w:ascii="Book Antiqua" w:hAnsi="Book Antiqua"/>
          <w:sz w:val="24"/>
          <w:szCs w:val="24"/>
        </w:rPr>
        <w:t xml:space="preserve"> </w:t>
      </w:r>
    </w:p>
    <w:p w14:paraId="770FD4A2" w14:textId="77777777" w:rsidR="00640528" w:rsidRPr="00640528" w:rsidRDefault="00640528" w:rsidP="00590DD2">
      <w:pPr>
        <w:spacing w:after="0" w:line="360" w:lineRule="auto"/>
        <w:jc w:val="both"/>
        <w:rPr>
          <w:rFonts w:ascii="Book Antiqua" w:eastAsia="SimSun" w:hAnsi="Book Antiqua"/>
          <w:sz w:val="24"/>
          <w:szCs w:val="24"/>
          <w:lang w:eastAsia="zh-CN"/>
        </w:rPr>
      </w:pPr>
    </w:p>
    <w:p w14:paraId="43AE977C" w14:textId="011E3134" w:rsidR="00AC42AC" w:rsidRPr="00655087" w:rsidRDefault="0025237F" w:rsidP="00590DD2">
      <w:pPr>
        <w:spacing w:after="0" w:line="360" w:lineRule="auto"/>
        <w:jc w:val="both"/>
        <w:rPr>
          <w:rFonts w:ascii="Book Antiqua" w:hAnsi="Book Antiqua"/>
          <w:sz w:val="24"/>
          <w:szCs w:val="24"/>
        </w:rPr>
      </w:pPr>
      <w:r w:rsidRPr="00655087">
        <w:rPr>
          <w:rFonts w:ascii="Book Antiqua" w:hAnsi="Book Antiqua"/>
          <w:noProof/>
          <w:sz w:val="24"/>
          <w:szCs w:val="24"/>
          <w:lang w:eastAsia="zh-CN"/>
        </w:rPr>
        <w:drawing>
          <wp:inline distT="0" distB="0" distL="0" distR="0" wp14:anchorId="1DD3D372" wp14:editId="54288D4F">
            <wp:extent cx="3729719" cy="2682816"/>
            <wp:effectExtent l="0" t="0" r="4445" b="3810"/>
            <wp:docPr id="5" name="Picture 5" descr="E:\TIPS Technical Factors Project\WJG Submission\Things to move to computer\Figure 3A Annon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PS Technical Factors Project\WJG Submission\Things to move to computer\Figure 3A Annontat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1773" cy="2684293"/>
                    </a:xfrm>
                    <a:prstGeom prst="rect">
                      <a:avLst/>
                    </a:prstGeom>
                    <a:noFill/>
                    <a:ln>
                      <a:noFill/>
                    </a:ln>
                  </pic:spPr>
                </pic:pic>
              </a:graphicData>
            </a:graphic>
          </wp:inline>
        </w:drawing>
      </w:r>
      <w:r w:rsidR="008368E9" w:rsidRPr="00655087">
        <w:rPr>
          <w:rFonts w:ascii="Book Antiqua" w:hAnsi="Book Antiqua"/>
          <w:sz w:val="24"/>
          <w:szCs w:val="24"/>
        </w:rPr>
        <w:t xml:space="preserve"> </w:t>
      </w:r>
    </w:p>
    <w:p w14:paraId="1CFE36B1" w14:textId="2C640618" w:rsidR="008368E9" w:rsidRPr="00655087" w:rsidRDefault="0025237F" w:rsidP="00590DD2">
      <w:pPr>
        <w:spacing w:after="0" w:line="360" w:lineRule="auto"/>
        <w:jc w:val="both"/>
        <w:rPr>
          <w:rFonts w:ascii="Book Antiqua" w:hAnsi="Book Antiqua"/>
          <w:sz w:val="24"/>
          <w:szCs w:val="24"/>
        </w:rPr>
      </w:pPr>
      <w:r w:rsidRPr="00655087">
        <w:rPr>
          <w:rFonts w:ascii="Book Antiqua" w:hAnsi="Book Antiqua"/>
          <w:noProof/>
          <w:sz w:val="24"/>
          <w:szCs w:val="24"/>
          <w:lang w:eastAsia="zh-CN"/>
        </w:rPr>
        <w:drawing>
          <wp:inline distT="0" distB="0" distL="0" distR="0" wp14:anchorId="760D7672" wp14:editId="297310D1">
            <wp:extent cx="3716546" cy="2682815"/>
            <wp:effectExtent l="0" t="0" r="0" b="3810"/>
            <wp:docPr id="6" name="Picture 6" descr="E:\TIPS Technical Factors Project\WJG Submission\Things to move to computer\Figure 3B Annon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IPS Technical Factors Project\WJG Submission\Things to move to computer\Figure 3B Annonta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7225" cy="2690524"/>
                    </a:xfrm>
                    <a:prstGeom prst="rect">
                      <a:avLst/>
                    </a:prstGeom>
                    <a:noFill/>
                    <a:ln>
                      <a:noFill/>
                    </a:ln>
                  </pic:spPr>
                </pic:pic>
              </a:graphicData>
            </a:graphic>
          </wp:inline>
        </w:drawing>
      </w:r>
    </w:p>
    <w:p w14:paraId="5F84DF1E" w14:textId="4E1D040B" w:rsidR="008368E9" w:rsidRPr="00655087" w:rsidRDefault="008368E9" w:rsidP="00590DD2">
      <w:pPr>
        <w:spacing w:after="0" w:line="360" w:lineRule="auto"/>
        <w:jc w:val="both"/>
        <w:rPr>
          <w:rFonts w:ascii="Book Antiqua" w:hAnsi="Book Antiqua"/>
          <w:sz w:val="24"/>
          <w:szCs w:val="24"/>
        </w:rPr>
      </w:pPr>
    </w:p>
    <w:p w14:paraId="0770724B" w14:textId="38DFE188" w:rsidR="008368E9" w:rsidRPr="00655087" w:rsidRDefault="0025237F" w:rsidP="00590DD2">
      <w:pPr>
        <w:spacing w:after="0" w:line="360" w:lineRule="auto"/>
        <w:jc w:val="both"/>
        <w:rPr>
          <w:rFonts w:ascii="Book Antiqua" w:hAnsi="Book Antiqua"/>
          <w:sz w:val="24"/>
          <w:szCs w:val="24"/>
        </w:rPr>
      </w:pPr>
      <w:r w:rsidRPr="00655087">
        <w:rPr>
          <w:rFonts w:ascii="Book Antiqua" w:hAnsi="Book Antiqua"/>
          <w:noProof/>
          <w:sz w:val="24"/>
          <w:szCs w:val="24"/>
          <w:lang w:eastAsia="zh-CN"/>
        </w:rPr>
        <w:lastRenderedPageBreak/>
        <w:drawing>
          <wp:inline distT="0" distB="0" distL="0" distR="0" wp14:anchorId="22727FC7" wp14:editId="1BA2CF99">
            <wp:extent cx="3818831" cy="2863970"/>
            <wp:effectExtent l="0" t="0" r="0" b="0"/>
            <wp:docPr id="9" name="Picture 9" descr="E:\TIPS Technical Factors Project\WJG Submission\Things to move to computer\Figure 3C 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IPS Technical Factors Project\WJG Submission\Things to move to computer\Figure 3C Annotat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1839" cy="2866226"/>
                    </a:xfrm>
                    <a:prstGeom prst="rect">
                      <a:avLst/>
                    </a:prstGeom>
                    <a:noFill/>
                    <a:ln>
                      <a:noFill/>
                    </a:ln>
                  </pic:spPr>
                </pic:pic>
              </a:graphicData>
            </a:graphic>
          </wp:inline>
        </w:drawing>
      </w:r>
    </w:p>
    <w:p w14:paraId="1A84A6BE" w14:textId="77777777" w:rsidR="00A06C33" w:rsidRPr="00655087" w:rsidRDefault="00A06C33" w:rsidP="00590DD2">
      <w:pPr>
        <w:spacing w:after="0" w:line="360" w:lineRule="auto"/>
        <w:jc w:val="both"/>
        <w:rPr>
          <w:rFonts w:ascii="Book Antiqua" w:hAnsi="Book Antiqua"/>
          <w:sz w:val="24"/>
          <w:szCs w:val="24"/>
        </w:rPr>
      </w:pPr>
    </w:p>
    <w:p w14:paraId="6B8B3B95" w14:textId="77777777" w:rsidR="00242D30" w:rsidRPr="00655087" w:rsidRDefault="00242D30" w:rsidP="00590DD2">
      <w:pPr>
        <w:spacing w:after="0" w:line="360" w:lineRule="auto"/>
        <w:jc w:val="both"/>
        <w:rPr>
          <w:rFonts w:ascii="Book Antiqua" w:hAnsi="Book Antiqua"/>
          <w:sz w:val="24"/>
          <w:szCs w:val="24"/>
        </w:rPr>
      </w:pPr>
    </w:p>
    <w:p w14:paraId="5779C235" w14:textId="77777777" w:rsidR="00242D30" w:rsidRPr="00655087" w:rsidRDefault="00242D30" w:rsidP="00590DD2">
      <w:pPr>
        <w:spacing w:after="0" w:line="360" w:lineRule="auto"/>
        <w:jc w:val="both"/>
        <w:rPr>
          <w:rFonts w:ascii="Book Antiqua" w:hAnsi="Book Antiqua"/>
          <w:sz w:val="24"/>
          <w:szCs w:val="24"/>
        </w:rPr>
      </w:pPr>
    </w:p>
    <w:p w14:paraId="751C477D" w14:textId="77777777" w:rsidR="00242D30" w:rsidRPr="00655087" w:rsidRDefault="00242D30" w:rsidP="00590DD2">
      <w:pPr>
        <w:spacing w:after="0" w:line="360" w:lineRule="auto"/>
        <w:jc w:val="both"/>
        <w:rPr>
          <w:rFonts w:ascii="Book Antiqua" w:hAnsi="Book Antiqua"/>
          <w:sz w:val="24"/>
          <w:szCs w:val="24"/>
        </w:rPr>
      </w:pPr>
    </w:p>
    <w:p w14:paraId="58EF7740" w14:textId="77777777" w:rsidR="00242D30" w:rsidRPr="00655087" w:rsidRDefault="00242D30" w:rsidP="00590DD2">
      <w:pPr>
        <w:spacing w:after="0" w:line="360" w:lineRule="auto"/>
        <w:jc w:val="both"/>
        <w:rPr>
          <w:rFonts w:ascii="Book Antiqua" w:hAnsi="Book Antiqua"/>
          <w:sz w:val="24"/>
          <w:szCs w:val="24"/>
        </w:rPr>
      </w:pPr>
    </w:p>
    <w:p w14:paraId="6DFD8D74" w14:textId="77777777" w:rsidR="00A06C33" w:rsidRPr="00655087" w:rsidRDefault="00A06C33" w:rsidP="00590DD2">
      <w:pPr>
        <w:spacing w:after="0" w:line="360" w:lineRule="auto"/>
        <w:jc w:val="both"/>
        <w:rPr>
          <w:rFonts w:ascii="Book Antiqua" w:hAnsi="Book Antiqua"/>
          <w:sz w:val="24"/>
          <w:szCs w:val="24"/>
        </w:rPr>
      </w:pPr>
    </w:p>
    <w:p w14:paraId="33289174" w14:textId="77777777" w:rsidR="00A06C33" w:rsidRPr="00655087" w:rsidRDefault="00A06C33" w:rsidP="00590DD2">
      <w:pPr>
        <w:spacing w:after="0" w:line="360" w:lineRule="auto"/>
        <w:jc w:val="both"/>
        <w:rPr>
          <w:rFonts w:ascii="Book Antiqua" w:hAnsi="Book Antiqua"/>
          <w:sz w:val="24"/>
          <w:szCs w:val="24"/>
        </w:rPr>
      </w:pPr>
    </w:p>
    <w:p w14:paraId="7C1A4D17" w14:textId="77777777" w:rsidR="00640528" w:rsidRDefault="00640528" w:rsidP="00590DD2">
      <w:pPr>
        <w:spacing w:after="0"/>
        <w:rPr>
          <w:rFonts w:ascii="Book Antiqua" w:hAnsi="Book Antiqua"/>
          <w:sz w:val="24"/>
          <w:szCs w:val="24"/>
          <w:highlight w:val="yellow"/>
        </w:rPr>
      </w:pPr>
      <w:r>
        <w:rPr>
          <w:rFonts w:ascii="Book Antiqua" w:hAnsi="Book Antiqua"/>
          <w:sz w:val="24"/>
          <w:szCs w:val="24"/>
          <w:highlight w:val="yellow"/>
        </w:rPr>
        <w:br w:type="page"/>
      </w:r>
    </w:p>
    <w:p w14:paraId="3660E1CA" w14:textId="4845B057" w:rsidR="00A06C33" w:rsidRPr="00640528" w:rsidRDefault="00640528" w:rsidP="00590DD2">
      <w:pPr>
        <w:spacing w:after="0" w:line="360" w:lineRule="auto"/>
        <w:jc w:val="both"/>
        <w:rPr>
          <w:rFonts w:ascii="Book Antiqua" w:eastAsia="SimSun" w:hAnsi="Book Antiqua"/>
          <w:b/>
          <w:sz w:val="24"/>
          <w:szCs w:val="24"/>
          <w:lang w:eastAsia="zh-CN"/>
        </w:rPr>
      </w:pPr>
      <w:r w:rsidRPr="00640528">
        <w:rPr>
          <w:rFonts w:ascii="Book Antiqua" w:hAnsi="Book Antiqua"/>
          <w:b/>
          <w:sz w:val="24"/>
          <w:szCs w:val="24"/>
        </w:rPr>
        <w:lastRenderedPageBreak/>
        <w:t>Table 1</w:t>
      </w:r>
      <w:r w:rsidRPr="00640528">
        <w:rPr>
          <w:rFonts w:ascii="Book Antiqua" w:eastAsia="SimSun" w:hAnsi="Book Antiqua" w:hint="eastAsia"/>
          <w:b/>
          <w:sz w:val="24"/>
          <w:szCs w:val="24"/>
          <w:lang w:eastAsia="zh-CN"/>
        </w:rPr>
        <w:t xml:space="preserve"> </w:t>
      </w:r>
      <w:r w:rsidRPr="00640528">
        <w:rPr>
          <w:rFonts w:ascii="Book Antiqua" w:hAnsi="Book Antiqua"/>
          <w:b/>
          <w:sz w:val="24"/>
          <w:szCs w:val="24"/>
        </w:rPr>
        <w:t xml:space="preserve">Demographic information of 68 patients included in this study including gender, age, Child Pugh class, and indication for </w:t>
      </w:r>
      <w:proofErr w:type="spellStart"/>
      <w:r w:rsidRPr="00640528">
        <w:rPr>
          <w:rFonts w:ascii="Book Antiqua" w:hAnsi="Book Antiqua"/>
          <w:b/>
          <w:sz w:val="24"/>
          <w:szCs w:val="24"/>
        </w:rPr>
        <w:t>transjugular</w:t>
      </w:r>
      <w:proofErr w:type="spellEnd"/>
      <w:r w:rsidRPr="00640528">
        <w:rPr>
          <w:rFonts w:ascii="Book Antiqua" w:hAnsi="Book Antiqua"/>
          <w:b/>
          <w:sz w:val="24"/>
          <w:szCs w:val="24"/>
        </w:rPr>
        <w:t xml:space="preserve"> intrahepatic </w:t>
      </w:r>
      <w:proofErr w:type="spellStart"/>
      <w:r w:rsidRPr="00640528">
        <w:rPr>
          <w:rFonts w:ascii="Book Antiqua" w:hAnsi="Book Antiqua"/>
          <w:b/>
          <w:sz w:val="24"/>
          <w:szCs w:val="24"/>
        </w:rPr>
        <w:t>portosystemic</w:t>
      </w:r>
      <w:proofErr w:type="spellEnd"/>
      <w:r w:rsidRPr="00640528">
        <w:rPr>
          <w:rFonts w:ascii="Book Antiqua" w:hAnsi="Book Antiqua"/>
          <w:b/>
          <w:sz w:val="24"/>
          <w:szCs w:val="24"/>
        </w:rPr>
        <w:t xml:space="preserve"> shunt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tblGrid>
      <w:tr w:rsidR="00640528" w:rsidRPr="00655087" w14:paraId="31CF90A1" w14:textId="77777777" w:rsidTr="00640528">
        <w:tc>
          <w:tcPr>
            <w:tcW w:w="3192" w:type="dxa"/>
            <w:tcBorders>
              <w:top w:val="single" w:sz="4" w:space="0" w:color="auto"/>
              <w:bottom w:val="single" w:sz="4" w:space="0" w:color="auto"/>
            </w:tcBorders>
          </w:tcPr>
          <w:p w14:paraId="53AF9595" w14:textId="4A0BED5F" w:rsidR="00640528" w:rsidRPr="00640528" w:rsidRDefault="00640528" w:rsidP="00590DD2">
            <w:pPr>
              <w:spacing w:line="360" w:lineRule="auto"/>
              <w:jc w:val="both"/>
              <w:rPr>
                <w:rFonts w:ascii="Book Antiqua" w:hAnsi="Book Antiqua"/>
                <w:b/>
                <w:sz w:val="24"/>
                <w:szCs w:val="24"/>
              </w:rPr>
            </w:pPr>
            <w:r w:rsidRPr="00640528">
              <w:rPr>
                <w:rFonts w:ascii="Book Antiqua" w:hAnsi="Book Antiqua"/>
                <w:b/>
                <w:sz w:val="24"/>
                <w:szCs w:val="24"/>
              </w:rPr>
              <w:t>Demographic factor</w:t>
            </w:r>
          </w:p>
        </w:tc>
        <w:tc>
          <w:tcPr>
            <w:tcW w:w="3192" w:type="dxa"/>
            <w:tcBorders>
              <w:top w:val="single" w:sz="4" w:space="0" w:color="auto"/>
              <w:bottom w:val="single" w:sz="4" w:space="0" w:color="auto"/>
            </w:tcBorders>
          </w:tcPr>
          <w:p w14:paraId="120A551D" w14:textId="350B0A95" w:rsidR="00640528" w:rsidRPr="00640528" w:rsidRDefault="00640528" w:rsidP="00590DD2">
            <w:pPr>
              <w:spacing w:line="360" w:lineRule="auto"/>
              <w:jc w:val="both"/>
              <w:rPr>
                <w:rFonts w:ascii="Book Antiqua" w:eastAsia="SimSun" w:hAnsi="Book Antiqua"/>
                <w:b/>
                <w:sz w:val="24"/>
                <w:szCs w:val="24"/>
                <w:lang w:eastAsia="zh-CN"/>
              </w:rPr>
            </w:pPr>
            <w:proofErr w:type="gramStart"/>
            <w:r w:rsidRPr="00640528">
              <w:rPr>
                <w:rFonts w:ascii="Book Antiqua" w:eastAsia="SimSun" w:hAnsi="Book Antiqua"/>
                <w:b/>
                <w:i/>
                <w:sz w:val="24"/>
                <w:szCs w:val="24"/>
                <w:lang w:eastAsia="zh-CN"/>
              </w:rPr>
              <w:t>n</w:t>
            </w:r>
            <w:proofErr w:type="gramEnd"/>
            <w:r>
              <w:rPr>
                <w:rFonts w:ascii="Book Antiqua" w:eastAsia="SimSun" w:hAnsi="Book Antiqua" w:hint="eastAsia"/>
                <w:b/>
                <w:sz w:val="24"/>
                <w:szCs w:val="24"/>
                <w:lang w:eastAsia="zh-CN"/>
              </w:rPr>
              <w:t xml:space="preserve"> (%)</w:t>
            </w:r>
          </w:p>
        </w:tc>
      </w:tr>
      <w:tr w:rsidR="00640528" w:rsidRPr="00655087" w14:paraId="627BE222" w14:textId="77777777" w:rsidTr="00640528">
        <w:tc>
          <w:tcPr>
            <w:tcW w:w="3192" w:type="dxa"/>
            <w:tcBorders>
              <w:top w:val="single" w:sz="4" w:space="0" w:color="auto"/>
            </w:tcBorders>
          </w:tcPr>
          <w:p w14:paraId="02EC3713" w14:textId="77777777" w:rsidR="00640528" w:rsidRPr="00655087" w:rsidRDefault="00640528" w:rsidP="00590DD2">
            <w:pPr>
              <w:spacing w:line="360" w:lineRule="auto"/>
              <w:jc w:val="both"/>
              <w:rPr>
                <w:rFonts w:ascii="Book Antiqua" w:hAnsi="Book Antiqua"/>
                <w:sz w:val="24"/>
                <w:szCs w:val="24"/>
              </w:rPr>
            </w:pPr>
            <w:r w:rsidRPr="00655087">
              <w:rPr>
                <w:rFonts w:ascii="Book Antiqua" w:hAnsi="Book Antiqua"/>
                <w:sz w:val="24"/>
                <w:szCs w:val="24"/>
              </w:rPr>
              <w:t>Male</w:t>
            </w:r>
          </w:p>
        </w:tc>
        <w:tc>
          <w:tcPr>
            <w:tcW w:w="3192" w:type="dxa"/>
            <w:tcBorders>
              <w:top w:val="single" w:sz="4" w:space="0" w:color="auto"/>
            </w:tcBorders>
          </w:tcPr>
          <w:p w14:paraId="3B098B6D" w14:textId="11538018" w:rsidR="00640528" w:rsidRPr="00640528" w:rsidRDefault="00640528" w:rsidP="00590DD2">
            <w:pPr>
              <w:spacing w:line="360" w:lineRule="auto"/>
              <w:jc w:val="both"/>
              <w:rPr>
                <w:rFonts w:ascii="Book Antiqua" w:eastAsia="SimSun" w:hAnsi="Book Antiqua"/>
                <w:sz w:val="24"/>
                <w:szCs w:val="24"/>
                <w:lang w:eastAsia="zh-CN"/>
              </w:rPr>
            </w:pPr>
            <w:r w:rsidRPr="00655087">
              <w:rPr>
                <w:rFonts w:ascii="Book Antiqua" w:hAnsi="Book Antiqua"/>
                <w:sz w:val="24"/>
                <w:szCs w:val="24"/>
              </w:rPr>
              <w:t>35</w:t>
            </w:r>
            <w:r>
              <w:rPr>
                <w:rFonts w:ascii="Book Antiqua" w:eastAsia="SimSun" w:hAnsi="Book Antiqua" w:hint="eastAsia"/>
                <w:sz w:val="24"/>
                <w:szCs w:val="24"/>
                <w:lang w:eastAsia="zh-CN"/>
              </w:rPr>
              <w:t xml:space="preserve"> (</w:t>
            </w:r>
            <w:r w:rsidRPr="00655087">
              <w:rPr>
                <w:rFonts w:ascii="Book Antiqua" w:hAnsi="Book Antiqua"/>
                <w:sz w:val="24"/>
                <w:szCs w:val="24"/>
              </w:rPr>
              <w:t>51.5</w:t>
            </w:r>
            <w:r>
              <w:rPr>
                <w:rFonts w:ascii="Book Antiqua" w:eastAsia="SimSun" w:hAnsi="Book Antiqua" w:hint="eastAsia"/>
                <w:sz w:val="24"/>
                <w:szCs w:val="24"/>
                <w:lang w:eastAsia="zh-CN"/>
              </w:rPr>
              <w:t>)</w:t>
            </w:r>
          </w:p>
        </w:tc>
      </w:tr>
      <w:tr w:rsidR="00640528" w:rsidRPr="00655087" w14:paraId="3867DF58" w14:textId="77777777" w:rsidTr="00640528">
        <w:tc>
          <w:tcPr>
            <w:tcW w:w="3192" w:type="dxa"/>
          </w:tcPr>
          <w:p w14:paraId="459F0BBE" w14:textId="77777777" w:rsidR="00640528" w:rsidRPr="00655087" w:rsidRDefault="00640528" w:rsidP="00590DD2">
            <w:pPr>
              <w:spacing w:line="360" w:lineRule="auto"/>
              <w:jc w:val="both"/>
              <w:rPr>
                <w:rFonts w:ascii="Book Antiqua" w:hAnsi="Book Antiqua"/>
                <w:sz w:val="24"/>
                <w:szCs w:val="24"/>
              </w:rPr>
            </w:pPr>
            <w:r w:rsidRPr="00655087">
              <w:rPr>
                <w:rFonts w:ascii="Book Antiqua" w:hAnsi="Book Antiqua"/>
                <w:sz w:val="24"/>
                <w:szCs w:val="24"/>
              </w:rPr>
              <w:t>Female</w:t>
            </w:r>
          </w:p>
        </w:tc>
        <w:tc>
          <w:tcPr>
            <w:tcW w:w="3192" w:type="dxa"/>
          </w:tcPr>
          <w:p w14:paraId="01924641" w14:textId="77B68E3D" w:rsidR="00640528" w:rsidRPr="00640528" w:rsidRDefault="00640528" w:rsidP="00590DD2">
            <w:pPr>
              <w:spacing w:line="360" w:lineRule="auto"/>
              <w:jc w:val="both"/>
              <w:rPr>
                <w:rFonts w:ascii="Book Antiqua" w:eastAsia="SimSun" w:hAnsi="Book Antiqua"/>
                <w:sz w:val="24"/>
                <w:szCs w:val="24"/>
                <w:lang w:eastAsia="zh-CN"/>
              </w:rPr>
            </w:pPr>
            <w:r w:rsidRPr="00655087">
              <w:rPr>
                <w:rFonts w:ascii="Book Antiqua" w:hAnsi="Book Antiqua"/>
                <w:sz w:val="24"/>
                <w:szCs w:val="24"/>
              </w:rPr>
              <w:t>33</w:t>
            </w:r>
            <w:r>
              <w:rPr>
                <w:rFonts w:ascii="Book Antiqua" w:eastAsia="SimSun" w:hAnsi="Book Antiqua" w:hint="eastAsia"/>
                <w:sz w:val="24"/>
                <w:szCs w:val="24"/>
                <w:lang w:eastAsia="zh-CN"/>
              </w:rPr>
              <w:t xml:space="preserve"> (</w:t>
            </w:r>
            <w:r w:rsidRPr="00655087">
              <w:rPr>
                <w:rFonts w:ascii="Book Antiqua" w:hAnsi="Book Antiqua"/>
                <w:sz w:val="24"/>
                <w:szCs w:val="24"/>
              </w:rPr>
              <w:t>48.5</w:t>
            </w:r>
            <w:r>
              <w:rPr>
                <w:rFonts w:ascii="Book Antiqua" w:eastAsia="SimSun" w:hAnsi="Book Antiqua" w:hint="eastAsia"/>
                <w:sz w:val="24"/>
                <w:szCs w:val="24"/>
                <w:lang w:eastAsia="zh-CN"/>
              </w:rPr>
              <w:t>)</w:t>
            </w:r>
          </w:p>
        </w:tc>
      </w:tr>
      <w:tr w:rsidR="00640528" w:rsidRPr="00655087" w14:paraId="4C7D2DE9" w14:textId="77777777" w:rsidTr="00640528">
        <w:tc>
          <w:tcPr>
            <w:tcW w:w="3192" w:type="dxa"/>
          </w:tcPr>
          <w:p w14:paraId="03EFF8F5" w14:textId="7F8189C0" w:rsidR="00640528" w:rsidRPr="00640528" w:rsidRDefault="00640528" w:rsidP="00590DD2">
            <w:pPr>
              <w:spacing w:line="360" w:lineRule="auto"/>
              <w:jc w:val="both"/>
              <w:rPr>
                <w:rFonts w:ascii="Book Antiqua" w:eastAsia="SimSun" w:hAnsi="Book Antiqua"/>
                <w:sz w:val="24"/>
                <w:szCs w:val="24"/>
                <w:lang w:eastAsia="zh-CN"/>
              </w:rPr>
            </w:pPr>
            <w:r w:rsidRPr="00655087">
              <w:rPr>
                <w:rFonts w:ascii="Book Antiqua" w:hAnsi="Book Antiqua"/>
                <w:sz w:val="24"/>
                <w:szCs w:val="24"/>
              </w:rPr>
              <w:t>Average age</w:t>
            </w:r>
            <w:r>
              <w:rPr>
                <w:rFonts w:ascii="Book Antiqua" w:eastAsia="SimSun" w:hAnsi="Book Antiqua" w:hint="eastAsia"/>
                <w:sz w:val="24"/>
                <w:szCs w:val="24"/>
                <w:lang w:eastAsia="zh-CN"/>
              </w:rPr>
              <w:t xml:space="preserve">, </w:t>
            </w:r>
            <w:proofErr w:type="spellStart"/>
            <w:r>
              <w:rPr>
                <w:rFonts w:ascii="Book Antiqua" w:eastAsia="SimSun" w:hAnsi="Book Antiqua" w:hint="eastAsia"/>
                <w:sz w:val="24"/>
                <w:szCs w:val="24"/>
                <w:lang w:eastAsia="zh-CN"/>
              </w:rPr>
              <w:t>yr</w:t>
            </w:r>
            <w:proofErr w:type="spellEnd"/>
          </w:p>
        </w:tc>
        <w:tc>
          <w:tcPr>
            <w:tcW w:w="3192" w:type="dxa"/>
          </w:tcPr>
          <w:p w14:paraId="282E7525" w14:textId="3B08F729" w:rsidR="00640528" w:rsidRPr="00640528" w:rsidRDefault="00640528" w:rsidP="00590DD2">
            <w:pPr>
              <w:spacing w:line="360" w:lineRule="auto"/>
              <w:jc w:val="both"/>
              <w:rPr>
                <w:rFonts w:ascii="Book Antiqua" w:eastAsia="SimSun" w:hAnsi="Book Antiqua"/>
                <w:sz w:val="24"/>
                <w:szCs w:val="24"/>
                <w:lang w:eastAsia="zh-CN"/>
              </w:rPr>
            </w:pPr>
            <w:r>
              <w:rPr>
                <w:rFonts w:ascii="Book Antiqua" w:hAnsi="Book Antiqua"/>
                <w:sz w:val="24"/>
                <w:szCs w:val="24"/>
              </w:rPr>
              <w:t xml:space="preserve">55.5 </w:t>
            </w:r>
          </w:p>
        </w:tc>
      </w:tr>
      <w:tr w:rsidR="00640528" w:rsidRPr="00655087" w14:paraId="1BDDFAA3" w14:textId="77777777" w:rsidTr="00640528">
        <w:tc>
          <w:tcPr>
            <w:tcW w:w="3192" w:type="dxa"/>
          </w:tcPr>
          <w:p w14:paraId="79571BE8" w14:textId="77777777" w:rsidR="00640528" w:rsidRPr="00655087" w:rsidRDefault="00640528" w:rsidP="00590DD2">
            <w:pPr>
              <w:spacing w:line="360" w:lineRule="auto"/>
              <w:jc w:val="both"/>
              <w:rPr>
                <w:rFonts w:ascii="Book Antiqua" w:hAnsi="Book Antiqua"/>
                <w:sz w:val="24"/>
                <w:szCs w:val="24"/>
              </w:rPr>
            </w:pPr>
            <w:r w:rsidRPr="00655087">
              <w:rPr>
                <w:rFonts w:ascii="Book Antiqua" w:hAnsi="Book Antiqua"/>
                <w:sz w:val="24"/>
                <w:szCs w:val="24"/>
              </w:rPr>
              <w:t>Child Pugh Class</w:t>
            </w:r>
          </w:p>
        </w:tc>
        <w:tc>
          <w:tcPr>
            <w:tcW w:w="3192" w:type="dxa"/>
          </w:tcPr>
          <w:p w14:paraId="1DD69270" w14:textId="77777777" w:rsidR="00640528" w:rsidRPr="00655087" w:rsidRDefault="00640528" w:rsidP="00590DD2">
            <w:pPr>
              <w:spacing w:line="360" w:lineRule="auto"/>
              <w:jc w:val="both"/>
              <w:rPr>
                <w:rFonts w:ascii="Book Antiqua" w:hAnsi="Book Antiqua"/>
                <w:sz w:val="24"/>
                <w:szCs w:val="24"/>
              </w:rPr>
            </w:pPr>
          </w:p>
        </w:tc>
      </w:tr>
      <w:tr w:rsidR="00640528" w:rsidRPr="00655087" w14:paraId="6A4BF019" w14:textId="77777777" w:rsidTr="00640528">
        <w:tc>
          <w:tcPr>
            <w:tcW w:w="3192" w:type="dxa"/>
          </w:tcPr>
          <w:p w14:paraId="2DE50413" w14:textId="364E0B2E" w:rsidR="00640528" w:rsidRPr="00655087" w:rsidRDefault="000B4BE9" w:rsidP="00590DD2">
            <w:pPr>
              <w:spacing w:line="360" w:lineRule="auto"/>
              <w:jc w:val="both"/>
              <w:rPr>
                <w:rFonts w:ascii="Book Antiqua" w:hAnsi="Book Antiqua"/>
                <w:sz w:val="24"/>
                <w:szCs w:val="24"/>
              </w:rPr>
            </w:pPr>
            <w:r>
              <w:rPr>
                <w:rFonts w:ascii="Book Antiqua" w:hAnsi="Book Antiqua"/>
                <w:sz w:val="24"/>
                <w:szCs w:val="24"/>
              </w:rPr>
              <w:t xml:space="preserve"> </w:t>
            </w:r>
            <w:r w:rsidR="00640528" w:rsidRPr="00655087">
              <w:rPr>
                <w:rFonts w:ascii="Book Antiqua" w:hAnsi="Book Antiqua"/>
                <w:sz w:val="24"/>
                <w:szCs w:val="24"/>
              </w:rPr>
              <w:t xml:space="preserve"> A</w:t>
            </w:r>
          </w:p>
        </w:tc>
        <w:tc>
          <w:tcPr>
            <w:tcW w:w="3192" w:type="dxa"/>
          </w:tcPr>
          <w:p w14:paraId="45DA23F8" w14:textId="6F118EBF" w:rsidR="00640528" w:rsidRPr="00640528" w:rsidRDefault="00640528" w:rsidP="00590DD2">
            <w:pPr>
              <w:spacing w:line="360" w:lineRule="auto"/>
              <w:jc w:val="both"/>
              <w:rPr>
                <w:rFonts w:ascii="Book Antiqua" w:eastAsia="SimSun" w:hAnsi="Book Antiqua"/>
                <w:sz w:val="24"/>
                <w:szCs w:val="24"/>
                <w:lang w:eastAsia="zh-CN"/>
              </w:rPr>
            </w:pPr>
            <w:r w:rsidRPr="00655087">
              <w:rPr>
                <w:rFonts w:ascii="Book Antiqua" w:hAnsi="Book Antiqua"/>
                <w:sz w:val="24"/>
                <w:szCs w:val="24"/>
              </w:rPr>
              <w:t>10</w:t>
            </w:r>
            <w:r>
              <w:rPr>
                <w:rFonts w:ascii="Book Antiqua" w:eastAsia="SimSun" w:hAnsi="Book Antiqua" w:hint="eastAsia"/>
                <w:sz w:val="24"/>
                <w:szCs w:val="24"/>
                <w:lang w:eastAsia="zh-CN"/>
              </w:rPr>
              <w:t xml:space="preserve"> (</w:t>
            </w:r>
            <w:r w:rsidRPr="00655087">
              <w:rPr>
                <w:rFonts w:ascii="Book Antiqua" w:hAnsi="Book Antiqua"/>
                <w:sz w:val="24"/>
                <w:szCs w:val="24"/>
              </w:rPr>
              <w:t>14.7</w:t>
            </w:r>
            <w:r>
              <w:rPr>
                <w:rFonts w:ascii="Book Antiqua" w:eastAsia="SimSun" w:hAnsi="Book Antiqua" w:hint="eastAsia"/>
                <w:sz w:val="24"/>
                <w:szCs w:val="24"/>
                <w:lang w:eastAsia="zh-CN"/>
              </w:rPr>
              <w:t>)</w:t>
            </w:r>
          </w:p>
        </w:tc>
      </w:tr>
      <w:tr w:rsidR="00640528" w:rsidRPr="00655087" w14:paraId="7C516B28" w14:textId="77777777" w:rsidTr="00640528">
        <w:tc>
          <w:tcPr>
            <w:tcW w:w="3192" w:type="dxa"/>
          </w:tcPr>
          <w:p w14:paraId="7E46D5CE" w14:textId="56ADF2F8" w:rsidR="00640528" w:rsidRPr="00655087" w:rsidRDefault="000B4BE9" w:rsidP="00590DD2">
            <w:pPr>
              <w:spacing w:line="360" w:lineRule="auto"/>
              <w:jc w:val="both"/>
              <w:rPr>
                <w:rFonts w:ascii="Book Antiqua" w:hAnsi="Book Antiqua"/>
                <w:sz w:val="24"/>
                <w:szCs w:val="24"/>
              </w:rPr>
            </w:pPr>
            <w:r>
              <w:rPr>
                <w:rFonts w:ascii="Book Antiqua" w:hAnsi="Book Antiqua"/>
                <w:sz w:val="24"/>
                <w:szCs w:val="24"/>
              </w:rPr>
              <w:t xml:space="preserve"> </w:t>
            </w:r>
            <w:r w:rsidR="00640528" w:rsidRPr="00655087">
              <w:rPr>
                <w:rFonts w:ascii="Book Antiqua" w:hAnsi="Book Antiqua"/>
                <w:sz w:val="24"/>
                <w:szCs w:val="24"/>
              </w:rPr>
              <w:t xml:space="preserve"> B</w:t>
            </w:r>
          </w:p>
        </w:tc>
        <w:tc>
          <w:tcPr>
            <w:tcW w:w="3192" w:type="dxa"/>
          </w:tcPr>
          <w:p w14:paraId="7E854129" w14:textId="5010C38A" w:rsidR="00640528" w:rsidRPr="00640528" w:rsidRDefault="00640528" w:rsidP="00590DD2">
            <w:pPr>
              <w:spacing w:line="360" w:lineRule="auto"/>
              <w:jc w:val="both"/>
              <w:rPr>
                <w:rFonts w:ascii="Book Antiqua" w:eastAsia="SimSun" w:hAnsi="Book Antiqua"/>
                <w:sz w:val="24"/>
                <w:szCs w:val="24"/>
                <w:lang w:eastAsia="zh-CN"/>
              </w:rPr>
            </w:pPr>
            <w:r w:rsidRPr="00655087">
              <w:rPr>
                <w:rFonts w:ascii="Book Antiqua" w:hAnsi="Book Antiqua"/>
                <w:sz w:val="24"/>
                <w:szCs w:val="24"/>
              </w:rPr>
              <w:t>44</w:t>
            </w:r>
            <w:r>
              <w:rPr>
                <w:rFonts w:ascii="Book Antiqua" w:eastAsia="SimSun" w:hAnsi="Book Antiqua" w:hint="eastAsia"/>
                <w:sz w:val="24"/>
                <w:szCs w:val="24"/>
                <w:lang w:eastAsia="zh-CN"/>
              </w:rPr>
              <w:t xml:space="preserve"> (</w:t>
            </w:r>
            <w:r w:rsidRPr="00655087">
              <w:rPr>
                <w:rFonts w:ascii="Book Antiqua" w:hAnsi="Book Antiqua"/>
                <w:sz w:val="24"/>
                <w:szCs w:val="24"/>
              </w:rPr>
              <w:t>64.7</w:t>
            </w:r>
            <w:r>
              <w:rPr>
                <w:rFonts w:ascii="Book Antiqua" w:eastAsia="SimSun" w:hAnsi="Book Antiqua" w:hint="eastAsia"/>
                <w:sz w:val="24"/>
                <w:szCs w:val="24"/>
                <w:lang w:eastAsia="zh-CN"/>
              </w:rPr>
              <w:t>)</w:t>
            </w:r>
          </w:p>
        </w:tc>
      </w:tr>
      <w:tr w:rsidR="00640528" w:rsidRPr="00655087" w14:paraId="44E882E8" w14:textId="77777777" w:rsidTr="00640528">
        <w:tc>
          <w:tcPr>
            <w:tcW w:w="3192" w:type="dxa"/>
          </w:tcPr>
          <w:p w14:paraId="5A88DEB5" w14:textId="745D9536" w:rsidR="00640528" w:rsidRPr="00655087" w:rsidRDefault="000B4BE9" w:rsidP="00590DD2">
            <w:pPr>
              <w:spacing w:line="360" w:lineRule="auto"/>
              <w:jc w:val="both"/>
              <w:rPr>
                <w:rFonts w:ascii="Book Antiqua" w:hAnsi="Book Antiqua"/>
                <w:sz w:val="24"/>
                <w:szCs w:val="24"/>
              </w:rPr>
            </w:pPr>
            <w:r>
              <w:rPr>
                <w:rFonts w:ascii="Book Antiqua" w:hAnsi="Book Antiqua"/>
                <w:sz w:val="24"/>
                <w:szCs w:val="24"/>
              </w:rPr>
              <w:t xml:space="preserve"> </w:t>
            </w:r>
            <w:r w:rsidR="00640528" w:rsidRPr="00655087">
              <w:rPr>
                <w:rFonts w:ascii="Book Antiqua" w:hAnsi="Book Antiqua"/>
                <w:sz w:val="24"/>
                <w:szCs w:val="24"/>
              </w:rPr>
              <w:t xml:space="preserve"> C</w:t>
            </w:r>
          </w:p>
        </w:tc>
        <w:tc>
          <w:tcPr>
            <w:tcW w:w="3192" w:type="dxa"/>
          </w:tcPr>
          <w:p w14:paraId="4FD4A549" w14:textId="39711F99" w:rsidR="00640528" w:rsidRPr="00640528" w:rsidRDefault="00640528" w:rsidP="00590DD2">
            <w:pPr>
              <w:spacing w:line="360" w:lineRule="auto"/>
              <w:jc w:val="both"/>
              <w:rPr>
                <w:rFonts w:ascii="Book Antiqua" w:eastAsia="SimSun" w:hAnsi="Book Antiqua"/>
                <w:sz w:val="24"/>
                <w:szCs w:val="24"/>
                <w:lang w:eastAsia="zh-CN"/>
              </w:rPr>
            </w:pPr>
            <w:r w:rsidRPr="00655087">
              <w:rPr>
                <w:rFonts w:ascii="Book Antiqua" w:hAnsi="Book Antiqua"/>
                <w:sz w:val="24"/>
                <w:szCs w:val="24"/>
              </w:rPr>
              <w:t>14</w:t>
            </w:r>
            <w:r>
              <w:rPr>
                <w:rFonts w:ascii="Book Antiqua" w:eastAsia="SimSun" w:hAnsi="Book Antiqua" w:hint="eastAsia"/>
                <w:sz w:val="24"/>
                <w:szCs w:val="24"/>
                <w:lang w:eastAsia="zh-CN"/>
              </w:rPr>
              <w:t xml:space="preserve"> (</w:t>
            </w:r>
            <w:r w:rsidRPr="00655087">
              <w:rPr>
                <w:rFonts w:ascii="Book Antiqua" w:hAnsi="Book Antiqua"/>
                <w:sz w:val="24"/>
                <w:szCs w:val="24"/>
              </w:rPr>
              <w:t>20.6</w:t>
            </w:r>
            <w:r>
              <w:rPr>
                <w:rFonts w:ascii="Book Antiqua" w:eastAsia="SimSun" w:hAnsi="Book Antiqua" w:hint="eastAsia"/>
                <w:sz w:val="24"/>
                <w:szCs w:val="24"/>
                <w:lang w:eastAsia="zh-CN"/>
              </w:rPr>
              <w:t>)</w:t>
            </w:r>
          </w:p>
        </w:tc>
      </w:tr>
      <w:tr w:rsidR="00640528" w:rsidRPr="00655087" w14:paraId="4D6329D4" w14:textId="77777777" w:rsidTr="00640528">
        <w:tc>
          <w:tcPr>
            <w:tcW w:w="3192" w:type="dxa"/>
          </w:tcPr>
          <w:p w14:paraId="26F2E8FB" w14:textId="2E39167C" w:rsidR="00640528" w:rsidRPr="00640528" w:rsidRDefault="00640528" w:rsidP="00590DD2">
            <w:pPr>
              <w:spacing w:line="360" w:lineRule="auto"/>
              <w:jc w:val="both"/>
              <w:rPr>
                <w:rFonts w:ascii="Book Antiqua" w:eastAsia="SimSun" w:hAnsi="Book Antiqua"/>
                <w:sz w:val="24"/>
                <w:szCs w:val="24"/>
                <w:lang w:eastAsia="zh-CN"/>
              </w:rPr>
            </w:pPr>
            <w:r w:rsidRPr="00655087">
              <w:rPr>
                <w:rFonts w:ascii="Book Antiqua" w:hAnsi="Book Antiqua"/>
                <w:sz w:val="24"/>
                <w:szCs w:val="24"/>
              </w:rPr>
              <w:t>Indication</w:t>
            </w:r>
            <w:r>
              <w:rPr>
                <w:rFonts w:ascii="Book Antiqua" w:eastAsia="SimSun" w:hAnsi="Book Antiqua" w:hint="eastAsia"/>
                <w:sz w:val="24"/>
                <w:szCs w:val="24"/>
                <w:vertAlign w:val="superscript"/>
                <w:lang w:eastAsia="zh-CN"/>
              </w:rPr>
              <w:t>1</w:t>
            </w:r>
          </w:p>
        </w:tc>
        <w:tc>
          <w:tcPr>
            <w:tcW w:w="3192" w:type="dxa"/>
          </w:tcPr>
          <w:p w14:paraId="4FE0B1D6" w14:textId="77777777" w:rsidR="00640528" w:rsidRPr="00655087" w:rsidRDefault="00640528" w:rsidP="00590DD2">
            <w:pPr>
              <w:spacing w:line="360" w:lineRule="auto"/>
              <w:jc w:val="both"/>
              <w:rPr>
                <w:rFonts w:ascii="Book Antiqua" w:hAnsi="Book Antiqua"/>
                <w:sz w:val="24"/>
                <w:szCs w:val="24"/>
              </w:rPr>
            </w:pPr>
          </w:p>
        </w:tc>
      </w:tr>
      <w:tr w:rsidR="00640528" w:rsidRPr="00655087" w14:paraId="7F20C4D9" w14:textId="77777777" w:rsidTr="00640528">
        <w:tc>
          <w:tcPr>
            <w:tcW w:w="3192" w:type="dxa"/>
          </w:tcPr>
          <w:p w14:paraId="7048831A" w14:textId="33D4555D" w:rsidR="00640528" w:rsidRPr="00655087" w:rsidRDefault="000B4BE9" w:rsidP="00590DD2">
            <w:pPr>
              <w:spacing w:line="360" w:lineRule="auto"/>
              <w:jc w:val="both"/>
              <w:rPr>
                <w:rFonts w:ascii="Book Antiqua" w:hAnsi="Book Antiqua"/>
                <w:sz w:val="24"/>
                <w:szCs w:val="24"/>
              </w:rPr>
            </w:pPr>
            <w:r>
              <w:rPr>
                <w:rFonts w:ascii="Book Antiqua" w:hAnsi="Book Antiqua"/>
                <w:sz w:val="24"/>
                <w:szCs w:val="24"/>
              </w:rPr>
              <w:t xml:space="preserve"> </w:t>
            </w:r>
            <w:r w:rsidR="00640528" w:rsidRPr="00655087">
              <w:rPr>
                <w:rFonts w:ascii="Book Antiqua" w:hAnsi="Book Antiqua"/>
                <w:sz w:val="24"/>
                <w:szCs w:val="24"/>
              </w:rPr>
              <w:t xml:space="preserve"> </w:t>
            </w:r>
            <w:proofErr w:type="spellStart"/>
            <w:r w:rsidR="00640528" w:rsidRPr="00655087">
              <w:rPr>
                <w:rFonts w:ascii="Book Antiqua" w:hAnsi="Book Antiqua"/>
                <w:sz w:val="24"/>
                <w:szCs w:val="24"/>
              </w:rPr>
              <w:t>Variceal</w:t>
            </w:r>
            <w:proofErr w:type="spellEnd"/>
            <w:r w:rsidR="00640528" w:rsidRPr="00655087">
              <w:rPr>
                <w:rFonts w:ascii="Book Antiqua" w:hAnsi="Book Antiqua"/>
                <w:sz w:val="24"/>
                <w:szCs w:val="24"/>
              </w:rPr>
              <w:t xml:space="preserve"> bleeding</w:t>
            </w:r>
          </w:p>
        </w:tc>
        <w:tc>
          <w:tcPr>
            <w:tcW w:w="3192" w:type="dxa"/>
          </w:tcPr>
          <w:p w14:paraId="28DA7B87" w14:textId="6DC637B5" w:rsidR="00640528" w:rsidRPr="00640528" w:rsidRDefault="00640528" w:rsidP="00590DD2">
            <w:pPr>
              <w:spacing w:line="360" w:lineRule="auto"/>
              <w:jc w:val="both"/>
              <w:rPr>
                <w:rFonts w:ascii="Book Antiqua" w:eastAsia="SimSun" w:hAnsi="Book Antiqua"/>
                <w:sz w:val="24"/>
                <w:szCs w:val="24"/>
                <w:lang w:eastAsia="zh-CN"/>
              </w:rPr>
            </w:pPr>
            <w:r w:rsidRPr="00655087">
              <w:rPr>
                <w:rFonts w:ascii="Book Antiqua" w:hAnsi="Book Antiqua"/>
                <w:sz w:val="24"/>
                <w:szCs w:val="24"/>
              </w:rPr>
              <w:t>38</w:t>
            </w:r>
            <w:r>
              <w:rPr>
                <w:rFonts w:ascii="Book Antiqua" w:eastAsia="SimSun" w:hAnsi="Book Antiqua" w:hint="eastAsia"/>
                <w:sz w:val="24"/>
                <w:szCs w:val="24"/>
                <w:lang w:eastAsia="zh-CN"/>
              </w:rPr>
              <w:t xml:space="preserve"> (</w:t>
            </w:r>
            <w:r w:rsidRPr="00655087">
              <w:rPr>
                <w:rFonts w:ascii="Book Antiqua" w:hAnsi="Book Antiqua"/>
                <w:sz w:val="24"/>
                <w:szCs w:val="24"/>
              </w:rPr>
              <w:t>55.9</w:t>
            </w:r>
            <w:r>
              <w:rPr>
                <w:rFonts w:ascii="Book Antiqua" w:eastAsia="SimSun" w:hAnsi="Book Antiqua" w:hint="eastAsia"/>
                <w:sz w:val="24"/>
                <w:szCs w:val="24"/>
                <w:lang w:eastAsia="zh-CN"/>
              </w:rPr>
              <w:t>)</w:t>
            </w:r>
          </w:p>
        </w:tc>
      </w:tr>
      <w:tr w:rsidR="00640528" w:rsidRPr="00655087" w14:paraId="70BD3C07" w14:textId="77777777" w:rsidTr="00640528">
        <w:tc>
          <w:tcPr>
            <w:tcW w:w="3192" w:type="dxa"/>
          </w:tcPr>
          <w:p w14:paraId="272CA7CD" w14:textId="4B1F8577" w:rsidR="00640528" w:rsidRPr="00655087" w:rsidRDefault="000B4BE9" w:rsidP="00590DD2">
            <w:pPr>
              <w:spacing w:line="360" w:lineRule="auto"/>
              <w:jc w:val="both"/>
              <w:rPr>
                <w:rFonts w:ascii="Book Antiqua" w:hAnsi="Book Antiqua"/>
                <w:sz w:val="24"/>
                <w:szCs w:val="24"/>
              </w:rPr>
            </w:pPr>
            <w:r>
              <w:rPr>
                <w:rFonts w:ascii="Book Antiqua" w:hAnsi="Book Antiqua"/>
                <w:sz w:val="24"/>
                <w:szCs w:val="24"/>
              </w:rPr>
              <w:t xml:space="preserve"> </w:t>
            </w:r>
            <w:r w:rsidR="00640528" w:rsidRPr="00655087">
              <w:rPr>
                <w:rFonts w:ascii="Book Antiqua" w:hAnsi="Book Antiqua"/>
                <w:sz w:val="24"/>
                <w:szCs w:val="24"/>
              </w:rPr>
              <w:t xml:space="preserve"> Ascites</w:t>
            </w:r>
          </w:p>
        </w:tc>
        <w:tc>
          <w:tcPr>
            <w:tcW w:w="3192" w:type="dxa"/>
          </w:tcPr>
          <w:p w14:paraId="772E3DC2" w14:textId="31ACAB4C" w:rsidR="00640528" w:rsidRPr="00640528" w:rsidRDefault="00640528" w:rsidP="00590DD2">
            <w:pPr>
              <w:spacing w:line="360" w:lineRule="auto"/>
              <w:jc w:val="both"/>
              <w:rPr>
                <w:rFonts w:ascii="Book Antiqua" w:eastAsia="SimSun" w:hAnsi="Book Antiqua"/>
                <w:sz w:val="24"/>
                <w:szCs w:val="24"/>
                <w:lang w:eastAsia="zh-CN"/>
              </w:rPr>
            </w:pPr>
            <w:r w:rsidRPr="00655087">
              <w:rPr>
                <w:rFonts w:ascii="Book Antiqua" w:hAnsi="Book Antiqua"/>
                <w:sz w:val="24"/>
                <w:szCs w:val="24"/>
              </w:rPr>
              <w:t>38</w:t>
            </w:r>
            <w:r>
              <w:rPr>
                <w:rFonts w:ascii="Book Antiqua" w:eastAsia="SimSun" w:hAnsi="Book Antiqua" w:hint="eastAsia"/>
                <w:sz w:val="24"/>
                <w:szCs w:val="24"/>
                <w:lang w:eastAsia="zh-CN"/>
              </w:rPr>
              <w:t xml:space="preserve"> (</w:t>
            </w:r>
            <w:r w:rsidRPr="00655087">
              <w:rPr>
                <w:rFonts w:ascii="Book Antiqua" w:hAnsi="Book Antiqua"/>
                <w:sz w:val="24"/>
                <w:szCs w:val="24"/>
              </w:rPr>
              <w:t>55.9</w:t>
            </w:r>
            <w:r>
              <w:rPr>
                <w:rFonts w:ascii="Book Antiqua" w:eastAsia="SimSun" w:hAnsi="Book Antiqua" w:hint="eastAsia"/>
                <w:sz w:val="24"/>
                <w:szCs w:val="24"/>
                <w:lang w:eastAsia="zh-CN"/>
              </w:rPr>
              <w:t>)</w:t>
            </w:r>
          </w:p>
        </w:tc>
      </w:tr>
      <w:tr w:rsidR="00640528" w:rsidRPr="00655087" w14:paraId="5E3485FC" w14:textId="77777777" w:rsidTr="00640528">
        <w:tc>
          <w:tcPr>
            <w:tcW w:w="3192" w:type="dxa"/>
          </w:tcPr>
          <w:p w14:paraId="26B4CF62" w14:textId="7D1A1B7C" w:rsidR="00640528" w:rsidRPr="00655087" w:rsidRDefault="000B4BE9" w:rsidP="00590DD2">
            <w:pPr>
              <w:spacing w:line="360" w:lineRule="auto"/>
              <w:jc w:val="both"/>
              <w:rPr>
                <w:rFonts w:ascii="Book Antiqua" w:hAnsi="Book Antiqua"/>
                <w:sz w:val="24"/>
                <w:szCs w:val="24"/>
              </w:rPr>
            </w:pPr>
            <w:r>
              <w:rPr>
                <w:rFonts w:ascii="Book Antiqua" w:hAnsi="Book Antiqua"/>
                <w:sz w:val="24"/>
                <w:szCs w:val="24"/>
              </w:rPr>
              <w:t xml:space="preserve"> </w:t>
            </w:r>
            <w:r w:rsidR="00640528" w:rsidRPr="00655087">
              <w:rPr>
                <w:rFonts w:ascii="Book Antiqua" w:hAnsi="Book Antiqua"/>
                <w:sz w:val="24"/>
                <w:szCs w:val="24"/>
              </w:rPr>
              <w:t xml:space="preserve"> Hepatic hydrothorax</w:t>
            </w:r>
          </w:p>
        </w:tc>
        <w:tc>
          <w:tcPr>
            <w:tcW w:w="3192" w:type="dxa"/>
          </w:tcPr>
          <w:p w14:paraId="0184993A" w14:textId="36BF2D13" w:rsidR="00640528" w:rsidRPr="00640528" w:rsidRDefault="00640528" w:rsidP="00590DD2">
            <w:pPr>
              <w:spacing w:line="360" w:lineRule="auto"/>
              <w:jc w:val="both"/>
              <w:rPr>
                <w:rFonts w:ascii="Book Antiqua" w:eastAsia="SimSun" w:hAnsi="Book Antiqua"/>
                <w:sz w:val="24"/>
                <w:szCs w:val="24"/>
                <w:lang w:eastAsia="zh-CN"/>
              </w:rPr>
            </w:pPr>
            <w:r w:rsidRPr="00655087">
              <w:rPr>
                <w:rFonts w:ascii="Book Antiqua" w:hAnsi="Book Antiqua"/>
                <w:sz w:val="24"/>
                <w:szCs w:val="24"/>
              </w:rPr>
              <w:t>8</w:t>
            </w:r>
            <w:r>
              <w:rPr>
                <w:rFonts w:ascii="Book Antiqua" w:eastAsia="SimSun" w:hAnsi="Book Antiqua" w:hint="eastAsia"/>
                <w:sz w:val="24"/>
                <w:szCs w:val="24"/>
                <w:lang w:eastAsia="zh-CN"/>
              </w:rPr>
              <w:t xml:space="preserve"> (</w:t>
            </w:r>
            <w:r w:rsidRPr="00655087">
              <w:rPr>
                <w:rFonts w:ascii="Book Antiqua" w:hAnsi="Book Antiqua"/>
                <w:sz w:val="24"/>
                <w:szCs w:val="24"/>
              </w:rPr>
              <w:t>11.8</w:t>
            </w:r>
            <w:r>
              <w:rPr>
                <w:rFonts w:ascii="Book Antiqua" w:eastAsia="SimSun" w:hAnsi="Book Antiqua" w:hint="eastAsia"/>
                <w:sz w:val="24"/>
                <w:szCs w:val="24"/>
                <w:lang w:eastAsia="zh-CN"/>
              </w:rPr>
              <w:t>)</w:t>
            </w:r>
          </w:p>
        </w:tc>
      </w:tr>
      <w:tr w:rsidR="00640528" w:rsidRPr="00655087" w14:paraId="1E1D65C9" w14:textId="77777777" w:rsidTr="00640528">
        <w:tc>
          <w:tcPr>
            <w:tcW w:w="3192" w:type="dxa"/>
          </w:tcPr>
          <w:p w14:paraId="2004FDF9" w14:textId="4BF8E787" w:rsidR="00640528" w:rsidRPr="00655087" w:rsidRDefault="000B4BE9" w:rsidP="00590DD2">
            <w:pPr>
              <w:spacing w:line="360" w:lineRule="auto"/>
              <w:jc w:val="both"/>
              <w:rPr>
                <w:rFonts w:ascii="Book Antiqua" w:hAnsi="Book Antiqua"/>
                <w:sz w:val="24"/>
                <w:szCs w:val="24"/>
              </w:rPr>
            </w:pPr>
            <w:r>
              <w:rPr>
                <w:rFonts w:ascii="Book Antiqua" w:hAnsi="Book Antiqua"/>
                <w:sz w:val="24"/>
                <w:szCs w:val="24"/>
              </w:rPr>
              <w:t xml:space="preserve"> </w:t>
            </w:r>
            <w:r w:rsidR="00640528" w:rsidRPr="00655087">
              <w:rPr>
                <w:rFonts w:ascii="Book Antiqua" w:hAnsi="Book Antiqua"/>
                <w:sz w:val="24"/>
                <w:szCs w:val="24"/>
              </w:rPr>
              <w:t xml:space="preserve"> </w:t>
            </w:r>
            <w:proofErr w:type="spellStart"/>
            <w:r w:rsidR="00640528" w:rsidRPr="00655087">
              <w:rPr>
                <w:rFonts w:ascii="Book Antiqua" w:hAnsi="Book Antiqua"/>
                <w:sz w:val="24"/>
                <w:szCs w:val="24"/>
              </w:rPr>
              <w:t>Hepatorenal</w:t>
            </w:r>
            <w:proofErr w:type="spellEnd"/>
            <w:r w:rsidR="00640528" w:rsidRPr="00655087">
              <w:rPr>
                <w:rFonts w:ascii="Book Antiqua" w:hAnsi="Book Antiqua"/>
                <w:sz w:val="24"/>
                <w:szCs w:val="24"/>
              </w:rPr>
              <w:t xml:space="preserve"> syndrome</w:t>
            </w:r>
          </w:p>
        </w:tc>
        <w:tc>
          <w:tcPr>
            <w:tcW w:w="3192" w:type="dxa"/>
          </w:tcPr>
          <w:p w14:paraId="7A9002BC" w14:textId="06E29C8A" w:rsidR="00640528" w:rsidRPr="00640528" w:rsidRDefault="00640528" w:rsidP="00590DD2">
            <w:pPr>
              <w:spacing w:line="360" w:lineRule="auto"/>
              <w:jc w:val="both"/>
              <w:rPr>
                <w:rFonts w:ascii="Book Antiqua" w:eastAsia="SimSun" w:hAnsi="Book Antiqua"/>
                <w:sz w:val="24"/>
                <w:szCs w:val="24"/>
                <w:lang w:eastAsia="zh-CN"/>
              </w:rPr>
            </w:pPr>
            <w:r w:rsidRPr="00655087">
              <w:rPr>
                <w:rFonts w:ascii="Book Antiqua" w:hAnsi="Book Antiqua"/>
                <w:sz w:val="24"/>
                <w:szCs w:val="24"/>
              </w:rPr>
              <w:t>1</w:t>
            </w:r>
            <w:r>
              <w:rPr>
                <w:rFonts w:ascii="Book Antiqua" w:eastAsia="SimSun" w:hAnsi="Book Antiqua" w:hint="eastAsia"/>
                <w:sz w:val="24"/>
                <w:szCs w:val="24"/>
                <w:lang w:eastAsia="zh-CN"/>
              </w:rPr>
              <w:t xml:space="preserve"> (</w:t>
            </w:r>
            <w:r w:rsidRPr="00655087">
              <w:rPr>
                <w:rFonts w:ascii="Book Antiqua" w:hAnsi="Book Antiqua"/>
                <w:sz w:val="24"/>
                <w:szCs w:val="24"/>
              </w:rPr>
              <w:t>1.5</w:t>
            </w:r>
            <w:r>
              <w:rPr>
                <w:rFonts w:ascii="Book Antiqua" w:eastAsia="SimSun" w:hAnsi="Book Antiqua" w:hint="eastAsia"/>
                <w:sz w:val="24"/>
                <w:szCs w:val="24"/>
                <w:lang w:eastAsia="zh-CN"/>
              </w:rPr>
              <w:t>)</w:t>
            </w:r>
          </w:p>
        </w:tc>
      </w:tr>
    </w:tbl>
    <w:p w14:paraId="68D69F25" w14:textId="7712B3C2" w:rsidR="008368E9" w:rsidRPr="00655087" w:rsidRDefault="00640528" w:rsidP="00590DD2">
      <w:pPr>
        <w:spacing w:after="0" w:line="360" w:lineRule="auto"/>
        <w:jc w:val="both"/>
        <w:rPr>
          <w:rFonts w:ascii="Book Antiqua" w:hAnsi="Book Antiqua"/>
          <w:sz w:val="24"/>
          <w:szCs w:val="24"/>
        </w:rPr>
      </w:pPr>
      <w:r w:rsidRPr="00640528">
        <w:rPr>
          <w:rFonts w:ascii="Book Antiqua" w:eastAsia="SimSun" w:hAnsi="Book Antiqua" w:hint="eastAsia"/>
          <w:sz w:val="24"/>
          <w:szCs w:val="24"/>
          <w:vertAlign w:val="superscript"/>
          <w:lang w:eastAsia="zh-CN"/>
        </w:rPr>
        <w:t>1</w:t>
      </w:r>
      <w:r w:rsidR="008368E9" w:rsidRPr="00640528">
        <w:rPr>
          <w:rFonts w:ascii="Book Antiqua" w:hAnsi="Book Antiqua"/>
          <w:sz w:val="24"/>
          <w:szCs w:val="24"/>
        </w:rPr>
        <w:t>The indications do not sum to 100% as some patients had more than one indication.</w:t>
      </w:r>
    </w:p>
    <w:p w14:paraId="3DC2C345" w14:textId="77777777" w:rsidR="00A06C33" w:rsidRPr="00655087" w:rsidRDefault="00A06C33" w:rsidP="00590DD2">
      <w:pPr>
        <w:spacing w:after="0" w:line="360" w:lineRule="auto"/>
        <w:jc w:val="both"/>
        <w:rPr>
          <w:rFonts w:ascii="Book Antiqua" w:hAnsi="Book Antiqua"/>
          <w:sz w:val="24"/>
          <w:szCs w:val="24"/>
        </w:rPr>
      </w:pPr>
    </w:p>
    <w:p w14:paraId="73CA1371" w14:textId="77777777" w:rsidR="00A06C33" w:rsidRPr="00655087" w:rsidRDefault="00A06C33" w:rsidP="00590DD2">
      <w:pPr>
        <w:spacing w:after="0" w:line="360" w:lineRule="auto"/>
        <w:jc w:val="both"/>
        <w:rPr>
          <w:rFonts w:ascii="Book Antiqua" w:hAnsi="Book Antiqua"/>
          <w:sz w:val="24"/>
          <w:szCs w:val="24"/>
        </w:rPr>
      </w:pPr>
    </w:p>
    <w:p w14:paraId="2A58CD0A" w14:textId="77777777" w:rsidR="00A06C33" w:rsidRPr="00655087" w:rsidRDefault="00A06C33" w:rsidP="00590DD2">
      <w:pPr>
        <w:spacing w:after="0" w:line="360" w:lineRule="auto"/>
        <w:jc w:val="both"/>
        <w:rPr>
          <w:rFonts w:ascii="Book Antiqua" w:hAnsi="Book Antiqua"/>
          <w:sz w:val="24"/>
          <w:szCs w:val="24"/>
        </w:rPr>
      </w:pPr>
    </w:p>
    <w:p w14:paraId="2BBEBD32" w14:textId="77777777" w:rsidR="00A06C33" w:rsidRPr="00655087" w:rsidRDefault="00A06C33" w:rsidP="00590DD2">
      <w:pPr>
        <w:spacing w:after="0" w:line="360" w:lineRule="auto"/>
        <w:jc w:val="both"/>
        <w:rPr>
          <w:rFonts w:ascii="Book Antiqua" w:hAnsi="Book Antiqua"/>
          <w:sz w:val="24"/>
          <w:szCs w:val="24"/>
        </w:rPr>
      </w:pPr>
    </w:p>
    <w:p w14:paraId="4F6CE25B" w14:textId="77777777" w:rsidR="00A06C33" w:rsidRPr="00655087" w:rsidRDefault="00A06C33" w:rsidP="00590DD2">
      <w:pPr>
        <w:spacing w:after="0" w:line="360" w:lineRule="auto"/>
        <w:jc w:val="both"/>
        <w:rPr>
          <w:rFonts w:ascii="Book Antiqua" w:hAnsi="Book Antiqua"/>
          <w:sz w:val="24"/>
          <w:szCs w:val="24"/>
        </w:rPr>
      </w:pPr>
    </w:p>
    <w:p w14:paraId="1F34A9EF" w14:textId="77777777" w:rsidR="00A06C33" w:rsidRPr="00655087" w:rsidRDefault="00A06C33" w:rsidP="00590DD2">
      <w:pPr>
        <w:spacing w:after="0" w:line="360" w:lineRule="auto"/>
        <w:jc w:val="both"/>
        <w:rPr>
          <w:rFonts w:ascii="Book Antiqua" w:hAnsi="Book Antiqua"/>
          <w:sz w:val="24"/>
          <w:szCs w:val="24"/>
        </w:rPr>
      </w:pPr>
    </w:p>
    <w:p w14:paraId="4267E661" w14:textId="77777777" w:rsidR="00A06C33" w:rsidRPr="00655087" w:rsidRDefault="00A06C33" w:rsidP="00590DD2">
      <w:pPr>
        <w:spacing w:after="0" w:line="360" w:lineRule="auto"/>
        <w:jc w:val="both"/>
        <w:rPr>
          <w:rFonts w:ascii="Book Antiqua" w:hAnsi="Book Antiqua"/>
          <w:sz w:val="24"/>
          <w:szCs w:val="24"/>
        </w:rPr>
      </w:pPr>
    </w:p>
    <w:p w14:paraId="26FDE5B1" w14:textId="77777777" w:rsidR="00A06C33" w:rsidRPr="00655087" w:rsidRDefault="00A06C33" w:rsidP="00590DD2">
      <w:pPr>
        <w:spacing w:after="0" w:line="360" w:lineRule="auto"/>
        <w:jc w:val="both"/>
        <w:rPr>
          <w:rFonts w:ascii="Book Antiqua" w:hAnsi="Book Antiqua"/>
          <w:sz w:val="24"/>
          <w:szCs w:val="24"/>
        </w:rPr>
      </w:pPr>
    </w:p>
    <w:p w14:paraId="75617198" w14:textId="77777777" w:rsidR="00A06C33" w:rsidRPr="00655087" w:rsidRDefault="00A06C33" w:rsidP="00590DD2">
      <w:pPr>
        <w:spacing w:after="0" w:line="360" w:lineRule="auto"/>
        <w:jc w:val="both"/>
        <w:rPr>
          <w:rFonts w:ascii="Book Antiqua" w:hAnsi="Book Antiqua"/>
          <w:sz w:val="24"/>
          <w:szCs w:val="24"/>
        </w:rPr>
      </w:pPr>
    </w:p>
    <w:p w14:paraId="364FBA32" w14:textId="77777777" w:rsidR="00A06C33" w:rsidRPr="00655087" w:rsidRDefault="00A06C33" w:rsidP="00590DD2">
      <w:pPr>
        <w:spacing w:after="0" w:line="360" w:lineRule="auto"/>
        <w:jc w:val="both"/>
        <w:rPr>
          <w:rFonts w:ascii="Book Antiqua" w:hAnsi="Book Antiqua"/>
          <w:sz w:val="24"/>
          <w:szCs w:val="24"/>
        </w:rPr>
      </w:pPr>
    </w:p>
    <w:p w14:paraId="2BA6F23F" w14:textId="77777777" w:rsidR="00A06C33" w:rsidRPr="00655087" w:rsidRDefault="00A06C33" w:rsidP="00590DD2">
      <w:pPr>
        <w:spacing w:after="0" w:line="360" w:lineRule="auto"/>
        <w:jc w:val="both"/>
        <w:rPr>
          <w:rFonts w:ascii="Book Antiqua" w:hAnsi="Book Antiqua"/>
          <w:sz w:val="24"/>
          <w:szCs w:val="24"/>
        </w:rPr>
      </w:pPr>
    </w:p>
    <w:p w14:paraId="3EA82BCF" w14:textId="77777777" w:rsidR="00A06C33" w:rsidRPr="00655087" w:rsidRDefault="00A06C33" w:rsidP="00590DD2">
      <w:pPr>
        <w:spacing w:after="0" w:line="360" w:lineRule="auto"/>
        <w:jc w:val="both"/>
        <w:rPr>
          <w:rFonts w:ascii="Book Antiqua" w:hAnsi="Book Antiqua"/>
          <w:sz w:val="24"/>
          <w:szCs w:val="24"/>
        </w:rPr>
      </w:pPr>
    </w:p>
    <w:p w14:paraId="17163E24" w14:textId="77777777" w:rsidR="008368E9" w:rsidRPr="00655087" w:rsidRDefault="008368E9" w:rsidP="00590DD2">
      <w:pPr>
        <w:spacing w:after="0" w:line="360" w:lineRule="auto"/>
        <w:jc w:val="both"/>
        <w:rPr>
          <w:rFonts w:ascii="Book Antiqua" w:hAnsi="Book Antiqua"/>
          <w:sz w:val="24"/>
          <w:szCs w:val="24"/>
        </w:rPr>
      </w:pPr>
    </w:p>
    <w:p w14:paraId="4B5A9EEE" w14:textId="3E756252" w:rsidR="008368E9" w:rsidRPr="00640528" w:rsidRDefault="00640528" w:rsidP="00590DD2">
      <w:pPr>
        <w:spacing w:after="0" w:line="360" w:lineRule="auto"/>
        <w:jc w:val="both"/>
        <w:rPr>
          <w:rFonts w:ascii="Book Antiqua" w:eastAsia="SimSun" w:hAnsi="Book Antiqua"/>
          <w:sz w:val="24"/>
          <w:szCs w:val="24"/>
          <w:lang w:eastAsia="zh-CN"/>
        </w:rPr>
      </w:pPr>
      <w:r w:rsidRPr="00640528">
        <w:rPr>
          <w:rFonts w:ascii="Book Antiqua" w:hAnsi="Book Antiqua"/>
          <w:b/>
          <w:sz w:val="24"/>
          <w:szCs w:val="24"/>
        </w:rPr>
        <w:t>Table 2</w:t>
      </w:r>
      <w:r w:rsidRPr="00640528">
        <w:rPr>
          <w:rFonts w:ascii="Book Antiqua" w:eastAsia="SimSun" w:hAnsi="Book Antiqua" w:hint="eastAsia"/>
          <w:b/>
          <w:sz w:val="24"/>
          <w:szCs w:val="24"/>
          <w:lang w:eastAsia="zh-CN"/>
        </w:rPr>
        <w:t xml:space="preserve"> </w:t>
      </w:r>
      <w:r w:rsidR="00693D37" w:rsidRPr="00640528">
        <w:rPr>
          <w:rFonts w:ascii="Book Antiqua" w:hAnsi="Book Antiqua"/>
          <w:b/>
          <w:sz w:val="24"/>
          <w:szCs w:val="24"/>
        </w:rPr>
        <w:t xml:space="preserve">Results of </w:t>
      </w:r>
      <w:r w:rsidR="00E072D8" w:rsidRPr="00640528">
        <w:rPr>
          <w:rFonts w:ascii="Book Antiqua" w:hAnsi="Book Antiqua"/>
          <w:b/>
          <w:sz w:val="24"/>
          <w:szCs w:val="24"/>
        </w:rPr>
        <w:t>cox regression a</w:t>
      </w:r>
      <w:r w:rsidR="008368E9" w:rsidRPr="00640528">
        <w:rPr>
          <w:rFonts w:ascii="Book Antiqua" w:hAnsi="Book Antiqua"/>
          <w:b/>
          <w:sz w:val="24"/>
          <w:szCs w:val="24"/>
        </w:rPr>
        <w:t>nalysis</w:t>
      </w:r>
      <w:r w:rsidR="00693D37" w:rsidRPr="00640528">
        <w:rPr>
          <w:rFonts w:ascii="Book Antiqua" w:hAnsi="Book Antiqua"/>
          <w:b/>
          <w:sz w:val="24"/>
          <w:szCs w:val="24"/>
        </w:rPr>
        <w:t xml:space="preserve"> for </w:t>
      </w:r>
      <w:proofErr w:type="spellStart"/>
      <w:r w:rsidRPr="00640528">
        <w:rPr>
          <w:rFonts w:ascii="Book Antiqua" w:hAnsi="Book Antiqua"/>
          <w:b/>
          <w:sz w:val="24"/>
          <w:szCs w:val="24"/>
        </w:rPr>
        <w:t>transjugular</w:t>
      </w:r>
      <w:proofErr w:type="spellEnd"/>
      <w:r w:rsidRPr="00640528">
        <w:rPr>
          <w:rFonts w:ascii="Book Antiqua" w:hAnsi="Book Antiqua"/>
          <w:b/>
          <w:sz w:val="24"/>
          <w:szCs w:val="24"/>
        </w:rPr>
        <w:t xml:space="preserve"> intrahepatic </w:t>
      </w:r>
      <w:proofErr w:type="spellStart"/>
      <w:r w:rsidRPr="00640528">
        <w:rPr>
          <w:rFonts w:ascii="Book Antiqua" w:hAnsi="Book Antiqua"/>
          <w:b/>
          <w:sz w:val="24"/>
          <w:szCs w:val="24"/>
        </w:rPr>
        <w:t>portosystemic</w:t>
      </w:r>
      <w:proofErr w:type="spellEnd"/>
      <w:r w:rsidRPr="00640528">
        <w:rPr>
          <w:rFonts w:ascii="Book Antiqua" w:hAnsi="Book Antiqua"/>
          <w:b/>
          <w:sz w:val="24"/>
          <w:szCs w:val="24"/>
        </w:rPr>
        <w:t xml:space="preserve"> shunt </w:t>
      </w:r>
      <w:r w:rsidR="00693D37" w:rsidRPr="00640528">
        <w:rPr>
          <w:rFonts w:ascii="Book Antiqua" w:hAnsi="Book Antiqua"/>
          <w:b/>
          <w:sz w:val="24"/>
          <w:szCs w:val="24"/>
        </w:rPr>
        <w:t xml:space="preserve">placed with a </w:t>
      </w:r>
      <w:r w:rsidR="00E072D8" w:rsidRPr="00640528">
        <w:rPr>
          <w:rFonts w:ascii="Book Antiqua" w:hAnsi="Book Antiqua"/>
          <w:b/>
          <w:sz w:val="24"/>
          <w:szCs w:val="24"/>
        </w:rPr>
        <w:t>stent-g</w:t>
      </w:r>
      <w:r w:rsidR="00693D37" w:rsidRPr="00640528">
        <w:rPr>
          <w:rFonts w:ascii="Book Antiqua" w:hAnsi="Book Antiqua"/>
          <w:b/>
          <w:sz w:val="24"/>
          <w:szCs w:val="24"/>
        </w:rPr>
        <w:t>raft</w:t>
      </w:r>
    </w:p>
    <w:p w14:paraId="351405B4" w14:textId="77777777" w:rsidR="008368E9" w:rsidRPr="00655087" w:rsidRDefault="008368E9" w:rsidP="00590DD2">
      <w:pPr>
        <w:spacing w:after="0" w:line="360" w:lineRule="auto"/>
        <w:jc w:val="both"/>
        <w:rPr>
          <w:rFonts w:ascii="Book Antiqua" w:hAnsi="Book Antiqua"/>
          <w:sz w:val="24"/>
          <w:szCs w:val="24"/>
        </w:rPr>
      </w:pPr>
    </w:p>
    <w:tbl>
      <w:tblPr>
        <w:tblW w:w="6940" w:type="dxa"/>
        <w:tblInd w:w="98" w:type="dxa"/>
        <w:tblBorders>
          <w:top w:val="single" w:sz="8" w:space="0" w:color="auto"/>
          <w:bottom w:val="single" w:sz="8" w:space="0" w:color="auto"/>
        </w:tblBorders>
        <w:tblLook w:val="04A0" w:firstRow="1" w:lastRow="0" w:firstColumn="1" w:lastColumn="0" w:noHBand="0" w:noVBand="1"/>
      </w:tblPr>
      <w:tblGrid>
        <w:gridCol w:w="2553"/>
        <w:gridCol w:w="1097"/>
        <w:gridCol w:w="1852"/>
        <w:gridCol w:w="1438"/>
      </w:tblGrid>
      <w:tr w:rsidR="00640528" w:rsidRPr="00640528" w14:paraId="25EB5F35" w14:textId="77777777" w:rsidTr="00640528">
        <w:trPr>
          <w:trHeight w:val="450"/>
        </w:trPr>
        <w:tc>
          <w:tcPr>
            <w:tcW w:w="2560" w:type="dxa"/>
            <w:vMerge w:val="restart"/>
            <w:tcBorders>
              <w:top w:val="single" w:sz="8" w:space="0" w:color="auto"/>
              <w:bottom w:val="nil"/>
            </w:tcBorders>
            <w:shd w:val="clear" w:color="auto" w:fill="auto"/>
            <w:hideMark/>
          </w:tcPr>
          <w:p w14:paraId="0ED8DFF6" w14:textId="77777777" w:rsidR="00640528" w:rsidRPr="00640528" w:rsidRDefault="00640528" w:rsidP="00590DD2">
            <w:pPr>
              <w:spacing w:after="0" w:line="360" w:lineRule="auto"/>
              <w:jc w:val="both"/>
              <w:rPr>
                <w:rFonts w:ascii="Book Antiqua" w:eastAsia="Times New Roman" w:hAnsi="Book Antiqua" w:cs="Arial"/>
                <w:b/>
                <w:sz w:val="24"/>
                <w:szCs w:val="24"/>
              </w:rPr>
            </w:pPr>
            <w:r w:rsidRPr="00640528">
              <w:rPr>
                <w:rFonts w:ascii="Book Antiqua" w:eastAsia="Times New Roman" w:hAnsi="Book Antiqua" w:cs="Arial"/>
                <w:b/>
                <w:sz w:val="24"/>
                <w:szCs w:val="24"/>
              </w:rPr>
              <w:t> </w:t>
            </w:r>
          </w:p>
        </w:tc>
        <w:tc>
          <w:tcPr>
            <w:tcW w:w="1086" w:type="dxa"/>
            <w:tcBorders>
              <w:top w:val="single" w:sz="8" w:space="0" w:color="auto"/>
              <w:bottom w:val="nil"/>
            </w:tcBorders>
            <w:shd w:val="clear" w:color="auto" w:fill="auto"/>
            <w:vAlign w:val="bottom"/>
            <w:hideMark/>
          </w:tcPr>
          <w:p w14:paraId="311486E2" w14:textId="77777777" w:rsidR="00640528" w:rsidRPr="00640528" w:rsidRDefault="00640528" w:rsidP="00590DD2">
            <w:pPr>
              <w:spacing w:after="0" w:line="360" w:lineRule="auto"/>
              <w:jc w:val="both"/>
              <w:rPr>
                <w:rFonts w:ascii="Book Antiqua" w:eastAsia="Times New Roman" w:hAnsi="Book Antiqua" w:cs="Times New Roman"/>
                <w:b/>
                <w:sz w:val="24"/>
                <w:szCs w:val="24"/>
              </w:rPr>
            </w:pPr>
            <w:r w:rsidRPr="00640528">
              <w:rPr>
                <w:rFonts w:ascii="Book Antiqua" w:eastAsia="Times New Roman" w:hAnsi="Book Antiqua" w:cs="Times New Roman"/>
                <w:b/>
                <w:sz w:val="24"/>
                <w:szCs w:val="24"/>
              </w:rPr>
              <w:t> </w:t>
            </w:r>
          </w:p>
        </w:tc>
        <w:tc>
          <w:tcPr>
            <w:tcW w:w="1855" w:type="dxa"/>
            <w:vMerge w:val="restart"/>
            <w:tcBorders>
              <w:top w:val="single" w:sz="8" w:space="0" w:color="auto"/>
              <w:bottom w:val="nil"/>
            </w:tcBorders>
            <w:shd w:val="clear" w:color="auto" w:fill="auto"/>
            <w:vAlign w:val="bottom"/>
            <w:hideMark/>
          </w:tcPr>
          <w:p w14:paraId="7B874D83" w14:textId="77777777" w:rsidR="00640528" w:rsidRPr="00640528" w:rsidRDefault="00640528" w:rsidP="00590DD2">
            <w:pPr>
              <w:spacing w:after="0" w:line="360" w:lineRule="auto"/>
              <w:jc w:val="both"/>
              <w:rPr>
                <w:rFonts w:ascii="Book Antiqua" w:eastAsia="Times New Roman" w:hAnsi="Book Antiqua" w:cs="Times New Roman"/>
                <w:b/>
                <w:sz w:val="24"/>
                <w:szCs w:val="24"/>
              </w:rPr>
            </w:pPr>
            <w:r w:rsidRPr="00640528">
              <w:rPr>
                <w:rFonts w:ascii="Book Antiqua" w:eastAsia="Times New Roman" w:hAnsi="Book Antiqua" w:cs="Times New Roman"/>
                <w:b/>
                <w:sz w:val="24"/>
                <w:szCs w:val="24"/>
              </w:rPr>
              <w:t>Time to Recurrence</w:t>
            </w:r>
          </w:p>
          <w:p w14:paraId="10B58A63" w14:textId="77777777" w:rsidR="00640528" w:rsidRPr="00640528" w:rsidRDefault="00640528" w:rsidP="00590DD2">
            <w:pPr>
              <w:spacing w:after="0" w:line="360" w:lineRule="auto"/>
              <w:jc w:val="both"/>
              <w:rPr>
                <w:rFonts w:ascii="Book Antiqua" w:eastAsia="Times New Roman" w:hAnsi="Book Antiqua" w:cs="Times New Roman"/>
                <w:b/>
                <w:sz w:val="24"/>
                <w:szCs w:val="24"/>
              </w:rPr>
            </w:pPr>
            <w:r w:rsidRPr="00640528">
              <w:rPr>
                <w:rFonts w:ascii="Book Antiqua" w:eastAsia="Times New Roman" w:hAnsi="Book Antiqua" w:cs="Times New Roman"/>
                <w:b/>
                <w:sz w:val="24"/>
                <w:szCs w:val="24"/>
              </w:rPr>
              <w:t>of Symptoms</w:t>
            </w:r>
          </w:p>
        </w:tc>
        <w:tc>
          <w:tcPr>
            <w:tcW w:w="1439" w:type="dxa"/>
            <w:vMerge w:val="restart"/>
            <w:tcBorders>
              <w:top w:val="single" w:sz="8" w:space="0" w:color="auto"/>
              <w:bottom w:val="nil"/>
            </w:tcBorders>
            <w:shd w:val="clear" w:color="auto" w:fill="auto"/>
            <w:vAlign w:val="bottom"/>
            <w:hideMark/>
          </w:tcPr>
          <w:p w14:paraId="1F8AABBE" w14:textId="77777777" w:rsidR="00640528" w:rsidRPr="00640528" w:rsidRDefault="00640528" w:rsidP="00590DD2">
            <w:pPr>
              <w:spacing w:after="0" w:line="360" w:lineRule="auto"/>
              <w:jc w:val="both"/>
              <w:rPr>
                <w:rFonts w:ascii="Book Antiqua" w:eastAsia="Times New Roman" w:hAnsi="Book Antiqua" w:cs="Times New Roman"/>
                <w:b/>
                <w:sz w:val="24"/>
                <w:szCs w:val="24"/>
              </w:rPr>
            </w:pPr>
            <w:r w:rsidRPr="00640528">
              <w:rPr>
                <w:rFonts w:ascii="Book Antiqua" w:eastAsia="Times New Roman" w:hAnsi="Book Antiqua" w:cs="Times New Roman"/>
                <w:b/>
                <w:sz w:val="24"/>
                <w:szCs w:val="24"/>
              </w:rPr>
              <w:t>All-cause Mortality</w:t>
            </w:r>
          </w:p>
        </w:tc>
      </w:tr>
      <w:tr w:rsidR="00640528" w:rsidRPr="00640528" w14:paraId="75B476C4" w14:textId="77777777" w:rsidTr="00640528">
        <w:trPr>
          <w:trHeight w:val="385"/>
        </w:trPr>
        <w:tc>
          <w:tcPr>
            <w:tcW w:w="2560" w:type="dxa"/>
            <w:vMerge/>
            <w:tcBorders>
              <w:top w:val="nil"/>
              <w:bottom w:val="nil"/>
            </w:tcBorders>
            <w:vAlign w:val="center"/>
            <w:hideMark/>
          </w:tcPr>
          <w:p w14:paraId="51B03D29" w14:textId="77777777" w:rsidR="00640528" w:rsidRPr="00640528" w:rsidRDefault="00640528" w:rsidP="00590DD2">
            <w:pPr>
              <w:spacing w:after="0" w:line="360" w:lineRule="auto"/>
              <w:jc w:val="both"/>
              <w:rPr>
                <w:rFonts w:ascii="Book Antiqua" w:eastAsia="Times New Roman" w:hAnsi="Book Antiqua" w:cs="Arial"/>
                <w:b/>
                <w:sz w:val="24"/>
                <w:szCs w:val="24"/>
              </w:rPr>
            </w:pPr>
          </w:p>
        </w:tc>
        <w:tc>
          <w:tcPr>
            <w:tcW w:w="1086" w:type="dxa"/>
            <w:tcBorders>
              <w:top w:val="nil"/>
              <w:bottom w:val="nil"/>
            </w:tcBorders>
            <w:shd w:val="clear" w:color="auto" w:fill="auto"/>
            <w:vAlign w:val="bottom"/>
            <w:hideMark/>
          </w:tcPr>
          <w:p w14:paraId="71271D9E" w14:textId="77777777" w:rsidR="00640528" w:rsidRPr="00640528" w:rsidRDefault="00640528" w:rsidP="00590DD2">
            <w:pPr>
              <w:spacing w:after="0" w:line="360" w:lineRule="auto"/>
              <w:jc w:val="both"/>
              <w:rPr>
                <w:rFonts w:ascii="Book Antiqua" w:eastAsia="Times New Roman" w:hAnsi="Book Antiqua" w:cs="Times New Roman"/>
                <w:b/>
                <w:sz w:val="24"/>
                <w:szCs w:val="24"/>
              </w:rPr>
            </w:pPr>
            <w:r w:rsidRPr="00640528">
              <w:rPr>
                <w:rFonts w:ascii="Book Antiqua" w:eastAsia="Times New Roman" w:hAnsi="Book Antiqua" w:cs="Times New Roman"/>
                <w:b/>
                <w:sz w:val="24"/>
                <w:szCs w:val="24"/>
              </w:rPr>
              <w:t>Primary patency</w:t>
            </w:r>
          </w:p>
        </w:tc>
        <w:tc>
          <w:tcPr>
            <w:tcW w:w="1855" w:type="dxa"/>
            <w:vMerge/>
            <w:tcBorders>
              <w:top w:val="nil"/>
              <w:bottom w:val="nil"/>
            </w:tcBorders>
            <w:vAlign w:val="center"/>
            <w:hideMark/>
          </w:tcPr>
          <w:p w14:paraId="04A81A6F" w14:textId="77777777" w:rsidR="00640528" w:rsidRPr="00640528" w:rsidRDefault="00640528" w:rsidP="00590DD2">
            <w:pPr>
              <w:spacing w:after="0" w:line="360" w:lineRule="auto"/>
              <w:jc w:val="both"/>
              <w:rPr>
                <w:rFonts w:ascii="Book Antiqua" w:eastAsia="Times New Roman" w:hAnsi="Book Antiqua" w:cs="Times New Roman"/>
                <w:b/>
                <w:sz w:val="24"/>
                <w:szCs w:val="24"/>
              </w:rPr>
            </w:pPr>
          </w:p>
        </w:tc>
        <w:tc>
          <w:tcPr>
            <w:tcW w:w="1439" w:type="dxa"/>
            <w:vMerge/>
            <w:tcBorders>
              <w:top w:val="nil"/>
              <w:bottom w:val="nil"/>
            </w:tcBorders>
            <w:vAlign w:val="center"/>
            <w:hideMark/>
          </w:tcPr>
          <w:p w14:paraId="400AB452" w14:textId="77777777" w:rsidR="00640528" w:rsidRPr="00640528" w:rsidRDefault="00640528" w:rsidP="00590DD2">
            <w:pPr>
              <w:spacing w:after="0" w:line="360" w:lineRule="auto"/>
              <w:jc w:val="both"/>
              <w:rPr>
                <w:rFonts w:ascii="Book Antiqua" w:eastAsia="Times New Roman" w:hAnsi="Book Antiqua" w:cs="Times New Roman"/>
                <w:b/>
                <w:sz w:val="24"/>
                <w:szCs w:val="24"/>
              </w:rPr>
            </w:pPr>
          </w:p>
        </w:tc>
      </w:tr>
      <w:tr w:rsidR="00640528" w:rsidRPr="00640528" w14:paraId="5AF1434F" w14:textId="77777777" w:rsidTr="00640528">
        <w:trPr>
          <w:trHeight w:val="315"/>
        </w:trPr>
        <w:tc>
          <w:tcPr>
            <w:tcW w:w="2560" w:type="dxa"/>
            <w:tcBorders>
              <w:top w:val="nil"/>
              <w:bottom w:val="single" w:sz="8" w:space="0" w:color="auto"/>
            </w:tcBorders>
            <w:shd w:val="clear" w:color="auto" w:fill="auto"/>
            <w:hideMark/>
          </w:tcPr>
          <w:p w14:paraId="273D3A43" w14:textId="77777777" w:rsidR="00640528" w:rsidRPr="00640528" w:rsidRDefault="00640528" w:rsidP="00590DD2">
            <w:pPr>
              <w:spacing w:after="0" w:line="360" w:lineRule="auto"/>
              <w:jc w:val="both"/>
              <w:rPr>
                <w:rFonts w:ascii="Book Antiqua" w:eastAsia="Times New Roman" w:hAnsi="Book Antiqua" w:cs="Arial"/>
                <w:b/>
                <w:sz w:val="24"/>
                <w:szCs w:val="24"/>
              </w:rPr>
            </w:pPr>
            <w:r w:rsidRPr="00640528">
              <w:rPr>
                <w:rFonts w:ascii="Book Antiqua" w:eastAsia="Times New Roman" w:hAnsi="Book Antiqua" w:cs="Arial"/>
                <w:b/>
                <w:sz w:val="24"/>
                <w:szCs w:val="24"/>
              </w:rPr>
              <w:t> </w:t>
            </w:r>
          </w:p>
        </w:tc>
        <w:tc>
          <w:tcPr>
            <w:tcW w:w="1086" w:type="dxa"/>
            <w:tcBorders>
              <w:top w:val="nil"/>
              <w:bottom w:val="single" w:sz="8" w:space="0" w:color="auto"/>
            </w:tcBorders>
            <w:shd w:val="clear" w:color="auto" w:fill="auto"/>
            <w:vAlign w:val="bottom"/>
            <w:hideMark/>
          </w:tcPr>
          <w:p w14:paraId="72F0D5F5" w14:textId="77777777" w:rsidR="00640528" w:rsidRPr="00640528" w:rsidRDefault="00640528" w:rsidP="00590DD2">
            <w:pPr>
              <w:spacing w:after="0" w:line="360" w:lineRule="auto"/>
              <w:jc w:val="both"/>
              <w:rPr>
                <w:rFonts w:ascii="Book Antiqua" w:eastAsia="Times New Roman" w:hAnsi="Book Antiqua" w:cs="Times New Roman"/>
                <w:b/>
                <w:sz w:val="24"/>
                <w:szCs w:val="24"/>
              </w:rPr>
            </w:pPr>
            <w:r w:rsidRPr="00640528">
              <w:rPr>
                <w:rFonts w:ascii="Book Antiqua" w:eastAsia="Times New Roman" w:hAnsi="Book Antiqua" w:cs="Times New Roman"/>
                <w:b/>
                <w:i/>
                <w:sz w:val="24"/>
                <w:szCs w:val="24"/>
              </w:rPr>
              <w:t>P</w:t>
            </w:r>
            <w:r w:rsidRPr="00640528">
              <w:rPr>
                <w:rFonts w:ascii="Book Antiqua" w:eastAsia="Times New Roman" w:hAnsi="Book Antiqua" w:cs="Times New Roman"/>
                <w:b/>
                <w:sz w:val="24"/>
                <w:szCs w:val="24"/>
              </w:rPr>
              <w:t xml:space="preserve"> value</w:t>
            </w:r>
          </w:p>
        </w:tc>
        <w:tc>
          <w:tcPr>
            <w:tcW w:w="1855" w:type="dxa"/>
            <w:tcBorders>
              <w:top w:val="nil"/>
              <w:bottom w:val="single" w:sz="8" w:space="0" w:color="auto"/>
            </w:tcBorders>
            <w:shd w:val="clear" w:color="auto" w:fill="auto"/>
            <w:vAlign w:val="bottom"/>
            <w:hideMark/>
          </w:tcPr>
          <w:p w14:paraId="1C4D0BFF" w14:textId="5C60176D" w:rsidR="00640528" w:rsidRPr="00640528" w:rsidRDefault="00640528" w:rsidP="00590DD2">
            <w:pPr>
              <w:spacing w:after="0" w:line="360" w:lineRule="auto"/>
              <w:jc w:val="both"/>
              <w:rPr>
                <w:rFonts w:ascii="Book Antiqua" w:eastAsia="Times New Roman" w:hAnsi="Book Antiqua" w:cs="Times New Roman"/>
                <w:b/>
                <w:sz w:val="24"/>
                <w:szCs w:val="24"/>
              </w:rPr>
            </w:pPr>
            <w:r w:rsidRPr="00640528">
              <w:rPr>
                <w:rFonts w:ascii="Book Antiqua" w:eastAsia="Times New Roman" w:hAnsi="Book Antiqua" w:cs="Times New Roman"/>
                <w:b/>
                <w:i/>
                <w:sz w:val="24"/>
                <w:szCs w:val="24"/>
              </w:rPr>
              <w:t>P</w:t>
            </w:r>
            <w:r w:rsidRPr="00640528">
              <w:rPr>
                <w:rFonts w:ascii="Book Antiqua" w:eastAsia="Times New Roman" w:hAnsi="Book Antiqua" w:cs="Times New Roman"/>
                <w:b/>
                <w:sz w:val="24"/>
                <w:szCs w:val="24"/>
              </w:rPr>
              <w:t xml:space="preserve"> value</w:t>
            </w:r>
          </w:p>
        </w:tc>
        <w:tc>
          <w:tcPr>
            <w:tcW w:w="1439" w:type="dxa"/>
            <w:tcBorders>
              <w:top w:val="nil"/>
              <w:bottom w:val="single" w:sz="8" w:space="0" w:color="auto"/>
            </w:tcBorders>
            <w:shd w:val="clear" w:color="auto" w:fill="auto"/>
            <w:vAlign w:val="bottom"/>
            <w:hideMark/>
          </w:tcPr>
          <w:p w14:paraId="52D1F001" w14:textId="6EA553C0" w:rsidR="00640528" w:rsidRPr="00640528" w:rsidRDefault="00640528" w:rsidP="00590DD2">
            <w:pPr>
              <w:spacing w:after="0" w:line="360" w:lineRule="auto"/>
              <w:jc w:val="both"/>
              <w:rPr>
                <w:rFonts w:ascii="Book Antiqua" w:eastAsia="Times New Roman" w:hAnsi="Book Antiqua" w:cs="Times New Roman"/>
                <w:b/>
                <w:sz w:val="24"/>
                <w:szCs w:val="24"/>
              </w:rPr>
            </w:pPr>
            <w:r w:rsidRPr="00640528">
              <w:rPr>
                <w:rFonts w:ascii="Book Antiqua" w:eastAsia="Times New Roman" w:hAnsi="Book Antiqua" w:cs="Times New Roman"/>
                <w:b/>
                <w:i/>
                <w:sz w:val="24"/>
                <w:szCs w:val="24"/>
              </w:rPr>
              <w:t>P</w:t>
            </w:r>
            <w:r w:rsidRPr="00640528">
              <w:rPr>
                <w:rFonts w:ascii="Book Antiqua" w:eastAsia="Times New Roman" w:hAnsi="Book Antiqua" w:cs="Times New Roman"/>
                <w:b/>
                <w:sz w:val="24"/>
                <w:szCs w:val="24"/>
              </w:rPr>
              <w:t xml:space="preserve"> value</w:t>
            </w:r>
          </w:p>
        </w:tc>
      </w:tr>
      <w:tr w:rsidR="00640528" w:rsidRPr="00655087" w14:paraId="43406A4A" w14:textId="77777777" w:rsidTr="00640528">
        <w:trPr>
          <w:trHeight w:val="315"/>
        </w:trPr>
        <w:tc>
          <w:tcPr>
            <w:tcW w:w="2560" w:type="dxa"/>
            <w:tcBorders>
              <w:top w:val="single" w:sz="8" w:space="0" w:color="auto"/>
            </w:tcBorders>
            <w:shd w:val="clear" w:color="auto" w:fill="auto"/>
            <w:hideMark/>
          </w:tcPr>
          <w:p w14:paraId="74B00B95"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SIVCD</w:t>
            </w:r>
          </w:p>
        </w:tc>
        <w:tc>
          <w:tcPr>
            <w:tcW w:w="1086" w:type="dxa"/>
            <w:tcBorders>
              <w:top w:val="single" w:sz="8" w:space="0" w:color="auto"/>
            </w:tcBorders>
            <w:shd w:val="clear" w:color="auto" w:fill="auto"/>
            <w:vAlign w:val="bottom"/>
            <w:hideMark/>
          </w:tcPr>
          <w:p w14:paraId="20B943D3"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0.23</w:t>
            </w:r>
          </w:p>
        </w:tc>
        <w:tc>
          <w:tcPr>
            <w:tcW w:w="1855" w:type="dxa"/>
            <w:tcBorders>
              <w:top w:val="single" w:sz="8" w:space="0" w:color="auto"/>
            </w:tcBorders>
            <w:shd w:val="clear" w:color="auto" w:fill="auto"/>
            <w:vAlign w:val="bottom"/>
            <w:hideMark/>
          </w:tcPr>
          <w:p w14:paraId="7E6BB051"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0.83</w:t>
            </w:r>
          </w:p>
        </w:tc>
        <w:tc>
          <w:tcPr>
            <w:tcW w:w="1439" w:type="dxa"/>
            <w:tcBorders>
              <w:top w:val="single" w:sz="8" w:space="0" w:color="auto"/>
            </w:tcBorders>
            <w:shd w:val="clear" w:color="auto" w:fill="auto"/>
            <w:vAlign w:val="bottom"/>
            <w:hideMark/>
          </w:tcPr>
          <w:p w14:paraId="04581C40"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0.18</w:t>
            </w:r>
          </w:p>
        </w:tc>
      </w:tr>
      <w:tr w:rsidR="00640528" w:rsidRPr="00655087" w14:paraId="715714CE" w14:textId="77777777" w:rsidTr="00640528">
        <w:trPr>
          <w:trHeight w:val="315"/>
        </w:trPr>
        <w:tc>
          <w:tcPr>
            <w:tcW w:w="2560" w:type="dxa"/>
            <w:shd w:val="clear" w:color="auto" w:fill="auto"/>
            <w:hideMark/>
          </w:tcPr>
          <w:p w14:paraId="193A64B7"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HVTA</w:t>
            </w:r>
          </w:p>
        </w:tc>
        <w:tc>
          <w:tcPr>
            <w:tcW w:w="1086" w:type="dxa"/>
            <w:shd w:val="clear" w:color="auto" w:fill="auto"/>
            <w:vAlign w:val="bottom"/>
            <w:hideMark/>
          </w:tcPr>
          <w:p w14:paraId="70366D0F"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0.99</w:t>
            </w:r>
          </w:p>
        </w:tc>
        <w:tc>
          <w:tcPr>
            <w:tcW w:w="1855" w:type="dxa"/>
            <w:shd w:val="clear" w:color="auto" w:fill="auto"/>
            <w:vAlign w:val="bottom"/>
            <w:hideMark/>
          </w:tcPr>
          <w:p w14:paraId="7302DB92"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0.62</w:t>
            </w:r>
          </w:p>
        </w:tc>
        <w:tc>
          <w:tcPr>
            <w:tcW w:w="1439" w:type="dxa"/>
            <w:shd w:val="clear" w:color="auto" w:fill="auto"/>
            <w:vAlign w:val="bottom"/>
            <w:hideMark/>
          </w:tcPr>
          <w:p w14:paraId="4FAE6B4C"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0.16</w:t>
            </w:r>
          </w:p>
        </w:tc>
      </w:tr>
      <w:tr w:rsidR="00640528" w:rsidRPr="00655087" w14:paraId="74511702" w14:textId="77777777" w:rsidTr="00640528">
        <w:trPr>
          <w:trHeight w:val="315"/>
        </w:trPr>
        <w:tc>
          <w:tcPr>
            <w:tcW w:w="2560" w:type="dxa"/>
            <w:shd w:val="clear" w:color="auto" w:fill="auto"/>
            <w:hideMark/>
          </w:tcPr>
          <w:p w14:paraId="34C606A4"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PVTA</w:t>
            </w:r>
          </w:p>
        </w:tc>
        <w:tc>
          <w:tcPr>
            <w:tcW w:w="1086" w:type="dxa"/>
            <w:shd w:val="clear" w:color="auto" w:fill="auto"/>
            <w:vAlign w:val="bottom"/>
            <w:hideMark/>
          </w:tcPr>
          <w:p w14:paraId="2BF99952"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0.65</w:t>
            </w:r>
          </w:p>
        </w:tc>
        <w:tc>
          <w:tcPr>
            <w:tcW w:w="1855" w:type="dxa"/>
            <w:shd w:val="clear" w:color="auto" w:fill="auto"/>
            <w:vAlign w:val="bottom"/>
            <w:hideMark/>
          </w:tcPr>
          <w:p w14:paraId="217BAD2B"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0.25</w:t>
            </w:r>
          </w:p>
        </w:tc>
        <w:tc>
          <w:tcPr>
            <w:tcW w:w="1439" w:type="dxa"/>
            <w:shd w:val="clear" w:color="auto" w:fill="auto"/>
            <w:vAlign w:val="bottom"/>
            <w:hideMark/>
          </w:tcPr>
          <w:p w14:paraId="20AEFDF3"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0.17</w:t>
            </w:r>
          </w:p>
        </w:tc>
      </w:tr>
      <w:tr w:rsidR="00640528" w:rsidRPr="00655087" w14:paraId="077DF896" w14:textId="77777777" w:rsidTr="00640528">
        <w:trPr>
          <w:trHeight w:val="315"/>
        </w:trPr>
        <w:tc>
          <w:tcPr>
            <w:tcW w:w="2560" w:type="dxa"/>
            <w:shd w:val="clear" w:color="auto" w:fill="auto"/>
            <w:hideMark/>
          </w:tcPr>
          <w:p w14:paraId="65ECAFB8" w14:textId="1086C7B0"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 xml:space="preserve">Accessed </w:t>
            </w:r>
            <w:r w:rsidR="00976787" w:rsidRPr="00655087">
              <w:rPr>
                <w:rFonts w:ascii="Book Antiqua" w:eastAsia="Times New Roman" w:hAnsi="Book Antiqua" w:cs="Times New Roman"/>
                <w:sz w:val="24"/>
                <w:szCs w:val="24"/>
              </w:rPr>
              <w:t>portal vein</w:t>
            </w:r>
          </w:p>
        </w:tc>
        <w:tc>
          <w:tcPr>
            <w:tcW w:w="1086" w:type="dxa"/>
            <w:shd w:val="clear" w:color="auto" w:fill="auto"/>
            <w:vAlign w:val="bottom"/>
            <w:hideMark/>
          </w:tcPr>
          <w:p w14:paraId="441E19C2"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0.35</w:t>
            </w:r>
          </w:p>
        </w:tc>
        <w:tc>
          <w:tcPr>
            <w:tcW w:w="1855" w:type="dxa"/>
            <w:shd w:val="clear" w:color="auto" w:fill="auto"/>
            <w:vAlign w:val="bottom"/>
            <w:hideMark/>
          </w:tcPr>
          <w:p w14:paraId="51CF013D"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0.93</w:t>
            </w:r>
          </w:p>
        </w:tc>
        <w:tc>
          <w:tcPr>
            <w:tcW w:w="1439" w:type="dxa"/>
            <w:shd w:val="clear" w:color="auto" w:fill="auto"/>
            <w:vAlign w:val="bottom"/>
            <w:hideMark/>
          </w:tcPr>
          <w:p w14:paraId="0D6F723B"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0.67</w:t>
            </w:r>
          </w:p>
        </w:tc>
      </w:tr>
      <w:tr w:rsidR="00640528" w:rsidRPr="00655087" w14:paraId="47C39B21" w14:textId="77777777" w:rsidTr="00640528">
        <w:trPr>
          <w:trHeight w:val="315"/>
        </w:trPr>
        <w:tc>
          <w:tcPr>
            <w:tcW w:w="2560" w:type="dxa"/>
            <w:shd w:val="clear" w:color="auto" w:fill="auto"/>
            <w:hideMark/>
          </w:tcPr>
          <w:p w14:paraId="06B639FC" w14:textId="7581992A"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 xml:space="preserve">TIPS </w:t>
            </w:r>
            <w:r w:rsidR="00976787" w:rsidRPr="00655087">
              <w:rPr>
                <w:rFonts w:ascii="Book Antiqua" w:eastAsia="Times New Roman" w:hAnsi="Book Antiqua" w:cs="Times New Roman"/>
                <w:sz w:val="24"/>
                <w:szCs w:val="24"/>
              </w:rPr>
              <w:t>stent diameter</w:t>
            </w:r>
          </w:p>
        </w:tc>
        <w:tc>
          <w:tcPr>
            <w:tcW w:w="1086" w:type="dxa"/>
            <w:shd w:val="clear" w:color="auto" w:fill="auto"/>
            <w:vAlign w:val="bottom"/>
            <w:hideMark/>
          </w:tcPr>
          <w:p w14:paraId="17DB2176"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0.93</w:t>
            </w:r>
          </w:p>
        </w:tc>
        <w:tc>
          <w:tcPr>
            <w:tcW w:w="1855" w:type="dxa"/>
            <w:shd w:val="clear" w:color="auto" w:fill="auto"/>
            <w:vAlign w:val="bottom"/>
            <w:hideMark/>
          </w:tcPr>
          <w:p w14:paraId="4C9F6616"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0.69</w:t>
            </w:r>
          </w:p>
        </w:tc>
        <w:tc>
          <w:tcPr>
            <w:tcW w:w="1439" w:type="dxa"/>
            <w:shd w:val="clear" w:color="auto" w:fill="auto"/>
            <w:vAlign w:val="bottom"/>
            <w:hideMark/>
          </w:tcPr>
          <w:p w14:paraId="1A1C3901"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0.37</w:t>
            </w:r>
          </w:p>
        </w:tc>
      </w:tr>
      <w:tr w:rsidR="00640528" w:rsidRPr="00655087" w14:paraId="78F1F2C7" w14:textId="77777777" w:rsidTr="00640528">
        <w:trPr>
          <w:trHeight w:val="315"/>
        </w:trPr>
        <w:tc>
          <w:tcPr>
            <w:tcW w:w="2560" w:type="dxa"/>
            <w:shd w:val="clear" w:color="auto" w:fill="auto"/>
            <w:hideMark/>
          </w:tcPr>
          <w:p w14:paraId="36230A92" w14:textId="4DA33CE4"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 xml:space="preserve">TIPS </w:t>
            </w:r>
            <w:r w:rsidR="00976787" w:rsidRPr="00655087">
              <w:rPr>
                <w:rFonts w:ascii="Book Antiqua" w:eastAsia="Times New Roman" w:hAnsi="Book Antiqua" w:cs="Times New Roman"/>
                <w:sz w:val="24"/>
                <w:szCs w:val="24"/>
              </w:rPr>
              <w:t>stent length</w:t>
            </w:r>
          </w:p>
        </w:tc>
        <w:tc>
          <w:tcPr>
            <w:tcW w:w="1086" w:type="dxa"/>
            <w:shd w:val="clear" w:color="auto" w:fill="auto"/>
            <w:vAlign w:val="bottom"/>
            <w:hideMark/>
          </w:tcPr>
          <w:p w14:paraId="795944BF"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0.48</w:t>
            </w:r>
          </w:p>
        </w:tc>
        <w:tc>
          <w:tcPr>
            <w:tcW w:w="1855" w:type="dxa"/>
            <w:shd w:val="clear" w:color="auto" w:fill="auto"/>
            <w:vAlign w:val="bottom"/>
            <w:hideMark/>
          </w:tcPr>
          <w:p w14:paraId="70AF5F0D"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0.58</w:t>
            </w:r>
          </w:p>
        </w:tc>
        <w:tc>
          <w:tcPr>
            <w:tcW w:w="1439" w:type="dxa"/>
            <w:shd w:val="clear" w:color="auto" w:fill="auto"/>
            <w:vAlign w:val="bottom"/>
            <w:hideMark/>
          </w:tcPr>
          <w:p w14:paraId="12DE65BE"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0.69</w:t>
            </w:r>
          </w:p>
        </w:tc>
      </w:tr>
      <w:tr w:rsidR="00640528" w:rsidRPr="00655087" w14:paraId="40AB87B2" w14:textId="77777777" w:rsidTr="00640528">
        <w:trPr>
          <w:trHeight w:val="315"/>
        </w:trPr>
        <w:tc>
          <w:tcPr>
            <w:tcW w:w="2560" w:type="dxa"/>
            <w:shd w:val="clear" w:color="auto" w:fill="auto"/>
            <w:hideMark/>
          </w:tcPr>
          <w:p w14:paraId="74FBA471" w14:textId="4CF57CBE"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 xml:space="preserve">Final </w:t>
            </w:r>
            <w:r w:rsidR="00976787" w:rsidRPr="00655087">
              <w:rPr>
                <w:rFonts w:ascii="Book Antiqua" w:eastAsia="Times New Roman" w:hAnsi="Book Antiqua" w:cs="Times New Roman"/>
                <w:sz w:val="24"/>
                <w:szCs w:val="24"/>
              </w:rPr>
              <w:t>balloon diameter</w:t>
            </w:r>
          </w:p>
        </w:tc>
        <w:tc>
          <w:tcPr>
            <w:tcW w:w="1086" w:type="dxa"/>
            <w:shd w:val="clear" w:color="auto" w:fill="auto"/>
            <w:vAlign w:val="bottom"/>
            <w:hideMark/>
          </w:tcPr>
          <w:p w14:paraId="74E06F52"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0.99</w:t>
            </w:r>
          </w:p>
        </w:tc>
        <w:tc>
          <w:tcPr>
            <w:tcW w:w="1855" w:type="dxa"/>
            <w:shd w:val="clear" w:color="auto" w:fill="auto"/>
            <w:vAlign w:val="bottom"/>
            <w:hideMark/>
          </w:tcPr>
          <w:p w14:paraId="611B88C2"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0.43</w:t>
            </w:r>
          </w:p>
        </w:tc>
        <w:tc>
          <w:tcPr>
            <w:tcW w:w="1439" w:type="dxa"/>
            <w:shd w:val="clear" w:color="auto" w:fill="auto"/>
            <w:vAlign w:val="bottom"/>
            <w:hideMark/>
          </w:tcPr>
          <w:p w14:paraId="785A70EF"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0.22</w:t>
            </w:r>
          </w:p>
        </w:tc>
      </w:tr>
      <w:tr w:rsidR="00640528" w:rsidRPr="00655087" w14:paraId="5435AF07" w14:textId="77777777" w:rsidTr="00640528">
        <w:trPr>
          <w:trHeight w:val="315"/>
        </w:trPr>
        <w:tc>
          <w:tcPr>
            <w:tcW w:w="2560" w:type="dxa"/>
            <w:shd w:val="clear" w:color="auto" w:fill="auto"/>
            <w:hideMark/>
          </w:tcPr>
          <w:p w14:paraId="0F818FB5" w14:textId="77777777" w:rsidR="00640528" w:rsidRPr="00655087" w:rsidRDefault="00640528" w:rsidP="00590DD2">
            <w:pPr>
              <w:spacing w:after="0" w:line="360" w:lineRule="auto"/>
              <w:jc w:val="both"/>
              <w:rPr>
                <w:rFonts w:ascii="Book Antiqua" w:eastAsia="Times New Roman" w:hAnsi="Book Antiqua" w:cs="Times New Roman"/>
                <w:sz w:val="24"/>
                <w:szCs w:val="24"/>
              </w:rPr>
            </w:pPr>
            <w:proofErr w:type="spellStart"/>
            <w:r w:rsidRPr="00655087">
              <w:rPr>
                <w:rFonts w:ascii="Book Antiqua" w:eastAsia="Times New Roman" w:hAnsi="Book Antiqua" w:cs="Times New Roman"/>
                <w:sz w:val="24"/>
                <w:szCs w:val="24"/>
              </w:rPr>
              <w:t>Variceal</w:t>
            </w:r>
            <w:proofErr w:type="spellEnd"/>
            <w:r w:rsidRPr="00655087">
              <w:rPr>
                <w:rFonts w:ascii="Book Antiqua" w:eastAsia="Times New Roman" w:hAnsi="Book Antiqua" w:cs="Times New Roman"/>
                <w:sz w:val="24"/>
                <w:szCs w:val="24"/>
              </w:rPr>
              <w:t xml:space="preserve"> Embolization</w:t>
            </w:r>
          </w:p>
        </w:tc>
        <w:tc>
          <w:tcPr>
            <w:tcW w:w="1086" w:type="dxa"/>
            <w:shd w:val="clear" w:color="auto" w:fill="auto"/>
            <w:vAlign w:val="bottom"/>
            <w:hideMark/>
          </w:tcPr>
          <w:p w14:paraId="7872D6A3"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0.13</w:t>
            </w:r>
          </w:p>
        </w:tc>
        <w:tc>
          <w:tcPr>
            <w:tcW w:w="1855" w:type="dxa"/>
            <w:shd w:val="clear" w:color="auto" w:fill="auto"/>
            <w:vAlign w:val="bottom"/>
            <w:hideMark/>
          </w:tcPr>
          <w:p w14:paraId="68A11AC8"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0.43</w:t>
            </w:r>
          </w:p>
        </w:tc>
        <w:tc>
          <w:tcPr>
            <w:tcW w:w="1439" w:type="dxa"/>
            <w:shd w:val="clear" w:color="auto" w:fill="auto"/>
            <w:vAlign w:val="bottom"/>
            <w:hideMark/>
          </w:tcPr>
          <w:p w14:paraId="078D5655"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0.30</w:t>
            </w:r>
          </w:p>
        </w:tc>
      </w:tr>
      <w:tr w:rsidR="00640528" w:rsidRPr="00655087" w14:paraId="678B8D69" w14:textId="77777777" w:rsidTr="00640528">
        <w:trPr>
          <w:trHeight w:val="315"/>
        </w:trPr>
        <w:tc>
          <w:tcPr>
            <w:tcW w:w="2560" w:type="dxa"/>
            <w:shd w:val="clear" w:color="auto" w:fill="auto"/>
            <w:hideMark/>
          </w:tcPr>
          <w:p w14:paraId="2A888991" w14:textId="578AD07A"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&lt; 30 d of intervention</w:t>
            </w:r>
          </w:p>
        </w:tc>
        <w:tc>
          <w:tcPr>
            <w:tcW w:w="1086" w:type="dxa"/>
            <w:shd w:val="clear" w:color="auto" w:fill="auto"/>
            <w:vAlign w:val="bottom"/>
            <w:hideMark/>
          </w:tcPr>
          <w:p w14:paraId="53125A57"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0.24</w:t>
            </w:r>
          </w:p>
        </w:tc>
        <w:tc>
          <w:tcPr>
            <w:tcW w:w="1855" w:type="dxa"/>
            <w:shd w:val="clear" w:color="auto" w:fill="auto"/>
            <w:vAlign w:val="bottom"/>
            <w:hideMark/>
          </w:tcPr>
          <w:p w14:paraId="02208D35"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0.33</w:t>
            </w:r>
          </w:p>
        </w:tc>
        <w:tc>
          <w:tcPr>
            <w:tcW w:w="1439" w:type="dxa"/>
            <w:shd w:val="clear" w:color="auto" w:fill="auto"/>
            <w:vAlign w:val="bottom"/>
            <w:hideMark/>
          </w:tcPr>
          <w:p w14:paraId="35D5D650" w14:textId="77777777" w:rsidR="00640528" w:rsidRPr="00655087" w:rsidRDefault="00640528" w:rsidP="00590DD2">
            <w:pPr>
              <w:spacing w:after="0" w:line="360" w:lineRule="auto"/>
              <w:jc w:val="both"/>
              <w:rPr>
                <w:rFonts w:ascii="Book Antiqua" w:eastAsia="Times New Roman" w:hAnsi="Book Antiqua" w:cs="Times New Roman"/>
                <w:sz w:val="24"/>
                <w:szCs w:val="24"/>
              </w:rPr>
            </w:pPr>
            <w:r w:rsidRPr="00655087">
              <w:rPr>
                <w:rFonts w:ascii="Book Antiqua" w:eastAsia="Times New Roman" w:hAnsi="Book Antiqua" w:cs="Times New Roman"/>
                <w:sz w:val="24"/>
                <w:szCs w:val="24"/>
              </w:rPr>
              <w:t>0.54</w:t>
            </w:r>
          </w:p>
        </w:tc>
      </w:tr>
    </w:tbl>
    <w:p w14:paraId="1219F004" w14:textId="629568E0" w:rsidR="008368E9" w:rsidRPr="00640528" w:rsidRDefault="00640528" w:rsidP="00590DD2">
      <w:pPr>
        <w:spacing w:after="0" w:line="360" w:lineRule="auto"/>
        <w:jc w:val="both"/>
        <w:rPr>
          <w:rFonts w:ascii="Book Antiqua" w:eastAsia="SimSun" w:hAnsi="Book Antiqua"/>
          <w:sz w:val="24"/>
          <w:szCs w:val="24"/>
          <w:lang w:eastAsia="zh-CN"/>
        </w:rPr>
      </w:pPr>
      <w:r w:rsidRPr="00640528">
        <w:rPr>
          <w:rFonts w:ascii="Book Antiqua" w:hAnsi="Book Antiqua"/>
          <w:sz w:val="24"/>
          <w:szCs w:val="24"/>
        </w:rPr>
        <w:t>There was no statistically significant effect (</w:t>
      </w:r>
      <w:r w:rsidRPr="00640528">
        <w:rPr>
          <w:rFonts w:ascii="Book Antiqua" w:hAnsi="Book Antiqua"/>
          <w:i/>
          <w:sz w:val="24"/>
          <w:szCs w:val="24"/>
        </w:rPr>
        <w:t>i.e.</w:t>
      </w:r>
      <w:r w:rsidRPr="00640528">
        <w:rPr>
          <w:rFonts w:ascii="Book Antiqua" w:eastAsia="SimSun" w:hAnsi="Book Antiqua" w:hint="eastAsia"/>
          <w:i/>
          <w:sz w:val="24"/>
          <w:szCs w:val="24"/>
          <w:lang w:eastAsia="zh-CN"/>
        </w:rPr>
        <w:t>,</w:t>
      </w:r>
      <w:r w:rsidRPr="00640528">
        <w:rPr>
          <w:rFonts w:ascii="Book Antiqua" w:hAnsi="Book Antiqua"/>
          <w:sz w:val="24"/>
          <w:szCs w:val="24"/>
        </w:rPr>
        <w:t xml:space="preserve"> </w:t>
      </w:r>
      <w:r w:rsidRPr="00640528">
        <w:rPr>
          <w:rFonts w:ascii="Book Antiqua" w:hAnsi="Book Antiqua"/>
          <w:i/>
          <w:sz w:val="24"/>
          <w:szCs w:val="24"/>
        </w:rPr>
        <w:t xml:space="preserve">P </w:t>
      </w:r>
      <w:r w:rsidRPr="00640528">
        <w:rPr>
          <w:rFonts w:ascii="Book Antiqua" w:hAnsi="Book Antiqua"/>
          <w:sz w:val="24"/>
          <w:szCs w:val="24"/>
        </w:rPr>
        <w:t>&lt; 0.05) of any of the above variables on primary patency, time to recurrence of symptoms, or all-cause mortality.</w:t>
      </w:r>
      <w:r w:rsidRPr="00640528">
        <w:t xml:space="preserve"> </w:t>
      </w:r>
      <w:r>
        <w:rPr>
          <w:rFonts w:ascii="Book Antiqua" w:eastAsia="Times New Roman" w:hAnsi="Book Antiqua" w:cs="Times New Roman"/>
          <w:sz w:val="24"/>
          <w:szCs w:val="24"/>
        </w:rPr>
        <w:t>TIPS</w:t>
      </w:r>
      <w:r>
        <w:rPr>
          <w:rFonts w:ascii="Book Antiqua" w:eastAsia="SimSun" w:hAnsi="Book Antiqua" w:cs="Times New Roman" w:hint="eastAsia"/>
          <w:sz w:val="24"/>
          <w:szCs w:val="24"/>
          <w:lang w:eastAsia="zh-CN"/>
        </w:rPr>
        <w:t xml:space="preserve">: </w:t>
      </w:r>
      <w:proofErr w:type="spellStart"/>
      <w:r w:rsidRPr="00640528">
        <w:rPr>
          <w:rFonts w:ascii="Book Antiqua" w:hAnsi="Book Antiqua"/>
          <w:sz w:val="24"/>
          <w:szCs w:val="24"/>
        </w:rPr>
        <w:t>Transjugular</w:t>
      </w:r>
      <w:proofErr w:type="spellEnd"/>
      <w:r w:rsidRPr="00640528">
        <w:rPr>
          <w:rFonts w:ascii="Book Antiqua" w:hAnsi="Book Antiqua"/>
          <w:sz w:val="24"/>
          <w:szCs w:val="24"/>
        </w:rPr>
        <w:t xml:space="preserve"> intrahepatic </w:t>
      </w:r>
      <w:proofErr w:type="spellStart"/>
      <w:r w:rsidRPr="00640528">
        <w:rPr>
          <w:rFonts w:ascii="Book Antiqua" w:hAnsi="Book Antiqua"/>
          <w:sz w:val="24"/>
          <w:szCs w:val="24"/>
        </w:rPr>
        <w:t>portosystemic</w:t>
      </w:r>
      <w:proofErr w:type="spellEnd"/>
      <w:r w:rsidRPr="00640528">
        <w:rPr>
          <w:rFonts w:ascii="Book Antiqua" w:hAnsi="Book Antiqua"/>
          <w:sz w:val="24"/>
          <w:szCs w:val="24"/>
        </w:rPr>
        <w:t xml:space="preserve"> shunt</w:t>
      </w:r>
      <w:r>
        <w:rPr>
          <w:rFonts w:ascii="Book Antiqua" w:eastAsia="SimSun" w:hAnsi="Book Antiqua" w:hint="eastAsia"/>
          <w:sz w:val="24"/>
          <w:szCs w:val="24"/>
          <w:lang w:eastAsia="zh-CN"/>
        </w:rPr>
        <w:t>;</w:t>
      </w:r>
      <w:r w:rsidRPr="00640528">
        <w:t xml:space="preserve"> </w:t>
      </w:r>
      <w:r w:rsidRPr="00655087">
        <w:rPr>
          <w:rFonts w:ascii="Book Antiqua" w:eastAsia="Times New Roman" w:hAnsi="Book Antiqua" w:cs="Times New Roman"/>
          <w:sz w:val="24"/>
          <w:szCs w:val="24"/>
        </w:rPr>
        <w:t>SIVCD</w:t>
      </w:r>
      <w:r>
        <w:rPr>
          <w:rFonts w:ascii="Book Antiqua" w:eastAsia="SimSun" w:hAnsi="Book Antiqua" w:hint="eastAsia"/>
          <w:sz w:val="24"/>
          <w:szCs w:val="24"/>
          <w:lang w:eastAsia="zh-CN"/>
        </w:rPr>
        <w:t xml:space="preserve">: </w:t>
      </w:r>
      <w:r w:rsidRPr="00640528">
        <w:rPr>
          <w:rFonts w:ascii="Book Antiqua" w:eastAsia="SimSun" w:hAnsi="Book Antiqua"/>
          <w:sz w:val="24"/>
          <w:szCs w:val="24"/>
          <w:lang w:eastAsia="zh-CN"/>
        </w:rPr>
        <w:t>Stent-to-inferior vena cava distance</w:t>
      </w:r>
      <w:r>
        <w:rPr>
          <w:rFonts w:ascii="Book Antiqua" w:eastAsia="SimSun" w:hAnsi="Book Antiqua" w:hint="eastAsia"/>
          <w:sz w:val="24"/>
          <w:szCs w:val="24"/>
          <w:lang w:eastAsia="zh-CN"/>
        </w:rPr>
        <w:t>;</w:t>
      </w:r>
      <w:r w:rsidRPr="00640528">
        <w:t xml:space="preserve"> </w:t>
      </w:r>
      <w:r w:rsidRPr="00640528">
        <w:rPr>
          <w:rFonts w:ascii="Book Antiqua" w:eastAsia="SimSun" w:hAnsi="Book Antiqua"/>
          <w:sz w:val="24"/>
          <w:szCs w:val="24"/>
          <w:lang w:eastAsia="zh-CN"/>
        </w:rPr>
        <w:t>HVTA</w:t>
      </w:r>
      <w:r w:rsidR="00976787">
        <w:rPr>
          <w:rFonts w:ascii="Book Antiqua" w:eastAsia="SimSun" w:hAnsi="Book Antiqua" w:hint="eastAsia"/>
          <w:sz w:val="24"/>
          <w:szCs w:val="24"/>
          <w:lang w:eastAsia="zh-CN"/>
        </w:rPr>
        <w:t xml:space="preserve">: </w:t>
      </w:r>
      <w:r w:rsidR="00976787" w:rsidRPr="00640528">
        <w:rPr>
          <w:rFonts w:ascii="Book Antiqua" w:eastAsia="SimSun" w:hAnsi="Book Antiqua"/>
          <w:sz w:val="24"/>
          <w:szCs w:val="24"/>
          <w:lang w:eastAsia="zh-CN"/>
        </w:rPr>
        <w:t>Hepatic v</w:t>
      </w:r>
      <w:r w:rsidR="00976787">
        <w:rPr>
          <w:rFonts w:ascii="Book Antiqua" w:eastAsia="SimSun" w:hAnsi="Book Antiqua"/>
          <w:sz w:val="24"/>
          <w:szCs w:val="24"/>
          <w:lang w:eastAsia="zh-CN"/>
        </w:rPr>
        <w:t>ein to parenchymal tract angle</w:t>
      </w:r>
      <w:r w:rsidR="00976787">
        <w:rPr>
          <w:rFonts w:ascii="Book Antiqua" w:eastAsia="SimSun" w:hAnsi="Book Antiqua" w:hint="eastAsia"/>
          <w:sz w:val="24"/>
          <w:szCs w:val="24"/>
          <w:lang w:eastAsia="zh-CN"/>
        </w:rPr>
        <w:t xml:space="preserve">; </w:t>
      </w:r>
      <w:r w:rsidR="00976787" w:rsidRPr="00640528">
        <w:rPr>
          <w:rFonts w:ascii="Book Antiqua" w:eastAsia="SimSun" w:hAnsi="Book Antiqua"/>
          <w:sz w:val="24"/>
          <w:szCs w:val="24"/>
          <w:lang w:eastAsia="zh-CN"/>
        </w:rPr>
        <w:t>PVTA</w:t>
      </w:r>
      <w:r w:rsidR="00976787">
        <w:rPr>
          <w:rFonts w:ascii="Book Antiqua" w:eastAsia="SimSun" w:hAnsi="Book Antiqua"/>
          <w:sz w:val="24"/>
          <w:szCs w:val="24"/>
          <w:lang w:eastAsia="zh-CN"/>
        </w:rPr>
        <w:t>:</w:t>
      </w:r>
      <w:r w:rsidRPr="00640528">
        <w:rPr>
          <w:rFonts w:ascii="Book Antiqua" w:eastAsia="SimSun" w:hAnsi="Book Antiqua"/>
          <w:sz w:val="24"/>
          <w:szCs w:val="24"/>
          <w:lang w:eastAsia="zh-CN"/>
        </w:rPr>
        <w:t xml:space="preserve"> </w:t>
      </w:r>
      <w:r w:rsidR="00976787" w:rsidRPr="00640528">
        <w:rPr>
          <w:rFonts w:ascii="Book Antiqua" w:eastAsia="SimSun" w:hAnsi="Book Antiqua"/>
          <w:sz w:val="24"/>
          <w:szCs w:val="24"/>
          <w:lang w:eastAsia="zh-CN"/>
        </w:rPr>
        <w:t xml:space="preserve">Portal </w:t>
      </w:r>
      <w:r w:rsidRPr="00640528">
        <w:rPr>
          <w:rFonts w:ascii="Book Antiqua" w:eastAsia="SimSun" w:hAnsi="Book Antiqua"/>
          <w:sz w:val="24"/>
          <w:szCs w:val="24"/>
          <w:lang w:eastAsia="zh-CN"/>
        </w:rPr>
        <w:t>vein to parenchymal tract angle</w:t>
      </w:r>
      <w:r w:rsidR="00976787">
        <w:rPr>
          <w:rFonts w:ascii="Book Antiqua" w:eastAsia="SimSun" w:hAnsi="Book Antiqua" w:hint="eastAsia"/>
          <w:sz w:val="24"/>
          <w:szCs w:val="24"/>
          <w:lang w:eastAsia="zh-CN"/>
        </w:rPr>
        <w:t>.</w:t>
      </w:r>
    </w:p>
    <w:p w14:paraId="3A7452D1" w14:textId="1CDB26A2" w:rsidR="008368E9" w:rsidRPr="00655087" w:rsidRDefault="008368E9" w:rsidP="00590DD2">
      <w:pPr>
        <w:spacing w:after="0" w:line="360" w:lineRule="auto"/>
        <w:jc w:val="both"/>
        <w:rPr>
          <w:rFonts w:ascii="Book Antiqua" w:hAnsi="Book Antiqua"/>
          <w:sz w:val="24"/>
          <w:szCs w:val="24"/>
          <w:lang w:val="it-IT"/>
        </w:rPr>
      </w:pPr>
    </w:p>
    <w:sectPr w:rsidR="008368E9" w:rsidRPr="00655087" w:rsidSect="005C708D">
      <w:footerReference w:type="default" r:id="rId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2E08F" w14:textId="77777777" w:rsidR="002E64A1" w:rsidRDefault="002E64A1" w:rsidP="00066E2B">
      <w:pPr>
        <w:spacing w:after="0" w:line="240" w:lineRule="auto"/>
      </w:pPr>
      <w:r>
        <w:separator/>
      </w:r>
    </w:p>
  </w:endnote>
  <w:endnote w:type="continuationSeparator" w:id="0">
    <w:p w14:paraId="4097ED89" w14:textId="77777777" w:rsidR="002E64A1" w:rsidRDefault="002E64A1" w:rsidP="00066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AD53F" w14:textId="04535941" w:rsidR="0025492B" w:rsidRDefault="0025492B">
    <w:pPr>
      <w:pStyle w:val="Footer"/>
      <w:jc w:val="right"/>
    </w:pPr>
  </w:p>
  <w:p w14:paraId="3B839420" w14:textId="77777777" w:rsidR="0025492B" w:rsidRDefault="00254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8DAE8" w14:textId="77777777" w:rsidR="002E64A1" w:rsidRDefault="002E64A1" w:rsidP="00066E2B">
      <w:pPr>
        <w:spacing w:after="0" w:line="240" w:lineRule="auto"/>
      </w:pPr>
      <w:r>
        <w:separator/>
      </w:r>
    </w:p>
  </w:footnote>
  <w:footnote w:type="continuationSeparator" w:id="0">
    <w:p w14:paraId="00F34944" w14:textId="77777777" w:rsidR="002E64A1" w:rsidRDefault="002E64A1" w:rsidP="00066E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9r0f9f0ltf256edd98ptdfor55fxvrvpsfa&quot;&gt;TIPS Technical Factors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record-ids&gt;&lt;/item&gt;&lt;/Libraries&gt;"/>
  </w:docVars>
  <w:rsids>
    <w:rsidRoot w:val="009F6ECE"/>
    <w:rsid w:val="000123C5"/>
    <w:rsid w:val="00016AFA"/>
    <w:rsid w:val="00017D63"/>
    <w:rsid w:val="00024E46"/>
    <w:rsid w:val="00030445"/>
    <w:rsid w:val="00043799"/>
    <w:rsid w:val="0004526C"/>
    <w:rsid w:val="000526EA"/>
    <w:rsid w:val="00053CFA"/>
    <w:rsid w:val="00056F23"/>
    <w:rsid w:val="00064E48"/>
    <w:rsid w:val="00066CB9"/>
    <w:rsid w:val="00066E2B"/>
    <w:rsid w:val="00070117"/>
    <w:rsid w:val="00074B6E"/>
    <w:rsid w:val="00077883"/>
    <w:rsid w:val="000859D5"/>
    <w:rsid w:val="00090DA9"/>
    <w:rsid w:val="00094121"/>
    <w:rsid w:val="00094B83"/>
    <w:rsid w:val="000A6E7B"/>
    <w:rsid w:val="000B4BE9"/>
    <w:rsid w:val="000C0AEB"/>
    <w:rsid w:val="000C0E6E"/>
    <w:rsid w:val="000C7A81"/>
    <w:rsid w:val="000E1735"/>
    <w:rsid w:val="000E4048"/>
    <w:rsid w:val="000E678D"/>
    <w:rsid w:val="000F56FC"/>
    <w:rsid w:val="00101115"/>
    <w:rsid w:val="00101CD3"/>
    <w:rsid w:val="00106337"/>
    <w:rsid w:val="00117141"/>
    <w:rsid w:val="001207E7"/>
    <w:rsid w:val="00122E33"/>
    <w:rsid w:val="001303DC"/>
    <w:rsid w:val="00131D78"/>
    <w:rsid w:val="00142D4E"/>
    <w:rsid w:val="00147182"/>
    <w:rsid w:val="001531A0"/>
    <w:rsid w:val="00157847"/>
    <w:rsid w:val="0016747D"/>
    <w:rsid w:val="00176B96"/>
    <w:rsid w:val="0018006D"/>
    <w:rsid w:val="001828C3"/>
    <w:rsid w:val="00184FA4"/>
    <w:rsid w:val="00187A4E"/>
    <w:rsid w:val="0019198A"/>
    <w:rsid w:val="00192D87"/>
    <w:rsid w:val="00193CD2"/>
    <w:rsid w:val="00195AAC"/>
    <w:rsid w:val="00195BB4"/>
    <w:rsid w:val="001978E7"/>
    <w:rsid w:val="00197CD1"/>
    <w:rsid w:val="001A67B4"/>
    <w:rsid w:val="001B26EC"/>
    <w:rsid w:val="001B45A7"/>
    <w:rsid w:val="001B57C5"/>
    <w:rsid w:val="001B6F7D"/>
    <w:rsid w:val="001D3F65"/>
    <w:rsid w:val="001F7BD0"/>
    <w:rsid w:val="00200E48"/>
    <w:rsid w:val="00206BEF"/>
    <w:rsid w:val="00207DD7"/>
    <w:rsid w:val="002127B9"/>
    <w:rsid w:val="00212B97"/>
    <w:rsid w:val="0023239F"/>
    <w:rsid w:val="00235081"/>
    <w:rsid w:val="0024117B"/>
    <w:rsid w:val="0024252E"/>
    <w:rsid w:val="00242D30"/>
    <w:rsid w:val="0024336D"/>
    <w:rsid w:val="00246050"/>
    <w:rsid w:val="0024701B"/>
    <w:rsid w:val="0025237F"/>
    <w:rsid w:val="0025492B"/>
    <w:rsid w:val="002551CA"/>
    <w:rsid w:val="002601B7"/>
    <w:rsid w:val="00261FD5"/>
    <w:rsid w:val="00273CA8"/>
    <w:rsid w:val="002A1518"/>
    <w:rsid w:val="002A3734"/>
    <w:rsid w:val="002B3019"/>
    <w:rsid w:val="002C3AEB"/>
    <w:rsid w:val="002C493E"/>
    <w:rsid w:val="002C5164"/>
    <w:rsid w:val="002D306F"/>
    <w:rsid w:val="002E3B82"/>
    <w:rsid w:val="002E64A1"/>
    <w:rsid w:val="002F7018"/>
    <w:rsid w:val="00306839"/>
    <w:rsid w:val="00312F79"/>
    <w:rsid w:val="00314ED2"/>
    <w:rsid w:val="00330F2F"/>
    <w:rsid w:val="003323B8"/>
    <w:rsid w:val="00340553"/>
    <w:rsid w:val="00341435"/>
    <w:rsid w:val="003418D3"/>
    <w:rsid w:val="00347AAF"/>
    <w:rsid w:val="00357F13"/>
    <w:rsid w:val="00362E41"/>
    <w:rsid w:val="003732E9"/>
    <w:rsid w:val="00375A87"/>
    <w:rsid w:val="0038182B"/>
    <w:rsid w:val="00390969"/>
    <w:rsid w:val="003A5441"/>
    <w:rsid w:val="003B64AF"/>
    <w:rsid w:val="003C4CD7"/>
    <w:rsid w:val="003D04C5"/>
    <w:rsid w:val="003E2FE4"/>
    <w:rsid w:val="003F5723"/>
    <w:rsid w:val="004065AC"/>
    <w:rsid w:val="00410B18"/>
    <w:rsid w:val="0041206B"/>
    <w:rsid w:val="0041235D"/>
    <w:rsid w:val="004212B5"/>
    <w:rsid w:val="00433AC0"/>
    <w:rsid w:val="004538E3"/>
    <w:rsid w:val="00455FC9"/>
    <w:rsid w:val="004622C9"/>
    <w:rsid w:val="00464554"/>
    <w:rsid w:val="004746E0"/>
    <w:rsid w:val="004840EF"/>
    <w:rsid w:val="00491828"/>
    <w:rsid w:val="00492A38"/>
    <w:rsid w:val="0049575C"/>
    <w:rsid w:val="004A2EF9"/>
    <w:rsid w:val="004A3CC5"/>
    <w:rsid w:val="004A445C"/>
    <w:rsid w:val="004A61ED"/>
    <w:rsid w:val="004C5886"/>
    <w:rsid w:val="004D0CDC"/>
    <w:rsid w:val="004D3F3C"/>
    <w:rsid w:val="004E3E89"/>
    <w:rsid w:val="004E6E68"/>
    <w:rsid w:val="004E75EE"/>
    <w:rsid w:val="00500B48"/>
    <w:rsid w:val="00501498"/>
    <w:rsid w:val="0050325D"/>
    <w:rsid w:val="00511247"/>
    <w:rsid w:val="00512E37"/>
    <w:rsid w:val="00532589"/>
    <w:rsid w:val="00540C92"/>
    <w:rsid w:val="00550302"/>
    <w:rsid w:val="00560FBC"/>
    <w:rsid w:val="00570A8E"/>
    <w:rsid w:val="00590291"/>
    <w:rsid w:val="00590DD2"/>
    <w:rsid w:val="00595484"/>
    <w:rsid w:val="005955A5"/>
    <w:rsid w:val="00597925"/>
    <w:rsid w:val="005A072E"/>
    <w:rsid w:val="005A4E25"/>
    <w:rsid w:val="005C708D"/>
    <w:rsid w:val="005E4272"/>
    <w:rsid w:val="005E4AA8"/>
    <w:rsid w:val="005E4BD0"/>
    <w:rsid w:val="005F0145"/>
    <w:rsid w:val="005F1100"/>
    <w:rsid w:val="005F4694"/>
    <w:rsid w:val="005F799B"/>
    <w:rsid w:val="00613BD8"/>
    <w:rsid w:val="00622AC8"/>
    <w:rsid w:val="00626116"/>
    <w:rsid w:val="00626F9F"/>
    <w:rsid w:val="006302EE"/>
    <w:rsid w:val="00640528"/>
    <w:rsid w:val="0064726B"/>
    <w:rsid w:val="00654BF1"/>
    <w:rsid w:val="00655087"/>
    <w:rsid w:val="00662A40"/>
    <w:rsid w:val="00663B6E"/>
    <w:rsid w:val="00664CFF"/>
    <w:rsid w:val="006717B7"/>
    <w:rsid w:val="006741AA"/>
    <w:rsid w:val="00674FB6"/>
    <w:rsid w:val="0069058C"/>
    <w:rsid w:val="00691308"/>
    <w:rsid w:val="0069326B"/>
    <w:rsid w:val="00693D37"/>
    <w:rsid w:val="0069518F"/>
    <w:rsid w:val="006971A9"/>
    <w:rsid w:val="006A4FAE"/>
    <w:rsid w:val="006B0E1F"/>
    <w:rsid w:val="006B1FEE"/>
    <w:rsid w:val="006B2DB1"/>
    <w:rsid w:val="006B65BC"/>
    <w:rsid w:val="006C0BFA"/>
    <w:rsid w:val="006D1C70"/>
    <w:rsid w:val="006E1FF9"/>
    <w:rsid w:val="006E31D5"/>
    <w:rsid w:val="006E5526"/>
    <w:rsid w:val="006E56B4"/>
    <w:rsid w:val="006F27C8"/>
    <w:rsid w:val="006F3AE4"/>
    <w:rsid w:val="006F6C30"/>
    <w:rsid w:val="00702D85"/>
    <w:rsid w:val="007052FF"/>
    <w:rsid w:val="00712DF6"/>
    <w:rsid w:val="00713419"/>
    <w:rsid w:val="00730F03"/>
    <w:rsid w:val="0075038A"/>
    <w:rsid w:val="00767CBE"/>
    <w:rsid w:val="00772075"/>
    <w:rsid w:val="0078415B"/>
    <w:rsid w:val="00784F15"/>
    <w:rsid w:val="007961F6"/>
    <w:rsid w:val="007A0FD9"/>
    <w:rsid w:val="007B3686"/>
    <w:rsid w:val="007B48CD"/>
    <w:rsid w:val="007B6238"/>
    <w:rsid w:val="007C044B"/>
    <w:rsid w:val="007D00CC"/>
    <w:rsid w:val="007D43D2"/>
    <w:rsid w:val="007D4A8B"/>
    <w:rsid w:val="007E0B31"/>
    <w:rsid w:val="007F01A3"/>
    <w:rsid w:val="007F66F9"/>
    <w:rsid w:val="008010E2"/>
    <w:rsid w:val="00817640"/>
    <w:rsid w:val="00817E0A"/>
    <w:rsid w:val="0082044E"/>
    <w:rsid w:val="0082570E"/>
    <w:rsid w:val="00825D84"/>
    <w:rsid w:val="00831915"/>
    <w:rsid w:val="00831E85"/>
    <w:rsid w:val="008334AC"/>
    <w:rsid w:val="008352C3"/>
    <w:rsid w:val="008368E9"/>
    <w:rsid w:val="00837DA9"/>
    <w:rsid w:val="008417C0"/>
    <w:rsid w:val="00864062"/>
    <w:rsid w:val="00871111"/>
    <w:rsid w:val="008732CF"/>
    <w:rsid w:val="00881723"/>
    <w:rsid w:val="008821F4"/>
    <w:rsid w:val="00883D83"/>
    <w:rsid w:val="00884400"/>
    <w:rsid w:val="008925A9"/>
    <w:rsid w:val="008A3249"/>
    <w:rsid w:val="008A5E00"/>
    <w:rsid w:val="008B069D"/>
    <w:rsid w:val="008B1397"/>
    <w:rsid w:val="008B21D2"/>
    <w:rsid w:val="008B682C"/>
    <w:rsid w:val="008C4BD4"/>
    <w:rsid w:val="008E1527"/>
    <w:rsid w:val="008E2DF9"/>
    <w:rsid w:val="008E5C73"/>
    <w:rsid w:val="008F4A7A"/>
    <w:rsid w:val="00905BE0"/>
    <w:rsid w:val="00906C56"/>
    <w:rsid w:val="00914B98"/>
    <w:rsid w:val="00917124"/>
    <w:rsid w:val="00922301"/>
    <w:rsid w:val="00926065"/>
    <w:rsid w:val="0094398F"/>
    <w:rsid w:val="009540C1"/>
    <w:rsid w:val="00955E0B"/>
    <w:rsid w:val="00955E13"/>
    <w:rsid w:val="00960A4E"/>
    <w:rsid w:val="00966E20"/>
    <w:rsid w:val="00972CE2"/>
    <w:rsid w:val="00976787"/>
    <w:rsid w:val="0098274C"/>
    <w:rsid w:val="009835D9"/>
    <w:rsid w:val="00993806"/>
    <w:rsid w:val="00997D35"/>
    <w:rsid w:val="009A01E5"/>
    <w:rsid w:val="009A59D5"/>
    <w:rsid w:val="009B4322"/>
    <w:rsid w:val="009B4FFC"/>
    <w:rsid w:val="009B5007"/>
    <w:rsid w:val="009B7D98"/>
    <w:rsid w:val="009C2857"/>
    <w:rsid w:val="009C6D8D"/>
    <w:rsid w:val="009D1A47"/>
    <w:rsid w:val="009D69D4"/>
    <w:rsid w:val="009E13DD"/>
    <w:rsid w:val="009E207C"/>
    <w:rsid w:val="009F3060"/>
    <w:rsid w:val="009F5765"/>
    <w:rsid w:val="009F6ECE"/>
    <w:rsid w:val="009F7787"/>
    <w:rsid w:val="00A06C33"/>
    <w:rsid w:val="00A16665"/>
    <w:rsid w:val="00A33AC4"/>
    <w:rsid w:val="00A424F0"/>
    <w:rsid w:val="00A43CE7"/>
    <w:rsid w:val="00A53544"/>
    <w:rsid w:val="00A57385"/>
    <w:rsid w:val="00A57B29"/>
    <w:rsid w:val="00A650BE"/>
    <w:rsid w:val="00A66F3D"/>
    <w:rsid w:val="00A748CA"/>
    <w:rsid w:val="00A75794"/>
    <w:rsid w:val="00A76E42"/>
    <w:rsid w:val="00A875A2"/>
    <w:rsid w:val="00A91B22"/>
    <w:rsid w:val="00A93CDD"/>
    <w:rsid w:val="00A94FC8"/>
    <w:rsid w:val="00AB6606"/>
    <w:rsid w:val="00AC21D3"/>
    <w:rsid w:val="00AC42AC"/>
    <w:rsid w:val="00AC45B7"/>
    <w:rsid w:val="00AC5D33"/>
    <w:rsid w:val="00AC6169"/>
    <w:rsid w:val="00AE196A"/>
    <w:rsid w:val="00AE6236"/>
    <w:rsid w:val="00AF137C"/>
    <w:rsid w:val="00AF2DFC"/>
    <w:rsid w:val="00AF41C5"/>
    <w:rsid w:val="00B0236A"/>
    <w:rsid w:val="00B12591"/>
    <w:rsid w:val="00B167D6"/>
    <w:rsid w:val="00B22582"/>
    <w:rsid w:val="00B247AB"/>
    <w:rsid w:val="00B3145B"/>
    <w:rsid w:val="00B33727"/>
    <w:rsid w:val="00B3405D"/>
    <w:rsid w:val="00B41AEA"/>
    <w:rsid w:val="00B43A0A"/>
    <w:rsid w:val="00B56CD5"/>
    <w:rsid w:val="00B5791E"/>
    <w:rsid w:val="00B6103C"/>
    <w:rsid w:val="00B7187C"/>
    <w:rsid w:val="00B71EAA"/>
    <w:rsid w:val="00B720A3"/>
    <w:rsid w:val="00B8042B"/>
    <w:rsid w:val="00B84894"/>
    <w:rsid w:val="00B91066"/>
    <w:rsid w:val="00B95ADD"/>
    <w:rsid w:val="00BA0146"/>
    <w:rsid w:val="00BB0B56"/>
    <w:rsid w:val="00BB224F"/>
    <w:rsid w:val="00BB4FA6"/>
    <w:rsid w:val="00BB65EF"/>
    <w:rsid w:val="00BC0029"/>
    <w:rsid w:val="00BC0F4D"/>
    <w:rsid w:val="00BD6080"/>
    <w:rsid w:val="00BF294E"/>
    <w:rsid w:val="00BF4FAF"/>
    <w:rsid w:val="00BF6990"/>
    <w:rsid w:val="00C17248"/>
    <w:rsid w:val="00C371E0"/>
    <w:rsid w:val="00C414CC"/>
    <w:rsid w:val="00C4713C"/>
    <w:rsid w:val="00C4729B"/>
    <w:rsid w:val="00C55BE0"/>
    <w:rsid w:val="00C66E98"/>
    <w:rsid w:val="00C676EA"/>
    <w:rsid w:val="00C77539"/>
    <w:rsid w:val="00C85913"/>
    <w:rsid w:val="00C86634"/>
    <w:rsid w:val="00C870E0"/>
    <w:rsid w:val="00C907A5"/>
    <w:rsid w:val="00C909F2"/>
    <w:rsid w:val="00C95E1C"/>
    <w:rsid w:val="00CA5D8C"/>
    <w:rsid w:val="00CC0D95"/>
    <w:rsid w:val="00CC4B84"/>
    <w:rsid w:val="00CC4F17"/>
    <w:rsid w:val="00CF0D39"/>
    <w:rsid w:val="00CF3DC1"/>
    <w:rsid w:val="00CF4DC5"/>
    <w:rsid w:val="00CF5F22"/>
    <w:rsid w:val="00D02E95"/>
    <w:rsid w:val="00D153B0"/>
    <w:rsid w:val="00D16D12"/>
    <w:rsid w:val="00D2023E"/>
    <w:rsid w:val="00D223F0"/>
    <w:rsid w:val="00D23348"/>
    <w:rsid w:val="00D25611"/>
    <w:rsid w:val="00D25643"/>
    <w:rsid w:val="00D2577C"/>
    <w:rsid w:val="00D2794E"/>
    <w:rsid w:val="00D31136"/>
    <w:rsid w:val="00D36D70"/>
    <w:rsid w:val="00D46B56"/>
    <w:rsid w:val="00D67F68"/>
    <w:rsid w:val="00D877B8"/>
    <w:rsid w:val="00DA0144"/>
    <w:rsid w:val="00DA179F"/>
    <w:rsid w:val="00DB3259"/>
    <w:rsid w:val="00DB796E"/>
    <w:rsid w:val="00DB7D88"/>
    <w:rsid w:val="00DD618F"/>
    <w:rsid w:val="00DD711D"/>
    <w:rsid w:val="00DE1503"/>
    <w:rsid w:val="00DF3EC2"/>
    <w:rsid w:val="00DF63F0"/>
    <w:rsid w:val="00E03D19"/>
    <w:rsid w:val="00E06AB8"/>
    <w:rsid w:val="00E072D8"/>
    <w:rsid w:val="00E1097F"/>
    <w:rsid w:val="00E16DB2"/>
    <w:rsid w:val="00E361B9"/>
    <w:rsid w:val="00E546BB"/>
    <w:rsid w:val="00E578D0"/>
    <w:rsid w:val="00E64D3F"/>
    <w:rsid w:val="00E74444"/>
    <w:rsid w:val="00E82020"/>
    <w:rsid w:val="00E87877"/>
    <w:rsid w:val="00E90CDF"/>
    <w:rsid w:val="00E922F6"/>
    <w:rsid w:val="00E965DE"/>
    <w:rsid w:val="00EA14DC"/>
    <w:rsid w:val="00EA5C35"/>
    <w:rsid w:val="00EB2AA2"/>
    <w:rsid w:val="00EC017B"/>
    <w:rsid w:val="00EC457C"/>
    <w:rsid w:val="00ED4EF2"/>
    <w:rsid w:val="00EF0B18"/>
    <w:rsid w:val="00EF149F"/>
    <w:rsid w:val="00EF5004"/>
    <w:rsid w:val="00F06172"/>
    <w:rsid w:val="00F25667"/>
    <w:rsid w:val="00F32A2C"/>
    <w:rsid w:val="00F41810"/>
    <w:rsid w:val="00F47BFD"/>
    <w:rsid w:val="00F510A5"/>
    <w:rsid w:val="00F61871"/>
    <w:rsid w:val="00F62F95"/>
    <w:rsid w:val="00F633BA"/>
    <w:rsid w:val="00F7250E"/>
    <w:rsid w:val="00F726CB"/>
    <w:rsid w:val="00F74675"/>
    <w:rsid w:val="00F82E8B"/>
    <w:rsid w:val="00F8700E"/>
    <w:rsid w:val="00FA7107"/>
    <w:rsid w:val="00FB5510"/>
    <w:rsid w:val="00FD64D0"/>
    <w:rsid w:val="00FD76E3"/>
    <w:rsid w:val="00FE01E8"/>
    <w:rsid w:val="00FE3AA5"/>
    <w:rsid w:val="00FF065A"/>
    <w:rsid w:val="00FF1D4D"/>
    <w:rsid w:val="00FF22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425651"/>
  <w15:docId w15:val="{9931FCC2-DF4D-42F8-8310-F35B9555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B682C"/>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8B682C"/>
    <w:rPr>
      <w:rFonts w:ascii="Calibri" w:hAnsi="Calibri"/>
      <w:noProof/>
    </w:rPr>
  </w:style>
  <w:style w:type="paragraph" w:customStyle="1" w:styleId="EndNoteBibliography">
    <w:name w:val="EndNote Bibliography"/>
    <w:basedOn w:val="Normal"/>
    <w:link w:val="EndNoteBibliographyChar"/>
    <w:rsid w:val="008B682C"/>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8B682C"/>
    <w:rPr>
      <w:rFonts w:ascii="Calibri" w:hAnsi="Calibri"/>
      <w:noProof/>
    </w:rPr>
  </w:style>
  <w:style w:type="character" w:styleId="Hyperlink">
    <w:name w:val="Hyperlink"/>
    <w:basedOn w:val="DefaultParagraphFont"/>
    <w:uiPriority w:val="99"/>
    <w:unhideWhenUsed/>
    <w:rsid w:val="008B682C"/>
    <w:rPr>
      <w:color w:val="0000FF" w:themeColor="hyperlink"/>
      <w:u w:val="single"/>
    </w:rPr>
  </w:style>
  <w:style w:type="table" w:styleId="TableGrid">
    <w:name w:val="Table Grid"/>
    <w:basedOn w:val="TableNormal"/>
    <w:uiPriority w:val="59"/>
    <w:rsid w:val="009B7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B7D9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B7D9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B84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894"/>
    <w:rPr>
      <w:rFonts w:ascii="Tahoma" w:hAnsi="Tahoma" w:cs="Tahoma"/>
      <w:sz w:val="16"/>
      <w:szCs w:val="16"/>
    </w:rPr>
  </w:style>
  <w:style w:type="paragraph" w:styleId="Header">
    <w:name w:val="header"/>
    <w:basedOn w:val="Normal"/>
    <w:link w:val="HeaderChar"/>
    <w:uiPriority w:val="99"/>
    <w:unhideWhenUsed/>
    <w:rsid w:val="00066E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E2B"/>
  </w:style>
  <w:style w:type="paragraph" w:styleId="Footer">
    <w:name w:val="footer"/>
    <w:basedOn w:val="Normal"/>
    <w:link w:val="FooterChar"/>
    <w:uiPriority w:val="99"/>
    <w:unhideWhenUsed/>
    <w:rsid w:val="00066E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E2B"/>
  </w:style>
  <w:style w:type="character" w:styleId="CommentReference">
    <w:name w:val="annotation reference"/>
    <w:basedOn w:val="DefaultParagraphFont"/>
    <w:unhideWhenUsed/>
    <w:rsid w:val="00BB224F"/>
    <w:rPr>
      <w:sz w:val="16"/>
      <w:szCs w:val="16"/>
    </w:rPr>
  </w:style>
  <w:style w:type="paragraph" w:styleId="CommentText">
    <w:name w:val="annotation text"/>
    <w:basedOn w:val="Normal"/>
    <w:link w:val="CommentTextChar"/>
    <w:unhideWhenUsed/>
    <w:rsid w:val="00BB224F"/>
    <w:pPr>
      <w:spacing w:line="240" w:lineRule="auto"/>
    </w:pPr>
    <w:rPr>
      <w:sz w:val="20"/>
      <w:szCs w:val="20"/>
    </w:rPr>
  </w:style>
  <w:style w:type="character" w:customStyle="1" w:styleId="CommentTextChar">
    <w:name w:val="Comment Text Char"/>
    <w:basedOn w:val="DefaultParagraphFont"/>
    <w:link w:val="CommentText"/>
    <w:rsid w:val="00BB224F"/>
    <w:rPr>
      <w:sz w:val="20"/>
      <w:szCs w:val="20"/>
    </w:rPr>
  </w:style>
  <w:style w:type="paragraph" w:styleId="CommentSubject">
    <w:name w:val="annotation subject"/>
    <w:basedOn w:val="CommentText"/>
    <w:next w:val="CommentText"/>
    <w:link w:val="CommentSubjectChar"/>
    <w:uiPriority w:val="99"/>
    <w:semiHidden/>
    <w:unhideWhenUsed/>
    <w:rsid w:val="00BB224F"/>
    <w:rPr>
      <w:b/>
      <w:bCs/>
    </w:rPr>
  </w:style>
  <w:style w:type="character" w:customStyle="1" w:styleId="CommentSubjectChar">
    <w:name w:val="Comment Subject Char"/>
    <w:basedOn w:val="CommentTextChar"/>
    <w:link w:val="CommentSubject"/>
    <w:uiPriority w:val="99"/>
    <w:semiHidden/>
    <w:rsid w:val="00BB224F"/>
    <w:rPr>
      <w:b/>
      <w:bCs/>
      <w:sz w:val="20"/>
      <w:szCs w:val="20"/>
    </w:rPr>
  </w:style>
  <w:style w:type="character" w:customStyle="1" w:styleId="apple-converted-space">
    <w:name w:val="apple-converted-space"/>
    <w:basedOn w:val="DefaultParagraphFont"/>
    <w:rsid w:val="00A16665"/>
  </w:style>
  <w:style w:type="character" w:styleId="PlaceholderText">
    <w:name w:val="Placeholder Text"/>
    <w:basedOn w:val="DefaultParagraphFont"/>
    <w:uiPriority w:val="99"/>
    <w:semiHidden/>
    <w:rsid w:val="009D69D4"/>
    <w:rPr>
      <w:color w:val="808080"/>
    </w:rPr>
  </w:style>
  <w:style w:type="paragraph" w:styleId="NormalWeb">
    <w:name w:val="Normal (Web)"/>
    <w:basedOn w:val="Normal"/>
    <w:uiPriority w:val="99"/>
    <w:unhideWhenUsed/>
    <w:rsid w:val="002A3734"/>
    <w:pPr>
      <w:spacing w:before="100" w:beforeAutospacing="1" w:after="100" w:afterAutospacing="1" w:line="240" w:lineRule="auto"/>
    </w:pPr>
    <w:rPr>
      <w:rFonts w:ascii="MS PGothic" w:eastAsia="MS PGothic" w:hAnsi="MS PGothic" w:cs="MS PGothic"/>
      <w:sz w:val="24"/>
      <w:szCs w:val="24"/>
      <w:lang w:eastAsia="ja-JP"/>
    </w:rPr>
  </w:style>
  <w:style w:type="character" w:styleId="Strong">
    <w:name w:val="Strong"/>
    <w:uiPriority w:val="22"/>
    <w:qFormat/>
    <w:rsid w:val="002A3734"/>
    <w:rPr>
      <w:b/>
      <w:bCs/>
    </w:rPr>
  </w:style>
  <w:style w:type="paragraph" w:styleId="ListParagraph">
    <w:name w:val="List Paragraph"/>
    <w:basedOn w:val="Normal"/>
    <w:uiPriority w:val="34"/>
    <w:qFormat/>
    <w:rsid w:val="002A3734"/>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 w:type="character" w:customStyle="1" w:styleId="hui12181">
    <w:name w:val="hui12181"/>
    <w:basedOn w:val="DefaultParagraphFont"/>
    <w:rsid w:val="00871111"/>
    <w:rPr>
      <w:rFonts w:ascii="Arial" w:hAnsi="Arial" w:cs="Arial" w:hint="default"/>
      <w:strike w:val="0"/>
      <w:dstrike w:val="0"/>
      <w:color w:val="333333"/>
      <w:sz w:val="18"/>
      <w:szCs w:val="18"/>
      <w:u w:val="none"/>
      <w:effect w:val="none"/>
    </w:rPr>
  </w:style>
  <w:style w:type="character" w:customStyle="1" w:styleId="st1">
    <w:name w:val="st1"/>
    <w:basedOn w:val="DefaultParagraphFont"/>
    <w:rsid w:val="00F47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434366">
      <w:bodyDiv w:val="1"/>
      <w:marLeft w:val="0"/>
      <w:marRight w:val="0"/>
      <w:marTop w:val="0"/>
      <w:marBottom w:val="0"/>
      <w:divBdr>
        <w:top w:val="none" w:sz="0" w:space="0" w:color="auto"/>
        <w:left w:val="none" w:sz="0" w:space="0" w:color="auto"/>
        <w:bottom w:val="none" w:sz="0" w:space="0" w:color="auto"/>
        <w:right w:val="none" w:sz="0" w:space="0" w:color="auto"/>
      </w:divBdr>
      <w:divsChild>
        <w:div w:id="803501719">
          <w:marLeft w:val="0"/>
          <w:marRight w:val="0"/>
          <w:marTop w:val="0"/>
          <w:marBottom w:val="0"/>
          <w:divBdr>
            <w:top w:val="none" w:sz="0" w:space="0" w:color="auto"/>
            <w:left w:val="none" w:sz="0" w:space="0" w:color="auto"/>
            <w:bottom w:val="none" w:sz="0" w:space="0" w:color="auto"/>
            <w:right w:val="none" w:sz="0" w:space="0" w:color="auto"/>
          </w:divBdr>
          <w:divsChild>
            <w:div w:id="5233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86142">
      <w:bodyDiv w:val="1"/>
      <w:marLeft w:val="0"/>
      <w:marRight w:val="0"/>
      <w:marTop w:val="0"/>
      <w:marBottom w:val="0"/>
      <w:divBdr>
        <w:top w:val="none" w:sz="0" w:space="0" w:color="auto"/>
        <w:left w:val="none" w:sz="0" w:space="0" w:color="auto"/>
        <w:bottom w:val="none" w:sz="0" w:space="0" w:color="auto"/>
        <w:right w:val="none" w:sz="0" w:space="0" w:color="auto"/>
      </w:divBdr>
      <w:divsChild>
        <w:div w:id="922687598">
          <w:marLeft w:val="0"/>
          <w:marRight w:val="0"/>
          <w:marTop w:val="0"/>
          <w:marBottom w:val="0"/>
          <w:divBdr>
            <w:top w:val="none" w:sz="0" w:space="0" w:color="auto"/>
            <w:left w:val="none" w:sz="0" w:space="0" w:color="auto"/>
            <w:bottom w:val="none" w:sz="0" w:space="0" w:color="auto"/>
            <w:right w:val="none" w:sz="0" w:space="0" w:color="auto"/>
          </w:divBdr>
          <w:divsChild>
            <w:div w:id="1276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ce.andring@phhs.org"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778FCE-8D8C-4782-A98A-729E3A3CB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6212</Words>
  <Characters>35412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UT Southwestern Medical Center</Company>
  <LinksUpToDate>false</LinksUpToDate>
  <CharactersWithSpaces>41541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bandring</dc:creator>
  <cp:lastModifiedBy>LS Ma</cp:lastModifiedBy>
  <cp:revision>2</cp:revision>
  <cp:lastPrinted>2014-09-25T02:01:00Z</cp:lastPrinted>
  <dcterms:created xsi:type="dcterms:W3CDTF">2015-05-01T22:21:00Z</dcterms:created>
  <dcterms:modified xsi:type="dcterms:W3CDTF">2015-05-01T22:21:00Z</dcterms:modified>
</cp:coreProperties>
</file>