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6C58A" w14:textId="77777777" w:rsidR="0043459F" w:rsidRPr="00DA6BC3" w:rsidRDefault="0043459F" w:rsidP="001479FF">
      <w:pPr>
        <w:rPr>
          <w:rFonts w:ascii="Times New Roman" w:hAnsi="Times New Roman" w:cs="Times New Roman"/>
          <w:b/>
          <w:u w:val="single"/>
          <w:lang w:val="en-US"/>
        </w:rPr>
      </w:pPr>
      <w:r w:rsidRPr="00DA6BC3">
        <w:rPr>
          <w:rFonts w:ascii="Times New Roman" w:hAnsi="Times New Roman" w:cs="Times New Roman"/>
          <w:b/>
          <w:u w:val="single"/>
          <w:lang w:val="en-US"/>
        </w:rPr>
        <w:t>Supplement material.</w:t>
      </w:r>
    </w:p>
    <w:p w14:paraId="7533DE98" w14:textId="1BF5361F" w:rsidR="00657DD8" w:rsidRPr="00DA6BC3" w:rsidRDefault="001479FF" w:rsidP="001479FF">
      <w:pPr>
        <w:rPr>
          <w:rFonts w:ascii="Times New Roman" w:hAnsi="Times New Roman" w:cs="Times New Roman"/>
          <w:b/>
          <w:lang w:val="en-US"/>
        </w:rPr>
      </w:pPr>
      <w:r w:rsidRPr="00DA6BC3">
        <w:rPr>
          <w:rFonts w:ascii="Times New Roman" w:hAnsi="Times New Roman" w:cs="Times New Roman"/>
          <w:b/>
          <w:lang w:val="en-US"/>
        </w:rPr>
        <w:t xml:space="preserve">Table </w:t>
      </w:r>
      <w:r w:rsidR="00A4302C" w:rsidRPr="00DA6BC3">
        <w:rPr>
          <w:rFonts w:ascii="Times New Roman" w:hAnsi="Times New Roman" w:cs="Times New Roman"/>
          <w:b/>
          <w:lang w:val="en-US"/>
        </w:rPr>
        <w:t>S</w:t>
      </w:r>
      <w:r w:rsidRPr="00DA6BC3">
        <w:rPr>
          <w:rFonts w:ascii="Times New Roman" w:hAnsi="Times New Roman" w:cs="Times New Roman"/>
          <w:b/>
          <w:lang w:val="en-US"/>
        </w:rPr>
        <w:t>1</w:t>
      </w:r>
      <w:r w:rsidR="00C21E11" w:rsidRPr="00DA6BC3">
        <w:rPr>
          <w:rFonts w:ascii="Times New Roman" w:hAnsi="Times New Roman" w:cs="Times New Roman"/>
          <w:b/>
          <w:lang w:val="en-US"/>
        </w:rPr>
        <w:t xml:space="preserve">. Summary of included studies </w:t>
      </w:r>
      <w:r w:rsidR="007712F2" w:rsidRPr="00DA6BC3">
        <w:rPr>
          <w:rFonts w:ascii="Times New Roman" w:hAnsi="Times New Roman" w:cs="Times New Roman"/>
          <w:b/>
          <w:lang w:val="en-US"/>
        </w:rPr>
        <w:t xml:space="preserve">for </w:t>
      </w:r>
      <w:r w:rsidR="00C21E11" w:rsidRPr="00DA6BC3">
        <w:rPr>
          <w:rFonts w:ascii="Times New Roman" w:hAnsi="Times New Roman" w:cs="Times New Roman"/>
          <w:b/>
          <w:lang w:val="en-US"/>
        </w:rPr>
        <w:t>the treatment of HCC recurrence in LT patients.</w:t>
      </w:r>
    </w:p>
    <w:tbl>
      <w:tblPr>
        <w:tblStyle w:val="TableGrid"/>
        <w:tblpPr w:leftFromText="180" w:rightFromText="180" w:vertAnchor="page" w:horzAnchor="page" w:tblpX="1148" w:tblpY="2035"/>
        <w:tblW w:w="14269" w:type="dxa"/>
        <w:tblLayout w:type="fixed"/>
        <w:tblLook w:val="04A0" w:firstRow="1" w:lastRow="0" w:firstColumn="1" w:lastColumn="0" w:noHBand="0" w:noVBand="1"/>
      </w:tblPr>
      <w:tblGrid>
        <w:gridCol w:w="1526"/>
        <w:gridCol w:w="1120"/>
        <w:gridCol w:w="1134"/>
        <w:gridCol w:w="1134"/>
        <w:gridCol w:w="1573"/>
        <w:gridCol w:w="2835"/>
        <w:gridCol w:w="2693"/>
        <w:gridCol w:w="2254"/>
      </w:tblGrid>
      <w:tr w:rsidR="0036451D" w:rsidRPr="00DA6BC3" w14:paraId="7DE3A112" w14:textId="7E97F176" w:rsidTr="00372BE1">
        <w:trPr>
          <w:trHeight w:val="562"/>
        </w:trPr>
        <w:tc>
          <w:tcPr>
            <w:tcW w:w="15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D6FA1F6" w14:textId="3F77D446" w:rsidR="0036451D" w:rsidRPr="00DA6BC3" w:rsidRDefault="0036451D" w:rsidP="00163E0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A6BC3">
              <w:rPr>
                <w:rFonts w:ascii="Times New Roman" w:hAnsi="Times New Roman" w:cs="Times New Roman"/>
                <w:b/>
                <w:lang w:val="en-US"/>
              </w:rPr>
              <w:t>First Author and Year</w:t>
            </w:r>
          </w:p>
        </w:tc>
        <w:tc>
          <w:tcPr>
            <w:tcW w:w="11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032E510" w14:textId="7B4BD524" w:rsidR="0036451D" w:rsidRPr="00DA6BC3" w:rsidRDefault="0036451D" w:rsidP="00877D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6BC3">
              <w:rPr>
                <w:rFonts w:ascii="Times New Roman" w:hAnsi="Times New Roman" w:cs="Times New Roman"/>
                <w:b/>
                <w:lang w:val="en-US"/>
              </w:rPr>
              <w:t>Country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B8A4B09" w14:textId="4E4808CE" w:rsidR="0036451D" w:rsidRPr="00DA6BC3" w:rsidRDefault="0036451D" w:rsidP="00F955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6BC3">
              <w:rPr>
                <w:rFonts w:ascii="Times New Roman" w:hAnsi="Times New Roman" w:cs="Times New Roman"/>
                <w:b/>
                <w:lang w:val="en-US"/>
              </w:rPr>
              <w:t>Type of Study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36D8942" w14:textId="3ADA208E" w:rsidR="0036451D" w:rsidRPr="00DA6BC3" w:rsidRDefault="0036451D" w:rsidP="00163E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6BC3">
              <w:rPr>
                <w:rFonts w:ascii="Times New Roman" w:hAnsi="Times New Roman" w:cs="Times New Roman"/>
                <w:b/>
                <w:lang w:val="en-US"/>
              </w:rPr>
              <w:t>Time Frame</w:t>
            </w:r>
          </w:p>
        </w:tc>
        <w:tc>
          <w:tcPr>
            <w:tcW w:w="157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7C37A5E1" w14:textId="4BA22D7C" w:rsidR="0036451D" w:rsidRPr="00DA6BC3" w:rsidRDefault="00372BE1" w:rsidP="00877D5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6BC3">
              <w:rPr>
                <w:rFonts w:ascii="Times New Roman" w:hAnsi="Times New Roman" w:cs="Times New Roman"/>
                <w:b/>
                <w:lang w:val="en-US"/>
              </w:rPr>
              <w:t xml:space="preserve">Patients with HCC recurrence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9C352D5" w14:textId="77777777" w:rsidR="0036451D" w:rsidRPr="00DA6BC3" w:rsidRDefault="0036451D" w:rsidP="00163E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6BC3">
              <w:rPr>
                <w:rFonts w:ascii="Times New Roman" w:hAnsi="Times New Roman" w:cs="Times New Roman"/>
                <w:b/>
                <w:lang w:val="en-US"/>
              </w:rPr>
              <w:t>Treatment for HCC recurrence</w:t>
            </w:r>
          </w:p>
          <w:p w14:paraId="0DB011D0" w14:textId="414EB732" w:rsidR="0036451D" w:rsidRPr="00DA6BC3" w:rsidRDefault="0036451D" w:rsidP="00163E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lang w:val="en-US"/>
              </w:rPr>
              <w:t>(Number of patients, if available)</w:t>
            </w: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04B164E" w14:textId="461C3176" w:rsidR="0036451D" w:rsidRPr="00DA6BC3" w:rsidRDefault="0036451D" w:rsidP="00DB0C7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6BC3">
              <w:rPr>
                <w:rFonts w:ascii="Times New Roman" w:hAnsi="Times New Roman" w:cs="Times New Roman"/>
                <w:b/>
                <w:lang w:val="en-US"/>
              </w:rPr>
              <w:t>Main Findings</w:t>
            </w:r>
          </w:p>
        </w:tc>
        <w:tc>
          <w:tcPr>
            <w:tcW w:w="225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2617285E" w14:textId="649BA740" w:rsidR="0036451D" w:rsidRPr="00DA6BC3" w:rsidRDefault="0036451D" w:rsidP="00163E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A6BC3">
              <w:rPr>
                <w:rFonts w:ascii="Times New Roman" w:hAnsi="Times New Roman" w:cs="Times New Roman"/>
                <w:b/>
                <w:lang w:val="en-US"/>
              </w:rPr>
              <w:t>Overall Survival</w:t>
            </w:r>
          </w:p>
        </w:tc>
      </w:tr>
      <w:tr w:rsidR="0036451D" w:rsidRPr="00DA6BC3" w14:paraId="75613E89" w14:textId="61745239" w:rsidTr="00372BE1">
        <w:trPr>
          <w:trHeight w:val="281"/>
        </w:trPr>
        <w:tc>
          <w:tcPr>
            <w:tcW w:w="1526" w:type="dxa"/>
            <w:tcBorders>
              <w:top w:val="single" w:sz="18" w:space="0" w:color="000000" w:themeColor="text1"/>
            </w:tcBorders>
          </w:tcPr>
          <w:p w14:paraId="20A724F4" w14:textId="28EF4971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Ringe et al. 1995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&lt;EndNote&gt;&lt;Cite&gt;&lt;Author&gt;Ringe&lt;/Author&gt;&lt;Year&gt;1995&lt;/Year&gt;&lt;RecNum&gt;82&lt;/RecNum&gt;&lt;DisplayText&gt;&lt;style face="superscript"&gt;[1]&lt;/style&gt;&lt;/DisplayText&gt;&lt;record&gt;&lt;rec-number&gt;82&lt;/rec-number&gt;&lt;foreign-keys&gt;&lt;key app="EN" db-id="efr2wfvw695taeedpx9xtfa209pv9pwv2dx5" timestamp="1416675295"&gt;82&lt;/key&gt;&lt;/foreign-keys&gt;&lt;ref-type name="Journal Article"&gt;17&lt;/ref-type&gt;&lt;contributors&gt;&lt;authors&gt;&lt;author&gt;Ringe, B.&lt;/author&gt;&lt;author&gt;Boker, K.&lt;/author&gt;&lt;author&gt;Schlitt, H. J.&lt;/author&gt;&lt;author&gt;Sproviero, J.&lt;/author&gt;&lt;author&gt;Hundrieser, J.&lt;/author&gt;&lt;author&gt;Tillmann, H. L.&lt;/author&gt;&lt;author&gt;Chavan, A.&lt;/author&gt;&lt;author&gt;Flemming, P.&lt;/author&gt;&lt;author&gt;Galanski, M.&lt;/author&gt;&lt;author&gt;Pichlmayr, R.&lt;/author&gt;&lt;author&gt;et al.,&lt;/author&gt;&lt;/authors&gt;&lt;/contributors&gt;&lt;auth-address&gt;Klinik fur Abdominal- und Transplantationschirurgie, Medizinische Hochschule Hannover, Germany.&lt;/auth-address&gt;&lt;titles&gt;&lt;title&gt;Recurrence of hepatitis B virus cirrhosis and hepatocellular carcinoma: an indication for retransplantation?&lt;/title&gt;&lt;secondary-title&gt;Clin Transplant&lt;/secondary-title&gt;&lt;alt-title&gt;Clinical transplantation&lt;/alt-title&gt;&lt;/titles&gt;&lt;alt-periodical&gt;&lt;full-title&gt;Clinical Transplantation&lt;/full-title&gt;&lt;/alt-periodical&gt;&lt;pages&gt;190-6&lt;/pages&gt;&lt;volume&gt;9&lt;/volume&gt;&lt;number&gt;3 Pt 1&lt;/number&gt;&lt;edition&gt;1995/06/01&lt;/edition&gt;&lt;keywords&gt;&lt;keyword&gt;Carcinoma, Hepatocellular/complications/*surgery&lt;/keyword&gt;&lt;keyword&gt;Hepatitis B/complications/*surgery&lt;/keyword&gt;&lt;keyword&gt;Humans&lt;/keyword&gt;&lt;keyword&gt;Liver Cirrhosis/complications/*surgery/virology&lt;/keyword&gt;&lt;keyword&gt;Liver Neoplasms/complications/*surgery&lt;/keyword&gt;&lt;keyword&gt;*Liver Transplantation&lt;/keyword&gt;&lt;keyword&gt;Male&lt;/keyword&gt;&lt;keyword&gt;Middle Aged&lt;/keyword&gt;&lt;keyword&gt;Recurrence&lt;/keyword&gt;&lt;keyword&gt;Reoperation&lt;/keyword&gt;&lt;/keywords&gt;&lt;dates&gt;&lt;year&gt;1995&lt;/year&gt;&lt;pub-dates&gt;&lt;date&gt;Jun&lt;/date&gt;&lt;/pub-dates&gt;&lt;/dates&gt;&lt;isbn&gt;0902-0063 (Print)&amp;#xD;0902-0063 (Linking)&lt;/isbn&gt;&lt;accession-num&gt;7549059&lt;/accession-num&gt;&lt;work-type&gt;Case Reports&lt;/work-type&gt;&lt;urls&gt;&lt;related-urls&gt;&lt;url&gt;http://www.ncbi.nlm.nih.gov/pubmed/7549059&lt;/url&gt;&lt;/related-urls&gt;&lt;/urls&gt;&lt;/record&gt;&lt;/Cite&gt;&lt;/EndNote&gt;</w:instrTex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[1]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  <w:tcBorders>
              <w:top w:val="single" w:sz="18" w:space="0" w:color="000000" w:themeColor="text1"/>
            </w:tcBorders>
          </w:tcPr>
          <w:p w14:paraId="34819EAB" w14:textId="7A849F95" w:rsidR="0036451D" w:rsidRPr="00DA6BC3" w:rsidRDefault="0036451D" w:rsidP="00877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14:paraId="6BB0E700" w14:textId="19765BE3" w:rsidR="0036451D" w:rsidRPr="00DA6BC3" w:rsidRDefault="0036451D" w:rsidP="00F95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1134" w:type="dxa"/>
            <w:tcBorders>
              <w:top w:val="single" w:sz="18" w:space="0" w:color="000000" w:themeColor="text1"/>
            </w:tcBorders>
          </w:tcPr>
          <w:p w14:paraId="7C9AE5E1" w14:textId="77777777" w:rsidR="0036451D" w:rsidRPr="00DA6BC3" w:rsidRDefault="0036451D" w:rsidP="00174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tcBorders>
              <w:top w:val="single" w:sz="18" w:space="0" w:color="000000" w:themeColor="text1"/>
            </w:tcBorders>
          </w:tcPr>
          <w:p w14:paraId="5D71E4BE" w14:textId="1DF27B95" w:rsidR="0036451D" w:rsidRPr="00DA6BC3" w:rsidRDefault="0036451D" w:rsidP="00877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tcBorders>
              <w:top w:val="single" w:sz="18" w:space="0" w:color="000000" w:themeColor="text1"/>
            </w:tcBorders>
          </w:tcPr>
          <w:p w14:paraId="676712DD" w14:textId="43128F6F" w:rsidR="0036451D" w:rsidRPr="00DA6BC3" w:rsidRDefault="0036451D" w:rsidP="00174C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Re-transplantation </w:t>
            </w:r>
          </w:p>
        </w:tc>
        <w:tc>
          <w:tcPr>
            <w:tcW w:w="2693" w:type="dxa"/>
            <w:tcBorders>
              <w:top w:val="single" w:sz="18" w:space="0" w:color="000000" w:themeColor="text1"/>
            </w:tcBorders>
          </w:tcPr>
          <w:p w14:paraId="5BB77780" w14:textId="5BE12F7A" w:rsidR="0036451D" w:rsidRPr="00DA6BC3" w:rsidRDefault="0036451D" w:rsidP="00E86E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Liver re-transplantation is effective to treat late HCC recurrence + HBV liver disease</w:t>
            </w:r>
          </w:p>
        </w:tc>
        <w:tc>
          <w:tcPr>
            <w:tcW w:w="2254" w:type="dxa"/>
            <w:tcBorders>
              <w:top w:val="single" w:sz="18" w:space="0" w:color="000000" w:themeColor="text1"/>
            </w:tcBorders>
          </w:tcPr>
          <w:p w14:paraId="468337C3" w14:textId="361ED024" w:rsidR="0036451D" w:rsidRPr="00DA6BC3" w:rsidRDefault="0036451D" w:rsidP="00E86E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Alive at 2 yr</w:t>
            </w:r>
          </w:p>
        </w:tc>
      </w:tr>
      <w:tr w:rsidR="0036451D" w:rsidRPr="00DA6BC3" w14:paraId="6FD2F3F0" w14:textId="32FF12A0" w:rsidTr="00372BE1">
        <w:trPr>
          <w:trHeight w:val="281"/>
        </w:trPr>
        <w:tc>
          <w:tcPr>
            <w:tcW w:w="1526" w:type="dxa"/>
          </w:tcPr>
          <w:p w14:paraId="2EA91517" w14:textId="567A0D94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Regalia et al. 1998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&lt;EndNote&gt;&lt;Cite&gt;&lt;Author&gt;Regalia&lt;/Author&gt;&lt;Year&gt;1998&lt;/Year&gt;&lt;RecNum&gt;20&lt;/RecNum&gt;&lt;DisplayText&gt;&lt;style face="superscript"&gt;[2]&lt;/style&gt;&lt;/DisplayText&gt;&lt;record&gt;&lt;rec-number&gt;20&lt;/rec-number&gt;&lt;foreign-keys&gt;&lt;key app="EN" db-id="efr2wfvw695taeedpx9xtfa209pv9pwv2dx5" timestamp="1416661465"&gt;20&lt;/key&gt;&lt;/foreign-keys&gt;&lt;ref-type name="Journal Article"&gt;17&lt;/ref-type&gt;&lt;contributors&gt;&lt;authors&gt;&lt;author&gt;Regalia, E.&lt;/author&gt;&lt;author&gt;Fassati, L. R.&lt;/author&gt;&lt;author&gt;Valente, U.&lt;/author&gt;&lt;author&gt;Pulvirenti, A.&lt;/author&gt;&lt;author&gt;Damilano, I.&lt;/author&gt;&lt;author&gt;Dardano, G.&lt;/author&gt;&lt;author&gt;Montalto, F.&lt;/author&gt;&lt;author&gt;Coppa, J.&lt;/author&gt;&lt;author&gt;Mazzaferro, V.&lt;/author&gt;&lt;/authors&gt;&lt;/contributors&gt;&lt;auth-address&gt;Department of Surgery, Liver Transplantation Unit, National Cancer Institute, Via Venezian 1, 20133, Milan, Italy&amp;#xD;Liver Transplantation Center, IRCCS Maggiore Hospital, University of Milan, Via Sforza 35, 20100, Milan, Italy&amp;#xD;Department of Surgery, S. Martino Hospital, University of Genoa, V.le Benedetto XV 10, 16132, Genoa, Italy&lt;/auth-address&gt;&lt;titles&gt;&lt;title&gt;Pattern and management of recurrent hepatocellular carcinoma after liver transplantation&lt;/title&gt;&lt;secondary-title&gt;Journal of Hepato-Biliary-Pancreatic Surgery&lt;/secondary-title&gt;&lt;/titles&gt;&lt;periodical&gt;&lt;full-title&gt;Journal of Hepato-Biliary-Pancreatic Surgery&lt;/full-title&gt;&lt;/periodical&gt;&lt;pages&gt;29-34&lt;/pages&gt;&lt;volume&gt;5&lt;/volume&gt;&lt;number&gt;1&lt;/number&gt;&lt;keywords&gt;&lt;keyword&gt;Hepatocellular carcinoma&lt;/keyword&gt;&lt;keyword&gt;Immunosuppression&lt;/keyword&gt;&lt;keyword&gt;Liver transplantation&lt;/keyword&gt;&lt;/keywords&gt;&lt;dates&gt;&lt;year&gt;1998&lt;/year&gt;&lt;/dates&gt;&lt;urls&gt;&lt;related-urls&gt;&lt;url&gt;http://www.scopus.com/inward/record.url?eid=2-s2.0-0031615532&amp;amp;partnerID=40&amp;amp;md5=d5c716de2049546d6bdf7bbfc633b04c&lt;/url&gt;&lt;/related-urls&gt;&lt;/urls&gt;&lt;remote-database-name&gt;Scopus&lt;/remote-database-name&gt;&lt;/record&gt;&lt;/Cite&gt;&lt;/EndNote&gt;</w:instrTex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[2]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7DCF65BB" w14:textId="260A453F" w:rsidR="0036451D" w:rsidRPr="00DA6BC3" w:rsidRDefault="0036451D" w:rsidP="00877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134" w:type="dxa"/>
          </w:tcPr>
          <w:p w14:paraId="187EA083" w14:textId="6B27F785" w:rsidR="0036451D" w:rsidRPr="00DA6BC3" w:rsidRDefault="00392D03" w:rsidP="00F955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="0036451D"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134" w:type="dxa"/>
          </w:tcPr>
          <w:p w14:paraId="4CE07284" w14:textId="531B0616" w:rsidR="0036451D" w:rsidRPr="00DA6BC3" w:rsidRDefault="0036451D" w:rsidP="009E24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1987-1996</w:t>
            </w:r>
          </w:p>
        </w:tc>
        <w:tc>
          <w:tcPr>
            <w:tcW w:w="1573" w:type="dxa"/>
          </w:tcPr>
          <w:p w14:paraId="5996233E" w14:textId="7A7BB554" w:rsidR="0036451D" w:rsidRPr="00DA6BC3" w:rsidRDefault="0036451D" w:rsidP="00877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835" w:type="dxa"/>
          </w:tcPr>
          <w:p w14:paraId="72F4DFE8" w14:textId="26F341D9" w:rsidR="0036451D" w:rsidRPr="00DA6BC3" w:rsidRDefault="0036451D" w:rsidP="009E24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Surgery ± CT, ± RT (7)</w:t>
            </w:r>
          </w:p>
          <w:p w14:paraId="0749CF15" w14:textId="6688BE23" w:rsidR="0036451D" w:rsidRPr="00DA6BC3" w:rsidRDefault="0036451D" w:rsidP="00E148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BSC ± CT, ± RT, ± PEI (14)</w:t>
            </w:r>
          </w:p>
        </w:tc>
        <w:tc>
          <w:tcPr>
            <w:tcW w:w="2693" w:type="dxa"/>
          </w:tcPr>
          <w:p w14:paraId="790A4D49" w14:textId="1D8E6AD3" w:rsidR="0036451D" w:rsidRPr="00DA6BC3" w:rsidRDefault="0036451D" w:rsidP="009E24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prognosis differed significantly in the 7 patients with resectable recurrence (57% 4-yr survival) vs. the 14 patients with unresectable disease (14% 4-yr survival).</w:t>
            </w:r>
          </w:p>
        </w:tc>
        <w:tc>
          <w:tcPr>
            <w:tcW w:w="2254" w:type="dxa"/>
          </w:tcPr>
          <w:p w14:paraId="7BA4D061" w14:textId="37918B3A" w:rsidR="0036451D" w:rsidRPr="00DA6BC3" w:rsidRDefault="0036451D" w:rsidP="009E24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62% at 1 yr</w:t>
            </w:r>
          </w:p>
          <w:p w14:paraId="7AB9C93F" w14:textId="2747EAC2" w:rsidR="0036451D" w:rsidRPr="00DA6BC3" w:rsidRDefault="0036451D" w:rsidP="009E24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43% at 2 yr</w:t>
            </w:r>
          </w:p>
          <w:p w14:paraId="13F0C1D8" w14:textId="3CEAD0F2" w:rsidR="0036451D" w:rsidRPr="00DA6BC3" w:rsidRDefault="0036451D" w:rsidP="009E24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29% at 3 yr</w:t>
            </w:r>
          </w:p>
          <w:p w14:paraId="7E7A5558" w14:textId="0F0B3D91" w:rsidR="0036451D" w:rsidRPr="00DA6BC3" w:rsidRDefault="0036451D" w:rsidP="009E24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23% at 5 yr</w:t>
            </w:r>
          </w:p>
        </w:tc>
      </w:tr>
      <w:tr w:rsidR="0036451D" w:rsidRPr="00DA6BC3" w14:paraId="684FF3A0" w14:textId="36290D47" w:rsidTr="00372BE1">
        <w:trPr>
          <w:trHeight w:val="281"/>
        </w:trPr>
        <w:tc>
          <w:tcPr>
            <w:tcW w:w="1526" w:type="dxa"/>
          </w:tcPr>
          <w:p w14:paraId="0AE5260B" w14:textId="6BA558E5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Castroagudin et al. 2002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&lt;EndNote&gt;&lt;Cite&gt;&lt;Author&gt;Castroagudin&lt;/Author&gt;&lt;Year&gt;2002&lt;/Year&gt;&lt;RecNum&gt;84&lt;/RecNum&gt;&lt;DisplayText&gt;&lt;style face="superscript"&gt;[3]&lt;/style&gt;&lt;/DisplayText&gt;&lt;record&gt;&lt;rec-number&gt;84&lt;/rec-number&gt;&lt;foreign-keys&gt;&lt;key app="EN" db-id="efr2wfvw695taeedpx9xtfa209pv9pwv2dx5" timestamp="1416675494"&gt;84&lt;/key&gt;&lt;/foreign-keys&gt;&lt;ref-type name="Journal Article"&gt;17&lt;/ref-type&gt;&lt;contributors&gt;&lt;authors&gt;&lt;author&gt;Castroagudin, J. F.&lt;/author&gt;&lt;author&gt;Gonzalez-Quintela, A.&lt;/author&gt;&lt;author&gt;Martinez, J.&lt;/author&gt;&lt;author&gt;Tome, S.&lt;/author&gt;&lt;author&gt;Forteza, J.&lt;/author&gt;&lt;author&gt;Varo, E.&lt;/author&gt;&lt;/authors&gt;&lt;/contributors&gt;&lt;auth-address&gt;Liver Transplantation Unit, Hospital Clinico Universitario de Santiago Santiago de Compostela, Spain. fernandezc@medynet.com&lt;/auth-address&gt;&lt;titles&gt;&lt;title&gt;Bilateral adrenal metastases from hepatocellular carcinoma after liver transplantation&lt;/title&gt;&lt;secondary-title&gt;Hepatogastroenterology&lt;/secondary-title&gt;&lt;alt-title&gt;Hepato-gastroenterology&lt;/alt-title&gt;&lt;/titles&gt;&lt;alt-periodical&gt;&lt;full-title&gt;Hepato-Gastroenterology&lt;/full-title&gt;&lt;/alt-periodical&gt;&lt;pages&gt;249-51&lt;/pages&gt;&lt;volume&gt;49&lt;/volume&gt;&lt;number&gt;43&lt;/number&gt;&lt;edition&gt;2002/04/11&lt;/edition&gt;&lt;keywords&gt;&lt;keyword&gt;Adrenal Gland Neoplasms/*secondary&lt;/keyword&gt;&lt;keyword&gt;Adrenalectomy/methods&lt;/keyword&gt;&lt;keyword&gt;Carcinoma, Hepatocellular/*pathology/surgery&lt;/keyword&gt;&lt;keyword&gt;Humans&lt;/keyword&gt;&lt;keyword&gt;Liver Neoplasms/*pathology/surgery&lt;/keyword&gt;&lt;keyword&gt;*Liver Transplantation&lt;/keyword&gt;&lt;keyword&gt;Male&lt;/keyword&gt;&lt;keyword&gt;Middle Aged&lt;/keyword&gt;&lt;keyword&gt;Treatment Outcome&lt;/keyword&gt;&lt;/keywords&gt;&lt;dates&gt;&lt;year&gt;2002&lt;/year&gt;&lt;pub-dates&gt;&lt;date&gt;Jan-Feb&lt;/date&gt;&lt;/pub-dates&gt;&lt;/dates&gt;&lt;isbn&gt;0172-6390 (Print)&amp;#xD;0172-6390 (Linking)&lt;/isbn&gt;&lt;accession-num&gt;11941967&lt;/accession-num&gt;&lt;work-type&gt;Case Reports&lt;/work-type&gt;&lt;urls&gt;&lt;related-urls&gt;&lt;url&gt;http://www.ncbi.nlm.nih.gov/pubmed/11941967&lt;/url&gt;&lt;/related-urls&gt;&lt;/urls&gt;&lt;/record&gt;&lt;/Cite&gt;&lt;/EndNote&gt;</w:instrTex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[3]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241FAEAB" w14:textId="4CEB0D11" w:rsidR="0036451D" w:rsidRPr="00DA6BC3" w:rsidRDefault="0036451D" w:rsidP="00877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134" w:type="dxa"/>
          </w:tcPr>
          <w:p w14:paraId="6E7C956F" w14:textId="2E16C13C" w:rsidR="0036451D" w:rsidRPr="00DA6BC3" w:rsidRDefault="0036451D" w:rsidP="00877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1134" w:type="dxa"/>
          </w:tcPr>
          <w:p w14:paraId="3C7DAFD2" w14:textId="77777777" w:rsidR="0036451D" w:rsidRPr="00DA6BC3" w:rsidRDefault="0036451D" w:rsidP="00877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3CCEE5BA" w14:textId="76E84C2D" w:rsidR="0036451D" w:rsidRPr="00DA6BC3" w:rsidRDefault="0036451D" w:rsidP="00877D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14:paraId="6F681527" w14:textId="2AFAB73B" w:rsidR="0036451D" w:rsidRPr="00DA6BC3" w:rsidRDefault="0036451D" w:rsidP="00877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Bilateral adrenal metastasectomy</w:t>
            </w:r>
          </w:p>
        </w:tc>
        <w:tc>
          <w:tcPr>
            <w:tcW w:w="2693" w:type="dxa"/>
          </w:tcPr>
          <w:p w14:paraId="18F11E5E" w14:textId="1F0A0D72" w:rsidR="0036451D" w:rsidRPr="00DA6BC3" w:rsidRDefault="0036451D" w:rsidP="00F76B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Surgical resection of metastases may be indicated in patients with good performance status and absence of additional metastasic disease.</w:t>
            </w:r>
          </w:p>
        </w:tc>
        <w:tc>
          <w:tcPr>
            <w:tcW w:w="2254" w:type="dxa"/>
          </w:tcPr>
          <w:p w14:paraId="5FEF1D74" w14:textId="41BD58C4" w:rsidR="0036451D" w:rsidRPr="00DA6BC3" w:rsidRDefault="0036451D" w:rsidP="00877D5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Disease-free at 35 months </w:t>
            </w:r>
          </w:p>
        </w:tc>
      </w:tr>
      <w:tr w:rsidR="0036451D" w:rsidRPr="00DA6BC3" w14:paraId="6CD2FB35" w14:textId="7349E1F9" w:rsidTr="00372BE1">
        <w:trPr>
          <w:trHeight w:val="281"/>
        </w:trPr>
        <w:tc>
          <w:tcPr>
            <w:tcW w:w="1526" w:type="dxa"/>
          </w:tcPr>
          <w:p w14:paraId="1763F4B7" w14:textId="7172D1B8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Catalano et al. 2004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PEVuZE5vdGU+PENpdGU+PEF1dGhvcj5DYXRhbGFubzwvQXV0aG9yPjxZZWFyPjIwMDQ8L1llYXI+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PEVuZE5vdGU+PENpdGU+PEF1dGhvcj5DYXRhbGFubzwvQXV0aG9yPjxZZWFyPjIwMDQ8L1llYXI+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[4]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233F5131" w14:textId="730F5248" w:rsidR="0036451D" w:rsidRPr="00DA6BC3" w:rsidRDefault="0036451D" w:rsidP="00DB0C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134" w:type="dxa"/>
          </w:tcPr>
          <w:p w14:paraId="4F1A9D24" w14:textId="59F0540E" w:rsidR="0036451D" w:rsidRPr="00DA6BC3" w:rsidRDefault="0036451D" w:rsidP="00DB0C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4B0B4DD6" w14:textId="4EC5613E" w:rsidR="0036451D" w:rsidRPr="00DA6BC3" w:rsidRDefault="0036451D" w:rsidP="00DB0C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1996-2002</w:t>
            </w:r>
          </w:p>
        </w:tc>
        <w:tc>
          <w:tcPr>
            <w:tcW w:w="1573" w:type="dxa"/>
          </w:tcPr>
          <w:p w14:paraId="0BB5E9D4" w14:textId="48BF5382" w:rsidR="0036451D" w:rsidRPr="00DA6BC3" w:rsidRDefault="0036451D" w:rsidP="00DB0C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14:paraId="5CD830BF" w14:textId="3F8A9437" w:rsidR="0036451D" w:rsidRPr="00DA6BC3" w:rsidRDefault="0036451D" w:rsidP="008F16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Hepatic surgery</w:t>
            </w:r>
          </w:p>
        </w:tc>
        <w:tc>
          <w:tcPr>
            <w:tcW w:w="2693" w:type="dxa"/>
          </w:tcPr>
          <w:p w14:paraId="6B6559AE" w14:textId="75E23019" w:rsidR="0036451D" w:rsidRPr="00DA6BC3" w:rsidRDefault="0036451D" w:rsidP="00DB0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Hepatic graft resection is a graft-saving option, but early diagnosis and correct timing are crucial.</w:t>
            </w:r>
          </w:p>
        </w:tc>
        <w:tc>
          <w:tcPr>
            <w:tcW w:w="2254" w:type="dxa"/>
          </w:tcPr>
          <w:p w14:paraId="746F10CE" w14:textId="410BAFB1" w:rsidR="0036451D" w:rsidRPr="00DA6BC3" w:rsidRDefault="0036451D" w:rsidP="008F16E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 and 20 months</w:t>
            </w:r>
          </w:p>
        </w:tc>
      </w:tr>
      <w:tr w:rsidR="0036451D" w:rsidRPr="00DA6BC3" w14:paraId="2C3148F6" w14:textId="63E498B5" w:rsidTr="00372BE1">
        <w:trPr>
          <w:trHeight w:val="281"/>
        </w:trPr>
        <w:tc>
          <w:tcPr>
            <w:tcW w:w="1526" w:type="dxa"/>
          </w:tcPr>
          <w:p w14:paraId="0449949A" w14:textId="15F56E45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Roayaie et al. 2004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PEVuZE5vdGU+PENpdGU+PEF1dGhvcj5Sb2F5YWllPC9BdXRob3I+PFllYXI+MjAwNDwvWWVhcj48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PEVuZE5vdGU+PENpdGU+PEF1dGhvcj5Sb2F5YWllPC9BdXRob3I+PFllYXI+MjAwNDwvWWVhcj48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[5]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609BB7D4" w14:textId="2DD4908A" w:rsidR="0036451D" w:rsidRPr="00DA6BC3" w:rsidRDefault="0036451D" w:rsidP="00DB0C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134" w:type="dxa"/>
          </w:tcPr>
          <w:p w14:paraId="50E83AE6" w14:textId="62DAEA41" w:rsidR="0036451D" w:rsidRPr="00DA6BC3" w:rsidRDefault="0036451D" w:rsidP="00DB0C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78285F32" w14:textId="05306CE8" w:rsidR="0036451D" w:rsidRPr="00DA6BC3" w:rsidRDefault="0036451D" w:rsidP="00DB0C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1988-2002</w:t>
            </w:r>
          </w:p>
        </w:tc>
        <w:tc>
          <w:tcPr>
            <w:tcW w:w="1573" w:type="dxa"/>
          </w:tcPr>
          <w:p w14:paraId="3FD8F29B" w14:textId="6EF37120" w:rsidR="0036451D" w:rsidRPr="00DA6BC3" w:rsidRDefault="0036451D" w:rsidP="00DB0C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835" w:type="dxa"/>
          </w:tcPr>
          <w:p w14:paraId="00DFFE74" w14:textId="3FD06E9D" w:rsidR="0036451D" w:rsidRPr="00DA6BC3" w:rsidRDefault="0036451D" w:rsidP="00DB0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Hepatic surgery (5), lung resection (7), hepatic RFA (3), adrenalectomy (2), chest wall resection (1), doxorubicin (15), TACE (3), external beam radiation (4), BSC (17)</w:t>
            </w:r>
          </w:p>
        </w:tc>
        <w:tc>
          <w:tcPr>
            <w:tcW w:w="2693" w:type="dxa"/>
          </w:tcPr>
          <w:p w14:paraId="4C9473DD" w14:textId="79162E25" w:rsidR="0036451D" w:rsidRPr="00DA6BC3" w:rsidRDefault="0036451D" w:rsidP="00F33A8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absence of bone metastases, recurrence more than 12 months from transplant, and surgical treatment of the recurrence were independently associated with significantly longer survival.</w:t>
            </w:r>
          </w:p>
        </w:tc>
        <w:tc>
          <w:tcPr>
            <w:tcW w:w="2254" w:type="dxa"/>
          </w:tcPr>
          <w:p w14:paraId="4C47EEFE" w14:textId="77777777" w:rsidR="0036451D" w:rsidRPr="00DA6BC3" w:rsidRDefault="0036451D" w:rsidP="00DB0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8,7 months </w:t>
            </w:r>
          </w:p>
          <w:p w14:paraId="53C34AEB" w14:textId="1FB22539" w:rsidR="0036451D" w:rsidRPr="00DA6BC3" w:rsidRDefault="0036451D" w:rsidP="00DB0C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22% at 5 yr</w:t>
            </w:r>
          </w:p>
        </w:tc>
      </w:tr>
      <w:tr w:rsidR="0036451D" w:rsidRPr="00DA6BC3" w14:paraId="77ED6E33" w14:textId="061DFA2F" w:rsidTr="00372BE1">
        <w:trPr>
          <w:trHeight w:val="281"/>
        </w:trPr>
        <w:tc>
          <w:tcPr>
            <w:tcW w:w="1526" w:type="dxa"/>
          </w:tcPr>
          <w:p w14:paraId="73D7116F" w14:textId="77777777" w:rsidR="0036451D" w:rsidRPr="00DA6BC3" w:rsidRDefault="0036451D" w:rsidP="00E161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Stippel et al.</w:t>
            </w:r>
          </w:p>
          <w:p w14:paraId="1FB7E872" w14:textId="5D46B4FA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2005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PEVuZE5vdGU+PENpdGU+PEF1dGhvcj5TdGlwcGVsPC9BdXRob3I+PFllYXI+MjAwNTwvWWVhcj48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PEVuZE5vdGU+PENpdGU+PEF1dGhvcj5TdGlwcGVsPC9BdXRob3I+PFllYXI+MjAwNTwvWWVhcj48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[6]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26580CC3" w14:textId="4EB9C5B0" w:rsidR="0036451D" w:rsidRPr="00DA6BC3" w:rsidRDefault="0036451D" w:rsidP="00E16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34" w:type="dxa"/>
          </w:tcPr>
          <w:p w14:paraId="1AEE501C" w14:textId="27708FE5" w:rsidR="0036451D" w:rsidRPr="00DA6BC3" w:rsidRDefault="0036451D" w:rsidP="00E16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1134" w:type="dxa"/>
          </w:tcPr>
          <w:p w14:paraId="43840FA6" w14:textId="77777777" w:rsidR="0036451D" w:rsidRPr="00DA6BC3" w:rsidRDefault="0036451D" w:rsidP="00E16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3C59261A" w14:textId="0C47BCBC" w:rsidR="0036451D" w:rsidRPr="00DA6BC3" w:rsidRDefault="0036451D" w:rsidP="00E161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14:paraId="43178245" w14:textId="6ECA6D6B" w:rsidR="0036451D" w:rsidRPr="00DA6BC3" w:rsidRDefault="0036451D" w:rsidP="00E161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Ovarectomy + sirolimus (montherapy)</w:t>
            </w:r>
          </w:p>
        </w:tc>
        <w:tc>
          <w:tcPr>
            <w:tcW w:w="2693" w:type="dxa"/>
          </w:tcPr>
          <w:p w14:paraId="561DC85F" w14:textId="1D778C0B" w:rsidR="0036451D" w:rsidRPr="00DA6BC3" w:rsidRDefault="0036451D" w:rsidP="00E16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Radical surgical treatment and immunosuppression may achieve tumor-free survival in selected patients.</w:t>
            </w:r>
          </w:p>
        </w:tc>
        <w:tc>
          <w:tcPr>
            <w:tcW w:w="2254" w:type="dxa"/>
          </w:tcPr>
          <w:p w14:paraId="47138443" w14:textId="101DA533" w:rsidR="0036451D" w:rsidRPr="00DA6BC3" w:rsidRDefault="0036451D" w:rsidP="00E1615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Disease-free at 19 months </w:t>
            </w:r>
          </w:p>
        </w:tc>
      </w:tr>
      <w:tr w:rsidR="0036451D" w:rsidRPr="00DA6BC3" w14:paraId="10613D95" w14:textId="52C5D81A" w:rsidTr="00372BE1">
        <w:trPr>
          <w:trHeight w:val="281"/>
        </w:trPr>
        <w:tc>
          <w:tcPr>
            <w:tcW w:w="1526" w:type="dxa"/>
          </w:tcPr>
          <w:p w14:paraId="436BD609" w14:textId="77777777" w:rsidR="0036451D" w:rsidRPr="00DA6BC3" w:rsidRDefault="0036451D" w:rsidP="007E1D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Rivera et al.</w:t>
            </w:r>
          </w:p>
          <w:p w14:paraId="1557BFBF" w14:textId="61A73696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2006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PEVuZE5vdGU+PENpdGU+PEF1dGhvcj5SaXZlcmE8L0F1dGhvcj48WWVhcj4yMDA2PC9ZZWFyPjxS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PEVuZE5vdGU+PENpdGU+PEF1dGhvcj5SaXZlcmE8L0F1dGhvcj48WWVhcj4yMDA2PC9ZZWFyPjxS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[7]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28CB73DC" w14:textId="47E1DCAF" w:rsidR="0036451D" w:rsidRPr="00DA6BC3" w:rsidRDefault="0036451D" w:rsidP="007E1D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134" w:type="dxa"/>
          </w:tcPr>
          <w:p w14:paraId="202891CB" w14:textId="39E85439" w:rsidR="0036451D" w:rsidRPr="00DA6BC3" w:rsidRDefault="0036451D" w:rsidP="007E1D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1134" w:type="dxa"/>
          </w:tcPr>
          <w:p w14:paraId="4F6DEE8A" w14:textId="77777777" w:rsidR="0036451D" w:rsidRPr="00DA6BC3" w:rsidRDefault="0036451D" w:rsidP="007E1D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4764FD26" w14:textId="37201F2F" w:rsidR="0036451D" w:rsidRPr="00DA6BC3" w:rsidRDefault="0036451D" w:rsidP="007E1D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14:paraId="08506C8E" w14:textId="2B430BB0" w:rsidR="0036451D" w:rsidRPr="00DA6BC3" w:rsidRDefault="0036451D" w:rsidP="002A18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Surgery, CT, SIRT (Yttrium-90)</w:t>
            </w:r>
          </w:p>
        </w:tc>
        <w:tc>
          <w:tcPr>
            <w:tcW w:w="2693" w:type="dxa"/>
          </w:tcPr>
          <w:p w14:paraId="4BEBCC9B" w14:textId="43A5B0F9" w:rsidR="0036451D" w:rsidRPr="00DA6BC3" w:rsidRDefault="0036451D" w:rsidP="007E1D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Efficacious treatment for multifocal HCC recurrence.</w:t>
            </w:r>
          </w:p>
        </w:tc>
        <w:tc>
          <w:tcPr>
            <w:tcW w:w="2254" w:type="dxa"/>
          </w:tcPr>
          <w:p w14:paraId="0B004E84" w14:textId="21D609CF" w:rsidR="0036451D" w:rsidRPr="00DA6BC3" w:rsidRDefault="0036451D" w:rsidP="007E1D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Disease-free at 4 months</w:t>
            </w:r>
          </w:p>
        </w:tc>
      </w:tr>
      <w:tr w:rsidR="0036451D" w:rsidRPr="00DA6BC3" w14:paraId="4C6DEDAD" w14:textId="25D0D51A" w:rsidTr="00372BE1">
        <w:trPr>
          <w:trHeight w:val="281"/>
        </w:trPr>
        <w:tc>
          <w:tcPr>
            <w:tcW w:w="1526" w:type="dxa"/>
          </w:tcPr>
          <w:p w14:paraId="3F6C4841" w14:textId="77777777" w:rsidR="0036451D" w:rsidRPr="00DA6BC3" w:rsidRDefault="0036451D" w:rsidP="008733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Escartin et al.</w:t>
            </w:r>
          </w:p>
          <w:p w14:paraId="1DC5FDFA" w14:textId="0845F696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2007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PEVuZE5vdGU+PENpdGU+PEF1dGhvcj5Fc2NhcnRpbjwvQXV0aG9yPjxZZWFyPjIwMDc8L1llYXI+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==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PEVuZE5vdGU+PENpdGU+PEF1dGhvcj5Fc2NhcnRpbjwvQXV0aG9yPjxZZWFyPjIwMDc8L1llYXI+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==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[8]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3E00B9D3" w14:textId="3EDC070E" w:rsidR="0036451D" w:rsidRPr="00DA6BC3" w:rsidRDefault="0036451D" w:rsidP="00000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134" w:type="dxa"/>
          </w:tcPr>
          <w:p w14:paraId="3CE5AB78" w14:textId="224C2731" w:rsidR="0036451D" w:rsidRPr="00DA6BC3" w:rsidRDefault="0036451D" w:rsidP="00000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51EFEFF0" w14:textId="2DCEAA8B" w:rsidR="0036451D" w:rsidRPr="00DA6BC3" w:rsidRDefault="0036451D" w:rsidP="00000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1988-2005</w:t>
            </w:r>
          </w:p>
        </w:tc>
        <w:tc>
          <w:tcPr>
            <w:tcW w:w="1573" w:type="dxa"/>
          </w:tcPr>
          <w:p w14:paraId="7CD49FC1" w14:textId="66593254" w:rsidR="0036451D" w:rsidRPr="00DA6BC3" w:rsidRDefault="0036451D" w:rsidP="000001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835" w:type="dxa"/>
          </w:tcPr>
          <w:p w14:paraId="04019997" w14:textId="749A06E7" w:rsidR="0036451D" w:rsidRPr="00DA6BC3" w:rsidRDefault="0036451D" w:rsidP="005F73C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Multimodality </w:t>
            </w:r>
          </w:p>
        </w:tc>
        <w:tc>
          <w:tcPr>
            <w:tcW w:w="2693" w:type="dxa"/>
          </w:tcPr>
          <w:p w14:paraId="3B040F86" w14:textId="4683211D" w:rsidR="0036451D" w:rsidRPr="00DA6BC3" w:rsidRDefault="0036451D" w:rsidP="008733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HCC recurrence was difficult to treat curatively.</w:t>
            </w:r>
          </w:p>
        </w:tc>
        <w:tc>
          <w:tcPr>
            <w:tcW w:w="2254" w:type="dxa"/>
          </w:tcPr>
          <w:p w14:paraId="578C144B" w14:textId="4D4C09A8" w:rsidR="0036451D" w:rsidRPr="00DA6BC3" w:rsidRDefault="0036451D" w:rsidP="0087333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months</w:t>
            </w:r>
          </w:p>
        </w:tc>
      </w:tr>
      <w:tr w:rsidR="0036451D" w:rsidRPr="00DA6BC3" w14:paraId="455098A7" w14:textId="33F376E2" w:rsidTr="00372BE1">
        <w:trPr>
          <w:trHeight w:val="281"/>
        </w:trPr>
        <w:tc>
          <w:tcPr>
            <w:tcW w:w="1526" w:type="dxa"/>
          </w:tcPr>
          <w:p w14:paraId="2AA34B28" w14:textId="50553F05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Ho et al. 2007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PEVuZE5vdGU+PENpdGU+PEF1dGhvcj5IbzwvQXV0aG9yPjxZZWFyPjIwMDc8L1llYXI+PFJlY051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PEVuZE5vdGU+PENpdGU+PEF1dGhvcj5IbzwvQXV0aG9yPjxZZWFyPjIwMDc8L1llYXI+PFJlY051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[9]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394DD80F" w14:textId="1A0789FE" w:rsidR="0036451D" w:rsidRPr="00DA6BC3" w:rsidRDefault="0036451D" w:rsidP="00236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134" w:type="dxa"/>
          </w:tcPr>
          <w:p w14:paraId="7A667809" w14:textId="45C03077" w:rsidR="0036451D" w:rsidRPr="00DA6BC3" w:rsidRDefault="0036451D" w:rsidP="00236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1134" w:type="dxa"/>
          </w:tcPr>
          <w:p w14:paraId="4817E123" w14:textId="77777777" w:rsidR="0036451D" w:rsidRPr="00DA6BC3" w:rsidRDefault="0036451D" w:rsidP="00236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5724DCE5" w14:textId="06EC9BB5" w:rsidR="0036451D" w:rsidRPr="00DA6BC3" w:rsidRDefault="0036451D" w:rsidP="00236B2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14:paraId="3C3B2D96" w14:textId="73F31A6B" w:rsidR="0036451D" w:rsidRPr="00DA6BC3" w:rsidRDefault="0036451D" w:rsidP="00236B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RFA</w:t>
            </w:r>
          </w:p>
        </w:tc>
        <w:tc>
          <w:tcPr>
            <w:tcW w:w="2693" w:type="dxa"/>
          </w:tcPr>
          <w:p w14:paraId="6065F4B6" w14:textId="3ED62B0B" w:rsidR="0036451D" w:rsidRPr="00DA6BC3" w:rsidRDefault="0036451D" w:rsidP="00236B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Efficacious treatment for intra-hepatic HCC recurrence</w:t>
            </w:r>
          </w:p>
        </w:tc>
        <w:tc>
          <w:tcPr>
            <w:tcW w:w="2254" w:type="dxa"/>
          </w:tcPr>
          <w:p w14:paraId="1E249CB0" w14:textId="08E1CB92" w:rsidR="0036451D" w:rsidRPr="00DA6BC3" w:rsidRDefault="0036451D" w:rsidP="00236B2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Disease-free at 24 months</w:t>
            </w:r>
          </w:p>
        </w:tc>
      </w:tr>
      <w:tr w:rsidR="0036451D" w:rsidRPr="00DA6BC3" w14:paraId="3AC7BCB8" w14:textId="7D9BC494" w:rsidTr="00372BE1">
        <w:trPr>
          <w:trHeight w:val="281"/>
        </w:trPr>
        <w:tc>
          <w:tcPr>
            <w:tcW w:w="1526" w:type="dxa"/>
          </w:tcPr>
          <w:p w14:paraId="1FDDBB1E" w14:textId="039DD3AA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Ko et al. 2007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PEVuZE5vdGU+PENpdGU+PEF1dGhvcj5LbzwvQXV0aG9yPjxZZWFyPjIwMDc8L1llYXI+PFJlY051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PEVuZE5vdGU+PENpdGU+PEF1dGhvcj5LbzwvQXV0aG9yPjxZZWFyPjIwMDc8L1llYXI+PFJlY051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[10]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3C406249" w14:textId="2E4589F3" w:rsidR="0036451D" w:rsidRPr="00DA6BC3" w:rsidRDefault="0036451D" w:rsidP="005B6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1134" w:type="dxa"/>
          </w:tcPr>
          <w:p w14:paraId="0D07705A" w14:textId="2AED4F96" w:rsidR="0036451D" w:rsidRPr="00DA6BC3" w:rsidRDefault="0036451D" w:rsidP="005B6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716DDA66" w14:textId="6C715B0E" w:rsidR="0036451D" w:rsidRPr="00DA6BC3" w:rsidRDefault="0036451D" w:rsidP="005B6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1992-2005</w:t>
            </w:r>
          </w:p>
        </w:tc>
        <w:tc>
          <w:tcPr>
            <w:tcW w:w="1573" w:type="dxa"/>
          </w:tcPr>
          <w:p w14:paraId="1E60739E" w14:textId="372C45F4" w:rsidR="0036451D" w:rsidRPr="00DA6BC3" w:rsidRDefault="0036451D" w:rsidP="005B65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835" w:type="dxa"/>
          </w:tcPr>
          <w:p w14:paraId="754031E9" w14:textId="504975C1" w:rsidR="0036451D" w:rsidRPr="00DA6BC3" w:rsidRDefault="0036451D" w:rsidP="005B6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TACE</w:t>
            </w:r>
          </w:p>
        </w:tc>
        <w:tc>
          <w:tcPr>
            <w:tcW w:w="2693" w:type="dxa"/>
          </w:tcPr>
          <w:p w14:paraId="6F36182C" w14:textId="6BDDF3ED" w:rsidR="0036451D" w:rsidRPr="00DA6BC3" w:rsidRDefault="0036451D" w:rsidP="004823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TACE produces an effective tumor response for targeted HCC recurrence. </w:t>
            </w:r>
          </w:p>
        </w:tc>
        <w:tc>
          <w:tcPr>
            <w:tcW w:w="2254" w:type="dxa"/>
          </w:tcPr>
          <w:p w14:paraId="12963D11" w14:textId="77777777" w:rsidR="0036451D" w:rsidRPr="00DA6BC3" w:rsidRDefault="0036451D" w:rsidP="005B6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47.9% at 1 yr </w:t>
            </w:r>
          </w:p>
          <w:p w14:paraId="23545B45" w14:textId="77777777" w:rsidR="0036451D" w:rsidRPr="00DA6BC3" w:rsidRDefault="0036451D" w:rsidP="005B6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6% at 3 yr </w:t>
            </w:r>
          </w:p>
          <w:p w14:paraId="5BD16E41" w14:textId="763E2DEB" w:rsidR="0036451D" w:rsidRPr="00DA6BC3" w:rsidRDefault="0036451D" w:rsidP="005B65B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 at 5 yr</w:t>
            </w:r>
          </w:p>
        </w:tc>
      </w:tr>
      <w:tr w:rsidR="0036451D" w:rsidRPr="00DA6BC3" w14:paraId="3BC02761" w14:textId="0C7FA3A2" w:rsidTr="00372BE1">
        <w:trPr>
          <w:trHeight w:val="281"/>
        </w:trPr>
        <w:tc>
          <w:tcPr>
            <w:tcW w:w="1526" w:type="dxa"/>
          </w:tcPr>
          <w:p w14:paraId="49CBD4C1" w14:textId="1CC95A93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Bates et al. 2008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PEVuZE5vdGU+PENpdGU+PEF1dGhvcj5CYXRlczwvQXV0aG9yPjxZZWFyPjIwMDg8L1llYXI+PFJl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PEVuZE5vdGU+PENpdGU+PEF1dGhvcj5CYXRlczwvQXV0aG9yPjxZZWFyPjIwMDg8L1llYXI+PFJl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[11]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47F2473D" w14:textId="3CC9FD5A" w:rsidR="0036451D" w:rsidRPr="00DA6BC3" w:rsidRDefault="0036451D" w:rsidP="003D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134" w:type="dxa"/>
          </w:tcPr>
          <w:p w14:paraId="34A3D656" w14:textId="0CB42913" w:rsidR="0036451D" w:rsidRPr="00DA6BC3" w:rsidRDefault="0036451D" w:rsidP="003D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0C627FA8" w14:textId="53BF09A4" w:rsidR="0036451D" w:rsidRPr="00DA6BC3" w:rsidRDefault="0036451D" w:rsidP="003D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2000-2006</w:t>
            </w:r>
          </w:p>
        </w:tc>
        <w:tc>
          <w:tcPr>
            <w:tcW w:w="1573" w:type="dxa"/>
          </w:tcPr>
          <w:p w14:paraId="39C7FE6A" w14:textId="25675F5B" w:rsidR="0036451D" w:rsidRPr="00DA6BC3" w:rsidRDefault="0036451D" w:rsidP="003D58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835" w:type="dxa"/>
          </w:tcPr>
          <w:p w14:paraId="4877ECB1" w14:textId="2F54B468" w:rsidR="0036451D" w:rsidRPr="00DA6BC3" w:rsidRDefault="0036451D" w:rsidP="000218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Pulmonary resection</w:t>
            </w:r>
          </w:p>
        </w:tc>
        <w:tc>
          <w:tcPr>
            <w:tcW w:w="2693" w:type="dxa"/>
          </w:tcPr>
          <w:p w14:paraId="018EA33A" w14:textId="6DF9C46E" w:rsidR="0036451D" w:rsidRPr="00DA6BC3" w:rsidRDefault="0036451D" w:rsidP="000218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Resection of pulmonary HCC recurrence is a reasonable and safe treatment and should result in survival similar to the nontransplant population.</w:t>
            </w:r>
          </w:p>
        </w:tc>
        <w:tc>
          <w:tcPr>
            <w:tcW w:w="2254" w:type="dxa"/>
          </w:tcPr>
          <w:p w14:paraId="17B54689" w14:textId="02A1261D" w:rsidR="0036451D" w:rsidRPr="00DA6BC3" w:rsidRDefault="0036451D" w:rsidP="000218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22.5 months</w:t>
            </w:r>
          </w:p>
        </w:tc>
      </w:tr>
      <w:tr w:rsidR="0036451D" w:rsidRPr="00DA6BC3" w14:paraId="54444DED" w14:textId="77777777" w:rsidTr="00372BE1">
        <w:trPr>
          <w:trHeight w:val="281"/>
        </w:trPr>
        <w:tc>
          <w:tcPr>
            <w:tcW w:w="1526" w:type="dxa"/>
          </w:tcPr>
          <w:p w14:paraId="6BF857A0" w14:textId="1602A04C" w:rsidR="0036451D" w:rsidRPr="00DA6BC3" w:rsidRDefault="0036451D" w:rsidP="004F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Kwon et al. 2008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PEVuZE5vdGU+PENpdGU+PEF1dGhvcj5Ld29uPC9BdXRob3I+PFllYXI+MjAwODwvWWVhcj48UmVj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PEVuZE5vdGU+PENpdGU+PEF1dGhvcj5Ld29uPC9BdXRob3I+PFllYXI+MjAwODwvWWVhcj48UmVj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[12]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7B239189" w14:textId="5F5F34C9" w:rsidR="0036451D" w:rsidRPr="00DA6BC3" w:rsidRDefault="0036451D" w:rsidP="003D5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1134" w:type="dxa"/>
          </w:tcPr>
          <w:p w14:paraId="1E9336B3" w14:textId="55D126A6" w:rsidR="0036451D" w:rsidRPr="00DA6BC3" w:rsidRDefault="0036451D" w:rsidP="003D5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10A6234F" w14:textId="29DD23F0" w:rsidR="0036451D" w:rsidRPr="00DA6BC3" w:rsidRDefault="0036451D" w:rsidP="003D5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1999-2006</w:t>
            </w:r>
          </w:p>
        </w:tc>
        <w:tc>
          <w:tcPr>
            <w:tcW w:w="1573" w:type="dxa"/>
          </w:tcPr>
          <w:p w14:paraId="50A53C9B" w14:textId="6278F80E" w:rsidR="0036451D" w:rsidRPr="00DA6BC3" w:rsidRDefault="0036451D" w:rsidP="003D58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35" w:type="dxa"/>
          </w:tcPr>
          <w:p w14:paraId="6E12D4E8" w14:textId="0776CD97" w:rsidR="0036451D" w:rsidRPr="00DA6BC3" w:rsidRDefault="0036451D" w:rsidP="000218F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Pulmonary resection</w:t>
            </w:r>
          </w:p>
        </w:tc>
        <w:tc>
          <w:tcPr>
            <w:tcW w:w="2693" w:type="dxa"/>
          </w:tcPr>
          <w:p w14:paraId="637EB6E0" w14:textId="01BE247F" w:rsidR="0036451D" w:rsidRPr="00DA6BC3" w:rsidRDefault="0036451D" w:rsidP="000218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Pulmonary metastasectomy is safe and associated a good outcome in LT patients.</w:t>
            </w:r>
          </w:p>
        </w:tc>
        <w:tc>
          <w:tcPr>
            <w:tcW w:w="2254" w:type="dxa"/>
          </w:tcPr>
          <w:p w14:paraId="0F3A8D1D" w14:textId="73B9CBD4" w:rsidR="0036451D" w:rsidRPr="00DA6BC3" w:rsidRDefault="0036451D" w:rsidP="000218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</w:tr>
      <w:tr w:rsidR="0036451D" w:rsidRPr="00DA6BC3" w14:paraId="338B453C" w14:textId="205FB097" w:rsidTr="00372BE1">
        <w:trPr>
          <w:trHeight w:val="281"/>
        </w:trPr>
        <w:tc>
          <w:tcPr>
            <w:tcW w:w="1526" w:type="dxa"/>
          </w:tcPr>
          <w:p w14:paraId="04905C9D" w14:textId="02B63136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Lee et al. 2008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PEVuZE5vdGU+PENpdGU+PEF1dGhvcj5MZWU8L0F1dGhvcj48WWVhcj4yMDA5PC9ZZWFyPjxSZWNO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==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PEVuZE5vdGU+PENpdGU+PEF1dGhvcj5MZWU8L0F1dGhvcj48WWVhcj4yMDA5PC9ZZWFyPjxSZWNO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==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[13]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25E778BA" w14:textId="2C0949E0" w:rsidR="0036451D" w:rsidRPr="00DA6BC3" w:rsidRDefault="0036451D" w:rsidP="000909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1134" w:type="dxa"/>
          </w:tcPr>
          <w:p w14:paraId="3C0F4D83" w14:textId="5095EFAB" w:rsidR="0036451D" w:rsidRPr="00DA6BC3" w:rsidRDefault="0036451D" w:rsidP="000909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321D818B" w14:textId="62E1C599" w:rsidR="0036451D" w:rsidRPr="00DA6BC3" w:rsidRDefault="0036451D" w:rsidP="000909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2000-2006</w:t>
            </w:r>
          </w:p>
        </w:tc>
        <w:tc>
          <w:tcPr>
            <w:tcW w:w="1573" w:type="dxa"/>
          </w:tcPr>
          <w:p w14:paraId="30FF7B01" w14:textId="0886B25C" w:rsidR="0036451D" w:rsidRPr="00DA6BC3" w:rsidRDefault="0036451D" w:rsidP="000909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835" w:type="dxa"/>
          </w:tcPr>
          <w:p w14:paraId="541E901B" w14:textId="0211B66B" w:rsidR="0036451D" w:rsidRPr="00DA6BC3" w:rsidRDefault="0036451D" w:rsidP="000909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Systemic chemotherapy</w:t>
            </w:r>
          </w:p>
        </w:tc>
        <w:tc>
          <w:tcPr>
            <w:tcW w:w="2693" w:type="dxa"/>
          </w:tcPr>
          <w:p w14:paraId="4025DD49" w14:textId="5A49B185" w:rsidR="0036451D" w:rsidRPr="00DA6BC3" w:rsidRDefault="0036451D" w:rsidP="006868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Palliative chemotherapy has tolerable toxicity but unsatisfactory efficacy.</w:t>
            </w:r>
          </w:p>
        </w:tc>
        <w:tc>
          <w:tcPr>
            <w:tcW w:w="2254" w:type="dxa"/>
          </w:tcPr>
          <w:p w14:paraId="12065AE3" w14:textId="5F69D104" w:rsidR="0036451D" w:rsidRPr="00DA6BC3" w:rsidRDefault="0036451D" w:rsidP="000909B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4.1 months </w:t>
            </w:r>
          </w:p>
        </w:tc>
      </w:tr>
      <w:tr w:rsidR="0036451D" w:rsidRPr="00DA6BC3" w14:paraId="504036C5" w14:textId="18D97BA0" w:rsidTr="00372BE1">
        <w:trPr>
          <w:trHeight w:val="281"/>
        </w:trPr>
        <w:tc>
          <w:tcPr>
            <w:tcW w:w="1526" w:type="dxa"/>
          </w:tcPr>
          <w:p w14:paraId="56CDD698" w14:textId="65C0778A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Marangoni et al. 2008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PEVuZE5vdGU+PENpdGU+PEF1dGhvcj5NYXJhbmdvbmk8L0F1dGhvcj48WWVhcj4yMDA4PC9ZZWFy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PEVuZE5vdGU+PENpdGU+PEF1dGhvcj5NYXJhbmdvbmk8L0F1dGhvcj48WWVhcj4yMDA4PC9ZZWFy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[14]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0D6FA6DC" w14:textId="7B63EA97" w:rsidR="0036451D" w:rsidRPr="00DA6BC3" w:rsidRDefault="0036451D" w:rsidP="00D35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Uk</w:t>
            </w:r>
          </w:p>
        </w:tc>
        <w:tc>
          <w:tcPr>
            <w:tcW w:w="1134" w:type="dxa"/>
          </w:tcPr>
          <w:p w14:paraId="0F610863" w14:textId="78D12E11" w:rsidR="0036451D" w:rsidRPr="00DA6BC3" w:rsidRDefault="0036451D" w:rsidP="00D35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188B75DD" w14:textId="0A666370" w:rsidR="0036451D" w:rsidRPr="00DA6BC3" w:rsidRDefault="0036451D" w:rsidP="00D35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1988-2006</w:t>
            </w:r>
          </w:p>
        </w:tc>
        <w:tc>
          <w:tcPr>
            <w:tcW w:w="1573" w:type="dxa"/>
          </w:tcPr>
          <w:p w14:paraId="39356618" w14:textId="71C814A1" w:rsidR="0036451D" w:rsidRPr="00DA6BC3" w:rsidRDefault="0036451D" w:rsidP="00D355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14:paraId="509A7325" w14:textId="709DEE9E" w:rsidR="0036451D" w:rsidRPr="00DA6BC3" w:rsidRDefault="0036451D" w:rsidP="00D355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Hepatic resection</w:t>
            </w:r>
          </w:p>
        </w:tc>
        <w:tc>
          <w:tcPr>
            <w:tcW w:w="2693" w:type="dxa"/>
          </w:tcPr>
          <w:p w14:paraId="317BACA0" w14:textId="63823D9D" w:rsidR="0036451D" w:rsidRPr="00DA6BC3" w:rsidRDefault="0036451D" w:rsidP="00846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Recipients with recurrent HCC in graft may benefit from resection, but cure is uncommon.</w:t>
            </w:r>
          </w:p>
        </w:tc>
        <w:tc>
          <w:tcPr>
            <w:tcW w:w="2254" w:type="dxa"/>
          </w:tcPr>
          <w:p w14:paraId="303A5914" w14:textId="77777777" w:rsidR="0036451D" w:rsidRPr="00DA6BC3" w:rsidRDefault="0036451D" w:rsidP="00D355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months</w:t>
            </w:r>
          </w:p>
          <w:p w14:paraId="6A6875B3" w14:textId="23008E4F" w:rsidR="0036451D" w:rsidRPr="00DA6BC3" w:rsidRDefault="0036451D" w:rsidP="00D355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75% at 1 yr</w:t>
            </w:r>
          </w:p>
        </w:tc>
      </w:tr>
      <w:tr w:rsidR="0036451D" w:rsidRPr="00DA6BC3" w14:paraId="19B2BF89" w14:textId="4478464B" w:rsidTr="00372BE1">
        <w:trPr>
          <w:trHeight w:val="281"/>
        </w:trPr>
        <w:tc>
          <w:tcPr>
            <w:tcW w:w="1526" w:type="dxa"/>
          </w:tcPr>
          <w:p w14:paraId="7B990966" w14:textId="12658FF3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Alamo et al. 2009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PEVuZE5vdGU+PENpdGU+PEF1dGhvcj5BbGFtbzwvQXV0aG9yPjxZZWFyPjIwMDk8L1llYXI+PFJl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PEVuZE5vdGU+PENpdGU+PEF1dGhvcj5BbGFtbzwvQXV0aG9yPjxZZWFyPjIwMDk8L1llYXI+PFJl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[15]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63D5592C" w14:textId="432BA95A" w:rsidR="0036451D" w:rsidRPr="00DA6BC3" w:rsidRDefault="0036451D" w:rsidP="00B072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134" w:type="dxa"/>
          </w:tcPr>
          <w:p w14:paraId="0ACAD3F0" w14:textId="5B4F19E6" w:rsidR="0036451D" w:rsidRPr="00DA6BC3" w:rsidRDefault="0036451D" w:rsidP="00B072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223167B2" w14:textId="77777777" w:rsidR="0036451D" w:rsidRPr="00DA6BC3" w:rsidRDefault="0036451D" w:rsidP="00B072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5C63D268" w14:textId="23CC6392" w:rsidR="0036451D" w:rsidRPr="00DA6BC3" w:rsidRDefault="0036451D" w:rsidP="00B0725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35" w:type="dxa"/>
          </w:tcPr>
          <w:p w14:paraId="7C8BC934" w14:textId="57EE7D34" w:rsidR="0036451D" w:rsidRPr="00DA6BC3" w:rsidRDefault="0036451D" w:rsidP="00B07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mTOR</w:t>
            </w:r>
            <w:proofErr w:type="gramEnd"/>
          </w:p>
        </w:tc>
        <w:tc>
          <w:tcPr>
            <w:tcW w:w="2693" w:type="dxa"/>
          </w:tcPr>
          <w:p w14:paraId="6BE07E0E" w14:textId="21F29208" w:rsidR="0036451D" w:rsidRPr="00DA6BC3" w:rsidRDefault="0036451D" w:rsidP="001248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6BC3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mTOR</w:t>
            </w:r>
            <w:proofErr w:type="gramEnd"/>
            <w:r w:rsidRPr="00DA6BC3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 long-term effectiveness to control neoplastic recurrence  is yet to be seen</w:t>
            </w:r>
          </w:p>
        </w:tc>
        <w:tc>
          <w:tcPr>
            <w:tcW w:w="2254" w:type="dxa"/>
          </w:tcPr>
          <w:p w14:paraId="552D8529" w14:textId="71D900DD" w:rsidR="0036451D" w:rsidRPr="00DA6BC3" w:rsidRDefault="0036451D" w:rsidP="00B072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</w:tr>
      <w:tr w:rsidR="0036451D" w:rsidRPr="00DA6BC3" w14:paraId="0FB1305A" w14:textId="4C78553B" w:rsidTr="00372BE1">
        <w:trPr>
          <w:trHeight w:val="281"/>
        </w:trPr>
        <w:tc>
          <w:tcPr>
            <w:tcW w:w="1526" w:type="dxa"/>
          </w:tcPr>
          <w:p w14:paraId="60C877C6" w14:textId="6230DD79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Yeganeh et al. 2009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PEVuZE5vdGU+PENpdGU+PEF1dGhvcj5ZZWdhbmVoPC9BdXRob3I+PFllYXI+MjAwOTwvWWVhcj48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PEVuZE5vdGU+PENpdGU+PEF1dGhvcj5ZZWdhbmVoPC9BdXRob3I+PFllYXI+MjAwOTwvWWVhcj48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[16]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0FF4333B" w14:textId="6CC84556" w:rsidR="0036451D" w:rsidRPr="00DA6BC3" w:rsidRDefault="0036451D" w:rsidP="00425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134" w:type="dxa"/>
          </w:tcPr>
          <w:p w14:paraId="265E2B29" w14:textId="7B9E7A89" w:rsidR="0036451D" w:rsidRPr="00DA6BC3" w:rsidRDefault="0036451D" w:rsidP="00425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1134" w:type="dxa"/>
          </w:tcPr>
          <w:p w14:paraId="05AA9DBD" w14:textId="77777777" w:rsidR="0036451D" w:rsidRPr="00DA6BC3" w:rsidRDefault="0036451D" w:rsidP="00425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7D7206F7" w14:textId="7695147C" w:rsidR="0036451D" w:rsidRPr="00DA6BC3" w:rsidRDefault="0036451D" w:rsidP="00425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14:paraId="1A82317C" w14:textId="6BEF3B1B" w:rsidR="0036451D" w:rsidRPr="00DA6BC3" w:rsidRDefault="0036451D" w:rsidP="00A25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Lung metastasectomy (wedge resection) + Sorafenib</w:t>
            </w:r>
          </w:p>
        </w:tc>
        <w:tc>
          <w:tcPr>
            <w:tcW w:w="2693" w:type="dxa"/>
          </w:tcPr>
          <w:p w14:paraId="14A7537D" w14:textId="7866CCFD" w:rsidR="0036451D" w:rsidRPr="00DA6BC3" w:rsidRDefault="0036451D" w:rsidP="00A25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Complete response of metastatic HCC </w:t>
            </w:r>
          </w:p>
        </w:tc>
        <w:tc>
          <w:tcPr>
            <w:tcW w:w="2254" w:type="dxa"/>
          </w:tcPr>
          <w:p w14:paraId="3F6AA71A" w14:textId="5662FA0F" w:rsidR="0036451D" w:rsidRPr="00DA6BC3" w:rsidRDefault="0036451D" w:rsidP="00A2511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Alive at 18 months</w:t>
            </w:r>
          </w:p>
        </w:tc>
      </w:tr>
      <w:tr w:rsidR="0036451D" w:rsidRPr="00DA6BC3" w14:paraId="61E6AE75" w14:textId="79997525" w:rsidTr="00372BE1">
        <w:trPr>
          <w:trHeight w:val="281"/>
        </w:trPr>
        <w:tc>
          <w:tcPr>
            <w:tcW w:w="1526" w:type="dxa"/>
          </w:tcPr>
          <w:p w14:paraId="7E11B951" w14:textId="50E18878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Zhang et al. 2009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&lt;EndNote&gt;&lt;Cite&gt;&lt;Author&gt;Zhang&lt;/Author&gt;&lt;Year&gt;2009&lt;/Year&gt;&lt;RecNum&gt;13&lt;/RecNum&gt;&lt;DisplayText&gt;&lt;style face="superscript"&gt;[17]&lt;/style&gt;&lt;/DisplayText&gt;&lt;record&gt;&lt;rec-number&gt;13&lt;/rec-number&gt;&lt;foreign-keys&gt;&lt;key app="EN" db-id="efr2wfvw695taeedpx9xtfa209pv9pwv2dx5" timestamp="1416661465"&gt;13&lt;/key&gt;&lt;/foreign-keys&gt;&lt;ref-type name="Journal Article"&gt;17&lt;/ref-type&gt;&lt;contributors&gt;&lt;authors&gt;&lt;author&gt;Zhang, F. J.&lt;/author&gt;&lt;author&gt;Li, C. X.&lt;/author&gt;&lt;author&gt;Liang, Z.&lt;/author&gt;&lt;author&gt;Wu, P. H.&lt;/author&gt;&lt;author&gt;Jiao, D. C.&lt;/author&gt;&lt;author&gt;Duan, G. F.&lt;/author&gt;&lt;/authors&gt;&lt;/contributors&gt;&lt;auth-address&gt;Department of Imaging and Interventional Radiology, Cancer Center, Sun Yat-sen University, Guangzhou, China&amp;#xD;Department of Imaging and Interventional Radiology, Cancer Center, Sun Yat-sen University, 651 Dongfeng Road East, Guangzhou 510060, China&lt;/auth-address&gt;&lt;titles&gt;&lt;title&gt;Short- to mid-term evaluation of CT-guided 125I brachytherapy on intra-hepatic recurrent tumors and/or extra-hepatic metastases after liver transplantation for hepatocellular carcinoma&lt;/title&gt;&lt;secondary-title&gt;Cancer Biology and Therapy&lt;/secondary-title&gt;&lt;/titles&gt;&lt;periodical&gt;&lt;full-title&gt;Cancer Biology and Therapy&lt;/full-title&gt;&lt;/periodical&gt;&lt;pages&gt;585-590&lt;/pages&gt;&lt;volume&gt;8&lt;/volume&gt;&lt;number&gt;7&lt;/number&gt;&lt;keywords&gt;&lt;keyword&gt;125Iodine seed implantation&lt;/keyword&gt;&lt;keyword&gt;Brachytherapy&lt;/keyword&gt;&lt;keyword&gt;Hepatocellular carcinoma&lt;/keyword&gt;&lt;keyword&gt;Liver transplantation&lt;/keyword&gt;&lt;/keywords&gt;&lt;dates&gt;&lt;year&gt;2009&lt;/year&gt;&lt;/dates&gt;&lt;urls&gt;&lt;related-urls&gt;&lt;url&gt;http://www.scopus.com/inward/record.url?eid=2-s2.0-66149100051&amp;amp;partnerID=40&amp;amp;md5=37bef0e6ae020981e1e5e58c4b328f7c&lt;/url&gt;&lt;/related-urls&gt;&lt;/urls&gt;&lt;remote-database-name&gt;Scopus&lt;/remote-database-name&gt;&lt;/record&gt;&lt;/Cite&gt;&lt;/EndNote&gt;</w:instrTex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[17]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4714A8F1" w14:textId="5A18DDF7" w:rsidR="0036451D" w:rsidRPr="00DA6BC3" w:rsidRDefault="0036451D" w:rsidP="00425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134" w:type="dxa"/>
          </w:tcPr>
          <w:p w14:paraId="7EA2030F" w14:textId="50068DBB" w:rsidR="0036451D" w:rsidRPr="00DA6BC3" w:rsidRDefault="0036451D" w:rsidP="00425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285C4AAA" w14:textId="767A8398" w:rsidR="0036451D" w:rsidRPr="00DA6BC3" w:rsidRDefault="0036451D" w:rsidP="00425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2004-2008</w:t>
            </w:r>
          </w:p>
        </w:tc>
        <w:tc>
          <w:tcPr>
            <w:tcW w:w="1573" w:type="dxa"/>
          </w:tcPr>
          <w:p w14:paraId="77A92B1B" w14:textId="503FC82A" w:rsidR="0036451D" w:rsidRPr="00DA6BC3" w:rsidRDefault="0036451D" w:rsidP="00425D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</w:tcPr>
          <w:p w14:paraId="2FE7925C" w14:textId="58899B13" w:rsidR="0036451D" w:rsidRPr="00DA6BC3" w:rsidRDefault="0036451D" w:rsidP="00A706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Computed tomography guided brachytherapy </w:t>
            </w:r>
          </w:p>
        </w:tc>
        <w:tc>
          <w:tcPr>
            <w:tcW w:w="2693" w:type="dxa"/>
          </w:tcPr>
          <w:p w14:paraId="4C195CB3" w14:textId="4243C14F" w:rsidR="0036451D" w:rsidRPr="00DA6BC3" w:rsidRDefault="0036451D" w:rsidP="009B0E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Safe and effective therapy on intra-hepatic recurrent HCC </w:t>
            </w:r>
          </w:p>
        </w:tc>
        <w:tc>
          <w:tcPr>
            <w:tcW w:w="2254" w:type="dxa"/>
          </w:tcPr>
          <w:p w14:paraId="0F301171" w14:textId="7CCCAA81" w:rsidR="0036451D" w:rsidRPr="00DA6BC3" w:rsidRDefault="0036451D" w:rsidP="00CB09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13.6 months</w:t>
            </w:r>
          </w:p>
        </w:tc>
      </w:tr>
      <w:tr w:rsidR="0036451D" w:rsidRPr="00DA6BC3" w14:paraId="3046917C" w14:textId="4219DF69" w:rsidTr="00372BE1">
        <w:trPr>
          <w:trHeight w:val="281"/>
        </w:trPr>
        <w:tc>
          <w:tcPr>
            <w:tcW w:w="1526" w:type="dxa"/>
          </w:tcPr>
          <w:p w14:paraId="0167A055" w14:textId="57BC5251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Bhoori et al. 2010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PEVuZE5vdGU+PENpdGU+PEF1dGhvcj5CaG9vcmk8L0F1dGhvcj48WWVhcj4yMDEwPC9ZZWFyPjxS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PEVuZE5vdGU+PENpdGU+PEF1dGhvcj5CaG9vcmk8L0F1dGhvcj48WWVhcj4yMDEwPC9ZZWFyPjxS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[18]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32B4846B" w14:textId="070831F6" w:rsidR="0036451D" w:rsidRPr="00DA6BC3" w:rsidRDefault="0036451D" w:rsidP="004200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134" w:type="dxa"/>
          </w:tcPr>
          <w:p w14:paraId="5248C7B9" w14:textId="02D09AE7" w:rsidR="0036451D" w:rsidRPr="00DA6BC3" w:rsidRDefault="0036451D" w:rsidP="004200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1134" w:type="dxa"/>
          </w:tcPr>
          <w:p w14:paraId="4D22EFA7" w14:textId="77777777" w:rsidR="0036451D" w:rsidRPr="00DA6BC3" w:rsidRDefault="0036451D" w:rsidP="004200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5050C5A4" w14:textId="39EEDB7C" w:rsidR="0036451D" w:rsidRPr="00DA6BC3" w:rsidRDefault="0036451D" w:rsidP="004200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14:paraId="45BAF49A" w14:textId="55EBBC64" w:rsidR="0036451D" w:rsidRPr="00DA6BC3" w:rsidRDefault="0036451D" w:rsidP="0001066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Surgical resection, Sorafenib, Everolimus </w:t>
            </w:r>
          </w:p>
        </w:tc>
        <w:tc>
          <w:tcPr>
            <w:tcW w:w="2693" w:type="dxa"/>
          </w:tcPr>
          <w:p w14:paraId="76B5E82F" w14:textId="12380C78" w:rsidR="0036451D" w:rsidRPr="00DA6BC3" w:rsidRDefault="0036451D" w:rsidP="003902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 personalized approach aimed to treat recurrent HCC is possible through analysis of tumoral molecular pathways.</w:t>
            </w:r>
          </w:p>
        </w:tc>
        <w:tc>
          <w:tcPr>
            <w:tcW w:w="2254" w:type="dxa"/>
          </w:tcPr>
          <w:p w14:paraId="759CA44B" w14:textId="37E6C6E2" w:rsidR="0036451D" w:rsidRPr="00DA6BC3" w:rsidRDefault="0036451D" w:rsidP="004200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Alive at 8 months </w:t>
            </w:r>
          </w:p>
        </w:tc>
      </w:tr>
      <w:tr w:rsidR="0036451D" w:rsidRPr="00DA6BC3" w14:paraId="12DAEDCD" w14:textId="77777777" w:rsidTr="00372BE1">
        <w:trPr>
          <w:trHeight w:val="281"/>
        </w:trPr>
        <w:tc>
          <w:tcPr>
            <w:tcW w:w="1526" w:type="dxa"/>
          </w:tcPr>
          <w:p w14:paraId="60CD3A23" w14:textId="1A106DF4" w:rsidR="0036451D" w:rsidRPr="00DA6BC3" w:rsidRDefault="0036451D" w:rsidP="004F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Han et al. 2010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PEVuZE5vdGU+PENpdGU+PEF1dGhvcj5IYW48L0F1dGhvcj48WWVhcj4yMDEwPC9ZZWFyPjxSZWNO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PEVuZE5vdGU+PENpdGU+PEF1dGhvcj5IYW48L0F1dGhvcj48WWVhcj4yMDEwPC9ZZWFyPjxSZWNO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[19]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6D7E0122" w14:textId="7CDAC636" w:rsidR="0036451D" w:rsidRPr="00DA6BC3" w:rsidRDefault="0036451D" w:rsidP="00420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1134" w:type="dxa"/>
          </w:tcPr>
          <w:p w14:paraId="15FE5A48" w14:textId="562AFDF4" w:rsidR="0036451D" w:rsidRPr="00DA6BC3" w:rsidRDefault="0036451D" w:rsidP="00420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59DA4968" w14:textId="4A5D5A39" w:rsidR="0036451D" w:rsidRPr="00DA6BC3" w:rsidRDefault="0036451D" w:rsidP="004200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1998-2008</w:t>
            </w:r>
          </w:p>
        </w:tc>
        <w:tc>
          <w:tcPr>
            <w:tcW w:w="1573" w:type="dxa"/>
          </w:tcPr>
          <w:p w14:paraId="263EFF0A" w14:textId="6FF2F196" w:rsidR="0036451D" w:rsidRPr="00DA6BC3" w:rsidRDefault="0036451D" w:rsidP="00420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835" w:type="dxa"/>
          </w:tcPr>
          <w:p w14:paraId="59CAD775" w14:textId="778E5198" w:rsidR="0036451D" w:rsidRPr="00DA6BC3" w:rsidRDefault="0036451D" w:rsidP="000106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Pulmonary resection</w:t>
            </w:r>
          </w:p>
        </w:tc>
        <w:tc>
          <w:tcPr>
            <w:tcW w:w="2693" w:type="dxa"/>
          </w:tcPr>
          <w:p w14:paraId="55B87F84" w14:textId="31D180CD" w:rsidR="0036451D" w:rsidRPr="00DA6BC3" w:rsidRDefault="0036451D" w:rsidP="0039020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Pulmonary metastasectomy is safe. </w:t>
            </w:r>
          </w:p>
        </w:tc>
        <w:tc>
          <w:tcPr>
            <w:tcW w:w="2254" w:type="dxa"/>
          </w:tcPr>
          <w:p w14:paraId="2200C6E4" w14:textId="033F67B9" w:rsidR="0036451D" w:rsidRPr="00DA6BC3" w:rsidRDefault="0036451D" w:rsidP="004200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</w:tr>
      <w:tr w:rsidR="0036451D" w:rsidRPr="00DA6BC3" w14:paraId="3D81117C" w14:textId="1557D9B2" w:rsidTr="00372BE1">
        <w:trPr>
          <w:trHeight w:val="281"/>
        </w:trPr>
        <w:tc>
          <w:tcPr>
            <w:tcW w:w="1526" w:type="dxa"/>
          </w:tcPr>
          <w:p w14:paraId="7D27C4D8" w14:textId="017C2276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Herden et al. 2010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PEVuZE5vdGU+PENpdGU+PEF1dGhvcj5IZXJkZW48L0F1dGhvcj48WWVhcj4yMDEwPC9ZZWFyPjxS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PEVuZE5vdGU+PENpdGU+PEF1dGhvcj5IZXJkZW48L0F1dGhvcj48WWVhcj4yMDEwPC9ZZWFyPjxS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[20]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0FE7C03D" w14:textId="60716D0D" w:rsidR="0036451D" w:rsidRPr="00DA6BC3" w:rsidRDefault="0036451D" w:rsidP="00712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34" w:type="dxa"/>
          </w:tcPr>
          <w:p w14:paraId="48C69B3B" w14:textId="1DC1F765" w:rsidR="0036451D" w:rsidRPr="00DA6BC3" w:rsidRDefault="0036451D" w:rsidP="00712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1134" w:type="dxa"/>
          </w:tcPr>
          <w:p w14:paraId="063E13AF" w14:textId="77777777" w:rsidR="0036451D" w:rsidRPr="00DA6BC3" w:rsidRDefault="0036451D" w:rsidP="00712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1685CD9C" w14:textId="1B66F0ED" w:rsidR="0036451D" w:rsidRPr="00DA6BC3" w:rsidRDefault="0036451D" w:rsidP="00712C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14:paraId="262D9385" w14:textId="4B1E2CE0" w:rsidR="0036451D" w:rsidRPr="00DA6BC3" w:rsidRDefault="0036451D" w:rsidP="00B41B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Sorafenib</w:t>
            </w:r>
          </w:p>
        </w:tc>
        <w:tc>
          <w:tcPr>
            <w:tcW w:w="2693" w:type="dxa"/>
          </w:tcPr>
          <w:p w14:paraId="01147F76" w14:textId="4F6FE113" w:rsidR="0036451D" w:rsidRPr="00DA6BC3" w:rsidRDefault="0036451D" w:rsidP="00B41B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Severe adverse events (Sorafenib-induced hepatitis) required treatment interruption</w:t>
            </w:r>
          </w:p>
        </w:tc>
        <w:tc>
          <w:tcPr>
            <w:tcW w:w="2254" w:type="dxa"/>
          </w:tcPr>
          <w:p w14:paraId="66472C4C" w14:textId="1566FD26" w:rsidR="0036451D" w:rsidRPr="00DA6BC3" w:rsidRDefault="0036451D" w:rsidP="00B41B5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</w:tr>
      <w:tr w:rsidR="0036451D" w:rsidRPr="00DA6BC3" w14:paraId="6C02F05B" w14:textId="537B4702" w:rsidTr="00372BE1">
        <w:trPr>
          <w:trHeight w:val="281"/>
        </w:trPr>
        <w:tc>
          <w:tcPr>
            <w:tcW w:w="1526" w:type="dxa"/>
          </w:tcPr>
          <w:p w14:paraId="2947B4A4" w14:textId="33D5E9EB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Kim et al. 2010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PEVuZE5vdGU+PENpdGU+PEF1dGhvcj5LaW08L0F1dGhvcj48WWVhcj4yMDEwPC9ZZWFyPjxSZWNO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PEVuZE5vdGU+PENpdGU+PEF1dGhvcj5LaW08L0F1dGhvcj48WWVhcj4yMDEwPC9ZZWFyPjxSZWNO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[21]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2AB4EBD0" w14:textId="7A717EE2" w:rsidR="0036451D" w:rsidRPr="00DA6BC3" w:rsidRDefault="0036451D" w:rsidP="00384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134" w:type="dxa"/>
          </w:tcPr>
          <w:p w14:paraId="79C7527E" w14:textId="6727A370" w:rsidR="0036451D" w:rsidRPr="00DA6BC3" w:rsidRDefault="0036451D" w:rsidP="00384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6EB493FF" w14:textId="55176384" w:rsidR="0036451D" w:rsidRPr="00DA6BC3" w:rsidRDefault="0036451D" w:rsidP="00384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2007-2010</w:t>
            </w:r>
          </w:p>
        </w:tc>
        <w:tc>
          <w:tcPr>
            <w:tcW w:w="1573" w:type="dxa"/>
          </w:tcPr>
          <w:p w14:paraId="209E90F4" w14:textId="57357582" w:rsidR="0036451D" w:rsidRPr="00DA6BC3" w:rsidRDefault="0036451D" w:rsidP="003849A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835" w:type="dxa"/>
          </w:tcPr>
          <w:p w14:paraId="7E2BA918" w14:textId="797AE7F3" w:rsidR="0036451D" w:rsidRPr="00DA6BC3" w:rsidRDefault="0036451D" w:rsidP="003849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Sorafenib</w:t>
            </w:r>
          </w:p>
        </w:tc>
        <w:tc>
          <w:tcPr>
            <w:tcW w:w="2693" w:type="dxa"/>
          </w:tcPr>
          <w:p w14:paraId="348A2722" w14:textId="39175431" w:rsidR="0036451D" w:rsidRPr="00DA6BC3" w:rsidRDefault="0036451D" w:rsidP="003849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Sorafenib has tolerable toxicity but dose adjustment </w:t>
            </w: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may be required</w:t>
            </w:r>
          </w:p>
        </w:tc>
        <w:tc>
          <w:tcPr>
            <w:tcW w:w="2254" w:type="dxa"/>
          </w:tcPr>
          <w:p w14:paraId="3B600B0B" w14:textId="113ACDFB" w:rsidR="0036451D" w:rsidRPr="00DA6BC3" w:rsidRDefault="0036451D" w:rsidP="003849A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84% at 4 months</w:t>
            </w:r>
          </w:p>
        </w:tc>
      </w:tr>
      <w:tr w:rsidR="0036451D" w:rsidRPr="00DA6BC3" w14:paraId="1382DB89" w14:textId="77777777" w:rsidTr="00372BE1">
        <w:trPr>
          <w:trHeight w:val="281"/>
        </w:trPr>
        <w:tc>
          <w:tcPr>
            <w:tcW w:w="1526" w:type="dxa"/>
          </w:tcPr>
          <w:p w14:paraId="69E8B266" w14:textId="043347BB" w:rsidR="0036451D" w:rsidRPr="00DA6BC3" w:rsidRDefault="0036451D" w:rsidP="004F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Kornberg et al. 2010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PEVuZE5vdGU+PENpdGU+PEF1dGhvcj5Lb3JuYmVyZzwvQXV0aG9yPjxZZWFyPjIwMTA8L1llYXI+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PEVuZE5vdGU+PENpdGU+PEF1dGhvcj5Lb3JuYmVyZzwvQXV0aG9yPjxZZWFyPjIwMTA8L1llYXI+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[22]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6748888B" w14:textId="44A8449A" w:rsidR="0036451D" w:rsidRPr="00DA6BC3" w:rsidRDefault="0036451D" w:rsidP="009E3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34" w:type="dxa"/>
          </w:tcPr>
          <w:p w14:paraId="64AB37C0" w14:textId="065C9281" w:rsidR="0036451D" w:rsidRPr="00DA6BC3" w:rsidRDefault="0036451D" w:rsidP="009E3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1786B93D" w14:textId="286D0813" w:rsidR="0036451D" w:rsidRPr="00DA6BC3" w:rsidRDefault="0036451D" w:rsidP="009E3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1994-2007</w:t>
            </w:r>
          </w:p>
        </w:tc>
        <w:tc>
          <w:tcPr>
            <w:tcW w:w="1573" w:type="dxa"/>
          </w:tcPr>
          <w:p w14:paraId="267D0FA3" w14:textId="79DB96FE" w:rsidR="0036451D" w:rsidRPr="00DA6BC3" w:rsidRDefault="0036451D" w:rsidP="009E3B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835" w:type="dxa"/>
          </w:tcPr>
          <w:p w14:paraId="26CD95B7" w14:textId="783C8329" w:rsidR="0036451D" w:rsidRPr="00DA6BC3" w:rsidRDefault="0036451D" w:rsidP="009E3B0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Surgery (7), TACE (10), RT (3), Sorafenib (1), BSC (5)</w:t>
            </w:r>
          </w:p>
        </w:tc>
        <w:tc>
          <w:tcPr>
            <w:tcW w:w="2693" w:type="dxa"/>
          </w:tcPr>
          <w:p w14:paraId="37F55B7B" w14:textId="4480A385" w:rsidR="0036451D" w:rsidRPr="00DA6BC3" w:rsidRDefault="0036451D" w:rsidP="009E3B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Multivariate analysis identified late (&gt;24 months) post transplant tumor relapse and surgical therapy as independent predictors of long-term survival after HCC recurrence.</w:t>
            </w:r>
          </w:p>
        </w:tc>
        <w:tc>
          <w:tcPr>
            <w:tcW w:w="2254" w:type="dxa"/>
          </w:tcPr>
          <w:p w14:paraId="160E0740" w14:textId="77777777" w:rsidR="0036451D" w:rsidRPr="00DA6BC3" w:rsidRDefault="0036451D" w:rsidP="009E3B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10.5 months</w:t>
            </w:r>
          </w:p>
          <w:p w14:paraId="5AC35AE5" w14:textId="3338E53D" w:rsidR="0036451D" w:rsidRPr="00DA6BC3" w:rsidRDefault="0036451D" w:rsidP="009E3B0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41.7% at 5 yr</w:t>
            </w:r>
          </w:p>
        </w:tc>
      </w:tr>
      <w:tr w:rsidR="0036451D" w:rsidRPr="00DA6BC3" w14:paraId="76E8FD1E" w14:textId="6E946D60" w:rsidTr="00372BE1">
        <w:trPr>
          <w:trHeight w:val="281"/>
        </w:trPr>
        <w:tc>
          <w:tcPr>
            <w:tcW w:w="1526" w:type="dxa"/>
          </w:tcPr>
          <w:p w14:paraId="2201C50D" w14:textId="1C3B03F4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Shin et al. 2010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PEVuZE5vdGU+PENpdGU+PEF1dGhvcj5TaGluPC9BdXRob3I+PFllYXI+MjAxMDwvWWVhcj48UmVj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PEVuZE5vdGU+PENpdGU+PEF1dGhvcj5TaGluPC9BdXRob3I+PFllYXI+MjAxMDwvWWVhcj48UmVj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[23]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1B40D5C9" w14:textId="6F1DAB45" w:rsidR="0036451D" w:rsidRPr="00DA6BC3" w:rsidRDefault="0036451D" w:rsidP="000A7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1134" w:type="dxa"/>
          </w:tcPr>
          <w:p w14:paraId="21563BBD" w14:textId="3C2CE1C6" w:rsidR="0036451D" w:rsidRPr="00DA6BC3" w:rsidRDefault="0036451D" w:rsidP="000A7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043E9296" w14:textId="7D519E2F" w:rsidR="0036451D" w:rsidRPr="00DA6BC3" w:rsidRDefault="0036451D" w:rsidP="000A7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1999-2005</w:t>
            </w:r>
          </w:p>
        </w:tc>
        <w:tc>
          <w:tcPr>
            <w:tcW w:w="1573" w:type="dxa"/>
          </w:tcPr>
          <w:p w14:paraId="6F8A3E8F" w14:textId="38E9EC05" w:rsidR="0036451D" w:rsidRPr="00DA6BC3" w:rsidRDefault="0036451D" w:rsidP="000A7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835" w:type="dxa"/>
          </w:tcPr>
          <w:p w14:paraId="258EEB63" w14:textId="4D320626" w:rsidR="0036451D" w:rsidRPr="00DA6BC3" w:rsidRDefault="0036451D" w:rsidP="000A74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Multimodality </w:t>
            </w:r>
          </w:p>
        </w:tc>
        <w:tc>
          <w:tcPr>
            <w:tcW w:w="2693" w:type="dxa"/>
          </w:tcPr>
          <w:p w14:paraId="7137B483" w14:textId="3AED5234" w:rsidR="0036451D" w:rsidRPr="00DA6BC3" w:rsidRDefault="0036451D" w:rsidP="00462A7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</w:t>
            </w:r>
            <w:r w:rsidR="00A6492D"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organ HCC recurrence has a very poor prognosis.  For local recurrence, surgical resection should be considered. </w:t>
            </w:r>
          </w:p>
        </w:tc>
        <w:tc>
          <w:tcPr>
            <w:tcW w:w="2254" w:type="dxa"/>
          </w:tcPr>
          <w:p w14:paraId="1EBE14CC" w14:textId="77777777" w:rsidR="0036451D" w:rsidRPr="00DA6BC3" w:rsidRDefault="0036451D" w:rsidP="000A74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11.7 months</w:t>
            </w:r>
          </w:p>
          <w:p w14:paraId="42E148D0" w14:textId="77777777" w:rsidR="0036451D" w:rsidRPr="00DA6BC3" w:rsidRDefault="0036451D" w:rsidP="000A74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52.8% at 1yr </w:t>
            </w:r>
          </w:p>
          <w:p w14:paraId="4F34E78C" w14:textId="7E51A4E8" w:rsidR="0036451D" w:rsidRPr="00DA6BC3" w:rsidRDefault="0036451D" w:rsidP="000A74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15.8% at 3 yr</w:t>
            </w:r>
          </w:p>
        </w:tc>
      </w:tr>
      <w:tr w:rsidR="0036451D" w:rsidRPr="00DA6BC3" w14:paraId="2E4D4ADF" w14:textId="3BA3C073" w:rsidTr="00372BE1">
        <w:trPr>
          <w:trHeight w:val="281"/>
        </w:trPr>
        <w:tc>
          <w:tcPr>
            <w:tcW w:w="1526" w:type="dxa"/>
          </w:tcPr>
          <w:p w14:paraId="733E8BFF" w14:textId="08DF5D25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Taketomi et al. 2010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PEVuZE5vdGU+PENpdGU+PEF1dGhvcj5UYWtldG9taTwvQXV0aG9yPjxZZWFyPjIwMTA8L1llYXI+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PEVuZE5vdGU+PENpdGU+PEF1dGhvcj5UYWtldG9taTwvQXV0aG9yPjxZZWFyPjIwMTA8L1llYXI+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[24]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74FBA579" w14:textId="604069FB" w:rsidR="0036451D" w:rsidRPr="00DA6BC3" w:rsidRDefault="0036451D" w:rsidP="00945F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134" w:type="dxa"/>
          </w:tcPr>
          <w:p w14:paraId="75080332" w14:textId="06953532" w:rsidR="0036451D" w:rsidRPr="00DA6BC3" w:rsidRDefault="0036451D" w:rsidP="00945F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4F6F9943" w14:textId="3F2E6C1B" w:rsidR="0036451D" w:rsidRPr="00DA6BC3" w:rsidRDefault="0036451D" w:rsidP="00945F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1996-2007</w:t>
            </w:r>
          </w:p>
        </w:tc>
        <w:tc>
          <w:tcPr>
            <w:tcW w:w="1573" w:type="dxa"/>
          </w:tcPr>
          <w:p w14:paraId="0757822D" w14:textId="011055F6" w:rsidR="0036451D" w:rsidRPr="00DA6BC3" w:rsidRDefault="0036451D" w:rsidP="00945F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835" w:type="dxa"/>
          </w:tcPr>
          <w:p w14:paraId="4B02A2E9" w14:textId="613E9990" w:rsidR="0036451D" w:rsidRPr="00DA6BC3" w:rsidRDefault="0036451D" w:rsidP="00945F1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Surgery (9)</w:t>
            </w:r>
          </w:p>
          <w:p w14:paraId="43299BDD" w14:textId="0F8A0A40" w:rsidR="0036451D" w:rsidRPr="00DA6BC3" w:rsidRDefault="0036451D" w:rsidP="00B010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RT ± CT ± RFA (8)</w:t>
            </w:r>
          </w:p>
        </w:tc>
        <w:tc>
          <w:tcPr>
            <w:tcW w:w="2693" w:type="dxa"/>
          </w:tcPr>
          <w:p w14:paraId="1B856150" w14:textId="2021F8D9" w:rsidR="0036451D" w:rsidRPr="00DA6BC3" w:rsidRDefault="0036451D" w:rsidP="000C2F5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Overall survival rates of the surgical group (87.5% at 5 yr) were significantly better than those of the nonsurgical group (0% at 5 yr)</w:t>
            </w:r>
          </w:p>
        </w:tc>
        <w:tc>
          <w:tcPr>
            <w:tcW w:w="2254" w:type="dxa"/>
          </w:tcPr>
          <w:p w14:paraId="2B35313B" w14:textId="77777777" w:rsidR="0036451D" w:rsidRPr="00DA6BC3" w:rsidRDefault="0036451D" w:rsidP="00945F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76.5% at 1 yr</w:t>
            </w:r>
          </w:p>
          <w:p w14:paraId="22977EE0" w14:textId="77777777" w:rsidR="0036451D" w:rsidRPr="00DA6BC3" w:rsidRDefault="0036451D" w:rsidP="00945F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51.3% at 3 yr</w:t>
            </w:r>
          </w:p>
          <w:p w14:paraId="141AC669" w14:textId="750A1981" w:rsidR="0036451D" w:rsidRPr="00DA6BC3" w:rsidRDefault="0036451D" w:rsidP="00945F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34.2% at 5 yr</w:t>
            </w:r>
          </w:p>
        </w:tc>
      </w:tr>
      <w:tr w:rsidR="0036451D" w:rsidRPr="00DA6BC3" w14:paraId="5E16B017" w14:textId="623A5A52" w:rsidTr="00372BE1">
        <w:trPr>
          <w:trHeight w:val="281"/>
        </w:trPr>
        <w:tc>
          <w:tcPr>
            <w:tcW w:w="1526" w:type="dxa"/>
          </w:tcPr>
          <w:p w14:paraId="2A2E102E" w14:textId="21B9A0B9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Tan et al. 2010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PEVuZE5vdGU+PENpdGU+PEF1dGhvcj5UYW48L0F1dGhvcj48WWVhcj4yMDEwPC9ZZWFyPjxSZWNO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=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PEVuZE5vdGU+PENpdGU+PEF1dGhvcj5UYW48L0F1dGhvcj48WWVhcj4yMDEwPC9ZZWFyPjxSZWNO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=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[25]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6E09B993" w14:textId="222E9C06" w:rsidR="0036451D" w:rsidRPr="00DA6BC3" w:rsidRDefault="0036451D" w:rsidP="00875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134" w:type="dxa"/>
          </w:tcPr>
          <w:p w14:paraId="062136B0" w14:textId="0747692C" w:rsidR="0036451D" w:rsidRPr="00DA6BC3" w:rsidRDefault="00392D03" w:rsidP="00875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="0036451D"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CC</w:t>
            </w:r>
          </w:p>
        </w:tc>
        <w:tc>
          <w:tcPr>
            <w:tcW w:w="1134" w:type="dxa"/>
          </w:tcPr>
          <w:p w14:paraId="433BC233" w14:textId="72F62B89" w:rsidR="0036451D" w:rsidRPr="00DA6BC3" w:rsidRDefault="0036451D" w:rsidP="00875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2004-2009</w:t>
            </w:r>
          </w:p>
        </w:tc>
        <w:tc>
          <w:tcPr>
            <w:tcW w:w="1573" w:type="dxa"/>
          </w:tcPr>
          <w:p w14:paraId="6695E435" w14:textId="6ABE5F2F" w:rsidR="0036451D" w:rsidRPr="00DA6BC3" w:rsidRDefault="0036451D" w:rsidP="00875E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835" w:type="dxa"/>
          </w:tcPr>
          <w:p w14:paraId="789B1F81" w14:textId="77777777" w:rsidR="0036451D" w:rsidRPr="00DA6BC3" w:rsidRDefault="0036451D" w:rsidP="00875E2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TACE (10) vs. </w:t>
            </w:r>
          </w:p>
          <w:p w14:paraId="1F60C29C" w14:textId="72149FB5" w:rsidR="0036451D" w:rsidRPr="00DA6BC3" w:rsidRDefault="0036451D" w:rsidP="00875E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TACE + Sorafenib (10)</w:t>
            </w:r>
          </w:p>
        </w:tc>
        <w:tc>
          <w:tcPr>
            <w:tcW w:w="2693" w:type="dxa"/>
          </w:tcPr>
          <w:p w14:paraId="10BAC25F" w14:textId="53F45C13" w:rsidR="0036451D" w:rsidRPr="00DA6BC3" w:rsidRDefault="0036451D" w:rsidP="00C85B6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TACE + Sorafenib group (14 months) showed a significantly better survival than single TACE treatment group (6 months).</w:t>
            </w:r>
          </w:p>
        </w:tc>
        <w:tc>
          <w:tcPr>
            <w:tcW w:w="2254" w:type="dxa"/>
          </w:tcPr>
          <w:p w14:paraId="73A7F41F" w14:textId="604B3468" w:rsidR="0036451D" w:rsidRPr="00DA6BC3" w:rsidRDefault="0036451D" w:rsidP="00875E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 months </w:t>
            </w:r>
          </w:p>
        </w:tc>
      </w:tr>
      <w:tr w:rsidR="0036451D" w:rsidRPr="00DA6BC3" w14:paraId="03217D6E" w14:textId="0D4D3E87" w:rsidTr="00372BE1">
        <w:trPr>
          <w:trHeight w:val="930"/>
        </w:trPr>
        <w:tc>
          <w:tcPr>
            <w:tcW w:w="1526" w:type="dxa"/>
          </w:tcPr>
          <w:p w14:paraId="43C2DCBD" w14:textId="63190616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Valdivieso et al. 2010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PEVuZE5vdGU+PENpdGU+PEF1dGhvcj5WYWxkaXZpZXNvPC9BdXRob3I+PFllYXI+MjAxMDwvWWVh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PEVuZE5vdGU+PENpdGU+PEF1dGhvcj5WYWxkaXZpZXNvPC9BdXRob3I+PFllYXI+MjAxMDwvWWVh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[26]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4B3E2A34" w14:textId="712463D9" w:rsidR="0036451D" w:rsidRPr="00DA6BC3" w:rsidRDefault="0036451D" w:rsidP="000E69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134" w:type="dxa"/>
          </w:tcPr>
          <w:p w14:paraId="2AE5F591" w14:textId="4E2E5914" w:rsidR="0036451D" w:rsidRPr="00DA6BC3" w:rsidRDefault="0036451D" w:rsidP="000E69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530A8C00" w14:textId="68F11DE7" w:rsidR="0036451D" w:rsidRPr="00DA6BC3" w:rsidRDefault="0036451D" w:rsidP="000E69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1996-2008</w:t>
            </w:r>
          </w:p>
        </w:tc>
        <w:tc>
          <w:tcPr>
            <w:tcW w:w="1573" w:type="dxa"/>
          </w:tcPr>
          <w:p w14:paraId="56A9AB0C" w14:textId="24567D59" w:rsidR="0036451D" w:rsidRPr="00DA6BC3" w:rsidRDefault="0036451D" w:rsidP="000E69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835" w:type="dxa"/>
          </w:tcPr>
          <w:p w14:paraId="3CF9E48C" w14:textId="2F386534" w:rsidR="0036451D" w:rsidRPr="00DA6BC3" w:rsidRDefault="0036451D" w:rsidP="000E69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Surgery (11), </w:t>
            </w:r>
          </w:p>
          <w:p w14:paraId="72585064" w14:textId="617D7F40" w:rsidR="0036451D" w:rsidRPr="00DA6BC3" w:rsidRDefault="0036451D" w:rsidP="000E69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Sorafenib + mTOR (5), </w:t>
            </w:r>
          </w:p>
          <w:p w14:paraId="0F574EA0" w14:textId="23701AD5" w:rsidR="0036451D" w:rsidRPr="00DA6BC3" w:rsidRDefault="0036451D" w:rsidP="000E696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Systemic CT (2)</w:t>
            </w:r>
          </w:p>
          <w:p w14:paraId="4613DD66" w14:textId="351047FD" w:rsidR="0036451D" w:rsidRPr="00DA6BC3" w:rsidRDefault="0036451D" w:rsidP="000E69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BSC (8)</w:t>
            </w:r>
          </w:p>
        </w:tc>
        <w:tc>
          <w:tcPr>
            <w:tcW w:w="2693" w:type="dxa"/>
          </w:tcPr>
          <w:p w14:paraId="33F0507D" w14:textId="4527E213" w:rsidR="0036451D" w:rsidRPr="00DA6BC3" w:rsidRDefault="0036451D" w:rsidP="001967D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>Survival was significantly higher among patients with R-0 surgery (33.2 months) compared to other patients (11.9 months)</w:t>
            </w:r>
          </w:p>
        </w:tc>
        <w:tc>
          <w:tcPr>
            <w:tcW w:w="2254" w:type="dxa"/>
          </w:tcPr>
          <w:p w14:paraId="67647EDB" w14:textId="165AD0FD" w:rsidR="0036451D" w:rsidRPr="00DA6BC3" w:rsidRDefault="0036451D" w:rsidP="000E696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22.5 months</w:t>
            </w:r>
          </w:p>
        </w:tc>
      </w:tr>
      <w:tr w:rsidR="0036451D" w:rsidRPr="00DA6BC3" w14:paraId="5380B268" w14:textId="15639225" w:rsidTr="00372BE1">
        <w:trPr>
          <w:trHeight w:val="281"/>
        </w:trPr>
        <w:tc>
          <w:tcPr>
            <w:tcW w:w="1526" w:type="dxa"/>
          </w:tcPr>
          <w:p w14:paraId="6E422069" w14:textId="4F3F9BA1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Wang et al. 2010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PEVuZE5vdGU+PENpdGU+PEF1dGhvcj5XYW5nPC9BdXRob3I+PFllYXI+MjAxMDwvWWVhcj48UmVj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PEVuZE5vdGU+PENpdGU+PEF1dGhvcj5XYW5nPC9BdXRob3I+PFllYXI+MjAxMDwvWWVhcj48UmVj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[27]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7A76A5AA" w14:textId="1C177B96" w:rsidR="0036451D" w:rsidRPr="00DA6BC3" w:rsidRDefault="0036451D" w:rsidP="005C6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134" w:type="dxa"/>
          </w:tcPr>
          <w:p w14:paraId="34BE6292" w14:textId="72ECCA02" w:rsidR="0036451D" w:rsidRPr="00DA6BC3" w:rsidRDefault="0036451D" w:rsidP="005C6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1134" w:type="dxa"/>
          </w:tcPr>
          <w:p w14:paraId="06D83F9A" w14:textId="77777777" w:rsidR="0036451D" w:rsidRPr="00DA6BC3" w:rsidRDefault="0036451D" w:rsidP="005C6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310CB224" w14:textId="25137429" w:rsidR="0036451D" w:rsidRPr="00DA6BC3" w:rsidRDefault="0036451D" w:rsidP="005C6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14:paraId="4F1AD596" w14:textId="2786D972" w:rsidR="0036451D" w:rsidRPr="00DA6BC3" w:rsidRDefault="0036451D" w:rsidP="005C6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Sorafenib + Sirolimus</w:t>
            </w:r>
          </w:p>
        </w:tc>
        <w:tc>
          <w:tcPr>
            <w:tcW w:w="2693" w:type="dxa"/>
          </w:tcPr>
          <w:p w14:paraId="09946C9B" w14:textId="41BD32AA" w:rsidR="0036451D" w:rsidRPr="00DA6BC3" w:rsidRDefault="0036451D" w:rsidP="005C6E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6BC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mTOR</w:t>
            </w:r>
            <w:proofErr w:type="gramEnd"/>
            <w:r w:rsidRPr="00DA6BC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inhibitor + Sorafenib may have anti-tumor activity in HCC recurrence. </w:t>
            </w:r>
          </w:p>
        </w:tc>
        <w:tc>
          <w:tcPr>
            <w:tcW w:w="2254" w:type="dxa"/>
          </w:tcPr>
          <w:p w14:paraId="27EA4F37" w14:textId="173C8A91" w:rsidR="0036451D" w:rsidRPr="00DA6BC3" w:rsidRDefault="0036451D" w:rsidP="005C6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Alive at 18 months</w:t>
            </w:r>
          </w:p>
        </w:tc>
      </w:tr>
      <w:tr w:rsidR="0036451D" w:rsidRPr="00DA6BC3" w14:paraId="09FE0544" w14:textId="62EDA62E" w:rsidTr="00372BE1">
        <w:trPr>
          <w:trHeight w:val="281"/>
        </w:trPr>
        <w:tc>
          <w:tcPr>
            <w:tcW w:w="1526" w:type="dxa"/>
          </w:tcPr>
          <w:p w14:paraId="2A684482" w14:textId="50236215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Yoon et al. 2010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PEVuZE5vdGU+PENpdGU+PEF1dGhvcj5Zb29uPC9BdXRob3I+PFllYXI+MjAxMDwvWWVhcj48UmVj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PEVuZE5vdGU+PENpdGU+PEF1dGhvcj5Zb29uPC9BdXRob3I+PFllYXI+MjAxMDwvWWVhcj48UmVj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[28]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43CB6ADE" w14:textId="4BECF7CB" w:rsidR="0036451D" w:rsidRPr="00DA6BC3" w:rsidRDefault="0036451D" w:rsidP="00FF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1134" w:type="dxa"/>
          </w:tcPr>
          <w:p w14:paraId="6DCF92FF" w14:textId="4C01C965" w:rsidR="0036451D" w:rsidRPr="00DA6BC3" w:rsidRDefault="0036451D" w:rsidP="00FF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4F47445C" w14:textId="05151FEE" w:rsidR="0036451D" w:rsidRPr="00DA6BC3" w:rsidRDefault="0036451D" w:rsidP="00FF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2003-2008</w:t>
            </w:r>
          </w:p>
        </w:tc>
        <w:tc>
          <w:tcPr>
            <w:tcW w:w="1573" w:type="dxa"/>
          </w:tcPr>
          <w:p w14:paraId="7C1663D8" w14:textId="5C88CC6C" w:rsidR="0036451D" w:rsidRPr="00DA6BC3" w:rsidRDefault="0036451D" w:rsidP="00FF4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835" w:type="dxa"/>
          </w:tcPr>
          <w:p w14:paraId="0201614A" w14:textId="7BE89C61" w:rsidR="0036451D" w:rsidRPr="00DA6BC3" w:rsidRDefault="0036451D" w:rsidP="00FF4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Sorafenib</w:t>
            </w:r>
          </w:p>
        </w:tc>
        <w:tc>
          <w:tcPr>
            <w:tcW w:w="2693" w:type="dxa"/>
          </w:tcPr>
          <w:p w14:paraId="793ABABB" w14:textId="4B4D97C7" w:rsidR="0036451D" w:rsidRPr="00DA6BC3" w:rsidRDefault="0036451D" w:rsidP="00FF47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color w:val="231F20"/>
                <w:sz w:val="20"/>
                <w:szCs w:val="20"/>
                <w:lang w:val="en-US"/>
              </w:rPr>
              <w:t xml:space="preserve">Sorafenib may be a feasible treatment option regarding its efficacy and safety </w:t>
            </w:r>
          </w:p>
        </w:tc>
        <w:tc>
          <w:tcPr>
            <w:tcW w:w="2254" w:type="dxa"/>
          </w:tcPr>
          <w:p w14:paraId="520D0B33" w14:textId="7FAADDD7" w:rsidR="0036451D" w:rsidRPr="00DA6BC3" w:rsidRDefault="0036451D" w:rsidP="00FF4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5.4 months</w:t>
            </w:r>
          </w:p>
        </w:tc>
      </w:tr>
      <w:tr w:rsidR="0036451D" w:rsidRPr="00DA6BC3" w14:paraId="1731EC48" w14:textId="59739139" w:rsidTr="00372BE1">
        <w:trPr>
          <w:trHeight w:val="281"/>
        </w:trPr>
        <w:tc>
          <w:tcPr>
            <w:tcW w:w="1526" w:type="dxa"/>
          </w:tcPr>
          <w:p w14:paraId="7C9F9E4E" w14:textId="116A562C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Zhou et al. 2010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PEVuZE5vdGU+PENpdGU+PEF1dGhvcj5aaG91PC9BdXRob3I+PFllYXI+MjAxMDwvWWVhcj48UmVj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PEVuZE5vdGU+PENpdGU+PEF1dGhvcj5aaG91PC9BdXRob3I+PFllYXI+MjAxMDwvWWVhcj48UmVj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[29]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2C89680B" w14:textId="60F7C048" w:rsidR="0036451D" w:rsidRPr="00DA6BC3" w:rsidRDefault="00337E1A" w:rsidP="00D93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134" w:type="dxa"/>
          </w:tcPr>
          <w:p w14:paraId="2E6928BE" w14:textId="0F40A9F2" w:rsidR="0036451D" w:rsidRPr="00DA6BC3" w:rsidRDefault="0036451D" w:rsidP="00D93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134CC416" w14:textId="77777777" w:rsidR="0036451D" w:rsidRPr="00DA6BC3" w:rsidRDefault="0036451D" w:rsidP="00D93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030B4947" w14:textId="4240F66F" w:rsidR="0036451D" w:rsidRPr="00DA6BC3" w:rsidRDefault="0036451D" w:rsidP="00D935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835" w:type="dxa"/>
          </w:tcPr>
          <w:p w14:paraId="53623530" w14:textId="3D12D269" w:rsidR="0036451D" w:rsidRPr="00DA6BC3" w:rsidRDefault="0036451D" w:rsidP="00D935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TACE (14) vs. </w:t>
            </w:r>
          </w:p>
          <w:p w14:paraId="6306CEA1" w14:textId="17FBE9C5" w:rsidR="0036451D" w:rsidRPr="00DA6BC3" w:rsidRDefault="0036451D" w:rsidP="00D935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BSC (14)</w:t>
            </w:r>
          </w:p>
        </w:tc>
        <w:tc>
          <w:tcPr>
            <w:tcW w:w="2693" w:type="dxa"/>
          </w:tcPr>
          <w:p w14:paraId="6150DCC4" w14:textId="7B8EB4D3" w:rsidR="0036451D" w:rsidRPr="00DA6BC3" w:rsidRDefault="0036451D" w:rsidP="00F26E5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Patients treated with TACE had significantly longer survival compared to those who did not.</w:t>
            </w:r>
          </w:p>
        </w:tc>
        <w:tc>
          <w:tcPr>
            <w:tcW w:w="2254" w:type="dxa"/>
          </w:tcPr>
          <w:p w14:paraId="41970E8D" w14:textId="3669FCFF" w:rsidR="0036451D" w:rsidRPr="00DA6BC3" w:rsidRDefault="0036451D" w:rsidP="00D935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</w:tr>
      <w:tr w:rsidR="0036451D" w:rsidRPr="00DA6BC3" w14:paraId="5F15C27A" w14:textId="5B15FEB4" w:rsidTr="00372BE1">
        <w:trPr>
          <w:trHeight w:val="281"/>
        </w:trPr>
        <w:tc>
          <w:tcPr>
            <w:tcW w:w="1526" w:type="dxa"/>
          </w:tcPr>
          <w:p w14:paraId="70E71E24" w14:textId="11006344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Chok et al. 2011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PEVuZE5vdGU+PENpdGU+PEF1dGhvcj5DaG9rPC9BdXRob3I+PFllYXI+MjAxMTwvWWVhcj48UmVj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==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PEVuZE5vdGU+PENpdGU+PEF1dGhvcj5DaG9rPC9BdXRob3I+PFllYXI+MjAxMTwvWWVhcj48UmVj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==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[30]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50280B87" w14:textId="5CEAF977" w:rsidR="0036451D" w:rsidRPr="00DA6BC3" w:rsidRDefault="0036451D" w:rsidP="005B5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China</w:t>
            </w:r>
          </w:p>
        </w:tc>
        <w:tc>
          <w:tcPr>
            <w:tcW w:w="1134" w:type="dxa"/>
          </w:tcPr>
          <w:p w14:paraId="2B4F2977" w14:textId="10D69A73" w:rsidR="0036451D" w:rsidRPr="00DA6BC3" w:rsidRDefault="0036451D" w:rsidP="005B5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16F67188" w14:textId="1676AE5A" w:rsidR="0036451D" w:rsidRPr="00DA6BC3" w:rsidRDefault="0036451D" w:rsidP="005B5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1994-2007</w:t>
            </w:r>
          </w:p>
        </w:tc>
        <w:tc>
          <w:tcPr>
            <w:tcW w:w="1573" w:type="dxa"/>
          </w:tcPr>
          <w:p w14:paraId="076E23D5" w14:textId="513AD55E" w:rsidR="0036451D" w:rsidRPr="00DA6BC3" w:rsidRDefault="0036451D" w:rsidP="005B5E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835" w:type="dxa"/>
          </w:tcPr>
          <w:p w14:paraId="2761696A" w14:textId="7EA4C865" w:rsidR="0036451D" w:rsidRPr="00DA6BC3" w:rsidRDefault="0036451D" w:rsidP="005B5E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Multimodality</w:t>
            </w:r>
          </w:p>
        </w:tc>
        <w:tc>
          <w:tcPr>
            <w:tcW w:w="2693" w:type="dxa"/>
          </w:tcPr>
          <w:p w14:paraId="13A92B4D" w14:textId="6C48160E" w:rsidR="0036451D" w:rsidRPr="00DA6BC3" w:rsidRDefault="0036451D" w:rsidP="005B5E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early recurrence group (17) when had significantly poorer overall survival </w:t>
            </w: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compared with</w:t>
            </w:r>
          </w:p>
          <w:p w14:paraId="4971B60D" w14:textId="7E4C0603" w:rsidR="0036451D" w:rsidRPr="00DA6BC3" w:rsidRDefault="0036451D" w:rsidP="005B5E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proofErr w:type="gramEnd"/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late recurrence group (7).</w:t>
            </w:r>
          </w:p>
          <w:p w14:paraId="0013E285" w14:textId="22AFB92D" w:rsidR="0036451D" w:rsidRPr="00DA6BC3" w:rsidRDefault="0036451D" w:rsidP="005B5E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54" w:type="dxa"/>
          </w:tcPr>
          <w:p w14:paraId="69C37C97" w14:textId="77777777" w:rsidR="0036451D" w:rsidRPr="00DA6BC3" w:rsidRDefault="0036451D" w:rsidP="005B5E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Early HCC recurrence:</w:t>
            </w:r>
          </w:p>
          <w:p w14:paraId="79D496D4" w14:textId="77777777" w:rsidR="0036451D" w:rsidRPr="00DA6BC3" w:rsidRDefault="0036451D" w:rsidP="005B5E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at 1 yr</w:t>
            </w:r>
          </w:p>
          <w:p w14:paraId="09D19BE0" w14:textId="77777777" w:rsidR="0036451D" w:rsidRPr="00DA6BC3" w:rsidRDefault="0036451D" w:rsidP="005B5E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13.3% at 3 yr</w:t>
            </w:r>
          </w:p>
          <w:p w14:paraId="69D7F930" w14:textId="14B0FB92" w:rsidR="0036451D" w:rsidRPr="00DA6BC3" w:rsidRDefault="0036451D" w:rsidP="005B5E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6.7% at 5 yr</w:t>
            </w:r>
          </w:p>
          <w:p w14:paraId="64AFD439" w14:textId="77777777" w:rsidR="0036451D" w:rsidRPr="00DA6BC3" w:rsidRDefault="0036451D" w:rsidP="005B5E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Late HCC recurrence:</w:t>
            </w:r>
          </w:p>
          <w:p w14:paraId="486D73C9" w14:textId="6418A4BF" w:rsidR="0036451D" w:rsidRPr="00DA6BC3" w:rsidRDefault="0036451D" w:rsidP="005B5E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100% at 1 yr </w:t>
            </w:r>
          </w:p>
          <w:p w14:paraId="176B5059" w14:textId="77777777" w:rsidR="0036451D" w:rsidRPr="00DA6BC3" w:rsidRDefault="0036451D" w:rsidP="005B5E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at 3 yr</w:t>
            </w:r>
          </w:p>
          <w:p w14:paraId="75D9242B" w14:textId="0AF6372F" w:rsidR="0036451D" w:rsidRPr="00DA6BC3" w:rsidRDefault="0036451D" w:rsidP="005B5E2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71.4% at 5 yr</w:t>
            </w:r>
          </w:p>
        </w:tc>
      </w:tr>
      <w:tr w:rsidR="0036451D" w:rsidRPr="00DA6BC3" w14:paraId="5FCEAE14" w14:textId="264D6B3A" w:rsidTr="00372BE1">
        <w:trPr>
          <w:trHeight w:val="281"/>
        </w:trPr>
        <w:tc>
          <w:tcPr>
            <w:tcW w:w="1526" w:type="dxa"/>
          </w:tcPr>
          <w:p w14:paraId="1A5FC0B2" w14:textId="19362883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Gomez-Martin et al. 2011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PEVuZE5vdGU+PENpdGU+PEF1dGhvcj5Hb21lei1NYXJ0aW48L0F1dGhvcj48WWVhcj4yMDEyPC9Z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PEVuZE5vdGU+PENpdGU+PEF1dGhvcj5Hb21lei1NYXJ0aW48L0F1dGhvcj48WWVhcj4yMDEyPC9Z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[31]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76B8F4CF" w14:textId="3D713873" w:rsidR="0036451D" w:rsidRPr="00DA6BC3" w:rsidRDefault="0036451D" w:rsidP="009323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Spain</w:t>
            </w:r>
          </w:p>
        </w:tc>
        <w:tc>
          <w:tcPr>
            <w:tcW w:w="1134" w:type="dxa"/>
          </w:tcPr>
          <w:p w14:paraId="30949180" w14:textId="10868E8B" w:rsidR="0036451D" w:rsidRPr="00DA6BC3" w:rsidRDefault="0036451D" w:rsidP="009323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4E9EAF58" w14:textId="620B71B5" w:rsidR="0036451D" w:rsidRPr="00DA6BC3" w:rsidRDefault="0036451D" w:rsidP="009323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2008-2010</w:t>
            </w:r>
          </w:p>
        </w:tc>
        <w:tc>
          <w:tcPr>
            <w:tcW w:w="1573" w:type="dxa"/>
          </w:tcPr>
          <w:p w14:paraId="38B9A6A0" w14:textId="59185735" w:rsidR="0036451D" w:rsidRPr="00DA6BC3" w:rsidRDefault="0036451D" w:rsidP="009323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2835" w:type="dxa"/>
          </w:tcPr>
          <w:p w14:paraId="453A11EE" w14:textId="73C37524" w:rsidR="0036451D" w:rsidRPr="00DA6BC3" w:rsidRDefault="0036451D" w:rsidP="009323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Sorafenib + mTOR</w:t>
            </w:r>
          </w:p>
        </w:tc>
        <w:tc>
          <w:tcPr>
            <w:tcW w:w="2693" w:type="dxa"/>
          </w:tcPr>
          <w:p w14:paraId="2B1CD881" w14:textId="5038A713" w:rsidR="0036451D" w:rsidRPr="00DA6BC3" w:rsidRDefault="0036451D" w:rsidP="009323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Co-administration of Sorafenib + mTOR could be effective despite notable toxicity</w:t>
            </w:r>
          </w:p>
        </w:tc>
        <w:tc>
          <w:tcPr>
            <w:tcW w:w="2254" w:type="dxa"/>
          </w:tcPr>
          <w:p w14:paraId="03174F3D" w14:textId="50CE885B" w:rsidR="0036451D" w:rsidRPr="00DA6BC3" w:rsidRDefault="0036451D" w:rsidP="0093238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19.3 months</w:t>
            </w:r>
          </w:p>
        </w:tc>
      </w:tr>
      <w:tr w:rsidR="0036451D" w:rsidRPr="00DA6BC3" w14:paraId="45C2671F" w14:textId="30478F5C" w:rsidTr="00372BE1">
        <w:trPr>
          <w:trHeight w:val="281"/>
        </w:trPr>
        <w:tc>
          <w:tcPr>
            <w:tcW w:w="1526" w:type="dxa"/>
            <w:vAlign w:val="bottom"/>
          </w:tcPr>
          <w:p w14:paraId="7A6C7BE9" w14:textId="391557D9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Kim et al. 2011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PEVuZE5vdGU+PENpdGU+PEF1dGhvcj5LaW08L0F1dGhvcj48WWVhcj4yMDExPC9ZZWFyPjxSZWNO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PEVuZE5vdGU+PENpdGU+PEF1dGhvcj5LaW08L0F1dGhvcj48WWVhcj4yMDExPC9ZZWFyPjxSZWNO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[32]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  <w:vAlign w:val="bottom"/>
          </w:tcPr>
          <w:p w14:paraId="10E2E750" w14:textId="3B8F7509" w:rsidR="0036451D" w:rsidRPr="00DA6BC3" w:rsidRDefault="0036451D" w:rsidP="005C6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134" w:type="dxa"/>
            <w:vAlign w:val="bottom"/>
          </w:tcPr>
          <w:p w14:paraId="6BD09EC2" w14:textId="2C736589" w:rsidR="0036451D" w:rsidRPr="00DA6BC3" w:rsidRDefault="0036451D" w:rsidP="005C6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1134" w:type="dxa"/>
            <w:vAlign w:val="bottom"/>
          </w:tcPr>
          <w:p w14:paraId="3D67693E" w14:textId="77777777" w:rsidR="0036451D" w:rsidRPr="00DA6BC3" w:rsidRDefault="0036451D" w:rsidP="005C6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  <w:vAlign w:val="bottom"/>
          </w:tcPr>
          <w:p w14:paraId="433D5799" w14:textId="15D660DA" w:rsidR="0036451D" w:rsidRPr="00DA6BC3" w:rsidRDefault="0036451D" w:rsidP="005C6E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  <w:vAlign w:val="bottom"/>
          </w:tcPr>
          <w:p w14:paraId="23566DE3" w14:textId="35005D7F" w:rsidR="0036451D" w:rsidRPr="00DA6BC3" w:rsidRDefault="0036451D" w:rsidP="005C6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Sorafenib + mTOR</w:t>
            </w:r>
          </w:p>
        </w:tc>
        <w:tc>
          <w:tcPr>
            <w:tcW w:w="2693" w:type="dxa"/>
          </w:tcPr>
          <w:p w14:paraId="08A59E35" w14:textId="1E59D55F" w:rsidR="0036451D" w:rsidRPr="00DA6BC3" w:rsidRDefault="0036451D" w:rsidP="005C6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Complete radiologic response</w:t>
            </w:r>
          </w:p>
        </w:tc>
        <w:tc>
          <w:tcPr>
            <w:tcW w:w="2254" w:type="dxa"/>
          </w:tcPr>
          <w:p w14:paraId="445378BE" w14:textId="62125EC7" w:rsidR="0036451D" w:rsidRPr="00DA6BC3" w:rsidRDefault="0036451D" w:rsidP="005C6E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Disease-free at 5 months</w:t>
            </w:r>
          </w:p>
        </w:tc>
      </w:tr>
      <w:tr w:rsidR="0036451D" w:rsidRPr="00DA6BC3" w14:paraId="63D8E14E" w14:textId="514BE3F8" w:rsidTr="00372BE1">
        <w:trPr>
          <w:trHeight w:val="281"/>
        </w:trPr>
        <w:tc>
          <w:tcPr>
            <w:tcW w:w="1526" w:type="dxa"/>
          </w:tcPr>
          <w:p w14:paraId="3FBDB826" w14:textId="65081A70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Kim et al. 2011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PEVuZE5vdGU+PENpdGU+PEF1dGhvcj5LaW08L0F1dGhvcj48WWVhcj4yMDExPC9ZZWFyPjxSZWNO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PEVuZE5vdGU+PENpdGU+PEF1dGhvcj5LaW08L0F1dGhvcj48WWVhcj4yMDExPC9ZZWFyPjxSZWNO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[33]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15A22A81" w14:textId="0989AB45" w:rsidR="0036451D" w:rsidRPr="00DA6BC3" w:rsidRDefault="0036451D" w:rsidP="00CD6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1134" w:type="dxa"/>
          </w:tcPr>
          <w:p w14:paraId="09455F2C" w14:textId="73599B07" w:rsidR="0036451D" w:rsidRPr="00DA6BC3" w:rsidRDefault="0036451D" w:rsidP="00CD6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4560D953" w14:textId="6C1623BD" w:rsidR="0036451D" w:rsidRPr="00DA6BC3" w:rsidRDefault="0036451D" w:rsidP="00CD6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1995-2008</w:t>
            </w:r>
          </w:p>
        </w:tc>
        <w:tc>
          <w:tcPr>
            <w:tcW w:w="1573" w:type="dxa"/>
          </w:tcPr>
          <w:p w14:paraId="2F7E23CA" w14:textId="5C4E4171" w:rsidR="0036451D" w:rsidRPr="00DA6BC3" w:rsidRDefault="0036451D" w:rsidP="00CD6B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835" w:type="dxa"/>
          </w:tcPr>
          <w:p w14:paraId="152FBFAC" w14:textId="13DE1361" w:rsidR="0036451D" w:rsidRPr="00DA6BC3" w:rsidRDefault="0036451D" w:rsidP="00CD6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TACE (11), systemic CT (11), RT (8), surgery (3), BSC (6)</w:t>
            </w:r>
          </w:p>
        </w:tc>
        <w:tc>
          <w:tcPr>
            <w:tcW w:w="2693" w:type="dxa"/>
          </w:tcPr>
          <w:p w14:paraId="72F4A202" w14:textId="55B09EB7" w:rsidR="0036451D" w:rsidRPr="00DA6BC3" w:rsidRDefault="0036451D" w:rsidP="00CD6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Various clinical approaches have been used in absence of clinical guidelines. The time of HCC recurrence (late vs. early) was not a predictor of poor prognosis. </w:t>
            </w:r>
            <w:r w:rsidRPr="00DA6BC3">
              <w:rPr>
                <w:lang w:val="en-US"/>
              </w:rPr>
              <w:t xml:space="preserve"> </w:t>
            </w:r>
          </w:p>
        </w:tc>
        <w:tc>
          <w:tcPr>
            <w:tcW w:w="2254" w:type="dxa"/>
          </w:tcPr>
          <w:p w14:paraId="2C05AA57" w14:textId="77777777" w:rsidR="0036451D" w:rsidRPr="00DA6BC3" w:rsidRDefault="0036451D" w:rsidP="00CD6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6.9 months </w:t>
            </w:r>
          </w:p>
          <w:p w14:paraId="6740C319" w14:textId="77777777" w:rsidR="0036451D" w:rsidRPr="00DA6BC3" w:rsidRDefault="0036451D" w:rsidP="00CD6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34.3% at 1 yr</w:t>
            </w:r>
          </w:p>
          <w:p w14:paraId="67757DDA" w14:textId="6BC997A2" w:rsidR="0036451D" w:rsidRPr="00DA6BC3" w:rsidRDefault="0036451D" w:rsidP="00CD6B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21.7% at 2 yr</w:t>
            </w:r>
          </w:p>
        </w:tc>
      </w:tr>
      <w:tr w:rsidR="0036451D" w:rsidRPr="00DA6BC3" w14:paraId="010C7579" w14:textId="216A0F74" w:rsidTr="00372BE1">
        <w:trPr>
          <w:trHeight w:val="281"/>
        </w:trPr>
        <w:tc>
          <w:tcPr>
            <w:tcW w:w="1526" w:type="dxa"/>
          </w:tcPr>
          <w:p w14:paraId="61B10A25" w14:textId="3D9F1BD8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Pfiffer et al. 2011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PEVuZE5vdGU+PENpdGU+PEF1dGhvcj5QZmlmZmVyPC9BdXRob3I+PFllYXI+MjAxMTwvWWVhcj48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PEVuZE5vdGU+PENpdGU+PEF1dGhvcj5QZmlmZmVyPC9BdXRob3I+PFllYXI+MjAxMTwvWWVhcj48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[34]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0E2F1867" w14:textId="017C371C" w:rsidR="0036451D" w:rsidRPr="00DA6BC3" w:rsidRDefault="0036451D" w:rsidP="00F829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34" w:type="dxa"/>
          </w:tcPr>
          <w:p w14:paraId="3FC7EB27" w14:textId="5E6EB2D4" w:rsidR="0036451D" w:rsidRPr="00DA6BC3" w:rsidRDefault="0036451D" w:rsidP="00F829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739518CC" w14:textId="2865F496" w:rsidR="0036451D" w:rsidRPr="00DA6BC3" w:rsidRDefault="0036451D" w:rsidP="00F829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2002-2009</w:t>
            </w:r>
          </w:p>
        </w:tc>
        <w:tc>
          <w:tcPr>
            <w:tcW w:w="1573" w:type="dxa"/>
          </w:tcPr>
          <w:p w14:paraId="39E53DF3" w14:textId="4131795F" w:rsidR="0036451D" w:rsidRPr="00DA6BC3" w:rsidRDefault="0036451D" w:rsidP="00F8294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835" w:type="dxa"/>
          </w:tcPr>
          <w:p w14:paraId="2A866639" w14:textId="369A480A" w:rsidR="0036451D" w:rsidRPr="00DA6BC3" w:rsidRDefault="0036451D" w:rsidP="00F829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Multimodality</w:t>
            </w:r>
          </w:p>
        </w:tc>
        <w:tc>
          <w:tcPr>
            <w:tcW w:w="2693" w:type="dxa"/>
          </w:tcPr>
          <w:p w14:paraId="23CF2C13" w14:textId="6BC39D22" w:rsidR="0036451D" w:rsidRPr="00DA6BC3" w:rsidRDefault="0036451D" w:rsidP="004421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 in the Sorafenib era, surgical treatment of HCC recurrence still is the best option to prolong survival.</w:t>
            </w:r>
          </w:p>
        </w:tc>
        <w:tc>
          <w:tcPr>
            <w:tcW w:w="2254" w:type="dxa"/>
          </w:tcPr>
          <w:p w14:paraId="7CDFA742" w14:textId="651D6870" w:rsidR="0036451D" w:rsidRPr="00DA6BC3" w:rsidRDefault="0036451D" w:rsidP="00F8294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23.1 months </w:t>
            </w:r>
          </w:p>
        </w:tc>
      </w:tr>
      <w:tr w:rsidR="0036451D" w:rsidRPr="00DA6BC3" w14:paraId="20A699FB" w14:textId="2B20922D" w:rsidTr="00372BE1">
        <w:trPr>
          <w:trHeight w:val="281"/>
        </w:trPr>
        <w:tc>
          <w:tcPr>
            <w:tcW w:w="1526" w:type="dxa"/>
          </w:tcPr>
          <w:p w14:paraId="5975ED45" w14:textId="082867C5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Takahara et al. 2011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PEVuZE5vdGU+PENpdGU+PEF1dGhvcj5UYWthaGFyYTwvQXV0aG9yPjxZZWFyPjIwMTE8L1llYXI+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PEVuZE5vdGU+PENpdGU+PEF1dGhvcj5UYWthaGFyYTwvQXV0aG9yPjxZZWFyPjIwMTE8L1llYXI+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[35]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0" w:type="dxa"/>
          </w:tcPr>
          <w:p w14:paraId="07CA12BD" w14:textId="155AD3C3" w:rsidR="0036451D" w:rsidRPr="00DA6BC3" w:rsidRDefault="0036451D" w:rsidP="00005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134" w:type="dxa"/>
          </w:tcPr>
          <w:p w14:paraId="6E3D8006" w14:textId="5BC7BF83" w:rsidR="0036451D" w:rsidRPr="00DA6BC3" w:rsidRDefault="0036451D" w:rsidP="00005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1134" w:type="dxa"/>
          </w:tcPr>
          <w:p w14:paraId="48655C31" w14:textId="77777777" w:rsidR="0036451D" w:rsidRPr="00DA6BC3" w:rsidRDefault="0036451D" w:rsidP="00005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738EA0EF" w14:textId="220A0BE1" w:rsidR="0036451D" w:rsidRPr="00DA6BC3" w:rsidRDefault="0036451D" w:rsidP="000055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835" w:type="dxa"/>
          </w:tcPr>
          <w:p w14:paraId="41C0E88F" w14:textId="060E138D" w:rsidR="0036451D" w:rsidRPr="00DA6BC3" w:rsidRDefault="0036451D" w:rsidP="000055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Sorafenib</w:t>
            </w:r>
          </w:p>
        </w:tc>
        <w:tc>
          <w:tcPr>
            <w:tcW w:w="2693" w:type="dxa"/>
          </w:tcPr>
          <w:p w14:paraId="27213B35" w14:textId="7C7BBE19" w:rsidR="0036451D" w:rsidRPr="00DA6BC3" w:rsidRDefault="0036451D" w:rsidP="000055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lang w:val="en-US"/>
              </w:rPr>
              <w:t xml:space="preserve">Sorafenib is one option to treat recurrent HCC.  </w:t>
            </w:r>
          </w:p>
        </w:tc>
        <w:tc>
          <w:tcPr>
            <w:tcW w:w="2254" w:type="dxa"/>
          </w:tcPr>
          <w:p w14:paraId="28A57037" w14:textId="77777777" w:rsidR="0036451D" w:rsidRPr="00DA6BC3" w:rsidRDefault="0036451D" w:rsidP="000055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Alive at 16 months </w:t>
            </w:r>
          </w:p>
          <w:p w14:paraId="1B94A44A" w14:textId="0E748F2D" w:rsidR="0036451D" w:rsidRPr="00DA6BC3" w:rsidRDefault="0036451D" w:rsidP="0000556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Alive at 4 yr</w:t>
            </w:r>
          </w:p>
        </w:tc>
      </w:tr>
      <w:tr w:rsidR="0036451D" w:rsidRPr="00DA6BC3" w14:paraId="478D241D" w14:textId="306F597D" w:rsidTr="00372BE1">
        <w:trPr>
          <w:trHeight w:val="281"/>
        </w:trPr>
        <w:tc>
          <w:tcPr>
            <w:tcW w:w="1526" w:type="dxa"/>
          </w:tcPr>
          <w:p w14:paraId="64B1B6F7" w14:textId="3CA47DAA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Waidmann et al. 2011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PEVuZE5vdGU+PENpdGU+PEF1dGhvcj5XYWlkbWFubjwvQXV0aG9yPjxZZWFyPjIwMTE8L1llYXI+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PEVuZE5vdGU+PENpdGU+PEF1dGhvcj5XYWlkbWFubjwvQXV0aG9yPjxZZWFyPjIwMTE8L1llYXI+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[36]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74A84B85" w14:textId="587AA838" w:rsidR="0036451D" w:rsidRPr="00DA6BC3" w:rsidRDefault="0036451D" w:rsidP="00843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34" w:type="dxa"/>
          </w:tcPr>
          <w:p w14:paraId="77662CB1" w14:textId="7D473EB2" w:rsidR="0036451D" w:rsidRPr="00DA6BC3" w:rsidRDefault="00372BE1" w:rsidP="00843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="0036451D"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134" w:type="dxa"/>
          </w:tcPr>
          <w:p w14:paraId="25CD7A6A" w14:textId="77777777" w:rsidR="0036451D" w:rsidRPr="00DA6BC3" w:rsidRDefault="0036451D" w:rsidP="00843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56DDEE94" w14:textId="76766C75" w:rsidR="0036451D" w:rsidRPr="00DA6BC3" w:rsidRDefault="0036451D" w:rsidP="00843E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14:paraId="1B1674D7" w14:textId="2F817E49" w:rsidR="0036451D" w:rsidRPr="00DA6BC3" w:rsidRDefault="0036451D" w:rsidP="00843E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Sorafenib + mTOR</w:t>
            </w:r>
          </w:p>
        </w:tc>
        <w:tc>
          <w:tcPr>
            <w:tcW w:w="2693" w:type="dxa"/>
          </w:tcPr>
          <w:p w14:paraId="4E74DBBE" w14:textId="1FEA6362" w:rsidR="0036451D" w:rsidRPr="00DA6BC3" w:rsidRDefault="0036451D" w:rsidP="00BA5EF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Close monitoring and careful dose titration is required since major toxicity may occur.</w:t>
            </w:r>
          </w:p>
        </w:tc>
        <w:tc>
          <w:tcPr>
            <w:tcW w:w="2254" w:type="dxa"/>
          </w:tcPr>
          <w:p w14:paraId="3AC8E980" w14:textId="7F51C05F" w:rsidR="0036451D" w:rsidRPr="00DA6BC3" w:rsidRDefault="0036451D" w:rsidP="00843E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months </w:t>
            </w:r>
          </w:p>
        </w:tc>
      </w:tr>
      <w:tr w:rsidR="0036451D" w:rsidRPr="00DA6BC3" w14:paraId="77C9FAF9" w14:textId="48B2AC37" w:rsidTr="00372BE1">
        <w:trPr>
          <w:trHeight w:val="281"/>
        </w:trPr>
        <w:tc>
          <w:tcPr>
            <w:tcW w:w="1526" w:type="dxa"/>
          </w:tcPr>
          <w:p w14:paraId="7C223DBC" w14:textId="71A635F5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Carr 2012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&lt;EndNote&gt;&lt;Cite&gt;&lt;Author&gt;Carr&lt;/Author&gt;&lt;Year&gt;2012&lt;/Year&gt;&lt;RecNum&gt;99&lt;/RecNum&gt;&lt;DisplayText&gt;&lt;style face="superscript"&gt;[37]&lt;/style&gt;&lt;/DisplayText&gt;&lt;record&gt;&lt;rec-number&gt;99&lt;/rec-number&gt;&lt;foreign-keys&gt;&lt;key app="EN" db-id="efr2wfvw695taeedpx9xtfa209pv9pwv2dx5" timestamp="1416731137"&gt;99&lt;/key&gt;&lt;/foreign-keys&gt;&lt;ref-type name="Journal Article"&gt;17&lt;/ref-type&gt;&lt;contributors&gt;&lt;authors&gt;&lt;author&gt;Carr, B. I.&lt;/author&gt;&lt;/authors&gt;&lt;/contributors&gt;&lt;auth-address&gt;Department of Nutrition and Experimental Biology, IRCCS Saverio de Bellis Medical Research Institute, Castellana Grotte, Italy.&lt;/auth-address&gt;&lt;titles&gt;&lt;title&gt;Hepatic artery chemoembolization for hepatocellular carcinoma recurrence confined to the transplanted liver&lt;/title&gt;&lt;secondary-title&gt;Case Rep Oncol&lt;/secondary-title&gt;&lt;alt-title&gt;Case reports in oncology&lt;/alt-title&gt;&lt;/titles&gt;&lt;alt-periodical&gt;&lt;full-title&gt;Case Reports in Oncology&lt;/full-title&gt;&lt;/alt-periodical&gt;&lt;pages&gt;506-10&lt;/pages&gt;&lt;volume&gt;5&lt;/volume&gt;&lt;number&gt;3&lt;/number&gt;&lt;edition&gt;2012/11/10&lt;/edition&gt;&lt;keywords&gt;&lt;keyword&gt;Chemoembolization&lt;/keyword&gt;&lt;keyword&gt;Hepatocellular carcinoma&lt;/keyword&gt;&lt;keyword&gt;Liver transplant&lt;/keyword&gt;&lt;keyword&gt;Tumor responses&lt;/keyword&gt;&lt;/keywords&gt;&lt;dates&gt;&lt;year&gt;2012&lt;/year&gt;&lt;pub-dates&gt;&lt;date&gt;Sep&lt;/date&gt;&lt;/pub-dates&gt;&lt;/dates&gt;&lt;isbn&gt;1662-6575 (Electronic)&amp;#xD;1662-6575 (Linking)&lt;/isbn&gt;&lt;accession-num&gt;23139662&lt;/accession-num&gt;&lt;urls&gt;&lt;related-urls&gt;&lt;url&gt;http://www.ncbi.nlm.nih.gov/pubmed/23139662&lt;/url&gt;&lt;/related-urls&gt;&lt;/urls&gt;&lt;custom2&gt;3493104&lt;/custom2&gt;&lt;electronic-resource-num&gt;10.1159/000343043&lt;/electronic-resource-num&gt;&lt;/record&gt;&lt;/Cite&gt;&lt;/EndNote&gt;</w:instrTex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[37]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53B661A2" w14:textId="74946384" w:rsidR="0036451D" w:rsidRPr="00DA6BC3" w:rsidRDefault="0036451D" w:rsidP="00717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134" w:type="dxa"/>
          </w:tcPr>
          <w:p w14:paraId="16CC5BD2" w14:textId="47C5D8BD" w:rsidR="0036451D" w:rsidRPr="00DA6BC3" w:rsidRDefault="0036451D" w:rsidP="00717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38EB4435" w14:textId="77777777" w:rsidR="0036451D" w:rsidRPr="00DA6BC3" w:rsidRDefault="0036451D" w:rsidP="00717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34A47295" w14:textId="382BCDC6" w:rsidR="0036451D" w:rsidRPr="00DA6BC3" w:rsidRDefault="0036451D" w:rsidP="007170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835" w:type="dxa"/>
          </w:tcPr>
          <w:p w14:paraId="23CC82FD" w14:textId="132974DA" w:rsidR="0036451D" w:rsidRPr="00DA6BC3" w:rsidRDefault="0036451D" w:rsidP="00717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TACE</w:t>
            </w:r>
          </w:p>
        </w:tc>
        <w:tc>
          <w:tcPr>
            <w:tcW w:w="2693" w:type="dxa"/>
          </w:tcPr>
          <w:p w14:paraId="6263AF15" w14:textId="549D16DD" w:rsidR="0036451D" w:rsidRPr="00DA6BC3" w:rsidRDefault="0036451D" w:rsidP="00717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TACE is a safe treatment, with 50% response rate </w:t>
            </w:r>
          </w:p>
        </w:tc>
        <w:tc>
          <w:tcPr>
            <w:tcW w:w="2254" w:type="dxa"/>
          </w:tcPr>
          <w:p w14:paraId="09859639" w14:textId="45609F78" w:rsidR="0036451D" w:rsidRPr="00DA6BC3" w:rsidRDefault="0036451D" w:rsidP="00717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23.6 months </w:t>
            </w:r>
          </w:p>
        </w:tc>
      </w:tr>
      <w:tr w:rsidR="0036451D" w:rsidRPr="00DA6BC3" w14:paraId="23E4D8F4" w14:textId="64E0ACD2" w:rsidTr="00372BE1">
        <w:trPr>
          <w:trHeight w:val="281"/>
        </w:trPr>
        <w:tc>
          <w:tcPr>
            <w:tcW w:w="1526" w:type="dxa"/>
          </w:tcPr>
          <w:p w14:paraId="1F94E3D0" w14:textId="15334A91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Chen et al. 2012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&lt;EndNote&gt;&lt;Cite&gt;&lt;Author&gt;Chen&lt;/Author&gt;&lt;Year&gt;2012&lt;/Year&gt;&lt;RecNum&gt;7&lt;/RecNum&gt;&lt;DisplayText&gt;&lt;style face="superscript"&gt;[38]&lt;/style&gt;&lt;/DisplayText&gt;&lt;record&gt;&lt;rec-number&gt;7&lt;/rec-number&gt;&lt;foreign-keys&gt;&lt;key app="EN" db-id="efr2wfvw695taeedpx9xtfa209pv9pwv2dx5" timestamp="1416661465"&gt;7&lt;/key&gt;&lt;/foreign-keys&gt;&lt;ref-type name="Journal Article"&gt;17&lt;/ref-type&gt;&lt;contributors&gt;&lt;authors&gt;&lt;author&gt;Chen, W. T.&lt;/author&gt;&lt;author&gt;Yu, C. Y.&lt;/author&gt;&lt;author&gt;Huang, T. L.&lt;/author&gt;&lt;author&gt;Chen, T. Y.&lt;/author&gt;&lt;author&gt;Tsang, L. L. C.&lt;/author&gt;&lt;author&gt;Ou, H. Y.&lt;/author&gt;&lt;author&gt;Chen, C. L.&lt;/author&gt;&lt;author&gt;Cheng, Y. F.&lt;/author&gt;&lt;/authors&gt;&lt;/contributors&gt;&lt;auth-address&gt;Department of Diagnostic Radiology, Kaohsiung Chang Gang Memorial Hospital, Chang Gung University College of Medicine, Kaohsiung, Taiwan&amp;#xD;Department of Surgery, Kaohsiung Chang Gang Memorial Hospital, Chang Gung University College of Medicine, Kaohsiung, Taiwan&lt;/auth-address&gt;&lt;titles&gt;&lt;title&gt;Does transarterial embolization improve survival for recurrent hepatocellular carcinoma after living donor liver transplantation?&lt;/title&gt;&lt;secondary-title&gt;Chinese Journal of Radiology (Taiwan)&lt;/secondary-title&gt;&lt;/titles&gt;&lt;periodical&gt;&lt;full-title&gt;Chinese Journal of Radiology (Taiwan)&lt;/full-title&gt;&lt;/periodical&gt;&lt;pages&gt;101-104+v&lt;/pages&gt;&lt;volume&gt;37&lt;/volume&gt;&lt;number&gt;3&lt;/number&gt;&lt;dates&gt;&lt;year&gt;2012&lt;/year&gt;&lt;/dates&gt;&lt;urls&gt;&lt;related-urls&gt;&lt;url&gt;http://www.scopus.com/inward/record.url?eid=2-s2.0-84872300415&amp;amp;partnerID=40&amp;amp;md5=1b5d239d3038f61216380b63d423cb55&lt;/url&gt;&lt;/related-urls&gt;&lt;/urls&gt;&lt;remote-database-name&gt;Scopus&lt;/remote-database-name&gt;&lt;/record&gt;&lt;/Cite&gt;&lt;/EndNote&gt;</w:instrTex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[38]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124AA729" w14:textId="7BBAA826" w:rsidR="0036451D" w:rsidRPr="00DA6BC3" w:rsidRDefault="0036451D" w:rsidP="00150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Taiwan</w:t>
            </w:r>
          </w:p>
        </w:tc>
        <w:tc>
          <w:tcPr>
            <w:tcW w:w="1134" w:type="dxa"/>
          </w:tcPr>
          <w:p w14:paraId="54FB8BD6" w14:textId="4DE3C35A" w:rsidR="0036451D" w:rsidRPr="00DA6BC3" w:rsidRDefault="0036451D" w:rsidP="00150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RCC</w:t>
            </w:r>
          </w:p>
        </w:tc>
        <w:tc>
          <w:tcPr>
            <w:tcW w:w="1134" w:type="dxa"/>
          </w:tcPr>
          <w:p w14:paraId="51307692" w14:textId="6A64D9C2" w:rsidR="0036451D" w:rsidRPr="00DA6BC3" w:rsidRDefault="0036451D" w:rsidP="00150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2003-2011</w:t>
            </w:r>
          </w:p>
        </w:tc>
        <w:tc>
          <w:tcPr>
            <w:tcW w:w="1573" w:type="dxa"/>
          </w:tcPr>
          <w:p w14:paraId="4B41931C" w14:textId="0381F5C8" w:rsidR="0036451D" w:rsidRPr="00DA6BC3" w:rsidRDefault="0036451D" w:rsidP="0015084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835" w:type="dxa"/>
          </w:tcPr>
          <w:p w14:paraId="2DB56B5F" w14:textId="19E1B490" w:rsidR="0036451D" w:rsidRPr="00DA6BC3" w:rsidRDefault="0036451D" w:rsidP="001508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Surgery (5), TACE (4), RFA (1), CT (6), RT (8).</w:t>
            </w:r>
          </w:p>
        </w:tc>
        <w:tc>
          <w:tcPr>
            <w:tcW w:w="2693" w:type="dxa"/>
          </w:tcPr>
          <w:p w14:paraId="3A428BA0" w14:textId="6AE77CEA" w:rsidR="0036451D" w:rsidRPr="00DA6BC3" w:rsidRDefault="0036451D" w:rsidP="00527C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Surgery had significant benefit on survival after HCC solitary or localized resectable recurrence. Multiple metastases were usually unresponsive.</w:t>
            </w:r>
          </w:p>
        </w:tc>
        <w:tc>
          <w:tcPr>
            <w:tcW w:w="2254" w:type="dxa"/>
          </w:tcPr>
          <w:p w14:paraId="7076D288" w14:textId="77777777" w:rsidR="0036451D" w:rsidRPr="00DA6BC3" w:rsidRDefault="0036451D" w:rsidP="00233E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19.2 months</w:t>
            </w:r>
          </w:p>
          <w:p w14:paraId="19779E93" w14:textId="77777777" w:rsidR="0036451D" w:rsidRPr="00DA6BC3" w:rsidRDefault="0036451D" w:rsidP="00233E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at 1 yr for surgery</w:t>
            </w:r>
          </w:p>
          <w:p w14:paraId="1D0B27EC" w14:textId="77777777" w:rsidR="0036451D" w:rsidRPr="00DA6BC3" w:rsidRDefault="0036451D" w:rsidP="00233E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37.5% at 1 yr for TACE</w:t>
            </w:r>
          </w:p>
          <w:p w14:paraId="1A52E343" w14:textId="50075D41" w:rsidR="0036451D" w:rsidRPr="00DA6BC3" w:rsidRDefault="0036451D" w:rsidP="00233E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 at 1 yr for palliative CT/RT</w:t>
            </w:r>
          </w:p>
        </w:tc>
      </w:tr>
      <w:tr w:rsidR="0036451D" w:rsidRPr="00DA6BC3" w14:paraId="00EAC11B" w14:textId="77777777" w:rsidTr="00372BE1">
        <w:trPr>
          <w:trHeight w:val="281"/>
        </w:trPr>
        <w:tc>
          <w:tcPr>
            <w:tcW w:w="1526" w:type="dxa"/>
          </w:tcPr>
          <w:p w14:paraId="30F924A7" w14:textId="701C5129" w:rsidR="0036451D" w:rsidRPr="00DA6BC3" w:rsidRDefault="0036451D" w:rsidP="004F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Hwang et al. 2012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PEVuZE5vdGU+PENpdGU+PEF1dGhvcj5Id2FuZzwvQXV0aG9yPjxZZWFyPjIwMTI8L1llYXI+PFJl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PEVuZE5vdGU+PENpdGU+PEF1dGhvcj5Id2FuZzwvQXV0aG9yPjxZZWFyPjIwMTI8L1llYXI+PFJl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[39]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55B8B7E2" w14:textId="710865ED" w:rsidR="0036451D" w:rsidRPr="00DA6BC3" w:rsidRDefault="0036451D" w:rsidP="0015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1134" w:type="dxa"/>
          </w:tcPr>
          <w:p w14:paraId="2A732ADA" w14:textId="4B7E8096" w:rsidR="0036451D" w:rsidRPr="00DA6BC3" w:rsidRDefault="0036451D" w:rsidP="0015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RCC</w:t>
            </w:r>
          </w:p>
        </w:tc>
        <w:tc>
          <w:tcPr>
            <w:tcW w:w="1134" w:type="dxa"/>
          </w:tcPr>
          <w:p w14:paraId="1F3FA731" w14:textId="2B57A924" w:rsidR="0036451D" w:rsidRPr="00DA6BC3" w:rsidRDefault="0036451D" w:rsidP="0015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1997-2008</w:t>
            </w:r>
          </w:p>
        </w:tc>
        <w:tc>
          <w:tcPr>
            <w:tcW w:w="1573" w:type="dxa"/>
          </w:tcPr>
          <w:p w14:paraId="67FDCCE7" w14:textId="3624582E" w:rsidR="0036451D" w:rsidRPr="00DA6BC3" w:rsidRDefault="0036451D" w:rsidP="001508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835" w:type="dxa"/>
          </w:tcPr>
          <w:p w14:paraId="0EAAAC69" w14:textId="0277B14D" w:rsidR="0036451D" w:rsidRPr="00DA6BC3" w:rsidRDefault="0036451D" w:rsidP="007F52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Pulmonary resection (23), multimodality non-surgical treatments (20)</w:t>
            </w:r>
          </w:p>
        </w:tc>
        <w:tc>
          <w:tcPr>
            <w:tcW w:w="2693" w:type="dxa"/>
          </w:tcPr>
          <w:p w14:paraId="44A5009A" w14:textId="1402F9ED" w:rsidR="0036451D" w:rsidRPr="00DA6BC3" w:rsidRDefault="0036451D" w:rsidP="002B38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Survival rate was significantly greater in patients with resectable pulmonary metastases undergone metastasectomy than patients who received other treatments</w:t>
            </w:r>
          </w:p>
        </w:tc>
        <w:tc>
          <w:tcPr>
            <w:tcW w:w="2254" w:type="dxa"/>
          </w:tcPr>
          <w:p w14:paraId="1265C851" w14:textId="0AFBCA9C" w:rsidR="0036451D" w:rsidRPr="00DA6BC3" w:rsidRDefault="0036451D" w:rsidP="00233E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surgery group:</w:t>
            </w:r>
          </w:p>
          <w:p w14:paraId="78988774" w14:textId="77777777" w:rsidR="0036451D" w:rsidRPr="00DA6BC3" w:rsidRDefault="0036451D" w:rsidP="001A2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77.4% at 1 yr </w:t>
            </w:r>
          </w:p>
          <w:p w14:paraId="1205AAA8" w14:textId="77777777" w:rsidR="0036451D" w:rsidRPr="00DA6BC3" w:rsidRDefault="0036451D" w:rsidP="001A2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30.6% at 2 yr </w:t>
            </w:r>
          </w:p>
          <w:p w14:paraId="3D7ECDDA" w14:textId="41483036" w:rsidR="0036451D" w:rsidRPr="00DA6BC3" w:rsidRDefault="0036451D" w:rsidP="001A2B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non-surgical treatment group:</w:t>
            </w:r>
          </w:p>
          <w:p w14:paraId="6C3B8A0B" w14:textId="77777777" w:rsidR="0036451D" w:rsidRPr="00DA6BC3" w:rsidRDefault="0036451D" w:rsidP="006A54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55.1% at 1 yr </w:t>
            </w:r>
          </w:p>
          <w:p w14:paraId="0914E03A" w14:textId="2FB6E3C1" w:rsidR="0036451D" w:rsidRPr="00DA6BC3" w:rsidRDefault="0036451D" w:rsidP="006A548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0% at 2 yr </w:t>
            </w:r>
          </w:p>
        </w:tc>
      </w:tr>
      <w:tr w:rsidR="0036451D" w:rsidRPr="00DA6BC3" w14:paraId="42065619" w14:textId="77777777" w:rsidTr="00372BE1">
        <w:trPr>
          <w:trHeight w:val="281"/>
        </w:trPr>
        <w:tc>
          <w:tcPr>
            <w:tcW w:w="1526" w:type="dxa"/>
          </w:tcPr>
          <w:p w14:paraId="21563631" w14:textId="3791512B" w:rsidR="0036451D" w:rsidRPr="00DA6BC3" w:rsidRDefault="0036451D" w:rsidP="004F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Kitano et al. 2012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PEVuZE5vdGU+PENpdGU+PEF1dGhvcj5LaXRhbm88L0F1dGhvcj48WWVhcj4yMDEyPC9ZZWFyPjxS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PEVuZE5vdGU+PENpdGU+PEF1dGhvcj5LaXRhbm88L0F1dGhvcj48WWVhcj4yMDEyPC9ZZWFyPjxS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[40]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09FF9E68" w14:textId="14E865F1" w:rsidR="0036451D" w:rsidRPr="00DA6BC3" w:rsidRDefault="0036451D" w:rsidP="00553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134" w:type="dxa"/>
          </w:tcPr>
          <w:p w14:paraId="2E6CA2E5" w14:textId="329B8360" w:rsidR="0036451D" w:rsidRPr="00DA6BC3" w:rsidRDefault="0036451D" w:rsidP="00553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18B1FDFD" w14:textId="130BD5E4" w:rsidR="0036451D" w:rsidRPr="00DA6BC3" w:rsidRDefault="0036451D" w:rsidP="00553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1990-2010</w:t>
            </w:r>
          </w:p>
        </w:tc>
        <w:tc>
          <w:tcPr>
            <w:tcW w:w="1573" w:type="dxa"/>
          </w:tcPr>
          <w:p w14:paraId="7F69A1BB" w14:textId="48194167" w:rsidR="0036451D" w:rsidRPr="00DA6BC3" w:rsidRDefault="0036451D" w:rsidP="00553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14:paraId="126E8670" w14:textId="0BEEE164" w:rsidR="0036451D" w:rsidRPr="00DA6BC3" w:rsidRDefault="0036451D" w:rsidP="00553C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Pulmonary resection </w:t>
            </w:r>
          </w:p>
        </w:tc>
        <w:tc>
          <w:tcPr>
            <w:tcW w:w="2693" w:type="dxa"/>
          </w:tcPr>
          <w:p w14:paraId="352821C6" w14:textId="66496C0D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Pulmonary metastasectomy in safe and feasible in selected patients.</w:t>
            </w:r>
          </w:p>
        </w:tc>
        <w:tc>
          <w:tcPr>
            <w:tcW w:w="2254" w:type="dxa"/>
          </w:tcPr>
          <w:p w14:paraId="5FA46D6A" w14:textId="29C32DCD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</w:t>
            </w:r>
          </w:p>
        </w:tc>
      </w:tr>
      <w:tr w:rsidR="0036451D" w:rsidRPr="00DA6BC3" w14:paraId="447508A8" w14:textId="78E53530" w:rsidTr="00372BE1">
        <w:trPr>
          <w:trHeight w:val="281"/>
        </w:trPr>
        <w:tc>
          <w:tcPr>
            <w:tcW w:w="1526" w:type="dxa"/>
          </w:tcPr>
          <w:p w14:paraId="50CECCA6" w14:textId="100D9500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Sotiropoulos et al. 2012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PEVuZE5vdGU+PENpdGU+PEF1dGhvcj5Tb3Rpcm9wb3Vsb3M8L0F1dGhvcj48WWVhcj4yMDEyPC9Z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PEVuZE5vdGU+PENpdGU+PEF1dGhvcj5Tb3Rpcm9wb3Vsb3M8L0F1dGhvcj48WWVhcj4yMDEyPC9Z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[41]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64DB956C" w14:textId="42D1BAE8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34" w:type="dxa"/>
          </w:tcPr>
          <w:p w14:paraId="5700341D" w14:textId="26468CE0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3DDC1B3F" w14:textId="3A02DB51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2006-2011</w:t>
            </w:r>
          </w:p>
        </w:tc>
        <w:tc>
          <w:tcPr>
            <w:tcW w:w="1573" w:type="dxa"/>
          </w:tcPr>
          <w:p w14:paraId="400E0A24" w14:textId="2BBEACC2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835" w:type="dxa"/>
          </w:tcPr>
          <w:p w14:paraId="75A7E124" w14:textId="1A660295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Sorafenib + mTOR</w:t>
            </w:r>
          </w:p>
        </w:tc>
        <w:tc>
          <w:tcPr>
            <w:tcW w:w="2693" w:type="dxa"/>
          </w:tcPr>
          <w:p w14:paraId="049A0A32" w14:textId="47E8818B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Sorafenib may be a feasible treatment option regarding efficacy and safety for recurrent HCC.</w:t>
            </w:r>
          </w:p>
        </w:tc>
        <w:tc>
          <w:tcPr>
            <w:tcW w:w="2254" w:type="dxa"/>
          </w:tcPr>
          <w:p w14:paraId="0C3666F4" w14:textId="11DB0546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months</w:t>
            </w:r>
          </w:p>
        </w:tc>
      </w:tr>
      <w:tr w:rsidR="0036451D" w:rsidRPr="00DA6BC3" w14:paraId="3106DD79" w14:textId="1E186381" w:rsidTr="00372BE1">
        <w:trPr>
          <w:trHeight w:val="281"/>
        </w:trPr>
        <w:tc>
          <w:tcPr>
            <w:tcW w:w="1526" w:type="dxa"/>
          </w:tcPr>
          <w:p w14:paraId="20E52BAA" w14:textId="0BE006CE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Staufer et al. 2012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PEVuZE5vdGU+PENpdGU+PEF1dGhvcj5TdGF1ZmVyPC9BdXRob3I+PFllYXI+MjAxMjwvWWVhcj48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PEVuZE5vdGU+PENpdGU+PEF1dGhvcj5TdGF1ZmVyPC9BdXRob3I+PFllYXI+MjAxMjwvWWVhcj48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[42]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3EDF4DFC" w14:textId="02FC2EED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34" w:type="dxa"/>
          </w:tcPr>
          <w:p w14:paraId="17BF830F" w14:textId="44699909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</w:t>
            </w:r>
            <w:r w:rsidR="00392D03"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1134" w:type="dxa"/>
          </w:tcPr>
          <w:p w14:paraId="29138701" w14:textId="1AA48539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2000-2009</w:t>
            </w:r>
          </w:p>
        </w:tc>
        <w:tc>
          <w:tcPr>
            <w:tcW w:w="1573" w:type="dxa"/>
          </w:tcPr>
          <w:p w14:paraId="6D2EFFD0" w14:textId="53DDE3B2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835" w:type="dxa"/>
          </w:tcPr>
          <w:p w14:paraId="3F18AF38" w14:textId="54A614E0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Sorafenib ± mTOR</w:t>
            </w:r>
          </w:p>
        </w:tc>
        <w:tc>
          <w:tcPr>
            <w:tcW w:w="2693" w:type="dxa"/>
          </w:tcPr>
          <w:p w14:paraId="3F3733AE" w14:textId="78B734B5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Side effects prevented full dosing of Sorafenib and necessitated dose reduction/discontinuation in the majority of patients. </w:t>
            </w:r>
          </w:p>
        </w:tc>
        <w:tc>
          <w:tcPr>
            <w:tcW w:w="2254" w:type="dxa"/>
          </w:tcPr>
          <w:p w14:paraId="0C4CF4BA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19.4 months</w:t>
            </w:r>
          </w:p>
          <w:p w14:paraId="28ADFC92" w14:textId="047B0A09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69% at 1 yr</w:t>
            </w:r>
          </w:p>
        </w:tc>
      </w:tr>
      <w:tr w:rsidR="0036451D" w:rsidRPr="00DA6BC3" w14:paraId="2624695A" w14:textId="35BF2310" w:rsidTr="00372BE1">
        <w:trPr>
          <w:trHeight w:val="281"/>
        </w:trPr>
        <w:tc>
          <w:tcPr>
            <w:tcW w:w="1526" w:type="dxa"/>
          </w:tcPr>
          <w:p w14:paraId="58B54C40" w14:textId="09B5DD07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Vitale et al. 2012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PEVuZE5vdGU+PENpdGU+PEF1dGhvcj5WaXRhbGU8L0F1dGhvcj48WWVhcj4yMDEyPC9ZZWFyPjxS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PEVuZE5vdGU+PENpdGU+PEF1dGhvcj5WaXRhbGU8L0F1dGhvcj48WWVhcj4yMDEyPC9ZZWFyPjxS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[43]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7D7CF9FA" w14:textId="1FA0E901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134" w:type="dxa"/>
          </w:tcPr>
          <w:p w14:paraId="3E8EE74D" w14:textId="72BC9B5E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0B4C5C01" w14:textId="3497AA88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2005-2011</w:t>
            </w:r>
          </w:p>
        </w:tc>
        <w:tc>
          <w:tcPr>
            <w:tcW w:w="1573" w:type="dxa"/>
          </w:tcPr>
          <w:p w14:paraId="0B723C7A" w14:textId="16484CBF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835" w:type="dxa"/>
          </w:tcPr>
          <w:p w14:paraId="3886CAF2" w14:textId="0A5EDD19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Sorafenib ± mTOR</w:t>
            </w:r>
          </w:p>
        </w:tc>
        <w:tc>
          <w:tcPr>
            <w:tcW w:w="2693" w:type="dxa"/>
          </w:tcPr>
          <w:p w14:paraId="2CF20455" w14:textId="364C5024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Sorafenib is a safe effective therapy.</w:t>
            </w:r>
          </w:p>
        </w:tc>
        <w:tc>
          <w:tcPr>
            <w:tcW w:w="2254" w:type="dxa"/>
          </w:tcPr>
          <w:p w14:paraId="00B0F53B" w14:textId="49A4DDB3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14.2 months </w:t>
            </w:r>
          </w:p>
        </w:tc>
      </w:tr>
      <w:tr w:rsidR="0036451D" w:rsidRPr="00DA6BC3" w14:paraId="33BD5C39" w14:textId="1FBC98CD" w:rsidTr="00372BE1">
        <w:trPr>
          <w:trHeight w:val="281"/>
        </w:trPr>
        <w:tc>
          <w:tcPr>
            <w:tcW w:w="1526" w:type="dxa"/>
          </w:tcPr>
          <w:p w14:paraId="0B628F55" w14:textId="772B3BF6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Weinmann et al. 2012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PEVuZE5vdGU+PENpdGU+PEF1dGhvcj5XZWlubWFubjwvQXV0aG9yPjxZZWFyPjIwMTI8L1llYXI+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PEVuZE5vdGU+PENpdGU+PEF1dGhvcj5XZWlubWFubjwvQXV0aG9yPjxZZWFyPjIwMTI8L1llYXI+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[44]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1DC5590E" w14:textId="7B1799F6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34" w:type="dxa"/>
          </w:tcPr>
          <w:p w14:paraId="36F62396" w14:textId="73B13451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1BBFFF7F" w14:textId="3976008B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1998-2009</w:t>
            </w:r>
          </w:p>
        </w:tc>
        <w:tc>
          <w:tcPr>
            <w:tcW w:w="1573" w:type="dxa"/>
          </w:tcPr>
          <w:p w14:paraId="2FB961FC" w14:textId="42B2C189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835" w:type="dxa"/>
          </w:tcPr>
          <w:p w14:paraId="75F0D8E2" w14:textId="2640D43C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Sorafenib + mTOR</w:t>
            </w:r>
          </w:p>
        </w:tc>
        <w:tc>
          <w:tcPr>
            <w:tcW w:w="2693" w:type="dxa"/>
          </w:tcPr>
          <w:p w14:paraId="2E0AFC0F" w14:textId="284ABE22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Acceptable toxicity without deterioration of liver graft function.</w:t>
            </w:r>
          </w:p>
        </w:tc>
        <w:tc>
          <w:tcPr>
            <w:tcW w:w="2254" w:type="dxa"/>
          </w:tcPr>
          <w:p w14:paraId="213EA513" w14:textId="418854E5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 months</w:t>
            </w:r>
          </w:p>
        </w:tc>
      </w:tr>
      <w:tr w:rsidR="0036451D" w:rsidRPr="00DA6BC3" w14:paraId="25221E0C" w14:textId="7B4F9C82" w:rsidTr="00372BE1">
        <w:trPr>
          <w:trHeight w:val="281"/>
        </w:trPr>
        <w:tc>
          <w:tcPr>
            <w:tcW w:w="1526" w:type="dxa"/>
          </w:tcPr>
          <w:p w14:paraId="3D06B5D7" w14:textId="1973961C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Pfeiffenberger et al. 2013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PEVuZE5vdGU+PENpdGU+PEF1dGhvcj5QZmVpZmZlbmJlcmdlcjwvQXV0aG9yPjxZZWFyPjIwMTM8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PEVuZE5vdGU+PENpdGU+PEF1dGhvcj5QZmVpZmZlbmJlcmdlcjwvQXV0aG9yPjxZZWFyPjIwMTM8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[45]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11607D98" w14:textId="537A77F7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Germany</w:t>
            </w:r>
          </w:p>
        </w:tc>
        <w:tc>
          <w:tcPr>
            <w:tcW w:w="1134" w:type="dxa"/>
          </w:tcPr>
          <w:p w14:paraId="3DBEE040" w14:textId="2AB83C67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RCC</w:t>
            </w:r>
          </w:p>
        </w:tc>
        <w:tc>
          <w:tcPr>
            <w:tcW w:w="1134" w:type="dxa"/>
          </w:tcPr>
          <w:p w14:paraId="5EADBB49" w14:textId="7EFFA5DD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2002-2010</w:t>
            </w:r>
          </w:p>
        </w:tc>
        <w:tc>
          <w:tcPr>
            <w:tcW w:w="1573" w:type="dxa"/>
          </w:tcPr>
          <w:p w14:paraId="49F6B6A9" w14:textId="52C4209C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835" w:type="dxa"/>
          </w:tcPr>
          <w:p w14:paraId="219DE675" w14:textId="77777777" w:rsidR="0036451D" w:rsidRPr="00DA6BC3" w:rsidRDefault="0036451D" w:rsidP="00553C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Sorafenib ± mTOR (8) vs.</w:t>
            </w:r>
          </w:p>
          <w:p w14:paraId="18CA54C1" w14:textId="38A177B1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Multimodality (no Sorafenib)(10)</w:t>
            </w:r>
          </w:p>
        </w:tc>
        <w:tc>
          <w:tcPr>
            <w:tcW w:w="2693" w:type="dxa"/>
          </w:tcPr>
          <w:p w14:paraId="70DC7D3F" w14:textId="36084E75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Sorafenib may represent a therapeutic option for recurrent HCC after LT with manageable side effects.</w:t>
            </w:r>
          </w:p>
        </w:tc>
        <w:tc>
          <w:tcPr>
            <w:tcW w:w="2254" w:type="dxa"/>
          </w:tcPr>
          <w:p w14:paraId="198C87EF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 months for Sorafenib group</w:t>
            </w:r>
          </w:p>
          <w:p w14:paraId="38341E2D" w14:textId="38C9DDB4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 months for Non-Sorafenib group</w:t>
            </w:r>
          </w:p>
        </w:tc>
      </w:tr>
      <w:tr w:rsidR="006F6680" w:rsidRPr="00DA6BC3" w14:paraId="744EEF1B" w14:textId="77777777" w:rsidTr="00372BE1">
        <w:trPr>
          <w:trHeight w:val="281"/>
        </w:trPr>
        <w:tc>
          <w:tcPr>
            <w:tcW w:w="1526" w:type="dxa"/>
          </w:tcPr>
          <w:p w14:paraId="24E3B14F" w14:textId="745687B0" w:rsidR="006F6680" w:rsidRPr="00DA6BC3" w:rsidRDefault="006F6680" w:rsidP="004F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Sommacale et al. 2013</w:t>
            </w: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&lt;EndNote&gt;&lt;Cite&gt;&lt;Author&gt;Sommacale&lt;/Author&gt;&lt;Year&gt;2013&lt;/Year&gt;&lt;RecNum&gt;177&lt;/RecNum&gt;&lt;DisplayText&gt;&lt;style face="superscript"&gt;[46]&lt;/style&gt;&lt;/DisplayText&gt;&lt;record&gt;&lt;rec-number&gt;177&lt;/rec-number&gt;&lt;foreign-keys&gt;&lt;key app="EN" db-id="efr2wfvw695taeedpx9xtfa209pv9pwv2dx5" timestamp="1424543375"&gt;177&lt;/key&gt;&lt;/foreign-keys&gt;&lt;ref-type name="Journal Article"&gt;17&lt;/ref-type&gt;&lt;contributors&gt;&lt;authors&gt;&lt;author&gt;Sommacale, D.&lt;/author&gt;&lt;author&gt;Dondero, F.&lt;/author&gt;&lt;author&gt;Sauvanet, A.&lt;/author&gt;&lt;author&gt;Francoz, C.&lt;/author&gt;&lt;author&gt;Durand, F.&lt;/author&gt;&lt;author&gt;Farges, O.&lt;/author&gt;&lt;author&gt;Kianmanesh, R.&lt;/author&gt;&lt;author&gt;Belghiti, J.&lt;/author&gt;&lt;/authors&gt;&lt;/contributors&gt;&lt;auth-address&gt;Department of Hepatopancreatobiliary and Liver Transplantation, Beaujon University-Hospital, APHP, Paris Diderot University (Paris 7), France. Electronic address: dsommacale@chu-reims.fr.&lt;/auth-address&gt;&lt;titles&gt;&lt;title&gt;Liver resection in transplanted patients: a single-center Western experience&lt;/title&gt;&lt;secondary-title&gt;Transplant Proc&lt;/secondary-title&gt;&lt;alt-title&gt;Transplantation proceedings&lt;/alt-title&gt;&lt;/titles&gt;&lt;periodical&gt;&lt;full-title&gt;Transplant Proc&lt;/full-title&gt;&lt;abbr-1&gt;Transplantation proceedings&lt;/abbr-1&gt;&lt;/periodical&gt;&lt;alt-periodical&gt;&lt;full-title&gt;Transplant Proc&lt;/full-title&gt;&lt;abbr-1&gt;Transplantation proceedings&lt;/abbr-1&gt;&lt;/alt-periodical&gt;&lt;pages&gt;2726-8&lt;/pages&gt;&lt;volume&gt;45&lt;/volume&gt;&lt;number&gt;7&lt;/number&gt;&lt;edition&gt;2013/09/17&lt;/edition&gt;&lt;keywords&gt;&lt;keyword&gt;Humans&lt;/keyword&gt;&lt;keyword&gt;Liver Diseases/surgery&lt;/keyword&gt;&lt;keyword&gt;*Liver Transplantation&lt;/keyword&gt;&lt;keyword&gt;Retrospective Studies&lt;/keyword&gt;&lt;/keywords&gt;&lt;dates&gt;&lt;year&gt;2013&lt;/year&gt;&lt;pub-dates&gt;&lt;date&gt;Sep&lt;/date&gt;&lt;/pub-dates&gt;&lt;/dates&gt;&lt;isbn&gt;1873-2623 (Electronic)&amp;#xD;0041-1345 (Linking)&lt;/isbn&gt;&lt;accession-num&gt;24034033&lt;/accession-num&gt;&lt;urls&gt;&lt;related-urls&gt;&lt;url&gt;http://www.ncbi.nlm.nih.gov/pubmed/24034033&lt;/url&gt;&lt;/related-urls&gt;&lt;/urls&gt;&lt;electronic-resource-num&gt;10.1016/j.transproceed.2013.07.032&lt;/electronic-resource-num&gt;&lt;/record&gt;&lt;/Cite&gt;&lt;/EndNote&gt;</w:instrText>
            </w: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[46]</w:t>
            </w: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4E15F55F" w14:textId="65B30106" w:rsidR="006F6680" w:rsidRPr="00DA6BC3" w:rsidRDefault="006F6680" w:rsidP="00553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France</w:t>
            </w:r>
          </w:p>
        </w:tc>
        <w:tc>
          <w:tcPr>
            <w:tcW w:w="1134" w:type="dxa"/>
          </w:tcPr>
          <w:p w14:paraId="3B7316E7" w14:textId="1F3B3C7E" w:rsidR="006F6680" w:rsidRPr="00DA6BC3" w:rsidRDefault="006F6680" w:rsidP="00553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49426A25" w14:textId="3E8C642C" w:rsidR="006F6680" w:rsidRPr="00DA6BC3" w:rsidRDefault="006F6680" w:rsidP="00553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1997-2011</w:t>
            </w:r>
          </w:p>
        </w:tc>
        <w:tc>
          <w:tcPr>
            <w:tcW w:w="1573" w:type="dxa"/>
          </w:tcPr>
          <w:p w14:paraId="13EED932" w14:textId="37D0F0CF" w:rsidR="006F6680" w:rsidRPr="00DA6BC3" w:rsidRDefault="006F6680" w:rsidP="00553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835" w:type="dxa"/>
          </w:tcPr>
          <w:p w14:paraId="4D0F1F24" w14:textId="038FFC90" w:rsidR="006F6680" w:rsidRPr="00DA6BC3" w:rsidRDefault="00BC71BE" w:rsidP="006F668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Hepatic surgery</w:t>
            </w:r>
            <w:r w:rsidR="006F6680"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(3)</w:t>
            </w:r>
          </w:p>
        </w:tc>
        <w:tc>
          <w:tcPr>
            <w:tcW w:w="2693" w:type="dxa"/>
          </w:tcPr>
          <w:p w14:paraId="582A88F6" w14:textId="068E7D8A" w:rsidR="006F6680" w:rsidRPr="00DA6BC3" w:rsidRDefault="006F6680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Liver resection in LT patients is safe but associated with high morbidity rate. </w:t>
            </w:r>
          </w:p>
        </w:tc>
        <w:tc>
          <w:tcPr>
            <w:tcW w:w="2254" w:type="dxa"/>
          </w:tcPr>
          <w:p w14:paraId="72D519E2" w14:textId="3BE52E53" w:rsidR="006F6680" w:rsidRPr="00DA6BC3" w:rsidRDefault="006F6680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100% at 1 year</w:t>
            </w:r>
          </w:p>
        </w:tc>
      </w:tr>
      <w:tr w:rsidR="0036451D" w:rsidRPr="00DA6BC3" w14:paraId="1C351CF3" w14:textId="427678A4" w:rsidTr="00372BE1">
        <w:trPr>
          <w:trHeight w:val="281"/>
        </w:trPr>
        <w:tc>
          <w:tcPr>
            <w:tcW w:w="1526" w:type="dxa"/>
          </w:tcPr>
          <w:p w14:paraId="342F215A" w14:textId="0784FF8C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Sposito et al. 2013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PEVuZE5vdGU+PENpdGU+PEF1dGhvcj5TcG9zaXRvPC9BdXRob3I+PFllYXI+MjAxMzwvWWVhcj48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PEVuZE5vdGU+PENpdGU+PEF1dGhvcj5TcG9zaXRvPC9BdXRob3I+PFllYXI+MjAxMzwvWWVhcj48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[47]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3D3C7E51" w14:textId="1C59137A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134" w:type="dxa"/>
          </w:tcPr>
          <w:p w14:paraId="54C6BBB2" w14:textId="77BF3252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RCC</w:t>
            </w:r>
          </w:p>
        </w:tc>
        <w:tc>
          <w:tcPr>
            <w:tcW w:w="1134" w:type="dxa"/>
          </w:tcPr>
          <w:p w14:paraId="671B866F" w14:textId="308B1987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1994-2011</w:t>
            </w:r>
          </w:p>
        </w:tc>
        <w:tc>
          <w:tcPr>
            <w:tcW w:w="1573" w:type="dxa"/>
          </w:tcPr>
          <w:p w14:paraId="26014A4F" w14:textId="4923E6F3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835" w:type="dxa"/>
          </w:tcPr>
          <w:p w14:paraId="1B809913" w14:textId="7D4EDD4F" w:rsidR="0036451D" w:rsidRPr="00DA6BC3" w:rsidRDefault="0036451D" w:rsidP="00553C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Sorafenib ± mTOR (15) vs. </w:t>
            </w:r>
          </w:p>
          <w:p w14:paraId="1A8C8774" w14:textId="6EAFD552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BSC (24)</w:t>
            </w:r>
          </w:p>
        </w:tc>
        <w:tc>
          <w:tcPr>
            <w:tcW w:w="2693" w:type="dxa"/>
          </w:tcPr>
          <w:p w14:paraId="6D538DE5" w14:textId="32E5F825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Sorafenib seems to be associated with an acceptable safety profile and benefit in survival.</w:t>
            </w:r>
          </w:p>
        </w:tc>
        <w:tc>
          <w:tcPr>
            <w:tcW w:w="2254" w:type="dxa"/>
          </w:tcPr>
          <w:p w14:paraId="438F6788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10.6 months for Sorafenib group</w:t>
            </w:r>
          </w:p>
          <w:p w14:paraId="55FF12AE" w14:textId="278AE7AA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 months for BSC group</w:t>
            </w:r>
          </w:p>
        </w:tc>
      </w:tr>
      <w:tr w:rsidR="0036451D" w:rsidRPr="00DA6BC3" w14:paraId="17B517B5" w14:textId="357C74A7" w:rsidTr="00372BE1">
        <w:trPr>
          <w:trHeight w:val="281"/>
        </w:trPr>
        <w:tc>
          <w:tcPr>
            <w:tcW w:w="1526" w:type="dxa"/>
          </w:tcPr>
          <w:p w14:paraId="3C68E576" w14:textId="0EF893E7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Toso et al. 2013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&lt;EndNote&gt;&lt;Cite&gt;&lt;Author&gt;Toso&lt;/Author&gt;&lt;Year&gt;2013&lt;/Year&gt;&lt;RecNum&gt;138&lt;/RecNum&gt;&lt;DisplayText&gt;&lt;style face="superscript"&gt;[48]&lt;/style&gt;&lt;/DisplayText&gt;&lt;record&gt;&lt;rec-number&gt;138&lt;/rec-number&gt;&lt;foreign-keys&gt;&lt;key app="EN" db-id="efr2wfvw695taeedpx9xtfa209pv9pwv2dx5" timestamp="1418486030"&gt;138&lt;/key&gt;&lt;/foreign-keys&gt;&lt;ref-type name="Journal Article"&gt;17&lt;/ref-type&gt;&lt;contributors&gt;&lt;authors&gt;&lt;author&gt;Toso, C.&lt;/author&gt;&lt;author&gt;Mentha, G.&lt;/author&gt;&lt;author&gt;Majno, P.&lt;/author&gt;&lt;/authors&gt;&lt;/contributors&gt;&lt;titles&gt;&lt;title&gt;Integrating sorafenib into an algorithm for the management of post-transplant hepatocellular carcinoma recurrence&lt;/title&gt;&lt;secondary-title&gt;J Hepatol&lt;/secondary-title&gt;&lt;alt-title&gt;Journal of hepatology&lt;/alt-title&gt;&lt;/titles&gt;&lt;periodical&gt;&lt;full-title&gt;J Hepatol&lt;/full-title&gt;&lt;abbr-1&gt;Journal of hepatology&lt;/abbr-1&gt;&lt;/periodical&gt;&lt;alt-periodical&gt;&lt;full-title&gt;J Hepatol&lt;/full-title&gt;&lt;abbr-1&gt;Journal of hepatology&lt;/abbr-1&gt;&lt;/alt-periodical&gt;&lt;pages&gt;3-5&lt;/pages&gt;&lt;volume&gt;59&lt;/volume&gt;&lt;number&gt;1&lt;/number&gt;&lt;keywords&gt;&lt;keyword&gt;Carcinoma, Hepatocellular/*therapy&lt;/keyword&gt;&lt;keyword&gt;Female&lt;/keyword&gt;&lt;keyword&gt;Humans&lt;/keyword&gt;&lt;keyword&gt;Liver Neoplasms/*therapy&lt;/keyword&gt;&lt;keyword&gt;*Liver Transplantation&lt;/keyword&gt;&lt;keyword&gt;Male&lt;/keyword&gt;&lt;keyword&gt;Neoplasm Recurrence, Local/*therapy&lt;/keyword&gt;&lt;keyword&gt;Niacinamide/*analogs &amp;amp; derivatives/therapeutic use&lt;/keyword&gt;&lt;keyword&gt;Phenylurea Compounds/*therapeutic use&lt;/keyword&gt;&lt;/keywords&gt;&lt;dates&gt;&lt;year&gt;2013&lt;/year&gt;&lt;pub-dates&gt;&lt;date&gt;Jul&lt;/date&gt;&lt;/pub-dates&gt;&lt;/dates&gt;&lt;isbn&gt;1600-0641 (Electronic)&amp;#xD;0168-8278 (Linking)&lt;/isbn&gt;&lt;accession-num&gt;23567081&lt;/accession-num&gt;&lt;urls&gt;&lt;related-urls&gt;&lt;url&gt;http://www.ncbi.nlm.nih.gov/pubmed/23567081&lt;/url&gt;&lt;/related-urls&gt;&lt;/urls&gt;&lt;electronic-resource-num&gt;10.1016/j.jhep.2013.03.029&lt;/electronic-resource-num&gt;&lt;/record&gt;&lt;/Cite&gt;&lt;/EndNote&gt;</w:instrTex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[48]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354CC3EA" w14:textId="1DFAE12E" w:rsidR="0036451D" w:rsidRPr="00DA6BC3" w:rsidRDefault="0006656B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Canada /</w:t>
            </w:r>
            <w:r w:rsidR="0036451D"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Swiss</w:t>
            </w:r>
          </w:p>
        </w:tc>
        <w:tc>
          <w:tcPr>
            <w:tcW w:w="1134" w:type="dxa"/>
          </w:tcPr>
          <w:p w14:paraId="5D04ADEA" w14:textId="2399E1B0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1790D5E8" w14:textId="635F2ED3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1996-2011</w:t>
            </w:r>
          </w:p>
        </w:tc>
        <w:tc>
          <w:tcPr>
            <w:tcW w:w="1573" w:type="dxa"/>
          </w:tcPr>
          <w:p w14:paraId="2A6AEE57" w14:textId="015FCFCC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835" w:type="dxa"/>
          </w:tcPr>
          <w:p w14:paraId="634636E7" w14:textId="5A924B18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Surgery (6), loco-regional therapy (3), BSC (21)</w:t>
            </w:r>
          </w:p>
        </w:tc>
        <w:tc>
          <w:tcPr>
            <w:tcW w:w="2693" w:type="dxa"/>
          </w:tcPr>
          <w:p w14:paraId="39A63AC8" w14:textId="02FD6FC1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Patients with early HCC recurrence have worse survival.</w:t>
            </w:r>
          </w:p>
        </w:tc>
        <w:tc>
          <w:tcPr>
            <w:tcW w:w="2254" w:type="dxa"/>
          </w:tcPr>
          <w:p w14:paraId="02940389" w14:textId="57CCC9A1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months</w:t>
            </w:r>
          </w:p>
        </w:tc>
      </w:tr>
      <w:tr w:rsidR="0036451D" w:rsidRPr="00DA6BC3" w14:paraId="66EBA412" w14:textId="03586295" w:rsidTr="00372BE1">
        <w:trPr>
          <w:trHeight w:val="281"/>
        </w:trPr>
        <w:tc>
          <w:tcPr>
            <w:tcW w:w="1526" w:type="dxa"/>
          </w:tcPr>
          <w:p w14:paraId="292A7A2D" w14:textId="288F9F50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Waghray et al. 2013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PEVuZE5vdGU+PENpdGU+PEF1dGhvcj5XYWdocmF5PC9BdXRob3I+PFllYXI+MjAxMzwvWWVhcj48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PEVuZE5vdGU+PENpdGU+PEF1dGhvcj5XYWdocmF5PC9BdXRob3I+PFllYXI+MjAxMzwvWWVhcj48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[49]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0DF76792" w14:textId="432680F1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134" w:type="dxa"/>
          </w:tcPr>
          <w:p w14:paraId="674D00A3" w14:textId="2F1E2A93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RCC</w:t>
            </w:r>
          </w:p>
        </w:tc>
        <w:tc>
          <w:tcPr>
            <w:tcW w:w="1134" w:type="dxa"/>
          </w:tcPr>
          <w:p w14:paraId="101E5AB0" w14:textId="55944C3D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2001-2011</w:t>
            </w:r>
          </w:p>
        </w:tc>
        <w:tc>
          <w:tcPr>
            <w:tcW w:w="1573" w:type="dxa"/>
          </w:tcPr>
          <w:p w14:paraId="7789D3DF" w14:textId="53B37E94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835" w:type="dxa"/>
          </w:tcPr>
          <w:p w14:paraId="63A1F461" w14:textId="77777777" w:rsidR="0036451D" w:rsidRPr="00DA6BC3" w:rsidRDefault="0036451D" w:rsidP="00553CD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Sorafenib (17) vs. </w:t>
            </w:r>
          </w:p>
          <w:p w14:paraId="7D920C37" w14:textId="60094D82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Multimodality (no Sorafenib)(17)</w:t>
            </w:r>
          </w:p>
        </w:tc>
        <w:tc>
          <w:tcPr>
            <w:tcW w:w="2693" w:type="dxa"/>
          </w:tcPr>
          <w:p w14:paraId="169754AA" w14:textId="5F978141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Sorafenib can be well tolerated and may be associated with a modest survival benefit. </w:t>
            </w:r>
          </w:p>
        </w:tc>
        <w:tc>
          <w:tcPr>
            <w:tcW w:w="2254" w:type="dxa"/>
          </w:tcPr>
          <w:p w14:paraId="1F71E897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63% at 1 yr for Sorafenib group</w:t>
            </w:r>
          </w:p>
          <w:p w14:paraId="70CAB05D" w14:textId="43D3109A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23% at 1 yr for non-Sorafenib group</w:t>
            </w:r>
          </w:p>
        </w:tc>
      </w:tr>
      <w:tr w:rsidR="0036451D" w:rsidRPr="00DA6BC3" w14:paraId="5D175BE6" w14:textId="2ADCE680" w:rsidTr="00372BE1">
        <w:trPr>
          <w:trHeight w:val="281"/>
        </w:trPr>
        <w:tc>
          <w:tcPr>
            <w:tcW w:w="1526" w:type="dxa"/>
          </w:tcPr>
          <w:p w14:paraId="2968141C" w14:textId="5D54C41B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Yoon et al. 2013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PEVuZE5vdGU+PENpdGU+PEF1dGhvcj5Zb29uPC9BdXRob3I+PFllYXI+MjAxMzwvWWVhcj48UmVj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PEVuZE5vdGU+PENpdGU+PEF1dGhvcj5Zb29uPC9BdXRob3I+PFllYXI+MjAxMzwvWWVhcj48UmVj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[50]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3A439A23" w14:textId="372D78AA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1134" w:type="dxa"/>
          </w:tcPr>
          <w:p w14:paraId="4E7D0BD4" w14:textId="5B717668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RCC</w:t>
            </w:r>
          </w:p>
        </w:tc>
        <w:tc>
          <w:tcPr>
            <w:tcW w:w="1134" w:type="dxa"/>
          </w:tcPr>
          <w:p w14:paraId="2E3B9910" w14:textId="353D961B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1997-2009</w:t>
            </w:r>
          </w:p>
        </w:tc>
        <w:tc>
          <w:tcPr>
            <w:tcW w:w="1573" w:type="dxa"/>
          </w:tcPr>
          <w:p w14:paraId="3F6BB482" w14:textId="280BD9D2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835" w:type="dxa"/>
          </w:tcPr>
          <w:p w14:paraId="21F8B3D3" w14:textId="604B8348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Curative-intent treatments (8), palliative treatments (17)</w:t>
            </w:r>
          </w:p>
        </w:tc>
        <w:tc>
          <w:tcPr>
            <w:tcW w:w="2693" w:type="dxa"/>
          </w:tcPr>
          <w:p w14:paraId="48624F55" w14:textId="5908AA2F" w:rsidR="0036451D" w:rsidRPr="00DA6BC3" w:rsidRDefault="0036451D" w:rsidP="00553C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Multiple recurrence </w:t>
            </w:r>
            <w:r w:rsidRPr="00DA6BC3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and palliative treatment for recurrent HCC were related to poor survival</w:t>
            </w: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54" w:type="dxa"/>
          </w:tcPr>
          <w:p w14:paraId="6243CE2D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curative treatment: </w:t>
            </w:r>
          </w:p>
          <w:p w14:paraId="767CA600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62.5% at 1 yr</w:t>
            </w:r>
          </w:p>
          <w:p w14:paraId="5E5A8646" w14:textId="50DE5C0D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25% at 3 yr</w:t>
            </w:r>
          </w:p>
          <w:p w14:paraId="7D7E51CF" w14:textId="72157266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25% at 5 yr</w:t>
            </w:r>
          </w:p>
          <w:p w14:paraId="521AB0AA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palliative treatments:</w:t>
            </w:r>
          </w:p>
          <w:p w14:paraId="2F3B7863" w14:textId="5F27395F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47.1% at 1 yr</w:t>
            </w:r>
          </w:p>
          <w:p w14:paraId="77837777" w14:textId="4B020C4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0% at 3 yr</w:t>
            </w:r>
          </w:p>
        </w:tc>
      </w:tr>
      <w:tr w:rsidR="0036451D" w:rsidRPr="00DA6BC3" w14:paraId="60678E1F" w14:textId="098B0E90" w:rsidTr="00372BE1">
        <w:trPr>
          <w:trHeight w:val="281"/>
        </w:trPr>
        <w:tc>
          <w:tcPr>
            <w:tcW w:w="1526" w:type="dxa"/>
          </w:tcPr>
          <w:p w14:paraId="2DD3E0B3" w14:textId="36039184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Zavaglia et al. 2013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&lt;EndNote&gt;&lt;Cite&gt;&lt;Author&gt;Zavaglia&lt;/Author&gt;&lt;Year&gt;2013&lt;/Year&gt;&lt;RecNum&gt;6&lt;/RecNum&gt;&lt;DisplayText&gt;&lt;style face="superscript"&gt;[51]&lt;/style&gt;&lt;/DisplayText&gt;&lt;record&gt;&lt;rec-number&gt;6&lt;/rec-number&gt;&lt;foreign-keys&gt;&lt;key app="EN" db-id="efr2wfvw695taeedpx9xtfa209pv9pwv2dx5" timestamp="1416661465"&gt;6&lt;/key&gt;&lt;/foreign-keys&gt;&lt;ref-type name="Journal Article"&gt;17&lt;/ref-type&gt;&lt;contributors&gt;&lt;authors&gt;&lt;author&gt;Zavaglia, C.&lt;/author&gt;&lt;author&gt;Airoldi, A.&lt;/author&gt;&lt;author&gt;Mancuso, A.&lt;/author&gt;&lt;author&gt;Vangeli, M.&lt;/author&gt;&lt;author&gt;Viganò, R.&lt;/author&gt;&lt;author&gt;Cordone, G.&lt;/author&gt;&lt;author&gt;Gentiluomo, M.&lt;/author&gt;&lt;author&gt;Belli, L. S.&lt;/author&gt;&lt;/authors&gt;&lt;/contributors&gt;&lt;auth-address&gt;Hepatology and Gastroenterology Department &amp;apos;Crespi&amp;apos;, Niguarda Hospital, Piazza Ospedale Maggiore 3, 20162 Milano, Italy&lt;/auth-address&gt;&lt;titles&gt;&lt;title&gt;Adverse events affect sorafenib efficacy in patients with recurrent hepatocellular carcinoma after liver transplantation: Experience at a single center and review of the literature&lt;/title&gt;&lt;secondary-title&gt;European Journal of Gastroenterology and Hepatology&lt;/secondary-title&gt;&lt;/titles&gt;&lt;periodical&gt;&lt;full-title&gt;European Journal of Gastroenterology and Hepatology&lt;/full-title&gt;&lt;/periodical&gt;&lt;pages&gt;180-186&lt;/pages&gt;&lt;volume&gt;25&lt;/volume&gt;&lt;number&gt;2&lt;/number&gt;&lt;keywords&gt;&lt;keyword&gt;Everolimus&lt;/keyword&gt;&lt;keyword&gt;Hepatocellular carcinoma&lt;/keyword&gt;&lt;keyword&gt;Orthotopic liver transplantation&lt;/keyword&gt;&lt;keyword&gt;Sorafenib&lt;/keyword&gt;&lt;/keywords&gt;&lt;dates&gt;&lt;year&gt;2013&lt;/year&gt;&lt;/dates&gt;&lt;urls&gt;&lt;related-urls&gt;&lt;url&gt;http://www.scopus.com/inward/record.url?eid=2-s2.0-84872088341&amp;amp;partnerID=40&amp;amp;md5=87585a87cb595ace8814c7ccc89f9e30&lt;/url&gt;&lt;/related-urls&gt;&lt;/urls&gt;&lt;remote-database-name&gt;Scopus&lt;/remote-database-name&gt;&lt;/record&gt;&lt;/Cite&gt;&lt;/EndNote&gt;</w:instrTex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[51]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61D50999" w14:textId="667AE6CD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134" w:type="dxa"/>
          </w:tcPr>
          <w:p w14:paraId="44DE18DC" w14:textId="6A196B88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176C8771" w14:textId="16B44A66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2008-2010</w:t>
            </w:r>
          </w:p>
        </w:tc>
        <w:tc>
          <w:tcPr>
            <w:tcW w:w="1573" w:type="dxa"/>
          </w:tcPr>
          <w:p w14:paraId="3994B386" w14:textId="69B01B5D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835" w:type="dxa"/>
          </w:tcPr>
          <w:p w14:paraId="18B7DB5F" w14:textId="6494813F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Sorafenib + Cyclosporine (4) or + mTOR (7)</w:t>
            </w:r>
          </w:p>
        </w:tc>
        <w:tc>
          <w:tcPr>
            <w:tcW w:w="2693" w:type="dxa"/>
          </w:tcPr>
          <w:p w14:paraId="1D17E88A" w14:textId="4A964F6C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Sorafenib, with or without mTOR, is poorly tolerated and rarely effective </w:t>
            </w:r>
          </w:p>
        </w:tc>
        <w:tc>
          <w:tcPr>
            <w:tcW w:w="2254" w:type="dxa"/>
          </w:tcPr>
          <w:p w14:paraId="6BC3CE4A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 months</w:t>
            </w:r>
          </w:p>
          <w:p w14:paraId="36BA6761" w14:textId="5FB7A8A8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18% at 1 yr </w:t>
            </w:r>
          </w:p>
        </w:tc>
      </w:tr>
      <w:tr w:rsidR="0036451D" w:rsidRPr="00DA6BC3" w14:paraId="1344D1DD" w14:textId="281CCF81" w:rsidTr="00372BE1">
        <w:trPr>
          <w:trHeight w:val="281"/>
        </w:trPr>
        <w:tc>
          <w:tcPr>
            <w:tcW w:w="1526" w:type="dxa"/>
          </w:tcPr>
          <w:p w14:paraId="2CEFAF9B" w14:textId="6B395E76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Alsina et al. 2014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PEVuZE5vdGU+PENpdGU+PEF1dGhvcj5BbHNpbmE8L0F1dGhvcj48WWVhcj4yMDE0PC9ZZWFyPjxS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PEVuZE5vdGU+PENpdGU+PEF1dGhvcj5BbHNpbmE8L0F1dGhvcj48WWVhcj4yMDE0PC9ZZWFyPjxS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[52]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1F722F83" w14:textId="13F52689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134" w:type="dxa"/>
          </w:tcPr>
          <w:p w14:paraId="7A958895" w14:textId="3343EA0A" w:rsidR="0036451D" w:rsidRPr="00DA6BC3" w:rsidRDefault="00392D03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</w:t>
            </w:r>
            <w:r w:rsidR="0036451D"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CS</w:t>
            </w:r>
          </w:p>
        </w:tc>
        <w:tc>
          <w:tcPr>
            <w:tcW w:w="1134" w:type="dxa"/>
          </w:tcPr>
          <w:p w14:paraId="55A5C4B9" w14:textId="1D96F490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2002-2013</w:t>
            </w:r>
          </w:p>
        </w:tc>
        <w:tc>
          <w:tcPr>
            <w:tcW w:w="1573" w:type="dxa"/>
          </w:tcPr>
          <w:p w14:paraId="5378CC24" w14:textId="2416A2F7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835" w:type="dxa"/>
          </w:tcPr>
          <w:p w14:paraId="5C3C603C" w14:textId="1834BED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Sorafenib (9), multimodality + Sorafenib (9), BSC (4)</w:t>
            </w:r>
          </w:p>
        </w:tc>
        <w:tc>
          <w:tcPr>
            <w:tcW w:w="2693" w:type="dxa"/>
          </w:tcPr>
          <w:p w14:paraId="04272FC6" w14:textId="4488D536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Sorafenib may improve survival</w:t>
            </w:r>
          </w:p>
        </w:tc>
        <w:tc>
          <w:tcPr>
            <w:tcW w:w="2254" w:type="dxa"/>
          </w:tcPr>
          <w:p w14:paraId="76E110C3" w14:textId="52B9AF20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 months for Sorafenib group</w:t>
            </w:r>
          </w:p>
          <w:p w14:paraId="7451447A" w14:textId="2C224676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months for non-Sorafenib group</w:t>
            </w:r>
          </w:p>
        </w:tc>
      </w:tr>
      <w:tr w:rsidR="0036451D" w:rsidRPr="00DA6BC3" w14:paraId="2AAF15F6" w14:textId="6CBCFA7F" w:rsidTr="00372BE1">
        <w:trPr>
          <w:trHeight w:val="281"/>
        </w:trPr>
        <w:tc>
          <w:tcPr>
            <w:tcW w:w="1526" w:type="dxa"/>
          </w:tcPr>
          <w:p w14:paraId="6AE0F753" w14:textId="68B2E88D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Cheng et al. 2014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PEVuZE5vdGU+PENpdGU+PEF1dGhvcj5DaGVuZzwvQXV0aG9yPjxZZWFyPjIwMTQ8L1llYXI+PFJl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PEVuZE5vdGU+PENpdGU+PEF1dGhvcj5DaGVuZzwvQXV0aG9yPjxZZWFyPjIwMTQ8L1llYXI+PFJl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[53]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00AAD9C7" w14:textId="3ED40400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Taiwan</w:t>
            </w:r>
          </w:p>
        </w:tc>
        <w:tc>
          <w:tcPr>
            <w:tcW w:w="1134" w:type="dxa"/>
          </w:tcPr>
          <w:p w14:paraId="3571541A" w14:textId="4E121B36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57B434C0" w14:textId="4330F30E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2002-2012</w:t>
            </w:r>
          </w:p>
        </w:tc>
        <w:tc>
          <w:tcPr>
            <w:tcW w:w="1573" w:type="dxa"/>
          </w:tcPr>
          <w:p w14:paraId="37587DBF" w14:textId="1376B1F4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835" w:type="dxa"/>
          </w:tcPr>
          <w:p w14:paraId="58DCD39D" w14:textId="7C57E490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TACE</w:t>
            </w:r>
          </w:p>
        </w:tc>
        <w:tc>
          <w:tcPr>
            <w:tcW w:w="2693" w:type="dxa"/>
          </w:tcPr>
          <w:p w14:paraId="05BE49B3" w14:textId="4536BA41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TACE is beneficial for treating intra-hepatic multiple recurrence of HCC and it is associated with significantly better survival. </w:t>
            </w:r>
          </w:p>
        </w:tc>
        <w:tc>
          <w:tcPr>
            <w:tcW w:w="2254" w:type="dxa"/>
          </w:tcPr>
          <w:p w14:paraId="77E1E3F1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6.6 months</w:t>
            </w:r>
          </w:p>
          <w:p w14:paraId="28E2D5D8" w14:textId="2FF2893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12.5% at 1 yr</w:t>
            </w:r>
          </w:p>
        </w:tc>
      </w:tr>
      <w:tr w:rsidR="0036451D" w:rsidRPr="00DA6BC3" w14:paraId="27F004AD" w14:textId="2132951D" w:rsidTr="00372BE1">
        <w:trPr>
          <w:trHeight w:val="281"/>
        </w:trPr>
        <w:tc>
          <w:tcPr>
            <w:tcW w:w="1526" w:type="dxa"/>
          </w:tcPr>
          <w:p w14:paraId="35DC7A4B" w14:textId="1C7C078F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De Simone et al. 2014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PEVuZE5vdGU+PENpdGU+PEF1dGhvcj5EZSBTaW1vbmU8L0F1dGhvcj48WWVhcj4yMDE0PC9ZZWFy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PEVuZE5vdGU+PENpdGU+PEF1dGhvcj5EZSBTaW1vbmU8L0F1dGhvcj48WWVhcj4yMDE0PC9ZZWFy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[54]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199C82DE" w14:textId="66AA509C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134" w:type="dxa"/>
          </w:tcPr>
          <w:p w14:paraId="24554E60" w14:textId="5C4A1E50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77AC768A" w14:textId="77777777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2E4C78C8" w14:textId="4B959769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835" w:type="dxa"/>
          </w:tcPr>
          <w:p w14:paraId="46C252D1" w14:textId="1FD9E8F9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Sorafenib + mTOR </w:t>
            </w:r>
          </w:p>
        </w:tc>
        <w:tc>
          <w:tcPr>
            <w:tcW w:w="2693" w:type="dxa"/>
          </w:tcPr>
          <w:p w14:paraId="4911438A" w14:textId="0EF9786A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 with Sorafenib + mTOR is challenging because treatment related complications.</w:t>
            </w:r>
          </w:p>
        </w:tc>
        <w:tc>
          <w:tcPr>
            <w:tcW w:w="2254" w:type="dxa"/>
          </w:tcPr>
          <w:p w14:paraId="2C8F449D" w14:textId="3B1C3603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71.4% at 6 months</w:t>
            </w:r>
          </w:p>
        </w:tc>
      </w:tr>
      <w:tr w:rsidR="0036451D" w:rsidRPr="00DA6BC3" w14:paraId="205BC099" w14:textId="0F481507" w:rsidTr="00372BE1">
        <w:trPr>
          <w:trHeight w:val="281"/>
        </w:trPr>
        <w:tc>
          <w:tcPr>
            <w:tcW w:w="1526" w:type="dxa"/>
          </w:tcPr>
          <w:p w14:paraId="20AC5676" w14:textId="0AF1BD66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Gringeri et al. 2014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PEVuZE5vdGU+PENpdGU+PEF1dGhvcj5HcmluZ2VyaTwvQXV0aG9yPjxZZWFyPjIwMTQ8L1llYXI+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PEVuZE5vdGU+PENpdGU+PEF1dGhvcj5HcmluZ2VyaTwvQXV0aG9yPjxZZWFyPjIwMTQ8L1llYXI+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[55]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05A25474" w14:textId="2EE35DFE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134" w:type="dxa"/>
          </w:tcPr>
          <w:p w14:paraId="3F8E9AD1" w14:textId="7F4C36C9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1134" w:type="dxa"/>
          </w:tcPr>
          <w:p w14:paraId="5CD61200" w14:textId="77777777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1B7D6E2F" w14:textId="44DE72B5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14:paraId="35F8AEEE" w14:textId="523808FB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Laparoscopic microwave thermal ablation</w:t>
            </w:r>
          </w:p>
        </w:tc>
        <w:tc>
          <w:tcPr>
            <w:tcW w:w="2693" w:type="dxa"/>
          </w:tcPr>
          <w:p w14:paraId="09F04DD3" w14:textId="40EA4BC4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Effective loco-regional treatment for solitary HCC recurrence</w:t>
            </w:r>
          </w:p>
        </w:tc>
        <w:tc>
          <w:tcPr>
            <w:tcW w:w="2254" w:type="dxa"/>
          </w:tcPr>
          <w:p w14:paraId="5B5B66C9" w14:textId="441270F0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Alive at 24 months</w:t>
            </w:r>
          </w:p>
        </w:tc>
      </w:tr>
      <w:tr w:rsidR="0036451D" w:rsidRPr="00DA6BC3" w14:paraId="579B063A" w14:textId="5C832487" w:rsidTr="00372BE1">
        <w:trPr>
          <w:trHeight w:val="281"/>
        </w:trPr>
        <w:tc>
          <w:tcPr>
            <w:tcW w:w="1526" w:type="dxa"/>
          </w:tcPr>
          <w:p w14:paraId="0B9290C7" w14:textId="7C897B46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Gunay et al. 2014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&lt;EndNote&gt;&lt;Cite&gt;&lt;Author&gt;Gunay&lt;/Author&gt;&lt;Year&gt;2014&lt;/Year&gt;&lt;RecNum&gt;35&lt;/RecNum&gt;&lt;DisplayText&gt;&lt;style face="superscript"&gt;[56]&lt;/style&gt;&lt;/DisplayText&gt;&lt;record&gt;&lt;rec-number&gt;35&lt;/rec-number&gt;&lt;foreign-keys&gt;&lt;key app="EN" db-id="efr2wfvw695taeedpx9xtfa209pv9pwv2dx5" timestamp="1416661662"&gt;35&lt;/key&gt;&lt;/foreign-keys&gt;&lt;ref-type name="Journal Article"&gt;17&lt;/ref-type&gt;&lt;contributors&gt;&lt;authors&gt;&lt;author&gt;Gunay, Y.&lt;/author&gt;&lt;author&gt;Guler, N.&lt;/author&gt;&lt;author&gt;Akyildiz, M.&lt;/author&gt;&lt;author&gt;Yaprak, O.&lt;/author&gt;&lt;author&gt;Dayangac, M.&lt;/author&gt;&lt;author&gt;Yuzer, Y.&lt;/author&gt;&lt;author&gt;Tokat, Y.&lt;/author&gt;&lt;/authors&gt;&lt;/contributors&gt;&lt;auth-address&gt;Yusuf Gunay, M.D., Liver Transplantation Center, Florence Nightingale Hospital, Abidei Hurriyet cad Istanbul, Turkey. Email: drygunay@yahoo.com Telephone: 533 597 3016.&amp;#xD;Liver Transplantation Center, Florence Nightingale Hospital, Abidei Hurriyet cad Istanbul, Turkey.&lt;/auth-address&gt;&lt;titles&gt;&lt;title&gt;Management of patients with recurrent hepatocellular carcinoma following living donor liver transplantation: a single center experience&lt;/title&gt;&lt;secondary-title&gt;Gulf J Oncolog&lt;/secondary-title&gt;&lt;alt-title&gt;The Gulf journal of oncology&lt;/alt-title&gt;&lt;/titles&gt;&lt;periodical&gt;&lt;full-title&gt;Gulf J Oncolog&lt;/full-title&gt;&lt;abbr-1&gt;The Gulf journal of oncology&lt;/abbr-1&gt;&lt;/periodical&gt;&lt;alt-periodical&gt;&lt;full-title&gt;Gulf J Oncolog&lt;/full-title&gt;&lt;abbr-1&gt;The Gulf journal of oncology&lt;/abbr-1&gt;&lt;/alt-periodical&gt;&lt;pages&gt;12-8&lt;/pages&gt;&lt;volume&gt;1&lt;/volume&gt;&lt;number&gt;15&lt;/number&gt;&lt;edition&gt;2014/03/13&lt;/edition&gt;&lt;dates&gt;&lt;year&gt;2014&lt;/year&gt;&lt;pub-dates&gt;&lt;date&gt;Jan&lt;/date&gt;&lt;/pub-dates&gt;&lt;/dates&gt;&lt;isbn&gt;2078-2101 (Print)&amp;#xD;2078-2101&lt;/isbn&gt;&lt;accession-num&gt;24610283&lt;/accession-num&gt;&lt;urls&gt;&lt;/urls&gt;&lt;remote-database-provider&gt;NLM&lt;/remote-database-provider&gt;&lt;language&gt;eng&lt;/language&gt;&lt;/record&gt;&lt;/Cite&gt;&lt;/EndNote&gt;</w:instrTex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[56]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04BAACDD" w14:textId="6399B3A3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Turkey</w:t>
            </w:r>
          </w:p>
        </w:tc>
        <w:tc>
          <w:tcPr>
            <w:tcW w:w="1134" w:type="dxa"/>
          </w:tcPr>
          <w:p w14:paraId="08863BEF" w14:textId="0A517B5B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20B5E24B" w14:textId="47E94983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2004-2012</w:t>
            </w:r>
          </w:p>
        </w:tc>
        <w:tc>
          <w:tcPr>
            <w:tcW w:w="1573" w:type="dxa"/>
          </w:tcPr>
          <w:p w14:paraId="7CB72000" w14:textId="24E3623F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835" w:type="dxa"/>
          </w:tcPr>
          <w:p w14:paraId="18538827" w14:textId="2F5C1CFA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Surgery + Sorafenib + mTOR (7), Systemic CT + Sorafenib + mTOR (7), BSC (2)</w:t>
            </w:r>
          </w:p>
        </w:tc>
        <w:tc>
          <w:tcPr>
            <w:tcW w:w="2693" w:type="dxa"/>
          </w:tcPr>
          <w:p w14:paraId="3639558B" w14:textId="49CF023C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The most effective treatment for isolated HCC recurrence is surgery. </w:t>
            </w:r>
          </w:p>
        </w:tc>
        <w:tc>
          <w:tcPr>
            <w:tcW w:w="2254" w:type="dxa"/>
          </w:tcPr>
          <w:p w14:paraId="1B51A1E4" w14:textId="242BCD9D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54.3% at 1 yr</w:t>
            </w:r>
          </w:p>
          <w:p w14:paraId="25BC58C2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9% at 3 yr</w:t>
            </w:r>
          </w:p>
          <w:p w14:paraId="33574D3B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9% at 5 yr </w:t>
            </w:r>
          </w:p>
          <w:p w14:paraId="3C1691B3" w14:textId="373AA0D5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21.4 months for surgical group</w:t>
            </w:r>
          </w:p>
          <w:p w14:paraId="2E1D4462" w14:textId="5F38E165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6.7 months for non surgical treatment group</w:t>
            </w:r>
          </w:p>
        </w:tc>
      </w:tr>
      <w:tr w:rsidR="0036451D" w:rsidRPr="00DA6BC3" w14:paraId="094C9D1B" w14:textId="33D52850" w:rsidTr="00372BE1">
        <w:trPr>
          <w:trHeight w:val="281"/>
        </w:trPr>
        <w:tc>
          <w:tcPr>
            <w:tcW w:w="1526" w:type="dxa"/>
          </w:tcPr>
          <w:p w14:paraId="55D31809" w14:textId="313FE871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Mazloom et al. 2014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&lt;EndNote&gt;&lt;Cite&gt;&lt;Author&gt;Mazloom&lt;/Author&gt;&lt;Year&gt;2014&lt;/Year&gt;&lt;RecNum&gt;1&lt;/RecNum&gt;&lt;DisplayText&gt;&lt;style face="superscript"&gt;[57]&lt;/style&gt;&lt;/DisplayText&gt;&lt;record&gt;&lt;rec-number&gt;1&lt;/rec-number&gt;&lt;foreign-keys&gt;&lt;key app="EN" db-id="efr2wfvw695taeedpx9xtfa209pv9pwv2dx5" timestamp="1416661465"&gt;1&lt;/key&gt;&lt;/foreign-keys&gt;&lt;ref-type name="Journal Article"&gt;17&lt;/ref-type&gt;&lt;contributors&gt;&lt;authors&gt;&lt;author&gt;Mazloom, A.&lt;/author&gt;&lt;author&gt;Hezel, A. F.&lt;/author&gt;&lt;author&gt;Katz, A. W.&lt;/author&gt;&lt;/authors&gt;&lt;/contributors&gt;&lt;auth-address&gt;Department of Radiation Oncology, University of Rochester Medical Center, Box 647, 601 Elmwood Avenue, Rochester, NY 14642, United States&amp;#xD;Division of Hematology and Oncology, Department of Medicine, University of Rochester Medical Center, Rochester, NY, United States&lt;/auth-address&gt;&lt;titles&gt;&lt;title&gt;Stereotactic body radiation therapy as a bridge to transplantation and for recurrent disease in the transplanted liver of a patient with hepatocellular carcinoma&lt;/title&gt;&lt;secondary-title&gt;Case Reports in Oncology&lt;/secondary-title&gt;&lt;/titles&gt;&lt;periodical&gt;&lt;full-title&gt;Case Reports in Oncology&lt;/full-title&gt;&lt;/periodical&gt;&lt;pages&gt;18-22&lt;/pages&gt;&lt;volume&gt;7&lt;/volume&gt;&lt;number&gt;1&lt;/number&gt;&lt;keywords&gt;&lt;keyword&gt;Hepatocellular carcinoma&lt;/keyword&gt;&lt;keyword&gt;Orthotopic liver transplantation&lt;/keyword&gt;&lt;keyword&gt;Stereotactic body radiation therapy&lt;/keyword&gt;&lt;/keywords&gt;&lt;dates&gt;&lt;year&gt;2014&lt;/year&gt;&lt;/dates&gt;&lt;urls&gt;&lt;related-urls&gt;&lt;url&gt;http://www.scopus.com/inward/record.url?eid=2-s2.0-84900511752&amp;amp;partnerID=40&amp;amp;md5=4ff11a13ce4e38077be67f6502db3275&lt;/url&gt;&lt;/related-urls&gt;&lt;/urls&gt;&lt;remote-database-name&gt;Scopus&lt;/remote-database-name&gt;&lt;/record&gt;&lt;/Cite&gt;&lt;/EndNote&gt;</w:instrTex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[57]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308328DA" w14:textId="1A8D504E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USA</w:t>
            </w:r>
          </w:p>
        </w:tc>
        <w:tc>
          <w:tcPr>
            <w:tcW w:w="1134" w:type="dxa"/>
          </w:tcPr>
          <w:p w14:paraId="32C2F5E2" w14:textId="62869496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CR</w:t>
            </w:r>
          </w:p>
        </w:tc>
        <w:tc>
          <w:tcPr>
            <w:tcW w:w="1134" w:type="dxa"/>
          </w:tcPr>
          <w:p w14:paraId="7C5FABE6" w14:textId="77777777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73" w:type="dxa"/>
          </w:tcPr>
          <w:p w14:paraId="7D529DB9" w14:textId="423CD238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835" w:type="dxa"/>
          </w:tcPr>
          <w:p w14:paraId="6579B61F" w14:textId="207409B6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Stereotactic body radiation therapy</w:t>
            </w:r>
          </w:p>
        </w:tc>
        <w:tc>
          <w:tcPr>
            <w:tcW w:w="2693" w:type="dxa"/>
          </w:tcPr>
          <w:p w14:paraId="460BBDA4" w14:textId="5E07724C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Safe and effective treatment modality</w:t>
            </w:r>
          </w:p>
        </w:tc>
        <w:tc>
          <w:tcPr>
            <w:tcW w:w="2254" w:type="dxa"/>
          </w:tcPr>
          <w:p w14:paraId="13784E32" w14:textId="574C3B05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Alive at 1 yr</w:t>
            </w:r>
          </w:p>
        </w:tc>
      </w:tr>
      <w:tr w:rsidR="0036451D" w:rsidRPr="00DA6BC3" w14:paraId="5B9EEE71" w14:textId="095C926F" w:rsidTr="00372BE1">
        <w:trPr>
          <w:trHeight w:val="281"/>
        </w:trPr>
        <w:tc>
          <w:tcPr>
            <w:tcW w:w="1526" w:type="dxa"/>
          </w:tcPr>
          <w:p w14:paraId="2FD181C7" w14:textId="2E0536B2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Perricone et al. 2014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PEVuZE5vdGU+PENpdGU+PEF1dGhvcj5QZXJyaWNvbmU8L0F1dGhvcj48WWVhcj4yMDE0PC9ZZWFy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PEVuZE5vdGU+PENpdGU+PEF1dGhvcj5QZXJyaWNvbmU8L0F1dGhvcj48WWVhcj4yMDE0PC9ZZWFy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[58]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43A2485F" w14:textId="3A4E7CE1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Italy</w:t>
            </w:r>
          </w:p>
        </w:tc>
        <w:tc>
          <w:tcPr>
            <w:tcW w:w="1134" w:type="dxa"/>
          </w:tcPr>
          <w:p w14:paraId="43BF4000" w14:textId="7383B050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1B071186" w14:textId="5BB5EFDE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2010-2013</w:t>
            </w:r>
          </w:p>
        </w:tc>
        <w:tc>
          <w:tcPr>
            <w:tcW w:w="1573" w:type="dxa"/>
          </w:tcPr>
          <w:p w14:paraId="79380D21" w14:textId="32598530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835" w:type="dxa"/>
          </w:tcPr>
          <w:p w14:paraId="765CA7D1" w14:textId="76179EAE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Sorafenib + mTOR </w:t>
            </w:r>
          </w:p>
        </w:tc>
        <w:tc>
          <w:tcPr>
            <w:tcW w:w="2693" w:type="dxa"/>
          </w:tcPr>
          <w:p w14:paraId="32D79637" w14:textId="493C7D16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Combination regimen Sorafenib + Everolimus is poorly tolerated and can be associated with relevant treatment-related mortality.</w:t>
            </w:r>
          </w:p>
        </w:tc>
        <w:tc>
          <w:tcPr>
            <w:tcW w:w="2254" w:type="dxa"/>
          </w:tcPr>
          <w:p w14:paraId="3F6A5DA1" w14:textId="2E2B28F4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10.7 months</w:t>
            </w:r>
          </w:p>
        </w:tc>
      </w:tr>
      <w:tr w:rsidR="0036451D" w:rsidRPr="00DA6BC3" w14:paraId="5E65DC45" w14:textId="6E96B0E4" w:rsidTr="00372BE1">
        <w:trPr>
          <w:trHeight w:val="281"/>
        </w:trPr>
        <w:tc>
          <w:tcPr>
            <w:tcW w:w="1526" w:type="dxa"/>
          </w:tcPr>
          <w:p w14:paraId="6D69B0F1" w14:textId="64D08A31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Roh et al. 2014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&lt;EndNote&gt;&lt;Cite&gt;&lt;Author&gt;Roh&lt;/Author&gt;&lt;Year&gt;2014&lt;/Year&gt;&lt;RecNum&gt;2&lt;/RecNum&gt;&lt;DisplayText&gt;&lt;style face="superscript"&gt;[59]&lt;/style&gt;&lt;/DisplayText&gt;&lt;record&gt;&lt;rec-number&gt;2&lt;/rec-number&gt;&lt;foreign-keys&gt;&lt;key app="EN" db-id="efr2wfvw695taeedpx9xtfa209pv9pwv2dx5" timestamp="1416661465"&gt;2&lt;/key&gt;&lt;/foreign-keys&gt;&lt;ref-type name="Journal Article"&gt;17&lt;/ref-type&gt;&lt;contributors&gt;&lt;authors&gt;&lt;author&gt;Roh, Y. N.&lt;/author&gt;&lt;author&gt;David Kwon, C. H.&lt;/author&gt;&lt;author&gt;Song, S.&lt;/author&gt;&lt;author&gt;Shin, M.&lt;/author&gt;&lt;author&gt;Man Kim, J.&lt;/author&gt;&lt;author&gt;Kim, S.&lt;/author&gt;&lt;author&gt;Joh, J. W.&lt;/author&gt;&lt;author&gt;Lee, S. K.&lt;/author&gt;&lt;/authors&gt;&lt;/contributors&gt;&lt;auth-address&gt;Department of Surgery, Ilsan Paik Hospital, Inje University College of Medicine, Goyang, South Korea&amp;#xD;Department of Surgery, Samsung Medical Center, Sungkyunkwan University School of Medicine, Seoul, South Korea&lt;/auth-address&gt;&lt;titles&gt;&lt;title&gt;The prognosis and treatment outcomes of patients with recurrent hepatocellular carcinoma after liver transplantation&lt;/title&gt;&lt;secondary-title&gt;Clinical Transplantation&lt;/secondary-title&gt;&lt;/titles&gt;&lt;periodical&gt;&lt;full-title&gt;Clinical Transplantation&lt;/full-title&gt;&lt;/periodical&gt;&lt;pages&gt;141-147&lt;/pages&gt;&lt;volume&gt;28&lt;/volume&gt;&lt;number&gt;1&lt;/number&gt;&lt;keywords&gt;&lt;keyword&gt;Locoregional treatment&lt;/keyword&gt;&lt;keyword&gt;Metastasis&lt;/keyword&gt;&lt;keyword&gt;MTOR inhibitor&lt;/keyword&gt;&lt;keyword&gt;Rapamycin&lt;/keyword&gt;&lt;keyword&gt;Sorafenib&lt;/keyword&gt;&lt;/keywords&gt;&lt;dates&gt;&lt;year&gt;2014&lt;/year&gt;&lt;/dates&gt;&lt;urls&gt;&lt;related-urls&gt;&lt;url&gt;http://www.scopus.com/inward/record.url?eid=2-s2.0-84892380014&amp;amp;partnerID=40&amp;amp;md5=068735221181f249bb8c1f649ed0071c&lt;/url&gt;&lt;/related-urls&gt;&lt;/urls&gt;&lt;remote-database-name&gt;Scopus&lt;/remote-database-name&gt;&lt;/record&gt;&lt;/Cite&gt;&lt;/EndNote&gt;</w:instrTex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[59]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052EF762" w14:textId="70199495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Korea</w:t>
            </w:r>
          </w:p>
        </w:tc>
        <w:tc>
          <w:tcPr>
            <w:tcW w:w="1134" w:type="dxa"/>
          </w:tcPr>
          <w:p w14:paraId="75D50EB7" w14:textId="61E0748A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09A27174" w14:textId="6DC00A36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1996-2011</w:t>
            </w:r>
          </w:p>
        </w:tc>
        <w:tc>
          <w:tcPr>
            <w:tcW w:w="1573" w:type="dxa"/>
          </w:tcPr>
          <w:p w14:paraId="37E72311" w14:textId="22584D09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2835" w:type="dxa"/>
          </w:tcPr>
          <w:p w14:paraId="3939184C" w14:textId="44AD6151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Local treatments (24), systemic treatments (10), combined treatments (21), BSC (8)</w:t>
            </w:r>
          </w:p>
        </w:tc>
        <w:tc>
          <w:tcPr>
            <w:tcW w:w="2693" w:type="dxa"/>
          </w:tcPr>
          <w:p w14:paraId="1292E758" w14:textId="5D1A94A2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combined treatment with local and systemic therapies resulted in increased survival even in patients with multifocal HCC recurrences </w:t>
            </w:r>
          </w:p>
        </w:tc>
        <w:tc>
          <w:tcPr>
            <w:tcW w:w="2254" w:type="dxa"/>
          </w:tcPr>
          <w:p w14:paraId="41F90F84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months</w:t>
            </w:r>
          </w:p>
          <w:p w14:paraId="70D7FDC6" w14:textId="66F8973C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local treatment group:</w:t>
            </w:r>
          </w:p>
          <w:p w14:paraId="0AD5030A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38% at 1 yr</w:t>
            </w:r>
          </w:p>
          <w:p w14:paraId="0AC0B72D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9% at 2 yr</w:t>
            </w:r>
          </w:p>
          <w:p w14:paraId="69CEC4C4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0% at 3 yr </w:t>
            </w:r>
          </w:p>
          <w:p w14:paraId="3C5F8997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 systemic treatment </w:t>
            </w: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group:</w:t>
            </w:r>
          </w:p>
          <w:p w14:paraId="3256992B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60% at 1 yr</w:t>
            </w:r>
          </w:p>
          <w:p w14:paraId="6A2A610E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20% at 2 yr</w:t>
            </w:r>
          </w:p>
          <w:p w14:paraId="2DD48D18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 at 3 yr</w:t>
            </w:r>
          </w:p>
          <w:p w14:paraId="7C035E9E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the combined treatment group:</w:t>
            </w:r>
          </w:p>
          <w:p w14:paraId="661E4D77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73% at 1 yr</w:t>
            </w:r>
          </w:p>
          <w:p w14:paraId="07813649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65% at 2 yr</w:t>
            </w:r>
          </w:p>
          <w:p w14:paraId="4A7B2A01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25% at 3 yr</w:t>
            </w:r>
          </w:p>
          <w:p w14:paraId="2F89AD25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BSC group:</w:t>
            </w:r>
          </w:p>
          <w:p w14:paraId="31F5D71D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17% at 1 yr</w:t>
            </w:r>
          </w:p>
          <w:p w14:paraId="260D1F01" w14:textId="1C319F78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0% at 2 yr</w:t>
            </w:r>
          </w:p>
        </w:tc>
      </w:tr>
      <w:tr w:rsidR="0036451D" w:rsidRPr="00DA6BC3" w14:paraId="2E7745FC" w14:textId="606B2CB9" w:rsidTr="00372BE1">
        <w:trPr>
          <w:trHeight w:val="281"/>
        </w:trPr>
        <w:tc>
          <w:tcPr>
            <w:tcW w:w="1526" w:type="dxa"/>
          </w:tcPr>
          <w:p w14:paraId="1B508DAE" w14:textId="6D37A836" w:rsidR="0036451D" w:rsidRPr="00DA6BC3" w:rsidRDefault="0036451D" w:rsidP="004F16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Yamagami et al. 2014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PEVuZE5vdGU+PENpdGU+PEF1dGhvcj5ZYW1hZ2FtaTwvQXV0aG9yPjxZZWFyPjIwMTQ8L1llYXI+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>
                <w:fldData xml:space="preserve">PEVuZE5vdGU+PENpdGU+PEF1dGhvcj5ZYW1hZ2FtaTwvQXV0aG9yPjxZZWFyPjIwMTQ8L1llYXI+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</w:fldData>
              </w:fldCha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EN.CITE.DATA  </w:instrText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[60]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5A544DF1" w14:textId="70611B6A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Japan</w:t>
            </w:r>
          </w:p>
        </w:tc>
        <w:tc>
          <w:tcPr>
            <w:tcW w:w="1134" w:type="dxa"/>
          </w:tcPr>
          <w:p w14:paraId="6F3EEB71" w14:textId="0B57A07C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5BDB4689" w14:textId="7B54AF67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2007-2012</w:t>
            </w:r>
          </w:p>
        </w:tc>
        <w:tc>
          <w:tcPr>
            <w:tcW w:w="1573" w:type="dxa"/>
          </w:tcPr>
          <w:p w14:paraId="062DD29C" w14:textId="42BBA126" w:rsidR="0036451D" w:rsidRPr="00DA6BC3" w:rsidRDefault="0036451D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835" w:type="dxa"/>
          </w:tcPr>
          <w:p w14:paraId="26F5602C" w14:textId="5AC70E0D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TACE</w:t>
            </w:r>
          </w:p>
        </w:tc>
        <w:tc>
          <w:tcPr>
            <w:tcW w:w="2693" w:type="dxa"/>
          </w:tcPr>
          <w:p w14:paraId="2DFCFE61" w14:textId="614F8406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TACE with an interventional-CT system is effective in the treatment of recurrent HCC.</w:t>
            </w:r>
          </w:p>
        </w:tc>
        <w:tc>
          <w:tcPr>
            <w:tcW w:w="2254" w:type="dxa"/>
          </w:tcPr>
          <w:p w14:paraId="498CD3DA" w14:textId="77777777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12.9 months</w:t>
            </w:r>
          </w:p>
          <w:p w14:paraId="0A9F9A5D" w14:textId="3AA8400A" w:rsidR="0036451D" w:rsidRPr="00DA6BC3" w:rsidRDefault="0036451D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42.9% at 1 yr</w:t>
            </w:r>
          </w:p>
        </w:tc>
      </w:tr>
      <w:tr w:rsidR="000C7D7F" w:rsidRPr="00DA6BC3" w14:paraId="07458335" w14:textId="77777777" w:rsidTr="00372BE1">
        <w:trPr>
          <w:trHeight w:val="281"/>
        </w:trPr>
        <w:tc>
          <w:tcPr>
            <w:tcW w:w="1526" w:type="dxa"/>
          </w:tcPr>
          <w:p w14:paraId="0158D0BA" w14:textId="53789FF5" w:rsidR="000C7D7F" w:rsidRPr="00DA6BC3" w:rsidRDefault="000C7D7F" w:rsidP="004F16B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Sapisochin et al. 2014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begin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instrText xml:space="preserve"> ADDIN EN.CITE &lt;EndNote&gt;&lt;Cite&gt;&lt;Author&gt;Sapisochin&lt;/Author&gt;&lt;Year&gt;2014&lt;/Year&gt;&lt;RecNum&gt;165&lt;/RecNum&gt;&lt;DisplayText&gt;&lt;style face="superscript"&gt;[61]&lt;/style&gt;&lt;/DisplayText&gt;&lt;record&gt;&lt;rec-number&gt;165&lt;/rec-number&gt;&lt;foreign-keys&gt;&lt;key app="EN" db-id="efr2wfvw695taeedpx9xtfa209pv9pwv2dx5" timestamp="1421766486"&gt;165&lt;/key&gt;&lt;/foreign-keys&gt;&lt;ref-type name="Journal Article"&gt;17&lt;/ref-type&gt;&lt;contributors&gt;&lt;authors&gt;&lt;author&gt;Sapisochin, G.&lt;/author&gt;&lt;author&gt;Goldaracena, N.&lt;/author&gt;&lt;author&gt;Astete, S.&lt;/author&gt;&lt;author&gt;Laurence, J. M.&lt;/author&gt;&lt;author&gt;Davidson, D.&lt;/author&gt;&lt;author&gt;Rafael, E.&lt;/author&gt;&lt;author&gt;Castells, L.&lt;/author&gt;&lt;author&gt;Sandroussi, C.&lt;/author&gt;&lt;author&gt;Bilbao, I.&lt;/author&gt;&lt;author&gt;Dopazo, C.&lt;/author&gt;&lt;author&gt;Grant, D. R.&lt;/author&gt;&lt;author&gt;Lazaro, J. L.&lt;/author&gt;&lt;author&gt;Caralt, M.&lt;/author&gt;&lt;author&gt;Ghanekar, A.&lt;/author&gt;&lt;author&gt;McGilvray, I. D.&lt;/author&gt;&lt;author&gt;Lilly, L.&lt;/author&gt;&lt;author&gt;Cattral, M. S.&lt;/author&gt;&lt;author&gt;Selzner, M.&lt;/author&gt;&lt;author&gt;Charco, R.&lt;/author&gt;&lt;author&gt;Greig, P. D.&lt;/author&gt;&lt;/authors&gt;&lt;/contributors&gt;&lt;auth-address&gt;Department of Surgery, Toronto General Hospital, University of Toronto, Toronto, Canada, sapisochin@me.com.&lt;/auth-address&gt;&lt;titles&gt;&lt;title&gt;Benefit of Treating Hepatocellular Carcinoma Recurrence after Liver Transplantation and Analysis of Prognostic Factors for Survival in a Large Euro-American Series&lt;/title&gt;&lt;secondary-title&gt;Ann Surg Oncol&lt;/secondary-title&gt;&lt;alt-title&gt;Annals of surgical oncology&lt;/alt-title&gt;&lt;/titles&gt;&lt;alt-periodical&gt;&lt;full-title&gt;Annals of Surgical Oncology&lt;/full-title&gt;&lt;/alt-periodical&gt;&lt;edition&gt;2014/12/05&lt;/edition&gt;&lt;dates&gt;&lt;year&gt;2014&lt;/year&gt;&lt;pub-dates&gt;&lt;date&gt;Dec 4&lt;/date&gt;&lt;/pub-dates&gt;&lt;/dates&gt;&lt;isbn&gt;1534-4681 (Electronic)&amp;#xD;1068-9265 (Linking)&lt;/isbn&gt;&lt;accession-num&gt;25472651&lt;/accession-num&gt;&lt;urls&gt;&lt;related-urls&gt;&lt;url&gt;http://www.ncbi.nlm.nih.gov/pubmed/25472651&lt;/url&gt;&lt;/related-urls&gt;&lt;/urls&gt;&lt;electronic-resource-num&gt;10.1245/s10434-014-4273-6&lt;/electronic-resource-num&gt;&lt;/record&gt;&lt;/Cite&gt;&lt;/EndNote&gt;</w:instrTex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separate"/>
            </w:r>
            <w:r w:rsidR="004F16BB" w:rsidRPr="00DA6BC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vertAlign w:val="superscript"/>
                <w:lang w:val="en-US"/>
              </w:rPr>
              <w:t>[61]</w:t>
            </w:r>
            <w:r w:rsidR="00073945" w:rsidRPr="00DA6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20" w:type="dxa"/>
          </w:tcPr>
          <w:p w14:paraId="474C2418" w14:textId="33420C25" w:rsidR="000C7D7F" w:rsidRPr="00DA6BC3" w:rsidRDefault="0006656B" w:rsidP="00553C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Canada / Spain</w:t>
            </w:r>
          </w:p>
        </w:tc>
        <w:tc>
          <w:tcPr>
            <w:tcW w:w="1134" w:type="dxa"/>
          </w:tcPr>
          <w:p w14:paraId="4F119339" w14:textId="47E1FD76" w:rsidR="000C7D7F" w:rsidRPr="00DA6BC3" w:rsidRDefault="009856FF" w:rsidP="00553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RCS</w:t>
            </w:r>
          </w:p>
        </w:tc>
        <w:tc>
          <w:tcPr>
            <w:tcW w:w="1134" w:type="dxa"/>
          </w:tcPr>
          <w:p w14:paraId="7049C33A" w14:textId="095196CD" w:rsidR="000C7D7F" w:rsidRPr="00DA6BC3" w:rsidRDefault="009856FF" w:rsidP="00553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2000-2012</w:t>
            </w:r>
          </w:p>
        </w:tc>
        <w:tc>
          <w:tcPr>
            <w:tcW w:w="1573" w:type="dxa"/>
          </w:tcPr>
          <w:p w14:paraId="58D379E3" w14:textId="1A12DC8A" w:rsidR="000C7D7F" w:rsidRPr="00DA6BC3" w:rsidRDefault="009856FF" w:rsidP="00553C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2835" w:type="dxa"/>
          </w:tcPr>
          <w:p w14:paraId="43F7D002" w14:textId="47CE84D3" w:rsidR="000C7D7F" w:rsidRPr="00DA6BC3" w:rsidRDefault="009856FF" w:rsidP="009856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6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Surgery (31), ablation (8), CT (10), RT (25), Sorafenib (14), TACE (1), BSC (32)</w:t>
            </w:r>
          </w:p>
        </w:tc>
        <w:tc>
          <w:tcPr>
            <w:tcW w:w="2693" w:type="dxa"/>
          </w:tcPr>
          <w:p w14:paraId="14F3AEB3" w14:textId="3B6DD02A" w:rsidR="000C7D7F" w:rsidRPr="00DA6BC3" w:rsidRDefault="0073244E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LT patients with HCC recurrence amenable to curative-intent </w:t>
            </w:r>
            <w:r w:rsidR="00E726AC"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treatments</w:t>
            </w: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can experience long-term survival </w:t>
            </w:r>
          </w:p>
        </w:tc>
        <w:tc>
          <w:tcPr>
            <w:tcW w:w="2254" w:type="dxa"/>
          </w:tcPr>
          <w:p w14:paraId="4B9770B1" w14:textId="11158195" w:rsidR="0073244E" w:rsidRPr="00DA6BC3" w:rsidRDefault="00CB0AA3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12.2 months</w:t>
            </w:r>
          </w:p>
          <w:p w14:paraId="6381D7ED" w14:textId="00B57007" w:rsidR="000C7D7F" w:rsidRPr="00DA6BC3" w:rsidRDefault="0073244E" w:rsidP="00553C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6B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50% at 5 yr </w:t>
            </w:r>
          </w:p>
        </w:tc>
      </w:tr>
    </w:tbl>
    <w:p w14:paraId="0A95A098" w14:textId="5F9C6A9F" w:rsidR="001479FF" w:rsidRPr="00DA6BC3" w:rsidRDefault="001479FF" w:rsidP="001479FF">
      <w:pPr>
        <w:rPr>
          <w:rFonts w:ascii="Times New Roman" w:hAnsi="Times New Roman" w:cs="Times New Roman"/>
          <w:b/>
          <w:lang w:val="en-US"/>
        </w:rPr>
      </w:pPr>
    </w:p>
    <w:p w14:paraId="282F3C96" w14:textId="5C1BCE0C" w:rsidR="006D5FC0" w:rsidRPr="00DA6BC3" w:rsidRDefault="009706BD">
      <w:pPr>
        <w:rPr>
          <w:rFonts w:ascii="Times New Roman" w:hAnsi="Times New Roman" w:cs="Times New Roman"/>
          <w:i/>
          <w:lang w:val="en-US"/>
        </w:rPr>
        <w:sectPr w:rsidR="006D5FC0" w:rsidRPr="00DA6BC3" w:rsidSect="00F32DB1">
          <w:footerReference w:type="even" r:id="rId8"/>
          <w:footerReference w:type="default" r:id="rId9"/>
          <w:pgSz w:w="16820" w:h="11900" w:orient="landscape"/>
          <w:pgMar w:top="1134" w:right="1191" w:bottom="1134" w:left="1134" w:header="709" w:footer="709" w:gutter="0"/>
          <w:cols w:space="708"/>
          <w:docGrid w:linePitch="360"/>
        </w:sectPr>
      </w:pPr>
      <w:r w:rsidRPr="00DA6BC3">
        <w:rPr>
          <w:rFonts w:ascii="Times New Roman" w:hAnsi="Times New Roman" w:cs="Times New Roman"/>
          <w:i/>
          <w:lang w:val="en-US"/>
        </w:rPr>
        <w:t>CR</w:t>
      </w:r>
      <w:r w:rsidR="007712F2" w:rsidRPr="00DA6BC3">
        <w:rPr>
          <w:rFonts w:ascii="Times New Roman" w:hAnsi="Times New Roman" w:cs="Times New Roman"/>
          <w:i/>
          <w:lang w:val="en-US"/>
        </w:rPr>
        <w:t>:</w:t>
      </w:r>
      <w:r w:rsidRPr="00DA6BC3">
        <w:rPr>
          <w:rFonts w:ascii="Times New Roman" w:hAnsi="Times New Roman" w:cs="Times New Roman"/>
          <w:i/>
          <w:lang w:val="en-US"/>
        </w:rPr>
        <w:t xml:space="preserve"> case repor</w:t>
      </w:r>
      <w:r w:rsidR="00A6492D" w:rsidRPr="00DA6BC3">
        <w:rPr>
          <w:rFonts w:ascii="Times New Roman" w:hAnsi="Times New Roman" w:cs="Times New Roman"/>
          <w:i/>
          <w:lang w:val="en-US"/>
        </w:rPr>
        <w:t>t</w:t>
      </w:r>
      <w:r w:rsidR="007712F2" w:rsidRPr="00DA6BC3">
        <w:rPr>
          <w:rFonts w:ascii="Times New Roman" w:hAnsi="Times New Roman" w:cs="Times New Roman"/>
          <w:i/>
          <w:lang w:val="en-US"/>
        </w:rPr>
        <w:t>;</w:t>
      </w:r>
      <w:r w:rsidRPr="00DA6BC3">
        <w:rPr>
          <w:rFonts w:ascii="Times New Roman" w:hAnsi="Times New Roman" w:cs="Times New Roman"/>
          <w:i/>
          <w:lang w:val="en-US"/>
        </w:rPr>
        <w:t xml:space="preserve"> RCS</w:t>
      </w:r>
      <w:r w:rsidR="007712F2" w:rsidRPr="00DA6BC3">
        <w:rPr>
          <w:rFonts w:ascii="Times New Roman" w:hAnsi="Times New Roman" w:cs="Times New Roman"/>
          <w:i/>
          <w:lang w:val="en-US"/>
        </w:rPr>
        <w:t>:</w:t>
      </w:r>
      <w:r w:rsidRPr="00DA6BC3">
        <w:rPr>
          <w:rFonts w:ascii="Times New Roman" w:hAnsi="Times New Roman" w:cs="Times New Roman"/>
          <w:i/>
          <w:lang w:val="en-US"/>
        </w:rPr>
        <w:t xml:space="preserve"> retrospective case series</w:t>
      </w:r>
      <w:r w:rsidR="007712F2" w:rsidRPr="00DA6BC3">
        <w:rPr>
          <w:rFonts w:ascii="Times New Roman" w:hAnsi="Times New Roman" w:cs="Times New Roman"/>
          <w:i/>
          <w:lang w:val="en-US"/>
        </w:rPr>
        <w:t>;</w:t>
      </w:r>
      <w:r w:rsidRPr="00DA6BC3">
        <w:rPr>
          <w:rFonts w:ascii="Times New Roman" w:hAnsi="Times New Roman" w:cs="Times New Roman"/>
          <w:i/>
          <w:lang w:val="en-US"/>
        </w:rPr>
        <w:t xml:space="preserve"> RCC</w:t>
      </w:r>
      <w:r w:rsidR="007712F2" w:rsidRPr="00DA6BC3">
        <w:rPr>
          <w:rFonts w:ascii="Times New Roman" w:hAnsi="Times New Roman" w:cs="Times New Roman"/>
          <w:i/>
          <w:lang w:val="en-US"/>
        </w:rPr>
        <w:t>:</w:t>
      </w:r>
      <w:r w:rsidRPr="00DA6BC3">
        <w:rPr>
          <w:rFonts w:ascii="Times New Roman" w:hAnsi="Times New Roman" w:cs="Times New Roman"/>
          <w:i/>
          <w:lang w:val="en-US"/>
        </w:rPr>
        <w:t xml:space="preserve"> retrospective case-control</w:t>
      </w:r>
      <w:r w:rsidR="00392D03" w:rsidRPr="00DA6BC3">
        <w:rPr>
          <w:rFonts w:ascii="Times New Roman" w:hAnsi="Times New Roman" w:cs="Times New Roman"/>
          <w:i/>
          <w:lang w:val="en-US"/>
        </w:rPr>
        <w:t>/comparative</w:t>
      </w:r>
      <w:r w:rsidRPr="00DA6BC3">
        <w:rPr>
          <w:rFonts w:ascii="Times New Roman" w:hAnsi="Times New Roman" w:cs="Times New Roman"/>
          <w:i/>
          <w:lang w:val="en-US"/>
        </w:rPr>
        <w:t xml:space="preserve"> study</w:t>
      </w:r>
      <w:r w:rsidR="007712F2" w:rsidRPr="00DA6BC3">
        <w:rPr>
          <w:rFonts w:ascii="Times New Roman" w:hAnsi="Times New Roman" w:cs="Times New Roman"/>
          <w:i/>
          <w:lang w:val="en-US"/>
        </w:rPr>
        <w:t>;</w:t>
      </w:r>
      <w:r w:rsidRPr="00DA6BC3">
        <w:rPr>
          <w:rFonts w:ascii="Times New Roman" w:hAnsi="Times New Roman" w:cs="Times New Roman"/>
          <w:i/>
          <w:lang w:val="en-US"/>
        </w:rPr>
        <w:t xml:space="preserve"> </w:t>
      </w:r>
      <w:r w:rsidR="002A7007" w:rsidRPr="00DA6BC3">
        <w:rPr>
          <w:rFonts w:ascii="Times New Roman" w:hAnsi="Times New Roman" w:cs="Times New Roman"/>
          <w:i/>
          <w:lang w:val="en-US"/>
        </w:rPr>
        <w:t>CT</w:t>
      </w:r>
      <w:r w:rsidR="007712F2" w:rsidRPr="00DA6BC3">
        <w:rPr>
          <w:rFonts w:ascii="Times New Roman" w:hAnsi="Times New Roman" w:cs="Times New Roman"/>
          <w:i/>
          <w:lang w:val="en-US"/>
        </w:rPr>
        <w:t>:</w:t>
      </w:r>
      <w:r w:rsidR="002A7007" w:rsidRPr="00DA6BC3">
        <w:rPr>
          <w:rFonts w:ascii="Times New Roman" w:hAnsi="Times New Roman" w:cs="Times New Roman"/>
          <w:i/>
          <w:lang w:val="en-US"/>
        </w:rPr>
        <w:t xml:space="preserve"> chemotherapy; RT</w:t>
      </w:r>
      <w:r w:rsidR="007712F2" w:rsidRPr="00DA6BC3">
        <w:rPr>
          <w:rFonts w:ascii="Times New Roman" w:hAnsi="Times New Roman" w:cs="Times New Roman"/>
          <w:i/>
          <w:lang w:val="en-US"/>
        </w:rPr>
        <w:t>:</w:t>
      </w:r>
      <w:r w:rsidR="002A7007" w:rsidRPr="00DA6BC3">
        <w:rPr>
          <w:rFonts w:ascii="Times New Roman" w:hAnsi="Times New Roman" w:cs="Times New Roman"/>
          <w:i/>
          <w:lang w:val="en-US"/>
        </w:rPr>
        <w:t xml:space="preserve"> radiotherapy; TACE</w:t>
      </w:r>
      <w:r w:rsidR="007712F2" w:rsidRPr="00DA6BC3">
        <w:rPr>
          <w:rFonts w:ascii="Times New Roman" w:hAnsi="Times New Roman" w:cs="Times New Roman"/>
          <w:i/>
          <w:lang w:val="en-US"/>
        </w:rPr>
        <w:t>:</w:t>
      </w:r>
      <w:r w:rsidR="002A7007" w:rsidRPr="00DA6BC3">
        <w:rPr>
          <w:rFonts w:ascii="Times New Roman" w:hAnsi="Times New Roman" w:cs="Times New Roman"/>
          <w:i/>
          <w:lang w:val="en-US"/>
        </w:rPr>
        <w:t xml:space="preserve"> transarterial chemoembolization; RFA</w:t>
      </w:r>
      <w:r w:rsidR="007712F2" w:rsidRPr="00DA6BC3">
        <w:rPr>
          <w:rFonts w:ascii="Times New Roman" w:hAnsi="Times New Roman" w:cs="Times New Roman"/>
          <w:i/>
          <w:lang w:val="en-US"/>
        </w:rPr>
        <w:t>:</w:t>
      </w:r>
      <w:r w:rsidR="002A7007" w:rsidRPr="00DA6BC3">
        <w:rPr>
          <w:rFonts w:ascii="Times New Roman" w:hAnsi="Times New Roman" w:cs="Times New Roman"/>
          <w:i/>
          <w:lang w:val="en-US"/>
        </w:rPr>
        <w:t xml:space="preserve"> radiofrequency ablation; BSC</w:t>
      </w:r>
      <w:r w:rsidR="007712F2" w:rsidRPr="00DA6BC3">
        <w:rPr>
          <w:rFonts w:ascii="Times New Roman" w:hAnsi="Times New Roman" w:cs="Times New Roman"/>
          <w:i/>
          <w:lang w:val="en-US"/>
        </w:rPr>
        <w:t>:</w:t>
      </w:r>
      <w:r w:rsidR="002A7007" w:rsidRPr="00DA6BC3">
        <w:rPr>
          <w:rFonts w:ascii="Times New Roman" w:hAnsi="Times New Roman" w:cs="Times New Roman"/>
          <w:i/>
          <w:lang w:val="en-US"/>
        </w:rPr>
        <w:t xml:space="preserve"> best supportive care; SIRT</w:t>
      </w:r>
      <w:r w:rsidR="007712F2" w:rsidRPr="00DA6BC3">
        <w:rPr>
          <w:rFonts w:ascii="Times New Roman" w:hAnsi="Times New Roman" w:cs="Times New Roman"/>
          <w:i/>
          <w:lang w:val="en-US"/>
        </w:rPr>
        <w:t>:</w:t>
      </w:r>
      <w:r w:rsidR="002A7007" w:rsidRPr="00DA6BC3">
        <w:rPr>
          <w:rFonts w:ascii="Times New Roman" w:hAnsi="Times New Roman" w:cs="Times New Roman"/>
          <w:i/>
          <w:lang w:val="en-US"/>
        </w:rPr>
        <w:t xml:space="preserve"> </w:t>
      </w:r>
      <w:r w:rsidR="008D5E2F" w:rsidRPr="00DA6BC3">
        <w:rPr>
          <w:rFonts w:ascii="Times New Roman" w:hAnsi="Times New Roman" w:cs="Times New Roman"/>
          <w:i/>
          <w:lang w:val="en-US"/>
        </w:rPr>
        <w:t>selective internal radiotherapy treatment;</w:t>
      </w:r>
      <w:r w:rsidR="002A7007" w:rsidRPr="00DA6BC3">
        <w:rPr>
          <w:rFonts w:ascii="Times New Roman" w:hAnsi="Times New Roman" w:cs="Times New Roman"/>
          <w:i/>
          <w:lang w:val="en-US"/>
        </w:rPr>
        <w:t xml:space="preserve"> mTOR</w:t>
      </w:r>
      <w:r w:rsidR="007712F2" w:rsidRPr="00DA6BC3">
        <w:rPr>
          <w:rFonts w:ascii="Times New Roman" w:hAnsi="Times New Roman" w:cs="Times New Roman"/>
          <w:i/>
          <w:lang w:val="en-US"/>
        </w:rPr>
        <w:t>:</w:t>
      </w:r>
      <w:r w:rsidR="00A07B95" w:rsidRPr="00DA6BC3">
        <w:rPr>
          <w:rFonts w:ascii="Times New Roman" w:hAnsi="Times New Roman" w:cs="Times New Roman"/>
          <w:i/>
          <w:lang w:val="en-US"/>
        </w:rPr>
        <w:t xml:space="preserve"> mammalian target of rapamy</w:t>
      </w:r>
      <w:r w:rsidR="008D5E2F" w:rsidRPr="00DA6BC3">
        <w:rPr>
          <w:rFonts w:ascii="Times New Roman" w:hAnsi="Times New Roman" w:cs="Times New Roman"/>
          <w:i/>
          <w:lang w:val="en-US"/>
        </w:rPr>
        <w:t>cin;</w:t>
      </w:r>
      <w:r w:rsidR="002A7007" w:rsidRPr="00DA6BC3">
        <w:rPr>
          <w:rFonts w:ascii="Times New Roman" w:hAnsi="Times New Roman" w:cs="Times New Roman"/>
          <w:i/>
          <w:lang w:val="en-US"/>
        </w:rPr>
        <w:t xml:space="preserve"> HCC</w:t>
      </w:r>
      <w:r w:rsidR="007712F2" w:rsidRPr="00DA6BC3">
        <w:rPr>
          <w:rFonts w:ascii="Times New Roman" w:hAnsi="Times New Roman" w:cs="Times New Roman"/>
          <w:i/>
          <w:lang w:val="en-US"/>
        </w:rPr>
        <w:t>:</w:t>
      </w:r>
      <w:r w:rsidR="002A7007" w:rsidRPr="00DA6BC3">
        <w:rPr>
          <w:rFonts w:ascii="Times New Roman" w:hAnsi="Times New Roman" w:cs="Times New Roman"/>
          <w:i/>
          <w:lang w:val="en-US"/>
        </w:rPr>
        <w:t xml:space="preserve"> hepatocellular carcinom</w:t>
      </w:r>
      <w:r w:rsidR="00CC173C" w:rsidRPr="00DA6BC3">
        <w:rPr>
          <w:rFonts w:ascii="Times New Roman" w:hAnsi="Times New Roman" w:cs="Times New Roman"/>
          <w:i/>
          <w:lang w:val="en-US"/>
        </w:rPr>
        <w:t>a; LT</w:t>
      </w:r>
      <w:r w:rsidR="007712F2" w:rsidRPr="00DA6BC3">
        <w:rPr>
          <w:rFonts w:ascii="Times New Roman" w:hAnsi="Times New Roman" w:cs="Times New Roman"/>
          <w:i/>
          <w:lang w:val="en-US"/>
        </w:rPr>
        <w:t>:</w:t>
      </w:r>
      <w:r w:rsidR="00073945" w:rsidRPr="00DA6BC3">
        <w:rPr>
          <w:rFonts w:ascii="Times New Roman" w:hAnsi="Times New Roman" w:cs="Times New Roman"/>
          <w:i/>
          <w:lang w:val="en-US"/>
        </w:rPr>
        <w:t xml:space="preserve"> liver transplantation.</w:t>
      </w:r>
    </w:p>
    <w:p w14:paraId="52BA514C" w14:textId="77777777" w:rsidR="00073945" w:rsidRPr="00DA6BC3" w:rsidRDefault="00073945">
      <w:pPr>
        <w:rPr>
          <w:rFonts w:ascii="Times New Roman" w:hAnsi="Times New Roman" w:cs="Times New Roman"/>
          <w:lang w:val="en-US"/>
        </w:rPr>
      </w:pPr>
    </w:p>
    <w:p w14:paraId="4A8DFE6D" w14:textId="77777777" w:rsidR="0002062B" w:rsidRPr="00DA6BC3" w:rsidRDefault="0002062B" w:rsidP="0002062B">
      <w:pPr>
        <w:spacing w:line="480" w:lineRule="auto"/>
        <w:rPr>
          <w:b/>
          <w:bCs/>
          <w:lang w:val="en-US"/>
        </w:rPr>
      </w:pPr>
      <w:r w:rsidRPr="00DA6BC3">
        <w:rPr>
          <w:b/>
          <w:lang w:val="en-US"/>
        </w:rPr>
        <w:t xml:space="preserve">Table S2. </w:t>
      </w:r>
      <w:r w:rsidRPr="00DA6BC3">
        <w:rPr>
          <w:b/>
          <w:bCs/>
          <w:lang w:val="en-US"/>
        </w:rPr>
        <w:t xml:space="preserve">Risk of bias for non-randomized clinical trials based on the </w:t>
      </w:r>
      <w:r w:rsidRPr="00DA6BC3">
        <w:rPr>
          <w:b/>
          <w:bCs/>
          <w:i/>
          <w:lang w:val="en-US"/>
        </w:rPr>
        <w:t>Newcastle-Ottawa Scale</w:t>
      </w:r>
      <w:r w:rsidRPr="00DA6BC3">
        <w:rPr>
          <w:b/>
          <w:bCs/>
          <w:lang w:val="en-US"/>
        </w:rPr>
        <w:t>. The study quality was assessed on nine items categorized into three main criteria. A maximum of 9 stars can be assigned to the highest quality. Studies awarded with 7 stars or more were considered at low risk of bias.</w:t>
      </w:r>
    </w:p>
    <w:p w14:paraId="44667164" w14:textId="77777777" w:rsidR="0002062B" w:rsidRPr="00DA6BC3" w:rsidRDefault="0002062B" w:rsidP="0002062B">
      <w:pPr>
        <w:rPr>
          <w:lang w:val="en-US"/>
        </w:rPr>
      </w:pPr>
    </w:p>
    <w:p w14:paraId="2918E258" w14:textId="77777777" w:rsidR="0002062B" w:rsidRPr="00DA6BC3" w:rsidRDefault="0002062B" w:rsidP="0002062B">
      <w:pPr>
        <w:rPr>
          <w:lang w:val="en-US"/>
        </w:rPr>
      </w:pPr>
    </w:p>
    <w:tbl>
      <w:tblPr>
        <w:tblStyle w:val="TableGrid"/>
        <w:tblW w:w="9196" w:type="dxa"/>
        <w:tblLayout w:type="fixed"/>
        <w:tblLook w:val="04A0" w:firstRow="1" w:lastRow="0" w:firstColumn="1" w:lastColumn="0" w:noHBand="0" w:noVBand="1"/>
      </w:tblPr>
      <w:tblGrid>
        <w:gridCol w:w="3369"/>
        <w:gridCol w:w="1379"/>
        <w:gridCol w:w="1739"/>
        <w:gridCol w:w="1589"/>
        <w:gridCol w:w="1120"/>
      </w:tblGrid>
      <w:tr w:rsidR="0002062B" w:rsidRPr="00DA6BC3" w14:paraId="57997495" w14:textId="77777777" w:rsidTr="000F309E">
        <w:trPr>
          <w:trHeight w:val="922"/>
        </w:trPr>
        <w:tc>
          <w:tcPr>
            <w:tcW w:w="3369" w:type="dxa"/>
            <w:tcBorders>
              <w:tl2br w:val="single" w:sz="4" w:space="0" w:color="auto"/>
            </w:tcBorders>
          </w:tcPr>
          <w:p w14:paraId="3AB01BB7" w14:textId="77777777" w:rsidR="0002062B" w:rsidRPr="00DA6BC3" w:rsidRDefault="0002062B" w:rsidP="000F309E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 xml:space="preserve">                              Criteria</w:t>
            </w:r>
          </w:p>
          <w:p w14:paraId="11241BD7" w14:textId="77777777" w:rsidR="0002062B" w:rsidRPr="00DA6BC3" w:rsidRDefault="0002062B" w:rsidP="000F309E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Study</w:t>
            </w:r>
          </w:p>
        </w:tc>
        <w:tc>
          <w:tcPr>
            <w:tcW w:w="1379" w:type="dxa"/>
          </w:tcPr>
          <w:p w14:paraId="314CD136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Selection</w:t>
            </w:r>
          </w:p>
        </w:tc>
        <w:tc>
          <w:tcPr>
            <w:tcW w:w="1739" w:type="dxa"/>
          </w:tcPr>
          <w:p w14:paraId="6B02D0BE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Comparability</w:t>
            </w:r>
          </w:p>
        </w:tc>
        <w:tc>
          <w:tcPr>
            <w:tcW w:w="1589" w:type="dxa"/>
          </w:tcPr>
          <w:p w14:paraId="660EF7D7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Exposure</w:t>
            </w:r>
          </w:p>
        </w:tc>
        <w:tc>
          <w:tcPr>
            <w:tcW w:w="1120" w:type="dxa"/>
          </w:tcPr>
          <w:p w14:paraId="6746E5D2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Overall</w:t>
            </w:r>
          </w:p>
          <w:p w14:paraId="25EB86A7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Score</w:t>
            </w:r>
          </w:p>
        </w:tc>
      </w:tr>
      <w:tr w:rsidR="0002062B" w:rsidRPr="00DA6BC3" w14:paraId="4519DD80" w14:textId="77777777" w:rsidTr="000F309E">
        <w:trPr>
          <w:trHeight w:val="283"/>
        </w:trPr>
        <w:tc>
          <w:tcPr>
            <w:tcW w:w="3369" w:type="dxa"/>
          </w:tcPr>
          <w:p w14:paraId="351A4FA5" w14:textId="0B099A36" w:rsidR="0002062B" w:rsidRPr="00DA6BC3" w:rsidRDefault="0002062B" w:rsidP="0002062B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Regalia et al. 1998</w:t>
            </w:r>
            <w:r w:rsidRPr="00DA6BC3">
              <w:rPr>
                <w:b/>
                <w:lang w:val="en-US"/>
              </w:rPr>
              <w:fldChar w:fldCharType="begin"/>
            </w:r>
            <w:r w:rsidRPr="00DA6BC3">
              <w:rPr>
                <w:b/>
                <w:lang w:val="en-US"/>
              </w:rPr>
              <w:instrText xml:space="preserve"> ADDIN EN.CITE &lt;EndNote&gt;&lt;Cite&gt;&lt;Author&gt;Regalia&lt;/Author&gt;&lt;Year&gt;1998&lt;/Year&gt;&lt;RecNum&gt;20&lt;/RecNum&gt;&lt;DisplayText&gt;&lt;style face="superscript"&gt;[2]&lt;/style&gt;&lt;/DisplayText&gt;&lt;record&gt;&lt;rec-number&gt;20&lt;/rec-number&gt;&lt;foreign-keys&gt;&lt;key app="EN" db-id="efr2wfvw695taeedpx9xtfa209pv9pwv2dx5" timestamp="1416661465"&gt;20&lt;/key&gt;&lt;/foreign-keys&gt;&lt;ref-type name="Journal Article"&gt;17&lt;/ref-type&gt;&lt;contributors&gt;&lt;authors&gt;&lt;author&gt;Regalia, E.&lt;/author&gt;&lt;author&gt;Fassati, L. R.&lt;/author&gt;&lt;author&gt;Valente, U.&lt;/author&gt;&lt;author&gt;Pulvirenti, A.&lt;/author&gt;&lt;author&gt;Damilano, I.&lt;/author&gt;&lt;author&gt;Dardano, G.&lt;/author&gt;&lt;author&gt;Montalto, F.&lt;/author&gt;&lt;author&gt;Coppa, J.&lt;/author&gt;&lt;author&gt;Mazzaferro, V.&lt;/author&gt;&lt;/authors&gt;&lt;/contributors&gt;&lt;auth-address&gt;Department of Surgery, Liver Transplantation Unit, National Cancer Institute, Via Venezian 1, 20133, Milan, Italy&amp;#xD;Liver Transplantation Center, IRCCS Maggiore Hospital, University of Milan, Via Sforza 35, 20100, Milan, Italy&amp;#xD;Department of Surgery, S. Martino Hospital, University of Genoa, V.le Benedetto XV 10, 16132, Genoa, Italy&lt;/auth-address&gt;&lt;titles&gt;&lt;title&gt;Pattern and management of recurrent hepatocellular carcinoma after liver transplantation&lt;/title&gt;&lt;secondary-title&gt;Journal of Hepato-Biliary-Pancreatic Surgery&lt;/secondary-title&gt;&lt;/titles&gt;&lt;periodical&gt;&lt;full-title&gt;Journal of Hepato-Biliary-Pancreatic Surgery&lt;/full-title&gt;&lt;/periodical&gt;&lt;pages&gt;29-34&lt;/pages&gt;&lt;volume&gt;5&lt;/volume&gt;&lt;number&gt;1&lt;/number&gt;&lt;keywords&gt;&lt;keyword&gt;Hepatocellular carcinoma&lt;/keyword&gt;&lt;keyword&gt;Immunosuppression&lt;/keyword&gt;&lt;keyword&gt;Liver transplantation&lt;/keyword&gt;&lt;/keywords&gt;&lt;dates&gt;&lt;year&gt;1998&lt;/year&gt;&lt;/dates&gt;&lt;urls&gt;&lt;related-urls&gt;&lt;url&gt;http://www.scopus.com/inward/record.url?eid=2-s2.0-0031615532&amp;amp;partnerID=40&amp;amp;md5=d5c716de2049546d6bdf7bbfc633b04c&lt;/url&gt;&lt;/related-urls&gt;&lt;/urls&gt;&lt;remote-database-name&gt;Scopus&lt;/remote-database-name&gt;&lt;/record&gt;&lt;/Cite&gt;&lt;/EndNote&gt;</w:instrText>
            </w:r>
            <w:r w:rsidRPr="00DA6BC3">
              <w:rPr>
                <w:b/>
                <w:lang w:val="en-US"/>
              </w:rPr>
              <w:fldChar w:fldCharType="separate"/>
            </w:r>
            <w:r w:rsidRPr="00DA6BC3">
              <w:rPr>
                <w:b/>
                <w:noProof/>
                <w:vertAlign w:val="superscript"/>
                <w:lang w:val="en-US"/>
              </w:rPr>
              <w:t>[2]</w:t>
            </w:r>
            <w:r w:rsidRPr="00DA6BC3">
              <w:rPr>
                <w:b/>
                <w:lang w:val="en-US"/>
              </w:rPr>
              <w:fldChar w:fldCharType="end"/>
            </w:r>
          </w:p>
        </w:tc>
        <w:tc>
          <w:tcPr>
            <w:tcW w:w="1379" w:type="dxa"/>
          </w:tcPr>
          <w:p w14:paraId="4D6E4CC6" w14:textId="77777777" w:rsidR="0002062B" w:rsidRPr="00DA6BC3" w:rsidRDefault="0002062B" w:rsidP="000F309E">
            <w:pPr>
              <w:spacing w:line="480" w:lineRule="auto"/>
              <w:jc w:val="center"/>
              <w:rPr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</w:t>
            </w:r>
          </w:p>
        </w:tc>
        <w:tc>
          <w:tcPr>
            <w:tcW w:w="1739" w:type="dxa"/>
          </w:tcPr>
          <w:p w14:paraId="1B842DFC" w14:textId="77777777" w:rsidR="0002062B" w:rsidRPr="00DA6BC3" w:rsidRDefault="0002062B" w:rsidP="000F309E">
            <w:pPr>
              <w:spacing w:line="480" w:lineRule="auto"/>
              <w:jc w:val="center"/>
              <w:rPr>
                <w:lang w:val="en-US"/>
              </w:rPr>
            </w:pPr>
            <w:r w:rsidRPr="00DA6BC3">
              <w:rPr>
                <w:lang w:val="en-US"/>
              </w:rPr>
              <w:t>-</w:t>
            </w:r>
          </w:p>
        </w:tc>
        <w:tc>
          <w:tcPr>
            <w:tcW w:w="1589" w:type="dxa"/>
          </w:tcPr>
          <w:p w14:paraId="38E4DF29" w14:textId="77777777" w:rsidR="0002062B" w:rsidRPr="00DA6BC3" w:rsidRDefault="0002062B" w:rsidP="000F309E">
            <w:pPr>
              <w:spacing w:line="480" w:lineRule="auto"/>
              <w:jc w:val="center"/>
              <w:rPr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</w:t>
            </w:r>
          </w:p>
        </w:tc>
        <w:tc>
          <w:tcPr>
            <w:tcW w:w="1120" w:type="dxa"/>
          </w:tcPr>
          <w:p w14:paraId="3F51EDBA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6/9</w:t>
            </w:r>
          </w:p>
        </w:tc>
      </w:tr>
      <w:tr w:rsidR="0002062B" w:rsidRPr="00DA6BC3" w14:paraId="0AD9FB5D" w14:textId="77777777" w:rsidTr="000F309E">
        <w:trPr>
          <w:trHeight w:val="283"/>
        </w:trPr>
        <w:tc>
          <w:tcPr>
            <w:tcW w:w="3369" w:type="dxa"/>
          </w:tcPr>
          <w:p w14:paraId="0C5344AE" w14:textId="4686C716" w:rsidR="0002062B" w:rsidRPr="00DA6BC3" w:rsidRDefault="0002062B" w:rsidP="0002062B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Tan et al. 2010</w: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PEVuZE5vdGU+PENpdGU+PEF1dGhvcj5UYW48L0F1dGhvcj48WWVhcj4yMDEwPC9ZZWFyPjxSZWNO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=
</w:fldData>
              </w:fldChar>
            </w:r>
            <w:r w:rsidRPr="00DA6BC3">
              <w:rPr>
                <w:b/>
                <w:lang w:val="en-US"/>
              </w:rPr>
              <w:instrText xml:space="preserve"> ADDIN EN.CITE </w:instrTex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PEVuZE5vdGU+PENpdGU+PEF1dGhvcj5UYW48L0F1dGhvcj48WWVhcj4yMDEwPC9ZZWFyPjxSZWNO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=
</w:fldData>
              </w:fldChar>
            </w:r>
            <w:r w:rsidRPr="00DA6BC3">
              <w:rPr>
                <w:b/>
                <w:lang w:val="en-US"/>
              </w:rPr>
              <w:instrText xml:space="preserve"> ADDIN EN.CITE.DATA </w:instrText>
            </w:r>
            <w:r w:rsidRPr="00DA6BC3">
              <w:rPr>
                <w:b/>
                <w:lang w:val="en-US"/>
              </w:rPr>
            </w:r>
            <w:r w:rsidRPr="00DA6BC3">
              <w:rPr>
                <w:b/>
                <w:lang w:val="en-US"/>
              </w:rPr>
              <w:fldChar w:fldCharType="end"/>
            </w:r>
            <w:r w:rsidRPr="00DA6BC3">
              <w:rPr>
                <w:b/>
                <w:lang w:val="en-US"/>
              </w:rPr>
              <w:fldChar w:fldCharType="separate"/>
            </w:r>
            <w:r w:rsidRPr="00DA6BC3">
              <w:rPr>
                <w:b/>
                <w:noProof/>
                <w:vertAlign w:val="superscript"/>
                <w:lang w:val="en-US"/>
              </w:rPr>
              <w:t>[25]</w:t>
            </w:r>
            <w:r w:rsidRPr="00DA6BC3">
              <w:rPr>
                <w:b/>
                <w:lang w:val="en-US"/>
              </w:rPr>
              <w:fldChar w:fldCharType="end"/>
            </w:r>
          </w:p>
        </w:tc>
        <w:tc>
          <w:tcPr>
            <w:tcW w:w="1379" w:type="dxa"/>
          </w:tcPr>
          <w:p w14:paraId="717E7E21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</w:t>
            </w:r>
          </w:p>
        </w:tc>
        <w:tc>
          <w:tcPr>
            <w:tcW w:w="1739" w:type="dxa"/>
          </w:tcPr>
          <w:p w14:paraId="1CB9BDAA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</w:t>
            </w:r>
          </w:p>
        </w:tc>
        <w:tc>
          <w:tcPr>
            <w:tcW w:w="1589" w:type="dxa"/>
          </w:tcPr>
          <w:p w14:paraId="1CADD809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</w:t>
            </w:r>
          </w:p>
        </w:tc>
        <w:tc>
          <w:tcPr>
            <w:tcW w:w="1120" w:type="dxa"/>
          </w:tcPr>
          <w:p w14:paraId="54458A5D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7/9</w:t>
            </w:r>
          </w:p>
        </w:tc>
      </w:tr>
      <w:tr w:rsidR="0002062B" w:rsidRPr="00DA6BC3" w14:paraId="2BB2AB4F" w14:textId="77777777" w:rsidTr="000F309E">
        <w:trPr>
          <w:trHeight w:val="283"/>
        </w:trPr>
        <w:tc>
          <w:tcPr>
            <w:tcW w:w="3369" w:type="dxa"/>
          </w:tcPr>
          <w:p w14:paraId="678CCFA3" w14:textId="0FE701D2" w:rsidR="0002062B" w:rsidRPr="00DA6BC3" w:rsidRDefault="0002062B" w:rsidP="0002062B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Chen et al. 2012</w:t>
            </w:r>
            <w:r w:rsidRPr="00DA6BC3">
              <w:rPr>
                <w:b/>
                <w:lang w:val="en-US"/>
              </w:rPr>
              <w:fldChar w:fldCharType="begin"/>
            </w:r>
            <w:r w:rsidRPr="00DA6BC3">
              <w:rPr>
                <w:b/>
                <w:lang w:val="en-US"/>
              </w:rPr>
              <w:instrText xml:space="preserve"> ADDIN EN.CITE &lt;EndNote&gt;&lt;Cite&gt;&lt;Author&gt;Chen&lt;/Author&gt;&lt;Year&gt;2012&lt;/Year&gt;&lt;RecNum&gt;7&lt;/RecNum&gt;&lt;DisplayText&gt;&lt;style face="superscript"&gt;[38]&lt;/style&gt;&lt;/DisplayText&gt;&lt;record&gt;&lt;rec-number&gt;7&lt;/rec-number&gt;&lt;foreign-keys&gt;&lt;key app="EN" db-id="efr2wfvw695taeedpx9xtfa209pv9pwv2dx5" timestamp="1416661465"&gt;7&lt;/key&gt;&lt;/foreign-keys&gt;&lt;ref-type name="Journal Article"&gt;17&lt;/ref-type&gt;&lt;contributors&gt;&lt;authors&gt;&lt;author&gt;Chen, W. T.&lt;/author&gt;&lt;author&gt;Yu, C. Y.&lt;/author&gt;&lt;author&gt;Huang, T. L.&lt;/author&gt;&lt;author&gt;Chen, T. Y.&lt;/author&gt;&lt;author&gt;Tsang, L. L. C.&lt;/author&gt;&lt;author&gt;Ou, H. Y.&lt;/author&gt;&lt;author&gt;Chen, C. L.&lt;/author&gt;&lt;author&gt;Cheng, Y. F.&lt;/author&gt;&lt;/authors&gt;&lt;/contributors&gt;&lt;auth-address&gt;Department of Diagnostic Radiology, Kaohsiung Chang Gang Memorial Hospital, Chang Gung University College of Medicine, Kaohsiung, Taiwan&amp;#xD;Department of Surgery, Kaohsiung Chang Gang Memorial Hospital, Chang Gung University College of Medicine, Kaohsiung, Taiwan&lt;/auth-address&gt;&lt;titles&gt;&lt;title&gt;Does transarterial embolization improve survival for recurrent hepatocellular carcinoma after living donor liver transplantation?&lt;/title&gt;&lt;secondary-title&gt;Chinese Journal of Radiology (Taiwan)&lt;/secondary-title&gt;&lt;/titles&gt;&lt;periodical&gt;&lt;full-title&gt;Chinese Journal of Radiology (Taiwan)&lt;/full-title&gt;&lt;/periodical&gt;&lt;pages&gt;101-104+v&lt;/pages&gt;&lt;volume&gt;37&lt;/volume&gt;&lt;number&gt;3&lt;/number&gt;&lt;dates&gt;&lt;year&gt;2012&lt;/year&gt;&lt;/dates&gt;&lt;urls&gt;&lt;related-urls&gt;&lt;url&gt;http://www.scopus.com/inward/record.url?eid=2-s2.0-84872300415&amp;amp;partnerID=40&amp;amp;md5=1b5d239d3038f61216380b63d423cb55&lt;/url&gt;&lt;/related-urls&gt;&lt;/urls&gt;&lt;remote-database-name&gt;Scopus&lt;/remote-database-name&gt;&lt;/record&gt;&lt;/Cite&gt;&lt;/EndNote&gt;</w:instrText>
            </w:r>
            <w:r w:rsidRPr="00DA6BC3">
              <w:rPr>
                <w:b/>
                <w:lang w:val="en-US"/>
              </w:rPr>
              <w:fldChar w:fldCharType="separate"/>
            </w:r>
            <w:r w:rsidRPr="00DA6BC3">
              <w:rPr>
                <w:b/>
                <w:noProof/>
                <w:vertAlign w:val="superscript"/>
                <w:lang w:val="en-US"/>
              </w:rPr>
              <w:t>[38]</w:t>
            </w:r>
            <w:r w:rsidRPr="00DA6BC3">
              <w:rPr>
                <w:b/>
                <w:lang w:val="en-US"/>
              </w:rPr>
              <w:fldChar w:fldCharType="end"/>
            </w:r>
          </w:p>
        </w:tc>
        <w:tc>
          <w:tcPr>
            <w:tcW w:w="1379" w:type="dxa"/>
          </w:tcPr>
          <w:p w14:paraId="20068A8A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</w:t>
            </w:r>
          </w:p>
        </w:tc>
        <w:tc>
          <w:tcPr>
            <w:tcW w:w="1739" w:type="dxa"/>
          </w:tcPr>
          <w:p w14:paraId="35FDA04F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i/>
                <w:lang w:val="en-US"/>
              </w:rPr>
              <w:t>-</w:t>
            </w:r>
          </w:p>
        </w:tc>
        <w:tc>
          <w:tcPr>
            <w:tcW w:w="1589" w:type="dxa"/>
          </w:tcPr>
          <w:p w14:paraId="5DFBB7CF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</w:t>
            </w:r>
          </w:p>
        </w:tc>
        <w:tc>
          <w:tcPr>
            <w:tcW w:w="1120" w:type="dxa"/>
          </w:tcPr>
          <w:p w14:paraId="1CC77A7C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5/9</w:t>
            </w:r>
          </w:p>
        </w:tc>
      </w:tr>
      <w:tr w:rsidR="0002062B" w:rsidRPr="00DA6BC3" w14:paraId="04668CF1" w14:textId="77777777" w:rsidTr="000F309E">
        <w:trPr>
          <w:trHeight w:val="283"/>
        </w:trPr>
        <w:tc>
          <w:tcPr>
            <w:tcW w:w="3369" w:type="dxa"/>
          </w:tcPr>
          <w:p w14:paraId="0062BB63" w14:textId="36880293" w:rsidR="0002062B" w:rsidRPr="00DA6BC3" w:rsidRDefault="0002062B" w:rsidP="0002062B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Hwang et al. 2012</w: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PEVuZE5vdGU+PENpdGU+PEF1dGhvcj5Id2FuZzwvQXV0aG9yPjxZZWFyPjIwMTI8L1llYXI+PFJl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</w:fldData>
              </w:fldChar>
            </w:r>
            <w:r w:rsidRPr="00DA6BC3">
              <w:rPr>
                <w:b/>
                <w:lang w:val="en-US"/>
              </w:rPr>
              <w:instrText xml:space="preserve"> ADDIN EN.CITE </w:instrTex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PEVuZE5vdGU+PENpdGU+PEF1dGhvcj5Id2FuZzwvQXV0aG9yPjxZZWFyPjIwMTI8L1llYXI+PFJl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</w:fldData>
              </w:fldChar>
            </w:r>
            <w:r w:rsidRPr="00DA6BC3">
              <w:rPr>
                <w:b/>
                <w:lang w:val="en-US"/>
              </w:rPr>
              <w:instrText xml:space="preserve"> ADDIN EN.CITE.DATA </w:instrText>
            </w:r>
            <w:r w:rsidRPr="00DA6BC3">
              <w:rPr>
                <w:b/>
                <w:lang w:val="en-US"/>
              </w:rPr>
            </w:r>
            <w:r w:rsidRPr="00DA6BC3">
              <w:rPr>
                <w:b/>
                <w:lang w:val="en-US"/>
              </w:rPr>
              <w:fldChar w:fldCharType="end"/>
            </w:r>
            <w:r w:rsidRPr="00DA6BC3">
              <w:rPr>
                <w:b/>
                <w:lang w:val="en-US"/>
              </w:rPr>
              <w:fldChar w:fldCharType="separate"/>
            </w:r>
            <w:r w:rsidRPr="00DA6BC3">
              <w:rPr>
                <w:b/>
                <w:noProof/>
                <w:vertAlign w:val="superscript"/>
                <w:lang w:val="en-US"/>
              </w:rPr>
              <w:t>[39]</w:t>
            </w:r>
            <w:r w:rsidRPr="00DA6BC3">
              <w:rPr>
                <w:b/>
                <w:lang w:val="en-US"/>
              </w:rPr>
              <w:fldChar w:fldCharType="end"/>
            </w:r>
          </w:p>
        </w:tc>
        <w:tc>
          <w:tcPr>
            <w:tcW w:w="1379" w:type="dxa"/>
          </w:tcPr>
          <w:p w14:paraId="66BB7597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</w:t>
            </w:r>
          </w:p>
        </w:tc>
        <w:tc>
          <w:tcPr>
            <w:tcW w:w="1739" w:type="dxa"/>
          </w:tcPr>
          <w:p w14:paraId="409B1DA4" w14:textId="77777777" w:rsidR="0002062B" w:rsidRPr="00DA6BC3" w:rsidRDefault="0002062B" w:rsidP="000F309E">
            <w:pPr>
              <w:spacing w:line="480" w:lineRule="auto"/>
              <w:jc w:val="center"/>
              <w:rPr>
                <w:i/>
                <w:lang w:val="en-US"/>
              </w:rPr>
            </w:pPr>
            <w:r w:rsidRPr="00DA6BC3">
              <w:rPr>
                <w:i/>
                <w:lang w:val="en-US"/>
              </w:rPr>
              <w:t>-</w:t>
            </w:r>
          </w:p>
        </w:tc>
        <w:tc>
          <w:tcPr>
            <w:tcW w:w="1589" w:type="dxa"/>
          </w:tcPr>
          <w:p w14:paraId="19CCE124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</w:t>
            </w:r>
          </w:p>
        </w:tc>
        <w:tc>
          <w:tcPr>
            <w:tcW w:w="1120" w:type="dxa"/>
          </w:tcPr>
          <w:p w14:paraId="63E5DD45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5/9</w:t>
            </w:r>
          </w:p>
        </w:tc>
      </w:tr>
      <w:tr w:rsidR="0002062B" w:rsidRPr="00DA6BC3" w14:paraId="344C676A" w14:textId="77777777" w:rsidTr="000F309E">
        <w:trPr>
          <w:trHeight w:val="283"/>
        </w:trPr>
        <w:tc>
          <w:tcPr>
            <w:tcW w:w="3369" w:type="dxa"/>
          </w:tcPr>
          <w:p w14:paraId="6D39AA1A" w14:textId="6329FDD9" w:rsidR="0002062B" w:rsidRPr="00DA6BC3" w:rsidRDefault="0002062B" w:rsidP="0002062B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Staufer et al. 2012</w: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PEVuZE5vdGU+PENpdGU+PEF1dGhvcj5TdGF1ZmVyPC9BdXRob3I+PFllYXI+MjAxMjwvWWVhcj48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</w:fldData>
              </w:fldChar>
            </w:r>
            <w:r w:rsidRPr="00DA6BC3">
              <w:rPr>
                <w:b/>
                <w:lang w:val="en-US"/>
              </w:rPr>
              <w:instrText xml:space="preserve"> ADDIN EN.CITE </w:instrTex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PEVuZE5vdGU+PENpdGU+PEF1dGhvcj5TdGF1ZmVyPC9BdXRob3I+PFllYXI+MjAxMjwvWWVhcj48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</w:fldData>
              </w:fldChar>
            </w:r>
            <w:r w:rsidRPr="00DA6BC3">
              <w:rPr>
                <w:b/>
                <w:lang w:val="en-US"/>
              </w:rPr>
              <w:instrText xml:space="preserve"> ADDIN EN.CITE.DATA </w:instrText>
            </w:r>
            <w:r w:rsidRPr="00DA6BC3">
              <w:rPr>
                <w:b/>
                <w:lang w:val="en-US"/>
              </w:rPr>
            </w:r>
            <w:r w:rsidRPr="00DA6BC3">
              <w:rPr>
                <w:b/>
                <w:lang w:val="en-US"/>
              </w:rPr>
              <w:fldChar w:fldCharType="end"/>
            </w:r>
            <w:r w:rsidRPr="00DA6BC3">
              <w:rPr>
                <w:b/>
                <w:lang w:val="en-US"/>
              </w:rPr>
              <w:fldChar w:fldCharType="separate"/>
            </w:r>
            <w:r w:rsidRPr="00DA6BC3">
              <w:rPr>
                <w:b/>
                <w:noProof/>
                <w:vertAlign w:val="superscript"/>
                <w:lang w:val="en-US"/>
              </w:rPr>
              <w:t>[42]</w:t>
            </w:r>
            <w:r w:rsidRPr="00DA6BC3">
              <w:rPr>
                <w:b/>
                <w:lang w:val="en-US"/>
              </w:rPr>
              <w:fldChar w:fldCharType="end"/>
            </w:r>
          </w:p>
        </w:tc>
        <w:tc>
          <w:tcPr>
            <w:tcW w:w="1379" w:type="dxa"/>
          </w:tcPr>
          <w:p w14:paraId="583F9C42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</w:t>
            </w:r>
          </w:p>
        </w:tc>
        <w:tc>
          <w:tcPr>
            <w:tcW w:w="1739" w:type="dxa"/>
          </w:tcPr>
          <w:p w14:paraId="1B5A70B6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i/>
                <w:lang w:val="en-US"/>
              </w:rPr>
              <w:t>-</w:t>
            </w:r>
          </w:p>
        </w:tc>
        <w:tc>
          <w:tcPr>
            <w:tcW w:w="1589" w:type="dxa"/>
          </w:tcPr>
          <w:p w14:paraId="77A2BCB2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</w:t>
            </w:r>
          </w:p>
        </w:tc>
        <w:tc>
          <w:tcPr>
            <w:tcW w:w="1120" w:type="dxa"/>
          </w:tcPr>
          <w:p w14:paraId="392DFCEA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5/9</w:t>
            </w:r>
          </w:p>
        </w:tc>
      </w:tr>
      <w:tr w:rsidR="0002062B" w:rsidRPr="00DA6BC3" w14:paraId="0B31A3D3" w14:textId="77777777" w:rsidTr="000F309E">
        <w:trPr>
          <w:trHeight w:val="283"/>
        </w:trPr>
        <w:tc>
          <w:tcPr>
            <w:tcW w:w="3369" w:type="dxa"/>
          </w:tcPr>
          <w:p w14:paraId="72280F24" w14:textId="093227BC" w:rsidR="0002062B" w:rsidRPr="00DA6BC3" w:rsidRDefault="0002062B" w:rsidP="0002062B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Pfeiffeenberger et al. 2013</w: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PEVuZE5vdGU+PENpdGU+PEF1dGhvcj5QZmVpZmZlbmJlcmdlcjwvQXV0aG9yPjxZZWFyPjIwMTM8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</w:fldData>
              </w:fldChar>
            </w:r>
            <w:r w:rsidRPr="00DA6BC3">
              <w:rPr>
                <w:b/>
                <w:lang w:val="en-US"/>
              </w:rPr>
              <w:instrText xml:space="preserve"> ADDIN EN.CITE </w:instrTex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PEVuZE5vdGU+PENpdGU+PEF1dGhvcj5QZmVpZmZlbmJlcmdlcjwvQXV0aG9yPjxZZWFyPjIwMTM8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</w:fldData>
              </w:fldChar>
            </w:r>
            <w:r w:rsidRPr="00DA6BC3">
              <w:rPr>
                <w:b/>
                <w:lang w:val="en-US"/>
              </w:rPr>
              <w:instrText xml:space="preserve"> ADDIN EN.CITE.DATA </w:instrText>
            </w:r>
            <w:r w:rsidRPr="00DA6BC3">
              <w:rPr>
                <w:b/>
                <w:lang w:val="en-US"/>
              </w:rPr>
            </w:r>
            <w:r w:rsidRPr="00DA6BC3">
              <w:rPr>
                <w:b/>
                <w:lang w:val="en-US"/>
              </w:rPr>
              <w:fldChar w:fldCharType="end"/>
            </w:r>
            <w:r w:rsidRPr="00DA6BC3">
              <w:rPr>
                <w:b/>
                <w:lang w:val="en-US"/>
              </w:rPr>
              <w:fldChar w:fldCharType="separate"/>
            </w:r>
            <w:r w:rsidRPr="00DA6BC3">
              <w:rPr>
                <w:b/>
                <w:noProof/>
                <w:vertAlign w:val="superscript"/>
                <w:lang w:val="en-US"/>
              </w:rPr>
              <w:t>[45]</w:t>
            </w:r>
            <w:r w:rsidRPr="00DA6BC3">
              <w:rPr>
                <w:b/>
                <w:lang w:val="en-US"/>
              </w:rPr>
              <w:fldChar w:fldCharType="end"/>
            </w:r>
          </w:p>
        </w:tc>
        <w:tc>
          <w:tcPr>
            <w:tcW w:w="1379" w:type="dxa"/>
          </w:tcPr>
          <w:p w14:paraId="05D9DCC8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★★★★</w:t>
            </w:r>
          </w:p>
        </w:tc>
        <w:tc>
          <w:tcPr>
            <w:tcW w:w="1739" w:type="dxa"/>
          </w:tcPr>
          <w:p w14:paraId="11F78C26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i/>
                <w:lang w:val="en-US"/>
              </w:rPr>
              <w:t>-</w:t>
            </w:r>
          </w:p>
        </w:tc>
        <w:tc>
          <w:tcPr>
            <w:tcW w:w="1589" w:type="dxa"/>
          </w:tcPr>
          <w:p w14:paraId="60C836B7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</w:t>
            </w:r>
          </w:p>
        </w:tc>
        <w:tc>
          <w:tcPr>
            <w:tcW w:w="1120" w:type="dxa"/>
          </w:tcPr>
          <w:p w14:paraId="7BE7EB0F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6/9</w:t>
            </w:r>
          </w:p>
        </w:tc>
      </w:tr>
      <w:tr w:rsidR="0002062B" w:rsidRPr="00DA6BC3" w14:paraId="41EE0136" w14:textId="77777777" w:rsidTr="000F309E">
        <w:trPr>
          <w:trHeight w:val="283"/>
        </w:trPr>
        <w:tc>
          <w:tcPr>
            <w:tcW w:w="3369" w:type="dxa"/>
          </w:tcPr>
          <w:p w14:paraId="0A66956B" w14:textId="0AD93CDB" w:rsidR="0002062B" w:rsidRPr="00DA6BC3" w:rsidRDefault="0002062B" w:rsidP="0002062B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Sposito et al. 2013</w: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PEVuZE5vdGU+PENpdGU+PEF1dGhvcj5TcG9zaXRvPC9BdXRob3I+PFllYXI+MjAxMzwvWWVhcj48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</w:fldData>
              </w:fldChar>
            </w:r>
            <w:r w:rsidRPr="00DA6BC3">
              <w:rPr>
                <w:b/>
                <w:lang w:val="en-US"/>
              </w:rPr>
              <w:instrText xml:space="preserve"> ADDIN EN.CITE </w:instrTex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PEVuZE5vdGU+PENpdGU+PEF1dGhvcj5TcG9zaXRvPC9BdXRob3I+PFllYXI+MjAxMzwvWWVhcj48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</w:fldData>
              </w:fldChar>
            </w:r>
            <w:r w:rsidRPr="00DA6BC3">
              <w:rPr>
                <w:b/>
                <w:lang w:val="en-US"/>
              </w:rPr>
              <w:instrText xml:space="preserve"> ADDIN EN.CITE.DATA </w:instrText>
            </w:r>
            <w:r w:rsidRPr="00DA6BC3">
              <w:rPr>
                <w:b/>
                <w:lang w:val="en-US"/>
              </w:rPr>
            </w:r>
            <w:r w:rsidRPr="00DA6BC3">
              <w:rPr>
                <w:b/>
                <w:lang w:val="en-US"/>
              </w:rPr>
              <w:fldChar w:fldCharType="end"/>
            </w:r>
            <w:r w:rsidRPr="00DA6BC3">
              <w:rPr>
                <w:b/>
                <w:lang w:val="en-US"/>
              </w:rPr>
              <w:fldChar w:fldCharType="separate"/>
            </w:r>
            <w:r w:rsidRPr="00DA6BC3">
              <w:rPr>
                <w:b/>
                <w:noProof/>
                <w:vertAlign w:val="superscript"/>
                <w:lang w:val="en-US"/>
              </w:rPr>
              <w:t>[47]</w:t>
            </w:r>
            <w:r w:rsidRPr="00DA6BC3">
              <w:rPr>
                <w:b/>
                <w:lang w:val="en-US"/>
              </w:rPr>
              <w:fldChar w:fldCharType="end"/>
            </w:r>
          </w:p>
        </w:tc>
        <w:tc>
          <w:tcPr>
            <w:tcW w:w="1379" w:type="dxa"/>
          </w:tcPr>
          <w:p w14:paraId="1C7EF374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★★★★</w:t>
            </w:r>
          </w:p>
        </w:tc>
        <w:tc>
          <w:tcPr>
            <w:tcW w:w="1739" w:type="dxa"/>
          </w:tcPr>
          <w:p w14:paraId="4D4E6ADA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</w:t>
            </w:r>
          </w:p>
        </w:tc>
        <w:tc>
          <w:tcPr>
            <w:tcW w:w="1589" w:type="dxa"/>
          </w:tcPr>
          <w:p w14:paraId="5466127F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</w:t>
            </w:r>
          </w:p>
        </w:tc>
        <w:tc>
          <w:tcPr>
            <w:tcW w:w="1120" w:type="dxa"/>
          </w:tcPr>
          <w:p w14:paraId="6AE08227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8/9</w:t>
            </w:r>
          </w:p>
        </w:tc>
      </w:tr>
      <w:tr w:rsidR="0002062B" w:rsidRPr="00DA6BC3" w14:paraId="4197A5F7" w14:textId="77777777" w:rsidTr="000F309E">
        <w:trPr>
          <w:trHeight w:val="283"/>
        </w:trPr>
        <w:tc>
          <w:tcPr>
            <w:tcW w:w="3369" w:type="dxa"/>
          </w:tcPr>
          <w:p w14:paraId="62B155F2" w14:textId="77296D60" w:rsidR="0002062B" w:rsidRPr="00DA6BC3" w:rsidRDefault="0002062B" w:rsidP="0002062B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Yoon et al. 2013</w: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PEVuZE5vdGU+PENpdGU+PEF1dGhvcj5Zb29uPC9BdXRob3I+PFllYXI+MjAxMzwvWWVhcj48UmVj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</w:fldData>
              </w:fldChar>
            </w:r>
            <w:r w:rsidRPr="00DA6BC3">
              <w:rPr>
                <w:b/>
                <w:lang w:val="en-US"/>
              </w:rPr>
              <w:instrText xml:space="preserve"> ADDIN EN.CITE </w:instrTex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PEVuZE5vdGU+PENpdGU+PEF1dGhvcj5Zb29uPC9BdXRob3I+PFllYXI+MjAxMzwvWWVhcj48UmVj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</w:fldData>
              </w:fldChar>
            </w:r>
            <w:r w:rsidRPr="00DA6BC3">
              <w:rPr>
                <w:b/>
                <w:lang w:val="en-US"/>
              </w:rPr>
              <w:instrText xml:space="preserve"> ADDIN EN.CITE.DATA </w:instrText>
            </w:r>
            <w:r w:rsidRPr="00DA6BC3">
              <w:rPr>
                <w:b/>
                <w:lang w:val="en-US"/>
              </w:rPr>
            </w:r>
            <w:r w:rsidRPr="00DA6BC3">
              <w:rPr>
                <w:b/>
                <w:lang w:val="en-US"/>
              </w:rPr>
              <w:fldChar w:fldCharType="end"/>
            </w:r>
            <w:r w:rsidRPr="00DA6BC3">
              <w:rPr>
                <w:b/>
                <w:lang w:val="en-US"/>
              </w:rPr>
              <w:fldChar w:fldCharType="separate"/>
            </w:r>
            <w:r w:rsidRPr="00DA6BC3">
              <w:rPr>
                <w:b/>
                <w:noProof/>
                <w:vertAlign w:val="superscript"/>
                <w:lang w:val="en-US"/>
              </w:rPr>
              <w:t>[50]</w:t>
            </w:r>
            <w:r w:rsidRPr="00DA6BC3">
              <w:rPr>
                <w:b/>
                <w:lang w:val="en-US"/>
              </w:rPr>
              <w:fldChar w:fldCharType="end"/>
            </w:r>
          </w:p>
        </w:tc>
        <w:tc>
          <w:tcPr>
            <w:tcW w:w="1379" w:type="dxa"/>
          </w:tcPr>
          <w:p w14:paraId="483B233E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</w:t>
            </w:r>
          </w:p>
        </w:tc>
        <w:tc>
          <w:tcPr>
            <w:tcW w:w="1739" w:type="dxa"/>
          </w:tcPr>
          <w:p w14:paraId="1FC3E4CE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i/>
                <w:lang w:val="en-US"/>
              </w:rPr>
              <w:t>-</w:t>
            </w:r>
          </w:p>
        </w:tc>
        <w:tc>
          <w:tcPr>
            <w:tcW w:w="1589" w:type="dxa"/>
          </w:tcPr>
          <w:p w14:paraId="392D802A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</w:t>
            </w:r>
          </w:p>
        </w:tc>
        <w:tc>
          <w:tcPr>
            <w:tcW w:w="1120" w:type="dxa"/>
          </w:tcPr>
          <w:p w14:paraId="219A901E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5/9</w:t>
            </w:r>
          </w:p>
        </w:tc>
      </w:tr>
      <w:tr w:rsidR="0002062B" w:rsidRPr="00DA6BC3" w14:paraId="3733B707" w14:textId="77777777" w:rsidTr="000F309E">
        <w:trPr>
          <w:trHeight w:val="283"/>
        </w:trPr>
        <w:tc>
          <w:tcPr>
            <w:tcW w:w="3369" w:type="dxa"/>
          </w:tcPr>
          <w:p w14:paraId="71C6D11D" w14:textId="0E2687FF" w:rsidR="0002062B" w:rsidRPr="00DA6BC3" w:rsidRDefault="0002062B" w:rsidP="0002062B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Waghray et al. 2013</w: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PEVuZE5vdGU+PENpdGU+PEF1dGhvcj5XYWdocmF5PC9BdXRob3I+PFllYXI+MjAxMzwvWWVhcj48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</w:fldData>
              </w:fldChar>
            </w:r>
            <w:r w:rsidRPr="00DA6BC3">
              <w:rPr>
                <w:b/>
                <w:lang w:val="en-US"/>
              </w:rPr>
              <w:instrText xml:space="preserve"> ADDIN EN.CITE </w:instrText>
            </w:r>
            <w:r w:rsidRPr="00DA6BC3">
              <w:rPr>
                <w:b/>
                <w:lang w:val="en-US"/>
              </w:rPr>
              <w:fldChar w:fldCharType="begin">
                <w:fldData xml:space="preserve">PEVuZE5vdGU+PENpdGU+PEF1dGhvcj5XYWdocmF5PC9BdXRob3I+PFllYXI+MjAxMzwvWWVhcj48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</w:fldData>
              </w:fldChar>
            </w:r>
            <w:r w:rsidRPr="00DA6BC3">
              <w:rPr>
                <w:b/>
                <w:lang w:val="en-US"/>
              </w:rPr>
              <w:instrText xml:space="preserve"> ADDIN EN.CITE.DATA </w:instrText>
            </w:r>
            <w:r w:rsidRPr="00DA6BC3">
              <w:rPr>
                <w:b/>
                <w:lang w:val="en-US"/>
              </w:rPr>
            </w:r>
            <w:r w:rsidRPr="00DA6BC3">
              <w:rPr>
                <w:b/>
                <w:lang w:val="en-US"/>
              </w:rPr>
              <w:fldChar w:fldCharType="end"/>
            </w:r>
            <w:r w:rsidRPr="00DA6BC3">
              <w:rPr>
                <w:b/>
                <w:lang w:val="en-US"/>
              </w:rPr>
              <w:fldChar w:fldCharType="separate"/>
            </w:r>
            <w:r w:rsidRPr="00DA6BC3">
              <w:rPr>
                <w:b/>
                <w:noProof/>
                <w:vertAlign w:val="superscript"/>
                <w:lang w:val="en-US"/>
              </w:rPr>
              <w:t>[49]</w:t>
            </w:r>
            <w:r w:rsidRPr="00DA6BC3">
              <w:rPr>
                <w:b/>
                <w:lang w:val="en-US"/>
              </w:rPr>
              <w:fldChar w:fldCharType="end"/>
            </w:r>
          </w:p>
        </w:tc>
        <w:tc>
          <w:tcPr>
            <w:tcW w:w="1379" w:type="dxa"/>
          </w:tcPr>
          <w:p w14:paraId="73514450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★★★★</w:t>
            </w:r>
          </w:p>
        </w:tc>
        <w:tc>
          <w:tcPr>
            <w:tcW w:w="1739" w:type="dxa"/>
          </w:tcPr>
          <w:p w14:paraId="0FB697CB" w14:textId="77777777" w:rsidR="0002062B" w:rsidRPr="00DA6BC3" w:rsidRDefault="0002062B" w:rsidP="000F309E">
            <w:pPr>
              <w:spacing w:line="480" w:lineRule="auto"/>
              <w:jc w:val="center"/>
              <w:rPr>
                <w:lang w:val="en-US"/>
              </w:rPr>
            </w:pPr>
            <w:r w:rsidRPr="00DA6BC3">
              <w:rPr>
                <w:lang w:val="en-US"/>
              </w:rPr>
              <w:t>-</w:t>
            </w:r>
          </w:p>
        </w:tc>
        <w:tc>
          <w:tcPr>
            <w:tcW w:w="1589" w:type="dxa"/>
          </w:tcPr>
          <w:p w14:paraId="6AE9FB6B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</w:t>
            </w:r>
          </w:p>
        </w:tc>
        <w:tc>
          <w:tcPr>
            <w:tcW w:w="1120" w:type="dxa"/>
          </w:tcPr>
          <w:p w14:paraId="2D5F2C50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6/9</w:t>
            </w:r>
          </w:p>
        </w:tc>
      </w:tr>
      <w:tr w:rsidR="0002062B" w:rsidRPr="00DA6BC3" w14:paraId="771A1758" w14:textId="77777777" w:rsidTr="000F309E">
        <w:trPr>
          <w:trHeight w:val="283"/>
        </w:trPr>
        <w:tc>
          <w:tcPr>
            <w:tcW w:w="3369" w:type="dxa"/>
          </w:tcPr>
          <w:p w14:paraId="560169B3" w14:textId="46795F4A" w:rsidR="0002062B" w:rsidRPr="00DA6BC3" w:rsidRDefault="0002062B" w:rsidP="0002062B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Gunay et al. 2014</w:t>
            </w:r>
            <w:r w:rsidRPr="00DA6BC3">
              <w:rPr>
                <w:b/>
                <w:lang w:val="en-US"/>
              </w:rPr>
              <w:fldChar w:fldCharType="begin"/>
            </w:r>
            <w:r w:rsidRPr="00DA6BC3">
              <w:rPr>
                <w:b/>
                <w:lang w:val="en-US"/>
              </w:rPr>
              <w:instrText xml:space="preserve"> ADDIN EN.CITE &lt;EndNote&gt;&lt;Cite&gt;&lt;Author&gt;Gunay&lt;/Author&gt;&lt;Year&gt;2014&lt;/Year&gt;&lt;RecNum&gt;35&lt;/RecNum&gt;&lt;DisplayText&gt;&lt;style face="superscript"&gt;[56]&lt;/style&gt;&lt;/DisplayText&gt;&lt;record&gt;&lt;rec-number&gt;35&lt;/rec-number&gt;&lt;foreign-keys&gt;&lt;key app="EN" db-id="efr2wfvw695taeedpx9xtfa209pv9pwv2dx5" timestamp="1416661662"&gt;35&lt;/key&gt;&lt;/foreign-keys&gt;&lt;ref-type name="Journal Article"&gt;17&lt;/ref-type&gt;&lt;contributors&gt;&lt;authors&gt;&lt;author&gt;Gunay, Y.&lt;/author&gt;&lt;author&gt;Guler, N.&lt;/author&gt;&lt;author&gt;Akyildiz, M.&lt;/author&gt;&lt;author&gt;Yaprak, O.&lt;/author&gt;&lt;author&gt;Dayangac, M.&lt;/author&gt;&lt;author&gt;Yuzer, Y.&lt;/author&gt;&lt;author&gt;Tokat, Y.&lt;/author&gt;&lt;/authors&gt;&lt;/contributors&gt;&lt;auth-address&gt;Yusuf Gunay, M.D., Liver Transplantation Center, Florence Nightingale Hospital, Abidei Hurriyet cad Istanbul, Turkey. Email: drygunay@yahoo.com Telephone: 533 597 3016.&amp;#xD;Liver Transplantation Center, Florence Nightingale Hospital, Abidei Hurriyet cad Istanbul, Turkey.&lt;/auth-address&gt;&lt;titles&gt;&lt;title&gt;Management of patients with recurrent hepatocellular carcinoma following living donor liver transplantation: a single center experience&lt;/title&gt;&lt;secondary-title&gt;Gulf J Oncolog&lt;/secondary-title&gt;&lt;alt-title&gt;The Gulf journal of oncology&lt;/alt-title&gt;&lt;/titles&gt;&lt;periodical&gt;&lt;full-title&gt;Gulf J Oncolog&lt;/full-title&gt;&lt;abbr-1&gt;The Gulf journal of oncology&lt;/abbr-1&gt;&lt;/periodical&gt;&lt;alt-periodical&gt;&lt;full-title&gt;Gulf J Oncolog&lt;/full-title&gt;&lt;abbr-1&gt;The Gulf journal of oncology&lt;/abbr-1&gt;&lt;/alt-periodical&gt;&lt;pages&gt;12-8&lt;/pages&gt;&lt;volume&gt;1&lt;/volume&gt;&lt;number&gt;15&lt;/number&gt;&lt;edition&gt;2014/03/13&lt;/edition&gt;&lt;dates&gt;&lt;year&gt;2014&lt;/year&gt;&lt;pub-dates&gt;&lt;date&gt;Jan&lt;/date&gt;&lt;/pub-dates&gt;&lt;/dates&gt;&lt;isbn&gt;2078-2101 (Print)&amp;#xD;2078-2101&lt;/isbn&gt;&lt;accession-num&gt;24610283&lt;/accession-num&gt;&lt;urls&gt;&lt;/urls&gt;&lt;remote-database-provider&gt;NLM&lt;/remote-database-provider&gt;&lt;language&gt;eng&lt;/language&gt;&lt;/record&gt;&lt;/Cite&gt;&lt;/EndNote&gt;</w:instrText>
            </w:r>
            <w:r w:rsidRPr="00DA6BC3">
              <w:rPr>
                <w:b/>
                <w:lang w:val="en-US"/>
              </w:rPr>
              <w:fldChar w:fldCharType="separate"/>
            </w:r>
            <w:r w:rsidRPr="00DA6BC3">
              <w:rPr>
                <w:b/>
                <w:noProof/>
                <w:vertAlign w:val="superscript"/>
                <w:lang w:val="en-US"/>
              </w:rPr>
              <w:t>[56]</w:t>
            </w:r>
            <w:r w:rsidRPr="00DA6BC3">
              <w:rPr>
                <w:b/>
                <w:lang w:val="en-US"/>
              </w:rPr>
              <w:fldChar w:fldCharType="end"/>
            </w:r>
          </w:p>
        </w:tc>
        <w:tc>
          <w:tcPr>
            <w:tcW w:w="1379" w:type="dxa"/>
          </w:tcPr>
          <w:p w14:paraId="0F40CFEC" w14:textId="77777777" w:rsidR="0002062B" w:rsidRPr="00DA6BC3" w:rsidRDefault="0002062B" w:rsidP="000F309E">
            <w:pPr>
              <w:spacing w:line="480" w:lineRule="auto"/>
              <w:jc w:val="center"/>
              <w:rPr>
                <w:i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</w:t>
            </w:r>
          </w:p>
        </w:tc>
        <w:tc>
          <w:tcPr>
            <w:tcW w:w="1739" w:type="dxa"/>
          </w:tcPr>
          <w:p w14:paraId="447546AF" w14:textId="77777777" w:rsidR="0002062B" w:rsidRPr="00DA6BC3" w:rsidRDefault="0002062B" w:rsidP="000F309E">
            <w:pPr>
              <w:spacing w:line="480" w:lineRule="auto"/>
              <w:jc w:val="center"/>
              <w:rPr>
                <w:i/>
                <w:lang w:val="en-US"/>
              </w:rPr>
            </w:pPr>
            <w:r w:rsidRPr="00DA6BC3">
              <w:rPr>
                <w:i/>
                <w:lang w:val="en-US"/>
              </w:rPr>
              <w:t>-</w:t>
            </w:r>
          </w:p>
        </w:tc>
        <w:tc>
          <w:tcPr>
            <w:tcW w:w="1589" w:type="dxa"/>
          </w:tcPr>
          <w:p w14:paraId="62257905" w14:textId="77777777" w:rsidR="0002062B" w:rsidRPr="00DA6BC3" w:rsidRDefault="0002062B" w:rsidP="000F309E">
            <w:pPr>
              <w:spacing w:line="480" w:lineRule="auto"/>
              <w:jc w:val="center"/>
              <w:rPr>
                <w:i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</w:t>
            </w:r>
          </w:p>
        </w:tc>
        <w:tc>
          <w:tcPr>
            <w:tcW w:w="1120" w:type="dxa"/>
          </w:tcPr>
          <w:p w14:paraId="52A09FAA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4/9</w:t>
            </w:r>
          </w:p>
        </w:tc>
      </w:tr>
      <w:tr w:rsidR="0002062B" w:rsidRPr="00DA6BC3" w14:paraId="780AEE99" w14:textId="77777777" w:rsidTr="000F309E">
        <w:trPr>
          <w:trHeight w:val="283"/>
        </w:trPr>
        <w:tc>
          <w:tcPr>
            <w:tcW w:w="3369" w:type="dxa"/>
          </w:tcPr>
          <w:p w14:paraId="3EFE7BF6" w14:textId="22A27782" w:rsidR="0002062B" w:rsidRPr="00DA6BC3" w:rsidRDefault="0002062B" w:rsidP="0002062B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Roh et al. 2014</w:t>
            </w:r>
            <w:r w:rsidRPr="00DA6BC3">
              <w:rPr>
                <w:b/>
                <w:lang w:val="en-US"/>
              </w:rPr>
              <w:fldChar w:fldCharType="begin"/>
            </w:r>
            <w:r w:rsidRPr="00DA6BC3">
              <w:rPr>
                <w:b/>
                <w:lang w:val="en-US"/>
              </w:rPr>
              <w:instrText xml:space="preserve"> ADDIN EN.CITE &lt;EndNote&gt;&lt;Cite&gt;&lt;Author&gt;Roh&lt;/Author&gt;&lt;Year&gt;2014&lt;/Year&gt;&lt;RecNum&gt;2&lt;/RecNum&gt;&lt;DisplayText&gt;&lt;style face="superscript"&gt;[59]&lt;/style&gt;&lt;/DisplayText&gt;&lt;record&gt;&lt;rec-number&gt;2&lt;/rec-number&gt;&lt;foreign-keys&gt;&lt;key app="EN" db-id="efr2wfvw695taeedpx9xtfa209pv9pwv2dx5" timestamp="1416661465"&gt;2&lt;/key&gt;&lt;/foreign-keys&gt;&lt;ref-type name="Journal Article"&gt;17&lt;/ref-type&gt;&lt;contributors&gt;&lt;authors&gt;&lt;author&gt;Roh, Y. N.&lt;/author&gt;&lt;author&gt;David Kwon, C. H.&lt;/author&gt;&lt;author&gt;Song, S.&lt;/author&gt;&lt;author&gt;Shin, M.&lt;/author&gt;&lt;author&gt;Man Kim, J.&lt;/author&gt;&lt;author&gt;Kim, S.&lt;/author&gt;&lt;author&gt;Joh, J. W.&lt;/author&gt;&lt;author&gt;Lee, S. K.&lt;/author&gt;&lt;/authors&gt;&lt;/contributors&gt;&lt;auth-address&gt;Department of Surgery, Ilsan Paik Hospital, Inje University College of Medicine, Goyang, South Korea&amp;#xD;Department of Surgery, Samsung Medical Center, Sungkyunkwan University School of Medicine, Seoul, South Korea&lt;/auth-address&gt;&lt;titles&gt;&lt;title&gt;The prognosis and treatment outcomes of patients with recurrent hepatocellular carcinoma after liver transplantation&lt;/title&gt;&lt;secondary-title&gt;Clinical Transplantation&lt;/secondary-title&gt;&lt;/titles&gt;&lt;periodical&gt;&lt;full-title&gt;Clinical Transplantation&lt;/full-title&gt;&lt;/periodical&gt;&lt;pages&gt;141-147&lt;/pages&gt;&lt;volume&gt;28&lt;/volume&gt;&lt;number&gt;1&lt;/number&gt;&lt;keywords&gt;&lt;keyword&gt;Locoregional treatment&lt;/keyword&gt;&lt;keyword&gt;Metastasis&lt;/keyword&gt;&lt;keyword&gt;MTOR inhibitor&lt;/keyword&gt;&lt;keyword&gt;Rapamycin&lt;/keyword&gt;&lt;keyword&gt;Sorafenib&lt;/keyword&gt;&lt;/keywords&gt;&lt;dates&gt;&lt;year&gt;2014&lt;/year&gt;&lt;/dates&gt;&lt;urls&gt;&lt;related-urls&gt;&lt;url&gt;http://www.scopus.com/inward/record.url?eid=2-s2.0-84892380014&amp;amp;partnerID=40&amp;amp;md5=068735221181f249bb8c1f649ed0071c&lt;/url&gt;&lt;/related-urls&gt;&lt;/urls&gt;&lt;remote-database-name&gt;Scopus&lt;/remote-database-name&gt;&lt;/record&gt;&lt;/Cite&gt;&lt;/EndNote&gt;</w:instrText>
            </w:r>
            <w:r w:rsidRPr="00DA6BC3">
              <w:rPr>
                <w:b/>
                <w:lang w:val="en-US"/>
              </w:rPr>
              <w:fldChar w:fldCharType="separate"/>
            </w:r>
            <w:r w:rsidRPr="00DA6BC3">
              <w:rPr>
                <w:b/>
                <w:noProof/>
                <w:vertAlign w:val="superscript"/>
                <w:lang w:val="en-US"/>
              </w:rPr>
              <w:t>[59]</w:t>
            </w:r>
            <w:r w:rsidRPr="00DA6BC3">
              <w:rPr>
                <w:b/>
                <w:lang w:val="en-US"/>
              </w:rPr>
              <w:fldChar w:fldCharType="end"/>
            </w:r>
          </w:p>
        </w:tc>
        <w:tc>
          <w:tcPr>
            <w:tcW w:w="1379" w:type="dxa"/>
          </w:tcPr>
          <w:p w14:paraId="43E662E9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</w:t>
            </w:r>
          </w:p>
        </w:tc>
        <w:tc>
          <w:tcPr>
            <w:tcW w:w="1739" w:type="dxa"/>
          </w:tcPr>
          <w:p w14:paraId="786D569D" w14:textId="77777777" w:rsidR="0002062B" w:rsidRPr="00DA6BC3" w:rsidRDefault="0002062B" w:rsidP="000F309E">
            <w:pPr>
              <w:spacing w:line="480" w:lineRule="auto"/>
              <w:jc w:val="center"/>
              <w:rPr>
                <w:i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</w:t>
            </w:r>
          </w:p>
        </w:tc>
        <w:tc>
          <w:tcPr>
            <w:tcW w:w="1589" w:type="dxa"/>
          </w:tcPr>
          <w:p w14:paraId="15A0BA4D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</w:t>
            </w:r>
          </w:p>
        </w:tc>
        <w:tc>
          <w:tcPr>
            <w:tcW w:w="1120" w:type="dxa"/>
          </w:tcPr>
          <w:p w14:paraId="5217D9CA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7/9</w:t>
            </w:r>
          </w:p>
        </w:tc>
      </w:tr>
      <w:tr w:rsidR="0002062B" w:rsidRPr="00DA6BC3" w14:paraId="107CBD9A" w14:textId="77777777" w:rsidTr="000F309E">
        <w:trPr>
          <w:trHeight w:val="283"/>
        </w:trPr>
        <w:tc>
          <w:tcPr>
            <w:tcW w:w="3369" w:type="dxa"/>
          </w:tcPr>
          <w:p w14:paraId="56706A14" w14:textId="5EFDCFCB" w:rsidR="0002062B" w:rsidRPr="00DA6BC3" w:rsidRDefault="0002062B" w:rsidP="0002062B">
            <w:pPr>
              <w:spacing w:line="480" w:lineRule="auto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Sapisochin et al. 2014</w:t>
            </w:r>
            <w:r w:rsidRPr="00DA6BC3">
              <w:rPr>
                <w:b/>
                <w:lang w:val="en-US"/>
              </w:rPr>
              <w:fldChar w:fldCharType="begin"/>
            </w:r>
            <w:r w:rsidRPr="00DA6BC3">
              <w:rPr>
                <w:b/>
                <w:lang w:val="en-US"/>
              </w:rPr>
              <w:instrText xml:space="preserve"> ADDIN EN.CITE &lt;EndNote&gt;&lt;Cite&gt;&lt;Author&gt;Sapisochin&lt;/Author&gt;&lt;Year&gt;2014&lt;/Year&gt;&lt;RecNum&gt;165&lt;/RecNum&gt;&lt;DisplayText&gt;&lt;style face="superscript"&gt;[61]&lt;/style&gt;&lt;/DisplayText&gt;&lt;record&gt;&lt;rec-number&gt;165&lt;/rec-number&gt;&lt;foreign-keys&gt;&lt;key app="EN" db-id="efr2wfvw695taeedpx9xtfa209pv9pwv2dx5" timestamp="1421766486"&gt;165&lt;/key&gt;&lt;/foreign-keys&gt;&lt;ref-type name="Journal Article"&gt;17&lt;/ref-type&gt;&lt;contributors&gt;&lt;authors&gt;&lt;author&gt;Sapisochin, G.&lt;/author&gt;&lt;author&gt;Goldaracena, N.&lt;/author&gt;&lt;author&gt;Astete, S.&lt;/author&gt;&lt;author&gt;Laurence, J. M.&lt;/author&gt;&lt;author&gt;Davidson, D.&lt;/author&gt;&lt;author&gt;Rafael, E.&lt;/author&gt;&lt;author&gt;Castells, L.&lt;/author&gt;&lt;author&gt;Sandroussi, C.&lt;/author&gt;&lt;author&gt;Bilbao, I.&lt;/author&gt;&lt;author&gt;Dopazo, C.&lt;/author&gt;&lt;author&gt;Grant, D. R.&lt;/author&gt;&lt;author&gt;Lazaro, J. L.&lt;/author&gt;&lt;author&gt;Caralt, M.&lt;/author&gt;&lt;author&gt;Ghanekar, A.&lt;/author&gt;&lt;author&gt;McGilvray, I. D.&lt;/author&gt;&lt;author&gt;Lilly, L.&lt;/author&gt;&lt;author&gt;Cattral, M. S.&lt;/author&gt;&lt;author&gt;Selzner, M.&lt;/author&gt;&lt;author&gt;Charco, R.&lt;/author&gt;&lt;author&gt;Greig, P. D.&lt;/author&gt;&lt;/authors&gt;&lt;/contributors&gt;&lt;auth-address&gt;Department of Surgery, Toronto General Hospital, University of Toronto, Toronto, Canada, sapisochin@me.com.&lt;/auth-address&gt;&lt;titles&gt;&lt;title&gt;Benefit of Treating Hepatocellular Carcinoma Recurrence after Liver Transplantation and Analysis of Prognostic Factors for Survival in a Large Euro-American Series&lt;/title&gt;&lt;secondary-title&gt;Ann Surg Oncol&lt;/secondary-title&gt;&lt;alt-title&gt;Annals of surgical oncology&lt;/alt-title&gt;&lt;/titles&gt;&lt;alt-periodical&gt;&lt;full-title&gt;Annals of Surgical Oncology&lt;/full-title&gt;&lt;/alt-periodical&gt;&lt;edition&gt;2014/12/05&lt;/edition&gt;&lt;dates&gt;&lt;year&gt;2014&lt;/year&gt;&lt;pub-dates&gt;&lt;date&gt;Dec 4&lt;/date&gt;&lt;/pub-dates&gt;&lt;/dates&gt;&lt;isbn&gt;1534-4681 (Electronic)&amp;#xD;1068-9265 (Linking)&lt;/isbn&gt;&lt;accession-num&gt;25472651&lt;/accession-num&gt;&lt;urls&gt;&lt;related-urls&gt;&lt;url&gt;http://www.ncbi.nlm.nih.gov/pubmed/25472651&lt;/url&gt;&lt;/related-urls&gt;&lt;/urls&gt;&lt;electronic-resource-num&gt;10.1245/s10434-014-4273-6&lt;/electronic-resource-num&gt;&lt;/record&gt;&lt;/Cite&gt;&lt;/EndNote&gt;</w:instrText>
            </w:r>
            <w:r w:rsidRPr="00DA6BC3">
              <w:rPr>
                <w:b/>
                <w:lang w:val="en-US"/>
              </w:rPr>
              <w:fldChar w:fldCharType="separate"/>
            </w:r>
            <w:r w:rsidRPr="00DA6BC3">
              <w:rPr>
                <w:b/>
                <w:noProof/>
                <w:vertAlign w:val="superscript"/>
                <w:lang w:val="en-US"/>
              </w:rPr>
              <w:t>[61]</w:t>
            </w:r>
            <w:r w:rsidRPr="00DA6BC3">
              <w:rPr>
                <w:b/>
                <w:lang w:val="en-US"/>
              </w:rPr>
              <w:fldChar w:fldCharType="end"/>
            </w:r>
          </w:p>
        </w:tc>
        <w:tc>
          <w:tcPr>
            <w:tcW w:w="1379" w:type="dxa"/>
          </w:tcPr>
          <w:p w14:paraId="31A25CE7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★★★</w:t>
            </w:r>
          </w:p>
        </w:tc>
        <w:tc>
          <w:tcPr>
            <w:tcW w:w="1739" w:type="dxa"/>
          </w:tcPr>
          <w:p w14:paraId="3CD2E961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</w:t>
            </w:r>
          </w:p>
        </w:tc>
        <w:tc>
          <w:tcPr>
            <w:tcW w:w="1589" w:type="dxa"/>
          </w:tcPr>
          <w:p w14:paraId="024FF174" w14:textId="77777777" w:rsidR="0002062B" w:rsidRPr="00DA6BC3" w:rsidRDefault="0002062B" w:rsidP="000F309E">
            <w:pPr>
              <w:spacing w:line="480" w:lineRule="auto"/>
              <w:jc w:val="center"/>
              <w:rPr>
                <w:rFonts w:ascii="Zapf Dingbats" w:hAnsi="Zapf Dingbats"/>
                <w:lang w:val="en-US"/>
              </w:rPr>
            </w:pPr>
            <w:r w:rsidRPr="00DA6BC3">
              <w:rPr>
                <w:rFonts w:ascii="Zapf Dingbats" w:hAnsi="Zapf Dingbats"/>
                <w:lang w:val="en-US"/>
              </w:rPr>
              <w:t>★★</w:t>
            </w:r>
          </w:p>
        </w:tc>
        <w:tc>
          <w:tcPr>
            <w:tcW w:w="1120" w:type="dxa"/>
          </w:tcPr>
          <w:p w14:paraId="4FEE9FFE" w14:textId="77777777" w:rsidR="0002062B" w:rsidRPr="00DA6BC3" w:rsidRDefault="0002062B" w:rsidP="000F309E">
            <w:pPr>
              <w:spacing w:line="480" w:lineRule="auto"/>
              <w:jc w:val="center"/>
              <w:rPr>
                <w:b/>
                <w:lang w:val="en-US"/>
              </w:rPr>
            </w:pPr>
            <w:r w:rsidRPr="00DA6BC3">
              <w:rPr>
                <w:b/>
                <w:lang w:val="en-US"/>
              </w:rPr>
              <w:t>6/7</w:t>
            </w:r>
          </w:p>
        </w:tc>
      </w:tr>
    </w:tbl>
    <w:p w14:paraId="1C827DC3" w14:textId="77777777" w:rsidR="0002062B" w:rsidRPr="00DA6BC3" w:rsidRDefault="0002062B" w:rsidP="0002062B">
      <w:pPr>
        <w:rPr>
          <w:lang w:val="en-US"/>
        </w:rPr>
      </w:pPr>
    </w:p>
    <w:p w14:paraId="551F59E3" w14:textId="77777777" w:rsidR="0002062B" w:rsidRPr="00DA6BC3" w:rsidRDefault="0002062B" w:rsidP="0002062B">
      <w:pPr>
        <w:rPr>
          <w:lang w:val="en-US"/>
        </w:rPr>
      </w:pPr>
    </w:p>
    <w:p w14:paraId="2EC82E36" w14:textId="77777777" w:rsidR="0002062B" w:rsidRPr="00DA6BC3" w:rsidRDefault="0002062B" w:rsidP="0002062B">
      <w:pPr>
        <w:rPr>
          <w:lang w:val="en-US"/>
        </w:rPr>
      </w:pPr>
    </w:p>
    <w:p w14:paraId="50A191CD" w14:textId="77777777" w:rsidR="0002062B" w:rsidRPr="00DA6BC3" w:rsidRDefault="0002062B" w:rsidP="0002062B">
      <w:pPr>
        <w:rPr>
          <w:b/>
          <w:lang w:val="en-US"/>
        </w:rPr>
      </w:pPr>
    </w:p>
    <w:p w14:paraId="69ACA0E7" w14:textId="77777777" w:rsidR="00DA6BC3" w:rsidRPr="00DA6BC3" w:rsidRDefault="00DA6BC3" w:rsidP="0002062B">
      <w:pPr>
        <w:rPr>
          <w:b/>
          <w:lang w:val="en-US"/>
        </w:rPr>
      </w:pPr>
    </w:p>
    <w:p w14:paraId="1EA5AB8A" w14:textId="77777777" w:rsidR="00DA6BC3" w:rsidRPr="00DA6BC3" w:rsidRDefault="00DA6BC3" w:rsidP="0002062B">
      <w:pPr>
        <w:rPr>
          <w:b/>
          <w:lang w:val="en-US"/>
        </w:rPr>
      </w:pPr>
    </w:p>
    <w:p w14:paraId="54B29D01" w14:textId="77777777" w:rsidR="00DA6BC3" w:rsidRPr="00DA6BC3" w:rsidRDefault="00DA6BC3" w:rsidP="0002062B">
      <w:pPr>
        <w:rPr>
          <w:b/>
          <w:lang w:val="en-US"/>
        </w:rPr>
      </w:pPr>
    </w:p>
    <w:p w14:paraId="633E2154" w14:textId="77777777" w:rsidR="00DA6BC3" w:rsidRPr="00DA6BC3" w:rsidRDefault="00DA6BC3" w:rsidP="0002062B">
      <w:pPr>
        <w:rPr>
          <w:b/>
          <w:lang w:val="en-US"/>
        </w:rPr>
      </w:pPr>
    </w:p>
    <w:p w14:paraId="619177EB" w14:textId="77777777" w:rsidR="00DA6BC3" w:rsidRPr="00DA6BC3" w:rsidRDefault="00DA6BC3" w:rsidP="0002062B">
      <w:pPr>
        <w:rPr>
          <w:b/>
          <w:lang w:val="en-US"/>
        </w:rPr>
      </w:pPr>
    </w:p>
    <w:p w14:paraId="24B25B7F" w14:textId="77777777" w:rsidR="00DA6BC3" w:rsidRPr="00DA6BC3" w:rsidRDefault="00DA6BC3" w:rsidP="0002062B">
      <w:pPr>
        <w:rPr>
          <w:b/>
          <w:lang w:val="en-US"/>
        </w:rPr>
      </w:pPr>
    </w:p>
    <w:p w14:paraId="696CEAE8" w14:textId="37BE7E9A" w:rsidR="00DA6BC3" w:rsidRPr="00DA6BC3" w:rsidRDefault="00DA6BC3" w:rsidP="0002062B">
      <w:pPr>
        <w:rPr>
          <w:b/>
          <w:lang w:val="en-US"/>
        </w:rPr>
      </w:pPr>
      <w:r w:rsidRPr="00DA6BC3">
        <w:rPr>
          <w:b/>
          <w:lang w:val="en-US"/>
        </w:rPr>
        <w:lastRenderedPageBreak/>
        <w:t xml:space="preserve">Figure S1. Increasing number of publication on the management of recurrent HCC in LT patients. </w:t>
      </w:r>
    </w:p>
    <w:p w14:paraId="127CA2F8" w14:textId="77777777" w:rsidR="00DA6BC3" w:rsidRPr="00DA6BC3" w:rsidRDefault="00DA6BC3" w:rsidP="0002062B">
      <w:pPr>
        <w:rPr>
          <w:b/>
          <w:lang w:val="en-US"/>
        </w:rPr>
      </w:pPr>
    </w:p>
    <w:p w14:paraId="386AB5BB" w14:textId="77777777" w:rsidR="0002062B" w:rsidRPr="00DA6BC3" w:rsidRDefault="0002062B">
      <w:pPr>
        <w:rPr>
          <w:b/>
          <w:lang w:val="en-US"/>
        </w:rPr>
      </w:pPr>
    </w:p>
    <w:p w14:paraId="04270A78" w14:textId="3E24BFAF" w:rsidR="0002062B" w:rsidRPr="00DA6BC3" w:rsidRDefault="00DA6BC3">
      <w:pPr>
        <w:rPr>
          <w:rFonts w:ascii="Times New Roman" w:hAnsi="Times New Roman" w:cs="Times New Roman"/>
          <w:b/>
          <w:lang w:val="en-US"/>
        </w:rPr>
      </w:pPr>
      <w:r w:rsidRPr="00DA6BC3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22DA827B" wp14:editId="33CC5D5C">
            <wp:extent cx="6113145" cy="3700145"/>
            <wp:effectExtent l="0" t="0" r="8255" b="8255"/>
            <wp:docPr id="1" name="Picture 1" descr="Macintosh HD:Users:Nicola:Dropbox:HMN:HCC.Review.PostLT:To World J Gatroenterol:NdeA_Figure S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cola:Dropbox:HMN:HCC.Review.PostLT:To World J Gatroenterol:NdeA_Figure S1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370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AA677" w14:textId="77777777" w:rsidR="0002062B" w:rsidRPr="00DA6BC3" w:rsidRDefault="0002062B">
      <w:pPr>
        <w:rPr>
          <w:rFonts w:ascii="Times New Roman" w:hAnsi="Times New Roman" w:cs="Times New Roman"/>
          <w:b/>
          <w:lang w:val="en-US"/>
        </w:rPr>
      </w:pPr>
    </w:p>
    <w:p w14:paraId="4D341457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61FD383A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4A62F51E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516256E4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44AC3E3F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1EDCD36D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18A7BC97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75FAA4F9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2B97E689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7D73D5D4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5FDF31D5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10879020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3BB0C3A3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074E1DE8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5ADE1104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143FA816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69202177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10B0CB65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69778A27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29FBD74E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3D7F9CB5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63ABAFA2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4C7DB88F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0E1E3692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382032BE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4647633D" w14:textId="77777777" w:rsidR="00800519" w:rsidRDefault="00800519">
      <w:pPr>
        <w:rPr>
          <w:rFonts w:ascii="Times New Roman" w:hAnsi="Times New Roman" w:cs="Times New Roman"/>
          <w:b/>
          <w:lang w:val="en-US"/>
        </w:rPr>
      </w:pPr>
    </w:p>
    <w:p w14:paraId="7D9AC93D" w14:textId="585E8BC4" w:rsidR="00073945" w:rsidRPr="00DA6BC3" w:rsidRDefault="0002062B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DA6BC3">
        <w:rPr>
          <w:rFonts w:ascii="Times New Roman" w:hAnsi="Times New Roman" w:cs="Times New Roman"/>
          <w:b/>
          <w:lang w:val="en-US"/>
        </w:rPr>
        <w:lastRenderedPageBreak/>
        <w:t>References.</w:t>
      </w:r>
    </w:p>
    <w:p w14:paraId="382A36F8" w14:textId="77777777" w:rsidR="0002062B" w:rsidRPr="00DA6BC3" w:rsidRDefault="0002062B">
      <w:pPr>
        <w:rPr>
          <w:rFonts w:ascii="Times New Roman" w:hAnsi="Times New Roman" w:cs="Times New Roman"/>
          <w:b/>
          <w:lang w:val="en-US"/>
        </w:rPr>
      </w:pPr>
    </w:p>
    <w:p w14:paraId="04CE3986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 xml:space="preserve">1. 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Ringe B</w:t>
      </w:r>
      <w:r w:rsidRPr="00DA6BC3">
        <w:rPr>
          <w:noProof/>
          <w:sz w:val="24"/>
        </w:rPr>
        <w:t>, Boker K, Schlitt HJ, et al. Recurrence of hepatitis B virus cirrhosis and hepatocellular carcinoma: an indication for retransplantation? Clin Transplant. 1995;9(3 Pt 1):190-6. Epub 1995/06/01.</w:t>
      </w:r>
    </w:p>
    <w:p w14:paraId="76817FB3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2.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Regalia E</w:t>
      </w:r>
      <w:r w:rsidRPr="00DA6BC3">
        <w:rPr>
          <w:noProof/>
          <w:sz w:val="24"/>
        </w:rPr>
        <w:t>, Fassati LR, Valente U, et al. Pattern and management of recurrent hepatocellular carcinoma after liver transplantation. Journal of Hepato-Biliary-Pancreatic Surgery. 1998;5(1):29-34.</w:t>
      </w:r>
    </w:p>
    <w:p w14:paraId="610CF4CE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3.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Castroagudin JF</w:t>
      </w:r>
      <w:r w:rsidRPr="00DA6BC3">
        <w:rPr>
          <w:noProof/>
          <w:sz w:val="24"/>
        </w:rPr>
        <w:t>, Gonzalez-Quintela A, Martinez J, et al. Bilateral adrenal metastases from hepatocellular carcinoma after liver transplantation. Hepatogastroenterology. 2002;49(43):249-51. Epub 2002/04/11.</w:t>
      </w:r>
    </w:p>
    <w:p w14:paraId="49186990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4.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Catalano G</w:t>
      </w:r>
      <w:r w:rsidRPr="00DA6BC3">
        <w:rPr>
          <w:noProof/>
          <w:sz w:val="24"/>
        </w:rPr>
        <w:t>, Urbani L, Biancofiore G, et al. Hepatic resection after liver transplantation as a graft-saving procedure: indication criteria, timing and outcome. Transplantation proceedings. 2004;36(3):545-6. Epub 2004/04/28.</w:t>
      </w:r>
    </w:p>
    <w:p w14:paraId="48969446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5.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Roayaie S</w:t>
      </w:r>
      <w:r w:rsidRPr="00DA6BC3">
        <w:rPr>
          <w:noProof/>
          <w:sz w:val="24"/>
        </w:rPr>
        <w:t>, Schwartz JD, Sung MW, et al. Recurrence of hepatocellular carcinoma after liver transplant: patterns and prognosis. Liver transplantation : official publication of the American Association for the Study of Liver Diseases and the International Liver Transplantation Society. 2004;10(4):534-40. Epub 2004/03/30.</w:t>
      </w:r>
    </w:p>
    <w:p w14:paraId="53C32EE6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6.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Stippel DL</w:t>
      </w:r>
      <w:r w:rsidRPr="00DA6BC3">
        <w:rPr>
          <w:noProof/>
          <w:sz w:val="24"/>
        </w:rPr>
        <w:t>, Kasper HU, Schleimer K, et al. Successful use of sirolimus in a patient with bulky ovarian metastasis of hepatocellular carcinoma after liver transplantation. Transplantation proceedings. 2005;37(5):2185-7. Epub 2005/06/21.</w:t>
      </w:r>
    </w:p>
    <w:p w14:paraId="01EB15DC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7.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Rivera L</w:t>
      </w:r>
      <w:r w:rsidRPr="00DA6BC3">
        <w:rPr>
          <w:noProof/>
          <w:sz w:val="24"/>
        </w:rPr>
        <w:t>, Giap H, Miller W, et al. Hepatic intra-arterial infusion of yttrium-90 microspheres in the treatment of recurrent hepatocellular carcinoma after liver transplantation: a case report. World journal of gastroenterology : WJG. 2006;12(35):5729-32.</w:t>
      </w:r>
    </w:p>
    <w:p w14:paraId="32B24668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8.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Escartin A</w:t>
      </w:r>
      <w:r w:rsidRPr="00DA6BC3">
        <w:rPr>
          <w:noProof/>
          <w:sz w:val="24"/>
        </w:rPr>
        <w:t>, Sapisochin G, Bilbao I, et al. Recurrence of hepatocellular carcinoma after liver transplantation. Transplantation proceedings. 2007;39(7):2308-10. Epub 2007/09/25.</w:t>
      </w:r>
    </w:p>
    <w:p w14:paraId="7C43C112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9.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Ho CK</w:t>
      </w:r>
      <w:r w:rsidRPr="00DA6BC3">
        <w:rPr>
          <w:noProof/>
          <w:sz w:val="24"/>
        </w:rPr>
        <w:t>, Chapman WC, Brown DB. Radiofrequency ablation of recurrent hepatocellular carcinoma in a patient after liver transplantation: two-year follow-up. Journal of vascular and interventional radiology : JVIR. 2007;18(11):1451-3. Epub 2007/11/16.</w:t>
      </w:r>
    </w:p>
    <w:p w14:paraId="4E52D6B6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10.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Ko HK</w:t>
      </w:r>
      <w:r w:rsidRPr="00DA6BC3">
        <w:rPr>
          <w:noProof/>
          <w:sz w:val="24"/>
        </w:rPr>
        <w:t>, Ko GY, Yoon HK, et al. Tumor response to transcatheter arterial chemoembolization in recurrent hepatocellular carcinoma after living donor liver transplantation. Korean journal of radiology : official journal of the Korean Radiological Society. 2007;8(4):320-7. Epub 2007/08/04.</w:t>
      </w:r>
    </w:p>
    <w:p w14:paraId="5B03D1AB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11.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Bates MJ</w:t>
      </w:r>
      <w:r w:rsidRPr="00DA6BC3">
        <w:rPr>
          <w:noProof/>
          <w:sz w:val="24"/>
        </w:rPr>
        <w:t>, Farkas E, Taylor D, et al. Pulmonary resection of metastatic hepatocellular carcinoma after liver transplantation. The Annals of thoracic surgery. 2008;85(2):412-5.</w:t>
      </w:r>
    </w:p>
    <w:p w14:paraId="3C8F66E3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12.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Kwon JB</w:t>
      </w:r>
      <w:r w:rsidRPr="00DA6BC3">
        <w:rPr>
          <w:noProof/>
          <w:sz w:val="24"/>
        </w:rPr>
        <w:t>, Park K, Kim YD, et al. Clinical outcome after pulmonary metastasectomy from primary hepatocellular carcinoma: analysis of prognostic factors. World journal of gastroenterology : WJG. 2008;14(37):5717-22. Epub 2008/10/07.</w:t>
      </w:r>
    </w:p>
    <w:p w14:paraId="646ADD2B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13.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Lee JO</w:t>
      </w:r>
      <w:r w:rsidRPr="00DA6BC3">
        <w:rPr>
          <w:noProof/>
          <w:sz w:val="24"/>
        </w:rPr>
        <w:t>, Kim DY, Lim JH, et al. Palliative chemotherapy for patients with recurrent hepatocellular carcinoma after liver transplantation. Journal of gastroenterology and hepatology. 2009;24(5):800-5. Epub 2009/01/30.</w:t>
      </w:r>
    </w:p>
    <w:p w14:paraId="72B39821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14.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Marangoni G</w:t>
      </w:r>
      <w:r w:rsidRPr="00DA6BC3">
        <w:rPr>
          <w:noProof/>
          <w:sz w:val="24"/>
        </w:rPr>
        <w:t>, Faraj W, Sethi H, et al. Liver resection in liver transplant recipients. Hepatobiliary &amp; pancreatic diseases international : HBPD INT. 2008;7(6):590-4. Epub 2008/12/17.</w:t>
      </w:r>
    </w:p>
    <w:p w14:paraId="6EE01E33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15.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Alamo JM</w:t>
      </w:r>
      <w:r w:rsidRPr="00DA6BC3">
        <w:rPr>
          <w:noProof/>
          <w:sz w:val="24"/>
        </w:rPr>
        <w:t>, Barrera L, Casado MD, et al. Efficacy, tolerance, and safety of mammalian target of rapamycin inhibitors as rescue immunosuppressants in liver transplantation. Transplantation proceedings. 2009;41(6):2181-3. Epub 2009/09/01.</w:t>
      </w:r>
    </w:p>
    <w:p w14:paraId="26F3803E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16.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Yeganeh M</w:t>
      </w:r>
      <w:r w:rsidRPr="00DA6BC3">
        <w:rPr>
          <w:noProof/>
          <w:sz w:val="24"/>
        </w:rPr>
        <w:t>, Finn RS, Saab S. Apparent remission of a solitary metastatic pulmonary lesion in a liver transplant recipient treated with sorafenib. American journal of transplantation : official journal of the American Society of Transplantation and the American Society of Transplant Surgeons. 2009;9(12):2851-4. Epub 2009/12/22.</w:t>
      </w:r>
    </w:p>
    <w:p w14:paraId="668B8BC9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lastRenderedPageBreak/>
        <w:t>17.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Zhang FJ</w:t>
      </w:r>
      <w:r w:rsidRPr="00DA6BC3">
        <w:rPr>
          <w:noProof/>
          <w:sz w:val="24"/>
        </w:rPr>
        <w:t>, Li CX, Liang Z, et al. Short- to mid-term evaluation of CT-guided 125I brachytherapy on intra-hepatic recurrent tumors and/or extra-hepatic metastases after liver transplantation for hepatocellular carcinoma. Cancer Biology and Therapy. 2009;8(7):585-90.</w:t>
      </w:r>
    </w:p>
    <w:p w14:paraId="127E7FE1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18.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Bhoori S</w:t>
      </w:r>
      <w:r w:rsidRPr="00DA6BC3">
        <w:rPr>
          <w:noProof/>
          <w:sz w:val="24"/>
        </w:rPr>
        <w:t>, Toffanin S, Sposito C, et al. Personalized molecular targeted therapy in advanced, recurrent hepatocellular carcinoma after liver transplantation: a proof of principle. Journal of hepatology. 2010;52(5):771-5.</w:t>
      </w:r>
    </w:p>
    <w:p w14:paraId="19FC96C2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19.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Han KN</w:t>
      </w:r>
      <w:r w:rsidRPr="00DA6BC3">
        <w:rPr>
          <w:noProof/>
          <w:sz w:val="24"/>
        </w:rPr>
        <w:t>, Kim YT, Yoon JH, et al. Role of surgical resection for pulmonary metastasis of hepatocellular carcinoma. Lung cancer. 2010;70(3):295-300. Epub 2010/04/01.</w:t>
      </w:r>
    </w:p>
    <w:p w14:paraId="0A3056EA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20.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Herden U,</w:t>
      </w:r>
      <w:r w:rsidRPr="00DA6BC3">
        <w:rPr>
          <w:noProof/>
          <w:sz w:val="24"/>
        </w:rPr>
        <w:t xml:space="preserve"> Fischer L, Schafer H, et al. Sorafenib-induced severe acute hepatitis in a stable liver transplant recipient. Transplantation. 2010;90(1):98-9. Epub 2010/07/08.</w:t>
      </w:r>
    </w:p>
    <w:p w14:paraId="7B82F897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21.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Kim R</w:t>
      </w:r>
      <w:r w:rsidRPr="00DA6BC3">
        <w:rPr>
          <w:noProof/>
          <w:sz w:val="24"/>
        </w:rPr>
        <w:t>, El-Gazzaz G, Tan A, et al. Safety and feasibility of using sorafenib in recurrent hepatocellular carcinoma after orthotopic liver transplantation. Oncology. 2010;79(1-2):62-6. Epub 2010/11/13.</w:t>
      </w:r>
    </w:p>
    <w:p w14:paraId="6A87B1CA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22.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Kornberg A</w:t>
      </w:r>
      <w:r w:rsidRPr="00DA6BC3">
        <w:rPr>
          <w:noProof/>
          <w:sz w:val="24"/>
        </w:rPr>
        <w:t>, Kupper B, Tannapfel A, et al. Long-term survival after recurrent hepatocellular carcinoma in liver transplant patients: clinical patterns and outcome variables. European journal of surgical oncology : the journal of the European Society of Surgical Oncology and the British Association of Surgical Oncology. 2010;36(3):275-80. Epub 2009/10/28.</w:t>
      </w:r>
    </w:p>
    <w:p w14:paraId="72BC72D0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23.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Shin WY</w:t>
      </w:r>
      <w:r w:rsidRPr="00DA6BC3">
        <w:rPr>
          <w:noProof/>
          <w:sz w:val="24"/>
        </w:rPr>
        <w:t>, Suh KS, Lee HW, et al. Prognostic factors affecting survival after recurrence in adult living donor liver transplantation for hepatocellular carcinoma. Liver transplantation : official publication of the American Association for the Study of Liver Diseases and the International Liver Transplantation Society. 2010;16(5):678-84. Epub 2010/05/05.</w:t>
      </w:r>
    </w:p>
    <w:p w14:paraId="428D8D00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24.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Taketomi A,</w:t>
      </w:r>
      <w:r w:rsidRPr="00DA6BC3">
        <w:rPr>
          <w:noProof/>
          <w:sz w:val="24"/>
        </w:rPr>
        <w:t xml:space="preserve"> Fukuhara T, Morita K, et al. Improved results of a surgical resection for the recurrence of hepatocellular carcinoma after living donor liver transplantation. Ann Surg Oncol. 2010;17(9):2283-9. Epub 2010/03/06.</w:t>
      </w:r>
    </w:p>
    <w:p w14:paraId="4B670128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25.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Tan WF</w:t>
      </w:r>
      <w:r w:rsidRPr="00DA6BC3">
        <w:rPr>
          <w:noProof/>
          <w:sz w:val="24"/>
        </w:rPr>
        <w:t>, Qiu ZQ, Yu Y, et al. Sorafenib extends the survival time of patients with multiple recurrences of hepatocellular carcinoma after liver transplantation. Acta pharmacologica Sinica. 2010;31(12):1643-8. Epub 2010/11/26.</w:t>
      </w:r>
    </w:p>
    <w:p w14:paraId="49A4324C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26.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Valdivieso A</w:t>
      </w:r>
      <w:r w:rsidRPr="00DA6BC3">
        <w:rPr>
          <w:noProof/>
          <w:sz w:val="24"/>
        </w:rPr>
        <w:t>, Bustamante J, Gastaca M, et al. Management of hepatocellular carcinoma recurrence after liver transplantation. Transplantation proceedings. 2010;42(2):660-2. Epub 2010/03/23.</w:t>
      </w:r>
    </w:p>
    <w:p w14:paraId="3B2A747D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27.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Wang Y</w:t>
      </w:r>
      <w:r w:rsidRPr="00DA6BC3">
        <w:rPr>
          <w:noProof/>
          <w:sz w:val="24"/>
        </w:rPr>
        <w:t>, Speeg KV, Washburn WK, et al. Sirolimus plus sorafenib in treating HCC recurrence after liver transplantation: a case report. World journal of gastroenterology : WJG. 2010;16(43):5518-22. Epub 2010/11/19.</w:t>
      </w:r>
    </w:p>
    <w:p w14:paraId="66C3A1F2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28.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Yoon DH</w:t>
      </w:r>
      <w:r w:rsidRPr="00DA6BC3">
        <w:rPr>
          <w:noProof/>
          <w:sz w:val="24"/>
        </w:rPr>
        <w:t>, Ryoo BY, Ryu MH, et al. Sorafenib for recurrent hepatocellular carcinoma after liver transplantation. Jpn J Clin Oncol. 2010;40(8):768-73. Epub 2010/05/25.</w:t>
      </w:r>
    </w:p>
    <w:p w14:paraId="7A28A624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29.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Zhou B</w:t>
      </w:r>
      <w:r w:rsidRPr="00DA6BC3">
        <w:rPr>
          <w:noProof/>
          <w:sz w:val="24"/>
        </w:rPr>
        <w:t>, Shan H, Zhu KS, et al. Chemoembolization with lobaplatin mixed with iodized oil for unresectable recurrent hepatocellular carcinoma after orthotopic liver transplantation. Journal of vascular and interventional radiology : JVIR. 2010;21(3):333-8.</w:t>
      </w:r>
    </w:p>
    <w:p w14:paraId="047A9C22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30.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Chok KS,</w:t>
      </w:r>
      <w:r w:rsidRPr="00DA6BC3">
        <w:rPr>
          <w:noProof/>
          <w:sz w:val="24"/>
        </w:rPr>
        <w:t xml:space="preserve"> Chan SC, Cheung TT, et al. Late recurrence of hepatocellular carcinoma after liver transplantation. World journal of surgery. 2011;35(9):2058-62. Epub 2011/05/21.</w:t>
      </w:r>
    </w:p>
    <w:p w14:paraId="6EC46AF0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31.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Gomez-Martin C</w:t>
      </w:r>
      <w:r w:rsidRPr="00DA6BC3">
        <w:rPr>
          <w:noProof/>
          <w:sz w:val="24"/>
        </w:rPr>
        <w:t>, Bustamante J, Castroagudin JF, et al. Efficacy and safety of sorafenib in combination with mammalian target of rapamycin inhibitors for recurrent hepatocellular carcinoma after liver transplantation. Liver transplantation : official publication of the American Association for the Study of Liver Diseases and the International Liver Transplantation Society. 2012;18(1):45-52.</w:t>
      </w:r>
    </w:p>
    <w:p w14:paraId="004767F0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32.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Kim R,</w:t>
      </w:r>
      <w:r w:rsidRPr="00DA6BC3">
        <w:rPr>
          <w:noProof/>
          <w:sz w:val="24"/>
        </w:rPr>
        <w:t xml:space="preserve"> Aucejo F. Radiologic complete response with sirolimus and sorafenib in a hepatocellular carcinoma patient who relapsed after orthotopic liver transplantation. Journal of gastrointestinal cancer. 2011;42(1):50-3. Epub 2010/08/18.</w:t>
      </w:r>
    </w:p>
    <w:p w14:paraId="4E6B0148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33.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Kim HR</w:t>
      </w:r>
      <w:r w:rsidRPr="00DA6BC3">
        <w:rPr>
          <w:noProof/>
          <w:sz w:val="24"/>
        </w:rPr>
        <w:t>, Cheon SH, Rha SY, et al. Treatment of recurrent hepatocellular carcinoma after liver transplantation. Asia-Pacific journal of clinical oncology. 2011;7(3):258-69. Epub 2011/09/03.</w:t>
      </w:r>
    </w:p>
    <w:p w14:paraId="7A1D0F9B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lastRenderedPageBreak/>
        <w:t>34.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Pfiffer TE</w:t>
      </w:r>
      <w:r w:rsidRPr="00DA6BC3">
        <w:rPr>
          <w:noProof/>
          <w:sz w:val="24"/>
        </w:rPr>
        <w:t>, Seehofer D, Nicolaou A, et al. Recurrent hepatocellular carcinoma in liver transplant recipients: parameters affecting time to recurrence, treatment options and survival in the sorafenib era. Tumori. 2011;97(4):436-41. Epub 2011/10/13.</w:t>
      </w:r>
    </w:p>
    <w:p w14:paraId="47EC9D7A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35.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Takahara T</w:t>
      </w:r>
      <w:r w:rsidRPr="00DA6BC3">
        <w:rPr>
          <w:noProof/>
          <w:sz w:val="24"/>
        </w:rPr>
        <w:t>, Nitta H, Hasegawa Y, et al. Using sorafenib for recurrent hepatocellular carcinoma after liver transplantation--interactions between calcineurin inhibitor: two case reports. Transplantation proceedings. 2011;43(7):2800-5. Epub 2011/09/14.</w:t>
      </w:r>
    </w:p>
    <w:p w14:paraId="5B622803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36.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Waidmann O</w:t>
      </w:r>
      <w:r w:rsidRPr="00DA6BC3">
        <w:rPr>
          <w:noProof/>
          <w:sz w:val="24"/>
        </w:rPr>
        <w:t>, Hofmann WP, Zeuzem S, et al. mTOR inhibitors and sorafenib for recurrent heptocellular carcinoma after orthotopic liver transplantation. Journal of hepatology. 2011;54(2):396-8. Epub 2010/11/30.</w:t>
      </w:r>
    </w:p>
    <w:p w14:paraId="5FA5DAFF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37.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Carr BI</w:t>
      </w:r>
      <w:r w:rsidRPr="00DA6BC3">
        <w:rPr>
          <w:noProof/>
          <w:sz w:val="24"/>
        </w:rPr>
        <w:t>. Hepatic artery chemoembolization for hepatocellular carcinoma recurrence confined to the transplanted liver. Case Rep Oncol. 2012;5(3):506-10. Epub 2012/11/10.</w:t>
      </w:r>
    </w:p>
    <w:p w14:paraId="78CF55A7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38.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Chen WT</w:t>
      </w:r>
      <w:r w:rsidRPr="00DA6BC3">
        <w:rPr>
          <w:noProof/>
          <w:sz w:val="24"/>
        </w:rPr>
        <w:t>, Yu CY, Huang TL, et al. Does transarterial embolization improve survival for recurrent hepatocellular carcinoma after living donor liver transplantation? Chinese Journal of Radiology (Taiwan). 2012;37(3):101-4+v.</w:t>
      </w:r>
    </w:p>
    <w:p w14:paraId="4515F2E2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39.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Hwang S</w:t>
      </w:r>
      <w:r w:rsidRPr="00DA6BC3">
        <w:rPr>
          <w:noProof/>
          <w:sz w:val="24"/>
        </w:rPr>
        <w:t>, Kim YH, Kim DK, et al. Resection of pulmonary metastases from hepatocellular carcinoma following liver transplantation. World journal of surgery. 2012;36(7):1592-602. Epub 2012/03/14.</w:t>
      </w:r>
    </w:p>
    <w:p w14:paraId="7613B4D2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40.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Kitano K</w:t>
      </w:r>
      <w:r w:rsidRPr="00DA6BC3">
        <w:rPr>
          <w:noProof/>
          <w:sz w:val="24"/>
        </w:rPr>
        <w:t>, Murayama T, Sakamoto M, et al. Outcome and survival analysis of pulmonary metastasectomy for hepatocellular carcinoma. European journal of cardio-thoracic surgery : official journal of the European Association for Cardio-thoracic Surgery. 2012;41(2):376-82. Epub 2011/07/06.</w:t>
      </w:r>
    </w:p>
    <w:p w14:paraId="6D0CCBA1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41.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Sotiropoulos GC</w:t>
      </w:r>
      <w:r w:rsidRPr="00DA6BC3">
        <w:rPr>
          <w:noProof/>
          <w:sz w:val="24"/>
        </w:rPr>
        <w:t>, Nowak KW, Fouzas I, et al. Sorafenib treatment for recurrent hepatocellular carcinoma after liver transplantation. Transplantation proceedings. 2012;44(9):2754-6. Epub 2012/11/14.</w:t>
      </w:r>
    </w:p>
    <w:p w14:paraId="1EECDCB2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42.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Staufer K</w:t>
      </w:r>
      <w:r w:rsidRPr="00DA6BC3">
        <w:rPr>
          <w:noProof/>
          <w:sz w:val="24"/>
        </w:rPr>
        <w:t>, Fischer L, Seegers B, et al. High toxicity of sorafenib for recurrent hepatocellular carcinoma after liver transplantation. Transplant international : official journal of the European Society for Organ Transplantation. 2012;25(11):1158-64. Epub 2012/08/14.</w:t>
      </w:r>
    </w:p>
    <w:p w14:paraId="7FDB6038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43.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Vitale A</w:t>
      </w:r>
      <w:r w:rsidRPr="00DA6BC3">
        <w:rPr>
          <w:noProof/>
          <w:sz w:val="24"/>
        </w:rPr>
        <w:t>, Boccagni P, Kertusha X, et al. Sorafenib for the treatment of recurrent hepatocellular carcinoma after liver transplantation? Transplantation proceedings. 2012;44(7):1989-91. Epub 2012/09/15.</w:t>
      </w:r>
    </w:p>
    <w:p w14:paraId="1E073018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44.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Weinmann A</w:t>
      </w:r>
      <w:r w:rsidRPr="00DA6BC3">
        <w:rPr>
          <w:noProof/>
          <w:sz w:val="24"/>
        </w:rPr>
        <w:t>, Niederle IM, Koch S, et al. Sorafenib for recurrence of hepatocellular carcinoma after liver transplantation. Digestive and liver disease : official journal of the Italian Society of Gastroenterology and the Italian Association for the Study of the Liver. 2012;44(5):432-7. Epub 2012/01/24.</w:t>
      </w:r>
    </w:p>
    <w:p w14:paraId="14CCC3FD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45.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Pfeiffenberger J</w:t>
      </w:r>
      <w:r w:rsidRPr="00DA6BC3">
        <w:rPr>
          <w:noProof/>
          <w:sz w:val="24"/>
        </w:rPr>
        <w:t>, Koschny R, Hoffmann K, et al. Sorafenib treatment is save and may affect survival of recurrent hepatocellular carcinoma after liver transplantation. Langenbeck's archives of surgery / Deutsche Gesellschaft fur Chirurgie. 2013;398(8):1123-8. Epub 2013/10/05.</w:t>
      </w:r>
    </w:p>
    <w:p w14:paraId="0E878E64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46.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Sommacale D,</w:t>
      </w:r>
      <w:r w:rsidRPr="00DA6BC3">
        <w:rPr>
          <w:noProof/>
          <w:sz w:val="24"/>
        </w:rPr>
        <w:t xml:space="preserve"> Dondero F, Sauvanet A, et al. Liver resection in transplanted patients: a single-center Western experience. Transplantation proceedings. 2013;45(7):2726-8. Epub 2013/09/17.</w:t>
      </w:r>
    </w:p>
    <w:p w14:paraId="016E3EC4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47.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Sposito C</w:t>
      </w:r>
      <w:r w:rsidRPr="00DA6BC3">
        <w:rPr>
          <w:noProof/>
          <w:sz w:val="24"/>
        </w:rPr>
        <w:t>, Mariani L, Germini A, et al. Comparative efficacy of sorafenib versus best supportive care in recurrent hepatocellular carcinoma after liver transplantation: a case-control study. Journal of hepatology. 2013;59(1):59-66. Epub 2013/03/19.</w:t>
      </w:r>
    </w:p>
    <w:p w14:paraId="7D6A8DA9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48.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Toso C</w:t>
      </w:r>
      <w:r w:rsidRPr="00DA6BC3">
        <w:rPr>
          <w:noProof/>
          <w:sz w:val="24"/>
        </w:rPr>
        <w:t>, Mentha G, Majno P. Integrating sorafenib into an algorithm for the management of post-transplant hepatocellular carcinoma recurrence. Journal of hepatology. 2013;59(1):3-5.</w:t>
      </w:r>
    </w:p>
    <w:p w14:paraId="7BC98FE4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49.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Waghray A</w:t>
      </w:r>
      <w:r w:rsidRPr="00DA6BC3">
        <w:rPr>
          <w:noProof/>
          <w:sz w:val="24"/>
        </w:rPr>
        <w:t>, Balci B, El-Gazzaz G, et al. Safety and efficacy of sorafenib for the treatment of recurrent hepatocellular carcinoma after liver transplantation. Clin Transplant. 2013;27(4):555-61. Epub 2013/06/14.</w:t>
      </w:r>
    </w:p>
    <w:p w14:paraId="7EA2212D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50.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Yoon YC</w:t>
      </w:r>
      <w:r w:rsidRPr="00DA6BC3">
        <w:rPr>
          <w:noProof/>
          <w:sz w:val="24"/>
        </w:rPr>
        <w:t>, Hong TH, You YK, et al. Clinical analysis of recurrent hepatocellular carcinoma after living donor liver transplantation. Clin Transplant. 2013;27(2):E192-8. Epub 2013/02/07.</w:t>
      </w:r>
    </w:p>
    <w:p w14:paraId="2CDFA539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51.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Zavaglia C,</w:t>
      </w:r>
      <w:r w:rsidRPr="00DA6BC3">
        <w:rPr>
          <w:noProof/>
          <w:sz w:val="24"/>
        </w:rPr>
        <w:t xml:space="preserve"> Airoldi A, Mancuso A, et al. Adverse events affect sorafenib efficacy in patients with recurrent hepatocellular carcinoma after liver transplantation: Experience at a single </w:t>
      </w:r>
      <w:r w:rsidRPr="00DA6BC3">
        <w:rPr>
          <w:noProof/>
          <w:sz w:val="24"/>
        </w:rPr>
        <w:lastRenderedPageBreak/>
        <w:t>center and review of the literature. European Journal of Gastroenterology and Hepatology. 2013;25(2):180-6.</w:t>
      </w:r>
    </w:p>
    <w:p w14:paraId="1AD24883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52.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Alsina AE,</w:t>
      </w:r>
      <w:r w:rsidRPr="00DA6BC3">
        <w:rPr>
          <w:noProof/>
          <w:sz w:val="24"/>
        </w:rPr>
        <w:t xml:space="preserve"> Makris A, Nenos V, et al. Can sorafenib increase survival for recurrent hepatocellular carcinoma after liver transplantation? A pilot study. The American surgeon. 2014;80(7):680-4. Epub 2014/07/06.</w:t>
      </w:r>
    </w:p>
    <w:p w14:paraId="1034840A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53.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Cheng YC</w:t>
      </w:r>
      <w:r w:rsidRPr="00DA6BC3">
        <w:rPr>
          <w:noProof/>
          <w:sz w:val="24"/>
        </w:rPr>
        <w:t>, Chen TW, Fan HL, et al. Transarterial chemoembolization for intrahepatic multiple recurrent HCC after liver resection or transplantation. Annals of transplantation : quarterly of the Polish Transplantation Society. 2014;19:309-16. Epub 2014/07/01.</w:t>
      </w:r>
    </w:p>
    <w:p w14:paraId="49BA1AD2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54.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De Simone P</w:t>
      </w:r>
      <w:r w:rsidRPr="00DA6BC3">
        <w:rPr>
          <w:noProof/>
          <w:sz w:val="24"/>
        </w:rPr>
        <w:t>, Crocetti L, Pezzati D, et al. Efficacy and safety of combination therapy with everolimus and sorafenib for recurrence of hepatocellular carcinoma after liver transplantation. Transplantation proceedings. 2014;46(1):241-4. Epub 2014/02/11.</w:t>
      </w:r>
    </w:p>
    <w:p w14:paraId="03A3C40F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55.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Gringeri E</w:t>
      </w:r>
      <w:r w:rsidRPr="00DA6BC3">
        <w:rPr>
          <w:noProof/>
          <w:sz w:val="24"/>
        </w:rPr>
        <w:t>, Boetto R, Bassi D, et al. Laparoscopic microwave thermal ablation for late recurrence of local hepatocellular carcinoma after liver transplant: case report. Progress in transplantation (Aliso Viejo, Calif). 2014;24(2):142-5. Epub 2014/06/13.</w:t>
      </w:r>
    </w:p>
    <w:p w14:paraId="3CA517CA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56.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Gunay Y</w:t>
      </w:r>
      <w:r w:rsidRPr="00DA6BC3">
        <w:rPr>
          <w:noProof/>
          <w:sz w:val="24"/>
        </w:rPr>
        <w:t>, Guler N, Akyildiz M, et al. Management of patients with recurrent hepatocellular carcinoma following living donor liver transplantation: a single center experience. The Gulf journal of oncology. 2014;1(15):12-8. Epub 2014/03/13.</w:t>
      </w:r>
    </w:p>
    <w:p w14:paraId="248E7DE5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57.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Mazloom A</w:t>
      </w:r>
      <w:r w:rsidRPr="00DA6BC3">
        <w:rPr>
          <w:noProof/>
          <w:sz w:val="24"/>
        </w:rPr>
        <w:t>, Hezel AF, Katz AW. Stereotactic body radiation therapy as a bridge to transplantation and for recurrent disease in the transplanted liver of a patient with hepatocellular carcinoma. Case Reports in Oncology. 2014;7(1):18-22.</w:t>
      </w:r>
    </w:p>
    <w:p w14:paraId="0980880C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58.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Perricone G,</w:t>
      </w:r>
      <w:r w:rsidRPr="00DA6BC3">
        <w:rPr>
          <w:noProof/>
          <w:sz w:val="24"/>
        </w:rPr>
        <w:t xml:space="preserve"> Mancuso A, Belli LS, et al. Sorafenib for the treatment of recurrent hepatocellular carcinoma after liver transplantation: does mTOR inhibitors association augment toxicity? European journal of gastroenterology &amp; hepatology. 2014;26(5):577-8. Epub 2014/04/04.</w:t>
      </w:r>
    </w:p>
    <w:p w14:paraId="22EFDD46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59.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Roh YN</w:t>
      </w:r>
      <w:r w:rsidRPr="00DA6BC3">
        <w:rPr>
          <w:noProof/>
          <w:sz w:val="24"/>
        </w:rPr>
        <w:t>, David Kwon CH, Song S, et al. The prognosis and treatment outcomes of patients with recurrent hepatocellular carcinoma after liver transplantation. Clinical Transplantation. 2014;28(1):141-7.</w:t>
      </w:r>
    </w:p>
    <w:p w14:paraId="670880A6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60.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Yamagami T,</w:t>
      </w:r>
      <w:r w:rsidRPr="00DA6BC3">
        <w:rPr>
          <w:noProof/>
          <w:sz w:val="24"/>
        </w:rPr>
        <w:t xml:space="preserve"> Yoshimatsu R, Ishikawa M, et al. Transcatheter arterial chemoembolization with an interventional-CT system for recurrent hepatocellular carcinoma after living donor liver transplantation. Hepato-Gastroenterology. 2014;61(133):1387-92.</w:t>
      </w:r>
    </w:p>
    <w:p w14:paraId="4C3C3F50" w14:textId="77777777" w:rsidR="00BC71BE" w:rsidRPr="00DA6BC3" w:rsidRDefault="00BC71BE" w:rsidP="00BC71BE">
      <w:pPr>
        <w:pStyle w:val="EndNoteBibliography"/>
        <w:framePr w:hSpace="0" w:wrap="auto" w:vAnchor="margin" w:hAnchor="text" w:xAlign="left" w:yAlign="inline"/>
        <w:jc w:val="both"/>
        <w:rPr>
          <w:noProof/>
          <w:sz w:val="24"/>
        </w:rPr>
      </w:pPr>
      <w:r w:rsidRPr="00DA6BC3">
        <w:rPr>
          <w:noProof/>
          <w:sz w:val="24"/>
        </w:rPr>
        <w:t>61.</w:t>
      </w:r>
      <w:r w:rsidRPr="00DA6BC3">
        <w:rPr>
          <w:noProof/>
          <w:sz w:val="24"/>
        </w:rPr>
        <w:tab/>
      </w:r>
      <w:r w:rsidRPr="00DA6BC3">
        <w:rPr>
          <w:b/>
          <w:noProof/>
          <w:sz w:val="24"/>
        </w:rPr>
        <w:t>Sapisochin G</w:t>
      </w:r>
      <w:r w:rsidRPr="00DA6BC3">
        <w:rPr>
          <w:noProof/>
          <w:sz w:val="24"/>
        </w:rPr>
        <w:t>, Goldaracena N, Astete S, et al. Benefit of Treating Hepatocellular Carcinoma Recurrence after Liver Transplantation and Analysis of Prognostic Factors for Survival in a Large Euro-American Series. Ann Surg Oncol. 2014. Epub 2014/12/05.</w:t>
      </w:r>
    </w:p>
    <w:p w14:paraId="3E55C631" w14:textId="77777777" w:rsidR="00BC71BE" w:rsidRPr="00DA6BC3" w:rsidRDefault="00BC71BE" w:rsidP="00BC71BE">
      <w:pPr>
        <w:rPr>
          <w:lang w:val="en-US"/>
        </w:rPr>
      </w:pPr>
    </w:p>
    <w:p w14:paraId="4C055D04" w14:textId="77777777" w:rsidR="00BC71BE" w:rsidRPr="00DA6BC3" w:rsidRDefault="00BC71BE">
      <w:pPr>
        <w:rPr>
          <w:rFonts w:ascii="Times New Roman" w:hAnsi="Times New Roman" w:cs="Times New Roman"/>
          <w:b/>
          <w:lang w:val="en-US"/>
        </w:rPr>
      </w:pPr>
    </w:p>
    <w:p w14:paraId="10DFA90C" w14:textId="77777777" w:rsidR="004F16BB" w:rsidRPr="00DA6BC3" w:rsidRDefault="004F16BB" w:rsidP="00073945">
      <w:pPr>
        <w:rPr>
          <w:rFonts w:ascii="Times New Roman" w:hAnsi="Times New Roman" w:cs="Times New Roman"/>
          <w:lang w:val="en-US"/>
        </w:rPr>
      </w:pPr>
    </w:p>
    <w:p w14:paraId="0E46C4EC" w14:textId="77777777" w:rsidR="004F16BB" w:rsidRPr="00DA6BC3" w:rsidRDefault="004F16BB" w:rsidP="00073945">
      <w:pPr>
        <w:rPr>
          <w:rFonts w:ascii="Times New Roman" w:hAnsi="Times New Roman" w:cs="Times New Roman"/>
          <w:lang w:val="en-US"/>
        </w:rPr>
      </w:pPr>
    </w:p>
    <w:p w14:paraId="52AED090" w14:textId="77777777" w:rsidR="0002062B" w:rsidRPr="00DA6BC3" w:rsidRDefault="0002062B" w:rsidP="00073945">
      <w:pPr>
        <w:rPr>
          <w:rFonts w:ascii="Times New Roman" w:hAnsi="Times New Roman" w:cs="Times New Roman"/>
          <w:lang w:val="en-US"/>
        </w:rPr>
      </w:pPr>
    </w:p>
    <w:p w14:paraId="3E74C76F" w14:textId="77777777" w:rsidR="0002062B" w:rsidRPr="00DA6BC3" w:rsidRDefault="0002062B" w:rsidP="00073945">
      <w:pPr>
        <w:rPr>
          <w:rFonts w:ascii="Times New Roman" w:hAnsi="Times New Roman" w:cs="Times New Roman"/>
          <w:lang w:val="en-US"/>
        </w:rPr>
      </w:pPr>
    </w:p>
    <w:p w14:paraId="6E34949F" w14:textId="42BDD389" w:rsidR="0049126B" w:rsidRPr="00DA6BC3" w:rsidRDefault="0049126B" w:rsidP="00073945">
      <w:pPr>
        <w:rPr>
          <w:rFonts w:ascii="Times New Roman" w:hAnsi="Times New Roman" w:cs="Times New Roman"/>
          <w:lang w:val="en-US"/>
        </w:rPr>
      </w:pPr>
    </w:p>
    <w:sectPr w:rsidR="0049126B" w:rsidRPr="00DA6BC3" w:rsidSect="006D5FC0">
      <w:pgSz w:w="11901" w:h="16817"/>
      <w:pgMar w:top="1134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D0D7" w14:textId="77777777" w:rsidR="0073244E" w:rsidRDefault="0073244E" w:rsidP="00F32DB1">
      <w:r>
        <w:separator/>
      </w:r>
    </w:p>
  </w:endnote>
  <w:endnote w:type="continuationSeparator" w:id="0">
    <w:p w14:paraId="6FF0860E" w14:textId="77777777" w:rsidR="0073244E" w:rsidRDefault="0073244E" w:rsidP="00F3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9C48B" w14:textId="77777777" w:rsidR="0073244E" w:rsidRDefault="0073244E" w:rsidP="00176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E6D0A" w14:textId="77777777" w:rsidR="0073244E" w:rsidRDefault="0073244E" w:rsidP="006B5E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C73AB" w14:textId="77777777" w:rsidR="0073244E" w:rsidRDefault="0073244E" w:rsidP="00176E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0519">
      <w:rPr>
        <w:rStyle w:val="PageNumber"/>
        <w:noProof/>
      </w:rPr>
      <w:t>8</w:t>
    </w:r>
    <w:r>
      <w:rPr>
        <w:rStyle w:val="PageNumber"/>
      </w:rPr>
      <w:fldChar w:fldCharType="end"/>
    </w:r>
  </w:p>
  <w:p w14:paraId="0CC2B3E8" w14:textId="77777777" w:rsidR="0073244E" w:rsidRDefault="0073244E" w:rsidP="006B5E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250B0" w14:textId="77777777" w:rsidR="0073244E" w:rsidRDefault="0073244E" w:rsidP="00F32DB1">
      <w:r>
        <w:separator/>
      </w:r>
    </w:p>
  </w:footnote>
  <w:footnote w:type="continuationSeparator" w:id="0">
    <w:p w14:paraId="23198C84" w14:textId="77777777" w:rsidR="0073244E" w:rsidRDefault="0073244E" w:rsidP="00F3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0AF0"/>
    <w:multiLevelType w:val="hybridMultilevel"/>
    <w:tmpl w:val="B7943296"/>
    <w:lvl w:ilvl="0" w:tplc="6ED67800">
      <w:start w:val="10"/>
      <w:numFmt w:val="bullet"/>
      <w:lvlText w:val=""/>
      <w:lvlJc w:val="left"/>
      <w:pPr>
        <w:ind w:left="113" w:hanging="113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2A4105"/>
    <w:multiLevelType w:val="hybridMultilevel"/>
    <w:tmpl w:val="51F459AA"/>
    <w:lvl w:ilvl="0" w:tplc="6ED67800">
      <w:start w:val="10"/>
      <w:numFmt w:val="bullet"/>
      <w:lvlText w:val=""/>
      <w:lvlJc w:val="left"/>
      <w:pPr>
        <w:ind w:left="113" w:hanging="113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D3ACE"/>
    <w:multiLevelType w:val="hybridMultilevel"/>
    <w:tmpl w:val="83CA820C"/>
    <w:lvl w:ilvl="0" w:tplc="6ED67800">
      <w:start w:val="10"/>
      <w:numFmt w:val="bullet"/>
      <w:lvlText w:val=""/>
      <w:lvlJc w:val="left"/>
      <w:pPr>
        <w:ind w:left="113" w:hanging="113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B03FCD"/>
    <w:multiLevelType w:val="hybridMultilevel"/>
    <w:tmpl w:val="656683FA"/>
    <w:lvl w:ilvl="0" w:tplc="5BC8950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455A7"/>
    <w:multiLevelType w:val="hybridMultilevel"/>
    <w:tmpl w:val="6408F8D8"/>
    <w:lvl w:ilvl="0" w:tplc="6ED67800">
      <w:start w:val="10"/>
      <w:numFmt w:val="bullet"/>
      <w:lvlText w:val=""/>
      <w:lvlJc w:val="left"/>
      <w:pPr>
        <w:ind w:left="113" w:hanging="113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F4188"/>
    <w:multiLevelType w:val="hybridMultilevel"/>
    <w:tmpl w:val="73AE34F4"/>
    <w:lvl w:ilvl="0" w:tplc="6ED67800">
      <w:start w:val="10"/>
      <w:numFmt w:val="bullet"/>
      <w:lvlText w:val=""/>
      <w:lvlJc w:val="left"/>
      <w:pPr>
        <w:ind w:left="113" w:hanging="113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B6973"/>
    <w:multiLevelType w:val="hybridMultilevel"/>
    <w:tmpl w:val="78FA8F34"/>
    <w:lvl w:ilvl="0" w:tplc="5BC89504">
      <w:start w:val="10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2B0CE4"/>
    <w:multiLevelType w:val="hybridMultilevel"/>
    <w:tmpl w:val="70FAC464"/>
    <w:lvl w:ilvl="0" w:tplc="6ED67800">
      <w:start w:val="10"/>
      <w:numFmt w:val="bullet"/>
      <w:lvlText w:val=""/>
      <w:lvlJc w:val="left"/>
      <w:pPr>
        <w:ind w:left="226" w:hanging="113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 Copy&lt;/Style&gt;&lt;LeftDelim&gt;{&lt;/LeftDelim&gt;&lt;RightDelim&gt;}&lt;/RightDelim&gt;&lt;FontName&gt;Times New Roman&lt;/FontName&gt;&lt;FontSize&gt;3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r2wfvw695taeedpx9xtfa209pv9pwv2dx5&quot;&gt;systematic review recurrent HCC_LT&lt;record-ids&gt;&lt;item&gt;1&lt;/item&gt;&lt;item&gt;2&lt;/item&gt;&lt;item&gt;3&lt;/item&gt;&lt;item&gt;6&lt;/item&gt;&lt;item&gt;7&lt;/item&gt;&lt;item&gt;13&lt;/item&gt;&lt;item&gt;20&lt;/item&gt;&lt;item&gt;21&lt;/item&gt;&lt;item&gt;22&lt;/item&gt;&lt;item&gt;26&lt;/item&gt;&lt;item&gt;29&lt;/item&gt;&lt;item&gt;30&lt;/item&gt;&lt;item&gt;35&lt;/item&gt;&lt;item&gt;39&lt;/item&gt;&lt;item&gt;43&lt;/item&gt;&lt;item&gt;45&lt;/item&gt;&lt;item&gt;47&lt;/item&gt;&lt;item&gt;48&lt;/item&gt;&lt;item&gt;51&lt;/item&gt;&lt;item&gt;54&lt;/item&gt;&lt;item&gt;55&lt;/item&gt;&lt;item&gt;56&lt;/item&gt;&lt;item&gt;62&lt;/item&gt;&lt;item&gt;64&lt;/item&gt;&lt;item&gt;66&lt;/item&gt;&lt;item&gt;67&lt;/item&gt;&lt;item&gt;68&lt;/item&gt;&lt;item&gt;74&lt;/item&gt;&lt;item&gt;75&lt;/item&gt;&lt;item&gt;76&lt;/item&gt;&lt;item&gt;78&lt;/item&gt;&lt;item&gt;79&lt;/item&gt;&lt;item&gt;82&lt;/item&gt;&lt;item&gt;84&lt;/item&gt;&lt;item&gt;85&lt;/item&gt;&lt;item&gt;86&lt;/item&gt;&lt;item&gt;87&lt;/item&gt;&lt;item&gt;88&lt;/item&gt;&lt;item&gt;89&lt;/item&gt;&lt;item&gt;90&lt;/item&gt;&lt;item&gt;91&lt;/item&gt;&lt;item&gt;92&lt;/item&gt;&lt;item&gt;94&lt;/item&gt;&lt;item&gt;95&lt;/item&gt;&lt;item&gt;96&lt;/item&gt;&lt;item&gt;97&lt;/item&gt;&lt;item&gt;99&lt;/item&gt;&lt;item&gt;100&lt;/item&gt;&lt;item&gt;110&lt;/item&gt;&lt;item&gt;112&lt;/item&gt;&lt;item&gt;113&lt;/item&gt;&lt;item&gt;121&lt;/item&gt;&lt;item&gt;129&lt;/item&gt;&lt;item&gt;138&lt;/item&gt;&lt;item&gt;144&lt;/item&gt;&lt;item&gt;146&lt;/item&gt;&lt;item&gt;147&lt;/item&gt;&lt;item&gt;148&lt;/item&gt;&lt;item&gt;164&lt;/item&gt;&lt;item&gt;165&lt;/item&gt;&lt;item&gt;177&lt;/item&gt;&lt;/record-ids&gt;&lt;/item&gt;&lt;/Libraries&gt;"/>
  </w:docVars>
  <w:rsids>
    <w:rsidRoot w:val="00C76917"/>
    <w:rsid w:val="000001B3"/>
    <w:rsid w:val="00002A0A"/>
    <w:rsid w:val="00003CC0"/>
    <w:rsid w:val="00004E0C"/>
    <w:rsid w:val="0000556F"/>
    <w:rsid w:val="00005FA3"/>
    <w:rsid w:val="00006BE2"/>
    <w:rsid w:val="00010492"/>
    <w:rsid w:val="00010669"/>
    <w:rsid w:val="0002062B"/>
    <w:rsid w:val="000218F2"/>
    <w:rsid w:val="000269A7"/>
    <w:rsid w:val="00030B9F"/>
    <w:rsid w:val="00030DA9"/>
    <w:rsid w:val="000310E4"/>
    <w:rsid w:val="00036830"/>
    <w:rsid w:val="000412F5"/>
    <w:rsid w:val="00051559"/>
    <w:rsid w:val="00051876"/>
    <w:rsid w:val="00055B58"/>
    <w:rsid w:val="0006656B"/>
    <w:rsid w:val="0006730E"/>
    <w:rsid w:val="00073945"/>
    <w:rsid w:val="00074E51"/>
    <w:rsid w:val="00082C73"/>
    <w:rsid w:val="000830C9"/>
    <w:rsid w:val="00083723"/>
    <w:rsid w:val="000844E4"/>
    <w:rsid w:val="00086A9C"/>
    <w:rsid w:val="000909B1"/>
    <w:rsid w:val="00090DFA"/>
    <w:rsid w:val="000A74EF"/>
    <w:rsid w:val="000B0845"/>
    <w:rsid w:val="000B1567"/>
    <w:rsid w:val="000C0A6E"/>
    <w:rsid w:val="000C192E"/>
    <w:rsid w:val="000C2F57"/>
    <w:rsid w:val="000C5B9D"/>
    <w:rsid w:val="000C7D7F"/>
    <w:rsid w:val="000D10BD"/>
    <w:rsid w:val="000D28B5"/>
    <w:rsid w:val="000D2DA4"/>
    <w:rsid w:val="000E199C"/>
    <w:rsid w:val="000E4998"/>
    <w:rsid w:val="000E6967"/>
    <w:rsid w:val="000E77E3"/>
    <w:rsid w:val="000F42E1"/>
    <w:rsid w:val="00104A2F"/>
    <w:rsid w:val="0012233E"/>
    <w:rsid w:val="00124865"/>
    <w:rsid w:val="00126682"/>
    <w:rsid w:val="00127FFE"/>
    <w:rsid w:val="0013228A"/>
    <w:rsid w:val="00140DFA"/>
    <w:rsid w:val="001439D0"/>
    <w:rsid w:val="00144E65"/>
    <w:rsid w:val="00145210"/>
    <w:rsid w:val="001479FF"/>
    <w:rsid w:val="00150427"/>
    <w:rsid w:val="0015084D"/>
    <w:rsid w:val="00151827"/>
    <w:rsid w:val="00152393"/>
    <w:rsid w:val="0016179A"/>
    <w:rsid w:val="001632E1"/>
    <w:rsid w:val="00163E02"/>
    <w:rsid w:val="00163F42"/>
    <w:rsid w:val="00170705"/>
    <w:rsid w:val="00174C45"/>
    <w:rsid w:val="00176E19"/>
    <w:rsid w:val="00180F82"/>
    <w:rsid w:val="00182A67"/>
    <w:rsid w:val="001869AE"/>
    <w:rsid w:val="00187EF0"/>
    <w:rsid w:val="001967D4"/>
    <w:rsid w:val="001976C5"/>
    <w:rsid w:val="001A2BFE"/>
    <w:rsid w:val="001C039E"/>
    <w:rsid w:val="001C0945"/>
    <w:rsid w:val="001C1EA6"/>
    <w:rsid w:val="001D1041"/>
    <w:rsid w:val="001D1FE8"/>
    <w:rsid w:val="001D2B77"/>
    <w:rsid w:val="001D5346"/>
    <w:rsid w:val="001D5CD8"/>
    <w:rsid w:val="001D7ACE"/>
    <w:rsid w:val="001E63FF"/>
    <w:rsid w:val="001E6704"/>
    <w:rsid w:val="001E7DE8"/>
    <w:rsid w:val="001F174F"/>
    <w:rsid w:val="001F26C7"/>
    <w:rsid w:val="001F736C"/>
    <w:rsid w:val="00217B20"/>
    <w:rsid w:val="0022562C"/>
    <w:rsid w:val="002337F8"/>
    <w:rsid w:val="00233EAF"/>
    <w:rsid w:val="00235190"/>
    <w:rsid w:val="00236B2A"/>
    <w:rsid w:val="002379E0"/>
    <w:rsid w:val="00242B2A"/>
    <w:rsid w:val="00243097"/>
    <w:rsid w:val="00244F77"/>
    <w:rsid w:val="00245753"/>
    <w:rsid w:val="002479A0"/>
    <w:rsid w:val="00254BE6"/>
    <w:rsid w:val="00260706"/>
    <w:rsid w:val="00262805"/>
    <w:rsid w:val="00262A66"/>
    <w:rsid w:val="0027256E"/>
    <w:rsid w:val="002727EC"/>
    <w:rsid w:val="00274229"/>
    <w:rsid w:val="00274F33"/>
    <w:rsid w:val="00275834"/>
    <w:rsid w:val="00277D3D"/>
    <w:rsid w:val="00280296"/>
    <w:rsid w:val="00280364"/>
    <w:rsid w:val="00280770"/>
    <w:rsid w:val="0028555D"/>
    <w:rsid w:val="002860E3"/>
    <w:rsid w:val="002903BF"/>
    <w:rsid w:val="002A1823"/>
    <w:rsid w:val="002A7007"/>
    <w:rsid w:val="002B2BA9"/>
    <w:rsid w:val="002B3898"/>
    <w:rsid w:val="002B6AB5"/>
    <w:rsid w:val="002B6C83"/>
    <w:rsid w:val="002B744D"/>
    <w:rsid w:val="002C1274"/>
    <w:rsid w:val="002C622F"/>
    <w:rsid w:val="002C7E1A"/>
    <w:rsid w:val="002D15B6"/>
    <w:rsid w:val="002D5D17"/>
    <w:rsid w:val="002D65FE"/>
    <w:rsid w:val="002E138C"/>
    <w:rsid w:val="002E1B6A"/>
    <w:rsid w:val="002E40B1"/>
    <w:rsid w:val="002E52FE"/>
    <w:rsid w:val="002E5E87"/>
    <w:rsid w:val="002E68F0"/>
    <w:rsid w:val="002F14C5"/>
    <w:rsid w:val="002F5575"/>
    <w:rsid w:val="00302DED"/>
    <w:rsid w:val="00304C16"/>
    <w:rsid w:val="003075D3"/>
    <w:rsid w:val="0031140C"/>
    <w:rsid w:val="00313218"/>
    <w:rsid w:val="00314248"/>
    <w:rsid w:val="00314A89"/>
    <w:rsid w:val="00317A83"/>
    <w:rsid w:val="00324DC3"/>
    <w:rsid w:val="00325A05"/>
    <w:rsid w:val="00325EED"/>
    <w:rsid w:val="003355B5"/>
    <w:rsid w:val="00337E1A"/>
    <w:rsid w:val="0034214F"/>
    <w:rsid w:val="0034322B"/>
    <w:rsid w:val="00347DE3"/>
    <w:rsid w:val="00357D9C"/>
    <w:rsid w:val="00364311"/>
    <w:rsid w:val="0036451D"/>
    <w:rsid w:val="00366D41"/>
    <w:rsid w:val="003716E3"/>
    <w:rsid w:val="00372BE1"/>
    <w:rsid w:val="00373DD0"/>
    <w:rsid w:val="003778B7"/>
    <w:rsid w:val="00377A18"/>
    <w:rsid w:val="003849AD"/>
    <w:rsid w:val="0038793D"/>
    <w:rsid w:val="0039020A"/>
    <w:rsid w:val="00390809"/>
    <w:rsid w:val="00390C01"/>
    <w:rsid w:val="00392115"/>
    <w:rsid w:val="003927F3"/>
    <w:rsid w:val="00392D03"/>
    <w:rsid w:val="00394480"/>
    <w:rsid w:val="003970D2"/>
    <w:rsid w:val="003A00F1"/>
    <w:rsid w:val="003A0B90"/>
    <w:rsid w:val="003A32B7"/>
    <w:rsid w:val="003C58C6"/>
    <w:rsid w:val="003D40F7"/>
    <w:rsid w:val="003D5832"/>
    <w:rsid w:val="003E39BD"/>
    <w:rsid w:val="003F13EA"/>
    <w:rsid w:val="003F2B0C"/>
    <w:rsid w:val="003F3311"/>
    <w:rsid w:val="003F35D3"/>
    <w:rsid w:val="003F5EB4"/>
    <w:rsid w:val="00403B70"/>
    <w:rsid w:val="00411317"/>
    <w:rsid w:val="0041246D"/>
    <w:rsid w:val="00420066"/>
    <w:rsid w:val="00420272"/>
    <w:rsid w:val="00425DD7"/>
    <w:rsid w:val="00426496"/>
    <w:rsid w:val="00427877"/>
    <w:rsid w:val="0043265E"/>
    <w:rsid w:val="00432BCB"/>
    <w:rsid w:val="0043459F"/>
    <w:rsid w:val="00437F4D"/>
    <w:rsid w:val="004421D2"/>
    <w:rsid w:val="004450B0"/>
    <w:rsid w:val="0044538E"/>
    <w:rsid w:val="004468F8"/>
    <w:rsid w:val="00446933"/>
    <w:rsid w:val="004514B6"/>
    <w:rsid w:val="00452338"/>
    <w:rsid w:val="00455E29"/>
    <w:rsid w:val="00457241"/>
    <w:rsid w:val="00462A77"/>
    <w:rsid w:val="004658C6"/>
    <w:rsid w:val="0047237C"/>
    <w:rsid w:val="00473874"/>
    <w:rsid w:val="00475C0A"/>
    <w:rsid w:val="00482354"/>
    <w:rsid w:val="0048303B"/>
    <w:rsid w:val="004872C9"/>
    <w:rsid w:val="0049126B"/>
    <w:rsid w:val="004946AB"/>
    <w:rsid w:val="004A2E9C"/>
    <w:rsid w:val="004A346D"/>
    <w:rsid w:val="004A3EE9"/>
    <w:rsid w:val="004B410A"/>
    <w:rsid w:val="004B6074"/>
    <w:rsid w:val="004C323F"/>
    <w:rsid w:val="004C749F"/>
    <w:rsid w:val="004D11BE"/>
    <w:rsid w:val="004D210C"/>
    <w:rsid w:val="004D3827"/>
    <w:rsid w:val="004D63CB"/>
    <w:rsid w:val="004D7D2B"/>
    <w:rsid w:val="004E11ED"/>
    <w:rsid w:val="004E65BD"/>
    <w:rsid w:val="004F16BB"/>
    <w:rsid w:val="004F79EC"/>
    <w:rsid w:val="00501D70"/>
    <w:rsid w:val="005047B4"/>
    <w:rsid w:val="00505896"/>
    <w:rsid w:val="0050699C"/>
    <w:rsid w:val="005126A9"/>
    <w:rsid w:val="00527C48"/>
    <w:rsid w:val="005312AF"/>
    <w:rsid w:val="005424DF"/>
    <w:rsid w:val="00542524"/>
    <w:rsid w:val="0054269E"/>
    <w:rsid w:val="00542F6A"/>
    <w:rsid w:val="005439C9"/>
    <w:rsid w:val="00544D79"/>
    <w:rsid w:val="00553CDA"/>
    <w:rsid w:val="00556763"/>
    <w:rsid w:val="00560D72"/>
    <w:rsid w:val="0056160C"/>
    <w:rsid w:val="0056414C"/>
    <w:rsid w:val="00565832"/>
    <w:rsid w:val="00565F02"/>
    <w:rsid w:val="005719B2"/>
    <w:rsid w:val="0057696C"/>
    <w:rsid w:val="00577189"/>
    <w:rsid w:val="00585E75"/>
    <w:rsid w:val="005867F8"/>
    <w:rsid w:val="005870AF"/>
    <w:rsid w:val="00592457"/>
    <w:rsid w:val="005A2925"/>
    <w:rsid w:val="005A45B4"/>
    <w:rsid w:val="005B348E"/>
    <w:rsid w:val="005B3EF1"/>
    <w:rsid w:val="005B5E29"/>
    <w:rsid w:val="005B65B5"/>
    <w:rsid w:val="005B7E72"/>
    <w:rsid w:val="005C6E9A"/>
    <w:rsid w:val="005D2057"/>
    <w:rsid w:val="005D3CD9"/>
    <w:rsid w:val="005E33AA"/>
    <w:rsid w:val="005F4BB6"/>
    <w:rsid w:val="005F73C4"/>
    <w:rsid w:val="006014A9"/>
    <w:rsid w:val="0060333C"/>
    <w:rsid w:val="00610682"/>
    <w:rsid w:val="00613B35"/>
    <w:rsid w:val="006144C5"/>
    <w:rsid w:val="006160E9"/>
    <w:rsid w:val="00616223"/>
    <w:rsid w:val="0061661F"/>
    <w:rsid w:val="00616E6B"/>
    <w:rsid w:val="00630479"/>
    <w:rsid w:val="00631152"/>
    <w:rsid w:val="00631945"/>
    <w:rsid w:val="0063276E"/>
    <w:rsid w:val="00634AEF"/>
    <w:rsid w:val="006356FD"/>
    <w:rsid w:val="006377DD"/>
    <w:rsid w:val="00640458"/>
    <w:rsid w:val="00642078"/>
    <w:rsid w:val="006431B7"/>
    <w:rsid w:val="00650A9D"/>
    <w:rsid w:val="00651448"/>
    <w:rsid w:val="006526CD"/>
    <w:rsid w:val="006531C3"/>
    <w:rsid w:val="00657DD8"/>
    <w:rsid w:val="006615DF"/>
    <w:rsid w:val="006715D9"/>
    <w:rsid w:val="00672A9E"/>
    <w:rsid w:val="006849FA"/>
    <w:rsid w:val="00684B9E"/>
    <w:rsid w:val="00686439"/>
    <w:rsid w:val="00686852"/>
    <w:rsid w:val="006874EB"/>
    <w:rsid w:val="0069153B"/>
    <w:rsid w:val="00691889"/>
    <w:rsid w:val="006A02C6"/>
    <w:rsid w:val="006A0900"/>
    <w:rsid w:val="006A548F"/>
    <w:rsid w:val="006A7527"/>
    <w:rsid w:val="006B2DF4"/>
    <w:rsid w:val="006B4281"/>
    <w:rsid w:val="006B598E"/>
    <w:rsid w:val="006B5E65"/>
    <w:rsid w:val="006B7FD8"/>
    <w:rsid w:val="006C2DA3"/>
    <w:rsid w:val="006C6C89"/>
    <w:rsid w:val="006D026A"/>
    <w:rsid w:val="006D0329"/>
    <w:rsid w:val="006D15AC"/>
    <w:rsid w:val="006D19B2"/>
    <w:rsid w:val="006D3A39"/>
    <w:rsid w:val="006D49E0"/>
    <w:rsid w:val="006D5F9D"/>
    <w:rsid w:val="006D5FC0"/>
    <w:rsid w:val="006E57FF"/>
    <w:rsid w:val="006E690A"/>
    <w:rsid w:val="006F0739"/>
    <w:rsid w:val="006F4804"/>
    <w:rsid w:val="006F4AAC"/>
    <w:rsid w:val="006F6680"/>
    <w:rsid w:val="00702C31"/>
    <w:rsid w:val="00712CAB"/>
    <w:rsid w:val="007170B3"/>
    <w:rsid w:val="0072267F"/>
    <w:rsid w:val="00722C84"/>
    <w:rsid w:val="00722FA5"/>
    <w:rsid w:val="007274FA"/>
    <w:rsid w:val="00727749"/>
    <w:rsid w:val="0073244E"/>
    <w:rsid w:val="00732E64"/>
    <w:rsid w:val="00735EB0"/>
    <w:rsid w:val="007367BA"/>
    <w:rsid w:val="007446D2"/>
    <w:rsid w:val="007502EF"/>
    <w:rsid w:val="00753A08"/>
    <w:rsid w:val="00756579"/>
    <w:rsid w:val="00760712"/>
    <w:rsid w:val="007631C0"/>
    <w:rsid w:val="00766C66"/>
    <w:rsid w:val="007712F2"/>
    <w:rsid w:val="00781570"/>
    <w:rsid w:val="007845FD"/>
    <w:rsid w:val="00785C3C"/>
    <w:rsid w:val="007867CE"/>
    <w:rsid w:val="00791E68"/>
    <w:rsid w:val="00792F52"/>
    <w:rsid w:val="00792FD6"/>
    <w:rsid w:val="007933D6"/>
    <w:rsid w:val="007935AD"/>
    <w:rsid w:val="00793E6D"/>
    <w:rsid w:val="0079604D"/>
    <w:rsid w:val="007973B3"/>
    <w:rsid w:val="007A6BDB"/>
    <w:rsid w:val="007B0BAE"/>
    <w:rsid w:val="007B686D"/>
    <w:rsid w:val="007C00D6"/>
    <w:rsid w:val="007C1AD4"/>
    <w:rsid w:val="007C6272"/>
    <w:rsid w:val="007C711E"/>
    <w:rsid w:val="007C77A1"/>
    <w:rsid w:val="007D5F68"/>
    <w:rsid w:val="007E0A39"/>
    <w:rsid w:val="007E1DFF"/>
    <w:rsid w:val="007E1E91"/>
    <w:rsid w:val="007E4D18"/>
    <w:rsid w:val="007F352B"/>
    <w:rsid w:val="007F40B2"/>
    <w:rsid w:val="007F4C7A"/>
    <w:rsid w:val="007F52C7"/>
    <w:rsid w:val="007F5691"/>
    <w:rsid w:val="007F689D"/>
    <w:rsid w:val="007F7063"/>
    <w:rsid w:val="00800519"/>
    <w:rsid w:val="00801A0A"/>
    <w:rsid w:val="0080606B"/>
    <w:rsid w:val="00812C2B"/>
    <w:rsid w:val="00813518"/>
    <w:rsid w:val="008140D7"/>
    <w:rsid w:val="00820E69"/>
    <w:rsid w:val="00821424"/>
    <w:rsid w:val="00824F12"/>
    <w:rsid w:val="00825D48"/>
    <w:rsid w:val="00826711"/>
    <w:rsid w:val="00831D69"/>
    <w:rsid w:val="00835F0A"/>
    <w:rsid w:val="00841BB5"/>
    <w:rsid w:val="008438C0"/>
    <w:rsid w:val="00843E75"/>
    <w:rsid w:val="0084573E"/>
    <w:rsid w:val="00845A9B"/>
    <w:rsid w:val="00846941"/>
    <w:rsid w:val="00853062"/>
    <w:rsid w:val="008548C9"/>
    <w:rsid w:val="0085774B"/>
    <w:rsid w:val="00857787"/>
    <w:rsid w:val="00857D7D"/>
    <w:rsid w:val="00860CD2"/>
    <w:rsid w:val="00865B1D"/>
    <w:rsid w:val="00870D3D"/>
    <w:rsid w:val="008730CA"/>
    <w:rsid w:val="00873338"/>
    <w:rsid w:val="00873845"/>
    <w:rsid w:val="008749AE"/>
    <w:rsid w:val="00875E2E"/>
    <w:rsid w:val="0087704F"/>
    <w:rsid w:val="00877D5C"/>
    <w:rsid w:val="00877EF6"/>
    <w:rsid w:val="008845E1"/>
    <w:rsid w:val="008848D7"/>
    <w:rsid w:val="008871A7"/>
    <w:rsid w:val="00893869"/>
    <w:rsid w:val="00896B9C"/>
    <w:rsid w:val="00897472"/>
    <w:rsid w:val="008A0697"/>
    <w:rsid w:val="008A66E2"/>
    <w:rsid w:val="008A7DEC"/>
    <w:rsid w:val="008B10C0"/>
    <w:rsid w:val="008B5FFB"/>
    <w:rsid w:val="008C6C1A"/>
    <w:rsid w:val="008D2CAA"/>
    <w:rsid w:val="008D2F5C"/>
    <w:rsid w:val="008D39EA"/>
    <w:rsid w:val="008D48DE"/>
    <w:rsid w:val="008D4BF2"/>
    <w:rsid w:val="008D5E2F"/>
    <w:rsid w:val="008D7238"/>
    <w:rsid w:val="008E229F"/>
    <w:rsid w:val="008E578B"/>
    <w:rsid w:val="008F16E5"/>
    <w:rsid w:val="008F2E58"/>
    <w:rsid w:val="008F4EB4"/>
    <w:rsid w:val="008F6506"/>
    <w:rsid w:val="008F68DD"/>
    <w:rsid w:val="008F76FB"/>
    <w:rsid w:val="009031A1"/>
    <w:rsid w:val="009079F7"/>
    <w:rsid w:val="009108BF"/>
    <w:rsid w:val="00917663"/>
    <w:rsid w:val="00927420"/>
    <w:rsid w:val="0093238E"/>
    <w:rsid w:val="00932893"/>
    <w:rsid w:val="00932D29"/>
    <w:rsid w:val="00935EAF"/>
    <w:rsid w:val="009453C4"/>
    <w:rsid w:val="0094595D"/>
    <w:rsid w:val="00945F13"/>
    <w:rsid w:val="00946A8B"/>
    <w:rsid w:val="00947BBF"/>
    <w:rsid w:val="00950843"/>
    <w:rsid w:val="0096572D"/>
    <w:rsid w:val="009706BD"/>
    <w:rsid w:val="009806A6"/>
    <w:rsid w:val="00981D8B"/>
    <w:rsid w:val="00982F4D"/>
    <w:rsid w:val="009856FF"/>
    <w:rsid w:val="0098618B"/>
    <w:rsid w:val="00992ED7"/>
    <w:rsid w:val="00996651"/>
    <w:rsid w:val="0099795C"/>
    <w:rsid w:val="009A0530"/>
    <w:rsid w:val="009A099A"/>
    <w:rsid w:val="009A2583"/>
    <w:rsid w:val="009A364D"/>
    <w:rsid w:val="009A4573"/>
    <w:rsid w:val="009A5306"/>
    <w:rsid w:val="009A5684"/>
    <w:rsid w:val="009A7C6C"/>
    <w:rsid w:val="009A7CFB"/>
    <w:rsid w:val="009B0E0C"/>
    <w:rsid w:val="009B233C"/>
    <w:rsid w:val="009B5F13"/>
    <w:rsid w:val="009B6835"/>
    <w:rsid w:val="009C2C5B"/>
    <w:rsid w:val="009C4017"/>
    <w:rsid w:val="009C5FCC"/>
    <w:rsid w:val="009C7309"/>
    <w:rsid w:val="009C7403"/>
    <w:rsid w:val="009E243F"/>
    <w:rsid w:val="009E2F1A"/>
    <w:rsid w:val="009E3B0B"/>
    <w:rsid w:val="009E78FD"/>
    <w:rsid w:val="009F0303"/>
    <w:rsid w:val="009F05B6"/>
    <w:rsid w:val="009F1223"/>
    <w:rsid w:val="009F4425"/>
    <w:rsid w:val="009F4434"/>
    <w:rsid w:val="009F757E"/>
    <w:rsid w:val="009F7DB4"/>
    <w:rsid w:val="00A019AA"/>
    <w:rsid w:val="00A07B95"/>
    <w:rsid w:val="00A129FE"/>
    <w:rsid w:val="00A1416E"/>
    <w:rsid w:val="00A14F65"/>
    <w:rsid w:val="00A203F5"/>
    <w:rsid w:val="00A2081E"/>
    <w:rsid w:val="00A21412"/>
    <w:rsid w:val="00A25110"/>
    <w:rsid w:val="00A26256"/>
    <w:rsid w:val="00A30EDB"/>
    <w:rsid w:val="00A33AA0"/>
    <w:rsid w:val="00A37875"/>
    <w:rsid w:val="00A41902"/>
    <w:rsid w:val="00A4302C"/>
    <w:rsid w:val="00A473C0"/>
    <w:rsid w:val="00A50345"/>
    <w:rsid w:val="00A55C9D"/>
    <w:rsid w:val="00A56CDF"/>
    <w:rsid w:val="00A57D5B"/>
    <w:rsid w:val="00A6492D"/>
    <w:rsid w:val="00A65AAF"/>
    <w:rsid w:val="00A706CB"/>
    <w:rsid w:val="00A74B0C"/>
    <w:rsid w:val="00A77E92"/>
    <w:rsid w:val="00A80DEB"/>
    <w:rsid w:val="00A94971"/>
    <w:rsid w:val="00A97CB7"/>
    <w:rsid w:val="00AA347B"/>
    <w:rsid w:val="00AB04FF"/>
    <w:rsid w:val="00AB265E"/>
    <w:rsid w:val="00AB2DE4"/>
    <w:rsid w:val="00AC38AA"/>
    <w:rsid w:val="00AC47A6"/>
    <w:rsid w:val="00AC562A"/>
    <w:rsid w:val="00AC619C"/>
    <w:rsid w:val="00AD0C79"/>
    <w:rsid w:val="00AD5871"/>
    <w:rsid w:val="00AE4824"/>
    <w:rsid w:val="00AE4D2C"/>
    <w:rsid w:val="00AE4FBA"/>
    <w:rsid w:val="00AF0D5B"/>
    <w:rsid w:val="00AF12CB"/>
    <w:rsid w:val="00AF2DF4"/>
    <w:rsid w:val="00AF5BFB"/>
    <w:rsid w:val="00AF6FDF"/>
    <w:rsid w:val="00B01007"/>
    <w:rsid w:val="00B02FF1"/>
    <w:rsid w:val="00B03A5E"/>
    <w:rsid w:val="00B03F3D"/>
    <w:rsid w:val="00B047C1"/>
    <w:rsid w:val="00B04AEE"/>
    <w:rsid w:val="00B057D9"/>
    <w:rsid w:val="00B0654B"/>
    <w:rsid w:val="00B06CBB"/>
    <w:rsid w:val="00B07258"/>
    <w:rsid w:val="00B07EE6"/>
    <w:rsid w:val="00B145E9"/>
    <w:rsid w:val="00B23F2E"/>
    <w:rsid w:val="00B27177"/>
    <w:rsid w:val="00B30FD1"/>
    <w:rsid w:val="00B41B54"/>
    <w:rsid w:val="00B44073"/>
    <w:rsid w:val="00B451B9"/>
    <w:rsid w:val="00B53035"/>
    <w:rsid w:val="00B56052"/>
    <w:rsid w:val="00B65067"/>
    <w:rsid w:val="00B67539"/>
    <w:rsid w:val="00B73683"/>
    <w:rsid w:val="00B73B95"/>
    <w:rsid w:val="00B7411D"/>
    <w:rsid w:val="00B764B1"/>
    <w:rsid w:val="00B773A3"/>
    <w:rsid w:val="00B77C19"/>
    <w:rsid w:val="00B8194F"/>
    <w:rsid w:val="00B91A89"/>
    <w:rsid w:val="00B91C8E"/>
    <w:rsid w:val="00B94688"/>
    <w:rsid w:val="00B96A43"/>
    <w:rsid w:val="00B9766C"/>
    <w:rsid w:val="00BA101B"/>
    <w:rsid w:val="00BA1D78"/>
    <w:rsid w:val="00BA3061"/>
    <w:rsid w:val="00BA5EF1"/>
    <w:rsid w:val="00BB0E89"/>
    <w:rsid w:val="00BB4B21"/>
    <w:rsid w:val="00BB646B"/>
    <w:rsid w:val="00BC0C1B"/>
    <w:rsid w:val="00BC71BE"/>
    <w:rsid w:val="00BD343D"/>
    <w:rsid w:val="00BD3609"/>
    <w:rsid w:val="00BD4ED8"/>
    <w:rsid w:val="00BD7BAC"/>
    <w:rsid w:val="00BD7EE9"/>
    <w:rsid w:val="00BE2088"/>
    <w:rsid w:val="00BE3465"/>
    <w:rsid w:val="00BE5497"/>
    <w:rsid w:val="00BF29E9"/>
    <w:rsid w:val="00BF4171"/>
    <w:rsid w:val="00BF62A8"/>
    <w:rsid w:val="00C06C4D"/>
    <w:rsid w:val="00C06F37"/>
    <w:rsid w:val="00C0730A"/>
    <w:rsid w:val="00C113F4"/>
    <w:rsid w:val="00C15EC1"/>
    <w:rsid w:val="00C21E11"/>
    <w:rsid w:val="00C24376"/>
    <w:rsid w:val="00C24511"/>
    <w:rsid w:val="00C321E9"/>
    <w:rsid w:val="00C46CC6"/>
    <w:rsid w:val="00C544AA"/>
    <w:rsid w:val="00C71F2B"/>
    <w:rsid w:val="00C75A32"/>
    <w:rsid w:val="00C75BF8"/>
    <w:rsid w:val="00C76917"/>
    <w:rsid w:val="00C77063"/>
    <w:rsid w:val="00C77665"/>
    <w:rsid w:val="00C82040"/>
    <w:rsid w:val="00C85B64"/>
    <w:rsid w:val="00C86516"/>
    <w:rsid w:val="00C867CF"/>
    <w:rsid w:val="00C86A67"/>
    <w:rsid w:val="00C879B2"/>
    <w:rsid w:val="00C92FEF"/>
    <w:rsid w:val="00C935F7"/>
    <w:rsid w:val="00C95998"/>
    <w:rsid w:val="00C96F6F"/>
    <w:rsid w:val="00CA5F6D"/>
    <w:rsid w:val="00CB0936"/>
    <w:rsid w:val="00CB0AA3"/>
    <w:rsid w:val="00CB16A3"/>
    <w:rsid w:val="00CB5FBE"/>
    <w:rsid w:val="00CB61A5"/>
    <w:rsid w:val="00CC173C"/>
    <w:rsid w:val="00CD6A4E"/>
    <w:rsid w:val="00CD6BF9"/>
    <w:rsid w:val="00CD73E6"/>
    <w:rsid w:val="00CD7FA9"/>
    <w:rsid w:val="00CE7250"/>
    <w:rsid w:val="00CF17E9"/>
    <w:rsid w:val="00CF25C7"/>
    <w:rsid w:val="00CF62CF"/>
    <w:rsid w:val="00D00A85"/>
    <w:rsid w:val="00D00E8C"/>
    <w:rsid w:val="00D07868"/>
    <w:rsid w:val="00D10A7A"/>
    <w:rsid w:val="00D138F9"/>
    <w:rsid w:val="00D14929"/>
    <w:rsid w:val="00D226CC"/>
    <w:rsid w:val="00D239B1"/>
    <w:rsid w:val="00D24CBF"/>
    <w:rsid w:val="00D31065"/>
    <w:rsid w:val="00D35577"/>
    <w:rsid w:val="00D3624F"/>
    <w:rsid w:val="00D370F8"/>
    <w:rsid w:val="00D57F81"/>
    <w:rsid w:val="00D60667"/>
    <w:rsid w:val="00D66610"/>
    <w:rsid w:val="00D76F23"/>
    <w:rsid w:val="00D8327C"/>
    <w:rsid w:val="00D8342F"/>
    <w:rsid w:val="00D854A0"/>
    <w:rsid w:val="00D860E8"/>
    <w:rsid w:val="00D867EF"/>
    <w:rsid w:val="00D87CD8"/>
    <w:rsid w:val="00D917E5"/>
    <w:rsid w:val="00D9356B"/>
    <w:rsid w:val="00D94242"/>
    <w:rsid w:val="00DA0BD7"/>
    <w:rsid w:val="00DA2D02"/>
    <w:rsid w:val="00DA6BC3"/>
    <w:rsid w:val="00DB0C77"/>
    <w:rsid w:val="00DC564B"/>
    <w:rsid w:val="00DC726F"/>
    <w:rsid w:val="00DD048D"/>
    <w:rsid w:val="00DD1C32"/>
    <w:rsid w:val="00DD22A0"/>
    <w:rsid w:val="00DD666F"/>
    <w:rsid w:val="00DD7F99"/>
    <w:rsid w:val="00DE0874"/>
    <w:rsid w:val="00DE200F"/>
    <w:rsid w:val="00DF0E82"/>
    <w:rsid w:val="00DF2D61"/>
    <w:rsid w:val="00DF4722"/>
    <w:rsid w:val="00DF74B7"/>
    <w:rsid w:val="00E113FF"/>
    <w:rsid w:val="00E12A69"/>
    <w:rsid w:val="00E13F5E"/>
    <w:rsid w:val="00E1488B"/>
    <w:rsid w:val="00E16159"/>
    <w:rsid w:val="00E16D06"/>
    <w:rsid w:val="00E222E0"/>
    <w:rsid w:val="00E23132"/>
    <w:rsid w:val="00E32587"/>
    <w:rsid w:val="00E33222"/>
    <w:rsid w:val="00E33F9C"/>
    <w:rsid w:val="00E369EF"/>
    <w:rsid w:val="00E4162C"/>
    <w:rsid w:val="00E43457"/>
    <w:rsid w:val="00E43857"/>
    <w:rsid w:val="00E4435A"/>
    <w:rsid w:val="00E46BE1"/>
    <w:rsid w:val="00E51936"/>
    <w:rsid w:val="00E54C8C"/>
    <w:rsid w:val="00E55C97"/>
    <w:rsid w:val="00E62549"/>
    <w:rsid w:val="00E66C2C"/>
    <w:rsid w:val="00E726AC"/>
    <w:rsid w:val="00E750D2"/>
    <w:rsid w:val="00E76B03"/>
    <w:rsid w:val="00E8088C"/>
    <w:rsid w:val="00E829C5"/>
    <w:rsid w:val="00E84E74"/>
    <w:rsid w:val="00E86ECA"/>
    <w:rsid w:val="00E874E8"/>
    <w:rsid w:val="00E87AB1"/>
    <w:rsid w:val="00E87E91"/>
    <w:rsid w:val="00E95214"/>
    <w:rsid w:val="00EA10F0"/>
    <w:rsid w:val="00EA4793"/>
    <w:rsid w:val="00EB01EB"/>
    <w:rsid w:val="00EC3370"/>
    <w:rsid w:val="00EC359A"/>
    <w:rsid w:val="00EC5E4C"/>
    <w:rsid w:val="00ED1269"/>
    <w:rsid w:val="00ED59BB"/>
    <w:rsid w:val="00EE0AB4"/>
    <w:rsid w:val="00EF03BF"/>
    <w:rsid w:val="00EF4AD3"/>
    <w:rsid w:val="00F02BA2"/>
    <w:rsid w:val="00F11145"/>
    <w:rsid w:val="00F16D01"/>
    <w:rsid w:val="00F21017"/>
    <w:rsid w:val="00F23E13"/>
    <w:rsid w:val="00F26E58"/>
    <w:rsid w:val="00F32DB1"/>
    <w:rsid w:val="00F33058"/>
    <w:rsid w:val="00F33A83"/>
    <w:rsid w:val="00F3582C"/>
    <w:rsid w:val="00F36053"/>
    <w:rsid w:val="00F40167"/>
    <w:rsid w:val="00F43946"/>
    <w:rsid w:val="00F45B71"/>
    <w:rsid w:val="00F51D8C"/>
    <w:rsid w:val="00F53067"/>
    <w:rsid w:val="00F5650D"/>
    <w:rsid w:val="00F6082E"/>
    <w:rsid w:val="00F6129A"/>
    <w:rsid w:val="00F62090"/>
    <w:rsid w:val="00F6234A"/>
    <w:rsid w:val="00F64757"/>
    <w:rsid w:val="00F671CA"/>
    <w:rsid w:val="00F71AF6"/>
    <w:rsid w:val="00F73369"/>
    <w:rsid w:val="00F74566"/>
    <w:rsid w:val="00F76AD7"/>
    <w:rsid w:val="00F76B95"/>
    <w:rsid w:val="00F82945"/>
    <w:rsid w:val="00F829C6"/>
    <w:rsid w:val="00F877FD"/>
    <w:rsid w:val="00F91EC9"/>
    <w:rsid w:val="00F95083"/>
    <w:rsid w:val="00F955C5"/>
    <w:rsid w:val="00FA2CBB"/>
    <w:rsid w:val="00FA59C7"/>
    <w:rsid w:val="00FA5DA1"/>
    <w:rsid w:val="00FA7EDB"/>
    <w:rsid w:val="00FB3745"/>
    <w:rsid w:val="00FB4AB1"/>
    <w:rsid w:val="00FB4D76"/>
    <w:rsid w:val="00FB75FA"/>
    <w:rsid w:val="00FC6BCC"/>
    <w:rsid w:val="00FC6D28"/>
    <w:rsid w:val="00FD558A"/>
    <w:rsid w:val="00FF1B18"/>
    <w:rsid w:val="00FF24CE"/>
    <w:rsid w:val="00FF346A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4457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DB1"/>
  </w:style>
  <w:style w:type="paragraph" w:styleId="Footer">
    <w:name w:val="footer"/>
    <w:basedOn w:val="Normal"/>
    <w:link w:val="FooterChar"/>
    <w:uiPriority w:val="99"/>
    <w:unhideWhenUsed/>
    <w:rsid w:val="00F32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DB1"/>
  </w:style>
  <w:style w:type="paragraph" w:styleId="ListParagraph">
    <w:name w:val="List Paragraph"/>
    <w:basedOn w:val="Normal"/>
    <w:uiPriority w:val="34"/>
    <w:qFormat/>
    <w:rsid w:val="00F32DB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B5E65"/>
  </w:style>
  <w:style w:type="character" w:styleId="CommentReference">
    <w:name w:val="annotation reference"/>
    <w:basedOn w:val="DefaultParagraphFont"/>
    <w:uiPriority w:val="99"/>
    <w:semiHidden/>
    <w:unhideWhenUsed/>
    <w:rsid w:val="00E3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F2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rsid w:val="0049126B"/>
    <w:pPr>
      <w:framePr w:hSpace="180" w:wrap="around" w:vAnchor="page" w:hAnchor="page" w:x="1148" w:y="2035"/>
      <w:jc w:val="center"/>
    </w:pPr>
    <w:rPr>
      <w:rFonts w:ascii="Times New Roman" w:hAnsi="Times New Roman" w:cs="Times New Roman"/>
      <w:sz w:val="6"/>
      <w:lang w:val="en-US"/>
    </w:rPr>
  </w:style>
  <w:style w:type="paragraph" w:customStyle="1" w:styleId="EndNoteBibliography">
    <w:name w:val="EndNote Bibliography"/>
    <w:basedOn w:val="Normal"/>
    <w:rsid w:val="0049126B"/>
    <w:pPr>
      <w:framePr w:hSpace="180" w:wrap="around" w:vAnchor="page" w:hAnchor="page" w:x="1148" w:y="2035"/>
    </w:pPr>
    <w:rPr>
      <w:rFonts w:ascii="Times New Roman" w:hAnsi="Times New Roman" w:cs="Times New Roman"/>
      <w:sz w:val="6"/>
      <w:lang w:val="en-US"/>
    </w:rPr>
  </w:style>
  <w:style w:type="character" w:styleId="Hyperlink">
    <w:name w:val="Hyperlink"/>
    <w:basedOn w:val="DefaultParagraphFont"/>
    <w:uiPriority w:val="99"/>
    <w:unhideWhenUsed/>
    <w:rsid w:val="004F16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2D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DB1"/>
  </w:style>
  <w:style w:type="paragraph" w:styleId="Footer">
    <w:name w:val="footer"/>
    <w:basedOn w:val="Normal"/>
    <w:link w:val="FooterChar"/>
    <w:uiPriority w:val="99"/>
    <w:unhideWhenUsed/>
    <w:rsid w:val="00F32D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DB1"/>
  </w:style>
  <w:style w:type="paragraph" w:styleId="ListParagraph">
    <w:name w:val="List Paragraph"/>
    <w:basedOn w:val="Normal"/>
    <w:uiPriority w:val="34"/>
    <w:qFormat/>
    <w:rsid w:val="00F32DB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B5E65"/>
  </w:style>
  <w:style w:type="character" w:styleId="CommentReference">
    <w:name w:val="annotation reference"/>
    <w:basedOn w:val="DefaultParagraphFont"/>
    <w:uiPriority w:val="99"/>
    <w:semiHidden/>
    <w:unhideWhenUsed/>
    <w:rsid w:val="00E332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2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2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2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2F2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rsid w:val="0049126B"/>
    <w:pPr>
      <w:framePr w:hSpace="180" w:wrap="around" w:vAnchor="page" w:hAnchor="page" w:x="1148" w:y="2035"/>
      <w:jc w:val="center"/>
    </w:pPr>
    <w:rPr>
      <w:rFonts w:ascii="Times New Roman" w:hAnsi="Times New Roman" w:cs="Times New Roman"/>
      <w:sz w:val="6"/>
      <w:lang w:val="en-US"/>
    </w:rPr>
  </w:style>
  <w:style w:type="paragraph" w:customStyle="1" w:styleId="EndNoteBibliography">
    <w:name w:val="EndNote Bibliography"/>
    <w:basedOn w:val="Normal"/>
    <w:rsid w:val="0049126B"/>
    <w:pPr>
      <w:framePr w:hSpace="180" w:wrap="around" w:vAnchor="page" w:hAnchor="page" w:x="1148" w:y="2035"/>
    </w:pPr>
    <w:rPr>
      <w:rFonts w:ascii="Times New Roman" w:hAnsi="Times New Roman" w:cs="Times New Roman"/>
      <w:sz w:val="6"/>
      <w:lang w:val="en-US"/>
    </w:rPr>
  </w:style>
  <w:style w:type="character" w:styleId="Hyperlink">
    <w:name w:val="Hyperlink"/>
    <w:basedOn w:val="DefaultParagraphFont"/>
    <w:uiPriority w:val="99"/>
    <w:unhideWhenUsed/>
    <w:rsid w:val="004F16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9306</Words>
  <Characters>53049</Characters>
  <Application>Microsoft Macintosh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de'Angelis</dc:creator>
  <cp:lastModifiedBy>Nicola de'Angelis</cp:lastModifiedBy>
  <cp:revision>3</cp:revision>
  <cp:lastPrinted>2014-12-13T08:33:00Z</cp:lastPrinted>
  <dcterms:created xsi:type="dcterms:W3CDTF">2015-02-22T10:56:00Z</dcterms:created>
  <dcterms:modified xsi:type="dcterms:W3CDTF">2015-02-22T10:56:00Z</dcterms:modified>
</cp:coreProperties>
</file>