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AA" w:rsidRPr="00893865" w:rsidRDefault="00AB22AA" w:rsidP="008937F8">
      <w:pPr>
        <w:spacing w:after="0" w:line="360" w:lineRule="auto"/>
        <w:jc w:val="both"/>
        <w:outlineLvl w:val="0"/>
        <w:rPr>
          <w:rFonts w:ascii="Book Antiqua" w:hAnsi="Book Antiqua" w:cs="Tahoma"/>
          <w:b/>
          <w:color w:val="000000"/>
          <w:sz w:val="24"/>
          <w:lang w:val="en-US"/>
        </w:rPr>
      </w:pPr>
      <w:bookmarkStart w:id="0" w:name="OLE_LINK507"/>
      <w:bookmarkStart w:id="1" w:name="OLE_LINK508"/>
      <w:r w:rsidRPr="0094578D">
        <w:rPr>
          <w:rFonts w:ascii="Book Antiqua" w:hAnsi="Book Antiqua" w:cs="Tahoma"/>
          <w:b/>
          <w:color w:val="0000FF"/>
          <w:sz w:val="24"/>
          <w:lang w:val="en-US"/>
        </w:rPr>
        <w:t xml:space="preserve">Name of journal: </w:t>
      </w:r>
      <w:r w:rsidRPr="00893865">
        <w:rPr>
          <w:rFonts w:ascii="Book Antiqua" w:hAnsi="Book Antiqua" w:cs="Tahoma"/>
          <w:b/>
          <w:color w:val="000000"/>
          <w:sz w:val="24"/>
          <w:lang w:val="en-US"/>
        </w:rPr>
        <w:t>World Journal of Gastroenterology</w:t>
      </w:r>
    </w:p>
    <w:p w:rsidR="00AB22AA" w:rsidRPr="00893865" w:rsidRDefault="00AB22AA" w:rsidP="008937F8">
      <w:pPr>
        <w:spacing w:after="0" w:line="360" w:lineRule="auto"/>
        <w:jc w:val="both"/>
        <w:outlineLvl w:val="0"/>
        <w:rPr>
          <w:rFonts w:ascii="Book Antiqua" w:hAnsi="Book Antiqua" w:cs="Tahoma"/>
          <w:b/>
          <w:color w:val="0000FF"/>
          <w:sz w:val="24"/>
          <w:lang w:val="en-US" w:eastAsia="zh-CN"/>
        </w:rPr>
      </w:pPr>
      <w:r w:rsidRPr="00893865">
        <w:rPr>
          <w:rFonts w:ascii="Book Antiqua" w:hAnsi="Book Antiqua" w:cs="Tahoma"/>
          <w:b/>
          <w:color w:val="0000FF"/>
          <w:sz w:val="24"/>
          <w:lang w:val="en-US"/>
        </w:rPr>
        <w:t>ESPS Manuscript NO:</w:t>
      </w:r>
      <w:r w:rsidRPr="00893865">
        <w:rPr>
          <w:rFonts w:ascii="Book Antiqua" w:hAnsi="Book Antiqua" w:cs="Tahoma" w:hint="eastAsia"/>
          <w:b/>
          <w:color w:val="0000FF"/>
          <w:sz w:val="24"/>
          <w:lang w:val="en-US"/>
        </w:rPr>
        <w:t xml:space="preserve"> </w:t>
      </w:r>
      <w:r w:rsidRPr="00893865">
        <w:rPr>
          <w:rFonts w:ascii="Book Antiqua" w:hAnsi="Book Antiqua" w:cs="Tahoma" w:hint="eastAsia"/>
          <w:b/>
          <w:color w:val="0000FF"/>
          <w:sz w:val="24"/>
          <w:lang w:val="en-US" w:eastAsia="zh-CN"/>
        </w:rPr>
        <w:t>17212</w:t>
      </w:r>
    </w:p>
    <w:p w:rsidR="00AB22AA" w:rsidRPr="00893865" w:rsidRDefault="006C51C6" w:rsidP="008937F8">
      <w:pPr>
        <w:spacing w:after="0" w:line="360" w:lineRule="auto"/>
        <w:jc w:val="both"/>
        <w:outlineLvl w:val="0"/>
        <w:rPr>
          <w:rFonts w:ascii="Book Antiqua" w:hAnsi="Book Antiqua"/>
          <w:b/>
          <w:lang w:val="en-US" w:eastAsia="zh-CN"/>
        </w:rPr>
      </w:pPr>
      <w:r w:rsidRPr="00893865">
        <w:rPr>
          <w:rFonts w:ascii="Book Antiqua" w:hAnsi="Book Antiqua" w:cs="Tahoma"/>
          <w:b/>
          <w:color w:val="0000FF"/>
          <w:sz w:val="24"/>
          <w:lang w:val="en-US"/>
        </w:rPr>
        <w:t>Manuscript Type</w:t>
      </w:r>
      <w:r w:rsidR="00AB22AA" w:rsidRPr="00893865">
        <w:rPr>
          <w:rFonts w:ascii="Book Antiqua" w:hAnsi="Book Antiqua" w:cs="Tahoma"/>
          <w:b/>
          <w:color w:val="0000FF"/>
          <w:sz w:val="24"/>
          <w:lang w:val="en-US"/>
        </w:rPr>
        <w:t>:</w:t>
      </w:r>
      <w:r w:rsidR="00AB22AA" w:rsidRPr="00893865">
        <w:rPr>
          <w:rFonts w:ascii="Book Antiqua" w:hAnsi="Book Antiqua"/>
          <w:b/>
          <w:lang w:val="en-US"/>
        </w:rPr>
        <w:t xml:space="preserve"> ORIGINAL ARTICLE</w:t>
      </w:r>
    </w:p>
    <w:p w:rsidR="000F47FD" w:rsidRDefault="000F47FD" w:rsidP="008937F8">
      <w:pPr>
        <w:spacing w:after="0" w:line="360" w:lineRule="auto"/>
        <w:jc w:val="both"/>
        <w:outlineLvl w:val="0"/>
        <w:rPr>
          <w:rFonts w:ascii="Book Antiqua" w:hAnsi="Book Antiqua"/>
          <w:b/>
          <w:i/>
          <w:lang w:val="en-US" w:eastAsia="zh-CN"/>
        </w:rPr>
      </w:pPr>
    </w:p>
    <w:p w:rsidR="00AB22AA" w:rsidRDefault="00AB22AA" w:rsidP="008937F8">
      <w:pPr>
        <w:spacing w:after="0" w:line="360" w:lineRule="auto"/>
        <w:jc w:val="both"/>
        <w:outlineLvl w:val="0"/>
        <w:rPr>
          <w:rFonts w:ascii="Book Antiqua" w:hAnsi="Book Antiqua"/>
          <w:b/>
          <w:i/>
          <w:lang w:val="en-US" w:eastAsia="zh-CN"/>
        </w:rPr>
      </w:pPr>
      <w:r w:rsidRPr="00893865">
        <w:rPr>
          <w:rFonts w:ascii="Book Antiqua" w:hAnsi="Book Antiqua"/>
          <w:b/>
          <w:i/>
          <w:lang w:val="en-US" w:eastAsia="zh-CN"/>
        </w:rPr>
        <w:t>Retrospective Study</w:t>
      </w:r>
    </w:p>
    <w:p w:rsidR="00A1270F" w:rsidRPr="00893865" w:rsidRDefault="00A1270F" w:rsidP="008937F8">
      <w:pPr>
        <w:spacing w:after="0" w:line="360" w:lineRule="auto"/>
        <w:jc w:val="both"/>
        <w:outlineLvl w:val="0"/>
        <w:rPr>
          <w:rFonts w:ascii="Book Antiqua" w:hAnsi="Book Antiqua"/>
          <w:b/>
          <w:i/>
          <w:lang w:val="en-US" w:eastAsia="zh-CN"/>
        </w:rPr>
      </w:pPr>
    </w:p>
    <w:bookmarkEnd w:id="0"/>
    <w:bookmarkEnd w:id="1"/>
    <w:p w:rsidR="00AB22AA" w:rsidRPr="00893865" w:rsidRDefault="00A1210B" w:rsidP="008937F8">
      <w:pPr>
        <w:spacing w:after="0" w:line="360" w:lineRule="auto"/>
        <w:jc w:val="both"/>
        <w:outlineLvl w:val="0"/>
        <w:rPr>
          <w:rFonts w:ascii="Book Antiqua" w:hAnsi="Book Antiqua" w:cs="Arial"/>
          <w:b/>
          <w:sz w:val="24"/>
          <w:szCs w:val="24"/>
          <w:lang w:val="en-US" w:eastAsia="zh-CN"/>
        </w:rPr>
      </w:pPr>
      <w:r w:rsidRPr="00893865">
        <w:rPr>
          <w:rFonts w:ascii="Book Antiqua" w:hAnsi="Book Antiqua" w:cs="Arial"/>
          <w:b/>
          <w:sz w:val="24"/>
          <w:szCs w:val="24"/>
          <w:lang w:val="en-US"/>
        </w:rPr>
        <w:t>P</w:t>
      </w:r>
      <w:r w:rsidR="00027126" w:rsidRPr="00893865">
        <w:rPr>
          <w:rFonts w:ascii="Book Antiqua" w:hAnsi="Book Antiqua" w:cs="Arial"/>
          <w:b/>
          <w:sz w:val="24"/>
          <w:szCs w:val="24"/>
          <w:lang w:val="en-US"/>
        </w:rPr>
        <w:t>lasma betatrophin levels in patients with liver cirrhosis</w:t>
      </w:r>
    </w:p>
    <w:p w:rsidR="00422F96" w:rsidRPr="00893865" w:rsidRDefault="00422F96" w:rsidP="008937F8">
      <w:pPr>
        <w:spacing w:after="0" w:line="360" w:lineRule="auto"/>
        <w:jc w:val="both"/>
        <w:outlineLvl w:val="0"/>
        <w:rPr>
          <w:rFonts w:ascii="Book Antiqua" w:hAnsi="Book Antiqua" w:cs="Arial"/>
          <w:b/>
          <w:sz w:val="24"/>
          <w:szCs w:val="24"/>
          <w:lang w:val="en-US" w:eastAsia="zh-CN"/>
        </w:rPr>
      </w:pPr>
    </w:p>
    <w:p w:rsidR="00AB22AA" w:rsidRPr="00893865" w:rsidRDefault="00422F96" w:rsidP="008937F8">
      <w:pPr>
        <w:spacing w:after="0" w:line="360" w:lineRule="auto"/>
        <w:jc w:val="both"/>
        <w:outlineLvl w:val="0"/>
        <w:rPr>
          <w:rFonts w:ascii="Book Antiqua" w:hAnsi="Book Antiqua" w:cs="Arial"/>
          <w:sz w:val="24"/>
          <w:szCs w:val="24"/>
          <w:lang w:eastAsia="zh-CN"/>
        </w:rPr>
      </w:pPr>
      <w:r w:rsidRPr="00893865">
        <w:rPr>
          <w:rFonts w:ascii="Book Antiqua" w:hAnsi="Book Antiqua" w:cs="Arial"/>
          <w:sz w:val="24"/>
          <w:szCs w:val="24"/>
        </w:rPr>
        <w:t>Arias-Loste</w:t>
      </w:r>
      <w:r w:rsidRPr="00893865">
        <w:rPr>
          <w:rFonts w:ascii="Book Antiqua" w:hAnsi="Book Antiqua" w:cs="Arial" w:hint="eastAsia"/>
          <w:sz w:val="24"/>
          <w:szCs w:val="24"/>
          <w:lang w:eastAsia="zh-CN"/>
        </w:rPr>
        <w:t xml:space="preserve"> MT</w:t>
      </w:r>
      <w:r w:rsidRPr="00893865">
        <w:rPr>
          <w:rFonts w:ascii="Book Antiqua" w:hAnsi="Book Antiqua" w:cs="Arial" w:hint="eastAsia"/>
          <w:i/>
          <w:sz w:val="24"/>
          <w:szCs w:val="24"/>
          <w:lang w:eastAsia="zh-CN"/>
        </w:rPr>
        <w:t xml:space="preserve"> et al</w:t>
      </w:r>
      <w:r w:rsidRPr="00893865">
        <w:rPr>
          <w:rFonts w:ascii="Book Antiqua" w:hAnsi="Book Antiqua" w:cs="Arial" w:hint="eastAsia"/>
          <w:sz w:val="24"/>
          <w:szCs w:val="24"/>
          <w:lang w:eastAsia="zh-CN"/>
        </w:rPr>
        <w:t>.</w:t>
      </w:r>
      <w:r w:rsidR="00370337" w:rsidRPr="00893865">
        <w:rPr>
          <w:rFonts w:ascii="Book Antiqua" w:hAnsi="Book Antiqua" w:cs="Arial"/>
          <w:b/>
          <w:sz w:val="24"/>
          <w:szCs w:val="24"/>
        </w:rPr>
        <w:t xml:space="preserve"> </w:t>
      </w:r>
      <w:r w:rsidR="00370337" w:rsidRPr="00893865">
        <w:rPr>
          <w:rFonts w:ascii="Book Antiqua" w:hAnsi="Book Antiqua" w:cs="Arial"/>
          <w:sz w:val="24"/>
          <w:szCs w:val="24"/>
        </w:rPr>
        <w:t>Betatrophin and cirrhosis</w:t>
      </w:r>
    </w:p>
    <w:p w:rsidR="001C3F61" w:rsidRPr="00893865" w:rsidRDefault="001C3F61" w:rsidP="008937F8">
      <w:pPr>
        <w:spacing w:after="0" w:line="360" w:lineRule="auto"/>
        <w:jc w:val="both"/>
        <w:outlineLvl w:val="0"/>
        <w:rPr>
          <w:rFonts w:ascii="Book Antiqua" w:hAnsi="Book Antiqua" w:cs="Arial"/>
          <w:sz w:val="24"/>
          <w:szCs w:val="24"/>
          <w:lang w:eastAsia="zh-CN"/>
        </w:rPr>
      </w:pPr>
    </w:p>
    <w:p w:rsidR="00AB22AA" w:rsidRPr="00893865" w:rsidRDefault="00F377F6" w:rsidP="008937F8">
      <w:pPr>
        <w:spacing w:after="0" w:line="360" w:lineRule="auto"/>
        <w:jc w:val="both"/>
        <w:rPr>
          <w:rFonts w:ascii="Book Antiqua" w:hAnsi="Book Antiqua" w:cs="Arial"/>
          <w:sz w:val="24"/>
          <w:szCs w:val="24"/>
          <w:lang w:eastAsia="zh-CN"/>
        </w:rPr>
      </w:pPr>
      <w:r w:rsidRPr="00893865">
        <w:rPr>
          <w:rFonts w:ascii="Book Antiqua" w:hAnsi="Book Antiqua" w:cs="Arial"/>
          <w:sz w:val="24"/>
          <w:szCs w:val="24"/>
        </w:rPr>
        <w:t xml:space="preserve">Maria Teresa </w:t>
      </w:r>
      <w:r w:rsidR="00A27A67" w:rsidRPr="00893865">
        <w:rPr>
          <w:rFonts w:ascii="Book Antiqua" w:hAnsi="Book Antiqua" w:cs="Arial"/>
          <w:sz w:val="24"/>
          <w:szCs w:val="24"/>
        </w:rPr>
        <w:t>Arias-Loste,</w:t>
      </w:r>
      <w:r w:rsidR="002E25CD">
        <w:rPr>
          <w:rFonts w:ascii="Book Antiqua" w:hAnsi="Book Antiqua" w:cs="Arial"/>
          <w:sz w:val="24"/>
          <w:szCs w:val="24"/>
        </w:rPr>
        <w:t xml:space="preserve"> </w:t>
      </w:r>
      <w:r w:rsidR="00A7124B" w:rsidRPr="00893865">
        <w:rPr>
          <w:rFonts w:ascii="Book Antiqua" w:hAnsi="Book Antiqua" w:cs="Arial"/>
          <w:sz w:val="24"/>
          <w:szCs w:val="24"/>
        </w:rPr>
        <w:t>Maria Teresa</w:t>
      </w:r>
      <w:r w:rsidRPr="00893865">
        <w:rPr>
          <w:rFonts w:ascii="Book Antiqua" w:hAnsi="Book Antiqua" w:cs="Arial"/>
          <w:sz w:val="24"/>
          <w:szCs w:val="24"/>
        </w:rPr>
        <w:t xml:space="preserve"> García-Unzueta</w:t>
      </w:r>
      <w:r w:rsidR="00A27A67" w:rsidRPr="00893865">
        <w:rPr>
          <w:rFonts w:ascii="Book Antiqua" w:hAnsi="Book Antiqua" w:cs="Arial"/>
          <w:sz w:val="24"/>
          <w:szCs w:val="24"/>
        </w:rPr>
        <w:t>,</w:t>
      </w:r>
      <w:r w:rsidR="00A27A67" w:rsidRPr="00893865">
        <w:rPr>
          <w:rFonts w:ascii="Book Antiqua" w:hAnsi="Book Antiqua" w:cs="Times New Roman"/>
          <w:sz w:val="24"/>
          <w:szCs w:val="24"/>
        </w:rPr>
        <w:t xml:space="preserve"> </w:t>
      </w:r>
      <w:r w:rsidRPr="00893865">
        <w:rPr>
          <w:rFonts w:ascii="Book Antiqua" w:hAnsi="Book Antiqua" w:cs="Arial"/>
          <w:sz w:val="24"/>
          <w:szCs w:val="24"/>
        </w:rPr>
        <w:t>Susana Llerena</w:t>
      </w:r>
      <w:r w:rsidR="009B1DED" w:rsidRPr="00893865">
        <w:rPr>
          <w:rFonts w:ascii="Book Antiqua" w:hAnsi="Book Antiqua" w:cs="Arial"/>
          <w:sz w:val="24"/>
          <w:szCs w:val="24"/>
        </w:rPr>
        <w:t>, Paula Iruzubieta,</w:t>
      </w:r>
      <w:r w:rsidR="00123B2C" w:rsidRPr="00893865">
        <w:rPr>
          <w:rFonts w:ascii="Book Antiqua" w:hAnsi="Book Antiqua" w:cs="Arial"/>
          <w:sz w:val="24"/>
          <w:szCs w:val="24"/>
        </w:rPr>
        <w:t xml:space="preserve"> </w:t>
      </w:r>
      <w:r w:rsidR="009B1DED" w:rsidRPr="00893865">
        <w:rPr>
          <w:rFonts w:ascii="Book Antiqua" w:hAnsi="Book Antiqua" w:cs="Arial"/>
          <w:sz w:val="24"/>
          <w:szCs w:val="24"/>
        </w:rPr>
        <w:t xml:space="preserve">Angela Puente, </w:t>
      </w:r>
      <w:r w:rsidRPr="00893865">
        <w:rPr>
          <w:rFonts w:ascii="Book Antiqua" w:hAnsi="Book Antiqua" w:cs="Arial"/>
          <w:sz w:val="24"/>
          <w:szCs w:val="24"/>
        </w:rPr>
        <w:t xml:space="preserve">Joaquín </w:t>
      </w:r>
      <w:r w:rsidR="009B1DED" w:rsidRPr="00893865">
        <w:rPr>
          <w:rFonts w:ascii="Book Antiqua" w:hAnsi="Book Antiqua" w:cs="Arial"/>
          <w:sz w:val="24"/>
          <w:szCs w:val="24"/>
        </w:rPr>
        <w:t>Cabezas</w:t>
      </w:r>
      <w:r w:rsidR="00123B2C" w:rsidRPr="00893865">
        <w:rPr>
          <w:rFonts w:ascii="Book Antiqua" w:hAnsi="Book Antiqua" w:cs="Arial"/>
          <w:sz w:val="24"/>
          <w:szCs w:val="24"/>
        </w:rPr>
        <w:t xml:space="preserve">, </w:t>
      </w:r>
      <w:r w:rsidR="00021D0E" w:rsidRPr="00893865">
        <w:rPr>
          <w:rFonts w:ascii="Book Antiqua" w:hAnsi="Book Antiqua" w:cs="Arial"/>
          <w:sz w:val="24"/>
          <w:szCs w:val="24"/>
        </w:rPr>
        <w:t xml:space="preserve">Carmen Alonso, </w:t>
      </w:r>
      <w:r w:rsidR="009B1DED" w:rsidRPr="00893865">
        <w:rPr>
          <w:rFonts w:ascii="Book Antiqua" w:hAnsi="Book Antiqua" w:cs="Arial"/>
          <w:sz w:val="24"/>
          <w:szCs w:val="24"/>
        </w:rPr>
        <w:t>Antonio Cuadrado</w:t>
      </w:r>
      <w:r w:rsidR="00123B2C" w:rsidRPr="00893865">
        <w:rPr>
          <w:rFonts w:ascii="Book Antiqua" w:hAnsi="Book Antiqua" w:cs="Arial"/>
          <w:sz w:val="24"/>
          <w:szCs w:val="24"/>
        </w:rPr>
        <w:t xml:space="preserve">, </w:t>
      </w:r>
      <w:r w:rsidRPr="00893865">
        <w:rPr>
          <w:rFonts w:ascii="Book Antiqua" w:hAnsi="Book Antiqua" w:cs="Arial"/>
          <w:sz w:val="24"/>
          <w:szCs w:val="24"/>
        </w:rPr>
        <w:t>José Antonio Amado</w:t>
      </w:r>
      <w:r w:rsidR="00123B2C" w:rsidRPr="00893865">
        <w:rPr>
          <w:rFonts w:ascii="Book Antiqua" w:hAnsi="Book Antiqua" w:cs="Arial"/>
          <w:sz w:val="24"/>
          <w:szCs w:val="24"/>
        </w:rPr>
        <w:t xml:space="preserve">, </w:t>
      </w:r>
      <w:r w:rsidRPr="00893865">
        <w:rPr>
          <w:rFonts w:ascii="Book Antiqua" w:hAnsi="Book Antiqua" w:cs="Arial"/>
          <w:sz w:val="24"/>
          <w:szCs w:val="24"/>
        </w:rPr>
        <w:t>Javier Crespo</w:t>
      </w:r>
      <w:r w:rsidR="00645896" w:rsidRPr="00893865">
        <w:rPr>
          <w:rFonts w:ascii="Book Antiqua" w:hAnsi="Book Antiqua" w:cs="Arial"/>
          <w:sz w:val="24"/>
          <w:szCs w:val="24"/>
        </w:rPr>
        <w:t>,</w:t>
      </w:r>
      <w:r w:rsidR="009B1DED" w:rsidRPr="00893865">
        <w:rPr>
          <w:rFonts w:ascii="Book Antiqua" w:hAnsi="Book Antiqua" w:cs="Arial"/>
          <w:sz w:val="24"/>
          <w:szCs w:val="24"/>
        </w:rPr>
        <w:t xml:space="preserve"> </w:t>
      </w:r>
      <w:r w:rsidR="007B69F1" w:rsidRPr="00893865">
        <w:rPr>
          <w:rFonts w:ascii="Book Antiqua" w:hAnsi="Book Antiqua" w:cs="Arial"/>
          <w:sz w:val="24"/>
          <w:szCs w:val="24"/>
        </w:rPr>
        <w:t>Emilio Fá</w:t>
      </w:r>
      <w:r w:rsidRPr="00893865">
        <w:rPr>
          <w:rFonts w:ascii="Book Antiqua" w:hAnsi="Book Antiqua" w:cs="Arial"/>
          <w:sz w:val="24"/>
          <w:szCs w:val="24"/>
        </w:rPr>
        <w:t>brega</w:t>
      </w:r>
    </w:p>
    <w:p w:rsidR="001C3F61" w:rsidRPr="00893865" w:rsidRDefault="001C3F61" w:rsidP="008937F8">
      <w:pPr>
        <w:spacing w:after="0" w:line="360" w:lineRule="auto"/>
        <w:jc w:val="both"/>
        <w:rPr>
          <w:rFonts w:ascii="Book Antiqua" w:hAnsi="Book Antiqua" w:cs="Arial"/>
          <w:sz w:val="24"/>
          <w:szCs w:val="24"/>
          <w:lang w:eastAsia="zh-CN"/>
        </w:rPr>
      </w:pPr>
    </w:p>
    <w:p w:rsidR="00AB22AA" w:rsidRPr="00893865" w:rsidRDefault="009B0EE6" w:rsidP="008937F8">
      <w:pPr>
        <w:spacing w:after="0" w:line="360" w:lineRule="auto"/>
        <w:jc w:val="both"/>
        <w:rPr>
          <w:rFonts w:ascii="Book Antiqua" w:hAnsi="Book Antiqua" w:cs="Arial"/>
          <w:sz w:val="24"/>
          <w:szCs w:val="24"/>
          <w:lang w:eastAsia="zh-CN"/>
        </w:rPr>
      </w:pPr>
      <w:r w:rsidRPr="00893865">
        <w:rPr>
          <w:rFonts w:ascii="Book Antiqua" w:hAnsi="Book Antiqua" w:cs="Times New Roman"/>
          <w:b/>
          <w:sz w:val="24"/>
          <w:szCs w:val="24"/>
        </w:rPr>
        <w:t>Maria</w:t>
      </w:r>
      <w:r w:rsidR="0029168F" w:rsidRPr="00893865">
        <w:rPr>
          <w:rFonts w:ascii="Book Antiqua" w:hAnsi="Book Antiqua" w:cs="Times New Roman"/>
          <w:b/>
          <w:sz w:val="24"/>
          <w:szCs w:val="24"/>
        </w:rPr>
        <w:t xml:space="preserve"> </w:t>
      </w:r>
      <w:r w:rsidRPr="00893865">
        <w:rPr>
          <w:rFonts w:ascii="Book Antiqua" w:hAnsi="Book Antiqua" w:cs="Arial"/>
          <w:b/>
          <w:sz w:val="24"/>
          <w:szCs w:val="24"/>
        </w:rPr>
        <w:t>Teresa Arias-Loste,</w:t>
      </w:r>
      <w:r w:rsidR="002E25CD">
        <w:rPr>
          <w:rFonts w:ascii="Book Antiqua" w:hAnsi="Book Antiqua" w:cs="Arial"/>
          <w:b/>
          <w:sz w:val="24"/>
          <w:szCs w:val="24"/>
        </w:rPr>
        <w:t xml:space="preserve"> </w:t>
      </w:r>
      <w:r w:rsidRPr="00893865">
        <w:rPr>
          <w:rFonts w:ascii="Book Antiqua" w:hAnsi="Book Antiqua" w:cs="Arial"/>
          <w:b/>
          <w:sz w:val="24"/>
          <w:szCs w:val="24"/>
        </w:rPr>
        <w:t>Susana Llerena, Paula Iruzubieta, Angela Puente, Joaquín Cabezas, Carmen Alonso</w:t>
      </w:r>
      <w:r w:rsidR="00021D0E" w:rsidRPr="00893865">
        <w:rPr>
          <w:rFonts w:ascii="Book Antiqua" w:hAnsi="Book Antiqua" w:cs="Arial"/>
          <w:b/>
          <w:sz w:val="24"/>
          <w:szCs w:val="24"/>
        </w:rPr>
        <w:t>,</w:t>
      </w:r>
      <w:r w:rsidRPr="00893865">
        <w:rPr>
          <w:rFonts w:ascii="Book Antiqua" w:hAnsi="Book Antiqua" w:cs="Arial"/>
          <w:b/>
          <w:sz w:val="24"/>
          <w:szCs w:val="24"/>
        </w:rPr>
        <w:t xml:space="preserve"> Antonio Cuadrado, Javier Crespo Emilio Fabrega, </w:t>
      </w:r>
      <w:r w:rsidR="00123B2C" w:rsidRPr="00893865">
        <w:rPr>
          <w:rFonts w:ascii="Book Antiqua" w:hAnsi="Book Antiqua" w:cs="Arial"/>
          <w:sz w:val="24"/>
          <w:szCs w:val="24"/>
        </w:rPr>
        <w:t>Gastroenterology and Hepatology Unit, Marqués de</w:t>
      </w:r>
      <w:r w:rsidR="00FB1628" w:rsidRPr="00893865">
        <w:rPr>
          <w:rFonts w:ascii="Book Antiqua" w:hAnsi="Book Antiqua" w:cs="Arial"/>
          <w:sz w:val="24"/>
          <w:szCs w:val="24"/>
        </w:rPr>
        <w:t xml:space="preserve"> Valdecilla University Hospital</w:t>
      </w:r>
      <w:r w:rsidR="00FB1628" w:rsidRPr="00893865">
        <w:rPr>
          <w:rFonts w:ascii="Book Antiqua" w:hAnsi="Book Antiqua" w:cs="Arial" w:hint="eastAsia"/>
          <w:sz w:val="24"/>
          <w:szCs w:val="24"/>
          <w:lang w:eastAsia="zh-CN"/>
        </w:rPr>
        <w:t>,</w:t>
      </w:r>
      <w:r w:rsidR="004056AA" w:rsidRPr="00893865">
        <w:rPr>
          <w:rFonts w:ascii="Book Antiqua" w:hAnsi="Book Antiqua" w:cs="Arial"/>
          <w:sz w:val="24"/>
          <w:szCs w:val="24"/>
        </w:rPr>
        <w:t xml:space="preserve"> </w:t>
      </w:r>
      <w:r w:rsidR="00123B2C" w:rsidRPr="00893865">
        <w:rPr>
          <w:rFonts w:ascii="Book Antiqua" w:hAnsi="Book Antiqua" w:cs="Arial"/>
          <w:sz w:val="24"/>
          <w:szCs w:val="24"/>
        </w:rPr>
        <w:t>Instituto</w:t>
      </w:r>
      <w:r w:rsidR="00123B2C" w:rsidRPr="00893865">
        <w:rPr>
          <w:rFonts w:ascii="Book Antiqua" w:hAnsi="Book Antiqua" w:cs="Arial"/>
          <w:sz w:val="24"/>
          <w:szCs w:val="24"/>
          <w:vertAlign w:val="superscript"/>
        </w:rPr>
        <w:t xml:space="preserve"> </w:t>
      </w:r>
      <w:r w:rsidR="00123B2C" w:rsidRPr="00893865">
        <w:rPr>
          <w:rFonts w:ascii="Book Antiqua" w:hAnsi="Book Antiqua" w:cs="Arial"/>
          <w:sz w:val="24"/>
          <w:szCs w:val="24"/>
        </w:rPr>
        <w:t xml:space="preserve">de Investigación </w:t>
      </w:r>
      <w:r w:rsidR="0021269E" w:rsidRPr="00893865">
        <w:rPr>
          <w:rFonts w:ascii="Book Antiqua" w:hAnsi="Book Antiqua" w:cs="Arial"/>
          <w:sz w:val="24"/>
          <w:szCs w:val="24"/>
        </w:rPr>
        <w:t>Sanitaria</w:t>
      </w:r>
      <w:r w:rsidR="00123B2C" w:rsidRPr="00893865">
        <w:rPr>
          <w:rFonts w:ascii="Book Antiqua" w:hAnsi="Book Antiqua" w:cs="Arial"/>
          <w:sz w:val="24"/>
          <w:szCs w:val="24"/>
        </w:rPr>
        <w:t xml:space="preserve"> Valdecilla, Avenida </w:t>
      </w:r>
      <w:r w:rsidR="001C3F61" w:rsidRPr="00893865">
        <w:rPr>
          <w:rFonts w:ascii="Book Antiqua" w:hAnsi="Book Antiqua" w:cs="Arial"/>
          <w:sz w:val="24"/>
          <w:szCs w:val="24"/>
        </w:rPr>
        <w:t xml:space="preserve">Valdecilla s/n, </w:t>
      </w:r>
      <w:r w:rsidR="009C7A73" w:rsidRPr="009C7A73">
        <w:rPr>
          <w:rFonts w:ascii="Book Antiqua" w:hAnsi="Book Antiqua" w:cs="Arial"/>
          <w:sz w:val="24"/>
          <w:szCs w:val="24"/>
        </w:rPr>
        <w:t>39008</w:t>
      </w:r>
      <w:r w:rsidR="009C7A73">
        <w:rPr>
          <w:rFonts w:ascii="Book Antiqua" w:hAnsi="Book Antiqua" w:cs="Arial" w:hint="eastAsia"/>
          <w:sz w:val="24"/>
          <w:szCs w:val="24"/>
          <w:lang w:eastAsia="zh-CN"/>
        </w:rPr>
        <w:t xml:space="preserve"> </w:t>
      </w:r>
      <w:r w:rsidR="001C3F61" w:rsidRPr="00893865">
        <w:rPr>
          <w:rFonts w:ascii="Book Antiqua" w:hAnsi="Book Antiqua" w:cs="Arial"/>
          <w:sz w:val="24"/>
          <w:szCs w:val="24"/>
        </w:rPr>
        <w:t>Santander</w:t>
      </w:r>
      <w:r w:rsidR="001C3F61" w:rsidRPr="00893865">
        <w:rPr>
          <w:rFonts w:ascii="Book Antiqua" w:hAnsi="Book Antiqua" w:cs="Arial" w:hint="eastAsia"/>
          <w:sz w:val="24"/>
          <w:szCs w:val="24"/>
          <w:lang w:eastAsia="zh-CN"/>
        </w:rPr>
        <w:t>,</w:t>
      </w:r>
      <w:r w:rsidR="00123B2C" w:rsidRPr="00893865">
        <w:rPr>
          <w:rFonts w:ascii="Book Antiqua" w:hAnsi="Book Antiqua" w:cs="Arial"/>
          <w:sz w:val="24"/>
          <w:szCs w:val="24"/>
        </w:rPr>
        <w:t xml:space="preserve"> Cantabria</w:t>
      </w:r>
      <w:r w:rsidR="001C3F61" w:rsidRPr="00893865">
        <w:rPr>
          <w:rFonts w:ascii="Book Antiqua" w:hAnsi="Book Antiqua" w:cs="Arial" w:hint="eastAsia"/>
          <w:sz w:val="24"/>
          <w:szCs w:val="24"/>
          <w:lang w:eastAsia="zh-CN"/>
        </w:rPr>
        <w:t>,</w:t>
      </w:r>
      <w:r w:rsidR="00AB22AA" w:rsidRPr="00893865">
        <w:rPr>
          <w:rFonts w:ascii="Book Antiqua" w:hAnsi="Book Antiqua" w:cs="Arial"/>
          <w:sz w:val="24"/>
          <w:szCs w:val="24"/>
        </w:rPr>
        <w:t xml:space="preserve"> Spain</w:t>
      </w:r>
    </w:p>
    <w:p w:rsidR="001C3F61" w:rsidRPr="009C7A73" w:rsidRDefault="001C3F61" w:rsidP="008937F8">
      <w:pPr>
        <w:spacing w:after="0" w:line="360" w:lineRule="auto"/>
        <w:jc w:val="both"/>
        <w:rPr>
          <w:rFonts w:ascii="Book Antiqua" w:hAnsi="Book Antiqua" w:cs="Arial"/>
          <w:sz w:val="24"/>
          <w:szCs w:val="24"/>
          <w:lang w:eastAsia="zh-CN"/>
        </w:rPr>
      </w:pPr>
    </w:p>
    <w:p w:rsidR="00123B2C" w:rsidRPr="00893865" w:rsidRDefault="00E617AC" w:rsidP="008937F8">
      <w:pPr>
        <w:spacing w:after="0" w:line="360" w:lineRule="auto"/>
        <w:jc w:val="both"/>
        <w:rPr>
          <w:rFonts w:ascii="Book Antiqua" w:hAnsi="Book Antiqua" w:cs="Arial"/>
          <w:sz w:val="24"/>
          <w:szCs w:val="24"/>
          <w:lang w:eastAsia="zh-CN"/>
        </w:rPr>
      </w:pPr>
      <w:r w:rsidRPr="00893865">
        <w:rPr>
          <w:rFonts w:ascii="Book Antiqua" w:hAnsi="Book Antiqua" w:cs="Arial"/>
          <w:b/>
          <w:sz w:val="24"/>
          <w:szCs w:val="24"/>
        </w:rPr>
        <w:t xml:space="preserve">Maria </w:t>
      </w:r>
      <w:r w:rsidR="009B0EE6" w:rsidRPr="00893865">
        <w:rPr>
          <w:rFonts w:ascii="Book Antiqua" w:hAnsi="Book Antiqua" w:cs="Arial"/>
          <w:b/>
          <w:sz w:val="24"/>
          <w:szCs w:val="24"/>
        </w:rPr>
        <w:t>Teresa García-Unzueta,</w:t>
      </w:r>
      <w:r w:rsidR="009B0EE6" w:rsidRPr="00893865">
        <w:rPr>
          <w:rFonts w:ascii="Book Antiqua" w:hAnsi="Book Antiqua" w:cs="Times New Roman"/>
          <w:b/>
          <w:sz w:val="24"/>
          <w:szCs w:val="24"/>
        </w:rPr>
        <w:t xml:space="preserve"> </w:t>
      </w:r>
      <w:r w:rsidR="009B0EE6" w:rsidRPr="00893865">
        <w:rPr>
          <w:rFonts w:ascii="Book Antiqua" w:hAnsi="Book Antiqua" w:cs="Arial"/>
          <w:b/>
          <w:sz w:val="24"/>
          <w:szCs w:val="24"/>
        </w:rPr>
        <w:t>José Antonio Amado,</w:t>
      </w:r>
      <w:r w:rsidR="009B0EE6" w:rsidRPr="00893865">
        <w:rPr>
          <w:rFonts w:ascii="Book Antiqua" w:hAnsi="Book Antiqua" w:cs="Arial"/>
          <w:sz w:val="24"/>
          <w:szCs w:val="24"/>
        </w:rPr>
        <w:t xml:space="preserve"> </w:t>
      </w:r>
      <w:r w:rsidR="00F377F6" w:rsidRPr="00893865">
        <w:rPr>
          <w:rFonts w:ascii="Book Antiqua" w:hAnsi="Book Antiqua" w:cs="Arial"/>
          <w:sz w:val="24"/>
          <w:szCs w:val="24"/>
        </w:rPr>
        <w:t xml:space="preserve">Endocrinology Unit, </w:t>
      </w:r>
      <w:r w:rsidR="00123B2C" w:rsidRPr="00893865">
        <w:rPr>
          <w:rFonts w:ascii="Book Antiqua" w:hAnsi="Book Antiqua" w:cs="Arial"/>
          <w:sz w:val="24"/>
          <w:szCs w:val="24"/>
        </w:rPr>
        <w:t xml:space="preserve">Marqués de Valdecilla </w:t>
      </w:r>
      <w:r w:rsidR="00FB1628" w:rsidRPr="00893865">
        <w:rPr>
          <w:rFonts w:ascii="Book Antiqua" w:hAnsi="Book Antiqua" w:cs="Arial"/>
          <w:sz w:val="24"/>
          <w:szCs w:val="24"/>
        </w:rPr>
        <w:t>University Hospital</w:t>
      </w:r>
      <w:r w:rsidR="00FB1628" w:rsidRPr="00893865">
        <w:rPr>
          <w:rFonts w:ascii="Book Antiqua" w:hAnsi="Book Antiqua" w:cs="Arial" w:hint="eastAsia"/>
          <w:sz w:val="24"/>
          <w:szCs w:val="24"/>
          <w:lang w:eastAsia="zh-CN"/>
        </w:rPr>
        <w:t>,</w:t>
      </w:r>
      <w:r w:rsidR="00123B2C" w:rsidRPr="00893865">
        <w:rPr>
          <w:rFonts w:ascii="Book Antiqua" w:hAnsi="Book Antiqua" w:cs="Arial"/>
          <w:sz w:val="24"/>
          <w:szCs w:val="24"/>
        </w:rPr>
        <w:t xml:space="preserve"> Instituto</w:t>
      </w:r>
      <w:r w:rsidR="00123B2C" w:rsidRPr="00893865">
        <w:rPr>
          <w:rFonts w:ascii="Book Antiqua" w:hAnsi="Book Antiqua" w:cs="Arial"/>
          <w:sz w:val="24"/>
          <w:szCs w:val="24"/>
          <w:vertAlign w:val="superscript"/>
        </w:rPr>
        <w:t xml:space="preserve"> </w:t>
      </w:r>
      <w:r w:rsidR="00123B2C" w:rsidRPr="00893865">
        <w:rPr>
          <w:rFonts w:ascii="Book Antiqua" w:hAnsi="Book Antiqua" w:cs="Arial"/>
          <w:sz w:val="24"/>
          <w:szCs w:val="24"/>
        </w:rPr>
        <w:t xml:space="preserve">de Investigación </w:t>
      </w:r>
      <w:r w:rsidR="0021269E" w:rsidRPr="00893865">
        <w:rPr>
          <w:rFonts w:ascii="Book Antiqua" w:hAnsi="Book Antiqua" w:cs="Arial"/>
          <w:sz w:val="24"/>
          <w:szCs w:val="24"/>
        </w:rPr>
        <w:t>Sanitaria</w:t>
      </w:r>
      <w:r w:rsidR="00123B2C" w:rsidRPr="00893865">
        <w:rPr>
          <w:rFonts w:ascii="Book Antiqua" w:hAnsi="Book Antiqua" w:cs="Arial"/>
          <w:sz w:val="24"/>
          <w:szCs w:val="24"/>
        </w:rPr>
        <w:t xml:space="preserve"> Valdecilla, Avenida </w:t>
      </w:r>
      <w:r w:rsidR="001C3F61" w:rsidRPr="00893865">
        <w:rPr>
          <w:rFonts w:ascii="Book Antiqua" w:hAnsi="Book Antiqua" w:cs="Arial"/>
          <w:sz w:val="24"/>
          <w:szCs w:val="24"/>
        </w:rPr>
        <w:t xml:space="preserve">Valdecilla s/n, </w:t>
      </w:r>
      <w:r w:rsidR="009C7A73" w:rsidRPr="009C7A73">
        <w:rPr>
          <w:rFonts w:ascii="Book Antiqua" w:hAnsi="Book Antiqua" w:cs="Arial"/>
          <w:sz w:val="24"/>
          <w:szCs w:val="24"/>
        </w:rPr>
        <w:t>39008</w:t>
      </w:r>
      <w:r w:rsidR="009C7A73">
        <w:rPr>
          <w:rFonts w:ascii="Book Antiqua" w:hAnsi="Book Antiqua" w:cs="Arial" w:hint="eastAsia"/>
          <w:sz w:val="24"/>
          <w:szCs w:val="24"/>
          <w:lang w:eastAsia="zh-CN"/>
        </w:rPr>
        <w:t xml:space="preserve"> </w:t>
      </w:r>
      <w:r w:rsidR="001C3F61" w:rsidRPr="00893865">
        <w:rPr>
          <w:rFonts w:ascii="Book Antiqua" w:hAnsi="Book Antiqua" w:cs="Arial"/>
          <w:sz w:val="24"/>
          <w:szCs w:val="24"/>
        </w:rPr>
        <w:t>Santander</w:t>
      </w:r>
      <w:r w:rsidR="001C3F61" w:rsidRPr="00893865">
        <w:rPr>
          <w:rFonts w:ascii="Book Antiqua" w:hAnsi="Book Antiqua" w:cs="Arial" w:hint="eastAsia"/>
          <w:sz w:val="24"/>
          <w:szCs w:val="24"/>
          <w:lang w:eastAsia="zh-CN"/>
        </w:rPr>
        <w:t>,</w:t>
      </w:r>
      <w:r w:rsidR="00123B2C" w:rsidRPr="00893865">
        <w:rPr>
          <w:rFonts w:ascii="Book Antiqua" w:hAnsi="Book Antiqua" w:cs="Arial"/>
          <w:sz w:val="24"/>
          <w:szCs w:val="24"/>
        </w:rPr>
        <w:t xml:space="preserve"> </w:t>
      </w:r>
      <w:r w:rsidR="001C3F61" w:rsidRPr="00893865">
        <w:rPr>
          <w:rFonts w:ascii="Book Antiqua" w:hAnsi="Book Antiqua" w:cs="Arial"/>
          <w:sz w:val="24"/>
          <w:szCs w:val="24"/>
        </w:rPr>
        <w:t>Cantabria</w:t>
      </w:r>
      <w:r w:rsidR="001C3F61" w:rsidRPr="00893865">
        <w:rPr>
          <w:rFonts w:ascii="Book Antiqua" w:hAnsi="Book Antiqua" w:cs="Arial" w:hint="eastAsia"/>
          <w:sz w:val="24"/>
          <w:szCs w:val="24"/>
          <w:lang w:eastAsia="zh-CN"/>
        </w:rPr>
        <w:t>,</w:t>
      </w:r>
      <w:r w:rsidR="00AB22AA" w:rsidRPr="00893865">
        <w:rPr>
          <w:rFonts w:ascii="Book Antiqua" w:hAnsi="Book Antiqua" w:cs="Arial"/>
          <w:sz w:val="24"/>
          <w:szCs w:val="24"/>
        </w:rPr>
        <w:t xml:space="preserve"> Spain</w:t>
      </w:r>
    </w:p>
    <w:p w:rsidR="001C3F61" w:rsidRPr="00893865" w:rsidRDefault="001C3F61" w:rsidP="008937F8">
      <w:pPr>
        <w:spacing w:after="0" w:line="360" w:lineRule="auto"/>
        <w:jc w:val="both"/>
        <w:rPr>
          <w:rFonts w:ascii="Book Antiqua" w:hAnsi="Book Antiqua" w:cs="Arial"/>
          <w:sz w:val="24"/>
          <w:szCs w:val="24"/>
          <w:lang w:eastAsia="zh-CN"/>
        </w:rPr>
      </w:pPr>
    </w:p>
    <w:p w:rsidR="009B0EE6" w:rsidRPr="00893865" w:rsidRDefault="009245D3" w:rsidP="008937F8">
      <w:pPr>
        <w:spacing w:after="0" w:line="360" w:lineRule="auto"/>
        <w:jc w:val="both"/>
        <w:rPr>
          <w:rFonts w:ascii="Book Antiqua" w:hAnsi="Book Antiqua" w:cs="Arial"/>
          <w:sz w:val="24"/>
          <w:szCs w:val="24"/>
          <w:lang w:eastAsia="zh-CN"/>
        </w:rPr>
      </w:pPr>
      <w:r w:rsidRPr="00893865">
        <w:rPr>
          <w:rFonts w:ascii="Book Antiqua" w:hAnsi="Book Antiqua" w:cs="Arial"/>
          <w:b/>
          <w:sz w:val="24"/>
          <w:szCs w:val="24"/>
        </w:rPr>
        <w:t>Author</w:t>
      </w:r>
      <w:r w:rsidR="007B69F1" w:rsidRPr="00893865">
        <w:rPr>
          <w:rFonts w:ascii="Book Antiqua" w:hAnsi="Book Antiqua" w:cs="Arial"/>
          <w:b/>
          <w:sz w:val="24"/>
          <w:szCs w:val="24"/>
        </w:rPr>
        <w:t xml:space="preserve"> contributions:</w:t>
      </w:r>
      <w:r w:rsidR="00021D0E" w:rsidRPr="00893865">
        <w:rPr>
          <w:rFonts w:ascii="Book Antiqua" w:hAnsi="Book Antiqua" w:cs="Arial"/>
          <w:b/>
          <w:sz w:val="24"/>
          <w:szCs w:val="24"/>
        </w:rPr>
        <w:t xml:space="preserve"> </w:t>
      </w:r>
      <w:r w:rsidR="00021D0E" w:rsidRPr="00893865">
        <w:rPr>
          <w:rFonts w:ascii="Book Antiqua" w:hAnsi="Book Antiqua" w:cs="Arial"/>
          <w:sz w:val="24"/>
          <w:szCs w:val="24"/>
        </w:rPr>
        <w:t>Arias-Loste MT, García-Unzueta MT, Amado JA, Crespo J, Fábrega E contributed equally to this work; Arias-Loste MT, García-Unzueta MT, Amado JA, Crespo J, Fábrega E designed the research; García-Unzueta MT, Llerena S, Iruzubieta P, Puente A, Cabezas J, Alonso C, Cuadrado A performed the research, Arias-Loste MT, García-Unzueta MT, Cuadrado A, Amado JA, Crespo J, Fábrega E analyzed the data; and Arias-Loste MT, García-Unzueta MT, Amado JA, Crespo J, Fábrega E wrote the paper.</w:t>
      </w:r>
    </w:p>
    <w:p w:rsidR="00907F83" w:rsidRPr="00893865" w:rsidRDefault="00907F83" w:rsidP="008937F8">
      <w:pPr>
        <w:spacing w:after="0" w:line="360" w:lineRule="auto"/>
        <w:jc w:val="both"/>
        <w:rPr>
          <w:rFonts w:ascii="Book Antiqua" w:hAnsi="Book Antiqua" w:cs="Arial"/>
          <w:sz w:val="24"/>
          <w:szCs w:val="24"/>
          <w:lang w:eastAsia="zh-CN"/>
        </w:rPr>
      </w:pPr>
    </w:p>
    <w:p w:rsidR="00AB22AA" w:rsidRPr="00893865" w:rsidRDefault="00907F83" w:rsidP="008937F8">
      <w:pPr>
        <w:autoSpaceDE w:val="0"/>
        <w:autoSpaceDN w:val="0"/>
        <w:adjustRightInd w:val="0"/>
        <w:spacing w:after="0" w:line="360" w:lineRule="auto"/>
        <w:jc w:val="both"/>
        <w:rPr>
          <w:rFonts w:ascii="Book Antiqua" w:hAnsi="Book Antiqua"/>
          <w:bCs/>
          <w:iCs/>
          <w:color w:val="000000"/>
          <w:sz w:val="24"/>
          <w:lang w:val="en-US" w:eastAsia="zh-CN"/>
        </w:rPr>
      </w:pPr>
      <w:bookmarkStart w:id="2" w:name="OLE_LINK4"/>
      <w:bookmarkStart w:id="3" w:name="OLE_LINK5"/>
      <w:bookmarkStart w:id="4" w:name="OLE_LINK379"/>
      <w:bookmarkStart w:id="5" w:name="OLE_LINK380"/>
      <w:bookmarkStart w:id="6" w:name="OLE_LINK534"/>
      <w:bookmarkStart w:id="7" w:name="OLE_LINK498"/>
      <w:bookmarkStart w:id="8" w:name="OLE_LINK499"/>
      <w:bookmarkStart w:id="9" w:name="OLE_LINK513"/>
      <w:bookmarkStart w:id="10" w:name="OLE_LINK521"/>
      <w:bookmarkStart w:id="11" w:name="OLE_LINK20"/>
      <w:bookmarkStart w:id="12" w:name="OLE_LINK21"/>
      <w:r w:rsidRPr="00893865">
        <w:rPr>
          <w:rFonts w:ascii="Book Antiqua" w:hAnsi="Book Antiqua"/>
          <w:b/>
        </w:rPr>
        <w:lastRenderedPageBreak/>
        <w:t>Institutional review board statement</w:t>
      </w:r>
      <w:r w:rsidR="00AB22AA" w:rsidRPr="00893865">
        <w:rPr>
          <w:rFonts w:ascii="Book Antiqua" w:hAnsi="Book Antiqua" w:hint="eastAsia"/>
          <w:b/>
          <w:bCs/>
          <w:iCs/>
          <w:color w:val="000000"/>
          <w:sz w:val="24"/>
          <w:lang w:val="en-US"/>
        </w:rPr>
        <w:t>:</w:t>
      </w:r>
      <w:r w:rsidR="000C6B03" w:rsidRPr="00893865">
        <w:rPr>
          <w:lang w:val="en-US"/>
        </w:rPr>
        <w:t xml:space="preserve"> </w:t>
      </w:r>
      <w:r w:rsidR="000C6B03" w:rsidRPr="00893865">
        <w:rPr>
          <w:rFonts w:ascii="Book Antiqua" w:hAnsi="Book Antiqua"/>
          <w:bCs/>
          <w:iCs/>
          <w:color w:val="000000"/>
          <w:sz w:val="24"/>
          <w:lang w:val="en-US"/>
        </w:rPr>
        <w:t>The present study has been reviewed and approved by</w:t>
      </w:r>
      <w:r w:rsidRPr="00893865">
        <w:rPr>
          <w:rFonts w:ascii="Book Antiqua" w:hAnsi="Book Antiqua"/>
          <w:bCs/>
          <w:iCs/>
          <w:color w:val="000000"/>
          <w:sz w:val="24"/>
          <w:lang w:val="en-US"/>
        </w:rPr>
        <w:t xml:space="preserve"> the Comite Etico de Cantabria </w:t>
      </w:r>
      <w:r w:rsidR="000C6B03" w:rsidRPr="00893865">
        <w:rPr>
          <w:rFonts w:ascii="Book Antiqua" w:hAnsi="Book Antiqua"/>
          <w:bCs/>
          <w:iCs/>
          <w:color w:val="000000"/>
          <w:sz w:val="24"/>
          <w:lang w:val="en-US"/>
        </w:rPr>
        <w:t>Institutional Review Board.</w:t>
      </w:r>
      <w:bookmarkEnd w:id="2"/>
      <w:bookmarkEnd w:id="3"/>
    </w:p>
    <w:p w:rsidR="00907F83" w:rsidRPr="00893865" w:rsidRDefault="00907F83" w:rsidP="008937F8">
      <w:pPr>
        <w:autoSpaceDE w:val="0"/>
        <w:autoSpaceDN w:val="0"/>
        <w:adjustRightInd w:val="0"/>
        <w:spacing w:after="0" w:line="360" w:lineRule="auto"/>
        <w:jc w:val="both"/>
        <w:rPr>
          <w:rFonts w:ascii="Book Antiqua" w:hAnsi="Book Antiqua"/>
          <w:bCs/>
          <w:iCs/>
          <w:color w:val="000000"/>
          <w:sz w:val="24"/>
          <w:lang w:val="en-US" w:eastAsia="zh-CN"/>
        </w:rPr>
      </w:pPr>
    </w:p>
    <w:p w:rsidR="00AB22AA" w:rsidRPr="00893865" w:rsidRDefault="00AB22AA" w:rsidP="008937F8">
      <w:pPr>
        <w:autoSpaceDE w:val="0"/>
        <w:autoSpaceDN w:val="0"/>
        <w:adjustRightInd w:val="0"/>
        <w:spacing w:after="0" w:line="360" w:lineRule="auto"/>
        <w:jc w:val="both"/>
        <w:rPr>
          <w:rFonts w:ascii="Book Antiqua" w:hAnsi="Book Antiqua"/>
          <w:b/>
          <w:bCs/>
          <w:iCs/>
          <w:color w:val="000000"/>
          <w:sz w:val="24"/>
          <w:lang w:val="en-US" w:eastAsia="zh-CN"/>
        </w:rPr>
      </w:pPr>
      <w:r w:rsidRPr="00893865">
        <w:rPr>
          <w:rFonts w:ascii="Book Antiqua" w:hAnsi="Book Antiqua"/>
          <w:b/>
          <w:bCs/>
          <w:iCs/>
          <w:color w:val="000000"/>
          <w:sz w:val="24"/>
          <w:lang w:val="en-US"/>
        </w:rPr>
        <w:t>Informed consent</w:t>
      </w:r>
      <w:r w:rsidR="00907F83" w:rsidRPr="0094578D">
        <w:rPr>
          <w:rFonts w:ascii="Book Antiqua" w:hAnsi="Book Antiqua"/>
          <w:b/>
        </w:rPr>
        <w:t xml:space="preserve"> </w:t>
      </w:r>
      <w:r w:rsidR="00907F83" w:rsidRPr="00893865">
        <w:rPr>
          <w:rFonts w:ascii="Book Antiqua" w:hAnsi="Book Antiqua"/>
          <w:b/>
        </w:rPr>
        <w:t>statement</w:t>
      </w:r>
      <w:r w:rsidRPr="00893865">
        <w:rPr>
          <w:rFonts w:ascii="Book Antiqua" w:hAnsi="Book Antiqua" w:hint="eastAsia"/>
          <w:b/>
          <w:bCs/>
          <w:iCs/>
          <w:color w:val="000000"/>
          <w:sz w:val="24"/>
          <w:lang w:val="en-US"/>
        </w:rPr>
        <w:t>:</w:t>
      </w:r>
      <w:r w:rsidR="00DF7967" w:rsidRPr="00893865">
        <w:rPr>
          <w:rFonts w:ascii="Book Antiqua" w:hAnsi="Book Antiqua"/>
          <w:b/>
          <w:bCs/>
          <w:iCs/>
          <w:color w:val="000000"/>
          <w:sz w:val="24"/>
          <w:lang w:val="en-US"/>
        </w:rPr>
        <w:t xml:space="preserve"> </w:t>
      </w:r>
      <w:r w:rsidR="00DF7967" w:rsidRPr="00893865">
        <w:rPr>
          <w:rFonts w:ascii="Book Antiqua" w:hAnsi="Book Antiqua"/>
          <w:bCs/>
          <w:iCs/>
          <w:color w:val="000000"/>
          <w:sz w:val="24"/>
          <w:lang w:val="en-US"/>
        </w:rPr>
        <w:t xml:space="preserve">All study participants gave </w:t>
      </w:r>
      <w:r w:rsidR="00CA42BF" w:rsidRPr="00893865">
        <w:rPr>
          <w:rFonts w:ascii="Book Antiqua" w:hAnsi="Book Antiqua"/>
          <w:bCs/>
          <w:iCs/>
          <w:color w:val="000000"/>
          <w:sz w:val="24"/>
          <w:lang w:val="en-US"/>
        </w:rPr>
        <w:t>their specific written consent prior to study enrollment.</w:t>
      </w:r>
      <w:r w:rsidRPr="00893865">
        <w:rPr>
          <w:rFonts w:ascii="Book Antiqua" w:hAnsi="Book Antiqua"/>
          <w:b/>
          <w:bCs/>
          <w:iCs/>
          <w:color w:val="000000"/>
          <w:sz w:val="24"/>
          <w:lang w:val="en-US"/>
        </w:rPr>
        <w:t xml:space="preserve"> </w:t>
      </w:r>
    </w:p>
    <w:p w:rsidR="00907F83" w:rsidRPr="00893865" w:rsidRDefault="00907F83" w:rsidP="008937F8">
      <w:pPr>
        <w:autoSpaceDE w:val="0"/>
        <w:autoSpaceDN w:val="0"/>
        <w:adjustRightInd w:val="0"/>
        <w:spacing w:after="0" w:line="360" w:lineRule="auto"/>
        <w:jc w:val="both"/>
        <w:rPr>
          <w:rFonts w:ascii="Book Antiqua" w:hAnsi="Book Antiqua"/>
          <w:b/>
          <w:bCs/>
          <w:iCs/>
          <w:color w:val="000000"/>
          <w:sz w:val="24"/>
          <w:lang w:val="en-US" w:eastAsia="zh-CN"/>
        </w:rPr>
      </w:pPr>
    </w:p>
    <w:p w:rsidR="00AB22AA" w:rsidRPr="00893865" w:rsidRDefault="00AB22AA" w:rsidP="008937F8">
      <w:pPr>
        <w:autoSpaceDE w:val="0"/>
        <w:autoSpaceDN w:val="0"/>
        <w:adjustRightInd w:val="0"/>
        <w:spacing w:after="0" w:line="360" w:lineRule="auto"/>
        <w:jc w:val="both"/>
        <w:rPr>
          <w:rFonts w:ascii="Book Antiqua" w:hAnsi="Book Antiqua" w:cs="TimesNewRomanPS-BoldItalicMT"/>
          <w:b/>
          <w:bCs/>
          <w:iCs/>
          <w:color w:val="000000"/>
          <w:sz w:val="24"/>
          <w:lang w:val="en-US" w:eastAsia="zh-CN"/>
        </w:rPr>
      </w:pPr>
      <w:bookmarkStart w:id="13" w:name="OLE_LINK526"/>
      <w:bookmarkStart w:id="14" w:name="OLE_LINK527"/>
      <w:r w:rsidRPr="00893865">
        <w:rPr>
          <w:rFonts w:ascii="Book Antiqua" w:hAnsi="Book Antiqua" w:cs="TimesNewRomanPS-BoldItalicMT"/>
          <w:b/>
          <w:bCs/>
          <w:iCs/>
          <w:color w:val="000000"/>
          <w:sz w:val="24"/>
          <w:lang w:val="en-US"/>
        </w:rPr>
        <w:t>Conflict-of-interest</w:t>
      </w:r>
      <w:r w:rsidR="00907F83" w:rsidRPr="00893865">
        <w:rPr>
          <w:rFonts w:ascii="Book Antiqua" w:hAnsi="Book Antiqua" w:cs="TimesNewRomanPS-BoldItalicMT" w:hint="eastAsia"/>
          <w:b/>
          <w:bCs/>
          <w:iCs/>
          <w:color w:val="000000"/>
          <w:sz w:val="24"/>
          <w:lang w:val="en-US" w:eastAsia="zh-CN"/>
        </w:rPr>
        <w:t xml:space="preserve"> </w:t>
      </w:r>
      <w:r w:rsidR="00907F83" w:rsidRPr="0094578D">
        <w:rPr>
          <w:rFonts w:ascii="Book Antiqua" w:hAnsi="Book Antiqua"/>
          <w:b/>
        </w:rPr>
        <w:t>statement</w:t>
      </w:r>
      <w:r w:rsidRPr="00893865">
        <w:rPr>
          <w:rFonts w:ascii="Book Antiqua" w:hAnsi="Book Antiqua" w:cs="TimesNewRomanPS-BoldItalicMT" w:hint="eastAsia"/>
          <w:b/>
          <w:bCs/>
          <w:iCs/>
          <w:color w:val="000000"/>
          <w:sz w:val="24"/>
          <w:lang w:val="en-US"/>
        </w:rPr>
        <w:t>:</w:t>
      </w:r>
      <w:r w:rsidR="00CA42BF" w:rsidRPr="00893865">
        <w:rPr>
          <w:rFonts w:ascii="Book Antiqua" w:hAnsi="Book Antiqua" w:cs="TimesNewRomanPS-BoldItalicMT"/>
          <w:b/>
          <w:bCs/>
          <w:iCs/>
          <w:color w:val="000000"/>
          <w:sz w:val="24"/>
          <w:lang w:val="en-US"/>
        </w:rPr>
        <w:t xml:space="preserve"> </w:t>
      </w:r>
      <w:r w:rsidR="00CA42BF" w:rsidRPr="00893865">
        <w:rPr>
          <w:rFonts w:ascii="Book Antiqua" w:hAnsi="Book Antiqua" w:cs="TimesNewRomanPS-BoldItalicMT"/>
          <w:bCs/>
          <w:iCs/>
          <w:color w:val="000000"/>
          <w:sz w:val="24"/>
          <w:lang w:val="en-US"/>
        </w:rPr>
        <w:t>Authors declare no conflict of interests.</w:t>
      </w:r>
      <w:r w:rsidR="00CA42BF" w:rsidRPr="00893865">
        <w:rPr>
          <w:rFonts w:ascii="Book Antiqua" w:hAnsi="Book Antiqua" w:cs="TimesNewRomanPS-BoldItalicMT"/>
          <w:b/>
          <w:bCs/>
          <w:iCs/>
          <w:color w:val="000000"/>
          <w:sz w:val="24"/>
          <w:lang w:val="en-US"/>
        </w:rPr>
        <w:t xml:space="preserve"> </w:t>
      </w:r>
      <w:bookmarkEnd w:id="4"/>
      <w:bookmarkEnd w:id="5"/>
      <w:bookmarkEnd w:id="6"/>
      <w:bookmarkEnd w:id="13"/>
      <w:bookmarkEnd w:id="14"/>
    </w:p>
    <w:p w:rsidR="00907F83" w:rsidRPr="00893865" w:rsidRDefault="00907F83" w:rsidP="008937F8">
      <w:pPr>
        <w:autoSpaceDE w:val="0"/>
        <w:autoSpaceDN w:val="0"/>
        <w:adjustRightInd w:val="0"/>
        <w:spacing w:after="0" w:line="360" w:lineRule="auto"/>
        <w:jc w:val="both"/>
        <w:rPr>
          <w:rFonts w:ascii="Book Antiqua" w:hAnsi="Book Antiqua" w:cs="TimesNewRomanPS-BoldItalicMT"/>
          <w:b/>
          <w:bCs/>
          <w:iCs/>
          <w:color w:val="000000"/>
          <w:sz w:val="24"/>
          <w:lang w:val="en-US" w:eastAsia="zh-CN"/>
        </w:rPr>
      </w:pPr>
    </w:p>
    <w:p w:rsidR="00AB22AA" w:rsidRPr="0094578D" w:rsidRDefault="00AB22AA" w:rsidP="008937F8">
      <w:pPr>
        <w:autoSpaceDE w:val="0"/>
        <w:autoSpaceDN w:val="0"/>
        <w:adjustRightInd w:val="0"/>
        <w:spacing w:after="0" w:line="360" w:lineRule="auto"/>
        <w:jc w:val="both"/>
        <w:rPr>
          <w:rFonts w:ascii="Book Antiqua" w:hAnsi="Book Antiqua" w:cs="TimesNewRomanPS-BoldItalicMT"/>
          <w:bCs/>
          <w:iCs/>
          <w:color w:val="000000"/>
          <w:sz w:val="24"/>
          <w:lang w:val="en-US" w:eastAsia="zh-CN"/>
        </w:rPr>
      </w:pPr>
      <w:r w:rsidRPr="00893865">
        <w:rPr>
          <w:rFonts w:ascii="Book Antiqua" w:hAnsi="Book Antiqua" w:cs="TimesNewRomanPS-BoldItalicMT"/>
          <w:b/>
          <w:bCs/>
          <w:iCs/>
          <w:color w:val="000000"/>
          <w:sz w:val="24"/>
          <w:lang w:val="en-US"/>
        </w:rPr>
        <w:t>Data sharing</w:t>
      </w:r>
      <w:r w:rsidR="00907F83" w:rsidRPr="0094578D">
        <w:rPr>
          <w:rFonts w:ascii="Book Antiqua" w:hAnsi="Book Antiqua"/>
          <w:b/>
        </w:rPr>
        <w:t xml:space="preserve"> </w:t>
      </w:r>
      <w:r w:rsidR="00907F83" w:rsidRPr="00893865">
        <w:rPr>
          <w:rFonts w:ascii="Book Antiqua" w:hAnsi="Book Antiqua"/>
          <w:b/>
        </w:rPr>
        <w:t>statement</w:t>
      </w:r>
      <w:r w:rsidRPr="00893865">
        <w:rPr>
          <w:rFonts w:ascii="Book Antiqua" w:hAnsi="Book Antiqua" w:cs="TimesNewRomanPS-BoldItalicMT" w:hint="eastAsia"/>
          <w:b/>
          <w:bCs/>
          <w:iCs/>
          <w:color w:val="000000"/>
          <w:sz w:val="24"/>
          <w:lang w:val="en-US"/>
        </w:rPr>
        <w:t>:</w:t>
      </w:r>
      <w:r w:rsidR="00CA42BF" w:rsidRPr="00893865">
        <w:rPr>
          <w:rFonts w:ascii="Book Antiqua" w:hAnsi="Book Antiqua" w:cs="TimesNewRomanPS-BoldItalicMT"/>
          <w:b/>
          <w:bCs/>
          <w:iCs/>
          <w:color w:val="000000"/>
          <w:sz w:val="24"/>
          <w:lang w:val="en-US"/>
        </w:rPr>
        <w:t xml:space="preserve"> </w:t>
      </w:r>
      <w:r w:rsidR="00CA42BF" w:rsidRPr="00893865">
        <w:rPr>
          <w:rFonts w:ascii="Book Antiqua" w:hAnsi="Book Antiqua" w:cs="TimesNewRomanPS-BoldItalicMT"/>
          <w:bCs/>
          <w:iCs/>
          <w:color w:val="000000"/>
          <w:sz w:val="24"/>
          <w:lang w:val="en-US"/>
        </w:rPr>
        <w:t>No additional data are available.</w:t>
      </w:r>
      <w:bookmarkStart w:id="15" w:name="OLE_LINK329"/>
      <w:bookmarkStart w:id="16" w:name="OLE_LINK332"/>
      <w:bookmarkStart w:id="17" w:name="OLE_LINK7"/>
      <w:bookmarkStart w:id="18" w:name="OLE_LINK381"/>
      <w:bookmarkEnd w:id="7"/>
      <w:bookmarkEnd w:id="8"/>
      <w:bookmarkEnd w:id="9"/>
      <w:bookmarkEnd w:id="10"/>
      <w:bookmarkEnd w:id="11"/>
      <w:bookmarkEnd w:id="12"/>
    </w:p>
    <w:p w:rsidR="00907F83" w:rsidRPr="00893865" w:rsidRDefault="00907F83" w:rsidP="008937F8">
      <w:pPr>
        <w:spacing w:after="0" w:line="360" w:lineRule="auto"/>
        <w:jc w:val="both"/>
        <w:rPr>
          <w:rFonts w:ascii="Book Antiqua" w:hAnsi="Book Antiqua"/>
          <w:b/>
          <w:sz w:val="24"/>
          <w:lang w:val="en-US" w:eastAsia="zh-CN"/>
        </w:rPr>
      </w:pPr>
      <w:bookmarkStart w:id="19" w:name="OLE_LINK155"/>
      <w:bookmarkStart w:id="20" w:name="OLE_LINK183"/>
      <w:bookmarkEnd w:id="15"/>
      <w:bookmarkEnd w:id="16"/>
      <w:bookmarkEnd w:id="17"/>
      <w:bookmarkEnd w:id="18"/>
    </w:p>
    <w:p w:rsidR="00AB22AA" w:rsidRPr="0094578D" w:rsidRDefault="00AB22AA" w:rsidP="008937F8">
      <w:pPr>
        <w:spacing w:after="0" w:line="360" w:lineRule="auto"/>
        <w:jc w:val="both"/>
        <w:rPr>
          <w:rFonts w:ascii="Book Antiqua" w:hAnsi="Book Antiqua"/>
          <w:color w:val="000000"/>
          <w:sz w:val="24"/>
          <w:lang w:val="en-US" w:eastAsia="zh-CN"/>
        </w:rPr>
      </w:pPr>
      <w:r w:rsidRPr="00893865">
        <w:rPr>
          <w:rFonts w:ascii="Book Antiqua" w:hAnsi="Book Antiqua"/>
          <w:b/>
          <w:color w:val="000000"/>
          <w:sz w:val="24"/>
          <w:lang w:val="en-US"/>
        </w:rPr>
        <w:t xml:space="preserve">Open-Access: </w:t>
      </w:r>
      <w:r w:rsidRPr="00893865">
        <w:rPr>
          <w:rFonts w:ascii="Book Antiqua" w:hAnsi="Book Antiqua"/>
          <w:color w:val="000000"/>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907F83" w:rsidRPr="00893865">
          <w:rPr>
            <w:rStyle w:val="Hyperlink"/>
            <w:rFonts w:ascii="Book Antiqua" w:hAnsi="Book Antiqua"/>
            <w:sz w:val="24"/>
            <w:lang w:val="en-US"/>
          </w:rPr>
          <w:t>http://creativecommons.org/licenses/by-nc/4.0/</w:t>
        </w:r>
      </w:hyperlink>
      <w:bookmarkEnd w:id="19"/>
      <w:bookmarkEnd w:id="20"/>
    </w:p>
    <w:p w:rsidR="00907F83" w:rsidRPr="00893865" w:rsidRDefault="00907F83" w:rsidP="008937F8">
      <w:pPr>
        <w:spacing w:after="0" w:line="360" w:lineRule="auto"/>
        <w:jc w:val="both"/>
        <w:rPr>
          <w:rFonts w:ascii="Book Antiqua" w:hAnsi="Book Antiqua"/>
          <w:b/>
          <w:color w:val="000000"/>
          <w:sz w:val="24"/>
          <w:lang w:val="en-US" w:eastAsia="zh-CN"/>
        </w:rPr>
      </w:pPr>
    </w:p>
    <w:p w:rsidR="007B69F1" w:rsidRPr="0094578D" w:rsidRDefault="007B69F1" w:rsidP="008937F8">
      <w:pPr>
        <w:spacing w:after="0" w:line="360" w:lineRule="auto"/>
        <w:jc w:val="both"/>
        <w:rPr>
          <w:rFonts w:ascii="Book Antiqua" w:hAnsi="Book Antiqua" w:cs="Arial"/>
          <w:sz w:val="24"/>
          <w:szCs w:val="24"/>
          <w:lang w:eastAsia="zh-CN"/>
        </w:rPr>
      </w:pPr>
      <w:r w:rsidRPr="00893865">
        <w:rPr>
          <w:rFonts w:ascii="Book Antiqua" w:hAnsi="Book Antiqua" w:cs="Arial"/>
          <w:b/>
          <w:sz w:val="24"/>
          <w:szCs w:val="24"/>
          <w:lang w:val="en-US"/>
        </w:rPr>
        <w:t xml:space="preserve">Correspondence </w:t>
      </w:r>
      <w:r w:rsidR="009B0EE6" w:rsidRPr="00893865">
        <w:rPr>
          <w:rFonts w:ascii="Book Antiqua" w:hAnsi="Book Antiqua" w:cs="Arial"/>
          <w:b/>
          <w:sz w:val="24"/>
          <w:szCs w:val="24"/>
          <w:lang w:val="en-US"/>
        </w:rPr>
        <w:t>to</w:t>
      </w:r>
      <w:r w:rsidR="004056AA" w:rsidRPr="00893865">
        <w:rPr>
          <w:rFonts w:ascii="Book Antiqua" w:hAnsi="Book Antiqua" w:cs="Arial"/>
          <w:b/>
          <w:sz w:val="24"/>
          <w:szCs w:val="24"/>
          <w:lang w:val="en-US"/>
        </w:rPr>
        <w:t>:</w:t>
      </w:r>
      <w:r w:rsidR="00854F43" w:rsidRPr="00893865">
        <w:rPr>
          <w:rFonts w:ascii="Book Antiqua" w:hAnsi="Book Antiqua" w:cs="Arial"/>
          <w:sz w:val="24"/>
          <w:szCs w:val="24"/>
          <w:lang w:val="en-US"/>
        </w:rPr>
        <w:t xml:space="preserve"> </w:t>
      </w:r>
      <w:r w:rsidR="00854F43" w:rsidRPr="00893865">
        <w:rPr>
          <w:rFonts w:ascii="Book Antiqua" w:hAnsi="Book Antiqua" w:cs="Arial"/>
          <w:b/>
          <w:sz w:val="24"/>
          <w:szCs w:val="24"/>
          <w:lang w:val="en-US"/>
        </w:rPr>
        <w:t>Emilio Fábrega PhD, M</w:t>
      </w:r>
      <w:r w:rsidR="00907F83" w:rsidRPr="00893865">
        <w:rPr>
          <w:rFonts w:ascii="Book Antiqua" w:hAnsi="Book Antiqua" w:cs="Arial"/>
          <w:b/>
          <w:sz w:val="24"/>
          <w:szCs w:val="24"/>
          <w:lang w:val="en-US"/>
        </w:rPr>
        <w:t>D</w:t>
      </w:r>
      <w:r w:rsidR="00907F83" w:rsidRPr="00893865">
        <w:rPr>
          <w:rFonts w:ascii="Book Antiqua" w:hAnsi="Book Antiqua" w:cs="Arial" w:hint="eastAsia"/>
          <w:b/>
          <w:sz w:val="24"/>
          <w:szCs w:val="24"/>
          <w:lang w:val="en-US" w:eastAsia="zh-CN"/>
        </w:rPr>
        <w:t>,</w:t>
      </w:r>
      <w:r w:rsidR="004056AA" w:rsidRPr="00893865">
        <w:rPr>
          <w:rFonts w:ascii="Book Antiqua" w:hAnsi="Book Antiqua" w:cs="Arial"/>
          <w:sz w:val="24"/>
          <w:szCs w:val="24"/>
          <w:lang w:val="en-US"/>
        </w:rPr>
        <w:t xml:space="preserve"> </w:t>
      </w:r>
      <w:r w:rsidR="009B0EE6" w:rsidRPr="00893865">
        <w:rPr>
          <w:rFonts w:ascii="Book Antiqua" w:hAnsi="Book Antiqua" w:cs="Arial"/>
          <w:sz w:val="24"/>
          <w:szCs w:val="24"/>
          <w:lang w:val="en-US"/>
        </w:rPr>
        <w:t>Gastroenterology and Hepatology Unit, Marqués de</w:t>
      </w:r>
      <w:r w:rsidR="00907F83" w:rsidRPr="00893865">
        <w:rPr>
          <w:rFonts w:ascii="Book Antiqua" w:hAnsi="Book Antiqua" w:cs="Arial"/>
          <w:sz w:val="24"/>
          <w:szCs w:val="24"/>
          <w:lang w:val="en-US"/>
        </w:rPr>
        <w:t xml:space="preserve"> Valdecilla University Hospital</w:t>
      </w:r>
      <w:r w:rsidR="00907F83" w:rsidRPr="00893865">
        <w:rPr>
          <w:rFonts w:ascii="Book Antiqua" w:hAnsi="Book Antiqua" w:cs="Arial" w:hint="eastAsia"/>
          <w:sz w:val="24"/>
          <w:szCs w:val="24"/>
          <w:lang w:val="en-US" w:eastAsia="zh-CN"/>
        </w:rPr>
        <w:t>,</w:t>
      </w:r>
      <w:r w:rsidR="009B0EE6" w:rsidRPr="00893865">
        <w:rPr>
          <w:rFonts w:ascii="Book Antiqua" w:hAnsi="Book Antiqua" w:cs="Arial"/>
          <w:sz w:val="24"/>
          <w:szCs w:val="24"/>
          <w:lang w:val="en-US"/>
        </w:rPr>
        <w:t xml:space="preserve"> </w:t>
      </w:r>
      <w:r w:rsidR="004056AA" w:rsidRPr="00893865">
        <w:rPr>
          <w:rFonts w:ascii="Book Antiqua" w:hAnsi="Book Antiqua" w:cs="Arial"/>
          <w:sz w:val="24"/>
          <w:szCs w:val="24"/>
        </w:rPr>
        <w:t xml:space="preserve">Avenida </w:t>
      </w:r>
      <w:r w:rsidR="00907F83" w:rsidRPr="00893865">
        <w:rPr>
          <w:rFonts w:ascii="Book Antiqua" w:hAnsi="Book Antiqua" w:cs="Arial"/>
          <w:sz w:val="24"/>
          <w:szCs w:val="24"/>
        </w:rPr>
        <w:t>Valdecilla s/n</w:t>
      </w:r>
      <w:r w:rsidR="00907F83" w:rsidRPr="00893865">
        <w:rPr>
          <w:rFonts w:ascii="Book Antiqua" w:hAnsi="Book Antiqua" w:cs="Arial" w:hint="eastAsia"/>
          <w:sz w:val="24"/>
          <w:szCs w:val="24"/>
          <w:lang w:eastAsia="zh-CN"/>
        </w:rPr>
        <w:t>,</w:t>
      </w:r>
      <w:r w:rsidR="00907F83" w:rsidRPr="00893865">
        <w:rPr>
          <w:rFonts w:ascii="Book Antiqua" w:hAnsi="Book Antiqua" w:cs="Arial"/>
          <w:sz w:val="24"/>
          <w:szCs w:val="24"/>
        </w:rPr>
        <w:t xml:space="preserve"> Santander 39008</w:t>
      </w:r>
      <w:r w:rsidR="00907F83" w:rsidRPr="00893865">
        <w:rPr>
          <w:rFonts w:ascii="Book Antiqua" w:hAnsi="Book Antiqua" w:cs="Arial" w:hint="eastAsia"/>
          <w:sz w:val="24"/>
          <w:szCs w:val="24"/>
          <w:lang w:eastAsia="zh-CN"/>
        </w:rPr>
        <w:t>,</w:t>
      </w:r>
      <w:r w:rsidR="004056AA" w:rsidRPr="00893865">
        <w:rPr>
          <w:rFonts w:ascii="Book Antiqua" w:hAnsi="Book Antiqua" w:cs="Arial"/>
          <w:sz w:val="24"/>
          <w:szCs w:val="24"/>
        </w:rPr>
        <w:t xml:space="preserve"> </w:t>
      </w:r>
      <w:r w:rsidR="00907F83" w:rsidRPr="00893865">
        <w:rPr>
          <w:rFonts w:ascii="Book Antiqua" w:hAnsi="Book Antiqua" w:cs="Arial"/>
          <w:sz w:val="24"/>
          <w:szCs w:val="24"/>
        </w:rPr>
        <w:t>Cantabria</w:t>
      </w:r>
      <w:r w:rsidR="00907F83" w:rsidRPr="00893865">
        <w:rPr>
          <w:rFonts w:ascii="Book Antiqua" w:hAnsi="Book Antiqua" w:cs="Arial" w:hint="eastAsia"/>
          <w:sz w:val="24"/>
          <w:szCs w:val="24"/>
          <w:lang w:eastAsia="zh-CN"/>
        </w:rPr>
        <w:t>,</w:t>
      </w:r>
      <w:r w:rsidR="009B0EE6" w:rsidRPr="00893865">
        <w:rPr>
          <w:rFonts w:ascii="Book Antiqua" w:hAnsi="Book Antiqua" w:cs="Arial"/>
          <w:sz w:val="24"/>
          <w:szCs w:val="24"/>
        </w:rPr>
        <w:t xml:space="preserve"> Spain</w:t>
      </w:r>
      <w:r w:rsidR="004056AA" w:rsidRPr="00893865">
        <w:rPr>
          <w:rFonts w:ascii="Book Antiqua" w:hAnsi="Book Antiqua" w:cs="Arial"/>
          <w:sz w:val="24"/>
          <w:szCs w:val="24"/>
        </w:rPr>
        <w:t xml:space="preserve">. </w:t>
      </w:r>
      <w:hyperlink r:id="rId9" w:history="1">
        <w:r w:rsidRPr="00893865">
          <w:rPr>
            <w:rStyle w:val="Hyperlink"/>
            <w:rFonts w:ascii="Book Antiqua" w:hAnsi="Book Antiqua" w:cs="Arial"/>
            <w:color w:val="auto"/>
            <w:sz w:val="24"/>
            <w:szCs w:val="24"/>
            <w:u w:val="none"/>
          </w:rPr>
          <w:t>digfge@humv.es</w:t>
        </w:r>
      </w:hyperlink>
    </w:p>
    <w:p w:rsidR="00B80918" w:rsidRPr="00893865" w:rsidRDefault="00B80918" w:rsidP="008937F8">
      <w:pPr>
        <w:spacing w:after="0" w:line="360" w:lineRule="auto"/>
        <w:jc w:val="both"/>
        <w:rPr>
          <w:rFonts w:ascii="Book Antiqua" w:hAnsi="Book Antiqua" w:cs="Arial"/>
          <w:sz w:val="24"/>
          <w:szCs w:val="24"/>
          <w:lang w:val="en-US" w:eastAsia="zh-CN"/>
        </w:rPr>
      </w:pPr>
      <w:r w:rsidRPr="0094578D">
        <w:rPr>
          <w:rFonts w:ascii="Book Antiqua" w:hAnsi="Book Antiqua" w:cs="Arial"/>
          <w:b/>
          <w:sz w:val="24"/>
          <w:szCs w:val="24"/>
          <w:lang w:val="en-US"/>
        </w:rPr>
        <w:t>Telephone</w:t>
      </w:r>
      <w:r w:rsidR="004056AA" w:rsidRPr="00893865">
        <w:rPr>
          <w:rFonts w:ascii="Book Antiqua" w:hAnsi="Book Antiqua" w:cs="Arial"/>
          <w:b/>
          <w:sz w:val="24"/>
          <w:szCs w:val="24"/>
          <w:lang w:val="en-US"/>
        </w:rPr>
        <w:t>:</w:t>
      </w:r>
      <w:r w:rsidR="004056AA" w:rsidRPr="00893865">
        <w:rPr>
          <w:rFonts w:ascii="Book Antiqua" w:hAnsi="Book Antiqua" w:cs="Arial"/>
          <w:sz w:val="24"/>
          <w:szCs w:val="24"/>
          <w:lang w:val="en-US"/>
        </w:rPr>
        <w:t xml:space="preserve"> </w:t>
      </w:r>
      <w:r w:rsidR="007B69F1" w:rsidRPr="00893865">
        <w:rPr>
          <w:rFonts w:ascii="Book Antiqua" w:hAnsi="Book Antiqua" w:cs="Arial"/>
          <w:sz w:val="24"/>
          <w:szCs w:val="24"/>
          <w:lang w:val="en-US"/>
        </w:rPr>
        <w:t>+</w:t>
      </w:r>
      <w:r w:rsidRPr="00893865">
        <w:rPr>
          <w:rFonts w:ascii="Book Antiqua" w:hAnsi="Book Antiqua" w:cs="Arial"/>
          <w:sz w:val="24"/>
          <w:szCs w:val="24"/>
          <w:lang w:val="en-US"/>
        </w:rPr>
        <w:t>34</w:t>
      </w:r>
      <w:r w:rsidR="00D4024B" w:rsidRPr="00893865">
        <w:rPr>
          <w:rFonts w:ascii="Book Antiqua" w:hAnsi="Book Antiqua" w:cs="Arial" w:hint="eastAsia"/>
          <w:sz w:val="24"/>
          <w:szCs w:val="24"/>
          <w:lang w:val="en-US" w:eastAsia="zh-CN"/>
        </w:rPr>
        <w:t>-</w:t>
      </w:r>
      <w:r w:rsidRPr="00893865">
        <w:rPr>
          <w:rFonts w:ascii="Book Antiqua" w:hAnsi="Book Antiqua" w:cs="Arial"/>
          <w:sz w:val="24"/>
          <w:szCs w:val="24"/>
          <w:lang w:val="en-US"/>
        </w:rPr>
        <w:t>42</w:t>
      </w:r>
      <w:r w:rsidR="00D4024B" w:rsidRPr="00893865">
        <w:rPr>
          <w:rFonts w:ascii="Book Antiqua" w:hAnsi="Book Antiqua" w:cs="Arial" w:hint="eastAsia"/>
          <w:sz w:val="24"/>
          <w:szCs w:val="24"/>
          <w:lang w:val="en-US" w:eastAsia="zh-CN"/>
        </w:rPr>
        <w:t>-</w:t>
      </w:r>
      <w:r w:rsidRPr="00893865">
        <w:rPr>
          <w:rFonts w:ascii="Book Antiqua" w:hAnsi="Book Antiqua" w:cs="Arial"/>
          <w:sz w:val="24"/>
          <w:szCs w:val="24"/>
          <w:lang w:val="en-US"/>
        </w:rPr>
        <w:t>202544</w:t>
      </w:r>
    </w:p>
    <w:p w:rsidR="0087487A" w:rsidRPr="00893865" w:rsidRDefault="00B80918" w:rsidP="008937F8">
      <w:pPr>
        <w:spacing w:after="0" w:line="360" w:lineRule="auto"/>
        <w:jc w:val="both"/>
        <w:rPr>
          <w:rFonts w:ascii="Book Antiqua" w:hAnsi="Book Antiqua" w:cs="Arial"/>
          <w:sz w:val="24"/>
          <w:szCs w:val="24"/>
          <w:lang w:val="en-US" w:eastAsia="zh-CN"/>
        </w:rPr>
      </w:pPr>
      <w:r w:rsidRPr="00893865">
        <w:rPr>
          <w:rFonts w:ascii="Book Antiqua" w:hAnsi="Book Antiqua" w:cs="Arial"/>
          <w:b/>
          <w:sz w:val="24"/>
          <w:szCs w:val="24"/>
          <w:lang w:val="en-US"/>
        </w:rPr>
        <w:t>Fax</w:t>
      </w:r>
      <w:r w:rsidR="004056AA" w:rsidRPr="00893865">
        <w:rPr>
          <w:rFonts w:ascii="Book Antiqua" w:hAnsi="Book Antiqua" w:cs="Arial"/>
          <w:b/>
          <w:sz w:val="24"/>
          <w:szCs w:val="24"/>
          <w:lang w:val="en-US"/>
        </w:rPr>
        <w:t xml:space="preserve">: </w:t>
      </w:r>
      <w:r w:rsidR="007B69F1" w:rsidRPr="00893865">
        <w:rPr>
          <w:rFonts w:ascii="Book Antiqua" w:hAnsi="Book Antiqua" w:cs="Arial"/>
          <w:sz w:val="24"/>
          <w:szCs w:val="24"/>
          <w:lang w:val="en-US"/>
        </w:rPr>
        <w:t>+</w:t>
      </w:r>
      <w:r w:rsidRPr="00893865">
        <w:rPr>
          <w:rFonts w:ascii="Book Antiqua" w:hAnsi="Book Antiqua" w:cs="Arial"/>
          <w:sz w:val="24"/>
          <w:szCs w:val="24"/>
          <w:lang w:val="en-US"/>
        </w:rPr>
        <w:t>34</w:t>
      </w:r>
      <w:r w:rsidR="00D4024B" w:rsidRPr="00893865">
        <w:rPr>
          <w:rFonts w:ascii="Book Antiqua" w:hAnsi="Book Antiqua" w:cs="Arial" w:hint="eastAsia"/>
          <w:sz w:val="24"/>
          <w:szCs w:val="24"/>
          <w:lang w:val="en-US" w:eastAsia="zh-CN"/>
        </w:rPr>
        <w:t>-</w:t>
      </w:r>
      <w:r w:rsidRPr="00893865">
        <w:rPr>
          <w:rFonts w:ascii="Book Antiqua" w:hAnsi="Book Antiqua" w:cs="Arial"/>
          <w:sz w:val="24"/>
          <w:szCs w:val="24"/>
          <w:lang w:val="en-US"/>
        </w:rPr>
        <w:t>42</w:t>
      </w:r>
      <w:r w:rsidR="00D4024B" w:rsidRPr="00893865">
        <w:rPr>
          <w:rFonts w:ascii="Book Antiqua" w:hAnsi="Book Antiqua" w:cs="Arial" w:hint="eastAsia"/>
          <w:sz w:val="24"/>
          <w:szCs w:val="24"/>
          <w:lang w:val="en-US" w:eastAsia="zh-CN"/>
        </w:rPr>
        <w:t>-</w:t>
      </w:r>
      <w:r w:rsidRPr="00893865">
        <w:rPr>
          <w:rFonts w:ascii="Book Antiqua" w:hAnsi="Book Antiqua" w:cs="Arial"/>
          <w:sz w:val="24"/>
          <w:szCs w:val="24"/>
          <w:lang w:val="en-US"/>
        </w:rPr>
        <w:t>202544</w:t>
      </w:r>
    </w:p>
    <w:p w:rsidR="00AB22AA" w:rsidRPr="00893865" w:rsidRDefault="00AB22AA" w:rsidP="008937F8">
      <w:pPr>
        <w:spacing w:after="0" w:line="360" w:lineRule="auto"/>
        <w:jc w:val="both"/>
        <w:rPr>
          <w:rFonts w:ascii="Book Antiqua" w:hAnsi="Book Antiqua" w:cs="Arial"/>
          <w:b/>
          <w:sz w:val="24"/>
          <w:szCs w:val="24"/>
          <w:lang w:val="en-US" w:eastAsia="zh-CN"/>
        </w:rPr>
      </w:pPr>
    </w:p>
    <w:p w:rsidR="00AB22AA" w:rsidRPr="00893865" w:rsidRDefault="00AB22AA" w:rsidP="008937F8">
      <w:pPr>
        <w:spacing w:after="0" w:line="360" w:lineRule="auto"/>
        <w:jc w:val="both"/>
        <w:outlineLvl w:val="0"/>
        <w:rPr>
          <w:rFonts w:ascii="Book Antiqua" w:hAnsi="Book Antiqua"/>
          <w:b/>
          <w:sz w:val="24"/>
          <w:lang w:val="en-US" w:eastAsia="zh-CN"/>
        </w:rPr>
      </w:pPr>
      <w:bookmarkStart w:id="21" w:name="OLE_LINK476"/>
      <w:bookmarkStart w:id="22" w:name="OLE_LINK477"/>
      <w:bookmarkStart w:id="23" w:name="OLE_LINK117"/>
      <w:bookmarkStart w:id="24" w:name="OLE_LINK528"/>
      <w:bookmarkStart w:id="25" w:name="OLE_LINK547"/>
      <w:r w:rsidRPr="00893865">
        <w:rPr>
          <w:rFonts w:ascii="Book Antiqua" w:hAnsi="Book Antiqua"/>
          <w:b/>
          <w:sz w:val="24"/>
          <w:lang w:val="en-US"/>
        </w:rPr>
        <w:t>Received:</w:t>
      </w:r>
      <w:r w:rsidR="00CF7468" w:rsidRPr="00893865">
        <w:rPr>
          <w:rFonts w:ascii="Book Antiqua" w:hAnsi="Book Antiqua" w:hint="eastAsia"/>
          <w:b/>
          <w:sz w:val="24"/>
          <w:lang w:val="en-US" w:eastAsia="zh-CN"/>
        </w:rPr>
        <w:t xml:space="preserve"> </w:t>
      </w:r>
      <w:r w:rsidR="00CF7468" w:rsidRPr="00893865">
        <w:rPr>
          <w:rFonts w:ascii="Book Antiqua" w:hAnsi="Book Antiqua" w:hint="eastAsia"/>
          <w:sz w:val="24"/>
          <w:lang w:val="en-US" w:eastAsia="zh-CN"/>
        </w:rPr>
        <w:t>February 24, 2015</w:t>
      </w:r>
    </w:p>
    <w:p w:rsidR="00AB22AA" w:rsidRPr="00893865" w:rsidRDefault="00AB22AA" w:rsidP="008937F8">
      <w:pPr>
        <w:spacing w:after="0" w:line="360" w:lineRule="auto"/>
        <w:jc w:val="both"/>
        <w:outlineLvl w:val="0"/>
        <w:rPr>
          <w:rFonts w:ascii="Book Antiqua" w:hAnsi="Book Antiqua"/>
          <w:b/>
          <w:sz w:val="24"/>
          <w:lang w:val="en-US"/>
        </w:rPr>
      </w:pPr>
      <w:r w:rsidRPr="00893865">
        <w:rPr>
          <w:rFonts w:ascii="Book Antiqua" w:hAnsi="Book Antiqua" w:hint="eastAsia"/>
          <w:b/>
          <w:sz w:val="24"/>
          <w:lang w:val="en-US"/>
        </w:rPr>
        <w:t>Peer-review started</w:t>
      </w:r>
      <w:r w:rsidRPr="00893865">
        <w:rPr>
          <w:rFonts w:ascii="Book Antiqua" w:hAnsi="Book Antiqua"/>
          <w:b/>
          <w:sz w:val="24"/>
          <w:lang w:val="en-US"/>
        </w:rPr>
        <w:t>:</w:t>
      </w:r>
      <w:r w:rsidR="00CF7468" w:rsidRPr="00893865">
        <w:rPr>
          <w:rFonts w:ascii="Book Antiqua" w:hAnsi="Book Antiqua" w:hint="eastAsia"/>
          <w:sz w:val="24"/>
          <w:lang w:val="en-US" w:eastAsia="zh-CN"/>
        </w:rPr>
        <w:t xml:space="preserve"> February 26, 2015</w:t>
      </w:r>
    </w:p>
    <w:p w:rsidR="00AB22AA" w:rsidRPr="00893865" w:rsidRDefault="00AB22AA" w:rsidP="008937F8">
      <w:pPr>
        <w:spacing w:after="0" w:line="360" w:lineRule="auto"/>
        <w:jc w:val="both"/>
        <w:outlineLvl w:val="0"/>
        <w:rPr>
          <w:rFonts w:ascii="Book Antiqua" w:hAnsi="Book Antiqua"/>
          <w:sz w:val="24"/>
          <w:lang w:val="en-US" w:eastAsia="zh-CN"/>
        </w:rPr>
      </w:pPr>
      <w:r w:rsidRPr="00893865">
        <w:rPr>
          <w:rFonts w:ascii="Book Antiqua" w:hAnsi="Book Antiqua"/>
          <w:b/>
          <w:sz w:val="24"/>
          <w:lang w:val="en-US"/>
        </w:rPr>
        <w:t>First decision:</w:t>
      </w:r>
      <w:r w:rsidR="00CD2AAE" w:rsidRPr="00893865">
        <w:rPr>
          <w:rFonts w:ascii="Book Antiqua" w:hAnsi="Book Antiqua" w:hint="eastAsia"/>
          <w:b/>
          <w:sz w:val="24"/>
          <w:lang w:val="en-US" w:eastAsia="zh-CN"/>
        </w:rPr>
        <w:t xml:space="preserve"> </w:t>
      </w:r>
      <w:r w:rsidR="00CD2AAE" w:rsidRPr="00893865">
        <w:rPr>
          <w:rFonts w:ascii="Book Antiqua" w:hAnsi="Book Antiqua" w:hint="eastAsia"/>
          <w:sz w:val="24"/>
          <w:lang w:val="en-US" w:eastAsia="zh-CN"/>
        </w:rPr>
        <w:t>April 13, 2015</w:t>
      </w:r>
    </w:p>
    <w:p w:rsidR="00AB22AA" w:rsidRPr="00893865" w:rsidRDefault="00AB22AA" w:rsidP="008937F8">
      <w:pPr>
        <w:spacing w:after="0" w:line="360" w:lineRule="auto"/>
        <w:jc w:val="both"/>
        <w:outlineLvl w:val="0"/>
        <w:rPr>
          <w:rFonts w:ascii="Book Antiqua" w:hAnsi="Book Antiqua"/>
          <w:b/>
          <w:sz w:val="24"/>
          <w:lang w:val="en-US" w:eastAsia="zh-CN"/>
        </w:rPr>
      </w:pPr>
      <w:r w:rsidRPr="00893865">
        <w:rPr>
          <w:rFonts w:ascii="Book Antiqua" w:hAnsi="Book Antiqua"/>
          <w:b/>
          <w:sz w:val="24"/>
          <w:lang w:val="en-US"/>
        </w:rPr>
        <w:t>Revised:</w:t>
      </w:r>
      <w:r w:rsidR="00CD2AAE" w:rsidRPr="00893865">
        <w:rPr>
          <w:rFonts w:ascii="Book Antiqua" w:hAnsi="Book Antiqua" w:hint="eastAsia"/>
          <w:b/>
          <w:sz w:val="24"/>
          <w:lang w:val="en-US" w:eastAsia="zh-CN"/>
        </w:rPr>
        <w:t xml:space="preserve"> </w:t>
      </w:r>
      <w:r w:rsidR="00CD2AAE" w:rsidRPr="00893865">
        <w:rPr>
          <w:rFonts w:ascii="Book Antiqua" w:hAnsi="Book Antiqua" w:hint="eastAsia"/>
          <w:sz w:val="24"/>
          <w:lang w:val="en-US" w:eastAsia="zh-CN"/>
        </w:rPr>
        <w:t>April 18, 2015</w:t>
      </w:r>
    </w:p>
    <w:p w:rsidR="00AB22AA" w:rsidRPr="0011314A" w:rsidRDefault="00AB22AA" w:rsidP="0011314A">
      <w:pPr>
        <w:spacing w:line="360" w:lineRule="auto"/>
        <w:rPr>
          <w:rFonts w:ascii="Book Antiqua" w:hAnsi="Book Antiqua"/>
          <w:color w:val="000000"/>
          <w:sz w:val="24"/>
        </w:rPr>
      </w:pPr>
      <w:r w:rsidRPr="00893865">
        <w:rPr>
          <w:rFonts w:ascii="Book Antiqua" w:hAnsi="Book Antiqua"/>
          <w:b/>
          <w:sz w:val="24"/>
          <w:lang w:val="en-US"/>
        </w:rPr>
        <w:t>Accepted:</w:t>
      </w:r>
      <w:bookmarkStart w:id="26" w:name="OLE_LINK98"/>
      <w:bookmarkStart w:id="27" w:name="OLE_LINK99"/>
      <w:bookmarkStart w:id="28" w:name="OLE_LINK104"/>
      <w:bookmarkStart w:id="29" w:name="OLE_LINK110"/>
      <w:bookmarkStart w:id="30" w:name="OLE_LINK111"/>
      <w:bookmarkStart w:id="31" w:name="OLE_LINK115"/>
      <w:bookmarkStart w:id="32" w:name="OLE_LINK118"/>
      <w:r w:rsidR="0011314A" w:rsidRPr="0011314A">
        <w:rPr>
          <w:rFonts w:ascii="Book Antiqua" w:hAnsi="Book Antiqua"/>
          <w:color w:val="000000"/>
          <w:sz w:val="24"/>
        </w:rPr>
        <w:t xml:space="preserve"> </w:t>
      </w:r>
      <w:r w:rsidR="0011314A">
        <w:rPr>
          <w:rFonts w:ascii="Book Antiqua" w:hAnsi="Book Antiqua"/>
          <w:color w:val="000000"/>
          <w:sz w:val="24"/>
        </w:rPr>
        <w:t>July 8, 2015</w:t>
      </w:r>
      <w:bookmarkEnd w:id="26"/>
      <w:bookmarkEnd w:id="27"/>
      <w:bookmarkEnd w:id="28"/>
      <w:bookmarkEnd w:id="29"/>
      <w:bookmarkEnd w:id="30"/>
      <w:bookmarkEnd w:id="31"/>
      <w:bookmarkEnd w:id="32"/>
      <w:r w:rsidR="002E25CD">
        <w:rPr>
          <w:rFonts w:ascii="Book Antiqua" w:hAnsi="Book Antiqua" w:hint="eastAsia"/>
          <w:b/>
          <w:sz w:val="24"/>
          <w:lang w:val="en-US"/>
        </w:rPr>
        <w:t xml:space="preserve"> </w:t>
      </w:r>
    </w:p>
    <w:p w:rsidR="00AB22AA" w:rsidRPr="00893865" w:rsidRDefault="00AB22AA" w:rsidP="008937F8">
      <w:pPr>
        <w:spacing w:after="0" w:line="360" w:lineRule="auto"/>
        <w:jc w:val="both"/>
        <w:outlineLvl w:val="0"/>
        <w:rPr>
          <w:rFonts w:ascii="Book Antiqua" w:hAnsi="Book Antiqua"/>
          <w:b/>
          <w:sz w:val="24"/>
          <w:lang w:val="en-US"/>
        </w:rPr>
      </w:pPr>
      <w:r w:rsidRPr="00893865">
        <w:rPr>
          <w:rFonts w:ascii="Book Antiqua" w:hAnsi="Book Antiqua"/>
          <w:b/>
          <w:sz w:val="24"/>
          <w:lang w:val="en-US"/>
        </w:rPr>
        <w:t>Article in press:</w:t>
      </w:r>
    </w:p>
    <w:p w:rsidR="002A0826" w:rsidRPr="00893865" w:rsidRDefault="00AB22AA" w:rsidP="00A1270F">
      <w:pPr>
        <w:spacing w:after="0" w:line="360" w:lineRule="auto"/>
        <w:jc w:val="both"/>
        <w:outlineLvl w:val="0"/>
        <w:rPr>
          <w:rFonts w:ascii="Book Antiqua" w:hAnsi="Book Antiqua"/>
          <w:b/>
          <w:sz w:val="24"/>
          <w:lang w:val="en-US"/>
        </w:rPr>
      </w:pPr>
      <w:r w:rsidRPr="00893865">
        <w:rPr>
          <w:rFonts w:ascii="Book Antiqua" w:hAnsi="Book Antiqua"/>
          <w:b/>
          <w:sz w:val="24"/>
          <w:lang w:val="en-US"/>
        </w:rPr>
        <w:t>Published online:</w:t>
      </w:r>
      <w:r w:rsidR="002A0826" w:rsidRPr="00893865">
        <w:rPr>
          <w:rFonts w:ascii="Book Antiqua" w:hAnsi="Book Antiqua"/>
          <w:b/>
          <w:sz w:val="24"/>
          <w:lang w:val="en-US"/>
        </w:rPr>
        <w:br w:type="page"/>
      </w:r>
    </w:p>
    <w:bookmarkEnd w:id="21"/>
    <w:bookmarkEnd w:id="22"/>
    <w:bookmarkEnd w:id="23"/>
    <w:bookmarkEnd w:id="24"/>
    <w:bookmarkEnd w:id="25"/>
    <w:p w:rsidR="00AB22AA" w:rsidRPr="00893865" w:rsidRDefault="002A0826" w:rsidP="008937F8">
      <w:pPr>
        <w:spacing w:after="0" w:line="360" w:lineRule="auto"/>
        <w:jc w:val="both"/>
        <w:rPr>
          <w:rFonts w:ascii="Book Antiqua" w:hAnsi="Book Antiqua" w:cs="Arial"/>
          <w:b/>
          <w:sz w:val="24"/>
          <w:szCs w:val="24"/>
          <w:lang w:val="en-US"/>
        </w:rPr>
      </w:pPr>
      <w:r w:rsidRPr="00893865">
        <w:rPr>
          <w:rFonts w:ascii="Book Antiqua" w:hAnsi="Book Antiqua"/>
          <w:b/>
          <w:color w:val="000000"/>
          <w:sz w:val="24"/>
          <w:lang w:val="en-US"/>
        </w:rPr>
        <w:lastRenderedPageBreak/>
        <w:t xml:space="preserve">Abstract </w:t>
      </w:r>
    </w:p>
    <w:p w:rsidR="00CC7E52" w:rsidRDefault="00CC7E52" w:rsidP="008937F8">
      <w:pPr>
        <w:spacing w:after="0" w:line="360" w:lineRule="auto"/>
        <w:jc w:val="both"/>
        <w:rPr>
          <w:rFonts w:ascii="Book Antiqua" w:hAnsi="Book Antiqua" w:cs="Arial"/>
          <w:sz w:val="24"/>
          <w:szCs w:val="24"/>
          <w:lang w:val="en-US" w:eastAsia="zh-CN"/>
        </w:rPr>
      </w:pPr>
      <w:r w:rsidRPr="00893865">
        <w:rPr>
          <w:rFonts w:ascii="Book Antiqua" w:hAnsi="Book Antiqua" w:cs="Arial"/>
          <w:b/>
          <w:sz w:val="24"/>
          <w:szCs w:val="24"/>
          <w:lang w:val="en-US"/>
        </w:rPr>
        <w:t>AIM</w:t>
      </w:r>
      <w:r w:rsidR="00DD704F" w:rsidRPr="00893865">
        <w:rPr>
          <w:rFonts w:ascii="Book Antiqua" w:hAnsi="Book Antiqua" w:cs="Arial"/>
          <w:b/>
          <w:sz w:val="24"/>
          <w:szCs w:val="24"/>
          <w:lang w:val="en-US"/>
        </w:rPr>
        <w:t xml:space="preserve">: </w:t>
      </w:r>
      <w:r w:rsidR="00DD704F" w:rsidRPr="00893865">
        <w:rPr>
          <w:rFonts w:ascii="Book Antiqua" w:hAnsi="Book Antiqua" w:cs="Arial"/>
          <w:sz w:val="24"/>
          <w:szCs w:val="24"/>
          <w:lang w:val="en-US"/>
        </w:rPr>
        <w:t xml:space="preserve">To investigate the plasma levels of betatrophin in patients with cirrhosis. </w:t>
      </w:r>
    </w:p>
    <w:p w:rsidR="00CA1669" w:rsidRPr="00893865" w:rsidRDefault="00CA1669" w:rsidP="008937F8">
      <w:pPr>
        <w:spacing w:after="0" w:line="360" w:lineRule="auto"/>
        <w:jc w:val="both"/>
        <w:rPr>
          <w:rFonts w:ascii="Book Antiqua" w:hAnsi="Book Antiqua" w:cs="Arial"/>
          <w:sz w:val="24"/>
          <w:szCs w:val="24"/>
          <w:lang w:val="en-US" w:eastAsia="zh-CN"/>
        </w:rPr>
      </w:pPr>
    </w:p>
    <w:p w:rsidR="00C21D78" w:rsidRDefault="00CC7E52" w:rsidP="008937F8">
      <w:pPr>
        <w:spacing w:after="0" w:line="360" w:lineRule="auto"/>
        <w:jc w:val="both"/>
        <w:rPr>
          <w:rFonts w:ascii="Book Antiqua" w:hAnsi="Book Antiqua" w:cs="Arial"/>
          <w:sz w:val="24"/>
          <w:szCs w:val="24"/>
          <w:lang w:val="en-US" w:eastAsia="zh-CN"/>
        </w:rPr>
      </w:pPr>
      <w:r w:rsidRPr="0094578D">
        <w:rPr>
          <w:rFonts w:ascii="Book Antiqua" w:hAnsi="Book Antiqua"/>
          <w:b/>
        </w:rPr>
        <w:t>METHODS</w:t>
      </w:r>
      <w:r w:rsidR="0058062F" w:rsidRPr="00893865">
        <w:rPr>
          <w:rFonts w:ascii="Book Antiqua" w:hAnsi="Book Antiqua" w:cs="Arial"/>
          <w:sz w:val="24"/>
          <w:szCs w:val="24"/>
          <w:lang w:val="en-US"/>
        </w:rPr>
        <w:t xml:space="preserve">: </w:t>
      </w:r>
      <w:r w:rsidR="00E32554" w:rsidRPr="00893865">
        <w:rPr>
          <w:rFonts w:ascii="Book Antiqua" w:hAnsi="Book Antiqua" w:cs="Arial"/>
          <w:sz w:val="24"/>
          <w:szCs w:val="24"/>
          <w:lang w:val="en-US"/>
        </w:rPr>
        <w:t>Forty patients diagnosed at the clinic with liver cirrhosis according to biological, ultrasonographic, or histological criteria were included. The severity of cirrhosis was classified according to Pugh's modification of Child's classification and MELD score. IR was assessed by the Homeostasis Model Assessment. A total of 20 patients showed a MELD score higher than 14. The control group consisted in 15 sex-and aged-matched subjects. Fasting blood samples were obtained for subsequent analysis. Serum insulin was determined by Liaison automated immune chemiluminiscence assay (DiaSorin S.p.A.) using a sandwich assay. The se</w:t>
      </w:r>
      <w:r w:rsidR="00046139" w:rsidRPr="00893865">
        <w:rPr>
          <w:rFonts w:ascii="Book Antiqua" w:hAnsi="Book Antiqua" w:cs="Arial"/>
          <w:sz w:val="24"/>
          <w:szCs w:val="24"/>
          <w:lang w:val="en-US"/>
        </w:rPr>
        <w:t xml:space="preserve">nsitivity of the assay was 0.2 </w:t>
      </w:r>
      <w:r w:rsidR="00046139" w:rsidRPr="00893865">
        <w:rPr>
          <w:rFonts w:ascii="Symbol" w:hAnsi="Symbol" w:cs="Arial"/>
          <w:sz w:val="24"/>
          <w:szCs w:val="24"/>
          <w:lang w:val="en-US"/>
        </w:rPr>
        <w:t></w:t>
      </w:r>
      <w:r w:rsidR="00E32554" w:rsidRPr="00893865">
        <w:rPr>
          <w:rFonts w:ascii="Book Antiqua" w:hAnsi="Book Antiqua" w:cs="Arial"/>
          <w:sz w:val="24"/>
          <w:szCs w:val="24"/>
          <w:lang w:val="en-US"/>
        </w:rPr>
        <w:t>U/m</w:t>
      </w:r>
      <w:r w:rsidR="00046139" w:rsidRPr="00893865">
        <w:rPr>
          <w:rFonts w:ascii="Book Antiqua" w:hAnsi="Book Antiqua" w:cs="Arial"/>
          <w:sz w:val="24"/>
          <w:szCs w:val="24"/>
          <w:lang w:val="en-US"/>
        </w:rPr>
        <w:t>L</w:t>
      </w:r>
      <w:r w:rsidR="00E32554" w:rsidRPr="00893865">
        <w:rPr>
          <w:rFonts w:ascii="Book Antiqua" w:hAnsi="Book Antiqua" w:cs="Arial"/>
          <w:sz w:val="24"/>
          <w:szCs w:val="24"/>
          <w:lang w:val="en-US"/>
        </w:rPr>
        <w:t>. The intra and interassay variation coefficients were &lt;</w:t>
      </w:r>
      <w:r w:rsidR="00046139" w:rsidRPr="00893865">
        <w:rPr>
          <w:rFonts w:ascii="Book Antiqua" w:hAnsi="Book Antiqua" w:cs="Arial" w:hint="eastAsia"/>
          <w:sz w:val="24"/>
          <w:szCs w:val="24"/>
          <w:lang w:val="en-US" w:eastAsia="zh-CN"/>
        </w:rPr>
        <w:t xml:space="preserve"> </w:t>
      </w:r>
      <w:r w:rsidR="00E32554" w:rsidRPr="00893865">
        <w:rPr>
          <w:rFonts w:ascii="Book Antiqua" w:hAnsi="Book Antiqua" w:cs="Arial"/>
          <w:sz w:val="24"/>
          <w:szCs w:val="24"/>
          <w:lang w:val="en-US"/>
        </w:rPr>
        <w:t>4</w:t>
      </w:r>
      <w:r w:rsidR="009C3763" w:rsidRPr="00893865">
        <w:rPr>
          <w:rFonts w:ascii="Book Antiqua" w:hAnsi="Book Antiqua" w:cs="Arial" w:hint="eastAsia"/>
          <w:sz w:val="24"/>
          <w:szCs w:val="24"/>
          <w:lang w:val="en-US" w:eastAsia="zh-CN"/>
        </w:rPr>
        <w:t>%</w:t>
      </w:r>
      <w:r w:rsidR="00E32554" w:rsidRPr="00893865">
        <w:rPr>
          <w:rFonts w:ascii="Book Antiqua" w:hAnsi="Book Antiqua" w:cs="Arial"/>
          <w:sz w:val="24"/>
          <w:szCs w:val="24"/>
          <w:lang w:val="en-US"/>
        </w:rPr>
        <w:t xml:space="preserve"> and &lt;</w:t>
      </w:r>
      <w:r w:rsidR="00046139" w:rsidRPr="00893865">
        <w:rPr>
          <w:rFonts w:ascii="Book Antiqua" w:hAnsi="Book Antiqua" w:cs="Arial" w:hint="eastAsia"/>
          <w:sz w:val="24"/>
          <w:szCs w:val="24"/>
          <w:lang w:val="en-US" w:eastAsia="zh-CN"/>
        </w:rPr>
        <w:t xml:space="preserve"> </w:t>
      </w:r>
      <w:r w:rsidR="00E32554" w:rsidRPr="00893865">
        <w:rPr>
          <w:rFonts w:ascii="Book Antiqua" w:hAnsi="Book Antiqua" w:cs="Arial"/>
          <w:sz w:val="24"/>
          <w:szCs w:val="24"/>
          <w:lang w:val="en-US"/>
        </w:rPr>
        <w:t xml:space="preserve">10%, respectively. The normal values were between 2 and 17 </w:t>
      </w:r>
      <w:r w:rsidR="00E32554" w:rsidRPr="00893865">
        <w:rPr>
          <w:rFonts w:ascii="Symbol" w:hAnsi="Symbol" w:cs="Arial"/>
          <w:sz w:val="24"/>
          <w:szCs w:val="24"/>
          <w:lang w:val="en-US"/>
        </w:rPr>
        <w:t></w:t>
      </w:r>
      <w:r w:rsidR="00E32554" w:rsidRPr="00893865">
        <w:rPr>
          <w:rFonts w:ascii="Book Antiqua" w:hAnsi="Book Antiqua" w:cs="Arial"/>
          <w:sz w:val="24"/>
          <w:szCs w:val="24"/>
          <w:lang w:val="en-US"/>
        </w:rPr>
        <w:t>U/m</w:t>
      </w:r>
      <w:r w:rsidR="00046139" w:rsidRPr="00893865">
        <w:rPr>
          <w:rFonts w:ascii="Book Antiqua" w:hAnsi="Book Antiqua" w:cs="Arial"/>
          <w:sz w:val="24"/>
          <w:szCs w:val="24"/>
          <w:lang w:val="en-US"/>
        </w:rPr>
        <w:t>L</w:t>
      </w:r>
      <w:r w:rsidR="00E32554" w:rsidRPr="00893865">
        <w:rPr>
          <w:rFonts w:ascii="Book Antiqua" w:hAnsi="Book Antiqua" w:cs="Arial"/>
          <w:sz w:val="24"/>
          <w:szCs w:val="24"/>
          <w:lang w:val="en-US"/>
        </w:rPr>
        <w:t>. Human active betatrophin was analyzed by specific quantitative sandwich ELISA (Aviscera Bioscience</w:t>
      </w:r>
      <w:r w:rsidR="00E32554" w:rsidRPr="00893865">
        <w:rPr>
          <w:rFonts w:ascii="Book Antiqua" w:hAnsi="Book Antiqua" w:cs="Arial"/>
          <w:sz w:val="24"/>
          <w:szCs w:val="24"/>
          <w:lang w:val="en-US"/>
        </w:rPr>
        <w:t>). The sensitivity of the assay was 0.4 ng/m</w:t>
      </w:r>
      <w:r w:rsidR="00127CF1" w:rsidRPr="00893865">
        <w:rPr>
          <w:rFonts w:ascii="Book Antiqua" w:hAnsi="Book Antiqua" w:cs="Arial"/>
          <w:sz w:val="24"/>
          <w:szCs w:val="24"/>
          <w:lang w:val="en-US"/>
        </w:rPr>
        <w:t>L</w:t>
      </w:r>
      <w:r w:rsidR="00E32554" w:rsidRPr="00893865">
        <w:rPr>
          <w:rFonts w:ascii="Book Antiqua" w:hAnsi="Book Antiqua" w:cs="Arial"/>
          <w:sz w:val="24"/>
          <w:szCs w:val="24"/>
          <w:lang w:val="en-US"/>
        </w:rPr>
        <w:t>, and the intra and interassay reproducibility were &lt;</w:t>
      </w:r>
      <w:r w:rsidR="009C3763" w:rsidRPr="00893865">
        <w:rPr>
          <w:rFonts w:ascii="Book Antiqua" w:hAnsi="Book Antiqua" w:cs="Arial" w:hint="eastAsia"/>
          <w:sz w:val="24"/>
          <w:szCs w:val="24"/>
          <w:lang w:val="en-US" w:eastAsia="zh-CN"/>
        </w:rPr>
        <w:t xml:space="preserve"> </w:t>
      </w:r>
      <w:r w:rsidR="00E32554" w:rsidRPr="00893865">
        <w:rPr>
          <w:rFonts w:ascii="Book Antiqua" w:hAnsi="Book Antiqua" w:cs="Arial"/>
          <w:sz w:val="24"/>
          <w:szCs w:val="24"/>
          <w:lang w:val="en-US"/>
        </w:rPr>
        <w:t>6</w:t>
      </w:r>
      <w:r w:rsidR="009C3763" w:rsidRPr="00893865">
        <w:rPr>
          <w:rFonts w:ascii="Book Antiqua" w:hAnsi="Book Antiqua" w:cs="Arial" w:hint="eastAsia"/>
          <w:sz w:val="24"/>
          <w:szCs w:val="24"/>
          <w:lang w:val="en-US" w:eastAsia="zh-CN"/>
        </w:rPr>
        <w:t>%</w:t>
      </w:r>
      <w:r w:rsidR="00E32554" w:rsidRPr="00893865">
        <w:rPr>
          <w:rFonts w:ascii="Book Antiqua" w:hAnsi="Book Antiqua" w:cs="Arial"/>
          <w:sz w:val="24"/>
          <w:szCs w:val="24"/>
          <w:lang w:val="en-US"/>
        </w:rPr>
        <w:t xml:space="preserve"> and &lt;</w:t>
      </w:r>
      <w:r w:rsidR="009C3763" w:rsidRPr="00893865">
        <w:rPr>
          <w:rFonts w:ascii="Book Antiqua" w:hAnsi="Book Antiqua" w:cs="Arial" w:hint="eastAsia"/>
          <w:sz w:val="24"/>
          <w:szCs w:val="24"/>
          <w:lang w:val="en-US" w:eastAsia="zh-CN"/>
        </w:rPr>
        <w:t xml:space="preserve"> </w:t>
      </w:r>
      <w:r w:rsidR="00E32554" w:rsidRPr="00893865">
        <w:rPr>
          <w:rFonts w:ascii="Book Antiqua" w:hAnsi="Book Antiqua" w:cs="Arial"/>
          <w:sz w:val="24"/>
          <w:szCs w:val="24"/>
          <w:lang w:val="en-US"/>
        </w:rPr>
        <w:t xml:space="preserve">10%, respectively. </w:t>
      </w:r>
    </w:p>
    <w:p w:rsidR="00CA1669" w:rsidRPr="00893865" w:rsidRDefault="00CA1669" w:rsidP="008937F8">
      <w:pPr>
        <w:spacing w:after="0" w:line="360" w:lineRule="auto"/>
        <w:jc w:val="both"/>
        <w:rPr>
          <w:rFonts w:ascii="Book Antiqua" w:hAnsi="Book Antiqua" w:cs="Arial"/>
          <w:sz w:val="24"/>
          <w:szCs w:val="24"/>
          <w:lang w:val="en-US" w:eastAsia="zh-CN"/>
        </w:rPr>
      </w:pPr>
    </w:p>
    <w:p w:rsidR="00C21D78" w:rsidRDefault="008C4E06" w:rsidP="008937F8">
      <w:pPr>
        <w:spacing w:after="0" w:line="360" w:lineRule="auto"/>
        <w:jc w:val="both"/>
        <w:rPr>
          <w:rFonts w:ascii="Book Antiqua" w:hAnsi="Book Antiqua" w:cs="Arial"/>
          <w:sz w:val="24"/>
          <w:szCs w:val="24"/>
          <w:lang w:val="en-GB" w:eastAsia="zh-CN"/>
        </w:rPr>
      </w:pPr>
      <w:r w:rsidRPr="0094578D">
        <w:rPr>
          <w:rFonts w:ascii="Book Antiqua" w:hAnsi="Book Antiqua"/>
          <w:b/>
          <w:color w:val="000000"/>
        </w:rPr>
        <w:t>RESULTS</w:t>
      </w:r>
      <w:r w:rsidR="0058062F" w:rsidRPr="00893865">
        <w:rPr>
          <w:rFonts w:ascii="Book Antiqua" w:hAnsi="Book Antiqua" w:cs="Arial"/>
          <w:sz w:val="24"/>
          <w:szCs w:val="24"/>
          <w:lang w:val="en-GB"/>
        </w:rPr>
        <w:t>: Plasma betatrophin levels were significantly incre</w:t>
      </w:r>
      <w:r w:rsidR="00E32554" w:rsidRPr="00893865">
        <w:rPr>
          <w:rFonts w:ascii="Book Antiqua" w:hAnsi="Book Antiqua" w:cs="Arial"/>
          <w:sz w:val="24"/>
          <w:szCs w:val="24"/>
          <w:lang w:val="en-GB"/>
        </w:rPr>
        <w:t>ased in patients with cirrhosis</w:t>
      </w:r>
      <w:r w:rsidR="0058062F" w:rsidRPr="00893865">
        <w:rPr>
          <w:rFonts w:ascii="Book Antiqua" w:hAnsi="Book Antiqua" w:cs="Arial"/>
          <w:sz w:val="24"/>
          <w:szCs w:val="24"/>
          <w:lang w:val="en-GB"/>
        </w:rPr>
        <w:t xml:space="preserve"> compared with those in healthy subjects</w:t>
      </w:r>
      <w:r w:rsidR="00E32554" w:rsidRPr="00893865">
        <w:rPr>
          <w:rFonts w:ascii="Book Antiqua" w:hAnsi="Book Antiqua" w:cs="Arial"/>
          <w:sz w:val="24"/>
          <w:szCs w:val="24"/>
          <w:lang w:val="en-GB"/>
        </w:rPr>
        <w:t xml:space="preserve"> (</w:t>
      </w:r>
      <w:r w:rsidRPr="00893865">
        <w:rPr>
          <w:rFonts w:ascii="Book Antiqua" w:hAnsi="Book Antiqua" w:cs="Arial"/>
          <w:i/>
          <w:sz w:val="24"/>
          <w:szCs w:val="24"/>
          <w:lang w:val="en-GB"/>
        </w:rPr>
        <w:t>P</w:t>
      </w:r>
      <w:r w:rsidRPr="00893865">
        <w:rPr>
          <w:rFonts w:ascii="Book Antiqua" w:hAnsi="Book Antiqua" w:cs="Arial" w:hint="eastAsia"/>
          <w:sz w:val="24"/>
          <w:szCs w:val="24"/>
          <w:lang w:val="en-GB" w:eastAsia="zh-CN"/>
        </w:rPr>
        <w:t xml:space="preserve"> </w:t>
      </w:r>
      <w:r w:rsidR="00E32554" w:rsidRPr="00893865">
        <w:rPr>
          <w:rFonts w:ascii="Book Antiqua" w:hAnsi="Book Antiqua" w:cs="Arial"/>
          <w:sz w:val="24"/>
          <w:szCs w:val="24"/>
          <w:lang w:val="en-GB"/>
        </w:rPr>
        <w:t>= 0.0001)</w:t>
      </w:r>
      <w:r w:rsidR="00B807EB" w:rsidRPr="00893865">
        <w:rPr>
          <w:rFonts w:ascii="Book Antiqua" w:hAnsi="Book Antiqua" w:cs="Arial"/>
          <w:sz w:val="24"/>
          <w:szCs w:val="24"/>
          <w:lang w:val="en-GB"/>
        </w:rPr>
        <w:t xml:space="preserve">. Betatrophin levels were also associated with disease severity, being higher in Child-Pugh C patients compared to Child-Pugh B </w:t>
      </w:r>
      <w:r w:rsidR="00DF3432" w:rsidRPr="00893865">
        <w:rPr>
          <w:rFonts w:ascii="Book Antiqua" w:hAnsi="Book Antiqua" w:cs="Arial"/>
          <w:sz w:val="24"/>
          <w:szCs w:val="24"/>
          <w:lang w:val="en-GB"/>
        </w:rPr>
        <w:t>(</w:t>
      </w:r>
      <w:r w:rsidRPr="00893865">
        <w:rPr>
          <w:rFonts w:ascii="Book Antiqua" w:hAnsi="Book Antiqua" w:cs="Arial"/>
          <w:i/>
          <w:sz w:val="24"/>
          <w:szCs w:val="24"/>
          <w:lang w:val="en-GB"/>
        </w:rPr>
        <w:t>P</w:t>
      </w:r>
      <w:r w:rsidRPr="00893865">
        <w:rPr>
          <w:rFonts w:ascii="Book Antiqua" w:hAnsi="Book Antiqua" w:cs="Arial"/>
          <w:sz w:val="24"/>
          <w:szCs w:val="24"/>
          <w:lang w:val="en-US"/>
        </w:rPr>
        <w:t xml:space="preserve"> </w:t>
      </w:r>
      <w:r w:rsidR="00DF3432" w:rsidRPr="00893865">
        <w:rPr>
          <w:rFonts w:ascii="Book Antiqua" w:hAnsi="Book Antiqua" w:cs="Arial"/>
          <w:sz w:val="24"/>
          <w:szCs w:val="24"/>
          <w:lang w:val="en-US"/>
        </w:rPr>
        <w:t xml:space="preserve">&lt; 0.0005) </w:t>
      </w:r>
      <w:r w:rsidR="00B807EB" w:rsidRPr="00893865">
        <w:rPr>
          <w:rFonts w:ascii="Book Antiqua" w:hAnsi="Book Antiqua" w:cs="Arial"/>
          <w:sz w:val="24"/>
          <w:szCs w:val="24"/>
          <w:lang w:val="en-GB"/>
        </w:rPr>
        <w:t>and in patients who displayed a MELD score higher than 14 points compared to patients with lower punctuation (</w:t>
      </w:r>
      <w:r w:rsidRPr="00893865">
        <w:rPr>
          <w:rFonts w:ascii="Book Antiqua" w:hAnsi="Book Antiqua" w:cs="Arial"/>
          <w:i/>
          <w:sz w:val="24"/>
          <w:szCs w:val="24"/>
          <w:lang w:val="en-GB"/>
        </w:rPr>
        <w:t>P</w:t>
      </w:r>
      <w:r w:rsidRPr="00893865">
        <w:rPr>
          <w:rFonts w:ascii="Book Antiqua" w:hAnsi="Book Antiqua" w:cs="Arial"/>
          <w:sz w:val="24"/>
          <w:szCs w:val="24"/>
          <w:lang w:val="en-GB"/>
        </w:rPr>
        <w:t xml:space="preserve"> </w:t>
      </w:r>
      <w:r w:rsidR="00B807EB" w:rsidRPr="00893865">
        <w:rPr>
          <w:rFonts w:ascii="Book Antiqua" w:hAnsi="Book Antiqua" w:cs="Arial"/>
          <w:sz w:val="24"/>
          <w:szCs w:val="24"/>
          <w:lang w:val="en-GB"/>
        </w:rPr>
        <w:t>=</w:t>
      </w:r>
      <w:r w:rsidRPr="00893865">
        <w:rPr>
          <w:rFonts w:ascii="Book Antiqua" w:hAnsi="Book Antiqua" w:cs="Arial" w:hint="eastAsia"/>
          <w:sz w:val="24"/>
          <w:szCs w:val="24"/>
          <w:lang w:val="en-GB" w:eastAsia="zh-CN"/>
        </w:rPr>
        <w:t xml:space="preserve"> </w:t>
      </w:r>
      <w:r w:rsidR="00B807EB" w:rsidRPr="00893865">
        <w:rPr>
          <w:rFonts w:ascii="Book Antiqua" w:hAnsi="Book Antiqua" w:cs="Arial"/>
          <w:sz w:val="24"/>
          <w:szCs w:val="24"/>
          <w:lang w:val="en-GB"/>
        </w:rPr>
        <w:t>0.01)</w:t>
      </w:r>
      <w:r w:rsidR="0058062F" w:rsidRPr="00893865">
        <w:rPr>
          <w:rFonts w:ascii="Book Antiqua" w:hAnsi="Book Antiqua" w:cs="Arial"/>
          <w:sz w:val="24"/>
          <w:szCs w:val="24"/>
          <w:lang w:val="en-GB"/>
        </w:rPr>
        <w:t>. In addition, we found a positive correlation between plasma betatrophin levels and the severi</w:t>
      </w:r>
      <w:r w:rsidR="00E32554" w:rsidRPr="00893865">
        <w:rPr>
          <w:rFonts w:ascii="Book Antiqua" w:hAnsi="Book Antiqua" w:cs="Arial"/>
          <w:sz w:val="24"/>
          <w:szCs w:val="24"/>
          <w:lang w:val="en-GB"/>
        </w:rPr>
        <w:t>ty of cirrhosis according to</w:t>
      </w:r>
      <w:r w:rsidR="0058062F" w:rsidRPr="00893865">
        <w:rPr>
          <w:rFonts w:ascii="Book Antiqua" w:hAnsi="Book Antiqua" w:cs="Arial"/>
          <w:sz w:val="24"/>
          <w:szCs w:val="24"/>
          <w:lang w:val="en-GB"/>
        </w:rPr>
        <w:t xml:space="preserve"> Child-Pugh</w:t>
      </w:r>
      <w:r w:rsidR="00E32554" w:rsidRPr="00893865">
        <w:rPr>
          <w:rFonts w:ascii="Book Antiqua" w:hAnsi="Book Antiqua" w:cs="Arial"/>
          <w:sz w:val="24"/>
          <w:szCs w:val="24"/>
          <w:lang w:val="en-GB"/>
        </w:rPr>
        <w:t xml:space="preserve"> classification</w:t>
      </w:r>
      <w:r w:rsidR="00F72F1E" w:rsidRPr="00893865">
        <w:rPr>
          <w:rFonts w:ascii="Book Antiqua" w:hAnsi="Book Antiqua" w:cs="Arial"/>
          <w:sz w:val="24"/>
          <w:szCs w:val="24"/>
          <w:lang w:val="en-GB"/>
        </w:rPr>
        <w:t xml:space="preserve"> (</w:t>
      </w:r>
      <w:r w:rsidR="0092514C" w:rsidRPr="0092514C">
        <w:rPr>
          <w:rFonts w:ascii="Book Antiqua" w:hAnsi="Book Antiqua" w:cs="Arial"/>
          <w:i/>
          <w:sz w:val="24"/>
          <w:szCs w:val="24"/>
          <w:lang w:val="en-GB"/>
        </w:rPr>
        <w:t>r =</w:t>
      </w:r>
      <w:r w:rsidR="002E25CD">
        <w:rPr>
          <w:rFonts w:ascii="Book Antiqua" w:hAnsi="Book Antiqua" w:cs="Arial"/>
          <w:i/>
          <w:sz w:val="24"/>
          <w:szCs w:val="24"/>
          <w:lang w:val="en-GB"/>
        </w:rPr>
        <w:t xml:space="preserve"> </w:t>
      </w:r>
      <w:r w:rsidR="001D4689" w:rsidRPr="00893865">
        <w:rPr>
          <w:rFonts w:ascii="Book Antiqua" w:hAnsi="Book Antiqua" w:cs="Arial"/>
          <w:sz w:val="24"/>
          <w:szCs w:val="24"/>
          <w:lang w:val="en-GB"/>
        </w:rPr>
        <w:t xml:space="preserve">0.53; </w:t>
      </w:r>
      <w:r w:rsidR="001D4689" w:rsidRPr="00893865">
        <w:rPr>
          <w:rFonts w:ascii="Book Antiqua" w:hAnsi="Book Antiqua" w:cs="Arial"/>
          <w:i/>
          <w:sz w:val="24"/>
          <w:szCs w:val="24"/>
          <w:lang w:val="en-GB"/>
        </w:rPr>
        <w:t>P</w:t>
      </w:r>
      <w:r w:rsidR="001D4689" w:rsidRPr="00893865">
        <w:rPr>
          <w:rFonts w:ascii="Book Antiqua" w:hAnsi="Book Antiqua" w:cs="Arial"/>
          <w:sz w:val="24"/>
          <w:szCs w:val="24"/>
          <w:lang w:val="en-GB"/>
        </w:rPr>
        <w:t xml:space="preserve"> &lt;</w:t>
      </w:r>
      <w:r w:rsidR="00B87D14">
        <w:rPr>
          <w:rFonts w:ascii="Book Antiqua" w:hAnsi="Book Antiqua" w:cs="Arial" w:hint="eastAsia"/>
          <w:sz w:val="24"/>
          <w:szCs w:val="24"/>
          <w:lang w:val="en-GB" w:eastAsia="zh-CN"/>
        </w:rPr>
        <w:t xml:space="preserve"> </w:t>
      </w:r>
      <w:r w:rsidR="001D4689" w:rsidRPr="00893865">
        <w:rPr>
          <w:rFonts w:ascii="Book Antiqua" w:hAnsi="Book Antiqua" w:cs="Arial"/>
          <w:sz w:val="24"/>
          <w:szCs w:val="24"/>
          <w:lang w:val="en-GB"/>
        </w:rPr>
        <w:t>0</w:t>
      </w:r>
      <w:r w:rsidR="001D4689" w:rsidRPr="00893865">
        <w:rPr>
          <w:rFonts w:ascii="Book Antiqua" w:hAnsi="Book Antiqua" w:cs="Arial" w:hint="eastAsia"/>
          <w:sz w:val="24"/>
          <w:szCs w:val="24"/>
          <w:lang w:val="en-GB" w:eastAsia="zh-CN"/>
        </w:rPr>
        <w:t>.</w:t>
      </w:r>
      <w:r w:rsidR="00F72F1E" w:rsidRPr="00893865">
        <w:rPr>
          <w:rFonts w:ascii="Book Antiqua" w:hAnsi="Book Antiqua" w:cs="Arial"/>
          <w:sz w:val="24"/>
          <w:szCs w:val="24"/>
          <w:lang w:val="en-GB"/>
        </w:rPr>
        <w:t>01)</w:t>
      </w:r>
      <w:r w:rsidR="0058062F" w:rsidRPr="00893865">
        <w:rPr>
          <w:rFonts w:ascii="Book Antiqua" w:hAnsi="Book Antiqua" w:cs="Arial"/>
          <w:sz w:val="24"/>
          <w:szCs w:val="24"/>
          <w:lang w:val="en-GB"/>
        </w:rPr>
        <w:t xml:space="preserve"> or MELD score</w:t>
      </w:r>
      <w:r w:rsidR="00E32554" w:rsidRPr="00893865">
        <w:rPr>
          <w:rFonts w:ascii="Book Antiqua" w:hAnsi="Book Antiqua" w:cs="Arial"/>
          <w:sz w:val="24"/>
          <w:szCs w:val="24"/>
          <w:lang w:val="en-GB"/>
        </w:rPr>
        <w:t xml:space="preserve"> </w:t>
      </w:r>
      <w:r w:rsidR="00F72F1E" w:rsidRPr="00893865">
        <w:rPr>
          <w:rFonts w:ascii="Book Antiqua" w:hAnsi="Book Antiqua" w:cs="Arial"/>
          <w:sz w:val="24"/>
          <w:szCs w:val="24"/>
          <w:lang w:val="en-GB"/>
        </w:rPr>
        <w:t>(</w:t>
      </w:r>
      <w:r w:rsidR="0092514C" w:rsidRPr="0092514C">
        <w:rPr>
          <w:rFonts w:ascii="Book Antiqua" w:hAnsi="Book Antiqua" w:cs="Arial"/>
          <w:i/>
          <w:sz w:val="24"/>
          <w:szCs w:val="24"/>
          <w:lang w:val="en-GB"/>
        </w:rPr>
        <w:t>r =</w:t>
      </w:r>
      <w:r w:rsidR="002E25CD">
        <w:rPr>
          <w:rFonts w:ascii="Book Antiqua" w:hAnsi="Book Antiqua" w:cs="Arial"/>
          <w:i/>
          <w:sz w:val="24"/>
          <w:szCs w:val="24"/>
          <w:lang w:val="en-GB"/>
        </w:rPr>
        <w:t xml:space="preserve"> </w:t>
      </w:r>
      <w:r w:rsidR="00F72F1E" w:rsidRPr="00893865">
        <w:rPr>
          <w:rFonts w:ascii="Book Antiqua" w:hAnsi="Book Antiqua" w:cs="Arial"/>
          <w:sz w:val="24"/>
          <w:szCs w:val="24"/>
          <w:lang w:val="en-GB"/>
        </w:rPr>
        <w:t xml:space="preserve">0.45; </w:t>
      </w:r>
      <w:r w:rsidR="001D4689" w:rsidRPr="00893865">
        <w:rPr>
          <w:rFonts w:ascii="Book Antiqua" w:hAnsi="Book Antiqua" w:cs="Arial"/>
          <w:i/>
          <w:sz w:val="24"/>
          <w:szCs w:val="24"/>
          <w:lang w:val="en-GB"/>
        </w:rPr>
        <w:t>P</w:t>
      </w:r>
      <w:r w:rsidR="001D4689" w:rsidRPr="00893865">
        <w:rPr>
          <w:rFonts w:ascii="Book Antiqua" w:hAnsi="Book Antiqua" w:cs="Arial"/>
          <w:sz w:val="24"/>
          <w:szCs w:val="24"/>
          <w:lang w:val="en-GB"/>
        </w:rPr>
        <w:t xml:space="preserve"> </w:t>
      </w:r>
      <w:r w:rsidR="00F72F1E" w:rsidRPr="00893865">
        <w:rPr>
          <w:rFonts w:ascii="Book Antiqua" w:hAnsi="Book Antiqua" w:cs="Arial"/>
          <w:sz w:val="24"/>
          <w:szCs w:val="24"/>
          <w:lang w:val="en-GB"/>
        </w:rPr>
        <w:t>&lt;</w:t>
      </w:r>
      <w:r w:rsidR="001D4689" w:rsidRPr="00893865">
        <w:rPr>
          <w:rFonts w:ascii="Book Antiqua" w:hAnsi="Book Antiqua" w:cs="Arial" w:hint="eastAsia"/>
          <w:sz w:val="24"/>
          <w:szCs w:val="24"/>
          <w:lang w:val="en-GB" w:eastAsia="zh-CN"/>
        </w:rPr>
        <w:t xml:space="preserve"> </w:t>
      </w:r>
      <w:r w:rsidR="001D4689" w:rsidRPr="00893865">
        <w:rPr>
          <w:rFonts w:ascii="Book Antiqua" w:hAnsi="Book Antiqua" w:cs="Arial"/>
          <w:sz w:val="24"/>
          <w:szCs w:val="24"/>
          <w:lang w:val="en-GB"/>
        </w:rPr>
        <w:t>0</w:t>
      </w:r>
      <w:r w:rsidR="001D4689" w:rsidRPr="00893865">
        <w:rPr>
          <w:rFonts w:ascii="Book Antiqua" w:hAnsi="Book Antiqua" w:cs="Arial" w:hint="eastAsia"/>
          <w:sz w:val="24"/>
          <w:szCs w:val="24"/>
          <w:lang w:val="en-GB" w:eastAsia="zh-CN"/>
        </w:rPr>
        <w:t>.</w:t>
      </w:r>
      <w:r w:rsidR="00F72F1E" w:rsidRPr="00893865">
        <w:rPr>
          <w:rFonts w:ascii="Book Antiqua" w:hAnsi="Book Antiqua" w:cs="Arial"/>
          <w:sz w:val="24"/>
          <w:szCs w:val="24"/>
          <w:lang w:val="en-GB"/>
        </w:rPr>
        <w:t>01)</w:t>
      </w:r>
      <w:r w:rsidR="00E32554" w:rsidRPr="00893865">
        <w:rPr>
          <w:rFonts w:ascii="Book Antiqua" w:hAnsi="Book Antiqua" w:cs="Arial"/>
          <w:sz w:val="24"/>
          <w:szCs w:val="24"/>
          <w:lang w:val="en-GB"/>
        </w:rPr>
        <w:t>.</w:t>
      </w:r>
      <w:r w:rsidR="00F72F1E" w:rsidRPr="00893865">
        <w:rPr>
          <w:rFonts w:ascii="Book Antiqua" w:hAnsi="Book Antiqua" w:cs="Arial"/>
          <w:sz w:val="24"/>
          <w:szCs w:val="24"/>
          <w:lang w:val="en-GB"/>
        </w:rPr>
        <w:t xml:space="preserve"> In the overall cohort, a moderate correlation between serum betatrophin and plasmatic bilirrubin (</w:t>
      </w:r>
      <w:r w:rsidR="0092514C" w:rsidRPr="0092514C">
        <w:rPr>
          <w:rFonts w:ascii="Book Antiqua" w:hAnsi="Book Antiqua" w:cs="Arial"/>
          <w:i/>
          <w:sz w:val="24"/>
          <w:szCs w:val="24"/>
          <w:lang w:val="en-GB"/>
        </w:rPr>
        <w:t>r =</w:t>
      </w:r>
      <w:r w:rsidR="002E25CD">
        <w:rPr>
          <w:rFonts w:ascii="Book Antiqua" w:hAnsi="Book Antiqua" w:cs="Arial"/>
          <w:i/>
          <w:sz w:val="24"/>
          <w:szCs w:val="24"/>
          <w:lang w:val="en-GB"/>
        </w:rPr>
        <w:t xml:space="preserve"> </w:t>
      </w:r>
      <w:r w:rsidR="00F72F1E" w:rsidRPr="00893865">
        <w:rPr>
          <w:rFonts w:ascii="Book Antiqua" w:hAnsi="Book Antiqua" w:cs="Arial"/>
          <w:sz w:val="24"/>
          <w:szCs w:val="24"/>
          <w:lang w:val="en-GB"/>
        </w:rPr>
        <w:t xml:space="preserve">0.39; </w:t>
      </w:r>
      <w:r w:rsidR="001D4689" w:rsidRPr="00893865">
        <w:rPr>
          <w:rFonts w:ascii="Book Antiqua" w:hAnsi="Book Antiqua" w:cs="Arial"/>
          <w:i/>
          <w:sz w:val="24"/>
          <w:szCs w:val="24"/>
          <w:lang w:val="en-GB"/>
        </w:rPr>
        <w:t>P</w:t>
      </w:r>
      <w:r w:rsidR="001D4689" w:rsidRPr="00893865">
        <w:rPr>
          <w:rFonts w:ascii="Book Antiqua" w:hAnsi="Book Antiqua" w:cs="Arial"/>
          <w:sz w:val="24"/>
          <w:szCs w:val="24"/>
          <w:lang w:val="en-GB"/>
        </w:rPr>
        <w:t xml:space="preserve"> </w:t>
      </w:r>
      <w:r w:rsidR="00F72F1E" w:rsidRPr="00893865">
        <w:rPr>
          <w:rFonts w:ascii="Book Antiqua" w:hAnsi="Book Antiqua" w:cs="Arial"/>
          <w:sz w:val="24"/>
          <w:szCs w:val="24"/>
          <w:lang w:val="en-GB"/>
        </w:rPr>
        <w:t>&lt;</w:t>
      </w:r>
      <w:r w:rsidR="001D4689" w:rsidRPr="00893865">
        <w:rPr>
          <w:rFonts w:ascii="Book Antiqua" w:hAnsi="Book Antiqua" w:cs="Arial" w:hint="eastAsia"/>
          <w:sz w:val="24"/>
          <w:szCs w:val="24"/>
          <w:lang w:val="en-GB" w:eastAsia="zh-CN"/>
        </w:rPr>
        <w:t xml:space="preserve"> </w:t>
      </w:r>
      <w:r w:rsidR="00F72F1E" w:rsidRPr="00893865">
        <w:rPr>
          <w:rFonts w:ascii="Book Antiqua" w:hAnsi="Book Antiqua" w:cs="Arial"/>
          <w:sz w:val="24"/>
          <w:szCs w:val="24"/>
          <w:lang w:val="en-GB"/>
        </w:rPr>
        <w:t>0.01) has been observed, as well as an inverse correlation between betatrophin and albumin (</w:t>
      </w:r>
      <w:r w:rsidR="0092514C" w:rsidRPr="0092514C">
        <w:rPr>
          <w:rFonts w:ascii="Book Antiqua" w:hAnsi="Book Antiqua" w:cs="Arial"/>
          <w:i/>
          <w:sz w:val="24"/>
          <w:szCs w:val="24"/>
          <w:lang w:val="en-GB"/>
        </w:rPr>
        <w:t>r =</w:t>
      </w:r>
      <w:r w:rsidR="002E25CD">
        <w:rPr>
          <w:rFonts w:ascii="Book Antiqua" w:hAnsi="Book Antiqua" w:cs="Arial"/>
          <w:i/>
          <w:sz w:val="24"/>
          <w:szCs w:val="24"/>
          <w:lang w:val="en-GB"/>
        </w:rPr>
        <w:t xml:space="preserve"> </w:t>
      </w:r>
      <w:r w:rsidR="00F72F1E" w:rsidRPr="00893865">
        <w:rPr>
          <w:rFonts w:ascii="Book Antiqua" w:hAnsi="Book Antiqua" w:cs="Arial"/>
          <w:sz w:val="24"/>
          <w:szCs w:val="24"/>
          <w:lang w:val="en-GB"/>
        </w:rPr>
        <w:t xml:space="preserve">-0.41; </w:t>
      </w:r>
      <w:r w:rsidR="001D4689" w:rsidRPr="00893865">
        <w:rPr>
          <w:rFonts w:ascii="Book Antiqua" w:hAnsi="Book Antiqua" w:cs="Arial"/>
          <w:i/>
          <w:sz w:val="24"/>
          <w:szCs w:val="24"/>
          <w:lang w:val="en-GB"/>
        </w:rPr>
        <w:t>P</w:t>
      </w:r>
      <w:r w:rsidR="001D4689" w:rsidRPr="00893865">
        <w:rPr>
          <w:rFonts w:ascii="Book Antiqua" w:hAnsi="Book Antiqua" w:cs="Arial"/>
          <w:sz w:val="24"/>
          <w:szCs w:val="24"/>
          <w:lang w:val="en-GB"/>
        </w:rPr>
        <w:t xml:space="preserve"> </w:t>
      </w:r>
      <w:r w:rsidR="00F72F1E" w:rsidRPr="00893865">
        <w:rPr>
          <w:rFonts w:ascii="Book Antiqua" w:hAnsi="Book Antiqua" w:cs="Arial"/>
          <w:sz w:val="24"/>
          <w:szCs w:val="24"/>
          <w:lang w:val="en-GB"/>
        </w:rPr>
        <w:t>&lt;</w:t>
      </w:r>
      <w:r w:rsidR="001D4689" w:rsidRPr="00893865">
        <w:rPr>
          <w:rFonts w:ascii="Book Antiqua" w:hAnsi="Book Antiqua" w:cs="Arial" w:hint="eastAsia"/>
          <w:sz w:val="24"/>
          <w:szCs w:val="24"/>
          <w:lang w:val="en-GB" w:eastAsia="zh-CN"/>
        </w:rPr>
        <w:t xml:space="preserve"> </w:t>
      </w:r>
      <w:r w:rsidR="00F72F1E" w:rsidRPr="00893865">
        <w:rPr>
          <w:rFonts w:ascii="Book Antiqua" w:hAnsi="Book Antiqua" w:cs="Arial"/>
          <w:sz w:val="24"/>
          <w:szCs w:val="24"/>
          <w:lang w:val="en-GB"/>
        </w:rPr>
        <w:t>0.01) or prothrombin time</w:t>
      </w:r>
      <w:r w:rsidR="00F72F1E" w:rsidRPr="00893865">
        <w:rPr>
          <w:rFonts w:ascii="Book Antiqua" w:hAnsi="Book Antiqua" w:cs="Arial"/>
          <w:sz w:val="24"/>
          <w:szCs w:val="24"/>
          <w:lang w:val="en-US"/>
        </w:rPr>
        <w:t xml:space="preserve"> (</w:t>
      </w:r>
      <w:r w:rsidR="0092514C" w:rsidRPr="0092514C">
        <w:rPr>
          <w:rFonts w:ascii="Book Antiqua" w:hAnsi="Book Antiqua" w:cs="Arial"/>
          <w:i/>
          <w:sz w:val="24"/>
          <w:szCs w:val="24"/>
          <w:lang w:val="en-US"/>
        </w:rPr>
        <w:t>r =</w:t>
      </w:r>
      <w:r w:rsidR="002E25CD">
        <w:rPr>
          <w:rFonts w:ascii="Book Antiqua" w:hAnsi="Book Antiqua" w:cs="Arial"/>
          <w:i/>
          <w:sz w:val="24"/>
          <w:szCs w:val="24"/>
          <w:lang w:val="en-US"/>
        </w:rPr>
        <w:t xml:space="preserve"> </w:t>
      </w:r>
      <w:r w:rsidR="00F72F1E" w:rsidRPr="00893865">
        <w:rPr>
          <w:rFonts w:ascii="Book Antiqua" w:hAnsi="Book Antiqua" w:cs="Arial"/>
          <w:sz w:val="24"/>
          <w:szCs w:val="24"/>
          <w:lang w:val="en-US"/>
        </w:rPr>
        <w:t xml:space="preserve">-0.44; </w:t>
      </w:r>
      <w:r w:rsidR="00B26DE3" w:rsidRPr="00893865">
        <w:rPr>
          <w:rFonts w:ascii="Book Antiqua" w:hAnsi="Book Antiqua" w:cs="Arial"/>
          <w:i/>
          <w:sz w:val="24"/>
          <w:szCs w:val="24"/>
          <w:lang w:val="en-GB"/>
        </w:rPr>
        <w:t>P</w:t>
      </w:r>
      <w:r w:rsidR="00B26DE3" w:rsidRPr="00893865">
        <w:rPr>
          <w:rFonts w:ascii="Book Antiqua" w:hAnsi="Book Antiqua" w:cs="Arial"/>
          <w:sz w:val="24"/>
          <w:szCs w:val="24"/>
          <w:lang w:val="en-US"/>
        </w:rPr>
        <w:t xml:space="preserve"> </w:t>
      </w:r>
      <w:r w:rsidR="00F72F1E" w:rsidRPr="00893865">
        <w:rPr>
          <w:rFonts w:ascii="Book Antiqua" w:hAnsi="Book Antiqua" w:cs="Arial"/>
          <w:sz w:val="24"/>
          <w:szCs w:val="24"/>
          <w:lang w:val="en-US"/>
        </w:rPr>
        <w:t xml:space="preserve">&lt;0.01). </w:t>
      </w:r>
      <w:r w:rsidR="0058062F" w:rsidRPr="00893865">
        <w:rPr>
          <w:rFonts w:ascii="Book Antiqua" w:hAnsi="Book Antiqua" w:cs="Arial"/>
          <w:sz w:val="24"/>
          <w:szCs w:val="24"/>
          <w:lang w:val="en-GB"/>
        </w:rPr>
        <w:t xml:space="preserve">Moreover, </w:t>
      </w:r>
      <w:r w:rsidR="00C21D78" w:rsidRPr="00893865">
        <w:rPr>
          <w:rFonts w:ascii="Book Antiqua" w:hAnsi="Book Antiqua" w:cs="Arial"/>
          <w:sz w:val="24"/>
          <w:szCs w:val="24"/>
          <w:lang w:val="en-GB"/>
        </w:rPr>
        <w:t>insulin resistance</w:t>
      </w:r>
      <w:r w:rsidR="0058062F" w:rsidRPr="00893865">
        <w:rPr>
          <w:rFonts w:ascii="Book Antiqua" w:hAnsi="Book Antiqua" w:cs="Arial"/>
          <w:sz w:val="24"/>
          <w:szCs w:val="24"/>
          <w:lang w:val="en-GB"/>
        </w:rPr>
        <w:t xml:space="preserve"> was observed in 82.5% of the </w:t>
      </w:r>
      <w:r w:rsidR="0058062F" w:rsidRPr="00893865">
        <w:rPr>
          <w:rFonts w:ascii="Book Antiqua" w:hAnsi="Book Antiqua" w:cs="Arial"/>
          <w:sz w:val="24"/>
          <w:szCs w:val="24"/>
          <w:lang w:val="en-GB"/>
        </w:rPr>
        <w:lastRenderedPageBreak/>
        <w:t>cirr</w:t>
      </w:r>
      <w:r w:rsidR="00B807EB" w:rsidRPr="00893865">
        <w:rPr>
          <w:rFonts w:ascii="Book Antiqua" w:hAnsi="Book Antiqua" w:cs="Arial"/>
          <w:sz w:val="24"/>
          <w:szCs w:val="24"/>
          <w:lang w:val="en-GB"/>
        </w:rPr>
        <w:t>hotic patients. In this group</w:t>
      </w:r>
      <w:r w:rsidR="0058062F" w:rsidRPr="00893865">
        <w:rPr>
          <w:rFonts w:ascii="Book Antiqua" w:hAnsi="Book Antiqua" w:cs="Arial"/>
          <w:sz w:val="24"/>
          <w:szCs w:val="24"/>
          <w:lang w:val="en-GB"/>
        </w:rPr>
        <w:t xml:space="preserve"> of patients, betatrophin levels were significantly higher than those in the group of patients without IR</w:t>
      </w:r>
      <w:r w:rsidR="00B807EB" w:rsidRPr="00893865">
        <w:rPr>
          <w:rFonts w:ascii="Book Antiqua" w:hAnsi="Book Antiqua" w:cs="Arial"/>
          <w:sz w:val="24"/>
          <w:szCs w:val="24"/>
          <w:lang w:val="en-GB"/>
        </w:rPr>
        <w:t xml:space="preserve"> (</w:t>
      </w:r>
      <w:r w:rsidR="001D4689" w:rsidRPr="00893865">
        <w:rPr>
          <w:rFonts w:ascii="Book Antiqua" w:hAnsi="Book Antiqua" w:cs="Arial"/>
          <w:i/>
          <w:sz w:val="24"/>
          <w:szCs w:val="24"/>
          <w:lang w:val="en-GB"/>
        </w:rPr>
        <w:t>P</w:t>
      </w:r>
      <w:r w:rsidR="001D4689" w:rsidRPr="00893865">
        <w:rPr>
          <w:rFonts w:ascii="Book Antiqua" w:hAnsi="Book Antiqua" w:cs="Arial"/>
          <w:sz w:val="24"/>
          <w:szCs w:val="24"/>
          <w:lang w:val="en-GB"/>
        </w:rPr>
        <w:t xml:space="preserve"> </w:t>
      </w:r>
      <w:r w:rsidR="00B807EB" w:rsidRPr="00893865">
        <w:rPr>
          <w:rFonts w:ascii="Book Antiqua" w:hAnsi="Book Antiqua" w:cs="Arial"/>
          <w:sz w:val="24"/>
          <w:szCs w:val="24"/>
          <w:lang w:val="en-GB"/>
        </w:rPr>
        <w:t>&lt;</w:t>
      </w:r>
      <w:r w:rsidR="001D4689" w:rsidRPr="00893865">
        <w:rPr>
          <w:rFonts w:ascii="Book Antiqua" w:hAnsi="Book Antiqua" w:cs="Arial" w:hint="eastAsia"/>
          <w:sz w:val="24"/>
          <w:szCs w:val="24"/>
          <w:lang w:val="en-GB" w:eastAsia="zh-CN"/>
        </w:rPr>
        <w:t xml:space="preserve"> </w:t>
      </w:r>
      <w:r w:rsidR="00B807EB" w:rsidRPr="00893865">
        <w:rPr>
          <w:rFonts w:ascii="Book Antiqua" w:hAnsi="Book Antiqua" w:cs="Arial"/>
          <w:sz w:val="24"/>
          <w:szCs w:val="24"/>
          <w:lang w:val="en-GB"/>
        </w:rPr>
        <w:t>0.05)</w:t>
      </w:r>
      <w:r w:rsidR="0058062F" w:rsidRPr="00893865">
        <w:rPr>
          <w:rFonts w:ascii="Book Antiqua" w:hAnsi="Book Antiqua" w:cs="Arial"/>
          <w:sz w:val="24"/>
          <w:szCs w:val="24"/>
          <w:lang w:val="en-GB"/>
        </w:rPr>
        <w:t xml:space="preserve">. </w:t>
      </w:r>
    </w:p>
    <w:p w:rsidR="00CA1669" w:rsidRPr="00893865" w:rsidRDefault="00CA1669" w:rsidP="008937F8">
      <w:pPr>
        <w:spacing w:after="0" w:line="360" w:lineRule="auto"/>
        <w:jc w:val="both"/>
        <w:rPr>
          <w:rFonts w:ascii="Book Antiqua" w:hAnsi="Book Antiqua" w:cs="Arial"/>
          <w:sz w:val="24"/>
          <w:szCs w:val="24"/>
          <w:lang w:val="en-GB" w:eastAsia="zh-CN"/>
        </w:rPr>
      </w:pPr>
    </w:p>
    <w:p w:rsidR="00C21D78" w:rsidRDefault="001B0E68" w:rsidP="008937F8">
      <w:pPr>
        <w:spacing w:after="0" w:line="360" w:lineRule="auto"/>
        <w:jc w:val="both"/>
        <w:rPr>
          <w:rFonts w:ascii="Book Antiqua" w:hAnsi="Book Antiqua" w:cs="Arial"/>
          <w:sz w:val="24"/>
          <w:szCs w:val="24"/>
          <w:lang w:val="en-GB" w:eastAsia="zh-CN"/>
        </w:rPr>
      </w:pPr>
      <w:r w:rsidRPr="0094578D">
        <w:rPr>
          <w:rFonts w:ascii="Book Antiqua" w:hAnsi="Book Antiqua"/>
          <w:b/>
          <w:color w:val="000000"/>
        </w:rPr>
        <w:t>CONCLUSION</w:t>
      </w:r>
      <w:r w:rsidR="0058062F" w:rsidRPr="00893865">
        <w:rPr>
          <w:rFonts w:ascii="Book Antiqua" w:hAnsi="Book Antiqua" w:cs="Arial"/>
          <w:sz w:val="24"/>
          <w:szCs w:val="24"/>
          <w:lang w:val="en-GB"/>
        </w:rPr>
        <w:t>: Plasma betatrophin is increased in patients with cirrhosis. Th</w:t>
      </w:r>
      <w:r w:rsidR="00C21D78" w:rsidRPr="00893865">
        <w:rPr>
          <w:rFonts w:ascii="Book Antiqua" w:hAnsi="Book Antiqua" w:cs="Arial"/>
          <w:sz w:val="24"/>
          <w:szCs w:val="24"/>
          <w:lang w:val="en-GB"/>
        </w:rPr>
        <w:t xml:space="preserve">is </w:t>
      </w:r>
      <w:r w:rsidR="0058062F" w:rsidRPr="00893865">
        <w:rPr>
          <w:rFonts w:ascii="Book Antiqua" w:hAnsi="Book Antiqua" w:cs="Arial"/>
          <w:sz w:val="24"/>
          <w:szCs w:val="24"/>
          <w:lang w:val="en-GB"/>
        </w:rPr>
        <w:t xml:space="preserve">increase is related to the severity of cirrhosis, as </w:t>
      </w:r>
      <w:r w:rsidR="00FE0216" w:rsidRPr="00893865">
        <w:rPr>
          <w:rFonts w:ascii="Book Antiqua" w:hAnsi="Book Antiqua" w:cs="Arial"/>
          <w:sz w:val="24"/>
          <w:szCs w:val="24"/>
          <w:lang w:val="en-GB"/>
        </w:rPr>
        <w:t>well as with the emergence of insulin resistance</w:t>
      </w:r>
      <w:r w:rsidR="0058062F" w:rsidRPr="00893865">
        <w:rPr>
          <w:rFonts w:ascii="Book Antiqua" w:hAnsi="Book Antiqua" w:cs="Arial"/>
          <w:sz w:val="24"/>
          <w:szCs w:val="24"/>
          <w:lang w:val="en-GB"/>
        </w:rPr>
        <w:t>.</w:t>
      </w:r>
      <w:r w:rsidR="0058062F" w:rsidRPr="0094578D">
        <w:rPr>
          <w:rFonts w:ascii="Book Antiqua" w:hAnsi="Book Antiqua" w:cs="Arial"/>
          <w:sz w:val="24"/>
          <w:szCs w:val="24"/>
          <w:lang w:val="en-GB"/>
        </w:rPr>
        <w:t xml:space="preserve"> </w:t>
      </w:r>
    </w:p>
    <w:p w:rsidR="00CA1669" w:rsidRPr="00893865" w:rsidRDefault="00CA1669" w:rsidP="008937F8">
      <w:pPr>
        <w:spacing w:after="0" w:line="360" w:lineRule="auto"/>
        <w:jc w:val="both"/>
        <w:rPr>
          <w:rFonts w:ascii="Book Antiqua" w:hAnsi="Book Antiqua" w:cs="Arial"/>
          <w:sz w:val="24"/>
          <w:szCs w:val="24"/>
          <w:lang w:val="en-GB" w:eastAsia="zh-CN"/>
        </w:rPr>
      </w:pPr>
    </w:p>
    <w:p w:rsidR="00AB22AA" w:rsidRPr="00893865" w:rsidRDefault="00A5048D" w:rsidP="008937F8">
      <w:pPr>
        <w:spacing w:after="0" w:line="360" w:lineRule="auto"/>
        <w:jc w:val="both"/>
        <w:rPr>
          <w:rFonts w:ascii="Book Antiqua" w:hAnsi="Book Antiqua" w:cs="Arial"/>
          <w:sz w:val="24"/>
          <w:szCs w:val="24"/>
          <w:lang w:val="en-GB" w:eastAsia="zh-CN"/>
        </w:rPr>
      </w:pPr>
      <w:r w:rsidRPr="00893865">
        <w:rPr>
          <w:rFonts w:ascii="Book Antiqua" w:hAnsi="Book Antiqua" w:cs="Arial"/>
          <w:b/>
          <w:sz w:val="24"/>
          <w:szCs w:val="24"/>
          <w:lang w:val="en-GB"/>
        </w:rPr>
        <w:t>Key words:</w:t>
      </w:r>
      <w:r w:rsidRPr="00893865">
        <w:rPr>
          <w:rFonts w:ascii="Book Antiqua" w:hAnsi="Book Antiqua" w:cs="Arial"/>
          <w:sz w:val="24"/>
          <w:szCs w:val="24"/>
          <w:lang w:val="en-GB"/>
        </w:rPr>
        <w:t xml:space="preserve"> </w:t>
      </w:r>
      <w:r w:rsidR="000D782F" w:rsidRPr="00893865">
        <w:rPr>
          <w:rFonts w:ascii="Book Antiqua" w:hAnsi="Book Antiqua" w:cs="Arial"/>
          <w:sz w:val="24"/>
          <w:szCs w:val="24"/>
          <w:lang w:val="en-GB"/>
        </w:rPr>
        <w:t xml:space="preserve">Liver </w:t>
      </w:r>
      <w:r w:rsidRPr="00893865">
        <w:rPr>
          <w:rFonts w:ascii="Book Antiqua" w:hAnsi="Book Antiqua" w:cs="Arial"/>
          <w:sz w:val="24"/>
          <w:szCs w:val="24"/>
          <w:lang w:val="en-GB"/>
        </w:rPr>
        <w:t xml:space="preserve">cirrhosis; </w:t>
      </w:r>
      <w:r w:rsidR="000D782F" w:rsidRPr="00893865">
        <w:rPr>
          <w:rFonts w:ascii="Book Antiqua" w:hAnsi="Book Antiqua" w:cs="Arial"/>
          <w:sz w:val="24"/>
          <w:szCs w:val="24"/>
          <w:lang w:val="en-GB"/>
        </w:rPr>
        <w:t>Betatrophin</w:t>
      </w:r>
      <w:r w:rsidRPr="00893865">
        <w:rPr>
          <w:rFonts w:ascii="Book Antiqua" w:hAnsi="Book Antiqua" w:cs="Arial"/>
          <w:sz w:val="24"/>
          <w:szCs w:val="24"/>
          <w:lang w:val="en-GB"/>
        </w:rPr>
        <w:t xml:space="preserve">; </w:t>
      </w:r>
      <w:r w:rsidR="000D782F" w:rsidRPr="00893865">
        <w:rPr>
          <w:rFonts w:ascii="Book Antiqua" w:hAnsi="Book Antiqua" w:cs="Arial"/>
          <w:sz w:val="24"/>
          <w:szCs w:val="24"/>
          <w:lang w:val="en-GB"/>
        </w:rPr>
        <w:t xml:space="preserve">Insulin </w:t>
      </w:r>
      <w:r w:rsidRPr="00893865">
        <w:rPr>
          <w:rFonts w:ascii="Book Antiqua" w:hAnsi="Book Antiqua" w:cs="Arial"/>
          <w:sz w:val="24"/>
          <w:szCs w:val="24"/>
          <w:lang w:val="en-GB"/>
        </w:rPr>
        <w:t>resistance</w:t>
      </w:r>
      <w:r w:rsidR="005A4918" w:rsidRPr="00893865">
        <w:rPr>
          <w:rFonts w:ascii="Book Antiqua" w:hAnsi="Book Antiqua" w:cs="Arial"/>
          <w:sz w:val="24"/>
          <w:szCs w:val="24"/>
          <w:lang w:val="en-GB"/>
        </w:rPr>
        <w:t xml:space="preserve">; </w:t>
      </w:r>
      <w:r w:rsidR="000D782F" w:rsidRPr="00893865">
        <w:rPr>
          <w:rFonts w:ascii="Book Antiqua" w:hAnsi="Book Antiqua" w:cs="Arial"/>
          <w:sz w:val="24"/>
          <w:szCs w:val="24"/>
          <w:lang w:val="en-GB"/>
        </w:rPr>
        <w:t xml:space="preserve">Betatrophin </w:t>
      </w:r>
      <w:r w:rsidR="005A4918" w:rsidRPr="00893865">
        <w:rPr>
          <w:rFonts w:ascii="Book Antiqua" w:hAnsi="Book Antiqua" w:cs="Arial"/>
          <w:sz w:val="24"/>
          <w:szCs w:val="24"/>
          <w:lang w:val="en-GB"/>
        </w:rPr>
        <w:t xml:space="preserve">liver; </w:t>
      </w:r>
      <w:r w:rsidR="000D782F" w:rsidRPr="00893865">
        <w:rPr>
          <w:rFonts w:ascii="Book Antiqua" w:hAnsi="Book Antiqua" w:cs="Arial"/>
          <w:sz w:val="24"/>
          <w:szCs w:val="24"/>
          <w:lang w:val="en-GB"/>
        </w:rPr>
        <w:t>Betatrophin insulin</w:t>
      </w:r>
    </w:p>
    <w:p w:rsidR="00C364DB" w:rsidRPr="00893865" w:rsidRDefault="00C364DB" w:rsidP="008937F8">
      <w:pPr>
        <w:spacing w:after="0" w:line="360" w:lineRule="auto"/>
        <w:jc w:val="both"/>
        <w:rPr>
          <w:rFonts w:ascii="Book Antiqua" w:hAnsi="Book Antiqua" w:cs="Arial"/>
          <w:sz w:val="24"/>
          <w:szCs w:val="24"/>
          <w:lang w:val="en-GB" w:eastAsia="zh-CN"/>
        </w:rPr>
      </w:pPr>
    </w:p>
    <w:p w:rsidR="00AB22AA" w:rsidRPr="00893865" w:rsidRDefault="00AB22AA" w:rsidP="008937F8">
      <w:pPr>
        <w:spacing w:after="0" w:line="360" w:lineRule="auto"/>
        <w:jc w:val="both"/>
        <w:rPr>
          <w:rFonts w:ascii="Book Antiqua" w:hAnsi="Book Antiqua" w:cs="Arial"/>
          <w:sz w:val="24"/>
          <w:lang w:val="en-US" w:eastAsia="zh-CN"/>
        </w:rPr>
      </w:pPr>
      <w:bookmarkStart w:id="33" w:name="OLE_LINK55"/>
      <w:bookmarkStart w:id="34" w:name="OLE_LINK56"/>
      <w:bookmarkStart w:id="35" w:name="OLE_LINK105"/>
      <w:bookmarkStart w:id="36" w:name="OLE_LINK116"/>
      <w:bookmarkStart w:id="37" w:name="OLE_LINK89"/>
      <w:r w:rsidRPr="00893865">
        <w:rPr>
          <w:rFonts w:ascii="Book Antiqua" w:hAnsi="Book Antiqua"/>
          <w:b/>
          <w:sz w:val="24"/>
          <w:lang w:val="en-US"/>
        </w:rPr>
        <w:t>©</w:t>
      </w:r>
      <w:bookmarkEnd w:id="33"/>
      <w:bookmarkEnd w:id="34"/>
      <w:r w:rsidRPr="00893865">
        <w:rPr>
          <w:rFonts w:ascii="Book Antiqua" w:hAnsi="Book Antiqua" w:hint="eastAsia"/>
          <w:b/>
          <w:sz w:val="24"/>
          <w:lang w:val="en-US"/>
        </w:rPr>
        <w:t xml:space="preserve"> </w:t>
      </w:r>
      <w:r w:rsidRPr="00893865">
        <w:rPr>
          <w:rFonts w:ascii="Book Antiqua" w:hAnsi="Book Antiqua" w:cs="Arial"/>
          <w:b/>
          <w:sz w:val="24"/>
          <w:lang w:val="en-US"/>
        </w:rPr>
        <w:t xml:space="preserve">The Author(s) 2015. </w:t>
      </w:r>
      <w:r w:rsidRPr="00893865">
        <w:rPr>
          <w:rFonts w:ascii="Book Antiqua" w:hAnsi="Book Antiqua" w:cs="Arial"/>
          <w:sz w:val="24"/>
          <w:lang w:val="en-US"/>
        </w:rPr>
        <w:t>Published by Baishideng Publishing Group Inc. All rights reserved.</w:t>
      </w:r>
      <w:bookmarkEnd w:id="35"/>
      <w:bookmarkEnd w:id="36"/>
      <w:bookmarkEnd w:id="37"/>
    </w:p>
    <w:p w:rsidR="00C364DB" w:rsidRPr="00893865" w:rsidRDefault="00C364DB" w:rsidP="008937F8">
      <w:pPr>
        <w:spacing w:after="0" w:line="360" w:lineRule="auto"/>
        <w:jc w:val="both"/>
        <w:rPr>
          <w:rFonts w:ascii="Book Antiqua" w:hAnsi="Book Antiqua" w:cs="Arial"/>
          <w:sz w:val="24"/>
          <w:lang w:val="en-US" w:eastAsia="zh-CN"/>
        </w:rPr>
      </w:pPr>
    </w:p>
    <w:p w:rsidR="00E617AC" w:rsidRPr="00893865" w:rsidRDefault="00AB22AA" w:rsidP="008937F8">
      <w:pPr>
        <w:spacing w:after="0" w:line="360" w:lineRule="auto"/>
        <w:jc w:val="both"/>
        <w:outlineLvl w:val="0"/>
        <w:rPr>
          <w:rFonts w:ascii="Book Antiqua" w:hAnsi="Book Antiqua" w:cs="Arial"/>
          <w:sz w:val="24"/>
          <w:szCs w:val="24"/>
          <w:lang w:val="en-US" w:eastAsia="zh-CN"/>
        </w:rPr>
      </w:pPr>
      <w:r w:rsidRPr="00893865">
        <w:rPr>
          <w:rFonts w:ascii="Book Antiqua" w:eastAsia="Times New Roman" w:hAnsi="Book Antiqua" w:cs="Arial Unicode MS"/>
          <w:b/>
          <w:sz w:val="24"/>
          <w:lang w:val="en-US"/>
        </w:rPr>
        <w:t>Core tip:</w:t>
      </w:r>
      <w:r w:rsidR="0029168F" w:rsidRPr="00893865">
        <w:rPr>
          <w:rFonts w:ascii="Book Antiqua" w:hAnsi="Book Antiqua" w:cs="Arial Unicode MS"/>
          <w:b/>
          <w:sz w:val="24"/>
          <w:lang w:val="en-US"/>
        </w:rPr>
        <w:t xml:space="preserve"> </w:t>
      </w:r>
      <w:r w:rsidR="00C364DB" w:rsidRPr="00893865">
        <w:rPr>
          <w:rFonts w:ascii="Book Antiqua" w:hAnsi="Book Antiqua" w:cs="Arial"/>
          <w:sz w:val="24"/>
          <w:szCs w:val="24"/>
          <w:lang w:val="en-US"/>
        </w:rPr>
        <w:t>Recently, Douglas A. Melton</w:t>
      </w:r>
      <w:r w:rsidR="00C364DB" w:rsidRPr="00893865">
        <w:rPr>
          <w:rFonts w:ascii="Book Antiqua" w:hAnsi="Book Antiqua" w:cs="Arial"/>
          <w:sz w:val="24"/>
          <w:szCs w:val="24"/>
          <w:lang w:val="en-US" w:eastAsia="zh-CN"/>
        </w:rPr>
        <w:t>’</w:t>
      </w:r>
      <w:r w:rsidR="00E617AC" w:rsidRPr="00893865">
        <w:rPr>
          <w:rFonts w:ascii="Book Antiqua" w:hAnsi="Book Antiqua" w:cs="Arial"/>
          <w:sz w:val="24"/>
          <w:szCs w:val="24"/>
          <w:lang w:val="en-US"/>
        </w:rPr>
        <w:t>s group from Harvard University reported the identification of betatrophin, a circulating protein secreted from the liver under insulin resistant states</w:t>
      </w:r>
      <w:r w:rsidR="00C21D78" w:rsidRPr="00893865">
        <w:rPr>
          <w:rFonts w:ascii="Book Antiqua" w:hAnsi="Book Antiqua" w:cs="Arial"/>
          <w:sz w:val="24"/>
          <w:szCs w:val="24"/>
          <w:lang w:val="en-US"/>
        </w:rPr>
        <w:t>.</w:t>
      </w:r>
      <w:r w:rsidR="00E617AC" w:rsidRPr="00893865">
        <w:rPr>
          <w:rFonts w:ascii="Book Antiqua" w:hAnsi="Book Antiqua" w:cs="Arial"/>
          <w:sz w:val="24"/>
          <w:szCs w:val="24"/>
          <w:lang w:val="en-US"/>
        </w:rPr>
        <w:t xml:space="preserve"> Insulin resistance is common in patients with cirrhosis.</w:t>
      </w:r>
      <w:r w:rsidR="00E617AC" w:rsidRPr="00893865">
        <w:rPr>
          <w:rFonts w:ascii="Book Antiqua" w:hAnsi="Book Antiqua" w:cs="Arial"/>
          <w:b/>
          <w:sz w:val="24"/>
          <w:szCs w:val="24"/>
          <w:lang w:val="en-US"/>
        </w:rPr>
        <w:t xml:space="preserve"> </w:t>
      </w:r>
      <w:r w:rsidR="00E617AC" w:rsidRPr="00893865">
        <w:rPr>
          <w:rFonts w:ascii="Book Antiqua" w:hAnsi="Book Antiqua" w:cs="Arial"/>
          <w:sz w:val="24"/>
          <w:szCs w:val="24"/>
          <w:lang w:val="en-US"/>
        </w:rPr>
        <w:t>In our study we confirm that betatrophin is increased in patients with liver cirrhosis, and the increase in plasma betatrophin levels is related to the severity of cirrhosis, and the emergence of IR.</w:t>
      </w:r>
      <w:r w:rsidR="00E617AC" w:rsidRPr="00893865">
        <w:rPr>
          <w:rFonts w:ascii="Book Antiqua" w:hAnsi="Book Antiqua" w:cs="Arial"/>
          <w:b/>
          <w:sz w:val="24"/>
          <w:szCs w:val="24"/>
          <w:lang w:val="en-US"/>
        </w:rPr>
        <w:t xml:space="preserve"> </w:t>
      </w:r>
      <w:r w:rsidR="00E617AC" w:rsidRPr="00893865">
        <w:rPr>
          <w:rFonts w:ascii="Book Antiqua" w:hAnsi="Book Antiqua" w:cs="Arial"/>
          <w:sz w:val="24"/>
          <w:szCs w:val="24"/>
          <w:lang w:val="en-US"/>
        </w:rPr>
        <w:t>These preliminary results show that betatrophin may contribute to counteract, at least in part, insulin resistance in patients with cirrhosis</w:t>
      </w:r>
      <w:r w:rsidR="00775B27">
        <w:rPr>
          <w:rFonts w:ascii="Book Antiqua" w:hAnsi="Book Antiqua" w:cs="Arial" w:hint="eastAsia"/>
          <w:sz w:val="24"/>
          <w:szCs w:val="24"/>
          <w:lang w:val="en-US" w:eastAsia="zh-CN"/>
        </w:rPr>
        <w:t>.</w:t>
      </w:r>
    </w:p>
    <w:p w:rsidR="00310F86" w:rsidRPr="00893865" w:rsidRDefault="00310F86" w:rsidP="008937F8">
      <w:pPr>
        <w:spacing w:after="0" w:line="360" w:lineRule="auto"/>
        <w:jc w:val="both"/>
        <w:outlineLvl w:val="0"/>
        <w:rPr>
          <w:rFonts w:ascii="Book Antiqua" w:hAnsi="Book Antiqua" w:cs="Arial Unicode MS"/>
          <w:b/>
          <w:sz w:val="24"/>
          <w:lang w:val="en-US" w:eastAsia="zh-CN"/>
        </w:rPr>
      </w:pPr>
    </w:p>
    <w:p w:rsidR="00AB22AA" w:rsidRPr="00893865" w:rsidRDefault="0095592D" w:rsidP="008937F8">
      <w:pPr>
        <w:spacing w:after="0" w:line="360" w:lineRule="auto"/>
        <w:jc w:val="both"/>
        <w:rPr>
          <w:rFonts w:ascii="Book Antiqua" w:hAnsi="Book Antiqua" w:cs="Arial"/>
          <w:sz w:val="24"/>
          <w:szCs w:val="24"/>
          <w:lang w:val="en-US" w:eastAsia="zh-CN"/>
        </w:rPr>
      </w:pPr>
      <w:bookmarkStart w:id="38" w:name="OLE_LINK73"/>
      <w:bookmarkStart w:id="39" w:name="OLE_LINK74"/>
      <w:bookmarkStart w:id="40" w:name="OLE_LINK424"/>
      <w:bookmarkStart w:id="41" w:name="OLE_LINK425"/>
      <w:r w:rsidRPr="00893865">
        <w:rPr>
          <w:rFonts w:ascii="Book Antiqua" w:hAnsi="Book Antiqua" w:cs="Arial"/>
          <w:sz w:val="24"/>
          <w:szCs w:val="24"/>
        </w:rPr>
        <w:t>Arias-Loste</w:t>
      </w:r>
      <w:r w:rsidR="00310F86" w:rsidRPr="00893865">
        <w:rPr>
          <w:rFonts w:ascii="Book Antiqua" w:hAnsi="Book Antiqua" w:cs="Arial"/>
          <w:sz w:val="24"/>
          <w:szCs w:val="24"/>
        </w:rPr>
        <w:t xml:space="preserve"> MT</w:t>
      </w:r>
      <w:r w:rsidRPr="00893865">
        <w:rPr>
          <w:rFonts w:ascii="Book Antiqua" w:hAnsi="Book Antiqua" w:cs="Arial"/>
          <w:sz w:val="24"/>
          <w:szCs w:val="24"/>
        </w:rPr>
        <w:t>, García-Unzueta</w:t>
      </w:r>
      <w:r w:rsidR="00310F86" w:rsidRPr="00893865">
        <w:rPr>
          <w:rFonts w:ascii="Book Antiqua" w:hAnsi="Book Antiqua" w:cs="Arial"/>
          <w:sz w:val="24"/>
          <w:szCs w:val="24"/>
        </w:rPr>
        <w:t xml:space="preserve"> MT</w:t>
      </w:r>
      <w:r w:rsidRPr="00893865">
        <w:rPr>
          <w:rFonts w:ascii="Book Antiqua" w:hAnsi="Book Antiqua" w:cs="Arial"/>
          <w:sz w:val="24"/>
          <w:szCs w:val="24"/>
        </w:rPr>
        <w:t>,</w:t>
      </w:r>
      <w:r w:rsidRPr="00893865">
        <w:rPr>
          <w:rFonts w:ascii="Book Antiqua" w:hAnsi="Book Antiqua" w:cs="Times New Roman"/>
          <w:sz w:val="24"/>
          <w:szCs w:val="24"/>
        </w:rPr>
        <w:t xml:space="preserve"> </w:t>
      </w:r>
      <w:r w:rsidR="00713ED3" w:rsidRPr="00893865">
        <w:rPr>
          <w:rFonts w:ascii="Book Antiqua" w:hAnsi="Book Antiqua" w:cs="Arial"/>
          <w:sz w:val="24"/>
          <w:szCs w:val="24"/>
        </w:rPr>
        <w:t>Llerena</w:t>
      </w:r>
      <w:r w:rsidR="00310F86" w:rsidRPr="00893865">
        <w:rPr>
          <w:rFonts w:ascii="Book Antiqua" w:hAnsi="Book Antiqua" w:cs="Arial"/>
          <w:sz w:val="24"/>
          <w:szCs w:val="24"/>
        </w:rPr>
        <w:t xml:space="preserve"> S</w:t>
      </w:r>
      <w:r w:rsidR="00713ED3" w:rsidRPr="00893865">
        <w:rPr>
          <w:rFonts w:ascii="Book Antiqua" w:hAnsi="Book Antiqua" w:cs="Arial"/>
          <w:sz w:val="24"/>
          <w:szCs w:val="24"/>
        </w:rPr>
        <w:t xml:space="preserve">, </w:t>
      </w:r>
      <w:r w:rsidRPr="00893865">
        <w:rPr>
          <w:rFonts w:ascii="Book Antiqua" w:hAnsi="Book Antiqua" w:cs="Arial"/>
          <w:sz w:val="24"/>
          <w:szCs w:val="24"/>
        </w:rPr>
        <w:t>Iruzubieta</w:t>
      </w:r>
      <w:r w:rsidR="00310F86" w:rsidRPr="00893865">
        <w:rPr>
          <w:rFonts w:ascii="Book Antiqua" w:hAnsi="Book Antiqua" w:cs="Arial"/>
          <w:sz w:val="24"/>
          <w:szCs w:val="24"/>
        </w:rPr>
        <w:t xml:space="preserve"> P</w:t>
      </w:r>
      <w:r w:rsidRPr="00893865">
        <w:rPr>
          <w:rFonts w:ascii="Book Antiqua" w:hAnsi="Book Antiqua" w:cs="Arial"/>
          <w:sz w:val="24"/>
          <w:szCs w:val="24"/>
        </w:rPr>
        <w:t xml:space="preserve">, </w:t>
      </w:r>
      <w:r w:rsidR="00713ED3" w:rsidRPr="00893865">
        <w:rPr>
          <w:rFonts w:ascii="Book Antiqua" w:hAnsi="Book Antiqua" w:cs="Arial"/>
          <w:sz w:val="24"/>
          <w:szCs w:val="24"/>
        </w:rPr>
        <w:t>Puente</w:t>
      </w:r>
      <w:r w:rsidR="00310F86" w:rsidRPr="00893865">
        <w:rPr>
          <w:rFonts w:ascii="Book Antiqua" w:hAnsi="Book Antiqua" w:cs="Arial"/>
          <w:sz w:val="24"/>
          <w:szCs w:val="24"/>
        </w:rPr>
        <w:t xml:space="preserve"> A</w:t>
      </w:r>
      <w:r w:rsidR="00713ED3" w:rsidRPr="00893865">
        <w:rPr>
          <w:rFonts w:ascii="Book Antiqua" w:hAnsi="Book Antiqua" w:cs="Arial"/>
          <w:sz w:val="24"/>
          <w:szCs w:val="24"/>
        </w:rPr>
        <w:t xml:space="preserve">, </w:t>
      </w:r>
      <w:r w:rsidRPr="00893865">
        <w:rPr>
          <w:rFonts w:ascii="Book Antiqua" w:hAnsi="Book Antiqua" w:cs="Arial"/>
          <w:sz w:val="24"/>
          <w:szCs w:val="24"/>
        </w:rPr>
        <w:t>Cabezas</w:t>
      </w:r>
      <w:r w:rsidR="00310F86" w:rsidRPr="00893865">
        <w:rPr>
          <w:rFonts w:ascii="Book Antiqua" w:hAnsi="Book Antiqua" w:cs="Arial"/>
          <w:sz w:val="24"/>
          <w:szCs w:val="24"/>
        </w:rPr>
        <w:t xml:space="preserve"> J</w:t>
      </w:r>
      <w:r w:rsidR="00713ED3" w:rsidRPr="00893865">
        <w:rPr>
          <w:rFonts w:ascii="Book Antiqua" w:hAnsi="Book Antiqua" w:cs="Arial"/>
          <w:sz w:val="24"/>
          <w:szCs w:val="24"/>
        </w:rPr>
        <w:t xml:space="preserve">, </w:t>
      </w:r>
      <w:r w:rsidRPr="00893865">
        <w:rPr>
          <w:rFonts w:ascii="Book Antiqua" w:hAnsi="Book Antiqua" w:cs="Arial"/>
          <w:sz w:val="24"/>
          <w:szCs w:val="24"/>
        </w:rPr>
        <w:t>Alonso</w:t>
      </w:r>
      <w:r w:rsidR="00310F86" w:rsidRPr="00893865">
        <w:rPr>
          <w:rFonts w:ascii="Book Antiqua" w:hAnsi="Book Antiqua" w:cs="Arial"/>
          <w:sz w:val="24"/>
          <w:szCs w:val="24"/>
        </w:rPr>
        <w:t xml:space="preserve"> C</w:t>
      </w:r>
      <w:r w:rsidRPr="00893865">
        <w:rPr>
          <w:rFonts w:ascii="Book Antiqua" w:hAnsi="Book Antiqua" w:cs="Arial"/>
          <w:sz w:val="24"/>
          <w:szCs w:val="24"/>
        </w:rPr>
        <w:t>, Cuadrado</w:t>
      </w:r>
      <w:r w:rsidR="00310F86" w:rsidRPr="00893865">
        <w:rPr>
          <w:rFonts w:ascii="Book Antiqua" w:hAnsi="Book Antiqua" w:cs="Arial"/>
          <w:sz w:val="24"/>
          <w:szCs w:val="24"/>
        </w:rPr>
        <w:t xml:space="preserve"> A</w:t>
      </w:r>
      <w:r w:rsidRPr="00893865">
        <w:rPr>
          <w:rFonts w:ascii="Book Antiqua" w:hAnsi="Book Antiqua" w:cs="Arial"/>
          <w:sz w:val="24"/>
          <w:szCs w:val="24"/>
        </w:rPr>
        <w:t>, Amado</w:t>
      </w:r>
      <w:r w:rsidR="00310F86" w:rsidRPr="00893865">
        <w:rPr>
          <w:rFonts w:ascii="Book Antiqua" w:hAnsi="Book Antiqua" w:cs="Arial"/>
          <w:sz w:val="24"/>
          <w:szCs w:val="24"/>
        </w:rPr>
        <w:t xml:space="preserve"> JA</w:t>
      </w:r>
      <w:r w:rsidRPr="00893865">
        <w:rPr>
          <w:rFonts w:ascii="Book Antiqua" w:hAnsi="Book Antiqua" w:cs="Arial"/>
          <w:sz w:val="24"/>
          <w:szCs w:val="24"/>
        </w:rPr>
        <w:t>, Crespo</w:t>
      </w:r>
      <w:r w:rsidR="00310F86" w:rsidRPr="00893865">
        <w:rPr>
          <w:rFonts w:ascii="Book Antiqua" w:hAnsi="Book Antiqua" w:cs="Arial"/>
          <w:sz w:val="24"/>
          <w:szCs w:val="24"/>
        </w:rPr>
        <w:t xml:space="preserve"> J</w:t>
      </w:r>
      <w:r w:rsidRPr="00893865">
        <w:rPr>
          <w:rFonts w:ascii="Book Antiqua" w:hAnsi="Book Antiqua" w:cs="Arial"/>
          <w:sz w:val="24"/>
          <w:szCs w:val="24"/>
        </w:rPr>
        <w:t>, Fábrega</w:t>
      </w:r>
      <w:r w:rsidR="00310F86" w:rsidRPr="00893865">
        <w:rPr>
          <w:rFonts w:ascii="Book Antiqua" w:hAnsi="Book Antiqua" w:cs="Arial"/>
          <w:sz w:val="24"/>
          <w:szCs w:val="24"/>
        </w:rPr>
        <w:t xml:space="preserve"> E</w:t>
      </w:r>
      <w:r w:rsidRPr="00893865">
        <w:rPr>
          <w:rFonts w:ascii="Book Antiqua" w:hAnsi="Book Antiqua" w:cs="Arial"/>
          <w:sz w:val="24"/>
          <w:szCs w:val="24"/>
          <w:lang w:eastAsia="zh-CN"/>
        </w:rPr>
        <w:t xml:space="preserve">. </w:t>
      </w:r>
      <w:r w:rsidRPr="00893865">
        <w:rPr>
          <w:rFonts w:ascii="Book Antiqua" w:hAnsi="Book Antiqua" w:cs="Tahoma"/>
          <w:sz w:val="24"/>
          <w:lang w:val="en-US"/>
        </w:rPr>
        <w:t xml:space="preserve">Plasma betatrophin levels in patients with liver cirrhosis. </w:t>
      </w:r>
      <w:bookmarkStart w:id="42" w:name="_GoBack"/>
      <w:r w:rsidR="00AB22AA" w:rsidRPr="00893865">
        <w:rPr>
          <w:rFonts w:ascii="Book Antiqua" w:hAnsi="Book Antiqua"/>
          <w:i/>
          <w:sz w:val="24"/>
          <w:lang w:val="en-US"/>
        </w:rPr>
        <w:t>World J</w:t>
      </w:r>
      <w:bookmarkEnd w:id="42"/>
      <w:r w:rsidR="00AB22AA" w:rsidRPr="00893865">
        <w:rPr>
          <w:rFonts w:ascii="Book Antiqua" w:hAnsi="Book Antiqua"/>
          <w:i/>
          <w:sz w:val="24"/>
          <w:lang w:val="en-US"/>
        </w:rPr>
        <w:t xml:space="preserve"> Gastroenterol</w:t>
      </w:r>
      <w:r w:rsidR="00AB22AA" w:rsidRPr="00893865">
        <w:rPr>
          <w:rFonts w:ascii="Book Antiqua" w:hAnsi="Book Antiqua"/>
          <w:sz w:val="24"/>
          <w:lang w:val="en-US"/>
        </w:rPr>
        <w:t xml:space="preserve"> 201</w:t>
      </w:r>
      <w:r w:rsidR="00AB22AA" w:rsidRPr="00893865">
        <w:rPr>
          <w:rFonts w:ascii="Book Antiqua" w:hAnsi="Book Antiqua" w:hint="eastAsia"/>
          <w:sz w:val="24"/>
          <w:lang w:val="en-US"/>
        </w:rPr>
        <w:t>5</w:t>
      </w:r>
      <w:r w:rsidR="00AB22AA" w:rsidRPr="00893865">
        <w:rPr>
          <w:rFonts w:ascii="Book Antiqua" w:hAnsi="Book Antiqua"/>
          <w:sz w:val="24"/>
          <w:lang w:val="en-US"/>
        </w:rPr>
        <w:t xml:space="preserve">; </w:t>
      </w:r>
      <w:bookmarkStart w:id="43" w:name="OLE_LINK1689"/>
      <w:bookmarkStart w:id="44" w:name="OLE_LINK1298"/>
      <w:bookmarkStart w:id="45" w:name="OLE_LINK1297"/>
      <w:r w:rsidR="00AB22AA" w:rsidRPr="00893865">
        <w:rPr>
          <w:rFonts w:ascii="Book Antiqua" w:hAnsi="Book Antiqua"/>
          <w:sz w:val="24"/>
          <w:lang w:val="en-US"/>
        </w:rPr>
        <w:t>In press</w:t>
      </w:r>
      <w:bookmarkEnd w:id="43"/>
      <w:bookmarkEnd w:id="44"/>
      <w:bookmarkEnd w:id="45"/>
    </w:p>
    <w:bookmarkEnd w:id="38"/>
    <w:bookmarkEnd w:id="39"/>
    <w:bookmarkEnd w:id="40"/>
    <w:bookmarkEnd w:id="41"/>
    <w:p w:rsidR="00BB4AB8" w:rsidRPr="00893865" w:rsidRDefault="00BB4AB8" w:rsidP="008937F8">
      <w:pPr>
        <w:spacing w:after="0" w:line="360" w:lineRule="auto"/>
        <w:jc w:val="both"/>
        <w:rPr>
          <w:rFonts w:ascii="Book Antiqua" w:hAnsi="Book Antiqua" w:cs="Arial"/>
          <w:sz w:val="24"/>
          <w:szCs w:val="24"/>
          <w:lang w:val="en-US"/>
        </w:rPr>
      </w:pPr>
    </w:p>
    <w:p w:rsidR="00002FF1" w:rsidRPr="00893865" w:rsidRDefault="00002FF1" w:rsidP="008937F8">
      <w:pPr>
        <w:spacing w:after="0" w:line="360" w:lineRule="auto"/>
        <w:jc w:val="both"/>
        <w:rPr>
          <w:rFonts w:ascii="Book Antiqua" w:hAnsi="Book Antiqua" w:cs="Arial"/>
          <w:b/>
          <w:sz w:val="24"/>
          <w:szCs w:val="24"/>
          <w:lang w:val="en-US"/>
        </w:rPr>
      </w:pPr>
    </w:p>
    <w:p w:rsidR="00F377F6" w:rsidRPr="00893865" w:rsidRDefault="00F377F6" w:rsidP="008937F8">
      <w:pPr>
        <w:spacing w:after="0" w:line="360" w:lineRule="auto"/>
        <w:jc w:val="both"/>
        <w:rPr>
          <w:rFonts w:ascii="Book Antiqua" w:hAnsi="Book Antiqua" w:cs="Arial"/>
          <w:b/>
          <w:sz w:val="24"/>
          <w:szCs w:val="24"/>
          <w:lang w:val="en-US"/>
        </w:rPr>
      </w:pPr>
    </w:p>
    <w:p w:rsidR="007C20F9" w:rsidRPr="00893865" w:rsidRDefault="007C20F9" w:rsidP="008937F8">
      <w:pPr>
        <w:spacing w:after="0" w:line="360" w:lineRule="auto"/>
        <w:jc w:val="both"/>
        <w:rPr>
          <w:rFonts w:ascii="Book Antiqua" w:hAnsi="Book Antiqua" w:cs="Arial"/>
          <w:b/>
          <w:sz w:val="24"/>
          <w:szCs w:val="24"/>
          <w:lang w:val="en-US" w:eastAsia="zh-CN"/>
        </w:rPr>
      </w:pPr>
      <w:r w:rsidRPr="00893865">
        <w:rPr>
          <w:rFonts w:ascii="Book Antiqua" w:hAnsi="Book Antiqua" w:cs="Arial"/>
          <w:b/>
          <w:sz w:val="24"/>
          <w:szCs w:val="24"/>
          <w:lang w:val="en-US" w:eastAsia="zh-CN"/>
        </w:rPr>
        <w:br w:type="page"/>
      </w:r>
    </w:p>
    <w:p w:rsidR="00A1210B" w:rsidRPr="00893865" w:rsidRDefault="00A1210B" w:rsidP="008937F8">
      <w:pPr>
        <w:spacing w:after="0" w:line="360" w:lineRule="auto"/>
        <w:jc w:val="both"/>
        <w:outlineLvl w:val="0"/>
        <w:rPr>
          <w:rFonts w:ascii="Book Antiqua" w:hAnsi="Book Antiqua" w:cs="Arial"/>
          <w:b/>
          <w:sz w:val="24"/>
          <w:szCs w:val="24"/>
          <w:lang w:val="en-US"/>
        </w:rPr>
      </w:pPr>
      <w:r w:rsidRPr="00893865">
        <w:rPr>
          <w:rFonts w:ascii="Book Antiqua" w:hAnsi="Book Antiqua" w:cs="Arial"/>
          <w:b/>
          <w:sz w:val="24"/>
          <w:szCs w:val="24"/>
          <w:lang w:val="en-US"/>
        </w:rPr>
        <w:lastRenderedPageBreak/>
        <w:t>INTRODUCTION</w:t>
      </w:r>
    </w:p>
    <w:p w:rsidR="00AB22AA" w:rsidRPr="00893865" w:rsidRDefault="00E534AA" w:rsidP="008937F8">
      <w:pPr>
        <w:spacing w:after="0" w:line="360" w:lineRule="auto"/>
        <w:jc w:val="both"/>
        <w:rPr>
          <w:rFonts w:ascii="Book Antiqua" w:hAnsi="Book Antiqua" w:cs="Arial"/>
          <w:sz w:val="24"/>
          <w:szCs w:val="24"/>
          <w:lang w:val="en-US" w:eastAsia="zh-CN"/>
        </w:rPr>
      </w:pPr>
      <w:r w:rsidRPr="00893865">
        <w:rPr>
          <w:rFonts w:ascii="Book Antiqua" w:hAnsi="Book Antiqua" w:cs="Arial"/>
          <w:sz w:val="24"/>
          <w:szCs w:val="24"/>
          <w:lang w:val="en-US"/>
        </w:rPr>
        <w:t>The liver plays a key role in glucose homeostasis, and chronic liver disease leads to chronic disturbances in glucose metabolism.</w:t>
      </w:r>
      <w:r w:rsidR="00D43F5A" w:rsidRPr="00893865">
        <w:rPr>
          <w:rFonts w:ascii="Book Antiqua" w:hAnsi="Book Antiqua" w:cs="Arial"/>
          <w:sz w:val="24"/>
          <w:szCs w:val="24"/>
          <w:lang w:val="en-US"/>
        </w:rPr>
        <w:t xml:space="preserve"> </w:t>
      </w:r>
      <w:r w:rsidR="0093745D" w:rsidRPr="00893865">
        <w:rPr>
          <w:rFonts w:ascii="Book Antiqua" w:hAnsi="Book Antiqua" w:cs="Arial"/>
          <w:sz w:val="24"/>
          <w:szCs w:val="24"/>
          <w:lang w:val="en-US"/>
        </w:rPr>
        <w:t>I</w:t>
      </w:r>
      <w:r w:rsidR="0056759C" w:rsidRPr="00893865">
        <w:rPr>
          <w:rFonts w:ascii="Book Antiqua" w:hAnsi="Book Antiqua" w:cs="Arial"/>
          <w:sz w:val="24"/>
          <w:szCs w:val="24"/>
          <w:lang w:val="en-US"/>
        </w:rPr>
        <w:t xml:space="preserve">nsulin resistance (IR) </w:t>
      </w:r>
      <w:r w:rsidR="00566ED4" w:rsidRPr="00893865">
        <w:rPr>
          <w:rFonts w:ascii="Book Antiqua" w:hAnsi="Book Antiqua" w:cs="Arial"/>
          <w:sz w:val="24"/>
          <w:szCs w:val="24"/>
          <w:lang w:val="en-US"/>
        </w:rPr>
        <w:t xml:space="preserve">is </w:t>
      </w:r>
      <w:r w:rsidR="0056759C" w:rsidRPr="00893865">
        <w:rPr>
          <w:rFonts w:ascii="Book Antiqua" w:hAnsi="Book Antiqua" w:cs="Arial"/>
          <w:sz w:val="24"/>
          <w:szCs w:val="24"/>
          <w:lang w:val="en-US"/>
        </w:rPr>
        <w:t>defined as a condition in which a higher insulin concentration is needed to ac</w:t>
      </w:r>
      <w:r w:rsidR="00566ED4" w:rsidRPr="00893865">
        <w:rPr>
          <w:rFonts w:ascii="Book Antiqua" w:hAnsi="Book Antiqua" w:cs="Arial"/>
          <w:sz w:val="24"/>
          <w:szCs w:val="24"/>
          <w:lang w:val="en-US"/>
        </w:rPr>
        <w:t>hieve normal glucose metabolism;</w:t>
      </w:r>
      <w:r w:rsidR="0056759C" w:rsidRPr="00893865">
        <w:rPr>
          <w:rFonts w:ascii="Book Antiqua" w:hAnsi="Book Antiqua" w:cs="Arial"/>
          <w:sz w:val="24"/>
          <w:szCs w:val="24"/>
          <w:lang w:val="en-US"/>
        </w:rPr>
        <w:t xml:space="preserve"> or </w:t>
      </w:r>
      <w:r w:rsidR="00566ED4" w:rsidRPr="00893865">
        <w:rPr>
          <w:rFonts w:ascii="Book Antiqua" w:hAnsi="Book Antiqua" w:cs="Arial"/>
          <w:sz w:val="24"/>
          <w:szCs w:val="24"/>
          <w:lang w:val="en-US"/>
        </w:rPr>
        <w:t xml:space="preserve">when </w:t>
      </w:r>
      <w:r w:rsidR="0056759C" w:rsidRPr="00893865">
        <w:rPr>
          <w:rFonts w:ascii="Book Antiqua" w:hAnsi="Book Antiqua" w:cs="Arial"/>
          <w:sz w:val="24"/>
          <w:szCs w:val="24"/>
          <w:lang w:val="en-US"/>
        </w:rPr>
        <w:t>a normal insulin concentration fails to ac</w:t>
      </w:r>
      <w:r w:rsidR="00087245" w:rsidRPr="00893865">
        <w:rPr>
          <w:rFonts w:ascii="Book Antiqua" w:hAnsi="Book Antiqua" w:cs="Arial"/>
          <w:sz w:val="24"/>
          <w:szCs w:val="24"/>
          <w:lang w:val="en-US"/>
        </w:rPr>
        <w:t>hieve normal glucose metabolism</w:t>
      </w:r>
      <w:r w:rsidR="004524EB" w:rsidRPr="00893865">
        <w:rPr>
          <w:rFonts w:ascii="Book Antiqua" w:hAnsi="Book Antiqua"/>
          <w:sz w:val="24"/>
          <w:szCs w:val="24"/>
          <w:vertAlign w:val="superscript"/>
          <w:lang w:val="en-US"/>
        </w:rPr>
        <w:t>[</w:t>
      </w:r>
      <w:r w:rsidR="005B3482" w:rsidRPr="00893865">
        <w:rPr>
          <w:rFonts w:ascii="Book Antiqua" w:hAnsi="Book Antiqua" w:cs="Arial"/>
          <w:sz w:val="24"/>
          <w:szCs w:val="24"/>
          <w:vertAlign w:val="superscript"/>
          <w:lang w:val="en-US"/>
        </w:rPr>
        <w:t>1-3</w:t>
      </w:r>
      <w:r w:rsidR="007763E1" w:rsidRPr="00893865">
        <w:rPr>
          <w:rFonts w:ascii="Book Antiqua" w:hAnsi="Book Antiqua" w:cs="Arial"/>
          <w:sz w:val="24"/>
          <w:szCs w:val="24"/>
          <w:vertAlign w:val="superscript"/>
          <w:lang w:val="en-US"/>
        </w:rPr>
        <w:t>]</w:t>
      </w:r>
      <w:r w:rsidR="00566ED4" w:rsidRPr="00893865">
        <w:rPr>
          <w:rFonts w:ascii="Book Antiqua" w:hAnsi="Book Antiqua" w:cs="Arial"/>
          <w:sz w:val="24"/>
          <w:szCs w:val="24"/>
          <w:lang w:val="en-US"/>
        </w:rPr>
        <w:t>. It</w:t>
      </w:r>
      <w:r w:rsidR="0056759C" w:rsidRPr="00893865">
        <w:rPr>
          <w:rFonts w:ascii="Book Antiqua" w:hAnsi="Book Antiqua" w:cs="Arial"/>
          <w:sz w:val="24"/>
          <w:szCs w:val="24"/>
          <w:lang w:val="en-US"/>
        </w:rPr>
        <w:t xml:space="preserve"> is common in patients with cirrhosis</w:t>
      </w:r>
      <w:r w:rsidR="00566ED4" w:rsidRPr="00893865">
        <w:rPr>
          <w:rFonts w:ascii="Book Antiqua" w:hAnsi="Book Antiqua" w:cs="Arial"/>
          <w:sz w:val="24"/>
          <w:szCs w:val="24"/>
          <w:lang w:val="en-US"/>
        </w:rPr>
        <w:t>, and</w:t>
      </w:r>
      <w:r w:rsidR="0056759C" w:rsidRPr="00893865">
        <w:rPr>
          <w:rFonts w:ascii="Book Antiqua" w:hAnsi="Book Antiqua" w:cs="Arial"/>
          <w:sz w:val="24"/>
          <w:szCs w:val="24"/>
          <w:lang w:val="en-US"/>
        </w:rPr>
        <w:t xml:space="preserve"> </w:t>
      </w:r>
      <w:r w:rsidR="00566ED4" w:rsidRPr="00893865">
        <w:rPr>
          <w:rFonts w:ascii="Book Antiqua" w:hAnsi="Book Antiqua" w:cs="Arial"/>
          <w:sz w:val="24"/>
          <w:szCs w:val="24"/>
          <w:lang w:val="en-US"/>
        </w:rPr>
        <w:t>i</w:t>
      </w:r>
      <w:r w:rsidR="00E859F9" w:rsidRPr="00893865">
        <w:rPr>
          <w:rFonts w:ascii="Book Antiqua" w:hAnsi="Book Antiqua" w:cs="Arial"/>
          <w:sz w:val="24"/>
          <w:szCs w:val="24"/>
          <w:lang w:val="en-US"/>
        </w:rPr>
        <w:t>n the 19</w:t>
      </w:r>
      <w:r w:rsidR="0056759C" w:rsidRPr="00893865">
        <w:rPr>
          <w:rFonts w:ascii="Book Antiqua" w:hAnsi="Book Antiqua" w:cs="Arial"/>
          <w:sz w:val="24"/>
          <w:szCs w:val="24"/>
          <w:lang w:val="en-US"/>
        </w:rPr>
        <w:t>60</w:t>
      </w:r>
      <w:r w:rsidR="00E859F9" w:rsidRPr="00893865">
        <w:rPr>
          <w:rFonts w:ascii="Book Antiqua" w:hAnsi="Book Antiqua" w:cs="Arial"/>
          <w:sz w:val="24"/>
          <w:szCs w:val="24"/>
          <w:lang w:val="en-US"/>
        </w:rPr>
        <w:t>s</w:t>
      </w:r>
      <w:r w:rsidR="00566ED4" w:rsidRPr="00893865">
        <w:rPr>
          <w:rFonts w:ascii="Book Antiqua" w:hAnsi="Book Antiqua" w:cs="Arial"/>
          <w:sz w:val="24"/>
          <w:szCs w:val="24"/>
          <w:lang w:val="en-US"/>
        </w:rPr>
        <w:t>,</w:t>
      </w:r>
      <w:r w:rsidR="00CC4B7B" w:rsidRPr="00893865">
        <w:rPr>
          <w:rFonts w:ascii="Book Antiqua" w:hAnsi="Book Antiqua" w:cs="Arial"/>
          <w:sz w:val="24"/>
          <w:szCs w:val="24"/>
          <w:lang w:val="en-US"/>
        </w:rPr>
        <w:t xml:space="preserve"> Megyesy </w:t>
      </w:r>
      <w:r w:rsidR="00CC4B7B" w:rsidRPr="00893865">
        <w:rPr>
          <w:rFonts w:ascii="Book Antiqua" w:hAnsi="Book Antiqua" w:cs="Arial"/>
          <w:i/>
          <w:sz w:val="24"/>
          <w:szCs w:val="24"/>
          <w:lang w:val="en-US"/>
        </w:rPr>
        <w:t>et al</w:t>
      </w:r>
      <w:r w:rsidR="00CC4B7B" w:rsidRPr="00893865">
        <w:rPr>
          <w:rFonts w:ascii="Book Antiqua" w:hAnsi="Book Antiqua"/>
          <w:sz w:val="24"/>
          <w:szCs w:val="24"/>
          <w:vertAlign w:val="superscript"/>
          <w:lang w:val="en-US"/>
        </w:rPr>
        <w:t>[</w:t>
      </w:r>
      <w:r w:rsidR="00CC4B7B" w:rsidRPr="00893865">
        <w:rPr>
          <w:rFonts w:ascii="Book Antiqua" w:hAnsi="Book Antiqua" w:cs="Arial"/>
          <w:sz w:val="24"/>
          <w:szCs w:val="24"/>
          <w:vertAlign w:val="superscript"/>
          <w:lang w:val="en-US"/>
        </w:rPr>
        <w:t>4]</w:t>
      </w:r>
      <w:r w:rsidR="00597903" w:rsidRPr="00893865">
        <w:rPr>
          <w:rFonts w:ascii="Book Antiqua" w:hAnsi="Book Antiqua" w:cs="Arial"/>
          <w:sz w:val="24"/>
          <w:szCs w:val="24"/>
          <w:lang w:val="en-US"/>
        </w:rPr>
        <w:t xml:space="preserve"> found </w:t>
      </w:r>
      <w:r w:rsidR="00566ED4" w:rsidRPr="00893865">
        <w:rPr>
          <w:rFonts w:ascii="Book Antiqua" w:hAnsi="Book Antiqua" w:cs="Arial"/>
          <w:sz w:val="24"/>
          <w:szCs w:val="24"/>
          <w:lang w:val="en-US"/>
        </w:rPr>
        <w:t>that 57</w:t>
      </w:r>
      <w:r w:rsidR="0056759C" w:rsidRPr="00893865">
        <w:rPr>
          <w:rFonts w:ascii="Book Antiqua" w:hAnsi="Book Antiqua" w:cs="Arial"/>
          <w:sz w:val="24"/>
          <w:szCs w:val="24"/>
          <w:lang w:val="en-US"/>
        </w:rPr>
        <w:t>% o</w:t>
      </w:r>
      <w:r w:rsidR="007763E1" w:rsidRPr="00893865">
        <w:rPr>
          <w:rFonts w:ascii="Book Antiqua" w:hAnsi="Book Antiqua" w:cs="Arial"/>
          <w:sz w:val="24"/>
          <w:szCs w:val="24"/>
          <w:lang w:val="en-US"/>
        </w:rPr>
        <w:t>f cirrhotic patients showed IR</w:t>
      </w:r>
      <w:r w:rsidR="0056759C" w:rsidRPr="00893865">
        <w:rPr>
          <w:rFonts w:ascii="Book Antiqua" w:hAnsi="Book Antiqua" w:cs="Arial"/>
          <w:sz w:val="24"/>
          <w:szCs w:val="24"/>
          <w:lang w:val="en-US"/>
        </w:rPr>
        <w:t xml:space="preserve">. </w:t>
      </w:r>
      <w:r w:rsidR="00E859F9" w:rsidRPr="00893865">
        <w:rPr>
          <w:rFonts w:ascii="Book Antiqua" w:hAnsi="Book Antiqua" w:cs="Arial"/>
          <w:sz w:val="24"/>
          <w:szCs w:val="24"/>
          <w:lang w:val="en-US"/>
        </w:rPr>
        <w:t>Later</w:t>
      </w:r>
      <w:r w:rsidR="00566ED4" w:rsidRPr="00893865">
        <w:rPr>
          <w:rFonts w:ascii="Book Antiqua" w:hAnsi="Book Antiqua" w:cs="Arial"/>
          <w:sz w:val="24"/>
          <w:szCs w:val="24"/>
          <w:lang w:val="en-US"/>
        </w:rPr>
        <w:t>,</w:t>
      </w:r>
      <w:r w:rsidR="0056759C" w:rsidRPr="00893865">
        <w:rPr>
          <w:rFonts w:ascii="Book Antiqua" w:hAnsi="Book Antiqua" w:cs="Arial"/>
          <w:sz w:val="24"/>
          <w:szCs w:val="24"/>
          <w:lang w:val="en-US"/>
        </w:rPr>
        <w:t xml:space="preserve"> several </w:t>
      </w:r>
      <w:r w:rsidR="004524EB" w:rsidRPr="00893865">
        <w:rPr>
          <w:rFonts w:ascii="Book Antiqua" w:hAnsi="Book Antiqua" w:cs="Arial"/>
          <w:sz w:val="24"/>
          <w:szCs w:val="24"/>
          <w:lang w:val="en-US"/>
        </w:rPr>
        <w:t>studies in the 1980s and 1990s</w:t>
      </w:r>
      <w:r w:rsidR="004524EB" w:rsidRPr="00893865">
        <w:rPr>
          <w:rFonts w:ascii="Book Antiqua" w:hAnsi="Book Antiqua"/>
          <w:sz w:val="24"/>
          <w:szCs w:val="24"/>
          <w:vertAlign w:val="superscript"/>
          <w:lang w:val="en-US"/>
        </w:rPr>
        <w:t>[</w:t>
      </w:r>
      <w:r w:rsidR="005B3482" w:rsidRPr="00893865">
        <w:rPr>
          <w:rFonts w:ascii="Book Antiqua" w:hAnsi="Book Antiqua" w:cs="Arial"/>
          <w:sz w:val="24"/>
          <w:szCs w:val="24"/>
          <w:vertAlign w:val="superscript"/>
          <w:lang w:val="en-US"/>
        </w:rPr>
        <w:t>5-12</w:t>
      </w:r>
      <w:r w:rsidR="007763E1" w:rsidRPr="00893865">
        <w:rPr>
          <w:rFonts w:ascii="Book Antiqua" w:hAnsi="Book Antiqua" w:cs="Arial"/>
          <w:sz w:val="24"/>
          <w:szCs w:val="24"/>
          <w:vertAlign w:val="superscript"/>
          <w:lang w:val="en-US"/>
        </w:rPr>
        <w:t>]</w:t>
      </w:r>
      <w:r w:rsidR="00566ED4" w:rsidRPr="00893865">
        <w:rPr>
          <w:rFonts w:ascii="Book Antiqua" w:hAnsi="Book Antiqua" w:cs="Arial"/>
          <w:sz w:val="24"/>
          <w:szCs w:val="24"/>
          <w:lang w:val="en-US"/>
        </w:rPr>
        <w:t>,</w:t>
      </w:r>
      <w:r w:rsidR="0056759C" w:rsidRPr="00893865">
        <w:rPr>
          <w:rFonts w:ascii="Book Antiqua" w:hAnsi="Book Antiqua" w:cs="Arial"/>
          <w:sz w:val="24"/>
          <w:szCs w:val="24"/>
          <w:lang w:val="en-US"/>
        </w:rPr>
        <w:t xml:space="preserve"> us</w:t>
      </w:r>
      <w:r w:rsidR="00566ED4" w:rsidRPr="00893865">
        <w:rPr>
          <w:rFonts w:ascii="Book Antiqua" w:hAnsi="Book Antiqua" w:cs="Arial"/>
          <w:sz w:val="24"/>
          <w:szCs w:val="24"/>
          <w:lang w:val="en-US"/>
        </w:rPr>
        <w:t>ed</w:t>
      </w:r>
      <w:r w:rsidR="0056759C" w:rsidRPr="00893865">
        <w:rPr>
          <w:rFonts w:ascii="Book Antiqua" w:hAnsi="Book Antiqua" w:cs="Arial"/>
          <w:sz w:val="24"/>
          <w:szCs w:val="24"/>
          <w:lang w:val="en-US"/>
        </w:rPr>
        <w:t xml:space="preserve"> either an oral glucose load or the eu</w:t>
      </w:r>
      <w:r w:rsidR="0093745D" w:rsidRPr="00893865">
        <w:rPr>
          <w:rFonts w:ascii="Book Antiqua" w:hAnsi="Book Antiqua" w:cs="Arial"/>
          <w:sz w:val="24"/>
          <w:szCs w:val="24"/>
          <w:lang w:val="en-US"/>
        </w:rPr>
        <w:t>glycemic-hyperinsulinemic clamp</w:t>
      </w:r>
      <w:r w:rsidR="004524EB" w:rsidRPr="00893865">
        <w:rPr>
          <w:rFonts w:ascii="Book Antiqua" w:hAnsi="Book Antiqua"/>
          <w:sz w:val="24"/>
          <w:szCs w:val="24"/>
          <w:vertAlign w:val="superscript"/>
          <w:lang w:val="en-US"/>
        </w:rPr>
        <w:t>[</w:t>
      </w:r>
      <w:r w:rsidR="005B3482" w:rsidRPr="00893865">
        <w:rPr>
          <w:rFonts w:ascii="Book Antiqua" w:hAnsi="Book Antiqua" w:cs="Arial"/>
          <w:sz w:val="24"/>
          <w:szCs w:val="24"/>
          <w:vertAlign w:val="superscript"/>
          <w:lang w:val="en-US"/>
        </w:rPr>
        <w:t>13</w:t>
      </w:r>
      <w:r w:rsidR="007763E1" w:rsidRPr="00893865">
        <w:rPr>
          <w:rFonts w:ascii="Book Antiqua" w:hAnsi="Book Antiqua" w:cs="Arial"/>
          <w:sz w:val="24"/>
          <w:szCs w:val="24"/>
          <w:vertAlign w:val="superscript"/>
          <w:lang w:val="en-US"/>
        </w:rPr>
        <w:t>]</w:t>
      </w:r>
      <w:r w:rsidR="00566ED4" w:rsidRPr="00893865">
        <w:rPr>
          <w:rFonts w:ascii="Book Antiqua" w:hAnsi="Book Antiqua" w:cs="Arial"/>
          <w:sz w:val="24"/>
          <w:szCs w:val="24"/>
          <w:lang w:val="en-US"/>
        </w:rPr>
        <w:t>,</w:t>
      </w:r>
      <w:r w:rsidR="0056759C" w:rsidRPr="00893865">
        <w:rPr>
          <w:rFonts w:ascii="Book Antiqua" w:hAnsi="Book Antiqua" w:cs="Arial"/>
          <w:sz w:val="24"/>
          <w:szCs w:val="24"/>
          <w:lang w:val="en-US"/>
        </w:rPr>
        <w:t xml:space="preserve"> </w:t>
      </w:r>
      <w:r w:rsidR="00566ED4" w:rsidRPr="00893865">
        <w:rPr>
          <w:rFonts w:ascii="Book Antiqua" w:hAnsi="Book Antiqua" w:cs="Arial"/>
          <w:sz w:val="24"/>
          <w:szCs w:val="24"/>
          <w:lang w:val="en-US"/>
        </w:rPr>
        <w:t xml:space="preserve">to </w:t>
      </w:r>
      <w:r w:rsidR="0056759C" w:rsidRPr="00893865">
        <w:rPr>
          <w:rFonts w:ascii="Book Antiqua" w:hAnsi="Book Antiqua" w:cs="Arial"/>
          <w:sz w:val="24"/>
          <w:szCs w:val="24"/>
          <w:lang w:val="en-US"/>
        </w:rPr>
        <w:t>corrob</w:t>
      </w:r>
      <w:r w:rsidR="00566ED4" w:rsidRPr="00893865">
        <w:rPr>
          <w:rFonts w:ascii="Book Antiqua" w:hAnsi="Book Antiqua" w:cs="Arial"/>
          <w:sz w:val="24"/>
          <w:szCs w:val="24"/>
          <w:lang w:val="en-US"/>
        </w:rPr>
        <w:t>orate</w:t>
      </w:r>
      <w:r w:rsidR="0056759C" w:rsidRPr="00893865">
        <w:rPr>
          <w:rFonts w:ascii="Book Antiqua" w:hAnsi="Book Antiqua" w:cs="Arial"/>
          <w:sz w:val="24"/>
          <w:szCs w:val="24"/>
          <w:lang w:val="en-US"/>
        </w:rPr>
        <w:t xml:space="preserve"> </w:t>
      </w:r>
      <w:r w:rsidR="003C634C" w:rsidRPr="00893865">
        <w:rPr>
          <w:rFonts w:ascii="Book Antiqua" w:hAnsi="Book Antiqua" w:cs="Arial"/>
          <w:sz w:val="24"/>
          <w:szCs w:val="24"/>
          <w:lang w:val="en-US"/>
        </w:rPr>
        <w:t>that</w:t>
      </w:r>
      <w:r w:rsidR="0056759C" w:rsidRPr="00893865">
        <w:rPr>
          <w:rFonts w:ascii="Book Antiqua" w:hAnsi="Book Antiqua" w:cs="Arial"/>
          <w:sz w:val="24"/>
          <w:szCs w:val="24"/>
          <w:lang w:val="en-US"/>
        </w:rPr>
        <w:t xml:space="preserve"> IR is common and holds specific features in cir</w:t>
      </w:r>
      <w:r w:rsidR="0093745D" w:rsidRPr="00893865">
        <w:rPr>
          <w:rFonts w:ascii="Book Antiqua" w:hAnsi="Book Antiqua" w:cs="Arial"/>
          <w:sz w:val="24"/>
          <w:szCs w:val="24"/>
          <w:lang w:val="en-US"/>
        </w:rPr>
        <w:t>rhosis</w:t>
      </w:r>
      <w:r w:rsidR="00566ED4" w:rsidRPr="00893865">
        <w:rPr>
          <w:rFonts w:ascii="Book Antiqua" w:hAnsi="Book Antiqua" w:cs="Arial"/>
          <w:sz w:val="24"/>
          <w:szCs w:val="24"/>
          <w:lang w:val="en-US"/>
        </w:rPr>
        <w:t>,</w:t>
      </w:r>
      <w:r w:rsidR="0093745D" w:rsidRPr="00893865">
        <w:rPr>
          <w:rFonts w:ascii="Book Antiqua" w:hAnsi="Book Antiqua" w:cs="Arial"/>
          <w:sz w:val="24"/>
          <w:szCs w:val="24"/>
          <w:lang w:val="en-US"/>
        </w:rPr>
        <w:t xml:space="preserve"> irrespective of etiology. In fact, this process</w:t>
      </w:r>
      <w:r w:rsidR="0056759C" w:rsidRPr="00893865">
        <w:rPr>
          <w:rFonts w:ascii="Book Antiqua" w:hAnsi="Book Antiqua" w:cs="Arial"/>
          <w:sz w:val="24"/>
          <w:szCs w:val="24"/>
          <w:lang w:val="en-US"/>
        </w:rPr>
        <w:t xml:space="preserve"> is observed in patients with cirrhosis even before the disturbance of glucose tolerance becomes prominent.</w:t>
      </w:r>
      <w:r w:rsidR="000D0E8D" w:rsidRPr="00893865">
        <w:rPr>
          <w:rFonts w:ascii="Book Antiqua" w:hAnsi="Book Antiqua" w:cs="Arial"/>
          <w:sz w:val="24"/>
          <w:szCs w:val="24"/>
          <w:lang w:val="en-US"/>
        </w:rPr>
        <w:t xml:space="preserve"> In most situations of </w:t>
      </w:r>
      <w:r w:rsidR="00A1210B" w:rsidRPr="00893865">
        <w:rPr>
          <w:rFonts w:ascii="Book Antiqua" w:hAnsi="Book Antiqua" w:cs="Arial"/>
          <w:sz w:val="24"/>
          <w:szCs w:val="24"/>
          <w:lang w:val="en-US"/>
        </w:rPr>
        <w:t>IR, β-cells compensate for this hormonal resistance for long periods of time by an increase in secretor</w:t>
      </w:r>
      <w:r w:rsidR="005B3482" w:rsidRPr="00893865">
        <w:rPr>
          <w:rFonts w:ascii="Book Antiqua" w:hAnsi="Book Antiqua" w:cs="Arial"/>
          <w:sz w:val="24"/>
          <w:szCs w:val="24"/>
          <w:lang w:val="en-US"/>
        </w:rPr>
        <w:t>y</w:t>
      </w:r>
      <w:r w:rsidR="004524EB" w:rsidRPr="00893865">
        <w:rPr>
          <w:rFonts w:ascii="Book Antiqua" w:hAnsi="Book Antiqua" w:cs="Arial"/>
          <w:sz w:val="24"/>
          <w:szCs w:val="24"/>
          <w:lang w:val="en-US"/>
        </w:rPr>
        <w:t xml:space="preserve"> capacity and in </w:t>
      </w:r>
      <w:r w:rsidR="006E4CAF" w:rsidRPr="00893865">
        <w:rPr>
          <w:rFonts w:ascii="Times New Roman" w:hAnsi="Times New Roman" w:cs="Times New Roman"/>
          <w:sz w:val="24"/>
          <w:szCs w:val="24"/>
          <w:lang w:val="en-US"/>
        </w:rPr>
        <w:t>β</w:t>
      </w:r>
      <w:r w:rsidR="004524EB" w:rsidRPr="00893865">
        <w:rPr>
          <w:rFonts w:ascii="Book Antiqua" w:hAnsi="Book Antiqua" w:cs="Arial"/>
          <w:sz w:val="24"/>
          <w:szCs w:val="24"/>
          <w:lang w:val="en-US"/>
        </w:rPr>
        <w:t>-cell mass</w:t>
      </w:r>
      <w:r w:rsidR="004524EB" w:rsidRPr="00893865">
        <w:rPr>
          <w:rFonts w:ascii="Book Antiqua" w:hAnsi="Book Antiqua"/>
          <w:sz w:val="24"/>
          <w:szCs w:val="24"/>
          <w:vertAlign w:val="superscript"/>
          <w:lang w:val="en-US"/>
        </w:rPr>
        <w:t>[</w:t>
      </w:r>
      <w:r w:rsidR="005B3482" w:rsidRPr="00893865">
        <w:rPr>
          <w:rFonts w:ascii="Book Antiqua" w:hAnsi="Book Antiqua" w:cs="Arial"/>
          <w:sz w:val="24"/>
          <w:szCs w:val="24"/>
          <w:vertAlign w:val="superscript"/>
          <w:lang w:val="en-US"/>
        </w:rPr>
        <w:t>1</w:t>
      </w:r>
      <w:r w:rsidR="007763E1" w:rsidRPr="00893865">
        <w:rPr>
          <w:rFonts w:ascii="Book Antiqua" w:hAnsi="Book Antiqua" w:cs="Arial"/>
          <w:sz w:val="24"/>
          <w:szCs w:val="24"/>
          <w:vertAlign w:val="superscript"/>
          <w:lang w:val="en-US"/>
        </w:rPr>
        <w:t>4]</w:t>
      </w:r>
      <w:r w:rsidR="00A1210B" w:rsidRPr="00893865">
        <w:rPr>
          <w:rFonts w:ascii="Book Antiqua" w:hAnsi="Book Antiqua" w:cs="Arial"/>
          <w:sz w:val="24"/>
          <w:szCs w:val="24"/>
          <w:lang w:val="en-US"/>
        </w:rPr>
        <w:t>.</w:t>
      </w:r>
      <w:r w:rsidR="000D0E8D" w:rsidRPr="00893865">
        <w:rPr>
          <w:rFonts w:ascii="Book Antiqua" w:hAnsi="Book Antiqua" w:cs="Arial"/>
          <w:sz w:val="24"/>
          <w:szCs w:val="24"/>
          <w:lang w:val="en-US"/>
        </w:rPr>
        <w:t xml:space="preserve"> Recently, Douglas A. Melton</w:t>
      </w:r>
      <w:r w:rsidR="00945CF3" w:rsidRPr="00893865">
        <w:rPr>
          <w:rFonts w:ascii="Book Antiqua" w:hAnsi="Book Antiqua" w:cs="Arial"/>
          <w:sz w:val="24"/>
          <w:szCs w:val="24"/>
          <w:lang w:val="en-US" w:eastAsia="zh-CN"/>
        </w:rPr>
        <w:t>’</w:t>
      </w:r>
      <w:r w:rsidR="00D274F1" w:rsidRPr="00893865">
        <w:rPr>
          <w:rFonts w:ascii="Book Antiqua" w:hAnsi="Book Antiqua" w:cs="Arial"/>
          <w:sz w:val="24"/>
          <w:szCs w:val="24"/>
          <w:lang w:val="en-US"/>
        </w:rPr>
        <w:t>s group from Harvard University reported the identification of betatrophin</w:t>
      </w:r>
      <w:r w:rsidR="000D0E8D" w:rsidRPr="00893865">
        <w:rPr>
          <w:rFonts w:ascii="Book Antiqua" w:hAnsi="Book Antiqua" w:cs="Arial"/>
          <w:sz w:val="24"/>
          <w:szCs w:val="24"/>
          <w:lang w:val="en-US"/>
        </w:rPr>
        <w:t xml:space="preserve"> </w:t>
      </w:r>
      <w:r w:rsidR="00D274F1" w:rsidRPr="00893865">
        <w:rPr>
          <w:rFonts w:ascii="Book Antiqua" w:hAnsi="Book Antiqua" w:cs="Arial"/>
          <w:sz w:val="24"/>
          <w:szCs w:val="24"/>
          <w:lang w:val="en-US"/>
        </w:rPr>
        <w:t>as a circulating protein secreted from the liver under insulin resistant states</w:t>
      </w:r>
      <w:r w:rsidR="000D0E8D" w:rsidRPr="00893865">
        <w:rPr>
          <w:rFonts w:ascii="Book Antiqua" w:hAnsi="Book Antiqua" w:cs="Arial"/>
          <w:sz w:val="24"/>
          <w:szCs w:val="24"/>
          <w:lang w:val="en-US"/>
        </w:rPr>
        <w:t>. It</w:t>
      </w:r>
      <w:r w:rsidR="00D274F1" w:rsidRPr="00893865">
        <w:rPr>
          <w:rFonts w:ascii="Book Antiqua" w:hAnsi="Book Antiqua" w:cs="Arial"/>
          <w:sz w:val="24"/>
          <w:szCs w:val="24"/>
          <w:lang w:val="en-US"/>
        </w:rPr>
        <w:t xml:space="preserve"> is sufficient to dramatically and specifically increase the replication of </w:t>
      </w:r>
      <w:r w:rsidR="006E4CAF" w:rsidRPr="00893865">
        <w:rPr>
          <w:rFonts w:ascii="Times New Roman" w:hAnsi="Times New Roman" w:cs="Times New Roman"/>
          <w:sz w:val="24"/>
          <w:szCs w:val="24"/>
          <w:lang w:val="en-US"/>
        </w:rPr>
        <w:t>β</w:t>
      </w:r>
      <w:r w:rsidR="00D274F1" w:rsidRPr="00893865">
        <w:rPr>
          <w:rFonts w:ascii="Book Antiqua" w:hAnsi="Book Antiqua" w:cs="Arial"/>
          <w:sz w:val="24"/>
          <w:szCs w:val="24"/>
          <w:lang w:val="en-US"/>
        </w:rPr>
        <w:t>-cells in m</w:t>
      </w:r>
      <w:r w:rsidR="000D0E8D" w:rsidRPr="00893865">
        <w:rPr>
          <w:rFonts w:ascii="Book Antiqua" w:hAnsi="Book Antiqua" w:cs="Arial"/>
          <w:sz w:val="24"/>
          <w:szCs w:val="24"/>
          <w:lang w:val="en-US"/>
        </w:rPr>
        <w:t>ice,</w:t>
      </w:r>
      <w:r w:rsidR="00D274F1" w:rsidRPr="00893865">
        <w:rPr>
          <w:rFonts w:ascii="Book Antiqua" w:hAnsi="Book Antiqua" w:cs="Arial"/>
          <w:sz w:val="24"/>
          <w:szCs w:val="24"/>
          <w:lang w:val="en-US"/>
        </w:rPr>
        <w:t xml:space="preserve"> resulting in an increased functional </w:t>
      </w:r>
      <w:r w:rsidR="006E4CAF" w:rsidRPr="00893865">
        <w:rPr>
          <w:rFonts w:ascii="Times New Roman" w:hAnsi="Times New Roman" w:cs="Times New Roman"/>
          <w:sz w:val="24"/>
          <w:szCs w:val="24"/>
          <w:lang w:val="en-US"/>
        </w:rPr>
        <w:t>β</w:t>
      </w:r>
      <w:r w:rsidR="00D274F1" w:rsidRPr="00893865">
        <w:rPr>
          <w:rFonts w:ascii="Book Antiqua" w:hAnsi="Book Antiqua" w:cs="Arial"/>
          <w:sz w:val="24"/>
          <w:szCs w:val="24"/>
          <w:lang w:val="en-US"/>
        </w:rPr>
        <w:t>-cell mass over time</w:t>
      </w:r>
      <w:r w:rsidR="009A4671" w:rsidRPr="00893865">
        <w:rPr>
          <w:rFonts w:ascii="Book Antiqua" w:hAnsi="Book Antiqua" w:cs="Arial"/>
          <w:sz w:val="24"/>
          <w:szCs w:val="24"/>
          <w:lang w:val="en-US"/>
        </w:rPr>
        <w:t>, with improvements in glucose tolerance</w:t>
      </w:r>
      <w:r w:rsidR="004524EB" w:rsidRPr="00893865">
        <w:rPr>
          <w:rFonts w:ascii="Book Antiqua" w:hAnsi="Book Antiqua"/>
          <w:sz w:val="24"/>
          <w:szCs w:val="24"/>
          <w:vertAlign w:val="superscript"/>
          <w:lang w:val="en-US"/>
        </w:rPr>
        <w:t>[</w:t>
      </w:r>
      <w:r w:rsidR="005B3482" w:rsidRPr="00893865">
        <w:rPr>
          <w:rFonts w:ascii="Book Antiqua" w:hAnsi="Book Antiqua" w:cs="Arial"/>
          <w:sz w:val="24"/>
          <w:szCs w:val="24"/>
          <w:vertAlign w:val="superscript"/>
          <w:lang w:val="en-US"/>
        </w:rPr>
        <w:t>15</w:t>
      </w:r>
      <w:r w:rsidR="007763E1" w:rsidRPr="00893865">
        <w:rPr>
          <w:rFonts w:ascii="Book Antiqua" w:hAnsi="Book Antiqua" w:cs="Arial"/>
          <w:sz w:val="24"/>
          <w:szCs w:val="24"/>
          <w:vertAlign w:val="superscript"/>
          <w:lang w:val="en-US"/>
        </w:rPr>
        <w:t>]</w:t>
      </w:r>
      <w:r w:rsidR="00D274F1" w:rsidRPr="00893865">
        <w:rPr>
          <w:rFonts w:ascii="Book Antiqua" w:hAnsi="Book Antiqua" w:cs="Arial"/>
          <w:sz w:val="24"/>
          <w:szCs w:val="24"/>
          <w:lang w:val="en-US"/>
        </w:rPr>
        <w:t xml:space="preserve">. </w:t>
      </w:r>
      <w:r w:rsidR="001A750C" w:rsidRPr="00893865">
        <w:rPr>
          <w:rFonts w:ascii="Book Antiqua" w:hAnsi="Book Antiqua" w:cs="Arial"/>
          <w:sz w:val="24"/>
          <w:szCs w:val="24"/>
          <w:lang w:val="en-US"/>
        </w:rPr>
        <w:t xml:space="preserve">In this regard, </w:t>
      </w:r>
      <w:r w:rsidR="000D0E8D" w:rsidRPr="00893865">
        <w:rPr>
          <w:rFonts w:ascii="Book Antiqua" w:hAnsi="Book Antiqua" w:cs="Arial"/>
          <w:sz w:val="24"/>
          <w:szCs w:val="24"/>
          <w:lang w:val="en-US"/>
        </w:rPr>
        <w:t xml:space="preserve">there has been increase interest in whether </w:t>
      </w:r>
      <w:r w:rsidR="001A750C" w:rsidRPr="00893865">
        <w:rPr>
          <w:rFonts w:ascii="Book Antiqua" w:hAnsi="Book Antiqua" w:cs="Arial"/>
          <w:sz w:val="24"/>
          <w:szCs w:val="24"/>
          <w:lang w:val="en-US"/>
        </w:rPr>
        <w:t xml:space="preserve">betatrophin </w:t>
      </w:r>
      <w:r w:rsidR="000D0E8D" w:rsidRPr="00893865">
        <w:rPr>
          <w:rFonts w:ascii="Book Antiqua" w:hAnsi="Book Antiqua" w:cs="Arial"/>
          <w:sz w:val="24"/>
          <w:szCs w:val="24"/>
          <w:lang w:val="en-US"/>
        </w:rPr>
        <w:t>is</w:t>
      </w:r>
      <w:r w:rsidR="001A750C" w:rsidRPr="00893865">
        <w:rPr>
          <w:rFonts w:ascii="Book Antiqua" w:hAnsi="Book Antiqua" w:cs="Arial"/>
          <w:sz w:val="24"/>
          <w:szCs w:val="24"/>
          <w:lang w:val="en-US"/>
        </w:rPr>
        <w:t xml:space="preserve"> involved in th</w:t>
      </w:r>
      <w:r w:rsidR="005B3482" w:rsidRPr="00893865">
        <w:rPr>
          <w:rFonts w:ascii="Book Antiqua" w:hAnsi="Book Antiqua" w:cs="Arial"/>
          <w:sz w:val="24"/>
          <w:szCs w:val="24"/>
          <w:lang w:val="en-US"/>
        </w:rPr>
        <w:t>e co</w:t>
      </w:r>
      <w:r w:rsidR="004524EB" w:rsidRPr="00893865">
        <w:rPr>
          <w:rFonts w:ascii="Book Antiqua" w:hAnsi="Book Antiqua" w:cs="Arial"/>
          <w:sz w:val="24"/>
          <w:szCs w:val="24"/>
          <w:lang w:val="en-US"/>
        </w:rPr>
        <w:t>mpensatory response to IR</w:t>
      </w:r>
      <w:r w:rsidR="004524EB" w:rsidRPr="00893865">
        <w:rPr>
          <w:rFonts w:ascii="Book Antiqua" w:hAnsi="Book Antiqua"/>
          <w:sz w:val="24"/>
          <w:szCs w:val="24"/>
          <w:vertAlign w:val="superscript"/>
          <w:lang w:val="en-US"/>
        </w:rPr>
        <w:t>[</w:t>
      </w:r>
      <w:r w:rsidR="005B3482" w:rsidRPr="00893865">
        <w:rPr>
          <w:rFonts w:ascii="Book Antiqua" w:hAnsi="Book Antiqua" w:cs="Arial"/>
          <w:sz w:val="24"/>
          <w:szCs w:val="24"/>
          <w:vertAlign w:val="superscript"/>
          <w:lang w:val="en-US"/>
        </w:rPr>
        <w:t>1</w:t>
      </w:r>
      <w:r w:rsidR="007763E1" w:rsidRPr="00893865">
        <w:rPr>
          <w:rFonts w:ascii="Book Antiqua" w:hAnsi="Book Antiqua" w:cs="Arial"/>
          <w:sz w:val="24"/>
          <w:szCs w:val="24"/>
          <w:vertAlign w:val="superscript"/>
          <w:lang w:val="en-US"/>
        </w:rPr>
        <w:t>4]</w:t>
      </w:r>
      <w:r w:rsidR="001A750C" w:rsidRPr="00893865">
        <w:rPr>
          <w:rFonts w:ascii="Book Antiqua" w:hAnsi="Book Antiqua" w:cs="Arial"/>
          <w:sz w:val="24"/>
          <w:szCs w:val="24"/>
          <w:lang w:val="en-US"/>
        </w:rPr>
        <w:t xml:space="preserve">. </w:t>
      </w:r>
      <w:r w:rsidR="000D0E8D" w:rsidRPr="00893865">
        <w:rPr>
          <w:rFonts w:ascii="Book Antiqua" w:hAnsi="Book Antiqua" w:cs="Arial"/>
          <w:sz w:val="24"/>
          <w:szCs w:val="24"/>
          <w:lang w:val="en-US"/>
        </w:rPr>
        <w:t>At present, t</w:t>
      </w:r>
      <w:r w:rsidR="00D274F1" w:rsidRPr="00893865">
        <w:rPr>
          <w:rFonts w:ascii="Book Antiqua" w:hAnsi="Book Antiqua" w:cs="Arial"/>
          <w:sz w:val="24"/>
          <w:szCs w:val="24"/>
          <w:lang w:val="en-US"/>
        </w:rPr>
        <w:t>he role of betatrophin in cirrhosis is unknown. The aim of this study was to investigate</w:t>
      </w:r>
      <w:r w:rsidR="000D0E8D" w:rsidRPr="00893865">
        <w:rPr>
          <w:rFonts w:ascii="Book Antiqua" w:hAnsi="Book Antiqua" w:cs="Arial"/>
          <w:sz w:val="24"/>
          <w:szCs w:val="24"/>
          <w:lang w:val="en-US"/>
        </w:rPr>
        <w:t xml:space="preserve"> the</w:t>
      </w:r>
      <w:r w:rsidR="00D274F1" w:rsidRPr="00893865">
        <w:rPr>
          <w:rFonts w:ascii="Book Antiqua" w:hAnsi="Book Antiqua" w:cs="Arial"/>
          <w:sz w:val="24"/>
          <w:szCs w:val="24"/>
          <w:lang w:val="en-US"/>
        </w:rPr>
        <w:t xml:space="preserve"> plasma levels of betatrophin in cirrhosis</w:t>
      </w:r>
      <w:r w:rsidR="00DE36C9" w:rsidRPr="00893865">
        <w:rPr>
          <w:rFonts w:ascii="Book Antiqua" w:hAnsi="Book Antiqua" w:cs="Arial"/>
          <w:sz w:val="24"/>
          <w:szCs w:val="24"/>
          <w:lang w:val="en-US"/>
        </w:rPr>
        <w:t xml:space="preserve"> and </w:t>
      </w:r>
      <w:r w:rsidR="000D0E8D" w:rsidRPr="00893865">
        <w:rPr>
          <w:rFonts w:ascii="Book Antiqua" w:hAnsi="Book Antiqua" w:cs="Arial"/>
          <w:sz w:val="24"/>
          <w:szCs w:val="24"/>
          <w:lang w:val="en-US"/>
        </w:rPr>
        <w:t>its</w:t>
      </w:r>
      <w:r w:rsidR="00DE36C9" w:rsidRPr="00893865">
        <w:rPr>
          <w:rFonts w:ascii="Book Antiqua" w:hAnsi="Book Antiqua" w:cs="Arial"/>
          <w:sz w:val="24"/>
          <w:szCs w:val="24"/>
          <w:lang w:val="en-US"/>
        </w:rPr>
        <w:t xml:space="preserve"> relationship with the severity of the disease and IR</w:t>
      </w:r>
      <w:r w:rsidR="00D274F1" w:rsidRPr="00893865">
        <w:rPr>
          <w:rFonts w:ascii="Book Antiqua" w:hAnsi="Book Antiqua" w:cs="Arial"/>
          <w:sz w:val="24"/>
          <w:szCs w:val="24"/>
          <w:lang w:val="en-US"/>
        </w:rPr>
        <w:t>.</w:t>
      </w:r>
    </w:p>
    <w:p w:rsidR="0010512E" w:rsidRPr="00893865" w:rsidRDefault="0010512E" w:rsidP="008937F8">
      <w:pPr>
        <w:spacing w:after="0" w:line="360" w:lineRule="auto"/>
        <w:jc w:val="both"/>
        <w:rPr>
          <w:rFonts w:ascii="Book Antiqua" w:hAnsi="Book Antiqua"/>
          <w:b/>
          <w:sz w:val="24"/>
          <w:lang w:val="en-US" w:eastAsia="zh-CN"/>
        </w:rPr>
      </w:pPr>
    </w:p>
    <w:p w:rsidR="00AB22AA" w:rsidRPr="00893865" w:rsidRDefault="00AB22AA" w:rsidP="008937F8">
      <w:pPr>
        <w:spacing w:after="0" w:line="360" w:lineRule="auto"/>
        <w:jc w:val="both"/>
        <w:outlineLvl w:val="0"/>
        <w:rPr>
          <w:rFonts w:ascii="Book Antiqua" w:hAnsi="Book Antiqua"/>
          <w:b/>
          <w:sz w:val="24"/>
          <w:lang w:val="en-US"/>
        </w:rPr>
      </w:pPr>
      <w:bookmarkStart w:id="46" w:name="OLE_LINK337"/>
      <w:bookmarkStart w:id="47" w:name="OLE_LINK338"/>
      <w:bookmarkStart w:id="48" w:name="OLE_LINK378"/>
      <w:bookmarkStart w:id="49" w:name="OLE_LINK388"/>
      <w:bookmarkStart w:id="50" w:name="OLE_LINK544"/>
      <w:r w:rsidRPr="00893865">
        <w:rPr>
          <w:rFonts w:ascii="Book Antiqua" w:hAnsi="Book Antiqua"/>
          <w:b/>
          <w:sz w:val="24"/>
          <w:lang w:val="en-US"/>
        </w:rPr>
        <w:t>MATERIALS AND METHODS</w:t>
      </w:r>
    </w:p>
    <w:bookmarkEnd w:id="46"/>
    <w:bookmarkEnd w:id="47"/>
    <w:bookmarkEnd w:id="48"/>
    <w:bookmarkEnd w:id="49"/>
    <w:bookmarkEnd w:id="50"/>
    <w:p w:rsidR="00935368" w:rsidRPr="00893865" w:rsidRDefault="005C3DC8" w:rsidP="008937F8">
      <w:pPr>
        <w:spacing w:after="0" w:line="360" w:lineRule="auto"/>
        <w:jc w:val="both"/>
        <w:outlineLvl w:val="0"/>
        <w:rPr>
          <w:rFonts w:ascii="Book Antiqua" w:hAnsi="Book Antiqua" w:cs="Arial"/>
          <w:b/>
          <w:i/>
          <w:sz w:val="24"/>
          <w:szCs w:val="24"/>
          <w:lang w:val="en-US" w:eastAsia="zh-CN"/>
        </w:rPr>
      </w:pPr>
      <w:r w:rsidRPr="00893865">
        <w:rPr>
          <w:rFonts w:ascii="Book Antiqua" w:hAnsi="Book Antiqua" w:cs="Arial"/>
          <w:b/>
          <w:i/>
          <w:sz w:val="24"/>
          <w:szCs w:val="24"/>
          <w:lang w:val="en-US"/>
        </w:rPr>
        <w:t>Study subjects</w:t>
      </w:r>
    </w:p>
    <w:p w:rsidR="00C6034A" w:rsidRPr="00893865" w:rsidRDefault="00250F1B" w:rsidP="008937F8">
      <w:pPr>
        <w:spacing w:after="0" w:line="360" w:lineRule="auto"/>
        <w:jc w:val="both"/>
        <w:rPr>
          <w:rFonts w:ascii="Book Antiqua" w:eastAsia="Calibri" w:hAnsi="Book Antiqua" w:cs="Arial"/>
          <w:sz w:val="24"/>
          <w:szCs w:val="24"/>
          <w:lang w:val="en-US"/>
        </w:rPr>
      </w:pPr>
      <w:r w:rsidRPr="00893865">
        <w:rPr>
          <w:rFonts w:ascii="Book Antiqua" w:hAnsi="Book Antiqua" w:cs="Arial"/>
          <w:sz w:val="24"/>
          <w:szCs w:val="24"/>
          <w:lang w:val="en-US"/>
        </w:rPr>
        <w:t>Our study included</w:t>
      </w:r>
      <w:r w:rsidR="00935368" w:rsidRPr="00893865">
        <w:rPr>
          <w:rFonts w:ascii="Book Antiqua" w:hAnsi="Book Antiqua" w:cs="Arial"/>
          <w:sz w:val="24"/>
          <w:szCs w:val="24"/>
          <w:lang w:val="en-US"/>
        </w:rPr>
        <w:t xml:space="preserve"> 40 patients with liver cirrhosis.</w:t>
      </w:r>
      <w:r w:rsidR="00935368" w:rsidRPr="00893865">
        <w:rPr>
          <w:rFonts w:ascii="Book Antiqua" w:eastAsia="Calibri" w:hAnsi="Book Antiqua" w:cs="Arial"/>
          <w:sz w:val="24"/>
          <w:szCs w:val="24"/>
          <w:lang w:val="en-US"/>
        </w:rPr>
        <w:t xml:space="preserve"> </w:t>
      </w:r>
      <w:r w:rsidR="00D95AE3" w:rsidRPr="00893865">
        <w:rPr>
          <w:rFonts w:ascii="Book Antiqua" w:eastAsia="Calibri" w:hAnsi="Book Antiqua" w:cs="Arial"/>
          <w:sz w:val="24"/>
          <w:szCs w:val="24"/>
          <w:lang w:val="en-US"/>
        </w:rPr>
        <w:t>All patients were diagnosed with cirrhosis at the clinic, based on biological, ultrasonographic,</w:t>
      </w:r>
      <w:r w:rsidR="00EC647D" w:rsidRPr="00893865">
        <w:rPr>
          <w:rFonts w:ascii="Book Antiqua" w:eastAsia="Calibri" w:hAnsi="Book Antiqua" w:cs="Arial"/>
          <w:sz w:val="24"/>
          <w:szCs w:val="24"/>
          <w:lang w:val="en-US"/>
        </w:rPr>
        <w:t xml:space="preserve"> </w:t>
      </w:r>
      <w:r w:rsidR="00D95AE3" w:rsidRPr="00893865">
        <w:rPr>
          <w:rFonts w:ascii="Book Antiqua" w:eastAsia="Calibri" w:hAnsi="Book Antiqua" w:cs="Arial"/>
          <w:sz w:val="24"/>
          <w:szCs w:val="24"/>
          <w:lang w:val="en-US"/>
        </w:rPr>
        <w:t xml:space="preserve">or histological criteria. </w:t>
      </w:r>
      <w:r w:rsidR="00935368" w:rsidRPr="00893865">
        <w:rPr>
          <w:rFonts w:ascii="Book Antiqua" w:hAnsi="Book Antiqua" w:cs="Arial"/>
          <w:sz w:val="24"/>
          <w:szCs w:val="24"/>
          <w:lang w:val="en-US"/>
        </w:rPr>
        <w:t>In all, 38 patients were men and 2 were women. Their ages ranged from 37 to 76 y</w:t>
      </w:r>
      <w:r w:rsidR="005C3DC8" w:rsidRPr="00893865">
        <w:rPr>
          <w:rFonts w:ascii="Book Antiqua" w:hAnsi="Book Antiqua" w:cs="Arial" w:hint="eastAsia"/>
          <w:sz w:val="24"/>
          <w:szCs w:val="24"/>
          <w:lang w:val="en-US" w:eastAsia="zh-CN"/>
        </w:rPr>
        <w:t>ea</w:t>
      </w:r>
      <w:r w:rsidR="00935368" w:rsidRPr="00893865">
        <w:rPr>
          <w:rFonts w:ascii="Book Antiqua" w:hAnsi="Book Antiqua" w:cs="Arial"/>
          <w:sz w:val="24"/>
          <w:szCs w:val="24"/>
          <w:lang w:val="en-US"/>
        </w:rPr>
        <w:t>r</w:t>
      </w:r>
      <w:r w:rsidR="005C3DC8" w:rsidRPr="00893865">
        <w:rPr>
          <w:rFonts w:ascii="Book Antiqua" w:hAnsi="Book Antiqua" w:cs="Arial" w:hint="eastAsia"/>
          <w:sz w:val="24"/>
          <w:szCs w:val="24"/>
          <w:lang w:val="en-US" w:eastAsia="zh-CN"/>
        </w:rPr>
        <w:t>s</w:t>
      </w:r>
      <w:r w:rsidR="00935368" w:rsidRPr="00893865">
        <w:rPr>
          <w:rFonts w:ascii="Book Antiqua" w:hAnsi="Book Antiqua" w:cs="Arial"/>
          <w:sz w:val="24"/>
          <w:szCs w:val="24"/>
          <w:lang w:val="en-US"/>
        </w:rPr>
        <w:t xml:space="preserve"> (mean 56 </w:t>
      </w:r>
      <w:r w:rsidR="005C3DC8" w:rsidRPr="00893865">
        <w:rPr>
          <w:rFonts w:ascii="Book Antiqua" w:hAnsi="Book Antiqua" w:cs="Arial"/>
          <w:sz w:val="24"/>
          <w:szCs w:val="24"/>
          <w:lang w:val="en-US"/>
        </w:rPr>
        <w:t>y</w:t>
      </w:r>
      <w:r w:rsidR="005C3DC8" w:rsidRPr="00893865">
        <w:rPr>
          <w:rFonts w:ascii="Book Antiqua" w:hAnsi="Book Antiqua" w:cs="Arial" w:hint="eastAsia"/>
          <w:sz w:val="24"/>
          <w:szCs w:val="24"/>
          <w:lang w:val="en-US" w:eastAsia="zh-CN"/>
        </w:rPr>
        <w:t>ea</w:t>
      </w:r>
      <w:r w:rsidR="005C3DC8" w:rsidRPr="00893865">
        <w:rPr>
          <w:rFonts w:ascii="Book Antiqua" w:hAnsi="Book Antiqua" w:cs="Arial"/>
          <w:sz w:val="24"/>
          <w:szCs w:val="24"/>
          <w:lang w:val="en-US"/>
        </w:rPr>
        <w:t>r</w:t>
      </w:r>
      <w:r w:rsidR="005C3DC8" w:rsidRPr="00893865">
        <w:rPr>
          <w:rFonts w:ascii="Book Antiqua" w:hAnsi="Book Antiqua" w:cs="Arial" w:hint="eastAsia"/>
          <w:sz w:val="24"/>
          <w:szCs w:val="24"/>
          <w:lang w:val="en-US" w:eastAsia="zh-CN"/>
        </w:rPr>
        <w:t>s</w:t>
      </w:r>
      <w:r w:rsidR="00935368" w:rsidRPr="00893865">
        <w:rPr>
          <w:rFonts w:ascii="Book Antiqua" w:hAnsi="Book Antiqua" w:cs="Arial"/>
          <w:sz w:val="24"/>
          <w:szCs w:val="24"/>
          <w:lang w:val="en-US"/>
        </w:rPr>
        <w:t>). The severity of cirrhosis was classified according to Pugh's modification of Child's classification</w:t>
      </w:r>
      <w:r w:rsidR="00752C5D" w:rsidRPr="00893865">
        <w:rPr>
          <w:rFonts w:ascii="Book Antiqua" w:hAnsi="Book Antiqua" w:cs="Arial"/>
          <w:sz w:val="24"/>
          <w:szCs w:val="24"/>
          <w:lang w:val="en-US"/>
        </w:rPr>
        <w:t xml:space="preserve"> and MELD score</w:t>
      </w:r>
      <w:r w:rsidR="004524EB"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16</w:t>
      </w:r>
      <w:r w:rsidR="00752C5D" w:rsidRPr="00893865">
        <w:rPr>
          <w:rFonts w:ascii="Book Antiqua" w:hAnsi="Book Antiqua" w:cs="Arial"/>
          <w:sz w:val="24"/>
          <w:szCs w:val="24"/>
          <w:vertAlign w:val="superscript"/>
          <w:lang w:val="en-US"/>
        </w:rPr>
        <w:t xml:space="preserve">, </w:t>
      </w:r>
      <w:r w:rsidR="00CE2CAC" w:rsidRPr="00893865">
        <w:rPr>
          <w:rFonts w:ascii="Book Antiqua" w:hAnsi="Book Antiqua" w:cs="Arial"/>
          <w:sz w:val="24"/>
          <w:szCs w:val="24"/>
          <w:vertAlign w:val="superscript"/>
          <w:lang w:val="en-US"/>
        </w:rPr>
        <w:t>17</w:t>
      </w:r>
      <w:r w:rsidR="007763E1" w:rsidRPr="00893865">
        <w:rPr>
          <w:rFonts w:ascii="Book Antiqua" w:hAnsi="Book Antiqua" w:cs="Arial"/>
          <w:sz w:val="24"/>
          <w:szCs w:val="24"/>
          <w:vertAlign w:val="superscript"/>
          <w:lang w:val="en-US"/>
        </w:rPr>
        <w:t>]</w:t>
      </w:r>
      <w:r w:rsidR="00935368" w:rsidRPr="00893865">
        <w:rPr>
          <w:rFonts w:ascii="Book Antiqua" w:hAnsi="Book Antiqua" w:cs="Arial"/>
          <w:sz w:val="24"/>
          <w:szCs w:val="24"/>
          <w:lang w:val="en-US"/>
        </w:rPr>
        <w:t xml:space="preserve">. </w:t>
      </w:r>
      <w:r w:rsidR="00752C5D" w:rsidRPr="00893865">
        <w:rPr>
          <w:rFonts w:ascii="Book Antiqua" w:hAnsi="Book Antiqua" w:cs="Arial"/>
          <w:sz w:val="24"/>
          <w:szCs w:val="24"/>
          <w:lang w:val="en-US"/>
        </w:rPr>
        <w:t xml:space="preserve">IR was </w:t>
      </w:r>
      <w:r w:rsidR="00752C5D" w:rsidRPr="00893865">
        <w:rPr>
          <w:rFonts w:ascii="Book Antiqua" w:hAnsi="Book Antiqua" w:cs="Arial"/>
          <w:sz w:val="24"/>
          <w:szCs w:val="24"/>
          <w:lang w:val="en-US"/>
        </w:rPr>
        <w:lastRenderedPageBreak/>
        <w:t>assessed by the Homeosta</w:t>
      </w:r>
      <w:r w:rsidR="004524EB" w:rsidRPr="00893865">
        <w:rPr>
          <w:rFonts w:ascii="Book Antiqua" w:hAnsi="Book Antiqua" w:cs="Arial"/>
          <w:sz w:val="24"/>
          <w:szCs w:val="24"/>
          <w:lang w:val="en-US"/>
        </w:rPr>
        <w:t xml:space="preserve">sis Model Assessment </w:t>
      </w:r>
      <w:r w:rsidR="004524EB"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18</w:t>
      </w:r>
      <w:r w:rsidR="007763E1" w:rsidRPr="00893865">
        <w:rPr>
          <w:rFonts w:ascii="Book Antiqua" w:hAnsi="Book Antiqua" w:cs="Arial"/>
          <w:sz w:val="24"/>
          <w:szCs w:val="24"/>
          <w:vertAlign w:val="superscript"/>
          <w:lang w:val="en-US"/>
        </w:rPr>
        <w:t>]</w:t>
      </w:r>
      <w:r w:rsidR="00752C5D" w:rsidRPr="00893865">
        <w:rPr>
          <w:rFonts w:ascii="Book Antiqua" w:hAnsi="Book Antiqua" w:cs="Arial"/>
          <w:sz w:val="24"/>
          <w:szCs w:val="24"/>
          <w:lang w:val="en-US"/>
        </w:rPr>
        <w:t>.</w:t>
      </w:r>
      <w:r w:rsidR="00024EAB" w:rsidRPr="00893865">
        <w:rPr>
          <w:rFonts w:ascii="Book Antiqua" w:hAnsi="Book Antiqua" w:cs="Arial"/>
          <w:sz w:val="24"/>
          <w:szCs w:val="24"/>
          <w:lang w:val="en-US"/>
        </w:rPr>
        <w:t xml:space="preserve"> </w:t>
      </w:r>
      <w:r w:rsidR="00935368" w:rsidRPr="00893865">
        <w:rPr>
          <w:rFonts w:ascii="Book Antiqua" w:hAnsi="Book Antiqua" w:cs="Arial"/>
          <w:sz w:val="24"/>
          <w:szCs w:val="24"/>
          <w:lang w:val="en-US"/>
        </w:rPr>
        <w:t>There were 27</w:t>
      </w:r>
      <w:r w:rsidR="00AD6F70" w:rsidRPr="00893865">
        <w:rPr>
          <w:rFonts w:ascii="Book Antiqua" w:hAnsi="Book Antiqua" w:cs="Arial"/>
          <w:sz w:val="24"/>
          <w:szCs w:val="24"/>
          <w:lang w:val="en-US"/>
        </w:rPr>
        <w:t xml:space="preserve"> patients</w:t>
      </w:r>
      <w:r w:rsidR="00935368" w:rsidRPr="00893865">
        <w:rPr>
          <w:rFonts w:ascii="Book Antiqua" w:hAnsi="Book Antiqua" w:cs="Arial"/>
          <w:sz w:val="24"/>
          <w:szCs w:val="24"/>
          <w:lang w:val="en-US"/>
        </w:rPr>
        <w:t xml:space="preserve"> in Child-Pugh's class B</w:t>
      </w:r>
      <w:r w:rsidR="00AD6F70" w:rsidRPr="00893865">
        <w:rPr>
          <w:rFonts w:ascii="Book Antiqua" w:hAnsi="Book Antiqua" w:cs="Arial"/>
          <w:sz w:val="24"/>
          <w:szCs w:val="24"/>
          <w:lang w:val="en-US"/>
        </w:rPr>
        <w:t xml:space="preserve">, </w:t>
      </w:r>
      <w:r w:rsidR="00935368" w:rsidRPr="00893865">
        <w:rPr>
          <w:rFonts w:ascii="Book Antiqua" w:hAnsi="Book Antiqua" w:cs="Arial"/>
          <w:sz w:val="24"/>
          <w:szCs w:val="24"/>
          <w:lang w:val="en-US"/>
        </w:rPr>
        <w:t xml:space="preserve">and 13 in Child-Pugh's class C. </w:t>
      </w:r>
      <w:r w:rsidR="00AD6F70" w:rsidRPr="00893865">
        <w:rPr>
          <w:rFonts w:ascii="Book Antiqua" w:hAnsi="Book Antiqua" w:cs="Arial"/>
          <w:sz w:val="24"/>
          <w:szCs w:val="24"/>
          <w:lang w:val="en-US"/>
        </w:rPr>
        <w:t>A total of 20 patients showed a</w:t>
      </w:r>
      <w:r w:rsidR="00935368" w:rsidRPr="00893865">
        <w:rPr>
          <w:rFonts w:ascii="Book Antiqua" w:hAnsi="Book Antiqua" w:cs="Arial"/>
          <w:sz w:val="24"/>
          <w:szCs w:val="24"/>
          <w:lang w:val="en-US"/>
        </w:rPr>
        <w:t xml:space="preserve"> MELD score higher than 14.</w:t>
      </w:r>
      <w:r w:rsidRPr="00893865">
        <w:rPr>
          <w:rFonts w:ascii="Book Antiqua" w:hAnsi="Book Antiqua" w:cs="Arial"/>
          <w:sz w:val="24"/>
          <w:szCs w:val="24"/>
          <w:lang w:val="en-US"/>
        </w:rPr>
        <w:t xml:space="preserve"> Patients with</w:t>
      </w:r>
      <w:r w:rsidR="00935368" w:rsidRPr="00893865">
        <w:rPr>
          <w:rFonts w:ascii="Book Antiqua" w:hAnsi="Book Antiqua" w:cs="Arial"/>
          <w:sz w:val="24"/>
          <w:szCs w:val="24"/>
          <w:lang w:val="en-US"/>
        </w:rPr>
        <w:t xml:space="preserve"> bacterial infection and or those who </w:t>
      </w:r>
      <w:r w:rsidR="00AD6F70" w:rsidRPr="00893865">
        <w:rPr>
          <w:rFonts w:ascii="Book Antiqua" w:hAnsi="Book Antiqua" w:cs="Arial"/>
          <w:sz w:val="24"/>
          <w:szCs w:val="24"/>
          <w:lang w:val="en-US"/>
        </w:rPr>
        <w:t>had</w:t>
      </w:r>
      <w:r w:rsidR="00935368" w:rsidRPr="00893865">
        <w:rPr>
          <w:rFonts w:ascii="Book Antiqua" w:hAnsi="Book Antiqua" w:cs="Arial"/>
          <w:sz w:val="24"/>
          <w:szCs w:val="24"/>
          <w:lang w:val="en-US"/>
        </w:rPr>
        <w:t xml:space="preserve"> GI bleeding, or taken</w:t>
      </w:r>
      <w:r w:rsidR="00830861" w:rsidRPr="00893865">
        <w:rPr>
          <w:rFonts w:ascii="Book Antiqua" w:hAnsi="Book Antiqua" w:cs="Arial"/>
          <w:sz w:val="24"/>
          <w:szCs w:val="24"/>
          <w:lang w:val="en-US"/>
        </w:rPr>
        <w:t xml:space="preserve"> vasoactive drugs within 14 d</w:t>
      </w:r>
      <w:r w:rsidR="00935368" w:rsidRPr="00893865">
        <w:rPr>
          <w:rFonts w:ascii="Book Antiqua" w:hAnsi="Book Antiqua" w:cs="Arial"/>
          <w:sz w:val="24"/>
          <w:szCs w:val="24"/>
          <w:lang w:val="en-US"/>
        </w:rPr>
        <w:t xml:space="preserve"> before the study</w:t>
      </w:r>
      <w:r w:rsidRPr="00893865">
        <w:rPr>
          <w:rFonts w:ascii="Book Antiqua" w:hAnsi="Book Antiqua" w:cs="Arial"/>
          <w:sz w:val="24"/>
          <w:szCs w:val="24"/>
          <w:lang w:val="en-US"/>
        </w:rPr>
        <w:t xml:space="preserve"> were excluded. None of these patients </w:t>
      </w:r>
      <w:r w:rsidR="00AD6F70" w:rsidRPr="00893865">
        <w:rPr>
          <w:rFonts w:ascii="Book Antiqua" w:hAnsi="Book Antiqua" w:cs="Arial"/>
          <w:sz w:val="24"/>
          <w:szCs w:val="24"/>
          <w:lang w:val="en-US"/>
        </w:rPr>
        <w:t>were pregnant</w:t>
      </w:r>
      <w:r w:rsidR="009760E9" w:rsidRPr="00893865">
        <w:rPr>
          <w:rFonts w:ascii="Book Antiqua" w:hAnsi="Book Antiqua" w:cs="Arial"/>
          <w:sz w:val="24"/>
          <w:szCs w:val="24"/>
          <w:lang w:val="en-US"/>
        </w:rPr>
        <w:t>,</w:t>
      </w:r>
      <w:r w:rsidR="00AD6F70" w:rsidRPr="00893865">
        <w:rPr>
          <w:rFonts w:ascii="Book Antiqua" w:hAnsi="Book Antiqua" w:cs="Arial"/>
          <w:sz w:val="24"/>
          <w:szCs w:val="24"/>
          <w:lang w:val="en-US"/>
        </w:rPr>
        <w:t xml:space="preserve"> had</w:t>
      </w:r>
      <w:r w:rsidR="009760E9" w:rsidRPr="00893865">
        <w:rPr>
          <w:rFonts w:ascii="Book Antiqua" w:hAnsi="Book Antiqua" w:cs="Arial"/>
          <w:sz w:val="24"/>
          <w:szCs w:val="24"/>
          <w:lang w:val="en-US"/>
        </w:rPr>
        <w:t xml:space="preserve"> </w:t>
      </w:r>
      <w:r w:rsidRPr="00893865">
        <w:rPr>
          <w:rFonts w:ascii="Book Antiqua" w:hAnsi="Book Antiqua" w:cs="Arial"/>
          <w:sz w:val="24"/>
          <w:szCs w:val="24"/>
          <w:lang w:val="en-US"/>
        </w:rPr>
        <w:t>renal disease,</w:t>
      </w:r>
      <w:r w:rsidR="009760E9" w:rsidRPr="00893865">
        <w:rPr>
          <w:rFonts w:ascii="Book Antiqua" w:hAnsi="Book Antiqua" w:cs="Arial"/>
          <w:sz w:val="24"/>
          <w:szCs w:val="24"/>
          <w:lang w:val="en-US"/>
        </w:rPr>
        <w:t xml:space="preserve"> </w:t>
      </w:r>
      <w:r w:rsidR="00AD6F70" w:rsidRPr="00893865">
        <w:rPr>
          <w:rFonts w:ascii="Book Antiqua" w:hAnsi="Book Antiqua" w:cs="Arial"/>
          <w:sz w:val="24"/>
          <w:szCs w:val="24"/>
          <w:lang w:val="en-US"/>
        </w:rPr>
        <w:t xml:space="preserve">or had </w:t>
      </w:r>
      <w:r w:rsidR="009760E9" w:rsidRPr="00893865">
        <w:rPr>
          <w:rFonts w:ascii="Book Antiqua" w:hAnsi="Book Antiqua" w:cs="Arial"/>
          <w:sz w:val="24"/>
          <w:szCs w:val="24"/>
          <w:lang w:val="en-US"/>
        </w:rPr>
        <w:t>specific medical diagnoses (</w:t>
      </w:r>
      <w:r w:rsidR="009760E9" w:rsidRPr="00893865">
        <w:rPr>
          <w:rFonts w:ascii="Book Antiqua" w:hAnsi="Book Antiqua" w:cs="Arial"/>
          <w:i/>
          <w:sz w:val="24"/>
          <w:szCs w:val="24"/>
          <w:lang w:val="en-US"/>
        </w:rPr>
        <w:t>e.g.</w:t>
      </w:r>
      <w:r w:rsidR="009760E9" w:rsidRPr="00893865">
        <w:rPr>
          <w:rFonts w:ascii="Book Antiqua" w:hAnsi="Book Antiqua" w:cs="Arial"/>
          <w:sz w:val="24"/>
          <w:szCs w:val="24"/>
          <w:lang w:val="en-US"/>
        </w:rPr>
        <w:t>, type 2 diabetes mellitus, type 1 diabetes mellitus, hypothyroidism, Cushing’s disease, or polycystic ovary syndrome</w:t>
      </w:r>
      <w:r w:rsidR="00597903" w:rsidRPr="00893865">
        <w:rPr>
          <w:rFonts w:ascii="Book Antiqua" w:hAnsi="Book Antiqua" w:cs="Arial"/>
          <w:sz w:val="24"/>
          <w:szCs w:val="24"/>
          <w:lang w:val="en-US"/>
        </w:rPr>
        <w:t>)</w:t>
      </w:r>
      <w:r w:rsidR="009760E9" w:rsidRPr="00893865">
        <w:rPr>
          <w:rFonts w:ascii="Book Antiqua" w:hAnsi="Book Antiqua" w:cs="Arial"/>
          <w:sz w:val="24"/>
          <w:szCs w:val="24"/>
          <w:lang w:val="en-US"/>
        </w:rPr>
        <w:t>. Patients who had undergone previous surgery for</w:t>
      </w:r>
      <w:r w:rsidRPr="00893865">
        <w:rPr>
          <w:rFonts w:ascii="Book Antiqua" w:hAnsi="Book Antiqua" w:cs="Arial"/>
          <w:sz w:val="24"/>
          <w:szCs w:val="24"/>
          <w:lang w:val="en-US"/>
        </w:rPr>
        <w:t xml:space="preserve"> </w:t>
      </w:r>
      <w:r w:rsidR="00935368" w:rsidRPr="00893865">
        <w:rPr>
          <w:rFonts w:ascii="Book Antiqua" w:hAnsi="Book Antiqua" w:cs="Arial"/>
          <w:sz w:val="24"/>
          <w:szCs w:val="24"/>
          <w:lang w:val="en-US"/>
        </w:rPr>
        <w:t xml:space="preserve">portal </w:t>
      </w:r>
      <w:r w:rsidR="004B09F4" w:rsidRPr="00893865">
        <w:rPr>
          <w:rFonts w:ascii="Book Antiqua" w:hAnsi="Book Antiqua" w:cs="Arial"/>
          <w:sz w:val="24"/>
          <w:szCs w:val="24"/>
          <w:lang w:val="en-US"/>
        </w:rPr>
        <w:t>hypertension</w:t>
      </w:r>
      <w:r w:rsidR="009760E9" w:rsidRPr="00893865">
        <w:rPr>
          <w:rFonts w:ascii="Book Antiqua" w:hAnsi="Book Antiqua" w:cs="Arial"/>
          <w:sz w:val="24"/>
          <w:szCs w:val="24"/>
          <w:lang w:val="en-US"/>
        </w:rPr>
        <w:t xml:space="preserve"> were also excluded. No patient</w:t>
      </w:r>
      <w:r w:rsidR="00AD6F70" w:rsidRPr="00893865">
        <w:rPr>
          <w:rFonts w:ascii="Book Antiqua" w:hAnsi="Book Antiqua" w:cs="Arial"/>
          <w:sz w:val="24"/>
          <w:szCs w:val="24"/>
          <w:lang w:val="en-US"/>
        </w:rPr>
        <w:t>s</w:t>
      </w:r>
      <w:r w:rsidR="009760E9" w:rsidRPr="00893865">
        <w:rPr>
          <w:rFonts w:ascii="Book Antiqua" w:hAnsi="Book Antiqua" w:cs="Arial"/>
          <w:sz w:val="24"/>
          <w:szCs w:val="24"/>
          <w:lang w:val="en-US"/>
        </w:rPr>
        <w:t xml:space="preserve"> received </w:t>
      </w:r>
      <w:r w:rsidR="00935368" w:rsidRPr="00893865">
        <w:rPr>
          <w:rFonts w:ascii="Book Antiqua" w:hAnsi="Book Antiqua" w:cs="Arial"/>
          <w:sz w:val="24"/>
          <w:szCs w:val="24"/>
          <w:lang w:val="en-US"/>
        </w:rPr>
        <w:t>medications known to affect body composition or lipid or glucose metabolism (</w:t>
      </w:r>
      <w:r w:rsidR="00935368" w:rsidRPr="00893865">
        <w:rPr>
          <w:rFonts w:ascii="Book Antiqua" w:hAnsi="Book Antiqua" w:cs="Arial"/>
          <w:i/>
          <w:sz w:val="24"/>
          <w:szCs w:val="24"/>
          <w:lang w:val="en-US"/>
        </w:rPr>
        <w:t>e.g.</w:t>
      </w:r>
      <w:r w:rsidR="00935368" w:rsidRPr="00893865">
        <w:rPr>
          <w:rFonts w:ascii="Book Antiqua" w:hAnsi="Book Antiqua" w:cs="Arial"/>
          <w:sz w:val="24"/>
          <w:szCs w:val="24"/>
          <w:lang w:val="en-US"/>
        </w:rPr>
        <w:t>, the use of thyroid medication, thiazolidinediones, or metformin)</w:t>
      </w:r>
      <w:r w:rsidR="00C6034A" w:rsidRPr="00893865">
        <w:rPr>
          <w:rFonts w:ascii="Book Antiqua" w:hAnsi="Book Antiqua" w:cs="Arial"/>
          <w:sz w:val="24"/>
          <w:szCs w:val="24"/>
          <w:lang w:val="en-US"/>
        </w:rPr>
        <w:t>.</w:t>
      </w:r>
    </w:p>
    <w:p w:rsidR="00752C5D" w:rsidRPr="00893865" w:rsidRDefault="00752C5D" w:rsidP="008937F8">
      <w:pPr>
        <w:spacing w:after="0" w:line="360" w:lineRule="auto"/>
        <w:ind w:firstLineChars="100" w:firstLine="240"/>
        <w:jc w:val="both"/>
        <w:rPr>
          <w:rFonts w:ascii="Book Antiqua" w:hAnsi="Book Antiqua" w:cs="Arial"/>
          <w:sz w:val="24"/>
          <w:szCs w:val="24"/>
          <w:lang w:val="en-US" w:eastAsia="zh-CN"/>
        </w:rPr>
      </w:pPr>
      <w:r w:rsidRPr="00893865">
        <w:rPr>
          <w:rFonts w:ascii="Book Antiqua" w:hAnsi="Book Antiqua" w:cs="Arial"/>
          <w:sz w:val="24"/>
          <w:szCs w:val="24"/>
          <w:lang w:val="en-US"/>
        </w:rPr>
        <w:t>The control group consisted in 15 sex-and aged-matched subjects. The study was performed in accordance with the principles of the Declaration of Helsinki and its appendices and with local and national laws. Approval was obtained from the hospital’s Internal Review Board and Ethics Committee, and by written informed consent from all patients.</w:t>
      </w:r>
    </w:p>
    <w:p w:rsidR="005E6525" w:rsidRPr="00893865" w:rsidRDefault="005E6525" w:rsidP="008937F8">
      <w:pPr>
        <w:spacing w:after="0" w:line="360" w:lineRule="auto"/>
        <w:ind w:firstLineChars="100" w:firstLine="240"/>
        <w:jc w:val="both"/>
        <w:rPr>
          <w:rFonts w:ascii="Book Antiqua" w:hAnsi="Book Antiqua" w:cs="Arial"/>
          <w:sz w:val="24"/>
          <w:szCs w:val="24"/>
          <w:lang w:val="en-US" w:eastAsia="zh-CN"/>
        </w:rPr>
      </w:pPr>
    </w:p>
    <w:p w:rsidR="00935368" w:rsidRPr="00893865" w:rsidRDefault="002346D2" w:rsidP="008937F8">
      <w:pPr>
        <w:spacing w:after="0" w:line="360" w:lineRule="auto"/>
        <w:jc w:val="both"/>
        <w:outlineLvl w:val="0"/>
        <w:rPr>
          <w:rFonts w:ascii="Book Antiqua" w:hAnsi="Book Antiqua" w:cs="Arial"/>
          <w:b/>
          <w:bCs/>
          <w:i/>
          <w:iCs/>
          <w:sz w:val="24"/>
          <w:szCs w:val="24"/>
          <w:lang w:val="en-US" w:eastAsia="zh-CN"/>
        </w:rPr>
      </w:pPr>
      <w:r w:rsidRPr="00893865">
        <w:rPr>
          <w:rFonts w:ascii="Book Antiqua" w:hAnsi="Book Antiqua" w:cs="Arial"/>
          <w:b/>
          <w:bCs/>
          <w:i/>
          <w:iCs/>
          <w:sz w:val="24"/>
          <w:szCs w:val="24"/>
          <w:lang w:val="en-US"/>
        </w:rPr>
        <w:t>Analytical procedures</w:t>
      </w:r>
    </w:p>
    <w:p w:rsidR="002E4E02" w:rsidRPr="00893865" w:rsidRDefault="002E4E02" w:rsidP="008937F8">
      <w:pPr>
        <w:spacing w:after="0" w:line="360" w:lineRule="auto"/>
        <w:jc w:val="both"/>
        <w:rPr>
          <w:rFonts w:ascii="Book Antiqua" w:hAnsi="Book Antiqua" w:cs="Arial"/>
          <w:sz w:val="24"/>
          <w:szCs w:val="24"/>
          <w:lang w:val="en-US"/>
        </w:rPr>
      </w:pPr>
      <w:r w:rsidRPr="00893865">
        <w:rPr>
          <w:rFonts w:ascii="Book Antiqua" w:hAnsi="Book Antiqua" w:cs="Arial"/>
          <w:sz w:val="24"/>
          <w:szCs w:val="24"/>
          <w:lang w:val="en-US"/>
        </w:rPr>
        <w:t xml:space="preserve">On the </w:t>
      </w:r>
      <w:r w:rsidR="00597903" w:rsidRPr="00893865">
        <w:rPr>
          <w:rFonts w:ascii="Book Antiqua" w:hAnsi="Book Antiqua" w:cs="Arial"/>
          <w:sz w:val="24"/>
          <w:szCs w:val="24"/>
          <w:lang w:val="en-US"/>
        </w:rPr>
        <w:t xml:space="preserve">day </w:t>
      </w:r>
      <w:r w:rsidR="00024EAB" w:rsidRPr="00893865">
        <w:rPr>
          <w:rFonts w:ascii="Book Antiqua" w:hAnsi="Book Antiqua" w:cs="Arial"/>
          <w:sz w:val="24"/>
          <w:szCs w:val="24"/>
          <w:lang w:val="en-US"/>
        </w:rPr>
        <w:t xml:space="preserve">of </w:t>
      </w:r>
      <w:r w:rsidRPr="00893865">
        <w:rPr>
          <w:rFonts w:ascii="Book Antiqua" w:hAnsi="Book Antiqua" w:cs="Arial"/>
          <w:sz w:val="24"/>
          <w:szCs w:val="24"/>
          <w:lang w:val="en-US"/>
        </w:rPr>
        <w:t xml:space="preserve">the </w:t>
      </w:r>
      <w:r w:rsidR="00BB2CDF" w:rsidRPr="00893865">
        <w:rPr>
          <w:rFonts w:ascii="Book Antiqua" w:hAnsi="Book Antiqua" w:cs="Arial"/>
          <w:sz w:val="24"/>
          <w:szCs w:val="24"/>
          <w:lang w:val="en-US"/>
        </w:rPr>
        <w:t>study, after 12- h</w:t>
      </w:r>
      <w:r w:rsidR="00AD6F70" w:rsidRPr="00893865">
        <w:rPr>
          <w:rFonts w:ascii="Book Antiqua" w:hAnsi="Book Antiqua" w:cs="Arial"/>
          <w:sz w:val="24"/>
          <w:szCs w:val="24"/>
          <w:lang w:val="en-US"/>
        </w:rPr>
        <w:t xml:space="preserve"> of</w:t>
      </w:r>
      <w:r w:rsidR="00024EAB" w:rsidRPr="00893865">
        <w:rPr>
          <w:rFonts w:ascii="Book Antiqua" w:hAnsi="Book Antiqua" w:cs="Arial"/>
          <w:sz w:val="24"/>
          <w:szCs w:val="24"/>
          <w:lang w:val="en-US"/>
        </w:rPr>
        <w:t xml:space="preserve"> overnight fasting</w:t>
      </w:r>
      <w:r w:rsidR="00AD6F70" w:rsidRPr="00893865">
        <w:rPr>
          <w:rFonts w:ascii="Book Antiqua" w:hAnsi="Book Antiqua" w:cs="Arial"/>
          <w:sz w:val="24"/>
          <w:szCs w:val="24"/>
          <w:lang w:val="en-US"/>
        </w:rPr>
        <w:t>,</w:t>
      </w:r>
      <w:r w:rsidR="00024EAB" w:rsidRPr="00893865">
        <w:rPr>
          <w:rFonts w:ascii="Book Antiqua" w:hAnsi="Book Antiqua" w:cs="Arial"/>
          <w:sz w:val="24"/>
          <w:szCs w:val="24"/>
          <w:lang w:val="en-US"/>
        </w:rPr>
        <w:t xml:space="preserve"> an anti</w:t>
      </w:r>
      <w:r w:rsidR="00AD6F70" w:rsidRPr="00893865">
        <w:rPr>
          <w:rFonts w:ascii="Book Antiqua" w:hAnsi="Book Antiqua" w:cs="Arial"/>
          <w:sz w:val="24"/>
          <w:szCs w:val="24"/>
          <w:lang w:val="en-US"/>
        </w:rPr>
        <w:t xml:space="preserve">cubital vein was catheterized. </w:t>
      </w:r>
      <w:r w:rsidR="00024EAB" w:rsidRPr="00893865">
        <w:rPr>
          <w:rFonts w:ascii="Book Antiqua" w:hAnsi="Book Antiqua" w:cs="Arial"/>
          <w:sz w:val="24"/>
          <w:szCs w:val="24"/>
          <w:lang w:val="en-US"/>
        </w:rPr>
        <w:t xml:space="preserve">Then, 45 min later, </w:t>
      </w:r>
      <w:r w:rsidR="00935368" w:rsidRPr="00893865">
        <w:rPr>
          <w:rFonts w:ascii="Book Antiqua" w:hAnsi="Book Antiqua" w:cs="Arial"/>
          <w:sz w:val="24"/>
          <w:szCs w:val="24"/>
          <w:lang w:val="en-US"/>
        </w:rPr>
        <w:t>blood sample</w:t>
      </w:r>
      <w:r w:rsidR="00024EAB" w:rsidRPr="00893865">
        <w:rPr>
          <w:rFonts w:ascii="Book Antiqua" w:hAnsi="Book Antiqua" w:cs="Arial"/>
          <w:sz w:val="24"/>
          <w:szCs w:val="24"/>
          <w:lang w:val="en-US"/>
        </w:rPr>
        <w:t xml:space="preserve">s were taken </w:t>
      </w:r>
      <w:r w:rsidR="00AD6F70" w:rsidRPr="00893865">
        <w:rPr>
          <w:rFonts w:ascii="Book Antiqua" w:hAnsi="Book Antiqua" w:cs="Arial"/>
          <w:sz w:val="24"/>
          <w:szCs w:val="24"/>
          <w:lang w:val="en-US"/>
        </w:rPr>
        <w:t>to measure</w:t>
      </w:r>
      <w:r w:rsidR="00024EAB" w:rsidRPr="00893865">
        <w:rPr>
          <w:rFonts w:ascii="Book Antiqua" w:hAnsi="Book Antiqua" w:cs="Arial"/>
          <w:sz w:val="24"/>
          <w:szCs w:val="24"/>
          <w:lang w:val="en-US"/>
        </w:rPr>
        <w:t xml:space="preserve"> plasma levels of </w:t>
      </w:r>
      <w:r w:rsidRPr="00893865">
        <w:rPr>
          <w:rFonts w:ascii="Book Antiqua" w:hAnsi="Book Antiqua" w:cs="Arial"/>
          <w:sz w:val="24"/>
          <w:szCs w:val="24"/>
          <w:lang w:val="en-US"/>
        </w:rPr>
        <w:t>glucose, and serum insulin concentration. Plasma sodium, potassium</w:t>
      </w:r>
      <w:r w:rsidR="00024EAB" w:rsidRPr="00893865">
        <w:rPr>
          <w:rFonts w:ascii="Book Antiqua" w:hAnsi="Book Antiqua" w:cs="Arial"/>
          <w:sz w:val="24"/>
          <w:szCs w:val="24"/>
          <w:lang w:val="en-US"/>
        </w:rPr>
        <w:t>, albumin, bilirubin</w:t>
      </w:r>
      <w:r w:rsidRPr="00893865">
        <w:rPr>
          <w:rFonts w:ascii="Book Antiqua" w:hAnsi="Book Antiqua" w:cs="Arial"/>
          <w:sz w:val="24"/>
          <w:szCs w:val="24"/>
          <w:lang w:val="en-US"/>
        </w:rPr>
        <w:t xml:space="preserve">, creatinine concentration, </w:t>
      </w:r>
      <w:r w:rsidR="00AE54FF" w:rsidRPr="00893865">
        <w:rPr>
          <w:rFonts w:ascii="Book Antiqua" w:hAnsi="Book Antiqua" w:cs="Arial"/>
          <w:sz w:val="24"/>
          <w:szCs w:val="24"/>
          <w:lang w:val="en-US"/>
        </w:rPr>
        <w:t xml:space="preserve">international normalized ratio, </w:t>
      </w:r>
      <w:r w:rsidRPr="00893865">
        <w:rPr>
          <w:rFonts w:ascii="Book Antiqua" w:hAnsi="Book Antiqua" w:cs="Arial"/>
          <w:sz w:val="24"/>
          <w:szCs w:val="24"/>
          <w:lang w:val="en-US"/>
        </w:rPr>
        <w:t xml:space="preserve">and prothrombin time were measured in each patient. In addition, </w:t>
      </w:r>
      <w:r w:rsidR="00B20B6E" w:rsidRPr="00893865">
        <w:rPr>
          <w:rFonts w:ascii="Book Antiqua" w:hAnsi="Book Antiqua" w:cs="Arial"/>
          <w:sz w:val="24"/>
          <w:szCs w:val="24"/>
          <w:lang w:val="en-US"/>
        </w:rPr>
        <w:t xml:space="preserve">samples for </w:t>
      </w:r>
      <w:r w:rsidR="00A92ECB" w:rsidRPr="00893865">
        <w:rPr>
          <w:rFonts w:ascii="Book Antiqua" w:hAnsi="Book Antiqua" w:cs="Arial"/>
          <w:sz w:val="24"/>
          <w:szCs w:val="24"/>
          <w:lang w:val="en-US"/>
        </w:rPr>
        <w:t xml:space="preserve">the </w:t>
      </w:r>
      <w:r w:rsidR="00B20B6E" w:rsidRPr="00893865">
        <w:rPr>
          <w:rFonts w:ascii="Book Antiqua" w:hAnsi="Book Antiqua" w:cs="Arial"/>
          <w:sz w:val="24"/>
          <w:szCs w:val="24"/>
          <w:lang w:val="en-US"/>
        </w:rPr>
        <w:t>analysis of betatrophin</w:t>
      </w:r>
      <w:r w:rsidR="00A92ECB" w:rsidRPr="00893865">
        <w:rPr>
          <w:rFonts w:ascii="Book Antiqua" w:hAnsi="Book Antiqua" w:cs="Arial"/>
          <w:sz w:val="24"/>
          <w:szCs w:val="24"/>
          <w:lang w:val="en-US"/>
        </w:rPr>
        <w:t xml:space="preserve"> levels</w:t>
      </w:r>
      <w:r w:rsidR="00B20B6E" w:rsidRPr="00893865">
        <w:rPr>
          <w:rFonts w:ascii="Book Antiqua" w:hAnsi="Book Antiqua" w:cs="Arial"/>
          <w:sz w:val="24"/>
          <w:szCs w:val="24"/>
          <w:lang w:val="en-US"/>
        </w:rPr>
        <w:t xml:space="preserve"> </w:t>
      </w:r>
      <w:r w:rsidR="00A92ECB" w:rsidRPr="00893865">
        <w:rPr>
          <w:rFonts w:ascii="Book Antiqua" w:hAnsi="Book Antiqua" w:cs="Arial"/>
          <w:sz w:val="24"/>
          <w:szCs w:val="24"/>
          <w:lang w:val="en-US"/>
        </w:rPr>
        <w:t>were</w:t>
      </w:r>
      <w:r w:rsidRPr="00893865">
        <w:rPr>
          <w:rFonts w:ascii="Book Antiqua" w:hAnsi="Book Antiqua" w:cs="Arial"/>
          <w:sz w:val="24"/>
          <w:szCs w:val="24"/>
          <w:lang w:val="en-US"/>
        </w:rPr>
        <w:t xml:space="preserve"> isolated after cent</w:t>
      </w:r>
      <w:r w:rsidR="00A92ECB" w:rsidRPr="00893865">
        <w:rPr>
          <w:rFonts w:ascii="Book Antiqua" w:hAnsi="Book Antiqua" w:cs="Arial"/>
          <w:sz w:val="24"/>
          <w:szCs w:val="24"/>
          <w:lang w:val="en-US"/>
        </w:rPr>
        <w:t xml:space="preserve">rifugation at 2400 </w:t>
      </w:r>
      <w:r w:rsidR="00A92ECB" w:rsidRPr="00893865">
        <w:rPr>
          <w:rFonts w:ascii="Book Antiqua" w:hAnsi="Book Antiqua" w:cs="Arial"/>
          <w:i/>
          <w:sz w:val="24"/>
          <w:szCs w:val="24"/>
          <w:lang w:val="en-US"/>
        </w:rPr>
        <w:t>g</w:t>
      </w:r>
      <w:r w:rsidR="00A92ECB" w:rsidRPr="00893865">
        <w:rPr>
          <w:rFonts w:ascii="Book Antiqua" w:hAnsi="Book Antiqua" w:cs="Arial"/>
          <w:sz w:val="24"/>
          <w:szCs w:val="24"/>
          <w:lang w:val="en-US"/>
        </w:rPr>
        <w:t xml:space="preserve"> for 5 min. The </w:t>
      </w:r>
      <w:r w:rsidRPr="00893865">
        <w:rPr>
          <w:rFonts w:ascii="Book Antiqua" w:hAnsi="Book Antiqua" w:cs="Arial"/>
          <w:sz w:val="24"/>
          <w:szCs w:val="24"/>
          <w:lang w:val="en-US"/>
        </w:rPr>
        <w:t>samples were stored at −80◦C until analysis</w:t>
      </w:r>
      <w:r w:rsidR="00B20B6E" w:rsidRPr="00893865">
        <w:rPr>
          <w:rFonts w:ascii="Book Antiqua" w:hAnsi="Book Antiqua" w:cs="Arial"/>
          <w:sz w:val="24"/>
          <w:szCs w:val="24"/>
          <w:lang w:val="en-US"/>
        </w:rPr>
        <w:t>.</w:t>
      </w:r>
    </w:p>
    <w:p w:rsidR="000D10B0" w:rsidRPr="00893865" w:rsidRDefault="0056395C" w:rsidP="008937F8">
      <w:pPr>
        <w:spacing w:after="0" w:line="360" w:lineRule="auto"/>
        <w:ind w:firstLineChars="100" w:firstLine="240"/>
        <w:jc w:val="both"/>
        <w:rPr>
          <w:rFonts w:ascii="Book Antiqua" w:hAnsi="Book Antiqua" w:cs="Arial"/>
          <w:sz w:val="24"/>
          <w:szCs w:val="24"/>
          <w:lang w:val="en-US" w:eastAsia="zh-CN"/>
        </w:rPr>
      </w:pPr>
      <w:r w:rsidRPr="00893865">
        <w:rPr>
          <w:rFonts w:ascii="Book Antiqua" w:hAnsi="Book Antiqua" w:cs="Arial"/>
          <w:sz w:val="24"/>
          <w:szCs w:val="24"/>
          <w:lang w:val="en-US"/>
        </w:rPr>
        <w:t>Serum insulin was determined by</w:t>
      </w:r>
      <w:r w:rsidR="00A92ECB" w:rsidRPr="00893865">
        <w:rPr>
          <w:rFonts w:ascii="Book Antiqua" w:hAnsi="Book Antiqua" w:cs="Arial"/>
          <w:sz w:val="24"/>
          <w:szCs w:val="24"/>
          <w:lang w:val="en-US"/>
        </w:rPr>
        <w:t xml:space="preserve"> Liaison automated</w:t>
      </w:r>
      <w:r w:rsidRPr="00893865">
        <w:rPr>
          <w:rFonts w:ascii="Book Antiqua" w:hAnsi="Book Antiqua" w:cs="Arial"/>
          <w:sz w:val="24"/>
          <w:szCs w:val="24"/>
          <w:lang w:val="en-US"/>
        </w:rPr>
        <w:t xml:space="preserve"> immune chemiluminiscence assay (DiaSorin S.p.A., Vercelly, Italy) using two specific monoclonal antibodies (sandwich assay).</w:t>
      </w:r>
      <w:r w:rsidR="002E25CD">
        <w:rPr>
          <w:rFonts w:ascii="Book Antiqua" w:hAnsi="Book Antiqua" w:cs="Arial"/>
          <w:sz w:val="24"/>
          <w:szCs w:val="24"/>
          <w:lang w:val="en-US"/>
        </w:rPr>
        <w:t xml:space="preserve"> </w:t>
      </w:r>
      <w:r w:rsidR="00A92ECB" w:rsidRPr="00893865">
        <w:rPr>
          <w:rFonts w:ascii="Book Antiqua" w:hAnsi="Book Antiqua" w:cs="Arial"/>
          <w:sz w:val="24"/>
          <w:szCs w:val="24"/>
          <w:lang w:val="en-US"/>
        </w:rPr>
        <w:t>The s</w:t>
      </w:r>
      <w:r w:rsidRPr="00893865">
        <w:rPr>
          <w:rFonts w:ascii="Book Antiqua" w:hAnsi="Book Antiqua" w:cs="Arial"/>
          <w:sz w:val="24"/>
          <w:szCs w:val="24"/>
          <w:lang w:val="en-US"/>
        </w:rPr>
        <w:t>ensitivity</w:t>
      </w:r>
      <w:r w:rsidR="00A92ECB" w:rsidRPr="00893865">
        <w:rPr>
          <w:rFonts w:ascii="Book Antiqua" w:hAnsi="Book Antiqua" w:cs="Arial"/>
          <w:sz w:val="24"/>
          <w:szCs w:val="24"/>
          <w:lang w:val="en-US"/>
        </w:rPr>
        <w:t xml:space="preserve"> of the assay</w:t>
      </w:r>
      <w:r w:rsidRPr="00893865">
        <w:rPr>
          <w:rFonts w:ascii="Book Antiqua" w:hAnsi="Book Antiqua" w:cs="Arial"/>
          <w:sz w:val="24"/>
          <w:szCs w:val="24"/>
          <w:lang w:val="en-US"/>
        </w:rPr>
        <w:t xml:space="preserve"> was 0.2 </w:t>
      </w:r>
      <w:r w:rsidRPr="0094578D">
        <w:rPr>
          <w:rFonts w:ascii="Book Antiqua" w:hAnsi="Book Antiqua" w:cs="Arial"/>
          <w:sz w:val="24"/>
          <w:szCs w:val="24"/>
          <w:lang w:val="en-US"/>
        </w:rPr>
        <w:sym w:font="Symbol" w:char="F06D"/>
      </w:r>
      <w:r w:rsidR="00A92ECB" w:rsidRPr="0094578D">
        <w:rPr>
          <w:rFonts w:ascii="Book Antiqua" w:hAnsi="Book Antiqua" w:cs="Arial"/>
          <w:sz w:val="24"/>
          <w:szCs w:val="24"/>
          <w:lang w:val="en-US"/>
        </w:rPr>
        <w:t>U/ml. The i</w:t>
      </w:r>
      <w:r w:rsidRPr="00893865">
        <w:rPr>
          <w:rFonts w:ascii="Book Antiqua" w:hAnsi="Book Antiqua" w:cs="Arial"/>
          <w:sz w:val="24"/>
          <w:szCs w:val="24"/>
          <w:lang w:val="en-US"/>
        </w:rPr>
        <w:t>ntra and interassay variation coefficient</w:t>
      </w:r>
      <w:r w:rsidR="00A92ECB" w:rsidRPr="00893865">
        <w:rPr>
          <w:rFonts w:ascii="Book Antiqua" w:hAnsi="Book Antiqua" w:cs="Arial"/>
          <w:sz w:val="24"/>
          <w:szCs w:val="24"/>
          <w:lang w:val="en-US"/>
        </w:rPr>
        <w:t>s</w:t>
      </w:r>
      <w:r w:rsidRPr="00893865">
        <w:rPr>
          <w:rFonts w:ascii="Book Antiqua" w:hAnsi="Book Antiqua" w:cs="Arial"/>
          <w:sz w:val="24"/>
          <w:szCs w:val="24"/>
          <w:lang w:val="en-US"/>
        </w:rPr>
        <w:t xml:space="preserve"> were &lt;</w:t>
      </w:r>
      <w:r w:rsidR="00BB2CDF" w:rsidRPr="00893865">
        <w:rPr>
          <w:rFonts w:ascii="Book Antiqua" w:hAnsi="Book Antiqua" w:cs="Arial" w:hint="eastAsia"/>
          <w:sz w:val="24"/>
          <w:szCs w:val="24"/>
          <w:lang w:val="en-US" w:eastAsia="zh-CN"/>
        </w:rPr>
        <w:t xml:space="preserve"> </w:t>
      </w:r>
      <w:r w:rsidRPr="00893865">
        <w:rPr>
          <w:rFonts w:ascii="Book Antiqua" w:hAnsi="Book Antiqua" w:cs="Arial"/>
          <w:sz w:val="24"/>
          <w:szCs w:val="24"/>
          <w:lang w:val="en-US"/>
        </w:rPr>
        <w:t>4</w:t>
      </w:r>
      <w:r w:rsidR="00BB2CDF" w:rsidRPr="00893865">
        <w:rPr>
          <w:rFonts w:ascii="Book Antiqua" w:hAnsi="Book Antiqua" w:cs="Arial" w:hint="eastAsia"/>
          <w:sz w:val="24"/>
          <w:szCs w:val="24"/>
          <w:lang w:val="en-US" w:eastAsia="zh-CN"/>
        </w:rPr>
        <w:t>%</w:t>
      </w:r>
      <w:r w:rsidRPr="00893865">
        <w:rPr>
          <w:rFonts w:ascii="Book Antiqua" w:hAnsi="Book Antiqua" w:cs="Arial"/>
          <w:sz w:val="24"/>
          <w:szCs w:val="24"/>
          <w:lang w:val="en-US"/>
        </w:rPr>
        <w:t xml:space="preserve"> and &lt;</w:t>
      </w:r>
      <w:r w:rsidR="00BB2CDF" w:rsidRPr="00893865">
        <w:rPr>
          <w:rFonts w:ascii="Book Antiqua" w:hAnsi="Book Antiqua" w:cs="Arial" w:hint="eastAsia"/>
          <w:sz w:val="24"/>
          <w:szCs w:val="24"/>
          <w:lang w:val="en-US" w:eastAsia="zh-CN"/>
        </w:rPr>
        <w:t xml:space="preserve"> </w:t>
      </w:r>
      <w:r w:rsidRPr="00893865">
        <w:rPr>
          <w:rFonts w:ascii="Book Antiqua" w:hAnsi="Book Antiqua" w:cs="Arial"/>
          <w:sz w:val="24"/>
          <w:szCs w:val="24"/>
          <w:lang w:val="en-US"/>
        </w:rPr>
        <w:t>10%</w:t>
      </w:r>
      <w:r w:rsidR="00A92ECB" w:rsidRPr="00893865">
        <w:rPr>
          <w:rFonts w:ascii="Book Antiqua" w:hAnsi="Book Antiqua" w:cs="Arial"/>
          <w:sz w:val="24"/>
          <w:szCs w:val="24"/>
          <w:lang w:val="en-US"/>
        </w:rPr>
        <w:t>,</w:t>
      </w:r>
      <w:r w:rsidRPr="00893865">
        <w:rPr>
          <w:rFonts w:ascii="Book Antiqua" w:hAnsi="Book Antiqua" w:cs="Arial"/>
          <w:sz w:val="24"/>
          <w:szCs w:val="24"/>
          <w:lang w:val="en-US"/>
        </w:rPr>
        <w:t xml:space="preserve"> respectively. </w:t>
      </w:r>
      <w:r w:rsidR="00A92ECB" w:rsidRPr="00893865">
        <w:rPr>
          <w:rFonts w:ascii="Book Antiqua" w:hAnsi="Book Antiqua" w:cs="Arial"/>
          <w:sz w:val="24"/>
          <w:szCs w:val="24"/>
          <w:lang w:val="en-US"/>
        </w:rPr>
        <w:t>The n</w:t>
      </w:r>
      <w:r w:rsidRPr="00893865">
        <w:rPr>
          <w:rFonts w:ascii="Book Antiqua" w:hAnsi="Book Antiqua" w:cs="Arial"/>
          <w:sz w:val="24"/>
          <w:szCs w:val="24"/>
          <w:lang w:val="en-US"/>
        </w:rPr>
        <w:t xml:space="preserve">ormal values were between 2 and 17 </w:t>
      </w:r>
      <w:r w:rsidRPr="0094578D">
        <w:rPr>
          <w:rFonts w:ascii="Book Antiqua" w:hAnsi="Book Antiqua" w:cs="Arial"/>
          <w:sz w:val="24"/>
          <w:szCs w:val="24"/>
          <w:lang w:val="en-US"/>
        </w:rPr>
        <w:sym w:font="Symbol" w:char="F06D"/>
      </w:r>
      <w:r w:rsidR="00A92ECB" w:rsidRPr="0094578D">
        <w:rPr>
          <w:rFonts w:ascii="Book Antiqua" w:hAnsi="Book Antiqua" w:cs="Arial"/>
          <w:sz w:val="24"/>
          <w:szCs w:val="24"/>
          <w:lang w:val="en-US"/>
        </w:rPr>
        <w:t>U/m</w:t>
      </w:r>
      <w:r w:rsidR="00BB2CDF" w:rsidRPr="00893865">
        <w:rPr>
          <w:rFonts w:ascii="Book Antiqua" w:hAnsi="Book Antiqua" w:cs="Arial"/>
          <w:sz w:val="24"/>
          <w:szCs w:val="24"/>
          <w:lang w:val="en-US"/>
        </w:rPr>
        <w:t>L</w:t>
      </w:r>
      <w:r w:rsidR="00A92ECB" w:rsidRPr="00893865">
        <w:rPr>
          <w:rFonts w:ascii="Book Antiqua" w:hAnsi="Book Antiqua" w:cs="Arial"/>
          <w:sz w:val="24"/>
          <w:szCs w:val="24"/>
          <w:lang w:val="en-US"/>
        </w:rPr>
        <w:t>. Human active betatrophin was analyz</w:t>
      </w:r>
      <w:r w:rsidRPr="00893865">
        <w:rPr>
          <w:rFonts w:ascii="Book Antiqua" w:hAnsi="Book Antiqua" w:cs="Arial"/>
          <w:sz w:val="24"/>
          <w:szCs w:val="24"/>
          <w:lang w:val="en-US"/>
        </w:rPr>
        <w:t xml:space="preserve">ed by specific quantitative sandwich ELISA (Aviscera </w:t>
      </w:r>
      <w:r w:rsidRPr="00893865">
        <w:rPr>
          <w:rFonts w:ascii="Book Antiqua" w:hAnsi="Book Antiqua" w:cs="Arial"/>
          <w:sz w:val="24"/>
          <w:szCs w:val="24"/>
          <w:lang w:val="en-US"/>
        </w:rPr>
        <w:lastRenderedPageBreak/>
        <w:t>Bioscience</w:t>
      </w:r>
      <w:r w:rsidRPr="0094578D">
        <w:rPr>
          <w:rFonts w:ascii="Book Antiqua" w:hAnsi="Book Antiqua" w:cs="Arial"/>
          <w:sz w:val="24"/>
          <w:szCs w:val="24"/>
          <w:vertAlign w:val="superscript"/>
          <w:lang w:val="en-US"/>
        </w:rPr>
        <w:sym w:font="Symbol" w:char="F0D2"/>
      </w:r>
      <w:r w:rsidRPr="0094578D">
        <w:rPr>
          <w:rFonts w:ascii="Book Antiqua" w:hAnsi="Book Antiqua" w:cs="Arial"/>
          <w:sz w:val="24"/>
          <w:szCs w:val="24"/>
          <w:lang w:val="en-US"/>
        </w:rPr>
        <w:t xml:space="preserve"> AB, Santa Clara, CA, USA).</w:t>
      </w:r>
      <w:r w:rsidR="002E25CD">
        <w:rPr>
          <w:rFonts w:ascii="Book Antiqua" w:hAnsi="Book Antiqua" w:cs="Arial"/>
          <w:sz w:val="24"/>
          <w:szCs w:val="24"/>
          <w:lang w:val="en-US"/>
        </w:rPr>
        <w:t xml:space="preserve"> </w:t>
      </w:r>
      <w:r w:rsidR="00A92ECB" w:rsidRPr="00893865">
        <w:rPr>
          <w:rFonts w:ascii="Book Antiqua" w:hAnsi="Book Antiqua" w:cs="Arial"/>
          <w:sz w:val="24"/>
          <w:szCs w:val="24"/>
          <w:lang w:val="en-US"/>
        </w:rPr>
        <w:t>The s</w:t>
      </w:r>
      <w:r w:rsidRPr="00893865">
        <w:rPr>
          <w:rFonts w:ascii="Book Antiqua" w:hAnsi="Book Antiqua" w:cs="Arial"/>
          <w:sz w:val="24"/>
          <w:szCs w:val="24"/>
          <w:lang w:val="en-US"/>
        </w:rPr>
        <w:t xml:space="preserve">ensitivity </w:t>
      </w:r>
      <w:r w:rsidR="00A92ECB" w:rsidRPr="00893865">
        <w:rPr>
          <w:rFonts w:ascii="Book Antiqua" w:hAnsi="Book Antiqua" w:cs="Arial"/>
          <w:sz w:val="24"/>
          <w:szCs w:val="24"/>
          <w:lang w:val="en-US"/>
        </w:rPr>
        <w:t xml:space="preserve">of the assay </w:t>
      </w:r>
      <w:r w:rsidRPr="00893865">
        <w:rPr>
          <w:rFonts w:ascii="Book Antiqua" w:hAnsi="Book Antiqua" w:cs="Arial"/>
          <w:sz w:val="24"/>
          <w:szCs w:val="24"/>
          <w:lang w:val="en-US"/>
        </w:rPr>
        <w:t>was 0.</w:t>
      </w:r>
      <w:r w:rsidR="00A92ECB" w:rsidRPr="00893865">
        <w:rPr>
          <w:rFonts w:ascii="Book Antiqua" w:hAnsi="Book Antiqua" w:cs="Arial"/>
          <w:sz w:val="24"/>
          <w:szCs w:val="24"/>
          <w:lang w:val="en-US"/>
        </w:rPr>
        <w:t>4 ng/m</w:t>
      </w:r>
      <w:r w:rsidR="009D0CDC" w:rsidRPr="00893865">
        <w:rPr>
          <w:rFonts w:ascii="Book Antiqua" w:hAnsi="Book Antiqua" w:cs="Arial"/>
          <w:sz w:val="24"/>
          <w:szCs w:val="24"/>
          <w:lang w:val="en-US"/>
        </w:rPr>
        <w:t>L,</w:t>
      </w:r>
      <w:r w:rsidR="00A92ECB" w:rsidRPr="00893865">
        <w:rPr>
          <w:rFonts w:ascii="Book Antiqua" w:hAnsi="Book Antiqua" w:cs="Arial"/>
          <w:sz w:val="24"/>
          <w:szCs w:val="24"/>
          <w:lang w:val="en-US"/>
        </w:rPr>
        <w:t xml:space="preserve"> and the</w:t>
      </w:r>
      <w:r w:rsidRPr="00893865">
        <w:rPr>
          <w:rFonts w:ascii="Book Antiqua" w:hAnsi="Book Antiqua" w:cs="Arial"/>
          <w:sz w:val="24"/>
          <w:szCs w:val="24"/>
          <w:lang w:val="en-US"/>
        </w:rPr>
        <w:t xml:space="preserve"> intra and interassay reproducibility were &lt;</w:t>
      </w:r>
      <w:r w:rsidR="00BB2CDF" w:rsidRPr="00893865">
        <w:rPr>
          <w:rFonts w:ascii="Book Antiqua" w:hAnsi="Book Antiqua" w:cs="Arial" w:hint="eastAsia"/>
          <w:sz w:val="24"/>
          <w:szCs w:val="24"/>
          <w:lang w:val="en-US" w:eastAsia="zh-CN"/>
        </w:rPr>
        <w:t xml:space="preserve"> </w:t>
      </w:r>
      <w:r w:rsidRPr="00893865">
        <w:rPr>
          <w:rFonts w:ascii="Book Antiqua" w:hAnsi="Book Antiqua" w:cs="Arial"/>
          <w:sz w:val="24"/>
          <w:szCs w:val="24"/>
          <w:lang w:val="en-US"/>
        </w:rPr>
        <w:t>6</w:t>
      </w:r>
      <w:r w:rsidR="00BB2CDF" w:rsidRPr="00893865">
        <w:rPr>
          <w:rFonts w:ascii="Book Antiqua" w:hAnsi="Book Antiqua" w:cs="Arial" w:hint="eastAsia"/>
          <w:sz w:val="24"/>
          <w:szCs w:val="24"/>
          <w:lang w:val="en-US" w:eastAsia="zh-CN"/>
        </w:rPr>
        <w:t>%</w:t>
      </w:r>
      <w:r w:rsidRPr="00893865">
        <w:rPr>
          <w:rFonts w:ascii="Book Antiqua" w:hAnsi="Book Antiqua" w:cs="Arial"/>
          <w:sz w:val="24"/>
          <w:szCs w:val="24"/>
          <w:lang w:val="en-US"/>
        </w:rPr>
        <w:t xml:space="preserve"> and &lt;</w:t>
      </w:r>
      <w:r w:rsidR="00BB2CDF" w:rsidRPr="00893865">
        <w:rPr>
          <w:rFonts w:ascii="Book Antiqua" w:hAnsi="Book Antiqua" w:cs="Arial" w:hint="eastAsia"/>
          <w:sz w:val="24"/>
          <w:szCs w:val="24"/>
          <w:lang w:val="en-US" w:eastAsia="zh-CN"/>
        </w:rPr>
        <w:t xml:space="preserve"> </w:t>
      </w:r>
      <w:r w:rsidRPr="00893865">
        <w:rPr>
          <w:rFonts w:ascii="Book Antiqua" w:hAnsi="Book Antiqua" w:cs="Arial"/>
          <w:sz w:val="24"/>
          <w:szCs w:val="24"/>
          <w:lang w:val="en-US"/>
        </w:rPr>
        <w:t>10%</w:t>
      </w:r>
      <w:r w:rsidR="00A92ECB" w:rsidRPr="00893865">
        <w:rPr>
          <w:rFonts w:ascii="Book Antiqua" w:hAnsi="Book Antiqua" w:cs="Arial"/>
          <w:sz w:val="24"/>
          <w:szCs w:val="24"/>
          <w:lang w:val="en-US"/>
        </w:rPr>
        <w:t>,</w:t>
      </w:r>
      <w:r w:rsidRPr="00893865">
        <w:rPr>
          <w:rFonts w:ascii="Book Antiqua" w:hAnsi="Book Antiqua" w:cs="Arial"/>
          <w:sz w:val="24"/>
          <w:szCs w:val="24"/>
          <w:lang w:val="en-US"/>
        </w:rPr>
        <w:t xml:space="preserve"> respectively. These assays do not show significant cros</w:t>
      </w:r>
      <w:r w:rsidR="00A92ECB" w:rsidRPr="00893865">
        <w:rPr>
          <w:rFonts w:ascii="Book Antiqua" w:hAnsi="Book Antiqua" w:cs="Arial"/>
          <w:sz w:val="24"/>
          <w:szCs w:val="24"/>
          <w:lang w:val="en-US"/>
        </w:rPr>
        <w:t>s-reactivity with other relat</w:t>
      </w:r>
      <w:r w:rsidRPr="00893865">
        <w:rPr>
          <w:rFonts w:ascii="Book Antiqua" w:hAnsi="Book Antiqua" w:cs="Arial"/>
          <w:sz w:val="24"/>
          <w:szCs w:val="24"/>
          <w:lang w:val="en-US"/>
        </w:rPr>
        <w:t xml:space="preserve">ed hormones. </w:t>
      </w:r>
    </w:p>
    <w:p w:rsidR="009D0CDC" w:rsidRPr="00893865" w:rsidRDefault="009D0CDC" w:rsidP="008937F8">
      <w:pPr>
        <w:spacing w:after="0" w:line="360" w:lineRule="auto"/>
        <w:ind w:firstLineChars="100" w:firstLine="240"/>
        <w:jc w:val="both"/>
        <w:rPr>
          <w:rFonts w:ascii="Book Antiqua" w:hAnsi="Book Antiqua" w:cs="Arial"/>
          <w:sz w:val="24"/>
          <w:szCs w:val="24"/>
          <w:lang w:val="en-US" w:eastAsia="zh-CN"/>
        </w:rPr>
      </w:pPr>
    </w:p>
    <w:p w:rsidR="00935368" w:rsidRPr="00893865" w:rsidRDefault="0088756A" w:rsidP="008937F8">
      <w:pPr>
        <w:spacing w:after="0" w:line="360" w:lineRule="auto"/>
        <w:jc w:val="both"/>
        <w:outlineLvl w:val="0"/>
        <w:rPr>
          <w:rFonts w:ascii="Book Antiqua" w:hAnsi="Book Antiqua" w:cs="Arial"/>
          <w:b/>
          <w:i/>
          <w:iCs/>
          <w:sz w:val="24"/>
          <w:szCs w:val="24"/>
          <w:lang w:val="en-US" w:eastAsia="zh-CN"/>
        </w:rPr>
      </w:pPr>
      <w:r w:rsidRPr="00893865">
        <w:rPr>
          <w:rFonts w:ascii="Book Antiqua" w:hAnsi="Book Antiqua" w:cs="Arial"/>
          <w:b/>
          <w:i/>
          <w:iCs/>
          <w:sz w:val="24"/>
          <w:szCs w:val="24"/>
          <w:lang w:val="en-US"/>
        </w:rPr>
        <w:t>Statistical analysis</w:t>
      </w:r>
    </w:p>
    <w:p w:rsidR="00002FF1" w:rsidRPr="00893865" w:rsidRDefault="00A92ECB" w:rsidP="008937F8">
      <w:pPr>
        <w:spacing w:after="0" w:line="360" w:lineRule="auto"/>
        <w:jc w:val="both"/>
        <w:rPr>
          <w:rFonts w:ascii="Book Antiqua" w:hAnsi="Book Antiqua" w:cs="Arial"/>
          <w:sz w:val="24"/>
          <w:szCs w:val="24"/>
          <w:lang w:val="en-US"/>
        </w:rPr>
      </w:pPr>
      <w:r w:rsidRPr="00893865">
        <w:rPr>
          <w:rFonts w:ascii="Book Antiqua" w:hAnsi="Book Antiqua" w:cs="Arial"/>
          <w:sz w:val="24"/>
          <w:szCs w:val="24"/>
          <w:lang w:val="en-US"/>
        </w:rPr>
        <w:t>The d</w:t>
      </w:r>
      <w:r w:rsidR="00935368" w:rsidRPr="00893865">
        <w:rPr>
          <w:rFonts w:ascii="Book Antiqua" w:hAnsi="Book Antiqua" w:cs="Arial"/>
          <w:sz w:val="24"/>
          <w:szCs w:val="24"/>
          <w:lang w:val="en-US"/>
        </w:rPr>
        <w:t>ata are presented as median and range</w:t>
      </w:r>
      <w:r w:rsidR="00597903" w:rsidRPr="00893865">
        <w:rPr>
          <w:rFonts w:ascii="Book Antiqua" w:hAnsi="Book Antiqua" w:cs="Arial"/>
          <w:sz w:val="24"/>
          <w:szCs w:val="24"/>
          <w:lang w:val="en-US"/>
        </w:rPr>
        <w:t xml:space="preserve"> for contin</w:t>
      </w:r>
      <w:r w:rsidRPr="00893865">
        <w:rPr>
          <w:rFonts w:ascii="Book Antiqua" w:hAnsi="Book Antiqua" w:cs="Arial"/>
          <w:sz w:val="24"/>
          <w:szCs w:val="24"/>
          <w:lang w:val="en-US"/>
        </w:rPr>
        <w:t>u</w:t>
      </w:r>
      <w:r w:rsidR="00597903" w:rsidRPr="00893865">
        <w:rPr>
          <w:rFonts w:ascii="Book Antiqua" w:hAnsi="Book Antiqua" w:cs="Arial"/>
          <w:sz w:val="24"/>
          <w:szCs w:val="24"/>
          <w:lang w:val="en-US"/>
        </w:rPr>
        <w:t>ous variables and as count and percentage for categoric</w:t>
      </w:r>
      <w:r w:rsidRPr="00893865">
        <w:rPr>
          <w:rFonts w:ascii="Book Antiqua" w:hAnsi="Book Antiqua" w:cs="Arial"/>
          <w:sz w:val="24"/>
          <w:szCs w:val="24"/>
          <w:lang w:val="en-US"/>
        </w:rPr>
        <w:t>al</w:t>
      </w:r>
      <w:r w:rsidR="00597903" w:rsidRPr="00893865">
        <w:rPr>
          <w:rFonts w:ascii="Book Antiqua" w:hAnsi="Book Antiqua" w:cs="Arial"/>
          <w:sz w:val="24"/>
          <w:szCs w:val="24"/>
          <w:lang w:val="en-US"/>
        </w:rPr>
        <w:t xml:space="preserve"> variables</w:t>
      </w:r>
      <w:r w:rsidR="00935368" w:rsidRPr="00893865">
        <w:rPr>
          <w:rFonts w:ascii="Book Antiqua" w:hAnsi="Book Antiqua" w:cs="Arial"/>
          <w:sz w:val="24"/>
          <w:szCs w:val="24"/>
          <w:lang w:val="en-US"/>
        </w:rPr>
        <w:t>. D</w:t>
      </w:r>
      <w:r w:rsidR="00597903" w:rsidRPr="00893865">
        <w:rPr>
          <w:rFonts w:ascii="Book Antiqua" w:hAnsi="Book Antiqua" w:cs="Arial"/>
          <w:sz w:val="24"/>
          <w:szCs w:val="24"/>
          <w:lang w:val="en-US"/>
        </w:rPr>
        <w:t>ata distribution was nonparametr</w:t>
      </w:r>
      <w:r w:rsidR="00935368" w:rsidRPr="00893865">
        <w:rPr>
          <w:rFonts w:ascii="Book Antiqua" w:hAnsi="Book Antiqua" w:cs="Arial"/>
          <w:sz w:val="24"/>
          <w:szCs w:val="24"/>
          <w:lang w:val="en-US"/>
        </w:rPr>
        <w:t>ic</w:t>
      </w:r>
      <w:r w:rsidRPr="00893865">
        <w:rPr>
          <w:rFonts w:ascii="Book Antiqua" w:hAnsi="Book Antiqua" w:cs="Arial"/>
          <w:sz w:val="24"/>
          <w:szCs w:val="24"/>
          <w:lang w:val="en-US"/>
        </w:rPr>
        <w:t>, as determined by the</w:t>
      </w:r>
      <w:r w:rsidR="00597903" w:rsidRPr="00893865">
        <w:rPr>
          <w:rFonts w:ascii="Book Antiqua" w:hAnsi="Book Antiqua" w:cs="Arial"/>
          <w:sz w:val="24"/>
          <w:szCs w:val="24"/>
          <w:lang w:val="en-US"/>
        </w:rPr>
        <w:t xml:space="preserve"> Shapiro-Wilk test</w:t>
      </w:r>
      <w:r w:rsidR="00935368" w:rsidRPr="00893865">
        <w:rPr>
          <w:rFonts w:ascii="Book Antiqua" w:hAnsi="Book Antiqua" w:cs="Arial"/>
          <w:sz w:val="24"/>
          <w:szCs w:val="24"/>
          <w:lang w:val="en-US"/>
        </w:rPr>
        <w:t>.</w:t>
      </w:r>
      <w:r w:rsidR="00597903" w:rsidRPr="00893865">
        <w:rPr>
          <w:rFonts w:ascii="Book Antiqua" w:hAnsi="Book Antiqua" w:cs="Arial"/>
          <w:sz w:val="24"/>
          <w:szCs w:val="24"/>
          <w:lang w:val="en-US"/>
        </w:rPr>
        <w:t xml:space="preserve"> Quantitative variables were compared by means of</w:t>
      </w:r>
      <w:r w:rsidR="00935368" w:rsidRPr="00893865">
        <w:rPr>
          <w:rFonts w:ascii="Book Antiqua" w:hAnsi="Book Antiqua" w:cs="Arial"/>
          <w:sz w:val="24"/>
          <w:szCs w:val="24"/>
          <w:lang w:val="en-US"/>
        </w:rPr>
        <w:t xml:space="preserve"> Kruskal- Wallis test</w:t>
      </w:r>
      <w:r w:rsidR="00597903" w:rsidRPr="00893865">
        <w:rPr>
          <w:rFonts w:ascii="Book Antiqua" w:hAnsi="Book Antiqua" w:cs="Arial"/>
          <w:sz w:val="24"/>
          <w:szCs w:val="24"/>
          <w:lang w:val="en-US"/>
        </w:rPr>
        <w:t>. Then</w:t>
      </w:r>
      <w:r w:rsidRPr="00893865">
        <w:rPr>
          <w:rFonts w:ascii="Book Antiqua" w:hAnsi="Book Antiqua" w:cs="Arial"/>
          <w:sz w:val="24"/>
          <w:szCs w:val="24"/>
          <w:lang w:val="en-US"/>
        </w:rPr>
        <w:t>,</w:t>
      </w:r>
      <w:r w:rsidR="00597903" w:rsidRPr="00893865">
        <w:rPr>
          <w:rFonts w:ascii="Book Antiqua" w:hAnsi="Book Antiqua" w:cs="Arial"/>
          <w:sz w:val="24"/>
          <w:szCs w:val="24"/>
          <w:lang w:val="en-US"/>
        </w:rPr>
        <w:t xml:space="preserve"> if </w:t>
      </w:r>
      <w:r w:rsidRPr="00893865">
        <w:rPr>
          <w:rFonts w:ascii="Book Antiqua" w:hAnsi="Book Antiqua" w:cs="Arial"/>
          <w:sz w:val="24"/>
          <w:szCs w:val="24"/>
          <w:lang w:val="en-US"/>
        </w:rPr>
        <w:t xml:space="preserve">the </w:t>
      </w:r>
      <w:r w:rsidR="00DD704F" w:rsidRPr="00893865">
        <w:rPr>
          <w:rFonts w:ascii="Book Antiqua" w:hAnsi="Book Antiqua" w:cs="Arial"/>
          <w:sz w:val="24"/>
          <w:szCs w:val="24"/>
          <w:lang w:val="en-US"/>
        </w:rPr>
        <w:t>test</w:t>
      </w:r>
      <w:r w:rsidR="00935368" w:rsidRPr="00893865">
        <w:rPr>
          <w:rFonts w:ascii="Book Antiqua" w:hAnsi="Book Antiqua" w:cs="Arial"/>
          <w:sz w:val="24"/>
          <w:szCs w:val="24"/>
          <w:lang w:val="en-US"/>
        </w:rPr>
        <w:t xml:space="preserve"> </w:t>
      </w:r>
      <w:r w:rsidRPr="00893865">
        <w:rPr>
          <w:rFonts w:ascii="Book Antiqua" w:hAnsi="Book Antiqua" w:cs="Arial"/>
          <w:sz w:val="24"/>
          <w:szCs w:val="24"/>
          <w:lang w:val="en-US"/>
        </w:rPr>
        <w:t>identified a statisticall</w:t>
      </w:r>
      <w:r w:rsidR="00935368" w:rsidRPr="00893865">
        <w:rPr>
          <w:rFonts w:ascii="Book Antiqua" w:hAnsi="Book Antiqua" w:cs="Arial"/>
          <w:sz w:val="24"/>
          <w:szCs w:val="24"/>
          <w:lang w:val="en-US"/>
        </w:rPr>
        <w:t>y significant</w:t>
      </w:r>
      <w:r w:rsidRPr="00893865">
        <w:rPr>
          <w:rFonts w:ascii="Book Antiqua" w:hAnsi="Book Antiqua" w:cs="Arial"/>
          <w:sz w:val="24"/>
          <w:szCs w:val="24"/>
          <w:lang w:val="en-US"/>
        </w:rPr>
        <w:t>ly difference in the variable</w:t>
      </w:r>
      <w:r w:rsidR="00597903" w:rsidRPr="00893865">
        <w:rPr>
          <w:rFonts w:ascii="Book Antiqua" w:hAnsi="Book Antiqua" w:cs="Arial"/>
          <w:sz w:val="24"/>
          <w:szCs w:val="24"/>
          <w:lang w:val="en-US"/>
        </w:rPr>
        <w:t xml:space="preserve"> between groups,</w:t>
      </w:r>
      <w:r w:rsidR="00935368" w:rsidRPr="00893865">
        <w:rPr>
          <w:rFonts w:ascii="Book Antiqua" w:hAnsi="Book Antiqua" w:cs="Arial"/>
          <w:sz w:val="24"/>
          <w:szCs w:val="24"/>
          <w:lang w:val="en-US"/>
        </w:rPr>
        <w:t xml:space="preserve"> the Mann- Whitney </w:t>
      </w:r>
      <w:r w:rsidR="00935368" w:rsidRPr="00893865">
        <w:rPr>
          <w:rFonts w:ascii="Book Antiqua" w:hAnsi="Book Antiqua" w:cs="Arial"/>
          <w:i/>
          <w:iCs/>
          <w:sz w:val="24"/>
          <w:szCs w:val="24"/>
          <w:lang w:val="en-US"/>
        </w:rPr>
        <w:t xml:space="preserve">U </w:t>
      </w:r>
      <w:r w:rsidR="00935368" w:rsidRPr="00893865">
        <w:rPr>
          <w:rFonts w:ascii="Book Antiqua" w:hAnsi="Book Antiqua" w:cs="Arial"/>
          <w:sz w:val="24"/>
          <w:szCs w:val="24"/>
          <w:lang w:val="en-US"/>
        </w:rPr>
        <w:t>probability test was used to compare the different groups. The Bo</w:t>
      </w:r>
      <w:r w:rsidRPr="00893865">
        <w:rPr>
          <w:rFonts w:ascii="Book Antiqua" w:hAnsi="Book Antiqua" w:cs="Arial"/>
          <w:sz w:val="24"/>
          <w:szCs w:val="24"/>
          <w:lang w:val="en-US"/>
        </w:rPr>
        <w:t xml:space="preserve">nferroni adjustment was </w:t>
      </w:r>
      <w:r w:rsidR="00DD704F" w:rsidRPr="00893865">
        <w:rPr>
          <w:rFonts w:ascii="Book Antiqua" w:hAnsi="Book Antiqua" w:cs="Arial"/>
          <w:sz w:val="24"/>
          <w:szCs w:val="24"/>
          <w:lang w:val="en-US"/>
        </w:rPr>
        <w:t>performed</w:t>
      </w:r>
      <w:r w:rsidR="00935368" w:rsidRPr="0094578D">
        <w:rPr>
          <w:rFonts w:ascii="Book Antiqua" w:hAnsi="Book Antiqua" w:cs="Arial"/>
          <w:sz w:val="24"/>
          <w:szCs w:val="24"/>
          <w:lang w:val="en-US"/>
        </w:rPr>
        <w:t xml:space="preserve"> a</w:t>
      </w:r>
      <w:r w:rsidR="00597903" w:rsidRPr="00893865">
        <w:rPr>
          <w:rFonts w:ascii="Book Antiqua" w:hAnsi="Book Antiqua" w:cs="Arial"/>
          <w:sz w:val="24"/>
          <w:szCs w:val="24"/>
          <w:lang w:val="en-US"/>
        </w:rPr>
        <w:t>ccording to the number of compar</w:t>
      </w:r>
      <w:r w:rsidR="00935368" w:rsidRPr="00893865">
        <w:rPr>
          <w:rFonts w:ascii="Book Antiqua" w:hAnsi="Book Antiqua" w:cs="Arial"/>
          <w:sz w:val="24"/>
          <w:szCs w:val="24"/>
          <w:lang w:val="en-US"/>
        </w:rPr>
        <w:t xml:space="preserve">isons carried out. </w:t>
      </w:r>
      <w:r w:rsidR="00D64A2B">
        <w:rPr>
          <w:rFonts w:ascii="Book Antiqua" w:eastAsia="Times New Roman" w:hAnsi="Book Antiqua" w:cs="Arial"/>
          <w:color w:val="000000"/>
          <w:sz w:val="24"/>
          <w:szCs w:val="24"/>
          <w:shd w:val="clear" w:color="auto" w:fill="FFFFFF"/>
          <w:lang w:val="en-US" w:eastAsia="es-ES"/>
        </w:rPr>
        <w:t>Χ</w:t>
      </w:r>
      <w:r w:rsidR="00D64A2B" w:rsidRPr="00D64A2B">
        <w:rPr>
          <w:rFonts w:ascii="Book Antiqua" w:hAnsi="Book Antiqua" w:cs="Arial" w:hint="eastAsia"/>
          <w:color w:val="000000"/>
          <w:sz w:val="24"/>
          <w:szCs w:val="24"/>
          <w:shd w:val="clear" w:color="auto" w:fill="FFFFFF"/>
          <w:vertAlign w:val="superscript"/>
          <w:lang w:val="en-US" w:eastAsia="zh-CN"/>
        </w:rPr>
        <w:t>2</w:t>
      </w:r>
      <w:r w:rsidR="00597903" w:rsidRPr="00893865">
        <w:rPr>
          <w:rFonts w:ascii="Book Antiqua" w:eastAsia="Times New Roman" w:hAnsi="Book Antiqua" w:cs="Arial"/>
          <w:color w:val="000000"/>
          <w:sz w:val="24"/>
          <w:szCs w:val="24"/>
          <w:shd w:val="clear" w:color="auto" w:fill="FFFFFF"/>
          <w:lang w:val="en-US" w:eastAsia="es-ES"/>
        </w:rPr>
        <w:t xml:space="preserve"> analysis or Fisher's exact test was used to compare categorical data. Spearman's correlation test was used to investigate possible associations between variables</w:t>
      </w:r>
      <w:r w:rsidR="00935368" w:rsidRPr="00893865">
        <w:rPr>
          <w:rFonts w:ascii="Book Antiqua" w:hAnsi="Book Antiqua" w:cs="Arial"/>
          <w:sz w:val="24"/>
          <w:szCs w:val="24"/>
          <w:lang w:val="en-US"/>
        </w:rPr>
        <w:t xml:space="preserve">. </w:t>
      </w:r>
      <w:r w:rsidRPr="00893865">
        <w:rPr>
          <w:rFonts w:ascii="Book Antiqua" w:hAnsi="Book Antiqua" w:cs="Arial"/>
          <w:sz w:val="24"/>
          <w:szCs w:val="24"/>
          <w:lang w:val="en-US"/>
        </w:rPr>
        <w:t>In all analyses, a</w:t>
      </w:r>
      <w:r w:rsidR="00597903" w:rsidRPr="00893865">
        <w:rPr>
          <w:rFonts w:ascii="Book Antiqua" w:hAnsi="Book Antiqua" w:cs="Arial"/>
          <w:sz w:val="24"/>
          <w:szCs w:val="24"/>
          <w:lang w:val="en-US"/>
        </w:rPr>
        <w:t xml:space="preserve"> two-side</w:t>
      </w:r>
      <w:r w:rsidR="00935368" w:rsidRPr="00893865">
        <w:rPr>
          <w:rFonts w:ascii="Book Antiqua" w:hAnsi="Book Antiqua" w:cs="Arial"/>
          <w:i/>
          <w:iCs/>
          <w:sz w:val="24"/>
          <w:szCs w:val="24"/>
          <w:lang w:val="en-US"/>
        </w:rPr>
        <w:t xml:space="preserve"> </w:t>
      </w:r>
      <w:r w:rsidR="00E94F95" w:rsidRPr="00893865">
        <w:rPr>
          <w:rFonts w:ascii="Book Antiqua" w:hAnsi="Book Antiqua" w:cs="Arial"/>
          <w:i/>
          <w:iCs/>
          <w:sz w:val="24"/>
          <w:szCs w:val="24"/>
          <w:lang w:val="en-US"/>
        </w:rPr>
        <w:t>P</w:t>
      </w:r>
      <w:r w:rsidR="00935368" w:rsidRPr="00893865">
        <w:rPr>
          <w:rFonts w:ascii="Book Antiqua" w:hAnsi="Book Antiqua" w:cs="Arial"/>
          <w:i/>
          <w:iCs/>
          <w:sz w:val="24"/>
          <w:szCs w:val="24"/>
          <w:lang w:val="en-US"/>
        </w:rPr>
        <w:t xml:space="preserve"> </w:t>
      </w:r>
      <w:r w:rsidR="00935368" w:rsidRPr="00893865">
        <w:rPr>
          <w:rFonts w:ascii="Book Antiqua" w:hAnsi="Book Antiqua" w:cs="Arial"/>
          <w:sz w:val="24"/>
          <w:szCs w:val="24"/>
          <w:lang w:val="en-US"/>
        </w:rPr>
        <w:t>value of &lt;</w:t>
      </w:r>
      <w:r w:rsidR="00E94F95" w:rsidRPr="00893865">
        <w:rPr>
          <w:rFonts w:ascii="Book Antiqua" w:hAnsi="Book Antiqua" w:cs="Arial" w:hint="eastAsia"/>
          <w:sz w:val="24"/>
          <w:szCs w:val="24"/>
          <w:lang w:val="en-US" w:eastAsia="zh-CN"/>
        </w:rPr>
        <w:t xml:space="preserve"> </w:t>
      </w:r>
      <w:r w:rsidR="00935368" w:rsidRPr="00893865">
        <w:rPr>
          <w:rFonts w:ascii="Book Antiqua" w:hAnsi="Book Antiqua" w:cs="Arial"/>
          <w:sz w:val="24"/>
          <w:szCs w:val="24"/>
          <w:lang w:val="en-US"/>
        </w:rPr>
        <w:t>0.05 was considered statisti</w:t>
      </w:r>
      <w:r w:rsidRPr="00893865">
        <w:rPr>
          <w:rFonts w:ascii="Book Antiqua" w:hAnsi="Book Antiqua" w:cs="Arial"/>
          <w:sz w:val="24"/>
          <w:szCs w:val="24"/>
          <w:lang w:val="en-US"/>
        </w:rPr>
        <w:t>call</w:t>
      </w:r>
      <w:r w:rsidR="00935368" w:rsidRPr="00893865">
        <w:rPr>
          <w:rFonts w:ascii="Book Antiqua" w:hAnsi="Book Antiqua" w:cs="Arial"/>
          <w:sz w:val="24"/>
          <w:szCs w:val="24"/>
          <w:lang w:val="en-US"/>
        </w:rPr>
        <w:t>y significant</w:t>
      </w:r>
    </w:p>
    <w:p w:rsidR="0029168F" w:rsidRPr="00893865" w:rsidRDefault="0029168F" w:rsidP="008937F8">
      <w:pPr>
        <w:spacing w:after="0" w:line="360" w:lineRule="auto"/>
        <w:jc w:val="both"/>
        <w:rPr>
          <w:rFonts w:ascii="Book Antiqua" w:hAnsi="Book Antiqua" w:cs="Arial"/>
          <w:sz w:val="24"/>
          <w:szCs w:val="24"/>
          <w:lang w:val="en-US" w:eastAsia="zh-CN"/>
        </w:rPr>
      </w:pPr>
    </w:p>
    <w:p w:rsidR="00935368" w:rsidRPr="00893865" w:rsidRDefault="00935368" w:rsidP="008937F8">
      <w:pPr>
        <w:spacing w:after="0" w:line="360" w:lineRule="auto"/>
        <w:jc w:val="both"/>
        <w:outlineLvl w:val="0"/>
        <w:rPr>
          <w:rFonts w:ascii="Book Antiqua" w:hAnsi="Book Antiqua" w:cs="Arial"/>
          <w:b/>
          <w:sz w:val="24"/>
          <w:szCs w:val="24"/>
          <w:lang w:val="en-US"/>
        </w:rPr>
      </w:pPr>
      <w:r w:rsidRPr="00893865">
        <w:rPr>
          <w:rFonts w:ascii="Book Antiqua" w:hAnsi="Book Antiqua" w:cs="Arial"/>
          <w:b/>
          <w:sz w:val="24"/>
          <w:szCs w:val="24"/>
          <w:lang w:val="en-US"/>
        </w:rPr>
        <w:t>RESULTS</w:t>
      </w:r>
    </w:p>
    <w:p w:rsidR="00BF1767" w:rsidRPr="00893865" w:rsidRDefault="00935368" w:rsidP="008937F8">
      <w:pPr>
        <w:spacing w:after="0" w:line="360" w:lineRule="auto"/>
        <w:jc w:val="both"/>
        <w:rPr>
          <w:rFonts w:ascii="Book Antiqua" w:hAnsi="Book Antiqua" w:cs="Arial"/>
          <w:sz w:val="24"/>
          <w:szCs w:val="24"/>
          <w:lang w:val="en-US"/>
        </w:rPr>
      </w:pPr>
      <w:r w:rsidRPr="00893865">
        <w:rPr>
          <w:rFonts w:ascii="Book Antiqua" w:hAnsi="Book Antiqua" w:cs="Arial"/>
          <w:sz w:val="24"/>
          <w:szCs w:val="24"/>
          <w:lang w:val="en-US"/>
        </w:rPr>
        <w:t xml:space="preserve">Table 1 shows the </w:t>
      </w:r>
      <w:r w:rsidR="00D95AE3" w:rsidRPr="00893865">
        <w:rPr>
          <w:rFonts w:ascii="Book Antiqua" w:hAnsi="Book Antiqua" w:cs="Arial"/>
          <w:sz w:val="24"/>
          <w:szCs w:val="24"/>
          <w:lang w:val="en-US"/>
        </w:rPr>
        <w:t xml:space="preserve">clinical and laboratory characteristics </w:t>
      </w:r>
      <w:r w:rsidR="00150639" w:rsidRPr="00893865">
        <w:rPr>
          <w:rFonts w:ascii="Book Antiqua" w:hAnsi="Book Antiqua" w:cs="Arial"/>
          <w:sz w:val="24"/>
          <w:szCs w:val="24"/>
          <w:lang w:val="en-US"/>
        </w:rPr>
        <w:t>of</w:t>
      </w:r>
      <w:r w:rsidRPr="00893865">
        <w:rPr>
          <w:rFonts w:ascii="Book Antiqua" w:hAnsi="Book Antiqua" w:cs="Arial"/>
          <w:sz w:val="24"/>
          <w:szCs w:val="24"/>
          <w:lang w:val="en-US"/>
        </w:rPr>
        <w:t xml:space="preserve"> the three groups of subjects studied. </w:t>
      </w:r>
      <w:r w:rsidR="00150639" w:rsidRPr="00893865">
        <w:rPr>
          <w:rFonts w:ascii="Book Antiqua" w:hAnsi="Book Antiqua" w:cs="Arial"/>
          <w:sz w:val="24"/>
          <w:szCs w:val="24"/>
          <w:lang w:val="en-US"/>
        </w:rPr>
        <w:t>The b</w:t>
      </w:r>
      <w:r w:rsidRPr="00893865">
        <w:rPr>
          <w:rFonts w:ascii="Book Antiqua" w:hAnsi="Book Antiqua" w:cs="Arial"/>
          <w:sz w:val="24"/>
          <w:szCs w:val="24"/>
          <w:lang w:val="en-US"/>
        </w:rPr>
        <w:t>etatrophin levels were significantly higher</w:t>
      </w:r>
      <w:r w:rsidR="00150639" w:rsidRPr="00893865">
        <w:rPr>
          <w:rFonts w:ascii="Book Antiqua" w:hAnsi="Book Antiqua" w:cs="Arial"/>
          <w:sz w:val="24"/>
          <w:szCs w:val="24"/>
          <w:lang w:val="en-US"/>
        </w:rPr>
        <w:t xml:space="preserve"> in patients with cirrhosis</w:t>
      </w:r>
      <w:r w:rsidRPr="00893865">
        <w:rPr>
          <w:rFonts w:ascii="Book Antiqua" w:hAnsi="Book Antiqua" w:cs="Arial"/>
          <w:sz w:val="24"/>
          <w:szCs w:val="24"/>
          <w:lang w:val="en-US"/>
        </w:rPr>
        <w:t xml:space="preserve"> than in healthy subjects (113 ng/mL, range 3-400 ng/mL </w:t>
      </w:r>
      <w:r w:rsidRPr="00893865">
        <w:rPr>
          <w:rFonts w:ascii="Book Antiqua" w:hAnsi="Book Antiqua" w:cs="Arial"/>
          <w:i/>
          <w:sz w:val="24"/>
          <w:szCs w:val="24"/>
          <w:lang w:val="en-US"/>
        </w:rPr>
        <w:t>vs</w:t>
      </w:r>
      <w:r w:rsidRPr="00893865">
        <w:rPr>
          <w:rFonts w:ascii="Book Antiqua" w:hAnsi="Book Antiqua" w:cs="Arial"/>
          <w:sz w:val="24"/>
          <w:szCs w:val="24"/>
          <w:lang w:val="en-US"/>
        </w:rPr>
        <w:t xml:space="preserve"> 3</w:t>
      </w:r>
      <w:r w:rsidR="005147B9" w:rsidRPr="00893865">
        <w:rPr>
          <w:rFonts w:ascii="Book Antiqua" w:hAnsi="Book Antiqua" w:cs="Arial"/>
          <w:sz w:val="24"/>
          <w:szCs w:val="24"/>
          <w:lang w:val="en-US"/>
        </w:rPr>
        <w:t xml:space="preserve">.5 ng/mL, range </w:t>
      </w:r>
      <w:r w:rsidR="00C26B6F" w:rsidRPr="00893865">
        <w:rPr>
          <w:rFonts w:ascii="Book Antiqua" w:hAnsi="Book Antiqua" w:cs="Arial"/>
          <w:sz w:val="24"/>
          <w:szCs w:val="24"/>
          <w:lang w:val="en-US"/>
        </w:rPr>
        <w:t>3-5.1 ng/mL</w:t>
      </w:r>
      <w:r w:rsidR="00BD5F57" w:rsidRPr="00893865">
        <w:rPr>
          <w:rFonts w:ascii="Book Antiqua" w:hAnsi="Book Antiqua" w:cs="Arial" w:hint="eastAsia"/>
          <w:sz w:val="24"/>
          <w:szCs w:val="24"/>
          <w:lang w:val="en-US" w:eastAsia="zh-CN"/>
        </w:rPr>
        <w:t>,</w:t>
      </w:r>
      <w:r w:rsidR="00C26B6F" w:rsidRPr="00893865">
        <w:rPr>
          <w:rFonts w:ascii="Book Antiqua" w:hAnsi="Book Antiqua" w:cs="Arial"/>
          <w:sz w:val="24"/>
          <w:szCs w:val="24"/>
          <w:lang w:val="en-US"/>
        </w:rPr>
        <w:t xml:space="preserve"> </w:t>
      </w:r>
      <w:r w:rsidR="006F2B70" w:rsidRPr="00893865">
        <w:rPr>
          <w:rFonts w:ascii="Book Antiqua" w:hAnsi="Book Antiqua" w:cs="Arial"/>
          <w:i/>
          <w:sz w:val="24"/>
          <w:szCs w:val="24"/>
          <w:lang w:val="en-US"/>
        </w:rPr>
        <w:t>P</w:t>
      </w:r>
      <w:r w:rsidR="006F2B70" w:rsidRPr="00893865">
        <w:rPr>
          <w:rFonts w:ascii="Book Antiqua" w:hAnsi="Book Antiqua" w:cs="Arial" w:hint="eastAsia"/>
          <w:i/>
          <w:sz w:val="24"/>
          <w:szCs w:val="24"/>
          <w:lang w:val="en-US" w:eastAsia="zh-CN"/>
        </w:rPr>
        <w:t xml:space="preserve"> </w:t>
      </w:r>
      <w:r w:rsidR="00C26B6F" w:rsidRPr="00893865">
        <w:rPr>
          <w:rFonts w:ascii="Book Antiqua" w:hAnsi="Book Antiqua" w:cs="Arial"/>
          <w:sz w:val="24"/>
          <w:szCs w:val="24"/>
          <w:lang w:val="en-US"/>
        </w:rPr>
        <w:t>&lt;</w:t>
      </w:r>
      <w:r w:rsidR="006F2B70" w:rsidRPr="00893865">
        <w:rPr>
          <w:rFonts w:ascii="Book Antiqua" w:hAnsi="Book Antiqua" w:cs="Arial" w:hint="eastAsia"/>
          <w:sz w:val="24"/>
          <w:szCs w:val="24"/>
          <w:lang w:val="en-US" w:eastAsia="zh-CN"/>
        </w:rPr>
        <w:t xml:space="preserve"> </w:t>
      </w:r>
      <w:r w:rsidRPr="00893865">
        <w:rPr>
          <w:rFonts w:ascii="Book Antiqua" w:hAnsi="Book Antiqua" w:cs="Arial"/>
          <w:sz w:val="24"/>
          <w:szCs w:val="24"/>
          <w:lang w:val="en-US"/>
        </w:rPr>
        <w:t xml:space="preserve">0.0001). According to Child-Pugh classification, </w:t>
      </w:r>
      <w:r w:rsidR="00150639" w:rsidRPr="00893865">
        <w:rPr>
          <w:rFonts w:ascii="Book Antiqua" w:hAnsi="Book Antiqua" w:cs="Arial"/>
          <w:sz w:val="24"/>
          <w:szCs w:val="24"/>
          <w:lang w:val="en-US"/>
        </w:rPr>
        <w:t xml:space="preserve">the </w:t>
      </w:r>
      <w:r w:rsidRPr="00893865">
        <w:rPr>
          <w:rFonts w:ascii="Book Antiqua" w:hAnsi="Book Antiqua" w:cs="Arial"/>
          <w:sz w:val="24"/>
          <w:szCs w:val="24"/>
          <w:lang w:val="en-US"/>
        </w:rPr>
        <w:t xml:space="preserve">betatrophin levels in Child-Pugh class B patients (81 ng/mL, range 3-300 ng/mL) were significantly lower than those </w:t>
      </w:r>
      <w:r w:rsidR="00150639" w:rsidRPr="00893865">
        <w:rPr>
          <w:rFonts w:ascii="Book Antiqua" w:hAnsi="Book Antiqua" w:cs="Arial"/>
          <w:sz w:val="24"/>
          <w:szCs w:val="24"/>
          <w:lang w:val="en-US"/>
        </w:rPr>
        <w:t xml:space="preserve">in </w:t>
      </w:r>
      <w:r w:rsidRPr="00893865">
        <w:rPr>
          <w:rFonts w:ascii="Book Antiqua" w:hAnsi="Book Antiqua" w:cs="Arial"/>
          <w:sz w:val="24"/>
          <w:szCs w:val="24"/>
          <w:lang w:val="en-US"/>
        </w:rPr>
        <w:t>class C</w:t>
      </w:r>
      <w:r w:rsidR="00150639" w:rsidRPr="00893865">
        <w:rPr>
          <w:rFonts w:ascii="Book Antiqua" w:hAnsi="Book Antiqua" w:cs="Arial"/>
          <w:sz w:val="24"/>
          <w:szCs w:val="24"/>
          <w:lang w:val="en-US"/>
        </w:rPr>
        <w:t xml:space="preserve"> patients</w:t>
      </w:r>
      <w:r w:rsidRPr="00893865">
        <w:rPr>
          <w:rFonts w:ascii="Book Antiqua" w:hAnsi="Book Antiqua" w:cs="Arial"/>
          <w:sz w:val="24"/>
          <w:szCs w:val="24"/>
          <w:lang w:val="en-US"/>
        </w:rPr>
        <w:t xml:space="preserve"> (1</w:t>
      </w:r>
      <w:r w:rsidR="00C26B6F" w:rsidRPr="00893865">
        <w:rPr>
          <w:rFonts w:ascii="Book Antiqua" w:hAnsi="Book Antiqua" w:cs="Arial"/>
          <w:sz w:val="24"/>
          <w:szCs w:val="24"/>
          <w:lang w:val="en-US"/>
        </w:rPr>
        <w:t xml:space="preserve">17 ng/mL; range 27-400 ng/mL; </w:t>
      </w:r>
      <w:r w:rsidR="00DD79FC" w:rsidRPr="00893865">
        <w:rPr>
          <w:rFonts w:ascii="Book Antiqua" w:hAnsi="Book Antiqua" w:cs="Arial"/>
          <w:i/>
          <w:sz w:val="24"/>
          <w:szCs w:val="24"/>
          <w:lang w:val="en-US"/>
        </w:rPr>
        <w:t>P</w:t>
      </w:r>
      <w:r w:rsidR="00DD79FC" w:rsidRPr="00893865">
        <w:rPr>
          <w:rFonts w:ascii="Book Antiqua" w:hAnsi="Book Antiqua" w:cs="Arial"/>
          <w:sz w:val="24"/>
          <w:szCs w:val="24"/>
          <w:lang w:val="en-US"/>
        </w:rPr>
        <w:t xml:space="preserve"> </w:t>
      </w:r>
      <w:r w:rsidR="00C26B6F" w:rsidRPr="00893865">
        <w:rPr>
          <w:rFonts w:ascii="Book Antiqua" w:hAnsi="Book Antiqua" w:cs="Arial"/>
          <w:sz w:val="24"/>
          <w:szCs w:val="24"/>
          <w:lang w:val="en-US"/>
        </w:rPr>
        <w:t>&lt; 0.0005</w:t>
      </w:r>
      <w:r w:rsidRPr="00893865">
        <w:rPr>
          <w:rFonts w:ascii="Book Antiqua" w:hAnsi="Book Antiqua" w:cs="Arial"/>
          <w:sz w:val="24"/>
          <w:szCs w:val="24"/>
          <w:lang w:val="en-US"/>
        </w:rPr>
        <w:t xml:space="preserve">). Figure 1 </w:t>
      </w:r>
      <w:r w:rsidR="00150639" w:rsidRPr="00893865">
        <w:rPr>
          <w:rFonts w:ascii="Book Antiqua" w:hAnsi="Book Antiqua" w:cs="Arial"/>
          <w:sz w:val="24"/>
          <w:szCs w:val="24"/>
          <w:lang w:val="en-US"/>
        </w:rPr>
        <w:t>shows the</w:t>
      </w:r>
      <w:r w:rsidRPr="00893865">
        <w:rPr>
          <w:rFonts w:ascii="Book Antiqua" w:hAnsi="Book Antiqua" w:cs="Arial"/>
          <w:sz w:val="24"/>
          <w:szCs w:val="24"/>
          <w:lang w:val="en-US"/>
        </w:rPr>
        <w:t xml:space="preserve"> individual plasma betatrophin levels in the three groups of patients studied. In addition, </w:t>
      </w:r>
      <w:r w:rsidR="00150639" w:rsidRPr="00893865">
        <w:rPr>
          <w:rFonts w:ascii="Book Antiqua" w:hAnsi="Book Antiqua" w:cs="Arial"/>
          <w:sz w:val="24"/>
          <w:szCs w:val="24"/>
          <w:lang w:val="en-US"/>
        </w:rPr>
        <w:t xml:space="preserve">the </w:t>
      </w:r>
      <w:r w:rsidRPr="00893865">
        <w:rPr>
          <w:rFonts w:ascii="Book Antiqua" w:hAnsi="Book Antiqua" w:cs="Arial"/>
          <w:sz w:val="24"/>
          <w:szCs w:val="24"/>
          <w:lang w:val="en-US"/>
        </w:rPr>
        <w:t>cirrhotic patients with a ME</w:t>
      </w:r>
      <w:r w:rsidR="00150639" w:rsidRPr="00893865">
        <w:rPr>
          <w:rFonts w:ascii="Book Antiqua" w:hAnsi="Book Antiqua" w:cs="Arial"/>
          <w:sz w:val="24"/>
          <w:szCs w:val="24"/>
          <w:lang w:val="en-US"/>
        </w:rPr>
        <w:t>LD score higher than 14 showed</w:t>
      </w:r>
      <w:r w:rsidRPr="00893865">
        <w:rPr>
          <w:rFonts w:ascii="Book Antiqua" w:hAnsi="Book Antiqua" w:cs="Arial"/>
          <w:sz w:val="24"/>
          <w:szCs w:val="24"/>
          <w:lang w:val="en-US"/>
        </w:rPr>
        <w:t xml:space="preserve"> significantly higher betatrophin levels </w:t>
      </w:r>
      <w:r w:rsidR="00150639" w:rsidRPr="00893865">
        <w:rPr>
          <w:rFonts w:ascii="Book Antiqua" w:hAnsi="Book Antiqua" w:cs="Arial"/>
          <w:sz w:val="24"/>
          <w:szCs w:val="24"/>
          <w:lang w:val="en-US"/>
        </w:rPr>
        <w:t>than the</w:t>
      </w:r>
      <w:r w:rsidRPr="00893865">
        <w:rPr>
          <w:rFonts w:ascii="Book Antiqua" w:hAnsi="Book Antiqua" w:cs="Arial"/>
          <w:sz w:val="24"/>
          <w:szCs w:val="24"/>
          <w:lang w:val="en-US"/>
        </w:rPr>
        <w:t xml:space="preserve"> patients with </w:t>
      </w:r>
      <w:r w:rsidR="00150639" w:rsidRPr="00893865">
        <w:rPr>
          <w:rFonts w:ascii="Book Antiqua" w:hAnsi="Book Antiqua" w:cs="Arial"/>
          <w:sz w:val="24"/>
          <w:szCs w:val="24"/>
          <w:lang w:val="en-US"/>
        </w:rPr>
        <w:t xml:space="preserve">a </w:t>
      </w:r>
      <w:r w:rsidRPr="00893865">
        <w:rPr>
          <w:rFonts w:ascii="Book Antiqua" w:hAnsi="Book Antiqua" w:cs="Arial"/>
          <w:sz w:val="24"/>
          <w:szCs w:val="24"/>
          <w:lang w:val="en-US"/>
        </w:rPr>
        <w:t xml:space="preserve">lower MELD score (152 ng/mL; range 3-400 ng/mL </w:t>
      </w:r>
      <w:r w:rsidRPr="00893865">
        <w:rPr>
          <w:rFonts w:ascii="Book Antiqua" w:hAnsi="Book Antiqua" w:cs="Arial"/>
          <w:i/>
          <w:sz w:val="24"/>
          <w:szCs w:val="24"/>
          <w:lang w:val="en-US"/>
        </w:rPr>
        <w:t>vs</w:t>
      </w:r>
      <w:r w:rsidR="00150639" w:rsidRPr="00893865">
        <w:rPr>
          <w:rFonts w:ascii="Book Antiqua" w:hAnsi="Book Antiqua" w:cs="Arial"/>
          <w:sz w:val="24"/>
          <w:szCs w:val="24"/>
          <w:lang w:val="en-US"/>
        </w:rPr>
        <w:t xml:space="preserve"> 71 ng/mL; range 3-196 ng/mL</w:t>
      </w:r>
      <w:r w:rsidR="009E49CA" w:rsidRPr="00893865">
        <w:rPr>
          <w:rFonts w:ascii="Book Antiqua" w:hAnsi="Book Antiqua" w:cs="Arial" w:hint="eastAsia"/>
          <w:sz w:val="24"/>
          <w:szCs w:val="24"/>
          <w:lang w:val="en-US" w:eastAsia="zh-CN"/>
        </w:rPr>
        <w:t>,</w:t>
      </w:r>
      <w:r w:rsidR="00150639" w:rsidRPr="00893865">
        <w:rPr>
          <w:rFonts w:ascii="Book Antiqua" w:hAnsi="Book Antiqua" w:cs="Arial"/>
          <w:sz w:val="24"/>
          <w:szCs w:val="24"/>
          <w:lang w:val="en-US"/>
        </w:rPr>
        <w:t xml:space="preserve"> </w:t>
      </w:r>
      <w:r w:rsidR="009E49CA" w:rsidRPr="00893865">
        <w:rPr>
          <w:rFonts w:ascii="Book Antiqua" w:hAnsi="Book Antiqua" w:cs="Arial"/>
          <w:i/>
          <w:sz w:val="24"/>
          <w:szCs w:val="24"/>
          <w:lang w:val="en-US"/>
        </w:rPr>
        <w:t>P</w:t>
      </w:r>
      <w:r w:rsidR="009E49CA" w:rsidRPr="00893865">
        <w:rPr>
          <w:rFonts w:ascii="Book Antiqua" w:hAnsi="Book Antiqua" w:cs="Arial"/>
          <w:sz w:val="24"/>
          <w:szCs w:val="24"/>
          <w:lang w:val="en-US"/>
        </w:rPr>
        <w:t xml:space="preserve"> </w:t>
      </w:r>
      <w:r w:rsidR="00C26B6F" w:rsidRPr="00893865">
        <w:rPr>
          <w:rFonts w:ascii="Book Antiqua" w:hAnsi="Book Antiqua" w:cs="Arial"/>
          <w:sz w:val="24"/>
          <w:szCs w:val="24"/>
          <w:lang w:val="en-US"/>
        </w:rPr>
        <w:t>&lt;</w:t>
      </w:r>
      <w:r w:rsidR="00A17689" w:rsidRPr="00893865">
        <w:rPr>
          <w:rFonts w:ascii="Book Antiqua" w:hAnsi="Book Antiqua" w:cs="Arial" w:hint="eastAsia"/>
          <w:sz w:val="24"/>
          <w:szCs w:val="24"/>
          <w:lang w:val="en-US" w:eastAsia="zh-CN"/>
        </w:rPr>
        <w:t xml:space="preserve"> </w:t>
      </w:r>
      <w:r w:rsidRPr="00893865">
        <w:rPr>
          <w:rFonts w:ascii="Book Antiqua" w:hAnsi="Book Antiqua" w:cs="Arial"/>
          <w:sz w:val="24"/>
          <w:szCs w:val="24"/>
          <w:lang w:val="en-US"/>
        </w:rPr>
        <w:t>0.01).</w:t>
      </w:r>
      <w:r w:rsidR="00BF1767" w:rsidRPr="00893865">
        <w:rPr>
          <w:rFonts w:ascii="Book Antiqua" w:hAnsi="Book Antiqua" w:cs="Arial"/>
          <w:sz w:val="24"/>
          <w:szCs w:val="24"/>
          <w:lang w:val="en-US"/>
        </w:rPr>
        <w:t xml:space="preserve"> </w:t>
      </w:r>
      <w:r w:rsidR="007A5629" w:rsidRPr="00893865">
        <w:rPr>
          <w:rFonts w:ascii="Book Antiqua" w:hAnsi="Book Antiqua" w:cs="Arial"/>
          <w:sz w:val="24"/>
          <w:szCs w:val="24"/>
          <w:lang w:val="en-US"/>
        </w:rPr>
        <w:t xml:space="preserve">Moreover, </w:t>
      </w:r>
      <w:r w:rsidRPr="00893865">
        <w:rPr>
          <w:rFonts w:ascii="Book Antiqua" w:hAnsi="Book Antiqua" w:cs="Arial"/>
          <w:sz w:val="24"/>
          <w:szCs w:val="24"/>
          <w:lang w:val="en-US"/>
        </w:rPr>
        <w:t xml:space="preserve">IR </w:t>
      </w:r>
      <w:r w:rsidR="00150639" w:rsidRPr="00893865">
        <w:rPr>
          <w:rFonts w:ascii="Book Antiqua" w:hAnsi="Book Antiqua" w:cs="Arial"/>
          <w:sz w:val="24"/>
          <w:szCs w:val="24"/>
          <w:lang w:val="en-US"/>
        </w:rPr>
        <w:t xml:space="preserve">was observed in </w:t>
      </w:r>
      <w:r w:rsidRPr="00893865">
        <w:rPr>
          <w:rFonts w:ascii="Book Antiqua" w:hAnsi="Book Antiqua" w:cs="Arial"/>
          <w:sz w:val="24"/>
          <w:szCs w:val="24"/>
          <w:lang w:val="en-US"/>
        </w:rPr>
        <w:t>82.5%</w:t>
      </w:r>
      <w:r w:rsidR="00150639" w:rsidRPr="00893865">
        <w:rPr>
          <w:rFonts w:ascii="Book Antiqua" w:hAnsi="Book Antiqua" w:cs="Arial"/>
          <w:sz w:val="24"/>
          <w:szCs w:val="24"/>
          <w:lang w:val="en-US"/>
        </w:rPr>
        <w:t xml:space="preserve"> of the cirrhotic patients</w:t>
      </w:r>
      <w:r w:rsidR="007A5629" w:rsidRPr="00893865">
        <w:rPr>
          <w:rFonts w:ascii="Book Antiqua" w:hAnsi="Book Antiqua" w:cs="Arial"/>
          <w:sz w:val="24"/>
          <w:szCs w:val="24"/>
          <w:lang w:val="en-US"/>
        </w:rPr>
        <w:t xml:space="preserve"> and</w:t>
      </w:r>
      <w:r w:rsidRPr="00893865">
        <w:rPr>
          <w:rFonts w:ascii="Book Antiqua" w:hAnsi="Book Antiqua" w:cs="Arial"/>
          <w:sz w:val="24"/>
          <w:szCs w:val="24"/>
          <w:lang w:val="en-US"/>
        </w:rPr>
        <w:t xml:space="preserve"> </w:t>
      </w:r>
      <w:r w:rsidR="007A5629" w:rsidRPr="00893865">
        <w:rPr>
          <w:rFonts w:ascii="Book Antiqua" w:hAnsi="Book Antiqua" w:cs="Arial"/>
          <w:sz w:val="24"/>
          <w:szCs w:val="21"/>
          <w:lang w:val="en-GB"/>
        </w:rPr>
        <w:t xml:space="preserve">a significant </w:t>
      </w:r>
      <w:r w:rsidR="007A5629" w:rsidRPr="00893865">
        <w:rPr>
          <w:rFonts w:ascii="Book Antiqua" w:hAnsi="Book Antiqua" w:cs="Arial"/>
          <w:sz w:val="24"/>
          <w:szCs w:val="21"/>
          <w:lang w:val="en-GB"/>
        </w:rPr>
        <w:lastRenderedPageBreak/>
        <w:t>association between the coexistence of this condition and liver function m</w:t>
      </w:r>
      <w:r w:rsidR="007637AC" w:rsidRPr="00893865">
        <w:rPr>
          <w:rFonts w:ascii="Book Antiqua" w:hAnsi="Book Antiqua" w:cs="Arial"/>
          <w:sz w:val="24"/>
          <w:szCs w:val="21"/>
          <w:lang w:val="en-GB"/>
        </w:rPr>
        <w:t>easured according to Child-Pugh</w:t>
      </w:r>
      <w:r w:rsidR="007637AC" w:rsidRPr="00893865">
        <w:rPr>
          <w:rFonts w:ascii="Book Antiqua" w:hAnsi="Book Antiqua" w:cs="Arial"/>
          <w:sz w:val="24"/>
          <w:szCs w:val="21"/>
          <w:lang w:val="en-GB" w:eastAsia="zh-CN"/>
        </w:rPr>
        <w:t>’</w:t>
      </w:r>
      <w:r w:rsidR="007A5629" w:rsidRPr="00893865">
        <w:rPr>
          <w:rFonts w:ascii="Book Antiqua" w:hAnsi="Book Antiqua" w:cs="Arial"/>
          <w:sz w:val="24"/>
          <w:szCs w:val="21"/>
          <w:lang w:val="en-GB"/>
        </w:rPr>
        <w:t>s classification was observed (</w:t>
      </w:r>
      <w:r w:rsidR="003F0560" w:rsidRPr="00893865">
        <w:rPr>
          <w:rFonts w:ascii="Book Antiqua" w:hAnsi="Book Antiqua" w:cs="Arial"/>
          <w:sz w:val="24"/>
          <w:szCs w:val="21"/>
          <w:lang w:val="en-GB"/>
        </w:rPr>
        <w:t xml:space="preserve">10 points, range 7-14 </w:t>
      </w:r>
      <w:r w:rsidR="003F0560" w:rsidRPr="00893865">
        <w:rPr>
          <w:rFonts w:ascii="Book Antiqua" w:hAnsi="Book Antiqua" w:cs="Arial"/>
          <w:i/>
          <w:sz w:val="24"/>
          <w:szCs w:val="21"/>
          <w:lang w:val="en-GB"/>
        </w:rPr>
        <w:t>vs</w:t>
      </w:r>
      <w:r w:rsidR="003F0560" w:rsidRPr="00893865">
        <w:rPr>
          <w:rFonts w:ascii="Book Antiqua" w:hAnsi="Book Antiqua" w:cs="Arial"/>
          <w:sz w:val="24"/>
          <w:szCs w:val="21"/>
          <w:lang w:val="en-GB"/>
        </w:rPr>
        <w:t xml:space="preserve"> 8 points, range 7-8</w:t>
      </w:r>
      <w:r w:rsidR="00665D84" w:rsidRPr="00893865">
        <w:rPr>
          <w:rFonts w:ascii="Book Antiqua" w:hAnsi="Book Antiqua" w:cs="Arial" w:hint="eastAsia"/>
          <w:sz w:val="24"/>
          <w:szCs w:val="21"/>
          <w:lang w:val="en-GB" w:eastAsia="zh-CN"/>
        </w:rPr>
        <w:t>,</w:t>
      </w:r>
      <w:r w:rsidR="003F0560" w:rsidRPr="00893865">
        <w:rPr>
          <w:rFonts w:ascii="Book Antiqua" w:hAnsi="Book Antiqua" w:cs="Arial"/>
          <w:sz w:val="24"/>
          <w:szCs w:val="21"/>
          <w:lang w:val="en-GB"/>
        </w:rPr>
        <w:t xml:space="preserve"> </w:t>
      </w:r>
      <w:r w:rsidR="00665D84" w:rsidRPr="0094578D">
        <w:rPr>
          <w:rFonts w:ascii="Book Antiqua" w:hAnsi="Book Antiqua" w:cs="Arial"/>
          <w:i/>
          <w:sz w:val="24"/>
          <w:szCs w:val="24"/>
          <w:lang w:val="en-US"/>
        </w:rPr>
        <w:t>P</w:t>
      </w:r>
      <w:r w:rsidR="00665D84" w:rsidRPr="00893865">
        <w:rPr>
          <w:rFonts w:ascii="Book Antiqua" w:hAnsi="Book Antiqua" w:cs="Arial"/>
          <w:sz w:val="24"/>
          <w:szCs w:val="21"/>
          <w:lang w:val="en-GB"/>
        </w:rPr>
        <w:t xml:space="preserve"> </w:t>
      </w:r>
      <w:r w:rsidR="007A5629" w:rsidRPr="00893865">
        <w:rPr>
          <w:rFonts w:ascii="Book Antiqua" w:hAnsi="Book Antiqua" w:cs="Arial"/>
          <w:sz w:val="24"/>
          <w:szCs w:val="21"/>
          <w:lang w:val="en-GB"/>
        </w:rPr>
        <w:t>=</w:t>
      </w:r>
      <w:r w:rsidR="00665D84" w:rsidRPr="00893865">
        <w:rPr>
          <w:rFonts w:ascii="Book Antiqua" w:hAnsi="Book Antiqua" w:cs="Arial" w:hint="eastAsia"/>
          <w:sz w:val="24"/>
          <w:szCs w:val="21"/>
          <w:lang w:val="en-GB" w:eastAsia="zh-CN"/>
        </w:rPr>
        <w:t xml:space="preserve"> </w:t>
      </w:r>
      <w:r w:rsidR="007A5629" w:rsidRPr="00893865">
        <w:rPr>
          <w:rFonts w:ascii="Book Antiqua" w:hAnsi="Book Antiqua" w:cs="Arial"/>
          <w:sz w:val="24"/>
          <w:szCs w:val="21"/>
          <w:lang w:val="en-GB"/>
        </w:rPr>
        <w:t>0.001)</w:t>
      </w:r>
      <w:r w:rsidR="007A5629" w:rsidRPr="0094578D">
        <w:rPr>
          <w:rFonts w:ascii="Book Antiqua" w:hAnsi="Book Antiqua" w:cs="Arial"/>
          <w:szCs w:val="21"/>
          <w:lang w:val="en-GB"/>
        </w:rPr>
        <w:t xml:space="preserve">. </w:t>
      </w:r>
      <w:r w:rsidRPr="00893865">
        <w:rPr>
          <w:rFonts w:ascii="Book Antiqua" w:hAnsi="Book Antiqua" w:cs="Arial"/>
          <w:sz w:val="24"/>
          <w:szCs w:val="24"/>
          <w:lang w:val="en-US"/>
        </w:rPr>
        <w:t>In these group</w:t>
      </w:r>
      <w:r w:rsidR="00150639" w:rsidRPr="00893865">
        <w:rPr>
          <w:rFonts w:ascii="Book Antiqua" w:hAnsi="Book Antiqua" w:cs="Arial"/>
          <w:sz w:val="24"/>
          <w:szCs w:val="24"/>
          <w:lang w:val="en-US"/>
        </w:rPr>
        <w:t>s</w:t>
      </w:r>
      <w:r w:rsidRPr="00893865">
        <w:rPr>
          <w:rFonts w:ascii="Book Antiqua" w:hAnsi="Book Antiqua" w:cs="Arial"/>
          <w:sz w:val="24"/>
          <w:szCs w:val="24"/>
          <w:lang w:val="en-US"/>
        </w:rPr>
        <w:t xml:space="preserve"> of patients</w:t>
      </w:r>
      <w:r w:rsidR="00150639" w:rsidRPr="00893865">
        <w:rPr>
          <w:rFonts w:ascii="Book Antiqua" w:hAnsi="Book Antiqua" w:cs="Arial"/>
          <w:sz w:val="24"/>
          <w:szCs w:val="24"/>
          <w:lang w:val="en-US"/>
        </w:rPr>
        <w:t>, the</w:t>
      </w:r>
      <w:r w:rsidRPr="00893865">
        <w:rPr>
          <w:rFonts w:ascii="Book Antiqua" w:hAnsi="Book Antiqua" w:cs="Arial"/>
          <w:sz w:val="24"/>
          <w:szCs w:val="24"/>
          <w:lang w:val="en-US"/>
        </w:rPr>
        <w:t xml:space="preserve"> betatrophin levels were significantly higher than </w:t>
      </w:r>
      <w:r w:rsidR="00BF1767" w:rsidRPr="00893865">
        <w:rPr>
          <w:rFonts w:ascii="Book Antiqua" w:hAnsi="Book Antiqua" w:cs="Arial"/>
          <w:sz w:val="24"/>
          <w:szCs w:val="24"/>
          <w:lang w:val="en-US"/>
        </w:rPr>
        <w:t xml:space="preserve">in the </w:t>
      </w:r>
      <w:r w:rsidRPr="00893865">
        <w:rPr>
          <w:rFonts w:ascii="Book Antiqua" w:hAnsi="Book Antiqua" w:cs="Arial"/>
          <w:sz w:val="24"/>
          <w:szCs w:val="24"/>
          <w:lang w:val="en-US"/>
        </w:rPr>
        <w:t>group of patients without IR</w:t>
      </w:r>
      <w:r w:rsidR="00CE2CAC" w:rsidRPr="00893865">
        <w:rPr>
          <w:rFonts w:ascii="Book Antiqua" w:hAnsi="Book Antiqua" w:cs="Arial"/>
          <w:sz w:val="24"/>
          <w:szCs w:val="24"/>
          <w:lang w:val="en-US"/>
        </w:rPr>
        <w:t xml:space="preserve"> (128 ng/mL; range 6-400 ng/mL </w:t>
      </w:r>
      <w:r w:rsidRPr="00893865">
        <w:rPr>
          <w:rFonts w:ascii="Book Antiqua" w:hAnsi="Book Antiqua" w:cs="Arial"/>
          <w:i/>
          <w:sz w:val="24"/>
          <w:szCs w:val="24"/>
          <w:lang w:val="en-US"/>
        </w:rPr>
        <w:t>vs</w:t>
      </w:r>
      <w:r w:rsidRPr="00893865">
        <w:rPr>
          <w:rFonts w:ascii="Book Antiqua" w:hAnsi="Book Antiqua" w:cs="Arial"/>
          <w:sz w:val="24"/>
          <w:szCs w:val="24"/>
          <w:lang w:val="en-US"/>
        </w:rPr>
        <w:t xml:space="preserve"> 3</w:t>
      </w:r>
      <w:r w:rsidR="00C26B6F" w:rsidRPr="00893865">
        <w:rPr>
          <w:rFonts w:ascii="Book Antiqua" w:hAnsi="Book Antiqua" w:cs="Arial"/>
          <w:sz w:val="24"/>
          <w:szCs w:val="24"/>
          <w:lang w:val="en-US"/>
        </w:rPr>
        <w:t>8 ng/mL; range 3-170 ng/mL</w:t>
      </w:r>
      <w:r w:rsidR="00612614" w:rsidRPr="00893865">
        <w:rPr>
          <w:rFonts w:ascii="Book Antiqua" w:hAnsi="Book Antiqua" w:cs="Arial" w:hint="eastAsia"/>
          <w:sz w:val="24"/>
          <w:szCs w:val="24"/>
          <w:lang w:val="en-US" w:eastAsia="zh-CN"/>
        </w:rPr>
        <w:t xml:space="preserve">, </w:t>
      </w:r>
      <w:r w:rsidR="00612614" w:rsidRPr="00893865">
        <w:rPr>
          <w:rFonts w:ascii="Book Antiqua" w:hAnsi="Book Antiqua" w:cs="Arial"/>
          <w:i/>
          <w:sz w:val="24"/>
          <w:szCs w:val="24"/>
          <w:lang w:val="en-US"/>
        </w:rPr>
        <w:t>P</w:t>
      </w:r>
      <w:r w:rsidR="00612614" w:rsidRPr="00893865">
        <w:rPr>
          <w:rFonts w:ascii="Book Antiqua" w:hAnsi="Book Antiqua" w:cs="Arial"/>
          <w:sz w:val="24"/>
          <w:szCs w:val="24"/>
          <w:lang w:val="en-US"/>
        </w:rPr>
        <w:t xml:space="preserve"> </w:t>
      </w:r>
      <w:r w:rsidR="00C26B6F" w:rsidRPr="00893865">
        <w:rPr>
          <w:rFonts w:ascii="Book Antiqua" w:hAnsi="Book Antiqua" w:cs="Arial"/>
          <w:sz w:val="24"/>
          <w:szCs w:val="24"/>
          <w:lang w:val="en-US"/>
        </w:rPr>
        <w:t>&lt;</w:t>
      </w:r>
      <w:r w:rsidR="00612614" w:rsidRPr="00893865">
        <w:rPr>
          <w:rFonts w:ascii="Book Antiqua" w:hAnsi="Book Antiqua" w:cs="Arial" w:hint="eastAsia"/>
          <w:sz w:val="24"/>
          <w:szCs w:val="24"/>
          <w:lang w:val="en-US" w:eastAsia="zh-CN"/>
        </w:rPr>
        <w:t xml:space="preserve"> </w:t>
      </w:r>
      <w:r w:rsidRPr="00893865">
        <w:rPr>
          <w:rFonts w:ascii="Book Antiqua" w:hAnsi="Book Antiqua" w:cs="Arial"/>
          <w:sz w:val="24"/>
          <w:szCs w:val="24"/>
          <w:lang w:val="en-US"/>
        </w:rPr>
        <w:t xml:space="preserve">0.05). In addition, we found a </w:t>
      </w:r>
      <w:r w:rsidR="00BF1767" w:rsidRPr="00893865">
        <w:rPr>
          <w:rFonts w:ascii="Book Antiqua" w:hAnsi="Book Antiqua" w:cs="Arial"/>
          <w:sz w:val="24"/>
          <w:szCs w:val="24"/>
          <w:lang w:val="en-US"/>
        </w:rPr>
        <w:t xml:space="preserve">moderate </w:t>
      </w:r>
      <w:r w:rsidRPr="00893865">
        <w:rPr>
          <w:rFonts w:ascii="Book Antiqua" w:hAnsi="Book Antiqua" w:cs="Arial"/>
          <w:sz w:val="24"/>
          <w:szCs w:val="24"/>
          <w:lang w:val="en-US"/>
        </w:rPr>
        <w:t xml:space="preserve">positive correlation between plasma betatrophin levels and severity of cirrhosis according Child-Pugh </w:t>
      </w:r>
      <w:r w:rsidR="00BF1767" w:rsidRPr="00893865">
        <w:rPr>
          <w:rFonts w:ascii="Book Antiqua" w:hAnsi="Book Antiqua" w:cs="Arial"/>
          <w:sz w:val="24"/>
          <w:szCs w:val="24"/>
          <w:lang w:val="en-US"/>
        </w:rPr>
        <w:t>(</w:t>
      </w:r>
      <w:r w:rsidR="00657917" w:rsidRPr="00657917">
        <w:rPr>
          <w:rFonts w:ascii="Book Antiqua" w:hAnsi="Book Antiqua" w:cs="Arial"/>
          <w:i/>
          <w:sz w:val="24"/>
          <w:szCs w:val="24"/>
          <w:lang w:val="en-US"/>
        </w:rPr>
        <w:t xml:space="preserve">r = </w:t>
      </w:r>
      <w:r w:rsidR="00BF1767" w:rsidRPr="00893865">
        <w:rPr>
          <w:rFonts w:ascii="Book Antiqua" w:hAnsi="Book Antiqua" w:cs="Arial"/>
          <w:sz w:val="24"/>
          <w:szCs w:val="24"/>
          <w:lang w:val="en-US"/>
        </w:rPr>
        <w:t xml:space="preserve">0.53; </w:t>
      </w:r>
      <w:r w:rsidR="00612614" w:rsidRPr="00893865">
        <w:rPr>
          <w:rFonts w:ascii="Book Antiqua" w:hAnsi="Book Antiqua" w:cs="Arial"/>
          <w:i/>
          <w:sz w:val="24"/>
          <w:szCs w:val="24"/>
          <w:lang w:val="en-US"/>
        </w:rPr>
        <w:t>P</w:t>
      </w:r>
      <w:r w:rsidR="00612614" w:rsidRPr="00893865">
        <w:rPr>
          <w:rFonts w:ascii="Book Antiqua" w:hAnsi="Book Antiqua" w:cs="Arial"/>
          <w:sz w:val="24"/>
          <w:szCs w:val="24"/>
          <w:lang w:val="en-US"/>
        </w:rPr>
        <w:t xml:space="preserve"> </w:t>
      </w:r>
      <w:r w:rsidR="00BF1767" w:rsidRPr="00893865">
        <w:rPr>
          <w:rFonts w:ascii="Book Antiqua" w:hAnsi="Book Antiqua" w:cs="Arial"/>
          <w:sz w:val="24"/>
          <w:szCs w:val="24"/>
          <w:lang w:val="en-US"/>
        </w:rPr>
        <w:t>&lt;</w:t>
      </w:r>
      <w:r w:rsidR="00612614" w:rsidRPr="00893865">
        <w:rPr>
          <w:rFonts w:ascii="Book Antiqua" w:hAnsi="Book Antiqua" w:cs="Arial" w:hint="eastAsia"/>
          <w:sz w:val="24"/>
          <w:szCs w:val="24"/>
          <w:lang w:val="en-US" w:eastAsia="zh-CN"/>
        </w:rPr>
        <w:t xml:space="preserve"> </w:t>
      </w:r>
      <w:r w:rsidR="00BF1767" w:rsidRPr="00893865">
        <w:rPr>
          <w:rFonts w:ascii="Book Antiqua" w:hAnsi="Book Antiqua" w:cs="Arial"/>
          <w:sz w:val="24"/>
          <w:szCs w:val="24"/>
          <w:lang w:val="en-US"/>
        </w:rPr>
        <w:t xml:space="preserve">0.01) </w:t>
      </w:r>
      <w:r w:rsidR="00150639" w:rsidRPr="00893865">
        <w:rPr>
          <w:rFonts w:ascii="Book Antiqua" w:hAnsi="Book Antiqua" w:cs="Arial"/>
          <w:sz w:val="24"/>
          <w:szCs w:val="24"/>
          <w:lang w:val="en-US"/>
        </w:rPr>
        <w:t>or MELD score (</w:t>
      </w:r>
      <w:r w:rsidR="00657917" w:rsidRPr="00657917">
        <w:rPr>
          <w:rFonts w:ascii="Book Antiqua" w:hAnsi="Book Antiqua" w:cs="Arial"/>
          <w:i/>
          <w:sz w:val="24"/>
          <w:szCs w:val="24"/>
          <w:lang w:val="en-US"/>
        </w:rPr>
        <w:t xml:space="preserve">r = </w:t>
      </w:r>
      <w:r w:rsidR="00150639" w:rsidRPr="00893865">
        <w:rPr>
          <w:rFonts w:ascii="Book Antiqua" w:hAnsi="Book Antiqua" w:cs="Arial"/>
          <w:sz w:val="24"/>
          <w:szCs w:val="24"/>
          <w:lang w:val="en-US"/>
        </w:rPr>
        <w:t xml:space="preserve">0.45; </w:t>
      </w:r>
      <w:r w:rsidR="00612614" w:rsidRPr="00893865">
        <w:rPr>
          <w:rFonts w:ascii="Book Antiqua" w:hAnsi="Book Antiqua" w:cs="Arial"/>
          <w:i/>
          <w:sz w:val="24"/>
          <w:szCs w:val="24"/>
          <w:lang w:val="en-US"/>
        </w:rPr>
        <w:t>P</w:t>
      </w:r>
      <w:r w:rsidR="00612614" w:rsidRPr="00893865">
        <w:rPr>
          <w:rFonts w:ascii="Book Antiqua" w:hAnsi="Book Antiqua" w:cs="Arial"/>
          <w:sz w:val="24"/>
          <w:szCs w:val="24"/>
          <w:lang w:val="en-US"/>
        </w:rPr>
        <w:t xml:space="preserve"> </w:t>
      </w:r>
      <w:r w:rsidR="00150639" w:rsidRPr="00893865">
        <w:rPr>
          <w:rFonts w:ascii="Book Antiqua" w:hAnsi="Book Antiqua" w:cs="Arial"/>
          <w:sz w:val="24"/>
          <w:szCs w:val="24"/>
          <w:lang w:val="en-US"/>
        </w:rPr>
        <w:t>&lt;</w:t>
      </w:r>
      <w:r w:rsidR="00612614" w:rsidRPr="00893865">
        <w:rPr>
          <w:rFonts w:ascii="Book Antiqua" w:hAnsi="Book Antiqua" w:cs="Arial" w:hint="eastAsia"/>
          <w:sz w:val="24"/>
          <w:szCs w:val="24"/>
          <w:lang w:val="en-US" w:eastAsia="zh-CN"/>
        </w:rPr>
        <w:t xml:space="preserve"> </w:t>
      </w:r>
      <w:r w:rsidR="00150639" w:rsidRPr="00893865">
        <w:rPr>
          <w:rFonts w:ascii="Book Antiqua" w:hAnsi="Book Antiqua" w:cs="Arial"/>
          <w:sz w:val="24"/>
          <w:szCs w:val="24"/>
          <w:lang w:val="en-US"/>
        </w:rPr>
        <w:t>0.01)</w:t>
      </w:r>
      <w:r w:rsidR="00BF1767" w:rsidRPr="00893865">
        <w:rPr>
          <w:rFonts w:ascii="Book Antiqua" w:hAnsi="Book Antiqua" w:cs="Arial"/>
          <w:sz w:val="24"/>
          <w:szCs w:val="24"/>
          <w:lang w:val="en-US"/>
        </w:rPr>
        <w:t xml:space="preserve"> (Fig</w:t>
      </w:r>
      <w:r w:rsidR="00612614" w:rsidRPr="00893865">
        <w:rPr>
          <w:rFonts w:ascii="Book Antiqua" w:hAnsi="Book Antiqua" w:cs="Arial" w:hint="eastAsia"/>
          <w:sz w:val="24"/>
          <w:szCs w:val="24"/>
          <w:lang w:val="en-US" w:eastAsia="zh-CN"/>
        </w:rPr>
        <w:t>ure</w:t>
      </w:r>
      <w:r w:rsidR="00BF1767" w:rsidRPr="00893865">
        <w:rPr>
          <w:rFonts w:ascii="Book Antiqua" w:hAnsi="Book Antiqua" w:cs="Arial"/>
          <w:sz w:val="24"/>
          <w:szCs w:val="24"/>
          <w:lang w:val="en-US"/>
        </w:rPr>
        <w:t xml:space="preserve"> 2).</w:t>
      </w:r>
      <w:r w:rsidRPr="00893865">
        <w:rPr>
          <w:rFonts w:ascii="Book Antiqua" w:hAnsi="Book Antiqua" w:cs="Arial"/>
          <w:sz w:val="24"/>
          <w:szCs w:val="24"/>
          <w:lang w:val="en-US"/>
        </w:rPr>
        <w:t xml:space="preserve"> In the whole population of cirrhotic patients, </w:t>
      </w:r>
      <w:r w:rsidR="00150639" w:rsidRPr="00893865">
        <w:rPr>
          <w:rFonts w:ascii="Book Antiqua" w:hAnsi="Book Antiqua" w:cs="Arial"/>
          <w:sz w:val="24"/>
          <w:szCs w:val="24"/>
          <w:lang w:val="en-US"/>
        </w:rPr>
        <w:t xml:space="preserve">the </w:t>
      </w:r>
      <w:r w:rsidRPr="00893865">
        <w:rPr>
          <w:rFonts w:ascii="Book Antiqua" w:hAnsi="Book Antiqua" w:cs="Arial"/>
          <w:sz w:val="24"/>
          <w:szCs w:val="24"/>
          <w:lang w:val="en-US"/>
        </w:rPr>
        <w:t>cir</w:t>
      </w:r>
      <w:r w:rsidR="00354CB1" w:rsidRPr="00893865">
        <w:rPr>
          <w:rFonts w:ascii="Book Antiqua" w:hAnsi="Book Antiqua" w:cs="Arial"/>
          <w:sz w:val="24"/>
          <w:szCs w:val="24"/>
          <w:lang w:val="en-US"/>
        </w:rPr>
        <w:t xml:space="preserve">culating levels of betatrophin </w:t>
      </w:r>
      <w:r w:rsidR="00BF1767" w:rsidRPr="00893865">
        <w:rPr>
          <w:rFonts w:ascii="Book Antiqua" w:hAnsi="Book Antiqua" w:cs="Arial"/>
          <w:sz w:val="24"/>
          <w:szCs w:val="24"/>
          <w:lang w:val="en-US"/>
        </w:rPr>
        <w:t xml:space="preserve">weakly </w:t>
      </w:r>
      <w:r w:rsidRPr="00893865">
        <w:rPr>
          <w:rFonts w:ascii="Book Antiqua" w:hAnsi="Book Antiqua" w:cs="Arial"/>
          <w:sz w:val="24"/>
          <w:szCs w:val="24"/>
          <w:lang w:val="en-US"/>
        </w:rPr>
        <w:t>correlated with b</w:t>
      </w:r>
      <w:r w:rsidR="00BF1767" w:rsidRPr="00893865">
        <w:rPr>
          <w:rFonts w:ascii="Book Antiqua" w:hAnsi="Book Antiqua" w:cs="Arial"/>
          <w:sz w:val="24"/>
          <w:szCs w:val="24"/>
          <w:lang w:val="en-US"/>
        </w:rPr>
        <w:t>ilir</w:t>
      </w:r>
      <w:r w:rsidRPr="00893865">
        <w:rPr>
          <w:rFonts w:ascii="Book Antiqua" w:hAnsi="Book Antiqua" w:cs="Arial"/>
          <w:sz w:val="24"/>
          <w:szCs w:val="24"/>
          <w:lang w:val="en-US"/>
        </w:rPr>
        <w:t>ubin levels (</w:t>
      </w:r>
      <w:r w:rsidR="00657917" w:rsidRPr="00657917">
        <w:rPr>
          <w:rFonts w:ascii="Book Antiqua" w:hAnsi="Book Antiqua" w:cs="Arial"/>
          <w:i/>
          <w:sz w:val="24"/>
          <w:szCs w:val="24"/>
          <w:lang w:val="en-US"/>
        </w:rPr>
        <w:t xml:space="preserve">r = </w:t>
      </w:r>
      <w:r w:rsidR="00BF1767" w:rsidRPr="00893865">
        <w:rPr>
          <w:rFonts w:ascii="Book Antiqua" w:hAnsi="Book Antiqua" w:cs="Arial"/>
          <w:sz w:val="24"/>
          <w:szCs w:val="24"/>
          <w:lang w:val="en-US"/>
        </w:rPr>
        <w:t xml:space="preserve">0.39; </w:t>
      </w:r>
      <w:r w:rsidR="00E247CB" w:rsidRPr="00893865">
        <w:rPr>
          <w:rFonts w:ascii="Book Antiqua" w:hAnsi="Book Antiqua" w:cs="Arial"/>
          <w:i/>
          <w:sz w:val="24"/>
          <w:szCs w:val="24"/>
          <w:lang w:val="en-US"/>
        </w:rPr>
        <w:t>P</w:t>
      </w:r>
      <w:r w:rsidR="00E247CB" w:rsidRPr="00893865">
        <w:rPr>
          <w:rFonts w:ascii="Book Antiqua" w:hAnsi="Book Antiqua" w:cs="Arial"/>
          <w:sz w:val="24"/>
          <w:szCs w:val="24"/>
          <w:lang w:val="en-US"/>
        </w:rPr>
        <w:t xml:space="preserve"> </w:t>
      </w:r>
      <w:r w:rsidR="00C26B6F" w:rsidRPr="00893865">
        <w:rPr>
          <w:rFonts w:ascii="Book Antiqua" w:hAnsi="Book Antiqua" w:cs="Arial"/>
          <w:sz w:val="24"/>
          <w:szCs w:val="24"/>
          <w:lang w:val="en-US"/>
        </w:rPr>
        <w:t>&lt;</w:t>
      </w:r>
      <w:r w:rsidR="006267B2">
        <w:rPr>
          <w:rFonts w:ascii="Book Antiqua" w:hAnsi="Book Antiqua" w:cs="Arial" w:hint="eastAsia"/>
          <w:sz w:val="24"/>
          <w:szCs w:val="24"/>
          <w:lang w:val="en-US" w:eastAsia="zh-CN"/>
        </w:rPr>
        <w:t xml:space="preserve"> </w:t>
      </w:r>
      <w:r w:rsidR="00BF1767" w:rsidRPr="00893865">
        <w:rPr>
          <w:rFonts w:ascii="Book Antiqua" w:hAnsi="Book Antiqua" w:cs="Arial"/>
          <w:sz w:val="24"/>
          <w:szCs w:val="24"/>
          <w:lang w:val="en-US"/>
        </w:rPr>
        <w:t>0.01</w:t>
      </w:r>
      <w:r w:rsidR="00150639" w:rsidRPr="00893865">
        <w:rPr>
          <w:rFonts w:ascii="Book Antiqua" w:hAnsi="Book Antiqua" w:cs="Arial"/>
          <w:sz w:val="24"/>
          <w:szCs w:val="24"/>
          <w:lang w:val="en-US"/>
        </w:rPr>
        <w:t>),</w:t>
      </w:r>
      <w:r w:rsidR="00BF1767" w:rsidRPr="00893865">
        <w:rPr>
          <w:rFonts w:ascii="Book Antiqua" w:hAnsi="Book Antiqua" w:cs="Arial"/>
          <w:sz w:val="24"/>
          <w:szCs w:val="24"/>
          <w:lang w:val="en-US"/>
        </w:rPr>
        <w:t xml:space="preserve"> and showed a weak negative correlation with prothrombin time (</w:t>
      </w:r>
      <w:r w:rsidR="00657917" w:rsidRPr="00657917">
        <w:rPr>
          <w:rFonts w:ascii="Book Antiqua" w:hAnsi="Book Antiqua" w:cs="Arial"/>
          <w:i/>
          <w:sz w:val="24"/>
          <w:szCs w:val="24"/>
          <w:lang w:val="en-US"/>
        </w:rPr>
        <w:t xml:space="preserve">r = </w:t>
      </w:r>
      <w:r w:rsidR="00BF1767" w:rsidRPr="00893865">
        <w:rPr>
          <w:rFonts w:ascii="Book Antiqua" w:hAnsi="Book Antiqua" w:cs="Arial"/>
          <w:sz w:val="24"/>
          <w:szCs w:val="24"/>
          <w:lang w:val="en-US"/>
        </w:rPr>
        <w:t xml:space="preserve">-0.44; </w:t>
      </w:r>
      <w:r w:rsidR="00E247CB" w:rsidRPr="00893865">
        <w:rPr>
          <w:rFonts w:ascii="Book Antiqua" w:hAnsi="Book Antiqua" w:cs="Arial"/>
          <w:i/>
          <w:sz w:val="24"/>
          <w:szCs w:val="24"/>
          <w:lang w:val="en-US"/>
        </w:rPr>
        <w:t>P</w:t>
      </w:r>
      <w:r w:rsidR="00E247CB" w:rsidRPr="00893865">
        <w:rPr>
          <w:rFonts w:ascii="Book Antiqua" w:hAnsi="Book Antiqua" w:cs="Arial"/>
          <w:sz w:val="24"/>
          <w:szCs w:val="24"/>
          <w:lang w:val="en-US"/>
        </w:rPr>
        <w:t xml:space="preserve"> </w:t>
      </w:r>
      <w:r w:rsidR="00BF1767" w:rsidRPr="00893865">
        <w:rPr>
          <w:rFonts w:ascii="Book Antiqua" w:hAnsi="Book Antiqua" w:cs="Arial"/>
          <w:sz w:val="24"/>
          <w:szCs w:val="24"/>
          <w:lang w:val="en-US"/>
        </w:rPr>
        <w:t>&lt;</w:t>
      </w:r>
      <w:r w:rsidR="00E247CB" w:rsidRPr="00893865">
        <w:rPr>
          <w:rFonts w:ascii="Book Antiqua" w:hAnsi="Book Antiqua" w:cs="Arial" w:hint="eastAsia"/>
          <w:sz w:val="24"/>
          <w:szCs w:val="24"/>
          <w:lang w:val="en-US" w:eastAsia="zh-CN"/>
        </w:rPr>
        <w:t xml:space="preserve"> </w:t>
      </w:r>
      <w:r w:rsidR="00BF1767" w:rsidRPr="00893865">
        <w:rPr>
          <w:rFonts w:ascii="Book Antiqua" w:hAnsi="Book Antiqua" w:cs="Arial"/>
          <w:sz w:val="24"/>
          <w:szCs w:val="24"/>
          <w:lang w:val="en-US"/>
        </w:rPr>
        <w:t>0.01) and albumin se</w:t>
      </w:r>
      <w:r w:rsidR="00354CB1" w:rsidRPr="00893865">
        <w:rPr>
          <w:rFonts w:ascii="Book Antiqua" w:hAnsi="Book Antiqua" w:cs="Arial"/>
          <w:sz w:val="24"/>
          <w:szCs w:val="24"/>
          <w:lang w:val="en-US"/>
        </w:rPr>
        <w:t>rum levels (</w:t>
      </w:r>
      <w:r w:rsidR="00657917" w:rsidRPr="00657917">
        <w:rPr>
          <w:rFonts w:ascii="Book Antiqua" w:hAnsi="Book Antiqua" w:cs="Arial"/>
          <w:i/>
          <w:sz w:val="24"/>
          <w:szCs w:val="24"/>
          <w:lang w:val="en-US"/>
        </w:rPr>
        <w:t xml:space="preserve">r = </w:t>
      </w:r>
      <w:r w:rsidR="00354CB1" w:rsidRPr="00893865">
        <w:rPr>
          <w:rFonts w:ascii="Book Antiqua" w:hAnsi="Book Antiqua" w:cs="Arial"/>
          <w:sz w:val="24"/>
          <w:szCs w:val="24"/>
          <w:lang w:val="en-US"/>
        </w:rPr>
        <w:t xml:space="preserve">-0.41; </w:t>
      </w:r>
      <w:r w:rsidR="00E247CB" w:rsidRPr="00893865">
        <w:rPr>
          <w:rFonts w:ascii="Book Antiqua" w:hAnsi="Book Antiqua" w:cs="Arial"/>
          <w:i/>
          <w:sz w:val="24"/>
          <w:szCs w:val="24"/>
          <w:lang w:val="en-US"/>
        </w:rPr>
        <w:t>P</w:t>
      </w:r>
      <w:r w:rsidR="00E247CB" w:rsidRPr="00893865">
        <w:rPr>
          <w:rFonts w:ascii="Book Antiqua" w:hAnsi="Book Antiqua" w:cs="Arial"/>
          <w:sz w:val="24"/>
          <w:szCs w:val="24"/>
          <w:lang w:val="en-US"/>
        </w:rPr>
        <w:t xml:space="preserve"> </w:t>
      </w:r>
      <w:r w:rsidR="00354CB1" w:rsidRPr="00893865">
        <w:rPr>
          <w:rFonts w:ascii="Book Antiqua" w:hAnsi="Book Antiqua" w:cs="Arial"/>
          <w:sz w:val="24"/>
          <w:szCs w:val="24"/>
          <w:lang w:val="en-US"/>
        </w:rPr>
        <w:t>&lt; 0.01)</w:t>
      </w:r>
      <w:r w:rsidR="00BF1767" w:rsidRPr="00893865">
        <w:rPr>
          <w:rFonts w:ascii="Book Antiqua" w:hAnsi="Book Antiqua" w:cs="Arial"/>
          <w:sz w:val="24"/>
          <w:szCs w:val="24"/>
          <w:lang w:val="en-US"/>
        </w:rPr>
        <w:t xml:space="preserve">. </w:t>
      </w:r>
    </w:p>
    <w:p w:rsidR="00002FF1" w:rsidRPr="00893865" w:rsidRDefault="00002FF1" w:rsidP="008937F8">
      <w:pPr>
        <w:spacing w:after="0" w:line="360" w:lineRule="auto"/>
        <w:jc w:val="both"/>
        <w:rPr>
          <w:rFonts w:ascii="Book Antiqua" w:hAnsi="Book Antiqua" w:cs="Arial"/>
          <w:b/>
          <w:sz w:val="24"/>
          <w:szCs w:val="24"/>
          <w:lang w:val="en-US" w:eastAsia="zh-CN"/>
        </w:rPr>
      </w:pPr>
    </w:p>
    <w:p w:rsidR="00DF1001" w:rsidRPr="00893865" w:rsidRDefault="00DF1001" w:rsidP="008937F8">
      <w:pPr>
        <w:spacing w:after="0" w:line="360" w:lineRule="auto"/>
        <w:jc w:val="both"/>
        <w:outlineLvl w:val="0"/>
        <w:rPr>
          <w:rFonts w:ascii="Book Antiqua" w:hAnsi="Book Antiqua" w:cs="Arial"/>
          <w:b/>
          <w:sz w:val="24"/>
          <w:szCs w:val="24"/>
          <w:lang w:val="en-US"/>
        </w:rPr>
      </w:pPr>
      <w:r w:rsidRPr="00893865">
        <w:rPr>
          <w:rFonts w:ascii="Book Antiqua" w:hAnsi="Book Antiqua" w:cs="Arial"/>
          <w:b/>
          <w:sz w:val="24"/>
          <w:szCs w:val="24"/>
          <w:lang w:val="en-US"/>
        </w:rPr>
        <w:t>DISCUSSION</w:t>
      </w:r>
    </w:p>
    <w:p w:rsidR="00AE7462" w:rsidRPr="00893865" w:rsidRDefault="00E54A73" w:rsidP="008937F8">
      <w:pPr>
        <w:spacing w:after="0" w:line="360" w:lineRule="auto"/>
        <w:jc w:val="both"/>
        <w:rPr>
          <w:rFonts w:ascii="Book Antiqua" w:hAnsi="Book Antiqua" w:cs="Arial"/>
          <w:sz w:val="24"/>
          <w:szCs w:val="24"/>
          <w:lang w:val="en-US"/>
        </w:rPr>
      </w:pPr>
      <w:r w:rsidRPr="00893865">
        <w:rPr>
          <w:rFonts w:ascii="Book Antiqua" w:hAnsi="Book Antiqua" w:cs="Arial"/>
          <w:sz w:val="24"/>
          <w:szCs w:val="24"/>
          <w:lang w:val="en-US"/>
        </w:rPr>
        <w:t xml:space="preserve">Insulin resistance may play a role in the </w:t>
      </w:r>
      <w:r w:rsidR="00E86E0D" w:rsidRPr="00893865">
        <w:rPr>
          <w:rFonts w:ascii="Book Antiqua" w:hAnsi="Book Antiqua" w:cs="Arial"/>
          <w:sz w:val="24"/>
          <w:szCs w:val="24"/>
          <w:lang w:val="en-US"/>
        </w:rPr>
        <w:t xml:space="preserve">earlier stages of </w:t>
      </w:r>
      <w:r w:rsidRPr="00893865">
        <w:rPr>
          <w:rFonts w:ascii="Book Antiqua" w:hAnsi="Book Antiqua" w:cs="Arial"/>
          <w:sz w:val="24"/>
          <w:szCs w:val="24"/>
          <w:lang w:val="en-US"/>
        </w:rPr>
        <w:t xml:space="preserve">progression of </w:t>
      </w:r>
      <w:r w:rsidR="00E86E0D" w:rsidRPr="00893865">
        <w:rPr>
          <w:rFonts w:ascii="Book Antiqua" w:hAnsi="Book Antiqua" w:cs="Arial"/>
          <w:sz w:val="24"/>
          <w:szCs w:val="24"/>
          <w:lang w:val="en-US"/>
        </w:rPr>
        <w:t>chronic liver disease</w:t>
      </w:r>
      <w:r w:rsidRPr="00893865">
        <w:rPr>
          <w:rFonts w:ascii="Book Antiqua" w:hAnsi="Book Antiqua" w:cs="Arial"/>
          <w:sz w:val="24"/>
          <w:szCs w:val="24"/>
          <w:lang w:val="en-US"/>
        </w:rPr>
        <w:t>, as has already been suggested in patients with nona</w:t>
      </w:r>
      <w:r w:rsidR="0037714E" w:rsidRPr="00893865">
        <w:rPr>
          <w:rFonts w:ascii="Book Antiqua" w:hAnsi="Book Antiqua" w:cs="Arial"/>
          <w:sz w:val="24"/>
          <w:szCs w:val="24"/>
          <w:lang w:val="en-US"/>
        </w:rPr>
        <w:t>lcoholic fatty liver disease</w:t>
      </w:r>
      <w:r w:rsidR="004524EB"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19</w:t>
      </w:r>
      <w:r w:rsidR="007763E1"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There is evidence that insulin stimulates the proliferation of hepatic stellate cells (HSCs) and affects the endothelial synthesis of nitric oxide and endothelin mediated by activated HSCs, which play key role</w:t>
      </w:r>
      <w:r w:rsidR="00E86E0D" w:rsidRPr="00893865">
        <w:rPr>
          <w:rFonts w:ascii="Book Antiqua" w:hAnsi="Book Antiqua" w:cs="Arial"/>
          <w:sz w:val="24"/>
          <w:szCs w:val="24"/>
          <w:lang w:val="en-US"/>
        </w:rPr>
        <w:t>s</w:t>
      </w:r>
      <w:r w:rsidRPr="00893865">
        <w:rPr>
          <w:rFonts w:ascii="Book Antiqua" w:hAnsi="Book Antiqua" w:cs="Arial"/>
          <w:sz w:val="24"/>
          <w:szCs w:val="24"/>
          <w:lang w:val="en-US"/>
        </w:rPr>
        <w:t xml:space="preserve"> in the pa</w:t>
      </w:r>
      <w:r w:rsidR="004524EB" w:rsidRPr="00893865">
        <w:rPr>
          <w:rFonts w:ascii="Book Antiqua" w:hAnsi="Book Antiqua" w:cs="Arial"/>
          <w:sz w:val="24"/>
          <w:szCs w:val="24"/>
          <w:lang w:val="en-US"/>
        </w:rPr>
        <w:t>thogenesis of hepatic fibrosis</w:t>
      </w:r>
      <w:r w:rsidR="004524EB"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20-24</w:t>
      </w:r>
      <w:r w:rsidR="007763E1"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Hence, insulin c</w:t>
      </w:r>
      <w:r w:rsidR="003B2F28" w:rsidRPr="00893865">
        <w:rPr>
          <w:rFonts w:ascii="Book Antiqua" w:hAnsi="Book Antiqua" w:cs="Arial"/>
          <w:sz w:val="24"/>
          <w:szCs w:val="24"/>
          <w:lang w:val="en-US"/>
        </w:rPr>
        <w:t>an contribute to liver fibrosis</w:t>
      </w:r>
      <w:r w:rsidRPr="00893865">
        <w:rPr>
          <w:rFonts w:ascii="Book Antiqua" w:hAnsi="Book Antiqua" w:cs="Arial"/>
          <w:sz w:val="24"/>
          <w:szCs w:val="24"/>
          <w:lang w:val="en-US"/>
        </w:rPr>
        <w:t xml:space="preserve"> and the deterioration of hepatic function </w:t>
      </w:r>
      <w:r w:rsidR="003B2F28" w:rsidRPr="00893865">
        <w:rPr>
          <w:rFonts w:ascii="Book Antiqua" w:hAnsi="Book Antiqua" w:cs="Arial"/>
          <w:sz w:val="24"/>
          <w:szCs w:val="24"/>
          <w:lang w:val="en-US"/>
        </w:rPr>
        <w:t>by</w:t>
      </w:r>
      <w:r w:rsidRPr="00893865">
        <w:rPr>
          <w:rFonts w:ascii="Book Antiqua" w:hAnsi="Book Antiqua" w:cs="Arial"/>
          <w:sz w:val="24"/>
          <w:szCs w:val="24"/>
          <w:lang w:val="en-US"/>
        </w:rPr>
        <w:t xml:space="preserve"> modulating the production</w:t>
      </w:r>
      <w:r w:rsidR="003B2F28" w:rsidRPr="00893865">
        <w:rPr>
          <w:rFonts w:ascii="Book Antiqua" w:hAnsi="Book Antiqua" w:cs="Arial"/>
          <w:sz w:val="24"/>
          <w:szCs w:val="24"/>
          <w:lang w:val="en-US"/>
        </w:rPr>
        <w:t xml:space="preserve"> and deposition</w:t>
      </w:r>
      <w:r w:rsidRPr="00893865">
        <w:rPr>
          <w:rFonts w:ascii="Book Antiqua" w:hAnsi="Book Antiqua" w:cs="Arial"/>
          <w:sz w:val="24"/>
          <w:szCs w:val="24"/>
          <w:lang w:val="en-US"/>
        </w:rPr>
        <w:t xml:space="preserve"> of extracellular matrix and the re</w:t>
      </w:r>
      <w:r w:rsidR="004524EB" w:rsidRPr="00893865">
        <w:rPr>
          <w:rFonts w:ascii="Book Antiqua" w:hAnsi="Book Antiqua" w:cs="Arial"/>
          <w:sz w:val="24"/>
          <w:szCs w:val="24"/>
          <w:lang w:val="en-US"/>
        </w:rPr>
        <w:t>gulation of vascular structure</w:t>
      </w:r>
      <w:r w:rsidR="004524EB" w:rsidRPr="00893865">
        <w:rPr>
          <w:rFonts w:ascii="Book Antiqua" w:hAnsi="Book Antiqua"/>
          <w:sz w:val="24"/>
          <w:szCs w:val="24"/>
          <w:vertAlign w:val="superscript"/>
          <w:lang w:val="en-US"/>
        </w:rPr>
        <w:t>[</w:t>
      </w:r>
      <w:r w:rsidR="007C368D" w:rsidRPr="00893865">
        <w:rPr>
          <w:rFonts w:ascii="Book Antiqua" w:hAnsi="Book Antiqua" w:cs="Arial"/>
          <w:sz w:val="24"/>
          <w:szCs w:val="24"/>
          <w:vertAlign w:val="superscript"/>
          <w:lang w:val="en-US"/>
        </w:rPr>
        <w:t>22,</w:t>
      </w:r>
      <w:r w:rsidR="00CE2CAC" w:rsidRPr="00893865">
        <w:rPr>
          <w:rFonts w:ascii="Book Antiqua" w:hAnsi="Book Antiqua" w:cs="Arial"/>
          <w:sz w:val="24"/>
          <w:szCs w:val="24"/>
          <w:vertAlign w:val="superscript"/>
          <w:lang w:val="en-US"/>
        </w:rPr>
        <w:t>23</w:t>
      </w:r>
      <w:r w:rsidR="007763E1"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xml:space="preserve">. The </w:t>
      </w:r>
      <w:r w:rsidR="00765F3F" w:rsidRPr="00893865">
        <w:rPr>
          <w:rFonts w:ascii="Book Antiqua" w:hAnsi="Book Antiqua" w:cs="Arial"/>
          <w:sz w:val="24"/>
          <w:szCs w:val="24"/>
          <w:lang w:val="en-US"/>
        </w:rPr>
        <w:t xml:space="preserve">present study confirms that IR </w:t>
      </w:r>
      <w:r w:rsidRPr="00893865">
        <w:rPr>
          <w:rFonts w:ascii="Book Antiqua" w:hAnsi="Book Antiqua" w:cs="Arial"/>
          <w:sz w:val="24"/>
          <w:szCs w:val="24"/>
          <w:lang w:val="en-US"/>
        </w:rPr>
        <w:t xml:space="preserve">is a very frequent phenomenon in patients with cirrhosis. </w:t>
      </w:r>
      <w:r w:rsidR="00765F3F" w:rsidRPr="00893865">
        <w:rPr>
          <w:rFonts w:ascii="Book Antiqua" w:hAnsi="Book Antiqua" w:cs="Arial"/>
          <w:sz w:val="24"/>
          <w:szCs w:val="24"/>
          <w:lang w:val="en-US"/>
        </w:rPr>
        <w:t>These findings are in a</w:t>
      </w:r>
      <w:r w:rsidR="00090022" w:rsidRPr="00893865">
        <w:rPr>
          <w:rFonts w:ascii="Book Antiqua" w:hAnsi="Book Antiqua" w:cs="Arial"/>
          <w:sz w:val="24"/>
          <w:szCs w:val="24"/>
          <w:lang w:val="en-US"/>
        </w:rPr>
        <w:t>g</w:t>
      </w:r>
      <w:r w:rsidR="00765F3F" w:rsidRPr="00893865">
        <w:rPr>
          <w:rFonts w:ascii="Book Antiqua" w:hAnsi="Book Antiqua" w:cs="Arial"/>
          <w:sz w:val="24"/>
          <w:szCs w:val="24"/>
          <w:lang w:val="en-US"/>
        </w:rPr>
        <w:t xml:space="preserve">reement with previous reports of IR in liver </w:t>
      </w:r>
      <w:r w:rsidR="004524EB" w:rsidRPr="00893865">
        <w:rPr>
          <w:rFonts w:ascii="Book Antiqua" w:hAnsi="Book Antiqua" w:cs="Arial"/>
          <w:sz w:val="24"/>
          <w:szCs w:val="24"/>
          <w:lang w:val="en-US"/>
        </w:rPr>
        <w:t>cirrhosis</w:t>
      </w:r>
      <w:r w:rsidR="004524EB" w:rsidRPr="00893865">
        <w:rPr>
          <w:rFonts w:ascii="Book Antiqua" w:hAnsi="Book Antiqua"/>
          <w:sz w:val="24"/>
          <w:szCs w:val="24"/>
          <w:vertAlign w:val="superscript"/>
          <w:lang w:val="en-US"/>
        </w:rPr>
        <w:t>[</w:t>
      </w:r>
      <w:r w:rsidR="007763E1" w:rsidRPr="00893865">
        <w:rPr>
          <w:rFonts w:ascii="Book Antiqua" w:hAnsi="Book Antiqua" w:cs="Arial"/>
          <w:sz w:val="24"/>
          <w:szCs w:val="24"/>
          <w:vertAlign w:val="superscript"/>
          <w:lang w:val="en-US"/>
        </w:rPr>
        <w:t>4-13]</w:t>
      </w:r>
      <w:r w:rsidR="003B2F28" w:rsidRPr="00893865">
        <w:rPr>
          <w:rFonts w:ascii="Book Antiqua" w:hAnsi="Book Antiqua" w:cs="Arial"/>
          <w:sz w:val="24"/>
          <w:szCs w:val="24"/>
          <w:lang w:val="en-US"/>
        </w:rPr>
        <w:t xml:space="preserve">, even though </w:t>
      </w:r>
      <w:r w:rsidRPr="00893865">
        <w:rPr>
          <w:rFonts w:ascii="Book Antiqua" w:hAnsi="Book Antiqua" w:cs="Arial"/>
          <w:sz w:val="24"/>
          <w:szCs w:val="24"/>
          <w:lang w:val="en-US"/>
        </w:rPr>
        <w:t xml:space="preserve">our </w:t>
      </w:r>
      <w:r w:rsidR="003B2F28" w:rsidRPr="00893865">
        <w:rPr>
          <w:rFonts w:ascii="Book Antiqua" w:hAnsi="Book Antiqua" w:cs="Arial"/>
          <w:sz w:val="24"/>
          <w:szCs w:val="24"/>
          <w:lang w:val="en-US"/>
        </w:rPr>
        <w:t>cohort included</w:t>
      </w:r>
      <w:r w:rsidRPr="00893865">
        <w:rPr>
          <w:rFonts w:ascii="Book Antiqua" w:hAnsi="Book Antiqua" w:cs="Arial"/>
          <w:sz w:val="24"/>
          <w:szCs w:val="24"/>
          <w:lang w:val="en-US"/>
        </w:rPr>
        <w:t xml:space="preserve"> patients with more severe liver disease.</w:t>
      </w:r>
      <w:r w:rsidR="00090022" w:rsidRPr="00893865">
        <w:rPr>
          <w:rFonts w:ascii="Book Antiqua" w:hAnsi="Book Antiqua" w:cs="Arial"/>
          <w:sz w:val="24"/>
          <w:szCs w:val="24"/>
          <w:lang w:val="en-US"/>
        </w:rPr>
        <w:t xml:space="preserve"> </w:t>
      </w:r>
      <w:r w:rsidR="003B2F28" w:rsidRPr="00893865">
        <w:rPr>
          <w:rFonts w:ascii="Book Antiqua" w:hAnsi="Book Antiqua" w:cs="Arial"/>
          <w:sz w:val="24"/>
          <w:szCs w:val="24"/>
          <w:lang w:val="en-US"/>
        </w:rPr>
        <w:t>Specifically</w:t>
      </w:r>
      <w:r w:rsidR="006E7905" w:rsidRPr="00893865">
        <w:rPr>
          <w:rFonts w:ascii="Book Antiqua" w:hAnsi="Book Antiqua" w:cs="Arial"/>
          <w:sz w:val="24"/>
          <w:szCs w:val="24"/>
          <w:lang w:val="en-US"/>
        </w:rPr>
        <w:t>, IR was found in</w:t>
      </w:r>
      <w:r w:rsidR="00090022" w:rsidRPr="00893865">
        <w:rPr>
          <w:rFonts w:ascii="Book Antiqua" w:hAnsi="Book Antiqua" w:cs="Arial"/>
          <w:sz w:val="24"/>
          <w:szCs w:val="24"/>
          <w:lang w:val="en-US"/>
        </w:rPr>
        <w:t xml:space="preserve"> 82% of our patients.</w:t>
      </w:r>
      <w:r w:rsidRPr="00893865">
        <w:rPr>
          <w:rFonts w:ascii="Book Antiqua" w:hAnsi="Book Antiqua" w:cs="Arial"/>
          <w:sz w:val="24"/>
          <w:szCs w:val="24"/>
          <w:lang w:val="en-US"/>
        </w:rPr>
        <w:t xml:space="preserve"> </w:t>
      </w:r>
      <w:r w:rsidR="00996116" w:rsidRPr="00893865">
        <w:rPr>
          <w:rFonts w:ascii="Book Antiqua" w:hAnsi="Book Antiqua" w:cs="Arial"/>
          <w:sz w:val="24"/>
          <w:szCs w:val="24"/>
          <w:lang w:val="en-US"/>
        </w:rPr>
        <w:t>Several m</w:t>
      </w:r>
      <w:r w:rsidR="00AE7462" w:rsidRPr="00893865">
        <w:rPr>
          <w:rFonts w:ascii="Book Antiqua" w:hAnsi="Book Antiqua" w:cs="Arial"/>
          <w:sz w:val="24"/>
          <w:szCs w:val="24"/>
          <w:lang w:val="en-US"/>
        </w:rPr>
        <w:t>echanism</w:t>
      </w:r>
      <w:r w:rsidR="003B2F28" w:rsidRPr="00893865">
        <w:rPr>
          <w:rFonts w:ascii="Book Antiqua" w:hAnsi="Book Antiqua" w:cs="Arial"/>
          <w:sz w:val="24"/>
          <w:szCs w:val="24"/>
          <w:lang w:val="en-US"/>
        </w:rPr>
        <w:t>s</w:t>
      </w:r>
      <w:r w:rsidR="00AE7462" w:rsidRPr="00893865">
        <w:rPr>
          <w:rFonts w:ascii="Book Antiqua" w:hAnsi="Book Antiqua" w:cs="Arial"/>
          <w:sz w:val="24"/>
          <w:szCs w:val="24"/>
          <w:lang w:val="en-US"/>
        </w:rPr>
        <w:t xml:space="preserve"> </w:t>
      </w:r>
      <w:r w:rsidR="00996116" w:rsidRPr="00893865">
        <w:rPr>
          <w:rFonts w:ascii="Book Antiqua" w:hAnsi="Book Antiqua" w:cs="Arial"/>
          <w:sz w:val="24"/>
          <w:szCs w:val="24"/>
          <w:lang w:val="en-US"/>
        </w:rPr>
        <w:t xml:space="preserve">have been proposed to account for the </w:t>
      </w:r>
      <w:r w:rsidR="00327C22" w:rsidRPr="00893865">
        <w:rPr>
          <w:rFonts w:ascii="Book Antiqua" w:hAnsi="Book Antiqua" w:cs="Arial"/>
          <w:sz w:val="24"/>
          <w:szCs w:val="24"/>
          <w:lang w:val="en-US"/>
        </w:rPr>
        <w:t>IR in cirrhosis</w:t>
      </w:r>
      <w:r w:rsidR="00AE7462" w:rsidRPr="00893865">
        <w:rPr>
          <w:rFonts w:ascii="Book Antiqua" w:hAnsi="Book Antiqua" w:cs="Arial"/>
          <w:sz w:val="24"/>
          <w:szCs w:val="24"/>
          <w:lang w:val="en-US"/>
        </w:rPr>
        <w:t xml:space="preserve">, including </w:t>
      </w:r>
      <w:r w:rsidR="003B2F28" w:rsidRPr="00893865">
        <w:rPr>
          <w:rFonts w:ascii="Book Antiqua" w:hAnsi="Book Antiqua" w:cs="Arial"/>
          <w:sz w:val="24"/>
          <w:szCs w:val="24"/>
          <w:lang w:val="en-US"/>
        </w:rPr>
        <w:t xml:space="preserve">the </w:t>
      </w:r>
      <w:r w:rsidR="00AE7462" w:rsidRPr="00893865">
        <w:rPr>
          <w:rFonts w:ascii="Book Antiqua" w:hAnsi="Book Antiqua" w:cs="Arial"/>
          <w:sz w:val="24"/>
          <w:szCs w:val="24"/>
          <w:lang w:val="en-US"/>
        </w:rPr>
        <w:t xml:space="preserve">desensitization and down regulation of insulin receptors (downstream of the receptor in </w:t>
      </w:r>
      <w:r w:rsidR="004524EB" w:rsidRPr="00893865">
        <w:rPr>
          <w:rFonts w:ascii="Book Antiqua" w:hAnsi="Book Antiqua" w:cs="Arial"/>
          <w:sz w:val="24"/>
          <w:szCs w:val="24"/>
          <w:lang w:val="en-US"/>
        </w:rPr>
        <w:t>the insulin signaling cascade)</w:t>
      </w:r>
      <w:r w:rsidR="004524EB"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25-27</w:t>
      </w:r>
      <w:r w:rsidR="007763E1" w:rsidRPr="00893865">
        <w:rPr>
          <w:rFonts w:ascii="Book Antiqua" w:hAnsi="Book Antiqua" w:cs="Arial"/>
          <w:sz w:val="24"/>
          <w:szCs w:val="24"/>
          <w:vertAlign w:val="superscript"/>
          <w:lang w:val="en-US"/>
        </w:rPr>
        <w:t>]</w:t>
      </w:r>
      <w:r w:rsidR="00AE7462" w:rsidRPr="00893865">
        <w:rPr>
          <w:rFonts w:ascii="Book Antiqua" w:hAnsi="Book Antiqua" w:cs="Arial"/>
          <w:sz w:val="24"/>
          <w:szCs w:val="24"/>
          <w:lang w:val="en-US"/>
        </w:rPr>
        <w:t xml:space="preserve">, insufficient hepatic insulin clearance due to reduced hepatocellular function, porto-systemic shunting of insulin from the splanchnic circulation to systemic </w:t>
      </w:r>
      <w:r w:rsidR="00AE7462" w:rsidRPr="00893865">
        <w:rPr>
          <w:rFonts w:ascii="Book Antiqua" w:hAnsi="Book Antiqua" w:cs="Arial"/>
          <w:sz w:val="24"/>
          <w:szCs w:val="24"/>
          <w:lang w:val="en-US"/>
        </w:rPr>
        <w:lastRenderedPageBreak/>
        <w:t xml:space="preserve">circulation, and </w:t>
      </w:r>
      <w:r w:rsidR="009C3606" w:rsidRPr="00893865">
        <w:rPr>
          <w:rFonts w:ascii="Book Antiqua" w:hAnsi="Book Antiqua" w:cs="Arial"/>
          <w:sz w:val="24"/>
          <w:szCs w:val="24"/>
          <w:lang w:val="en-US"/>
        </w:rPr>
        <w:t xml:space="preserve">insufficient </w:t>
      </w:r>
      <w:r w:rsidR="00AE7462" w:rsidRPr="00893865">
        <w:rPr>
          <w:rFonts w:ascii="Book Antiqua" w:hAnsi="Book Antiqua" w:cs="Arial"/>
          <w:sz w:val="24"/>
          <w:szCs w:val="24"/>
          <w:lang w:val="en-US"/>
        </w:rPr>
        <w:t>enhanced insulin secretion by pancreatic β-cell</w:t>
      </w:r>
      <w:r w:rsidR="003B2F28" w:rsidRPr="00893865">
        <w:rPr>
          <w:rFonts w:ascii="Book Antiqua" w:hAnsi="Book Antiqua" w:cs="Arial"/>
          <w:sz w:val="24"/>
          <w:szCs w:val="24"/>
          <w:lang w:val="en-US"/>
        </w:rPr>
        <w:t>s</w:t>
      </w:r>
      <w:r w:rsidR="00AE7462" w:rsidRPr="00893865">
        <w:rPr>
          <w:rFonts w:ascii="Book Antiqua" w:hAnsi="Book Antiqua" w:cs="Arial"/>
          <w:sz w:val="24"/>
          <w:szCs w:val="24"/>
          <w:lang w:val="en-US"/>
        </w:rPr>
        <w:t xml:space="preserve"> </w:t>
      </w:r>
      <w:r w:rsidR="00D116E2" w:rsidRPr="00893865">
        <w:rPr>
          <w:rFonts w:ascii="Book Antiqua" w:hAnsi="Book Antiqua" w:cs="Arial"/>
          <w:sz w:val="24"/>
          <w:szCs w:val="24"/>
          <w:lang w:val="en-US"/>
        </w:rPr>
        <w:t>to main</w:t>
      </w:r>
      <w:r w:rsidR="003B2F28" w:rsidRPr="00893865">
        <w:rPr>
          <w:rFonts w:ascii="Book Antiqua" w:hAnsi="Book Antiqua" w:cs="Arial"/>
          <w:sz w:val="24"/>
          <w:szCs w:val="24"/>
          <w:lang w:val="en-US"/>
        </w:rPr>
        <w:t xml:space="preserve">tain </w:t>
      </w:r>
      <w:r w:rsidR="009C3606" w:rsidRPr="00893865">
        <w:rPr>
          <w:rFonts w:ascii="Book Antiqua" w:hAnsi="Book Antiqua" w:cs="Arial"/>
          <w:sz w:val="24"/>
          <w:szCs w:val="24"/>
          <w:lang w:val="en-US"/>
        </w:rPr>
        <w:t>a normal glucose tolerance</w:t>
      </w:r>
      <w:r w:rsidR="004524EB" w:rsidRPr="00893865">
        <w:rPr>
          <w:rFonts w:ascii="Book Antiqua" w:hAnsi="Book Antiqua"/>
          <w:sz w:val="24"/>
          <w:szCs w:val="24"/>
          <w:vertAlign w:val="superscript"/>
          <w:lang w:val="en-US"/>
        </w:rPr>
        <w:t>[</w:t>
      </w:r>
      <w:r w:rsidR="000E6D36" w:rsidRPr="00893865">
        <w:rPr>
          <w:rFonts w:ascii="Book Antiqua" w:hAnsi="Book Antiqua" w:hint="eastAsia"/>
          <w:sz w:val="24"/>
          <w:szCs w:val="24"/>
          <w:vertAlign w:val="superscript"/>
          <w:lang w:val="en-US" w:eastAsia="zh-CN"/>
        </w:rPr>
        <w:t xml:space="preserve">8, </w:t>
      </w:r>
      <w:r w:rsidR="00CE2CAC" w:rsidRPr="00893865">
        <w:rPr>
          <w:rFonts w:ascii="Book Antiqua" w:hAnsi="Book Antiqua" w:cs="Arial"/>
          <w:sz w:val="24"/>
          <w:szCs w:val="24"/>
          <w:vertAlign w:val="superscript"/>
          <w:lang w:val="en-US"/>
        </w:rPr>
        <w:t>28-</w:t>
      </w:r>
      <w:r w:rsidR="000E6D36" w:rsidRPr="00893865">
        <w:rPr>
          <w:rFonts w:ascii="Book Antiqua" w:hAnsi="Book Antiqua" w:cs="Arial" w:hint="eastAsia"/>
          <w:sz w:val="24"/>
          <w:szCs w:val="24"/>
          <w:vertAlign w:val="superscript"/>
          <w:lang w:val="en-US" w:eastAsia="zh-CN"/>
        </w:rPr>
        <w:t>31</w:t>
      </w:r>
      <w:r w:rsidR="007763E1" w:rsidRPr="00893865">
        <w:rPr>
          <w:rFonts w:ascii="Book Antiqua" w:hAnsi="Book Antiqua" w:cs="Arial"/>
          <w:sz w:val="24"/>
          <w:szCs w:val="24"/>
          <w:vertAlign w:val="superscript"/>
          <w:lang w:val="en-US"/>
        </w:rPr>
        <w:t>]</w:t>
      </w:r>
      <w:r w:rsidR="00AE7462" w:rsidRPr="00893865">
        <w:rPr>
          <w:rFonts w:ascii="Book Antiqua" w:hAnsi="Book Antiqua" w:cs="Arial"/>
          <w:sz w:val="24"/>
          <w:szCs w:val="24"/>
          <w:lang w:val="en-US"/>
        </w:rPr>
        <w:t xml:space="preserve">. </w:t>
      </w:r>
      <w:r w:rsidR="009C3606" w:rsidRPr="00893865">
        <w:rPr>
          <w:rFonts w:ascii="Book Antiqua" w:hAnsi="Book Antiqua" w:cs="Arial"/>
          <w:sz w:val="24"/>
          <w:szCs w:val="24"/>
          <w:lang w:val="en-US"/>
        </w:rPr>
        <w:t xml:space="preserve">In fact, </w:t>
      </w:r>
      <w:r w:rsidR="001C79E7" w:rsidRPr="00893865">
        <w:rPr>
          <w:rFonts w:ascii="Book Antiqua" w:hAnsi="Book Antiqua" w:cs="Arial"/>
          <w:sz w:val="24"/>
          <w:szCs w:val="24"/>
          <w:lang w:val="en-US"/>
        </w:rPr>
        <w:t>at the early stage</w:t>
      </w:r>
      <w:r w:rsidR="003B2F28" w:rsidRPr="00893865">
        <w:rPr>
          <w:rFonts w:ascii="Book Antiqua" w:hAnsi="Book Antiqua" w:cs="Arial"/>
          <w:sz w:val="24"/>
          <w:szCs w:val="24"/>
          <w:lang w:val="en-US"/>
        </w:rPr>
        <w:t>s</w:t>
      </w:r>
      <w:r w:rsidR="001C79E7" w:rsidRPr="00893865">
        <w:rPr>
          <w:rFonts w:ascii="Book Antiqua" w:hAnsi="Book Antiqua" w:cs="Arial"/>
          <w:sz w:val="24"/>
          <w:szCs w:val="24"/>
          <w:lang w:val="en-US"/>
        </w:rPr>
        <w:t xml:space="preserve"> of liver cirrhosis, patients do not lack insulin secretion or</w:t>
      </w:r>
      <w:r w:rsidR="003B2F28" w:rsidRPr="00893865">
        <w:rPr>
          <w:rFonts w:ascii="Book Antiqua" w:hAnsi="Book Antiqua" w:cs="Arial"/>
          <w:sz w:val="24"/>
          <w:szCs w:val="24"/>
          <w:lang w:val="en-US"/>
        </w:rPr>
        <w:t xml:space="preserve"> synthesis, and the pancreatic β-</w:t>
      </w:r>
      <w:r w:rsidR="001C79E7" w:rsidRPr="00893865">
        <w:rPr>
          <w:rFonts w:ascii="Book Antiqua" w:hAnsi="Book Antiqua" w:cs="Arial"/>
          <w:sz w:val="24"/>
          <w:szCs w:val="24"/>
          <w:lang w:val="en-US"/>
        </w:rPr>
        <w:t>cells can secrete enough in</w:t>
      </w:r>
      <w:r w:rsidR="00D116E2" w:rsidRPr="00893865">
        <w:rPr>
          <w:rFonts w:ascii="Book Antiqua" w:hAnsi="Book Antiqua" w:cs="Arial"/>
          <w:sz w:val="24"/>
          <w:szCs w:val="24"/>
          <w:lang w:val="en-US"/>
        </w:rPr>
        <w:t xml:space="preserve">sulin to compensate for the IR. </w:t>
      </w:r>
      <w:r w:rsidR="001C79E7" w:rsidRPr="00893865">
        <w:rPr>
          <w:rFonts w:ascii="Book Antiqua" w:hAnsi="Book Antiqua" w:cs="Arial"/>
          <w:sz w:val="24"/>
          <w:szCs w:val="24"/>
          <w:lang w:val="en-US"/>
        </w:rPr>
        <w:t>With the development of adva</w:t>
      </w:r>
      <w:r w:rsidR="003B2F28" w:rsidRPr="00893865">
        <w:rPr>
          <w:rFonts w:ascii="Book Antiqua" w:hAnsi="Book Antiqua" w:cs="Arial"/>
          <w:sz w:val="24"/>
          <w:szCs w:val="24"/>
          <w:lang w:val="en-US"/>
        </w:rPr>
        <w:t>nced liver cirrhosis, eventually, the pancreatic β-</w:t>
      </w:r>
      <w:r w:rsidR="001C79E7" w:rsidRPr="00893865">
        <w:rPr>
          <w:rFonts w:ascii="Book Antiqua" w:hAnsi="Book Antiqua" w:cs="Arial"/>
          <w:sz w:val="24"/>
          <w:szCs w:val="24"/>
          <w:lang w:val="en-US"/>
        </w:rPr>
        <w:t xml:space="preserve">cells cannot continue to increase the secretion of insulin to compensate for the IR. </w:t>
      </w:r>
      <w:r w:rsidR="003B2F28" w:rsidRPr="00893865">
        <w:rPr>
          <w:rFonts w:ascii="Book Antiqua" w:hAnsi="Book Antiqua" w:cs="Arial"/>
          <w:sz w:val="24"/>
          <w:szCs w:val="24"/>
          <w:lang w:val="en-US"/>
        </w:rPr>
        <w:t>This manifests as</w:t>
      </w:r>
      <w:r w:rsidR="001C79E7" w:rsidRPr="00893865">
        <w:rPr>
          <w:rFonts w:ascii="Book Antiqua" w:hAnsi="Book Antiqua" w:cs="Arial"/>
          <w:sz w:val="24"/>
          <w:szCs w:val="24"/>
          <w:lang w:val="en-US"/>
        </w:rPr>
        <w:t xml:space="preserve"> relatively insufficient insulin secretion and impaired glucose tolerance. </w:t>
      </w:r>
      <w:r w:rsidR="00AE7462" w:rsidRPr="00893865">
        <w:rPr>
          <w:rFonts w:ascii="Book Antiqua" w:hAnsi="Book Antiqua" w:cs="Arial"/>
          <w:sz w:val="24"/>
          <w:szCs w:val="24"/>
          <w:lang w:val="en-US"/>
        </w:rPr>
        <w:t xml:space="preserve">Furthermore, hyperinsulinemia in these cirrhotic patients is also potentiated by the increase </w:t>
      </w:r>
      <w:r w:rsidR="003B2F28" w:rsidRPr="00893865">
        <w:rPr>
          <w:rFonts w:ascii="Book Antiqua" w:hAnsi="Book Antiqua" w:cs="Arial"/>
          <w:sz w:val="24"/>
          <w:szCs w:val="24"/>
          <w:lang w:val="en-US"/>
        </w:rPr>
        <w:t xml:space="preserve">in </w:t>
      </w:r>
      <w:r w:rsidR="00AE7462" w:rsidRPr="00893865">
        <w:rPr>
          <w:rFonts w:ascii="Book Antiqua" w:hAnsi="Book Antiqua" w:cs="Arial"/>
          <w:sz w:val="24"/>
          <w:szCs w:val="24"/>
          <w:lang w:val="en-US"/>
        </w:rPr>
        <w:t>counter-insulin hormones (</w:t>
      </w:r>
      <w:r w:rsidR="00AE7462" w:rsidRPr="00893865">
        <w:rPr>
          <w:rFonts w:ascii="Book Antiqua" w:hAnsi="Book Antiqua" w:cs="Arial"/>
          <w:i/>
          <w:sz w:val="24"/>
          <w:szCs w:val="24"/>
          <w:lang w:val="en-US"/>
        </w:rPr>
        <w:t>e.g.</w:t>
      </w:r>
      <w:r w:rsidR="00AE7462" w:rsidRPr="00893865">
        <w:rPr>
          <w:rFonts w:ascii="Book Antiqua" w:hAnsi="Book Antiqua" w:cs="Arial"/>
          <w:sz w:val="24"/>
          <w:szCs w:val="24"/>
          <w:lang w:val="en-US"/>
        </w:rPr>
        <w:t>, glucagon, growth hormone,</w:t>
      </w:r>
      <w:r w:rsidR="00D116E2" w:rsidRPr="00893865">
        <w:rPr>
          <w:rFonts w:ascii="Book Antiqua" w:hAnsi="Book Antiqua" w:cs="Arial"/>
          <w:sz w:val="24"/>
          <w:szCs w:val="24"/>
          <w:lang w:val="en-US"/>
        </w:rPr>
        <w:t xml:space="preserve"> and insulin-like growth factor</w:t>
      </w:r>
      <w:r w:rsidR="00AE7462" w:rsidRPr="00893865">
        <w:rPr>
          <w:rFonts w:ascii="Book Antiqua" w:hAnsi="Book Antiqua" w:cs="Arial"/>
          <w:sz w:val="24"/>
          <w:szCs w:val="24"/>
          <w:lang w:val="en-US"/>
        </w:rPr>
        <w:t>, free fatty acids, and cytokines</w:t>
      </w:r>
      <w:r w:rsidR="00D116E2" w:rsidRPr="00893865">
        <w:rPr>
          <w:rFonts w:ascii="Book Antiqua" w:hAnsi="Book Antiqua" w:cs="Arial"/>
          <w:sz w:val="24"/>
          <w:szCs w:val="24"/>
          <w:lang w:val="en-US"/>
        </w:rPr>
        <w:t>)</w:t>
      </w:r>
      <w:r w:rsidR="004524EB"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 xml:space="preserve">7, 8, </w:t>
      </w:r>
      <w:r w:rsidR="003E29BF" w:rsidRPr="00893865">
        <w:rPr>
          <w:rFonts w:ascii="Book Antiqua" w:hAnsi="Book Antiqua" w:cs="Arial" w:hint="eastAsia"/>
          <w:sz w:val="24"/>
          <w:szCs w:val="24"/>
          <w:vertAlign w:val="superscript"/>
          <w:lang w:val="en-US" w:eastAsia="zh-CN"/>
        </w:rPr>
        <w:t>32</w:t>
      </w:r>
      <w:r w:rsidR="007763E1" w:rsidRPr="00893865">
        <w:rPr>
          <w:rFonts w:ascii="Book Antiqua" w:hAnsi="Book Antiqua" w:cs="Arial"/>
          <w:sz w:val="24"/>
          <w:szCs w:val="24"/>
          <w:vertAlign w:val="superscript"/>
          <w:lang w:val="en-US"/>
        </w:rPr>
        <w:t>]</w:t>
      </w:r>
      <w:r w:rsidR="00AE7462" w:rsidRPr="00893865">
        <w:rPr>
          <w:rFonts w:ascii="Book Antiqua" w:hAnsi="Book Antiqua" w:cs="Arial"/>
          <w:sz w:val="24"/>
          <w:szCs w:val="24"/>
          <w:lang w:val="en-US"/>
        </w:rPr>
        <w:t xml:space="preserve">. However, whether the hyperinsulinaemia in cirrhosis is a consequence of increased pancreatic insulin secretion, decreased hepatic insulin removal, or impaired feedback regulation of insulin secretion is still doubtful. In a recent study conducted by Greco </w:t>
      </w:r>
      <w:r w:rsidR="00AE7462" w:rsidRPr="00893865">
        <w:rPr>
          <w:rFonts w:ascii="Book Antiqua" w:hAnsi="Book Antiqua" w:cs="Arial"/>
          <w:i/>
          <w:iCs/>
          <w:sz w:val="24"/>
          <w:szCs w:val="24"/>
          <w:lang w:val="en-US"/>
        </w:rPr>
        <w:t>et al</w:t>
      </w:r>
      <w:r w:rsidR="006451D2" w:rsidRPr="00893865">
        <w:rPr>
          <w:rFonts w:ascii="Book Antiqua" w:hAnsi="Book Antiqua" w:cs="Arial"/>
          <w:sz w:val="24"/>
          <w:szCs w:val="24"/>
          <w:vertAlign w:val="superscript"/>
          <w:lang w:val="en-US"/>
        </w:rPr>
        <w:t>[</w:t>
      </w:r>
      <w:r w:rsidR="002A47EF" w:rsidRPr="00893865">
        <w:rPr>
          <w:rFonts w:ascii="Book Antiqua" w:hAnsi="Book Antiqua" w:cs="Arial" w:hint="eastAsia"/>
          <w:sz w:val="24"/>
          <w:szCs w:val="24"/>
          <w:vertAlign w:val="superscript"/>
          <w:lang w:val="en-US" w:eastAsia="zh-CN"/>
        </w:rPr>
        <w:t>33</w:t>
      </w:r>
      <w:r w:rsidR="006451D2" w:rsidRPr="00893865">
        <w:rPr>
          <w:rFonts w:ascii="Book Antiqua" w:hAnsi="Book Antiqua" w:cs="Arial"/>
          <w:sz w:val="24"/>
          <w:szCs w:val="24"/>
          <w:vertAlign w:val="superscript"/>
          <w:lang w:val="en-US"/>
        </w:rPr>
        <w:t>]</w:t>
      </w:r>
      <w:r w:rsidR="003B2F28" w:rsidRPr="00893865">
        <w:rPr>
          <w:rFonts w:ascii="Book Antiqua" w:hAnsi="Book Antiqua" w:cs="Arial"/>
          <w:iCs/>
          <w:sz w:val="24"/>
          <w:szCs w:val="24"/>
          <w:lang w:val="en-US"/>
        </w:rPr>
        <w:t>,</w:t>
      </w:r>
      <w:r w:rsidR="00BF1767" w:rsidRPr="00893865">
        <w:rPr>
          <w:rFonts w:ascii="Book Antiqua" w:hAnsi="Book Antiqua" w:cs="Arial"/>
          <w:iCs/>
          <w:sz w:val="24"/>
          <w:szCs w:val="24"/>
          <w:lang w:val="en-US"/>
        </w:rPr>
        <w:t xml:space="preserve"> it was</w:t>
      </w:r>
      <w:r w:rsidR="00AE7462" w:rsidRPr="00893865">
        <w:rPr>
          <w:rFonts w:ascii="Book Antiqua" w:hAnsi="Book Antiqua" w:cs="Arial"/>
          <w:iCs/>
          <w:sz w:val="24"/>
          <w:szCs w:val="24"/>
          <w:lang w:val="en-US"/>
        </w:rPr>
        <w:t xml:space="preserve"> </w:t>
      </w:r>
      <w:r w:rsidR="00AE7462" w:rsidRPr="00893865">
        <w:rPr>
          <w:rFonts w:ascii="Book Antiqua" w:hAnsi="Book Antiqua" w:cs="Arial"/>
          <w:sz w:val="24"/>
          <w:szCs w:val="24"/>
          <w:lang w:val="en-US"/>
        </w:rPr>
        <w:t xml:space="preserve">suggested that hyperinsulinemia, at least in </w:t>
      </w:r>
      <w:r w:rsidR="00A13DE7" w:rsidRPr="00893865">
        <w:rPr>
          <w:rFonts w:ascii="Book Antiqua" w:hAnsi="Book Antiqua" w:cs="Arial"/>
          <w:sz w:val="24"/>
          <w:szCs w:val="24"/>
          <w:lang w:val="en-US"/>
        </w:rPr>
        <w:t>Child-Pugh</w:t>
      </w:r>
      <w:r w:rsidR="00AE7462" w:rsidRPr="00893865">
        <w:rPr>
          <w:rFonts w:ascii="Book Antiqua" w:hAnsi="Book Antiqua" w:cs="Arial"/>
          <w:sz w:val="24"/>
          <w:szCs w:val="24"/>
          <w:lang w:val="en-US"/>
        </w:rPr>
        <w:t xml:space="preserve"> </w:t>
      </w:r>
      <w:r w:rsidR="000D077C" w:rsidRPr="00893865">
        <w:rPr>
          <w:rFonts w:ascii="Book Antiqua" w:hAnsi="Book Antiqua" w:cs="Arial"/>
          <w:sz w:val="24"/>
          <w:szCs w:val="24"/>
          <w:lang w:val="en-US"/>
        </w:rPr>
        <w:t>class</w:t>
      </w:r>
      <w:r w:rsidR="00AE7462" w:rsidRPr="00893865">
        <w:rPr>
          <w:rFonts w:ascii="Book Antiqua" w:hAnsi="Book Antiqua" w:cs="Arial"/>
          <w:sz w:val="24"/>
          <w:szCs w:val="24"/>
          <w:lang w:val="en-US"/>
        </w:rPr>
        <w:t xml:space="preserve"> B cirrhotic patients</w:t>
      </w:r>
      <w:r w:rsidR="003B2F28" w:rsidRPr="00893865">
        <w:rPr>
          <w:rFonts w:ascii="Book Antiqua" w:hAnsi="Book Antiqua" w:cs="Arial"/>
          <w:sz w:val="24"/>
          <w:szCs w:val="24"/>
          <w:lang w:val="en-US"/>
        </w:rPr>
        <w:t>,</w:t>
      </w:r>
      <w:r w:rsidR="00AE7462" w:rsidRPr="00893865">
        <w:rPr>
          <w:rFonts w:ascii="Book Antiqua" w:hAnsi="Book Antiqua" w:cs="Arial"/>
          <w:sz w:val="24"/>
          <w:szCs w:val="24"/>
          <w:lang w:val="en-US"/>
        </w:rPr>
        <w:t xml:space="preserve"> is the consequence of increased β-cell sensitivity to glucose, </w:t>
      </w:r>
      <w:r w:rsidR="003B2F28" w:rsidRPr="00893865">
        <w:rPr>
          <w:rFonts w:ascii="Book Antiqua" w:hAnsi="Book Antiqua" w:cs="Arial"/>
          <w:sz w:val="24"/>
          <w:szCs w:val="24"/>
          <w:lang w:val="en-US"/>
        </w:rPr>
        <w:t>whereas</w:t>
      </w:r>
      <w:r w:rsidR="00AE7462" w:rsidRPr="00893865">
        <w:rPr>
          <w:rFonts w:ascii="Book Antiqua" w:hAnsi="Book Antiqua" w:cs="Arial"/>
          <w:sz w:val="24"/>
          <w:szCs w:val="24"/>
          <w:lang w:val="en-US"/>
        </w:rPr>
        <w:t xml:space="preserve"> hepatic insulin extraction does not see</w:t>
      </w:r>
      <w:r w:rsidR="00CE2CAC" w:rsidRPr="00893865">
        <w:rPr>
          <w:rFonts w:ascii="Book Antiqua" w:hAnsi="Book Antiqua" w:cs="Arial"/>
          <w:sz w:val="24"/>
          <w:szCs w:val="24"/>
          <w:lang w:val="en-US"/>
        </w:rPr>
        <w:t xml:space="preserve">m to play a significant </w:t>
      </w:r>
      <w:r w:rsidR="003B2F28" w:rsidRPr="00893865">
        <w:rPr>
          <w:rFonts w:ascii="Book Antiqua" w:hAnsi="Book Antiqua" w:cs="Arial"/>
          <w:sz w:val="24"/>
          <w:szCs w:val="24"/>
          <w:lang w:val="en-US"/>
        </w:rPr>
        <w:t>role in this condition</w:t>
      </w:r>
      <w:r w:rsidR="00BF1767" w:rsidRPr="00893865">
        <w:rPr>
          <w:rFonts w:ascii="Book Antiqua" w:hAnsi="Book Antiqua" w:cs="Arial"/>
          <w:sz w:val="24"/>
          <w:szCs w:val="24"/>
          <w:lang w:val="en-US"/>
        </w:rPr>
        <w:t>. The authors postulate</w:t>
      </w:r>
      <w:r w:rsidR="00CF04A7" w:rsidRPr="00893865">
        <w:rPr>
          <w:rFonts w:ascii="Book Antiqua" w:hAnsi="Book Antiqua" w:cs="Arial"/>
          <w:sz w:val="24"/>
          <w:szCs w:val="24"/>
          <w:lang w:val="en-US"/>
        </w:rPr>
        <w:t xml:space="preserve"> that</w:t>
      </w:r>
      <w:r w:rsidR="00AE7462" w:rsidRPr="00893865">
        <w:rPr>
          <w:rFonts w:ascii="Book Antiqua" w:hAnsi="Book Antiqua" w:cs="Arial"/>
          <w:sz w:val="24"/>
          <w:szCs w:val="24"/>
          <w:lang w:val="en-US"/>
        </w:rPr>
        <w:t xml:space="preserve"> in euglycemic cirrhosis wi</w:t>
      </w:r>
      <w:r w:rsidR="003B2F28" w:rsidRPr="00893865">
        <w:rPr>
          <w:rFonts w:ascii="Book Antiqua" w:hAnsi="Book Antiqua" w:cs="Arial"/>
          <w:sz w:val="24"/>
          <w:szCs w:val="24"/>
          <w:lang w:val="en-US"/>
        </w:rPr>
        <w:t>th advancement of liver disease,</w:t>
      </w:r>
      <w:r w:rsidR="00AE7462" w:rsidRPr="00893865">
        <w:rPr>
          <w:rFonts w:ascii="Book Antiqua" w:hAnsi="Book Antiqua" w:cs="Arial"/>
          <w:sz w:val="24"/>
          <w:szCs w:val="24"/>
          <w:lang w:val="en-US"/>
        </w:rPr>
        <w:t xml:space="preserve"> there is a compensatory increase in pancreatic β-cell insulin </w:t>
      </w:r>
      <w:r w:rsidR="004524EB" w:rsidRPr="00893865">
        <w:rPr>
          <w:rFonts w:ascii="Book Antiqua" w:hAnsi="Book Antiqua" w:cs="Arial"/>
          <w:sz w:val="24"/>
          <w:szCs w:val="24"/>
          <w:lang w:val="en-US"/>
        </w:rPr>
        <w:t>secretion to overcome the IR</w:t>
      </w:r>
      <w:r w:rsidR="004524EB" w:rsidRPr="00893865">
        <w:rPr>
          <w:rFonts w:ascii="Book Antiqua" w:hAnsi="Book Antiqua"/>
          <w:sz w:val="24"/>
          <w:szCs w:val="24"/>
          <w:vertAlign w:val="superscript"/>
          <w:lang w:val="en-US"/>
        </w:rPr>
        <w:t>[</w:t>
      </w:r>
      <w:r w:rsidR="002A47EF" w:rsidRPr="00893865">
        <w:rPr>
          <w:rFonts w:ascii="Book Antiqua" w:hAnsi="Book Antiqua" w:cs="Arial" w:hint="eastAsia"/>
          <w:sz w:val="24"/>
          <w:szCs w:val="24"/>
          <w:vertAlign w:val="superscript"/>
          <w:lang w:val="en-US" w:eastAsia="zh-CN"/>
        </w:rPr>
        <w:t>34</w:t>
      </w:r>
      <w:r w:rsidR="007763E1" w:rsidRPr="00893865">
        <w:rPr>
          <w:rFonts w:ascii="Book Antiqua" w:hAnsi="Book Antiqua" w:cs="Arial"/>
          <w:sz w:val="24"/>
          <w:szCs w:val="24"/>
          <w:vertAlign w:val="superscript"/>
          <w:lang w:val="en-US"/>
        </w:rPr>
        <w:t>]</w:t>
      </w:r>
      <w:r w:rsidR="00AE7462" w:rsidRPr="00893865">
        <w:rPr>
          <w:rFonts w:ascii="Book Antiqua" w:hAnsi="Book Antiqua" w:cs="Arial"/>
          <w:sz w:val="24"/>
          <w:szCs w:val="24"/>
          <w:lang w:val="en-US"/>
        </w:rPr>
        <w:t>.</w:t>
      </w:r>
      <w:r w:rsidR="008C0EEF" w:rsidRPr="00893865">
        <w:rPr>
          <w:rFonts w:ascii="Book Antiqua" w:hAnsi="Book Antiqua" w:cs="Arial"/>
          <w:sz w:val="24"/>
          <w:szCs w:val="24"/>
          <w:lang w:val="en-US"/>
        </w:rPr>
        <w:t xml:space="preserve"> The factors contributing to β-cell hyperplasia in insulin-resistant states remain poorly understood</w:t>
      </w:r>
      <w:r w:rsidR="003B2F28" w:rsidRPr="00893865">
        <w:rPr>
          <w:rFonts w:ascii="Book Antiqua" w:hAnsi="Book Antiqua" w:cs="Arial"/>
          <w:sz w:val="24"/>
          <w:szCs w:val="24"/>
          <w:lang w:val="en-US"/>
        </w:rPr>
        <w:t>,</w:t>
      </w:r>
      <w:r w:rsidR="008C0EEF" w:rsidRPr="00893865">
        <w:rPr>
          <w:rFonts w:ascii="Book Antiqua" w:hAnsi="Book Antiqua" w:cs="Arial"/>
          <w:sz w:val="24"/>
          <w:szCs w:val="24"/>
          <w:lang w:val="en-US"/>
        </w:rPr>
        <w:t xml:space="preserve"> </w:t>
      </w:r>
      <w:r w:rsidR="000B3B81" w:rsidRPr="00893865">
        <w:rPr>
          <w:rFonts w:ascii="Book Antiqua" w:hAnsi="Book Antiqua" w:cs="Arial"/>
          <w:sz w:val="24"/>
          <w:szCs w:val="24"/>
          <w:lang w:val="en-US"/>
        </w:rPr>
        <w:t xml:space="preserve">although there </w:t>
      </w:r>
      <w:r w:rsidR="003B2F28" w:rsidRPr="00893865">
        <w:rPr>
          <w:rFonts w:ascii="Book Antiqua" w:hAnsi="Book Antiqua" w:cs="Arial"/>
          <w:sz w:val="24"/>
          <w:szCs w:val="24"/>
          <w:lang w:val="en-US"/>
        </w:rPr>
        <w:t>has been</w:t>
      </w:r>
      <w:r w:rsidR="000B3B81" w:rsidRPr="00893865">
        <w:rPr>
          <w:rFonts w:ascii="Book Antiqua" w:hAnsi="Book Antiqua" w:cs="Arial"/>
          <w:sz w:val="24"/>
          <w:szCs w:val="24"/>
          <w:lang w:val="en-US"/>
        </w:rPr>
        <w:t xml:space="preserve"> evidence that</w:t>
      </w:r>
      <w:r w:rsidR="00BF1767" w:rsidRPr="00893865">
        <w:rPr>
          <w:rFonts w:ascii="Book Antiqua" w:hAnsi="Book Antiqua" w:cs="Arial"/>
          <w:sz w:val="24"/>
          <w:szCs w:val="24"/>
          <w:lang w:val="en-US"/>
        </w:rPr>
        <w:t xml:space="preserve"> there is</w:t>
      </w:r>
      <w:r w:rsidR="000B3B81" w:rsidRPr="00893865">
        <w:rPr>
          <w:rFonts w:ascii="Book Antiqua" w:hAnsi="Book Antiqua" w:cs="Arial"/>
          <w:sz w:val="24"/>
          <w:szCs w:val="24"/>
          <w:lang w:val="en-US"/>
        </w:rPr>
        <w:t xml:space="preserve"> a circulating </w:t>
      </w:r>
      <w:r w:rsidR="008C0EEF" w:rsidRPr="00893865">
        <w:rPr>
          <w:rFonts w:ascii="Book Antiqua" w:hAnsi="Book Antiqua" w:cs="Arial"/>
          <w:sz w:val="24"/>
          <w:szCs w:val="24"/>
          <w:lang w:val="en-US"/>
        </w:rPr>
        <w:t xml:space="preserve">factor </w:t>
      </w:r>
      <w:r w:rsidR="000B3B81" w:rsidRPr="00893865">
        <w:rPr>
          <w:rFonts w:ascii="Book Antiqua" w:hAnsi="Book Antiqua" w:cs="Arial"/>
          <w:sz w:val="24"/>
          <w:szCs w:val="24"/>
          <w:lang w:val="en-US"/>
        </w:rPr>
        <w:t>contributing</w:t>
      </w:r>
      <w:r w:rsidR="008C0EEF" w:rsidRPr="00893865">
        <w:rPr>
          <w:rFonts w:ascii="Book Antiqua" w:hAnsi="Book Antiqua" w:cs="Arial"/>
          <w:sz w:val="24"/>
          <w:szCs w:val="24"/>
          <w:lang w:val="en-US"/>
        </w:rPr>
        <w:t xml:space="preserve"> </w:t>
      </w:r>
      <w:r w:rsidR="003B2F28" w:rsidRPr="00893865">
        <w:rPr>
          <w:rFonts w:ascii="Book Antiqua" w:hAnsi="Book Antiqua" w:cs="Arial"/>
          <w:sz w:val="24"/>
          <w:szCs w:val="24"/>
          <w:lang w:val="en-US"/>
        </w:rPr>
        <w:t>to the</w:t>
      </w:r>
      <w:r w:rsidR="008C0EEF" w:rsidRPr="00893865">
        <w:rPr>
          <w:rFonts w:ascii="Book Antiqua" w:hAnsi="Book Antiqua" w:cs="Arial"/>
          <w:sz w:val="24"/>
          <w:szCs w:val="24"/>
          <w:lang w:val="en-US"/>
        </w:rPr>
        <w:t> </w:t>
      </w:r>
      <w:r w:rsidR="003B2F28" w:rsidRPr="00893865">
        <w:rPr>
          <w:rFonts w:ascii="Book Antiqua" w:hAnsi="Book Antiqua" w:cs="Arial"/>
          <w:sz w:val="24"/>
          <w:szCs w:val="24"/>
          <w:lang w:val="en-US"/>
        </w:rPr>
        <w:t>increase</w:t>
      </w:r>
      <w:r w:rsidR="000B3B81" w:rsidRPr="00893865">
        <w:rPr>
          <w:rFonts w:ascii="Book Antiqua" w:hAnsi="Book Antiqua" w:cs="Arial"/>
          <w:sz w:val="24"/>
          <w:szCs w:val="24"/>
          <w:lang w:val="en-US"/>
        </w:rPr>
        <w:t xml:space="preserve"> secretory capacity, </w:t>
      </w:r>
      <w:r w:rsidR="008C0EEF" w:rsidRPr="00893865">
        <w:rPr>
          <w:rFonts w:ascii="Book Antiqua" w:hAnsi="Book Antiqua" w:cs="Arial"/>
          <w:sz w:val="24"/>
          <w:szCs w:val="24"/>
          <w:lang w:val="en-US"/>
        </w:rPr>
        <w:t>β-cell mass, or both</w:t>
      </w:r>
      <w:r w:rsidR="003B2F28" w:rsidRPr="00893865">
        <w:rPr>
          <w:rFonts w:ascii="Book Antiqua" w:hAnsi="Book Antiqua" w:cs="Arial"/>
          <w:sz w:val="24"/>
          <w:szCs w:val="24"/>
          <w:lang w:val="en-US"/>
        </w:rPr>
        <w:t>,</w:t>
      </w:r>
      <w:r w:rsidR="000B3B81" w:rsidRPr="00893865">
        <w:rPr>
          <w:rFonts w:ascii="Book Antiqua" w:hAnsi="Book Antiqua" w:cs="Arial"/>
          <w:sz w:val="24"/>
          <w:szCs w:val="24"/>
          <w:lang w:val="en-US"/>
        </w:rPr>
        <w:t xml:space="preserve"> in </w:t>
      </w:r>
      <w:r w:rsidR="008C0EEF" w:rsidRPr="00893865">
        <w:rPr>
          <w:rFonts w:ascii="Book Antiqua" w:hAnsi="Book Antiqua" w:cs="Arial"/>
          <w:sz w:val="24"/>
          <w:szCs w:val="24"/>
          <w:lang w:val="en-US"/>
        </w:rPr>
        <w:t>insulin-resistant states</w:t>
      </w:r>
      <w:r w:rsidR="004524EB" w:rsidRPr="00893865">
        <w:rPr>
          <w:rFonts w:ascii="Book Antiqua" w:hAnsi="Book Antiqua"/>
          <w:sz w:val="24"/>
          <w:szCs w:val="24"/>
          <w:vertAlign w:val="superscript"/>
          <w:lang w:val="en-US"/>
        </w:rPr>
        <w:t>[</w:t>
      </w:r>
      <w:r w:rsidR="002A47EF" w:rsidRPr="00893865">
        <w:rPr>
          <w:rFonts w:ascii="Book Antiqua" w:hAnsi="Book Antiqua" w:cs="Arial" w:hint="eastAsia"/>
          <w:sz w:val="24"/>
          <w:szCs w:val="24"/>
          <w:vertAlign w:val="superscript"/>
          <w:lang w:val="en-US" w:eastAsia="zh-CN"/>
        </w:rPr>
        <w:t>35</w:t>
      </w:r>
      <w:r w:rsidR="00CE2CAC" w:rsidRPr="00893865">
        <w:rPr>
          <w:rFonts w:ascii="Book Antiqua" w:hAnsi="Book Antiqua" w:cs="Arial"/>
          <w:sz w:val="24"/>
          <w:szCs w:val="24"/>
          <w:vertAlign w:val="superscript"/>
          <w:lang w:val="en-US"/>
        </w:rPr>
        <w:t xml:space="preserve">, </w:t>
      </w:r>
      <w:r w:rsidR="002A47EF" w:rsidRPr="00893865">
        <w:rPr>
          <w:rFonts w:ascii="Book Antiqua" w:hAnsi="Book Antiqua" w:cs="Arial" w:hint="eastAsia"/>
          <w:sz w:val="24"/>
          <w:szCs w:val="24"/>
          <w:vertAlign w:val="superscript"/>
          <w:lang w:val="en-US" w:eastAsia="zh-CN"/>
        </w:rPr>
        <w:t>36</w:t>
      </w:r>
      <w:r w:rsidR="007763E1" w:rsidRPr="00893865">
        <w:rPr>
          <w:rFonts w:ascii="Book Antiqua" w:hAnsi="Book Antiqua" w:cs="Arial"/>
          <w:sz w:val="24"/>
          <w:szCs w:val="24"/>
          <w:vertAlign w:val="superscript"/>
          <w:lang w:val="en-US"/>
        </w:rPr>
        <w:t>]</w:t>
      </w:r>
      <w:r w:rsidR="00CE2CAC" w:rsidRPr="00893865">
        <w:rPr>
          <w:rFonts w:ascii="Book Antiqua" w:hAnsi="Book Antiqua" w:cs="Arial"/>
          <w:sz w:val="24"/>
          <w:szCs w:val="24"/>
          <w:lang w:val="en-US"/>
        </w:rPr>
        <w:t>.</w:t>
      </w:r>
    </w:p>
    <w:p w:rsidR="0063305D" w:rsidRPr="00893865" w:rsidRDefault="001C79E7" w:rsidP="008937F8">
      <w:pPr>
        <w:spacing w:after="0" w:line="360" w:lineRule="auto"/>
        <w:ind w:firstLineChars="100" w:firstLine="240"/>
        <w:jc w:val="both"/>
        <w:rPr>
          <w:rFonts w:ascii="Book Antiqua" w:hAnsi="Book Antiqua" w:cs="Arial"/>
          <w:sz w:val="24"/>
          <w:szCs w:val="24"/>
          <w:lang w:val="en-US"/>
        </w:rPr>
      </w:pPr>
      <w:r w:rsidRPr="00893865">
        <w:rPr>
          <w:rFonts w:ascii="Book Antiqua" w:hAnsi="Book Antiqua" w:cs="Arial"/>
          <w:sz w:val="24"/>
          <w:szCs w:val="24"/>
          <w:lang w:val="en-US"/>
        </w:rPr>
        <w:t xml:space="preserve">Betatrophin, a novel secreted protein, can promote β-cell proliferation in mouse models of </w:t>
      </w:r>
      <w:r w:rsidR="00A13DE7" w:rsidRPr="00893865">
        <w:rPr>
          <w:rFonts w:ascii="Book Antiqua" w:hAnsi="Book Antiqua" w:cs="Arial"/>
          <w:sz w:val="24"/>
          <w:szCs w:val="24"/>
          <w:lang w:val="en-US"/>
        </w:rPr>
        <w:t>IR</w:t>
      </w:r>
      <w:r w:rsidRPr="00893865">
        <w:rPr>
          <w:rFonts w:ascii="Book Antiqua" w:hAnsi="Book Antiqua" w:cs="Arial"/>
          <w:sz w:val="24"/>
          <w:szCs w:val="24"/>
          <w:lang w:val="en-US"/>
        </w:rPr>
        <w:t xml:space="preserve"> and improve glucose </w:t>
      </w:r>
      <w:r w:rsidR="0037714E" w:rsidRPr="00893865">
        <w:rPr>
          <w:rFonts w:ascii="Book Antiqua" w:hAnsi="Book Antiqua" w:cs="Arial"/>
          <w:sz w:val="24"/>
          <w:szCs w:val="24"/>
          <w:lang w:val="en-US"/>
        </w:rPr>
        <w:t>tolerance or metabolic control</w:t>
      </w:r>
      <w:r w:rsidR="004524EB"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15</w:t>
      </w:r>
      <w:r w:rsidR="007763E1"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xml:space="preserve">. To </w:t>
      </w:r>
      <w:r w:rsidR="00B866F3" w:rsidRPr="00893865">
        <w:rPr>
          <w:rFonts w:ascii="Book Antiqua" w:hAnsi="Book Antiqua" w:cs="Arial"/>
          <w:sz w:val="24"/>
          <w:szCs w:val="24"/>
          <w:lang w:val="en-US"/>
        </w:rPr>
        <w:t xml:space="preserve">better </w:t>
      </w:r>
      <w:r w:rsidRPr="00893865">
        <w:rPr>
          <w:rFonts w:ascii="Book Antiqua" w:hAnsi="Book Antiqua" w:cs="Arial"/>
          <w:sz w:val="24"/>
          <w:szCs w:val="24"/>
          <w:lang w:val="en-US"/>
        </w:rPr>
        <w:t xml:space="preserve">understand </w:t>
      </w:r>
      <w:r w:rsidR="00B866F3" w:rsidRPr="00893865">
        <w:rPr>
          <w:rFonts w:ascii="Book Antiqua" w:hAnsi="Book Antiqua" w:cs="Arial"/>
          <w:sz w:val="24"/>
          <w:szCs w:val="24"/>
          <w:lang w:val="en-US"/>
        </w:rPr>
        <w:t xml:space="preserve">the </w:t>
      </w:r>
      <w:r w:rsidRPr="00893865">
        <w:rPr>
          <w:rFonts w:ascii="Book Antiqua" w:hAnsi="Book Antiqua" w:cs="Arial"/>
          <w:sz w:val="24"/>
          <w:szCs w:val="24"/>
          <w:lang w:val="en-US"/>
        </w:rPr>
        <w:t>roles of betatrophin in human disease, there has been a surge in interest in examining circulating be</w:t>
      </w:r>
      <w:r w:rsidR="00CE2CAC" w:rsidRPr="00893865">
        <w:rPr>
          <w:rFonts w:ascii="Book Antiqua" w:hAnsi="Book Antiqua" w:cs="Arial"/>
          <w:sz w:val="24"/>
          <w:szCs w:val="24"/>
          <w:lang w:val="en-US"/>
        </w:rPr>
        <w:t>tatrophin levels in patients</w:t>
      </w:r>
      <w:r w:rsidR="00CE2CAC" w:rsidRPr="00893865">
        <w:rPr>
          <w:rFonts w:ascii="Book Antiqua" w:hAnsi="Book Antiqua" w:cs="Arial"/>
          <w:sz w:val="24"/>
          <w:szCs w:val="24"/>
          <w:vertAlign w:val="superscript"/>
          <w:lang w:val="en-US"/>
        </w:rPr>
        <w:t>[</w:t>
      </w:r>
      <w:r w:rsidR="00DC6880" w:rsidRPr="00893865">
        <w:rPr>
          <w:rFonts w:ascii="Book Antiqua" w:hAnsi="Book Antiqua" w:cs="Arial" w:hint="eastAsia"/>
          <w:sz w:val="24"/>
          <w:szCs w:val="24"/>
          <w:vertAlign w:val="superscript"/>
          <w:lang w:val="en-US" w:eastAsia="zh-CN"/>
        </w:rPr>
        <w:t>37</w:t>
      </w:r>
      <w:r w:rsidR="00CE2CAC" w:rsidRPr="00893865">
        <w:rPr>
          <w:rFonts w:ascii="Book Antiqua" w:hAnsi="Book Antiqua" w:cs="Arial"/>
          <w:sz w:val="24"/>
          <w:szCs w:val="24"/>
          <w:vertAlign w:val="superscript"/>
          <w:lang w:val="en-US"/>
        </w:rPr>
        <w:t>-</w:t>
      </w:r>
      <w:r w:rsidR="00DC6880" w:rsidRPr="00893865">
        <w:rPr>
          <w:rFonts w:ascii="Book Antiqua" w:hAnsi="Book Antiqua" w:cs="Arial" w:hint="eastAsia"/>
          <w:sz w:val="24"/>
          <w:szCs w:val="24"/>
          <w:vertAlign w:val="superscript"/>
          <w:lang w:val="en-US" w:eastAsia="zh-CN"/>
        </w:rPr>
        <w:t>42</w:t>
      </w:r>
      <w:r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xml:space="preserve">. These studies show that betatrophin levels </w:t>
      </w:r>
      <w:r w:rsidR="00B866F3" w:rsidRPr="00893865">
        <w:rPr>
          <w:rFonts w:ascii="Book Antiqua" w:hAnsi="Book Antiqua" w:cs="Arial"/>
          <w:sz w:val="24"/>
          <w:szCs w:val="24"/>
          <w:lang w:val="en-US"/>
        </w:rPr>
        <w:t>are</w:t>
      </w:r>
      <w:r w:rsidRPr="00893865">
        <w:rPr>
          <w:rFonts w:ascii="Book Antiqua" w:hAnsi="Book Antiqua" w:cs="Arial"/>
          <w:sz w:val="24"/>
          <w:szCs w:val="24"/>
          <w:lang w:val="en-US"/>
        </w:rPr>
        <w:t xml:space="preserve"> altered in various physiologic conditions, su</w:t>
      </w:r>
      <w:r w:rsidR="00CE2CAC" w:rsidRPr="00893865">
        <w:rPr>
          <w:rFonts w:ascii="Book Antiqua" w:hAnsi="Book Antiqua" w:cs="Arial"/>
          <w:sz w:val="24"/>
          <w:szCs w:val="24"/>
          <w:lang w:val="en-US"/>
        </w:rPr>
        <w:t>ch as the postprandial state</w:t>
      </w:r>
      <w:r w:rsidR="00CE2CAC" w:rsidRPr="00893865">
        <w:rPr>
          <w:rFonts w:ascii="Book Antiqua" w:hAnsi="Book Antiqua" w:cs="Arial"/>
          <w:sz w:val="24"/>
          <w:szCs w:val="24"/>
          <w:vertAlign w:val="superscript"/>
          <w:lang w:val="en-US"/>
        </w:rPr>
        <w:t>[38</w:t>
      </w:r>
      <w:r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and pathological conditi</w:t>
      </w:r>
      <w:r w:rsidR="00CE2CAC" w:rsidRPr="00893865">
        <w:rPr>
          <w:rFonts w:ascii="Book Antiqua" w:hAnsi="Book Antiqua" w:cs="Arial"/>
          <w:sz w:val="24"/>
          <w:szCs w:val="24"/>
          <w:lang w:val="en-US"/>
        </w:rPr>
        <w:t>ons, such as type 2 diabetes</w:t>
      </w:r>
      <w:r w:rsidR="00CE2CAC" w:rsidRPr="00893865">
        <w:rPr>
          <w:rFonts w:ascii="Book Antiqua" w:hAnsi="Book Antiqua" w:cs="Arial"/>
          <w:sz w:val="24"/>
          <w:szCs w:val="24"/>
          <w:vertAlign w:val="superscript"/>
          <w:lang w:val="en-US"/>
        </w:rPr>
        <w:t>[</w:t>
      </w:r>
      <w:r w:rsidR="00DC6880" w:rsidRPr="00893865">
        <w:rPr>
          <w:rFonts w:ascii="Book Antiqua" w:hAnsi="Book Antiqua" w:cs="Arial" w:hint="eastAsia"/>
          <w:sz w:val="24"/>
          <w:szCs w:val="24"/>
          <w:vertAlign w:val="superscript"/>
          <w:lang w:val="en-US" w:eastAsia="zh-CN"/>
        </w:rPr>
        <w:t>37</w:t>
      </w:r>
      <w:r w:rsidR="00CE2CAC" w:rsidRPr="00893865">
        <w:rPr>
          <w:rFonts w:ascii="Book Antiqua" w:hAnsi="Book Antiqua" w:cs="Arial"/>
          <w:sz w:val="24"/>
          <w:szCs w:val="24"/>
          <w:vertAlign w:val="superscript"/>
          <w:lang w:val="en-US"/>
        </w:rPr>
        <w:t>-</w:t>
      </w:r>
      <w:r w:rsidR="00DC6880" w:rsidRPr="00893865">
        <w:rPr>
          <w:rFonts w:ascii="Book Antiqua" w:hAnsi="Book Antiqua" w:cs="Arial" w:hint="eastAsia"/>
          <w:sz w:val="24"/>
          <w:szCs w:val="24"/>
          <w:vertAlign w:val="superscript"/>
          <w:lang w:val="en-US" w:eastAsia="zh-CN"/>
        </w:rPr>
        <w:t>39</w:t>
      </w:r>
      <w:r w:rsidR="00CE2CAC" w:rsidRPr="00893865">
        <w:rPr>
          <w:rFonts w:ascii="Book Antiqua" w:hAnsi="Book Antiqua" w:cs="Arial"/>
          <w:sz w:val="24"/>
          <w:szCs w:val="24"/>
          <w:vertAlign w:val="superscript"/>
          <w:lang w:val="en-US"/>
        </w:rPr>
        <w:t xml:space="preserve">, </w:t>
      </w:r>
      <w:r w:rsidR="00DC6880" w:rsidRPr="00893865">
        <w:rPr>
          <w:rFonts w:ascii="Book Antiqua" w:hAnsi="Book Antiqua" w:cs="Arial" w:hint="eastAsia"/>
          <w:sz w:val="24"/>
          <w:szCs w:val="24"/>
          <w:vertAlign w:val="superscript"/>
          <w:lang w:val="en-US" w:eastAsia="zh-CN"/>
        </w:rPr>
        <w:t>41</w:t>
      </w:r>
      <w:r w:rsidR="00CE2CAC" w:rsidRPr="00893865">
        <w:rPr>
          <w:rFonts w:ascii="Book Antiqua" w:hAnsi="Book Antiqua" w:cs="Arial"/>
          <w:sz w:val="24"/>
          <w:szCs w:val="24"/>
          <w:vertAlign w:val="superscript"/>
          <w:lang w:val="en-US"/>
        </w:rPr>
        <w:t xml:space="preserve">, </w:t>
      </w:r>
      <w:r w:rsidR="00DC6880" w:rsidRPr="00893865">
        <w:rPr>
          <w:rFonts w:ascii="Book Antiqua" w:hAnsi="Book Antiqua" w:cs="Arial" w:hint="eastAsia"/>
          <w:sz w:val="24"/>
          <w:szCs w:val="24"/>
          <w:vertAlign w:val="superscript"/>
          <w:lang w:val="en-US" w:eastAsia="zh-CN"/>
        </w:rPr>
        <w:t>42</w:t>
      </w:r>
      <w:r w:rsidR="00B866F3" w:rsidRPr="00893865">
        <w:rPr>
          <w:rFonts w:ascii="Book Antiqua" w:hAnsi="Book Antiqua" w:cs="Arial"/>
          <w:sz w:val="24"/>
          <w:szCs w:val="24"/>
          <w:vertAlign w:val="superscript"/>
          <w:lang w:val="en-US"/>
        </w:rPr>
        <w:t>]</w:t>
      </w:r>
      <w:r w:rsidR="00B866F3" w:rsidRPr="00893865">
        <w:rPr>
          <w:rFonts w:ascii="Book Antiqua" w:hAnsi="Book Antiqua" w:cs="Arial"/>
          <w:sz w:val="24"/>
          <w:szCs w:val="24"/>
          <w:lang w:val="en-US"/>
        </w:rPr>
        <w:t xml:space="preserve"> and, </w:t>
      </w:r>
      <w:r w:rsidRPr="00893865">
        <w:rPr>
          <w:rFonts w:ascii="Book Antiqua" w:hAnsi="Book Antiqua" w:cs="Arial"/>
          <w:sz w:val="24"/>
          <w:szCs w:val="24"/>
          <w:lang w:val="en-US"/>
        </w:rPr>
        <w:t>type 1 diabetes</w:t>
      </w:r>
      <w:r w:rsidRPr="00893865">
        <w:rPr>
          <w:rFonts w:ascii="Book Antiqua" w:hAnsi="Book Antiqua" w:cs="Arial"/>
          <w:sz w:val="24"/>
          <w:szCs w:val="24"/>
          <w:vertAlign w:val="superscript"/>
          <w:lang w:val="en-US"/>
        </w:rPr>
        <w:t>[</w:t>
      </w:r>
      <w:r w:rsidR="009A3547" w:rsidRPr="00893865">
        <w:rPr>
          <w:rFonts w:ascii="Book Antiqua" w:hAnsi="Book Antiqua" w:cs="Arial" w:hint="eastAsia"/>
          <w:sz w:val="24"/>
          <w:szCs w:val="24"/>
          <w:vertAlign w:val="superscript"/>
          <w:lang w:val="en-US" w:eastAsia="zh-CN"/>
        </w:rPr>
        <w:t>40</w:t>
      </w:r>
      <w:r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and</w:t>
      </w:r>
      <w:r w:rsidR="00E6070B" w:rsidRPr="00893865">
        <w:rPr>
          <w:rFonts w:ascii="Book Antiqua" w:hAnsi="Book Antiqua" w:cs="Arial"/>
          <w:sz w:val="24"/>
          <w:szCs w:val="24"/>
          <w:lang w:val="en-US"/>
        </w:rPr>
        <w:t xml:space="preserve"> </w:t>
      </w:r>
      <w:r w:rsidRPr="00893865">
        <w:rPr>
          <w:rFonts w:ascii="Book Antiqua" w:hAnsi="Book Antiqua" w:cs="Arial"/>
          <w:sz w:val="24"/>
          <w:szCs w:val="24"/>
          <w:lang w:val="en-US"/>
        </w:rPr>
        <w:t>were associated with</w:t>
      </w:r>
      <w:r w:rsidR="00D63ABA" w:rsidRPr="00893865">
        <w:rPr>
          <w:rFonts w:ascii="Book Antiqua" w:hAnsi="Book Antiqua" w:cs="Arial"/>
          <w:sz w:val="24"/>
          <w:szCs w:val="24"/>
          <w:lang w:val="en-US"/>
        </w:rPr>
        <w:t xml:space="preserve"> indexes of</w:t>
      </w:r>
      <w:r w:rsidRPr="00893865">
        <w:rPr>
          <w:rFonts w:ascii="Book Antiqua" w:hAnsi="Book Antiqua" w:cs="Arial"/>
          <w:sz w:val="24"/>
          <w:szCs w:val="24"/>
          <w:lang w:val="en-US"/>
        </w:rPr>
        <w:t xml:space="preserve"> </w:t>
      </w:r>
      <w:r w:rsidR="00940A90" w:rsidRPr="00893865">
        <w:rPr>
          <w:rFonts w:ascii="Book Antiqua" w:hAnsi="Book Antiqua" w:cs="Arial"/>
          <w:sz w:val="24"/>
          <w:szCs w:val="24"/>
          <w:lang w:val="en-US"/>
        </w:rPr>
        <w:t>IR</w:t>
      </w:r>
      <w:r w:rsidR="004524EB" w:rsidRPr="00893865">
        <w:rPr>
          <w:rFonts w:ascii="Book Antiqua" w:hAnsi="Book Antiqua"/>
          <w:sz w:val="24"/>
          <w:szCs w:val="24"/>
          <w:vertAlign w:val="superscript"/>
          <w:lang w:val="en-US"/>
        </w:rPr>
        <w:t>[</w:t>
      </w:r>
      <w:r w:rsidR="009A3547" w:rsidRPr="00893865">
        <w:rPr>
          <w:rFonts w:ascii="Book Antiqua" w:hAnsi="Book Antiqua" w:cs="Arial" w:hint="eastAsia"/>
          <w:sz w:val="24"/>
          <w:szCs w:val="24"/>
          <w:vertAlign w:val="superscript"/>
          <w:lang w:val="en-US" w:eastAsia="zh-CN"/>
        </w:rPr>
        <w:t>39</w:t>
      </w:r>
      <w:r w:rsidR="00CE2CAC" w:rsidRPr="00893865">
        <w:rPr>
          <w:rFonts w:ascii="Book Antiqua" w:hAnsi="Book Antiqua" w:cs="Arial"/>
          <w:sz w:val="24"/>
          <w:szCs w:val="24"/>
          <w:vertAlign w:val="superscript"/>
          <w:lang w:val="en-US"/>
        </w:rPr>
        <w:t xml:space="preserve">, </w:t>
      </w:r>
      <w:r w:rsidR="009A3547" w:rsidRPr="00893865">
        <w:rPr>
          <w:rFonts w:ascii="Book Antiqua" w:hAnsi="Book Antiqua" w:cs="Arial" w:hint="eastAsia"/>
          <w:sz w:val="24"/>
          <w:szCs w:val="24"/>
          <w:vertAlign w:val="superscript"/>
          <w:lang w:val="en-US" w:eastAsia="zh-CN"/>
        </w:rPr>
        <w:t>41</w:t>
      </w:r>
      <w:r w:rsidR="007763E1" w:rsidRPr="00893865">
        <w:rPr>
          <w:rFonts w:ascii="Book Antiqua" w:hAnsi="Book Antiqua" w:cs="Arial"/>
          <w:sz w:val="24"/>
          <w:szCs w:val="24"/>
          <w:vertAlign w:val="superscript"/>
          <w:lang w:val="en-US"/>
        </w:rPr>
        <w:t>]</w:t>
      </w:r>
      <w:r w:rsidR="007763E1" w:rsidRPr="00893865">
        <w:rPr>
          <w:rFonts w:ascii="Book Antiqua" w:hAnsi="Book Antiqua" w:cs="Arial"/>
          <w:sz w:val="24"/>
          <w:szCs w:val="24"/>
          <w:lang w:val="en-US"/>
        </w:rPr>
        <w:t xml:space="preserve">. Peng </w:t>
      </w:r>
      <w:r w:rsidR="007763E1" w:rsidRPr="00893865">
        <w:rPr>
          <w:rFonts w:ascii="Book Antiqua" w:hAnsi="Book Antiqua" w:cs="Arial"/>
          <w:i/>
          <w:sz w:val="24"/>
          <w:szCs w:val="24"/>
          <w:lang w:val="en-US"/>
        </w:rPr>
        <w:t>et al</w:t>
      </w:r>
      <w:r w:rsidR="007763E1"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15</w:t>
      </w:r>
      <w:r w:rsidR="007763E1" w:rsidRPr="00893865">
        <w:rPr>
          <w:rFonts w:ascii="Book Antiqua" w:hAnsi="Book Antiqua" w:cs="Arial"/>
          <w:sz w:val="24"/>
          <w:szCs w:val="24"/>
          <w:vertAlign w:val="superscript"/>
          <w:lang w:val="en-US"/>
        </w:rPr>
        <w:t>]</w:t>
      </w:r>
      <w:r w:rsidRPr="00893865">
        <w:rPr>
          <w:rFonts w:ascii="Book Antiqua" w:hAnsi="Book Antiqua" w:cs="Arial"/>
          <w:sz w:val="24"/>
          <w:szCs w:val="24"/>
          <w:lang w:val="en-US"/>
        </w:rPr>
        <w:t xml:space="preserve"> showed that the liver expressed the highest </w:t>
      </w:r>
      <w:r w:rsidRPr="00893865">
        <w:rPr>
          <w:rFonts w:ascii="Book Antiqua" w:hAnsi="Book Antiqua" w:cs="Arial"/>
          <w:sz w:val="24"/>
          <w:szCs w:val="24"/>
          <w:lang w:val="en-US"/>
        </w:rPr>
        <w:lastRenderedPageBreak/>
        <w:t>levels of betatrophin in humans. To the best of our knowledge, this is the first study to investigate the changes in betatrophin levels in cirr</w:t>
      </w:r>
      <w:r w:rsidR="00940A90" w:rsidRPr="00893865">
        <w:rPr>
          <w:rFonts w:ascii="Book Antiqua" w:hAnsi="Book Antiqua" w:cs="Arial"/>
          <w:sz w:val="24"/>
          <w:szCs w:val="24"/>
          <w:lang w:val="en-US"/>
        </w:rPr>
        <w:t>h</w:t>
      </w:r>
      <w:r w:rsidRPr="00893865">
        <w:rPr>
          <w:rFonts w:ascii="Book Antiqua" w:hAnsi="Book Antiqua" w:cs="Arial"/>
          <w:sz w:val="24"/>
          <w:szCs w:val="24"/>
          <w:lang w:val="en-US"/>
        </w:rPr>
        <w:t xml:space="preserve">osis. </w:t>
      </w:r>
      <w:r w:rsidR="00DD0209" w:rsidRPr="00893865">
        <w:rPr>
          <w:rFonts w:ascii="Book Antiqua" w:hAnsi="Book Antiqua" w:cs="Arial"/>
          <w:sz w:val="24"/>
          <w:szCs w:val="24"/>
          <w:lang w:val="en-US"/>
        </w:rPr>
        <w:t xml:space="preserve">In our study, we observed that betatrophin circulates in </w:t>
      </w:r>
      <w:r w:rsidR="001D05FD" w:rsidRPr="00893865">
        <w:rPr>
          <w:rFonts w:ascii="Book Antiqua" w:hAnsi="Book Antiqua" w:cs="Arial"/>
          <w:sz w:val="24"/>
          <w:szCs w:val="24"/>
          <w:lang w:val="en-US"/>
        </w:rPr>
        <w:t>n</w:t>
      </w:r>
      <w:r w:rsidR="00DD0209" w:rsidRPr="00893865">
        <w:rPr>
          <w:rFonts w:ascii="Book Antiqua" w:hAnsi="Book Antiqua" w:cs="Arial"/>
          <w:sz w:val="24"/>
          <w:szCs w:val="24"/>
          <w:lang w:val="en-US"/>
        </w:rPr>
        <w:t>ormal human plasma. These findings are in agreement with previous reports of betatrophin measurem</w:t>
      </w:r>
      <w:r w:rsidR="007763E1" w:rsidRPr="00893865">
        <w:rPr>
          <w:rFonts w:ascii="Book Antiqua" w:hAnsi="Book Antiqua" w:cs="Arial"/>
          <w:sz w:val="24"/>
          <w:szCs w:val="24"/>
          <w:lang w:val="en-US"/>
        </w:rPr>
        <w:t>ents in adult healthy subjects</w:t>
      </w:r>
      <w:r w:rsidR="007763E1" w:rsidRPr="00893865">
        <w:rPr>
          <w:rFonts w:ascii="Book Antiqua" w:hAnsi="Book Antiqua"/>
          <w:sz w:val="24"/>
          <w:szCs w:val="24"/>
          <w:vertAlign w:val="superscript"/>
          <w:lang w:val="en-US"/>
        </w:rPr>
        <w:t>[</w:t>
      </w:r>
      <w:r w:rsidR="001843B1" w:rsidRPr="00893865">
        <w:rPr>
          <w:rFonts w:ascii="Book Antiqua" w:hAnsi="Book Antiqua" w:cs="Arial" w:hint="eastAsia"/>
          <w:sz w:val="24"/>
          <w:szCs w:val="24"/>
          <w:vertAlign w:val="superscript"/>
          <w:lang w:val="en-US" w:eastAsia="zh-CN"/>
        </w:rPr>
        <w:t>37</w:t>
      </w:r>
      <w:r w:rsidR="00E46E87" w:rsidRPr="00893865">
        <w:rPr>
          <w:rFonts w:ascii="Book Antiqua" w:hAnsi="Book Antiqua" w:cs="Arial"/>
          <w:sz w:val="24"/>
          <w:szCs w:val="24"/>
          <w:vertAlign w:val="superscript"/>
          <w:lang w:val="en-US"/>
        </w:rPr>
        <w:t>-</w:t>
      </w:r>
      <w:r w:rsidR="001843B1" w:rsidRPr="00893865">
        <w:rPr>
          <w:rFonts w:ascii="Book Antiqua" w:hAnsi="Book Antiqua" w:cs="Arial" w:hint="eastAsia"/>
          <w:sz w:val="24"/>
          <w:szCs w:val="24"/>
          <w:vertAlign w:val="superscript"/>
          <w:lang w:val="en-US" w:eastAsia="zh-CN"/>
        </w:rPr>
        <w:t>42</w:t>
      </w:r>
      <w:r w:rsidR="007763E1" w:rsidRPr="00893865">
        <w:rPr>
          <w:rFonts w:ascii="Book Antiqua" w:hAnsi="Book Antiqua" w:cs="Arial"/>
          <w:sz w:val="24"/>
          <w:szCs w:val="24"/>
          <w:vertAlign w:val="superscript"/>
          <w:lang w:val="en-US"/>
        </w:rPr>
        <w:t>]</w:t>
      </w:r>
      <w:r w:rsidR="00DD0209" w:rsidRPr="00893865">
        <w:rPr>
          <w:rFonts w:ascii="Book Antiqua" w:hAnsi="Book Antiqua" w:cs="Arial"/>
          <w:sz w:val="24"/>
          <w:szCs w:val="24"/>
          <w:lang w:val="en-US"/>
        </w:rPr>
        <w:t>. Moreover, this study demonstrates</w:t>
      </w:r>
      <w:r w:rsidR="00B866F3" w:rsidRPr="00893865">
        <w:rPr>
          <w:rFonts w:ascii="Book Antiqua" w:hAnsi="Book Antiqua" w:cs="Arial"/>
          <w:sz w:val="24"/>
          <w:szCs w:val="24"/>
          <w:lang w:val="en-US"/>
        </w:rPr>
        <w:t>,</w:t>
      </w:r>
      <w:r w:rsidR="00DD0209" w:rsidRPr="00893865">
        <w:rPr>
          <w:rFonts w:ascii="Book Antiqua" w:hAnsi="Book Antiqua" w:cs="Arial"/>
          <w:sz w:val="24"/>
          <w:szCs w:val="24"/>
          <w:lang w:val="en-US"/>
        </w:rPr>
        <w:t xml:space="preserve"> for the first time</w:t>
      </w:r>
      <w:r w:rsidR="00B866F3" w:rsidRPr="00893865">
        <w:rPr>
          <w:rFonts w:ascii="Book Antiqua" w:hAnsi="Book Antiqua" w:cs="Arial"/>
          <w:sz w:val="24"/>
          <w:szCs w:val="24"/>
          <w:lang w:val="en-US"/>
        </w:rPr>
        <w:t>, that the</w:t>
      </w:r>
      <w:r w:rsidR="00DD0209" w:rsidRPr="00893865">
        <w:rPr>
          <w:rFonts w:ascii="Book Antiqua" w:hAnsi="Book Antiqua" w:cs="Arial"/>
          <w:sz w:val="24"/>
          <w:szCs w:val="24"/>
          <w:lang w:val="en-US"/>
        </w:rPr>
        <w:t xml:space="preserve"> plasma levels of betatrophin </w:t>
      </w:r>
      <w:r w:rsidR="00B866F3" w:rsidRPr="00893865">
        <w:rPr>
          <w:rFonts w:ascii="Book Antiqua" w:hAnsi="Book Antiqua" w:cs="Arial"/>
          <w:sz w:val="24"/>
          <w:szCs w:val="24"/>
          <w:lang w:val="en-US"/>
        </w:rPr>
        <w:t xml:space="preserve">are increased </w:t>
      </w:r>
      <w:r w:rsidR="00DD0209" w:rsidRPr="00893865">
        <w:rPr>
          <w:rFonts w:ascii="Book Antiqua" w:hAnsi="Book Antiqua" w:cs="Arial"/>
          <w:sz w:val="24"/>
          <w:szCs w:val="24"/>
          <w:lang w:val="en-US"/>
        </w:rPr>
        <w:t>in patients with liver cirr</w:t>
      </w:r>
      <w:r w:rsidR="00B866F3" w:rsidRPr="00893865">
        <w:rPr>
          <w:rFonts w:ascii="Book Antiqua" w:hAnsi="Book Antiqua" w:cs="Arial"/>
          <w:sz w:val="24"/>
          <w:szCs w:val="24"/>
          <w:lang w:val="en-US"/>
        </w:rPr>
        <w:t>h</w:t>
      </w:r>
      <w:r w:rsidR="00DD0209" w:rsidRPr="00893865">
        <w:rPr>
          <w:rFonts w:ascii="Book Antiqua" w:hAnsi="Book Antiqua" w:cs="Arial"/>
          <w:sz w:val="24"/>
          <w:szCs w:val="24"/>
          <w:lang w:val="en-US"/>
        </w:rPr>
        <w:t xml:space="preserve">osis compared to </w:t>
      </w:r>
      <w:r w:rsidR="00B866F3" w:rsidRPr="00893865">
        <w:rPr>
          <w:rFonts w:ascii="Book Antiqua" w:hAnsi="Book Antiqua" w:cs="Arial"/>
          <w:sz w:val="24"/>
          <w:szCs w:val="24"/>
          <w:lang w:val="en-US"/>
        </w:rPr>
        <w:t>those of controls. These increases were</w:t>
      </w:r>
      <w:r w:rsidR="00DD0209" w:rsidRPr="00893865">
        <w:rPr>
          <w:rFonts w:ascii="Book Antiqua" w:hAnsi="Book Antiqua" w:cs="Arial"/>
          <w:sz w:val="24"/>
          <w:szCs w:val="24"/>
          <w:lang w:val="en-US"/>
        </w:rPr>
        <w:t xml:space="preserve"> also more pronounced in patients with advanced liver disease, particularly Child-Pugh class C or those with</w:t>
      </w:r>
      <w:r w:rsidR="00B866F3" w:rsidRPr="00893865">
        <w:rPr>
          <w:rFonts w:ascii="Book Antiqua" w:hAnsi="Book Antiqua" w:cs="Arial"/>
          <w:sz w:val="24"/>
          <w:szCs w:val="24"/>
          <w:lang w:val="en-US"/>
        </w:rPr>
        <w:t xml:space="preserve"> a</w:t>
      </w:r>
      <w:r w:rsidR="00DD0209" w:rsidRPr="00893865">
        <w:rPr>
          <w:rFonts w:ascii="Book Antiqua" w:hAnsi="Book Antiqua" w:cs="Arial"/>
          <w:sz w:val="24"/>
          <w:szCs w:val="24"/>
          <w:lang w:val="en-US"/>
        </w:rPr>
        <w:t xml:space="preserve"> MELD score </w:t>
      </w:r>
      <w:r w:rsidR="00B866F3" w:rsidRPr="00893865">
        <w:rPr>
          <w:rFonts w:ascii="Book Antiqua" w:hAnsi="Book Antiqua" w:cs="Arial"/>
          <w:sz w:val="24"/>
          <w:szCs w:val="24"/>
          <w:lang w:val="en-US"/>
        </w:rPr>
        <w:t xml:space="preserve">greater </w:t>
      </w:r>
      <w:r w:rsidR="00DD0209" w:rsidRPr="00893865">
        <w:rPr>
          <w:rFonts w:ascii="Book Antiqua" w:hAnsi="Book Antiqua" w:cs="Arial"/>
          <w:sz w:val="24"/>
          <w:szCs w:val="24"/>
          <w:lang w:val="en-US"/>
        </w:rPr>
        <w:t xml:space="preserve">than 14. Furthermore, it is </w:t>
      </w:r>
      <w:r w:rsidR="00EF7F75" w:rsidRPr="00893865">
        <w:rPr>
          <w:rFonts w:ascii="Book Antiqua" w:hAnsi="Book Antiqua" w:cs="Arial"/>
          <w:sz w:val="24"/>
          <w:szCs w:val="24"/>
          <w:lang w:val="en-US"/>
        </w:rPr>
        <w:t>interesting to note that betatr</w:t>
      </w:r>
      <w:r w:rsidR="00DD0209" w:rsidRPr="00893865">
        <w:rPr>
          <w:rFonts w:ascii="Book Antiqua" w:hAnsi="Book Antiqua" w:cs="Arial"/>
          <w:sz w:val="24"/>
          <w:szCs w:val="24"/>
          <w:lang w:val="en-US"/>
        </w:rPr>
        <w:t>ophin levels were significantly higher in patients with IR</w:t>
      </w:r>
      <w:r w:rsidR="00B866F3" w:rsidRPr="00893865">
        <w:rPr>
          <w:rFonts w:ascii="Book Antiqua" w:hAnsi="Book Antiqua" w:cs="Arial"/>
          <w:sz w:val="24"/>
          <w:szCs w:val="24"/>
          <w:lang w:val="en-US"/>
        </w:rPr>
        <w:t xml:space="preserve">. The fact that these patients with IR had high </w:t>
      </w:r>
      <w:r w:rsidR="008032A7" w:rsidRPr="00893865">
        <w:rPr>
          <w:rFonts w:ascii="Book Antiqua" w:hAnsi="Book Antiqua" w:cs="Arial"/>
          <w:sz w:val="24"/>
          <w:szCs w:val="24"/>
          <w:lang w:val="en-US"/>
        </w:rPr>
        <w:t xml:space="preserve">levels of betatrophin may be interpreted as an acquired insensitivity to the effects of insulin, as occurs </w:t>
      </w:r>
      <w:r w:rsidR="00B866F3" w:rsidRPr="00893865">
        <w:rPr>
          <w:rFonts w:ascii="Book Antiqua" w:hAnsi="Book Antiqua" w:cs="Arial"/>
          <w:sz w:val="24"/>
          <w:szCs w:val="24"/>
          <w:lang w:val="en-US"/>
        </w:rPr>
        <w:t>with betatrophin in other circum</w:t>
      </w:r>
      <w:r w:rsidR="008032A7" w:rsidRPr="00893865">
        <w:rPr>
          <w:rFonts w:ascii="Book Antiqua" w:hAnsi="Book Antiqua" w:cs="Arial"/>
          <w:sz w:val="24"/>
          <w:szCs w:val="24"/>
          <w:lang w:val="en-US"/>
        </w:rPr>
        <w:t>stances of IR</w:t>
      </w:r>
      <w:r w:rsidR="00B866F3" w:rsidRPr="00893865">
        <w:rPr>
          <w:rFonts w:ascii="Book Antiqua" w:hAnsi="Book Antiqua" w:cs="Arial"/>
          <w:sz w:val="24"/>
          <w:szCs w:val="24"/>
          <w:lang w:val="en-US"/>
        </w:rPr>
        <w:t>,</w:t>
      </w:r>
      <w:r w:rsidR="008032A7" w:rsidRPr="00893865">
        <w:rPr>
          <w:rFonts w:ascii="Book Antiqua" w:hAnsi="Book Antiqua" w:cs="Arial"/>
          <w:sz w:val="24"/>
          <w:szCs w:val="24"/>
          <w:lang w:val="en-US"/>
        </w:rPr>
        <w:t xml:space="preserve"> </w:t>
      </w:r>
      <w:r w:rsidR="00D63ABA" w:rsidRPr="00893865">
        <w:rPr>
          <w:rFonts w:ascii="Book Antiqua" w:hAnsi="Book Antiqua" w:cs="Arial"/>
          <w:sz w:val="24"/>
          <w:szCs w:val="24"/>
          <w:lang w:val="en-US"/>
        </w:rPr>
        <w:t xml:space="preserve">such </w:t>
      </w:r>
      <w:r w:rsidR="008032A7" w:rsidRPr="00893865">
        <w:rPr>
          <w:rFonts w:ascii="Book Antiqua" w:hAnsi="Book Antiqua" w:cs="Arial"/>
          <w:sz w:val="24"/>
          <w:szCs w:val="24"/>
          <w:lang w:val="en-US"/>
        </w:rPr>
        <w:t xml:space="preserve">as </w:t>
      </w:r>
      <w:r w:rsidR="00D63ABA" w:rsidRPr="00893865">
        <w:rPr>
          <w:rFonts w:ascii="Book Antiqua" w:hAnsi="Book Antiqua" w:cs="Arial"/>
          <w:sz w:val="24"/>
          <w:szCs w:val="24"/>
          <w:lang w:val="en-US"/>
        </w:rPr>
        <w:t xml:space="preserve">type 2 </w:t>
      </w:r>
      <w:r w:rsidR="007763E1" w:rsidRPr="00893865">
        <w:rPr>
          <w:rFonts w:ascii="Book Antiqua" w:hAnsi="Book Antiqua" w:cs="Arial"/>
          <w:sz w:val="24"/>
          <w:szCs w:val="24"/>
          <w:lang w:val="en-US"/>
        </w:rPr>
        <w:t>diabetes mellitus</w:t>
      </w:r>
      <w:r w:rsidR="007763E1" w:rsidRPr="00893865">
        <w:rPr>
          <w:rFonts w:ascii="Book Antiqua" w:hAnsi="Book Antiqua"/>
          <w:sz w:val="24"/>
          <w:szCs w:val="24"/>
          <w:vertAlign w:val="superscript"/>
          <w:lang w:val="en-US"/>
        </w:rPr>
        <w:t>[</w:t>
      </w:r>
      <w:r w:rsidR="00CC778E" w:rsidRPr="00893865">
        <w:rPr>
          <w:rFonts w:ascii="Book Antiqua" w:hAnsi="Book Antiqua" w:cs="Arial" w:hint="eastAsia"/>
          <w:sz w:val="24"/>
          <w:szCs w:val="24"/>
          <w:vertAlign w:val="superscript"/>
          <w:lang w:val="en-US" w:eastAsia="zh-CN"/>
        </w:rPr>
        <w:t>37</w:t>
      </w:r>
      <w:r w:rsidR="00CE2CAC" w:rsidRPr="00893865">
        <w:rPr>
          <w:rFonts w:ascii="Book Antiqua" w:hAnsi="Book Antiqua" w:cs="Arial"/>
          <w:sz w:val="24"/>
          <w:szCs w:val="24"/>
          <w:vertAlign w:val="superscript"/>
          <w:lang w:val="en-US"/>
        </w:rPr>
        <w:t>-</w:t>
      </w:r>
      <w:r w:rsidR="00CC778E" w:rsidRPr="00893865">
        <w:rPr>
          <w:rFonts w:ascii="Book Antiqua" w:hAnsi="Book Antiqua" w:cs="Arial" w:hint="eastAsia"/>
          <w:sz w:val="24"/>
          <w:szCs w:val="24"/>
          <w:vertAlign w:val="superscript"/>
          <w:lang w:val="en-US" w:eastAsia="zh-CN"/>
        </w:rPr>
        <w:t>39</w:t>
      </w:r>
      <w:r w:rsidR="00CE2CAC" w:rsidRPr="00893865">
        <w:rPr>
          <w:rFonts w:ascii="Book Antiqua" w:hAnsi="Book Antiqua" w:cs="Arial"/>
          <w:sz w:val="24"/>
          <w:szCs w:val="24"/>
          <w:vertAlign w:val="superscript"/>
          <w:lang w:val="en-US"/>
        </w:rPr>
        <w:t xml:space="preserve">, </w:t>
      </w:r>
      <w:r w:rsidR="00CC778E" w:rsidRPr="00893865">
        <w:rPr>
          <w:rFonts w:ascii="Book Antiqua" w:hAnsi="Book Antiqua" w:cs="Arial" w:hint="eastAsia"/>
          <w:sz w:val="24"/>
          <w:szCs w:val="24"/>
          <w:vertAlign w:val="superscript"/>
          <w:lang w:val="en-US" w:eastAsia="zh-CN"/>
        </w:rPr>
        <w:t>41</w:t>
      </w:r>
      <w:r w:rsidR="00CE2CAC" w:rsidRPr="00893865">
        <w:rPr>
          <w:rFonts w:ascii="Book Antiqua" w:hAnsi="Book Antiqua" w:cs="Arial"/>
          <w:sz w:val="24"/>
          <w:szCs w:val="24"/>
          <w:vertAlign w:val="superscript"/>
          <w:lang w:val="en-US"/>
        </w:rPr>
        <w:t xml:space="preserve">, </w:t>
      </w:r>
      <w:r w:rsidR="00CC778E" w:rsidRPr="00893865">
        <w:rPr>
          <w:rFonts w:ascii="Book Antiqua" w:hAnsi="Book Antiqua" w:cs="Arial" w:hint="eastAsia"/>
          <w:sz w:val="24"/>
          <w:szCs w:val="24"/>
          <w:vertAlign w:val="superscript"/>
          <w:lang w:val="en-US" w:eastAsia="zh-CN"/>
        </w:rPr>
        <w:t>42</w:t>
      </w:r>
      <w:r w:rsidR="007763E1" w:rsidRPr="00893865">
        <w:rPr>
          <w:rFonts w:ascii="Book Antiqua" w:hAnsi="Book Antiqua" w:cs="Arial"/>
          <w:sz w:val="24"/>
          <w:szCs w:val="24"/>
          <w:vertAlign w:val="superscript"/>
          <w:lang w:val="en-US"/>
        </w:rPr>
        <w:t>]</w:t>
      </w:r>
      <w:r w:rsidR="008032A7" w:rsidRPr="00893865">
        <w:rPr>
          <w:rFonts w:ascii="Book Antiqua" w:hAnsi="Book Antiqua" w:cs="Arial"/>
          <w:sz w:val="24"/>
          <w:szCs w:val="24"/>
          <w:lang w:val="en-US"/>
        </w:rPr>
        <w:t>.</w:t>
      </w:r>
    </w:p>
    <w:p w:rsidR="001C79E7" w:rsidRPr="00893865" w:rsidRDefault="0084196B" w:rsidP="008937F8">
      <w:pPr>
        <w:spacing w:after="0" w:line="360" w:lineRule="auto"/>
        <w:ind w:firstLineChars="100" w:firstLine="240"/>
        <w:jc w:val="both"/>
        <w:rPr>
          <w:rFonts w:ascii="Book Antiqua" w:hAnsi="Book Antiqua" w:cs="Arial"/>
          <w:sz w:val="24"/>
          <w:szCs w:val="24"/>
          <w:lang w:val="en-US"/>
        </w:rPr>
      </w:pPr>
      <w:r w:rsidRPr="00893865">
        <w:rPr>
          <w:rFonts w:ascii="Book Antiqua" w:hAnsi="Book Antiqua" w:cs="Arial"/>
          <w:sz w:val="24"/>
          <w:szCs w:val="24"/>
          <w:lang w:val="en-US"/>
        </w:rPr>
        <w:t xml:space="preserve">The causes of high plasma </w:t>
      </w:r>
      <w:r w:rsidR="0063305D" w:rsidRPr="00893865">
        <w:rPr>
          <w:rFonts w:ascii="Book Antiqua" w:hAnsi="Book Antiqua" w:cs="Arial"/>
          <w:sz w:val="24"/>
          <w:szCs w:val="24"/>
          <w:lang w:val="en-US"/>
        </w:rPr>
        <w:t>levels of betatrophin in cirrhotic patients were not specifically investigated in this study. The finding</w:t>
      </w:r>
      <w:r w:rsidR="005C529C" w:rsidRPr="00893865">
        <w:rPr>
          <w:rFonts w:ascii="Book Antiqua" w:hAnsi="Book Antiqua" w:cs="Arial"/>
          <w:sz w:val="24"/>
          <w:szCs w:val="24"/>
          <w:lang w:val="en-US"/>
        </w:rPr>
        <w:t>s</w:t>
      </w:r>
      <w:r w:rsidR="0063305D" w:rsidRPr="00893865">
        <w:rPr>
          <w:rFonts w:ascii="Book Antiqua" w:hAnsi="Book Antiqua" w:cs="Arial"/>
          <w:sz w:val="24"/>
          <w:szCs w:val="24"/>
          <w:lang w:val="en-US"/>
        </w:rPr>
        <w:t xml:space="preserve"> of </w:t>
      </w:r>
      <w:r w:rsidR="005C529C" w:rsidRPr="00893865">
        <w:rPr>
          <w:rFonts w:ascii="Book Antiqua" w:hAnsi="Book Antiqua" w:cs="Arial"/>
          <w:sz w:val="24"/>
          <w:szCs w:val="24"/>
          <w:lang w:val="en-US"/>
        </w:rPr>
        <w:t>a positive correlation between plasma betatrophin levels a</w:t>
      </w:r>
      <w:r w:rsidR="00B866F3" w:rsidRPr="00893865">
        <w:rPr>
          <w:rFonts w:ascii="Book Antiqua" w:hAnsi="Book Antiqua" w:cs="Arial"/>
          <w:sz w:val="24"/>
          <w:szCs w:val="24"/>
          <w:lang w:val="en-US"/>
        </w:rPr>
        <w:t xml:space="preserve">nd severity of cirrhosis </w:t>
      </w:r>
      <w:r w:rsidR="005C529C" w:rsidRPr="00893865">
        <w:rPr>
          <w:rFonts w:ascii="Book Antiqua" w:hAnsi="Book Antiqua" w:cs="Arial"/>
          <w:sz w:val="24"/>
          <w:szCs w:val="24"/>
          <w:lang w:val="en-US"/>
        </w:rPr>
        <w:t>according</w:t>
      </w:r>
      <w:r w:rsidR="00B866F3" w:rsidRPr="00893865">
        <w:rPr>
          <w:rFonts w:ascii="Book Antiqua" w:hAnsi="Book Antiqua" w:cs="Arial"/>
          <w:sz w:val="24"/>
          <w:szCs w:val="24"/>
          <w:lang w:val="en-US"/>
        </w:rPr>
        <w:t xml:space="preserve"> to</w:t>
      </w:r>
      <w:r w:rsidR="005C529C" w:rsidRPr="00893865">
        <w:rPr>
          <w:rFonts w:ascii="Book Antiqua" w:hAnsi="Book Antiqua" w:cs="Arial"/>
          <w:sz w:val="24"/>
          <w:szCs w:val="24"/>
          <w:lang w:val="en-US"/>
        </w:rPr>
        <w:t xml:space="preserve"> Child-Pugh or MELD score</w:t>
      </w:r>
      <w:r w:rsidR="00F276F8" w:rsidRPr="00893865">
        <w:rPr>
          <w:rFonts w:ascii="Book Antiqua" w:hAnsi="Book Antiqua" w:cs="Arial"/>
          <w:sz w:val="24"/>
          <w:szCs w:val="24"/>
          <w:lang w:val="en-US"/>
        </w:rPr>
        <w:t xml:space="preserve">, </w:t>
      </w:r>
      <w:r w:rsidR="005C529C" w:rsidRPr="00893865">
        <w:rPr>
          <w:rFonts w:ascii="Book Antiqua" w:hAnsi="Book Antiqua" w:cs="Arial"/>
          <w:sz w:val="24"/>
          <w:szCs w:val="24"/>
          <w:lang w:val="en-US"/>
        </w:rPr>
        <w:t>an</w:t>
      </w:r>
      <w:r w:rsidR="0063305D" w:rsidRPr="00893865">
        <w:rPr>
          <w:rFonts w:ascii="Book Antiqua" w:hAnsi="Book Antiqua" w:cs="Arial"/>
          <w:sz w:val="24"/>
          <w:szCs w:val="24"/>
          <w:lang w:val="en-US"/>
        </w:rPr>
        <w:t xml:space="preserve"> inverse relations</w:t>
      </w:r>
      <w:r w:rsidR="005C529C" w:rsidRPr="00893865">
        <w:rPr>
          <w:rFonts w:ascii="Book Antiqua" w:hAnsi="Book Antiqua" w:cs="Arial"/>
          <w:sz w:val="24"/>
          <w:szCs w:val="24"/>
          <w:lang w:val="en-US"/>
        </w:rPr>
        <w:t>h</w:t>
      </w:r>
      <w:r w:rsidR="008B2EF0" w:rsidRPr="00893865">
        <w:rPr>
          <w:rFonts w:ascii="Book Antiqua" w:hAnsi="Book Antiqua" w:cs="Arial"/>
          <w:sz w:val="24"/>
          <w:szCs w:val="24"/>
          <w:lang w:val="en-US"/>
        </w:rPr>
        <w:t>ip between</w:t>
      </w:r>
      <w:r w:rsidR="0063305D" w:rsidRPr="00893865">
        <w:rPr>
          <w:rFonts w:ascii="Book Antiqua" w:hAnsi="Book Antiqua" w:cs="Arial"/>
          <w:sz w:val="24"/>
          <w:szCs w:val="24"/>
          <w:lang w:val="en-US"/>
        </w:rPr>
        <w:t xml:space="preserve"> betatrophin and </w:t>
      </w:r>
      <w:r w:rsidR="00923862" w:rsidRPr="00893865">
        <w:rPr>
          <w:rFonts w:ascii="Book Antiqua" w:hAnsi="Book Antiqua" w:cs="Arial"/>
          <w:sz w:val="24"/>
          <w:szCs w:val="24"/>
          <w:lang w:val="en-US"/>
        </w:rPr>
        <w:t>protrombin time, or albumin lev</w:t>
      </w:r>
      <w:r w:rsidR="0063305D" w:rsidRPr="00893865">
        <w:rPr>
          <w:rFonts w:ascii="Book Antiqua" w:hAnsi="Book Antiqua" w:cs="Arial"/>
          <w:sz w:val="24"/>
          <w:szCs w:val="24"/>
          <w:lang w:val="en-US"/>
        </w:rPr>
        <w:t>e</w:t>
      </w:r>
      <w:r w:rsidR="00923862" w:rsidRPr="00893865">
        <w:rPr>
          <w:rFonts w:ascii="Book Antiqua" w:hAnsi="Book Antiqua" w:cs="Arial"/>
          <w:sz w:val="24"/>
          <w:szCs w:val="24"/>
          <w:lang w:val="en-US"/>
        </w:rPr>
        <w:t>l</w:t>
      </w:r>
      <w:r w:rsidR="0063305D" w:rsidRPr="00893865">
        <w:rPr>
          <w:rFonts w:ascii="Book Antiqua" w:hAnsi="Book Antiqua" w:cs="Arial"/>
          <w:sz w:val="24"/>
          <w:szCs w:val="24"/>
          <w:lang w:val="en-US"/>
        </w:rPr>
        <w:t>s, and a positive correlati</w:t>
      </w:r>
      <w:r w:rsidR="005C529C" w:rsidRPr="00893865">
        <w:rPr>
          <w:rFonts w:ascii="Book Antiqua" w:hAnsi="Book Antiqua" w:cs="Arial"/>
          <w:sz w:val="24"/>
          <w:szCs w:val="24"/>
          <w:lang w:val="en-US"/>
        </w:rPr>
        <w:t>on between betatrophin and bili</w:t>
      </w:r>
      <w:r w:rsidR="00923862" w:rsidRPr="00893865">
        <w:rPr>
          <w:rFonts w:ascii="Book Antiqua" w:hAnsi="Book Antiqua" w:cs="Arial"/>
          <w:sz w:val="24"/>
          <w:szCs w:val="24"/>
          <w:lang w:val="en-US"/>
        </w:rPr>
        <w:t>rubin level</w:t>
      </w:r>
      <w:r w:rsidR="0063305D" w:rsidRPr="00893865">
        <w:rPr>
          <w:rFonts w:ascii="Book Antiqua" w:hAnsi="Book Antiqua" w:cs="Arial"/>
          <w:sz w:val="24"/>
          <w:szCs w:val="24"/>
          <w:lang w:val="en-US"/>
        </w:rPr>
        <w:t>s may suggest</w:t>
      </w:r>
      <w:r w:rsidR="00923862" w:rsidRPr="00893865">
        <w:rPr>
          <w:rFonts w:ascii="Book Antiqua" w:hAnsi="Book Antiqua" w:cs="Arial"/>
          <w:sz w:val="24"/>
          <w:szCs w:val="24"/>
          <w:lang w:val="en-US"/>
        </w:rPr>
        <w:t xml:space="preserve"> that</w:t>
      </w:r>
      <w:r w:rsidR="0063305D" w:rsidRPr="00893865">
        <w:rPr>
          <w:rFonts w:ascii="Book Antiqua" w:hAnsi="Book Antiqua" w:cs="Arial"/>
          <w:sz w:val="24"/>
          <w:szCs w:val="24"/>
          <w:lang w:val="en-US"/>
        </w:rPr>
        <w:t xml:space="preserve"> an impaired clearance of betatrophin could contribute to incr</w:t>
      </w:r>
      <w:r w:rsidR="005C529C" w:rsidRPr="00893865">
        <w:rPr>
          <w:rFonts w:ascii="Book Antiqua" w:hAnsi="Book Antiqua" w:cs="Arial"/>
          <w:sz w:val="24"/>
          <w:szCs w:val="24"/>
          <w:lang w:val="en-US"/>
        </w:rPr>
        <w:t>eased plasma betatrophin lev</w:t>
      </w:r>
      <w:r w:rsidR="0063305D" w:rsidRPr="00893865">
        <w:rPr>
          <w:rFonts w:ascii="Book Antiqua" w:hAnsi="Book Antiqua" w:cs="Arial"/>
          <w:sz w:val="24"/>
          <w:szCs w:val="24"/>
          <w:lang w:val="en-US"/>
        </w:rPr>
        <w:t>e</w:t>
      </w:r>
      <w:r w:rsidR="005C529C" w:rsidRPr="00893865">
        <w:rPr>
          <w:rFonts w:ascii="Book Antiqua" w:hAnsi="Book Antiqua" w:cs="Arial"/>
          <w:sz w:val="24"/>
          <w:szCs w:val="24"/>
          <w:lang w:val="en-US"/>
        </w:rPr>
        <w:t>l</w:t>
      </w:r>
      <w:r w:rsidR="0063305D" w:rsidRPr="00893865">
        <w:rPr>
          <w:rFonts w:ascii="Book Antiqua" w:hAnsi="Book Antiqua" w:cs="Arial"/>
          <w:sz w:val="24"/>
          <w:szCs w:val="24"/>
          <w:lang w:val="en-US"/>
        </w:rPr>
        <w:t>s. However, this hypothe</w:t>
      </w:r>
      <w:r w:rsidR="00D116E2" w:rsidRPr="00893865">
        <w:rPr>
          <w:rFonts w:ascii="Book Antiqua" w:hAnsi="Book Antiqua" w:cs="Arial"/>
          <w:sz w:val="24"/>
          <w:szCs w:val="24"/>
          <w:lang w:val="en-US"/>
        </w:rPr>
        <w:t>s</w:t>
      </w:r>
      <w:r w:rsidR="0063305D" w:rsidRPr="00893865">
        <w:rPr>
          <w:rFonts w:ascii="Book Antiqua" w:hAnsi="Book Antiqua" w:cs="Arial"/>
          <w:sz w:val="24"/>
          <w:szCs w:val="24"/>
          <w:lang w:val="en-US"/>
        </w:rPr>
        <w:t>is is unlik</w:t>
      </w:r>
      <w:r w:rsidR="00B866F3" w:rsidRPr="00893865">
        <w:rPr>
          <w:rFonts w:ascii="Book Antiqua" w:hAnsi="Book Antiqua" w:cs="Arial"/>
          <w:sz w:val="24"/>
          <w:szCs w:val="24"/>
          <w:lang w:val="en-US"/>
        </w:rPr>
        <w:t>el</w:t>
      </w:r>
      <w:r w:rsidR="00923862" w:rsidRPr="00893865">
        <w:rPr>
          <w:rFonts w:ascii="Book Antiqua" w:hAnsi="Book Antiqua" w:cs="Arial"/>
          <w:sz w:val="24"/>
          <w:szCs w:val="24"/>
          <w:lang w:val="en-US"/>
        </w:rPr>
        <w:t>y</w:t>
      </w:r>
      <w:r w:rsidR="00B866F3" w:rsidRPr="00893865">
        <w:rPr>
          <w:rFonts w:ascii="Book Antiqua" w:hAnsi="Book Antiqua" w:cs="Arial"/>
          <w:sz w:val="24"/>
          <w:szCs w:val="24"/>
          <w:lang w:val="en-US"/>
        </w:rPr>
        <w:t>,</w:t>
      </w:r>
      <w:r w:rsidR="00923862" w:rsidRPr="00893865">
        <w:rPr>
          <w:rFonts w:ascii="Book Antiqua" w:hAnsi="Book Antiqua" w:cs="Arial"/>
          <w:sz w:val="24"/>
          <w:szCs w:val="24"/>
          <w:lang w:val="en-US"/>
        </w:rPr>
        <w:t xml:space="preserve"> </w:t>
      </w:r>
      <w:r w:rsidR="00B866F3" w:rsidRPr="00893865">
        <w:rPr>
          <w:rFonts w:ascii="Book Antiqua" w:hAnsi="Book Antiqua" w:cs="Arial"/>
          <w:sz w:val="24"/>
          <w:szCs w:val="24"/>
          <w:lang w:val="en-US"/>
        </w:rPr>
        <w:t>because</w:t>
      </w:r>
      <w:r w:rsidR="00923862" w:rsidRPr="00893865">
        <w:rPr>
          <w:rFonts w:ascii="Book Antiqua" w:hAnsi="Book Antiqua" w:cs="Arial"/>
          <w:sz w:val="24"/>
          <w:szCs w:val="24"/>
          <w:lang w:val="en-US"/>
        </w:rPr>
        <w:t xml:space="preserve"> </w:t>
      </w:r>
      <w:r w:rsidR="0063305D" w:rsidRPr="00893865">
        <w:rPr>
          <w:rFonts w:ascii="Book Antiqua" w:hAnsi="Book Antiqua" w:cs="Arial"/>
          <w:sz w:val="24"/>
          <w:szCs w:val="24"/>
          <w:lang w:val="en-US"/>
        </w:rPr>
        <w:t>betatrophin is cl</w:t>
      </w:r>
      <w:r w:rsidR="00923862" w:rsidRPr="00893865">
        <w:rPr>
          <w:rFonts w:ascii="Book Antiqua" w:hAnsi="Book Antiqua" w:cs="Arial"/>
          <w:sz w:val="24"/>
          <w:szCs w:val="24"/>
          <w:lang w:val="en-US"/>
        </w:rPr>
        <w:t>e</w:t>
      </w:r>
      <w:r w:rsidR="0063305D" w:rsidRPr="00893865">
        <w:rPr>
          <w:rFonts w:ascii="Book Antiqua" w:hAnsi="Book Antiqua" w:cs="Arial"/>
          <w:sz w:val="24"/>
          <w:szCs w:val="24"/>
          <w:lang w:val="en-US"/>
        </w:rPr>
        <w:t xml:space="preserve">ared from circulation </w:t>
      </w:r>
      <w:r w:rsidR="00B866F3" w:rsidRPr="00893865">
        <w:rPr>
          <w:rFonts w:ascii="Book Antiqua" w:hAnsi="Book Antiqua" w:cs="Arial"/>
          <w:sz w:val="24"/>
          <w:szCs w:val="24"/>
          <w:lang w:val="en-US"/>
        </w:rPr>
        <w:t>by</w:t>
      </w:r>
      <w:r w:rsidR="0063305D" w:rsidRPr="00893865">
        <w:rPr>
          <w:rFonts w:ascii="Book Antiqua" w:hAnsi="Book Antiqua" w:cs="Arial"/>
          <w:sz w:val="24"/>
          <w:szCs w:val="24"/>
          <w:lang w:val="en-US"/>
        </w:rPr>
        <w:t xml:space="preserve"> </w:t>
      </w:r>
      <w:r w:rsidR="008B2EF0" w:rsidRPr="00893865">
        <w:rPr>
          <w:rFonts w:ascii="Book Antiqua" w:hAnsi="Book Antiqua" w:cs="Arial"/>
          <w:sz w:val="24"/>
          <w:szCs w:val="24"/>
          <w:lang w:val="en-US"/>
        </w:rPr>
        <w:t xml:space="preserve">proteolytic regulation </w:t>
      </w:r>
      <w:r w:rsidR="008B2EF0" w:rsidRPr="00893865">
        <w:rPr>
          <w:rFonts w:ascii="Book Antiqua" w:hAnsi="Book Antiqua" w:cs="Arial"/>
          <w:i/>
          <w:sz w:val="24"/>
          <w:szCs w:val="24"/>
          <w:lang w:val="en-US"/>
        </w:rPr>
        <w:t>in vivo</w:t>
      </w:r>
      <w:r w:rsidR="007763E1" w:rsidRPr="00893865">
        <w:rPr>
          <w:rFonts w:ascii="Book Antiqua" w:hAnsi="Book Antiqua"/>
          <w:sz w:val="24"/>
          <w:szCs w:val="24"/>
          <w:vertAlign w:val="superscript"/>
          <w:lang w:val="en-US"/>
        </w:rPr>
        <w:t>[</w:t>
      </w:r>
      <w:r w:rsidR="000D7634" w:rsidRPr="00893865">
        <w:rPr>
          <w:rFonts w:ascii="Book Antiqua" w:hAnsi="Book Antiqua" w:cs="Arial" w:hint="eastAsia"/>
          <w:sz w:val="24"/>
          <w:szCs w:val="24"/>
          <w:vertAlign w:val="superscript"/>
          <w:lang w:val="en-US" w:eastAsia="zh-CN"/>
        </w:rPr>
        <w:t>43</w:t>
      </w:r>
      <w:r w:rsidR="007763E1" w:rsidRPr="00893865">
        <w:rPr>
          <w:rFonts w:ascii="Book Antiqua" w:hAnsi="Book Antiqua" w:cs="Arial"/>
          <w:sz w:val="24"/>
          <w:szCs w:val="24"/>
          <w:vertAlign w:val="superscript"/>
          <w:lang w:val="en-US"/>
        </w:rPr>
        <w:t>]</w:t>
      </w:r>
      <w:r w:rsidR="0063305D" w:rsidRPr="00893865">
        <w:rPr>
          <w:rFonts w:ascii="Book Antiqua" w:hAnsi="Book Antiqua" w:cs="Arial"/>
          <w:sz w:val="24"/>
          <w:szCs w:val="24"/>
          <w:lang w:val="en-US"/>
        </w:rPr>
        <w:t>.</w:t>
      </w:r>
      <w:r w:rsidR="002E25CD">
        <w:rPr>
          <w:rFonts w:ascii="Book Antiqua" w:hAnsi="Book Antiqua" w:cs="Arial"/>
          <w:sz w:val="24"/>
          <w:szCs w:val="24"/>
          <w:lang w:val="en-US"/>
        </w:rPr>
        <w:t xml:space="preserve"> </w:t>
      </w:r>
      <w:r w:rsidR="00B866F3" w:rsidRPr="00893865">
        <w:rPr>
          <w:rFonts w:ascii="Book Antiqua" w:hAnsi="Book Antiqua" w:cs="Arial"/>
          <w:sz w:val="24"/>
          <w:szCs w:val="24"/>
          <w:lang w:val="en-US"/>
        </w:rPr>
        <w:t xml:space="preserve">Because </w:t>
      </w:r>
      <w:r w:rsidR="00923862" w:rsidRPr="00893865">
        <w:rPr>
          <w:rFonts w:ascii="Book Antiqua" w:hAnsi="Book Antiqua" w:cs="Arial"/>
          <w:sz w:val="24"/>
          <w:szCs w:val="24"/>
          <w:lang w:val="en-US"/>
        </w:rPr>
        <w:t>induced</w:t>
      </w:r>
      <w:r w:rsidR="001C79E7" w:rsidRPr="00893865">
        <w:rPr>
          <w:rFonts w:ascii="Book Antiqua" w:hAnsi="Book Antiqua" w:cs="Arial"/>
          <w:sz w:val="24"/>
          <w:szCs w:val="24"/>
          <w:lang w:val="en-US"/>
        </w:rPr>
        <w:t xml:space="preserve"> </w:t>
      </w:r>
      <w:r w:rsidR="00E3376C" w:rsidRPr="00893865">
        <w:rPr>
          <w:rFonts w:ascii="Book Antiqua" w:hAnsi="Book Antiqua" w:cs="Arial"/>
          <w:sz w:val="24"/>
          <w:szCs w:val="24"/>
          <w:lang w:val="en-US"/>
        </w:rPr>
        <w:t>IR</w:t>
      </w:r>
      <w:r w:rsidR="001C79E7" w:rsidRPr="00893865">
        <w:rPr>
          <w:rFonts w:ascii="Book Antiqua" w:hAnsi="Book Antiqua" w:cs="Arial"/>
          <w:sz w:val="24"/>
          <w:szCs w:val="24"/>
          <w:lang w:val="en-US"/>
        </w:rPr>
        <w:t xml:space="preserve"> is a known potent stimulator of betatrophin exp</w:t>
      </w:r>
      <w:r w:rsidR="00E14AB6" w:rsidRPr="00893865">
        <w:rPr>
          <w:rFonts w:ascii="Book Antiqua" w:hAnsi="Book Antiqua" w:cs="Arial"/>
          <w:sz w:val="24"/>
          <w:szCs w:val="24"/>
          <w:lang w:val="en-US"/>
        </w:rPr>
        <w:t>r</w:t>
      </w:r>
      <w:r w:rsidR="007763E1" w:rsidRPr="00893865">
        <w:rPr>
          <w:rFonts w:ascii="Book Antiqua" w:hAnsi="Book Antiqua" w:cs="Arial"/>
          <w:sz w:val="24"/>
          <w:szCs w:val="24"/>
          <w:lang w:val="en-US"/>
        </w:rPr>
        <w:t>ession in liver and fat tissue</w:t>
      </w:r>
      <w:r w:rsidR="007763E1" w:rsidRPr="00893865">
        <w:rPr>
          <w:rFonts w:ascii="Book Antiqua" w:hAnsi="Book Antiqua"/>
          <w:sz w:val="24"/>
          <w:szCs w:val="24"/>
          <w:vertAlign w:val="superscript"/>
          <w:lang w:val="en-US"/>
        </w:rPr>
        <w:t>[</w:t>
      </w:r>
      <w:r w:rsidR="00CE2CAC" w:rsidRPr="00893865">
        <w:rPr>
          <w:rFonts w:ascii="Book Antiqua" w:hAnsi="Book Antiqua" w:cs="Arial"/>
          <w:sz w:val="24"/>
          <w:szCs w:val="24"/>
          <w:vertAlign w:val="superscript"/>
          <w:lang w:val="en-US"/>
        </w:rPr>
        <w:t>15</w:t>
      </w:r>
      <w:r w:rsidR="00D744B6" w:rsidRPr="00893865">
        <w:rPr>
          <w:rFonts w:ascii="Book Antiqua" w:hAnsi="Book Antiqua" w:cs="Arial"/>
          <w:sz w:val="24"/>
          <w:szCs w:val="24"/>
          <w:vertAlign w:val="superscript"/>
          <w:lang w:val="en-US"/>
        </w:rPr>
        <w:t xml:space="preserve">, </w:t>
      </w:r>
      <w:r w:rsidR="000D7634" w:rsidRPr="00893865">
        <w:rPr>
          <w:rFonts w:ascii="Book Antiqua" w:hAnsi="Book Antiqua" w:cs="Arial" w:hint="eastAsia"/>
          <w:sz w:val="24"/>
          <w:szCs w:val="24"/>
          <w:vertAlign w:val="superscript"/>
          <w:lang w:val="en-US" w:eastAsia="zh-CN"/>
        </w:rPr>
        <w:t>44</w:t>
      </w:r>
      <w:r w:rsidR="007763E1" w:rsidRPr="00893865">
        <w:rPr>
          <w:rFonts w:ascii="Book Antiqua" w:hAnsi="Book Antiqua" w:cs="Arial"/>
          <w:sz w:val="24"/>
          <w:szCs w:val="24"/>
          <w:vertAlign w:val="superscript"/>
          <w:lang w:val="en-US"/>
        </w:rPr>
        <w:t>]</w:t>
      </w:r>
      <w:r w:rsidR="00E14AB6" w:rsidRPr="00893865">
        <w:rPr>
          <w:rFonts w:ascii="Book Antiqua" w:hAnsi="Book Antiqua" w:cs="Arial"/>
          <w:sz w:val="24"/>
          <w:szCs w:val="24"/>
          <w:lang w:val="en-US"/>
        </w:rPr>
        <w:t>,</w:t>
      </w:r>
      <w:r w:rsidR="001C79E7" w:rsidRPr="00893865">
        <w:rPr>
          <w:rFonts w:ascii="Book Antiqua" w:hAnsi="Book Antiqua" w:cs="Arial"/>
          <w:sz w:val="24"/>
          <w:szCs w:val="24"/>
          <w:lang w:val="en-US"/>
        </w:rPr>
        <w:t xml:space="preserve"> </w:t>
      </w:r>
      <w:r w:rsidR="00E14AB6" w:rsidRPr="00893865">
        <w:rPr>
          <w:rFonts w:ascii="Book Antiqua" w:hAnsi="Book Antiqua" w:cs="Arial"/>
          <w:sz w:val="24"/>
          <w:szCs w:val="24"/>
          <w:lang w:val="en-US"/>
        </w:rPr>
        <w:t>i</w:t>
      </w:r>
      <w:r w:rsidR="001C79E7" w:rsidRPr="00893865">
        <w:rPr>
          <w:rFonts w:ascii="Book Antiqua" w:hAnsi="Book Antiqua" w:cs="Arial"/>
          <w:sz w:val="24"/>
          <w:szCs w:val="24"/>
          <w:lang w:val="en-US"/>
        </w:rPr>
        <w:t xml:space="preserve">t is </w:t>
      </w:r>
      <w:r w:rsidR="003C5B7E" w:rsidRPr="00893865">
        <w:rPr>
          <w:rFonts w:ascii="Book Antiqua" w:hAnsi="Book Antiqua" w:cs="Arial"/>
          <w:sz w:val="24"/>
          <w:szCs w:val="24"/>
          <w:lang w:val="en-US"/>
        </w:rPr>
        <w:t>posible,</w:t>
      </w:r>
      <w:r w:rsidR="001C79E7" w:rsidRPr="00893865">
        <w:rPr>
          <w:rFonts w:ascii="Book Antiqua" w:hAnsi="Book Antiqua" w:cs="Arial"/>
          <w:sz w:val="24"/>
          <w:szCs w:val="24"/>
          <w:lang w:val="en-US"/>
        </w:rPr>
        <w:t xml:space="preserve"> that the increased betatrophin concentra</w:t>
      </w:r>
      <w:r w:rsidR="00923862" w:rsidRPr="00893865">
        <w:rPr>
          <w:rFonts w:ascii="Book Antiqua" w:hAnsi="Book Antiqua" w:cs="Arial"/>
          <w:sz w:val="24"/>
          <w:szCs w:val="24"/>
          <w:lang w:val="en-US"/>
        </w:rPr>
        <w:t xml:space="preserve">tions in cirrhotic </w:t>
      </w:r>
      <w:r w:rsidR="003C5B7E" w:rsidRPr="00893865">
        <w:rPr>
          <w:rFonts w:ascii="Book Antiqua" w:hAnsi="Book Antiqua" w:cs="Arial"/>
          <w:sz w:val="24"/>
          <w:szCs w:val="24"/>
          <w:lang w:val="en-US"/>
        </w:rPr>
        <w:t xml:space="preserve">patients </w:t>
      </w:r>
      <w:r w:rsidR="00923862" w:rsidRPr="00893865">
        <w:rPr>
          <w:rFonts w:ascii="Book Antiqua" w:hAnsi="Book Antiqua" w:cs="Arial"/>
          <w:sz w:val="24"/>
          <w:szCs w:val="24"/>
          <w:lang w:val="en-US"/>
        </w:rPr>
        <w:t>could</w:t>
      </w:r>
      <w:r w:rsidR="001C79E7" w:rsidRPr="00893865">
        <w:rPr>
          <w:rFonts w:ascii="Book Antiqua" w:hAnsi="Book Antiqua" w:cs="Arial"/>
          <w:sz w:val="24"/>
          <w:szCs w:val="24"/>
          <w:lang w:val="en-US"/>
        </w:rPr>
        <w:t xml:space="preserve"> be </w:t>
      </w:r>
      <w:r w:rsidR="00EF7F75" w:rsidRPr="00893865">
        <w:rPr>
          <w:rFonts w:ascii="Book Antiqua" w:hAnsi="Book Antiqua" w:cs="Arial"/>
          <w:sz w:val="24"/>
          <w:szCs w:val="24"/>
          <w:lang w:val="en-US"/>
        </w:rPr>
        <w:t xml:space="preserve">explained by </w:t>
      </w:r>
      <w:r w:rsidR="00E3376C" w:rsidRPr="00893865">
        <w:rPr>
          <w:rFonts w:ascii="Book Antiqua" w:hAnsi="Book Antiqua" w:cs="Arial"/>
          <w:sz w:val="24"/>
          <w:szCs w:val="24"/>
          <w:lang w:val="en-US"/>
        </w:rPr>
        <w:t>IR</w:t>
      </w:r>
      <w:r w:rsidR="007763E1" w:rsidRPr="00893865">
        <w:rPr>
          <w:rFonts w:ascii="Book Antiqua" w:hAnsi="Book Antiqua"/>
          <w:sz w:val="24"/>
          <w:szCs w:val="24"/>
          <w:vertAlign w:val="superscript"/>
          <w:lang w:val="en-US"/>
        </w:rPr>
        <w:t>[</w:t>
      </w:r>
      <w:r w:rsidR="000D7634" w:rsidRPr="00893865">
        <w:rPr>
          <w:rFonts w:ascii="Book Antiqua" w:hAnsi="Book Antiqua" w:cs="Arial" w:hint="eastAsia"/>
          <w:sz w:val="24"/>
          <w:szCs w:val="24"/>
          <w:vertAlign w:val="superscript"/>
          <w:lang w:val="en-US" w:eastAsia="zh-CN"/>
        </w:rPr>
        <w:t>39</w:t>
      </w:r>
      <w:r w:rsidR="007763E1" w:rsidRPr="00893865">
        <w:rPr>
          <w:rFonts w:ascii="Book Antiqua" w:hAnsi="Book Antiqua" w:cs="Arial"/>
          <w:sz w:val="24"/>
          <w:szCs w:val="24"/>
          <w:vertAlign w:val="superscript"/>
          <w:lang w:val="en-US"/>
        </w:rPr>
        <w:t>]</w:t>
      </w:r>
      <w:r w:rsidR="001C79E7" w:rsidRPr="00893865">
        <w:rPr>
          <w:rFonts w:ascii="Book Antiqua" w:hAnsi="Book Antiqua" w:cs="Arial"/>
          <w:sz w:val="24"/>
          <w:szCs w:val="24"/>
          <w:lang w:val="en-US"/>
        </w:rPr>
        <w:t>.</w:t>
      </w:r>
      <w:r w:rsidR="0063305D" w:rsidRPr="00893865">
        <w:rPr>
          <w:rFonts w:ascii="Book Antiqua" w:hAnsi="Book Antiqua" w:cs="Arial"/>
          <w:sz w:val="24"/>
          <w:szCs w:val="24"/>
          <w:lang w:val="en-US"/>
        </w:rPr>
        <w:t xml:space="preserve"> However, it is not clear whether increased betatrophin expression is a compensatory response or only a marker of IR.</w:t>
      </w:r>
    </w:p>
    <w:p w:rsidR="003A0182" w:rsidRPr="00893865" w:rsidRDefault="00923862" w:rsidP="008937F8">
      <w:pPr>
        <w:spacing w:after="0" w:line="360" w:lineRule="auto"/>
        <w:ind w:firstLineChars="100" w:firstLine="240"/>
        <w:jc w:val="both"/>
        <w:rPr>
          <w:rFonts w:ascii="Book Antiqua" w:hAnsi="Book Antiqua" w:cs="Arial"/>
          <w:sz w:val="24"/>
          <w:szCs w:val="24"/>
          <w:lang w:val="en-US"/>
        </w:rPr>
      </w:pPr>
      <w:r w:rsidRPr="00893865">
        <w:rPr>
          <w:rFonts w:ascii="Book Antiqua" w:hAnsi="Book Antiqua" w:cs="Arial"/>
          <w:sz w:val="24"/>
          <w:szCs w:val="24"/>
          <w:lang w:val="en-US"/>
        </w:rPr>
        <w:t xml:space="preserve">The present study </w:t>
      </w:r>
      <w:r w:rsidR="003C5B7E" w:rsidRPr="00893865">
        <w:rPr>
          <w:rFonts w:ascii="Book Antiqua" w:hAnsi="Book Antiqua" w:cs="Arial"/>
          <w:sz w:val="24"/>
          <w:szCs w:val="24"/>
          <w:lang w:val="en-US"/>
        </w:rPr>
        <w:t>is limited because</w:t>
      </w:r>
      <w:r w:rsidRPr="00893865">
        <w:rPr>
          <w:rFonts w:ascii="Book Antiqua" w:hAnsi="Book Antiqua" w:cs="Arial"/>
          <w:sz w:val="24"/>
          <w:szCs w:val="24"/>
          <w:lang w:val="en-US"/>
        </w:rPr>
        <w:t xml:space="preserve"> we cannot determine a causal relationship between betatrophin and IR</w:t>
      </w:r>
      <w:r w:rsidR="003C5B7E" w:rsidRPr="00893865">
        <w:rPr>
          <w:rFonts w:ascii="Book Antiqua" w:hAnsi="Book Antiqua" w:cs="Arial"/>
          <w:sz w:val="24"/>
          <w:szCs w:val="24"/>
          <w:lang w:val="en-US"/>
        </w:rPr>
        <w:t>,</w:t>
      </w:r>
      <w:r w:rsidRPr="00893865">
        <w:rPr>
          <w:rFonts w:ascii="Book Antiqua" w:hAnsi="Book Antiqua" w:cs="Arial"/>
          <w:sz w:val="24"/>
          <w:szCs w:val="24"/>
          <w:lang w:val="en-US"/>
        </w:rPr>
        <w:t xml:space="preserve"> and only an association between both variables can be inferred.</w:t>
      </w:r>
    </w:p>
    <w:p w:rsidR="0029168F" w:rsidRPr="00893865" w:rsidRDefault="003A0182" w:rsidP="008937F8">
      <w:pPr>
        <w:spacing w:after="0" w:line="360" w:lineRule="auto"/>
        <w:ind w:firstLineChars="100" w:firstLine="240"/>
        <w:jc w:val="both"/>
        <w:rPr>
          <w:rFonts w:ascii="Book Antiqua" w:hAnsi="Book Antiqua" w:cs="Arial"/>
          <w:sz w:val="24"/>
          <w:szCs w:val="24"/>
          <w:lang w:val="en-US"/>
        </w:rPr>
      </w:pPr>
      <w:r w:rsidRPr="00893865">
        <w:rPr>
          <w:rFonts w:ascii="Book Antiqua" w:hAnsi="Book Antiqua" w:cs="Arial"/>
          <w:sz w:val="24"/>
          <w:szCs w:val="24"/>
          <w:lang w:val="en-US"/>
        </w:rPr>
        <w:lastRenderedPageBreak/>
        <w:t>In summary, the present study demonstrates that circulating betatrophin is increased in patients with liver cirr</w:t>
      </w:r>
      <w:r w:rsidR="003C5B7E" w:rsidRPr="00893865">
        <w:rPr>
          <w:rFonts w:ascii="Book Antiqua" w:hAnsi="Book Antiqua" w:cs="Arial"/>
          <w:sz w:val="24"/>
          <w:szCs w:val="24"/>
          <w:lang w:val="en-US"/>
        </w:rPr>
        <w:t>h</w:t>
      </w:r>
      <w:r w:rsidRPr="00893865">
        <w:rPr>
          <w:rFonts w:ascii="Book Antiqua" w:hAnsi="Book Antiqua" w:cs="Arial"/>
          <w:sz w:val="24"/>
          <w:szCs w:val="24"/>
          <w:lang w:val="en-US"/>
        </w:rPr>
        <w:t xml:space="preserve">osis. </w:t>
      </w:r>
      <w:r w:rsidR="00FB0D34" w:rsidRPr="00893865">
        <w:rPr>
          <w:rFonts w:ascii="Book Antiqua" w:hAnsi="Book Antiqua" w:cs="Arial"/>
          <w:sz w:val="24"/>
          <w:szCs w:val="24"/>
          <w:lang w:val="en-US"/>
        </w:rPr>
        <w:t>The increase in plasma betatrophin levels is related to the severity of cirrhosis</w:t>
      </w:r>
      <w:r w:rsidR="003C5B7E" w:rsidRPr="00893865">
        <w:rPr>
          <w:rFonts w:ascii="Book Antiqua" w:hAnsi="Book Antiqua" w:cs="Arial"/>
          <w:sz w:val="24"/>
          <w:szCs w:val="24"/>
          <w:lang w:val="en-US"/>
        </w:rPr>
        <w:t>,</w:t>
      </w:r>
      <w:r w:rsidR="00FB0D34" w:rsidRPr="00893865">
        <w:rPr>
          <w:rFonts w:ascii="Book Antiqua" w:hAnsi="Book Antiqua" w:cs="Arial"/>
          <w:sz w:val="24"/>
          <w:szCs w:val="24"/>
          <w:lang w:val="en-US"/>
        </w:rPr>
        <w:t xml:space="preserve"> </w:t>
      </w:r>
      <w:r w:rsidR="003C5B7E" w:rsidRPr="00893865">
        <w:rPr>
          <w:rFonts w:ascii="Book Antiqua" w:hAnsi="Book Antiqua" w:cs="Arial"/>
          <w:sz w:val="24"/>
          <w:szCs w:val="24"/>
          <w:lang w:val="en-US"/>
        </w:rPr>
        <w:t>and</w:t>
      </w:r>
      <w:r w:rsidR="00FB0D34" w:rsidRPr="00893865">
        <w:rPr>
          <w:rFonts w:ascii="Book Antiqua" w:hAnsi="Book Antiqua" w:cs="Arial"/>
          <w:sz w:val="24"/>
          <w:szCs w:val="24"/>
          <w:lang w:val="en-US"/>
        </w:rPr>
        <w:t xml:space="preserve"> the emergence of IR. Thus, these preliminary results show that betatrophin may contribute to counteract</w:t>
      </w:r>
      <w:r w:rsidR="003C5B7E" w:rsidRPr="00893865">
        <w:rPr>
          <w:rFonts w:ascii="Book Antiqua" w:hAnsi="Book Antiqua" w:cs="Arial"/>
          <w:sz w:val="24"/>
          <w:szCs w:val="24"/>
          <w:lang w:val="en-US"/>
        </w:rPr>
        <w:t>,</w:t>
      </w:r>
      <w:r w:rsidR="00FB0D34" w:rsidRPr="00893865">
        <w:rPr>
          <w:rFonts w:ascii="Book Antiqua" w:hAnsi="Book Antiqua" w:cs="Arial"/>
          <w:sz w:val="24"/>
          <w:szCs w:val="24"/>
          <w:lang w:val="en-US"/>
        </w:rPr>
        <w:t xml:space="preserve"> at least in part</w:t>
      </w:r>
      <w:r w:rsidR="003C5B7E" w:rsidRPr="00893865">
        <w:rPr>
          <w:rFonts w:ascii="Book Antiqua" w:hAnsi="Book Antiqua" w:cs="Arial"/>
          <w:sz w:val="24"/>
          <w:szCs w:val="24"/>
          <w:lang w:val="en-US"/>
        </w:rPr>
        <w:t>,</w:t>
      </w:r>
      <w:r w:rsidR="00FB0D34" w:rsidRPr="00893865">
        <w:rPr>
          <w:rFonts w:ascii="Book Antiqua" w:hAnsi="Book Antiqua" w:cs="Arial"/>
          <w:sz w:val="24"/>
          <w:szCs w:val="24"/>
          <w:lang w:val="en-US"/>
        </w:rPr>
        <w:t xml:space="preserve"> IR in patients with cirrhosis</w:t>
      </w:r>
      <w:r w:rsidR="003C5B7E" w:rsidRPr="00893865">
        <w:rPr>
          <w:rFonts w:ascii="Book Antiqua" w:hAnsi="Book Antiqua" w:cs="Arial"/>
          <w:sz w:val="24"/>
          <w:szCs w:val="24"/>
          <w:lang w:val="en-US"/>
        </w:rPr>
        <w:t>.</w:t>
      </w:r>
      <w:r w:rsidR="00FB0D34" w:rsidRPr="00893865">
        <w:rPr>
          <w:rFonts w:ascii="Book Antiqua" w:hAnsi="Book Antiqua" w:cs="Arial"/>
          <w:sz w:val="24"/>
          <w:szCs w:val="24"/>
          <w:lang w:val="en-US"/>
        </w:rPr>
        <w:t xml:space="preserve"> </w:t>
      </w:r>
      <w:r w:rsidR="003C5B7E" w:rsidRPr="00893865">
        <w:rPr>
          <w:rFonts w:ascii="Book Antiqua" w:hAnsi="Book Antiqua" w:cs="Arial"/>
          <w:sz w:val="24"/>
          <w:szCs w:val="24"/>
          <w:lang w:val="en-US"/>
        </w:rPr>
        <w:t>M</w:t>
      </w:r>
      <w:r w:rsidR="00FB0D34" w:rsidRPr="00893865">
        <w:rPr>
          <w:rFonts w:ascii="Book Antiqua" w:hAnsi="Book Antiqua" w:cs="Arial"/>
          <w:sz w:val="24"/>
          <w:szCs w:val="24"/>
          <w:lang w:val="en-US"/>
        </w:rPr>
        <w:t>ore studies are needed to confirm this possibility.</w:t>
      </w:r>
    </w:p>
    <w:p w:rsidR="0029168F" w:rsidRPr="00893865" w:rsidRDefault="0029168F" w:rsidP="008937F8">
      <w:pPr>
        <w:spacing w:after="0" w:line="360" w:lineRule="auto"/>
        <w:jc w:val="both"/>
        <w:rPr>
          <w:rFonts w:ascii="Book Antiqua" w:hAnsi="Book Antiqua" w:cs="Arial"/>
          <w:sz w:val="24"/>
          <w:szCs w:val="24"/>
          <w:lang w:val="en-US"/>
        </w:rPr>
      </w:pPr>
    </w:p>
    <w:p w:rsidR="00AB22AA" w:rsidRPr="00893865" w:rsidRDefault="00AB22AA" w:rsidP="008937F8">
      <w:pPr>
        <w:spacing w:after="0" w:line="360" w:lineRule="auto"/>
        <w:jc w:val="both"/>
        <w:outlineLvl w:val="0"/>
        <w:rPr>
          <w:rFonts w:ascii="Book Antiqua" w:hAnsi="Book Antiqua"/>
          <w:b/>
          <w:sz w:val="24"/>
          <w:lang w:val="en-US"/>
        </w:rPr>
      </w:pPr>
      <w:bookmarkStart w:id="51" w:name="OLE_LINK13"/>
      <w:bookmarkStart w:id="52" w:name="OLE_LINK323"/>
      <w:bookmarkStart w:id="53" w:name="OLE_LINK349"/>
      <w:bookmarkStart w:id="54" w:name="OLE_LINK377"/>
      <w:bookmarkStart w:id="55" w:name="OLE_LINK386"/>
      <w:bookmarkStart w:id="56" w:name="OLE_LINK400"/>
      <w:bookmarkStart w:id="57" w:name="OLE_LINK416"/>
      <w:bookmarkStart w:id="58" w:name="OLE_LINK512"/>
      <w:bookmarkStart w:id="59" w:name="OLE_LINK524"/>
      <w:bookmarkStart w:id="60" w:name="OLE_LINK525"/>
      <w:r w:rsidRPr="00893865">
        <w:rPr>
          <w:rFonts w:ascii="Book Antiqua" w:hAnsi="Book Antiqua"/>
          <w:b/>
          <w:sz w:val="24"/>
          <w:lang w:val="en-US"/>
        </w:rPr>
        <w:t>COMMENTS</w:t>
      </w:r>
    </w:p>
    <w:p w:rsidR="00AB22AA" w:rsidRPr="00893865" w:rsidRDefault="00AB22AA" w:rsidP="008937F8">
      <w:pPr>
        <w:spacing w:after="0" w:line="360" w:lineRule="auto"/>
        <w:jc w:val="both"/>
        <w:outlineLvl w:val="0"/>
        <w:rPr>
          <w:rFonts w:ascii="Book Antiqua" w:hAnsi="Book Antiqua"/>
          <w:b/>
          <w:i/>
          <w:sz w:val="24"/>
          <w:lang w:val="en-US"/>
        </w:rPr>
      </w:pPr>
      <w:r w:rsidRPr="00893865">
        <w:rPr>
          <w:rFonts w:ascii="Book Antiqua" w:hAnsi="Book Antiqua"/>
          <w:b/>
          <w:i/>
          <w:sz w:val="24"/>
          <w:lang w:val="en-US"/>
        </w:rPr>
        <w:t>Background</w:t>
      </w:r>
    </w:p>
    <w:p w:rsidR="0017083C" w:rsidRPr="00893865" w:rsidRDefault="006E4CAF" w:rsidP="008937F8">
      <w:pPr>
        <w:spacing w:after="0" w:line="360" w:lineRule="auto"/>
        <w:jc w:val="both"/>
        <w:rPr>
          <w:rFonts w:ascii="Book Antiqua" w:hAnsi="Book Antiqua" w:cs="Arial"/>
          <w:sz w:val="24"/>
          <w:szCs w:val="24"/>
          <w:lang w:val="en-US" w:eastAsia="zh-CN"/>
        </w:rPr>
      </w:pPr>
      <w:r w:rsidRPr="00893865">
        <w:rPr>
          <w:rFonts w:ascii="Book Antiqua" w:hAnsi="Book Antiqua" w:cs="Arial"/>
          <w:sz w:val="24"/>
          <w:szCs w:val="24"/>
          <w:lang w:val="en-US"/>
        </w:rPr>
        <w:t xml:space="preserve">Betatrophin, a circulating protein secreted from the liver under insulin resistant states, has been recently described. In animal models it has been shown how betatrophin improves glucose tolerance. In this regard, there has been increase interest in whether betatrophin is involved in the compensatory response to insulin resistance. </w:t>
      </w:r>
    </w:p>
    <w:p w:rsidR="00A00FDD" w:rsidRPr="00893865" w:rsidRDefault="00A00FDD" w:rsidP="008937F8">
      <w:pPr>
        <w:spacing w:after="0" w:line="360" w:lineRule="auto"/>
        <w:jc w:val="both"/>
        <w:rPr>
          <w:rFonts w:ascii="Book Antiqua" w:hAnsi="Book Antiqua"/>
          <w:sz w:val="24"/>
          <w:lang w:val="en-US" w:eastAsia="zh-CN"/>
        </w:rPr>
      </w:pPr>
    </w:p>
    <w:p w:rsidR="00AB22AA" w:rsidRPr="00893865" w:rsidRDefault="00AB22AA" w:rsidP="008937F8">
      <w:pPr>
        <w:spacing w:after="0" w:line="360" w:lineRule="auto"/>
        <w:jc w:val="both"/>
        <w:outlineLvl w:val="0"/>
        <w:rPr>
          <w:rFonts w:ascii="Book Antiqua" w:hAnsi="Book Antiqua"/>
          <w:b/>
          <w:i/>
          <w:sz w:val="24"/>
          <w:lang w:val="en-US"/>
        </w:rPr>
      </w:pPr>
      <w:r w:rsidRPr="00893865">
        <w:rPr>
          <w:rFonts w:ascii="Book Antiqua" w:hAnsi="Book Antiqua"/>
          <w:b/>
          <w:i/>
          <w:sz w:val="24"/>
          <w:lang w:val="en-US"/>
        </w:rPr>
        <w:t>Research frontiers</w:t>
      </w:r>
    </w:p>
    <w:p w:rsidR="00AB22AA" w:rsidRPr="00893865" w:rsidRDefault="0017083C" w:rsidP="008937F8">
      <w:pPr>
        <w:spacing w:after="0" w:line="360" w:lineRule="auto"/>
        <w:jc w:val="both"/>
        <w:rPr>
          <w:rFonts w:ascii="Book Antiqua" w:hAnsi="Book Antiqua"/>
          <w:sz w:val="24"/>
          <w:lang w:val="en-US" w:eastAsia="zh-CN"/>
        </w:rPr>
      </w:pPr>
      <w:r w:rsidRPr="00893865">
        <w:rPr>
          <w:rFonts w:ascii="Book Antiqua" w:hAnsi="Book Antiqua"/>
          <w:sz w:val="24"/>
          <w:lang w:val="en-US"/>
        </w:rPr>
        <w:t xml:space="preserve">Since insulin resistance </w:t>
      </w:r>
      <w:r w:rsidRPr="00893865">
        <w:rPr>
          <w:rFonts w:ascii="Book Antiqua" w:hAnsi="Book Antiqua" w:cs="Arial"/>
          <w:sz w:val="24"/>
          <w:szCs w:val="24"/>
          <w:lang w:val="en-US"/>
        </w:rPr>
        <w:t>is a common feature in patients with liver cirrhosis, unraveling the pathophysiological mechanisms underlying this condition is of great interest, and in this sense,</w:t>
      </w:r>
      <w:r w:rsidRPr="00893865">
        <w:rPr>
          <w:rFonts w:ascii="Book Antiqua" w:hAnsi="Book Antiqua"/>
          <w:sz w:val="24"/>
          <w:lang w:val="en-US"/>
        </w:rPr>
        <w:t xml:space="preserve"> t</w:t>
      </w:r>
      <w:r w:rsidR="006E4CAF" w:rsidRPr="00893865">
        <w:rPr>
          <w:rFonts w:ascii="Book Antiqua" w:hAnsi="Book Antiqua"/>
          <w:sz w:val="24"/>
          <w:lang w:val="en-US"/>
        </w:rPr>
        <w:t>he role of betatrophin in the settin</w:t>
      </w:r>
      <w:r w:rsidRPr="00893865">
        <w:rPr>
          <w:rFonts w:ascii="Book Antiqua" w:hAnsi="Book Antiqua"/>
          <w:sz w:val="24"/>
          <w:lang w:val="en-US"/>
        </w:rPr>
        <w:t>g</w:t>
      </w:r>
      <w:r w:rsidR="006E4CAF" w:rsidRPr="00893865">
        <w:rPr>
          <w:rFonts w:ascii="Book Antiqua" w:hAnsi="Book Antiqua"/>
          <w:sz w:val="24"/>
          <w:lang w:val="en-US"/>
        </w:rPr>
        <w:t xml:space="preserve"> of liver cirrhosis has not been previously ad</w:t>
      </w:r>
      <w:r w:rsidRPr="00893865">
        <w:rPr>
          <w:rFonts w:ascii="Book Antiqua" w:hAnsi="Book Antiqua"/>
          <w:sz w:val="24"/>
          <w:lang w:val="en-US"/>
        </w:rPr>
        <w:t>d</w:t>
      </w:r>
      <w:r w:rsidR="006E4CAF" w:rsidRPr="00893865">
        <w:rPr>
          <w:rFonts w:ascii="Book Antiqua" w:hAnsi="Book Antiqua"/>
          <w:sz w:val="24"/>
          <w:lang w:val="en-US"/>
        </w:rPr>
        <w:t>ressed</w:t>
      </w:r>
      <w:r w:rsidRPr="00893865">
        <w:rPr>
          <w:rFonts w:ascii="Book Antiqua" w:hAnsi="Book Antiqua"/>
          <w:sz w:val="24"/>
          <w:lang w:val="en-US"/>
        </w:rPr>
        <w:t>.</w:t>
      </w:r>
    </w:p>
    <w:p w:rsidR="00A00FDD" w:rsidRPr="00893865" w:rsidRDefault="00A00FDD" w:rsidP="008937F8">
      <w:pPr>
        <w:spacing w:after="0" w:line="360" w:lineRule="auto"/>
        <w:jc w:val="both"/>
        <w:rPr>
          <w:rFonts w:ascii="Book Antiqua" w:hAnsi="Book Antiqua"/>
          <w:sz w:val="24"/>
          <w:lang w:val="en-US" w:eastAsia="zh-CN"/>
        </w:rPr>
      </w:pPr>
    </w:p>
    <w:p w:rsidR="00AB22AA" w:rsidRPr="00893865" w:rsidRDefault="00AB22AA" w:rsidP="008937F8">
      <w:pPr>
        <w:spacing w:after="0" w:line="360" w:lineRule="auto"/>
        <w:jc w:val="both"/>
        <w:outlineLvl w:val="0"/>
        <w:rPr>
          <w:rFonts w:ascii="Book Antiqua" w:hAnsi="Book Antiqua"/>
          <w:b/>
          <w:i/>
          <w:sz w:val="24"/>
          <w:lang w:val="en-US"/>
        </w:rPr>
      </w:pPr>
      <w:r w:rsidRPr="00893865">
        <w:rPr>
          <w:rFonts w:ascii="Book Antiqua" w:hAnsi="Book Antiqua"/>
          <w:b/>
          <w:i/>
          <w:sz w:val="24"/>
          <w:lang w:val="en-US"/>
        </w:rPr>
        <w:t>Innovations and breakthroughs</w:t>
      </w:r>
    </w:p>
    <w:p w:rsidR="0017083C" w:rsidRPr="00893865" w:rsidRDefault="0017083C" w:rsidP="008937F8">
      <w:pPr>
        <w:spacing w:after="0" w:line="360" w:lineRule="auto"/>
        <w:jc w:val="both"/>
        <w:rPr>
          <w:rFonts w:ascii="Book Antiqua" w:hAnsi="Book Antiqua"/>
          <w:sz w:val="24"/>
          <w:lang w:val="en-US" w:eastAsia="zh-CN"/>
        </w:rPr>
      </w:pPr>
      <w:r w:rsidRPr="00893865">
        <w:rPr>
          <w:rFonts w:ascii="Book Antiqua" w:hAnsi="Book Antiqua"/>
          <w:sz w:val="24"/>
          <w:lang w:val="en-US"/>
        </w:rPr>
        <w:t>For the first time, in the present study it is described an association between increased levels of plasmatic betatrophin and cirrhosis, with increasing leve</w:t>
      </w:r>
      <w:r w:rsidR="00DC3489" w:rsidRPr="00893865">
        <w:rPr>
          <w:rFonts w:ascii="Book Antiqua" w:hAnsi="Book Antiqua"/>
          <w:sz w:val="24"/>
          <w:lang w:val="en-US"/>
        </w:rPr>
        <w:t>l</w:t>
      </w:r>
      <w:r w:rsidRPr="00893865">
        <w:rPr>
          <w:rFonts w:ascii="Book Antiqua" w:hAnsi="Book Antiqua"/>
          <w:sz w:val="24"/>
          <w:lang w:val="en-US"/>
        </w:rPr>
        <w:t>s according to disease severity. Moreover, in cirrhotic patients who display insulin resistance, betatrophin is significantly increased.</w:t>
      </w:r>
    </w:p>
    <w:p w:rsidR="00A00FDD" w:rsidRPr="00893865" w:rsidRDefault="00A00FDD" w:rsidP="008937F8">
      <w:pPr>
        <w:spacing w:after="0" w:line="360" w:lineRule="auto"/>
        <w:jc w:val="both"/>
        <w:rPr>
          <w:rFonts w:ascii="Book Antiqua" w:hAnsi="Book Antiqua"/>
          <w:sz w:val="24"/>
          <w:lang w:val="en-US" w:eastAsia="zh-CN"/>
        </w:rPr>
      </w:pPr>
    </w:p>
    <w:p w:rsidR="00AB22AA" w:rsidRPr="00893865" w:rsidRDefault="00AB22AA" w:rsidP="008937F8">
      <w:pPr>
        <w:spacing w:after="0" w:line="360" w:lineRule="auto"/>
        <w:jc w:val="both"/>
        <w:outlineLvl w:val="0"/>
        <w:rPr>
          <w:rFonts w:ascii="Book Antiqua" w:hAnsi="Book Antiqua"/>
          <w:b/>
          <w:i/>
          <w:sz w:val="24"/>
          <w:lang w:val="en-US"/>
        </w:rPr>
      </w:pPr>
      <w:r w:rsidRPr="00893865">
        <w:rPr>
          <w:rFonts w:ascii="Book Antiqua" w:hAnsi="Book Antiqua"/>
          <w:b/>
          <w:i/>
          <w:sz w:val="24"/>
          <w:lang w:val="en-US"/>
        </w:rPr>
        <w:t>Applications</w:t>
      </w:r>
    </w:p>
    <w:p w:rsidR="00AB22AA" w:rsidRPr="00893865" w:rsidRDefault="0017083C" w:rsidP="008937F8">
      <w:pPr>
        <w:spacing w:after="0" w:line="360" w:lineRule="auto"/>
        <w:jc w:val="both"/>
        <w:rPr>
          <w:rFonts w:ascii="Book Antiqua" w:hAnsi="Book Antiqua" w:cs="Arial"/>
          <w:sz w:val="24"/>
          <w:szCs w:val="24"/>
          <w:lang w:val="en-US" w:eastAsia="zh-CN"/>
        </w:rPr>
      </w:pPr>
      <w:r w:rsidRPr="00893865">
        <w:rPr>
          <w:rFonts w:ascii="Book Antiqua" w:hAnsi="Book Antiqua"/>
          <w:sz w:val="24"/>
          <w:lang w:val="en-US"/>
        </w:rPr>
        <w:t>Th</w:t>
      </w:r>
      <w:r w:rsidR="00DC3489" w:rsidRPr="00893865">
        <w:rPr>
          <w:rFonts w:ascii="Book Antiqua" w:hAnsi="Book Antiqua"/>
          <w:sz w:val="24"/>
          <w:lang w:val="en-US"/>
        </w:rPr>
        <w:t>e results of this study may be of interest in the study of the different mechanisms that attempt to</w:t>
      </w:r>
      <w:r w:rsidRPr="00893865">
        <w:rPr>
          <w:rFonts w:ascii="Book Antiqua" w:hAnsi="Book Antiqua"/>
          <w:sz w:val="24"/>
          <w:lang w:val="en-US"/>
        </w:rPr>
        <w:t xml:space="preserve"> </w:t>
      </w:r>
      <w:r w:rsidRPr="00893865">
        <w:rPr>
          <w:rFonts w:ascii="Book Antiqua" w:hAnsi="Book Antiqua" w:cs="Arial"/>
          <w:sz w:val="24"/>
          <w:szCs w:val="24"/>
          <w:lang w:val="en-US"/>
        </w:rPr>
        <w:t>counteract</w:t>
      </w:r>
      <w:r w:rsidR="00DC3489" w:rsidRPr="00893865">
        <w:rPr>
          <w:rFonts w:ascii="Book Antiqua" w:hAnsi="Book Antiqua" w:cs="Arial"/>
          <w:sz w:val="24"/>
          <w:szCs w:val="24"/>
          <w:lang w:val="en-US"/>
        </w:rPr>
        <w:t xml:space="preserve"> insulin resistance</w:t>
      </w:r>
      <w:r w:rsidRPr="00893865">
        <w:rPr>
          <w:rFonts w:ascii="Book Antiqua" w:hAnsi="Book Antiqua" w:cs="Arial"/>
          <w:sz w:val="24"/>
          <w:szCs w:val="24"/>
          <w:lang w:val="en-US"/>
        </w:rPr>
        <w:t xml:space="preserve"> in patients with cirrhosis</w:t>
      </w:r>
    </w:p>
    <w:p w:rsidR="00A00FDD" w:rsidRPr="00893865" w:rsidRDefault="00A00FDD" w:rsidP="008937F8">
      <w:pPr>
        <w:spacing w:after="0" w:line="360" w:lineRule="auto"/>
        <w:jc w:val="both"/>
        <w:rPr>
          <w:rFonts w:ascii="Book Antiqua" w:hAnsi="Book Antiqua"/>
          <w:sz w:val="24"/>
          <w:lang w:val="en-US" w:eastAsia="zh-CN"/>
        </w:rPr>
      </w:pPr>
    </w:p>
    <w:p w:rsidR="00AB22AA" w:rsidRPr="00893865" w:rsidRDefault="00AB22AA" w:rsidP="008937F8">
      <w:pPr>
        <w:spacing w:after="0" w:line="360" w:lineRule="auto"/>
        <w:jc w:val="both"/>
        <w:outlineLvl w:val="0"/>
        <w:rPr>
          <w:rFonts w:ascii="Book Antiqua" w:hAnsi="Book Antiqua"/>
          <w:b/>
          <w:i/>
          <w:sz w:val="24"/>
          <w:lang w:val="en-US"/>
        </w:rPr>
      </w:pPr>
      <w:r w:rsidRPr="00893865">
        <w:rPr>
          <w:rFonts w:ascii="Book Antiqua" w:hAnsi="Book Antiqua"/>
          <w:b/>
          <w:i/>
          <w:sz w:val="24"/>
          <w:lang w:val="en-US"/>
        </w:rPr>
        <w:t>Peer</w:t>
      </w:r>
      <w:r w:rsidRPr="00893865">
        <w:rPr>
          <w:rFonts w:ascii="Book Antiqua" w:hAnsi="Book Antiqua" w:hint="eastAsia"/>
          <w:b/>
          <w:i/>
          <w:sz w:val="24"/>
          <w:lang w:val="en-US"/>
        </w:rPr>
        <w:t>-</w:t>
      </w:r>
      <w:r w:rsidRPr="00893865">
        <w:rPr>
          <w:rFonts w:ascii="Book Antiqua" w:hAnsi="Book Antiqua"/>
          <w:b/>
          <w:i/>
          <w:sz w:val="24"/>
          <w:lang w:val="en-US"/>
        </w:rPr>
        <w:t>review</w:t>
      </w:r>
    </w:p>
    <w:p w:rsidR="008518EF" w:rsidRPr="0094578D" w:rsidRDefault="007B2366" w:rsidP="008937F8">
      <w:pPr>
        <w:spacing w:after="0" w:line="360" w:lineRule="auto"/>
        <w:jc w:val="both"/>
        <w:rPr>
          <w:rFonts w:ascii="Book Antiqua" w:hAnsi="Book Antiqua"/>
          <w:sz w:val="24"/>
          <w:lang w:val="en-US" w:eastAsia="zh-CN"/>
        </w:rPr>
      </w:pPr>
      <w:r w:rsidRPr="00893865">
        <w:rPr>
          <w:rFonts w:ascii="Book Antiqua" w:hAnsi="Book Antiqua"/>
          <w:sz w:val="24"/>
          <w:lang w:val="en-US"/>
        </w:rPr>
        <w:t>Maria Teresa and her colleagues highlighted the important relation between Betatrophin and cirrhosis. This study is so important, especially because many scientists and clinicians world wide want/ would like to support MELD score with supportive lab such Na and proteins such as Betatrophin prior to Liver Transplantation, or even in follow patients up. The study is normal extension of Melton DA novel work about Betatrophin, however this extension is vitally important, additionally it will open/ support the future publication competition related- cirrhosis and circulating harming proteins.</w:t>
      </w:r>
      <w:bookmarkEnd w:id="51"/>
      <w:bookmarkEnd w:id="52"/>
      <w:bookmarkEnd w:id="53"/>
      <w:bookmarkEnd w:id="54"/>
      <w:bookmarkEnd w:id="55"/>
      <w:bookmarkEnd w:id="56"/>
      <w:bookmarkEnd w:id="57"/>
      <w:bookmarkEnd w:id="58"/>
      <w:bookmarkEnd w:id="59"/>
      <w:bookmarkEnd w:id="60"/>
    </w:p>
    <w:p w:rsidR="00002FF1" w:rsidRPr="00893865" w:rsidRDefault="00002FF1" w:rsidP="008937F8">
      <w:pPr>
        <w:spacing w:after="0" w:line="360" w:lineRule="auto"/>
        <w:jc w:val="both"/>
        <w:rPr>
          <w:rFonts w:ascii="Book Antiqua" w:hAnsi="Book Antiqua" w:cs="Arial"/>
          <w:sz w:val="24"/>
          <w:szCs w:val="24"/>
          <w:lang w:val="en-US"/>
        </w:rPr>
      </w:pPr>
    </w:p>
    <w:p w:rsidR="00AB22AA" w:rsidRPr="00893865" w:rsidRDefault="00AB22AA" w:rsidP="008937F8">
      <w:pPr>
        <w:spacing w:after="0" w:line="360" w:lineRule="auto"/>
        <w:jc w:val="both"/>
        <w:rPr>
          <w:rFonts w:ascii="Book Antiqua" w:hAnsi="Book Antiqua" w:cs="Arial"/>
          <w:b/>
          <w:sz w:val="24"/>
          <w:szCs w:val="24"/>
          <w:lang w:val="en-US"/>
        </w:rPr>
      </w:pPr>
      <w:r w:rsidRPr="00893865">
        <w:rPr>
          <w:rFonts w:ascii="Book Antiqua" w:hAnsi="Book Antiqua" w:cs="Arial"/>
          <w:b/>
          <w:sz w:val="24"/>
          <w:szCs w:val="24"/>
          <w:lang w:val="en-US"/>
        </w:rPr>
        <w:br w:type="page"/>
      </w:r>
    </w:p>
    <w:p w:rsidR="00AE7462" w:rsidRPr="00893865" w:rsidRDefault="00AE7462" w:rsidP="008937F8">
      <w:pPr>
        <w:spacing w:after="0" w:line="360" w:lineRule="auto"/>
        <w:jc w:val="both"/>
        <w:outlineLvl w:val="0"/>
        <w:rPr>
          <w:rFonts w:ascii="Book Antiqua" w:hAnsi="Book Antiqua" w:cs="Arial"/>
          <w:b/>
          <w:sz w:val="24"/>
          <w:szCs w:val="24"/>
          <w:lang w:val="en-US"/>
        </w:rPr>
      </w:pPr>
      <w:r w:rsidRPr="00893865">
        <w:rPr>
          <w:rFonts w:ascii="Book Antiqua" w:hAnsi="Book Antiqua" w:cs="Arial"/>
          <w:b/>
          <w:sz w:val="24"/>
          <w:szCs w:val="24"/>
          <w:lang w:val="en-US"/>
        </w:rPr>
        <w:lastRenderedPageBreak/>
        <w:t>REFERENCES</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 </w:t>
      </w:r>
      <w:r w:rsidRPr="00AF6E8D">
        <w:rPr>
          <w:rFonts w:ascii="Book Antiqua" w:eastAsia="SimSun" w:hAnsi="Book Antiqua" w:cs="SimSun"/>
          <w:b/>
          <w:bCs/>
          <w:sz w:val="24"/>
          <w:szCs w:val="24"/>
          <w:lang w:val="en-US" w:eastAsia="zh-CN"/>
        </w:rPr>
        <w:t>Kirwan JP</w:t>
      </w:r>
      <w:r w:rsidRPr="00AF6E8D">
        <w:rPr>
          <w:rFonts w:ascii="Book Antiqua" w:eastAsia="SimSun" w:hAnsi="Book Antiqua" w:cs="SimSun"/>
          <w:sz w:val="24"/>
          <w:szCs w:val="24"/>
          <w:lang w:val="en-US" w:eastAsia="zh-CN"/>
        </w:rPr>
        <w:t xml:space="preserve">, Solomon TP, Wojta DM, Staten MA, Holloszy JO. Effects of 7 days of exercise training on insulin sensitivity and responsiveness in type 2 diabetes mellitus. </w:t>
      </w:r>
      <w:r w:rsidRPr="00AF6E8D">
        <w:rPr>
          <w:rFonts w:ascii="Book Antiqua" w:eastAsia="SimSun" w:hAnsi="Book Antiqua" w:cs="SimSun"/>
          <w:i/>
          <w:iCs/>
          <w:sz w:val="24"/>
          <w:szCs w:val="24"/>
          <w:lang w:val="en-US" w:eastAsia="zh-CN"/>
        </w:rPr>
        <w:t>Am J Physiol Endocrinol Metab</w:t>
      </w:r>
      <w:r w:rsidRPr="00AF6E8D">
        <w:rPr>
          <w:rFonts w:ascii="Book Antiqua" w:eastAsia="SimSun" w:hAnsi="Book Antiqua" w:cs="SimSun"/>
          <w:sz w:val="24"/>
          <w:szCs w:val="24"/>
          <w:lang w:val="en-US" w:eastAsia="zh-CN"/>
        </w:rPr>
        <w:t xml:space="preserve"> 2009; </w:t>
      </w:r>
      <w:r w:rsidRPr="00AF6E8D">
        <w:rPr>
          <w:rFonts w:ascii="Book Antiqua" w:eastAsia="SimSun" w:hAnsi="Book Antiqua" w:cs="SimSun"/>
          <w:b/>
          <w:bCs/>
          <w:sz w:val="24"/>
          <w:szCs w:val="24"/>
          <w:lang w:val="en-US" w:eastAsia="zh-CN"/>
        </w:rPr>
        <w:t>297</w:t>
      </w:r>
      <w:r w:rsidRPr="00AF6E8D">
        <w:rPr>
          <w:rFonts w:ascii="Book Antiqua" w:eastAsia="SimSun" w:hAnsi="Book Antiqua" w:cs="SimSun"/>
          <w:sz w:val="24"/>
          <w:szCs w:val="24"/>
          <w:lang w:val="en-US" w:eastAsia="zh-CN"/>
        </w:rPr>
        <w:t>: E151-E156 [PMID: 19383872 DOI: 10.1152/ajpendo.00210.2009]</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 </w:t>
      </w:r>
      <w:r w:rsidRPr="00AF6E8D">
        <w:rPr>
          <w:rFonts w:ascii="Book Antiqua" w:eastAsia="SimSun" w:hAnsi="Book Antiqua" w:cs="SimSun"/>
          <w:b/>
          <w:bCs/>
          <w:sz w:val="24"/>
          <w:szCs w:val="24"/>
          <w:lang w:val="en-US" w:eastAsia="zh-CN"/>
        </w:rPr>
        <w:t>Cefalu WT</w:t>
      </w:r>
      <w:r w:rsidRPr="00AF6E8D">
        <w:rPr>
          <w:rFonts w:ascii="Book Antiqua" w:eastAsia="SimSun" w:hAnsi="Book Antiqua" w:cs="SimSun"/>
          <w:sz w:val="24"/>
          <w:szCs w:val="24"/>
          <w:lang w:val="en-US" w:eastAsia="zh-CN"/>
        </w:rPr>
        <w:t xml:space="preserve">. Insulin resistance: cellular and clinical concepts. </w:t>
      </w:r>
      <w:r w:rsidRPr="00AF6E8D">
        <w:rPr>
          <w:rFonts w:ascii="Book Antiqua" w:eastAsia="SimSun" w:hAnsi="Book Antiqua" w:cs="SimSun"/>
          <w:i/>
          <w:iCs/>
          <w:sz w:val="24"/>
          <w:szCs w:val="24"/>
          <w:lang w:val="en-US" w:eastAsia="zh-CN"/>
        </w:rPr>
        <w:t>Exp Biol Med (Maywood)</w:t>
      </w:r>
      <w:r w:rsidRPr="00AF6E8D">
        <w:rPr>
          <w:rFonts w:ascii="Book Antiqua" w:eastAsia="SimSun" w:hAnsi="Book Antiqua" w:cs="SimSun"/>
          <w:sz w:val="24"/>
          <w:szCs w:val="24"/>
          <w:lang w:val="en-US" w:eastAsia="zh-CN"/>
        </w:rPr>
        <w:t xml:space="preserve"> 2001; </w:t>
      </w:r>
      <w:r w:rsidRPr="00AF6E8D">
        <w:rPr>
          <w:rFonts w:ascii="Book Antiqua" w:eastAsia="SimSun" w:hAnsi="Book Antiqua" w:cs="SimSun"/>
          <w:b/>
          <w:bCs/>
          <w:sz w:val="24"/>
          <w:szCs w:val="24"/>
          <w:lang w:val="en-US" w:eastAsia="zh-CN"/>
        </w:rPr>
        <w:t>226</w:t>
      </w:r>
      <w:r w:rsidRPr="00AF6E8D">
        <w:rPr>
          <w:rFonts w:ascii="Book Antiqua" w:eastAsia="SimSun" w:hAnsi="Book Antiqua" w:cs="SimSun"/>
          <w:sz w:val="24"/>
          <w:szCs w:val="24"/>
          <w:lang w:val="en-US" w:eastAsia="zh-CN"/>
        </w:rPr>
        <w:t>: 13-26 [PMID: 11368233]</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 </w:t>
      </w:r>
      <w:r w:rsidRPr="00AF6E8D">
        <w:rPr>
          <w:rFonts w:ascii="Book Antiqua" w:eastAsia="SimSun" w:hAnsi="Book Antiqua" w:cs="SimSun"/>
          <w:b/>
          <w:bCs/>
          <w:sz w:val="24"/>
          <w:szCs w:val="24"/>
          <w:lang w:val="en-US" w:eastAsia="zh-CN"/>
        </w:rPr>
        <w:t>Reaven G</w:t>
      </w:r>
      <w:r w:rsidRPr="00AF6E8D">
        <w:rPr>
          <w:rFonts w:ascii="Book Antiqua" w:eastAsia="SimSun" w:hAnsi="Book Antiqua" w:cs="SimSun"/>
          <w:sz w:val="24"/>
          <w:szCs w:val="24"/>
          <w:lang w:val="en-US" w:eastAsia="zh-CN"/>
        </w:rPr>
        <w:t xml:space="preserve">. The metabolic syndrome or the insulin resistance syndrome? Different names, different concepts, and different goals. </w:t>
      </w:r>
      <w:r w:rsidRPr="00AF6E8D">
        <w:rPr>
          <w:rFonts w:ascii="Book Antiqua" w:eastAsia="SimSun" w:hAnsi="Book Antiqua" w:cs="SimSun"/>
          <w:i/>
          <w:iCs/>
          <w:sz w:val="24"/>
          <w:szCs w:val="24"/>
          <w:lang w:val="en-US" w:eastAsia="zh-CN"/>
        </w:rPr>
        <w:t>Endocrinol Metab Clin North Am</w:t>
      </w:r>
      <w:r w:rsidRPr="00AF6E8D">
        <w:rPr>
          <w:rFonts w:ascii="Book Antiqua" w:eastAsia="SimSun" w:hAnsi="Book Antiqua" w:cs="SimSun"/>
          <w:sz w:val="24"/>
          <w:szCs w:val="24"/>
          <w:lang w:val="en-US" w:eastAsia="zh-CN"/>
        </w:rPr>
        <w:t xml:space="preserve"> 2004; </w:t>
      </w:r>
      <w:r w:rsidRPr="00AF6E8D">
        <w:rPr>
          <w:rFonts w:ascii="Book Antiqua" w:eastAsia="SimSun" w:hAnsi="Book Antiqua" w:cs="SimSun"/>
          <w:b/>
          <w:bCs/>
          <w:sz w:val="24"/>
          <w:szCs w:val="24"/>
          <w:lang w:val="en-US" w:eastAsia="zh-CN"/>
        </w:rPr>
        <w:t>33</w:t>
      </w:r>
      <w:r w:rsidRPr="00AF6E8D">
        <w:rPr>
          <w:rFonts w:ascii="Book Antiqua" w:eastAsia="SimSun" w:hAnsi="Book Antiqua" w:cs="SimSun"/>
          <w:sz w:val="24"/>
          <w:szCs w:val="24"/>
          <w:lang w:val="en-US" w:eastAsia="zh-CN"/>
        </w:rPr>
        <w:t>: 283-303 [PMID: 15158520 DOI: 10.1016/j.ecl.2004.03.002]</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4 </w:t>
      </w:r>
      <w:r w:rsidRPr="00AF6E8D">
        <w:rPr>
          <w:rFonts w:ascii="Book Antiqua" w:eastAsia="SimSun" w:hAnsi="Book Antiqua" w:cs="SimSun"/>
          <w:b/>
          <w:bCs/>
          <w:sz w:val="24"/>
          <w:szCs w:val="24"/>
          <w:lang w:val="en-US" w:eastAsia="zh-CN"/>
        </w:rPr>
        <w:t>Megyesi C</w:t>
      </w:r>
      <w:r w:rsidRPr="00AF6E8D">
        <w:rPr>
          <w:rFonts w:ascii="Book Antiqua" w:eastAsia="SimSun" w:hAnsi="Book Antiqua" w:cs="SimSun"/>
          <w:sz w:val="24"/>
          <w:szCs w:val="24"/>
          <w:lang w:val="en-US" w:eastAsia="zh-CN"/>
        </w:rPr>
        <w:t xml:space="preserve">, Samols E, Marks V. Glucose tolerance and diabetes in chronic liver disease. </w:t>
      </w:r>
      <w:r w:rsidRPr="00AF6E8D">
        <w:rPr>
          <w:rFonts w:ascii="Book Antiqua" w:eastAsia="SimSun" w:hAnsi="Book Antiqua" w:cs="SimSun"/>
          <w:i/>
          <w:iCs/>
          <w:sz w:val="24"/>
          <w:szCs w:val="24"/>
          <w:lang w:val="en-US" w:eastAsia="zh-CN"/>
        </w:rPr>
        <w:t>Lancet</w:t>
      </w:r>
      <w:r w:rsidRPr="00AF6E8D">
        <w:rPr>
          <w:rFonts w:ascii="Book Antiqua" w:eastAsia="SimSun" w:hAnsi="Book Antiqua" w:cs="SimSun"/>
          <w:sz w:val="24"/>
          <w:szCs w:val="24"/>
          <w:lang w:val="en-US" w:eastAsia="zh-CN"/>
        </w:rPr>
        <w:t xml:space="preserve"> 1967; </w:t>
      </w:r>
      <w:r w:rsidRPr="00AF6E8D">
        <w:rPr>
          <w:rFonts w:ascii="Book Antiqua" w:eastAsia="SimSun" w:hAnsi="Book Antiqua" w:cs="SimSun"/>
          <w:b/>
          <w:bCs/>
          <w:sz w:val="24"/>
          <w:szCs w:val="24"/>
          <w:lang w:val="en-US" w:eastAsia="zh-CN"/>
        </w:rPr>
        <w:t>2</w:t>
      </w:r>
      <w:r w:rsidRPr="00AF6E8D">
        <w:rPr>
          <w:rFonts w:ascii="Book Antiqua" w:eastAsia="SimSun" w:hAnsi="Book Antiqua" w:cs="SimSun"/>
          <w:sz w:val="24"/>
          <w:szCs w:val="24"/>
          <w:lang w:val="en-US" w:eastAsia="zh-CN"/>
        </w:rPr>
        <w:t>: 1051-1056 [PMID: 4168535 DOI: 10.1016/S0140-6736(67)90334-0]</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5 </w:t>
      </w:r>
      <w:r w:rsidRPr="00AF6E8D">
        <w:rPr>
          <w:rFonts w:ascii="Book Antiqua" w:eastAsia="SimSun" w:hAnsi="Book Antiqua" w:cs="SimSun"/>
          <w:b/>
          <w:bCs/>
          <w:sz w:val="24"/>
          <w:szCs w:val="24"/>
          <w:lang w:val="en-US" w:eastAsia="zh-CN"/>
        </w:rPr>
        <w:t>Gragnoli G</w:t>
      </w:r>
      <w:r w:rsidRPr="00AF6E8D">
        <w:rPr>
          <w:rFonts w:ascii="Book Antiqua" w:eastAsia="SimSun" w:hAnsi="Book Antiqua" w:cs="SimSun"/>
          <w:sz w:val="24"/>
          <w:szCs w:val="24"/>
          <w:lang w:val="en-US" w:eastAsia="zh-CN"/>
        </w:rPr>
        <w:t xml:space="preserve">, Signorini AM, Tanganelli I. Plasma levels of insulin, C-peptide and glucagon in liver cirrhosis. </w:t>
      </w:r>
      <w:r w:rsidRPr="00AF6E8D">
        <w:rPr>
          <w:rFonts w:ascii="Book Antiqua" w:eastAsia="SimSun" w:hAnsi="Book Antiqua" w:cs="SimSun"/>
          <w:i/>
          <w:iCs/>
          <w:sz w:val="24"/>
          <w:szCs w:val="24"/>
          <w:lang w:val="en-US" w:eastAsia="zh-CN"/>
        </w:rPr>
        <w:t>J Endocrinol Invest</w:t>
      </w:r>
      <w:r w:rsidRPr="00AF6E8D">
        <w:rPr>
          <w:rFonts w:ascii="Book Antiqua" w:eastAsia="SimSun" w:hAnsi="Book Antiqua" w:cs="SimSun"/>
          <w:sz w:val="24"/>
          <w:szCs w:val="24"/>
          <w:lang w:val="en-US" w:eastAsia="zh-CN"/>
        </w:rPr>
        <w:t xml:space="preserve"> </w:t>
      </w:r>
      <w:r w:rsidR="00657917">
        <w:rPr>
          <w:rFonts w:ascii="Book Antiqua" w:eastAsia="SimSun" w:hAnsi="Book Antiqua" w:cs="SimSun" w:hint="eastAsia"/>
          <w:sz w:val="24"/>
          <w:szCs w:val="24"/>
          <w:lang w:val="en-US" w:eastAsia="zh-CN"/>
        </w:rPr>
        <w:t>1981</w:t>
      </w:r>
      <w:r w:rsidRPr="00AF6E8D">
        <w:rPr>
          <w:rFonts w:ascii="Book Antiqua" w:eastAsia="SimSun" w:hAnsi="Book Antiqua" w:cs="SimSun"/>
          <w:sz w:val="24"/>
          <w:szCs w:val="24"/>
          <w:lang w:val="en-US" w:eastAsia="zh-CN"/>
        </w:rPr>
        <w:t xml:space="preserve">; </w:t>
      </w:r>
      <w:r w:rsidRPr="00AF6E8D">
        <w:rPr>
          <w:rFonts w:ascii="Book Antiqua" w:eastAsia="SimSun" w:hAnsi="Book Antiqua" w:cs="SimSun"/>
          <w:b/>
          <w:bCs/>
          <w:sz w:val="24"/>
          <w:szCs w:val="24"/>
          <w:lang w:val="en-US" w:eastAsia="zh-CN"/>
        </w:rPr>
        <w:t>4</w:t>
      </w:r>
      <w:r w:rsidRPr="00AF6E8D">
        <w:rPr>
          <w:rFonts w:ascii="Book Antiqua" w:eastAsia="SimSun" w:hAnsi="Book Antiqua" w:cs="SimSun"/>
          <w:sz w:val="24"/>
          <w:szCs w:val="24"/>
          <w:lang w:val="en-US" w:eastAsia="zh-CN"/>
        </w:rPr>
        <w:t xml:space="preserve">: 1-5 [PMID: </w:t>
      </w:r>
      <w:bookmarkStart w:id="61" w:name="OLE_LINK988"/>
      <w:bookmarkStart w:id="62" w:name="OLE_LINK989"/>
      <w:r w:rsidRPr="00AF6E8D">
        <w:rPr>
          <w:rFonts w:ascii="Book Antiqua" w:eastAsia="SimSun" w:hAnsi="Book Antiqua" w:cs="SimSun"/>
          <w:sz w:val="24"/>
          <w:szCs w:val="24"/>
          <w:lang w:val="en-US" w:eastAsia="zh-CN"/>
        </w:rPr>
        <w:t xml:space="preserve">7016966 </w:t>
      </w:r>
      <w:bookmarkEnd w:id="61"/>
      <w:bookmarkEnd w:id="62"/>
      <w:r w:rsidRPr="00AF6E8D">
        <w:rPr>
          <w:rFonts w:ascii="Book Antiqua" w:eastAsia="SimSun" w:hAnsi="Book Antiqua" w:cs="SimSun"/>
          <w:sz w:val="24"/>
          <w:szCs w:val="24"/>
          <w:lang w:val="en-US" w:eastAsia="zh-CN"/>
        </w:rPr>
        <w:t>DOI: 10.1007/BF03349405]</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6 </w:t>
      </w:r>
      <w:r w:rsidRPr="00AF6E8D">
        <w:rPr>
          <w:rFonts w:ascii="Book Antiqua" w:eastAsia="SimSun" w:hAnsi="Book Antiqua" w:cs="SimSun"/>
          <w:b/>
          <w:bCs/>
          <w:sz w:val="24"/>
          <w:szCs w:val="24"/>
          <w:lang w:val="en-US" w:eastAsia="zh-CN"/>
        </w:rPr>
        <w:t>Müller MJ</w:t>
      </w:r>
      <w:r w:rsidRPr="00AF6E8D">
        <w:rPr>
          <w:rFonts w:ascii="Book Antiqua" w:eastAsia="SimSun" w:hAnsi="Book Antiqua" w:cs="SimSun"/>
          <w:sz w:val="24"/>
          <w:szCs w:val="24"/>
          <w:lang w:val="en-US" w:eastAsia="zh-CN"/>
        </w:rPr>
        <w:t xml:space="preserve">, Willmann O, Rieger A, Fenk A, Selberg O, Lautz HU, Bürger M, Balks HJ, von zur Mühlen A, Schmidt FW. Mechanism of insulin resistance associated with liver cirrhosis. </w:t>
      </w:r>
      <w:r w:rsidRPr="00AF6E8D">
        <w:rPr>
          <w:rFonts w:ascii="Book Antiqua" w:eastAsia="SimSun" w:hAnsi="Book Antiqua" w:cs="SimSun"/>
          <w:i/>
          <w:iCs/>
          <w:sz w:val="24"/>
          <w:szCs w:val="24"/>
          <w:lang w:val="en-US" w:eastAsia="zh-CN"/>
        </w:rPr>
        <w:t>Gastroenterology</w:t>
      </w:r>
      <w:r w:rsidRPr="00AF6E8D">
        <w:rPr>
          <w:rFonts w:ascii="Book Antiqua" w:eastAsia="SimSun" w:hAnsi="Book Antiqua" w:cs="SimSun"/>
          <w:sz w:val="24"/>
          <w:szCs w:val="24"/>
          <w:lang w:val="en-US" w:eastAsia="zh-CN"/>
        </w:rPr>
        <w:t xml:space="preserve"> 1992; </w:t>
      </w:r>
      <w:r w:rsidRPr="00AF6E8D">
        <w:rPr>
          <w:rFonts w:ascii="Book Antiqua" w:eastAsia="SimSun" w:hAnsi="Book Antiqua" w:cs="SimSun"/>
          <w:b/>
          <w:bCs/>
          <w:sz w:val="24"/>
          <w:szCs w:val="24"/>
          <w:lang w:val="en-US" w:eastAsia="zh-CN"/>
        </w:rPr>
        <w:t>102</w:t>
      </w:r>
      <w:r w:rsidRPr="00AF6E8D">
        <w:rPr>
          <w:rFonts w:ascii="Book Antiqua" w:eastAsia="SimSun" w:hAnsi="Book Antiqua" w:cs="SimSun"/>
          <w:sz w:val="24"/>
          <w:szCs w:val="24"/>
          <w:lang w:val="en-US" w:eastAsia="zh-CN"/>
        </w:rPr>
        <w:t>: 2033-2041 [PMID: 1587421]</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7 </w:t>
      </w:r>
      <w:r w:rsidRPr="00AF6E8D">
        <w:rPr>
          <w:rFonts w:ascii="Book Antiqua" w:eastAsia="SimSun" w:hAnsi="Book Antiqua" w:cs="SimSun"/>
          <w:b/>
          <w:bCs/>
          <w:sz w:val="24"/>
          <w:szCs w:val="24"/>
          <w:lang w:val="en-US" w:eastAsia="zh-CN"/>
        </w:rPr>
        <w:t>Petrides AS</w:t>
      </w:r>
      <w:r w:rsidRPr="00AF6E8D">
        <w:rPr>
          <w:rFonts w:ascii="Book Antiqua" w:eastAsia="SimSun" w:hAnsi="Book Antiqua" w:cs="SimSun"/>
          <w:sz w:val="24"/>
          <w:szCs w:val="24"/>
          <w:lang w:val="en-US" w:eastAsia="zh-CN"/>
        </w:rPr>
        <w:t xml:space="preserve">, Stanley T, Matthews DE, Vogt C, Bush AJ, Lambeth H. Insulin resistance in cirrhosis: prolonged reduction of hyperinsulinemia normalizes insulin sensitivity.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1998; </w:t>
      </w:r>
      <w:r w:rsidRPr="00AF6E8D">
        <w:rPr>
          <w:rFonts w:ascii="Book Antiqua" w:eastAsia="SimSun" w:hAnsi="Book Antiqua" w:cs="SimSun"/>
          <w:b/>
          <w:bCs/>
          <w:sz w:val="24"/>
          <w:szCs w:val="24"/>
          <w:lang w:val="en-US" w:eastAsia="zh-CN"/>
        </w:rPr>
        <w:t>28</w:t>
      </w:r>
      <w:r w:rsidRPr="00AF6E8D">
        <w:rPr>
          <w:rFonts w:ascii="Book Antiqua" w:eastAsia="SimSun" w:hAnsi="Book Antiqua" w:cs="SimSun"/>
          <w:sz w:val="24"/>
          <w:szCs w:val="24"/>
          <w:lang w:val="en-US" w:eastAsia="zh-CN"/>
        </w:rPr>
        <w:t>: 141-149 [PMID: 9657106 DOI: 10.1002/hep.510280119]</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8 </w:t>
      </w:r>
      <w:r w:rsidRPr="00AF6E8D">
        <w:rPr>
          <w:rFonts w:ascii="Book Antiqua" w:eastAsia="SimSun" w:hAnsi="Book Antiqua" w:cs="SimSun"/>
          <w:b/>
          <w:bCs/>
          <w:sz w:val="24"/>
          <w:szCs w:val="24"/>
          <w:lang w:val="en-US" w:eastAsia="zh-CN"/>
        </w:rPr>
        <w:t>Petrides AS</w:t>
      </w:r>
      <w:r w:rsidRPr="00AF6E8D">
        <w:rPr>
          <w:rFonts w:ascii="Book Antiqua" w:eastAsia="SimSun" w:hAnsi="Book Antiqua" w:cs="SimSun"/>
          <w:sz w:val="24"/>
          <w:szCs w:val="24"/>
          <w:lang w:val="en-US" w:eastAsia="zh-CN"/>
        </w:rPr>
        <w:t xml:space="preserve">, DeFronzo RA. Glucose and insulin metabolism in cirrhosis. </w:t>
      </w:r>
      <w:r w:rsidRPr="00AF6E8D">
        <w:rPr>
          <w:rFonts w:ascii="Book Antiqua" w:eastAsia="SimSun" w:hAnsi="Book Antiqua" w:cs="SimSun"/>
          <w:i/>
          <w:iCs/>
          <w:sz w:val="24"/>
          <w:szCs w:val="24"/>
          <w:lang w:val="en-US" w:eastAsia="zh-CN"/>
        </w:rPr>
        <w:t>J Hepatol</w:t>
      </w:r>
      <w:r w:rsidRPr="00AF6E8D">
        <w:rPr>
          <w:rFonts w:ascii="Book Antiqua" w:eastAsia="SimSun" w:hAnsi="Book Antiqua" w:cs="SimSun"/>
          <w:sz w:val="24"/>
          <w:szCs w:val="24"/>
          <w:lang w:val="en-US" w:eastAsia="zh-CN"/>
        </w:rPr>
        <w:t xml:space="preserve"> 1989; </w:t>
      </w:r>
      <w:r w:rsidRPr="00AF6E8D">
        <w:rPr>
          <w:rFonts w:ascii="Book Antiqua" w:eastAsia="SimSun" w:hAnsi="Book Antiqua" w:cs="SimSun"/>
          <w:b/>
          <w:bCs/>
          <w:sz w:val="24"/>
          <w:szCs w:val="24"/>
          <w:lang w:val="en-US" w:eastAsia="zh-CN"/>
        </w:rPr>
        <w:t>8</w:t>
      </w:r>
      <w:r w:rsidRPr="00AF6E8D">
        <w:rPr>
          <w:rFonts w:ascii="Book Antiqua" w:eastAsia="SimSun" w:hAnsi="Book Antiqua" w:cs="SimSun"/>
          <w:sz w:val="24"/>
          <w:szCs w:val="24"/>
          <w:lang w:val="en-US" w:eastAsia="zh-CN"/>
        </w:rPr>
        <w:t>: 107-114 [PMID: 2646365 DOI: 10.1016/0168-8278(89)90169-4]</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9 </w:t>
      </w:r>
      <w:r w:rsidRPr="00AF6E8D">
        <w:rPr>
          <w:rFonts w:ascii="Book Antiqua" w:eastAsia="SimSun" w:hAnsi="Book Antiqua" w:cs="SimSun"/>
          <w:b/>
          <w:bCs/>
          <w:sz w:val="24"/>
          <w:szCs w:val="24"/>
          <w:lang w:val="en-US" w:eastAsia="zh-CN"/>
        </w:rPr>
        <w:t>Blei AT</w:t>
      </w:r>
      <w:r w:rsidRPr="00AF6E8D">
        <w:rPr>
          <w:rFonts w:ascii="Book Antiqua" w:eastAsia="SimSun" w:hAnsi="Book Antiqua" w:cs="SimSun"/>
          <w:sz w:val="24"/>
          <w:szCs w:val="24"/>
          <w:lang w:val="en-US" w:eastAsia="zh-CN"/>
        </w:rPr>
        <w:t xml:space="preserve">, Robbins DC, Drobny E, Baumann G, Rubenstein AH. Insulin resistance and insulin receptors in hepatic cirrhosis. </w:t>
      </w:r>
      <w:r w:rsidRPr="00AF6E8D">
        <w:rPr>
          <w:rFonts w:ascii="Book Antiqua" w:eastAsia="SimSun" w:hAnsi="Book Antiqua" w:cs="SimSun"/>
          <w:i/>
          <w:iCs/>
          <w:sz w:val="24"/>
          <w:szCs w:val="24"/>
          <w:lang w:val="en-US" w:eastAsia="zh-CN"/>
        </w:rPr>
        <w:t>Gastroenterology</w:t>
      </w:r>
      <w:r w:rsidRPr="00AF6E8D">
        <w:rPr>
          <w:rFonts w:ascii="Book Antiqua" w:eastAsia="SimSun" w:hAnsi="Book Antiqua" w:cs="SimSun"/>
          <w:sz w:val="24"/>
          <w:szCs w:val="24"/>
          <w:lang w:val="en-US" w:eastAsia="zh-CN"/>
        </w:rPr>
        <w:t xml:space="preserve"> 1982; </w:t>
      </w:r>
      <w:r w:rsidRPr="00AF6E8D">
        <w:rPr>
          <w:rFonts w:ascii="Book Antiqua" w:eastAsia="SimSun" w:hAnsi="Book Antiqua" w:cs="SimSun"/>
          <w:b/>
          <w:bCs/>
          <w:sz w:val="24"/>
          <w:szCs w:val="24"/>
          <w:lang w:val="en-US" w:eastAsia="zh-CN"/>
        </w:rPr>
        <w:t>83</w:t>
      </w:r>
      <w:r w:rsidRPr="00AF6E8D">
        <w:rPr>
          <w:rFonts w:ascii="Book Antiqua" w:eastAsia="SimSun" w:hAnsi="Book Antiqua" w:cs="SimSun"/>
          <w:sz w:val="24"/>
          <w:szCs w:val="24"/>
          <w:lang w:val="en-US" w:eastAsia="zh-CN"/>
        </w:rPr>
        <w:t>: 1191-1199 [PMID: 6751926]</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10 </w:t>
      </w:r>
      <w:r w:rsidRPr="00AF6E8D">
        <w:rPr>
          <w:rFonts w:ascii="Book Antiqua" w:eastAsia="SimSun" w:hAnsi="Book Antiqua" w:cs="SimSun"/>
          <w:b/>
          <w:bCs/>
          <w:sz w:val="24"/>
          <w:szCs w:val="24"/>
          <w:lang w:val="en-US" w:eastAsia="zh-CN"/>
        </w:rPr>
        <w:t>Gomis R</w:t>
      </w:r>
      <w:r w:rsidRPr="00AF6E8D">
        <w:rPr>
          <w:rFonts w:ascii="Book Antiqua" w:eastAsia="SimSun" w:hAnsi="Book Antiqua" w:cs="SimSun"/>
          <w:sz w:val="24"/>
          <w:szCs w:val="24"/>
          <w:lang w:val="en-US" w:eastAsia="zh-CN"/>
        </w:rPr>
        <w:t xml:space="preserve">, Fernández-Alvarez J, Pizcueta P, Fernández M, Casamitjana R, Bosch J, Rodés J. Impaired function of pancreatic islets from rats with portal </w:t>
      </w:r>
      <w:r w:rsidRPr="00AF6E8D">
        <w:rPr>
          <w:rFonts w:ascii="Book Antiqua" w:eastAsia="SimSun" w:hAnsi="Book Antiqua" w:cs="SimSun"/>
          <w:sz w:val="24"/>
          <w:szCs w:val="24"/>
          <w:lang w:val="en-US" w:eastAsia="zh-CN"/>
        </w:rPr>
        <w:lastRenderedPageBreak/>
        <w:t xml:space="preserve">hypertension resulting from cirrhosis and partial portal vein ligation.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1994; </w:t>
      </w:r>
      <w:r w:rsidRPr="00AF6E8D">
        <w:rPr>
          <w:rFonts w:ascii="Book Antiqua" w:eastAsia="SimSun" w:hAnsi="Book Antiqua" w:cs="SimSun"/>
          <w:b/>
          <w:bCs/>
          <w:sz w:val="24"/>
          <w:szCs w:val="24"/>
          <w:lang w:val="en-US" w:eastAsia="zh-CN"/>
        </w:rPr>
        <w:t>19</w:t>
      </w:r>
      <w:r w:rsidRPr="00AF6E8D">
        <w:rPr>
          <w:rFonts w:ascii="Book Antiqua" w:eastAsia="SimSun" w:hAnsi="Book Antiqua" w:cs="SimSun"/>
          <w:sz w:val="24"/>
          <w:szCs w:val="24"/>
          <w:lang w:val="en-US" w:eastAsia="zh-CN"/>
        </w:rPr>
        <w:t>: 1257-1261 [PMID: 8175150 DOI: 10.1002/hep.1840190526]</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11 </w:t>
      </w:r>
      <w:r w:rsidRPr="00AF6E8D">
        <w:rPr>
          <w:rFonts w:ascii="Book Antiqua" w:eastAsia="SimSun" w:hAnsi="Book Antiqua" w:cs="SimSun"/>
          <w:b/>
          <w:bCs/>
          <w:sz w:val="24"/>
          <w:szCs w:val="24"/>
          <w:lang w:val="en-US" w:eastAsia="zh-CN"/>
        </w:rPr>
        <w:t>Kruszynska YT</w:t>
      </w:r>
      <w:r w:rsidRPr="00AF6E8D">
        <w:rPr>
          <w:rFonts w:ascii="Book Antiqua" w:eastAsia="SimSun" w:hAnsi="Book Antiqua" w:cs="SimSun"/>
          <w:sz w:val="24"/>
          <w:szCs w:val="24"/>
          <w:lang w:val="en-US" w:eastAsia="zh-CN"/>
        </w:rPr>
        <w:t xml:space="preserve">, Harry DS, Bergman RN, McIntyre N. Insulin sensitivity, insulin secretion and glucose effectiveness in diabetic and non-diabetic cirrhotic patients. </w:t>
      </w:r>
      <w:r w:rsidRPr="00AF6E8D">
        <w:rPr>
          <w:rFonts w:ascii="Book Antiqua" w:eastAsia="SimSun" w:hAnsi="Book Antiqua" w:cs="SimSun"/>
          <w:i/>
          <w:iCs/>
          <w:sz w:val="24"/>
          <w:szCs w:val="24"/>
          <w:lang w:val="en-US" w:eastAsia="zh-CN"/>
        </w:rPr>
        <w:t>Diabetologia</w:t>
      </w:r>
      <w:r w:rsidRPr="00AF6E8D">
        <w:rPr>
          <w:rFonts w:ascii="Book Antiqua" w:eastAsia="SimSun" w:hAnsi="Book Antiqua" w:cs="SimSun"/>
          <w:sz w:val="24"/>
          <w:szCs w:val="24"/>
          <w:lang w:val="en-US" w:eastAsia="zh-CN"/>
        </w:rPr>
        <w:t xml:space="preserve"> 1993; </w:t>
      </w:r>
      <w:r w:rsidRPr="00AF6E8D">
        <w:rPr>
          <w:rFonts w:ascii="Book Antiqua" w:eastAsia="SimSun" w:hAnsi="Book Antiqua" w:cs="SimSun"/>
          <w:b/>
          <w:bCs/>
          <w:sz w:val="24"/>
          <w:szCs w:val="24"/>
          <w:lang w:val="en-US" w:eastAsia="zh-CN"/>
        </w:rPr>
        <w:t>36</w:t>
      </w:r>
      <w:r w:rsidRPr="00AF6E8D">
        <w:rPr>
          <w:rFonts w:ascii="Book Antiqua" w:eastAsia="SimSun" w:hAnsi="Book Antiqua" w:cs="SimSun"/>
          <w:sz w:val="24"/>
          <w:szCs w:val="24"/>
          <w:lang w:val="en-US" w:eastAsia="zh-CN"/>
        </w:rPr>
        <w:t>: 121-128 [PMID: 8458526 DOI: 10.1007/BF00400692]</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12 </w:t>
      </w:r>
      <w:r w:rsidRPr="00AF6E8D">
        <w:rPr>
          <w:rFonts w:ascii="Book Antiqua" w:eastAsia="SimSun" w:hAnsi="Book Antiqua" w:cs="SimSun"/>
          <w:b/>
          <w:bCs/>
          <w:sz w:val="24"/>
          <w:szCs w:val="24"/>
          <w:lang w:val="en-US" w:eastAsia="zh-CN"/>
        </w:rPr>
        <w:t>Nygren A</w:t>
      </w:r>
      <w:r w:rsidRPr="00AF6E8D">
        <w:rPr>
          <w:rFonts w:ascii="Book Antiqua" w:eastAsia="SimSun" w:hAnsi="Book Antiqua" w:cs="SimSun"/>
          <w:sz w:val="24"/>
          <w:szCs w:val="24"/>
          <w:lang w:val="en-US" w:eastAsia="zh-CN"/>
        </w:rPr>
        <w:t xml:space="preserve">, Adner N, Sundblad L, Wiechel KL. Insulin uptake by the human alcoholic cirrhotic liver. </w:t>
      </w:r>
      <w:r w:rsidRPr="00AF6E8D">
        <w:rPr>
          <w:rFonts w:ascii="Book Antiqua" w:eastAsia="SimSun" w:hAnsi="Book Antiqua" w:cs="SimSun"/>
          <w:i/>
          <w:iCs/>
          <w:sz w:val="24"/>
          <w:szCs w:val="24"/>
          <w:lang w:val="en-US" w:eastAsia="zh-CN"/>
        </w:rPr>
        <w:t>Metabolism</w:t>
      </w:r>
      <w:r w:rsidRPr="00AF6E8D">
        <w:rPr>
          <w:rFonts w:ascii="Book Antiqua" w:eastAsia="SimSun" w:hAnsi="Book Antiqua" w:cs="SimSun"/>
          <w:sz w:val="24"/>
          <w:szCs w:val="24"/>
          <w:lang w:val="en-US" w:eastAsia="zh-CN"/>
        </w:rPr>
        <w:t xml:space="preserve"> 1985; </w:t>
      </w:r>
      <w:r w:rsidRPr="00AF6E8D">
        <w:rPr>
          <w:rFonts w:ascii="Book Antiqua" w:eastAsia="SimSun" w:hAnsi="Book Antiqua" w:cs="SimSun"/>
          <w:b/>
          <w:bCs/>
          <w:sz w:val="24"/>
          <w:szCs w:val="24"/>
          <w:lang w:val="en-US" w:eastAsia="zh-CN"/>
        </w:rPr>
        <w:t>34</w:t>
      </w:r>
      <w:r w:rsidRPr="00AF6E8D">
        <w:rPr>
          <w:rFonts w:ascii="Book Antiqua" w:eastAsia="SimSun" w:hAnsi="Book Antiqua" w:cs="SimSun"/>
          <w:sz w:val="24"/>
          <w:szCs w:val="24"/>
          <w:lang w:val="en-US" w:eastAsia="zh-CN"/>
        </w:rPr>
        <w:t>: 48-52 [PMID: 3880856 DOI: 10.1016/0026-0495(85)90059-9]</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13 </w:t>
      </w:r>
      <w:r w:rsidRPr="00AF6E8D">
        <w:rPr>
          <w:rFonts w:ascii="Book Antiqua" w:eastAsia="SimSun" w:hAnsi="Book Antiqua" w:cs="SimSun"/>
          <w:b/>
          <w:bCs/>
          <w:sz w:val="24"/>
          <w:szCs w:val="24"/>
          <w:lang w:val="en-US" w:eastAsia="zh-CN"/>
        </w:rPr>
        <w:t>DeFronzo RA</w:t>
      </w:r>
      <w:r w:rsidRPr="00AF6E8D">
        <w:rPr>
          <w:rFonts w:ascii="Book Antiqua" w:eastAsia="SimSun" w:hAnsi="Book Antiqua" w:cs="SimSun"/>
          <w:sz w:val="24"/>
          <w:szCs w:val="24"/>
          <w:lang w:val="en-US" w:eastAsia="zh-CN"/>
        </w:rPr>
        <w:t xml:space="preserve">, Tobin JD, Andres R. Glucose clamp technique: a method for quantifying insulin secretion and resistance. </w:t>
      </w:r>
      <w:r w:rsidRPr="00AF6E8D">
        <w:rPr>
          <w:rFonts w:ascii="Book Antiqua" w:eastAsia="SimSun" w:hAnsi="Book Antiqua" w:cs="SimSun"/>
          <w:i/>
          <w:iCs/>
          <w:sz w:val="24"/>
          <w:szCs w:val="24"/>
          <w:lang w:val="en-US" w:eastAsia="zh-CN"/>
        </w:rPr>
        <w:t>Am J Physiol</w:t>
      </w:r>
      <w:r w:rsidRPr="00AF6E8D">
        <w:rPr>
          <w:rFonts w:ascii="Book Antiqua" w:eastAsia="SimSun" w:hAnsi="Book Antiqua" w:cs="SimSun"/>
          <w:sz w:val="24"/>
          <w:szCs w:val="24"/>
          <w:lang w:val="en-US" w:eastAsia="zh-CN"/>
        </w:rPr>
        <w:t xml:space="preserve"> 1979; </w:t>
      </w:r>
      <w:r w:rsidRPr="00AF6E8D">
        <w:rPr>
          <w:rFonts w:ascii="Book Antiqua" w:eastAsia="SimSun" w:hAnsi="Book Antiqua" w:cs="SimSun"/>
          <w:b/>
          <w:bCs/>
          <w:sz w:val="24"/>
          <w:szCs w:val="24"/>
          <w:lang w:val="en-US" w:eastAsia="zh-CN"/>
        </w:rPr>
        <w:t>237</w:t>
      </w:r>
      <w:r w:rsidRPr="00AF6E8D">
        <w:rPr>
          <w:rFonts w:ascii="Book Antiqua" w:eastAsia="SimSun" w:hAnsi="Book Antiqua" w:cs="SimSun"/>
          <w:sz w:val="24"/>
          <w:szCs w:val="24"/>
          <w:lang w:val="en-US" w:eastAsia="zh-CN"/>
        </w:rPr>
        <w:t>: E214-E223 [PMID: 382871]</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14 </w:t>
      </w:r>
      <w:r w:rsidRPr="00AF6E8D">
        <w:rPr>
          <w:rFonts w:ascii="Book Antiqua" w:eastAsia="SimSun" w:hAnsi="Book Antiqua" w:cs="SimSun"/>
          <w:b/>
          <w:bCs/>
          <w:sz w:val="24"/>
          <w:szCs w:val="24"/>
          <w:lang w:val="en-US" w:eastAsia="zh-CN"/>
        </w:rPr>
        <w:t>Araújo TG</w:t>
      </w:r>
      <w:r w:rsidRPr="00AF6E8D">
        <w:rPr>
          <w:rFonts w:ascii="Book Antiqua" w:eastAsia="SimSun" w:hAnsi="Book Antiqua" w:cs="SimSun"/>
          <w:sz w:val="24"/>
          <w:szCs w:val="24"/>
          <w:lang w:val="en-US" w:eastAsia="zh-CN"/>
        </w:rPr>
        <w:t xml:space="preserve">, Oliveira AG, Saad MJ. Insulin-resistance-associated compensatory mechanisms of pancreatic Beta cells: a current opinion. </w:t>
      </w:r>
      <w:r w:rsidRPr="00AF6E8D">
        <w:rPr>
          <w:rFonts w:ascii="Book Antiqua" w:eastAsia="SimSun" w:hAnsi="Book Antiqua" w:cs="SimSun"/>
          <w:i/>
          <w:iCs/>
          <w:sz w:val="24"/>
          <w:szCs w:val="24"/>
          <w:lang w:val="en-US" w:eastAsia="zh-CN"/>
        </w:rPr>
        <w:t>Front Endocrinol (Lausanne)</w:t>
      </w:r>
      <w:r w:rsidRPr="00AF6E8D">
        <w:rPr>
          <w:rFonts w:ascii="Book Antiqua" w:eastAsia="SimSun" w:hAnsi="Book Antiqua" w:cs="SimSun"/>
          <w:sz w:val="24"/>
          <w:szCs w:val="24"/>
          <w:lang w:val="en-US" w:eastAsia="zh-CN"/>
        </w:rPr>
        <w:t xml:space="preserve"> 2013; </w:t>
      </w:r>
      <w:r w:rsidRPr="00AF6E8D">
        <w:rPr>
          <w:rFonts w:ascii="Book Antiqua" w:eastAsia="SimSun" w:hAnsi="Book Antiqua" w:cs="SimSun"/>
          <w:b/>
          <w:bCs/>
          <w:sz w:val="24"/>
          <w:szCs w:val="24"/>
          <w:lang w:val="en-US" w:eastAsia="zh-CN"/>
        </w:rPr>
        <w:t>4</w:t>
      </w:r>
      <w:r w:rsidRPr="00AF6E8D">
        <w:rPr>
          <w:rFonts w:ascii="Book Antiqua" w:eastAsia="SimSun" w:hAnsi="Book Antiqua" w:cs="SimSun"/>
          <w:sz w:val="24"/>
          <w:szCs w:val="24"/>
          <w:lang w:val="en-US" w:eastAsia="zh-CN"/>
        </w:rPr>
        <w:t>: 146 [PMID: 24133484 DOI: 10.3389/fendo.2013.00146]</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15 </w:t>
      </w:r>
      <w:r w:rsidRPr="00AF6E8D">
        <w:rPr>
          <w:rFonts w:ascii="Book Antiqua" w:eastAsia="SimSun" w:hAnsi="Book Antiqua" w:cs="SimSun"/>
          <w:b/>
          <w:bCs/>
          <w:sz w:val="24"/>
          <w:szCs w:val="24"/>
          <w:lang w:val="en-US" w:eastAsia="zh-CN"/>
        </w:rPr>
        <w:t>Yi P</w:t>
      </w:r>
      <w:r w:rsidRPr="00AF6E8D">
        <w:rPr>
          <w:rFonts w:ascii="Book Antiqua" w:eastAsia="SimSun" w:hAnsi="Book Antiqua" w:cs="SimSun"/>
          <w:sz w:val="24"/>
          <w:szCs w:val="24"/>
          <w:lang w:val="en-US" w:eastAsia="zh-CN"/>
        </w:rPr>
        <w:t xml:space="preserve">, Park JS, Melton DA. Betatrophin: a hormone that controls pancreatic β cell proliferation. </w:t>
      </w:r>
      <w:r w:rsidRPr="00AF6E8D">
        <w:rPr>
          <w:rFonts w:ascii="Book Antiqua" w:eastAsia="SimSun" w:hAnsi="Book Antiqua" w:cs="SimSun"/>
          <w:i/>
          <w:iCs/>
          <w:sz w:val="24"/>
          <w:szCs w:val="24"/>
          <w:lang w:val="en-US" w:eastAsia="zh-CN"/>
        </w:rPr>
        <w:t>Cell</w:t>
      </w:r>
      <w:r w:rsidRPr="00AF6E8D">
        <w:rPr>
          <w:rFonts w:ascii="Book Antiqua" w:eastAsia="SimSun" w:hAnsi="Book Antiqua" w:cs="SimSun"/>
          <w:sz w:val="24"/>
          <w:szCs w:val="24"/>
          <w:lang w:val="en-US" w:eastAsia="zh-CN"/>
        </w:rPr>
        <w:t xml:space="preserve"> 2013; </w:t>
      </w:r>
      <w:r w:rsidRPr="00AF6E8D">
        <w:rPr>
          <w:rFonts w:ascii="Book Antiqua" w:eastAsia="SimSun" w:hAnsi="Book Antiqua" w:cs="SimSun"/>
          <w:b/>
          <w:bCs/>
          <w:sz w:val="24"/>
          <w:szCs w:val="24"/>
          <w:lang w:val="en-US" w:eastAsia="zh-CN"/>
        </w:rPr>
        <w:t>153</w:t>
      </w:r>
      <w:r w:rsidRPr="00AF6E8D">
        <w:rPr>
          <w:rFonts w:ascii="Book Antiqua" w:eastAsia="SimSun" w:hAnsi="Book Antiqua" w:cs="SimSun"/>
          <w:sz w:val="24"/>
          <w:szCs w:val="24"/>
          <w:lang w:val="en-US" w:eastAsia="zh-CN"/>
        </w:rPr>
        <w:t>: 747-758 [PMID: 23623304 DOI: 10.1016/j.cell.2013.04.008]</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16 </w:t>
      </w:r>
      <w:r w:rsidRPr="00AF6E8D">
        <w:rPr>
          <w:rFonts w:ascii="Book Antiqua" w:eastAsia="SimSun" w:hAnsi="Book Antiqua" w:cs="SimSun"/>
          <w:b/>
          <w:bCs/>
          <w:sz w:val="24"/>
          <w:szCs w:val="24"/>
          <w:lang w:val="en-US" w:eastAsia="zh-CN"/>
        </w:rPr>
        <w:t>Pugh RN</w:t>
      </w:r>
      <w:r w:rsidRPr="00AF6E8D">
        <w:rPr>
          <w:rFonts w:ascii="Book Antiqua" w:eastAsia="SimSun" w:hAnsi="Book Antiqua" w:cs="SimSun"/>
          <w:sz w:val="24"/>
          <w:szCs w:val="24"/>
          <w:lang w:val="en-US" w:eastAsia="zh-CN"/>
        </w:rPr>
        <w:t xml:space="preserve">, Murray-Lyon IM, Dawson JL, Pietroni MC, Williams R. Transection of the oesophagus for bleeding oesophageal varices. </w:t>
      </w:r>
      <w:r w:rsidRPr="00AF6E8D">
        <w:rPr>
          <w:rFonts w:ascii="Book Antiqua" w:eastAsia="SimSun" w:hAnsi="Book Antiqua" w:cs="SimSun"/>
          <w:i/>
          <w:iCs/>
          <w:sz w:val="24"/>
          <w:szCs w:val="24"/>
          <w:lang w:val="en-US" w:eastAsia="zh-CN"/>
        </w:rPr>
        <w:t>Br J Surg</w:t>
      </w:r>
      <w:r w:rsidRPr="00AF6E8D">
        <w:rPr>
          <w:rFonts w:ascii="Book Antiqua" w:eastAsia="SimSun" w:hAnsi="Book Antiqua" w:cs="SimSun"/>
          <w:sz w:val="24"/>
          <w:szCs w:val="24"/>
          <w:lang w:val="en-US" w:eastAsia="zh-CN"/>
        </w:rPr>
        <w:t xml:space="preserve"> 1973; </w:t>
      </w:r>
      <w:r w:rsidRPr="00AF6E8D">
        <w:rPr>
          <w:rFonts w:ascii="Book Antiqua" w:eastAsia="SimSun" w:hAnsi="Book Antiqua" w:cs="SimSun"/>
          <w:b/>
          <w:bCs/>
          <w:sz w:val="24"/>
          <w:szCs w:val="24"/>
          <w:lang w:val="en-US" w:eastAsia="zh-CN"/>
        </w:rPr>
        <w:t>60</w:t>
      </w:r>
      <w:r w:rsidRPr="00AF6E8D">
        <w:rPr>
          <w:rFonts w:ascii="Book Antiqua" w:eastAsia="SimSun" w:hAnsi="Book Antiqua" w:cs="SimSun"/>
          <w:sz w:val="24"/>
          <w:szCs w:val="24"/>
          <w:lang w:val="en-US" w:eastAsia="zh-CN"/>
        </w:rPr>
        <w:t>: 646-649 [PMID: 4541913 DOI: 10.1002/bjs.1800600817]</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17 </w:t>
      </w:r>
      <w:r w:rsidRPr="00AF6E8D">
        <w:rPr>
          <w:rFonts w:ascii="Book Antiqua" w:eastAsia="SimSun" w:hAnsi="Book Antiqua" w:cs="SimSun"/>
          <w:b/>
          <w:bCs/>
          <w:sz w:val="24"/>
          <w:szCs w:val="24"/>
          <w:lang w:val="en-US" w:eastAsia="zh-CN"/>
        </w:rPr>
        <w:t>Malinchoc M</w:t>
      </w:r>
      <w:r w:rsidRPr="00AF6E8D">
        <w:rPr>
          <w:rFonts w:ascii="Book Antiqua" w:eastAsia="SimSun" w:hAnsi="Book Antiqua" w:cs="SimSun"/>
          <w:sz w:val="24"/>
          <w:szCs w:val="24"/>
          <w:lang w:val="en-US" w:eastAsia="zh-CN"/>
        </w:rPr>
        <w:t xml:space="preserve">, Kamath PS, Gordon FD, Peine CJ, Rank J, ter Borg PC. A model to predict poor survival in patients undergoing transjugular intrahepatic portosystemic shunts.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2000; </w:t>
      </w:r>
      <w:r w:rsidRPr="00AF6E8D">
        <w:rPr>
          <w:rFonts w:ascii="Book Antiqua" w:eastAsia="SimSun" w:hAnsi="Book Antiqua" w:cs="SimSun"/>
          <w:b/>
          <w:bCs/>
          <w:sz w:val="24"/>
          <w:szCs w:val="24"/>
          <w:lang w:val="en-US" w:eastAsia="zh-CN"/>
        </w:rPr>
        <w:t>31</w:t>
      </w:r>
      <w:r w:rsidRPr="00AF6E8D">
        <w:rPr>
          <w:rFonts w:ascii="Book Antiqua" w:eastAsia="SimSun" w:hAnsi="Book Antiqua" w:cs="SimSun"/>
          <w:sz w:val="24"/>
          <w:szCs w:val="24"/>
          <w:lang w:val="en-US" w:eastAsia="zh-CN"/>
        </w:rPr>
        <w:t>: 864-871 [PMID: 10733541 DOI: 10.1053/he.2000.5852]</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18 </w:t>
      </w:r>
      <w:r w:rsidRPr="00AF6E8D">
        <w:rPr>
          <w:rFonts w:ascii="Book Antiqua" w:eastAsia="SimSun" w:hAnsi="Book Antiqua" w:cs="SimSun"/>
          <w:b/>
          <w:bCs/>
          <w:sz w:val="24"/>
          <w:szCs w:val="24"/>
          <w:lang w:val="en-US" w:eastAsia="zh-CN"/>
        </w:rPr>
        <w:t>Ikeda Y</w:t>
      </w:r>
      <w:r w:rsidRPr="00AF6E8D">
        <w:rPr>
          <w:rFonts w:ascii="Book Antiqua" w:eastAsia="SimSun" w:hAnsi="Book Antiqua" w:cs="SimSun"/>
          <w:sz w:val="24"/>
          <w:szCs w:val="24"/>
          <w:lang w:val="en-US" w:eastAsia="zh-CN"/>
        </w:rPr>
        <w:t xml:space="preserve">, Suehiro T, Nakamura T, Kumon Y, Hashimoto K. Clinical significance of the insulin resistance index as assessed by homeostasis model assessment. </w:t>
      </w:r>
      <w:r w:rsidRPr="00AF6E8D">
        <w:rPr>
          <w:rFonts w:ascii="Book Antiqua" w:eastAsia="SimSun" w:hAnsi="Book Antiqua" w:cs="SimSun"/>
          <w:i/>
          <w:iCs/>
          <w:sz w:val="24"/>
          <w:szCs w:val="24"/>
          <w:lang w:val="en-US" w:eastAsia="zh-CN"/>
        </w:rPr>
        <w:t>Endocr J</w:t>
      </w:r>
      <w:r w:rsidRPr="00AF6E8D">
        <w:rPr>
          <w:rFonts w:ascii="Book Antiqua" w:eastAsia="SimSun" w:hAnsi="Book Antiqua" w:cs="SimSun"/>
          <w:sz w:val="24"/>
          <w:szCs w:val="24"/>
          <w:lang w:val="en-US" w:eastAsia="zh-CN"/>
        </w:rPr>
        <w:t xml:space="preserve"> 2001; </w:t>
      </w:r>
      <w:r w:rsidRPr="00AF6E8D">
        <w:rPr>
          <w:rFonts w:ascii="Book Antiqua" w:eastAsia="SimSun" w:hAnsi="Book Antiqua" w:cs="SimSun"/>
          <w:b/>
          <w:bCs/>
          <w:sz w:val="24"/>
          <w:szCs w:val="24"/>
          <w:lang w:val="en-US" w:eastAsia="zh-CN"/>
        </w:rPr>
        <w:t>48</w:t>
      </w:r>
      <w:r w:rsidRPr="00AF6E8D">
        <w:rPr>
          <w:rFonts w:ascii="Book Antiqua" w:eastAsia="SimSun" w:hAnsi="Book Antiqua" w:cs="SimSun"/>
          <w:sz w:val="24"/>
          <w:szCs w:val="24"/>
          <w:lang w:val="en-US" w:eastAsia="zh-CN"/>
        </w:rPr>
        <w:t>: 81-86 [PMID: 11403106 DOI: 10.1507/endocrj.48.81]</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lastRenderedPageBreak/>
        <w:t xml:space="preserve">19 </w:t>
      </w:r>
      <w:r w:rsidRPr="00AF6E8D">
        <w:rPr>
          <w:rFonts w:ascii="Book Antiqua" w:eastAsia="SimSun" w:hAnsi="Book Antiqua" w:cs="SimSun"/>
          <w:b/>
          <w:bCs/>
          <w:sz w:val="24"/>
          <w:szCs w:val="24"/>
          <w:lang w:val="en-US" w:eastAsia="zh-CN"/>
        </w:rPr>
        <w:t>Francque S</w:t>
      </w:r>
      <w:r w:rsidRPr="00AF6E8D">
        <w:rPr>
          <w:rFonts w:ascii="Book Antiqua" w:eastAsia="SimSun" w:hAnsi="Book Antiqua" w:cs="SimSun"/>
          <w:sz w:val="24"/>
          <w:szCs w:val="24"/>
          <w:lang w:val="en-US" w:eastAsia="zh-CN"/>
        </w:rPr>
        <w:t xml:space="preserve">, Verrijken A, Mertens I, Hubens G, Van Marck E, Pelckmans P, Michielsen P, Van Gaal L. Visceral adiposity and insulin resistance are independent predictors of the presence of non-cirrhotic NAFLD-related portal hypertension. </w:t>
      </w:r>
      <w:r w:rsidRPr="00AF6E8D">
        <w:rPr>
          <w:rFonts w:ascii="Book Antiqua" w:eastAsia="SimSun" w:hAnsi="Book Antiqua" w:cs="SimSun"/>
          <w:i/>
          <w:iCs/>
          <w:sz w:val="24"/>
          <w:szCs w:val="24"/>
          <w:lang w:val="en-US" w:eastAsia="zh-CN"/>
        </w:rPr>
        <w:t>Int J Obes (Lond)</w:t>
      </w:r>
      <w:r w:rsidRPr="00AF6E8D">
        <w:rPr>
          <w:rFonts w:ascii="Book Antiqua" w:eastAsia="SimSun" w:hAnsi="Book Antiqua" w:cs="SimSun"/>
          <w:sz w:val="24"/>
          <w:szCs w:val="24"/>
          <w:lang w:val="en-US" w:eastAsia="zh-CN"/>
        </w:rPr>
        <w:t xml:space="preserve"> 2011; </w:t>
      </w:r>
      <w:r w:rsidRPr="00AF6E8D">
        <w:rPr>
          <w:rFonts w:ascii="Book Antiqua" w:eastAsia="SimSun" w:hAnsi="Book Antiqua" w:cs="SimSun"/>
          <w:b/>
          <w:bCs/>
          <w:sz w:val="24"/>
          <w:szCs w:val="24"/>
          <w:lang w:val="en-US" w:eastAsia="zh-CN"/>
        </w:rPr>
        <w:t>35</w:t>
      </w:r>
      <w:r w:rsidRPr="00AF6E8D">
        <w:rPr>
          <w:rFonts w:ascii="Book Antiqua" w:eastAsia="SimSun" w:hAnsi="Book Antiqua" w:cs="SimSun"/>
          <w:sz w:val="24"/>
          <w:szCs w:val="24"/>
          <w:lang w:val="en-US" w:eastAsia="zh-CN"/>
        </w:rPr>
        <w:t>: 270-278 [PMID: 20661251 DOI: 10.1038/ijo.2010.134]</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20 </w:t>
      </w:r>
      <w:r w:rsidRPr="00AF6E8D">
        <w:rPr>
          <w:rFonts w:ascii="Book Antiqua" w:eastAsia="SimSun" w:hAnsi="Book Antiqua" w:cs="SimSun"/>
          <w:b/>
          <w:bCs/>
          <w:sz w:val="24"/>
          <w:szCs w:val="24"/>
          <w:lang w:val="en-US" w:eastAsia="zh-CN"/>
        </w:rPr>
        <w:t>Vincent MA</w:t>
      </w:r>
      <w:r w:rsidRPr="00AF6E8D">
        <w:rPr>
          <w:rFonts w:ascii="Book Antiqua" w:eastAsia="SimSun" w:hAnsi="Book Antiqua" w:cs="SimSun"/>
          <w:sz w:val="24"/>
          <w:szCs w:val="24"/>
          <w:lang w:val="en-US" w:eastAsia="zh-CN"/>
        </w:rPr>
        <w:t xml:space="preserve">, Montagnani M, Quon MJ. Molecular and physiologic actions of insulin related to production of nitric oxide in vascular endothelium. </w:t>
      </w:r>
      <w:r w:rsidRPr="00AF6E8D">
        <w:rPr>
          <w:rFonts w:ascii="Book Antiqua" w:eastAsia="SimSun" w:hAnsi="Book Antiqua" w:cs="SimSun"/>
          <w:i/>
          <w:iCs/>
          <w:sz w:val="24"/>
          <w:szCs w:val="24"/>
          <w:lang w:val="en-US" w:eastAsia="zh-CN"/>
        </w:rPr>
        <w:t>Curr Diab Rep</w:t>
      </w:r>
      <w:r w:rsidRPr="00AF6E8D">
        <w:rPr>
          <w:rFonts w:ascii="Book Antiqua" w:eastAsia="SimSun" w:hAnsi="Book Antiqua" w:cs="SimSun"/>
          <w:sz w:val="24"/>
          <w:szCs w:val="24"/>
          <w:lang w:val="en-US" w:eastAsia="zh-CN"/>
        </w:rPr>
        <w:t xml:space="preserve"> 2003; </w:t>
      </w:r>
      <w:r w:rsidRPr="00AF6E8D">
        <w:rPr>
          <w:rFonts w:ascii="Book Antiqua" w:eastAsia="SimSun" w:hAnsi="Book Antiqua" w:cs="SimSun"/>
          <w:b/>
          <w:bCs/>
          <w:sz w:val="24"/>
          <w:szCs w:val="24"/>
          <w:lang w:val="en-US" w:eastAsia="zh-CN"/>
        </w:rPr>
        <w:t>3</w:t>
      </w:r>
      <w:r w:rsidRPr="00AF6E8D">
        <w:rPr>
          <w:rFonts w:ascii="Book Antiqua" w:eastAsia="SimSun" w:hAnsi="Book Antiqua" w:cs="SimSun"/>
          <w:sz w:val="24"/>
          <w:szCs w:val="24"/>
          <w:lang w:val="en-US" w:eastAsia="zh-CN"/>
        </w:rPr>
        <w:t>: 279-288 [PMID: 12866989 DOI: 10.1007/s11892-003-0018-9]</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21 </w:t>
      </w:r>
      <w:r w:rsidRPr="00AF6E8D">
        <w:rPr>
          <w:rFonts w:ascii="Book Antiqua" w:eastAsia="SimSun" w:hAnsi="Book Antiqua" w:cs="SimSun"/>
          <w:b/>
          <w:bCs/>
          <w:sz w:val="24"/>
          <w:szCs w:val="24"/>
          <w:lang w:val="en-US" w:eastAsia="zh-CN"/>
        </w:rPr>
        <w:t>Iwakiri Y</w:t>
      </w:r>
      <w:r w:rsidRPr="00AF6E8D">
        <w:rPr>
          <w:rFonts w:ascii="Book Antiqua" w:eastAsia="SimSun" w:hAnsi="Book Antiqua" w:cs="SimSun"/>
          <w:sz w:val="24"/>
          <w:szCs w:val="24"/>
          <w:lang w:val="en-US" w:eastAsia="zh-CN"/>
        </w:rPr>
        <w:t xml:space="preserve">, Groszmann RJ. Vascular endothelial dysfunction in cirrhosis. </w:t>
      </w:r>
      <w:r w:rsidRPr="00AF6E8D">
        <w:rPr>
          <w:rFonts w:ascii="Book Antiqua" w:eastAsia="SimSun" w:hAnsi="Book Antiqua" w:cs="SimSun"/>
          <w:i/>
          <w:iCs/>
          <w:sz w:val="24"/>
          <w:szCs w:val="24"/>
          <w:lang w:val="en-US" w:eastAsia="zh-CN"/>
        </w:rPr>
        <w:t>J Hepatol</w:t>
      </w:r>
      <w:r w:rsidRPr="00AF6E8D">
        <w:rPr>
          <w:rFonts w:ascii="Book Antiqua" w:eastAsia="SimSun" w:hAnsi="Book Antiqua" w:cs="SimSun"/>
          <w:sz w:val="24"/>
          <w:szCs w:val="24"/>
          <w:lang w:val="en-US" w:eastAsia="zh-CN"/>
        </w:rPr>
        <w:t xml:space="preserve"> 2007; </w:t>
      </w:r>
      <w:r w:rsidRPr="00AF6E8D">
        <w:rPr>
          <w:rFonts w:ascii="Book Antiqua" w:eastAsia="SimSun" w:hAnsi="Book Antiqua" w:cs="SimSun"/>
          <w:b/>
          <w:bCs/>
          <w:sz w:val="24"/>
          <w:szCs w:val="24"/>
          <w:lang w:val="en-US" w:eastAsia="zh-CN"/>
        </w:rPr>
        <w:t>46</w:t>
      </w:r>
      <w:r w:rsidRPr="00AF6E8D">
        <w:rPr>
          <w:rFonts w:ascii="Book Antiqua" w:eastAsia="SimSun" w:hAnsi="Book Antiqua" w:cs="SimSun"/>
          <w:sz w:val="24"/>
          <w:szCs w:val="24"/>
          <w:lang w:val="en-US" w:eastAsia="zh-CN"/>
        </w:rPr>
        <w:t>: 927-934 [PMID: 17391799 DOI: 10.1016/j.jhep.2007.02.006]</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22 </w:t>
      </w:r>
      <w:r w:rsidRPr="00AF6E8D">
        <w:rPr>
          <w:rFonts w:ascii="Book Antiqua" w:eastAsia="SimSun" w:hAnsi="Book Antiqua" w:cs="SimSun"/>
          <w:b/>
          <w:bCs/>
          <w:sz w:val="24"/>
          <w:szCs w:val="24"/>
          <w:lang w:val="en-US" w:eastAsia="zh-CN"/>
        </w:rPr>
        <w:t>Svegliati-Baroni G</w:t>
      </w:r>
      <w:r w:rsidRPr="00AF6E8D">
        <w:rPr>
          <w:rFonts w:ascii="Book Antiqua" w:eastAsia="SimSun" w:hAnsi="Book Antiqua" w:cs="SimSun"/>
          <w:sz w:val="24"/>
          <w:szCs w:val="24"/>
          <w:lang w:val="en-US" w:eastAsia="zh-CN"/>
        </w:rPr>
        <w:t xml:space="preserve">, Ridolfi F, Di Sario A, Casini A, Marucci L, Gaggiotti G, Orlandoni P, Macarri G, Perego L, Benedetti A, Folli F. Insulin and insulin-like growth factor-1 stimulate proliferation and type I collagen accumulation by human hepatic stellate cells: differential effects on signal transduction pathways.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1999; </w:t>
      </w:r>
      <w:r w:rsidRPr="00AF6E8D">
        <w:rPr>
          <w:rFonts w:ascii="Book Antiqua" w:eastAsia="SimSun" w:hAnsi="Book Antiqua" w:cs="SimSun"/>
          <w:b/>
          <w:bCs/>
          <w:sz w:val="24"/>
          <w:szCs w:val="24"/>
          <w:lang w:val="en-US" w:eastAsia="zh-CN"/>
        </w:rPr>
        <w:t>29</w:t>
      </w:r>
      <w:r w:rsidRPr="00AF6E8D">
        <w:rPr>
          <w:rFonts w:ascii="Book Antiqua" w:eastAsia="SimSun" w:hAnsi="Book Antiqua" w:cs="SimSun"/>
          <w:sz w:val="24"/>
          <w:szCs w:val="24"/>
          <w:lang w:val="en-US" w:eastAsia="zh-CN"/>
        </w:rPr>
        <w:t>: 1743-1751 [PMID: 10347117 DOI: 10.1002/hep.510290632]</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23 </w:t>
      </w:r>
      <w:r w:rsidRPr="00AF6E8D">
        <w:rPr>
          <w:rFonts w:ascii="Book Antiqua" w:eastAsia="SimSun" w:hAnsi="Book Antiqua" w:cs="SimSun"/>
          <w:b/>
          <w:bCs/>
          <w:sz w:val="24"/>
          <w:szCs w:val="24"/>
          <w:lang w:val="en-US" w:eastAsia="zh-CN"/>
        </w:rPr>
        <w:t>Paradis V</w:t>
      </w:r>
      <w:r w:rsidRPr="00AF6E8D">
        <w:rPr>
          <w:rFonts w:ascii="Book Antiqua" w:eastAsia="SimSun" w:hAnsi="Book Antiqua" w:cs="SimSun"/>
          <w:sz w:val="24"/>
          <w:szCs w:val="24"/>
          <w:lang w:val="en-US" w:eastAsia="zh-CN"/>
        </w:rPr>
        <w:t xml:space="preserve">, Perlemuter G, Bonvoust F, Dargere D, Parfait B, Vidaud M, Conti M, Huet S, Ba N, Buffet C, Bedossa P. High glucose and hyperinsulinemia stimulate connective tissue growth factor expression: a potential mechanism involved in progression to fibrosis in nonalcoholic steatohepatitis.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2001; </w:t>
      </w:r>
      <w:r w:rsidRPr="00AF6E8D">
        <w:rPr>
          <w:rFonts w:ascii="Book Antiqua" w:eastAsia="SimSun" w:hAnsi="Book Antiqua" w:cs="SimSun"/>
          <w:b/>
          <w:bCs/>
          <w:sz w:val="24"/>
          <w:szCs w:val="24"/>
          <w:lang w:val="en-US" w:eastAsia="zh-CN"/>
        </w:rPr>
        <w:t>34</w:t>
      </w:r>
      <w:r w:rsidRPr="00AF6E8D">
        <w:rPr>
          <w:rFonts w:ascii="Book Antiqua" w:eastAsia="SimSun" w:hAnsi="Book Antiqua" w:cs="SimSun"/>
          <w:sz w:val="24"/>
          <w:szCs w:val="24"/>
          <w:lang w:val="en-US" w:eastAsia="zh-CN"/>
        </w:rPr>
        <w:t>: 738-744 [PMID: 11584370 DOI: 10.1053/jhep.2001.28055]</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24 </w:t>
      </w:r>
      <w:r w:rsidRPr="00AF6E8D">
        <w:rPr>
          <w:rFonts w:ascii="Book Antiqua" w:eastAsia="SimSun" w:hAnsi="Book Antiqua" w:cs="SimSun"/>
          <w:b/>
          <w:bCs/>
          <w:sz w:val="24"/>
          <w:szCs w:val="24"/>
          <w:lang w:val="en-US" w:eastAsia="zh-CN"/>
        </w:rPr>
        <w:t>Rockey DC</w:t>
      </w:r>
      <w:r w:rsidRPr="00AF6E8D">
        <w:rPr>
          <w:rFonts w:ascii="Book Antiqua" w:eastAsia="SimSun" w:hAnsi="Book Antiqua" w:cs="SimSun"/>
          <w:sz w:val="24"/>
          <w:szCs w:val="24"/>
          <w:lang w:val="en-US" w:eastAsia="zh-CN"/>
        </w:rPr>
        <w:t xml:space="preserve">. Hepatic fibrosis, stellate cells, and portal hypertension. </w:t>
      </w:r>
      <w:r w:rsidRPr="00AF6E8D">
        <w:rPr>
          <w:rFonts w:ascii="Book Antiqua" w:eastAsia="SimSun" w:hAnsi="Book Antiqua" w:cs="SimSun"/>
          <w:i/>
          <w:iCs/>
          <w:sz w:val="24"/>
          <w:szCs w:val="24"/>
          <w:lang w:val="en-US" w:eastAsia="zh-CN"/>
        </w:rPr>
        <w:t>Clin Liver Dis</w:t>
      </w:r>
      <w:r w:rsidRPr="00AF6E8D">
        <w:rPr>
          <w:rFonts w:ascii="Book Antiqua" w:eastAsia="SimSun" w:hAnsi="Book Antiqua" w:cs="SimSun"/>
          <w:sz w:val="24"/>
          <w:szCs w:val="24"/>
          <w:lang w:val="en-US" w:eastAsia="zh-CN"/>
        </w:rPr>
        <w:t xml:space="preserve"> 2006; </w:t>
      </w:r>
      <w:r w:rsidRPr="00AF6E8D">
        <w:rPr>
          <w:rFonts w:ascii="Book Antiqua" w:eastAsia="SimSun" w:hAnsi="Book Antiqua" w:cs="SimSun"/>
          <w:b/>
          <w:bCs/>
          <w:sz w:val="24"/>
          <w:szCs w:val="24"/>
          <w:lang w:val="en-US" w:eastAsia="zh-CN"/>
        </w:rPr>
        <w:t>10</w:t>
      </w:r>
      <w:r w:rsidRPr="00AF6E8D">
        <w:rPr>
          <w:rFonts w:ascii="Book Antiqua" w:eastAsia="SimSun" w:hAnsi="Book Antiqua" w:cs="SimSun"/>
          <w:sz w:val="24"/>
          <w:szCs w:val="24"/>
          <w:lang w:val="en-US" w:eastAsia="zh-CN"/>
        </w:rPr>
        <w:t>: 459-</w:t>
      </w:r>
      <w:r w:rsidR="00007173">
        <w:rPr>
          <w:rFonts w:ascii="Book Antiqua" w:eastAsia="SimSun" w:hAnsi="Book Antiqua" w:cs="SimSun" w:hint="eastAsia"/>
          <w:sz w:val="24"/>
          <w:szCs w:val="24"/>
          <w:lang w:val="en-US" w:eastAsia="zh-CN"/>
        </w:rPr>
        <w:t>4</w:t>
      </w:r>
      <w:r w:rsidRPr="00AF6E8D">
        <w:rPr>
          <w:rFonts w:ascii="Book Antiqua" w:eastAsia="SimSun" w:hAnsi="Book Antiqua" w:cs="SimSun"/>
          <w:sz w:val="24"/>
          <w:szCs w:val="24"/>
          <w:lang w:val="en-US" w:eastAsia="zh-CN"/>
        </w:rPr>
        <w:t>79, vii-viii [PMID: 17162223 DOI: 10.1016/j.cld.2006.08.017]</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25 </w:t>
      </w:r>
      <w:r w:rsidRPr="00AF6E8D">
        <w:rPr>
          <w:rFonts w:ascii="Book Antiqua" w:eastAsia="SimSun" w:hAnsi="Book Antiqua" w:cs="SimSun"/>
          <w:b/>
          <w:bCs/>
          <w:sz w:val="24"/>
          <w:szCs w:val="24"/>
          <w:lang w:val="en-US" w:eastAsia="zh-CN"/>
        </w:rPr>
        <w:t>Cammà C</w:t>
      </w:r>
      <w:r w:rsidRPr="00AF6E8D">
        <w:rPr>
          <w:rFonts w:ascii="Book Antiqua" w:eastAsia="SimSun" w:hAnsi="Book Antiqua" w:cs="SimSun"/>
          <w:sz w:val="24"/>
          <w:szCs w:val="24"/>
          <w:lang w:val="en-US" w:eastAsia="zh-CN"/>
        </w:rPr>
        <w:t xml:space="preserve">, Petta S, Di Marco V, Bronte F, Ciminnisi S, Licata G, Peralta S, Simone F, Marchesini G, Craxì A. Insulin resistance is a risk factor for esophageal varices in hepatitis C virus cirrhosis.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2009; </w:t>
      </w:r>
      <w:r w:rsidRPr="00AF6E8D">
        <w:rPr>
          <w:rFonts w:ascii="Book Antiqua" w:eastAsia="SimSun" w:hAnsi="Book Antiqua" w:cs="SimSun"/>
          <w:b/>
          <w:bCs/>
          <w:sz w:val="24"/>
          <w:szCs w:val="24"/>
          <w:lang w:val="en-US" w:eastAsia="zh-CN"/>
        </w:rPr>
        <w:t>49</w:t>
      </w:r>
      <w:r w:rsidRPr="00AF6E8D">
        <w:rPr>
          <w:rFonts w:ascii="Book Antiqua" w:eastAsia="SimSun" w:hAnsi="Book Antiqua" w:cs="SimSun"/>
          <w:sz w:val="24"/>
          <w:szCs w:val="24"/>
          <w:lang w:val="en-US" w:eastAsia="zh-CN"/>
        </w:rPr>
        <w:t>: 195-203 [PMID: 19065558 DOI: 10.1002/hep.22655]</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26 </w:t>
      </w:r>
      <w:r w:rsidRPr="00AF6E8D">
        <w:rPr>
          <w:rFonts w:ascii="Book Antiqua" w:eastAsia="SimSun" w:hAnsi="Book Antiqua" w:cs="SimSun"/>
          <w:b/>
          <w:bCs/>
          <w:sz w:val="24"/>
          <w:szCs w:val="24"/>
          <w:lang w:val="en-US" w:eastAsia="zh-CN"/>
        </w:rPr>
        <w:t>Cavallo-Perin P</w:t>
      </w:r>
      <w:r w:rsidRPr="00AF6E8D">
        <w:rPr>
          <w:rFonts w:ascii="Book Antiqua" w:eastAsia="SimSun" w:hAnsi="Book Antiqua" w:cs="SimSun"/>
          <w:sz w:val="24"/>
          <w:szCs w:val="24"/>
          <w:lang w:val="en-US" w:eastAsia="zh-CN"/>
        </w:rPr>
        <w:t xml:space="preserve">, Cassader M, Bozzo C, Bruno A, Nuccio P, Dall'Omo AM, Marucci M, Pagano G. Mechanism of insulin resistance in human liver cirrhosis. Evidence of a combined receptor and postreceptor defect. </w:t>
      </w:r>
      <w:r w:rsidRPr="00AF6E8D">
        <w:rPr>
          <w:rFonts w:ascii="Book Antiqua" w:eastAsia="SimSun" w:hAnsi="Book Antiqua" w:cs="SimSun"/>
          <w:i/>
          <w:iCs/>
          <w:sz w:val="24"/>
          <w:szCs w:val="24"/>
          <w:lang w:val="en-US" w:eastAsia="zh-CN"/>
        </w:rPr>
        <w:t>J Clin Invest</w:t>
      </w:r>
      <w:r w:rsidRPr="00AF6E8D">
        <w:rPr>
          <w:rFonts w:ascii="Book Antiqua" w:eastAsia="SimSun" w:hAnsi="Book Antiqua" w:cs="SimSun"/>
          <w:sz w:val="24"/>
          <w:szCs w:val="24"/>
          <w:lang w:val="en-US" w:eastAsia="zh-CN"/>
        </w:rPr>
        <w:t xml:space="preserve"> 1985; </w:t>
      </w:r>
      <w:r w:rsidRPr="00AF6E8D">
        <w:rPr>
          <w:rFonts w:ascii="Book Antiqua" w:eastAsia="SimSun" w:hAnsi="Book Antiqua" w:cs="SimSun"/>
          <w:b/>
          <w:bCs/>
          <w:sz w:val="24"/>
          <w:szCs w:val="24"/>
          <w:lang w:val="en-US" w:eastAsia="zh-CN"/>
        </w:rPr>
        <w:t>75</w:t>
      </w:r>
      <w:r w:rsidRPr="00AF6E8D">
        <w:rPr>
          <w:rFonts w:ascii="Book Antiqua" w:eastAsia="SimSun" w:hAnsi="Book Antiqua" w:cs="SimSun"/>
          <w:sz w:val="24"/>
          <w:szCs w:val="24"/>
          <w:lang w:val="en-US" w:eastAsia="zh-CN"/>
        </w:rPr>
        <w:t>: 1659-1665 [PMID: 3889056 DOI: 10.1172/JCI111873]</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lastRenderedPageBreak/>
        <w:t xml:space="preserve">27 </w:t>
      </w:r>
      <w:r w:rsidRPr="00AF6E8D">
        <w:rPr>
          <w:rFonts w:ascii="Book Antiqua" w:eastAsia="SimSun" w:hAnsi="Book Antiqua" w:cs="SimSun"/>
          <w:b/>
          <w:bCs/>
          <w:sz w:val="24"/>
          <w:szCs w:val="24"/>
          <w:lang w:val="en-US" w:eastAsia="zh-CN"/>
        </w:rPr>
        <w:t>Aytug S</w:t>
      </w:r>
      <w:r w:rsidRPr="00AF6E8D">
        <w:rPr>
          <w:rFonts w:ascii="Book Antiqua" w:eastAsia="SimSun" w:hAnsi="Book Antiqua" w:cs="SimSun"/>
          <w:sz w:val="24"/>
          <w:szCs w:val="24"/>
          <w:lang w:val="en-US" w:eastAsia="zh-CN"/>
        </w:rPr>
        <w:t xml:space="preserve">, Reich D, Sapiro LE, Bernstein D, Begum N. Impaired IRS-1/PI3-kinase signaling in patients with HCV: a mechanism for increased prevalence of type 2 diabetes.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2003; </w:t>
      </w:r>
      <w:r w:rsidRPr="00AF6E8D">
        <w:rPr>
          <w:rFonts w:ascii="Book Antiqua" w:eastAsia="SimSun" w:hAnsi="Book Antiqua" w:cs="SimSun"/>
          <w:b/>
          <w:bCs/>
          <w:sz w:val="24"/>
          <w:szCs w:val="24"/>
          <w:lang w:val="en-US" w:eastAsia="zh-CN"/>
        </w:rPr>
        <w:t>38</w:t>
      </w:r>
      <w:r w:rsidRPr="00AF6E8D">
        <w:rPr>
          <w:rFonts w:ascii="Book Antiqua" w:eastAsia="SimSun" w:hAnsi="Book Antiqua" w:cs="SimSun"/>
          <w:sz w:val="24"/>
          <w:szCs w:val="24"/>
          <w:lang w:val="en-US" w:eastAsia="zh-CN"/>
        </w:rPr>
        <w:t>: 1384-1392 [PMID: 14647049 DOI: 10.1016/j.hep.2003.09.012]</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28 </w:t>
      </w:r>
      <w:r w:rsidRPr="00AF6E8D">
        <w:rPr>
          <w:rFonts w:ascii="Book Antiqua" w:eastAsia="SimSun" w:hAnsi="Book Antiqua" w:cs="SimSun"/>
          <w:b/>
          <w:bCs/>
          <w:sz w:val="24"/>
          <w:szCs w:val="24"/>
          <w:lang w:val="en-US" w:eastAsia="zh-CN"/>
        </w:rPr>
        <w:t>Bosch J</w:t>
      </w:r>
      <w:r w:rsidRPr="00AF6E8D">
        <w:rPr>
          <w:rFonts w:ascii="Book Antiqua" w:eastAsia="SimSun" w:hAnsi="Book Antiqua" w:cs="SimSun"/>
          <w:sz w:val="24"/>
          <w:szCs w:val="24"/>
          <w:lang w:val="en-US" w:eastAsia="zh-CN"/>
        </w:rPr>
        <w:t xml:space="preserve">, Gomis R, Kravetz D, Casamitjana R, Terés J, Rivera F, Rodés J. Role of spontaneous portal-systemic shunting in hyperinsulinism of cirrhosis. </w:t>
      </w:r>
      <w:r w:rsidRPr="00AF6E8D">
        <w:rPr>
          <w:rFonts w:ascii="Book Antiqua" w:eastAsia="SimSun" w:hAnsi="Book Antiqua" w:cs="SimSun"/>
          <w:i/>
          <w:iCs/>
          <w:sz w:val="24"/>
          <w:szCs w:val="24"/>
          <w:lang w:val="en-US" w:eastAsia="zh-CN"/>
        </w:rPr>
        <w:t>Am J Physiol</w:t>
      </w:r>
      <w:r w:rsidRPr="00AF6E8D">
        <w:rPr>
          <w:rFonts w:ascii="Book Antiqua" w:eastAsia="SimSun" w:hAnsi="Book Antiqua" w:cs="SimSun"/>
          <w:sz w:val="24"/>
          <w:szCs w:val="24"/>
          <w:lang w:val="en-US" w:eastAsia="zh-CN"/>
        </w:rPr>
        <w:t xml:space="preserve"> 1984; </w:t>
      </w:r>
      <w:r w:rsidRPr="00AF6E8D">
        <w:rPr>
          <w:rFonts w:ascii="Book Antiqua" w:eastAsia="SimSun" w:hAnsi="Book Antiqua" w:cs="SimSun"/>
          <w:b/>
          <w:bCs/>
          <w:sz w:val="24"/>
          <w:szCs w:val="24"/>
          <w:lang w:val="en-US" w:eastAsia="zh-CN"/>
        </w:rPr>
        <w:t>247</w:t>
      </w:r>
      <w:r w:rsidRPr="00AF6E8D">
        <w:rPr>
          <w:rFonts w:ascii="Book Antiqua" w:eastAsia="SimSun" w:hAnsi="Book Antiqua" w:cs="SimSun"/>
          <w:sz w:val="24"/>
          <w:szCs w:val="24"/>
          <w:lang w:val="en-US" w:eastAsia="zh-CN"/>
        </w:rPr>
        <w:t>: G206-G212 [PMID: 6383074]</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29 </w:t>
      </w:r>
      <w:r w:rsidRPr="00AF6E8D">
        <w:rPr>
          <w:rFonts w:ascii="Book Antiqua" w:eastAsia="SimSun" w:hAnsi="Book Antiqua" w:cs="SimSun"/>
          <w:b/>
          <w:bCs/>
          <w:sz w:val="24"/>
          <w:szCs w:val="24"/>
          <w:lang w:val="en-US" w:eastAsia="zh-CN"/>
        </w:rPr>
        <w:t>Merli M</w:t>
      </w:r>
      <w:r w:rsidRPr="00AF6E8D">
        <w:rPr>
          <w:rFonts w:ascii="Book Antiqua" w:eastAsia="SimSun" w:hAnsi="Book Antiqua" w:cs="SimSun"/>
          <w:sz w:val="24"/>
          <w:szCs w:val="24"/>
          <w:lang w:val="en-US" w:eastAsia="zh-CN"/>
        </w:rPr>
        <w:t xml:space="preserve">, Leonetti F, Riggio O, Valeriano V, Ribaudo MC, Strati F, Tisone G, Casciani CU, Capocaccia L. Glucose intolerance and insulin resistance in cirrhosis are normalized after liver transplantation. </w:t>
      </w:r>
      <w:r w:rsidRPr="00AF6E8D">
        <w:rPr>
          <w:rFonts w:ascii="Book Antiqua" w:eastAsia="SimSun" w:hAnsi="Book Antiqua" w:cs="SimSun"/>
          <w:i/>
          <w:iCs/>
          <w:sz w:val="24"/>
          <w:szCs w:val="24"/>
          <w:lang w:val="en-US" w:eastAsia="zh-CN"/>
        </w:rPr>
        <w:t>Hepatology</w:t>
      </w:r>
      <w:r w:rsidRPr="00AF6E8D">
        <w:rPr>
          <w:rFonts w:ascii="Book Antiqua" w:eastAsia="SimSun" w:hAnsi="Book Antiqua" w:cs="SimSun"/>
          <w:sz w:val="24"/>
          <w:szCs w:val="24"/>
          <w:lang w:val="en-US" w:eastAsia="zh-CN"/>
        </w:rPr>
        <w:t xml:space="preserve"> 1999; </w:t>
      </w:r>
      <w:r w:rsidRPr="00AF6E8D">
        <w:rPr>
          <w:rFonts w:ascii="Book Antiqua" w:eastAsia="SimSun" w:hAnsi="Book Antiqua" w:cs="SimSun"/>
          <w:b/>
          <w:bCs/>
          <w:sz w:val="24"/>
          <w:szCs w:val="24"/>
          <w:lang w:val="en-US" w:eastAsia="zh-CN"/>
        </w:rPr>
        <w:t>30</w:t>
      </w:r>
      <w:r w:rsidRPr="00AF6E8D">
        <w:rPr>
          <w:rFonts w:ascii="Book Antiqua" w:eastAsia="SimSun" w:hAnsi="Book Antiqua" w:cs="SimSun"/>
          <w:sz w:val="24"/>
          <w:szCs w:val="24"/>
          <w:lang w:val="en-US" w:eastAsia="zh-CN"/>
        </w:rPr>
        <w:t>: 649-654 [PMID: 10462370]</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30 </w:t>
      </w:r>
      <w:r w:rsidRPr="00AF6E8D">
        <w:rPr>
          <w:rFonts w:ascii="Book Antiqua" w:eastAsia="SimSun" w:hAnsi="Book Antiqua" w:cs="SimSun"/>
          <w:b/>
          <w:bCs/>
          <w:sz w:val="24"/>
          <w:szCs w:val="24"/>
          <w:lang w:val="en-US" w:eastAsia="zh-CN"/>
        </w:rPr>
        <w:t>Ishikawa T</w:t>
      </w:r>
      <w:r w:rsidRPr="00AF6E8D">
        <w:rPr>
          <w:rFonts w:ascii="Book Antiqua" w:eastAsia="SimSun" w:hAnsi="Book Antiqua" w:cs="SimSun"/>
          <w:sz w:val="24"/>
          <w:szCs w:val="24"/>
          <w:lang w:val="en-US" w:eastAsia="zh-CN"/>
        </w:rPr>
        <w:t xml:space="preserve">, Shiratsuki S, Matsuda T, Iwamoto T, Takami T, Uchida K, Terai S, Yamasaki T, Sakaida I. Occlusion of portosystemic shunts improves hyperinsulinemia due to insulin resistance in cirrhotic patients with portal hypertension. </w:t>
      </w:r>
      <w:r w:rsidRPr="00AF6E8D">
        <w:rPr>
          <w:rFonts w:ascii="Book Antiqua" w:eastAsia="SimSun" w:hAnsi="Book Antiqua" w:cs="SimSun"/>
          <w:i/>
          <w:iCs/>
          <w:sz w:val="24"/>
          <w:szCs w:val="24"/>
          <w:lang w:val="en-US" w:eastAsia="zh-CN"/>
        </w:rPr>
        <w:t>J Gastroenterol</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49</w:t>
      </w:r>
      <w:r w:rsidRPr="00AF6E8D">
        <w:rPr>
          <w:rFonts w:ascii="Book Antiqua" w:eastAsia="SimSun" w:hAnsi="Book Antiqua" w:cs="SimSun"/>
          <w:sz w:val="24"/>
          <w:szCs w:val="24"/>
          <w:lang w:val="en-US" w:eastAsia="zh-CN"/>
        </w:rPr>
        <w:t>: 1333-1341 [PMID: 24096983 DOI: 10.1007/s00535-013-0893-z]</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31 </w:t>
      </w:r>
      <w:r w:rsidRPr="00AF6E8D">
        <w:rPr>
          <w:rFonts w:ascii="Book Antiqua" w:eastAsia="SimSun" w:hAnsi="Book Antiqua" w:cs="SimSun"/>
          <w:b/>
          <w:bCs/>
          <w:sz w:val="24"/>
          <w:szCs w:val="24"/>
          <w:lang w:val="en-US" w:eastAsia="zh-CN"/>
        </w:rPr>
        <w:t>Erice E</w:t>
      </w:r>
      <w:r w:rsidRPr="00AF6E8D">
        <w:rPr>
          <w:rFonts w:ascii="Book Antiqua" w:eastAsia="SimSun" w:hAnsi="Book Antiqua" w:cs="SimSun"/>
          <w:sz w:val="24"/>
          <w:szCs w:val="24"/>
          <w:lang w:val="en-US" w:eastAsia="zh-CN"/>
        </w:rPr>
        <w:t xml:space="preserve">, Llop E, Berzigotti A, Abraldes JG, Conget I, Seijo S, Reverter E, Albillos A, Bosch J, García-Pagán JC. Insulin resistance in patients with cirrhosis and portal hypertension. </w:t>
      </w:r>
      <w:r w:rsidRPr="00AF6E8D">
        <w:rPr>
          <w:rFonts w:ascii="Book Antiqua" w:eastAsia="SimSun" w:hAnsi="Book Antiqua" w:cs="SimSun"/>
          <w:i/>
          <w:iCs/>
          <w:sz w:val="24"/>
          <w:szCs w:val="24"/>
          <w:lang w:val="en-US" w:eastAsia="zh-CN"/>
        </w:rPr>
        <w:t>Am J Physiol Gastrointest Liver Physiol</w:t>
      </w:r>
      <w:r w:rsidRPr="00AF6E8D">
        <w:rPr>
          <w:rFonts w:ascii="Book Antiqua" w:eastAsia="SimSun" w:hAnsi="Book Antiqua" w:cs="SimSun"/>
          <w:sz w:val="24"/>
          <w:szCs w:val="24"/>
          <w:lang w:val="en-US" w:eastAsia="zh-CN"/>
        </w:rPr>
        <w:t xml:space="preserve"> 2012; </w:t>
      </w:r>
      <w:r w:rsidRPr="00AF6E8D">
        <w:rPr>
          <w:rFonts w:ascii="Book Antiqua" w:eastAsia="SimSun" w:hAnsi="Book Antiqua" w:cs="SimSun"/>
          <w:b/>
          <w:bCs/>
          <w:sz w:val="24"/>
          <w:szCs w:val="24"/>
          <w:lang w:val="en-US" w:eastAsia="zh-CN"/>
        </w:rPr>
        <w:t>302</w:t>
      </w:r>
      <w:r w:rsidRPr="00AF6E8D">
        <w:rPr>
          <w:rFonts w:ascii="Book Antiqua" w:eastAsia="SimSun" w:hAnsi="Book Antiqua" w:cs="SimSun"/>
          <w:sz w:val="24"/>
          <w:szCs w:val="24"/>
          <w:lang w:val="en-US" w:eastAsia="zh-CN"/>
        </w:rPr>
        <w:t>: G1458-G1465 [PMID: 22492691 DOI: 10.1152/ajpgi.00389.2011]</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32 </w:t>
      </w:r>
      <w:r w:rsidRPr="00AF6E8D">
        <w:rPr>
          <w:rFonts w:ascii="Book Antiqua" w:eastAsia="SimSun" w:hAnsi="Book Antiqua" w:cs="SimSun"/>
          <w:b/>
          <w:bCs/>
          <w:sz w:val="24"/>
          <w:szCs w:val="24"/>
          <w:lang w:val="en-US" w:eastAsia="zh-CN"/>
        </w:rPr>
        <w:t>Petrides AS</w:t>
      </w:r>
      <w:r w:rsidRPr="00AF6E8D">
        <w:rPr>
          <w:rFonts w:ascii="Book Antiqua" w:eastAsia="SimSun" w:hAnsi="Book Antiqua" w:cs="SimSun"/>
          <w:sz w:val="24"/>
          <w:szCs w:val="24"/>
          <w:lang w:val="en-US" w:eastAsia="zh-CN"/>
        </w:rPr>
        <w:t xml:space="preserve">, Groop LC, Riely CA, DeFronzo RA. Effect of physiologic hyperinsulinemia on glucose and lipid metabolism in cirrhosis. </w:t>
      </w:r>
      <w:r w:rsidRPr="00AF6E8D">
        <w:rPr>
          <w:rFonts w:ascii="Book Antiqua" w:eastAsia="SimSun" w:hAnsi="Book Antiqua" w:cs="SimSun"/>
          <w:i/>
          <w:iCs/>
          <w:sz w:val="24"/>
          <w:szCs w:val="24"/>
          <w:lang w:val="en-US" w:eastAsia="zh-CN"/>
        </w:rPr>
        <w:t>J Clin Invest</w:t>
      </w:r>
      <w:r w:rsidRPr="00AF6E8D">
        <w:rPr>
          <w:rFonts w:ascii="Book Antiqua" w:eastAsia="SimSun" w:hAnsi="Book Antiqua" w:cs="SimSun"/>
          <w:sz w:val="24"/>
          <w:szCs w:val="24"/>
          <w:lang w:val="en-US" w:eastAsia="zh-CN"/>
        </w:rPr>
        <w:t xml:space="preserve"> 1991; </w:t>
      </w:r>
      <w:r w:rsidRPr="00AF6E8D">
        <w:rPr>
          <w:rFonts w:ascii="Book Antiqua" w:eastAsia="SimSun" w:hAnsi="Book Antiqua" w:cs="SimSun"/>
          <w:b/>
          <w:bCs/>
          <w:sz w:val="24"/>
          <w:szCs w:val="24"/>
          <w:lang w:val="en-US" w:eastAsia="zh-CN"/>
        </w:rPr>
        <w:t>88</w:t>
      </w:r>
      <w:r w:rsidRPr="00AF6E8D">
        <w:rPr>
          <w:rFonts w:ascii="Book Antiqua" w:eastAsia="SimSun" w:hAnsi="Book Antiqua" w:cs="SimSun"/>
          <w:sz w:val="24"/>
          <w:szCs w:val="24"/>
          <w:lang w:val="en-US" w:eastAsia="zh-CN"/>
        </w:rPr>
        <w:t>: 561-570 [PMID: 1864966 DOI: 10.1172/JCI115340]</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33 </w:t>
      </w:r>
      <w:r w:rsidRPr="00AF6E8D">
        <w:rPr>
          <w:rFonts w:ascii="Book Antiqua" w:eastAsia="SimSun" w:hAnsi="Book Antiqua" w:cs="SimSun"/>
          <w:b/>
          <w:bCs/>
          <w:sz w:val="24"/>
          <w:szCs w:val="24"/>
          <w:lang w:val="en-US" w:eastAsia="zh-CN"/>
        </w:rPr>
        <w:t>Greco AV</w:t>
      </w:r>
      <w:r w:rsidRPr="00AF6E8D">
        <w:rPr>
          <w:rFonts w:ascii="Book Antiqua" w:eastAsia="SimSun" w:hAnsi="Book Antiqua" w:cs="SimSun"/>
          <w:sz w:val="24"/>
          <w:szCs w:val="24"/>
          <w:lang w:val="en-US" w:eastAsia="zh-CN"/>
        </w:rPr>
        <w:t xml:space="preserve">, Mingrone G, Mari A, Capristo E, Manco M, Gasbarrini G. Mechanisms of hyperinsulinaemia in Child's disease grade B liver cirrhosis investigated in free living conditions. </w:t>
      </w:r>
      <w:r w:rsidRPr="00AF6E8D">
        <w:rPr>
          <w:rFonts w:ascii="Book Antiqua" w:eastAsia="SimSun" w:hAnsi="Book Antiqua" w:cs="SimSun"/>
          <w:i/>
          <w:iCs/>
          <w:sz w:val="24"/>
          <w:szCs w:val="24"/>
          <w:lang w:val="en-US" w:eastAsia="zh-CN"/>
        </w:rPr>
        <w:t>Gut</w:t>
      </w:r>
      <w:r w:rsidRPr="00AF6E8D">
        <w:rPr>
          <w:rFonts w:ascii="Book Antiqua" w:eastAsia="SimSun" w:hAnsi="Book Antiqua" w:cs="SimSun"/>
          <w:sz w:val="24"/>
          <w:szCs w:val="24"/>
          <w:lang w:val="en-US" w:eastAsia="zh-CN"/>
        </w:rPr>
        <w:t xml:space="preserve"> 2002; </w:t>
      </w:r>
      <w:r w:rsidRPr="00AF6E8D">
        <w:rPr>
          <w:rFonts w:ascii="Book Antiqua" w:eastAsia="SimSun" w:hAnsi="Book Antiqua" w:cs="SimSun"/>
          <w:b/>
          <w:bCs/>
          <w:sz w:val="24"/>
          <w:szCs w:val="24"/>
          <w:lang w:val="en-US" w:eastAsia="zh-CN"/>
        </w:rPr>
        <w:t>51</w:t>
      </w:r>
      <w:r w:rsidRPr="00AF6E8D">
        <w:rPr>
          <w:rFonts w:ascii="Book Antiqua" w:eastAsia="SimSun" w:hAnsi="Book Antiqua" w:cs="SimSun"/>
          <w:sz w:val="24"/>
          <w:szCs w:val="24"/>
          <w:lang w:val="en-US" w:eastAsia="zh-CN"/>
        </w:rPr>
        <w:t>: 870-875 [PMID: 12427792 DOI: 10.1136/gut.51.6.870]</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34 </w:t>
      </w:r>
      <w:r w:rsidR="00CE2F2B" w:rsidRPr="00CE2F2B">
        <w:rPr>
          <w:rFonts w:ascii="Book Antiqua" w:eastAsia="SimSun" w:hAnsi="Book Antiqua" w:cs="SimSun"/>
          <w:b/>
          <w:sz w:val="24"/>
          <w:szCs w:val="24"/>
          <w:lang w:val="en-US" w:eastAsia="zh-CN"/>
        </w:rPr>
        <w:t>Goswami A</w:t>
      </w:r>
      <w:r w:rsidR="00CE2F2B">
        <w:rPr>
          <w:rFonts w:ascii="Book Antiqua" w:eastAsia="SimSun" w:hAnsi="Book Antiqua" w:cs="SimSun"/>
          <w:sz w:val="24"/>
          <w:szCs w:val="24"/>
          <w:lang w:val="en-US" w:eastAsia="zh-CN"/>
        </w:rPr>
        <w:t>, Bhargava N, Dadhich S, Kulamarva G</w:t>
      </w:r>
      <w:r w:rsidR="00CE2F2B" w:rsidRPr="00CE2F2B">
        <w:rPr>
          <w:rFonts w:ascii="Book Antiqua" w:eastAsia="SimSun" w:hAnsi="Book Antiqua" w:cs="SimSun"/>
          <w:sz w:val="24"/>
          <w:szCs w:val="24"/>
          <w:lang w:val="en-US" w:eastAsia="zh-CN"/>
        </w:rPr>
        <w:t>.</w:t>
      </w:r>
      <w:r w:rsidR="00CE2F2B">
        <w:rPr>
          <w:rFonts w:ascii="Book Antiqua" w:eastAsia="SimSun" w:hAnsi="Book Antiqua" w:cs="SimSun" w:hint="eastAsia"/>
          <w:sz w:val="24"/>
          <w:szCs w:val="24"/>
          <w:lang w:val="en-US" w:eastAsia="zh-CN"/>
        </w:rPr>
        <w:t xml:space="preserve"> </w:t>
      </w:r>
      <w:r w:rsidRPr="00AF6E8D">
        <w:rPr>
          <w:rFonts w:ascii="Book Antiqua" w:eastAsia="SimSun" w:hAnsi="Book Antiqua" w:cs="SimSun"/>
          <w:sz w:val="24"/>
          <w:szCs w:val="24"/>
          <w:lang w:val="en-US" w:eastAsia="zh-CN"/>
        </w:rPr>
        <w:t xml:space="preserve">Insulin resistance in euglycemic cirrhosis. </w:t>
      </w:r>
      <w:r w:rsidRPr="00AF6E8D">
        <w:rPr>
          <w:rFonts w:ascii="Book Antiqua" w:eastAsia="SimSun" w:hAnsi="Book Antiqua" w:cs="SimSun"/>
          <w:i/>
          <w:iCs/>
          <w:sz w:val="24"/>
          <w:szCs w:val="24"/>
          <w:lang w:val="en-US" w:eastAsia="zh-CN"/>
        </w:rPr>
        <w:t>Ann Gastroenterol</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27</w:t>
      </w:r>
      <w:r w:rsidRPr="00AF6E8D">
        <w:rPr>
          <w:rFonts w:ascii="Book Antiqua" w:eastAsia="SimSun" w:hAnsi="Book Antiqua" w:cs="SimSun"/>
          <w:sz w:val="24"/>
          <w:szCs w:val="24"/>
          <w:lang w:val="en-US" w:eastAsia="zh-CN"/>
        </w:rPr>
        <w:t>: 237-243 [PMID: 24974878]</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lastRenderedPageBreak/>
        <w:t xml:space="preserve">35 </w:t>
      </w:r>
      <w:r w:rsidRPr="00AF6E8D">
        <w:rPr>
          <w:rFonts w:ascii="Book Antiqua" w:eastAsia="SimSun" w:hAnsi="Book Antiqua" w:cs="SimSun"/>
          <w:b/>
          <w:bCs/>
          <w:sz w:val="24"/>
          <w:szCs w:val="24"/>
          <w:lang w:val="en-US" w:eastAsia="zh-CN"/>
        </w:rPr>
        <w:t>Flier SN</w:t>
      </w:r>
      <w:r w:rsidRPr="00AF6E8D">
        <w:rPr>
          <w:rFonts w:ascii="Book Antiqua" w:eastAsia="SimSun" w:hAnsi="Book Antiqua" w:cs="SimSun"/>
          <w:sz w:val="24"/>
          <w:szCs w:val="24"/>
          <w:lang w:val="en-US" w:eastAsia="zh-CN"/>
        </w:rPr>
        <w:t xml:space="preserve">, Kulkarni RN, Kahn CR. Evidence for a circulating islet cell growth factor in insulin-resistant states. </w:t>
      </w:r>
      <w:r w:rsidRPr="00AF6E8D">
        <w:rPr>
          <w:rFonts w:ascii="Book Antiqua" w:eastAsia="SimSun" w:hAnsi="Book Antiqua" w:cs="SimSun"/>
          <w:i/>
          <w:iCs/>
          <w:sz w:val="24"/>
          <w:szCs w:val="24"/>
          <w:lang w:val="en-US" w:eastAsia="zh-CN"/>
        </w:rPr>
        <w:t>Proc Natl Acad Sci U S A</w:t>
      </w:r>
      <w:r w:rsidRPr="00AF6E8D">
        <w:rPr>
          <w:rFonts w:ascii="Book Antiqua" w:eastAsia="SimSun" w:hAnsi="Book Antiqua" w:cs="SimSun"/>
          <w:sz w:val="24"/>
          <w:szCs w:val="24"/>
          <w:lang w:val="en-US" w:eastAsia="zh-CN"/>
        </w:rPr>
        <w:t xml:space="preserve"> 2001; </w:t>
      </w:r>
      <w:r w:rsidRPr="00AF6E8D">
        <w:rPr>
          <w:rFonts w:ascii="Book Antiqua" w:eastAsia="SimSun" w:hAnsi="Book Antiqua" w:cs="SimSun"/>
          <w:b/>
          <w:bCs/>
          <w:sz w:val="24"/>
          <w:szCs w:val="24"/>
          <w:lang w:val="en-US" w:eastAsia="zh-CN"/>
        </w:rPr>
        <w:t>98</w:t>
      </w:r>
      <w:r w:rsidRPr="00AF6E8D">
        <w:rPr>
          <w:rFonts w:ascii="Book Antiqua" w:eastAsia="SimSun" w:hAnsi="Book Antiqua" w:cs="SimSun"/>
          <w:sz w:val="24"/>
          <w:szCs w:val="24"/>
          <w:lang w:val="en-US" w:eastAsia="zh-CN"/>
        </w:rPr>
        <w:t>: 7475-7480 [PMID: 11404474 DOI: 10.1073/pnas.131192998]</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36 </w:t>
      </w:r>
      <w:r w:rsidRPr="00AF6E8D">
        <w:rPr>
          <w:rFonts w:ascii="Book Antiqua" w:eastAsia="SimSun" w:hAnsi="Book Antiqua" w:cs="SimSun"/>
          <w:b/>
          <w:bCs/>
          <w:sz w:val="24"/>
          <w:szCs w:val="24"/>
          <w:lang w:val="en-US" w:eastAsia="zh-CN"/>
        </w:rPr>
        <w:t>Bonner-Weir S</w:t>
      </w:r>
      <w:r w:rsidRPr="00AF6E8D">
        <w:rPr>
          <w:rFonts w:ascii="Book Antiqua" w:eastAsia="SimSun" w:hAnsi="Book Antiqua" w:cs="SimSun"/>
          <w:sz w:val="24"/>
          <w:szCs w:val="24"/>
          <w:lang w:val="en-US" w:eastAsia="zh-CN"/>
        </w:rPr>
        <w:t xml:space="preserve">. Perspective: Postnatal pancreatic beta cell growth. </w:t>
      </w:r>
      <w:r w:rsidRPr="00AF6E8D">
        <w:rPr>
          <w:rFonts w:ascii="Book Antiqua" w:eastAsia="SimSun" w:hAnsi="Book Antiqua" w:cs="SimSun"/>
          <w:i/>
          <w:iCs/>
          <w:sz w:val="24"/>
          <w:szCs w:val="24"/>
          <w:lang w:val="en-US" w:eastAsia="zh-CN"/>
        </w:rPr>
        <w:t>Endocrinology</w:t>
      </w:r>
      <w:r w:rsidRPr="00AF6E8D">
        <w:rPr>
          <w:rFonts w:ascii="Book Antiqua" w:eastAsia="SimSun" w:hAnsi="Book Antiqua" w:cs="SimSun"/>
          <w:sz w:val="24"/>
          <w:szCs w:val="24"/>
          <w:lang w:val="en-US" w:eastAsia="zh-CN"/>
        </w:rPr>
        <w:t xml:space="preserve"> 2000; </w:t>
      </w:r>
      <w:r w:rsidRPr="00AF6E8D">
        <w:rPr>
          <w:rFonts w:ascii="Book Antiqua" w:eastAsia="SimSun" w:hAnsi="Book Antiqua" w:cs="SimSun"/>
          <w:b/>
          <w:bCs/>
          <w:sz w:val="24"/>
          <w:szCs w:val="24"/>
          <w:lang w:val="en-US" w:eastAsia="zh-CN"/>
        </w:rPr>
        <w:t>141</w:t>
      </w:r>
      <w:r w:rsidRPr="00AF6E8D">
        <w:rPr>
          <w:rFonts w:ascii="Book Antiqua" w:eastAsia="SimSun" w:hAnsi="Book Antiqua" w:cs="SimSun"/>
          <w:sz w:val="24"/>
          <w:szCs w:val="24"/>
          <w:lang w:val="en-US" w:eastAsia="zh-CN"/>
        </w:rPr>
        <w:t>: 1926-1929 [PMID: 10830272]</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37 </w:t>
      </w:r>
      <w:r w:rsidRPr="00AF6E8D">
        <w:rPr>
          <w:rFonts w:ascii="Book Antiqua" w:eastAsia="SimSun" w:hAnsi="Book Antiqua" w:cs="SimSun"/>
          <w:b/>
          <w:bCs/>
          <w:sz w:val="24"/>
          <w:szCs w:val="24"/>
          <w:lang w:val="en-US" w:eastAsia="zh-CN"/>
        </w:rPr>
        <w:t>Fu Z</w:t>
      </w:r>
      <w:r w:rsidRPr="00AF6E8D">
        <w:rPr>
          <w:rFonts w:ascii="Book Antiqua" w:eastAsia="SimSun" w:hAnsi="Book Antiqua" w:cs="SimSun"/>
          <w:sz w:val="24"/>
          <w:szCs w:val="24"/>
          <w:lang w:val="en-US" w:eastAsia="zh-CN"/>
        </w:rPr>
        <w:t xml:space="preserve">, Berhane F, Fite A, Seyoum B, Abou-Samra AB, Zhang R. Elevated circulating lipasin/betatrophin in human type 2 diabetes and obesity. </w:t>
      </w:r>
      <w:r w:rsidRPr="00AF6E8D">
        <w:rPr>
          <w:rFonts w:ascii="Book Antiqua" w:eastAsia="SimSun" w:hAnsi="Book Antiqua" w:cs="SimSun"/>
          <w:i/>
          <w:iCs/>
          <w:sz w:val="24"/>
          <w:szCs w:val="24"/>
          <w:lang w:val="en-US" w:eastAsia="zh-CN"/>
        </w:rPr>
        <w:t>Sci Rep</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4</w:t>
      </w:r>
      <w:r w:rsidRPr="00AF6E8D">
        <w:rPr>
          <w:rFonts w:ascii="Book Antiqua" w:eastAsia="SimSun" w:hAnsi="Book Antiqua" w:cs="SimSun"/>
          <w:sz w:val="24"/>
          <w:szCs w:val="24"/>
          <w:lang w:val="en-US" w:eastAsia="zh-CN"/>
        </w:rPr>
        <w:t>: 5013 [PMID: 24852694 DOI: 10.1038/srep05013]</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38 </w:t>
      </w:r>
      <w:r w:rsidRPr="00AF6E8D">
        <w:rPr>
          <w:rFonts w:ascii="Book Antiqua" w:eastAsia="SimSun" w:hAnsi="Book Antiqua" w:cs="SimSun"/>
          <w:b/>
          <w:bCs/>
          <w:sz w:val="24"/>
          <w:szCs w:val="24"/>
          <w:lang w:val="en-US" w:eastAsia="zh-CN"/>
        </w:rPr>
        <w:t>Espes D</w:t>
      </w:r>
      <w:r w:rsidRPr="00AF6E8D">
        <w:rPr>
          <w:rFonts w:ascii="Book Antiqua" w:eastAsia="SimSun" w:hAnsi="Book Antiqua" w:cs="SimSun"/>
          <w:sz w:val="24"/>
          <w:szCs w:val="24"/>
          <w:lang w:val="en-US" w:eastAsia="zh-CN"/>
        </w:rPr>
        <w:t xml:space="preserve">, Martinell M, Carlsson PO. Increased circulating betatrophin concentrations in patients with type 2 diabetes. </w:t>
      </w:r>
      <w:r w:rsidRPr="00AF6E8D">
        <w:rPr>
          <w:rFonts w:ascii="Book Antiqua" w:eastAsia="SimSun" w:hAnsi="Book Antiqua" w:cs="SimSun"/>
          <w:i/>
          <w:iCs/>
          <w:sz w:val="24"/>
          <w:szCs w:val="24"/>
          <w:lang w:val="en-US" w:eastAsia="zh-CN"/>
        </w:rPr>
        <w:t>Int J Endocrinol</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2014</w:t>
      </w:r>
      <w:r w:rsidRPr="00AF6E8D">
        <w:rPr>
          <w:rFonts w:ascii="Book Antiqua" w:eastAsia="SimSun" w:hAnsi="Book Antiqua" w:cs="SimSun"/>
          <w:sz w:val="24"/>
          <w:szCs w:val="24"/>
          <w:lang w:val="en-US" w:eastAsia="zh-CN"/>
        </w:rPr>
        <w:t>: 323407 [PMID: 24963292 DOI: 10.1155/2014/323407]</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39 </w:t>
      </w:r>
      <w:r w:rsidRPr="00AF6E8D">
        <w:rPr>
          <w:rFonts w:ascii="Book Antiqua" w:eastAsia="SimSun" w:hAnsi="Book Antiqua" w:cs="SimSun"/>
          <w:b/>
          <w:bCs/>
          <w:sz w:val="24"/>
          <w:szCs w:val="24"/>
          <w:lang w:val="en-US" w:eastAsia="zh-CN"/>
        </w:rPr>
        <w:t>Hu H</w:t>
      </w:r>
      <w:r w:rsidRPr="00AF6E8D">
        <w:rPr>
          <w:rFonts w:ascii="Book Antiqua" w:eastAsia="SimSun" w:hAnsi="Book Antiqua" w:cs="SimSun"/>
          <w:sz w:val="24"/>
          <w:szCs w:val="24"/>
          <w:lang w:val="en-US" w:eastAsia="zh-CN"/>
        </w:rPr>
        <w:t xml:space="preserve">, Sun W, Yu S, Hong X, Qian W, Tang B, Wang D, Yang L, Wang J, Mao C, Zhou L, Yuan G. Increased circulating levels of betatrophin in newly diagnosed type 2 diabetic patients. </w:t>
      </w:r>
      <w:r w:rsidRPr="00AF6E8D">
        <w:rPr>
          <w:rFonts w:ascii="Book Antiqua" w:eastAsia="SimSun" w:hAnsi="Book Antiqua" w:cs="SimSun"/>
          <w:i/>
          <w:iCs/>
          <w:sz w:val="24"/>
          <w:szCs w:val="24"/>
          <w:lang w:val="en-US" w:eastAsia="zh-CN"/>
        </w:rPr>
        <w:t>Diabetes Care</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37</w:t>
      </w:r>
      <w:r w:rsidRPr="00AF6E8D">
        <w:rPr>
          <w:rFonts w:ascii="Book Antiqua" w:eastAsia="SimSun" w:hAnsi="Book Antiqua" w:cs="SimSun"/>
          <w:sz w:val="24"/>
          <w:szCs w:val="24"/>
          <w:lang w:val="en-US" w:eastAsia="zh-CN"/>
        </w:rPr>
        <w:t>: 2718-2722 [PMID: 25024395 DOI: 10.2337/dc14-0602]</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40 </w:t>
      </w:r>
      <w:r w:rsidRPr="00AF6E8D">
        <w:rPr>
          <w:rFonts w:ascii="Book Antiqua" w:eastAsia="SimSun" w:hAnsi="Book Antiqua" w:cs="SimSun"/>
          <w:b/>
          <w:bCs/>
          <w:sz w:val="24"/>
          <w:szCs w:val="24"/>
          <w:lang w:val="en-US" w:eastAsia="zh-CN"/>
        </w:rPr>
        <w:t>Espes D</w:t>
      </w:r>
      <w:r w:rsidRPr="00AF6E8D">
        <w:rPr>
          <w:rFonts w:ascii="Book Antiqua" w:eastAsia="SimSun" w:hAnsi="Book Antiqua" w:cs="SimSun"/>
          <w:sz w:val="24"/>
          <w:szCs w:val="24"/>
          <w:lang w:val="en-US" w:eastAsia="zh-CN"/>
        </w:rPr>
        <w:t xml:space="preserve">, Lau J, Carlsson PO. Increased circulating levels of betatrophin in individuals with long-standing type 1 diabetes. </w:t>
      </w:r>
      <w:r w:rsidRPr="00AF6E8D">
        <w:rPr>
          <w:rFonts w:ascii="Book Antiqua" w:eastAsia="SimSun" w:hAnsi="Book Antiqua" w:cs="SimSun"/>
          <w:i/>
          <w:iCs/>
          <w:sz w:val="24"/>
          <w:szCs w:val="24"/>
          <w:lang w:val="en-US" w:eastAsia="zh-CN"/>
        </w:rPr>
        <w:t>Diabetologia</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57</w:t>
      </w:r>
      <w:r w:rsidRPr="00AF6E8D">
        <w:rPr>
          <w:rFonts w:ascii="Book Antiqua" w:eastAsia="SimSun" w:hAnsi="Book Antiqua" w:cs="SimSun"/>
          <w:sz w:val="24"/>
          <w:szCs w:val="24"/>
          <w:lang w:val="en-US" w:eastAsia="zh-CN"/>
        </w:rPr>
        <w:t>: 50-53 [PMID: 24078058]</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41 </w:t>
      </w:r>
      <w:r w:rsidRPr="00AF6E8D">
        <w:rPr>
          <w:rFonts w:ascii="Book Antiqua" w:eastAsia="SimSun" w:hAnsi="Book Antiqua" w:cs="SimSun"/>
          <w:b/>
          <w:bCs/>
          <w:sz w:val="24"/>
          <w:szCs w:val="24"/>
          <w:lang w:val="en-US" w:eastAsia="zh-CN"/>
        </w:rPr>
        <w:t>Gómez-Ambrosi J</w:t>
      </w:r>
      <w:r w:rsidRPr="00AF6E8D">
        <w:rPr>
          <w:rFonts w:ascii="Book Antiqua" w:eastAsia="SimSun" w:hAnsi="Book Antiqua" w:cs="SimSun"/>
          <w:sz w:val="24"/>
          <w:szCs w:val="24"/>
          <w:lang w:val="en-US" w:eastAsia="zh-CN"/>
        </w:rPr>
        <w:t xml:space="preserve">, Pascual E, Catalán V, Rodríguez A, Ramírez B, Silva C, Gil MJ, Salvador J, Frühbeck G. Circulating betatrophin concentrations are decreased in human obesity and type 2 diabetes. </w:t>
      </w:r>
      <w:r w:rsidRPr="00AF6E8D">
        <w:rPr>
          <w:rFonts w:ascii="Book Antiqua" w:eastAsia="SimSun" w:hAnsi="Book Antiqua" w:cs="SimSun"/>
          <w:i/>
          <w:iCs/>
          <w:sz w:val="24"/>
          <w:szCs w:val="24"/>
          <w:lang w:val="en-US" w:eastAsia="zh-CN"/>
        </w:rPr>
        <w:t>J Clin Endocrinol Metab</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99</w:t>
      </w:r>
      <w:r w:rsidRPr="00AF6E8D">
        <w:rPr>
          <w:rFonts w:ascii="Book Antiqua" w:eastAsia="SimSun" w:hAnsi="Book Antiqua" w:cs="SimSun"/>
          <w:sz w:val="24"/>
          <w:szCs w:val="24"/>
          <w:lang w:val="en-US" w:eastAsia="zh-CN"/>
        </w:rPr>
        <w:t>: E2004-E2009 [PMID: 25050901 DOI: 10.1210/jc.2014-1568]</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42 </w:t>
      </w:r>
      <w:r w:rsidRPr="00AF6E8D">
        <w:rPr>
          <w:rFonts w:ascii="Book Antiqua" w:eastAsia="SimSun" w:hAnsi="Book Antiqua" w:cs="SimSun"/>
          <w:b/>
          <w:bCs/>
          <w:sz w:val="24"/>
          <w:szCs w:val="24"/>
          <w:lang w:val="en-US" w:eastAsia="zh-CN"/>
        </w:rPr>
        <w:t>Chen X</w:t>
      </w:r>
      <w:r w:rsidRPr="00AF6E8D">
        <w:rPr>
          <w:rFonts w:ascii="Book Antiqua" w:eastAsia="SimSun" w:hAnsi="Book Antiqua" w:cs="SimSun"/>
          <w:sz w:val="24"/>
          <w:szCs w:val="24"/>
          <w:lang w:val="en-US" w:eastAsia="zh-CN"/>
        </w:rPr>
        <w:t xml:space="preserve">, Lu P, He W, Zhang J, Liu L, Yang Y, Liu Z, Xie J, Shao S, Du T, Su X, Zhou X, Hu S, Yuan G, Zhang M, Zhang H, Liu L, Wang D, Yu X. Circulating betatrophin levels are increased in patients with type 2 diabetes and associated with insulin resistance. </w:t>
      </w:r>
      <w:r w:rsidRPr="00AF6E8D">
        <w:rPr>
          <w:rFonts w:ascii="Book Antiqua" w:eastAsia="SimSun" w:hAnsi="Book Antiqua" w:cs="SimSun"/>
          <w:i/>
          <w:iCs/>
          <w:sz w:val="24"/>
          <w:szCs w:val="24"/>
          <w:lang w:val="en-US" w:eastAsia="zh-CN"/>
        </w:rPr>
        <w:t>J Clin Endocrinol Metab</w:t>
      </w:r>
      <w:r w:rsidRPr="00AF6E8D">
        <w:rPr>
          <w:rFonts w:ascii="Book Antiqua" w:eastAsia="SimSun" w:hAnsi="Book Antiqua" w:cs="SimSun"/>
          <w:sz w:val="24"/>
          <w:szCs w:val="24"/>
          <w:lang w:val="en-US" w:eastAsia="zh-CN"/>
        </w:rPr>
        <w:t xml:space="preserve"> 2015; </w:t>
      </w:r>
      <w:r w:rsidRPr="00AF6E8D">
        <w:rPr>
          <w:rFonts w:ascii="Book Antiqua" w:eastAsia="SimSun" w:hAnsi="Book Antiqua" w:cs="SimSun"/>
          <w:b/>
          <w:bCs/>
          <w:sz w:val="24"/>
          <w:szCs w:val="24"/>
          <w:lang w:val="en-US" w:eastAsia="zh-CN"/>
        </w:rPr>
        <w:t>100</w:t>
      </w:r>
      <w:r w:rsidRPr="00AF6E8D">
        <w:rPr>
          <w:rFonts w:ascii="Book Antiqua" w:eastAsia="SimSun" w:hAnsi="Book Antiqua" w:cs="SimSun"/>
          <w:sz w:val="24"/>
          <w:szCs w:val="24"/>
          <w:lang w:val="en-US" w:eastAsia="zh-CN"/>
        </w:rPr>
        <w:t>: E96-100 [PMID: 25303484 DOI: 10.1210/jc.2014-2300]</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t xml:space="preserve">43 </w:t>
      </w:r>
      <w:r w:rsidRPr="00AF6E8D">
        <w:rPr>
          <w:rFonts w:ascii="Book Antiqua" w:eastAsia="SimSun" w:hAnsi="Book Antiqua" w:cs="SimSun"/>
          <w:b/>
          <w:bCs/>
          <w:sz w:val="24"/>
          <w:szCs w:val="24"/>
          <w:lang w:val="en-US" w:eastAsia="zh-CN"/>
        </w:rPr>
        <w:t>Fu Z</w:t>
      </w:r>
      <w:r w:rsidRPr="00AF6E8D">
        <w:rPr>
          <w:rFonts w:ascii="Book Antiqua" w:eastAsia="SimSun" w:hAnsi="Book Antiqua" w:cs="SimSun"/>
          <w:sz w:val="24"/>
          <w:szCs w:val="24"/>
          <w:lang w:val="en-US" w:eastAsia="zh-CN"/>
        </w:rPr>
        <w:t xml:space="preserve">, Abou-Samra AB, Zhang R. An explanation for recent discrepancies in levels of human circulating betatrophin. </w:t>
      </w:r>
      <w:r w:rsidRPr="00AF6E8D">
        <w:rPr>
          <w:rFonts w:ascii="Book Antiqua" w:eastAsia="SimSun" w:hAnsi="Book Antiqua" w:cs="SimSun"/>
          <w:i/>
          <w:iCs/>
          <w:sz w:val="24"/>
          <w:szCs w:val="24"/>
          <w:lang w:val="en-US" w:eastAsia="zh-CN"/>
        </w:rPr>
        <w:t>Diabetologia</w:t>
      </w:r>
      <w:r w:rsidRPr="00AF6E8D">
        <w:rPr>
          <w:rFonts w:ascii="Book Antiqua" w:eastAsia="SimSun" w:hAnsi="Book Antiqua" w:cs="SimSun"/>
          <w:sz w:val="24"/>
          <w:szCs w:val="24"/>
          <w:lang w:val="en-US" w:eastAsia="zh-CN"/>
        </w:rPr>
        <w:t xml:space="preserve"> 2014; </w:t>
      </w:r>
      <w:r w:rsidRPr="00AF6E8D">
        <w:rPr>
          <w:rFonts w:ascii="Book Antiqua" w:eastAsia="SimSun" w:hAnsi="Book Antiqua" w:cs="SimSun"/>
          <w:b/>
          <w:bCs/>
          <w:sz w:val="24"/>
          <w:szCs w:val="24"/>
          <w:lang w:val="en-US" w:eastAsia="zh-CN"/>
        </w:rPr>
        <w:t>57</w:t>
      </w:r>
      <w:r w:rsidRPr="00AF6E8D">
        <w:rPr>
          <w:rFonts w:ascii="Book Antiqua" w:eastAsia="SimSun" w:hAnsi="Book Antiqua" w:cs="SimSun"/>
          <w:sz w:val="24"/>
          <w:szCs w:val="24"/>
          <w:lang w:val="en-US" w:eastAsia="zh-CN"/>
        </w:rPr>
        <w:t>: 2232-2234 [PMID: 25099942 DOI: 10.1007/s00125-014-3346-1]</w:t>
      </w:r>
    </w:p>
    <w:p w:rsidR="00AF6E8D" w:rsidRPr="00AF6E8D" w:rsidRDefault="00AF6E8D" w:rsidP="008937F8">
      <w:pPr>
        <w:spacing w:after="0" w:line="360" w:lineRule="auto"/>
        <w:jc w:val="both"/>
        <w:rPr>
          <w:rFonts w:ascii="Book Antiqua" w:eastAsia="SimSun" w:hAnsi="Book Antiqua" w:cs="SimSun"/>
          <w:sz w:val="24"/>
          <w:szCs w:val="24"/>
          <w:lang w:val="en-US" w:eastAsia="zh-CN"/>
        </w:rPr>
      </w:pPr>
      <w:r w:rsidRPr="00AF6E8D">
        <w:rPr>
          <w:rFonts w:ascii="Book Antiqua" w:eastAsia="SimSun" w:hAnsi="Book Antiqua" w:cs="SimSun"/>
          <w:sz w:val="24"/>
          <w:szCs w:val="24"/>
          <w:lang w:val="en-US" w:eastAsia="zh-CN"/>
        </w:rPr>
        <w:lastRenderedPageBreak/>
        <w:t xml:space="preserve">44 </w:t>
      </w:r>
      <w:r w:rsidRPr="00AF6E8D">
        <w:rPr>
          <w:rFonts w:ascii="Book Antiqua" w:eastAsia="SimSun" w:hAnsi="Book Antiqua" w:cs="SimSun"/>
          <w:b/>
          <w:bCs/>
          <w:sz w:val="24"/>
          <w:szCs w:val="24"/>
          <w:lang w:val="en-US" w:eastAsia="zh-CN"/>
        </w:rPr>
        <w:t>Raghow R</w:t>
      </w:r>
      <w:r w:rsidRPr="00AF6E8D">
        <w:rPr>
          <w:rFonts w:ascii="Book Antiqua" w:eastAsia="SimSun" w:hAnsi="Book Antiqua" w:cs="SimSun"/>
          <w:sz w:val="24"/>
          <w:szCs w:val="24"/>
          <w:lang w:val="en-US" w:eastAsia="zh-CN"/>
        </w:rPr>
        <w:t xml:space="preserve">. Betatrophin: A liver-derived hormone for the pancreatic β-cell proliferation. </w:t>
      </w:r>
      <w:r w:rsidRPr="00AF6E8D">
        <w:rPr>
          <w:rFonts w:ascii="Book Antiqua" w:eastAsia="SimSun" w:hAnsi="Book Antiqua" w:cs="SimSun"/>
          <w:i/>
          <w:iCs/>
          <w:sz w:val="24"/>
          <w:szCs w:val="24"/>
          <w:lang w:val="en-US" w:eastAsia="zh-CN"/>
        </w:rPr>
        <w:t>World J Diabetes</w:t>
      </w:r>
      <w:r w:rsidRPr="00AF6E8D">
        <w:rPr>
          <w:rFonts w:ascii="Book Antiqua" w:eastAsia="SimSun" w:hAnsi="Book Antiqua" w:cs="SimSun"/>
          <w:sz w:val="24"/>
          <w:szCs w:val="24"/>
          <w:lang w:val="en-US" w:eastAsia="zh-CN"/>
        </w:rPr>
        <w:t xml:space="preserve"> 2013; </w:t>
      </w:r>
      <w:r w:rsidRPr="00AF6E8D">
        <w:rPr>
          <w:rFonts w:ascii="Book Antiqua" w:eastAsia="SimSun" w:hAnsi="Book Antiqua" w:cs="SimSun"/>
          <w:b/>
          <w:bCs/>
          <w:sz w:val="24"/>
          <w:szCs w:val="24"/>
          <w:lang w:val="en-US" w:eastAsia="zh-CN"/>
        </w:rPr>
        <w:t>4</w:t>
      </w:r>
      <w:r w:rsidRPr="00AF6E8D">
        <w:rPr>
          <w:rFonts w:ascii="Book Antiqua" w:eastAsia="SimSun" w:hAnsi="Book Antiqua" w:cs="SimSun"/>
          <w:sz w:val="24"/>
          <w:szCs w:val="24"/>
          <w:lang w:val="en-US" w:eastAsia="zh-CN"/>
        </w:rPr>
        <w:t>: 234-237 [PMID: 24379912 DOI: 10.4239/wjd.v4.i6.234]</w:t>
      </w:r>
    </w:p>
    <w:p w:rsidR="00D744B6" w:rsidRPr="00893865" w:rsidRDefault="00D744B6" w:rsidP="008937F8">
      <w:pPr>
        <w:pStyle w:val="ListParagraph"/>
        <w:spacing w:after="0" w:line="360" w:lineRule="auto"/>
        <w:ind w:left="0"/>
        <w:jc w:val="both"/>
        <w:rPr>
          <w:rFonts w:ascii="Book Antiqua" w:hAnsi="Book Antiqua" w:cs="Arial"/>
          <w:color w:val="131413"/>
          <w:sz w:val="24"/>
          <w:szCs w:val="24"/>
          <w:lang w:val="en-US"/>
        </w:rPr>
      </w:pPr>
    </w:p>
    <w:p w:rsidR="00240BB5" w:rsidRPr="00007173" w:rsidRDefault="004356D1" w:rsidP="00240BB5">
      <w:pPr>
        <w:adjustRightInd w:val="0"/>
        <w:snapToGrid w:val="0"/>
        <w:spacing w:after="0" w:line="360" w:lineRule="auto"/>
        <w:jc w:val="right"/>
        <w:rPr>
          <w:rFonts w:ascii="Book Antiqua" w:hAnsi="Book Antiqua"/>
          <w:b/>
          <w:lang w:eastAsia="zh-CN"/>
        </w:rPr>
      </w:pPr>
      <w:r w:rsidRPr="00007173">
        <w:rPr>
          <w:rFonts w:ascii="Book Antiqua" w:hAnsi="Book Antiqua"/>
          <w:b/>
        </w:rPr>
        <w:t>P-Reviewe</w:t>
      </w:r>
      <w:r w:rsidR="0092514C" w:rsidRPr="00007173">
        <w:rPr>
          <w:rFonts w:ascii="Book Antiqua" w:hAnsi="Book Antiqua"/>
          <w:b/>
        </w:rPr>
        <w:t>r</w:t>
      </w:r>
      <w:r w:rsidR="00007173">
        <w:rPr>
          <w:rFonts w:ascii="Book Antiqua" w:hAnsi="Book Antiqua" w:hint="eastAsia"/>
          <w:b/>
          <w:lang w:eastAsia="zh-CN"/>
        </w:rPr>
        <w:t>:</w:t>
      </w:r>
      <w:r w:rsidR="002E25CD" w:rsidRPr="00007173">
        <w:rPr>
          <w:rFonts w:ascii="Book Antiqua" w:hAnsi="Book Antiqua"/>
          <w:b/>
        </w:rPr>
        <w:t xml:space="preserve"> </w:t>
      </w:r>
      <w:r w:rsidR="00CA7613" w:rsidRPr="00007173">
        <w:rPr>
          <w:rFonts w:ascii="Book Antiqua" w:hAnsi="Book Antiqua"/>
        </w:rPr>
        <w:t>Ali</w:t>
      </w:r>
      <w:r w:rsidR="00CA7613" w:rsidRPr="00007173">
        <w:rPr>
          <w:rFonts w:ascii="Book Antiqua" w:hAnsi="Book Antiqua" w:hint="eastAsia"/>
          <w:lang w:eastAsia="zh-CN"/>
        </w:rPr>
        <w:t xml:space="preserve"> </w:t>
      </w:r>
      <w:r w:rsidR="00CA7613" w:rsidRPr="00007173">
        <w:rPr>
          <w:rFonts w:ascii="Book Antiqua" w:hAnsi="Book Antiqua"/>
        </w:rPr>
        <w:t>AEM</w:t>
      </w:r>
      <w:r w:rsidR="00CA7613" w:rsidRPr="00007173">
        <w:rPr>
          <w:rFonts w:ascii="Book Antiqua" w:hAnsi="Book Antiqua" w:hint="eastAsia"/>
          <w:lang w:eastAsia="zh-CN"/>
        </w:rPr>
        <w:t>,</w:t>
      </w:r>
      <w:r w:rsidR="00CA7613" w:rsidRPr="00007173">
        <w:rPr>
          <w:rFonts w:ascii="Book Antiqua" w:hAnsi="Book Antiqua"/>
        </w:rPr>
        <w:t xml:space="preserve"> Morales-Gonzalez</w:t>
      </w:r>
      <w:r w:rsidR="00CA7613" w:rsidRPr="00007173">
        <w:rPr>
          <w:rFonts w:ascii="Book Antiqua" w:hAnsi="Book Antiqua" w:hint="eastAsia"/>
          <w:lang w:eastAsia="zh-CN"/>
        </w:rPr>
        <w:t xml:space="preserve"> </w:t>
      </w:r>
      <w:r w:rsidR="00CA7613" w:rsidRPr="00007173">
        <w:rPr>
          <w:rFonts w:ascii="Book Antiqua" w:hAnsi="Book Antiqua"/>
        </w:rPr>
        <w:t>J</w:t>
      </w:r>
      <w:r w:rsidR="00CA7613" w:rsidRPr="00007173">
        <w:rPr>
          <w:rFonts w:ascii="Book Antiqua" w:hAnsi="Book Antiqua" w:hint="eastAsia"/>
          <w:lang w:eastAsia="zh-CN"/>
        </w:rPr>
        <w:t xml:space="preserve">, </w:t>
      </w:r>
      <w:r w:rsidR="00CA7613" w:rsidRPr="00007173">
        <w:rPr>
          <w:rFonts w:ascii="Book Antiqua" w:hAnsi="Book Antiqua"/>
        </w:rPr>
        <w:t xml:space="preserve">Toshikuni N </w:t>
      </w:r>
    </w:p>
    <w:p w:rsidR="004356D1" w:rsidRPr="00007173" w:rsidRDefault="004356D1" w:rsidP="00240BB5">
      <w:pPr>
        <w:adjustRightInd w:val="0"/>
        <w:snapToGrid w:val="0"/>
        <w:spacing w:after="0" w:line="360" w:lineRule="auto"/>
        <w:jc w:val="right"/>
        <w:rPr>
          <w:rFonts w:ascii="Book Antiqua" w:hAnsi="Book Antiqua"/>
          <w:b/>
          <w:bCs/>
          <w:lang w:eastAsia="zh-CN"/>
        </w:rPr>
      </w:pPr>
      <w:r w:rsidRPr="00007173">
        <w:rPr>
          <w:rFonts w:ascii="Book Antiqua" w:hAnsi="Book Antiqua"/>
          <w:b/>
        </w:rPr>
        <w:t>S-Edito</w:t>
      </w:r>
      <w:r w:rsidR="0092514C" w:rsidRPr="00007173">
        <w:rPr>
          <w:rFonts w:ascii="Book Antiqua" w:hAnsi="Book Antiqua"/>
          <w:b/>
        </w:rPr>
        <w:t>r</w:t>
      </w:r>
      <w:r w:rsidR="00007173">
        <w:rPr>
          <w:rFonts w:ascii="Book Antiqua" w:hAnsi="Book Antiqua" w:hint="eastAsia"/>
          <w:b/>
          <w:lang w:eastAsia="zh-CN"/>
        </w:rPr>
        <w:t>:</w:t>
      </w:r>
      <w:r w:rsidR="002E25CD" w:rsidRPr="00007173">
        <w:rPr>
          <w:rFonts w:ascii="Book Antiqua" w:hAnsi="Book Antiqua"/>
          <w:b/>
        </w:rPr>
        <w:t xml:space="preserve"> </w:t>
      </w:r>
      <w:r w:rsidRPr="00007173">
        <w:rPr>
          <w:rFonts w:ascii="Book Antiqua" w:hAnsi="Book Antiqua" w:hint="eastAsia"/>
          <w:lang w:eastAsia="zh-CN"/>
        </w:rPr>
        <w:t>Wang JL</w:t>
      </w:r>
      <w:r w:rsidRPr="00007173">
        <w:rPr>
          <w:rFonts w:ascii="Book Antiqua" w:hAnsi="Book Antiqua"/>
        </w:rPr>
        <w:t xml:space="preserve"> </w:t>
      </w:r>
      <w:r w:rsidRPr="00007173">
        <w:rPr>
          <w:rFonts w:ascii="Book Antiqua" w:hAnsi="Book Antiqua"/>
          <w:b/>
        </w:rPr>
        <w:t>L-Edito</w:t>
      </w:r>
      <w:r w:rsidR="0092514C" w:rsidRPr="00007173">
        <w:rPr>
          <w:rFonts w:ascii="Book Antiqua" w:hAnsi="Book Antiqua"/>
          <w:b/>
        </w:rPr>
        <w:t>r</w:t>
      </w:r>
      <w:r w:rsidR="00007173">
        <w:rPr>
          <w:rFonts w:ascii="Book Antiqua" w:hAnsi="Book Antiqua" w:hint="eastAsia"/>
          <w:b/>
          <w:lang w:eastAsia="zh-CN"/>
        </w:rPr>
        <w:t>:</w:t>
      </w:r>
      <w:r w:rsidR="002E25CD" w:rsidRPr="00007173">
        <w:rPr>
          <w:rFonts w:ascii="Book Antiqua" w:hAnsi="Book Antiqua"/>
          <w:b/>
        </w:rPr>
        <w:t xml:space="preserve"> </w:t>
      </w:r>
      <w:r w:rsidRPr="00007173">
        <w:rPr>
          <w:rFonts w:ascii="Book Antiqua" w:hAnsi="Book Antiqua"/>
          <w:b/>
        </w:rPr>
        <w:t>E-Edito</w:t>
      </w:r>
      <w:r w:rsidR="0092514C" w:rsidRPr="00007173">
        <w:rPr>
          <w:rFonts w:ascii="Book Antiqua" w:hAnsi="Book Antiqua"/>
          <w:b/>
        </w:rPr>
        <w:t>r</w:t>
      </w:r>
      <w:r w:rsidR="00007173">
        <w:rPr>
          <w:rFonts w:ascii="Book Antiqua" w:hAnsi="Book Antiqua" w:hint="eastAsia"/>
          <w:b/>
          <w:lang w:eastAsia="zh-CN"/>
        </w:rPr>
        <w:t>:</w:t>
      </w:r>
    </w:p>
    <w:p w:rsidR="00002FF1" w:rsidRPr="00007173" w:rsidRDefault="00002FF1" w:rsidP="008937F8">
      <w:pPr>
        <w:pStyle w:val="Default"/>
        <w:spacing w:line="360" w:lineRule="auto"/>
        <w:jc w:val="both"/>
        <w:rPr>
          <w:rFonts w:ascii="Book Antiqua" w:hAnsi="Book Antiqua" w:cs="Arial"/>
          <w:bCs/>
          <w:lang w:val="en-US"/>
        </w:rPr>
      </w:pPr>
    </w:p>
    <w:p w:rsidR="00240BB5" w:rsidRDefault="00240BB5">
      <w:pPr>
        <w:rPr>
          <w:rFonts w:ascii="Book Antiqua" w:eastAsia="Times New Roman" w:hAnsi="Book Antiqua" w:cs="Arial"/>
          <w:bCs/>
          <w:color w:val="000000"/>
          <w:sz w:val="24"/>
          <w:szCs w:val="24"/>
          <w:lang w:val="en-US" w:eastAsia="es-ES"/>
        </w:rPr>
      </w:pPr>
      <w:r>
        <w:rPr>
          <w:rFonts w:ascii="Book Antiqua" w:hAnsi="Book Antiqua" w:cs="Arial"/>
          <w:bCs/>
          <w:lang w:val="en-US"/>
        </w:rPr>
        <w:br w:type="page"/>
      </w:r>
    </w:p>
    <w:p w:rsidR="0095592D" w:rsidRPr="00893865" w:rsidRDefault="0095592D" w:rsidP="008937F8">
      <w:pPr>
        <w:pStyle w:val="Default"/>
        <w:spacing w:line="360" w:lineRule="auto"/>
        <w:jc w:val="both"/>
        <w:rPr>
          <w:rFonts w:ascii="Book Antiqua" w:hAnsi="Book Antiqua" w:cs="Arial"/>
          <w:bCs/>
          <w:lang w:val="en-US"/>
        </w:rPr>
      </w:pPr>
    </w:p>
    <w:p w:rsidR="00AE7462" w:rsidRPr="00893865" w:rsidRDefault="008532DB" w:rsidP="008937F8">
      <w:pPr>
        <w:pStyle w:val="Default"/>
        <w:spacing w:line="360" w:lineRule="auto"/>
        <w:jc w:val="both"/>
        <w:rPr>
          <w:rFonts w:ascii="Book Antiqua" w:eastAsiaTheme="minorEastAsia" w:hAnsi="Book Antiqua" w:cs="Arial"/>
          <w:b/>
          <w:bCs/>
          <w:lang w:val="en-US" w:eastAsia="zh-CN"/>
        </w:rPr>
      </w:pPr>
      <w:r w:rsidRPr="00893865">
        <w:rPr>
          <w:rFonts w:ascii="Book Antiqua" w:hAnsi="Book Antiqua" w:cs="Arial"/>
          <w:b/>
          <w:bCs/>
          <w:lang w:val="en-US"/>
        </w:rPr>
        <w:t>Table 1</w:t>
      </w:r>
      <w:r w:rsidR="00AE7462" w:rsidRPr="00893865">
        <w:rPr>
          <w:rFonts w:ascii="Book Antiqua" w:hAnsi="Book Antiqua" w:cs="Arial"/>
          <w:b/>
          <w:bCs/>
          <w:lang w:val="en-US"/>
        </w:rPr>
        <w:t xml:space="preserve"> Clinical characteristics and laboratory data </w:t>
      </w:r>
      <w:r w:rsidR="00CE3F80" w:rsidRPr="00893865">
        <w:rPr>
          <w:rFonts w:ascii="Book Antiqua" w:hAnsi="Book Antiqua" w:cs="Arial"/>
          <w:b/>
          <w:bCs/>
          <w:lang w:val="en-US"/>
        </w:rPr>
        <w:t>of</w:t>
      </w:r>
      <w:r w:rsidR="00AE7462" w:rsidRPr="00893865">
        <w:rPr>
          <w:rFonts w:ascii="Book Antiqua" w:hAnsi="Book Antiqua" w:cs="Arial"/>
          <w:b/>
          <w:bCs/>
          <w:lang w:val="en-US"/>
        </w:rPr>
        <w:t xml:space="preserve"> the three groups of subjects</w:t>
      </w:r>
    </w:p>
    <w:tbl>
      <w:tblPr>
        <w:tblW w:w="0" w:type="auto"/>
        <w:tblBorders>
          <w:top w:val="single" w:sz="8" w:space="0" w:color="000000"/>
          <w:bottom w:val="single" w:sz="8" w:space="0" w:color="000000"/>
        </w:tblBorders>
        <w:tblLook w:val="04A0" w:firstRow="1" w:lastRow="0" w:firstColumn="1" w:lastColumn="0" w:noHBand="0" w:noVBand="1"/>
      </w:tblPr>
      <w:tblGrid>
        <w:gridCol w:w="1754"/>
        <w:gridCol w:w="1774"/>
        <w:gridCol w:w="1828"/>
        <w:gridCol w:w="1828"/>
        <w:gridCol w:w="1536"/>
      </w:tblGrid>
      <w:tr w:rsidR="00AE7462" w:rsidRPr="00893865" w:rsidTr="001A78D1">
        <w:tc>
          <w:tcPr>
            <w:tcW w:w="1582" w:type="dxa"/>
            <w:tcBorders>
              <w:top w:val="single" w:sz="8" w:space="0" w:color="000000"/>
              <w:left w:val="nil"/>
              <w:bottom w:val="single" w:sz="8" w:space="0" w:color="000000"/>
              <w:right w:val="nil"/>
            </w:tcBorders>
          </w:tcPr>
          <w:p w:rsidR="00AE7462" w:rsidRPr="00893865" w:rsidRDefault="00AE7462" w:rsidP="008937F8">
            <w:pPr>
              <w:pStyle w:val="Default"/>
              <w:spacing w:line="360" w:lineRule="auto"/>
              <w:jc w:val="both"/>
              <w:rPr>
                <w:rFonts w:ascii="Book Antiqua" w:hAnsi="Book Antiqua" w:cs="Arial"/>
                <w:b/>
                <w:bCs/>
                <w:lang w:val="en-US"/>
              </w:rPr>
            </w:pPr>
          </w:p>
        </w:tc>
        <w:tc>
          <w:tcPr>
            <w:tcW w:w="1818" w:type="dxa"/>
            <w:tcBorders>
              <w:top w:val="single" w:sz="8" w:space="0" w:color="000000"/>
              <w:left w:val="nil"/>
              <w:bottom w:val="single" w:sz="8" w:space="0" w:color="000000"/>
              <w:right w:val="nil"/>
            </w:tcBorders>
          </w:tcPr>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Healthy</w:t>
            </w:r>
          </w:p>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Subjects</w:t>
            </w:r>
          </w:p>
        </w:tc>
        <w:tc>
          <w:tcPr>
            <w:tcW w:w="1869" w:type="dxa"/>
            <w:tcBorders>
              <w:top w:val="single" w:sz="8" w:space="0" w:color="000000"/>
              <w:left w:val="nil"/>
              <w:bottom w:val="single" w:sz="8" w:space="0" w:color="000000"/>
              <w:right w:val="nil"/>
            </w:tcBorders>
          </w:tcPr>
          <w:p w:rsidR="00AE7462" w:rsidRPr="00893865" w:rsidRDefault="00CE3F80" w:rsidP="008937F8">
            <w:pPr>
              <w:pStyle w:val="Default"/>
              <w:spacing w:line="360" w:lineRule="auto"/>
              <w:jc w:val="both"/>
              <w:rPr>
                <w:rFonts w:ascii="Book Antiqua" w:hAnsi="Book Antiqua" w:cs="Arial"/>
                <w:b/>
                <w:bCs/>
                <w:color w:val="auto"/>
                <w:lang w:val="en-US"/>
              </w:rPr>
            </w:pPr>
            <w:r w:rsidRPr="00893865">
              <w:rPr>
                <w:rFonts w:ascii="Book Antiqua" w:hAnsi="Book Antiqua" w:cs="Arial"/>
                <w:b/>
                <w:bCs/>
                <w:lang w:val="en-US"/>
              </w:rPr>
              <w:t>Cirrhosi</w:t>
            </w:r>
            <w:r w:rsidR="00AE7462" w:rsidRPr="00893865">
              <w:rPr>
                <w:rFonts w:ascii="Book Antiqua" w:hAnsi="Book Antiqua" w:cs="Arial"/>
                <w:b/>
                <w:bCs/>
                <w:lang w:val="en-US"/>
              </w:rPr>
              <w:t>s</w:t>
            </w:r>
          </w:p>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 xml:space="preserve">Child-Pugh's </w:t>
            </w:r>
            <w:r w:rsidRPr="00893865">
              <w:rPr>
                <w:rFonts w:ascii="Book Antiqua" w:hAnsi="Book Antiqua" w:cs="Arial"/>
                <w:b/>
                <w:lang w:val="en-US"/>
              </w:rPr>
              <w:t>B</w:t>
            </w:r>
          </w:p>
        </w:tc>
        <w:tc>
          <w:tcPr>
            <w:tcW w:w="1869" w:type="dxa"/>
            <w:tcBorders>
              <w:top w:val="single" w:sz="8" w:space="0" w:color="000000"/>
              <w:left w:val="nil"/>
              <w:bottom w:val="single" w:sz="8" w:space="0" w:color="000000"/>
              <w:right w:val="nil"/>
            </w:tcBorders>
          </w:tcPr>
          <w:p w:rsidR="00AE7462" w:rsidRPr="00893865" w:rsidRDefault="00CE3F80" w:rsidP="008937F8">
            <w:pPr>
              <w:pStyle w:val="Default"/>
              <w:spacing w:line="360" w:lineRule="auto"/>
              <w:jc w:val="both"/>
              <w:rPr>
                <w:rFonts w:ascii="Book Antiqua" w:hAnsi="Book Antiqua" w:cs="Arial"/>
                <w:b/>
                <w:bCs/>
                <w:color w:val="auto"/>
                <w:lang w:val="en-US"/>
              </w:rPr>
            </w:pPr>
            <w:r w:rsidRPr="00893865">
              <w:rPr>
                <w:rFonts w:ascii="Book Antiqua" w:hAnsi="Book Antiqua" w:cs="Arial"/>
                <w:b/>
                <w:bCs/>
                <w:lang w:val="en-US"/>
              </w:rPr>
              <w:t>Cirrhosi</w:t>
            </w:r>
            <w:r w:rsidR="00AE7462" w:rsidRPr="00893865">
              <w:rPr>
                <w:rFonts w:ascii="Book Antiqua" w:hAnsi="Book Antiqua" w:cs="Arial"/>
                <w:b/>
                <w:bCs/>
                <w:lang w:val="en-US"/>
              </w:rPr>
              <w:t>s</w:t>
            </w:r>
          </w:p>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 xml:space="preserve">Child-Pugh's </w:t>
            </w:r>
            <w:r w:rsidR="00CE3F80" w:rsidRPr="00893865">
              <w:rPr>
                <w:rFonts w:ascii="Book Antiqua" w:hAnsi="Book Antiqua" w:cs="Arial"/>
                <w:b/>
                <w:lang w:val="en-US"/>
              </w:rPr>
              <w:t>C</w:t>
            </w:r>
          </w:p>
        </w:tc>
        <w:tc>
          <w:tcPr>
            <w:tcW w:w="1582" w:type="dxa"/>
            <w:tcBorders>
              <w:top w:val="single" w:sz="8" w:space="0" w:color="000000"/>
              <w:left w:val="nil"/>
              <w:bottom w:val="single" w:sz="8" w:space="0" w:color="000000"/>
              <w:right w:val="nil"/>
            </w:tcBorders>
          </w:tcPr>
          <w:p w:rsidR="00AE7462" w:rsidRPr="00893865" w:rsidRDefault="00AE7462" w:rsidP="008937F8">
            <w:pPr>
              <w:pStyle w:val="Default"/>
              <w:spacing w:line="360" w:lineRule="auto"/>
              <w:jc w:val="both"/>
              <w:rPr>
                <w:rFonts w:ascii="Book Antiqua" w:hAnsi="Book Antiqua" w:cs="Arial"/>
                <w:b/>
                <w:bCs/>
                <w:lang w:val="en-US"/>
              </w:rPr>
            </w:pPr>
            <w:r w:rsidRPr="002A1248">
              <w:rPr>
                <w:rFonts w:ascii="Book Antiqua" w:hAnsi="Book Antiqua" w:cs="Arial"/>
                <w:b/>
                <w:bCs/>
                <w:i/>
                <w:lang w:val="en-US"/>
              </w:rPr>
              <w:t>P</w:t>
            </w:r>
            <w:r w:rsidR="002A1248" w:rsidRPr="002A1248">
              <w:rPr>
                <w:rFonts w:ascii="Book Antiqua" w:eastAsiaTheme="minorEastAsia" w:hAnsi="Book Antiqua" w:cs="Arial" w:hint="eastAsia"/>
                <w:b/>
                <w:bCs/>
                <w:i/>
                <w:lang w:val="en-US" w:eastAsia="zh-CN"/>
              </w:rPr>
              <w:t xml:space="preserve"> </w:t>
            </w:r>
            <w:r w:rsidR="00C8068B" w:rsidRPr="00893865">
              <w:rPr>
                <w:rFonts w:ascii="Book Antiqua" w:hAnsi="Book Antiqua" w:cs="Arial"/>
                <w:b/>
                <w:bCs/>
                <w:lang w:val="en-US"/>
              </w:rPr>
              <w:t>value</w:t>
            </w:r>
          </w:p>
        </w:tc>
      </w:tr>
      <w:tr w:rsidR="00AE7462" w:rsidRPr="00893865" w:rsidTr="001A78D1">
        <w:tc>
          <w:tcPr>
            <w:tcW w:w="1582" w:type="dxa"/>
            <w:tcBorders>
              <w:left w:val="nil"/>
              <w:right w:val="nil"/>
            </w:tcBorders>
            <w:shd w:val="clear" w:color="auto" w:fill="C0C0C0"/>
          </w:tcPr>
          <w:p w:rsidR="00AE7462" w:rsidRPr="00893865" w:rsidRDefault="001630D5"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 xml:space="preserve">No. </w:t>
            </w:r>
            <w:r w:rsidR="00AE7462" w:rsidRPr="00893865">
              <w:rPr>
                <w:rFonts w:ascii="Book Antiqua" w:hAnsi="Book Antiqua" w:cs="Arial"/>
                <w:b/>
                <w:bCs/>
                <w:lang w:val="en-US"/>
              </w:rPr>
              <w:t>of subjects</w:t>
            </w:r>
          </w:p>
        </w:tc>
        <w:tc>
          <w:tcPr>
            <w:tcW w:w="1818"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15</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27</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13</w:t>
            </w:r>
          </w:p>
        </w:tc>
        <w:tc>
          <w:tcPr>
            <w:tcW w:w="1582" w:type="dxa"/>
            <w:tcBorders>
              <w:left w:val="nil"/>
              <w:right w:val="nil"/>
            </w:tcBorders>
            <w:shd w:val="clear" w:color="auto" w:fill="C0C0C0"/>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NS</w:t>
            </w:r>
          </w:p>
        </w:tc>
      </w:tr>
      <w:tr w:rsidR="00AE7462" w:rsidRPr="00893865" w:rsidTr="001A78D1">
        <w:tc>
          <w:tcPr>
            <w:tcW w:w="1582" w:type="dxa"/>
          </w:tcPr>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Sex (male/female)</w:t>
            </w:r>
          </w:p>
        </w:tc>
        <w:tc>
          <w:tcPr>
            <w:tcW w:w="1818"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14/1</w:t>
            </w: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25/2</w:t>
            </w: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13/0</w:t>
            </w:r>
          </w:p>
        </w:tc>
        <w:tc>
          <w:tcPr>
            <w:tcW w:w="1582" w:type="dxa"/>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NS</w:t>
            </w:r>
          </w:p>
        </w:tc>
      </w:tr>
      <w:tr w:rsidR="00AE7462" w:rsidRPr="00893865" w:rsidTr="001A78D1">
        <w:tc>
          <w:tcPr>
            <w:tcW w:w="1582"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Age (yr)</w:t>
            </w:r>
          </w:p>
        </w:tc>
        <w:tc>
          <w:tcPr>
            <w:tcW w:w="1818"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55 (30-74)</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57 (37-76)</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53 (44-60)</w:t>
            </w:r>
          </w:p>
        </w:tc>
        <w:tc>
          <w:tcPr>
            <w:tcW w:w="1582" w:type="dxa"/>
            <w:tcBorders>
              <w:left w:val="nil"/>
              <w:right w:val="nil"/>
            </w:tcBorders>
            <w:shd w:val="clear" w:color="auto" w:fill="C0C0C0"/>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NS</w:t>
            </w:r>
          </w:p>
        </w:tc>
      </w:tr>
      <w:tr w:rsidR="00AE7462" w:rsidRPr="00893865" w:rsidTr="001A78D1">
        <w:tc>
          <w:tcPr>
            <w:tcW w:w="1582" w:type="dxa"/>
          </w:tcPr>
          <w:p w:rsidR="00AE7462" w:rsidRPr="00893865" w:rsidRDefault="001630D5"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 xml:space="preserve">Etiology </w:t>
            </w:r>
            <w:r w:rsidR="00AE7462" w:rsidRPr="00893865">
              <w:rPr>
                <w:rFonts w:ascii="Book Antiqua" w:hAnsi="Book Antiqua" w:cs="Arial"/>
                <w:b/>
                <w:bCs/>
                <w:lang w:val="en-US"/>
              </w:rPr>
              <w:t>of cirr</w:t>
            </w:r>
            <w:r w:rsidR="005923E3" w:rsidRPr="00893865">
              <w:rPr>
                <w:rFonts w:ascii="Book Antiqua" w:hAnsi="Book Antiqua" w:cs="Arial"/>
                <w:b/>
                <w:bCs/>
                <w:lang w:val="en-US"/>
              </w:rPr>
              <w:t>h</w:t>
            </w:r>
            <w:r w:rsidR="00AE7462" w:rsidRPr="00893865">
              <w:rPr>
                <w:rFonts w:ascii="Book Antiqua" w:hAnsi="Book Antiqua" w:cs="Arial"/>
                <w:b/>
                <w:bCs/>
                <w:lang w:val="en-US"/>
              </w:rPr>
              <w:t>osis (alcohol/viral)</w:t>
            </w:r>
          </w:p>
        </w:tc>
        <w:tc>
          <w:tcPr>
            <w:tcW w:w="1818" w:type="dxa"/>
          </w:tcPr>
          <w:p w:rsidR="00AE7462" w:rsidRPr="00893865" w:rsidRDefault="00AE7462" w:rsidP="008937F8">
            <w:pPr>
              <w:pStyle w:val="Default"/>
              <w:spacing w:line="360" w:lineRule="auto"/>
              <w:jc w:val="both"/>
              <w:rPr>
                <w:rFonts w:ascii="Book Antiqua" w:hAnsi="Book Antiqua" w:cs="Arial"/>
                <w:bCs/>
                <w:lang w:val="en-US"/>
              </w:rPr>
            </w:pP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19/8</w:t>
            </w: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10/3</w:t>
            </w:r>
          </w:p>
        </w:tc>
        <w:tc>
          <w:tcPr>
            <w:tcW w:w="1582" w:type="dxa"/>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NS</w:t>
            </w:r>
          </w:p>
        </w:tc>
      </w:tr>
      <w:tr w:rsidR="00AE7462" w:rsidRPr="00893865" w:rsidTr="001A78D1">
        <w:tc>
          <w:tcPr>
            <w:tcW w:w="1582"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Insulin resistance (yes/no)</w:t>
            </w:r>
          </w:p>
        </w:tc>
        <w:tc>
          <w:tcPr>
            <w:tcW w:w="1818"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0/15</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20/7</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13/0</w:t>
            </w:r>
          </w:p>
        </w:tc>
        <w:tc>
          <w:tcPr>
            <w:tcW w:w="1582" w:type="dxa"/>
            <w:tcBorders>
              <w:left w:val="nil"/>
              <w:right w:val="nil"/>
            </w:tcBorders>
            <w:shd w:val="clear" w:color="auto" w:fill="C0C0C0"/>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&lt;</w:t>
            </w:r>
            <w:r w:rsidR="003771B5">
              <w:rPr>
                <w:rFonts w:ascii="Book Antiqua" w:eastAsiaTheme="minorEastAsia" w:hAnsi="Book Antiqua" w:cs="Arial" w:hint="eastAsia"/>
                <w:bCs/>
                <w:lang w:val="en-US" w:eastAsia="zh-CN"/>
              </w:rPr>
              <w:t xml:space="preserve"> </w:t>
            </w:r>
            <w:r w:rsidR="004F3FF3" w:rsidRPr="00893865">
              <w:rPr>
                <w:rFonts w:ascii="Book Antiqua" w:hAnsi="Book Antiqua" w:cs="Arial"/>
                <w:bCs/>
                <w:lang w:val="en-US"/>
              </w:rPr>
              <w:t>0.05</w:t>
            </w:r>
          </w:p>
        </w:tc>
      </w:tr>
      <w:tr w:rsidR="00AE7462" w:rsidRPr="00893865" w:rsidTr="001A78D1">
        <w:tc>
          <w:tcPr>
            <w:tcW w:w="1582" w:type="dxa"/>
          </w:tcPr>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Serum albumin (g/L)</w:t>
            </w:r>
          </w:p>
        </w:tc>
        <w:tc>
          <w:tcPr>
            <w:tcW w:w="1818" w:type="dxa"/>
          </w:tcPr>
          <w:p w:rsidR="00AE7462" w:rsidRPr="00893865" w:rsidRDefault="00810BBE"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46</w:t>
            </w:r>
            <w:r w:rsidR="00AE7462" w:rsidRPr="00893865">
              <w:rPr>
                <w:rFonts w:ascii="Book Antiqua" w:hAnsi="Book Antiqua" w:cs="Arial"/>
                <w:bCs/>
                <w:lang w:val="en-US"/>
              </w:rPr>
              <w:t xml:space="preserve"> (43-49)</w:t>
            </w: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30 (22-39)</w:t>
            </w: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23 (20-29)</w:t>
            </w:r>
          </w:p>
        </w:tc>
        <w:tc>
          <w:tcPr>
            <w:tcW w:w="1582" w:type="dxa"/>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&lt;</w:t>
            </w:r>
            <w:r w:rsidR="003771B5">
              <w:rPr>
                <w:rFonts w:ascii="Book Antiqua" w:eastAsiaTheme="minorEastAsia" w:hAnsi="Book Antiqua" w:cs="Arial" w:hint="eastAsia"/>
                <w:bCs/>
                <w:lang w:val="en-US" w:eastAsia="zh-CN"/>
              </w:rPr>
              <w:t xml:space="preserve"> </w:t>
            </w:r>
            <w:r w:rsidR="00AE7462" w:rsidRPr="00893865">
              <w:rPr>
                <w:rFonts w:ascii="Book Antiqua" w:hAnsi="Book Antiqua" w:cs="Arial"/>
                <w:bCs/>
                <w:lang w:val="en-US"/>
              </w:rPr>
              <w:t>0.00</w:t>
            </w:r>
            <w:r w:rsidRPr="00893865">
              <w:rPr>
                <w:rFonts w:ascii="Book Antiqua" w:hAnsi="Book Antiqua" w:cs="Arial"/>
                <w:bCs/>
                <w:lang w:val="en-US"/>
              </w:rPr>
              <w:t>01</w:t>
            </w:r>
          </w:p>
        </w:tc>
      </w:tr>
      <w:tr w:rsidR="00AE7462" w:rsidRPr="00893865" w:rsidTr="001A78D1">
        <w:tc>
          <w:tcPr>
            <w:tcW w:w="1582" w:type="dxa"/>
            <w:tcBorders>
              <w:left w:val="nil"/>
              <w:right w:val="nil"/>
            </w:tcBorders>
            <w:shd w:val="clear" w:color="auto" w:fill="C0C0C0"/>
          </w:tcPr>
          <w:p w:rsidR="00AE7462" w:rsidRPr="00893865" w:rsidRDefault="00AE7462" w:rsidP="003771B5">
            <w:pPr>
              <w:pStyle w:val="Default"/>
              <w:spacing w:line="360" w:lineRule="auto"/>
              <w:jc w:val="both"/>
              <w:rPr>
                <w:rFonts w:ascii="Book Antiqua" w:hAnsi="Book Antiqua" w:cs="Arial"/>
                <w:b/>
                <w:bCs/>
                <w:lang w:val="en-US"/>
              </w:rPr>
            </w:pPr>
            <w:r w:rsidRPr="00893865">
              <w:rPr>
                <w:rFonts w:ascii="Book Antiqua" w:hAnsi="Book Antiqua" w:cs="Arial"/>
                <w:b/>
                <w:bCs/>
                <w:lang w:val="en-US"/>
              </w:rPr>
              <w:t>Serum b</w:t>
            </w:r>
            <w:r w:rsidR="00CE3F80" w:rsidRPr="00893865">
              <w:rPr>
                <w:rFonts w:ascii="Book Antiqua" w:hAnsi="Book Antiqua" w:cs="Arial"/>
                <w:b/>
                <w:bCs/>
                <w:lang w:val="en-US"/>
              </w:rPr>
              <w:t>i</w:t>
            </w:r>
            <w:r w:rsidRPr="00893865">
              <w:rPr>
                <w:rFonts w:ascii="Book Antiqua" w:hAnsi="Book Antiqua" w:cs="Arial"/>
                <w:b/>
                <w:bCs/>
                <w:lang w:val="en-US"/>
              </w:rPr>
              <w:t>lirubin (mg/d</w:t>
            </w:r>
            <w:r w:rsidR="003771B5">
              <w:rPr>
                <w:rFonts w:ascii="Book Antiqua" w:eastAsiaTheme="minorEastAsia" w:hAnsi="Book Antiqua" w:cs="Arial" w:hint="eastAsia"/>
                <w:b/>
                <w:bCs/>
                <w:lang w:val="en-US" w:eastAsia="zh-CN"/>
              </w:rPr>
              <w:t>L</w:t>
            </w:r>
            <w:r w:rsidRPr="00893865">
              <w:rPr>
                <w:rFonts w:ascii="Book Antiqua" w:hAnsi="Book Antiqua" w:cs="Arial"/>
                <w:b/>
                <w:bCs/>
                <w:lang w:val="en-US"/>
              </w:rPr>
              <w:t>)</w:t>
            </w:r>
          </w:p>
        </w:tc>
        <w:tc>
          <w:tcPr>
            <w:tcW w:w="1818"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0.7 (0.5-1.1)</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1.8 (0.4-3.2)</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5.8 (2.3-13.7)</w:t>
            </w:r>
          </w:p>
        </w:tc>
        <w:tc>
          <w:tcPr>
            <w:tcW w:w="1582" w:type="dxa"/>
            <w:tcBorders>
              <w:left w:val="nil"/>
              <w:right w:val="nil"/>
            </w:tcBorders>
            <w:shd w:val="clear" w:color="auto" w:fill="C0C0C0"/>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&lt;</w:t>
            </w:r>
            <w:r w:rsidR="003771B5">
              <w:rPr>
                <w:rFonts w:ascii="Book Antiqua" w:eastAsiaTheme="minorEastAsia" w:hAnsi="Book Antiqua" w:cs="Arial" w:hint="eastAsia"/>
                <w:bCs/>
                <w:lang w:val="en-US" w:eastAsia="zh-CN"/>
              </w:rPr>
              <w:t xml:space="preserve"> </w:t>
            </w:r>
            <w:r w:rsidR="00AE7462" w:rsidRPr="00893865">
              <w:rPr>
                <w:rFonts w:ascii="Book Antiqua" w:hAnsi="Book Antiqua" w:cs="Arial"/>
                <w:bCs/>
                <w:lang w:val="en-US"/>
              </w:rPr>
              <w:t>0.00</w:t>
            </w:r>
            <w:r w:rsidRPr="00893865">
              <w:rPr>
                <w:rFonts w:ascii="Book Antiqua" w:hAnsi="Book Antiqua" w:cs="Arial"/>
                <w:bCs/>
                <w:lang w:val="en-US"/>
              </w:rPr>
              <w:t>0</w:t>
            </w:r>
            <w:r w:rsidR="00AE7462" w:rsidRPr="00893865">
              <w:rPr>
                <w:rFonts w:ascii="Book Antiqua" w:hAnsi="Book Antiqua" w:cs="Arial"/>
                <w:bCs/>
                <w:lang w:val="en-US"/>
              </w:rPr>
              <w:t>1</w:t>
            </w:r>
          </w:p>
        </w:tc>
      </w:tr>
      <w:tr w:rsidR="00AE7462" w:rsidRPr="00893865" w:rsidTr="001A78D1">
        <w:tc>
          <w:tcPr>
            <w:tcW w:w="1582" w:type="dxa"/>
          </w:tcPr>
          <w:p w:rsidR="00AE7462" w:rsidRPr="00893865" w:rsidRDefault="00AE7462" w:rsidP="008937F8">
            <w:pPr>
              <w:pStyle w:val="Default"/>
              <w:spacing w:line="360" w:lineRule="auto"/>
              <w:jc w:val="both"/>
              <w:rPr>
                <w:rFonts w:ascii="Book Antiqua" w:hAnsi="Book Antiqua" w:cs="Arial"/>
                <w:b/>
                <w:bCs/>
                <w:lang w:val="en-US"/>
              </w:rPr>
            </w:pPr>
            <w:r w:rsidRPr="00893865">
              <w:rPr>
                <w:rFonts w:ascii="Book Antiqua" w:hAnsi="Book Antiqua" w:cs="Arial"/>
                <w:b/>
                <w:bCs/>
                <w:lang w:val="en-US"/>
              </w:rPr>
              <w:t>Prothrombin time (%)</w:t>
            </w:r>
          </w:p>
        </w:tc>
        <w:tc>
          <w:tcPr>
            <w:tcW w:w="1818"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97 (88-110)</w:t>
            </w: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62 (37-94)</w:t>
            </w:r>
          </w:p>
        </w:tc>
        <w:tc>
          <w:tcPr>
            <w:tcW w:w="1869" w:type="dxa"/>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46 (35-68)</w:t>
            </w:r>
          </w:p>
        </w:tc>
        <w:tc>
          <w:tcPr>
            <w:tcW w:w="1582" w:type="dxa"/>
          </w:tcPr>
          <w:p w:rsidR="00AE7462" w:rsidRPr="00893865" w:rsidRDefault="00C8068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&lt;</w:t>
            </w:r>
            <w:r w:rsidR="003771B5">
              <w:rPr>
                <w:rFonts w:ascii="Book Antiqua" w:eastAsiaTheme="minorEastAsia" w:hAnsi="Book Antiqua" w:cs="Arial" w:hint="eastAsia"/>
                <w:bCs/>
                <w:lang w:val="en-US" w:eastAsia="zh-CN"/>
              </w:rPr>
              <w:t xml:space="preserve"> </w:t>
            </w:r>
            <w:r w:rsidR="00AE7462" w:rsidRPr="00893865">
              <w:rPr>
                <w:rFonts w:ascii="Book Antiqua" w:hAnsi="Book Antiqua" w:cs="Arial"/>
                <w:bCs/>
                <w:lang w:val="en-US"/>
              </w:rPr>
              <w:t>0.00</w:t>
            </w:r>
            <w:r w:rsidRPr="00893865">
              <w:rPr>
                <w:rFonts w:ascii="Book Antiqua" w:hAnsi="Book Antiqua" w:cs="Arial"/>
                <w:bCs/>
                <w:lang w:val="en-US"/>
              </w:rPr>
              <w:t>01</w:t>
            </w:r>
          </w:p>
        </w:tc>
      </w:tr>
      <w:tr w:rsidR="00AE7462" w:rsidRPr="00893865" w:rsidTr="001A78D1">
        <w:tc>
          <w:tcPr>
            <w:tcW w:w="1582" w:type="dxa"/>
            <w:tcBorders>
              <w:left w:val="nil"/>
              <w:right w:val="nil"/>
            </w:tcBorders>
            <w:shd w:val="clear" w:color="auto" w:fill="C0C0C0"/>
          </w:tcPr>
          <w:p w:rsidR="00AE7462" w:rsidRPr="00893865" w:rsidRDefault="00AE7462" w:rsidP="003771B5">
            <w:pPr>
              <w:pStyle w:val="Default"/>
              <w:spacing w:line="360" w:lineRule="auto"/>
              <w:jc w:val="both"/>
              <w:rPr>
                <w:rFonts w:ascii="Book Antiqua" w:hAnsi="Book Antiqua" w:cs="Arial"/>
                <w:b/>
                <w:bCs/>
                <w:lang w:val="en-US"/>
              </w:rPr>
            </w:pPr>
            <w:r w:rsidRPr="00893865">
              <w:rPr>
                <w:rFonts w:ascii="Book Antiqua" w:hAnsi="Book Antiqua" w:cs="Arial"/>
                <w:b/>
                <w:bCs/>
                <w:lang w:val="en-US"/>
              </w:rPr>
              <w:t>Serum creatinine (mg/d</w:t>
            </w:r>
            <w:r w:rsidR="003771B5">
              <w:rPr>
                <w:rFonts w:ascii="Book Antiqua" w:eastAsiaTheme="minorEastAsia" w:hAnsi="Book Antiqua" w:cs="Arial" w:hint="eastAsia"/>
                <w:b/>
                <w:bCs/>
                <w:lang w:val="en-US" w:eastAsia="zh-CN"/>
              </w:rPr>
              <w:t>L</w:t>
            </w:r>
            <w:r w:rsidRPr="00893865">
              <w:rPr>
                <w:rFonts w:ascii="Book Antiqua" w:hAnsi="Book Antiqua" w:cs="Arial"/>
                <w:b/>
                <w:bCs/>
                <w:lang w:val="en-US"/>
              </w:rPr>
              <w:t>)</w:t>
            </w:r>
          </w:p>
        </w:tc>
        <w:tc>
          <w:tcPr>
            <w:tcW w:w="1818" w:type="dxa"/>
            <w:tcBorders>
              <w:left w:val="nil"/>
              <w:right w:val="nil"/>
            </w:tcBorders>
            <w:shd w:val="clear" w:color="auto" w:fill="C0C0C0"/>
          </w:tcPr>
          <w:p w:rsidR="00AE7462" w:rsidRPr="00893865" w:rsidRDefault="00E4075A"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0.8</w:t>
            </w:r>
            <w:r w:rsidR="00AE7462" w:rsidRPr="00893865">
              <w:rPr>
                <w:rFonts w:ascii="Book Antiqua" w:hAnsi="Book Antiqua" w:cs="Arial"/>
                <w:bCs/>
                <w:lang w:val="en-US"/>
              </w:rPr>
              <w:t xml:space="preserve"> (0.5-1.3)</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0.8 (0.4-1.4)</w:t>
            </w:r>
          </w:p>
        </w:tc>
        <w:tc>
          <w:tcPr>
            <w:tcW w:w="1869" w:type="dxa"/>
            <w:tcBorders>
              <w:left w:val="nil"/>
              <w:right w:val="nil"/>
            </w:tcBorders>
            <w:shd w:val="clear" w:color="auto" w:fill="C0C0C0"/>
          </w:tcPr>
          <w:p w:rsidR="00AE7462" w:rsidRPr="00893865" w:rsidRDefault="00AE7462"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0.7 (0.5-1.3)</w:t>
            </w:r>
          </w:p>
        </w:tc>
        <w:tc>
          <w:tcPr>
            <w:tcW w:w="1582" w:type="dxa"/>
            <w:tcBorders>
              <w:left w:val="nil"/>
              <w:right w:val="nil"/>
            </w:tcBorders>
            <w:shd w:val="clear" w:color="auto" w:fill="C0C0C0"/>
          </w:tcPr>
          <w:p w:rsidR="00AE7462" w:rsidRPr="00893865" w:rsidRDefault="00225B0B" w:rsidP="008937F8">
            <w:pPr>
              <w:pStyle w:val="Default"/>
              <w:spacing w:line="360" w:lineRule="auto"/>
              <w:jc w:val="both"/>
              <w:rPr>
                <w:rFonts w:ascii="Book Antiqua" w:hAnsi="Book Antiqua" w:cs="Arial"/>
                <w:bCs/>
                <w:lang w:val="en-US"/>
              </w:rPr>
            </w:pPr>
            <w:r w:rsidRPr="00893865">
              <w:rPr>
                <w:rFonts w:ascii="Book Antiqua" w:hAnsi="Book Antiqua" w:cs="Arial"/>
                <w:bCs/>
                <w:lang w:val="en-US"/>
              </w:rPr>
              <w:t>NS</w:t>
            </w:r>
          </w:p>
        </w:tc>
      </w:tr>
    </w:tbl>
    <w:p w:rsidR="00935368" w:rsidRPr="00893865" w:rsidRDefault="008532DB" w:rsidP="008937F8">
      <w:pPr>
        <w:spacing w:after="0" w:line="360" w:lineRule="auto"/>
        <w:jc w:val="both"/>
        <w:rPr>
          <w:rFonts w:ascii="Book Antiqua" w:hAnsi="Book Antiqua" w:cs="Arial"/>
          <w:sz w:val="24"/>
          <w:szCs w:val="24"/>
          <w:lang w:val="en-US"/>
        </w:rPr>
      </w:pPr>
      <w:r w:rsidRPr="00893865">
        <w:rPr>
          <w:rFonts w:ascii="Book Antiqua" w:hAnsi="Book Antiqua" w:cs="Arial"/>
          <w:sz w:val="24"/>
          <w:szCs w:val="24"/>
          <w:lang w:val="en-US"/>
        </w:rPr>
        <w:t>NS</w:t>
      </w:r>
      <w:r w:rsidRPr="00893865">
        <w:rPr>
          <w:rFonts w:ascii="Book Antiqua" w:hAnsi="Book Antiqua" w:cs="Arial" w:hint="eastAsia"/>
          <w:sz w:val="24"/>
          <w:szCs w:val="24"/>
          <w:lang w:val="en-US" w:eastAsia="zh-CN"/>
        </w:rPr>
        <w:t>:</w:t>
      </w:r>
      <w:r w:rsidR="00C17079" w:rsidRPr="00893865">
        <w:rPr>
          <w:rFonts w:ascii="Book Antiqua" w:hAnsi="Book Antiqua" w:cs="Arial"/>
          <w:sz w:val="24"/>
          <w:szCs w:val="24"/>
          <w:lang w:val="en-US"/>
        </w:rPr>
        <w:t xml:space="preserve"> </w:t>
      </w:r>
      <w:r w:rsidRPr="00893865">
        <w:rPr>
          <w:rFonts w:ascii="Book Antiqua" w:hAnsi="Book Antiqua" w:cs="Arial"/>
          <w:sz w:val="24"/>
          <w:szCs w:val="24"/>
          <w:lang w:val="en-US"/>
        </w:rPr>
        <w:t>Non</w:t>
      </w:r>
      <w:r w:rsidR="00C17079" w:rsidRPr="00893865">
        <w:rPr>
          <w:rFonts w:ascii="Book Antiqua" w:hAnsi="Book Antiqua" w:cs="Arial"/>
          <w:sz w:val="24"/>
          <w:szCs w:val="24"/>
          <w:lang w:val="en-US"/>
        </w:rPr>
        <w:t>-</w:t>
      </w:r>
      <w:r w:rsidR="00C8068B" w:rsidRPr="00893865">
        <w:rPr>
          <w:rFonts w:ascii="Book Antiqua" w:hAnsi="Book Antiqua" w:cs="Arial"/>
          <w:sz w:val="24"/>
          <w:szCs w:val="24"/>
          <w:lang w:val="en-US"/>
        </w:rPr>
        <w:t>significant.</w:t>
      </w:r>
    </w:p>
    <w:p w:rsidR="00140696" w:rsidRPr="00893865" w:rsidRDefault="00140696" w:rsidP="008937F8">
      <w:pPr>
        <w:spacing w:after="0" w:line="360" w:lineRule="auto"/>
        <w:jc w:val="both"/>
        <w:rPr>
          <w:rFonts w:ascii="Book Antiqua" w:hAnsi="Book Antiqua" w:cs="Arial"/>
          <w:sz w:val="24"/>
          <w:szCs w:val="24"/>
          <w:lang w:val="en-US"/>
        </w:rPr>
      </w:pPr>
    </w:p>
    <w:p w:rsidR="00140696" w:rsidRPr="00893865" w:rsidRDefault="00140696" w:rsidP="008937F8">
      <w:pPr>
        <w:spacing w:after="0" w:line="360" w:lineRule="auto"/>
        <w:jc w:val="both"/>
        <w:rPr>
          <w:rFonts w:ascii="Book Antiqua" w:hAnsi="Book Antiqua" w:cs="Arial"/>
          <w:sz w:val="24"/>
          <w:szCs w:val="24"/>
          <w:lang w:val="en-US"/>
        </w:rPr>
      </w:pPr>
    </w:p>
    <w:p w:rsidR="00140696" w:rsidRPr="00893865" w:rsidRDefault="00140696" w:rsidP="008937F8">
      <w:pPr>
        <w:spacing w:after="0" w:line="360" w:lineRule="auto"/>
        <w:jc w:val="both"/>
        <w:rPr>
          <w:rFonts w:ascii="Book Antiqua" w:hAnsi="Book Antiqua" w:cs="Arial"/>
          <w:sz w:val="24"/>
          <w:szCs w:val="24"/>
          <w:lang w:val="en-US"/>
        </w:rPr>
      </w:pPr>
    </w:p>
    <w:p w:rsidR="00E84B2F" w:rsidRPr="00893865" w:rsidRDefault="0029168F" w:rsidP="008937F8">
      <w:pPr>
        <w:pStyle w:val="Default"/>
        <w:spacing w:line="360" w:lineRule="auto"/>
        <w:jc w:val="both"/>
        <w:rPr>
          <w:rFonts w:ascii="Book Antiqua" w:hAnsi="Book Antiqua" w:cs="Arial"/>
          <w:b/>
          <w:bCs/>
          <w:lang w:val="en-US"/>
        </w:rPr>
      </w:pPr>
      <w:r w:rsidRPr="00893865">
        <w:rPr>
          <w:rFonts w:ascii="Book Antiqua" w:hAnsi="Book Antiqua" w:cs="Arial"/>
          <w:b/>
          <w:bCs/>
          <w:noProof/>
          <w:lang w:val="en-US" w:eastAsia="zh-CN"/>
        </w:rPr>
        <w:lastRenderedPageBreak/>
        <mc:AlternateContent>
          <mc:Choice Requires="wpg">
            <w:drawing>
              <wp:inline distT="0" distB="0" distL="0" distR="0" wp14:anchorId="214B3AB1" wp14:editId="5E174E19">
                <wp:extent cx="5400040" cy="4019174"/>
                <wp:effectExtent l="0" t="0" r="0" b="635"/>
                <wp:docPr id="16" name="15 Grupo"/>
                <wp:cNvGraphicFramePr/>
                <a:graphic xmlns:a="http://schemas.openxmlformats.org/drawingml/2006/main">
                  <a:graphicData uri="http://schemas.microsoft.com/office/word/2010/wordprocessingGroup">
                    <wpg:wgp>
                      <wpg:cNvGrpSpPr/>
                      <wpg:grpSpPr>
                        <a:xfrm>
                          <a:off x="0" y="0"/>
                          <a:ext cx="5400040" cy="4019174"/>
                          <a:chOff x="1270664" y="1200150"/>
                          <a:chExt cx="6613704" cy="4922763"/>
                        </a:xfrm>
                      </wpg:grpSpPr>
                      <wpg:grpSp>
                        <wpg:cNvPr id="4" name="9 Grupo"/>
                        <wpg:cNvGrpSpPr/>
                        <wpg:grpSpPr>
                          <a:xfrm>
                            <a:off x="1270664" y="1200150"/>
                            <a:ext cx="6613704" cy="4922763"/>
                            <a:chOff x="1270664" y="1200150"/>
                            <a:chExt cx="6613704" cy="4922763"/>
                          </a:xfrm>
                        </wpg:grpSpPr>
                        <pic:pic xmlns:pic="http://schemas.openxmlformats.org/drawingml/2006/picture">
                          <pic:nvPicPr>
                            <pic:cNvPr id="8" name="Object 2"/>
                            <pic:cNvPicPr>
                              <a:picLocks noChangeAspect="1" noChangeArrowheads="1"/>
                            </pic:cNvPicPr>
                          </pic:nvPicPr>
                          <pic:blipFill>
                            <a:blip r:embed="rId10"/>
                            <a:srcRect/>
                            <a:stretch>
                              <a:fillRect/>
                            </a:stretch>
                          </pic:blipFill>
                          <pic:spPr bwMode="auto">
                            <a:xfrm>
                              <a:off x="1600200" y="1200150"/>
                              <a:ext cx="5943600" cy="4457700"/>
                            </a:xfrm>
                            <a:prstGeom prst="rect">
                              <a:avLst/>
                            </a:prstGeom>
                            <a:noFill/>
                            <a:ln w="9525">
                              <a:miter lim="800000"/>
                              <a:headEnd/>
                              <a:tailEnd/>
                            </a:ln>
                            <a:effectLst/>
                          </pic:spPr>
                        </pic:pic>
                        <wps:wsp>
                          <wps:cNvPr id="9" name="217 CuadroTexto"/>
                          <wps:cNvSpPr txBox="1">
                            <a:spLocks noChangeArrowheads="1"/>
                          </wps:cNvSpPr>
                          <wps:spPr bwMode="auto">
                            <a:xfrm>
                              <a:off x="4248585" y="1628800"/>
                              <a:ext cx="827471" cy="276999"/>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themeColor="text1"/>
                                    <w:kern w:val="24"/>
                                    <w:lang w:val="es-ES"/>
                                  </w:rPr>
                                  <w:t>p&lt;0.0001</w:t>
                                </w:r>
                              </w:p>
                            </w:txbxContent>
                          </wps:txbx>
                          <wps:bodyPr wrap="none">
                            <a:spAutoFit/>
                          </wps:bodyPr>
                        </wps:wsp>
                        <wps:wsp>
                          <wps:cNvPr id="10" name="219 CuadroTexto"/>
                          <wps:cNvSpPr txBox="1">
                            <a:spLocks noChangeArrowheads="1"/>
                          </wps:cNvSpPr>
                          <wps:spPr bwMode="auto">
                            <a:xfrm>
                              <a:off x="2115596" y="5661248"/>
                              <a:ext cx="808235" cy="461665"/>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 xml:space="preserve">Healthy </w:t>
                                </w:r>
                              </w:p>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subjects</w:t>
                                </w:r>
                              </w:p>
                            </w:txbxContent>
                          </wps:txbx>
                          <wps:bodyPr wrap="none">
                            <a:spAutoFit/>
                          </wps:bodyPr>
                        </wps:wsp>
                        <wps:wsp>
                          <wps:cNvPr id="11" name="220 CuadroTexto"/>
                          <wps:cNvSpPr txBox="1">
                            <a:spLocks noChangeArrowheads="1"/>
                          </wps:cNvSpPr>
                          <wps:spPr bwMode="auto">
                            <a:xfrm>
                              <a:off x="3923928" y="5661248"/>
                              <a:ext cx="1588898" cy="461665"/>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Cirrhosis</w:t>
                                </w:r>
                              </w:p>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Child-Pugh class B</w:t>
                                </w:r>
                              </w:p>
                            </w:txbxContent>
                          </wps:txbx>
                          <wps:bodyPr wrap="none">
                            <a:spAutoFit/>
                          </wps:bodyPr>
                        </wps:wsp>
                        <wps:wsp>
                          <wps:cNvPr id="12" name="221 CuadroTexto"/>
                          <wps:cNvSpPr txBox="1">
                            <a:spLocks noChangeArrowheads="1"/>
                          </wps:cNvSpPr>
                          <wps:spPr bwMode="auto">
                            <a:xfrm>
                              <a:off x="6295471" y="5661248"/>
                              <a:ext cx="1588897" cy="461665"/>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Cirrhosis</w:t>
                                </w:r>
                              </w:p>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Child-Pugh class C</w:t>
                                </w:r>
                              </w:p>
                            </w:txbxContent>
                          </wps:txbx>
                          <wps:bodyPr wrap="none">
                            <a:spAutoFit/>
                          </wps:bodyPr>
                        </wps:wsp>
                        <wps:wsp>
                          <wps:cNvPr id="13" name="8 Rectángulo"/>
                          <wps:cNvSpPr/>
                          <wps:spPr>
                            <a:xfrm rot="16200000">
                              <a:off x="580251" y="3140968"/>
                              <a:ext cx="1657826" cy="276999"/>
                            </a:xfrm>
                            <a:prstGeom prst="rect">
                              <a:avLst/>
                            </a:prstGeom>
                          </wps:spPr>
                          <wps:txbx>
                            <w:txbxContent>
                              <w:p w:rsidR="00F36008" w:rsidRDefault="00F36008" w:rsidP="00F36008">
                                <w:pPr>
                                  <w:pStyle w:val="NormalWeb"/>
                                  <w:spacing w:before="0" w:beforeAutospacing="0" w:after="0" w:afterAutospacing="0"/>
                                </w:pPr>
                                <w:r>
                                  <w:rPr>
                                    <w:rFonts w:ascii="Arial" w:hAnsi="Arial" w:cs="Arial"/>
                                    <w:b/>
                                    <w:bCs/>
                                    <w:color w:val="000000"/>
                                    <w:kern w:val="24"/>
                                    <w:lang w:val="es-ES"/>
                                  </w:rPr>
                                  <w:t>Betatrophin (ng/mL)</w:t>
                                </w:r>
                              </w:p>
                            </w:txbxContent>
                          </wps:txbx>
                          <wps:bodyPr wrap="none">
                            <a:spAutoFit/>
                          </wps:bodyPr>
                        </wps:wsp>
                      </wpg:grpSp>
                      <wps:wsp>
                        <wps:cNvPr id="5" name="10 Conector recto"/>
                        <wps:cNvCnPr/>
                        <wps:spPr>
                          <a:xfrm>
                            <a:off x="4572000" y="4437112"/>
                            <a:ext cx="288032" cy="0"/>
                          </a:xfrm>
                          <a:prstGeom prst="line">
                            <a:avLst/>
                          </a:prstGeom>
                        </wps:spPr>
                        <wps:style>
                          <a:lnRef idx="2">
                            <a:schemeClr val="dk1"/>
                          </a:lnRef>
                          <a:fillRef idx="0">
                            <a:schemeClr val="dk1"/>
                          </a:fillRef>
                          <a:effectRef idx="1">
                            <a:schemeClr val="dk1"/>
                          </a:effectRef>
                          <a:fontRef idx="minor">
                            <a:schemeClr val="tx1"/>
                          </a:fontRef>
                        </wps:style>
                        <wps:bodyPr/>
                      </wps:wsp>
                      <wps:wsp>
                        <wps:cNvPr id="6" name="11 Conector recto"/>
                        <wps:cNvCnPr/>
                        <wps:spPr>
                          <a:xfrm>
                            <a:off x="6876256" y="4149080"/>
                            <a:ext cx="216024" cy="0"/>
                          </a:xfrm>
                          <a:prstGeom prst="line">
                            <a:avLst/>
                          </a:prstGeom>
                        </wps:spPr>
                        <wps:style>
                          <a:lnRef idx="2">
                            <a:schemeClr val="dk1"/>
                          </a:lnRef>
                          <a:fillRef idx="0">
                            <a:schemeClr val="dk1"/>
                          </a:fillRef>
                          <a:effectRef idx="1">
                            <a:schemeClr val="dk1"/>
                          </a:effectRef>
                          <a:fontRef idx="minor">
                            <a:schemeClr val="tx1"/>
                          </a:fontRef>
                        </wps:style>
                        <wps:bodyPr/>
                      </wps:wsp>
                      <wps:wsp>
                        <wps:cNvPr id="7" name="12 Conector recto"/>
                        <wps:cNvCnPr/>
                        <wps:spPr>
                          <a:xfrm>
                            <a:off x="2339752" y="5085184"/>
                            <a:ext cx="216024"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214B3AB1" id="15 Grupo" o:spid="_x0000_s1026" style="width:425.2pt;height:316.45pt;mso-position-horizontal-relative:char;mso-position-vertical-relative:line" coordorigin="12706,12001" coordsize="66137,492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">
                <v:group id="9 Grupo" o:spid="_x0000_s1027" style="position:absolute;left:12706;top:12001;width:66137;height:49228" coordorigin="12706,12001" coordsize="66137,49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8" type="#_x0000_t75" style="position:absolute;left:16002;top:12001;width:59436;height:44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36cG/AAAA2gAAAA8AAABkcnMvZG93bnJldi54bWxET02LwjAQvS/4H8IIXpY1VVSk21REFFxv&#10;th48Ds1sG7aZlCZq/febg+Dx8b6zzWBbcafeG8cKZtMEBHHltOFawaU8fK1B+ICssXVMCp7kYZOP&#10;PjJMtXvwme5FqEUMYZ+igiaELpXSVw1Z9FPXEUfu1/UWQ4R9LXWPjxhuWzlPkpW0aDg2NNjRrqHq&#10;r7hZBcv1/nz4Weh6HobTZ2m4KK8Lo9RkPGy/QQQawlv8ch+1grg1Xok3QOb/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t+nBvwAAANoAAAAPAAAAAAAAAAAAAAAAAJ8CAABk&#10;cnMvZG93bnJldi54bWxQSwUGAAAAAAQABAD3AAAAiwMAAAAA&#10;">
                    <v:imagedata r:id="rId11" o:title=""/>
                  </v:shape>
                  <v:shapetype id="_x0000_t202" coordsize="21600,21600" o:spt="202" path="m,l,21600r21600,l21600,xe">
                    <v:stroke joinstyle="miter"/>
                    <v:path gradientshapeok="t" o:connecttype="rect"/>
                  </v:shapetype>
                  <v:shape id="217 CuadroTexto" o:spid="_x0000_s1029" type="#_x0000_t202" style="position:absolute;left:42485;top:16288;width:8275;height:27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F36008" w:rsidRDefault="00F36008" w:rsidP="00F36008">
                          <w:pPr>
                            <w:pStyle w:val="NormalWeb"/>
                            <w:spacing w:before="0" w:beforeAutospacing="0" w:after="0" w:afterAutospacing="0"/>
                          </w:pPr>
                          <w:r>
                            <w:rPr>
                              <w:rFonts w:ascii="Arial" w:hAnsi="Arial" w:cs="Arial"/>
                              <w:color w:val="000000" w:themeColor="text1"/>
                              <w:kern w:val="24"/>
                              <w:lang w:val="es-ES"/>
                            </w:rPr>
                            <w:t>p&lt;0.0001</w:t>
                          </w:r>
                        </w:p>
                      </w:txbxContent>
                    </v:textbox>
                  </v:shape>
                  <v:shape id="219 CuadroTexto" o:spid="_x0000_s1030" type="#_x0000_t202" style="position:absolute;left:21155;top:56612;width:8083;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 xml:space="preserve">Healthy </w:t>
                          </w:r>
                        </w:p>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subjects</w:t>
                          </w:r>
                        </w:p>
                      </w:txbxContent>
                    </v:textbox>
                  </v:shape>
                  <v:shape id="220 CuadroTexto" o:spid="_x0000_s1031" type="#_x0000_t202" style="position:absolute;left:39239;top:56612;width:15889;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Cirrhosis</w:t>
                          </w:r>
                        </w:p>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Child-Pugh class B</w:t>
                          </w:r>
                        </w:p>
                      </w:txbxContent>
                    </v:textbox>
                  </v:shape>
                  <v:shape id="221 CuadroTexto" o:spid="_x0000_s1032" type="#_x0000_t202" style="position:absolute;left:62954;top:56612;width:15889;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Cirrhosis</w:t>
                          </w:r>
                        </w:p>
                        <w:p w:rsidR="00F36008" w:rsidRDefault="00F36008" w:rsidP="00F36008">
                          <w:pPr>
                            <w:pStyle w:val="NormalWeb"/>
                            <w:spacing w:before="0" w:beforeAutospacing="0" w:after="0" w:afterAutospacing="0"/>
                            <w:jc w:val="center"/>
                          </w:pPr>
                          <w:r>
                            <w:rPr>
                              <w:rFonts w:ascii="Arial" w:hAnsi="Arial" w:cs="Arial"/>
                              <w:b/>
                              <w:bCs/>
                              <w:color w:val="000000" w:themeColor="text1"/>
                              <w:kern w:val="24"/>
                              <w:lang w:val="es-ES"/>
                            </w:rPr>
                            <w:t>Child-Pugh class C</w:t>
                          </w:r>
                        </w:p>
                      </w:txbxContent>
                    </v:textbox>
                  </v:shape>
                  <v:rect id="8 Rectángulo" o:spid="_x0000_s1033" style="position:absolute;left:5802;top:31409;width:16578;height:277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zcEA&#10;AADbAAAADwAAAGRycy9kb3ducmV2LnhtbERPS4vCMBC+L+x/CLPgZVlTFUSqUWRB8ST4QDzONmNb&#10;TCbdJmr890YQvM3H95zJLFojrtT62rGCXjcDQVw4XXOpYL9b/IxA+ICs0TgmBXfyMJt+fkww1+7G&#10;G7puQylSCPscFVQhNLmUvqjIou+6hjhxJ9daDAm2pdQt3lK4NbKfZUNpsebUUGFDvxUV5+3FKmju&#10;x7//pVkPD7Gvz99mPop7UyjV+YrzMYhAMbzFL/dKp/kDeP6SDp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9fs3BAAAA2wAAAA8AAAAAAAAAAAAAAAAAmAIAAGRycy9kb3du&#10;cmV2LnhtbFBLBQYAAAAABAAEAPUAAACGAwAAAAA=&#10;" filled="f" stroked="f">
                    <v:textbox style="mso-fit-shape-to-text:t">
                      <w:txbxContent>
                        <w:p w:rsidR="00F36008" w:rsidRDefault="00F36008" w:rsidP="00F36008">
                          <w:pPr>
                            <w:pStyle w:val="NormalWeb"/>
                            <w:spacing w:before="0" w:beforeAutospacing="0" w:after="0" w:afterAutospacing="0"/>
                          </w:pPr>
                          <w:r>
                            <w:rPr>
                              <w:rFonts w:ascii="Arial" w:hAnsi="Arial" w:cs="Arial"/>
                              <w:b/>
                              <w:bCs/>
                              <w:color w:val="000000"/>
                              <w:kern w:val="24"/>
                              <w:lang w:val="es-ES"/>
                            </w:rPr>
                            <w:t>Betatrophin (ng/mL)</w:t>
                          </w:r>
                        </w:p>
                      </w:txbxContent>
                    </v:textbox>
                  </v:rect>
                </v:group>
                <v:line id="10 Conector recto" o:spid="_x0000_s1034" style="position:absolute;visibility:visible;mso-wrap-style:square" from="45720,44371" to="48600,4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JzVMMAAADaAAAADwAAAGRycy9kb3ducmV2LnhtbESP0WoCMRRE3wv9h3ALvmnWBYvdGqUI&#10;ihZB3fYDbje3u6GbmyWJuv69EYQ+DjNzhpktetuKM/lgHCsYjzIQxJXThmsF31+r4RREiMgaW8ek&#10;4EoBFvPnpxkW2l34SOcy1iJBOBSooImxK6QMVUMWw8h1xMn7dd5iTNLXUnu8JLhtZZ5lr9Ki4bTQ&#10;YEfLhqq/8mQVmJ9j+5lvtntvyrfxNE7Wu+UhV2rw0n+8g4jUx//wo73RCiZwv5Ju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yc1TDAAAA2gAAAA8AAAAAAAAAAAAA&#10;AAAAoQIAAGRycy9kb3ducmV2LnhtbFBLBQYAAAAABAAEAPkAAACRAwAAAAA=&#10;" strokecolor="black [3200]" strokeweight="2pt">
                  <v:shadow on="t" color="black" opacity="24903f" origin=",.5" offset="0,.55556mm"/>
                </v:line>
                <v:line id="11 Conector recto" o:spid="_x0000_s1035" style="position:absolute;visibility:visible;mso-wrap-style:square" from="68762,41490" to="70922,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tI8MAAADaAAAADwAAAGRycy9kb3ducmV2LnhtbESP0WoCMRRE3wv9h3ALfdOsCxW7GqUI&#10;ihVB3foB1811N3RzsySprn9vCoU+DjNzhpktetuKK/lgHCsYDTMQxJXThmsFp6/VYAIiRGSNrWNS&#10;cKcAi/nz0wwL7W58pGsZa5EgHApU0MTYFVKGqiGLYeg64uRdnLcYk/S11B5vCW5bmWfZWFo0nBYa&#10;7GjZUPVd/lgF5nxst/nmc+9N+T6axLf1bnnIlXp96T+mICL18T/8195oBWP4vZ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7SPDAAAA2gAAAA8AAAAAAAAAAAAA&#10;AAAAoQIAAGRycy9kb3ducmV2LnhtbFBLBQYAAAAABAAEAPkAAACRAwAAAAA=&#10;" strokecolor="black [3200]" strokeweight="2pt">
                  <v:shadow on="t" color="black" opacity="24903f" origin=",.5" offset="0,.55556mm"/>
                </v:line>
                <v:line id="12 Conector recto" o:spid="_x0000_s1036" style="position:absolute;visibility:visible;mso-wrap-style:square" from="23397,50851" to="25557,5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xIuMMAAADaAAAADwAAAGRycy9kb3ducmV2LnhtbESP0WoCMRRE3wv+Q7iCb5p1odZujSKC&#10;RUvBuu0H3G5ud0M3N0sSdf17UxD6OMzMGWax6m0rzuSDcaxgOslAEFdOG64VfH1ux3MQISJrbB2T&#10;gisFWC0HDwsstLvwkc5lrEWCcChQQRNjV0gZqoYshonriJP347zFmKSvpfZ4SXDbyjzLZtKi4bTQ&#10;YEebhqrf8mQVmO9j+5bv9gdvyufpPD6+vm8+cqVGw379AiJSH//D9/ZOK3iC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sSLjDAAAA2gAAAA8AAAAAAAAAAAAA&#10;AAAAoQIAAGRycy9kb3ducmV2LnhtbFBLBQYAAAAABAAEAPkAAACRAwAAAAA=&#10;" strokecolor="black [3200]" strokeweight="2pt">
                  <v:shadow on="t" color="black" opacity="24903f" origin=",.5" offset="0,.55556mm"/>
                </v:line>
                <w10:anchorlock/>
              </v:group>
            </w:pict>
          </mc:Fallback>
        </mc:AlternateContent>
      </w:r>
    </w:p>
    <w:p w:rsidR="0029168F" w:rsidRPr="00893865" w:rsidRDefault="0029168F" w:rsidP="008937F8">
      <w:pPr>
        <w:pStyle w:val="Default"/>
        <w:spacing w:line="360" w:lineRule="auto"/>
        <w:jc w:val="both"/>
        <w:rPr>
          <w:rFonts w:ascii="Book Antiqua" w:hAnsi="Book Antiqua" w:cs="Arial"/>
          <w:b/>
          <w:bCs/>
          <w:lang w:val="en-US"/>
        </w:rPr>
      </w:pPr>
    </w:p>
    <w:p w:rsidR="00EB112F" w:rsidRPr="00893865" w:rsidRDefault="00EB112F" w:rsidP="008937F8">
      <w:pPr>
        <w:pStyle w:val="Default"/>
        <w:spacing w:line="360" w:lineRule="auto"/>
        <w:jc w:val="both"/>
        <w:rPr>
          <w:rFonts w:ascii="Book Antiqua" w:hAnsi="Book Antiqua" w:cs="Arial"/>
          <w:bCs/>
          <w:lang w:val="en-US"/>
        </w:rPr>
      </w:pPr>
      <w:r w:rsidRPr="00893865">
        <w:rPr>
          <w:rFonts w:ascii="Book Antiqua" w:hAnsi="Book Antiqua" w:cs="Arial"/>
          <w:b/>
          <w:bCs/>
          <w:lang w:val="en-US"/>
        </w:rPr>
        <w:t>Figure 1 Individual values of plasma betatrophin concentration in the three groups of subjects studied (</w:t>
      </w:r>
      <w:r w:rsidRPr="00893865">
        <w:rPr>
          <w:rFonts w:ascii="Book Antiqua" w:hAnsi="Book Antiqua" w:cs="Arial"/>
          <w:b/>
          <w:bCs/>
          <w:i/>
          <w:lang w:val="en-US"/>
        </w:rPr>
        <w:t>P</w:t>
      </w:r>
      <w:r w:rsidR="00E03C89" w:rsidRPr="00893865">
        <w:rPr>
          <w:rFonts w:ascii="Book Antiqua" w:eastAsiaTheme="minorEastAsia" w:hAnsi="Book Antiqua" w:cs="Arial" w:hint="eastAsia"/>
          <w:b/>
          <w:bCs/>
          <w:i/>
          <w:lang w:val="en-US" w:eastAsia="zh-CN"/>
        </w:rPr>
        <w:t xml:space="preserve"> </w:t>
      </w:r>
      <w:r w:rsidR="00896A99" w:rsidRPr="00893865">
        <w:rPr>
          <w:rFonts w:ascii="Book Antiqua" w:eastAsiaTheme="minorEastAsia" w:hAnsi="Book Antiqua" w:cs="Arial" w:hint="eastAsia"/>
          <w:b/>
          <w:bCs/>
          <w:lang w:val="en-US" w:eastAsia="zh-CN"/>
        </w:rPr>
        <w:t xml:space="preserve">&lt; </w:t>
      </w:r>
      <w:r w:rsidRPr="00893865">
        <w:rPr>
          <w:rFonts w:ascii="Book Antiqua" w:hAnsi="Book Antiqua" w:cs="Arial"/>
          <w:b/>
          <w:bCs/>
          <w:lang w:val="en-US"/>
        </w:rPr>
        <w:t>0.0001), specifically, cirrhotic Child-Pugh C, cirrhotic Child-Pugh B patients and healthy subjects.</w:t>
      </w:r>
      <w:r w:rsidRPr="00893865">
        <w:rPr>
          <w:rFonts w:ascii="Book Antiqua" w:hAnsi="Book Antiqua" w:cs="Arial"/>
          <w:bCs/>
          <w:lang w:val="en-US"/>
        </w:rPr>
        <w:t xml:space="preserve"> The horizontal bar indicates the median.</w:t>
      </w: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hAnsi="Book Antiqua" w:cs="Arial"/>
          <w:b/>
          <w:bCs/>
          <w:lang w:val="en-US"/>
        </w:rPr>
      </w:pPr>
    </w:p>
    <w:p w:rsidR="00E84B2F" w:rsidRPr="00893865" w:rsidRDefault="00E84B2F" w:rsidP="008937F8">
      <w:pPr>
        <w:pStyle w:val="Default"/>
        <w:spacing w:line="360" w:lineRule="auto"/>
        <w:jc w:val="both"/>
        <w:rPr>
          <w:rFonts w:ascii="Book Antiqua" w:eastAsiaTheme="minorEastAsia" w:hAnsi="Book Antiqua" w:cs="Arial"/>
          <w:b/>
          <w:bCs/>
          <w:lang w:val="en-US" w:eastAsia="zh-CN"/>
        </w:rPr>
      </w:pPr>
    </w:p>
    <w:p w:rsidR="00E84B2F" w:rsidRPr="00893865" w:rsidRDefault="0029168F" w:rsidP="008937F8">
      <w:pPr>
        <w:pStyle w:val="Default"/>
        <w:spacing w:line="360" w:lineRule="auto"/>
        <w:jc w:val="both"/>
        <w:rPr>
          <w:rFonts w:ascii="Book Antiqua" w:hAnsi="Book Antiqua" w:cs="Arial"/>
          <w:b/>
          <w:bCs/>
          <w:lang w:val="en-US"/>
        </w:rPr>
      </w:pPr>
      <w:r w:rsidRPr="00893865">
        <w:rPr>
          <w:rFonts w:ascii="Book Antiqua" w:hAnsi="Book Antiqua" w:cs="Arial"/>
          <w:b/>
          <w:bCs/>
          <w:noProof/>
          <w:lang w:val="en-US" w:eastAsia="zh-CN"/>
        </w:rPr>
        <w:lastRenderedPageBreak/>
        <mc:AlternateContent>
          <mc:Choice Requires="wpg">
            <w:drawing>
              <wp:inline distT="0" distB="0" distL="0" distR="0" wp14:anchorId="3F1BFEF5" wp14:editId="3010C9BB">
                <wp:extent cx="4407384" cy="5149902"/>
                <wp:effectExtent l="0" t="0" r="12700" b="0"/>
                <wp:docPr id="220" name="219 Grupo"/>
                <wp:cNvGraphicFramePr/>
                <a:graphic xmlns:a="http://schemas.openxmlformats.org/drawingml/2006/main">
                  <a:graphicData uri="http://schemas.microsoft.com/office/word/2010/wordprocessingGroup">
                    <wpg:wgp>
                      <wpg:cNvGrpSpPr/>
                      <wpg:grpSpPr>
                        <a:xfrm>
                          <a:off x="0" y="0"/>
                          <a:ext cx="4407384" cy="5149902"/>
                          <a:chOff x="2166542" y="893092"/>
                          <a:chExt cx="4407384" cy="5149902"/>
                        </a:xfrm>
                      </wpg:grpSpPr>
                      <wpg:grpSp>
                        <wpg:cNvPr id="15" name="218 Grupo"/>
                        <wpg:cNvGrpSpPr/>
                        <wpg:grpSpPr>
                          <a:xfrm>
                            <a:off x="2166543" y="3517996"/>
                            <a:ext cx="4407383" cy="2524998"/>
                            <a:chOff x="2166543" y="3517996"/>
                            <a:chExt cx="4407383" cy="2524998"/>
                          </a:xfrm>
                        </wpg:grpSpPr>
                        <wps:wsp>
                          <wps:cNvPr id="122" name="Rectangle 122"/>
                          <wps:cNvSpPr>
                            <a:spLocks noChangeArrowheads="1"/>
                          </wps:cNvSpPr>
                          <wps:spPr bwMode="auto">
                            <a:xfrm>
                              <a:off x="2834087" y="3598412"/>
                              <a:ext cx="9329" cy="1925417"/>
                            </a:xfrm>
                            <a:prstGeom prst="rect">
                              <a:avLst/>
                            </a:prstGeom>
                            <a:solidFill>
                              <a:srgbClr val="868686"/>
                            </a:solidFill>
                            <a:ln w="12700">
                              <a:solidFill>
                                <a:schemeClr val="tx1"/>
                              </a:solidFill>
                              <a:bevel/>
                              <a:headEnd/>
                              <a:tailEnd/>
                            </a:ln>
                          </wps:spPr>
                          <wps:bodyPr/>
                        </wps:wsp>
                        <wps:wsp>
                          <wps:cNvPr id="123" name="Freeform 123"/>
                          <wps:cNvSpPr>
                            <a:spLocks noEditPoints="1"/>
                          </wps:cNvSpPr>
                          <wps:spPr bwMode="auto">
                            <a:xfrm>
                              <a:off x="2798326" y="3593860"/>
                              <a:ext cx="40426" cy="1934520"/>
                            </a:xfrm>
                            <a:custGeom>
                              <a:avLst/>
                              <a:gdLst>
                                <a:gd name="T0" fmla="*/ 0 w 26"/>
                                <a:gd name="T1" fmla="*/ 2014537 h 1275"/>
                                <a:gd name="T2" fmla="*/ 41275 w 26"/>
                                <a:gd name="T3" fmla="*/ 2014537 h 1275"/>
                                <a:gd name="T4" fmla="*/ 41275 w 26"/>
                                <a:gd name="T5" fmla="*/ 2024062 h 1275"/>
                                <a:gd name="T6" fmla="*/ 0 w 26"/>
                                <a:gd name="T7" fmla="*/ 2024062 h 1275"/>
                                <a:gd name="T8" fmla="*/ 0 w 26"/>
                                <a:gd name="T9" fmla="*/ 2014537 h 1275"/>
                                <a:gd name="T10" fmla="*/ 0 w 26"/>
                                <a:gd name="T11" fmla="*/ 1790700 h 1275"/>
                                <a:gd name="T12" fmla="*/ 41275 w 26"/>
                                <a:gd name="T13" fmla="*/ 1790700 h 1275"/>
                                <a:gd name="T14" fmla="*/ 41275 w 26"/>
                                <a:gd name="T15" fmla="*/ 1800225 h 1275"/>
                                <a:gd name="T16" fmla="*/ 0 w 26"/>
                                <a:gd name="T17" fmla="*/ 1800225 h 1275"/>
                                <a:gd name="T18" fmla="*/ 0 w 26"/>
                                <a:gd name="T19" fmla="*/ 1790700 h 1275"/>
                                <a:gd name="T20" fmla="*/ 0 w 26"/>
                                <a:gd name="T21" fmla="*/ 1566862 h 1275"/>
                                <a:gd name="T22" fmla="*/ 41275 w 26"/>
                                <a:gd name="T23" fmla="*/ 1566862 h 1275"/>
                                <a:gd name="T24" fmla="*/ 41275 w 26"/>
                                <a:gd name="T25" fmla="*/ 1576387 h 1275"/>
                                <a:gd name="T26" fmla="*/ 0 w 26"/>
                                <a:gd name="T27" fmla="*/ 1576387 h 1275"/>
                                <a:gd name="T28" fmla="*/ 0 w 26"/>
                                <a:gd name="T29" fmla="*/ 1566862 h 1275"/>
                                <a:gd name="T30" fmla="*/ 0 w 26"/>
                                <a:gd name="T31" fmla="*/ 1343025 h 1275"/>
                                <a:gd name="T32" fmla="*/ 41275 w 26"/>
                                <a:gd name="T33" fmla="*/ 1343025 h 1275"/>
                                <a:gd name="T34" fmla="*/ 41275 w 26"/>
                                <a:gd name="T35" fmla="*/ 1350962 h 1275"/>
                                <a:gd name="T36" fmla="*/ 0 w 26"/>
                                <a:gd name="T37" fmla="*/ 1350962 h 1275"/>
                                <a:gd name="T38" fmla="*/ 0 w 26"/>
                                <a:gd name="T39" fmla="*/ 1343025 h 1275"/>
                                <a:gd name="T40" fmla="*/ 0 w 26"/>
                                <a:gd name="T41" fmla="*/ 1119187 h 1275"/>
                                <a:gd name="T42" fmla="*/ 41275 w 26"/>
                                <a:gd name="T43" fmla="*/ 1119187 h 1275"/>
                                <a:gd name="T44" fmla="*/ 41275 w 26"/>
                                <a:gd name="T45" fmla="*/ 1127125 h 1275"/>
                                <a:gd name="T46" fmla="*/ 0 w 26"/>
                                <a:gd name="T47" fmla="*/ 1127125 h 1275"/>
                                <a:gd name="T48" fmla="*/ 0 w 26"/>
                                <a:gd name="T49" fmla="*/ 1119187 h 1275"/>
                                <a:gd name="T50" fmla="*/ 0 w 26"/>
                                <a:gd name="T51" fmla="*/ 893762 h 1275"/>
                                <a:gd name="T52" fmla="*/ 41275 w 26"/>
                                <a:gd name="T53" fmla="*/ 893762 h 1275"/>
                                <a:gd name="T54" fmla="*/ 41275 w 26"/>
                                <a:gd name="T55" fmla="*/ 903287 h 1275"/>
                                <a:gd name="T56" fmla="*/ 0 w 26"/>
                                <a:gd name="T57" fmla="*/ 903287 h 1275"/>
                                <a:gd name="T58" fmla="*/ 0 w 26"/>
                                <a:gd name="T59" fmla="*/ 893762 h 1275"/>
                                <a:gd name="T60" fmla="*/ 0 w 26"/>
                                <a:gd name="T61" fmla="*/ 669925 h 1275"/>
                                <a:gd name="T62" fmla="*/ 41275 w 26"/>
                                <a:gd name="T63" fmla="*/ 669925 h 1275"/>
                                <a:gd name="T64" fmla="*/ 41275 w 26"/>
                                <a:gd name="T65" fmla="*/ 679450 h 1275"/>
                                <a:gd name="T66" fmla="*/ 0 w 26"/>
                                <a:gd name="T67" fmla="*/ 679450 h 1275"/>
                                <a:gd name="T68" fmla="*/ 0 w 26"/>
                                <a:gd name="T69" fmla="*/ 669925 h 1275"/>
                                <a:gd name="T70" fmla="*/ 0 w 26"/>
                                <a:gd name="T71" fmla="*/ 446087 h 1275"/>
                                <a:gd name="T72" fmla="*/ 41275 w 26"/>
                                <a:gd name="T73" fmla="*/ 446087 h 1275"/>
                                <a:gd name="T74" fmla="*/ 41275 w 26"/>
                                <a:gd name="T75" fmla="*/ 455612 h 1275"/>
                                <a:gd name="T76" fmla="*/ 0 w 26"/>
                                <a:gd name="T77" fmla="*/ 455612 h 1275"/>
                                <a:gd name="T78" fmla="*/ 0 w 26"/>
                                <a:gd name="T79" fmla="*/ 446087 h 1275"/>
                                <a:gd name="T80" fmla="*/ 0 w 26"/>
                                <a:gd name="T81" fmla="*/ 222250 h 1275"/>
                                <a:gd name="T82" fmla="*/ 41275 w 26"/>
                                <a:gd name="T83" fmla="*/ 222250 h 1275"/>
                                <a:gd name="T84" fmla="*/ 41275 w 26"/>
                                <a:gd name="T85" fmla="*/ 231775 h 1275"/>
                                <a:gd name="T86" fmla="*/ 0 w 26"/>
                                <a:gd name="T87" fmla="*/ 231775 h 1275"/>
                                <a:gd name="T88" fmla="*/ 0 w 26"/>
                                <a:gd name="T89" fmla="*/ 222250 h 1275"/>
                                <a:gd name="T90" fmla="*/ 0 w 26"/>
                                <a:gd name="T91" fmla="*/ 0 h 1275"/>
                                <a:gd name="T92" fmla="*/ 41275 w 26"/>
                                <a:gd name="T93" fmla="*/ 0 h 1275"/>
                                <a:gd name="T94" fmla="*/ 41275 w 26"/>
                                <a:gd name="T95" fmla="*/ 9525 h 1275"/>
                                <a:gd name="T96" fmla="*/ 0 w 26"/>
                                <a:gd name="T97" fmla="*/ 9525 h 1275"/>
                                <a:gd name="T98" fmla="*/ 0 w 26"/>
                                <a:gd name="T99" fmla="*/ 0 h 127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26"/>
                                <a:gd name="T151" fmla="*/ 0 h 1275"/>
                                <a:gd name="T152" fmla="*/ 26 w 26"/>
                                <a:gd name="T153" fmla="*/ 1275 h 1275"/>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26" h="1275">
                                  <a:moveTo>
                                    <a:pt x="0" y="1269"/>
                                  </a:moveTo>
                                  <a:lnTo>
                                    <a:pt x="26" y="1269"/>
                                  </a:lnTo>
                                  <a:lnTo>
                                    <a:pt x="26" y="1275"/>
                                  </a:lnTo>
                                  <a:lnTo>
                                    <a:pt x="0" y="1275"/>
                                  </a:lnTo>
                                  <a:lnTo>
                                    <a:pt x="0" y="1269"/>
                                  </a:lnTo>
                                  <a:close/>
                                  <a:moveTo>
                                    <a:pt x="0" y="1128"/>
                                  </a:moveTo>
                                  <a:lnTo>
                                    <a:pt x="26" y="1128"/>
                                  </a:lnTo>
                                  <a:lnTo>
                                    <a:pt x="26" y="1134"/>
                                  </a:lnTo>
                                  <a:lnTo>
                                    <a:pt x="0" y="1134"/>
                                  </a:lnTo>
                                  <a:lnTo>
                                    <a:pt x="0" y="1128"/>
                                  </a:lnTo>
                                  <a:close/>
                                  <a:moveTo>
                                    <a:pt x="0" y="987"/>
                                  </a:moveTo>
                                  <a:lnTo>
                                    <a:pt x="26" y="987"/>
                                  </a:lnTo>
                                  <a:lnTo>
                                    <a:pt x="26" y="993"/>
                                  </a:lnTo>
                                  <a:lnTo>
                                    <a:pt x="0" y="993"/>
                                  </a:lnTo>
                                  <a:lnTo>
                                    <a:pt x="0" y="987"/>
                                  </a:lnTo>
                                  <a:close/>
                                  <a:moveTo>
                                    <a:pt x="0" y="846"/>
                                  </a:moveTo>
                                  <a:lnTo>
                                    <a:pt x="26" y="846"/>
                                  </a:lnTo>
                                  <a:lnTo>
                                    <a:pt x="26" y="851"/>
                                  </a:lnTo>
                                  <a:lnTo>
                                    <a:pt x="0" y="851"/>
                                  </a:lnTo>
                                  <a:lnTo>
                                    <a:pt x="0" y="846"/>
                                  </a:lnTo>
                                  <a:close/>
                                  <a:moveTo>
                                    <a:pt x="0" y="705"/>
                                  </a:moveTo>
                                  <a:lnTo>
                                    <a:pt x="26" y="705"/>
                                  </a:lnTo>
                                  <a:lnTo>
                                    <a:pt x="26" y="710"/>
                                  </a:lnTo>
                                  <a:lnTo>
                                    <a:pt x="0" y="710"/>
                                  </a:lnTo>
                                  <a:lnTo>
                                    <a:pt x="0" y="705"/>
                                  </a:lnTo>
                                  <a:close/>
                                  <a:moveTo>
                                    <a:pt x="0" y="563"/>
                                  </a:moveTo>
                                  <a:lnTo>
                                    <a:pt x="26" y="563"/>
                                  </a:lnTo>
                                  <a:lnTo>
                                    <a:pt x="26" y="569"/>
                                  </a:lnTo>
                                  <a:lnTo>
                                    <a:pt x="0" y="569"/>
                                  </a:lnTo>
                                  <a:lnTo>
                                    <a:pt x="0" y="563"/>
                                  </a:lnTo>
                                  <a:close/>
                                  <a:moveTo>
                                    <a:pt x="0" y="422"/>
                                  </a:moveTo>
                                  <a:lnTo>
                                    <a:pt x="26" y="422"/>
                                  </a:lnTo>
                                  <a:lnTo>
                                    <a:pt x="26" y="428"/>
                                  </a:lnTo>
                                  <a:lnTo>
                                    <a:pt x="0" y="428"/>
                                  </a:lnTo>
                                  <a:lnTo>
                                    <a:pt x="0" y="422"/>
                                  </a:lnTo>
                                  <a:close/>
                                  <a:moveTo>
                                    <a:pt x="0" y="281"/>
                                  </a:moveTo>
                                  <a:lnTo>
                                    <a:pt x="26" y="281"/>
                                  </a:lnTo>
                                  <a:lnTo>
                                    <a:pt x="26" y="287"/>
                                  </a:lnTo>
                                  <a:lnTo>
                                    <a:pt x="0" y="287"/>
                                  </a:lnTo>
                                  <a:lnTo>
                                    <a:pt x="0" y="281"/>
                                  </a:lnTo>
                                  <a:close/>
                                  <a:moveTo>
                                    <a:pt x="0" y="140"/>
                                  </a:moveTo>
                                  <a:lnTo>
                                    <a:pt x="26" y="140"/>
                                  </a:lnTo>
                                  <a:lnTo>
                                    <a:pt x="26" y="146"/>
                                  </a:lnTo>
                                  <a:lnTo>
                                    <a:pt x="0" y="146"/>
                                  </a:lnTo>
                                  <a:lnTo>
                                    <a:pt x="0" y="140"/>
                                  </a:lnTo>
                                  <a:close/>
                                  <a:moveTo>
                                    <a:pt x="0" y="0"/>
                                  </a:moveTo>
                                  <a:lnTo>
                                    <a:pt x="26" y="0"/>
                                  </a:lnTo>
                                  <a:lnTo>
                                    <a:pt x="26" y="6"/>
                                  </a:lnTo>
                                  <a:lnTo>
                                    <a:pt x="0" y="6"/>
                                  </a:lnTo>
                                  <a:lnTo>
                                    <a:pt x="0" y="0"/>
                                  </a:lnTo>
                                  <a:close/>
                                </a:path>
                              </a:pathLst>
                            </a:custGeom>
                            <a:solidFill>
                              <a:srgbClr val="868686"/>
                            </a:solidFill>
                            <a:ln w="12700" cap="flat">
                              <a:solidFill>
                                <a:schemeClr val="tx1"/>
                              </a:solidFill>
                              <a:prstDash val="solid"/>
                              <a:bevel/>
                              <a:headEnd/>
                              <a:tailEnd/>
                            </a:ln>
                          </wps:spPr>
                          <wps:bodyPr/>
                        </wps:wsp>
                        <wps:wsp>
                          <wps:cNvPr id="124" name="Rectangle 124"/>
                          <wps:cNvSpPr>
                            <a:spLocks noChangeArrowheads="1"/>
                          </wps:cNvSpPr>
                          <wps:spPr bwMode="auto">
                            <a:xfrm>
                              <a:off x="2838752" y="5519277"/>
                              <a:ext cx="3629005" cy="9104"/>
                            </a:xfrm>
                            <a:prstGeom prst="rect">
                              <a:avLst/>
                            </a:prstGeom>
                            <a:solidFill>
                              <a:srgbClr val="868686"/>
                            </a:solidFill>
                            <a:ln w="12700">
                              <a:solidFill>
                                <a:schemeClr val="tx1"/>
                              </a:solidFill>
                              <a:bevel/>
                              <a:headEnd/>
                              <a:tailEnd/>
                            </a:ln>
                          </wps:spPr>
                          <wps:bodyPr/>
                        </wps:wsp>
                        <wps:wsp>
                          <wps:cNvPr id="125" name="Freeform 125"/>
                          <wps:cNvSpPr>
                            <a:spLocks noEditPoints="1"/>
                          </wps:cNvSpPr>
                          <wps:spPr bwMode="auto">
                            <a:xfrm>
                              <a:off x="2834087" y="5523829"/>
                              <a:ext cx="3638334" cy="37931"/>
                            </a:xfrm>
                            <a:custGeom>
                              <a:avLst/>
                              <a:gdLst>
                                <a:gd name="T0" fmla="*/ 9525 w 2340"/>
                                <a:gd name="T1" fmla="*/ 0 h 25"/>
                                <a:gd name="T2" fmla="*/ 9525 w 2340"/>
                                <a:gd name="T3" fmla="*/ 39687 h 25"/>
                                <a:gd name="T4" fmla="*/ 0 w 2340"/>
                                <a:gd name="T5" fmla="*/ 39687 h 25"/>
                                <a:gd name="T6" fmla="*/ 0 w 2340"/>
                                <a:gd name="T7" fmla="*/ 0 h 25"/>
                                <a:gd name="T8" fmla="*/ 9525 w 2340"/>
                                <a:gd name="T9" fmla="*/ 0 h 25"/>
                                <a:gd name="T10" fmla="*/ 473075 w 2340"/>
                                <a:gd name="T11" fmla="*/ 0 h 25"/>
                                <a:gd name="T12" fmla="*/ 473075 w 2340"/>
                                <a:gd name="T13" fmla="*/ 39687 h 25"/>
                                <a:gd name="T14" fmla="*/ 463550 w 2340"/>
                                <a:gd name="T15" fmla="*/ 39687 h 25"/>
                                <a:gd name="T16" fmla="*/ 463550 w 2340"/>
                                <a:gd name="T17" fmla="*/ 0 h 25"/>
                                <a:gd name="T18" fmla="*/ 473075 w 2340"/>
                                <a:gd name="T19" fmla="*/ 0 h 25"/>
                                <a:gd name="T20" fmla="*/ 936625 w 2340"/>
                                <a:gd name="T21" fmla="*/ 0 h 25"/>
                                <a:gd name="T22" fmla="*/ 936625 w 2340"/>
                                <a:gd name="T23" fmla="*/ 39687 h 25"/>
                                <a:gd name="T24" fmla="*/ 927100 w 2340"/>
                                <a:gd name="T25" fmla="*/ 39687 h 25"/>
                                <a:gd name="T26" fmla="*/ 927100 w 2340"/>
                                <a:gd name="T27" fmla="*/ 0 h 25"/>
                                <a:gd name="T28" fmla="*/ 936625 w 2340"/>
                                <a:gd name="T29" fmla="*/ 0 h 25"/>
                                <a:gd name="T30" fmla="*/ 1398587 w 2340"/>
                                <a:gd name="T31" fmla="*/ 0 h 25"/>
                                <a:gd name="T32" fmla="*/ 1398587 w 2340"/>
                                <a:gd name="T33" fmla="*/ 39687 h 25"/>
                                <a:gd name="T34" fmla="*/ 1390650 w 2340"/>
                                <a:gd name="T35" fmla="*/ 39687 h 25"/>
                                <a:gd name="T36" fmla="*/ 1390650 w 2340"/>
                                <a:gd name="T37" fmla="*/ 0 h 25"/>
                                <a:gd name="T38" fmla="*/ 1398587 w 2340"/>
                                <a:gd name="T39" fmla="*/ 0 h 25"/>
                                <a:gd name="T40" fmla="*/ 1862137 w 2340"/>
                                <a:gd name="T41" fmla="*/ 0 h 25"/>
                                <a:gd name="T42" fmla="*/ 1862137 w 2340"/>
                                <a:gd name="T43" fmla="*/ 39687 h 25"/>
                                <a:gd name="T44" fmla="*/ 1854200 w 2340"/>
                                <a:gd name="T45" fmla="*/ 39687 h 25"/>
                                <a:gd name="T46" fmla="*/ 1854200 w 2340"/>
                                <a:gd name="T47" fmla="*/ 0 h 25"/>
                                <a:gd name="T48" fmla="*/ 1862137 w 2340"/>
                                <a:gd name="T49" fmla="*/ 0 h 25"/>
                                <a:gd name="T50" fmla="*/ 2324100 w 2340"/>
                                <a:gd name="T51" fmla="*/ 0 h 25"/>
                                <a:gd name="T52" fmla="*/ 2324100 w 2340"/>
                                <a:gd name="T53" fmla="*/ 39687 h 25"/>
                                <a:gd name="T54" fmla="*/ 2314575 w 2340"/>
                                <a:gd name="T55" fmla="*/ 39687 h 25"/>
                                <a:gd name="T56" fmla="*/ 2314575 w 2340"/>
                                <a:gd name="T57" fmla="*/ 0 h 25"/>
                                <a:gd name="T58" fmla="*/ 2324100 w 2340"/>
                                <a:gd name="T59" fmla="*/ 0 h 25"/>
                                <a:gd name="T60" fmla="*/ 2787650 w 2340"/>
                                <a:gd name="T61" fmla="*/ 0 h 25"/>
                                <a:gd name="T62" fmla="*/ 2787650 w 2340"/>
                                <a:gd name="T63" fmla="*/ 39687 h 25"/>
                                <a:gd name="T64" fmla="*/ 2778125 w 2340"/>
                                <a:gd name="T65" fmla="*/ 39687 h 25"/>
                                <a:gd name="T66" fmla="*/ 2778125 w 2340"/>
                                <a:gd name="T67" fmla="*/ 0 h 25"/>
                                <a:gd name="T68" fmla="*/ 2787650 w 2340"/>
                                <a:gd name="T69" fmla="*/ 0 h 25"/>
                                <a:gd name="T70" fmla="*/ 3251200 w 2340"/>
                                <a:gd name="T71" fmla="*/ 0 h 25"/>
                                <a:gd name="T72" fmla="*/ 3251200 w 2340"/>
                                <a:gd name="T73" fmla="*/ 39687 h 25"/>
                                <a:gd name="T74" fmla="*/ 3241674 w 2340"/>
                                <a:gd name="T75" fmla="*/ 39687 h 25"/>
                                <a:gd name="T76" fmla="*/ 3241674 w 2340"/>
                                <a:gd name="T77" fmla="*/ 0 h 25"/>
                                <a:gd name="T78" fmla="*/ 3251200 w 2340"/>
                                <a:gd name="T79" fmla="*/ 0 h 25"/>
                                <a:gd name="T80" fmla="*/ 3714750 w 2340"/>
                                <a:gd name="T81" fmla="*/ 0 h 25"/>
                                <a:gd name="T82" fmla="*/ 3714750 w 2340"/>
                                <a:gd name="T83" fmla="*/ 39687 h 25"/>
                                <a:gd name="T84" fmla="*/ 3705225 w 2340"/>
                                <a:gd name="T85" fmla="*/ 39687 h 25"/>
                                <a:gd name="T86" fmla="*/ 3705225 w 2340"/>
                                <a:gd name="T87" fmla="*/ 0 h 25"/>
                                <a:gd name="T88" fmla="*/ 3714750 w 2340"/>
                                <a:gd name="T89" fmla="*/ 0 h 2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2340"/>
                                <a:gd name="T136" fmla="*/ 0 h 25"/>
                                <a:gd name="T137" fmla="*/ 2340 w 2340"/>
                                <a:gd name="T138" fmla="*/ 25 h 25"/>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2340" h="25">
                                  <a:moveTo>
                                    <a:pt x="6" y="0"/>
                                  </a:moveTo>
                                  <a:lnTo>
                                    <a:pt x="6" y="25"/>
                                  </a:lnTo>
                                  <a:lnTo>
                                    <a:pt x="0" y="25"/>
                                  </a:lnTo>
                                  <a:lnTo>
                                    <a:pt x="0" y="0"/>
                                  </a:lnTo>
                                  <a:lnTo>
                                    <a:pt x="6" y="0"/>
                                  </a:lnTo>
                                  <a:close/>
                                  <a:moveTo>
                                    <a:pt x="298" y="0"/>
                                  </a:moveTo>
                                  <a:lnTo>
                                    <a:pt x="298" y="25"/>
                                  </a:lnTo>
                                  <a:lnTo>
                                    <a:pt x="292" y="25"/>
                                  </a:lnTo>
                                  <a:lnTo>
                                    <a:pt x="292" y="0"/>
                                  </a:lnTo>
                                  <a:lnTo>
                                    <a:pt x="298" y="0"/>
                                  </a:lnTo>
                                  <a:close/>
                                  <a:moveTo>
                                    <a:pt x="590" y="0"/>
                                  </a:moveTo>
                                  <a:lnTo>
                                    <a:pt x="590" y="25"/>
                                  </a:lnTo>
                                  <a:lnTo>
                                    <a:pt x="584" y="25"/>
                                  </a:lnTo>
                                  <a:lnTo>
                                    <a:pt x="584" y="0"/>
                                  </a:lnTo>
                                  <a:lnTo>
                                    <a:pt x="590" y="0"/>
                                  </a:lnTo>
                                  <a:close/>
                                  <a:moveTo>
                                    <a:pt x="881" y="0"/>
                                  </a:moveTo>
                                  <a:lnTo>
                                    <a:pt x="881" y="25"/>
                                  </a:lnTo>
                                  <a:lnTo>
                                    <a:pt x="876" y="25"/>
                                  </a:lnTo>
                                  <a:lnTo>
                                    <a:pt x="876" y="0"/>
                                  </a:lnTo>
                                  <a:lnTo>
                                    <a:pt x="881" y="0"/>
                                  </a:lnTo>
                                  <a:close/>
                                  <a:moveTo>
                                    <a:pt x="1173" y="0"/>
                                  </a:moveTo>
                                  <a:lnTo>
                                    <a:pt x="1173" y="25"/>
                                  </a:lnTo>
                                  <a:lnTo>
                                    <a:pt x="1168" y="25"/>
                                  </a:lnTo>
                                  <a:lnTo>
                                    <a:pt x="1168" y="0"/>
                                  </a:lnTo>
                                  <a:lnTo>
                                    <a:pt x="1173" y="0"/>
                                  </a:lnTo>
                                  <a:close/>
                                  <a:moveTo>
                                    <a:pt x="1464" y="0"/>
                                  </a:moveTo>
                                  <a:lnTo>
                                    <a:pt x="1464" y="25"/>
                                  </a:lnTo>
                                  <a:lnTo>
                                    <a:pt x="1458" y="25"/>
                                  </a:lnTo>
                                  <a:lnTo>
                                    <a:pt x="1458" y="0"/>
                                  </a:lnTo>
                                  <a:lnTo>
                                    <a:pt x="1464" y="0"/>
                                  </a:lnTo>
                                  <a:close/>
                                  <a:moveTo>
                                    <a:pt x="1756" y="0"/>
                                  </a:moveTo>
                                  <a:lnTo>
                                    <a:pt x="1756" y="25"/>
                                  </a:lnTo>
                                  <a:lnTo>
                                    <a:pt x="1750" y="25"/>
                                  </a:lnTo>
                                  <a:lnTo>
                                    <a:pt x="1750" y="0"/>
                                  </a:lnTo>
                                  <a:lnTo>
                                    <a:pt x="1756" y="0"/>
                                  </a:lnTo>
                                  <a:close/>
                                  <a:moveTo>
                                    <a:pt x="2048" y="0"/>
                                  </a:moveTo>
                                  <a:lnTo>
                                    <a:pt x="2048" y="25"/>
                                  </a:lnTo>
                                  <a:lnTo>
                                    <a:pt x="2042" y="25"/>
                                  </a:lnTo>
                                  <a:lnTo>
                                    <a:pt x="2042" y="0"/>
                                  </a:lnTo>
                                  <a:lnTo>
                                    <a:pt x="2048" y="0"/>
                                  </a:lnTo>
                                  <a:close/>
                                  <a:moveTo>
                                    <a:pt x="2340" y="0"/>
                                  </a:moveTo>
                                  <a:lnTo>
                                    <a:pt x="2340" y="25"/>
                                  </a:lnTo>
                                  <a:lnTo>
                                    <a:pt x="2334" y="25"/>
                                  </a:lnTo>
                                  <a:lnTo>
                                    <a:pt x="2334" y="0"/>
                                  </a:lnTo>
                                  <a:lnTo>
                                    <a:pt x="2340" y="0"/>
                                  </a:lnTo>
                                  <a:close/>
                                </a:path>
                              </a:pathLst>
                            </a:custGeom>
                            <a:solidFill>
                              <a:srgbClr val="868686"/>
                            </a:solidFill>
                            <a:ln w="12700" cap="flat">
                              <a:solidFill>
                                <a:schemeClr val="tx1"/>
                              </a:solidFill>
                              <a:prstDash val="solid"/>
                              <a:bevel/>
                              <a:headEnd/>
                              <a:tailEnd/>
                            </a:ln>
                          </wps:spPr>
                          <wps:bodyPr/>
                        </wps:wsp>
                        <wps:wsp>
                          <wps:cNvPr id="126" name="Freeform 126"/>
                          <wps:cNvSpPr>
                            <a:spLocks/>
                          </wps:cNvSpPr>
                          <wps:spPr bwMode="auto">
                            <a:xfrm>
                              <a:off x="4154586" y="41950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27" name="Freeform 127"/>
                          <wps:cNvSpPr>
                            <a:spLocks/>
                          </wps:cNvSpPr>
                          <wps:spPr bwMode="auto">
                            <a:xfrm>
                              <a:off x="4154586" y="41950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28" name="Freeform 128"/>
                          <wps:cNvSpPr>
                            <a:spLocks/>
                          </wps:cNvSpPr>
                          <wps:spPr bwMode="auto">
                            <a:xfrm>
                              <a:off x="4608611" y="5201567"/>
                              <a:ext cx="85725" cy="84138"/>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29" name="Freeform 129"/>
                          <wps:cNvSpPr>
                            <a:spLocks/>
                          </wps:cNvSpPr>
                          <wps:spPr bwMode="auto">
                            <a:xfrm>
                              <a:off x="4608611" y="5201567"/>
                              <a:ext cx="85725" cy="84138"/>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30" name="Freeform 130"/>
                          <wps:cNvSpPr>
                            <a:spLocks/>
                          </wps:cNvSpPr>
                          <wps:spPr bwMode="auto">
                            <a:xfrm>
                              <a:off x="3700561" y="485073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31" name="Freeform 131"/>
                          <wps:cNvSpPr>
                            <a:spLocks/>
                          </wps:cNvSpPr>
                          <wps:spPr bwMode="auto">
                            <a:xfrm>
                              <a:off x="3700561" y="485073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32" name="Freeform 132"/>
                          <wps:cNvSpPr>
                            <a:spLocks/>
                          </wps:cNvSpPr>
                          <wps:spPr bwMode="auto">
                            <a:xfrm>
                              <a:off x="5969099" y="3768055"/>
                              <a:ext cx="87312"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33" name="Freeform 133"/>
                          <wps:cNvSpPr>
                            <a:spLocks/>
                          </wps:cNvSpPr>
                          <wps:spPr bwMode="auto">
                            <a:xfrm>
                              <a:off x="5969099" y="3768055"/>
                              <a:ext cx="87312"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34" name="Freeform 134"/>
                          <wps:cNvSpPr>
                            <a:spLocks/>
                          </wps:cNvSpPr>
                          <wps:spPr bwMode="auto">
                            <a:xfrm>
                              <a:off x="3246536" y="532380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35" name="Freeform 135"/>
                          <wps:cNvSpPr>
                            <a:spLocks/>
                          </wps:cNvSpPr>
                          <wps:spPr bwMode="auto">
                            <a:xfrm>
                              <a:off x="3246536" y="532380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36" name="Freeform 136"/>
                          <wps:cNvSpPr>
                            <a:spLocks/>
                          </wps:cNvSpPr>
                          <wps:spPr bwMode="auto">
                            <a:xfrm>
                              <a:off x="3246536" y="5053930"/>
                              <a:ext cx="87313" cy="84137"/>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37" name="Freeform 137"/>
                          <wps:cNvSpPr>
                            <a:spLocks/>
                          </wps:cNvSpPr>
                          <wps:spPr bwMode="auto">
                            <a:xfrm>
                              <a:off x="3246536" y="5053930"/>
                              <a:ext cx="87313" cy="84137"/>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38" name="Freeform 138"/>
                          <wps:cNvSpPr>
                            <a:spLocks/>
                          </wps:cNvSpPr>
                          <wps:spPr bwMode="auto">
                            <a:xfrm>
                              <a:off x="2792511" y="5466680"/>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39" name="Freeform 139"/>
                          <wps:cNvSpPr>
                            <a:spLocks/>
                          </wps:cNvSpPr>
                          <wps:spPr bwMode="auto">
                            <a:xfrm>
                              <a:off x="2792511" y="5466680"/>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40" name="Freeform 140"/>
                          <wps:cNvSpPr>
                            <a:spLocks/>
                          </wps:cNvSpPr>
                          <wps:spPr bwMode="auto">
                            <a:xfrm>
                              <a:off x="3246536" y="540794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41" name="Freeform 141"/>
                          <wps:cNvSpPr>
                            <a:spLocks/>
                          </wps:cNvSpPr>
                          <wps:spPr bwMode="auto">
                            <a:xfrm>
                              <a:off x="3246536" y="540794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42" name="Freeform 142"/>
                          <wps:cNvSpPr>
                            <a:spLocks/>
                          </wps:cNvSpPr>
                          <wps:spPr bwMode="auto">
                            <a:xfrm>
                              <a:off x="3700561" y="5423817"/>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43" name="Freeform 143"/>
                          <wps:cNvSpPr>
                            <a:spLocks/>
                          </wps:cNvSpPr>
                          <wps:spPr bwMode="auto">
                            <a:xfrm>
                              <a:off x="3700561" y="5423817"/>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44" name="Freeform 144"/>
                          <wps:cNvSpPr>
                            <a:spLocks/>
                          </wps:cNvSpPr>
                          <wps:spPr bwMode="auto">
                            <a:xfrm>
                              <a:off x="3700561" y="4661817"/>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45" name="Freeform 145"/>
                          <wps:cNvSpPr>
                            <a:spLocks/>
                          </wps:cNvSpPr>
                          <wps:spPr bwMode="auto">
                            <a:xfrm>
                              <a:off x="3700561" y="4661817"/>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46" name="Freeform 146"/>
                          <wps:cNvSpPr>
                            <a:spLocks/>
                          </wps:cNvSpPr>
                          <wps:spPr bwMode="auto">
                            <a:xfrm>
                              <a:off x="2792511" y="5457155"/>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chemeClr val="bg1">
                                  <a:lumMod val="75000"/>
                                </a:schemeClr>
                              </a:solidFill>
                              <a:round/>
                              <a:headEnd/>
                              <a:tailEnd/>
                            </a:ln>
                          </wps:spPr>
                          <wps:bodyPr/>
                        </wps:wsp>
                        <wps:wsp>
                          <wps:cNvPr id="147" name="Freeform 147"/>
                          <wps:cNvSpPr>
                            <a:spLocks/>
                          </wps:cNvSpPr>
                          <wps:spPr bwMode="auto">
                            <a:xfrm>
                              <a:off x="2792511" y="5457155"/>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48" name="Freeform 148"/>
                          <wps:cNvSpPr>
                            <a:spLocks/>
                          </wps:cNvSpPr>
                          <wps:spPr bwMode="auto">
                            <a:xfrm>
                              <a:off x="3700561" y="5358730"/>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49" name="Freeform 149"/>
                          <wps:cNvSpPr>
                            <a:spLocks/>
                          </wps:cNvSpPr>
                          <wps:spPr bwMode="auto">
                            <a:xfrm>
                              <a:off x="3700561" y="5358730"/>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50" name="Freeform 150"/>
                          <wps:cNvSpPr>
                            <a:spLocks/>
                          </wps:cNvSpPr>
                          <wps:spPr bwMode="auto">
                            <a:xfrm>
                              <a:off x="2792511" y="5453980"/>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chemeClr val="bg1">
                                  <a:lumMod val="75000"/>
                                </a:schemeClr>
                              </a:solidFill>
                              <a:round/>
                              <a:headEnd/>
                              <a:tailEnd/>
                            </a:ln>
                          </wps:spPr>
                          <wps:bodyPr/>
                        </wps:wsp>
                        <wps:wsp>
                          <wps:cNvPr id="151" name="Freeform 151"/>
                          <wps:cNvSpPr>
                            <a:spLocks/>
                          </wps:cNvSpPr>
                          <wps:spPr bwMode="auto">
                            <a:xfrm>
                              <a:off x="2792511" y="5453980"/>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52" name="Freeform 152"/>
                          <wps:cNvSpPr>
                            <a:spLocks/>
                          </wps:cNvSpPr>
                          <wps:spPr bwMode="auto">
                            <a:xfrm>
                              <a:off x="3246536" y="4280817"/>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53" name="Freeform 153"/>
                          <wps:cNvSpPr>
                            <a:spLocks/>
                          </wps:cNvSpPr>
                          <wps:spPr bwMode="auto">
                            <a:xfrm>
                              <a:off x="3246536" y="4280817"/>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54" name="Freeform 154"/>
                          <wps:cNvSpPr>
                            <a:spLocks/>
                          </wps:cNvSpPr>
                          <wps:spPr bwMode="auto">
                            <a:xfrm>
                              <a:off x="3700561" y="46395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55" name="Freeform 155"/>
                          <wps:cNvSpPr>
                            <a:spLocks/>
                          </wps:cNvSpPr>
                          <wps:spPr bwMode="auto">
                            <a:xfrm>
                              <a:off x="3700561" y="46395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56" name="Freeform 156"/>
                          <wps:cNvSpPr>
                            <a:spLocks/>
                          </wps:cNvSpPr>
                          <wps:spPr bwMode="auto">
                            <a:xfrm>
                              <a:off x="5062636" y="5220617"/>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57" name="Freeform 157"/>
                          <wps:cNvSpPr>
                            <a:spLocks/>
                          </wps:cNvSpPr>
                          <wps:spPr bwMode="auto">
                            <a:xfrm>
                              <a:off x="5062636" y="5220617"/>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58" name="Freeform 158"/>
                          <wps:cNvSpPr>
                            <a:spLocks/>
                          </wps:cNvSpPr>
                          <wps:spPr bwMode="auto">
                            <a:xfrm>
                              <a:off x="4608611" y="5025355"/>
                              <a:ext cx="85725" cy="84137"/>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59" name="Freeform 159"/>
                          <wps:cNvSpPr>
                            <a:spLocks/>
                          </wps:cNvSpPr>
                          <wps:spPr bwMode="auto">
                            <a:xfrm>
                              <a:off x="4608611" y="5025355"/>
                              <a:ext cx="85725" cy="84137"/>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60" name="Freeform 160"/>
                          <wps:cNvSpPr>
                            <a:spLocks/>
                          </wps:cNvSpPr>
                          <wps:spPr bwMode="auto">
                            <a:xfrm>
                              <a:off x="5062636" y="5057105"/>
                              <a:ext cx="85725" cy="84137"/>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61" name="Freeform 161"/>
                          <wps:cNvSpPr>
                            <a:spLocks/>
                          </wps:cNvSpPr>
                          <wps:spPr bwMode="auto">
                            <a:xfrm>
                              <a:off x="5062636" y="5057105"/>
                              <a:ext cx="85725" cy="84137"/>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62" name="Freeform 162"/>
                          <wps:cNvSpPr>
                            <a:spLocks/>
                          </wps:cNvSpPr>
                          <wps:spPr bwMode="auto">
                            <a:xfrm>
                              <a:off x="3700561" y="5466680"/>
                              <a:ext cx="87313" cy="84137"/>
                            </a:xfrm>
                            <a:custGeom>
                              <a:avLst/>
                              <a:gdLst>
                                <a:gd name="T0" fmla="*/ 28 w 56"/>
                                <a:gd name="T1" fmla="*/ 0 h 56"/>
                                <a:gd name="T2" fmla="*/ 56 w 56"/>
                                <a:gd name="T3" fmla="*/ 29 h 56"/>
                                <a:gd name="T4" fmla="*/ 28 w 56"/>
                                <a:gd name="T5" fmla="*/ 56 h 56"/>
                                <a:gd name="T6" fmla="*/ 0 w 56"/>
                                <a:gd name="T7" fmla="*/ 29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9"/>
                                  </a:lnTo>
                                  <a:lnTo>
                                    <a:pt x="28" y="56"/>
                                  </a:lnTo>
                                  <a:lnTo>
                                    <a:pt x="0" y="29"/>
                                  </a:lnTo>
                                  <a:lnTo>
                                    <a:pt x="28" y="0"/>
                                  </a:lnTo>
                                  <a:close/>
                                </a:path>
                              </a:pathLst>
                            </a:custGeom>
                            <a:solidFill>
                              <a:schemeClr val="bg1">
                                <a:lumMod val="75000"/>
                              </a:schemeClr>
                            </a:solidFill>
                            <a:ln w="12700">
                              <a:solidFill>
                                <a:srgbClr val="000000"/>
                              </a:solidFill>
                              <a:round/>
                              <a:headEnd/>
                              <a:tailEnd/>
                            </a:ln>
                          </wps:spPr>
                          <wps:bodyPr/>
                        </wps:wsp>
                        <wps:wsp>
                          <wps:cNvPr id="163" name="Freeform 163"/>
                          <wps:cNvSpPr>
                            <a:spLocks/>
                          </wps:cNvSpPr>
                          <wps:spPr bwMode="auto">
                            <a:xfrm>
                              <a:off x="3700561" y="5466680"/>
                              <a:ext cx="87313" cy="84137"/>
                            </a:xfrm>
                            <a:custGeom>
                              <a:avLst/>
                              <a:gdLst>
                                <a:gd name="T0" fmla="*/ 28 w 56"/>
                                <a:gd name="T1" fmla="*/ 0 h 56"/>
                                <a:gd name="T2" fmla="*/ 56 w 56"/>
                                <a:gd name="T3" fmla="*/ 29 h 56"/>
                                <a:gd name="T4" fmla="*/ 28 w 56"/>
                                <a:gd name="T5" fmla="*/ 56 h 56"/>
                                <a:gd name="T6" fmla="*/ 0 w 56"/>
                                <a:gd name="T7" fmla="*/ 29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9"/>
                                  </a:lnTo>
                                  <a:lnTo>
                                    <a:pt x="28" y="56"/>
                                  </a:lnTo>
                                  <a:lnTo>
                                    <a:pt x="0" y="29"/>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64" name="Freeform 164"/>
                          <wps:cNvSpPr>
                            <a:spLocks/>
                          </wps:cNvSpPr>
                          <wps:spPr bwMode="auto">
                            <a:xfrm>
                              <a:off x="3246536" y="5315867"/>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65" name="Freeform 165"/>
                          <wps:cNvSpPr>
                            <a:spLocks/>
                          </wps:cNvSpPr>
                          <wps:spPr bwMode="auto">
                            <a:xfrm>
                              <a:off x="3246536" y="5315867"/>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66" name="Freeform 166"/>
                          <wps:cNvSpPr>
                            <a:spLocks/>
                          </wps:cNvSpPr>
                          <wps:spPr bwMode="auto">
                            <a:xfrm>
                              <a:off x="4608611" y="4938042"/>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67" name="Freeform 167"/>
                          <wps:cNvSpPr>
                            <a:spLocks/>
                          </wps:cNvSpPr>
                          <wps:spPr bwMode="auto">
                            <a:xfrm>
                              <a:off x="4608611" y="4938042"/>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68" name="Freeform 168"/>
                          <wps:cNvSpPr>
                            <a:spLocks/>
                          </wps:cNvSpPr>
                          <wps:spPr bwMode="auto">
                            <a:xfrm>
                              <a:off x="3700561" y="53301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69" name="Freeform 169"/>
                          <wps:cNvSpPr>
                            <a:spLocks/>
                          </wps:cNvSpPr>
                          <wps:spPr bwMode="auto">
                            <a:xfrm>
                              <a:off x="3700561" y="53301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70" name="Freeform 170"/>
                          <wps:cNvSpPr>
                            <a:spLocks/>
                          </wps:cNvSpPr>
                          <wps:spPr bwMode="auto">
                            <a:xfrm>
                              <a:off x="5515073" y="4190330"/>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71" name="Freeform 171"/>
                          <wps:cNvSpPr>
                            <a:spLocks/>
                          </wps:cNvSpPr>
                          <wps:spPr bwMode="auto">
                            <a:xfrm>
                              <a:off x="5515073" y="4190330"/>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72" name="Freeform 172"/>
                          <wps:cNvSpPr>
                            <a:spLocks/>
                          </wps:cNvSpPr>
                          <wps:spPr bwMode="auto">
                            <a:xfrm>
                              <a:off x="3700561" y="5225380"/>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73" name="Freeform 173"/>
                          <wps:cNvSpPr>
                            <a:spLocks/>
                          </wps:cNvSpPr>
                          <wps:spPr bwMode="auto">
                            <a:xfrm>
                              <a:off x="3700561" y="5225380"/>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74" name="Freeform 174"/>
                          <wps:cNvSpPr>
                            <a:spLocks/>
                          </wps:cNvSpPr>
                          <wps:spPr bwMode="auto">
                            <a:xfrm>
                              <a:off x="5062636" y="5088855"/>
                              <a:ext cx="85725"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75" name="Freeform 175"/>
                          <wps:cNvSpPr>
                            <a:spLocks/>
                          </wps:cNvSpPr>
                          <wps:spPr bwMode="auto">
                            <a:xfrm>
                              <a:off x="5062636" y="5088855"/>
                              <a:ext cx="85725"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76" name="Freeform 176"/>
                          <wps:cNvSpPr>
                            <a:spLocks/>
                          </wps:cNvSpPr>
                          <wps:spPr bwMode="auto">
                            <a:xfrm>
                              <a:off x="3246536" y="5379367"/>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77" name="Freeform 177"/>
                          <wps:cNvSpPr>
                            <a:spLocks/>
                          </wps:cNvSpPr>
                          <wps:spPr bwMode="auto">
                            <a:xfrm>
                              <a:off x="3246536" y="5379367"/>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78" name="Freeform 178"/>
                          <wps:cNvSpPr>
                            <a:spLocks/>
                          </wps:cNvSpPr>
                          <wps:spPr bwMode="auto">
                            <a:xfrm>
                              <a:off x="3246536" y="540953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79" name="Freeform 179"/>
                          <wps:cNvSpPr>
                            <a:spLocks/>
                          </wps:cNvSpPr>
                          <wps:spPr bwMode="auto">
                            <a:xfrm>
                              <a:off x="3246536" y="540953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80" name="Freeform 180"/>
                          <wps:cNvSpPr>
                            <a:spLocks/>
                          </wps:cNvSpPr>
                          <wps:spPr bwMode="auto">
                            <a:xfrm>
                              <a:off x="3700561" y="478088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81" name="Freeform 181"/>
                          <wps:cNvSpPr>
                            <a:spLocks/>
                          </wps:cNvSpPr>
                          <wps:spPr bwMode="auto">
                            <a:xfrm>
                              <a:off x="3700561" y="478088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82" name="Freeform 182"/>
                          <wps:cNvSpPr>
                            <a:spLocks/>
                          </wps:cNvSpPr>
                          <wps:spPr bwMode="auto">
                            <a:xfrm>
                              <a:off x="5062636" y="4015705"/>
                              <a:ext cx="85725"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83" name="Freeform 183"/>
                          <wps:cNvSpPr>
                            <a:spLocks/>
                          </wps:cNvSpPr>
                          <wps:spPr bwMode="auto">
                            <a:xfrm>
                              <a:off x="5062636" y="4015705"/>
                              <a:ext cx="85725"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84" name="Freeform 184"/>
                          <wps:cNvSpPr>
                            <a:spLocks/>
                          </wps:cNvSpPr>
                          <wps:spPr bwMode="auto">
                            <a:xfrm>
                              <a:off x="5515073" y="4195092"/>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85" name="Freeform 185"/>
                          <wps:cNvSpPr>
                            <a:spLocks/>
                          </wps:cNvSpPr>
                          <wps:spPr bwMode="auto">
                            <a:xfrm>
                              <a:off x="5515073" y="4195092"/>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86" name="Freeform 186"/>
                          <wps:cNvSpPr>
                            <a:spLocks/>
                          </wps:cNvSpPr>
                          <wps:spPr bwMode="auto">
                            <a:xfrm>
                              <a:off x="4154586" y="51142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87" name="Freeform 187"/>
                          <wps:cNvSpPr>
                            <a:spLocks/>
                          </wps:cNvSpPr>
                          <wps:spPr bwMode="auto">
                            <a:xfrm>
                              <a:off x="4154586" y="51142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88" name="Freeform 188"/>
                          <wps:cNvSpPr>
                            <a:spLocks/>
                          </wps:cNvSpPr>
                          <wps:spPr bwMode="auto">
                            <a:xfrm>
                              <a:off x="3700561" y="5128542"/>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rgbClr val="000000"/>
                              </a:solidFill>
                              <a:round/>
                              <a:headEnd/>
                              <a:tailEnd/>
                            </a:ln>
                          </wps:spPr>
                          <wps:bodyPr/>
                        </wps:wsp>
                        <wps:wsp>
                          <wps:cNvPr id="189" name="Freeform 189"/>
                          <wps:cNvSpPr>
                            <a:spLocks/>
                          </wps:cNvSpPr>
                          <wps:spPr bwMode="auto">
                            <a:xfrm>
                              <a:off x="3700561" y="5128542"/>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90" name="Freeform 190"/>
                          <wps:cNvSpPr>
                            <a:spLocks/>
                          </wps:cNvSpPr>
                          <wps:spPr bwMode="auto">
                            <a:xfrm>
                              <a:off x="2792511" y="53682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chemeClr val="bg1">
                                  <a:lumMod val="75000"/>
                                </a:schemeClr>
                              </a:solidFill>
                              <a:round/>
                              <a:headEnd/>
                              <a:tailEnd/>
                            </a:ln>
                          </wps:spPr>
                          <wps:bodyPr/>
                        </wps:wsp>
                        <wps:wsp>
                          <wps:cNvPr id="191" name="Freeform 191"/>
                          <wps:cNvSpPr>
                            <a:spLocks/>
                          </wps:cNvSpPr>
                          <wps:spPr bwMode="auto">
                            <a:xfrm>
                              <a:off x="2792511" y="53682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92" name="Freeform 192"/>
                          <wps:cNvSpPr>
                            <a:spLocks/>
                          </wps:cNvSpPr>
                          <wps:spPr bwMode="auto">
                            <a:xfrm>
                              <a:off x="2792511" y="5419055"/>
                              <a:ext cx="87313" cy="84137"/>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a:solidFill>
                                <a:schemeClr val="bg1">
                                  <a:lumMod val="75000"/>
                                </a:schemeClr>
                              </a:solidFill>
                              <a:round/>
                              <a:headEnd/>
                              <a:tailEnd/>
                            </a:ln>
                          </wps:spPr>
                          <wps:bodyPr/>
                        </wps:wsp>
                        <wps:wsp>
                          <wps:cNvPr id="193" name="Freeform 193"/>
                          <wps:cNvSpPr>
                            <a:spLocks/>
                          </wps:cNvSpPr>
                          <wps:spPr bwMode="auto">
                            <a:xfrm>
                              <a:off x="2792511" y="5419055"/>
                              <a:ext cx="87313" cy="84137"/>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94" name="Freeform 194"/>
                          <wps:cNvSpPr>
                            <a:spLocks/>
                          </wps:cNvSpPr>
                          <wps:spPr bwMode="auto">
                            <a:xfrm>
                              <a:off x="5062636" y="5365080"/>
                              <a:ext cx="85725"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95" name="Freeform 195"/>
                          <wps:cNvSpPr>
                            <a:spLocks/>
                          </wps:cNvSpPr>
                          <wps:spPr bwMode="auto">
                            <a:xfrm>
                              <a:off x="5062636" y="5365080"/>
                              <a:ext cx="85725"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96" name="Freeform 196"/>
                          <wps:cNvSpPr>
                            <a:spLocks/>
                          </wps:cNvSpPr>
                          <wps:spPr bwMode="auto">
                            <a:xfrm>
                              <a:off x="3246536" y="47538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97" name="Freeform 197"/>
                          <wps:cNvSpPr>
                            <a:spLocks/>
                          </wps:cNvSpPr>
                          <wps:spPr bwMode="auto">
                            <a:xfrm>
                              <a:off x="3246536" y="47538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98" name="Freeform 198"/>
                          <wps:cNvSpPr>
                            <a:spLocks/>
                          </wps:cNvSpPr>
                          <wps:spPr bwMode="auto">
                            <a:xfrm>
                              <a:off x="3700561" y="534444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199" name="Freeform 199"/>
                          <wps:cNvSpPr>
                            <a:spLocks/>
                          </wps:cNvSpPr>
                          <wps:spPr bwMode="auto">
                            <a:xfrm>
                              <a:off x="3700561" y="534444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200" name="Freeform 200"/>
                          <wps:cNvSpPr>
                            <a:spLocks/>
                          </wps:cNvSpPr>
                          <wps:spPr bwMode="auto">
                            <a:xfrm>
                              <a:off x="3700561" y="41950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201" name="Freeform 201"/>
                          <wps:cNvSpPr>
                            <a:spLocks/>
                          </wps:cNvSpPr>
                          <wps:spPr bwMode="auto">
                            <a:xfrm>
                              <a:off x="3700561" y="41950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202" name="Freeform 202"/>
                          <wps:cNvSpPr>
                            <a:spLocks/>
                          </wps:cNvSpPr>
                          <wps:spPr bwMode="auto">
                            <a:xfrm>
                              <a:off x="2792511" y="52158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203" name="Freeform 203"/>
                          <wps:cNvSpPr>
                            <a:spLocks/>
                          </wps:cNvSpPr>
                          <wps:spPr bwMode="auto">
                            <a:xfrm>
                              <a:off x="2792511" y="52158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204" name="Freeform 204"/>
                          <wps:cNvSpPr>
                            <a:spLocks/>
                          </wps:cNvSpPr>
                          <wps:spPr bwMode="auto">
                            <a:xfrm>
                              <a:off x="2792511" y="4938042"/>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a:solidFill>
                                <a:srgbClr val="000000"/>
                              </a:solidFill>
                              <a:round/>
                              <a:headEnd/>
                              <a:tailEnd/>
                            </a:ln>
                          </wps:spPr>
                          <wps:bodyPr/>
                        </wps:wsp>
                        <wps:wsp>
                          <wps:cNvPr id="205" name="Freeform 205"/>
                          <wps:cNvSpPr>
                            <a:spLocks/>
                          </wps:cNvSpPr>
                          <wps:spPr bwMode="auto">
                            <a:xfrm>
                              <a:off x="2792511" y="4938042"/>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206" name="Freeform 206"/>
                          <wps:cNvSpPr>
                            <a:spLocks/>
                          </wps:cNvSpPr>
                          <wps:spPr bwMode="auto">
                            <a:xfrm>
                              <a:off x="2834087" y="4429876"/>
                              <a:ext cx="3184319" cy="927052"/>
                            </a:xfrm>
                            <a:custGeom>
                              <a:avLst/>
                              <a:gdLst>
                                <a:gd name="T0" fmla="*/ 3809 w 17069"/>
                                <a:gd name="T1" fmla="*/ 960440 h 5093"/>
                                <a:gd name="T2" fmla="*/ 3244914 w 17069"/>
                                <a:gd name="T3" fmla="*/ 571 h 5093"/>
                                <a:gd name="T4" fmla="*/ 3250438 w 17069"/>
                                <a:gd name="T5" fmla="*/ 3809 h 5093"/>
                                <a:gd name="T6" fmla="*/ 3247391 w 17069"/>
                                <a:gd name="T7" fmla="*/ 9332 h 5093"/>
                                <a:gd name="T8" fmla="*/ 6286 w 17069"/>
                                <a:gd name="T9" fmla="*/ 969200 h 5093"/>
                                <a:gd name="T10" fmla="*/ 571 w 17069"/>
                                <a:gd name="T11" fmla="*/ 966153 h 5093"/>
                                <a:gd name="T12" fmla="*/ 3809 w 17069"/>
                                <a:gd name="T13" fmla="*/ 960440 h 5093"/>
                                <a:gd name="T14" fmla="*/ 0 60000 65536"/>
                                <a:gd name="T15" fmla="*/ 0 60000 65536"/>
                                <a:gd name="T16" fmla="*/ 0 60000 65536"/>
                                <a:gd name="T17" fmla="*/ 0 60000 65536"/>
                                <a:gd name="T18" fmla="*/ 0 60000 65536"/>
                                <a:gd name="T19" fmla="*/ 0 60000 65536"/>
                                <a:gd name="T20" fmla="*/ 0 60000 65536"/>
                                <a:gd name="T21" fmla="*/ 0 w 17069"/>
                                <a:gd name="T22" fmla="*/ 0 h 5093"/>
                                <a:gd name="T23" fmla="*/ 17069 w 17069"/>
                                <a:gd name="T24" fmla="*/ 5093 h 509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7069" h="5093">
                                  <a:moveTo>
                                    <a:pt x="20" y="5043"/>
                                  </a:moveTo>
                                  <a:lnTo>
                                    <a:pt x="17036" y="3"/>
                                  </a:lnTo>
                                  <a:cubicBezTo>
                                    <a:pt x="17048" y="0"/>
                                    <a:pt x="17062" y="7"/>
                                    <a:pt x="17065" y="20"/>
                                  </a:cubicBezTo>
                                  <a:cubicBezTo>
                                    <a:pt x="17069" y="32"/>
                                    <a:pt x="17062" y="46"/>
                                    <a:pt x="17049" y="49"/>
                                  </a:cubicBezTo>
                                  <a:lnTo>
                                    <a:pt x="33" y="5089"/>
                                  </a:lnTo>
                                  <a:cubicBezTo>
                                    <a:pt x="21" y="5093"/>
                                    <a:pt x="7" y="5086"/>
                                    <a:pt x="3" y="5073"/>
                                  </a:cubicBezTo>
                                  <a:cubicBezTo>
                                    <a:pt x="0" y="5061"/>
                                    <a:pt x="7" y="5047"/>
                                    <a:pt x="20" y="5043"/>
                                  </a:cubicBezTo>
                                  <a:close/>
                                </a:path>
                              </a:pathLst>
                            </a:custGeom>
                            <a:solidFill>
                              <a:srgbClr val="000000"/>
                            </a:solidFill>
                            <a:ln w="12700" cap="flat">
                              <a:solidFill>
                                <a:srgbClr val="000000"/>
                              </a:solidFill>
                              <a:prstDash val="solid"/>
                              <a:bevel/>
                              <a:headEnd/>
                              <a:tailEnd/>
                            </a:ln>
                          </wps:spPr>
                          <wps:bodyPr/>
                        </wps:wsp>
                        <wps:wsp>
                          <wps:cNvPr id="207" name="Rectangle 207"/>
                          <wps:cNvSpPr>
                            <a:spLocks noChangeArrowheads="1"/>
                          </wps:cNvSpPr>
                          <wps:spPr bwMode="auto">
                            <a:xfrm>
                              <a:off x="2659946" y="5443414"/>
                              <a:ext cx="84960"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0</w:t>
                                </w:r>
                              </w:p>
                            </w:txbxContent>
                          </wps:txbx>
                          <wps:bodyPr wrap="none" lIns="0" tIns="0" rIns="0" bIns="0">
                            <a:spAutoFit/>
                          </wps:bodyPr>
                        </wps:wsp>
                        <wps:wsp>
                          <wps:cNvPr id="208" name="Rectangle 208"/>
                          <wps:cNvSpPr>
                            <a:spLocks noChangeArrowheads="1"/>
                          </wps:cNvSpPr>
                          <wps:spPr bwMode="auto">
                            <a:xfrm>
                              <a:off x="2597752" y="5229478"/>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50</w:t>
                                </w:r>
                              </w:p>
                            </w:txbxContent>
                          </wps:txbx>
                          <wps:bodyPr wrap="none" lIns="0" tIns="0" rIns="0" bIns="0">
                            <a:spAutoFit/>
                          </wps:bodyPr>
                        </wps:wsp>
                        <wps:wsp>
                          <wps:cNvPr id="209" name="Rectangle 209"/>
                          <wps:cNvSpPr>
                            <a:spLocks noChangeArrowheads="1"/>
                          </wps:cNvSpPr>
                          <wps:spPr bwMode="auto">
                            <a:xfrm>
                              <a:off x="2534003" y="5015543"/>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100</w:t>
                                </w:r>
                              </w:p>
                            </w:txbxContent>
                          </wps:txbx>
                          <wps:bodyPr wrap="none" lIns="0" tIns="0" rIns="0" bIns="0">
                            <a:spAutoFit/>
                          </wps:bodyPr>
                        </wps:wsp>
                        <wps:wsp>
                          <wps:cNvPr id="210" name="Rectangle 210"/>
                          <wps:cNvSpPr>
                            <a:spLocks noChangeArrowheads="1"/>
                          </wps:cNvSpPr>
                          <wps:spPr bwMode="auto">
                            <a:xfrm>
                              <a:off x="2534003" y="4801607"/>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150</w:t>
                                </w:r>
                              </w:p>
                            </w:txbxContent>
                          </wps:txbx>
                          <wps:bodyPr wrap="none" lIns="0" tIns="0" rIns="0" bIns="0">
                            <a:spAutoFit/>
                          </wps:bodyPr>
                        </wps:wsp>
                        <wps:wsp>
                          <wps:cNvPr id="211" name="Rectangle 211"/>
                          <wps:cNvSpPr>
                            <a:spLocks noChangeArrowheads="1"/>
                          </wps:cNvSpPr>
                          <wps:spPr bwMode="auto">
                            <a:xfrm>
                              <a:off x="2534003" y="4587673"/>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200</w:t>
                                </w:r>
                              </w:p>
                            </w:txbxContent>
                          </wps:txbx>
                          <wps:bodyPr wrap="none" lIns="0" tIns="0" rIns="0" bIns="0">
                            <a:spAutoFit/>
                          </wps:bodyPr>
                        </wps:wsp>
                        <wps:wsp>
                          <wps:cNvPr id="212" name="Rectangle 212"/>
                          <wps:cNvSpPr>
                            <a:spLocks noChangeArrowheads="1"/>
                          </wps:cNvSpPr>
                          <wps:spPr bwMode="auto">
                            <a:xfrm>
                              <a:off x="2534003" y="4373737"/>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250</w:t>
                                </w:r>
                              </w:p>
                            </w:txbxContent>
                          </wps:txbx>
                          <wps:bodyPr wrap="none" lIns="0" tIns="0" rIns="0" bIns="0">
                            <a:spAutoFit/>
                          </wps:bodyPr>
                        </wps:wsp>
                        <wps:wsp>
                          <wps:cNvPr id="213" name="Rectangle 213"/>
                          <wps:cNvSpPr>
                            <a:spLocks noChangeArrowheads="1"/>
                          </wps:cNvSpPr>
                          <wps:spPr bwMode="auto">
                            <a:xfrm>
                              <a:off x="2534003" y="4159802"/>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300</w:t>
                                </w:r>
                              </w:p>
                            </w:txbxContent>
                          </wps:txbx>
                          <wps:bodyPr wrap="none" lIns="0" tIns="0" rIns="0" bIns="0">
                            <a:spAutoFit/>
                          </wps:bodyPr>
                        </wps:wsp>
                        <wps:wsp>
                          <wps:cNvPr id="214" name="Rectangle 214"/>
                          <wps:cNvSpPr>
                            <a:spLocks noChangeArrowheads="1"/>
                          </wps:cNvSpPr>
                          <wps:spPr bwMode="auto">
                            <a:xfrm>
                              <a:off x="2534003" y="3945866"/>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350</w:t>
                                </w:r>
                              </w:p>
                            </w:txbxContent>
                          </wps:txbx>
                          <wps:bodyPr wrap="none" lIns="0" tIns="0" rIns="0" bIns="0">
                            <a:spAutoFit/>
                          </wps:bodyPr>
                        </wps:wsp>
                        <wps:wsp>
                          <wps:cNvPr id="215" name="Rectangle 215"/>
                          <wps:cNvSpPr>
                            <a:spLocks noChangeArrowheads="1"/>
                          </wps:cNvSpPr>
                          <wps:spPr bwMode="auto">
                            <a:xfrm>
                              <a:off x="2534003" y="3731932"/>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400</w:t>
                                </w:r>
                              </w:p>
                            </w:txbxContent>
                          </wps:txbx>
                          <wps:bodyPr wrap="none" lIns="0" tIns="0" rIns="0" bIns="0">
                            <a:spAutoFit/>
                          </wps:bodyPr>
                        </wps:wsp>
                        <wps:wsp>
                          <wps:cNvPr id="216" name="Rectangle 216"/>
                          <wps:cNvSpPr>
                            <a:spLocks noChangeArrowheads="1"/>
                          </wps:cNvSpPr>
                          <wps:spPr bwMode="auto">
                            <a:xfrm>
                              <a:off x="2534003" y="3517996"/>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450</w:t>
                                </w:r>
                              </w:p>
                            </w:txbxContent>
                          </wps:txbx>
                          <wps:bodyPr wrap="none" lIns="0" tIns="0" rIns="0" bIns="0">
                            <a:spAutoFit/>
                          </wps:bodyPr>
                        </wps:wsp>
                        <wps:wsp>
                          <wps:cNvPr id="217" name="Rectangle 217"/>
                          <wps:cNvSpPr>
                            <a:spLocks noChangeArrowheads="1"/>
                          </wps:cNvSpPr>
                          <wps:spPr bwMode="auto">
                            <a:xfrm>
                              <a:off x="2807656" y="5601210"/>
                              <a:ext cx="84960"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7</w:t>
                                </w:r>
                              </w:p>
                            </w:txbxContent>
                          </wps:txbx>
                          <wps:bodyPr wrap="none" lIns="0" tIns="0" rIns="0" bIns="0">
                            <a:spAutoFit/>
                          </wps:bodyPr>
                        </wps:wsp>
                        <wps:wsp>
                          <wps:cNvPr id="218" name="Rectangle 218"/>
                          <wps:cNvSpPr>
                            <a:spLocks noChangeArrowheads="1"/>
                          </wps:cNvSpPr>
                          <wps:spPr bwMode="auto">
                            <a:xfrm>
                              <a:off x="3260115" y="5601210"/>
                              <a:ext cx="84960"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8</w:t>
                                </w:r>
                              </w:p>
                            </w:txbxContent>
                          </wps:txbx>
                          <wps:bodyPr wrap="none" lIns="0" tIns="0" rIns="0" bIns="0">
                            <a:spAutoFit/>
                          </wps:bodyPr>
                        </wps:wsp>
                        <wps:wsp>
                          <wps:cNvPr id="219" name="Rectangle 219"/>
                          <wps:cNvSpPr>
                            <a:spLocks noChangeArrowheads="1"/>
                          </wps:cNvSpPr>
                          <wps:spPr bwMode="auto">
                            <a:xfrm>
                              <a:off x="3714128" y="5601210"/>
                              <a:ext cx="84960"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9</w:t>
                                </w:r>
                              </w:p>
                            </w:txbxContent>
                          </wps:txbx>
                          <wps:bodyPr wrap="none" lIns="0" tIns="0" rIns="0" bIns="0">
                            <a:spAutoFit/>
                          </wps:bodyPr>
                        </wps:wsp>
                        <wps:wsp>
                          <wps:cNvPr id="221" name="Rectangle 221"/>
                          <wps:cNvSpPr>
                            <a:spLocks noChangeArrowheads="1"/>
                          </wps:cNvSpPr>
                          <wps:spPr bwMode="auto">
                            <a:xfrm>
                              <a:off x="4137045" y="5601210"/>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10</w:t>
                                </w:r>
                              </w:p>
                            </w:txbxContent>
                          </wps:txbx>
                          <wps:bodyPr wrap="none" lIns="0" tIns="0" rIns="0" bIns="0">
                            <a:spAutoFit/>
                          </wps:bodyPr>
                        </wps:wsp>
                        <wps:wsp>
                          <wps:cNvPr id="222" name="Rectangle 222"/>
                          <wps:cNvSpPr>
                            <a:spLocks noChangeArrowheads="1"/>
                          </wps:cNvSpPr>
                          <wps:spPr bwMode="auto">
                            <a:xfrm>
                              <a:off x="4589505" y="5601210"/>
                              <a:ext cx="157094"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11</w:t>
                                </w:r>
                              </w:p>
                            </w:txbxContent>
                          </wps:txbx>
                          <wps:bodyPr wrap="none" lIns="0" tIns="0" rIns="0" bIns="0">
                            <a:spAutoFit/>
                          </wps:bodyPr>
                        </wps:wsp>
                        <wps:wsp>
                          <wps:cNvPr id="223" name="Rectangle 223"/>
                          <wps:cNvSpPr>
                            <a:spLocks noChangeArrowheads="1"/>
                          </wps:cNvSpPr>
                          <wps:spPr bwMode="auto">
                            <a:xfrm>
                              <a:off x="5043521" y="5601210"/>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12</w:t>
                                </w:r>
                              </w:p>
                            </w:txbxContent>
                          </wps:txbx>
                          <wps:bodyPr wrap="none" lIns="0" tIns="0" rIns="0" bIns="0">
                            <a:spAutoFit/>
                          </wps:bodyPr>
                        </wps:wsp>
                        <wps:wsp>
                          <wps:cNvPr id="224" name="Rectangle 224"/>
                          <wps:cNvSpPr>
                            <a:spLocks noChangeArrowheads="1"/>
                          </wps:cNvSpPr>
                          <wps:spPr bwMode="auto">
                            <a:xfrm>
                              <a:off x="5497534" y="5601210"/>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13</w:t>
                                </w:r>
                              </w:p>
                            </w:txbxContent>
                          </wps:txbx>
                          <wps:bodyPr wrap="none" lIns="0" tIns="0" rIns="0" bIns="0">
                            <a:spAutoFit/>
                          </wps:bodyPr>
                        </wps:wsp>
                        <wps:wsp>
                          <wps:cNvPr id="225" name="Rectangle 225"/>
                          <wps:cNvSpPr>
                            <a:spLocks noChangeArrowheads="1"/>
                          </wps:cNvSpPr>
                          <wps:spPr bwMode="auto">
                            <a:xfrm>
                              <a:off x="5951548" y="5601210"/>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14</w:t>
                                </w:r>
                              </w:p>
                            </w:txbxContent>
                          </wps:txbx>
                          <wps:bodyPr wrap="none" lIns="0" tIns="0" rIns="0" bIns="0">
                            <a:spAutoFit/>
                          </wps:bodyPr>
                        </wps:wsp>
                        <wps:wsp>
                          <wps:cNvPr id="226" name="Rectangle 226"/>
                          <wps:cNvSpPr>
                            <a:spLocks noChangeArrowheads="1"/>
                          </wps:cNvSpPr>
                          <wps:spPr bwMode="auto">
                            <a:xfrm>
                              <a:off x="6404008" y="5601210"/>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15</w:t>
                                </w:r>
                              </w:p>
                            </w:txbxContent>
                          </wps:txbx>
                          <wps:bodyPr wrap="none" lIns="0" tIns="0" rIns="0" bIns="0">
                            <a:spAutoFit/>
                          </wps:bodyPr>
                        </wps:wsp>
                        <wps:wsp>
                          <wps:cNvPr id="227" name="225 CuadroTexto"/>
                          <wps:cNvSpPr txBox="1">
                            <a:spLocks noChangeArrowheads="1"/>
                          </wps:cNvSpPr>
                          <wps:spPr bwMode="auto">
                            <a:xfrm rot="16200000">
                              <a:off x="1476130" y="4369515"/>
                              <a:ext cx="1657826" cy="276999"/>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Betatrophin (ng/mL)</w:t>
                                </w:r>
                              </w:p>
                            </w:txbxContent>
                          </wps:txbx>
                          <wps:bodyPr wrap="none">
                            <a:spAutoFit/>
                          </wps:bodyPr>
                        </wps:wsp>
                        <wps:wsp>
                          <wps:cNvPr id="228" name="228 CuadroTexto"/>
                          <wps:cNvSpPr txBox="1">
                            <a:spLocks noChangeArrowheads="1"/>
                          </wps:cNvSpPr>
                          <wps:spPr bwMode="auto">
                            <a:xfrm>
                              <a:off x="4155336" y="5765995"/>
                              <a:ext cx="1478290" cy="276999"/>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Child-Pugh Score</w:t>
                                </w:r>
                              </w:p>
                            </w:txbxContent>
                          </wps:txbx>
                          <wps:bodyPr wrap="none">
                            <a:spAutoFit/>
                          </wps:bodyPr>
                        </wps:wsp>
                        <wps:wsp>
                          <wps:cNvPr id="229" name="229 CuadroTexto"/>
                          <wps:cNvSpPr txBox="1">
                            <a:spLocks noChangeArrowheads="1"/>
                          </wps:cNvSpPr>
                          <wps:spPr bwMode="auto">
                            <a:xfrm>
                              <a:off x="2896937" y="3553131"/>
                              <a:ext cx="1226618" cy="276999"/>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themeColor="text1"/>
                                    <w:kern w:val="24"/>
                                    <w:lang w:val="es-ES"/>
                                  </w:rPr>
                                  <w:t>r= 0.53; p&lt;0.01</w:t>
                                </w:r>
                              </w:p>
                            </w:txbxContent>
                          </wps:txbx>
                          <wps:bodyPr wrap="none">
                            <a:spAutoFit/>
                          </wps:bodyPr>
                        </wps:wsp>
                      </wpg:grpSp>
                      <wpg:grpSp>
                        <wpg:cNvPr id="17" name="217 Grupo"/>
                        <wpg:cNvGrpSpPr/>
                        <wpg:grpSpPr>
                          <a:xfrm>
                            <a:off x="2166542" y="893092"/>
                            <a:ext cx="4390912" cy="2507294"/>
                            <a:chOff x="2166542" y="893092"/>
                            <a:chExt cx="4390912" cy="2507294"/>
                          </a:xfrm>
                        </wpg:grpSpPr>
                        <wps:wsp>
                          <wps:cNvPr id="18" name="Rectangle 18"/>
                          <wps:cNvSpPr>
                            <a:spLocks noChangeArrowheads="1"/>
                          </wps:cNvSpPr>
                          <wps:spPr bwMode="auto">
                            <a:xfrm>
                              <a:off x="2817615" y="973508"/>
                              <a:ext cx="9329" cy="1925417"/>
                            </a:xfrm>
                            <a:prstGeom prst="rect">
                              <a:avLst/>
                            </a:prstGeom>
                            <a:solidFill>
                              <a:srgbClr val="868686"/>
                            </a:solidFill>
                            <a:ln w="12700">
                              <a:solidFill>
                                <a:schemeClr val="tx1"/>
                              </a:solidFill>
                              <a:bevel/>
                              <a:headEnd/>
                              <a:tailEnd/>
                            </a:ln>
                          </wps:spPr>
                          <wps:bodyPr/>
                        </wps:wsp>
                        <wps:wsp>
                          <wps:cNvPr id="19" name="Freeform 19"/>
                          <wps:cNvSpPr>
                            <a:spLocks noEditPoints="1"/>
                          </wps:cNvSpPr>
                          <wps:spPr bwMode="auto">
                            <a:xfrm>
                              <a:off x="2781854" y="968956"/>
                              <a:ext cx="40426" cy="1934521"/>
                            </a:xfrm>
                            <a:custGeom>
                              <a:avLst/>
                              <a:gdLst>
                                <a:gd name="T0" fmla="*/ 0 w 26"/>
                                <a:gd name="T1" fmla="*/ 2014537 h 1275"/>
                                <a:gd name="T2" fmla="*/ 41275 w 26"/>
                                <a:gd name="T3" fmla="*/ 2014537 h 1275"/>
                                <a:gd name="T4" fmla="*/ 41275 w 26"/>
                                <a:gd name="T5" fmla="*/ 2024062 h 1275"/>
                                <a:gd name="T6" fmla="*/ 0 w 26"/>
                                <a:gd name="T7" fmla="*/ 2024062 h 1275"/>
                                <a:gd name="T8" fmla="*/ 0 w 26"/>
                                <a:gd name="T9" fmla="*/ 2014537 h 1275"/>
                                <a:gd name="T10" fmla="*/ 0 w 26"/>
                                <a:gd name="T11" fmla="*/ 1790700 h 1275"/>
                                <a:gd name="T12" fmla="*/ 41275 w 26"/>
                                <a:gd name="T13" fmla="*/ 1790700 h 1275"/>
                                <a:gd name="T14" fmla="*/ 41275 w 26"/>
                                <a:gd name="T15" fmla="*/ 1800225 h 1275"/>
                                <a:gd name="T16" fmla="*/ 0 w 26"/>
                                <a:gd name="T17" fmla="*/ 1800225 h 1275"/>
                                <a:gd name="T18" fmla="*/ 0 w 26"/>
                                <a:gd name="T19" fmla="*/ 1790700 h 1275"/>
                                <a:gd name="T20" fmla="*/ 0 w 26"/>
                                <a:gd name="T21" fmla="*/ 1566862 h 1275"/>
                                <a:gd name="T22" fmla="*/ 41275 w 26"/>
                                <a:gd name="T23" fmla="*/ 1566862 h 1275"/>
                                <a:gd name="T24" fmla="*/ 41275 w 26"/>
                                <a:gd name="T25" fmla="*/ 1576387 h 1275"/>
                                <a:gd name="T26" fmla="*/ 0 w 26"/>
                                <a:gd name="T27" fmla="*/ 1576387 h 1275"/>
                                <a:gd name="T28" fmla="*/ 0 w 26"/>
                                <a:gd name="T29" fmla="*/ 1566862 h 1275"/>
                                <a:gd name="T30" fmla="*/ 0 w 26"/>
                                <a:gd name="T31" fmla="*/ 1343025 h 1275"/>
                                <a:gd name="T32" fmla="*/ 41275 w 26"/>
                                <a:gd name="T33" fmla="*/ 1343025 h 1275"/>
                                <a:gd name="T34" fmla="*/ 41275 w 26"/>
                                <a:gd name="T35" fmla="*/ 1350962 h 1275"/>
                                <a:gd name="T36" fmla="*/ 0 w 26"/>
                                <a:gd name="T37" fmla="*/ 1350962 h 1275"/>
                                <a:gd name="T38" fmla="*/ 0 w 26"/>
                                <a:gd name="T39" fmla="*/ 1343025 h 1275"/>
                                <a:gd name="T40" fmla="*/ 0 w 26"/>
                                <a:gd name="T41" fmla="*/ 1119187 h 1275"/>
                                <a:gd name="T42" fmla="*/ 41275 w 26"/>
                                <a:gd name="T43" fmla="*/ 1119187 h 1275"/>
                                <a:gd name="T44" fmla="*/ 41275 w 26"/>
                                <a:gd name="T45" fmla="*/ 1127125 h 1275"/>
                                <a:gd name="T46" fmla="*/ 0 w 26"/>
                                <a:gd name="T47" fmla="*/ 1127125 h 1275"/>
                                <a:gd name="T48" fmla="*/ 0 w 26"/>
                                <a:gd name="T49" fmla="*/ 1119187 h 1275"/>
                                <a:gd name="T50" fmla="*/ 0 w 26"/>
                                <a:gd name="T51" fmla="*/ 893762 h 1275"/>
                                <a:gd name="T52" fmla="*/ 41275 w 26"/>
                                <a:gd name="T53" fmla="*/ 893762 h 1275"/>
                                <a:gd name="T54" fmla="*/ 41275 w 26"/>
                                <a:gd name="T55" fmla="*/ 903287 h 1275"/>
                                <a:gd name="T56" fmla="*/ 0 w 26"/>
                                <a:gd name="T57" fmla="*/ 903287 h 1275"/>
                                <a:gd name="T58" fmla="*/ 0 w 26"/>
                                <a:gd name="T59" fmla="*/ 893762 h 1275"/>
                                <a:gd name="T60" fmla="*/ 0 w 26"/>
                                <a:gd name="T61" fmla="*/ 669925 h 1275"/>
                                <a:gd name="T62" fmla="*/ 41275 w 26"/>
                                <a:gd name="T63" fmla="*/ 669925 h 1275"/>
                                <a:gd name="T64" fmla="*/ 41275 w 26"/>
                                <a:gd name="T65" fmla="*/ 679450 h 1275"/>
                                <a:gd name="T66" fmla="*/ 0 w 26"/>
                                <a:gd name="T67" fmla="*/ 679450 h 1275"/>
                                <a:gd name="T68" fmla="*/ 0 w 26"/>
                                <a:gd name="T69" fmla="*/ 669925 h 1275"/>
                                <a:gd name="T70" fmla="*/ 0 w 26"/>
                                <a:gd name="T71" fmla="*/ 446087 h 1275"/>
                                <a:gd name="T72" fmla="*/ 41275 w 26"/>
                                <a:gd name="T73" fmla="*/ 446087 h 1275"/>
                                <a:gd name="T74" fmla="*/ 41275 w 26"/>
                                <a:gd name="T75" fmla="*/ 455612 h 1275"/>
                                <a:gd name="T76" fmla="*/ 0 w 26"/>
                                <a:gd name="T77" fmla="*/ 455612 h 1275"/>
                                <a:gd name="T78" fmla="*/ 0 w 26"/>
                                <a:gd name="T79" fmla="*/ 446087 h 1275"/>
                                <a:gd name="T80" fmla="*/ 0 w 26"/>
                                <a:gd name="T81" fmla="*/ 222250 h 1275"/>
                                <a:gd name="T82" fmla="*/ 41275 w 26"/>
                                <a:gd name="T83" fmla="*/ 222250 h 1275"/>
                                <a:gd name="T84" fmla="*/ 41275 w 26"/>
                                <a:gd name="T85" fmla="*/ 231775 h 1275"/>
                                <a:gd name="T86" fmla="*/ 0 w 26"/>
                                <a:gd name="T87" fmla="*/ 231775 h 1275"/>
                                <a:gd name="T88" fmla="*/ 0 w 26"/>
                                <a:gd name="T89" fmla="*/ 222250 h 1275"/>
                                <a:gd name="T90" fmla="*/ 0 w 26"/>
                                <a:gd name="T91" fmla="*/ 0 h 1275"/>
                                <a:gd name="T92" fmla="*/ 41275 w 26"/>
                                <a:gd name="T93" fmla="*/ 0 h 1275"/>
                                <a:gd name="T94" fmla="*/ 41275 w 26"/>
                                <a:gd name="T95" fmla="*/ 9525 h 1275"/>
                                <a:gd name="T96" fmla="*/ 0 w 26"/>
                                <a:gd name="T97" fmla="*/ 9525 h 1275"/>
                                <a:gd name="T98" fmla="*/ 0 w 26"/>
                                <a:gd name="T99" fmla="*/ 0 h 127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26"/>
                                <a:gd name="T151" fmla="*/ 0 h 1275"/>
                                <a:gd name="T152" fmla="*/ 26 w 26"/>
                                <a:gd name="T153" fmla="*/ 1275 h 1275"/>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26" h="1275">
                                  <a:moveTo>
                                    <a:pt x="0" y="1269"/>
                                  </a:moveTo>
                                  <a:lnTo>
                                    <a:pt x="26" y="1269"/>
                                  </a:lnTo>
                                  <a:lnTo>
                                    <a:pt x="26" y="1275"/>
                                  </a:lnTo>
                                  <a:lnTo>
                                    <a:pt x="0" y="1275"/>
                                  </a:lnTo>
                                  <a:lnTo>
                                    <a:pt x="0" y="1269"/>
                                  </a:lnTo>
                                  <a:close/>
                                  <a:moveTo>
                                    <a:pt x="0" y="1128"/>
                                  </a:moveTo>
                                  <a:lnTo>
                                    <a:pt x="26" y="1128"/>
                                  </a:lnTo>
                                  <a:lnTo>
                                    <a:pt x="26" y="1134"/>
                                  </a:lnTo>
                                  <a:lnTo>
                                    <a:pt x="0" y="1134"/>
                                  </a:lnTo>
                                  <a:lnTo>
                                    <a:pt x="0" y="1128"/>
                                  </a:lnTo>
                                  <a:close/>
                                  <a:moveTo>
                                    <a:pt x="0" y="987"/>
                                  </a:moveTo>
                                  <a:lnTo>
                                    <a:pt x="26" y="987"/>
                                  </a:lnTo>
                                  <a:lnTo>
                                    <a:pt x="26" y="993"/>
                                  </a:lnTo>
                                  <a:lnTo>
                                    <a:pt x="0" y="993"/>
                                  </a:lnTo>
                                  <a:lnTo>
                                    <a:pt x="0" y="987"/>
                                  </a:lnTo>
                                  <a:close/>
                                  <a:moveTo>
                                    <a:pt x="0" y="846"/>
                                  </a:moveTo>
                                  <a:lnTo>
                                    <a:pt x="26" y="846"/>
                                  </a:lnTo>
                                  <a:lnTo>
                                    <a:pt x="26" y="851"/>
                                  </a:lnTo>
                                  <a:lnTo>
                                    <a:pt x="0" y="851"/>
                                  </a:lnTo>
                                  <a:lnTo>
                                    <a:pt x="0" y="846"/>
                                  </a:lnTo>
                                  <a:close/>
                                  <a:moveTo>
                                    <a:pt x="0" y="705"/>
                                  </a:moveTo>
                                  <a:lnTo>
                                    <a:pt x="26" y="705"/>
                                  </a:lnTo>
                                  <a:lnTo>
                                    <a:pt x="26" y="710"/>
                                  </a:lnTo>
                                  <a:lnTo>
                                    <a:pt x="0" y="710"/>
                                  </a:lnTo>
                                  <a:lnTo>
                                    <a:pt x="0" y="705"/>
                                  </a:lnTo>
                                  <a:close/>
                                  <a:moveTo>
                                    <a:pt x="0" y="563"/>
                                  </a:moveTo>
                                  <a:lnTo>
                                    <a:pt x="26" y="563"/>
                                  </a:lnTo>
                                  <a:lnTo>
                                    <a:pt x="26" y="569"/>
                                  </a:lnTo>
                                  <a:lnTo>
                                    <a:pt x="0" y="569"/>
                                  </a:lnTo>
                                  <a:lnTo>
                                    <a:pt x="0" y="563"/>
                                  </a:lnTo>
                                  <a:close/>
                                  <a:moveTo>
                                    <a:pt x="0" y="422"/>
                                  </a:moveTo>
                                  <a:lnTo>
                                    <a:pt x="26" y="422"/>
                                  </a:lnTo>
                                  <a:lnTo>
                                    <a:pt x="26" y="428"/>
                                  </a:lnTo>
                                  <a:lnTo>
                                    <a:pt x="0" y="428"/>
                                  </a:lnTo>
                                  <a:lnTo>
                                    <a:pt x="0" y="422"/>
                                  </a:lnTo>
                                  <a:close/>
                                  <a:moveTo>
                                    <a:pt x="0" y="281"/>
                                  </a:moveTo>
                                  <a:lnTo>
                                    <a:pt x="26" y="281"/>
                                  </a:lnTo>
                                  <a:lnTo>
                                    <a:pt x="26" y="287"/>
                                  </a:lnTo>
                                  <a:lnTo>
                                    <a:pt x="0" y="287"/>
                                  </a:lnTo>
                                  <a:lnTo>
                                    <a:pt x="0" y="281"/>
                                  </a:lnTo>
                                  <a:close/>
                                  <a:moveTo>
                                    <a:pt x="0" y="140"/>
                                  </a:moveTo>
                                  <a:lnTo>
                                    <a:pt x="26" y="140"/>
                                  </a:lnTo>
                                  <a:lnTo>
                                    <a:pt x="26" y="146"/>
                                  </a:lnTo>
                                  <a:lnTo>
                                    <a:pt x="0" y="146"/>
                                  </a:lnTo>
                                  <a:lnTo>
                                    <a:pt x="0" y="140"/>
                                  </a:lnTo>
                                  <a:close/>
                                  <a:moveTo>
                                    <a:pt x="0" y="0"/>
                                  </a:moveTo>
                                  <a:lnTo>
                                    <a:pt x="26" y="0"/>
                                  </a:lnTo>
                                  <a:lnTo>
                                    <a:pt x="26" y="6"/>
                                  </a:lnTo>
                                  <a:lnTo>
                                    <a:pt x="0" y="6"/>
                                  </a:lnTo>
                                  <a:lnTo>
                                    <a:pt x="0" y="0"/>
                                  </a:lnTo>
                                  <a:close/>
                                </a:path>
                              </a:pathLst>
                            </a:custGeom>
                            <a:solidFill>
                              <a:srgbClr val="868686"/>
                            </a:solidFill>
                            <a:ln w="12700" cap="flat">
                              <a:solidFill>
                                <a:schemeClr val="tx1"/>
                              </a:solidFill>
                              <a:prstDash val="solid"/>
                              <a:bevel/>
                              <a:headEnd/>
                              <a:tailEnd/>
                            </a:ln>
                          </wps:spPr>
                          <wps:bodyPr/>
                        </wps:wsp>
                        <wps:wsp>
                          <wps:cNvPr id="20" name="Rectangle 20"/>
                          <wps:cNvSpPr>
                            <a:spLocks noChangeArrowheads="1"/>
                          </wps:cNvSpPr>
                          <wps:spPr bwMode="auto">
                            <a:xfrm>
                              <a:off x="2822279" y="2894374"/>
                              <a:ext cx="3629005" cy="9104"/>
                            </a:xfrm>
                            <a:prstGeom prst="rect">
                              <a:avLst/>
                            </a:prstGeom>
                            <a:solidFill>
                              <a:srgbClr val="868686"/>
                            </a:solidFill>
                            <a:ln w="12700">
                              <a:solidFill>
                                <a:schemeClr val="tx1"/>
                              </a:solidFill>
                              <a:bevel/>
                              <a:headEnd/>
                              <a:tailEnd/>
                            </a:ln>
                          </wps:spPr>
                          <wps:bodyPr/>
                        </wps:wsp>
                        <wps:wsp>
                          <wps:cNvPr id="21" name="Freeform 21"/>
                          <wps:cNvSpPr>
                            <a:spLocks noEditPoints="1"/>
                          </wps:cNvSpPr>
                          <wps:spPr bwMode="auto">
                            <a:xfrm>
                              <a:off x="2817615" y="2898925"/>
                              <a:ext cx="3638334" cy="37931"/>
                            </a:xfrm>
                            <a:custGeom>
                              <a:avLst/>
                              <a:gdLst>
                                <a:gd name="T0" fmla="*/ 9525 w 2340"/>
                                <a:gd name="T1" fmla="*/ 0 h 25"/>
                                <a:gd name="T2" fmla="*/ 9525 w 2340"/>
                                <a:gd name="T3" fmla="*/ 39687 h 25"/>
                                <a:gd name="T4" fmla="*/ 0 w 2340"/>
                                <a:gd name="T5" fmla="*/ 39687 h 25"/>
                                <a:gd name="T6" fmla="*/ 0 w 2340"/>
                                <a:gd name="T7" fmla="*/ 0 h 25"/>
                                <a:gd name="T8" fmla="*/ 9525 w 2340"/>
                                <a:gd name="T9" fmla="*/ 0 h 25"/>
                                <a:gd name="T10" fmla="*/ 749300 w 2340"/>
                                <a:gd name="T11" fmla="*/ 0 h 25"/>
                                <a:gd name="T12" fmla="*/ 749300 w 2340"/>
                                <a:gd name="T13" fmla="*/ 39687 h 25"/>
                                <a:gd name="T14" fmla="*/ 741362 w 2340"/>
                                <a:gd name="T15" fmla="*/ 39687 h 25"/>
                                <a:gd name="T16" fmla="*/ 741362 w 2340"/>
                                <a:gd name="T17" fmla="*/ 0 h 25"/>
                                <a:gd name="T18" fmla="*/ 749300 w 2340"/>
                                <a:gd name="T19" fmla="*/ 0 h 25"/>
                                <a:gd name="T20" fmla="*/ 1490662 w 2340"/>
                                <a:gd name="T21" fmla="*/ 0 h 25"/>
                                <a:gd name="T22" fmla="*/ 1490662 w 2340"/>
                                <a:gd name="T23" fmla="*/ 39687 h 25"/>
                                <a:gd name="T24" fmla="*/ 1481137 w 2340"/>
                                <a:gd name="T25" fmla="*/ 39687 h 25"/>
                                <a:gd name="T26" fmla="*/ 1481137 w 2340"/>
                                <a:gd name="T27" fmla="*/ 0 h 25"/>
                                <a:gd name="T28" fmla="*/ 1490662 w 2340"/>
                                <a:gd name="T29" fmla="*/ 0 h 25"/>
                                <a:gd name="T30" fmla="*/ 2233612 w 2340"/>
                                <a:gd name="T31" fmla="*/ 0 h 25"/>
                                <a:gd name="T32" fmla="*/ 2233612 w 2340"/>
                                <a:gd name="T33" fmla="*/ 39687 h 25"/>
                                <a:gd name="T34" fmla="*/ 2224087 w 2340"/>
                                <a:gd name="T35" fmla="*/ 39687 h 25"/>
                                <a:gd name="T36" fmla="*/ 2224087 w 2340"/>
                                <a:gd name="T37" fmla="*/ 0 h 25"/>
                                <a:gd name="T38" fmla="*/ 2233612 w 2340"/>
                                <a:gd name="T39" fmla="*/ 0 h 25"/>
                                <a:gd name="T40" fmla="*/ 2973387 w 2340"/>
                                <a:gd name="T41" fmla="*/ 0 h 25"/>
                                <a:gd name="T42" fmla="*/ 2973387 w 2340"/>
                                <a:gd name="T43" fmla="*/ 39687 h 25"/>
                                <a:gd name="T44" fmla="*/ 2963862 w 2340"/>
                                <a:gd name="T45" fmla="*/ 39687 h 25"/>
                                <a:gd name="T46" fmla="*/ 2963862 w 2340"/>
                                <a:gd name="T47" fmla="*/ 0 h 25"/>
                                <a:gd name="T48" fmla="*/ 2973387 w 2340"/>
                                <a:gd name="T49" fmla="*/ 0 h 25"/>
                                <a:gd name="T50" fmla="*/ 3714750 w 2340"/>
                                <a:gd name="T51" fmla="*/ 0 h 25"/>
                                <a:gd name="T52" fmla="*/ 3714750 w 2340"/>
                                <a:gd name="T53" fmla="*/ 39687 h 25"/>
                                <a:gd name="T54" fmla="*/ 3705225 w 2340"/>
                                <a:gd name="T55" fmla="*/ 39687 h 25"/>
                                <a:gd name="T56" fmla="*/ 3705225 w 2340"/>
                                <a:gd name="T57" fmla="*/ 0 h 25"/>
                                <a:gd name="T58" fmla="*/ 3714750 w 2340"/>
                                <a:gd name="T59" fmla="*/ 0 h 2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2340"/>
                                <a:gd name="T91" fmla="*/ 0 h 25"/>
                                <a:gd name="T92" fmla="*/ 2340 w 2340"/>
                                <a:gd name="T93" fmla="*/ 25 h 25"/>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2340" h="25">
                                  <a:moveTo>
                                    <a:pt x="6" y="0"/>
                                  </a:moveTo>
                                  <a:lnTo>
                                    <a:pt x="6" y="25"/>
                                  </a:lnTo>
                                  <a:lnTo>
                                    <a:pt x="0" y="25"/>
                                  </a:lnTo>
                                  <a:lnTo>
                                    <a:pt x="0" y="0"/>
                                  </a:lnTo>
                                  <a:lnTo>
                                    <a:pt x="6" y="0"/>
                                  </a:lnTo>
                                  <a:close/>
                                  <a:moveTo>
                                    <a:pt x="472" y="0"/>
                                  </a:moveTo>
                                  <a:lnTo>
                                    <a:pt x="472" y="25"/>
                                  </a:lnTo>
                                  <a:lnTo>
                                    <a:pt x="467" y="25"/>
                                  </a:lnTo>
                                  <a:lnTo>
                                    <a:pt x="467" y="0"/>
                                  </a:lnTo>
                                  <a:lnTo>
                                    <a:pt x="472" y="0"/>
                                  </a:lnTo>
                                  <a:close/>
                                  <a:moveTo>
                                    <a:pt x="939" y="0"/>
                                  </a:moveTo>
                                  <a:lnTo>
                                    <a:pt x="939" y="25"/>
                                  </a:lnTo>
                                  <a:lnTo>
                                    <a:pt x="933" y="25"/>
                                  </a:lnTo>
                                  <a:lnTo>
                                    <a:pt x="933" y="0"/>
                                  </a:lnTo>
                                  <a:lnTo>
                                    <a:pt x="939" y="0"/>
                                  </a:lnTo>
                                  <a:close/>
                                  <a:moveTo>
                                    <a:pt x="1407" y="0"/>
                                  </a:moveTo>
                                  <a:lnTo>
                                    <a:pt x="1407" y="25"/>
                                  </a:lnTo>
                                  <a:lnTo>
                                    <a:pt x="1401" y="25"/>
                                  </a:lnTo>
                                  <a:lnTo>
                                    <a:pt x="1401" y="0"/>
                                  </a:lnTo>
                                  <a:lnTo>
                                    <a:pt x="1407" y="0"/>
                                  </a:lnTo>
                                  <a:close/>
                                  <a:moveTo>
                                    <a:pt x="1873" y="0"/>
                                  </a:moveTo>
                                  <a:lnTo>
                                    <a:pt x="1873" y="25"/>
                                  </a:lnTo>
                                  <a:lnTo>
                                    <a:pt x="1867" y="25"/>
                                  </a:lnTo>
                                  <a:lnTo>
                                    <a:pt x="1867" y="0"/>
                                  </a:lnTo>
                                  <a:lnTo>
                                    <a:pt x="1873" y="0"/>
                                  </a:lnTo>
                                  <a:close/>
                                  <a:moveTo>
                                    <a:pt x="2340" y="0"/>
                                  </a:moveTo>
                                  <a:lnTo>
                                    <a:pt x="2340" y="25"/>
                                  </a:lnTo>
                                  <a:lnTo>
                                    <a:pt x="2334" y="25"/>
                                  </a:lnTo>
                                  <a:lnTo>
                                    <a:pt x="2334" y="0"/>
                                  </a:lnTo>
                                  <a:lnTo>
                                    <a:pt x="2340" y="0"/>
                                  </a:lnTo>
                                  <a:close/>
                                </a:path>
                              </a:pathLst>
                            </a:custGeom>
                            <a:solidFill>
                              <a:srgbClr val="868686"/>
                            </a:solidFill>
                            <a:ln w="12700" cap="flat">
                              <a:solidFill>
                                <a:schemeClr val="tx1"/>
                              </a:solidFill>
                              <a:prstDash val="solid"/>
                              <a:bevel/>
                              <a:headEnd/>
                              <a:tailEnd/>
                            </a:ln>
                          </wps:spPr>
                          <wps:bodyPr/>
                        </wps:wsp>
                        <wps:wsp>
                          <wps:cNvPr id="22" name="Freeform 22"/>
                          <wps:cNvSpPr>
                            <a:spLocks/>
                          </wps:cNvSpPr>
                          <wps:spPr bwMode="auto">
                            <a:xfrm>
                              <a:off x="4232374" y="1570955"/>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23" name="Freeform 23"/>
                          <wps:cNvSpPr>
                            <a:spLocks/>
                          </wps:cNvSpPr>
                          <wps:spPr bwMode="auto">
                            <a:xfrm>
                              <a:off x="4232374" y="1570955"/>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24" name="Freeform 24"/>
                          <wps:cNvSpPr>
                            <a:spLocks/>
                          </wps:cNvSpPr>
                          <wps:spPr bwMode="auto">
                            <a:xfrm>
                              <a:off x="4595911" y="2577430"/>
                              <a:ext cx="85725" cy="82550"/>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25" name="Freeform 25"/>
                          <wps:cNvSpPr>
                            <a:spLocks/>
                          </wps:cNvSpPr>
                          <wps:spPr bwMode="auto">
                            <a:xfrm>
                              <a:off x="4595911" y="2577430"/>
                              <a:ext cx="85725" cy="82550"/>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26" name="Freeform 26"/>
                          <wps:cNvSpPr>
                            <a:spLocks/>
                          </wps:cNvSpPr>
                          <wps:spPr bwMode="auto">
                            <a:xfrm>
                              <a:off x="3819624" y="2226592"/>
                              <a:ext cx="87312"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27" name="Freeform 27"/>
                          <wps:cNvSpPr>
                            <a:spLocks/>
                          </wps:cNvSpPr>
                          <wps:spPr bwMode="auto">
                            <a:xfrm>
                              <a:off x="3819624" y="2226592"/>
                              <a:ext cx="87312"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28" name="Freeform 28"/>
                          <wps:cNvSpPr>
                            <a:spLocks/>
                          </wps:cNvSpPr>
                          <wps:spPr bwMode="auto">
                            <a:xfrm>
                              <a:off x="5718274" y="1143917"/>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29" name="Freeform 29"/>
                          <wps:cNvSpPr>
                            <a:spLocks/>
                          </wps:cNvSpPr>
                          <wps:spPr bwMode="auto">
                            <a:xfrm>
                              <a:off x="5718274" y="1143917"/>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30" name="Freeform 30"/>
                          <wps:cNvSpPr>
                            <a:spLocks/>
                          </wps:cNvSpPr>
                          <wps:spPr bwMode="auto">
                            <a:xfrm>
                              <a:off x="3595785" y="269808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31" name="Freeform 31"/>
                          <wps:cNvSpPr>
                            <a:spLocks/>
                          </wps:cNvSpPr>
                          <wps:spPr bwMode="auto">
                            <a:xfrm>
                              <a:off x="3595785" y="269808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32" name="Freeform 32"/>
                          <wps:cNvSpPr>
                            <a:spLocks/>
                          </wps:cNvSpPr>
                          <wps:spPr bwMode="auto">
                            <a:xfrm>
                              <a:off x="4265711" y="2429792"/>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33" name="Freeform 33"/>
                          <wps:cNvSpPr>
                            <a:spLocks/>
                          </wps:cNvSpPr>
                          <wps:spPr bwMode="auto">
                            <a:xfrm>
                              <a:off x="4265711" y="2429792"/>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34" name="Freeform 34"/>
                          <wps:cNvSpPr>
                            <a:spLocks/>
                          </wps:cNvSpPr>
                          <wps:spPr bwMode="auto">
                            <a:xfrm>
                              <a:off x="4240310" y="2840955"/>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35" name="Freeform 35"/>
                          <wps:cNvSpPr>
                            <a:spLocks/>
                          </wps:cNvSpPr>
                          <wps:spPr bwMode="auto">
                            <a:xfrm>
                              <a:off x="4240310" y="2840955"/>
                              <a:ext cx="87313"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36" name="Freeform 36"/>
                          <wps:cNvSpPr>
                            <a:spLocks/>
                          </wps:cNvSpPr>
                          <wps:spPr bwMode="auto">
                            <a:xfrm>
                              <a:off x="4240310" y="278380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37" name="Freeform 37"/>
                          <wps:cNvSpPr>
                            <a:spLocks/>
                          </wps:cNvSpPr>
                          <wps:spPr bwMode="auto">
                            <a:xfrm>
                              <a:off x="4240310" y="278380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38" name="Freeform 38"/>
                          <wps:cNvSpPr>
                            <a:spLocks/>
                          </wps:cNvSpPr>
                          <wps:spPr bwMode="auto">
                            <a:xfrm>
                              <a:off x="4176811" y="2798092"/>
                              <a:ext cx="85725" cy="84138"/>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39" name="Freeform 39"/>
                          <wps:cNvSpPr>
                            <a:spLocks/>
                          </wps:cNvSpPr>
                          <wps:spPr bwMode="auto">
                            <a:xfrm>
                              <a:off x="4176811" y="2798092"/>
                              <a:ext cx="85725" cy="84138"/>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40" name="Freeform 40"/>
                          <wps:cNvSpPr>
                            <a:spLocks/>
                          </wps:cNvSpPr>
                          <wps:spPr bwMode="auto">
                            <a:xfrm>
                              <a:off x="4149824" y="2036092"/>
                              <a:ext cx="87312"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41" name="Freeform 41"/>
                          <wps:cNvSpPr>
                            <a:spLocks/>
                          </wps:cNvSpPr>
                          <wps:spPr bwMode="auto">
                            <a:xfrm>
                              <a:off x="4149824" y="2036092"/>
                              <a:ext cx="87312"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42" name="Freeform 42"/>
                          <wps:cNvSpPr>
                            <a:spLocks/>
                          </wps:cNvSpPr>
                          <wps:spPr bwMode="auto">
                            <a:xfrm>
                              <a:off x="3065561" y="2831430"/>
                              <a:ext cx="84138" cy="84137"/>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43" name="Freeform 43"/>
                          <wps:cNvSpPr>
                            <a:spLocks/>
                          </wps:cNvSpPr>
                          <wps:spPr bwMode="auto">
                            <a:xfrm>
                              <a:off x="3065561" y="2831430"/>
                              <a:ext cx="84138" cy="84137"/>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44" name="Freeform 44"/>
                          <wps:cNvSpPr>
                            <a:spLocks/>
                          </wps:cNvSpPr>
                          <wps:spPr bwMode="auto">
                            <a:xfrm>
                              <a:off x="4100611" y="273300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45" name="Freeform 45"/>
                          <wps:cNvSpPr>
                            <a:spLocks/>
                          </wps:cNvSpPr>
                          <wps:spPr bwMode="auto">
                            <a:xfrm>
                              <a:off x="4100611" y="273300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46" name="Freeform 46"/>
                          <wps:cNvSpPr>
                            <a:spLocks/>
                          </wps:cNvSpPr>
                          <wps:spPr bwMode="auto">
                            <a:xfrm>
                              <a:off x="3213199" y="2828255"/>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47" name="Freeform 47"/>
                          <wps:cNvSpPr>
                            <a:spLocks/>
                          </wps:cNvSpPr>
                          <wps:spPr bwMode="auto">
                            <a:xfrm>
                              <a:off x="3213199" y="2828255"/>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48" name="Freeform 48"/>
                          <wps:cNvSpPr>
                            <a:spLocks/>
                          </wps:cNvSpPr>
                          <wps:spPr bwMode="auto">
                            <a:xfrm>
                              <a:off x="4241899" y="1656680"/>
                              <a:ext cx="87312"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49" name="Freeform 49"/>
                          <wps:cNvSpPr>
                            <a:spLocks/>
                          </wps:cNvSpPr>
                          <wps:spPr bwMode="auto">
                            <a:xfrm>
                              <a:off x="4241899" y="1656680"/>
                              <a:ext cx="87312"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50" name="Freeform 50"/>
                          <wps:cNvSpPr>
                            <a:spLocks/>
                          </wps:cNvSpPr>
                          <wps:spPr bwMode="auto">
                            <a:xfrm>
                              <a:off x="4140299" y="2015455"/>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51" name="Freeform 51"/>
                          <wps:cNvSpPr>
                            <a:spLocks/>
                          </wps:cNvSpPr>
                          <wps:spPr bwMode="auto">
                            <a:xfrm>
                              <a:off x="4140299" y="2015455"/>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52" name="Freeform 52"/>
                          <wps:cNvSpPr>
                            <a:spLocks/>
                          </wps:cNvSpPr>
                          <wps:spPr bwMode="auto">
                            <a:xfrm>
                              <a:off x="4195861" y="25948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53" name="Freeform 53"/>
                          <wps:cNvSpPr>
                            <a:spLocks/>
                          </wps:cNvSpPr>
                          <wps:spPr bwMode="auto">
                            <a:xfrm>
                              <a:off x="4195861" y="2594892"/>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54" name="Freeform 54"/>
                          <wps:cNvSpPr>
                            <a:spLocks/>
                          </wps:cNvSpPr>
                          <wps:spPr bwMode="auto">
                            <a:xfrm>
                              <a:off x="4972149" y="2401217"/>
                              <a:ext cx="85725" cy="82550"/>
                            </a:xfrm>
                            <a:custGeom>
                              <a:avLst/>
                              <a:gdLst>
                                <a:gd name="T0" fmla="*/ 29 w 56"/>
                                <a:gd name="T1" fmla="*/ 0 h 55"/>
                                <a:gd name="T2" fmla="*/ 56 w 56"/>
                                <a:gd name="T3" fmla="*/ 28 h 55"/>
                                <a:gd name="T4" fmla="*/ 29 w 56"/>
                                <a:gd name="T5" fmla="*/ 55 h 55"/>
                                <a:gd name="T6" fmla="*/ 0 w 56"/>
                                <a:gd name="T7" fmla="*/ 28 h 55"/>
                                <a:gd name="T8" fmla="*/ 29 w 56"/>
                                <a:gd name="T9" fmla="*/ 0 h 55"/>
                              </a:gdLst>
                              <a:ahLst/>
                              <a:cxnLst>
                                <a:cxn ang="0">
                                  <a:pos x="T0" y="T1"/>
                                </a:cxn>
                                <a:cxn ang="0">
                                  <a:pos x="T2" y="T3"/>
                                </a:cxn>
                                <a:cxn ang="0">
                                  <a:pos x="T4" y="T5"/>
                                </a:cxn>
                                <a:cxn ang="0">
                                  <a:pos x="T6" y="T7"/>
                                </a:cxn>
                                <a:cxn ang="0">
                                  <a:pos x="T8" y="T9"/>
                                </a:cxn>
                              </a:cxnLst>
                              <a:rect l="0" t="0" r="r" b="b"/>
                              <a:pathLst>
                                <a:path w="56" h="55">
                                  <a:moveTo>
                                    <a:pt x="29" y="0"/>
                                  </a:moveTo>
                                  <a:lnTo>
                                    <a:pt x="56" y="28"/>
                                  </a:lnTo>
                                  <a:lnTo>
                                    <a:pt x="29" y="55"/>
                                  </a:lnTo>
                                  <a:lnTo>
                                    <a:pt x="0" y="28"/>
                                  </a:lnTo>
                                  <a:lnTo>
                                    <a:pt x="29" y="0"/>
                                  </a:lnTo>
                                  <a:close/>
                                </a:path>
                              </a:pathLst>
                            </a:custGeom>
                            <a:solidFill>
                              <a:schemeClr val="bg1">
                                <a:lumMod val="75000"/>
                              </a:schemeClr>
                            </a:solidFill>
                            <a:ln w="9525">
                              <a:solidFill>
                                <a:schemeClr val="bg1">
                                  <a:lumMod val="75000"/>
                                </a:schemeClr>
                              </a:solidFill>
                              <a:round/>
                              <a:headEnd/>
                              <a:tailEnd/>
                            </a:ln>
                          </wps:spPr>
                          <wps:bodyPr/>
                        </wps:wsp>
                        <wps:wsp>
                          <wps:cNvPr id="55" name="Freeform 55"/>
                          <wps:cNvSpPr>
                            <a:spLocks/>
                          </wps:cNvSpPr>
                          <wps:spPr bwMode="auto">
                            <a:xfrm>
                              <a:off x="4972149" y="2401217"/>
                              <a:ext cx="85725" cy="82550"/>
                            </a:xfrm>
                            <a:custGeom>
                              <a:avLst/>
                              <a:gdLst>
                                <a:gd name="T0" fmla="*/ 29 w 56"/>
                                <a:gd name="T1" fmla="*/ 0 h 55"/>
                                <a:gd name="T2" fmla="*/ 56 w 56"/>
                                <a:gd name="T3" fmla="*/ 28 h 55"/>
                                <a:gd name="T4" fmla="*/ 29 w 56"/>
                                <a:gd name="T5" fmla="*/ 55 h 55"/>
                                <a:gd name="T6" fmla="*/ 0 w 56"/>
                                <a:gd name="T7" fmla="*/ 28 h 55"/>
                                <a:gd name="T8" fmla="*/ 29 w 56"/>
                                <a:gd name="T9" fmla="*/ 0 h 55"/>
                              </a:gdLst>
                              <a:ahLst/>
                              <a:cxnLst>
                                <a:cxn ang="0">
                                  <a:pos x="T0" y="T1"/>
                                </a:cxn>
                                <a:cxn ang="0">
                                  <a:pos x="T2" y="T3"/>
                                </a:cxn>
                                <a:cxn ang="0">
                                  <a:pos x="T4" y="T5"/>
                                </a:cxn>
                                <a:cxn ang="0">
                                  <a:pos x="T6" y="T7"/>
                                </a:cxn>
                                <a:cxn ang="0">
                                  <a:pos x="T8" y="T9"/>
                                </a:cxn>
                              </a:cxnLst>
                              <a:rect l="0" t="0" r="r" b="b"/>
                              <a:pathLst>
                                <a:path w="56" h="55">
                                  <a:moveTo>
                                    <a:pt x="29" y="0"/>
                                  </a:moveTo>
                                  <a:lnTo>
                                    <a:pt x="56" y="28"/>
                                  </a:lnTo>
                                  <a:lnTo>
                                    <a:pt x="29" y="55"/>
                                  </a:lnTo>
                                  <a:lnTo>
                                    <a:pt x="0" y="28"/>
                                  </a:lnTo>
                                  <a:lnTo>
                                    <a:pt x="29"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56" name="Freeform 56"/>
                          <wps:cNvSpPr>
                            <a:spLocks/>
                          </wps:cNvSpPr>
                          <wps:spPr bwMode="auto">
                            <a:xfrm>
                              <a:off x="4981674" y="2432967"/>
                              <a:ext cx="87312"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57" name="Freeform 57"/>
                          <wps:cNvSpPr>
                            <a:spLocks/>
                          </wps:cNvSpPr>
                          <wps:spPr bwMode="auto">
                            <a:xfrm>
                              <a:off x="4981674" y="2432967"/>
                              <a:ext cx="87312" cy="82550"/>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58" name="Freeform 58"/>
                          <wps:cNvSpPr>
                            <a:spLocks/>
                          </wps:cNvSpPr>
                          <wps:spPr bwMode="auto">
                            <a:xfrm>
                              <a:off x="3452911" y="2840955"/>
                              <a:ext cx="85725" cy="84137"/>
                            </a:xfrm>
                            <a:custGeom>
                              <a:avLst/>
                              <a:gdLst>
                                <a:gd name="T0" fmla="*/ 28 w 56"/>
                                <a:gd name="T1" fmla="*/ 0 h 56"/>
                                <a:gd name="T2" fmla="*/ 56 w 56"/>
                                <a:gd name="T3" fmla="*/ 29 h 56"/>
                                <a:gd name="T4" fmla="*/ 28 w 56"/>
                                <a:gd name="T5" fmla="*/ 56 h 56"/>
                                <a:gd name="T6" fmla="*/ 0 w 56"/>
                                <a:gd name="T7" fmla="*/ 29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9"/>
                                  </a:lnTo>
                                  <a:lnTo>
                                    <a:pt x="28" y="56"/>
                                  </a:lnTo>
                                  <a:lnTo>
                                    <a:pt x="0" y="29"/>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59" name="Freeform 59"/>
                          <wps:cNvSpPr>
                            <a:spLocks/>
                          </wps:cNvSpPr>
                          <wps:spPr bwMode="auto">
                            <a:xfrm>
                              <a:off x="3452911" y="2840955"/>
                              <a:ext cx="85725" cy="84137"/>
                            </a:xfrm>
                            <a:custGeom>
                              <a:avLst/>
                              <a:gdLst>
                                <a:gd name="T0" fmla="*/ 28 w 56"/>
                                <a:gd name="T1" fmla="*/ 0 h 56"/>
                                <a:gd name="T2" fmla="*/ 56 w 56"/>
                                <a:gd name="T3" fmla="*/ 29 h 56"/>
                                <a:gd name="T4" fmla="*/ 28 w 56"/>
                                <a:gd name="T5" fmla="*/ 56 h 56"/>
                                <a:gd name="T6" fmla="*/ 0 w 56"/>
                                <a:gd name="T7" fmla="*/ 29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9"/>
                                  </a:lnTo>
                                  <a:lnTo>
                                    <a:pt x="28" y="56"/>
                                  </a:lnTo>
                                  <a:lnTo>
                                    <a:pt x="0" y="29"/>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60" name="Freeform 60"/>
                          <wps:cNvSpPr>
                            <a:spLocks/>
                          </wps:cNvSpPr>
                          <wps:spPr bwMode="auto">
                            <a:xfrm>
                              <a:off x="3938686" y="2690142"/>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61" name="Freeform 61"/>
                          <wps:cNvSpPr>
                            <a:spLocks/>
                          </wps:cNvSpPr>
                          <wps:spPr bwMode="auto">
                            <a:xfrm>
                              <a:off x="3938686" y="2690142"/>
                              <a:ext cx="87313" cy="84138"/>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62" name="Freeform 62"/>
                          <wps:cNvSpPr>
                            <a:spLocks/>
                          </wps:cNvSpPr>
                          <wps:spPr bwMode="auto">
                            <a:xfrm>
                              <a:off x="5351561" y="2312317"/>
                              <a:ext cx="85725"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63" name="Freeform 63"/>
                          <wps:cNvSpPr>
                            <a:spLocks/>
                          </wps:cNvSpPr>
                          <wps:spPr bwMode="auto">
                            <a:xfrm>
                              <a:off x="5351561" y="2312317"/>
                              <a:ext cx="85725"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64" name="Freeform 64"/>
                          <wps:cNvSpPr>
                            <a:spLocks/>
                          </wps:cNvSpPr>
                          <wps:spPr bwMode="auto">
                            <a:xfrm>
                              <a:off x="3267174" y="2706017"/>
                              <a:ext cx="87312"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65" name="Freeform 65"/>
                          <wps:cNvSpPr>
                            <a:spLocks/>
                          </wps:cNvSpPr>
                          <wps:spPr bwMode="auto">
                            <a:xfrm>
                              <a:off x="3267174" y="2706017"/>
                              <a:ext cx="87312"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66" name="Freeform 66"/>
                          <wps:cNvSpPr>
                            <a:spLocks/>
                          </wps:cNvSpPr>
                          <wps:spPr bwMode="auto">
                            <a:xfrm>
                              <a:off x="5229324" y="1566192"/>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67" name="Freeform 67"/>
                          <wps:cNvSpPr>
                            <a:spLocks/>
                          </wps:cNvSpPr>
                          <wps:spPr bwMode="auto">
                            <a:xfrm>
                              <a:off x="5229324" y="1566192"/>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68" name="Freeform 68"/>
                          <wps:cNvSpPr>
                            <a:spLocks/>
                          </wps:cNvSpPr>
                          <wps:spPr bwMode="auto">
                            <a:xfrm>
                              <a:off x="3927574" y="2599655"/>
                              <a:ext cx="87312"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69" name="Freeform 69"/>
                          <wps:cNvSpPr>
                            <a:spLocks/>
                          </wps:cNvSpPr>
                          <wps:spPr bwMode="auto">
                            <a:xfrm>
                              <a:off x="3927574" y="2599655"/>
                              <a:ext cx="87312"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70" name="Freeform 70"/>
                          <wps:cNvSpPr>
                            <a:spLocks/>
                          </wps:cNvSpPr>
                          <wps:spPr bwMode="auto">
                            <a:xfrm>
                              <a:off x="5045174" y="2463130"/>
                              <a:ext cx="84137"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71" name="Freeform 71"/>
                          <wps:cNvSpPr>
                            <a:spLocks/>
                          </wps:cNvSpPr>
                          <wps:spPr bwMode="auto">
                            <a:xfrm>
                              <a:off x="5045174" y="2463130"/>
                              <a:ext cx="84137" cy="84137"/>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72" name="Freeform 72"/>
                          <wps:cNvSpPr>
                            <a:spLocks/>
                          </wps:cNvSpPr>
                          <wps:spPr bwMode="auto">
                            <a:xfrm>
                              <a:off x="3695799" y="2753642"/>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73" name="Freeform 73"/>
                          <wps:cNvSpPr>
                            <a:spLocks/>
                          </wps:cNvSpPr>
                          <wps:spPr bwMode="auto">
                            <a:xfrm>
                              <a:off x="3695799" y="2753642"/>
                              <a:ext cx="85725"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74" name="Freeform 74"/>
                          <wps:cNvSpPr>
                            <a:spLocks/>
                          </wps:cNvSpPr>
                          <wps:spPr bwMode="auto">
                            <a:xfrm>
                              <a:off x="4021236" y="2785392"/>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75" name="Freeform 75"/>
                          <wps:cNvSpPr>
                            <a:spLocks/>
                          </wps:cNvSpPr>
                          <wps:spPr bwMode="auto">
                            <a:xfrm>
                              <a:off x="4021236" y="2785392"/>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76" name="Freeform 76"/>
                          <wps:cNvSpPr>
                            <a:spLocks/>
                          </wps:cNvSpPr>
                          <wps:spPr bwMode="auto">
                            <a:xfrm>
                              <a:off x="3348136" y="2156742"/>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77" name="Freeform 77"/>
                          <wps:cNvSpPr>
                            <a:spLocks/>
                          </wps:cNvSpPr>
                          <wps:spPr bwMode="auto">
                            <a:xfrm>
                              <a:off x="3348136" y="2156742"/>
                              <a:ext cx="87313" cy="84138"/>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78" name="Freeform 78"/>
                          <wps:cNvSpPr>
                            <a:spLocks/>
                          </wps:cNvSpPr>
                          <wps:spPr bwMode="auto">
                            <a:xfrm>
                              <a:off x="4900711" y="1389980"/>
                              <a:ext cx="85725"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79" name="Freeform 79"/>
                          <wps:cNvSpPr>
                            <a:spLocks/>
                          </wps:cNvSpPr>
                          <wps:spPr bwMode="auto">
                            <a:xfrm>
                              <a:off x="4900711" y="1389980"/>
                              <a:ext cx="85725"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80" name="Freeform 80"/>
                          <wps:cNvSpPr>
                            <a:spLocks/>
                          </wps:cNvSpPr>
                          <wps:spPr bwMode="auto">
                            <a:xfrm>
                              <a:off x="4995960" y="15709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81" name="Freeform 81"/>
                          <wps:cNvSpPr>
                            <a:spLocks/>
                          </wps:cNvSpPr>
                          <wps:spPr bwMode="auto">
                            <a:xfrm>
                              <a:off x="4995960" y="15709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82" name="Freeform 82"/>
                          <wps:cNvSpPr>
                            <a:spLocks/>
                          </wps:cNvSpPr>
                          <wps:spPr bwMode="auto">
                            <a:xfrm>
                              <a:off x="4367311" y="2488530"/>
                              <a:ext cx="84138"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83" name="Freeform 83"/>
                          <wps:cNvSpPr>
                            <a:spLocks/>
                          </wps:cNvSpPr>
                          <wps:spPr bwMode="auto">
                            <a:xfrm>
                              <a:off x="4367311" y="2488530"/>
                              <a:ext cx="84138" cy="85725"/>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84" name="Freeform 84"/>
                          <wps:cNvSpPr>
                            <a:spLocks/>
                          </wps:cNvSpPr>
                          <wps:spPr bwMode="auto">
                            <a:xfrm>
                              <a:off x="3806924" y="2504405"/>
                              <a:ext cx="85725" cy="82550"/>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85" name="Freeform 85"/>
                          <wps:cNvSpPr>
                            <a:spLocks/>
                          </wps:cNvSpPr>
                          <wps:spPr bwMode="auto">
                            <a:xfrm>
                              <a:off x="3806924" y="2504405"/>
                              <a:ext cx="85725" cy="82550"/>
                            </a:xfrm>
                            <a:custGeom>
                              <a:avLst/>
                              <a:gdLst>
                                <a:gd name="T0" fmla="*/ 28 w 55"/>
                                <a:gd name="T1" fmla="*/ 0 h 55"/>
                                <a:gd name="T2" fmla="*/ 55 w 55"/>
                                <a:gd name="T3" fmla="*/ 28 h 55"/>
                                <a:gd name="T4" fmla="*/ 28 w 55"/>
                                <a:gd name="T5" fmla="*/ 55 h 55"/>
                                <a:gd name="T6" fmla="*/ 0 w 55"/>
                                <a:gd name="T7" fmla="*/ 28 h 55"/>
                                <a:gd name="T8" fmla="*/ 28 w 55"/>
                                <a:gd name="T9" fmla="*/ 0 h 55"/>
                              </a:gdLst>
                              <a:ahLst/>
                              <a:cxnLst>
                                <a:cxn ang="0">
                                  <a:pos x="T0" y="T1"/>
                                </a:cxn>
                                <a:cxn ang="0">
                                  <a:pos x="T2" y="T3"/>
                                </a:cxn>
                                <a:cxn ang="0">
                                  <a:pos x="T4" y="T5"/>
                                </a:cxn>
                                <a:cxn ang="0">
                                  <a:pos x="T6" y="T7"/>
                                </a:cxn>
                                <a:cxn ang="0">
                                  <a:pos x="T8" y="T9"/>
                                </a:cxn>
                              </a:cxnLst>
                              <a:rect l="0" t="0" r="r" b="b"/>
                              <a:pathLst>
                                <a:path w="55" h="55">
                                  <a:moveTo>
                                    <a:pt x="28" y="0"/>
                                  </a:moveTo>
                                  <a:lnTo>
                                    <a:pt x="55"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86" name="Freeform 86"/>
                          <wps:cNvSpPr>
                            <a:spLocks/>
                          </wps:cNvSpPr>
                          <wps:spPr bwMode="auto">
                            <a:xfrm>
                              <a:off x="3730724" y="2744117"/>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87" name="Freeform 87"/>
                          <wps:cNvSpPr>
                            <a:spLocks/>
                          </wps:cNvSpPr>
                          <wps:spPr bwMode="auto">
                            <a:xfrm>
                              <a:off x="3730724" y="2744117"/>
                              <a:ext cx="85725" cy="84138"/>
                            </a:xfrm>
                            <a:custGeom>
                              <a:avLst/>
                              <a:gdLst>
                                <a:gd name="T0" fmla="*/ 28 w 55"/>
                                <a:gd name="T1" fmla="*/ 0 h 56"/>
                                <a:gd name="T2" fmla="*/ 55 w 55"/>
                                <a:gd name="T3" fmla="*/ 28 h 56"/>
                                <a:gd name="T4" fmla="*/ 28 w 55"/>
                                <a:gd name="T5" fmla="*/ 56 h 56"/>
                                <a:gd name="T6" fmla="*/ 0 w 55"/>
                                <a:gd name="T7" fmla="*/ 28 h 56"/>
                                <a:gd name="T8" fmla="*/ 28 w 55"/>
                                <a:gd name="T9" fmla="*/ 0 h 56"/>
                              </a:gdLst>
                              <a:ahLst/>
                              <a:cxnLst>
                                <a:cxn ang="0">
                                  <a:pos x="T0" y="T1"/>
                                </a:cxn>
                                <a:cxn ang="0">
                                  <a:pos x="T2" y="T3"/>
                                </a:cxn>
                                <a:cxn ang="0">
                                  <a:pos x="T4" y="T5"/>
                                </a:cxn>
                                <a:cxn ang="0">
                                  <a:pos x="T6" y="T7"/>
                                </a:cxn>
                                <a:cxn ang="0">
                                  <a:pos x="T8" y="T9"/>
                                </a:cxn>
                              </a:cxnLst>
                              <a:rect l="0" t="0" r="r" b="b"/>
                              <a:pathLst>
                                <a:path w="55" h="56">
                                  <a:moveTo>
                                    <a:pt x="28" y="0"/>
                                  </a:moveTo>
                                  <a:lnTo>
                                    <a:pt x="55"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88" name="Freeform 88"/>
                          <wps:cNvSpPr>
                            <a:spLocks/>
                          </wps:cNvSpPr>
                          <wps:spPr bwMode="auto">
                            <a:xfrm>
                              <a:off x="3891061" y="2793330"/>
                              <a:ext cx="87313" cy="84137"/>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89" name="Freeform 89"/>
                          <wps:cNvSpPr>
                            <a:spLocks/>
                          </wps:cNvSpPr>
                          <wps:spPr bwMode="auto">
                            <a:xfrm>
                              <a:off x="3891061" y="2793330"/>
                              <a:ext cx="87313" cy="84137"/>
                            </a:xfrm>
                            <a:custGeom>
                              <a:avLst/>
                              <a:gdLst>
                                <a:gd name="T0" fmla="*/ 28 w 56"/>
                                <a:gd name="T1" fmla="*/ 0 h 55"/>
                                <a:gd name="T2" fmla="*/ 56 w 56"/>
                                <a:gd name="T3" fmla="*/ 28 h 55"/>
                                <a:gd name="T4" fmla="*/ 28 w 56"/>
                                <a:gd name="T5" fmla="*/ 55 h 55"/>
                                <a:gd name="T6" fmla="*/ 0 w 56"/>
                                <a:gd name="T7" fmla="*/ 28 h 55"/>
                                <a:gd name="T8" fmla="*/ 28 w 56"/>
                                <a:gd name="T9" fmla="*/ 0 h 55"/>
                              </a:gdLst>
                              <a:ahLst/>
                              <a:cxnLst>
                                <a:cxn ang="0">
                                  <a:pos x="T0" y="T1"/>
                                </a:cxn>
                                <a:cxn ang="0">
                                  <a:pos x="T2" y="T3"/>
                                </a:cxn>
                                <a:cxn ang="0">
                                  <a:pos x="T4" y="T5"/>
                                </a:cxn>
                                <a:cxn ang="0">
                                  <a:pos x="T6" y="T7"/>
                                </a:cxn>
                                <a:cxn ang="0">
                                  <a:pos x="T8" y="T9"/>
                                </a:cxn>
                              </a:cxnLst>
                              <a:rect l="0" t="0" r="r" b="b"/>
                              <a:pathLst>
                                <a:path w="56" h="55">
                                  <a:moveTo>
                                    <a:pt x="28" y="0"/>
                                  </a:moveTo>
                                  <a:lnTo>
                                    <a:pt x="56" y="28"/>
                                  </a:lnTo>
                                  <a:lnTo>
                                    <a:pt x="28" y="55"/>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90" name="Freeform 90"/>
                          <wps:cNvSpPr>
                            <a:spLocks/>
                          </wps:cNvSpPr>
                          <wps:spPr bwMode="auto">
                            <a:xfrm>
                              <a:off x="4868961" y="27393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91" name="Freeform 91"/>
                          <wps:cNvSpPr>
                            <a:spLocks/>
                          </wps:cNvSpPr>
                          <wps:spPr bwMode="auto">
                            <a:xfrm>
                              <a:off x="4868961" y="27393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92" name="Freeform 92"/>
                          <wps:cNvSpPr>
                            <a:spLocks/>
                          </wps:cNvSpPr>
                          <wps:spPr bwMode="auto">
                            <a:xfrm>
                              <a:off x="3459261" y="21297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93" name="Freeform 93"/>
                          <wps:cNvSpPr>
                            <a:spLocks/>
                          </wps:cNvSpPr>
                          <wps:spPr bwMode="auto">
                            <a:xfrm>
                              <a:off x="3459261" y="2129755"/>
                              <a:ext cx="87313" cy="84137"/>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94" name="Freeform 94"/>
                          <wps:cNvSpPr>
                            <a:spLocks/>
                          </wps:cNvSpPr>
                          <wps:spPr bwMode="auto">
                            <a:xfrm>
                              <a:off x="4238724" y="2718717"/>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95" name="Freeform 95"/>
                          <wps:cNvSpPr>
                            <a:spLocks/>
                          </wps:cNvSpPr>
                          <wps:spPr bwMode="auto">
                            <a:xfrm>
                              <a:off x="4238724" y="2718717"/>
                              <a:ext cx="87312"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96" name="Freeform 96"/>
                          <wps:cNvSpPr>
                            <a:spLocks/>
                          </wps:cNvSpPr>
                          <wps:spPr bwMode="auto">
                            <a:xfrm>
                              <a:off x="4497486" y="15709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97" name="Freeform 97"/>
                          <wps:cNvSpPr>
                            <a:spLocks/>
                          </wps:cNvSpPr>
                          <wps:spPr bwMode="auto">
                            <a:xfrm>
                              <a:off x="4497486" y="1570955"/>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98" name="Freeform 98"/>
                          <wps:cNvSpPr>
                            <a:spLocks/>
                          </wps:cNvSpPr>
                          <wps:spPr bwMode="auto">
                            <a:xfrm>
                              <a:off x="4075211" y="259013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99" name="Freeform 99"/>
                          <wps:cNvSpPr>
                            <a:spLocks/>
                          </wps:cNvSpPr>
                          <wps:spPr bwMode="auto">
                            <a:xfrm>
                              <a:off x="4075211" y="2590130"/>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00" name="Freeform 100"/>
                          <wps:cNvSpPr>
                            <a:spLocks/>
                          </wps:cNvSpPr>
                          <wps:spPr bwMode="auto">
                            <a:xfrm>
                              <a:off x="3516411" y="2312317"/>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9525">
                              <a:solidFill>
                                <a:schemeClr val="bg1">
                                  <a:lumMod val="75000"/>
                                </a:schemeClr>
                              </a:solidFill>
                              <a:round/>
                              <a:headEnd/>
                              <a:tailEnd/>
                            </a:ln>
                          </wps:spPr>
                          <wps:bodyPr/>
                        </wps:wsp>
                        <wps:wsp>
                          <wps:cNvPr id="101" name="Freeform 101"/>
                          <wps:cNvSpPr>
                            <a:spLocks/>
                          </wps:cNvSpPr>
                          <wps:spPr bwMode="auto">
                            <a:xfrm>
                              <a:off x="3516411" y="2312317"/>
                              <a:ext cx="87313" cy="85725"/>
                            </a:xfrm>
                            <a:custGeom>
                              <a:avLst/>
                              <a:gdLst>
                                <a:gd name="T0" fmla="*/ 28 w 56"/>
                                <a:gd name="T1" fmla="*/ 0 h 56"/>
                                <a:gd name="T2" fmla="*/ 56 w 56"/>
                                <a:gd name="T3" fmla="*/ 28 h 56"/>
                                <a:gd name="T4" fmla="*/ 28 w 56"/>
                                <a:gd name="T5" fmla="*/ 56 h 56"/>
                                <a:gd name="T6" fmla="*/ 0 w 56"/>
                                <a:gd name="T7" fmla="*/ 28 h 56"/>
                                <a:gd name="T8" fmla="*/ 28 w 56"/>
                                <a:gd name="T9" fmla="*/ 0 h 56"/>
                              </a:gdLst>
                              <a:ahLst/>
                              <a:cxnLst>
                                <a:cxn ang="0">
                                  <a:pos x="T0" y="T1"/>
                                </a:cxn>
                                <a:cxn ang="0">
                                  <a:pos x="T2" y="T3"/>
                                </a:cxn>
                                <a:cxn ang="0">
                                  <a:pos x="T4" y="T5"/>
                                </a:cxn>
                                <a:cxn ang="0">
                                  <a:pos x="T6" y="T7"/>
                                </a:cxn>
                                <a:cxn ang="0">
                                  <a:pos x="T8" y="T9"/>
                                </a:cxn>
                              </a:cxnLst>
                              <a:rect l="0" t="0" r="r" b="b"/>
                              <a:pathLst>
                                <a:path w="56" h="56">
                                  <a:moveTo>
                                    <a:pt x="28" y="0"/>
                                  </a:moveTo>
                                  <a:lnTo>
                                    <a:pt x="56" y="28"/>
                                  </a:lnTo>
                                  <a:lnTo>
                                    <a:pt x="28" y="56"/>
                                  </a:lnTo>
                                  <a:lnTo>
                                    <a:pt x="0" y="28"/>
                                  </a:lnTo>
                                  <a:lnTo>
                                    <a:pt x="28" y="0"/>
                                  </a:lnTo>
                                  <a:close/>
                                </a:path>
                              </a:pathLst>
                            </a:custGeom>
                            <a:solidFill>
                              <a:schemeClr val="bg1">
                                <a:lumMod val="75000"/>
                              </a:schemeClr>
                            </a:solidFill>
                            <a:ln w="12700" cap="flat">
                              <a:solidFill>
                                <a:schemeClr val="bg1">
                                  <a:lumMod val="75000"/>
                                </a:schemeClr>
                              </a:solidFill>
                              <a:prstDash val="solid"/>
                              <a:round/>
                              <a:headEnd/>
                              <a:tailEnd/>
                            </a:ln>
                          </wps:spPr>
                          <wps:bodyPr/>
                        </wps:wsp>
                        <wps:wsp>
                          <wps:cNvPr id="102" name="Freeform 102"/>
                          <wps:cNvSpPr>
                            <a:spLocks/>
                          </wps:cNvSpPr>
                          <wps:spPr bwMode="auto">
                            <a:xfrm>
                              <a:off x="3103707" y="1814076"/>
                              <a:ext cx="2665002" cy="1049952"/>
                            </a:xfrm>
                            <a:custGeom>
                              <a:avLst/>
                              <a:gdLst>
                                <a:gd name="T0" fmla="*/ 3621 w 14279"/>
                                <a:gd name="T1" fmla="*/ 1089026 h 5767"/>
                                <a:gd name="T2" fmla="*/ 2714115 w 14279"/>
                                <a:gd name="T3" fmla="*/ 952 h 5767"/>
                                <a:gd name="T4" fmla="*/ 2720022 w 14279"/>
                                <a:gd name="T5" fmla="*/ 3619 h 5767"/>
                                <a:gd name="T6" fmla="*/ 2717354 w 14279"/>
                                <a:gd name="T7" fmla="*/ 9524 h 5767"/>
                                <a:gd name="T8" fmla="*/ 6860 w 14279"/>
                                <a:gd name="T9" fmla="*/ 1097598 h 5767"/>
                                <a:gd name="T10" fmla="*/ 953 w 14279"/>
                                <a:gd name="T11" fmla="*/ 1094931 h 5767"/>
                                <a:gd name="T12" fmla="*/ 3621 w 14279"/>
                                <a:gd name="T13" fmla="*/ 1089026 h 5767"/>
                                <a:gd name="T14" fmla="*/ 0 60000 65536"/>
                                <a:gd name="T15" fmla="*/ 0 60000 65536"/>
                                <a:gd name="T16" fmla="*/ 0 60000 65536"/>
                                <a:gd name="T17" fmla="*/ 0 60000 65536"/>
                                <a:gd name="T18" fmla="*/ 0 60000 65536"/>
                                <a:gd name="T19" fmla="*/ 0 60000 65536"/>
                                <a:gd name="T20" fmla="*/ 0 60000 65536"/>
                                <a:gd name="T21" fmla="*/ 0 w 14279"/>
                                <a:gd name="T22" fmla="*/ 0 h 5767"/>
                                <a:gd name="T23" fmla="*/ 14279 w 14279"/>
                                <a:gd name="T24" fmla="*/ 5767 h 576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279" h="5767">
                                  <a:moveTo>
                                    <a:pt x="19" y="5717"/>
                                  </a:moveTo>
                                  <a:lnTo>
                                    <a:pt x="14243" y="5"/>
                                  </a:lnTo>
                                  <a:cubicBezTo>
                                    <a:pt x="14255" y="0"/>
                                    <a:pt x="14269" y="6"/>
                                    <a:pt x="14274" y="19"/>
                                  </a:cubicBezTo>
                                  <a:cubicBezTo>
                                    <a:pt x="14279" y="31"/>
                                    <a:pt x="14273" y="45"/>
                                    <a:pt x="14260" y="50"/>
                                  </a:cubicBezTo>
                                  <a:lnTo>
                                    <a:pt x="36" y="5762"/>
                                  </a:lnTo>
                                  <a:cubicBezTo>
                                    <a:pt x="24" y="5767"/>
                                    <a:pt x="10" y="5761"/>
                                    <a:pt x="5" y="5748"/>
                                  </a:cubicBezTo>
                                  <a:cubicBezTo>
                                    <a:pt x="0" y="5736"/>
                                    <a:pt x="6" y="5722"/>
                                    <a:pt x="19" y="5717"/>
                                  </a:cubicBezTo>
                                  <a:close/>
                                </a:path>
                              </a:pathLst>
                            </a:custGeom>
                            <a:solidFill>
                              <a:srgbClr val="000000"/>
                            </a:solidFill>
                            <a:ln w="12700" cap="flat">
                              <a:solidFill>
                                <a:srgbClr val="000000"/>
                              </a:solidFill>
                              <a:prstDash val="solid"/>
                              <a:bevel/>
                              <a:headEnd/>
                              <a:tailEnd/>
                            </a:ln>
                          </wps:spPr>
                          <wps:bodyPr/>
                        </wps:wsp>
                        <wps:wsp>
                          <wps:cNvPr id="103" name="Rectangle 103"/>
                          <wps:cNvSpPr>
                            <a:spLocks noChangeArrowheads="1"/>
                          </wps:cNvSpPr>
                          <wps:spPr bwMode="auto">
                            <a:xfrm>
                              <a:off x="2643473" y="2818510"/>
                              <a:ext cx="84960"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0</w:t>
                                </w:r>
                              </w:p>
                            </w:txbxContent>
                          </wps:txbx>
                          <wps:bodyPr wrap="none" lIns="0" tIns="0" rIns="0" bIns="0">
                            <a:spAutoFit/>
                          </wps:bodyPr>
                        </wps:wsp>
                        <wps:wsp>
                          <wps:cNvPr id="104" name="Rectangle 104"/>
                          <wps:cNvSpPr>
                            <a:spLocks noChangeArrowheads="1"/>
                          </wps:cNvSpPr>
                          <wps:spPr bwMode="auto">
                            <a:xfrm>
                              <a:off x="2581279" y="2604574"/>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50</w:t>
                                </w:r>
                              </w:p>
                            </w:txbxContent>
                          </wps:txbx>
                          <wps:bodyPr wrap="none" lIns="0" tIns="0" rIns="0" bIns="0">
                            <a:spAutoFit/>
                          </wps:bodyPr>
                        </wps:wsp>
                        <wps:wsp>
                          <wps:cNvPr id="105" name="Rectangle 105"/>
                          <wps:cNvSpPr>
                            <a:spLocks noChangeArrowheads="1"/>
                          </wps:cNvSpPr>
                          <wps:spPr bwMode="auto">
                            <a:xfrm>
                              <a:off x="2517530" y="2390639"/>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100</w:t>
                                </w:r>
                              </w:p>
                            </w:txbxContent>
                          </wps:txbx>
                          <wps:bodyPr wrap="none" lIns="0" tIns="0" rIns="0" bIns="0">
                            <a:spAutoFit/>
                          </wps:bodyPr>
                        </wps:wsp>
                        <wps:wsp>
                          <wps:cNvPr id="106" name="Rectangle 106"/>
                          <wps:cNvSpPr>
                            <a:spLocks noChangeArrowheads="1"/>
                          </wps:cNvSpPr>
                          <wps:spPr bwMode="auto">
                            <a:xfrm>
                              <a:off x="2517530" y="2176704"/>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150</w:t>
                                </w:r>
                              </w:p>
                            </w:txbxContent>
                          </wps:txbx>
                          <wps:bodyPr wrap="none" lIns="0" tIns="0" rIns="0" bIns="0">
                            <a:spAutoFit/>
                          </wps:bodyPr>
                        </wps:wsp>
                        <wps:wsp>
                          <wps:cNvPr id="107" name="Rectangle 107"/>
                          <wps:cNvSpPr>
                            <a:spLocks noChangeArrowheads="1"/>
                          </wps:cNvSpPr>
                          <wps:spPr bwMode="auto">
                            <a:xfrm>
                              <a:off x="2517530" y="1962769"/>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200</w:t>
                                </w:r>
                              </w:p>
                            </w:txbxContent>
                          </wps:txbx>
                          <wps:bodyPr wrap="none" lIns="0" tIns="0" rIns="0" bIns="0">
                            <a:spAutoFit/>
                          </wps:bodyPr>
                        </wps:wsp>
                        <wps:wsp>
                          <wps:cNvPr id="108" name="Rectangle 108"/>
                          <wps:cNvSpPr>
                            <a:spLocks noChangeArrowheads="1"/>
                          </wps:cNvSpPr>
                          <wps:spPr bwMode="auto">
                            <a:xfrm>
                              <a:off x="2517530" y="1748833"/>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250</w:t>
                                </w:r>
                              </w:p>
                            </w:txbxContent>
                          </wps:txbx>
                          <wps:bodyPr wrap="none" lIns="0" tIns="0" rIns="0" bIns="0">
                            <a:spAutoFit/>
                          </wps:bodyPr>
                        </wps:wsp>
                        <wps:wsp>
                          <wps:cNvPr id="109" name="Rectangle 109"/>
                          <wps:cNvSpPr>
                            <a:spLocks noChangeArrowheads="1"/>
                          </wps:cNvSpPr>
                          <wps:spPr bwMode="auto">
                            <a:xfrm>
                              <a:off x="2517530" y="1534898"/>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300</w:t>
                                </w:r>
                              </w:p>
                            </w:txbxContent>
                          </wps:txbx>
                          <wps:bodyPr wrap="none" lIns="0" tIns="0" rIns="0" bIns="0">
                            <a:spAutoFit/>
                          </wps:bodyPr>
                        </wps:wsp>
                        <wps:wsp>
                          <wps:cNvPr id="110" name="Rectangle 110"/>
                          <wps:cNvSpPr>
                            <a:spLocks noChangeArrowheads="1"/>
                          </wps:cNvSpPr>
                          <wps:spPr bwMode="auto">
                            <a:xfrm>
                              <a:off x="2517530" y="1320963"/>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350</w:t>
                                </w:r>
                              </w:p>
                            </w:txbxContent>
                          </wps:txbx>
                          <wps:bodyPr wrap="none" lIns="0" tIns="0" rIns="0" bIns="0">
                            <a:spAutoFit/>
                          </wps:bodyPr>
                        </wps:wsp>
                        <wps:wsp>
                          <wps:cNvPr id="111" name="Rectangle 111"/>
                          <wps:cNvSpPr>
                            <a:spLocks noChangeArrowheads="1"/>
                          </wps:cNvSpPr>
                          <wps:spPr bwMode="auto">
                            <a:xfrm>
                              <a:off x="2517530" y="1107028"/>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400</w:t>
                                </w:r>
                              </w:p>
                            </w:txbxContent>
                          </wps:txbx>
                          <wps:bodyPr wrap="none" lIns="0" tIns="0" rIns="0" bIns="0">
                            <a:spAutoFit/>
                          </wps:bodyPr>
                        </wps:wsp>
                        <wps:wsp>
                          <wps:cNvPr id="112" name="Rectangle 112"/>
                          <wps:cNvSpPr>
                            <a:spLocks noChangeArrowheads="1"/>
                          </wps:cNvSpPr>
                          <wps:spPr bwMode="auto">
                            <a:xfrm>
                              <a:off x="2517530" y="893092"/>
                              <a:ext cx="25487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450</w:t>
                                </w:r>
                              </w:p>
                            </w:txbxContent>
                          </wps:txbx>
                          <wps:bodyPr wrap="none" lIns="0" tIns="0" rIns="0" bIns="0">
                            <a:spAutoFit/>
                          </wps:bodyPr>
                        </wps:wsp>
                        <wps:wsp>
                          <wps:cNvPr id="113" name="Rectangle 113"/>
                          <wps:cNvSpPr>
                            <a:spLocks noChangeArrowheads="1"/>
                          </wps:cNvSpPr>
                          <wps:spPr bwMode="auto">
                            <a:xfrm>
                              <a:off x="2791183" y="2976306"/>
                              <a:ext cx="84960"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5</w:t>
                                </w:r>
                              </w:p>
                            </w:txbxContent>
                          </wps:txbx>
                          <wps:bodyPr wrap="none" lIns="0" tIns="0" rIns="0" bIns="0">
                            <a:spAutoFit/>
                          </wps:bodyPr>
                        </wps:wsp>
                        <wps:wsp>
                          <wps:cNvPr id="114" name="Rectangle 114"/>
                          <wps:cNvSpPr>
                            <a:spLocks noChangeArrowheads="1"/>
                          </wps:cNvSpPr>
                          <wps:spPr bwMode="auto">
                            <a:xfrm>
                              <a:off x="3484643" y="2976306"/>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10</w:t>
                                </w:r>
                              </w:p>
                            </w:txbxContent>
                          </wps:txbx>
                          <wps:bodyPr wrap="none" lIns="0" tIns="0" rIns="0" bIns="0">
                            <a:spAutoFit/>
                          </wps:bodyPr>
                        </wps:wsp>
                        <wps:wsp>
                          <wps:cNvPr id="115" name="Rectangle 115"/>
                          <wps:cNvSpPr>
                            <a:spLocks noChangeArrowheads="1"/>
                          </wps:cNvSpPr>
                          <wps:spPr bwMode="auto">
                            <a:xfrm>
                              <a:off x="4210754" y="2976306"/>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15</w:t>
                                </w:r>
                              </w:p>
                            </w:txbxContent>
                          </wps:txbx>
                          <wps:bodyPr wrap="none" lIns="0" tIns="0" rIns="0" bIns="0">
                            <a:spAutoFit/>
                          </wps:bodyPr>
                        </wps:wsp>
                        <wps:wsp>
                          <wps:cNvPr id="116" name="Rectangle 116"/>
                          <wps:cNvSpPr>
                            <a:spLocks noChangeArrowheads="1"/>
                          </wps:cNvSpPr>
                          <wps:spPr bwMode="auto">
                            <a:xfrm>
                              <a:off x="4936867" y="2976306"/>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20</w:t>
                                </w:r>
                              </w:p>
                            </w:txbxContent>
                          </wps:txbx>
                          <wps:bodyPr wrap="none" lIns="0" tIns="0" rIns="0" bIns="0">
                            <a:spAutoFit/>
                          </wps:bodyPr>
                        </wps:wsp>
                        <wps:wsp>
                          <wps:cNvPr id="117" name="Rectangle 117"/>
                          <wps:cNvSpPr>
                            <a:spLocks noChangeArrowheads="1"/>
                          </wps:cNvSpPr>
                          <wps:spPr bwMode="auto">
                            <a:xfrm>
                              <a:off x="5662980" y="2976306"/>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25</w:t>
                                </w:r>
                              </w:p>
                            </w:txbxContent>
                          </wps:txbx>
                          <wps:bodyPr wrap="none" lIns="0" tIns="0" rIns="0" bIns="0">
                            <a:spAutoFit/>
                          </wps:bodyPr>
                        </wps:wsp>
                        <wps:wsp>
                          <wps:cNvPr id="118" name="Rectangle 118"/>
                          <wps:cNvSpPr>
                            <a:spLocks noChangeArrowheads="1"/>
                          </wps:cNvSpPr>
                          <wps:spPr bwMode="auto">
                            <a:xfrm>
                              <a:off x="6387536" y="2976306"/>
                              <a:ext cx="169918" cy="184666"/>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kern w:val="24"/>
                                    <w:lang w:val="es-ES"/>
                                  </w:rPr>
                                  <w:t>30</w:t>
                                </w:r>
                              </w:p>
                            </w:txbxContent>
                          </wps:txbx>
                          <wps:bodyPr wrap="none" lIns="0" tIns="0" rIns="0" bIns="0">
                            <a:spAutoFit/>
                          </wps:bodyPr>
                        </wps:wsp>
                        <wps:wsp>
                          <wps:cNvPr id="119" name="1216 CuadroTexto"/>
                          <wps:cNvSpPr txBox="1">
                            <a:spLocks noChangeArrowheads="1"/>
                          </wps:cNvSpPr>
                          <wps:spPr bwMode="auto">
                            <a:xfrm rot="16200000">
                              <a:off x="1476129" y="1841224"/>
                              <a:ext cx="1657826" cy="276999"/>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Betatrophin (ng/mL)</w:t>
                                </w:r>
                              </w:p>
                            </w:txbxContent>
                          </wps:txbx>
                          <wps:bodyPr wrap="none">
                            <a:spAutoFit/>
                          </wps:bodyPr>
                        </wps:wsp>
                        <wps:wsp>
                          <wps:cNvPr id="120" name="1217 CuadroTexto"/>
                          <wps:cNvSpPr txBox="1">
                            <a:spLocks noChangeArrowheads="1"/>
                          </wps:cNvSpPr>
                          <wps:spPr bwMode="auto">
                            <a:xfrm>
                              <a:off x="4189191" y="3123387"/>
                              <a:ext cx="1072730" cy="276999"/>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MELD score</w:t>
                                </w:r>
                              </w:p>
                            </w:txbxContent>
                          </wps:txbx>
                          <wps:bodyPr wrap="none">
                            <a:spAutoFit/>
                          </wps:bodyPr>
                        </wps:wsp>
                        <wps:wsp>
                          <wps:cNvPr id="121" name="230 CuadroTexto"/>
                          <wps:cNvSpPr txBox="1">
                            <a:spLocks noChangeArrowheads="1"/>
                          </wps:cNvSpPr>
                          <wps:spPr bwMode="auto">
                            <a:xfrm>
                              <a:off x="2874658" y="902741"/>
                              <a:ext cx="1226618" cy="276999"/>
                            </a:xfrm>
                            <a:prstGeom prst="rect">
                              <a:avLst/>
                            </a:prstGeom>
                            <a:noFill/>
                            <a:ln w="9525">
                              <a:noFill/>
                              <a:miter lim="800000"/>
                              <a:headEnd/>
                              <a:tailEnd/>
                            </a:ln>
                          </wps:spPr>
                          <wps:txbx>
                            <w:txbxContent>
                              <w:p w:rsidR="00F36008" w:rsidRDefault="00F36008" w:rsidP="00F36008">
                                <w:pPr>
                                  <w:pStyle w:val="NormalWeb"/>
                                  <w:spacing w:before="0" w:beforeAutospacing="0" w:after="0" w:afterAutospacing="0"/>
                                </w:pPr>
                                <w:r>
                                  <w:rPr>
                                    <w:rFonts w:ascii="Arial" w:hAnsi="Arial" w:cs="Arial"/>
                                    <w:color w:val="000000" w:themeColor="text1"/>
                                    <w:kern w:val="24"/>
                                    <w:lang w:val="es-ES"/>
                                  </w:rPr>
                                  <w:t>r= 0.45; p&lt;0.01</w:t>
                                </w:r>
                              </w:p>
                            </w:txbxContent>
                          </wps:txbx>
                          <wps:bodyPr wrap="none">
                            <a:spAutoFit/>
                          </wps:bodyPr>
                        </wps:wsp>
                      </wpg:grpSp>
                    </wpg:wgp>
                  </a:graphicData>
                </a:graphic>
              </wp:inline>
            </w:drawing>
          </mc:Choice>
          <mc:Fallback>
            <w:pict>
              <v:group w14:anchorId="3F1BFEF5" id="219 Grupo" o:spid="_x0000_s1037" style="width:347.05pt;height:405.5pt;mso-position-horizontal-relative:char;mso-position-vertical-relative:line" coordorigin="21665,8930" coordsize="44073,5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">
                <v:group id="218 Grupo" o:spid="_x0000_s1038" style="position:absolute;left:21665;top:35179;width:44074;height:25250" coordorigin="21665,35179" coordsize="44073,25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22" o:spid="_x0000_s1039" style="position:absolute;left:28340;top:35984;width:94;height:19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dC8AA&#10;AADcAAAADwAAAGRycy9kb3ducmV2LnhtbERP24rCMBB9F/yHMIJvmloWkWoUFQRZFpetfsDQjG1o&#10;MylNrPXvNwsLvs3hXGezG2wjeuq8caxgMU9AEBdOGy4V3K6n2QqED8gaG8ek4EUedtvxaIOZdk/+&#10;oT4PpYgh7DNUUIXQZlL6oiKLfu5a4sjdXWcxRNiVUnf4jOG2kWmSLKVFw7GhwpaOFRV1/rAKvlpf&#10;H73+ONV1j336eTHN4dsoNZ0M+zWIQEN4i//dZx3npyn8PRMv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SdC8AAAADcAAAADwAAAAAAAAAAAAAAAACYAgAAZHJzL2Rvd25y&#10;ZXYueG1sUEsFBgAAAAAEAAQA9QAAAIUDAAAAAA==&#10;" fillcolor="#868686" strokecolor="black [3213]" strokeweight="1pt">
                    <v:stroke joinstyle="bevel"/>
                  </v:rect>
                  <v:shape id="Freeform 123" o:spid="_x0000_s1040" style="position:absolute;left:27983;top:35938;width:404;height:19345;visibility:visible;mso-wrap-style:square;v-text-anchor:top" coordsize="2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3TcQA&#10;AADcAAAADwAAAGRycy9kb3ducmV2LnhtbERPTWvCQBC9F/oflin0VjemENroKiIEpLQHtYLHMTtu&#10;otnZkF1N6q/vFgre5vE+ZzofbCOu1PnasYLxKAFBXDpds1HwvS1e3kD4gKyxcUwKfsjDfPb4MMVc&#10;u57XdN0EI2II+xwVVCG0uZS+rMiiH7mWOHJH11kMEXZG6g77GG4bmSZJJi3WHBsqbGlZUXneXKyC&#10;w+q0PlPzvtt+3T4Lf9tnxtQfSj0/DYsJiEBDuIv/3Ssd56e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t03EAAAA3AAAAA8AAAAAAAAAAAAAAAAAmAIAAGRycy9k&#10;b3ducmV2LnhtbFBLBQYAAAAABAAEAPUAAACJAwAAAAA=&#10;" path="m,1269r26,l26,1275r-26,l,1269xm,1128r26,l26,1134r-26,l,1128xm,987r26,l26,993,,993r,-6xm,846r26,l26,851,,851r,-5xm,705r26,l26,710,,710r,-5xm,563r26,l26,569,,569r,-6xm,422r26,l26,428,,428r,-6xm,281r26,l26,287,,287r,-6xm,140r26,l26,146,,146r,-6xm,l26,r,6l,6,,xe" fillcolor="#868686" strokecolor="black [3213]" strokeweight="1pt">
                    <v:stroke joinstyle="bevel"/>
                    <v:path arrowok="t" o:connecttype="custom" o:connectlocs="0,2147483646;64176275,2147483646;64176275,2147483646;0,2147483646;0,2147483646;0,2147483646;64176275,2147483646;64176275,2147483646;0,2147483646;0,2147483646;0,2147483646;64176275,2147483646;64176275,2147483646;0,2147483646;0,2147483646;0,2037732332;64176275,2037732332;64176275,2049774908;0,2049774908;0,2037732332;0,1698109518;64176275,1698109518;64176275,1710153612;0,1710153612;0,1698109518;0,1356078795;64176275,1356078795;64176275,1370530798;0,1370530798;0,1356078795;0,1016457499;64176275,1016457499;64176275,1030909501;0,1030909501;0,1016457499;0,676834685;64176275,676834685;64176275,691286687;0,691286687;0,676834685;0,337213388;64176275,337213388;64176275,351665391;0,351665391;0,337213388;0,0;64176275,0;64176275,14452002;0,14452002;0,0" o:connectangles="0,0,0,0,0,0,0,0,0,0,0,0,0,0,0,0,0,0,0,0,0,0,0,0,0,0,0,0,0,0,0,0,0,0,0,0,0,0,0,0,0,0,0,0,0,0,0,0,0,0" textboxrect="0,0,26,1275"/>
                    <o:lock v:ext="edit" verticies="t"/>
                  </v:shape>
                  <v:rect id="Rectangle 124" o:spid="_x0000_s1041" style="position:absolute;left:28387;top:55192;width:36290;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g5MEA&#10;AADcAAAADwAAAGRycy9kb3ducmV2LnhtbERP3WrCMBS+H/gO4QjeralFxugaZSsURMZEtwc4NGdt&#10;aHNSmljr2y+CsLvz8f2eYjfbXkw0euNYwTpJQRDXThtuFPx8V8+vIHxA1tg7JgU38rDbLp4KzLW7&#10;8ommc2hEDGGfo4I2hCGX0tctWfSJG4gj9+tGiyHCsZF6xGsMt73M0vRFWjQcG1ocqGyp7s4Xq+Bz&#10;8F3p9abqugmn7PBl+o+jUWq1nN/fQASaw7/44d7rOD/bwP2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xoOTBAAAA3AAAAA8AAAAAAAAAAAAAAAAAmAIAAGRycy9kb3du&#10;cmV2LnhtbFBLBQYAAAAABAAEAPUAAACGAwAAAAA=&#10;" fillcolor="#868686" strokecolor="black [3213]" strokeweight="1pt">
                    <v:stroke joinstyle="bevel"/>
                  </v:rect>
                  <v:shape id="Freeform 125" o:spid="_x0000_s1042" style="position:absolute;left:28340;top:55238;width:36384;height:379;visibility:visible;mso-wrap-style:square;v-text-anchor:top" coordsize="234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c1cIA&#10;AADcAAAADwAAAGRycy9kb3ducmV2LnhtbERPS2vCQBC+C/0PyxR6M5tafBBdpQiF0ouYCOJtzI5J&#10;aHY27G5j+u9dQfA2H99zVpvBtKIn5xvLCt6TFARxaXXDlYJD8TVegPABWWNrmRT8k4fN+mW0wkzb&#10;K++pz0MlYgj7DBXUIXSZlL6syaBPbEccuYt1BkOErpLa4TWGm1ZO0nQmDTYcG2rsaFtT+Zv/GQXH&#10;9Oxmu4/t6aewodTFXOa7oVfq7XX4XIIINISn+OH+1nH+ZAr3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pzVwgAAANwAAAAPAAAAAAAAAAAAAAAAAJgCAABkcnMvZG93&#10;bnJldi54bWxQSwUGAAAAAAQABAD1AAAAhwMAAAAA&#10;" path="m6,r,25l,25,,,6,xm298,r,25l292,25,292,r6,xm590,r,25l584,25,584,r6,xm881,r,25l876,25,876,r5,xm1173,r,25l1168,25r,-25l1173,xm1464,r,25l1458,25r,-25l1464,xm1756,r,25l1750,25r,-25l1756,xm2048,r,25l2042,25r,-25l2048,xm2340,r,25l2334,25r,-25l2340,xe" fillcolor="#868686" strokecolor="black [3213]" strokeweight="1pt">
                    <v:stroke joinstyle="bevel"/>
                    <v:path arrowok="t" o:connecttype="custom" o:connectlocs="14809885,0;14809885,60214704;0,60214704;0,0;14809885,0;735557631,0;735557631,60214704;720747746,60214704;720747746,0;735557631,0;1456305377,0;1456305377,60214704;1441495492,60214704;1441495492,0;1456305377,0;2147483646,0;2147483646,60214704;2147483646,60214704;2147483646,0;2147483646,0;2147483646,0;2147483646,60214704;2147483646,60214704;2147483646,0;2147483646,0;2147483646,0;2147483646,60214704;2147483646,60214704;2147483646,0;2147483646,0;2147483646,0;2147483646,60214704;2147483646,60214704;2147483646,0;2147483646,0;2147483646,0;2147483646,60214704;2147483646,60214704;2147483646,0;2147483646,0;2147483646,0;2147483646,60214704;2147483646,60214704;2147483646,0;2147483646,0" o:connectangles="0,0,0,0,0,0,0,0,0,0,0,0,0,0,0,0,0,0,0,0,0,0,0,0,0,0,0,0,0,0,0,0,0,0,0,0,0,0,0,0,0,0,0,0,0" textboxrect="0,0,2340,25"/>
                    <o:lock v:ext="edit" verticies="t"/>
                  </v:shape>
                  <v:shape id="Freeform 126" o:spid="_x0000_s1043" style="position:absolute;left:41545;top:4195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HdcMA&#10;AADcAAAADwAAAGRycy9kb3ducmV2LnhtbERPTWvCQBC9C/6HZYReRDfJIUrqKiIIpUipscXrkJ0m&#10;wexs2N1q/PfdguBtHu9zVpvBdOJKzreWFaTzBARxZXXLtYKv0362BOEDssbOMim4k4fNejxaYaHt&#10;jY90LUMtYgj7AhU0IfSFlL5qyKCf2544cj/WGQwRulpqh7cYbjqZJUkuDbYcGxrsaddQdSl/jYLF&#10;Pr377083LavdR33ANM/Oh3elXibD9hVEoCE8xQ/3m47zsxz+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5HdcMAAADcAAAADwAAAAAAAAAAAAAAAACYAgAAZHJzL2Rv&#10;d25yZXYueG1sUEsFBgAAAAAEAAQA9QAAAIgDAAAAAA==&#10;" path="m28,l56,28,28,56,,28,28,xe" fillcolor="#bfbfbf [2412]" strokeweight="1pt">
                    <v:path arrowok="t" o:connecttype="custom" o:connectlocs="43657,0;87313,42863;43657,85725;0,42863;43657,0" o:connectangles="0,0,0,0,0"/>
                  </v:shape>
                  <v:shape id="Freeform 127" o:spid="_x0000_s1044" style="position:absolute;left:41545;top:4195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pPsEA&#10;AADcAAAADwAAAGRycy9kb3ducmV2LnhtbERPzYrCMBC+C75DGMGbpnroam0UEQQ9LLLVBxib6Q82&#10;k9pErW+/WVjwNh/f76Sb3jTiSZ2rLSuYTSMQxLnVNZcKLuf9ZAHCeWSNjWVS8CYHm/VwkGKi7Yt/&#10;6Jn5UoQQdgkqqLxvEyldXpFBN7UtceAK2xn0AXal1B2+Qrhp5DyKYmmw5tBQYUu7ivJb9jAKjtfl&#10;MXPldfntTtnhUpzi7f0cKzUe9dsVCE+9/4j/3Qcd5s+/4O+Zc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0qT7BAAAA3AAAAA8AAAAAAAAAAAAAAAAAmAIAAGRycy9kb3du&#10;cmV2LnhtbFBLBQYAAAAABAAEAPUAAACGAwAAAAA=&#10;" path="m28,l56,28,28,56,,28,28,xe" fillcolor="#bfbfbf [2412]" strokecolor="#bfbfbf [2412]" strokeweight="1pt">
                    <v:path arrowok="t" o:connecttype="custom" o:connectlocs="43657,0;87313,42863;43657,85725;0,42863;43657,0" o:connectangles="0,0,0,0,0"/>
                  </v:shape>
                  <v:shape id="Freeform 128" o:spid="_x0000_s1045" style="position:absolute;left:46086;top:52015;width:857;height:842;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w8YA&#10;AADcAAAADwAAAGRycy9kb3ducmV2LnhtbESPT2sCQQzF7wW/wxChN531D0VWR1FpoYciVVvwGHbS&#10;na07me3OVLff3hyE3hLey3u/LFadr9WF2lgFNjAaZqCIi2ArLg18HF8GM1AxIVusA5OBP4qwWvYe&#10;FpjbcOU9XQ6pVBLCMUcDLqUm1zoWjjzGYWiIRfsKrccka1tq2+JVwn2tx1n2pD1WLA0OG9o6Ks6H&#10;X2+AppOpT8+j78/J7mdzen9zDZWdMY/9bj0HlahL/+b79as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Dkw8YAAADcAAAADwAAAAAAAAAAAAAAAACYAgAAZHJz&#10;L2Rvd25yZXYueG1sUEsFBgAAAAAEAAQA9QAAAIsDAAAAAA==&#10;" path="m28,l55,28,28,55,,28,28,xe" fillcolor="#bfbfbf [2412]" strokeweight="1pt">
                    <v:path arrowok="t" o:connecttype="custom" o:connectlocs="43642,0;85725,42834;43642,84138;0,42834;43642,0" o:connectangles="0,0,0,0,0"/>
                  </v:shape>
                  <v:shape id="Freeform 129" o:spid="_x0000_s1046" style="position:absolute;left:46086;top:52015;width:857;height:842;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PJMQA&#10;AADcAAAADwAAAGRycy9kb3ducmV2LnhtbERPTWvCQBC9F/wPywje6kaxUqOrtIXSQovQqOBxyE6T&#10;1OxsyE5N7K/vCoXe5vE+Z7XpXa3O1IbKs4HJOAFFnHtbcWFgv3u+vQcVBNli7ZkMXCjAZj24WWFq&#10;fccfdM6kUDGEQ4oGSpEm1TrkJTkMY98QR+7Ttw4lwrbQtsUuhrtaT5Nkrh1WHBtKbOippPyUfTsD&#10;h+5L8uPp8hjuXn4ms3m2fX+TrTGjYf+wBCXUy7/4z/1q4/zpAq7PxAv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BTyTEAAAA3AAAAA8AAAAAAAAAAAAAAAAAmAIAAGRycy9k&#10;b3ducmV2LnhtbFBLBQYAAAAABAAEAPUAAACJAwAAAAA=&#10;" path="m28,l55,28,28,55,,28,28,xe" fillcolor="#bfbfbf [2412]" strokecolor="#bfbfbf [2412]" strokeweight="1pt">
                    <v:path arrowok="t" o:connecttype="custom" o:connectlocs="43642,0;85725,42834;43642,84138;0,42834;43642,0" o:connectangles="0,0,0,0,0"/>
                  </v:shape>
                  <v:shape id="Freeform 130" o:spid="_x0000_s1047" style="position:absolute;left:37005;top:48507;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sR8YA&#10;AADcAAAADwAAAGRycy9kb3ducmV2LnhtbESPQWvCQBCF70L/wzKFXkQ3saCSukoRBClSNG3pdchO&#10;k9DsbNhdNf77zqHgbYb35r1vVpvBdepCIbaeDeTTDBRx5W3LtYHPj91kCSomZIudZzJwowib9cNo&#10;hYX1Vz7RpUy1khCOBRpoUuoLrWPVkMM49T2xaD8+OEyyhlrbgFcJd52eZdlcO2xZGhrsadtQ9Vue&#10;nYHFLr/Fr2MYl9X2vT5gPp99H96MeXocXl9AJRrS3fx/vbeC/yz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sR8YAAADcAAAADwAAAAAAAAAAAAAAAACYAgAAZHJz&#10;L2Rvd25yZXYueG1sUEsFBgAAAAAEAAQA9QAAAIsDAAAAAA==&#10;" path="m28,l56,28,28,56,,28,28,xe" fillcolor="#bfbfbf [2412]" strokeweight="1pt">
                    <v:path arrowok="t" o:connecttype="custom" o:connectlocs="43657,0;87313,42863;43657,85725;0,42863;43657,0" o:connectangles="0,0,0,0,0"/>
                  </v:shape>
                  <v:shape id="Freeform 131" o:spid="_x0000_s1048" style="position:absolute;left:37005;top:48507;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CDMIA&#10;AADcAAAADwAAAGRycy9kb3ducmV2LnhtbERPzWrCQBC+F3yHZQRvdaNCaKKrSKEQDyKNeYAxOybB&#10;7GzMrjG+fbdQ6G0+vt/Z7EbTioF611hWsJhHIIhLqxuuFBTnr/cPEM4ja2wtk4IXOdhtJ28bTLV9&#10;8jcNua9ECGGXooLa+y6V0pU1GXRz2xEH7mp7gz7AvpK6x2cIN61cRlEsDTYcGmrs6LOm8pY/jILD&#10;JTnkrrokR3fKs+J6ivf3c6zUbDru1yA8jf5f/OfOdJi/WsD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AIMwgAAANwAAAAPAAAAAAAAAAAAAAAAAJgCAABkcnMvZG93&#10;bnJldi54bWxQSwUGAAAAAAQABAD1AAAAhwMAAAAA&#10;" path="m28,l56,28,28,56,,28,28,xe" fillcolor="#bfbfbf [2412]" strokecolor="#bfbfbf [2412]" strokeweight="1pt">
                    <v:path arrowok="t" o:connecttype="custom" o:connectlocs="43657,0;87313,42863;43657,85725;0,42863;43657,0" o:connectangles="0,0,0,0,0"/>
                  </v:shape>
                  <v:shape id="Freeform 132" o:spid="_x0000_s1049" style="position:absolute;left:59690;top:37680;width:874;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Xq8MA&#10;AADcAAAADwAAAGRycy9kb3ducmV2LnhtbERP32vCMBB+H/g/hBP2Ipq2AyfVKCIIY4hop/h6NLe2&#10;rLmUJGr9781gsLf7+H7eYtWbVtzI+caygnSSgCAurW64UnD62o5nIHxA1thaJgUP8rBaDl4WmGt7&#10;5yPdilCJGMI+RwV1CF0upS9rMugntiOO3Ld1BkOErpLa4T2Gm1ZmSTKVBhuODTV2tKmp/CmuRsH7&#10;Nn3488GNinKzr3aYTrPL7lOp12G/noMI1Id/8Z/7Q8f5bxn8PhM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zXq8MAAADcAAAADwAAAAAAAAAAAAAAAACYAgAAZHJzL2Rv&#10;d25yZXYueG1sUEsFBgAAAAAEAAQA9QAAAIgDAAAAAA==&#10;" path="m28,l56,28,28,56,,28,28,xe" fillcolor="#bfbfbf [2412]" strokeweight="1pt">
                    <v:path arrowok="t" o:connecttype="custom" o:connectlocs="43656,0;87312,42069;43656,84137;0,42069;43656,0" o:connectangles="0,0,0,0,0"/>
                  </v:shape>
                  <v:shape id="Freeform 133" o:spid="_x0000_s1050" style="position:absolute;left:59690;top:37680;width:874;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54MMA&#10;AADcAAAADwAAAGRycy9kb3ducmV2LnhtbERP22rCQBB9L/Qflin0rW6qEGrMGkJBMA8iRj9gzE4u&#10;NDubZrcm/n23IPRtDuc6aTabXtxodJ1lBe+LCARxZXXHjYLLeff2AcJ5ZI29ZVJwJwfZ9vkpxUTb&#10;iU90K30jQgi7BBW03g+JlK5qyaBb2IE4cLUdDfoAx0bqEacQbnq5jKJYGuw4NLQ40GdL1Vf5YxQU&#10;13VRuua6Prhjub/Uxzj/PsdKvb7M+QaEp9n/ix/uvQ7zVyv4ey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Y54MMAAADcAAAADwAAAAAAAAAAAAAAAACYAgAAZHJzL2Rv&#10;d25yZXYueG1sUEsFBgAAAAAEAAQA9QAAAIgDAAAAAA==&#10;" path="m28,l56,28,28,56,,28,28,xe" fillcolor="#bfbfbf [2412]" strokecolor="#bfbfbf [2412]" strokeweight="1pt">
                    <v:path arrowok="t" o:connecttype="custom" o:connectlocs="43656,0;87312,42069;43656,84137;0,42069;43656,0" o:connectangles="0,0,0,0,0"/>
                  </v:shape>
                  <v:shape id="Freeform 134" o:spid="_x0000_s1051" style="position:absolute;left:32465;top:5323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qRMQA&#10;AADcAAAADwAAAGRycy9kb3ducmV2LnhtbERP32vCMBB+H/g/hBN8kZnWiY7OWKQgjCGidWOvR3Nr&#10;y5pLSTKt//0yEPZ2H9/PW+eD6cSFnG8tK0hnCQjiyuqWawXv593jMwgfkDV2lknBjTzkm9HDGjNt&#10;r3yiSxlqEUPYZ6igCaHPpPRVQwb9zPbEkfuyzmCI0NVSO7zGcNPJeZIspcGWY0ODPRUNVd/lj1Gw&#10;2qU3/3F007IqDvUe0+X8c/+m1GQ8bF9ABBrCv/juftVx/tMC/p6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6kTEAAAA3AAAAA8AAAAAAAAAAAAAAAAAmAIAAGRycy9k&#10;b3ducmV2LnhtbFBLBQYAAAAABAAEAPUAAACJAwAAAAA=&#10;" path="m28,l56,28,28,56,,28,28,xe" fillcolor="#bfbfbf [2412]" strokeweight="1pt">
                    <v:path arrowok="t" o:connecttype="custom" o:connectlocs="43657,0;87313,42069;43657,84137;0,42069;43657,0" o:connectangles="0,0,0,0,0"/>
                  </v:shape>
                  <v:shape id="Freeform 135" o:spid="_x0000_s1052" style="position:absolute;left:32465;top:5323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ED8EA&#10;AADcAAAADwAAAGRycy9kb3ducmV2LnhtbERPzYrCMBC+L/gOYQRva6qyRatRRBD0sIjVBxibsS02&#10;k9pErW9vBMHbfHy/M1u0phJ3alxpWcGgH4EgzqwuOVdwPKx/xyCcR9ZYWSYFT3KwmHd+Zpho++A9&#10;3VOfixDCLkEFhfd1IqXLCjLo+rYmDtzZNgZ9gE0udYOPEG4qOYyiWBosOTQUWNOqoOyS3oyC7Wmy&#10;TV1+mvy7Xbo5nnfx8nqIlep12+UUhKfWf8Uf90aH+aM/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zBA/BAAAA3AAAAA8AAAAAAAAAAAAAAAAAmAIAAGRycy9kb3du&#10;cmV2LnhtbFBLBQYAAAAABAAEAPUAAACGAwAAAAA=&#10;" path="m28,l56,28,28,56,,28,28,xe" fillcolor="#bfbfbf [2412]" strokecolor="#bfbfbf [2412]" strokeweight="1pt">
                    <v:path arrowok="t" o:connecttype="custom" o:connectlocs="43657,0;87313,42069;43657,84137;0,42069;43657,0" o:connectangles="0,0,0,0,0"/>
                  </v:shape>
                  <v:shape id="Freeform 136" o:spid="_x0000_s1053" style="position:absolute;left:32465;top:50539;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mg2sMA&#10;AADcAAAADwAAAGRycy9kb3ducmV2LnhtbERPS2sCMRC+C/0PYQpeRLOtYGU1irZoPbSU9XEfNtPN&#10;0s1kSaJu/31TELzNx/ec+bKzjbiQD7VjBU+jDARx6XTNlYLjYTOcgggRWWPjmBT8UoDl4qE3x1y7&#10;Kxd02cdKpBAOOSowMba5lKE0ZDGMXEucuG/nLcYEfSW1x2sKt418zrKJtFhzajDY0quh8md/tgrW&#10;bx+fPjvszKArjvx1Pr1s38kr1X/sVjMQkbp4F9/cO53mjyf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mg2sMAAADcAAAADwAAAAAAAAAAAAAAAACYAgAAZHJzL2Rv&#10;d25yZXYueG1sUEsFBgAAAAAEAAQA9QAAAIgDAAAAAA==&#10;" path="m28,l56,28,28,55,,28,28,xe" fillcolor="#bfbfbf [2412]" strokeweight="1pt">
                    <v:path arrowok="t" o:connecttype="custom" o:connectlocs="43657,0;87313,42833;43657,84137;0,42833;43657,0" o:connectangles="0,0,0,0,0"/>
                  </v:shape>
                  <v:shape id="Freeform 137" o:spid="_x0000_s1054" style="position:absolute;left:32465;top:50539;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2sMEA&#10;AADcAAAADwAAAGRycy9kb3ducmV2LnhtbERP32vCMBB+F/wfwgl709QN7axGkcFgoAi2w+ejOdti&#10;c6lJpt1/bwYD3+7j+3mrTW9acSPnG8sKppMEBHFpdcOVgu/ic/wOwgdkja1lUvBLHjbr4WCFmbZ3&#10;PtItD5WIIewzVFCH0GVS+rImg35iO+LIna0zGCJ0ldQO7zHctPI1SebSYMOxocaOPmoqL/mPUWCc&#10;9M1lti9OhTsuDtc8dadqp9TLqN8uQQTqw1P87/7Scf5bCn/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drDBAAAA3AAAAA8AAAAAAAAAAAAAAAAAmAIAAGRycy9kb3du&#10;cmV2LnhtbFBLBQYAAAAABAAEAPUAAACGAwAAAAA=&#10;" path="m28,l56,28,28,55,,28,28,xe" fillcolor="#bfbfbf [2412]" strokecolor="#bfbfbf [2412]" strokeweight="1pt">
                    <v:path arrowok="t" o:connecttype="custom" o:connectlocs="43657,0;87313,42833;43657,84137;0,42833;43657,0" o:connectangles="0,0,0,0,0"/>
                  </v:shape>
                  <v:shape id="Freeform 138" o:spid="_x0000_s1055" style="position:absolute;left:27925;top:54666;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RM8YA&#10;AADcAAAADwAAAGRycy9kb3ducmV2LnhtbESPT0sDMRDF74LfIUzBi7RZFbRsm5ZWUXtokf67D5vp&#10;ZnEzWZK0Xb+9cxC8zfDevPeb6bz3rbpQTE1gAw+jAhRxFWzDtYHD/n04BpUyssU2MBn4oQTz2e3N&#10;FEsbrrylyy7XSkI4lWjA5dyVWqfKkcc0Ch2xaKcQPWZZY61txKuE+1Y/FsWz9tiwNDjs6NVR9b07&#10;ewPLt/UmFvuVu++3B/46H18+PikaczfoFxNQmfr8b/67XlnBfxJaeUYm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qRM8YAAADcAAAADwAAAAAAAAAAAAAAAACYAgAAZHJz&#10;L2Rvd25yZXYueG1sUEsFBgAAAAAEAAQA9QAAAIsDAAAAAA==&#10;" path="m28,l56,28,28,55,,28,28,xe" fillcolor="#bfbfbf [2412]" strokeweight="1pt">
                    <v:path arrowok="t" o:connecttype="custom" o:connectlocs="43657,0;87313,42025;43657,82550;0,42025;43657,0" o:connectangles="0,0,0,0,0"/>
                  </v:shape>
                  <v:shape id="Freeform 139" o:spid="_x0000_s1056" style="position:absolute;left:27925;top:54666;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1HWcIA&#10;AADcAAAADwAAAGRycy9kb3ducmV2LnhtbERP32vCMBB+H+x/CDfwbaYqm7M2yhAEYWNgKz4fza0t&#10;bS5dErX+94sg+HYf38/L1oPpxJmcbywrmIwTEMSl1Q1XCg7F9vUDhA/IGjvLpOBKHtar56cMU20v&#10;vKdzHioRQ9inqKAOoU+l9GVNBv3Y9sSR+7XOYIjQVVI7vMRw08lpkrxLgw3Hhhp72tRUtvnJKDBO&#10;+qZ9+y6Ohdsvfv7yuTtWX0qNXobPJYhAQ3iI7+6djvNnC7g9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UdZwgAAANwAAAAPAAAAAAAAAAAAAAAAAJgCAABkcnMvZG93&#10;bnJldi54bWxQSwUGAAAAAAQABAD1AAAAhwMAAAAA&#10;" path="m28,l56,28,28,55,,28,28,xe" fillcolor="#bfbfbf [2412]" strokecolor="#bfbfbf [2412]" strokeweight="1pt">
                    <v:path arrowok="t" o:connecttype="custom" o:connectlocs="43657,0;87313,42025;43657,82550;0,42025;43657,0" o:connectangles="0,0,0,0,0"/>
                  </v:shape>
                  <v:shape id="Freeform 140" o:spid="_x0000_s1057" style="position:absolute;left:32465;top:5407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fOsYA&#10;AADcAAAADwAAAGRycy9kb3ducmV2LnhtbESPQWvCQBCF70L/wzKFXkQ3kaKSukoRBClSNG3pdchO&#10;k9DsbNhdNf77zqHgbYb35r1vVpvBdepCIbaeDeTTDBRx5W3LtYHPj91kCSomZIudZzJwowib9cNo&#10;hYX1Vz7RpUy1khCOBRpoUuoLrWPVkMM49T2xaD8+OEyyhlrbgFcJd52eZdlcO2xZGhrsadtQ9Vue&#10;nYHFLr/Fr2MYl9X2vT5gPp99H96MeXocXl9AJRrS3fx/vbeC/yz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fOsYAAADcAAAADwAAAAAAAAAAAAAAAACYAgAAZHJz&#10;L2Rvd25yZXYueG1sUEsFBgAAAAAEAAQA9QAAAIsDAAAAAA==&#10;" path="m28,l56,28,28,56,,28,28,xe" fillcolor="#bfbfbf [2412]" strokeweight="1pt">
                    <v:path arrowok="t" o:connecttype="custom" o:connectlocs="43657,0;87313,42863;43657,85725;0,42863;43657,0" o:connectangles="0,0,0,0,0"/>
                  </v:shape>
                  <v:shape id="Freeform 141" o:spid="_x0000_s1058" style="position:absolute;left:32465;top:5407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5xccIA&#10;AADcAAAADwAAAGRycy9kb3ducmV2LnhtbERPzWrCQBC+F3yHZQRvdaNIaKKrSKEQDyKNeYAxOybB&#10;7GzMrjG+fbdQ6G0+vt/Z7EbTioF611hWsJhHIIhLqxuuFBTnr/cPEM4ja2wtk4IXOdhtJ28bTLV9&#10;8jcNua9ECGGXooLa+y6V0pU1GXRz2xEH7mp7gz7AvpK6x2cIN61cRlEsDTYcGmrs6LOm8pY/jILD&#10;JTnkrrokR3fKs+J6ivf3c6zUbDru1yA8jf5f/OfOdJi/WsD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nFxwgAAANwAAAAPAAAAAAAAAAAAAAAAAJgCAABkcnMvZG93&#10;bnJldi54bWxQSwUGAAAAAAQABAD1AAAAhwMAAAAA&#10;" path="m28,l56,28,28,56,,28,28,xe" fillcolor="#bfbfbf [2412]" strokecolor="#bfbfbf [2412]" strokeweight="1pt">
                    <v:path arrowok="t" o:connecttype="custom" o:connectlocs="43657,0;87313,42863;43657,85725;0,42863;43657,0" o:connectangles="0,0,0,0,0"/>
                  </v:shape>
                  <v:shape id="Freeform 142" o:spid="_x0000_s1059" style="position:absolute;left:37005;top:54238;width:873;height:82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pMIA&#10;AADcAAAADwAAAGRycy9kb3ducmV2LnhtbERPS2sCMRC+C/0PYQpeimaV0spqFB9oPSjF133YTDdL&#10;N5Mlibr9902h4G0+vudMZq2txY18qBwrGPQzEMSF0xWXCs6ndW8EIkRkjbVjUvBDAWbTp84Ec+3u&#10;fKDbMZYihXDIUYGJscmlDIUhi6HvGuLEfTlvMSboS6k93lO4reUwy96kxYpTg8GGloaK7+PVKlis&#10;dnufnbbmpT2c+fN6ed98kFeq+9zOxyAitfEh/ndvdZr/OoS/Z9IF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WkwgAAANwAAAAPAAAAAAAAAAAAAAAAAJgCAABkcnMvZG93&#10;bnJldi54bWxQSwUGAAAAAAQABAD1AAAAhwMAAAAA&#10;" path="m28,l56,28,28,55,,28,28,xe" fillcolor="#bfbfbf [2412]" strokeweight="1pt">
                    <v:path arrowok="t" o:connecttype="custom" o:connectlocs="43657,0;87313,42025;43657,82550;0,42025;43657,0" o:connectangles="0,0,0,0,0"/>
                  </v:shape>
                  <v:shape id="Freeform 143" o:spid="_x0000_s1060" style="position:absolute;left:37005;top:54238;width:873;height:82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DzsIA&#10;AADcAAAADwAAAGRycy9kb3ducmV2LnhtbERP22rCQBB9L/gPywi+6cZLW42uUgoFwSKYiM9DdkyC&#10;2dm4u9X077uC0Lc5nOusNp1pxI2cry0rGI8SEMSF1TWXCo7513AOwgdkjY1lUvBLHjbr3ssKU23v&#10;fKBbFkoRQ9inqKAKoU2l9EVFBv3ItsSRO1tnMEToSqkd3mO4aeQkSd6kwZpjQ4UtfVZUXLIfo8A4&#10;6evL63d+yt1hsb9m7+5U7pQa9LuPJYhAXfgXP91bHefPpvB4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wPOwgAAANwAAAAPAAAAAAAAAAAAAAAAAJgCAABkcnMvZG93&#10;bnJldi54bWxQSwUGAAAAAAQABAD1AAAAhwMAAAAA&#10;" path="m28,l56,28,28,55,,28,28,xe" fillcolor="#bfbfbf [2412]" strokecolor="#bfbfbf [2412]" strokeweight="1pt">
                    <v:path arrowok="t" o:connecttype="custom" o:connectlocs="43657,0;87313,42025;43657,82550;0,42025;43657,0" o:connectangles="0,0,0,0,0"/>
                  </v:shape>
                  <v:shape id="Freeform 144" o:spid="_x0000_s1061" style="position:absolute;left:37005;top:46618;width:873;height:82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S8MA&#10;AADcAAAADwAAAGRycy9kb3ducmV2LnhtbERPTWsCMRC9F/wPYQq9SM1aRMvWKGpp9dAiq/Y+bKab&#10;xc1kSaJu/70RhN7m8T5nOu9sI87kQ+1YwXCQgSAuna65UnDYfzy/gggRWWPjmBT8UYD5rPcwxVy7&#10;Cxd03sVKpBAOOSowMba5lKE0ZDEMXEucuF/nLcYEfSW1x0sKt418ybKxtFhzajDY0spQedydrILl&#10;+9e3z/Yb0++KA29PP5PPNXmlnh67xRuISF38F9/dG53mj0ZweyZd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oS8MAAADcAAAADwAAAAAAAAAAAAAAAACYAgAAZHJzL2Rv&#10;d25yZXYueG1sUEsFBgAAAAAEAAQA9QAAAIgDAAAAAA==&#10;" path="m28,l56,28,28,55,,28,28,xe" fillcolor="#bfbfbf [2412]" strokeweight="1pt">
                    <v:path arrowok="t" o:connecttype="custom" o:connectlocs="43657,0;87313,42025;43657,82550;0,42025;43657,0" o:connectangles="0,0,0,0,0"/>
                  </v:shape>
                  <v:shape id="Freeform 145" o:spid="_x0000_s1062" style="position:absolute;left:37005;top:46618;width:873;height:82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cEA&#10;AADcAAAADwAAAGRycy9kb3ducmV2LnhtbERP32vCMBB+H/g/hBP2NlNFp1ajiCAMNga24vPRnG2x&#10;udQkavffL4Lg2318P2+57kwjbuR8bVnBcJCAIC6srrlUcMh3HzMQPiBrbCyTgj/ysF713paYanvn&#10;Pd2yUIoYwj5FBVUIbSqlLyoy6Ae2JY7cyTqDIUJXSu3wHsNNI0dJ8ikN1hwbKmxpW1Fxzq5GgXHS&#10;1+fJT37M3X7+e8mm7lh+K/Xe7zYLEIG68BI/3V86zh9P4PF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GPiHBAAAA3AAAAA8AAAAAAAAAAAAAAAAAmAIAAGRycy9kb3du&#10;cmV2LnhtbFBLBQYAAAAABAAEAPUAAACGAwAAAAA=&#10;" path="m28,l56,28,28,55,,28,28,xe" fillcolor="#bfbfbf [2412]" strokecolor="#bfbfbf [2412]" strokeweight="1pt">
                    <v:path arrowok="t" o:connecttype="custom" o:connectlocs="43657,0;87313,42025;43657,82550;0,42025;43657,0" o:connectangles="0,0,0,0,0"/>
                  </v:shape>
                  <v:shape id="Freeform 146" o:spid="_x0000_s1063" style="position:absolute;left:27925;top:54571;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gVsEA&#10;AADcAAAADwAAAGRycy9kb3ducmV2LnhtbERP24rCMBB9X/Afwgj7tqYurpdqlEUQFpQFW/F5aMa2&#10;2ExqErX+/UZY8G0O5zqLVWcacSPna8sKhoMEBHFhdc2lgkO++ZiC8AFZY2OZFDzIw2rZe1tgqu2d&#10;93TLQiliCPsUFVQhtKmUvqjIoB/YljhyJ+sMhghdKbXDeww3jfxMkrE0WHNsqLCldUXFObsaBcZJ&#10;X5+/dvkxd/vZ7yWbuGO5Veq9333PQQTqwkv87/7Rcf5oDM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UoFbBAAAA3AAAAA8AAAAAAAAAAAAAAAAAmAIAAGRycy9kb3du&#10;cmV2LnhtbFBLBQYAAAAABAAEAPUAAACGAwAAAAA=&#10;" path="m28,l56,28,28,55,,28,28,xe" fillcolor="#bfbfbf [2412]" strokecolor="#bfbfbf [2412]" strokeweight="1pt">
                    <v:path arrowok="t" o:connecttype="custom" o:connectlocs="43657,0;87313,42025;43657,82550;0,42025;43657,0" o:connectangles="0,0,0,0,0"/>
                  </v:shape>
                  <v:shape id="Freeform 147" o:spid="_x0000_s1064" style="position:absolute;left:27925;top:54571;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FzcEA&#10;AADcAAAADwAAAGRycy9kb3ducmV2LnhtbERP32vCMBB+F/wfwgl709Qx7axGkcFgoAi2w+ejOdti&#10;c6lJpt1/bwYD3+7j+3mrTW9acSPnG8sKppMEBHFpdcOVgu/ic/wOwgdkja1lUvBLHjbr4WCFmbZ3&#10;PtItD5WIIewzVFCH0GVS+rImg35iO+LIna0zGCJ0ldQO7zHctPI1SebSYMOxocaOPmoqL/mPUWCc&#10;9M1lti9OhTsuDtc8dadqp9TLqN8uQQTqw1P87/7Scf5bCn/Px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YBc3BAAAA3AAAAA8AAAAAAAAAAAAAAAAAmAIAAGRycy9kb3du&#10;cmV2LnhtbFBLBQYAAAAABAAEAPUAAACGAwAAAAA=&#10;" path="m28,l56,28,28,55,,28,28,xe" fillcolor="#bfbfbf [2412]" strokecolor="#bfbfbf [2412]" strokeweight="1pt">
                    <v:path arrowok="t" o:connecttype="custom" o:connectlocs="43657,0;87313,42025;43657,82550;0,42025;43657,0" o:connectangles="0,0,0,0,0"/>
                  </v:shape>
                  <v:shape id="Freeform 148" o:spid="_x0000_s1065" style="position:absolute;left:37005;top:53587;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TPMYA&#10;AADcAAAADwAAAGRycy9kb3ducmV2LnhtbESPQWvCQBCF70L/wzKFXkQ3kaKSukoRBClSNG3pdchO&#10;k9DsbNhdNf77zqHgbYb35r1vVpvBdepCIbaeDeTTDBRx5W3LtYHPj91kCSomZIudZzJwowib9cNo&#10;hYX1Vz7RpUy1khCOBRpoUuoLrWPVkMM49T2xaD8+OEyyhlrbgFcJd52eZdlcO2xZGhrsadtQ9Vue&#10;nYHFLr/Fr2MYl9X2vT5gPp99H96MeXocXl9AJRrS3fx/vbeC/yy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KTPMYAAADcAAAADwAAAAAAAAAAAAAAAACYAgAAZHJz&#10;L2Rvd25yZXYueG1sUEsFBgAAAAAEAAQA9QAAAIsDAAAAAA==&#10;" path="m28,l56,28,28,56,,28,28,xe" fillcolor="#bfbfbf [2412]" strokeweight="1pt">
                    <v:path arrowok="t" o:connecttype="custom" o:connectlocs="43657,0;87313,42069;43657,84137;0,42069;43657,0" o:connectangles="0,0,0,0,0"/>
                  </v:shape>
                  <v:shape id="Freeform 149" o:spid="_x0000_s1066" style="position:absolute;left:37005;top:53587;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9d8IA&#10;AADcAAAADwAAAGRycy9kb3ducmV2LnhtbERPzWrCQBC+F3yHZQRvdaNIaFJXkUJBDyJN8gBjdkxC&#10;s7Mxuybx7buFQm/z8f3Odj+ZVgzUu8aygtUyAkFcWt1wpaDIP1/fQDiPrLG1TAqe5GC/m71sMdV2&#10;5C8aMl+JEMIuRQW1910qpStrMuiWtiMO3M32Bn2AfSV1j2MIN61cR1EsDTYcGmrs6KOm8jt7GAWn&#10;a3LKXHVNzu6SHYvbJT7c81ipxXw6vIPwNPl/8Z/7qMP8TQK/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H13wgAAANwAAAAPAAAAAAAAAAAAAAAAAJgCAABkcnMvZG93&#10;bnJldi54bWxQSwUGAAAAAAQABAD1AAAAhwMAAAAA&#10;" path="m28,l56,28,28,56,,28,28,xe" fillcolor="#bfbfbf [2412]" strokecolor="#bfbfbf [2412]" strokeweight="1pt">
                    <v:path arrowok="t" o:connecttype="custom" o:connectlocs="43657,0;87313,42069;43657,84137;0,42069;43657,0" o:connectangles="0,0,0,0,0"/>
                  </v:shape>
                  <v:shape id="Freeform 150" o:spid="_x0000_s1067" style="position:absolute;left:27925;top:54539;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CN8QA&#10;AADcAAAADwAAAGRycy9kb3ducmV2LnhtbESPQYvCQAyF7wv7H4YseFunLli0OooIC3pYxOoPiJ3Y&#10;FjuZ2hm1/vvNQfCW8F7e+zJf9q5Rd+pC7dnAaJiAIi68rbk0cDz8fk9AhYhssfFMBp4UYLn4/Jhj&#10;Zv2D93TPY6kkhEOGBqoY20zrUFTkMAx9Syza2XcOo6xdqW2HDwl3jf5JklQ7rFkaKmxpXVFxyW/O&#10;wPY03eahPE3/wi7fHM+7dHU9pMYMvvrVDFSkPr7Nr+uNFfyx4Ms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bQjfEAAAA3AAAAA8AAAAAAAAAAAAAAAAAmAIAAGRycy9k&#10;b3ducmV2LnhtbFBLBQYAAAAABAAEAPUAAACJAwAAAAA=&#10;" path="m28,l56,28,28,56,,28,28,xe" fillcolor="#bfbfbf [2412]" strokecolor="#bfbfbf [2412]" strokeweight="1pt">
                    <v:path arrowok="t" o:connecttype="custom" o:connectlocs="43657,0;87313,42069;43657,84137;0,42069;43657,0" o:connectangles="0,0,0,0,0"/>
                  </v:shape>
                  <v:shape id="Freeform 151" o:spid="_x0000_s1068" style="position:absolute;left:27925;top:54539;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nrMIA&#10;AADcAAAADwAAAGRycy9kb3ducmV2LnhtbERPzWrCQBC+F3yHZQRvdaNgaKKrSKEQDyKNeYAxOybB&#10;7GzMrjG+fbdQ6G0+vt/Z7EbTioF611hWsJhHIIhLqxuuFBTnr/cPEM4ja2wtk4IXOdhtJ28bTLV9&#10;8jcNua9ECGGXooLa+y6V0pU1GXRz2xEH7mp7gz7AvpK6x2cIN61cRlEsDTYcGmrs6LOm8pY/jILD&#10;JTnkrrokR3fKs+J6ivf3c6zUbDru1yA8jf5f/OfOdJi/WsD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eswgAAANwAAAAPAAAAAAAAAAAAAAAAAJgCAABkcnMvZG93&#10;bnJldi54bWxQSwUGAAAAAAQABAD1AAAAhwMAAAAA&#10;" path="m28,l56,28,28,56,,28,28,xe" fillcolor="#bfbfbf [2412]" strokecolor="#bfbfbf [2412]" strokeweight="1pt">
                    <v:path arrowok="t" o:connecttype="custom" o:connectlocs="43657,0;87313,42069;43657,84137;0,42069;43657,0" o:connectangles="0,0,0,0,0"/>
                  </v:shape>
                  <v:shape id="Freeform 152" o:spid="_x0000_s1069" style="position:absolute;left:32465;top:4280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yC8MA&#10;AADcAAAADwAAAGRycy9kb3ducmV2LnhtbERP32vCMBB+H/g/hBP2Ipq2MCfVKCIIY4hop/h6NLe2&#10;rLmUJGr9781gsLf7+H7eYtWbVtzI+caygnSSgCAurW64UnD62o5nIHxA1thaJgUP8rBaDl4WmGt7&#10;5yPdilCJGMI+RwV1CF0upS9rMugntiOO3Ld1BkOErpLa4T2Gm1ZmSTKVBhuODTV2tKmp/CmuRsH7&#10;Nn3488GNinKzr3aYTrPL7lOp12G/noMI1Id/8Z/7Q8f5bxn8PhM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MyC8MAAADcAAAADwAAAAAAAAAAAAAAAACYAgAAZHJzL2Rv&#10;d25yZXYueG1sUEsFBgAAAAAEAAQA9QAAAIgDAAAAAA==&#10;" path="m28,l56,28,28,56,,28,28,xe" fillcolor="#bfbfbf [2412]" strokeweight="1pt">
                    <v:path arrowok="t" o:connecttype="custom" o:connectlocs="43657,0;87313,42069;43657,84138;0,42069;43657,0" o:connectangles="0,0,0,0,0"/>
                  </v:shape>
                  <v:shape id="Freeform 153" o:spid="_x0000_s1070" style="position:absolute;left:32465;top:4280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QMEA&#10;AADcAAAADwAAAGRycy9kb3ducmV2LnhtbERPzYrCMBC+L/gOYQRva6qyRatRRBD0sIjVBxibsS02&#10;k9pErW9vBMHbfHy/M1u0phJ3alxpWcGgH4EgzqwuOVdwPKx/xyCcR9ZYWSYFT3KwmHd+Zpho++A9&#10;3VOfixDCLkEFhfd1IqXLCjLo+rYmDtzZNgZ9gE0udYOPEG4qOYyiWBosOTQUWNOqoOyS3oyC7Wmy&#10;TV1+mvy7Xbo5nnfx8nqIlep12+UUhKfWf8Uf90aH+X8j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J3EDBAAAA3AAAAA8AAAAAAAAAAAAAAAAAmAIAAGRycy9kb3du&#10;cmV2LnhtbFBLBQYAAAAABAAEAPUAAACGAwAAAAA=&#10;" path="m28,l56,28,28,56,,28,28,xe" fillcolor="#bfbfbf [2412]" strokecolor="#bfbfbf [2412]" strokeweight="1pt">
                    <v:path arrowok="t" o:connecttype="custom" o:connectlocs="43657,0;87313,42069;43657,84138;0,42069;43657,0" o:connectangles="0,0,0,0,0"/>
                  </v:shape>
                  <v:shape id="Freeform 154" o:spid="_x0000_s1071" style="position:absolute;left:37005;top:46395;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P5MQA&#10;AADcAAAADwAAAGRycy9kb3ducmV2LnhtbERP32vCMBB+H/g/hBN8kZlWpo7OWKQgjCGidWOvR3Nr&#10;y5pLSTKt//0yEPZ2H9/PW+eD6cSFnG8tK0hnCQjiyuqWawXv593jMwgfkDV2lknBjTzkm9HDGjNt&#10;r3yiSxlqEUPYZ6igCaHPpPRVQwb9zPbEkfuyzmCI0NVSO7zGcNPJeZIspcGWY0ODPRUNVd/lj1Gw&#10;2qU3/3F007IqDvUe0+X8c/+m1GQ8bF9ABBrCv/juftVx/uIJ/p6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D+TEAAAA3AAAAA8AAAAAAAAAAAAAAAAAmAIAAGRycy9k&#10;b3ducmV2LnhtbFBLBQYAAAAABAAEAPUAAACJAwAAAAA=&#10;" path="m28,l56,28,28,56,,28,28,xe" fillcolor="#bfbfbf [2412]" strokeweight="1pt">
                    <v:path arrowok="t" o:connecttype="custom" o:connectlocs="43657,0;87313,42863;43657,85725;0,42863;43657,0" o:connectangles="0,0,0,0,0"/>
                  </v:shape>
                  <v:shape id="Freeform 155" o:spid="_x0000_s1072" style="position:absolute;left:37005;top:46395;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hr8MA&#10;AADcAAAADwAAAGRycy9kb3ducmV2LnhtbERP22rCQBB9L/Qflin0rW4qGGrMGkJBMA8iRj9gzE4u&#10;NDubZrcm/n23IPRtDuc6aTabXtxodJ1lBe+LCARxZXXHjYLLeff2AcJ5ZI29ZVJwJwfZ9vkpxUTb&#10;iU90K30jQgi7BBW03g+JlK5qyaBb2IE4cLUdDfoAx0bqEacQbnq5jKJYGuw4NLQ40GdL1Vf5YxQU&#10;13VRuua6Prhjub/Uxzj/PsdKvb7M+QaEp9n/ix/uvQ7zVyv4ey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zhr8MAAADcAAAADwAAAAAAAAAAAAAAAACYAgAAZHJzL2Rv&#10;d25yZXYueG1sUEsFBgAAAAAEAAQA9QAAAIgDAAAAAA==&#10;" path="m28,l56,28,28,56,,28,28,xe" fillcolor="#bfbfbf [2412]" strokecolor="#bfbfbf [2412]" strokeweight="1pt">
                    <v:path arrowok="t" o:connecttype="custom" o:connectlocs="43657,0;87313,42863;43657,85725;0,42863;43657,0" o:connectangles="0,0,0,0,0"/>
                  </v:shape>
                  <v:shape id="Freeform 156" o:spid="_x0000_s1073" style="position:absolute;left:50626;top:52206;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OMcUA&#10;AADcAAAADwAAAGRycy9kb3ducmV2LnhtbESPQWvCQBCF7wX/wzKCt7oxYJDUVVQQcmqTVD0P2WmS&#10;Njsbs1tN/323IPQ2w3vvmzfr7Wg6caPBtZYVLOYRCOLK6pZrBaf34/MKhPPIGjvLpOCHHGw3k6c1&#10;ptreuaBb6WsRIOxSVNB436dSuqohg25ue+KgfdjBoA/rUEs94D3ATSfjKEqkwZbDhQZ7OjRUfZXf&#10;JlAKPuWf18vhvHdx/vqWlIskK5WaTcfdCwhPo/83P9KZDvWXCfw9Eya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s4xxQAAANwAAAAPAAAAAAAAAAAAAAAAAJgCAABkcnMv&#10;ZG93bnJldi54bWxQSwUGAAAAAAQABAD1AAAAigMAAAAA&#10;" path="m28,l55,28,28,56,,28,28,xe" fillcolor="#bfbfbf [2412]" strokeweight="1pt">
                    <v:path arrowok="t" o:connecttype="custom" o:connectlocs="43642,0;85725,42069;43642,84138;0,42069;43642,0" o:connectangles="0,0,0,0,0"/>
                  </v:shape>
                  <v:shape id="Freeform 157" o:spid="_x0000_s1074" style="position:absolute;left:50626;top:52206;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TcMA&#10;AADcAAAADwAAAGRycy9kb3ducmV2LnhtbERPTWvCQBC9C/0Pywi9NRsVtcSsYqVioRe1PfQ4ZMck&#10;mp1dsqum/vquUPA2j/c5+aIzjbhQ62vLCgZJCoK4sLrmUsH31/rlFYQPyBoby6Tglzws5k+9HDNt&#10;r7yjyz6UIoawz1BBFYLLpPRFRQZ9Yh1x5A62NRgibEupW7zGcNPIYZpOpMGaY0OFjlYVFaf92Sj4&#10;dG/v65/l2FB5G+GtOW5Qb0dKPfe75QxEoC48xP/uDx3nj6dw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nTcMAAADcAAAADwAAAAAAAAAAAAAAAACYAgAAZHJzL2Rv&#10;d25yZXYueG1sUEsFBgAAAAAEAAQA9QAAAIgDAAAAAA==&#10;" path="m28,l55,28,28,56,,28,28,xe" fillcolor="#bfbfbf [2412]" strokecolor="#bfbfbf [2412]" strokeweight="1pt">
                    <v:path arrowok="t" o:connecttype="custom" o:connectlocs="43642,0;85725,42069;43642,84138;0,42069;43642,0" o:connectangles="0,0,0,0,0"/>
                  </v:shape>
                  <v:shape id="Freeform 158" o:spid="_x0000_s1075" style="position:absolute;left:46086;top:50253;width:857;height:841;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XvsYA&#10;AADcAAAADwAAAGRycy9kb3ducmV2LnhtbESPT2sCQQzF74V+hyEFb3XWakVWR2nFQg+l+Bc8hp24&#10;s3Yns+5Mdfvtm0Oht4T38t4vs0Xna3WlNlaBDQz6GSjiItiKSwP73dvjBFRMyBbrwGTghyIs5vd3&#10;M8xtuPGGrttUKgnhmKMBl1KTax0LRx5jPzTEop1C6zHJ2pbatniTcF/rpywba48VS4PDhpaOiq/t&#10;tzdAo+HIp9XgfBh+Xl6P6w/XUNkZ03voXqagEnXp3/x3/W4F/1l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aXvsYAAADcAAAADwAAAAAAAAAAAAAAAACYAgAAZHJz&#10;L2Rvd25yZXYueG1sUEsFBgAAAAAEAAQA9QAAAIsDAAAAAA==&#10;" path="m28,l55,28,28,55,,28,28,xe" fillcolor="#bfbfbf [2412]" strokeweight="1pt">
                    <v:path arrowok="t" o:connecttype="custom" o:connectlocs="43642,0;85725,42833;43642,84137;0,42833;43642,0" o:connectangles="0,0,0,0,0"/>
                  </v:shape>
                  <v:shape id="Freeform 159" o:spid="_x0000_s1076" style="position:absolute;left:46086;top:50253;width:857;height:841;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8WcQA&#10;AADcAAAADwAAAGRycy9kb3ducmV2LnhtbERPTWvCQBC9F/wPywi91Y1FpUZXaQvSQovQqOBxyE6T&#10;1OxsyE5N7K/vCoXe5vE+Z7nuXa3O1IbKs4HxKAFFnHtbcWFgv9vcPYAKgmyx9kwGLhRgvRrcLDG1&#10;vuMPOmdSqBjCIUUDpUiTah3ykhyGkW+II/fpW4cSYVto22IXw12t75Nkph1WHBtKbOi5pPyUfTsD&#10;h+5L8uPp8hSmLz/jySzbvr/J1pjbYf+4ACXUy7/4z/1q4/zpHK7PxAv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PFnEAAAA3AAAAA8AAAAAAAAAAAAAAAAAmAIAAGRycy9k&#10;b3ducmV2LnhtbFBLBQYAAAAABAAEAPUAAACJAwAAAAA=&#10;" path="m28,l55,28,28,55,,28,28,xe" fillcolor="#bfbfbf [2412]" strokecolor="#bfbfbf [2412]" strokeweight="1pt">
                    <v:path arrowok="t" o:connecttype="custom" o:connectlocs="43642,0;85725,42833;43642,84137;0,42833;43642,0" o:connectangles="0,0,0,0,0"/>
                  </v:shape>
                  <v:shape id="Freeform 160" o:spid="_x0000_s1077" style="position:absolute;left:50626;top:50571;width:857;height:841;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RBcYA&#10;AADcAAAADwAAAGRycy9kb3ducmV2LnhtbESPS2sCQRCE7wH/w9BCbnHWByKro6gkkEMIPhLw2Ox0&#10;djbu9Kw7E938e/sQyK2bqq76erHqfK2u1MYqsIHhIANFXARbcWng4/jyNAMVE7LFOjAZ+KUIq2Xv&#10;YYG5DTfe0/WQSiUhHHM04FJqcq1j4chjHISGWLSv0HpMsralti3eJNzXepRlU+2xYmlw2NDWUXE+&#10;/HgDNBlPfHoefn+O3y+b0+7NNVR2xjz2u/UcVKIu/Zv/rl+t4E8FX56RC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RBcYAAADcAAAADwAAAAAAAAAAAAAAAACYAgAAZHJz&#10;L2Rvd25yZXYueG1sUEsFBgAAAAAEAAQA9QAAAIsDAAAAAA==&#10;" path="m28,l55,28,28,55,,28,28,xe" fillcolor="#bfbfbf [2412]" strokeweight="1pt">
                    <v:path arrowok="t" o:connecttype="custom" o:connectlocs="43642,0;85725,42833;43642,84137;0,42833;43642,0" o:connectangles="0,0,0,0,0"/>
                  </v:shape>
                  <v:shape id="Freeform 161" o:spid="_x0000_s1078" style="position:absolute;left:50626;top:50571;width:857;height:841;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64sQA&#10;AADcAAAADwAAAGRycy9kb3ducmV2LnhtbERPTUvDQBC9C/0PyxS82U1Eg8RuSxVEwVJoWsHjkB2T&#10;tNnZkB2b1F/vFgRv83ifM1+OrlUn6kPj2UA6S0ARl942XBnY715uHkAFQbbYeiYDZwqwXEyu5phb&#10;P/CWToVUKoZwyNFALdLlWoeyJodh5jviyH353qFE2Ffa9jjEcNfq2yTJtMOGY0ONHT3XVB6Lb2fg&#10;YzhI+Xk8P4X715/0Lis263fZGHM9HVePoIRG+Rf/ud9snJ+lcHkmXq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uLEAAAA3AAAAA8AAAAAAAAAAAAAAAAAmAIAAGRycy9k&#10;b3ducmV2LnhtbFBLBQYAAAAABAAEAPUAAACJAwAAAAA=&#10;" path="m28,l55,28,28,55,,28,28,xe" fillcolor="#bfbfbf [2412]" strokecolor="#bfbfbf [2412]" strokeweight="1pt">
                    <v:path arrowok="t" o:connecttype="custom" o:connectlocs="43642,0;85725,42833;43642,84137;0,42833;43642,0" o:connectangles="0,0,0,0,0"/>
                  </v:shape>
                  <v:shape id="Freeform 162" o:spid="_x0000_s1079" style="position:absolute;left:37005;top:54666;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4tsMA&#10;AADcAAAADwAAAGRycy9kb3ducmV2LnhtbERPTWvCQBC9C/6HZYReRDfJIUrqKiIIpUipscXrkJ0m&#10;wexs2N1q/PfdguBtHu9zVpvBdOJKzreWFaTzBARxZXXLtYKv0362BOEDssbOMim4k4fNejxaYaHt&#10;jY90LUMtYgj7AhU0IfSFlL5qyKCf2544cj/WGQwRulpqh7cYbjqZJUkuDbYcGxrsaddQdSl/jYLF&#10;Pr377083LavdR33ANM/Oh3elXibD9hVEoCE8xQ/3m47z8wz+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4tsMAAADcAAAADwAAAAAAAAAAAAAAAACYAgAAZHJzL2Rv&#10;d25yZXYueG1sUEsFBgAAAAAEAAQA9QAAAIgDAAAAAA==&#10;" path="m28,l56,29,28,56,,29,28,xe" fillcolor="#bfbfbf [2412]" strokeweight="1pt">
                    <v:path arrowok="t" o:connecttype="custom" o:connectlocs="43657,0;87313,43571;43657,84137;0,43571;43657,0" o:connectangles="0,0,0,0,0"/>
                  </v:shape>
                  <v:shape id="Freeform 163" o:spid="_x0000_s1080" style="position:absolute;left:37005;top:54666;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W/cAA&#10;AADcAAAADwAAAGRycy9kb3ducmV2LnhtbERPzYrCMBC+L/gOYQRva6pCWatRRBD0IGLrA4zN2Bab&#10;SW2i1rc3grC3+fh+Z77sTC0e1LrKsoLRMAJBnFtdcaHglG1+/0A4j6yxtkwKXuRguej9zDHR9slH&#10;eqS+ECGEXYIKSu+bREqXl2TQDW1DHLiLbQ36ANtC6hafIdzUchxFsTRYcWgosaF1Sfk1vRsFu/N0&#10;l7riPN27Q7o9XQ7x6pbFSg363WoGwlPn/8Vf91aH+fEEPs+EC+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UW/cAAAADcAAAADwAAAAAAAAAAAAAAAACYAgAAZHJzL2Rvd25y&#10;ZXYueG1sUEsFBgAAAAAEAAQA9QAAAIUDAAAAAA==&#10;" path="m28,l56,29,28,56,,29,28,xe" fillcolor="#bfbfbf [2412]" strokecolor="#bfbfbf [2412]" strokeweight="1pt">
                    <v:path arrowok="t" o:connecttype="custom" o:connectlocs="43657,0;87313,43571;43657,84137;0,43571;43657,0" o:connectangles="0,0,0,0,0"/>
                  </v:shape>
                  <v:shape id="Freeform 164" o:spid="_x0000_s1081" style="position:absolute;left:32465;top:53158;width:873;height:842;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0K8MA&#10;AADcAAAADwAAAGRycy9kb3ducmV2LnhtbERPS2sCMRC+C/0PYQpeRLMtYmU1irZoPbSU9XEfNtPN&#10;0s1kSaJu/31TELzNx/ec+bKzjbiQD7VjBU+jDARx6XTNlYLjYTOcgggRWWPjmBT8UoDl4qE3x1y7&#10;Kxd02cdKpBAOOSowMba5lKE0ZDGMXEucuG/nLcYEfSW1x2sKt418zrKJtFhzajDY0quh8md/tgrW&#10;bx+fPjvszKArjvx1Pr1s38kr1X/sVjMQkbp4F9/cO53mT8b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S0K8MAAADcAAAADwAAAAAAAAAAAAAAAACYAgAAZHJzL2Rv&#10;d25yZXYueG1sUEsFBgAAAAAEAAQA9QAAAIgDAAAAAA==&#10;" path="m28,l56,28,28,55,,28,28,xe" fillcolor="#bfbfbf [2412]" strokeweight="1pt">
                    <v:path arrowok="t" o:connecttype="custom" o:connectlocs="43657,0;87313,42834;43657,84138;0,42834;43657,0" o:connectangles="0,0,0,0,0"/>
                  </v:shape>
                  <v:shape id="Freeform 165" o:spid="_x0000_s1082" style="position:absolute;left:32465;top:53158;width:873;height:842;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iQcIA&#10;AADcAAAADwAAAGRycy9kb3ducmV2LnhtbERP32vCMBB+H+x/CDfwbaYT2mk1yhgIgmNgKz4fzdkW&#10;m0uXxLb775fBYG/38f28zW4ynRjI+daygpd5AoK4srrlWsG53D8vQfiArLGzTAq+ycNu+/iwwVzb&#10;kU80FKEWMYR9jgqaEPpcSl81ZNDPbU8cuat1BkOErpba4RjDTScXSZJJgy3HhgZ7em+ouhV3o8A4&#10;6dtb+lFeSndafX4Vr+5SH5WaPU1vaxCBpvAv/nMfdJyfpf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2JBwgAAANwAAAAPAAAAAAAAAAAAAAAAAJgCAABkcnMvZG93&#10;bnJldi54bWxQSwUGAAAAAAQABAD1AAAAhwMAAAAA&#10;" path="m28,l56,28,28,55,,28,28,xe" fillcolor="#bfbfbf [2412]" strokecolor="#bfbfbf [2412]" strokeweight="1pt">
                    <v:path arrowok="t" o:connecttype="custom" o:connectlocs="43657,0;87313,42834;43657,84138;0,42834;43657,0" o:connectangles="0,0,0,0,0"/>
                  </v:shape>
                  <v:shape id="Freeform 166" o:spid="_x0000_s1083" style="position:absolute;left:46086;top:49380;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EjMUA&#10;AADcAAAADwAAAGRycy9kb3ducmV2LnhtbESPzWrDMBCE74W8g9hAb42cHERxooTGEPCpdZyf82Jt&#10;bbfWyrXU2H37qlDIbZeZ+XZ2s5tsJ240+NaxhuUiAUFcOdNyreF8Ojw9g/AB2WDnmDT8kIfddvaw&#10;wdS4kY90K0MtIoR9ihqaEPpUSl81ZNEvXE8ctXc3WAxxHWppBhwj3HZylSRKWmw5Xmiwp6yh6rP8&#10;tpFy5HPx8XXNLnu/Kl7fVLlUean143x6WYMINIW7+T+dm1hfKfh7Jk4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gSMxQAAANwAAAAPAAAAAAAAAAAAAAAAAJgCAABkcnMv&#10;ZG93bnJldi54bWxQSwUGAAAAAAQABAD1AAAAigMAAAAA&#10;" path="m28,l55,28,28,56,,28,28,xe" fillcolor="#bfbfbf [2412]" strokeweight="1pt">
                    <v:path arrowok="t" o:connecttype="custom" o:connectlocs="43642,0;85725,42069;43642,84138;0,42069;43642,0" o:connectangles="0,0,0,0,0"/>
                  </v:shape>
                  <v:shape id="Freeform 167" o:spid="_x0000_s1084" style="position:absolute;left:46086;top:49380;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t8MMA&#10;AADcAAAADwAAAGRycy9kb3ducmV2LnhtbERPTWvCQBC9F/oflhF6azYqVYlZxUqlhV40evA4ZMck&#10;mp0Nu1tN/fXdQqG3ebzPyZe9acWVnG8sKxgmKQji0uqGKwWH/eZ5BsIHZI2tZVLwTR6Wi8eHHDNt&#10;b7yjaxEqEUPYZ6igDqHLpPRlTQZ9YjviyJ2sMxgidJXUDm8x3LRylKYTabDh2FBjR+uaykvxZRR8&#10;dq9vm+PqxVB1H+O9Pb+j3o6Vehr0qzmIQH34F/+5P3ScP5nC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t8MMAAADcAAAADwAAAAAAAAAAAAAAAACYAgAAZHJzL2Rv&#10;d25yZXYueG1sUEsFBgAAAAAEAAQA9QAAAIgDAAAAAA==&#10;" path="m28,l55,28,28,56,,28,28,xe" fillcolor="#bfbfbf [2412]" strokecolor="#bfbfbf [2412]" strokeweight="1pt">
                    <v:path arrowok="t" o:connecttype="custom" o:connectlocs="43642,0;85725,42069;43642,84138;0,42069;43642,0" o:connectangles="0,0,0,0,0"/>
                  </v:shape>
                  <v:shape id="Freeform 168" o:spid="_x0000_s1085" style="position:absolute;left:37005;top:53301;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PXMYA&#10;AADcAAAADwAAAGRycy9kb3ducmV2LnhtbESPQWvCQBCF70L/wzKFXqRu4iGW6CpFEEqRUmOL1yE7&#10;JsHsbNjdavz3nUOhtxnem/e+WW1G16srhdh5NpDPMlDEtbcdNwa+jrvnF1AxIVvsPZOBO0XYrB8m&#10;Kyytv/GBrlVqlIRwLNFAm9JQah3rlhzGmR+IRTv74DDJGhptA94k3PV6nmWFdtixNLQ40Lal+lL9&#10;OAOLXX6P359hWtXbj2aPeTE/7d+NeXocX5egEo3p3/x3/WYFvxB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fPXMYAAADcAAAADwAAAAAAAAAAAAAAAACYAgAAZHJz&#10;L2Rvd25yZXYueG1sUEsFBgAAAAAEAAQA9QAAAIsDAAAAAA==&#10;" path="m28,l56,28,28,56,,28,28,xe" fillcolor="#bfbfbf [2412]" strokeweight="1pt">
                    <v:path arrowok="t" o:connecttype="custom" o:connectlocs="43657,0;87313,42863;43657,85725;0,42863;43657,0" o:connectangles="0,0,0,0,0"/>
                  </v:shape>
                  <v:shape id="Freeform 169" o:spid="_x0000_s1086" style="position:absolute;left:37005;top:53301;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hF8IA&#10;AADcAAAADwAAAGRycy9kb3ducmV2LnhtbERPzWqDQBC+B/oOyxR6i2tzkGiyCSEQSA5FYnyA0Z2o&#10;xJ217jbat+8WCr3Nx/c72/1sevGk0XWWFbxHMQji2uqOGwXl7bRcg3AeWWNvmRR8k4P97mWxxUzb&#10;ia/0LHwjQgi7DBW03g+ZlK5uyaCL7EAcuLsdDfoAx0bqEacQbnq5iuNEGuw4NLQ40LGl+lF8GQWX&#10;Kr0UrqnSD5cX5/KeJ4fPW6LU2+t82IDwNPt/8Z/7rMP8JIXfZ8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SEXwgAAANwAAAAPAAAAAAAAAAAAAAAAAJgCAABkcnMvZG93&#10;bnJldi54bWxQSwUGAAAAAAQABAD1AAAAhwMAAAAA&#10;" path="m28,l56,28,28,56,,28,28,xe" fillcolor="#bfbfbf [2412]" strokecolor="#bfbfbf [2412]" strokeweight="1pt">
                    <v:path arrowok="t" o:connecttype="custom" o:connectlocs="43657,0;87313,42863;43657,85725;0,42863;43657,0" o:connectangles="0,0,0,0,0"/>
                  </v:shape>
                  <v:shape id="Freeform 170" o:spid="_x0000_s1087" style="position:absolute;left:55150;top:41903;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Vh8UA&#10;AADcAAAADwAAAGRycy9kb3ducmV2LnhtbESPQWvCQBCF70L/wzKFXkQ38aASXaUIQilS2qh4HbJj&#10;EpqdDbtbjf++cyj0NsN789436+3gOnWjEFvPBvJpBoq48rbl2sDpuJ8sQcWEbLHzTAYeFGG7eRqt&#10;sbD+zl90K1OtJIRjgQaalPpC61g15DBOfU8s2tUHh0nWUGsb8C7hrtOzLJtrhy1LQ4M97Rqqvssf&#10;Z2Cxzx/x/BnGZbX7qA+Yz2eXw7sxL8/D6wpUoiH9m/+u36zgL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FWHxQAAANwAAAAPAAAAAAAAAAAAAAAAAJgCAABkcnMv&#10;ZG93bnJldi54bWxQSwUGAAAAAAQABAD1AAAAigMAAAAA&#10;" path="m28,l56,28,28,56,,28,28,xe" fillcolor="#bfbfbf [2412]" strokeweight="1pt">
                    <v:path arrowok="t" o:connecttype="custom" o:connectlocs="43656,0;87312,42863;43656,85725;0,42863;43656,0" o:connectangles="0,0,0,0,0"/>
                  </v:shape>
                  <v:shape id="Freeform 171" o:spid="_x0000_s1088" style="position:absolute;left:55150;top:41903;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7zMMA&#10;AADcAAAADwAAAGRycy9kb3ducmV2LnhtbERPzWrCQBC+C32HZQq96cYeUhOzihQK8SDSmAcYs5Mf&#10;mp1Ns9uYvr1bKHibj+93sv1sejHR6DrLCtarCARxZXXHjYLy8rHcgHAeWWNvmRT8koP97mmRYart&#10;jT9pKnwjQgi7FBW03g+plK5qyaBb2YE4cLUdDfoAx0bqEW8h3PTyNYpiabDj0NDiQO8tVV/Fj1Fw&#10;vCbHwjXX5OTORV7W5/jwfYmVenmeD1sQnmb/EP+7cx3mv63h75lwgd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7zMMAAADcAAAADwAAAAAAAAAAAAAAAACYAgAAZHJzL2Rv&#10;d25yZXYueG1sUEsFBgAAAAAEAAQA9QAAAIgDAAAAAA==&#10;" path="m28,l56,28,28,56,,28,28,xe" fillcolor="#bfbfbf [2412]" strokecolor="#bfbfbf [2412]" strokeweight="1pt">
                    <v:path arrowok="t" o:connecttype="custom" o:connectlocs="43656,0;87312,42863;43656,85725;0,42863;43656,0" o:connectangles="0,0,0,0,0"/>
                  </v:shape>
                  <v:shape id="Freeform 172" o:spid="_x0000_s1089" style="position:absolute;left:37005;top:52253;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ua8IA&#10;AADcAAAADwAAAGRycy9kb3ducmV2LnhtbERPTYvCMBC9C/sfwizsRTRtDyrVKIsgLCKyWxWvQzO2&#10;xWZSkqj132+Ehb3N433OYtWbVtzJ+caygnScgCAurW64UnA8bEYzED4ga2wtk4IneVgt3wYLzLV9&#10;8A/di1CJGMI+RwV1CF0upS9rMujHtiOO3MU6gyFCV0nt8BHDTSuzJJlIgw3Hhho7WtdUXoubUTDd&#10;pE9/+nbDolzvqx2mk+y82yr18d5/zkEE6sO/+M/9peP8aQav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m5rwgAAANwAAAAPAAAAAAAAAAAAAAAAAJgCAABkcnMvZG93&#10;bnJldi54bWxQSwUGAAAAAAQABAD1AAAAhwMAAAAA&#10;" path="m28,l56,28,28,56,,28,28,xe" fillcolor="#bfbfbf [2412]" strokeweight="1pt">
                    <v:path arrowok="t" o:connecttype="custom" o:connectlocs="43657,0;87313,42069;43657,84137;0,42069;43657,0" o:connectangles="0,0,0,0,0"/>
                  </v:shape>
                  <v:shape id="Freeform 173" o:spid="_x0000_s1090" style="position:absolute;left:37005;top:52253;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AIMMA&#10;AADcAAAADwAAAGRycy9kb3ducmV2LnhtbERPzWrCQBC+F/oOywi91Y0WoqauIQgFcyhi9AHG7JiE&#10;ZmfT7NbEt3cLgrf5+H5nnY6mFVfqXWNZwWwagSAurW64UnA6fr0vQTiPrLG1TApu5CDdvL6sMdF2&#10;4ANdC1+JEMIuQQW1910ipStrMuimtiMO3MX2Bn2AfSV1j0MIN62cR1EsDTYcGmrsaFtT+VP8GQX5&#10;eZUXrjqvvt2+2J0u+zj7PcZKvU3G7BOEp9E/xQ/3Tof5iw/4fy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AIMMAAADcAAAADwAAAAAAAAAAAAAAAACYAgAAZHJzL2Rv&#10;d25yZXYueG1sUEsFBgAAAAAEAAQA9QAAAIgDAAAAAA==&#10;" path="m28,l56,28,28,56,,28,28,xe" fillcolor="#bfbfbf [2412]" strokecolor="#bfbfbf [2412]" strokeweight="1pt">
                    <v:path arrowok="t" o:connecttype="custom" o:connectlocs="43657,0;87313,42069;43657,84137;0,42069;43657,0" o:connectangles="0,0,0,0,0"/>
                  </v:shape>
                  <v:shape id="Freeform 174" o:spid="_x0000_s1091" style="position:absolute;left:50626;top:50888;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pvcUA&#10;AADcAAAADwAAAGRycy9kb3ducmV2LnhtbESPQWvCQBCF7wX/wzJCb3VjKKlEV9FAwVMbo+15yI5J&#10;2uxsmt2a9N+7QsHbDO+9b96sNqNpxYV611hWMJ9FIIhLqxuuFJyOr08LEM4ja2wtk4I/crBZTx5W&#10;mGo78IEuha9EgLBLUUHtfZdK6cqaDLqZ7YiDdra9QR/WvpK6xyHATSvjKEqkwYbDhRo7ymoqv4tf&#10;EygHPuVfP5/Zx87F+dt7UsyTfaHU43TcLkF4Gv3d/J/e61D/5Rluz4QJ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am9xQAAANwAAAAPAAAAAAAAAAAAAAAAAJgCAABkcnMv&#10;ZG93bnJldi54bWxQSwUGAAAAAAQABAD1AAAAigMAAAAA&#10;" path="m28,l55,28,28,56,,28,28,xe" fillcolor="#bfbfbf [2412]" strokeweight="1pt">
                    <v:path arrowok="t" o:connecttype="custom" o:connectlocs="43642,0;85725,42069;43642,84137;0,42069;43642,0" o:connectangles="0,0,0,0,0"/>
                  </v:shape>
                  <v:shape id="Freeform 175" o:spid="_x0000_s1092" style="position:absolute;left:50626;top:50888;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SAwcMA&#10;AADcAAAADwAAAGRycy9kb3ducmV2LnhtbERPTWvCQBC9C/0Pywi9NRsVtcSsYqVioRe1PfQ4ZMck&#10;mp1dsqum/vquUPA2j/c5+aIzjbhQ62vLCgZJCoK4sLrmUsH31/rlFYQPyBoby6Tglzws5k+9HDNt&#10;r7yjyz6UIoawz1BBFYLLpPRFRQZ9Yh1x5A62NRgibEupW7zGcNPIYZpOpMGaY0OFjlYVFaf92Sj4&#10;dG/v65/l2FB5G+GtOW5Qb0dKPfe75QxEoC48xP/uDx3nT8dw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SAwcMAAADcAAAADwAAAAAAAAAAAAAAAACYAgAAZHJzL2Rv&#10;d25yZXYueG1sUEsFBgAAAAAEAAQA9QAAAIgDAAAAAA==&#10;" path="m28,l55,28,28,56,,28,28,xe" fillcolor="#bfbfbf [2412]" strokecolor="#bfbfbf [2412]" strokeweight="1pt">
                    <v:path arrowok="t" o:connecttype="custom" o:connectlocs="43642,0;85725,42069;43642,84137;0,42069;43642,0" o:connectangles="0,0,0,0,0"/>
                  </v:shape>
                  <v:shape id="Freeform 176" o:spid="_x0000_s1093" style="position:absolute;left:32465;top:53793;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oaMIA&#10;AADcAAAADwAAAGRycy9kb3ducmV2LnhtbERPTYvCMBC9C/sfwix4EU3roS7VKIsgLCKLW1e8Ds3Y&#10;FptJSaLWf28WhL3N433OYtWbVtzI+caygnSSgCAurW64UvB72Iw/QPiArLG1TAoe5GG1fBssMNf2&#10;zj90K0IlYgj7HBXUIXS5lL6syaCf2I44cmfrDIYIXSW1w3sMN62cJkkmDTYcG2rsaF1TeSmuRsFs&#10;kz78ce9GRbn+rnaYZtPTbqvU8L3/nIMI1Id/8cv9peP8WQZ/z8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WhowgAAANwAAAAPAAAAAAAAAAAAAAAAAJgCAABkcnMvZG93&#10;bnJldi54bWxQSwUGAAAAAAQABAD1AAAAhwMAAAAA&#10;" path="m28,l56,28,28,56,,28,28,xe" fillcolor="#bfbfbf [2412]" strokeweight="1pt">
                    <v:path arrowok="t" o:connecttype="custom" o:connectlocs="43657,0;87313,42863;43657,85725;0,42863;43657,0" o:connectangles="0,0,0,0,0"/>
                  </v:shape>
                  <v:shape id="Freeform 177" o:spid="_x0000_s1094" style="position:absolute;left:32465;top:53793;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GI8IA&#10;AADcAAAADwAAAGRycy9kb3ducmV2LnhtbERPzWrCQBC+F3yHZQRvdaOH2ERXEUHQQ5HGPMCYHZNg&#10;djZm1yR9+26h0Nt8fL+z2Y2mET11rrasYDGPQBAXVtdcKsivx/cPEM4ja2wsk4JvcrDbTt42mGo7&#10;8Bf1mS9FCGGXooLK+zaV0hUVGXRz2xIH7m47gz7ArpS6wyGEm0YuoyiWBmsODRW2dKioeGQvo+B8&#10;S86ZK2/Jp7tkp/x+iffPa6zUbDru1yA8jf5f/Oc+6TB/tYLfZ8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4YjwgAAANwAAAAPAAAAAAAAAAAAAAAAAJgCAABkcnMvZG93&#10;bnJldi54bWxQSwUGAAAAAAQABAD1AAAAhwMAAAAA&#10;" path="m28,l56,28,28,56,,28,28,xe" fillcolor="#bfbfbf [2412]" strokecolor="#bfbfbf [2412]" strokeweight="1pt">
                    <v:path arrowok="t" o:connecttype="custom" o:connectlocs="43657,0;87313,42863;43657,85725;0,42863;43657,0" o:connectangles="0,0,0,0,0"/>
                  </v:shape>
                  <v:shape id="Freeform 178" o:spid="_x0000_s1095" style="position:absolute;left:32465;top:54095;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ZgcUA&#10;AADcAAAADwAAAGRycy9kb3ducmV2LnhtbESPQWvCQBCF70L/wzKFXkQ38aASXaUIQilS2qh4HbJj&#10;EpqdDbtbjf++cyj0NsN789436+3gOnWjEFvPBvJpBoq48rbl2sDpuJ8sQcWEbLHzTAYeFGG7eRqt&#10;sbD+zl90K1OtJIRjgQaalPpC61g15DBOfU8s2tUHh0nWUGsb8C7hrtOzLJtrhy1LQ4M97Rqqvssf&#10;Z2Cxzx/x/BnGZbX7qA+Yz2eXw7sxL8/D6wpUoiH9m/+u36zgL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lmBxQAAANwAAAAPAAAAAAAAAAAAAAAAAJgCAABkcnMv&#10;ZG93bnJldi54bWxQSwUGAAAAAAQABAD1AAAAigMAAAAA&#10;" path="m28,l56,28,28,56,,28,28,xe" fillcolor="#bfbfbf [2412]" strokeweight="1pt">
                    <v:path arrowok="t" o:connecttype="custom" o:connectlocs="43657,0;87313,42863;43657,85725;0,42863;43657,0" o:connectangles="0,0,0,0,0"/>
                  </v:shape>
                  <v:shape id="Freeform 179" o:spid="_x0000_s1096" style="position:absolute;left:32465;top:54095;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3ysMA&#10;AADcAAAADwAAAGRycy9kb3ducmV2LnhtbERPzWrCQBC+F3yHZQRvdaOHtEldJRQKyUFCow8wZsck&#10;NDsbs6vGt3cLhd7m4/udzW4yvbjR6DrLClbLCARxbXXHjYLj4ev1HYTzyBp7y6TgQQ5229nLBlNt&#10;7/xNt8o3IoSwS1FB6/2QSunqlgy6pR2IA3e2o0Ef4NhIPeI9hJterqMolgY7Dg0tDvTZUv1TXY2C&#10;4pQUlWtOyd6VVX48l3F2OcRKLeZT9gHC0+T/xX/uXIf5bwn8PhMu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S3ysMAAADcAAAADwAAAAAAAAAAAAAAAACYAgAAZHJzL2Rv&#10;d25yZXYueG1sUEsFBgAAAAAEAAQA9QAAAIgDAAAAAA==&#10;" path="m28,l56,28,28,56,,28,28,xe" fillcolor="#bfbfbf [2412]" strokecolor="#bfbfbf [2412]" strokeweight="1pt">
                    <v:path arrowok="t" o:connecttype="custom" o:connectlocs="43657,0;87313,42863;43657,85725;0,42863;43657,0" o:connectangles="0,0,0,0,0"/>
                  </v:shape>
                  <v:shape id="Freeform 180" o:spid="_x0000_s1097" style="position:absolute;left:37005;top:47808;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loMUA&#10;AADcAAAADwAAAGRycy9kb3ducmV2LnhtbESPQWvCQBCF74X+h2UKvRTdxIOV6CpFEEoRaaPidciO&#10;STA7G3a3Gv995yD0NsN78943i9XgOnWlEFvPBvJxBoq48rbl2sBhvxnNQMWEbLHzTAbuFGG1fH5a&#10;YGH9jX/oWqZaSQjHAg00KfWF1rFqyGEc+55YtLMPDpOsodY24E3CXacnWTbVDluWhgZ7WjdUXcpf&#10;Z+B9k9/j8Tu8ldV6V28xn05O2y9jXl+GjzmoREP6Nz+uP63gz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SWgxQAAANwAAAAPAAAAAAAAAAAAAAAAAJgCAABkcnMv&#10;ZG93bnJldi54bWxQSwUGAAAAAAQABAD1AAAAigMAAAAA&#10;" path="m28,l56,28,28,56,,28,28,xe" fillcolor="#bfbfbf [2412]" strokeweight="1pt">
                    <v:path arrowok="t" o:connecttype="custom" o:connectlocs="43657,0;87313,42863;43657,85725;0,42863;43657,0" o:connectangles="0,0,0,0,0"/>
                  </v:shape>
                  <v:shape id="Freeform 181" o:spid="_x0000_s1098" style="position:absolute;left:37005;top:47808;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L674A&#10;AADcAAAADwAAAGRycy9kb3ducmV2LnhtbERPzQ7BQBC+S7zDZiRubDk0lCUikXAQUR5gdEfb6M5W&#10;d1FvbyUSt/ny/c582ZpKPKlxpWUFo2EEgjizuuRcwfm0GUxAOI+ssbJMCt7kYLnoduaYaPviIz1T&#10;n4sQwi5BBYX3dSKlywoy6Ia2Jg7c1TYGfYBNLnWDrxBuKjmOolgaLDk0FFjTuqDslj6Mgt1luktd&#10;fpnu3SHdnq+HeHU/xUr1e+1qBsJT6//in3urw/zJC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3y+u+AAAA3AAAAA8AAAAAAAAAAAAAAAAAmAIAAGRycy9kb3ducmV2&#10;LnhtbFBLBQYAAAAABAAEAPUAAACDAwAAAAA=&#10;" path="m28,l56,28,28,56,,28,28,xe" fillcolor="#bfbfbf [2412]" strokecolor="#bfbfbf [2412]" strokeweight="1pt">
                    <v:path arrowok="t" o:connecttype="custom" o:connectlocs="43657,0;87313,42863;43657,85725;0,42863;43657,0" o:connectangles="0,0,0,0,0"/>
                  </v:shape>
                  <v:shape id="Freeform 182" o:spid="_x0000_s1099" style="position:absolute;left:50626;top:40157;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kdcMA&#10;AADcAAAADwAAAGRycy9kb3ducmV2LnhtbESPQYvCMBCF74L/IYywN03toUg1iisseHK1Vs9DM7Z1&#10;m0m3idr99xtB8DbDe++bN4tVbxpxp87VlhVMJxEI4sLqmksF+fFrPAPhPLLGxjIp+CMHq+VwsMBU&#10;2wcf6J75UgQIuxQVVN63qZSuqMigm9iWOGgX2xn0Ye1KqTt8BLhpZBxFiTRYc7hQYUubioqf7GYC&#10;5cD5/vp73pw+XbzffSfZNNlmSn2M+vUchKfev82v9FaH+rMYns+EC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3kdcMAAADcAAAADwAAAAAAAAAAAAAAAACYAgAAZHJzL2Rv&#10;d25yZXYueG1sUEsFBgAAAAAEAAQA9QAAAIgDAAAAAA==&#10;" path="m28,l55,28,28,56,,28,28,xe" fillcolor="#bfbfbf [2412]" strokeweight="1pt">
                    <v:path arrowok="t" o:connecttype="custom" o:connectlocs="43642,0;85725,42069;43642,84137;0,42069;43642,0" o:connectangles="0,0,0,0,0"/>
                  </v:shape>
                  <v:shape id="Freeform 183" o:spid="_x0000_s1100" style="position:absolute;left:50626;top:40157;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NCcEA&#10;AADcAAAADwAAAGRycy9kb3ducmV2LnhtbERPTYvCMBC9L/gfwgje1nQtilSjuIui4EW7e/A4NGNb&#10;t5mUJmr11xtB8DaP9znTeWsqcaHGlZYVfPUjEMSZ1SXnCv5+V59jEM4ja6wsk4IbOZjPOh9TTLS9&#10;8p4uqc9FCGGXoILC+zqR0mUFGXR9WxMH7mgbgz7AJpe6wWsIN5UcRNFIGiw5NBRY009B2X96Ngq2&#10;9fdydVgMDeX3GO/VaY16FyvV67aLCQhPrX+LX+6NDvPHMTyfC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EzQnBAAAA3AAAAA8AAAAAAAAAAAAAAAAAmAIAAGRycy9kb3du&#10;cmV2LnhtbFBLBQYAAAAABAAEAPUAAACGAwAAAAA=&#10;" path="m28,l55,28,28,56,,28,28,xe" fillcolor="#bfbfbf [2412]" strokecolor="#bfbfbf [2412]" strokeweight="1pt">
                    <v:path arrowok="t" o:connecttype="custom" o:connectlocs="43642,0;85725,42069;43642,84137;0,42069;43642,0" o:connectangles="0,0,0,0,0"/>
                  </v:shape>
                  <v:shape id="Freeform 184" o:spid="_x0000_s1101" style="position:absolute;left:55150;top:4195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o8IA&#10;AADcAAAADwAAAGRycy9kb3ducmV2LnhtbERP32vCMBB+F/wfwgm+iKYVUemMIoIgIkO7yV6P5taW&#10;NZeSRK3//TIY+HYf389bbTrTiDs5X1tWkE4SEMSF1TWXCj4/9uMlCB+QNTaWScGTPGzW/d4KM20f&#10;fKF7HkoRQ9hnqKAKoc2k9EVFBv3EtsSR+7bOYIjQlVI7fMRw08hpksylwZpjQ4Ut7SoqfvKbUbDY&#10;p09/PbtRXuzeyxOm8+nX6ajUcNBt30AE6sJL/O8+6Dh/OY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iOjwgAAANwAAAAPAAAAAAAAAAAAAAAAAJgCAABkcnMvZG93&#10;bnJldi54bWxQSwUGAAAAAAQABAD1AAAAhwMAAAAA&#10;" path="m28,l56,28,28,56,,28,28,xe" fillcolor="#bfbfbf [2412]" strokeweight="1pt">
                    <v:path arrowok="t" o:connecttype="custom" o:connectlocs="43656,0;87312,42863;43656,85725;0,42863;43656,0" o:connectangles="0,0,0,0,0"/>
                  </v:shape>
                  <v:shape id="Freeform 185" o:spid="_x0000_s1102" style="position:absolute;left:55150;top:4195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N6MIA&#10;AADcAAAADwAAAGRycy9kb3ducmV2LnhtbERP24rCMBB9F/yHMIJvmq5g0doosiDog8i2fsDYTC9s&#10;M+k2Uevfm4WFfZvDuU66G0wrHtS7xrKCj3kEgriwuuFKwTU/zFYgnEfW2FomBS9ysNuORykm2j75&#10;ix6Zr0QIYZeggtr7LpHSFTUZdHPbEQeutL1BH2BfSd3jM4SbVi6iKJYGGw4NNXb0WVPxnd2NgtNt&#10;fcpcdVuf3SU7XstLvP/JY6Wmk2G/AeFp8P/iP/dRh/mrJfw+Ey6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M3owgAAANwAAAAPAAAAAAAAAAAAAAAAAJgCAABkcnMvZG93&#10;bnJldi54bWxQSwUGAAAAAAQABAD1AAAAhwMAAAAA&#10;" path="m28,l56,28,28,56,,28,28,xe" fillcolor="#bfbfbf [2412]" strokecolor="#bfbfbf [2412]" strokeweight="1pt">
                    <v:path arrowok="t" o:connecttype="custom" o:connectlocs="43656,0;87312,42863;43656,85725;0,42863;43656,0" o:connectangles="0,0,0,0,0"/>
                  </v:shape>
                  <v:shape id="Freeform 186" o:spid="_x0000_s1103" style="position:absolute;left:41545;top:51142;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YT8IA&#10;AADcAAAADwAAAGRycy9kb3ducmV2LnhtbERPTYvCMBC9L/gfwgh7WTSth65Uo4ggyCKyWxWvQzO2&#10;xWZSkqj135uFhb3N433OfNmbVtzJ+caygnScgCAurW64UnA8bEZTED4ga2wtk4IneVguBm9zzLV9&#10;8A/di1CJGMI+RwV1CF0upS9rMujHtiOO3MU6gyFCV0nt8BHDTSsnSZJJgw3Hhho7WtdUXoubUfC5&#10;SZ/+9O0+inK9r3aYZpPz7kup92G/moEI1Id/8Z97q+P8aQa/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BhPwgAAANwAAAAPAAAAAAAAAAAAAAAAAJgCAABkcnMvZG93&#10;bnJldi54bWxQSwUGAAAAAAQABAD1AAAAhwMAAAAA&#10;" path="m28,l56,28,28,56,,28,28,xe" fillcolor="#bfbfbf [2412]" strokeweight="1pt">
                    <v:path arrowok="t" o:connecttype="custom" o:connectlocs="43657,0;87313,42069;43657,84137;0,42069;43657,0" o:connectangles="0,0,0,0,0"/>
                  </v:shape>
                  <v:shape id="Freeform 187" o:spid="_x0000_s1104" style="position:absolute;left:41545;top:51142;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2BMIA&#10;AADcAAAADwAAAGRycy9kb3ducmV2LnhtbERPzWrCQBC+F3yHZQRvdaOH1ERXEUHQQ5HGPMCYHZNg&#10;djZm1yR9+26h0Nt8fL+z2Y2mET11rrasYDGPQBAXVtdcKsivx/cVCOeRNTaWScE3OdhtJ28bTLUd&#10;+Iv6zJcihLBLUUHlfZtK6YqKDLq5bYkDd7edQR9gV0rd4RDCTSOXURRLgzWHhgpbOlRUPLKXUXC+&#10;JefMlbfk012yU36/xPvnNVZqNh33axCeRv8v/nOfdJi/+oDfZ8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vYEwgAAANwAAAAPAAAAAAAAAAAAAAAAAJgCAABkcnMvZG93&#10;bnJldi54bWxQSwUGAAAAAAQABAD1AAAAhwMAAAAA&#10;" path="m28,l56,28,28,56,,28,28,xe" fillcolor="#bfbfbf [2412]" strokecolor="#bfbfbf [2412]" strokeweight="1pt">
                    <v:path arrowok="t" o:connecttype="custom" o:connectlocs="43657,0;87313,42069;43657,84137;0,42069;43657,0" o:connectangles="0,0,0,0,0"/>
                  </v:shape>
                  <v:shape id="Freeform 188" o:spid="_x0000_s1105" style="position:absolute;left:37005;top:51285;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Y1MUA&#10;AADcAAAADwAAAGRycy9kb3ducmV2LnhtbESPT08CMRDF7yZ+h2ZMvBjo4kHJQiEoUTlICP/uk+2w&#10;3bCdbtoC67d3DibeZvLevPeb6bz3rbpSTE1gA6NhAYq4Crbh2sBh/zEYg0oZ2WIbmAz8UIL57P5u&#10;iqUNN97SdZdrJSGcSjTgcu5KrVPlyGMaho5YtFOIHrOssdY24k3Cfaufi+JFe2xYGhx29O6oOu8u&#10;3sDb8nsdi/3KPfXbA28ux9fPL4rGPD70iwmoTH3+N/9dr6zgj4VWnpEJ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VjUxQAAANwAAAAPAAAAAAAAAAAAAAAAAJgCAABkcnMv&#10;ZG93bnJldi54bWxQSwUGAAAAAAQABAD1AAAAigMAAAAA&#10;" path="m28,l56,28,28,55,,28,28,xe" fillcolor="#bfbfbf [2412]" strokeweight="1pt">
                    <v:path arrowok="t" o:connecttype="custom" o:connectlocs="43657,0;87313,42834;43657,84138;0,42834;43657,0" o:connectangles="0,0,0,0,0"/>
                  </v:shape>
                  <v:shape id="Freeform 189" o:spid="_x0000_s1106" style="position:absolute;left:37005;top:51285;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OvsAA&#10;AADcAAAADwAAAGRycy9kb3ducmV2LnhtbERPTYvCMBC9C/6HMMLeNHVhV61GEWFBUBZsxfPQjG2x&#10;mdQkav33ZmHB2zze5yxWnWnEnZyvLSsYjxIQxIXVNZcKjvnPcArCB2SNjWVS8CQPq2W/t8BU2wcf&#10;6J6FUsQQ9ikqqEJoUyl9UZFBP7ItceTO1hkMEbpSaoePGG4a+Zkk39JgzbGhwpY2FRWX7GYUGCd9&#10;ffna56fcHWa/12ziTuVOqY9Bt56DCNSFt/jfvdVx/nQG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KOvsAAAADcAAAADwAAAAAAAAAAAAAAAACYAgAAZHJzL2Rvd25y&#10;ZXYueG1sUEsFBgAAAAAEAAQA9QAAAIUDAAAAAA==&#10;" path="m28,l56,28,28,55,,28,28,xe" fillcolor="#bfbfbf [2412]" strokecolor="#bfbfbf [2412]" strokeweight="1pt">
                    <v:path arrowok="t" o:connecttype="custom" o:connectlocs="43657,0;87313,42834;43657,84138;0,42834;43657,0" o:connectangles="0,0,0,0,0"/>
                  </v:shape>
                  <v:shape id="Freeform 190" o:spid="_x0000_s1107" style="position:absolute;left:27925;top:53682;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4rcQA&#10;AADcAAAADwAAAGRycy9kb3ducmV2LnhtbESPQYvCQAyF7wv+hyHC3tapHsq2OooIgh4WsfoDYie2&#10;xU6mdkbt/vvNQdhbwnt578tiNbhWPakPjWcD00kCirj0tuHKwPm0/foGFSKyxdYzGfilAKvl6GOB&#10;ufUvPtKziJWSEA45Gqhj7HKtQ1mTwzDxHbFoV987jLL2lbY9viTctXqWJKl22LA01NjRpqbyVjyc&#10;gf0l2xehumQ/4VDsztdDur6fUmM+x8N6DirSEP/N7+udFfxM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K3EAAAA3AAAAA8AAAAAAAAAAAAAAAAAmAIAAGRycy9k&#10;b3ducmV2LnhtbFBLBQYAAAAABAAEAPUAAACJAwAAAAA=&#10;" path="m28,l56,28,28,56,,28,28,xe" fillcolor="#bfbfbf [2412]" strokecolor="#bfbfbf [2412]" strokeweight="1pt">
                    <v:path arrowok="t" o:connecttype="custom" o:connectlocs="43657,0;87313,42863;43657,85725;0,42863;43657,0" o:connectangles="0,0,0,0,0"/>
                  </v:shape>
                  <v:shape id="Freeform 191" o:spid="_x0000_s1108" style="position:absolute;left:27925;top:53682;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dNsAA&#10;AADcAAAADwAAAGRycy9kb3ducmV2LnhtbERPy6rCMBDdC/5DGMGdproottcoIgi6ELH6AWMztuU2&#10;k9pErX9vBMHdHM5z5svO1OJBrassK5iMIxDEudUVFwrOp81oBsJ5ZI21ZVLwIgfLRb83x1TbJx/p&#10;kflChBB2KSoovW9SKV1ekkE3tg1x4K62NegDbAupW3yGcFPLaRTF0mDFoaHEhtYl5f/Z3SjYXZJd&#10;5opLsneHbHu+HuLV7RQrNRx0qz8Qnjr/E3/dWx3mJx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5dNsAAAADcAAAADwAAAAAAAAAAAAAAAACYAgAAZHJzL2Rvd25y&#10;ZXYueG1sUEsFBgAAAAAEAAQA9QAAAIUDAAAAAA==&#10;" path="m28,l56,28,28,56,,28,28,xe" fillcolor="#bfbfbf [2412]" strokecolor="#bfbfbf [2412]" strokeweight="1pt">
                    <v:path arrowok="t" o:connecttype="custom" o:connectlocs="43657,0;87313,42863;43657,85725;0,42863;43657,0" o:connectangles="0,0,0,0,0"/>
                  </v:shape>
                  <v:shape id="Freeform 192" o:spid="_x0000_s1109" style="position:absolute;left:27925;top:54190;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EsIA&#10;AADcAAAADwAAAGRycy9kb3ducmV2LnhtbERP32vCMBB+H+x/CDfwbaYWdNoZyxCEgWNgO3w+mrMt&#10;Npcuydr63y/CYG/38f28bT6ZTgzkfGtZwWKegCCurG65VvBVHp7XIHxA1thZJgU38pDvHh+2mGk7&#10;8omGItQihrDPUEETQp9J6auGDPq57Ykjd7HOYIjQ1VI7HGO46WSaJCtpsOXY0GBP+4aqa/FjFBgn&#10;fXtdfpTn0p02n9/FizvXR6VmT9PbK4hAU/gX/7nfdZy/SeH+TL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4oSwgAAANwAAAAPAAAAAAAAAAAAAAAAAJgCAABkcnMvZG93&#10;bnJldi54bWxQSwUGAAAAAAQABAD1AAAAhwMAAAAA&#10;" path="m28,l56,28,28,55,,28,28,xe" fillcolor="#bfbfbf [2412]" strokecolor="#bfbfbf [2412]" strokeweight="1pt">
                    <v:path arrowok="t" o:connecttype="custom" o:connectlocs="43657,0;87313,42833;43657,84137;0,42833;43657,0" o:connectangles="0,0,0,0,0"/>
                  </v:shape>
                  <v:shape id="Freeform 193" o:spid="_x0000_s1110" style="position:absolute;left:27925;top:54190;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vicIA&#10;AADcAAAADwAAAGRycy9kb3ducmV2LnhtbERP32vCMBB+H+x/CDfwbaYqm7M2yhAEYWNgKz4fza0t&#10;bS5dErX+94sg+HYf38/L1oPpxJmcbywrmIwTEMSl1Q1XCg7F9vUDhA/IGjvLpOBKHtar56cMU20v&#10;vKdzHioRQ9inqKAOoU+l9GVNBv3Y9sSR+7XOYIjQVVI7vMRw08lpkrxLgw3Hhhp72tRUtvnJKDBO&#10;+qZ9+y6Ohdsvfv7yuTtWX0qNXobPJYhAQ3iI7+6djvMXM7g9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JwgAAANwAAAAPAAAAAAAAAAAAAAAAAJgCAABkcnMvZG93&#10;bnJldi54bWxQSwUGAAAAAAQABAD1AAAAhwMAAAAA&#10;" path="m28,l56,28,28,55,,28,28,xe" fillcolor="#bfbfbf [2412]" strokecolor="#bfbfbf [2412]" strokeweight="1pt">
                    <v:path arrowok="t" o:connecttype="custom" o:connectlocs="43657,0;87313,42833;43657,84137;0,42833;43657,0" o:connectangles="0,0,0,0,0"/>
                  </v:shape>
                  <v:shape id="Freeform 194" o:spid="_x0000_s1111" style="position:absolute;left:50626;top:53650;width:857;height:842;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PR8UA&#10;AADcAAAADwAAAGRycy9kb3ducmV2LnhtbESPQWvCQBCF7wX/wzJCb3VjKKFGV9FAwVMbo+15yI5J&#10;2uxsmt2a9N+7QsHbDO+9b96sNqNpxYV611hWMJ9FIIhLqxuuFJyOr08vIJxH1thaJgV/5GCznjys&#10;MNV24ANdCl+JAGGXooLa+y6V0pU1GXQz2xEH7Wx7gz6sfSV1j0OAm1bGUZRIgw2HCzV2lNVUfhe/&#10;JlAOfMq/fj6zj52L87f3pJgn+0Kpx+m4XYLwNPq7+T+916H+4hluz4QJ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U9HxQAAANwAAAAPAAAAAAAAAAAAAAAAAJgCAABkcnMv&#10;ZG93bnJldi54bWxQSwUGAAAAAAQABAD1AAAAigMAAAAA&#10;" path="m28,l55,28,28,56,,28,28,xe" fillcolor="#bfbfbf [2412]" strokeweight="1pt">
                    <v:path arrowok="t" o:connecttype="custom" o:connectlocs="43642,0;85725,42069;43642,84137;0,42069;43642,0" o:connectangles="0,0,0,0,0"/>
                  </v:shape>
                  <v:shape id="Freeform 195" o:spid="_x0000_s1112" style="position:absolute;left:50626;top:53650;width:857;height:842;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mO8MA&#10;AADcAAAADwAAAGRycy9kb3ducmV2LnhtbERPTWvCQBC9C/0Pywi9NRsVxcasYqVioRe1PfQ4ZMck&#10;mp1dsqum/vquUPA2j/c5+aIzjbhQ62vLCgZJCoK4sLrmUsH31/plCsIHZI2NZVLwSx4W86dejpm2&#10;V97RZR9KEUPYZ6igCsFlUvqiIoM+sY44cgfbGgwRtqXULV5juGnkME0n0mDNsaFCR6uKitP+bBR8&#10;urf39c9ybKi8jfDWHDeotyOlnvvdcgYiUBce4n/3h47zX8dw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hmO8MAAADcAAAADwAAAAAAAAAAAAAAAACYAgAAZHJzL2Rv&#10;d25yZXYueG1sUEsFBgAAAAAEAAQA9QAAAIgDAAAAAA==&#10;" path="m28,l55,28,28,56,,28,28,xe" fillcolor="#bfbfbf [2412]" strokecolor="#bfbfbf [2412]" strokeweight="1pt">
                    <v:path arrowok="t" o:connecttype="custom" o:connectlocs="43642,0;85725,42069;43642,84137;0,42069;43642,0" o:connectangles="0,0,0,0,0"/>
                  </v:shape>
                  <v:shape id="Freeform 196" o:spid="_x0000_s1113" style="position:absolute;left:32465;top:47538;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OksMA&#10;AADcAAAADwAAAGRycy9kb3ducmV2LnhtbERPTWvCQBC9F/wPywi9iG7iIdboKkUQShGpqeJ1yI5J&#10;MDsbdrca/31XKPQ2j/c5y3VvWnEj5xvLCtJJAoK4tLrhSsHxezt+A+EDssbWMil4kIf1avCyxFzb&#10;Ox/oVoRKxBD2OSqoQ+hyKX1Zk0E/sR1x5C7WGQwRukpqh/cYblo5TZJMGmw4NtTY0aam8lr8GAWz&#10;bfrwpy83KsrNvtphmk3Pu0+lXof9+wJEoD78i//cHzrOn2fwfC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GOksMAAADcAAAADwAAAAAAAAAAAAAAAACYAgAAZHJzL2Rv&#10;d25yZXYueG1sUEsFBgAAAAAEAAQA9QAAAIgDAAAAAA==&#10;" path="m28,l56,28,28,56,,28,28,xe" fillcolor="#bfbfbf [2412]" strokeweight="1pt">
                    <v:path arrowok="t" o:connecttype="custom" o:connectlocs="43657,0;87313,42863;43657,85725;0,42863;43657,0" o:connectangles="0,0,0,0,0"/>
                  </v:shape>
                  <v:shape id="Freeform 197" o:spid="_x0000_s1114" style="position:absolute;left:32465;top:47538;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g2cMA&#10;AADcAAAADwAAAGRycy9kb3ducmV2LnhtbERPzWrCQBC+F3yHZQRvdaOHtEldJRQKyUFCow8wZsck&#10;NDsbs6vGt3cLhd7m4/udzW4yvbjR6DrLClbLCARxbXXHjYLj4ev1HYTzyBp7y6TgQQ5229nLBlNt&#10;7/xNt8o3IoSwS1FB6/2QSunqlgy6pR2IA3e2o0Ef4NhIPeI9hJterqMolgY7Dg0tDvTZUv1TXY2C&#10;4pQUlWtOyd6VVX48l3F2OcRKLeZT9gHC0+T/xX/uXIf5yRv8PhMu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g2cMAAADcAAAADwAAAAAAAAAAAAAAAACYAgAAZHJzL2Rv&#10;d25yZXYueG1sUEsFBgAAAAAEAAQA9QAAAIgDAAAAAA==&#10;" path="m28,l56,28,28,56,,28,28,xe" fillcolor="#bfbfbf [2412]" strokecolor="#bfbfbf [2412]" strokeweight="1pt">
                    <v:path arrowok="t" o:connecttype="custom" o:connectlocs="43657,0;87313,42863;43657,85725;0,42863;43657,0" o:connectangles="0,0,0,0,0"/>
                  </v:shape>
                  <v:shape id="Freeform 198" o:spid="_x0000_s1115" style="position:absolute;left:37005;top:53444;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8YA&#10;AADcAAAADwAAAGRycy9kb3ducmV2LnhtbESPQWvCQBCF7wX/wzJCL0U38WBr6ioiCFKktNHS65Cd&#10;JsHsbNhdNf77zqHQ2wzvzXvfLNeD69SVQmw9G8inGSjiytuWawOn427yAiomZIudZzJwpwjr1ehh&#10;iYX1N/6ka5lqJSEcCzTQpNQXWseqIYdx6nti0X58cJhkDbW2AW8S7jo9y7K5dtiyNDTY07ah6lxe&#10;nIHnXX6PXx/hqay27/UB8/ns+/BmzON42LyCSjSkf/Pf9d4K/kJ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e8YAAADcAAAADwAAAAAAAAAAAAAAAACYAgAAZHJz&#10;L2Rvd25yZXYueG1sUEsFBgAAAAAEAAQA9QAAAIsDAAAAAA==&#10;" path="m28,l56,28,28,56,,28,28,xe" fillcolor="#bfbfbf [2412]" strokeweight="1pt">
                    <v:path arrowok="t" o:connecttype="custom" o:connectlocs="43657,0;87313,42863;43657,85725;0,42863;43657,0" o:connectangles="0,0,0,0,0"/>
                  </v:shape>
                  <v:shape id="Freeform 199" o:spid="_x0000_s1116" style="position:absolute;left:37005;top:53444;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RMMIA&#10;AADcAAAADwAAAGRycy9kb3ducmV2LnhtbERPzWrCQBC+F3yHZQRvzcYeQhNdRYSCHkpo9AEm2TEJ&#10;Zmdjdmvi27tCobf5+H5nvZ1MJ+40uNaygmUUgyCurG65VnA+fb1/gnAeWWNnmRQ8yMF2M3tbY6bt&#10;yD90L3wtQgi7DBU03veZlK5qyKCLbE8cuIsdDPoAh1rqAccQbjr5EceJNNhyaGiwp31D1bX4NQqO&#10;ZXosXF2m3y4vDudLnuxup0SpxXzarUB4mvy/+M990GF+msLrmXCB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FEwwgAAANwAAAAPAAAAAAAAAAAAAAAAAJgCAABkcnMvZG93&#10;bnJldi54bWxQSwUGAAAAAAQABAD1AAAAhwMAAAAA&#10;" path="m28,l56,28,28,56,,28,28,xe" fillcolor="#bfbfbf [2412]" strokecolor="#bfbfbf [2412]" strokeweight="1pt">
                    <v:path arrowok="t" o:connecttype="custom" o:connectlocs="43657,0;87313,42863;43657,85725;0,42863;43657,0" o:connectangles="0,0,0,0,0"/>
                  </v:shape>
                  <v:shape id="Freeform 200" o:spid="_x0000_s1117" style="position:absolute;left:37005;top:4195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HhsUA&#10;AADcAAAADwAAAGRycy9kb3ducmV2LnhtbESPQWvCQBSE7wX/w/KEXopukoMtqauIIEgJpU1bvD6y&#10;r0kw+zbsrkn8992C4HGYmW+Y9XYynRjI+daygnSZgCCurG65VvD9dVi8gPABWWNnmRRcycN2M3tY&#10;Y67tyJ80lKEWEcI+RwVNCH0upa8aMuiXtieO3q91BkOUrpba4RjhppNZkqykwZbjQoM97RuqzuXF&#10;KHg+pFf/8+Geymr/XheYrrJT8abU43zavYIINIV7+NY+agWRCP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eGxQAAANwAAAAPAAAAAAAAAAAAAAAAAJgCAABkcnMv&#10;ZG93bnJldi54bWxQSwUGAAAAAAQABAD1AAAAigMAAAAA&#10;" path="m28,l56,28,28,56,,28,28,xe" fillcolor="#bfbfbf [2412]" strokeweight="1pt">
                    <v:path arrowok="t" o:connecttype="custom" o:connectlocs="43657,0;87313,42863;43657,85725;0,42863;43657,0" o:connectangles="0,0,0,0,0"/>
                  </v:shape>
                  <v:shape id="Freeform 201" o:spid="_x0000_s1118" style="position:absolute;left:37005;top:4195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pzcAA&#10;AADcAAAADwAAAGRycy9kb3ducmV2LnhtbESPwQrCMBBE74L/EFbwpqkeilajiCDoQcTqB6zN2hab&#10;TW2i1r83guBxmJk3zHzZmko8qXGlZQWjYQSCOLO65FzB+bQZTEA4j6yxskwK3uRgueh25pho++Ij&#10;PVOfiwBhl6CCwvs6kdJlBRl0Q1sTB+9qG4M+yCaXusFXgJtKjqMolgZLDgsF1rQuKLulD6Ngd5nu&#10;Updfpnt3SLfn6yFe3U+xUv1eu5qB8NT6f/jX3moF42gE3z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GpzcAAAADcAAAADwAAAAAAAAAAAAAAAACYAgAAZHJzL2Rvd25y&#10;ZXYueG1sUEsFBgAAAAAEAAQA9QAAAIUDAAAAAA==&#10;" path="m28,l56,28,28,56,,28,28,xe" fillcolor="#bfbfbf [2412]" strokecolor="#bfbfbf [2412]" strokeweight="1pt">
                    <v:path arrowok="t" o:connecttype="custom" o:connectlocs="43657,0;87313,42863;43657,85725;0,42863;43657,0" o:connectangles="0,0,0,0,0"/>
                  </v:shape>
                  <v:shape id="Freeform 202" o:spid="_x0000_s1119" style="position:absolute;left:27925;top:5215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8asUA&#10;AADcAAAADwAAAGRycy9kb3ducmV2LnhtbESPQWvCQBSE74L/YXlCL9JskoOW1FVEEKRI0VTp9ZF9&#10;TYLZt2F31fjvu0Khx2FmvmEWq8F04kbOt5YVZEkKgriyuuVawelr+/oGwgdkjZ1lUvAgD6vleLTA&#10;Qts7H+lWhlpECPsCFTQh9IWUvmrIoE9sTxy9H+sMhihdLbXDe4SbTuZpOpMGW44LDfa0aai6lFej&#10;YL7NHv58cNOy2nzWe8xm+ff+Q6mXybB+BxFoCP/hv/ZOK8jTHJ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XxqxQAAANwAAAAPAAAAAAAAAAAAAAAAAJgCAABkcnMv&#10;ZG93bnJldi54bWxQSwUGAAAAAAQABAD1AAAAigMAAAAA&#10;" path="m28,l56,28,28,56,,28,28,xe" fillcolor="#bfbfbf [2412]" strokeweight="1pt">
                    <v:path arrowok="t" o:connecttype="custom" o:connectlocs="43657,0;87313,42069;43657,84137;0,42069;43657,0" o:connectangles="0,0,0,0,0"/>
                  </v:shape>
                  <v:shape id="Freeform 203" o:spid="_x0000_s1120" style="position:absolute;left:27925;top:5215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IcMA&#10;AADcAAAADwAAAGRycy9kb3ducmV2LnhtbESP0YrCMBRE3wX/IVzBN01VKFqNIoKgDyLb+gHX5toW&#10;m5vaRK1/v1lY8HGYmTPMatOZWryodZVlBZNxBII4t7riQsEl24/mIJxH1lhbJgUfcrBZ93srTLR9&#10;8w+9Ul+IAGGXoILS+yaR0uUlGXRj2xAH72Zbgz7ItpC6xXeAm1pOoyiWBisOCyU2tCspv6dPo+B4&#10;XRxTV1wXJ3dOD5fbOd4+slip4aDbLkF46vw3/N8+aAXTaAZ/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SIcMAAADcAAAADwAAAAAAAAAAAAAAAACYAgAAZHJzL2Rv&#10;d25yZXYueG1sUEsFBgAAAAAEAAQA9QAAAIgDAAAAAA==&#10;" path="m28,l56,28,28,56,,28,28,xe" fillcolor="#bfbfbf [2412]" strokecolor="#bfbfbf [2412]" strokeweight="1pt">
                    <v:path arrowok="t" o:connecttype="custom" o:connectlocs="43657,0;87313,42069;43657,84137;0,42069;43657,0" o:connectangles="0,0,0,0,0"/>
                  </v:shape>
                  <v:shape id="Freeform 204" o:spid="_x0000_s1121" style="position:absolute;left:27925;top:49380;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BhcUA&#10;AADcAAAADwAAAGRycy9kb3ducmV2LnhtbESPQWvCQBSE7wX/w/KEXkQ3CcVKdBURhFJENFW8PrKv&#10;SWj2bdhdNf57t1DocZiZb5jFqjetuJHzjWUF6SQBQVxa3XCl4PS1Hc9A+ICssbVMCh7kYbUcvCww&#10;1/bOR7oVoRIRwj5HBXUIXS6lL2sy6Ce2I47et3UGQ5SuktrhPcJNK7MkmUqDDceFGjva1FT+FFej&#10;4H2bPvz54EZFudlXO0yn2WX3qdTrsF/PQQTqw3/4r/2hFWTJ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EGFxQAAANwAAAAPAAAAAAAAAAAAAAAAAJgCAABkcnMv&#10;ZG93bnJldi54bWxQSwUGAAAAAAQABAD1AAAAigMAAAAA&#10;" path="m28,l56,28,28,56,,28,28,xe" fillcolor="#bfbfbf [2412]" strokeweight="1pt">
                    <v:path arrowok="t" o:connecttype="custom" o:connectlocs="43657,0;87313,42069;43657,84138;0,42069;43657,0" o:connectangles="0,0,0,0,0"/>
                  </v:shape>
                  <v:shape id="Freeform 205" o:spid="_x0000_s1122" style="position:absolute;left:27925;top:49380;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vzsMA&#10;AADcAAAADwAAAGRycy9kb3ducmV2LnhtbESP0YrCMBRE3wX/IVzBN00VLFqNIoKgDyLb+gHX5toW&#10;m5vaRK1/v1lY8HGYmTPMatOZWryodZVlBZNxBII4t7riQsEl24/mIJxH1lhbJgUfcrBZ93srTLR9&#10;8w+9Ul+IAGGXoILS+yaR0uUlGXRj2xAH72Zbgz7ItpC6xXeAm1pOoyiWBisOCyU2tCspv6dPo+B4&#10;XRxTV1wXJ3dOD5fbOd4+slip4aDbLkF46vw3/N8+aAXTaAZ/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qvzsMAAADcAAAADwAAAAAAAAAAAAAAAACYAgAAZHJzL2Rv&#10;d25yZXYueG1sUEsFBgAAAAAEAAQA9QAAAIgDAAAAAA==&#10;" path="m28,l56,28,28,56,,28,28,xe" fillcolor="#bfbfbf [2412]" strokecolor="#bfbfbf [2412]" strokeweight="1pt">
                    <v:path arrowok="t" o:connecttype="custom" o:connectlocs="43657,0;87313,42069;43657,84138;0,42069;43657,0" o:connectangles="0,0,0,0,0"/>
                  </v:shape>
                  <v:shape id="Freeform 206" o:spid="_x0000_s1123" style="position:absolute;left:28340;top:44298;width:31844;height:9271;visibility:visible;mso-wrap-style:square;v-text-anchor:top" coordsize="17069,5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SEcMA&#10;AADcAAAADwAAAGRycy9kb3ducmV2LnhtbESPQWvCQBSE74L/YXlCL1J3FRra6CoSEEpvGnt/ZJ9J&#10;2uzbmN3E9N+7BcHjMDPfMJvdaBsxUOdrxxqWCwWCuHCm5lLDOT+8voPwAdlg45g0/JGH3XY62WBq&#10;3I2PNJxCKSKEfYoaqhDaVEpfVGTRL1xLHL2L6yyGKLtSmg5vEW4buVIqkRZrjgsVtpRVVPyeeqvB&#10;fn0frh+qfhuy4Zr1yTxvfjDX+mU27tcgAo3hGX60P42GlUrg/0w8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ASEcMAAADcAAAADwAAAAAAAAAAAAAAAACYAgAAZHJzL2Rv&#10;d25yZXYueG1sUEsFBgAAAAAEAAQA9QAAAIgDAAAAAA==&#10;" path="m20,5043l17036,3v12,-3,26,4,29,17c17069,32,17062,46,17049,49l33,5089v-12,4,-26,-3,-30,-16c,5061,7,5047,20,5043xe" fillcolor="black" strokeweight="1pt">
                    <v:stroke joinstyle="bevel"/>
                    <v:path arrowok="t" o:connecttype="custom" o:connectlocs="710591,174823841;605357156,103936;606387690,693332;605819255,1698655;1172689,176418378;106523,175863748;710591,174823841" o:connectangles="0,0,0,0,0,0,0" textboxrect="0,0,17069,5093"/>
                  </v:shape>
                  <v:rect id="Rectangle 207" o:spid="_x0000_s1124" style="position:absolute;left:26599;top:54434;width:850;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0</w:t>
                          </w:r>
                        </w:p>
                      </w:txbxContent>
                    </v:textbox>
                  </v:rect>
                  <v:rect id="Rectangle 208" o:spid="_x0000_s1125" style="position:absolute;left:25977;top:52294;width:169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50</w:t>
                          </w:r>
                        </w:p>
                      </w:txbxContent>
                    </v:textbox>
                  </v:rect>
                  <v:rect id="Rectangle 209" o:spid="_x0000_s1126" style="position:absolute;left:25340;top:50155;width:2548;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100</w:t>
                          </w:r>
                        </w:p>
                      </w:txbxContent>
                    </v:textbox>
                  </v:rect>
                  <v:rect id="Rectangle 210" o:spid="_x0000_s1127" style="position:absolute;left:25340;top:48016;width:2548;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150</w:t>
                          </w:r>
                        </w:p>
                      </w:txbxContent>
                    </v:textbox>
                  </v:rect>
                  <v:rect id="Rectangle 211" o:spid="_x0000_s1128" style="position:absolute;left:25340;top:45876;width:2548;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200</w:t>
                          </w:r>
                        </w:p>
                      </w:txbxContent>
                    </v:textbox>
                  </v:rect>
                  <v:rect id="Rectangle 212" o:spid="_x0000_s1129" style="position:absolute;left:25340;top:43737;width:2548;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250</w:t>
                          </w:r>
                        </w:p>
                      </w:txbxContent>
                    </v:textbox>
                  </v:rect>
                  <v:rect id="Rectangle 213" o:spid="_x0000_s1130" style="position:absolute;left:25340;top:41598;width:2548;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300</w:t>
                          </w:r>
                        </w:p>
                      </w:txbxContent>
                    </v:textbox>
                  </v:rect>
                  <v:rect id="Rectangle 214" o:spid="_x0000_s1131" style="position:absolute;left:25340;top:39458;width:2548;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350</w:t>
                          </w:r>
                        </w:p>
                      </w:txbxContent>
                    </v:textbox>
                  </v:rect>
                  <v:rect id="Rectangle 215" o:spid="_x0000_s1132" style="position:absolute;left:25340;top:37319;width:2548;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400</w:t>
                          </w:r>
                        </w:p>
                      </w:txbxContent>
                    </v:textbox>
                  </v:rect>
                  <v:rect id="Rectangle 216" o:spid="_x0000_s1133" style="position:absolute;left:25340;top:35179;width:2548;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450</w:t>
                          </w:r>
                        </w:p>
                      </w:txbxContent>
                    </v:textbox>
                  </v:rect>
                  <v:rect id="Rectangle 217" o:spid="_x0000_s1134" style="position:absolute;left:28076;top:56012;width:850;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7</w:t>
                          </w:r>
                        </w:p>
                      </w:txbxContent>
                    </v:textbox>
                  </v:rect>
                  <v:rect id="Rectangle 218" o:spid="_x0000_s1135" style="position:absolute;left:32601;top:56012;width:84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8</w:t>
                          </w:r>
                        </w:p>
                      </w:txbxContent>
                    </v:textbox>
                  </v:rect>
                  <v:rect id="Rectangle 219" o:spid="_x0000_s1136" style="position:absolute;left:37141;top:56012;width:84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9</w:t>
                          </w:r>
                        </w:p>
                      </w:txbxContent>
                    </v:textbox>
                  </v:rect>
                  <v:rect id="Rectangle 221" o:spid="_x0000_s1137" style="position:absolute;left:41370;top:56012;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10</w:t>
                          </w:r>
                        </w:p>
                      </w:txbxContent>
                    </v:textbox>
                  </v:rect>
                  <v:rect id="Rectangle 222" o:spid="_x0000_s1138" style="position:absolute;left:45895;top:56012;width:1570;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11</w:t>
                          </w:r>
                        </w:p>
                      </w:txbxContent>
                    </v:textbox>
                  </v:rect>
                  <v:rect id="Rectangle 223" o:spid="_x0000_s1139" style="position:absolute;left:50435;top:56012;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12</w:t>
                          </w:r>
                        </w:p>
                      </w:txbxContent>
                    </v:textbox>
                  </v:rect>
                  <v:rect id="Rectangle 224" o:spid="_x0000_s1140" style="position:absolute;left:54975;top:56012;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13</w:t>
                          </w:r>
                        </w:p>
                      </w:txbxContent>
                    </v:textbox>
                  </v:rect>
                  <v:rect id="Rectangle 225" o:spid="_x0000_s1141" style="position:absolute;left:59515;top:56012;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14</w:t>
                          </w:r>
                        </w:p>
                      </w:txbxContent>
                    </v:textbox>
                  </v:rect>
                  <v:rect id="Rectangle 226" o:spid="_x0000_s1142" style="position:absolute;left:64040;top:56012;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15</w:t>
                          </w:r>
                        </w:p>
                      </w:txbxContent>
                    </v:textbox>
                  </v:rect>
                  <v:shape id="225 CuadroTexto" o:spid="_x0000_s1143" type="#_x0000_t202" style="position:absolute;left:14761;top:43695;width:16578;height:277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eYsUA&#10;AADcAAAADwAAAGRycy9kb3ducmV2LnhtbESPQWsCMRSE74X+h/AKvdXsbq21W6OUguJVWyreHpvn&#10;ZunmZUnSdfXXG6HgcZiZb5jZYrCt6MmHxrGCfJSBIK6cbrhW8P21fJqCCBFZY+uYFJwowGJ+fzfD&#10;Ursjb6jfxlokCIcSFZgYu1LKUBmyGEauI07ewXmLMUlfS+3xmOC2lUWWTaTFhtOCwY4+DVW/2z+r&#10;4G3Xr/yz7/bn8c/E5iYPm5fDVKnHh+HjHUSkId7C/+21VlAUr3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Z5ixQAAANwAAAAPAAAAAAAAAAAAAAAAAJgCAABkcnMv&#10;ZG93bnJldi54bWxQSwUGAAAAAAQABAD1AAAAigMAAAAA&#10;" filled="f" stroked="f">
                    <v:textbox style="mso-fit-shape-to-text:t">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Betatrophin (ng/mL)</w:t>
                          </w:r>
                        </w:p>
                      </w:txbxContent>
                    </v:textbox>
                  </v:shape>
                  <v:shape id="228 CuadroTexto" o:spid="_x0000_s1144" type="#_x0000_t202" style="position:absolute;left:41553;top:57659;width:14783;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W78AA&#10;AADcAAAADwAAAGRycy9kb3ducmV2LnhtbERPy4rCMBTdD/gP4QruxtSig1ajiKPgbsbHB1yaa1Pb&#10;3JQmo9WvnywEl4fzXqw6W4sbtb50rGA0TEAQ506XXCg4n3afUxA+IGusHZOCB3lYLXsfC8y0u/OB&#10;bsdQiBjCPkMFJoQmk9Lnhiz6oWuII3dxrcUQYVtI3eI9httapknyJS2WHBsMNrQxlFfHP6tgmtif&#10;qpqlv96On6OJ2Xy7bXNVatDv1nMQgbrwFr/ce60gTePaeCYe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TW78AAAADcAAAADwAAAAAAAAAAAAAAAACYAgAAZHJzL2Rvd25y&#10;ZXYueG1sUEsFBgAAAAAEAAQA9QAAAIUDAAAAAA==&#10;" filled="f" stroked="f">
                    <v:textbox style="mso-fit-shape-to-text:t">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Child-Pugh Score</w:t>
                          </w:r>
                        </w:p>
                      </w:txbxContent>
                    </v:textbox>
                  </v:shape>
                  <v:shape id="229 CuadroTexto" o:spid="_x0000_s1145" type="#_x0000_t202" style="position:absolute;left:28969;top:35531;width:12266;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zdMMA&#10;AADcAAAADwAAAGRycy9kb3ducmV2LnhtbESP0WrCQBRE3wv+w3IF3+rGoEWjq4hV8M1W/YBL9pqN&#10;yd4N2a1Gv94tFPo4zMwZZrHqbC1u1PrSsYLRMAFBnDtdcqHgfNq9T0H4gKyxdkwKHuRhtey9LTDT&#10;7s7fdDuGQkQI+wwVmBCaTEqfG7Loh64hjt7FtRZDlG0hdYv3CLe1TJPkQ1osOS4YbGhjKK+OP1bB&#10;NLGHqpqlX96On6OJ2Xy6bXNVatDv1nMQgbrwH/5r77WCNJ3B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hzdMMAAADcAAAADwAAAAAAAAAAAAAAAACYAgAAZHJzL2Rv&#10;d25yZXYueG1sUEsFBgAAAAAEAAQA9QAAAIgDAAAAAA==&#10;" filled="f" stroked="f">
                    <v:textbox style="mso-fit-shape-to-text:t">
                      <w:txbxContent>
                        <w:p w:rsidR="00F36008" w:rsidRDefault="00F36008" w:rsidP="00F36008">
                          <w:pPr>
                            <w:pStyle w:val="NormalWeb"/>
                            <w:spacing w:before="0" w:beforeAutospacing="0" w:after="0" w:afterAutospacing="0"/>
                          </w:pPr>
                          <w:r>
                            <w:rPr>
                              <w:rFonts w:ascii="Arial" w:hAnsi="Arial" w:cs="Arial"/>
                              <w:color w:val="000000" w:themeColor="text1"/>
                              <w:kern w:val="24"/>
                              <w:lang w:val="es-ES"/>
                            </w:rPr>
                            <w:t>r= 0.53; p&lt;0.01</w:t>
                          </w:r>
                        </w:p>
                      </w:txbxContent>
                    </v:textbox>
                  </v:shape>
                </v:group>
                <v:group id="217 Grupo" o:spid="_x0000_s1146" style="position:absolute;left:21665;top:8930;width:43909;height:25073" coordorigin="21665,8930" coordsize="43909,25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147" style="position:absolute;left:28176;top:9735;width:93;height:19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8x8IA&#10;AADbAAAADwAAAGRycy9kb3ducmV2LnhtbESP0WrCQBBF3wv+wzKCb3WjSCnRVVQQShFL037AkB2T&#10;JdnZkF1j/HvnodC3Ge6de89sdqNv1UB9dIENLOYZKOIyWMeVgd+f0+s7qJiQLbaBycCDIuy2k5cN&#10;5jbc+ZuGIlVKQjjmaKBOqcu1jmVNHuM8dMSiXUPvMcnaV9r2eJdw3+pllr1pj46locaOjjWVTXHz&#10;Bs5dbI7Rrk5NM+Cw/Ly49vDljJlNx/0aVKIx/Zv/rj+s4Aus/CID6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DzHwgAAANsAAAAPAAAAAAAAAAAAAAAAAJgCAABkcnMvZG93&#10;bnJldi54bWxQSwUGAAAAAAQABAD1AAAAhwMAAAAA&#10;" fillcolor="#868686" strokecolor="black [3213]" strokeweight="1pt">
                    <v:stroke joinstyle="bevel"/>
                  </v:rect>
                  <v:shape id="Freeform 19" o:spid="_x0000_s1148" style="position:absolute;left:27818;top:9689;width:404;height:19345;visibility:visible;mso-wrap-style:square;v-text-anchor:top" coordsize="2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23sEA&#10;AADbAAAADwAAAGRycy9kb3ducmV2LnhtbERPS4vCMBC+L/gfwgjetqkeRLtGWQRBRA++YI9jM6Zd&#10;m0lpolZ/vREW9jYf33Mms9ZW4kaNLx0r6CcpCOLc6ZKNgsN+8TkC4QOyxsoxKXiQh9m08zHBTLs7&#10;b+m2C0bEEPYZKihCqDMpfV6QRZ+4mjhyZ9dYDBE2RuoG7zHcVnKQpkNpseTYUGBN84Lyy+5qFZyW&#10;v9sLVePjfvNcL/zzZ2hMuVKq122/v0AEasO/+M+91HH+GN6/x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Z9t7BAAAA2wAAAA8AAAAAAAAAAAAAAAAAmAIAAGRycy9kb3du&#10;cmV2LnhtbFBLBQYAAAAABAAEAPUAAACGAwAAAAA=&#10;" path="m,1269r26,l26,1275r-26,l,1269xm,1128r26,l26,1134r-26,l,1128xm,987r26,l26,993,,993r,-6xm,846r26,l26,851,,851r,-5xm,705r26,l26,710,,710r,-5xm,563r26,l26,569,,569r,-6xm,422r26,l26,428,,428r,-6xm,281r26,l26,287,,287r,-6xm,140r26,l26,146,,146r,-6xm,l26,r,6l,6,,xe" fillcolor="#868686" strokecolor="black [3213]" strokeweight="1pt">
                    <v:stroke joinstyle="bevel"/>
                    <v:path arrowok="t" o:connecttype="custom" o:connectlocs="0,2147483646;64176275,2147483646;64176275,2147483646;0,2147483646;0,2147483646;0,2147483646;64176275,2147483646;64176275,2147483646;0,2147483646;0,2147483646;0,2147483646;64176275,2147483646;64176275,2147483646;0,2147483646;0,2147483646;0,2037733385;64176275,2037733385;64176275,2049775968;0,2049775968;0,2037733385;0,1698110396;64176275,1698110396;64176275,1710154496;0,1710154496;0,1698110396;0,1356079496;64176275,1356079496;64176275,1370531506;0,1370531506;0,1356079496;0,1016458024;64176275,1016458024;64176275,1030910034;0,1030910034;0,1016458024;0,676835035;64176275,676835035;64176275,691287045;0,691287045;0,676835035;0,337213563;64176275,337213563;64176275,351665572;0,351665572;0,337213563;0,0;64176275,0;64176275,14452010;0,14452010;0,0" o:connectangles="0,0,0,0,0,0,0,0,0,0,0,0,0,0,0,0,0,0,0,0,0,0,0,0,0,0,0,0,0,0,0,0,0,0,0,0,0,0,0,0,0,0,0,0,0,0,0,0,0,0" textboxrect="0,0,26,1275"/>
                    <o:lock v:ext="edit" verticies="t"/>
                  </v:shape>
                  <v:rect id="Rectangle 20" o:spid="_x0000_s1149" style="position:absolute;left:28222;top:28943;width:36290;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6fL8A&#10;AADbAAAADwAAAGRycy9kb3ducmV2LnhtbERPy4rCMBTdC/5DuAOz03TKMEjHWLQgiIiDjw+4NHfa&#10;0OamNLHWvzcLweXhvJf5aFsxUO+NYwVf8wQEcem04UrB9bKdLUD4gKyxdUwKHuQhX00nS8y0u/OJ&#10;hnOoRAxhn6GCOoQuk9KXNVn0c9cRR+7f9RZDhH0ldY/3GG5bmSbJj7RoODbU2FFRU9mcb1bBofNN&#10;4fX3tmkGHNL90bSbP6PU58e4/gURaAxv8cu90wrSuD5+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Gvp8vwAAANsAAAAPAAAAAAAAAAAAAAAAAJgCAABkcnMvZG93bnJl&#10;di54bWxQSwUGAAAAAAQABAD1AAAAhAMAAAAA&#10;" fillcolor="#868686" strokecolor="black [3213]" strokeweight="1pt">
                    <v:stroke joinstyle="bevel"/>
                  </v:rect>
                  <v:shape id="Freeform 21" o:spid="_x0000_s1150" style="position:absolute;left:28176;top:28989;width:36383;height:379;visibility:visible;mso-wrap-style:square;v-text-anchor:top" coordsize="234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sdMQA&#10;AADbAAAADwAAAGRycy9kb3ducmV2LnhtbESPwWrDMBBE74H+g9hCbrGcFNziWgklUCi9mNiB0NvW&#10;2tgm1spIquP8fVQo9DjMzBum2M1mEBM531tWsE5SEMSN1T23Co71++oFhA/IGgfLpOBGHnbbh0WB&#10;ubZXPtBUhVZECPscFXQhjLmUvunIoE/sSBy9s3UGQ5SuldrhNcLNIDdpmkmDPceFDkfad9Rcqh+j&#10;4JR+u6x82n991jY0un6WVTlPSi0f57dXEIHm8B/+a39oBZs1/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7HTEAAAA2wAAAA8AAAAAAAAAAAAAAAAAmAIAAGRycy9k&#10;b3ducmV2LnhtbFBLBQYAAAAABAAEAPUAAACJAwAAAAA=&#10;" path="m6,r,25l,25,,,6,xm472,r,25l467,25,467,r5,xm939,r,25l933,25,933,r6,xm1407,r,25l1401,25r,-25l1407,xm1873,r,25l1867,25r,-25l1873,xm2340,r,25l2334,25r,-25l2340,xe" fillcolor="#868686" strokecolor="black [3213]" strokeweight="1pt">
                    <v:stroke joinstyle="bevel"/>
                    <v:path arrowok="t" o:connecttype="custom" o:connectlocs="14809885,0;14809885,60214704;0,60214704;0,0;14809885,0;1165044302,0;1165044302,60214704;1152701953,60214704;1152701953,0;1165044302,0;2147483646,0;2147483646,60214704;2147483646,60214704;2147483646,0;2147483646,0;2147483646,0;2147483646,60214704;2147483646,60214704;2147483646,0;2147483646,0;2147483646,0;2147483646,60214704;2147483646,60214704;2147483646,0;2147483646,0;2147483646,0;2147483646,60214704;2147483646,60214704;2147483646,0;2147483646,0" o:connectangles="0,0,0,0,0,0,0,0,0,0,0,0,0,0,0,0,0,0,0,0,0,0,0,0,0,0,0,0,0,0" textboxrect="0,0,2340,25"/>
                    <o:lock v:ext="edit" verticies="t"/>
                  </v:shape>
                  <v:shape id="Freeform 22" o:spid="_x0000_s1151" style="position:absolute;left:42323;top:1570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VR8QA&#10;AADbAAAADwAAAGRycy9kb3ducmV2LnhtbESPQWsCMRSE7wX/Q3hCbzVroK2uRhGhUA891Bbx+Eye&#10;u4ubl3WTddd/3xQKPQ4z8w2zXA+uFjdqQ+VZw3SSgSA23lZcaPj+enuagQgR2WLtmTTcKcB6NXpY&#10;Ym59z59028dCJAiHHDWUMTa5lMGU5DBMfEOcvLNvHcYk20LaFvsEd7VUWfYiHVacFkpsaFuSuew7&#10;p+E0n3+8enM93pUpdrsO1aV5Pmj9OB42CxCRhvgf/mu/Ww1Kwe+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1UfEAAAA2wAAAA8AAAAAAAAAAAAAAAAAmAIAAGRycy9k&#10;b3ducmV2LnhtbFBLBQYAAAAABAAEAPUAAACJAwAAAAA=&#10;" path="m28,l56,28,28,56,,28,28,xe" fillcolor="#bfbfbf [2412]" strokecolor="#bfbfbf [2412]">
                    <v:path arrowok="t" o:connecttype="custom" o:connectlocs="43656,0;87312,42863;43656,85725;0,42863;43656,0" o:connectangles="0,0,0,0,0"/>
                  </v:shape>
                  <v:shape id="Freeform 23" o:spid="_x0000_s1152" style="position:absolute;left:42323;top:1570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7+8MA&#10;AADbAAAADwAAAGRycy9kb3ducmV2LnhtbESP3YrCMBSE74V9h3AW9k7TdaFobRRZEPRCxNYHODan&#10;P2xz0m2i1rc3guDlMDPfMOlqMK24Uu8aywq+JxEI4sLqhisFp3wznoFwHllja5kU3MnBavkxSjHR&#10;9sZHuma+EgHCLkEFtfddIqUrajLoJrYjDl5pe4M+yL6SusdbgJtWTqMolgYbDgs1dvRbU/GXXYyC&#10;3Xm+y1x1nu/dIdueykO8/s9jpb4+h/UChKfBv8Ov9lYrmP7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k7+8MAAADbAAAADwAAAAAAAAAAAAAAAACYAgAAZHJzL2Rv&#10;d25yZXYueG1sUEsFBgAAAAAEAAQA9QAAAIgDAAAAAA==&#10;" path="m28,l56,28,28,56,,28,28,xe" fillcolor="#bfbfbf [2412]" strokecolor="#bfbfbf [2412]" strokeweight="1pt">
                    <v:path arrowok="t" o:connecttype="custom" o:connectlocs="43656,0;87312,42863;43656,85725;0,42863;43656,0" o:connectangles="0,0,0,0,0"/>
                  </v:shape>
                  <v:shape id="Freeform 24" o:spid="_x0000_s1153" style="position:absolute;left:45959;top:25774;width:857;height:82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88AA&#10;AADbAAAADwAAAGRycy9kb3ducmV2LnhtbESP0YrCMBRE3wX/IVzBF9FUWRapRhFB8E3X+gGX5toW&#10;m5uaxFj/3iws7OMwM2eY9bY3rYjkfGNZwXyWgSAurW64UnAtDtMlCB+QNbaWScGbPGw3w8Eac21f&#10;/EPxEiqRIOxzVFCH0OVS+rImg35mO+Lk3awzGJJ0ldQOXwluWrnIsm9psOG0UGNH+5rK++VpFBz2&#10;hV0+JufiZPWbTzHe2D2iUuNRv1uBCNSH//Bf+6gVLL7g90v6AX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m/88AAAADbAAAADwAAAAAAAAAAAAAAAACYAgAAZHJzL2Rvd25y&#10;ZXYueG1sUEsFBgAAAAAEAAQA9QAAAIUDAAAAAA==&#10;" path="m28,l55,28,28,55,,28,28,xe" fillcolor="#bfbfbf [2412]" strokecolor="#bfbfbf [2412]">
                    <v:path arrowok="t" o:connecttype="custom" o:connectlocs="43642,0;85725,42025;43642,82550;0,42025;43642,0" o:connectangles="0,0,0,0,0"/>
                  </v:shape>
                  <v:shape id="Freeform 25" o:spid="_x0000_s1154" style="position:absolute;left:45959;top:25774;width:857;height:82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ResUA&#10;AADbAAAADwAAAGRycy9kb3ducmV2LnhtbESPUWvCQBCE3wv9D8cWfKsXRaVET2kLYqFFMCr4uOTW&#10;JDW3F3JbE/vre4VCH4eZ+YZZrHpXqyu1ofJsYDRMQBHn3lZcGDjs149PoIIgW6w9k4EbBVgt7+8W&#10;mFrf8Y6umRQqQjikaKAUaVKtQ16SwzD0DXH0zr51KFG2hbYtdhHuaj1Okpl2WHFcKLGh15LyS/bl&#10;DBy7T8lPl9tLmG6+R5NZtv14l60xg4f+eQ5KqJf/8F/7zRoYT+H3S/w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NF6xQAAANsAAAAPAAAAAAAAAAAAAAAAAJgCAABkcnMv&#10;ZG93bnJldi54bWxQSwUGAAAAAAQABAD1AAAAigMAAAAA&#10;" path="m28,l55,28,28,55,,28,28,xe" fillcolor="#bfbfbf [2412]" strokecolor="#bfbfbf [2412]" strokeweight="1pt">
                    <v:path arrowok="t" o:connecttype="custom" o:connectlocs="43642,0;85725,42025;43642,82550;0,42025;43642,0" o:connectangles="0,0,0,0,0"/>
                  </v:shape>
                  <v:shape id="Freeform 26" o:spid="_x0000_s1155" style="position:absolute;left:38196;top:22265;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TRMUA&#10;AADbAAAADwAAAGRycy9kb3ducmV2LnhtbESPQWvCQBSE7wX/w/KE3uqmgaYaXUUKhebQg1FKj8/d&#10;1ySYfRuzqyb/3i0Uehxm5htmtRlsK67U+8axgudZAoJYO9NwpeCwf3+ag/AB2WDrmBSM5GGznjys&#10;MDfuxju6lqESEcI+RwV1CF0updc1WfQz1xFH78f1FkOUfSVNj7cIt61MkySTFhuOCzV29FaTPpUX&#10;q+C4WHy+On3+HlNdFcUF01P38qXU43TYLkEEGsJ/+K/9YRSkGf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tNExQAAANsAAAAPAAAAAAAAAAAAAAAAAJgCAABkcnMv&#10;ZG93bnJldi54bWxQSwUGAAAAAAQABAD1AAAAigMAAAAA&#10;" path="m28,l56,28,28,56,,28,28,xe" fillcolor="#bfbfbf [2412]" strokecolor="#bfbfbf [2412]">
                    <v:path arrowok="t" o:connecttype="custom" o:connectlocs="43656,0;87312,42069;43656,84138;0,42069;43656,0" o:connectangles="0,0,0,0,0"/>
                  </v:shape>
                  <v:shape id="Freeform 27" o:spid="_x0000_s1156" style="position:absolute;left:38196;top:22265;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9+MQA&#10;AADbAAAADwAAAGRycy9kb3ducmV2LnhtbESPQWvCQBSE74X+h+UVequbeohNdBUpCPEgYpIf8Mw+&#10;k9Ds2zS7xvTfu4LQ4zAz3zCrzWQ6MdLgWssKPmcRCOLK6pZrBWWx+/gC4Tyyxs4yKfgjB5v168sK&#10;U21vfKIx97UIEHYpKmi871MpXdWQQTezPXHwLnYw6IMcaqkHvAW46eQ8imJpsOWw0GBP3w1VP/nV&#10;KNifk33u6nNycMc8Ky/HePtbxEq9v03bJQhPk/8PP9uZVjBfwO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SPfjEAAAA2wAAAA8AAAAAAAAAAAAAAAAAmAIAAGRycy9k&#10;b3ducmV2LnhtbFBLBQYAAAAABAAEAPUAAACJAwAAAAA=&#10;" path="m28,l56,28,28,56,,28,28,xe" fillcolor="#bfbfbf [2412]" strokecolor="#bfbfbf [2412]" strokeweight="1pt">
                    <v:path arrowok="t" o:connecttype="custom" o:connectlocs="43656,0;87312,42069;43656,84138;0,42069;43656,0" o:connectangles="0,0,0,0,0"/>
                  </v:shape>
                  <v:shape id="Freeform 28" o:spid="_x0000_s1157" style="position:absolute;left:57182;top:11439;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eS8EA&#10;AADbAAAADwAAAGRycy9kb3ducmV2LnhtbERP3WqDMBS+L/Qdwinspsw4B2U4oxShMLYyqN0DHM2p&#10;Ss2JmKy6PX1zMdjlx/efFYsZxI0m11tW8BTFIIgbq3tuFXydD48vIJxH1jhYJgU/5KDI16sMU21n&#10;PtGt8q0IIexSVNB5P6ZSuqYjgy6yI3HgLnYy6AOcWqknnEO4GWQSxztpsOfQ0OFIZUfNtfo2Cp5/&#10;y/ro3mv9udWVLD+Sfl58pdTDZtm/gvC0+H/xn/tNK0jC2PAl/A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cnkvBAAAA2wAAAA8AAAAAAAAAAAAAAAAAmAIAAGRycy9kb3du&#10;cmV2LnhtbFBLBQYAAAAABAAEAPUAAACGAwAAAAA=&#10;" path="m28,l55,28,28,56,,28,28,xe" fillcolor="#bfbfbf [2412]" strokecolor="#bfbfbf [2412]">
                    <v:path arrowok="t" o:connecttype="custom" o:connectlocs="43642,0;85725,42069;43642,84138;0,42069;43642,0" o:connectangles="0,0,0,0,0"/>
                  </v:shape>
                  <v:shape id="Freeform 29" o:spid="_x0000_s1158" style="position:absolute;left:57182;top:11439;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98MA&#10;AADbAAAADwAAAGRycy9kb3ducmV2LnhtbESPQYvCMBSE74L/ITzBm6YqLm41iorighft7mGPj+bZ&#10;VpuX0kTt+uvNguBxmJlvmNmiMaW4Ue0KywoG/QgEcWp1wZmCn+9tbwLCeWSNpWVS8EcOFvN2a4ax&#10;tnc+0i3xmQgQdjEqyL2vYildmpNB17cVcfBOtjbog6wzqWu8B7gp5TCKPqTBgsNCjhWtc0ovydUo&#10;2FerzfZ3OTaUPUb4KM871IeRUt1Os5yC8NT4d/jV/tIKhp/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98MAAADbAAAADwAAAAAAAAAAAAAAAACYAgAAZHJzL2Rv&#10;d25yZXYueG1sUEsFBgAAAAAEAAQA9QAAAIgDAAAAAA==&#10;" path="m28,l55,28,28,56,,28,28,xe" fillcolor="#bfbfbf [2412]" strokecolor="#bfbfbf [2412]" strokeweight="1pt">
                    <v:path arrowok="t" o:connecttype="custom" o:connectlocs="43642,0;85725,42069;43642,84138;0,42069;43642,0" o:connectangles="0,0,0,0,0"/>
                  </v:shape>
                  <v:shape id="Freeform 30" o:spid="_x0000_s1159" style="position:absolute;left:35957;top:2698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4dsIA&#10;AADbAAAADwAAAGRycy9kb3ducmV2LnhtbERPz2vCMBS+D/wfwhN2m6kdc9o1FREG87CDbojHZ/LW&#10;ljYvtUm1/vfLYbDjx/c7X4+2FVfqfe1YwXyWgCDWztRcKvj+en9agvAB2WDrmBTcycO6mDzkmBl3&#10;4z1dD6EUMYR9hgqqELpMSq8rsuhnriOO3I/rLYYI+1KaHm8x3LYyTZKFtFhzbKiwo21FujkMVsF5&#10;tfp8dfpyuqe63O0GTJvu5ajU43TcvIEINIZ/8Z/7wyh4juvjl/g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nh2wgAAANsAAAAPAAAAAAAAAAAAAAAAAJgCAABkcnMvZG93&#10;bnJldi54bWxQSwUGAAAAAAQABAD1AAAAhwMAAAAA&#10;" path="m28,l56,28,28,56,,28,28,xe" fillcolor="#bfbfbf [2412]" strokecolor="#bfbfbf [2412]">
                    <v:path arrowok="t" o:connecttype="custom" o:connectlocs="43657,0;87313,42863;43657,85725;0,42863;43657,0" o:connectangles="0,0,0,0,0"/>
                  </v:shape>
                  <v:shape id="Freeform 31" o:spid="_x0000_s1160" style="position:absolute;left:35957;top:26980;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WysQA&#10;AADbAAAADwAAAGRycy9kb3ducmV2LnhtbESP0WrCQBRE3wv+w3IF3+pGhdBEV5FCIT6INOYDrtlr&#10;Eszejdk1xr/vFgp9HGbmDLPZjaYVA/WusaxgMY9AEJdWN1wpKM5f7x8gnEfW2FomBS9ysNtO3jaY&#10;avvkbxpyX4kAYZeigtr7LpXSlTUZdHPbEQfvanuDPsi+krrHZ4CbVi6jKJYGGw4LNXb0WVN5yx9G&#10;weGSHHJXXZKjO+VZcT3F+/s5Vmo2HfdrEJ5G/x/+a2dawWoB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lsrEAAAA2wAAAA8AAAAAAAAAAAAAAAAAmAIAAGRycy9k&#10;b3ducmV2LnhtbFBLBQYAAAAABAAEAPUAAACJAwAAAAA=&#10;" path="m28,l56,28,28,56,,28,28,xe" fillcolor="#bfbfbf [2412]" strokecolor="#bfbfbf [2412]" strokeweight="1pt">
                    <v:path arrowok="t" o:connecttype="custom" o:connectlocs="43657,0;87313,42863;43657,85725;0,42863;43657,0" o:connectangles="0,0,0,0,0"/>
                  </v:shape>
                  <v:shape id="Freeform 32" o:spid="_x0000_s1161" style="position:absolute;left:42657;top:24297;width:873;height:842;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Qe8QA&#10;AADbAAAADwAAAGRycy9kb3ducmV2LnhtbESPS2vDMBCE74X+B7GF3ho5DoTgRgklEEhPIQ8IvW2t&#10;jW0irVxJfvTfR4FCj8PMfMMs16M1oicfGscKppMMBHHpdMOVgvNp+7YAESKyRuOYFPxSgPXq+WmJ&#10;hXYDH6g/xkokCIcCFdQxtoWUoazJYpi4ljh5V+ctxiR9JbXHIcGtkXmWzaXFhtNCjS1taipvx84q&#10;uNn99ufbXAbf77rTNXSfJm+/lHp9GT/eQUQa43/4r73TCmY5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EHvEAAAA2wAAAA8AAAAAAAAAAAAAAAAAmAIAAGRycy9k&#10;b3ducmV2LnhtbFBLBQYAAAAABAAEAPUAAACJAwAAAAA=&#10;" path="m28,l56,28,28,55,,28,28,xe" fillcolor="#bfbfbf [2412]" strokecolor="#bfbfbf [2412]">
                    <v:path arrowok="t" o:connecttype="custom" o:connectlocs="43657,0;87313,42834;43657,84138;0,42834;43657,0" o:connectangles="0,0,0,0,0"/>
                  </v:shape>
                  <v:shape id="Freeform 33" o:spid="_x0000_s1162" style="position:absolute;left:42657;top:24297;width:873;height:842;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0N3MMA&#10;AADbAAAADwAAAGRycy9kb3ducmV2LnhtbESPQWvCQBSE70L/w/IKvZlNFbWNriJCoWARTMTzI/tM&#10;gtm36e6q6b/vCoLHYWa+YRar3rTiSs43lhW8JykI4tLqhisFh+Jr+AHCB2SNrWVS8EceVsuXwQIz&#10;bW+8p2seKhEh7DNUUIfQZVL6siaDPrEdcfRO1hkMUbpKaoe3CDetHKXpVBpsOC7U2NGmpvKcX4wC&#10;46RvzpOf4li4/efuN5+5Y7VV6u21X89BBOrDM/xof2sF4zHc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0N3MMAAADbAAAADwAAAAAAAAAAAAAAAACYAgAAZHJzL2Rv&#10;d25yZXYueG1sUEsFBgAAAAAEAAQA9QAAAIgDAAAAAA==&#10;" path="m28,l56,28,28,55,,28,28,xe" fillcolor="#bfbfbf [2412]" strokecolor="#bfbfbf [2412]" strokeweight="1pt">
                    <v:path arrowok="t" o:connecttype="custom" o:connectlocs="43657,0;87313,42834;43657,84138;0,42834;43657,0" o:connectangles="0,0,0,0,0"/>
                  </v:shape>
                  <v:shape id="Freeform 34" o:spid="_x0000_s1163" style="position:absolute;left:42403;top:28409;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tlMQA&#10;AADbAAAADwAAAGRycy9kb3ducmV2LnhtbESPS2vDMBCE74X+B7GF3Gq5aQjFjRJKIJCeQh4Qetta&#10;G9tEWjmS/Oi/rwqFHIeZ+YZZrEZrRE8+NI4VvGQ5COLS6YYrBafj5vkNRIjIGo1jUvBDAVbLx4cF&#10;FtoNvKf+ECuRIBwKVFDH2BZShrImiyFzLXHyLs5bjEn6SmqPQ4JbI6d5PpcWG04LNba0rqm8Hjqr&#10;4Gp3m9u3OQ++33bHS+g+zbT9UmryNH68g4g0xnv4v73VCl5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LZTEAAAA2wAAAA8AAAAAAAAAAAAAAAAAmAIAAGRycy9k&#10;b3ducmV2LnhtbFBLBQYAAAAABAAEAPUAAACJAwAAAAA=&#10;" path="m28,l56,28,28,55,,28,28,xe" fillcolor="#bfbfbf [2412]" strokecolor="#bfbfbf [2412]">
                    <v:path arrowok="t" o:connecttype="custom" o:connectlocs="43657,0;87313,42025;43657,82550;0,42025;43657,0" o:connectangles="0,0,0,0,0"/>
                  </v:shape>
                  <v:shape id="Freeform 35" o:spid="_x0000_s1164" style="position:absolute;left:42403;top:28409;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wM8IA&#10;AADbAAAADwAAAGRycy9kb3ducmV2LnhtbESPQWvCQBSE74X+h+UJ3urGitpGVymCICiCiXh+ZJ9J&#10;MPs23V01/nu3UPA4zMw3zHzZmUbcyPnasoLhIAFBXFhdc6ngmK8/vkD4gKyxsUwKHuRhuXh/m2Oq&#10;7Z0PdMtCKSKEfYoKqhDaVEpfVGTQD2xLHL2zdQZDlK6U2uE9wk0jP5NkIg3WHBcqbGlVUXHJrkaB&#10;cdLXl/EuP+Xu8L3/zabuVG6V6ve6nxmIQF14hf/bG61gNIa/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DAzwgAAANsAAAAPAAAAAAAAAAAAAAAAAJgCAABkcnMvZG93&#10;bnJldi54bWxQSwUGAAAAAAQABAD1AAAAhwMAAAAA&#10;" path="m28,l56,28,28,55,,28,28,xe" fillcolor="#bfbfbf [2412]" strokecolor="#bfbfbf [2412]" strokeweight="1pt">
                    <v:path arrowok="t" o:connecttype="custom" o:connectlocs="43657,0;87313,42025;43657,82550;0,42025;43657,0" o:connectangles="0,0,0,0,0"/>
                  </v:shape>
                  <v:shape id="Freeform 36" o:spid="_x0000_s1165" style="position:absolute;left:42403;top:2783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mcQA&#10;AADbAAAADwAAAGRycy9kb3ducmV2LnhtbESPT2sCMRTE74LfITyhN826Uv+sRpGCUA8eakU8PpPn&#10;7uLmZbuJun77Rij0OMzMb5jFqrWVuFPjS8cKhoMEBLF2puRcweF705+C8AHZYOWYFDzJw2rZ7Sww&#10;M+7BX3Tfh1xECPsMFRQh1JmUXhdk0Q9cTRy9i2sshiibXJoGHxFuK5kmyVhaLDkuFFjTR0H6ur9Z&#10;BefZbDdx+uf0THW+3d4wvdbvR6Xeeu16DiJQG/7Df+1Po2A0ht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RZnEAAAA2wAAAA8AAAAAAAAAAAAAAAAAmAIAAGRycy9k&#10;b3ducmV2LnhtbFBLBQYAAAAABAAEAPUAAACJAwAAAAA=&#10;" path="m28,l56,28,28,56,,28,28,xe" fillcolor="#bfbfbf [2412]" strokecolor="#bfbfbf [2412]">
                    <v:path arrowok="t" o:connecttype="custom" o:connectlocs="43657,0;87313,42069;43657,84137;0,42069;43657,0" o:connectangles="0,0,0,0,0"/>
                  </v:shape>
                  <v:shape id="Freeform 37" o:spid="_x0000_s1166" style="position:absolute;left:42403;top:27838;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rJcMA&#10;AADbAAAADwAAAGRycy9kb3ducmV2LnhtbESP3YrCMBSE7wXfIRzBO01doavVKLIg6IXIVh/gtDn9&#10;weakNlG7b78RFvZymJlvmPW2N414Uudqywpm0wgEcW51zaWC62U/WYBwHlljY5kU/JCD7WY4WGOi&#10;7Yu/6Zn6UgQIuwQVVN63iZQur8igm9qWOHiF7Qz6ILtS6g5fAW4a+RFFsTRYc1iosKWvivJb+jAK&#10;jtnymLoyW57cOT1ci3O8u19ipcajfrcC4an3/+G/9kErmH/C+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urJcMAAADbAAAADwAAAAAAAAAAAAAAAACYAgAAZHJzL2Rv&#10;d25yZXYueG1sUEsFBgAAAAAEAAQA9QAAAIgDAAAAAA==&#10;" path="m28,l56,28,28,56,,28,28,xe" fillcolor="#bfbfbf [2412]" strokecolor="#bfbfbf [2412]" strokeweight="1pt">
                    <v:path arrowok="t" o:connecttype="custom" o:connectlocs="43657,0;87313,42069;43657,84137;0,42069;43657,0" o:connectangles="0,0,0,0,0"/>
                  </v:shape>
                  <v:shape id="Freeform 38" o:spid="_x0000_s1167" style="position:absolute;left:41768;top:27980;width:857;height:842;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jK78A&#10;AADbAAAADwAAAGRycy9kb3ducmV2LnhtbERP3WrCMBS+H+wdwhl4MzTVwSjVKEMQvOtmfYBDc/rD&#10;mpOaxNi+vbkY7PLj+98dJjOISM73lhWsVxkI4trqnlsF1+q0zEH4gKxxsEwKZvJw2L++7LDQ9sE/&#10;FC+hFSmEfYEKuhDGQkpfd2TQr+xInLjGOoMhQddK7fCRws0gN1n2KQ32nBo6HOnYUf17uRsFp2Nl&#10;89v7d1VaPXMZY8PuFpVavE1fWxCBpvAv/nOftY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jSMrvwAAANsAAAAPAAAAAAAAAAAAAAAAAJgCAABkcnMvZG93bnJl&#10;di54bWxQSwUGAAAAAAQABAD1AAAAhAMAAAAA&#10;" path="m28,l55,28,28,55,,28,28,xe" fillcolor="#bfbfbf [2412]" strokecolor="#bfbfbf [2412]">
                    <v:path arrowok="t" o:connecttype="custom" o:connectlocs="43642,0;85725,42834;43642,84138;0,42834;43642,0" o:connectangles="0,0,0,0,0"/>
                  </v:shape>
                  <v:shape id="Freeform 39" o:spid="_x0000_s1168" style="position:absolute;left:41768;top:27980;width:857;height:842;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NosYA&#10;AADbAAAADwAAAGRycy9kb3ducmV2LnhtbESPUUvDQBCE3wX/w7GCb/bSWksbey1WkAqWQtMKPi65&#10;NYnN7YXc2qT+ek8Q+jjMzDfMfNm7Wp2oDZVnA8NBAoo497biwsBh/3I3BRUE2WLtmQycKcBycX01&#10;x9T6jnd0yqRQEcIhRQOlSJNqHfKSHIaBb4ij9+lbhxJlW2jbYhfhrtajJJlohxXHhRIbei4pP2bf&#10;zsB79yX5x/G8Cg/rn+F4km03b7I15vamf3oEJdTLJfzffrUG7mfw9yX+A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hNosYAAADbAAAADwAAAAAAAAAAAAAAAACYAgAAZHJz&#10;L2Rvd25yZXYueG1sUEsFBgAAAAAEAAQA9QAAAIsDAAAAAA==&#10;" path="m28,l55,28,28,55,,28,28,xe" fillcolor="#bfbfbf [2412]" strokecolor="#bfbfbf [2412]" strokeweight="1pt">
                    <v:path arrowok="t" o:connecttype="custom" o:connectlocs="43642,0;85725,42834;43642,84138;0,42834;43642,0" o:connectangles="0,0,0,0,0"/>
                  </v:shape>
                  <v:shape id="Freeform 40" o:spid="_x0000_s1169" style="position:absolute;left:41498;top:20360;width:873;height:842;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Y6sAA&#10;AADbAAAADwAAAGRycy9kb3ducmV2LnhtbERPy2oCMRTdF/yHcAV3NaNIkdEoIgi6kqpQurtOrjOD&#10;yc2YZB79+2ZR6PJw3uvtYI3oyIfasYLZNANBXDhdc6ngdj28L0GEiKzROCYFPxRguxm9rTHXrudP&#10;6i6xFCmEQ44KqhibXMpQVGQxTF1DnLiH8xZjgr6U2mOfwq2R8yz7kBZrTg0VNrSvqHheWqvgac+H&#10;19189b47ttdHaE9m3nwrNRkPuxWISEP8F/+5j1rBIq1PX9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hY6sAAAADbAAAADwAAAAAAAAAAAAAAAACYAgAAZHJzL2Rvd25y&#10;ZXYueG1sUEsFBgAAAAAEAAQA9QAAAIUDAAAAAA==&#10;" path="m28,l56,28,28,55,,28,28,xe" fillcolor="#bfbfbf [2412]" strokecolor="#bfbfbf [2412]">
                    <v:path arrowok="t" o:connecttype="custom" o:connectlocs="43656,0;87312,42834;43656,84138;0,42834;43656,0" o:connectangles="0,0,0,0,0"/>
                  </v:shape>
                  <v:shape id="Freeform 41" o:spid="_x0000_s1170" style="position:absolute;left:41498;top:20360;width:873;height:842;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FTcQA&#10;AADbAAAADwAAAGRycy9kb3ducmV2LnhtbESPQWvCQBSE70L/w/IKvZmNUm0b3UgRCoJFMCmeH9ln&#10;EpJ9m+5uNf77bqHgcZiZb5j1ZjS9uJDzrWUFsyQFQVxZ3XKt4Kv8mL6C8AFZY2+ZFNzIwyZ/mKwx&#10;0/bKR7oUoRYRwj5DBU0IQyalrxoy6BM7EEfvbJ3BEKWrpXZ4jXDTy3maLqXBluNCgwNtG6q64sco&#10;ME76tlt8lqfSHd8O38WLO9V7pZ4ex/cViEBjuIf/2zut4HkG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RU3EAAAA2wAAAA8AAAAAAAAAAAAAAAAAmAIAAGRycy9k&#10;b3ducmV2LnhtbFBLBQYAAAAABAAEAPUAAACJAwAAAAA=&#10;" path="m28,l56,28,28,55,,28,28,xe" fillcolor="#bfbfbf [2412]" strokecolor="#bfbfbf [2412]" strokeweight="1pt">
                    <v:path arrowok="t" o:connecttype="custom" o:connectlocs="43656,0;87312,42834;43656,84138;0,42834;43656,0" o:connectangles="0,0,0,0,0"/>
                  </v:shape>
                  <v:shape id="Freeform 42" o:spid="_x0000_s1171" style="position:absolute;left:30655;top:28314;width:841;height:841;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nvMAA&#10;AADbAAAADwAAAGRycy9kb3ducmV2LnhtbESP0YrCMBRE3wX/IVzBF9FUWRapRhFB8E3X+gGX5toW&#10;m5uaxFj/3iws7OMwM2eY9bY3rYjkfGNZwXyWgSAurW64UnAtDtMlCB+QNbaWScGbPGw3w8Eac21f&#10;/EPxEiqRIOxzVFCH0OVS+rImg35mO+Lk3awzGJJ0ldQOXwluWrnIsm9psOG0UGNH+5rK++VpFBz2&#10;hV0+JufiZPWbTzHe2D2iUuNRv1uBCNSH//Bf+6gVfC3g90v6AX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NnvMAAAADbAAAADwAAAAAAAAAAAAAAAACYAgAAZHJzL2Rvd25y&#10;ZXYueG1sUEsFBgAAAAAEAAQA9QAAAIUDAAAAAA==&#10;" path="m28,l55,28,28,55,,28,28,xe" fillcolor="#bfbfbf [2412]" strokecolor="#bfbfbf [2412]">
                    <v:path arrowok="t" o:connecttype="custom" o:connectlocs="42834,0;84138,42833;42834,84137;0,42833;42834,0" o:connectangles="0,0,0,0,0"/>
                  </v:shape>
                  <v:shape id="Freeform 43" o:spid="_x0000_s1172" style="position:absolute;left:30655;top:28314;width:841;height:841;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JNcYA&#10;AADbAAAADwAAAGRycy9kb3ducmV2LnhtbESPUWvCQBCE3wv+h2OFvtWL1YpET2kL0kKL0Kjg45Lb&#10;Jqm5vZDbmthf3xMKfRxm5htmue5drc7UhsqzgfEoAUWce1txYWC/29zNQQVBtlh7JgMXCrBeDW6W&#10;mFrf8QedMylUhHBI0UAp0qRah7wkh2HkG+LoffrWoUTZFtq22EW4q/V9ksy0w4rjQokNPZeUn7Jv&#10;Z+DQfUl+PF2ewsPLz3g6y7bvb7I15nbYPy5ACfXyH/5rv1oD0wlcv8Qf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YJNcYAAADbAAAADwAAAAAAAAAAAAAAAACYAgAAZHJz&#10;L2Rvd25yZXYueG1sUEsFBgAAAAAEAAQA9QAAAIsDAAAAAA==&#10;" path="m28,l55,28,28,55,,28,28,xe" fillcolor="#bfbfbf [2412]" strokecolor="#bfbfbf [2412]" strokeweight="1pt">
                    <v:path arrowok="t" o:connecttype="custom" o:connectlocs="42834,0;84138,42833;42834,84137;0,42833;42834,0" o:connectangles="0,0,0,0,0"/>
                  </v:shape>
                  <v:shape id="Freeform 44" o:spid="_x0000_s1173" style="position:absolute;left:41006;top:27330;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NCMUA&#10;AADbAAAADwAAAGRycy9kb3ducmV2LnhtbESPQWvCQBSE7wX/w/KE3pqNwdaaZhURCvXQg1aKx+fu&#10;axKSfRuzq8Z/3xUKPQ4z8w1TLAfbigv1vnasYJKkIIi1MzWXCvZf70+vIHxANtg6JgU38rBcjB4K&#10;zI278pYuu1CKCGGfo4IqhC6X0uuKLPrEdcTR+3G9xRBlX0rT4zXCbSuzNH2RFmuOCxV2tK5IN7uz&#10;VXCczz9nTp8Ot0yXm80Zs6Z7/lbqcTys3kAEGsJ/+K/9YRRMp3D/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0IxQAAANsAAAAPAAAAAAAAAAAAAAAAAJgCAABkcnMv&#10;ZG93bnJldi54bWxQSwUGAAAAAAQABAD1AAAAigMAAAAA&#10;" path="m28,l56,28,28,56,,28,28,xe" fillcolor="#bfbfbf [2412]" strokecolor="#bfbfbf [2412]">
                    <v:path arrowok="t" o:connecttype="custom" o:connectlocs="43657,0;87313,42863;43657,85725;0,42863;43657,0" o:connectangles="0,0,0,0,0"/>
                  </v:shape>
                  <v:shape id="Freeform 45" o:spid="_x0000_s1174" style="position:absolute;left:41006;top:27330;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jtMQA&#10;AADbAAAADwAAAGRycy9kb3ducmV2LnhtbESP0WrCQBRE3wv9h+UKfasbpQ2auoYgFMxDEaMfcM1e&#10;k9Ds3TS7NfHvXUHwcZiZM8wqHU0rLtS7xrKC2TQCQVxa3XCl4Hj4fl+AcB5ZY2uZFFzJQbp+fVlh&#10;ou3Ae7oUvhIBwi5BBbX3XSKlK2sy6Ka2Iw7e2fYGfZB9JXWPQ4CbVs6jKJYGGw4LNXa0qan8Lf6N&#10;gvy0zAtXnZY/bldsj+ddnP0dYqXeJmP2BcLT6J/hR3urFXx8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T47TEAAAA2wAAAA8AAAAAAAAAAAAAAAAAmAIAAGRycy9k&#10;b3ducmV2LnhtbFBLBQYAAAAABAAEAPUAAACJAwAAAAA=&#10;" path="m28,l56,28,28,56,,28,28,xe" fillcolor="#bfbfbf [2412]" strokecolor="#bfbfbf [2412]" strokeweight="1pt">
                    <v:path arrowok="t" o:connecttype="custom" o:connectlocs="43657,0;87313,42863;43657,85725;0,42863;43657,0" o:connectangles="0,0,0,0,0"/>
                  </v:shape>
                  <v:shape id="Freeform 46" o:spid="_x0000_s1175" style="position:absolute;left:32131;top:28282;width:858;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KAsMA&#10;AADbAAAADwAAAGRycy9kb3ducmV2LnhtbESP3YrCMBSE74V9h3AWvBFN/UGka5SlIIiKYHcf4Nic&#10;bcs2J6WJtvr0RhC8HGbmG2a57kwlrtS40rKC8SgCQZxZXXKu4PdnM1yAcB5ZY2WZFNzIwXr10Vti&#10;rG3LJ7qmPhcBwi5GBYX3dSylywoy6Ea2Jg7en20M+iCbXOoG2wA3lZxE0VwaLDksFFhTUlD2n16M&#10;guk9OR/c7qyPA53KZD8p286nSvU/u+8vEJ46/w6/2lutYDaH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BKAsMAAADbAAAADwAAAAAAAAAAAAAAAACYAgAAZHJzL2Rv&#10;d25yZXYueG1sUEsFBgAAAAAEAAQA9QAAAIgDAAAAAA==&#10;" path="m28,l55,28,28,56,,28,28,xe" fillcolor="#bfbfbf [2412]" strokecolor="#bfbfbf [2412]">
                    <v:path arrowok="t" o:connecttype="custom" o:connectlocs="43642,0;85725,42863;43642,85725;0,42863;43642,0" o:connectangles="0,0,0,0,0"/>
                  </v:shape>
                  <v:shape id="Freeform 47" o:spid="_x0000_s1176" style="position:absolute;left:32131;top:28282;width:858;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9vsQA&#10;AADbAAAADwAAAGRycy9kb3ducmV2LnhtbESPS4vCQBCE78L+h6EXvOnE17pkHUVFUfCyPg57bDK9&#10;STTTEzKjRn+9Iwgei6r6ihpNalOIC1Uut6yg045AECdW55wqOOyXrW8QziNrLCyTghs5mIw/GiOM&#10;tb3yli47n4oAYRejgsz7MpbSJRkZdG1bEgfv31YGfZBVKnWF1wA3hexG0Zc0mHNYyLCkeUbJaXc2&#10;CjblbLH8mw4Mpfce3ovjCvVvT6nmZz39AeGp9u/wq73WCvpDeH4JP0C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fb7EAAAA2wAAAA8AAAAAAAAAAAAAAAAAmAIAAGRycy9k&#10;b3ducmV2LnhtbFBLBQYAAAAABAAEAPUAAACJAwAAAAA=&#10;" path="m28,l55,28,28,56,,28,28,xe" fillcolor="#bfbfbf [2412]" strokecolor="#bfbfbf [2412]" strokeweight="1pt">
                    <v:path arrowok="t" o:connecttype="custom" o:connectlocs="43642,0;85725,42863;43642,85725;0,42863;43642,0" o:connectangles="0,0,0,0,0"/>
                  </v:shape>
                  <v:shape id="Freeform 48" o:spid="_x0000_s1177" style="position:absolute;left:42418;top:16566;width:874;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HDcIA&#10;AADbAAAADwAAAGRycy9kb3ducmV2LnhtbERPz2vCMBS+D/wfwhN2m6llc9o1FREG87CDbojHZ/LW&#10;ljYvtUm1/vfLYbDjx/c7X4+2FVfqfe1YwXyWgCDWztRcKvj+en9agvAB2WDrmBTcycO6mDzkmBl3&#10;4z1dD6EUMYR9hgqqELpMSq8rsuhnriOO3I/rLYYI+1KaHm8x3LYyTZKFtFhzbKiwo21FujkMVsF5&#10;tfp8dfpyuqe63O0GTJvu5ajU43TcvIEINIZ/8Z/7wyh4jmPjl/g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cNwgAAANsAAAAPAAAAAAAAAAAAAAAAAJgCAABkcnMvZG93&#10;bnJldi54bWxQSwUGAAAAAAQABAD1AAAAhwMAAAAA&#10;" path="m28,l56,28,28,56,,28,28,xe" fillcolor="#bfbfbf [2412]" strokecolor="#bfbfbf [2412]">
                    <v:path arrowok="t" o:connecttype="custom" o:connectlocs="43656,0;87312,42069;43656,84137;0,42069;43656,0" o:connectangles="0,0,0,0,0"/>
                  </v:shape>
                  <v:shape id="Freeform 49" o:spid="_x0000_s1178" style="position:absolute;left:42418;top:16566;width:874;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pscMA&#10;AADbAAAADwAAAGRycy9kb3ducmV2LnhtbESP3YrCMBSE74V9h3CEvdPUZSm2NooIgl4sYvUBjs3p&#10;DzYn3Sar3bc3guDlMDPfMNlqMK24Ue8aywpm0wgEcWF1w5WC82k7mYNwHllja5kU/JOD1fJjlGGq&#10;7Z2PdMt9JQKEXYoKau+7VEpX1GTQTW1HHLzS9gZ9kH0ldY/3ADet/IqiWBpsOCzU2NGmpuKa/xkF&#10;+0uyz111SX7cId+dy0O8/j3FSn2Oh/UChKfBv8Ov9k4r+E7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7pscMAAADbAAAADwAAAAAAAAAAAAAAAACYAgAAZHJzL2Rv&#10;d25yZXYueG1sUEsFBgAAAAAEAAQA9QAAAIgDAAAAAA==&#10;" path="m28,l56,28,28,56,,28,28,xe" fillcolor="#bfbfbf [2412]" strokecolor="#bfbfbf [2412]" strokeweight="1pt">
                    <v:path arrowok="t" o:connecttype="custom" o:connectlocs="43656,0;87312,42069;43656,84137;0,42069;43656,0" o:connectangles="0,0,0,0,0"/>
                  </v:shape>
                  <v:shape id="Freeform 50" o:spid="_x0000_s1179" style="position:absolute;left:41402;top:20154;width:858;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hMMAA&#10;AADbAAAADwAAAGRycy9kb3ducmV2LnhtbERPzYrCMBC+C75DGMGLaKrLinSNIgVBXFmwuw8wbWbb&#10;YjMpTbTVpzcHwePH97/e9qYWN2pdZVnBfBaBIM6trrhQ8Pe7n65AOI+ssbZMCu7kYLsZDtYYa9vx&#10;mW6pL0QIYRejgtL7JpbS5SUZdDPbEAfu37YGfYBtIXWLXQg3tVxE0VIarDg0lNhQUlJ+Sa9Gwccj&#10;yU7umOmfiU5l8r2out6nSo1H/e4LhKfev8Uv90Er+Az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zhMMAAAADbAAAADwAAAAAAAAAAAAAAAACYAgAAZHJzL2Rvd25y&#10;ZXYueG1sUEsFBgAAAAAEAAQA9QAAAIUDAAAAAA==&#10;" path="m28,l55,28,28,56,,28,28,xe" fillcolor="#bfbfbf [2412]" strokecolor="#bfbfbf [2412]">
                    <v:path arrowok="t" o:connecttype="custom" o:connectlocs="43642,0;85725,42863;43642,85725;0,42863;43642,0" o:connectangles="0,0,0,0,0"/>
                  </v:shape>
                  <v:shape id="Freeform 51" o:spid="_x0000_s1180" style="position:absolute;left:41402;top:20154;width:858;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WjMIA&#10;AADbAAAADwAAAGRycy9kb3ducmV2LnhtbESPzarCMBSE9xd8h3AEd5qqKFKNoqJ4wY1/C5eH5thW&#10;m5PSRK0+/Y0g3OUwM98wk1ltCvGgyuWWFXQ7EQjixOqcUwWn47o9AuE8ssbCMil4kYPZtPEzwVjb&#10;J+/pcfCpCBB2MSrIvC9jKV2SkUHXsSVx8C62MuiDrFKpK3wGuClkL4qG0mDOYSHDkpYZJbfD3SjY&#10;lovV+jwfGErffXwX1w3qXV+pVrOej0F4qv1/+Nv+1QoGXfh8CT9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daMwgAAANsAAAAPAAAAAAAAAAAAAAAAAJgCAABkcnMvZG93&#10;bnJldi54bWxQSwUGAAAAAAQABAD1AAAAhwMAAAAA&#10;" path="m28,l55,28,28,56,,28,28,xe" fillcolor="#bfbfbf [2412]" strokecolor="#bfbfbf [2412]" strokeweight="1pt">
                    <v:path arrowok="t" o:connecttype="custom" o:connectlocs="43642,0;85725,42863;43642,85725;0,42863;43642,0" o:connectangles="0,0,0,0,0"/>
                  </v:shape>
                  <v:shape id="Freeform 52" o:spid="_x0000_s1181" style="position:absolute;left:41958;top:25948;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mOsUA&#10;AADbAAAADwAAAGRycy9kb3ducmV2LnhtbESPQWvCQBSE7wX/w/KE3ppNA1oTXUUKhXrw0Cilx+fu&#10;axLMvo3ZVZN/3y0Uehxm5htmtRlsK27U+8axguckBUGsnWm4UnA8vD0tQPiAbLB1TApG8rBZTx5W&#10;WBh35w+6laESEcK+QAV1CF0hpdc1WfSJ64ij9+16iyHKvpKmx3uE21ZmaTqXFhuOCzV29FqTPpdX&#10;q+CU5/sXpy9fY6ar3e6K2bmbfSr1OB22SxCBhvAf/mu/GwWzD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6Y6xQAAANsAAAAPAAAAAAAAAAAAAAAAAJgCAABkcnMv&#10;ZG93bnJldi54bWxQSwUGAAAAAAQABAD1AAAAigMAAAAA&#10;" path="m28,l56,28,28,56,,28,28,xe" fillcolor="#bfbfbf [2412]" strokecolor="#bfbfbf [2412]">
                    <v:path arrowok="t" o:connecttype="custom" o:connectlocs="43657,0;87313,42863;43657,85725;0,42863;43657,0" o:connectangles="0,0,0,0,0"/>
                  </v:shape>
                  <v:shape id="Freeform 53" o:spid="_x0000_s1182" style="position:absolute;left:41958;top:25948;width:873;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IhsQA&#10;AADbAAAADwAAAGRycy9kb3ducmV2LnhtbESP0WrCQBRE3wv9h+UKfasbLQ2auoYgFMxDEaMfcM1e&#10;k9Ds3TS7NfHvXUHwcZiZM8wqHU0rLtS7xrKC2TQCQVxa3XCl4Hj4fl+AcB5ZY2uZFFzJQbp+fVlh&#10;ou3Ae7oUvhIBwi5BBbX3XSKlK2sy6Ka2Iw7e2fYGfZB9JXWPQ4CbVs6jKJYGGw4LNXa0qan8Lf6N&#10;gvy0zAtXnZY/bldsj+ddnP0dYqXeJmP2BcLT6J/hR3urFXx+wP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SIbEAAAA2wAAAA8AAAAAAAAAAAAAAAAAmAIAAGRycy9k&#10;b3ducmV2LnhtbFBLBQYAAAAABAAEAPUAAACJAwAAAAA=&#10;" path="m28,l56,28,28,56,,28,28,xe" fillcolor="#bfbfbf [2412]" strokecolor="#bfbfbf [2412]" strokeweight="1pt">
                    <v:path arrowok="t" o:connecttype="custom" o:connectlocs="43657,0;87313,42863;43657,85725;0,42863;43657,0" o:connectangles="0,0,0,0,0"/>
                  </v:shape>
                  <v:shape id="Freeform 54" o:spid="_x0000_s1183" style="position:absolute;left:49721;top:24012;width:857;height:82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INMQA&#10;AADbAAAADwAAAGRycy9kb3ducmV2LnhtbESPS2vDMBCE74X+B7GF3Gq5oQnFjRJKIJCeQh4Qetta&#10;G9tEWjmS/Oi/rwqFHIeZ+YZZrEZrRE8+NI4VvGQ5COLS6YYrBafj5vkNRIjIGo1jUvBDAVbLx4cF&#10;FtoNvKf+ECuRIBwKVFDH2BZShrImiyFzLXHyLs5bjEn6SmqPQ4JbI6d5PpcWG04LNba0rqm8Hjqr&#10;4Gp3m9u3OQ++33bHS+g+zbT9UmryNH68g4g0xnv4v73VCmav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yDTEAAAA2wAAAA8AAAAAAAAAAAAAAAAAmAIAAGRycy9k&#10;b3ducmV2LnhtbFBLBQYAAAAABAAEAPUAAACJAwAAAAA=&#10;" path="m29,l56,28,29,55,,28,29,xe" fillcolor="#bfbfbf [2412]" strokecolor="#bfbfbf [2412]">
                    <v:path arrowok="t" o:connecttype="custom" o:connectlocs="44393,0;85725,42025;44393,82550;0,42025;44393,0" o:connectangles="0,0,0,0,0"/>
                  </v:shape>
                  <v:shape id="Freeform 55" o:spid="_x0000_s1184" style="position:absolute;left:49721;top:24012;width:857;height:825;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Vk8IA&#10;AADbAAAADwAAAGRycy9kb3ducmV2LnhtbESPQWvCQBSE74L/YXlCb7pRiK3RVUQQCi2CSfH8yD6T&#10;YPZt3F01/fddQehxmJlvmNWmN624k/ONZQXTSQKCuLS64UrBT7Eff4DwAVlja5kU/JKHzXo4WGGm&#10;7YOPdM9DJSKEfYYK6hC6TEpf1mTQT2xHHL2zdQZDlK6S2uEjwk0rZ0kylwYbjgs1drSrqbzkN6PA&#10;OOmbS/pdnAp3XByu+bs7VV9KvY367RJEoD78h1/tT60gTeH5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9WTwgAAANsAAAAPAAAAAAAAAAAAAAAAAJgCAABkcnMvZG93&#10;bnJldi54bWxQSwUGAAAAAAQABAD1AAAAhwMAAAAA&#10;" path="m29,l56,28,29,55,,28,29,xe" fillcolor="#bfbfbf [2412]" strokecolor="#bfbfbf [2412]" strokeweight="1pt">
                    <v:path arrowok="t" o:connecttype="custom" o:connectlocs="44393,0;85725,42025;44393,82550;0,42025;44393,0" o:connectangles="0,0,0,0,0"/>
                  </v:shape>
                  <v:shape id="Freeform 56" o:spid="_x0000_s1185" style="position:absolute;left:49816;top:24329;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2MQA&#10;AADbAAAADwAAAGRycy9kb3ducmV2LnhtbESPzWrDMBCE74W8g9hAb42cQENwo5hSCKSn0iRQetta&#10;G9tYWjmS/NO3jwKFHoeZ+YbZFpM1YiAfGscKlosMBHHpdMOVgvNp/7QBESKyRuOYFPxSgGI3e9hi&#10;rt3InzQcYyUShEOOCuoYu1zKUNZkMSxcR5y8i/MWY5K+ktrjmODWyFWWraXFhtNCjR291VS2x94q&#10;aO3H/vpjvkY/HPrTJfTvZtV9K/U4n15fQESa4n/4r33QCp7XcP+Sf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89jEAAAA2wAAAA8AAAAAAAAAAAAAAAAAmAIAAGRycy9k&#10;b3ducmV2LnhtbFBLBQYAAAAABAAEAPUAAACJAwAAAAA=&#10;" path="m28,l56,28,28,55,,28,28,xe" fillcolor="#bfbfbf [2412]" strokecolor="#bfbfbf [2412]">
                    <v:path arrowok="t" o:connecttype="custom" o:connectlocs="43656,0;87312,42025;43656,82550;0,42025;43656,0" o:connectangles="0,0,0,0,0"/>
                  </v:shape>
                  <v:shape id="Freeform 57" o:spid="_x0000_s1186" style="position:absolute;left:49816;top:24329;width:873;height:826;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uf8IA&#10;AADbAAAADwAAAGRycy9kb3ducmV2LnhtbESP3YrCMBSE7wXfIRxh7zR1wZ+tRhFhYWFFsF28PjTH&#10;ttic1CSr9e2NIHg5zMw3zHLdmUZcyfnasoLxKAFBXFhdc6ngL/8ezkH4gKyxsUwK7uRhver3lphq&#10;e+MDXbNQighhn6KCKoQ2ldIXFRn0I9sSR+9kncEQpSuldniLcNPIzySZSoM1x4UKW9pWVJyzf6PA&#10;OOnr82SXH3N3+Npfspk7lr9KfQy6zQJEoC68w6/2j1YwmcH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e5/wgAAANsAAAAPAAAAAAAAAAAAAAAAAJgCAABkcnMvZG93&#10;bnJldi54bWxQSwUGAAAAAAQABAD1AAAAhwMAAAAA&#10;" path="m28,l56,28,28,55,,28,28,xe" fillcolor="#bfbfbf [2412]" strokecolor="#bfbfbf [2412]" strokeweight="1pt">
                    <v:path arrowok="t" o:connecttype="custom" o:connectlocs="43656,0;87312,42025;43656,82550;0,42025;43656,0" o:connectangles="0,0,0,0,0"/>
                  </v:shape>
                  <v:shape id="Freeform 58" o:spid="_x0000_s1187" style="position:absolute;left:34529;top:28409;width:857;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0MIA&#10;AADbAAAADwAAAGRycy9kb3ducmV2LnhtbERPz2vCMBS+D/wfwhO8zdSCm3bGIoJgDx7mhuz4lry1&#10;xealNmmt//1yGOz48f3e5KNtxECdrx0rWMwTEMTamZpLBZ8fh+cVCB+QDTaOScGDPOTbydMGM+Pu&#10;/E7DOZQihrDPUEEVQptJ6XVFFv3ctcSR+3GdxRBhV0rT4T2G20amSfIiLdYcGypsaV+Rvp57q+B7&#10;vT69On37eqS6LIoe02u7vCg1m467NxCBxvAv/nMfjYJl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5HQwgAAANsAAAAPAAAAAAAAAAAAAAAAAJgCAABkcnMvZG93&#10;bnJldi54bWxQSwUGAAAAAAQABAD1AAAAhwMAAAAA&#10;" path="m28,l56,29,28,56,,29,28,xe" fillcolor="#bfbfbf [2412]" strokecolor="#bfbfbf [2412]">
                    <v:path arrowok="t" o:connecttype="custom" o:connectlocs="42863,0;85725,43571;42863,84137;0,43571;42863,0" o:connectangles="0,0,0,0,0"/>
                  </v:shape>
                  <v:shape id="Freeform 59" o:spid="_x0000_s1188" style="position:absolute;left:34529;top:28409;width:857;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bMMA&#10;AADbAAAADwAAAGRycy9kb3ducmV2LnhtbESP3YrCMBSE74V9h3CEvdPUhS22NooIgl4sYvUBjs3p&#10;DzYn3Sar3bc3guDlMDPfMNlqMK24Ue8aywpm0wgEcWF1w5WC82k7mYNwHllja5kU/JOD1fJjlGGq&#10;7Z2PdMt9JQKEXYoKau+7VEpX1GTQTW1HHLzS9gZ9kH0ldY/3ADet/IqiWBpsOCzU2NGmpuKa/xkF&#10;+0uyz111SX7cId+dy0O8/j3FSn2Oh/UChKfBv8Ov9k4r+E7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d/bMMAAADbAAAADwAAAAAAAAAAAAAAAACYAgAAZHJzL2Rv&#10;d25yZXYueG1sUEsFBgAAAAAEAAQA9QAAAIgDAAAAAA==&#10;" path="m28,l56,29,28,56,,29,28,xe" fillcolor="#bfbfbf [2412]" strokecolor="#bfbfbf [2412]" strokeweight="1pt">
                    <v:path arrowok="t" o:connecttype="custom" o:connectlocs="42863,0;85725,43571;42863,84137;0,43571;42863,0" o:connectangles="0,0,0,0,0"/>
                  </v:shape>
                  <v:shape id="Freeform 60" o:spid="_x0000_s1189" style="position:absolute;left:39386;top:26901;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Eir8A&#10;AADbAAAADwAAAGRycy9kb3ducmV2LnhtbERPy4rCMBTdD/gP4QruxlQXIh2jiCDoahgVZHbX5toW&#10;k5uapA//frIYcHk479VmsEZ05EPtWMFsmoEgLpyuuVRwOe8/lyBCRNZoHJOCFwXYrEcfK8y16/mH&#10;ulMsRQrhkKOCKsYmlzIUFVkMU9cQJ+7uvMWYoC+l9tincGvkPMsW0mLNqaHChnYVFY9TaxU87Pf+&#10;eTPX3neH9nwP7dHMm1+lJuNh+wUi0hDf4n/3QStYpPXpS/o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QSKvwAAANsAAAAPAAAAAAAAAAAAAAAAAJgCAABkcnMvZG93bnJl&#10;di54bWxQSwUGAAAAAAQABAD1AAAAhAMAAAAA&#10;" path="m28,l56,28,28,55,,28,28,xe" fillcolor="#bfbfbf [2412]" strokecolor="#bfbfbf [2412]">
                    <v:path arrowok="t" o:connecttype="custom" o:connectlocs="43657,0;87313,42834;43657,84138;0,42834;43657,0" o:connectangles="0,0,0,0,0"/>
                  </v:shape>
                  <v:shape id="Freeform 61" o:spid="_x0000_s1190" style="position:absolute;left:39386;top:26901;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ZLcMA&#10;AADbAAAADwAAAGRycy9kb3ducmV2LnhtbESPQWvCQBSE7wX/w/KE3uomhaYaXUUKQqGlYCKeH9ln&#10;Esy+jbtrkv77bqHQ4zAz3zCb3WQ6MZDzrWUF6SIBQVxZ3XKt4FQenpYgfEDW2FkmBd/kYbedPWww&#10;13bkIw1FqEWEsM9RQRNCn0vpq4YM+oXtiaN3sc5giNLVUjscI9x08jlJMmmw5bjQYE9vDVXX4m4U&#10;GCd9e335LM+lO66+bsWrO9cfSj3Op/0aRKAp/If/2u9aQZb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ZLcMAAADbAAAADwAAAAAAAAAAAAAAAACYAgAAZHJzL2Rv&#10;d25yZXYueG1sUEsFBgAAAAAEAAQA9QAAAIgDAAAAAA==&#10;" path="m28,l56,28,28,55,,28,28,xe" fillcolor="#bfbfbf [2412]" strokecolor="#bfbfbf [2412]" strokeweight="1pt">
                    <v:path arrowok="t" o:connecttype="custom" o:connectlocs="43657,0;87313,42834;43657,84138;0,42834;43657,0" o:connectangles="0,0,0,0,0"/>
                  </v:shape>
                  <v:shape id="Freeform 62" o:spid="_x0000_s1191" style="position:absolute;left:53515;top:23123;width:857;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sh8UA&#10;AADbAAAADwAAAGRycy9kb3ducmV2LnhtbESPQWvCQBSE7wX/w/KE3uqmgaYaXUUKhebQg1FKj8/d&#10;1ySYfRuzqyb/3i0Uehxm5htmtRlsK67U+8axgudZAoJYO9NwpeCwf3+ag/AB2WDrmBSM5GGznjys&#10;MDfuxju6lqESEcI+RwV1CF0updc1WfQz1xFH78f1FkOUfSVNj7cIt61MkySTFhuOCzV29FaTPpUX&#10;q+C4WHy+On3+HlNdFcUF01P38qXU43TYLkEEGsJ/+K/9YRRkKf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yHxQAAANsAAAAPAAAAAAAAAAAAAAAAAJgCAABkcnMv&#10;ZG93bnJldi54bWxQSwUGAAAAAAQABAD1AAAAigMAAAAA&#10;" path="m28,l56,28,28,56,,28,28,xe" fillcolor="#bfbfbf [2412]" strokecolor="#bfbfbf [2412]">
                    <v:path arrowok="t" o:connecttype="custom" o:connectlocs="42863,0;85725,42863;42863,85725;0,42863;42863,0" o:connectangles="0,0,0,0,0"/>
                  </v:shape>
                  <v:shape id="Freeform 63" o:spid="_x0000_s1192" style="position:absolute;left:53515;top:23123;width:857;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CO8QA&#10;AADbAAAADwAAAGRycy9kb3ducmV2LnhtbESPzWrDMBCE74G+g9hCboncBkziWgmmULAPwdTJA2ys&#10;9Q+1Vq6lJs7bV4VCjsPMfMOkh9kM4kqT6y0reFlHIIhrq3tuFZxPH6stCOeRNQ6WScGdHBz2T4sU&#10;E21v/EnXyrciQNglqKDzfkykdHVHBt3ajsTBa+xk0Ac5tVJPeAtwM8jXKIqlwZ7DQocjvXdUf1U/&#10;RkFx2RWVay+7oyur/NyUcfZ9ipVaPs/ZGwhPs3+E/9u5VhBv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DgjvEAAAA2wAAAA8AAAAAAAAAAAAAAAAAmAIAAGRycy9k&#10;b3ducmV2LnhtbFBLBQYAAAAABAAEAPUAAACJAwAAAAA=&#10;" path="m28,l56,28,28,56,,28,28,xe" fillcolor="#bfbfbf [2412]" strokecolor="#bfbfbf [2412]" strokeweight="1pt">
                    <v:path arrowok="t" o:connecttype="custom" o:connectlocs="42863,0;85725,42863;42863,85725;0,42863;42863,0" o:connectangles="0,0,0,0,0"/>
                  </v:shape>
                  <v:shape id="Freeform 64" o:spid="_x0000_s1193" style="position:absolute;left:32671;top:27060;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5RaMQA&#10;AADbAAAADwAAAGRycy9kb3ducmV2LnhtbESPT2sCMRTE74LfITyhN826WP+sRpGCUA8eakU8PpPn&#10;7uLmZbuJun77Rij0OMzMb5jFqrWVuFPjS8cKhoMEBLF2puRcweF705+C8AHZYOWYFDzJw2rZ7Sww&#10;M+7BX3Tfh1xECPsMFRQh1JmUXhdk0Q9cTRy9i2sshiibXJoGHxFuK5kmyVhaLDkuFFjTR0H6ur9Z&#10;BefZbDdx+uf0THW+3d4wvdbvR6Xeeu16DiJQG/7Df+1Po2A8gt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UWjEAAAA2wAAAA8AAAAAAAAAAAAAAAAAmAIAAGRycy9k&#10;b3ducmV2LnhtbFBLBQYAAAAABAAEAPUAAACJAwAAAAA=&#10;" path="m28,l56,28,28,56,,28,28,xe" fillcolor="#bfbfbf [2412]" strokecolor="#bfbfbf [2412]">
                    <v:path arrowok="t" o:connecttype="custom" o:connectlocs="43656,0;87312,42069;43656,84138;0,42069;43656,0" o:connectangles="0,0,0,0,0"/>
                  </v:shape>
                  <v:shape id="Freeform 65" o:spid="_x0000_s1194" style="position:absolute;left:32671;top:27060;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1MQA&#10;AADbAAAADwAAAGRycy9kb3ducmV2LnhtbESPzWrDMBCE74G+g9hCboncQkziWgmmULAPwdTJA2ys&#10;9Q+1Vq6lJs7bV4VCjsPMfMOkh9kM4kqT6y0reFlHIIhrq3tuFZxPH6stCOeRNQ6WScGdHBz2T4sU&#10;E21v/EnXyrciQNglqKDzfkykdHVHBt3ajsTBa+xk0Ac5tVJPeAtwM8jXKIqlwZ7DQocjvXdUf1U/&#10;RkFx2RWVay+7oyur/NyUcfZ9ipVaPs/ZGwhPs3+E/9u5VhBv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v9TEAAAA2wAAAA8AAAAAAAAAAAAAAAAAmAIAAGRycy9k&#10;b3ducmV2LnhtbFBLBQYAAAAABAAEAPUAAACJAwAAAAA=&#10;" path="m28,l56,28,28,56,,28,28,xe" fillcolor="#bfbfbf [2412]" strokecolor="#bfbfbf [2412]" strokeweight="1pt">
                    <v:path arrowok="t" o:connecttype="custom" o:connectlocs="43656,0;87312,42069;43656,84138;0,42069;43656,0" o:connectangles="0,0,0,0,0"/>
                  </v:shape>
                  <v:shape id="Freeform 66" o:spid="_x0000_s1195" style="position:absolute;left:52293;top:15661;width:857;height:858;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WYsMA&#10;AADbAAAADwAAAGRycy9kb3ducmV2LnhtbESP0YrCMBRE3wX/IVxhX2RNVSjSNYoUBHFFsPoB1+Zu&#10;W7a5KU203f16Iwg+DjNzhlmue1OLO7WusqxgOolAEOdWV1wouJy3nwsQziNrrC2Tgj9ysF4NB0tM&#10;tO34RPfMFyJA2CWooPS+SaR0eUkG3cQ2xMH7sa1BH2RbSN1iF+CmlrMoiqXBisNCiQ2lJeW/2c0o&#10;mP+n14PbX/VxrDOZfs+qrveZUh+jfvMFwlPv3+FXe6cVxDE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UWYsMAAADbAAAADwAAAAAAAAAAAAAAAACYAgAAZHJzL2Rv&#10;d25yZXYueG1sUEsFBgAAAAAEAAQA9QAAAIgDAAAAAA==&#10;" path="m28,l55,28,28,56,,28,28,xe" fillcolor="#bfbfbf [2412]" strokecolor="#bfbfbf [2412]">
                    <v:path arrowok="t" o:connecttype="custom" o:connectlocs="43642,0;85725,42863;43642,85725;0,42863;43642,0" o:connectangles="0,0,0,0,0"/>
                  </v:shape>
                  <v:shape id="Freeform 67" o:spid="_x0000_s1196" style="position:absolute;left:52293;top:15661;width:857;height:858;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h3sUA&#10;AADbAAAADwAAAGRycy9kb3ducmV2LnhtbESPQWvCQBSE74X+h+UJvTUblarErGKl0kIvGj14fGSf&#10;STT7NuxuNfXXdwuFHoeZ+YbJl71pxZWcbywrGCYpCOLS6oYrBYf95nkGwgdkja1lUvBNHpaLx4cc&#10;M21vvKNrESoRIewzVFCH0GVS+rImgz6xHXH0TtYZDFG6SmqHtwg3rRyl6UQabDgu1NjRuqbyUnwZ&#10;BZ/d69vmuHoxVN3HeG/P76i3Y6WeBv1qDiJQH/7Df+0PrWAyh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CHexQAAANsAAAAPAAAAAAAAAAAAAAAAAJgCAABkcnMv&#10;ZG93bnJldi54bWxQSwUGAAAAAAQABAD1AAAAigMAAAAA&#10;" path="m28,l55,28,28,56,,28,28,xe" fillcolor="#bfbfbf [2412]" strokecolor="#bfbfbf [2412]" strokeweight="1pt">
                    <v:path arrowok="t" o:connecttype="custom" o:connectlocs="43642,0;85725,42863;43642,85725;0,42863;43642,0" o:connectangles="0,0,0,0,0"/>
                  </v:shape>
                  <v:shape id="Freeform 68" o:spid="_x0000_s1197" style="position:absolute;left:39275;top:25996;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bbcIA&#10;AADbAAAADwAAAGRycy9kb3ducmV2LnhtbERPz2vCMBS+D/wfwhO8zdSCne0aRYTBPOywKrLjW/LW&#10;FpuX2kSt//1yGOz48f0uN6PtxI0G3zpWsJgnIIi1My3XCo6Ht+cVCB+QDXaOScGDPGzWk6cSC+Pu&#10;/Em3KtQihrAvUEETQl9I6XVDFv3c9cSR+3GDxRDhUEsz4D2G206mSZJJiy3HhgZ72jWkz9XVKvjO&#10;848Xpy9fj1TX+/0V03O/PCk1m47bVxCBxvAv/nO/GwVZHBu/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1ttwgAAANsAAAAPAAAAAAAAAAAAAAAAAJgCAABkcnMvZG93&#10;bnJldi54bWxQSwUGAAAAAAQABAD1AAAAhwMAAAAA&#10;" path="m28,l56,28,28,56,,28,28,xe" fillcolor="#bfbfbf [2412]" strokecolor="#bfbfbf [2412]">
                    <v:path arrowok="t" o:connecttype="custom" o:connectlocs="43656,0;87312,42069;43656,84137;0,42069;43656,0" o:connectangles="0,0,0,0,0"/>
                  </v:shape>
                  <v:shape id="Freeform 69" o:spid="_x0000_s1198" style="position:absolute;left:39275;top:25996;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10cQA&#10;AADbAAAADwAAAGRycy9kb3ducmV2LnhtbESPQWuDQBSE74H+h+UVeotrc5BosgkhEEgORWL8AU/3&#10;RSXuW+tuo/333UKhx2FmvmG2+9n04kmj6ywreI9iEMS11R03CsrbabkG4Tyyxt4yKfgmB/vdy2KL&#10;mbYTX+lZ+EYECLsMFbTeD5mUrm7JoIvsQBy8ux0N+iDHRuoRpwA3vVzFcSINdhwWWhzo2FL9KL6M&#10;gkuVXgrXVOmHy4tzec+Tw+ctUertdT5sQHia/X/4r33WCpIU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tdHEAAAA2wAAAA8AAAAAAAAAAAAAAAAAmAIAAGRycy9k&#10;b3ducmV2LnhtbFBLBQYAAAAABAAEAPUAAACJAwAAAAA=&#10;" path="m28,l56,28,28,56,,28,28,xe" fillcolor="#bfbfbf [2412]" strokecolor="#bfbfbf [2412]" strokeweight="1pt">
                    <v:path arrowok="t" o:connecttype="custom" o:connectlocs="43656,0;87312,42069;43656,84137;0,42069;43656,0" o:connectangles="0,0,0,0,0"/>
                  </v:shape>
                  <v:shape id="Freeform 70" o:spid="_x0000_s1199" style="position:absolute;left:50451;top:24631;width:842;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9UMAA&#10;AADbAAAADwAAAGRycy9kb3ducmV2LnhtbERPzYrCMBC+C75DGMGLaKoLq3SNIgVBXFmwuw8wbWbb&#10;YjMpTbTVpzcHwePH97/e9qYWN2pdZVnBfBaBIM6trrhQ8Pe7n65AOI+ssbZMCu7kYLsZDtYYa9vx&#10;mW6pL0QIYRejgtL7JpbS5SUZdDPbEAfu37YGfYBtIXWLXQg3tVxE0ac0WHFoKLGhpKT8kl6Ngo9H&#10;kp3cMdM/E53K5HtRdb1PlRqP+t0XCE+9f4tf7oNWsAz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m9UMAAAADbAAAADwAAAAAAAAAAAAAAAACYAgAAZHJzL2Rvd25y&#10;ZXYueG1sUEsFBgAAAAAEAAQA9QAAAIUDAAAAAA==&#10;" path="m28,l55,28,28,56,,28,28,xe" fillcolor="#bfbfbf [2412]" strokecolor="#bfbfbf [2412]">
                    <v:path arrowok="t" o:connecttype="custom" o:connectlocs="42833,0;84137,42069;42833,84137;0,42069;42833,0" o:connectangles="0,0,0,0,0"/>
                  </v:shape>
                  <v:shape id="Freeform 71" o:spid="_x0000_s1200" style="position:absolute;left:50451;top:24631;width:842;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K7MUA&#10;AADbAAAADwAAAGRycy9kb3ducmV2LnhtbESPQWvCQBSE74L/YXlCb3VjQ6tEV7GloYVeNHrw+Mg+&#10;k2j2bdjdauqv7xYKHoeZ+YZZrHrTigs531hWMBknIIhLqxuuFOx3+eMMhA/IGlvLpOCHPKyWw8EC&#10;M22vvKVLESoRIewzVFCH0GVS+rImg35sO+LoHa0zGKJ0ldQOrxFuWvmUJC/SYMNxocaO3moqz8W3&#10;UfDVvb7nh/WzoeqW4q09faDepEo9jPr1HESgPtzD/+1PrWA6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IrsxQAAANsAAAAPAAAAAAAAAAAAAAAAAJgCAABkcnMv&#10;ZG93bnJldi54bWxQSwUGAAAAAAQABAD1AAAAigMAAAAA&#10;" path="m28,l55,28,28,56,,28,28,xe" fillcolor="#bfbfbf [2412]" strokecolor="#bfbfbf [2412]" strokeweight="1pt">
                    <v:path arrowok="t" o:connecttype="custom" o:connectlocs="42833,0;84137,42069;42833,84137;0,42069;42833,0" o:connectangles="0,0,0,0,0"/>
                  </v:shape>
                  <v:shape id="Freeform 72" o:spid="_x0000_s1201" style="position:absolute;left:36957;top:27536;width:858;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GvMQA&#10;AADbAAAADwAAAGRycy9kb3ducmV2LnhtbESP0WrCQBRE3wv9h+UW+iK6MQUt0U2QQKFUKRj7ATfZ&#10;axLM3g3ZrUn9+q5Q6OMwM2eYbTaZTlxpcK1lBctFBIK4srrlWsHX6W3+CsJ5ZI2dZVLwQw6y9PFh&#10;i4m2Ix/pWvhaBAi7BBU03veJlK5qyKBb2J44eGc7GPRBDrXUA44BbjoZR9FKGmw5LDTYU95QdSm+&#10;jYKXW14e3EepP2e6kPk+bsfJF0o9P027DQhPk/8P/7XftYJ1DPc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hrzEAAAA2wAAAA8AAAAAAAAAAAAAAAAAmAIAAGRycy9k&#10;b3ducmV2LnhtbFBLBQYAAAAABAAEAPUAAACJAwAAAAA=&#10;" path="m28,l55,28,28,56,,28,28,xe" fillcolor="#bfbfbf [2412]" strokecolor="#bfbfbf [2412]">
                    <v:path arrowok="t" o:connecttype="custom" o:connectlocs="43642,0;85725,42863;43642,85725;0,42863;43642,0" o:connectangles="0,0,0,0,0"/>
                  </v:shape>
                  <v:shape id="Freeform 73" o:spid="_x0000_s1202" style="position:absolute;left:36957;top:27536;width:858;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xAMMA&#10;AADbAAAADwAAAGRycy9kb3ducmV2LnhtbESPQYvCMBSE74L/ITzB25pqWZVqFBVlF7zsqgePj+bZ&#10;VpuX0kTt+uuNsOBxmJlvmOm8MaW4Ue0Kywr6vQgEcWp1wZmCw37zMQbhPLLG0jIp+CMH81m7NcVE&#10;2zv/0m3nMxEg7BJUkHtfJVK6NCeDrmcr4uCdbG3QB1lnUtd4D3BTykEUDaXBgsNCjhWtckovu6tR&#10;sK2W681x8Wkoe8T4KM9fqH9ipbqdZjEB4anx7/B/+1srGMX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qxAMMAAADbAAAADwAAAAAAAAAAAAAAAACYAgAAZHJzL2Rv&#10;d25yZXYueG1sUEsFBgAAAAAEAAQA9QAAAIgDAAAAAA==&#10;" path="m28,l55,28,28,56,,28,28,xe" fillcolor="#bfbfbf [2412]" strokecolor="#bfbfbf [2412]" strokeweight="1pt">
                    <v:path arrowok="t" o:connecttype="custom" o:connectlocs="43642,0;85725,42863;43642,85725;0,42863;43642,0" o:connectangles="0,0,0,0,0"/>
                  </v:shape>
                  <v:shape id="Freeform 74" o:spid="_x0000_s1203" style="position:absolute;left:40212;top:27853;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HtcUA&#10;AADbAAAADwAAAGRycy9kb3ducmV2LnhtbESPQWvCQBSE7wX/w/KE3uqmoW00dSNSKNSDB62Ix9fd&#10;1ySYfRuzG43/3hUKPQ4z8w0zXwy2EWfqfO1YwfMkAUGsnam5VLD7/nyagvAB2WDjmBRcycOiGD3M&#10;MTfuwhs6b0MpIoR9jgqqENpcSq8rsugnriWO3q/rLIYou1KaDi8RbhuZJsmbtFhzXKiwpY+K9HHb&#10;WwU/s9k6c/p0uKa6XK16TI/t616px/GwfAcRaAj/4b/2l1GQvcD9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8e1xQAAANsAAAAPAAAAAAAAAAAAAAAAAJgCAABkcnMv&#10;ZG93bnJldi54bWxQSwUGAAAAAAQABAD1AAAAigMAAAAA&#10;" path="m28,l56,28,28,56,,28,28,xe" fillcolor="#bfbfbf [2412]" strokecolor="#bfbfbf [2412]">
                    <v:path arrowok="t" o:connecttype="custom" o:connectlocs="43657,0;87313,42069;43657,84138;0,42069;43657,0" o:connectangles="0,0,0,0,0"/>
                  </v:shape>
                  <v:shape id="Freeform 75" o:spid="_x0000_s1204" style="position:absolute;left:40212;top:27853;width:873;height:842;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pCcMA&#10;AADbAAAADwAAAGRycy9kb3ducmV2LnhtbESP3YrCMBSE7wXfIRzBO01dsKvVKLIg6IXIVh/gtDn9&#10;weakNlG7b78RFvZymJlvmPW2N414Uudqywpm0wgEcW51zaWC62U/WYBwHlljY5kU/JCD7WY4WGOi&#10;7Yu/6Zn6UgQIuwQVVN63iZQur8igm9qWOHiF7Qz6ILtS6g5fAW4a+RFFsTRYc1iosKWvivJb+jAK&#10;jtnymLoyW57cOT1ci3O8u19ipcajfrcC4an3/+G/9kEr+JzD+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8pCcMAAADbAAAADwAAAAAAAAAAAAAAAACYAgAAZHJzL2Rv&#10;d25yZXYueG1sUEsFBgAAAAAEAAQA9QAAAIgDAAAAAA==&#10;" path="m28,l56,28,28,56,,28,28,xe" fillcolor="#bfbfbf [2412]" strokecolor="#bfbfbf [2412]" strokeweight="1pt">
                    <v:path arrowok="t" o:connecttype="custom" o:connectlocs="43657,0;87313,42069;43657,84138;0,42069;43657,0" o:connectangles="0,0,0,0,0"/>
                  </v:shape>
                  <v:shape id="Freeform 76" o:spid="_x0000_s1205" style="position:absolute;left:33481;top:21567;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8WcMA&#10;AADbAAAADwAAAGRycy9kb3ducmV2LnhtbESPT4vCMBTE74LfITzBm6YW/FeNIgsL62EPqyIen8mz&#10;LTYv3SZq/fabBcHjMDO/YZbr1lbiTo0vHSsYDRMQxNqZknMFh/3nYAbCB2SDlWNS8CQP61W3s8TM&#10;uAf/0H0XchEh7DNUUIRQZ1J6XZBFP3Q1cfQurrEYomxyaRp8RLitZJokE2mx5LhQYE0fBenr7mYV&#10;nOfz76nTv6dnqvPt9obptR4fler32s0CRKA2vMOv9pdRMJ3A/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8WcMAAADbAAAADwAAAAAAAAAAAAAAAACYAgAAZHJzL2Rv&#10;d25yZXYueG1sUEsFBgAAAAAEAAQA9QAAAIgDAAAAAA==&#10;" path="m28,l56,28,28,56,,28,28,xe" fillcolor="#bfbfbf [2412]" strokecolor="#bfbfbf [2412]">
                    <v:path arrowok="t" o:connecttype="custom" o:connectlocs="43657,0;87313,42069;43657,84138;0,42069;43657,0" o:connectangles="0,0,0,0,0"/>
                  </v:shape>
                  <v:shape id="Freeform 77" o:spid="_x0000_s1206" style="position:absolute;left:33481;top:21567;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5cQA&#10;AADbAAAADwAAAGRycy9kb3ducmV2LnhtbESPQWvCQBSE7wX/w/IEb3Wjh9hEVxFB0EORxvyAZ/aZ&#10;BLNvY3ZN0n/fLRR6HGbmG2azG00jeupcbVnBYh6BIC6srrlUkF+P7x8gnEfW2FgmBd/kYLedvG0w&#10;1XbgL+ozX4oAYZeigsr7NpXSFRUZdHPbEgfvbjuDPsiulLrDIcBNI5dRFEuDNYeFCls6VFQ8spdR&#10;cL4l58yVt+TTXbJTfr/E++c1Vmo2HfdrEJ5G/x/+a5+0gtU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EuXEAAAA2wAAAA8AAAAAAAAAAAAAAAAAmAIAAGRycy9k&#10;b3ducmV2LnhtbFBLBQYAAAAABAAEAPUAAACJAwAAAAA=&#10;" path="m28,l56,28,28,56,,28,28,xe" fillcolor="#bfbfbf [2412]" strokecolor="#bfbfbf [2412]" strokeweight="1pt">
                    <v:path arrowok="t" o:connecttype="custom" o:connectlocs="43657,0;87313,42069;43657,84138;0,42069;43657,0" o:connectangles="0,0,0,0,0"/>
                  </v:shape>
                  <v:shape id="Freeform 78" o:spid="_x0000_s1207" style="position:absolute;left:49007;top:13899;width:857;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NsMIA&#10;AADbAAAADwAAAGRycy9kb3ducmV2LnhtbERPz2vCMBS+D/wfwhO8zdSCq+0aRQaDedhhVWTHt+St&#10;LTYvXRO1/vfLQfD48f0uN6PtxIUG3zpWsJgnIIi1My3XCg779+cVCB+QDXaOScGNPGzWk6cSC+Ou&#10;/EWXKtQihrAvUEETQl9I6XVDFv3c9cSR+3WDxRDhUEsz4DWG206mSfIiLbYcGxrs6a0hfarOVsFP&#10;nn9mTv9931Jd73ZnTE/98qjUbDpuX0EEGsNDfHd/GAVZHBu/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s2wwgAAANsAAAAPAAAAAAAAAAAAAAAAAJgCAABkcnMvZG93&#10;bnJldi54bWxQSwUGAAAAAAQABAD1AAAAhwMAAAAA&#10;" path="m28,l56,28,28,56,,28,28,xe" fillcolor="#bfbfbf [2412]" strokecolor="#bfbfbf [2412]">
                    <v:path arrowok="t" o:connecttype="custom" o:connectlocs="42863,0;85725,42863;42863,85725;0,42863;42863,0" o:connectangles="0,0,0,0,0"/>
                  </v:shape>
                  <v:shape id="Freeform 79" o:spid="_x0000_s1208" style="position:absolute;left:49007;top:13899;width:857;height:858;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jDMQA&#10;AADbAAAADwAAAGRycy9kb3ducmV2LnhtbESPQWvCQBSE7wX/w/IEb3Wjh7RJXSUUCslBQqM/4Jl9&#10;JqHZtzG7avz3bqHQ4zAz3zCb3WR6caPRdZYVrJYRCOLa6o4bBcfD1+s7COeRNfaWScGDHOy2s5cN&#10;ptre+ZtulW9EgLBLUUHr/ZBK6eqWDLqlHYiDd7ajQR/k2Eg94j3ATS/XURRLgx2HhRYH+myp/qmu&#10;RkFxSorKNadk78oqP57LOLscYqUW8yn7AOFp8v/hv3auFbwl8Psl/AC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IwzEAAAA2wAAAA8AAAAAAAAAAAAAAAAAmAIAAGRycy9k&#10;b3ducmV2LnhtbFBLBQYAAAAABAAEAPUAAACJAwAAAAA=&#10;" path="m28,l56,28,28,56,,28,28,xe" fillcolor="#bfbfbf [2412]" strokecolor="#bfbfbf [2412]" strokeweight="1pt">
                    <v:path arrowok="t" o:connecttype="custom" o:connectlocs="42863,0;85725,42863;42863,85725;0,42863;42863,0" o:connectangles="0,0,0,0,0"/>
                  </v:shape>
                  <v:shape id="Freeform 80" o:spid="_x0000_s1209" style="position:absolute;left:49959;top:1570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xkcEA&#10;AADbAAAADwAAAGRycy9kb3ducmV2LnhtbERPTYvCMBC9L/gfwgje1tSCWqtRZGFBDx7WXcTjmIxt&#10;sZnUJmr99+aw4PHxvherztbiTq2vHCsYDRMQxNqZigsFf7/fnxkIH5AN1o5JwZM8rJa9jwXmxj34&#10;h+77UIgYwj5HBWUITS6l1yVZ9EPXEEfu7FqLIcK2kKbFRwy3tUyTZCItVhwbSmzoqyR92d+sgtNs&#10;tps6fT0+U11stzdML834oNSg363nIAJ14S3+d2+Mgiy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psZHBAAAA2wAAAA8AAAAAAAAAAAAAAAAAmAIAAGRycy9kb3du&#10;cmV2LnhtbFBLBQYAAAAABAAEAPUAAACGAwAAAAA=&#10;" path="m28,l56,28,28,56,,28,28,xe" fillcolor="#bfbfbf [2412]" strokecolor="#bfbfbf [2412]">
                    <v:path arrowok="t" o:connecttype="custom" o:connectlocs="43657,0;87313,42863;43657,85725;0,42863;43657,0" o:connectangles="0,0,0,0,0"/>
                  </v:shape>
                  <v:shape id="Freeform 81" o:spid="_x0000_s1210" style="position:absolute;left:49959;top:1570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fLcAA&#10;AADbAAAADwAAAGRycy9kb3ducmV2LnhtbESPwQrCMBBE74L/EFbwpqkeilajiCDoQcTqB6zN2hab&#10;TW2i1r83guBxmJk3zHzZmko8qXGlZQWjYQSCOLO65FzB+bQZTEA4j6yxskwK3uRgueh25pho++Ij&#10;PVOfiwBhl6CCwvs6kdJlBRl0Q1sTB+9qG4M+yCaXusFXgJtKjqMolgZLDgsF1rQuKLulD6Ngd5nu&#10;Updfpnt3SLfn6yFe3U+xUv1eu5qB8NT6f/jX3moFk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FfLcAAAADbAAAADwAAAAAAAAAAAAAAAACYAgAAZHJzL2Rvd25y&#10;ZXYueG1sUEsFBgAAAAAEAAQA9QAAAIUDAAAAAA==&#10;" path="m28,l56,28,28,56,,28,28,xe" fillcolor="#bfbfbf [2412]" strokecolor="#bfbfbf [2412]" strokeweight="1pt">
                    <v:path arrowok="t" o:connecttype="custom" o:connectlocs="43657,0;87313,42863;43657,85725;0,42863;43657,0" o:connectangles="0,0,0,0,0"/>
                  </v:shape>
                  <v:shape id="Freeform 82" o:spid="_x0000_s1211" style="position:absolute;left:43673;top:24885;width:841;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2m8MA&#10;AADbAAAADwAAAGRycy9kb3ducmV2LnhtbESP0YrCMBRE3xf8h3AFXxZNrbBINYoUBFFZ2OoHXJtr&#10;W2xuShNt3a/fLAg+DjNzhlmue1OLB7WusqxgOolAEOdWV1woOJ+24zkI55E11pZJwZMcrFeDjyUm&#10;2nb8Q4/MFyJA2CWooPS+SaR0eUkG3cQ2xMG72tagD7ItpG6xC3BTyziKvqTBisNCiQ2lJeW37G4U&#10;zH7Ty9HtL/r7U2cyPcRV1/tMqdGw3yxAeOr9O/xq77SCe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L2m8MAAADbAAAADwAAAAAAAAAAAAAAAACYAgAAZHJzL2Rv&#10;d25yZXYueG1sUEsFBgAAAAAEAAQA9QAAAIgDAAAAAA==&#10;" path="m28,l55,28,28,56,,28,28,xe" fillcolor="#bfbfbf [2412]" strokecolor="#bfbfbf [2412]">
                    <v:path arrowok="t" o:connecttype="custom" o:connectlocs="42834,0;84138,42863;42834,85725;0,42863;42834,0" o:connectangles="0,0,0,0,0"/>
                  </v:shape>
                  <v:shape id="Freeform 83" o:spid="_x0000_s1212" style="position:absolute;left:43673;top:24885;width:841;height:857;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J8MA&#10;AADbAAAADwAAAGRycy9kb3ducmV2LnhtbESPQYvCMBSE7wv+h/AEb2u6FkWqUdxFUfCi3T14fDTP&#10;tm7zUpqo1V9vBMHjMDPfMNN5aypxocaVlhV89SMQxJnVJecK/n5Xn2MQziNrrCyTghs5mM86H1NM&#10;tL3yni6pz0WAsEtQQeF9nUjpsoIMur6tiYN3tI1BH2STS93gNcBNJQdRNJIGSw4LBdb0U1D2n56N&#10;gm39vVwdFkND+T3Ge3Vao97FSvW67WICwlPr3+FXe6MVjGN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BJ8MAAADbAAAADwAAAAAAAAAAAAAAAACYAgAAZHJzL2Rv&#10;d25yZXYueG1sUEsFBgAAAAAEAAQA9QAAAIgDAAAAAA==&#10;" path="m28,l55,28,28,56,,28,28,xe" fillcolor="#bfbfbf [2412]" strokecolor="#bfbfbf [2412]" strokeweight="1pt">
                    <v:path arrowok="t" o:connecttype="custom" o:connectlocs="42834,0;84138,42863;42834,85725;0,42863;42834,0" o:connectangles="0,0,0,0,0"/>
                  </v:shape>
                  <v:shape id="Freeform 84" o:spid="_x0000_s1213" style="position:absolute;left:38069;top:25044;width:857;height:82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ycEA&#10;AADbAAAADwAAAGRycy9kb3ducmV2LnhtbESP0YrCMBRE3wX/IVxhX2RNXURK1ygiCL652v2AS3Nt&#10;yzY3NYmx/v1GEHwcZuYMs9oMphORnG8tK5jPMhDEldUt1wp+y/1nDsIHZI2dZVLwIA+b9Xi0wkLb&#10;O58onkMtEoR9gQqaEPpCSl81ZNDPbE+cvIt1BkOSrpba4T3BTSe/smwpDbacFhrsaddQ9Xe+GQX7&#10;XWnz6/SnPFr94GOMF3bXqNTHZNh+gwg0hHf41T5oBfkCnl/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4MnBAAAA2wAAAA8AAAAAAAAAAAAAAAAAmAIAAGRycy9kb3du&#10;cmV2LnhtbFBLBQYAAAAABAAEAPUAAACGAwAAAAA=&#10;" path="m28,l55,28,28,55,,28,28,xe" fillcolor="#bfbfbf [2412]" strokecolor="#bfbfbf [2412]">
                    <v:path arrowok="t" o:connecttype="custom" o:connectlocs="43642,0;85725,42025;43642,82550;0,42025;43642,0" o:connectangles="0,0,0,0,0"/>
                  </v:shape>
                  <v:shape id="Freeform 85" o:spid="_x0000_s1214" style="position:absolute;left:38069;top:25044;width:857;height:82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QMUA&#10;AADbAAAADwAAAGRycy9kb3ducmV2LnhtbESPUWvCQBCE34X+h2MLfdOLUkWip7RCaaFFMFXwcclt&#10;k9TcXshtTeyv9wpCH4eZ+YZZrntXqzO1ofJsYDxKQBHn3lZcGNh/vgznoIIgW6w9k4ELBViv7gZL&#10;TK3veEfnTAoVIRxSNFCKNKnWIS/JYRj5hjh6X751KFG2hbYtdhHuaj1Jkpl2WHFcKLGhTUn5Kftx&#10;Bg7dt+TH0+U5TF9/x4+zbPvxLltjHu77pwUooV7+w7f2mzUwn8Lfl/gD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o5AxQAAANsAAAAPAAAAAAAAAAAAAAAAAJgCAABkcnMv&#10;ZG93bnJldi54bWxQSwUGAAAAAAQABAD1AAAAigMAAAAA&#10;" path="m28,l55,28,28,55,,28,28,xe" fillcolor="#bfbfbf [2412]" strokecolor="#bfbfbf [2412]" strokeweight="1pt">
                    <v:path arrowok="t" o:connecttype="custom" o:connectlocs="43642,0;85725,42025;43642,82550;0,42025;43642,0" o:connectangles="0,0,0,0,0"/>
                  </v:shape>
                  <v:shape id="Freeform 86" o:spid="_x0000_s1215" style="position:absolute;left:37307;top:27441;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wmMMA&#10;AADbAAAADwAAAGRycy9kb3ducmV2LnhtbESP0YrCMBRE3xf8h3AFXxZNVZBSjSIFQXRZ2OoHXJtr&#10;W2xuShNt9es3wsI+DjNzhlltelOLB7WusqxgOolAEOdWV1woOJ924xiE88gaa8uk4EkONuvBxwoT&#10;bTv+oUfmCxEg7BJUUHrfJFK6vCSDbmIb4uBdbWvQB9kWUrfYBbip5SyKFtJgxWGhxIbSkvJbdjcK&#10;5q/08uUOF/39qTOZHmdV1/tMqdGw3y5BeOr9f/ivvdcK4gW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wmMMAAADbAAAADwAAAAAAAAAAAAAAAACYAgAAZHJzL2Rv&#10;d25yZXYueG1sUEsFBgAAAAAEAAQA9QAAAIgDAAAAAA==&#10;" path="m28,l55,28,28,56,,28,28,xe" fillcolor="#bfbfbf [2412]" strokecolor="#bfbfbf [2412]">
                    <v:path arrowok="t" o:connecttype="custom" o:connectlocs="43642,0;85725,42069;43642,84138;0,42069;43642,0" o:connectangles="0,0,0,0,0"/>
                  </v:shape>
                  <v:shape id="Freeform 87" o:spid="_x0000_s1216" style="position:absolute;left:37307;top:27441;width:857;height:841;visibility:visible;mso-wrap-style:square;v-text-anchor:top" coordsize="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HJMQA&#10;AADbAAAADwAAAGRycy9kb3ducmV2LnhtbESPT4vCMBTE74LfITzBm6a74h+qUVxRFPai1YPHR/O2&#10;7W7zUpqo1U+/EQSPw8z8hpktGlOKK9WusKzgox+BIE6tLjhTcDpuehMQziNrLC2Tgjs5WMzbrRnG&#10;2t74QNfEZyJA2MWoIPe+iqV0aU4GXd9WxMH7sbVBH2SdSV3jLcBNKT+jaCQNFhwWcqxolVP6l1yM&#10;gu/qa705L4eGsscAH+XvFvV+oFS30yynIDw1/h1+tXdawWQMz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xyTEAAAA2wAAAA8AAAAAAAAAAAAAAAAAmAIAAGRycy9k&#10;b3ducmV2LnhtbFBLBQYAAAAABAAEAPUAAACJAwAAAAA=&#10;" path="m28,l55,28,28,56,,28,28,xe" fillcolor="#bfbfbf [2412]" strokecolor="#bfbfbf [2412]" strokeweight="1pt">
                    <v:path arrowok="t" o:connecttype="custom" o:connectlocs="43642,0;85725,42069;43642,84138;0,42069;43642,0" o:connectangles="0,0,0,0,0"/>
                  </v:shape>
                  <v:shape id="Freeform 88" o:spid="_x0000_s1217" style="position:absolute;left:38910;top:27933;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dr8A&#10;AADbAAAADwAAAGRycy9kb3ducmV2LnhtbERPy4rCMBTdD/gP4QruxlQXIh2jiCDoahgVZHbX5toW&#10;k5uapI/5+8lCcHk479VmsEZ05EPtWMFsmoEgLpyuuVRwOe8/lyBCRNZoHJOCPwqwWY8+Vphr1/MP&#10;dadYihTCIUcFVYxNLmUoKrIYpq4hTtzdeYsxQV9K7bFP4dbIeZYtpMWaU0OFDe0qKh6n1ip42O/9&#10;82auve8O7fke2qOZN79KTcbD9gtEpCG+xS/3QStYprHpS/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52vwAAANsAAAAPAAAAAAAAAAAAAAAAAJgCAABkcnMvZG93bnJl&#10;di54bWxQSwUGAAAAAAQABAD1AAAAhAMAAAAA&#10;" path="m28,l56,28,28,55,,28,28,xe" fillcolor="#bfbfbf [2412]" strokecolor="#bfbfbf [2412]">
                    <v:path arrowok="t" o:connecttype="custom" o:connectlocs="43657,0;87313,42833;43657,84137;0,42833;43657,0" o:connectangles="0,0,0,0,0"/>
                  </v:shape>
                  <v:shape id="Freeform 89" o:spid="_x0000_s1218" style="position:absolute;left:38910;top:27933;width:873;height:841;visibility:visible;mso-wrap-style:square;v-text-anchor:top" coordsize="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z0cMA&#10;AADbAAAADwAAAGRycy9kb3ducmV2LnhtbESPQWvCQBSE74X+h+UJ3upGQaupm1AKQqFFMBHPj+xr&#10;Esy+TXe3Sfrvu4LQ4zAz3zD7fDKdGMj51rKC5SIBQVxZ3XKt4FwenrYgfEDW2FkmBb/kIc8eH/aY&#10;ajvyiYYi1CJC2KeooAmhT6X0VUMG/cL2xNH7ss5giNLVUjscI9x0cpUkG2mw5bjQYE9vDVXX4sco&#10;ME769rr+LC+lO+2O38Wzu9QfSs1n0+sLiEBT+A/f2+9awXYH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rz0cMAAADbAAAADwAAAAAAAAAAAAAAAACYAgAAZHJzL2Rv&#10;d25yZXYueG1sUEsFBgAAAAAEAAQA9QAAAIgDAAAAAA==&#10;" path="m28,l56,28,28,55,,28,28,xe" fillcolor="#bfbfbf [2412]" strokecolor="#bfbfbf [2412]" strokeweight="1pt">
                    <v:path arrowok="t" o:connecttype="custom" o:connectlocs="43657,0;87313,42833;43657,84137;0,42833;43657,0" o:connectangles="0,0,0,0,0"/>
                  </v:shape>
                  <v:shape id="Freeform 90" o:spid="_x0000_s1219" style="position:absolute;left:48689;top:27393;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nTMIA&#10;AADbAAAADwAAAGRycy9kb3ducmV2LnhtbERPz2vCMBS+D/wfwhN2W9MV5mxtFBkM5mGHVRk7PpO3&#10;tti81CZq+9+bw2DHj+93uRltJ640+NaxguckBUGsnWm5VnDYvz8tQfiAbLBzTAom8rBZzx5KLIy7&#10;8Rddq1CLGMK+QAVNCH0hpdcNWfSJ64kj9+sGiyHCoZZmwFsMt53M0nQhLbYcGxrs6a0hfaouVsEx&#10;zz9fnT7/TJmud7sLZqf+5Vupx/m4XYEINIZ/8Z/7wyjI4/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dMwgAAANsAAAAPAAAAAAAAAAAAAAAAAJgCAABkcnMvZG93&#10;bnJldi54bWxQSwUGAAAAAAQABAD1AAAAhwMAAAAA&#10;" path="m28,l56,28,28,56,,28,28,xe" fillcolor="#bfbfbf [2412]" strokecolor="#bfbfbf [2412]">
                    <v:path arrowok="t" o:connecttype="custom" o:connectlocs="43657,0;87313,42069;43657,84137;0,42069;43657,0" o:connectangles="0,0,0,0,0"/>
                  </v:shape>
                  <v:shape id="Freeform 91" o:spid="_x0000_s1220" style="position:absolute;left:48689;top:27393;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J8MEA&#10;AADbAAAADwAAAGRycy9kb3ducmV2LnhtbESPwcrCMBCE74LvEFbwpqkeiu1vFBEEPYhYfYC1Wdvy&#10;N5vaRK1vbwTB4zAz3zDzZWdq8aDWVZYVTMYRCOLc6ooLBefTZjQD4TyyxtoyKXiRg+Wi35tjqu2T&#10;j/TIfCEChF2KCkrvm1RKl5dk0I1tQxy8q20N+iDbQuoWnwFuajmNolgarDgslNjQuqT8P7sbBbtL&#10;sstccUn27pBtz9dDvLqdYqWGg271B8JT53/hb3urFSQT+Hw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IyfDBAAAA2wAAAA8AAAAAAAAAAAAAAAAAmAIAAGRycy9kb3du&#10;cmV2LnhtbFBLBQYAAAAABAAEAPUAAACGAwAAAAA=&#10;" path="m28,l56,28,28,56,,28,28,xe" fillcolor="#bfbfbf [2412]" strokecolor="#bfbfbf [2412]" strokeweight="1pt">
                    <v:path arrowok="t" o:connecttype="custom" o:connectlocs="43657,0;87313,42069;43657,84137;0,42069;43657,0" o:connectangles="0,0,0,0,0"/>
                  </v:shape>
                  <v:shape id="Freeform 92" o:spid="_x0000_s1221" style="position:absolute;left:34592;top:21297;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coMUA&#10;AADbAAAADwAAAGRycy9kb3ducmV2LnhtbESPQWvCQBSE7wX/w/IEb83GgG0TXUWEQj30oC2lx9fd&#10;ZxLMvo3ZjYn/3i0Uehxm5htmtRltI67U+dqxgnmSgiDWztRcKvj8eH18AeEDssHGMSm4kYfNevKw&#10;wsK4gQ90PYZSRAj7AhVUIbSFlF5XZNEnriWO3sl1FkOUXSlNh0OE20ZmafokLdYcFypsaVeRPh97&#10;q+Anz9+fnb583zJd7vc9Zud28aXUbDpulyACjeE//Nd+MwryD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hygxQAAANsAAAAPAAAAAAAAAAAAAAAAAJgCAABkcnMv&#10;ZG93bnJldi54bWxQSwUGAAAAAAQABAD1AAAAigMAAAAA&#10;" path="m28,l56,28,28,56,,28,28,xe" fillcolor="#bfbfbf [2412]" strokecolor="#bfbfbf [2412]">
                    <v:path arrowok="t" o:connecttype="custom" o:connectlocs="43657,0;87313,42069;43657,84137;0,42069;43657,0" o:connectangles="0,0,0,0,0"/>
                  </v:shape>
                  <v:shape id="Freeform 93" o:spid="_x0000_s1222" style="position:absolute;left:34592;top:21297;width:873;height:841;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yHMMA&#10;AADbAAAADwAAAGRycy9kb3ducmV2LnhtbESP3YrCMBSE74V9h3CEvdPUXSi2NooIgl4sYvUBjs3p&#10;DzYn3Sar3bc3guDlMDPfMNlqMK24Ue8aywpm0wgEcWF1w5WC82k7mYNwHllja5kU/JOD1fJjlGGq&#10;7Z2PdMt9JQKEXYoKau+7VEpX1GTQTW1HHLzS9gZ9kH0ldY/3ADet/IqiWBpsOCzU2NGmpuKa/xkF&#10;+0uyz111SX7cId+dy0O8/j3FSn2Oh/UChKfBv8Ov9k4rSL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byHMMAAADbAAAADwAAAAAAAAAAAAAAAACYAgAAZHJzL2Rv&#10;d25yZXYueG1sUEsFBgAAAAAEAAQA9QAAAIgDAAAAAA==&#10;" path="m28,l56,28,28,56,,28,28,xe" fillcolor="#bfbfbf [2412]" strokecolor="#bfbfbf [2412]" strokeweight="1pt">
                    <v:path arrowok="t" o:connecttype="custom" o:connectlocs="43657,0;87313,42069;43657,84137;0,42069;43657,0" o:connectangles="0,0,0,0,0"/>
                  </v:shape>
                  <v:shape id="Freeform 94" o:spid="_x0000_s1223" style="position:absolute;left:42387;top:27187;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hT8UA&#10;AADbAAAADwAAAGRycy9kb3ducmV2LnhtbESPT2vCQBTE70K/w/IK3nTT4J8mdZUiCHrwUBXp8XX3&#10;NQlm36bZVeO3dwuCx2FmfsPMFp2txYVaXzlW8DZMQBBrZyouFBz2q8E7CB+QDdaOScGNPCzmL70Z&#10;5sZd+Ysuu1CICGGfo4IyhCaX0uuSLPqha4ij9+taiyHKtpCmxWuE21qmSTKRFiuOCyU2tCxJn3Zn&#10;q+Any7ZTp/++b6kuNpszpqdmfFSq/9p9foAI1IVn+NFeGwXZCP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yFPxQAAANsAAAAPAAAAAAAAAAAAAAAAAJgCAABkcnMv&#10;ZG93bnJldi54bWxQSwUGAAAAAAQABAD1AAAAigMAAAAA&#10;" path="m28,l56,28,28,56,,28,28,xe" fillcolor="#bfbfbf [2412]" strokecolor="#bfbfbf [2412]">
                    <v:path arrowok="t" o:connecttype="custom" o:connectlocs="43656,0;87312,42863;43656,85725;0,42863;43656,0" o:connectangles="0,0,0,0,0"/>
                  </v:shape>
                  <v:shape id="Freeform 95" o:spid="_x0000_s1224" style="position:absolute;left:42387;top:27187;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P88MA&#10;AADbAAAADwAAAGRycy9kb3ducmV2LnhtbESP3YrCMBSE74V9h3CEvdPUhS22NooIgl4sYvUBjs3p&#10;DzYn3Sar3bc3guDlMDPfMNlqMK24Ue8aywpm0wgEcWF1w5WC82k7mYNwHllja5kU/JOD1fJjlGGq&#10;7Z2PdMt9JQKEXYoKau+7VEpX1GTQTW1HHLzS9gZ9kH0ldY/3ADet/IqiWBpsOCzU2NGmpuKa/xkF&#10;+0uyz111SX7cId+dy0O8/j3FSn2Oh/UChKfBv8Ov9k4rSL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PP88MAAADbAAAADwAAAAAAAAAAAAAAAACYAgAAZHJzL2Rv&#10;d25yZXYueG1sUEsFBgAAAAAEAAQA9QAAAIgDAAAAAA==&#10;" path="m28,l56,28,28,56,,28,28,xe" fillcolor="#bfbfbf [2412]" strokecolor="#bfbfbf [2412]" strokeweight="1pt">
                    <v:path arrowok="t" o:connecttype="custom" o:connectlocs="43656,0;87312,42863;43656,85725;0,42863;43656,0" o:connectangles="0,0,0,0,0"/>
                  </v:shape>
                  <v:shape id="Freeform 96" o:spid="_x0000_s1225" style="position:absolute;left:44974;top:1570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ao8QA&#10;AADbAAAADwAAAGRycy9kb3ducmV2LnhtbESPQWvCQBSE70L/w/IKvZmNAbWJriKCoIceqqX0+Nx9&#10;JsHs25hdNf77bqHgcZiZb5j5sreNuFHna8cKRkkKglg7U3Op4OuwGb6D8AHZYOOYFDzIw3LxMphj&#10;YdydP+m2D6WIEPYFKqhCaAspva7Iok9cSxy9k+sshii7UpoO7xFuG5ml6URarDkuVNjSuiJ93l+t&#10;gmOef0ydvvw8Ml3udlfMzu34W6m31341AxGoD8/wf3trFOQ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GqPEAAAA2wAAAA8AAAAAAAAAAAAAAAAAmAIAAGRycy9k&#10;b3ducmV2LnhtbFBLBQYAAAAABAAEAPUAAACJAwAAAAA=&#10;" path="m28,l56,28,28,56,,28,28,xe" fillcolor="#bfbfbf [2412]" strokecolor="#bfbfbf [2412]">
                    <v:path arrowok="t" o:connecttype="custom" o:connectlocs="43657,0;87313,42863;43657,85725;0,42863;43657,0" o:connectangles="0,0,0,0,0"/>
                  </v:shape>
                  <v:shape id="Freeform 97" o:spid="_x0000_s1226" style="position:absolute;left:44974;top:15709;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0H8QA&#10;AADbAAAADwAAAGRycy9kb3ducmV2LnhtbESPQWvCQBSE7wX/w/IEb3Wjh7RJXSUUCslBQqM/4Jl9&#10;JqHZtzG7avz3bqHQ4zAz3zCb3WR6caPRdZYVrJYRCOLa6o4bBcfD1+s7COeRNfaWScGDHOy2s5cN&#10;ptre+ZtulW9EgLBLUUHr/ZBK6eqWDLqlHYiDd7ajQR/k2Eg94j3ATS/XURRLgx2HhRYH+myp/qmu&#10;RkFxSorKNadk78oqP57LOLscYqUW8yn7AOFp8v/hv3auFSRv8Psl/AC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9B/EAAAA2wAAAA8AAAAAAAAAAAAAAAAAmAIAAGRycy9k&#10;b3ducmV2LnhtbFBLBQYAAAAABAAEAPUAAACJAwAAAAA=&#10;" path="m28,l56,28,28,56,,28,28,xe" fillcolor="#bfbfbf [2412]" strokecolor="#bfbfbf [2412]" strokeweight="1pt">
                    <v:path arrowok="t" o:connecttype="custom" o:connectlocs="43657,0;87313,42863;43657,85725;0,42863;43657,0" o:connectangles="0,0,0,0,0"/>
                  </v:shape>
                  <v:shape id="Freeform 98" o:spid="_x0000_s1227" style="position:absolute;left:40752;top:25901;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rSsIA&#10;AADbAAAADwAAAGRycy9kb3ducmV2LnhtbERPz2vCMBS+D/wfwhN2W9MV5mxtFBkM5mGHVRk7PpO3&#10;tti81CZq+9+bw2DHj+93uRltJ640+NaxguckBUGsnWm5VnDYvz8tQfiAbLBzTAom8rBZzx5KLIy7&#10;8Rddq1CLGMK+QAVNCH0hpdcNWfSJ64kj9+sGiyHCoZZmwFsMt53M0nQhLbYcGxrs6a0hfaouVsEx&#10;zz9fnT7/TJmud7sLZqf+5Vupx/m4XYEINIZ/8Z/7wyjI49j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itKwgAAANsAAAAPAAAAAAAAAAAAAAAAAJgCAABkcnMvZG93&#10;bnJldi54bWxQSwUGAAAAAAQABAD1AAAAhwMAAAAA&#10;" path="m28,l56,28,28,56,,28,28,xe" fillcolor="#bfbfbf [2412]" strokecolor="#bfbfbf [2412]">
                    <v:path arrowok="t" o:connecttype="custom" o:connectlocs="43657,0;87313,42863;43657,85725;0,42863;43657,0" o:connectangles="0,0,0,0,0"/>
                  </v:shape>
                  <v:shape id="Freeform 99" o:spid="_x0000_s1228" style="position:absolute;left:40752;top:25901;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F9sMA&#10;AADbAAAADwAAAGRycy9kb3ducmV2LnhtbESPQWvCQBSE7wX/w/IEb83GHkITXUWEgh5KaPQHvGSf&#10;STD7Nma3Jv57Vyj0OMzMN8x6O5lO3GlwrWUFyygGQVxZ3XKt4Hz6ev8E4Tyyxs4yKXiQg+1m9rbG&#10;TNuRf+he+FoECLsMFTTe95mUrmrIoItsTxy8ix0M+iCHWuoBxwA3nfyI40QabDksNNjTvqHqWvwa&#10;BccyPRauLtNvlxeH8yVPdrdTotRiPu1WIDxN/j/81z5oBWkKr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7F9sMAAADbAAAADwAAAAAAAAAAAAAAAACYAgAAZHJzL2Rv&#10;d25yZXYueG1sUEsFBgAAAAAEAAQA9QAAAIgDAAAAAA==&#10;" path="m28,l56,28,28,56,,28,28,xe" fillcolor="#bfbfbf [2412]" strokecolor="#bfbfbf [2412]" strokeweight="1pt">
                    <v:path arrowok="t" o:connecttype="custom" o:connectlocs="43657,0;87313,42863;43657,85725;0,42863;43657,0" o:connectangles="0,0,0,0,0"/>
                  </v:shape>
                  <v:shape id="Freeform 100" o:spid="_x0000_s1229" style="position:absolute;left:35164;top:23123;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IB8YA&#10;AADcAAAADwAAAGRycy9kb3ducmV2LnhtbESPT2vCQBDF74LfYRnBm24aaKupqxRBqAcP/qH0ON2d&#10;JsHsbJpdNX77zkHobYb35r3fLFa9b9SVulgHNvA0zUAR2+BqLg2cjpvJDFRMyA6bwGTgThFWy+Fg&#10;gYULN97T9ZBKJSEcCzRQpdQWWkdbkcc4DS2xaD+h85hk7UrtOrxJuG90nmUv2mPN0lBhS+uK7Plw&#10;8Qa+5/Pda7C/X/fcltvtBfNz+/xpzHjUv7+BStSnf/Pj+sMJfib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xIB8YAAADcAAAADwAAAAAAAAAAAAAAAACYAgAAZHJz&#10;L2Rvd25yZXYueG1sUEsFBgAAAAAEAAQA9QAAAIsDAAAAAA==&#10;" path="m28,l56,28,28,56,,28,28,xe" fillcolor="#bfbfbf [2412]" strokecolor="#bfbfbf [2412]">
                    <v:path arrowok="t" o:connecttype="custom" o:connectlocs="43657,0;87313,42863;43657,85725;0,42863;43657,0" o:connectangles="0,0,0,0,0"/>
                  </v:shape>
                  <v:shape id="Freeform 101" o:spid="_x0000_s1230" style="position:absolute;left:35164;top:23123;width:873;height:857;visibility:visible;mso-wrap-style:square;v-text-anchor:top" coordsize="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Isb4A&#10;AADcAAAADwAAAGRycy9kb3ducmV2LnhtbERPzQ7BQBC+S7zDZiRubDk0lCUikXAQUR5gdEfb6M5W&#10;d1FvbyUSt/ny/c582ZpKPKlxpWUFo2EEgjizuuRcwfm0GUxAOI+ssbJMCt7kYLnoduaYaPviIz1T&#10;n4sQwi5BBYX3dSKlywoy6Ia2Jg7c1TYGfYBNLnWDrxBuKjmOolgaLDk0FFjTuqDslj6Mgt1luktd&#10;fpnu3SHdnq+HeHU/xUr1e+1qBsJT6//in3urw/xoBN9nwgV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kyLG+AAAA3AAAAA8AAAAAAAAAAAAAAAAAmAIAAGRycy9kb3ducmV2&#10;LnhtbFBLBQYAAAAABAAEAPUAAACDAwAAAAA=&#10;" path="m28,l56,28,28,56,,28,28,xe" fillcolor="#bfbfbf [2412]" strokecolor="#bfbfbf [2412]" strokeweight="1pt">
                    <v:path arrowok="t" o:connecttype="custom" o:connectlocs="43657,0;87313,42863;43657,85725;0,42863;43657,0" o:connectangles="0,0,0,0,0"/>
                  </v:shape>
                  <v:shape id="Freeform 102" o:spid="_x0000_s1231" style="position:absolute;left:31037;top:18140;width:26650;height:10500;visibility:visible;mso-wrap-style:square;v-text-anchor:top" coordsize="14279,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RYsEA&#10;AADcAAAADwAAAGRycy9kb3ducmV2LnhtbERPS2vCQBC+F/wPyxS81d16CCF1FRGF1lujHrwN2WkS&#10;zc6G7JrHv+8WCt7m43vOajPaRvTU+dqxhveFAkFcOFNzqeF8OrylIHxANtg4Jg0TedisZy8rzIwb&#10;+Jv6PJQihrDPUEMVQptJ6YuKLPqFa4kj9+M6iyHCrpSmwyGG20YulUqkxZpjQ4Ut7Soq7vnDapD7&#10;246v6UPRpXdDIt31dJy+tJ6/jtsPEIHG8BT/uz9NnK+W8Pd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OUWLBAAAA3AAAAA8AAAAAAAAAAAAAAAAAmAIAAGRycy9kb3du&#10;cmV2LnhtbFBLBQYAAAAABAAEAPUAAACGAwAAAAA=&#10;" path="m19,5717l14243,5v12,-5,26,1,31,14c14279,31,14273,45,14260,50l36,5762v-12,5,-26,-1,-31,-14c,5736,6,5722,19,5717xe" fillcolor="black" strokeweight="1pt">
                    <v:stroke joinstyle="bevel"/>
                    <v:path arrowok="t" o:connecttype="custom" o:connectlocs="675816,198270336;506556615,173323;507659085,658883;507161135,1733959;1280336,199830972;177866,199345412;675816,198270336" o:connectangles="0,0,0,0,0,0,0" textboxrect="0,0,14279,5767"/>
                  </v:shape>
                  <v:rect id="Rectangle 103" o:spid="_x0000_s1232" style="position:absolute;left:26434;top:28185;width:850;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0</w:t>
                          </w:r>
                        </w:p>
                      </w:txbxContent>
                    </v:textbox>
                  </v:rect>
                  <v:rect id="Rectangle 104" o:spid="_x0000_s1233" style="position:absolute;left:25812;top:26045;width:169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50</w:t>
                          </w:r>
                        </w:p>
                      </w:txbxContent>
                    </v:textbox>
                  </v:rect>
                  <v:rect id="Rectangle 105" o:spid="_x0000_s1234" style="position:absolute;left:25175;top:23906;width:254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100</w:t>
                          </w:r>
                        </w:p>
                      </w:txbxContent>
                    </v:textbox>
                  </v:rect>
                  <v:rect id="Rectangle 106" o:spid="_x0000_s1235" style="position:absolute;left:25175;top:21767;width:254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150</w:t>
                          </w:r>
                        </w:p>
                      </w:txbxContent>
                    </v:textbox>
                  </v:rect>
                  <v:rect id="Rectangle 107" o:spid="_x0000_s1236" style="position:absolute;left:25175;top:19627;width:254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200</w:t>
                          </w:r>
                        </w:p>
                      </w:txbxContent>
                    </v:textbox>
                  </v:rect>
                  <v:rect id="Rectangle 108" o:spid="_x0000_s1237" style="position:absolute;left:25175;top:17488;width:254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250</w:t>
                          </w:r>
                        </w:p>
                      </w:txbxContent>
                    </v:textbox>
                  </v:rect>
                  <v:rect id="Rectangle 109" o:spid="_x0000_s1238" style="position:absolute;left:25175;top:15348;width:254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300</w:t>
                          </w:r>
                        </w:p>
                      </w:txbxContent>
                    </v:textbox>
                  </v:rect>
                  <v:rect id="Rectangle 110" o:spid="_x0000_s1239" style="position:absolute;left:25175;top:13209;width:254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350</w:t>
                          </w:r>
                        </w:p>
                      </w:txbxContent>
                    </v:textbox>
                  </v:rect>
                  <v:rect id="Rectangle 111" o:spid="_x0000_s1240" style="position:absolute;left:25175;top:11070;width:254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400</w:t>
                          </w:r>
                        </w:p>
                      </w:txbxContent>
                    </v:textbox>
                  </v:rect>
                  <v:rect id="Rectangle 112" o:spid="_x0000_s1241" style="position:absolute;left:25175;top:8930;width:2549;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450</w:t>
                          </w:r>
                        </w:p>
                      </w:txbxContent>
                    </v:textbox>
                  </v:rect>
                  <v:rect id="Rectangle 113" o:spid="_x0000_s1242" style="position:absolute;left:27911;top:29763;width:850;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5</w:t>
                          </w:r>
                        </w:p>
                      </w:txbxContent>
                    </v:textbox>
                  </v:rect>
                  <v:rect id="Rectangle 114" o:spid="_x0000_s1243" style="position:absolute;left:34846;top:29763;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10</w:t>
                          </w:r>
                        </w:p>
                      </w:txbxContent>
                    </v:textbox>
                  </v:rect>
                  <v:rect id="Rectangle 115" o:spid="_x0000_s1244" style="position:absolute;left:42107;top:29763;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15</w:t>
                          </w:r>
                        </w:p>
                      </w:txbxContent>
                    </v:textbox>
                  </v:rect>
                  <v:rect id="Rectangle 116" o:spid="_x0000_s1245" style="position:absolute;left:49368;top:29763;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20</w:t>
                          </w:r>
                        </w:p>
                      </w:txbxContent>
                    </v:textbox>
                  </v:rect>
                  <v:rect id="Rectangle 117" o:spid="_x0000_s1246" style="position:absolute;left:56629;top:29763;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25</w:t>
                          </w:r>
                        </w:p>
                      </w:txbxContent>
                    </v:textbox>
                  </v:rect>
                  <v:rect id="Rectangle 118" o:spid="_x0000_s1247" style="position:absolute;left:63875;top:29763;width:1699;height:18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F36008" w:rsidRDefault="00F36008" w:rsidP="00F36008">
                          <w:pPr>
                            <w:pStyle w:val="NormalWeb"/>
                            <w:spacing w:before="0" w:beforeAutospacing="0" w:after="0" w:afterAutospacing="0"/>
                          </w:pPr>
                          <w:r>
                            <w:rPr>
                              <w:rFonts w:ascii="Arial" w:hAnsi="Arial" w:cs="Arial"/>
                              <w:color w:val="000000"/>
                              <w:kern w:val="24"/>
                              <w:lang w:val="es-ES"/>
                            </w:rPr>
                            <w:t>30</w:t>
                          </w:r>
                        </w:p>
                      </w:txbxContent>
                    </v:textbox>
                  </v:rect>
                  <v:shape id="1216 CuadroTexto" o:spid="_x0000_s1248" type="#_x0000_t202" style="position:absolute;left:14761;top:18412;width:16578;height:2770;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ESsIA&#10;AADcAAAADwAAAGRycy9kb3ducmV2LnhtbERPS2sCMRC+F/wPYQq91ey2VnQ1ihSUXn3Q4m3YjJul&#10;m8mSxHXtrzeC0Nt8fM+ZL3vbiI58qB0ryIcZCOLS6ZorBYf9+nUCIkRkjY1jUnClAMvF4GmOhXYX&#10;3lK3i5VIIRwKVGBibAspQ2nIYhi6ljhxJ+ctxgR9JbXHSwq3jXzLsrG0WHNqMNjSp6Hyd3e2CqY/&#10;3ca/+/b4N/oe29zkYftxmij18tyvZiAi9fFf/HB/6TQ/n8L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wRKwgAAANwAAAAPAAAAAAAAAAAAAAAAAJgCAABkcnMvZG93&#10;bnJldi54bWxQSwUGAAAAAAQABAD1AAAAhwMAAAAA&#10;" filled="f" stroked="f">
                    <v:textbox style="mso-fit-shape-to-text:t">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Betatrophin (ng/mL)</w:t>
                          </w:r>
                        </w:p>
                      </w:txbxContent>
                    </v:textbox>
                  </v:shape>
                  <v:shape id="1217 CuadroTexto" o:spid="_x0000_s1249" type="#_x0000_t202" style="position:absolute;left:41891;top:31233;width:10728;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F36008" w:rsidRDefault="00F36008" w:rsidP="00F36008">
                          <w:pPr>
                            <w:pStyle w:val="NormalWeb"/>
                            <w:spacing w:before="0" w:beforeAutospacing="0" w:after="0" w:afterAutospacing="0"/>
                          </w:pPr>
                          <w:r>
                            <w:rPr>
                              <w:rFonts w:ascii="Arial" w:hAnsi="Arial" w:cs="Arial"/>
                              <w:b/>
                              <w:bCs/>
                              <w:color w:val="000000" w:themeColor="text1"/>
                              <w:kern w:val="24"/>
                              <w:lang w:val="es-ES"/>
                            </w:rPr>
                            <w:t>MELD score</w:t>
                          </w:r>
                        </w:p>
                      </w:txbxContent>
                    </v:textbox>
                  </v:shape>
                  <v:shape id="230 CuadroTexto" o:spid="_x0000_s1250" type="#_x0000_t202" style="position:absolute;left:28746;top:9027;width:12266;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DsEA&#10;AADcAAAADwAAAGRycy9kb3ducmV2LnhtbERPzWrCQBC+C32HZYTedJNQxUZXKdqCN63tAwzZMRuT&#10;nQ3ZVdM+vSsI3ubj+53FqreNuFDnK8cK0nECgrhwuuJSwe/P12gGwgdkjY1jUvBHHlbLl8ECc+2u&#10;/E2XQyhFDGGfowITQptL6QtDFv3YtcSRO7rOYoiwK6Xu8BrDbSOzJJlKixXHBoMtrQ0V9eFsFcwS&#10;u6vr92zv7dt/OjH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Hg7BAAAA3AAAAA8AAAAAAAAAAAAAAAAAmAIAAGRycy9kb3du&#10;cmV2LnhtbFBLBQYAAAAABAAEAPUAAACGAwAAAAA=&#10;" filled="f" stroked="f">
                    <v:textbox style="mso-fit-shape-to-text:t">
                      <w:txbxContent>
                        <w:p w:rsidR="00F36008" w:rsidRDefault="00F36008" w:rsidP="00F36008">
                          <w:pPr>
                            <w:pStyle w:val="NormalWeb"/>
                            <w:spacing w:before="0" w:beforeAutospacing="0" w:after="0" w:afterAutospacing="0"/>
                          </w:pPr>
                          <w:r>
                            <w:rPr>
                              <w:rFonts w:ascii="Arial" w:hAnsi="Arial" w:cs="Arial"/>
                              <w:color w:val="000000" w:themeColor="text1"/>
                              <w:kern w:val="24"/>
                              <w:lang w:val="es-ES"/>
                            </w:rPr>
                            <w:t>r= 0.45; p&lt;0.01</w:t>
                          </w:r>
                        </w:p>
                      </w:txbxContent>
                    </v:textbox>
                  </v:shape>
                </v:group>
                <w10:anchorlock/>
              </v:group>
            </w:pict>
          </mc:Fallback>
        </mc:AlternateContent>
      </w:r>
    </w:p>
    <w:p w:rsidR="003E02D2" w:rsidRPr="00893865" w:rsidRDefault="003E02D2" w:rsidP="008937F8">
      <w:pPr>
        <w:pStyle w:val="Default"/>
        <w:spacing w:line="360" w:lineRule="auto"/>
        <w:jc w:val="both"/>
        <w:rPr>
          <w:rFonts w:ascii="Book Antiqua" w:hAnsi="Book Antiqua" w:cs="Arial"/>
          <w:b/>
          <w:bCs/>
          <w:lang w:val="en-US"/>
        </w:rPr>
      </w:pPr>
    </w:p>
    <w:p w:rsidR="003E02D2" w:rsidRPr="00893865" w:rsidRDefault="003E02D2" w:rsidP="008937F8">
      <w:pPr>
        <w:pStyle w:val="Default"/>
        <w:spacing w:line="360" w:lineRule="auto"/>
        <w:jc w:val="both"/>
        <w:rPr>
          <w:rFonts w:ascii="Book Antiqua" w:hAnsi="Book Antiqua" w:cs="Arial"/>
          <w:b/>
          <w:bCs/>
          <w:lang w:val="en-US"/>
        </w:rPr>
      </w:pPr>
    </w:p>
    <w:p w:rsidR="00140696" w:rsidRPr="00500DCE" w:rsidRDefault="00500DCE" w:rsidP="008937F8">
      <w:pPr>
        <w:spacing w:after="0" w:line="360" w:lineRule="auto"/>
        <w:jc w:val="both"/>
        <w:rPr>
          <w:rFonts w:ascii="Book Antiqua" w:hAnsi="Book Antiqua" w:cs="Arial"/>
          <w:b/>
          <w:sz w:val="24"/>
          <w:szCs w:val="24"/>
          <w:lang w:val="en-US"/>
        </w:rPr>
      </w:pPr>
      <w:r w:rsidRPr="00893865">
        <w:rPr>
          <w:rFonts w:ascii="Book Antiqua" w:hAnsi="Book Antiqua" w:cs="Arial"/>
          <w:b/>
          <w:sz w:val="24"/>
          <w:szCs w:val="24"/>
          <w:lang w:val="en-US"/>
        </w:rPr>
        <w:t>Figure 2</w:t>
      </w:r>
      <w:r w:rsidR="00140696" w:rsidRPr="00893865">
        <w:rPr>
          <w:rFonts w:ascii="Book Antiqua" w:hAnsi="Book Antiqua" w:cs="Arial"/>
          <w:b/>
          <w:sz w:val="24"/>
          <w:szCs w:val="24"/>
          <w:lang w:val="en-US"/>
        </w:rPr>
        <w:t xml:space="preserve"> Correlations between betatrophin and severity of cirrhosis according Child-Pugh or MELD score.</w:t>
      </w:r>
    </w:p>
    <w:p w:rsidR="00140696" w:rsidRPr="00F05B4B" w:rsidRDefault="00140696" w:rsidP="008937F8">
      <w:pPr>
        <w:spacing w:after="0" w:line="360" w:lineRule="auto"/>
        <w:jc w:val="both"/>
        <w:rPr>
          <w:rFonts w:ascii="Book Antiqua" w:hAnsi="Book Antiqua" w:cs="Arial"/>
          <w:sz w:val="24"/>
          <w:szCs w:val="24"/>
          <w:lang w:val="en-US"/>
        </w:rPr>
      </w:pPr>
    </w:p>
    <w:sectPr w:rsidR="00140696" w:rsidRPr="00F05B4B" w:rsidSect="006B3E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C2" w:rsidRDefault="001C3DC2" w:rsidP="00577121">
      <w:pPr>
        <w:spacing w:after="0" w:line="240" w:lineRule="auto"/>
      </w:pPr>
      <w:r>
        <w:separator/>
      </w:r>
    </w:p>
  </w:endnote>
  <w:endnote w:type="continuationSeparator" w:id="0">
    <w:p w:rsidR="001C3DC2" w:rsidRDefault="001C3DC2" w:rsidP="0057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C2" w:rsidRDefault="001C3DC2" w:rsidP="00577121">
      <w:pPr>
        <w:spacing w:after="0" w:line="240" w:lineRule="auto"/>
      </w:pPr>
      <w:r>
        <w:separator/>
      </w:r>
    </w:p>
  </w:footnote>
  <w:footnote w:type="continuationSeparator" w:id="0">
    <w:p w:rsidR="001C3DC2" w:rsidRDefault="001C3DC2" w:rsidP="00577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F8A"/>
    <w:multiLevelType w:val="hybridMultilevel"/>
    <w:tmpl w:val="BAB67D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8713320"/>
    <w:multiLevelType w:val="hybridMultilevel"/>
    <w:tmpl w:val="BAB67DA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3895372"/>
    <w:multiLevelType w:val="hybridMultilevel"/>
    <w:tmpl w:val="1F380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AA"/>
    <w:rsid w:val="00002FF1"/>
    <w:rsid w:val="00007173"/>
    <w:rsid w:val="00021D0E"/>
    <w:rsid w:val="00024EAB"/>
    <w:rsid w:val="00027126"/>
    <w:rsid w:val="0003460D"/>
    <w:rsid w:val="00034651"/>
    <w:rsid w:val="00046139"/>
    <w:rsid w:val="00050649"/>
    <w:rsid w:val="00085E02"/>
    <w:rsid w:val="000869F4"/>
    <w:rsid w:val="00087245"/>
    <w:rsid w:val="00090022"/>
    <w:rsid w:val="000A58C7"/>
    <w:rsid w:val="000B3B81"/>
    <w:rsid w:val="000B59CD"/>
    <w:rsid w:val="000C6B03"/>
    <w:rsid w:val="000C7867"/>
    <w:rsid w:val="000D077C"/>
    <w:rsid w:val="000D0E8D"/>
    <w:rsid w:val="000D10B0"/>
    <w:rsid w:val="000D5A69"/>
    <w:rsid w:val="000D7634"/>
    <w:rsid w:val="000D782F"/>
    <w:rsid w:val="000E2904"/>
    <w:rsid w:val="000E6D36"/>
    <w:rsid w:val="000E7181"/>
    <w:rsid w:val="000F47FD"/>
    <w:rsid w:val="0010512E"/>
    <w:rsid w:val="0011267D"/>
    <w:rsid w:val="0011314A"/>
    <w:rsid w:val="00121399"/>
    <w:rsid w:val="00123B2C"/>
    <w:rsid w:val="00127CF1"/>
    <w:rsid w:val="001313FC"/>
    <w:rsid w:val="00140696"/>
    <w:rsid w:val="00150639"/>
    <w:rsid w:val="001603CA"/>
    <w:rsid w:val="001630D5"/>
    <w:rsid w:val="001644B5"/>
    <w:rsid w:val="0017083C"/>
    <w:rsid w:val="00176E61"/>
    <w:rsid w:val="001843B1"/>
    <w:rsid w:val="00184DB0"/>
    <w:rsid w:val="001850D8"/>
    <w:rsid w:val="001A0326"/>
    <w:rsid w:val="001A750C"/>
    <w:rsid w:val="001A78D1"/>
    <w:rsid w:val="001B0E68"/>
    <w:rsid w:val="001C3DC2"/>
    <w:rsid w:val="001C3F61"/>
    <w:rsid w:val="001C6DA9"/>
    <w:rsid w:val="001C79E7"/>
    <w:rsid w:val="001D05FD"/>
    <w:rsid w:val="001D4689"/>
    <w:rsid w:val="001F31FD"/>
    <w:rsid w:val="001F4488"/>
    <w:rsid w:val="0020376B"/>
    <w:rsid w:val="0021269E"/>
    <w:rsid w:val="00225B0B"/>
    <w:rsid w:val="002346D2"/>
    <w:rsid w:val="00240BB5"/>
    <w:rsid w:val="00241664"/>
    <w:rsid w:val="00250387"/>
    <w:rsid w:val="00250F1B"/>
    <w:rsid w:val="00263E2D"/>
    <w:rsid w:val="00290689"/>
    <w:rsid w:val="0029168F"/>
    <w:rsid w:val="00294EDA"/>
    <w:rsid w:val="002A0826"/>
    <w:rsid w:val="002A1248"/>
    <w:rsid w:val="002A47EF"/>
    <w:rsid w:val="002D69EF"/>
    <w:rsid w:val="002E25CD"/>
    <w:rsid w:val="002E4E02"/>
    <w:rsid w:val="002F620A"/>
    <w:rsid w:val="00304092"/>
    <w:rsid w:val="00310F86"/>
    <w:rsid w:val="003250ED"/>
    <w:rsid w:val="00327C22"/>
    <w:rsid w:val="003455E1"/>
    <w:rsid w:val="003457EE"/>
    <w:rsid w:val="003523A8"/>
    <w:rsid w:val="00354CB1"/>
    <w:rsid w:val="00361203"/>
    <w:rsid w:val="00370337"/>
    <w:rsid w:val="0037714E"/>
    <w:rsid w:val="003771B5"/>
    <w:rsid w:val="0038646F"/>
    <w:rsid w:val="003A0182"/>
    <w:rsid w:val="003A71A8"/>
    <w:rsid w:val="003B2F28"/>
    <w:rsid w:val="003C47E0"/>
    <w:rsid w:val="003C5B7E"/>
    <w:rsid w:val="003C634C"/>
    <w:rsid w:val="003E02D2"/>
    <w:rsid w:val="003E29BF"/>
    <w:rsid w:val="003F0560"/>
    <w:rsid w:val="004015A9"/>
    <w:rsid w:val="004056AA"/>
    <w:rsid w:val="0041320F"/>
    <w:rsid w:val="00422F96"/>
    <w:rsid w:val="004356D1"/>
    <w:rsid w:val="00444B68"/>
    <w:rsid w:val="004524EB"/>
    <w:rsid w:val="00453529"/>
    <w:rsid w:val="00453EFF"/>
    <w:rsid w:val="004815DE"/>
    <w:rsid w:val="00492673"/>
    <w:rsid w:val="00492949"/>
    <w:rsid w:val="004A254F"/>
    <w:rsid w:val="004B09F4"/>
    <w:rsid w:val="004B1D01"/>
    <w:rsid w:val="004D0365"/>
    <w:rsid w:val="004D1A6A"/>
    <w:rsid w:val="004E1FB8"/>
    <w:rsid w:val="004E233D"/>
    <w:rsid w:val="004F3FF3"/>
    <w:rsid w:val="004F7299"/>
    <w:rsid w:val="00500DCE"/>
    <w:rsid w:val="00504297"/>
    <w:rsid w:val="005147B9"/>
    <w:rsid w:val="005231E7"/>
    <w:rsid w:val="00536B5D"/>
    <w:rsid w:val="0056395C"/>
    <w:rsid w:val="00566ED4"/>
    <w:rsid w:val="0056759C"/>
    <w:rsid w:val="00574B30"/>
    <w:rsid w:val="00577121"/>
    <w:rsid w:val="0058062F"/>
    <w:rsid w:val="005923E3"/>
    <w:rsid w:val="00597903"/>
    <w:rsid w:val="005A106A"/>
    <w:rsid w:val="005A4918"/>
    <w:rsid w:val="005B1148"/>
    <w:rsid w:val="005B3482"/>
    <w:rsid w:val="005B6898"/>
    <w:rsid w:val="005C3DC8"/>
    <w:rsid w:val="005C529C"/>
    <w:rsid w:val="005D4D1D"/>
    <w:rsid w:val="005D4E0E"/>
    <w:rsid w:val="005E6525"/>
    <w:rsid w:val="00602ADB"/>
    <w:rsid w:val="00605D46"/>
    <w:rsid w:val="00612614"/>
    <w:rsid w:val="006267B2"/>
    <w:rsid w:val="00631755"/>
    <w:rsid w:val="0063305D"/>
    <w:rsid w:val="00634145"/>
    <w:rsid w:val="00636A67"/>
    <w:rsid w:val="00641949"/>
    <w:rsid w:val="006451D2"/>
    <w:rsid w:val="00645896"/>
    <w:rsid w:val="00657917"/>
    <w:rsid w:val="00665D84"/>
    <w:rsid w:val="006859ED"/>
    <w:rsid w:val="006B3E4D"/>
    <w:rsid w:val="006C51C6"/>
    <w:rsid w:val="006D4CE8"/>
    <w:rsid w:val="006E2E69"/>
    <w:rsid w:val="006E4CAF"/>
    <w:rsid w:val="006E7905"/>
    <w:rsid w:val="006F1E51"/>
    <w:rsid w:val="006F2B70"/>
    <w:rsid w:val="006F6E96"/>
    <w:rsid w:val="00713ED3"/>
    <w:rsid w:val="007141B8"/>
    <w:rsid w:val="00742C7E"/>
    <w:rsid w:val="00752B14"/>
    <w:rsid w:val="00752C5D"/>
    <w:rsid w:val="007637AC"/>
    <w:rsid w:val="00765F3F"/>
    <w:rsid w:val="00767116"/>
    <w:rsid w:val="0077110C"/>
    <w:rsid w:val="007747BA"/>
    <w:rsid w:val="00775B27"/>
    <w:rsid w:val="007763E1"/>
    <w:rsid w:val="007A33A6"/>
    <w:rsid w:val="007A5629"/>
    <w:rsid w:val="007B2366"/>
    <w:rsid w:val="007B69F1"/>
    <w:rsid w:val="007C20F9"/>
    <w:rsid w:val="007C277B"/>
    <w:rsid w:val="007C282A"/>
    <w:rsid w:val="007C368D"/>
    <w:rsid w:val="008029A8"/>
    <w:rsid w:val="008032A7"/>
    <w:rsid w:val="00810BBE"/>
    <w:rsid w:val="00830861"/>
    <w:rsid w:val="0084196B"/>
    <w:rsid w:val="008518EF"/>
    <w:rsid w:val="008532DB"/>
    <w:rsid w:val="00854789"/>
    <w:rsid w:val="00854F43"/>
    <w:rsid w:val="00860D4E"/>
    <w:rsid w:val="0087487A"/>
    <w:rsid w:val="00884BF7"/>
    <w:rsid w:val="0088756A"/>
    <w:rsid w:val="008937F8"/>
    <w:rsid w:val="00893865"/>
    <w:rsid w:val="00896A99"/>
    <w:rsid w:val="008A3A9C"/>
    <w:rsid w:val="008B2EF0"/>
    <w:rsid w:val="008B3448"/>
    <w:rsid w:val="008C0EEF"/>
    <w:rsid w:val="008C1BDB"/>
    <w:rsid w:val="008C2468"/>
    <w:rsid w:val="008C49B2"/>
    <w:rsid w:val="008C4E06"/>
    <w:rsid w:val="008F0CAA"/>
    <w:rsid w:val="008F710D"/>
    <w:rsid w:val="008F7FD1"/>
    <w:rsid w:val="00904974"/>
    <w:rsid w:val="00907F83"/>
    <w:rsid w:val="0092222E"/>
    <w:rsid w:val="00923862"/>
    <w:rsid w:val="009245D3"/>
    <w:rsid w:val="0092514C"/>
    <w:rsid w:val="009261C2"/>
    <w:rsid w:val="00934880"/>
    <w:rsid w:val="00935368"/>
    <w:rsid w:val="0093745D"/>
    <w:rsid w:val="00940A90"/>
    <w:rsid w:val="00943489"/>
    <w:rsid w:val="0094578D"/>
    <w:rsid w:val="00945CF3"/>
    <w:rsid w:val="0095592D"/>
    <w:rsid w:val="009618D9"/>
    <w:rsid w:val="00974346"/>
    <w:rsid w:val="009760E9"/>
    <w:rsid w:val="00983855"/>
    <w:rsid w:val="00996116"/>
    <w:rsid w:val="009A3547"/>
    <w:rsid w:val="009A4671"/>
    <w:rsid w:val="009B0EE6"/>
    <w:rsid w:val="009B1B12"/>
    <w:rsid w:val="009B1DED"/>
    <w:rsid w:val="009C3606"/>
    <w:rsid w:val="009C3763"/>
    <w:rsid w:val="009C7A73"/>
    <w:rsid w:val="009D0CDC"/>
    <w:rsid w:val="009E49CA"/>
    <w:rsid w:val="009E4DB4"/>
    <w:rsid w:val="00A00FDD"/>
    <w:rsid w:val="00A0616F"/>
    <w:rsid w:val="00A10941"/>
    <w:rsid w:val="00A1210B"/>
    <w:rsid w:val="00A1270F"/>
    <w:rsid w:val="00A13DE7"/>
    <w:rsid w:val="00A16A1D"/>
    <w:rsid w:val="00A17689"/>
    <w:rsid w:val="00A176C1"/>
    <w:rsid w:val="00A22673"/>
    <w:rsid w:val="00A27A67"/>
    <w:rsid w:val="00A5048D"/>
    <w:rsid w:val="00A7124B"/>
    <w:rsid w:val="00A723D7"/>
    <w:rsid w:val="00A8768A"/>
    <w:rsid w:val="00A9110D"/>
    <w:rsid w:val="00A92C4C"/>
    <w:rsid w:val="00A92ECB"/>
    <w:rsid w:val="00A9406B"/>
    <w:rsid w:val="00AB22AA"/>
    <w:rsid w:val="00AC571C"/>
    <w:rsid w:val="00AD6F70"/>
    <w:rsid w:val="00AE0EBF"/>
    <w:rsid w:val="00AE54FF"/>
    <w:rsid w:val="00AE7462"/>
    <w:rsid w:val="00AF2CAE"/>
    <w:rsid w:val="00AF6E8D"/>
    <w:rsid w:val="00B20B6E"/>
    <w:rsid w:val="00B26DE3"/>
    <w:rsid w:val="00B548B2"/>
    <w:rsid w:val="00B66310"/>
    <w:rsid w:val="00B73D34"/>
    <w:rsid w:val="00B807EB"/>
    <w:rsid w:val="00B80918"/>
    <w:rsid w:val="00B866F3"/>
    <w:rsid w:val="00B87D14"/>
    <w:rsid w:val="00B97657"/>
    <w:rsid w:val="00BB2CDF"/>
    <w:rsid w:val="00BB38EF"/>
    <w:rsid w:val="00BB4AB8"/>
    <w:rsid w:val="00BD5F57"/>
    <w:rsid w:val="00BF1767"/>
    <w:rsid w:val="00C16B62"/>
    <w:rsid w:val="00C17079"/>
    <w:rsid w:val="00C21D78"/>
    <w:rsid w:val="00C2299A"/>
    <w:rsid w:val="00C26B6F"/>
    <w:rsid w:val="00C364DB"/>
    <w:rsid w:val="00C53EBC"/>
    <w:rsid w:val="00C6034A"/>
    <w:rsid w:val="00C62BD6"/>
    <w:rsid w:val="00C678CA"/>
    <w:rsid w:val="00C8068B"/>
    <w:rsid w:val="00C83A57"/>
    <w:rsid w:val="00C84E8F"/>
    <w:rsid w:val="00C87A3F"/>
    <w:rsid w:val="00C972B3"/>
    <w:rsid w:val="00CA1669"/>
    <w:rsid w:val="00CA42BF"/>
    <w:rsid w:val="00CA5726"/>
    <w:rsid w:val="00CA7613"/>
    <w:rsid w:val="00CB1BCF"/>
    <w:rsid w:val="00CC2044"/>
    <w:rsid w:val="00CC498C"/>
    <w:rsid w:val="00CC4B7B"/>
    <w:rsid w:val="00CC778E"/>
    <w:rsid w:val="00CC7E52"/>
    <w:rsid w:val="00CD2AAE"/>
    <w:rsid w:val="00CE2CAC"/>
    <w:rsid w:val="00CE2F2B"/>
    <w:rsid w:val="00CE36EA"/>
    <w:rsid w:val="00CE3F80"/>
    <w:rsid w:val="00CF04A7"/>
    <w:rsid w:val="00CF7468"/>
    <w:rsid w:val="00D116E2"/>
    <w:rsid w:val="00D165FE"/>
    <w:rsid w:val="00D274F1"/>
    <w:rsid w:val="00D34062"/>
    <w:rsid w:val="00D4024B"/>
    <w:rsid w:val="00D43F5A"/>
    <w:rsid w:val="00D63ABA"/>
    <w:rsid w:val="00D64A2B"/>
    <w:rsid w:val="00D744B6"/>
    <w:rsid w:val="00D82B9C"/>
    <w:rsid w:val="00D95AE3"/>
    <w:rsid w:val="00DA14A9"/>
    <w:rsid w:val="00DB2DB6"/>
    <w:rsid w:val="00DC07D6"/>
    <w:rsid w:val="00DC3489"/>
    <w:rsid w:val="00DC6880"/>
    <w:rsid w:val="00DD0209"/>
    <w:rsid w:val="00DD680B"/>
    <w:rsid w:val="00DD704F"/>
    <w:rsid w:val="00DD79FC"/>
    <w:rsid w:val="00DE36C9"/>
    <w:rsid w:val="00DF1001"/>
    <w:rsid w:val="00DF3432"/>
    <w:rsid w:val="00DF56B0"/>
    <w:rsid w:val="00DF7967"/>
    <w:rsid w:val="00DF7A0A"/>
    <w:rsid w:val="00E03C89"/>
    <w:rsid w:val="00E14500"/>
    <w:rsid w:val="00E14AB6"/>
    <w:rsid w:val="00E247CB"/>
    <w:rsid w:val="00E32554"/>
    <w:rsid w:val="00E3376C"/>
    <w:rsid w:val="00E4075A"/>
    <w:rsid w:val="00E46E87"/>
    <w:rsid w:val="00E534AA"/>
    <w:rsid w:val="00E54A73"/>
    <w:rsid w:val="00E6070B"/>
    <w:rsid w:val="00E617AC"/>
    <w:rsid w:val="00E650DC"/>
    <w:rsid w:val="00E84B2F"/>
    <w:rsid w:val="00E859F9"/>
    <w:rsid w:val="00E86E0D"/>
    <w:rsid w:val="00E94F95"/>
    <w:rsid w:val="00EB112F"/>
    <w:rsid w:val="00EB3ED8"/>
    <w:rsid w:val="00EC1258"/>
    <w:rsid w:val="00EC6149"/>
    <w:rsid w:val="00EC647D"/>
    <w:rsid w:val="00ED43BE"/>
    <w:rsid w:val="00EF7F75"/>
    <w:rsid w:val="00F05B4B"/>
    <w:rsid w:val="00F20EEE"/>
    <w:rsid w:val="00F24476"/>
    <w:rsid w:val="00F276F8"/>
    <w:rsid w:val="00F36008"/>
    <w:rsid w:val="00F377F6"/>
    <w:rsid w:val="00F72F1E"/>
    <w:rsid w:val="00F8684A"/>
    <w:rsid w:val="00F938F3"/>
    <w:rsid w:val="00FB0D34"/>
    <w:rsid w:val="00FB1386"/>
    <w:rsid w:val="00FB1628"/>
    <w:rsid w:val="00FD59CD"/>
    <w:rsid w:val="00FD6943"/>
    <w:rsid w:val="00FE021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E40243E-160A-4687-9403-D3F3BDC1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4D"/>
  </w:style>
  <w:style w:type="paragraph" w:styleId="Heading1">
    <w:name w:val="heading 1"/>
    <w:basedOn w:val="Normal"/>
    <w:next w:val="Normal"/>
    <w:link w:val="Heading1Char"/>
    <w:uiPriority w:val="9"/>
    <w:qFormat/>
    <w:rsid w:val="008F0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462"/>
    <w:rPr>
      <w:color w:val="0000FF"/>
      <w:u w:val="single"/>
    </w:rPr>
  </w:style>
  <w:style w:type="paragraph" w:customStyle="1" w:styleId="Default">
    <w:name w:val="Default"/>
    <w:rsid w:val="00AE7462"/>
    <w:pPr>
      <w:autoSpaceDE w:val="0"/>
      <w:autoSpaceDN w:val="0"/>
      <w:adjustRightInd w:val="0"/>
      <w:spacing w:after="0" w:line="240" w:lineRule="auto"/>
    </w:pPr>
    <w:rPr>
      <w:rFonts w:ascii="Myriad Pro" w:eastAsia="Times New Roman" w:hAnsi="Myriad Pro" w:cs="Myriad Pro"/>
      <w:color w:val="000000"/>
      <w:sz w:val="24"/>
      <w:szCs w:val="24"/>
      <w:lang w:eastAsia="es-ES"/>
    </w:rPr>
  </w:style>
  <w:style w:type="paragraph" w:styleId="BalloonText">
    <w:name w:val="Balloon Text"/>
    <w:basedOn w:val="Normal"/>
    <w:link w:val="BalloonTextChar"/>
    <w:uiPriority w:val="99"/>
    <w:semiHidden/>
    <w:unhideWhenUsed/>
    <w:rsid w:val="00AE7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62"/>
    <w:rPr>
      <w:rFonts w:ascii="Tahoma" w:hAnsi="Tahoma" w:cs="Tahoma"/>
      <w:sz w:val="16"/>
      <w:szCs w:val="16"/>
    </w:rPr>
  </w:style>
  <w:style w:type="character" w:customStyle="1" w:styleId="Heading1Char">
    <w:name w:val="Heading 1 Char"/>
    <w:basedOn w:val="DefaultParagraphFont"/>
    <w:link w:val="Heading1"/>
    <w:uiPriority w:val="9"/>
    <w:rsid w:val="008F0CA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7121"/>
    <w:pPr>
      <w:tabs>
        <w:tab w:val="center" w:pos="4252"/>
        <w:tab w:val="right" w:pos="8504"/>
      </w:tabs>
      <w:spacing w:after="0" w:line="240" w:lineRule="auto"/>
    </w:pPr>
  </w:style>
  <w:style w:type="character" w:customStyle="1" w:styleId="HeaderChar">
    <w:name w:val="Header Char"/>
    <w:basedOn w:val="DefaultParagraphFont"/>
    <w:link w:val="Header"/>
    <w:uiPriority w:val="99"/>
    <w:rsid w:val="00577121"/>
  </w:style>
  <w:style w:type="paragraph" w:styleId="Footer">
    <w:name w:val="footer"/>
    <w:basedOn w:val="Normal"/>
    <w:link w:val="FooterChar"/>
    <w:uiPriority w:val="99"/>
    <w:unhideWhenUsed/>
    <w:rsid w:val="005771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577121"/>
  </w:style>
  <w:style w:type="paragraph" w:styleId="ListParagraph">
    <w:name w:val="List Paragraph"/>
    <w:basedOn w:val="Normal"/>
    <w:uiPriority w:val="34"/>
    <w:qFormat/>
    <w:rsid w:val="005D4D1D"/>
    <w:pPr>
      <w:ind w:left="720"/>
      <w:contextualSpacing/>
    </w:pPr>
  </w:style>
  <w:style w:type="character" w:customStyle="1" w:styleId="apple-converted-space">
    <w:name w:val="apple-converted-space"/>
    <w:basedOn w:val="DefaultParagraphFont"/>
    <w:rsid w:val="005D4E0E"/>
  </w:style>
  <w:style w:type="character" w:styleId="CommentReference">
    <w:name w:val="annotation reference"/>
    <w:rsid w:val="00AB22AA"/>
    <w:rPr>
      <w:rFonts w:cs="Times New Roman"/>
      <w:sz w:val="21"/>
      <w:szCs w:val="21"/>
    </w:rPr>
  </w:style>
  <w:style w:type="paragraph" w:styleId="CommentText">
    <w:name w:val="annotation text"/>
    <w:basedOn w:val="Normal"/>
    <w:link w:val="CommentTextChar"/>
    <w:rsid w:val="00AB22AA"/>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AB22AA"/>
    <w:rPr>
      <w:rFonts w:ascii="Times New Roman" w:eastAsia="SimSun" w:hAnsi="Times New Roman" w:cs="Times New Roman"/>
      <w:sz w:val="24"/>
      <w:szCs w:val="24"/>
      <w:lang w:val="en-US"/>
    </w:rPr>
  </w:style>
  <w:style w:type="paragraph" w:styleId="NormalWeb">
    <w:name w:val="Normal (Web)"/>
    <w:basedOn w:val="Normal"/>
    <w:uiPriority w:val="99"/>
    <w:unhideWhenUsed/>
    <w:rsid w:val="00AB22A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AB22AA"/>
    <w:rPr>
      <w:b/>
      <w:bCs/>
    </w:rPr>
  </w:style>
  <w:style w:type="paragraph" w:styleId="CommentSubject">
    <w:name w:val="annotation subject"/>
    <w:basedOn w:val="CommentText"/>
    <w:next w:val="CommentText"/>
    <w:link w:val="CommentSubjectChar"/>
    <w:uiPriority w:val="99"/>
    <w:semiHidden/>
    <w:unhideWhenUsed/>
    <w:rsid w:val="00FE0216"/>
    <w:pPr>
      <w:spacing w:after="200"/>
    </w:pPr>
    <w:rPr>
      <w:rFonts w:asciiTheme="minorHAnsi" w:eastAsiaTheme="minorEastAsia" w:hAnsiTheme="minorHAnsi" w:cstheme="minorBidi"/>
      <w:b/>
      <w:bCs/>
      <w:sz w:val="20"/>
      <w:szCs w:val="20"/>
      <w:lang w:val="es-ES"/>
    </w:rPr>
  </w:style>
  <w:style w:type="character" w:customStyle="1" w:styleId="CommentSubjectChar">
    <w:name w:val="Comment Subject Char"/>
    <w:basedOn w:val="CommentTextChar"/>
    <w:link w:val="CommentSubject"/>
    <w:uiPriority w:val="99"/>
    <w:semiHidden/>
    <w:rsid w:val="00FE0216"/>
    <w:rPr>
      <w:rFonts w:ascii="Times New Roman" w:eastAsia="SimSu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694">
      <w:bodyDiv w:val="1"/>
      <w:marLeft w:val="0"/>
      <w:marRight w:val="0"/>
      <w:marTop w:val="0"/>
      <w:marBottom w:val="0"/>
      <w:divBdr>
        <w:top w:val="none" w:sz="0" w:space="0" w:color="auto"/>
        <w:left w:val="none" w:sz="0" w:space="0" w:color="auto"/>
        <w:bottom w:val="none" w:sz="0" w:space="0" w:color="auto"/>
        <w:right w:val="none" w:sz="0" w:space="0" w:color="auto"/>
      </w:divBdr>
    </w:div>
    <w:div w:id="417680705">
      <w:bodyDiv w:val="1"/>
      <w:marLeft w:val="0"/>
      <w:marRight w:val="0"/>
      <w:marTop w:val="0"/>
      <w:marBottom w:val="0"/>
      <w:divBdr>
        <w:top w:val="none" w:sz="0" w:space="0" w:color="auto"/>
        <w:left w:val="none" w:sz="0" w:space="0" w:color="auto"/>
        <w:bottom w:val="none" w:sz="0" w:space="0" w:color="auto"/>
        <w:right w:val="none" w:sz="0" w:space="0" w:color="auto"/>
      </w:divBdr>
    </w:div>
    <w:div w:id="419062839">
      <w:bodyDiv w:val="1"/>
      <w:marLeft w:val="0"/>
      <w:marRight w:val="0"/>
      <w:marTop w:val="0"/>
      <w:marBottom w:val="0"/>
      <w:divBdr>
        <w:top w:val="none" w:sz="0" w:space="0" w:color="auto"/>
        <w:left w:val="none" w:sz="0" w:space="0" w:color="auto"/>
        <w:bottom w:val="none" w:sz="0" w:space="0" w:color="auto"/>
        <w:right w:val="none" w:sz="0" w:space="0" w:color="auto"/>
      </w:divBdr>
    </w:div>
    <w:div w:id="786387070">
      <w:bodyDiv w:val="1"/>
      <w:marLeft w:val="0"/>
      <w:marRight w:val="0"/>
      <w:marTop w:val="0"/>
      <w:marBottom w:val="0"/>
      <w:divBdr>
        <w:top w:val="none" w:sz="0" w:space="0" w:color="auto"/>
        <w:left w:val="none" w:sz="0" w:space="0" w:color="auto"/>
        <w:bottom w:val="none" w:sz="0" w:space="0" w:color="auto"/>
        <w:right w:val="none" w:sz="0" w:space="0" w:color="auto"/>
      </w:divBdr>
    </w:div>
    <w:div w:id="1725641174">
      <w:bodyDiv w:val="1"/>
      <w:marLeft w:val="0"/>
      <w:marRight w:val="0"/>
      <w:marTop w:val="0"/>
      <w:marBottom w:val="0"/>
      <w:divBdr>
        <w:top w:val="none" w:sz="0" w:space="0" w:color="auto"/>
        <w:left w:val="none" w:sz="0" w:space="0" w:color="auto"/>
        <w:bottom w:val="none" w:sz="0" w:space="0" w:color="auto"/>
        <w:right w:val="none" w:sz="0" w:space="0" w:color="auto"/>
      </w:divBdr>
      <w:divsChild>
        <w:div w:id="1625229499">
          <w:marLeft w:val="0"/>
          <w:marRight w:val="0"/>
          <w:marTop w:val="0"/>
          <w:marBottom w:val="0"/>
          <w:divBdr>
            <w:top w:val="none" w:sz="0" w:space="0" w:color="auto"/>
            <w:left w:val="none" w:sz="0" w:space="0" w:color="auto"/>
            <w:bottom w:val="none" w:sz="0" w:space="0" w:color="auto"/>
            <w:right w:val="none" w:sz="0" w:space="0" w:color="auto"/>
          </w:divBdr>
          <w:divsChild>
            <w:div w:id="2119836316">
              <w:marLeft w:val="0"/>
              <w:marRight w:val="0"/>
              <w:marTop w:val="0"/>
              <w:marBottom w:val="0"/>
              <w:divBdr>
                <w:top w:val="none" w:sz="0" w:space="0" w:color="auto"/>
                <w:left w:val="none" w:sz="0" w:space="0" w:color="auto"/>
                <w:bottom w:val="none" w:sz="0" w:space="0" w:color="auto"/>
                <w:right w:val="none" w:sz="0" w:space="0" w:color="auto"/>
              </w:divBdr>
            </w:div>
            <w:div w:id="1359745744">
              <w:marLeft w:val="0"/>
              <w:marRight w:val="0"/>
              <w:marTop w:val="0"/>
              <w:marBottom w:val="0"/>
              <w:divBdr>
                <w:top w:val="none" w:sz="0" w:space="0" w:color="auto"/>
                <w:left w:val="none" w:sz="0" w:space="0" w:color="auto"/>
                <w:bottom w:val="none" w:sz="0" w:space="0" w:color="auto"/>
                <w:right w:val="none" w:sz="0" w:space="0" w:color="auto"/>
              </w:divBdr>
            </w:div>
            <w:div w:id="915942334">
              <w:marLeft w:val="0"/>
              <w:marRight w:val="0"/>
              <w:marTop w:val="0"/>
              <w:marBottom w:val="0"/>
              <w:divBdr>
                <w:top w:val="none" w:sz="0" w:space="0" w:color="auto"/>
                <w:left w:val="none" w:sz="0" w:space="0" w:color="auto"/>
                <w:bottom w:val="none" w:sz="0" w:space="0" w:color="auto"/>
                <w:right w:val="none" w:sz="0" w:space="0" w:color="auto"/>
              </w:divBdr>
            </w:div>
            <w:div w:id="703529635">
              <w:marLeft w:val="0"/>
              <w:marRight w:val="0"/>
              <w:marTop w:val="0"/>
              <w:marBottom w:val="0"/>
              <w:divBdr>
                <w:top w:val="none" w:sz="0" w:space="0" w:color="auto"/>
                <w:left w:val="none" w:sz="0" w:space="0" w:color="auto"/>
                <w:bottom w:val="none" w:sz="0" w:space="0" w:color="auto"/>
                <w:right w:val="none" w:sz="0" w:space="0" w:color="auto"/>
              </w:divBdr>
            </w:div>
            <w:div w:id="598879019">
              <w:marLeft w:val="0"/>
              <w:marRight w:val="0"/>
              <w:marTop w:val="0"/>
              <w:marBottom w:val="0"/>
              <w:divBdr>
                <w:top w:val="none" w:sz="0" w:space="0" w:color="auto"/>
                <w:left w:val="none" w:sz="0" w:space="0" w:color="auto"/>
                <w:bottom w:val="none" w:sz="0" w:space="0" w:color="auto"/>
                <w:right w:val="none" w:sz="0" w:space="0" w:color="auto"/>
              </w:divBdr>
            </w:div>
            <w:div w:id="734090754">
              <w:marLeft w:val="0"/>
              <w:marRight w:val="0"/>
              <w:marTop w:val="0"/>
              <w:marBottom w:val="0"/>
              <w:divBdr>
                <w:top w:val="none" w:sz="0" w:space="0" w:color="auto"/>
                <w:left w:val="none" w:sz="0" w:space="0" w:color="auto"/>
                <w:bottom w:val="none" w:sz="0" w:space="0" w:color="auto"/>
                <w:right w:val="none" w:sz="0" w:space="0" w:color="auto"/>
              </w:divBdr>
            </w:div>
            <w:div w:id="852189734">
              <w:marLeft w:val="0"/>
              <w:marRight w:val="0"/>
              <w:marTop w:val="0"/>
              <w:marBottom w:val="0"/>
              <w:divBdr>
                <w:top w:val="none" w:sz="0" w:space="0" w:color="auto"/>
                <w:left w:val="none" w:sz="0" w:space="0" w:color="auto"/>
                <w:bottom w:val="none" w:sz="0" w:space="0" w:color="auto"/>
                <w:right w:val="none" w:sz="0" w:space="0" w:color="auto"/>
              </w:divBdr>
            </w:div>
            <w:div w:id="1887175865">
              <w:marLeft w:val="0"/>
              <w:marRight w:val="0"/>
              <w:marTop w:val="0"/>
              <w:marBottom w:val="0"/>
              <w:divBdr>
                <w:top w:val="none" w:sz="0" w:space="0" w:color="auto"/>
                <w:left w:val="none" w:sz="0" w:space="0" w:color="auto"/>
                <w:bottom w:val="none" w:sz="0" w:space="0" w:color="auto"/>
                <w:right w:val="none" w:sz="0" w:space="0" w:color="auto"/>
              </w:divBdr>
            </w:div>
            <w:div w:id="1219710005">
              <w:marLeft w:val="0"/>
              <w:marRight w:val="0"/>
              <w:marTop w:val="0"/>
              <w:marBottom w:val="0"/>
              <w:divBdr>
                <w:top w:val="none" w:sz="0" w:space="0" w:color="auto"/>
                <w:left w:val="none" w:sz="0" w:space="0" w:color="auto"/>
                <w:bottom w:val="none" w:sz="0" w:space="0" w:color="auto"/>
                <w:right w:val="none" w:sz="0" w:space="0" w:color="auto"/>
              </w:divBdr>
            </w:div>
            <w:div w:id="927228292">
              <w:marLeft w:val="0"/>
              <w:marRight w:val="0"/>
              <w:marTop w:val="0"/>
              <w:marBottom w:val="0"/>
              <w:divBdr>
                <w:top w:val="none" w:sz="0" w:space="0" w:color="auto"/>
                <w:left w:val="none" w:sz="0" w:space="0" w:color="auto"/>
                <w:bottom w:val="none" w:sz="0" w:space="0" w:color="auto"/>
                <w:right w:val="none" w:sz="0" w:space="0" w:color="auto"/>
              </w:divBdr>
            </w:div>
            <w:div w:id="438334425">
              <w:marLeft w:val="0"/>
              <w:marRight w:val="0"/>
              <w:marTop w:val="0"/>
              <w:marBottom w:val="0"/>
              <w:divBdr>
                <w:top w:val="none" w:sz="0" w:space="0" w:color="auto"/>
                <w:left w:val="none" w:sz="0" w:space="0" w:color="auto"/>
                <w:bottom w:val="none" w:sz="0" w:space="0" w:color="auto"/>
                <w:right w:val="none" w:sz="0" w:space="0" w:color="auto"/>
              </w:divBdr>
            </w:div>
            <w:div w:id="69815494">
              <w:marLeft w:val="0"/>
              <w:marRight w:val="0"/>
              <w:marTop w:val="0"/>
              <w:marBottom w:val="0"/>
              <w:divBdr>
                <w:top w:val="none" w:sz="0" w:space="0" w:color="auto"/>
                <w:left w:val="none" w:sz="0" w:space="0" w:color="auto"/>
                <w:bottom w:val="none" w:sz="0" w:space="0" w:color="auto"/>
                <w:right w:val="none" w:sz="0" w:space="0" w:color="auto"/>
              </w:divBdr>
            </w:div>
            <w:div w:id="1442602287">
              <w:marLeft w:val="0"/>
              <w:marRight w:val="0"/>
              <w:marTop w:val="0"/>
              <w:marBottom w:val="0"/>
              <w:divBdr>
                <w:top w:val="none" w:sz="0" w:space="0" w:color="auto"/>
                <w:left w:val="none" w:sz="0" w:space="0" w:color="auto"/>
                <w:bottom w:val="none" w:sz="0" w:space="0" w:color="auto"/>
                <w:right w:val="none" w:sz="0" w:space="0" w:color="auto"/>
              </w:divBdr>
            </w:div>
            <w:div w:id="2052993030">
              <w:marLeft w:val="0"/>
              <w:marRight w:val="0"/>
              <w:marTop w:val="0"/>
              <w:marBottom w:val="0"/>
              <w:divBdr>
                <w:top w:val="none" w:sz="0" w:space="0" w:color="auto"/>
                <w:left w:val="none" w:sz="0" w:space="0" w:color="auto"/>
                <w:bottom w:val="none" w:sz="0" w:space="0" w:color="auto"/>
                <w:right w:val="none" w:sz="0" w:space="0" w:color="auto"/>
              </w:divBdr>
            </w:div>
            <w:div w:id="1614360388">
              <w:marLeft w:val="0"/>
              <w:marRight w:val="0"/>
              <w:marTop w:val="0"/>
              <w:marBottom w:val="0"/>
              <w:divBdr>
                <w:top w:val="none" w:sz="0" w:space="0" w:color="auto"/>
                <w:left w:val="none" w:sz="0" w:space="0" w:color="auto"/>
                <w:bottom w:val="none" w:sz="0" w:space="0" w:color="auto"/>
                <w:right w:val="none" w:sz="0" w:space="0" w:color="auto"/>
              </w:divBdr>
            </w:div>
            <w:div w:id="1415279407">
              <w:marLeft w:val="0"/>
              <w:marRight w:val="0"/>
              <w:marTop w:val="0"/>
              <w:marBottom w:val="0"/>
              <w:divBdr>
                <w:top w:val="none" w:sz="0" w:space="0" w:color="auto"/>
                <w:left w:val="none" w:sz="0" w:space="0" w:color="auto"/>
                <w:bottom w:val="none" w:sz="0" w:space="0" w:color="auto"/>
                <w:right w:val="none" w:sz="0" w:space="0" w:color="auto"/>
              </w:divBdr>
            </w:div>
            <w:div w:id="168839547">
              <w:marLeft w:val="0"/>
              <w:marRight w:val="0"/>
              <w:marTop w:val="0"/>
              <w:marBottom w:val="0"/>
              <w:divBdr>
                <w:top w:val="none" w:sz="0" w:space="0" w:color="auto"/>
                <w:left w:val="none" w:sz="0" w:space="0" w:color="auto"/>
                <w:bottom w:val="none" w:sz="0" w:space="0" w:color="auto"/>
                <w:right w:val="none" w:sz="0" w:space="0" w:color="auto"/>
              </w:divBdr>
            </w:div>
            <w:div w:id="377440866">
              <w:marLeft w:val="0"/>
              <w:marRight w:val="0"/>
              <w:marTop w:val="0"/>
              <w:marBottom w:val="0"/>
              <w:divBdr>
                <w:top w:val="none" w:sz="0" w:space="0" w:color="auto"/>
                <w:left w:val="none" w:sz="0" w:space="0" w:color="auto"/>
                <w:bottom w:val="none" w:sz="0" w:space="0" w:color="auto"/>
                <w:right w:val="none" w:sz="0" w:space="0" w:color="auto"/>
              </w:divBdr>
            </w:div>
            <w:div w:id="640883031">
              <w:marLeft w:val="0"/>
              <w:marRight w:val="0"/>
              <w:marTop w:val="0"/>
              <w:marBottom w:val="0"/>
              <w:divBdr>
                <w:top w:val="none" w:sz="0" w:space="0" w:color="auto"/>
                <w:left w:val="none" w:sz="0" w:space="0" w:color="auto"/>
                <w:bottom w:val="none" w:sz="0" w:space="0" w:color="auto"/>
                <w:right w:val="none" w:sz="0" w:space="0" w:color="auto"/>
              </w:divBdr>
            </w:div>
            <w:div w:id="840504982">
              <w:marLeft w:val="0"/>
              <w:marRight w:val="0"/>
              <w:marTop w:val="0"/>
              <w:marBottom w:val="0"/>
              <w:divBdr>
                <w:top w:val="none" w:sz="0" w:space="0" w:color="auto"/>
                <w:left w:val="none" w:sz="0" w:space="0" w:color="auto"/>
                <w:bottom w:val="none" w:sz="0" w:space="0" w:color="auto"/>
                <w:right w:val="none" w:sz="0" w:space="0" w:color="auto"/>
              </w:divBdr>
            </w:div>
            <w:div w:id="140316708">
              <w:marLeft w:val="0"/>
              <w:marRight w:val="0"/>
              <w:marTop w:val="0"/>
              <w:marBottom w:val="0"/>
              <w:divBdr>
                <w:top w:val="none" w:sz="0" w:space="0" w:color="auto"/>
                <w:left w:val="none" w:sz="0" w:space="0" w:color="auto"/>
                <w:bottom w:val="none" w:sz="0" w:space="0" w:color="auto"/>
                <w:right w:val="none" w:sz="0" w:space="0" w:color="auto"/>
              </w:divBdr>
            </w:div>
            <w:div w:id="1323702427">
              <w:marLeft w:val="0"/>
              <w:marRight w:val="0"/>
              <w:marTop w:val="0"/>
              <w:marBottom w:val="0"/>
              <w:divBdr>
                <w:top w:val="none" w:sz="0" w:space="0" w:color="auto"/>
                <w:left w:val="none" w:sz="0" w:space="0" w:color="auto"/>
                <w:bottom w:val="none" w:sz="0" w:space="0" w:color="auto"/>
                <w:right w:val="none" w:sz="0" w:space="0" w:color="auto"/>
              </w:divBdr>
            </w:div>
            <w:div w:id="74059200">
              <w:marLeft w:val="0"/>
              <w:marRight w:val="0"/>
              <w:marTop w:val="0"/>
              <w:marBottom w:val="0"/>
              <w:divBdr>
                <w:top w:val="none" w:sz="0" w:space="0" w:color="auto"/>
                <w:left w:val="none" w:sz="0" w:space="0" w:color="auto"/>
                <w:bottom w:val="none" w:sz="0" w:space="0" w:color="auto"/>
                <w:right w:val="none" w:sz="0" w:space="0" w:color="auto"/>
              </w:divBdr>
            </w:div>
            <w:div w:id="2096827690">
              <w:marLeft w:val="0"/>
              <w:marRight w:val="0"/>
              <w:marTop w:val="0"/>
              <w:marBottom w:val="0"/>
              <w:divBdr>
                <w:top w:val="none" w:sz="0" w:space="0" w:color="auto"/>
                <w:left w:val="none" w:sz="0" w:space="0" w:color="auto"/>
                <w:bottom w:val="none" w:sz="0" w:space="0" w:color="auto"/>
                <w:right w:val="none" w:sz="0" w:space="0" w:color="auto"/>
              </w:divBdr>
            </w:div>
            <w:div w:id="428817479">
              <w:marLeft w:val="0"/>
              <w:marRight w:val="0"/>
              <w:marTop w:val="0"/>
              <w:marBottom w:val="0"/>
              <w:divBdr>
                <w:top w:val="none" w:sz="0" w:space="0" w:color="auto"/>
                <w:left w:val="none" w:sz="0" w:space="0" w:color="auto"/>
                <w:bottom w:val="none" w:sz="0" w:space="0" w:color="auto"/>
                <w:right w:val="none" w:sz="0" w:space="0" w:color="auto"/>
              </w:divBdr>
            </w:div>
            <w:div w:id="2114278813">
              <w:marLeft w:val="0"/>
              <w:marRight w:val="0"/>
              <w:marTop w:val="0"/>
              <w:marBottom w:val="0"/>
              <w:divBdr>
                <w:top w:val="none" w:sz="0" w:space="0" w:color="auto"/>
                <w:left w:val="none" w:sz="0" w:space="0" w:color="auto"/>
                <w:bottom w:val="none" w:sz="0" w:space="0" w:color="auto"/>
                <w:right w:val="none" w:sz="0" w:space="0" w:color="auto"/>
              </w:divBdr>
            </w:div>
            <w:div w:id="169176706">
              <w:marLeft w:val="0"/>
              <w:marRight w:val="0"/>
              <w:marTop w:val="0"/>
              <w:marBottom w:val="0"/>
              <w:divBdr>
                <w:top w:val="none" w:sz="0" w:space="0" w:color="auto"/>
                <w:left w:val="none" w:sz="0" w:space="0" w:color="auto"/>
                <w:bottom w:val="none" w:sz="0" w:space="0" w:color="auto"/>
                <w:right w:val="none" w:sz="0" w:space="0" w:color="auto"/>
              </w:divBdr>
            </w:div>
            <w:div w:id="252982660">
              <w:marLeft w:val="0"/>
              <w:marRight w:val="0"/>
              <w:marTop w:val="0"/>
              <w:marBottom w:val="0"/>
              <w:divBdr>
                <w:top w:val="none" w:sz="0" w:space="0" w:color="auto"/>
                <w:left w:val="none" w:sz="0" w:space="0" w:color="auto"/>
                <w:bottom w:val="none" w:sz="0" w:space="0" w:color="auto"/>
                <w:right w:val="none" w:sz="0" w:space="0" w:color="auto"/>
              </w:divBdr>
            </w:div>
            <w:div w:id="775171245">
              <w:marLeft w:val="0"/>
              <w:marRight w:val="0"/>
              <w:marTop w:val="0"/>
              <w:marBottom w:val="0"/>
              <w:divBdr>
                <w:top w:val="none" w:sz="0" w:space="0" w:color="auto"/>
                <w:left w:val="none" w:sz="0" w:space="0" w:color="auto"/>
                <w:bottom w:val="none" w:sz="0" w:space="0" w:color="auto"/>
                <w:right w:val="none" w:sz="0" w:space="0" w:color="auto"/>
              </w:divBdr>
            </w:div>
            <w:div w:id="1833913483">
              <w:marLeft w:val="0"/>
              <w:marRight w:val="0"/>
              <w:marTop w:val="0"/>
              <w:marBottom w:val="0"/>
              <w:divBdr>
                <w:top w:val="none" w:sz="0" w:space="0" w:color="auto"/>
                <w:left w:val="none" w:sz="0" w:space="0" w:color="auto"/>
                <w:bottom w:val="none" w:sz="0" w:space="0" w:color="auto"/>
                <w:right w:val="none" w:sz="0" w:space="0" w:color="auto"/>
              </w:divBdr>
            </w:div>
            <w:div w:id="167139842">
              <w:marLeft w:val="0"/>
              <w:marRight w:val="0"/>
              <w:marTop w:val="0"/>
              <w:marBottom w:val="0"/>
              <w:divBdr>
                <w:top w:val="none" w:sz="0" w:space="0" w:color="auto"/>
                <w:left w:val="none" w:sz="0" w:space="0" w:color="auto"/>
                <w:bottom w:val="none" w:sz="0" w:space="0" w:color="auto"/>
                <w:right w:val="none" w:sz="0" w:space="0" w:color="auto"/>
              </w:divBdr>
            </w:div>
            <w:div w:id="806093959">
              <w:marLeft w:val="0"/>
              <w:marRight w:val="0"/>
              <w:marTop w:val="0"/>
              <w:marBottom w:val="0"/>
              <w:divBdr>
                <w:top w:val="none" w:sz="0" w:space="0" w:color="auto"/>
                <w:left w:val="none" w:sz="0" w:space="0" w:color="auto"/>
                <w:bottom w:val="none" w:sz="0" w:space="0" w:color="auto"/>
                <w:right w:val="none" w:sz="0" w:space="0" w:color="auto"/>
              </w:divBdr>
            </w:div>
            <w:div w:id="1200362738">
              <w:marLeft w:val="0"/>
              <w:marRight w:val="0"/>
              <w:marTop w:val="0"/>
              <w:marBottom w:val="0"/>
              <w:divBdr>
                <w:top w:val="none" w:sz="0" w:space="0" w:color="auto"/>
                <w:left w:val="none" w:sz="0" w:space="0" w:color="auto"/>
                <w:bottom w:val="none" w:sz="0" w:space="0" w:color="auto"/>
                <w:right w:val="none" w:sz="0" w:space="0" w:color="auto"/>
              </w:divBdr>
            </w:div>
            <w:div w:id="342516844">
              <w:marLeft w:val="0"/>
              <w:marRight w:val="0"/>
              <w:marTop w:val="0"/>
              <w:marBottom w:val="0"/>
              <w:divBdr>
                <w:top w:val="none" w:sz="0" w:space="0" w:color="auto"/>
                <w:left w:val="none" w:sz="0" w:space="0" w:color="auto"/>
                <w:bottom w:val="none" w:sz="0" w:space="0" w:color="auto"/>
                <w:right w:val="none" w:sz="0" w:space="0" w:color="auto"/>
              </w:divBdr>
            </w:div>
            <w:div w:id="589706296">
              <w:marLeft w:val="0"/>
              <w:marRight w:val="0"/>
              <w:marTop w:val="0"/>
              <w:marBottom w:val="0"/>
              <w:divBdr>
                <w:top w:val="none" w:sz="0" w:space="0" w:color="auto"/>
                <w:left w:val="none" w:sz="0" w:space="0" w:color="auto"/>
                <w:bottom w:val="none" w:sz="0" w:space="0" w:color="auto"/>
                <w:right w:val="none" w:sz="0" w:space="0" w:color="auto"/>
              </w:divBdr>
            </w:div>
            <w:div w:id="1714380019">
              <w:marLeft w:val="0"/>
              <w:marRight w:val="0"/>
              <w:marTop w:val="0"/>
              <w:marBottom w:val="0"/>
              <w:divBdr>
                <w:top w:val="none" w:sz="0" w:space="0" w:color="auto"/>
                <w:left w:val="none" w:sz="0" w:space="0" w:color="auto"/>
                <w:bottom w:val="none" w:sz="0" w:space="0" w:color="auto"/>
                <w:right w:val="none" w:sz="0" w:space="0" w:color="auto"/>
              </w:divBdr>
            </w:div>
            <w:div w:id="182062379">
              <w:marLeft w:val="0"/>
              <w:marRight w:val="0"/>
              <w:marTop w:val="0"/>
              <w:marBottom w:val="0"/>
              <w:divBdr>
                <w:top w:val="none" w:sz="0" w:space="0" w:color="auto"/>
                <w:left w:val="none" w:sz="0" w:space="0" w:color="auto"/>
                <w:bottom w:val="none" w:sz="0" w:space="0" w:color="auto"/>
                <w:right w:val="none" w:sz="0" w:space="0" w:color="auto"/>
              </w:divBdr>
            </w:div>
            <w:div w:id="717388955">
              <w:marLeft w:val="0"/>
              <w:marRight w:val="0"/>
              <w:marTop w:val="0"/>
              <w:marBottom w:val="0"/>
              <w:divBdr>
                <w:top w:val="none" w:sz="0" w:space="0" w:color="auto"/>
                <w:left w:val="none" w:sz="0" w:space="0" w:color="auto"/>
                <w:bottom w:val="none" w:sz="0" w:space="0" w:color="auto"/>
                <w:right w:val="none" w:sz="0" w:space="0" w:color="auto"/>
              </w:divBdr>
            </w:div>
            <w:div w:id="53628973">
              <w:marLeft w:val="0"/>
              <w:marRight w:val="0"/>
              <w:marTop w:val="0"/>
              <w:marBottom w:val="0"/>
              <w:divBdr>
                <w:top w:val="none" w:sz="0" w:space="0" w:color="auto"/>
                <w:left w:val="none" w:sz="0" w:space="0" w:color="auto"/>
                <w:bottom w:val="none" w:sz="0" w:space="0" w:color="auto"/>
                <w:right w:val="none" w:sz="0" w:space="0" w:color="auto"/>
              </w:divBdr>
            </w:div>
            <w:div w:id="1835027030">
              <w:marLeft w:val="0"/>
              <w:marRight w:val="0"/>
              <w:marTop w:val="0"/>
              <w:marBottom w:val="0"/>
              <w:divBdr>
                <w:top w:val="none" w:sz="0" w:space="0" w:color="auto"/>
                <w:left w:val="none" w:sz="0" w:space="0" w:color="auto"/>
                <w:bottom w:val="none" w:sz="0" w:space="0" w:color="auto"/>
                <w:right w:val="none" w:sz="0" w:space="0" w:color="auto"/>
              </w:divBdr>
            </w:div>
            <w:div w:id="1584295131">
              <w:marLeft w:val="0"/>
              <w:marRight w:val="0"/>
              <w:marTop w:val="0"/>
              <w:marBottom w:val="0"/>
              <w:divBdr>
                <w:top w:val="none" w:sz="0" w:space="0" w:color="auto"/>
                <w:left w:val="none" w:sz="0" w:space="0" w:color="auto"/>
                <w:bottom w:val="none" w:sz="0" w:space="0" w:color="auto"/>
                <w:right w:val="none" w:sz="0" w:space="0" w:color="auto"/>
              </w:divBdr>
            </w:div>
            <w:div w:id="848644861">
              <w:marLeft w:val="0"/>
              <w:marRight w:val="0"/>
              <w:marTop w:val="0"/>
              <w:marBottom w:val="0"/>
              <w:divBdr>
                <w:top w:val="none" w:sz="0" w:space="0" w:color="auto"/>
                <w:left w:val="none" w:sz="0" w:space="0" w:color="auto"/>
                <w:bottom w:val="none" w:sz="0" w:space="0" w:color="auto"/>
                <w:right w:val="none" w:sz="0" w:space="0" w:color="auto"/>
              </w:divBdr>
            </w:div>
            <w:div w:id="1827890404">
              <w:marLeft w:val="0"/>
              <w:marRight w:val="0"/>
              <w:marTop w:val="0"/>
              <w:marBottom w:val="0"/>
              <w:divBdr>
                <w:top w:val="none" w:sz="0" w:space="0" w:color="auto"/>
                <w:left w:val="none" w:sz="0" w:space="0" w:color="auto"/>
                <w:bottom w:val="none" w:sz="0" w:space="0" w:color="auto"/>
                <w:right w:val="none" w:sz="0" w:space="0" w:color="auto"/>
              </w:divBdr>
            </w:div>
            <w:div w:id="7153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4555">
      <w:bodyDiv w:val="1"/>
      <w:marLeft w:val="0"/>
      <w:marRight w:val="0"/>
      <w:marTop w:val="0"/>
      <w:marBottom w:val="0"/>
      <w:divBdr>
        <w:top w:val="none" w:sz="0" w:space="0" w:color="auto"/>
        <w:left w:val="none" w:sz="0" w:space="0" w:color="auto"/>
        <w:bottom w:val="none" w:sz="0" w:space="0" w:color="auto"/>
        <w:right w:val="none" w:sz="0" w:space="0" w:color="auto"/>
      </w:divBdr>
    </w:div>
    <w:div w:id="1990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digfge@hum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4D2BB-99B9-4055-AC92-45D2B59E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4895</Words>
  <Characters>27905</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LS Ma</cp:lastModifiedBy>
  <cp:revision>2</cp:revision>
  <cp:lastPrinted>2015-01-05T08:50:00Z</cp:lastPrinted>
  <dcterms:created xsi:type="dcterms:W3CDTF">2015-07-07T21:54:00Z</dcterms:created>
  <dcterms:modified xsi:type="dcterms:W3CDTF">2015-07-07T21:54:00Z</dcterms:modified>
</cp:coreProperties>
</file>