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95" w:rsidRPr="008124B8" w:rsidRDefault="000E7195" w:rsidP="00182B44">
      <w:pPr>
        <w:adjustRightInd w:val="0"/>
        <w:snapToGrid w:val="0"/>
        <w:spacing w:line="360" w:lineRule="auto"/>
        <w:rPr>
          <w:rFonts w:ascii="Book Antiqua" w:hAnsi="Book Antiqua"/>
          <w:b/>
          <w:sz w:val="24"/>
          <w:szCs w:val="24"/>
        </w:rPr>
      </w:pPr>
      <w:bookmarkStart w:id="0" w:name="OLE_LINK333"/>
      <w:bookmarkStart w:id="1" w:name="OLE_LINK334"/>
      <w:bookmarkStart w:id="2" w:name="OLE_LINK1492"/>
      <w:bookmarkStart w:id="3" w:name="OLE_LINK123"/>
      <w:bookmarkStart w:id="4" w:name="OLE_LINK1479"/>
      <w:bookmarkStart w:id="5" w:name="OLE_LINK351"/>
      <w:bookmarkStart w:id="6" w:name="OLE_LINK1"/>
      <w:bookmarkStart w:id="7" w:name="OLE_LINK2129"/>
      <w:r w:rsidRPr="008124B8">
        <w:rPr>
          <w:rFonts w:ascii="Book Antiqua" w:hAnsi="Book Antiqua"/>
          <w:b/>
          <w:sz w:val="24"/>
          <w:szCs w:val="24"/>
        </w:rPr>
        <w:t>Name of journal:</w:t>
      </w:r>
      <w:bookmarkStart w:id="8" w:name="OLE_LINK1436"/>
      <w:bookmarkStart w:id="9" w:name="OLE_LINK1437"/>
      <w:r w:rsidRPr="008124B8">
        <w:rPr>
          <w:rFonts w:ascii="Book Antiqua" w:hAnsi="Book Antiqua"/>
          <w:b/>
          <w:sz w:val="24"/>
          <w:szCs w:val="24"/>
        </w:rPr>
        <w:t xml:space="preserve"> </w:t>
      </w:r>
      <w:bookmarkStart w:id="10" w:name="OLE_LINK718"/>
      <w:bookmarkStart w:id="11" w:name="OLE_LINK719"/>
      <w:bookmarkStart w:id="12" w:name="OLE_LINK645"/>
      <w:bookmarkStart w:id="13" w:name="OLE_LINK661"/>
      <w:bookmarkStart w:id="14" w:name="OLE_LINK696"/>
      <w:bookmarkStart w:id="15" w:name="OLE_LINK1068"/>
      <w:bookmarkStart w:id="16" w:name="OLE_LINK335"/>
      <w:r w:rsidRPr="008124B8">
        <w:rPr>
          <w:rFonts w:ascii="Book Antiqua" w:eastAsia="Times New Roman" w:hAnsi="Book Antiqua"/>
          <w:b/>
          <w:i/>
          <w:kern w:val="0"/>
          <w:sz w:val="24"/>
          <w:szCs w:val="24"/>
        </w:rPr>
        <w:t>World Journal of Gastroenterology</w:t>
      </w:r>
      <w:bookmarkEnd w:id="8"/>
      <w:bookmarkEnd w:id="9"/>
      <w:bookmarkEnd w:id="10"/>
      <w:bookmarkEnd w:id="11"/>
      <w:bookmarkEnd w:id="12"/>
      <w:bookmarkEnd w:id="13"/>
      <w:bookmarkEnd w:id="14"/>
      <w:bookmarkEnd w:id="15"/>
      <w:bookmarkEnd w:id="16"/>
    </w:p>
    <w:p w:rsidR="000E7195" w:rsidRPr="008124B8" w:rsidRDefault="000E7195" w:rsidP="00182B44">
      <w:pPr>
        <w:adjustRightInd w:val="0"/>
        <w:snapToGrid w:val="0"/>
        <w:spacing w:line="360" w:lineRule="auto"/>
        <w:rPr>
          <w:rFonts w:ascii="Book Antiqua" w:eastAsia="SimSun" w:hAnsi="Book Antiqua"/>
          <w:b/>
          <w:sz w:val="24"/>
          <w:szCs w:val="24"/>
          <w:lang w:eastAsia="zh-CN"/>
        </w:rPr>
      </w:pPr>
      <w:r w:rsidRPr="008124B8">
        <w:rPr>
          <w:rFonts w:ascii="Book Antiqua" w:hAnsi="Book Antiqua"/>
          <w:b/>
          <w:sz w:val="24"/>
          <w:szCs w:val="24"/>
        </w:rPr>
        <w:t>ESPS Manuscript NO:</w:t>
      </w:r>
      <w:r w:rsidRPr="008124B8">
        <w:rPr>
          <w:rFonts w:ascii="Book Antiqua" w:eastAsia="SimSun" w:hAnsi="Book Antiqua"/>
          <w:b/>
          <w:sz w:val="24"/>
          <w:szCs w:val="24"/>
          <w:lang w:eastAsia="zh-CN"/>
        </w:rPr>
        <w:t xml:space="preserve"> 17659</w:t>
      </w:r>
    </w:p>
    <w:p w:rsidR="000E7195" w:rsidRPr="008124B8" w:rsidRDefault="008124B8" w:rsidP="00182B44">
      <w:pPr>
        <w:adjustRightInd w:val="0"/>
        <w:snapToGrid w:val="0"/>
        <w:spacing w:line="360" w:lineRule="auto"/>
        <w:rPr>
          <w:rFonts w:ascii="Book Antiqua" w:eastAsia="YouYuan" w:hAnsi="Book Antiqua"/>
          <w:b/>
          <w:sz w:val="24"/>
          <w:szCs w:val="24"/>
          <w:lang w:eastAsia="zh-CN"/>
        </w:rPr>
      </w:pPr>
      <w:bookmarkStart w:id="17" w:name="OLE_LINK3"/>
      <w:bookmarkStart w:id="18" w:name="OLE_LINK4"/>
      <w:r w:rsidRPr="008124B8">
        <w:rPr>
          <w:rFonts w:ascii="Book Antiqua" w:hAnsi="Book Antiqua"/>
          <w:b/>
          <w:kern w:val="0"/>
          <w:sz w:val="24"/>
          <w:szCs w:val="24"/>
        </w:rPr>
        <w:t>Manuscript Type</w:t>
      </w:r>
      <w:r w:rsidR="000E7195" w:rsidRPr="008124B8">
        <w:rPr>
          <w:rFonts w:ascii="Book Antiqua" w:hAnsi="Book Antiqua"/>
          <w:b/>
          <w:kern w:val="0"/>
          <w:sz w:val="24"/>
          <w:szCs w:val="24"/>
        </w:rPr>
        <w:t>:</w:t>
      </w:r>
      <w:bookmarkEnd w:id="17"/>
      <w:bookmarkEnd w:id="18"/>
      <w:r w:rsidR="000E7195" w:rsidRPr="008124B8">
        <w:rPr>
          <w:rFonts w:ascii="Book Antiqua" w:eastAsia="YouYuan" w:hAnsi="Book Antiqua"/>
          <w:b/>
          <w:sz w:val="24"/>
          <w:szCs w:val="24"/>
        </w:rPr>
        <w:t xml:space="preserve"> </w:t>
      </w:r>
      <w:r w:rsidR="000E7195" w:rsidRPr="008124B8">
        <w:rPr>
          <w:rFonts w:ascii="Book Antiqua" w:eastAsia="YouYuan" w:hAnsi="Book Antiqua"/>
          <w:b/>
          <w:sz w:val="24"/>
          <w:szCs w:val="24"/>
          <w:lang w:eastAsia="zh-CN"/>
        </w:rPr>
        <w:t>TOPIC HIGHLIGHTS</w:t>
      </w:r>
    </w:p>
    <w:p w:rsidR="008124B8" w:rsidRPr="008124B8" w:rsidRDefault="008124B8" w:rsidP="00182B44">
      <w:pPr>
        <w:adjustRightInd w:val="0"/>
        <w:snapToGrid w:val="0"/>
        <w:spacing w:line="360" w:lineRule="auto"/>
        <w:rPr>
          <w:rFonts w:ascii="Book Antiqua" w:eastAsia="YouYuan" w:hAnsi="Book Antiqua"/>
          <w:b/>
          <w:sz w:val="24"/>
          <w:szCs w:val="24"/>
          <w:lang w:eastAsia="zh-CN"/>
        </w:rPr>
      </w:pPr>
    </w:p>
    <w:p w:rsidR="000E7195" w:rsidRDefault="008124B8" w:rsidP="00182B44">
      <w:pPr>
        <w:adjustRightInd w:val="0"/>
        <w:snapToGrid w:val="0"/>
        <w:spacing w:line="360" w:lineRule="auto"/>
        <w:rPr>
          <w:rFonts w:ascii="Book Antiqua" w:eastAsia="YouYuan" w:hAnsi="Book Antiqua"/>
          <w:b/>
          <w:sz w:val="24"/>
          <w:szCs w:val="24"/>
          <w:lang w:eastAsia="zh-CN"/>
        </w:rPr>
      </w:pPr>
      <w:r w:rsidRPr="008124B8">
        <w:rPr>
          <w:rFonts w:ascii="Book Antiqua" w:eastAsia="YouYuan" w:hAnsi="Book Antiqua"/>
          <w:b/>
          <w:sz w:val="24"/>
          <w:szCs w:val="24"/>
          <w:lang w:eastAsia="zh-CN"/>
        </w:rPr>
        <w:t>2015 Advances in Hepatocellular Carcinoma</w:t>
      </w:r>
    </w:p>
    <w:p w:rsidR="00B43F5E" w:rsidRPr="008124B8" w:rsidRDefault="00B43F5E" w:rsidP="00182B44">
      <w:pPr>
        <w:adjustRightInd w:val="0"/>
        <w:snapToGrid w:val="0"/>
        <w:spacing w:line="360" w:lineRule="auto"/>
        <w:rPr>
          <w:rFonts w:ascii="Book Antiqua" w:eastAsia="YouYuan" w:hAnsi="Book Antiqua"/>
          <w:b/>
          <w:sz w:val="24"/>
          <w:szCs w:val="24"/>
          <w:lang w:eastAsia="zh-CN"/>
        </w:rPr>
      </w:pPr>
    </w:p>
    <w:p w:rsidR="000E7195" w:rsidRPr="008124B8" w:rsidRDefault="000E7195" w:rsidP="00182B44">
      <w:pPr>
        <w:adjustRightInd w:val="0"/>
        <w:snapToGrid w:val="0"/>
        <w:spacing w:line="360" w:lineRule="auto"/>
        <w:rPr>
          <w:rFonts w:ascii="Book Antiqua" w:hAnsi="Book Antiqua"/>
          <w:b/>
          <w:sz w:val="24"/>
          <w:szCs w:val="24"/>
        </w:rPr>
      </w:pPr>
      <w:bookmarkStart w:id="19" w:name="OLE_LINK1044"/>
      <w:bookmarkStart w:id="20" w:name="OLE_LINK1045"/>
      <w:bookmarkStart w:id="21" w:name="OLE_LINK1229"/>
      <w:bookmarkEnd w:id="0"/>
      <w:bookmarkEnd w:id="1"/>
      <w:bookmarkEnd w:id="2"/>
      <w:bookmarkEnd w:id="3"/>
      <w:bookmarkEnd w:id="4"/>
      <w:bookmarkEnd w:id="5"/>
      <w:bookmarkEnd w:id="6"/>
      <w:bookmarkEnd w:id="7"/>
      <w:r w:rsidRPr="008124B8">
        <w:rPr>
          <w:rFonts w:ascii="Book Antiqua" w:hAnsi="Book Antiqua"/>
          <w:b/>
          <w:sz w:val="24"/>
          <w:szCs w:val="24"/>
        </w:rPr>
        <w:t>Biomarkers for the early diagnosis of hepatocellular carcinoma</w:t>
      </w:r>
    </w:p>
    <w:bookmarkEnd w:id="19"/>
    <w:bookmarkEnd w:id="20"/>
    <w:bookmarkEnd w:id="21"/>
    <w:p w:rsidR="000E7195" w:rsidRPr="008124B8" w:rsidRDefault="000E7195" w:rsidP="00182B44">
      <w:pPr>
        <w:autoSpaceDE w:val="0"/>
        <w:autoSpaceDN w:val="0"/>
        <w:adjustRightInd w:val="0"/>
        <w:snapToGrid w:val="0"/>
        <w:spacing w:line="360" w:lineRule="auto"/>
        <w:rPr>
          <w:rFonts w:ascii="Book Antiqua" w:eastAsia="AdvP4DF614" w:hAnsi="Book Antiqua"/>
          <w:kern w:val="0"/>
          <w:sz w:val="24"/>
          <w:szCs w:val="24"/>
        </w:rPr>
      </w:pPr>
    </w:p>
    <w:p w:rsidR="000E7195" w:rsidRPr="008124B8" w:rsidRDefault="000E7195" w:rsidP="00182B44">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Tsuchiya N </w:t>
      </w:r>
      <w:r w:rsidRPr="008124B8">
        <w:rPr>
          <w:rFonts w:ascii="Book Antiqua" w:hAnsi="Book Antiqua"/>
          <w:i/>
          <w:iCs/>
          <w:sz w:val="24"/>
          <w:szCs w:val="24"/>
        </w:rPr>
        <w:t>et al</w:t>
      </w:r>
      <w:r w:rsidRPr="008124B8">
        <w:rPr>
          <w:rFonts w:ascii="Book Antiqua" w:hAnsi="Book Antiqua"/>
          <w:sz w:val="24"/>
          <w:szCs w:val="24"/>
        </w:rPr>
        <w:t>. Biomarker</w:t>
      </w:r>
      <w:r w:rsidRPr="008124B8">
        <w:rPr>
          <w:rFonts w:ascii="Book Antiqua" w:hAnsi="Book Antiqua"/>
          <w:sz w:val="24"/>
          <w:szCs w:val="24"/>
          <w:lang w:val="en"/>
        </w:rPr>
        <w:t xml:space="preserve">s for early </w:t>
      </w:r>
      <w:r w:rsidRPr="008124B8">
        <w:rPr>
          <w:rFonts w:ascii="Book Antiqua" w:hAnsi="Book Antiqua"/>
          <w:sz w:val="24"/>
          <w:szCs w:val="24"/>
        </w:rPr>
        <w:t>diagnosis</w:t>
      </w:r>
      <w:r w:rsidRPr="008124B8">
        <w:rPr>
          <w:rFonts w:ascii="Book Antiqua" w:hAnsi="Book Antiqua"/>
          <w:sz w:val="24"/>
          <w:szCs w:val="24"/>
          <w:lang w:val="en"/>
        </w:rPr>
        <w:t xml:space="preserve"> of </w:t>
      </w:r>
      <w:r w:rsidRPr="008124B8">
        <w:rPr>
          <w:rFonts w:ascii="Book Antiqua" w:hAnsi="Book Antiqua"/>
          <w:sz w:val="24"/>
          <w:szCs w:val="24"/>
        </w:rPr>
        <w:t>HCC</w:t>
      </w:r>
    </w:p>
    <w:p w:rsidR="000E7195" w:rsidRPr="008124B8" w:rsidRDefault="000E7195" w:rsidP="00182B44">
      <w:pPr>
        <w:adjustRightInd w:val="0"/>
        <w:snapToGrid w:val="0"/>
        <w:spacing w:line="360" w:lineRule="auto"/>
        <w:rPr>
          <w:rFonts w:ascii="Book Antiqua" w:hAnsi="Book Antiqua"/>
          <w:sz w:val="24"/>
          <w:szCs w:val="24"/>
        </w:rPr>
      </w:pPr>
    </w:p>
    <w:p w:rsidR="000E7195" w:rsidRPr="008124B8" w:rsidRDefault="000E7195" w:rsidP="00182B44">
      <w:pPr>
        <w:adjustRightInd w:val="0"/>
        <w:snapToGrid w:val="0"/>
        <w:spacing w:line="360" w:lineRule="auto"/>
        <w:rPr>
          <w:rFonts w:ascii="Book Antiqua" w:hAnsi="Book Antiqua"/>
          <w:sz w:val="24"/>
          <w:szCs w:val="24"/>
        </w:rPr>
      </w:pPr>
      <w:bookmarkStart w:id="22" w:name="OLE_LINK1042"/>
      <w:bookmarkStart w:id="23" w:name="OLE_LINK1043"/>
      <w:bookmarkStart w:id="24" w:name="OLE_LINK1024"/>
      <w:bookmarkStart w:id="25" w:name="OLE_LINK1025"/>
      <w:bookmarkStart w:id="26" w:name="OLE_LINK1046"/>
      <w:r w:rsidRPr="008124B8">
        <w:rPr>
          <w:rFonts w:ascii="Book Antiqua" w:hAnsi="Book Antiqua"/>
          <w:sz w:val="24"/>
          <w:szCs w:val="24"/>
        </w:rPr>
        <w:t>Nobuhiro Tsuchiya</w:t>
      </w:r>
      <w:bookmarkEnd w:id="22"/>
      <w:bookmarkEnd w:id="23"/>
      <w:r w:rsidRPr="008124B8">
        <w:rPr>
          <w:rFonts w:ascii="Book Antiqua" w:hAnsi="Book Antiqua"/>
          <w:sz w:val="24"/>
          <w:szCs w:val="24"/>
        </w:rPr>
        <w:t>, Yu Sawada, Itaru Endo, Keigo Saito, Yasushi Uemura, Tetsuya Nakatsura</w:t>
      </w:r>
    </w:p>
    <w:bookmarkEnd w:id="24"/>
    <w:bookmarkEnd w:id="25"/>
    <w:bookmarkEnd w:id="26"/>
    <w:p w:rsidR="000E7195" w:rsidRPr="008124B8" w:rsidRDefault="000E7195" w:rsidP="00182B44">
      <w:pPr>
        <w:adjustRightInd w:val="0"/>
        <w:snapToGrid w:val="0"/>
        <w:spacing w:line="360" w:lineRule="auto"/>
        <w:rPr>
          <w:rFonts w:ascii="Book Antiqua" w:eastAsia="SimSun" w:hAnsi="Book Antiqua"/>
          <w:sz w:val="24"/>
          <w:szCs w:val="24"/>
        </w:rPr>
      </w:pPr>
    </w:p>
    <w:p w:rsidR="000E7195" w:rsidRPr="008124B8" w:rsidRDefault="000E7195" w:rsidP="00182B44">
      <w:pPr>
        <w:adjustRightInd w:val="0"/>
        <w:snapToGrid w:val="0"/>
        <w:spacing w:line="360" w:lineRule="auto"/>
        <w:rPr>
          <w:rFonts w:ascii="Book Antiqua" w:hAnsi="Book Antiqua"/>
          <w:sz w:val="24"/>
          <w:szCs w:val="24"/>
        </w:rPr>
      </w:pPr>
      <w:r w:rsidRPr="008124B8">
        <w:rPr>
          <w:rFonts w:ascii="Book Antiqua" w:hAnsi="Book Antiqua"/>
          <w:b/>
          <w:bCs/>
          <w:sz w:val="24"/>
          <w:szCs w:val="24"/>
        </w:rPr>
        <w:t>Nobuhiro Tsuchiya, Keigo Saito, Yasushi Uemura, Tetsuya Nakatsura,</w:t>
      </w:r>
      <w:r w:rsidRPr="008124B8">
        <w:rPr>
          <w:rFonts w:ascii="Book Antiqua" w:hAnsi="Book Antiqua"/>
          <w:sz w:val="24"/>
          <w:szCs w:val="24"/>
        </w:rPr>
        <w:t xml:space="preserve"> Division of Cancer Immunotherapy, Exploratory Oncology Research </w:t>
      </w:r>
      <w:r w:rsidR="00BE4766" w:rsidRPr="008124B8">
        <w:rPr>
          <w:rFonts w:ascii="Book Antiqua" w:eastAsia="SimSun" w:hAnsi="Book Antiqua"/>
          <w:sz w:val="24"/>
          <w:szCs w:val="24"/>
          <w:lang w:eastAsia="zh-CN"/>
        </w:rPr>
        <w:t>and</w:t>
      </w:r>
      <w:r w:rsidRPr="008124B8">
        <w:rPr>
          <w:rFonts w:ascii="Book Antiqua" w:hAnsi="Book Antiqua"/>
          <w:sz w:val="24"/>
          <w:szCs w:val="24"/>
        </w:rPr>
        <w:t xml:space="preserve"> Clinical Trial Center, </w:t>
      </w:r>
      <w:r w:rsidR="00BE4766" w:rsidRPr="008124B8">
        <w:rPr>
          <w:rFonts w:ascii="Book Antiqua" w:hAnsi="Book Antiqua"/>
          <w:sz w:val="24"/>
          <w:szCs w:val="24"/>
        </w:rPr>
        <w:t>National Cancer Center, Kashiwa</w:t>
      </w:r>
      <w:r w:rsidRPr="008124B8">
        <w:rPr>
          <w:rFonts w:ascii="Book Antiqua" w:hAnsi="Book Antiqua"/>
          <w:sz w:val="24"/>
          <w:szCs w:val="24"/>
        </w:rPr>
        <w:t xml:space="preserve"> 277-8577</w:t>
      </w:r>
      <w:r w:rsidR="00BE4766" w:rsidRPr="008124B8">
        <w:rPr>
          <w:rFonts w:ascii="Book Antiqua" w:eastAsia="SimSun" w:hAnsi="Book Antiqua"/>
          <w:sz w:val="24"/>
          <w:szCs w:val="24"/>
          <w:lang w:eastAsia="zh-CN"/>
        </w:rPr>
        <w:t>,</w:t>
      </w:r>
      <w:r w:rsidRPr="008124B8">
        <w:rPr>
          <w:rFonts w:ascii="Book Antiqua" w:hAnsi="Book Antiqua"/>
          <w:sz w:val="24"/>
          <w:szCs w:val="24"/>
        </w:rPr>
        <w:t xml:space="preserve"> Japan</w:t>
      </w:r>
    </w:p>
    <w:p w:rsidR="000E7195" w:rsidRPr="008124B8" w:rsidRDefault="000E7195" w:rsidP="00182B44">
      <w:pPr>
        <w:adjustRightInd w:val="0"/>
        <w:snapToGrid w:val="0"/>
        <w:spacing w:line="360" w:lineRule="auto"/>
        <w:rPr>
          <w:rFonts w:ascii="Book Antiqua" w:hAnsi="Book Antiqua"/>
          <w:sz w:val="24"/>
          <w:szCs w:val="24"/>
        </w:rPr>
      </w:pPr>
    </w:p>
    <w:p w:rsidR="000E7195" w:rsidRPr="008124B8" w:rsidRDefault="000E7195" w:rsidP="00182B44">
      <w:pPr>
        <w:adjustRightInd w:val="0"/>
        <w:snapToGrid w:val="0"/>
        <w:spacing w:line="360" w:lineRule="auto"/>
        <w:rPr>
          <w:rFonts w:ascii="Book Antiqua" w:hAnsi="Book Antiqua"/>
          <w:sz w:val="24"/>
          <w:szCs w:val="24"/>
        </w:rPr>
      </w:pPr>
      <w:r w:rsidRPr="008124B8">
        <w:rPr>
          <w:rFonts w:ascii="Book Antiqua" w:hAnsi="Book Antiqua"/>
          <w:b/>
          <w:bCs/>
          <w:sz w:val="24"/>
          <w:szCs w:val="24"/>
        </w:rPr>
        <w:t>Nobuhiro Tsuchiya, Yu Sawada, Itaru Endo,</w:t>
      </w:r>
      <w:r w:rsidRPr="008124B8">
        <w:rPr>
          <w:rFonts w:ascii="Book Antiqua" w:hAnsi="Book Antiqua"/>
          <w:sz w:val="24"/>
          <w:szCs w:val="24"/>
        </w:rPr>
        <w:t xml:space="preserve"> Department of Gastroenterological Surgery, Graduate School of Medicine, </w:t>
      </w:r>
      <w:bookmarkStart w:id="27" w:name="OLE_LINK996"/>
      <w:bookmarkStart w:id="28" w:name="OLE_LINK997"/>
      <w:r w:rsidRPr="008124B8">
        <w:rPr>
          <w:rFonts w:ascii="Book Antiqua" w:hAnsi="Book Antiqua"/>
          <w:sz w:val="24"/>
          <w:szCs w:val="24"/>
        </w:rPr>
        <w:t>Yokohama City University</w:t>
      </w:r>
      <w:bookmarkEnd w:id="27"/>
      <w:bookmarkEnd w:id="28"/>
      <w:r w:rsidRPr="008124B8">
        <w:rPr>
          <w:rFonts w:ascii="Book Antiqua" w:hAnsi="Book Antiqua"/>
          <w:sz w:val="24"/>
          <w:szCs w:val="24"/>
        </w:rPr>
        <w:t>, Yokohama</w:t>
      </w:r>
      <w:r w:rsidR="00BE4766" w:rsidRPr="008124B8">
        <w:rPr>
          <w:rFonts w:ascii="Book Antiqua" w:eastAsia="SimSun" w:hAnsi="Book Antiqua"/>
          <w:sz w:val="24"/>
          <w:szCs w:val="24"/>
          <w:lang w:eastAsia="zh-CN"/>
        </w:rPr>
        <w:t xml:space="preserve"> 236-0027</w:t>
      </w:r>
      <w:r w:rsidRPr="008124B8">
        <w:rPr>
          <w:rFonts w:ascii="Book Antiqua" w:hAnsi="Book Antiqua"/>
          <w:sz w:val="24"/>
          <w:szCs w:val="24"/>
        </w:rPr>
        <w:t xml:space="preserve">, Japan </w:t>
      </w:r>
    </w:p>
    <w:p w:rsidR="000E7195" w:rsidRPr="008124B8" w:rsidRDefault="000E7195" w:rsidP="00182B44">
      <w:pPr>
        <w:adjustRightInd w:val="0"/>
        <w:snapToGrid w:val="0"/>
        <w:spacing w:line="360" w:lineRule="auto"/>
        <w:rPr>
          <w:rFonts w:ascii="Book Antiqua" w:hAnsi="Book Antiqua"/>
          <w:sz w:val="24"/>
          <w:szCs w:val="24"/>
        </w:rPr>
      </w:pPr>
    </w:p>
    <w:p w:rsidR="000E7195" w:rsidRPr="008124B8" w:rsidRDefault="000E7195" w:rsidP="00182B44">
      <w:pPr>
        <w:adjustRightInd w:val="0"/>
        <w:snapToGrid w:val="0"/>
        <w:spacing w:line="360" w:lineRule="auto"/>
        <w:rPr>
          <w:rFonts w:ascii="Book Antiqua" w:hAnsi="Book Antiqua"/>
          <w:sz w:val="24"/>
          <w:szCs w:val="24"/>
        </w:rPr>
      </w:pPr>
      <w:r w:rsidRPr="008124B8">
        <w:rPr>
          <w:rFonts w:ascii="Book Antiqua" w:hAnsi="Book Antiqua"/>
          <w:b/>
          <w:bCs/>
          <w:sz w:val="24"/>
          <w:szCs w:val="24"/>
        </w:rPr>
        <w:t>Author contributions:</w:t>
      </w:r>
      <w:r w:rsidRPr="008124B8">
        <w:rPr>
          <w:rFonts w:ascii="Book Antiqua" w:hAnsi="Book Antiqua"/>
          <w:sz w:val="24"/>
          <w:szCs w:val="24"/>
        </w:rPr>
        <w:t xml:space="preserve"> Tsuchiya N and Nakatsura T drafted the manuscript; Sawada Y, Endo I, Saito K and Uemura Y revised the manuscript.</w:t>
      </w:r>
    </w:p>
    <w:p w:rsidR="000E7195" w:rsidRPr="008124B8" w:rsidRDefault="000E7195" w:rsidP="00182B44">
      <w:pPr>
        <w:adjustRightInd w:val="0"/>
        <w:snapToGrid w:val="0"/>
        <w:spacing w:line="360" w:lineRule="auto"/>
        <w:rPr>
          <w:rFonts w:ascii="Book Antiqua" w:eastAsia="SimSun" w:hAnsi="Book Antiqua"/>
          <w:sz w:val="24"/>
          <w:szCs w:val="24"/>
          <w:lang w:eastAsia="zh-CN"/>
        </w:rPr>
      </w:pPr>
    </w:p>
    <w:p w:rsidR="000E7195" w:rsidRPr="008124B8" w:rsidRDefault="00BE4766" w:rsidP="00182B44">
      <w:pPr>
        <w:adjustRightInd w:val="0"/>
        <w:snapToGrid w:val="0"/>
        <w:spacing w:line="360" w:lineRule="auto"/>
        <w:rPr>
          <w:rFonts w:ascii="Book Antiqua" w:hAnsi="Book Antiqua"/>
          <w:b/>
          <w:sz w:val="24"/>
          <w:szCs w:val="24"/>
        </w:rPr>
      </w:pPr>
      <w:r w:rsidRPr="008124B8">
        <w:rPr>
          <w:rFonts w:ascii="Book Antiqua" w:hAnsi="Book Antiqua"/>
          <w:b/>
          <w:sz w:val="24"/>
          <w:szCs w:val="24"/>
        </w:rPr>
        <w:t>Conflict-of-interest statement</w:t>
      </w:r>
      <w:r w:rsidR="000E7195" w:rsidRPr="008124B8">
        <w:rPr>
          <w:rFonts w:ascii="Book Antiqua" w:hAnsi="Book Antiqua"/>
          <w:b/>
          <w:sz w:val="24"/>
          <w:szCs w:val="24"/>
        </w:rPr>
        <w:t xml:space="preserve">: </w:t>
      </w:r>
      <w:r w:rsidR="000E7195" w:rsidRPr="008124B8">
        <w:rPr>
          <w:rFonts w:ascii="Book Antiqua" w:hAnsi="Book Antiqua"/>
          <w:sz w:val="24"/>
          <w:szCs w:val="24"/>
        </w:rPr>
        <w:t xml:space="preserve">The authors </w:t>
      </w:r>
      <w:r w:rsidR="000E7195" w:rsidRPr="008124B8">
        <w:rPr>
          <w:rFonts w:ascii="Book Antiqua" w:hAnsi="Book Antiqua"/>
          <w:bCs/>
          <w:sz w:val="24"/>
          <w:szCs w:val="24"/>
          <w:lang w:val="en-GB"/>
        </w:rPr>
        <w:t>have no conflicts of interest or financial ties to disclose</w:t>
      </w:r>
      <w:r w:rsidR="000E7195" w:rsidRPr="008124B8">
        <w:rPr>
          <w:rFonts w:ascii="Book Antiqua" w:hAnsi="Book Antiqua"/>
          <w:sz w:val="24"/>
          <w:szCs w:val="24"/>
        </w:rPr>
        <w:t>.</w:t>
      </w:r>
      <w:r w:rsidR="000E7195" w:rsidRPr="008124B8">
        <w:rPr>
          <w:rFonts w:ascii="Book Antiqua" w:hAnsi="Book Antiqua"/>
          <w:b/>
          <w:sz w:val="24"/>
          <w:szCs w:val="24"/>
        </w:rPr>
        <w:t xml:space="preserve"> </w:t>
      </w:r>
    </w:p>
    <w:p w:rsidR="000E7195" w:rsidRPr="008124B8" w:rsidRDefault="000E7195" w:rsidP="00182B44">
      <w:pPr>
        <w:adjustRightInd w:val="0"/>
        <w:snapToGrid w:val="0"/>
        <w:spacing w:line="360" w:lineRule="auto"/>
        <w:rPr>
          <w:rFonts w:ascii="Book Antiqua" w:hAnsi="Book Antiqua"/>
          <w:b/>
          <w:sz w:val="24"/>
          <w:szCs w:val="24"/>
        </w:rPr>
      </w:pPr>
    </w:p>
    <w:p w:rsidR="000E7195" w:rsidRPr="008124B8" w:rsidRDefault="000E7195" w:rsidP="00182B44">
      <w:pPr>
        <w:adjustRightInd w:val="0"/>
        <w:snapToGrid w:val="0"/>
        <w:spacing w:line="360" w:lineRule="auto"/>
        <w:rPr>
          <w:rFonts w:ascii="Book Antiqua" w:hAnsi="Book Antiqua"/>
          <w:sz w:val="24"/>
          <w:szCs w:val="24"/>
        </w:rPr>
      </w:pPr>
      <w:r w:rsidRPr="008124B8">
        <w:rPr>
          <w:rFonts w:ascii="Book Antiqua" w:hAnsi="Book Antiqua"/>
          <w:b/>
          <w:sz w:val="24"/>
          <w:szCs w:val="24"/>
        </w:rPr>
        <w:t xml:space="preserve">Open-Access: </w:t>
      </w:r>
      <w:r w:rsidRPr="008124B8">
        <w:rPr>
          <w:rFonts w:ascii="Book Antiqua" w:hAnsi="Book Antiqua"/>
          <w:sz w:val="24"/>
          <w:szCs w:val="24"/>
        </w:rPr>
        <w:t xml:space="preserve">This article is an </w:t>
      </w:r>
      <w:r w:rsidRPr="008124B8">
        <w:rPr>
          <w:rFonts w:ascii="Book Antiqua" w:hAnsi="Book Antiqua" w:cs="SimSun"/>
          <w:sz w:val="24"/>
          <w:szCs w:val="24"/>
        </w:rPr>
        <w:t xml:space="preserve">open-access article that was </w:t>
      </w:r>
      <w:r w:rsidRPr="008124B8">
        <w:rPr>
          <w:rFonts w:ascii="Book Antiqua" w:hAnsi="Book Antiqua"/>
          <w:sz w:val="24"/>
          <w:szCs w:val="24"/>
        </w:rPr>
        <w:t xml:space="preserve">selected by an in-house editor and fully peer-reviewed by external reviewers. It is </w:t>
      </w:r>
      <w:r w:rsidRPr="008124B8">
        <w:rPr>
          <w:rFonts w:ascii="Book Antiqua" w:hAnsi="Book Antiqua" w:cs="SimSun"/>
          <w:sz w:val="24"/>
          <w:szCs w:val="24"/>
        </w:rPr>
        <w:t xml:space="preserve">distributed in accordance with </w:t>
      </w:r>
      <w:r w:rsidRPr="008124B8">
        <w:rPr>
          <w:rFonts w:ascii="Book Antiqua" w:hAnsi="Book Antiqua"/>
          <w:sz w:val="24"/>
          <w:szCs w:val="24"/>
        </w:rPr>
        <w:t xml:space="preserve">the Creative Commons Attribution Non-commercial (CC BY-NC 4.0) license, which permits others to distribute, </w:t>
      </w:r>
      <w:r w:rsidRPr="008124B8">
        <w:rPr>
          <w:rFonts w:ascii="Book Antiqua" w:hAnsi="Book Antiqua"/>
          <w:sz w:val="24"/>
          <w:szCs w:val="24"/>
        </w:rPr>
        <w:lastRenderedPageBreak/>
        <w:t>remix, adapt, build upon this work non-commercially, and license their derivative works on different terms, provided the original work is properly cited and the use is non-commercial. See: http://creativecommons.org/licenses/by-nc/4.0/</w:t>
      </w:r>
    </w:p>
    <w:p w:rsidR="000E7195" w:rsidRPr="008124B8" w:rsidRDefault="000E7195" w:rsidP="00182B44">
      <w:pPr>
        <w:adjustRightInd w:val="0"/>
        <w:snapToGrid w:val="0"/>
        <w:spacing w:line="360" w:lineRule="auto"/>
        <w:rPr>
          <w:rFonts w:ascii="Book Antiqua" w:hAnsi="Book Antiqua"/>
          <w:sz w:val="24"/>
          <w:szCs w:val="24"/>
        </w:rPr>
      </w:pPr>
    </w:p>
    <w:p w:rsidR="000E7195" w:rsidRPr="008124B8" w:rsidRDefault="000E7195" w:rsidP="00182B44">
      <w:pPr>
        <w:adjustRightInd w:val="0"/>
        <w:snapToGrid w:val="0"/>
        <w:spacing w:line="360" w:lineRule="auto"/>
        <w:rPr>
          <w:rFonts w:ascii="Book Antiqua" w:hAnsi="Book Antiqua"/>
          <w:sz w:val="24"/>
          <w:szCs w:val="24"/>
        </w:rPr>
      </w:pPr>
      <w:r w:rsidRPr="008124B8">
        <w:rPr>
          <w:rFonts w:ascii="Book Antiqua" w:hAnsi="Book Antiqua"/>
          <w:b/>
          <w:bCs/>
          <w:sz w:val="24"/>
          <w:szCs w:val="24"/>
        </w:rPr>
        <w:t>Correspondence to:</w:t>
      </w:r>
      <w:r w:rsidRPr="008124B8">
        <w:rPr>
          <w:rFonts w:ascii="Book Antiqua" w:hAnsi="Book Antiqua"/>
          <w:sz w:val="24"/>
          <w:szCs w:val="24"/>
        </w:rPr>
        <w:t xml:space="preserve"> </w:t>
      </w:r>
      <w:bookmarkStart w:id="29" w:name="OLE_LINK1047"/>
      <w:bookmarkStart w:id="30" w:name="OLE_LINK1048"/>
      <w:r w:rsidRPr="008124B8">
        <w:rPr>
          <w:rFonts w:ascii="Book Antiqua" w:hAnsi="Book Antiqua"/>
          <w:b/>
          <w:bCs/>
          <w:sz w:val="24"/>
          <w:szCs w:val="24"/>
        </w:rPr>
        <w:t>Tetsuya Nakatsura, MD, PhD,</w:t>
      </w:r>
      <w:r w:rsidRPr="008124B8">
        <w:rPr>
          <w:rFonts w:ascii="Book Antiqua" w:hAnsi="Book Antiqua"/>
          <w:b/>
          <w:sz w:val="24"/>
          <w:szCs w:val="24"/>
        </w:rPr>
        <w:t xml:space="preserve"> Chief, </w:t>
      </w:r>
      <w:r w:rsidRPr="008124B8">
        <w:rPr>
          <w:rFonts w:ascii="Book Antiqua" w:hAnsi="Book Antiqua"/>
          <w:sz w:val="24"/>
          <w:szCs w:val="24"/>
        </w:rPr>
        <w:t xml:space="preserve">Division of Cancer Immunotherapy, Research Center for Innovative Oncology, Exploratory Oncology Research </w:t>
      </w:r>
      <w:r w:rsidR="00BE4766" w:rsidRPr="008124B8">
        <w:rPr>
          <w:rFonts w:ascii="Book Antiqua" w:eastAsia="SimSun" w:hAnsi="Book Antiqua"/>
          <w:sz w:val="24"/>
          <w:szCs w:val="24"/>
          <w:lang w:eastAsia="zh-CN"/>
        </w:rPr>
        <w:t>and</w:t>
      </w:r>
      <w:r w:rsidRPr="008124B8">
        <w:rPr>
          <w:rFonts w:ascii="Book Antiqua" w:hAnsi="Book Antiqua"/>
          <w:sz w:val="24"/>
          <w:szCs w:val="24"/>
        </w:rPr>
        <w:t xml:space="preserve"> Clinical Trial Center, National Cancer Ce</w:t>
      </w:r>
      <w:r w:rsidR="00BE4766" w:rsidRPr="008124B8">
        <w:rPr>
          <w:rFonts w:ascii="Book Antiqua" w:hAnsi="Book Antiqua"/>
          <w:sz w:val="24"/>
          <w:szCs w:val="24"/>
        </w:rPr>
        <w:t>nter 6-5-1 Kashiwanoha, Kashiwa</w:t>
      </w:r>
      <w:r w:rsidRPr="008124B8">
        <w:rPr>
          <w:rFonts w:ascii="Book Antiqua" w:hAnsi="Book Antiqua"/>
          <w:sz w:val="24"/>
          <w:szCs w:val="24"/>
        </w:rPr>
        <w:t xml:space="preserve"> 277-8577</w:t>
      </w:r>
      <w:r w:rsidR="00BE4766" w:rsidRPr="008124B8">
        <w:rPr>
          <w:rFonts w:ascii="Book Antiqua" w:eastAsia="SimSun" w:hAnsi="Book Antiqua"/>
          <w:sz w:val="24"/>
          <w:szCs w:val="24"/>
          <w:lang w:eastAsia="zh-CN"/>
        </w:rPr>
        <w:t>,</w:t>
      </w:r>
      <w:r w:rsidRPr="008124B8">
        <w:rPr>
          <w:rFonts w:ascii="Book Antiqua" w:hAnsi="Book Antiqua"/>
          <w:sz w:val="24"/>
          <w:szCs w:val="24"/>
        </w:rPr>
        <w:t xml:space="preserve"> Japan. tnakatsu@east.ncc.go.jp</w:t>
      </w:r>
    </w:p>
    <w:bookmarkEnd w:id="29"/>
    <w:bookmarkEnd w:id="30"/>
    <w:p w:rsidR="00BE4766" w:rsidRPr="008124B8" w:rsidRDefault="000E7195" w:rsidP="00182B44">
      <w:pPr>
        <w:adjustRightInd w:val="0"/>
        <w:snapToGrid w:val="0"/>
        <w:spacing w:line="360" w:lineRule="auto"/>
        <w:rPr>
          <w:rFonts w:ascii="Book Antiqua" w:eastAsia="SimSun" w:hAnsi="Book Antiqua"/>
          <w:sz w:val="24"/>
          <w:szCs w:val="24"/>
          <w:lang w:eastAsia="zh-CN"/>
        </w:rPr>
      </w:pPr>
      <w:r w:rsidRPr="008124B8">
        <w:rPr>
          <w:rFonts w:ascii="Book Antiqua" w:hAnsi="Book Antiqua"/>
          <w:b/>
          <w:bCs/>
          <w:sz w:val="24"/>
          <w:szCs w:val="24"/>
        </w:rPr>
        <w:t>Telephone:</w:t>
      </w:r>
      <w:r w:rsidRPr="008124B8">
        <w:rPr>
          <w:rFonts w:ascii="Book Antiqua" w:hAnsi="Book Antiqua"/>
          <w:sz w:val="24"/>
          <w:szCs w:val="24"/>
        </w:rPr>
        <w:t xml:space="preserve"> +81-4-71315490 </w:t>
      </w:r>
      <w:r w:rsidRPr="008124B8">
        <w:rPr>
          <w:rFonts w:ascii="Book Antiqua" w:hAnsi="Book Antiqua"/>
          <w:sz w:val="24"/>
          <w:szCs w:val="24"/>
        </w:rPr>
        <w:tab/>
      </w:r>
    </w:p>
    <w:p w:rsidR="000E7195" w:rsidRPr="008124B8" w:rsidRDefault="000E7195" w:rsidP="00182B44">
      <w:pPr>
        <w:adjustRightInd w:val="0"/>
        <w:snapToGrid w:val="0"/>
        <w:spacing w:line="360" w:lineRule="auto"/>
        <w:rPr>
          <w:rFonts w:ascii="Book Antiqua" w:hAnsi="Book Antiqua"/>
          <w:sz w:val="24"/>
          <w:szCs w:val="24"/>
        </w:rPr>
      </w:pPr>
      <w:r w:rsidRPr="008124B8">
        <w:rPr>
          <w:rFonts w:ascii="Book Antiqua" w:hAnsi="Book Antiqua"/>
          <w:b/>
          <w:bCs/>
          <w:sz w:val="24"/>
          <w:szCs w:val="24"/>
        </w:rPr>
        <w:t>Fax:</w:t>
      </w:r>
      <w:r w:rsidR="00E73B98">
        <w:rPr>
          <w:rFonts w:ascii="Book Antiqua" w:hAnsi="Book Antiqua"/>
          <w:sz w:val="24"/>
          <w:szCs w:val="24"/>
        </w:rPr>
        <w:t xml:space="preserve"> +81-4-7133</w:t>
      </w:r>
      <w:r w:rsidRPr="008124B8">
        <w:rPr>
          <w:rFonts w:ascii="Book Antiqua" w:hAnsi="Book Antiqua"/>
          <w:sz w:val="24"/>
          <w:szCs w:val="24"/>
        </w:rPr>
        <w:t>6606</w:t>
      </w:r>
    </w:p>
    <w:p w:rsidR="000E7195" w:rsidRPr="008124B8" w:rsidRDefault="000E7195" w:rsidP="00182B44">
      <w:pPr>
        <w:adjustRightInd w:val="0"/>
        <w:snapToGrid w:val="0"/>
        <w:spacing w:line="360" w:lineRule="auto"/>
        <w:rPr>
          <w:rFonts w:ascii="Book Antiqua" w:hAnsi="Book Antiqua"/>
          <w:b/>
          <w:bCs/>
          <w:sz w:val="24"/>
          <w:szCs w:val="24"/>
        </w:rPr>
      </w:pPr>
    </w:p>
    <w:p w:rsidR="000E7195" w:rsidRPr="008124B8" w:rsidRDefault="000E7195" w:rsidP="00182B44">
      <w:pPr>
        <w:adjustRightInd w:val="0"/>
        <w:snapToGrid w:val="0"/>
        <w:spacing w:line="360" w:lineRule="auto"/>
        <w:rPr>
          <w:rFonts w:ascii="Book Antiqua" w:eastAsia="SimSun" w:hAnsi="Book Antiqua"/>
          <w:bCs/>
          <w:sz w:val="24"/>
          <w:szCs w:val="24"/>
          <w:lang w:eastAsia="zh-CN"/>
        </w:rPr>
      </w:pPr>
      <w:r w:rsidRPr="008124B8">
        <w:rPr>
          <w:rFonts w:ascii="Book Antiqua" w:hAnsi="Book Antiqua"/>
          <w:b/>
          <w:bCs/>
          <w:sz w:val="24"/>
          <w:szCs w:val="24"/>
        </w:rPr>
        <w:t>Received:</w:t>
      </w:r>
      <w:r w:rsidR="00BE4766" w:rsidRPr="008124B8">
        <w:rPr>
          <w:rFonts w:ascii="Book Antiqua" w:eastAsia="SimSun" w:hAnsi="Book Antiqua"/>
          <w:b/>
          <w:bCs/>
          <w:sz w:val="24"/>
          <w:szCs w:val="24"/>
          <w:lang w:eastAsia="zh-CN"/>
        </w:rPr>
        <w:t xml:space="preserve"> </w:t>
      </w:r>
      <w:r w:rsidR="00BE4766" w:rsidRPr="008124B8">
        <w:rPr>
          <w:rFonts w:ascii="Book Antiqua" w:eastAsia="SimSun" w:hAnsi="Book Antiqua"/>
          <w:bCs/>
          <w:sz w:val="24"/>
          <w:szCs w:val="24"/>
          <w:lang w:eastAsia="zh-CN"/>
        </w:rPr>
        <w:t>March 17, 2015</w:t>
      </w:r>
    </w:p>
    <w:p w:rsidR="000E7195" w:rsidRPr="008124B8" w:rsidRDefault="000E7195" w:rsidP="00182B44">
      <w:pPr>
        <w:adjustRightInd w:val="0"/>
        <w:snapToGrid w:val="0"/>
        <w:spacing w:line="360" w:lineRule="auto"/>
        <w:rPr>
          <w:rFonts w:ascii="Book Antiqua" w:eastAsia="SimSun" w:hAnsi="Book Antiqua"/>
          <w:bCs/>
          <w:sz w:val="24"/>
          <w:szCs w:val="24"/>
          <w:lang w:eastAsia="zh-CN"/>
        </w:rPr>
      </w:pPr>
      <w:r w:rsidRPr="008124B8">
        <w:rPr>
          <w:rFonts w:ascii="Book Antiqua" w:hAnsi="Book Antiqua"/>
          <w:b/>
          <w:bCs/>
          <w:sz w:val="24"/>
          <w:szCs w:val="24"/>
        </w:rPr>
        <w:t>Peer-review started:</w:t>
      </w:r>
      <w:r w:rsidR="00BE4766" w:rsidRPr="008124B8">
        <w:rPr>
          <w:rFonts w:ascii="Book Antiqua" w:eastAsia="SimSun" w:hAnsi="Book Antiqua"/>
          <w:b/>
          <w:bCs/>
          <w:sz w:val="24"/>
          <w:szCs w:val="24"/>
          <w:lang w:eastAsia="zh-CN"/>
        </w:rPr>
        <w:t xml:space="preserve"> </w:t>
      </w:r>
      <w:r w:rsidR="00BE4766" w:rsidRPr="008124B8">
        <w:rPr>
          <w:rFonts w:ascii="Book Antiqua" w:eastAsia="SimSun" w:hAnsi="Book Antiqua"/>
          <w:bCs/>
          <w:sz w:val="24"/>
          <w:szCs w:val="24"/>
          <w:lang w:eastAsia="zh-CN"/>
        </w:rPr>
        <w:t>March 18, 2015</w:t>
      </w:r>
    </w:p>
    <w:p w:rsidR="000E7195" w:rsidRPr="008124B8" w:rsidRDefault="000E7195" w:rsidP="00182B44">
      <w:pPr>
        <w:adjustRightInd w:val="0"/>
        <w:snapToGrid w:val="0"/>
        <w:spacing w:line="360" w:lineRule="auto"/>
        <w:rPr>
          <w:rFonts w:ascii="Book Antiqua" w:eastAsia="SimSun" w:hAnsi="Book Antiqua"/>
          <w:bCs/>
          <w:sz w:val="24"/>
          <w:szCs w:val="24"/>
          <w:lang w:eastAsia="zh-CN"/>
        </w:rPr>
      </w:pPr>
      <w:r w:rsidRPr="008124B8">
        <w:rPr>
          <w:rFonts w:ascii="Book Antiqua" w:hAnsi="Book Antiqua"/>
          <w:b/>
          <w:bCs/>
          <w:sz w:val="24"/>
          <w:szCs w:val="24"/>
        </w:rPr>
        <w:t>First decision:</w:t>
      </w:r>
      <w:r w:rsidR="00BE4766" w:rsidRPr="008124B8">
        <w:rPr>
          <w:rFonts w:ascii="Book Antiqua" w:eastAsia="SimSun" w:hAnsi="Book Antiqua"/>
          <w:b/>
          <w:bCs/>
          <w:sz w:val="24"/>
          <w:szCs w:val="24"/>
          <w:lang w:eastAsia="zh-CN"/>
        </w:rPr>
        <w:t xml:space="preserve"> </w:t>
      </w:r>
      <w:r w:rsidR="00BE4766" w:rsidRPr="008124B8">
        <w:rPr>
          <w:rFonts w:ascii="Book Antiqua" w:eastAsia="SimSun" w:hAnsi="Book Antiqua"/>
          <w:bCs/>
          <w:sz w:val="24"/>
          <w:szCs w:val="24"/>
          <w:lang w:eastAsia="zh-CN"/>
        </w:rPr>
        <w:t>April 23, 2015</w:t>
      </w:r>
    </w:p>
    <w:p w:rsidR="000E7195" w:rsidRPr="008124B8" w:rsidRDefault="000E7195" w:rsidP="00182B44">
      <w:pPr>
        <w:adjustRightInd w:val="0"/>
        <w:snapToGrid w:val="0"/>
        <w:spacing w:line="360" w:lineRule="auto"/>
        <w:rPr>
          <w:rFonts w:ascii="Book Antiqua" w:eastAsia="SimSun" w:hAnsi="Book Antiqua"/>
          <w:bCs/>
          <w:sz w:val="24"/>
          <w:szCs w:val="24"/>
          <w:lang w:eastAsia="zh-CN"/>
        </w:rPr>
      </w:pPr>
      <w:r w:rsidRPr="008124B8">
        <w:rPr>
          <w:rFonts w:ascii="Book Antiqua" w:hAnsi="Book Antiqua"/>
          <w:b/>
          <w:bCs/>
          <w:sz w:val="24"/>
          <w:szCs w:val="24"/>
        </w:rPr>
        <w:t>Revised:</w:t>
      </w:r>
      <w:r w:rsidR="00BE4766" w:rsidRPr="008124B8">
        <w:rPr>
          <w:rFonts w:ascii="Book Antiqua" w:eastAsia="SimSun" w:hAnsi="Book Antiqua"/>
          <w:b/>
          <w:bCs/>
          <w:sz w:val="24"/>
          <w:szCs w:val="24"/>
          <w:lang w:eastAsia="zh-CN"/>
        </w:rPr>
        <w:t xml:space="preserve"> </w:t>
      </w:r>
      <w:r w:rsidR="00BE4766" w:rsidRPr="008124B8">
        <w:rPr>
          <w:rFonts w:ascii="Book Antiqua" w:eastAsia="SimSun" w:hAnsi="Book Antiqua"/>
          <w:bCs/>
          <w:sz w:val="24"/>
          <w:szCs w:val="24"/>
          <w:lang w:eastAsia="zh-CN"/>
        </w:rPr>
        <w:t>May 21, 2015</w:t>
      </w:r>
    </w:p>
    <w:p w:rsidR="000E7195" w:rsidRPr="008124B8" w:rsidRDefault="000E7195" w:rsidP="00182B44">
      <w:pPr>
        <w:adjustRightInd w:val="0"/>
        <w:snapToGrid w:val="0"/>
        <w:spacing w:line="360" w:lineRule="auto"/>
        <w:rPr>
          <w:rFonts w:ascii="Book Antiqua" w:hAnsi="Book Antiqua"/>
          <w:b/>
          <w:bCs/>
          <w:sz w:val="24"/>
          <w:szCs w:val="24"/>
        </w:rPr>
      </w:pPr>
      <w:r w:rsidRPr="008124B8">
        <w:rPr>
          <w:rFonts w:ascii="Book Antiqua" w:hAnsi="Book Antiqua"/>
          <w:b/>
          <w:bCs/>
          <w:sz w:val="24"/>
          <w:szCs w:val="24"/>
        </w:rPr>
        <w:t>Accepted:</w:t>
      </w:r>
    </w:p>
    <w:p w:rsidR="000E7195" w:rsidRPr="008124B8" w:rsidRDefault="000E7195" w:rsidP="00182B44">
      <w:pPr>
        <w:adjustRightInd w:val="0"/>
        <w:snapToGrid w:val="0"/>
        <w:spacing w:line="360" w:lineRule="auto"/>
        <w:rPr>
          <w:rFonts w:ascii="Book Antiqua" w:hAnsi="Book Antiqua"/>
          <w:b/>
          <w:bCs/>
          <w:sz w:val="24"/>
          <w:szCs w:val="24"/>
        </w:rPr>
      </w:pPr>
      <w:r w:rsidRPr="008124B8">
        <w:rPr>
          <w:rFonts w:ascii="Book Antiqua" w:hAnsi="Book Antiqua"/>
          <w:b/>
          <w:bCs/>
          <w:sz w:val="24"/>
          <w:szCs w:val="24"/>
        </w:rPr>
        <w:t>Article in press:</w:t>
      </w:r>
    </w:p>
    <w:p w:rsidR="000E7195" w:rsidRPr="008124B8" w:rsidRDefault="000E7195" w:rsidP="00182B44">
      <w:pPr>
        <w:adjustRightInd w:val="0"/>
        <w:snapToGrid w:val="0"/>
        <w:spacing w:line="360" w:lineRule="auto"/>
        <w:rPr>
          <w:rFonts w:ascii="Book Antiqua" w:hAnsi="Book Antiqua"/>
          <w:b/>
          <w:bCs/>
          <w:sz w:val="24"/>
          <w:szCs w:val="24"/>
        </w:rPr>
      </w:pPr>
      <w:r w:rsidRPr="008124B8">
        <w:rPr>
          <w:rFonts w:ascii="Book Antiqua" w:hAnsi="Book Antiqua"/>
          <w:b/>
          <w:bCs/>
          <w:sz w:val="24"/>
          <w:szCs w:val="24"/>
        </w:rPr>
        <w:t>Published online:</w:t>
      </w:r>
    </w:p>
    <w:p w:rsidR="000E7195" w:rsidRPr="008124B8" w:rsidRDefault="000E7195" w:rsidP="00182B44">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 </w:t>
      </w:r>
    </w:p>
    <w:p w:rsidR="000E7195" w:rsidRPr="008124B8" w:rsidRDefault="000E7195" w:rsidP="00182B44">
      <w:pPr>
        <w:autoSpaceDE w:val="0"/>
        <w:autoSpaceDN w:val="0"/>
        <w:adjustRightInd w:val="0"/>
        <w:snapToGrid w:val="0"/>
        <w:spacing w:line="360" w:lineRule="auto"/>
        <w:rPr>
          <w:rFonts w:ascii="Book Antiqua" w:eastAsia="AdvP4DF614" w:hAnsi="Book Antiqua"/>
          <w:b/>
          <w:kern w:val="0"/>
          <w:sz w:val="24"/>
          <w:szCs w:val="24"/>
        </w:rPr>
      </w:pPr>
      <w:r w:rsidRPr="008124B8">
        <w:rPr>
          <w:rFonts w:ascii="Book Antiqua" w:eastAsia="AdvP4DF614" w:hAnsi="Book Antiqua"/>
          <w:b/>
          <w:kern w:val="0"/>
          <w:sz w:val="24"/>
          <w:szCs w:val="24"/>
        </w:rPr>
        <w:br w:type="page"/>
      </w:r>
      <w:r w:rsidRPr="008124B8">
        <w:rPr>
          <w:rFonts w:ascii="Book Antiqua" w:eastAsia="AdvP4DF614" w:hAnsi="Book Antiqua"/>
          <w:b/>
          <w:kern w:val="0"/>
          <w:sz w:val="24"/>
          <w:szCs w:val="24"/>
        </w:rPr>
        <w:lastRenderedPageBreak/>
        <w:t>Abstract</w:t>
      </w:r>
    </w:p>
    <w:p w:rsidR="000E7195" w:rsidRPr="008124B8" w:rsidRDefault="000E7195" w:rsidP="00182B44">
      <w:pPr>
        <w:adjustRightInd w:val="0"/>
        <w:snapToGrid w:val="0"/>
        <w:spacing w:line="360" w:lineRule="auto"/>
        <w:rPr>
          <w:rFonts w:ascii="Book Antiqua" w:eastAsia="AdvP4DF60E" w:hAnsi="Book Antiqua"/>
          <w:kern w:val="0"/>
          <w:sz w:val="24"/>
          <w:szCs w:val="24"/>
        </w:rPr>
      </w:pPr>
      <w:r w:rsidRPr="008124B8">
        <w:rPr>
          <w:rFonts w:ascii="Book Antiqua" w:eastAsia="AdvP4DF60E" w:hAnsi="Book Antiqua"/>
          <w:kern w:val="0"/>
          <w:sz w:val="24"/>
          <w:szCs w:val="24"/>
        </w:rPr>
        <w:t>Hepatocellular carcinoma (HCC) is the fifth most common cancer and the second leading cause of cancer-related deaths worldwide. Although the prognosis of patients with HCC is generally poor, the 5-year survival rate is &gt; 70% if patients are diagnosed at an early stage. However, early diagnosis of HCC is complicated by the coexistence of inflammation and cirrhosis.</w:t>
      </w:r>
      <w:r w:rsidRPr="008124B8">
        <w:rPr>
          <w:rFonts w:ascii="Book Antiqua" w:hAnsi="Book Antiqua"/>
          <w:kern w:val="0"/>
          <w:sz w:val="24"/>
          <w:szCs w:val="24"/>
        </w:rPr>
        <w:t xml:space="preserve"> </w:t>
      </w:r>
      <w:r w:rsidRPr="008124B8">
        <w:rPr>
          <w:rFonts w:ascii="Book Antiqua" w:eastAsia="AdvP4DF60E" w:hAnsi="Book Antiqua"/>
          <w:kern w:val="0"/>
          <w:sz w:val="24"/>
          <w:szCs w:val="24"/>
        </w:rPr>
        <w:t xml:space="preserve">Thus, novel </w:t>
      </w:r>
      <w:r w:rsidRPr="008124B8">
        <w:rPr>
          <w:rFonts w:ascii="Book Antiqua" w:hAnsi="Book Antiqua"/>
          <w:sz w:val="24"/>
          <w:szCs w:val="24"/>
        </w:rPr>
        <w:t xml:space="preserve">biomarkers for the early diagnosis of HCC are required. </w:t>
      </w:r>
      <w:r w:rsidRPr="008124B8">
        <w:rPr>
          <w:rFonts w:ascii="Book Antiqua" w:hAnsi="Book Antiqua"/>
          <w:kern w:val="0"/>
          <w:sz w:val="24"/>
          <w:szCs w:val="24"/>
        </w:rPr>
        <w:t xml:space="preserve">Currently, </w:t>
      </w:r>
      <w:r w:rsidRPr="008124B8">
        <w:rPr>
          <w:rFonts w:ascii="Book Antiqua" w:eastAsia="AdvP4DF60E" w:hAnsi="Book Antiqua"/>
          <w:kern w:val="0"/>
          <w:sz w:val="24"/>
          <w:szCs w:val="24"/>
        </w:rPr>
        <w:t>the diagnosis of HCC without pathological correlation is achieved by analyzing serum α</w:t>
      </w:r>
      <w:r w:rsidRPr="008124B8">
        <w:rPr>
          <w:rFonts w:ascii="Book Antiqua" w:eastAsia="AdvP4DF60E" w:hAnsi="Book Antiqua"/>
          <w:kern w:val="0"/>
          <w:sz w:val="24"/>
          <w:szCs w:val="24"/>
        </w:rPr>
        <w:noBreakHyphen/>
        <w:t>fetoprotein (AFP) levels</w:t>
      </w:r>
      <w:r w:rsidRPr="008124B8">
        <w:rPr>
          <w:rFonts w:ascii="Book Antiqua" w:hAnsi="Book Antiqua"/>
          <w:kern w:val="0"/>
          <w:sz w:val="24"/>
          <w:szCs w:val="24"/>
        </w:rPr>
        <w:t xml:space="preserve"> </w:t>
      </w:r>
      <w:r w:rsidRPr="008124B8">
        <w:rPr>
          <w:rFonts w:ascii="Book Antiqua" w:eastAsia="AdvP4DF60E" w:hAnsi="Book Antiqua"/>
          <w:kern w:val="0"/>
          <w:sz w:val="24"/>
          <w:szCs w:val="24"/>
        </w:rPr>
        <w:t>combined with imaging techniques.</w:t>
      </w:r>
      <w:r w:rsidRPr="008124B8">
        <w:rPr>
          <w:rFonts w:ascii="Book Antiqua" w:hAnsi="Book Antiqua"/>
          <w:kern w:val="0"/>
          <w:sz w:val="24"/>
          <w:szCs w:val="24"/>
        </w:rPr>
        <w:t xml:space="preserve"> </w:t>
      </w:r>
      <w:r w:rsidRPr="008124B8">
        <w:rPr>
          <w:rFonts w:ascii="Book Antiqua" w:hAnsi="Book Antiqua"/>
          <w:sz w:val="24"/>
          <w:szCs w:val="24"/>
        </w:rPr>
        <w:t xml:space="preserve">Advances in genomics and </w:t>
      </w:r>
      <w:r w:rsidRPr="008124B8">
        <w:rPr>
          <w:rFonts w:ascii="Book Antiqua" w:eastAsia="AdvP4DF60E" w:hAnsi="Book Antiqua"/>
          <w:kern w:val="0"/>
          <w:sz w:val="24"/>
          <w:szCs w:val="24"/>
        </w:rPr>
        <w:t xml:space="preserve">proteomics platforms and </w:t>
      </w:r>
      <w:r w:rsidRPr="008124B8">
        <w:rPr>
          <w:rFonts w:ascii="Book Antiqua" w:eastAsia="AdvP4DF60E" w:hAnsi="Book Antiqua"/>
          <w:bCs/>
          <w:kern w:val="0"/>
          <w:sz w:val="24"/>
          <w:szCs w:val="24"/>
        </w:rPr>
        <w:t>biomarker</w:t>
      </w:r>
      <w:r w:rsidRPr="008124B8">
        <w:rPr>
          <w:rFonts w:ascii="Book Antiqua" w:eastAsia="AdvP4DF60E" w:hAnsi="Book Antiqua"/>
          <w:kern w:val="0"/>
          <w:sz w:val="24"/>
          <w:szCs w:val="24"/>
        </w:rPr>
        <w:t xml:space="preserve"> assay </w:t>
      </w:r>
      <w:r w:rsidRPr="008124B8">
        <w:rPr>
          <w:rFonts w:ascii="Book Antiqua" w:eastAsia="AdvP4DF60E" w:hAnsi="Book Antiqua"/>
          <w:bCs/>
          <w:kern w:val="0"/>
          <w:sz w:val="24"/>
          <w:szCs w:val="24"/>
        </w:rPr>
        <w:t>techniques</w:t>
      </w:r>
      <w:r w:rsidRPr="008124B8">
        <w:rPr>
          <w:rFonts w:ascii="Book Antiqua" w:hAnsi="Book Antiqua"/>
          <w:sz w:val="24"/>
          <w:szCs w:val="24"/>
        </w:rPr>
        <w:t xml:space="preserve"> over the last decade have resulted in the </w:t>
      </w:r>
      <w:r w:rsidRPr="008124B8">
        <w:rPr>
          <w:rFonts w:ascii="Book Antiqua" w:eastAsia="AdvP4DF60E" w:hAnsi="Book Antiqua"/>
          <w:kern w:val="0"/>
          <w:sz w:val="24"/>
          <w:szCs w:val="24"/>
        </w:rPr>
        <w:t xml:space="preserve">identification of numerous novel biomarkers and </w:t>
      </w:r>
      <w:r w:rsidRPr="008124B8">
        <w:rPr>
          <w:rFonts w:ascii="Book Antiqua" w:hAnsi="Book Antiqua"/>
          <w:sz w:val="24"/>
          <w:szCs w:val="24"/>
        </w:rPr>
        <w:t>have improved the diagnosis of HCC. The most promising biomarkers,</w:t>
      </w:r>
      <w:r w:rsidRPr="008124B8">
        <w:rPr>
          <w:rFonts w:ascii="Book Antiqua" w:hAnsi="Book Antiqua"/>
          <w:bCs/>
          <w:sz w:val="24"/>
          <w:szCs w:val="24"/>
        </w:rPr>
        <w:t xml:space="preserve"> such as</w:t>
      </w:r>
      <w:r w:rsidRPr="008124B8">
        <w:rPr>
          <w:rFonts w:ascii="Book Antiqua" w:hAnsi="Book Antiqua"/>
          <w:sz w:val="24"/>
          <w:szCs w:val="24"/>
        </w:rPr>
        <w:t xml:space="preserve"> glypican-3</w:t>
      </w:r>
      <w:r w:rsidRPr="008124B8">
        <w:rPr>
          <w:rFonts w:ascii="Book Antiqua" w:eastAsia="AdvP4DF60E" w:hAnsi="Book Antiqua"/>
          <w:kern w:val="0"/>
          <w:sz w:val="24"/>
          <w:szCs w:val="24"/>
        </w:rPr>
        <w:t xml:space="preserve">, </w:t>
      </w:r>
      <w:r w:rsidRPr="008124B8">
        <w:rPr>
          <w:rFonts w:ascii="Book Antiqua" w:hAnsi="Book Antiqua"/>
          <w:bCs/>
          <w:sz w:val="24"/>
          <w:szCs w:val="24"/>
        </w:rPr>
        <w:t xml:space="preserve">osteopontin, Golgi protein-73 and nucleic acids including microRNAs, </w:t>
      </w:r>
      <w:r w:rsidRPr="008124B8">
        <w:rPr>
          <w:rFonts w:ascii="Book Antiqua" w:hAnsi="Book Antiqua"/>
          <w:sz w:val="24"/>
          <w:szCs w:val="24"/>
        </w:rPr>
        <w:t>are most likely to become clinically validated in the near future.</w:t>
      </w:r>
      <w:r w:rsidRPr="008124B8">
        <w:rPr>
          <w:rFonts w:ascii="Book Antiqua" w:hAnsi="Book Antiqua"/>
          <w:bCs/>
          <w:sz w:val="24"/>
          <w:szCs w:val="24"/>
        </w:rPr>
        <w:t xml:space="preserve"> </w:t>
      </w:r>
      <w:r w:rsidRPr="008124B8">
        <w:rPr>
          <w:rFonts w:ascii="Book Antiqua" w:eastAsia="AdvP4DF60E" w:hAnsi="Book Antiqua"/>
          <w:kern w:val="0"/>
          <w:sz w:val="24"/>
          <w:szCs w:val="24"/>
        </w:rPr>
        <w:t>These biomarkers are not only useful for early diagnosis of HCC, but also provide insight into the mechanisms driving</w:t>
      </w:r>
      <w:r w:rsidRPr="008124B8">
        <w:rPr>
          <w:rFonts w:ascii="Book Antiqua" w:hAnsi="Book Antiqua"/>
          <w:bCs/>
          <w:sz w:val="24"/>
          <w:szCs w:val="24"/>
        </w:rPr>
        <w:t xml:space="preserve"> oncogenesis. In addition, such molecular insight creates the basis for the development</w:t>
      </w:r>
      <w:r w:rsidR="00BE4766" w:rsidRPr="008124B8">
        <w:rPr>
          <w:rFonts w:ascii="Book Antiqua" w:hAnsi="Book Antiqua"/>
          <w:bCs/>
          <w:sz w:val="24"/>
          <w:szCs w:val="24"/>
        </w:rPr>
        <w:t xml:space="preserve"> of potentially more effective </w:t>
      </w:r>
      <w:r w:rsidRPr="008124B8">
        <w:rPr>
          <w:rFonts w:ascii="Book Antiqua" w:hAnsi="Book Antiqua"/>
          <w:bCs/>
          <w:sz w:val="24"/>
          <w:szCs w:val="24"/>
        </w:rPr>
        <w:t>treatment strategies.</w:t>
      </w:r>
      <w:r w:rsidRPr="008124B8">
        <w:rPr>
          <w:rFonts w:ascii="Book Antiqua" w:eastAsia="AdvP4DF60E" w:hAnsi="Book Antiqua"/>
          <w:kern w:val="0"/>
          <w:sz w:val="24"/>
          <w:szCs w:val="24"/>
        </w:rPr>
        <w:t xml:space="preserve"> In this article, we provide an overview of the biomarkers that are currently used for the early diagnosis of HCC.</w:t>
      </w:r>
    </w:p>
    <w:p w:rsidR="000E7195" w:rsidRPr="008124B8" w:rsidRDefault="000E7195" w:rsidP="00182B44">
      <w:pPr>
        <w:autoSpaceDE w:val="0"/>
        <w:autoSpaceDN w:val="0"/>
        <w:adjustRightInd w:val="0"/>
        <w:snapToGrid w:val="0"/>
        <w:spacing w:line="360" w:lineRule="auto"/>
        <w:rPr>
          <w:rFonts w:ascii="Book Antiqua" w:eastAsia="SimSun" w:hAnsi="Book Antiqua"/>
          <w:kern w:val="0"/>
          <w:sz w:val="24"/>
          <w:szCs w:val="24"/>
          <w:lang w:eastAsia="zh-CN"/>
        </w:rPr>
      </w:pPr>
    </w:p>
    <w:p w:rsidR="000E7195" w:rsidRPr="008124B8" w:rsidRDefault="000E7195" w:rsidP="00182B44">
      <w:pPr>
        <w:adjustRightInd w:val="0"/>
        <w:snapToGrid w:val="0"/>
        <w:spacing w:line="360" w:lineRule="auto"/>
        <w:rPr>
          <w:rFonts w:ascii="Book Antiqua" w:eastAsia="SimSun" w:hAnsi="Book Antiqua"/>
          <w:bCs/>
          <w:sz w:val="24"/>
          <w:szCs w:val="24"/>
          <w:lang w:eastAsia="zh-CN"/>
        </w:rPr>
      </w:pPr>
      <w:r w:rsidRPr="008124B8">
        <w:rPr>
          <w:rFonts w:ascii="Book Antiqua" w:hAnsi="Book Antiqua"/>
          <w:b/>
          <w:sz w:val="24"/>
          <w:szCs w:val="24"/>
        </w:rPr>
        <w:t>Key words:</w:t>
      </w:r>
      <w:r w:rsidRPr="008124B8">
        <w:rPr>
          <w:rFonts w:ascii="Book Antiqua" w:hAnsi="Book Antiqua"/>
          <w:sz w:val="24"/>
          <w:szCs w:val="24"/>
        </w:rPr>
        <w:t xml:space="preserve"> </w:t>
      </w:r>
      <w:bookmarkStart w:id="31" w:name="OLE_LINK1050"/>
      <w:bookmarkStart w:id="32" w:name="OLE_LINK1051"/>
      <w:r w:rsidRPr="008124B8">
        <w:rPr>
          <w:rFonts w:ascii="Book Antiqua" w:hAnsi="Book Antiqua"/>
          <w:sz w:val="24"/>
          <w:szCs w:val="24"/>
        </w:rPr>
        <w:t xml:space="preserve">α-fetoprotein; </w:t>
      </w:r>
      <w:r w:rsidRPr="008124B8">
        <w:rPr>
          <w:rFonts w:ascii="Book Antiqua" w:hAnsi="Book Antiqua"/>
          <w:kern w:val="0"/>
          <w:sz w:val="24"/>
          <w:szCs w:val="24"/>
        </w:rPr>
        <w:t xml:space="preserve">AFP-L3; </w:t>
      </w:r>
      <w:r w:rsidRPr="008124B8">
        <w:rPr>
          <w:rFonts w:ascii="Book Antiqua" w:hAnsi="Book Antiqua"/>
          <w:sz w:val="24"/>
          <w:szCs w:val="24"/>
        </w:rPr>
        <w:t xml:space="preserve">Biomarker; </w:t>
      </w:r>
      <w:r w:rsidRPr="008124B8">
        <w:rPr>
          <w:rFonts w:ascii="Book Antiqua" w:eastAsia="AdvP4DF60E" w:hAnsi="Book Antiqua"/>
          <w:kern w:val="0"/>
          <w:sz w:val="24"/>
          <w:szCs w:val="24"/>
        </w:rPr>
        <w:t xml:space="preserve">Des-γ-carboxyprothrombin; </w:t>
      </w:r>
      <w:r w:rsidRPr="008124B8">
        <w:rPr>
          <w:rFonts w:ascii="Book Antiqua" w:hAnsi="Book Antiqua"/>
          <w:sz w:val="24"/>
          <w:szCs w:val="24"/>
        </w:rPr>
        <w:t>Glypican-3</w:t>
      </w:r>
      <w:r w:rsidRPr="008124B8">
        <w:rPr>
          <w:rFonts w:ascii="Book Antiqua" w:eastAsia="AdvP4DF60E" w:hAnsi="Book Antiqua"/>
          <w:kern w:val="0"/>
          <w:sz w:val="24"/>
          <w:szCs w:val="24"/>
        </w:rPr>
        <w:t xml:space="preserve">; </w:t>
      </w:r>
      <w:r w:rsidR="00BE4766" w:rsidRPr="008124B8">
        <w:rPr>
          <w:rFonts w:ascii="Book Antiqua" w:hAnsi="Book Antiqua"/>
          <w:bCs/>
          <w:sz w:val="24"/>
          <w:szCs w:val="24"/>
        </w:rPr>
        <w:t>Golgi protein-73</w:t>
      </w:r>
      <w:r w:rsidRPr="008124B8">
        <w:rPr>
          <w:rFonts w:ascii="Book Antiqua" w:hAnsi="Book Antiqua"/>
          <w:bCs/>
          <w:sz w:val="24"/>
          <w:szCs w:val="24"/>
        </w:rPr>
        <w:t xml:space="preserve">; </w:t>
      </w:r>
      <w:r w:rsidRPr="008124B8">
        <w:rPr>
          <w:rFonts w:ascii="Book Antiqua" w:hAnsi="Book Antiqua"/>
          <w:sz w:val="24"/>
          <w:szCs w:val="24"/>
        </w:rPr>
        <w:t>H</w:t>
      </w:r>
      <w:r w:rsidRPr="008124B8">
        <w:rPr>
          <w:rFonts w:ascii="Book Antiqua" w:eastAsia="AdvP4DF60E" w:hAnsi="Book Antiqua"/>
          <w:kern w:val="0"/>
          <w:sz w:val="24"/>
          <w:szCs w:val="24"/>
        </w:rPr>
        <w:t xml:space="preserve">epatocellular carcinoma; </w:t>
      </w:r>
      <w:r w:rsidRPr="008124B8">
        <w:rPr>
          <w:rFonts w:ascii="Book Antiqua" w:hAnsi="Book Antiqua"/>
          <w:bCs/>
          <w:sz w:val="24"/>
          <w:szCs w:val="24"/>
        </w:rPr>
        <w:t xml:space="preserve">MicroRNAs; Osteopontin; Squamous cell carcinoma antigen </w:t>
      </w:r>
    </w:p>
    <w:bookmarkEnd w:id="31"/>
    <w:bookmarkEnd w:id="32"/>
    <w:p w:rsidR="00BE4766" w:rsidRPr="008124B8" w:rsidRDefault="00BE4766" w:rsidP="00182B44">
      <w:pPr>
        <w:adjustRightInd w:val="0"/>
        <w:snapToGrid w:val="0"/>
        <w:spacing w:line="360" w:lineRule="auto"/>
        <w:rPr>
          <w:rFonts w:ascii="Book Antiqua" w:eastAsia="SimSun" w:hAnsi="Book Antiqua"/>
          <w:bCs/>
          <w:sz w:val="24"/>
          <w:szCs w:val="24"/>
          <w:lang w:eastAsia="zh-CN"/>
        </w:rPr>
      </w:pPr>
    </w:p>
    <w:p w:rsidR="00BE4766" w:rsidRPr="008124B8" w:rsidRDefault="00BE4766" w:rsidP="00BE4766">
      <w:pPr>
        <w:adjustRightInd w:val="0"/>
        <w:snapToGrid w:val="0"/>
        <w:spacing w:line="360" w:lineRule="auto"/>
        <w:rPr>
          <w:rFonts w:ascii="Book Antiqua" w:hAnsi="Book Antiqua"/>
          <w:sz w:val="24"/>
          <w:szCs w:val="24"/>
        </w:rPr>
      </w:pPr>
      <w:r w:rsidRPr="008124B8">
        <w:rPr>
          <w:rFonts w:ascii="Book Antiqua" w:hAnsi="Book Antiqua" w:cs="Arial"/>
          <w:b/>
          <w:sz w:val="24"/>
          <w:szCs w:val="24"/>
          <w:lang w:eastAsia="en-US"/>
        </w:rPr>
        <w:t>© The Author(s) 2015.</w:t>
      </w:r>
      <w:r w:rsidRPr="008124B8">
        <w:rPr>
          <w:rFonts w:ascii="Book Antiqua" w:hAnsi="Book Antiqua" w:cs="Arial"/>
          <w:sz w:val="24"/>
          <w:szCs w:val="24"/>
          <w:lang w:eastAsia="en-US"/>
        </w:rPr>
        <w:t xml:space="preserve"> Published by Baishideng Publishing Group Inc. All rights reserved.</w:t>
      </w:r>
    </w:p>
    <w:p w:rsidR="000E7195" w:rsidRPr="008124B8" w:rsidRDefault="000E7195" w:rsidP="00182B44">
      <w:pPr>
        <w:adjustRightInd w:val="0"/>
        <w:snapToGrid w:val="0"/>
        <w:spacing w:line="360" w:lineRule="auto"/>
        <w:rPr>
          <w:rFonts w:ascii="Book Antiqua" w:hAnsi="Book Antiqua"/>
          <w:b/>
          <w:bCs/>
          <w:sz w:val="24"/>
          <w:szCs w:val="24"/>
        </w:rPr>
      </w:pPr>
    </w:p>
    <w:p w:rsidR="000E7195" w:rsidRPr="008124B8" w:rsidRDefault="000E7195" w:rsidP="00182B44">
      <w:pPr>
        <w:autoSpaceDE w:val="0"/>
        <w:autoSpaceDN w:val="0"/>
        <w:adjustRightInd w:val="0"/>
        <w:snapToGrid w:val="0"/>
        <w:spacing w:line="360" w:lineRule="auto"/>
        <w:rPr>
          <w:rFonts w:ascii="Book Antiqua" w:eastAsia="AdvP4DF60E" w:hAnsi="Book Antiqua"/>
          <w:kern w:val="0"/>
          <w:sz w:val="24"/>
          <w:szCs w:val="24"/>
        </w:rPr>
      </w:pPr>
      <w:r w:rsidRPr="008124B8">
        <w:rPr>
          <w:rFonts w:ascii="Book Antiqua" w:hAnsi="Book Antiqua"/>
          <w:b/>
          <w:bCs/>
          <w:sz w:val="24"/>
          <w:szCs w:val="24"/>
        </w:rPr>
        <w:t>Core tip:</w:t>
      </w:r>
      <w:r w:rsidRPr="008124B8">
        <w:rPr>
          <w:rFonts w:ascii="Book Antiqua" w:hAnsi="Book Antiqua"/>
          <w:bCs/>
          <w:sz w:val="24"/>
          <w:szCs w:val="24"/>
        </w:rPr>
        <w:t xml:space="preserve"> </w:t>
      </w:r>
      <w:bookmarkStart w:id="33" w:name="OLE_LINK1053"/>
      <w:bookmarkStart w:id="34" w:name="OLE_LINK1054"/>
      <w:r w:rsidRPr="008124B8">
        <w:rPr>
          <w:rFonts w:ascii="Book Antiqua" w:hAnsi="Book Antiqua"/>
          <w:bCs/>
          <w:sz w:val="24"/>
          <w:szCs w:val="24"/>
        </w:rPr>
        <w:t xml:space="preserve">Hepatocellular carcinoma (HCC) is </w:t>
      </w:r>
      <w:r w:rsidRPr="008124B8">
        <w:rPr>
          <w:rFonts w:ascii="Book Antiqua" w:eastAsia="AdvP4DF60E" w:hAnsi="Book Antiqua"/>
          <w:kern w:val="0"/>
          <w:sz w:val="24"/>
          <w:szCs w:val="24"/>
        </w:rPr>
        <w:t>the fifth most common cancer and</w:t>
      </w:r>
      <w:r w:rsidRPr="008124B8">
        <w:rPr>
          <w:rFonts w:ascii="Book Antiqua" w:hAnsi="Book Antiqua"/>
          <w:bCs/>
          <w:sz w:val="24"/>
          <w:szCs w:val="24"/>
        </w:rPr>
        <w:t xml:space="preserve"> the second leading cause of cancer-related death worldwide. The poor prognosis of HCC is due to the fact that diagnosis is often made at a late stage </w:t>
      </w:r>
      <w:r w:rsidRPr="008124B8">
        <w:rPr>
          <w:rFonts w:ascii="Book Antiqua" w:hAnsi="Book Antiqua"/>
          <w:bCs/>
          <w:sz w:val="24"/>
          <w:szCs w:val="24"/>
        </w:rPr>
        <w:lastRenderedPageBreak/>
        <w:t xml:space="preserve">in disease development. Thus, the identification of biomarkers for diagnosis at an early stage may result in significant benefits. </w:t>
      </w:r>
      <w:r w:rsidRPr="008124B8">
        <w:rPr>
          <w:rFonts w:ascii="Book Antiqua" w:eastAsia="AdvP4DF60E" w:hAnsi="Book Antiqua"/>
          <w:kern w:val="0"/>
          <w:sz w:val="24"/>
          <w:szCs w:val="24"/>
        </w:rPr>
        <w:t>An up-to-date review of biomarkers that are currently used for the early diagnosis of HCC is provided in this article.</w:t>
      </w:r>
    </w:p>
    <w:bookmarkEnd w:id="33"/>
    <w:bookmarkEnd w:id="34"/>
    <w:p w:rsidR="000E7195" w:rsidRPr="008124B8" w:rsidRDefault="000E7195" w:rsidP="00182B44">
      <w:pPr>
        <w:autoSpaceDE w:val="0"/>
        <w:autoSpaceDN w:val="0"/>
        <w:adjustRightInd w:val="0"/>
        <w:snapToGrid w:val="0"/>
        <w:spacing w:line="360" w:lineRule="auto"/>
        <w:rPr>
          <w:rFonts w:ascii="Book Antiqua" w:eastAsia="AdvP4DF60E" w:hAnsi="Book Antiqua"/>
          <w:kern w:val="0"/>
          <w:sz w:val="24"/>
          <w:szCs w:val="24"/>
        </w:rPr>
      </w:pPr>
    </w:p>
    <w:p w:rsidR="000E7195" w:rsidRPr="008124B8" w:rsidRDefault="000E7195" w:rsidP="00182B44">
      <w:pPr>
        <w:adjustRightInd w:val="0"/>
        <w:snapToGrid w:val="0"/>
        <w:spacing w:line="360" w:lineRule="auto"/>
        <w:rPr>
          <w:rFonts w:ascii="Book Antiqua" w:hAnsi="Book Antiqua"/>
          <w:b/>
          <w:sz w:val="24"/>
          <w:szCs w:val="24"/>
          <w:u w:val="single"/>
        </w:rPr>
      </w:pPr>
      <w:bookmarkStart w:id="35" w:name="OLE_LINK1055"/>
      <w:bookmarkStart w:id="36" w:name="OLE_LINK1056"/>
      <w:r w:rsidRPr="008124B8">
        <w:rPr>
          <w:rFonts w:ascii="Book Antiqua" w:hAnsi="Book Antiqua"/>
          <w:sz w:val="24"/>
          <w:szCs w:val="24"/>
        </w:rPr>
        <w:t>Tsuchiya N, Sawada Y, Endo I, Saito K, Uemura Y, Nakatsura T. Biomarkers for the early diagnosis of hepatocellular carcinoma.</w:t>
      </w:r>
      <w:r w:rsidRPr="008124B8">
        <w:rPr>
          <w:rFonts w:ascii="Book Antiqua" w:eastAsia="BatangChe" w:hAnsi="Book Antiqua"/>
          <w:i/>
          <w:sz w:val="24"/>
          <w:szCs w:val="24"/>
        </w:rPr>
        <w:t xml:space="preserve"> World J Gastroenterol </w:t>
      </w:r>
      <w:r w:rsidRPr="008124B8">
        <w:rPr>
          <w:rFonts w:ascii="Book Antiqua" w:eastAsia="BatangChe" w:hAnsi="Book Antiqua"/>
          <w:sz w:val="24"/>
          <w:szCs w:val="24"/>
        </w:rPr>
        <w:t>2015;</w:t>
      </w:r>
      <w:r w:rsidRPr="008124B8">
        <w:rPr>
          <w:rFonts w:ascii="Book Antiqua" w:eastAsia="BatangChe" w:hAnsi="Book Antiqua"/>
          <w:i/>
          <w:sz w:val="24"/>
          <w:szCs w:val="24"/>
        </w:rPr>
        <w:t xml:space="preserve"> </w:t>
      </w:r>
      <w:r w:rsidRPr="008124B8">
        <w:rPr>
          <w:rFonts w:ascii="Book Antiqua" w:eastAsia="BatangChe" w:hAnsi="Book Antiqua"/>
          <w:sz w:val="24"/>
          <w:szCs w:val="24"/>
        </w:rPr>
        <w:t>In press</w:t>
      </w:r>
    </w:p>
    <w:bookmarkEnd w:id="35"/>
    <w:bookmarkEnd w:id="36"/>
    <w:p w:rsidR="000E7195" w:rsidRPr="00D75BAF" w:rsidRDefault="000E7195" w:rsidP="00182B44">
      <w:pPr>
        <w:adjustRightInd w:val="0"/>
        <w:snapToGrid w:val="0"/>
        <w:spacing w:line="360" w:lineRule="auto"/>
        <w:rPr>
          <w:rFonts w:ascii="Book Antiqua" w:hAnsi="Book Antiqua"/>
          <w:b/>
          <w:sz w:val="24"/>
          <w:szCs w:val="24"/>
        </w:rPr>
      </w:pPr>
    </w:p>
    <w:p w:rsidR="000E7195" w:rsidRPr="008124B8" w:rsidRDefault="000E7195" w:rsidP="00182B44">
      <w:pPr>
        <w:autoSpaceDE w:val="0"/>
        <w:autoSpaceDN w:val="0"/>
        <w:adjustRightInd w:val="0"/>
        <w:snapToGrid w:val="0"/>
        <w:spacing w:line="360" w:lineRule="auto"/>
        <w:rPr>
          <w:rFonts w:ascii="Book Antiqua" w:eastAsia="AdvP4DF614" w:hAnsi="Book Antiqua"/>
          <w:b/>
          <w:kern w:val="0"/>
          <w:sz w:val="24"/>
          <w:szCs w:val="24"/>
        </w:rPr>
      </w:pPr>
      <w:r w:rsidRPr="008124B8">
        <w:rPr>
          <w:rFonts w:ascii="Book Antiqua" w:eastAsia="AdvP4DF614" w:hAnsi="Book Antiqua"/>
          <w:b/>
          <w:kern w:val="0"/>
          <w:sz w:val="24"/>
          <w:szCs w:val="24"/>
        </w:rPr>
        <w:br w:type="page"/>
      </w:r>
      <w:r w:rsidRPr="008124B8">
        <w:rPr>
          <w:rFonts w:ascii="Book Antiqua" w:eastAsia="AdvP4DF614" w:hAnsi="Book Antiqua"/>
          <w:b/>
          <w:kern w:val="0"/>
          <w:sz w:val="24"/>
          <w:szCs w:val="24"/>
        </w:rPr>
        <w:lastRenderedPageBreak/>
        <w:t>INTRODUCTION</w:t>
      </w:r>
    </w:p>
    <w:p w:rsidR="000E7195" w:rsidRPr="008124B8" w:rsidRDefault="000E7195" w:rsidP="00182B44">
      <w:pPr>
        <w:autoSpaceDE w:val="0"/>
        <w:autoSpaceDN w:val="0"/>
        <w:adjustRightInd w:val="0"/>
        <w:snapToGrid w:val="0"/>
        <w:spacing w:line="360" w:lineRule="auto"/>
        <w:rPr>
          <w:rFonts w:ascii="Book Antiqua" w:eastAsia="AdvP4DF60E" w:hAnsi="Book Antiqua"/>
          <w:kern w:val="0"/>
          <w:sz w:val="24"/>
          <w:szCs w:val="24"/>
        </w:rPr>
      </w:pPr>
      <w:r w:rsidRPr="008124B8">
        <w:rPr>
          <w:rFonts w:ascii="Book Antiqua" w:eastAsia="AdvP4DF60E" w:hAnsi="Book Antiqua"/>
          <w:kern w:val="0"/>
          <w:sz w:val="24"/>
          <w:szCs w:val="24"/>
        </w:rPr>
        <w:t xml:space="preserve">Hepatocellular carcinoma (HCC) is the fifth most common cancer and the second leading cause of cancer-related deaths. The number of deaths per year for HCC worldwide is similar to the incidence, with nearly </w:t>
      </w:r>
      <w:r w:rsidR="00901623" w:rsidRPr="008124B8">
        <w:rPr>
          <w:rFonts w:ascii="Book Antiqua" w:hAnsi="Book Antiqua"/>
          <w:sz w:val="24"/>
          <w:szCs w:val="24"/>
        </w:rPr>
        <w:t>748300 new cases and 695</w:t>
      </w:r>
      <w:r w:rsidRPr="008124B8">
        <w:rPr>
          <w:rFonts w:ascii="Book Antiqua" w:hAnsi="Book Antiqua"/>
          <w:sz w:val="24"/>
          <w:szCs w:val="24"/>
        </w:rPr>
        <w:t>900</w:t>
      </w:r>
      <w:r w:rsidRPr="008124B8">
        <w:rPr>
          <w:rFonts w:ascii="Book Antiqua" w:eastAsia="AdvP4DF60E" w:hAnsi="Book Antiqua"/>
          <w:kern w:val="0"/>
          <w:sz w:val="24"/>
          <w:szCs w:val="24"/>
        </w:rPr>
        <w:t> deaths per year.</w:t>
      </w:r>
      <w:r w:rsidRPr="008124B8">
        <w:rPr>
          <w:rFonts w:ascii="Book Antiqua" w:hAnsi="Book Antiqua"/>
          <w:sz w:val="24"/>
          <w:szCs w:val="24"/>
        </w:rPr>
        <w:t xml:space="preserve"> </w:t>
      </w:r>
      <w:r w:rsidRPr="008124B8">
        <w:rPr>
          <w:rFonts w:ascii="Book Antiqua" w:eastAsia="AdvP4DF60E" w:hAnsi="Book Antiqua"/>
          <w:kern w:val="0"/>
          <w:sz w:val="24"/>
          <w:szCs w:val="24"/>
        </w:rPr>
        <w:t>HCC most often develops in patients with a history of cirrhosis due to chronic alcohol abuse, non-alcoholic fatty liver disease, or hepatitis C virus (HCV) infection. Continuous cycles of inflammation and healing in hepatocytes are thought to be the underlying cause of the development of HCC. However, the coexistence of inflammation and cirrhosis complicates the early diagnosis of HCC. Therefore, biomarkers that distinguish HCC from inflammation and cirrhosis are desperately needed in order to enhance prognosis of these patients. Furthermore, such biomarkers may influence the development of novel chemopreventive strategies for use during HCC surveillance of patients with cirrhosis.</w:t>
      </w:r>
    </w:p>
    <w:p w:rsidR="000E7195" w:rsidRPr="008124B8" w:rsidRDefault="000E7195" w:rsidP="00901623">
      <w:pPr>
        <w:autoSpaceDE w:val="0"/>
        <w:autoSpaceDN w:val="0"/>
        <w:adjustRightInd w:val="0"/>
        <w:snapToGrid w:val="0"/>
        <w:spacing w:line="360" w:lineRule="auto"/>
        <w:ind w:firstLineChars="100" w:firstLine="240"/>
        <w:rPr>
          <w:rFonts w:ascii="Book Antiqua" w:eastAsia="AdvP4DF60E" w:hAnsi="Book Antiqua"/>
          <w:kern w:val="0"/>
          <w:sz w:val="24"/>
          <w:szCs w:val="24"/>
        </w:rPr>
      </w:pPr>
      <w:r w:rsidRPr="008124B8">
        <w:rPr>
          <w:rFonts w:ascii="Book Antiqua" w:eastAsia="AdvP4DF60E" w:hAnsi="Book Antiqua"/>
          <w:kern w:val="0"/>
          <w:sz w:val="24"/>
          <w:szCs w:val="24"/>
        </w:rPr>
        <w:t>Contributing to the poor prognosis of HCC is the lack of specific symptoms in the early stages of the disease. More than 60% of patients are diagnosed with late-stage disease after metastasis has occurred</w:t>
      </w:r>
      <w:r w:rsidRPr="008124B8">
        <w:rPr>
          <w:rFonts w:ascii="Book Antiqua" w:eastAsia="AdvP4DF60E" w:hAnsi="Book Antiqua"/>
          <w:kern w:val="0"/>
          <w:sz w:val="24"/>
          <w:szCs w:val="24"/>
        </w:rPr>
        <w:fldChar w:fldCharType="begin">
          <w:fldData xml:space="preserve">PEVuZE5vdGU+PENpdGU+PEF1dGhvcj5BbHRla3J1c2U8L0F1dGhvcj48WWVhcj4yMDA5PC9ZZWFy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YWwgT25jb2xvZ3k8L2FiYnItMT48L2FsdC1wZXJpb2RpY2FsPjxwYWdlcz4xNDg1LTkxPC9wYWdl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</w:fldData>
        </w:fldChar>
      </w:r>
      <w:r w:rsidRPr="008124B8">
        <w:rPr>
          <w:rFonts w:ascii="Book Antiqua" w:eastAsia="AdvP4DF60E" w:hAnsi="Book Antiqua"/>
          <w:kern w:val="0"/>
          <w:sz w:val="24"/>
          <w:szCs w:val="24"/>
        </w:rPr>
        <w:instrText xml:space="preserve"> ADDIN EN.CITE </w:instrText>
      </w:r>
      <w:r w:rsidRPr="008124B8">
        <w:rPr>
          <w:rFonts w:ascii="Book Antiqua" w:eastAsia="AdvP4DF60E" w:hAnsi="Book Antiqua"/>
          <w:kern w:val="0"/>
          <w:sz w:val="24"/>
          <w:szCs w:val="24"/>
        </w:rPr>
        <w:fldChar w:fldCharType="begin">
          <w:fldData xml:space="preserve">PEVuZE5vdGU+PENpdGU+PEF1dGhvcj5BbHRla3J1c2U8L0F1dGhvcj48WWVhcj4yMDA5PC9ZZWFy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YWwgT25jb2xvZ3k8L2FiYnItMT48L2FsdC1wZXJpb2RpY2FsPjxwYWdlcz4xNDg1LTkxPC9wYWdl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</w:fldData>
        </w:fldChar>
      </w:r>
      <w:r w:rsidRPr="008124B8">
        <w:rPr>
          <w:rFonts w:ascii="Book Antiqua" w:eastAsia="AdvP4DF60E" w:hAnsi="Book Antiqua"/>
          <w:kern w:val="0"/>
          <w:sz w:val="24"/>
          <w:szCs w:val="24"/>
        </w:rPr>
        <w:instrText xml:space="preserve"> ADDIN EN.CITE.DATA </w:instrText>
      </w:r>
      <w:r w:rsidRPr="008124B8">
        <w:rPr>
          <w:rFonts w:ascii="Book Antiqua" w:eastAsia="AdvP4DF60E" w:hAnsi="Book Antiqua"/>
          <w:kern w:val="0"/>
          <w:sz w:val="24"/>
          <w:szCs w:val="24"/>
        </w:rPr>
      </w:r>
      <w:r w:rsidRPr="008124B8">
        <w:rPr>
          <w:rFonts w:ascii="Book Antiqua" w:eastAsia="AdvP4DF60E" w:hAnsi="Book Antiqua"/>
          <w:kern w:val="0"/>
          <w:sz w:val="24"/>
          <w:szCs w:val="24"/>
        </w:rPr>
        <w:fldChar w:fldCharType="end"/>
      </w:r>
      <w:r w:rsidRPr="008124B8">
        <w:rPr>
          <w:rFonts w:ascii="Book Antiqua" w:eastAsia="AdvP4DF60E" w:hAnsi="Book Antiqua"/>
          <w:kern w:val="0"/>
          <w:sz w:val="24"/>
          <w:szCs w:val="24"/>
        </w:rPr>
      </w:r>
      <w:r w:rsidRPr="008124B8">
        <w:rPr>
          <w:rFonts w:ascii="Book Antiqua" w:eastAsia="AdvP4DF60E" w:hAnsi="Book Antiqua"/>
          <w:kern w:val="0"/>
          <w:sz w:val="24"/>
          <w:szCs w:val="24"/>
        </w:rPr>
        <w:fldChar w:fldCharType="separate"/>
      </w:r>
      <w:r w:rsidRPr="008124B8">
        <w:rPr>
          <w:rFonts w:ascii="Book Antiqua" w:eastAsia="AdvP4DF60E" w:hAnsi="Book Antiqua"/>
          <w:noProof/>
          <w:kern w:val="0"/>
          <w:sz w:val="24"/>
          <w:szCs w:val="24"/>
          <w:vertAlign w:val="superscript"/>
        </w:rPr>
        <w:t>[</w:t>
      </w:r>
      <w:hyperlink w:anchor="_ENREF_1" w:tooltip="Altekruse, 2009 #9" w:history="1">
        <w:r w:rsidRPr="008124B8">
          <w:rPr>
            <w:rFonts w:ascii="Book Antiqua" w:eastAsia="AdvP4DF60E" w:hAnsi="Book Antiqua"/>
            <w:noProof/>
            <w:kern w:val="0"/>
            <w:sz w:val="24"/>
            <w:szCs w:val="24"/>
            <w:vertAlign w:val="superscript"/>
          </w:rPr>
          <w:t>1</w:t>
        </w:r>
      </w:hyperlink>
      <w:r w:rsidRPr="008124B8">
        <w:rPr>
          <w:rFonts w:ascii="Book Antiqua" w:eastAsia="AdvP4DF60E" w:hAnsi="Book Antiqua"/>
          <w:noProof/>
          <w:kern w:val="0"/>
          <w:sz w:val="24"/>
          <w:szCs w:val="24"/>
          <w:vertAlign w:val="superscript"/>
        </w:rPr>
        <w:t>]</w:t>
      </w:r>
      <w:r w:rsidRPr="008124B8">
        <w:rPr>
          <w:rFonts w:ascii="Book Antiqua" w:eastAsia="AdvP4DF60E" w:hAnsi="Book Antiqua"/>
          <w:kern w:val="0"/>
          <w:sz w:val="24"/>
          <w:szCs w:val="24"/>
        </w:rPr>
        <w:fldChar w:fldCharType="end"/>
      </w:r>
      <w:r w:rsidRPr="008124B8">
        <w:rPr>
          <w:rFonts w:ascii="Book Antiqua" w:eastAsia="AdvP4DF60E" w:hAnsi="Book Antiqua"/>
          <w:kern w:val="0"/>
          <w:sz w:val="24"/>
          <w:szCs w:val="24"/>
        </w:rPr>
        <w:t>, resulting in an overall 5-year survival rate of &lt; 16%</w:t>
      </w:r>
      <w:r w:rsidRPr="008124B8">
        <w:rPr>
          <w:rFonts w:ascii="Book Antiqua" w:eastAsia="AdvP4DF60E" w:hAnsi="Book Antiqua"/>
          <w:kern w:val="0"/>
          <w:sz w:val="24"/>
          <w:szCs w:val="24"/>
        </w:rPr>
        <w:fldChar w:fldCharType="begin"/>
      </w:r>
      <w:r w:rsidRPr="008124B8">
        <w:rPr>
          <w:rFonts w:ascii="Book Antiqua" w:eastAsia="AdvP4DF60E" w:hAnsi="Book Antiqua"/>
          <w:kern w:val="0"/>
          <w:sz w:val="24"/>
          <w:szCs w:val="24"/>
        </w:rPr>
        <w:instrText xml:space="preserve"> ADDIN EN.CITE &lt;EndNote&gt;&lt;Cite&gt;&lt;Author&gt;Siegel&lt;/Author&gt;&lt;Year&gt;2013&lt;/Year&gt;&lt;RecNum&gt;11&lt;/RecNum&gt;&lt;DisplayText&gt;&lt;style face="superscript"&gt;[2]&lt;/style&gt;&lt;/DisplayText&gt;&lt;record&gt;&lt;rec-number&gt;11&lt;/rec-number&gt;&lt;foreign-keys&gt;&lt;key app="EN" db-id="9t2pxx5fmxwevlexwr6p50wk9da90aawswe9" timestamp="1421824523"&gt;11&lt;/key&gt;&lt;/foreign-keys&gt;&lt;ref-type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language&gt;eng&lt;/language&gt;&lt;/record&gt;&lt;/Cite&gt;&lt;/EndNote&gt;</w:instrText>
      </w:r>
      <w:r w:rsidRPr="008124B8">
        <w:rPr>
          <w:rFonts w:ascii="Book Antiqua" w:eastAsia="AdvP4DF60E" w:hAnsi="Book Antiqua"/>
          <w:kern w:val="0"/>
          <w:sz w:val="24"/>
          <w:szCs w:val="24"/>
        </w:rPr>
        <w:fldChar w:fldCharType="separate"/>
      </w:r>
      <w:r w:rsidRPr="008124B8">
        <w:rPr>
          <w:rFonts w:ascii="Book Antiqua" w:eastAsia="AdvP4DF60E" w:hAnsi="Book Antiqua"/>
          <w:noProof/>
          <w:kern w:val="0"/>
          <w:sz w:val="24"/>
          <w:szCs w:val="24"/>
          <w:vertAlign w:val="superscript"/>
        </w:rPr>
        <w:t>[</w:t>
      </w:r>
      <w:hyperlink w:anchor="_ENREF_2" w:tooltip="Siegel, 2013 #11" w:history="1">
        <w:r w:rsidRPr="008124B8">
          <w:rPr>
            <w:rFonts w:ascii="Book Antiqua" w:eastAsia="AdvP4DF60E" w:hAnsi="Book Antiqua"/>
            <w:noProof/>
            <w:kern w:val="0"/>
            <w:sz w:val="24"/>
            <w:szCs w:val="24"/>
            <w:vertAlign w:val="superscript"/>
          </w:rPr>
          <w:t>2</w:t>
        </w:r>
      </w:hyperlink>
      <w:r w:rsidRPr="008124B8">
        <w:rPr>
          <w:rFonts w:ascii="Book Antiqua" w:eastAsia="AdvP4DF60E" w:hAnsi="Book Antiqua"/>
          <w:noProof/>
          <w:kern w:val="0"/>
          <w:sz w:val="24"/>
          <w:szCs w:val="24"/>
          <w:vertAlign w:val="superscript"/>
        </w:rPr>
        <w:t>]</w:t>
      </w:r>
      <w:r w:rsidRPr="008124B8">
        <w:rPr>
          <w:rFonts w:ascii="Book Antiqua" w:eastAsia="AdvP4DF60E" w:hAnsi="Book Antiqua"/>
          <w:kern w:val="0"/>
          <w:sz w:val="24"/>
          <w:szCs w:val="24"/>
        </w:rPr>
        <w:fldChar w:fldCharType="end"/>
      </w:r>
      <w:r w:rsidRPr="008124B8">
        <w:rPr>
          <w:rFonts w:ascii="Book Antiqua" w:eastAsia="AdvP4DF60E" w:hAnsi="Book Antiqua"/>
          <w:kern w:val="0"/>
          <w:sz w:val="24"/>
          <w:szCs w:val="24"/>
        </w:rPr>
        <w:t>.</w:t>
      </w:r>
      <w:r w:rsidRPr="008124B8">
        <w:rPr>
          <w:rFonts w:ascii="Book Antiqua" w:hAnsi="Book Antiqua"/>
          <w:sz w:val="24"/>
          <w:szCs w:val="24"/>
        </w:rPr>
        <w:t xml:space="preserve"> </w:t>
      </w:r>
      <w:r w:rsidRPr="008124B8">
        <w:rPr>
          <w:rFonts w:ascii="Book Antiqua" w:eastAsia="AdvP4DF60E" w:hAnsi="Book Antiqua"/>
          <w:kern w:val="0"/>
          <w:sz w:val="24"/>
          <w:szCs w:val="24"/>
        </w:rPr>
        <w:t>In contrast, patients diagnosed with early stage disease have a relatively good prognosis, with a 5-year survival rate of &gt; 70%. In patients diagnosed with early stage HCC</w:t>
      </w:r>
      <w:r w:rsidRPr="008124B8">
        <w:rPr>
          <w:rFonts w:ascii="Book Antiqua" w:hAnsi="Book Antiqua"/>
          <w:sz w:val="24"/>
          <w:szCs w:val="24"/>
        </w:rPr>
        <w:t xml:space="preserve">, such as </w:t>
      </w:r>
      <w:r w:rsidRPr="008124B8">
        <w:rPr>
          <w:rFonts w:ascii="Book Antiqua" w:hAnsi="Book Antiqua"/>
          <w:bCs/>
          <w:sz w:val="24"/>
          <w:szCs w:val="24"/>
        </w:rPr>
        <w:t>Barcelona Clinic Liver Cancer</w:t>
      </w:r>
      <w:r w:rsidRPr="008124B8">
        <w:rPr>
          <w:rFonts w:ascii="Book Antiqua" w:hAnsi="Book Antiqua"/>
          <w:sz w:val="24"/>
          <w:szCs w:val="24"/>
        </w:rPr>
        <w:t xml:space="preserve"> (BCLC) stage 0 and A,</w:t>
      </w:r>
      <w:r w:rsidRPr="008124B8">
        <w:rPr>
          <w:rFonts w:ascii="Book Antiqua" w:eastAsia="AdvP4DF60E" w:hAnsi="Book Antiqua"/>
          <w:kern w:val="0"/>
          <w:sz w:val="24"/>
          <w:szCs w:val="24"/>
        </w:rPr>
        <w:t xml:space="preserve"> the 5-year survival rate with surgical intervention was &gt; 93%</w:t>
      </w:r>
      <w:r w:rsidRPr="008124B8">
        <w:rPr>
          <w:rFonts w:ascii="Book Antiqua" w:eastAsia="AdvP4DF60E" w:hAnsi="Book Antiqua"/>
          <w:kern w:val="0"/>
          <w:sz w:val="24"/>
          <w:szCs w:val="24"/>
        </w:rPr>
        <w:fldChar w:fldCharType="begin"/>
      </w:r>
      <w:r w:rsidRPr="008124B8">
        <w:rPr>
          <w:rFonts w:ascii="Book Antiqua" w:eastAsia="AdvP4DF60E" w:hAnsi="Book Antiqua"/>
          <w:kern w:val="0"/>
          <w:sz w:val="24"/>
          <w:szCs w:val="24"/>
        </w:rPr>
        <w:instrText xml:space="preserve"> ADDIN EN.CITE &lt;EndNote&gt;&lt;Cite&gt;&lt;Author&gt;Takayama&lt;/Author&gt;&lt;Year&gt;2008&lt;/Year&gt;&lt;RecNum&gt;182&lt;/RecNum&gt;&lt;DisplayText&gt;&lt;style face="superscript"&gt;[4]&lt;/style&gt;&lt;/DisplayText&gt;&lt;record&gt;&lt;rec-number&gt;182&lt;/rec-number&gt;&lt;foreign-keys&gt;&lt;key app="EN" db-id="9t2pxx5fmxwevlexwr6p50wk9da90aawswe9" timestamp="1430490447"&gt;182&lt;/key&gt;&lt;/foreign-keys&gt;&lt;ref-type name="Journal Article"&gt;17&lt;/ref-type&gt;&lt;contributors&gt;&lt;authors&gt;&lt;author&gt;Takayama, T.&lt;/author&gt;&lt;author&gt;Makuuchi, M.&lt;/author&gt;&lt;author&gt;Kojiro, M.&lt;/author&gt;&lt;author&gt;Lauwers, G. Y.&lt;/author&gt;&lt;author&gt;Adams, R. B.&lt;/author&gt;&lt;author&gt;Wilson, S. R.&lt;/author&gt;&lt;author&gt;Jang, H. J.&lt;/author&gt;&lt;author&gt;Charnsangavej, C.&lt;/author&gt;&lt;author&gt;Taouli, B.&lt;/author&gt;&lt;/authors&gt;&lt;/contributors&gt;&lt;auth-address&gt;Department of Digestive Surgery, Nihon University School of Medicine, Tokyo, Japan. tadtak@med.nihon-u.ac.jp&lt;/auth-address&gt;&lt;titles&gt;&lt;title&gt;Early hepatocellular carcinoma: pathology, imaging, and therapy&lt;/title&gt;&lt;secondary-title&gt;Ann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oncology&lt;/abbr-1&gt;&lt;/alt-periodical&gt;&lt;pages&gt;972-8&lt;/pages&gt;&lt;volume&gt;15&lt;/volume&gt;&lt;number&gt;4&lt;/number&gt;&lt;keywords&gt;&lt;keyword&gt;Carcinoma, Hepatocellular/*diagnosis/*therapy&lt;/keyword&gt;&lt;keyword&gt;Humans&lt;/keyword&gt;&lt;keyword&gt;Liver Neoplasms/*diagnosis/*therapy&lt;/keyword&gt;&lt;keyword&gt;Survival Analysis&lt;/keyword&gt;&lt;/keywords&gt;&lt;dates&gt;&lt;year&gt;2008&lt;/year&gt;&lt;pub-dates&gt;&lt;date&gt;Apr&lt;/date&gt;&lt;/pub-dates&gt;&lt;/dates&gt;&lt;isbn&gt;1534-4681 (Electronic)&amp;#xD;1068-9265 (Linking)&lt;/isbn&gt;&lt;accession-num&gt;18236118&lt;/accession-num&gt;&lt;urls&gt;&lt;related-urls&gt;&lt;url&gt;http://www.ncbi.nlm.nih.gov/pubmed/18236118&lt;/url&gt;&lt;/related-urls&gt;&lt;/urls&gt;&lt;electronic-resource-num&gt;10.1245/s10434-007-9685-0&lt;/electronic-resource-num&gt;&lt;/record&gt;&lt;/Cite&gt;&lt;/EndNote&gt;</w:instrText>
      </w:r>
      <w:r w:rsidRPr="008124B8">
        <w:rPr>
          <w:rFonts w:ascii="Book Antiqua" w:eastAsia="AdvP4DF60E" w:hAnsi="Book Antiqua"/>
          <w:kern w:val="0"/>
          <w:sz w:val="24"/>
          <w:szCs w:val="24"/>
        </w:rPr>
        <w:fldChar w:fldCharType="separate"/>
      </w:r>
      <w:r w:rsidRPr="008124B8">
        <w:rPr>
          <w:rFonts w:ascii="Book Antiqua" w:eastAsia="AdvP4DF60E" w:hAnsi="Book Antiqua"/>
          <w:noProof/>
          <w:kern w:val="0"/>
          <w:sz w:val="24"/>
          <w:szCs w:val="24"/>
          <w:vertAlign w:val="superscript"/>
        </w:rPr>
        <w:t>[</w:t>
      </w:r>
      <w:hyperlink w:anchor="_ENREF_4" w:tooltip="Takayama, 2008 #182" w:history="1">
        <w:r w:rsidRPr="008124B8">
          <w:rPr>
            <w:rFonts w:ascii="Book Antiqua" w:eastAsia="AdvP4DF60E" w:hAnsi="Book Antiqua"/>
            <w:noProof/>
            <w:kern w:val="0"/>
            <w:sz w:val="24"/>
            <w:szCs w:val="24"/>
            <w:vertAlign w:val="superscript"/>
          </w:rPr>
          <w:t>4</w:t>
        </w:r>
      </w:hyperlink>
      <w:r w:rsidRPr="008124B8">
        <w:rPr>
          <w:rFonts w:ascii="Book Antiqua" w:eastAsia="AdvP4DF60E" w:hAnsi="Book Antiqua"/>
          <w:noProof/>
          <w:kern w:val="0"/>
          <w:sz w:val="24"/>
          <w:szCs w:val="24"/>
          <w:vertAlign w:val="superscript"/>
        </w:rPr>
        <w:t>]</w:t>
      </w:r>
      <w:r w:rsidRPr="008124B8">
        <w:rPr>
          <w:rFonts w:ascii="Book Antiqua" w:eastAsia="AdvP4DF60E" w:hAnsi="Book Antiqua"/>
          <w:kern w:val="0"/>
          <w:sz w:val="24"/>
          <w:szCs w:val="24"/>
        </w:rPr>
        <w:fldChar w:fldCharType="end"/>
      </w:r>
      <w:r w:rsidRPr="008124B8">
        <w:rPr>
          <w:rFonts w:ascii="Book Antiqua" w:eastAsia="AdvP4DF60E" w:hAnsi="Book Antiqua"/>
          <w:kern w:val="0"/>
          <w:sz w:val="24"/>
          <w:szCs w:val="24"/>
        </w:rPr>
        <w:t xml:space="preserve">. Thus, detection of HCC at an early stage significantly impacts curative treatment regimens. </w:t>
      </w:r>
    </w:p>
    <w:p w:rsidR="000E7195" w:rsidRPr="008124B8" w:rsidRDefault="000E7195" w:rsidP="00901623">
      <w:pPr>
        <w:autoSpaceDE w:val="0"/>
        <w:autoSpaceDN w:val="0"/>
        <w:adjustRightInd w:val="0"/>
        <w:snapToGrid w:val="0"/>
        <w:spacing w:line="360" w:lineRule="auto"/>
        <w:ind w:firstLineChars="100" w:firstLine="240"/>
        <w:rPr>
          <w:rFonts w:ascii="Book Antiqua" w:eastAsia="AdvP4DF60E" w:hAnsi="Book Antiqua"/>
          <w:kern w:val="0"/>
          <w:sz w:val="24"/>
          <w:szCs w:val="24"/>
        </w:rPr>
      </w:pPr>
      <w:r w:rsidRPr="008124B8">
        <w:rPr>
          <w:rFonts w:ascii="Book Antiqua" w:eastAsia="AdvP4DF60E" w:hAnsi="Book Antiqua"/>
          <w:kern w:val="0"/>
          <w:sz w:val="24"/>
          <w:szCs w:val="24"/>
        </w:rPr>
        <w:t>In Japan, early stage HCC nodules have been detected in more than 60% of patients, due to the routine practice of screening for HCC among high-risk patients</w:t>
      </w:r>
      <w:r w:rsidRPr="008124B8">
        <w:rPr>
          <w:rFonts w:ascii="Book Antiqua" w:eastAsia="AdvP4DF60E" w:hAnsi="Book Antiqua"/>
          <w:kern w:val="0"/>
          <w:sz w:val="24"/>
          <w:szCs w:val="24"/>
        </w:rPr>
        <w:fldChar w:fldCharType="begin"/>
      </w:r>
      <w:r w:rsidRPr="008124B8">
        <w:rPr>
          <w:rFonts w:ascii="Book Antiqua" w:eastAsia="AdvP4DF60E" w:hAnsi="Book Antiqua"/>
          <w:kern w:val="0"/>
          <w:sz w:val="24"/>
          <w:szCs w:val="24"/>
        </w:rPr>
        <w:instrText xml:space="preserve"> ADDIN EN.CITE &lt;EndNote&gt;&lt;Cite&gt;&lt;Author&gt;Izumi&lt;/Author&gt;&lt;Year&gt;2010&lt;/Year&gt;&lt;RecNum&gt;179&lt;/RecNum&gt;&lt;DisplayText&gt;&lt;style face="superscript"&gt;[3]&lt;/style&gt;&lt;/DisplayText&gt;&lt;record&gt;&lt;rec-number&gt;179&lt;/rec-number&gt;&lt;foreign-keys&gt;&lt;key app="EN" db-id="9t2pxx5fmxwevlexwr6p50wk9da90aawswe9" timestamp="1423024062"&gt;179&lt;/key&gt;&lt;/foreign-keys&gt;&lt;ref-type name="Journal Article"&gt;17&lt;/ref-type&gt;&lt;contributors&gt;&lt;authors&gt;&lt;author&gt;Izumi, N.&lt;/author&gt;&lt;/authors&gt;&lt;/contributors&gt;&lt;auth-address&gt;Department of Gastroenterology and Hepatology, Musashino Red Cross Hospital Kyonancho, Musashinoshi, Tokyo, Japan. nizumi @ musashino.jrc.or.jp&lt;/auth-address&gt;&lt;titles&gt;&lt;title&gt;Diagnostic and treatment algorithm of the Japanese society of hepatology: a consensus-based practice guideline&lt;/title&gt;&lt;secondary-title&gt;Oncology&lt;/secondary-title&gt;&lt;alt-title&gt;Oncology&lt;/alt-title&gt;&lt;/titles&gt;&lt;periodical&gt;&lt;full-title&gt;Oncology&lt;/full-title&gt;&lt;abbr-1&gt;Oncology&lt;/abbr-1&gt;&lt;/periodical&gt;&lt;alt-periodical&gt;&lt;full-title&gt;Oncology&lt;/full-title&gt;&lt;abbr-1&gt;Oncology&lt;/abbr-1&gt;&lt;/alt-periodical&gt;&lt;pages&gt;78-86&lt;/pages&gt;&lt;volume&gt;78 Suppl 1&lt;/volume&gt;&lt;keywords&gt;&lt;keyword&gt;*Algorithms&lt;/keyword&gt;&lt;keyword&gt;Carcinoma, Hepatocellular/*diagnosis/*therapy&lt;/keyword&gt;&lt;keyword&gt;*Diagnostic Imaging&lt;/keyword&gt;&lt;keyword&gt;Gastroenterology&lt;/keyword&gt;&lt;keyword&gt;Humans&lt;/keyword&gt;&lt;keyword&gt;International Agencies&lt;/keyword&gt;&lt;keyword&gt;Japan&lt;/keyword&gt;&lt;keyword&gt;Liver Neoplasms/*diagnosis/*therapy&lt;/keyword&gt;&lt;keyword&gt;Societies, Medical&lt;/keyword&gt;&lt;/keywords&gt;&lt;dates&gt;&lt;year&gt;2010&lt;/year&gt;&lt;pub-dates&gt;&lt;date&gt;Jul&lt;/date&gt;&lt;/pub-dates&gt;&lt;/dates&gt;&lt;isbn&gt;1423-0232 (Electronic)&amp;#xD;0030-2414 (Linking)&lt;/isbn&gt;&lt;accession-num&gt;20616588&lt;/accession-num&gt;&lt;urls&gt;&lt;related-urls&gt;&lt;url&gt;http://www.ncbi.nlm.nih.gov/pubmed/20616588&lt;/url&gt;&lt;/related-urls&gt;&lt;/urls&gt;&lt;electronic-resource-num&gt;10.1159/000315234&lt;/electronic-resource-num&gt;&lt;/record&gt;&lt;/Cite&gt;&lt;/EndNote&gt;</w:instrText>
      </w:r>
      <w:r w:rsidRPr="008124B8">
        <w:rPr>
          <w:rFonts w:ascii="Book Antiqua" w:eastAsia="AdvP4DF60E" w:hAnsi="Book Antiqua"/>
          <w:kern w:val="0"/>
          <w:sz w:val="24"/>
          <w:szCs w:val="24"/>
        </w:rPr>
        <w:fldChar w:fldCharType="separate"/>
      </w:r>
      <w:r w:rsidRPr="008124B8">
        <w:rPr>
          <w:rFonts w:ascii="Book Antiqua" w:eastAsia="AdvP4DF60E" w:hAnsi="Book Antiqua"/>
          <w:noProof/>
          <w:kern w:val="0"/>
          <w:sz w:val="24"/>
          <w:szCs w:val="24"/>
          <w:vertAlign w:val="superscript"/>
        </w:rPr>
        <w:t>[</w:t>
      </w:r>
      <w:hyperlink w:anchor="_ENREF_3" w:tooltip="Izumi, 2010 #179" w:history="1">
        <w:r w:rsidRPr="008124B8">
          <w:rPr>
            <w:rFonts w:ascii="Book Antiqua" w:eastAsia="AdvP4DF60E" w:hAnsi="Book Antiqua"/>
            <w:noProof/>
            <w:kern w:val="0"/>
            <w:sz w:val="24"/>
            <w:szCs w:val="24"/>
            <w:vertAlign w:val="superscript"/>
          </w:rPr>
          <w:t>3</w:t>
        </w:r>
      </w:hyperlink>
      <w:r w:rsidRPr="008124B8">
        <w:rPr>
          <w:rFonts w:ascii="Book Antiqua" w:eastAsia="AdvP4DF60E" w:hAnsi="Book Antiqua"/>
          <w:noProof/>
          <w:kern w:val="0"/>
          <w:sz w:val="24"/>
          <w:szCs w:val="24"/>
          <w:vertAlign w:val="superscript"/>
        </w:rPr>
        <w:t>]</w:t>
      </w:r>
      <w:r w:rsidRPr="008124B8">
        <w:rPr>
          <w:rFonts w:ascii="Book Antiqua" w:eastAsia="AdvP4DF60E" w:hAnsi="Book Antiqua"/>
          <w:kern w:val="0"/>
          <w:sz w:val="24"/>
          <w:szCs w:val="24"/>
        </w:rPr>
        <w:fldChar w:fldCharType="end"/>
      </w:r>
      <w:r w:rsidRPr="008124B8">
        <w:rPr>
          <w:rFonts w:ascii="Book Antiqua" w:eastAsia="AdvP4DF60E" w:hAnsi="Book Antiqua"/>
          <w:kern w:val="0"/>
          <w:sz w:val="24"/>
          <w:szCs w:val="24"/>
        </w:rPr>
        <w:t>. The diagnosis of HCC without a pathological diagnosis can be achieved by assessing serum α-fetoprotein (AFP) levels and diagnostic imaging, such as computed tomography (CT) and magnetic resonance imaging (MRI)</w:t>
      </w:r>
      <w:r w:rsidRPr="008124B8">
        <w:rPr>
          <w:rFonts w:ascii="Book Antiqua" w:eastAsia="AdvP4DF60E" w:hAnsi="Book Antiqua"/>
          <w:kern w:val="0"/>
          <w:sz w:val="24"/>
          <w:szCs w:val="24"/>
        </w:rPr>
        <w:fldChar w:fldCharType="begin">
          <w:fldData xml:space="preserve">PEVuZE5vdGU+PENpdGU+PEF1dGhvcj5BZ2hvcmFtPC9BdXRob3I+PFllYXI+MjAxMjwvWWVhcj48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</w:fldData>
        </w:fldChar>
      </w:r>
      <w:r w:rsidRPr="008124B8">
        <w:rPr>
          <w:rFonts w:ascii="Book Antiqua" w:eastAsia="AdvP4DF60E" w:hAnsi="Book Antiqua"/>
          <w:kern w:val="0"/>
          <w:sz w:val="24"/>
          <w:szCs w:val="24"/>
        </w:rPr>
        <w:instrText xml:space="preserve"> ADDIN EN.CITE </w:instrText>
      </w:r>
      <w:r w:rsidRPr="008124B8">
        <w:rPr>
          <w:rFonts w:ascii="Book Antiqua" w:eastAsia="AdvP4DF60E" w:hAnsi="Book Antiqua"/>
          <w:kern w:val="0"/>
          <w:sz w:val="24"/>
          <w:szCs w:val="24"/>
        </w:rPr>
        <w:fldChar w:fldCharType="begin">
          <w:fldData xml:space="preserve">PEVuZE5vdGU+PENpdGU+PEF1dGhvcj5BZ2hvcmFtPC9BdXRob3I+PFllYXI+MjAxMjwvWWVhcj48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</w:fldData>
        </w:fldChar>
      </w:r>
      <w:r w:rsidRPr="008124B8">
        <w:rPr>
          <w:rFonts w:ascii="Book Antiqua" w:eastAsia="AdvP4DF60E" w:hAnsi="Book Antiqua"/>
          <w:kern w:val="0"/>
          <w:sz w:val="24"/>
          <w:szCs w:val="24"/>
        </w:rPr>
        <w:instrText xml:space="preserve"> ADDIN EN.CITE.DATA </w:instrText>
      </w:r>
      <w:r w:rsidRPr="008124B8">
        <w:rPr>
          <w:rFonts w:ascii="Book Antiqua" w:eastAsia="AdvP4DF60E" w:hAnsi="Book Antiqua"/>
          <w:kern w:val="0"/>
          <w:sz w:val="24"/>
          <w:szCs w:val="24"/>
        </w:rPr>
      </w:r>
      <w:r w:rsidRPr="008124B8">
        <w:rPr>
          <w:rFonts w:ascii="Book Antiqua" w:eastAsia="AdvP4DF60E" w:hAnsi="Book Antiqua"/>
          <w:kern w:val="0"/>
          <w:sz w:val="24"/>
          <w:szCs w:val="24"/>
        </w:rPr>
        <w:fldChar w:fldCharType="end"/>
      </w:r>
      <w:r w:rsidRPr="008124B8">
        <w:rPr>
          <w:rFonts w:ascii="Book Antiqua" w:eastAsia="AdvP4DF60E" w:hAnsi="Book Antiqua"/>
          <w:kern w:val="0"/>
          <w:sz w:val="24"/>
          <w:szCs w:val="24"/>
        </w:rPr>
      </w:r>
      <w:r w:rsidRPr="008124B8">
        <w:rPr>
          <w:rFonts w:ascii="Book Antiqua" w:eastAsia="AdvP4DF60E" w:hAnsi="Book Antiqua"/>
          <w:kern w:val="0"/>
          <w:sz w:val="24"/>
          <w:szCs w:val="24"/>
        </w:rPr>
        <w:fldChar w:fldCharType="separate"/>
      </w:r>
      <w:r w:rsidRPr="008124B8">
        <w:rPr>
          <w:rFonts w:ascii="Book Antiqua" w:eastAsia="AdvP4DF60E" w:hAnsi="Book Antiqua"/>
          <w:noProof/>
          <w:kern w:val="0"/>
          <w:sz w:val="24"/>
          <w:szCs w:val="24"/>
          <w:vertAlign w:val="superscript"/>
        </w:rPr>
        <w:t>[</w:t>
      </w:r>
      <w:hyperlink w:anchor="_ENREF_5" w:tooltip="Aghoram, 2012 #13" w:history="1">
        <w:r w:rsidRPr="008124B8">
          <w:rPr>
            <w:rFonts w:ascii="Book Antiqua" w:eastAsia="AdvP4DF60E" w:hAnsi="Book Antiqua"/>
            <w:noProof/>
            <w:kern w:val="0"/>
            <w:sz w:val="24"/>
            <w:szCs w:val="24"/>
            <w:vertAlign w:val="superscript"/>
          </w:rPr>
          <w:t>5</w:t>
        </w:r>
      </w:hyperlink>
      <w:r w:rsidRPr="008124B8">
        <w:rPr>
          <w:rFonts w:ascii="Book Antiqua" w:eastAsia="AdvP4DF60E" w:hAnsi="Book Antiqua"/>
          <w:noProof/>
          <w:kern w:val="0"/>
          <w:sz w:val="24"/>
          <w:szCs w:val="24"/>
          <w:vertAlign w:val="superscript"/>
        </w:rPr>
        <w:t>]</w:t>
      </w:r>
      <w:r w:rsidRPr="008124B8">
        <w:rPr>
          <w:rFonts w:ascii="Book Antiqua" w:eastAsia="AdvP4DF60E" w:hAnsi="Book Antiqua"/>
          <w:kern w:val="0"/>
          <w:sz w:val="24"/>
          <w:szCs w:val="24"/>
        </w:rPr>
        <w:fldChar w:fldCharType="end"/>
      </w:r>
      <w:r w:rsidRPr="008124B8">
        <w:rPr>
          <w:rFonts w:ascii="Book Antiqua" w:eastAsia="AdvP4DF60E" w:hAnsi="Book Antiqua"/>
          <w:kern w:val="0"/>
          <w:sz w:val="24"/>
          <w:szCs w:val="24"/>
        </w:rPr>
        <w:t xml:space="preserve">. Unfortunately, even this approach is inadequate, and very few HCC biomarkers demonstrate sufficient diagnostic performance for early stage HCC </w:t>
      </w:r>
      <w:r w:rsidRPr="008124B8">
        <w:rPr>
          <w:rStyle w:val="hps"/>
          <w:rFonts w:ascii="Book Antiqua" w:hAnsi="Book Antiqua"/>
          <w:sz w:val="24"/>
          <w:szCs w:val="24"/>
          <w:lang w:val="en"/>
        </w:rPr>
        <w:t>in clinical practice</w:t>
      </w:r>
      <w:r w:rsidRPr="008124B8">
        <w:rPr>
          <w:rFonts w:ascii="Book Antiqua" w:eastAsia="AdvP4DF60E" w:hAnsi="Book Antiqua"/>
          <w:kern w:val="0"/>
          <w:sz w:val="24"/>
          <w:szCs w:val="24"/>
        </w:rPr>
        <w:t>.</w:t>
      </w:r>
    </w:p>
    <w:p w:rsidR="000E7195" w:rsidRPr="008124B8" w:rsidRDefault="000E7195" w:rsidP="00182B44">
      <w:pPr>
        <w:autoSpaceDE w:val="0"/>
        <w:autoSpaceDN w:val="0"/>
        <w:adjustRightInd w:val="0"/>
        <w:snapToGrid w:val="0"/>
        <w:spacing w:line="360" w:lineRule="auto"/>
        <w:ind w:firstLine="426"/>
        <w:rPr>
          <w:rFonts w:ascii="Book Antiqua" w:eastAsia="AdvP4DF60E" w:hAnsi="Book Antiqua"/>
          <w:kern w:val="0"/>
          <w:sz w:val="24"/>
          <w:szCs w:val="24"/>
        </w:rPr>
      </w:pPr>
      <w:r w:rsidRPr="008124B8">
        <w:rPr>
          <w:rFonts w:ascii="Book Antiqua" w:eastAsia="AdvP4DF60E" w:hAnsi="Book Antiqua"/>
          <w:kern w:val="0"/>
          <w:sz w:val="24"/>
          <w:szCs w:val="24"/>
        </w:rPr>
        <w:lastRenderedPageBreak/>
        <w:t xml:space="preserve">The ideal HCC biomarker is one that enables clinicians to diagnose asymptomatic patients and can be widely used in a screening process. In general, a biomarker valuable for clinical use achieves a level of sensitivity and specificity of ≥ 90%, and is non-invasive and cost-effective to allow widespread use. The most desirable biomarker is therefore tumor-specific and easily detectable in bodily fluids, such as serum, plasma, and bile. </w:t>
      </w:r>
    </w:p>
    <w:p w:rsidR="000E7195" w:rsidRPr="008124B8" w:rsidRDefault="000E7195" w:rsidP="00182B44">
      <w:pPr>
        <w:autoSpaceDE w:val="0"/>
        <w:autoSpaceDN w:val="0"/>
        <w:adjustRightInd w:val="0"/>
        <w:snapToGrid w:val="0"/>
        <w:spacing w:line="360" w:lineRule="auto"/>
        <w:ind w:firstLine="426"/>
        <w:rPr>
          <w:rFonts w:ascii="Book Antiqua" w:eastAsia="AdvP4DF60E" w:hAnsi="Book Antiqua"/>
          <w:kern w:val="0"/>
          <w:sz w:val="24"/>
          <w:szCs w:val="24"/>
        </w:rPr>
      </w:pPr>
      <w:r w:rsidRPr="008124B8">
        <w:rPr>
          <w:rFonts w:ascii="Book Antiqua" w:eastAsia="AdvP4DF60E" w:hAnsi="Book Antiqua"/>
          <w:kern w:val="0"/>
          <w:sz w:val="24"/>
          <w:szCs w:val="24"/>
        </w:rPr>
        <w:t>To establish a formal framework to guide biomarker evaluation and development, a five-phase program was adopted by the Early Detection Research Network (EDRN) of the National Cancer Institute (Table 1)</w:t>
      </w:r>
      <w:r w:rsidRPr="008124B8">
        <w:rPr>
          <w:rFonts w:ascii="Book Antiqua" w:eastAsia="AdvP4DF60E" w:hAnsi="Book Antiqua"/>
          <w:kern w:val="0"/>
          <w:sz w:val="24"/>
          <w:szCs w:val="24"/>
        </w:rPr>
        <w:fldChar w:fldCharType="begin">
          <w:fldData xml:space="preserve">PEVuZE5vdGU+PENpdGU+PEF1dGhvcj5QZXBlPC9BdXRob3I+PFllYXI+MjAwMTwvWWVhcj48UmVj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</w:fldData>
        </w:fldChar>
      </w:r>
      <w:r w:rsidRPr="008124B8">
        <w:rPr>
          <w:rFonts w:ascii="Book Antiqua" w:eastAsia="AdvP4DF60E" w:hAnsi="Book Antiqua"/>
          <w:kern w:val="0"/>
          <w:sz w:val="24"/>
          <w:szCs w:val="24"/>
        </w:rPr>
        <w:instrText xml:space="preserve"> ADDIN EN.CITE </w:instrText>
      </w:r>
      <w:r w:rsidRPr="008124B8">
        <w:rPr>
          <w:rFonts w:ascii="Book Antiqua" w:eastAsia="AdvP4DF60E" w:hAnsi="Book Antiqua"/>
          <w:kern w:val="0"/>
          <w:sz w:val="24"/>
          <w:szCs w:val="24"/>
        </w:rPr>
        <w:fldChar w:fldCharType="begin">
          <w:fldData xml:space="preserve">PEVuZE5vdGU+PENpdGU+PEF1dGhvcj5QZXBlPC9BdXRob3I+PFllYXI+MjAwMTwvWWVhcj48UmVj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</w:fldData>
        </w:fldChar>
      </w:r>
      <w:r w:rsidRPr="008124B8">
        <w:rPr>
          <w:rFonts w:ascii="Book Antiqua" w:eastAsia="AdvP4DF60E" w:hAnsi="Book Antiqua"/>
          <w:kern w:val="0"/>
          <w:sz w:val="24"/>
          <w:szCs w:val="24"/>
        </w:rPr>
        <w:instrText xml:space="preserve"> ADDIN EN.CITE.DATA </w:instrText>
      </w:r>
      <w:r w:rsidRPr="008124B8">
        <w:rPr>
          <w:rFonts w:ascii="Book Antiqua" w:eastAsia="AdvP4DF60E" w:hAnsi="Book Antiqua"/>
          <w:kern w:val="0"/>
          <w:sz w:val="24"/>
          <w:szCs w:val="24"/>
        </w:rPr>
      </w:r>
      <w:r w:rsidRPr="008124B8">
        <w:rPr>
          <w:rFonts w:ascii="Book Antiqua" w:eastAsia="AdvP4DF60E" w:hAnsi="Book Antiqua"/>
          <w:kern w:val="0"/>
          <w:sz w:val="24"/>
          <w:szCs w:val="24"/>
        </w:rPr>
        <w:fldChar w:fldCharType="end"/>
      </w:r>
      <w:r w:rsidRPr="008124B8">
        <w:rPr>
          <w:rFonts w:ascii="Book Antiqua" w:eastAsia="AdvP4DF60E" w:hAnsi="Book Antiqua"/>
          <w:kern w:val="0"/>
          <w:sz w:val="24"/>
          <w:szCs w:val="24"/>
        </w:rPr>
      </w:r>
      <w:r w:rsidRPr="008124B8">
        <w:rPr>
          <w:rFonts w:ascii="Book Antiqua" w:eastAsia="AdvP4DF60E" w:hAnsi="Book Antiqua"/>
          <w:kern w:val="0"/>
          <w:sz w:val="24"/>
          <w:szCs w:val="24"/>
        </w:rPr>
        <w:fldChar w:fldCharType="separate"/>
      </w:r>
      <w:r w:rsidRPr="008124B8">
        <w:rPr>
          <w:rFonts w:ascii="Book Antiqua" w:eastAsia="AdvP4DF60E" w:hAnsi="Book Antiqua"/>
          <w:noProof/>
          <w:kern w:val="0"/>
          <w:sz w:val="24"/>
          <w:szCs w:val="24"/>
          <w:vertAlign w:val="superscript"/>
        </w:rPr>
        <w:t>[</w:t>
      </w:r>
      <w:hyperlink w:anchor="_ENREF_6" w:tooltip="Pepe, 2001 #155" w:history="1">
        <w:r w:rsidRPr="008124B8">
          <w:rPr>
            <w:rFonts w:ascii="Book Antiqua" w:eastAsia="AdvP4DF60E" w:hAnsi="Book Antiqua"/>
            <w:noProof/>
            <w:kern w:val="0"/>
            <w:sz w:val="24"/>
            <w:szCs w:val="24"/>
            <w:vertAlign w:val="superscript"/>
          </w:rPr>
          <w:t>6</w:t>
        </w:r>
      </w:hyperlink>
      <w:r w:rsidRPr="008124B8">
        <w:rPr>
          <w:rFonts w:ascii="Book Antiqua" w:eastAsia="AdvP4DF60E" w:hAnsi="Book Antiqua"/>
          <w:noProof/>
          <w:kern w:val="0"/>
          <w:sz w:val="24"/>
          <w:szCs w:val="24"/>
          <w:vertAlign w:val="superscript"/>
        </w:rPr>
        <w:t>]</w:t>
      </w:r>
      <w:r w:rsidRPr="008124B8">
        <w:rPr>
          <w:rFonts w:ascii="Book Antiqua" w:eastAsia="AdvP4DF60E" w:hAnsi="Book Antiqua"/>
          <w:kern w:val="0"/>
          <w:sz w:val="24"/>
          <w:szCs w:val="24"/>
        </w:rPr>
        <w:fldChar w:fldCharType="end"/>
      </w:r>
      <w:r w:rsidRPr="008124B8">
        <w:rPr>
          <w:rFonts w:ascii="Book Antiqua" w:eastAsia="AdvP4DF60E" w:hAnsi="Book Antiqua"/>
          <w:kern w:val="0"/>
          <w:sz w:val="24"/>
          <w:szCs w:val="24"/>
        </w:rPr>
        <w:t>. Most markers have been evaluated in phase II studies to evaluate their ability to detect early stage HCC, and most, with the exception of AFP, are undergoing further assessment in phase III studies. Further studies with larger sample sizes in multiple clinical centers are needed to confirm that marker-based surveillance reduces morbidity and mortality from HCC. The present review summarizes the various biomarkers that are currently used for early diagnosis of HCC.</w:t>
      </w:r>
    </w:p>
    <w:p w:rsidR="000E7195" w:rsidRPr="008124B8" w:rsidRDefault="000E7195" w:rsidP="00182B44">
      <w:pPr>
        <w:autoSpaceDE w:val="0"/>
        <w:autoSpaceDN w:val="0"/>
        <w:adjustRightInd w:val="0"/>
        <w:snapToGrid w:val="0"/>
        <w:spacing w:line="360" w:lineRule="auto"/>
        <w:rPr>
          <w:rFonts w:ascii="Book Antiqua" w:eastAsia="AdvP4DF60E" w:hAnsi="Book Antiqua"/>
          <w:kern w:val="0"/>
          <w:sz w:val="24"/>
          <w:szCs w:val="24"/>
        </w:rPr>
      </w:pPr>
    </w:p>
    <w:p w:rsidR="000E7195" w:rsidRPr="008124B8" w:rsidRDefault="000E7195" w:rsidP="00182B44">
      <w:pPr>
        <w:autoSpaceDE w:val="0"/>
        <w:autoSpaceDN w:val="0"/>
        <w:adjustRightInd w:val="0"/>
        <w:snapToGrid w:val="0"/>
        <w:spacing w:line="360" w:lineRule="auto"/>
        <w:rPr>
          <w:rFonts w:ascii="Book Antiqua" w:eastAsia="AdvP4DF60E" w:hAnsi="Book Antiqua"/>
          <w:kern w:val="0"/>
          <w:sz w:val="24"/>
          <w:szCs w:val="24"/>
        </w:rPr>
      </w:pPr>
      <w:r w:rsidRPr="008124B8">
        <w:rPr>
          <w:rFonts w:ascii="Book Antiqua" w:hAnsi="Book Antiqua"/>
          <w:b/>
          <w:bCs/>
          <w:sz w:val="24"/>
          <w:szCs w:val="24"/>
        </w:rPr>
        <w:t>LIST OF HCC BIOMARKERS</w:t>
      </w:r>
    </w:p>
    <w:p w:rsidR="000E7195" w:rsidRPr="008124B8" w:rsidRDefault="000E7195" w:rsidP="00182B44">
      <w:pPr>
        <w:autoSpaceDE w:val="0"/>
        <w:autoSpaceDN w:val="0"/>
        <w:adjustRightInd w:val="0"/>
        <w:snapToGrid w:val="0"/>
        <w:spacing w:line="360" w:lineRule="auto"/>
        <w:rPr>
          <w:rFonts w:ascii="Book Antiqua" w:eastAsia="AdvP4DF60E" w:hAnsi="Book Antiqua"/>
          <w:b/>
          <w:i/>
          <w:kern w:val="0"/>
          <w:sz w:val="24"/>
          <w:szCs w:val="24"/>
        </w:rPr>
      </w:pPr>
      <w:r w:rsidRPr="008124B8">
        <w:rPr>
          <w:rFonts w:ascii="Book Antiqua" w:hAnsi="Book Antiqua"/>
          <w:b/>
          <w:i/>
          <w:sz w:val="24"/>
          <w:szCs w:val="24"/>
        </w:rPr>
        <w:t>AFP</w:t>
      </w:r>
    </w:p>
    <w:p w:rsidR="000E7195" w:rsidRPr="008124B8" w:rsidRDefault="000E7195" w:rsidP="00182B44">
      <w:pPr>
        <w:autoSpaceDE w:val="0"/>
        <w:autoSpaceDN w:val="0"/>
        <w:adjustRightInd w:val="0"/>
        <w:snapToGrid w:val="0"/>
        <w:spacing w:line="360" w:lineRule="auto"/>
        <w:rPr>
          <w:rFonts w:ascii="Book Antiqua" w:eastAsia="AdvP4DF60E" w:hAnsi="Book Antiqua"/>
          <w:b/>
          <w:i/>
          <w:kern w:val="0"/>
          <w:sz w:val="24"/>
          <w:szCs w:val="24"/>
        </w:rPr>
      </w:pPr>
      <w:r w:rsidRPr="008124B8">
        <w:rPr>
          <w:rFonts w:ascii="Book Antiqua" w:hAnsi="Book Antiqua"/>
          <w:sz w:val="24"/>
          <w:szCs w:val="24"/>
        </w:rPr>
        <w:t xml:space="preserve">AFP </w:t>
      </w:r>
      <w:r w:rsidRPr="008124B8">
        <w:rPr>
          <w:rFonts w:ascii="Book Antiqua" w:hAnsi="Book Antiqua"/>
          <w:kern w:val="0"/>
          <w:sz w:val="24"/>
          <w:szCs w:val="24"/>
        </w:rPr>
        <w:t xml:space="preserve">has been considered to be </w:t>
      </w:r>
      <w:r w:rsidRPr="008124B8">
        <w:rPr>
          <w:rFonts w:ascii="Book Antiqua" w:hAnsi="Book Antiqua"/>
          <w:sz w:val="24"/>
          <w:szCs w:val="24"/>
        </w:rPr>
        <w:t>the most useful biomarker for HCC evaluation</w:t>
      </w:r>
      <w:r w:rsidRPr="008124B8">
        <w:rPr>
          <w:rFonts w:ascii="Book Antiqua" w:hAnsi="Book Antiqua"/>
          <w:kern w:val="0"/>
          <w:sz w:val="24"/>
          <w:szCs w:val="24"/>
        </w:rPr>
        <w:t>, ever since it was discovered in the serum of HCC patients in 1964</w:t>
      </w:r>
      <w:r w:rsidRPr="008124B8">
        <w:rPr>
          <w:rFonts w:ascii="Book Antiqua" w:hAnsi="Book Antiqua"/>
          <w:kern w:val="0"/>
          <w:sz w:val="24"/>
          <w:szCs w:val="24"/>
        </w:rPr>
        <w:fldChar w:fldCharType="begin"/>
      </w:r>
      <w:r w:rsidRPr="008124B8">
        <w:rPr>
          <w:rFonts w:ascii="Book Antiqua" w:hAnsi="Book Antiqua"/>
          <w:kern w:val="0"/>
          <w:sz w:val="24"/>
          <w:szCs w:val="24"/>
        </w:rPr>
        <w:instrText xml:space="preserve"> ADDIN EN.CITE &lt;EndNote&gt;&lt;Cite&gt;&lt;Author&gt;IuS&lt;/Author&gt;&lt;Year&gt;1964&lt;/Year&gt;&lt;RecNum&gt;15&lt;/RecNum&gt;&lt;DisplayText&gt;&lt;style face="superscript"&gt;[7]&lt;/style&gt;&lt;/DisplayText&gt;&lt;record&gt;&lt;rec-number&gt;15&lt;/rec-number&gt;&lt;foreign-keys&gt;&lt;key app="EN" db-id="9t2pxx5fmxwevlexwr6p50wk9da90aawswe9" timestamp="1421824613"&gt;15&lt;/key&gt;&lt;/foreign-keys&gt;&lt;ref-type name="Journal Article"&gt;17&lt;/ref-type&gt;&lt;contributors&gt;&lt;authors&gt;&lt;author&gt;Tatarinov IuS&lt;/author&gt;&lt;/authors&gt;&lt;/contributors&gt;&lt;titles&gt;&lt;title&gt;[Detection of Embryo-Specific Alpha-Globulin in the Blood Serum of a Patient with Primary Liver Cancer]&lt;/title&gt;&lt;secondary-title&gt;Vopr Med Khim&lt;/secondary-title&gt;&lt;alt-title&gt;Voprosy meditsinskoi khimii&lt;/alt-title&gt;&lt;/titles&gt;&lt;periodical&gt;&lt;full-title&gt;Vopr Med Khim&lt;/full-title&gt;&lt;abbr-1&gt;Voprosy meditsinskoi khimii&lt;/abbr-1&gt;&lt;/periodical&gt;&lt;alt-periodical&gt;&lt;full-title&gt;Vopr Med Khim&lt;/full-title&gt;&lt;abbr-1&gt;Voprosy meditsinskoi khimii&lt;/abbr-1&gt;&lt;/alt-periodical&gt;&lt;pages&gt;90-1&lt;/pages&gt;&lt;volume&gt;10&lt;/volume&gt;&lt;edition&gt;1964/01/01&lt;/edition&gt;&lt;keywords&gt;&lt;keyword&gt;*Alpha-Globulins&lt;/keyword&gt;&lt;keyword&gt;*Antigen-Antibody Reactions&lt;/keyword&gt;&lt;keyword&gt;*Fetus&lt;/keyword&gt;&lt;keyword&gt;*Immune Sera&lt;/keyword&gt;&lt;keyword&gt;*Immunoelectrophoresis&lt;/keyword&gt;&lt;keyword&gt;*Liver Neoplasms&lt;/keyword&gt;&lt;keyword&gt;Neoplasms/*immunology&lt;/keyword&gt;&lt;/keywords&gt;&lt;dates&gt;&lt;year&gt;1964&lt;/year&gt;&lt;pub-dates&gt;&lt;date&gt;Jan-Feb&lt;/date&gt;&lt;/pub-dates&gt;&lt;/dates&gt;&lt;orig-pub&gt;Obnaruzhenie embriospetsificheskogo alpha-globulina v syvorotke krovi bol&amp;apos;nogo pervichnym rakom pecheni.&lt;/orig-pub&gt;&lt;isbn&gt;0042-8809 (Print)&amp;#xD;0042-8809 (Linking)&lt;/isbn&gt;&lt;accession-num&gt;14207501&lt;/accession-num&gt;&lt;urls&gt;&lt;related-urls&gt;&lt;url&gt;http://www.ncbi.nlm.nih.gov/pubmed/14207501&lt;/url&gt;&lt;/related-urls&gt;&lt;/urls&gt;&lt;language&gt;rus&lt;/language&gt;&lt;/record&gt;&lt;/Cite&gt;&lt;/EndNote&gt;</w:instrText>
      </w:r>
      <w:r w:rsidRPr="008124B8">
        <w:rPr>
          <w:rFonts w:ascii="Book Antiqua" w:hAnsi="Book Antiqua"/>
          <w:kern w:val="0"/>
          <w:sz w:val="24"/>
          <w:szCs w:val="24"/>
        </w:rPr>
        <w:fldChar w:fldCharType="separate"/>
      </w:r>
      <w:r w:rsidRPr="008124B8">
        <w:rPr>
          <w:rFonts w:ascii="Book Antiqua" w:hAnsi="Book Antiqua"/>
          <w:noProof/>
          <w:kern w:val="0"/>
          <w:sz w:val="24"/>
          <w:szCs w:val="24"/>
          <w:vertAlign w:val="superscript"/>
        </w:rPr>
        <w:t>[</w:t>
      </w:r>
      <w:hyperlink w:anchor="_ENREF_7" w:tooltip="IuS, 1964 #15" w:history="1">
        <w:r w:rsidRPr="008124B8">
          <w:rPr>
            <w:rFonts w:ascii="Book Antiqua" w:hAnsi="Book Antiqua"/>
            <w:noProof/>
            <w:kern w:val="0"/>
            <w:sz w:val="24"/>
            <w:szCs w:val="24"/>
            <w:vertAlign w:val="superscript"/>
          </w:rPr>
          <w:t>7</w:t>
        </w:r>
      </w:hyperlink>
      <w:r w:rsidRPr="008124B8">
        <w:rPr>
          <w:rFonts w:ascii="Book Antiqua" w:hAnsi="Book Antiqua"/>
          <w:noProof/>
          <w:kern w:val="0"/>
          <w:sz w:val="24"/>
          <w:szCs w:val="24"/>
          <w:vertAlign w:val="superscript"/>
        </w:rPr>
        <w:t>]</w:t>
      </w:r>
      <w:r w:rsidRPr="008124B8">
        <w:rPr>
          <w:rFonts w:ascii="Book Antiqua" w:hAnsi="Book Antiqua"/>
          <w:kern w:val="0"/>
          <w:sz w:val="24"/>
          <w:szCs w:val="24"/>
        </w:rPr>
        <w:fldChar w:fldCharType="end"/>
      </w:r>
      <w:r w:rsidRPr="008124B8">
        <w:rPr>
          <w:rFonts w:ascii="Book Antiqua" w:hAnsi="Book Antiqua"/>
          <w:kern w:val="0"/>
          <w:sz w:val="24"/>
          <w:szCs w:val="24"/>
        </w:rPr>
        <w:t>. In addition, it is the only biomarker that has been evaluated in a randomized controlled trial</w:t>
      </w:r>
      <w:r w:rsidRPr="008124B8">
        <w:rPr>
          <w:rFonts w:ascii="Book Antiqua" w:hAnsi="Book Antiqua"/>
          <w:kern w:val="0"/>
          <w:sz w:val="24"/>
          <w:szCs w:val="24"/>
        </w:rPr>
        <w:fldChar w:fldCharType="begin">
          <w:fldData xml:space="preserve">PEVuZE5vdGU+PENpdGU+PEF1dGhvcj5aaGFuZzwvQXV0aG9yPjxZZWFyPjIwMDQ8L1llYXI+PFJl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</w:fldData>
        </w:fldChar>
      </w:r>
      <w:r w:rsidRPr="008124B8">
        <w:rPr>
          <w:rFonts w:ascii="Book Antiqua" w:hAnsi="Book Antiqua"/>
          <w:kern w:val="0"/>
          <w:sz w:val="24"/>
          <w:szCs w:val="24"/>
        </w:rPr>
        <w:instrText xml:space="preserve"> ADDIN EN.CITE </w:instrText>
      </w:r>
      <w:r w:rsidRPr="008124B8">
        <w:rPr>
          <w:rFonts w:ascii="Book Antiqua" w:hAnsi="Book Antiqua"/>
          <w:kern w:val="0"/>
          <w:sz w:val="24"/>
          <w:szCs w:val="24"/>
        </w:rPr>
        <w:fldChar w:fldCharType="begin">
          <w:fldData xml:space="preserve">PEVuZE5vdGU+PENpdGU+PEF1dGhvcj5aaGFuZzwvQXV0aG9yPjxZZWFyPjIwMDQ8L1llYXI+PFJl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</w:fldData>
        </w:fldChar>
      </w:r>
      <w:r w:rsidRPr="008124B8">
        <w:rPr>
          <w:rFonts w:ascii="Book Antiqua" w:hAnsi="Book Antiqua"/>
          <w:kern w:val="0"/>
          <w:sz w:val="24"/>
          <w:szCs w:val="24"/>
        </w:rPr>
        <w:instrText xml:space="preserve"> ADDIN EN.CITE.DATA </w:instrText>
      </w:r>
      <w:r w:rsidRPr="008124B8">
        <w:rPr>
          <w:rFonts w:ascii="Book Antiqua" w:hAnsi="Book Antiqua"/>
          <w:kern w:val="0"/>
          <w:sz w:val="24"/>
          <w:szCs w:val="24"/>
        </w:rPr>
      </w:r>
      <w:r w:rsidRPr="008124B8">
        <w:rPr>
          <w:rFonts w:ascii="Book Antiqua" w:hAnsi="Book Antiqua"/>
          <w:kern w:val="0"/>
          <w:sz w:val="24"/>
          <w:szCs w:val="24"/>
        </w:rPr>
        <w:fldChar w:fldCharType="end"/>
      </w:r>
      <w:r w:rsidRPr="008124B8">
        <w:rPr>
          <w:rFonts w:ascii="Book Antiqua" w:hAnsi="Book Antiqua"/>
          <w:kern w:val="0"/>
          <w:sz w:val="24"/>
          <w:szCs w:val="24"/>
        </w:rPr>
      </w:r>
      <w:r w:rsidRPr="008124B8">
        <w:rPr>
          <w:rFonts w:ascii="Book Antiqua" w:hAnsi="Book Antiqua"/>
          <w:kern w:val="0"/>
          <w:sz w:val="24"/>
          <w:szCs w:val="24"/>
        </w:rPr>
        <w:fldChar w:fldCharType="separate"/>
      </w:r>
      <w:r w:rsidRPr="008124B8">
        <w:rPr>
          <w:rFonts w:ascii="Book Antiqua" w:hAnsi="Book Antiqua"/>
          <w:noProof/>
          <w:kern w:val="0"/>
          <w:sz w:val="24"/>
          <w:szCs w:val="24"/>
          <w:vertAlign w:val="superscript"/>
        </w:rPr>
        <w:t>[</w:t>
      </w:r>
      <w:hyperlink w:anchor="_ENREF_8" w:tooltip="Zhang, 2004 #16" w:history="1">
        <w:r w:rsidRPr="008124B8">
          <w:rPr>
            <w:rFonts w:ascii="Book Antiqua" w:hAnsi="Book Antiqua"/>
            <w:noProof/>
            <w:kern w:val="0"/>
            <w:sz w:val="24"/>
            <w:szCs w:val="24"/>
            <w:vertAlign w:val="superscript"/>
          </w:rPr>
          <w:t>8</w:t>
        </w:r>
      </w:hyperlink>
      <w:r w:rsidRPr="008124B8">
        <w:rPr>
          <w:rFonts w:ascii="Book Antiqua" w:hAnsi="Book Antiqua"/>
          <w:noProof/>
          <w:kern w:val="0"/>
          <w:sz w:val="24"/>
          <w:szCs w:val="24"/>
          <w:vertAlign w:val="superscript"/>
        </w:rPr>
        <w:t>]</w:t>
      </w:r>
      <w:r w:rsidRPr="008124B8">
        <w:rPr>
          <w:rFonts w:ascii="Book Antiqua" w:hAnsi="Book Antiqua"/>
          <w:kern w:val="0"/>
          <w:sz w:val="24"/>
          <w:szCs w:val="24"/>
        </w:rPr>
        <w:fldChar w:fldCharType="end"/>
      </w:r>
      <w:r w:rsidRPr="008124B8">
        <w:rPr>
          <w:rFonts w:ascii="Book Antiqua" w:hAnsi="Book Antiqua"/>
          <w:kern w:val="0"/>
          <w:sz w:val="24"/>
          <w:szCs w:val="24"/>
        </w:rPr>
        <w:t xml:space="preserve">. </w:t>
      </w:r>
      <w:r w:rsidRPr="008124B8">
        <w:rPr>
          <w:rFonts w:ascii="Book Antiqua" w:hAnsi="Book Antiqua"/>
          <w:sz w:val="24"/>
          <w:szCs w:val="24"/>
        </w:rPr>
        <w:t>AFP is a glycoprotein with a molecular weight of ~70 kDa that transports a variety of molecules, including bilirubin, fatty acids, retinoid, steroids, heavy metals, dyes, flavonoids, phytoestrogens, dioxin, and possibly various drugs</w:t>
      </w:r>
      <w:r w:rsidRPr="008124B8">
        <w:rPr>
          <w:rFonts w:ascii="Book Antiqua" w:hAnsi="Book Antiqua"/>
          <w:sz w:val="24"/>
          <w:szCs w:val="24"/>
        </w:rPr>
        <w:fldChar w:fldCharType="begin">
          <w:fldData xml:space="preserve">PEVuZE5vdGU+PENpdGU+PEF1dGhvcj5NaXplamV3c2tpPC9BdXRob3I+PFllYXI+MjAwMTwvWWVh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PEVuZE5vdGU+PENpdGU+PEF1dGhvcj5NaXplamV3c2tpPC9BdXRob3I+PFllYXI+MjAwMTwvWWVh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9" w:tooltip="Mizejewski, 2001 #22" w:history="1">
        <w:r w:rsidRPr="008124B8">
          <w:rPr>
            <w:rFonts w:ascii="Book Antiqua" w:hAnsi="Book Antiqua"/>
            <w:noProof/>
            <w:sz w:val="24"/>
            <w:szCs w:val="24"/>
            <w:vertAlign w:val="superscript"/>
          </w:rPr>
          <w:t>9</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It is normally produced during fetal and neonatal development by the liver, yolk sac, and in small concentrations, the gastrointestinal tract</w:t>
      </w:r>
      <w:r w:rsidRPr="008124B8">
        <w:rPr>
          <w:rFonts w:ascii="Book Antiqua" w:hAnsi="Book Antiqua"/>
          <w:sz w:val="24"/>
          <w:szCs w:val="24"/>
        </w:rPr>
        <w:fldChar w:fldCharType="begin">
          <w:fldData xml:space="preserve">PEVuZE5vdGU+PENpdGU+PEF1dGhvcj5HaXRsaW48L0F1dGhvcj48WWVhcj4xOTczPC9ZZWFyPjxS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PEVuZE5vdGU+PENpdGU+PEF1dGhvcj5HaXRsaW48L0F1dGhvcj48WWVhcj4xOTczPC9ZZWFyPjxS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10" w:tooltip="Gitlin, 1973 #20" w:history="1">
        <w:r w:rsidRPr="008124B8">
          <w:rPr>
            <w:rFonts w:ascii="Book Antiqua" w:hAnsi="Book Antiqua"/>
            <w:noProof/>
            <w:sz w:val="24"/>
            <w:szCs w:val="24"/>
            <w:vertAlign w:val="superscript"/>
          </w:rPr>
          <w:t>10</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Serum AFP reaches a maximal concentration of 3 g/L at weeks 12 to 16 of fetal life. Protein levels subsequently decrease rapidly, and thereafter only trace amounts are normally detected in serum</w:t>
      </w:r>
      <w:r w:rsidRPr="008124B8">
        <w:rPr>
          <w:rFonts w:ascii="Book Antiqua" w:hAnsi="Book Antiqua"/>
          <w:sz w:val="24"/>
          <w:szCs w:val="24"/>
        </w:rPr>
        <w:fldChar w:fldCharType="begin">
          <w:fldData xml:space="preserve">PEVuZE5vdGU+PENpdGU+PEF1dGhvcj5EZWJydXluZTwvQXV0aG9yPjxZZWFyPjIwMDg8L1llYXI+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PEVuZE5vdGU+PENpdGU+PEF1dGhvcj5EZWJydXluZTwvQXV0aG9yPjxZZWFyPjIwMDg8L1llYXI+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11" w:tooltip="Debruyne, 2008 #21" w:history="1">
        <w:r w:rsidRPr="008124B8">
          <w:rPr>
            <w:rFonts w:ascii="Book Antiqua" w:hAnsi="Book Antiqua"/>
            <w:noProof/>
            <w:sz w:val="24"/>
            <w:szCs w:val="24"/>
            <w:vertAlign w:val="superscript"/>
          </w:rPr>
          <w:t>11</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xml:space="preserve">. </w:t>
      </w:r>
      <w:r w:rsidRPr="008124B8">
        <w:rPr>
          <w:rFonts w:ascii="Book Antiqua" w:hAnsi="Book Antiqua"/>
          <w:spacing w:val="7"/>
          <w:sz w:val="24"/>
          <w:szCs w:val="24"/>
        </w:rPr>
        <w:t xml:space="preserve">Abnormally high </w:t>
      </w:r>
      <w:r w:rsidRPr="008124B8">
        <w:rPr>
          <w:rFonts w:ascii="Book Antiqua" w:hAnsi="Book Antiqua"/>
          <w:sz w:val="24"/>
          <w:szCs w:val="24"/>
        </w:rPr>
        <w:t xml:space="preserve">serum AFP concentrations have been correlated with the </w:t>
      </w:r>
      <w:r w:rsidRPr="008124B8">
        <w:rPr>
          <w:rFonts w:ascii="Book Antiqua" w:hAnsi="Book Antiqua"/>
          <w:sz w:val="24"/>
          <w:szCs w:val="24"/>
        </w:rPr>
        <w:lastRenderedPageBreak/>
        <w:t>development of several malignant diseases, most notably HCC</w:t>
      </w:r>
      <w:r w:rsidRPr="008124B8">
        <w:rPr>
          <w:rFonts w:ascii="Book Antiqua" w:hAnsi="Book Antiqua"/>
          <w:sz w:val="24"/>
          <w:szCs w:val="24"/>
        </w:rPr>
        <w:fldChar w:fldCharType="begin">
          <w:fldData xml:space="preserve">PEVuZE5vdGU+PENpdGU+PEF1dGhvcj5DaGF5dmlhbGxlPC9BdXRob3I+PFllYXI+MTk3MzwvWWVh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PGFiYnItMT5MYW5jZXQ8L2FiYnItMT48L2FsdC1wZXJpb2RpY2FsPjxwYWdlcz4xMzU1LTc8L3Bh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YWJici0xPjwvYWx0LXBlcmlvZGljYWw+PHBhZ2VzPnN1cHBsOjE1MTAtNTwvcGFnZXM+PHZvbHVt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==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PEVuZE5vdGU+PENpdGU+PEF1dGhvcj5DaGF5dmlhbGxlPC9BdXRob3I+PFllYXI+MTk3MzwvWWVh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PGFiYnItMT5MYW5jZXQ8L2FiYnItMT48L2FsdC1wZXJpb2RpY2FsPjxwYWdlcz4xMzU1LTc8L3Bh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YWJici0xPjwvYWx0LXBlcmlvZGljYWw+PHBhZ2VzPnN1cHBsOjE1MTAtNTwvcGFnZXM+PHZvbHVt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==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12" w:tooltip="Chayvialle, 1973 #24" w:history="1">
        <w:r w:rsidRPr="008124B8">
          <w:rPr>
            <w:rFonts w:ascii="Book Antiqua" w:hAnsi="Book Antiqua"/>
            <w:noProof/>
            <w:sz w:val="24"/>
            <w:szCs w:val="24"/>
            <w:vertAlign w:val="superscript"/>
          </w:rPr>
          <w:t>12</w:t>
        </w:r>
      </w:hyperlink>
      <w:r w:rsidR="00901623" w:rsidRPr="008124B8">
        <w:rPr>
          <w:rFonts w:ascii="Book Antiqua" w:hAnsi="Book Antiqua"/>
          <w:noProof/>
          <w:sz w:val="24"/>
          <w:szCs w:val="24"/>
          <w:vertAlign w:val="superscript"/>
        </w:rPr>
        <w:t>,</w:t>
      </w:r>
      <w:hyperlink w:anchor="_ENREF_13" w:tooltip="Waldmann, 1974 #37" w:history="1">
        <w:r w:rsidRPr="008124B8">
          <w:rPr>
            <w:rFonts w:ascii="Book Antiqua" w:hAnsi="Book Antiqua"/>
            <w:noProof/>
            <w:sz w:val="24"/>
            <w:szCs w:val="24"/>
            <w:vertAlign w:val="superscript"/>
          </w:rPr>
          <w:t>13</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Previously, we reported that through multivariate analysis, a minimum postoperative AFP level was determined to be a significant independent risk factor for recurrence after curative hepatectomy (</w:t>
      </w:r>
      <w:r w:rsidRPr="008124B8">
        <w:rPr>
          <w:rFonts w:ascii="Book Antiqua" w:hAnsi="Book Antiqua"/>
          <w:i/>
          <w:iCs/>
          <w:sz w:val="24"/>
          <w:szCs w:val="24"/>
        </w:rPr>
        <w:t>P</w:t>
      </w:r>
      <w:r w:rsidRPr="008124B8">
        <w:rPr>
          <w:rFonts w:ascii="Book Antiqua" w:hAnsi="Book Antiqua"/>
          <w:sz w:val="24"/>
          <w:szCs w:val="24"/>
        </w:rPr>
        <w:t xml:space="preserve"> &lt; 0.001)</w:t>
      </w:r>
      <w:r w:rsidRPr="008124B8">
        <w:rPr>
          <w:rFonts w:ascii="Book Antiqua" w:hAnsi="Book Antiqua"/>
          <w:sz w:val="24"/>
          <w:szCs w:val="24"/>
        </w:rPr>
        <w:fldChar w:fldCharType="begin">
          <w:fldData xml:space="preserve">PEVuZE5vdGU+PENpdGU+PEF1dGhvcj5Ob2J1b2thPC9BdXRob3I+PFllYXI+MjAxMDwvWWVhcj48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PEVuZE5vdGU+PENpdGU+PEF1dGhvcj5Ob2J1b2thPC9BdXRob3I+PFllYXI+MjAxMDwvWWVhcj48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14" w:tooltip="Nobuoka, 2010 #180" w:history="1">
        <w:r w:rsidRPr="008124B8">
          <w:rPr>
            <w:rFonts w:ascii="Book Antiqua" w:hAnsi="Book Antiqua"/>
            <w:noProof/>
            <w:sz w:val="24"/>
            <w:szCs w:val="24"/>
            <w:vertAlign w:val="superscript"/>
          </w:rPr>
          <w:t>14</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w:t>
      </w:r>
    </w:p>
    <w:p w:rsidR="000E7195" w:rsidRPr="008124B8" w:rsidRDefault="000E7195" w:rsidP="00182B44">
      <w:pPr>
        <w:autoSpaceDE w:val="0"/>
        <w:autoSpaceDN w:val="0"/>
        <w:adjustRightInd w:val="0"/>
        <w:snapToGrid w:val="0"/>
        <w:spacing w:line="360" w:lineRule="auto"/>
        <w:ind w:firstLine="426"/>
        <w:rPr>
          <w:rFonts w:ascii="Book Antiqua" w:hAnsi="Book Antiqua"/>
          <w:sz w:val="24"/>
          <w:szCs w:val="24"/>
        </w:rPr>
      </w:pPr>
      <w:r w:rsidRPr="008124B8">
        <w:rPr>
          <w:rFonts w:ascii="Book Antiqua" w:hAnsi="Book Antiqua"/>
          <w:kern w:val="0"/>
          <w:sz w:val="24"/>
          <w:szCs w:val="24"/>
        </w:rPr>
        <w:t>A systematic review evaluating AFP (at a threshold level of 20 ng/mL) in cirrhotic patients showed sensitivities and speci</w:t>
      </w:r>
      <w:r w:rsidRPr="008124B8">
        <w:rPr>
          <w:rFonts w:ascii="Book Antiqua" w:eastAsia="AdvOT863180fb+fb" w:hAnsi="Book Antiqua"/>
          <w:kern w:val="0"/>
          <w:sz w:val="24"/>
          <w:szCs w:val="24"/>
        </w:rPr>
        <w:t>fi</w:t>
      </w:r>
      <w:r w:rsidRPr="008124B8">
        <w:rPr>
          <w:rFonts w:ascii="Book Antiqua" w:hAnsi="Book Antiqua"/>
          <w:kern w:val="0"/>
          <w:sz w:val="24"/>
          <w:szCs w:val="24"/>
        </w:rPr>
        <w:t>cities of 41% to 65% and 80% to 94%, respectively, for HCC at any stage</w:t>
      </w:r>
      <w:r w:rsidRPr="008124B8">
        <w:rPr>
          <w:rFonts w:ascii="Book Antiqua" w:hAnsi="Book Antiqua"/>
          <w:kern w:val="0"/>
          <w:sz w:val="24"/>
          <w:szCs w:val="24"/>
        </w:rPr>
        <w:fldChar w:fldCharType="begin"/>
      </w:r>
      <w:r w:rsidRPr="008124B8">
        <w:rPr>
          <w:rFonts w:ascii="Book Antiqua" w:hAnsi="Book Antiqua"/>
          <w:kern w:val="0"/>
          <w:sz w:val="24"/>
          <w:szCs w:val="24"/>
        </w:rPr>
        <w:instrText xml:space="preserve"> ADDIN EN.CITE &lt;EndNote&gt;&lt;Cite&gt;&lt;Author&gt;Gupta&lt;/Author&gt;&lt;Year&gt;2003&lt;/Year&gt;&lt;RecNum&gt;46&lt;/RecNum&gt;&lt;DisplayText&gt;&lt;style face="superscript"&gt;[15]&lt;/style&gt;&lt;/DisplayText&gt;&lt;record&gt;&lt;rec-number&gt;46&lt;/rec-number&gt;&lt;foreign-keys&gt;&lt;key app="EN" db-id="9t2pxx5fmxwevlexwr6p50wk9da90aawswe9" timestamp="1421825178"&gt;46&lt;/key&gt;&lt;/foreign-keys&gt;&lt;ref-type name="Journal Article"&gt;17&lt;/ref-type&gt;&lt;contributors&gt;&lt;authors&gt;&lt;author&gt;Gupta, S.&lt;/author&gt;&lt;author&gt;Bent, S.&lt;/author&gt;&lt;author&gt;Kohlwes, J.&lt;/author&gt;&lt;/authors&gt;&lt;/contributors&gt;&lt;auth-address&gt;University of California, San Francisco, USA.&lt;/auth-address&gt;&lt;titles&gt;&lt;title&gt;Test characteristics of alpha-fetoprotein for detecting hepatocellular carcinoma in patients with hepatitis C. A systematic review and critical analysis&lt;/title&gt;&lt;secondary-title&gt;Ann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medicine&lt;/abbr-1&gt;&lt;/alt-periodical&gt;&lt;pages&gt;46-50&lt;/pages&gt;&lt;volume&gt;139&lt;/volume&gt;&lt;number&gt;1&lt;/number&gt;&lt;edition&gt;2003/07/02&lt;/edition&gt;&lt;keywords&gt;&lt;keyword&gt;Carcinoma, Hepatocellular/complications/*diagnosis&lt;/keyword&gt;&lt;keyword&gt;Hepatitis C/*complications&lt;/keyword&gt;&lt;keyword&gt;Humans&lt;/keyword&gt;&lt;keyword&gt;Liver Neoplasms/complications/*diagnosis&lt;/keyword&gt;&lt;keyword&gt;Research Design/standards&lt;/keyword&gt;&lt;keyword&gt;Risk Factors&lt;/keyword&gt;&lt;keyword&gt;Sensitivity and Specificity&lt;/keyword&gt;&lt;keyword&gt;Tumor Markers, Biological/*blood&lt;/keyword&gt;&lt;keyword&gt;alpha-Fetoproteins/*analysis&lt;/keyword&gt;&lt;/keywords&gt;&lt;dates&gt;&lt;year&gt;2003&lt;/year&gt;&lt;pub-dates&gt;&lt;date&gt;Jul 1&lt;/date&gt;&lt;/pub-dates&gt;&lt;/dates&gt;&lt;isbn&gt;1539-3704 (Electronic)&amp;#xD;0003-4819 (Linking)&lt;/isbn&gt;&lt;accession-num&gt;12834318&lt;/accession-num&gt;&lt;work-type&gt;Research Support, Non-U.S. Gov&amp;apos;t&amp;#xD;Review&lt;/work-type&gt;&lt;urls&gt;&lt;related-urls&gt;&lt;url&gt;http://www.ncbi.nlm.nih.gov/pubmed/12834318&lt;/url&gt;&lt;/related-urls&gt;&lt;/urls&gt;&lt;language&gt;eng&lt;/language&gt;&lt;/record&gt;&lt;/Cite&gt;&lt;/EndNote&gt;</w:instrText>
      </w:r>
      <w:r w:rsidRPr="008124B8">
        <w:rPr>
          <w:rFonts w:ascii="Book Antiqua" w:hAnsi="Book Antiqua"/>
          <w:kern w:val="0"/>
          <w:sz w:val="24"/>
          <w:szCs w:val="24"/>
        </w:rPr>
        <w:fldChar w:fldCharType="separate"/>
      </w:r>
      <w:r w:rsidRPr="008124B8">
        <w:rPr>
          <w:rFonts w:ascii="Book Antiqua" w:hAnsi="Book Antiqua"/>
          <w:noProof/>
          <w:kern w:val="0"/>
          <w:sz w:val="24"/>
          <w:szCs w:val="24"/>
          <w:vertAlign w:val="superscript"/>
        </w:rPr>
        <w:t>[</w:t>
      </w:r>
      <w:hyperlink w:anchor="_ENREF_15" w:tooltip="Gupta, 2003 #46" w:history="1">
        <w:r w:rsidRPr="008124B8">
          <w:rPr>
            <w:rFonts w:ascii="Book Antiqua" w:hAnsi="Book Antiqua"/>
            <w:noProof/>
            <w:kern w:val="0"/>
            <w:sz w:val="24"/>
            <w:szCs w:val="24"/>
            <w:vertAlign w:val="superscript"/>
          </w:rPr>
          <w:t>15</w:t>
        </w:r>
      </w:hyperlink>
      <w:r w:rsidRPr="008124B8">
        <w:rPr>
          <w:rFonts w:ascii="Book Antiqua" w:hAnsi="Book Antiqua"/>
          <w:noProof/>
          <w:kern w:val="0"/>
          <w:sz w:val="24"/>
          <w:szCs w:val="24"/>
          <w:vertAlign w:val="superscript"/>
        </w:rPr>
        <w:t>]</w:t>
      </w:r>
      <w:r w:rsidRPr="008124B8">
        <w:rPr>
          <w:rFonts w:ascii="Book Antiqua" w:hAnsi="Book Antiqua"/>
          <w:kern w:val="0"/>
          <w:sz w:val="24"/>
          <w:szCs w:val="24"/>
        </w:rPr>
        <w:fldChar w:fldCharType="end"/>
      </w:r>
      <w:r w:rsidRPr="008124B8">
        <w:rPr>
          <w:rFonts w:ascii="Book Antiqua" w:hAnsi="Book Antiqua"/>
          <w:kern w:val="0"/>
          <w:sz w:val="24"/>
          <w:szCs w:val="24"/>
        </w:rPr>
        <w:t>.</w:t>
      </w:r>
      <w:r w:rsidRPr="008124B8">
        <w:rPr>
          <w:rFonts w:ascii="Book Antiqua" w:hAnsi="Book Antiqua"/>
          <w:sz w:val="24"/>
          <w:szCs w:val="24"/>
        </w:rPr>
        <w:t xml:space="preserve"> However,</w:t>
      </w:r>
      <w:r w:rsidRPr="008124B8">
        <w:rPr>
          <w:rFonts w:ascii="Book Antiqua" w:hAnsi="Book Antiqua"/>
          <w:kern w:val="0"/>
          <w:sz w:val="24"/>
          <w:szCs w:val="24"/>
        </w:rPr>
        <w:t xml:space="preserve"> at this threshold, early stage HCC</w:t>
      </w:r>
      <w:r w:rsidRPr="008124B8" w:rsidDel="00394D02">
        <w:rPr>
          <w:rFonts w:ascii="Book Antiqua" w:hAnsi="Book Antiqua"/>
          <w:kern w:val="0"/>
          <w:sz w:val="24"/>
          <w:szCs w:val="24"/>
        </w:rPr>
        <w:t xml:space="preserve"> </w:t>
      </w:r>
      <w:r w:rsidRPr="008124B8">
        <w:rPr>
          <w:rFonts w:ascii="Book Antiqua" w:hAnsi="Book Antiqua"/>
          <w:kern w:val="0"/>
          <w:sz w:val="24"/>
          <w:szCs w:val="24"/>
        </w:rPr>
        <w:t>was detected in only one-third of patients with the disease</w:t>
      </w:r>
      <w:r w:rsidRPr="008124B8">
        <w:rPr>
          <w:rFonts w:ascii="Book Antiqua" w:hAnsi="Book Antiqua"/>
          <w:kern w:val="0"/>
          <w:sz w:val="24"/>
          <w:szCs w:val="24"/>
        </w:rPr>
        <w:fldChar w:fldCharType="begin">
          <w:fldData xml:space="preserve">PEVuZE5vdGU+PENpdGU+PEF1dGhvcj5UcmV2aXNhbmk8L0F1dGhvcj48WWVhcj4yMDAxPC9ZZWFy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PkpvdXJuYWwgb2YgaGVwYXRvbG9neTwvYWJici0xPjwvYWx0LXBlcmlvZGljYWw+PHBhZ2VzPjU3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</w:fldData>
        </w:fldChar>
      </w:r>
      <w:r w:rsidRPr="008124B8">
        <w:rPr>
          <w:rFonts w:ascii="Book Antiqua" w:hAnsi="Book Antiqua"/>
          <w:kern w:val="0"/>
          <w:sz w:val="24"/>
          <w:szCs w:val="24"/>
        </w:rPr>
        <w:instrText xml:space="preserve"> ADDIN EN.CITE </w:instrText>
      </w:r>
      <w:r w:rsidRPr="008124B8">
        <w:rPr>
          <w:rFonts w:ascii="Book Antiqua" w:hAnsi="Book Antiqua"/>
          <w:kern w:val="0"/>
          <w:sz w:val="24"/>
          <w:szCs w:val="24"/>
        </w:rPr>
        <w:fldChar w:fldCharType="begin">
          <w:fldData xml:space="preserve">PEVuZE5vdGU+PENpdGU+PEF1dGhvcj5UcmV2aXNhbmk8L0F1dGhvcj48WWVhcj4yMDAxPC9ZZWFy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PkpvdXJuYWwgb2YgaGVwYXRvbG9neTwvYWJici0xPjwvYWx0LXBlcmlvZGljYWw+PHBhZ2VzPjU3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</w:fldData>
        </w:fldChar>
      </w:r>
      <w:r w:rsidRPr="008124B8">
        <w:rPr>
          <w:rFonts w:ascii="Book Antiqua" w:hAnsi="Book Antiqua"/>
          <w:kern w:val="0"/>
          <w:sz w:val="24"/>
          <w:szCs w:val="24"/>
        </w:rPr>
        <w:instrText xml:space="preserve"> ADDIN EN.CITE.DATA </w:instrText>
      </w:r>
      <w:r w:rsidRPr="008124B8">
        <w:rPr>
          <w:rFonts w:ascii="Book Antiqua" w:hAnsi="Book Antiqua"/>
          <w:kern w:val="0"/>
          <w:sz w:val="24"/>
          <w:szCs w:val="24"/>
        </w:rPr>
      </w:r>
      <w:r w:rsidRPr="008124B8">
        <w:rPr>
          <w:rFonts w:ascii="Book Antiqua" w:hAnsi="Book Antiqua"/>
          <w:kern w:val="0"/>
          <w:sz w:val="24"/>
          <w:szCs w:val="24"/>
        </w:rPr>
        <w:fldChar w:fldCharType="end"/>
      </w:r>
      <w:r w:rsidRPr="008124B8">
        <w:rPr>
          <w:rFonts w:ascii="Book Antiqua" w:hAnsi="Book Antiqua"/>
          <w:kern w:val="0"/>
          <w:sz w:val="24"/>
          <w:szCs w:val="24"/>
        </w:rPr>
      </w:r>
      <w:r w:rsidRPr="008124B8">
        <w:rPr>
          <w:rFonts w:ascii="Book Antiqua" w:hAnsi="Book Antiqua"/>
          <w:kern w:val="0"/>
          <w:sz w:val="24"/>
          <w:szCs w:val="24"/>
        </w:rPr>
        <w:fldChar w:fldCharType="separate"/>
      </w:r>
      <w:r w:rsidRPr="008124B8">
        <w:rPr>
          <w:rFonts w:ascii="Book Antiqua" w:hAnsi="Book Antiqua"/>
          <w:noProof/>
          <w:kern w:val="0"/>
          <w:sz w:val="24"/>
          <w:szCs w:val="24"/>
          <w:vertAlign w:val="superscript"/>
        </w:rPr>
        <w:t>[</w:t>
      </w:r>
      <w:hyperlink w:anchor="_ENREF_16" w:tooltip="Trevisani, 2001 #47" w:history="1">
        <w:r w:rsidRPr="008124B8">
          <w:rPr>
            <w:rFonts w:ascii="Book Antiqua" w:hAnsi="Book Antiqua"/>
            <w:noProof/>
            <w:kern w:val="0"/>
            <w:sz w:val="24"/>
            <w:szCs w:val="24"/>
            <w:vertAlign w:val="superscript"/>
          </w:rPr>
          <w:t>16</w:t>
        </w:r>
      </w:hyperlink>
      <w:r w:rsidRPr="008124B8">
        <w:rPr>
          <w:rFonts w:ascii="Book Antiqua" w:hAnsi="Book Antiqua"/>
          <w:noProof/>
          <w:kern w:val="0"/>
          <w:sz w:val="24"/>
          <w:szCs w:val="24"/>
          <w:vertAlign w:val="superscript"/>
        </w:rPr>
        <w:t>]</w:t>
      </w:r>
      <w:r w:rsidRPr="008124B8">
        <w:rPr>
          <w:rFonts w:ascii="Book Antiqua" w:hAnsi="Book Antiqua"/>
          <w:kern w:val="0"/>
          <w:sz w:val="24"/>
          <w:szCs w:val="24"/>
        </w:rPr>
        <w:fldChar w:fldCharType="end"/>
      </w:r>
      <w:r w:rsidRPr="008124B8">
        <w:rPr>
          <w:rFonts w:ascii="Book Antiqua" w:hAnsi="Book Antiqua"/>
          <w:kern w:val="0"/>
          <w:sz w:val="24"/>
          <w:szCs w:val="24"/>
        </w:rPr>
        <w:t>.</w:t>
      </w:r>
      <w:r w:rsidRPr="008124B8">
        <w:rPr>
          <w:rFonts w:ascii="Book Antiqua" w:hAnsi="Book Antiqua"/>
          <w:sz w:val="24"/>
          <w:szCs w:val="24"/>
        </w:rPr>
        <w:t xml:space="preserve"> The problem with AFP as a reliable HCC biomarker is that HCC is positive for the protein in only 60</w:t>
      </w:r>
      <w:r w:rsidR="00901623" w:rsidRPr="008124B8">
        <w:rPr>
          <w:rFonts w:ascii="Book Antiqua" w:eastAsia="SimSun" w:hAnsi="Book Antiqua"/>
          <w:sz w:val="24"/>
          <w:szCs w:val="24"/>
          <w:lang w:eastAsia="zh-CN"/>
        </w:rPr>
        <w:t>%</w:t>
      </w:r>
      <w:r w:rsidRPr="008124B8">
        <w:rPr>
          <w:rFonts w:ascii="Book Antiqua" w:hAnsi="Book Antiqua"/>
          <w:sz w:val="24"/>
          <w:szCs w:val="24"/>
        </w:rPr>
        <w:t>–80% of cases, and false-positives make it difficult to distinguish early stage HCC from other disorders, such as acute hepatitis and cirrhosis, as well as embryonic tumors and certain gastrointestinal tumors.</w:t>
      </w:r>
      <w:r w:rsidRPr="008124B8">
        <w:rPr>
          <w:rFonts w:ascii="Book Antiqua" w:eastAsia="AdvP4DF60E" w:hAnsi="Book Antiqua"/>
          <w:kern w:val="0"/>
          <w:sz w:val="24"/>
          <w:szCs w:val="24"/>
        </w:rPr>
        <w:t xml:space="preserve"> Thus, </w:t>
      </w:r>
      <w:r w:rsidRPr="008124B8">
        <w:rPr>
          <w:rFonts w:ascii="Book Antiqua" w:hAnsi="Book Antiqua"/>
          <w:kern w:val="0"/>
          <w:sz w:val="24"/>
          <w:szCs w:val="24"/>
        </w:rPr>
        <w:t>a lower threshold may be an effective solution for early stage detection. A multicenter case-control study of patients (</w:t>
      </w:r>
      <w:r w:rsidRPr="008124B8">
        <w:rPr>
          <w:rFonts w:ascii="Book Antiqua" w:hAnsi="Book Antiqua"/>
          <w:i/>
          <w:iCs/>
          <w:kern w:val="0"/>
          <w:sz w:val="24"/>
          <w:szCs w:val="24"/>
        </w:rPr>
        <w:t>n</w:t>
      </w:r>
      <w:r w:rsidRPr="008124B8">
        <w:rPr>
          <w:rFonts w:ascii="Book Antiqua" w:hAnsi="Book Antiqua"/>
          <w:kern w:val="0"/>
          <w:sz w:val="24"/>
          <w:szCs w:val="24"/>
        </w:rPr>
        <w:t xml:space="preserve"> = 836; HCC, </w:t>
      </w:r>
      <w:r w:rsidRPr="008124B8">
        <w:rPr>
          <w:rFonts w:ascii="Book Antiqua" w:hAnsi="Book Antiqua"/>
          <w:i/>
          <w:iCs/>
          <w:kern w:val="0"/>
          <w:sz w:val="24"/>
          <w:szCs w:val="24"/>
        </w:rPr>
        <w:t>n</w:t>
      </w:r>
      <w:r w:rsidRPr="008124B8">
        <w:rPr>
          <w:rFonts w:ascii="Book Antiqua" w:hAnsi="Book Antiqua"/>
          <w:kern w:val="0"/>
          <w:sz w:val="24"/>
          <w:szCs w:val="24"/>
        </w:rPr>
        <w:t xml:space="preserve"> = 419 and cirrhosis, </w:t>
      </w:r>
      <w:r w:rsidRPr="008124B8">
        <w:rPr>
          <w:rFonts w:ascii="Book Antiqua" w:hAnsi="Book Antiqua"/>
          <w:i/>
          <w:iCs/>
          <w:kern w:val="0"/>
          <w:sz w:val="24"/>
          <w:szCs w:val="24"/>
        </w:rPr>
        <w:t>n</w:t>
      </w:r>
      <w:r w:rsidRPr="008124B8">
        <w:rPr>
          <w:rFonts w:ascii="Book Antiqua" w:hAnsi="Book Antiqua"/>
          <w:kern w:val="0"/>
          <w:sz w:val="24"/>
          <w:szCs w:val="24"/>
        </w:rPr>
        <w:t xml:space="preserve"> = 417) revealed that AFP exhibited sensitivity and specificity as high as 66% and 82%, respectively, for early stage HCC </w:t>
      </w:r>
      <w:r w:rsidRPr="008124B8">
        <w:rPr>
          <w:rFonts w:ascii="Book Antiqua" w:hAnsi="Book Antiqua"/>
          <w:bCs/>
          <w:sz w:val="24"/>
          <w:szCs w:val="24"/>
        </w:rPr>
        <w:t>(</w:t>
      </w:r>
      <w:r w:rsidRPr="008124B8">
        <w:rPr>
          <w:rFonts w:ascii="Book Antiqua" w:hAnsi="Book Antiqua"/>
          <w:sz w:val="24"/>
          <w:szCs w:val="24"/>
        </w:rPr>
        <w:t xml:space="preserve">BCLC </w:t>
      </w:r>
      <w:r w:rsidRPr="008124B8">
        <w:rPr>
          <w:rFonts w:ascii="Book Antiqua" w:hAnsi="Book Antiqua"/>
          <w:bCs/>
          <w:sz w:val="24"/>
          <w:szCs w:val="24"/>
        </w:rPr>
        <w:t>stages 0 and A)</w:t>
      </w:r>
      <w:r w:rsidRPr="008124B8">
        <w:rPr>
          <w:rFonts w:ascii="Book Antiqua" w:hAnsi="Book Antiqua"/>
          <w:kern w:val="0"/>
          <w:sz w:val="24"/>
          <w:szCs w:val="24"/>
        </w:rPr>
        <w:t xml:space="preserve"> at a lower threshold of 10.9 ng/mL (Table 2)</w:t>
      </w:r>
      <w:r w:rsidRPr="008124B8">
        <w:rPr>
          <w:rFonts w:ascii="Book Antiqua" w:hAnsi="Book Antiqua"/>
          <w:kern w:val="0"/>
          <w:sz w:val="24"/>
          <w:szCs w:val="24"/>
        </w:rPr>
        <w:fldChar w:fldCharType="begin">
          <w:fldData xml:space="preserve">PEVuZE5vdGU+PENpdGU+PEF1dGhvcj5NYXJyZXJvPC9BdXRob3I+PFllYXI+MjAwOTwvWWVhcj48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Z3k8L2FiYnItMT48L2FsdC1wZXJpb2RpY2FsPjxwYWdlcz4xMTAtODwvcGFnZXM+PHZvbHVtZT4x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</w:fldData>
        </w:fldChar>
      </w:r>
      <w:r w:rsidRPr="008124B8">
        <w:rPr>
          <w:rFonts w:ascii="Book Antiqua" w:hAnsi="Book Antiqua"/>
          <w:kern w:val="0"/>
          <w:sz w:val="24"/>
          <w:szCs w:val="24"/>
        </w:rPr>
        <w:instrText xml:space="preserve"> ADDIN EN.CITE </w:instrText>
      </w:r>
      <w:r w:rsidRPr="008124B8">
        <w:rPr>
          <w:rFonts w:ascii="Book Antiqua" w:hAnsi="Book Antiqua"/>
          <w:kern w:val="0"/>
          <w:sz w:val="24"/>
          <w:szCs w:val="24"/>
        </w:rPr>
        <w:fldChar w:fldCharType="begin">
          <w:fldData xml:space="preserve">PEVuZE5vdGU+PENpdGU+PEF1dGhvcj5NYXJyZXJvPC9BdXRob3I+PFllYXI+MjAwOTwvWWVhcj48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Z3k8L2FiYnItMT48L2FsdC1wZXJpb2RpY2FsPjxwYWdlcz4xMTAtODwvcGFnZXM+PHZvbHVtZT4x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</w:fldData>
        </w:fldChar>
      </w:r>
      <w:r w:rsidRPr="008124B8">
        <w:rPr>
          <w:rFonts w:ascii="Book Antiqua" w:hAnsi="Book Antiqua"/>
          <w:kern w:val="0"/>
          <w:sz w:val="24"/>
          <w:szCs w:val="24"/>
        </w:rPr>
        <w:instrText xml:space="preserve"> ADDIN EN.CITE.DATA </w:instrText>
      </w:r>
      <w:r w:rsidRPr="008124B8">
        <w:rPr>
          <w:rFonts w:ascii="Book Antiqua" w:hAnsi="Book Antiqua"/>
          <w:kern w:val="0"/>
          <w:sz w:val="24"/>
          <w:szCs w:val="24"/>
        </w:rPr>
      </w:r>
      <w:r w:rsidRPr="008124B8">
        <w:rPr>
          <w:rFonts w:ascii="Book Antiqua" w:hAnsi="Book Antiqua"/>
          <w:kern w:val="0"/>
          <w:sz w:val="24"/>
          <w:szCs w:val="24"/>
        </w:rPr>
        <w:fldChar w:fldCharType="end"/>
      </w:r>
      <w:r w:rsidRPr="008124B8">
        <w:rPr>
          <w:rFonts w:ascii="Book Antiqua" w:hAnsi="Book Antiqua"/>
          <w:kern w:val="0"/>
          <w:sz w:val="24"/>
          <w:szCs w:val="24"/>
        </w:rPr>
      </w:r>
      <w:r w:rsidRPr="008124B8">
        <w:rPr>
          <w:rFonts w:ascii="Book Antiqua" w:hAnsi="Book Antiqua"/>
          <w:kern w:val="0"/>
          <w:sz w:val="24"/>
          <w:szCs w:val="24"/>
        </w:rPr>
        <w:fldChar w:fldCharType="separate"/>
      </w:r>
      <w:r w:rsidRPr="008124B8">
        <w:rPr>
          <w:rFonts w:ascii="Book Antiqua" w:hAnsi="Book Antiqua"/>
          <w:noProof/>
          <w:kern w:val="0"/>
          <w:sz w:val="24"/>
          <w:szCs w:val="24"/>
          <w:vertAlign w:val="superscript"/>
        </w:rPr>
        <w:t>[</w:t>
      </w:r>
      <w:hyperlink w:anchor="_ENREF_17" w:tooltip="Marrero, 2009 #50" w:history="1">
        <w:r w:rsidRPr="008124B8">
          <w:rPr>
            <w:rFonts w:ascii="Book Antiqua" w:hAnsi="Book Antiqua"/>
            <w:noProof/>
            <w:kern w:val="0"/>
            <w:sz w:val="24"/>
            <w:szCs w:val="24"/>
            <w:vertAlign w:val="superscript"/>
          </w:rPr>
          <w:t>17</w:t>
        </w:r>
      </w:hyperlink>
      <w:r w:rsidRPr="008124B8">
        <w:rPr>
          <w:rFonts w:ascii="Book Antiqua" w:hAnsi="Book Antiqua"/>
          <w:noProof/>
          <w:kern w:val="0"/>
          <w:sz w:val="24"/>
          <w:szCs w:val="24"/>
          <w:vertAlign w:val="superscript"/>
        </w:rPr>
        <w:t>]</w:t>
      </w:r>
      <w:r w:rsidRPr="008124B8">
        <w:rPr>
          <w:rFonts w:ascii="Book Antiqua" w:hAnsi="Book Antiqua"/>
          <w:kern w:val="0"/>
          <w:sz w:val="24"/>
          <w:szCs w:val="24"/>
        </w:rPr>
        <w:fldChar w:fldCharType="end"/>
      </w:r>
      <w:r w:rsidRPr="008124B8">
        <w:rPr>
          <w:rFonts w:ascii="Book Antiqua" w:hAnsi="Book Antiqua"/>
          <w:kern w:val="0"/>
          <w:sz w:val="24"/>
          <w:szCs w:val="24"/>
        </w:rPr>
        <w:t>. However, the sensitivity of AFP is only 53% at the commonly used cut-off of 20 ng/mL.</w:t>
      </w:r>
      <w:r w:rsidRPr="008124B8">
        <w:rPr>
          <w:rFonts w:ascii="Book Antiqua" w:hAnsi="Book Antiqua"/>
          <w:sz w:val="24"/>
          <w:szCs w:val="24"/>
        </w:rPr>
        <w:t xml:space="preserve"> Further research may help to optimize the threshold for AFP. However, in order to significantly improve the diagnostic accuracy for HCC, additional biomarkers are needed to complement AFP, especially due to the fact that many patients with benign liver diseases, such as chronic hepatitis, liver cirrhosis and gastrointestinal cancer, also have elevated serum AFP.</w:t>
      </w:r>
    </w:p>
    <w:p w:rsidR="000E7195" w:rsidRPr="008124B8" w:rsidRDefault="000E7195" w:rsidP="00182B44">
      <w:pPr>
        <w:autoSpaceDE w:val="0"/>
        <w:autoSpaceDN w:val="0"/>
        <w:adjustRightInd w:val="0"/>
        <w:snapToGrid w:val="0"/>
        <w:spacing w:line="360" w:lineRule="auto"/>
        <w:rPr>
          <w:rFonts w:ascii="Book Antiqua" w:hAnsi="Book Antiqua"/>
          <w:b/>
          <w:i/>
          <w:kern w:val="0"/>
          <w:sz w:val="24"/>
          <w:szCs w:val="24"/>
        </w:rPr>
      </w:pPr>
    </w:p>
    <w:p w:rsidR="000E7195" w:rsidRPr="008124B8" w:rsidRDefault="000E7195" w:rsidP="00182B44">
      <w:pPr>
        <w:autoSpaceDE w:val="0"/>
        <w:autoSpaceDN w:val="0"/>
        <w:adjustRightInd w:val="0"/>
        <w:snapToGrid w:val="0"/>
        <w:spacing w:line="360" w:lineRule="auto"/>
        <w:rPr>
          <w:rFonts w:ascii="Book Antiqua" w:hAnsi="Book Antiqua"/>
          <w:b/>
          <w:i/>
          <w:sz w:val="24"/>
          <w:szCs w:val="24"/>
        </w:rPr>
      </w:pPr>
      <w:r w:rsidRPr="008124B8">
        <w:rPr>
          <w:rFonts w:ascii="Book Antiqua" w:hAnsi="Book Antiqua"/>
          <w:b/>
          <w:i/>
          <w:kern w:val="0"/>
          <w:sz w:val="24"/>
          <w:szCs w:val="24"/>
        </w:rPr>
        <w:t>AFP-L3</w:t>
      </w:r>
    </w:p>
    <w:p w:rsidR="000E7195" w:rsidRPr="008124B8" w:rsidRDefault="000E7195" w:rsidP="00182B44">
      <w:pPr>
        <w:autoSpaceDE w:val="0"/>
        <w:autoSpaceDN w:val="0"/>
        <w:adjustRightInd w:val="0"/>
        <w:snapToGrid w:val="0"/>
        <w:spacing w:line="360" w:lineRule="auto"/>
        <w:rPr>
          <w:rFonts w:ascii="Book Antiqua" w:hAnsi="Book Antiqua"/>
          <w:kern w:val="0"/>
          <w:sz w:val="24"/>
          <w:szCs w:val="24"/>
        </w:rPr>
      </w:pPr>
      <w:r w:rsidRPr="008124B8">
        <w:rPr>
          <w:rFonts w:ascii="Book Antiqua" w:hAnsi="Book Antiqua"/>
          <w:kern w:val="0"/>
          <w:sz w:val="24"/>
          <w:szCs w:val="24"/>
        </w:rPr>
        <w:t xml:space="preserve">AFP exists as three glycoforms, each with different binding capability to lectin </w:t>
      </w:r>
      <w:r w:rsidRPr="008124B8">
        <w:rPr>
          <w:rFonts w:ascii="Book Antiqua" w:hAnsi="Book Antiqua"/>
          <w:i/>
          <w:iCs/>
          <w:kern w:val="0"/>
          <w:sz w:val="24"/>
          <w:szCs w:val="24"/>
        </w:rPr>
        <w:t xml:space="preserve">Lens culinaris </w:t>
      </w:r>
      <w:r w:rsidRPr="008124B8">
        <w:rPr>
          <w:rFonts w:ascii="Book Antiqua" w:hAnsi="Book Antiqua"/>
          <w:kern w:val="0"/>
          <w:sz w:val="24"/>
          <w:szCs w:val="24"/>
        </w:rPr>
        <w:t>agglutinin (LCA): AFP-L1 (non-binding fraction), AFP-L2 (weak binding fraction), and AFP-L3 (binding fraction). AFP-L1 is increased in chronic hepatitis and liver cirrhosis, whereas AFP-L3 is specifically increased in HCC. Because AFP-L3 is derived only from cancer cells, it has been considered a more specific biomarker for HCC</w:t>
      </w:r>
      <w:r w:rsidRPr="008124B8">
        <w:rPr>
          <w:rFonts w:ascii="Book Antiqua" w:hAnsi="Book Antiqua"/>
          <w:kern w:val="0"/>
          <w:sz w:val="24"/>
          <w:szCs w:val="24"/>
        </w:rPr>
        <w:fldChar w:fldCharType="begin">
          <w:fldData xml:space="preserve">PEVuZE5vdGU+PENpdGU+PEF1dGhvcj5TYXRvPC9BdXRob3I+PFllYXI+MTk5MzwvWWVhcj48UmVj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bD48cGFnZXM+MTgwMi02PC9wYWdlcz48dm9sdW1lPjMyODwvdm9sdW1lPjxudW1iZXI+MjU8L251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</w:fldData>
        </w:fldChar>
      </w:r>
      <w:r w:rsidRPr="008124B8">
        <w:rPr>
          <w:rFonts w:ascii="Book Antiqua" w:hAnsi="Book Antiqua"/>
          <w:kern w:val="0"/>
          <w:sz w:val="24"/>
          <w:szCs w:val="24"/>
        </w:rPr>
        <w:instrText xml:space="preserve"> ADDIN EN.CITE </w:instrText>
      </w:r>
      <w:r w:rsidRPr="008124B8">
        <w:rPr>
          <w:rFonts w:ascii="Book Antiqua" w:hAnsi="Book Antiqua"/>
          <w:kern w:val="0"/>
          <w:sz w:val="24"/>
          <w:szCs w:val="24"/>
        </w:rPr>
        <w:fldChar w:fldCharType="begin">
          <w:fldData xml:space="preserve">PEVuZE5vdGU+PENpdGU+PEF1dGhvcj5TYXRvPC9BdXRob3I+PFllYXI+MTk5MzwvWWVhcj48UmVj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bD48cGFnZXM+MTgwMi02PC9wYWdlcz48dm9sdW1lPjMyODwvdm9sdW1lPjxudW1iZXI+MjU8L251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</w:fldData>
        </w:fldChar>
      </w:r>
      <w:r w:rsidRPr="008124B8">
        <w:rPr>
          <w:rFonts w:ascii="Book Antiqua" w:hAnsi="Book Antiqua"/>
          <w:kern w:val="0"/>
          <w:sz w:val="24"/>
          <w:szCs w:val="24"/>
        </w:rPr>
        <w:instrText xml:space="preserve"> ADDIN EN.CITE.DATA </w:instrText>
      </w:r>
      <w:r w:rsidRPr="008124B8">
        <w:rPr>
          <w:rFonts w:ascii="Book Antiqua" w:hAnsi="Book Antiqua"/>
          <w:kern w:val="0"/>
          <w:sz w:val="24"/>
          <w:szCs w:val="24"/>
        </w:rPr>
      </w:r>
      <w:r w:rsidRPr="008124B8">
        <w:rPr>
          <w:rFonts w:ascii="Book Antiqua" w:hAnsi="Book Antiqua"/>
          <w:kern w:val="0"/>
          <w:sz w:val="24"/>
          <w:szCs w:val="24"/>
        </w:rPr>
        <w:fldChar w:fldCharType="end"/>
      </w:r>
      <w:r w:rsidRPr="008124B8">
        <w:rPr>
          <w:rFonts w:ascii="Book Antiqua" w:hAnsi="Book Antiqua"/>
          <w:kern w:val="0"/>
          <w:sz w:val="24"/>
          <w:szCs w:val="24"/>
        </w:rPr>
      </w:r>
      <w:r w:rsidRPr="008124B8">
        <w:rPr>
          <w:rFonts w:ascii="Book Antiqua" w:hAnsi="Book Antiqua"/>
          <w:kern w:val="0"/>
          <w:sz w:val="24"/>
          <w:szCs w:val="24"/>
        </w:rPr>
        <w:fldChar w:fldCharType="separate"/>
      </w:r>
      <w:r w:rsidRPr="008124B8">
        <w:rPr>
          <w:rFonts w:ascii="Book Antiqua" w:hAnsi="Book Antiqua"/>
          <w:noProof/>
          <w:kern w:val="0"/>
          <w:sz w:val="24"/>
          <w:szCs w:val="24"/>
          <w:vertAlign w:val="superscript"/>
        </w:rPr>
        <w:t>[</w:t>
      </w:r>
      <w:r w:rsidR="00CA6E63">
        <w:rPr>
          <w:rFonts w:ascii="Book Antiqua" w:eastAsia="SimSun" w:hAnsi="Book Antiqua" w:hint="eastAsia"/>
          <w:noProof/>
          <w:kern w:val="0"/>
          <w:sz w:val="24"/>
          <w:szCs w:val="24"/>
          <w:vertAlign w:val="superscript"/>
          <w:lang w:eastAsia="zh-CN"/>
        </w:rPr>
        <w:t>18,</w:t>
      </w:r>
      <w:hyperlink w:anchor="_ENREF_19" w:tooltip="Sato, 1993 #49" w:history="1">
        <w:r w:rsidRPr="008124B8">
          <w:rPr>
            <w:rFonts w:ascii="Book Antiqua" w:hAnsi="Book Antiqua"/>
            <w:noProof/>
            <w:kern w:val="0"/>
            <w:sz w:val="24"/>
            <w:szCs w:val="24"/>
            <w:vertAlign w:val="superscript"/>
          </w:rPr>
          <w:t>19</w:t>
        </w:r>
      </w:hyperlink>
      <w:r w:rsidRPr="008124B8">
        <w:rPr>
          <w:rFonts w:ascii="Book Antiqua" w:hAnsi="Book Antiqua"/>
          <w:noProof/>
          <w:kern w:val="0"/>
          <w:sz w:val="24"/>
          <w:szCs w:val="24"/>
          <w:vertAlign w:val="superscript"/>
        </w:rPr>
        <w:t>]</w:t>
      </w:r>
      <w:r w:rsidRPr="008124B8">
        <w:rPr>
          <w:rFonts w:ascii="Book Antiqua" w:hAnsi="Book Antiqua"/>
          <w:kern w:val="0"/>
          <w:sz w:val="24"/>
          <w:szCs w:val="24"/>
        </w:rPr>
        <w:fldChar w:fldCharType="end"/>
      </w:r>
      <w:r w:rsidRPr="008124B8">
        <w:rPr>
          <w:rFonts w:ascii="Book Antiqua" w:hAnsi="Book Antiqua"/>
          <w:kern w:val="0"/>
          <w:sz w:val="24"/>
          <w:szCs w:val="24"/>
        </w:rPr>
        <w:t xml:space="preserve">. The concentration of </w:t>
      </w:r>
      <w:r w:rsidRPr="008124B8">
        <w:rPr>
          <w:rFonts w:ascii="Book Antiqua" w:hAnsi="Book Antiqua"/>
          <w:kern w:val="0"/>
          <w:sz w:val="24"/>
          <w:szCs w:val="24"/>
        </w:rPr>
        <w:lastRenderedPageBreak/>
        <w:t>AFP-L3 correlates well with AFP levels, and thus, AFP-L3 has been suggested as a biomarker for early HCC detection, due to its higher specificity than AFP</w:t>
      </w:r>
      <w:r w:rsidRPr="008124B8">
        <w:rPr>
          <w:rFonts w:ascii="Book Antiqua" w:hAnsi="Book Antiqua"/>
          <w:kern w:val="0"/>
          <w:sz w:val="24"/>
          <w:szCs w:val="24"/>
        </w:rPr>
        <w:fldChar w:fldCharType="begin"/>
      </w:r>
      <w:r w:rsidRPr="008124B8">
        <w:rPr>
          <w:rFonts w:ascii="Book Antiqua" w:hAnsi="Book Antiqua"/>
          <w:kern w:val="0"/>
          <w:sz w:val="24"/>
          <w:szCs w:val="24"/>
        </w:rPr>
        <w:instrText xml:space="preserve"> ADDIN EN.CITE &lt;EndNote&gt;&lt;Cite&gt;&lt;Author&gt;Li&lt;/Author&gt;&lt;Year&gt;2001&lt;/Year&gt;&lt;RecNum&gt;51&lt;/RecNum&gt;&lt;DisplayText&gt;&lt;style face="superscript"&gt;[20]&lt;/style&gt;&lt;/DisplayText&gt;&lt;record&gt;&lt;rec-number&gt;51&lt;/rec-number&gt;&lt;foreign-keys&gt;&lt;key app="EN" db-id="9t2pxx5fmxwevlexwr6p50wk9da90aawswe9" timestamp="1421825295"&gt;51&lt;/key&gt;&lt;/foreign-keys&gt;&lt;ref-type name="Journal Article"&gt;17&lt;/ref-type&gt;&lt;contributors&gt;&lt;authors&gt;&lt;author&gt;Li, D.&lt;/author&gt;&lt;author&gt;Mallory, T.&lt;/author&gt;&lt;author&gt;Satomura, S.&lt;/author&gt;&lt;/authors&gt;&lt;/contributors&gt;&lt;auth-address&gt;Department of Diagnostics, Wako Chemicals USA, 1600 Bellwood Road, Richmond, VA 23237, USA. daveli@wakousa.com&lt;/auth-address&gt;&lt;titles&gt;&lt;title&gt;AFP-L3: a new generation of tumor marker for hepatocellular carcinoma&lt;/title&gt;&lt;secondary-title&gt;Clin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chemistry&lt;/abbr-1&gt;&lt;/alt-periodical&gt;&lt;pages&gt;15-9&lt;/pages&gt;&lt;volume&gt;313&lt;/volume&gt;&lt;number&gt;1-2&lt;/number&gt;&lt;edition&gt;2001/11/06&lt;/edition&gt;&lt;keywords&gt;&lt;keyword&gt;Carcinoma, Hepatocellular/diagnosis/*metabolism&lt;/keyword&gt;&lt;keyword&gt;Humans&lt;/keyword&gt;&lt;keyword&gt;Liver Neoplasms/diagnosis/*metabolism&lt;/keyword&gt;&lt;keyword&gt;Sensitivity and Specificity&lt;/keyword&gt;&lt;keyword&gt;Tumor Markers, Biological/*metabolism&lt;/keyword&gt;&lt;keyword&gt;*alpha-Fetoproteins&lt;/keyword&gt;&lt;/keywords&gt;&lt;dates&gt;&lt;year&gt;2001&lt;/year&gt;&lt;pub-dates&gt;&lt;date&gt;Nov&lt;/date&gt;&lt;/pub-dates&gt;&lt;/dates&gt;&lt;isbn&gt;0009-8981 (Print)&amp;#xD;0009-8981 (Linking)&lt;/isbn&gt;&lt;accession-num&gt;11694234&lt;/accession-num&gt;&lt;urls&gt;&lt;related-urls&gt;&lt;url&gt;http://www.ncbi.nlm.nih.gov/pubmed/11694234&lt;/url&gt;&lt;/related-urls&gt;&lt;/urls&gt;&lt;language&gt;eng&lt;/language&gt;&lt;/record&gt;&lt;/Cite&gt;&lt;/EndNote&gt;</w:instrText>
      </w:r>
      <w:r w:rsidRPr="008124B8">
        <w:rPr>
          <w:rFonts w:ascii="Book Antiqua" w:hAnsi="Book Antiqua"/>
          <w:kern w:val="0"/>
          <w:sz w:val="24"/>
          <w:szCs w:val="24"/>
        </w:rPr>
        <w:fldChar w:fldCharType="separate"/>
      </w:r>
      <w:r w:rsidRPr="008124B8">
        <w:rPr>
          <w:rFonts w:ascii="Book Antiqua" w:hAnsi="Book Antiqua"/>
          <w:noProof/>
          <w:kern w:val="0"/>
          <w:sz w:val="24"/>
          <w:szCs w:val="24"/>
          <w:vertAlign w:val="superscript"/>
        </w:rPr>
        <w:t>[</w:t>
      </w:r>
      <w:hyperlink w:anchor="_ENREF_20" w:tooltip="Li, 2001 #51" w:history="1">
        <w:r w:rsidRPr="008124B8">
          <w:rPr>
            <w:rFonts w:ascii="Book Antiqua" w:hAnsi="Book Antiqua"/>
            <w:noProof/>
            <w:kern w:val="0"/>
            <w:sz w:val="24"/>
            <w:szCs w:val="24"/>
            <w:vertAlign w:val="superscript"/>
          </w:rPr>
          <w:t>20</w:t>
        </w:r>
      </w:hyperlink>
      <w:r w:rsidRPr="008124B8">
        <w:rPr>
          <w:rFonts w:ascii="Book Antiqua" w:hAnsi="Book Antiqua"/>
          <w:noProof/>
          <w:kern w:val="0"/>
          <w:sz w:val="24"/>
          <w:szCs w:val="24"/>
          <w:vertAlign w:val="superscript"/>
        </w:rPr>
        <w:t>]</w:t>
      </w:r>
      <w:r w:rsidRPr="008124B8">
        <w:rPr>
          <w:rFonts w:ascii="Book Antiqua" w:hAnsi="Book Antiqua"/>
          <w:kern w:val="0"/>
          <w:sz w:val="24"/>
          <w:szCs w:val="24"/>
        </w:rPr>
        <w:fldChar w:fldCharType="end"/>
      </w:r>
      <w:r w:rsidRPr="008124B8">
        <w:rPr>
          <w:rFonts w:ascii="Book Antiqua" w:hAnsi="Book Antiqua"/>
          <w:kern w:val="0"/>
          <w:sz w:val="24"/>
          <w:szCs w:val="24"/>
        </w:rPr>
        <w:t>. For the detection of HCC, AFP-L3 is currently used at a threshold value of 10%. A large multicenter prospective study reported a specificity approaching 92%, but a sensitivity of only ~37% at this threshold for HCC at any stage</w:t>
      </w:r>
      <w:r w:rsidRPr="008124B8">
        <w:rPr>
          <w:rFonts w:ascii="Book Antiqua" w:hAnsi="Book Antiqua"/>
          <w:kern w:val="0"/>
          <w:sz w:val="24"/>
          <w:szCs w:val="24"/>
        </w:rPr>
        <w:fldChar w:fldCharType="begin">
          <w:fldData xml:space="preserve">PEVuZE5vdGU+PENpdGU+PEF1dGhvcj5TdGVybGluZzwvQXV0aG9yPjxZZWFyPjIwMDk8L1llYXI+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ZXJvbG9naWNhbCBBc3NvY2lhdGlvbjwvYWJici0xPjwvYWx0LXBlcmlvZGljYWw+PHBhZ2VzPjEw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</w:fldData>
        </w:fldChar>
      </w:r>
      <w:r w:rsidRPr="008124B8">
        <w:rPr>
          <w:rFonts w:ascii="Book Antiqua" w:hAnsi="Book Antiqua"/>
          <w:kern w:val="0"/>
          <w:sz w:val="24"/>
          <w:szCs w:val="24"/>
        </w:rPr>
        <w:instrText xml:space="preserve"> ADDIN EN.CITE </w:instrText>
      </w:r>
      <w:r w:rsidRPr="008124B8">
        <w:rPr>
          <w:rFonts w:ascii="Book Antiqua" w:hAnsi="Book Antiqua"/>
          <w:kern w:val="0"/>
          <w:sz w:val="24"/>
          <w:szCs w:val="24"/>
        </w:rPr>
        <w:fldChar w:fldCharType="begin">
          <w:fldData xml:space="preserve">PEVuZE5vdGU+PENpdGU+PEF1dGhvcj5TdGVybGluZzwvQXV0aG9yPjxZZWFyPjIwMDk8L1llYXI+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ZXJvbG9naWNhbCBBc3NvY2lhdGlvbjwvYWJici0xPjwvYWx0LXBlcmlvZGljYWw+PHBhZ2VzPjEw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</w:fldData>
        </w:fldChar>
      </w:r>
      <w:r w:rsidRPr="008124B8">
        <w:rPr>
          <w:rFonts w:ascii="Book Antiqua" w:hAnsi="Book Antiqua"/>
          <w:kern w:val="0"/>
          <w:sz w:val="24"/>
          <w:szCs w:val="24"/>
        </w:rPr>
        <w:instrText xml:space="preserve"> ADDIN EN.CITE.DATA </w:instrText>
      </w:r>
      <w:r w:rsidRPr="008124B8">
        <w:rPr>
          <w:rFonts w:ascii="Book Antiqua" w:hAnsi="Book Antiqua"/>
          <w:kern w:val="0"/>
          <w:sz w:val="24"/>
          <w:szCs w:val="24"/>
        </w:rPr>
      </w:r>
      <w:r w:rsidRPr="008124B8">
        <w:rPr>
          <w:rFonts w:ascii="Book Antiqua" w:hAnsi="Book Antiqua"/>
          <w:kern w:val="0"/>
          <w:sz w:val="24"/>
          <w:szCs w:val="24"/>
        </w:rPr>
        <w:fldChar w:fldCharType="end"/>
      </w:r>
      <w:r w:rsidRPr="008124B8">
        <w:rPr>
          <w:rFonts w:ascii="Book Antiqua" w:hAnsi="Book Antiqua"/>
          <w:kern w:val="0"/>
          <w:sz w:val="24"/>
          <w:szCs w:val="24"/>
        </w:rPr>
      </w:r>
      <w:r w:rsidRPr="008124B8">
        <w:rPr>
          <w:rFonts w:ascii="Book Antiqua" w:hAnsi="Book Antiqua"/>
          <w:kern w:val="0"/>
          <w:sz w:val="24"/>
          <w:szCs w:val="24"/>
        </w:rPr>
        <w:fldChar w:fldCharType="separate"/>
      </w:r>
      <w:r w:rsidRPr="008124B8">
        <w:rPr>
          <w:rFonts w:ascii="Book Antiqua" w:hAnsi="Book Antiqua"/>
          <w:noProof/>
          <w:kern w:val="0"/>
          <w:sz w:val="24"/>
          <w:szCs w:val="24"/>
          <w:vertAlign w:val="superscript"/>
        </w:rPr>
        <w:t>[</w:t>
      </w:r>
      <w:hyperlink w:anchor="_ENREF_21" w:tooltip="Sterling, 2009 #61" w:history="1">
        <w:r w:rsidRPr="008124B8">
          <w:rPr>
            <w:rFonts w:ascii="Book Antiqua" w:hAnsi="Book Antiqua"/>
            <w:noProof/>
            <w:kern w:val="0"/>
            <w:sz w:val="24"/>
            <w:szCs w:val="24"/>
            <w:vertAlign w:val="superscript"/>
          </w:rPr>
          <w:t>21</w:t>
        </w:r>
      </w:hyperlink>
      <w:r w:rsidRPr="008124B8">
        <w:rPr>
          <w:rFonts w:ascii="Book Antiqua" w:hAnsi="Book Antiqua"/>
          <w:noProof/>
          <w:kern w:val="0"/>
          <w:sz w:val="24"/>
          <w:szCs w:val="24"/>
          <w:vertAlign w:val="superscript"/>
        </w:rPr>
        <w:t>]</w:t>
      </w:r>
      <w:r w:rsidRPr="008124B8">
        <w:rPr>
          <w:rFonts w:ascii="Book Antiqua" w:hAnsi="Book Antiqua"/>
          <w:kern w:val="0"/>
          <w:sz w:val="24"/>
          <w:szCs w:val="24"/>
        </w:rPr>
        <w:fldChar w:fldCharType="end"/>
      </w:r>
      <w:r w:rsidRPr="008124B8">
        <w:rPr>
          <w:rFonts w:ascii="Book Antiqua" w:hAnsi="Book Antiqua"/>
          <w:kern w:val="0"/>
          <w:sz w:val="24"/>
          <w:szCs w:val="24"/>
        </w:rPr>
        <w:t xml:space="preserve">. Another multicenter case-control study found that AFP-L3 displayed a specificity of 97% and a sensitivity of 28% for early stage HCC diagnosis </w:t>
      </w:r>
      <w:r w:rsidRPr="008124B8">
        <w:rPr>
          <w:rFonts w:ascii="Book Antiqua" w:hAnsi="Book Antiqua"/>
          <w:bCs/>
          <w:sz w:val="24"/>
          <w:szCs w:val="24"/>
        </w:rPr>
        <w:t>(BCLC stages 0 and A)</w:t>
      </w:r>
      <w:r w:rsidRPr="008124B8">
        <w:rPr>
          <w:rFonts w:ascii="Book Antiqua" w:hAnsi="Book Antiqua"/>
          <w:kern w:val="0"/>
          <w:sz w:val="24"/>
          <w:szCs w:val="24"/>
        </w:rPr>
        <w:fldChar w:fldCharType="begin">
          <w:fldData xml:space="preserve">PEVuZE5vdGU+PENpdGU+PEF1dGhvcj5NYXJyZXJvPC9BdXRob3I+PFllYXI+MjAwOTwvWWVhcj48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Z3k8L2FiYnItMT48L2FsdC1wZXJpb2RpY2FsPjxwYWdlcz4xMTAtODwvcGFnZXM+PHZvbHVtZT4x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</w:fldData>
        </w:fldChar>
      </w:r>
      <w:r w:rsidRPr="008124B8">
        <w:rPr>
          <w:rFonts w:ascii="Book Antiqua" w:hAnsi="Book Antiqua"/>
          <w:kern w:val="0"/>
          <w:sz w:val="24"/>
          <w:szCs w:val="24"/>
        </w:rPr>
        <w:instrText xml:space="preserve"> ADDIN EN.CITE </w:instrText>
      </w:r>
      <w:r w:rsidRPr="008124B8">
        <w:rPr>
          <w:rFonts w:ascii="Book Antiqua" w:hAnsi="Book Antiqua"/>
          <w:kern w:val="0"/>
          <w:sz w:val="24"/>
          <w:szCs w:val="24"/>
        </w:rPr>
        <w:fldChar w:fldCharType="begin">
          <w:fldData xml:space="preserve">PEVuZE5vdGU+PENpdGU+PEF1dGhvcj5NYXJyZXJvPC9BdXRob3I+PFllYXI+MjAwOTwvWWVhcj48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Z3k8L2FiYnItMT48L2FsdC1wZXJpb2RpY2FsPjxwYWdlcz4xMTAtODwvcGFnZXM+PHZvbHVtZT4x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</w:fldData>
        </w:fldChar>
      </w:r>
      <w:r w:rsidRPr="008124B8">
        <w:rPr>
          <w:rFonts w:ascii="Book Antiqua" w:hAnsi="Book Antiqua"/>
          <w:kern w:val="0"/>
          <w:sz w:val="24"/>
          <w:szCs w:val="24"/>
        </w:rPr>
        <w:instrText xml:space="preserve"> ADDIN EN.CITE.DATA </w:instrText>
      </w:r>
      <w:r w:rsidRPr="008124B8">
        <w:rPr>
          <w:rFonts w:ascii="Book Antiqua" w:hAnsi="Book Antiqua"/>
          <w:kern w:val="0"/>
          <w:sz w:val="24"/>
          <w:szCs w:val="24"/>
        </w:rPr>
      </w:r>
      <w:r w:rsidRPr="008124B8">
        <w:rPr>
          <w:rFonts w:ascii="Book Antiqua" w:hAnsi="Book Antiqua"/>
          <w:kern w:val="0"/>
          <w:sz w:val="24"/>
          <w:szCs w:val="24"/>
        </w:rPr>
        <w:fldChar w:fldCharType="end"/>
      </w:r>
      <w:r w:rsidRPr="008124B8">
        <w:rPr>
          <w:rFonts w:ascii="Book Antiqua" w:hAnsi="Book Antiqua"/>
          <w:kern w:val="0"/>
          <w:sz w:val="24"/>
          <w:szCs w:val="24"/>
        </w:rPr>
      </w:r>
      <w:r w:rsidRPr="008124B8">
        <w:rPr>
          <w:rFonts w:ascii="Book Antiqua" w:hAnsi="Book Antiqua"/>
          <w:kern w:val="0"/>
          <w:sz w:val="24"/>
          <w:szCs w:val="24"/>
        </w:rPr>
        <w:fldChar w:fldCharType="separate"/>
      </w:r>
      <w:r w:rsidRPr="008124B8">
        <w:rPr>
          <w:rFonts w:ascii="Book Antiqua" w:hAnsi="Book Antiqua"/>
          <w:noProof/>
          <w:kern w:val="0"/>
          <w:sz w:val="24"/>
          <w:szCs w:val="24"/>
          <w:vertAlign w:val="superscript"/>
        </w:rPr>
        <w:t>[</w:t>
      </w:r>
      <w:hyperlink w:anchor="_ENREF_17" w:tooltip="Marrero, 2009 #50" w:history="1">
        <w:r w:rsidRPr="008124B8">
          <w:rPr>
            <w:rFonts w:ascii="Book Antiqua" w:hAnsi="Book Antiqua"/>
            <w:noProof/>
            <w:kern w:val="0"/>
            <w:sz w:val="24"/>
            <w:szCs w:val="24"/>
            <w:vertAlign w:val="superscript"/>
          </w:rPr>
          <w:t>17</w:t>
        </w:r>
      </w:hyperlink>
      <w:r w:rsidRPr="008124B8">
        <w:rPr>
          <w:rFonts w:ascii="Book Antiqua" w:hAnsi="Book Antiqua"/>
          <w:noProof/>
          <w:kern w:val="0"/>
          <w:sz w:val="24"/>
          <w:szCs w:val="24"/>
          <w:vertAlign w:val="superscript"/>
        </w:rPr>
        <w:t>]</w:t>
      </w:r>
      <w:r w:rsidRPr="008124B8">
        <w:rPr>
          <w:rFonts w:ascii="Book Antiqua" w:hAnsi="Book Antiqua"/>
          <w:kern w:val="0"/>
          <w:sz w:val="24"/>
          <w:szCs w:val="24"/>
        </w:rPr>
        <w:fldChar w:fldCharType="end"/>
      </w:r>
      <w:r w:rsidRPr="008124B8">
        <w:rPr>
          <w:rFonts w:ascii="Book Antiqua" w:hAnsi="Book Antiqua"/>
          <w:kern w:val="0"/>
          <w:sz w:val="24"/>
          <w:szCs w:val="24"/>
        </w:rPr>
        <w:t xml:space="preserve">. Thus, the low sensitivity of AFP-L3 limits its potential as an HCC biomarker, even though specificity is extremely high. Moreover, because AFP-L3 is typically not detected when AFP levels are &lt; 20 ng/mL, AFP-L3 is not relevant for the diagnosis of HCC in individuals with a total AFP concentration of &lt; 20 ng/mL. Thus, the sensitivity for AFP-L3 appears to be adversely affected by the total AFP concentration. </w:t>
      </w:r>
    </w:p>
    <w:p w:rsidR="000E7195" w:rsidRPr="008124B8" w:rsidRDefault="000E7195" w:rsidP="00901623">
      <w:pPr>
        <w:autoSpaceDE w:val="0"/>
        <w:autoSpaceDN w:val="0"/>
        <w:adjustRightInd w:val="0"/>
        <w:snapToGrid w:val="0"/>
        <w:spacing w:line="360" w:lineRule="auto"/>
        <w:ind w:firstLineChars="100" w:firstLine="240"/>
        <w:rPr>
          <w:rFonts w:ascii="Book Antiqua" w:hAnsi="Book Antiqua"/>
          <w:kern w:val="0"/>
          <w:sz w:val="24"/>
          <w:szCs w:val="24"/>
        </w:rPr>
      </w:pPr>
      <w:r w:rsidRPr="008124B8">
        <w:rPr>
          <w:rFonts w:ascii="Book Antiqua" w:hAnsi="Book Antiqua"/>
          <w:kern w:val="0"/>
          <w:sz w:val="24"/>
          <w:szCs w:val="24"/>
        </w:rPr>
        <w:t>Recent technical advances in higher sensitivity analytical methods with novel and advanced microfluidics-based separation science have improved the sensitivity of the AFP-L3 immunoassay</w:t>
      </w:r>
      <w:r w:rsidRPr="008124B8">
        <w:rPr>
          <w:rFonts w:ascii="Book Antiqua" w:hAnsi="Book Antiqua"/>
          <w:kern w:val="0"/>
          <w:sz w:val="24"/>
          <w:szCs w:val="24"/>
        </w:rPr>
        <w:fldChar w:fldCharType="begin">
          <w:fldData xml:space="preserve">PEVuZE5vdGU+PENpdGU+PEF1dGhvcj5LYWdlYmF5YXNoaTwvQXV0aG9yPjxZZWFyPjIwMDk8L1ll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</w:fldData>
        </w:fldChar>
      </w:r>
      <w:r w:rsidRPr="008124B8">
        <w:rPr>
          <w:rFonts w:ascii="Book Antiqua" w:hAnsi="Book Antiqua"/>
          <w:kern w:val="0"/>
          <w:sz w:val="24"/>
          <w:szCs w:val="24"/>
        </w:rPr>
        <w:instrText xml:space="preserve"> ADDIN EN.CITE </w:instrText>
      </w:r>
      <w:r w:rsidRPr="008124B8">
        <w:rPr>
          <w:rFonts w:ascii="Book Antiqua" w:hAnsi="Book Antiqua"/>
          <w:kern w:val="0"/>
          <w:sz w:val="24"/>
          <w:szCs w:val="24"/>
        </w:rPr>
        <w:fldChar w:fldCharType="begin">
          <w:fldData xml:space="preserve">PEVuZE5vdGU+PENpdGU+PEF1dGhvcj5LYWdlYmF5YXNoaTwvQXV0aG9yPjxZZWFyPjIwMDk8L1ll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</w:fldData>
        </w:fldChar>
      </w:r>
      <w:r w:rsidRPr="008124B8">
        <w:rPr>
          <w:rFonts w:ascii="Book Antiqua" w:hAnsi="Book Antiqua"/>
          <w:kern w:val="0"/>
          <w:sz w:val="24"/>
          <w:szCs w:val="24"/>
        </w:rPr>
        <w:instrText xml:space="preserve"> ADDIN EN.CITE.DATA </w:instrText>
      </w:r>
      <w:r w:rsidRPr="008124B8">
        <w:rPr>
          <w:rFonts w:ascii="Book Antiqua" w:hAnsi="Book Antiqua"/>
          <w:kern w:val="0"/>
          <w:sz w:val="24"/>
          <w:szCs w:val="24"/>
        </w:rPr>
      </w:r>
      <w:r w:rsidRPr="008124B8">
        <w:rPr>
          <w:rFonts w:ascii="Book Antiqua" w:hAnsi="Book Antiqua"/>
          <w:kern w:val="0"/>
          <w:sz w:val="24"/>
          <w:szCs w:val="24"/>
        </w:rPr>
        <w:fldChar w:fldCharType="end"/>
      </w:r>
      <w:r w:rsidRPr="008124B8">
        <w:rPr>
          <w:rFonts w:ascii="Book Antiqua" w:hAnsi="Book Antiqua"/>
          <w:kern w:val="0"/>
          <w:sz w:val="24"/>
          <w:szCs w:val="24"/>
        </w:rPr>
      </w:r>
      <w:r w:rsidRPr="008124B8">
        <w:rPr>
          <w:rFonts w:ascii="Book Antiqua" w:hAnsi="Book Antiqua"/>
          <w:kern w:val="0"/>
          <w:sz w:val="24"/>
          <w:szCs w:val="24"/>
        </w:rPr>
        <w:fldChar w:fldCharType="separate"/>
      </w:r>
      <w:r w:rsidRPr="008124B8">
        <w:rPr>
          <w:rFonts w:ascii="Book Antiqua" w:hAnsi="Book Antiqua"/>
          <w:noProof/>
          <w:kern w:val="0"/>
          <w:sz w:val="24"/>
          <w:szCs w:val="24"/>
          <w:vertAlign w:val="superscript"/>
        </w:rPr>
        <w:t>[</w:t>
      </w:r>
      <w:hyperlink w:anchor="_ENREF_22" w:tooltip="Kagebayashi, 2009 #53" w:history="1">
        <w:r w:rsidRPr="008124B8">
          <w:rPr>
            <w:rFonts w:ascii="Book Antiqua" w:hAnsi="Book Antiqua"/>
            <w:noProof/>
            <w:kern w:val="0"/>
            <w:sz w:val="24"/>
            <w:szCs w:val="24"/>
            <w:vertAlign w:val="superscript"/>
          </w:rPr>
          <w:t>22</w:t>
        </w:r>
      </w:hyperlink>
      <w:r w:rsidRPr="008124B8">
        <w:rPr>
          <w:rFonts w:ascii="Book Antiqua" w:hAnsi="Book Antiqua"/>
          <w:noProof/>
          <w:kern w:val="0"/>
          <w:sz w:val="24"/>
          <w:szCs w:val="24"/>
          <w:vertAlign w:val="superscript"/>
        </w:rPr>
        <w:t>]</w:t>
      </w:r>
      <w:r w:rsidRPr="008124B8">
        <w:rPr>
          <w:rFonts w:ascii="Book Antiqua" w:hAnsi="Book Antiqua"/>
          <w:kern w:val="0"/>
          <w:sz w:val="24"/>
          <w:szCs w:val="24"/>
        </w:rPr>
        <w:fldChar w:fldCharType="end"/>
      </w:r>
      <w:r w:rsidRPr="008124B8">
        <w:rPr>
          <w:rFonts w:ascii="Book Antiqua" w:hAnsi="Book Antiqua"/>
          <w:kern w:val="0"/>
          <w:sz w:val="24"/>
          <w:szCs w:val="24"/>
        </w:rPr>
        <w:t>. The automated immunoassay for AFP-L3 is referred to as “highly sensitive AFP-L3” (hs-AFP-L3). A case-control study of hs-AFP-L3 included patients with benign liver disease (</w:t>
      </w:r>
      <w:r w:rsidRPr="008124B8">
        <w:rPr>
          <w:rFonts w:ascii="Book Antiqua" w:hAnsi="Book Antiqua"/>
          <w:i/>
          <w:iCs/>
          <w:kern w:val="0"/>
          <w:sz w:val="24"/>
          <w:szCs w:val="24"/>
        </w:rPr>
        <w:t>n</w:t>
      </w:r>
      <w:r w:rsidRPr="008124B8">
        <w:rPr>
          <w:rFonts w:ascii="Book Antiqua" w:hAnsi="Book Antiqua"/>
          <w:kern w:val="0"/>
          <w:sz w:val="24"/>
          <w:szCs w:val="24"/>
        </w:rPr>
        <w:t xml:space="preserve"> = 74), such as chronic hepatitis and cirrhosis, as well as patients with HCC (</w:t>
      </w:r>
      <w:r w:rsidRPr="008124B8">
        <w:rPr>
          <w:rFonts w:ascii="Book Antiqua" w:hAnsi="Book Antiqua"/>
          <w:i/>
          <w:iCs/>
          <w:kern w:val="0"/>
          <w:sz w:val="24"/>
          <w:szCs w:val="24"/>
        </w:rPr>
        <w:t>n</w:t>
      </w:r>
      <w:r w:rsidRPr="008124B8">
        <w:rPr>
          <w:rFonts w:ascii="Book Antiqua" w:hAnsi="Book Antiqua"/>
          <w:kern w:val="0"/>
          <w:sz w:val="24"/>
          <w:szCs w:val="24"/>
        </w:rPr>
        <w:t xml:space="preserve"> = 94). The study compared the performance of conventional AFP-L3 with hs-AFP-L3 and reported that hs-AFP-L3 yielded levels that were significantly higher than conventional AFP-L3, even in patients with single or small (&lt; 20 mm in diameter) HCC nodules/tumors. The sensitivity and specificity of hs-AFP-L3 </w:t>
      </w:r>
      <w:r w:rsidRPr="008124B8">
        <w:rPr>
          <w:rFonts w:ascii="Book Antiqua" w:hAnsi="Book Antiqua"/>
          <w:i/>
          <w:iCs/>
          <w:kern w:val="0"/>
          <w:sz w:val="24"/>
          <w:szCs w:val="24"/>
        </w:rPr>
        <w:t>vs</w:t>
      </w:r>
      <w:r w:rsidRPr="008124B8">
        <w:rPr>
          <w:rFonts w:ascii="Book Antiqua" w:hAnsi="Book Antiqua"/>
          <w:kern w:val="0"/>
          <w:sz w:val="24"/>
          <w:szCs w:val="24"/>
        </w:rPr>
        <w:t xml:space="preserve"> conventional AFP-L3 were 57.0% and 63.5%, and 40.4% and 81.1%, respectively</w:t>
      </w:r>
      <w:r w:rsidRPr="008124B8">
        <w:rPr>
          <w:rFonts w:ascii="Book Antiqua" w:hAnsi="Book Antiqua"/>
          <w:kern w:val="0"/>
          <w:sz w:val="24"/>
          <w:szCs w:val="24"/>
        </w:rPr>
        <w:fldChar w:fldCharType="begin">
          <w:fldData xml:space="preserve">PEVuZE5vdGU+PENpdGU+PEF1dGhvcj5PZGE8L0F1dGhvcj48WWVhcj4yMDExPC9ZZWFyPjxSZWNO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</w:fldData>
        </w:fldChar>
      </w:r>
      <w:r w:rsidRPr="008124B8">
        <w:rPr>
          <w:rFonts w:ascii="Book Antiqua" w:hAnsi="Book Antiqua"/>
          <w:kern w:val="0"/>
          <w:sz w:val="24"/>
          <w:szCs w:val="24"/>
        </w:rPr>
        <w:instrText xml:space="preserve"> ADDIN EN.CITE </w:instrText>
      </w:r>
      <w:r w:rsidRPr="008124B8">
        <w:rPr>
          <w:rFonts w:ascii="Book Antiqua" w:hAnsi="Book Antiqua"/>
          <w:kern w:val="0"/>
          <w:sz w:val="24"/>
          <w:szCs w:val="24"/>
        </w:rPr>
        <w:fldChar w:fldCharType="begin">
          <w:fldData xml:space="preserve">PEVuZE5vdGU+PENpdGU+PEF1dGhvcj5PZGE8L0F1dGhvcj48WWVhcj4yMDExPC9ZZWFyPjxSZWNO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</w:fldData>
        </w:fldChar>
      </w:r>
      <w:r w:rsidRPr="008124B8">
        <w:rPr>
          <w:rFonts w:ascii="Book Antiqua" w:hAnsi="Book Antiqua"/>
          <w:kern w:val="0"/>
          <w:sz w:val="24"/>
          <w:szCs w:val="24"/>
        </w:rPr>
        <w:instrText xml:space="preserve"> ADDIN EN.CITE.DATA </w:instrText>
      </w:r>
      <w:r w:rsidRPr="008124B8">
        <w:rPr>
          <w:rFonts w:ascii="Book Antiqua" w:hAnsi="Book Antiqua"/>
          <w:kern w:val="0"/>
          <w:sz w:val="24"/>
          <w:szCs w:val="24"/>
        </w:rPr>
      </w:r>
      <w:r w:rsidRPr="008124B8">
        <w:rPr>
          <w:rFonts w:ascii="Book Antiqua" w:hAnsi="Book Antiqua"/>
          <w:kern w:val="0"/>
          <w:sz w:val="24"/>
          <w:szCs w:val="24"/>
        </w:rPr>
        <w:fldChar w:fldCharType="end"/>
      </w:r>
      <w:r w:rsidRPr="008124B8">
        <w:rPr>
          <w:rFonts w:ascii="Book Antiqua" w:hAnsi="Book Antiqua"/>
          <w:kern w:val="0"/>
          <w:sz w:val="24"/>
          <w:szCs w:val="24"/>
        </w:rPr>
      </w:r>
      <w:r w:rsidRPr="008124B8">
        <w:rPr>
          <w:rFonts w:ascii="Book Antiqua" w:hAnsi="Book Antiqua"/>
          <w:kern w:val="0"/>
          <w:sz w:val="24"/>
          <w:szCs w:val="24"/>
        </w:rPr>
        <w:fldChar w:fldCharType="separate"/>
      </w:r>
      <w:r w:rsidRPr="008124B8">
        <w:rPr>
          <w:rFonts w:ascii="Book Antiqua" w:hAnsi="Book Antiqua"/>
          <w:noProof/>
          <w:kern w:val="0"/>
          <w:sz w:val="24"/>
          <w:szCs w:val="24"/>
          <w:vertAlign w:val="superscript"/>
        </w:rPr>
        <w:t>[</w:t>
      </w:r>
      <w:hyperlink w:anchor="_ENREF_23" w:tooltip="Oda, 2011 #55" w:history="1">
        <w:r w:rsidRPr="008124B8">
          <w:rPr>
            <w:rFonts w:ascii="Book Antiqua" w:hAnsi="Book Antiqua"/>
            <w:noProof/>
            <w:kern w:val="0"/>
            <w:sz w:val="24"/>
            <w:szCs w:val="24"/>
            <w:vertAlign w:val="superscript"/>
          </w:rPr>
          <w:t>23</w:t>
        </w:r>
      </w:hyperlink>
      <w:r w:rsidRPr="008124B8">
        <w:rPr>
          <w:rFonts w:ascii="Book Antiqua" w:hAnsi="Book Antiqua"/>
          <w:noProof/>
          <w:kern w:val="0"/>
          <w:sz w:val="24"/>
          <w:szCs w:val="24"/>
          <w:vertAlign w:val="superscript"/>
        </w:rPr>
        <w:t>]</w:t>
      </w:r>
      <w:r w:rsidRPr="008124B8">
        <w:rPr>
          <w:rFonts w:ascii="Book Antiqua" w:hAnsi="Book Antiqua"/>
          <w:kern w:val="0"/>
          <w:sz w:val="24"/>
          <w:szCs w:val="24"/>
        </w:rPr>
        <w:fldChar w:fldCharType="end"/>
      </w:r>
      <w:r w:rsidRPr="008124B8">
        <w:rPr>
          <w:rFonts w:ascii="Book Antiqua" w:hAnsi="Book Antiqua"/>
          <w:sz w:val="24"/>
          <w:szCs w:val="24"/>
        </w:rPr>
        <w:t>.</w:t>
      </w:r>
      <w:r w:rsidRPr="008124B8">
        <w:rPr>
          <w:rFonts w:ascii="Book Antiqua" w:hAnsi="Book Antiqua"/>
          <w:kern w:val="0"/>
          <w:sz w:val="24"/>
          <w:szCs w:val="24"/>
        </w:rPr>
        <w:t xml:space="preserve"> These results indicate that hs-AFP-L3% could be a valuable biomarker for detecting early stage HCC and may be used for clinical practice in the near future.</w:t>
      </w:r>
    </w:p>
    <w:p w:rsidR="000E7195" w:rsidRPr="008124B8" w:rsidRDefault="000E7195" w:rsidP="00182B44">
      <w:pPr>
        <w:autoSpaceDE w:val="0"/>
        <w:autoSpaceDN w:val="0"/>
        <w:adjustRightInd w:val="0"/>
        <w:snapToGrid w:val="0"/>
        <w:spacing w:line="360" w:lineRule="auto"/>
        <w:rPr>
          <w:rFonts w:ascii="Book Antiqua" w:eastAsia="AdvP4DF60E" w:hAnsi="Book Antiqua"/>
          <w:kern w:val="0"/>
          <w:sz w:val="24"/>
          <w:szCs w:val="24"/>
        </w:rPr>
      </w:pPr>
    </w:p>
    <w:p w:rsidR="000E7195" w:rsidRPr="008124B8" w:rsidRDefault="000E7195" w:rsidP="00182B44">
      <w:pPr>
        <w:autoSpaceDE w:val="0"/>
        <w:autoSpaceDN w:val="0"/>
        <w:adjustRightInd w:val="0"/>
        <w:snapToGrid w:val="0"/>
        <w:spacing w:line="360" w:lineRule="auto"/>
        <w:rPr>
          <w:rFonts w:ascii="Book Antiqua" w:hAnsi="Book Antiqua"/>
          <w:b/>
          <w:i/>
          <w:kern w:val="0"/>
          <w:sz w:val="24"/>
          <w:szCs w:val="24"/>
        </w:rPr>
      </w:pPr>
      <w:r w:rsidRPr="008124B8">
        <w:rPr>
          <w:rFonts w:ascii="Book Antiqua" w:eastAsia="AdvP4DF60E" w:hAnsi="Book Antiqua"/>
          <w:b/>
          <w:i/>
          <w:kern w:val="0"/>
          <w:sz w:val="24"/>
          <w:szCs w:val="24"/>
        </w:rPr>
        <w:t>Des-γ-carboxyprothrombin</w:t>
      </w:r>
    </w:p>
    <w:p w:rsidR="000E7195" w:rsidRPr="008124B8" w:rsidRDefault="000E7195" w:rsidP="00182B44">
      <w:pPr>
        <w:autoSpaceDE w:val="0"/>
        <w:autoSpaceDN w:val="0"/>
        <w:adjustRightInd w:val="0"/>
        <w:snapToGrid w:val="0"/>
        <w:spacing w:line="360" w:lineRule="auto"/>
        <w:rPr>
          <w:rFonts w:ascii="Book Antiqua" w:hAnsi="Book Antiqua"/>
          <w:sz w:val="24"/>
          <w:szCs w:val="24"/>
        </w:rPr>
      </w:pPr>
      <w:r w:rsidRPr="008124B8">
        <w:rPr>
          <w:rFonts w:ascii="Book Antiqua" w:hAnsi="Book Antiqua"/>
          <w:kern w:val="0"/>
          <w:sz w:val="24"/>
          <w:szCs w:val="24"/>
          <w:lang w:eastAsia="en-US"/>
        </w:rPr>
        <w:t xml:space="preserve">Prothrombin induced by vitamin K absence II (PIVKA II), known as </w:t>
      </w:r>
      <w:r w:rsidR="00901623" w:rsidRPr="008124B8">
        <w:rPr>
          <w:rFonts w:ascii="Book Antiqua" w:hAnsi="Book Antiqua"/>
          <w:kern w:val="0"/>
          <w:sz w:val="24"/>
          <w:szCs w:val="24"/>
          <w:lang w:eastAsia="en-US"/>
        </w:rPr>
        <w:t>Des-γ-carboxyprothrombin (DCP)</w:t>
      </w:r>
      <w:r w:rsidRPr="008124B8">
        <w:rPr>
          <w:rFonts w:ascii="Book Antiqua" w:hAnsi="Book Antiqua"/>
          <w:kern w:val="0"/>
          <w:sz w:val="24"/>
          <w:szCs w:val="24"/>
          <w:lang w:eastAsia="en-US"/>
        </w:rPr>
        <w:t xml:space="preserve">, is an abnormal prothrombin molecule that </w:t>
      </w:r>
      <w:r w:rsidRPr="008124B8">
        <w:rPr>
          <w:rFonts w:ascii="Book Antiqua" w:hAnsi="Book Antiqua"/>
          <w:kern w:val="0"/>
          <w:sz w:val="24"/>
          <w:szCs w:val="24"/>
          <w:lang w:eastAsia="en-US"/>
        </w:rPr>
        <w:lastRenderedPageBreak/>
        <w:t xml:space="preserve">is increased in HCC. During the process of malignant transformation in </w:t>
      </w:r>
      <w:r w:rsidRPr="008124B8">
        <w:rPr>
          <w:rFonts w:ascii="Book Antiqua" w:hAnsi="Book Antiqua"/>
          <w:sz w:val="24"/>
          <w:szCs w:val="24"/>
        </w:rPr>
        <w:t>hepatocytes, the vitamin K-dependent carboxylase system becomes impaired</w:t>
      </w:r>
      <w:r w:rsidRPr="008124B8">
        <w:rPr>
          <w:rFonts w:ascii="Book Antiqua" w:hAnsi="Book Antiqua"/>
          <w:sz w:val="24"/>
          <w:szCs w:val="24"/>
        </w:rPr>
        <w:fldChar w:fldCharType="begin">
          <w:fldData xml:space="preserve">PEVuZE5vdGU+PENpdGU+PEF1dGhvcj5CZXJ0aW5vPC9BdXRob3I+PFllYXI+MjAwODwvWWVhcj48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bmQgc2NpZW5jZXM8L2FiYnItMT48L2FsdC1wZXJpb2RpY2FsPjxwYWdlcz43NzYtODI8L3BhZ2Vz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cGFnZXM+Mzk0LTQwMjsgcXVpeiAyNjc8L3BhZ2VzPjx2b2x1bWU+NTwvdm9sdW1lPjxudW1iZXI+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PEVuZE5vdGU+PENpdGU+PEF1dGhvcj5CZXJ0aW5vPC9BdXRob3I+PFllYXI+MjAwODwvWWVhcj48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bmQgc2NpZW5jZXM8L2FiYnItMT48L2FsdC1wZXJpb2RpY2FsPjxwYWdlcz43NzYtODI8L3BhZ2Vz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cGFnZXM+Mzk0LTQwMjsgcXVpeiAyNjc8L3BhZ2VzPjx2b2x1bWU+NTwvdm9sdW1lPjxudW1iZXI+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24" w:tooltip="Bertino, 2008 #133" w:history="1">
        <w:r w:rsidRPr="008124B8">
          <w:rPr>
            <w:rFonts w:ascii="Book Antiqua" w:hAnsi="Book Antiqua"/>
            <w:noProof/>
            <w:sz w:val="24"/>
            <w:szCs w:val="24"/>
            <w:vertAlign w:val="superscript"/>
          </w:rPr>
          <w:t>24-27</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It is in fact a defect in posttranslational carboxylation that leads to the production of DCP</w:t>
      </w:r>
      <w:r w:rsidRPr="008124B8">
        <w:rPr>
          <w:rFonts w:ascii="Book Antiqua" w:hAnsi="Book Antiqua"/>
          <w:sz w:val="24"/>
          <w:szCs w:val="24"/>
        </w:rPr>
        <w:fldChar w:fldCharType="begin">
          <w:fldData xml:space="preserve">PEVuZE5vdGU+PENpdGU+PEF1dGhvcj5OYXJha2k8L0F1dGhvcj48WWVhcj4yMDAyPC9ZZWFyPjxS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b2RpY2FsPjxwYWdlcz4yODctOTg8L3BhZ2VzPjx2b2x1bWU+MTU4Njwvdm9sdW1lPjxudW1iZXI+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PEVuZE5vdGU+PENpdGU+PEF1dGhvcj5OYXJha2k8L0F1dGhvcj48WWVhcj4yMDAyPC9ZZWFyPjxS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b2RpY2FsPjxwYWdlcz4yODctOTg8L3BhZ2VzPjx2b2x1bWU+MTU4Njwvdm9sdW1lPjxudW1iZXI+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28" w:tooltip="Naraki, 2002 #57" w:history="1">
        <w:r w:rsidRPr="008124B8">
          <w:rPr>
            <w:rFonts w:ascii="Book Antiqua" w:hAnsi="Book Antiqua"/>
            <w:noProof/>
            <w:sz w:val="24"/>
            <w:szCs w:val="24"/>
            <w:vertAlign w:val="superscript"/>
          </w:rPr>
          <w:t>28</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In this process, DCP loses its normal prothrombin function but may take on an important role promoting malignant proliferation in HCC. Many studies have shown that the level of serum DCP in patients with benign and malignant liver diseases deviates significantly from normal, and that its diagnostic sensitivity may be greater than AFP. However, this result remains controversial</w:t>
      </w:r>
      <w:r w:rsidRPr="008124B8">
        <w:rPr>
          <w:rFonts w:ascii="Book Antiqua" w:hAnsi="Book Antiqua"/>
          <w:sz w:val="24"/>
          <w:szCs w:val="24"/>
        </w:rPr>
        <w:fldChar w:fldCharType="begin">
          <w:fldData xml:space="preserve">PEVuZE5vdGU+PENpdGU+PEF1dGhvcj5Wb2xrPC9BdXRob3I+PFllYXI+MjAwNzwvWWVhcj48UmVj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PEVuZE5vdGU+PENpdGU+PEF1dGhvcj5Wb2xrPC9BdXRob3I+PFllYXI+MjAwNzwvWWVhcj48UmVj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29" w:tooltip="Volk, 2007 #140" w:history="1">
        <w:r w:rsidRPr="008124B8">
          <w:rPr>
            <w:rFonts w:ascii="Book Antiqua" w:hAnsi="Book Antiqua"/>
            <w:noProof/>
            <w:sz w:val="24"/>
            <w:szCs w:val="24"/>
            <w:vertAlign w:val="superscript"/>
          </w:rPr>
          <w:t>29</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In a test to screen for HCC, when compared to cases of cirrhosis and chronic hepatitis, DCP yielded a sensitivity of 72.7% and a specificity of 90.0%, a result that was comparable to AFP</w:t>
      </w:r>
      <w:r w:rsidRPr="008124B8">
        <w:rPr>
          <w:rFonts w:ascii="Book Antiqua" w:hAnsi="Book Antiqua"/>
          <w:sz w:val="24"/>
          <w:szCs w:val="24"/>
        </w:rPr>
        <w:fldChar w:fldCharType="begin">
          <w:fldData xml:space="preserve">PEVuZE5vdGU+PENpdGU+PEF1dGhvcj5DYXJyPC9BdXRob3I+PFllYXI+MjAwNzwvWWVhcj48UmVj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c2VzIGFuZCBzY2llbmNlczwvYWJici0xPjwvYWx0LXBlcmlvZGljYWw+PHBhZ2VzPjc3Ni04Mjwv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PEVuZE5vdGU+PENpdGU+PEF1dGhvcj5DYXJyPC9BdXRob3I+PFllYXI+MjAwNzwvWWVhcj48UmVj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c2VzIGFuZCBzY2llbmNlczwvYWJici0xPjwvYWx0LXBlcmlvZGljYWw+PHBhZ2VzPjc3Ni04Mjwv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25" w:tooltip="Carr, 2007 #59" w:history="1">
        <w:r w:rsidRPr="008124B8">
          <w:rPr>
            <w:rFonts w:ascii="Book Antiqua" w:hAnsi="Book Antiqua"/>
            <w:noProof/>
            <w:sz w:val="24"/>
            <w:szCs w:val="24"/>
            <w:vertAlign w:val="superscript"/>
          </w:rPr>
          <w:t>25</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w:t>
      </w:r>
      <w:r w:rsidRPr="008124B8">
        <w:rPr>
          <w:rFonts w:ascii="Book Antiqua" w:eastAsia="CapitoliumNews" w:hAnsi="Book Antiqua"/>
          <w:kern w:val="0"/>
          <w:sz w:val="24"/>
          <w:szCs w:val="24"/>
        </w:rPr>
        <w:t xml:space="preserve"> Because </w:t>
      </w:r>
      <w:r w:rsidRPr="008124B8">
        <w:rPr>
          <w:rFonts w:ascii="Book Antiqua" w:hAnsi="Book Antiqua"/>
          <w:sz w:val="24"/>
          <w:szCs w:val="24"/>
        </w:rPr>
        <w:t>AFP and DCP are not strictly correlated, i.e. DCP is more specific to HCC and has less tendency to be elevated in other chronic liver diseases, the combination of these markers significantly improves HCC detection, yielding a sensitivity and a specificity of 74.2% and 87.2%, respectively</w:t>
      </w:r>
      <w:r w:rsidRPr="008124B8">
        <w:rPr>
          <w:rFonts w:ascii="Book Antiqua" w:hAnsi="Book Antiqua"/>
          <w:sz w:val="24"/>
          <w:szCs w:val="24"/>
        </w:rPr>
        <w:fldChar w:fldCharType="begin">
          <w:fldData xml:space="preserve">PEVuZE5vdGU+PENpdGU+PEF1dGhvcj5CZXJ0aW5vPC9BdXRob3I+PFllYXI+MjAxMTwvWWVhcj48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PEVuZE5vdGU+PENpdGU+PEF1dGhvcj5CZXJ0aW5vPC9BdXRob3I+PFllYXI+MjAxMTwvWWVhcj48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30" w:tooltip="Bertino, 2011 #62" w:history="1">
        <w:r w:rsidRPr="008124B8">
          <w:rPr>
            <w:rFonts w:ascii="Book Antiqua" w:hAnsi="Book Antiqua"/>
            <w:noProof/>
            <w:sz w:val="24"/>
            <w:szCs w:val="24"/>
            <w:vertAlign w:val="superscript"/>
          </w:rPr>
          <w:t>30</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xml:space="preserve">. </w:t>
      </w:r>
    </w:p>
    <w:p w:rsidR="000E7195" w:rsidRPr="008124B8" w:rsidRDefault="000E7195" w:rsidP="00182B44">
      <w:pPr>
        <w:autoSpaceDE w:val="0"/>
        <w:autoSpaceDN w:val="0"/>
        <w:adjustRightInd w:val="0"/>
        <w:snapToGrid w:val="0"/>
        <w:spacing w:line="360" w:lineRule="auto"/>
        <w:ind w:firstLine="426"/>
        <w:rPr>
          <w:rFonts w:ascii="Book Antiqua" w:hAnsi="Book Antiqua"/>
          <w:sz w:val="24"/>
          <w:szCs w:val="24"/>
        </w:rPr>
      </w:pPr>
      <w:r w:rsidRPr="008124B8">
        <w:rPr>
          <w:rFonts w:ascii="Book Antiqua" w:hAnsi="Book Antiqua"/>
          <w:sz w:val="24"/>
          <w:szCs w:val="24"/>
        </w:rPr>
        <w:t>Although DCP has demonstrated some potential as a serum biomarker for the early diagnosis of HCC, the possibility requires further investigation particularly in combination with AFP. In a large multicenter case-control study, DCP alone exhibited a sensitivity of 56% in early stage patients</w:t>
      </w:r>
      <w:r w:rsidRPr="008124B8">
        <w:rPr>
          <w:rFonts w:ascii="Book Antiqua" w:hAnsi="Book Antiqua"/>
          <w:sz w:val="24"/>
          <w:szCs w:val="24"/>
        </w:rPr>
        <w:fldChar w:fldCharType="begin">
          <w:fldData xml:space="preserve">PEVuZE5vdGU+PENpdGU+PEF1dGhvcj5Mb2s8L0F1dGhvcj48WWVhcj4yMDEwPC9ZZWFyPjxSZWNO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YWdlcz40OTMtNTAyPC9wYWdlcz48dm9sdW1lPjEzODwvdm9sdW1lPjxudW1iZXI+MjwvbnVtYmVy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PEVuZE5vdGU+PENpdGU+PEF1dGhvcj5Mb2s8L0F1dGhvcj48WWVhcj4yMDEwPC9ZZWFyPjxSZWNO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YWdlcz40OTMtNTAyPC9wYWdlcz48dm9sdW1lPjEzODwvdm9sdW1lPjxudW1iZXI+MjwvbnVtYmVy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31" w:tooltip="Lok, 2010 #67" w:history="1">
        <w:r w:rsidRPr="008124B8">
          <w:rPr>
            <w:rFonts w:ascii="Book Antiqua" w:hAnsi="Book Antiqua"/>
            <w:noProof/>
            <w:sz w:val="24"/>
            <w:szCs w:val="24"/>
            <w:vertAlign w:val="superscript"/>
          </w:rPr>
          <w:t>31</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However, the combination of DCP with AFP increased sensitivity from 65% to 87% at 3 </w:t>
      </w:r>
      <w:r w:rsidR="00901623" w:rsidRPr="008124B8">
        <w:rPr>
          <w:rFonts w:ascii="Book Antiqua" w:eastAsia="SimSun" w:hAnsi="Book Antiqua"/>
          <w:sz w:val="24"/>
          <w:szCs w:val="24"/>
          <w:lang w:eastAsia="zh-CN"/>
        </w:rPr>
        <w:t>mo</w:t>
      </w:r>
      <w:r w:rsidRPr="008124B8">
        <w:rPr>
          <w:rFonts w:ascii="Book Antiqua" w:hAnsi="Book Antiqua"/>
          <w:sz w:val="24"/>
          <w:szCs w:val="24"/>
        </w:rPr>
        <w:t xml:space="preserve"> before HCC diagnosis; however, the specificity decreased from 84% to 69%. </w:t>
      </w:r>
    </w:p>
    <w:p w:rsidR="000E7195" w:rsidRPr="008124B8" w:rsidRDefault="000E7195" w:rsidP="00182B44">
      <w:pPr>
        <w:autoSpaceDE w:val="0"/>
        <w:autoSpaceDN w:val="0"/>
        <w:adjustRightInd w:val="0"/>
        <w:snapToGrid w:val="0"/>
        <w:spacing w:line="360" w:lineRule="auto"/>
        <w:ind w:firstLine="426"/>
        <w:rPr>
          <w:rFonts w:ascii="Book Antiqua" w:hAnsi="Book Antiqua"/>
          <w:sz w:val="24"/>
          <w:szCs w:val="24"/>
        </w:rPr>
      </w:pPr>
      <w:r w:rsidRPr="008124B8">
        <w:rPr>
          <w:rFonts w:ascii="Book Antiqua" w:hAnsi="Book Antiqua"/>
          <w:sz w:val="24"/>
          <w:szCs w:val="24"/>
        </w:rPr>
        <w:t>Further studies are clearly needed to better assess the effectiveness of this combination of markers in HCC diagnosis. Moreover, DCP has been mainly examined in Asian countries, and experience with DCP in Western countries, particularly Europe, remains limited. Recently, a case-control study to compare the performances of AFP and DCP serum levels for the diagnosis of early stage HCC (BCLC stage A) was conducted in France</w:t>
      </w:r>
      <w:r w:rsidRPr="008124B8">
        <w:rPr>
          <w:rFonts w:ascii="Book Antiqua" w:hAnsi="Book Antiqua"/>
          <w:sz w:val="24"/>
          <w:szCs w:val="24"/>
        </w:rPr>
        <w:fldChar w:fldCharType="begin">
          <w:fldData xml:space="preserve">PEVuZE5vdGU+PENpdGU+PEF1dGhvcj5Qb3RlPC9BdXRob3I+PFllYXI+MjAxNDwvWWVhcj48UmVj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YWwgb2YgaGVwYXRvbG9neTwvYWJici0xPjwvYWx0LXBlcmlvZGljYWw+PGVkaXRpb24+MjAxNC8x
Mi8wMzwvZWRpdGlvbj48ZGF0ZXM+PHllYXI+MjAxNDwveWVhcj48cHViLWRhdGVzPjxkYXRlPk5v
diAxMTwvZGF0ZT48L3B1Yi1kYXRlcz48L2RhdGVzPjxpc2JuPjE2MDAtMDY0MSAoRWxlY3Ryb25p
YykmI3hEOzAxNjgtODI3OCAoTGlua2luZyk8L2lzYm4+PGFjY2Vzc2lvbi1udW0+MjU0NTAyMDE8
L2FjY2Vzc2lvbi1udW0+PHVybHM+PHJlbGF0ZWQtdXJscz48dXJsPmh0dHA6Ly93d3cubmNiaS5u
bG0ubmloLmdvdi9wdWJtZWQvMjU0NTAyMDE8L3VybD48L3JlbGF0ZWQtdXJscz48L3VybHM+PGVs
ZWN0cm9uaWMtcmVzb3VyY2UtbnVtPjEwLjEwMTYvai5qaGVwLjIwMTQuMTEuMDA1PC9lbGVjdHJv
bmljLXJlc291cmNlLW51bT48bGFuZ3VhZ2U+RW5nPC9sYW5ndWFnZT48L3JlY29yZD48L0NpdGU+
PC9FbmROb3RlPgB=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PEVuZE5vdGU+PENpdGU+PEF1dGhvcj5Qb3RlPC9BdXRob3I+PFllYXI+MjAxNDwvWWVhcj48UmVj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YWwgb2YgaGVwYXRvbG9neTwvYWJici0xPjwvYWx0LXBlcmlvZGljYWw+PGVkaXRpb24+MjAxNC8x
Mi8wMzwvZWRpdGlvbj48ZGF0ZXM+PHllYXI+MjAxNDwveWVhcj48cHViLWRhdGVzPjxkYXRlPk5v
diAxMTwvZGF0ZT48L3B1Yi1kYXRlcz48L2RhdGVzPjxpc2JuPjE2MDAtMDY0MSAoRWxlY3Ryb25p
YykmI3hEOzAxNjgtODI3OCAoTGlua2luZyk8L2lzYm4+PGFjY2Vzc2lvbi1udW0+MjU0NTAyMDE8
L2FjY2Vzc2lvbi1udW0+PHVybHM+PHJlbGF0ZWQtdXJscz48dXJsPmh0dHA6Ly93d3cubmNiaS5u
bG0ubmloLmdvdi9wdWJtZWQvMjU0NTAyMDE8L3VybD48L3JlbGF0ZWQtdXJscz48L3VybHM+PGVs
ZWN0cm9uaWMtcmVzb3VyY2UtbnVtPjEwLjEwMTYvai5qaGVwLjIwMTQuMTEuMDA1PC9lbGVjdHJv
bmljLXJlc291cmNlLW51bT48bGFuZ3VhZ2U+RW5nPC9sYW5ndWFnZT48L3JlY29yZD48L0NpdGU+
PC9FbmROb3RlPgB=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32" w:tooltip="Pote, 2014 #69" w:history="1">
        <w:r w:rsidRPr="008124B8">
          <w:rPr>
            <w:rFonts w:ascii="Book Antiqua" w:hAnsi="Book Antiqua"/>
            <w:noProof/>
            <w:sz w:val="24"/>
            <w:szCs w:val="24"/>
            <w:vertAlign w:val="superscript"/>
          </w:rPr>
          <w:t>32</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This study included cirrhotic controls (</w:t>
      </w:r>
      <w:r w:rsidRPr="008124B8">
        <w:rPr>
          <w:rFonts w:ascii="Book Antiqua" w:hAnsi="Book Antiqua"/>
          <w:i/>
          <w:iCs/>
          <w:sz w:val="24"/>
          <w:szCs w:val="24"/>
        </w:rPr>
        <w:t>n</w:t>
      </w:r>
      <w:r w:rsidRPr="008124B8">
        <w:rPr>
          <w:rFonts w:ascii="Book Antiqua" w:hAnsi="Book Antiqua"/>
          <w:sz w:val="24"/>
          <w:szCs w:val="24"/>
        </w:rPr>
        <w:t xml:space="preserve"> = 43) as well as cases with HCC (</w:t>
      </w:r>
      <w:r w:rsidRPr="008124B8">
        <w:rPr>
          <w:rFonts w:ascii="Book Antiqua" w:hAnsi="Book Antiqua"/>
          <w:i/>
          <w:iCs/>
          <w:sz w:val="24"/>
          <w:szCs w:val="24"/>
        </w:rPr>
        <w:t>n</w:t>
      </w:r>
      <w:r w:rsidRPr="008124B8">
        <w:rPr>
          <w:rFonts w:ascii="Book Antiqua" w:hAnsi="Book Antiqua"/>
          <w:sz w:val="24"/>
          <w:szCs w:val="24"/>
        </w:rPr>
        <w:t xml:space="preserve"> = 85), a subset</w:t>
      </w:r>
      <w:r w:rsidR="009E59FC" w:rsidRPr="008124B8">
        <w:rPr>
          <w:rFonts w:ascii="Book Antiqua" w:hAnsi="Book Antiqua"/>
          <w:sz w:val="24"/>
          <w:szCs w:val="24"/>
        </w:rPr>
        <w:t xml:space="preserve"> </w:t>
      </w:r>
      <w:r w:rsidRPr="008124B8">
        <w:rPr>
          <w:rFonts w:ascii="Book Antiqua" w:hAnsi="Book Antiqua"/>
          <w:sz w:val="24"/>
          <w:szCs w:val="24"/>
        </w:rPr>
        <w:t>of which (</w:t>
      </w:r>
      <w:r w:rsidRPr="008124B8">
        <w:rPr>
          <w:rFonts w:ascii="Book Antiqua" w:hAnsi="Book Antiqua"/>
          <w:i/>
          <w:iCs/>
          <w:sz w:val="24"/>
          <w:szCs w:val="24"/>
        </w:rPr>
        <w:t>n</w:t>
      </w:r>
      <w:r w:rsidRPr="008124B8">
        <w:rPr>
          <w:rFonts w:ascii="Book Antiqua" w:hAnsi="Book Antiqua"/>
          <w:sz w:val="24"/>
          <w:szCs w:val="24"/>
        </w:rPr>
        <w:t xml:space="preserve"> = 32) harbored early stage HCC. DCP (at a threshold value </w:t>
      </w:r>
      <w:r w:rsidRPr="008124B8">
        <w:rPr>
          <w:rFonts w:ascii="Book Antiqua" w:hAnsi="Book Antiqua"/>
          <w:sz w:val="24"/>
          <w:szCs w:val="24"/>
        </w:rPr>
        <w:lastRenderedPageBreak/>
        <w:t xml:space="preserve">of 42 mAU/mL) performed better than AFP (at a threshold value of 5.5 ng/mL) for early stage HCC diagnosis </w:t>
      </w:r>
      <w:r w:rsidR="00901623" w:rsidRPr="008124B8">
        <w:rPr>
          <w:rFonts w:ascii="Book Antiqua" w:eastAsia="SimSun" w:hAnsi="Book Antiqua"/>
          <w:sz w:val="24"/>
          <w:szCs w:val="24"/>
          <w:lang w:eastAsia="zh-CN"/>
        </w:rPr>
        <w:t>[</w:t>
      </w:r>
      <w:r w:rsidRPr="008124B8">
        <w:rPr>
          <w:rFonts w:ascii="Book Antiqua" w:hAnsi="Book Antiqua"/>
          <w:sz w:val="24"/>
          <w:szCs w:val="24"/>
        </w:rPr>
        <w:t>area under the curve (AUC) = 0.81, 95%</w:t>
      </w:r>
      <w:r w:rsidR="00901623" w:rsidRPr="008124B8">
        <w:rPr>
          <w:rFonts w:ascii="Book Antiqua" w:hAnsi="Book Antiqua"/>
          <w:sz w:val="24"/>
          <w:szCs w:val="24"/>
        </w:rPr>
        <w:t>CI</w:t>
      </w:r>
      <w:r w:rsidR="00901623" w:rsidRPr="008124B8">
        <w:rPr>
          <w:rFonts w:ascii="Book Antiqua" w:eastAsia="SimSun" w:hAnsi="Book Antiqua"/>
          <w:sz w:val="24"/>
          <w:szCs w:val="24"/>
          <w:lang w:eastAsia="zh-CN"/>
        </w:rPr>
        <w:t>:</w:t>
      </w:r>
      <w:r w:rsidRPr="008124B8">
        <w:rPr>
          <w:rFonts w:ascii="Book Antiqua" w:hAnsi="Book Antiqua"/>
          <w:sz w:val="24"/>
          <w:szCs w:val="24"/>
        </w:rPr>
        <w:t xml:space="preserve"> 0.697–0.924 </w:t>
      </w:r>
      <w:r w:rsidRPr="008124B8">
        <w:rPr>
          <w:rFonts w:ascii="Book Antiqua" w:hAnsi="Book Antiqua"/>
          <w:i/>
          <w:iCs/>
          <w:sz w:val="24"/>
          <w:szCs w:val="24"/>
        </w:rPr>
        <w:t>vs</w:t>
      </w:r>
      <w:r w:rsidRPr="008124B8">
        <w:rPr>
          <w:rFonts w:ascii="Book Antiqua" w:hAnsi="Book Antiqua"/>
          <w:sz w:val="24"/>
          <w:szCs w:val="24"/>
        </w:rPr>
        <w:t xml:space="preserve"> AUC = 0.582, </w:t>
      </w:r>
      <w:r w:rsidR="00901623" w:rsidRPr="008124B8">
        <w:rPr>
          <w:rFonts w:ascii="Book Antiqua" w:hAnsi="Book Antiqua"/>
          <w:sz w:val="24"/>
          <w:szCs w:val="24"/>
        </w:rPr>
        <w:t>95%CI:</w:t>
      </w:r>
      <w:r w:rsidRPr="008124B8">
        <w:rPr>
          <w:rFonts w:ascii="Book Antiqua" w:hAnsi="Book Antiqua"/>
          <w:sz w:val="24"/>
          <w:szCs w:val="24"/>
        </w:rPr>
        <w:t xml:space="preserve"> 0.443–0.722</w:t>
      </w:r>
      <w:r w:rsidR="00901623" w:rsidRPr="008124B8">
        <w:rPr>
          <w:rFonts w:ascii="Book Antiqua" w:eastAsia="SimSun" w:hAnsi="Book Antiqua"/>
          <w:sz w:val="24"/>
          <w:szCs w:val="24"/>
          <w:lang w:eastAsia="zh-CN"/>
        </w:rPr>
        <w:t>]</w:t>
      </w:r>
      <w:r w:rsidRPr="008124B8">
        <w:rPr>
          <w:rFonts w:ascii="Book Antiqua" w:hAnsi="Book Antiqua"/>
          <w:sz w:val="24"/>
          <w:szCs w:val="24"/>
        </w:rPr>
        <w:t xml:space="preserve">, with a sensitivity of 77% </w:t>
      </w:r>
      <w:r w:rsidRPr="008124B8">
        <w:rPr>
          <w:rFonts w:ascii="Book Antiqua" w:hAnsi="Book Antiqua"/>
          <w:i/>
          <w:iCs/>
          <w:sz w:val="24"/>
          <w:szCs w:val="24"/>
        </w:rPr>
        <w:t>vs</w:t>
      </w:r>
      <w:r w:rsidRPr="008124B8">
        <w:rPr>
          <w:rFonts w:ascii="Book Antiqua" w:hAnsi="Book Antiqua"/>
          <w:sz w:val="24"/>
          <w:szCs w:val="24"/>
        </w:rPr>
        <w:t xml:space="preserve"> 61%, a specificity of 82% </w:t>
      </w:r>
      <w:r w:rsidRPr="008124B8">
        <w:rPr>
          <w:rFonts w:ascii="Book Antiqua" w:hAnsi="Book Antiqua"/>
          <w:i/>
          <w:iCs/>
          <w:sz w:val="24"/>
          <w:szCs w:val="24"/>
        </w:rPr>
        <w:t>vs</w:t>
      </w:r>
      <w:r w:rsidRPr="008124B8">
        <w:rPr>
          <w:rFonts w:ascii="Book Antiqua" w:hAnsi="Book Antiqua"/>
          <w:sz w:val="24"/>
          <w:szCs w:val="24"/>
        </w:rPr>
        <w:t xml:space="preserve"> 50%, a positive predictive value (PPV) of 76% </w:t>
      </w:r>
      <w:r w:rsidRPr="008124B8">
        <w:rPr>
          <w:rFonts w:ascii="Book Antiqua" w:hAnsi="Book Antiqua"/>
          <w:i/>
          <w:iCs/>
          <w:sz w:val="24"/>
          <w:szCs w:val="24"/>
        </w:rPr>
        <w:t>vs</w:t>
      </w:r>
      <w:r w:rsidRPr="008124B8">
        <w:rPr>
          <w:rFonts w:ascii="Book Antiqua" w:hAnsi="Book Antiqua"/>
          <w:sz w:val="24"/>
          <w:szCs w:val="24"/>
        </w:rPr>
        <w:t xml:space="preserve"> 51%, and a negative predictive value (NPV) of 83% </w:t>
      </w:r>
      <w:r w:rsidRPr="008124B8">
        <w:rPr>
          <w:rFonts w:ascii="Book Antiqua" w:hAnsi="Book Antiqua"/>
          <w:i/>
          <w:iCs/>
          <w:sz w:val="24"/>
          <w:szCs w:val="24"/>
        </w:rPr>
        <w:t>vs</w:t>
      </w:r>
      <w:r w:rsidRPr="008124B8">
        <w:rPr>
          <w:rFonts w:ascii="Book Antiqua" w:hAnsi="Book Antiqua"/>
          <w:sz w:val="24"/>
          <w:szCs w:val="24"/>
        </w:rPr>
        <w:t xml:space="preserve"> 62%, respectively. Thus, the combination of DCP and AFP slightly improved the performance of early stage HCC diagnosis in this French cohort (AUC = 0.826, </w:t>
      </w:r>
      <w:r w:rsidR="00901623" w:rsidRPr="008124B8">
        <w:rPr>
          <w:rFonts w:ascii="Book Antiqua" w:hAnsi="Book Antiqua"/>
          <w:sz w:val="24"/>
          <w:szCs w:val="24"/>
        </w:rPr>
        <w:t>95%CI:</w:t>
      </w:r>
      <w:r w:rsidRPr="008124B8">
        <w:rPr>
          <w:rFonts w:ascii="Book Antiqua" w:hAnsi="Book Antiqua"/>
          <w:sz w:val="24"/>
          <w:szCs w:val="24"/>
        </w:rPr>
        <w:t xml:space="preserve"> 0.722–0.929). These results further support the value of DCP as a biomarker in the diagnosis of early stage HCC.</w:t>
      </w:r>
    </w:p>
    <w:p w:rsidR="000E7195" w:rsidRPr="008124B8" w:rsidRDefault="000E7195" w:rsidP="00182B44">
      <w:pPr>
        <w:autoSpaceDE w:val="0"/>
        <w:autoSpaceDN w:val="0"/>
        <w:adjustRightInd w:val="0"/>
        <w:snapToGrid w:val="0"/>
        <w:spacing w:line="360" w:lineRule="auto"/>
        <w:rPr>
          <w:rFonts w:ascii="Book Antiqua" w:hAnsi="Book Antiqua"/>
          <w:sz w:val="24"/>
          <w:szCs w:val="24"/>
        </w:rPr>
      </w:pPr>
    </w:p>
    <w:p w:rsidR="000E7195" w:rsidRPr="008124B8" w:rsidRDefault="000E7195" w:rsidP="00182B44">
      <w:pPr>
        <w:autoSpaceDE w:val="0"/>
        <w:autoSpaceDN w:val="0"/>
        <w:adjustRightInd w:val="0"/>
        <w:snapToGrid w:val="0"/>
        <w:spacing w:line="360" w:lineRule="auto"/>
        <w:rPr>
          <w:rFonts w:ascii="Book Antiqua" w:eastAsia="SimSun" w:hAnsi="Book Antiqua"/>
          <w:b/>
          <w:i/>
          <w:kern w:val="0"/>
          <w:sz w:val="24"/>
          <w:szCs w:val="24"/>
          <w:lang w:eastAsia="zh-CN"/>
        </w:rPr>
      </w:pPr>
      <w:r w:rsidRPr="008124B8">
        <w:rPr>
          <w:rFonts w:ascii="Book Antiqua" w:hAnsi="Book Antiqua"/>
          <w:b/>
          <w:i/>
          <w:sz w:val="24"/>
          <w:szCs w:val="24"/>
        </w:rPr>
        <w:t>Glypican-3</w:t>
      </w:r>
    </w:p>
    <w:p w:rsidR="000E7195" w:rsidRPr="008124B8" w:rsidRDefault="00901623" w:rsidP="00182B44">
      <w:pPr>
        <w:autoSpaceDE w:val="0"/>
        <w:autoSpaceDN w:val="0"/>
        <w:adjustRightInd w:val="0"/>
        <w:snapToGrid w:val="0"/>
        <w:spacing w:line="360" w:lineRule="auto"/>
        <w:rPr>
          <w:rFonts w:ascii="Book Antiqua" w:hAnsi="Book Antiqua"/>
          <w:sz w:val="24"/>
          <w:szCs w:val="24"/>
        </w:rPr>
      </w:pPr>
      <w:r w:rsidRPr="008124B8">
        <w:rPr>
          <w:rFonts w:ascii="Book Antiqua" w:hAnsi="Book Antiqua"/>
          <w:sz w:val="24"/>
          <w:szCs w:val="24"/>
        </w:rPr>
        <w:t>Glypican-3 (GPC3)</w:t>
      </w:r>
      <w:r w:rsidRPr="008124B8">
        <w:rPr>
          <w:rFonts w:ascii="Book Antiqua" w:eastAsia="SimSun" w:hAnsi="Book Antiqua"/>
          <w:sz w:val="24"/>
          <w:szCs w:val="24"/>
          <w:lang w:eastAsia="zh-CN"/>
        </w:rPr>
        <w:t xml:space="preserve"> </w:t>
      </w:r>
      <w:r w:rsidR="000E7195" w:rsidRPr="008124B8">
        <w:rPr>
          <w:rFonts w:ascii="Book Antiqua" w:hAnsi="Book Antiqua"/>
          <w:sz w:val="24"/>
          <w:szCs w:val="24"/>
        </w:rPr>
        <w:t>belongs to the glypican family of heparan sulfate proteoglycans. It is linked to the cell membrane by a glycosyl-phosphatidylinositol anchor</w:t>
      </w:r>
      <w:r w:rsidR="000E7195" w:rsidRPr="008124B8">
        <w:rPr>
          <w:rFonts w:ascii="Book Antiqua" w:hAnsi="Book Antiqua"/>
          <w:sz w:val="24"/>
          <w:szCs w:val="24"/>
        </w:rPr>
        <w:fldChar w:fldCharType="begin"/>
      </w:r>
      <w:r w:rsidR="000E7195" w:rsidRPr="008124B8">
        <w:rPr>
          <w:rFonts w:ascii="Book Antiqua" w:hAnsi="Book Antiqua"/>
          <w:sz w:val="24"/>
          <w:szCs w:val="24"/>
        </w:rPr>
        <w:instrText xml:space="preserve"> ADDIN EN.CITE &lt;EndNote&gt;&lt;Cite&gt;&lt;Author&gt;Filmus&lt;/Author&gt;&lt;Year&gt;2002&lt;/Year&gt;&lt;RecNum&gt;71&lt;/RecNum&gt;&lt;DisplayText&gt;&lt;style face="superscript"&gt;[33]&lt;/style&gt;&lt;/DisplayText&gt;&lt;record&gt;&lt;rec-number&gt;71&lt;/rec-number&gt;&lt;foreign-keys&gt;&lt;key app="EN" db-id="9t2pxx5fmxwevlexwr6p50wk9da90aawswe9" timestamp="1421825738"&gt;71&lt;/key&gt;&lt;/foreign-keys&gt;&lt;ref-type name="Journal Article"&gt;17&lt;/ref-type&gt;&lt;contributors&gt;&lt;authors&gt;&lt;author&gt;Filmus, J.&lt;/author&gt;&lt;/authors&gt;&lt;/contributors&gt;&lt;auth-address&gt;Sunnybrook and Women&amp;apos;s College Health Sciences Centre, and Department of Medical Biophysics, University of Toronto, Canada. jorge.filmus@swchsc.on.ca&lt;/auth-address&gt;&lt;titles&gt;&lt;title&gt;The contribution of in vivo manipulation of gene expression to the understanding of the function of glypicans&lt;/title&gt;&lt;secondary-title&gt;Glycoconj J&lt;/secondary-title&gt;&lt;alt-title&gt;Glycoconjugate journal&lt;/alt-title&gt;&lt;/titles&gt;&lt;periodical&gt;&lt;full-title&gt;Glycoconj J&lt;/full-title&gt;&lt;abbr-1&gt;Glycoconjugate journal&lt;/abbr-1&gt;&lt;/periodical&gt;&lt;alt-periodical&gt;&lt;full-title&gt;Glycoconj J&lt;/full-title&gt;&lt;abbr-1&gt;Glycoconjugate journal&lt;/abbr-1&gt;&lt;/alt-periodical&gt;&lt;pages&gt;319-23&lt;/pages&gt;&lt;volume&gt;19&lt;/volume&gt;&lt;number&gt;4-5&lt;/number&gt;&lt;edition&gt;2003/09/17&lt;/edition&gt;&lt;keywords&gt;&lt;keyword&gt;Animals&lt;/keyword&gt;&lt;keyword&gt;Drosophila&lt;/keyword&gt;&lt;keyword&gt;Gene Expression&lt;/keyword&gt;&lt;keyword&gt;Glypicans&lt;/keyword&gt;&lt;keyword&gt;Growth Disorders/genetics&lt;/keyword&gt;&lt;keyword&gt;Heparan Sulfate Proteoglycans/*genetics/*physiology&lt;/keyword&gt;&lt;keyword&gt;Humans&lt;/keyword&gt;&lt;keyword&gt;Mammals&lt;/keyword&gt;&lt;keyword&gt;Membrane Proteins/genetics&lt;/keyword&gt;&lt;keyword&gt;Mice&lt;/keyword&gt;&lt;keyword&gt;Mutation&lt;/keyword&gt;&lt;keyword&gt;Neoplasm Proteins/genetics&lt;/keyword&gt;&lt;keyword&gt;Syndrome&lt;/keyword&gt;&lt;keyword&gt;Zebrafish&lt;/keyword&gt;&lt;/keywords&gt;&lt;dates&gt;&lt;year&gt;2002&lt;/year&gt;&lt;pub-dates&gt;&lt;date&gt;May-Jun&lt;/date&gt;&lt;/pub-dates&gt;&lt;/dates&gt;&lt;isbn&gt;0282-0080 (Print)&amp;#xD;0282-0080 (Linking)&lt;/isbn&gt;&lt;accession-num&gt;12975611&lt;/accession-num&gt;&lt;work-type&gt;Review&lt;/work-type&gt;&lt;urls&gt;&lt;related-urls&gt;&lt;url&gt;http://www.ncbi.nlm.nih.gov/pubmed/12975611&lt;/url&gt;&lt;/related-urls&gt;&lt;/urls&gt;&lt;electronic-resource-num&gt;10.1023/A:1025312819804&lt;/electronic-resource-num&gt;&lt;language&gt;eng&lt;/language&gt;&lt;/record&gt;&lt;/Cite&gt;&lt;/EndNote&gt;</w:instrText>
      </w:r>
      <w:r w:rsidR="000E7195" w:rsidRPr="008124B8">
        <w:rPr>
          <w:rFonts w:ascii="Book Antiqua" w:hAnsi="Book Antiqua"/>
          <w:sz w:val="24"/>
          <w:szCs w:val="24"/>
        </w:rPr>
        <w:fldChar w:fldCharType="separate"/>
      </w:r>
      <w:r w:rsidR="000E7195" w:rsidRPr="008124B8">
        <w:rPr>
          <w:rFonts w:ascii="Book Antiqua" w:hAnsi="Book Antiqua"/>
          <w:noProof/>
          <w:sz w:val="24"/>
          <w:szCs w:val="24"/>
          <w:vertAlign w:val="superscript"/>
        </w:rPr>
        <w:t>[</w:t>
      </w:r>
      <w:hyperlink w:anchor="_ENREF_33" w:tooltip="Filmus, 2002 #71" w:history="1">
        <w:r w:rsidR="000E7195" w:rsidRPr="008124B8">
          <w:rPr>
            <w:rFonts w:ascii="Book Antiqua" w:hAnsi="Book Antiqua"/>
            <w:noProof/>
            <w:sz w:val="24"/>
            <w:szCs w:val="24"/>
            <w:vertAlign w:val="superscript"/>
          </w:rPr>
          <w:t>33</w:t>
        </w:r>
      </w:hyperlink>
      <w:r w:rsidR="000E7195" w:rsidRPr="008124B8">
        <w:rPr>
          <w:rFonts w:ascii="Book Antiqua" w:hAnsi="Book Antiqua"/>
          <w:noProof/>
          <w:sz w:val="24"/>
          <w:szCs w:val="24"/>
          <w:vertAlign w:val="superscript"/>
        </w:rPr>
        <w:t>]</w:t>
      </w:r>
      <w:r w:rsidR="000E7195" w:rsidRPr="008124B8">
        <w:rPr>
          <w:rFonts w:ascii="Book Antiqua" w:hAnsi="Book Antiqua"/>
          <w:sz w:val="24"/>
          <w:szCs w:val="24"/>
        </w:rPr>
        <w:fldChar w:fldCharType="end"/>
      </w:r>
      <w:r w:rsidR="000E7195" w:rsidRPr="008124B8">
        <w:rPr>
          <w:rFonts w:ascii="Book Antiqua" w:hAnsi="Book Antiqua"/>
          <w:sz w:val="24"/>
          <w:szCs w:val="24"/>
        </w:rPr>
        <w:t>. GPC3 is involved in cell proliferation, survival, and tumor suppression, but</w:t>
      </w:r>
      <w:r w:rsidR="000E7195" w:rsidRPr="008124B8">
        <w:rPr>
          <w:rFonts w:ascii="Book Antiqua" w:eastAsia="CapitoliumNews" w:hAnsi="Book Antiqua"/>
          <w:kern w:val="0"/>
          <w:sz w:val="24"/>
          <w:szCs w:val="24"/>
        </w:rPr>
        <w:t xml:space="preserve"> is nor</w:t>
      </w:r>
      <w:r w:rsidR="000E7195" w:rsidRPr="008124B8">
        <w:rPr>
          <w:rFonts w:ascii="Book Antiqua" w:eastAsia="CapitoliumNews" w:hAnsi="Book Antiqua"/>
          <w:kern w:val="0"/>
          <w:sz w:val="24"/>
          <w:szCs w:val="24"/>
        </w:rPr>
        <w:softHyphen/>
        <w:t xml:space="preserve">mally absent in healthy and non-malignant hepatocytes. Interestingly, GPC3 appears to function differently in diverse cancers; while </w:t>
      </w:r>
      <w:r w:rsidR="000E7195" w:rsidRPr="008124B8">
        <w:rPr>
          <w:rFonts w:ascii="Book Antiqua" w:hAnsi="Book Antiqua"/>
          <w:sz w:val="24"/>
          <w:szCs w:val="24"/>
        </w:rPr>
        <w:t>GPC3 is downregulated in breast cancer, ovarian cancer, and lung adenocarcinoma, it is upregulated in HCC</w:t>
      </w:r>
      <w:r w:rsidR="000E7195" w:rsidRPr="008124B8">
        <w:rPr>
          <w:rFonts w:ascii="Book Antiqua" w:hAnsi="Book Antiqua"/>
          <w:sz w:val="24"/>
          <w:szCs w:val="24"/>
        </w:rPr>
        <w:fldChar w:fldCharType="begin">
          <w:fldData xml:space="preserve">PEVuZE5vdGU+PENpdGU+PEF1dGhvcj5GaWxtdXM8L0F1dGhvcj48WWVhcj4yMDA4PC9ZZWFyPjxS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</w:fldData>
        </w:fldChar>
      </w:r>
      <w:r w:rsidR="000E7195" w:rsidRPr="008124B8">
        <w:rPr>
          <w:rFonts w:ascii="Book Antiqua" w:hAnsi="Book Antiqua"/>
          <w:sz w:val="24"/>
          <w:szCs w:val="24"/>
        </w:rPr>
        <w:instrText xml:space="preserve"> ADDIN EN.CITE </w:instrText>
      </w:r>
      <w:r w:rsidR="000E7195" w:rsidRPr="008124B8">
        <w:rPr>
          <w:rFonts w:ascii="Book Antiqua" w:hAnsi="Book Antiqua"/>
          <w:sz w:val="24"/>
          <w:szCs w:val="24"/>
        </w:rPr>
        <w:fldChar w:fldCharType="begin">
          <w:fldData xml:space="preserve">PEVuZE5vdGU+PENpdGU+PEF1dGhvcj5GaWxtdXM8L0F1dGhvcj48WWVhcj4yMDA4PC9ZZWFyPjxS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</w:fldData>
        </w:fldChar>
      </w:r>
      <w:r w:rsidR="000E7195" w:rsidRPr="008124B8">
        <w:rPr>
          <w:rFonts w:ascii="Book Antiqua" w:hAnsi="Book Antiqua"/>
          <w:sz w:val="24"/>
          <w:szCs w:val="24"/>
        </w:rPr>
        <w:instrText xml:space="preserve"> ADDIN EN.CITE.DATA </w:instrText>
      </w:r>
      <w:r w:rsidR="000E7195" w:rsidRPr="008124B8">
        <w:rPr>
          <w:rFonts w:ascii="Book Antiqua" w:hAnsi="Book Antiqua"/>
          <w:sz w:val="24"/>
          <w:szCs w:val="24"/>
        </w:rPr>
      </w:r>
      <w:r w:rsidR="000E7195" w:rsidRPr="008124B8">
        <w:rPr>
          <w:rFonts w:ascii="Book Antiqua" w:hAnsi="Book Antiqua"/>
          <w:sz w:val="24"/>
          <w:szCs w:val="24"/>
        </w:rPr>
        <w:fldChar w:fldCharType="end"/>
      </w:r>
      <w:r w:rsidR="000E7195" w:rsidRPr="008124B8">
        <w:rPr>
          <w:rFonts w:ascii="Book Antiqua" w:hAnsi="Book Antiqua"/>
          <w:sz w:val="24"/>
          <w:szCs w:val="24"/>
        </w:rPr>
      </w:r>
      <w:r w:rsidR="000E7195" w:rsidRPr="008124B8">
        <w:rPr>
          <w:rFonts w:ascii="Book Antiqua" w:hAnsi="Book Antiqua"/>
          <w:sz w:val="24"/>
          <w:szCs w:val="24"/>
        </w:rPr>
        <w:fldChar w:fldCharType="separate"/>
      </w:r>
      <w:r w:rsidR="000E7195" w:rsidRPr="008124B8">
        <w:rPr>
          <w:rFonts w:ascii="Book Antiqua" w:hAnsi="Book Antiqua"/>
          <w:noProof/>
          <w:sz w:val="24"/>
          <w:szCs w:val="24"/>
          <w:vertAlign w:val="superscript"/>
        </w:rPr>
        <w:t>[</w:t>
      </w:r>
      <w:hyperlink w:anchor="_ENREF_34" w:tooltip="Filmus, 2008 #72" w:history="1">
        <w:r w:rsidR="000E7195" w:rsidRPr="008124B8">
          <w:rPr>
            <w:rFonts w:ascii="Book Antiqua" w:hAnsi="Book Antiqua"/>
            <w:noProof/>
            <w:sz w:val="24"/>
            <w:szCs w:val="24"/>
            <w:vertAlign w:val="superscript"/>
          </w:rPr>
          <w:t>34</w:t>
        </w:r>
      </w:hyperlink>
      <w:r w:rsidR="005A77AA" w:rsidRPr="008124B8">
        <w:rPr>
          <w:rFonts w:ascii="Book Antiqua" w:hAnsi="Book Antiqua"/>
          <w:noProof/>
          <w:sz w:val="24"/>
          <w:szCs w:val="24"/>
          <w:vertAlign w:val="superscript"/>
        </w:rPr>
        <w:t>,</w:t>
      </w:r>
      <w:hyperlink w:anchor="_ENREF_35" w:tooltip="Sung, 2003 #73" w:history="1">
        <w:r w:rsidR="000E7195" w:rsidRPr="008124B8">
          <w:rPr>
            <w:rFonts w:ascii="Book Antiqua" w:hAnsi="Book Antiqua"/>
            <w:noProof/>
            <w:sz w:val="24"/>
            <w:szCs w:val="24"/>
            <w:vertAlign w:val="superscript"/>
          </w:rPr>
          <w:t>35</w:t>
        </w:r>
      </w:hyperlink>
      <w:r w:rsidR="000E7195" w:rsidRPr="008124B8">
        <w:rPr>
          <w:rFonts w:ascii="Book Antiqua" w:hAnsi="Book Antiqua"/>
          <w:noProof/>
          <w:sz w:val="24"/>
          <w:szCs w:val="24"/>
          <w:vertAlign w:val="superscript"/>
        </w:rPr>
        <w:t>]</w:t>
      </w:r>
      <w:r w:rsidR="000E7195" w:rsidRPr="008124B8">
        <w:rPr>
          <w:rFonts w:ascii="Book Antiqua" w:hAnsi="Book Antiqua"/>
          <w:sz w:val="24"/>
          <w:szCs w:val="24"/>
        </w:rPr>
        <w:fldChar w:fldCharType="end"/>
      </w:r>
      <w:r w:rsidR="000E7195" w:rsidRPr="008124B8">
        <w:rPr>
          <w:rFonts w:ascii="Book Antiqua" w:hAnsi="Book Antiqua"/>
          <w:sz w:val="24"/>
          <w:szCs w:val="24"/>
        </w:rPr>
        <w:t xml:space="preserve"> where it is thought to stimulate growth by upregulating autocrine/paracrine canonical Wnt signaling</w:t>
      </w:r>
      <w:r w:rsidR="000E7195" w:rsidRPr="008124B8">
        <w:rPr>
          <w:rFonts w:ascii="Book Antiqua" w:hAnsi="Book Antiqua"/>
          <w:sz w:val="24"/>
          <w:szCs w:val="24"/>
        </w:rPr>
        <w:fldChar w:fldCharType="begin">
          <w:fldData xml:space="preserve">PEVuZE5vdGU+PENpdGU+PEF1dGhvcj5DYXB1cnJvPC9BdXRob3I+PFllYXI+MjAwNTwvWWVhcj48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</w:fldData>
        </w:fldChar>
      </w:r>
      <w:r w:rsidR="000E7195" w:rsidRPr="008124B8">
        <w:rPr>
          <w:rFonts w:ascii="Book Antiqua" w:hAnsi="Book Antiqua"/>
          <w:sz w:val="24"/>
          <w:szCs w:val="24"/>
        </w:rPr>
        <w:instrText xml:space="preserve"> ADDIN EN.CITE </w:instrText>
      </w:r>
      <w:r w:rsidR="000E7195" w:rsidRPr="008124B8">
        <w:rPr>
          <w:rFonts w:ascii="Book Antiqua" w:hAnsi="Book Antiqua"/>
          <w:sz w:val="24"/>
          <w:szCs w:val="24"/>
        </w:rPr>
        <w:fldChar w:fldCharType="begin">
          <w:fldData xml:space="preserve">PEVuZE5vdGU+PENpdGU+PEF1dGhvcj5DYXB1cnJvPC9BdXRob3I+PFllYXI+MjAwNTwvWWVhcj48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</w:fldData>
        </w:fldChar>
      </w:r>
      <w:r w:rsidR="000E7195" w:rsidRPr="008124B8">
        <w:rPr>
          <w:rFonts w:ascii="Book Antiqua" w:hAnsi="Book Antiqua"/>
          <w:sz w:val="24"/>
          <w:szCs w:val="24"/>
        </w:rPr>
        <w:instrText xml:space="preserve"> ADDIN EN.CITE.DATA </w:instrText>
      </w:r>
      <w:r w:rsidR="000E7195" w:rsidRPr="008124B8">
        <w:rPr>
          <w:rFonts w:ascii="Book Antiqua" w:hAnsi="Book Antiqua"/>
          <w:sz w:val="24"/>
          <w:szCs w:val="24"/>
        </w:rPr>
      </w:r>
      <w:r w:rsidR="000E7195" w:rsidRPr="008124B8">
        <w:rPr>
          <w:rFonts w:ascii="Book Antiqua" w:hAnsi="Book Antiqua"/>
          <w:sz w:val="24"/>
          <w:szCs w:val="24"/>
        </w:rPr>
        <w:fldChar w:fldCharType="end"/>
      </w:r>
      <w:r w:rsidR="000E7195" w:rsidRPr="008124B8">
        <w:rPr>
          <w:rFonts w:ascii="Book Antiqua" w:hAnsi="Book Antiqua"/>
          <w:sz w:val="24"/>
          <w:szCs w:val="24"/>
        </w:rPr>
      </w:r>
      <w:r w:rsidR="000E7195" w:rsidRPr="008124B8">
        <w:rPr>
          <w:rFonts w:ascii="Book Antiqua" w:hAnsi="Book Antiqua"/>
          <w:sz w:val="24"/>
          <w:szCs w:val="24"/>
        </w:rPr>
        <w:fldChar w:fldCharType="separate"/>
      </w:r>
      <w:r w:rsidR="000E7195" w:rsidRPr="008124B8">
        <w:rPr>
          <w:rFonts w:ascii="Book Antiqua" w:hAnsi="Book Antiqua"/>
          <w:noProof/>
          <w:sz w:val="24"/>
          <w:szCs w:val="24"/>
          <w:vertAlign w:val="superscript"/>
        </w:rPr>
        <w:t>[</w:t>
      </w:r>
      <w:hyperlink w:anchor="_ENREF_36" w:tooltip="Capurro, 2005 #143" w:history="1">
        <w:r w:rsidR="000E7195" w:rsidRPr="008124B8">
          <w:rPr>
            <w:rFonts w:ascii="Book Antiqua" w:hAnsi="Book Antiqua"/>
            <w:noProof/>
            <w:sz w:val="24"/>
            <w:szCs w:val="24"/>
            <w:vertAlign w:val="superscript"/>
          </w:rPr>
          <w:t>36</w:t>
        </w:r>
      </w:hyperlink>
      <w:r w:rsidR="000E7195" w:rsidRPr="008124B8">
        <w:rPr>
          <w:rFonts w:ascii="Book Antiqua" w:hAnsi="Book Antiqua"/>
          <w:noProof/>
          <w:sz w:val="24"/>
          <w:szCs w:val="24"/>
          <w:vertAlign w:val="superscript"/>
        </w:rPr>
        <w:t>]</w:t>
      </w:r>
      <w:r w:rsidR="000E7195" w:rsidRPr="008124B8">
        <w:rPr>
          <w:rFonts w:ascii="Book Antiqua" w:hAnsi="Book Antiqua"/>
          <w:sz w:val="24"/>
          <w:szCs w:val="24"/>
        </w:rPr>
        <w:fldChar w:fldCharType="end"/>
      </w:r>
      <w:r w:rsidR="000E7195" w:rsidRPr="008124B8">
        <w:rPr>
          <w:rFonts w:ascii="Book Antiqua" w:hAnsi="Book Antiqua"/>
          <w:sz w:val="24"/>
          <w:szCs w:val="24"/>
        </w:rPr>
        <w:t>. It has been reported that GPC3 could be detected in as many as 53% of HCC patients</w:t>
      </w:r>
      <w:r w:rsidR="000E7195" w:rsidRPr="008124B8">
        <w:rPr>
          <w:rFonts w:ascii="Book Antiqua" w:hAnsi="Book Antiqua"/>
          <w:sz w:val="24"/>
          <w:szCs w:val="24"/>
        </w:rPr>
        <w:fldChar w:fldCharType="begin">
          <w:fldData xml:space="preserve">PEVuZE5vdGU+PENpdGU+PEF1dGhvcj5DYXB1cnJvPC9BdXRob3I+PFllYXI+MjAwMzwvWWVhcj48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ZXM+ODktOTc8L3BhZ2VzPjx2b2x1bWU+MTI1PC92b2x1bWU+PG51bWJlcj4xPC9udW1iZXI+PGVk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</w:fldData>
        </w:fldChar>
      </w:r>
      <w:r w:rsidR="000E7195" w:rsidRPr="008124B8">
        <w:rPr>
          <w:rFonts w:ascii="Book Antiqua" w:hAnsi="Book Antiqua"/>
          <w:sz w:val="24"/>
          <w:szCs w:val="24"/>
        </w:rPr>
        <w:instrText xml:space="preserve"> ADDIN EN.CITE </w:instrText>
      </w:r>
      <w:r w:rsidR="000E7195" w:rsidRPr="008124B8">
        <w:rPr>
          <w:rFonts w:ascii="Book Antiqua" w:hAnsi="Book Antiqua"/>
          <w:sz w:val="24"/>
          <w:szCs w:val="24"/>
        </w:rPr>
        <w:fldChar w:fldCharType="begin">
          <w:fldData xml:space="preserve">PEVuZE5vdGU+PENpdGU+PEF1dGhvcj5DYXB1cnJvPC9BdXRob3I+PFllYXI+MjAwMzwvWWVhcj48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ZXM+ODktOTc8L3BhZ2VzPjx2b2x1bWU+MTI1PC92b2x1bWU+PG51bWJlcj4xPC9udW1iZXI+PGVk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</w:fldData>
        </w:fldChar>
      </w:r>
      <w:r w:rsidR="000E7195" w:rsidRPr="008124B8">
        <w:rPr>
          <w:rFonts w:ascii="Book Antiqua" w:hAnsi="Book Antiqua"/>
          <w:sz w:val="24"/>
          <w:szCs w:val="24"/>
        </w:rPr>
        <w:instrText xml:space="preserve"> ADDIN EN.CITE.DATA </w:instrText>
      </w:r>
      <w:r w:rsidR="000E7195" w:rsidRPr="008124B8">
        <w:rPr>
          <w:rFonts w:ascii="Book Antiqua" w:hAnsi="Book Antiqua"/>
          <w:sz w:val="24"/>
          <w:szCs w:val="24"/>
        </w:rPr>
      </w:r>
      <w:r w:rsidR="000E7195" w:rsidRPr="008124B8">
        <w:rPr>
          <w:rFonts w:ascii="Book Antiqua" w:hAnsi="Book Antiqua"/>
          <w:sz w:val="24"/>
          <w:szCs w:val="24"/>
        </w:rPr>
        <w:fldChar w:fldCharType="end"/>
      </w:r>
      <w:r w:rsidR="000E7195" w:rsidRPr="008124B8">
        <w:rPr>
          <w:rFonts w:ascii="Book Antiqua" w:hAnsi="Book Antiqua"/>
          <w:sz w:val="24"/>
          <w:szCs w:val="24"/>
        </w:rPr>
      </w:r>
      <w:r w:rsidR="000E7195" w:rsidRPr="008124B8">
        <w:rPr>
          <w:rFonts w:ascii="Book Antiqua" w:hAnsi="Book Antiqua"/>
          <w:sz w:val="24"/>
          <w:szCs w:val="24"/>
        </w:rPr>
        <w:fldChar w:fldCharType="separate"/>
      </w:r>
      <w:r w:rsidR="000E7195" w:rsidRPr="008124B8">
        <w:rPr>
          <w:rFonts w:ascii="Book Antiqua" w:hAnsi="Book Antiqua"/>
          <w:noProof/>
          <w:sz w:val="24"/>
          <w:szCs w:val="24"/>
          <w:vertAlign w:val="superscript"/>
        </w:rPr>
        <w:t>[</w:t>
      </w:r>
      <w:hyperlink w:anchor="_ENREF_37" w:tooltip="Capurro, 2003 #77" w:history="1">
        <w:r w:rsidR="000E7195" w:rsidRPr="008124B8">
          <w:rPr>
            <w:rFonts w:ascii="Book Antiqua" w:hAnsi="Book Antiqua"/>
            <w:noProof/>
            <w:sz w:val="24"/>
            <w:szCs w:val="24"/>
            <w:vertAlign w:val="superscript"/>
          </w:rPr>
          <w:t>37</w:t>
        </w:r>
      </w:hyperlink>
      <w:r w:rsidR="000E7195" w:rsidRPr="008124B8">
        <w:rPr>
          <w:rFonts w:ascii="Book Antiqua" w:hAnsi="Book Antiqua"/>
          <w:noProof/>
          <w:sz w:val="24"/>
          <w:szCs w:val="24"/>
          <w:vertAlign w:val="superscript"/>
        </w:rPr>
        <w:t>]</w:t>
      </w:r>
      <w:r w:rsidR="000E7195" w:rsidRPr="008124B8">
        <w:rPr>
          <w:rFonts w:ascii="Book Antiqua" w:hAnsi="Book Antiqua"/>
          <w:sz w:val="24"/>
          <w:szCs w:val="24"/>
        </w:rPr>
        <w:fldChar w:fldCharType="end"/>
      </w:r>
      <w:r w:rsidR="000E7195" w:rsidRPr="008124B8">
        <w:rPr>
          <w:rFonts w:ascii="Book Antiqua" w:hAnsi="Book Antiqua"/>
          <w:sz w:val="24"/>
          <w:szCs w:val="24"/>
        </w:rPr>
        <w:t>, and in our own study it was detected in 40% of HCC patients and 33% of HCC patients seronegative for both AFP and DCP</w:t>
      </w:r>
      <w:r w:rsidR="000E7195" w:rsidRPr="008124B8">
        <w:rPr>
          <w:rFonts w:ascii="Book Antiqua" w:hAnsi="Book Antiqua"/>
          <w:sz w:val="24"/>
          <w:szCs w:val="24"/>
        </w:rPr>
        <w:fldChar w:fldCharType="begin">
          <w:fldData xml:space="preserve">PEVuZE5vdGU+PENpdGU+PEF1dGhvcj5OYWthdHN1cmE8L0F1dGhvcj48WWVhcj4yMDAzPC9ZZWFy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</w:fldData>
        </w:fldChar>
      </w:r>
      <w:r w:rsidR="000E7195" w:rsidRPr="008124B8">
        <w:rPr>
          <w:rFonts w:ascii="Book Antiqua" w:hAnsi="Book Antiqua"/>
          <w:sz w:val="24"/>
          <w:szCs w:val="24"/>
        </w:rPr>
        <w:instrText xml:space="preserve"> ADDIN EN.CITE </w:instrText>
      </w:r>
      <w:r w:rsidR="000E7195" w:rsidRPr="008124B8">
        <w:rPr>
          <w:rFonts w:ascii="Book Antiqua" w:hAnsi="Book Antiqua"/>
          <w:sz w:val="24"/>
          <w:szCs w:val="24"/>
        </w:rPr>
        <w:fldChar w:fldCharType="begin">
          <w:fldData xml:space="preserve">PEVuZE5vdGU+PENpdGU+PEF1dGhvcj5OYWthdHN1cmE8L0F1dGhvcj48WWVhcj4yMDAzPC9ZZWFy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</w:fldData>
        </w:fldChar>
      </w:r>
      <w:r w:rsidR="000E7195" w:rsidRPr="008124B8">
        <w:rPr>
          <w:rFonts w:ascii="Book Antiqua" w:hAnsi="Book Antiqua"/>
          <w:sz w:val="24"/>
          <w:szCs w:val="24"/>
        </w:rPr>
        <w:instrText xml:space="preserve"> ADDIN EN.CITE.DATA </w:instrText>
      </w:r>
      <w:r w:rsidR="000E7195" w:rsidRPr="008124B8">
        <w:rPr>
          <w:rFonts w:ascii="Book Antiqua" w:hAnsi="Book Antiqua"/>
          <w:sz w:val="24"/>
          <w:szCs w:val="24"/>
        </w:rPr>
      </w:r>
      <w:r w:rsidR="000E7195" w:rsidRPr="008124B8">
        <w:rPr>
          <w:rFonts w:ascii="Book Antiqua" w:hAnsi="Book Antiqua"/>
          <w:sz w:val="24"/>
          <w:szCs w:val="24"/>
        </w:rPr>
        <w:fldChar w:fldCharType="end"/>
      </w:r>
      <w:r w:rsidR="000E7195" w:rsidRPr="008124B8">
        <w:rPr>
          <w:rFonts w:ascii="Book Antiqua" w:hAnsi="Book Antiqua"/>
          <w:sz w:val="24"/>
          <w:szCs w:val="24"/>
        </w:rPr>
      </w:r>
      <w:r w:rsidR="000E7195" w:rsidRPr="008124B8">
        <w:rPr>
          <w:rFonts w:ascii="Book Antiqua" w:hAnsi="Book Antiqua"/>
          <w:sz w:val="24"/>
          <w:szCs w:val="24"/>
        </w:rPr>
        <w:fldChar w:fldCharType="separate"/>
      </w:r>
      <w:r w:rsidR="000E7195" w:rsidRPr="008124B8">
        <w:rPr>
          <w:rFonts w:ascii="Book Antiqua" w:hAnsi="Book Antiqua"/>
          <w:noProof/>
          <w:sz w:val="24"/>
          <w:szCs w:val="24"/>
          <w:vertAlign w:val="superscript"/>
        </w:rPr>
        <w:t>[</w:t>
      </w:r>
      <w:hyperlink w:anchor="_ENREF_38" w:tooltip="Nakatsura, 2003 #78" w:history="1">
        <w:r w:rsidR="000E7195" w:rsidRPr="008124B8">
          <w:rPr>
            <w:rFonts w:ascii="Book Antiqua" w:hAnsi="Book Antiqua"/>
            <w:noProof/>
            <w:sz w:val="24"/>
            <w:szCs w:val="24"/>
            <w:vertAlign w:val="superscript"/>
          </w:rPr>
          <w:t>38</w:t>
        </w:r>
      </w:hyperlink>
      <w:r w:rsidR="000E7195" w:rsidRPr="008124B8">
        <w:rPr>
          <w:rFonts w:ascii="Book Antiqua" w:hAnsi="Book Antiqua"/>
          <w:noProof/>
          <w:sz w:val="24"/>
          <w:szCs w:val="24"/>
          <w:vertAlign w:val="superscript"/>
        </w:rPr>
        <w:t>]</w:t>
      </w:r>
      <w:r w:rsidR="000E7195" w:rsidRPr="008124B8">
        <w:rPr>
          <w:rFonts w:ascii="Book Antiqua" w:hAnsi="Book Antiqua"/>
          <w:sz w:val="24"/>
          <w:szCs w:val="24"/>
        </w:rPr>
        <w:fldChar w:fldCharType="end"/>
      </w:r>
      <w:r w:rsidR="000E7195" w:rsidRPr="008124B8">
        <w:rPr>
          <w:rFonts w:ascii="Book Antiqua" w:hAnsi="Book Antiqua"/>
          <w:sz w:val="24"/>
          <w:szCs w:val="24"/>
        </w:rPr>
        <w:t>.</w:t>
      </w:r>
    </w:p>
    <w:p w:rsidR="000E7195" w:rsidRPr="008124B8" w:rsidRDefault="000E7195" w:rsidP="00182B44">
      <w:pPr>
        <w:autoSpaceDE w:val="0"/>
        <w:autoSpaceDN w:val="0"/>
        <w:adjustRightInd w:val="0"/>
        <w:snapToGrid w:val="0"/>
        <w:spacing w:line="360" w:lineRule="auto"/>
        <w:ind w:firstLine="426"/>
        <w:rPr>
          <w:rFonts w:ascii="Book Antiqua" w:hAnsi="Book Antiqua"/>
          <w:sz w:val="24"/>
          <w:szCs w:val="24"/>
        </w:rPr>
      </w:pPr>
      <w:r w:rsidRPr="008124B8">
        <w:rPr>
          <w:rFonts w:ascii="Book Antiqua" w:hAnsi="Book Antiqua"/>
          <w:sz w:val="24"/>
          <w:szCs w:val="24"/>
        </w:rPr>
        <w:t>As GPC3 is detected in HCC cells but not in benign liver tissues, it has potential as a biomarker for the diagnosis of early stage HCC</w:t>
      </w:r>
      <w:r w:rsidRPr="008124B8">
        <w:rPr>
          <w:rFonts w:ascii="Book Antiqua" w:hAnsi="Book Antiqua"/>
          <w:sz w:val="24"/>
          <w:szCs w:val="24"/>
        </w:rPr>
        <w:fldChar w:fldCharType="begin">
          <w:fldData xml:space="preserve">PEVuZE5vdGU+PENpdGU+PEF1dGhvcj5MaWJicmVjaHQ8L0F1dGhvcj48WWVhcj4yMDA2PC9ZZWFy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PEVuZE5vdGU+PENpdGU+PEF1dGhvcj5MaWJicmVjaHQ8L0F1dGhvcj48WWVhcj4yMDA2PC9ZZWFy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39" w:tooltip="Libbrecht, 2006 #146" w:history="1">
        <w:r w:rsidRPr="008124B8">
          <w:rPr>
            <w:rFonts w:ascii="Book Antiqua" w:hAnsi="Book Antiqua"/>
            <w:noProof/>
            <w:sz w:val="24"/>
            <w:szCs w:val="24"/>
            <w:vertAlign w:val="superscript"/>
          </w:rPr>
          <w:t>39</w:t>
        </w:r>
      </w:hyperlink>
      <w:r w:rsidR="00901623" w:rsidRPr="008124B8">
        <w:rPr>
          <w:rFonts w:ascii="Book Antiqua" w:hAnsi="Book Antiqua"/>
          <w:noProof/>
          <w:sz w:val="24"/>
          <w:szCs w:val="24"/>
          <w:vertAlign w:val="superscript"/>
        </w:rPr>
        <w:t>,</w:t>
      </w:r>
      <w:hyperlink w:anchor="_ENREF_40" w:tooltip="Shafizadeh, 2008 #147" w:history="1">
        <w:r w:rsidRPr="008124B8">
          <w:rPr>
            <w:rFonts w:ascii="Book Antiqua" w:hAnsi="Book Antiqua"/>
            <w:noProof/>
            <w:sz w:val="24"/>
            <w:szCs w:val="24"/>
            <w:vertAlign w:val="superscript"/>
          </w:rPr>
          <w:t>40</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Importantly, GPC3 expression appears to be independent of tumor size, as GPC3 exhibited a sensitivity of 56% in patients with early stage tumors that are &lt; 3 cm in size</w:t>
      </w:r>
      <w:r w:rsidRPr="008124B8">
        <w:rPr>
          <w:rFonts w:ascii="Book Antiqua" w:hAnsi="Book Antiqua"/>
          <w:sz w:val="24"/>
          <w:szCs w:val="24"/>
        </w:rPr>
        <w:fldChar w:fldCharType="begin">
          <w:fldData xml:space="preserve">PEVuZE5vdGU+PENpdGU+PEF1dGhvcj5UYW5na2lqdmFuaWNoPC9BdXRob3I+PFllYXI+MjAxMDwv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PEVuZE5vdGU+PENpdGU+PEF1dGhvcj5UYW5na2lqdmFuaWNoPC9BdXRob3I+PFllYXI+MjAxMDwv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41" w:tooltip="Tangkijvanich, 2010 #84" w:history="1">
        <w:r w:rsidRPr="008124B8">
          <w:rPr>
            <w:rFonts w:ascii="Book Antiqua" w:hAnsi="Book Antiqua"/>
            <w:noProof/>
            <w:sz w:val="24"/>
            <w:szCs w:val="24"/>
            <w:vertAlign w:val="superscript"/>
          </w:rPr>
          <w:t>41</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I</w:t>
      </w:r>
      <w:r w:rsidRPr="008124B8">
        <w:rPr>
          <w:rFonts w:ascii="Book Antiqua" w:hAnsi="Book Antiqua"/>
          <w:kern w:val="0"/>
          <w:sz w:val="24"/>
          <w:szCs w:val="24"/>
        </w:rPr>
        <w:t>n a meta-analysis, the pooled sensitivity and specificity of serum GPC3 for the diagnosis of HCC overall were 55.2% (52.9</w:t>
      </w:r>
      <w:r w:rsidR="00901623" w:rsidRPr="008124B8">
        <w:rPr>
          <w:rFonts w:ascii="Book Antiqua" w:eastAsia="SimSun" w:hAnsi="Book Antiqua"/>
          <w:kern w:val="0"/>
          <w:sz w:val="24"/>
          <w:szCs w:val="24"/>
          <w:lang w:eastAsia="zh-CN"/>
        </w:rPr>
        <w:t>%</w:t>
      </w:r>
      <w:r w:rsidRPr="008124B8">
        <w:rPr>
          <w:rFonts w:ascii="Book Antiqua" w:hAnsi="Book Antiqua"/>
          <w:kern w:val="0"/>
          <w:sz w:val="24"/>
          <w:szCs w:val="24"/>
        </w:rPr>
        <w:t>–57.4%) and 84.2% (82.2–86.0%), respectively</w:t>
      </w:r>
      <w:r w:rsidRPr="008124B8">
        <w:rPr>
          <w:rFonts w:ascii="Book Antiqua" w:hAnsi="Book Antiqua"/>
          <w:kern w:val="0"/>
          <w:sz w:val="24"/>
          <w:szCs w:val="24"/>
        </w:rPr>
        <w:fldChar w:fldCharType="begin"/>
      </w:r>
      <w:r w:rsidRPr="008124B8">
        <w:rPr>
          <w:rFonts w:ascii="Book Antiqua" w:hAnsi="Book Antiqua"/>
          <w:kern w:val="0"/>
          <w:sz w:val="24"/>
          <w:szCs w:val="24"/>
        </w:rPr>
        <w:instrText xml:space="preserve"> ADDIN EN.CITE &lt;EndNote&gt;&lt;Cite&gt;&lt;Author&gt;Jia&lt;/Author&gt;&lt;Year&gt;2014&lt;/Year&gt;&lt;RecNum&gt;145&lt;/RecNum&gt;&lt;DisplayText&gt;&lt;style face="superscript"&gt;[42]&lt;/style&gt;&lt;/DisplayText&gt;&lt;record&gt;&lt;rec-number&gt;145&lt;/rec-number&gt;&lt;foreign-keys&gt;&lt;key app="EN" db-id="9t2pxx5fmxwevlexwr6p50wk9da90aawswe9" timestamp="1421827063"&gt;145&lt;/key&gt;&lt;/foreign-keys&gt;&lt;ref-type name="Journal Article"&gt;17&lt;/ref-type&gt;&lt;contributors&gt;&lt;authors&gt;&lt;author&gt;Jia, X.&lt;/author&gt;&lt;author&gt;Liu, J.&lt;/author&gt;&lt;author&gt;Gao, Y.&lt;/author&gt;&lt;author&gt;Huang, Y.&lt;/author&gt;&lt;author&gt;Du, Z.&lt;/author&gt;&lt;/authors&gt;&lt;/contributors&gt;&lt;auth-address&gt;Third Central Clinical College of Tianjin Medical University, Tianjin, China.&amp;#xD;Key Laboratory of Artificial Cell, Institute of Hepatobiliary Disease, Tianjin Third Central Hospital Jintang Road, Hedong District, Tianjin, China.&amp;#xD;Department of Hepatobiliary Surgery, Tianjin Third Central Hospital, Tianjin, China. Electronic address: Zhi-du@163.com.&lt;/auth-address&gt;&lt;titles&gt;&lt;title&gt;Diagnosis Accuracy of Serum Glypican-3 in Patients with Hepatocellular Carcinoma: A Systematic Review with Meta-analysis&lt;/title&gt;&lt;secondary-title&gt;Arch Med Res&lt;/secondary-title&gt;&lt;alt-title&gt;Archives of medical research&lt;/alt-title&gt;&lt;/titles&gt;&lt;periodical&gt;&lt;full-title&gt;Arch Med Res&lt;/full-title&gt;&lt;abbr-1&gt;Archives of medical research&lt;/abbr-1&gt;&lt;/periodical&gt;&lt;alt-periodical&gt;&lt;full-title&gt;Arch Med Res&lt;/full-title&gt;&lt;abbr-1&gt;Archives of medical research&lt;/abbr-1&gt;&lt;/alt-periodical&gt;&lt;pages&gt;580-8&lt;/pages&gt;&lt;volume&gt;45&lt;/volume&gt;&lt;number&gt;7&lt;/number&gt;&lt;edition&gt;2014/12/03&lt;/edition&gt;&lt;dates&gt;&lt;year&gt;2014&lt;/year&gt;&lt;pub-dates&gt;&lt;date&gt;Oct&lt;/date&gt;&lt;/pub-dates&gt;&lt;/dates&gt;&lt;isbn&gt;1873-5487 (Electronic)&amp;#xD;0188-4409 (Linking)&lt;/isbn&gt;&lt;accession-num&gt;25446613&lt;/accession-num&gt;&lt;urls&gt;&lt;related-urls&gt;&lt;url&gt;http://www.ncbi.nlm.nih.gov/pubmed/25446613&lt;/url&gt;&lt;/related-urls&gt;&lt;/urls&gt;&lt;electronic-resource-num&gt;10.1016/j.arcmed.2014.11.002&lt;/electronic-resource-num&gt;&lt;language&gt;eng&lt;/language&gt;&lt;/record&gt;&lt;/Cite&gt;&lt;/EndNote&gt;</w:instrText>
      </w:r>
      <w:r w:rsidRPr="008124B8">
        <w:rPr>
          <w:rFonts w:ascii="Book Antiqua" w:hAnsi="Book Antiqua"/>
          <w:kern w:val="0"/>
          <w:sz w:val="24"/>
          <w:szCs w:val="24"/>
        </w:rPr>
        <w:fldChar w:fldCharType="separate"/>
      </w:r>
      <w:r w:rsidRPr="008124B8">
        <w:rPr>
          <w:rFonts w:ascii="Book Antiqua" w:hAnsi="Book Antiqua"/>
          <w:noProof/>
          <w:kern w:val="0"/>
          <w:sz w:val="24"/>
          <w:szCs w:val="24"/>
          <w:vertAlign w:val="superscript"/>
        </w:rPr>
        <w:t>[</w:t>
      </w:r>
      <w:hyperlink w:anchor="_ENREF_42" w:tooltip="Jia, 2014 #145" w:history="1">
        <w:r w:rsidRPr="008124B8">
          <w:rPr>
            <w:rFonts w:ascii="Book Antiqua" w:hAnsi="Book Antiqua"/>
            <w:noProof/>
            <w:kern w:val="0"/>
            <w:sz w:val="24"/>
            <w:szCs w:val="24"/>
            <w:vertAlign w:val="superscript"/>
          </w:rPr>
          <w:t>42</w:t>
        </w:r>
      </w:hyperlink>
      <w:r w:rsidRPr="008124B8">
        <w:rPr>
          <w:rFonts w:ascii="Book Antiqua" w:hAnsi="Book Antiqua"/>
          <w:noProof/>
          <w:kern w:val="0"/>
          <w:sz w:val="24"/>
          <w:szCs w:val="24"/>
          <w:vertAlign w:val="superscript"/>
        </w:rPr>
        <w:t>]</w:t>
      </w:r>
      <w:r w:rsidRPr="008124B8">
        <w:rPr>
          <w:rFonts w:ascii="Book Antiqua" w:hAnsi="Book Antiqua"/>
          <w:kern w:val="0"/>
          <w:sz w:val="24"/>
          <w:szCs w:val="24"/>
        </w:rPr>
        <w:fldChar w:fldCharType="end"/>
      </w:r>
      <w:r w:rsidRPr="008124B8">
        <w:rPr>
          <w:rFonts w:ascii="Book Antiqua" w:hAnsi="Book Antiqua"/>
          <w:kern w:val="0"/>
          <w:sz w:val="24"/>
          <w:szCs w:val="24"/>
        </w:rPr>
        <w:t xml:space="preserve">. More specifically, GPC3 was assessed in the </w:t>
      </w:r>
      <w:r w:rsidRPr="008124B8">
        <w:rPr>
          <w:rFonts w:ascii="Book Antiqua" w:hAnsi="Book Antiqua"/>
          <w:sz w:val="24"/>
          <w:szCs w:val="24"/>
        </w:rPr>
        <w:t>diagnosis of early stage HCC</w:t>
      </w:r>
      <w:r w:rsidRPr="008124B8">
        <w:rPr>
          <w:rFonts w:ascii="Book Antiqua" w:hAnsi="Book Antiqua"/>
          <w:kern w:val="0"/>
          <w:sz w:val="24"/>
          <w:szCs w:val="24"/>
        </w:rPr>
        <w:t xml:space="preserve"> </w:t>
      </w:r>
      <w:r w:rsidRPr="008124B8">
        <w:rPr>
          <w:rFonts w:ascii="Book Antiqua" w:hAnsi="Book Antiqua"/>
          <w:sz w:val="24"/>
          <w:szCs w:val="24"/>
        </w:rPr>
        <w:t xml:space="preserve">(BCLC 0 and A or TNM stage I), and the </w:t>
      </w:r>
      <w:r w:rsidRPr="008124B8">
        <w:rPr>
          <w:rFonts w:ascii="Book Antiqua" w:hAnsi="Book Antiqua"/>
          <w:sz w:val="24"/>
          <w:szCs w:val="24"/>
        </w:rPr>
        <w:lastRenderedPageBreak/>
        <w:t>observed pooled sensitivity and specificity of serum GPC3 were 55.1% (47.9</w:t>
      </w:r>
      <w:r w:rsidR="00901623" w:rsidRPr="008124B8">
        <w:rPr>
          <w:rFonts w:ascii="Book Antiqua" w:eastAsia="SimSun" w:hAnsi="Book Antiqua"/>
          <w:sz w:val="24"/>
          <w:szCs w:val="24"/>
          <w:lang w:eastAsia="zh-CN"/>
        </w:rPr>
        <w:t>%</w:t>
      </w:r>
      <w:r w:rsidRPr="008124B8">
        <w:rPr>
          <w:rFonts w:ascii="Book Antiqua" w:hAnsi="Book Antiqua"/>
          <w:sz w:val="24"/>
          <w:szCs w:val="24"/>
        </w:rPr>
        <w:t>–66.2%) and 97.0% (95.2</w:t>
      </w:r>
      <w:r w:rsidR="00901623" w:rsidRPr="008124B8">
        <w:rPr>
          <w:rFonts w:ascii="Book Antiqua" w:eastAsia="SimSun" w:hAnsi="Book Antiqua"/>
          <w:sz w:val="24"/>
          <w:szCs w:val="24"/>
          <w:lang w:eastAsia="zh-CN"/>
        </w:rPr>
        <w:t>%</w:t>
      </w:r>
      <w:r w:rsidRPr="008124B8">
        <w:rPr>
          <w:rFonts w:ascii="Book Antiqua" w:hAnsi="Book Antiqua"/>
          <w:sz w:val="24"/>
          <w:szCs w:val="24"/>
        </w:rPr>
        <w:t>–98.2%), respectively. For comparison, the pooled sensitivity and specificity of AFP for the same study were 34.7% (26.2</w:t>
      </w:r>
      <w:r w:rsidR="00901623" w:rsidRPr="008124B8">
        <w:rPr>
          <w:rFonts w:ascii="Book Antiqua" w:eastAsia="SimSun" w:hAnsi="Book Antiqua"/>
          <w:sz w:val="24"/>
          <w:szCs w:val="24"/>
          <w:lang w:eastAsia="zh-CN"/>
        </w:rPr>
        <w:t>%</w:t>
      </w:r>
      <w:r w:rsidRPr="008124B8">
        <w:rPr>
          <w:rFonts w:ascii="Book Antiqua" w:hAnsi="Book Antiqua"/>
          <w:sz w:val="24"/>
          <w:szCs w:val="24"/>
        </w:rPr>
        <w:t>–44.1%) and 87.6% (82.6</w:t>
      </w:r>
      <w:r w:rsidR="00901623" w:rsidRPr="008124B8">
        <w:rPr>
          <w:rFonts w:ascii="Book Antiqua" w:eastAsia="SimSun" w:hAnsi="Book Antiqua"/>
          <w:sz w:val="24"/>
          <w:szCs w:val="24"/>
          <w:lang w:eastAsia="zh-CN"/>
        </w:rPr>
        <w:t>%</w:t>
      </w:r>
      <w:r w:rsidRPr="008124B8">
        <w:rPr>
          <w:rFonts w:ascii="Book Antiqua" w:hAnsi="Book Antiqua"/>
          <w:sz w:val="24"/>
          <w:szCs w:val="24"/>
        </w:rPr>
        <w:t>–91.6%), respectively. Finally, the combination of GPC3 and AFP was evaluated in this study and found to increase sensitivity to 76% for early stage tumors &lt; 3 cm in size.</w:t>
      </w:r>
    </w:p>
    <w:p w:rsidR="000E7195" w:rsidRPr="008124B8" w:rsidRDefault="000E7195" w:rsidP="00182B44">
      <w:pPr>
        <w:autoSpaceDE w:val="0"/>
        <w:autoSpaceDN w:val="0"/>
        <w:adjustRightInd w:val="0"/>
        <w:snapToGrid w:val="0"/>
        <w:spacing w:line="360" w:lineRule="auto"/>
        <w:ind w:firstLine="426"/>
        <w:rPr>
          <w:rFonts w:ascii="Book Antiqua" w:hAnsi="Book Antiqua"/>
          <w:sz w:val="24"/>
          <w:szCs w:val="24"/>
        </w:rPr>
      </w:pPr>
      <w:r w:rsidRPr="008124B8">
        <w:rPr>
          <w:rFonts w:ascii="Book Antiqua" w:hAnsi="Book Antiqua"/>
          <w:sz w:val="24"/>
          <w:szCs w:val="24"/>
        </w:rPr>
        <w:t>The value of GPC3 is not limited to its potential as a serum biomarker. Since GPC3 is uniquely upregulated in HCC, the utility of GPC3 as an immune specific target for cancer immunotherapy has also been tested</w:t>
      </w:r>
      <w:r w:rsidRPr="008124B8">
        <w:rPr>
          <w:rFonts w:ascii="Book Antiqua" w:hAnsi="Book Antiqua"/>
          <w:sz w:val="24"/>
          <w:szCs w:val="24"/>
        </w:rPr>
        <w:fldChar w:fldCharType="begin">
          <w:fldData xml:space="preserve">PEVuZE5vdGU+PENpdGU+PEF1dGhvcj5Nb3RvbXVyYTwvQXV0aG9yPjxZZWFyPjIwMDY8L1llYXI+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YW5jZXIgcmVzZWFyY2g8L2FiYnItMT48L2FsdC1wZXJpb2RpY2FsPjxwYWdlcz4yNDE0LTIyPC9w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YWdlcz4zNjg2LTk2PC9wYWdlcz48dm9sdW1lPjE4PC92b2x1bWU+PG51bWJlcj4xMzwvbnVtYmVy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PEVuZE5vdGU+PENpdGU+PEF1dGhvcj5Nb3RvbXVyYTwvQXV0aG9yPjxZZWFyPjIwMDY8L1llYXI+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YW5jZXIgcmVzZWFyY2g8L2FiYnItMT48L2FsdC1wZXJpb2RpY2FsPjxwYWdlcz4yNDE0LTIyPC9w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YWdlcz4zNjg2LTk2PC9wYWdlcz48dm9sdW1lPjE4PC92b2x1bWU+PG51bWJlcj4xMzwvbnVtYmVy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43" w:tooltip="Motomura, 2006 #81" w:history="1">
        <w:r w:rsidRPr="008124B8">
          <w:rPr>
            <w:rFonts w:ascii="Book Antiqua" w:hAnsi="Book Antiqua"/>
            <w:noProof/>
            <w:sz w:val="24"/>
            <w:szCs w:val="24"/>
            <w:vertAlign w:val="superscript"/>
          </w:rPr>
          <w:t>43-45</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Measurable immune responses and antitumor efficacy with good tolerance were shown in a phase I clinical trial of a GPC3 peptide vaccine for patients with advanced HCC</w:t>
      </w:r>
      <w:r w:rsidRPr="008124B8">
        <w:rPr>
          <w:rFonts w:ascii="Book Antiqua" w:hAnsi="Book Antiqua"/>
          <w:sz w:val="24"/>
          <w:szCs w:val="24"/>
        </w:rPr>
        <w:fldChar w:fldCharType="begin">
          <w:fldData xml:space="preserve">PEVuZE5vdGU+PENpdGU+PEF1dGhvcj5Nb3RvbXVyYTwvQXV0aG9yPjxZZWFyPjIwMDY8L1llYXI+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PEVuZE5vdGU+PENpdGU+PEF1dGhvcj5Nb3RvbXVyYTwvQXV0aG9yPjxZZWFyPjIwMDY8L1llYXI+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43" w:tooltip="Motomura, 2006 #81" w:history="1">
        <w:r w:rsidRPr="008124B8">
          <w:rPr>
            <w:rFonts w:ascii="Book Antiqua" w:hAnsi="Book Antiqua"/>
            <w:noProof/>
            <w:sz w:val="24"/>
            <w:szCs w:val="24"/>
            <w:vertAlign w:val="superscript"/>
          </w:rPr>
          <w:t>43</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w:t>
      </w:r>
    </w:p>
    <w:p w:rsidR="000E7195" w:rsidRPr="008124B8" w:rsidRDefault="000E7195" w:rsidP="00182B44">
      <w:pPr>
        <w:adjustRightInd w:val="0"/>
        <w:snapToGrid w:val="0"/>
        <w:spacing w:line="360" w:lineRule="auto"/>
        <w:rPr>
          <w:rFonts w:ascii="Book Antiqua" w:hAnsi="Book Antiqua"/>
          <w:bCs/>
          <w:sz w:val="24"/>
          <w:szCs w:val="24"/>
        </w:rPr>
      </w:pPr>
    </w:p>
    <w:p w:rsidR="000E7195" w:rsidRPr="008124B8" w:rsidRDefault="000E7195" w:rsidP="00182B44">
      <w:pPr>
        <w:adjustRightInd w:val="0"/>
        <w:snapToGrid w:val="0"/>
        <w:spacing w:line="360" w:lineRule="auto"/>
        <w:rPr>
          <w:rFonts w:ascii="Book Antiqua" w:hAnsi="Book Antiqua"/>
          <w:b/>
          <w:bCs/>
          <w:i/>
          <w:sz w:val="24"/>
          <w:szCs w:val="24"/>
        </w:rPr>
      </w:pPr>
      <w:r w:rsidRPr="008124B8">
        <w:rPr>
          <w:rFonts w:ascii="Book Antiqua" w:hAnsi="Book Antiqua"/>
          <w:b/>
          <w:bCs/>
          <w:i/>
          <w:sz w:val="24"/>
          <w:szCs w:val="24"/>
        </w:rPr>
        <w:t xml:space="preserve">Osteopontin </w:t>
      </w:r>
    </w:p>
    <w:p w:rsidR="000E7195" w:rsidRPr="008124B8" w:rsidRDefault="00901623" w:rsidP="00182B44">
      <w:pPr>
        <w:adjustRightInd w:val="0"/>
        <w:snapToGrid w:val="0"/>
        <w:spacing w:line="360" w:lineRule="auto"/>
        <w:rPr>
          <w:rFonts w:ascii="Book Antiqua" w:hAnsi="Book Antiqua"/>
          <w:sz w:val="24"/>
          <w:szCs w:val="24"/>
        </w:rPr>
      </w:pPr>
      <w:r w:rsidRPr="008124B8">
        <w:rPr>
          <w:rFonts w:ascii="Book Antiqua" w:hAnsi="Book Antiqua"/>
          <w:bCs/>
          <w:sz w:val="24"/>
          <w:szCs w:val="24"/>
        </w:rPr>
        <w:t>Osteopontin (OPN)</w:t>
      </w:r>
      <w:r w:rsidR="000E7195" w:rsidRPr="008124B8">
        <w:rPr>
          <w:rFonts w:ascii="Book Antiqua" w:hAnsi="Book Antiqua"/>
          <w:bCs/>
          <w:sz w:val="24"/>
          <w:szCs w:val="24"/>
        </w:rPr>
        <w:t>, also known as the transformation-related protein phosphatase, is an integrin-binding glycophosphoprotein that is overexpressed in many different types of malignancies, including lung, breast and colon cancer. The protein has been found to play a role in many physiological cellular functions, including</w:t>
      </w:r>
      <w:r w:rsidR="009E59FC" w:rsidRPr="008124B8">
        <w:rPr>
          <w:rFonts w:ascii="Book Antiqua" w:hAnsi="Book Antiqua"/>
          <w:bCs/>
          <w:sz w:val="24"/>
          <w:szCs w:val="24"/>
        </w:rPr>
        <w:t xml:space="preserve"> </w:t>
      </w:r>
      <w:r w:rsidR="000E7195" w:rsidRPr="008124B8">
        <w:rPr>
          <w:rFonts w:ascii="Book Antiqua" w:hAnsi="Book Antiqua"/>
          <w:bCs/>
          <w:sz w:val="24"/>
          <w:szCs w:val="24"/>
        </w:rPr>
        <w:t>migration, invasion, and metastasis</w:t>
      </w:r>
      <w:r w:rsidR="000E7195" w:rsidRPr="008124B8">
        <w:rPr>
          <w:rFonts w:ascii="Book Antiqua" w:hAnsi="Book Antiqua"/>
          <w:bCs/>
          <w:sz w:val="24"/>
          <w:szCs w:val="24"/>
        </w:rPr>
        <w:fldChar w:fldCharType="begin"/>
      </w:r>
      <w:r w:rsidR="000E7195" w:rsidRPr="008124B8">
        <w:rPr>
          <w:rFonts w:ascii="Book Antiqua" w:hAnsi="Book Antiqua"/>
          <w:bCs/>
          <w:sz w:val="24"/>
          <w:szCs w:val="24"/>
        </w:rPr>
        <w:instrText xml:space="preserve"> ADDIN EN.CITE &lt;EndNote&gt;&lt;Cite&gt;&lt;Author&gt;Shevde&lt;/Author&gt;&lt;Year&gt;2010&lt;/Year&gt;&lt;RecNum&gt;85&lt;/RecNum&gt;&lt;DisplayText&gt;&lt;style face="superscript"&gt;[46]&lt;/style&gt;&lt;/DisplayText&gt;&lt;record&gt;&lt;rec-number&gt;85&lt;/rec-number&gt;&lt;foreign-keys&gt;&lt;key app="EN" db-id="9t2pxx5fmxwevlexwr6p50wk9da90aawswe9" timestamp="1421826011"&gt;85&lt;/key&gt;&lt;/foreign-keys&gt;&lt;ref-type name="Journal Article"&gt;17&lt;/ref-type&gt;&lt;contributors&gt;&lt;authors&gt;&lt;author&gt;Shevde, L. A.&lt;/author&gt;&lt;author&gt;Das, S.&lt;/author&gt;&lt;author&gt;Clark, D. W.&lt;/author&gt;&lt;author&gt;Samant, R. S.&lt;/author&gt;&lt;/authors&gt;&lt;/contributors&gt;&lt;auth-address&gt;Department of Oncologic Sciences, Mitchell Cancer Institute, University of South Alabama, Mobile, AL 36604, USA. lsamant@usouthal.edu&lt;/auth-address&gt;&lt;titles&gt;&lt;title&gt;Osteopontin: an effector and an effect of tumor metastasis&lt;/title&gt;&lt;secondary-title&gt;Curr Mol Med&lt;/secondary-title&gt;&lt;alt-title&gt;Current molecular medicine&lt;/alt-title&gt;&lt;/titles&gt;&lt;periodical&gt;&lt;full-title&gt;Curr Mol Med&lt;/full-title&gt;&lt;abbr-1&gt;Current molecular medicine&lt;/abbr-1&gt;&lt;/periodical&gt;&lt;alt-periodical&gt;&lt;full-title&gt;Curr Mol Med&lt;/full-title&gt;&lt;abbr-1&gt;Current molecular medicine&lt;/abbr-1&gt;&lt;/alt-periodical&gt;&lt;pages&gt;71-81&lt;/pages&gt;&lt;volume&gt;10&lt;/volume&gt;&lt;number&gt;1&lt;/number&gt;&lt;edition&gt;2010/03/09&lt;/edition&gt;&lt;keywords&gt;&lt;keyword&gt;Animals&lt;/keyword&gt;&lt;keyword&gt;Bone Neoplasms/metabolism/*secondary&lt;/keyword&gt;&lt;keyword&gt;Breast Neoplasms/metabolism/*pathology&lt;/keyword&gt;&lt;keyword&gt;Female&lt;/keyword&gt;&lt;keyword&gt;Humans&lt;/keyword&gt;&lt;keyword&gt;Mice&lt;/keyword&gt;&lt;keyword&gt;Osteopontin/*physiology&lt;/keyword&gt;&lt;/keywords&gt;&lt;dates&gt;&lt;year&gt;2010&lt;/year&gt;&lt;pub-dates&gt;&lt;date&gt;Feb&lt;/date&gt;&lt;/pub-dates&gt;&lt;/dates&gt;&lt;isbn&gt;1875-5666 (Electronic)&amp;#xD;1566-5240 (Linking)&lt;/isbn&gt;&lt;accession-num&gt;20205680&lt;/accession-num&gt;&lt;work-type&gt;Review&lt;/work-type&gt;&lt;urls&gt;&lt;related-urls&gt;&lt;url&gt;http://www.ncbi.nlm.nih.gov/pubmed/20205680&lt;/url&gt;&lt;/related-urls&gt;&lt;/urls&gt;&lt;language&gt;eng&lt;/language&gt;&lt;/record&gt;&lt;/Cite&gt;&lt;/EndNote&gt;</w:instrText>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46" w:tooltip="Shevde, 2010 #85" w:history="1">
        <w:r w:rsidR="000E7195" w:rsidRPr="008124B8">
          <w:rPr>
            <w:rFonts w:ascii="Book Antiqua" w:hAnsi="Book Antiqua"/>
            <w:bCs/>
            <w:noProof/>
            <w:sz w:val="24"/>
            <w:szCs w:val="24"/>
            <w:vertAlign w:val="superscript"/>
          </w:rPr>
          <w:t>46</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000E7195" w:rsidRPr="008124B8">
        <w:rPr>
          <w:rFonts w:ascii="Book Antiqua" w:hAnsi="Book Antiqua"/>
          <w:sz w:val="24"/>
          <w:szCs w:val="24"/>
        </w:rPr>
        <w:t>.</w:t>
      </w:r>
      <w:r w:rsidR="000E7195" w:rsidRPr="008124B8">
        <w:rPr>
          <w:rFonts w:ascii="Book Antiqua" w:hAnsi="Book Antiqua"/>
          <w:kern w:val="0"/>
          <w:sz w:val="24"/>
          <w:szCs w:val="24"/>
        </w:rPr>
        <w:t xml:space="preserve"> One of its more critical roles has been suggested to be in the metastatic potential of various cancers</w:t>
      </w:r>
      <w:r w:rsidR="000E7195" w:rsidRPr="008124B8">
        <w:rPr>
          <w:rFonts w:ascii="Book Antiqua" w:hAnsi="Book Antiqua"/>
          <w:kern w:val="0"/>
          <w:sz w:val="24"/>
          <w:szCs w:val="24"/>
        </w:rPr>
        <w:fldChar w:fldCharType="begin"/>
      </w:r>
      <w:r w:rsidR="000E7195" w:rsidRPr="008124B8">
        <w:rPr>
          <w:rFonts w:ascii="Book Antiqua" w:hAnsi="Book Antiqua"/>
          <w:kern w:val="0"/>
          <w:sz w:val="24"/>
          <w:szCs w:val="24"/>
        </w:rPr>
        <w:instrText xml:space="preserve"> ADDIN EN.CITE &lt;EndNote&gt;&lt;Cite&gt;&lt;Author&gt;Rangaswami&lt;/Author&gt;&lt;Year&gt;2006&lt;/Year&gt;&lt;RecNum&gt;150&lt;/RecNum&gt;&lt;DisplayText&gt;&lt;style face="superscript"&gt;[47]&lt;/style&gt;&lt;/DisplayText&gt;&lt;record&gt;&lt;rec-number&gt;150&lt;/rec-number&gt;&lt;foreign-keys&gt;&lt;key app="EN" db-id="9t2pxx5fmxwevlexwr6p50wk9da90aawswe9" timestamp="1421827180"&gt;150&lt;/key&gt;&lt;/foreign-keys&gt;&lt;ref-type name="Journal Article"&gt;17&lt;/ref-type&gt;&lt;contributors&gt;&lt;authors&gt;&lt;author&gt;Rangaswami, H.&lt;/author&gt;&lt;author&gt;Bulbule, A.&lt;/author&gt;&lt;author&gt;Kundu, G. C.&lt;/author&gt;&lt;/authors&gt;&lt;/contributors&gt;&lt;auth-address&gt;National Center for Cell Science (NCCS), NCCS Complex, Pune 411 007, India.&lt;/auth-address&gt;&lt;titles&gt;&lt;title&gt;Osteopontin: role in cell signaling and cancer progression&lt;/title&gt;&lt;secondary-title&gt;Trends Cell Biol&lt;/secondary-title&gt;&lt;alt-title&gt;Trends in cell biology&lt;/alt-title&gt;&lt;/titles&gt;&lt;periodical&gt;&lt;full-title&gt;Trends Cell Biol&lt;/full-title&gt;&lt;abbr-1&gt;Trends in cell biology&lt;/abbr-1&gt;&lt;/periodical&gt;&lt;alt-periodical&gt;&lt;full-title&gt;Trends Cell Biol&lt;/full-title&gt;&lt;abbr-1&gt;Trends in cell biology&lt;/abbr-1&gt;&lt;/alt-periodical&gt;&lt;pages&gt;79-87&lt;/pages&gt;&lt;volume&gt;16&lt;/volume&gt;&lt;number&gt;2&lt;/number&gt;&lt;edition&gt;2006/01/13&lt;/edition&gt;&lt;keywords&gt;&lt;keyword&gt;Animals&lt;/keyword&gt;&lt;keyword&gt;Disease Progression&lt;/keyword&gt;&lt;keyword&gt;Humans&lt;/keyword&gt;&lt;keyword&gt;Neoplasms/*etiology&lt;/keyword&gt;&lt;keyword&gt;Osteopontin&lt;/keyword&gt;&lt;keyword&gt;Sialoglycoproteins/*physiology&lt;/keyword&gt;&lt;keyword&gt;*Signal Transduction&lt;/keyword&gt;&lt;/keywords&gt;&lt;dates&gt;&lt;year&gt;2006&lt;/year&gt;&lt;pub-dates&gt;&lt;date&gt;Feb&lt;/date&gt;&lt;/pub-dates&gt;&lt;/dates&gt;&lt;isbn&gt;0962-8924 (Print)&amp;#xD;0962-8924 (Linking)&lt;/isbn&gt;&lt;accession-num&gt;16406521&lt;/accession-num&gt;&lt;work-type&gt;Research Support, Non-U.S. Gov&amp;apos;t&amp;#xD;Review&lt;/work-type&gt;&lt;urls&gt;&lt;related-urls&gt;&lt;url&gt;http://www.ncbi.nlm.nih.gov/pubmed/16406521&lt;/url&gt;&lt;/related-urls&gt;&lt;/urls&gt;&lt;electronic-resource-num&gt;10.1016/j.tcb.2005.12.005&lt;/electronic-resource-num&gt;&lt;language&gt;eng&lt;/language&gt;&lt;/record&gt;&lt;/Cite&gt;&lt;/EndNote&gt;</w:instrText>
      </w:r>
      <w:r w:rsidR="000E7195" w:rsidRPr="008124B8">
        <w:rPr>
          <w:rFonts w:ascii="Book Antiqua" w:hAnsi="Book Antiqua"/>
          <w:kern w:val="0"/>
          <w:sz w:val="24"/>
          <w:szCs w:val="24"/>
        </w:rPr>
        <w:fldChar w:fldCharType="separate"/>
      </w:r>
      <w:r w:rsidR="000E7195" w:rsidRPr="008124B8">
        <w:rPr>
          <w:rFonts w:ascii="Book Antiqua" w:hAnsi="Book Antiqua"/>
          <w:noProof/>
          <w:kern w:val="0"/>
          <w:sz w:val="24"/>
          <w:szCs w:val="24"/>
          <w:vertAlign w:val="superscript"/>
        </w:rPr>
        <w:t>[</w:t>
      </w:r>
      <w:hyperlink w:anchor="_ENREF_47" w:tooltip="Rangaswami, 2006 #150" w:history="1">
        <w:r w:rsidR="000E7195" w:rsidRPr="008124B8">
          <w:rPr>
            <w:rFonts w:ascii="Book Antiqua" w:hAnsi="Book Antiqua"/>
            <w:noProof/>
            <w:kern w:val="0"/>
            <w:sz w:val="24"/>
            <w:szCs w:val="24"/>
            <w:vertAlign w:val="superscript"/>
          </w:rPr>
          <w:t>47</w:t>
        </w:r>
      </w:hyperlink>
      <w:r w:rsidR="000E7195" w:rsidRPr="008124B8">
        <w:rPr>
          <w:rFonts w:ascii="Book Antiqua" w:hAnsi="Book Antiqua"/>
          <w:noProof/>
          <w:kern w:val="0"/>
          <w:sz w:val="24"/>
          <w:szCs w:val="24"/>
          <w:vertAlign w:val="superscript"/>
        </w:rPr>
        <w:t>]</w:t>
      </w:r>
      <w:r w:rsidR="000E7195" w:rsidRPr="008124B8">
        <w:rPr>
          <w:rFonts w:ascii="Book Antiqua" w:hAnsi="Book Antiqua"/>
          <w:kern w:val="0"/>
          <w:sz w:val="24"/>
          <w:szCs w:val="24"/>
        </w:rPr>
        <w:fldChar w:fldCharType="end"/>
      </w:r>
      <w:r w:rsidR="000E7195" w:rsidRPr="008124B8">
        <w:rPr>
          <w:rFonts w:ascii="Book Antiqua" w:hAnsi="Book Antiqua"/>
          <w:kern w:val="0"/>
          <w:sz w:val="24"/>
          <w:szCs w:val="24"/>
        </w:rPr>
        <w:t>. Normally, OPN is expressed in bile duct epithelium, stellate cells, and Kupffer cells, but not in hepatocytes</w:t>
      </w:r>
      <w:r w:rsidR="000E7195" w:rsidRPr="008124B8">
        <w:rPr>
          <w:rFonts w:ascii="Book Antiqua" w:hAnsi="Book Antiqua"/>
          <w:kern w:val="0"/>
          <w:sz w:val="24"/>
          <w:szCs w:val="24"/>
        </w:rPr>
        <w:fldChar w:fldCharType="begin">
          <w:fldData xml:space="preserve">PEVuZE5vdGU+PENpdGU+PEF1dGhvcj5LYXdhc2hpbWE8L0F1dGhvcj48WWVhcj4xOTk5PC9ZZWFy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Y2ggY29tbXVuaWNhdGlvbnM8L2FiYnItMT48L2FsdC1wZXJpb2RpY2FsPjxwYWdlcz41MjctMzE8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</w:fldData>
        </w:fldChar>
      </w:r>
      <w:r w:rsidR="000E7195" w:rsidRPr="008124B8">
        <w:rPr>
          <w:rFonts w:ascii="Book Antiqua" w:hAnsi="Book Antiqua"/>
          <w:kern w:val="0"/>
          <w:sz w:val="24"/>
          <w:szCs w:val="24"/>
        </w:rPr>
        <w:instrText xml:space="preserve"> ADDIN EN.CITE </w:instrText>
      </w:r>
      <w:r w:rsidR="000E7195" w:rsidRPr="008124B8">
        <w:rPr>
          <w:rFonts w:ascii="Book Antiqua" w:hAnsi="Book Antiqua"/>
          <w:kern w:val="0"/>
          <w:sz w:val="24"/>
          <w:szCs w:val="24"/>
        </w:rPr>
        <w:fldChar w:fldCharType="begin">
          <w:fldData xml:space="preserve">PEVuZE5vdGU+PENpdGU+PEF1dGhvcj5LYXdhc2hpbWE8L0F1dGhvcj48WWVhcj4xOTk5PC9ZZWFy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</w:fldData>
        </w:fldChar>
      </w:r>
      <w:r w:rsidR="000E7195" w:rsidRPr="008124B8">
        <w:rPr>
          <w:rFonts w:ascii="Book Antiqua" w:hAnsi="Book Antiqua"/>
          <w:kern w:val="0"/>
          <w:sz w:val="24"/>
          <w:szCs w:val="24"/>
        </w:rPr>
        <w:instrText xml:space="preserve"> ADDIN EN.CITE.DATA </w:instrText>
      </w:r>
      <w:r w:rsidR="000E7195" w:rsidRPr="008124B8">
        <w:rPr>
          <w:rFonts w:ascii="Book Antiqua" w:hAnsi="Book Antiqua"/>
          <w:kern w:val="0"/>
          <w:sz w:val="24"/>
          <w:szCs w:val="24"/>
        </w:rPr>
      </w:r>
      <w:r w:rsidR="000E7195" w:rsidRPr="008124B8">
        <w:rPr>
          <w:rFonts w:ascii="Book Antiqua" w:hAnsi="Book Antiqua"/>
          <w:kern w:val="0"/>
          <w:sz w:val="24"/>
          <w:szCs w:val="24"/>
        </w:rPr>
        <w:fldChar w:fldCharType="end"/>
      </w:r>
      <w:r w:rsidR="000E7195" w:rsidRPr="008124B8">
        <w:rPr>
          <w:rFonts w:ascii="Book Antiqua" w:hAnsi="Book Antiqua"/>
          <w:kern w:val="0"/>
          <w:sz w:val="24"/>
          <w:szCs w:val="24"/>
        </w:rPr>
      </w:r>
      <w:r w:rsidR="000E7195" w:rsidRPr="008124B8">
        <w:rPr>
          <w:rFonts w:ascii="Book Antiqua" w:hAnsi="Book Antiqua"/>
          <w:kern w:val="0"/>
          <w:sz w:val="24"/>
          <w:szCs w:val="24"/>
        </w:rPr>
        <w:fldChar w:fldCharType="separate"/>
      </w:r>
      <w:r w:rsidR="000E7195" w:rsidRPr="008124B8">
        <w:rPr>
          <w:rFonts w:ascii="Book Antiqua" w:hAnsi="Book Antiqua"/>
          <w:noProof/>
          <w:kern w:val="0"/>
          <w:sz w:val="24"/>
          <w:szCs w:val="24"/>
          <w:vertAlign w:val="superscript"/>
        </w:rPr>
        <w:t>[</w:t>
      </w:r>
      <w:hyperlink w:anchor="_ENREF_48" w:tooltip="Kawashima, 1999 #151" w:history="1">
        <w:r w:rsidR="000E7195" w:rsidRPr="008124B8">
          <w:rPr>
            <w:rFonts w:ascii="Book Antiqua" w:hAnsi="Book Antiqua"/>
            <w:noProof/>
            <w:kern w:val="0"/>
            <w:sz w:val="24"/>
            <w:szCs w:val="24"/>
            <w:vertAlign w:val="superscript"/>
          </w:rPr>
          <w:t>48</w:t>
        </w:r>
      </w:hyperlink>
      <w:r w:rsidR="000E7195" w:rsidRPr="008124B8">
        <w:rPr>
          <w:rFonts w:ascii="Book Antiqua" w:hAnsi="Book Antiqua"/>
          <w:noProof/>
          <w:kern w:val="0"/>
          <w:sz w:val="24"/>
          <w:szCs w:val="24"/>
          <w:vertAlign w:val="superscript"/>
        </w:rPr>
        <w:t>]</w:t>
      </w:r>
      <w:r w:rsidR="000E7195" w:rsidRPr="008124B8">
        <w:rPr>
          <w:rFonts w:ascii="Book Antiqua" w:hAnsi="Book Antiqua"/>
          <w:kern w:val="0"/>
          <w:sz w:val="24"/>
          <w:szCs w:val="24"/>
        </w:rPr>
        <w:fldChar w:fldCharType="end"/>
      </w:r>
      <w:r w:rsidR="000E7195" w:rsidRPr="008124B8">
        <w:rPr>
          <w:rFonts w:ascii="Book Antiqua" w:hAnsi="Book Antiqua"/>
          <w:kern w:val="0"/>
          <w:sz w:val="24"/>
          <w:szCs w:val="24"/>
        </w:rPr>
        <w:t>. However,</w:t>
      </w:r>
      <w:r w:rsidR="009E59FC" w:rsidRPr="008124B8">
        <w:rPr>
          <w:rFonts w:ascii="Book Antiqua" w:hAnsi="Book Antiqua"/>
          <w:kern w:val="0"/>
          <w:sz w:val="24"/>
          <w:szCs w:val="24"/>
        </w:rPr>
        <w:t xml:space="preserve"> </w:t>
      </w:r>
      <w:r w:rsidR="000E7195" w:rsidRPr="008124B8">
        <w:rPr>
          <w:rFonts w:ascii="Book Antiqua" w:hAnsi="Book Antiqua"/>
          <w:kern w:val="0"/>
          <w:sz w:val="24"/>
          <w:szCs w:val="24"/>
        </w:rPr>
        <w:t>elevated expression of serum OPN has been reported in HCC patients compared to normal liver patients or those with liver cirrhosis or chronic hepatitis</w:t>
      </w:r>
      <w:r w:rsidR="000E7195" w:rsidRPr="008124B8">
        <w:rPr>
          <w:rFonts w:ascii="Book Antiqua" w:hAnsi="Book Antiqua"/>
          <w:kern w:val="0"/>
          <w:sz w:val="24"/>
          <w:szCs w:val="24"/>
        </w:rPr>
        <w:fldChar w:fldCharType="begin">
          <w:fldData xml:space="preserve">PEVuZE5vdGU+PENpdGU+PEF1dGhvcj5BYnUgRWwgTWFrYXJlbTwvQXV0aG9yPjxZZWFyPjIwMTE8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</w:fldData>
        </w:fldChar>
      </w:r>
      <w:r w:rsidR="000E7195" w:rsidRPr="008124B8">
        <w:rPr>
          <w:rFonts w:ascii="Book Antiqua" w:hAnsi="Book Antiqua"/>
          <w:kern w:val="0"/>
          <w:sz w:val="24"/>
          <w:szCs w:val="24"/>
        </w:rPr>
        <w:instrText xml:space="preserve"> ADDIN EN.CITE </w:instrText>
      </w:r>
      <w:r w:rsidR="000E7195" w:rsidRPr="008124B8">
        <w:rPr>
          <w:rFonts w:ascii="Book Antiqua" w:hAnsi="Book Antiqua"/>
          <w:kern w:val="0"/>
          <w:sz w:val="24"/>
          <w:szCs w:val="24"/>
        </w:rPr>
        <w:fldChar w:fldCharType="begin">
          <w:fldData xml:space="preserve">PEVuZE5vdGU+PENpdGU+PEF1dGhvcj5BYnUgRWwgTWFrYXJlbTwvQXV0aG9yPjxZZWFyPjIwMTE8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</w:fldData>
        </w:fldChar>
      </w:r>
      <w:r w:rsidR="000E7195" w:rsidRPr="008124B8">
        <w:rPr>
          <w:rFonts w:ascii="Book Antiqua" w:hAnsi="Book Antiqua"/>
          <w:kern w:val="0"/>
          <w:sz w:val="24"/>
          <w:szCs w:val="24"/>
        </w:rPr>
        <w:instrText xml:space="preserve"> ADDIN EN.CITE.DATA </w:instrText>
      </w:r>
      <w:r w:rsidR="000E7195" w:rsidRPr="008124B8">
        <w:rPr>
          <w:rFonts w:ascii="Book Antiqua" w:hAnsi="Book Antiqua"/>
          <w:kern w:val="0"/>
          <w:sz w:val="24"/>
          <w:szCs w:val="24"/>
        </w:rPr>
      </w:r>
      <w:r w:rsidR="000E7195" w:rsidRPr="008124B8">
        <w:rPr>
          <w:rFonts w:ascii="Book Antiqua" w:hAnsi="Book Antiqua"/>
          <w:kern w:val="0"/>
          <w:sz w:val="24"/>
          <w:szCs w:val="24"/>
        </w:rPr>
        <w:fldChar w:fldCharType="end"/>
      </w:r>
      <w:r w:rsidR="000E7195" w:rsidRPr="008124B8">
        <w:rPr>
          <w:rFonts w:ascii="Book Antiqua" w:hAnsi="Book Antiqua"/>
          <w:kern w:val="0"/>
          <w:sz w:val="24"/>
          <w:szCs w:val="24"/>
        </w:rPr>
      </w:r>
      <w:r w:rsidR="000E7195" w:rsidRPr="008124B8">
        <w:rPr>
          <w:rFonts w:ascii="Book Antiqua" w:hAnsi="Book Antiqua"/>
          <w:kern w:val="0"/>
          <w:sz w:val="24"/>
          <w:szCs w:val="24"/>
        </w:rPr>
        <w:fldChar w:fldCharType="separate"/>
      </w:r>
      <w:r w:rsidR="000E7195" w:rsidRPr="008124B8">
        <w:rPr>
          <w:rFonts w:ascii="Book Antiqua" w:hAnsi="Book Antiqua"/>
          <w:noProof/>
          <w:kern w:val="0"/>
          <w:sz w:val="24"/>
          <w:szCs w:val="24"/>
          <w:vertAlign w:val="superscript"/>
        </w:rPr>
        <w:t>[</w:t>
      </w:r>
      <w:hyperlink w:anchor="_ENREF_49" w:tooltip="Abu El Makarem, 2011 #154" w:history="1">
        <w:r w:rsidR="000E7195" w:rsidRPr="008124B8">
          <w:rPr>
            <w:rFonts w:ascii="Book Antiqua" w:hAnsi="Book Antiqua"/>
            <w:noProof/>
            <w:kern w:val="0"/>
            <w:sz w:val="24"/>
            <w:szCs w:val="24"/>
            <w:vertAlign w:val="superscript"/>
          </w:rPr>
          <w:t>49</w:t>
        </w:r>
      </w:hyperlink>
      <w:r w:rsidRPr="008124B8">
        <w:rPr>
          <w:rFonts w:ascii="Book Antiqua" w:hAnsi="Book Antiqua"/>
          <w:noProof/>
          <w:kern w:val="0"/>
          <w:sz w:val="24"/>
          <w:szCs w:val="24"/>
          <w:vertAlign w:val="superscript"/>
        </w:rPr>
        <w:t>,</w:t>
      </w:r>
      <w:hyperlink w:anchor="_ENREF_50" w:tooltip="Shang, 2012 #152" w:history="1">
        <w:r w:rsidR="000E7195" w:rsidRPr="008124B8">
          <w:rPr>
            <w:rFonts w:ascii="Book Antiqua" w:hAnsi="Book Antiqua"/>
            <w:noProof/>
            <w:kern w:val="0"/>
            <w:sz w:val="24"/>
            <w:szCs w:val="24"/>
            <w:vertAlign w:val="superscript"/>
          </w:rPr>
          <w:t>50</w:t>
        </w:r>
      </w:hyperlink>
      <w:r w:rsidR="000E7195" w:rsidRPr="008124B8">
        <w:rPr>
          <w:rFonts w:ascii="Book Antiqua" w:hAnsi="Book Antiqua"/>
          <w:noProof/>
          <w:kern w:val="0"/>
          <w:sz w:val="24"/>
          <w:szCs w:val="24"/>
          <w:vertAlign w:val="superscript"/>
        </w:rPr>
        <w:t>]</w:t>
      </w:r>
      <w:r w:rsidR="000E7195" w:rsidRPr="008124B8">
        <w:rPr>
          <w:rFonts w:ascii="Book Antiqua" w:hAnsi="Book Antiqua"/>
          <w:kern w:val="0"/>
          <w:sz w:val="24"/>
          <w:szCs w:val="24"/>
        </w:rPr>
        <w:fldChar w:fldCharType="end"/>
      </w:r>
      <w:r w:rsidR="000E7195" w:rsidRPr="008124B8">
        <w:rPr>
          <w:rFonts w:ascii="Book Antiqua" w:hAnsi="Book Antiqua"/>
          <w:kern w:val="0"/>
          <w:sz w:val="24"/>
          <w:szCs w:val="24"/>
        </w:rPr>
        <w:t xml:space="preserve">. In </w:t>
      </w:r>
      <w:r w:rsidR="000E7195" w:rsidRPr="008124B8">
        <w:rPr>
          <w:rFonts w:ascii="Book Antiqua" w:hAnsi="Book Antiqua"/>
          <w:bCs/>
          <w:kern w:val="0"/>
          <w:sz w:val="24"/>
          <w:szCs w:val="24"/>
        </w:rPr>
        <w:t>a meta-analysis,</w:t>
      </w:r>
      <w:r w:rsidR="000E7195" w:rsidRPr="008124B8">
        <w:rPr>
          <w:rFonts w:ascii="Book Antiqua" w:eastAsia="OCAOC E+ Trebuchet MS" w:hAnsi="Book Antiqua"/>
          <w:kern w:val="0"/>
          <w:sz w:val="24"/>
          <w:szCs w:val="24"/>
        </w:rPr>
        <w:t xml:space="preserve"> </w:t>
      </w:r>
      <w:r w:rsidR="000E7195" w:rsidRPr="008124B8">
        <w:rPr>
          <w:rFonts w:ascii="Book Antiqua" w:hAnsi="Book Antiqua"/>
          <w:bCs/>
          <w:kern w:val="0"/>
          <w:sz w:val="24"/>
          <w:szCs w:val="24"/>
        </w:rPr>
        <w:t xml:space="preserve">the pooled sensitivity and specificity of OPN were both at 86% </w:t>
      </w:r>
      <w:r w:rsidR="000E7195" w:rsidRPr="008124B8">
        <w:rPr>
          <w:rFonts w:ascii="Book Antiqua" w:hAnsi="Book Antiqua"/>
          <w:sz w:val="24"/>
          <w:szCs w:val="24"/>
        </w:rPr>
        <w:t>for all stages of HCC</w:t>
      </w:r>
      <w:r w:rsidR="000E7195" w:rsidRPr="008124B8">
        <w:rPr>
          <w:rFonts w:ascii="Book Antiqua" w:hAnsi="Book Antiqua"/>
          <w:sz w:val="24"/>
          <w:szCs w:val="24"/>
        </w:rPr>
        <w:fldChar w:fldCharType="begin"/>
      </w:r>
      <w:r w:rsidR="000E7195" w:rsidRPr="008124B8">
        <w:rPr>
          <w:rFonts w:ascii="Book Antiqua" w:hAnsi="Book Antiqua"/>
          <w:sz w:val="24"/>
          <w:szCs w:val="24"/>
        </w:rPr>
        <w:instrText xml:space="preserve"> ADDIN EN.CITE &lt;EndNote&gt;&lt;Cite&gt;&lt;Author&gt;Wan&lt;/Author&gt;&lt;Year&gt;2014&lt;/Year&gt;&lt;RecNum&gt;86&lt;/RecNum&gt;&lt;DisplayText&gt;&lt;style face="superscript"&gt;[51]&lt;/style&gt;&lt;/DisplayText&gt;&lt;record&gt;&lt;rec-number&gt;86&lt;/rec-number&gt;&lt;foreign-keys&gt;&lt;key app="EN" db-id="9t2pxx5fmxwevlexwr6p50wk9da90aawswe9" timestamp="1421826026"&gt;86&lt;/key&gt;&lt;/foreign-keys&gt;&lt;ref-type name="Journal Article"&gt;17&lt;/ref-type&gt;&lt;contributors&gt;&lt;authors&gt;&lt;author&gt;Wan, H. G.&lt;/author&gt;&lt;author&gt;Xu, H.&lt;/author&gt;&lt;author&gt;Gu, Y. M.&lt;/author&gt;&lt;author&gt;Wang, H.&lt;/author&gt;&lt;author&gt;Xu, W.&lt;/author&gt;&lt;author&gt;Zu, M. H.&lt;/author&gt;&lt;/authors&gt;&lt;/contributors&gt;&lt;auth-address&gt;Department of Interventional Radiology, Affiliated Hospital of Xuzhou Medical College, Xuzhou, Jiangsu 221002, PR China.&amp;#xD;Division of Epidemiology, Xuzhou Medical College, Xuzhou, Jiangsu 221002, PR China.&amp;#xD;Department of Interventional Radiology, Affiliated Hospital of Xuzhou Medical College, Xuzhou, Jiangsu 221002, PR China. Electronic address: xuwei0202@gmail.com.&lt;/auth-address&gt;&lt;titles&gt;&lt;title&gt;Comparison osteopontin vs AFP for the diagnosis of HCC: a meta-analysis&lt;/title&gt;&lt;secondary-title&gt;Clin Res Hepatol Gastroenterol&lt;/secondary-title&gt;&lt;alt-title&gt;Clinics and research in hepatology and gastroenterology&lt;/alt-title&gt;&lt;/titles&gt;&lt;periodical&gt;&lt;full-title&gt;Clin Res Hepatol Gastroenterol&lt;/full-title&gt;&lt;abbr-1&gt;Clinics and research in hepatology and gastroenterology&lt;/abbr-1&gt;&lt;/periodical&gt;&lt;alt-periodical&gt;&lt;full-title&gt;Clin Res Hepatol Gastroenterol&lt;/full-title&gt;&lt;abbr-1&gt;Clinics and research in hepatology and gastroenterology&lt;/abbr-1&gt;&lt;/alt-periodical&gt;&lt;pages&gt;706-14&lt;/pages&gt;&lt;volume&gt;38&lt;/volume&gt;&lt;number&gt;6&lt;/number&gt;&lt;edition&gt;2014/07/19&lt;/edition&gt;&lt;dates&gt;&lt;year&gt;2014&lt;/year&gt;&lt;pub-dates&gt;&lt;date&gt;Dec&lt;/date&gt;&lt;/pub-dates&gt;&lt;/dates&gt;&lt;isbn&gt;2210-741X (Electronic)&amp;#xD;2210-7401 (Linking)&lt;/isbn&gt;&lt;accession-num&gt;25034355&lt;/accession-num&gt;&lt;urls&gt;&lt;related-urls&gt;&lt;url&gt;http://www.ncbi.nlm.nih.gov/pubmed/25034355&lt;/url&gt;&lt;/related-urls&gt;&lt;/urls&gt;&lt;electronic-resource-num&gt;10.1016/j.clinre.2014.06.008&lt;/electronic-resource-num&gt;&lt;language&gt;eng&lt;/language&gt;&lt;/record&gt;&lt;/Cite&gt;&lt;/EndNote&gt;</w:instrText>
      </w:r>
      <w:r w:rsidR="000E7195" w:rsidRPr="008124B8">
        <w:rPr>
          <w:rFonts w:ascii="Book Antiqua" w:hAnsi="Book Antiqua"/>
          <w:sz w:val="24"/>
          <w:szCs w:val="24"/>
        </w:rPr>
        <w:fldChar w:fldCharType="separate"/>
      </w:r>
      <w:r w:rsidR="000E7195" w:rsidRPr="008124B8">
        <w:rPr>
          <w:rFonts w:ascii="Book Antiqua" w:hAnsi="Book Antiqua"/>
          <w:noProof/>
          <w:sz w:val="24"/>
          <w:szCs w:val="24"/>
          <w:vertAlign w:val="superscript"/>
        </w:rPr>
        <w:t>[</w:t>
      </w:r>
      <w:hyperlink w:anchor="_ENREF_51" w:tooltip="Wan, 2014 #86" w:history="1">
        <w:r w:rsidR="000E7195" w:rsidRPr="008124B8">
          <w:rPr>
            <w:rFonts w:ascii="Book Antiqua" w:hAnsi="Book Antiqua"/>
            <w:noProof/>
            <w:sz w:val="24"/>
            <w:szCs w:val="24"/>
            <w:vertAlign w:val="superscript"/>
          </w:rPr>
          <w:t>51</w:t>
        </w:r>
      </w:hyperlink>
      <w:r w:rsidR="000E7195" w:rsidRPr="008124B8">
        <w:rPr>
          <w:rFonts w:ascii="Book Antiqua" w:hAnsi="Book Antiqua"/>
          <w:noProof/>
          <w:sz w:val="24"/>
          <w:szCs w:val="24"/>
          <w:vertAlign w:val="superscript"/>
        </w:rPr>
        <w:t>]</w:t>
      </w:r>
      <w:r w:rsidR="000E7195" w:rsidRPr="008124B8">
        <w:rPr>
          <w:rFonts w:ascii="Book Antiqua" w:hAnsi="Book Antiqua"/>
          <w:sz w:val="24"/>
          <w:szCs w:val="24"/>
        </w:rPr>
        <w:fldChar w:fldCharType="end"/>
      </w:r>
      <w:r w:rsidR="000E7195" w:rsidRPr="008124B8">
        <w:rPr>
          <w:rFonts w:ascii="Book Antiqua" w:hAnsi="Book Antiqua"/>
          <w:bCs/>
          <w:kern w:val="0"/>
          <w:sz w:val="24"/>
          <w:szCs w:val="24"/>
        </w:rPr>
        <w:t xml:space="preserve">. In the study performed by </w:t>
      </w:r>
      <w:r w:rsidR="000E7195" w:rsidRPr="008124B8">
        <w:rPr>
          <w:rFonts w:ascii="Book Antiqua" w:hAnsi="Book Antiqua"/>
          <w:sz w:val="24"/>
          <w:szCs w:val="24"/>
        </w:rPr>
        <w:t xml:space="preserve">Shang </w:t>
      </w:r>
      <w:r w:rsidR="000E7195" w:rsidRPr="008124B8">
        <w:rPr>
          <w:rFonts w:ascii="Book Antiqua" w:hAnsi="Book Antiqua"/>
          <w:i/>
          <w:iCs/>
          <w:sz w:val="24"/>
          <w:szCs w:val="24"/>
        </w:rPr>
        <w:t>et al</w:t>
      </w:r>
      <w:r w:rsidR="000E7195" w:rsidRPr="008124B8">
        <w:rPr>
          <w:rFonts w:ascii="Book Antiqua" w:hAnsi="Book Antiqua"/>
          <w:sz w:val="24"/>
          <w:szCs w:val="24"/>
        </w:rPr>
        <w:fldChar w:fldCharType="begin"/>
      </w:r>
      <w:r w:rsidR="000E7195" w:rsidRPr="008124B8">
        <w:rPr>
          <w:rFonts w:ascii="Book Antiqua" w:hAnsi="Book Antiqua"/>
          <w:sz w:val="24"/>
          <w:szCs w:val="24"/>
        </w:rPr>
        <w:instrText xml:space="preserve"> ADDIN EN.CITE &lt;EndNote&gt;&lt;Cite&gt;&lt;Author&gt;Shang&lt;/Author&gt;&lt;Year&gt;2012&lt;/Year&gt;&lt;RecNum&gt;152&lt;/RecNum&gt;&lt;DisplayText&gt;&lt;style face="superscript"&gt;[50]&lt;/style&gt;&lt;/DisplayText&gt;&lt;record&gt;&lt;rec-number&gt;152&lt;/rec-number&gt;&lt;foreign-keys&gt;&lt;key app="EN" db-id="9t2pxx5fmxwevlexwr6p50wk9da90aawswe9" timestamp="1421827249"&gt;152&lt;/key&gt;&lt;/foreign-keys&gt;&lt;ref-type name="Journal Article"&gt;17&lt;/ref-type&gt;&lt;contributors&gt;&lt;authors&gt;&lt;author&gt;Shang, S.&lt;/author&gt;&lt;author&gt;Plymoth, A.&lt;/author&gt;&lt;author&gt;Ge, S.&lt;/author&gt;&lt;author&gt;Feng, Z.&lt;/author&gt;&lt;author&gt;Rosen, H. R.&lt;/author&gt;&lt;author&gt;Sangrajrang, S.&lt;/author&gt;&lt;author&gt;Hainaut, P.&lt;/author&gt;&lt;author&gt;Marrero, J. A.&lt;/author&gt;&lt;author&gt;Beretta, L.&lt;/author&gt;&lt;/authors&gt;&lt;/contributors&gt;&lt;auth-address&gt;Public Health Sciences Division, Fred Hutchinson Cancer Research Center, Seattle, WA 98109, USA.&lt;/auth-address&gt;&lt;titles&gt;&lt;title&gt;Identification of osteopontin as a novel marker for early hepatocellular carcinoma&lt;/title&gt;&lt;secondary-title&gt;Hepatology&lt;/secondary-title&gt;&lt;/titles&gt;&lt;periodical&gt;&lt;full-title&gt;Hepatology&lt;/full-title&gt;&lt;/periodical&gt;&lt;pages&gt;483-90&lt;/pages&gt;&lt;volume&gt;55&lt;/volume&gt;&lt;number&gt;2&lt;/number&gt;&lt;edition&gt;2011/09/29&lt;/edition&gt;&lt;keywords&gt;&lt;keyword&gt;Carcinoma, Hepatocellular/*blood/diagnosis&lt;/keyword&gt;&lt;keyword&gt;Humans&lt;/keyword&gt;&lt;keyword&gt;Liver Neoplasms/*blood/diagnosis&lt;/keyword&gt;&lt;keyword&gt;Male&lt;/keyword&gt;&lt;keyword&gt;Mass Spectrometry&lt;/keyword&gt;&lt;keyword&gt;Osteopontin/*blood&lt;/keyword&gt;&lt;keyword&gt;Proteomics&lt;/keyword&gt;&lt;keyword&gt;Tumor Markers, Biological/*blood&lt;/keyword&gt;&lt;/keywords&gt;&lt;dates&gt;&lt;year&gt;2012&lt;/year&gt;&lt;pub-dates&gt;&lt;date&gt;Feb&lt;/date&gt;&lt;/pub-dates&gt;&lt;/dates&gt;&lt;isbn&gt;1527-3350 (Electronic)&amp;#xD;0270-9139 (Linking)&lt;/isbn&gt;&lt;accession-num&gt;21953299&lt;/accession-num&gt;&lt;work-type&gt;Research Support, N.I.H., Extramural&amp;#xD;Research Support, Non-U.S. Gov&amp;apos;t&lt;/work-type&gt;&lt;urls&gt;&lt;related-urls&gt;&lt;url&gt;http://www.ncbi.nlm.nih.gov/pubmed/21953299&lt;/url&gt;&lt;/related-urls&gt;&lt;/urls&gt;&lt;custom2&gt;3914762&lt;/custom2&gt;&lt;electronic-resource-num&gt;10.1002/hep.24703&lt;/electronic-resource-num&gt;&lt;language&gt;eng&lt;/language&gt;&lt;/record&gt;&lt;/Cite&gt;&lt;/EndNote&gt;</w:instrText>
      </w:r>
      <w:r w:rsidR="000E7195" w:rsidRPr="008124B8">
        <w:rPr>
          <w:rFonts w:ascii="Book Antiqua" w:hAnsi="Book Antiqua"/>
          <w:sz w:val="24"/>
          <w:szCs w:val="24"/>
        </w:rPr>
        <w:fldChar w:fldCharType="separate"/>
      </w:r>
      <w:r w:rsidR="000E7195" w:rsidRPr="008124B8">
        <w:rPr>
          <w:rFonts w:ascii="Book Antiqua" w:hAnsi="Book Antiqua"/>
          <w:noProof/>
          <w:sz w:val="24"/>
          <w:szCs w:val="24"/>
          <w:vertAlign w:val="superscript"/>
        </w:rPr>
        <w:t>[</w:t>
      </w:r>
      <w:hyperlink w:anchor="_ENREF_50" w:tooltip="Shang, 2012 #152" w:history="1">
        <w:r w:rsidR="000E7195" w:rsidRPr="008124B8">
          <w:rPr>
            <w:rFonts w:ascii="Book Antiqua" w:hAnsi="Book Antiqua"/>
            <w:noProof/>
            <w:sz w:val="24"/>
            <w:szCs w:val="24"/>
            <w:vertAlign w:val="superscript"/>
          </w:rPr>
          <w:t>50</w:t>
        </w:r>
      </w:hyperlink>
      <w:r w:rsidR="000E7195" w:rsidRPr="008124B8">
        <w:rPr>
          <w:rFonts w:ascii="Book Antiqua" w:hAnsi="Book Antiqua"/>
          <w:noProof/>
          <w:sz w:val="24"/>
          <w:szCs w:val="24"/>
          <w:vertAlign w:val="superscript"/>
        </w:rPr>
        <w:t>]</w:t>
      </w:r>
      <w:r w:rsidR="000E7195" w:rsidRPr="008124B8">
        <w:rPr>
          <w:rFonts w:ascii="Book Antiqua" w:hAnsi="Book Antiqua"/>
          <w:sz w:val="24"/>
          <w:szCs w:val="24"/>
        </w:rPr>
        <w:fldChar w:fldCharType="end"/>
      </w:r>
      <w:r w:rsidR="000E7195" w:rsidRPr="008124B8">
        <w:rPr>
          <w:rFonts w:ascii="Book Antiqua" w:hAnsi="Book Antiqua"/>
          <w:sz w:val="24"/>
          <w:szCs w:val="24"/>
        </w:rPr>
        <w:t>,</w:t>
      </w:r>
      <w:r w:rsidR="000E7195" w:rsidRPr="008124B8" w:rsidDel="00791965">
        <w:rPr>
          <w:rFonts w:ascii="Book Antiqua" w:hAnsi="Book Antiqua"/>
          <w:sz w:val="24"/>
          <w:szCs w:val="24"/>
        </w:rPr>
        <w:t xml:space="preserve"> </w:t>
      </w:r>
      <w:r w:rsidR="000E7195" w:rsidRPr="008124B8">
        <w:rPr>
          <w:rFonts w:ascii="Book Antiqua" w:hAnsi="Book Antiqua"/>
          <w:sz w:val="24"/>
          <w:szCs w:val="24"/>
        </w:rPr>
        <w:t>OPN, at</w:t>
      </w:r>
      <w:r w:rsidR="000E7195" w:rsidRPr="008124B8">
        <w:rPr>
          <w:rFonts w:ascii="Book Antiqua" w:hAnsi="Book Antiqua"/>
          <w:bCs/>
          <w:sz w:val="24"/>
          <w:szCs w:val="24"/>
        </w:rPr>
        <w:t xml:space="preserve"> </w:t>
      </w:r>
      <w:r w:rsidR="000E7195" w:rsidRPr="008124B8">
        <w:rPr>
          <w:rFonts w:ascii="Book Antiqua" w:hAnsi="Book Antiqua"/>
          <w:sz w:val="24"/>
          <w:szCs w:val="24"/>
        </w:rPr>
        <w:t>a threshold of 91 ng/mL, exhibited an increased sensitivity relative to AFP</w:t>
      </w:r>
      <w:r w:rsidR="009E59FC" w:rsidRPr="008124B8">
        <w:rPr>
          <w:rFonts w:ascii="Book Antiqua" w:hAnsi="Book Antiqua"/>
          <w:sz w:val="24"/>
          <w:szCs w:val="24"/>
        </w:rPr>
        <w:t xml:space="preserve"> </w:t>
      </w:r>
      <w:r w:rsidR="000E7195" w:rsidRPr="008124B8">
        <w:rPr>
          <w:rFonts w:ascii="Book Antiqua" w:hAnsi="Book Antiqua"/>
          <w:sz w:val="24"/>
          <w:szCs w:val="24"/>
        </w:rPr>
        <w:t xml:space="preserve">(74% </w:t>
      </w:r>
      <w:r w:rsidR="000E7195" w:rsidRPr="008124B8">
        <w:rPr>
          <w:rFonts w:ascii="Book Antiqua" w:hAnsi="Book Antiqua"/>
          <w:i/>
          <w:iCs/>
          <w:sz w:val="24"/>
          <w:szCs w:val="24"/>
        </w:rPr>
        <w:t>vs</w:t>
      </w:r>
      <w:r w:rsidR="000E7195" w:rsidRPr="008124B8">
        <w:rPr>
          <w:rFonts w:ascii="Book Antiqua" w:hAnsi="Book Antiqua"/>
          <w:sz w:val="24"/>
          <w:szCs w:val="24"/>
        </w:rPr>
        <w:t xml:space="preserve"> 53% respectively) when testing for HCC in a cohort including a total of 312 healthy adults and patients with cirrhosis, chronic hepatitis, and HCC. When threshold values of osteopontin at 156 ng/mL and AFP at 20 ng/mL were combined, sensitivity and specificity were </w:t>
      </w:r>
      <w:r w:rsidR="000E7195" w:rsidRPr="008124B8">
        <w:rPr>
          <w:rFonts w:ascii="Book Antiqua" w:hAnsi="Book Antiqua"/>
          <w:sz w:val="24"/>
          <w:szCs w:val="24"/>
        </w:rPr>
        <w:lastRenderedPageBreak/>
        <w:t xml:space="preserve">even greater (95% and 96% respectively). </w:t>
      </w:r>
    </w:p>
    <w:p w:rsidR="000E7195" w:rsidRPr="008124B8" w:rsidRDefault="000E7195" w:rsidP="00901623">
      <w:pPr>
        <w:adjustRightInd w:val="0"/>
        <w:snapToGrid w:val="0"/>
        <w:spacing w:line="360" w:lineRule="auto"/>
        <w:ind w:firstLineChars="100" w:firstLine="240"/>
        <w:rPr>
          <w:rFonts w:ascii="Book Antiqua" w:hAnsi="Book Antiqua"/>
          <w:kern w:val="0"/>
          <w:sz w:val="24"/>
          <w:szCs w:val="24"/>
        </w:rPr>
      </w:pPr>
      <w:r w:rsidRPr="008124B8">
        <w:rPr>
          <w:rFonts w:ascii="Book Antiqua" w:hAnsi="Book Antiqua"/>
          <w:sz w:val="24"/>
          <w:szCs w:val="24"/>
        </w:rPr>
        <w:t xml:space="preserve">Importantly, this study also investigated the utility of OPN in early diagnosis. For OPN, the AUC for discriminating between early </w:t>
      </w:r>
      <w:r w:rsidRPr="008124B8">
        <w:rPr>
          <w:rFonts w:ascii="Book Antiqua" w:hAnsi="Book Antiqua"/>
          <w:kern w:val="0"/>
          <w:sz w:val="24"/>
          <w:szCs w:val="24"/>
        </w:rPr>
        <w:t>stage</w:t>
      </w:r>
      <w:r w:rsidRPr="008124B8">
        <w:rPr>
          <w:rFonts w:ascii="Book Antiqua" w:hAnsi="Book Antiqua"/>
          <w:sz w:val="24"/>
          <w:szCs w:val="24"/>
        </w:rPr>
        <w:t xml:space="preserve"> HCC </w:t>
      </w:r>
      <w:r w:rsidRPr="008124B8">
        <w:rPr>
          <w:rFonts w:ascii="Book Antiqua" w:hAnsi="Book Antiqua"/>
          <w:kern w:val="0"/>
          <w:sz w:val="24"/>
          <w:szCs w:val="24"/>
        </w:rPr>
        <w:t>(BCLC stage A)</w:t>
      </w:r>
      <w:r w:rsidRPr="008124B8">
        <w:rPr>
          <w:rFonts w:ascii="Book Antiqua" w:hAnsi="Book Antiqua"/>
          <w:sz w:val="24"/>
          <w:szCs w:val="24"/>
        </w:rPr>
        <w:t xml:space="preserve"> and cirrhosis was 0.73. OPN demonstrated a sensitivity and specificity of 75% and 62% for </w:t>
      </w:r>
      <w:r w:rsidRPr="008124B8">
        <w:rPr>
          <w:rFonts w:ascii="Book Antiqua" w:hAnsi="Book Antiqua"/>
          <w:kern w:val="0"/>
          <w:sz w:val="24"/>
          <w:szCs w:val="24"/>
        </w:rPr>
        <w:t>early stage HCC</w:t>
      </w:r>
      <w:r w:rsidRPr="008124B8">
        <w:rPr>
          <w:rFonts w:ascii="Book Antiqua" w:hAnsi="Book Antiqua"/>
          <w:sz w:val="24"/>
          <w:szCs w:val="24"/>
        </w:rPr>
        <w:t xml:space="preserve">, compared to 46% and 93% for AFP. When combined with AFP, the AUC increased to 0.81. At a threshold of 91 ng/mL for OPN, the combined use of the biomarkers resulted in a sensitivity of 83% and a specificity of 63%. Based on such findings, the value of OPN for diagnosis of </w:t>
      </w:r>
      <w:r w:rsidRPr="008124B8">
        <w:rPr>
          <w:rFonts w:ascii="Book Antiqua" w:hAnsi="Book Antiqua"/>
          <w:kern w:val="0"/>
          <w:sz w:val="24"/>
          <w:szCs w:val="24"/>
        </w:rPr>
        <w:t>early stage HCC</w:t>
      </w:r>
      <w:r w:rsidRPr="008124B8">
        <w:rPr>
          <w:rFonts w:ascii="Book Antiqua" w:hAnsi="Book Antiqua"/>
          <w:sz w:val="24"/>
          <w:szCs w:val="24"/>
        </w:rPr>
        <w:t xml:space="preserve"> is being further investigated in retrospective longitudinal biomarker studies.</w:t>
      </w:r>
    </w:p>
    <w:p w:rsidR="000E7195" w:rsidRPr="008124B8" w:rsidRDefault="000E7195" w:rsidP="00182B44">
      <w:pPr>
        <w:adjustRightInd w:val="0"/>
        <w:snapToGrid w:val="0"/>
        <w:spacing w:line="360" w:lineRule="auto"/>
        <w:rPr>
          <w:rFonts w:ascii="Book Antiqua" w:hAnsi="Book Antiqua"/>
          <w:bCs/>
          <w:sz w:val="24"/>
          <w:szCs w:val="24"/>
        </w:rPr>
      </w:pPr>
    </w:p>
    <w:p w:rsidR="000E7195" w:rsidRPr="008124B8" w:rsidRDefault="000E7195" w:rsidP="00182B44">
      <w:pPr>
        <w:adjustRightInd w:val="0"/>
        <w:snapToGrid w:val="0"/>
        <w:spacing w:line="360" w:lineRule="auto"/>
        <w:rPr>
          <w:rFonts w:ascii="Book Antiqua" w:hAnsi="Book Antiqua"/>
          <w:b/>
          <w:bCs/>
          <w:i/>
          <w:sz w:val="24"/>
          <w:szCs w:val="24"/>
        </w:rPr>
      </w:pPr>
      <w:r w:rsidRPr="008124B8">
        <w:rPr>
          <w:rFonts w:ascii="Book Antiqua" w:hAnsi="Book Antiqua"/>
          <w:b/>
          <w:bCs/>
          <w:i/>
          <w:sz w:val="24"/>
          <w:szCs w:val="24"/>
        </w:rPr>
        <w:t xml:space="preserve">Golgi protein-73 </w:t>
      </w:r>
    </w:p>
    <w:p w:rsidR="000E7195" w:rsidRPr="008124B8" w:rsidRDefault="00901623" w:rsidP="00182B44">
      <w:pPr>
        <w:adjustRightInd w:val="0"/>
        <w:snapToGrid w:val="0"/>
        <w:spacing w:line="360" w:lineRule="auto"/>
        <w:rPr>
          <w:rFonts w:ascii="Book Antiqua" w:hAnsi="Book Antiqua"/>
          <w:bCs/>
          <w:sz w:val="24"/>
          <w:szCs w:val="24"/>
        </w:rPr>
      </w:pPr>
      <w:r w:rsidRPr="008124B8">
        <w:rPr>
          <w:rFonts w:ascii="Book Antiqua" w:hAnsi="Book Antiqua"/>
          <w:bCs/>
          <w:sz w:val="24"/>
          <w:szCs w:val="24"/>
        </w:rPr>
        <w:t>Golgi protein-73 (GP73)</w:t>
      </w:r>
      <w:r w:rsidRPr="008124B8">
        <w:rPr>
          <w:rFonts w:ascii="Book Antiqua" w:eastAsia="SimSun" w:hAnsi="Book Antiqua"/>
          <w:bCs/>
          <w:sz w:val="24"/>
          <w:szCs w:val="24"/>
          <w:lang w:eastAsia="zh-CN"/>
        </w:rPr>
        <w:t xml:space="preserve"> </w:t>
      </w:r>
      <w:r w:rsidR="000E7195" w:rsidRPr="008124B8">
        <w:rPr>
          <w:rFonts w:ascii="Book Antiqua" w:hAnsi="Book Antiqua"/>
          <w:bCs/>
          <w:sz w:val="24"/>
          <w:szCs w:val="24"/>
        </w:rPr>
        <w:t>is a type II Golgi-specific membrane protein that is normally expressed in epithelial cells of various human tissue types, but not hepatocytes. However, GP73 is detected in the serum of patients with liver disease, particularly HCC</w:t>
      </w:r>
      <w:r w:rsidR="000E7195" w:rsidRPr="008124B8">
        <w:rPr>
          <w:rFonts w:ascii="Book Antiqua" w:hAnsi="Book Antiqua"/>
          <w:bCs/>
          <w:sz w:val="24"/>
          <w:szCs w:val="24"/>
        </w:rPr>
        <w:fldChar w:fldCharType="begin">
          <w:fldData xml:space="preserve">PEVuZE5vdGU+PENpdGU+PEF1dGhvcj5LbGFkbmV5PC9BdXRob3I+PFllYXI+MjAwMjwvWWVhcj48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</w:fldData>
        </w:fldChar>
      </w:r>
      <w:r w:rsidR="000E7195" w:rsidRPr="008124B8">
        <w:rPr>
          <w:rFonts w:ascii="Book Antiqua" w:hAnsi="Book Antiqua"/>
          <w:bCs/>
          <w:sz w:val="24"/>
          <w:szCs w:val="24"/>
        </w:rPr>
        <w:instrText xml:space="preserve"> ADDIN EN.CITE </w:instrText>
      </w:r>
      <w:r w:rsidR="000E7195" w:rsidRPr="008124B8">
        <w:rPr>
          <w:rFonts w:ascii="Book Antiqua" w:hAnsi="Book Antiqua"/>
          <w:bCs/>
          <w:sz w:val="24"/>
          <w:szCs w:val="24"/>
        </w:rPr>
        <w:fldChar w:fldCharType="begin">
          <w:fldData xml:space="preserve">PEVuZE5vdGU+PENpdGU+PEF1dGhvcj5LbGFkbmV5PC9BdXRob3I+PFllYXI+MjAwMjwvWWVhcj48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</w:fldData>
        </w:fldChar>
      </w:r>
      <w:r w:rsidR="000E7195" w:rsidRPr="008124B8">
        <w:rPr>
          <w:rFonts w:ascii="Book Antiqua" w:hAnsi="Book Antiqua"/>
          <w:bCs/>
          <w:sz w:val="24"/>
          <w:szCs w:val="24"/>
        </w:rPr>
        <w:instrText xml:space="preserve"> ADDIN EN.CITE.DATA </w:instrText>
      </w:r>
      <w:r w:rsidR="000E7195" w:rsidRPr="008124B8">
        <w:rPr>
          <w:rFonts w:ascii="Book Antiqua" w:hAnsi="Book Antiqua"/>
          <w:bCs/>
          <w:sz w:val="24"/>
          <w:szCs w:val="24"/>
        </w:rPr>
      </w:r>
      <w:r w:rsidR="000E7195" w:rsidRPr="008124B8">
        <w:rPr>
          <w:rFonts w:ascii="Book Antiqua" w:hAnsi="Book Antiqua"/>
          <w:bCs/>
          <w:sz w:val="24"/>
          <w:szCs w:val="24"/>
        </w:rPr>
        <w:fldChar w:fldCharType="end"/>
      </w:r>
      <w:r w:rsidR="000E7195" w:rsidRPr="008124B8">
        <w:rPr>
          <w:rFonts w:ascii="Book Antiqua" w:hAnsi="Book Antiqua"/>
          <w:bCs/>
          <w:sz w:val="24"/>
          <w:szCs w:val="24"/>
        </w:rPr>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52" w:tooltip="Kladney, 2002 #90" w:history="1">
        <w:r w:rsidR="000E7195" w:rsidRPr="008124B8">
          <w:rPr>
            <w:rFonts w:ascii="Book Antiqua" w:hAnsi="Book Antiqua"/>
            <w:bCs/>
            <w:noProof/>
            <w:sz w:val="24"/>
            <w:szCs w:val="24"/>
            <w:vertAlign w:val="superscript"/>
          </w:rPr>
          <w:t>52</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000E7195" w:rsidRPr="008124B8">
        <w:rPr>
          <w:rFonts w:ascii="Book Antiqua" w:hAnsi="Book Antiqua"/>
          <w:bCs/>
          <w:sz w:val="24"/>
          <w:szCs w:val="24"/>
        </w:rPr>
        <w:t>.</w:t>
      </w:r>
      <w:r w:rsidR="000E7195" w:rsidRPr="008124B8">
        <w:rPr>
          <w:rFonts w:ascii="Book Antiqua" w:eastAsia="Times New Roman" w:hAnsi="Book Antiqua"/>
          <w:kern w:val="0"/>
          <w:sz w:val="24"/>
          <w:szCs w:val="24"/>
        </w:rPr>
        <w:t xml:space="preserve"> </w:t>
      </w:r>
      <w:r w:rsidR="000E7195" w:rsidRPr="008124B8">
        <w:rPr>
          <w:rFonts w:ascii="Book Antiqua" w:hAnsi="Book Antiqua"/>
          <w:bCs/>
          <w:sz w:val="24"/>
          <w:szCs w:val="24"/>
        </w:rPr>
        <w:t>A case-control study demonstrated that serum GP73 in patients with HCC was significantly higher than in healthy adults and hepatitis B virus (HBV) carriers without hepatic disease</w:t>
      </w:r>
      <w:r w:rsidR="000E7195" w:rsidRPr="008124B8">
        <w:rPr>
          <w:rFonts w:ascii="Book Antiqua" w:hAnsi="Book Antiqua"/>
          <w:bCs/>
          <w:sz w:val="24"/>
          <w:szCs w:val="24"/>
        </w:rPr>
        <w:fldChar w:fldCharType="begin">
          <w:fldData xml:space="preserve">PEVuZE5vdGU+PENpdGU+PEF1dGhvcj5NYW88L0F1dGhvcj48WWVhcj4yMDEwPC9ZZWFyPjxSZWNO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YmJyLTE+R3V0PC9hYmJyLTE+PC9hbHQtcGVyaW9kaWNhbD48cGFnZXM+MTY4Ny05MzwvcGFnZXM+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=
</w:fldData>
        </w:fldChar>
      </w:r>
      <w:r w:rsidR="000E7195" w:rsidRPr="008124B8">
        <w:rPr>
          <w:rFonts w:ascii="Book Antiqua" w:hAnsi="Book Antiqua"/>
          <w:bCs/>
          <w:sz w:val="24"/>
          <w:szCs w:val="24"/>
        </w:rPr>
        <w:instrText xml:space="preserve"> ADDIN EN.CITE </w:instrText>
      </w:r>
      <w:r w:rsidR="000E7195" w:rsidRPr="008124B8">
        <w:rPr>
          <w:rFonts w:ascii="Book Antiqua" w:hAnsi="Book Antiqua"/>
          <w:bCs/>
          <w:sz w:val="24"/>
          <w:szCs w:val="24"/>
        </w:rPr>
        <w:fldChar w:fldCharType="begin">
          <w:fldData xml:space="preserve">PEVuZE5vdGU+PENpdGU+PEF1dGhvcj5NYW88L0F1dGhvcj48WWVhcj4yMDEwPC9ZZWFyPjxSZWNO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YmJyLTE+R3V0PC9hYmJyLTE+PC9hbHQtcGVyaW9kaWNhbD48cGFnZXM+MTY4Ny05MzwvcGFnZXM+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=
</w:fldData>
        </w:fldChar>
      </w:r>
      <w:r w:rsidR="000E7195" w:rsidRPr="008124B8">
        <w:rPr>
          <w:rFonts w:ascii="Book Antiqua" w:hAnsi="Book Antiqua"/>
          <w:bCs/>
          <w:sz w:val="24"/>
          <w:szCs w:val="24"/>
        </w:rPr>
        <w:instrText xml:space="preserve"> ADDIN EN.CITE.DATA </w:instrText>
      </w:r>
      <w:r w:rsidR="000E7195" w:rsidRPr="008124B8">
        <w:rPr>
          <w:rFonts w:ascii="Book Antiqua" w:hAnsi="Book Antiqua"/>
          <w:bCs/>
          <w:sz w:val="24"/>
          <w:szCs w:val="24"/>
        </w:rPr>
      </w:r>
      <w:r w:rsidR="000E7195" w:rsidRPr="008124B8">
        <w:rPr>
          <w:rFonts w:ascii="Book Antiqua" w:hAnsi="Book Antiqua"/>
          <w:bCs/>
          <w:sz w:val="24"/>
          <w:szCs w:val="24"/>
        </w:rPr>
        <w:fldChar w:fldCharType="end"/>
      </w:r>
      <w:r w:rsidR="000E7195" w:rsidRPr="008124B8">
        <w:rPr>
          <w:rFonts w:ascii="Book Antiqua" w:hAnsi="Book Antiqua"/>
          <w:bCs/>
          <w:sz w:val="24"/>
          <w:szCs w:val="24"/>
        </w:rPr>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53" w:tooltip="Mao, 2010 #91" w:history="1">
        <w:r w:rsidR="000E7195" w:rsidRPr="008124B8">
          <w:rPr>
            <w:rFonts w:ascii="Book Antiqua" w:hAnsi="Book Antiqua"/>
            <w:bCs/>
            <w:noProof/>
            <w:sz w:val="24"/>
            <w:szCs w:val="24"/>
            <w:vertAlign w:val="superscript"/>
          </w:rPr>
          <w:t>53</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000E7195" w:rsidRPr="008124B8">
        <w:rPr>
          <w:rFonts w:ascii="Book Antiqua" w:hAnsi="Book Antiqua"/>
          <w:bCs/>
          <w:sz w:val="24"/>
          <w:szCs w:val="24"/>
        </w:rPr>
        <w:t>.</w:t>
      </w:r>
      <w:r w:rsidR="000E7195" w:rsidRPr="008124B8">
        <w:rPr>
          <w:rFonts w:ascii="Book Antiqua" w:hAnsi="Book Antiqua"/>
          <w:kern w:val="0"/>
          <w:sz w:val="24"/>
          <w:szCs w:val="24"/>
        </w:rPr>
        <w:t xml:space="preserve"> </w:t>
      </w:r>
      <w:r w:rsidR="000E7195" w:rsidRPr="008124B8">
        <w:rPr>
          <w:rFonts w:ascii="Book Antiqua" w:hAnsi="Book Antiqua"/>
          <w:bCs/>
          <w:sz w:val="24"/>
          <w:szCs w:val="24"/>
        </w:rPr>
        <w:t>The sensitivity and specificity of serum GP73 for HCC were 74.6% (</w:t>
      </w:r>
      <w:r w:rsidRPr="008124B8">
        <w:rPr>
          <w:rFonts w:ascii="Book Antiqua" w:hAnsi="Book Antiqua"/>
          <w:bCs/>
          <w:sz w:val="24"/>
          <w:szCs w:val="24"/>
        </w:rPr>
        <w:t>95%CI:</w:t>
      </w:r>
      <w:r w:rsidR="000E7195" w:rsidRPr="008124B8">
        <w:rPr>
          <w:rFonts w:ascii="Book Antiqua" w:hAnsi="Book Antiqua"/>
          <w:bCs/>
          <w:sz w:val="24"/>
          <w:szCs w:val="24"/>
        </w:rPr>
        <w:t xml:space="preserve"> 71.5</w:t>
      </w:r>
      <w:r w:rsidRPr="008124B8">
        <w:rPr>
          <w:rFonts w:ascii="Book Antiqua" w:eastAsia="SimSun" w:hAnsi="Book Antiqua"/>
          <w:bCs/>
          <w:sz w:val="24"/>
          <w:szCs w:val="24"/>
          <w:lang w:eastAsia="zh-CN"/>
        </w:rPr>
        <w:t>%</w:t>
      </w:r>
      <w:r w:rsidR="000E7195" w:rsidRPr="008124B8">
        <w:rPr>
          <w:rFonts w:ascii="Book Antiqua" w:hAnsi="Book Antiqua"/>
          <w:bCs/>
          <w:sz w:val="24"/>
          <w:szCs w:val="24"/>
        </w:rPr>
        <w:noBreakHyphen/>
        <w:t>77.6%) and 97.4% (</w:t>
      </w:r>
      <w:r w:rsidRPr="008124B8">
        <w:rPr>
          <w:rFonts w:ascii="Book Antiqua" w:hAnsi="Book Antiqua"/>
          <w:bCs/>
          <w:sz w:val="24"/>
          <w:szCs w:val="24"/>
        </w:rPr>
        <w:t>95%CI:</w:t>
      </w:r>
      <w:r w:rsidR="000E7195" w:rsidRPr="008124B8">
        <w:rPr>
          <w:rFonts w:ascii="Book Antiqua" w:hAnsi="Book Antiqua"/>
          <w:bCs/>
          <w:sz w:val="24"/>
          <w:szCs w:val="24"/>
        </w:rPr>
        <w:t xml:space="preserve"> 96.8</w:t>
      </w:r>
      <w:r w:rsidR="000E7195" w:rsidRPr="008124B8">
        <w:rPr>
          <w:rFonts w:ascii="Book Antiqua" w:hAnsi="Book Antiqua"/>
          <w:bCs/>
          <w:sz w:val="24"/>
          <w:szCs w:val="24"/>
        </w:rPr>
        <w:noBreakHyphen/>
        <w:t>98.3%) respectively, compared to 58.2% and 85.3% respectively for AFP.</w:t>
      </w:r>
      <w:r w:rsidR="000E7195" w:rsidRPr="008124B8">
        <w:rPr>
          <w:rFonts w:ascii="Book Antiqua" w:hAnsi="Book Antiqua"/>
          <w:kern w:val="0"/>
          <w:sz w:val="24"/>
          <w:szCs w:val="24"/>
        </w:rPr>
        <w:t xml:space="preserve"> The </w:t>
      </w:r>
      <w:r w:rsidR="000E7195" w:rsidRPr="008124B8">
        <w:rPr>
          <w:rFonts w:ascii="Book Antiqua" w:hAnsi="Book Antiqua"/>
          <w:bCs/>
          <w:sz w:val="24"/>
          <w:szCs w:val="24"/>
        </w:rPr>
        <w:t>combination of GP73 and AFP increased the sensitivity and specificity to 89.2% (</w:t>
      </w:r>
      <w:r w:rsidRPr="008124B8">
        <w:rPr>
          <w:rFonts w:ascii="Book Antiqua" w:hAnsi="Book Antiqua"/>
          <w:bCs/>
          <w:sz w:val="24"/>
          <w:szCs w:val="24"/>
        </w:rPr>
        <w:t>95%CI:</w:t>
      </w:r>
      <w:r w:rsidR="000E7195" w:rsidRPr="008124B8">
        <w:rPr>
          <w:rFonts w:ascii="Book Antiqua" w:hAnsi="Book Antiqua"/>
          <w:bCs/>
          <w:sz w:val="24"/>
          <w:szCs w:val="24"/>
        </w:rPr>
        <w:t xml:space="preserve"> 86.7</w:t>
      </w:r>
      <w:r w:rsidR="000E7195" w:rsidRPr="008124B8">
        <w:rPr>
          <w:rFonts w:ascii="Book Antiqua" w:hAnsi="Book Antiqua"/>
          <w:bCs/>
          <w:sz w:val="24"/>
          <w:szCs w:val="24"/>
        </w:rPr>
        <w:noBreakHyphen/>
        <w:t>91.5%) and 85.2% (</w:t>
      </w:r>
      <w:r w:rsidRPr="008124B8">
        <w:rPr>
          <w:rFonts w:ascii="Book Antiqua" w:hAnsi="Book Antiqua"/>
          <w:bCs/>
          <w:sz w:val="24"/>
          <w:szCs w:val="24"/>
        </w:rPr>
        <w:t>95%CI:</w:t>
      </w:r>
      <w:r w:rsidR="000E7195" w:rsidRPr="008124B8">
        <w:rPr>
          <w:rFonts w:ascii="Book Antiqua" w:hAnsi="Book Antiqua"/>
          <w:bCs/>
          <w:sz w:val="24"/>
          <w:szCs w:val="24"/>
        </w:rPr>
        <w:t xml:space="preserve"> 83.4</w:t>
      </w:r>
      <w:r w:rsidRPr="008124B8">
        <w:rPr>
          <w:rFonts w:ascii="Book Antiqua" w:eastAsia="SimSun" w:hAnsi="Book Antiqua"/>
          <w:bCs/>
          <w:sz w:val="24"/>
          <w:szCs w:val="24"/>
          <w:lang w:eastAsia="zh-CN"/>
        </w:rPr>
        <w:t>%</w:t>
      </w:r>
      <w:r w:rsidR="000E7195" w:rsidRPr="008124B8">
        <w:rPr>
          <w:rFonts w:ascii="Book Antiqua" w:hAnsi="Book Antiqua"/>
          <w:bCs/>
          <w:sz w:val="24"/>
          <w:szCs w:val="24"/>
        </w:rPr>
        <w:noBreakHyphen/>
        <w:t>86.4%) respectively, with an AUC of 0.96. The combined use of GP73 and AFP-L3 for the diagnosis of low serum AFP HCC</w:t>
      </w:r>
      <w:r w:rsidR="000E7195" w:rsidRPr="008124B8" w:rsidDel="00E87F5A">
        <w:rPr>
          <w:rFonts w:ascii="Book Antiqua" w:hAnsi="Book Antiqua"/>
          <w:bCs/>
          <w:sz w:val="24"/>
          <w:szCs w:val="24"/>
        </w:rPr>
        <w:t xml:space="preserve"> </w:t>
      </w:r>
      <w:r w:rsidR="000E7195" w:rsidRPr="008124B8">
        <w:rPr>
          <w:rFonts w:ascii="Book Antiqua" w:hAnsi="Book Antiqua"/>
          <w:bCs/>
          <w:sz w:val="24"/>
          <w:szCs w:val="24"/>
        </w:rPr>
        <w:t>cases also demonstrated higher sensitivity (94.0%), specificity (93.1%), and better accuracy (93.3%) than either alone</w:t>
      </w:r>
      <w:r w:rsidR="000E7195" w:rsidRPr="008124B8">
        <w:rPr>
          <w:rFonts w:ascii="Book Antiqua" w:hAnsi="Book Antiqua"/>
          <w:bCs/>
          <w:sz w:val="24"/>
          <w:szCs w:val="24"/>
        </w:rPr>
        <w:fldChar w:fldCharType="begin"/>
      </w:r>
      <w:r w:rsidR="000E7195" w:rsidRPr="008124B8">
        <w:rPr>
          <w:rFonts w:ascii="Book Antiqua" w:hAnsi="Book Antiqua"/>
          <w:bCs/>
          <w:sz w:val="24"/>
          <w:szCs w:val="24"/>
        </w:rPr>
        <w:instrText xml:space="preserve"> ADDIN EN.CITE &lt;EndNote&gt;&lt;Cite&gt;&lt;Author&gt;Xu&lt;/Author&gt;&lt;Year&gt;2014&lt;/Year&gt;&lt;RecNum&gt;92&lt;/RecNum&gt;&lt;DisplayText&gt;&lt;style face="superscript"&gt;[54]&lt;/style&gt;&lt;/DisplayText&gt;&lt;record&gt;&lt;rec-number&gt;92&lt;/rec-number&gt;&lt;foreign-keys&gt;&lt;key app="EN" db-id="9t2pxx5fmxwevlexwr6p50wk9da90aawswe9" timestamp="1421826175"&gt;92&lt;/key&gt;&lt;/foreign-keys&gt;&lt;ref-type name="Journal Article"&gt;17&lt;/ref-type&gt;&lt;contributors&gt;&lt;authors&gt;&lt;author&gt;Xu, W. J.&lt;/author&gt;&lt;author&gt;Guo, B. L.&lt;/author&gt;&lt;author&gt;Han, Y. G.&lt;/author&gt;&lt;author&gt;Shi, L.&lt;/author&gt;&lt;author&gt;Ma, W. S.&lt;/author&gt;&lt;/authors&gt;&lt;/contributors&gt;&lt;auth-address&gt;Department of Clinical Laboratory, Qianfoshan Hospital, Jingshi Road, No. 16766, Jinan, 250014, People&amp;apos;s Republic of China.&lt;/auth-address&gt;&lt;titles&gt;&lt;title&gt;Diagnostic value of alpha-fetoprotein-L3 and Golgi protein 73 in hepatocellular carcinomas with low AFP levels&lt;/title&gt;&lt;secondary-title&gt;Tumour Biol&lt;/secondary-title&gt;&lt;alt-title&gt;Tumour biology : the journal of the International Society for Oncodevelopmental Biology and Medicine&lt;/alt-title&gt;&lt;/titles&gt;&lt;periodical&gt;&lt;full-title&gt;Tumour Biol&lt;/full-title&gt;&lt;abbr-1&gt;Tumour biology : the journal of the International Society for Oncodevelopmental Biology and Medicine&lt;/abbr-1&gt;&lt;/periodical&gt;&lt;alt-periodical&gt;&lt;full-title&gt;Tumour Biol&lt;/full-title&gt;&lt;abbr-1&gt;Tumour biology : the journal of the International Society for Oncodevelopmental Biology and Medicine&lt;/abbr-1&gt;&lt;/alt-periodical&gt;&lt;pages&gt;12069-74&lt;/pages&gt;&lt;volume&gt;35&lt;/volume&gt;&lt;number&gt;12&lt;/number&gt;&lt;edition&gt;2014/09/12&lt;/edition&gt;&lt;dates&gt;&lt;year&gt;2014&lt;/year&gt;&lt;pub-dates&gt;&lt;date&gt;Dec&lt;/date&gt;&lt;/pub-dates&gt;&lt;/dates&gt;&lt;isbn&gt;1423-0380 (Electronic)&amp;#xD;1010-4283 (Linking)&lt;/isbn&gt;&lt;accession-num&gt;25209179&lt;/accession-num&gt;&lt;urls&gt;&lt;related-urls&gt;&lt;url&gt;http://www.ncbi.nlm.nih.gov/pubmed/25209179&lt;/url&gt;&lt;/related-urls&gt;&lt;/urls&gt;&lt;electronic-resource-num&gt;10.1007/s13277-014-2506-8&lt;/electronic-resource-num&gt;&lt;language&gt;eng&lt;/language&gt;&lt;/record&gt;&lt;/Cite&gt;&lt;/EndNote&gt;</w:instrText>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54" w:tooltip="Xu, 2014 #92" w:history="1">
        <w:r w:rsidR="000E7195" w:rsidRPr="008124B8">
          <w:rPr>
            <w:rFonts w:ascii="Book Antiqua" w:hAnsi="Book Antiqua"/>
            <w:bCs/>
            <w:noProof/>
            <w:sz w:val="24"/>
            <w:szCs w:val="24"/>
            <w:vertAlign w:val="superscript"/>
          </w:rPr>
          <w:t>54</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000E7195" w:rsidRPr="008124B8">
        <w:rPr>
          <w:rFonts w:ascii="Book Antiqua" w:hAnsi="Book Antiqua"/>
          <w:bCs/>
          <w:sz w:val="24"/>
          <w:szCs w:val="24"/>
        </w:rPr>
        <w:t xml:space="preserve">. </w:t>
      </w:r>
    </w:p>
    <w:p w:rsidR="000E7195" w:rsidRPr="008124B8" w:rsidRDefault="000E7195" w:rsidP="00182B44">
      <w:pPr>
        <w:adjustRightInd w:val="0"/>
        <w:snapToGrid w:val="0"/>
        <w:spacing w:line="360" w:lineRule="auto"/>
        <w:ind w:firstLine="426"/>
        <w:rPr>
          <w:rFonts w:ascii="Book Antiqua" w:hAnsi="Book Antiqua"/>
          <w:bCs/>
          <w:sz w:val="24"/>
          <w:szCs w:val="24"/>
        </w:rPr>
      </w:pPr>
      <w:r w:rsidRPr="008124B8">
        <w:rPr>
          <w:rFonts w:ascii="Book Antiqua" w:hAnsi="Book Antiqua"/>
          <w:kern w:val="0"/>
          <w:sz w:val="24"/>
          <w:szCs w:val="24"/>
        </w:rPr>
        <w:t xml:space="preserve">Investigators have considered GP73 as a potential biomarker also for early diagnosis. </w:t>
      </w:r>
      <w:r w:rsidRPr="008124B8">
        <w:rPr>
          <w:rFonts w:ascii="Book Antiqua" w:hAnsi="Book Antiqua"/>
          <w:bCs/>
          <w:sz w:val="24"/>
          <w:szCs w:val="24"/>
        </w:rPr>
        <w:t>Serum GP73 levels showed enhanced sensitivity relative to AFP in the detection of early stage HCC</w:t>
      </w:r>
      <w:r w:rsidRPr="008124B8">
        <w:rPr>
          <w:rFonts w:ascii="Book Antiqua" w:hAnsi="Book Antiqua"/>
          <w:bCs/>
          <w:sz w:val="24"/>
          <w:szCs w:val="24"/>
        </w:rPr>
        <w:fldChar w:fldCharType="begin">
          <w:fldData xml:space="preserve">PEVuZE5vdGU+PENpdGU+PEF1dGhvcj5IdTwvQXV0aG9yPjxZZWFyPjIwMTA8L1llYXI+PFJlY051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</w:fldData>
        </w:fldChar>
      </w:r>
      <w:r w:rsidRPr="008124B8">
        <w:rPr>
          <w:rFonts w:ascii="Book Antiqua" w:hAnsi="Book Antiqua"/>
          <w:bCs/>
          <w:sz w:val="24"/>
          <w:szCs w:val="24"/>
        </w:rPr>
        <w:instrText xml:space="preserve"> ADDIN EN.CITE </w:instrText>
      </w:r>
      <w:r w:rsidRPr="008124B8">
        <w:rPr>
          <w:rFonts w:ascii="Book Antiqua" w:hAnsi="Book Antiqua"/>
          <w:bCs/>
          <w:sz w:val="24"/>
          <w:szCs w:val="24"/>
        </w:rPr>
        <w:fldChar w:fldCharType="begin">
          <w:fldData xml:space="preserve">PEVuZE5vdGU+PENpdGU+PEF1dGhvcj5IdTwvQXV0aG9yPjxZZWFyPjIwMTA8L1llYXI+PFJlY051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</w:fldData>
        </w:fldChar>
      </w:r>
      <w:r w:rsidRPr="008124B8">
        <w:rPr>
          <w:rFonts w:ascii="Book Antiqua" w:hAnsi="Book Antiqua"/>
          <w:bCs/>
          <w:sz w:val="24"/>
          <w:szCs w:val="24"/>
        </w:rPr>
        <w:instrText xml:space="preserve"> ADDIN EN.CITE.DATA </w:instrText>
      </w:r>
      <w:r w:rsidRPr="008124B8">
        <w:rPr>
          <w:rFonts w:ascii="Book Antiqua" w:hAnsi="Book Antiqua"/>
          <w:bCs/>
          <w:sz w:val="24"/>
          <w:szCs w:val="24"/>
        </w:rPr>
      </w:r>
      <w:r w:rsidRPr="008124B8">
        <w:rPr>
          <w:rFonts w:ascii="Book Antiqua" w:hAnsi="Book Antiqua"/>
          <w:bCs/>
          <w:sz w:val="24"/>
          <w:szCs w:val="24"/>
        </w:rPr>
        <w:fldChar w:fldCharType="end"/>
      </w:r>
      <w:r w:rsidRPr="008124B8">
        <w:rPr>
          <w:rFonts w:ascii="Book Antiqua" w:hAnsi="Book Antiqua"/>
          <w:bCs/>
          <w:sz w:val="24"/>
          <w:szCs w:val="24"/>
        </w:rPr>
      </w:r>
      <w:r w:rsidRPr="008124B8">
        <w:rPr>
          <w:rFonts w:ascii="Book Antiqua" w:hAnsi="Book Antiqua"/>
          <w:bCs/>
          <w:sz w:val="24"/>
          <w:szCs w:val="24"/>
        </w:rPr>
        <w:fldChar w:fldCharType="separate"/>
      </w:r>
      <w:r w:rsidRPr="008124B8">
        <w:rPr>
          <w:rFonts w:ascii="Book Antiqua" w:hAnsi="Book Antiqua"/>
          <w:bCs/>
          <w:noProof/>
          <w:sz w:val="24"/>
          <w:szCs w:val="24"/>
          <w:vertAlign w:val="superscript"/>
        </w:rPr>
        <w:t>[</w:t>
      </w:r>
      <w:hyperlink w:anchor="_ENREF_55" w:tooltip="Hu, 2010 #94" w:history="1">
        <w:r w:rsidRPr="008124B8">
          <w:rPr>
            <w:rFonts w:ascii="Book Antiqua" w:hAnsi="Book Antiqua"/>
            <w:bCs/>
            <w:noProof/>
            <w:sz w:val="24"/>
            <w:szCs w:val="24"/>
            <w:vertAlign w:val="superscript"/>
          </w:rPr>
          <w:t>55</w:t>
        </w:r>
      </w:hyperlink>
      <w:r w:rsidRPr="008124B8">
        <w:rPr>
          <w:rFonts w:ascii="Book Antiqua" w:hAnsi="Book Antiqua"/>
          <w:bCs/>
          <w:noProof/>
          <w:sz w:val="24"/>
          <w:szCs w:val="24"/>
          <w:vertAlign w:val="superscript"/>
        </w:rPr>
        <w:t>]</w:t>
      </w:r>
      <w:r w:rsidRPr="008124B8">
        <w:rPr>
          <w:rFonts w:ascii="Book Antiqua" w:hAnsi="Book Antiqua"/>
          <w:bCs/>
          <w:sz w:val="24"/>
          <w:szCs w:val="24"/>
        </w:rPr>
        <w:fldChar w:fldCharType="end"/>
      </w:r>
      <w:r w:rsidRPr="008124B8">
        <w:rPr>
          <w:rFonts w:ascii="Book Antiqua" w:hAnsi="Book Antiqua"/>
          <w:bCs/>
          <w:sz w:val="24"/>
          <w:szCs w:val="24"/>
        </w:rPr>
        <w:t xml:space="preserve">. In the study of Marrero </w:t>
      </w:r>
      <w:r w:rsidRPr="008124B8">
        <w:rPr>
          <w:rFonts w:ascii="Book Antiqua" w:hAnsi="Book Antiqua"/>
          <w:i/>
          <w:iCs/>
          <w:sz w:val="24"/>
          <w:szCs w:val="24"/>
        </w:rPr>
        <w:t>et al</w:t>
      </w:r>
      <w:r w:rsidRPr="008124B8">
        <w:rPr>
          <w:rFonts w:ascii="Book Antiqua" w:hAnsi="Book Antiqua"/>
          <w:bCs/>
          <w:sz w:val="24"/>
          <w:szCs w:val="24"/>
        </w:rPr>
        <w:fldChar w:fldCharType="begin">
          <w:fldData xml:space="preserve">PEVuZE5vdGU+PENpdGU+PEF1dGhvcj5NYXJyZXJvPC9BdXRob3I+PFllYXI+MjAwNTwvWWVhcj48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aW9kaWNhbD48cGFnZXM+MTAwNy0xMjwvcGFnZXM+PHZvbHVtZT40Mzwvdm9sdW1lPjxudW1iZXI+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</w:fldData>
        </w:fldChar>
      </w:r>
      <w:r w:rsidRPr="008124B8">
        <w:rPr>
          <w:rFonts w:ascii="Book Antiqua" w:hAnsi="Book Antiqua"/>
          <w:bCs/>
          <w:sz w:val="24"/>
          <w:szCs w:val="24"/>
        </w:rPr>
        <w:instrText xml:space="preserve"> ADDIN EN.CITE </w:instrText>
      </w:r>
      <w:r w:rsidRPr="008124B8">
        <w:rPr>
          <w:rFonts w:ascii="Book Antiqua" w:hAnsi="Book Antiqua"/>
          <w:bCs/>
          <w:sz w:val="24"/>
          <w:szCs w:val="24"/>
        </w:rPr>
        <w:fldChar w:fldCharType="begin">
          <w:fldData xml:space="preserve">PEVuZE5vdGU+PENpdGU+PEF1dGhvcj5NYXJyZXJvPC9BdXRob3I+PFllYXI+MjAwNTwvWWVhcj48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aW9kaWNhbD48cGFnZXM+MTAwNy0xMjwvcGFnZXM+PHZvbHVtZT40Mzwvdm9sdW1lPjxudW1iZXI+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</w:fldData>
        </w:fldChar>
      </w:r>
      <w:r w:rsidRPr="008124B8">
        <w:rPr>
          <w:rFonts w:ascii="Book Antiqua" w:hAnsi="Book Antiqua"/>
          <w:bCs/>
          <w:sz w:val="24"/>
          <w:szCs w:val="24"/>
        </w:rPr>
        <w:instrText xml:space="preserve"> ADDIN EN.CITE.DATA </w:instrText>
      </w:r>
      <w:r w:rsidRPr="008124B8">
        <w:rPr>
          <w:rFonts w:ascii="Book Antiqua" w:hAnsi="Book Antiqua"/>
          <w:bCs/>
          <w:sz w:val="24"/>
          <w:szCs w:val="24"/>
        </w:rPr>
      </w:r>
      <w:r w:rsidRPr="008124B8">
        <w:rPr>
          <w:rFonts w:ascii="Book Antiqua" w:hAnsi="Book Antiqua"/>
          <w:bCs/>
          <w:sz w:val="24"/>
          <w:szCs w:val="24"/>
        </w:rPr>
        <w:fldChar w:fldCharType="end"/>
      </w:r>
      <w:r w:rsidRPr="008124B8">
        <w:rPr>
          <w:rFonts w:ascii="Book Antiqua" w:hAnsi="Book Antiqua"/>
          <w:bCs/>
          <w:sz w:val="24"/>
          <w:szCs w:val="24"/>
        </w:rPr>
      </w:r>
      <w:r w:rsidRPr="008124B8">
        <w:rPr>
          <w:rFonts w:ascii="Book Antiqua" w:hAnsi="Book Antiqua"/>
          <w:bCs/>
          <w:sz w:val="24"/>
          <w:szCs w:val="24"/>
        </w:rPr>
        <w:fldChar w:fldCharType="separate"/>
      </w:r>
      <w:r w:rsidRPr="008124B8">
        <w:rPr>
          <w:rFonts w:ascii="Book Antiqua" w:hAnsi="Book Antiqua"/>
          <w:bCs/>
          <w:noProof/>
          <w:sz w:val="24"/>
          <w:szCs w:val="24"/>
          <w:vertAlign w:val="superscript"/>
        </w:rPr>
        <w:t>[</w:t>
      </w:r>
      <w:hyperlink w:anchor="_ENREF_56" w:tooltip="Marrero, 2005 #96" w:history="1">
        <w:r w:rsidRPr="008124B8">
          <w:rPr>
            <w:rFonts w:ascii="Book Antiqua" w:hAnsi="Book Antiqua"/>
            <w:bCs/>
            <w:noProof/>
            <w:sz w:val="24"/>
            <w:szCs w:val="24"/>
            <w:vertAlign w:val="superscript"/>
          </w:rPr>
          <w:t>56</w:t>
        </w:r>
      </w:hyperlink>
      <w:r w:rsidRPr="008124B8">
        <w:rPr>
          <w:rFonts w:ascii="Book Antiqua" w:hAnsi="Book Antiqua"/>
          <w:bCs/>
          <w:noProof/>
          <w:sz w:val="24"/>
          <w:szCs w:val="24"/>
          <w:vertAlign w:val="superscript"/>
        </w:rPr>
        <w:t>]</w:t>
      </w:r>
      <w:r w:rsidRPr="008124B8">
        <w:rPr>
          <w:rFonts w:ascii="Book Antiqua" w:hAnsi="Book Antiqua"/>
          <w:bCs/>
          <w:sz w:val="24"/>
          <w:szCs w:val="24"/>
        </w:rPr>
        <w:fldChar w:fldCharType="end"/>
      </w:r>
      <w:r w:rsidRPr="008124B8">
        <w:rPr>
          <w:rFonts w:ascii="Book Antiqua" w:hAnsi="Book Antiqua"/>
          <w:bCs/>
          <w:sz w:val="24"/>
          <w:szCs w:val="24"/>
        </w:rPr>
        <w:t xml:space="preserve">, the sensitivity and specificity of GP73 for early HCC (United Network of Organ Sharing (UNOS) modified TNM stages 1 and 2) were similar (62% and 88% </w:t>
      </w:r>
      <w:r w:rsidRPr="008124B8">
        <w:rPr>
          <w:rFonts w:ascii="Book Antiqua" w:hAnsi="Book Antiqua"/>
          <w:bCs/>
          <w:sz w:val="24"/>
          <w:szCs w:val="24"/>
        </w:rPr>
        <w:lastRenderedPageBreak/>
        <w:t>respectively).</w:t>
      </w:r>
      <w:r w:rsidRPr="008124B8">
        <w:rPr>
          <w:rFonts w:ascii="Book Antiqua" w:hAnsi="Book Antiqua"/>
          <w:kern w:val="0"/>
          <w:sz w:val="24"/>
          <w:szCs w:val="24"/>
        </w:rPr>
        <w:t xml:space="preserve"> Although these studies demonstrated that the sensitivity of GP73 was higher than that of AFP in the diagnosis of early stage HCC, whether the potential clinical value of GP73 as a serum biomarker exceeds that of AFP remains controversial. Regardless, as the elevation of serum GP73 remains moderate in virus carriers and patients with cirrhosis, GP73 should still be investigated as a potential biomarker for the diagnosis of early HCC in these patients.</w:t>
      </w:r>
      <w:r w:rsidRPr="008124B8">
        <w:rPr>
          <w:rFonts w:ascii="Book Antiqua" w:hAnsi="Book Antiqua"/>
          <w:sz w:val="24"/>
          <w:szCs w:val="24"/>
        </w:rPr>
        <w:t xml:space="preserve"> </w:t>
      </w:r>
    </w:p>
    <w:p w:rsidR="000E7195" w:rsidRPr="008124B8" w:rsidRDefault="000E7195" w:rsidP="00182B44">
      <w:pPr>
        <w:adjustRightInd w:val="0"/>
        <w:snapToGrid w:val="0"/>
        <w:spacing w:line="360" w:lineRule="auto"/>
        <w:rPr>
          <w:rFonts w:ascii="Book Antiqua" w:hAnsi="Book Antiqua"/>
          <w:sz w:val="24"/>
          <w:szCs w:val="24"/>
        </w:rPr>
      </w:pPr>
    </w:p>
    <w:p w:rsidR="00901623" w:rsidRPr="008124B8" w:rsidRDefault="000E7195" w:rsidP="00182B44">
      <w:pPr>
        <w:adjustRightInd w:val="0"/>
        <w:snapToGrid w:val="0"/>
        <w:spacing w:line="360" w:lineRule="auto"/>
        <w:rPr>
          <w:rFonts w:ascii="Book Antiqua" w:eastAsia="SimSun" w:hAnsi="Book Antiqua"/>
          <w:b/>
          <w:bCs/>
          <w:i/>
          <w:sz w:val="24"/>
          <w:szCs w:val="24"/>
          <w:lang w:eastAsia="zh-CN"/>
        </w:rPr>
      </w:pPr>
      <w:r w:rsidRPr="008124B8">
        <w:rPr>
          <w:rFonts w:ascii="Book Antiqua" w:hAnsi="Book Antiqua"/>
          <w:b/>
          <w:bCs/>
          <w:i/>
          <w:sz w:val="24"/>
          <w:szCs w:val="24"/>
        </w:rPr>
        <w:t>Squamous cell carcinoma antigen</w:t>
      </w:r>
    </w:p>
    <w:p w:rsidR="000E7195" w:rsidRPr="008124B8" w:rsidRDefault="00901623" w:rsidP="00182B44">
      <w:pPr>
        <w:adjustRightInd w:val="0"/>
        <w:snapToGrid w:val="0"/>
        <w:spacing w:line="360" w:lineRule="auto"/>
        <w:rPr>
          <w:rFonts w:ascii="Book Antiqua" w:hAnsi="Book Antiqua"/>
          <w:bCs/>
          <w:sz w:val="24"/>
          <w:szCs w:val="24"/>
        </w:rPr>
      </w:pPr>
      <w:r w:rsidRPr="008124B8">
        <w:rPr>
          <w:rFonts w:ascii="Book Antiqua" w:hAnsi="Book Antiqua"/>
          <w:bCs/>
          <w:sz w:val="24"/>
          <w:szCs w:val="24"/>
        </w:rPr>
        <w:t>Squamous cell carcinoma antigen (SCCA)</w:t>
      </w:r>
      <w:r w:rsidRPr="008124B8">
        <w:rPr>
          <w:rFonts w:ascii="Book Antiqua" w:eastAsia="SimSun" w:hAnsi="Book Antiqua"/>
          <w:bCs/>
          <w:sz w:val="24"/>
          <w:szCs w:val="24"/>
          <w:lang w:eastAsia="zh-CN"/>
        </w:rPr>
        <w:t xml:space="preserve"> </w:t>
      </w:r>
      <w:r w:rsidR="000E7195" w:rsidRPr="008124B8">
        <w:rPr>
          <w:rFonts w:ascii="Book Antiqua" w:hAnsi="Book Antiqua"/>
          <w:bCs/>
          <w:sz w:val="24"/>
          <w:szCs w:val="24"/>
        </w:rPr>
        <w:t>is a member of the high molecular weight family of serine protease inhibitors that are found in squamous epithelium and isolated from cervical carcinoma. SCCA is highly expressed in epithelial tumors and has a role in protecting tumor cells from apoptosis</w:t>
      </w:r>
      <w:r w:rsidR="000E7195" w:rsidRPr="008124B8">
        <w:rPr>
          <w:rFonts w:ascii="Book Antiqua" w:hAnsi="Book Antiqua"/>
          <w:bCs/>
          <w:sz w:val="24"/>
          <w:szCs w:val="24"/>
        </w:rPr>
        <w:fldChar w:fldCharType="begin">
          <w:fldData xml:space="preserve">PEVuZE5vdGU+PENpdGU+PEF1dGhvcj5TdW1pbmFtaTwvQXV0aG9yPjxZZWFyPjE5OTE8L1llYXI+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==
</w:fldData>
        </w:fldChar>
      </w:r>
      <w:r w:rsidR="000E7195" w:rsidRPr="008124B8">
        <w:rPr>
          <w:rFonts w:ascii="Book Antiqua" w:hAnsi="Book Antiqua"/>
          <w:bCs/>
          <w:sz w:val="24"/>
          <w:szCs w:val="24"/>
        </w:rPr>
        <w:instrText xml:space="preserve"> ADDIN EN.CITE </w:instrText>
      </w:r>
      <w:r w:rsidR="000E7195" w:rsidRPr="008124B8">
        <w:rPr>
          <w:rFonts w:ascii="Book Antiqua" w:hAnsi="Book Antiqua"/>
          <w:bCs/>
          <w:sz w:val="24"/>
          <w:szCs w:val="24"/>
        </w:rPr>
        <w:fldChar w:fldCharType="begin">
          <w:fldData xml:space="preserve">PEVuZE5vdGU+PENpdGU+PEF1dGhvcj5TdW1pbmFtaTwvQXV0aG9yPjxZZWFyPjE5OTE8L1llYXI+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==
</w:fldData>
        </w:fldChar>
      </w:r>
      <w:r w:rsidR="000E7195" w:rsidRPr="008124B8">
        <w:rPr>
          <w:rFonts w:ascii="Book Antiqua" w:hAnsi="Book Antiqua"/>
          <w:bCs/>
          <w:sz w:val="24"/>
          <w:szCs w:val="24"/>
        </w:rPr>
        <w:instrText xml:space="preserve"> ADDIN EN.CITE.DATA </w:instrText>
      </w:r>
      <w:r w:rsidR="000E7195" w:rsidRPr="008124B8">
        <w:rPr>
          <w:rFonts w:ascii="Book Antiqua" w:hAnsi="Book Antiqua"/>
          <w:bCs/>
          <w:sz w:val="24"/>
          <w:szCs w:val="24"/>
        </w:rPr>
      </w:r>
      <w:r w:rsidR="000E7195" w:rsidRPr="008124B8">
        <w:rPr>
          <w:rFonts w:ascii="Book Antiqua" w:hAnsi="Book Antiqua"/>
          <w:bCs/>
          <w:sz w:val="24"/>
          <w:szCs w:val="24"/>
        </w:rPr>
        <w:fldChar w:fldCharType="end"/>
      </w:r>
      <w:r w:rsidR="000E7195" w:rsidRPr="008124B8">
        <w:rPr>
          <w:rFonts w:ascii="Book Antiqua" w:hAnsi="Book Antiqua"/>
          <w:bCs/>
          <w:sz w:val="24"/>
          <w:szCs w:val="24"/>
        </w:rPr>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57" w:tooltip="Suminami, 1991 #97" w:history="1">
        <w:r w:rsidR="000E7195" w:rsidRPr="008124B8">
          <w:rPr>
            <w:rFonts w:ascii="Book Antiqua" w:hAnsi="Book Antiqua"/>
            <w:bCs/>
            <w:noProof/>
            <w:sz w:val="24"/>
            <w:szCs w:val="24"/>
            <w:vertAlign w:val="superscript"/>
          </w:rPr>
          <w:t>57</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000E7195" w:rsidRPr="008124B8">
        <w:rPr>
          <w:rFonts w:ascii="Book Antiqua" w:hAnsi="Book Antiqua"/>
          <w:sz w:val="24"/>
          <w:szCs w:val="24"/>
        </w:rPr>
        <w:t>.</w:t>
      </w:r>
      <w:r w:rsidR="000E7195" w:rsidRPr="008124B8">
        <w:rPr>
          <w:rFonts w:ascii="Book Antiqua" w:hAnsi="Book Antiqua"/>
          <w:kern w:val="0"/>
          <w:sz w:val="24"/>
          <w:szCs w:val="24"/>
        </w:rPr>
        <w:t xml:space="preserve"> As </w:t>
      </w:r>
      <w:r w:rsidR="000E7195" w:rsidRPr="008124B8">
        <w:rPr>
          <w:rFonts w:ascii="Book Antiqua" w:hAnsi="Book Antiqua"/>
          <w:sz w:val="24"/>
          <w:szCs w:val="24"/>
        </w:rPr>
        <w:t xml:space="preserve">SCCA is expressed as a consequence of </w:t>
      </w:r>
      <w:r w:rsidRPr="008124B8">
        <w:rPr>
          <w:rFonts w:ascii="Book Antiqua" w:hAnsi="Book Antiqua"/>
          <w:sz w:val="24"/>
          <w:szCs w:val="24"/>
        </w:rPr>
        <w:t xml:space="preserve">dedifferentiation, it has been </w:t>
      </w:r>
      <w:r w:rsidR="000E7195" w:rsidRPr="008124B8">
        <w:rPr>
          <w:rFonts w:ascii="Book Antiqua" w:hAnsi="Book Antiqua"/>
          <w:sz w:val="24"/>
          <w:szCs w:val="24"/>
        </w:rPr>
        <w:t>considered as a potential marker for HCC.</w:t>
      </w:r>
      <w:r w:rsidR="000E7195" w:rsidRPr="008124B8">
        <w:rPr>
          <w:rFonts w:ascii="Book Antiqua" w:hAnsi="Book Antiqua"/>
          <w:bCs/>
          <w:sz w:val="24"/>
          <w:szCs w:val="24"/>
        </w:rPr>
        <w:t xml:space="preserve"> Giannelli </w:t>
      </w:r>
      <w:r w:rsidR="000E7195" w:rsidRPr="008124B8">
        <w:rPr>
          <w:rFonts w:ascii="Book Antiqua" w:hAnsi="Book Antiqua"/>
          <w:i/>
          <w:iCs/>
          <w:sz w:val="24"/>
          <w:szCs w:val="24"/>
        </w:rPr>
        <w:t>et al</w:t>
      </w:r>
      <w:r w:rsidR="000E7195" w:rsidRPr="008124B8">
        <w:rPr>
          <w:rFonts w:ascii="Book Antiqua" w:hAnsi="Book Antiqua"/>
          <w:bCs/>
          <w:sz w:val="24"/>
          <w:szCs w:val="24"/>
        </w:rPr>
        <w:fldChar w:fldCharType="begin">
          <w:fldData xml:space="preserve">PEVuZE5vdGU+PENpdGU+PEF1dGhvcj5HaWFubmVsbGk8L0F1dGhvcj48WWVhcj4yMDA3PC9ZZWFy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L2FsdC1wZXJpb2RpY2FsPjxwYWdlcz4xNDctNTI8L3BhZ2VzPjx2b2x1bWU+MzgzPC92b2x1bWU+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</w:fldData>
        </w:fldChar>
      </w:r>
      <w:r w:rsidR="000E7195" w:rsidRPr="008124B8">
        <w:rPr>
          <w:rFonts w:ascii="Book Antiqua" w:hAnsi="Book Antiqua"/>
          <w:bCs/>
          <w:sz w:val="24"/>
          <w:szCs w:val="24"/>
        </w:rPr>
        <w:instrText xml:space="preserve"> ADDIN EN.CITE </w:instrText>
      </w:r>
      <w:r w:rsidR="000E7195" w:rsidRPr="008124B8">
        <w:rPr>
          <w:rFonts w:ascii="Book Antiqua" w:hAnsi="Book Antiqua"/>
          <w:bCs/>
          <w:sz w:val="24"/>
          <w:szCs w:val="24"/>
        </w:rPr>
        <w:fldChar w:fldCharType="begin">
          <w:fldData xml:space="preserve">PEVuZE5vdGU+PENpdGU+PEF1dGhvcj5HaWFubmVsbGk8L0F1dGhvcj48WWVhcj4yMDA3PC9ZZWFy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L2FsdC1wZXJpb2RpY2FsPjxwYWdlcz4xNDctNTI8L3BhZ2VzPjx2b2x1bWU+MzgzPC92b2x1bWU+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</w:fldData>
        </w:fldChar>
      </w:r>
      <w:r w:rsidR="000E7195" w:rsidRPr="008124B8">
        <w:rPr>
          <w:rFonts w:ascii="Book Antiqua" w:hAnsi="Book Antiqua"/>
          <w:bCs/>
          <w:sz w:val="24"/>
          <w:szCs w:val="24"/>
        </w:rPr>
        <w:instrText xml:space="preserve"> ADDIN EN.CITE.DATA </w:instrText>
      </w:r>
      <w:r w:rsidR="000E7195" w:rsidRPr="008124B8">
        <w:rPr>
          <w:rFonts w:ascii="Book Antiqua" w:hAnsi="Book Antiqua"/>
          <w:bCs/>
          <w:sz w:val="24"/>
          <w:szCs w:val="24"/>
        </w:rPr>
      </w:r>
      <w:r w:rsidR="000E7195" w:rsidRPr="008124B8">
        <w:rPr>
          <w:rFonts w:ascii="Book Antiqua" w:hAnsi="Book Antiqua"/>
          <w:bCs/>
          <w:sz w:val="24"/>
          <w:szCs w:val="24"/>
        </w:rPr>
        <w:fldChar w:fldCharType="end"/>
      </w:r>
      <w:r w:rsidR="000E7195" w:rsidRPr="008124B8">
        <w:rPr>
          <w:rFonts w:ascii="Book Antiqua" w:hAnsi="Book Antiqua"/>
          <w:bCs/>
          <w:sz w:val="24"/>
          <w:szCs w:val="24"/>
        </w:rPr>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58" w:tooltip="Giannelli, 2007 #99" w:history="1">
        <w:r w:rsidR="000E7195" w:rsidRPr="008124B8">
          <w:rPr>
            <w:rFonts w:ascii="Book Antiqua" w:hAnsi="Book Antiqua"/>
            <w:bCs/>
            <w:noProof/>
            <w:sz w:val="24"/>
            <w:szCs w:val="24"/>
            <w:vertAlign w:val="superscript"/>
          </w:rPr>
          <w:t>58</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000E7195" w:rsidRPr="008124B8">
        <w:rPr>
          <w:rFonts w:ascii="Book Antiqua" w:hAnsi="Book Antiqua"/>
          <w:bCs/>
          <w:sz w:val="24"/>
          <w:szCs w:val="24"/>
          <w:vertAlign w:val="superscript"/>
        </w:rPr>
        <w:t xml:space="preserve"> </w:t>
      </w:r>
      <w:r w:rsidR="000E7195" w:rsidRPr="008124B8">
        <w:rPr>
          <w:rFonts w:ascii="Book Antiqua" w:hAnsi="Book Antiqua"/>
          <w:bCs/>
          <w:sz w:val="24"/>
          <w:szCs w:val="24"/>
        </w:rPr>
        <w:t>evaluated SCCA levels in a cohort of patients (</w:t>
      </w:r>
      <w:r w:rsidR="000E7195" w:rsidRPr="008124B8">
        <w:rPr>
          <w:rFonts w:ascii="Book Antiqua" w:hAnsi="Book Antiqua"/>
          <w:i/>
          <w:iCs/>
          <w:sz w:val="24"/>
          <w:szCs w:val="24"/>
        </w:rPr>
        <w:t>n</w:t>
      </w:r>
      <w:r w:rsidR="000E7195" w:rsidRPr="008124B8">
        <w:rPr>
          <w:rFonts w:ascii="Book Antiqua" w:hAnsi="Book Antiqua"/>
          <w:bCs/>
          <w:sz w:val="24"/>
          <w:szCs w:val="24"/>
        </w:rPr>
        <w:t xml:space="preserve"> = 210; HCC, </w:t>
      </w:r>
      <w:r w:rsidR="000E7195" w:rsidRPr="008124B8">
        <w:rPr>
          <w:rFonts w:ascii="Book Antiqua" w:hAnsi="Book Antiqua"/>
          <w:i/>
          <w:iCs/>
          <w:sz w:val="24"/>
          <w:szCs w:val="24"/>
        </w:rPr>
        <w:t>n</w:t>
      </w:r>
      <w:r w:rsidR="000E7195" w:rsidRPr="008124B8">
        <w:rPr>
          <w:rFonts w:ascii="Book Antiqua" w:hAnsi="Book Antiqua"/>
          <w:bCs/>
          <w:sz w:val="24"/>
          <w:szCs w:val="24"/>
        </w:rPr>
        <w:t xml:space="preserve"> = 120 and cirrhosis, </w:t>
      </w:r>
      <w:r w:rsidR="000E7195" w:rsidRPr="008124B8">
        <w:rPr>
          <w:rFonts w:ascii="Book Antiqua" w:hAnsi="Book Antiqua"/>
          <w:i/>
          <w:iCs/>
          <w:sz w:val="24"/>
          <w:szCs w:val="24"/>
        </w:rPr>
        <w:t>n</w:t>
      </w:r>
      <w:r w:rsidR="000E7195" w:rsidRPr="008124B8">
        <w:rPr>
          <w:rFonts w:ascii="Book Antiqua" w:hAnsi="Book Antiqua"/>
          <w:bCs/>
          <w:sz w:val="24"/>
          <w:szCs w:val="24"/>
        </w:rPr>
        <w:t xml:space="preserve"> = 90) and reported that HCC patients exhibited higher SCCA serum levels than cirrhotic patients. SCCA had a sensitivity of 84.2%, but the specificity was 48.9%</w:t>
      </w:r>
      <w:r w:rsidR="000E7195" w:rsidRPr="008124B8">
        <w:rPr>
          <w:rFonts w:ascii="Book Antiqua" w:hAnsi="Book Antiqua"/>
          <w:sz w:val="24"/>
          <w:szCs w:val="24"/>
        </w:rPr>
        <w:t>.</w:t>
      </w:r>
      <w:r w:rsidR="000E7195" w:rsidRPr="008124B8">
        <w:rPr>
          <w:rFonts w:ascii="Book Antiqua" w:hAnsi="Book Antiqua"/>
          <w:bCs/>
          <w:sz w:val="24"/>
          <w:szCs w:val="24"/>
        </w:rPr>
        <w:t xml:space="preserve"> Subsequently, the diagnostic accuracy of SCCA was investigated taking into account only smaller HCC nodules (&lt; 3 cm) and comparing to </w:t>
      </w:r>
      <w:r w:rsidR="000E7195" w:rsidRPr="008124B8">
        <w:rPr>
          <w:rFonts w:ascii="Book Antiqua" w:eastAsia="AdvP4DF60E" w:hAnsi="Book Antiqua"/>
          <w:kern w:val="0"/>
          <w:sz w:val="24"/>
          <w:szCs w:val="24"/>
        </w:rPr>
        <w:t>cirrhosis</w:t>
      </w:r>
      <w:r w:rsidR="000E7195" w:rsidRPr="008124B8">
        <w:rPr>
          <w:rFonts w:ascii="Book Antiqua" w:hAnsi="Book Antiqua"/>
          <w:bCs/>
          <w:sz w:val="24"/>
          <w:szCs w:val="24"/>
        </w:rPr>
        <w:fldChar w:fldCharType="begin">
          <w:fldData xml:space="preserve">PEVuZE5vdGU+PENpdGU+PEF1dGhvcj5HaWFubmVsbGk8L0F1dGhvcj48WWVhcj4yMDA3PC9ZZWFy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L2FsdC1wZXJpb2RpY2FsPjxwYWdlcz4xNDctNTI8L3BhZ2VzPjx2b2x1bWU+MzgzPC92b2x1bWU+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</w:fldData>
        </w:fldChar>
      </w:r>
      <w:r w:rsidR="000E7195" w:rsidRPr="008124B8">
        <w:rPr>
          <w:rFonts w:ascii="Book Antiqua" w:hAnsi="Book Antiqua"/>
          <w:bCs/>
          <w:sz w:val="24"/>
          <w:szCs w:val="24"/>
        </w:rPr>
        <w:instrText xml:space="preserve"> ADDIN EN.CITE </w:instrText>
      </w:r>
      <w:r w:rsidR="000E7195" w:rsidRPr="008124B8">
        <w:rPr>
          <w:rFonts w:ascii="Book Antiqua" w:hAnsi="Book Antiqua"/>
          <w:bCs/>
          <w:sz w:val="24"/>
          <w:szCs w:val="24"/>
        </w:rPr>
        <w:fldChar w:fldCharType="begin">
          <w:fldData xml:space="preserve">PEVuZE5vdGU+PENpdGU+PEF1dGhvcj5HaWFubmVsbGk8L0F1dGhvcj48WWVhcj4yMDA3PC9ZZWFy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L2FsdC1wZXJpb2RpY2FsPjxwYWdlcz4xNDctNTI8L3BhZ2VzPjx2b2x1bWU+MzgzPC92b2x1bWU+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</w:fldData>
        </w:fldChar>
      </w:r>
      <w:r w:rsidR="000E7195" w:rsidRPr="008124B8">
        <w:rPr>
          <w:rFonts w:ascii="Book Antiqua" w:hAnsi="Book Antiqua"/>
          <w:bCs/>
          <w:sz w:val="24"/>
          <w:szCs w:val="24"/>
        </w:rPr>
        <w:instrText xml:space="preserve"> ADDIN EN.CITE.DATA </w:instrText>
      </w:r>
      <w:r w:rsidR="000E7195" w:rsidRPr="008124B8">
        <w:rPr>
          <w:rFonts w:ascii="Book Antiqua" w:hAnsi="Book Antiqua"/>
          <w:bCs/>
          <w:sz w:val="24"/>
          <w:szCs w:val="24"/>
        </w:rPr>
      </w:r>
      <w:r w:rsidR="000E7195" w:rsidRPr="008124B8">
        <w:rPr>
          <w:rFonts w:ascii="Book Antiqua" w:hAnsi="Book Antiqua"/>
          <w:bCs/>
          <w:sz w:val="24"/>
          <w:szCs w:val="24"/>
        </w:rPr>
        <w:fldChar w:fldCharType="end"/>
      </w:r>
      <w:r w:rsidR="000E7195" w:rsidRPr="008124B8">
        <w:rPr>
          <w:rFonts w:ascii="Book Antiqua" w:hAnsi="Book Antiqua"/>
          <w:bCs/>
          <w:sz w:val="24"/>
          <w:szCs w:val="24"/>
        </w:rPr>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58" w:tooltip="Giannelli, 2007 #99" w:history="1">
        <w:r w:rsidR="000E7195" w:rsidRPr="008124B8">
          <w:rPr>
            <w:rFonts w:ascii="Book Antiqua" w:hAnsi="Book Antiqua"/>
            <w:bCs/>
            <w:noProof/>
            <w:sz w:val="24"/>
            <w:szCs w:val="24"/>
            <w:vertAlign w:val="superscript"/>
          </w:rPr>
          <w:t>58</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000E7195" w:rsidRPr="008124B8">
        <w:rPr>
          <w:rFonts w:ascii="Book Antiqua" w:hAnsi="Book Antiqua"/>
          <w:bCs/>
          <w:sz w:val="24"/>
          <w:szCs w:val="24"/>
        </w:rPr>
        <w:t>.</w:t>
      </w:r>
      <w:r w:rsidR="000E7195" w:rsidRPr="008124B8">
        <w:rPr>
          <w:rFonts w:ascii="Book Antiqua" w:hAnsi="Book Antiqua"/>
          <w:kern w:val="0"/>
          <w:sz w:val="24"/>
          <w:szCs w:val="24"/>
        </w:rPr>
        <w:t xml:space="preserve"> The </w:t>
      </w:r>
      <w:r w:rsidR="000E7195" w:rsidRPr="008124B8">
        <w:rPr>
          <w:rFonts w:ascii="Book Antiqua" w:hAnsi="Book Antiqua"/>
          <w:bCs/>
          <w:sz w:val="24"/>
          <w:szCs w:val="24"/>
        </w:rPr>
        <w:t>sensitivity and specificity of SCCA were 56.1% and 74.9% respectively, with an AUC of 0.7 (</w:t>
      </w:r>
      <w:r w:rsidRPr="008124B8">
        <w:rPr>
          <w:rFonts w:ascii="Book Antiqua" w:hAnsi="Book Antiqua"/>
          <w:bCs/>
          <w:sz w:val="24"/>
          <w:szCs w:val="24"/>
        </w:rPr>
        <w:t>95%CI:</w:t>
      </w:r>
      <w:r w:rsidR="000E7195" w:rsidRPr="008124B8">
        <w:rPr>
          <w:rFonts w:ascii="Book Antiqua" w:hAnsi="Book Antiqua"/>
          <w:bCs/>
          <w:sz w:val="24"/>
          <w:szCs w:val="24"/>
        </w:rPr>
        <w:t xml:space="preserve"> 66</w:t>
      </w:r>
      <w:r w:rsidRPr="008124B8">
        <w:rPr>
          <w:rFonts w:ascii="Book Antiqua" w:eastAsia="SimSun" w:hAnsi="Book Antiqua"/>
          <w:bCs/>
          <w:sz w:val="24"/>
          <w:szCs w:val="24"/>
          <w:lang w:eastAsia="zh-CN"/>
        </w:rPr>
        <w:t>%</w:t>
      </w:r>
      <w:r w:rsidR="000E7195" w:rsidRPr="008124B8">
        <w:rPr>
          <w:rFonts w:ascii="Book Antiqua" w:hAnsi="Book Antiqua"/>
          <w:bCs/>
          <w:sz w:val="24"/>
          <w:szCs w:val="24"/>
        </w:rPr>
        <w:noBreakHyphen/>
        <w:t xml:space="preserve">74%) at a threshold value of 3.2 ng/mL. </w:t>
      </w:r>
    </w:p>
    <w:p w:rsidR="000E7195" w:rsidRPr="008124B8" w:rsidRDefault="000E7195" w:rsidP="00182B44">
      <w:pPr>
        <w:adjustRightInd w:val="0"/>
        <w:snapToGrid w:val="0"/>
        <w:spacing w:line="360" w:lineRule="auto"/>
        <w:ind w:firstLine="426"/>
        <w:rPr>
          <w:rFonts w:ascii="Book Antiqua" w:hAnsi="Book Antiqua"/>
          <w:bCs/>
          <w:sz w:val="24"/>
          <w:szCs w:val="24"/>
        </w:rPr>
      </w:pPr>
      <w:r w:rsidRPr="008124B8">
        <w:rPr>
          <w:rFonts w:ascii="Book Antiqua" w:hAnsi="Book Antiqua"/>
          <w:bCs/>
          <w:sz w:val="24"/>
          <w:szCs w:val="24"/>
        </w:rPr>
        <w:t xml:space="preserve">SCCA expression was also tested as an immunohistochemical marker for the diagnosis of HCC. Guido </w:t>
      </w:r>
      <w:r w:rsidRPr="008124B8">
        <w:rPr>
          <w:rFonts w:ascii="Book Antiqua" w:hAnsi="Book Antiqua"/>
          <w:i/>
          <w:iCs/>
          <w:sz w:val="24"/>
          <w:szCs w:val="24"/>
        </w:rPr>
        <w:t>et al</w:t>
      </w:r>
      <w:r w:rsidRPr="008124B8">
        <w:rPr>
          <w:rFonts w:ascii="Book Antiqua" w:hAnsi="Book Antiqua"/>
          <w:bCs/>
          <w:iCs/>
          <w:sz w:val="24"/>
          <w:szCs w:val="24"/>
        </w:rPr>
        <w:fldChar w:fldCharType="begin">
          <w:fldData xml:space="preserve">PEVuZE5vdGU+PENpdGU+PEF1dGhvcj5HdWlkbzwvQXV0aG9yPjxZZWFyPjIwMDg8L1llYXI+PFJl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==
</w:fldData>
        </w:fldChar>
      </w:r>
      <w:r w:rsidRPr="008124B8">
        <w:rPr>
          <w:rFonts w:ascii="Book Antiqua" w:hAnsi="Book Antiqua"/>
          <w:bCs/>
          <w:iCs/>
          <w:sz w:val="24"/>
          <w:szCs w:val="24"/>
        </w:rPr>
        <w:instrText xml:space="preserve"> ADDIN EN.CITE </w:instrText>
      </w:r>
      <w:r w:rsidRPr="008124B8">
        <w:rPr>
          <w:rFonts w:ascii="Book Antiqua" w:hAnsi="Book Antiqua"/>
          <w:bCs/>
          <w:iCs/>
          <w:sz w:val="24"/>
          <w:szCs w:val="24"/>
        </w:rPr>
        <w:fldChar w:fldCharType="begin">
          <w:fldData xml:space="preserve">PEVuZE5vdGU+PENpdGU+PEF1dGhvcj5HdWlkbzwvQXV0aG9yPjxZZWFyPjIwMDg8L1llYXI+PFJl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==
</w:fldData>
        </w:fldChar>
      </w:r>
      <w:r w:rsidRPr="008124B8">
        <w:rPr>
          <w:rFonts w:ascii="Book Antiqua" w:hAnsi="Book Antiqua"/>
          <w:bCs/>
          <w:iCs/>
          <w:sz w:val="24"/>
          <w:szCs w:val="24"/>
        </w:rPr>
        <w:instrText xml:space="preserve"> ADDIN EN.CITE.DATA </w:instrText>
      </w:r>
      <w:r w:rsidRPr="008124B8">
        <w:rPr>
          <w:rFonts w:ascii="Book Antiqua" w:hAnsi="Book Antiqua"/>
          <w:bCs/>
          <w:iCs/>
          <w:sz w:val="24"/>
          <w:szCs w:val="24"/>
        </w:rPr>
      </w:r>
      <w:r w:rsidRPr="008124B8">
        <w:rPr>
          <w:rFonts w:ascii="Book Antiqua" w:hAnsi="Book Antiqua"/>
          <w:bCs/>
          <w:iCs/>
          <w:sz w:val="24"/>
          <w:szCs w:val="24"/>
        </w:rPr>
        <w:fldChar w:fldCharType="end"/>
      </w:r>
      <w:r w:rsidRPr="008124B8">
        <w:rPr>
          <w:rFonts w:ascii="Book Antiqua" w:hAnsi="Book Antiqua"/>
          <w:bCs/>
          <w:iCs/>
          <w:sz w:val="24"/>
          <w:szCs w:val="24"/>
        </w:rPr>
      </w:r>
      <w:r w:rsidRPr="008124B8">
        <w:rPr>
          <w:rFonts w:ascii="Book Antiqua" w:hAnsi="Book Antiqua"/>
          <w:bCs/>
          <w:iCs/>
          <w:sz w:val="24"/>
          <w:szCs w:val="24"/>
        </w:rPr>
        <w:fldChar w:fldCharType="separate"/>
      </w:r>
      <w:r w:rsidRPr="008124B8">
        <w:rPr>
          <w:rFonts w:ascii="Book Antiqua" w:hAnsi="Book Antiqua"/>
          <w:bCs/>
          <w:iCs/>
          <w:noProof/>
          <w:sz w:val="24"/>
          <w:szCs w:val="24"/>
          <w:vertAlign w:val="superscript"/>
        </w:rPr>
        <w:t>[</w:t>
      </w:r>
      <w:hyperlink w:anchor="_ENREF_59" w:tooltip="Guido, 2008 #100" w:history="1">
        <w:r w:rsidRPr="008124B8">
          <w:rPr>
            <w:rFonts w:ascii="Book Antiqua" w:hAnsi="Book Antiqua"/>
            <w:bCs/>
            <w:iCs/>
            <w:noProof/>
            <w:sz w:val="24"/>
            <w:szCs w:val="24"/>
            <w:vertAlign w:val="superscript"/>
          </w:rPr>
          <w:t>59</w:t>
        </w:r>
      </w:hyperlink>
      <w:r w:rsidRPr="008124B8">
        <w:rPr>
          <w:rFonts w:ascii="Book Antiqua" w:hAnsi="Book Antiqua"/>
          <w:bCs/>
          <w:iCs/>
          <w:noProof/>
          <w:sz w:val="24"/>
          <w:szCs w:val="24"/>
          <w:vertAlign w:val="superscript"/>
        </w:rPr>
        <w:t>]</w:t>
      </w:r>
      <w:r w:rsidRPr="008124B8">
        <w:rPr>
          <w:rFonts w:ascii="Book Antiqua" w:hAnsi="Book Antiqua"/>
          <w:bCs/>
          <w:iCs/>
          <w:sz w:val="24"/>
          <w:szCs w:val="24"/>
        </w:rPr>
        <w:fldChar w:fldCharType="end"/>
      </w:r>
      <w:r w:rsidRPr="008124B8">
        <w:rPr>
          <w:rFonts w:ascii="Book Antiqua" w:hAnsi="Book Antiqua"/>
          <w:bCs/>
          <w:i/>
          <w:iCs/>
          <w:sz w:val="24"/>
          <w:szCs w:val="24"/>
        </w:rPr>
        <w:t xml:space="preserve"> </w:t>
      </w:r>
      <w:r w:rsidRPr="008124B8">
        <w:rPr>
          <w:rFonts w:ascii="Book Antiqua" w:hAnsi="Book Antiqua"/>
          <w:bCs/>
          <w:sz w:val="24"/>
          <w:szCs w:val="24"/>
        </w:rPr>
        <w:t>found that the expression of SCCA in HCC and dysplastic nodules was much higher than in regenerative nodules, indicating that the expression of SCCA had already increased early in the development of HCC</w:t>
      </w:r>
      <w:r w:rsidRPr="008124B8">
        <w:rPr>
          <w:rFonts w:ascii="Book Antiqua" w:hAnsi="Book Antiqua"/>
          <w:sz w:val="24"/>
          <w:szCs w:val="24"/>
        </w:rPr>
        <w:t>.</w:t>
      </w:r>
      <w:r w:rsidRPr="008124B8">
        <w:rPr>
          <w:rFonts w:ascii="Book Antiqua" w:hAnsi="Book Antiqua"/>
          <w:bCs/>
          <w:sz w:val="24"/>
          <w:szCs w:val="24"/>
        </w:rPr>
        <w:t xml:space="preserve"> Overall, the high sensitivity and low specificity of SCCA were complementary to AFP, rendering SCCA a valuable supplementary marker for the diagnosis of HCC. </w:t>
      </w:r>
    </w:p>
    <w:p w:rsidR="000E7195" w:rsidRPr="008124B8" w:rsidRDefault="000E7195" w:rsidP="00182B44">
      <w:pPr>
        <w:adjustRightInd w:val="0"/>
        <w:snapToGrid w:val="0"/>
        <w:spacing w:line="360" w:lineRule="auto"/>
        <w:ind w:firstLine="426"/>
        <w:rPr>
          <w:rFonts w:ascii="Book Antiqua" w:hAnsi="Book Antiqua"/>
          <w:bCs/>
          <w:sz w:val="24"/>
          <w:szCs w:val="24"/>
        </w:rPr>
      </w:pPr>
      <w:r w:rsidRPr="008124B8">
        <w:rPr>
          <w:rFonts w:ascii="Book Antiqua" w:hAnsi="Book Antiqua"/>
          <w:bCs/>
          <w:sz w:val="24"/>
          <w:szCs w:val="24"/>
        </w:rPr>
        <w:t>An alternative potential biomarker is the variant IgM immune complex that SCCA has been observed to form with IgM (SCCA</w:t>
      </w:r>
      <w:r w:rsidRPr="008124B8">
        <w:rPr>
          <w:rFonts w:ascii="Book Antiqua" w:hAnsi="Book Antiqua"/>
          <w:bCs/>
          <w:sz w:val="24"/>
          <w:szCs w:val="24"/>
        </w:rPr>
        <w:noBreakHyphen/>
        <w:t xml:space="preserve">IgM IC) when its </w:t>
      </w:r>
      <w:r w:rsidRPr="008124B8">
        <w:rPr>
          <w:rFonts w:ascii="Book Antiqua" w:hAnsi="Book Antiqua"/>
          <w:bCs/>
          <w:sz w:val="24"/>
          <w:szCs w:val="24"/>
        </w:rPr>
        <w:lastRenderedPageBreak/>
        <w:t>expression increased in the early phase of hepatocarcinogenesis. SCCA</w:t>
      </w:r>
      <w:r w:rsidRPr="008124B8">
        <w:rPr>
          <w:rFonts w:ascii="Book Antiqua" w:hAnsi="Book Antiqua"/>
          <w:bCs/>
          <w:sz w:val="24"/>
          <w:szCs w:val="24"/>
        </w:rPr>
        <w:noBreakHyphen/>
        <w:t>IgM IC achieved a higher diagnostic performance than determination of the free biomarker, and furthermore was undetectable in the serum of a healthy adult. However, the detection rates of SCCA-IgM IC were 18%, 26%, and 70% in chronic hepatitis, cirrhosis, and HCC respectively</w:t>
      </w:r>
      <w:r w:rsidRPr="008124B8">
        <w:rPr>
          <w:rFonts w:ascii="Book Antiqua" w:hAnsi="Book Antiqua"/>
          <w:bCs/>
          <w:sz w:val="24"/>
          <w:szCs w:val="24"/>
        </w:rPr>
        <w:fldChar w:fldCharType="begin">
          <w:fldData xml:space="preserve">PEVuZE5vdGU+PENpdGU+PEF1dGhvcj5CZW5lZHVjZTwvQXV0aG9yPjxZZWFyPjIwMDU8L1llYXI+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bGwtdGl0bGU+PGFiYnItMT5DYW5jZXI8L2FiYnItMT48L2FsdC1wZXJpb2RpY2FsPjxwYWdlcz4y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</w:fldData>
        </w:fldChar>
      </w:r>
      <w:r w:rsidRPr="008124B8">
        <w:rPr>
          <w:rFonts w:ascii="Book Antiqua" w:hAnsi="Book Antiqua"/>
          <w:bCs/>
          <w:sz w:val="24"/>
          <w:szCs w:val="24"/>
        </w:rPr>
        <w:instrText xml:space="preserve"> ADDIN EN.CITE </w:instrText>
      </w:r>
      <w:r w:rsidRPr="008124B8">
        <w:rPr>
          <w:rFonts w:ascii="Book Antiqua" w:hAnsi="Book Antiqua"/>
          <w:bCs/>
          <w:sz w:val="24"/>
          <w:szCs w:val="24"/>
        </w:rPr>
        <w:fldChar w:fldCharType="begin">
          <w:fldData xml:space="preserve">PEVuZE5vdGU+PENpdGU+PEF1dGhvcj5CZW5lZHVjZTwvQXV0aG9yPjxZZWFyPjIwMDU8L1llYXI+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bGwtdGl0bGU+PGFiYnItMT5DYW5jZXI8L2FiYnItMT48L2FsdC1wZXJpb2RpY2FsPjxwYWdlcz4y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</w:fldData>
        </w:fldChar>
      </w:r>
      <w:r w:rsidRPr="008124B8">
        <w:rPr>
          <w:rFonts w:ascii="Book Antiqua" w:hAnsi="Book Antiqua"/>
          <w:bCs/>
          <w:sz w:val="24"/>
          <w:szCs w:val="24"/>
        </w:rPr>
        <w:instrText xml:space="preserve"> ADDIN EN.CITE.DATA </w:instrText>
      </w:r>
      <w:r w:rsidRPr="008124B8">
        <w:rPr>
          <w:rFonts w:ascii="Book Antiqua" w:hAnsi="Book Antiqua"/>
          <w:bCs/>
          <w:sz w:val="24"/>
          <w:szCs w:val="24"/>
        </w:rPr>
      </w:r>
      <w:r w:rsidRPr="008124B8">
        <w:rPr>
          <w:rFonts w:ascii="Book Antiqua" w:hAnsi="Book Antiqua"/>
          <w:bCs/>
          <w:sz w:val="24"/>
          <w:szCs w:val="24"/>
        </w:rPr>
        <w:fldChar w:fldCharType="end"/>
      </w:r>
      <w:r w:rsidRPr="008124B8">
        <w:rPr>
          <w:rFonts w:ascii="Book Antiqua" w:hAnsi="Book Antiqua"/>
          <w:bCs/>
          <w:sz w:val="24"/>
          <w:szCs w:val="24"/>
        </w:rPr>
      </w:r>
      <w:r w:rsidRPr="008124B8">
        <w:rPr>
          <w:rFonts w:ascii="Book Antiqua" w:hAnsi="Book Antiqua"/>
          <w:bCs/>
          <w:sz w:val="24"/>
          <w:szCs w:val="24"/>
        </w:rPr>
        <w:fldChar w:fldCharType="separate"/>
      </w:r>
      <w:r w:rsidRPr="008124B8">
        <w:rPr>
          <w:rFonts w:ascii="Book Antiqua" w:hAnsi="Book Antiqua"/>
          <w:bCs/>
          <w:noProof/>
          <w:sz w:val="24"/>
          <w:szCs w:val="24"/>
          <w:vertAlign w:val="superscript"/>
        </w:rPr>
        <w:t>[</w:t>
      </w:r>
      <w:hyperlink w:anchor="_ENREF_60" w:tooltip="Beneduce, 2005 #101" w:history="1">
        <w:r w:rsidRPr="008124B8">
          <w:rPr>
            <w:rFonts w:ascii="Book Antiqua" w:hAnsi="Book Antiqua"/>
            <w:bCs/>
            <w:noProof/>
            <w:sz w:val="24"/>
            <w:szCs w:val="24"/>
            <w:vertAlign w:val="superscript"/>
          </w:rPr>
          <w:t>60</w:t>
        </w:r>
      </w:hyperlink>
      <w:r w:rsidRPr="008124B8">
        <w:rPr>
          <w:rFonts w:ascii="Book Antiqua" w:hAnsi="Book Antiqua"/>
          <w:bCs/>
          <w:noProof/>
          <w:sz w:val="24"/>
          <w:szCs w:val="24"/>
          <w:vertAlign w:val="superscript"/>
        </w:rPr>
        <w:t>]</w:t>
      </w:r>
      <w:r w:rsidRPr="008124B8">
        <w:rPr>
          <w:rFonts w:ascii="Book Antiqua" w:hAnsi="Book Antiqua"/>
          <w:bCs/>
          <w:sz w:val="24"/>
          <w:szCs w:val="24"/>
        </w:rPr>
        <w:fldChar w:fldCharType="end"/>
      </w:r>
      <w:r w:rsidRPr="008124B8">
        <w:rPr>
          <w:rFonts w:ascii="Book Antiqua" w:hAnsi="Book Antiqua"/>
          <w:bCs/>
          <w:sz w:val="24"/>
          <w:szCs w:val="24"/>
        </w:rPr>
        <w:t>. The sensitivity and specificity of SCCA-IgM determination for HCC were thus 89% and 50% respectively, with an AUC of 0.66</w:t>
      </w:r>
      <w:r w:rsidRPr="008124B8">
        <w:rPr>
          <w:rFonts w:ascii="Book Antiqua" w:hAnsi="Book Antiqua"/>
          <w:bCs/>
          <w:sz w:val="24"/>
          <w:szCs w:val="24"/>
        </w:rPr>
        <w:fldChar w:fldCharType="begin"/>
      </w:r>
      <w:r w:rsidRPr="008124B8">
        <w:rPr>
          <w:rFonts w:ascii="Book Antiqua" w:hAnsi="Book Antiqua"/>
          <w:bCs/>
          <w:sz w:val="24"/>
          <w:szCs w:val="24"/>
        </w:rPr>
        <w:instrText xml:space="preserve"> ADDIN EN.CITE &lt;EndNote&gt;&lt;Cite&gt;&lt;Author&gt;Pozzan&lt;/Author&gt;&lt;Year&gt;2014&lt;/Year&gt;&lt;RecNum&gt;102&lt;/RecNum&gt;&lt;DisplayText&gt;&lt;style face="superscript"&gt;[61]&lt;/style&gt;&lt;/DisplayText&gt;&lt;record&gt;&lt;rec-number&gt;102&lt;/rec-number&gt;&lt;foreign-keys&gt;&lt;key app="EN" db-id="9t2pxx5fmxwevlexwr6p50wk9da90aawswe9" timestamp="1421826428"&gt;102&lt;/key&gt;&lt;/foreign-keys&gt;&lt;ref-type name="Journal Article"&gt;17&lt;/ref-type&gt;&lt;contributors&gt;&lt;authors&gt;&lt;author&gt;Pozzan, C.&lt;/author&gt;&lt;author&gt;Cardin, R.&lt;/author&gt;&lt;author&gt;Piciocchi, M.&lt;/author&gt;&lt;author&gt;Cazzagon, N.&lt;/author&gt;&lt;author&gt;Maddalo, G.&lt;/author&gt;&lt;author&gt;Vanin, V.&lt;/author&gt;&lt;author&gt;Giacomin, A.&lt;/author&gt;&lt;author&gt;Pontisso, P.&lt;/author&gt;&lt;author&gt;Cillo, U.&lt;/author&gt;&lt;author&gt;Farinati, F.&lt;/author&gt;&lt;/authors&gt;&lt;/contributors&gt;&lt;auth-address&gt;Department of Surgery, Oncology and Gastroenterology, University of Padova, Padova, Italy.&lt;/auth-address&gt;&lt;titles&gt;&lt;title&gt;Diagnostic and prognostic role of SCCA-IgM serum levels in hepatocellular carcinoma (HCC)&lt;/title&gt;&lt;secondary-title&gt;J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1637-44&lt;/pages&gt;&lt;volume&gt;29&lt;/volume&gt;&lt;number&gt;8&lt;/number&gt;&lt;edition&gt;2014/03/19&lt;/edition&gt;&lt;dates&gt;&lt;year&gt;2014&lt;/year&gt;&lt;pub-dates&gt;&lt;date&gt;Aug&lt;/date&gt;&lt;/pub-dates&gt;&lt;/dates&gt;&lt;isbn&gt;1440-1746 (Electronic)&amp;#xD;0815-9319 (Linking)&lt;/isbn&gt;&lt;accession-num&gt;24635038&lt;/accession-num&gt;&lt;urls&gt;&lt;related-urls&gt;&lt;url&gt;http://www.ncbi.nlm.nih.gov/pubmed/24635038&lt;/url&gt;&lt;/related-urls&gt;&lt;/urls&gt;&lt;electronic-resource-num&gt;10.1111/jgh.12576&lt;/electronic-resource-num&gt;&lt;language&gt;eng&lt;/language&gt;&lt;/record&gt;&lt;/Cite&gt;&lt;/EndNote&gt;</w:instrText>
      </w:r>
      <w:r w:rsidRPr="008124B8">
        <w:rPr>
          <w:rFonts w:ascii="Book Antiqua" w:hAnsi="Book Antiqua"/>
          <w:bCs/>
          <w:sz w:val="24"/>
          <w:szCs w:val="24"/>
        </w:rPr>
        <w:fldChar w:fldCharType="separate"/>
      </w:r>
      <w:r w:rsidRPr="008124B8">
        <w:rPr>
          <w:rFonts w:ascii="Book Antiqua" w:hAnsi="Book Antiqua"/>
          <w:bCs/>
          <w:noProof/>
          <w:sz w:val="24"/>
          <w:szCs w:val="24"/>
          <w:vertAlign w:val="superscript"/>
        </w:rPr>
        <w:t>[</w:t>
      </w:r>
      <w:hyperlink w:anchor="_ENREF_61" w:tooltip="Pozzan, 2014 #102" w:history="1">
        <w:r w:rsidRPr="008124B8">
          <w:rPr>
            <w:rFonts w:ascii="Book Antiqua" w:hAnsi="Book Antiqua"/>
            <w:bCs/>
            <w:noProof/>
            <w:sz w:val="24"/>
            <w:szCs w:val="24"/>
            <w:vertAlign w:val="superscript"/>
          </w:rPr>
          <w:t>61</w:t>
        </w:r>
      </w:hyperlink>
      <w:r w:rsidRPr="008124B8">
        <w:rPr>
          <w:rFonts w:ascii="Book Antiqua" w:hAnsi="Book Antiqua"/>
          <w:bCs/>
          <w:noProof/>
          <w:sz w:val="24"/>
          <w:szCs w:val="24"/>
          <w:vertAlign w:val="superscript"/>
        </w:rPr>
        <w:t>]</w:t>
      </w:r>
      <w:r w:rsidRPr="008124B8">
        <w:rPr>
          <w:rFonts w:ascii="Book Antiqua" w:hAnsi="Book Antiqua"/>
          <w:bCs/>
          <w:sz w:val="24"/>
          <w:szCs w:val="24"/>
        </w:rPr>
        <w:fldChar w:fldCharType="end"/>
      </w:r>
      <w:r w:rsidRPr="008124B8">
        <w:rPr>
          <w:rFonts w:ascii="Book Antiqua" w:hAnsi="Book Antiqua"/>
          <w:sz w:val="24"/>
          <w:szCs w:val="24"/>
        </w:rPr>
        <w:t xml:space="preserve">. Although </w:t>
      </w:r>
      <w:r w:rsidRPr="008124B8">
        <w:rPr>
          <w:rFonts w:ascii="Book Antiqua" w:hAnsi="Book Antiqua"/>
          <w:bCs/>
          <w:sz w:val="24"/>
          <w:szCs w:val="24"/>
        </w:rPr>
        <w:t xml:space="preserve">the AUC was lower than that of </w:t>
      </w:r>
      <w:r w:rsidRPr="008124B8">
        <w:rPr>
          <w:rFonts w:ascii="Book Antiqua" w:hAnsi="Book Antiqua"/>
          <w:sz w:val="24"/>
          <w:szCs w:val="24"/>
        </w:rPr>
        <w:t>the other discussed biomarkers</w:t>
      </w:r>
      <w:r w:rsidRPr="008124B8">
        <w:rPr>
          <w:rFonts w:ascii="Book Antiqua" w:hAnsi="Book Antiqua"/>
          <w:bCs/>
          <w:sz w:val="24"/>
          <w:szCs w:val="24"/>
        </w:rPr>
        <w:t>, SCCA-IgM IC was consistently increased in patients with cirrhosis progressing towards HCC development, and sensitivity was higher than AFP</w:t>
      </w:r>
      <w:r w:rsidRPr="008124B8">
        <w:rPr>
          <w:rFonts w:ascii="Book Antiqua" w:hAnsi="Book Antiqua"/>
          <w:bCs/>
          <w:sz w:val="24"/>
          <w:szCs w:val="24"/>
        </w:rPr>
        <w:fldChar w:fldCharType="begin">
          <w:fldData xml:space="preserve">PEVuZE5vdGU+PENpdGU+PEF1dGhvcj5Qb250aXNzbzwvQXV0aG9yPjxZZWFyPjIwMDY8L1llYXI+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YWJici0xPjwvYWx0LXBlcmlvZGljYWw+PHBhZ2VzPjczNS00MDwvcGFnZXM+PHZvbHVtZT4xMTk8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=
</w:fldData>
        </w:fldChar>
      </w:r>
      <w:r w:rsidRPr="008124B8">
        <w:rPr>
          <w:rFonts w:ascii="Book Antiqua" w:hAnsi="Book Antiqua"/>
          <w:bCs/>
          <w:sz w:val="24"/>
          <w:szCs w:val="24"/>
        </w:rPr>
        <w:instrText xml:space="preserve"> ADDIN EN.CITE </w:instrText>
      </w:r>
      <w:r w:rsidRPr="008124B8">
        <w:rPr>
          <w:rFonts w:ascii="Book Antiqua" w:hAnsi="Book Antiqua"/>
          <w:bCs/>
          <w:sz w:val="24"/>
          <w:szCs w:val="24"/>
        </w:rPr>
        <w:fldChar w:fldCharType="begin">
          <w:fldData xml:space="preserve">PEVuZE5vdGU+PENpdGU+PEF1dGhvcj5Qb250aXNzbzwvQXV0aG9yPjxZZWFyPjIwMDY8L1llYXI+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YWJici0xPjwvYWx0LXBlcmlvZGljYWw+PHBhZ2VzPjczNS00MDwvcGFnZXM+PHZvbHVtZT4xMTk8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=
</w:fldData>
        </w:fldChar>
      </w:r>
      <w:r w:rsidRPr="008124B8">
        <w:rPr>
          <w:rFonts w:ascii="Book Antiqua" w:hAnsi="Book Antiqua"/>
          <w:bCs/>
          <w:sz w:val="24"/>
          <w:szCs w:val="24"/>
        </w:rPr>
        <w:instrText xml:space="preserve"> ADDIN EN.CITE.DATA </w:instrText>
      </w:r>
      <w:r w:rsidRPr="008124B8">
        <w:rPr>
          <w:rFonts w:ascii="Book Antiqua" w:hAnsi="Book Antiqua"/>
          <w:bCs/>
          <w:sz w:val="24"/>
          <w:szCs w:val="24"/>
        </w:rPr>
      </w:r>
      <w:r w:rsidRPr="008124B8">
        <w:rPr>
          <w:rFonts w:ascii="Book Antiqua" w:hAnsi="Book Antiqua"/>
          <w:bCs/>
          <w:sz w:val="24"/>
          <w:szCs w:val="24"/>
        </w:rPr>
        <w:fldChar w:fldCharType="end"/>
      </w:r>
      <w:r w:rsidRPr="008124B8">
        <w:rPr>
          <w:rFonts w:ascii="Book Antiqua" w:hAnsi="Book Antiqua"/>
          <w:bCs/>
          <w:sz w:val="24"/>
          <w:szCs w:val="24"/>
        </w:rPr>
      </w:r>
      <w:r w:rsidRPr="008124B8">
        <w:rPr>
          <w:rFonts w:ascii="Book Antiqua" w:hAnsi="Book Antiqua"/>
          <w:bCs/>
          <w:sz w:val="24"/>
          <w:szCs w:val="24"/>
        </w:rPr>
        <w:fldChar w:fldCharType="separate"/>
      </w:r>
      <w:r w:rsidRPr="008124B8">
        <w:rPr>
          <w:rFonts w:ascii="Book Antiqua" w:hAnsi="Book Antiqua"/>
          <w:bCs/>
          <w:noProof/>
          <w:sz w:val="24"/>
          <w:szCs w:val="24"/>
          <w:vertAlign w:val="superscript"/>
        </w:rPr>
        <w:t>[</w:t>
      </w:r>
      <w:hyperlink w:anchor="_ENREF_62" w:tooltip="Pontisso, 2006 #103" w:history="1">
        <w:r w:rsidRPr="008124B8">
          <w:rPr>
            <w:rFonts w:ascii="Book Antiqua" w:hAnsi="Book Antiqua"/>
            <w:bCs/>
            <w:noProof/>
            <w:sz w:val="24"/>
            <w:szCs w:val="24"/>
            <w:vertAlign w:val="superscript"/>
          </w:rPr>
          <w:t>62</w:t>
        </w:r>
      </w:hyperlink>
      <w:r w:rsidRPr="008124B8">
        <w:rPr>
          <w:rFonts w:ascii="Book Antiqua" w:hAnsi="Book Antiqua"/>
          <w:bCs/>
          <w:noProof/>
          <w:sz w:val="24"/>
          <w:szCs w:val="24"/>
          <w:vertAlign w:val="superscript"/>
        </w:rPr>
        <w:t>]</w:t>
      </w:r>
      <w:r w:rsidRPr="008124B8">
        <w:rPr>
          <w:rFonts w:ascii="Book Antiqua" w:hAnsi="Book Antiqua"/>
          <w:bCs/>
          <w:sz w:val="24"/>
          <w:szCs w:val="24"/>
        </w:rPr>
        <w:fldChar w:fldCharType="end"/>
      </w:r>
      <w:r w:rsidRPr="008124B8">
        <w:rPr>
          <w:rFonts w:ascii="Book Antiqua" w:hAnsi="Book Antiqua"/>
          <w:sz w:val="24"/>
          <w:szCs w:val="24"/>
        </w:rPr>
        <w:t>.</w:t>
      </w:r>
      <w:r w:rsidRPr="008124B8">
        <w:rPr>
          <w:rFonts w:ascii="Book Antiqua" w:hAnsi="Book Antiqua"/>
          <w:bCs/>
          <w:sz w:val="24"/>
          <w:szCs w:val="24"/>
        </w:rPr>
        <w:t xml:space="preserve"> Thus, SCCA-IgM IC may be a valuable serum marker for early HCC detection in some cases.</w:t>
      </w:r>
    </w:p>
    <w:p w:rsidR="000E7195" w:rsidRPr="008124B8" w:rsidRDefault="000E7195" w:rsidP="00182B44">
      <w:pPr>
        <w:adjustRightInd w:val="0"/>
        <w:snapToGrid w:val="0"/>
        <w:spacing w:line="360" w:lineRule="auto"/>
        <w:rPr>
          <w:rFonts w:ascii="Book Antiqua" w:hAnsi="Book Antiqua"/>
          <w:bCs/>
          <w:sz w:val="24"/>
          <w:szCs w:val="24"/>
        </w:rPr>
      </w:pPr>
    </w:p>
    <w:p w:rsidR="000E7195" w:rsidRPr="008124B8" w:rsidRDefault="000E7195" w:rsidP="00182B44">
      <w:pPr>
        <w:adjustRightInd w:val="0"/>
        <w:snapToGrid w:val="0"/>
        <w:spacing w:line="360" w:lineRule="auto"/>
        <w:rPr>
          <w:rFonts w:ascii="Book Antiqua" w:hAnsi="Book Antiqua"/>
          <w:b/>
          <w:bCs/>
          <w:i/>
          <w:sz w:val="24"/>
          <w:szCs w:val="24"/>
        </w:rPr>
      </w:pPr>
      <w:r w:rsidRPr="008124B8">
        <w:rPr>
          <w:rFonts w:ascii="Book Antiqua" w:hAnsi="Book Antiqua"/>
          <w:b/>
          <w:bCs/>
          <w:i/>
          <w:sz w:val="24"/>
          <w:szCs w:val="24"/>
        </w:rPr>
        <w:t>Annexin A2</w:t>
      </w:r>
    </w:p>
    <w:p w:rsidR="000E7195" w:rsidRPr="008124B8" w:rsidRDefault="000E7195" w:rsidP="00182B44">
      <w:pPr>
        <w:adjustRightInd w:val="0"/>
        <w:snapToGrid w:val="0"/>
        <w:spacing w:line="360" w:lineRule="auto"/>
        <w:rPr>
          <w:rFonts w:ascii="Book Antiqua" w:hAnsi="Book Antiqua"/>
          <w:bCs/>
          <w:sz w:val="24"/>
          <w:szCs w:val="24"/>
        </w:rPr>
      </w:pPr>
      <w:r w:rsidRPr="008124B8">
        <w:rPr>
          <w:rFonts w:ascii="Book Antiqua" w:hAnsi="Book Antiqua"/>
          <w:bCs/>
          <w:sz w:val="24"/>
          <w:szCs w:val="24"/>
        </w:rPr>
        <w:t>Annexin A2 is a calcium-dependent, phospholipid-binding protein found on the surface of endothelial cells and most epithelial cells</w:t>
      </w:r>
      <w:r w:rsidRPr="008124B8">
        <w:rPr>
          <w:rFonts w:ascii="Book Antiqua" w:hAnsi="Book Antiqua"/>
          <w:bCs/>
          <w:sz w:val="24"/>
          <w:szCs w:val="24"/>
        </w:rPr>
        <w:fldChar w:fldCharType="begin">
          <w:fldData xml:space="preserve">PEVuZE5vdGU+PENpdGU+PEF1dGhvcj5TaGFybWE8L0F1dGhvcj48WWVhcj4yMDA3PC9ZZWFyPjxS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</w:fldData>
        </w:fldChar>
      </w:r>
      <w:r w:rsidRPr="008124B8">
        <w:rPr>
          <w:rFonts w:ascii="Book Antiqua" w:hAnsi="Book Antiqua"/>
          <w:bCs/>
          <w:sz w:val="24"/>
          <w:szCs w:val="24"/>
        </w:rPr>
        <w:instrText xml:space="preserve"> ADDIN EN.CITE </w:instrText>
      </w:r>
      <w:r w:rsidRPr="008124B8">
        <w:rPr>
          <w:rFonts w:ascii="Book Antiqua" w:hAnsi="Book Antiqua"/>
          <w:bCs/>
          <w:sz w:val="24"/>
          <w:szCs w:val="24"/>
        </w:rPr>
        <w:fldChar w:fldCharType="begin">
          <w:fldData xml:space="preserve">PEVuZE5vdGU+PENpdGU+PEF1dGhvcj5TaGFybWE8L0F1dGhvcj48WWVhcj4yMDA3PC9ZZWFyPjxS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</w:fldData>
        </w:fldChar>
      </w:r>
      <w:r w:rsidRPr="008124B8">
        <w:rPr>
          <w:rFonts w:ascii="Book Antiqua" w:hAnsi="Book Antiqua"/>
          <w:bCs/>
          <w:sz w:val="24"/>
          <w:szCs w:val="24"/>
        </w:rPr>
        <w:instrText xml:space="preserve"> ADDIN EN.CITE.DATA </w:instrText>
      </w:r>
      <w:r w:rsidRPr="008124B8">
        <w:rPr>
          <w:rFonts w:ascii="Book Antiqua" w:hAnsi="Book Antiqua"/>
          <w:bCs/>
          <w:sz w:val="24"/>
          <w:szCs w:val="24"/>
        </w:rPr>
      </w:r>
      <w:r w:rsidRPr="008124B8">
        <w:rPr>
          <w:rFonts w:ascii="Book Antiqua" w:hAnsi="Book Antiqua"/>
          <w:bCs/>
          <w:sz w:val="24"/>
          <w:szCs w:val="24"/>
        </w:rPr>
        <w:fldChar w:fldCharType="end"/>
      </w:r>
      <w:r w:rsidRPr="008124B8">
        <w:rPr>
          <w:rFonts w:ascii="Book Antiqua" w:hAnsi="Book Antiqua"/>
          <w:bCs/>
          <w:sz w:val="24"/>
          <w:szCs w:val="24"/>
        </w:rPr>
      </w:r>
      <w:r w:rsidRPr="008124B8">
        <w:rPr>
          <w:rFonts w:ascii="Book Antiqua" w:hAnsi="Book Antiqua"/>
          <w:bCs/>
          <w:sz w:val="24"/>
          <w:szCs w:val="24"/>
        </w:rPr>
        <w:fldChar w:fldCharType="separate"/>
      </w:r>
      <w:r w:rsidRPr="008124B8">
        <w:rPr>
          <w:rFonts w:ascii="Book Antiqua" w:hAnsi="Book Antiqua"/>
          <w:bCs/>
          <w:noProof/>
          <w:sz w:val="24"/>
          <w:szCs w:val="24"/>
          <w:vertAlign w:val="superscript"/>
        </w:rPr>
        <w:t>[</w:t>
      </w:r>
      <w:hyperlink w:anchor="_ENREF_63" w:tooltip="Sharma, 2007 #156" w:history="1">
        <w:r w:rsidRPr="008124B8">
          <w:rPr>
            <w:rFonts w:ascii="Book Antiqua" w:hAnsi="Book Antiqua"/>
            <w:bCs/>
            <w:noProof/>
            <w:sz w:val="24"/>
            <w:szCs w:val="24"/>
            <w:vertAlign w:val="superscript"/>
          </w:rPr>
          <w:t>63</w:t>
        </w:r>
      </w:hyperlink>
      <w:r w:rsidR="00CA6E63">
        <w:rPr>
          <w:rFonts w:ascii="Book Antiqua" w:hAnsi="Book Antiqua"/>
          <w:bCs/>
          <w:noProof/>
          <w:sz w:val="24"/>
          <w:szCs w:val="24"/>
          <w:vertAlign w:val="superscript"/>
        </w:rPr>
        <w:t>,</w:t>
      </w:r>
      <w:hyperlink w:anchor="_ENREF_64" w:tooltip="Lokman, 2011 #157" w:history="1">
        <w:r w:rsidRPr="008124B8">
          <w:rPr>
            <w:rFonts w:ascii="Book Antiqua" w:hAnsi="Book Antiqua"/>
            <w:bCs/>
            <w:noProof/>
            <w:sz w:val="24"/>
            <w:szCs w:val="24"/>
            <w:vertAlign w:val="superscript"/>
          </w:rPr>
          <w:t>64</w:t>
        </w:r>
      </w:hyperlink>
      <w:r w:rsidRPr="008124B8">
        <w:rPr>
          <w:rFonts w:ascii="Book Antiqua" w:hAnsi="Book Antiqua"/>
          <w:bCs/>
          <w:noProof/>
          <w:sz w:val="24"/>
          <w:szCs w:val="24"/>
          <w:vertAlign w:val="superscript"/>
        </w:rPr>
        <w:t>]</w:t>
      </w:r>
      <w:r w:rsidRPr="008124B8">
        <w:rPr>
          <w:rFonts w:ascii="Book Antiqua" w:hAnsi="Book Antiqua"/>
          <w:bCs/>
          <w:sz w:val="24"/>
          <w:szCs w:val="24"/>
        </w:rPr>
        <w:fldChar w:fldCharType="end"/>
      </w:r>
      <w:r w:rsidRPr="008124B8">
        <w:rPr>
          <w:rFonts w:ascii="Book Antiqua" w:hAnsi="Book Antiqua"/>
          <w:bCs/>
          <w:sz w:val="24"/>
          <w:szCs w:val="24"/>
        </w:rPr>
        <w:t>.</w:t>
      </w:r>
      <w:r w:rsidRPr="008124B8">
        <w:rPr>
          <w:rFonts w:ascii="Book Antiqua" w:hAnsi="Book Antiqua"/>
          <w:kern w:val="0"/>
          <w:sz w:val="24"/>
          <w:szCs w:val="24"/>
        </w:rPr>
        <w:t xml:space="preserve"> </w:t>
      </w:r>
      <w:r w:rsidRPr="008124B8">
        <w:rPr>
          <w:rFonts w:ascii="Book Antiqua" w:hAnsi="Book Antiqua"/>
          <w:bCs/>
          <w:sz w:val="24"/>
          <w:szCs w:val="24"/>
        </w:rPr>
        <w:t>It is upregulated in many tumor types and has multiple roles in various tumorigenic processes, including angiogenesis, proliferation, apoptosis, cell migration, invasion and adhesion processes, which are essential for cancer metastasis</w:t>
      </w:r>
      <w:r w:rsidRPr="008124B8">
        <w:rPr>
          <w:rFonts w:ascii="Book Antiqua" w:hAnsi="Book Antiqua"/>
          <w:bCs/>
          <w:sz w:val="24"/>
          <w:szCs w:val="24"/>
        </w:rPr>
        <w:fldChar w:fldCharType="begin">
          <w:fldData xml:space="preserve">PEVuZE5vdGU+PENpdGU+PEF1dGhvcj5TaGFybWE8L0F1dGhvcj48WWVhcj4yMDA2PC9ZZWFyPjxS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Pjx1cmw+aHR0cDovL3d3dy5uY2JpLm5sbS5uaWguZ292L3B1Ym1lZC8xNjY0Mzg5MjwvdXJsPjwv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bC10aXRsZT48YWJici0xPkd1dDwvYWJici0xPjwvYWx0LXBlcmlvZGljYWw+PHBhZ2VzPjk5My0x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</w:fldData>
        </w:fldChar>
      </w:r>
      <w:r w:rsidRPr="008124B8">
        <w:rPr>
          <w:rFonts w:ascii="Book Antiqua" w:hAnsi="Book Antiqua"/>
          <w:bCs/>
          <w:sz w:val="24"/>
          <w:szCs w:val="24"/>
        </w:rPr>
        <w:instrText xml:space="preserve"> ADDIN EN.CITE </w:instrText>
      </w:r>
      <w:r w:rsidRPr="008124B8">
        <w:rPr>
          <w:rFonts w:ascii="Book Antiqua" w:hAnsi="Book Antiqua"/>
          <w:bCs/>
          <w:sz w:val="24"/>
          <w:szCs w:val="24"/>
        </w:rPr>
        <w:fldChar w:fldCharType="begin">
          <w:fldData xml:space="preserve">PEVuZE5vdGU+PENpdGU+PEF1dGhvcj5TaGFybWE8L0F1dGhvcj48WWVhcj4yMDA2PC9ZZWFyPjxS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Pjx1cmw+aHR0cDovL3d3dy5uY2JpLm5sbS5uaWguZ292L3B1Ym1lZC8xNjY0Mzg5MjwvdXJsPjwv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bC10aXRsZT48YWJici0xPkd1dDwvYWJici0xPjwvYWx0LXBlcmlvZGljYWw+PHBhZ2VzPjk5My0x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</w:fldData>
        </w:fldChar>
      </w:r>
      <w:r w:rsidRPr="008124B8">
        <w:rPr>
          <w:rFonts w:ascii="Book Antiqua" w:hAnsi="Book Antiqua"/>
          <w:bCs/>
          <w:sz w:val="24"/>
          <w:szCs w:val="24"/>
        </w:rPr>
        <w:instrText xml:space="preserve"> ADDIN EN.CITE.DATA </w:instrText>
      </w:r>
      <w:r w:rsidRPr="008124B8">
        <w:rPr>
          <w:rFonts w:ascii="Book Antiqua" w:hAnsi="Book Antiqua"/>
          <w:bCs/>
          <w:sz w:val="24"/>
          <w:szCs w:val="24"/>
        </w:rPr>
      </w:r>
      <w:r w:rsidRPr="008124B8">
        <w:rPr>
          <w:rFonts w:ascii="Book Antiqua" w:hAnsi="Book Antiqua"/>
          <w:bCs/>
          <w:sz w:val="24"/>
          <w:szCs w:val="24"/>
        </w:rPr>
        <w:fldChar w:fldCharType="end"/>
      </w:r>
      <w:r w:rsidRPr="008124B8">
        <w:rPr>
          <w:rFonts w:ascii="Book Antiqua" w:hAnsi="Book Antiqua"/>
          <w:bCs/>
          <w:sz w:val="24"/>
          <w:szCs w:val="24"/>
        </w:rPr>
      </w:r>
      <w:r w:rsidRPr="008124B8">
        <w:rPr>
          <w:rFonts w:ascii="Book Antiqua" w:hAnsi="Book Antiqua"/>
          <w:bCs/>
          <w:sz w:val="24"/>
          <w:szCs w:val="24"/>
        </w:rPr>
        <w:fldChar w:fldCharType="separate"/>
      </w:r>
      <w:r w:rsidRPr="008124B8">
        <w:rPr>
          <w:rFonts w:ascii="Book Antiqua" w:hAnsi="Book Antiqua"/>
          <w:bCs/>
          <w:noProof/>
          <w:sz w:val="24"/>
          <w:szCs w:val="24"/>
          <w:vertAlign w:val="superscript"/>
        </w:rPr>
        <w:t>[</w:t>
      </w:r>
      <w:hyperlink w:anchor="_ENREF_65" w:tooltip="Sharma, 2006 #158" w:history="1">
        <w:r w:rsidRPr="008124B8">
          <w:rPr>
            <w:rFonts w:ascii="Book Antiqua" w:hAnsi="Book Antiqua"/>
            <w:bCs/>
            <w:noProof/>
            <w:sz w:val="24"/>
            <w:szCs w:val="24"/>
            <w:vertAlign w:val="superscript"/>
          </w:rPr>
          <w:t>65-68</w:t>
        </w:r>
      </w:hyperlink>
      <w:r w:rsidRPr="008124B8">
        <w:rPr>
          <w:rFonts w:ascii="Book Antiqua" w:hAnsi="Book Antiqua"/>
          <w:bCs/>
          <w:noProof/>
          <w:sz w:val="24"/>
          <w:szCs w:val="24"/>
          <w:vertAlign w:val="superscript"/>
        </w:rPr>
        <w:t>]</w:t>
      </w:r>
      <w:r w:rsidRPr="008124B8">
        <w:rPr>
          <w:rFonts w:ascii="Book Antiqua" w:hAnsi="Book Antiqua"/>
          <w:bCs/>
          <w:sz w:val="24"/>
          <w:szCs w:val="24"/>
        </w:rPr>
        <w:fldChar w:fldCharType="end"/>
      </w:r>
      <w:r w:rsidRPr="008124B8">
        <w:rPr>
          <w:rFonts w:ascii="Book Antiqua" w:hAnsi="Book Antiqua"/>
          <w:bCs/>
          <w:sz w:val="24"/>
          <w:szCs w:val="24"/>
        </w:rPr>
        <w:t>.</w:t>
      </w:r>
      <w:r w:rsidRPr="008124B8">
        <w:rPr>
          <w:rFonts w:ascii="Book Antiqua" w:eastAsia="TimesLTStd-Roman" w:hAnsi="Book Antiqua"/>
          <w:kern w:val="0"/>
          <w:sz w:val="24"/>
          <w:szCs w:val="24"/>
        </w:rPr>
        <w:t xml:space="preserve"> In HCC, s</w:t>
      </w:r>
      <w:r w:rsidRPr="008124B8">
        <w:rPr>
          <w:rFonts w:ascii="Book Antiqua" w:hAnsi="Book Antiqua"/>
          <w:bCs/>
          <w:sz w:val="24"/>
          <w:szCs w:val="24"/>
        </w:rPr>
        <w:t>erum concentrations of annexin A2 were found to be frequently elevated compared to healthy controls and individuals with benign liver disease or other malignant tumors</w:t>
      </w:r>
      <w:r w:rsidRPr="008124B8">
        <w:rPr>
          <w:rFonts w:ascii="Book Antiqua" w:hAnsi="Book Antiqua"/>
          <w:bCs/>
          <w:sz w:val="24"/>
          <w:szCs w:val="24"/>
        </w:rPr>
        <w:fldChar w:fldCharType="begin">
          <w:fldData xml:space="preserve">PEVuZE5vdGU+PENpdGU+PEF1dGhvcj5Ib2xsYXM8L0F1dGhvcj48WWVhcj4yMDA2PC9ZZWFyPjxS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</w:fldData>
        </w:fldChar>
      </w:r>
      <w:r w:rsidRPr="008124B8">
        <w:rPr>
          <w:rFonts w:ascii="Book Antiqua" w:hAnsi="Book Antiqua"/>
          <w:bCs/>
          <w:sz w:val="24"/>
          <w:szCs w:val="24"/>
        </w:rPr>
        <w:instrText xml:space="preserve"> ADDIN EN.CITE </w:instrText>
      </w:r>
      <w:r w:rsidRPr="008124B8">
        <w:rPr>
          <w:rFonts w:ascii="Book Antiqua" w:hAnsi="Book Antiqua"/>
          <w:bCs/>
          <w:sz w:val="24"/>
          <w:szCs w:val="24"/>
        </w:rPr>
        <w:fldChar w:fldCharType="begin">
          <w:fldData xml:space="preserve">PEVuZE5vdGU+PENpdGU+PEF1dGhvcj5Ib2xsYXM8L0F1dGhvcj48WWVhcj4yMDA2PC9ZZWFyPjxS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</w:fldData>
        </w:fldChar>
      </w:r>
      <w:r w:rsidRPr="008124B8">
        <w:rPr>
          <w:rFonts w:ascii="Book Antiqua" w:hAnsi="Book Antiqua"/>
          <w:bCs/>
          <w:sz w:val="24"/>
          <w:szCs w:val="24"/>
        </w:rPr>
        <w:instrText xml:space="preserve"> ADDIN EN.CITE.DATA </w:instrText>
      </w:r>
      <w:r w:rsidRPr="008124B8">
        <w:rPr>
          <w:rFonts w:ascii="Book Antiqua" w:hAnsi="Book Antiqua"/>
          <w:bCs/>
          <w:sz w:val="24"/>
          <w:szCs w:val="24"/>
        </w:rPr>
      </w:r>
      <w:r w:rsidRPr="008124B8">
        <w:rPr>
          <w:rFonts w:ascii="Book Antiqua" w:hAnsi="Book Antiqua"/>
          <w:bCs/>
          <w:sz w:val="24"/>
          <w:szCs w:val="24"/>
        </w:rPr>
        <w:fldChar w:fldCharType="end"/>
      </w:r>
      <w:r w:rsidRPr="008124B8">
        <w:rPr>
          <w:rFonts w:ascii="Book Antiqua" w:hAnsi="Book Antiqua"/>
          <w:bCs/>
          <w:sz w:val="24"/>
          <w:szCs w:val="24"/>
        </w:rPr>
      </w:r>
      <w:r w:rsidRPr="008124B8">
        <w:rPr>
          <w:rFonts w:ascii="Book Antiqua" w:hAnsi="Book Antiqua"/>
          <w:bCs/>
          <w:sz w:val="24"/>
          <w:szCs w:val="24"/>
        </w:rPr>
        <w:fldChar w:fldCharType="separate"/>
      </w:r>
      <w:r w:rsidRPr="008124B8">
        <w:rPr>
          <w:rFonts w:ascii="Book Antiqua" w:hAnsi="Book Antiqua"/>
          <w:bCs/>
          <w:noProof/>
          <w:sz w:val="24"/>
          <w:szCs w:val="24"/>
          <w:vertAlign w:val="superscript"/>
        </w:rPr>
        <w:t>[</w:t>
      </w:r>
      <w:hyperlink w:anchor="_ENREF_69" w:tooltip="Hollas, 2006 #163" w:history="1">
        <w:r w:rsidRPr="008124B8">
          <w:rPr>
            <w:rFonts w:ascii="Book Antiqua" w:hAnsi="Book Antiqua"/>
            <w:bCs/>
            <w:noProof/>
            <w:sz w:val="24"/>
            <w:szCs w:val="24"/>
            <w:vertAlign w:val="superscript"/>
          </w:rPr>
          <w:t>69-71</w:t>
        </w:r>
      </w:hyperlink>
      <w:r w:rsidRPr="008124B8">
        <w:rPr>
          <w:rFonts w:ascii="Book Antiqua" w:hAnsi="Book Antiqua"/>
          <w:bCs/>
          <w:noProof/>
          <w:sz w:val="24"/>
          <w:szCs w:val="24"/>
          <w:vertAlign w:val="superscript"/>
        </w:rPr>
        <w:t>]</w:t>
      </w:r>
      <w:r w:rsidRPr="008124B8">
        <w:rPr>
          <w:rFonts w:ascii="Book Antiqua" w:hAnsi="Book Antiqua"/>
          <w:bCs/>
          <w:sz w:val="24"/>
          <w:szCs w:val="24"/>
        </w:rPr>
        <w:fldChar w:fldCharType="end"/>
      </w:r>
      <w:r w:rsidRPr="008124B8">
        <w:rPr>
          <w:rFonts w:ascii="Book Antiqua" w:hAnsi="Book Antiqua"/>
          <w:bCs/>
          <w:sz w:val="24"/>
          <w:szCs w:val="24"/>
        </w:rPr>
        <w:t xml:space="preserve">. Sun </w:t>
      </w:r>
      <w:r w:rsidRPr="008124B8">
        <w:rPr>
          <w:rFonts w:ascii="Book Antiqua" w:hAnsi="Book Antiqua"/>
          <w:i/>
          <w:iCs/>
          <w:sz w:val="24"/>
          <w:szCs w:val="24"/>
        </w:rPr>
        <w:t>et al</w:t>
      </w:r>
      <w:r w:rsidRPr="008124B8">
        <w:rPr>
          <w:rFonts w:ascii="Book Antiqua" w:hAnsi="Book Antiqua"/>
          <w:iCs/>
          <w:sz w:val="24"/>
          <w:szCs w:val="24"/>
        </w:rPr>
        <w:fldChar w:fldCharType="begin">
          <w:fldData xml:space="preserve">PEVuZE5vdGU+PENpdGU+PEF1dGhvcj5TdW48L0F1dGhvcj48WWVhcj4yMDEzPC9ZZWFyPjxSZWNO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</w:fldData>
        </w:fldChar>
      </w:r>
      <w:r w:rsidRPr="008124B8">
        <w:rPr>
          <w:rFonts w:ascii="Book Antiqua" w:hAnsi="Book Antiqua"/>
          <w:iCs/>
          <w:sz w:val="24"/>
          <w:szCs w:val="24"/>
        </w:rPr>
        <w:instrText xml:space="preserve"> ADDIN EN.CITE </w:instrText>
      </w:r>
      <w:r w:rsidRPr="008124B8">
        <w:rPr>
          <w:rFonts w:ascii="Book Antiqua" w:hAnsi="Book Antiqua"/>
          <w:iCs/>
          <w:sz w:val="24"/>
          <w:szCs w:val="24"/>
        </w:rPr>
        <w:fldChar w:fldCharType="begin">
          <w:fldData xml:space="preserve">PEVuZE5vdGU+PENpdGU+PEF1dGhvcj5TdW48L0F1dGhvcj48WWVhcj4yMDEzPC9ZZWFyPjxSZWNO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</w:fldData>
        </w:fldChar>
      </w:r>
      <w:r w:rsidRPr="008124B8">
        <w:rPr>
          <w:rFonts w:ascii="Book Antiqua" w:hAnsi="Book Antiqua"/>
          <w:iCs/>
          <w:sz w:val="24"/>
          <w:szCs w:val="24"/>
        </w:rPr>
        <w:instrText xml:space="preserve"> ADDIN EN.CITE.DATA </w:instrText>
      </w:r>
      <w:r w:rsidRPr="008124B8">
        <w:rPr>
          <w:rFonts w:ascii="Book Antiqua" w:hAnsi="Book Antiqua"/>
          <w:iCs/>
          <w:sz w:val="24"/>
          <w:szCs w:val="24"/>
        </w:rPr>
      </w:r>
      <w:r w:rsidRPr="008124B8">
        <w:rPr>
          <w:rFonts w:ascii="Book Antiqua" w:hAnsi="Book Antiqua"/>
          <w:iCs/>
          <w:sz w:val="24"/>
          <w:szCs w:val="24"/>
        </w:rPr>
        <w:fldChar w:fldCharType="end"/>
      </w:r>
      <w:r w:rsidRPr="008124B8">
        <w:rPr>
          <w:rFonts w:ascii="Book Antiqua" w:hAnsi="Book Antiqua"/>
          <w:iCs/>
          <w:sz w:val="24"/>
          <w:szCs w:val="24"/>
        </w:rPr>
      </w:r>
      <w:r w:rsidRPr="008124B8">
        <w:rPr>
          <w:rFonts w:ascii="Book Antiqua" w:hAnsi="Book Antiqua"/>
          <w:iCs/>
          <w:sz w:val="24"/>
          <w:szCs w:val="24"/>
        </w:rPr>
        <w:fldChar w:fldCharType="separate"/>
      </w:r>
      <w:r w:rsidRPr="008124B8">
        <w:rPr>
          <w:rFonts w:ascii="Book Antiqua" w:hAnsi="Book Antiqua"/>
          <w:iCs/>
          <w:noProof/>
          <w:sz w:val="24"/>
          <w:szCs w:val="24"/>
          <w:vertAlign w:val="superscript"/>
        </w:rPr>
        <w:t>[</w:t>
      </w:r>
      <w:hyperlink w:anchor="_ENREF_72" w:tooltip="Sun, 2013 #166" w:history="1">
        <w:r w:rsidRPr="008124B8">
          <w:rPr>
            <w:rFonts w:ascii="Book Antiqua" w:hAnsi="Book Antiqua"/>
            <w:iCs/>
            <w:noProof/>
            <w:sz w:val="24"/>
            <w:szCs w:val="24"/>
            <w:vertAlign w:val="superscript"/>
          </w:rPr>
          <w:t>72</w:t>
        </w:r>
      </w:hyperlink>
      <w:r w:rsidRPr="008124B8">
        <w:rPr>
          <w:rFonts w:ascii="Book Antiqua" w:hAnsi="Book Antiqua"/>
          <w:iCs/>
          <w:noProof/>
          <w:sz w:val="24"/>
          <w:szCs w:val="24"/>
          <w:vertAlign w:val="superscript"/>
        </w:rPr>
        <w:t>]</w:t>
      </w:r>
      <w:r w:rsidRPr="008124B8">
        <w:rPr>
          <w:rFonts w:ascii="Book Antiqua" w:hAnsi="Book Antiqua"/>
          <w:iCs/>
          <w:sz w:val="24"/>
          <w:szCs w:val="24"/>
        </w:rPr>
        <w:fldChar w:fldCharType="end"/>
      </w:r>
      <w:r w:rsidRPr="008124B8">
        <w:rPr>
          <w:rFonts w:ascii="Book Antiqua" w:hAnsi="Book Antiqua"/>
          <w:bCs/>
          <w:sz w:val="24"/>
          <w:szCs w:val="24"/>
        </w:rPr>
        <w:t xml:space="preserve"> also observed increased concentrations of annexin A2 in 83.2% of early stage HCC (BCLC stages 0 and A) and 78.4% of AFP-negative HCC patients. Annexin A2 (at 17.3 ng/μL) demonstrated sensitivity and specificity of 83.2% and 67.5% respectively in the detection of early stage HCC, and those of AFP (15.64 ng/mL) were 54.7% and 81.3% respectively. Moreover, the AUC of annexin A2 alone (0.79, </w:t>
      </w:r>
      <w:r w:rsidR="00901623" w:rsidRPr="008124B8">
        <w:rPr>
          <w:rFonts w:ascii="Book Antiqua" w:hAnsi="Book Antiqua"/>
          <w:bCs/>
          <w:sz w:val="24"/>
          <w:szCs w:val="24"/>
        </w:rPr>
        <w:t>95%CI:</w:t>
      </w:r>
      <w:r w:rsidRPr="008124B8">
        <w:rPr>
          <w:rFonts w:ascii="Book Antiqua" w:hAnsi="Book Antiqua"/>
          <w:bCs/>
          <w:sz w:val="24"/>
          <w:szCs w:val="24"/>
        </w:rPr>
        <w:t xml:space="preserve"> 73</w:t>
      </w:r>
      <w:r w:rsidR="00901623" w:rsidRPr="008124B8">
        <w:rPr>
          <w:rFonts w:ascii="Book Antiqua" w:eastAsia="SimSun" w:hAnsi="Book Antiqua"/>
          <w:bCs/>
          <w:sz w:val="24"/>
          <w:szCs w:val="24"/>
          <w:lang w:eastAsia="zh-CN"/>
        </w:rPr>
        <w:t>%</w:t>
      </w:r>
      <w:r w:rsidRPr="008124B8">
        <w:rPr>
          <w:rFonts w:ascii="Book Antiqua" w:hAnsi="Book Antiqua"/>
          <w:bCs/>
          <w:sz w:val="24"/>
          <w:szCs w:val="24"/>
        </w:rPr>
        <w:noBreakHyphen/>
        <w:t xml:space="preserve">85%) was greater than for AFP alone (0.73, </w:t>
      </w:r>
      <w:r w:rsidR="00901623" w:rsidRPr="008124B8">
        <w:rPr>
          <w:rFonts w:ascii="Book Antiqua" w:hAnsi="Book Antiqua"/>
          <w:bCs/>
          <w:sz w:val="24"/>
          <w:szCs w:val="24"/>
        </w:rPr>
        <w:t>95%CI:</w:t>
      </w:r>
      <w:r w:rsidRPr="008124B8">
        <w:rPr>
          <w:rFonts w:ascii="Book Antiqua" w:hAnsi="Book Antiqua"/>
          <w:bCs/>
          <w:sz w:val="24"/>
          <w:szCs w:val="24"/>
        </w:rPr>
        <w:t xml:space="preserve"> 66</w:t>
      </w:r>
      <w:r w:rsidR="00901623" w:rsidRPr="008124B8">
        <w:rPr>
          <w:rFonts w:ascii="Book Antiqua" w:eastAsia="SimSun" w:hAnsi="Book Antiqua"/>
          <w:bCs/>
          <w:sz w:val="24"/>
          <w:szCs w:val="24"/>
          <w:lang w:eastAsia="zh-CN"/>
        </w:rPr>
        <w:t>%</w:t>
      </w:r>
      <w:r w:rsidRPr="008124B8">
        <w:rPr>
          <w:rFonts w:ascii="Book Antiqua" w:hAnsi="Book Antiqua"/>
          <w:bCs/>
          <w:sz w:val="24"/>
          <w:szCs w:val="24"/>
        </w:rPr>
        <w:noBreakHyphen/>
        <w:t>80%). The combination of annexin A2 and AFP however further improved sensitivity and specificity (87.4% and 68.3% respectively).</w:t>
      </w:r>
      <w:r w:rsidRPr="008124B8">
        <w:rPr>
          <w:rFonts w:ascii="Book Antiqua" w:eastAsia="TimesLTStd-Roman" w:hAnsi="Book Antiqua"/>
          <w:kern w:val="0"/>
          <w:sz w:val="24"/>
          <w:szCs w:val="24"/>
        </w:rPr>
        <w:t xml:space="preserve"> Thus, </w:t>
      </w:r>
      <w:r w:rsidRPr="008124B8">
        <w:rPr>
          <w:rFonts w:ascii="Book Antiqua" w:hAnsi="Book Antiqua"/>
          <w:bCs/>
          <w:sz w:val="24"/>
          <w:szCs w:val="24"/>
        </w:rPr>
        <w:t>annexin A2 might be an important independent and discriminative serological candidate biomarker for detecting early stage HCC in patients with normal serum AFP.</w:t>
      </w:r>
    </w:p>
    <w:p w:rsidR="000E7195" w:rsidRPr="008124B8" w:rsidRDefault="000E7195" w:rsidP="00182B44">
      <w:pPr>
        <w:adjustRightInd w:val="0"/>
        <w:snapToGrid w:val="0"/>
        <w:spacing w:line="360" w:lineRule="auto"/>
        <w:rPr>
          <w:rFonts w:ascii="Book Antiqua" w:hAnsi="Book Antiqua"/>
          <w:bCs/>
          <w:sz w:val="24"/>
          <w:szCs w:val="24"/>
        </w:rPr>
      </w:pPr>
    </w:p>
    <w:p w:rsidR="000E7195" w:rsidRPr="008124B8" w:rsidRDefault="000E7195" w:rsidP="00182B44">
      <w:pPr>
        <w:adjustRightInd w:val="0"/>
        <w:snapToGrid w:val="0"/>
        <w:spacing w:line="360" w:lineRule="auto"/>
        <w:rPr>
          <w:rFonts w:ascii="Book Antiqua" w:hAnsi="Book Antiqua"/>
          <w:b/>
          <w:bCs/>
          <w:i/>
          <w:sz w:val="24"/>
          <w:szCs w:val="24"/>
        </w:rPr>
      </w:pPr>
      <w:r w:rsidRPr="008124B8">
        <w:rPr>
          <w:rFonts w:ascii="Book Antiqua" w:hAnsi="Book Antiqua"/>
          <w:b/>
          <w:bCs/>
          <w:i/>
          <w:sz w:val="24"/>
          <w:szCs w:val="24"/>
        </w:rPr>
        <w:t>Soluble urokinase plasminogen activator receptor</w:t>
      </w:r>
    </w:p>
    <w:p w:rsidR="000E7195" w:rsidRPr="008124B8" w:rsidRDefault="00901623" w:rsidP="00182B44">
      <w:pPr>
        <w:adjustRightInd w:val="0"/>
        <w:snapToGrid w:val="0"/>
        <w:spacing w:line="360" w:lineRule="auto"/>
        <w:rPr>
          <w:rFonts w:ascii="Book Antiqua" w:hAnsi="Book Antiqua"/>
          <w:bCs/>
          <w:sz w:val="24"/>
          <w:szCs w:val="24"/>
        </w:rPr>
      </w:pPr>
      <w:r w:rsidRPr="008124B8">
        <w:rPr>
          <w:rFonts w:ascii="Book Antiqua" w:hAnsi="Book Antiqua"/>
          <w:bCs/>
          <w:sz w:val="24"/>
          <w:szCs w:val="24"/>
        </w:rPr>
        <w:t>Soluble urokinase plasminogen activator receptor (suPAR)</w:t>
      </w:r>
      <w:r w:rsidRPr="008124B8">
        <w:rPr>
          <w:rFonts w:ascii="Book Antiqua" w:eastAsia="SimSun" w:hAnsi="Book Antiqua"/>
          <w:bCs/>
          <w:sz w:val="24"/>
          <w:szCs w:val="24"/>
          <w:lang w:eastAsia="zh-CN"/>
        </w:rPr>
        <w:t xml:space="preserve"> </w:t>
      </w:r>
      <w:r w:rsidR="000E7195" w:rsidRPr="008124B8">
        <w:rPr>
          <w:rFonts w:ascii="Book Antiqua" w:hAnsi="Book Antiqua"/>
          <w:bCs/>
          <w:sz w:val="24"/>
          <w:szCs w:val="24"/>
        </w:rPr>
        <w:t>is the circulating form of the glycosylphosphatidylinositol-linked membrane protein, urokinase-type plasminogen activator receptor (uPAR). suPAR was recently established as a biomarker for the level of activation of the immune system and cancer metastasis. suPAR serum levels are elevated in patients with ovarian cancer, colon cancer, and HCC</w:t>
      </w:r>
      <w:r w:rsidR="000E7195" w:rsidRPr="008124B8">
        <w:rPr>
          <w:rFonts w:ascii="Book Antiqua" w:hAnsi="Book Antiqua"/>
          <w:bCs/>
          <w:sz w:val="24"/>
          <w:szCs w:val="24"/>
        </w:rPr>
        <w:fldChar w:fldCharType="begin">
          <w:fldData xml:space="preserve">PEVuZE5vdGU+PENpdGU+PEF1dGhvcj5DaG91bnRhPC9BdXRob3I+PFllYXI+MjAxNDwvWWVhcj48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cz48cGVyaW9kaWNhbD48ZnVsbC10aXRsZT5DbGluIENhbmNlciBSZXM8L2Z1bGwtdGl0bGU+PGFi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</w:fldData>
        </w:fldChar>
      </w:r>
      <w:r w:rsidR="000E7195" w:rsidRPr="008124B8">
        <w:rPr>
          <w:rFonts w:ascii="Book Antiqua" w:hAnsi="Book Antiqua"/>
          <w:bCs/>
          <w:sz w:val="24"/>
          <w:szCs w:val="24"/>
        </w:rPr>
        <w:instrText xml:space="preserve"> ADDIN EN.CITE </w:instrText>
      </w:r>
      <w:r w:rsidR="000E7195" w:rsidRPr="008124B8">
        <w:rPr>
          <w:rFonts w:ascii="Book Antiqua" w:hAnsi="Book Antiqua"/>
          <w:bCs/>
          <w:sz w:val="24"/>
          <w:szCs w:val="24"/>
        </w:rPr>
        <w:fldChar w:fldCharType="begin">
          <w:fldData xml:space="preserve">PEVuZE5vdGU+PENpdGU+PEF1dGhvcj5DaG91bnRhPC9BdXRob3I+PFllYXI+MjAxNDwvWWVhcj48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cz48cGVyaW9kaWNhbD48ZnVsbC10aXRsZT5DbGluIENhbmNlciBSZXM8L2Z1bGwtdGl0bGU+PGFi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</w:fldData>
        </w:fldChar>
      </w:r>
      <w:r w:rsidR="000E7195" w:rsidRPr="008124B8">
        <w:rPr>
          <w:rFonts w:ascii="Book Antiqua" w:hAnsi="Book Antiqua"/>
          <w:bCs/>
          <w:sz w:val="24"/>
          <w:szCs w:val="24"/>
        </w:rPr>
        <w:instrText xml:space="preserve"> ADDIN EN.CITE.DATA </w:instrText>
      </w:r>
      <w:r w:rsidR="000E7195" w:rsidRPr="008124B8">
        <w:rPr>
          <w:rFonts w:ascii="Book Antiqua" w:hAnsi="Book Antiqua"/>
          <w:bCs/>
          <w:sz w:val="24"/>
          <w:szCs w:val="24"/>
        </w:rPr>
      </w:r>
      <w:r w:rsidR="000E7195" w:rsidRPr="008124B8">
        <w:rPr>
          <w:rFonts w:ascii="Book Antiqua" w:hAnsi="Book Antiqua"/>
          <w:bCs/>
          <w:sz w:val="24"/>
          <w:szCs w:val="24"/>
        </w:rPr>
        <w:fldChar w:fldCharType="end"/>
      </w:r>
      <w:r w:rsidR="000E7195" w:rsidRPr="008124B8">
        <w:rPr>
          <w:rFonts w:ascii="Book Antiqua" w:hAnsi="Book Antiqua"/>
          <w:bCs/>
          <w:sz w:val="24"/>
          <w:szCs w:val="24"/>
        </w:rPr>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73" w:tooltip="Chounta, 2014 #108" w:history="1">
        <w:r w:rsidR="000E7195" w:rsidRPr="008124B8">
          <w:rPr>
            <w:rFonts w:ascii="Book Antiqua" w:hAnsi="Book Antiqua"/>
            <w:bCs/>
            <w:noProof/>
            <w:sz w:val="24"/>
            <w:szCs w:val="24"/>
            <w:vertAlign w:val="superscript"/>
          </w:rPr>
          <w:t>73-75</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000E7195" w:rsidRPr="008124B8">
        <w:rPr>
          <w:rFonts w:ascii="Book Antiqua" w:hAnsi="Book Antiqua"/>
          <w:bCs/>
          <w:sz w:val="24"/>
          <w:szCs w:val="24"/>
        </w:rPr>
        <w:t>. A prospective study was conducted on patients (</w:t>
      </w:r>
      <w:r w:rsidR="000E7195" w:rsidRPr="008124B8">
        <w:rPr>
          <w:rFonts w:ascii="Book Antiqua" w:hAnsi="Book Antiqua"/>
          <w:i/>
          <w:iCs/>
          <w:sz w:val="24"/>
          <w:szCs w:val="24"/>
        </w:rPr>
        <w:t>n</w:t>
      </w:r>
      <w:r w:rsidR="000E7195" w:rsidRPr="008124B8">
        <w:rPr>
          <w:rFonts w:ascii="Book Antiqua" w:hAnsi="Book Antiqua"/>
          <w:bCs/>
          <w:sz w:val="24"/>
          <w:szCs w:val="24"/>
        </w:rPr>
        <w:t xml:space="preserve"> = 267) with benign liver disease but no signs of HCC on imaging over the course of 7 years in order to determine whether serum suPAR would be a valuable molecular tool for the prediction of the future development of HCC</w:t>
      </w:r>
      <w:r w:rsidR="000E7195" w:rsidRPr="008124B8">
        <w:rPr>
          <w:rFonts w:ascii="Book Antiqua" w:hAnsi="Book Antiqua"/>
          <w:bCs/>
          <w:sz w:val="24"/>
          <w:szCs w:val="24"/>
        </w:rPr>
        <w:fldChar w:fldCharType="begin"/>
      </w:r>
      <w:r w:rsidR="000E7195" w:rsidRPr="008124B8">
        <w:rPr>
          <w:rFonts w:ascii="Book Antiqua" w:hAnsi="Book Antiqua"/>
          <w:bCs/>
          <w:sz w:val="24"/>
          <w:szCs w:val="24"/>
        </w:rPr>
        <w:instrText xml:space="preserve"> ADDIN EN.CITE &lt;EndNote&gt;&lt;Cite&gt;&lt;Author&gt;Chounta&lt;/Author&gt;&lt;Year&gt;2014&lt;/Year&gt;&lt;RecNum&gt;108&lt;/RecNum&gt;&lt;DisplayText&gt;&lt;style face="superscript"&gt;[73]&lt;/style&gt;&lt;/DisplayText&gt;&lt;record&gt;&lt;rec-number&gt;108&lt;/rec-number&gt;&lt;foreign-keys&gt;&lt;key app="EN" db-id="9t2pxx5fmxwevlexwr6p50wk9da90aawswe9" timestamp="1421826566"&gt;108&lt;/key&gt;&lt;/foreign-keys&gt;&lt;ref-type name="Journal Article"&gt;17&lt;/ref-type&gt;&lt;contributors&gt;&lt;authors&gt;&lt;author&gt;Chounta, A.&lt;/author&gt;&lt;author&gt;Ellinas, C.&lt;/author&gt;&lt;author&gt;Tzanetakou, V.&lt;/author&gt;&lt;author&gt;Pliarhopoulou, F.&lt;/author&gt;&lt;author&gt;Mplani, V.&lt;/author&gt;&lt;author&gt;Oikonomou, A.&lt;/author&gt;&lt;author&gt;Leventogiannis, K.&lt;/author&gt;&lt;author&gt;Giamarellos-Bourboulis, E. J.&lt;/author&gt;&lt;/authors&gt;&lt;/contributors&gt;&lt;auth-address&gt;4th Department of Internal Medicine, University of Athens, Medical School, Athens, Greece.&lt;/auth-address&gt;&lt;titles&gt;&lt;title&gt;Serum soluble urokinase plasminogen activator receptor as a screening test for the early diagnosis of hepatocellular carcinoma&lt;/title&gt;&lt;secondary-title&gt;Liver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Liver&lt;/abbr-1&gt;&lt;/alt-periodical&gt;&lt;edition&gt;2014/10/29&lt;/edition&gt;&lt;dates&gt;&lt;year&gt;2014&lt;/year&gt;&lt;pub-dates&gt;&lt;date&gt;Oct 27&lt;/date&gt;&lt;/pub-dates&gt;&lt;/dates&gt;&lt;isbn&gt;1478-3231 (Electronic)&amp;#xD;1478-3223 (Linking)&lt;/isbn&gt;&lt;accession-num&gt;25348952&lt;/accession-num&gt;&lt;urls&gt;&lt;related-urls&gt;&lt;url&gt;http://www.ncbi.nlm.nih.gov/pubmed/25348952&lt;/url&gt;&lt;/related-urls&gt;&lt;/urls&gt;&lt;electronic-resource-num&gt;10.1111/liv.12705&lt;/electronic-resource-num&gt;&lt;language&gt;Eng&lt;/language&gt;&lt;/record&gt;&lt;/Cite&gt;&lt;/EndNote&gt;</w:instrText>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73" w:tooltip="Chounta, 2014 #108" w:history="1">
        <w:r w:rsidR="000E7195" w:rsidRPr="008124B8">
          <w:rPr>
            <w:rFonts w:ascii="Book Antiqua" w:hAnsi="Book Antiqua"/>
            <w:bCs/>
            <w:noProof/>
            <w:sz w:val="24"/>
            <w:szCs w:val="24"/>
            <w:vertAlign w:val="superscript"/>
          </w:rPr>
          <w:t>73</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000E7195" w:rsidRPr="008124B8">
        <w:rPr>
          <w:rFonts w:ascii="Book Antiqua" w:hAnsi="Book Antiqua"/>
          <w:bCs/>
          <w:sz w:val="24"/>
          <w:szCs w:val="24"/>
        </w:rPr>
        <w:t xml:space="preserve">. This study revealed that within the subgroup of the high-risk European Association for the Study of Liver (EASL), a suPAR concentration of &gt; 9.56 ng/mL yielded sensitivity of 76.0%, specificity of 90.4%, and positive and negative predictive values of 54.3% and 96.2% respectively, for the eventual development of HCC. Based on these results, suPAR has potential as an early predictor to evaluate the risk of the development of HCC. </w:t>
      </w:r>
    </w:p>
    <w:p w:rsidR="000E7195" w:rsidRPr="008124B8" w:rsidRDefault="000E7195" w:rsidP="00182B44">
      <w:pPr>
        <w:adjustRightInd w:val="0"/>
        <w:snapToGrid w:val="0"/>
        <w:spacing w:line="360" w:lineRule="auto"/>
        <w:rPr>
          <w:rFonts w:ascii="Book Antiqua" w:hAnsi="Book Antiqua"/>
          <w:bCs/>
          <w:sz w:val="24"/>
          <w:szCs w:val="24"/>
        </w:rPr>
      </w:pPr>
    </w:p>
    <w:p w:rsidR="000E7195" w:rsidRPr="008124B8" w:rsidRDefault="000E7195" w:rsidP="00182B44">
      <w:pPr>
        <w:adjustRightInd w:val="0"/>
        <w:snapToGrid w:val="0"/>
        <w:spacing w:line="360" w:lineRule="auto"/>
        <w:rPr>
          <w:rFonts w:ascii="Book Antiqua" w:hAnsi="Book Antiqua"/>
          <w:b/>
          <w:bCs/>
          <w:i/>
          <w:sz w:val="24"/>
          <w:szCs w:val="24"/>
        </w:rPr>
      </w:pPr>
      <w:r w:rsidRPr="008124B8">
        <w:rPr>
          <w:rFonts w:ascii="Book Antiqua" w:hAnsi="Book Antiqua"/>
          <w:b/>
          <w:bCs/>
          <w:i/>
          <w:sz w:val="24"/>
          <w:szCs w:val="24"/>
        </w:rPr>
        <w:t xml:space="preserve">Midkine </w:t>
      </w:r>
    </w:p>
    <w:p w:rsidR="000E7195" w:rsidRPr="008124B8" w:rsidRDefault="00901623" w:rsidP="00182B44">
      <w:pPr>
        <w:adjustRightInd w:val="0"/>
        <w:snapToGrid w:val="0"/>
        <w:spacing w:line="360" w:lineRule="auto"/>
        <w:rPr>
          <w:rFonts w:ascii="Book Antiqua" w:hAnsi="Book Antiqua"/>
          <w:bCs/>
          <w:sz w:val="24"/>
          <w:szCs w:val="24"/>
        </w:rPr>
      </w:pPr>
      <w:r w:rsidRPr="008124B8">
        <w:rPr>
          <w:rFonts w:ascii="Book Antiqua" w:hAnsi="Book Antiqua"/>
          <w:bCs/>
          <w:sz w:val="24"/>
          <w:szCs w:val="24"/>
        </w:rPr>
        <w:t>Midkine (MDK)</w:t>
      </w:r>
      <w:r w:rsidRPr="008124B8">
        <w:rPr>
          <w:rFonts w:ascii="Book Antiqua" w:eastAsia="SimSun" w:hAnsi="Book Antiqua"/>
          <w:bCs/>
          <w:sz w:val="24"/>
          <w:szCs w:val="24"/>
          <w:lang w:eastAsia="zh-CN"/>
        </w:rPr>
        <w:t xml:space="preserve"> </w:t>
      </w:r>
      <w:r w:rsidR="000E7195" w:rsidRPr="008124B8">
        <w:rPr>
          <w:rFonts w:ascii="Book Antiqua" w:hAnsi="Book Antiqua"/>
          <w:bCs/>
          <w:sz w:val="24"/>
          <w:szCs w:val="24"/>
        </w:rPr>
        <w:t>is a heparin-binding growth factor, initially identified as a retinoic acid responsive gene, which plays a critical role in cell growth, survival, migration, angiogenesis, and carcinogenesis</w:t>
      </w:r>
      <w:r w:rsidR="000E7195" w:rsidRPr="008124B8">
        <w:rPr>
          <w:rFonts w:ascii="Book Antiqua" w:hAnsi="Book Antiqua"/>
          <w:bCs/>
          <w:sz w:val="24"/>
          <w:szCs w:val="24"/>
        </w:rPr>
        <w:fldChar w:fldCharType="begin"/>
      </w:r>
      <w:r w:rsidR="000E7195" w:rsidRPr="008124B8">
        <w:rPr>
          <w:rFonts w:ascii="Book Antiqua" w:hAnsi="Book Antiqua"/>
          <w:bCs/>
          <w:sz w:val="24"/>
          <w:szCs w:val="24"/>
        </w:rPr>
        <w:instrText xml:space="preserve"> ADDIN EN.CITE &lt;EndNote&gt;&lt;Cite&gt;&lt;Author&gt;Muramatsu&lt;/Author&gt;&lt;Year&gt;2002&lt;/Year&gt;&lt;RecNum&gt;187&lt;/RecNum&gt;&lt;DisplayText&gt;&lt;style face="superscript"&gt;[76]&lt;/style&gt;&lt;/DisplayText&gt;&lt;record&gt;&lt;rec-number&gt;187&lt;/rec-number&gt;&lt;foreign-keys&gt;&lt;key app="EN" db-id="9t2pxx5fmxwevlexwr6p50wk9da90aawswe9" timestamp="1430978714"&gt;187&lt;/key&gt;&lt;/foreign-keys&gt;&lt;ref-type name="Journal Article"&gt;17&lt;/ref-type&gt;&lt;contributors&gt;&lt;authors&gt;&lt;author&gt;Muramatsu, T.&lt;/author&gt;&lt;/authors&gt;&lt;/contributors&gt;&lt;auth-address&gt;Department of Biochemistry, Nagoya University School of Medicine, Tsurumai-cho, Showa-ku, Nagoya, Aichi 466-8550, Japan. tmurama@med.nagoya-u.ac.jp&lt;/auth-address&gt;&lt;titles&gt;&lt;title&gt;Midkine and pleiotrophin: two related proteins involved in development, survival, inflammation and tumorigenesis&lt;/title&gt;&lt;secondary-title&gt;J Biochem&lt;/secondary-title&gt;&lt;alt-title&gt;Journal of biochemistry&lt;/alt-title&gt;&lt;/titles&gt;&lt;periodical&gt;&lt;full-title&gt;J Biochem&lt;/full-title&gt;&lt;abbr-1&gt;Journal of biochemistry&lt;/abbr-1&gt;&lt;/periodical&gt;&lt;alt-periodical&gt;&lt;full-title&gt;J Biochem&lt;/full-title&gt;&lt;abbr-1&gt;Journal of biochemistry&lt;/abbr-1&gt;&lt;/alt-periodical&gt;&lt;pages&gt;359-71&lt;/pages&gt;&lt;volume&gt;132&lt;/volume&gt;&lt;number&gt;3&lt;/number&gt;&lt;keywords&gt;&lt;keyword&gt;Amino Acid Sequence&lt;/keyword&gt;&lt;keyword&gt;Animals&lt;/keyword&gt;&lt;keyword&gt;Carrier Proteins/chemistry/*physiology&lt;/keyword&gt;&lt;keyword&gt;Cell Survival/*physiology&lt;/keyword&gt;&lt;keyword&gt;*Cell Transformation, Neoplastic&lt;/keyword&gt;&lt;keyword&gt;Cytokines/chemistry/*physiology&lt;/keyword&gt;&lt;keyword&gt;Humans&lt;/keyword&gt;&lt;keyword&gt;Inflammation Mediators/*physiology&lt;/keyword&gt;&lt;keyword&gt;Molecular Sequence Data&lt;/keyword&gt;&lt;keyword&gt;Sequence Homology, Amino Acid&lt;/keyword&gt;&lt;/keywords&gt;&lt;dates&gt;&lt;year&gt;2002&lt;/year&gt;&lt;pub-dates&gt;&lt;date&gt;Sep&lt;/date&gt;&lt;/pub-dates&gt;&lt;/dates&gt;&lt;isbn&gt;0021-924X (Print)&amp;#xD;0021-924X (Linking)&lt;/isbn&gt;&lt;accession-num&gt;12204104&lt;/accession-num&gt;&lt;urls&gt;&lt;related-urls&gt;&lt;url&gt;http://www.ncbi.nlm.nih.gov/pubmed/12204104&lt;/url&gt;&lt;/related-urls&gt;&lt;/urls&gt;&lt;/record&gt;&lt;/Cite&gt;&lt;/EndNote&gt;</w:instrText>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76" w:tooltip="Muramatsu, 2002 #187" w:history="1">
        <w:r w:rsidR="000E7195" w:rsidRPr="008124B8">
          <w:rPr>
            <w:rFonts w:ascii="Book Antiqua" w:hAnsi="Book Antiqua"/>
            <w:bCs/>
            <w:noProof/>
            <w:sz w:val="24"/>
            <w:szCs w:val="24"/>
            <w:vertAlign w:val="superscript"/>
          </w:rPr>
          <w:t>76</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000E7195" w:rsidRPr="008124B8">
        <w:rPr>
          <w:rFonts w:ascii="Book Antiqua" w:hAnsi="Book Antiqua"/>
          <w:bCs/>
          <w:sz w:val="24"/>
          <w:szCs w:val="24"/>
        </w:rPr>
        <w:t xml:space="preserve">. In a study performed on patients newly diagnosed with HCC, MDK levels were found to be higher in cases of HCC than cirrhosis (0.625 </w:t>
      </w:r>
      <w:r w:rsidR="000E7195" w:rsidRPr="008124B8">
        <w:rPr>
          <w:rFonts w:ascii="Book Antiqua" w:hAnsi="Book Antiqua"/>
          <w:i/>
          <w:iCs/>
          <w:sz w:val="24"/>
          <w:szCs w:val="24"/>
        </w:rPr>
        <w:t>vs</w:t>
      </w:r>
      <w:r w:rsidR="000E7195" w:rsidRPr="008124B8">
        <w:rPr>
          <w:rFonts w:ascii="Book Antiqua" w:hAnsi="Book Antiqua"/>
          <w:bCs/>
          <w:sz w:val="24"/>
          <w:szCs w:val="24"/>
        </w:rPr>
        <w:t xml:space="preserve"> 0.15 ng/mL</w:t>
      </w:r>
      <w:r w:rsidRPr="008124B8">
        <w:rPr>
          <w:rFonts w:ascii="Book Antiqua" w:eastAsia="SimSun" w:hAnsi="Book Antiqua"/>
          <w:bCs/>
          <w:sz w:val="24"/>
          <w:szCs w:val="24"/>
          <w:lang w:eastAsia="zh-CN"/>
        </w:rPr>
        <w:t>,</w:t>
      </w:r>
      <w:r w:rsidR="000E7195" w:rsidRPr="008124B8">
        <w:rPr>
          <w:rFonts w:ascii="Book Antiqua" w:hAnsi="Book Antiqua"/>
          <w:bCs/>
          <w:sz w:val="24"/>
          <w:szCs w:val="24"/>
        </w:rPr>
        <w:t xml:space="preserve"> </w:t>
      </w:r>
      <w:r w:rsidRPr="008124B8">
        <w:rPr>
          <w:rFonts w:ascii="Book Antiqua" w:eastAsia="SimSun" w:hAnsi="Book Antiqua"/>
          <w:bCs/>
          <w:i/>
          <w:sz w:val="24"/>
          <w:szCs w:val="24"/>
          <w:lang w:eastAsia="zh-CN"/>
        </w:rPr>
        <w:t>P</w:t>
      </w:r>
      <w:r w:rsidRPr="008124B8">
        <w:rPr>
          <w:rFonts w:ascii="Book Antiqua" w:eastAsia="SimSun" w:hAnsi="Book Antiqua" w:cs="Cambria Math"/>
          <w:bCs/>
          <w:i/>
          <w:sz w:val="24"/>
          <w:szCs w:val="24"/>
          <w:lang w:eastAsia="zh-CN"/>
        </w:rPr>
        <w:t xml:space="preserve"> </w:t>
      </w:r>
      <w:r w:rsidR="000E7195" w:rsidRPr="008124B8">
        <w:rPr>
          <w:rFonts w:ascii="Book Antiqua" w:hAnsi="Book Antiqua"/>
          <w:bCs/>
          <w:sz w:val="24"/>
          <w:szCs w:val="24"/>
        </w:rPr>
        <w:t xml:space="preserve">&lt; 0.001) or healthy controls (0.625 </w:t>
      </w:r>
      <w:r w:rsidR="000E7195" w:rsidRPr="008124B8">
        <w:rPr>
          <w:rFonts w:ascii="Book Antiqua" w:hAnsi="Book Antiqua"/>
          <w:i/>
          <w:iCs/>
          <w:sz w:val="24"/>
          <w:szCs w:val="24"/>
        </w:rPr>
        <w:t>vs</w:t>
      </w:r>
      <w:r w:rsidR="000E7195" w:rsidRPr="008124B8">
        <w:rPr>
          <w:rFonts w:ascii="Book Antiqua" w:hAnsi="Book Antiqua"/>
          <w:bCs/>
          <w:sz w:val="24"/>
          <w:szCs w:val="24"/>
        </w:rPr>
        <w:t xml:space="preserve"> 0.125 ng/mL</w:t>
      </w:r>
      <w:r w:rsidRPr="008124B8">
        <w:rPr>
          <w:rFonts w:ascii="Book Antiqua" w:eastAsia="SimSun" w:hAnsi="Book Antiqua"/>
          <w:bCs/>
          <w:sz w:val="24"/>
          <w:szCs w:val="24"/>
          <w:lang w:eastAsia="zh-CN"/>
        </w:rPr>
        <w:t>,</w:t>
      </w:r>
      <w:r w:rsidR="000E7195" w:rsidRPr="008124B8">
        <w:rPr>
          <w:rFonts w:ascii="Book Antiqua" w:hAnsi="Book Antiqua"/>
          <w:bCs/>
          <w:sz w:val="24"/>
          <w:szCs w:val="24"/>
        </w:rPr>
        <w:t xml:space="preserve"> </w:t>
      </w:r>
      <w:r w:rsidRPr="008124B8">
        <w:rPr>
          <w:rFonts w:ascii="Book Antiqua" w:eastAsia="SimSun" w:hAnsi="Book Antiqua" w:cs="Cambria Math"/>
          <w:bCs/>
          <w:i/>
          <w:sz w:val="24"/>
          <w:szCs w:val="24"/>
          <w:lang w:eastAsia="zh-CN"/>
        </w:rPr>
        <w:t xml:space="preserve">P </w:t>
      </w:r>
      <w:r w:rsidR="000E7195" w:rsidRPr="008124B8">
        <w:rPr>
          <w:rFonts w:ascii="Book Antiqua" w:hAnsi="Book Antiqua"/>
          <w:bCs/>
          <w:sz w:val="24"/>
          <w:szCs w:val="24"/>
        </w:rPr>
        <w:t>&lt; 0.001)</w:t>
      </w:r>
      <w:r w:rsidR="000E7195" w:rsidRPr="008124B8">
        <w:rPr>
          <w:rFonts w:ascii="Book Antiqua" w:hAnsi="Book Antiqua"/>
          <w:bCs/>
          <w:sz w:val="24"/>
          <w:szCs w:val="24"/>
        </w:rPr>
        <w:fldChar w:fldCharType="begin"/>
      </w:r>
      <w:r w:rsidR="000E7195" w:rsidRPr="008124B8">
        <w:rPr>
          <w:rFonts w:ascii="Book Antiqua" w:hAnsi="Book Antiqua"/>
          <w:bCs/>
          <w:sz w:val="24"/>
          <w:szCs w:val="24"/>
        </w:rPr>
        <w:instrText xml:space="preserve"> ADDIN EN.CITE &lt;EndNote&gt;&lt;Cite&gt;&lt;Author&gt;Shaheen&lt;/Author&gt;&lt;Year&gt;2015&lt;/Year&gt;&lt;RecNum&gt;189&lt;/RecNum&gt;&lt;DisplayText&gt;&lt;style face="superscript"&gt;[77]&lt;/style&gt;&lt;/DisplayText&gt;&lt;record&gt;&lt;rec-number&gt;189&lt;/rec-number&gt;&lt;foreign-keys&gt;&lt;key app="EN" db-id="9t2pxx5fmxwevlexwr6p50wk9da90aawswe9" timestamp="1430982074"&gt;189&lt;/key&gt;&lt;/foreign-keys&gt;&lt;ref-type name="Journal Article"&gt;17&lt;/ref-type&gt;&lt;contributors&gt;&lt;authors&gt;&lt;author&gt;Shaheen, K. Y.&lt;/author&gt;&lt;author&gt;Abdel-Mageed, A. I.&lt;/author&gt;&lt;author&gt;Safwat, E.&lt;/author&gt;&lt;author&gt;AlBreedy, A. M.&lt;/author&gt;&lt;/authors&gt;&lt;/contributors&gt;&lt;auth-address&gt;Department of Clinical and Chemical Pathology, Faculty of Medicine, Ain Shams University, Cairo 11566, Egypt.&amp;#xD;Internal Medicine Department, Faculty of Medicine, Ain Shams University, Cairo 11566, Egypt.&amp;#xD;Tropical Medicine Department, Faculty of Medicine, Ain Shams University, Cairo 11566, Egypt.&lt;/auth-address&gt;&lt;titles&gt;&lt;title&gt;The value of serum midkine level in diagnosis of hepatocellular carcinoma&lt;/title&gt;&lt;secondary-title&gt;Int J Hepatol&lt;/secondary-title&gt;&lt;alt-title&gt;International journal of hepatology&lt;/alt-title&gt;&lt;/titles&gt;&lt;periodical&gt;&lt;full-title&gt;Int J Hepatol&lt;/full-title&gt;&lt;abbr-1&gt;International journal of hepatology&lt;/abbr-1&gt;&lt;/periodical&gt;&lt;alt-periodical&gt;&lt;full-title&gt;Int J Hepatol&lt;/full-title&gt;&lt;abbr-1&gt;International journal of hepatology&lt;/abbr-1&gt;&lt;/alt-periodical&gt;&lt;pages&gt;146389&lt;/pages&gt;&lt;volume&gt;2015&lt;/volume&gt;&lt;dates&gt;&lt;year&gt;2015&lt;/year&gt;&lt;/dates&gt;&lt;isbn&gt;2090-3448 (Print)&lt;/isbn&gt;&lt;accession-num&gt;25737783&lt;/accession-num&gt;&lt;urls&gt;&lt;related-urls&gt;&lt;url&gt;http://www.ncbi.nlm.nih.gov/pubmed/25737783&lt;/url&gt;&lt;/related-urls&gt;&lt;/urls&gt;&lt;custom2&gt;4337261&lt;/custom2&gt;&lt;electronic-resource-num&gt;10.1155/2015/146389&lt;/electronic-resource-num&gt;&lt;/record&gt;&lt;/Cite&gt;&lt;/EndNote&gt;</w:instrText>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77" w:tooltip="Shaheen, 2015 #189" w:history="1">
        <w:r w:rsidR="000E7195" w:rsidRPr="008124B8">
          <w:rPr>
            <w:rFonts w:ascii="Book Antiqua" w:hAnsi="Book Antiqua"/>
            <w:bCs/>
            <w:noProof/>
            <w:sz w:val="24"/>
            <w:szCs w:val="24"/>
            <w:vertAlign w:val="superscript"/>
          </w:rPr>
          <w:t>77</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Pr="008124B8">
        <w:rPr>
          <w:rFonts w:ascii="Book Antiqua" w:hAnsi="Book Antiqua"/>
          <w:bCs/>
          <w:sz w:val="24"/>
          <w:szCs w:val="24"/>
        </w:rPr>
        <w:t>. The AUC was at 0.941 (95%</w:t>
      </w:r>
      <w:r w:rsidR="000E7195" w:rsidRPr="008124B8">
        <w:rPr>
          <w:rFonts w:ascii="Book Antiqua" w:hAnsi="Book Antiqua"/>
          <w:bCs/>
          <w:sz w:val="24"/>
          <w:szCs w:val="24"/>
        </w:rPr>
        <w:t>CI: 0.890–0.</w:t>
      </w:r>
      <w:r w:rsidRPr="008124B8">
        <w:rPr>
          <w:rFonts w:ascii="Book Antiqua" w:hAnsi="Book Antiqua"/>
          <w:bCs/>
          <w:sz w:val="24"/>
          <w:szCs w:val="24"/>
        </w:rPr>
        <w:t>992), and for AFP at 0.671 (95%</w:t>
      </w:r>
      <w:r w:rsidR="000E7195" w:rsidRPr="008124B8">
        <w:rPr>
          <w:rFonts w:ascii="Book Antiqua" w:hAnsi="Book Antiqua"/>
          <w:bCs/>
          <w:sz w:val="24"/>
          <w:szCs w:val="24"/>
        </w:rPr>
        <w:t>CI: 0.546–0.796) (</w:t>
      </w:r>
      <w:r w:rsidR="000E7195" w:rsidRPr="008124B8">
        <w:rPr>
          <w:rFonts w:ascii="Cambria Math" w:hAnsi="Cambria Math" w:cs="Cambria Math"/>
          <w:bCs/>
          <w:i/>
          <w:sz w:val="24"/>
          <w:szCs w:val="24"/>
        </w:rPr>
        <w:t>𝑃</w:t>
      </w:r>
      <w:r w:rsidR="000E7195" w:rsidRPr="008124B8">
        <w:rPr>
          <w:rFonts w:ascii="Book Antiqua" w:hAnsi="Book Antiqua"/>
          <w:bCs/>
          <w:sz w:val="24"/>
          <w:szCs w:val="24"/>
        </w:rPr>
        <w:t xml:space="preserve"> &lt; 0.001). The sensitivity of MDK (0.387 ng/mL) to discriminate patients with early HCC (BCLC 0 and A) from those with cirrhosis was 90%, which was significantly higher than AFP (</w:t>
      </w:r>
      <w:r w:rsidR="000E7195" w:rsidRPr="008124B8">
        <w:rPr>
          <w:rFonts w:ascii="Book Antiqua" w:hAnsi="Book Antiqua"/>
          <w:kern w:val="0"/>
          <w:sz w:val="24"/>
          <w:szCs w:val="24"/>
        </w:rPr>
        <w:t>20 ng/mL) at 40%</w:t>
      </w:r>
      <w:r w:rsidR="000E7195" w:rsidRPr="008124B8">
        <w:rPr>
          <w:rFonts w:ascii="Book Antiqua" w:hAnsi="Book Antiqua"/>
          <w:bCs/>
          <w:sz w:val="24"/>
          <w:szCs w:val="24"/>
        </w:rPr>
        <w:t>.</w:t>
      </w:r>
    </w:p>
    <w:p w:rsidR="000E7195" w:rsidRPr="008124B8" w:rsidRDefault="000E7195" w:rsidP="00182B44">
      <w:pPr>
        <w:adjustRightInd w:val="0"/>
        <w:snapToGrid w:val="0"/>
        <w:spacing w:line="360" w:lineRule="auto"/>
        <w:rPr>
          <w:rFonts w:ascii="Book Antiqua" w:hAnsi="Book Antiqua"/>
          <w:bCs/>
          <w:sz w:val="24"/>
          <w:szCs w:val="24"/>
        </w:rPr>
      </w:pPr>
    </w:p>
    <w:p w:rsidR="000E7195" w:rsidRPr="008124B8" w:rsidRDefault="000E7195" w:rsidP="00182B44">
      <w:pPr>
        <w:adjustRightInd w:val="0"/>
        <w:snapToGrid w:val="0"/>
        <w:spacing w:line="360" w:lineRule="auto"/>
        <w:rPr>
          <w:rFonts w:ascii="Book Antiqua" w:hAnsi="Book Antiqua"/>
          <w:b/>
          <w:bCs/>
          <w:i/>
          <w:sz w:val="24"/>
          <w:szCs w:val="24"/>
        </w:rPr>
      </w:pPr>
      <w:r w:rsidRPr="008124B8">
        <w:rPr>
          <w:rFonts w:ascii="Book Antiqua" w:hAnsi="Book Antiqua"/>
          <w:b/>
          <w:bCs/>
          <w:i/>
          <w:sz w:val="24"/>
          <w:szCs w:val="24"/>
        </w:rPr>
        <w:lastRenderedPageBreak/>
        <w:t>AXL</w:t>
      </w:r>
    </w:p>
    <w:p w:rsidR="000E7195" w:rsidRPr="008124B8" w:rsidRDefault="000E7195" w:rsidP="00182B44">
      <w:pPr>
        <w:adjustRightInd w:val="0"/>
        <w:snapToGrid w:val="0"/>
        <w:spacing w:line="360" w:lineRule="auto"/>
        <w:rPr>
          <w:rFonts w:ascii="Book Antiqua" w:hAnsi="Book Antiqua"/>
          <w:bCs/>
          <w:sz w:val="24"/>
          <w:szCs w:val="24"/>
        </w:rPr>
      </w:pPr>
      <w:r w:rsidRPr="008124B8">
        <w:rPr>
          <w:rFonts w:ascii="Book Antiqua" w:hAnsi="Book Antiqua"/>
          <w:bCs/>
          <w:sz w:val="24"/>
          <w:szCs w:val="24"/>
        </w:rPr>
        <w:t>AXL is a receptor tyrosine kinase that has been implicated in the proliferation, survival and chemoresistance of many malignancies, including lung, breast, ovarian, colon and pancreatic</w:t>
      </w:r>
      <w:r w:rsidRPr="008124B8">
        <w:rPr>
          <w:rFonts w:ascii="Book Antiqua" w:hAnsi="Book Antiqua"/>
          <w:sz w:val="24"/>
          <w:szCs w:val="24"/>
        </w:rPr>
        <w:t xml:space="preserve"> cancers</w:t>
      </w:r>
      <w:r w:rsidRPr="008124B8">
        <w:rPr>
          <w:rFonts w:ascii="Book Antiqua" w:hAnsi="Book Antiqua"/>
          <w:bCs/>
          <w:sz w:val="24"/>
          <w:szCs w:val="24"/>
        </w:rPr>
        <w:fldChar w:fldCharType="begin">
          <w:fldData xml:space="preserve">PEVuZE5vdGU+PENpdGU+PEF1dGhvcj5CeWVyczwvQXV0aG9yPjxZZWFyPjIwMTM8L1llYXI+PFJl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biBmb3IgQ2FuY2VyIFJlc2VhcmNoPC9hYmJyLTE+PC9hbHQtcGVyaW9kaWNhbD48cGFnZXM+Mjc5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YmJyLTE+PC9hbHQtcGVyaW9kaWNhbD48cGFnZXM+MTY0LTc1PC9wYWdlcz48dm9sdW1lPjIwPC92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YWx0LXBlcmlvZGljYWw+PHBhZ2VzPjc1NzAtOTwvcGFnZXM+PHZvbHVtZT43MDwvdm9sdW1lPjxu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YW5jZXI8L2FiYnItMT48L2FsdC1wZXJpb2RpY2FsPjxwYWdlcz43MzQtNDM8L3BhZ2VzPjx2b2x1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</w:fldData>
        </w:fldChar>
      </w:r>
      <w:r w:rsidRPr="008124B8">
        <w:rPr>
          <w:rFonts w:ascii="Book Antiqua" w:hAnsi="Book Antiqua"/>
          <w:bCs/>
          <w:sz w:val="24"/>
          <w:szCs w:val="24"/>
        </w:rPr>
        <w:instrText xml:space="preserve"> ADDIN EN.CITE </w:instrText>
      </w:r>
      <w:r w:rsidRPr="008124B8">
        <w:rPr>
          <w:rFonts w:ascii="Book Antiqua" w:hAnsi="Book Antiqua"/>
          <w:bCs/>
          <w:sz w:val="24"/>
          <w:szCs w:val="24"/>
        </w:rPr>
        <w:fldChar w:fldCharType="begin">
          <w:fldData xml:space="preserve">PEVuZE5vdGU+PENpdGU+PEF1dGhvcj5CeWVyczwvQXV0aG9yPjxZZWFyPjIwMTM8L1llYXI+PFJl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biBmb3IgQ2FuY2VyIFJlc2VhcmNoPC9hYmJyLTE+PC9hbHQtcGVyaW9kaWNhbD48cGFnZXM+Mjc5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YmJyLTE+PC9hbHQtcGVyaW9kaWNhbD48cGFnZXM+MTY0LTc1PC9wYWdlcz48dm9sdW1lPjIwPC92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YWx0LXBlcmlvZGljYWw+PHBhZ2VzPjc1NzAtOTwvcGFnZXM+PHZvbHVtZT43MDwvdm9sdW1lPjxu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YW5jZXI8L2FiYnItMT48L2FsdC1wZXJpb2RpY2FsPjxwYWdlcz43MzQtNDM8L3BhZ2VzPjx2b2x1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</w:fldData>
        </w:fldChar>
      </w:r>
      <w:r w:rsidRPr="008124B8">
        <w:rPr>
          <w:rFonts w:ascii="Book Antiqua" w:hAnsi="Book Antiqua"/>
          <w:bCs/>
          <w:sz w:val="24"/>
          <w:szCs w:val="24"/>
        </w:rPr>
        <w:instrText xml:space="preserve"> ADDIN EN.CITE.DATA </w:instrText>
      </w:r>
      <w:r w:rsidRPr="008124B8">
        <w:rPr>
          <w:rFonts w:ascii="Book Antiqua" w:hAnsi="Book Antiqua"/>
          <w:bCs/>
          <w:sz w:val="24"/>
          <w:szCs w:val="24"/>
        </w:rPr>
      </w:r>
      <w:r w:rsidRPr="008124B8">
        <w:rPr>
          <w:rFonts w:ascii="Book Antiqua" w:hAnsi="Book Antiqua"/>
          <w:bCs/>
          <w:sz w:val="24"/>
          <w:szCs w:val="24"/>
        </w:rPr>
        <w:fldChar w:fldCharType="end"/>
      </w:r>
      <w:r w:rsidRPr="008124B8">
        <w:rPr>
          <w:rFonts w:ascii="Book Antiqua" w:hAnsi="Book Antiqua"/>
          <w:bCs/>
          <w:sz w:val="24"/>
          <w:szCs w:val="24"/>
        </w:rPr>
      </w:r>
      <w:r w:rsidRPr="008124B8">
        <w:rPr>
          <w:rFonts w:ascii="Book Antiqua" w:hAnsi="Book Antiqua"/>
          <w:bCs/>
          <w:sz w:val="24"/>
          <w:szCs w:val="24"/>
        </w:rPr>
        <w:fldChar w:fldCharType="separate"/>
      </w:r>
      <w:r w:rsidRPr="008124B8">
        <w:rPr>
          <w:rFonts w:ascii="Book Antiqua" w:hAnsi="Book Antiqua"/>
          <w:bCs/>
          <w:noProof/>
          <w:sz w:val="24"/>
          <w:szCs w:val="24"/>
          <w:vertAlign w:val="superscript"/>
        </w:rPr>
        <w:t>[</w:t>
      </w:r>
      <w:hyperlink w:anchor="_ENREF_78" w:tooltip="Byers, 2013 #190" w:history="1">
        <w:r w:rsidRPr="008124B8">
          <w:rPr>
            <w:rFonts w:ascii="Book Antiqua" w:hAnsi="Book Antiqua"/>
            <w:bCs/>
            <w:noProof/>
            <w:sz w:val="24"/>
            <w:szCs w:val="24"/>
            <w:vertAlign w:val="superscript"/>
          </w:rPr>
          <w:t>78-82</w:t>
        </w:r>
      </w:hyperlink>
      <w:r w:rsidRPr="008124B8">
        <w:rPr>
          <w:rFonts w:ascii="Book Antiqua" w:hAnsi="Book Antiqua"/>
          <w:bCs/>
          <w:noProof/>
          <w:sz w:val="24"/>
          <w:szCs w:val="24"/>
          <w:vertAlign w:val="superscript"/>
        </w:rPr>
        <w:t>]</w:t>
      </w:r>
      <w:r w:rsidRPr="008124B8">
        <w:rPr>
          <w:rFonts w:ascii="Book Antiqua" w:hAnsi="Book Antiqua"/>
          <w:bCs/>
          <w:sz w:val="24"/>
          <w:szCs w:val="24"/>
        </w:rPr>
        <w:fldChar w:fldCharType="end"/>
      </w:r>
      <w:r w:rsidRPr="008124B8">
        <w:rPr>
          <w:rFonts w:ascii="Book Antiqua" w:hAnsi="Book Antiqua"/>
          <w:bCs/>
          <w:sz w:val="24"/>
          <w:szCs w:val="24"/>
        </w:rPr>
        <w:t>. AXL is activated by the binding with growth arrest-specific protein 6 to the extracellular domain and undergoes proteolytic processing that results in the release of an 80 kDa soluble form that can be detected in serum</w:t>
      </w:r>
      <w:r w:rsidRPr="008124B8">
        <w:rPr>
          <w:rFonts w:ascii="Book Antiqua" w:hAnsi="Book Antiqua"/>
          <w:bCs/>
          <w:sz w:val="24"/>
          <w:szCs w:val="24"/>
        </w:rPr>
        <w:fldChar w:fldCharType="begin">
          <w:fldData xml:space="preserve">PEVuZE5vdGU+PENpdGU+PEF1dGhvcj5QaW5hdG88L0F1dGhvcj48WWVhcj4yMDEzPC9ZZWFyPjxS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</w:fldData>
        </w:fldChar>
      </w:r>
      <w:r w:rsidRPr="008124B8">
        <w:rPr>
          <w:rFonts w:ascii="Book Antiqua" w:hAnsi="Book Antiqua"/>
          <w:bCs/>
          <w:sz w:val="24"/>
          <w:szCs w:val="24"/>
        </w:rPr>
        <w:instrText xml:space="preserve"> ADDIN EN.CITE </w:instrText>
      </w:r>
      <w:r w:rsidRPr="008124B8">
        <w:rPr>
          <w:rFonts w:ascii="Book Antiqua" w:hAnsi="Book Antiqua"/>
          <w:bCs/>
          <w:sz w:val="24"/>
          <w:szCs w:val="24"/>
        </w:rPr>
        <w:fldChar w:fldCharType="begin">
          <w:fldData xml:space="preserve">PEVuZE5vdGU+PENpdGU+PEF1dGhvcj5QaW5hdG88L0F1dGhvcj48WWVhcj4yMDEzPC9ZZWFyPjxS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</w:fldData>
        </w:fldChar>
      </w:r>
      <w:r w:rsidRPr="008124B8">
        <w:rPr>
          <w:rFonts w:ascii="Book Antiqua" w:hAnsi="Book Antiqua"/>
          <w:bCs/>
          <w:sz w:val="24"/>
          <w:szCs w:val="24"/>
        </w:rPr>
        <w:instrText xml:space="preserve"> ADDIN EN.CITE.DATA </w:instrText>
      </w:r>
      <w:r w:rsidRPr="008124B8">
        <w:rPr>
          <w:rFonts w:ascii="Book Antiqua" w:hAnsi="Book Antiqua"/>
          <w:bCs/>
          <w:sz w:val="24"/>
          <w:szCs w:val="24"/>
        </w:rPr>
      </w:r>
      <w:r w:rsidRPr="008124B8">
        <w:rPr>
          <w:rFonts w:ascii="Book Antiqua" w:hAnsi="Book Antiqua"/>
          <w:bCs/>
          <w:sz w:val="24"/>
          <w:szCs w:val="24"/>
        </w:rPr>
        <w:fldChar w:fldCharType="end"/>
      </w:r>
      <w:r w:rsidRPr="008124B8">
        <w:rPr>
          <w:rFonts w:ascii="Book Antiqua" w:hAnsi="Book Antiqua"/>
          <w:bCs/>
          <w:sz w:val="24"/>
          <w:szCs w:val="24"/>
        </w:rPr>
      </w:r>
      <w:r w:rsidRPr="008124B8">
        <w:rPr>
          <w:rFonts w:ascii="Book Antiqua" w:hAnsi="Book Antiqua"/>
          <w:bCs/>
          <w:sz w:val="24"/>
          <w:szCs w:val="24"/>
        </w:rPr>
        <w:fldChar w:fldCharType="separate"/>
      </w:r>
      <w:r w:rsidRPr="008124B8">
        <w:rPr>
          <w:rFonts w:ascii="Book Antiqua" w:hAnsi="Book Antiqua"/>
          <w:bCs/>
          <w:noProof/>
          <w:sz w:val="24"/>
          <w:szCs w:val="24"/>
          <w:vertAlign w:val="superscript"/>
        </w:rPr>
        <w:t>[</w:t>
      </w:r>
      <w:hyperlink w:anchor="_ENREF_83" w:tooltip="Pinato, 2013 #195" w:history="1">
        <w:r w:rsidRPr="008124B8">
          <w:rPr>
            <w:rFonts w:ascii="Book Antiqua" w:hAnsi="Book Antiqua"/>
            <w:bCs/>
            <w:noProof/>
            <w:sz w:val="24"/>
            <w:szCs w:val="24"/>
            <w:vertAlign w:val="superscript"/>
          </w:rPr>
          <w:t>83</w:t>
        </w:r>
      </w:hyperlink>
      <w:r w:rsidRPr="008124B8">
        <w:rPr>
          <w:rFonts w:ascii="Book Antiqua" w:hAnsi="Book Antiqua"/>
          <w:bCs/>
          <w:noProof/>
          <w:sz w:val="24"/>
          <w:szCs w:val="24"/>
          <w:vertAlign w:val="superscript"/>
        </w:rPr>
        <w:t>]</w:t>
      </w:r>
      <w:r w:rsidRPr="008124B8">
        <w:rPr>
          <w:rFonts w:ascii="Book Antiqua" w:hAnsi="Book Antiqua"/>
          <w:bCs/>
          <w:sz w:val="24"/>
          <w:szCs w:val="24"/>
        </w:rPr>
        <w:fldChar w:fldCharType="end"/>
      </w:r>
      <w:r w:rsidRPr="008124B8">
        <w:rPr>
          <w:rFonts w:ascii="Book Antiqua" w:hAnsi="Book Antiqua"/>
          <w:bCs/>
          <w:sz w:val="24"/>
          <w:szCs w:val="24"/>
        </w:rPr>
        <w:t>. Increased AXL expression has been identified as a poor prognostic factor for recurrence-free survival, as well as overall survival in colon and pancreatic cancer</w:t>
      </w:r>
      <w:r w:rsidRPr="008124B8">
        <w:rPr>
          <w:rFonts w:ascii="Book Antiqua" w:hAnsi="Book Antiqua"/>
          <w:bCs/>
          <w:sz w:val="24"/>
          <w:szCs w:val="24"/>
        </w:rPr>
        <w:fldChar w:fldCharType="begin">
          <w:fldData xml:space="preserve">PEVuZE5vdGU+PENpdGU+PEF1dGhvcj5EdW5uZTwvQXV0aG9yPjxZZWFyPjIwMTQ8L1llYXI+PFJl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L2FiYnItMT48L2FsdC1wZXJpb2RpY2FsPjxwYWdlcz4xNjQtNzU8L3BhZ2VzPjx2b2x1bWU+MjA8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LTE+Q2FuY2VyPC9hYmJyLTE+PC9hbHQtcGVyaW9kaWNhbD48cGFnZXM+NzM0LTQzPC9wYWdlcz48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</w:fldData>
        </w:fldChar>
      </w:r>
      <w:r w:rsidRPr="008124B8">
        <w:rPr>
          <w:rFonts w:ascii="Book Antiqua" w:hAnsi="Book Antiqua"/>
          <w:bCs/>
          <w:sz w:val="24"/>
          <w:szCs w:val="24"/>
        </w:rPr>
        <w:instrText xml:space="preserve"> ADDIN EN.CITE </w:instrText>
      </w:r>
      <w:r w:rsidRPr="008124B8">
        <w:rPr>
          <w:rFonts w:ascii="Book Antiqua" w:hAnsi="Book Antiqua"/>
          <w:bCs/>
          <w:sz w:val="24"/>
          <w:szCs w:val="24"/>
        </w:rPr>
        <w:fldChar w:fldCharType="begin">
          <w:fldData xml:space="preserve">PEVuZE5vdGU+PENpdGU+PEF1dGhvcj5EdW5uZTwvQXV0aG9yPjxZZWFyPjIwMTQ8L1llYXI+PFJl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L2FiYnItMT48L2FsdC1wZXJpb2RpY2FsPjxwYWdlcz4xNjQtNzU8L3BhZ2VzPjx2b2x1bWU+MjA8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LTE+Q2FuY2VyPC9hYmJyLTE+PC9hbHQtcGVyaW9kaWNhbD48cGFnZXM+NzM0LTQzPC9wYWdlcz48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</w:fldData>
        </w:fldChar>
      </w:r>
      <w:r w:rsidRPr="008124B8">
        <w:rPr>
          <w:rFonts w:ascii="Book Antiqua" w:hAnsi="Book Antiqua"/>
          <w:bCs/>
          <w:sz w:val="24"/>
          <w:szCs w:val="24"/>
        </w:rPr>
        <w:instrText xml:space="preserve"> ADDIN EN.CITE.DATA </w:instrText>
      </w:r>
      <w:r w:rsidRPr="008124B8">
        <w:rPr>
          <w:rFonts w:ascii="Book Antiqua" w:hAnsi="Book Antiqua"/>
          <w:bCs/>
          <w:sz w:val="24"/>
          <w:szCs w:val="24"/>
        </w:rPr>
      </w:r>
      <w:r w:rsidRPr="008124B8">
        <w:rPr>
          <w:rFonts w:ascii="Book Antiqua" w:hAnsi="Book Antiqua"/>
          <w:bCs/>
          <w:sz w:val="24"/>
          <w:szCs w:val="24"/>
        </w:rPr>
        <w:fldChar w:fldCharType="end"/>
      </w:r>
      <w:r w:rsidRPr="008124B8">
        <w:rPr>
          <w:rFonts w:ascii="Book Antiqua" w:hAnsi="Book Antiqua"/>
          <w:bCs/>
          <w:sz w:val="24"/>
          <w:szCs w:val="24"/>
        </w:rPr>
      </w:r>
      <w:r w:rsidRPr="008124B8">
        <w:rPr>
          <w:rFonts w:ascii="Book Antiqua" w:hAnsi="Book Antiqua"/>
          <w:bCs/>
          <w:sz w:val="24"/>
          <w:szCs w:val="24"/>
        </w:rPr>
        <w:fldChar w:fldCharType="separate"/>
      </w:r>
      <w:r w:rsidRPr="008124B8">
        <w:rPr>
          <w:rFonts w:ascii="Book Antiqua" w:hAnsi="Book Antiqua"/>
          <w:bCs/>
          <w:noProof/>
          <w:sz w:val="24"/>
          <w:szCs w:val="24"/>
          <w:vertAlign w:val="superscript"/>
        </w:rPr>
        <w:t>[</w:t>
      </w:r>
      <w:hyperlink w:anchor="_ENREF_80" w:tooltip="Dunne, 2014 #193" w:history="1">
        <w:r w:rsidRPr="008124B8">
          <w:rPr>
            <w:rFonts w:ascii="Book Antiqua" w:hAnsi="Book Antiqua"/>
            <w:bCs/>
            <w:noProof/>
            <w:sz w:val="24"/>
            <w:szCs w:val="24"/>
            <w:vertAlign w:val="superscript"/>
          </w:rPr>
          <w:t>80</w:t>
        </w:r>
      </w:hyperlink>
      <w:r w:rsidR="00901623" w:rsidRPr="008124B8">
        <w:rPr>
          <w:rFonts w:ascii="Book Antiqua" w:hAnsi="Book Antiqua"/>
          <w:bCs/>
          <w:noProof/>
          <w:sz w:val="24"/>
          <w:szCs w:val="24"/>
          <w:vertAlign w:val="superscript"/>
        </w:rPr>
        <w:t>,</w:t>
      </w:r>
      <w:hyperlink w:anchor="_ENREF_82" w:tooltip="Song, 2011 #194" w:history="1">
        <w:r w:rsidRPr="008124B8">
          <w:rPr>
            <w:rFonts w:ascii="Book Antiqua" w:hAnsi="Book Antiqua"/>
            <w:bCs/>
            <w:noProof/>
            <w:sz w:val="24"/>
            <w:szCs w:val="24"/>
            <w:vertAlign w:val="superscript"/>
          </w:rPr>
          <w:t>82</w:t>
        </w:r>
      </w:hyperlink>
      <w:r w:rsidRPr="008124B8">
        <w:rPr>
          <w:rFonts w:ascii="Book Antiqua" w:hAnsi="Book Antiqua"/>
          <w:bCs/>
          <w:noProof/>
          <w:sz w:val="24"/>
          <w:szCs w:val="24"/>
          <w:vertAlign w:val="superscript"/>
        </w:rPr>
        <w:t>]</w:t>
      </w:r>
      <w:r w:rsidRPr="008124B8">
        <w:rPr>
          <w:rFonts w:ascii="Book Antiqua" w:hAnsi="Book Antiqua"/>
          <w:bCs/>
          <w:sz w:val="24"/>
          <w:szCs w:val="24"/>
        </w:rPr>
        <w:fldChar w:fldCharType="end"/>
      </w:r>
      <w:r w:rsidRPr="008124B8">
        <w:rPr>
          <w:rFonts w:ascii="Book Antiqua" w:hAnsi="Book Antiqua"/>
          <w:bCs/>
          <w:sz w:val="24"/>
          <w:szCs w:val="24"/>
        </w:rPr>
        <w:t>. The diagnostic value of AXL in early stage diagnosis of HCC (</w:t>
      </w:r>
      <w:r w:rsidRPr="008124B8">
        <w:rPr>
          <w:rFonts w:ascii="Book Antiqua" w:hAnsi="Book Antiqua"/>
          <w:sz w:val="24"/>
          <w:szCs w:val="24"/>
        </w:rPr>
        <w:t>BCLC stage 0)</w:t>
      </w:r>
      <w:r w:rsidRPr="008124B8">
        <w:rPr>
          <w:rFonts w:ascii="Book Antiqua" w:hAnsi="Book Antiqua"/>
          <w:bCs/>
          <w:sz w:val="24"/>
          <w:szCs w:val="24"/>
        </w:rPr>
        <w:t xml:space="preserve"> was analyzed in a multicenter study</w:t>
      </w:r>
      <w:r w:rsidRPr="008124B8">
        <w:rPr>
          <w:rFonts w:ascii="Book Antiqua" w:hAnsi="Book Antiqua"/>
          <w:bCs/>
          <w:sz w:val="24"/>
          <w:szCs w:val="24"/>
        </w:rPr>
        <w:fldChar w:fldCharType="begin"/>
      </w:r>
      <w:r w:rsidRPr="008124B8">
        <w:rPr>
          <w:rFonts w:ascii="Book Antiqua" w:hAnsi="Book Antiqua"/>
          <w:bCs/>
          <w:sz w:val="24"/>
          <w:szCs w:val="24"/>
        </w:rPr>
        <w:instrText xml:space="preserve"> ADDIN EN.CITE &lt;EndNote&gt;&lt;Cite&gt;&lt;Author&gt;Reichl&lt;/Author&gt;&lt;Year&gt;2014&lt;/Year&gt;&lt;RecNum&gt;196&lt;/RecNum&gt;&lt;DisplayText&gt;&lt;style face="superscript"&gt;[84]&lt;/style&gt;&lt;/DisplayText&gt;&lt;record&gt;&lt;rec-number&gt;196&lt;/rec-number&gt;&lt;foreign-keys&gt;&lt;key app="EN" db-id="9t2pxx5fmxwevlexwr6p50wk9da90aawswe9" timestamp="1430987006"&gt;196&lt;/key&gt;&lt;/foreign-keys&gt;&lt;ref-type name="Journal Article"&gt;17&lt;/ref-type&gt;&lt;contributors&gt;&lt;authors&gt;&lt;author&gt;Reichl, P.&lt;/author&gt;&lt;author&gt;Fang, M.&lt;/author&gt;&lt;author&gt;Starlinger, P.&lt;/author&gt;&lt;author&gt;Staufer, K.&lt;/author&gt;&lt;author&gt;Nenutil, R.&lt;/author&gt;&lt;author&gt;Muller, P.&lt;/author&gt;&lt;author&gt;Greplova, K.&lt;/author&gt;&lt;author&gt;Valik, D.&lt;/author&gt;&lt;author&gt;Dooley, S.&lt;/author&gt;&lt;author&gt;Brostjan, C.&lt;/author&gt;&lt;author&gt;Gruenberger, T.&lt;/author&gt;&lt;author&gt;Shen, J.&lt;/author&gt;&lt;author&gt;Man, K.&lt;/author&gt;&lt;author&gt;Trauner, M.&lt;/author&gt;&lt;author&gt;Yu, J.&lt;/author&gt;&lt;author&gt;Gao, C. F.&lt;/author&gt;&lt;author&gt;Mikulits, W.&lt;/author&gt;&lt;/authors&gt;&lt;/contributors&gt;&lt;auth-address&gt;Department of Medicine I, Division: Institute of Cancer Research, Comprehensive Cancer Center Vienna, Medical University of Vienna, Vienna, Austria.&lt;/auth-address&gt;&lt;titles&gt;&lt;title&gt;Multicenter analysis of soluble Axl reveals diagnostic value for very early stage hepatocellular carcinoma&lt;/title&gt;&lt;secondary-title&gt;Int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cancer&lt;/abbr-1&gt;&lt;/alt-periodical&gt;&lt;dates&gt;&lt;year&gt;2014&lt;/year&gt;&lt;pub-dates&gt;&lt;date&gt;Dec 20&lt;/date&gt;&lt;/pub-dates&gt;&lt;/dates&gt;&lt;isbn&gt;1097-0215 (Electronic)&amp;#xD;0020-7136 (Linking)&lt;/isbn&gt;&lt;accession-num&gt;25529751&lt;/accession-num&gt;&lt;urls&gt;&lt;related-urls&gt;&lt;url&gt;http://www.ncbi.nlm.nih.gov/pubmed/25529751&lt;/url&gt;&lt;/related-urls&gt;&lt;/urls&gt;&lt;electronic-resource-num&gt;10.1002/ijc.29394&lt;/electronic-resource-num&gt;&lt;/record&gt;&lt;/Cite&gt;&lt;/EndNote&gt;</w:instrText>
      </w:r>
      <w:r w:rsidRPr="008124B8">
        <w:rPr>
          <w:rFonts w:ascii="Book Antiqua" w:hAnsi="Book Antiqua"/>
          <w:bCs/>
          <w:sz w:val="24"/>
          <w:szCs w:val="24"/>
        </w:rPr>
        <w:fldChar w:fldCharType="separate"/>
      </w:r>
      <w:r w:rsidRPr="008124B8">
        <w:rPr>
          <w:rFonts w:ascii="Book Antiqua" w:hAnsi="Book Antiqua"/>
          <w:bCs/>
          <w:noProof/>
          <w:sz w:val="24"/>
          <w:szCs w:val="24"/>
          <w:vertAlign w:val="superscript"/>
        </w:rPr>
        <w:t>[</w:t>
      </w:r>
      <w:hyperlink w:anchor="_ENREF_84" w:tooltip="Reichl, 2014 #196" w:history="1">
        <w:r w:rsidRPr="008124B8">
          <w:rPr>
            <w:rFonts w:ascii="Book Antiqua" w:hAnsi="Book Antiqua"/>
            <w:bCs/>
            <w:noProof/>
            <w:sz w:val="24"/>
            <w:szCs w:val="24"/>
            <w:vertAlign w:val="superscript"/>
          </w:rPr>
          <w:t>84</w:t>
        </w:r>
      </w:hyperlink>
      <w:r w:rsidRPr="008124B8">
        <w:rPr>
          <w:rFonts w:ascii="Book Antiqua" w:hAnsi="Book Antiqua"/>
          <w:bCs/>
          <w:noProof/>
          <w:sz w:val="24"/>
          <w:szCs w:val="24"/>
          <w:vertAlign w:val="superscript"/>
        </w:rPr>
        <w:t>]</w:t>
      </w:r>
      <w:r w:rsidRPr="008124B8">
        <w:rPr>
          <w:rFonts w:ascii="Book Antiqua" w:hAnsi="Book Antiqua"/>
          <w:bCs/>
          <w:sz w:val="24"/>
          <w:szCs w:val="24"/>
        </w:rPr>
        <w:fldChar w:fldCharType="end"/>
      </w:r>
      <w:r w:rsidRPr="008124B8">
        <w:rPr>
          <w:rFonts w:ascii="Book Antiqua" w:hAnsi="Book Antiqua"/>
          <w:bCs/>
          <w:sz w:val="24"/>
          <w:szCs w:val="24"/>
        </w:rPr>
        <w:t xml:space="preserve">. The sensitivity of AXL (76.9%) was found to be much higher than that of AFP (38.5%), and AXL outperformed AFP (AUC, 0.848 </w:t>
      </w:r>
      <w:r w:rsidRPr="008124B8">
        <w:rPr>
          <w:rFonts w:ascii="Book Antiqua" w:hAnsi="Book Antiqua"/>
          <w:i/>
          <w:iCs/>
          <w:sz w:val="24"/>
          <w:szCs w:val="24"/>
        </w:rPr>
        <w:t>vs</w:t>
      </w:r>
      <w:r w:rsidRPr="008124B8">
        <w:rPr>
          <w:rFonts w:ascii="Book Antiqua" w:hAnsi="Book Antiqua"/>
          <w:bCs/>
          <w:sz w:val="24"/>
          <w:szCs w:val="24"/>
        </w:rPr>
        <w:t xml:space="preserve"> 0.797 respectively) in detecting early stage HCC. Finally, AXL and AFP together r</w:t>
      </w:r>
      <w:r w:rsidR="00901623" w:rsidRPr="008124B8">
        <w:rPr>
          <w:rFonts w:ascii="Book Antiqua" w:hAnsi="Book Antiqua"/>
          <w:bCs/>
          <w:sz w:val="24"/>
          <w:szCs w:val="24"/>
        </w:rPr>
        <w:t xml:space="preserve">eached an extraordinarily high </w:t>
      </w:r>
      <w:r w:rsidRPr="008124B8">
        <w:rPr>
          <w:rFonts w:ascii="Book Antiqua" w:hAnsi="Book Antiqua"/>
          <w:bCs/>
          <w:sz w:val="24"/>
          <w:szCs w:val="24"/>
        </w:rPr>
        <w:t>AUC (0.936) in detecting early stage HCC, with sensitivity at 80.8% and specificity at 92.3%.</w:t>
      </w:r>
    </w:p>
    <w:p w:rsidR="000E7195" w:rsidRPr="008124B8" w:rsidRDefault="000E7195" w:rsidP="00182B44">
      <w:pPr>
        <w:adjustRightInd w:val="0"/>
        <w:snapToGrid w:val="0"/>
        <w:spacing w:line="360" w:lineRule="auto"/>
        <w:rPr>
          <w:rFonts w:ascii="Book Antiqua" w:hAnsi="Book Antiqua"/>
          <w:b/>
          <w:bCs/>
          <w:i/>
          <w:sz w:val="24"/>
          <w:szCs w:val="24"/>
        </w:rPr>
      </w:pPr>
    </w:p>
    <w:p w:rsidR="000E7195" w:rsidRPr="008124B8" w:rsidRDefault="000E7195" w:rsidP="00182B44">
      <w:pPr>
        <w:adjustRightInd w:val="0"/>
        <w:snapToGrid w:val="0"/>
        <w:spacing w:line="360" w:lineRule="auto"/>
        <w:rPr>
          <w:rFonts w:ascii="Book Antiqua" w:hAnsi="Book Antiqua"/>
          <w:b/>
          <w:bCs/>
          <w:i/>
          <w:sz w:val="24"/>
          <w:szCs w:val="24"/>
        </w:rPr>
      </w:pPr>
      <w:r w:rsidRPr="008124B8">
        <w:rPr>
          <w:rFonts w:ascii="Book Antiqua" w:hAnsi="Book Antiqua"/>
          <w:b/>
          <w:bCs/>
          <w:i/>
          <w:sz w:val="24"/>
          <w:szCs w:val="24"/>
        </w:rPr>
        <w:t xml:space="preserve">Thioredoxins </w:t>
      </w:r>
    </w:p>
    <w:p w:rsidR="000E7195" w:rsidRPr="008124B8" w:rsidRDefault="00901623" w:rsidP="00182B44">
      <w:pPr>
        <w:adjustRightInd w:val="0"/>
        <w:snapToGrid w:val="0"/>
        <w:spacing w:line="360" w:lineRule="auto"/>
        <w:rPr>
          <w:rFonts w:ascii="Book Antiqua" w:hAnsi="Book Antiqua"/>
          <w:sz w:val="24"/>
          <w:szCs w:val="24"/>
        </w:rPr>
      </w:pPr>
      <w:r w:rsidRPr="008124B8">
        <w:rPr>
          <w:rFonts w:ascii="Book Antiqua" w:hAnsi="Book Antiqua"/>
          <w:bCs/>
          <w:sz w:val="24"/>
          <w:szCs w:val="24"/>
        </w:rPr>
        <w:t>Thioredoxins (TRXs)</w:t>
      </w:r>
      <w:r w:rsidRPr="008124B8">
        <w:rPr>
          <w:rFonts w:ascii="Book Antiqua" w:eastAsia="SimSun" w:hAnsi="Book Antiqua"/>
          <w:bCs/>
          <w:sz w:val="24"/>
          <w:szCs w:val="24"/>
          <w:lang w:eastAsia="zh-CN"/>
        </w:rPr>
        <w:t xml:space="preserve"> </w:t>
      </w:r>
      <w:r w:rsidR="000E7195" w:rsidRPr="008124B8">
        <w:rPr>
          <w:rFonts w:ascii="Book Antiqua" w:hAnsi="Book Antiqua"/>
          <w:bCs/>
          <w:sz w:val="24"/>
          <w:szCs w:val="24"/>
        </w:rPr>
        <w:t>are thiol oxidoreductases that are ubiquitously expressed and involved in several biological processes such as, regulation of protein states, cellular apoptosis and proliferation, and</w:t>
      </w:r>
      <w:r w:rsidR="000E7195" w:rsidRPr="008124B8">
        <w:rPr>
          <w:rFonts w:ascii="Book Antiqua" w:hAnsi="Book Antiqua"/>
          <w:kern w:val="0"/>
          <w:sz w:val="24"/>
          <w:szCs w:val="24"/>
        </w:rPr>
        <w:t xml:space="preserve"> </w:t>
      </w:r>
      <w:r w:rsidR="000E7195" w:rsidRPr="008124B8">
        <w:rPr>
          <w:rFonts w:ascii="Book Antiqua" w:hAnsi="Book Antiqua"/>
          <w:bCs/>
          <w:sz w:val="24"/>
          <w:szCs w:val="24"/>
        </w:rPr>
        <w:t>protection against oxidative stress</w:t>
      </w:r>
      <w:r w:rsidR="000E7195" w:rsidRPr="008124B8">
        <w:rPr>
          <w:rFonts w:ascii="Book Antiqua" w:hAnsi="Book Antiqua"/>
          <w:bCs/>
          <w:sz w:val="24"/>
          <w:szCs w:val="24"/>
        </w:rPr>
        <w:fldChar w:fldCharType="begin"/>
      </w:r>
      <w:r w:rsidR="000E7195" w:rsidRPr="008124B8">
        <w:rPr>
          <w:rFonts w:ascii="Book Antiqua" w:hAnsi="Book Antiqua"/>
          <w:bCs/>
          <w:sz w:val="24"/>
          <w:szCs w:val="24"/>
        </w:rPr>
        <w:instrText xml:space="preserve"> ADDIN EN.CITE &lt;EndNote&gt;&lt;Cite&gt;&lt;Author&gt;Nordberg&lt;/Author&gt;&lt;Year&gt;2001&lt;/Year&gt;&lt;RecNum&gt;197&lt;/RecNum&gt;&lt;DisplayText&gt;&lt;style face="superscript"&gt;[85]&lt;/style&gt;&lt;/DisplayText&gt;&lt;record&gt;&lt;rec-number&gt;197&lt;/rec-number&gt;&lt;foreign-keys&gt;&lt;key app="EN" db-id="9t2pxx5fmxwevlexwr6p50wk9da90aawswe9" timestamp="1430989671"&gt;197&lt;/key&gt;&lt;/foreign-keys&gt;&lt;ref-type name="Journal Article"&gt;17&lt;/ref-type&gt;&lt;contributors&gt;&lt;authors&gt;&lt;author&gt;Nordberg, J.&lt;/author&gt;&lt;author&gt;Arner, E. S.&lt;/author&gt;&lt;/authors&gt;&lt;/contributors&gt;&lt;auth-address&gt;Medical Nobel Institute for Biochemistry, Department of Medical Biochemistry and Biophysics, Karolinska Institute, Stockholm, Sweden.&lt;/auth-address&gt;&lt;titles&gt;&lt;title&gt;Reactive oxygen species, antioxidants, and the mammalian thioredoxin system&lt;/title&gt;&lt;secondary-title&gt;Free Radic Biol Med&lt;/secondary-title&gt;&lt;alt-title&gt;Free radical biology &amp;amp; medicine&lt;/alt-title&gt;&lt;/titles&gt;&lt;periodical&gt;&lt;full-title&gt;Free Radic Biol Med&lt;/full-title&gt;&lt;abbr-1&gt;Free radical biology &amp;amp; medicine&lt;/abbr-1&gt;&lt;/periodical&gt;&lt;alt-periodical&gt;&lt;full-title&gt;Free Radic Biol Med&lt;/full-title&gt;&lt;abbr-1&gt;Free radical biology &amp;amp; medicine&lt;/abbr-1&gt;&lt;/alt-periodical&gt;&lt;pages&gt;1287-312&lt;/pages&gt;&lt;volume&gt;31&lt;/volume&gt;&lt;number&gt;11&lt;/number&gt;&lt;keywords&gt;&lt;keyword&gt;Animals&lt;/keyword&gt;&lt;keyword&gt;*Antioxidants/metabolism&lt;/keyword&gt;&lt;keyword&gt;Dinitrochlorobenzene/pharmacology&lt;/keyword&gt;&lt;keyword&gt;Enzyme Inhibitors&lt;/keyword&gt;&lt;keyword&gt;Humans&lt;/keyword&gt;&lt;keyword&gt;Oxidants&lt;/keyword&gt;&lt;keyword&gt;Oxidative Stress&lt;/keyword&gt;&lt;keyword&gt;*Reactive Oxygen Species/metabolism&lt;/keyword&gt;&lt;keyword&gt;Substrate Specificity&lt;/keyword&gt;&lt;keyword&gt;Thioredoxin-Disulfide Reductase/antagonists &amp;amp; inhibitors/metabolism&lt;/keyword&gt;&lt;keyword&gt;*Thioredoxins/metabolism&lt;/keyword&gt;&lt;/keywords&gt;&lt;dates&gt;&lt;year&gt;2001&lt;/year&gt;&lt;pub-dates&gt;&lt;date&gt;Dec 1&lt;/date&gt;&lt;/pub-dates&gt;&lt;/dates&gt;&lt;isbn&gt;0891-5849 (Print)&amp;#xD;0891-5849 (Linking)&lt;/isbn&gt;&lt;accession-num&gt;11728801&lt;/accession-num&gt;&lt;urls&gt;&lt;related-urls&gt;&lt;url&gt;http://www.ncbi.nlm.nih.gov/pubmed/11728801&lt;/url&gt;&lt;/related-urls&gt;&lt;/urls&gt;&lt;/record&gt;&lt;/Cite&gt;&lt;/EndNote&gt;</w:instrText>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85" w:tooltip="Nordberg, 2001 #197" w:history="1">
        <w:r w:rsidR="000E7195" w:rsidRPr="008124B8">
          <w:rPr>
            <w:rFonts w:ascii="Book Antiqua" w:hAnsi="Book Antiqua"/>
            <w:bCs/>
            <w:noProof/>
            <w:sz w:val="24"/>
            <w:szCs w:val="24"/>
            <w:vertAlign w:val="superscript"/>
          </w:rPr>
          <w:t>85</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000E7195" w:rsidRPr="008124B8">
        <w:rPr>
          <w:rFonts w:ascii="Book Antiqua" w:hAnsi="Book Antiqua"/>
          <w:bCs/>
          <w:sz w:val="24"/>
          <w:szCs w:val="24"/>
        </w:rPr>
        <w:t>. The expression of TRXs is increased in many neoplasms, and has been shown to correlate with prognosis, specifically in lung and colorectal carcinoma</w:t>
      </w:r>
      <w:r w:rsidR="000E7195" w:rsidRPr="008124B8">
        <w:rPr>
          <w:rFonts w:ascii="Book Antiqua" w:hAnsi="Book Antiqua"/>
          <w:bCs/>
          <w:sz w:val="24"/>
          <w:szCs w:val="24"/>
        </w:rPr>
        <w:fldChar w:fldCharType="begin">
          <w:fldData xml:space="preserve">PEVuZE5vdGU+PENpdGU+PEF1dGhvcj5LYWtvbHlyaXM8L0F1dGhvcj48WWVhcj4yMDAxPC9ZZWFy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ci0xPjwvYWx0LXBlcmlvZGljYWw+PHBhZ2VzPjMwODctOTE8L3BhZ2VzPjx2b2x1bWU+Nzwvdm9s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</w:fldData>
        </w:fldChar>
      </w:r>
      <w:r w:rsidR="000E7195" w:rsidRPr="008124B8">
        <w:rPr>
          <w:rFonts w:ascii="Book Antiqua" w:hAnsi="Book Antiqua"/>
          <w:bCs/>
          <w:sz w:val="24"/>
          <w:szCs w:val="24"/>
        </w:rPr>
        <w:instrText xml:space="preserve"> ADDIN EN.CITE </w:instrText>
      </w:r>
      <w:r w:rsidR="000E7195" w:rsidRPr="008124B8">
        <w:rPr>
          <w:rFonts w:ascii="Book Antiqua" w:hAnsi="Book Antiqua"/>
          <w:bCs/>
          <w:sz w:val="24"/>
          <w:szCs w:val="24"/>
        </w:rPr>
        <w:fldChar w:fldCharType="begin">
          <w:fldData xml:space="preserve">PEVuZE5vdGU+PENpdGU+PEF1dGhvcj5LYWtvbHlyaXM8L0F1dGhvcj48WWVhcj4yMDAxPC9ZZWFy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ci0xPjwvYWx0LXBlcmlvZGljYWw+PHBhZ2VzPjMwODctOTE8L3BhZ2VzPjx2b2x1bWU+Nzwvdm9s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</w:fldData>
        </w:fldChar>
      </w:r>
      <w:r w:rsidR="000E7195" w:rsidRPr="008124B8">
        <w:rPr>
          <w:rFonts w:ascii="Book Antiqua" w:hAnsi="Book Antiqua"/>
          <w:bCs/>
          <w:sz w:val="24"/>
          <w:szCs w:val="24"/>
        </w:rPr>
        <w:instrText xml:space="preserve"> ADDIN EN.CITE.DATA </w:instrText>
      </w:r>
      <w:r w:rsidR="000E7195" w:rsidRPr="008124B8">
        <w:rPr>
          <w:rFonts w:ascii="Book Antiqua" w:hAnsi="Book Antiqua"/>
          <w:bCs/>
          <w:sz w:val="24"/>
          <w:szCs w:val="24"/>
        </w:rPr>
      </w:r>
      <w:r w:rsidR="000E7195" w:rsidRPr="008124B8">
        <w:rPr>
          <w:rFonts w:ascii="Book Antiqua" w:hAnsi="Book Antiqua"/>
          <w:bCs/>
          <w:sz w:val="24"/>
          <w:szCs w:val="24"/>
        </w:rPr>
        <w:fldChar w:fldCharType="end"/>
      </w:r>
      <w:r w:rsidR="000E7195" w:rsidRPr="008124B8">
        <w:rPr>
          <w:rFonts w:ascii="Book Antiqua" w:hAnsi="Book Antiqua"/>
          <w:bCs/>
          <w:sz w:val="24"/>
          <w:szCs w:val="24"/>
        </w:rPr>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86" w:tooltip="Kakolyris, 2001 #198" w:history="1">
        <w:r w:rsidR="000E7195" w:rsidRPr="008124B8">
          <w:rPr>
            <w:rFonts w:ascii="Book Antiqua" w:hAnsi="Book Antiqua"/>
            <w:bCs/>
            <w:noProof/>
            <w:sz w:val="24"/>
            <w:szCs w:val="24"/>
            <w:vertAlign w:val="superscript"/>
          </w:rPr>
          <w:t>86</w:t>
        </w:r>
      </w:hyperlink>
      <w:r w:rsidRPr="008124B8">
        <w:rPr>
          <w:rFonts w:ascii="Book Antiqua" w:hAnsi="Book Antiqua"/>
          <w:bCs/>
          <w:noProof/>
          <w:sz w:val="24"/>
          <w:szCs w:val="24"/>
          <w:vertAlign w:val="superscript"/>
        </w:rPr>
        <w:t>,</w:t>
      </w:r>
      <w:hyperlink w:anchor="_ENREF_87" w:tooltip="Raffel, 2003 #200" w:history="1">
        <w:r w:rsidR="000E7195" w:rsidRPr="008124B8">
          <w:rPr>
            <w:rFonts w:ascii="Book Antiqua" w:hAnsi="Book Antiqua"/>
            <w:bCs/>
            <w:noProof/>
            <w:sz w:val="24"/>
            <w:szCs w:val="24"/>
            <w:vertAlign w:val="superscript"/>
          </w:rPr>
          <w:t>87</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000E7195" w:rsidRPr="008124B8">
        <w:rPr>
          <w:rFonts w:ascii="Book Antiqua" w:hAnsi="Book Antiqua"/>
          <w:bCs/>
          <w:sz w:val="24"/>
          <w:szCs w:val="24"/>
        </w:rPr>
        <w:t xml:space="preserve">. Li </w:t>
      </w:r>
      <w:r w:rsidR="000E7195" w:rsidRPr="008124B8">
        <w:rPr>
          <w:rFonts w:ascii="Book Antiqua" w:hAnsi="Book Antiqua"/>
          <w:i/>
          <w:iCs/>
          <w:sz w:val="24"/>
          <w:szCs w:val="24"/>
        </w:rPr>
        <w:t>et al</w:t>
      </w:r>
      <w:r w:rsidR="000E7195" w:rsidRPr="008124B8">
        <w:rPr>
          <w:rFonts w:ascii="Book Antiqua" w:hAnsi="Book Antiqua"/>
          <w:bCs/>
          <w:sz w:val="24"/>
          <w:szCs w:val="24"/>
        </w:rPr>
        <w:fldChar w:fldCharType="begin"/>
      </w:r>
      <w:r w:rsidR="000E7195" w:rsidRPr="008124B8">
        <w:rPr>
          <w:rFonts w:ascii="Book Antiqua" w:hAnsi="Book Antiqua"/>
          <w:bCs/>
          <w:sz w:val="24"/>
          <w:szCs w:val="24"/>
        </w:rPr>
        <w:instrText xml:space="preserve"> ADDIN EN.CITE &lt;EndNote&gt;&lt;Cite&gt;&lt;Author&gt;Li&lt;/Author&gt;&lt;Year&gt;2015&lt;/Year&gt;&lt;RecNum&gt;201&lt;/RecNum&gt;&lt;DisplayText&gt;&lt;style face="superscript"&gt;[88]&lt;/style&gt;&lt;/DisplayText&gt;&lt;record&gt;&lt;rec-number&gt;201&lt;/rec-number&gt;&lt;foreign-keys&gt;&lt;key app="EN" db-id="9t2pxx5fmxwevlexwr6p50wk9da90aawswe9" timestamp="1430990477"&gt;201&lt;/key&gt;&lt;/foreign-keys&gt;&lt;ref-type name="Journal Article"&gt;17&lt;/ref-type&gt;&lt;contributors&gt;&lt;authors&gt;&lt;author&gt;Li, J.&lt;/author&gt;&lt;author&gt;Cheng, Z. J.&lt;/author&gt;&lt;author&gt;Liu, Y.&lt;/author&gt;&lt;author&gt;Yan, Z. L.&lt;/author&gt;&lt;author&gt;Wang, K.&lt;/author&gt;&lt;author&gt;Wu, D.&lt;/author&gt;&lt;author&gt;Wan, X. Y.&lt;/author&gt;&lt;author&gt;Xia, Y.&lt;/author&gt;&lt;author&gt;Lau, W. Y.&lt;/author&gt;&lt;author&gt;Wu, M. C.&lt;/author&gt;&lt;author&gt;Shen, F.&lt;/author&gt;&lt;/authors&gt;&lt;/contributors&gt;&lt;auth-address&gt;Department of Hepatic Surgery, The Eastern Hepatobiliary Surgery Hospital, Second Military Medical University, Shanghai, China.&amp;#xD;Department of General Surgery, The Zhongda Hospital, Southeast University, Nanjing, China.&amp;#xD;Department of Chinese Traditional Medicine, The Eastern Hepatobiliary Surgery Hospital, Second Military Medical University, Shanghai, China.&amp;#xD;Faculty of Medicine, The Chinese University of Hong Kong, Shatin, New Territories, Hong Kong.&lt;/auth-address&gt;&lt;titles&gt;&lt;title&gt;Serum thioredoxin is a diagnostic marker for hepatocellular carcinoma&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9551-63&lt;/pages&gt;&lt;volume&gt;6&lt;/volume&gt;&lt;number&gt;11&lt;/number&gt;&lt;dates&gt;&lt;year&gt;2015&lt;/year&gt;&lt;pub-dates&gt;&lt;date&gt;Apr 20&lt;/date&gt;&lt;/pub-dates&gt;&lt;/dates&gt;&lt;isbn&gt;1949-2553 (Electronic)&amp;#xD;1949-2553 (Linking)&lt;/isbn&gt;&lt;accession-num&gt;25871387&lt;/accession-num&gt;&lt;urls&gt;&lt;related-urls&gt;&lt;url&gt;http://www.ncbi.nlm.nih.gov/pubmed/25871387&lt;/url&gt;&lt;/related-urls&gt;&lt;/urls&gt;&lt;/record&gt;&lt;/Cite&gt;&lt;/EndNote&gt;</w:instrText>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88" w:tooltip="Li, 2015 #201" w:history="1">
        <w:r w:rsidR="000E7195" w:rsidRPr="008124B8">
          <w:rPr>
            <w:rFonts w:ascii="Book Antiqua" w:hAnsi="Book Antiqua"/>
            <w:bCs/>
            <w:noProof/>
            <w:sz w:val="24"/>
            <w:szCs w:val="24"/>
            <w:vertAlign w:val="superscript"/>
          </w:rPr>
          <w:t>88</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000E7195" w:rsidRPr="008124B8">
        <w:rPr>
          <w:rFonts w:ascii="Book Antiqua" w:hAnsi="Book Antiqua"/>
          <w:bCs/>
          <w:sz w:val="24"/>
          <w:szCs w:val="24"/>
        </w:rPr>
        <w:t xml:space="preserve"> reported on the potential availability of a TRX for the detection of early stage HCC (</w:t>
      </w:r>
      <w:r w:rsidR="000E7195" w:rsidRPr="008124B8">
        <w:rPr>
          <w:rFonts w:ascii="Book Antiqua" w:hAnsi="Book Antiqua"/>
          <w:sz w:val="24"/>
          <w:szCs w:val="24"/>
        </w:rPr>
        <w:t>well-differentiated, &lt; 2 cm HCC)</w:t>
      </w:r>
      <w:r w:rsidR="000E7195" w:rsidRPr="008124B8">
        <w:rPr>
          <w:rFonts w:ascii="Book Antiqua" w:hAnsi="Book Antiqua"/>
          <w:bCs/>
          <w:sz w:val="24"/>
          <w:szCs w:val="24"/>
        </w:rPr>
        <w:t>. In this study, the sensitivity and specificity of TRX (74.9% and 87.5% respectively) were higher than for AFP (68.6% and 75.2% respectively). Furthermore, with an AUC of 0.854, TRX outperformed AFP at an AUC of 0.720 in detecting early stage HCC. Again, when combined, TRX and AFP were more accurate in the detection of early stage HCC (AUC, 0.889; sensitivity, 81.3%; specificity, 93.4%).</w:t>
      </w:r>
    </w:p>
    <w:p w:rsidR="000E7195" w:rsidRPr="008124B8" w:rsidRDefault="000E7195" w:rsidP="00182B44">
      <w:pPr>
        <w:adjustRightInd w:val="0"/>
        <w:snapToGrid w:val="0"/>
        <w:spacing w:line="360" w:lineRule="auto"/>
        <w:rPr>
          <w:rFonts w:ascii="Book Antiqua" w:hAnsi="Book Antiqua"/>
          <w:b/>
          <w:bCs/>
          <w:i/>
          <w:sz w:val="24"/>
          <w:szCs w:val="24"/>
        </w:rPr>
      </w:pPr>
    </w:p>
    <w:p w:rsidR="000E7195" w:rsidRPr="008124B8" w:rsidRDefault="000E7195" w:rsidP="00182B44">
      <w:pPr>
        <w:adjustRightInd w:val="0"/>
        <w:snapToGrid w:val="0"/>
        <w:spacing w:line="360" w:lineRule="auto"/>
        <w:rPr>
          <w:rFonts w:ascii="Book Antiqua" w:hAnsi="Book Antiqua"/>
          <w:b/>
          <w:bCs/>
          <w:i/>
          <w:sz w:val="24"/>
          <w:szCs w:val="24"/>
        </w:rPr>
      </w:pPr>
      <w:r w:rsidRPr="008124B8">
        <w:rPr>
          <w:rFonts w:ascii="Book Antiqua" w:hAnsi="Book Antiqua"/>
          <w:b/>
          <w:bCs/>
          <w:i/>
          <w:sz w:val="24"/>
          <w:szCs w:val="24"/>
        </w:rPr>
        <w:lastRenderedPageBreak/>
        <w:t>Nucleic acids</w:t>
      </w:r>
    </w:p>
    <w:p w:rsidR="000E7195" w:rsidRPr="008124B8" w:rsidRDefault="000E7195" w:rsidP="00182B44">
      <w:pPr>
        <w:adjustRightInd w:val="0"/>
        <w:snapToGrid w:val="0"/>
        <w:spacing w:line="360" w:lineRule="auto"/>
        <w:rPr>
          <w:rFonts w:ascii="Book Antiqua" w:hAnsi="Book Antiqua"/>
          <w:bCs/>
          <w:sz w:val="24"/>
          <w:szCs w:val="24"/>
        </w:rPr>
      </w:pPr>
      <w:r w:rsidRPr="008124B8">
        <w:rPr>
          <w:rFonts w:ascii="Book Antiqua" w:hAnsi="Book Antiqua"/>
          <w:bCs/>
          <w:sz w:val="24"/>
          <w:szCs w:val="24"/>
        </w:rPr>
        <w:t xml:space="preserve">Microarray technology has emerged as a powerful tool to probe </w:t>
      </w:r>
      <w:r w:rsidRPr="008124B8">
        <w:rPr>
          <w:rFonts w:ascii="Book Antiqua" w:eastAsia="AdvEPSTIM" w:hAnsi="Book Antiqua"/>
          <w:kern w:val="0"/>
          <w:sz w:val="24"/>
          <w:szCs w:val="24"/>
        </w:rPr>
        <w:t xml:space="preserve">nucleic acids </w:t>
      </w:r>
      <w:r w:rsidRPr="008124B8">
        <w:rPr>
          <w:rFonts w:ascii="Book Antiqua" w:hAnsi="Book Antiqua"/>
          <w:bCs/>
          <w:sz w:val="24"/>
          <w:szCs w:val="24"/>
        </w:rPr>
        <w:t>for the identification of many clinically relevant molecular biomarkers, bringing a new dimension to disease diagnosis</w:t>
      </w:r>
      <w:r w:rsidRPr="008124B8">
        <w:rPr>
          <w:rFonts w:ascii="Book Antiqua" w:hAnsi="Book Antiqua"/>
          <w:bCs/>
          <w:sz w:val="24"/>
          <w:szCs w:val="24"/>
        </w:rPr>
        <w:fldChar w:fldCharType="begin">
          <w:fldData xml:space="preserve">PEVuZE5vdGU+PENpdGU+PEF1dGhvcj5WaWxsYW51ZXZhPC9BdXRob3I+PFllYXI+MjAxMDwvWWVh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MjY3LTc1PC9wYWdlcz48dm9sdW1lPjU2PC92b2x1bWU+PG51bWJlcj4xPC9udW1iZXI+PGVkaXRp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</w:fldData>
        </w:fldChar>
      </w:r>
      <w:r w:rsidRPr="008124B8">
        <w:rPr>
          <w:rFonts w:ascii="Book Antiqua" w:hAnsi="Book Antiqua"/>
          <w:bCs/>
          <w:sz w:val="24"/>
          <w:szCs w:val="24"/>
        </w:rPr>
        <w:instrText xml:space="preserve"> ADDIN EN.CITE </w:instrText>
      </w:r>
      <w:r w:rsidRPr="008124B8">
        <w:rPr>
          <w:rFonts w:ascii="Book Antiqua" w:hAnsi="Book Antiqua"/>
          <w:bCs/>
          <w:sz w:val="24"/>
          <w:szCs w:val="24"/>
        </w:rPr>
        <w:fldChar w:fldCharType="begin">
          <w:fldData xml:space="preserve">PEVuZE5vdGU+PENpdGU+PEF1dGhvcj5WaWxsYW51ZXZhPC9BdXRob3I+PFllYXI+MjAxMDwvWWVh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MjY3LTc1PC9wYWdlcz48dm9sdW1lPjU2PC92b2x1bWU+PG51bWJlcj4xPC9udW1iZXI+PGVkaXRp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</w:fldData>
        </w:fldChar>
      </w:r>
      <w:r w:rsidRPr="008124B8">
        <w:rPr>
          <w:rFonts w:ascii="Book Antiqua" w:hAnsi="Book Antiqua"/>
          <w:bCs/>
          <w:sz w:val="24"/>
          <w:szCs w:val="24"/>
        </w:rPr>
        <w:instrText xml:space="preserve"> ADDIN EN.CITE.DATA </w:instrText>
      </w:r>
      <w:r w:rsidRPr="008124B8">
        <w:rPr>
          <w:rFonts w:ascii="Book Antiqua" w:hAnsi="Book Antiqua"/>
          <w:bCs/>
          <w:sz w:val="24"/>
          <w:szCs w:val="24"/>
        </w:rPr>
      </w:r>
      <w:r w:rsidRPr="008124B8">
        <w:rPr>
          <w:rFonts w:ascii="Book Antiqua" w:hAnsi="Book Antiqua"/>
          <w:bCs/>
          <w:sz w:val="24"/>
          <w:szCs w:val="24"/>
        </w:rPr>
        <w:fldChar w:fldCharType="end"/>
      </w:r>
      <w:r w:rsidRPr="008124B8">
        <w:rPr>
          <w:rFonts w:ascii="Book Antiqua" w:hAnsi="Book Antiqua"/>
          <w:bCs/>
          <w:sz w:val="24"/>
          <w:szCs w:val="24"/>
        </w:rPr>
      </w:r>
      <w:r w:rsidRPr="008124B8">
        <w:rPr>
          <w:rFonts w:ascii="Book Antiqua" w:hAnsi="Book Antiqua"/>
          <w:bCs/>
          <w:sz w:val="24"/>
          <w:szCs w:val="24"/>
        </w:rPr>
        <w:fldChar w:fldCharType="separate"/>
      </w:r>
      <w:r w:rsidRPr="008124B8">
        <w:rPr>
          <w:rFonts w:ascii="Book Antiqua" w:hAnsi="Book Antiqua"/>
          <w:bCs/>
          <w:noProof/>
          <w:sz w:val="24"/>
          <w:szCs w:val="24"/>
          <w:vertAlign w:val="superscript"/>
        </w:rPr>
        <w:t>[</w:t>
      </w:r>
      <w:hyperlink w:anchor="_ENREF_89" w:tooltip="Villanueva, 2010 #176" w:history="1">
        <w:r w:rsidRPr="008124B8">
          <w:rPr>
            <w:rFonts w:ascii="Book Antiqua" w:hAnsi="Book Antiqua"/>
            <w:bCs/>
            <w:noProof/>
            <w:sz w:val="24"/>
            <w:szCs w:val="24"/>
            <w:vertAlign w:val="superscript"/>
          </w:rPr>
          <w:t>89</w:t>
        </w:r>
      </w:hyperlink>
      <w:r w:rsidR="00901623" w:rsidRPr="008124B8">
        <w:rPr>
          <w:rFonts w:ascii="Book Antiqua" w:hAnsi="Book Antiqua"/>
          <w:bCs/>
          <w:noProof/>
          <w:sz w:val="24"/>
          <w:szCs w:val="24"/>
          <w:vertAlign w:val="superscript"/>
        </w:rPr>
        <w:t>,</w:t>
      </w:r>
      <w:hyperlink w:anchor="_ENREF_90" w:tooltip="Marquardt, 2012 #177" w:history="1">
        <w:r w:rsidRPr="008124B8">
          <w:rPr>
            <w:rFonts w:ascii="Book Antiqua" w:hAnsi="Book Antiqua"/>
            <w:bCs/>
            <w:noProof/>
            <w:sz w:val="24"/>
            <w:szCs w:val="24"/>
            <w:vertAlign w:val="superscript"/>
          </w:rPr>
          <w:t>90</w:t>
        </w:r>
      </w:hyperlink>
      <w:r w:rsidRPr="008124B8">
        <w:rPr>
          <w:rFonts w:ascii="Book Antiqua" w:hAnsi="Book Antiqua"/>
          <w:bCs/>
          <w:noProof/>
          <w:sz w:val="24"/>
          <w:szCs w:val="24"/>
          <w:vertAlign w:val="superscript"/>
        </w:rPr>
        <w:t>]</w:t>
      </w:r>
      <w:r w:rsidRPr="008124B8">
        <w:rPr>
          <w:rFonts w:ascii="Book Antiqua" w:hAnsi="Book Antiqua"/>
          <w:bCs/>
          <w:sz w:val="24"/>
          <w:szCs w:val="24"/>
        </w:rPr>
        <w:fldChar w:fldCharType="end"/>
      </w:r>
      <w:r w:rsidRPr="008124B8">
        <w:rPr>
          <w:rFonts w:ascii="Book Antiqua" w:hAnsi="Book Antiqua"/>
          <w:bCs/>
          <w:sz w:val="24"/>
          <w:szCs w:val="24"/>
        </w:rPr>
        <w:t>.</w:t>
      </w:r>
      <w:r w:rsidRPr="008124B8">
        <w:rPr>
          <w:rFonts w:ascii="Book Antiqua" w:eastAsia="AdvEPSTIM" w:hAnsi="Book Antiqua"/>
          <w:kern w:val="0"/>
          <w:sz w:val="24"/>
          <w:szCs w:val="24"/>
        </w:rPr>
        <w:t xml:space="preserve"> By screening expression arrays, </w:t>
      </w:r>
      <w:r w:rsidRPr="008124B8">
        <w:rPr>
          <w:rFonts w:ascii="Book Antiqua" w:hAnsi="Book Antiqua"/>
          <w:bCs/>
          <w:sz w:val="24"/>
          <w:szCs w:val="24"/>
        </w:rPr>
        <w:t xml:space="preserve">Shi </w:t>
      </w:r>
      <w:r w:rsidRPr="008124B8">
        <w:rPr>
          <w:rFonts w:ascii="Book Antiqua" w:hAnsi="Book Antiqua"/>
          <w:i/>
          <w:iCs/>
          <w:sz w:val="24"/>
          <w:szCs w:val="24"/>
        </w:rPr>
        <w:t>et al</w:t>
      </w:r>
      <w:r w:rsidRPr="008124B8">
        <w:rPr>
          <w:rFonts w:ascii="Book Antiqua" w:hAnsi="Book Antiqua"/>
          <w:bCs/>
          <w:sz w:val="24"/>
          <w:szCs w:val="24"/>
        </w:rPr>
        <w:fldChar w:fldCharType="begin">
          <w:fldData xml:space="preserve">PEVuZE5vdGU+PENpdGU+PEF1dGhvcj5TaGk8L0F1dGhvcj48WWVhcj4yMDE0PC9ZZWFyPjxSZWNO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</w:fldData>
        </w:fldChar>
      </w:r>
      <w:r w:rsidRPr="008124B8">
        <w:rPr>
          <w:rFonts w:ascii="Book Antiqua" w:hAnsi="Book Antiqua"/>
          <w:bCs/>
          <w:sz w:val="24"/>
          <w:szCs w:val="24"/>
        </w:rPr>
        <w:instrText xml:space="preserve"> ADDIN EN.CITE </w:instrText>
      </w:r>
      <w:r w:rsidRPr="008124B8">
        <w:rPr>
          <w:rFonts w:ascii="Book Antiqua" w:hAnsi="Book Antiqua"/>
          <w:bCs/>
          <w:sz w:val="24"/>
          <w:szCs w:val="24"/>
        </w:rPr>
        <w:fldChar w:fldCharType="begin">
          <w:fldData xml:space="preserve">PEVuZE5vdGU+PENpdGU+PEF1dGhvcj5TaGk8L0F1dGhvcj48WWVhcj4yMDE0PC9ZZWFyPjxSZWNO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</w:fldData>
        </w:fldChar>
      </w:r>
      <w:r w:rsidRPr="008124B8">
        <w:rPr>
          <w:rFonts w:ascii="Book Antiqua" w:hAnsi="Book Antiqua"/>
          <w:bCs/>
          <w:sz w:val="24"/>
          <w:szCs w:val="24"/>
        </w:rPr>
        <w:instrText xml:space="preserve"> ADDIN EN.CITE.DATA </w:instrText>
      </w:r>
      <w:r w:rsidRPr="008124B8">
        <w:rPr>
          <w:rFonts w:ascii="Book Antiqua" w:hAnsi="Book Antiqua"/>
          <w:bCs/>
          <w:sz w:val="24"/>
          <w:szCs w:val="24"/>
        </w:rPr>
      </w:r>
      <w:r w:rsidRPr="008124B8">
        <w:rPr>
          <w:rFonts w:ascii="Book Antiqua" w:hAnsi="Book Antiqua"/>
          <w:bCs/>
          <w:sz w:val="24"/>
          <w:szCs w:val="24"/>
        </w:rPr>
        <w:fldChar w:fldCharType="end"/>
      </w:r>
      <w:r w:rsidRPr="008124B8">
        <w:rPr>
          <w:rFonts w:ascii="Book Antiqua" w:hAnsi="Book Antiqua"/>
          <w:bCs/>
          <w:sz w:val="24"/>
          <w:szCs w:val="24"/>
        </w:rPr>
      </w:r>
      <w:r w:rsidRPr="008124B8">
        <w:rPr>
          <w:rFonts w:ascii="Book Antiqua" w:hAnsi="Book Antiqua"/>
          <w:bCs/>
          <w:sz w:val="24"/>
          <w:szCs w:val="24"/>
        </w:rPr>
        <w:fldChar w:fldCharType="separate"/>
      </w:r>
      <w:r w:rsidRPr="008124B8">
        <w:rPr>
          <w:rFonts w:ascii="Book Antiqua" w:hAnsi="Book Antiqua"/>
          <w:bCs/>
          <w:noProof/>
          <w:sz w:val="24"/>
          <w:szCs w:val="24"/>
          <w:vertAlign w:val="superscript"/>
        </w:rPr>
        <w:t>[</w:t>
      </w:r>
      <w:hyperlink w:anchor="_ENREF_91" w:tooltip="Shi, 2014 #178" w:history="1">
        <w:r w:rsidRPr="008124B8">
          <w:rPr>
            <w:rFonts w:ascii="Book Antiqua" w:hAnsi="Book Antiqua"/>
            <w:bCs/>
            <w:noProof/>
            <w:sz w:val="24"/>
            <w:szCs w:val="24"/>
            <w:vertAlign w:val="superscript"/>
          </w:rPr>
          <w:t>91</w:t>
        </w:r>
      </w:hyperlink>
      <w:r w:rsidRPr="008124B8">
        <w:rPr>
          <w:rFonts w:ascii="Book Antiqua" w:hAnsi="Book Antiqua"/>
          <w:bCs/>
          <w:noProof/>
          <w:sz w:val="24"/>
          <w:szCs w:val="24"/>
          <w:vertAlign w:val="superscript"/>
        </w:rPr>
        <w:t>]</w:t>
      </w:r>
      <w:r w:rsidRPr="008124B8">
        <w:rPr>
          <w:rFonts w:ascii="Book Antiqua" w:hAnsi="Book Antiqua"/>
          <w:bCs/>
          <w:sz w:val="24"/>
          <w:szCs w:val="24"/>
        </w:rPr>
        <w:fldChar w:fldCharType="end"/>
      </w:r>
      <w:r w:rsidRPr="008124B8">
        <w:rPr>
          <w:rFonts w:ascii="Book Antiqua" w:hAnsi="Book Antiqua"/>
          <w:bCs/>
          <w:sz w:val="24"/>
          <w:szCs w:val="24"/>
        </w:rPr>
        <w:t xml:space="preserve"> identified three individual genes associated with HCC development, chemokine (C-X-C motif) receptor 2 (CXCR2), C</w:t>
      </w:r>
      <w:r w:rsidRPr="008124B8">
        <w:rPr>
          <w:rFonts w:ascii="Book Antiqua" w:hAnsi="Book Antiqua"/>
          <w:bCs/>
          <w:sz w:val="24"/>
          <w:szCs w:val="24"/>
        </w:rPr>
        <w:noBreakHyphen/>
        <w:t xml:space="preserve">C chemokine receptor type 2 (CCR2) and E1A-binding protein P400 (EP400), and determined their accuracies for detection of the disease: 82.4%, 78.4% and 65% respectively. Combined measurements of the three gene markers increased the accuracy in the detection of early stage HCC (stages 0 and A) to 86% (sensitivity, 72%; specificity, 95%). Moreover, further improvement in the accuracy (91%; sensitivity, 86%; specificity 95%) occurred when AFP was included in the profile. </w:t>
      </w:r>
    </w:p>
    <w:p w:rsidR="000E7195" w:rsidRPr="008124B8" w:rsidRDefault="000E7195" w:rsidP="00182B44">
      <w:pPr>
        <w:adjustRightInd w:val="0"/>
        <w:snapToGrid w:val="0"/>
        <w:spacing w:line="360" w:lineRule="auto"/>
        <w:rPr>
          <w:rFonts w:ascii="Book Antiqua" w:hAnsi="Book Antiqua"/>
          <w:bCs/>
          <w:sz w:val="24"/>
          <w:szCs w:val="24"/>
        </w:rPr>
      </w:pPr>
    </w:p>
    <w:p w:rsidR="000E7195" w:rsidRPr="008124B8" w:rsidRDefault="000E7195" w:rsidP="00182B44">
      <w:pPr>
        <w:adjustRightInd w:val="0"/>
        <w:snapToGrid w:val="0"/>
        <w:spacing w:line="360" w:lineRule="auto"/>
        <w:rPr>
          <w:rFonts w:ascii="Book Antiqua" w:eastAsia="AdvEPSTIM" w:hAnsi="Book Antiqua"/>
          <w:b/>
          <w:i/>
          <w:kern w:val="0"/>
          <w:sz w:val="24"/>
          <w:szCs w:val="24"/>
        </w:rPr>
      </w:pPr>
      <w:r w:rsidRPr="008124B8">
        <w:rPr>
          <w:rFonts w:ascii="Book Antiqua" w:hAnsi="Book Antiqua"/>
          <w:b/>
          <w:bCs/>
          <w:i/>
          <w:sz w:val="24"/>
          <w:szCs w:val="24"/>
        </w:rPr>
        <w:t xml:space="preserve">MicroRNAs </w:t>
      </w:r>
    </w:p>
    <w:p w:rsidR="000E7195" w:rsidRPr="008124B8" w:rsidRDefault="00901623" w:rsidP="00182B44">
      <w:pPr>
        <w:adjustRightInd w:val="0"/>
        <w:snapToGrid w:val="0"/>
        <w:spacing w:line="360" w:lineRule="auto"/>
        <w:rPr>
          <w:rFonts w:ascii="Book Antiqua" w:hAnsi="Book Antiqua"/>
          <w:bCs/>
          <w:sz w:val="24"/>
          <w:szCs w:val="24"/>
        </w:rPr>
      </w:pPr>
      <w:r w:rsidRPr="008124B8">
        <w:rPr>
          <w:rFonts w:ascii="Book Antiqua" w:hAnsi="Book Antiqua"/>
          <w:bCs/>
          <w:sz w:val="24"/>
          <w:szCs w:val="24"/>
        </w:rPr>
        <w:t>MicroRNAs (miRNAs)</w:t>
      </w:r>
      <w:r w:rsidRPr="008124B8">
        <w:rPr>
          <w:rFonts w:ascii="Book Antiqua" w:eastAsia="SimSun" w:hAnsi="Book Antiqua"/>
          <w:bCs/>
          <w:sz w:val="24"/>
          <w:szCs w:val="24"/>
          <w:lang w:eastAsia="zh-CN"/>
        </w:rPr>
        <w:t xml:space="preserve"> </w:t>
      </w:r>
      <w:r w:rsidR="000E7195" w:rsidRPr="008124B8">
        <w:rPr>
          <w:rFonts w:ascii="Book Antiqua" w:hAnsi="Book Antiqua"/>
          <w:bCs/>
          <w:sz w:val="24"/>
          <w:szCs w:val="24"/>
        </w:rPr>
        <w:t>are endogenous, small (17–25 nucleotides), non</w:t>
      </w:r>
      <w:r w:rsidR="000E7195" w:rsidRPr="008124B8">
        <w:rPr>
          <w:rFonts w:ascii="Book Antiqua" w:hAnsi="Book Antiqua"/>
          <w:bCs/>
          <w:sz w:val="24"/>
          <w:szCs w:val="24"/>
        </w:rPr>
        <w:noBreakHyphen/>
        <w:t>coding RNAs that bind to complementary sequences in 3’</w:t>
      </w:r>
      <w:r w:rsidR="000E7195" w:rsidRPr="008124B8">
        <w:rPr>
          <w:rFonts w:ascii="Book Antiqua" w:hAnsi="Book Antiqua"/>
          <w:bCs/>
          <w:sz w:val="24"/>
          <w:szCs w:val="24"/>
        </w:rPr>
        <w:noBreakHyphen/>
        <w:t>untranslated regions of target mRNAs to induce their degradation. They are conserved across species, as miRNAs have been found to regulate diverse processes in worms, flies, and mammals, including humans</w:t>
      </w:r>
      <w:r w:rsidR="000E7195" w:rsidRPr="008124B8">
        <w:rPr>
          <w:rFonts w:ascii="Book Antiqua" w:hAnsi="Book Antiqua"/>
          <w:bCs/>
          <w:sz w:val="24"/>
          <w:szCs w:val="24"/>
        </w:rPr>
        <w:fldChar w:fldCharType="begin">
          <w:fldData xml:space="preserve">PEVuZE5vdGU+PENpdGU+PEF1dGhvcj5GZXJyYWNpbjwvQXV0aG9yPjxZZWFyPjIwMTA8L1llYXI+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</w:fldData>
        </w:fldChar>
      </w:r>
      <w:r w:rsidR="000E7195" w:rsidRPr="008124B8">
        <w:rPr>
          <w:rFonts w:ascii="Book Antiqua" w:hAnsi="Book Antiqua"/>
          <w:bCs/>
          <w:sz w:val="24"/>
          <w:szCs w:val="24"/>
        </w:rPr>
        <w:instrText xml:space="preserve"> ADDIN EN.CITE </w:instrText>
      </w:r>
      <w:r w:rsidR="000E7195" w:rsidRPr="008124B8">
        <w:rPr>
          <w:rFonts w:ascii="Book Antiqua" w:hAnsi="Book Antiqua"/>
          <w:bCs/>
          <w:sz w:val="24"/>
          <w:szCs w:val="24"/>
        </w:rPr>
        <w:fldChar w:fldCharType="begin">
          <w:fldData xml:space="preserve">PEVuZE5vdGU+PENpdGU+PEF1dGhvcj5GZXJyYWNpbjwvQXV0aG9yPjxZZWFyPjIwMTA8L1llYXI+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</w:fldData>
        </w:fldChar>
      </w:r>
      <w:r w:rsidR="000E7195" w:rsidRPr="008124B8">
        <w:rPr>
          <w:rFonts w:ascii="Book Antiqua" w:hAnsi="Book Antiqua"/>
          <w:bCs/>
          <w:sz w:val="24"/>
          <w:szCs w:val="24"/>
        </w:rPr>
        <w:instrText xml:space="preserve"> ADDIN EN.CITE.DATA </w:instrText>
      </w:r>
      <w:r w:rsidR="000E7195" w:rsidRPr="008124B8">
        <w:rPr>
          <w:rFonts w:ascii="Book Antiqua" w:hAnsi="Book Antiqua"/>
          <w:bCs/>
          <w:sz w:val="24"/>
          <w:szCs w:val="24"/>
        </w:rPr>
      </w:r>
      <w:r w:rsidR="000E7195" w:rsidRPr="008124B8">
        <w:rPr>
          <w:rFonts w:ascii="Book Antiqua" w:hAnsi="Book Antiqua"/>
          <w:bCs/>
          <w:sz w:val="24"/>
          <w:szCs w:val="24"/>
        </w:rPr>
        <w:fldChar w:fldCharType="end"/>
      </w:r>
      <w:r w:rsidR="000E7195" w:rsidRPr="008124B8">
        <w:rPr>
          <w:rFonts w:ascii="Book Antiqua" w:hAnsi="Book Antiqua"/>
          <w:bCs/>
          <w:sz w:val="24"/>
          <w:szCs w:val="24"/>
        </w:rPr>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92" w:tooltip="Ferracin, 2010 #125" w:history="1">
        <w:r w:rsidR="000E7195" w:rsidRPr="008124B8">
          <w:rPr>
            <w:rFonts w:ascii="Book Antiqua" w:hAnsi="Book Antiqua"/>
            <w:bCs/>
            <w:noProof/>
            <w:sz w:val="24"/>
            <w:szCs w:val="24"/>
            <w:vertAlign w:val="superscript"/>
          </w:rPr>
          <w:t>92</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000E7195" w:rsidRPr="008124B8">
        <w:rPr>
          <w:rFonts w:ascii="Book Antiqua" w:hAnsi="Book Antiqua"/>
          <w:bCs/>
          <w:sz w:val="24"/>
          <w:szCs w:val="24"/>
        </w:rPr>
        <w:t>. Approximately 500 miRNA genes have been identified and found to be important components of complex functional pathways controlling important cellular processes, such as proliferation, differentiation, and apoptosis. In the development of human cancer, miRNAs have been determined to function both as oncogenes and as tumor suppressor genes</w:t>
      </w:r>
      <w:r w:rsidR="000E7195" w:rsidRPr="008124B8">
        <w:rPr>
          <w:rFonts w:ascii="Book Antiqua" w:hAnsi="Book Antiqua"/>
          <w:bCs/>
          <w:sz w:val="24"/>
          <w:szCs w:val="24"/>
        </w:rPr>
        <w:fldChar w:fldCharType="begin"/>
      </w:r>
      <w:r w:rsidR="000E7195" w:rsidRPr="008124B8">
        <w:rPr>
          <w:rFonts w:ascii="Book Antiqua" w:hAnsi="Book Antiqua"/>
          <w:bCs/>
          <w:sz w:val="24"/>
          <w:szCs w:val="24"/>
        </w:rPr>
        <w:instrText xml:space="preserve"> ADDIN EN.CITE &lt;EndNote&gt;&lt;Cite&gt;&lt;Author&gt;Wang&lt;/Author&gt;&lt;Year&gt;2011&lt;/Year&gt;&lt;RecNum&gt;126&lt;/RecNum&gt;&lt;DisplayText&gt;&lt;style face="superscript"&gt;[93]&lt;/style&gt;&lt;/DisplayText&gt;&lt;record&gt;&lt;rec-number&gt;126&lt;/rec-number&gt;&lt;foreign-keys&gt;&lt;key app="EN" db-id="9t2pxx5fmxwevlexwr6p50wk9da90aawswe9" timestamp="1421826645"&gt;126&lt;/key&gt;&lt;/foreign-keys&gt;&lt;ref-type name="Journal Article"&gt;17&lt;/ref-type&gt;&lt;contributors&gt;&lt;authors&gt;&lt;author&gt;Wang, J.&lt;/author&gt;&lt;author&gt;Sen, S.&lt;/author&gt;&lt;/authors&gt;&lt;/contributors&gt;&lt;auth-address&gt;Department of Molecular Pathology, The University of Texas MD Anderson Cancer Center, Houston, Texas, USA.&lt;/auth-address&gt;&lt;titles&gt;&lt;title&gt;MicroRNA functional network in pancreatic cancer: from biology to biomarkers of disease&lt;/title&gt;&lt;secondary-title&gt;J Biosci&lt;/secondary-title&gt;&lt;alt-title&gt;Journal of biosciences&lt;/alt-title&gt;&lt;/titles&gt;&lt;periodical&gt;&lt;full-title&gt;J Biosci&lt;/full-title&gt;&lt;abbr-1&gt;Journal of biosciences&lt;/abbr-1&gt;&lt;/periodical&gt;&lt;alt-periodical&gt;&lt;full-title&gt;J Biosci&lt;/full-title&gt;&lt;abbr-1&gt;Journal of biosciences&lt;/abbr-1&gt;&lt;/alt-periodical&gt;&lt;pages&gt;481-91&lt;/pages&gt;&lt;volume&gt;36&lt;/volume&gt;&lt;number&gt;3&lt;/number&gt;&lt;edition&gt;2011/07/30&lt;/edition&gt;&lt;keywords&gt;&lt;keyword&gt;Carcinoma/genetics/*metabolism/therapy&lt;/keyword&gt;&lt;keyword&gt;*Cell Transformation, Neoplastic&lt;/keyword&gt;&lt;keyword&gt;Genome Components&lt;/keyword&gt;&lt;keyword&gt;Humans&lt;/keyword&gt;&lt;keyword&gt;MicroRNAs/*metabolism&lt;/keyword&gt;&lt;keyword&gt;Pancreatic Neoplasms/genetics/*metabolism/therapy&lt;/keyword&gt;&lt;keyword&gt;Tumor Markers, Biological/*metabolism&lt;/keyword&gt;&lt;/keywords&gt;&lt;dates&gt;&lt;year&gt;2011&lt;/year&gt;&lt;pub-dates&gt;&lt;date&gt;Aug&lt;/date&gt;&lt;/pub-dates&gt;&lt;/dates&gt;&lt;isbn&gt;0973-7138 (Electronic)&amp;#xD;0250-5991 (Linking)&lt;/isbn&gt;&lt;accession-num&gt;21799259&lt;/accession-num&gt;&lt;work-type&gt;Research Support, N.I.H., Extramural&amp;#xD;Review&lt;/work-type&gt;&lt;urls&gt;&lt;related-urls&gt;&lt;url&gt;http://www.ncbi.nlm.nih.gov/pubmed/21799259&lt;/url&gt;&lt;/related-urls&gt;&lt;/urls&gt;&lt;language&gt;eng&lt;/language&gt;&lt;/record&gt;&lt;/Cite&gt;&lt;/EndNote&gt;</w:instrText>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93" w:tooltip="Wang, 2011 #126" w:history="1">
        <w:r w:rsidR="000E7195" w:rsidRPr="008124B8">
          <w:rPr>
            <w:rFonts w:ascii="Book Antiqua" w:hAnsi="Book Antiqua"/>
            <w:bCs/>
            <w:noProof/>
            <w:sz w:val="24"/>
            <w:szCs w:val="24"/>
            <w:vertAlign w:val="superscript"/>
          </w:rPr>
          <w:t>93</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000E7195" w:rsidRPr="008124B8">
        <w:rPr>
          <w:rFonts w:ascii="Book Antiqua" w:hAnsi="Book Antiqua"/>
          <w:bCs/>
          <w:sz w:val="24"/>
          <w:szCs w:val="24"/>
        </w:rPr>
        <w:t>.</w:t>
      </w:r>
      <w:r w:rsidR="000E7195" w:rsidRPr="008124B8">
        <w:rPr>
          <w:rFonts w:ascii="Book Antiqua" w:hAnsi="Book Antiqua"/>
          <w:kern w:val="0"/>
          <w:sz w:val="24"/>
          <w:szCs w:val="24"/>
        </w:rPr>
        <w:t xml:space="preserve"> </w:t>
      </w:r>
      <w:r w:rsidR="000E7195" w:rsidRPr="008124B8">
        <w:rPr>
          <w:rFonts w:ascii="Book Antiqua" w:hAnsi="Book Antiqua"/>
          <w:bCs/>
          <w:sz w:val="24"/>
          <w:szCs w:val="24"/>
        </w:rPr>
        <w:t>Because each type of miRNA is stable and can downregulate hundreds of genes at a time, they can control large transcriptional programs that determine fundamental cellular features. Such diversity in functional roles enables miRNAs to be used as diagnostic tools for early cancer detection, risk and prognosis assessment, and as new therapeutic targets</w:t>
      </w:r>
      <w:r w:rsidR="000E7195" w:rsidRPr="008124B8">
        <w:rPr>
          <w:rFonts w:ascii="Book Antiqua" w:hAnsi="Book Antiqua"/>
          <w:bCs/>
          <w:sz w:val="24"/>
          <w:szCs w:val="24"/>
        </w:rPr>
        <w:fldChar w:fldCharType="begin"/>
      </w:r>
      <w:r w:rsidR="000E7195" w:rsidRPr="008124B8">
        <w:rPr>
          <w:rFonts w:ascii="Book Antiqua" w:hAnsi="Book Antiqua"/>
          <w:bCs/>
          <w:sz w:val="24"/>
          <w:szCs w:val="24"/>
        </w:rPr>
        <w:instrText xml:space="preserve"> ADDIN EN.CITE &lt;EndNote&gt;&lt;Cite&gt;&lt;Author&gt;Schutte&lt;/Author&gt;&lt;Year&gt;2015&lt;/Year&gt;&lt;RecNum&gt;183&lt;/RecNum&gt;&lt;DisplayText&gt;&lt;style face="superscript"&gt;[94]&lt;/style&gt;&lt;/DisplayText&gt;&lt;record&gt;&lt;rec-number&gt;183&lt;/rec-number&gt;&lt;foreign-keys&gt;&lt;key app="EN" db-id="9t2pxx5fmxwevlexwr6p50wk9da90aawswe9" timestamp="1430960618"&gt;183&lt;/key&gt;&lt;/foreign-keys&gt;&lt;ref-type name="Journal Article"&gt;17&lt;/ref-type&gt;&lt;contributors&gt;&lt;authors&gt;&lt;author&gt;Schutte, K.&lt;/author&gt;&lt;author&gt;Schulz, C.&lt;/author&gt;&lt;author&gt;Link, A.&lt;/author&gt;&lt;author&gt;Malfertheiner, P.&lt;/author&gt;&lt;/authors&gt;&lt;/contributors&gt;&lt;auth-address&gt;Kerstin Schutte, Christian Schulz, Alexander Link, Peter Malfertheiner, Department of Gastroenterology, Hepatology and Infectious Diseases, Otto-von-Guericke-University of Magdeburg, 39120 Magdeburg, Germany.&lt;/auth-address&gt;&lt;titles&gt;&lt;title&gt;Current biomarkers for hepatocellular carcinoma: Surveillance, diagnosis and prediction of prognosis&lt;/title&gt;&lt;secondary-title&gt;World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hepatology&lt;/abbr-1&gt;&lt;/alt-periodical&gt;&lt;pages&gt;139-49&lt;/pages&gt;&lt;volume&gt;7&lt;/volume&gt;&lt;number&gt;2&lt;/number&gt;&lt;dates&gt;&lt;year&gt;2015&lt;/year&gt;&lt;pub-dates&gt;&lt;date&gt;Feb 27&lt;/date&gt;&lt;/pub-dates&gt;&lt;/dates&gt;&lt;isbn&gt;1948-5182 (Electronic)&lt;/isbn&gt;&lt;accession-num&gt;25729470&lt;/accession-num&gt;&lt;urls&gt;&lt;related-urls&gt;&lt;url&gt;http://www.ncbi.nlm.nih.gov/pubmed/25729470&lt;/url&gt;&lt;/related-urls&gt;&lt;/urls&gt;&lt;custom2&gt;4342597&lt;/custom2&gt;&lt;electronic-resource-num&gt;10.4254/wjh.v7.i2.139&lt;/electronic-resource-num&gt;&lt;/record&gt;&lt;/Cite&gt;&lt;/EndNote&gt;</w:instrText>
      </w:r>
      <w:r w:rsidR="000E7195" w:rsidRPr="008124B8">
        <w:rPr>
          <w:rFonts w:ascii="Book Antiqua" w:hAnsi="Book Antiqua"/>
          <w:bCs/>
          <w:sz w:val="24"/>
          <w:szCs w:val="24"/>
        </w:rPr>
        <w:fldChar w:fldCharType="separate"/>
      </w:r>
      <w:r w:rsidR="000E7195" w:rsidRPr="008124B8">
        <w:rPr>
          <w:rFonts w:ascii="Book Antiqua" w:hAnsi="Book Antiqua"/>
          <w:bCs/>
          <w:noProof/>
          <w:sz w:val="24"/>
          <w:szCs w:val="24"/>
          <w:vertAlign w:val="superscript"/>
        </w:rPr>
        <w:t>[</w:t>
      </w:r>
      <w:hyperlink w:anchor="_ENREF_94" w:tooltip="Schutte, 2015 #183" w:history="1">
        <w:r w:rsidR="000E7195" w:rsidRPr="008124B8">
          <w:rPr>
            <w:rFonts w:ascii="Book Antiqua" w:hAnsi="Book Antiqua"/>
            <w:bCs/>
            <w:noProof/>
            <w:sz w:val="24"/>
            <w:szCs w:val="24"/>
            <w:vertAlign w:val="superscript"/>
          </w:rPr>
          <w:t>94</w:t>
        </w:r>
      </w:hyperlink>
      <w:r w:rsidR="000E7195" w:rsidRPr="008124B8">
        <w:rPr>
          <w:rFonts w:ascii="Book Antiqua" w:hAnsi="Book Antiqua"/>
          <w:bCs/>
          <w:noProof/>
          <w:sz w:val="24"/>
          <w:szCs w:val="24"/>
          <w:vertAlign w:val="superscript"/>
        </w:rPr>
        <w:t>]</w:t>
      </w:r>
      <w:r w:rsidR="000E7195" w:rsidRPr="008124B8">
        <w:rPr>
          <w:rFonts w:ascii="Book Antiqua" w:hAnsi="Book Antiqua"/>
          <w:bCs/>
          <w:sz w:val="24"/>
          <w:szCs w:val="24"/>
        </w:rPr>
        <w:fldChar w:fldCharType="end"/>
      </w:r>
      <w:r w:rsidR="000E7195" w:rsidRPr="008124B8">
        <w:rPr>
          <w:rFonts w:ascii="Book Antiqua" w:hAnsi="Book Antiqua"/>
          <w:bCs/>
          <w:sz w:val="24"/>
          <w:szCs w:val="24"/>
        </w:rPr>
        <w:t xml:space="preserve">. </w:t>
      </w:r>
    </w:p>
    <w:p w:rsidR="000E7195" w:rsidRPr="008124B8" w:rsidRDefault="000E7195" w:rsidP="00901623">
      <w:pPr>
        <w:adjustRightInd w:val="0"/>
        <w:snapToGrid w:val="0"/>
        <w:spacing w:line="360" w:lineRule="auto"/>
        <w:ind w:firstLineChars="100" w:firstLine="240"/>
        <w:rPr>
          <w:rFonts w:ascii="Book Antiqua" w:hAnsi="Book Antiqua"/>
          <w:sz w:val="24"/>
          <w:szCs w:val="24"/>
        </w:rPr>
      </w:pPr>
      <w:r w:rsidRPr="008124B8">
        <w:rPr>
          <w:rFonts w:ascii="Book Antiqua" w:hAnsi="Book Antiqua"/>
          <w:bCs/>
          <w:sz w:val="24"/>
          <w:szCs w:val="24"/>
        </w:rPr>
        <w:t xml:space="preserve">miRNAs associated with HCC development have been investigated as biomarkers to diagnose the disease. Some of these miRNAs have been shown </w:t>
      </w:r>
      <w:r w:rsidRPr="008124B8">
        <w:rPr>
          <w:rFonts w:ascii="Book Antiqua" w:hAnsi="Book Antiqua"/>
          <w:bCs/>
          <w:sz w:val="24"/>
          <w:szCs w:val="24"/>
        </w:rPr>
        <w:lastRenderedPageBreak/>
        <w:t>to accurately predict poor prognosis in HCC</w:t>
      </w:r>
      <w:r w:rsidRPr="008124B8">
        <w:rPr>
          <w:rFonts w:ascii="Book Antiqua" w:hAnsi="Book Antiqua"/>
          <w:bCs/>
          <w:sz w:val="24"/>
          <w:szCs w:val="24"/>
        </w:rPr>
        <w:fldChar w:fldCharType="begin">
          <w:fldData xml:space="preserve">PEVuZE5vdGU+PENpdGU+PEF1dGhvcj5IYW48L0F1dGhvcj48WWVhcj4yMDEyPC9ZZWFyPjxSZWNO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YmJyLTE+PC9hbHQtcGVyaW9kaWNhbD48cGFnZXM+MTUzLTYxPC9wYWdlcz48dm9sdW1lPjEzODwv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</w:fldData>
        </w:fldChar>
      </w:r>
      <w:r w:rsidRPr="008124B8">
        <w:rPr>
          <w:rFonts w:ascii="Book Antiqua" w:hAnsi="Book Antiqua"/>
          <w:bCs/>
          <w:sz w:val="24"/>
          <w:szCs w:val="24"/>
        </w:rPr>
        <w:instrText xml:space="preserve"> ADDIN EN.CITE </w:instrText>
      </w:r>
      <w:r w:rsidRPr="008124B8">
        <w:rPr>
          <w:rFonts w:ascii="Book Antiqua" w:hAnsi="Book Antiqua"/>
          <w:bCs/>
          <w:sz w:val="24"/>
          <w:szCs w:val="24"/>
        </w:rPr>
        <w:fldChar w:fldCharType="begin">
          <w:fldData xml:space="preserve">PEVuZE5vdGU+PENpdGU+PEF1dGhvcj5IYW48L0F1dGhvcj48WWVhcj4yMDEyPC9ZZWFyPjxSZWNO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YmJyLTE+PC9hbHQtcGVyaW9kaWNhbD48cGFnZXM+MTUzLTYxPC9wYWdlcz48dm9sdW1lPjEzODwv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</w:fldData>
        </w:fldChar>
      </w:r>
      <w:r w:rsidRPr="008124B8">
        <w:rPr>
          <w:rFonts w:ascii="Book Antiqua" w:hAnsi="Book Antiqua"/>
          <w:bCs/>
          <w:sz w:val="24"/>
          <w:szCs w:val="24"/>
        </w:rPr>
        <w:instrText xml:space="preserve"> ADDIN EN.CITE.DATA </w:instrText>
      </w:r>
      <w:r w:rsidRPr="008124B8">
        <w:rPr>
          <w:rFonts w:ascii="Book Antiqua" w:hAnsi="Book Antiqua"/>
          <w:bCs/>
          <w:sz w:val="24"/>
          <w:szCs w:val="24"/>
        </w:rPr>
      </w:r>
      <w:r w:rsidRPr="008124B8">
        <w:rPr>
          <w:rFonts w:ascii="Book Antiqua" w:hAnsi="Book Antiqua"/>
          <w:bCs/>
          <w:sz w:val="24"/>
          <w:szCs w:val="24"/>
        </w:rPr>
        <w:fldChar w:fldCharType="end"/>
      </w:r>
      <w:r w:rsidRPr="008124B8">
        <w:rPr>
          <w:rFonts w:ascii="Book Antiqua" w:hAnsi="Book Antiqua"/>
          <w:bCs/>
          <w:sz w:val="24"/>
          <w:szCs w:val="24"/>
        </w:rPr>
      </w:r>
      <w:r w:rsidRPr="008124B8">
        <w:rPr>
          <w:rFonts w:ascii="Book Antiqua" w:hAnsi="Book Antiqua"/>
          <w:bCs/>
          <w:sz w:val="24"/>
          <w:szCs w:val="24"/>
        </w:rPr>
        <w:fldChar w:fldCharType="separate"/>
      </w:r>
      <w:r w:rsidRPr="008124B8">
        <w:rPr>
          <w:rFonts w:ascii="Book Antiqua" w:hAnsi="Book Antiqua"/>
          <w:bCs/>
          <w:noProof/>
          <w:sz w:val="24"/>
          <w:szCs w:val="24"/>
          <w:vertAlign w:val="superscript"/>
        </w:rPr>
        <w:t>[</w:t>
      </w:r>
      <w:hyperlink w:anchor="_ENREF_95" w:tooltip="Han, 2012 #127" w:history="1">
        <w:r w:rsidRPr="008124B8">
          <w:rPr>
            <w:rFonts w:ascii="Book Antiqua" w:hAnsi="Book Antiqua"/>
            <w:bCs/>
            <w:noProof/>
            <w:sz w:val="24"/>
            <w:szCs w:val="24"/>
            <w:vertAlign w:val="superscript"/>
          </w:rPr>
          <w:t>95</w:t>
        </w:r>
      </w:hyperlink>
      <w:r w:rsidRPr="008124B8">
        <w:rPr>
          <w:rFonts w:ascii="Book Antiqua" w:hAnsi="Book Antiqua"/>
          <w:bCs/>
          <w:noProof/>
          <w:sz w:val="24"/>
          <w:szCs w:val="24"/>
          <w:vertAlign w:val="superscript"/>
        </w:rPr>
        <w:t>]</w:t>
      </w:r>
      <w:r w:rsidRPr="008124B8">
        <w:rPr>
          <w:rFonts w:ascii="Book Antiqua" w:hAnsi="Book Antiqua"/>
          <w:bCs/>
          <w:sz w:val="24"/>
          <w:szCs w:val="24"/>
        </w:rPr>
        <w:fldChar w:fldCharType="end"/>
      </w:r>
      <w:r w:rsidRPr="008124B8">
        <w:rPr>
          <w:rFonts w:ascii="Book Antiqua" w:hAnsi="Book Antiqua"/>
          <w:kern w:val="0"/>
          <w:sz w:val="24"/>
          <w:szCs w:val="24"/>
        </w:rPr>
        <w:t xml:space="preserve">. For example, </w:t>
      </w:r>
      <w:r w:rsidRPr="008124B8">
        <w:rPr>
          <w:rFonts w:ascii="Book Antiqua" w:hAnsi="Book Antiqua"/>
          <w:sz w:val="24"/>
          <w:szCs w:val="24"/>
        </w:rPr>
        <w:t>studies have indicated that miR 200a and miR 200b, two members of the miR 200 family, are deregulated during the development of both HCC and liver fibrosis</w:t>
      </w:r>
      <w:r w:rsidRPr="008124B8">
        <w:rPr>
          <w:rFonts w:ascii="Book Antiqua" w:hAnsi="Book Antiqua"/>
          <w:sz w:val="24"/>
          <w:szCs w:val="24"/>
        </w:rPr>
        <w:fldChar w:fldCharType="begin">
          <w:fldData xml:space="preserve">PEVuZE5vdGU+PENpdGU+PEF1dGhvcj5NdXJha2FtaTwvQXV0aG9yPjxZZWFyPjIwMDY8L1llYXI+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MT48L2FsdC1wZXJpb2RpY2FsPjxwYWdlcz4yNTM3LTQ1PC9wYWdlcz48dm9sdW1lPjI1PC92b2x1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Y29sb2d5PC9hYmJyLTE+PC9hbHQtcGVyaW9kaWNhbD48cGFnZXM+UzM2MC04PC9wYWdlcz48dm9s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PmUxNjA4MTwvcGFnZXM+PHZvbHVtZT42PC92b2x1bWU+PG51bWJlcj4xPC9udW1iZXI+PGVkaXRp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PEVuZE5vdGU+PENpdGU+PEF1dGhvcj5NdXJha2FtaTwvQXV0aG9yPjxZZWFyPjIwMDY8L1llYXI+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MT48L2FsdC1wZXJpb2RpY2FsPjxwYWdlcz4yNTM3LTQ1PC9wYWdlcz48dm9sdW1lPjI1PC92b2x1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Y29sb2d5PC9hYmJyLTE+PC9hbHQtcGVyaW9kaWNhbD48cGFnZXM+UzM2MC04PC9wYWdlcz48dm9s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PmUxNjA4MTwvcGFnZXM+PHZvbHVtZT42PC92b2x1bWU+PG51bWJlcj4xPC9udW1iZXI+PGVkaXRp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96" w:tooltip="Murakami, 2006 #175" w:history="1">
        <w:r w:rsidRPr="008124B8">
          <w:rPr>
            <w:rFonts w:ascii="Book Antiqua" w:hAnsi="Book Antiqua"/>
            <w:noProof/>
            <w:sz w:val="24"/>
            <w:szCs w:val="24"/>
            <w:vertAlign w:val="superscript"/>
          </w:rPr>
          <w:t>96-98</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xml:space="preserve">. The increased levels of </w:t>
      </w:r>
      <w:r w:rsidRPr="008124B8">
        <w:rPr>
          <w:rFonts w:ascii="Book Antiqua" w:hAnsi="Book Antiqua"/>
          <w:kern w:val="0"/>
          <w:sz w:val="24"/>
          <w:szCs w:val="24"/>
        </w:rPr>
        <w:t xml:space="preserve">serum miR-21 have been used to distinguish cases of HCC from chronic hepatitis and healthy controls. In the case of HCC </w:t>
      </w:r>
      <w:r w:rsidRPr="008124B8">
        <w:rPr>
          <w:rFonts w:ascii="Book Antiqua" w:hAnsi="Book Antiqua"/>
          <w:i/>
          <w:iCs/>
          <w:kern w:val="0"/>
          <w:sz w:val="24"/>
          <w:szCs w:val="24"/>
        </w:rPr>
        <w:t>vs</w:t>
      </w:r>
      <w:r w:rsidRPr="008124B8">
        <w:rPr>
          <w:rFonts w:ascii="Book Antiqua" w:hAnsi="Book Antiqua"/>
          <w:kern w:val="0"/>
          <w:sz w:val="24"/>
          <w:szCs w:val="24"/>
        </w:rPr>
        <w:t xml:space="preserve"> chronic hepatitis, the sensitivity and specificity were 61.1% and 83.3% respectively, with an AUC of 0.773, and in the case of HCC </w:t>
      </w:r>
      <w:r w:rsidRPr="008124B8">
        <w:rPr>
          <w:rFonts w:ascii="Book Antiqua" w:hAnsi="Book Antiqua"/>
          <w:i/>
          <w:iCs/>
          <w:kern w:val="0"/>
          <w:sz w:val="24"/>
          <w:szCs w:val="24"/>
        </w:rPr>
        <w:t>vs</w:t>
      </w:r>
      <w:r w:rsidRPr="008124B8">
        <w:rPr>
          <w:rFonts w:ascii="Book Antiqua" w:hAnsi="Book Antiqua"/>
          <w:kern w:val="0"/>
          <w:sz w:val="24"/>
          <w:szCs w:val="24"/>
        </w:rPr>
        <w:t xml:space="preserve"> healthy controls the values were 87.3% and 92.0% respectively, with an AUC of 0.773. Both values were superior to that of AFP as a biomarker in HCC</w:t>
      </w:r>
      <w:r w:rsidRPr="008124B8">
        <w:rPr>
          <w:rFonts w:ascii="Book Antiqua" w:hAnsi="Book Antiqua"/>
          <w:kern w:val="0"/>
          <w:sz w:val="24"/>
          <w:szCs w:val="24"/>
        </w:rPr>
        <w:fldChar w:fldCharType="begin">
          <w:fldData xml:space="preserve">PEVuZE5vdGU+PENpdGU+PEF1dGhvcj5Ub21pbWFydTwvQXV0aG9yPjxZZWFyPjIwMTI8L1llYXI+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LXBlcmlvZGljYWw+PHBhZ2VzPjE2Ny03NTwvcGFnZXM+PHZvbHVtZT41Njwvdm9sdW1lPjxudW1i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</w:fldData>
        </w:fldChar>
      </w:r>
      <w:r w:rsidRPr="008124B8">
        <w:rPr>
          <w:rFonts w:ascii="Book Antiqua" w:hAnsi="Book Antiqua"/>
          <w:kern w:val="0"/>
          <w:sz w:val="24"/>
          <w:szCs w:val="24"/>
        </w:rPr>
        <w:instrText xml:space="preserve"> ADDIN EN.CITE </w:instrText>
      </w:r>
      <w:r w:rsidRPr="008124B8">
        <w:rPr>
          <w:rFonts w:ascii="Book Antiqua" w:hAnsi="Book Antiqua"/>
          <w:kern w:val="0"/>
          <w:sz w:val="24"/>
          <w:szCs w:val="24"/>
        </w:rPr>
        <w:fldChar w:fldCharType="begin">
          <w:fldData xml:space="preserve">PEVuZE5vdGU+PENpdGU+PEF1dGhvcj5Ub21pbWFydTwvQXV0aG9yPjxZZWFyPjIwMTI8L1llYXI+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LXBlcmlvZGljYWw+PHBhZ2VzPjE2Ny03NTwvcGFnZXM+PHZvbHVtZT41Njwvdm9sdW1lPjxudW1i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</w:fldData>
        </w:fldChar>
      </w:r>
      <w:r w:rsidRPr="008124B8">
        <w:rPr>
          <w:rFonts w:ascii="Book Antiqua" w:hAnsi="Book Antiqua"/>
          <w:kern w:val="0"/>
          <w:sz w:val="24"/>
          <w:szCs w:val="24"/>
        </w:rPr>
        <w:instrText xml:space="preserve"> ADDIN EN.CITE.DATA </w:instrText>
      </w:r>
      <w:r w:rsidRPr="008124B8">
        <w:rPr>
          <w:rFonts w:ascii="Book Antiqua" w:hAnsi="Book Antiqua"/>
          <w:kern w:val="0"/>
          <w:sz w:val="24"/>
          <w:szCs w:val="24"/>
        </w:rPr>
      </w:r>
      <w:r w:rsidRPr="008124B8">
        <w:rPr>
          <w:rFonts w:ascii="Book Antiqua" w:hAnsi="Book Antiqua"/>
          <w:kern w:val="0"/>
          <w:sz w:val="24"/>
          <w:szCs w:val="24"/>
        </w:rPr>
        <w:fldChar w:fldCharType="end"/>
      </w:r>
      <w:r w:rsidRPr="008124B8">
        <w:rPr>
          <w:rFonts w:ascii="Book Antiqua" w:hAnsi="Book Antiqua"/>
          <w:kern w:val="0"/>
          <w:sz w:val="24"/>
          <w:szCs w:val="24"/>
        </w:rPr>
      </w:r>
      <w:r w:rsidRPr="008124B8">
        <w:rPr>
          <w:rFonts w:ascii="Book Antiqua" w:hAnsi="Book Antiqua"/>
          <w:kern w:val="0"/>
          <w:sz w:val="24"/>
          <w:szCs w:val="24"/>
        </w:rPr>
        <w:fldChar w:fldCharType="separate"/>
      </w:r>
      <w:r w:rsidRPr="008124B8">
        <w:rPr>
          <w:rFonts w:ascii="Book Antiqua" w:hAnsi="Book Antiqua"/>
          <w:noProof/>
          <w:kern w:val="0"/>
          <w:sz w:val="24"/>
          <w:szCs w:val="24"/>
          <w:vertAlign w:val="superscript"/>
        </w:rPr>
        <w:t>[</w:t>
      </w:r>
      <w:hyperlink w:anchor="_ENREF_99" w:tooltip="Tomimaru, 2012 #128" w:history="1">
        <w:r w:rsidRPr="008124B8">
          <w:rPr>
            <w:rFonts w:ascii="Book Antiqua" w:hAnsi="Book Antiqua"/>
            <w:noProof/>
            <w:kern w:val="0"/>
            <w:sz w:val="24"/>
            <w:szCs w:val="24"/>
            <w:vertAlign w:val="superscript"/>
          </w:rPr>
          <w:t>99</w:t>
        </w:r>
      </w:hyperlink>
      <w:r w:rsidRPr="008124B8">
        <w:rPr>
          <w:rFonts w:ascii="Book Antiqua" w:hAnsi="Book Antiqua"/>
          <w:noProof/>
          <w:kern w:val="0"/>
          <w:sz w:val="24"/>
          <w:szCs w:val="24"/>
          <w:vertAlign w:val="superscript"/>
        </w:rPr>
        <w:t>]</w:t>
      </w:r>
      <w:r w:rsidRPr="008124B8">
        <w:rPr>
          <w:rFonts w:ascii="Book Antiqua" w:hAnsi="Book Antiqua"/>
          <w:kern w:val="0"/>
          <w:sz w:val="24"/>
          <w:szCs w:val="24"/>
        </w:rPr>
        <w:fldChar w:fldCharType="end"/>
      </w:r>
      <w:r w:rsidRPr="008124B8">
        <w:rPr>
          <w:rFonts w:ascii="Book Antiqua" w:hAnsi="Book Antiqua"/>
          <w:sz w:val="24"/>
          <w:szCs w:val="24"/>
        </w:rPr>
        <w:t>.</w:t>
      </w:r>
      <w:r w:rsidRPr="008124B8">
        <w:rPr>
          <w:rFonts w:ascii="Book Antiqua" w:hAnsi="Book Antiqua"/>
          <w:kern w:val="0"/>
          <w:sz w:val="24"/>
          <w:szCs w:val="24"/>
        </w:rPr>
        <w:t xml:space="preserve"> </w:t>
      </w:r>
      <w:r w:rsidRPr="008124B8">
        <w:rPr>
          <w:rFonts w:ascii="Book Antiqua" w:hAnsi="Book Antiqua"/>
          <w:sz w:val="24"/>
          <w:szCs w:val="24"/>
        </w:rPr>
        <w:t>Serum miR-15b and miR-130b are additional potential miRNA markers that are significantly upregulated in HCC</w:t>
      </w:r>
      <w:r w:rsidRPr="008124B8">
        <w:rPr>
          <w:rFonts w:ascii="Book Antiqua" w:hAnsi="Book Antiqua"/>
          <w:sz w:val="24"/>
          <w:szCs w:val="24"/>
        </w:rPr>
        <w:fldChar w:fldCharType="begin"/>
      </w:r>
      <w:r w:rsidRPr="008124B8">
        <w:rPr>
          <w:rFonts w:ascii="Book Antiqua" w:hAnsi="Book Antiqua"/>
          <w:sz w:val="24"/>
          <w:szCs w:val="24"/>
        </w:rPr>
        <w:instrText xml:space="preserve"> ADDIN EN.CITE &lt;EndNote&gt;&lt;Cite&gt;&lt;Author&gt;Liu&lt;/Author&gt;&lt;Year&gt;2012&lt;/Year&gt;&lt;RecNum&gt;130&lt;/RecNum&gt;&lt;DisplayText&gt;&lt;style face="superscript"&gt;[100]&lt;/style&gt;&lt;/DisplayText&gt;&lt;record&gt;&lt;rec-number&gt;130&lt;/rec-number&gt;&lt;foreign-keys&gt;&lt;key app="EN" db-id="9t2pxx5fmxwevlexwr6p50wk9da90aawswe9" timestamp="1421826725"&gt;130&lt;/key&gt;&lt;/foreign-keys&gt;&lt;ref-type name="Journal Article"&gt;17&lt;/ref-type&gt;&lt;contributors&gt;&lt;authors&gt;&lt;author&gt;Liu, A. M.&lt;/author&gt;&lt;author&gt;Yao, T. J.&lt;/author&gt;&lt;author&gt;Wang, W.&lt;/author&gt;&lt;author&gt;Wong, K. F.&lt;/author&gt;&lt;author&gt;Lee, N. P.&lt;/author&gt;&lt;author&gt;Fan, S. T.&lt;/author&gt;&lt;author&gt;Poon, R. T.&lt;/author&gt;&lt;author&gt;Gao, C.&lt;/author&gt;&lt;author&gt;Luk, J. M.&lt;/author&gt;&lt;/authors&gt;&lt;/contributors&gt;&lt;auth-address&gt;Department of Surgery, The University of Hong Kong, Queen Mary Hospital, Hong Kong, Hong Kong.&lt;/auth-address&gt;&lt;titles&gt;&lt;title&gt;Circulating miR-15b and miR-130b in serum as potential markers for detecting hepatocellular carcinoma: a retrospective cohort study&lt;/title&gt;&lt;secondary-title&gt;BMJ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open&lt;/abbr-1&gt;&lt;/alt-periodical&gt;&lt;pages&gt;e000825&lt;/pages&gt;&lt;volume&gt;2&lt;/volume&gt;&lt;number&gt;2&lt;/number&gt;&lt;edition&gt;2012/03/10&lt;/edition&gt;&lt;dates&gt;&lt;year&gt;2012&lt;/year&gt;&lt;/dates&gt;&lt;isbn&gt;2044-6055 (Electronic)&lt;/isbn&gt;&lt;accession-num&gt;22403344&lt;/accession-num&gt;&lt;urls&gt;&lt;related-urls&gt;&lt;url&gt;http://www.ncbi.nlm.nih.gov/pubmed/22403344&lt;/url&gt;&lt;/related-urls&gt;&lt;/urls&gt;&lt;custom2&gt;3308260&lt;/custom2&gt;&lt;electronic-resource-num&gt;10.1136/bmjopen-2012-000825&lt;/electronic-resource-num&gt;&lt;language&gt;eng&lt;/language&gt;&lt;/record&gt;&lt;/Cite&gt;&lt;/EndNote&gt;</w:instrText>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100" w:tooltip="Liu, 2012 #130" w:history="1">
        <w:r w:rsidRPr="008124B8">
          <w:rPr>
            <w:rFonts w:ascii="Book Antiqua" w:hAnsi="Book Antiqua"/>
            <w:noProof/>
            <w:sz w:val="24"/>
            <w:szCs w:val="24"/>
            <w:vertAlign w:val="superscript"/>
          </w:rPr>
          <w:t>100</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For the detection of HCC, miR-130b exhibited an AUC of 0.913 (sensitivity, 87.7%; specificity, 81.4%). In contrast, while the sensitivity of miR-15b for detecting HCC was extremely high at 98.3%, its specificity was very poor (15.3%). The high sensitivity of serum miR-15b and miR-130b as biomarkers for HCC is potentially favorable, particularly for patients with early stage HCC, who may have low AFP levels. A panel of seven miRNAs (miR-122, miR-192, miR-21, miR-223, miR-26a, miR-27a and miR-801) has been shown to have high diagnostic accuracy in the early diagnosis of HBV-related HCC (BCLC stage 0 and A; AUC, 0.888)</w:t>
      </w:r>
      <w:r w:rsidRPr="008124B8">
        <w:rPr>
          <w:rFonts w:ascii="Book Antiqua" w:hAnsi="Book Antiqua"/>
          <w:sz w:val="24"/>
          <w:szCs w:val="24"/>
        </w:rPr>
        <w:fldChar w:fldCharType="begin">
          <w:fldData xml:space="preserve">PEVuZE5vdGU+PENpdGU+PEF1dGhvcj5aaG91PC9BdXRob3I+PFllYXI+MjAxMTwvWWVhcj48UmVj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ZXJpb2RpY2FsPjxwYWdlcz40NzgxLTg8L3BhZ2VzPjx2b2x1bWU+Mjk8L3ZvbHVtZT48bnVtYmVy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==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PEVuZE5vdGU+PENpdGU+PEF1dGhvcj5aaG91PC9BdXRob3I+PFllYXI+MjAxMTwvWWVhcj48UmVj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ZXJpb2RpY2FsPjxwYWdlcz40NzgxLTg8L3BhZ2VzPjx2b2x1bWU+Mjk8L3ZvbHVtZT48bnVtYmVy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==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101" w:tooltip="Zhou, 2011 #186" w:history="1">
        <w:r w:rsidRPr="008124B8">
          <w:rPr>
            <w:rFonts w:ascii="Book Antiqua" w:hAnsi="Book Antiqua"/>
            <w:noProof/>
            <w:sz w:val="24"/>
            <w:szCs w:val="24"/>
            <w:vertAlign w:val="superscript"/>
          </w:rPr>
          <w:t>101</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xml:space="preserve">. </w:t>
      </w:r>
    </w:p>
    <w:p w:rsidR="000E7195" w:rsidRPr="008124B8" w:rsidRDefault="000E7195" w:rsidP="00182B44">
      <w:pPr>
        <w:adjustRightInd w:val="0"/>
        <w:snapToGrid w:val="0"/>
        <w:spacing w:line="360" w:lineRule="auto"/>
        <w:ind w:firstLine="426"/>
        <w:rPr>
          <w:rFonts w:ascii="Book Antiqua" w:hAnsi="Book Antiqua"/>
          <w:sz w:val="24"/>
          <w:szCs w:val="24"/>
        </w:rPr>
      </w:pPr>
      <w:r w:rsidRPr="008124B8">
        <w:rPr>
          <w:rFonts w:ascii="Book Antiqua" w:hAnsi="Book Antiqua"/>
          <w:sz w:val="24"/>
          <w:szCs w:val="24"/>
        </w:rPr>
        <w:t xml:space="preserve">A few features, in addition to their expression profiles, make miRNAs particularly attractive as potential biomarkers. First, since many dysregulated </w:t>
      </w:r>
      <w:r w:rsidRPr="008124B8">
        <w:rPr>
          <w:rFonts w:ascii="Book Antiqua" w:hAnsi="Book Antiqua"/>
          <w:kern w:val="0"/>
          <w:sz w:val="24"/>
          <w:szCs w:val="24"/>
        </w:rPr>
        <w:t>miRNAs are highly stable and readily detected in serum and plasma in HCC patients, they may more generally have high AUCs in the detection of HCC as well as any other disease state. Second, miRNAs appear in the urine, which represents a non-invasive and easily obtainable resource for biomarkers. In fact, the detection of five deregulated miRNAs (miR-625, miR-532, miR-618, miR-516–5P, and miR-650) in the urine has already been used to screen high</w:t>
      </w:r>
      <w:r w:rsidRPr="008124B8">
        <w:rPr>
          <w:rFonts w:ascii="Book Antiqua" w:hAnsi="Book Antiqua"/>
          <w:i/>
          <w:iCs/>
          <w:kern w:val="0"/>
          <w:sz w:val="24"/>
          <w:szCs w:val="24"/>
        </w:rPr>
        <w:t>-</w:t>
      </w:r>
      <w:r w:rsidRPr="008124B8">
        <w:rPr>
          <w:rFonts w:ascii="Book Antiqua" w:hAnsi="Book Antiqua"/>
          <w:kern w:val="0"/>
          <w:sz w:val="24"/>
          <w:szCs w:val="24"/>
        </w:rPr>
        <w:t>risk patients for the early detection of HCC</w:t>
      </w:r>
      <w:r w:rsidRPr="008124B8">
        <w:rPr>
          <w:rFonts w:ascii="Book Antiqua" w:hAnsi="Book Antiqua"/>
          <w:kern w:val="0"/>
          <w:sz w:val="24"/>
          <w:szCs w:val="24"/>
        </w:rPr>
        <w:fldChar w:fldCharType="begin"/>
      </w:r>
      <w:r w:rsidRPr="008124B8">
        <w:rPr>
          <w:rFonts w:ascii="Book Antiqua" w:hAnsi="Book Antiqua"/>
          <w:kern w:val="0"/>
          <w:sz w:val="24"/>
          <w:szCs w:val="24"/>
        </w:rPr>
        <w:instrText xml:space="preserve"> ADDIN EN.CITE &lt;EndNote&gt;&lt;Cite&gt;&lt;Author&gt;Abdalla&lt;/Author&gt;&lt;Year&gt;2012&lt;/Year&gt;&lt;RecNum&gt;131&lt;/RecNum&gt;&lt;DisplayText&gt;&lt;style face="superscript"&gt;[102]&lt;/style&gt;&lt;/DisplayText&gt;&lt;record&gt;&lt;rec-number&gt;131&lt;/rec-number&gt;&lt;foreign-keys&gt;&lt;key app="EN" db-id="9t2pxx5fmxwevlexwr6p50wk9da90aawswe9" timestamp="1421826755"&gt;131&lt;/key&gt;&lt;/foreign-keys&gt;&lt;ref-type name="Journal Article"&gt;17&lt;/ref-type&gt;&lt;contributors&gt;&lt;authors&gt;&lt;author&gt;Abdalla, M. A.&lt;/author&gt;&lt;author&gt;Haj-Ahmad, Y.&lt;/author&gt;&lt;/authors&gt;&lt;/contributors&gt;&lt;auth-address&gt;Centre for Biotechnology, Brock University, St. Catharines, ON, L2S 3A1, Canada.&lt;/auth-address&gt;&lt;titles&gt;&lt;title&gt;Promising Candidate Urinary MicroRNA Biomarkers for the Early Detection of Hepatocellular Carcinoma among High-Risk Hepatitis C Virus Egyptian Patients&lt;/title&gt;&lt;secondary-title&gt;J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Cancer&lt;/abbr-1&gt;&lt;/alt-periodical&gt;&lt;pages&gt;19-31&lt;/pages&gt;&lt;volume&gt;3&lt;/volume&gt;&lt;edition&gt;2012/01/03&lt;/edition&gt;&lt;dates&gt;&lt;year&gt;2012&lt;/year&gt;&lt;/dates&gt;&lt;isbn&gt;1837-9664 (Electronic)&amp;#xD;1837-9664 (Linking)&lt;/isbn&gt;&lt;accession-num&gt;22211142&lt;/accession-num&gt;&lt;urls&gt;&lt;related-urls&gt;&lt;url&gt;http://www.ncbi.nlm.nih.gov/pubmed/22211142&lt;/url&gt;&lt;/related-urls&gt;&lt;/urls&gt;&lt;custom2&gt;3245605&lt;/custom2&gt;&lt;language&gt;eng&lt;/language&gt;&lt;/record&gt;&lt;/Cite&gt;&lt;/EndNote&gt;</w:instrText>
      </w:r>
      <w:r w:rsidRPr="008124B8">
        <w:rPr>
          <w:rFonts w:ascii="Book Antiqua" w:hAnsi="Book Antiqua"/>
          <w:kern w:val="0"/>
          <w:sz w:val="24"/>
          <w:szCs w:val="24"/>
        </w:rPr>
        <w:fldChar w:fldCharType="separate"/>
      </w:r>
      <w:r w:rsidRPr="008124B8">
        <w:rPr>
          <w:rFonts w:ascii="Book Antiqua" w:hAnsi="Book Antiqua"/>
          <w:noProof/>
          <w:kern w:val="0"/>
          <w:sz w:val="24"/>
          <w:szCs w:val="24"/>
          <w:vertAlign w:val="superscript"/>
        </w:rPr>
        <w:t>[</w:t>
      </w:r>
      <w:hyperlink w:anchor="_ENREF_102" w:tooltip="Abdalla, 2012 #131" w:history="1">
        <w:r w:rsidRPr="008124B8">
          <w:rPr>
            <w:rFonts w:ascii="Book Antiqua" w:hAnsi="Book Antiqua"/>
            <w:noProof/>
            <w:kern w:val="0"/>
            <w:sz w:val="24"/>
            <w:szCs w:val="24"/>
            <w:vertAlign w:val="superscript"/>
          </w:rPr>
          <w:t>102</w:t>
        </w:r>
      </w:hyperlink>
      <w:r w:rsidRPr="008124B8">
        <w:rPr>
          <w:rFonts w:ascii="Book Antiqua" w:hAnsi="Book Antiqua"/>
          <w:noProof/>
          <w:kern w:val="0"/>
          <w:sz w:val="24"/>
          <w:szCs w:val="24"/>
          <w:vertAlign w:val="superscript"/>
        </w:rPr>
        <w:t>]</w:t>
      </w:r>
      <w:r w:rsidRPr="008124B8">
        <w:rPr>
          <w:rFonts w:ascii="Book Antiqua" w:hAnsi="Book Antiqua"/>
          <w:kern w:val="0"/>
          <w:sz w:val="24"/>
          <w:szCs w:val="24"/>
        </w:rPr>
        <w:fldChar w:fldCharType="end"/>
      </w:r>
      <w:r w:rsidRPr="008124B8">
        <w:rPr>
          <w:rFonts w:ascii="Book Antiqua" w:hAnsi="Book Antiqua"/>
          <w:sz w:val="24"/>
          <w:szCs w:val="24"/>
        </w:rPr>
        <w:t>.</w:t>
      </w:r>
      <w:r w:rsidRPr="008124B8">
        <w:rPr>
          <w:rFonts w:ascii="Book Antiqua" w:hAnsi="Book Antiqua"/>
          <w:kern w:val="0"/>
          <w:sz w:val="24"/>
          <w:szCs w:val="24"/>
        </w:rPr>
        <w:t xml:space="preserve"> </w:t>
      </w:r>
      <w:r w:rsidRPr="008124B8">
        <w:rPr>
          <w:rFonts w:ascii="Book Antiqua" w:hAnsi="Book Antiqua"/>
          <w:sz w:val="24"/>
          <w:szCs w:val="24"/>
        </w:rPr>
        <w:t>The presence of miRNAs in body fluids, such as urine, may represent a gold mine of biomarkers for cancer.</w:t>
      </w:r>
      <w:r w:rsidRPr="008124B8">
        <w:rPr>
          <w:rFonts w:ascii="Book Antiqua" w:hAnsi="Book Antiqua"/>
          <w:kern w:val="0"/>
          <w:sz w:val="24"/>
          <w:szCs w:val="24"/>
        </w:rPr>
        <w:t xml:space="preserve"> However, further investigation is necessary to </w:t>
      </w:r>
      <w:r w:rsidRPr="008124B8">
        <w:rPr>
          <w:rFonts w:ascii="Book Antiqua" w:hAnsi="Book Antiqua"/>
          <w:sz w:val="24"/>
          <w:szCs w:val="24"/>
        </w:rPr>
        <w:t xml:space="preserve">establish specific circulating miRNA(s) as reliable and accurate in the detection of HCC at an </w:t>
      </w:r>
      <w:r w:rsidRPr="008124B8">
        <w:rPr>
          <w:rFonts w:ascii="Book Antiqua" w:hAnsi="Book Antiqua"/>
          <w:sz w:val="24"/>
          <w:szCs w:val="24"/>
        </w:rPr>
        <w:lastRenderedPageBreak/>
        <w:t>early stage.</w:t>
      </w:r>
    </w:p>
    <w:p w:rsidR="000E7195" w:rsidRPr="008124B8" w:rsidRDefault="000E7195" w:rsidP="00182B44">
      <w:pPr>
        <w:adjustRightInd w:val="0"/>
        <w:snapToGrid w:val="0"/>
        <w:spacing w:line="360" w:lineRule="auto"/>
        <w:rPr>
          <w:rFonts w:ascii="Book Antiqua" w:hAnsi="Book Antiqua"/>
          <w:sz w:val="24"/>
          <w:szCs w:val="24"/>
          <w:u w:val="single"/>
        </w:rPr>
      </w:pPr>
    </w:p>
    <w:p w:rsidR="000E7195" w:rsidRPr="008124B8" w:rsidRDefault="000E7195" w:rsidP="00182B44">
      <w:pPr>
        <w:adjustRightInd w:val="0"/>
        <w:snapToGrid w:val="0"/>
        <w:spacing w:line="360" w:lineRule="auto"/>
        <w:rPr>
          <w:rFonts w:ascii="Book Antiqua" w:hAnsi="Book Antiqua"/>
          <w:b/>
          <w:sz w:val="24"/>
          <w:szCs w:val="24"/>
        </w:rPr>
      </w:pPr>
      <w:r w:rsidRPr="008124B8">
        <w:rPr>
          <w:rFonts w:ascii="Book Antiqua" w:hAnsi="Book Antiqua"/>
          <w:b/>
          <w:sz w:val="24"/>
          <w:szCs w:val="24"/>
        </w:rPr>
        <w:t>CONCLUSION</w:t>
      </w:r>
    </w:p>
    <w:p w:rsidR="000E7195" w:rsidRPr="008124B8" w:rsidRDefault="000E7195" w:rsidP="00182B44">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The diagnosis of HCC patients remains difficult, especially early in the development of the disease, and yet early and accurate diagnosis of HCC patients is vital in order to improve prognosis. Promising biomarkers for diagnosis of HCC have been successfully identified in several studies. However, current data suggest that no single biomarker alone is likely to have optimal sensitivity and specificity for the detection of HCC, particularly at early stages of development. In many studies, combinations of several biomarkers have been shown to complement each other and improve the early diagnostic rate. Incorporation of clinical variables, such as age and sex, into models based on combinations of biomarkers could further enhance the predictive performance of the models for HCC detection. More randomized controlled studies investigating such biomarkers will help to validate optimal combinations of them for successful detection of early stage HCC. </w:t>
      </w:r>
    </w:p>
    <w:p w:rsidR="000E7195" w:rsidRPr="008124B8" w:rsidRDefault="000E7195" w:rsidP="00182B44">
      <w:pPr>
        <w:adjustRightInd w:val="0"/>
        <w:snapToGrid w:val="0"/>
        <w:spacing w:line="360" w:lineRule="auto"/>
        <w:ind w:firstLine="426"/>
        <w:rPr>
          <w:rFonts w:ascii="Book Antiqua" w:hAnsi="Book Antiqua"/>
          <w:sz w:val="24"/>
          <w:szCs w:val="24"/>
        </w:rPr>
      </w:pPr>
      <w:r w:rsidRPr="008124B8">
        <w:rPr>
          <w:rFonts w:ascii="Book Antiqua" w:hAnsi="Book Antiqua"/>
          <w:sz w:val="24"/>
          <w:szCs w:val="24"/>
        </w:rPr>
        <w:t>Although the emphasis in this review has been on the early detection of HCC, biomarkers have an additional exciting role in the development of personalized treatment. In this regard, any biomarker, even one with low sensitivity, has the potential to serve as an important indicator for a molecularly targeted drug. For example, GPC3-targeted immunotherapy, including a peptide vaccine and antibody, elicited some anti-tumor effect and showed good tolerance</w:t>
      </w:r>
      <w:r w:rsidRPr="008124B8">
        <w:rPr>
          <w:rFonts w:ascii="Book Antiqua" w:hAnsi="Book Antiqua"/>
          <w:sz w:val="24"/>
          <w:szCs w:val="24"/>
          <w:vertAlign w:val="superscript"/>
        </w:rPr>
        <w:fldChar w:fldCharType="begin">
          <w:fldData xml:space="preserve">PEVuZE5vdGU+PENpdGU+PEF1dGhvcj5TYXdhZGE8L0F1dGhvcj48WWVhcj4yMDEyPC9ZZWFyPjxS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PC9hbHQtcGVyaW9kaWNhbD48cGFnZXM+MzY4Ni05NjwvcGFnZXM+PHZvbHVtZT4xODwvdm9sdW1l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</w:fldData>
        </w:fldChar>
      </w:r>
      <w:r w:rsidRPr="008124B8">
        <w:rPr>
          <w:rFonts w:ascii="Book Antiqua" w:hAnsi="Book Antiqua"/>
          <w:sz w:val="24"/>
          <w:szCs w:val="24"/>
          <w:vertAlign w:val="superscript"/>
        </w:rPr>
        <w:instrText xml:space="preserve"> ADDIN EN.CITE </w:instrText>
      </w:r>
      <w:r w:rsidRPr="008124B8">
        <w:rPr>
          <w:rFonts w:ascii="Book Antiqua" w:hAnsi="Book Antiqua"/>
          <w:sz w:val="24"/>
          <w:szCs w:val="24"/>
          <w:vertAlign w:val="superscript"/>
        </w:rPr>
        <w:fldChar w:fldCharType="begin">
          <w:fldData xml:space="preserve">PEVuZE5vdGU+PENpdGU+PEF1dGhvcj5TYXdhZGE8L0F1dGhvcj48WWVhcj4yMDEyPC9ZZWFyPjxS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PC9hbHQtcGVyaW9kaWNhbD48cGFnZXM+MzY4Ni05NjwvcGFnZXM+PHZvbHVtZT4xODwvdm9sdW1l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</w:fldData>
        </w:fldChar>
      </w:r>
      <w:r w:rsidRPr="008124B8">
        <w:rPr>
          <w:rFonts w:ascii="Book Antiqua" w:hAnsi="Book Antiqua"/>
          <w:sz w:val="24"/>
          <w:szCs w:val="24"/>
          <w:vertAlign w:val="superscript"/>
        </w:rPr>
        <w:instrText xml:space="preserve"> ADDIN EN.CITE.DATA </w:instrText>
      </w:r>
      <w:r w:rsidRPr="008124B8">
        <w:rPr>
          <w:rFonts w:ascii="Book Antiqua" w:hAnsi="Book Antiqua"/>
          <w:sz w:val="24"/>
          <w:szCs w:val="24"/>
          <w:vertAlign w:val="superscript"/>
        </w:rPr>
      </w:r>
      <w:r w:rsidRPr="008124B8">
        <w:rPr>
          <w:rFonts w:ascii="Book Antiqua" w:hAnsi="Book Antiqua"/>
          <w:sz w:val="24"/>
          <w:szCs w:val="24"/>
          <w:vertAlign w:val="superscript"/>
        </w:rPr>
        <w:fldChar w:fldCharType="end"/>
      </w:r>
      <w:r w:rsidRPr="008124B8">
        <w:rPr>
          <w:rFonts w:ascii="Book Antiqua" w:hAnsi="Book Antiqua"/>
          <w:sz w:val="24"/>
          <w:szCs w:val="24"/>
          <w:vertAlign w:val="superscript"/>
        </w:rPr>
      </w:r>
      <w:r w:rsidRPr="008124B8">
        <w:rPr>
          <w:rFonts w:ascii="Book Antiqua" w:hAnsi="Book Antiqua"/>
          <w:sz w:val="24"/>
          <w:szCs w:val="24"/>
          <w:vertAlign w:val="superscript"/>
        </w:rPr>
        <w:fldChar w:fldCharType="separate"/>
      </w:r>
      <w:r w:rsidRPr="008124B8">
        <w:rPr>
          <w:rFonts w:ascii="Book Antiqua" w:hAnsi="Book Antiqua"/>
          <w:noProof/>
          <w:sz w:val="24"/>
          <w:szCs w:val="24"/>
          <w:vertAlign w:val="superscript"/>
        </w:rPr>
        <w:t>[</w:t>
      </w:r>
      <w:hyperlink w:anchor="_ENREF_45" w:tooltip="Sawada, 2012 #83" w:history="1">
        <w:r w:rsidRPr="008124B8">
          <w:rPr>
            <w:rFonts w:ascii="Book Antiqua" w:hAnsi="Book Antiqua"/>
            <w:noProof/>
            <w:sz w:val="24"/>
            <w:szCs w:val="24"/>
            <w:vertAlign w:val="superscript"/>
          </w:rPr>
          <w:t>45</w:t>
        </w:r>
      </w:hyperlink>
      <w:r w:rsidRPr="008124B8">
        <w:rPr>
          <w:rFonts w:ascii="Book Antiqua" w:hAnsi="Book Antiqua"/>
          <w:noProof/>
          <w:sz w:val="24"/>
          <w:szCs w:val="24"/>
          <w:vertAlign w:val="superscript"/>
        </w:rPr>
        <w:t>]</w:t>
      </w:r>
      <w:r w:rsidRPr="008124B8">
        <w:rPr>
          <w:rFonts w:ascii="Book Antiqua" w:hAnsi="Book Antiqua"/>
          <w:sz w:val="24"/>
          <w:szCs w:val="24"/>
          <w:vertAlign w:val="superscript"/>
        </w:rPr>
        <w:fldChar w:fldCharType="end"/>
      </w:r>
      <w:r w:rsidRPr="008124B8">
        <w:rPr>
          <w:rFonts w:ascii="Book Antiqua" w:hAnsi="Book Antiqua"/>
          <w:sz w:val="24"/>
          <w:szCs w:val="24"/>
        </w:rPr>
        <w:t xml:space="preserve">. In our Phase I clinical trial of GPC3-derived peptide vaccines, the disease control rate (partial response (PR) + stable disease (SD)) was 60.6% at two months after initiation of treatment. A median survival of 12.2 </w:t>
      </w:r>
      <w:r w:rsidR="00901623" w:rsidRPr="008124B8">
        <w:rPr>
          <w:rFonts w:ascii="Book Antiqua" w:eastAsia="SimSun" w:hAnsi="Book Antiqua"/>
          <w:sz w:val="24"/>
          <w:szCs w:val="24"/>
          <w:lang w:eastAsia="zh-CN"/>
        </w:rPr>
        <w:t>mo</w:t>
      </w:r>
      <w:r w:rsidRPr="008124B8">
        <w:rPr>
          <w:rFonts w:ascii="Book Antiqua" w:hAnsi="Book Antiqua"/>
          <w:sz w:val="24"/>
          <w:szCs w:val="24"/>
        </w:rPr>
        <w:t xml:space="preserve"> was observed in patients exhibiting a high frequency of GPC3-specific cytotoxic T lymphocytes (CTLs) with no severe adverse events, compared to 8.5 </w:t>
      </w:r>
      <w:r w:rsidR="00B965DF" w:rsidRPr="008124B8">
        <w:rPr>
          <w:rFonts w:ascii="Book Antiqua" w:eastAsia="SimSun" w:hAnsi="Book Antiqua" w:hint="eastAsia"/>
          <w:sz w:val="24"/>
          <w:szCs w:val="24"/>
          <w:lang w:eastAsia="zh-CN"/>
        </w:rPr>
        <w:t>mo</w:t>
      </w:r>
      <w:r w:rsidRPr="008124B8">
        <w:rPr>
          <w:rFonts w:ascii="Book Antiqua" w:hAnsi="Book Antiqua"/>
          <w:sz w:val="24"/>
          <w:szCs w:val="24"/>
        </w:rPr>
        <w:t xml:space="preserve"> in individuals with a low GPC3-specific CTL frequency (</w:t>
      </w:r>
      <w:r w:rsidRPr="008124B8">
        <w:rPr>
          <w:rFonts w:ascii="Book Antiqua" w:hAnsi="Book Antiqua"/>
          <w:i/>
          <w:sz w:val="24"/>
          <w:szCs w:val="24"/>
        </w:rPr>
        <w:t>P</w:t>
      </w:r>
      <w:r w:rsidRPr="008124B8">
        <w:rPr>
          <w:rFonts w:ascii="Book Antiqua" w:hAnsi="Book Antiqua"/>
          <w:sz w:val="24"/>
          <w:szCs w:val="24"/>
        </w:rPr>
        <w:t xml:space="preserve"> = 0.033). GPC3 antibodies (GC33) had an SD of more than 26 </w:t>
      </w:r>
      <w:r w:rsidR="00901623" w:rsidRPr="008124B8">
        <w:rPr>
          <w:rFonts w:ascii="Book Antiqua" w:eastAsia="SimSun" w:hAnsi="Book Antiqua"/>
          <w:sz w:val="24"/>
          <w:szCs w:val="24"/>
          <w:lang w:eastAsia="zh-CN"/>
        </w:rPr>
        <w:t>wk</w:t>
      </w:r>
      <w:r w:rsidRPr="008124B8">
        <w:rPr>
          <w:rFonts w:ascii="Book Antiqua" w:hAnsi="Book Antiqua"/>
          <w:sz w:val="24"/>
          <w:szCs w:val="24"/>
        </w:rPr>
        <w:t xml:space="preserve"> in 4 of 15 (16.7%) patients</w:t>
      </w:r>
      <w:r w:rsidRPr="008124B8">
        <w:rPr>
          <w:rFonts w:ascii="Book Antiqua" w:hAnsi="Book Antiqua"/>
          <w:sz w:val="24"/>
          <w:szCs w:val="24"/>
        </w:rPr>
        <w:fldChar w:fldCharType="begin">
          <w:fldData xml:space="preserve">PEVuZE5vdGU+PENpdGU+PEF1dGhvcj5aaHU8L0F1dGhvcj48WWVhcj4yMDEzPC9ZZWFyPjxSZWNO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bmNlciBSZXNlYXJjaDwvYWJici0xPjwvYWx0LXBlcmlvZGljYWw+PHBhZ2VzPjkyMC04PC9wYWdl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</w:fldData>
        </w:fldChar>
      </w:r>
      <w:r w:rsidRPr="008124B8">
        <w:rPr>
          <w:rFonts w:ascii="Book Antiqua" w:hAnsi="Book Antiqua"/>
          <w:sz w:val="24"/>
          <w:szCs w:val="24"/>
        </w:rPr>
        <w:instrText xml:space="preserve"> ADDIN EN.CITE </w:instrText>
      </w:r>
      <w:r w:rsidRPr="008124B8">
        <w:rPr>
          <w:rFonts w:ascii="Book Antiqua" w:hAnsi="Book Antiqua"/>
          <w:sz w:val="24"/>
          <w:szCs w:val="24"/>
        </w:rPr>
        <w:fldChar w:fldCharType="begin">
          <w:fldData xml:space="preserve">PEVuZE5vdGU+PENpdGU+PEF1dGhvcj5aaHU8L0F1dGhvcj48WWVhcj4yMDEzPC9ZZWFyPjxSZWNO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bmNlciBSZXNlYXJjaDwvYWJici0xPjwvYWx0LXBlcmlvZGljYWw+PHBhZ2VzPjkyMC04PC9wYWdl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</w:fldData>
        </w:fldChar>
      </w:r>
      <w:r w:rsidRPr="008124B8">
        <w:rPr>
          <w:rFonts w:ascii="Book Antiqua" w:hAnsi="Book Antiqua"/>
          <w:sz w:val="24"/>
          <w:szCs w:val="24"/>
        </w:rPr>
        <w:instrText xml:space="preserve"> ADDIN EN.CITE.DATA </w:instrText>
      </w:r>
      <w:r w:rsidRPr="008124B8">
        <w:rPr>
          <w:rFonts w:ascii="Book Antiqua" w:hAnsi="Book Antiqua"/>
          <w:sz w:val="24"/>
          <w:szCs w:val="24"/>
        </w:rPr>
      </w:r>
      <w:r w:rsidRPr="008124B8">
        <w:rPr>
          <w:rFonts w:ascii="Book Antiqua" w:hAnsi="Book Antiqua"/>
          <w:sz w:val="24"/>
          <w:szCs w:val="24"/>
        </w:rPr>
        <w:fldChar w:fldCharType="end"/>
      </w:r>
      <w:r w:rsidRPr="008124B8">
        <w:rPr>
          <w:rFonts w:ascii="Book Antiqua" w:hAnsi="Book Antiqua"/>
          <w:sz w:val="24"/>
          <w:szCs w:val="24"/>
        </w:rPr>
      </w:r>
      <w:r w:rsidRPr="008124B8">
        <w:rPr>
          <w:rFonts w:ascii="Book Antiqua" w:hAnsi="Book Antiqua"/>
          <w:sz w:val="24"/>
          <w:szCs w:val="24"/>
        </w:rPr>
        <w:fldChar w:fldCharType="separate"/>
      </w:r>
      <w:r w:rsidRPr="008124B8">
        <w:rPr>
          <w:rFonts w:ascii="Book Antiqua" w:hAnsi="Book Antiqua"/>
          <w:noProof/>
          <w:sz w:val="24"/>
          <w:szCs w:val="24"/>
          <w:vertAlign w:val="superscript"/>
        </w:rPr>
        <w:t>[</w:t>
      </w:r>
      <w:hyperlink w:anchor="_ENREF_103" w:tooltip="Zhu, 2013 #407" w:history="1">
        <w:r w:rsidRPr="008124B8">
          <w:rPr>
            <w:rFonts w:ascii="Book Antiqua" w:hAnsi="Book Antiqua"/>
            <w:noProof/>
            <w:sz w:val="24"/>
            <w:szCs w:val="24"/>
            <w:vertAlign w:val="superscript"/>
          </w:rPr>
          <w:t>103</w:t>
        </w:r>
      </w:hyperlink>
      <w:r w:rsidRPr="008124B8">
        <w:rPr>
          <w:rFonts w:ascii="Book Antiqua" w:hAnsi="Book Antiqua"/>
          <w:noProof/>
          <w:sz w:val="24"/>
          <w:szCs w:val="24"/>
          <w:vertAlign w:val="superscript"/>
        </w:rPr>
        <w:t>]</w:t>
      </w:r>
      <w:r w:rsidRPr="008124B8">
        <w:rPr>
          <w:rFonts w:ascii="Book Antiqua" w:hAnsi="Book Antiqua"/>
          <w:sz w:val="24"/>
          <w:szCs w:val="24"/>
        </w:rPr>
        <w:fldChar w:fldCharType="end"/>
      </w:r>
      <w:r w:rsidRPr="008124B8">
        <w:rPr>
          <w:rFonts w:ascii="Book Antiqua" w:hAnsi="Book Antiqua"/>
          <w:sz w:val="24"/>
          <w:szCs w:val="24"/>
        </w:rPr>
        <w:t xml:space="preserve">. The median overall survival in the group with high expression of GPC3 (49.4 </w:t>
      </w:r>
      <w:r w:rsidR="00901623" w:rsidRPr="008124B8">
        <w:rPr>
          <w:rFonts w:ascii="Book Antiqua" w:eastAsia="SimSun" w:hAnsi="Book Antiqua"/>
          <w:sz w:val="24"/>
          <w:szCs w:val="24"/>
          <w:lang w:eastAsia="zh-CN"/>
        </w:rPr>
        <w:t>wk</w:t>
      </w:r>
      <w:r w:rsidRPr="008124B8">
        <w:rPr>
          <w:rFonts w:ascii="Book Antiqua" w:hAnsi="Book Antiqua"/>
          <w:sz w:val="24"/>
          <w:szCs w:val="24"/>
        </w:rPr>
        <w:t xml:space="preserve">) was greater than in the groups with low or no </w:t>
      </w:r>
      <w:r w:rsidRPr="008124B8">
        <w:rPr>
          <w:rFonts w:ascii="Book Antiqua" w:hAnsi="Book Antiqua"/>
          <w:sz w:val="24"/>
          <w:szCs w:val="24"/>
        </w:rPr>
        <w:lastRenderedPageBreak/>
        <w:t xml:space="preserve">GPC3 expression (13.0 </w:t>
      </w:r>
      <w:r w:rsidR="00901623" w:rsidRPr="008124B8">
        <w:rPr>
          <w:rFonts w:ascii="Book Antiqua" w:eastAsia="SimSun" w:hAnsi="Book Antiqua"/>
          <w:sz w:val="24"/>
          <w:szCs w:val="24"/>
          <w:lang w:eastAsia="zh-CN"/>
        </w:rPr>
        <w:t>wk</w:t>
      </w:r>
      <w:r w:rsidRPr="008124B8">
        <w:rPr>
          <w:rFonts w:ascii="Book Antiqua" w:hAnsi="Book Antiqua"/>
          <w:sz w:val="24"/>
          <w:szCs w:val="24"/>
        </w:rPr>
        <w:t xml:space="preserve">). </w:t>
      </w:r>
    </w:p>
    <w:p w:rsidR="000E7195" w:rsidRPr="008124B8" w:rsidRDefault="000E7195" w:rsidP="00182B44">
      <w:pPr>
        <w:adjustRightInd w:val="0"/>
        <w:snapToGrid w:val="0"/>
        <w:spacing w:line="360" w:lineRule="auto"/>
        <w:ind w:firstLine="426"/>
        <w:rPr>
          <w:rFonts w:ascii="Book Antiqua" w:hAnsi="Book Antiqua"/>
          <w:sz w:val="24"/>
          <w:szCs w:val="24"/>
        </w:rPr>
      </w:pPr>
      <w:r w:rsidRPr="008124B8">
        <w:rPr>
          <w:rFonts w:ascii="Book Antiqua" w:hAnsi="Book Antiqua"/>
          <w:bCs/>
          <w:sz w:val="24"/>
          <w:szCs w:val="24"/>
        </w:rPr>
        <w:t xml:space="preserve">In conclusion, advances in technologies, such as mass spectrometry and next-generation sequencing, hold great promise for the identification of novel early diagnostic biomarkers for HCC. Circulating miRNAs are particularly intriguing as a whole new class of biomarkers and may outperform traditional serum protein markers. The added advantages are that some changes in miRNAs are detected early and in body fluids so that they can be easily monitored. </w:t>
      </w:r>
      <w:r w:rsidRPr="008124B8">
        <w:rPr>
          <w:rFonts w:ascii="Book Antiqua" w:hAnsi="Book Antiqua"/>
          <w:sz w:val="24"/>
          <w:szCs w:val="24"/>
        </w:rPr>
        <w:t xml:space="preserve">However, even if any of the markers discussed perform well as biomarkers, therapeutic efficacy remains poor, especially in the absence of imaging. New treatment options and novel imaging modalities are therefore desperately needed. Finally, </w:t>
      </w:r>
      <w:r w:rsidRPr="008124B8">
        <w:rPr>
          <w:rFonts w:ascii="Book Antiqua" w:hAnsi="Book Antiqua"/>
          <w:bCs/>
          <w:sz w:val="24"/>
          <w:szCs w:val="24"/>
        </w:rPr>
        <w:t>novel biomarkers may provide important clues to our understanding of oncogenesis, and ultimately lead to better treatment strategies. Simultaneous advancement in these many medical disciplines will hopefully initiate change in the poor prognosis of HCC patients.</w:t>
      </w:r>
    </w:p>
    <w:p w:rsidR="000E7195" w:rsidRPr="008124B8" w:rsidRDefault="000E7195" w:rsidP="00182B44">
      <w:pPr>
        <w:adjustRightInd w:val="0"/>
        <w:snapToGrid w:val="0"/>
        <w:spacing w:line="360" w:lineRule="auto"/>
        <w:rPr>
          <w:rFonts w:ascii="Book Antiqua" w:hAnsi="Book Antiqua"/>
          <w:b/>
          <w:bCs/>
          <w:sz w:val="24"/>
          <w:szCs w:val="24"/>
        </w:rPr>
      </w:pPr>
    </w:p>
    <w:p w:rsidR="000E7195" w:rsidRPr="008124B8" w:rsidRDefault="000E7195" w:rsidP="00182B44">
      <w:pPr>
        <w:adjustRightInd w:val="0"/>
        <w:snapToGrid w:val="0"/>
        <w:spacing w:line="360" w:lineRule="auto"/>
        <w:ind w:firstLine="840"/>
        <w:rPr>
          <w:rFonts w:ascii="Book Antiqua" w:hAnsi="Book Antiqua"/>
          <w:sz w:val="24"/>
          <w:szCs w:val="24"/>
        </w:rPr>
      </w:pPr>
    </w:p>
    <w:p w:rsidR="000E7195" w:rsidRPr="008124B8" w:rsidRDefault="000E7195" w:rsidP="00182B44">
      <w:pPr>
        <w:adjustRightInd w:val="0"/>
        <w:snapToGrid w:val="0"/>
        <w:spacing w:line="360" w:lineRule="auto"/>
        <w:rPr>
          <w:rFonts w:ascii="Book Antiqua" w:eastAsia="SimSun" w:hAnsi="Book Antiqua"/>
          <w:b/>
          <w:bCs/>
          <w:sz w:val="24"/>
          <w:szCs w:val="24"/>
          <w:lang w:eastAsia="zh-CN"/>
        </w:rPr>
      </w:pPr>
      <w:r w:rsidRPr="008124B8">
        <w:rPr>
          <w:rFonts w:ascii="Book Antiqua" w:hAnsi="Book Antiqua"/>
          <w:b/>
          <w:bCs/>
          <w:sz w:val="24"/>
          <w:szCs w:val="24"/>
        </w:rPr>
        <w:br w:type="page"/>
      </w:r>
      <w:r w:rsidRPr="008124B8">
        <w:rPr>
          <w:rFonts w:ascii="Book Antiqua" w:hAnsi="Book Antiqua"/>
          <w:b/>
          <w:bCs/>
          <w:sz w:val="24"/>
          <w:szCs w:val="24"/>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02"/>
      </w:tblGrid>
      <w:tr w:rsidR="008124B8" w:rsidRPr="008124B8" w:rsidTr="00901623">
        <w:trPr>
          <w:tblCellSpacing w:w="15" w:type="dxa"/>
        </w:trPr>
        <w:tc>
          <w:tcPr>
            <w:tcW w:w="0" w:type="auto"/>
            <w:vAlign w:val="center"/>
            <w:hideMark/>
          </w:tcPr>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1 </w:t>
            </w:r>
            <w:r w:rsidRPr="008124B8">
              <w:rPr>
                <w:rFonts w:ascii="Book Antiqua" w:hAnsi="Book Antiqua"/>
                <w:b/>
                <w:bCs/>
                <w:sz w:val="24"/>
                <w:szCs w:val="24"/>
              </w:rPr>
              <w:t>Altekruse SF</w:t>
            </w:r>
            <w:r w:rsidRPr="008124B8">
              <w:rPr>
                <w:rFonts w:ascii="Book Antiqua" w:hAnsi="Book Antiqua"/>
                <w:sz w:val="24"/>
                <w:szCs w:val="24"/>
              </w:rPr>
              <w:t xml:space="preserve">, McGlynn KA, Reichman ME. Hepatocellular carcinoma incidence, mortality, and survival trends in the United States from 1975 to 2005. </w:t>
            </w:r>
            <w:r w:rsidRPr="008124B8">
              <w:rPr>
                <w:rFonts w:ascii="Book Antiqua" w:hAnsi="Book Antiqua"/>
                <w:i/>
                <w:iCs/>
                <w:sz w:val="24"/>
                <w:szCs w:val="24"/>
              </w:rPr>
              <w:t>J Clin Oncol</w:t>
            </w:r>
            <w:r w:rsidRPr="008124B8">
              <w:rPr>
                <w:rFonts w:ascii="Book Antiqua" w:hAnsi="Book Antiqua"/>
                <w:sz w:val="24"/>
                <w:szCs w:val="24"/>
              </w:rPr>
              <w:t xml:space="preserve"> 2009; </w:t>
            </w:r>
            <w:r w:rsidRPr="008124B8">
              <w:rPr>
                <w:rFonts w:ascii="Book Antiqua" w:hAnsi="Book Antiqua"/>
                <w:b/>
                <w:bCs/>
                <w:sz w:val="24"/>
                <w:szCs w:val="24"/>
              </w:rPr>
              <w:t>27</w:t>
            </w:r>
            <w:r w:rsidRPr="008124B8">
              <w:rPr>
                <w:rFonts w:ascii="Book Antiqua" w:hAnsi="Book Antiqua"/>
                <w:sz w:val="24"/>
                <w:szCs w:val="24"/>
              </w:rPr>
              <w:t>: 1485-1491 [PMID: 19224838 DOI: 10.1200/JCO.2008.20.7753]</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2 </w:t>
            </w:r>
            <w:r w:rsidRPr="008124B8">
              <w:rPr>
                <w:rFonts w:ascii="Book Antiqua" w:hAnsi="Book Antiqua"/>
                <w:b/>
                <w:bCs/>
                <w:sz w:val="24"/>
                <w:szCs w:val="24"/>
              </w:rPr>
              <w:t>Siegel R</w:t>
            </w:r>
            <w:r w:rsidRPr="008124B8">
              <w:rPr>
                <w:rFonts w:ascii="Book Antiqua" w:hAnsi="Book Antiqua"/>
                <w:sz w:val="24"/>
                <w:szCs w:val="24"/>
              </w:rPr>
              <w:t xml:space="preserve">, Naishadham D, Jemal A. Cancer statistics, 2013. </w:t>
            </w:r>
            <w:r w:rsidRPr="008124B8">
              <w:rPr>
                <w:rFonts w:ascii="Book Antiqua" w:hAnsi="Book Antiqua"/>
                <w:i/>
                <w:iCs/>
                <w:sz w:val="24"/>
                <w:szCs w:val="24"/>
              </w:rPr>
              <w:t>CA Cancer J Clin</w:t>
            </w:r>
            <w:r w:rsidRPr="008124B8">
              <w:rPr>
                <w:rFonts w:ascii="Book Antiqua" w:hAnsi="Book Antiqua"/>
                <w:sz w:val="24"/>
                <w:szCs w:val="24"/>
              </w:rPr>
              <w:t xml:space="preserve"> 2013; </w:t>
            </w:r>
            <w:r w:rsidRPr="008124B8">
              <w:rPr>
                <w:rFonts w:ascii="Book Antiqua" w:hAnsi="Book Antiqua"/>
                <w:b/>
                <w:bCs/>
                <w:sz w:val="24"/>
                <w:szCs w:val="24"/>
              </w:rPr>
              <w:t>63</w:t>
            </w:r>
            <w:r w:rsidRPr="008124B8">
              <w:rPr>
                <w:rFonts w:ascii="Book Antiqua" w:hAnsi="Book Antiqua"/>
                <w:sz w:val="24"/>
                <w:szCs w:val="24"/>
              </w:rPr>
              <w:t>: 11-30 [PMID: 23335087 DOI: 10.3322/caac.21166]</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3 </w:t>
            </w:r>
            <w:r w:rsidRPr="008124B8">
              <w:rPr>
                <w:rFonts w:ascii="Book Antiqua" w:hAnsi="Book Antiqua"/>
                <w:b/>
                <w:bCs/>
                <w:sz w:val="24"/>
                <w:szCs w:val="24"/>
              </w:rPr>
              <w:t>Izumi N</w:t>
            </w:r>
            <w:r w:rsidRPr="008124B8">
              <w:rPr>
                <w:rFonts w:ascii="Book Antiqua" w:hAnsi="Book Antiqua"/>
                <w:sz w:val="24"/>
                <w:szCs w:val="24"/>
              </w:rPr>
              <w:t xml:space="preserve">. Diagnostic and treatment algorithm of the Japanese society of hepatology: a consensus-based practice guideline. </w:t>
            </w:r>
            <w:r w:rsidRPr="008124B8">
              <w:rPr>
                <w:rFonts w:ascii="Book Antiqua" w:hAnsi="Book Antiqua"/>
                <w:i/>
                <w:iCs/>
                <w:sz w:val="24"/>
                <w:szCs w:val="24"/>
              </w:rPr>
              <w:t>Oncology</w:t>
            </w:r>
            <w:r w:rsidRPr="008124B8">
              <w:rPr>
                <w:rFonts w:ascii="Book Antiqua" w:hAnsi="Book Antiqua"/>
                <w:sz w:val="24"/>
                <w:szCs w:val="24"/>
              </w:rPr>
              <w:t xml:space="preserve"> 2010; </w:t>
            </w:r>
            <w:r w:rsidRPr="008124B8">
              <w:rPr>
                <w:rFonts w:ascii="Book Antiqua" w:hAnsi="Book Antiqua"/>
                <w:b/>
                <w:bCs/>
                <w:sz w:val="24"/>
                <w:szCs w:val="24"/>
              </w:rPr>
              <w:t>78 Suppl 1</w:t>
            </w:r>
            <w:r w:rsidRPr="008124B8">
              <w:rPr>
                <w:rFonts w:ascii="Book Antiqua" w:hAnsi="Book Antiqua"/>
                <w:sz w:val="24"/>
                <w:szCs w:val="24"/>
              </w:rPr>
              <w:t>: 78-86 [PMID: 20616588 DOI: 10.1159/000315234]</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4 </w:t>
            </w:r>
            <w:r w:rsidRPr="008124B8">
              <w:rPr>
                <w:rFonts w:ascii="Book Antiqua" w:hAnsi="Book Antiqua"/>
                <w:b/>
                <w:bCs/>
                <w:sz w:val="24"/>
                <w:szCs w:val="24"/>
              </w:rPr>
              <w:t>Takayama T</w:t>
            </w:r>
            <w:r w:rsidRPr="008124B8">
              <w:rPr>
                <w:rFonts w:ascii="Book Antiqua" w:hAnsi="Book Antiqua"/>
                <w:sz w:val="24"/>
                <w:szCs w:val="24"/>
              </w:rPr>
              <w:t xml:space="preserve">, Makuuchi M, Kojiro M, Lauwers GY, Adams RB, Wilson SR, Jang HJ, Charnsangavej C, Taouli B. Early hepatocellular carcinoma: pathology, imaging, and therapy. </w:t>
            </w:r>
            <w:r w:rsidRPr="008124B8">
              <w:rPr>
                <w:rFonts w:ascii="Book Antiqua" w:hAnsi="Book Antiqua"/>
                <w:i/>
                <w:iCs/>
                <w:sz w:val="24"/>
                <w:szCs w:val="24"/>
              </w:rPr>
              <w:t>Ann Surg Oncol</w:t>
            </w:r>
            <w:r w:rsidRPr="008124B8">
              <w:rPr>
                <w:rFonts w:ascii="Book Antiqua" w:hAnsi="Book Antiqua"/>
                <w:sz w:val="24"/>
                <w:szCs w:val="24"/>
              </w:rPr>
              <w:t xml:space="preserve"> 2008; </w:t>
            </w:r>
            <w:r w:rsidRPr="008124B8">
              <w:rPr>
                <w:rFonts w:ascii="Book Antiqua" w:hAnsi="Book Antiqua"/>
                <w:b/>
                <w:bCs/>
                <w:sz w:val="24"/>
                <w:szCs w:val="24"/>
              </w:rPr>
              <w:t>15</w:t>
            </w:r>
            <w:r w:rsidRPr="008124B8">
              <w:rPr>
                <w:rFonts w:ascii="Book Antiqua" w:hAnsi="Book Antiqua"/>
                <w:sz w:val="24"/>
                <w:szCs w:val="24"/>
              </w:rPr>
              <w:t>: 972-978 [PMID: 18236118 DOI: 10.1245/s10434-007-9685-0]</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5 </w:t>
            </w:r>
            <w:r w:rsidRPr="008124B8">
              <w:rPr>
                <w:rFonts w:ascii="Book Antiqua" w:hAnsi="Book Antiqua"/>
                <w:b/>
                <w:bCs/>
                <w:sz w:val="24"/>
                <w:szCs w:val="24"/>
              </w:rPr>
              <w:t>Aghoram R</w:t>
            </w:r>
            <w:r w:rsidRPr="008124B8">
              <w:rPr>
                <w:rFonts w:ascii="Book Antiqua" w:hAnsi="Book Antiqua"/>
                <w:sz w:val="24"/>
                <w:szCs w:val="24"/>
              </w:rPr>
              <w:t xml:space="preserve">, Cai P, Dickinson JA. Alpha-foetoprotein and/or liver ultrasonography for screening of hepatocellular carcinoma in patients with chronic hepatitis B. </w:t>
            </w:r>
            <w:r w:rsidRPr="008124B8">
              <w:rPr>
                <w:rFonts w:ascii="Book Antiqua" w:hAnsi="Book Antiqua"/>
                <w:i/>
                <w:iCs/>
                <w:sz w:val="24"/>
                <w:szCs w:val="24"/>
              </w:rPr>
              <w:t>Cochrane Database Syst Rev</w:t>
            </w:r>
            <w:r w:rsidRPr="008124B8">
              <w:rPr>
                <w:rFonts w:ascii="Book Antiqua" w:hAnsi="Book Antiqua"/>
                <w:sz w:val="24"/>
                <w:szCs w:val="24"/>
              </w:rPr>
              <w:t xml:space="preserve"> 2012; </w:t>
            </w:r>
            <w:r w:rsidRPr="008124B8">
              <w:rPr>
                <w:rFonts w:ascii="Book Antiqua" w:hAnsi="Book Antiqua"/>
                <w:b/>
                <w:bCs/>
                <w:sz w:val="24"/>
                <w:szCs w:val="24"/>
              </w:rPr>
              <w:t>9</w:t>
            </w:r>
            <w:r w:rsidRPr="008124B8">
              <w:rPr>
                <w:rFonts w:ascii="Book Antiqua" w:hAnsi="Book Antiqua"/>
                <w:sz w:val="24"/>
                <w:szCs w:val="24"/>
              </w:rPr>
              <w:t>: CD002799 [PMID: 22972059 DOI: 10.1002/14651858.CD002799.pub2]</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6 </w:t>
            </w:r>
            <w:r w:rsidRPr="008124B8">
              <w:rPr>
                <w:rFonts w:ascii="Book Antiqua" w:hAnsi="Book Antiqua"/>
                <w:b/>
                <w:bCs/>
                <w:sz w:val="24"/>
                <w:szCs w:val="24"/>
              </w:rPr>
              <w:t>Pepe MS</w:t>
            </w:r>
            <w:r w:rsidRPr="008124B8">
              <w:rPr>
                <w:rFonts w:ascii="Book Antiqua" w:hAnsi="Book Antiqua"/>
                <w:sz w:val="24"/>
                <w:szCs w:val="24"/>
              </w:rPr>
              <w:t xml:space="preserve">, Etzioni R, Feng Z, Potter JD, Thompson ML, Thornquist M, Winget M, Yasui Y. Phases of biomarker development for early detection of cancer. </w:t>
            </w:r>
            <w:r w:rsidRPr="008124B8">
              <w:rPr>
                <w:rFonts w:ascii="Book Antiqua" w:hAnsi="Book Antiqua"/>
                <w:i/>
                <w:iCs/>
                <w:sz w:val="24"/>
                <w:szCs w:val="24"/>
              </w:rPr>
              <w:t>J Natl Cancer Inst</w:t>
            </w:r>
            <w:r w:rsidRPr="008124B8">
              <w:rPr>
                <w:rFonts w:ascii="Book Antiqua" w:hAnsi="Book Antiqua"/>
                <w:sz w:val="24"/>
                <w:szCs w:val="24"/>
              </w:rPr>
              <w:t xml:space="preserve"> 2001; </w:t>
            </w:r>
            <w:r w:rsidRPr="008124B8">
              <w:rPr>
                <w:rFonts w:ascii="Book Antiqua" w:hAnsi="Book Antiqua"/>
                <w:b/>
                <w:bCs/>
                <w:sz w:val="24"/>
                <w:szCs w:val="24"/>
              </w:rPr>
              <w:t>93</w:t>
            </w:r>
            <w:r w:rsidRPr="008124B8">
              <w:rPr>
                <w:rFonts w:ascii="Book Antiqua" w:hAnsi="Book Antiqua"/>
                <w:sz w:val="24"/>
                <w:szCs w:val="24"/>
              </w:rPr>
              <w:t>: 1054-1061 [PMID: 11459866]</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7 </w:t>
            </w:r>
            <w:r w:rsidRPr="008124B8">
              <w:rPr>
                <w:rFonts w:ascii="Book Antiqua" w:hAnsi="Book Antiqua"/>
                <w:b/>
                <w:bCs/>
                <w:sz w:val="24"/>
                <w:szCs w:val="24"/>
              </w:rPr>
              <w:t>TATARINOV IuS</w:t>
            </w:r>
            <w:r w:rsidRPr="008124B8">
              <w:rPr>
                <w:rFonts w:ascii="Book Antiqua" w:hAnsi="Book Antiqua"/>
                <w:sz w:val="24"/>
                <w:szCs w:val="24"/>
              </w:rPr>
              <w:t xml:space="preserve">. [DETECTION OF EMBRYO-SPECIFIC ALPHA-GLOBULIN IN THE BLOOD SERUM OF A PATIENT WITH PRIMARY LIVER CANCER]. </w:t>
            </w:r>
            <w:r w:rsidRPr="008124B8">
              <w:rPr>
                <w:rFonts w:ascii="Book Antiqua" w:hAnsi="Book Antiqua"/>
                <w:i/>
                <w:iCs/>
                <w:sz w:val="24"/>
                <w:szCs w:val="24"/>
              </w:rPr>
              <w:t>Vopr Med Khim</w:t>
            </w:r>
            <w:r w:rsidRPr="008124B8">
              <w:rPr>
                <w:rFonts w:ascii="Book Antiqua" w:hAnsi="Book Antiqua"/>
                <w:sz w:val="24"/>
                <w:szCs w:val="24"/>
              </w:rPr>
              <w:t xml:space="preserve"> </w:t>
            </w:r>
            <w:r w:rsidR="00E923EE" w:rsidRPr="008124B8">
              <w:rPr>
                <w:rFonts w:ascii="Book Antiqua" w:eastAsia="SimSun" w:hAnsi="Book Antiqua"/>
                <w:sz w:val="24"/>
                <w:szCs w:val="24"/>
                <w:lang w:eastAsia="zh-CN"/>
              </w:rPr>
              <w:t>1964</w:t>
            </w:r>
            <w:r w:rsidRPr="008124B8">
              <w:rPr>
                <w:rFonts w:ascii="Book Antiqua" w:hAnsi="Book Antiqua"/>
                <w:sz w:val="24"/>
                <w:szCs w:val="24"/>
              </w:rPr>
              <w:t xml:space="preserve">; </w:t>
            </w:r>
            <w:r w:rsidRPr="008124B8">
              <w:rPr>
                <w:rFonts w:ascii="Book Antiqua" w:hAnsi="Book Antiqua"/>
                <w:b/>
                <w:bCs/>
                <w:sz w:val="24"/>
                <w:szCs w:val="24"/>
              </w:rPr>
              <w:t>10</w:t>
            </w:r>
            <w:r w:rsidRPr="008124B8">
              <w:rPr>
                <w:rFonts w:ascii="Book Antiqua" w:hAnsi="Book Antiqua"/>
                <w:sz w:val="24"/>
                <w:szCs w:val="24"/>
              </w:rPr>
              <w:t>: 90-91 [PMID: 14207501]</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8 </w:t>
            </w:r>
            <w:r w:rsidRPr="008124B8">
              <w:rPr>
                <w:rFonts w:ascii="Book Antiqua" w:hAnsi="Book Antiqua"/>
                <w:b/>
                <w:bCs/>
                <w:sz w:val="24"/>
                <w:szCs w:val="24"/>
              </w:rPr>
              <w:t>Zhang BH</w:t>
            </w:r>
            <w:r w:rsidRPr="008124B8">
              <w:rPr>
                <w:rFonts w:ascii="Book Antiqua" w:hAnsi="Book Antiqua"/>
                <w:sz w:val="24"/>
                <w:szCs w:val="24"/>
              </w:rPr>
              <w:t xml:space="preserve">, Yang BH, Tang ZY. Randomized controlled trial of screening for hepatocellular carcinoma. </w:t>
            </w:r>
            <w:r w:rsidRPr="008124B8">
              <w:rPr>
                <w:rFonts w:ascii="Book Antiqua" w:hAnsi="Book Antiqua"/>
                <w:i/>
                <w:iCs/>
                <w:sz w:val="24"/>
                <w:szCs w:val="24"/>
              </w:rPr>
              <w:t>J Cancer Res Clin Oncol</w:t>
            </w:r>
            <w:r w:rsidRPr="008124B8">
              <w:rPr>
                <w:rFonts w:ascii="Book Antiqua" w:hAnsi="Book Antiqua"/>
                <w:sz w:val="24"/>
                <w:szCs w:val="24"/>
              </w:rPr>
              <w:t xml:space="preserve"> 2004; </w:t>
            </w:r>
            <w:r w:rsidRPr="008124B8">
              <w:rPr>
                <w:rFonts w:ascii="Book Antiqua" w:hAnsi="Book Antiqua"/>
                <w:b/>
                <w:bCs/>
                <w:sz w:val="24"/>
                <w:szCs w:val="24"/>
              </w:rPr>
              <w:t>130</w:t>
            </w:r>
            <w:r w:rsidRPr="008124B8">
              <w:rPr>
                <w:rFonts w:ascii="Book Antiqua" w:hAnsi="Book Antiqua"/>
                <w:sz w:val="24"/>
                <w:szCs w:val="24"/>
              </w:rPr>
              <w:t>: 417-422 [PMID: 15042359 DOI: 10.1007/s00432-004-0552-0]</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9 </w:t>
            </w:r>
            <w:r w:rsidRPr="008124B8">
              <w:rPr>
                <w:rFonts w:ascii="Book Antiqua" w:hAnsi="Book Antiqua"/>
                <w:b/>
                <w:bCs/>
                <w:sz w:val="24"/>
                <w:szCs w:val="24"/>
              </w:rPr>
              <w:t>Mizejewski GJ</w:t>
            </w:r>
            <w:r w:rsidRPr="008124B8">
              <w:rPr>
                <w:rFonts w:ascii="Book Antiqua" w:hAnsi="Book Antiqua"/>
                <w:sz w:val="24"/>
                <w:szCs w:val="24"/>
              </w:rPr>
              <w:t xml:space="preserve">. Alpha-fetoprotein structure and function: relevance to isoforms, epitopes, and conformational variants. </w:t>
            </w:r>
            <w:r w:rsidRPr="008124B8">
              <w:rPr>
                <w:rFonts w:ascii="Book Antiqua" w:hAnsi="Book Antiqua"/>
                <w:i/>
                <w:iCs/>
                <w:sz w:val="24"/>
                <w:szCs w:val="24"/>
              </w:rPr>
              <w:t>Exp Biol Med (Maywood)</w:t>
            </w:r>
            <w:r w:rsidRPr="008124B8">
              <w:rPr>
                <w:rFonts w:ascii="Book Antiqua" w:hAnsi="Book Antiqua"/>
                <w:sz w:val="24"/>
                <w:szCs w:val="24"/>
              </w:rPr>
              <w:t xml:space="preserve"> 2001; </w:t>
            </w:r>
            <w:r w:rsidRPr="008124B8">
              <w:rPr>
                <w:rFonts w:ascii="Book Antiqua" w:hAnsi="Book Antiqua"/>
                <w:b/>
                <w:bCs/>
                <w:sz w:val="24"/>
                <w:szCs w:val="24"/>
              </w:rPr>
              <w:t>226</w:t>
            </w:r>
            <w:r w:rsidRPr="008124B8">
              <w:rPr>
                <w:rFonts w:ascii="Book Antiqua" w:hAnsi="Book Antiqua"/>
                <w:sz w:val="24"/>
                <w:szCs w:val="24"/>
              </w:rPr>
              <w:t>: 377-408 [PMID: 11393167]</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10 </w:t>
            </w:r>
            <w:r w:rsidRPr="008124B8">
              <w:rPr>
                <w:rFonts w:ascii="Book Antiqua" w:hAnsi="Book Antiqua"/>
                <w:b/>
                <w:bCs/>
                <w:sz w:val="24"/>
                <w:szCs w:val="24"/>
              </w:rPr>
              <w:t>Gitlin D</w:t>
            </w:r>
            <w:r w:rsidRPr="008124B8">
              <w:rPr>
                <w:rFonts w:ascii="Book Antiqua" w:hAnsi="Book Antiqua"/>
                <w:sz w:val="24"/>
                <w:szCs w:val="24"/>
              </w:rPr>
              <w:t xml:space="preserve">, Perricelli A, Gitlin JD. The presence of serum alpha-fetoprotein in </w:t>
            </w:r>
            <w:r w:rsidRPr="008124B8">
              <w:rPr>
                <w:rFonts w:ascii="Book Antiqua" w:hAnsi="Book Antiqua"/>
                <w:sz w:val="24"/>
                <w:szCs w:val="24"/>
              </w:rPr>
              <w:lastRenderedPageBreak/>
              <w:t xml:space="preserve">sharks and its synthesis by fetal gastrointestinal tract and liver. </w:t>
            </w:r>
            <w:r w:rsidRPr="008124B8">
              <w:rPr>
                <w:rFonts w:ascii="Book Antiqua" w:hAnsi="Book Antiqua"/>
                <w:i/>
                <w:iCs/>
                <w:sz w:val="24"/>
                <w:szCs w:val="24"/>
              </w:rPr>
              <w:t>Comp Biochem Physiol B</w:t>
            </w:r>
            <w:r w:rsidRPr="008124B8">
              <w:rPr>
                <w:rFonts w:ascii="Book Antiqua" w:hAnsi="Book Antiqua"/>
                <w:sz w:val="24"/>
                <w:szCs w:val="24"/>
              </w:rPr>
              <w:t xml:space="preserve"> 1973; </w:t>
            </w:r>
            <w:r w:rsidRPr="008124B8">
              <w:rPr>
                <w:rFonts w:ascii="Book Antiqua" w:hAnsi="Book Antiqua"/>
                <w:b/>
                <w:bCs/>
                <w:sz w:val="24"/>
                <w:szCs w:val="24"/>
              </w:rPr>
              <w:t>46</w:t>
            </w:r>
            <w:r w:rsidRPr="008124B8">
              <w:rPr>
                <w:rFonts w:ascii="Book Antiqua" w:hAnsi="Book Antiqua"/>
                <w:sz w:val="24"/>
                <w:szCs w:val="24"/>
              </w:rPr>
              <w:t>: 207-215 [PMID: 4127981]</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11 </w:t>
            </w:r>
            <w:r w:rsidRPr="008124B8">
              <w:rPr>
                <w:rFonts w:ascii="Book Antiqua" w:hAnsi="Book Antiqua"/>
                <w:b/>
                <w:bCs/>
                <w:sz w:val="24"/>
                <w:szCs w:val="24"/>
              </w:rPr>
              <w:t>Debruyne EN</w:t>
            </w:r>
            <w:r w:rsidRPr="008124B8">
              <w:rPr>
                <w:rFonts w:ascii="Book Antiqua" w:hAnsi="Book Antiqua"/>
                <w:sz w:val="24"/>
                <w:szCs w:val="24"/>
              </w:rPr>
              <w:t xml:space="preserve">, Delanghe JR. Diagnosing and monitoring hepatocellular carcinoma with alpha-fetoprotein: new aspects and applications. </w:t>
            </w:r>
            <w:r w:rsidRPr="008124B8">
              <w:rPr>
                <w:rFonts w:ascii="Book Antiqua" w:hAnsi="Book Antiqua"/>
                <w:i/>
                <w:iCs/>
                <w:sz w:val="24"/>
                <w:szCs w:val="24"/>
              </w:rPr>
              <w:t>Clin Chim Acta</w:t>
            </w:r>
            <w:r w:rsidRPr="008124B8">
              <w:rPr>
                <w:rFonts w:ascii="Book Antiqua" w:hAnsi="Book Antiqua"/>
                <w:sz w:val="24"/>
                <w:szCs w:val="24"/>
              </w:rPr>
              <w:t xml:space="preserve"> 2008; </w:t>
            </w:r>
            <w:r w:rsidRPr="008124B8">
              <w:rPr>
                <w:rFonts w:ascii="Book Antiqua" w:hAnsi="Book Antiqua"/>
                <w:b/>
                <w:bCs/>
                <w:sz w:val="24"/>
                <w:szCs w:val="24"/>
              </w:rPr>
              <w:t>395</w:t>
            </w:r>
            <w:r w:rsidRPr="008124B8">
              <w:rPr>
                <w:rFonts w:ascii="Book Antiqua" w:hAnsi="Book Antiqua"/>
                <w:sz w:val="24"/>
                <w:szCs w:val="24"/>
              </w:rPr>
              <w:t>: 19-26 [PMID: 18538135 DOI: 10.1016/j.cca.2008.05.010]</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12 </w:t>
            </w:r>
            <w:r w:rsidRPr="008124B8">
              <w:rPr>
                <w:rFonts w:ascii="Book Antiqua" w:hAnsi="Book Antiqua"/>
                <w:b/>
                <w:bCs/>
                <w:sz w:val="24"/>
                <w:szCs w:val="24"/>
              </w:rPr>
              <w:t>Chayvialle JA</w:t>
            </w:r>
            <w:r w:rsidRPr="008124B8">
              <w:rPr>
                <w:rFonts w:ascii="Book Antiqua" w:hAnsi="Book Antiqua"/>
                <w:sz w:val="24"/>
                <w:szCs w:val="24"/>
              </w:rPr>
              <w:t xml:space="preserve">, Ganguli PC. Radioimmunoassay of alpha-fetoprotein in human plasma. </w:t>
            </w:r>
            <w:r w:rsidRPr="008124B8">
              <w:rPr>
                <w:rFonts w:ascii="Book Antiqua" w:hAnsi="Book Antiqua"/>
                <w:i/>
                <w:iCs/>
                <w:sz w:val="24"/>
                <w:szCs w:val="24"/>
              </w:rPr>
              <w:t>Lancet</w:t>
            </w:r>
            <w:r w:rsidRPr="008124B8">
              <w:rPr>
                <w:rFonts w:ascii="Book Antiqua" w:hAnsi="Book Antiqua"/>
                <w:sz w:val="24"/>
                <w:szCs w:val="24"/>
              </w:rPr>
              <w:t xml:space="preserve"> 1973; </w:t>
            </w:r>
            <w:r w:rsidRPr="008124B8">
              <w:rPr>
                <w:rFonts w:ascii="Book Antiqua" w:hAnsi="Book Antiqua"/>
                <w:b/>
                <w:bCs/>
                <w:sz w:val="24"/>
                <w:szCs w:val="24"/>
              </w:rPr>
              <w:t>1</w:t>
            </w:r>
            <w:r w:rsidRPr="008124B8">
              <w:rPr>
                <w:rFonts w:ascii="Book Antiqua" w:hAnsi="Book Antiqua"/>
                <w:sz w:val="24"/>
                <w:szCs w:val="24"/>
              </w:rPr>
              <w:t>: 1355-1357 [PMID: 4122743]</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13 </w:t>
            </w:r>
            <w:r w:rsidRPr="008124B8">
              <w:rPr>
                <w:rFonts w:ascii="Book Antiqua" w:hAnsi="Book Antiqua"/>
                <w:b/>
                <w:bCs/>
                <w:sz w:val="24"/>
                <w:szCs w:val="24"/>
              </w:rPr>
              <w:t>Waldmann TA</w:t>
            </w:r>
            <w:r w:rsidRPr="008124B8">
              <w:rPr>
                <w:rFonts w:ascii="Book Antiqua" w:hAnsi="Book Antiqua"/>
                <w:sz w:val="24"/>
                <w:szCs w:val="24"/>
              </w:rPr>
              <w:t xml:space="preserve">, McIntire KR. The use of a radioimmunoassay for alpha-fetoprotein in the diagnosis of malignancy. </w:t>
            </w:r>
            <w:r w:rsidRPr="008124B8">
              <w:rPr>
                <w:rFonts w:ascii="Book Antiqua" w:hAnsi="Book Antiqua"/>
                <w:i/>
                <w:iCs/>
                <w:sz w:val="24"/>
                <w:szCs w:val="24"/>
              </w:rPr>
              <w:t>Cancer</w:t>
            </w:r>
            <w:r w:rsidRPr="008124B8">
              <w:rPr>
                <w:rFonts w:ascii="Book Antiqua" w:hAnsi="Book Antiqua"/>
                <w:sz w:val="24"/>
                <w:szCs w:val="24"/>
              </w:rPr>
              <w:t xml:space="preserve"> 1974; </w:t>
            </w:r>
            <w:r w:rsidRPr="008124B8">
              <w:rPr>
                <w:rFonts w:ascii="Book Antiqua" w:hAnsi="Book Antiqua"/>
                <w:b/>
                <w:bCs/>
                <w:sz w:val="24"/>
                <w:szCs w:val="24"/>
              </w:rPr>
              <w:t>34</w:t>
            </w:r>
            <w:r w:rsidRPr="008124B8">
              <w:rPr>
                <w:rFonts w:ascii="Book Antiqua" w:hAnsi="Book Antiqua"/>
                <w:sz w:val="24"/>
                <w:szCs w:val="24"/>
              </w:rPr>
              <w:t>: suppl: 1510-ppl: 1515 [PMID: 4138906]</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14 </w:t>
            </w:r>
            <w:r w:rsidRPr="008124B8">
              <w:rPr>
                <w:rFonts w:ascii="Book Antiqua" w:hAnsi="Book Antiqua"/>
                <w:b/>
                <w:bCs/>
                <w:sz w:val="24"/>
                <w:szCs w:val="24"/>
              </w:rPr>
              <w:t>Nobuoka D</w:t>
            </w:r>
            <w:r w:rsidRPr="008124B8">
              <w:rPr>
                <w:rFonts w:ascii="Book Antiqua" w:hAnsi="Book Antiqua"/>
                <w:sz w:val="24"/>
                <w:szCs w:val="24"/>
              </w:rPr>
              <w:t xml:space="preserve">, Kato Y, Gotohda N, Takahashi S, Nakagohri T, Konishi M, Kinoshita T, Nakatsura T. Postoperative serum alpha-fetoprotein level is a useful predictor of recurrence after hepatectomy for hepatocellular carcinoma. </w:t>
            </w:r>
            <w:r w:rsidRPr="008124B8">
              <w:rPr>
                <w:rFonts w:ascii="Book Antiqua" w:hAnsi="Book Antiqua"/>
                <w:i/>
                <w:iCs/>
                <w:sz w:val="24"/>
                <w:szCs w:val="24"/>
              </w:rPr>
              <w:t>Oncol Rep</w:t>
            </w:r>
            <w:r w:rsidRPr="008124B8">
              <w:rPr>
                <w:rFonts w:ascii="Book Antiqua" w:hAnsi="Book Antiqua"/>
                <w:sz w:val="24"/>
                <w:szCs w:val="24"/>
              </w:rPr>
              <w:t xml:space="preserve"> 2010; </w:t>
            </w:r>
            <w:r w:rsidRPr="008124B8">
              <w:rPr>
                <w:rFonts w:ascii="Book Antiqua" w:hAnsi="Book Antiqua"/>
                <w:b/>
                <w:bCs/>
                <w:sz w:val="24"/>
                <w:szCs w:val="24"/>
              </w:rPr>
              <w:t>24</w:t>
            </w:r>
            <w:r w:rsidRPr="008124B8">
              <w:rPr>
                <w:rFonts w:ascii="Book Antiqua" w:hAnsi="Book Antiqua"/>
                <w:sz w:val="24"/>
                <w:szCs w:val="24"/>
              </w:rPr>
              <w:t>: 521-528 [PMID: 20596642]</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15 </w:t>
            </w:r>
            <w:r w:rsidRPr="008124B8">
              <w:rPr>
                <w:rFonts w:ascii="Book Antiqua" w:hAnsi="Book Antiqua"/>
                <w:b/>
                <w:bCs/>
                <w:sz w:val="24"/>
                <w:szCs w:val="24"/>
              </w:rPr>
              <w:t>Gupta S</w:t>
            </w:r>
            <w:r w:rsidRPr="008124B8">
              <w:rPr>
                <w:rFonts w:ascii="Book Antiqua" w:hAnsi="Book Antiqua"/>
                <w:sz w:val="24"/>
                <w:szCs w:val="24"/>
              </w:rPr>
              <w:t xml:space="preserve">, Bent S, Kohlwes J. Test characteristics of alpha-fetoprotein for detecting hepatocellular carcinoma in patients with hepatitis C. A systematic review and critical analysis. </w:t>
            </w:r>
            <w:r w:rsidRPr="008124B8">
              <w:rPr>
                <w:rFonts w:ascii="Book Antiqua" w:hAnsi="Book Antiqua"/>
                <w:i/>
                <w:iCs/>
                <w:sz w:val="24"/>
                <w:szCs w:val="24"/>
              </w:rPr>
              <w:t>Ann Intern Med</w:t>
            </w:r>
            <w:r w:rsidRPr="008124B8">
              <w:rPr>
                <w:rFonts w:ascii="Book Antiqua" w:hAnsi="Book Antiqua"/>
                <w:sz w:val="24"/>
                <w:szCs w:val="24"/>
              </w:rPr>
              <w:t xml:space="preserve"> 2003; </w:t>
            </w:r>
            <w:r w:rsidRPr="008124B8">
              <w:rPr>
                <w:rFonts w:ascii="Book Antiqua" w:hAnsi="Book Antiqua"/>
                <w:b/>
                <w:bCs/>
                <w:sz w:val="24"/>
                <w:szCs w:val="24"/>
              </w:rPr>
              <w:t>139</w:t>
            </w:r>
            <w:r w:rsidRPr="008124B8">
              <w:rPr>
                <w:rFonts w:ascii="Book Antiqua" w:hAnsi="Book Antiqua"/>
                <w:sz w:val="24"/>
                <w:szCs w:val="24"/>
              </w:rPr>
              <w:t>: 46-50 [PMID: 12834318]</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16 </w:t>
            </w:r>
            <w:r w:rsidRPr="008124B8">
              <w:rPr>
                <w:rFonts w:ascii="Book Antiqua" w:hAnsi="Book Antiqua"/>
                <w:b/>
                <w:bCs/>
                <w:sz w:val="24"/>
                <w:szCs w:val="24"/>
              </w:rPr>
              <w:t>Trevisani F</w:t>
            </w:r>
            <w:r w:rsidRPr="008124B8">
              <w:rPr>
                <w:rFonts w:ascii="Book Antiqua" w:hAnsi="Book Antiqua"/>
                <w:sz w:val="24"/>
                <w:szCs w:val="24"/>
              </w:rPr>
              <w:t xml:space="preserve">, D'Intino PE, Morselli-Labate AM, Mazzella G, Accogli E, Caraceni P, Domenicali M, De Notariis S, Roda E, Bernardi M. Serum alpha-fetoprotein for diagnosis of hepatocellular carcinoma in patients with chronic liver disease: influence of HBsAg and anti-HCV status. </w:t>
            </w:r>
            <w:r w:rsidRPr="008124B8">
              <w:rPr>
                <w:rFonts w:ascii="Book Antiqua" w:hAnsi="Book Antiqua"/>
                <w:i/>
                <w:iCs/>
                <w:sz w:val="24"/>
                <w:szCs w:val="24"/>
              </w:rPr>
              <w:t>J Hepatol</w:t>
            </w:r>
            <w:r w:rsidRPr="008124B8">
              <w:rPr>
                <w:rFonts w:ascii="Book Antiqua" w:hAnsi="Book Antiqua"/>
                <w:sz w:val="24"/>
                <w:szCs w:val="24"/>
              </w:rPr>
              <w:t xml:space="preserve"> 2001; </w:t>
            </w:r>
            <w:r w:rsidRPr="008124B8">
              <w:rPr>
                <w:rFonts w:ascii="Book Antiqua" w:hAnsi="Book Antiqua"/>
                <w:b/>
                <w:bCs/>
                <w:sz w:val="24"/>
                <w:szCs w:val="24"/>
              </w:rPr>
              <w:t>34</w:t>
            </w:r>
            <w:r w:rsidRPr="008124B8">
              <w:rPr>
                <w:rFonts w:ascii="Book Antiqua" w:hAnsi="Book Antiqua"/>
                <w:sz w:val="24"/>
                <w:szCs w:val="24"/>
              </w:rPr>
              <w:t>: 570-575 [PMID: 11394657]</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17 </w:t>
            </w:r>
            <w:r w:rsidRPr="008124B8">
              <w:rPr>
                <w:rFonts w:ascii="Book Antiqua" w:hAnsi="Book Antiqua"/>
                <w:b/>
                <w:bCs/>
                <w:sz w:val="24"/>
                <w:szCs w:val="24"/>
              </w:rPr>
              <w:t>Marrero JA</w:t>
            </w:r>
            <w:r w:rsidRPr="008124B8">
              <w:rPr>
                <w:rFonts w:ascii="Book Antiqua" w:hAnsi="Book Antiqua"/>
                <w:sz w:val="24"/>
                <w:szCs w:val="24"/>
              </w:rPr>
              <w:t xml:space="preserve">, Feng Z, Wang Y, Nguyen MH, Befeler AS, Roberts LR, Reddy KR, Harnois D, Llovet JM, Normolle D, Dalhgren J, Chia D, Lok AS, Wagner PD, Srivastava S, Schwartz M. Alpha-fetoprotein, des-gamma carboxyprothrombin, and lectin-bound alpha-fetoprotein in early hepatocellular carcinoma. </w:t>
            </w:r>
            <w:r w:rsidRPr="008124B8">
              <w:rPr>
                <w:rFonts w:ascii="Book Antiqua" w:hAnsi="Book Antiqua"/>
                <w:i/>
                <w:iCs/>
                <w:sz w:val="24"/>
                <w:szCs w:val="24"/>
              </w:rPr>
              <w:t>Gastroenterology</w:t>
            </w:r>
            <w:r w:rsidRPr="008124B8">
              <w:rPr>
                <w:rFonts w:ascii="Book Antiqua" w:hAnsi="Book Antiqua"/>
                <w:sz w:val="24"/>
                <w:szCs w:val="24"/>
              </w:rPr>
              <w:t xml:space="preserve"> 2009; </w:t>
            </w:r>
            <w:r w:rsidRPr="008124B8">
              <w:rPr>
                <w:rFonts w:ascii="Book Antiqua" w:hAnsi="Book Antiqua"/>
                <w:b/>
                <w:bCs/>
                <w:sz w:val="24"/>
                <w:szCs w:val="24"/>
              </w:rPr>
              <w:t>137</w:t>
            </w:r>
            <w:r w:rsidRPr="008124B8">
              <w:rPr>
                <w:rFonts w:ascii="Book Antiqua" w:hAnsi="Book Antiqua"/>
                <w:sz w:val="24"/>
                <w:szCs w:val="24"/>
              </w:rPr>
              <w:t>: 110-118 [PMID: 19362088 DOI: 10.1053/j.gastro.2009.04.005]</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18 </w:t>
            </w:r>
            <w:r w:rsidRPr="008124B8">
              <w:rPr>
                <w:rFonts w:ascii="Book Antiqua" w:hAnsi="Book Antiqua"/>
                <w:b/>
                <w:bCs/>
                <w:sz w:val="24"/>
                <w:szCs w:val="24"/>
              </w:rPr>
              <w:t>Spangenberg HC</w:t>
            </w:r>
            <w:r w:rsidRPr="008124B8">
              <w:rPr>
                <w:rFonts w:ascii="Book Antiqua" w:hAnsi="Book Antiqua"/>
                <w:sz w:val="24"/>
                <w:szCs w:val="24"/>
              </w:rPr>
              <w:t xml:space="preserve">, Thimme R, Blum HE. Serum markers of hepatocellular carcinoma. </w:t>
            </w:r>
            <w:r w:rsidRPr="008124B8">
              <w:rPr>
                <w:rFonts w:ascii="Book Antiqua" w:hAnsi="Book Antiqua"/>
                <w:i/>
                <w:iCs/>
                <w:sz w:val="24"/>
                <w:szCs w:val="24"/>
              </w:rPr>
              <w:t>Semin Liver Dis</w:t>
            </w:r>
            <w:r w:rsidRPr="008124B8">
              <w:rPr>
                <w:rFonts w:ascii="Book Antiqua" w:hAnsi="Book Antiqua"/>
                <w:sz w:val="24"/>
                <w:szCs w:val="24"/>
              </w:rPr>
              <w:t xml:space="preserve"> 2006; </w:t>
            </w:r>
            <w:r w:rsidRPr="008124B8">
              <w:rPr>
                <w:rFonts w:ascii="Book Antiqua" w:hAnsi="Book Antiqua"/>
                <w:b/>
                <w:bCs/>
                <w:sz w:val="24"/>
                <w:szCs w:val="24"/>
              </w:rPr>
              <w:t>26</w:t>
            </w:r>
            <w:r w:rsidRPr="008124B8">
              <w:rPr>
                <w:rFonts w:ascii="Book Antiqua" w:hAnsi="Book Antiqua"/>
                <w:sz w:val="24"/>
                <w:szCs w:val="24"/>
              </w:rPr>
              <w:t xml:space="preserve">: 385-390 [PMID: 17051452 DOI: </w:t>
            </w:r>
            <w:r w:rsidRPr="008124B8">
              <w:rPr>
                <w:rFonts w:ascii="Book Antiqua" w:hAnsi="Book Antiqua"/>
                <w:sz w:val="24"/>
                <w:szCs w:val="24"/>
              </w:rPr>
              <w:lastRenderedPageBreak/>
              <w:t>10.1055/s-2006-951606]</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19 </w:t>
            </w:r>
            <w:r w:rsidRPr="008124B8">
              <w:rPr>
                <w:rFonts w:ascii="Book Antiqua" w:hAnsi="Book Antiqua"/>
                <w:b/>
                <w:bCs/>
                <w:sz w:val="24"/>
                <w:szCs w:val="24"/>
              </w:rPr>
              <w:t>Sato Y</w:t>
            </w:r>
            <w:r w:rsidRPr="008124B8">
              <w:rPr>
                <w:rFonts w:ascii="Book Antiqua" w:hAnsi="Book Antiqua"/>
                <w:sz w:val="24"/>
                <w:szCs w:val="24"/>
              </w:rPr>
              <w:t xml:space="preserve">, Nakata K, Kato Y, Shima M, Ishii N, Koji T, Taketa K, Endo Y, Nagataki S. Early recognition of hepatocellular carcinoma based on altered profiles of alpha-fetoprotein. </w:t>
            </w:r>
            <w:r w:rsidRPr="008124B8">
              <w:rPr>
                <w:rFonts w:ascii="Book Antiqua" w:hAnsi="Book Antiqua"/>
                <w:i/>
                <w:iCs/>
                <w:sz w:val="24"/>
                <w:szCs w:val="24"/>
              </w:rPr>
              <w:t>N Engl J Med</w:t>
            </w:r>
            <w:r w:rsidRPr="008124B8">
              <w:rPr>
                <w:rFonts w:ascii="Book Antiqua" w:hAnsi="Book Antiqua"/>
                <w:sz w:val="24"/>
                <w:szCs w:val="24"/>
              </w:rPr>
              <w:t xml:space="preserve"> 1993; </w:t>
            </w:r>
            <w:r w:rsidRPr="008124B8">
              <w:rPr>
                <w:rFonts w:ascii="Book Antiqua" w:hAnsi="Book Antiqua"/>
                <w:b/>
                <w:bCs/>
                <w:sz w:val="24"/>
                <w:szCs w:val="24"/>
              </w:rPr>
              <w:t>328</w:t>
            </w:r>
            <w:r w:rsidRPr="008124B8">
              <w:rPr>
                <w:rFonts w:ascii="Book Antiqua" w:hAnsi="Book Antiqua"/>
                <w:sz w:val="24"/>
                <w:szCs w:val="24"/>
              </w:rPr>
              <w:t>: 1802-1806 [PMID: 7684823 DOI: 10.1056/NEJM199306243282502]</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20 </w:t>
            </w:r>
            <w:r w:rsidRPr="008124B8">
              <w:rPr>
                <w:rFonts w:ascii="Book Antiqua" w:hAnsi="Book Antiqua"/>
                <w:b/>
                <w:bCs/>
                <w:sz w:val="24"/>
                <w:szCs w:val="24"/>
              </w:rPr>
              <w:t>Li D</w:t>
            </w:r>
            <w:r w:rsidRPr="008124B8">
              <w:rPr>
                <w:rFonts w:ascii="Book Antiqua" w:hAnsi="Book Antiqua"/>
                <w:sz w:val="24"/>
                <w:szCs w:val="24"/>
              </w:rPr>
              <w:t xml:space="preserve">, Mallory T, Satomura S. AFP-L3: a new generation of tumor marker for hepatocellular carcinoma. </w:t>
            </w:r>
            <w:r w:rsidRPr="008124B8">
              <w:rPr>
                <w:rFonts w:ascii="Book Antiqua" w:hAnsi="Book Antiqua"/>
                <w:i/>
                <w:iCs/>
                <w:sz w:val="24"/>
                <w:szCs w:val="24"/>
              </w:rPr>
              <w:t>Clin Chim Acta</w:t>
            </w:r>
            <w:r w:rsidRPr="008124B8">
              <w:rPr>
                <w:rFonts w:ascii="Book Antiqua" w:hAnsi="Book Antiqua"/>
                <w:sz w:val="24"/>
                <w:szCs w:val="24"/>
              </w:rPr>
              <w:t xml:space="preserve"> 2001; </w:t>
            </w:r>
            <w:r w:rsidRPr="008124B8">
              <w:rPr>
                <w:rFonts w:ascii="Book Antiqua" w:hAnsi="Book Antiqua"/>
                <w:b/>
                <w:bCs/>
                <w:sz w:val="24"/>
                <w:szCs w:val="24"/>
              </w:rPr>
              <w:t>313</w:t>
            </w:r>
            <w:r w:rsidRPr="008124B8">
              <w:rPr>
                <w:rFonts w:ascii="Book Antiqua" w:hAnsi="Book Antiqua"/>
                <w:sz w:val="24"/>
                <w:szCs w:val="24"/>
              </w:rPr>
              <w:t>: 15-19 [PMID: 11694234]</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21 </w:t>
            </w:r>
            <w:r w:rsidRPr="008124B8">
              <w:rPr>
                <w:rFonts w:ascii="Book Antiqua" w:hAnsi="Book Antiqua"/>
                <w:b/>
                <w:bCs/>
                <w:sz w:val="24"/>
                <w:szCs w:val="24"/>
              </w:rPr>
              <w:t>Sterling RK</w:t>
            </w:r>
            <w:r w:rsidRPr="008124B8">
              <w:rPr>
                <w:rFonts w:ascii="Book Antiqua" w:hAnsi="Book Antiqua"/>
                <w:sz w:val="24"/>
                <w:szCs w:val="24"/>
              </w:rPr>
              <w:t xml:space="preserve">, Jeffers L, Gordon F, Venook AP, Reddy KR, Satomura S, Kanke F, Schwartz ME, Sherman M. Utility of Lens culinaris agglutinin-reactive fraction of alpha-fetoprotein and des-gamma-carboxy prothrombin, alone or in combination, as biomarkers for hepatocellular carcinoma. </w:t>
            </w:r>
            <w:r w:rsidRPr="008124B8">
              <w:rPr>
                <w:rFonts w:ascii="Book Antiqua" w:hAnsi="Book Antiqua"/>
                <w:i/>
                <w:iCs/>
                <w:sz w:val="24"/>
                <w:szCs w:val="24"/>
              </w:rPr>
              <w:t>Clin Gastroenterol Hepatol</w:t>
            </w:r>
            <w:r w:rsidRPr="008124B8">
              <w:rPr>
                <w:rFonts w:ascii="Book Antiqua" w:hAnsi="Book Antiqua"/>
                <w:sz w:val="24"/>
                <w:szCs w:val="24"/>
              </w:rPr>
              <w:t xml:space="preserve"> 2009; </w:t>
            </w:r>
            <w:r w:rsidRPr="008124B8">
              <w:rPr>
                <w:rFonts w:ascii="Book Antiqua" w:hAnsi="Book Antiqua"/>
                <w:b/>
                <w:bCs/>
                <w:sz w:val="24"/>
                <w:szCs w:val="24"/>
              </w:rPr>
              <w:t>7</w:t>
            </w:r>
            <w:r w:rsidRPr="008124B8">
              <w:rPr>
                <w:rFonts w:ascii="Book Antiqua" w:hAnsi="Book Antiqua"/>
                <w:sz w:val="24"/>
                <w:szCs w:val="24"/>
              </w:rPr>
              <w:t>: 104-113 [PMID: 18849011 DOI: 10.1016/j.cgh.2008.08.041]</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22 </w:t>
            </w:r>
            <w:r w:rsidRPr="008124B8">
              <w:rPr>
                <w:rFonts w:ascii="Book Antiqua" w:hAnsi="Book Antiqua"/>
                <w:b/>
                <w:bCs/>
                <w:sz w:val="24"/>
                <w:szCs w:val="24"/>
              </w:rPr>
              <w:t>Kagebayashi C</w:t>
            </w:r>
            <w:r w:rsidRPr="008124B8">
              <w:rPr>
                <w:rFonts w:ascii="Book Antiqua" w:hAnsi="Book Antiqua"/>
                <w:sz w:val="24"/>
                <w:szCs w:val="24"/>
              </w:rPr>
              <w:t xml:space="preserve">, Yamaguchi I, Akinaga A, Kitano H, Yokoyama K, Satomura M, Kurosawa T, Watanabe M, Kawabata T, Chang W, Li C, Bousse L, Wada HG, Satomura S. Automated immunoassay system for AFP-L3% using on-chip electrokinetic reaction and separation by affinity electrophoresis. </w:t>
            </w:r>
            <w:r w:rsidRPr="008124B8">
              <w:rPr>
                <w:rFonts w:ascii="Book Antiqua" w:hAnsi="Book Antiqua"/>
                <w:i/>
                <w:iCs/>
                <w:sz w:val="24"/>
                <w:szCs w:val="24"/>
              </w:rPr>
              <w:t>Anal Biochem</w:t>
            </w:r>
            <w:r w:rsidRPr="008124B8">
              <w:rPr>
                <w:rFonts w:ascii="Book Antiqua" w:hAnsi="Book Antiqua"/>
                <w:sz w:val="24"/>
                <w:szCs w:val="24"/>
              </w:rPr>
              <w:t xml:space="preserve"> 2009; </w:t>
            </w:r>
            <w:r w:rsidRPr="008124B8">
              <w:rPr>
                <w:rFonts w:ascii="Book Antiqua" w:hAnsi="Book Antiqua"/>
                <w:b/>
                <w:bCs/>
                <w:sz w:val="24"/>
                <w:szCs w:val="24"/>
              </w:rPr>
              <w:t>388</w:t>
            </w:r>
            <w:r w:rsidRPr="008124B8">
              <w:rPr>
                <w:rFonts w:ascii="Book Antiqua" w:hAnsi="Book Antiqua"/>
                <w:sz w:val="24"/>
                <w:szCs w:val="24"/>
              </w:rPr>
              <w:t>: 306-311 [PMID: 19250915 DOI: 10.1016/j.ab.2009.02.030]</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23 </w:t>
            </w:r>
            <w:r w:rsidRPr="008124B8">
              <w:rPr>
                <w:rFonts w:ascii="Book Antiqua" w:hAnsi="Book Antiqua"/>
                <w:b/>
                <w:bCs/>
                <w:sz w:val="24"/>
                <w:szCs w:val="24"/>
              </w:rPr>
              <w:t>Oda K</w:t>
            </w:r>
            <w:r w:rsidRPr="008124B8">
              <w:rPr>
                <w:rFonts w:ascii="Book Antiqua" w:hAnsi="Book Antiqua"/>
                <w:sz w:val="24"/>
                <w:szCs w:val="24"/>
              </w:rPr>
              <w:t xml:space="preserve">, Ido A, Tamai T, Matsushita M, Kumagai K, Mawatari S, Saishoji A, Kure T, Ohno K, Toyokura E, Imanaka D, Moriuchi A, Uto H, Oketani M, Hashiguchi T, Tsubouchi H. Highly sensitive lens culinaris agglutinin-reactive α-fetoprotein is useful for early detection of hepatocellular carcinoma in patients with chronic liver disease. </w:t>
            </w:r>
            <w:r w:rsidRPr="008124B8">
              <w:rPr>
                <w:rFonts w:ascii="Book Antiqua" w:hAnsi="Book Antiqua"/>
                <w:i/>
                <w:iCs/>
                <w:sz w:val="24"/>
                <w:szCs w:val="24"/>
              </w:rPr>
              <w:t>Oncol Rep</w:t>
            </w:r>
            <w:r w:rsidRPr="008124B8">
              <w:rPr>
                <w:rFonts w:ascii="Book Antiqua" w:hAnsi="Book Antiqua"/>
                <w:sz w:val="24"/>
                <w:szCs w:val="24"/>
              </w:rPr>
              <w:t xml:space="preserve"> 2011; </w:t>
            </w:r>
            <w:r w:rsidRPr="008124B8">
              <w:rPr>
                <w:rFonts w:ascii="Book Antiqua" w:hAnsi="Book Antiqua"/>
                <w:b/>
                <w:bCs/>
                <w:sz w:val="24"/>
                <w:szCs w:val="24"/>
              </w:rPr>
              <w:t>26</w:t>
            </w:r>
            <w:r w:rsidRPr="008124B8">
              <w:rPr>
                <w:rFonts w:ascii="Book Antiqua" w:hAnsi="Book Antiqua"/>
                <w:sz w:val="24"/>
                <w:szCs w:val="24"/>
              </w:rPr>
              <w:t>: 1227-1233 [PMID: 21874252 DOI: 10.3892/or.2011.1425]</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24 </w:t>
            </w:r>
            <w:r w:rsidRPr="008124B8">
              <w:rPr>
                <w:rFonts w:ascii="Book Antiqua" w:hAnsi="Book Antiqua"/>
                <w:b/>
                <w:bCs/>
                <w:sz w:val="24"/>
                <w:szCs w:val="24"/>
              </w:rPr>
              <w:t>Bertino G</w:t>
            </w:r>
            <w:r w:rsidRPr="008124B8">
              <w:rPr>
                <w:rFonts w:ascii="Book Antiqua" w:hAnsi="Book Antiqua"/>
                <w:sz w:val="24"/>
                <w:szCs w:val="24"/>
              </w:rPr>
              <w:t xml:space="preserve">, Ardiri AM, Boemi PM, Ierna D, Interlandi D, Caruso L, Minona E, Trovato MA, Vicari S, Li Destri G, Puleo S. A study about mechanisms of des-gamma-carboxy prothrombin's production in hepatocellular carcinoma. </w:t>
            </w:r>
            <w:r w:rsidRPr="008124B8">
              <w:rPr>
                <w:rFonts w:ascii="Book Antiqua" w:hAnsi="Book Antiqua"/>
                <w:i/>
                <w:iCs/>
                <w:sz w:val="24"/>
                <w:szCs w:val="24"/>
              </w:rPr>
              <w:t>Panminerva Med</w:t>
            </w:r>
            <w:r w:rsidRPr="008124B8">
              <w:rPr>
                <w:rFonts w:ascii="Book Antiqua" w:hAnsi="Book Antiqua"/>
                <w:sz w:val="24"/>
                <w:szCs w:val="24"/>
              </w:rPr>
              <w:t xml:space="preserve"> 2008; </w:t>
            </w:r>
            <w:r w:rsidRPr="008124B8">
              <w:rPr>
                <w:rFonts w:ascii="Book Antiqua" w:hAnsi="Book Antiqua"/>
                <w:b/>
                <w:bCs/>
                <w:sz w:val="24"/>
                <w:szCs w:val="24"/>
              </w:rPr>
              <w:t>50</w:t>
            </w:r>
            <w:r w:rsidRPr="008124B8">
              <w:rPr>
                <w:rFonts w:ascii="Book Antiqua" w:hAnsi="Book Antiqua"/>
                <w:sz w:val="24"/>
                <w:szCs w:val="24"/>
              </w:rPr>
              <w:t>: 221-226 [PMID: 18927526]</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lastRenderedPageBreak/>
              <w:t xml:space="preserve">25 </w:t>
            </w:r>
            <w:r w:rsidRPr="008124B8">
              <w:rPr>
                <w:rFonts w:ascii="Book Antiqua" w:hAnsi="Book Antiqua"/>
                <w:b/>
                <w:bCs/>
                <w:sz w:val="24"/>
                <w:szCs w:val="24"/>
              </w:rPr>
              <w:t>Carr BI</w:t>
            </w:r>
            <w:r w:rsidRPr="008124B8">
              <w:rPr>
                <w:rFonts w:ascii="Book Antiqua" w:hAnsi="Book Antiqua"/>
                <w:sz w:val="24"/>
                <w:szCs w:val="24"/>
              </w:rPr>
              <w:t xml:space="preserve">, Kanke F, Wise M, Satomura S. Clinical evaluation of lens culinaris agglutinin-reactive alpha-fetoprotein and des-gamma-carboxy prothrombin in histologically proven hepatocellular carcinoma in the United States. </w:t>
            </w:r>
            <w:r w:rsidRPr="008124B8">
              <w:rPr>
                <w:rFonts w:ascii="Book Antiqua" w:hAnsi="Book Antiqua"/>
                <w:i/>
                <w:iCs/>
                <w:sz w:val="24"/>
                <w:szCs w:val="24"/>
              </w:rPr>
              <w:t>Dig Dis Sci</w:t>
            </w:r>
            <w:r w:rsidRPr="008124B8">
              <w:rPr>
                <w:rFonts w:ascii="Book Antiqua" w:hAnsi="Book Antiqua"/>
                <w:sz w:val="24"/>
                <w:szCs w:val="24"/>
              </w:rPr>
              <w:t xml:space="preserve"> 2007; </w:t>
            </w:r>
            <w:r w:rsidRPr="008124B8">
              <w:rPr>
                <w:rFonts w:ascii="Book Antiqua" w:hAnsi="Book Antiqua"/>
                <w:b/>
                <w:bCs/>
                <w:sz w:val="24"/>
                <w:szCs w:val="24"/>
              </w:rPr>
              <w:t>52</w:t>
            </w:r>
            <w:r w:rsidRPr="008124B8">
              <w:rPr>
                <w:rFonts w:ascii="Book Antiqua" w:hAnsi="Book Antiqua"/>
                <w:sz w:val="24"/>
                <w:szCs w:val="24"/>
              </w:rPr>
              <w:t>: 776-782 [PMID: 17253135 DOI: 10.1007/s10620-006-9541-2]</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26 </w:t>
            </w:r>
            <w:r w:rsidRPr="008124B8">
              <w:rPr>
                <w:rFonts w:ascii="Book Antiqua" w:hAnsi="Book Antiqua"/>
                <w:b/>
                <w:bCs/>
                <w:sz w:val="24"/>
                <w:szCs w:val="24"/>
              </w:rPr>
              <w:t>Kaibori M</w:t>
            </w:r>
            <w:r w:rsidRPr="008124B8">
              <w:rPr>
                <w:rFonts w:ascii="Book Antiqua" w:hAnsi="Book Antiqua"/>
                <w:sz w:val="24"/>
                <w:szCs w:val="24"/>
              </w:rPr>
              <w:t xml:space="preserve">, Matsui Y, Yanagida H, Yokoigawa N, Kwon AH, Kamiyama Y. Positive status of alpha-fetoprotein and des-gamma-carboxy prothrombin: important prognostic factor for recurrent hepatocellular carcinoma. </w:t>
            </w:r>
            <w:r w:rsidRPr="008124B8">
              <w:rPr>
                <w:rFonts w:ascii="Book Antiqua" w:hAnsi="Book Antiqua"/>
                <w:i/>
                <w:iCs/>
                <w:sz w:val="24"/>
                <w:szCs w:val="24"/>
              </w:rPr>
              <w:t>World J Surg</w:t>
            </w:r>
            <w:r w:rsidRPr="008124B8">
              <w:rPr>
                <w:rFonts w:ascii="Book Antiqua" w:hAnsi="Book Antiqua"/>
                <w:sz w:val="24"/>
                <w:szCs w:val="24"/>
              </w:rPr>
              <w:t xml:space="preserve"> 2004; </w:t>
            </w:r>
            <w:r w:rsidRPr="008124B8">
              <w:rPr>
                <w:rFonts w:ascii="Book Antiqua" w:hAnsi="Book Antiqua"/>
                <w:b/>
                <w:bCs/>
                <w:sz w:val="24"/>
                <w:szCs w:val="24"/>
              </w:rPr>
              <w:t>28</w:t>
            </w:r>
            <w:r w:rsidRPr="008124B8">
              <w:rPr>
                <w:rFonts w:ascii="Book Antiqua" w:hAnsi="Book Antiqua"/>
                <w:sz w:val="24"/>
                <w:szCs w:val="24"/>
              </w:rPr>
              <w:t>: 702-707 [PMID: 15185000 DOI: 10.1007/s00268-004-7205-y]</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27 </w:t>
            </w:r>
            <w:r w:rsidRPr="008124B8">
              <w:rPr>
                <w:rFonts w:ascii="Book Antiqua" w:hAnsi="Book Antiqua"/>
                <w:b/>
                <w:bCs/>
                <w:sz w:val="24"/>
                <w:szCs w:val="24"/>
              </w:rPr>
              <w:t>Leerapun A</w:t>
            </w:r>
            <w:r w:rsidRPr="008124B8">
              <w:rPr>
                <w:rFonts w:ascii="Book Antiqua" w:hAnsi="Book Antiqua"/>
                <w:sz w:val="24"/>
                <w:szCs w:val="24"/>
              </w:rPr>
              <w:t xml:space="preserve">, Suravarapu SV, Bida JP, Clark RJ, Sanders EL, Mettler TA, Stadheim LM, Aderca I, Moser CD, Nagorney DM, LaRusso NF, de Groen PC, Menon KV, Lazaridis KN, Gores GJ, Charlton MR, Roberts RO, Therneau TM, Katzmann JA, Roberts LR. The utility of Lens culinaris agglutinin-reactive alpha-fetoprotein in the diagnosis of hepatocellular carcinoma: evaluation in a United States referral population. </w:t>
            </w:r>
            <w:r w:rsidRPr="008124B8">
              <w:rPr>
                <w:rFonts w:ascii="Book Antiqua" w:hAnsi="Book Antiqua"/>
                <w:i/>
                <w:iCs/>
                <w:sz w:val="24"/>
                <w:szCs w:val="24"/>
              </w:rPr>
              <w:t>Clin Gastroenterol Hepatol</w:t>
            </w:r>
            <w:r w:rsidRPr="008124B8">
              <w:rPr>
                <w:rFonts w:ascii="Book Antiqua" w:hAnsi="Book Antiqua"/>
                <w:sz w:val="24"/>
                <w:szCs w:val="24"/>
              </w:rPr>
              <w:t xml:space="preserve"> 2007; </w:t>
            </w:r>
            <w:r w:rsidRPr="008124B8">
              <w:rPr>
                <w:rFonts w:ascii="Book Antiqua" w:hAnsi="Book Antiqua"/>
                <w:b/>
                <w:bCs/>
                <w:sz w:val="24"/>
                <w:szCs w:val="24"/>
              </w:rPr>
              <w:t>5</w:t>
            </w:r>
            <w:r w:rsidRPr="008124B8">
              <w:rPr>
                <w:rFonts w:ascii="Book Antiqua" w:hAnsi="Book Antiqua"/>
                <w:sz w:val="24"/>
                <w:szCs w:val="24"/>
              </w:rPr>
              <w:t>: 394-402; quiz 267 [PMID: 17368240 DOI: 10.1016/j.cgh.2006.12.005]</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28 </w:t>
            </w:r>
            <w:r w:rsidRPr="008124B8">
              <w:rPr>
                <w:rFonts w:ascii="Book Antiqua" w:hAnsi="Book Antiqua"/>
                <w:b/>
                <w:bCs/>
                <w:sz w:val="24"/>
                <w:szCs w:val="24"/>
              </w:rPr>
              <w:t>Naraki T</w:t>
            </w:r>
            <w:r w:rsidRPr="008124B8">
              <w:rPr>
                <w:rFonts w:ascii="Book Antiqua" w:hAnsi="Book Antiqua"/>
                <w:sz w:val="24"/>
                <w:szCs w:val="24"/>
              </w:rPr>
              <w:t xml:space="preserve">, Kohno N, Saito H, Fujimoto Y, Ohhira M, Morita T, Kohgo Y. gamma-Carboxyglutamic acid content of hepatocellular carcinoma-associated des-gamma-carboxy prothrombin. </w:t>
            </w:r>
            <w:r w:rsidRPr="008124B8">
              <w:rPr>
                <w:rFonts w:ascii="Book Antiqua" w:hAnsi="Book Antiqua"/>
                <w:i/>
                <w:iCs/>
                <w:sz w:val="24"/>
                <w:szCs w:val="24"/>
              </w:rPr>
              <w:t>Biochim Biophys Acta</w:t>
            </w:r>
            <w:r w:rsidRPr="008124B8">
              <w:rPr>
                <w:rFonts w:ascii="Book Antiqua" w:hAnsi="Book Antiqua"/>
                <w:sz w:val="24"/>
                <w:szCs w:val="24"/>
              </w:rPr>
              <w:t xml:space="preserve"> 2002; </w:t>
            </w:r>
            <w:r w:rsidRPr="008124B8">
              <w:rPr>
                <w:rFonts w:ascii="Book Antiqua" w:hAnsi="Book Antiqua"/>
                <w:b/>
                <w:bCs/>
                <w:sz w:val="24"/>
                <w:szCs w:val="24"/>
              </w:rPr>
              <w:t>1586</w:t>
            </w:r>
            <w:r w:rsidRPr="008124B8">
              <w:rPr>
                <w:rFonts w:ascii="Book Antiqua" w:hAnsi="Book Antiqua"/>
                <w:sz w:val="24"/>
                <w:szCs w:val="24"/>
              </w:rPr>
              <w:t>: 287-298 [PMID: 11997080]</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29 </w:t>
            </w:r>
            <w:r w:rsidRPr="008124B8">
              <w:rPr>
                <w:rFonts w:ascii="Book Antiqua" w:hAnsi="Book Antiqua"/>
                <w:b/>
                <w:bCs/>
                <w:sz w:val="24"/>
                <w:szCs w:val="24"/>
              </w:rPr>
              <w:t>Volk ML</w:t>
            </w:r>
            <w:r w:rsidRPr="008124B8">
              <w:rPr>
                <w:rFonts w:ascii="Book Antiqua" w:hAnsi="Book Antiqua"/>
                <w:sz w:val="24"/>
                <w:szCs w:val="24"/>
              </w:rPr>
              <w:t xml:space="preserve">, Hernandez JC, Su GL, Lok AS, Marrero JA. Risk factors for hepatocellular carcinoma may impair the performance of biomarkers: a comparison of AFP, DCP, and AFP-L3. </w:t>
            </w:r>
            <w:r w:rsidRPr="008124B8">
              <w:rPr>
                <w:rFonts w:ascii="Book Antiqua" w:hAnsi="Book Antiqua"/>
                <w:i/>
                <w:iCs/>
                <w:sz w:val="24"/>
                <w:szCs w:val="24"/>
              </w:rPr>
              <w:t>Cancer Biomark</w:t>
            </w:r>
            <w:r w:rsidRPr="008124B8">
              <w:rPr>
                <w:rFonts w:ascii="Book Antiqua" w:hAnsi="Book Antiqua"/>
                <w:sz w:val="24"/>
                <w:szCs w:val="24"/>
              </w:rPr>
              <w:t xml:space="preserve"> 2007; </w:t>
            </w:r>
            <w:r w:rsidRPr="008124B8">
              <w:rPr>
                <w:rFonts w:ascii="Book Antiqua" w:hAnsi="Book Antiqua"/>
                <w:b/>
                <w:bCs/>
                <w:sz w:val="24"/>
                <w:szCs w:val="24"/>
              </w:rPr>
              <w:t>3</w:t>
            </w:r>
            <w:r w:rsidRPr="008124B8">
              <w:rPr>
                <w:rFonts w:ascii="Book Antiqua" w:hAnsi="Book Antiqua"/>
                <w:sz w:val="24"/>
                <w:szCs w:val="24"/>
              </w:rPr>
              <w:t>: 79-87 [PMID: 17522429]</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30 </w:t>
            </w:r>
            <w:r w:rsidRPr="008124B8">
              <w:rPr>
                <w:rFonts w:ascii="Book Antiqua" w:hAnsi="Book Antiqua"/>
                <w:b/>
                <w:bCs/>
                <w:sz w:val="24"/>
                <w:szCs w:val="24"/>
              </w:rPr>
              <w:t>Bertino G</w:t>
            </w:r>
            <w:r w:rsidRPr="008124B8">
              <w:rPr>
                <w:rFonts w:ascii="Book Antiqua" w:hAnsi="Book Antiqua"/>
                <w:sz w:val="24"/>
                <w:szCs w:val="24"/>
              </w:rPr>
              <w:t xml:space="preserve">, Neri S, Bruno CM, Ardiri AM, Calvagno GS, Malaguarnera M, Toro A, Malaguarnera M, Clementi S, Bertino N, Di Carlo I. Diagnostic and prognostic value of alpha-fetoprotein, des-γ-carboxy prothrombin and squamous cell carcinoma antigen immunoglobulin M complexes in hepatocellular carcinoma. </w:t>
            </w:r>
            <w:r w:rsidRPr="008124B8">
              <w:rPr>
                <w:rFonts w:ascii="Book Antiqua" w:hAnsi="Book Antiqua"/>
                <w:i/>
                <w:iCs/>
                <w:sz w:val="24"/>
                <w:szCs w:val="24"/>
              </w:rPr>
              <w:t>Minerva Med</w:t>
            </w:r>
            <w:r w:rsidRPr="008124B8">
              <w:rPr>
                <w:rFonts w:ascii="Book Antiqua" w:hAnsi="Book Antiqua"/>
                <w:sz w:val="24"/>
                <w:szCs w:val="24"/>
              </w:rPr>
              <w:t xml:space="preserve"> 2011; </w:t>
            </w:r>
            <w:r w:rsidRPr="008124B8">
              <w:rPr>
                <w:rFonts w:ascii="Book Antiqua" w:hAnsi="Book Antiqua"/>
                <w:b/>
                <w:bCs/>
                <w:sz w:val="24"/>
                <w:szCs w:val="24"/>
              </w:rPr>
              <w:t>102</w:t>
            </w:r>
            <w:r w:rsidRPr="008124B8">
              <w:rPr>
                <w:rFonts w:ascii="Book Antiqua" w:hAnsi="Book Antiqua"/>
                <w:sz w:val="24"/>
                <w:szCs w:val="24"/>
              </w:rPr>
              <w:t>: 363-371 [PMID: 22193346]</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31 </w:t>
            </w:r>
            <w:r w:rsidRPr="008124B8">
              <w:rPr>
                <w:rFonts w:ascii="Book Antiqua" w:hAnsi="Book Antiqua"/>
                <w:b/>
                <w:bCs/>
                <w:sz w:val="24"/>
                <w:szCs w:val="24"/>
              </w:rPr>
              <w:t>Lok AS</w:t>
            </w:r>
            <w:r w:rsidRPr="008124B8">
              <w:rPr>
                <w:rFonts w:ascii="Book Antiqua" w:hAnsi="Book Antiqua"/>
                <w:sz w:val="24"/>
                <w:szCs w:val="24"/>
              </w:rPr>
              <w:t xml:space="preserve">, Sterling RK, Everhart JE, Wright EC, Hoefs JC, Di Bisceglie AM, Morgan TR, Kim HY, Lee WM, Bonkovsky HL, Dienstag JL. </w:t>
            </w:r>
            <w:r w:rsidRPr="008124B8">
              <w:rPr>
                <w:rFonts w:ascii="Book Antiqua" w:hAnsi="Book Antiqua"/>
                <w:sz w:val="24"/>
                <w:szCs w:val="24"/>
              </w:rPr>
              <w:lastRenderedPageBreak/>
              <w:t xml:space="preserve">Des-gamma-carboxy prothrombin and alpha-fetoprotein as biomarkers for the early detection of hepatocellular carcinoma. </w:t>
            </w:r>
            <w:r w:rsidRPr="008124B8">
              <w:rPr>
                <w:rFonts w:ascii="Book Antiqua" w:hAnsi="Book Antiqua"/>
                <w:i/>
                <w:iCs/>
                <w:sz w:val="24"/>
                <w:szCs w:val="24"/>
              </w:rPr>
              <w:t>Gastroenterology</w:t>
            </w:r>
            <w:r w:rsidRPr="008124B8">
              <w:rPr>
                <w:rFonts w:ascii="Book Antiqua" w:hAnsi="Book Antiqua"/>
                <w:sz w:val="24"/>
                <w:szCs w:val="24"/>
              </w:rPr>
              <w:t xml:space="preserve"> 2010; </w:t>
            </w:r>
            <w:r w:rsidRPr="008124B8">
              <w:rPr>
                <w:rFonts w:ascii="Book Antiqua" w:hAnsi="Book Antiqua"/>
                <w:b/>
                <w:bCs/>
                <w:sz w:val="24"/>
                <w:szCs w:val="24"/>
              </w:rPr>
              <w:t>138</w:t>
            </w:r>
            <w:r w:rsidRPr="008124B8">
              <w:rPr>
                <w:rFonts w:ascii="Book Antiqua" w:hAnsi="Book Antiqua"/>
                <w:sz w:val="24"/>
                <w:szCs w:val="24"/>
              </w:rPr>
              <w:t>: 493-502 [PMID: 19852963 DOI: 10.1053/j.gastro.2009.10.031]</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32 </w:t>
            </w:r>
            <w:r w:rsidRPr="008124B8">
              <w:rPr>
                <w:rFonts w:ascii="Book Antiqua" w:hAnsi="Book Antiqua"/>
                <w:b/>
                <w:bCs/>
                <w:sz w:val="24"/>
                <w:szCs w:val="24"/>
              </w:rPr>
              <w:t>Poté N</w:t>
            </w:r>
            <w:r w:rsidRPr="008124B8">
              <w:rPr>
                <w:rFonts w:ascii="Book Antiqua" w:hAnsi="Book Antiqua"/>
                <w:sz w:val="24"/>
                <w:szCs w:val="24"/>
              </w:rPr>
              <w:t xml:space="preserve">, Cauchy F, Albuquerque M, Voitot H, Belghiti J, Castera L, Puy H, Bedossa P, Paradis V. Performance of PIVKA-II for early hepatocellular carcinoma diagnosis and prediction of microvascular invasion. </w:t>
            </w:r>
            <w:r w:rsidRPr="008124B8">
              <w:rPr>
                <w:rFonts w:ascii="Book Antiqua" w:hAnsi="Book Antiqua"/>
                <w:i/>
                <w:iCs/>
                <w:sz w:val="24"/>
                <w:szCs w:val="24"/>
              </w:rPr>
              <w:t>J Hepatol</w:t>
            </w:r>
            <w:r w:rsidRPr="008124B8">
              <w:rPr>
                <w:rFonts w:ascii="Book Antiqua" w:hAnsi="Book Antiqua"/>
                <w:sz w:val="24"/>
                <w:szCs w:val="24"/>
              </w:rPr>
              <w:t xml:space="preserve"> 2015; </w:t>
            </w:r>
            <w:r w:rsidRPr="008124B8">
              <w:rPr>
                <w:rFonts w:ascii="Book Antiqua" w:hAnsi="Book Antiqua"/>
                <w:b/>
                <w:bCs/>
                <w:sz w:val="24"/>
                <w:szCs w:val="24"/>
              </w:rPr>
              <w:t>62</w:t>
            </w:r>
            <w:r w:rsidRPr="008124B8">
              <w:rPr>
                <w:rFonts w:ascii="Book Antiqua" w:hAnsi="Book Antiqua"/>
                <w:sz w:val="24"/>
                <w:szCs w:val="24"/>
              </w:rPr>
              <w:t>: 848-854 [PMID: 25450201 DOI: 10.1016/j.jhep.2014.11.005]</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33 </w:t>
            </w:r>
            <w:r w:rsidRPr="008124B8">
              <w:rPr>
                <w:rFonts w:ascii="Book Antiqua" w:hAnsi="Book Antiqua"/>
                <w:b/>
                <w:bCs/>
                <w:sz w:val="24"/>
                <w:szCs w:val="24"/>
              </w:rPr>
              <w:t>Filmus J</w:t>
            </w:r>
            <w:r w:rsidRPr="008124B8">
              <w:rPr>
                <w:rFonts w:ascii="Book Antiqua" w:hAnsi="Book Antiqua"/>
                <w:sz w:val="24"/>
                <w:szCs w:val="24"/>
              </w:rPr>
              <w:t xml:space="preserve">. The contribution of in vivo manipulation of gene expression to the understanding of the function of glypicans. </w:t>
            </w:r>
            <w:r w:rsidRPr="008124B8">
              <w:rPr>
                <w:rFonts w:ascii="Book Antiqua" w:hAnsi="Book Antiqua"/>
                <w:i/>
                <w:iCs/>
                <w:sz w:val="24"/>
                <w:szCs w:val="24"/>
              </w:rPr>
              <w:t>Glycoconj J</w:t>
            </w:r>
            <w:r w:rsidRPr="008124B8">
              <w:rPr>
                <w:rFonts w:ascii="Book Antiqua" w:hAnsi="Book Antiqua"/>
                <w:sz w:val="24"/>
                <w:szCs w:val="24"/>
              </w:rPr>
              <w:t xml:space="preserve"> </w:t>
            </w:r>
            <w:r w:rsidR="00E923EE" w:rsidRPr="008124B8">
              <w:rPr>
                <w:rFonts w:ascii="Book Antiqua" w:eastAsia="SimSun" w:hAnsi="Book Antiqua"/>
                <w:sz w:val="24"/>
                <w:szCs w:val="24"/>
                <w:lang w:eastAsia="zh-CN"/>
              </w:rPr>
              <w:t>2002</w:t>
            </w:r>
            <w:r w:rsidRPr="008124B8">
              <w:rPr>
                <w:rFonts w:ascii="Book Antiqua" w:hAnsi="Book Antiqua"/>
                <w:sz w:val="24"/>
                <w:szCs w:val="24"/>
              </w:rPr>
              <w:t xml:space="preserve">; </w:t>
            </w:r>
            <w:r w:rsidRPr="008124B8">
              <w:rPr>
                <w:rFonts w:ascii="Book Antiqua" w:hAnsi="Book Antiqua"/>
                <w:b/>
                <w:bCs/>
                <w:sz w:val="24"/>
                <w:szCs w:val="24"/>
              </w:rPr>
              <w:t>19</w:t>
            </w:r>
            <w:r w:rsidRPr="008124B8">
              <w:rPr>
                <w:rFonts w:ascii="Book Antiqua" w:hAnsi="Book Antiqua"/>
                <w:sz w:val="24"/>
                <w:szCs w:val="24"/>
              </w:rPr>
              <w:t>: 319-323 [PMID: 12975611 DOI: 10.1023/A: 1025312819804]</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34 </w:t>
            </w:r>
            <w:r w:rsidRPr="008124B8">
              <w:rPr>
                <w:rFonts w:ascii="Book Antiqua" w:hAnsi="Book Antiqua"/>
                <w:b/>
                <w:bCs/>
                <w:sz w:val="24"/>
                <w:szCs w:val="24"/>
              </w:rPr>
              <w:t>Filmus J</w:t>
            </w:r>
            <w:r w:rsidRPr="008124B8">
              <w:rPr>
                <w:rFonts w:ascii="Book Antiqua" w:hAnsi="Book Antiqua"/>
                <w:sz w:val="24"/>
                <w:szCs w:val="24"/>
              </w:rPr>
              <w:t xml:space="preserve">, Capurro M. The role of glypican-3 in the regulation of body size and cancer. </w:t>
            </w:r>
            <w:r w:rsidRPr="008124B8">
              <w:rPr>
                <w:rFonts w:ascii="Book Antiqua" w:hAnsi="Book Antiqua"/>
                <w:i/>
                <w:iCs/>
                <w:sz w:val="24"/>
                <w:szCs w:val="24"/>
              </w:rPr>
              <w:t>Cell Cycle</w:t>
            </w:r>
            <w:r w:rsidRPr="008124B8">
              <w:rPr>
                <w:rFonts w:ascii="Book Antiqua" w:hAnsi="Book Antiqua"/>
                <w:sz w:val="24"/>
                <w:szCs w:val="24"/>
              </w:rPr>
              <w:t xml:space="preserve"> 2008; </w:t>
            </w:r>
            <w:r w:rsidRPr="008124B8">
              <w:rPr>
                <w:rFonts w:ascii="Book Antiqua" w:hAnsi="Book Antiqua"/>
                <w:b/>
                <w:bCs/>
                <w:sz w:val="24"/>
                <w:szCs w:val="24"/>
              </w:rPr>
              <w:t>7</w:t>
            </w:r>
            <w:r w:rsidRPr="008124B8">
              <w:rPr>
                <w:rFonts w:ascii="Book Antiqua" w:hAnsi="Book Antiqua"/>
                <w:sz w:val="24"/>
                <w:szCs w:val="24"/>
              </w:rPr>
              <w:t>: 2787-2790 [PMID: 18787398]</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35 </w:t>
            </w:r>
            <w:r w:rsidRPr="008124B8">
              <w:rPr>
                <w:rFonts w:ascii="Book Antiqua" w:hAnsi="Book Antiqua"/>
                <w:b/>
                <w:bCs/>
                <w:sz w:val="24"/>
                <w:szCs w:val="24"/>
              </w:rPr>
              <w:t>Sung YK</w:t>
            </w:r>
            <w:r w:rsidRPr="008124B8">
              <w:rPr>
                <w:rFonts w:ascii="Book Antiqua" w:hAnsi="Book Antiqua"/>
                <w:sz w:val="24"/>
                <w:szCs w:val="24"/>
              </w:rPr>
              <w:t xml:space="preserve">, Hwang SY, Park MK, Farooq M, Han IS, Bae HI, Kim JC, Kim M. Glypican-3 is overexpressed in human hepatocellular carcinoma. </w:t>
            </w:r>
            <w:r w:rsidRPr="008124B8">
              <w:rPr>
                <w:rFonts w:ascii="Book Antiqua" w:hAnsi="Book Antiqua"/>
                <w:i/>
                <w:iCs/>
                <w:sz w:val="24"/>
                <w:szCs w:val="24"/>
              </w:rPr>
              <w:t>Cancer Sci</w:t>
            </w:r>
            <w:r w:rsidRPr="008124B8">
              <w:rPr>
                <w:rFonts w:ascii="Book Antiqua" w:hAnsi="Book Antiqua"/>
                <w:sz w:val="24"/>
                <w:szCs w:val="24"/>
              </w:rPr>
              <w:t xml:space="preserve"> 2003; </w:t>
            </w:r>
            <w:r w:rsidRPr="008124B8">
              <w:rPr>
                <w:rFonts w:ascii="Book Antiqua" w:hAnsi="Book Antiqua"/>
                <w:b/>
                <w:bCs/>
                <w:sz w:val="24"/>
                <w:szCs w:val="24"/>
              </w:rPr>
              <w:t>94</w:t>
            </w:r>
            <w:r w:rsidRPr="008124B8">
              <w:rPr>
                <w:rFonts w:ascii="Book Antiqua" w:hAnsi="Book Antiqua"/>
                <w:sz w:val="24"/>
                <w:szCs w:val="24"/>
              </w:rPr>
              <w:t>: 259-262 [PMID: 12824919]</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36 </w:t>
            </w:r>
            <w:r w:rsidRPr="008124B8">
              <w:rPr>
                <w:rFonts w:ascii="Book Antiqua" w:hAnsi="Book Antiqua"/>
                <w:b/>
                <w:bCs/>
                <w:sz w:val="24"/>
                <w:szCs w:val="24"/>
              </w:rPr>
              <w:t>Capurro MI</w:t>
            </w:r>
            <w:r w:rsidRPr="008124B8">
              <w:rPr>
                <w:rFonts w:ascii="Book Antiqua" w:hAnsi="Book Antiqua"/>
                <w:sz w:val="24"/>
                <w:szCs w:val="24"/>
              </w:rPr>
              <w:t xml:space="preserve">, Xiang YY, Lobe C, Filmus J. Glypican-3 promotes the growth of hepatocellular carcinoma by stimulating canonical Wnt signaling. </w:t>
            </w:r>
            <w:r w:rsidRPr="008124B8">
              <w:rPr>
                <w:rFonts w:ascii="Book Antiqua" w:hAnsi="Book Antiqua"/>
                <w:i/>
                <w:iCs/>
                <w:sz w:val="24"/>
                <w:szCs w:val="24"/>
              </w:rPr>
              <w:t>Cancer Res</w:t>
            </w:r>
            <w:r w:rsidRPr="008124B8">
              <w:rPr>
                <w:rFonts w:ascii="Book Antiqua" w:hAnsi="Book Antiqua"/>
                <w:sz w:val="24"/>
                <w:szCs w:val="24"/>
              </w:rPr>
              <w:t xml:space="preserve"> 2005; </w:t>
            </w:r>
            <w:r w:rsidRPr="008124B8">
              <w:rPr>
                <w:rFonts w:ascii="Book Antiqua" w:hAnsi="Book Antiqua"/>
                <w:b/>
                <w:bCs/>
                <w:sz w:val="24"/>
                <w:szCs w:val="24"/>
              </w:rPr>
              <w:t>65</w:t>
            </w:r>
            <w:r w:rsidRPr="008124B8">
              <w:rPr>
                <w:rFonts w:ascii="Book Antiqua" w:hAnsi="Book Antiqua"/>
                <w:sz w:val="24"/>
                <w:szCs w:val="24"/>
              </w:rPr>
              <w:t>: 6245-6254 [PMID: 16024626 DOI: 10.1158/0008-5472.CAN-04-4244]</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37 </w:t>
            </w:r>
            <w:r w:rsidRPr="008124B8">
              <w:rPr>
                <w:rFonts w:ascii="Book Antiqua" w:hAnsi="Book Antiqua"/>
                <w:b/>
                <w:bCs/>
                <w:sz w:val="24"/>
                <w:szCs w:val="24"/>
              </w:rPr>
              <w:t>Capurro M</w:t>
            </w:r>
            <w:r w:rsidRPr="008124B8">
              <w:rPr>
                <w:rFonts w:ascii="Book Antiqua" w:hAnsi="Book Antiqua"/>
                <w:sz w:val="24"/>
                <w:szCs w:val="24"/>
              </w:rPr>
              <w:t xml:space="preserve">, Wanless IR, Sherman M, Deboer G, Shi W, Miyoshi E, Filmus J. Glypican-3: a novel serum and histochemical marker for hepatocellular carcinoma. </w:t>
            </w:r>
            <w:r w:rsidRPr="008124B8">
              <w:rPr>
                <w:rFonts w:ascii="Book Antiqua" w:hAnsi="Book Antiqua"/>
                <w:i/>
                <w:iCs/>
                <w:sz w:val="24"/>
                <w:szCs w:val="24"/>
              </w:rPr>
              <w:t>Gastroenterology</w:t>
            </w:r>
            <w:r w:rsidRPr="008124B8">
              <w:rPr>
                <w:rFonts w:ascii="Book Antiqua" w:hAnsi="Book Antiqua"/>
                <w:sz w:val="24"/>
                <w:szCs w:val="24"/>
              </w:rPr>
              <w:t xml:space="preserve"> 2003; </w:t>
            </w:r>
            <w:r w:rsidRPr="008124B8">
              <w:rPr>
                <w:rFonts w:ascii="Book Antiqua" w:hAnsi="Book Antiqua"/>
                <w:b/>
                <w:bCs/>
                <w:sz w:val="24"/>
                <w:szCs w:val="24"/>
              </w:rPr>
              <w:t>125</w:t>
            </w:r>
            <w:r w:rsidRPr="008124B8">
              <w:rPr>
                <w:rFonts w:ascii="Book Antiqua" w:hAnsi="Book Antiqua"/>
                <w:sz w:val="24"/>
                <w:szCs w:val="24"/>
              </w:rPr>
              <w:t>: 89-97 [PMID: 12851874]</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38 </w:t>
            </w:r>
            <w:r w:rsidRPr="008124B8">
              <w:rPr>
                <w:rFonts w:ascii="Book Antiqua" w:hAnsi="Book Antiqua"/>
                <w:b/>
                <w:bCs/>
                <w:sz w:val="24"/>
                <w:szCs w:val="24"/>
              </w:rPr>
              <w:t>Nakatsura T</w:t>
            </w:r>
            <w:r w:rsidRPr="008124B8">
              <w:rPr>
                <w:rFonts w:ascii="Book Antiqua" w:hAnsi="Book Antiqua"/>
                <w:sz w:val="24"/>
                <w:szCs w:val="24"/>
              </w:rPr>
              <w:t xml:space="preserve">, Yoshitake Y, Senju S, Monji M, Komori H, Motomura Y, Hosaka S, Beppu T, Ishiko T, Kamohara H, Ashihara H, Katagiri T, Furukawa Y, Fujiyama S, Ogawa M, Nakamura Y, Nishimura Y. Glypican-3, overexpressed specifically in human hepatocellular carcinoma, is a novel tumor marker. </w:t>
            </w:r>
            <w:r w:rsidRPr="008124B8">
              <w:rPr>
                <w:rFonts w:ascii="Book Antiqua" w:hAnsi="Book Antiqua"/>
                <w:i/>
                <w:iCs/>
                <w:sz w:val="24"/>
                <w:szCs w:val="24"/>
              </w:rPr>
              <w:t>Biochem Biophys Res Commun</w:t>
            </w:r>
            <w:r w:rsidRPr="008124B8">
              <w:rPr>
                <w:rFonts w:ascii="Book Antiqua" w:hAnsi="Book Antiqua"/>
                <w:sz w:val="24"/>
                <w:szCs w:val="24"/>
              </w:rPr>
              <w:t xml:space="preserve"> 2003; </w:t>
            </w:r>
            <w:r w:rsidRPr="008124B8">
              <w:rPr>
                <w:rFonts w:ascii="Book Antiqua" w:hAnsi="Book Antiqua"/>
                <w:b/>
                <w:bCs/>
                <w:sz w:val="24"/>
                <w:szCs w:val="24"/>
              </w:rPr>
              <w:t>306</w:t>
            </w:r>
            <w:r w:rsidRPr="008124B8">
              <w:rPr>
                <w:rFonts w:ascii="Book Antiqua" w:hAnsi="Book Antiqua"/>
                <w:sz w:val="24"/>
                <w:szCs w:val="24"/>
              </w:rPr>
              <w:t>: 16-25 [PMID: 12788060]</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39 </w:t>
            </w:r>
            <w:r w:rsidRPr="008124B8">
              <w:rPr>
                <w:rFonts w:ascii="Book Antiqua" w:hAnsi="Book Antiqua"/>
                <w:b/>
                <w:bCs/>
                <w:sz w:val="24"/>
                <w:szCs w:val="24"/>
              </w:rPr>
              <w:t>Libbrecht L</w:t>
            </w:r>
            <w:r w:rsidRPr="008124B8">
              <w:rPr>
                <w:rFonts w:ascii="Book Antiqua" w:hAnsi="Book Antiqua"/>
                <w:sz w:val="24"/>
                <w:szCs w:val="24"/>
              </w:rPr>
              <w:t xml:space="preserve">, Severi T, Cassiman D, Vander Borght S, Pirenne J, Nevens F, Verslype C, van Pelt J, Roskams T. Glypican-3 expression distinguishes small hepatocellular carcinomas from cirrhosis, dysplastic nodules, and focal </w:t>
            </w:r>
            <w:r w:rsidRPr="008124B8">
              <w:rPr>
                <w:rFonts w:ascii="Book Antiqua" w:hAnsi="Book Antiqua"/>
                <w:sz w:val="24"/>
                <w:szCs w:val="24"/>
              </w:rPr>
              <w:lastRenderedPageBreak/>
              <w:t xml:space="preserve">nodular hyperplasia-like nodules. </w:t>
            </w:r>
            <w:r w:rsidRPr="008124B8">
              <w:rPr>
                <w:rFonts w:ascii="Book Antiqua" w:hAnsi="Book Antiqua"/>
                <w:i/>
                <w:iCs/>
                <w:sz w:val="24"/>
                <w:szCs w:val="24"/>
              </w:rPr>
              <w:t>Am J Surg Pathol</w:t>
            </w:r>
            <w:r w:rsidRPr="008124B8">
              <w:rPr>
                <w:rFonts w:ascii="Book Antiqua" w:hAnsi="Book Antiqua"/>
                <w:sz w:val="24"/>
                <w:szCs w:val="24"/>
              </w:rPr>
              <w:t xml:space="preserve"> 2006; </w:t>
            </w:r>
            <w:r w:rsidRPr="008124B8">
              <w:rPr>
                <w:rFonts w:ascii="Book Antiqua" w:hAnsi="Book Antiqua"/>
                <w:b/>
                <w:bCs/>
                <w:sz w:val="24"/>
                <w:szCs w:val="24"/>
              </w:rPr>
              <w:t>30</w:t>
            </w:r>
            <w:r w:rsidRPr="008124B8">
              <w:rPr>
                <w:rFonts w:ascii="Book Antiqua" w:hAnsi="Book Antiqua"/>
                <w:sz w:val="24"/>
                <w:szCs w:val="24"/>
              </w:rPr>
              <w:t>: 1405-1411 [PMID: 17063081 DOI: 10.1097/01.pas.0000213323.97294.9a]</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40 </w:t>
            </w:r>
            <w:r w:rsidRPr="008124B8">
              <w:rPr>
                <w:rFonts w:ascii="Book Antiqua" w:hAnsi="Book Antiqua"/>
                <w:b/>
                <w:bCs/>
                <w:sz w:val="24"/>
                <w:szCs w:val="24"/>
              </w:rPr>
              <w:t>Shafizadeh N</w:t>
            </w:r>
            <w:r w:rsidRPr="008124B8">
              <w:rPr>
                <w:rFonts w:ascii="Book Antiqua" w:hAnsi="Book Antiqua"/>
                <w:sz w:val="24"/>
                <w:szCs w:val="24"/>
              </w:rPr>
              <w:t xml:space="preserve">, Ferrell LD, Kakar S. Utility and limitations of glypican-3 expression for the diagnosis of hepatocellular carcinoma at both ends of the differentiation spectrum. </w:t>
            </w:r>
            <w:r w:rsidRPr="008124B8">
              <w:rPr>
                <w:rFonts w:ascii="Book Antiqua" w:hAnsi="Book Antiqua"/>
                <w:i/>
                <w:iCs/>
                <w:sz w:val="24"/>
                <w:szCs w:val="24"/>
              </w:rPr>
              <w:t>Mod Pathol</w:t>
            </w:r>
            <w:r w:rsidRPr="008124B8">
              <w:rPr>
                <w:rFonts w:ascii="Book Antiqua" w:hAnsi="Book Antiqua"/>
                <w:sz w:val="24"/>
                <w:szCs w:val="24"/>
              </w:rPr>
              <w:t xml:space="preserve"> 2008; </w:t>
            </w:r>
            <w:r w:rsidRPr="008124B8">
              <w:rPr>
                <w:rFonts w:ascii="Book Antiqua" w:hAnsi="Book Antiqua"/>
                <w:b/>
                <w:bCs/>
                <w:sz w:val="24"/>
                <w:szCs w:val="24"/>
              </w:rPr>
              <w:t>21</w:t>
            </w:r>
            <w:r w:rsidRPr="008124B8">
              <w:rPr>
                <w:rFonts w:ascii="Book Antiqua" w:hAnsi="Book Antiqua"/>
                <w:sz w:val="24"/>
                <w:szCs w:val="24"/>
              </w:rPr>
              <w:t>: 1011-1018 [PMID: 18536657 DOI: 10.1038/modpathol.2008.85]</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41 </w:t>
            </w:r>
            <w:r w:rsidRPr="008124B8">
              <w:rPr>
                <w:rFonts w:ascii="Book Antiqua" w:hAnsi="Book Antiqua"/>
                <w:b/>
                <w:bCs/>
                <w:sz w:val="24"/>
                <w:szCs w:val="24"/>
              </w:rPr>
              <w:t>Tangkijvanich P</w:t>
            </w:r>
            <w:r w:rsidRPr="008124B8">
              <w:rPr>
                <w:rFonts w:ascii="Book Antiqua" w:hAnsi="Book Antiqua"/>
                <w:sz w:val="24"/>
                <w:szCs w:val="24"/>
              </w:rPr>
              <w:t xml:space="preserve">, Chanmee T, Komtong S, Mahachai V, Wisedopas N, Pothacharoen P, Kongtawelert P. Diagnostic role of serum glypican-3 in differentiating hepatocellular carcinoma from non-malignant chronic liver disease and other liver cancers. </w:t>
            </w:r>
            <w:r w:rsidRPr="008124B8">
              <w:rPr>
                <w:rFonts w:ascii="Book Antiqua" w:hAnsi="Book Antiqua"/>
                <w:i/>
                <w:iCs/>
                <w:sz w:val="24"/>
                <w:szCs w:val="24"/>
              </w:rPr>
              <w:t>J Gastroenterol Hepatol</w:t>
            </w:r>
            <w:r w:rsidRPr="008124B8">
              <w:rPr>
                <w:rFonts w:ascii="Book Antiqua" w:hAnsi="Book Antiqua"/>
                <w:sz w:val="24"/>
                <w:szCs w:val="24"/>
              </w:rPr>
              <w:t xml:space="preserve"> 2010; </w:t>
            </w:r>
            <w:r w:rsidRPr="008124B8">
              <w:rPr>
                <w:rFonts w:ascii="Book Antiqua" w:hAnsi="Book Antiqua"/>
                <w:b/>
                <w:bCs/>
                <w:sz w:val="24"/>
                <w:szCs w:val="24"/>
              </w:rPr>
              <w:t>25</w:t>
            </w:r>
            <w:r w:rsidRPr="008124B8">
              <w:rPr>
                <w:rFonts w:ascii="Book Antiqua" w:hAnsi="Book Antiqua"/>
                <w:sz w:val="24"/>
                <w:szCs w:val="24"/>
              </w:rPr>
              <w:t>: 129-137 [PMID: 19793164 DOI: 10.1111/j.1440-1746.2009.05988.x]</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42 </w:t>
            </w:r>
            <w:r w:rsidRPr="008124B8">
              <w:rPr>
                <w:rFonts w:ascii="Book Antiqua" w:hAnsi="Book Antiqua"/>
                <w:b/>
                <w:bCs/>
                <w:sz w:val="24"/>
                <w:szCs w:val="24"/>
              </w:rPr>
              <w:t>Jia X</w:t>
            </w:r>
            <w:r w:rsidRPr="008124B8">
              <w:rPr>
                <w:rFonts w:ascii="Book Antiqua" w:hAnsi="Book Antiqua"/>
                <w:sz w:val="24"/>
                <w:szCs w:val="24"/>
              </w:rPr>
              <w:t xml:space="preserve">, Liu J, Gao Y, Huang Y, Du Z. Diagnosis accuracy of serum glypican-3 in patients with hepatocellular carcinoma: a systematic review with meta-analysis. </w:t>
            </w:r>
            <w:r w:rsidRPr="008124B8">
              <w:rPr>
                <w:rFonts w:ascii="Book Antiqua" w:hAnsi="Book Antiqua"/>
                <w:i/>
                <w:iCs/>
                <w:sz w:val="24"/>
                <w:szCs w:val="24"/>
              </w:rPr>
              <w:t>Arch Med Res</w:t>
            </w:r>
            <w:r w:rsidRPr="008124B8">
              <w:rPr>
                <w:rFonts w:ascii="Book Antiqua" w:hAnsi="Book Antiqua"/>
                <w:sz w:val="24"/>
                <w:szCs w:val="24"/>
              </w:rPr>
              <w:t xml:space="preserve"> 2014; </w:t>
            </w:r>
            <w:r w:rsidRPr="008124B8">
              <w:rPr>
                <w:rFonts w:ascii="Book Antiqua" w:hAnsi="Book Antiqua"/>
                <w:b/>
                <w:bCs/>
                <w:sz w:val="24"/>
                <w:szCs w:val="24"/>
              </w:rPr>
              <w:t>45</w:t>
            </w:r>
            <w:r w:rsidRPr="008124B8">
              <w:rPr>
                <w:rFonts w:ascii="Book Antiqua" w:hAnsi="Book Antiqua"/>
                <w:sz w:val="24"/>
                <w:szCs w:val="24"/>
              </w:rPr>
              <w:t>: 580-588 [PMID: 25446613 DOI: 10.1016/j.arcmed.2014.11.002]</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43 </w:t>
            </w:r>
            <w:r w:rsidRPr="008124B8">
              <w:rPr>
                <w:rFonts w:ascii="Book Antiqua" w:hAnsi="Book Antiqua"/>
                <w:b/>
                <w:bCs/>
                <w:sz w:val="24"/>
                <w:szCs w:val="24"/>
              </w:rPr>
              <w:t>Motomura Y</w:t>
            </w:r>
            <w:r w:rsidRPr="008124B8">
              <w:rPr>
                <w:rFonts w:ascii="Book Antiqua" w:hAnsi="Book Antiqua"/>
                <w:sz w:val="24"/>
                <w:szCs w:val="24"/>
              </w:rPr>
              <w:t xml:space="preserve">, Senju S, Nakatsura T, Matsuyoshi H, Hirata S, Monji M, Komori H, Fukuma D, Baba H, Nishimura Y. Embryonic stem cell-derived dendritic cells expressing glypican-3, a recently identified oncofetal antigen, induce protective immunity against highly metastatic mouse melanoma, B16-F10. </w:t>
            </w:r>
            <w:r w:rsidRPr="008124B8">
              <w:rPr>
                <w:rFonts w:ascii="Book Antiqua" w:hAnsi="Book Antiqua"/>
                <w:i/>
                <w:iCs/>
                <w:sz w:val="24"/>
                <w:szCs w:val="24"/>
              </w:rPr>
              <w:t>Cancer Res</w:t>
            </w:r>
            <w:r w:rsidRPr="008124B8">
              <w:rPr>
                <w:rFonts w:ascii="Book Antiqua" w:hAnsi="Book Antiqua"/>
                <w:sz w:val="24"/>
                <w:szCs w:val="24"/>
              </w:rPr>
              <w:t xml:space="preserve"> 2006; </w:t>
            </w:r>
            <w:r w:rsidRPr="008124B8">
              <w:rPr>
                <w:rFonts w:ascii="Book Antiqua" w:hAnsi="Book Antiqua"/>
                <w:b/>
                <w:bCs/>
                <w:sz w:val="24"/>
                <w:szCs w:val="24"/>
              </w:rPr>
              <w:t>66</w:t>
            </w:r>
            <w:r w:rsidRPr="008124B8">
              <w:rPr>
                <w:rFonts w:ascii="Book Antiqua" w:hAnsi="Book Antiqua"/>
                <w:sz w:val="24"/>
                <w:szCs w:val="24"/>
              </w:rPr>
              <w:t>: 2414-2422 [PMID: 16489048 DOI: 10.1158/0008-5472.CAN-05-2090]</w:t>
            </w:r>
          </w:p>
          <w:p w:rsidR="005A77AA" w:rsidRPr="008124B8" w:rsidRDefault="005A77AA" w:rsidP="005A77AA">
            <w:pPr>
              <w:pStyle w:val="EndNoteBibliography"/>
              <w:spacing w:line="360" w:lineRule="auto"/>
              <w:jc w:val="both"/>
              <w:rPr>
                <w:rFonts w:ascii="Book Antiqua" w:hAnsi="Book Antiqua"/>
                <w:sz w:val="24"/>
                <w:szCs w:val="24"/>
              </w:rPr>
            </w:pPr>
            <w:bookmarkStart w:id="37" w:name="_ENREF_44"/>
            <w:r w:rsidRPr="008124B8">
              <w:rPr>
                <w:rFonts w:ascii="Book Antiqua" w:hAnsi="Book Antiqua"/>
                <w:sz w:val="24"/>
                <w:szCs w:val="24"/>
              </w:rPr>
              <w:t>44</w:t>
            </w:r>
            <w:r w:rsidRPr="008124B8">
              <w:rPr>
                <w:rFonts w:ascii="Book Antiqua" w:eastAsia="SimSun" w:hAnsi="Book Antiqua"/>
                <w:sz w:val="24"/>
                <w:szCs w:val="24"/>
                <w:lang w:eastAsia="zh-CN"/>
              </w:rPr>
              <w:t xml:space="preserve"> </w:t>
            </w:r>
            <w:r w:rsidRPr="008124B8">
              <w:rPr>
                <w:rFonts w:ascii="Book Antiqua" w:hAnsi="Book Antiqua"/>
                <w:b/>
                <w:sz w:val="24"/>
                <w:szCs w:val="24"/>
              </w:rPr>
              <w:t>Nakatsura T</w:t>
            </w:r>
            <w:r w:rsidRPr="008124B8">
              <w:rPr>
                <w:rFonts w:ascii="Book Antiqua" w:hAnsi="Book Antiqua"/>
                <w:sz w:val="24"/>
                <w:szCs w:val="24"/>
              </w:rPr>
              <w:t>, Komori H, Kubo T, Yoshitake Y, Senju S, Katagiri T, Furukawa Y, Ogawa M, Nakamura Y, Nishimura Y. Mouse homologue of a novel human oncofetal antigen, glypican-3, evokes T-cell-mediated tumor rejection without autoimmune reactions in mice.</w:t>
            </w:r>
            <w:r w:rsidRPr="008124B8">
              <w:rPr>
                <w:rFonts w:ascii="Book Antiqua" w:hAnsi="Book Antiqua"/>
                <w:i/>
                <w:sz w:val="24"/>
                <w:szCs w:val="24"/>
              </w:rPr>
              <w:t xml:space="preserve"> Clin Cancer</w:t>
            </w:r>
            <w:r w:rsidRPr="008124B8">
              <w:rPr>
                <w:rFonts w:ascii="Book Antiqua" w:eastAsia="SimSun" w:hAnsi="Book Antiqua"/>
                <w:i/>
                <w:sz w:val="24"/>
                <w:szCs w:val="24"/>
                <w:lang w:eastAsia="zh-CN"/>
              </w:rPr>
              <w:t xml:space="preserve"> Res</w:t>
            </w:r>
            <w:r w:rsidRPr="008124B8">
              <w:rPr>
                <w:rFonts w:ascii="Book Antiqua" w:hAnsi="Book Antiqua"/>
                <w:i/>
                <w:sz w:val="24"/>
                <w:szCs w:val="24"/>
              </w:rPr>
              <w:t xml:space="preserve"> </w:t>
            </w:r>
            <w:r w:rsidRPr="008124B8">
              <w:rPr>
                <w:rFonts w:ascii="Book Antiqua" w:hAnsi="Book Antiqua"/>
                <w:sz w:val="24"/>
                <w:szCs w:val="24"/>
              </w:rPr>
              <w:t xml:space="preserve">2004; </w:t>
            </w:r>
            <w:r w:rsidRPr="008124B8">
              <w:rPr>
                <w:rFonts w:ascii="Book Antiqua" w:hAnsi="Book Antiqua"/>
                <w:b/>
                <w:sz w:val="24"/>
                <w:szCs w:val="24"/>
              </w:rPr>
              <w:t>10</w:t>
            </w:r>
            <w:r w:rsidRPr="008124B8">
              <w:rPr>
                <w:rFonts w:ascii="Book Antiqua" w:hAnsi="Book Antiqua"/>
                <w:sz w:val="24"/>
                <w:szCs w:val="24"/>
              </w:rPr>
              <w:t xml:space="preserve">: 8630-8640 [PMID: </w:t>
            </w:r>
            <w:bookmarkStart w:id="38" w:name="OLE_LINK1029"/>
            <w:bookmarkStart w:id="39" w:name="OLE_LINK1031"/>
            <w:r w:rsidRPr="008124B8">
              <w:rPr>
                <w:rFonts w:ascii="Book Antiqua" w:hAnsi="Book Antiqua"/>
                <w:sz w:val="24"/>
                <w:szCs w:val="24"/>
              </w:rPr>
              <w:t xml:space="preserve">15623647 </w:t>
            </w:r>
            <w:bookmarkEnd w:id="38"/>
            <w:bookmarkEnd w:id="39"/>
            <w:r w:rsidRPr="008124B8">
              <w:rPr>
                <w:rFonts w:ascii="Book Antiqua" w:hAnsi="Book Antiqua"/>
                <w:sz w:val="24"/>
                <w:szCs w:val="24"/>
              </w:rPr>
              <w:t>DOI: 10.1158/1078-0432.CCR-04-1177]</w:t>
            </w:r>
            <w:bookmarkEnd w:id="37"/>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45 </w:t>
            </w:r>
            <w:r w:rsidRPr="008124B8">
              <w:rPr>
                <w:rFonts w:ascii="Book Antiqua" w:hAnsi="Book Antiqua"/>
                <w:b/>
                <w:bCs/>
                <w:sz w:val="24"/>
                <w:szCs w:val="24"/>
              </w:rPr>
              <w:t>Sawada Y</w:t>
            </w:r>
            <w:r w:rsidRPr="008124B8">
              <w:rPr>
                <w:rFonts w:ascii="Book Antiqua" w:hAnsi="Book Antiqua"/>
                <w:sz w:val="24"/>
                <w:szCs w:val="24"/>
              </w:rPr>
              <w:t xml:space="preserve">, Yoshikawa T, Nobuoka D, Shirakawa H, Kuronuma T, Motomura Y, Mizuno S, Ishii H, Nakachi K, Konishi M, Nakagohri T, Takahashi S, Gotohda N, Takayama T, Yamao K, Uesaka K, Furuse J, Kinoshita T, Nakatsura T. Phase I trial of a glypican-3-derived peptide vaccine </w:t>
            </w:r>
            <w:r w:rsidRPr="008124B8">
              <w:rPr>
                <w:rFonts w:ascii="Book Antiqua" w:hAnsi="Book Antiqua"/>
                <w:sz w:val="24"/>
                <w:szCs w:val="24"/>
              </w:rPr>
              <w:lastRenderedPageBreak/>
              <w:t xml:space="preserve">for advanced hepatocellular carcinoma: immunologic evidence and potential for improving overall survival. </w:t>
            </w:r>
            <w:r w:rsidRPr="008124B8">
              <w:rPr>
                <w:rFonts w:ascii="Book Antiqua" w:hAnsi="Book Antiqua"/>
                <w:i/>
                <w:iCs/>
                <w:sz w:val="24"/>
                <w:szCs w:val="24"/>
              </w:rPr>
              <w:t>Clin Cancer Res</w:t>
            </w:r>
            <w:r w:rsidRPr="008124B8">
              <w:rPr>
                <w:rFonts w:ascii="Book Antiqua" w:hAnsi="Book Antiqua"/>
                <w:sz w:val="24"/>
                <w:szCs w:val="24"/>
              </w:rPr>
              <w:t xml:space="preserve"> 2012; </w:t>
            </w:r>
            <w:r w:rsidRPr="008124B8">
              <w:rPr>
                <w:rFonts w:ascii="Book Antiqua" w:hAnsi="Book Antiqua"/>
                <w:b/>
                <w:bCs/>
                <w:sz w:val="24"/>
                <w:szCs w:val="24"/>
              </w:rPr>
              <w:t>18</w:t>
            </w:r>
            <w:r w:rsidRPr="008124B8">
              <w:rPr>
                <w:rFonts w:ascii="Book Antiqua" w:hAnsi="Book Antiqua"/>
                <w:sz w:val="24"/>
                <w:szCs w:val="24"/>
              </w:rPr>
              <w:t>: 3686-3696 [PMID: 22577059 DOI: 10.1158/1078-0432.CCR-11-3044]</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46 </w:t>
            </w:r>
            <w:r w:rsidRPr="008124B8">
              <w:rPr>
                <w:rFonts w:ascii="Book Antiqua" w:hAnsi="Book Antiqua"/>
                <w:b/>
                <w:bCs/>
                <w:sz w:val="24"/>
                <w:szCs w:val="24"/>
              </w:rPr>
              <w:t>Shevde LA</w:t>
            </w:r>
            <w:r w:rsidRPr="008124B8">
              <w:rPr>
                <w:rFonts w:ascii="Book Antiqua" w:hAnsi="Book Antiqua"/>
                <w:sz w:val="24"/>
                <w:szCs w:val="24"/>
              </w:rPr>
              <w:t>, Das S, Clark DW, Samant RS. Os</w:t>
            </w:r>
            <w:bookmarkStart w:id="40" w:name="_GoBack"/>
            <w:bookmarkEnd w:id="40"/>
            <w:r w:rsidRPr="008124B8">
              <w:rPr>
                <w:rFonts w:ascii="Book Antiqua" w:hAnsi="Book Antiqua"/>
                <w:sz w:val="24"/>
                <w:szCs w:val="24"/>
              </w:rPr>
              <w:t xml:space="preserve">teopontin: an effector and an effect of tumor metastasis. </w:t>
            </w:r>
            <w:r w:rsidRPr="008124B8">
              <w:rPr>
                <w:rFonts w:ascii="Book Antiqua" w:hAnsi="Book Antiqua"/>
                <w:i/>
                <w:iCs/>
                <w:sz w:val="24"/>
                <w:szCs w:val="24"/>
              </w:rPr>
              <w:t>Curr Mol Med</w:t>
            </w:r>
            <w:r w:rsidRPr="008124B8">
              <w:rPr>
                <w:rFonts w:ascii="Book Antiqua" w:hAnsi="Book Antiqua"/>
                <w:sz w:val="24"/>
                <w:szCs w:val="24"/>
              </w:rPr>
              <w:t xml:space="preserve"> 2010; </w:t>
            </w:r>
            <w:r w:rsidRPr="008124B8">
              <w:rPr>
                <w:rFonts w:ascii="Book Antiqua" w:hAnsi="Book Antiqua"/>
                <w:b/>
                <w:bCs/>
                <w:sz w:val="24"/>
                <w:szCs w:val="24"/>
              </w:rPr>
              <w:t>10</w:t>
            </w:r>
            <w:r w:rsidRPr="008124B8">
              <w:rPr>
                <w:rFonts w:ascii="Book Antiqua" w:hAnsi="Book Antiqua"/>
                <w:sz w:val="24"/>
                <w:szCs w:val="24"/>
              </w:rPr>
              <w:t>: 71-81 [PMID: 20205680]</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47 </w:t>
            </w:r>
            <w:r w:rsidRPr="008124B8">
              <w:rPr>
                <w:rFonts w:ascii="Book Antiqua" w:hAnsi="Book Antiqua"/>
                <w:b/>
                <w:bCs/>
                <w:sz w:val="24"/>
                <w:szCs w:val="24"/>
              </w:rPr>
              <w:t>Rangaswami H</w:t>
            </w:r>
            <w:r w:rsidRPr="008124B8">
              <w:rPr>
                <w:rFonts w:ascii="Book Antiqua" w:hAnsi="Book Antiqua"/>
                <w:sz w:val="24"/>
                <w:szCs w:val="24"/>
              </w:rPr>
              <w:t xml:space="preserve">, Bulbule A, Kundu GC. Osteopontin: role in cell signaling and cancer progression. </w:t>
            </w:r>
            <w:r w:rsidRPr="008124B8">
              <w:rPr>
                <w:rFonts w:ascii="Book Antiqua" w:hAnsi="Book Antiqua"/>
                <w:i/>
                <w:iCs/>
                <w:sz w:val="24"/>
                <w:szCs w:val="24"/>
              </w:rPr>
              <w:t>Trends Cell Biol</w:t>
            </w:r>
            <w:r w:rsidRPr="008124B8">
              <w:rPr>
                <w:rFonts w:ascii="Book Antiqua" w:hAnsi="Book Antiqua"/>
                <w:sz w:val="24"/>
                <w:szCs w:val="24"/>
              </w:rPr>
              <w:t xml:space="preserve"> 2006; </w:t>
            </w:r>
            <w:r w:rsidRPr="008124B8">
              <w:rPr>
                <w:rFonts w:ascii="Book Antiqua" w:hAnsi="Book Antiqua"/>
                <w:b/>
                <w:bCs/>
                <w:sz w:val="24"/>
                <w:szCs w:val="24"/>
              </w:rPr>
              <w:t>16</w:t>
            </w:r>
            <w:r w:rsidRPr="008124B8">
              <w:rPr>
                <w:rFonts w:ascii="Book Antiqua" w:hAnsi="Book Antiqua"/>
                <w:sz w:val="24"/>
                <w:szCs w:val="24"/>
              </w:rPr>
              <w:t>: 79-87 [PMID: 16406521 DOI: 10.1016/j.tcb.2005.12.005]</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48 </w:t>
            </w:r>
            <w:r w:rsidRPr="008124B8">
              <w:rPr>
                <w:rFonts w:ascii="Book Antiqua" w:hAnsi="Book Antiqua"/>
                <w:b/>
                <w:bCs/>
                <w:sz w:val="24"/>
                <w:szCs w:val="24"/>
              </w:rPr>
              <w:t>Kawashima R</w:t>
            </w:r>
            <w:r w:rsidRPr="008124B8">
              <w:rPr>
                <w:rFonts w:ascii="Book Antiqua" w:hAnsi="Book Antiqua"/>
                <w:sz w:val="24"/>
                <w:szCs w:val="24"/>
              </w:rPr>
              <w:t xml:space="preserve">, Mochida S, Matsui A, YouLuTuZ Y, Ishikawa K, Toshima K, Yamanobe F, Inao M, Ikeda H, Ohno A, Nagoshi S, Uede T, Fujiwara K. Expression of osteopontin in Kupffer cells and hepatic macrophages and Stellate cells in rat liver after carbon tetrachloride intoxication: a possible factor for macrophage migration into hepatic necrotic areas. </w:t>
            </w:r>
            <w:r w:rsidRPr="008124B8">
              <w:rPr>
                <w:rFonts w:ascii="Book Antiqua" w:hAnsi="Book Antiqua"/>
                <w:i/>
                <w:iCs/>
                <w:sz w:val="24"/>
                <w:szCs w:val="24"/>
              </w:rPr>
              <w:t>Biochem Biophys Res Commun</w:t>
            </w:r>
            <w:r w:rsidRPr="008124B8">
              <w:rPr>
                <w:rFonts w:ascii="Book Antiqua" w:hAnsi="Book Antiqua"/>
                <w:sz w:val="24"/>
                <w:szCs w:val="24"/>
              </w:rPr>
              <w:t xml:space="preserve"> 1999; </w:t>
            </w:r>
            <w:r w:rsidRPr="008124B8">
              <w:rPr>
                <w:rFonts w:ascii="Book Antiqua" w:hAnsi="Book Antiqua"/>
                <w:b/>
                <w:bCs/>
                <w:sz w:val="24"/>
                <w:szCs w:val="24"/>
              </w:rPr>
              <w:t>256</w:t>
            </w:r>
            <w:r w:rsidRPr="008124B8">
              <w:rPr>
                <w:rFonts w:ascii="Book Antiqua" w:hAnsi="Book Antiqua"/>
                <w:sz w:val="24"/>
                <w:szCs w:val="24"/>
              </w:rPr>
              <w:t>: 527-531 [PMID: 10080931 DOI: 10.1006/bbrc.1999.0372]</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49 </w:t>
            </w:r>
            <w:r w:rsidRPr="008124B8">
              <w:rPr>
                <w:rFonts w:ascii="Book Antiqua" w:hAnsi="Book Antiqua"/>
                <w:b/>
                <w:bCs/>
                <w:sz w:val="24"/>
                <w:szCs w:val="24"/>
              </w:rPr>
              <w:t>Abu El Makarem MA</w:t>
            </w:r>
            <w:r w:rsidRPr="008124B8">
              <w:rPr>
                <w:rFonts w:ascii="Book Antiqua" w:hAnsi="Book Antiqua"/>
                <w:sz w:val="24"/>
                <w:szCs w:val="24"/>
              </w:rPr>
              <w:t xml:space="preserve">, Abdel-Aleem A, Ali A, Saber R, Shatat M, Rahem DA, Sayed D. Diagnostic significance of plasma osteopontin in hepatitis C virus-related hepatocellular carcinoma. </w:t>
            </w:r>
            <w:r w:rsidRPr="008124B8">
              <w:rPr>
                <w:rFonts w:ascii="Book Antiqua" w:hAnsi="Book Antiqua"/>
                <w:i/>
                <w:iCs/>
                <w:sz w:val="24"/>
                <w:szCs w:val="24"/>
              </w:rPr>
              <w:t>Ann Hepatol</w:t>
            </w:r>
            <w:r w:rsidRPr="008124B8">
              <w:rPr>
                <w:rFonts w:ascii="Book Antiqua" w:hAnsi="Book Antiqua"/>
                <w:sz w:val="24"/>
                <w:szCs w:val="24"/>
              </w:rPr>
              <w:t xml:space="preserve"> </w:t>
            </w:r>
            <w:r w:rsidR="00E923EE" w:rsidRPr="008124B8">
              <w:rPr>
                <w:rFonts w:ascii="Book Antiqua" w:eastAsia="SimSun" w:hAnsi="Book Antiqua"/>
                <w:sz w:val="24"/>
                <w:szCs w:val="24"/>
                <w:lang w:eastAsia="zh-CN"/>
              </w:rPr>
              <w:t>2011</w:t>
            </w:r>
            <w:r w:rsidRPr="008124B8">
              <w:rPr>
                <w:rFonts w:ascii="Book Antiqua" w:hAnsi="Book Antiqua"/>
                <w:sz w:val="24"/>
                <w:szCs w:val="24"/>
              </w:rPr>
              <w:t xml:space="preserve">; </w:t>
            </w:r>
            <w:r w:rsidRPr="008124B8">
              <w:rPr>
                <w:rFonts w:ascii="Book Antiqua" w:hAnsi="Book Antiqua"/>
                <w:b/>
                <w:bCs/>
                <w:sz w:val="24"/>
                <w:szCs w:val="24"/>
              </w:rPr>
              <w:t>10</w:t>
            </w:r>
            <w:r w:rsidRPr="008124B8">
              <w:rPr>
                <w:rFonts w:ascii="Book Antiqua" w:hAnsi="Book Antiqua"/>
                <w:sz w:val="24"/>
                <w:szCs w:val="24"/>
              </w:rPr>
              <w:t>: 296-305 [PMID: 21677331]</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50 </w:t>
            </w:r>
            <w:r w:rsidRPr="008124B8">
              <w:rPr>
                <w:rFonts w:ascii="Book Antiqua" w:hAnsi="Book Antiqua"/>
                <w:b/>
                <w:bCs/>
                <w:sz w:val="24"/>
                <w:szCs w:val="24"/>
              </w:rPr>
              <w:t>Shang S</w:t>
            </w:r>
            <w:r w:rsidRPr="008124B8">
              <w:rPr>
                <w:rFonts w:ascii="Book Antiqua" w:hAnsi="Book Antiqua"/>
                <w:sz w:val="24"/>
                <w:szCs w:val="24"/>
              </w:rPr>
              <w:t xml:space="preserve">, Plymoth A, Ge S, Feng Z, Rosen HR, Sangrajrang S, Hainaut P, Marrero JA, Beretta L. Identification of osteopontin as a novel marker for early hepatocellular carcinoma. </w:t>
            </w:r>
            <w:r w:rsidRPr="008124B8">
              <w:rPr>
                <w:rFonts w:ascii="Book Antiqua" w:hAnsi="Book Antiqua"/>
                <w:i/>
                <w:iCs/>
                <w:sz w:val="24"/>
                <w:szCs w:val="24"/>
              </w:rPr>
              <w:t>Hepatology</w:t>
            </w:r>
            <w:r w:rsidRPr="008124B8">
              <w:rPr>
                <w:rFonts w:ascii="Book Antiqua" w:hAnsi="Book Antiqua"/>
                <w:sz w:val="24"/>
                <w:szCs w:val="24"/>
              </w:rPr>
              <w:t xml:space="preserve"> 2012; </w:t>
            </w:r>
            <w:r w:rsidRPr="008124B8">
              <w:rPr>
                <w:rFonts w:ascii="Book Antiqua" w:hAnsi="Book Antiqua"/>
                <w:b/>
                <w:bCs/>
                <w:sz w:val="24"/>
                <w:szCs w:val="24"/>
              </w:rPr>
              <w:t>55</w:t>
            </w:r>
            <w:r w:rsidRPr="008124B8">
              <w:rPr>
                <w:rFonts w:ascii="Book Antiqua" w:hAnsi="Book Antiqua"/>
                <w:sz w:val="24"/>
                <w:szCs w:val="24"/>
              </w:rPr>
              <w:t>: 483-490 [PMID: 21953299 DOI: 10.1002/hep.24703]</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51 </w:t>
            </w:r>
            <w:r w:rsidRPr="008124B8">
              <w:rPr>
                <w:rFonts w:ascii="Book Antiqua" w:hAnsi="Book Antiqua"/>
                <w:b/>
                <w:bCs/>
                <w:sz w:val="24"/>
                <w:szCs w:val="24"/>
              </w:rPr>
              <w:t>Wan HG</w:t>
            </w:r>
            <w:r w:rsidRPr="008124B8">
              <w:rPr>
                <w:rFonts w:ascii="Book Antiqua" w:hAnsi="Book Antiqua"/>
                <w:sz w:val="24"/>
                <w:szCs w:val="24"/>
              </w:rPr>
              <w:t xml:space="preserve">, Xu H, Gu YM, Wang H, Xu W, Zu MH. Comparison osteopontin vs AFP for the diagnosis of HCC: a meta-analysis. </w:t>
            </w:r>
            <w:r w:rsidRPr="008124B8">
              <w:rPr>
                <w:rFonts w:ascii="Book Antiqua" w:hAnsi="Book Antiqua"/>
                <w:i/>
                <w:iCs/>
                <w:sz w:val="24"/>
                <w:szCs w:val="24"/>
              </w:rPr>
              <w:t>Clin Res Hepatol Gastroenterol</w:t>
            </w:r>
            <w:r w:rsidRPr="008124B8">
              <w:rPr>
                <w:rFonts w:ascii="Book Antiqua" w:hAnsi="Book Antiqua"/>
                <w:sz w:val="24"/>
                <w:szCs w:val="24"/>
              </w:rPr>
              <w:t xml:space="preserve"> 2014; </w:t>
            </w:r>
            <w:r w:rsidRPr="008124B8">
              <w:rPr>
                <w:rFonts w:ascii="Book Antiqua" w:hAnsi="Book Antiqua"/>
                <w:b/>
                <w:bCs/>
                <w:sz w:val="24"/>
                <w:szCs w:val="24"/>
              </w:rPr>
              <w:t>38</w:t>
            </w:r>
            <w:r w:rsidRPr="008124B8">
              <w:rPr>
                <w:rFonts w:ascii="Book Antiqua" w:hAnsi="Book Antiqua"/>
                <w:sz w:val="24"/>
                <w:szCs w:val="24"/>
              </w:rPr>
              <w:t>: 706-714 [PMID: 25034355 DOI: 10.1016/j.clinre.2014.06.008]</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52 </w:t>
            </w:r>
            <w:r w:rsidRPr="008124B8">
              <w:rPr>
                <w:rFonts w:ascii="Book Antiqua" w:hAnsi="Book Antiqua"/>
                <w:b/>
                <w:bCs/>
                <w:sz w:val="24"/>
                <w:szCs w:val="24"/>
              </w:rPr>
              <w:t>Kladney RD</w:t>
            </w:r>
            <w:r w:rsidRPr="008124B8">
              <w:rPr>
                <w:rFonts w:ascii="Book Antiqua" w:hAnsi="Book Antiqua"/>
                <w:sz w:val="24"/>
                <w:szCs w:val="24"/>
              </w:rPr>
              <w:t xml:space="preserve">, Cui X, Bulla GA, Brunt EM, Fimmel CJ. Expression of GP73, a resident Golgi membrane protein, in viral and nonviral liver disease. </w:t>
            </w:r>
            <w:r w:rsidRPr="008124B8">
              <w:rPr>
                <w:rFonts w:ascii="Book Antiqua" w:hAnsi="Book Antiqua"/>
                <w:i/>
                <w:iCs/>
                <w:sz w:val="24"/>
                <w:szCs w:val="24"/>
              </w:rPr>
              <w:t>Hepatology</w:t>
            </w:r>
            <w:r w:rsidRPr="008124B8">
              <w:rPr>
                <w:rFonts w:ascii="Book Antiqua" w:hAnsi="Book Antiqua"/>
                <w:sz w:val="24"/>
                <w:szCs w:val="24"/>
              </w:rPr>
              <w:t xml:space="preserve"> 2002; </w:t>
            </w:r>
            <w:r w:rsidRPr="008124B8">
              <w:rPr>
                <w:rFonts w:ascii="Book Antiqua" w:hAnsi="Book Antiqua"/>
                <w:b/>
                <w:bCs/>
                <w:sz w:val="24"/>
                <w:szCs w:val="24"/>
              </w:rPr>
              <w:t>35</w:t>
            </w:r>
            <w:r w:rsidRPr="008124B8">
              <w:rPr>
                <w:rFonts w:ascii="Book Antiqua" w:hAnsi="Book Antiqua"/>
                <w:sz w:val="24"/>
                <w:szCs w:val="24"/>
              </w:rPr>
              <w:t>: 1431-1440 [PMID: 12029628 DOI: 10.1053/jhep.2002.32525]</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lastRenderedPageBreak/>
              <w:t xml:space="preserve">53 </w:t>
            </w:r>
            <w:r w:rsidRPr="008124B8">
              <w:rPr>
                <w:rFonts w:ascii="Book Antiqua" w:hAnsi="Book Antiqua"/>
                <w:b/>
                <w:bCs/>
                <w:sz w:val="24"/>
                <w:szCs w:val="24"/>
              </w:rPr>
              <w:t>Mao Y</w:t>
            </w:r>
            <w:r w:rsidRPr="008124B8">
              <w:rPr>
                <w:rFonts w:ascii="Book Antiqua" w:hAnsi="Book Antiqua"/>
                <w:sz w:val="24"/>
                <w:szCs w:val="24"/>
              </w:rPr>
              <w:t xml:space="preserve">, Yang H, Xu H, Lu X, Sang X, Du S, Zhao H, Chen W, Xu Y, Chi T, Yang Z, Cai J, Li H, Chen J, Zhong S, Mohanti SR, Lopez-Soler R, Millis JM, Huang J, Zhang H. Golgi protein 73 (GOLPH2) is a valuable serum marker for hepatocellular carcinoma. </w:t>
            </w:r>
            <w:r w:rsidRPr="008124B8">
              <w:rPr>
                <w:rFonts w:ascii="Book Antiqua" w:hAnsi="Book Antiqua"/>
                <w:i/>
                <w:iCs/>
                <w:sz w:val="24"/>
                <w:szCs w:val="24"/>
              </w:rPr>
              <w:t>Gut</w:t>
            </w:r>
            <w:r w:rsidRPr="008124B8">
              <w:rPr>
                <w:rFonts w:ascii="Book Antiqua" w:hAnsi="Book Antiqua"/>
                <w:sz w:val="24"/>
                <w:szCs w:val="24"/>
              </w:rPr>
              <w:t xml:space="preserve"> 2010; </w:t>
            </w:r>
            <w:r w:rsidRPr="008124B8">
              <w:rPr>
                <w:rFonts w:ascii="Book Antiqua" w:hAnsi="Book Antiqua"/>
                <w:b/>
                <w:bCs/>
                <w:sz w:val="24"/>
                <w:szCs w:val="24"/>
              </w:rPr>
              <w:t>59</w:t>
            </w:r>
            <w:r w:rsidRPr="008124B8">
              <w:rPr>
                <w:rFonts w:ascii="Book Antiqua" w:hAnsi="Book Antiqua"/>
                <w:sz w:val="24"/>
                <w:szCs w:val="24"/>
              </w:rPr>
              <w:t>: 1687-1693 [PMID: 20876776 DOI: 10.1136/gut.2010.214916]</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54 </w:t>
            </w:r>
            <w:r w:rsidRPr="008124B8">
              <w:rPr>
                <w:rFonts w:ascii="Book Antiqua" w:hAnsi="Book Antiqua"/>
                <w:b/>
                <w:bCs/>
                <w:sz w:val="24"/>
                <w:szCs w:val="24"/>
              </w:rPr>
              <w:t>Xu WJ</w:t>
            </w:r>
            <w:r w:rsidRPr="008124B8">
              <w:rPr>
                <w:rFonts w:ascii="Book Antiqua" w:hAnsi="Book Antiqua"/>
                <w:sz w:val="24"/>
                <w:szCs w:val="24"/>
              </w:rPr>
              <w:t xml:space="preserve">, Guo BL, Han YG, Shi L, Ma WS. Diagnostic value of alpha-fetoprotein-L3 and Golgi protein 73 in hepatocellular carcinomas with low AFP levels. </w:t>
            </w:r>
            <w:r w:rsidRPr="008124B8">
              <w:rPr>
                <w:rFonts w:ascii="Book Antiqua" w:hAnsi="Book Antiqua"/>
                <w:i/>
                <w:iCs/>
                <w:sz w:val="24"/>
                <w:szCs w:val="24"/>
              </w:rPr>
              <w:t>Tumour Biol</w:t>
            </w:r>
            <w:r w:rsidRPr="008124B8">
              <w:rPr>
                <w:rFonts w:ascii="Book Antiqua" w:hAnsi="Book Antiqua"/>
                <w:sz w:val="24"/>
                <w:szCs w:val="24"/>
              </w:rPr>
              <w:t xml:space="preserve"> 2014; </w:t>
            </w:r>
            <w:r w:rsidRPr="008124B8">
              <w:rPr>
                <w:rFonts w:ascii="Book Antiqua" w:hAnsi="Book Antiqua"/>
                <w:b/>
                <w:bCs/>
                <w:sz w:val="24"/>
                <w:szCs w:val="24"/>
              </w:rPr>
              <w:t>35</w:t>
            </w:r>
            <w:r w:rsidRPr="008124B8">
              <w:rPr>
                <w:rFonts w:ascii="Book Antiqua" w:hAnsi="Book Antiqua"/>
                <w:sz w:val="24"/>
                <w:szCs w:val="24"/>
              </w:rPr>
              <w:t>: 12069-12074 [PMID: 25209179 DOI: 10.1007/s13277-014-2506-8]</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55 </w:t>
            </w:r>
            <w:r w:rsidRPr="008124B8">
              <w:rPr>
                <w:rFonts w:ascii="Book Antiqua" w:hAnsi="Book Antiqua"/>
                <w:b/>
                <w:bCs/>
                <w:sz w:val="24"/>
                <w:szCs w:val="24"/>
              </w:rPr>
              <w:t>Hu JS</w:t>
            </w:r>
            <w:r w:rsidRPr="008124B8">
              <w:rPr>
                <w:rFonts w:ascii="Book Antiqua" w:hAnsi="Book Antiqua"/>
                <w:sz w:val="24"/>
                <w:szCs w:val="24"/>
              </w:rPr>
              <w:t xml:space="preserve">, Wu DW, Liang S, Miao XY. GP73, a resident Golgi glycoprotein, is sensibility and specificity for hepatocellular carcinoma of diagnosis in a hepatitis B-endemic Asian population. </w:t>
            </w:r>
            <w:r w:rsidRPr="008124B8">
              <w:rPr>
                <w:rFonts w:ascii="Book Antiqua" w:hAnsi="Book Antiqua"/>
                <w:i/>
                <w:iCs/>
                <w:sz w:val="24"/>
                <w:szCs w:val="24"/>
              </w:rPr>
              <w:t>Med Oncol</w:t>
            </w:r>
            <w:r w:rsidRPr="008124B8">
              <w:rPr>
                <w:rFonts w:ascii="Book Antiqua" w:hAnsi="Book Antiqua"/>
                <w:sz w:val="24"/>
                <w:szCs w:val="24"/>
              </w:rPr>
              <w:t xml:space="preserve"> 2010; </w:t>
            </w:r>
            <w:r w:rsidRPr="008124B8">
              <w:rPr>
                <w:rFonts w:ascii="Book Antiqua" w:hAnsi="Book Antiqua"/>
                <w:b/>
                <w:bCs/>
                <w:sz w:val="24"/>
                <w:szCs w:val="24"/>
              </w:rPr>
              <w:t>27</w:t>
            </w:r>
            <w:r w:rsidRPr="008124B8">
              <w:rPr>
                <w:rFonts w:ascii="Book Antiqua" w:hAnsi="Book Antiqua"/>
                <w:sz w:val="24"/>
                <w:szCs w:val="24"/>
              </w:rPr>
              <w:t>: 339-345 [PMID: 19399652 DOI: 10.1007/s12032-009-9215-y]</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56 </w:t>
            </w:r>
            <w:r w:rsidRPr="008124B8">
              <w:rPr>
                <w:rFonts w:ascii="Book Antiqua" w:hAnsi="Book Antiqua"/>
                <w:b/>
                <w:bCs/>
                <w:sz w:val="24"/>
                <w:szCs w:val="24"/>
              </w:rPr>
              <w:t>Marrero JA</w:t>
            </w:r>
            <w:r w:rsidRPr="008124B8">
              <w:rPr>
                <w:rFonts w:ascii="Book Antiqua" w:hAnsi="Book Antiqua"/>
                <w:sz w:val="24"/>
                <w:szCs w:val="24"/>
              </w:rPr>
              <w:t xml:space="preserve">, Romano PR, Nikolaeva O, Steel L, Mehta A, Fimmel CJ, Comunale MA, D'Amelio A, Lok AS, Block TM. GP73, a resident Golgi glycoprotein, is a novel serum marker for hepatocellular carcinoma. </w:t>
            </w:r>
            <w:r w:rsidRPr="008124B8">
              <w:rPr>
                <w:rFonts w:ascii="Book Antiqua" w:hAnsi="Book Antiqua"/>
                <w:i/>
                <w:iCs/>
                <w:sz w:val="24"/>
                <w:szCs w:val="24"/>
              </w:rPr>
              <w:t>J Hepatol</w:t>
            </w:r>
            <w:r w:rsidRPr="008124B8">
              <w:rPr>
                <w:rFonts w:ascii="Book Antiqua" w:hAnsi="Book Antiqua"/>
                <w:sz w:val="24"/>
                <w:szCs w:val="24"/>
              </w:rPr>
              <w:t xml:space="preserve"> 2005; </w:t>
            </w:r>
            <w:r w:rsidRPr="008124B8">
              <w:rPr>
                <w:rFonts w:ascii="Book Antiqua" w:hAnsi="Book Antiqua"/>
                <w:b/>
                <w:bCs/>
                <w:sz w:val="24"/>
                <w:szCs w:val="24"/>
              </w:rPr>
              <w:t>43</w:t>
            </w:r>
            <w:r w:rsidRPr="008124B8">
              <w:rPr>
                <w:rFonts w:ascii="Book Antiqua" w:hAnsi="Book Antiqua"/>
                <w:sz w:val="24"/>
                <w:szCs w:val="24"/>
              </w:rPr>
              <w:t>: 1007-1012 [PMID: 16137783 DOI: 10.1016/j.jhep.2005.05.028]</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57 </w:t>
            </w:r>
            <w:r w:rsidRPr="008124B8">
              <w:rPr>
                <w:rFonts w:ascii="Book Antiqua" w:hAnsi="Book Antiqua"/>
                <w:b/>
                <w:bCs/>
                <w:sz w:val="24"/>
                <w:szCs w:val="24"/>
              </w:rPr>
              <w:t>Suminami Y</w:t>
            </w:r>
            <w:r w:rsidRPr="008124B8">
              <w:rPr>
                <w:rFonts w:ascii="Book Antiqua" w:hAnsi="Book Antiqua"/>
                <w:sz w:val="24"/>
                <w:szCs w:val="24"/>
              </w:rPr>
              <w:t xml:space="preserve">, Kishi F, Sekiguchi K, Kato H. Squamous cell carcinoma antigen is a new member of the serine protease inhibitors. </w:t>
            </w:r>
            <w:r w:rsidRPr="008124B8">
              <w:rPr>
                <w:rFonts w:ascii="Book Antiqua" w:hAnsi="Book Antiqua"/>
                <w:i/>
                <w:iCs/>
                <w:sz w:val="24"/>
                <w:szCs w:val="24"/>
              </w:rPr>
              <w:t>Biochem Biophys Res Commun</w:t>
            </w:r>
            <w:r w:rsidRPr="008124B8">
              <w:rPr>
                <w:rFonts w:ascii="Book Antiqua" w:hAnsi="Book Antiqua"/>
                <w:sz w:val="24"/>
                <w:szCs w:val="24"/>
              </w:rPr>
              <w:t xml:space="preserve"> 1991; </w:t>
            </w:r>
            <w:r w:rsidRPr="008124B8">
              <w:rPr>
                <w:rFonts w:ascii="Book Antiqua" w:hAnsi="Book Antiqua"/>
                <w:b/>
                <w:bCs/>
                <w:sz w:val="24"/>
                <w:szCs w:val="24"/>
              </w:rPr>
              <w:t>181</w:t>
            </w:r>
            <w:r w:rsidRPr="008124B8">
              <w:rPr>
                <w:rFonts w:ascii="Book Antiqua" w:hAnsi="Book Antiqua"/>
                <w:sz w:val="24"/>
                <w:szCs w:val="24"/>
              </w:rPr>
              <w:t>: 51-58 [PMID: 1958219]</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58 </w:t>
            </w:r>
            <w:r w:rsidRPr="008124B8">
              <w:rPr>
                <w:rFonts w:ascii="Book Antiqua" w:hAnsi="Book Antiqua"/>
                <w:b/>
                <w:bCs/>
                <w:sz w:val="24"/>
                <w:szCs w:val="24"/>
              </w:rPr>
              <w:t>Giannelli G</w:t>
            </w:r>
            <w:r w:rsidRPr="008124B8">
              <w:rPr>
                <w:rFonts w:ascii="Book Antiqua" w:hAnsi="Book Antiqua"/>
                <w:sz w:val="24"/>
                <w:szCs w:val="24"/>
              </w:rPr>
              <w:t xml:space="preserve">, Fransvea E, Trerotoli P, Beaugrand M, Marinosci F, Lupo L, Nkontchou G, Dentico P, Antonaci S. Clinical validation of combined serological biomarkers for improved hepatocellular carcinoma diagnosis in 961 patients. </w:t>
            </w:r>
            <w:r w:rsidRPr="008124B8">
              <w:rPr>
                <w:rFonts w:ascii="Book Antiqua" w:hAnsi="Book Antiqua"/>
                <w:i/>
                <w:iCs/>
                <w:sz w:val="24"/>
                <w:szCs w:val="24"/>
              </w:rPr>
              <w:t>Clin Chim Acta</w:t>
            </w:r>
            <w:r w:rsidRPr="008124B8">
              <w:rPr>
                <w:rFonts w:ascii="Book Antiqua" w:hAnsi="Book Antiqua"/>
                <w:sz w:val="24"/>
                <w:szCs w:val="24"/>
              </w:rPr>
              <w:t xml:space="preserve"> 2007; </w:t>
            </w:r>
            <w:r w:rsidRPr="008124B8">
              <w:rPr>
                <w:rFonts w:ascii="Book Antiqua" w:hAnsi="Book Antiqua"/>
                <w:b/>
                <w:bCs/>
                <w:sz w:val="24"/>
                <w:szCs w:val="24"/>
              </w:rPr>
              <w:t>383</w:t>
            </w:r>
            <w:r w:rsidRPr="008124B8">
              <w:rPr>
                <w:rFonts w:ascii="Book Antiqua" w:hAnsi="Book Antiqua"/>
                <w:sz w:val="24"/>
                <w:szCs w:val="24"/>
              </w:rPr>
              <w:t>: 147-152 [PMID: 17582392 DOI: 10.1016/j.cca.2007.05.014]</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59 </w:t>
            </w:r>
            <w:r w:rsidRPr="008124B8">
              <w:rPr>
                <w:rFonts w:ascii="Book Antiqua" w:hAnsi="Book Antiqua"/>
                <w:b/>
                <w:bCs/>
                <w:sz w:val="24"/>
                <w:szCs w:val="24"/>
              </w:rPr>
              <w:t>Guido M</w:t>
            </w:r>
            <w:r w:rsidRPr="008124B8">
              <w:rPr>
                <w:rFonts w:ascii="Book Antiqua" w:hAnsi="Book Antiqua"/>
                <w:sz w:val="24"/>
                <w:szCs w:val="24"/>
              </w:rPr>
              <w:t xml:space="preserve">, Roskams T, Pontisso P, Fassan M, Thung SN, Giacomelli L, Sergio A, Farinati F, Cillo U, Rugge M. Squamous cell carcinoma antigen in human liver carcinogenesis. </w:t>
            </w:r>
            <w:r w:rsidRPr="008124B8">
              <w:rPr>
                <w:rFonts w:ascii="Book Antiqua" w:hAnsi="Book Antiqua"/>
                <w:i/>
                <w:iCs/>
                <w:sz w:val="24"/>
                <w:szCs w:val="24"/>
              </w:rPr>
              <w:t>J Clin Pathol</w:t>
            </w:r>
            <w:r w:rsidRPr="008124B8">
              <w:rPr>
                <w:rFonts w:ascii="Book Antiqua" w:hAnsi="Book Antiqua"/>
                <w:sz w:val="24"/>
                <w:szCs w:val="24"/>
              </w:rPr>
              <w:t xml:space="preserve"> 2008; </w:t>
            </w:r>
            <w:r w:rsidRPr="008124B8">
              <w:rPr>
                <w:rFonts w:ascii="Book Antiqua" w:hAnsi="Book Antiqua"/>
                <w:b/>
                <w:bCs/>
                <w:sz w:val="24"/>
                <w:szCs w:val="24"/>
              </w:rPr>
              <w:t>61</w:t>
            </w:r>
            <w:r w:rsidRPr="008124B8">
              <w:rPr>
                <w:rFonts w:ascii="Book Antiqua" w:hAnsi="Book Antiqua"/>
                <w:sz w:val="24"/>
                <w:szCs w:val="24"/>
              </w:rPr>
              <w:t>: 445-447 [PMID: 17893121 DOI: 10.1136/jcp.2007.051383]</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60 </w:t>
            </w:r>
            <w:r w:rsidRPr="008124B8">
              <w:rPr>
                <w:rFonts w:ascii="Book Antiqua" w:hAnsi="Book Antiqua"/>
                <w:b/>
                <w:bCs/>
                <w:sz w:val="24"/>
                <w:szCs w:val="24"/>
              </w:rPr>
              <w:t>Beneduce L</w:t>
            </w:r>
            <w:r w:rsidRPr="008124B8">
              <w:rPr>
                <w:rFonts w:ascii="Book Antiqua" w:hAnsi="Book Antiqua"/>
                <w:sz w:val="24"/>
                <w:szCs w:val="24"/>
              </w:rPr>
              <w:t xml:space="preserve">, Castaldi F, Marino M, Quarta S, Ruvoletto M, Benvegnù L, </w:t>
            </w:r>
            <w:r w:rsidRPr="008124B8">
              <w:rPr>
                <w:rFonts w:ascii="Book Antiqua" w:hAnsi="Book Antiqua"/>
                <w:sz w:val="24"/>
                <w:szCs w:val="24"/>
              </w:rPr>
              <w:lastRenderedPageBreak/>
              <w:t xml:space="preserve">Calabrese F, Gatta A, Pontisso P, Fassina G. Squamous cell carcinoma antigen-immunoglobulin M complexes as novel biomarkers for hepatocellular carcinoma. </w:t>
            </w:r>
            <w:r w:rsidRPr="008124B8">
              <w:rPr>
                <w:rFonts w:ascii="Book Antiqua" w:hAnsi="Book Antiqua"/>
                <w:i/>
                <w:iCs/>
                <w:sz w:val="24"/>
                <w:szCs w:val="24"/>
              </w:rPr>
              <w:t>Cancer</w:t>
            </w:r>
            <w:r w:rsidRPr="008124B8">
              <w:rPr>
                <w:rFonts w:ascii="Book Antiqua" w:hAnsi="Book Antiqua"/>
                <w:sz w:val="24"/>
                <w:szCs w:val="24"/>
              </w:rPr>
              <w:t xml:space="preserve"> 2005; </w:t>
            </w:r>
            <w:r w:rsidRPr="008124B8">
              <w:rPr>
                <w:rFonts w:ascii="Book Antiqua" w:hAnsi="Book Antiqua"/>
                <w:b/>
                <w:bCs/>
                <w:sz w:val="24"/>
                <w:szCs w:val="24"/>
              </w:rPr>
              <w:t>103</w:t>
            </w:r>
            <w:r w:rsidRPr="008124B8">
              <w:rPr>
                <w:rFonts w:ascii="Book Antiqua" w:hAnsi="Book Antiqua"/>
                <w:sz w:val="24"/>
                <w:szCs w:val="24"/>
              </w:rPr>
              <w:t>: 2558-2565 [PMID: 15887222 DOI: 10.1002/cncr.21106]</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61 </w:t>
            </w:r>
            <w:r w:rsidRPr="008124B8">
              <w:rPr>
                <w:rFonts w:ascii="Book Antiqua" w:hAnsi="Book Antiqua"/>
                <w:b/>
                <w:bCs/>
                <w:sz w:val="24"/>
                <w:szCs w:val="24"/>
              </w:rPr>
              <w:t>Pozzan C</w:t>
            </w:r>
            <w:r w:rsidRPr="008124B8">
              <w:rPr>
                <w:rFonts w:ascii="Book Antiqua" w:hAnsi="Book Antiqua"/>
                <w:sz w:val="24"/>
                <w:szCs w:val="24"/>
              </w:rPr>
              <w:t xml:space="preserve">, Cardin R, Piciocchi M, Cazzagon N, Maddalo G, Vanin V, Giacomin A, Pontisso P, Cillo U, Farinati F. Diagnostic and prognostic role of SCCA-IgM serum levels in hepatocellular carcinoma (HCC). </w:t>
            </w:r>
            <w:r w:rsidRPr="008124B8">
              <w:rPr>
                <w:rFonts w:ascii="Book Antiqua" w:hAnsi="Book Antiqua"/>
                <w:i/>
                <w:iCs/>
                <w:sz w:val="24"/>
                <w:szCs w:val="24"/>
              </w:rPr>
              <w:t>J Gastroenterol Hepatol</w:t>
            </w:r>
            <w:r w:rsidRPr="008124B8">
              <w:rPr>
                <w:rFonts w:ascii="Book Antiqua" w:hAnsi="Book Antiqua"/>
                <w:sz w:val="24"/>
                <w:szCs w:val="24"/>
              </w:rPr>
              <w:t xml:space="preserve"> 2014; </w:t>
            </w:r>
            <w:r w:rsidRPr="008124B8">
              <w:rPr>
                <w:rFonts w:ascii="Book Antiqua" w:hAnsi="Book Antiqua"/>
                <w:b/>
                <w:bCs/>
                <w:sz w:val="24"/>
                <w:szCs w:val="24"/>
              </w:rPr>
              <w:t>29</w:t>
            </w:r>
            <w:r w:rsidRPr="008124B8">
              <w:rPr>
                <w:rFonts w:ascii="Book Antiqua" w:hAnsi="Book Antiqua"/>
                <w:sz w:val="24"/>
                <w:szCs w:val="24"/>
              </w:rPr>
              <w:t>: 1637-1644 [PMID: 24635038 DOI: 10.1111/jgh.12576]</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62 </w:t>
            </w:r>
            <w:r w:rsidRPr="008124B8">
              <w:rPr>
                <w:rFonts w:ascii="Book Antiqua" w:hAnsi="Book Antiqua"/>
                <w:b/>
                <w:bCs/>
                <w:sz w:val="24"/>
                <w:szCs w:val="24"/>
              </w:rPr>
              <w:t>Pontisso P</w:t>
            </w:r>
            <w:r w:rsidRPr="008124B8">
              <w:rPr>
                <w:rFonts w:ascii="Book Antiqua" w:hAnsi="Book Antiqua"/>
                <w:sz w:val="24"/>
                <w:szCs w:val="24"/>
              </w:rPr>
              <w:t xml:space="preserve">, Quarta S, Caberlotto C, Beneduce L, Marino M, Bernardinello E, Tono N, Fassina G, Cavalletto L, Gatta A, Chemello L. Progressive increase of SCCA-IgM immune complexes in cirrhotic patients is associated with development of hepatocellular carcinoma. </w:t>
            </w:r>
            <w:r w:rsidRPr="008124B8">
              <w:rPr>
                <w:rFonts w:ascii="Book Antiqua" w:hAnsi="Book Antiqua"/>
                <w:i/>
                <w:iCs/>
                <w:sz w:val="24"/>
                <w:szCs w:val="24"/>
              </w:rPr>
              <w:t>Int J Cancer</w:t>
            </w:r>
            <w:r w:rsidRPr="008124B8">
              <w:rPr>
                <w:rFonts w:ascii="Book Antiqua" w:hAnsi="Book Antiqua"/>
                <w:sz w:val="24"/>
                <w:szCs w:val="24"/>
              </w:rPr>
              <w:t xml:space="preserve"> 2006; </w:t>
            </w:r>
            <w:r w:rsidRPr="008124B8">
              <w:rPr>
                <w:rFonts w:ascii="Book Antiqua" w:hAnsi="Book Antiqua"/>
                <w:b/>
                <w:bCs/>
                <w:sz w:val="24"/>
                <w:szCs w:val="24"/>
              </w:rPr>
              <w:t>119</w:t>
            </w:r>
            <w:r w:rsidRPr="008124B8">
              <w:rPr>
                <w:rFonts w:ascii="Book Antiqua" w:hAnsi="Book Antiqua"/>
                <w:sz w:val="24"/>
                <w:szCs w:val="24"/>
              </w:rPr>
              <w:t>: 735-740 [PMID: 16550605 DOI: 10.1002/ijc.21908]</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63 </w:t>
            </w:r>
            <w:r w:rsidRPr="008124B8">
              <w:rPr>
                <w:rFonts w:ascii="Book Antiqua" w:hAnsi="Book Antiqua"/>
                <w:b/>
                <w:bCs/>
                <w:sz w:val="24"/>
                <w:szCs w:val="24"/>
              </w:rPr>
              <w:t>Sharma MC</w:t>
            </w:r>
            <w:r w:rsidRPr="008124B8">
              <w:rPr>
                <w:rFonts w:ascii="Book Antiqua" w:hAnsi="Book Antiqua"/>
                <w:sz w:val="24"/>
                <w:szCs w:val="24"/>
              </w:rPr>
              <w:t xml:space="preserve">, Sharma M. The role of annexin II in angiogenesis and tumor progression: a potential therapeutic target. </w:t>
            </w:r>
            <w:r w:rsidRPr="008124B8">
              <w:rPr>
                <w:rFonts w:ascii="Book Antiqua" w:hAnsi="Book Antiqua"/>
                <w:i/>
                <w:iCs/>
                <w:sz w:val="24"/>
                <w:szCs w:val="24"/>
              </w:rPr>
              <w:t>Curr Pharm Des</w:t>
            </w:r>
            <w:r w:rsidRPr="008124B8">
              <w:rPr>
                <w:rFonts w:ascii="Book Antiqua" w:hAnsi="Book Antiqua"/>
                <w:sz w:val="24"/>
                <w:szCs w:val="24"/>
              </w:rPr>
              <w:t xml:space="preserve"> 2007; </w:t>
            </w:r>
            <w:r w:rsidRPr="008124B8">
              <w:rPr>
                <w:rFonts w:ascii="Book Antiqua" w:hAnsi="Book Antiqua"/>
                <w:b/>
                <w:bCs/>
                <w:sz w:val="24"/>
                <w:szCs w:val="24"/>
              </w:rPr>
              <w:t>13</w:t>
            </w:r>
            <w:r w:rsidRPr="008124B8">
              <w:rPr>
                <w:rFonts w:ascii="Book Antiqua" w:hAnsi="Book Antiqua"/>
                <w:sz w:val="24"/>
                <w:szCs w:val="24"/>
              </w:rPr>
              <w:t>: 3568-3575 [PMID: 18220793]</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64 </w:t>
            </w:r>
            <w:r w:rsidRPr="008124B8">
              <w:rPr>
                <w:rFonts w:ascii="Book Antiqua" w:hAnsi="Book Antiqua"/>
                <w:b/>
                <w:bCs/>
                <w:sz w:val="24"/>
                <w:szCs w:val="24"/>
              </w:rPr>
              <w:t>Lokman NA</w:t>
            </w:r>
            <w:r w:rsidRPr="008124B8">
              <w:rPr>
                <w:rFonts w:ascii="Book Antiqua" w:hAnsi="Book Antiqua"/>
                <w:sz w:val="24"/>
                <w:szCs w:val="24"/>
              </w:rPr>
              <w:t xml:space="preserve">, Ween MP, Oehler MK, Ricciardelli C. The role of annexin A2 in tumorigenesis and cancer progression. </w:t>
            </w:r>
            <w:r w:rsidRPr="008124B8">
              <w:rPr>
                <w:rFonts w:ascii="Book Antiqua" w:hAnsi="Book Antiqua"/>
                <w:i/>
                <w:iCs/>
                <w:sz w:val="24"/>
                <w:szCs w:val="24"/>
              </w:rPr>
              <w:t>Cancer Microenviron</w:t>
            </w:r>
            <w:r w:rsidRPr="008124B8">
              <w:rPr>
                <w:rFonts w:ascii="Book Antiqua" w:hAnsi="Book Antiqua"/>
                <w:sz w:val="24"/>
                <w:szCs w:val="24"/>
              </w:rPr>
              <w:t xml:space="preserve"> 2011; </w:t>
            </w:r>
            <w:r w:rsidRPr="008124B8">
              <w:rPr>
                <w:rFonts w:ascii="Book Antiqua" w:hAnsi="Book Antiqua"/>
                <w:b/>
                <w:bCs/>
                <w:sz w:val="24"/>
                <w:szCs w:val="24"/>
              </w:rPr>
              <w:t>4</w:t>
            </w:r>
            <w:r w:rsidRPr="008124B8">
              <w:rPr>
                <w:rFonts w:ascii="Book Antiqua" w:hAnsi="Book Antiqua"/>
                <w:sz w:val="24"/>
                <w:szCs w:val="24"/>
              </w:rPr>
              <w:t>: 199-208 [PMID: 21909879 DOI: 10.1007/s12307-011-0064-9]</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65 </w:t>
            </w:r>
            <w:r w:rsidRPr="008124B8">
              <w:rPr>
                <w:rFonts w:ascii="Book Antiqua" w:hAnsi="Book Antiqua"/>
                <w:b/>
                <w:bCs/>
                <w:sz w:val="24"/>
                <w:szCs w:val="24"/>
              </w:rPr>
              <w:t>Sharma MR</w:t>
            </w:r>
            <w:r w:rsidRPr="008124B8">
              <w:rPr>
                <w:rFonts w:ascii="Book Antiqua" w:hAnsi="Book Antiqua"/>
                <w:sz w:val="24"/>
                <w:szCs w:val="24"/>
              </w:rPr>
              <w:t xml:space="preserve">, Koltowski L, Ownbey RT, Tuszynski GP, Sharma MC. Angiogenesis-associated protein annexin II in breast cancer: selective expression in invasive breast cancer and contribution to tumor invasion and progression. </w:t>
            </w:r>
            <w:r w:rsidRPr="008124B8">
              <w:rPr>
                <w:rFonts w:ascii="Book Antiqua" w:hAnsi="Book Antiqua"/>
                <w:i/>
                <w:iCs/>
                <w:sz w:val="24"/>
                <w:szCs w:val="24"/>
              </w:rPr>
              <w:t>Exp Mol Pathol</w:t>
            </w:r>
            <w:r w:rsidRPr="008124B8">
              <w:rPr>
                <w:rFonts w:ascii="Book Antiqua" w:hAnsi="Book Antiqua"/>
                <w:sz w:val="24"/>
                <w:szCs w:val="24"/>
              </w:rPr>
              <w:t xml:space="preserve"> 2006; </w:t>
            </w:r>
            <w:r w:rsidRPr="008124B8">
              <w:rPr>
                <w:rFonts w:ascii="Book Antiqua" w:hAnsi="Book Antiqua"/>
                <w:b/>
                <w:bCs/>
                <w:sz w:val="24"/>
                <w:szCs w:val="24"/>
              </w:rPr>
              <w:t>81</w:t>
            </w:r>
            <w:r w:rsidRPr="008124B8">
              <w:rPr>
                <w:rFonts w:ascii="Book Antiqua" w:hAnsi="Book Antiqua"/>
                <w:sz w:val="24"/>
                <w:szCs w:val="24"/>
              </w:rPr>
              <w:t>: 146-156 [PMID: 16643892 DOI: 10.1016/j.yexmp.2006.03.003]</w:t>
            </w:r>
          </w:p>
          <w:p w:rsidR="005A77AA" w:rsidRPr="008124B8" w:rsidRDefault="005A77AA" w:rsidP="005A77AA">
            <w:pPr>
              <w:pStyle w:val="EndNoteBibliography"/>
              <w:spacing w:line="360" w:lineRule="auto"/>
              <w:jc w:val="both"/>
              <w:rPr>
                <w:rFonts w:ascii="Book Antiqua" w:hAnsi="Book Antiqua"/>
                <w:sz w:val="24"/>
                <w:szCs w:val="24"/>
              </w:rPr>
            </w:pPr>
            <w:bookmarkStart w:id="41" w:name="_ENREF_66"/>
            <w:r w:rsidRPr="008124B8">
              <w:rPr>
                <w:rFonts w:ascii="Book Antiqua" w:hAnsi="Book Antiqua"/>
                <w:sz w:val="24"/>
                <w:szCs w:val="24"/>
              </w:rPr>
              <w:t>66</w:t>
            </w:r>
            <w:r w:rsidRPr="008124B8">
              <w:rPr>
                <w:rFonts w:ascii="Book Antiqua" w:eastAsia="SimSun" w:hAnsi="Book Antiqua"/>
                <w:sz w:val="24"/>
                <w:szCs w:val="24"/>
                <w:lang w:eastAsia="zh-CN"/>
              </w:rPr>
              <w:t xml:space="preserve"> </w:t>
            </w:r>
            <w:r w:rsidRPr="008124B8">
              <w:rPr>
                <w:rFonts w:ascii="Book Antiqua" w:hAnsi="Book Antiqua"/>
                <w:b/>
                <w:sz w:val="24"/>
                <w:szCs w:val="24"/>
              </w:rPr>
              <w:t>Shiozawa Y</w:t>
            </w:r>
            <w:r w:rsidRPr="008124B8">
              <w:rPr>
                <w:rFonts w:ascii="Book Antiqua" w:hAnsi="Book Antiqua"/>
                <w:sz w:val="24"/>
                <w:szCs w:val="24"/>
              </w:rPr>
              <w:t xml:space="preserve">, Havens AM, Jung Y, Ziegler AM, Pedersen EA, Wang J, Lu G, Roodman GD, Loberg RD, Pienta KJ, Taichman RS. Annexin II/annexin II receptor axis regulates adhesion, migration, homing, and growth of prostate cancer. </w:t>
            </w:r>
            <w:hyperlink r:id="rId7" w:tooltip="Journal of cellular biochemistry." w:history="1">
              <w:r w:rsidRPr="008124B8">
                <w:rPr>
                  <w:rStyle w:val="Hyperlink"/>
                  <w:rFonts w:ascii="Book Antiqua" w:hAnsi="Book Antiqua" w:cs="Arial"/>
                  <w:i/>
                  <w:color w:val="auto"/>
                  <w:sz w:val="24"/>
                  <w:szCs w:val="24"/>
                  <w:u w:val="none"/>
                  <w:shd w:val="clear" w:color="auto" w:fill="FFFFFF"/>
                </w:rPr>
                <w:t>J Cell Biochem</w:t>
              </w:r>
            </w:hyperlink>
            <w:r w:rsidRPr="008124B8">
              <w:rPr>
                <w:rFonts w:ascii="Book Antiqua" w:hAnsi="Book Antiqua"/>
                <w:i/>
                <w:sz w:val="24"/>
                <w:szCs w:val="24"/>
              </w:rPr>
              <w:t xml:space="preserve"> </w:t>
            </w:r>
            <w:r w:rsidRPr="008124B8">
              <w:rPr>
                <w:rFonts w:ascii="Book Antiqua" w:hAnsi="Book Antiqua"/>
                <w:sz w:val="24"/>
                <w:szCs w:val="24"/>
              </w:rPr>
              <w:t xml:space="preserve">2008; </w:t>
            </w:r>
            <w:r w:rsidRPr="008124B8">
              <w:rPr>
                <w:rFonts w:ascii="Book Antiqua" w:hAnsi="Book Antiqua"/>
                <w:b/>
                <w:sz w:val="24"/>
                <w:szCs w:val="24"/>
              </w:rPr>
              <w:t>105</w:t>
            </w:r>
            <w:r w:rsidRPr="008124B8">
              <w:rPr>
                <w:rFonts w:ascii="Book Antiqua" w:hAnsi="Book Antiqua"/>
                <w:sz w:val="24"/>
                <w:szCs w:val="24"/>
              </w:rPr>
              <w:t xml:space="preserve">: 370-380 [PMID: </w:t>
            </w:r>
            <w:bookmarkStart w:id="42" w:name="OLE_LINK1032"/>
            <w:bookmarkStart w:id="43" w:name="OLE_LINK1033"/>
            <w:r w:rsidRPr="008124B8">
              <w:rPr>
                <w:rFonts w:ascii="Book Antiqua" w:hAnsi="Book Antiqua"/>
                <w:sz w:val="24"/>
                <w:szCs w:val="24"/>
              </w:rPr>
              <w:t xml:space="preserve">18636554 </w:t>
            </w:r>
            <w:bookmarkEnd w:id="42"/>
            <w:bookmarkEnd w:id="43"/>
            <w:r w:rsidRPr="008124B8">
              <w:rPr>
                <w:rFonts w:ascii="Book Antiqua" w:hAnsi="Book Antiqua"/>
                <w:sz w:val="24"/>
                <w:szCs w:val="24"/>
              </w:rPr>
              <w:t>PMCID: 3614912 DOI: 10.1002/jcb.21835]</w:t>
            </w:r>
            <w:bookmarkEnd w:id="41"/>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67 </w:t>
            </w:r>
            <w:r w:rsidRPr="008124B8">
              <w:rPr>
                <w:rFonts w:ascii="Book Antiqua" w:hAnsi="Book Antiqua"/>
                <w:b/>
                <w:bCs/>
                <w:sz w:val="24"/>
                <w:szCs w:val="24"/>
              </w:rPr>
              <w:t>Tressler RJ</w:t>
            </w:r>
            <w:r w:rsidRPr="008124B8">
              <w:rPr>
                <w:rFonts w:ascii="Book Antiqua" w:hAnsi="Book Antiqua"/>
                <w:sz w:val="24"/>
                <w:szCs w:val="24"/>
              </w:rPr>
              <w:t xml:space="preserve">, Updyke TV, Yeatman T, Nicolson GL. Extracellular annexin II </w:t>
            </w:r>
            <w:r w:rsidRPr="008124B8">
              <w:rPr>
                <w:rFonts w:ascii="Book Antiqua" w:hAnsi="Book Antiqua"/>
                <w:sz w:val="24"/>
                <w:szCs w:val="24"/>
              </w:rPr>
              <w:lastRenderedPageBreak/>
              <w:t xml:space="preserve">is associated with divalent cation-dependent tumor cell-endothelial cell adhesion of metastatic RAW117 large-cell lymphoma cells. </w:t>
            </w:r>
            <w:r w:rsidRPr="008124B8">
              <w:rPr>
                <w:rFonts w:ascii="Book Antiqua" w:hAnsi="Book Antiqua"/>
                <w:i/>
                <w:iCs/>
                <w:sz w:val="24"/>
                <w:szCs w:val="24"/>
              </w:rPr>
              <w:t>J Cell Biochem</w:t>
            </w:r>
            <w:r w:rsidRPr="008124B8">
              <w:rPr>
                <w:rFonts w:ascii="Book Antiqua" w:hAnsi="Book Antiqua"/>
                <w:sz w:val="24"/>
                <w:szCs w:val="24"/>
              </w:rPr>
              <w:t xml:space="preserve"> 1993; </w:t>
            </w:r>
            <w:r w:rsidRPr="008124B8">
              <w:rPr>
                <w:rFonts w:ascii="Book Antiqua" w:hAnsi="Book Antiqua"/>
                <w:b/>
                <w:bCs/>
                <w:sz w:val="24"/>
                <w:szCs w:val="24"/>
              </w:rPr>
              <w:t>53</w:t>
            </w:r>
            <w:r w:rsidRPr="008124B8">
              <w:rPr>
                <w:rFonts w:ascii="Book Antiqua" w:hAnsi="Book Antiqua"/>
                <w:sz w:val="24"/>
                <w:szCs w:val="24"/>
              </w:rPr>
              <w:t>: 265-276 [PMID: 8263043 DOI: 10.1002/jcb.240530311]</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68 </w:t>
            </w:r>
            <w:r w:rsidRPr="008124B8">
              <w:rPr>
                <w:rFonts w:ascii="Book Antiqua" w:hAnsi="Book Antiqua"/>
                <w:b/>
                <w:bCs/>
                <w:sz w:val="24"/>
                <w:szCs w:val="24"/>
              </w:rPr>
              <w:t>Díaz VM</w:t>
            </w:r>
            <w:r w:rsidRPr="008124B8">
              <w:rPr>
                <w:rFonts w:ascii="Book Antiqua" w:hAnsi="Book Antiqua"/>
                <w:sz w:val="24"/>
                <w:szCs w:val="24"/>
              </w:rPr>
              <w:t xml:space="preserve">, Hurtado M, Thomson TM, Reventós J, Paciucci R. Specific interaction of tissue-type plasminogen activator (t-PA) with annexin II on the membrane of pancreatic cancer cells activates plasminogen and promotes invasion in vitro. </w:t>
            </w:r>
            <w:r w:rsidRPr="008124B8">
              <w:rPr>
                <w:rFonts w:ascii="Book Antiqua" w:hAnsi="Book Antiqua"/>
                <w:i/>
                <w:iCs/>
                <w:sz w:val="24"/>
                <w:szCs w:val="24"/>
              </w:rPr>
              <w:t>Gut</w:t>
            </w:r>
            <w:r w:rsidRPr="008124B8">
              <w:rPr>
                <w:rFonts w:ascii="Book Antiqua" w:hAnsi="Book Antiqua"/>
                <w:sz w:val="24"/>
                <w:szCs w:val="24"/>
              </w:rPr>
              <w:t xml:space="preserve"> 2004; </w:t>
            </w:r>
            <w:r w:rsidRPr="008124B8">
              <w:rPr>
                <w:rFonts w:ascii="Book Antiqua" w:hAnsi="Book Antiqua"/>
                <w:b/>
                <w:bCs/>
                <w:sz w:val="24"/>
                <w:szCs w:val="24"/>
              </w:rPr>
              <w:t>53</w:t>
            </w:r>
            <w:r w:rsidRPr="008124B8">
              <w:rPr>
                <w:rFonts w:ascii="Book Antiqua" w:hAnsi="Book Antiqua"/>
                <w:sz w:val="24"/>
                <w:szCs w:val="24"/>
              </w:rPr>
              <w:t>: 993-1000 [PMID: 15194650]</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69 </w:t>
            </w:r>
            <w:r w:rsidRPr="008124B8">
              <w:rPr>
                <w:rFonts w:ascii="Book Antiqua" w:hAnsi="Book Antiqua"/>
                <w:b/>
                <w:bCs/>
                <w:sz w:val="24"/>
                <w:szCs w:val="24"/>
              </w:rPr>
              <w:t>Hollås H</w:t>
            </w:r>
            <w:r w:rsidRPr="008124B8">
              <w:rPr>
                <w:rFonts w:ascii="Book Antiqua" w:hAnsi="Book Antiqua"/>
                <w:sz w:val="24"/>
                <w:szCs w:val="24"/>
              </w:rPr>
              <w:t xml:space="preserve">, Aukrust I, Grimmer S, Strand E, Flatmark T, Vedeler A. Annexin A2 recognises a specific region in the 3'-UTR of its cognate messenger RNA. </w:t>
            </w:r>
            <w:r w:rsidRPr="008124B8">
              <w:rPr>
                <w:rFonts w:ascii="Book Antiqua" w:hAnsi="Book Antiqua"/>
                <w:i/>
                <w:iCs/>
                <w:sz w:val="24"/>
                <w:szCs w:val="24"/>
              </w:rPr>
              <w:t>Biochim Biophys Acta</w:t>
            </w:r>
            <w:r w:rsidRPr="008124B8">
              <w:rPr>
                <w:rFonts w:ascii="Book Antiqua" w:hAnsi="Book Antiqua"/>
                <w:sz w:val="24"/>
                <w:szCs w:val="24"/>
              </w:rPr>
              <w:t xml:space="preserve"> 2006; </w:t>
            </w:r>
            <w:r w:rsidRPr="008124B8">
              <w:rPr>
                <w:rFonts w:ascii="Book Antiqua" w:hAnsi="Book Antiqua"/>
                <w:b/>
                <w:bCs/>
                <w:sz w:val="24"/>
                <w:szCs w:val="24"/>
              </w:rPr>
              <w:t>1763</w:t>
            </w:r>
            <w:r w:rsidRPr="008124B8">
              <w:rPr>
                <w:rFonts w:ascii="Book Antiqua" w:hAnsi="Book Antiqua"/>
                <w:sz w:val="24"/>
                <w:szCs w:val="24"/>
              </w:rPr>
              <w:t>: 1325-1334 [PMID: 17045350 DOI: 10.1016/j.bbamcr.2006.08.043]</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70 </w:t>
            </w:r>
            <w:r w:rsidRPr="008124B8">
              <w:rPr>
                <w:rFonts w:ascii="Book Antiqua" w:hAnsi="Book Antiqua"/>
                <w:b/>
                <w:bCs/>
                <w:sz w:val="24"/>
                <w:szCs w:val="24"/>
              </w:rPr>
              <w:t>Ji NY</w:t>
            </w:r>
            <w:r w:rsidRPr="008124B8">
              <w:rPr>
                <w:rFonts w:ascii="Book Antiqua" w:hAnsi="Book Antiqua"/>
                <w:sz w:val="24"/>
                <w:szCs w:val="24"/>
              </w:rPr>
              <w:t xml:space="preserve">, Park MY, Kang YH, Lee CI, Kim DG, Yeom YI, Jang YJ, Myung PK, Kim JW, Lee HG, Kim JW, Lee K, Song EY. Evaluation of annexin II as a potential serum marker for hepatocellular carcinoma using a developed sandwich ELISA method. </w:t>
            </w:r>
            <w:r w:rsidRPr="008124B8">
              <w:rPr>
                <w:rFonts w:ascii="Book Antiqua" w:hAnsi="Book Antiqua"/>
                <w:i/>
                <w:iCs/>
                <w:sz w:val="24"/>
                <w:szCs w:val="24"/>
              </w:rPr>
              <w:t>Int J Mol Med</w:t>
            </w:r>
            <w:r w:rsidRPr="008124B8">
              <w:rPr>
                <w:rFonts w:ascii="Book Antiqua" w:hAnsi="Book Antiqua"/>
                <w:sz w:val="24"/>
                <w:szCs w:val="24"/>
              </w:rPr>
              <w:t xml:space="preserve"> 2009; </w:t>
            </w:r>
            <w:r w:rsidRPr="008124B8">
              <w:rPr>
                <w:rFonts w:ascii="Book Antiqua" w:hAnsi="Book Antiqua"/>
                <w:b/>
                <w:bCs/>
                <w:sz w:val="24"/>
                <w:szCs w:val="24"/>
              </w:rPr>
              <w:t>24</w:t>
            </w:r>
            <w:r w:rsidRPr="008124B8">
              <w:rPr>
                <w:rFonts w:ascii="Book Antiqua" w:hAnsi="Book Antiqua"/>
                <w:sz w:val="24"/>
                <w:szCs w:val="24"/>
              </w:rPr>
              <w:t>: 765-771 [PMID: 19885616]</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71 </w:t>
            </w:r>
            <w:r w:rsidRPr="008124B8">
              <w:rPr>
                <w:rFonts w:ascii="Book Antiqua" w:hAnsi="Book Antiqua"/>
                <w:b/>
                <w:bCs/>
                <w:sz w:val="24"/>
                <w:szCs w:val="24"/>
              </w:rPr>
              <w:t>Zhao P</w:t>
            </w:r>
            <w:r w:rsidRPr="008124B8">
              <w:rPr>
                <w:rFonts w:ascii="Book Antiqua" w:hAnsi="Book Antiqua"/>
                <w:sz w:val="24"/>
                <w:szCs w:val="24"/>
              </w:rPr>
              <w:t xml:space="preserve">, Zhang W, Wang SJ, Yu XL, Tang J, Huang W, Li Y, Cui HY, Guo YS, Tavernier J, Zhang SH, Jiang JL, Chen ZN. HAb18G/CD147 promotes cell motility by regulating annexin II-activated RhoA and Rac1 signaling pathways in hepatocellular carcinoma cells. </w:t>
            </w:r>
            <w:r w:rsidRPr="008124B8">
              <w:rPr>
                <w:rFonts w:ascii="Book Antiqua" w:hAnsi="Book Antiqua"/>
                <w:i/>
                <w:iCs/>
                <w:sz w:val="24"/>
                <w:szCs w:val="24"/>
              </w:rPr>
              <w:t>Hepatology</w:t>
            </w:r>
            <w:r w:rsidRPr="008124B8">
              <w:rPr>
                <w:rFonts w:ascii="Book Antiqua" w:hAnsi="Book Antiqua"/>
                <w:sz w:val="24"/>
                <w:szCs w:val="24"/>
              </w:rPr>
              <w:t xml:space="preserve"> 2011; </w:t>
            </w:r>
            <w:r w:rsidRPr="008124B8">
              <w:rPr>
                <w:rFonts w:ascii="Book Antiqua" w:hAnsi="Book Antiqua"/>
                <w:b/>
                <w:bCs/>
                <w:sz w:val="24"/>
                <w:szCs w:val="24"/>
              </w:rPr>
              <w:t>54</w:t>
            </w:r>
            <w:r w:rsidRPr="008124B8">
              <w:rPr>
                <w:rFonts w:ascii="Book Antiqua" w:hAnsi="Book Antiqua"/>
                <w:sz w:val="24"/>
                <w:szCs w:val="24"/>
              </w:rPr>
              <w:t>: 2012-2024 [PMID: 21809360 DOI: 10.1002/hep.24592]</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72 </w:t>
            </w:r>
            <w:r w:rsidRPr="008124B8">
              <w:rPr>
                <w:rFonts w:ascii="Book Antiqua" w:hAnsi="Book Antiqua"/>
                <w:b/>
                <w:bCs/>
                <w:sz w:val="24"/>
                <w:szCs w:val="24"/>
              </w:rPr>
              <w:t>Sun Y</w:t>
            </w:r>
            <w:r w:rsidRPr="008124B8">
              <w:rPr>
                <w:rFonts w:ascii="Book Antiqua" w:hAnsi="Book Antiqua"/>
                <w:sz w:val="24"/>
                <w:szCs w:val="24"/>
              </w:rPr>
              <w:t xml:space="preserve">, Gao G, Cai J, Wang Y, Qu X, He L, Liu F, Zhang Y, Lin K, Ma S, Yang X, Qian X, Zhao X. Annexin A2 is a discriminative serological candidate in early hepatocellular carcinoma. </w:t>
            </w:r>
            <w:r w:rsidRPr="008124B8">
              <w:rPr>
                <w:rFonts w:ascii="Book Antiqua" w:hAnsi="Book Antiqua"/>
                <w:i/>
                <w:iCs/>
                <w:sz w:val="24"/>
                <w:szCs w:val="24"/>
              </w:rPr>
              <w:t>Carcinogenesis</w:t>
            </w:r>
            <w:r w:rsidRPr="008124B8">
              <w:rPr>
                <w:rFonts w:ascii="Book Antiqua" w:hAnsi="Book Antiqua"/>
                <w:sz w:val="24"/>
                <w:szCs w:val="24"/>
              </w:rPr>
              <w:t xml:space="preserve"> 2013; </w:t>
            </w:r>
            <w:r w:rsidRPr="008124B8">
              <w:rPr>
                <w:rFonts w:ascii="Book Antiqua" w:hAnsi="Book Antiqua"/>
                <w:b/>
                <w:bCs/>
                <w:sz w:val="24"/>
                <w:szCs w:val="24"/>
              </w:rPr>
              <w:t>34</w:t>
            </w:r>
            <w:r w:rsidRPr="008124B8">
              <w:rPr>
                <w:rFonts w:ascii="Book Antiqua" w:hAnsi="Book Antiqua"/>
                <w:sz w:val="24"/>
                <w:szCs w:val="24"/>
              </w:rPr>
              <w:t>: 595-604 [PMID: 23188673 DOI: 10.1093/carcin/bgs372]</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73 </w:t>
            </w:r>
            <w:r w:rsidRPr="008124B8">
              <w:rPr>
                <w:rFonts w:ascii="Book Antiqua" w:hAnsi="Book Antiqua"/>
                <w:b/>
                <w:bCs/>
                <w:sz w:val="24"/>
                <w:szCs w:val="24"/>
              </w:rPr>
              <w:t>Chounta A</w:t>
            </w:r>
            <w:r w:rsidRPr="008124B8">
              <w:rPr>
                <w:rFonts w:ascii="Book Antiqua" w:hAnsi="Book Antiqua"/>
                <w:sz w:val="24"/>
                <w:szCs w:val="24"/>
              </w:rPr>
              <w:t xml:space="preserve">, Ellinas C, Tzanetakou V, Pliarhopoulou F, Mplani V, Oikonomou A, Leventogiannis K, Giamarellos-Bourboulis EJ. Serum soluble urokinase plasminogen activator receptor as a screening test for the early diagnosis of hepatocellular carcinoma. </w:t>
            </w:r>
            <w:r w:rsidRPr="008124B8">
              <w:rPr>
                <w:rFonts w:ascii="Book Antiqua" w:hAnsi="Book Antiqua"/>
                <w:i/>
                <w:iCs/>
                <w:sz w:val="24"/>
                <w:szCs w:val="24"/>
              </w:rPr>
              <w:t>Liver Int</w:t>
            </w:r>
            <w:r w:rsidRPr="008124B8">
              <w:rPr>
                <w:rFonts w:ascii="Book Antiqua" w:hAnsi="Book Antiqua"/>
                <w:sz w:val="24"/>
                <w:szCs w:val="24"/>
              </w:rPr>
              <w:t xml:space="preserve"> 2015; </w:t>
            </w:r>
            <w:r w:rsidRPr="008124B8">
              <w:rPr>
                <w:rFonts w:ascii="Book Antiqua" w:hAnsi="Book Antiqua"/>
                <w:b/>
                <w:bCs/>
                <w:sz w:val="24"/>
                <w:szCs w:val="24"/>
              </w:rPr>
              <w:t>35</w:t>
            </w:r>
            <w:r w:rsidRPr="008124B8">
              <w:rPr>
                <w:rFonts w:ascii="Book Antiqua" w:hAnsi="Book Antiqua"/>
                <w:sz w:val="24"/>
                <w:szCs w:val="24"/>
              </w:rPr>
              <w:t>: 601-607 [PMID: 25348952 DOI: 10.1111/liv.12705]</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74 </w:t>
            </w:r>
            <w:r w:rsidRPr="008124B8">
              <w:rPr>
                <w:rFonts w:ascii="Book Antiqua" w:hAnsi="Book Antiqua"/>
                <w:b/>
                <w:bCs/>
                <w:sz w:val="24"/>
                <w:szCs w:val="24"/>
              </w:rPr>
              <w:t>Henic E</w:t>
            </w:r>
            <w:r w:rsidRPr="008124B8">
              <w:rPr>
                <w:rFonts w:ascii="Book Antiqua" w:hAnsi="Book Antiqua"/>
                <w:sz w:val="24"/>
                <w:szCs w:val="24"/>
              </w:rPr>
              <w:t xml:space="preserve">, Borgfeldt C, Christensen IJ, Casslén B, Høyer-Hansen G. Cleaved </w:t>
            </w:r>
            <w:r w:rsidRPr="008124B8">
              <w:rPr>
                <w:rFonts w:ascii="Book Antiqua" w:hAnsi="Book Antiqua"/>
                <w:sz w:val="24"/>
                <w:szCs w:val="24"/>
              </w:rPr>
              <w:lastRenderedPageBreak/>
              <w:t xml:space="preserve">forms of the urokinase plasminogen activator receptor in plasma have diagnostic potential and predict postoperative survival in patients with ovarian cancer. </w:t>
            </w:r>
            <w:r w:rsidRPr="008124B8">
              <w:rPr>
                <w:rFonts w:ascii="Book Antiqua" w:hAnsi="Book Antiqua"/>
                <w:i/>
                <w:iCs/>
                <w:sz w:val="24"/>
                <w:szCs w:val="24"/>
              </w:rPr>
              <w:t>Clin Cancer Res</w:t>
            </w:r>
            <w:r w:rsidRPr="008124B8">
              <w:rPr>
                <w:rFonts w:ascii="Book Antiqua" w:hAnsi="Book Antiqua"/>
                <w:sz w:val="24"/>
                <w:szCs w:val="24"/>
              </w:rPr>
              <w:t xml:space="preserve"> 2008; </w:t>
            </w:r>
            <w:r w:rsidRPr="008124B8">
              <w:rPr>
                <w:rFonts w:ascii="Book Antiqua" w:hAnsi="Book Antiqua"/>
                <w:b/>
                <w:bCs/>
                <w:sz w:val="24"/>
                <w:szCs w:val="24"/>
              </w:rPr>
              <w:t>14</w:t>
            </w:r>
            <w:r w:rsidRPr="008124B8">
              <w:rPr>
                <w:rFonts w:ascii="Book Antiqua" w:hAnsi="Book Antiqua"/>
                <w:sz w:val="24"/>
                <w:szCs w:val="24"/>
              </w:rPr>
              <w:t>: 5785-5793 [PMID: 18794088 DOI: 10.1158/1078-0432.CCR-08-0096]</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75 </w:t>
            </w:r>
            <w:r w:rsidRPr="008124B8">
              <w:rPr>
                <w:rFonts w:ascii="Book Antiqua" w:hAnsi="Book Antiqua"/>
                <w:b/>
                <w:bCs/>
                <w:sz w:val="24"/>
                <w:szCs w:val="24"/>
              </w:rPr>
              <w:t>Lomholt AF</w:t>
            </w:r>
            <w:r w:rsidRPr="008124B8">
              <w:rPr>
                <w:rFonts w:ascii="Book Antiqua" w:hAnsi="Book Antiqua"/>
                <w:sz w:val="24"/>
                <w:szCs w:val="24"/>
              </w:rPr>
              <w:t xml:space="preserve">, Christensen IJ, Høyer-Hansen G, Nielsen HJ. Prognostic value of intact and cleaved forms of the urokinase plasminogen activator receptor in a retrospective study of 518 colorectal cancer patients. </w:t>
            </w:r>
            <w:r w:rsidRPr="008124B8">
              <w:rPr>
                <w:rFonts w:ascii="Book Antiqua" w:hAnsi="Book Antiqua"/>
                <w:i/>
                <w:iCs/>
                <w:sz w:val="24"/>
                <w:szCs w:val="24"/>
              </w:rPr>
              <w:t>Acta Oncol</w:t>
            </w:r>
            <w:r w:rsidRPr="008124B8">
              <w:rPr>
                <w:rFonts w:ascii="Book Antiqua" w:hAnsi="Book Antiqua"/>
                <w:sz w:val="24"/>
                <w:szCs w:val="24"/>
              </w:rPr>
              <w:t xml:space="preserve"> 2010; </w:t>
            </w:r>
            <w:r w:rsidRPr="008124B8">
              <w:rPr>
                <w:rFonts w:ascii="Book Antiqua" w:hAnsi="Book Antiqua"/>
                <w:b/>
                <w:bCs/>
                <w:sz w:val="24"/>
                <w:szCs w:val="24"/>
              </w:rPr>
              <w:t>49</w:t>
            </w:r>
            <w:r w:rsidRPr="008124B8">
              <w:rPr>
                <w:rFonts w:ascii="Book Antiqua" w:hAnsi="Book Antiqua"/>
                <w:sz w:val="24"/>
                <w:szCs w:val="24"/>
              </w:rPr>
              <w:t>: 805-811 [PMID: 20524776 DOI: 10.3109/0284186X.2010.491086]</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76 </w:t>
            </w:r>
            <w:r w:rsidRPr="008124B8">
              <w:rPr>
                <w:rFonts w:ascii="Book Antiqua" w:hAnsi="Book Antiqua"/>
                <w:b/>
                <w:bCs/>
                <w:sz w:val="24"/>
                <w:szCs w:val="24"/>
              </w:rPr>
              <w:t>Muramatsu T</w:t>
            </w:r>
            <w:r w:rsidRPr="008124B8">
              <w:rPr>
                <w:rFonts w:ascii="Book Antiqua" w:hAnsi="Book Antiqua"/>
                <w:sz w:val="24"/>
                <w:szCs w:val="24"/>
              </w:rPr>
              <w:t xml:space="preserve">. Midkine and pleiotrophin: two related proteins involved in development, survival, inflammation and tumorigenesis. </w:t>
            </w:r>
            <w:r w:rsidRPr="008124B8">
              <w:rPr>
                <w:rFonts w:ascii="Book Antiqua" w:hAnsi="Book Antiqua"/>
                <w:i/>
                <w:iCs/>
                <w:sz w:val="24"/>
                <w:szCs w:val="24"/>
              </w:rPr>
              <w:t>J Biochem</w:t>
            </w:r>
            <w:r w:rsidRPr="008124B8">
              <w:rPr>
                <w:rFonts w:ascii="Book Antiqua" w:hAnsi="Book Antiqua"/>
                <w:sz w:val="24"/>
                <w:szCs w:val="24"/>
              </w:rPr>
              <w:t xml:space="preserve"> 2002; </w:t>
            </w:r>
            <w:r w:rsidRPr="008124B8">
              <w:rPr>
                <w:rFonts w:ascii="Book Antiqua" w:hAnsi="Book Antiqua"/>
                <w:b/>
                <w:bCs/>
                <w:sz w:val="24"/>
                <w:szCs w:val="24"/>
              </w:rPr>
              <w:t>132</w:t>
            </w:r>
            <w:r w:rsidRPr="008124B8">
              <w:rPr>
                <w:rFonts w:ascii="Book Antiqua" w:hAnsi="Book Antiqua"/>
                <w:sz w:val="24"/>
                <w:szCs w:val="24"/>
              </w:rPr>
              <w:t>: 359-371 [PMID: 12204104]</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77 </w:t>
            </w:r>
            <w:r w:rsidRPr="008124B8">
              <w:rPr>
                <w:rFonts w:ascii="Book Antiqua" w:hAnsi="Book Antiqua"/>
                <w:b/>
                <w:bCs/>
                <w:sz w:val="24"/>
                <w:szCs w:val="24"/>
              </w:rPr>
              <w:t>Shaheen KY</w:t>
            </w:r>
            <w:r w:rsidRPr="008124B8">
              <w:rPr>
                <w:rFonts w:ascii="Book Antiqua" w:hAnsi="Book Antiqua"/>
                <w:sz w:val="24"/>
                <w:szCs w:val="24"/>
              </w:rPr>
              <w:t xml:space="preserve">, Abdel-Mageed AI, Safwat E, AlBreedy AM. The value of serum midkine level in diagnosis of hepatocellular carcinoma. </w:t>
            </w:r>
            <w:r w:rsidRPr="008124B8">
              <w:rPr>
                <w:rFonts w:ascii="Book Antiqua" w:hAnsi="Book Antiqua"/>
                <w:i/>
                <w:iCs/>
                <w:sz w:val="24"/>
                <w:szCs w:val="24"/>
              </w:rPr>
              <w:t>Int J Hepatol</w:t>
            </w:r>
            <w:r w:rsidRPr="008124B8">
              <w:rPr>
                <w:rFonts w:ascii="Book Antiqua" w:hAnsi="Book Antiqua"/>
                <w:sz w:val="24"/>
                <w:szCs w:val="24"/>
              </w:rPr>
              <w:t xml:space="preserve"> 2015; </w:t>
            </w:r>
            <w:r w:rsidRPr="008124B8">
              <w:rPr>
                <w:rFonts w:ascii="Book Antiqua" w:hAnsi="Book Antiqua"/>
                <w:b/>
                <w:bCs/>
                <w:sz w:val="24"/>
                <w:szCs w:val="24"/>
              </w:rPr>
              <w:t>2015</w:t>
            </w:r>
            <w:r w:rsidRPr="008124B8">
              <w:rPr>
                <w:rFonts w:ascii="Book Antiqua" w:hAnsi="Book Antiqua"/>
                <w:sz w:val="24"/>
                <w:szCs w:val="24"/>
              </w:rPr>
              <w:t>: 146389 [PMID: 25737783 DOI: 10.1155/2015/146389]</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78 </w:t>
            </w:r>
            <w:r w:rsidRPr="008124B8">
              <w:rPr>
                <w:rFonts w:ascii="Book Antiqua" w:hAnsi="Book Antiqua"/>
                <w:b/>
                <w:bCs/>
                <w:sz w:val="24"/>
                <w:szCs w:val="24"/>
              </w:rPr>
              <w:t>Byers LA</w:t>
            </w:r>
            <w:r w:rsidRPr="008124B8">
              <w:rPr>
                <w:rFonts w:ascii="Book Antiqua" w:hAnsi="Book Antiqua"/>
                <w:sz w:val="24"/>
                <w:szCs w:val="24"/>
              </w:rPr>
              <w:t xml:space="preserve">, Diao L, Wang J, Saintigny P, Girard L, Peyton M, Shen L, Fan Y, Giri U, Tumula PK, Nilsson MB, Gudikote J, Tran H, Cardnell RJ, Bearss DJ, Warner SL, Foulks JM, Kanner SB, Gandhi V, Krett N, Rosen ST, Kim ES, Herbst RS, Blumenschein GR, Lee JJ, Lippman SM, Ang KK, Mills GB, Hong WK, Weinstein JN, Wistuba II, Coombes KR, Minna JD, Heymach JV. An epithelial-mesenchymal transition gene signature predicts resistance to EGFR and PI3K inhibitors and identifies Axl as a therapeutic target for overcoming EGFR inhibitor resistance. </w:t>
            </w:r>
            <w:r w:rsidRPr="008124B8">
              <w:rPr>
                <w:rFonts w:ascii="Book Antiqua" w:hAnsi="Book Antiqua"/>
                <w:i/>
                <w:iCs/>
                <w:sz w:val="24"/>
                <w:szCs w:val="24"/>
              </w:rPr>
              <w:t>Clin Cancer Res</w:t>
            </w:r>
            <w:r w:rsidRPr="008124B8">
              <w:rPr>
                <w:rFonts w:ascii="Book Antiqua" w:hAnsi="Book Antiqua"/>
                <w:sz w:val="24"/>
                <w:szCs w:val="24"/>
              </w:rPr>
              <w:t xml:space="preserve"> 2013; </w:t>
            </w:r>
            <w:r w:rsidRPr="008124B8">
              <w:rPr>
                <w:rFonts w:ascii="Book Antiqua" w:hAnsi="Book Antiqua"/>
                <w:b/>
                <w:bCs/>
                <w:sz w:val="24"/>
                <w:szCs w:val="24"/>
              </w:rPr>
              <w:t>19</w:t>
            </w:r>
            <w:r w:rsidRPr="008124B8">
              <w:rPr>
                <w:rFonts w:ascii="Book Antiqua" w:hAnsi="Book Antiqua"/>
                <w:sz w:val="24"/>
                <w:szCs w:val="24"/>
              </w:rPr>
              <w:t>: 279-290 [PMID: 23091115 DOI: 10.1158/1078-0432.CCR-12-1558]</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79 </w:t>
            </w:r>
            <w:r w:rsidRPr="008124B8">
              <w:rPr>
                <w:rFonts w:ascii="Book Antiqua" w:hAnsi="Book Antiqua"/>
                <w:b/>
                <w:bCs/>
                <w:sz w:val="24"/>
                <w:szCs w:val="24"/>
              </w:rPr>
              <w:t>D'Alfonso TM</w:t>
            </w:r>
            <w:r w:rsidRPr="008124B8">
              <w:rPr>
                <w:rFonts w:ascii="Book Antiqua" w:hAnsi="Book Antiqua"/>
                <w:sz w:val="24"/>
                <w:szCs w:val="24"/>
              </w:rPr>
              <w:t xml:space="preserve">, Hannah J, Chen Z, Liu Y, Zhou P, Shin SJ. Axl receptor tyrosine kinase expression in breast cancer. </w:t>
            </w:r>
            <w:r w:rsidRPr="008124B8">
              <w:rPr>
                <w:rFonts w:ascii="Book Antiqua" w:hAnsi="Book Antiqua"/>
                <w:i/>
                <w:iCs/>
                <w:sz w:val="24"/>
                <w:szCs w:val="24"/>
              </w:rPr>
              <w:t>J Clin Pathol</w:t>
            </w:r>
            <w:r w:rsidRPr="008124B8">
              <w:rPr>
                <w:rFonts w:ascii="Book Antiqua" w:hAnsi="Book Antiqua"/>
                <w:sz w:val="24"/>
                <w:szCs w:val="24"/>
              </w:rPr>
              <w:t xml:space="preserve"> 2014; </w:t>
            </w:r>
            <w:r w:rsidRPr="008124B8">
              <w:rPr>
                <w:rFonts w:ascii="Book Antiqua" w:hAnsi="Book Antiqua"/>
                <w:b/>
                <w:bCs/>
                <w:sz w:val="24"/>
                <w:szCs w:val="24"/>
              </w:rPr>
              <w:t>67</w:t>
            </w:r>
            <w:r w:rsidRPr="008124B8">
              <w:rPr>
                <w:rFonts w:ascii="Book Antiqua" w:hAnsi="Book Antiqua"/>
                <w:sz w:val="24"/>
                <w:szCs w:val="24"/>
              </w:rPr>
              <w:t>: 690-696 [PMID: 24904064 DOI: 10.1136/jclinpath-2013-202161]</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80 </w:t>
            </w:r>
            <w:r w:rsidRPr="008124B8">
              <w:rPr>
                <w:rFonts w:ascii="Book Antiqua" w:hAnsi="Book Antiqua"/>
                <w:b/>
                <w:bCs/>
                <w:sz w:val="24"/>
                <w:szCs w:val="24"/>
              </w:rPr>
              <w:t>Dunne PD</w:t>
            </w:r>
            <w:r w:rsidRPr="008124B8">
              <w:rPr>
                <w:rFonts w:ascii="Book Antiqua" w:hAnsi="Book Antiqua"/>
                <w:sz w:val="24"/>
                <w:szCs w:val="24"/>
              </w:rPr>
              <w:t xml:space="preserve">, McArt DG, Blayney JK, Kalimutho M, Greer S, Wang T, Srivastava S, Ong CW, Arthur K, Loughrey M, Redmond K, Longley DB, Salto-Tellez M, Johnston PG, Van Schaeybroeck S. AXL is a key regulator of inherent and chemotherapy-induced invasion and predicts a poor clinical </w:t>
            </w:r>
            <w:r w:rsidRPr="008124B8">
              <w:rPr>
                <w:rFonts w:ascii="Book Antiqua" w:hAnsi="Book Antiqua"/>
                <w:sz w:val="24"/>
                <w:szCs w:val="24"/>
              </w:rPr>
              <w:lastRenderedPageBreak/>
              <w:t xml:space="preserve">outcome in early-stage colon cancer. </w:t>
            </w:r>
            <w:r w:rsidRPr="008124B8">
              <w:rPr>
                <w:rFonts w:ascii="Book Antiqua" w:hAnsi="Book Antiqua"/>
                <w:i/>
                <w:iCs/>
                <w:sz w:val="24"/>
                <w:szCs w:val="24"/>
              </w:rPr>
              <w:t>Clin Cancer Res</w:t>
            </w:r>
            <w:r w:rsidRPr="008124B8">
              <w:rPr>
                <w:rFonts w:ascii="Book Antiqua" w:hAnsi="Book Antiqua"/>
                <w:sz w:val="24"/>
                <w:szCs w:val="24"/>
              </w:rPr>
              <w:t xml:space="preserve"> 2014; </w:t>
            </w:r>
            <w:r w:rsidRPr="008124B8">
              <w:rPr>
                <w:rFonts w:ascii="Book Antiqua" w:hAnsi="Book Antiqua"/>
                <w:b/>
                <w:bCs/>
                <w:sz w:val="24"/>
                <w:szCs w:val="24"/>
              </w:rPr>
              <w:t>20</w:t>
            </w:r>
            <w:r w:rsidRPr="008124B8">
              <w:rPr>
                <w:rFonts w:ascii="Book Antiqua" w:hAnsi="Book Antiqua"/>
                <w:sz w:val="24"/>
                <w:szCs w:val="24"/>
              </w:rPr>
              <w:t>: 164-175 [PMID: 24170546 DOI: 10.1158/1078-0432.CCR-13-1354]</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81 </w:t>
            </w:r>
            <w:r w:rsidRPr="008124B8">
              <w:rPr>
                <w:rFonts w:ascii="Book Antiqua" w:hAnsi="Book Antiqua"/>
                <w:b/>
                <w:bCs/>
                <w:sz w:val="24"/>
                <w:szCs w:val="24"/>
              </w:rPr>
              <w:t>Rankin EB</w:t>
            </w:r>
            <w:r w:rsidRPr="008124B8">
              <w:rPr>
                <w:rFonts w:ascii="Book Antiqua" w:hAnsi="Book Antiqua"/>
                <w:sz w:val="24"/>
                <w:szCs w:val="24"/>
              </w:rPr>
              <w:t xml:space="preserve">, Fuh KC, Taylor TE, Krieg AJ, Musser M, Yuan J, Wei K, Kuo CJ, Longacre TA, Giaccia AJ. AXL is an essential factor and therapeutic target for metastatic ovarian cancer. </w:t>
            </w:r>
            <w:r w:rsidRPr="008124B8">
              <w:rPr>
                <w:rFonts w:ascii="Book Antiqua" w:hAnsi="Book Antiqua"/>
                <w:i/>
                <w:iCs/>
                <w:sz w:val="24"/>
                <w:szCs w:val="24"/>
              </w:rPr>
              <w:t>Cancer Res</w:t>
            </w:r>
            <w:r w:rsidRPr="008124B8">
              <w:rPr>
                <w:rFonts w:ascii="Book Antiqua" w:hAnsi="Book Antiqua"/>
                <w:sz w:val="24"/>
                <w:szCs w:val="24"/>
              </w:rPr>
              <w:t xml:space="preserve"> 2010; </w:t>
            </w:r>
            <w:r w:rsidRPr="008124B8">
              <w:rPr>
                <w:rFonts w:ascii="Book Antiqua" w:hAnsi="Book Antiqua"/>
                <w:b/>
                <w:bCs/>
                <w:sz w:val="24"/>
                <w:szCs w:val="24"/>
              </w:rPr>
              <w:t>70</w:t>
            </w:r>
            <w:r w:rsidRPr="008124B8">
              <w:rPr>
                <w:rFonts w:ascii="Book Antiqua" w:hAnsi="Book Antiqua"/>
                <w:sz w:val="24"/>
                <w:szCs w:val="24"/>
              </w:rPr>
              <w:t>: 7570-7579 [PMID: 20858715 DOI: 10.1158/0008-5472.CAN-10-1267]</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82 </w:t>
            </w:r>
            <w:r w:rsidRPr="008124B8">
              <w:rPr>
                <w:rFonts w:ascii="Book Antiqua" w:hAnsi="Book Antiqua"/>
                <w:b/>
                <w:bCs/>
                <w:sz w:val="24"/>
                <w:szCs w:val="24"/>
              </w:rPr>
              <w:t>Song X</w:t>
            </w:r>
            <w:r w:rsidRPr="008124B8">
              <w:rPr>
                <w:rFonts w:ascii="Book Antiqua" w:hAnsi="Book Antiqua"/>
                <w:sz w:val="24"/>
                <w:szCs w:val="24"/>
              </w:rPr>
              <w:t xml:space="preserve">, Wang H, Logsdon CD, Rashid A, Fleming JB, Abbruzzese JL, Gomez HF, Evans DB, Wang H. Overexpression of receptor tyrosine kinase Axl promotes tumor cell invasion and survival in pancreatic ductal adenocarcinoma. </w:t>
            </w:r>
            <w:r w:rsidRPr="008124B8">
              <w:rPr>
                <w:rFonts w:ascii="Book Antiqua" w:hAnsi="Book Antiqua"/>
                <w:i/>
                <w:iCs/>
                <w:sz w:val="24"/>
                <w:szCs w:val="24"/>
              </w:rPr>
              <w:t>Cancer</w:t>
            </w:r>
            <w:r w:rsidRPr="008124B8">
              <w:rPr>
                <w:rFonts w:ascii="Book Antiqua" w:hAnsi="Book Antiqua"/>
                <w:sz w:val="24"/>
                <w:szCs w:val="24"/>
              </w:rPr>
              <w:t xml:space="preserve"> 2011; </w:t>
            </w:r>
            <w:r w:rsidRPr="008124B8">
              <w:rPr>
                <w:rFonts w:ascii="Book Antiqua" w:hAnsi="Book Antiqua"/>
                <w:b/>
                <w:bCs/>
                <w:sz w:val="24"/>
                <w:szCs w:val="24"/>
              </w:rPr>
              <w:t>117</w:t>
            </w:r>
            <w:r w:rsidRPr="008124B8">
              <w:rPr>
                <w:rFonts w:ascii="Book Antiqua" w:hAnsi="Book Antiqua"/>
                <w:sz w:val="24"/>
                <w:szCs w:val="24"/>
              </w:rPr>
              <w:t>: 734-743 [PMID: 20922806 DOI: 10.1002/cncr.25483]</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83 </w:t>
            </w:r>
            <w:r w:rsidRPr="008124B8">
              <w:rPr>
                <w:rFonts w:ascii="Book Antiqua" w:hAnsi="Book Antiqua"/>
                <w:b/>
                <w:bCs/>
                <w:sz w:val="24"/>
                <w:szCs w:val="24"/>
              </w:rPr>
              <w:t>Pinato DJ</w:t>
            </w:r>
            <w:r w:rsidRPr="008124B8">
              <w:rPr>
                <w:rFonts w:ascii="Book Antiqua" w:hAnsi="Book Antiqua"/>
                <w:sz w:val="24"/>
                <w:szCs w:val="24"/>
              </w:rPr>
              <w:t xml:space="preserve">, Mauri FA, Lloyd T, Vaira V, Casadio C, Boldorini RL, Sharma R. The expression of Axl receptor tyrosine kinase influences the tumour phenotype and clinical outcome of patients with malignant pleural mesothelioma. </w:t>
            </w:r>
            <w:r w:rsidRPr="008124B8">
              <w:rPr>
                <w:rFonts w:ascii="Book Antiqua" w:hAnsi="Book Antiqua"/>
                <w:i/>
                <w:iCs/>
                <w:sz w:val="24"/>
                <w:szCs w:val="24"/>
              </w:rPr>
              <w:t>Br J Cancer</w:t>
            </w:r>
            <w:r w:rsidRPr="008124B8">
              <w:rPr>
                <w:rFonts w:ascii="Book Antiqua" w:hAnsi="Book Antiqua"/>
                <w:sz w:val="24"/>
                <w:szCs w:val="24"/>
              </w:rPr>
              <w:t xml:space="preserve"> 2013; </w:t>
            </w:r>
            <w:r w:rsidRPr="008124B8">
              <w:rPr>
                <w:rFonts w:ascii="Book Antiqua" w:hAnsi="Book Antiqua"/>
                <w:b/>
                <w:bCs/>
                <w:sz w:val="24"/>
                <w:szCs w:val="24"/>
              </w:rPr>
              <w:t>108</w:t>
            </w:r>
            <w:r w:rsidRPr="008124B8">
              <w:rPr>
                <w:rFonts w:ascii="Book Antiqua" w:hAnsi="Book Antiqua"/>
                <w:sz w:val="24"/>
                <w:szCs w:val="24"/>
              </w:rPr>
              <w:t>: 621-628 [PMID: 23361052 DOI: 10.1038/bjc.2013.9]</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84 </w:t>
            </w:r>
            <w:r w:rsidRPr="008124B8">
              <w:rPr>
                <w:rFonts w:ascii="Book Antiqua" w:hAnsi="Book Antiqua"/>
                <w:b/>
                <w:bCs/>
                <w:sz w:val="24"/>
                <w:szCs w:val="24"/>
              </w:rPr>
              <w:t>Reichl P</w:t>
            </w:r>
            <w:r w:rsidRPr="008124B8">
              <w:rPr>
                <w:rFonts w:ascii="Book Antiqua" w:hAnsi="Book Antiqua"/>
                <w:sz w:val="24"/>
                <w:szCs w:val="24"/>
              </w:rPr>
              <w:t xml:space="preserve">, Fang M, Starlinger P, Staufer K, Nenutil R, Muller P, Greplova K, Valik D, Dooley S, Brostjan C, Gruenberger T, Shen J, Man K, Trauner M, Yu J, Gao CF, Mikulits W. Multicenter analysis of soluble Axl reveals diagnostic value for very early stage hepatocellular carcinoma. </w:t>
            </w:r>
            <w:r w:rsidRPr="008124B8">
              <w:rPr>
                <w:rFonts w:ascii="Book Antiqua" w:hAnsi="Book Antiqua"/>
                <w:i/>
                <w:iCs/>
                <w:sz w:val="24"/>
                <w:szCs w:val="24"/>
              </w:rPr>
              <w:t>Int J Cancer</w:t>
            </w:r>
            <w:r w:rsidRPr="008124B8">
              <w:rPr>
                <w:rFonts w:ascii="Book Antiqua" w:hAnsi="Book Antiqua"/>
                <w:sz w:val="24"/>
                <w:szCs w:val="24"/>
              </w:rPr>
              <w:t xml:space="preserve"> 2015; </w:t>
            </w:r>
            <w:r w:rsidRPr="008124B8">
              <w:rPr>
                <w:rFonts w:ascii="Book Antiqua" w:hAnsi="Book Antiqua"/>
                <w:b/>
                <w:bCs/>
                <w:sz w:val="24"/>
                <w:szCs w:val="24"/>
              </w:rPr>
              <w:t>137</w:t>
            </w:r>
            <w:r w:rsidRPr="008124B8">
              <w:rPr>
                <w:rFonts w:ascii="Book Antiqua" w:hAnsi="Book Antiqua"/>
                <w:sz w:val="24"/>
                <w:szCs w:val="24"/>
              </w:rPr>
              <w:t>: 385-394 [PMID: 25529751 DOI: 10.1002/ijc.29394]</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85 </w:t>
            </w:r>
            <w:r w:rsidRPr="008124B8">
              <w:rPr>
                <w:rFonts w:ascii="Book Antiqua" w:hAnsi="Book Antiqua"/>
                <w:b/>
                <w:bCs/>
                <w:sz w:val="24"/>
                <w:szCs w:val="24"/>
              </w:rPr>
              <w:t>Nordberg J</w:t>
            </w:r>
            <w:r w:rsidRPr="008124B8">
              <w:rPr>
                <w:rFonts w:ascii="Book Antiqua" w:hAnsi="Book Antiqua"/>
                <w:sz w:val="24"/>
                <w:szCs w:val="24"/>
              </w:rPr>
              <w:t xml:space="preserve">, Arnér ES. Reactive oxygen species, antioxidants, and the mammalian thioredoxin system. </w:t>
            </w:r>
            <w:r w:rsidRPr="008124B8">
              <w:rPr>
                <w:rFonts w:ascii="Book Antiqua" w:hAnsi="Book Antiqua"/>
                <w:i/>
                <w:iCs/>
                <w:sz w:val="24"/>
                <w:szCs w:val="24"/>
              </w:rPr>
              <w:t>Free Radic Biol Med</w:t>
            </w:r>
            <w:r w:rsidRPr="008124B8">
              <w:rPr>
                <w:rFonts w:ascii="Book Antiqua" w:hAnsi="Book Antiqua"/>
                <w:sz w:val="24"/>
                <w:szCs w:val="24"/>
              </w:rPr>
              <w:t xml:space="preserve"> 2001; </w:t>
            </w:r>
            <w:r w:rsidRPr="008124B8">
              <w:rPr>
                <w:rFonts w:ascii="Book Antiqua" w:hAnsi="Book Antiqua"/>
                <w:b/>
                <w:bCs/>
                <w:sz w:val="24"/>
                <w:szCs w:val="24"/>
              </w:rPr>
              <w:t>31</w:t>
            </w:r>
            <w:r w:rsidRPr="008124B8">
              <w:rPr>
                <w:rFonts w:ascii="Book Antiqua" w:hAnsi="Book Antiqua"/>
                <w:sz w:val="24"/>
                <w:szCs w:val="24"/>
              </w:rPr>
              <w:t>: 1287-1312 [PMID: 11728801]</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86 </w:t>
            </w:r>
            <w:r w:rsidRPr="008124B8">
              <w:rPr>
                <w:rFonts w:ascii="Book Antiqua" w:hAnsi="Book Antiqua"/>
                <w:b/>
                <w:bCs/>
                <w:sz w:val="24"/>
                <w:szCs w:val="24"/>
              </w:rPr>
              <w:t>Kakolyris S</w:t>
            </w:r>
            <w:r w:rsidRPr="008124B8">
              <w:rPr>
                <w:rFonts w:ascii="Book Antiqua" w:hAnsi="Book Antiqua"/>
                <w:sz w:val="24"/>
                <w:szCs w:val="24"/>
              </w:rPr>
              <w:t xml:space="preserve">, Giatromanolaki A, Koukourakis M, Powis G, Souglakos J, Sivridis E, Georgoulias V, Gatter KC, Harris AL. Thioredoxin expression is associated with lymph node status and prognosis in early operable non-small cell lung cancer. </w:t>
            </w:r>
            <w:r w:rsidRPr="008124B8">
              <w:rPr>
                <w:rFonts w:ascii="Book Antiqua" w:hAnsi="Book Antiqua"/>
                <w:i/>
                <w:iCs/>
                <w:sz w:val="24"/>
                <w:szCs w:val="24"/>
              </w:rPr>
              <w:t>Clin Cancer Res</w:t>
            </w:r>
            <w:r w:rsidRPr="008124B8">
              <w:rPr>
                <w:rFonts w:ascii="Book Antiqua" w:hAnsi="Book Antiqua"/>
                <w:sz w:val="24"/>
                <w:szCs w:val="24"/>
              </w:rPr>
              <w:t xml:space="preserve"> 2001; </w:t>
            </w:r>
            <w:r w:rsidRPr="008124B8">
              <w:rPr>
                <w:rFonts w:ascii="Book Antiqua" w:hAnsi="Book Antiqua"/>
                <w:b/>
                <w:bCs/>
                <w:sz w:val="24"/>
                <w:szCs w:val="24"/>
              </w:rPr>
              <w:t>7</w:t>
            </w:r>
            <w:r w:rsidRPr="008124B8">
              <w:rPr>
                <w:rFonts w:ascii="Book Antiqua" w:hAnsi="Book Antiqua"/>
                <w:sz w:val="24"/>
                <w:szCs w:val="24"/>
              </w:rPr>
              <w:t>: 3087-3091 [PMID: 11595699]</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87 </w:t>
            </w:r>
            <w:r w:rsidRPr="008124B8">
              <w:rPr>
                <w:rFonts w:ascii="Book Antiqua" w:hAnsi="Book Antiqua"/>
                <w:b/>
                <w:bCs/>
                <w:sz w:val="24"/>
                <w:szCs w:val="24"/>
              </w:rPr>
              <w:t>Raffel J</w:t>
            </w:r>
            <w:r w:rsidRPr="008124B8">
              <w:rPr>
                <w:rFonts w:ascii="Book Antiqua" w:hAnsi="Book Antiqua"/>
                <w:sz w:val="24"/>
                <w:szCs w:val="24"/>
              </w:rPr>
              <w:t xml:space="preserve">, Bhattacharyya AK, Gallegos A, Cui H, Einspahr JG, Alberts DS, Powis G. Increased expression of thioredoxin-1 in human colorectal cancer is </w:t>
            </w:r>
            <w:r w:rsidRPr="008124B8">
              <w:rPr>
                <w:rFonts w:ascii="Book Antiqua" w:hAnsi="Book Antiqua"/>
                <w:sz w:val="24"/>
                <w:szCs w:val="24"/>
              </w:rPr>
              <w:lastRenderedPageBreak/>
              <w:t xml:space="preserve">associated with decreased patient survival. </w:t>
            </w:r>
            <w:r w:rsidRPr="008124B8">
              <w:rPr>
                <w:rFonts w:ascii="Book Antiqua" w:hAnsi="Book Antiqua"/>
                <w:i/>
                <w:iCs/>
                <w:sz w:val="24"/>
                <w:szCs w:val="24"/>
              </w:rPr>
              <w:t>J Lab Clin Med</w:t>
            </w:r>
            <w:r w:rsidRPr="008124B8">
              <w:rPr>
                <w:rFonts w:ascii="Book Antiqua" w:hAnsi="Book Antiqua"/>
                <w:sz w:val="24"/>
                <w:szCs w:val="24"/>
              </w:rPr>
              <w:t xml:space="preserve"> 2003; </w:t>
            </w:r>
            <w:r w:rsidRPr="008124B8">
              <w:rPr>
                <w:rFonts w:ascii="Book Antiqua" w:hAnsi="Book Antiqua"/>
                <w:b/>
                <w:bCs/>
                <w:sz w:val="24"/>
                <w:szCs w:val="24"/>
              </w:rPr>
              <w:t>142</w:t>
            </w:r>
            <w:r w:rsidRPr="008124B8">
              <w:rPr>
                <w:rFonts w:ascii="Book Antiqua" w:hAnsi="Book Antiqua"/>
                <w:sz w:val="24"/>
                <w:szCs w:val="24"/>
              </w:rPr>
              <w:t>: 46-51 [PMID: 12878985 DOI: 10.1016/S0022-2143(03)00068-4]</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88 </w:t>
            </w:r>
            <w:r w:rsidRPr="008124B8">
              <w:rPr>
                <w:rFonts w:ascii="Book Antiqua" w:hAnsi="Book Antiqua"/>
                <w:b/>
                <w:bCs/>
                <w:sz w:val="24"/>
                <w:szCs w:val="24"/>
              </w:rPr>
              <w:t>Li J</w:t>
            </w:r>
            <w:r w:rsidRPr="008124B8">
              <w:rPr>
                <w:rFonts w:ascii="Book Antiqua" w:hAnsi="Book Antiqua"/>
                <w:sz w:val="24"/>
                <w:szCs w:val="24"/>
              </w:rPr>
              <w:t xml:space="preserve">, Cheng ZJ, Liu Y, Yan ZL, Wang K, Wu D, Wan XY, Xia Y, Lau WY, Wu MC, Shen F. Serum thioredoxin is a diagnostic marker for hepatocellular carcinoma. </w:t>
            </w:r>
            <w:r w:rsidRPr="008124B8">
              <w:rPr>
                <w:rFonts w:ascii="Book Antiqua" w:hAnsi="Book Antiqua"/>
                <w:i/>
                <w:iCs/>
                <w:sz w:val="24"/>
                <w:szCs w:val="24"/>
              </w:rPr>
              <w:t>Oncotarget</w:t>
            </w:r>
            <w:r w:rsidRPr="008124B8">
              <w:rPr>
                <w:rFonts w:ascii="Book Antiqua" w:hAnsi="Book Antiqua"/>
                <w:sz w:val="24"/>
                <w:szCs w:val="24"/>
              </w:rPr>
              <w:t xml:space="preserve"> 2015; </w:t>
            </w:r>
            <w:r w:rsidRPr="008124B8">
              <w:rPr>
                <w:rFonts w:ascii="Book Antiqua" w:hAnsi="Book Antiqua"/>
                <w:b/>
                <w:bCs/>
                <w:sz w:val="24"/>
                <w:szCs w:val="24"/>
              </w:rPr>
              <w:t>6</w:t>
            </w:r>
            <w:r w:rsidRPr="008124B8">
              <w:rPr>
                <w:rFonts w:ascii="Book Antiqua" w:hAnsi="Book Antiqua"/>
                <w:sz w:val="24"/>
                <w:szCs w:val="24"/>
              </w:rPr>
              <w:t>: 9551-9563 [PMID: 25871387]</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89 </w:t>
            </w:r>
            <w:r w:rsidRPr="008124B8">
              <w:rPr>
                <w:rFonts w:ascii="Book Antiqua" w:hAnsi="Book Antiqua"/>
                <w:b/>
                <w:bCs/>
                <w:sz w:val="24"/>
                <w:szCs w:val="24"/>
              </w:rPr>
              <w:t>Villanueva A</w:t>
            </w:r>
            <w:r w:rsidRPr="008124B8">
              <w:rPr>
                <w:rFonts w:ascii="Book Antiqua" w:hAnsi="Book Antiqua"/>
                <w:sz w:val="24"/>
                <w:szCs w:val="24"/>
              </w:rPr>
              <w:t xml:space="preserve">, Minguez B, Forner A, Reig M, Llovet JM. Hepatocellular carcinoma: novel molecular approaches for diagnosis, prognosis, and therapy. </w:t>
            </w:r>
            <w:r w:rsidRPr="008124B8">
              <w:rPr>
                <w:rFonts w:ascii="Book Antiqua" w:hAnsi="Book Antiqua"/>
                <w:i/>
                <w:iCs/>
                <w:sz w:val="24"/>
                <w:szCs w:val="24"/>
              </w:rPr>
              <w:t>Annu Rev Med</w:t>
            </w:r>
            <w:r w:rsidRPr="008124B8">
              <w:rPr>
                <w:rFonts w:ascii="Book Antiqua" w:hAnsi="Book Antiqua"/>
                <w:sz w:val="24"/>
                <w:szCs w:val="24"/>
              </w:rPr>
              <w:t xml:space="preserve"> 2010; </w:t>
            </w:r>
            <w:r w:rsidRPr="008124B8">
              <w:rPr>
                <w:rFonts w:ascii="Book Antiqua" w:hAnsi="Book Antiqua"/>
                <w:b/>
                <w:bCs/>
                <w:sz w:val="24"/>
                <w:szCs w:val="24"/>
              </w:rPr>
              <w:t>61</w:t>
            </w:r>
            <w:r w:rsidRPr="008124B8">
              <w:rPr>
                <w:rFonts w:ascii="Book Antiqua" w:hAnsi="Book Antiqua"/>
                <w:sz w:val="24"/>
                <w:szCs w:val="24"/>
              </w:rPr>
              <w:t>: 317-328 [PMID: 20059340 DOI: 10.1146/annurev.med.080608.100623]</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90 </w:t>
            </w:r>
            <w:r w:rsidRPr="008124B8">
              <w:rPr>
                <w:rFonts w:ascii="Book Antiqua" w:hAnsi="Book Antiqua"/>
                <w:b/>
                <w:bCs/>
                <w:sz w:val="24"/>
                <w:szCs w:val="24"/>
              </w:rPr>
              <w:t>Marquardt JU</w:t>
            </w:r>
            <w:r w:rsidRPr="008124B8">
              <w:rPr>
                <w:rFonts w:ascii="Book Antiqua" w:hAnsi="Book Antiqua"/>
                <w:sz w:val="24"/>
                <w:szCs w:val="24"/>
              </w:rPr>
              <w:t xml:space="preserve">, Galle PR, Teufel A. Molecular diagnosis and therapy of hepatocellular carcinoma (HCC): an emerging field for advanced technologies. </w:t>
            </w:r>
            <w:r w:rsidRPr="008124B8">
              <w:rPr>
                <w:rFonts w:ascii="Book Antiqua" w:hAnsi="Book Antiqua"/>
                <w:i/>
                <w:iCs/>
                <w:sz w:val="24"/>
                <w:szCs w:val="24"/>
              </w:rPr>
              <w:t>J Hepatol</w:t>
            </w:r>
            <w:r w:rsidRPr="008124B8">
              <w:rPr>
                <w:rFonts w:ascii="Book Antiqua" w:hAnsi="Book Antiqua"/>
                <w:sz w:val="24"/>
                <w:szCs w:val="24"/>
              </w:rPr>
              <w:t xml:space="preserve"> 2012; </w:t>
            </w:r>
            <w:r w:rsidRPr="008124B8">
              <w:rPr>
                <w:rFonts w:ascii="Book Antiqua" w:hAnsi="Book Antiqua"/>
                <w:b/>
                <w:bCs/>
                <w:sz w:val="24"/>
                <w:szCs w:val="24"/>
              </w:rPr>
              <w:t>56</w:t>
            </w:r>
            <w:r w:rsidRPr="008124B8">
              <w:rPr>
                <w:rFonts w:ascii="Book Antiqua" w:hAnsi="Book Antiqua"/>
                <w:sz w:val="24"/>
                <w:szCs w:val="24"/>
              </w:rPr>
              <w:t>: 267-275 [PMID: 21782758 DOI: 10.1016/j.jhep.2011.07.007]</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91 </w:t>
            </w:r>
            <w:r w:rsidRPr="008124B8">
              <w:rPr>
                <w:rFonts w:ascii="Book Antiqua" w:hAnsi="Book Antiqua"/>
                <w:b/>
                <w:bCs/>
                <w:sz w:val="24"/>
                <w:szCs w:val="24"/>
              </w:rPr>
              <w:t>Shi M</w:t>
            </w:r>
            <w:r w:rsidRPr="008124B8">
              <w:rPr>
                <w:rFonts w:ascii="Book Antiqua" w:hAnsi="Book Antiqua"/>
                <w:sz w:val="24"/>
                <w:szCs w:val="24"/>
              </w:rPr>
              <w:t xml:space="preserve">, Chen MS, Sekar K, Tan CK, Ooi LL, Hui KM. A blood-based three-gene signature for the non-invasive detection of early human hepatocellular carcinoma. </w:t>
            </w:r>
            <w:r w:rsidRPr="008124B8">
              <w:rPr>
                <w:rFonts w:ascii="Book Antiqua" w:hAnsi="Book Antiqua"/>
                <w:i/>
                <w:iCs/>
                <w:sz w:val="24"/>
                <w:szCs w:val="24"/>
              </w:rPr>
              <w:t>Eur J Cancer</w:t>
            </w:r>
            <w:r w:rsidRPr="008124B8">
              <w:rPr>
                <w:rFonts w:ascii="Book Antiqua" w:hAnsi="Book Antiqua"/>
                <w:sz w:val="24"/>
                <w:szCs w:val="24"/>
              </w:rPr>
              <w:t xml:space="preserve"> 2014; </w:t>
            </w:r>
            <w:r w:rsidRPr="008124B8">
              <w:rPr>
                <w:rFonts w:ascii="Book Antiqua" w:hAnsi="Book Antiqua"/>
                <w:b/>
                <w:bCs/>
                <w:sz w:val="24"/>
                <w:szCs w:val="24"/>
              </w:rPr>
              <w:t>50</w:t>
            </w:r>
            <w:r w:rsidRPr="008124B8">
              <w:rPr>
                <w:rFonts w:ascii="Book Antiqua" w:hAnsi="Book Antiqua"/>
                <w:sz w:val="24"/>
                <w:szCs w:val="24"/>
              </w:rPr>
              <w:t>: 928-936 [PMID: 24332572 DOI: 10.1016/j.ejca.2013.11.026]</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92 </w:t>
            </w:r>
            <w:r w:rsidRPr="008124B8">
              <w:rPr>
                <w:rFonts w:ascii="Book Antiqua" w:hAnsi="Book Antiqua"/>
                <w:b/>
                <w:bCs/>
                <w:sz w:val="24"/>
                <w:szCs w:val="24"/>
              </w:rPr>
              <w:t>Ferracin M</w:t>
            </w:r>
            <w:r w:rsidRPr="008124B8">
              <w:rPr>
                <w:rFonts w:ascii="Book Antiqua" w:hAnsi="Book Antiqua"/>
                <w:sz w:val="24"/>
                <w:szCs w:val="24"/>
              </w:rPr>
              <w:t xml:space="preserve">, Veronese A, Negrini M. Micromarkers: miRNAs in cancer diagnosis and prognosis. </w:t>
            </w:r>
            <w:r w:rsidRPr="008124B8">
              <w:rPr>
                <w:rFonts w:ascii="Book Antiqua" w:hAnsi="Book Antiqua"/>
                <w:i/>
                <w:iCs/>
                <w:sz w:val="24"/>
                <w:szCs w:val="24"/>
              </w:rPr>
              <w:t>Expert Rev Mol Diagn</w:t>
            </w:r>
            <w:r w:rsidRPr="008124B8">
              <w:rPr>
                <w:rFonts w:ascii="Book Antiqua" w:hAnsi="Book Antiqua"/>
                <w:sz w:val="24"/>
                <w:szCs w:val="24"/>
              </w:rPr>
              <w:t xml:space="preserve"> 2010; </w:t>
            </w:r>
            <w:r w:rsidRPr="008124B8">
              <w:rPr>
                <w:rFonts w:ascii="Book Antiqua" w:hAnsi="Book Antiqua"/>
                <w:b/>
                <w:bCs/>
                <w:sz w:val="24"/>
                <w:szCs w:val="24"/>
              </w:rPr>
              <w:t>10</w:t>
            </w:r>
            <w:r w:rsidRPr="008124B8">
              <w:rPr>
                <w:rFonts w:ascii="Book Antiqua" w:hAnsi="Book Antiqua"/>
                <w:sz w:val="24"/>
                <w:szCs w:val="24"/>
              </w:rPr>
              <w:t>: 297-308 [PMID: 20370587 DOI: 10.1586/erm.10.11]</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93 </w:t>
            </w:r>
            <w:r w:rsidRPr="008124B8">
              <w:rPr>
                <w:rFonts w:ascii="Book Antiqua" w:hAnsi="Book Antiqua"/>
                <w:b/>
                <w:bCs/>
                <w:sz w:val="24"/>
                <w:szCs w:val="24"/>
              </w:rPr>
              <w:t>Wang J</w:t>
            </w:r>
            <w:r w:rsidRPr="008124B8">
              <w:rPr>
                <w:rFonts w:ascii="Book Antiqua" w:hAnsi="Book Antiqua"/>
                <w:sz w:val="24"/>
                <w:szCs w:val="24"/>
              </w:rPr>
              <w:t xml:space="preserve">, Sen S. MicroRNA functional network in pancreatic cancer: from biology to biomarkers of disease. </w:t>
            </w:r>
            <w:r w:rsidRPr="008124B8">
              <w:rPr>
                <w:rFonts w:ascii="Book Antiqua" w:hAnsi="Book Antiqua"/>
                <w:i/>
                <w:iCs/>
                <w:sz w:val="24"/>
                <w:szCs w:val="24"/>
              </w:rPr>
              <w:t>J Biosci</w:t>
            </w:r>
            <w:r w:rsidRPr="008124B8">
              <w:rPr>
                <w:rFonts w:ascii="Book Antiqua" w:hAnsi="Book Antiqua"/>
                <w:sz w:val="24"/>
                <w:szCs w:val="24"/>
              </w:rPr>
              <w:t xml:space="preserve"> 2011; </w:t>
            </w:r>
            <w:r w:rsidRPr="008124B8">
              <w:rPr>
                <w:rFonts w:ascii="Book Antiqua" w:hAnsi="Book Antiqua"/>
                <w:b/>
                <w:bCs/>
                <w:sz w:val="24"/>
                <w:szCs w:val="24"/>
              </w:rPr>
              <w:t>36</w:t>
            </w:r>
            <w:r w:rsidRPr="008124B8">
              <w:rPr>
                <w:rFonts w:ascii="Book Antiqua" w:hAnsi="Book Antiqua"/>
                <w:sz w:val="24"/>
                <w:szCs w:val="24"/>
              </w:rPr>
              <w:t>: 481-491 [PMID: 21799259]</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94 </w:t>
            </w:r>
            <w:r w:rsidRPr="008124B8">
              <w:rPr>
                <w:rFonts w:ascii="Book Antiqua" w:hAnsi="Book Antiqua"/>
                <w:b/>
                <w:bCs/>
                <w:sz w:val="24"/>
                <w:szCs w:val="24"/>
              </w:rPr>
              <w:t>Schütte K</w:t>
            </w:r>
            <w:r w:rsidRPr="008124B8">
              <w:rPr>
                <w:rFonts w:ascii="Book Antiqua" w:hAnsi="Book Antiqua"/>
                <w:sz w:val="24"/>
                <w:szCs w:val="24"/>
              </w:rPr>
              <w:t xml:space="preserve">, Schulz C, Link A, Malfertheiner P. Current biomarkers for hepatocellular carcinoma: Surveillance, diagnosis and prediction of prognosis. </w:t>
            </w:r>
            <w:r w:rsidRPr="008124B8">
              <w:rPr>
                <w:rFonts w:ascii="Book Antiqua" w:hAnsi="Book Antiqua"/>
                <w:i/>
                <w:iCs/>
                <w:sz w:val="24"/>
                <w:szCs w:val="24"/>
              </w:rPr>
              <w:t>World J Hepatol</w:t>
            </w:r>
            <w:r w:rsidRPr="008124B8">
              <w:rPr>
                <w:rFonts w:ascii="Book Antiqua" w:hAnsi="Book Antiqua"/>
                <w:sz w:val="24"/>
                <w:szCs w:val="24"/>
              </w:rPr>
              <w:t xml:space="preserve"> 2015; </w:t>
            </w:r>
            <w:r w:rsidRPr="008124B8">
              <w:rPr>
                <w:rFonts w:ascii="Book Antiqua" w:hAnsi="Book Antiqua"/>
                <w:b/>
                <w:bCs/>
                <w:sz w:val="24"/>
                <w:szCs w:val="24"/>
              </w:rPr>
              <w:t>7</w:t>
            </w:r>
            <w:r w:rsidRPr="008124B8">
              <w:rPr>
                <w:rFonts w:ascii="Book Antiqua" w:hAnsi="Book Antiqua"/>
                <w:sz w:val="24"/>
                <w:szCs w:val="24"/>
              </w:rPr>
              <w:t>: 139-149 [PMID: 25729470 DOI: 10.4254/wjh.v7.i2.139]</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95 </w:t>
            </w:r>
            <w:r w:rsidRPr="008124B8">
              <w:rPr>
                <w:rFonts w:ascii="Book Antiqua" w:hAnsi="Book Antiqua"/>
                <w:b/>
                <w:bCs/>
                <w:sz w:val="24"/>
                <w:szCs w:val="24"/>
              </w:rPr>
              <w:t>Han ZB</w:t>
            </w:r>
            <w:r w:rsidRPr="008124B8">
              <w:rPr>
                <w:rFonts w:ascii="Book Antiqua" w:hAnsi="Book Antiqua"/>
                <w:sz w:val="24"/>
                <w:szCs w:val="24"/>
              </w:rPr>
              <w:t xml:space="preserve">, Chen HY, Fan JW, Wu JY, Tang HM, Peng ZH. Up-regulation of microRNA-155 promotes cancer cell invasion and predicts poor survival of hepatocellular carcinoma following liver transplantation. </w:t>
            </w:r>
            <w:r w:rsidRPr="008124B8">
              <w:rPr>
                <w:rFonts w:ascii="Book Antiqua" w:hAnsi="Book Antiqua"/>
                <w:i/>
                <w:iCs/>
                <w:sz w:val="24"/>
                <w:szCs w:val="24"/>
              </w:rPr>
              <w:t>J Cancer Res Clin Oncol</w:t>
            </w:r>
            <w:r w:rsidRPr="008124B8">
              <w:rPr>
                <w:rFonts w:ascii="Book Antiqua" w:hAnsi="Book Antiqua"/>
                <w:sz w:val="24"/>
                <w:szCs w:val="24"/>
              </w:rPr>
              <w:t xml:space="preserve"> 2012; </w:t>
            </w:r>
            <w:r w:rsidRPr="008124B8">
              <w:rPr>
                <w:rFonts w:ascii="Book Antiqua" w:hAnsi="Book Antiqua"/>
                <w:b/>
                <w:bCs/>
                <w:sz w:val="24"/>
                <w:szCs w:val="24"/>
              </w:rPr>
              <w:t>138</w:t>
            </w:r>
            <w:r w:rsidRPr="008124B8">
              <w:rPr>
                <w:rFonts w:ascii="Book Antiqua" w:hAnsi="Book Antiqua"/>
                <w:sz w:val="24"/>
                <w:szCs w:val="24"/>
              </w:rPr>
              <w:t>: 153-161 [PMID: 22071603 DOI: 10.1007/s00432-011-1076-z]</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96 </w:t>
            </w:r>
            <w:r w:rsidRPr="008124B8">
              <w:rPr>
                <w:rFonts w:ascii="Book Antiqua" w:hAnsi="Book Antiqua"/>
                <w:b/>
                <w:bCs/>
                <w:sz w:val="24"/>
                <w:szCs w:val="24"/>
              </w:rPr>
              <w:t>Murakami Y</w:t>
            </w:r>
            <w:r w:rsidRPr="008124B8">
              <w:rPr>
                <w:rFonts w:ascii="Book Antiqua" w:hAnsi="Book Antiqua"/>
                <w:sz w:val="24"/>
                <w:szCs w:val="24"/>
              </w:rPr>
              <w:t xml:space="preserve">, Yasuda T, Saigo K, Urashima T, Toyoda H, Okanoue T, </w:t>
            </w:r>
            <w:r w:rsidRPr="008124B8">
              <w:rPr>
                <w:rFonts w:ascii="Book Antiqua" w:hAnsi="Book Antiqua"/>
                <w:sz w:val="24"/>
                <w:szCs w:val="24"/>
              </w:rPr>
              <w:lastRenderedPageBreak/>
              <w:t xml:space="preserve">Shimotohno K. Comprehensive analysis of microRNA expression patterns in hepatocellular carcinoma and non-tumorous tissues. </w:t>
            </w:r>
            <w:r w:rsidRPr="008124B8">
              <w:rPr>
                <w:rFonts w:ascii="Book Antiqua" w:hAnsi="Book Antiqua"/>
                <w:i/>
                <w:iCs/>
                <w:sz w:val="24"/>
                <w:szCs w:val="24"/>
              </w:rPr>
              <w:t>Oncogene</w:t>
            </w:r>
            <w:r w:rsidRPr="008124B8">
              <w:rPr>
                <w:rFonts w:ascii="Book Antiqua" w:hAnsi="Book Antiqua"/>
                <w:sz w:val="24"/>
                <w:szCs w:val="24"/>
              </w:rPr>
              <w:t xml:space="preserve"> 2006; </w:t>
            </w:r>
            <w:r w:rsidRPr="008124B8">
              <w:rPr>
                <w:rFonts w:ascii="Book Antiqua" w:hAnsi="Book Antiqua"/>
                <w:b/>
                <w:bCs/>
                <w:sz w:val="24"/>
                <w:szCs w:val="24"/>
              </w:rPr>
              <w:t>25</w:t>
            </w:r>
            <w:r w:rsidRPr="008124B8">
              <w:rPr>
                <w:rFonts w:ascii="Book Antiqua" w:hAnsi="Book Antiqua"/>
                <w:sz w:val="24"/>
                <w:szCs w:val="24"/>
              </w:rPr>
              <w:t>: 2537-2545 [PMID: 16331254 DOI: 10.1038/sj.onc.1209283]</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97 </w:t>
            </w:r>
            <w:r w:rsidRPr="008124B8">
              <w:rPr>
                <w:rFonts w:ascii="Book Antiqua" w:hAnsi="Book Antiqua"/>
                <w:b/>
                <w:bCs/>
                <w:sz w:val="24"/>
                <w:szCs w:val="24"/>
              </w:rPr>
              <w:t>Hung CS</w:t>
            </w:r>
            <w:r w:rsidRPr="008124B8">
              <w:rPr>
                <w:rFonts w:ascii="Book Antiqua" w:hAnsi="Book Antiqua"/>
                <w:sz w:val="24"/>
                <w:szCs w:val="24"/>
              </w:rPr>
              <w:t xml:space="preserve">, Liu HH, Liu JJ, Yeh CT, Chang TC, Wu CH, Ho YS, Wei PL, Chang YJ. MicroRNA-200a and -200b mediated hepatocellular carcinoma cell migration through the epithelial to mesenchymal transition markers. </w:t>
            </w:r>
            <w:r w:rsidRPr="008124B8">
              <w:rPr>
                <w:rFonts w:ascii="Book Antiqua" w:hAnsi="Book Antiqua"/>
                <w:i/>
                <w:iCs/>
                <w:sz w:val="24"/>
                <w:szCs w:val="24"/>
              </w:rPr>
              <w:t>Ann Surg Oncol</w:t>
            </w:r>
            <w:r w:rsidRPr="008124B8">
              <w:rPr>
                <w:rFonts w:ascii="Book Antiqua" w:hAnsi="Book Antiqua"/>
                <w:sz w:val="24"/>
                <w:szCs w:val="24"/>
              </w:rPr>
              <w:t xml:space="preserve"> 2013; </w:t>
            </w:r>
            <w:r w:rsidRPr="008124B8">
              <w:rPr>
                <w:rFonts w:ascii="Book Antiqua" w:hAnsi="Book Antiqua"/>
                <w:b/>
                <w:bCs/>
                <w:sz w:val="24"/>
                <w:szCs w:val="24"/>
              </w:rPr>
              <w:t>20 Suppl 3</w:t>
            </w:r>
            <w:r w:rsidRPr="008124B8">
              <w:rPr>
                <w:rFonts w:ascii="Book Antiqua" w:hAnsi="Book Antiqua"/>
                <w:sz w:val="24"/>
                <w:szCs w:val="24"/>
              </w:rPr>
              <w:t>: S360-S368 [PMID: 22868917 DOI: 10.1245/s10434-012-2482-4]</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98 </w:t>
            </w:r>
            <w:r w:rsidRPr="008124B8">
              <w:rPr>
                <w:rFonts w:ascii="Book Antiqua" w:hAnsi="Book Antiqua"/>
                <w:b/>
                <w:bCs/>
                <w:sz w:val="24"/>
                <w:szCs w:val="24"/>
              </w:rPr>
              <w:t>Murakami Y</w:t>
            </w:r>
            <w:r w:rsidRPr="008124B8">
              <w:rPr>
                <w:rFonts w:ascii="Book Antiqua" w:hAnsi="Book Antiqua"/>
                <w:sz w:val="24"/>
                <w:szCs w:val="24"/>
              </w:rPr>
              <w:t xml:space="preserve">, Toyoda H, Tanaka M, Kuroda M, Harada Y, Matsuda F, Tajima A, Kosaka N, Ochiya T, Shimotohno K. The progression of liver fibrosis is related with overexpression of the miR-199 and 200 families. </w:t>
            </w:r>
            <w:r w:rsidRPr="008124B8">
              <w:rPr>
                <w:rFonts w:ascii="Book Antiqua" w:hAnsi="Book Antiqua"/>
                <w:i/>
                <w:iCs/>
                <w:sz w:val="24"/>
                <w:szCs w:val="24"/>
              </w:rPr>
              <w:t>PLoS One</w:t>
            </w:r>
            <w:r w:rsidRPr="008124B8">
              <w:rPr>
                <w:rFonts w:ascii="Book Antiqua" w:hAnsi="Book Antiqua"/>
                <w:sz w:val="24"/>
                <w:szCs w:val="24"/>
              </w:rPr>
              <w:t xml:space="preserve"> 2011; </w:t>
            </w:r>
            <w:r w:rsidRPr="008124B8">
              <w:rPr>
                <w:rFonts w:ascii="Book Antiqua" w:hAnsi="Book Antiqua"/>
                <w:b/>
                <w:bCs/>
                <w:sz w:val="24"/>
                <w:szCs w:val="24"/>
              </w:rPr>
              <w:t>6</w:t>
            </w:r>
            <w:r w:rsidRPr="008124B8">
              <w:rPr>
                <w:rFonts w:ascii="Book Antiqua" w:hAnsi="Book Antiqua"/>
                <w:sz w:val="24"/>
                <w:szCs w:val="24"/>
              </w:rPr>
              <w:t>: e16081 [PMID: 21283674 DOI: 10.1371/journal.pone.0016081]</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99 </w:t>
            </w:r>
            <w:r w:rsidRPr="008124B8">
              <w:rPr>
                <w:rFonts w:ascii="Book Antiqua" w:hAnsi="Book Antiqua"/>
                <w:b/>
                <w:bCs/>
                <w:sz w:val="24"/>
                <w:szCs w:val="24"/>
              </w:rPr>
              <w:t>Tomimaru Y</w:t>
            </w:r>
            <w:r w:rsidRPr="008124B8">
              <w:rPr>
                <w:rFonts w:ascii="Book Antiqua" w:hAnsi="Book Antiqua"/>
                <w:sz w:val="24"/>
                <w:szCs w:val="24"/>
              </w:rPr>
              <w:t xml:space="preserve">, Eguchi H, Nagano H, Wada H, Kobayashi S, Marubashi S, Tanemura M, Tomokuni A, Takemasa I, Umeshita K, Kanto T, Doki Y, Mori M. Circulating microRNA-21 as a novel biomarker for hepatocellular carcinoma. </w:t>
            </w:r>
            <w:r w:rsidRPr="008124B8">
              <w:rPr>
                <w:rFonts w:ascii="Book Antiqua" w:hAnsi="Book Antiqua"/>
                <w:i/>
                <w:iCs/>
                <w:sz w:val="24"/>
                <w:szCs w:val="24"/>
              </w:rPr>
              <w:t>J Hepatol</w:t>
            </w:r>
            <w:r w:rsidRPr="008124B8">
              <w:rPr>
                <w:rFonts w:ascii="Book Antiqua" w:hAnsi="Book Antiqua"/>
                <w:sz w:val="24"/>
                <w:szCs w:val="24"/>
              </w:rPr>
              <w:t xml:space="preserve"> 2012; </w:t>
            </w:r>
            <w:r w:rsidRPr="008124B8">
              <w:rPr>
                <w:rFonts w:ascii="Book Antiqua" w:hAnsi="Book Antiqua"/>
                <w:b/>
                <w:bCs/>
                <w:sz w:val="24"/>
                <w:szCs w:val="24"/>
              </w:rPr>
              <w:t>56</w:t>
            </w:r>
            <w:r w:rsidRPr="008124B8">
              <w:rPr>
                <w:rFonts w:ascii="Book Antiqua" w:hAnsi="Book Antiqua"/>
                <w:sz w:val="24"/>
                <w:szCs w:val="24"/>
              </w:rPr>
              <w:t>: 167-175 [PMID: 21749846 DOI: 10.1016/j.jhep.2011.04.026]</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100 </w:t>
            </w:r>
            <w:r w:rsidRPr="008124B8">
              <w:rPr>
                <w:rFonts w:ascii="Book Antiqua" w:hAnsi="Book Antiqua"/>
                <w:b/>
                <w:bCs/>
                <w:sz w:val="24"/>
                <w:szCs w:val="24"/>
              </w:rPr>
              <w:t>Liu AM</w:t>
            </w:r>
            <w:r w:rsidRPr="008124B8">
              <w:rPr>
                <w:rFonts w:ascii="Book Antiqua" w:hAnsi="Book Antiqua"/>
                <w:sz w:val="24"/>
                <w:szCs w:val="24"/>
              </w:rPr>
              <w:t xml:space="preserve">, Yao TJ, Wang W, Wong KF, Lee NP, Fan ST, Poon RT, Gao C, Luk JM. Circulating miR-15b and miR-130b in serum as potential markers for detecting hepatocellular carcinoma: a retrospective cohort study. </w:t>
            </w:r>
            <w:r w:rsidRPr="008124B8">
              <w:rPr>
                <w:rFonts w:ascii="Book Antiqua" w:hAnsi="Book Antiqua"/>
                <w:i/>
                <w:iCs/>
                <w:sz w:val="24"/>
                <w:szCs w:val="24"/>
              </w:rPr>
              <w:t>BMJ Open</w:t>
            </w:r>
            <w:r w:rsidRPr="008124B8">
              <w:rPr>
                <w:rFonts w:ascii="Book Antiqua" w:hAnsi="Book Antiqua"/>
                <w:sz w:val="24"/>
                <w:szCs w:val="24"/>
              </w:rPr>
              <w:t xml:space="preserve"> 2012; </w:t>
            </w:r>
            <w:r w:rsidRPr="008124B8">
              <w:rPr>
                <w:rFonts w:ascii="Book Antiqua" w:hAnsi="Book Antiqua"/>
                <w:b/>
                <w:bCs/>
                <w:sz w:val="24"/>
                <w:szCs w:val="24"/>
              </w:rPr>
              <w:t>2</w:t>
            </w:r>
            <w:r w:rsidRPr="008124B8">
              <w:rPr>
                <w:rFonts w:ascii="Book Antiqua" w:hAnsi="Book Antiqua"/>
                <w:sz w:val="24"/>
                <w:szCs w:val="24"/>
              </w:rPr>
              <w:t>: e000825 [PMID: 22403344 DOI: 10.1136/bmjopen-2012-000825]</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101 </w:t>
            </w:r>
            <w:r w:rsidRPr="008124B8">
              <w:rPr>
                <w:rFonts w:ascii="Book Antiqua" w:hAnsi="Book Antiqua"/>
                <w:b/>
                <w:bCs/>
                <w:sz w:val="24"/>
                <w:szCs w:val="24"/>
              </w:rPr>
              <w:t>Zhou J</w:t>
            </w:r>
            <w:r w:rsidRPr="008124B8">
              <w:rPr>
                <w:rFonts w:ascii="Book Antiqua" w:hAnsi="Book Antiqua"/>
                <w:sz w:val="24"/>
                <w:szCs w:val="24"/>
              </w:rPr>
              <w:t xml:space="preserve">, Yu L, Gao X, Hu J, Wang J, Dai Z, Wang JF, Zhang Z, Lu S, Huang X, Wang Z, Qiu S, Wang X, Yang G, Sun H, Tang Z, Wu Y, Zhu H, Fan J. Plasma microRNA panel to diagnose hepatitis B virus-related hepatocellular carcinoma. </w:t>
            </w:r>
            <w:r w:rsidRPr="008124B8">
              <w:rPr>
                <w:rFonts w:ascii="Book Antiqua" w:hAnsi="Book Antiqua"/>
                <w:i/>
                <w:iCs/>
                <w:sz w:val="24"/>
                <w:szCs w:val="24"/>
              </w:rPr>
              <w:t>J Clin Oncol</w:t>
            </w:r>
            <w:r w:rsidRPr="008124B8">
              <w:rPr>
                <w:rFonts w:ascii="Book Antiqua" w:hAnsi="Book Antiqua"/>
                <w:sz w:val="24"/>
                <w:szCs w:val="24"/>
              </w:rPr>
              <w:t xml:space="preserve"> 2011; </w:t>
            </w:r>
            <w:r w:rsidRPr="008124B8">
              <w:rPr>
                <w:rFonts w:ascii="Book Antiqua" w:hAnsi="Book Antiqua"/>
                <w:b/>
                <w:bCs/>
                <w:sz w:val="24"/>
                <w:szCs w:val="24"/>
              </w:rPr>
              <w:t>29</w:t>
            </w:r>
            <w:r w:rsidRPr="008124B8">
              <w:rPr>
                <w:rFonts w:ascii="Book Antiqua" w:hAnsi="Book Antiqua"/>
                <w:sz w:val="24"/>
                <w:szCs w:val="24"/>
              </w:rPr>
              <w:t>: 4781-4788 [PMID: 22105822 DOI: 10.1200/JCO.2011.38.2697]</w:t>
            </w:r>
          </w:p>
          <w:p w:rsidR="00901623" w:rsidRPr="008124B8" w:rsidRDefault="00901623" w:rsidP="00901623">
            <w:pPr>
              <w:adjustRightInd w:val="0"/>
              <w:snapToGrid w:val="0"/>
              <w:spacing w:line="360" w:lineRule="auto"/>
              <w:rPr>
                <w:rFonts w:ascii="Book Antiqua" w:hAnsi="Book Antiqua"/>
                <w:sz w:val="24"/>
                <w:szCs w:val="24"/>
              </w:rPr>
            </w:pPr>
            <w:r w:rsidRPr="008124B8">
              <w:rPr>
                <w:rFonts w:ascii="Book Antiqua" w:hAnsi="Book Antiqua"/>
                <w:sz w:val="24"/>
                <w:szCs w:val="24"/>
              </w:rPr>
              <w:t xml:space="preserve">102 </w:t>
            </w:r>
            <w:r w:rsidRPr="008124B8">
              <w:rPr>
                <w:rFonts w:ascii="Book Antiqua" w:hAnsi="Book Antiqua"/>
                <w:b/>
                <w:bCs/>
                <w:sz w:val="24"/>
                <w:szCs w:val="24"/>
              </w:rPr>
              <w:t>Abdalla MA</w:t>
            </w:r>
            <w:r w:rsidRPr="008124B8">
              <w:rPr>
                <w:rFonts w:ascii="Book Antiqua" w:hAnsi="Book Antiqua"/>
                <w:sz w:val="24"/>
                <w:szCs w:val="24"/>
              </w:rPr>
              <w:t xml:space="preserve">, Haj-Ahmad Y. Promising Candidate Urinary MicroRNA Biomarkers for the Early Detection of Hepatocellular Carcinoma among High-Risk Hepatitis C Virus Egyptian Patients. </w:t>
            </w:r>
            <w:r w:rsidRPr="008124B8">
              <w:rPr>
                <w:rFonts w:ascii="Book Antiqua" w:hAnsi="Book Antiqua"/>
                <w:i/>
                <w:iCs/>
                <w:sz w:val="24"/>
                <w:szCs w:val="24"/>
              </w:rPr>
              <w:t>J Cancer</w:t>
            </w:r>
            <w:r w:rsidRPr="008124B8">
              <w:rPr>
                <w:rFonts w:ascii="Book Antiqua" w:hAnsi="Book Antiqua"/>
                <w:sz w:val="24"/>
                <w:szCs w:val="24"/>
              </w:rPr>
              <w:t xml:space="preserve"> 2012; </w:t>
            </w:r>
            <w:r w:rsidRPr="008124B8">
              <w:rPr>
                <w:rFonts w:ascii="Book Antiqua" w:hAnsi="Book Antiqua"/>
                <w:b/>
                <w:bCs/>
                <w:sz w:val="24"/>
                <w:szCs w:val="24"/>
              </w:rPr>
              <w:t>3</w:t>
            </w:r>
            <w:r w:rsidRPr="008124B8">
              <w:rPr>
                <w:rFonts w:ascii="Book Antiqua" w:hAnsi="Book Antiqua"/>
                <w:sz w:val="24"/>
                <w:szCs w:val="24"/>
              </w:rPr>
              <w:t>: 19-31 [PMID: 22211142]</w:t>
            </w:r>
          </w:p>
          <w:p w:rsidR="00901623" w:rsidRPr="008124B8" w:rsidRDefault="00901623" w:rsidP="00901623">
            <w:pPr>
              <w:adjustRightInd w:val="0"/>
              <w:snapToGrid w:val="0"/>
              <w:spacing w:line="360" w:lineRule="auto"/>
              <w:rPr>
                <w:rFonts w:ascii="Book Antiqua" w:eastAsia="SimSun" w:hAnsi="Book Antiqua" w:cs="SimSun"/>
                <w:sz w:val="24"/>
                <w:szCs w:val="24"/>
              </w:rPr>
            </w:pPr>
            <w:r w:rsidRPr="008124B8">
              <w:rPr>
                <w:rFonts w:ascii="Book Antiqua" w:hAnsi="Book Antiqua"/>
                <w:sz w:val="24"/>
                <w:szCs w:val="24"/>
              </w:rPr>
              <w:lastRenderedPageBreak/>
              <w:t xml:space="preserve">103 </w:t>
            </w:r>
            <w:r w:rsidRPr="008124B8">
              <w:rPr>
                <w:rFonts w:ascii="Book Antiqua" w:hAnsi="Book Antiqua"/>
                <w:b/>
                <w:bCs/>
                <w:sz w:val="24"/>
                <w:szCs w:val="24"/>
              </w:rPr>
              <w:t>Zhu AX</w:t>
            </w:r>
            <w:r w:rsidRPr="008124B8">
              <w:rPr>
                <w:rFonts w:ascii="Book Antiqua" w:hAnsi="Book Antiqua"/>
                <w:sz w:val="24"/>
                <w:szCs w:val="24"/>
              </w:rPr>
              <w:t xml:space="preserve">, Gold PJ, El-Khoueiry AB, Abrams TA, Morikawa H, Ohishi N, Ohtomo T, Philip PA. First-in-man phase I study of GC33, a novel recombinant humanized antibody against glypican-3, in patients with advanced hepatocellular carcinoma. </w:t>
            </w:r>
            <w:r w:rsidRPr="008124B8">
              <w:rPr>
                <w:rFonts w:ascii="Book Antiqua" w:hAnsi="Book Antiqua"/>
                <w:i/>
                <w:iCs/>
                <w:sz w:val="24"/>
                <w:szCs w:val="24"/>
              </w:rPr>
              <w:t>Clin Cancer Res</w:t>
            </w:r>
            <w:r w:rsidRPr="008124B8">
              <w:rPr>
                <w:rFonts w:ascii="Book Antiqua" w:hAnsi="Book Antiqua"/>
                <w:sz w:val="24"/>
                <w:szCs w:val="24"/>
              </w:rPr>
              <w:t xml:space="preserve"> 2013; </w:t>
            </w:r>
            <w:r w:rsidRPr="008124B8">
              <w:rPr>
                <w:rFonts w:ascii="Book Antiqua" w:hAnsi="Book Antiqua"/>
                <w:b/>
                <w:bCs/>
                <w:sz w:val="24"/>
                <w:szCs w:val="24"/>
              </w:rPr>
              <w:t>19</w:t>
            </w:r>
            <w:r w:rsidRPr="008124B8">
              <w:rPr>
                <w:rFonts w:ascii="Book Antiqua" w:hAnsi="Book Antiqua"/>
                <w:sz w:val="24"/>
                <w:szCs w:val="24"/>
              </w:rPr>
              <w:t>: 920-928 [PMID: 23362325 DOI: 10.1158/1078-0432.CCR-12-2616]</w:t>
            </w:r>
          </w:p>
        </w:tc>
      </w:tr>
    </w:tbl>
    <w:p w:rsidR="00901623" w:rsidRPr="008124B8" w:rsidRDefault="00901623" w:rsidP="00901623">
      <w:pPr>
        <w:wordWrap w:val="0"/>
        <w:spacing w:line="360" w:lineRule="auto"/>
        <w:ind w:left="361" w:hangingChars="150" w:hanging="361"/>
        <w:jc w:val="right"/>
        <w:rPr>
          <w:rFonts w:ascii="Book Antiqua" w:eastAsia="SimSun" w:hAnsi="Book Antiqua"/>
          <w:b/>
          <w:bCs/>
          <w:sz w:val="24"/>
          <w:szCs w:val="24"/>
          <w:lang w:eastAsia="zh-CN"/>
        </w:rPr>
      </w:pPr>
      <w:bookmarkStart w:id="44" w:name="OLE_LINK51"/>
      <w:bookmarkStart w:id="45" w:name="OLE_LINK52"/>
      <w:bookmarkStart w:id="46" w:name="OLE_LINK75"/>
      <w:bookmarkStart w:id="47" w:name="OLE_LINK120"/>
      <w:bookmarkStart w:id="48" w:name="OLE_LINK148"/>
      <w:bookmarkStart w:id="49" w:name="OLE_LINK72"/>
      <w:bookmarkStart w:id="50" w:name="OLE_LINK112"/>
      <w:bookmarkStart w:id="51" w:name="OLE_LINK320"/>
      <w:bookmarkStart w:id="52" w:name="OLE_LINK387"/>
      <w:bookmarkStart w:id="53" w:name="OLE_LINK183"/>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40"/>
      <w:bookmarkStart w:id="63" w:name="OLE_LINK282"/>
      <w:bookmarkStart w:id="64" w:name="OLE_LINK313"/>
      <w:bookmarkStart w:id="65" w:name="OLE_LINK304"/>
      <w:bookmarkStart w:id="66" w:name="OLE_LINK321"/>
      <w:bookmarkStart w:id="67" w:name="OLE_LINK385"/>
      <w:bookmarkStart w:id="68" w:name="OLE_LINK400"/>
      <w:bookmarkStart w:id="69" w:name="OLE_LINK346"/>
      <w:bookmarkStart w:id="70" w:name="OLE_LINK371"/>
      <w:bookmarkStart w:id="71" w:name="OLE_LINK1830"/>
      <w:bookmarkStart w:id="72" w:name="OLE_LINK442"/>
      <w:bookmarkStart w:id="73" w:name="OLE_LINK457"/>
      <w:bookmarkStart w:id="74" w:name="OLE_LINK288"/>
      <w:bookmarkStart w:id="75" w:name="OLE_LINK384"/>
      <w:bookmarkStart w:id="76" w:name="OLE_LINK379"/>
      <w:bookmarkStart w:id="77" w:name="OLE_LINK303"/>
      <w:bookmarkStart w:id="78" w:name="OLE_LINK450"/>
      <w:bookmarkStart w:id="79" w:name="OLE_LINK489"/>
      <w:bookmarkStart w:id="80" w:name="OLE_LINK535"/>
      <w:bookmarkStart w:id="81" w:name="OLE_LINK648"/>
      <w:bookmarkStart w:id="82" w:name="OLE_LINK686"/>
      <w:bookmarkStart w:id="83" w:name="OLE_LINK430"/>
      <w:bookmarkStart w:id="84" w:name="OLE_LINK471"/>
      <w:bookmarkStart w:id="85" w:name="OLE_LINK462"/>
      <w:bookmarkStart w:id="86" w:name="OLE_LINK519"/>
      <w:bookmarkStart w:id="87" w:name="OLE_LINK575"/>
      <w:bookmarkStart w:id="88" w:name="OLE_LINK491"/>
      <w:bookmarkStart w:id="89" w:name="OLE_LINK532"/>
      <w:bookmarkStart w:id="90" w:name="OLE_LINK572"/>
      <w:bookmarkStart w:id="91" w:name="OLE_LINK574"/>
      <w:bookmarkStart w:id="92" w:name="OLE_LINK480"/>
      <w:bookmarkStart w:id="93" w:name="OLE_LINK567"/>
      <w:bookmarkStart w:id="94" w:name="OLE_LINK2700"/>
      <w:bookmarkStart w:id="95" w:name="OLE_LINK581"/>
      <w:bookmarkStart w:id="96" w:name="OLE_LINK639"/>
      <w:bookmarkStart w:id="97" w:name="OLE_LINK688"/>
      <w:bookmarkStart w:id="98" w:name="OLE_LINK722"/>
      <w:bookmarkStart w:id="99" w:name="OLE_LINK542"/>
      <w:bookmarkStart w:id="100" w:name="OLE_LINK589"/>
      <w:bookmarkStart w:id="101" w:name="OLE_LINK582"/>
      <w:bookmarkStart w:id="102" w:name="OLE_LINK640"/>
      <w:bookmarkStart w:id="103" w:name="OLE_LINK714"/>
      <w:bookmarkStart w:id="104" w:name="OLE_LINK593"/>
      <w:bookmarkStart w:id="105" w:name="OLE_LINK716"/>
      <w:bookmarkStart w:id="106" w:name="OLE_LINK770"/>
      <w:bookmarkStart w:id="107" w:name="OLE_LINK801"/>
      <w:bookmarkStart w:id="108" w:name="OLE_LINK660"/>
      <w:bookmarkStart w:id="109" w:name="OLE_LINK739"/>
      <w:bookmarkStart w:id="110" w:name="OLE_LINK781"/>
      <w:bookmarkStart w:id="111" w:name="OLE_LINK833"/>
      <w:bookmarkStart w:id="112" w:name="OLE_LINK642"/>
      <w:bookmarkStart w:id="113" w:name="OLE_LINK700"/>
      <w:bookmarkStart w:id="114" w:name="OLE_LINK792"/>
      <w:bookmarkStart w:id="115" w:name="OLE_LINK2882"/>
      <w:bookmarkStart w:id="116" w:name="OLE_LINK836"/>
      <w:bookmarkStart w:id="117" w:name="OLE_LINK889"/>
      <w:bookmarkStart w:id="118" w:name="OLE_LINK782"/>
      <w:bookmarkStart w:id="119" w:name="OLE_LINK826"/>
      <w:bookmarkStart w:id="120" w:name="OLE_LINK865"/>
      <w:bookmarkStart w:id="121" w:name="OLE_LINK2898"/>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898"/>
      <w:bookmarkStart w:id="136" w:name="OLE_LINK906"/>
      <w:bookmarkStart w:id="137" w:name="OLE_LINK992"/>
      <w:bookmarkStart w:id="138" w:name="OLE_LINK993"/>
      <w:bookmarkStart w:id="139" w:name="OLE_LINK1052"/>
      <w:bookmarkStart w:id="140" w:name="OLE_LINK946"/>
      <w:bookmarkStart w:id="141" w:name="OLE_LINK910"/>
      <w:r w:rsidRPr="008124B8">
        <w:rPr>
          <w:rFonts w:ascii="Book Antiqua" w:hAnsi="Book Antiqua"/>
          <w:b/>
          <w:bCs/>
          <w:sz w:val="24"/>
          <w:szCs w:val="24"/>
        </w:rPr>
        <w:lastRenderedPageBreak/>
        <w:t>P-Reviewer:</w:t>
      </w:r>
      <w:r w:rsidRPr="008124B8">
        <w:rPr>
          <w:rFonts w:ascii="Book Antiqua" w:eastAsia="SimSun" w:hAnsi="Book Antiqua"/>
          <w:bCs/>
          <w:sz w:val="24"/>
          <w:szCs w:val="24"/>
          <w:lang w:eastAsia="zh-CN"/>
        </w:rPr>
        <w:t xml:space="preserve"> Liu XL, Van Vlierberghe H, Wu CC, Xu WG</w:t>
      </w:r>
    </w:p>
    <w:p w:rsidR="00901623" w:rsidRPr="008124B8" w:rsidRDefault="00901623" w:rsidP="00901623">
      <w:pPr>
        <w:spacing w:line="360" w:lineRule="auto"/>
        <w:ind w:left="361" w:hangingChars="150" w:hanging="361"/>
        <w:jc w:val="right"/>
        <w:rPr>
          <w:rFonts w:ascii="Book Antiqua" w:hAnsi="Book Antiqua"/>
          <w:sz w:val="24"/>
          <w:szCs w:val="24"/>
        </w:rPr>
      </w:pPr>
      <w:r w:rsidRPr="008124B8">
        <w:rPr>
          <w:rFonts w:ascii="Book Antiqua" w:hAnsi="Book Antiqua"/>
          <w:b/>
          <w:bCs/>
          <w:sz w:val="24"/>
          <w:szCs w:val="24"/>
        </w:rPr>
        <w:t>S-Editor:</w:t>
      </w:r>
      <w:r w:rsidRPr="008124B8">
        <w:rPr>
          <w:rFonts w:ascii="Book Antiqua" w:hAnsi="Book Antiqua"/>
          <w:sz w:val="24"/>
          <w:szCs w:val="24"/>
        </w:rPr>
        <w:t xml:space="preserve"> Yu J </w:t>
      </w:r>
      <w:r w:rsidRPr="008124B8">
        <w:rPr>
          <w:rFonts w:ascii="Book Antiqua" w:hAnsi="Book Antiqua"/>
          <w:b/>
          <w:bCs/>
          <w:sz w:val="24"/>
          <w:szCs w:val="24"/>
        </w:rPr>
        <w:t>L-Editor:</w:t>
      </w:r>
      <w:r w:rsidR="009E59FC" w:rsidRPr="008124B8">
        <w:rPr>
          <w:rFonts w:ascii="Book Antiqua" w:hAnsi="Book Antiqua"/>
          <w:sz w:val="24"/>
          <w:szCs w:val="24"/>
        </w:rPr>
        <w:t xml:space="preserve"> </w:t>
      </w:r>
      <w:r w:rsidRPr="008124B8">
        <w:rPr>
          <w:rFonts w:ascii="Book Antiqua" w:hAnsi="Book Antiqua"/>
          <w:b/>
          <w:bCs/>
          <w:sz w:val="24"/>
          <w:szCs w:val="24"/>
        </w:rPr>
        <w:t>E-Editor:</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rsidR="00901623" w:rsidRPr="008124B8" w:rsidRDefault="00901623" w:rsidP="00182B44">
      <w:pPr>
        <w:adjustRightInd w:val="0"/>
        <w:snapToGrid w:val="0"/>
        <w:spacing w:line="360" w:lineRule="auto"/>
        <w:rPr>
          <w:rFonts w:ascii="Book Antiqua" w:eastAsia="SimSun" w:hAnsi="Book Antiqua"/>
          <w:b/>
          <w:sz w:val="24"/>
          <w:szCs w:val="24"/>
          <w:lang w:eastAsia="zh-CN"/>
        </w:rPr>
        <w:sectPr w:rsidR="00901623" w:rsidRPr="008124B8" w:rsidSect="0075154F">
          <w:pgSz w:w="11906" w:h="16838" w:code="9"/>
          <w:pgMar w:top="1440" w:right="1797" w:bottom="1440" w:left="1797" w:header="851" w:footer="992" w:gutter="0"/>
          <w:cols w:space="425"/>
          <w:docGrid w:type="lines" w:linePitch="317" w:charSpace="-2048"/>
        </w:sectPr>
      </w:pPr>
    </w:p>
    <w:p w:rsidR="000E7195" w:rsidRPr="008124B8" w:rsidRDefault="000E7195" w:rsidP="00182B44">
      <w:pPr>
        <w:adjustRightInd w:val="0"/>
        <w:snapToGrid w:val="0"/>
        <w:spacing w:line="360" w:lineRule="auto"/>
        <w:rPr>
          <w:rFonts w:ascii="Book Antiqua" w:hAnsi="Book Antiqua"/>
          <w:b/>
          <w:bCs/>
          <w:sz w:val="24"/>
          <w:szCs w:val="24"/>
        </w:rPr>
      </w:pPr>
      <w:r w:rsidRPr="008124B8">
        <w:rPr>
          <w:rFonts w:ascii="Book Antiqua" w:hAnsi="Book Antiqua"/>
          <w:b/>
          <w:bCs/>
          <w:sz w:val="24"/>
          <w:szCs w:val="24"/>
        </w:rPr>
        <w:lastRenderedPageBreak/>
        <w:t>Table 1 Phases of biomarker validation for early cancer detection</w:t>
      </w:r>
    </w:p>
    <w:p w:rsidR="000E7195" w:rsidRPr="008124B8" w:rsidRDefault="000E7195" w:rsidP="00182B44">
      <w:pPr>
        <w:adjustRightInd w:val="0"/>
        <w:snapToGrid w:val="0"/>
        <w:spacing w:line="360" w:lineRule="auto"/>
        <w:rPr>
          <w:rFonts w:ascii="Book Antiqua" w:hAnsi="Book Antiqua"/>
          <w:sz w:val="24"/>
          <w:szCs w:val="24"/>
        </w:rPr>
      </w:pPr>
    </w:p>
    <w:tbl>
      <w:tblPr>
        <w:tblW w:w="12724" w:type="dxa"/>
        <w:tblInd w:w="108" w:type="dxa"/>
        <w:tblLayout w:type="fixed"/>
        <w:tblLook w:val="00A0" w:firstRow="1" w:lastRow="0" w:firstColumn="1" w:lastColumn="0" w:noHBand="0" w:noVBand="0"/>
      </w:tblPr>
      <w:tblGrid>
        <w:gridCol w:w="2012"/>
        <w:gridCol w:w="2491"/>
        <w:gridCol w:w="2693"/>
        <w:gridCol w:w="5528"/>
      </w:tblGrid>
      <w:tr w:rsidR="008124B8" w:rsidRPr="008124B8" w:rsidTr="00463A2D">
        <w:trPr>
          <w:trHeight w:val="621"/>
        </w:trPr>
        <w:tc>
          <w:tcPr>
            <w:tcW w:w="2012" w:type="dxa"/>
            <w:tcBorders>
              <w:top w:val="single" w:sz="4" w:space="0" w:color="auto"/>
              <w:bottom w:val="single" w:sz="4" w:space="0" w:color="auto"/>
            </w:tcBorders>
            <w:vAlign w:val="bottom"/>
          </w:tcPr>
          <w:p w:rsidR="000E7195" w:rsidRPr="008124B8" w:rsidRDefault="000E7195" w:rsidP="00805CD8">
            <w:pPr>
              <w:adjustRightInd w:val="0"/>
              <w:snapToGrid w:val="0"/>
              <w:spacing w:line="360" w:lineRule="auto"/>
              <w:jc w:val="left"/>
              <w:rPr>
                <w:rFonts w:ascii="Book Antiqua" w:hAnsi="Book Antiqua"/>
                <w:bCs/>
                <w:sz w:val="24"/>
                <w:szCs w:val="24"/>
              </w:rPr>
            </w:pPr>
            <w:r w:rsidRPr="008124B8">
              <w:rPr>
                <w:rFonts w:ascii="Book Antiqua" w:hAnsi="Book Antiqua"/>
                <w:b/>
                <w:bCs/>
                <w:sz w:val="24"/>
                <w:szCs w:val="24"/>
              </w:rPr>
              <w:t>Phase of biomarker validation</w:t>
            </w:r>
          </w:p>
        </w:tc>
        <w:tc>
          <w:tcPr>
            <w:tcW w:w="2491" w:type="dxa"/>
            <w:tcBorders>
              <w:top w:val="single" w:sz="4" w:space="0" w:color="auto"/>
              <w:bottom w:val="single" w:sz="4" w:space="0" w:color="auto"/>
            </w:tcBorders>
            <w:vAlign w:val="bottom"/>
          </w:tcPr>
          <w:p w:rsidR="000E7195" w:rsidRPr="008124B8" w:rsidRDefault="000E7195" w:rsidP="00805CD8">
            <w:pPr>
              <w:adjustRightInd w:val="0"/>
              <w:snapToGrid w:val="0"/>
              <w:spacing w:line="360" w:lineRule="auto"/>
              <w:jc w:val="center"/>
              <w:rPr>
                <w:rFonts w:ascii="Book Antiqua" w:hAnsi="Book Antiqua"/>
                <w:sz w:val="24"/>
                <w:szCs w:val="24"/>
              </w:rPr>
            </w:pPr>
            <w:r w:rsidRPr="008124B8">
              <w:rPr>
                <w:rFonts w:ascii="Book Antiqua" w:hAnsi="Book Antiqua"/>
                <w:b/>
                <w:bCs/>
                <w:kern w:val="0"/>
                <w:sz w:val="24"/>
                <w:szCs w:val="24"/>
              </w:rPr>
              <w:t>Type of study</w:t>
            </w:r>
          </w:p>
        </w:tc>
        <w:tc>
          <w:tcPr>
            <w:tcW w:w="2693" w:type="dxa"/>
            <w:tcBorders>
              <w:top w:val="single" w:sz="4" w:space="0" w:color="auto"/>
              <w:bottom w:val="single" w:sz="4" w:space="0" w:color="auto"/>
            </w:tcBorders>
            <w:vAlign w:val="bottom"/>
          </w:tcPr>
          <w:p w:rsidR="000E7195" w:rsidRPr="008124B8" w:rsidRDefault="000E7195" w:rsidP="00805CD8">
            <w:pPr>
              <w:adjustRightInd w:val="0"/>
              <w:snapToGrid w:val="0"/>
              <w:spacing w:line="360" w:lineRule="auto"/>
              <w:jc w:val="center"/>
              <w:rPr>
                <w:rFonts w:ascii="Book Antiqua" w:hAnsi="Book Antiqua"/>
                <w:sz w:val="24"/>
                <w:szCs w:val="24"/>
              </w:rPr>
            </w:pPr>
            <w:r w:rsidRPr="008124B8">
              <w:rPr>
                <w:rFonts w:ascii="Book Antiqua" w:hAnsi="Book Antiqua"/>
                <w:b/>
                <w:bCs/>
                <w:kern w:val="0"/>
                <w:sz w:val="24"/>
                <w:szCs w:val="24"/>
              </w:rPr>
              <w:t>Aim</w:t>
            </w:r>
          </w:p>
        </w:tc>
        <w:tc>
          <w:tcPr>
            <w:tcW w:w="5528" w:type="dxa"/>
            <w:tcBorders>
              <w:top w:val="single" w:sz="4" w:space="0" w:color="auto"/>
              <w:bottom w:val="single" w:sz="4" w:space="0" w:color="auto"/>
            </w:tcBorders>
            <w:vAlign w:val="bottom"/>
          </w:tcPr>
          <w:p w:rsidR="000E7195" w:rsidRPr="008124B8" w:rsidRDefault="000E7195" w:rsidP="00805CD8">
            <w:pPr>
              <w:adjustRightInd w:val="0"/>
              <w:snapToGrid w:val="0"/>
              <w:spacing w:line="360" w:lineRule="auto"/>
              <w:jc w:val="center"/>
              <w:rPr>
                <w:rFonts w:ascii="Book Antiqua" w:hAnsi="Book Antiqua"/>
                <w:b/>
                <w:sz w:val="24"/>
                <w:szCs w:val="24"/>
              </w:rPr>
            </w:pPr>
            <w:r w:rsidRPr="008124B8">
              <w:rPr>
                <w:rFonts w:ascii="Book Antiqua" w:hAnsi="Book Antiqua"/>
                <w:b/>
                <w:sz w:val="24"/>
                <w:szCs w:val="24"/>
              </w:rPr>
              <w:t>Biomarker</w:t>
            </w:r>
          </w:p>
        </w:tc>
      </w:tr>
      <w:tr w:rsidR="008124B8" w:rsidRPr="008124B8" w:rsidTr="00463A2D">
        <w:trPr>
          <w:trHeight w:val="621"/>
        </w:trPr>
        <w:tc>
          <w:tcPr>
            <w:tcW w:w="2012" w:type="dxa"/>
            <w:tcBorders>
              <w:top w:val="single" w:sz="4" w:space="0" w:color="auto"/>
            </w:tcBorders>
          </w:tcPr>
          <w:p w:rsidR="000E7195" w:rsidRPr="008124B8" w:rsidRDefault="006A0AE4" w:rsidP="00805CD8">
            <w:pPr>
              <w:adjustRightInd w:val="0"/>
              <w:snapToGrid w:val="0"/>
              <w:spacing w:line="360" w:lineRule="auto"/>
              <w:jc w:val="left"/>
              <w:rPr>
                <w:rFonts w:ascii="Book Antiqua" w:hAnsi="Book Antiqua"/>
                <w:bCs/>
                <w:sz w:val="24"/>
                <w:szCs w:val="24"/>
              </w:rPr>
            </w:pPr>
            <w:r w:rsidRPr="008124B8">
              <w:rPr>
                <w:rFonts w:ascii="Book Antiqua" w:hAnsi="Book Antiqua"/>
                <w:bCs/>
                <w:sz w:val="24"/>
                <w:szCs w:val="24"/>
              </w:rPr>
              <w:t xml:space="preserve">Phase </w:t>
            </w:r>
            <w:r w:rsidR="000E7195" w:rsidRPr="008124B8">
              <w:rPr>
                <w:rFonts w:ascii="Book Antiqua" w:hAnsi="Book Antiqua"/>
                <w:bCs/>
                <w:sz w:val="24"/>
                <w:szCs w:val="24"/>
              </w:rPr>
              <w:t>I</w:t>
            </w:r>
          </w:p>
        </w:tc>
        <w:tc>
          <w:tcPr>
            <w:tcW w:w="2491" w:type="dxa"/>
            <w:tcBorders>
              <w:top w:val="single" w:sz="4" w:space="0" w:color="auto"/>
            </w:tcBorders>
          </w:tcPr>
          <w:p w:rsidR="000E7195" w:rsidRPr="008124B8" w:rsidRDefault="000E7195" w:rsidP="00805CD8">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Preclinical exploratory</w:t>
            </w:r>
          </w:p>
        </w:tc>
        <w:tc>
          <w:tcPr>
            <w:tcW w:w="2693" w:type="dxa"/>
            <w:tcBorders>
              <w:top w:val="single" w:sz="4" w:space="0" w:color="auto"/>
            </w:tcBorders>
          </w:tcPr>
          <w:p w:rsidR="000E7195" w:rsidRPr="008124B8" w:rsidRDefault="000E7195" w:rsidP="00805CD8">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Identify promising markers</w:t>
            </w:r>
          </w:p>
        </w:tc>
        <w:tc>
          <w:tcPr>
            <w:tcW w:w="5528" w:type="dxa"/>
            <w:tcBorders>
              <w:top w:val="single" w:sz="4" w:space="0" w:color="auto"/>
            </w:tcBorders>
          </w:tcPr>
          <w:p w:rsidR="000E7195" w:rsidRPr="008124B8" w:rsidRDefault="000E7195" w:rsidP="00805CD8">
            <w:pPr>
              <w:adjustRightInd w:val="0"/>
              <w:snapToGrid w:val="0"/>
              <w:spacing w:line="360" w:lineRule="auto"/>
              <w:jc w:val="center"/>
              <w:rPr>
                <w:rFonts w:ascii="Book Antiqua" w:hAnsi="Book Antiqua"/>
                <w:sz w:val="24"/>
                <w:szCs w:val="24"/>
              </w:rPr>
            </w:pPr>
          </w:p>
        </w:tc>
      </w:tr>
      <w:tr w:rsidR="008124B8" w:rsidRPr="008124B8" w:rsidTr="00463A2D">
        <w:trPr>
          <w:trHeight w:val="621"/>
        </w:trPr>
        <w:tc>
          <w:tcPr>
            <w:tcW w:w="2012" w:type="dxa"/>
          </w:tcPr>
          <w:p w:rsidR="000E7195" w:rsidRPr="008124B8" w:rsidRDefault="006A0AE4" w:rsidP="00805CD8">
            <w:pPr>
              <w:adjustRightInd w:val="0"/>
              <w:snapToGrid w:val="0"/>
              <w:spacing w:line="360" w:lineRule="auto"/>
              <w:jc w:val="left"/>
              <w:rPr>
                <w:rFonts w:ascii="Book Antiqua" w:hAnsi="Book Antiqua"/>
                <w:bCs/>
                <w:sz w:val="24"/>
                <w:szCs w:val="24"/>
              </w:rPr>
            </w:pPr>
            <w:r w:rsidRPr="008124B8">
              <w:rPr>
                <w:rFonts w:ascii="Book Antiqua" w:hAnsi="Book Antiqua"/>
                <w:bCs/>
                <w:sz w:val="24"/>
                <w:szCs w:val="24"/>
              </w:rPr>
              <w:t xml:space="preserve">Phase </w:t>
            </w:r>
            <w:r w:rsidR="000E7195" w:rsidRPr="008124B8">
              <w:rPr>
                <w:rFonts w:ascii="Book Antiqua" w:hAnsi="Book Antiqua"/>
                <w:bCs/>
                <w:sz w:val="24"/>
                <w:szCs w:val="24"/>
              </w:rPr>
              <w:t>II</w:t>
            </w:r>
          </w:p>
        </w:tc>
        <w:tc>
          <w:tcPr>
            <w:tcW w:w="2491" w:type="dxa"/>
          </w:tcPr>
          <w:p w:rsidR="000E7195" w:rsidRPr="008124B8" w:rsidRDefault="000E7195" w:rsidP="00805CD8">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Case-control</w:t>
            </w:r>
          </w:p>
        </w:tc>
        <w:tc>
          <w:tcPr>
            <w:tcW w:w="2693" w:type="dxa"/>
          </w:tcPr>
          <w:p w:rsidR="000E7195" w:rsidRPr="008124B8" w:rsidRDefault="000E7195" w:rsidP="00805CD8">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Clinical assay to detect HCC</w:t>
            </w:r>
          </w:p>
        </w:tc>
        <w:tc>
          <w:tcPr>
            <w:tcW w:w="5528" w:type="dxa"/>
          </w:tcPr>
          <w:p w:rsidR="000E7195" w:rsidRPr="008124B8" w:rsidRDefault="000E7195" w:rsidP="00805CD8">
            <w:pPr>
              <w:adjustRightInd w:val="0"/>
              <w:snapToGrid w:val="0"/>
              <w:spacing w:line="360" w:lineRule="auto"/>
              <w:jc w:val="center"/>
              <w:rPr>
                <w:rFonts w:ascii="Book Antiqua" w:hAnsi="Book Antiqua"/>
                <w:bCs/>
                <w:sz w:val="24"/>
                <w:szCs w:val="24"/>
              </w:rPr>
            </w:pPr>
            <w:r w:rsidRPr="008124B8">
              <w:rPr>
                <w:rFonts w:ascii="Book Antiqua" w:hAnsi="Book Antiqua"/>
                <w:sz w:val="24"/>
                <w:szCs w:val="24"/>
              </w:rPr>
              <w:t xml:space="preserve">AFP-L3, DCP, GPC3, </w:t>
            </w:r>
            <w:r w:rsidRPr="008124B8">
              <w:rPr>
                <w:rFonts w:ascii="Book Antiqua" w:hAnsi="Book Antiqua"/>
                <w:bCs/>
                <w:sz w:val="24"/>
                <w:szCs w:val="24"/>
              </w:rPr>
              <w:t>OPN, GP73, SCCA, annexin A2</w:t>
            </w:r>
          </w:p>
          <w:p w:rsidR="000E7195" w:rsidRPr="008124B8" w:rsidRDefault="000E7195" w:rsidP="00805CD8">
            <w:pPr>
              <w:adjustRightInd w:val="0"/>
              <w:snapToGrid w:val="0"/>
              <w:spacing w:line="360" w:lineRule="auto"/>
              <w:jc w:val="center"/>
              <w:rPr>
                <w:rFonts w:ascii="Book Antiqua" w:hAnsi="Book Antiqua"/>
                <w:bCs/>
                <w:sz w:val="24"/>
                <w:szCs w:val="24"/>
              </w:rPr>
            </w:pPr>
            <w:r w:rsidRPr="008124B8">
              <w:rPr>
                <w:rFonts w:ascii="Book Antiqua" w:hAnsi="Book Antiqua"/>
                <w:bCs/>
                <w:sz w:val="24"/>
                <w:szCs w:val="24"/>
              </w:rPr>
              <w:t xml:space="preserve">suPAR, MDK, AXL, TRX, nucleic acids, </w:t>
            </w:r>
            <w:r w:rsidRPr="008124B8">
              <w:rPr>
                <w:rFonts w:ascii="Book Antiqua" w:hAnsi="Book Antiqua"/>
                <w:sz w:val="24"/>
                <w:szCs w:val="24"/>
              </w:rPr>
              <w:t>miRNA</w:t>
            </w:r>
          </w:p>
          <w:p w:rsidR="000E7195" w:rsidRPr="008124B8" w:rsidRDefault="000E7195" w:rsidP="00805CD8">
            <w:pPr>
              <w:adjustRightInd w:val="0"/>
              <w:snapToGrid w:val="0"/>
              <w:spacing w:line="360" w:lineRule="auto"/>
              <w:jc w:val="center"/>
              <w:rPr>
                <w:rFonts w:ascii="Book Antiqua" w:hAnsi="Book Antiqua"/>
                <w:sz w:val="24"/>
                <w:szCs w:val="24"/>
              </w:rPr>
            </w:pPr>
          </w:p>
        </w:tc>
      </w:tr>
      <w:tr w:rsidR="008124B8" w:rsidRPr="008124B8" w:rsidTr="00463A2D">
        <w:trPr>
          <w:trHeight w:val="621"/>
        </w:trPr>
        <w:tc>
          <w:tcPr>
            <w:tcW w:w="2012" w:type="dxa"/>
          </w:tcPr>
          <w:p w:rsidR="000E7195" w:rsidRPr="008124B8" w:rsidRDefault="006A0AE4" w:rsidP="00805CD8">
            <w:pPr>
              <w:adjustRightInd w:val="0"/>
              <w:snapToGrid w:val="0"/>
              <w:spacing w:line="360" w:lineRule="auto"/>
              <w:jc w:val="left"/>
              <w:rPr>
                <w:rFonts w:ascii="Book Antiqua" w:hAnsi="Book Antiqua"/>
                <w:bCs/>
                <w:sz w:val="24"/>
                <w:szCs w:val="24"/>
              </w:rPr>
            </w:pPr>
            <w:r w:rsidRPr="008124B8">
              <w:rPr>
                <w:rFonts w:ascii="Book Antiqua" w:hAnsi="Book Antiqua"/>
                <w:bCs/>
                <w:sz w:val="24"/>
                <w:szCs w:val="24"/>
              </w:rPr>
              <w:t xml:space="preserve">Phase </w:t>
            </w:r>
            <w:r w:rsidR="000E7195" w:rsidRPr="008124B8">
              <w:rPr>
                <w:rFonts w:ascii="Book Antiqua" w:hAnsi="Book Antiqua"/>
                <w:bCs/>
                <w:sz w:val="24"/>
                <w:szCs w:val="24"/>
              </w:rPr>
              <w:t>III</w:t>
            </w:r>
          </w:p>
        </w:tc>
        <w:tc>
          <w:tcPr>
            <w:tcW w:w="2491" w:type="dxa"/>
          </w:tcPr>
          <w:p w:rsidR="000E7195" w:rsidRPr="008124B8" w:rsidRDefault="000E7195" w:rsidP="00805CD8">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Retrospective longitudinal</w:t>
            </w:r>
          </w:p>
        </w:tc>
        <w:tc>
          <w:tcPr>
            <w:tcW w:w="2693" w:type="dxa"/>
          </w:tcPr>
          <w:p w:rsidR="000E7195" w:rsidRPr="008124B8" w:rsidRDefault="000E7195" w:rsidP="00805CD8">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Characterize ability of biomarker to detect HCC before it becomes clinical</w:t>
            </w:r>
          </w:p>
        </w:tc>
        <w:tc>
          <w:tcPr>
            <w:tcW w:w="5528" w:type="dxa"/>
          </w:tcPr>
          <w:p w:rsidR="000E7195" w:rsidRPr="008124B8" w:rsidRDefault="000E7195" w:rsidP="00805CD8">
            <w:pPr>
              <w:adjustRightInd w:val="0"/>
              <w:snapToGrid w:val="0"/>
              <w:spacing w:line="360" w:lineRule="auto"/>
              <w:jc w:val="center"/>
              <w:rPr>
                <w:rFonts w:ascii="Book Antiqua" w:hAnsi="Book Antiqua"/>
                <w:sz w:val="24"/>
                <w:szCs w:val="24"/>
              </w:rPr>
            </w:pPr>
          </w:p>
        </w:tc>
      </w:tr>
      <w:tr w:rsidR="008124B8" w:rsidRPr="008124B8" w:rsidTr="00463A2D">
        <w:trPr>
          <w:trHeight w:val="621"/>
        </w:trPr>
        <w:tc>
          <w:tcPr>
            <w:tcW w:w="2012" w:type="dxa"/>
          </w:tcPr>
          <w:p w:rsidR="000E7195" w:rsidRPr="008124B8" w:rsidRDefault="000E7195" w:rsidP="00805CD8">
            <w:pPr>
              <w:adjustRightInd w:val="0"/>
              <w:snapToGrid w:val="0"/>
              <w:spacing w:line="360" w:lineRule="auto"/>
              <w:jc w:val="left"/>
              <w:rPr>
                <w:rFonts w:ascii="Book Antiqua" w:hAnsi="Book Antiqua"/>
                <w:bCs/>
                <w:sz w:val="24"/>
                <w:szCs w:val="24"/>
              </w:rPr>
            </w:pPr>
            <w:r w:rsidRPr="008124B8">
              <w:rPr>
                <w:rFonts w:ascii="Book Antiqua" w:hAnsi="Book Antiqua"/>
                <w:bCs/>
                <w:sz w:val="24"/>
                <w:szCs w:val="24"/>
              </w:rPr>
              <w:t>Phase IV</w:t>
            </w:r>
          </w:p>
        </w:tc>
        <w:tc>
          <w:tcPr>
            <w:tcW w:w="2491" w:type="dxa"/>
          </w:tcPr>
          <w:p w:rsidR="000E7195" w:rsidRPr="008124B8" w:rsidRDefault="000E7195" w:rsidP="00805CD8">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Prospective screening</w:t>
            </w:r>
          </w:p>
        </w:tc>
        <w:tc>
          <w:tcPr>
            <w:tcW w:w="2693" w:type="dxa"/>
          </w:tcPr>
          <w:p w:rsidR="000E7195" w:rsidRPr="008124B8" w:rsidRDefault="000E7195" w:rsidP="00805CD8">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Identify extent and characteristics of sensitivity and specificity</w:t>
            </w:r>
          </w:p>
        </w:tc>
        <w:tc>
          <w:tcPr>
            <w:tcW w:w="5528" w:type="dxa"/>
          </w:tcPr>
          <w:p w:rsidR="000E7195" w:rsidRPr="008124B8" w:rsidRDefault="000E7195" w:rsidP="00805CD8">
            <w:pPr>
              <w:adjustRightInd w:val="0"/>
              <w:snapToGrid w:val="0"/>
              <w:spacing w:line="360" w:lineRule="auto"/>
              <w:jc w:val="center"/>
              <w:rPr>
                <w:rFonts w:ascii="Book Antiqua" w:hAnsi="Book Antiqua"/>
                <w:sz w:val="24"/>
                <w:szCs w:val="24"/>
              </w:rPr>
            </w:pPr>
          </w:p>
        </w:tc>
      </w:tr>
      <w:tr w:rsidR="000E7195" w:rsidRPr="008124B8" w:rsidTr="00463A2D">
        <w:trPr>
          <w:trHeight w:val="621"/>
        </w:trPr>
        <w:tc>
          <w:tcPr>
            <w:tcW w:w="2012" w:type="dxa"/>
            <w:tcBorders>
              <w:bottom w:val="single" w:sz="4" w:space="0" w:color="auto"/>
            </w:tcBorders>
          </w:tcPr>
          <w:p w:rsidR="000E7195" w:rsidRPr="008124B8" w:rsidRDefault="000E7195" w:rsidP="00805CD8">
            <w:pPr>
              <w:adjustRightInd w:val="0"/>
              <w:snapToGrid w:val="0"/>
              <w:spacing w:line="360" w:lineRule="auto"/>
              <w:jc w:val="left"/>
              <w:rPr>
                <w:rFonts w:ascii="Book Antiqua" w:hAnsi="Book Antiqua"/>
                <w:bCs/>
                <w:sz w:val="24"/>
                <w:szCs w:val="24"/>
              </w:rPr>
            </w:pPr>
            <w:r w:rsidRPr="008124B8">
              <w:rPr>
                <w:rFonts w:ascii="Book Antiqua" w:hAnsi="Book Antiqua"/>
                <w:bCs/>
                <w:sz w:val="24"/>
                <w:szCs w:val="24"/>
              </w:rPr>
              <w:lastRenderedPageBreak/>
              <w:t>Phase V</w:t>
            </w:r>
          </w:p>
        </w:tc>
        <w:tc>
          <w:tcPr>
            <w:tcW w:w="2491" w:type="dxa"/>
            <w:tcBorders>
              <w:bottom w:val="single" w:sz="4" w:space="0" w:color="auto"/>
            </w:tcBorders>
          </w:tcPr>
          <w:p w:rsidR="000E7195" w:rsidRPr="008124B8" w:rsidRDefault="000E7195" w:rsidP="00805CD8">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Randomized control</w:t>
            </w:r>
          </w:p>
        </w:tc>
        <w:tc>
          <w:tcPr>
            <w:tcW w:w="2693" w:type="dxa"/>
            <w:tcBorders>
              <w:bottom w:val="single" w:sz="4" w:space="0" w:color="auto"/>
            </w:tcBorders>
          </w:tcPr>
          <w:p w:rsidR="000E7195" w:rsidRPr="008124B8" w:rsidRDefault="000E7195" w:rsidP="00805CD8">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Determine if biomarker screening can reduce mortality in target population</w:t>
            </w:r>
          </w:p>
        </w:tc>
        <w:tc>
          <w:tcPr>
            <w:tcW w:w="5528" w:type="dxa"/>
            <w:tcBorders>
              <w:bottom w:val="single" w:sz="4" w:space="0" w:color="auto"/>
            </w:tcBorders>
          </w:tcPr>
          <w:p w:rsidR="000E7195" w:rsidRPr="008124B8" w:rsidRDefault="000E7195" w:rsidP="00805CD8">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AFP</w:t>
            </w:r>
          </w:p>
        </w:tc>
      </w:tr>
    </w:tbl>
    <w:p w:rsidR="000E7195" w:rsidRPr="008124B8" w:rsidRDefault="000E7195" w:rsidP="00182B44">
      <w:pPr>
        <w:adjustRightInd w:val="0"/>
        <w:snapToGrid w:val="0"/>
        <w:spacing w:line="360" w:lineRule="auto"/>
        <w:rPr>
          <w:rFonts w:ascii="Book Antiqua" w:hAnsi="Book Antiqua"/>
          <w:sz w:val="24"/>
          <w:szCs w:val="24"/>
        </w:rPr>
      </w:pPr>
    </w:p>
    <w:p w:rsidR="000E7195" w:rsidRPr="008124B8" w:rsidRDefault="000E7195" w:rsidP="00182B44">
      <w:pPr>
        <w:adjustRightInd w:val="0"/>
        <w:snapToGrid w:val="0"/>
        <w:spacing w:line="360" w:lineRule="auto"/>
        <w:rPr>
          <w:rFonts w:ascii="Book Antiqua" w:hAnsi="Book Antiqua"/>
          <w:b/>
          <w:bCs/>
          <w:sz w:val="24"/>
          <w:szCs w:val="24"/>
        </w:rPr>
      </w:pPr>
      <w:r w:rsidRPr="008124B8">
        <w:rPr>
          <w:rFonts w:ascii="Book Antiqua" w:hAnsi="Book Antiqua"/>
          <w:b/>
          <w:bCs/>
          <w:sz w:val="24"/>
          <w:szCs w:val="24"/>
        </w:rPr>
        <w:br w:type="page"/>
      </w:r>
      <w:r w:rsidRPr="008124B8">
        <w:rPr>
          <w:rFonts w:ascii="Book Antiqua" w:hAnsi="Book Antiqua"/>
          <w:b/>
          <w:bCs/>
          <w:sz w:val="24"/>
          <w:szCs w:val="24"/>
        </w:rPr>
        <w:lastRenderedPageBreak/>
        <w:t>Table 2 Early diagnostic values of HCC serum bio</w:t>
      </w:r>
      <w:r w:rsidRPr="008124B8">
        <w:rPr>
          <w:rFonts w:ascii="Book Antiqua" w:hAnsi="Book Antiqua"/>
          <w:b/>
          <w:bCs/>
          <w:sz w:val="24"/>
          <w:szCs w:val="24"/>
        </w:rPr>
        <w:softHyphen/>
        <w:t>markers</w:t>
      </w:r>
    </w:p>
    <w:tbl>
      <w:tblPr>
        <w:tblW w:w="0" w:type="auto"/>
        <w:tblInd w:w="108" w:type="dxa"/>
        <w:tblLayout w:type="fixed"/>
        <w:tblLook w:val="00A0" w:firstRow="1" w:lastRow="0" w:firstColumn="1" w:lastColumn="0" w:noHBand="0" w:noVBand="0"/>
      </w:tblPr>
      <w:tblGrid>
        <w:gridCol w:w="3402"/>
        <w:gridCol w:w="2694"/>
        <w:gridCol w:w="2693"/>
        <w:gridCol w:w="1417"/>
      </w:tblGrid>
      <w:tr w:rsidR="008124B8" w:rsidRPr="008124B8" w:rsidTr="00463A2D">
        <w:tc>
          <w:tcPr>
            <w:tcW w:w="3402" w:type="dxa"/>
            <w:tcBorders>
              <w:top w:val="single" w:sz="4" w:space="0" w:color="auto"/>
              <w:bottom w:val="single" w:sz="4" w:space="0" w:color="auto"/>
            </w:tcBorders>
            <w:vAlign w:val="bottom"/>
          </w:tcPr>
          <w:p w:rsidR="000E7195" w:rsidRPr="008124B8" w:rsidRDefault="000E7195" w:rsidP="00182B44">
            <w:pPr>
              <w:adjustRightInd w:val="0"/>
              <w:snapToGrid w:val="0"/>
              <w:spacing w:line="360" w:lineRule="auto"/>
              <w:rPr>
                <w:rFonts w:ascii="Book Antiqua" w:hAnsi="Book Antiqua"/>
                <w:bCs/>
                <w:sz w:val="24"/>
                <w:szCs w:val="24"/>
              </w:rPr>
            </w:pPr>
            <w:r w:rsidRPr="008124B8">
              <w:rPr>
                <w:rFonts w:ascii="Book Antiqua" w:hAnsi="Book Antiqua"/>
                <w:b/>
                <w:bCs/>
                <w:sz w:val="24"/>
                <w:szCs w:val="24"/>
              </w:rPr>
              <w:t xml:space="preserve">Biomarker </w:t>
            </w:r>
          </w:p>
        </w:tc>
        <w:tc>
          <w:tcPr>
            <w:tcW w:w="2694" w:type="dxa"/>
            <w:tcBorders>
              <w:top w:val="single" w:sz="4" w:space="0" w:color="auto"/>
              <w:bottom w:val="single" w:sz="4" w:space="0" w:color="auto"/>
            </w:tcBorders>
            <w:vAlign w:val="bottom"/>
          </w:tcPr>
          <w:p w:rsidR="000E7195" w:rsidRPr="008124B8" w:rsidRDefault="009E59FC" w:rsidP="009E59FC">
            <w:pPr>
              <w:adjustRightInd w:val="0"/>
              <w:snapToGrid w:val="0"/>
              <w:spacing w:line="360" w:lineRule="auto"/>
              <w:jc w:val="center"/>
              <w:rPr>
                <w:rFonts w:ascii="Book Antiqua" w:hAnsi="Book Antiqua"/>
                <w:sz w:val="24"/>
                <w:szCs w:val="24"/>
              </w:rPr>
            </w:pPr>
            <w:r w:rsidRPr="008124B8">
              <w:rPr>
                <w:rFonts w:ascii="Book Antiqua" w:hAnsi="Book Antiqua"/>
                <w:b/>
                <w:bCs/>
                <w:kern w:val="0"/>
                <w:sz w:val="24"/>
                <w:szCs w:val="24"/>
              </w:rPr>
              <w:t>Sensitivity, % (95%</w:t>
            </w:r>
            <w:r w:rsidR="000E7195" w:rsidRPr="008124B8">
              <w:rPr>
                <w:rFonts w:ascii="Book Antiqua" w:hAnsi="Book Antiqua"/>
                <w:b/>
                <w:bCs/>
                <w:kern w:val="0"/>
                <w:sz w:val="24"/>
                <w:szCs w:val="24"/>
              </w:rPr>
              <w:t>CI)</w:t>
            </w:r>
          </w:p>
        </w:tc>
        <w:tc>
          <w:tcPr>
            <w:tcW w:w="2693" w:type="dxa"/>
            <w:tcBorders>
              <w:top w:val="single" w:sz="4" w:space="0" w:color="auto"/>
              <w:bottom w:val="single" w:sz="4" w:space="0" w:color="auto"/>
            </w:tcBorders>
            <w:vAlign w:val="bottom"/>
          </w:tcPr>
          <w:p w:rsidR="000E7195" w:rsidRPr="008124B8" w:rsidRDefault="009E59FC" w:rsidP="009E59FC">
            <w:pPr>
              <w:adjustRightInd w:val="0"/>
              <w:snapToGrid w:val="0"/>
              <w:spacing w:line="360" w:lineRule="auto"/>
              <w:jc w:val="center"/>
              <w:rPr>
                <w:rFonts w:ascii="Book Antiqua" w:hAnsi="Book Antiqua"/>
                <w:sz w:val="24"/>
                <w:szCs w:val="24"/>
              </w:rPr>
            </w:pPr>
            <w:r w:rsidRPr="008124B8">
              <w:rPr>
                <w:rFonts w:ascii="Book Antiqua" w:hAnsi="Book Antiqua"/>
                <w:b/>
                <w:bCs/>
                <w:kern w:val="0"/>
                <w:sz w:val="24"/>
                <w:szCs w:val="24"/>
              </w:rPr>
              <w:t>Specificity, % (95%</w:t>
            </w:r>
            <w:r w:rsidR="000E7195" w:rsidRPr="008124B8">
              <w:rPr>
                <w:rFonts w:ascii="Book Antiqua" w:hAnsi="Book Antiqua"/>
                <w:b/>
                <w:bCs/>
                <w:kern w:val="0"/>
                <w:sz w:val="24"/>
                <w:szCs w:val="24"/>
              </w:rPr>
              <w:t>CI)</w:t>
            </w:r>
          </w:p>
        </w:tc>
        <w:tc>
          <w:tcPr>
            <w:tcW w:w="1417" w:type="dxa"/>
            <w:tcBorders>
              <w:top w:val="single" w:sz="4" w:space="0" w:color="auto"/>
              <w:bottom w:val="single" w:sz="4" w:space="0" w:color="auto"/>
            </w:tcBorders>
            <w:vAlign w:val="bottom"/>
          </w:tcPr>
          <w:p w:rsidR="000E7195" w:rsidRPr="008124B8" w:rsidRDefault="000E7195" w:rsidP="009E59FC">
            <w:pPr>
              <w:adjustRightInd w:val="0"/>
              <w:snapToGrid w:val="0"/>
              <w:spacing w:line="360" w:lineRule="auto"/>
              <w:jc w:val="center"/>
              <w:rPr>
                <w:rFonts w:ascii="Book Antiqua" w:hAnsi="Book Antiqua"/>
                <w:b/>
                <w:sz w:val="24"/>
                <w:szCs w:val="24"/>
              </w:rPr>
            </w:pPr>
            <w:r w:rsidRPr="008124B8">
              <w:rPr>
                <w:rFonts w:ascii="Book Antiqua" w:hAnsi="Book Antiqua"/>
                <w:b/>
                <w:sz w:val="24"/>
                <w:szCs w:val="24"/>
              </w:rPr>
              <w:t>Reference</w:t>
            </w:r>
          </w:p>
        </w:tc>
      </w:tr>
      <w:tr w:rsidR="008124B8" w:rsidRPr="008124B8" w:rsidTr="00463A2D">
        <w:trPr>
          <w:trHeight w:val="567"/>
        </w:trPr>
        <w:tc>
          <w:tcPr>
            <w:tcW w:w="3402" w:type="dxa"/>
            <w:tcBorders>
              <w:top w:val="single" w:sz="4" w:space="0" w:color="auto"/>
            </w:tcBorders>
          </w:tcPr>
          <w:p w:rsidR="000E7195" w:rsidRPr="008124B8" w:rsidRDefault="000E7195" w:rsidP="00182B44">
            <w:pPr>
              <w:adjustRightInd w:val="0"/>
              <w:snapToGrid w:val="0"/>
              <w:spacing w:line="360" w:lineRule="auto"/>
              <w:rPr>
                <w:rFonts w:ascii="Book Antiqua" w:hAnsi="Book Antiqua"/>
                <w:bCs/>
                <w:sz w:val="24"/>
                <w:szCs w:val="24"/>
              </w:rPr>
            </w:pPr>
            <w:r w:rsidRPr="008124B8">
              <w:rPr>
                <w:rFonts w:ascii="Book Antiqua" w:hAnsi="Book Antiqua"/>
                <w:sz w:val="24"/>
                <w:szCs w:val="24"/>
              </w:rPr>
              <w:t>AFP</w:t>
            </w:r>
          </w:p>
        </w:tc>
        <w:tc>
          <w:tcPr>
            <w:tcW w:w="2694" w:type="dxa"/>
            <w:tcBorders>
              <w:top w:val="single" w:sz="4" w:space="0" w:color="auto"/>
            </w:tcBorders>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53 (46–59)</w:t>
            </w:r>
          </w:p>
        </w:tc>
        <w:tc>
          <w:tcPr>
            <w:tcW w:w="2693" w:type="dxa"/>
            <w:tcBorders>
              <w:top w:val="single" w:sz="4" w:space="0" w:color="auto"/>
            </w:tcBorders>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90 (87–93)</w:t>
            </w:r>
          </w:p>
        </w:tc>
        <w:tc>
          <w:tcPr>
            <w:tcW w:w="1417" w:type="dxa"/>
            <w:tcBorders>
              <w:top w:val="single" w:sz="4" w:space="0" w:color="auto"/>
            </w:tcBorders>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[17]</w:t>
            </w:r>
          </w:p>
        </w:tc>
      </w:tr>
      <w:tr w:rsidR="008124B8" w:rsidRPr="008124B8" w:rsidTr="00463A2D">
        <w:trPr>
          <w:trHeight w:val="567"/>
        </w:trPr>
        <w:tc>
          <w:tcPr>
            <w:tcW w:w="3402" w:type="dxa"/>
          </w:tcPr>
          <w:p w:rsidR="000E7195" w:rsidRPr="008124B8" w:rsidRDefault="000E7195" w:rsidP="00182B44">
            <w:pPr>
              <w:adjustRightInd w:val="0"/>
              <w:snapToGrid w:val="0"/>
              <w:spacing w:line="360" w:lineRule="auto"/>
              <w:rPr>
                <w:rFonts w:ascii="Book Antiqua" w:hAnsi="Book Antiqua"/>
                <w:bCs/>
                <w:sz w:val="24"/>
                <w:szCs w:val="24"/>
              </w:rPr>
            </w:pPr>
            <w:r w:rsidRPr="008124B8">
              <w:rPr>
                <w:rFonts w:ascii="Book Antiqua" w:hAnsi="Book Antiqua"/>
                <w:sz w:val="24"/>
                <w:szCs w:val="24"/>
              </w:rPr>
              <w:t>AFP-L3</w:t>
            </w:r>
          </w:p>
        </w:tc>
        <w:tc>
          <w:tcPr>
            <w:tcW w:w="2694" w:type="dxa"/>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28 (22–34)</w:t>
            </w:r>
          </w:p>
        </w:tc>
        <w:tc>
          <w:tcPr>
            <w:tcW w:w="2693" w:type="dxa"/>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97 (93</w:t>
            </w:r>
            <w:r w:rsidRPr="008124B8">
              <w:rPr>
                <w:rFonts w:ascii="Book Antiqua" w:hAnsi="Book Antiqua"/>
                <w:sz w:val="24"/>
                <w:szCs w:val="24"/>
              </w:rPr>
              <w:noBreakHyphen/>
              <w:t>100)</w:t>
            </w:r>
          </w:p>
        </w:tc>
        <w:tc>
          <w:tcPr>
            <w:tcW w:w="1417" w:type="dxa"/>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[17]</w:t>
            </w:r>
          </w:p>
        </w:tc>
      </w:tr>
      <w:tr w:rsidR="008124B8" w:rsidRPr="008124B8" w:rsidTr="00463A2D">
        <w:trPr>
          <w:trHeight w:val="567"/>
        </w:trPr>
        <w:tc>
          <w:tcPr>
            <w:tcW w:w="3402" w:type="dxa"/>
          </w:tcPr>
          <w:p w:rsidR="000E7195" w:rsidRPr="008124B8" w:rsidRDefault="000E7195" w:rsidP="00182B44">
            <w:pPr>
              <w:adjustRightInd w:val="0"/>
              <w:snapToGrid w:val="0"/>
              <w:spacing w:line="360" w:lineRule="auto"/>
              <w:rPr>
                <w:rFonts w:ascii="Book Antiqua" w:hAnsi="Book Antiqua"/>
                <w:bCs/>
                <w:sz w:val="24"/>
                <w:szCs w:val="24"/>
              </w:rPr>
            </w:pPr>
            <w:r w:rsidRPr="008124B8">
              <w:rPr>
                <w:rFonts w:ascii="Book Antiqua" w:hAnsi="Book Antiqua"/>
                <w:sz w:val="24"/>
                <w:szCs w:val="24"/>
              </w:rPr>
              <w:t>DCP</w:t>
            </w:r>
          </w:p>
        </w:tc>
        <w:tc>
          <w:tcPr>
            <w:tcW w:w="2694" w:type="dxa"/>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61 (55–68)</w:t>
            </w:r>
          </w:p>
        </w:tc>
        <w:tc>
          <w:tcPr>
            <w:tcW w:w="2693" w:type="dxa"/>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70 (65</w:t>
            </w:r>
            <w:r w:rsidRPr="008124B8">
              <w:rPr>
                <w:rFonts w:ascii="Book Antiqua" w:hAnsi="Book Antiqua"/>
                <w:sz w:val="24"/>
                <w:szCs w:val="24"/>
              </w:rPr>
              <w:noBreakHyphen/>
              <w:t>74)</w:t>
            </w:r>
          </w:p>
        </w:tc>
        <w:tc>
          <w:tcPr>
            <w:tcW w:w="1417" w:type="dxa"/>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[17]</w:t>
            </w:r>
          </w:p>
        </w:tc>
      </w:tr>
      <w:tr w:rsidR="008124B8" w:rsidRPr="008124B8" w:rsidTr="00463A2D">
        <w:trPr>
          <w:trHeight w:val="567"/>
        </w:trPr>
        <w:tc>
          <w:tcPr>
            <w:tcW w:w="3402" w:type="dxa"/>
          </w:tcPr>
          <w:p w:rsidR="000E7195" w:rsidRPr="008124B8" w:rsidRDefault="000E7195" w:rsidP="00182B44">
            <w:pPr>
              <w:adjustRightInd w:val="0"/>
              <w:snapToGrid w:val="0"/>
              <w:spacing w:line="360" w:lineRule="auto"/>
              <w:rPr>
                <w:rFonts w:ascii="Book Antiqua" w:hAnsi="Book Antiqua"/>
                <w:bCs/>
                <w:sz w:val="24"/>
                <w:szCs w:val="24"/>
              </w:rPr>
            </w:pPr>
            <w:r w:rsidRPr="008124B8">
              <w:rPr>
                <w:rFonts w:ascii="Book Antiqua" w:hAnsi="Book Antiqua"/>
                <w:sz w:val="24"/>
                <w:szCs w:val="24"/>
              </w:rPr>
              <w:t>GPC3</w:t>
            </w:r>
          </w:p>
        </w:tc>
        <w:tc>
          <w:tcPr>
            <w:tcW w:w="2694" w:type="dxa"/>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55.1 (47.9–66.2)</w:t>
            </w:r>
          </w:p>
        </w:tc>
        <w:tc>
          <w:tcPr>
            <w:tcW w:w="2693" w:type="dxa"/>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97.0 (95.2–98.2)</w:t>
            </w:r>
          </w:p>
        </w:tc>
        <w:tc>
          <w:tcPr>
            <w:tcW w:w="1417" w:type="dxa"/>
          </w:tcPr>
          <w:p w:rsidR="000E7195" w:rsidRPr="008124B8" w:rsidRDefault="003549BD"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[42</w:t>
            </w:r>
            <w:r w:rsidR="000E7195" w:rsidRPr="008124B8">
              <w:rPr>
                <w:rFonts w:ascii="Book Antiqua" w:hAnsi="Book Antiqua"/>
                <w:sz w:val="24"/>
                <w:szCs w:val="24"/>
              </w:rPr>
              <w:t>]</w:t>
            </w:r>
          </w:p>
        </w:tc>
      </w:tr>
      <w:tr w:rsidR="008124B8" w:rsidRPr="008124B8" w:rsidTr="00463A2D">
        <w:trPr>
          <w:trHeight w:val="567"/>
        </w:trPr>
        <w:tc>
          <w:tcPr>
            <w:tcW w:w="3402" w:type="dxa"/>
          </w:tcPr>
          <w:p w:rsidR="000E7195" w:rsidRPr="008124B8" w:rsidRDefault="000E7195" w:rsidP="00182B44">
            <w:pPr>
              <w:adjustRightInd w:val="0"/>
              <w:snapToGrid w:val="0"/>
              <w:spacing w:line="360" w:lineRule="auto"/>
              <w:rPr>
                <w:rFonts w:ascii="Book Antiqua" w:hAnsi="Book Antiqua"/>
                <w:bCs/>
                <w:sz w:val="24"/>
                <w:szCs w:val="24"/>
              </w:rPr>
            </w:pPr>
            <w:r w:rsidRPr="008124B8">
              <w:rPr>
                <w:rFonts w:ascii="Book Antiqua" w:hAnsi="Book Antiqua"/>
                <w:bCs/>
                <w:sz w:val="24"/>
                <w:szCs w:val="24"/>
              </w:rPr>
              <w:t>OPN</w:t>
            </w:r>
          </w:p>
        </w:tc>
        <w:tc>
          <w:tcPr>
            <w:tcW w:w="2694" w:type="dxa"/>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75 (58–93)</w:t>
            </w:r>
          </w:p>
        </w:tc>
        <w:tc>
          <w:tcPr>
            <w:tcW w:w="2693" w:type="dxa"/>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62 (51–73)</w:t>
            </w:r>
          </w:p>
        </w:tc>
        <w:tc>
          <w:tcPr>
            <w:tcW w:w="1417" w:type="dxa"/>
          </w:tcPr>
          <w:p w:rsidR="000E7195" w:rsidRPr="008124B8" w:rsidRDefault="003549BD"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[50</w:t>
            </w:r>
            <w:r w:rsidR="000E7195" w:rsidRPr="008124B8">
              <w:rPr>
                <w:rFonts w:ascii="Book Antiqua" w:hAnsi="Book Antiqua"/>
                <w:sz w:val="24"/>
                <w:szCs w:val="24"/>
              </w:rPr>
              <w:t>]</w:t>
            </w:r>
          </w:p>
        </w:tc>
      </w:tr>
      <w:tr w:rsidR="008124B8" w:rsidRPr="008124B8" w:rsidTr="00463A2D">
        <w:trPr>
          <w:trHeight w:val="567"/>
        </w:trPr>
        <w:tc>
          <w:tcPr>
            <w:tcW w:w="3402" w:type="dxa"/>
          </w:tcPr>
          <w:p w:rsidR="000E7195" w:rsidRPr="008124B8" w:rsidRDefault="000E7195" w:rsidP="00182B44">
            <w:pPr>
              <w:adjustRightInd w:val="0"/>
              <w:snapToGrid w:val="0"/>
              <w:spacing w:line="360" w:lineRule="auto"/>
              <w:rPr>
                <w:rFonts w:ascii="Book Antiqua" w:hAnsi="Book Antiqua"/>
                <w:bCs/>
                <w:sz w:val="24"/>
                <w:szCs w:val="24"/>
              </w:rPr>
            </w:pPr>
            <w:r w:rsidRPr="008124B8">
              <w:rPr>
                <w:rFonts w:ascii="Book Antiqua" w:hAnsi="Book Antiqua"/>
                <w:bCs/>
                <w:sz w:val="24"/>
                <w:szCs w:val="24"/>
              </w:rPr>
              <w:t>GP73</w:t>
            </w:r>
          </w:p>
        </w:tc>
        <w:tc>
          <w:tcPr>
            <w:tcW w:w="2694" w:type="dxa"/>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62</w:t>
            </w:r>
          </w:p>
        </w:tc>
        <w:tc>
          <w:tcPr>
            <w:tcW w:w="2693" w:type="dxa"/>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88</w:t>
            </w:r>
          </w:p>
        </w:tc>
        <w:tc>
          <w:tcPr>
            <w:tcW w:w="1417" w:type="dxa"/>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w:t>
            </w:r>
            <w:r w:rsidR="003549BD" w:rsidRPr="008124B8">
              <w:rPr>
                <w:rFonts w:ascii="Book Antiqua" w:hAnsi="Book Antiqua"/>
                <w:sz w:val="24"/>
                <w:szCs w:val="24"/>
              </w:rPr>
              <w:t>56</w:t>
            </w:r>
            <w:r w:rsidRPr="008124B8">
              <w:rPr>
                <w:rFonts w:ascii="Book Antiqua" w:hAnsi="Book Antiqua"/>
                <w:sz w:val="24"/>
                <w:szCs w:val="24"/>
              </w:rPr>
              <w:t>]</w:t>
            </w:r>
          </w:p>
        </w:tc>
      </w:tr>
      <w:tr w:rsidR="008124B8" w:rsidRPr="008124B8" w:rsidTr="00463A2D">
        <w:trPr>
          <w:trHeight w:val="567"/>
        </w:trPr>
        <w:tc>
          <w:tcPr>
            <w:tcW w:w="3402" w:type="dxa"/>
            <w:tcBorders>
              <w:bottom w:val="single" w:sz="4" w:space="0" w:color="auto"/>
            </w:tcBorders>
          </w:tcPr>
          <w:p w:rsidR="000E7195" w:rsidRPr="008124B8" w:rsidRDefault="000E7195" w:rsidP="009E59FC">
            <w:pPr>
              <w:adjustRightInd w:val="0"/>
              <w:snapToGrid w:val="0"/>
              <w:spacing w:line="360" w:lineRule="auto"/>
              <w:rPr>
                <w:rFonts w:ascii="Book Antiqua" w:eastAsia="SimSun" w:hAnsi="Book Antiqua"/>
                <w:bCs/>
                <w:sz w:val="24"/>
                <w:szCs w:val="24"/>
                <w:lang w:eastAsia="zh-CN"/>
              </w:rPr>
            </w:pPr>
            <w:r w:rsidRPr="008124B8">
              <w:rPr>
                <w:rFonts w:ascii="Book Antiqua" w:hAnsi="Book Antiqua"/>
                <w:sz w:val="24"/>
                <w:szCs w:val="24"/>
              </w:rPr>
              <w:t>miRNA panel</w:t>
            </w:r>
            <w:r w:rsidR="009E59FC" w:rsidRPr="008124B8">
              <w:rPr>
                <w:rFonts w:ascii="Book Antiqua" w:eastAsia="SimSun" w:hAnsi="Book Antiqua" w:hint="eastAsia"/>
                <w:sz w:val="24"/>
                <w:szCs w:val="24"/>
                <w:vertAlign w:val="superscript"/>
                <w:lang w:eastAsia="zh-CN"/>
              </w:rPr>
              <w:t>1</w:t>
            </w:r>
          </w:p>
        </w:tc>
        <w:tc>
          <w:tcPr>
            <w:tcW w:w="2694" w:type="dxa"/>
            <w:tcBorders>
              <w:bottom w:val="single" w:sz="4" w:space="0" w:color="auto"/>
            </w:tcBorders>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82.5</w:t>
            </w:r>
          </w:p>
        </w:tc>
        <w:tc>
          <w:tcPr>
            <w:tcW w:w="2693" w:type="dxa"/>
            <w:tcBorders>
              <w:bottom w:val="single" w:sz="4" w:space="0" w:color="auto"/>
            </w:tcBorders>
          </w:tcPr>
          <w:p w:rsidR="000E7195" w:rsidRPr="008124B8" w:rsidRDefault="000E7195" w:rsidP="009E59FC">
            <w:pPr>
              <w:adjustRightInd w:val="0"/>
              <w:snapToGrid w:val="0"/>
              <w:spacing w:line="360" w:lineRule="auto"/>
              <w:jc w:val="center"/>
              <w:rPr>
                <w:rFonts w:ascii="Book Antiqua" w:hAnsi="Book Antiqua"/>
                <w:sz w:val="24"/>
                <w:szCs w:val="24"/>
              </w:rPr>
            </w:pPr>
            <w:r w:rsidRPr="008124B8">
              <w:rPr>
                <w:rFonts w:ascii="Book Antiqua" w:hAnsi="Book Antiqua"/>
                <w:sz w:val="24"/>
                <w:szCs w:val="24"/>
              </w:rPr>
              <w:t>83.5</w:t>
            </w:r>
          </w:p>
        </w:tc>
        <w:tc>
          <w:tcPr>
            <w:tcW w:w="1417" w:type="dxa"/>
            <w:tcBorders>
              <w:bottom w:val="single" w:sz="4" w:space="0" w:color="auto"/>
            </w:tcBorders>
          </w:tcPr>
          <w:p w:rsidR="000E7195" w:rsidRPr="008124B8" w:rsidRDefault="000E7195" w:rsidP="009E59FC">
            <w:pPr>
              <w:adjustRightInd w:val="0"/>
              <w:snapToGrid w:val="0"/>
              <w:spacing w:line="360" w:lineRule="auto"/>
              <w:jc w:val="center"/>
              <w:rPr>
                <w:rFonts w:ascii="Book Antiqua" w:hAnsi="Book Antiqua"/>
                <w:i/>
                <w:sz w:val="24"/>
                <w:szCs w:val="24"/>
              </w:rPr>
            </w:pPr>
            <w:r w:rsidRPr="008124B8">
              <w:rPr>
                <w:rFonts w:ascii="Book Antiqua" w:hAnsi="Book Antiqua"/>
                <w:sz w:val="24"/>
                <w:szCs w:val="24"/>
              </w:rPr>
              <w:t>[</w:t>
            </w:r>
            <w:r w:rsidR="003549BD" w:rsidRPr="008124B8">
              <w:rPr>
                <w:rFonts w:ascii="Book Antiqua" w:hAnsi="Book Antiqua"/>
                <w:sz w:val="24"/>
                <w:szCs w:val="24"/>
              </w:rPr>
              <w:t>101</w:t>
            </w:r>
            <w:r w:rsidRPr="008124B8">
              <w:rPr>
                <w:rFonts w:ascii="Book Antiqua" w:hAnsi="Book Antiqua"/>
                <w:sz w:val="24"/>
                <w:szCs w:val="24"/>
              </w:rPr>
              <w:t>]</w:t>
            </w:r>
          </w:p>
        </w:tc>
      </w:tr>
    </w:tbl>
    <w:p w:rsidR="000E7195" w:rsidRPr="008124B8" w:rsidRDefault="009E59FC" w:rsidP="00182B44">
      <w:pPr>
        <w:autoSpaceDE w:val="0"/>
        <w:autoSpaceDN w:val="0"/>
        <w:adjustRightInd w:val="0"/>
        <w:snapToGrid w:val="0"/>
        <w:spacing w:line="360" w:lineRule="auto"/>
        <w:rPr>
          <w:rFonts w:ascii="Book Antiqua" w:hAnsi="Book Antiqua"/>
          <w:kern w:val="0"/>
          <w:sz w:val="24"/>
          <w:szCs w:val="24"/>
        </w:rPr>
      </w:pPr>
      <w:r w:rsidRPr="008124B8">
        <w:rPr>
          <w:rFonts w:ascii="Book Antiqua" w:eastAsia="SimSun" w:hAnsi="Book Antiqua" w:hint="eastAsia"/>
          <w:kern w:val="0"/>
          <w:sz w:val="24"/>
          <w:szCs w:val="24"/>
          <w:vertAlign w:val="superscript"/>
          <w:lang w:eastAsia="zh-CN"/>
        </w:rPr>
        <w:t>1</w:t>
      </w:r>
      <w:r w:rsidR="000E7195" w:rsidRPr="008124B8">
        <w:rPr>
          <w:rFonts w:ascii="Book Antiqua" w:hAnsi="Book Antiqua"/>
          <w:kern w:val="0"/>
          <w:sz w:val="24"/>
          <w:szCs w:val="24"/>
        </w:rPr>
        <w:t xml:space="preserve">Including </w:t>
      </w:r>
      <w:r w:rsidR="000E7195" w:rsidRPr="008124B8">
        <w:rPr>
          <w:rFonts w:ascii="Book Antiqua" w:hAnsi="Book Antiqua"/>
          <w:sz w:val="24"/>
          <w:szCs w:val="24"/>
        </w:rPr>
        <w:t>miR-122, miR-192, miR-21, miR-223, miR-26a, miR-27a and miR-801.</w:t>
      </w:r>
    </w:p>
    <w:p w:rsidR="0078325B" w:rsidRPr="008124B8" w:rsidRDefault="0078325B" w:rsidP="00182B44">
      <w:pPr>
        <w:adjustRightInd w:val="0"/>
        <w:snapToGrid w:val="0"/>
        <w:spacing w:line="360" w:lineRule="auto"/>
        <w:rPr>
          <w:rFonts w:ascii="Book Antiqua" w:hAnsi="Book Antiqua"/>
          <w:sz w:val="24"/>
          <w:szCs w:val="24"/>
        </w:rPr>
      </w:pPr>
    </w:p>
    <w:sectPr w:rsidR="0078325B" w:rsidRPr="008124B8" w:rsidSect="008A3008">
      <w:footerReference w:type="default" r:id="rId8"/>
      <w:pgSz w:w="16838" w:h="11906" w:orient="landscape"/>
      <w:pgMar w:top="1440" w:right="1800" w:bottom="1440" w:left="180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7B6" w:rsidRDefault="006247B6">
      <w:r>
        <w:separator/>
      </w:r>
    </w:p>
  </w:endnote>
  <w:endnote w:type="continuationSeparator" w:id="0">
    <w:p w:rsidR="006247B6" w:rsidRDefault="0062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1" w:usb1="080E0000" w:usb2="00000010" w:usb3="00000000" w:csb0="00040000" w:csb1="00000000"/>
  </w:font>
  <w:font w:name="AdvP4DF614">
    <w:altName w:val="Arial Unicode MS"/>
    <w:panose1 w:val="00000000000000000000"/>
    <w:charset w:val="80"/>
    <w:family w:val="auto"/>
    <w:notTrueType/>
    <w:pitch w:val="default"/>
    <w:sig w:usb0="00000001" w:usb1="08070000" w:usb2="00000010" w:usb3="00000000" w:csb0="00020000" w:csb1="00000000"/>
  </w:font>
  <w:font w:name="AdvP4DF60E">
    <w:altName w:val="Arial Unicode MS"/>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AdvOT863180fb+fb">
    <w:altName w:val="Arial Unicode MS"/>
    <w:panose1 w:val="00000000000000000000"/>
    <w:charset w:val="80"/>
    <w:family w:val="auto"/>
    <w:notTrueType/>
    <w:pitch w:val="default"/>
    <w:sig w:usb0="00000001" w:usb1="08070000" w:usb2="00000010" w:usb3="00000000" w:csb0="00020000" w:csb1="00000000"/>
  </w:font>
  <w:font w:name="CapitoliumNews">
    <w:altName w:val="MS Mincho"/>
    <w:panose1 w:val="00000000000000000000"/>
    <w:charset w:val="80"/>
    <w:family w:val="roman"/>
    <w:notTrueType/>
    <w:pitch w:val="default"/>
    <w:sig w:usb0="00000001" w:usb1="08070000" w:usb2="00000010" w:usb3="00000000" w:csb0="00020000" w:csb1="00000000"/>
  </w:font>
  <w:font w:name="OCAOC E+ Trebuchet MS">
    <w:altName w:val="MS Mincho"/>
    <w:panose1 w:val="00000000000000000000"/>
    <w:charset w:val="80"/>
    <w:family w:val="roman"/>
    <w:notTrueType/>
    <w:pitch w:val="default"/>
    <w:sig w:usb0="00000001" w:usb1="08070000" w:usb2="00000010" w:usb3="00000000" w:csb0="00020000" w:csb1="00000000"/>
  </w:font>
  <w:font w:name="TimesLTStd-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EPSTI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0B" w:rsidRDefault="003549BD">
    <w:pPr>
      <w:pStyle w:val="Footer"/>
      <w:jc w:val="right"/>
    </w:pPr>
    <w:r>
      <w:fldChar w:fldCharType="begin"/>
    </w:r>
    <w:r>
      <w:instrText>PAGE   \* MERGEFORMAT</w:instrText>
    </w:r>
    <w:r>
      <w:fldChar w:fldCharType="separate"/>
    </w:r>
    <w:r w:rsidR="003C3A89" w:rsidRPr="003C3A89">
      <w:rPr>
        <w:noProof/>
        <w:lang w:val="ja-JP"/>
      </w:rPr>
      <w:t>37</w:t>
    </w:r>
    <w:r>
      <w:fldChar w:fldCharType="end"/>
    </w:r>
  </w:p>
  <w:p w:rsidR="00AC0C0B" w:rsidRDefault="00624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7B6" w:rsidRDefault="006247B6">
      <w:r>
        <w:separator/>
      </w:r>
    </w:p>
  </w:footnote>
  <w:footnote w:type="continuationSeparator" w:id="0">
    <w:p w:rsidR="006247B6" w:rsidRDefault="00624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8004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95"/>
    <w:rsid w:val="000229FB"/>
    <w:rsid w:val="000E7195"/>
    <w:rsid w:val="00182B44"/>
    <w:rsid w:val="0030139A"/>
    <w:rsid w:val="003549BD"/>
    <w:rsid w:val="003C3A89"/>
    <w:rsid w:val="0044161B"/>
    <w:rsid w:val="004E12BE"/>
    <w:rsid w:val="005121BB"/>
    <w:rsid w:val="005A77AA"/>
    <w:rsid w:val="006247B6"/>
    <w:rsid w:val="006A0AE4"/>
    <w:rsid w:val="00741CEE"/>
    <w:rsid w:val="0078325B"/>
    <w:rsid w:val="00805CD8"/>
    <w:rsid w:val="008124B8"/>
    <w:rsid w:val="008D3AC5"/>
    <w:rsid w:val="00901623"/>
    <w:rsid w:val="009E59FC"/>
    <w:rsid w:val="00A712F7"/>
    <w:rsid w:val="00B315B9"/>
    <w:rsid w:val="00B43F5E"/>
    <w:rsid w:val="00B965DF"/>
    <w:rsid w:val="00BD7670"/>
    <w:rsid w:val="00BE4766"/>
    <w:rsid w:val="00CA6E63"/>
    <w:rsid w:val="00D75BAF"/>
    <w:rsid w:val="00E73B98"/>
    <w:rsid w:val="00E923EE"/>
    <w:rsid w:val="00FB6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042475-4D90-4895-AC61-0649B750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195"/>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7195"/>
    <w:pPr>
      <w:widowControl w:val="0"/>
      <w:autoSpaceDE w:val="0"/>
      <w:autoSpaceDN w:val="0"/>
      <w:adjustRightInd w:val="0"/>
    </w:pPr>
    <w:rPr>
      <w:rFonts w:ascii="Times" w:eastAsia="Times New Roman" w:hAnsi="Century" w:cs="Times"/>
      <w:color w:val="000000"/>
      <w:kern w:val="0"/>
      <w:sz w:val="24"/>
      <w:szCs w:val="24"/>
    </w:rPr>
  </w:style>
  <w:style w:type="character" w:customStyle="1" w:styleId="A6">
    <w:name w:val="A6"/>
    <w:rsid w:val="000E7195"/>
    <w:rPr>
      <w:color w:val="000000"/>
      <w:sz w:val="18"/>
    </w:rPr>
  </w:style>
  <w:style w:type="character" w:styleId="Hyperlink">
    <w:name w:val="Hyperlink"/>
    <w:rsid w:val="000E7195"/>
    <w:rPr>
      <w:rFonts w:cs="Times New Roman"/>
      <w:color w:val="0000FF"/>
      <w:u w:val="single"/>
    </w:rPr>
  </w:style>
  <w:style w:type="paragraph" w:styleId="Header">
    <w:name w:val="header"/>
    <w:basedOn w:val="Normal"/>
    <w:link w:val="HeaderChar"/>
    <w:rsid w:val="000E7195"/>
    <w:pPr>
      <w:tabs>
        <w:tab w:val="center" w:pos="4252"/>
        <w:tab w:val="right" w:pos="8504"/>
      </w:tabs>
      <w:snapToGrid w:val="0"/>
    </w:pPr>
    <w:rPr>
      <w:kern w:val="0"/>
      <w:sz w:val="20"/>
      <w:szCs w:val="20"/>
      <w:lang w:val="x-none" w:eastAsia="x-none"/>
    </w:rPr>
  </w:style>
  <w:style w:type="character" w:customStyle="1" w:styleId="HeaderChar">
    <w:name w:val="Header Char"/>
    <w:basedOn w:val="DefaultParagraphFont"/>
    <w:link w:val="Header"/>
    <w:rsid w:val="000E7195"/>
    <w:rPr>
      <w:rFonts w:ascii="Century" w:eastAsia="MS Mincho" w:hAnsi="Century" w:cs="Times New Roman"/>
      <w:kern w:val="0"/>
      <w:sz w:val="20"/>
      <w:szCs w:val="20"/>
      <w:lang w:val="x-none" w:eastAsia="x-none"/>
    </w:rPr>
  </w:style>
  <w:style w:type="paragraph" w:styleId="Footer">
    <w:name w:val="footer"/>
    <w:basedOn w:val="Normal"/>
    <w:link w:val="FooterChar"/>
    <w:uiPriority w:val="99"/>
    <w:rsid w:val="000E7195"/>
    <w:pPr>
      <w:tabs>
        <w:tab w:val="center" w:pos="4252"/>
        <w:tab w:val="right" w:pos="8504"/>
      </w:tabs>
      <w:snapToGrid w:val="0"/>
    </w:pPr>
    <w:rPr>
      <w:kern w:val="0"/>
      <w:sz w:val="20"/>
      <w:szCs w:val="20"/>
      <w:lang w:val="x-none" w:eastAsia="x-none"/>
    </w:rPr>
  </w:style>
  <w:style w:type="character" w:customStyle="1" w:styleId="FooterChar">
    <w:name w:val="Footer Char"/>
    <w:basedOn w:val="DefaultParagraphFont"/>
    <w:link w:val="Footer"/>
    <w:uiPriority w:val="99"/>
    <w:rsid w:val="000E7195"/>
    <w:rPr>
      <w:rFonts w:ascii="Century" w:eastAsia="MS Mincho" w:hAnsi="Century" w:cs="Times New Roman"/>
      <w:kern w:val="0"/>
      <w:sz w:val="20"/>
      <w:szCs w:val="20"/>
      <w:lang w:val="x-none" w:eastAsia="x-none"/>
    </w:rPr>
  </w:style>
  <w:style w:type="paragraph" w:styleId="BalloonText">
    <w:name w:val="Balloon Text"/>
    <w:basedOn w:val="Normal"/>
    <w:link w:val="BalloonTextChar"/>
    <w:semiHidden/>
    <w:rsid w:val="000E7195"/>
    <w:rPr>
      <w:rFonts w:ascii="Arial" w:eastAsia="MS Gothic" w:hAnsi="Arial"/>
      <w:kern w:val="0"/>
      <w:sz w:val="18"/>
      <w:szCs w:val="18"/>
      <w:lang w:val="x-none" w:eastAsia="x-none"/>
    </w:rPr>
  </w:style>
  <w:style w:type="character" w:customStyle="1" w:styleId="BalloonTextChar">
    <w:name w:val="Balloon Text Char"/>
    <w:basedOn w:val="DefaultParagraphFont"/>
    <w:link w:val="BalloonText"/>
    <w:semiHidden/>
    <w:rsid w:val="000E7195"/>
    <w:rPr>
      <w:rFonts w:ascii="Arial" w:eastAsia="MS Gothic" w:hAnsi="Arial" w:cs="Times New Roman"/>
      <w:kern w:val="0"/>
      <w:sz w:val="18"/>
      <w:szCs w:val="18"/>
      <w:lang w:val="x-none" w:eastAsia="x-none"/>
    </w:rPr>
  </w:style>
  <w:style w:type="paragraph" w:customStyle="1" w:styleId="EndNoteBibliographyTitle">
    <w:name w:val="EndNote Bibliography Title"/>
    <w:basedOn w:val="Normal"/>
    <w:link w:val="EndNoteBibliographyTitle0"/>
    <w:rsid w:val="000E7195"/>
    <w:pPr>
      <w:jc w:val="center"/>
    </w:pPr>
    <w:rPr>
      <w:noProof/>
      <w:sz w:val="20"/>
      <w:lang w:val="x-none" w:eastAsia="x-none"/>
    </w:rPr>
  </w:style>
  <w:style w:type="character" w:customStyle="1" w:styleId="EndNoteBibliographyTitle0">
    <w:name w:val="EndNote Bibliography Title (文字)"/>
    <w:link w:val="EndNoteBibliographyTitle"/>
    <w:locked/>
    <w:rsid w:val="000E7195"/>
    <w:rPr>
      <w:rFonts w:ascii="Century" w:eastAsia="MS Mincho" w:hAnsi="Century" w:cs="Times New Roman"/>
      <w:noProof/>
      <w:sz w:val="20"/>
      <w:lang w:val="x-none" w:eastAsia="x-none"/>
    </w:rPr>
  </w:style>
  <w:style w:type="paragraph" w:customStyle="1" w:styleId="EndNoteBibliography">
    <w:name w:val="EndNote Bibliography"/>
    <w:basedOn w:val="Normal"/>
    <w:link w:val="EndNoteBibliography0"/>
    <w:rsid w:val="000E7195"/>
    <w:pPr>
      <w:jc w:val="left"/>
    </w:pPr>
    <w:rPr>
      <w:noProof/>
      <w:sz w:val="20"/>
      <w:lang w:val="x-none" w:eastAsia="x-none"/>
    </w:rPr>
  </w:style>
  <w:style w:type="character" w:customStyle="1" w:styleId="EndNoteBibliography0">
    <w:name w:val="EndNote Bibliography (文字)"/>
    <w:link w:val="EndNoteBibliography"/>
    <w:locked/>
    <w:rsid w:val="000E7195"/>
    <w:rPr>
      <w:rFonts w:ascii="Century" w:eastAsia="MS Mincho" w:hAnsi="Century" w:cs="Times New Roman"/>
      <w:noProof/>
      <w:sz w:val="20"/>
      <w:lang w:val="x-none" w:eastAsia="x-none"/>
    </w:rPr>
  </w:style>
  <w:style w:type="character" w:customStyle="1" w:styleId="CarCar2">
    <w:name w:val="Car Car2"/>
    <w:basedOn w:val="DefaultParagraphFont"/>
    <w:rsid w:val="000E7195"/>
  </w:style>
  <w:style w:type="character" w:customStyle="1" w:styleId="CarCar1">
    <w:name w:val="Car Car1"/>
    <w:basedOn w:val="DefaultParagraphFont"/>
    <w:rsid w:val="000E7195"/>
  </w:style>
  <w:style w:type="character" w:customStyle="1" w:styleId="CarCar">
    <w:name w:val="Car Car"/>
    <w:semiHidden/>
    <w:rsid w:val="000E7195"/>
    <w:rPr>
      <w:rFonts w:ascii="Arial" w:eastAsia="MS Gothic" w:hAnsi="Arial" w:cs="Times New Roman"/>
      <w:sz w:val="18"/>
      <w:szCs w:val="18"/>
    </w:rPr>
  </w:style>
  <w:style w:type="paragraph" w:styleId="HTMLPreformatted">
    <w:name w:val="HTML Preformatted"/>
    <w:basedOn w:val="Normal"/>
    <w:link w:val="HTMLPreformattedChar"/>
    <w:uiPriority w:val="99"/>
    <w:unhideWhenUsed/>
    <w:rsid w:val="000E7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kern w:val="0"/>
      <w:sz w:val="20"/>
      <w:szCs w:val="20"/>
      <w:lang w:val="x-none" w:eastAsia="x-none"/>
    </w:rPr>
  </w:style>
  <w:style w:type="character" w:customStyle="1" w:styleId="HTMLPreformattedChar">
    <w:name w:val="HTML Preformatted Char"/>
    <w:basedOn w:val="DefaultParagraphFont"/>
    <w:link w:val="HTMLPreformatted"/>
    <w:uiPriority w:val="99"/>
    <w:rsid w:val="000E7195"/>
    <w:rPr>
      <w:rFonts w:ascii="Courier New" w:eastAsia="Times New Roman" w:hAnsi="Courier New" w:cs="Times New Roman"/>
      <w:kern w:val="0"/>
      <w:sz w:val="20"/>
      <w:szCs w:val="20"/>
      <w:lang w:val="x-none" w:eastAsia="x-none"/>
    </w:rPr>
  </w:style>
  <w:style w:type="character" w:styleId="CommentReference">
    <w:name w:val="annotation reference"/>
    <w:rsid w:val="000E7195"/>
    <w:rPr>
      <w:sz w:val="21"/>
      <w:szCs w:val="21"/>
    </w:rPr>
  </w:style>
  <w:style w:type="paragraph" w:styleId="CommentText">
    <w:name w:val="annotation text"/>
    <w:basedOn w:val="Normal"/>
    <w:link w:val="CommentTextChar"/>
    <w:rsid w:val="000E7195"/>
    <w:pPr>
      <w:jc w:val="left"/>
    </w:pPr>
    <w:rPr>
      <w:lang w:val="x-none"/>
    </w:rPr>
  </w:style>
  <w:style w:type="character" w:customStyle="1" w:styleId="CommentTextChar">
    <w:name w:val="Comment Text Char"/>
    <w:basedOn w:val="DefaultParagraphFont"/>
    <w:link w:val="CommentText"/>
    <w:rsid w:val="000E7195"/>
    <w:rPr>
      <w:rFonts w:ascii="Century" w:eastAsia="MS Mincho" w:hAnsi="Century" w:cs="Times New Roman"/>
      <w:lang w:val="x-none"/>
    </w:rPr>
  </w:style>
  <w:style w:type="paragraph" w:styleId="CommentSubject">
    <w:name w:val="annotation subject"/>
    <w:basedOn w:val="CommentText"/>
    <w:next w:val="CommentText"/>
    <w:link w:val="CommentSubjectChar"/>
    <w:rsid w:val="000E7195"/>
    <w:rPr>
      <w:b/>
      <w:bCs/>
    </w:rPr>
  </w:style>
  <w:style w:type="character" w:customStyle="1" w:styleId="CommentSubjectChar">
    <w:name w:val="Comment Subject Char"/>
    <w:basedOn w:val="CommentTextChar"/>
    <w:link w:val="CommentSubject"/>
    <w:rsid w:val="000E7195"/>
    <w:rPr>
      <w:rFonts w:ascii="Century" w:eastAsia="MS Mincho" w:hAnsi="Century" w:cs="Times New Roman"/>
      <w:b/>
      <w:bCs/>
      <w:lang w:val="x-none"/>
    </w:rPr>
  </w:style>
  <w:style w:type="character" w:customStyle="1" w:styleId="Char1">
    <w:name w:val="批注文字 Char1"/>
    <w:uiPriority w:val="99"/>
    <w:rsid w:val="000E7195"/>
    <w:rPr>
      <w:rFonts w:eastAsia="SimSun"/>
      <w:kern w:val="2"/>
      <w:sz w:val="21"/>
      <w:szCs w:val="24"/>
      <w:lang w:val="en-US" w:eastAsia="zh-CN" w:bidi="ar-SA"/>
    </w:rPr>
  </w:style>
  <w:style w:type="character" w:customStyle="1" w:styleId="hps">
    <w:name w:val="hps"/>
    <w:rsid w:val="000E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219624">
      <w:bodyDiv w:val="1"/>
      <w:marLeft w:val="0"/>
      <w:marRight w:val="0"/>
      <w:marTop w:val="0"/>
      <w:marBottom w:val="0"/>
      <w:divBdr>
        <w:top w:val="none" w:sz="0" w:space="0" w:color="auto"/>
        <w:left w:val="none" w:sz="0" w:space="0" w:color="auto"/>
        <w:bottom w:val="none" w:sz="0" w:space="0" w:color="auto"/>
        <w:right w:val="none" w:sz="0" w:space="0" w:color="auto"/>
      </w:divBdr>
      <w:divsChild>
        <w:div w:id="1848398240">
          <w:marLeft w:val="0"/>
          <w:marRight w:val="0"/>
          <w:marTop w:val="0"/>
          <w:marBottom w:val="0"/>
          <w:divBdr>
            <w:top w:val="none" w:sz="0" w:space="0" w:color="auto"/>
            <w:left w:val="none" w:sz="0" w:space="0" w:color="auto"/>
            <w:bottom w:val="none" w:sz="0" w:space="0" w:color="auto"/>
            <w:right w:val="none" w:sz="0" w:space="0" w:color="auto"/>
          </w:divBdr>
          <w:divsChild>
            <w:div w:id="1415784263">
              <w:marLeft w:val="0"/>
              <w:marRight w:val="0"/>
              <w:marTop w:val="0"/>
              <w:marBottom w:val="0"/>
              <w:divBdr>
                <w:top w:val="none" w:sz="0" w:space="0" w:color="auto"/>
                <w:left w:val="none" w:sz="0" w:space="0" w:color="auto"/>
                <w:bottom w:val="none" w:sz="0" w:space="0" w:color="auto"/>
                <w:right w:val="none" w:sz="0" w:space="0" w:color="auto"/>
              </w:divBdr>
            </w:div>
            <w:div w:id="1534269523">
              <w:marLeft w:val="0"/>
              <w:marRight w:val="0"/>
              <w:marTop w:val="0"/>
              <w:marBottom w:val="0"/>
              <w:divBdr>
                <w:top w:val="none" w:sz="0" w:space="0" w:color="auto"/>
                <w:left w:val="none" w:sz="0" w:space="0" w:color="auto"/>
                <w:bottom w:val="none" w:sz="0" w:space="0" w:color="auto"/>
                <w:right w:val="none" w:sz="0" w:space="0" w:color="auto"/>
              </w:divBdr>
            </w:div>
            <w:div w:id="730888432">
              <w:marLeft w:val="0"/>
              <w:marRight w:val="0"/>
              <w:marTop w:val="0"/>
              <w:marBottom w:val="0"/>
              <w:divBdr>
                <w:top w:val="none" w:sz="0" w:space="0" w:color="auto"/>
                <w:left w:val="none" w:sz="0" w:space="0" w:color="auto"/>
                <w:bottom w:val="none" w:sz="0" w:space="0" w:color="auto"/>
                <w:right w:val="none" w:sz="0" w:space="0" w:color="auto"/>
              </w:divBdr>
            </w:div>
            <w:div w:id="1301308130">
              <w:marLeft w:val="0"/>
              <w:marRight w:val="0"/>
              <w:marTop w:val="0"/>
              <w:marBottom w:val="0"/>
              <w:divBdr>
                <w:top w:val="none" w:sz="0" w:space="0" w:color="auto"/>
                <w:left w:val="none" w:sz="0" w:space="0" w:color="auto"/>
                <w:bottom w:val="none" w:sz="0" w:space="0" w:color="auto"/>
                <w:right w:val="none" w:sz="0" w:space="0" w:color="auto"/>
              </w:divBdr>
            </w:div>
            <w:div w:id="356472932">
              <w:marLeft w:val="0"/>
              <w:marRight w:val="0"/>
              <w:marTop w:val="0"/>
              <w:marBottom w:val="0"/>
              <w:divBdr>
                <w:top w:val="none" w:sz="0" w:space="0" w:color="auto"/>
                <w:left w:val="none" w:sz="0" w:space="0" w:color="auto"/>
                <w:bottom w:val="none" w:sz="0" w:space="0" w:color="auto"/>
                <w:right w:val="none" w:sz="0" w:space="0" w:color="auto"/>
              </w:divBdr>
            </w:div>
            <w:div w:id="193270896">
              <w:marLeft w:val="0"/>
              <w:marRight w:val="0"/>
              <w:marTop w:val="0"/>
              <w:marBottom w:val="0"/>
              <w:divBdr>
                <w:top w:val="none" w:sz="0" w:space="0" w:color="auto"/>
                <w:left w:val="none" w:sz="0" w:space="0" w:color="auto"/>
                <w:bottom w:val="none" w:sz="0" w:space="0" w:color="auto"/>
                <w:right w:val="none" w:sz="0" w:space="0" w:color="auto"/>
              </w:divBdr>
            </w:div>
            <w:div w:id="330910734">
              <w:marLeft w:val="0"/>
              <w:marRight w:val="0"/>
              <w:marTop w:val="0"/>
              <w:marBottom w:val="0"/>
              <w:divBdr>
                <w:top w:val="none" w:sz="0" w:space="0" w:color="auto"/>
                <w:left w:val="none" w:sz="0" w:space="0" w:color="auto"/>
                <w:bottom w:val="none" w:sz="0" w:space="0" w:color="auto"/>
                <w:right w:val="none" w:sz="0" w:space="0" w:color="auto"/>
              </w:divBdr>
            </w:div>
            <w:div w:id="1172067753">
              <w:marLeft w:val="0"/>
              <w:marRight w:val="0"/>
              <w:marTop w:val="0"/>
              <w:marBottom w:val="0"/>
              <w:divBdr>
                <w:top w:val="none" w:sz="0" w:space="0" w:color="auto"/>
                <w:left w:val="none" w:sz="0" w:space="0" w:color="auto"/>
                <w:bottom w:val="none" w:sz="0" w:space="0" w:color="auto"/>
                <w:right w:val="none" w:sz="0" w:space="0" w:color="auto"/>
              </w:divBdr>
            </w:div>
            <w:div w:id="1394624672">
              <w:marLeft w:val="0"/>
              <w:marRight w:val="0"/>
              <w:marTop w:val="0"/>
              <w:marBottom w:val="0"/>
              <w:divBdr>
                <w:top w:val="none" w:sz="0" w:space="0" w:color="auto"/>
                <w:left w:val="none" w:sz="0" w:space="0" w:color="auto"/>
                <w:bottom w:val="none" w:sz="0" w:space="0" w:color="auto"/>
                <w:right w:val="none" w:sz="0" w:space="0" w:color="auto"/>
              </w:divBdr>
            </w:div>
            <w:div w:id="1314680330">
              <w:marLeft w:val="0"/>
              <w:marRight w:val="0"/>
              <w:marTop w:val="0"/>
              <w:marBottom w:val="0"/>
              <w:divBdr>
                <w:top w:val="none" w:sz="0" w:space="0" w:color="auto"/>
                <w:left w:val="none" w:sz="0" w:space="0" w:color="auto"/>
                <w:bottom w:val="none" w:sz="0" w:space="0" w:color="auto"/>
                <w:right w:val="none" w:sz="0" w:space="0" w:color="auto"/>
              </w:divBdr>
            </w:div>
            <w:div w:id="771821947">
              <w:marLeft w:val="0"/>
              <w:marRight w:val="0"/>
              <w:marTop w:val="0"/>
              <w:marBottom w:val="0"/>
              <w:divBdr>
                <w:top w:val="none" w:sz="0" w:space="0" w:color="auto"/>
                <w:left w:val="none" w:sz="0" w:space="0" w:color="auto"/>
                <w:bottom w:val="none" w:sz="0" w:space="0" w:color="auto"/>
                <w:right w:val="none" w:sz="0" w:space="0" w:color="auto"/>
              </w:divBdr>
            </w:div>
            <w:div w:id="914555687">
              <w:marLeft w:val="0"/>
              <w:marRight w:val="0"/>
              <w:marTop w:val="0"/>
              <w:marBottom w:val="0"/>
              <w:divBdr>
                <w:top w:val="none" w:sz="0" w:space="0" w:color="auto"/>
                <w:left w:val="none" w:sz="0" w:space="0" w:color="auto"/>
                <w:bottom w:val="none" w:sz="0" w:space="0" w:color="auto"/>
                <w:right w:val="none" w:sz="0" w:space="0" w:color="auto"/>
              </w:divBdr>
            </w:div>
            <w:div w:id="40788215">
              <w:marLeft w:val="0"/>
              <w:marRight w:val="0"/>
              <w:marTop w:val="0"/>
              <w:marBottom w:val="0"/>
              <w:divBdr>
                <w:top w:val="none" w:sz="0" w:space="0" w:color="auto"/>
                <w:left w:val="none" w:sz="0" w:space="0" w:color="auto"/>
                <w:bottom w:val="none" w:sz="0" w:space="0" w:color="auto"/>
                <w:right w:val="none" w:sz="0" w:space="0" w:color="auto"/>
              </w:divBdr>
            </w:div>
            <w:div w:id="2065714039">
              <w:marLeft w:val="0"/>
              <w:marRight w:val="0"/>
              <w:marTop w:val="0"/>
              <w:marBottom w:val="0"/>
              <w:divBdr>
                <w:top w:val="none" w:sz="0" w:space="0" w:color="auto"/>
                <w:left w:val="none" w:sz="0" w:space="0" w:color="auto"/>
                <w:bottom w:val="none" w:sz="0" w:space="0" w:color="auto"/>
                <w:right w:val="none" w:sz="0" w:space="0" w:color="auto"/>
              </w:divBdr>
            </w:div>
            <w:div w:id="982856203">
              <w:marLeft w:val="0"/>
              <w:marRight w:val="0"/>
              <w:marTop w:val="0"/>
              <w:marBottom w:val="0"/>
              <w:divBdr>
                <w:top w:val="none" w:sz="0" w:space="0" w:color="auto"/>
                <w:left w:val="none" w:sz="0" w:space="0" w:color="auto"/>
                <w:bottom w:val="none" w:sz="0" w:space="0" w:color="auto"/>
                <w:right w:val="none" w:sz="0" w:space="0" w:color="auto"/>
              </w:divBdr>
            </w:div>
            <w:div w:id="2027557790">
              <w:marLeft w:val="0"/>
              <w:marRight w:val="0"/>
              <w:marTop w:val="0"/>
              <w:marBottom w:val="0"/>
              <w:divBdr>
                <w:top w:val="none" w:sz="0" w:space="0" w:color="auto"/>
                <w:left w:val="none" w:sz="0" w:space="0" w:color="auto"/>
                <w:bottom w:val="none" w:sz="0" w:space="0" w:color="auto"/>
                <w:right w:val="none" w:sz="0" w:space="0" w:color="auto"/>
              </w:divBdr>
            </w:div>
            <w:div w:id="502744210">
              <w:marLeft w:val="0"/>
              <w:marRight w:val="0"/>
              <w:marTop w:val="0"/>
              <w:marBottom w:val="0"/>
              <w:divBdr>
                <w:top w:val="none" w:sz="0" w:space="0" w:color="auto"/>
                <w:left w:val="none" w:sz="0" w:space="0" w:color="auto"/>
                <w:bottom w:val="none" w:sz="0" w:space="0" w:color="auto"/>
                <w:right w:val="none" w:sz="0" w:space="0" w:color="auto"/>
              </w:divBdr>
            </w:div>
            <w:div w:id="563955585">
              <w:marLeft w:val="0"/>
              <w:marRight w:val="0"/>
              <w:marTop w:val="0"/>
              <w:marBottom w:val="0"/>
              <w:divBdr>
                <w:top w:val="none" w:sz="0" w:space="0" w:color="auto"/>
                <w:left w:val="none" w:sz="0" w:space="0" w:color="auto"/>
                <w:bottom w:val="none" w:sz="0" w:space="0" w:color="auto"/>
                <w:right w:val="none" w:sz="0" w:space="0" w:color="auto"/>
              </w:divBdr>
            </w:div>
            <w:div w:id="880944765">
              <w:marLeft w:val="0"/>
              <w:marRight w:val="0"/>
              <w:marTop w:val="0"/>
              <w:marBottom w:val="0"/>
              <w:divBdr>
                <w:top w:val="none" w:sz="0" w:space="0" w:color="auto"/>
                <w:left w:val="none" w:sz="0" w:space="0" w:color="auto"/>
                <w:bottom w:val="none" w:sz="0" w:space="0" w:color="auto"/>
                <w:right w:val="none" w:sz="0" w:space="0" w:color="auto"/>
              </w:divBdr>
            </w:div>
            <w:div w:id="293872679">
              <w:marLeft w:val="0"/>
              <w:marRight w:val="0"/>
              <w:marTop w:val="0"/>
              <w:marBottom w:val="0"/>
              <w:divBdr>
                <w:top w:val="none" w:sz="0" w:space="0" w:color="auto"/>
                <w:left w:val="none" w:sz="0" w:space="0" w:color="auto"/>
                <w:bottom w:val="none" w:sz="0" w:space="0" w:color="auto"/>
                <w:right w:val="none" w:sz="0" w:space="0" w:color="auto"/>
              </w:divBdr>
            </w:div>
            <w:div w:id="2129280000">
              <w:marLeft w:val="0"/>
              <w:marRight w:val="0"/>
              <w:marTop w:val="0"/>
              <w:marBottom w:val="0"/>
              <w:divBdr>
                <w:top w:val="none" w:sz="0" w:space="0" w:color="auto"/>
                <w:left w:val="none" w:sz="0" w:space="0" w:color="auto"/>
                <w:bottom w:val="none" w:sz="0" w:space="0" w:color="auto"/>
                <w:right w:val="none" w:sz="0" w:space="0" w:color="auto"/>
              </w:divBdr>
            </w:div>
            <w:div w:id="1408502663">
              <w:marLeft w:val="0"/>
              <w:marRight w:val="0"/>
              <w:marTop w:val="0"/>
              <w:marBottom w:val="0"/>
              <w:divBdr>
                <w:top w:val="none" w:sz="0" w:space="0" w:color="auto"/>
                <w:left w:val="none" w:sz="0" w:space="0" w:color="auto"/>
                <w:bottom w:val="none" w:sz="0" w:space="0" w:color="auto"/>
                <w:right w:val="none" w:sz="0" w:space="0" w:color="auto"/>
              </w:divBdr>
            </w:div>
            <w:div w:id="1393390096">
              <w:marLeft w:val="0"/>
              <w:marRight w:val="0"/>
              <w:marTop w:val="0"/>
              <w:marBottom w:val="0"/>
              <w:divBdr>
                <w:top w:val="none" w:sz="0" w:space="0" w:color="auto"/>
                <w:left w:val="none" w:sz="0" w:space="0" w:color="auto"/>
                <w:bottom w:val="none" w:sz="0" w:space="0" w:color="auto"/>
                <w:right w:val="none" w:sz="0" w:space="0" w:color="auto"/>
              </w:divBdr>
            </w:div>
            <w:div w:id="160850871">
              <w:marLeft w:val="0"/>
              <w:marRight w:val="0"/>
              <w:marTop w:val="0"/>
              <w:marBottom w:val="0"/>
              <w:divBdr>
                <w:top w:val="none" w:sz="0" w:space="0" w:color="auto"/>
                <w:left w:val="none" w:sz="0" w:space="0" w:color="auto"/>
                <w:bottom w:val="none" w:sz="0" w:space="0" w:color="auto"/>
                <w:right w:val="none" w:sz="0" w:space="0" w:color="auto"/>
              </w:divBdr>
            </w:div>
            <w:div w:id="134497471">
              <w:marLeft w:val="0"/>
              <w:marRight w:val="0"/>
              <w:marTop w:val="0"/>
              <w:marBottom w:val="0"/>
              <w:divBdr>
                <w:top w:val="none" w:sz="0" w:space="0" w:color="auto"/>
                <w:left w:val="none" w:sz="0" w:space="0" w:color="auto"/>
                <w:bottom w:val="none" w:sz="0" w:space="0" w:color="auto"/>
                <w:right w:val="none" w:sz="0" w:space="0" w:color="auto"/>
              </w:divBdr>
            </w:div>
            <w:div w:id="1988391603">
              <w:marLeft w:val="0"/>
              <w:marRight w:val="0"/>
              <w:marTop w:val="0"/>
              <w:marBottom w:val="0"/>
              <w:divBdr>
                <w:top w:val="none" w:sz="0" w:space="0" w:color="auto"/>
                <w:left w:val="none" w:sz="0" w:space="0" w:color="auto"/>
                <w:bottom w:val="none" w:sz="0" w:space="0" w:color="auto"/>
                <w:right w:val="none" w:sz="0" w:space="0" w:color="auto"/>
              </w:divBdr>
            </w:div>
            <w:div w:id="2052797665">
              <w:marLeft w:val="0"/>
              <w:marRight w:val="0"/>
              <w:marTop w:val="0"/>
              <w:marBottom w:val="0"/>
              <w:divBdr>
                <w:top w:val="none" w:sz="0" w:space="0" w:color="auto"/>
                <w:left w:val="none" w:sz="0" w:space="0" w:color="auto"/>
                <w:bottom w:val="none" w:sz="0" w:space="0" w:color="auto"/>
                <w:right w:val="none" w:sz="0" w:space="0" w:color="auto"/>
              </w:divBdr>
            </w:div>
            <w:div w:id="822625361">
              <w:marLeft w:val="0"/>
              <w:marRight w:val="0"/>
              <w:marTop w:val="0"/>
              <w:marBottom w:val="0"/>
              <w:divBdr>
                <w:top w:val="none" w:sz="0" w:space="0" w:color="auto"/>
                <w:left w:val="none" w:sz="0" w:space="0" w:color="auto"/>
                <w:bottom w:val="none" w:sz="0" w:space="0" w:color="auto"/>
                <w:right w:val="none" w:sz="0" w:space="0" w:color="auto"/>
              </w:divBdr>
            </w:div>
            <w:div w:id="10687061">
              <w:marLeft w:val="0"/>
              <w:marRight w:val="0"/>
              <w:marTop w:val="0"/>
              <w:marBottom w:val="0"/>
              <w:divBdr>
                <w:top w:val="none" w:sz="0" w:space="0" w:color="auto"/>
                <w:left w:val="none" w:sz="0" w:space="0" w:color="auto"/>
                <w:bottom w:val="none" w:sz="0" w:space="0" w:color="auto"/>
                <w:right w:val="none" w:sz="0" w:space="0" w:color="auto"/>
              </w:divBdr>
            </w:div>
            <w:div w:id="1435054117">
              <w:marLeft w:val="0"/>
              <w:marRight w:val="0"/>
              <w:marTop w:val="0"/>
              <w:marBottom w:val="0"/>
              <w:divBdr>
                <w:top w:val="none" w:sz="0" w:space="0" w:color="auto"/>
                <w:left w:val="none" w:sz="0" w:space="0" w:color="auto"/>
                <w:bottom w:val="none" w:sz="0" w:space="0" w:color="auto"/>
                <w:right w:val="none" w:sz="0" w:space="0" w:color="auto"/>
              </w:divBdr>
            </w:div>
            <w:div w:id="536157919">
              <w:marLeft w:val="0"/>
              <w:marRight w:val="0"/>
              <w:marTop w:val="0"/>
              <w:marBottom w:val="0"/>
              <w:divBdr>
                <w:top w:val="none" w:sz="0" w:space="0" w:color="auto"/>
                <w:left w:val="none" w:sz="0" w:space="0" w:color="auto"/>
                <w:bottom w:val="none" w:sz="0" w:space="0" w:color="auto"/>
                <w:right w:val="none" w:sz="0" w:space="0" w:color="auto"/>
              </w:divBdr>
            </w:div>
            <w:div w:id="1384717117">
              <w:marLeft w:val="0"/>
              <w:marRight w:val="0"/>
              <w:marTop w:val="0"/>
              <w:marBottom w:val="0"/>
              <w:divBdr>
                <w:top w:val="none" w:sz="0" w:space="0" w:color="auto"/>
                <w:left w:val="none" w:sz="0" w:space="0" w:color="auto"/>
                <w:bottom w:val="none" w:sz="0" w:space="0" w:color="auto"/>
                <w:right w:val="none" w:sz="0" w:space="0" w:color="auto"/>
              </w:divBdr>
            </w:div>
            <w:div w:id="176578849">
              <w:marLeft w:val="0"/>
              <w:marRight w:val="0"/>
              <w:marTop w:val="0"/>
              <w:marBottom w:val="0"/>
              <w:divBdr>
                <w:top w:val="none" w:sz="0" w:space="0" w:color="auto"/>
                <w:left w:val="none" w:sz="0" w:space="0" w:color="auto"/>
                <w:bottom w:val="none" w:sz="0" w:space="0" w:color="auto"/>
                <w:right w:val="none" w:sz="0" w:space="0" w:color="auto"/>
              </w:divBdr>
            </w:div>
            <w:div w:id="1248345329">
              <w:marLeft w:val="0"/>
              <w:marRight w:val="0"/>
              <w:marTop w:val="0"/>
              <w:marBottom w:val="0"/>
              <w:divBdr>
                <w:top w:val="none" w:sz="0" w:space="0" w:color="auto"/>
                <w:left w:val="none" w:sz="0" w:space="0" w:color="auto"/>
                <w:bottom w:val="none" w:sz="0" w:space="0" w:color="auto"/>
                <w:right w:val="none" w:sz="0" w:space="0" w:color="auto"/>
              </w:divBdr>
            </w:div>
            <w:div w:id="60952083">
              <w:marLeft w:val="0"/>
              <w:marRight w:val="0"/>
              <w:marTop w:val="0"/>
              <w:marBottom w:val="0"/>
              <w:divBdr>
                <w:top w:val="none" w:sz="0" w:space="0" w:color="auto"/>
                <w:left w:val="none" w:sz="0" w:space="0" w:color="auto"/>
                <w:bottom w:val="none" w:sz="0" w:space="0" w:color="auto"/>
                <w:right w:val="none" w:sz="0" w:space="0" w:color="auto"/>
              </w:divBdr>
            </w:div>
            <w:div w:id="139424600">
              <w:marLeft w:val="0"/>
              <w:marRight w:val="0"/>
              <w:marTop w:val="0"/>
              <w:marBottom w:val="0"/>
              <w:divBdr>
                <w:top w:val="none" w:sz="0" w:space="0" w:color="auto"/>
                <w:left w:val="none" w:sz="0" w:space="0" w:color="auto"/>
                <w:bottom w:val="none" w:sz="0" w:space="0" w:color="auto"/>
                <w:right w:val="none" w:sz="0" w:space="0" w:color="auto"/>
              </w:divBdr>
            </w:div>
            <w:div w:id="370150324">
              <w:marLeft w:val="0"/>
              <w:marRight w:val="0"/>
              <w:marTop w:val="0"/>
              <w:marBottom w:val="0"/>
              <w:divBdr>
                <w:top w:val="none" w:sz="0" w:space="0" w:color="auto"/>
                <w:left w:val="none" w:sz="0" w:space="0" w:color="auto"/>
                <w:bottom w:val="none" w:sz="0" w:space="0" w:color="auto"/>
                <w:right w:val="none" w:sz="0" w:space="0" w:color="auto"/>
              </w:divBdr>
            </w:div>
            <w:div w:id="2074814208">
              <w:marLeft w:val="0"/>
              <w:marRight w:val="0"/>
              <w:marTop w:val="0"/>
              <w:marBottom w:val="0"/>
              <w:divBdr>
                <w:top w:val="none" w:sz="0" w:space="0" w:color="auto"/>
                <w:left w:val="none" w:sz="0" w:space="0" w:color="auto"/>
                <w:bottom w:val="none" w:sz="0" w:space="0" w:color="auto"/>
                <w:right w:val="none" w:sz="0" w:space="0" w:color="auto"/>
              </w:divBdr>
            </w:div>
            <w:div w:id="1277328165">
              <w:marLeft w:val="0"/>
              <w:marRight w:val="0"/>
              <w:marTop w:val="0"/>
              <w:marBottom w:val="0"/>
              <w:divBdr>
                <w:top w:val="none" w:sz="0" w:space="0" w:color="auto"/>
                <w:left w:val="none" w:sz="0" w:space="0" w:color="auto"/>
                <w:bottom w:val="none" w:sz="0" w:space="0" w:color="auto"/>
                <w:right w:val="none" w:sz="0" w:space="0" w:color="auto"/>
              </w:divBdr>
            </w:div>
            <w:div w:id="1929850962">
              <w:marLeft w:val="0"/>
              <w:marRight w:val="0"/>
              <w:marTop w:val="0"/>
              <w:marBottom w:val="0"/>
              <w:divBdr>
                <w:top w:val="none" w:sz="0" w:space="0" w:color="auto"/>
                <w:left w:val="none" w:sz="0" w:space="0" w:color="auto"/>
                <w:bottom w:val="none" w:sz="0" w:space="0" w:color="auto"/>
                <w:right w:val="none" w:sz="0" w:space="0" w:color="auto"/>
              </w:divBdr>
            </w:div>
            <w:div w:id="1201630721">
              <w:marLeft w:val="0"/>
              <w:marRight w:val="0"/>
              <w:marTop w:val="0"/>
              <w:marBottom w:val="0"/>
              <w:divBdr>
                <w:top w:val="none" w:sz="0" w:space="0" w:color="auto"/>
                <w:left w:val="none" w:sz="0" w:space="0" w:color="auto"/>
                <w:bottom w:val="none" w:sz="0" w:space="0" w:color="auto"/>
                <w:right w:val="none" w:sz="0" w:space="0" w:color="auto"/>
              </w:divBdr>
            </w:div>
            <w:div w:id="1111704792">
              <w:marLeft w:val="0"/>
              <w:marRight w:val="0"/>
              <w:marTop w:val="0"/>
              <w:marBottom w:val="0"/>
              <w:divBdr>
                <w:top w:val="none" w:sz="0" w:space="0" w:color="auto"/>
                <w:left w:val="none" w:sz="0" w:space="0" w:color="auto"/>
                <w:bottom w:val="none" w:sz="0" w:space="0" w:color="auto"/>
                <w:right w:val="none" w:sz="0" w:space="0" w:color="auto"/>
              </w:divBdr>
            </w:div>
            <w:div w:id="660156770">
              <w:marLeft w:val="0"/>
              <w:marRight w:val="0"/>
              <w:marTop w:val="0"/>
              <w:marBottom w:val="0"/>
              <w:divBdr>
                <w:top w:val="none" w:sz="0" w:space="0" w:color="auto"/>
                <w:left w:val="none" w:sz="0" w:space="0" w:color="auto"/>
                <w:bottom w:val="none" w:sz="0" w:space="0" w:color="auto"/>
                <w:right w:val="none" w:sz="0" w:space="0" w:color="auto"/>
              </w:divBdr>
            </w:div>
            <w:div w:id="310335762">
              <w:marLeft w:val="0"/>
              <w:marRight w:val="0"/>
              <w:marTop w:val="0"/>
              <w:marBottom w:val="0"/>
              <w:divBdr>
                <w:top w:val="none" w:sz="0" w:space="0" w:color="auto"/>
                <w:left w:val="none" w:sz="0" w:space="0" w:color="auto"/>
                <w:bottom w:val="none" w:sz="0" w:space="0" w:color="auto"/>
                <w:right w:val="none" w:sz="0" w:space="0" w:color="auto"/>
              </w:divBdr>
            </w:div>
            <w:div w:id="469178161">
              <w:marLeft w:val="0"/>
              <w:marRight w:val="0"/>
              <w:marTop w:val="0"/>
              <w:marBottom w:val="0"/>
              <w:divBdr>
                <w:top w:val="none" w:sz="0" w:space="0" w:color="auto"/>
                <w:left w:val="none" w:sz="0" w:space="0" w:color="auto"/>
                <w:bottom w:val="none" w:sz="0" w:space="0" w:color="auto"/>
                <w:right w:val="none" w:sz="0" w:space="0" w:color="auto"/>
              </w:divBdr>
            </w:div>
            <w:div w:id="1089154064">
              <w:marLeft w:val="0"/>
              <w:marRight w:val="0"/>
              <w:marTop w:val="0"/>
              <w:marBottom w:val="0"/>
              <w:divBdr>
                <w:top w:val="none" w:sz="0" w:space="0" w:color="auto"/>
                <w:left w:val="none" w:sz="0" w:space="0" w:color="auto"/>
                <w:bottom w:val="none" w:sz="0" w:space="0" w:color="auto"/>
                <w:right w:val="none" w:sz="0" w:space="0" w:color="auto"/>
              </w:divBdr>
            </w:div>
            <w:div w:id="1840462673">
              <w:marLeft w:val="0"/>
              <w:marRight w:val="0"/>
              <w:marTop w:val="0"/>
              <w:marBottom w:val="0"/>
              <w:divBdr>
                <w:top w:val="none" w:sz="0" w:space="0" w:color="auto"/>
                <w:left w:val="none" w:sz="0" w:space="0" w:color="auto"/>
                <w:bottom w:val="none" w:sz="0" w:space="0" w:color="auto"/>
                <w:right w:val="none" w:sz="0" w:space="0" w:color="auto"/>
              </w:divBdr>
            </w:div>
            <w:div w:id="570848229">
              <w:marLeft w:val="0"/>
              <w:marRight w:val="0"/>
              <w:marTop w:val="0"/>
              <w:marBottom w:val="0"/>
              <w:divBdr>
                <w:top w:val="none" w:sz="0" w:space="0" w:color="auto"/>
                <w:left w:val="none" w:sz="0" w:space="0" w:color="auto"/>
                <w:bottom w:val="none" w:sz="0" w:space="0" w:color="auto"/>
                <w:right w:val="none" w:sz="0" w:space="0" w:color="auto"/>
              </w:divBdr>
            </w:div>
            <w:div w:id="1420448833">
              <w:marLeft w:val="0"/>
              <w:marRight w:val="0"/>
              <w:marTop w:val="0"/>
              <w:marBottom w:val="0"/>
              <w:divBdr>
                <w:top w:val="none" w:sz="0" w:space="0" w:color="auto"/>
                <w:left w:val="none" w:sz="0" w:space="0" w:color="auto"/>
                <w:bottom w:val="none" w:sz="0" w:space="0" w:color="auto"/>
                <w:right w:val="none" w:sz="0" w:space="0" w:color="auto"/>
              </w:divBdr>
            </w:div>
            <w:div w:id="1440560649">
              <w:marLeft w:val="0"/>
              <w:marRight w:val="0"/>
              <w:marTop w:val="0"/>
              <w:marBottom w:val="0"/>
              <w:divBdr>
                <w:top w:val="none" w:sz="0" w:space="0" w:color="auto"/>
                <w:left w:val="none" w:sz="0" w:space="0" w:color="auto"/>
                <w:bottom w:val="none" w:sz="0" w:space="0" w:color="auto"/>
                <w:right w:val="none" w:sz="0" w:space="0" w:color="auto"/>
              </w:divBdr>
            </w:div>
            <w:div w:id="274868905">
              <w:marLeft w:val="0"/>
              <w:marRight w:val="0"/>
              <w:marTop w:val="0"/>
              <w:marBottom w:val="0"/>
              <w:divBdr>
                <w:top w:val="none" w:sz="0" w:space="0" w:color="auto"/>
                <w:left w:val="none" w:sz="0" w:space="0" w:color="auto"/>
                <w:bottom w:val="none" w:sz="0" w:space="0" w:color="auto"/>
                <w:right w:val="none" w:sz="0" w:space="0" w:color="auto"/>
              </w:divBdr>
            </w:div>
            <w:div w:id="401761186">
              <w:marLeft w:val="0"/>
              <w:marRight w:val="0"/>
              <w:marTop w:val="0"/>
              <w:marBottom w:val="0"/>
              <w:divBdr>
                <w:top w:val="none" w:sz="0" w:space="0" w:color="auto"/>
                <w:left w:val="none" w:sz="0" w:space="0" w:color="auto"/>
                <w:bottom w:val="none" w:sz="0" w:space="0" w:color="auto"/>
                <w:right w:val="none" w:sz="0" w:space="0" w:color="auto"/>
              </w:divBdr>
            </w:div>
            <w:div w:id="1688288100">
              <w:marLeft w:val="0"/>
              <w:marRight w:val="0"/>
              <w:marTop w:val="0"/>
              <w:marBottom w:val="0"/>
              <w:divBdr>
                <w:top w:val="none" w:sz="0" w:space="0" w:color="auto"/>
                <w:left w:val="none" w:sz="0" w:space="0" w:color="auto"/>
                <w:bottom w:val="none" w:sz="0" w:space="0" w:color="auto"/>
                <w:right w:val="none" w:sz="0" w:space="0" w:color="auto"/>
              </w:divBdr>
            </w:div>
            <w:div w:id="156577394">
              <w:marLeft w:val="0"/>
              <w:marRight w:val="0"/>
              <w:marTop w:val="0"/>
              <w:marBottom w:val="0"/>
              <w:divBdr>
                <w:top w:val="none" w:sz="0" w:space="0" w:color="auto"/>
                <w:left w:val="none" w:sz="0" w:space="0" w:color="auto"/>
                <w:bottom w:val="none" w:sz="0" w:space="0" w:color="auto"/>
                <w:right w:val="none" w:sz="0" w:space="0" w:color="auto"/>
              </w:divBdr>
            </w:div>
            <w:div w:id="1459949701">
              <w:marLeft w:val="0"/>
              <w:marRight w:val="0"/>
              <w:marTop w:val="0"/>
              <w:marBottom w:val="0"/>
              <w:divBdr>
                <w:top w:val="none" w:sz="0" w:space="0" w:color="auto"/>
                <w:left w:val="none" w:sz="0" w:space="0" w:color="auto"/>
                <w:bottom w:val="none" w:sz="0" w:space="0" w:color="auto"/>
                <w:right w:val="none" w:sz="0" w:space="0" w:color="auto"/>
              </w:divBdr>
            </w:div>
            <w:div w:id="1096631223">
              <w:marLeft w:val="0"/>
              <w:marRight w:val="0"/>
              <w:marTop w:val="0"/>
              <w:marBottom w:val="0"/>
              <w:divBdr>
                <w:top w:val="none" w:sz="0" w:space="0" w:color="auto"/>
                <w:left w:val="none" w:sz="0" w:space="0" w:color="auto"/>
                <w:bottom w:val="none" w:sz="0" w:space="0" w:color="auto"/>
                <w:right w:val="none" w:sz="0" w:space="0" w:color="auto"/>
              </w:divBdr>
            </w:div>
            <w:div w:id="1408841059">
              <w:marLeft w:val="0"/>
              <w:marRight w:val="0"/>
              <w:marTop w:val="0"/>
              <w:marBottom w:val="0"/>
              <w:divBdr>
                <w:top w:val="none" w:sz="0" w:space="0" w:color="auto"/>
                <w:left w:val="none" w:sz="0" w:space="0" w:color="auto"/>
                <w:bottom w:val="none" w:sz="0" w:space="0" w:color="auto"/>
                <w:right w:val="none" w:sz="0" w:space="0" w:color="auto"/>
              </w:divBdr>
            </w:div>
            <w:div w:id="1021855384">
              <w:marLeft w:val="0"/>
              <w:marRight w:val="0"/>
              <w:marTop w:val="0"/>
              <w:marBottom w:val="0"/>
              <w:divBdr>
                <w:top w:val="none" w:sz="0" w:space="0" w:color="auto"/>
                <w:left w:val="none" w:sz="0" w:space="0" w:color="auto"/>
                <w:bottom w:val="none" w:sz="0" w:space="0" w:color="auto"/>
                <w:right w:val="none" w:sz="0" w:space="0" w:color="auto"/>
              </w:divBdr>
            </w:div>
            <w:div w:id="1305769443">
              <w:marLeft w:val="0"/>
              <w:marRight w:val="0"/>
              <w:marTop w:val="0"/>
              <w:marBottom w:val="0"/>
              <w:divBdr>
                <w:top w:val="none" w:sz="0" w:space="0" w:color="auto"/>
                <w:left w:val="none" w:sz="0" w:space="0" w:color="auto"/>
                <w:bottom w:val="none" w:sz="0" w:space="0" w:color="auto"/>
                <w:right w:val="none" w:sz="0" w:space="0" w:color="auto"/>
              </w:divBdr>
            </w:div>
            <w:div w:id="827555110">
              <w:marLeft w:val="0"/>
              <w:marRight w:val="0"/>
              <w:marTop w:val="0"/>
              <w:marBottom w:val="0"/>
              <w:divBdr>
                <w:top w:val="none" w:sz="0" w:space="0" w:color="auto"/>
                <w:left w:val="none" w:sz="0" w:space="0" w:color="auto"/>
                <w:bottom w:val="none" w:sz="0" w:space="0" w:color="auto"/>
                <w:right w:val="none" w:sz="0" w:space="0" w:color="auto"/>
              </w:divBdr>
            </w:div>
            <w:div w:id="979310448">
              <w:marLeft w:val="0"/>
              <w:marRight w:val="0"/>
              <w:marTop w:val="0"/>
              <w:marBottom w:val="0"/>
              <w:divBdr>
                <w:top w:val="none" w:sz="0" w:space="0" w:color="auto"/>
                <w:left w:val="none" w:sz="0" w:space="0" w:color="auto"/>
                <w:bottom w:val="none" w:sz="0" w:space="0" w:color="auto"/>
                <w:right w:val="none" w:sz="0" w:space="0" w:color="auto"/>
              </w:divBdr>
            </w:div>
            <w:div w:id="1164053156">
              <w:marLeft w:val="0"/>
              <w:marRight w:val="0"/>
              <w:marTop w:val="0"/>
              <w:marBottom w:val="0"/>
              <w:divBdr>
                <w:top w:val="none" w:sz="0" w:space="0" w:color="auto"/>
                <w:left w:val="none" w:sz="0" w:space="0" w:color="auto"/>
                <w:bottom w:val="none" w:sz="0" w:space="0" w:color="auto"/>
                <w:right w:val="none" w:sz="0" w:space="0" w:color="auto"/>
              </w:divBdr>
            </w:div>
            <w:div w:id="841624713">
              <w:marLeft w:val="0"/>
              <w:marRight w:val="0"/>
              <w:marTop w:val="0"/>
              <w:marBottom w:val="0"/>
              <w:divBdr>
                <w:top w:val="none" w:sz="0" w:space="0" w:color="auto"/>
                <w:left w:val="none" w:sz="0" w:space="0" w:color="auto"/>
                <w:bottom w:val="none" w:sz="0" w:space="0" w:color="auto"/>
                <w:right w:val="none" w:sz="0" w:space="0" w:color="auto"/>
              </w:divBdr>
            </w:div>
            <w:div w:id="359667621">
              <w:marLeft w:val="0"/>
              <w:marRight w:val="0"/>
              <w:marTop w:val="0"/>
              <w:marBottom w:val="0"/>
              <w:divBdr>
                <w:top w:val="none" w:sz="0" w:space="0" w:color="auto"/>
                <w:left w:val="none" w:sz="0" w:space="0" w:color="auto"/>
                <w:bottom w:val="none" w:sz="0" w:space="0" w:color="auto"/>
                <w:right w:val="none" w:sz="0" w:space="0" w:color="auto"/>
              </w:divBdr>
            </w:div>
            <w:div w:id="630132161">
              <w:marLeft w:val="0"/>
              <w:marRight w:val="0"/>
              <w:marTop w:val="0"/>
              <w:marBottom w:val="0"/>
              <w:divBdr>
                <w:top w:val="none" w:sz="0" w:space="0" w:color="auto"/>
                <w:left w:val="none" w:sz="0" w:space="0" w:color="auto"/>
                <w:bottom w:val="none" w:sz="0" w:space="0" w:color="auto"/>
                <w:right w:val="none" w:sz="0" w:space="0" w:color="auto"/>
              </w:divBdr>
            </w:div>
            <w:div w:id="904412108">
              <w:marLeft w:val="0"/>
              <w:marRight w:val="0"/>
              <w:marTop w:val="0"/>
              <w:marBottom w:val="0"/>
              <w:divBdr>
                <w:top w:val="none" w:sz="0" w:space="0" w:color="auto"/>
                <w:left w:val="none" w:sz="0" w:space="0" w:color="auto"/>
                <w:bottom w:val="none" w:sz="0" w:space="0" w:color="auto"/>
                <w:right w:val="none" w:sz="0" w:space="0" w:color="auto"/>
              </w:divBdr>
            </w:div>
            <w:div w:id="772212544">
              <w:marLeft w:val="0"/>
              <w:marRight w:val="0"/>
              <w:marTop w:val="0"/>
              <w:marBottom w:val="0"/>
              <w:divBdr>
                <w:top w:val="none" w:sz="0" w:space="0" w:color="auto"/>
                <w:left w:val="none" w:sz="0" w:space="0" w:color="auto"/>
                <w:bottom w:val="none" w:sz="0" w:space="0" w:color="auto"/>
                <w:right w:val="none" w:sz="0" w:space="0" w:color="auto"/>
              </w:divBdr>
            </w:div>
            <w:div w:id="649484785">
              <w:marLeft w:val="0"/>
              <w:marRight w:val="0"/>
              <w:marTop w:val="0"/>
              <w:marBottom w:val="0"/>
              <w:divBdr>
                <w:top w:val="none" w:sz="0" w:space="0" w:color="auto"/>
                <w:left w:val="none" w:sz="0" w:space="0" w:color="auto"/>
                <w:bottom w:val="none" w:sz="0" w:space="0" w:color="auto"/>
                <w:right w:val="none" w:sz="0" w:space="0" w:color="auto"/>
              </w:divBdr>
            </w:div>
            <w:div w:id="385419241">
              <w:marLeft w:val="0"/>
              <w:marRight w:val="0"/>
              <w:marTop w:val="0"/>
              <w:marBottom w:val="0"/>
              <w:divBdr>
                <w:top w:val="none" w:sz="0" w:space="0" w:color="auto"/>
                <w:left w:val="none" w:sz="0" w:space="0" w:color="auto"/>
                <w:bottom w:val="none" w:sz="0" w:space="0" w:color="auto"/>
                <w:right w:val="none" w:sz="0" w:space="0" w:color="auto"/>
              </w:divBdr>
            </w:div>
            <w:div w:id="2078279346">
              <w:marLeft w:val="0"/>
              <w:marRight w:val="0"/>
              <w:marTop w:val="0"/>
              <w:marBottom w:val="0"/>
              <w:divBdr>
                <w:top w:val="none" w:sz="0" w:space="0" w:color="auto"/>
                <w:left w:val="none" w:sz="0" w:space="0" w:color="auto"/>
                <w:bottom w:val="none" w:sz="0" w:space="0" w:color="auto"/>
                <w:right w:val="none" w:sz="0" w:space="0" w:color="auto"/>
              </w:divBdr>
            </w:div>
            <w:div w:id="1875851131">
              <w:marLeft w:val="0"/>
              <w:marRight w:val="0"/>
              <w:marTop w:val="0"/>
              <w:marBottom w:val="0"/>
              <w:divBdr>
                <w:top w:val="none" w:sz="0" w:space="0" w:color="auto"/>
                <w:left w:val="none" w:sz="0" w:space="0" w:color="auto"/>
                <w:bottom w:val="none" w:sz="0" w:space="0" w:color="auto"/>
                <w:right w:val="none" w:sz="0" w:space="0" w:color="auto"/>
              </w:divBdr>
            </w:div>
            <w:div w:id="1903830489">
              <w:marLeft w:val="0"/>
              <w:marRight w:val="0"/>
              <w:marTop w:val="0"/>
              <w:marBottom w:val="0"/>
              <w:divBdr>
                <w:top w:val="none" w:sz="0" w:space="0" w:color="auto"/>
                <w:left w:val="none" w:sz="0" w:space="0" w:color="auto"/>
                <w:bottom w:val="none" w:sz="0" w:space="0" w:color="auto"/>
                <w:right w:val="none" w:sz="0" w:space="0" w:color="auto"/>
              </w:divBdr>
            </w:div>
            <w:div w:id="2021274464">
              <w:marLeft w:val="0"/>
              <w:marRight w:val="0"/>
              <w:marTop w:val="0"/>
              <w:marBottom w:val="0"/>
              <w:divBdr>
                <w:top w:val="none" w:sz="0" w:space="0" w:color="auto"/>
                <w:left w:val="none" w:sz="0" w:space="0" w:color="auto"/>
                <w:bottom w:val="none" w:sz="0" w:space="0" w:color="auto"/>
                <w:right w:val="none" w:sz="0" w:space="0" w:color="auto"/>
              </w:divBdr>
            </w:div>
            <w:div w:id="2141222593">
              <w:marLeft w:val="0"/>
              <w:marRight w:val="0"/>
              <w:marTop w:val="0"/>
              <w:marBottom w:val="0"/>
              <w:divBdr>
                <w:top w:val="none" w:sz="0" w:space="0" w:color="auto"/>
                <w:left w:val="none" w:sz="0" w:space="0" w:color="auto"/>
                <w:bottom w:val="none" w:sz="0" w:space="0" w:color="auto"/>
                <w:right w:val="none" w:sz="0" w:space="0" w:color="auto"/>
              </w:divBdr>
            </w:div>
            <w:div w:id="2001616648">
              <w:marLeft w:val="0"/>
              <w:marRight w:val="0"/>
              <w:marTop w:val="0"/>
              <w:marBottom w:val="0"/>
              <w:divBdr>
                <w:top w:val="none" w:sz="0" w:space="0" w:color="auto"/>
                <w:left w:val="none" w:sz="0" w:space="0" w:color="auto"/>
                <w:bottom w:val="none" w:sz="0" w:space="0" w:color="auto"/>
                <w:right w:val="none" w:sz="0" w:space="0" w:color="auto"/>
              </w:divBdr>
            </w:div>
            <w:div w:id="687758365">
              <w:marLeft w:val="0"/>
              <w:marRight w:val="0"/>
              <w:marTop w:val="0"/>
              <w:marBottom w:val="0"/>
              <w:divBdr>
                <w:top w:val="none" w:sz="0" w:space="0" w:color="auto"/>
                <w:left w:val="none" w:sz="0" w:space="0" w:color="auto"/>
                <w:bottom w:val="none" w:sz="0" w:space="0" w:color="auto"/>
                <w:right w:val="none" w:sz="0" w:space="0" w:color="auto"/>
              </w:divBdr>
            </w:div>
            <w:div w:id="1817407567">
              <w:marLeft w:val="0"/>
              <w:marRight w:val="0"/>
              <w:marTop w:val="0"/>
              <w:marBottom w:val="0"/>
              <w:divBdr>
                <w:top w:val="none" w:sz="0" w:space="0" w:color="auto"/>
                <w:left w:val="none" w:sz="0" w:space="0" w:color="auto"/>
                <w:bottom w:val="none" w:sz="0" w:space="0" w:color="auto"/>
                <w:right w:val="none" w:sz="0" w:space="0" w:color="auto"/>
              </w:divBdr>
            </w:div>
            <w:div w:id="754595700">
              <w:marLeft w:val="0"/>
              <w:marRight w:val="0"/>
              <w:marTop w:val="0"/>
              <w:marBottom w:val="0"/>
              <w:divBdr>
                <w:top w:val="none" w:sz="0" w:space="0" w:color="auto"/>
                <w:left w:val="none" w:sz="0" w:space="0" w:color="auto"/>
                <w:bottom w:val="none" w:sz="0" w:space="0" w:color="auto"/>
                <w:right w:val="none" w:sz="0" w:space="0" w:color="auto"/>
              </w:divBdr>
            </w:div>
            <w:div w:id="2004701615">
              <w:marLeft w:val="0"/>
              <w:marRight w:val="0"/>
              <w:marTop w:val="0"/>
              <w:marBottom w:val="0"/>
              <w:divBdr>
                <w:top w:val="none" w:sz="0" w:space="0" w:color="auto"/>
                <w:left w:val="none" w:sz="0" w:space="0" w:color="auto"/>
                <w:bottom w:val="none" w:sz="0" w:space="0" w:color="auto"/>
                <w:right w:val="none" w:sz="0" w:space="0" w:color="auto"/>
              </w:divBdr>
            </w:div>
            <w:div w:id="1279604278">
              <w:marLeft w:val="0"/>
              <w:marRight w:val="0"/>
              <w:marTop w:val="0"/>
              <w:marBottom w:val="0"/>
              <w:divBdr>
                <w:top w:val="none" w:sz="0" w:space="0" w:color="auto"/>
                <w:left w:val="none" w:sz="0" w:space="0" w:color="auto"/>
                <w:bottom w:val="none" w:sz="0" w:space="0" w:color="auto"/>
                <w:right w:val="none" w:sz="0" w:space="0" w:color="auto"/>
              </w:divBdr>
            </w:div>
            <w:div w:id="1335185175">
              <w:marLeft w:val="0"/>
              <w:marRight w:val="0"/>
              <w:marTop w:val="0"/>
              <w:marBottom w:val="0"/>
              <w:divBdr>
                <w:top w:val="none" w:sz="0" w:space="0" w:color="auto"/>
                <w:left w:val="none" w:sz="0" w:space="0" w:color="auto"/>
                <w:bottom w:val="none" w:sz="0" w:space="0" w:color="auto"/>
                <w:right w:val="none" w:sz="0" w:space="0" w:color="auto"/>
              </w:divBdr>
            </w:div>
            <w:div w:id="867529555">
              <w:marLeft w:val="0"/>
              <w:marRight w:val="0"/>
              <w:marTop w:val="0"/>
              <w:marBottom w:val="0"/>
              <w:divBdr>
                <w:top w:val="none" w:sz="0" w:space="0" w:color="auto"/>
                <w:left w:val="none" w:sz="0" w:space="0" w:color="auto"/>
                <w:bottom w:val="none" w:sz="0" w:space="0" w:color="auto"/>
                <w:right w:val="none" w:sz="0" w:space="0" w:color="auto"/>
              </w:divBdr>
            </w:div>
            <w:div w:id="1762414645">
              <w:marLeft w:val="0"/>
              <w:marRight w:val="0"/>
              <w:marTop w:val="0"/>
              <w:marBottom w:val="0"/>
              <w:divBdr>
                <w:top w:val="none" w:sz="0" w:space="0" w:color="auto"/>
                <w:left w:val="none" w:sz="0" w:space="0" w:color="auto"/>
                <w:bottom w:val="none" w:sz="0" w:space="0" w:color="auto"/>
                <w:right w:val="none" w:sz="0" w:space="0" w:color="auto"/>
              </w:divBdr>
            </w:div>
            <w:div w:id="276840614">
              <w:marLeft w:val="0"/>
              <w:marRight w:val="0"/>
              <w:marTop w:val="0"/>
              <w:marBottom w:val="0"/>
              <w:divBdr>
                <w:top w:val="none" w:sz="0" w:space="0" w:color="auto"/>
                <w:left w:val="none" w:sz="0" w:space="0" w:color="auto"/>
                <w:bottom w:val="none" w:sz="0" w:space="0" w:color="auto"/>
                <w:right w:val="none" w:sz="0" w:space="0" w:color="auto"/>
              </w:divBdr>
            </w:div>
            <w:div w:id="794176220">
              <w:marLeft w:val="0"/>
              <w:marRight w:val="0"/>
              <w:marTop w:val="0"/>
              <w:marBottom w:val="0"/>
              <w:divBdr>
                <w:top w:val="none" w:sz="0" w:space="0" w:color="auto"/>
                <w:left w:val="none" w:sz="0" w:space="0" w:color="auto"/>
                <w:bottom w:val="none" w:sz="0" w:space="0" w:color="auto"/>
                <w:right w:val="none" w:sz="0" w:space="0" w:color="auto"/>
              </w:divBdr>
            </w:div>
            <w:div w:id="1409645635">
              <w:marLeft w:val="0"/>
              <w:marRight w:val="0"/>
              <w:marTop w:val="0"/>
              <w:marBottom w:val="0"/>
              <w:divBdr>
                <w:top w:val="none" w:sz="0" w:space="0" w:color="auto"/>
                <w:left w:val="none" w:sz="0" w:space="0" w:color="auto"/>
                <w:bottom w:val="none" w:sz="0" w:space="0" w:color="auto"/>
                <w:right w:val="none" w:sz="0" w:space="0" w:color="auto"/>
              </w:divBdr>
            </w:div>
            <w:div w:id="1348681350">
              <w:marLeft w:val="0"/>
              <w:marRight w:val="0"/>
              <w:marTop w:val="0"/>
              <w:marBottom w:val="0"/>
              <w:divBdr>
                <w:top w:val="none" w:sz="0" w:space="0" w:color="auto"/>
                <w:left w:val="none" w:sz="0" w:space="0" w:color="auto"/>
                <w:bottom w:val="none" w:sz="0" w:space="0" w:color="auto"/>
                <w:right w:val="none" w:sz="0" w:space="0" w:color="auto"/>
              </w:divBdr>
            </w:div>
            <w:div w:id="1028679539">
              <w:marLeft w:val="0"/>
              <w:marRight w:val="0"/>
              <w:marTop w:val="0"/>
              <w:marBottom w:val="0"/>
              <w:divBdr>
                <w:top w:val="none" w:sz="0" w:space="0" w:color="auto"/>
                <w:left w:val="none" w:sz="0" w:space="0" w:color="auto"/>
                <w:bottom w:val="none" w:sz="0" w:space="0" w:color="auto"/>
                <w:right w:val="none" w:sz="0" w:space="0" w:color="auto"/>
              </w:divBdr>
            </w:div>
            <w:div w:id="1494419508">
              <w:marLeft w:val="0"/>
              <w:marRight w:val="0"/>
              <w:marTop w:val="0"/>
              <w:marBottom w:val="0"/>
              <w:divBdr>
                <w:top w:val="none" w:sz="0" w:space="0" w:color="auto"/>
                <w:left w:val="none" w:sz="0" w:space="0" w:color="auto"/>
                <w:bottom w:val="none" w:sz="0" w:space="0" w:color="auto"/>
                <w:right w:val="none" w:sz="0" w:space="0" w:color="auto"/>
              </w:divBdr>
            </w:div>
            <w:div w:id="1303773879">
              <w:marLeft w:val="0"/>
              <w:marRight w:val="0"/>
              <w:marTop w:val="0"/>
              <w:marBottom w:val="0"/>
              <w:divBdr>
                <w:top w:val="none" w:sz="0" w:space="0" w:color="auto"/>
                <w:left w:val="none" w:sz="0" w:space="0" w:color="auto"/>
                <w:bottom w:val="none" w:sz="0" w:space="0" w:color="auto"/>
                <w:right w:val="none" w:sz="0" w:space="0" w:color="auto"/>
              </w:divBdr>
            </w:div>
            <w:div w:id="1097678588">
              <w:marLeft w:val="0"/>
              <w:marRight w:val="0"/>
              <w:marTop w:val="0"/>
              <w:marBottom w:val="0"/>
              <w:divBdr>
                <w:top w:val="none" w:sz="0" w:space="0" w:color="auto"/>
                <w:left w:val="none" w:sz="0" w:space="0" w:color="auto"/>
                <w:bottom w:val="none" w:sz="0" w:space="0" w:color="auto"/>
                <w:right w:val="none" w:sz="0" w:space="0" w:color="auto"/>
              </w:divBdr>
            </w:div>
            <w:div w:id="1764956988">
              <w:marLeft w:val="0"/>
              <w:marRight w:val="0"/>
              <w:marTop w:val="0"/>
              <w:marBottom w:val="0"/>
              <w:divBdr>
                <w:top w:val="none" w:sz="0" w:space="0" w:color="auto"/>
                <w:left w:val="none" w:sz="0" w:space="0" w:color="auto"/>
                <w:bottom w:val="none" w:sz="0" w:space="0" w:color="auto"/>
                <w:right w:val="none" w:sz="0" w:space="0" w:color="auto"/>
              </w:divBdr>
            </w:div>
            <w:div w:id="1376277775">
              <w:marLeft w:val="0"/>
              <w:marRight w:val="0"/>
              <w:marTop w:val="0"/>
              <w:marBottom w:val="0"/>
              <w:divBdr>
                <w:top w:val="none" w:sz="0" w:space="0" w:color="auto"/>
                <w:left w:val="none" w:sz="0" w:space="0" w:color="auto"/>
                <w:bottom w:val="none" w:sz="0" w:space="0" w:color="auto"/>
                <w:right w:val="none" w:sz="0" w:space="0" w:color="auto"/>
              </w:divBdr>
            </w:div>
            <w:div w:id="868029466">
              <w:marLeft w:val="0"/>
              <w:marRight w:val="0"/>
              <w:marTop w:val="0"/>
              <w:marBottom w:val="0"/>
              <w:divBdr>
                <w:top w:val="none" w:sz="0" w:space="0" w:color="auto"/>
                <w:left w:val="none" w:sz="0" w:space="0" w:color="auto"/>
                <w:bottom w:val="none" w:sz="0" w:space="0" w:color="auto"/>
                <w:right w:val="none" w:sz="0" w:space="0" w:color="auto"/>
              </w:divBdr>
            </w:div>
            <w:div w:id="990401188">
              <w:marLeft w:val="0"/>
              <w:marRight w:val="0"/>
              <w:marTop w:val="0"/>
              <w:marBottom w:val="0"/>
              <w:divBdr>
                <w:top w:val="none" w:sz="0" w:space="0" w:color="auto"/>
                <w:left w:val="none" w:sz="0" w:space="0" w:color="auto"/>
                <w:bottom w:val="none" w:sz="0" w:space="0" w:color="auto"/>
                <w:right w:val="none" w:sz="0" w:space="0" w:color="auto"/>
              </w:divBdr>
            </w:div>
            <w:div w:id="181356741">
              <w:marLeft w:val="0"/>
              <w:marRight w:val="0"/>
              <w:marTop w:val="0"/>
              <w:marBottom w:val="0"/>
              <w:divBdr>
                <w:top w:val="none" w:sz="0" w:space="0" w:color="auto"/>
                <w:left w:val="none" w:sz="0" w:space="0" w:color="auto"/>
                <w:bottom w:val="none" w:sz="0" w:space="0" w:color="auto"/>
                <w:right w:val="none" w:sz="0" w:space="0" w:color="auto"/>
              </w:divBdr>
            </w:div>
            <w:div w:id="1242328904">
              <w:marLeft w:val="0"/>
              <w:marRight w:val="0"/>
              <w:marTop w:val="0"/>
              <w:marBottom w:val="0"/>
              <w:divBdr>
                <w:top w:val="none" w:sz="0" w:space="0" w:color="auto"/>
                <w:left w:val="none" w:sz="0" w:space="0" w:color="auto"/>
                <w:bottom w:val="none" w:sz="0" w:space="0" w:color="auto"/>
                <w:right w:val="none" w:sz="0" w:space="0" w:color="auto"/>
              </w:divBdr>
            </w:div>
            <w:div w:id="1229150276">
              <w:marLeft w:val="0"/>
              <w:marRight w:val="0"/>
              <w:marTop w:val="0"/>
              <w:marBottom w:val="0"/>
              <w:divBdr>
                <w:top w:val="none" w:sz="0" w:space="0" w:color="auto"/>
                <w:left w:val="none" w:sz="0" w:space="0" w:color="auto"/>
                <w:bottom w:val="none" w:sz="0" w:space="0" w:color="auto"/>
                <w:right w:val="none" w:sz="0" w:space="0" w:color="auto"/>
              </w:divBdr>
            </w:div>
            <w:div w:id="1042485436">
              <w:marLeft w:val="0"/>
              <w:marRight w:val="0"/>
              <w:marTop w:val="0"/>
              <w:marBottom w:val="0"/>
              <w:divBdr>
                <w:top w:val="none" w:sz="0" w:space="0" w:color="auto"/>
                <w:left w:val="none" w:sz="0" w:space="0" w:color="auto"/>
                <w:bottom w:val="none" w:sz="0" w:space="0" w:color="auto"/>
                <w:right w:val="none" w:sz="0" w:space="0" w:color="auto"/>
              </w:divBdr>
            </w:div>
            <w:div w:id="80224134">
              <w:marLeft w:val="0"/>
              <w:marRight w:val="0"/>
              <w:marTop w:val="0"/>
              <w:marBottom w:val="0"/>
              <w:divBdr>
                <w:top w:val="none" w:sz="0" w:space="0" w:color="auto"/>
                <w:left w:val="none" w:sz="0" w:space="0" w:color="auto"/>
                <w:bottom w:val="none" w:sz="0" w:space="0" w:color="auto"/>
                <w:right w:val="none" w:sz="0" w:space="0" w:color="auto"/>
              </w:divBdr>
            </w:div>
            <w:div w:id="1971202005">
              <w:marLeft w:val="0"/>
              <w:marRight w:val="0"/>
              <w:marTop w:val="0"/>
              <w:marBottom w:val="0"/>
              <w:divBdr>
                <w:top w:val="none" w:sz="0" w:space="0" w:color="auto"/>
                <w:left w:val="none" w:sz="0" w:space="0" w:color="auto"/>
                <w:bottom w:val="none" w:sz="0" w:space="0" w:color="auto"/>
                <w:right w:val="none" w:sz="0" w:space="0" w:color="auto"/>
              </w:divBdr>
            </w:div>
            <w:div w:id="873809619">
              <w:marLeft w:val="0"/>
              <w:marRight w:val="0"/>
              <w:marTop w:val="0"/>
              <w:marBottom w:val="0"/>
              <w:divBdr>
                <w:top w:val="none" w:sz="0" w:space="0" w:color="auto"/>
                <w:left w:val="none" w:sz="0" w:space="0" w:color="auto"/>
                <w:bottom w:val="none" w:sz="0" w:space="0" w:color="auto"/>
                <w:right w:val="none" w:sz="0" w:space="0" w:color="auto"/>
              </w:divBdr>
            </w:div>
            <w:div w:id="907959045">
              <w:marLeft w:val="0"/>
              <w:marRight w:val="0"/>
              <w:marTop w:val="0"/>
              <w:marBottom w:val="0"/>
              <w:divBdr>
                <w:top w:val="none" w:sz="0" w:space="0" w:color="auto"/>
                <w:left w:val="none" w:sz="0" w:space="0" w:color="auto"/>
                <w:bottom w:val="none" w:sz="0" w:space="0" w:color="auto"/>
                <w:right w:val="none" w:sz="0" w:space="0" w:color="auto"/>
              </w:divBdr>
            </w:div>
          </w:divsChild>
        </w:div>
        <w:div w:id="1890528222">
          <w:marLeft w:val="0"/>
          <w:marRight w:val="0"/>
          <w:marTop w:val="0"/>
          <w:marBottom w:val="0"/>
          <w:divBdr>
            <w:top w:val="none" w:sz="0" w:space="0" w:color="auto"/>
            <w:left w:val="none" w:sz="0" w:space="0" w:color="auto"/>
            <w:bottom w:val="none" w:sz="0" w:space="0" w:color="auto"/>
            <w:right w:val="none" w:sz="0" w:space="0" w:color="auto"/>
          </w:divBdr>
          <w:divsChild>
            <w:div w:id="18664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pubmed/?term=18636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17429</Words>
  <Characters>99346</Characters>
  <Application>Microsoft Office Word</Application>
  <DocSecurity>0</DocSecurity>
  <Lines>827</Lines>
  <Paragraphs>233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LS Ma</cp:lastModifiedBy>
  <cp:revision>2</cp:revision>
  <dcterms:created xsi:type="dcterms:W3CDTF">2015-08-29T06:20:00Z</dcterms:created>
  <dcterms:modified xsi:type="dcterms:W3CDTF">2015-08-29T06:20:00Z</dcterms:modified>
</cp:coreProperties>
</file>