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AA" w:rsidRDefault="001C1AAA" w:rsidP="001C1AAA">
      <w:pPr>
        <w:rPr>
          <w:rFonts w:ascii="Book Antiqua" w:hAnsi="Book Antiqua" w:hint="eastAsia"/>
          <w:bCs/>
          <w:szCs w:val="21"/>
        </w:rPr>
      </w:pPr>
      <w:r>
        <w:rPr>
          <w:rFonts w:ascii="Book Antiqua" w:hAnsi="Book Antiqua"/>
          <w:bCs/>
          <w:szCs w:val="21"/>
        </w:rPr>
        <w:t>C</w:t>
      </w:r>
      <w:r>
        <w:rPr>
          <w:rFonts w:ascii="Book Antiqua" w:hAnsi="Book Antiqua" w:hint="eastAsia"/>
          <w:bCs/>
          <w:szCs w:val="21"/>
        </w:rPr>
        <w:t>omments</w:t>
      </w:r>
    </w:p>
    <w:p w:rsidR="001C1AAA" w:rsidRDefault="001C1AAA" w:rsidP="001C1AAA">
      <w:pPr>
        <w:rPr>
          <w:rFonts w:ascii="Book Antiqua" w:hAnsi="Book Antiqua" w:hint="eastAsia"/>
          <w:bCs/>
          <w:szCs w:val="21"/>
        </w:rPr>
      </w:pPr>
    </w:p>
    <w:p w:rsidR="001C1AAA" w:rsidRDefault="001C1AAA" w:rsidP="001C1AAA">
      <w:pPr>
        <w:rPr>
          <w:rFonts w:ascii="Book Antiqua" w:hAnsi="Book Antiqua"/>
          <w:bCs/>
          <w:szCs w:val="21"/>
        </w:rPr>
      </w:pPr>
      <w:r>
        <w:rPr>
          <w:rFonts w:ascii="Book Antiqua" w:hAnsi="Book Antiqua" w:hint="eastAsia"/>
          <w:bCs/>
          <w:szCs w:val="21"/>
        </w:rPr>
        <w:t>The paper was found to be acceptable for our journal. It may add some new knowledge to the literature.</w:t>
      </w:r>
    </w:p>
    <w:p w:rsidR="005D28EC" w:rsidRDefault="005D28EC">
      <w:pPr>
        <w:rPr>
          <w:rFonts w:hint="eastAsia"/>
        </w:rPr>
      </w:pPr>
    </w:p>
    <w:p w:rsidR="001C1AAA" w:rsidRPr="001C1AAA" w:rsidRDefault="001C1AAA">
      <w:r>
        <w:rPr>
          <w:noProof/>
        </w:rPr>
        <w:drawing>
          <wp:inline distT="0" distB="0" distL="0" distR="0">
            <wp:extent cx="3077210" cy="492760"/>
            <wp:effectExtent l="0" t="0" r="889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AAA" w:rsidRPr="001C1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97" w:rsidRDefault="000D1F97" w:rsidP="001C1AAA">
      <w:r>
        <w:separator/>
      </w:r>
    </w:p>
  </w:endnote>
  <w:endnote w:type="continuationSeparator" w:id="0">
    <w:p w:rsidR="000D1F97" w:rsidRDefault="000D1F97" w:rsidP="001C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97" w:rsidRDefault="000D1F97" w:rsidP="001C1AAA">
      <w:r>
        <w:separator/>
      </w:r>
    </w:p>
  </w:footnote>
  <w:footnote w:type="continuationSeparator" w:id="0">
    <w:p w:rsidR="000D1F97" w:rsidRDefault="000D1F97" w:rsidP="001C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4F"/>
    <w:rsid w:val="00096FCD"/>
    <w:rsid w:val="000D1F97"/>
    <w:rsid w:val="001A7CE7"/>
    <w:rsid w:val="001C1AAA"/>
    <w:rsid w:val="003B6213"/>
    <w:rsid w:val="003C59AB"/>
    <w:rsid w:val="00434656"/>
    <w:rsid w:val="004E6216"/>
    <w:rsid w:val="004F3E55"/>
    <w:rsid w:val="005D28EC"/>
    <w:rsid w:val="00D91AE5"/>
    <w:rsid w:val="00EC2F08"/>
    <w:rsid w:val="00FC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A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A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A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AA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1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1A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1A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1A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C1A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1A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2013-04-15T06:06:00Z</dcterms:created>
  <dcterms:modified xsi:type="dcterms:W3CDTF">2013-04-15T06:08:00Z</dcterms:modified>
</cp:coreProperties>
</file>