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2" w:rsidRPr="00A92628" w:rsidRDefault="007E0962" w:rsidP="00A92628">
      <w:pPr>
        <w:pStyle w:val="BodyText"/>
        <w:spacing w:line="360" w:lineRule="auto"/>
        <w:rPr>
          <w:rFonts w:ascii="Book Antiqua" w:hAnsi="Book Antiqua" w:cs="Times New Roman"/>
        </w:rPr>
      </w:pPr>
      <w:r w:rsidRPr="00A92628">
        <w:rPr>
          <w:rFonts w:ascii="Book Antiqua" w:hAnsi="Book Antiqua" w:cs="Times New Roman"/>
        </w:rPr>
        <w:t xml:space="preserve">Name of </w:t>
      </w:r>
      <w:r w:rsidR="00462DF7" w:rsidRPr="00A92628">
        <w:rPr>
          <w:rFonts w:ascii="Book Antiqua" w:hAnsi="Book Antiqua" w:cs="Times New Roman"/>
        </w:rPr>
        <w:t>J</w:t>
      </w:r>
      <w:r w:rsidRPr="00A92628">
        <w:rPr>
          <w:rFonts w:ascii="Book Antiqua" w:hAnsi="Book Antiqua" w:cs="Times New Roman"/>
        </w:rPr>
        <w:t xml:space="preserve">ournal: </w:t>
      </w:r>
      <w:r w:rsidRPr="003B0B6F">
        <w:rPr>
          <w:rFonts w:ascii="Book Antiqua" w:hAnsi="Book Antiqua" w:cs="Times New Roman"/>
          <w:i/>
        </w:rPr>
        <w:t>World Journal of Gastrointestinal Surgery</w:t>
      </w:r>
    </w:p>
    <w:p w:rsidR="007E0962" w:rsidRPr="00A92628" w:rsidRDefault="007E0962" w:rsidP="00A92628">
      <w:pPr>
        <w:pStyle w:val="BodyText"/>
        <w:spacing w:line="360" w:lineRule="auto"/>
        <w:rPr>
          <w:rFonts w:ascii="Book Antiqua" w:hAnsi="Book Antiqua"/>
        </w:rPr>
      </w:pPr>
      <w:r w:rsidRPr="00A92628">
        <w:rPr>
          <w:rFonts w:ascii="Book Antiqua" w:hAnsi="Book Antiqua" w:cs="Times New Roman"/>
        </w:rPr>
        <w:t xml:space="preserve">ESPS Manuscript NO: </w:t>
      </w:r>
      <w:r w:rsidRPr="00A92628">
        <w:rPr>
          <w:rFonts w:ascii="Book Antiqua" w:hAnsi="Book Antiqua"/>
        </w:rPr>
        <w:t>18500</w:t>
      </w:r>
    </w:p>
    <w:p w:rsidR="007E0962" w:rsidRPr="00A92628" w:rsidRDefault="007E0962" w:rsidP="00A92628">
      <w:pPr>
        <w:pStyle w:val="BodyText"/>
        <w:spacing w:line="360" w:lineRule="auto"/>
        <w:rPr>
          <w:rFonts w:ascii="Book Antiqua" w:hAnsi="Book Antiqua"/>
        </w:rPr>
      </w:pPr>
      <w:r w:rsidRPr="00A92628">
        <w:rPr>
          <w:rFonts w:ascii="Book Antiqua" w:hAnsi="Book Antiqua"/>
        </w:rPr>
        <w:t>Manuscript Type: CASE REPORT</w:t>
      </w:r>
    </w:p>
    <w:p w:rsidR="00462DF7" w:rsidRPr="00A92628" w:rsidRDefault="00462DF7" w:rsidP="00A92628">
      <w:pPr>
        <w:pStyle w:val="BodyText"/>
        <w:spacing w:line="360" w:lineRule="auto"/>
        <w:rPr>
          <w:rFonts w:ascii="Book Antiqua" w:eastAsia="宋体" w:hAnsi="Book Antiqua" w:cs="Times New Roman"/>
          <w:lang w:eastAsia="zh-CN"/>
        </w:rPr>
      </w:pPr>
    </w:p>
    <w:p w:rsidR="006009FE" w:rsidRPr="00A92628" w:rsidRDefault="00F54B70" w:rsidP="00A92628">
      <w:pPr>
        <w:pStyle w:val="BodyText"/>
        <w:spacing w:line="360" w:lineRule="auto"/>
        <w:rPr>
          <w:rFonts w:ascii="Book Antiqua" w:hAnsi="Book Antiqua" w:cs="Times New Roman"/>
        </w:rPr>
      </w:pPr>
      <w:r w:rsidRPr="00A92628">
        <w:rPr>
          <w:rFonts w:ascii="Book Antiqua" w:hAnsi="Book Antiqua" w:cs="Times New Roman"/>
        </w:rPr>
        <w:t xml:space="preserve">Laparoscopic surgery for </w:t>
      </w:r>
      <w:r w:rsidR="006009FE" w:rsidRPr="00A92628">
        <w:rPr>
          <w:rFonts w:ascii="Book Antiqua" w:hAnsi="Book Antiqua" w:cs="Times New Roman"/>
        </w:rPr>
        <w:t xml:space="preserve">small-bowel obstruction </w:t>
      </w:r>
      <w:r w:rsidRPr="00A92628">
        <w:rPr>
          <w:rFonts w:ascii="Book Antiqua" w:hAnsi="Book Antiqua" w:cs="Times New Roman"/>
        </w:rPr>
        <w:t>caused by Meckel’s diverticulum</w:t>
      </w:r>
    </w:p>
    <w:p w:rsidR="006009FE" w:rsidRPr="00A92628" w:rsidRDefault="006009FE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83647" w:rsidRPr="00A92628" w:rsidRDefault="00983647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Matsumoto T </w:t>
      </w:r>
      <w:r w:rsidRPr="00A92628">
        <w:rPr>
          <w:rFonts w:ascii="Book Antiqua" w:hAnsi="Book Antiqua" w:cs="Times New Roman"/>
          <w:i/>
          <w:sz w:val="24"/>
          <w:szCs w:val="24"/>
        </w:rPr>
        <w:t>et al</w:t>
      </w:r>
      <w:r w:rsidRPr="00A92628">
        <w:rPr>
          <w:rFonts w:ascii="Book Antiqua" w:hAnsi="Book Antiqua" w:cs="Times New Roman"/>
          <w:sz w:val="24"/>
          <w:szCs w:val="24"/>
        </w:rPr>
        <w:t>. Small-bowel obstruction and Meckel’s diverticulum</w:t>
      </w:r>
    </w:p>
    <w:p w:rsidR="00983647" w:rsidRPr="00A92628" w:rsidRDefault="00983647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DF4FD3" w:rsidRPr="00A92628" w:rsidRDefault="00DF4FD3" w:rsidP="00A92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proofErr w:type="spellStart"/>
      <w:r w:rsidRPr="00A92628">
        <w:rPr>
          <w:rFonts w:ascii="Book Antiqua" w:hAnsi="Book Antiqua" w:cs="Times New Roman"/>
          <w:b/>
          <w:sz w:val="24"/>
          <w:szCs w:val="24"/>
        </w:rPr>
        <w:t>Takatsugu</w:t>
      </w:r>
      <w:proofErr w:type="spellEnd"/>
      <w:r w:rsidRPr="00A92628">
        <w:rPr>
          <w:rFonts w:ascii="Book Antiqua" w:hAnsi="Book Antiqua" w:cs="Times New Roman"/>
          <w:b/>
          <w:sz w:val="24"/>
          <w:szCs w:val="24"/>
        </w:rPr>
        <w:t xml:space="preserve"> Matsumoto, Motoki Nagai,</w:t>
      </w:r>
      <w:r w:rsidRPr="00A92628" w:rsidDel="00AA36D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92628">
        <w:rPr>
          <w:rFonts w:ascii="Book Antiqua" w:hAnsi="Book Antiqua" w:cs="Times New Roman"/>
          <w:b/>
          <w:sz w:val="24"/>
          <w:szCs w:val="24"/>
        </w:rPr>
        <w:t xml:space="preserve">Daisuke Koike, Yukihiro Nomura, </w:t>
      </w:r>
      <w:proofErr w:type="spellStart"/>
      <w:r w:rsidRPr="00A92628">
        <w:rPr>
          <w:rFonts w:ascii="Book Antiqua" w:hAnsi="Book Antiqua" w:cs="Times New Roman"/>
          <w:b/>
          <w:sz w:val="24"/>
          <w:szCs w:val="24"/>
        </w:rPr>
        <w:t>Nobutaka</w:t>
      </w:r>
      <w:proofErr w:type="spellEnd"/>
      <w:r w:rsidRPr="00A92628">
        <w:rPr>
          <w:rFonts w:ascii="Book Antiqua" w:hAnsi="Book Antiqua" w:cs="Times New Roman"/>
          <w:b/>
          <w:sz w:val="24"/>
          <w:szCs w:val="24"/>
        </w:rPr>
        <w:t xml:space="preserve"> Tanaka</w:t>
      </w:r>
    </w:p>
    <w:p w:rsidR="00AD799D" w:rsidRPr="00A92628" w:rsidRDefault="00AD799D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E0962" w:rsidRPr="00A92628" w:rsidRDefault="00794F43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A92628">
        <w:rPr>
          <w:rFonts w:ascii="Book Antiqua" w:hAnsi="Book Antiqua" w:cs="Times New Roman"/>
          <w:b/>
          <w:sz w:val="24"/>
          <w:szCs w:val="24"/>
        </w:rPr>
        <w:t>Takatsugu</w:t>
      </w:r>
      <w:proofErr w:type="spellEnd"/>
      <w:r w:rsidRPr="00A92628">
        <w:rPr>
          <w:rFonts w:ascii="Book Antiqua" w:hAnsi="Book Antiqua" w:cs="Times New Roman"/>
          <w:b/>
          <w:sz w:val="24"/>
          <w:szCs w:val="24"/>
        </w:rPr>
        <w:t xml:space="preserve"> Matsumoto,</w:t>
      </w:r>
      <w:r w:rsidR="007E0962" w:rsidRPr="00A92628">
        <w:rPr>
          <w:rFonts w:ascii="Book Antiqua" w:hAnsi="Book Antiqua" w:cs="Times New Roman"/>
          <w:sz w:val="24"/>
          <w:szCs w:val="24"/>
        </w:rPr>
        <w:t xml:space="preserve"> Second Department of Surgery, </w:t>
      </w:r>
      <w:proofErr w:type="spellStart"/>
      <w:r w:rsidR="007E0962" w:rsidRPr="00A92628">
        <w:rPr>
          <w:rFonts w:ascii="Book Antiqua" w:hAnsi="Book Antiqua" w:cs="Times New Roman"/>
          <w:sz w:val="24"/>
          <w:szCs w:val="24"/>
        </w:rPr>
        <w:t>Dokkyo</w:t>
      </w:r>
      <w:proofErr w:type="spellEnd"/>
      <w:r w:rsidR="007E0962"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E64A90" w:rsidRPr="00A92628">
        <w:rPr>
          <w:rFonts w:ascii="Book Antiqua" w:hAnsi="Book Antiqua" w:cs="Times New Roman"/>
          <w:sz w:val="24"/>
          <w:szCs w:val="24"/>
        </w:rPr>
        <w:t>Medical U</w:t>
      </w:r>
      <w:r w:rsidR="007E0962" w:rsidRPr="00A92628">
        <w:rPr>
          <w:rFonts w:ascii="Book Antiqua" w:hAnsi="Book Antiqua" w:cs="Times New Roman"/>
          <w:sz w:val="24"/>
          <w:szCs w:val="24"/>
        </w:rPr>
        <w:t>niversity, Tochigi</w:t>
      </w:r>
      <w:r w:rsidR="00334775" w:rsidRPr="00A9262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334775" w:rsidRPr="00A92628">
        <w:rPr>
          <w:rFonts w:ascii="Book Antiqua" w:hAnsi="Book Antiqua" w:cs="Arial"/>
          <w:sz w:val="24"/>
          <w:szCs w:val="24"/>
        </w:rPr>
        <w:t>371-0014</w:t>
      </w:r>
      <w:r w:rsidR="007E0962" w:rsidRPr="00A92628">
        <w:rPr>
          <w:rFonts w:ascii="Book Antiqua" w:hAnsi="Book Antiqua" w:cs="Times New Roman"/>
          <w:sz w:val="24"/>
          <w:szCs w:val="24"/>
        </w:rPr>
        <w:t xml:space="preserve">, </w:t>
      </w:r>
      <w:r w:rsidR="00AD799D" w:rsidRPr="00A92628">
        <w:rPr>
          <w:rFonts w:ascii="Book Antiqua" w:hAnsi="Book Antiqua" w:cs="Times New Roman"/>
          <w:sz w:val="24"/>
          <w:szCs w:val="24"/>
        </w:rPr>
        <w:t>Japan</w:t>
      </w:r>
    </w:p>
    <w:p w:rsidR="00983647" w:rsidRPr="00A92628" w:rsidRDefault="00983647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009FE" w:rsidRPr="00A92628" w:rsidRDefault="00794F43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Motoki Nagai</w:t>
      </w:r>
      <w:r w:rsidR="006009FE" w:rsidRPr="00A92628">
        <w:rPr>
          <w:rFonts w:ascii="Book Antiqua" w:hAnsi="Book Antiqua" w:cs="Times New Roman"/>
          <w:b/>
          <w:sz w:val="24"/>
          <w:szCs w:val="24"/>
        </w:rPr>
        <w:t>,</w:t>
      </w:r>
      <w:r w:rsidR="00AA36D5" w:rsidRPr="00A92628" w:rsidDel="00AA36D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92628">
        <w:rPr>
          <w:rFonts w:ascii="Book Antiqua" w:hAnsi="Book Antiqua" w:cs="Times New Roman"/>
          <w:b/>
          <w:sz w:val="24"/>
          <w:szCs w:val="24"/>
        </w:rPr>
        <w:t>Daisuke Koike</w:t>
      </w:r>
      <w:r w:rsidR="00AB2638" w:rsidRPr="00A92628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A92628">
        <w:rPr>
          <w:rFonts w:ascii="Book Antiqua" w:hAnsi="Book Antiqua" w:cs="Times New Roman"/>
          <w:b/>
          <w:sz w:val="24"/>
          <w:szCs w:val="24"/>
        </w:rPr>
        <w:t xml:space="preserve">Yukihiro Nomura, </w:t>
      </w:r>
      <w:proofErr w:type="spellStart"/>
      <w:r w:rsidRPr="00A92628">
        <w:rPr>
          <w:rFonts w:ascii="Book Antiqua" w:hAnsi="Book Antiqua" w:cs="Times New Roman"/>
          <w:b/>
          <w:sz w:val="24"/>
          <w:szCs w:val="24"/>
        </w:rPr>
        <w:t>Nobutaka</w:t>
      </w:r>
      <w:proofErr w:type="spellEnd"/>
      <w:r w:rsidRPr="00A92628">
        <w:rPr>
          <w:rFonts w:ascii="Book Antiqua" w:hAnsi="Book Antiqua" w:cs="Times New Roman"/>
          <w:b/>
          <w:sz w:val="24"/>
          <w:szCs w:val="24"/>
        </w:rPr>
        <w:t xml:space="preserve"> Tanaka</w:t>
      </w:r>
      <w:r w:rsidR="00AD799D" w:rsidRPr="00A92628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AA36D5" w:rsidRPr="00A92628">
        <w:rPr>
          <w:rFonts w:ascii="Book Antiqua" w:hAnsi="Book Antiqua" w:cs="Times New Roman"/>
          <w:sz w:val="24"/>
          <w:szCs w:val="24"/>
        </w:rPr>
        <w:t>Department of General Surgery, Asahi General Hospital</w:t>
      </w:r>
      <w:r w:rsidR="00AD799D" w:rsidRPr="00A92628">
        <w:rPr>
          <w:rFonts w:ascii="Book Antiqua" w:hAnsi="Book Antiqua" w:cs="Times New Roman"/>
          <w:sz w:val="24"/>
          <w:szCs w:val="24"/>
        </w:rPr>
        <w:t>, Chiba</w:t>
      </w:r>
      <w:r w:rsidR="00334775" w:rsidRPr="00A9262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371-0073</w:t>
      </w:r>
      <w:r w:rsidR="00AD799D" w:rsidRPr="00A92628">
        <w:rPr>
          <w:rFonts w:ascii="Book Antiqua" w:hAnsi="Book Antiqua" w:cs="Times New Roman"/>
          <w:sz w:val="24"/>
          <w:szCs w:val="24"/>
        </w:rPr>
        <w:t>, Japan</w:t>
      </w: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A92628">
        <w:rPr>
          <w:rFonts w:ascii="Book Antiqua" w:hAnsi="Book Antiqua" w:cs="Times New Roman"/>
          <w:sz w:val="24"/>
          <w:szCs w:val="24"/>
        </w:rPr>
        <w:t xml:space="preserve"> All authors contributed to the acquisition of data, writing, and revision of this manuscript.</w:t>
      </w: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Supported by</w:t>
      </w:r>
      <w:r w:rsidRPr="00A92628">
        <w:rPr>
          <w:rFonts w:ascii="Book Antiqua" w:hAnsi="Book Antiqua" w:cs="Times New Roman"/>
          <w:sz w:val="24"/>
          <w:szCs w:val="24"/>
        </w:rPr>
        <w:t xml:space="preserve"> Department of General Surgery, Asahi General Hospital, I</w:t>
      </w:r>
      <w:r w:rsidR="00B5131A" w:rsidRPr="00A92628">
        <w:rPr>
          <w:rFonts w:ascii="Book Antiqua" w:hAnsi="Book Antiqua" w:cs="Times New Roman"/>
          <w:sz w:val="24"/>
          <w:szCs w:val="24"/>
        </w:rPr>
        <w:t>-</w:t>
      </w:r>
      <w:r w:rsidRPr="00A92628">
        <w:rPr>
          <w:rFonts w:ascii="Book Antiqua" w:hAnsi="Book Antiqua" w:cs="Times New Roman"/>
          <w:sz w:val="24"/>
          <w:szCs w:val="24"/>
        </w:rPr>
        <w:t>1326, Asahi-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shi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, </w:t>
      </w:r>
      <w:proofErr w:type="gramStart"/>
      <w:r w:rsidRPr="00A92628">
        <w:rPr>
          <w:rFonts w:ascii="Book Antiqua" w:hAnsi="Book Antiqua" w:cs="Times New Roman"/>
          <w:sz w:val="24"/>
          <w:szCs w:val="24"/>
        </w:rPr>
        <w:t>Chiba</w:t>
      </w:r>
      <w:proofErr w:type="gramEnd"/>
      <w:r w:rsidRPr="00A92628">
        <w:rPr>
          <w:rFonts w:ascii="Book Antiqua" w:hAnsi="Book Antiqua" w:cs="Times New Roman"/>
          <w:sz w:val="24"/>
          <w:szCs w:val="24"/>
        </w:rPr>
        <w:t>, Japan.</w:t>
      </w: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lastRenderedPageBreak/>
        <w:t xml:space="preserve">Institutional review board statement: </w:t>
      </w:r>
      <w:r w:rsidRPr="00A92628">
        <w:rPr>
          <w:rFonts w:ascii="Book Antiqua" w:hAnsi="Book Antiqua" w:cs="Times New Roman"/>
          <w:sz w:val="24"/>
          <w:szCs w:val="24"/>
        </w:rPr>
        <w:t>This case report was exempt from the Institutional Review Board standards at Asahi General Hospital in Chiba, Japan.</w:t>
      </w: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 xml:space="preserve">Informed consent statement: </w:t>
      </w:r>
      <w:r w:rsidRPr="00A92628">
        <w:rPr>
          <w:rFonts w:ascii="Book Antiqua" w:hAnsi="Book Antiqua" w:cs="Times New Roman"/>
          <w:sz w:val="24"/>
          <w:szCs w:val="24"/>
        </w:rPr>
        <w:t>The patient involved in this study gave her written informed consent authorizing use and disclosure of her protected health information.</w:t>
      </w:r>
    </w:p>
    <w:p w:rsidR="00AD799D" w:rsidRPr="00A92628" w:rsidRDefault="00AD799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86ABD" w:rsidRPr="00A92628" w:rsidRDefault="00186AB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Conflict-of-interest statement:</w:t>
      </w:r>
      <w:r w:rsidRPr="00A92628">
        <w:rPr>
          <w:rFonts w:ascii="Book Antiqua" w:hAnsi="Book Antiqua" w:cs="Times New Roman"/>
          <w:sz w:val="24"/>
          <w:szCs w:val="24"/>
        </w:rPr>
        <w:t xml:space="preserve"> All the authors have no conflicts of interests to declare.</w:t>
      </w:r>
    </w:p>
    <w:p w:rsidR="00186ABD" w:rsidRPr="00A92628" w:rsidRDefault="00186AB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86ABD" w:rsidRPr="00A92628" w:rsidRDefault="00186ABD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Open</w:t>
      </w:r>
      <w:r w:rsidR="007F4231" w:rsidRPr="00A92628">
        <w:rPr>
          <w:rFonts w:ascii="Book Antiqua" w:hAnsi="Book Antiqua" w:cs="Times New Roman"/>
          <w:b/>
          <w:sz w:val="24"/>
          <w:szCs w:val="24"/>
        </w:rPr>
        <w:t>-A</w:t>
      </w:r>
      <w:r w:rsidRPr="00A92628">
        <w:rPr>
          <w:rFonts w:ascii="Book Antiqua" w:hAnsi="Book Antiqua" w:cs="Times New Roman"/>
          <w:b/>
          <w:sz w:val="24"/>
          <w:szCs w:val="24"/>
        </w:rPr>
        <w:t>ccess:</w:t>
      </w:r>
      <w:r w:rsidR="007F4231" w:rsidRPr="00A92628">
        <w:rPr>
          <w:rFonts w:ascii="Book Antiqua" w:hAnsi="Book Antiqua" w:cs="Times New Roman"/>
          <w:sz w:val="24"/>
          <w:szCs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="007F4231" w:rsidRPr="00A92628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:rsidR="00A92628" w:rsidRDefault="00A92628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F4231" w:rsidRPr="00A92628" w:rsidRDefault="005962BE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66319">
        <w:rPr>
          <w:rStyle w:val="Strong"/>
          <w:rFonts w:ascii="Book Antiqua" w:hAnsi="Book Antiqua" w:cs="Times New Roman"/>
          <w:color w:val="000000"/>
          <w:sz w:val="24"/>
          <w:szCs w:val="24"/>
        </w:rPr>
        <w:t>Correspondence to:</w:t>
      </w:r>
      <w:r w:rsidR="007F4231" w:rsidRPr="00A9262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F4231" w:rsidRPr="00A92628">
        <w:rPr>
          <w:rFonts w:ascii="Book Antiqua" w:hAnsi="Book Antiqua" w:cs="Times New Roman"/>
          <w:b/>
          <w:sz w:val="24"/>
          <w:szCs w:val="24"/>
        </w:rPr>
        <w:t>Takatsugu</w:t>
      </w:r>
      <w:proofErr w:type="spellEnd"/>
      <w:r w:rsidR="007F4231" w:rsidRPr="00A92628">
        <w:rPr>
          <w:rFonts w:ascii="Book Antiqua" w:hAnsi="Book Antiqua" w:cs="Times New Roman"/>
          <w:b/>
          <w:sz w:val="24"/>
          <w:szCs w:val="24"/>
        </w:rPr>
        <w:t xml:space="preserve"> Matsumoto, MD, </w:t>
      </w:r>
      <w:r w:rsidR="00E64A90" w:rsidRPr="00A92628">
        <w:rPr>
          <w:rFonts w:ascii="Book Antiqua" w:hAnsi="Book Antiqua" w:cs="Times New Roman"/>
          <w:b/>
          <w:sz w:val="24"/>
          <w:szCs w:val="24"/>
        </w:rPr>
        <w:t>Assistant P</w:t>
      </w:r>
      <w:r w:rsidR="007F4231" w:rsidRPr="00A92628">
        <w:rPr>
          <w:rFonts w:ascii="Book Antiqua" w:hAnsi="Book Antiqua" w:cs="Times New Roman"/>
          <w:b/>
          <w:sz w:val="24"/>
          <w:szCs w:val="24"/>
        </w:rPr>
        <w:t xml:space="preserve">rofessor, </w:t>
      </w:r>
      <w:r w:rsidR="00983647" w:rsidRPr="00A92628">
        <w:rPr>
          <w:rFonts w:ascii="Book Antiqua" w:hAnsi="Book Antiqua" w:cs="Times New Roman"/>
          <w:sz w:val="24"/>
          <w:szCs w:val="24"/>
        </w:rPr>
        <w:t>Second Department of Surgery</w:t>
      </w:r>
      <w:r w:rsidR="007F4231" w:rsidRPr="00A9262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7F4231" w:rsidRPr="00A92628">
        <w:rPr>
          <w:rFonts w:ascii="Book Antiqua" w:hAnsi="Book Antiqua" w:cs="Times New Roman"/>
          <w:sz w:val="24"/>
          <w:szCs w:val="24"/>
        </w:rPr>
        <w:t>Dokkyo</w:t>
      </w:r>
      <w:proofErr w:type="spellEnd"/>
      <w:r w:rsidR="007F4231" w:rsidRPr="00A92628">
        <w:rPr>
          <w:rFonts w:ascii="Book Antiqua" w:hAnsi="Book Antiqua" w:cs="Times New Roman"/>
          <w:sz w:val="24"/>
          <w:szCs w:val="24"/>
        </w:rPr>
        <w:t xml:space="preserve"> Medical University, </w:t>
      </w:r>
      <w:r w:rsidR="00E64A90" w:rsidRPr="00A92628">
        <w:rPr>
          <w:rFonts w:ascii="Book Antiqua" w:hAnsi="Book Antiqua" w:cs="Times New Roman"/>
          <w:sz w:val="24"/>
          <w:szCs w:val="24"/>
        </w:rPr>
        <w:t xml:space="preserve">880, </w:t>
      </w:r>
      <w:proofErr w:type="spellStart"/>
      <w:r w:rsidR="00E64A90" w:rsidRPr="00A92628">
        <w:rPr>
          <w:rFonts w:ascii="Book Antiqua" w:hAnsi="Book Antiqua" w:cs="Times New Roman"/>
          <w:sz w:val="24"/>
          <w:szCs w:val="24"/>
        </w:rPr>
        <w:t>Kitakobayashi</w:t>
      </w:r>
      <w:proofErr w:type="spellEnd"/>
      <w:r w:rsidR="00E64A90" w:rsidRPr="00A92628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64A90" w:rsidRPr="00A92628">
        <w:rPr>
          <w:rFonts w:ascii="Book Antiqua" w:hAnsi="Book Antiqua" w:cs="Times New Roman"/>
          <w:sz w:val="24"/>
          <w:szCs w:val="24"/>
        </w:rPr>
        <w:t>Mibu</w:t>
      </w:r>
      <w:proofErr w:type="spellEnd"/>
      <w:r w:rsidR="00E64A90" w:rsidRPr="00A92628">
        <w:rPr>
          <w:rFonts w:ascii="Book Antiqua" w:hAnsi="Book Antiqua" w:cs="Times New Roman"/>
          <w:sz w:val="24"/>
          <w:szCs w:val="24"/>
        </w:rPr>
        <w:t xml:space="preserve">, </w:t>
      </w:r>
      <w:r w:rsidR="007F4231" w:rsidRPr="00A92628">
        <w:rPr>
          <w:rFonts w:ascii="Book Antiqua" w:hAnsi="Book Antiqua" w:cs="Times New Roman"/>
          <w:sz w:val="24"/>
          <w:szCs w:val="24"/>
        </w:rPr>
        <w:t>Tochigi</w:t>
      </w:r>
      <w:r w:rsidR="00A92628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A92628" w:rsidRPr="00A92628">
        <w:rPr>
          <w:rFonts w:ascii="Book Antiqua" w:hAnsi="Book Antiqua" w:cs="Arial"/>
          <w:sz w:val="24"/>
          <w:szCs w:val="24"/>
        </w:rPr>
        <w:t>371-0014</w:t>
      </w:r>
      <w:r w:rsidR="007F4231" w:rsidRPr="00A92628">
        <w:rPr>
          <w:rFonts w:ascii="Book Antiqua" w:hAnsi="Book Antiqua" w:cs="Times New Roman"/>
          <w:sz w:val="24"/>
          <w:szCs w:val="24"/>
        </w:rPr>
        <w:t>, Japan.</w:t>
      </w:r>
      <w:r w:rsidR="00E64A90" w:rsidRPr="00A92628">
        <w:rPr>
          <w:rFonts w:ascii="Book Antiqua" w:hAnsi="Book Antiqua" w:cs="Times New Roman"/>
          <w:sz w:val="24"/>
          <w:szCs w:val="24"/>
        </w:rPr>
        <w:t xml:space="preserve"> takatsugu_m_475@yahoo.co.jp</w:t>
      </w:r>
    </w:p>
    <w:p w:rsidR="00E64A90" w:rsidRPr="00A92628" w:rsidRDefault="00E64A90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Telephone:</w:t>
      </w:r>
      <w:r w:rsidR="00983647" w:rsidRPr="00A92628">
        <w:rPr>
          <w:rFonts w:ascii="Book Antiqua" w:hAnsi="Book Antiqua" w:cs="Times New Roman"/>
          <w:sz w:val="24"/>
          <w:szCs w:val="24"/>
        </w:rPr>
        <w:t xml:space="preserve"> +81-282-87</w:t>
      </w:r>
      <w:r w:rsidRPr="00A92628">
        <w:rPr>
          <w:rFonts w:ascii="Book Antiqua" w:hAnsi="Book Antiqua" w:cs="Times New Roman"/>
          <w:sz w:val="24"/>
          <w:szCs w:val="24"/>
        </w:rPr>
        <w:t>2158</w:t>
      </w:r>
    </w:p>
    <w:p w:rsidR="00E64A90" w:rsidRPr="00A92628" w:rsidRDefault="00E64A90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Fax:</w:t>
      </w:r>
      <w:r w:rsidR="00983647" w:rsidRPr="00A92628">
        <w:rPr>
          <w:rFonts w:ascii="Book Antiqua" w:hAnsi="Book Antiqua" w:cs="Times New Roman"/>
          <w:sz w:val="24"/>
          <w:szCs w:val="24"/>
        </w:rPr>
        <w:t xml:space="preserve"> +81-282-86</w:t>
      </w:r>
      <w:r w:rsidRPr="00A92628">
        <w:rPr>
          <w:rFonts w:ascii="Book Antiqua" w:hAnsi="Book Antiqua" w:cs="Times New Roman"/>
          <w:sz w:val="24"/>
          <w:szCs w:val="24"/>
        </w:rPr>
        <w:t>6317</w:t>
      </w:r>
    </w:p>
    <w:p w:rsidR="00983647" w:rsidRPr="00A92628" w:rsidRDefault="00983647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83647" w:rsidRPr="00A92628" w:rsidRDefault="00983647" w:rsidP="00A9262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92628">
        <w:rPr>
          <w:rFonts w:ascii="Book Antiqua" w:hAnsi="Book Antiqua"/>
          <w:b/>
          <w:sz w:val="24"/>
          <w:szCs w:val="24"/>
        </w:rPr>
        <w:lastRenderedPageBreak/>
        <w:t>Received:</w:t>
      </w:r>
      <w:r w:rsidRPr="00A9262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92628">
        <w:rPr>
          <w:rFonts w:ascii="Book Antiqua" w:eastAsia="宋体" w:hAnsi="Book Antiqua"/>
          <w:sz w:val="24"/>
          <w:szCs w:val="24"/>
          <w:lang w:eastAsia="zh-CN"/>
        </w:rPr>
        <w:t>April 22, 2015</w:t>
      </w:r>
      <w:r w:rsidRPr="00A92628">
        <w:rPr>
          <w:rFonts w:ascii="Book Antiqua" w:hAnsi="Book Antiqua"/>
          <w:sz w:val="24"/>
          <w:szCs w:val="24"/>
        </w:rPr>
        <w:t xml:space="preserve"> </w:t>
      </w:r>
      <w:r w:rsidRPr="00A92628">
        <w:rPr>
          <w:rFonts w:ascii="Book Antiqua" w:hAnsi="Book Antiqua"/>
          <w:b/>
          <w:sz w:val="24"/>
          <w:szCs w:val="24"/>
        </w:rPr>
        <w:t xml:space="preserve">  </w:t>
      </w:r>
    </w:p>
    <w:p w:rsidR="00983647" w:rsidRPr="00A92628" w:rsidRDefault="00983647" w:rsidP="00A9262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92628">
        <w:rPr>
          <w:rFonts w:ascii="Book Antiqua" w:hAnsi="Book Antiqua"/>
          <w:b/>
          <w:sz w:val="24"/>
          <w:szCs w:val="24"/>
        </w:rPr>
        <w:t>Peer-review started:</w:t>
      </w:r>
      <w:r w:rsidRPr="00A92628">
        <w:rPr>
          <w:rFonts w:ascii="Book Antiqua" w:eastAsia="宋体" w:hAnsi="Book Antiqua"/>
          <w:sz w:val="24"/>
          <w:szCs w:val="24"/>
          <w:lang w:eastAsia="zh-CN"/>
        </w:rPr>
        <w:t xml:space="preserve"> April 30, 2015</w:t>
      </w:r>
    </w:p>
    <w:p w:rsidR="00983647" w:rsidRPr="00A92628" w:rsidRDefault="00983647" w:rsidP="00A92628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92628">
        <w:rPr>
          <w:rFonts w:ascii="Book Antiqua" w:hAnsi="Book Antiqua"/>
          <w:b/>
          <w:sz w:val="24"/>
          <w:szCs w:val="24"/>
        </w:rPr>
        <w:t>First decision:</w:t>
      </w:r>
      <w:r w:rsidRPr="00A9262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92628">
        <w:rPr>
          <w:rFonts w:ascii="Book Antiqua" w:eastAsia="宋体" w:hAnsi="Book Antiqua"/>
          <w:sz w:val="24"/>
          <w:szCs w:val="24"/>
          <w:lang w:eastAsia="zh-CN"/>
        </w:rPr>
        <w:t>June 24, 2015</w:t>
      </w:r>
    </w:p>
    <w:p w:rsidR="00983647" w:rsidRPr="00A92628" w:rsidRDefault="00983647" w:rsidP="00A9262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92628">
        <w:rPr>
          <w:rFonts w:ascii="Book Antiqua" w:hAnsi="Book Antiqua"/>
          <w:b/>
          <w:sz w:val="24"/>
          <w:szCs w:val="24"/>
        </w:rPr>
        <w:t>Revised:</w:t>
      </w:r>
      <w:r w:rsidRPr="00A9262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A92628" w:rsidRPr="00A92628">
        <w:rPr>
          <w:rFonts w:ascii="Book Antiqua" w:eastAsia="宋体" w:hAnsi="Book Antiqua"/>
          <w:sz w:val="24"/>
          <w:szCs w:val="24"/>
          <w:lang w:eastAsia="zh-CN"/>
        </w:rPr>
        <w:t>October 8</w:t>
      </w:r>
      <w:r w:rsidRPr="00A92628">
        <w:rPr>
          <w:rFonts w:ascii="Book Antiqua" w:eastAsia="宋体" w:hAnsi="Book Antiqua"/>
          <w:sz w:val="24"/>
          <w:szCs w:val="24"/>
          <w:lang w:eastAsia="zh-CN"/>
        </w:rPr>
        <w:t>, 2015</w:t>
      </w:r>
      <w:r w:rsidRPr="00A92628">
        <w:rPr>
          <w:rFonts w:ascii="Book Antiqua" w:hAnsi="Book Antiqua"/>
          <w:sz w:val="24"/>
          <w:szCs w:val="24"/>
        </w:rPr>
        <w:t xml:space="preserve"> </w:t>
      </w:r>
      <w:r w:rsidRPr="00A92628">
        <w:rPr>
          <w:rFonts w:ascii="Book Antiqua" w:hAnsi="Book Antiqua"/>
          <w:b/>
          <w:sz w:val="24"/>
          <w:szCs w:val="24"/>
        </w:rPr>
        <w:t xml:space="preserve"> </w:t>
      </w:r>
    </w:p>
    <w:p w:rsidR="00983647" w:rsidRPr="00082045" w:rsidRDefault="00983647" w:rsidP="00082045">
      <w:pPr>
        <w:rPr>
          <w:rFonts w:ascii="Book Antiqua" w:hAnsi="Book Antiqua"/>
          <w:iCs/>
          <w:sz w:val="24"/>
        </w:rPr>
      </w:pPr>
      <w:r w:rsidRPr="00A92628">
        <w:rPr>
          <w:rFonts w:ascii="Book Antiqua" w:hAnsi="Book Antiqua"/>
          <w:b/>
          <w:sz w:val="24"/>
          <w:szCs w:val="24"/>
        </w:rPr>
        <w:t>Accepted:</w:t>
      </w:r>
      <w:r w:rsidR="00082045" w:rsidRPr="00082045">
        <w:rPr>
          <w:rStyle w:val="Emphasis"/>
        </w:rPr>
        <w:t xml:space="preserve"> </w:t>
      </w:r>
      <w:r w:rsidR="00082045">
        <w:rPr>
          <w:rStyle w:val="Emphasis"/>
        </w:rPr>
        <w:t>November 3</w:t>
      </w:r>
      <w:r w:rsidR="00082045" w:rsidRPr="00235CD4">
        <w:rPr>
          <w:rStyle w:val="Emphasis"/>
        </w:rPr>
        <w:t>, 2015</w:t>
      </w:r>
      <w:r w:rsidRPr="00A92628">
        <w:rPr>
          <w:rFonts w:ascii="Book Antiqua" w:hAnsi="Book Antiqua"/>
          <w:b/>
          <w:sz w:val="24"/>
          <w:szCs w:val="24"/>
        </w:rPr>
        <w:t xml:space="preserve">  </w:t>
      </w:r>
    </w:p>
    <w:p w:rsidR="00983647" w:rsidRPr="00A92628" w:rsidRDefault="00983647" w:rsidP="00A9262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92628">
        <w:rPr>
          <w:rFonts w:ascii="Book Antiqua" w:hAnsi="Book Antiqua"/>
          <w:b/>
          <w:sz w:val="24"/>
          <w:szCs w:val="24"/>
        </w:rPr>
        <w:t>Article in press:</w:t>
      </w:r>
      <w:r w:rsidRPr="00A92628">
        <w:rPr>
          <w:rFonts w:ascii="Book Antiqua" w:hAnsi="Book Antiqua"/>
          <w:sz w:val="24"/>
          <w:szCs w:val="24"/>
        </w:rPr>
        <w:t xml:space="preserve">    </w:t>
      </w:r>
    </w:p>
    <w:p w:rsidR="00983647" w:rsidRPr="00A92628" w:rsidRDefault="00983647" w:rsidP="00A9262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9262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983647" w:rsidRPr="00A92628" w:rsidRDefault="00983647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83647" w:rsidRPr="00A92628" w:rsidRDefault="00983647" w:rsidP="00A92628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92628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:rsidR="006009FE" w:rsidRPr="00A92628" w:rsidRDefault="006009FE" w:rsidP="00A92628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92628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:rsidR="006009FE" w:rsidRPr="00A92628" w:rsidRDefault="006009FE" w:rsidP="00A92628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A 26-year-old woman was referred to our hospital because of abdominal distention and vomiting. Contrast-enhanced </w:t>
      </w:r>
      <w:r w:rsidR="005A7620" w:rsidRPr="00A92628">
        <w:rPr>
          <w:rFonts w:ascii="Book Antiqua" w:hAnsi="Book Antiqua" w:cs="Times New Roman"/>
          <w:sz w:val="24"/>
          <w:szCs w:val="24"/>
        </w:rPr>
        <w:t>computed tomography</w:t>
      </w:r>
      <w:r w:rsidRPr="00A92628">
        <w:rPr>
          <w:rFonts w:ascii="Book Antiqua" w:hAnsi="Book Antiqua" w:cs="Times New Roman"/>
          <w:sz w:val="24"/>
          <w:szCs w:val="24"/>
        </w:rPr>
        <w:t xml:space="preserve"> showed a blind loop of the bowel extending to near the uterus and a fibrotic band connecting the mesentery to the top of the bowel, suggestive of Meckel’s diverticulum </w:t>
      </w:r>
      <w:r w:rsidR="001A527F" w:rsidRPr="00A92628">
        <w:rPr>
          <w:rFonts w:ascii="Book Antiqua" w:hAnsi="Book Antiqua" w:cs="Times New Roman"/>
          <w:sz w:val="24"/>
          <w:szCs w:val="24"/>
        </w:rPr>
        <w:t>(MD)</w:t>
      </w:r>
      <w:r w:rsidR="001A527F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A92628">
        <w:rPr>
          <w:rFonts w:ascii="Book Antiqua" w:hAnsi="Book Antiqua" w:cs="Times New Roman"/>
          <w:sz w:val="24"/>
          <w:szCs w:val="24"/>
        </w:rPr>
        <w:t xml:space="preserve">and a 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mesodiverticular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 band</w:t>
      </w:r>
      <w:r w:rsidR="00FD1379" w:rsidRPr="00A92628">
        <w:rPr>
          <w:rFonts w:ascii="Book Antiqua" w:hAnsi="Book Antiqua" w:cs="Times New Roman"/>
          <w:sz w:val="24"/>
          <w:szCs w:val="24"/>
        </w:rPr>
        <w:t xml:space="preserve"> (MDB)</w:t>
      </w:r>
      <w:r w:rsidRPr="00A92628">
        <w:rPr>
          <w:rFonts w:ascii="Book Antiqua" w:hAnsi="Book Antiqua" w:cs="Times New Roman"/>
          <w:sz w:val="24"/>
          <w:szCs w:val="24"/>
        </w:rPr>
        <w:t xml:space="preserve">. After intestinal decompression, elective laparoscopic </w:t>
      </w:r>
      <w:r w:rsidR="00047CDD" w:rsidRPr="00A92628">
        <w:rPr>
          <w:rFonts w:ascii="Book Antiqua" w:hAnsi="Book Antiqua" w:cs="Times New Roman"/>
          <w:sz w:val="24"/>
          <w:szCs w:val="24"/>
        </w:rPr>
        <w:t>surgery</w:t>
      </w:r>
      <w:r w:rsidRPr="00A92628">
        <w:rPr>
          <w:rFonts w:ascii="Book Antiqua" w:hAnsi="Book Antiqua" w:cs="Times New Roman"/>
          <w:sz w:val="24"/>
          <w:szCs w:val="24"/>
        </w:rPr>
        <w:t xml:space="preserve"> was carrie</w:t>
      </w:r>
      <w:r w:rsidR="00FD1379" w:rsidRPr="00A92628">
        <w:rPr>
          <w:rFonts w:ascii="Book Antiqua" w:hAnsi="Book Antiqua" w:cs="Times New Roman"/>
          <w:sz w:val="24"/>
          <w:szCs w:val="24"/>
        </w:rPr>
        <w:t>d out. Using</w:t>
      </w:r>
      <w:r w:rsidR="00047CDD" w:rsidRPr="00A92628">
        <w:rPr>
          <w:rFonts w:ascii="Book Antiqua" w:hAnsi="Book Antiqua" w:cs="Times New Roman"/>
          <w:sz w:val="24"/>
          <w:szCs w:val="24"/>
        </w:rPr>
        <w:t xml:space="preserve"> three 5-mm </w:t>
      </w:r>
      <w:r w:rsidR="00FD1379" w:rsidRPr="00A92628">
        <w:rPr>
          <w:rFonts w:ascii="Book Antiqua" w:hAnsi="Book Antiqua" w:cs="Times New Roman"/>
          <w:sz w:val="24"/>
          <w:szCs w:val="24"/>
        </w:rPr>
        <w:t>ports,</w:t>
      </w:r>
      <w:r w:rsidR="00047CDD"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="00047CDD" w:rsidRPr="00A92628">
        <w:rPr>
          <w:rFonts w:ascii="Book Antiqua" w:hAnsi="Book Antiqua" w:cs="Times New Roman"/>
          <w:sz w:val="24"/>
          <w:szCs w:val="24"/>
        </w:rPr>
        <w:t xml:space="preserve"> was dissected from the surrounding adhesion and MDB was divided </w:t>
      </w:r>
      <w:proofErr w:type="spellStart"/>
      <w:r w:rsidR="00047CDD" w:rsidRPr="00A92628">
        <w:rPr>
          <w:rFonts w:ascii="Book Antiqua" w:hAnsi="Book Antiqua" w:cs="Times New Roman"/>
          <w:sz w:val="24"/>
          <w:szCs w:val="24"/>
        </w:rPr>
        <w:t>intracorporeally</w:t>
      </w:r>
      <w:proofErr w:type="spellEnd"/>
      <w:r w:rsidR="00047CDD" w:rsidRPr="00A92628">
        <w:rPr>
          <w:rFonts w:ascii="Book Antiqua" w:hAnsi="Book Antiqua" w:cs="Times New Roman"/>
          <w:sz w:val="24"/>
          <w:szCs w:val="24"/>
        </w:rPr>
        <w:t xml:space="preserve">. And subsequent Meckel’s </w:t>
      </w:r>
      <w:proofErr w:type="spellStart"/>
      <w:r w:rsidR="00047CDD" w:rsidRPr="00A92628">
        <w:rPr>
          <w:rFonts w:ascii="Book Antiqua" w:hAnsi="Book Antiqua" w:cs="Times New Roman"/>
          <w:sz w:val="24"/>
          <w:szCs w:val="24"/>
        </w:rPr>
        <w:t>diverticulectomy</w:t>
      </w:r>
      <w:proofErr w:type="spellEnd"/>
      <w:r w:rsidR="00047CDD" w:rsidRPr="00A92628">
        <w:rPr>
          <w:rFonts w:ascii="Book Antiqua" w:hAnsi="Book Antiqua" w:cs="Times New Roman"/>
          <w:sz w:val="24"/>
          <w:szCs w:val="24"/>
        </w:rPr>
        <w:t xml:space="preserve"> was performed. T</w:t>
      </w:r>
      <w:r w:rsidRPr="00A92628">
        <w:rPr>
          <w:rFonts w:ascii="Book Antiqua" w:hAnsi="Book Antiqua" w:cs="Times New Roman"/>
          <w:sz w:val="24"/>
          <w:szCs w:val="24"/>
        </w:rPr>
        <w:t>he presence of heterotopic gastric mucosa was confirmed histologically.</w:t>
      </w:r>
      <w:r w:rsidR="00527BCB" w:rsidRPr="00A92628">
        <w:rPr>
          <w:rFonts w:ascii="Book Antiqua" w:hAnsi="Book Antiqua" w:cs="Times New Roman"/>
          <w:sz w:val="24"/>
          <w:szCs w:val="24"/>
        </w:rPr>
        <w:t xml:space="preserve">　</w:t>
      </w:r>
      <w:r w:rsidRPr="00A92628">
        <w:rPr>
          <w:rFonts w:ascii="Book Antiqua" w:hAnsi="Book Antiqua" w:cs="Times New Roman"/>
          <w:sz w:val="24"/>
          <w:szCs w:val="24"/>
        </w:rPr>
        <w:t>The patient had an uneventful postoperative course and was discharged 5 d after the operation. She has remained healthy and symptom-free during 4 years of follow-up.</w:t>
      </w:r>
      <w:r w:rsidR="003C0221" w:rsidRPr="00A9262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A92628">
        <w:rPr>
          <w:rFonts w:ascii="Book Antiqua" w:hAnsi="Book Antiqua" w:cs="Times New Roman"/>
          <w:sz w:val="24"/>
          <w:szCs w:val="24"/>
        </w:rPr>
        <w:t>This was considered to be an unusual case of preoperatively diagnosed</w:t>
      </w:r>
      <w:r w:rsidR="00E0528B" w:rsidRPr="00A92628">
        <w:rPr>
          <w:rFonts w:ascii="Book Antiqua" w:hAnsi="Book Antiqua" w:cs="Times New Roman"/>
          <w:sz w:val="24"/>
          <w:szCs w:val="24"/>
        </w:rPr>
        <w:t xml:space="preserve"> and laparoscopically treated </w:t>
      </w:r>
      <w:r w:rsidRPr="00A92628">
        <w:rPr>
          <w:rFonts w:ascii="Book Antiqua" w:hAnsi="Book Antiqua" w:cs="Times New Roman"/>
          <w:sz w:val="24"/>
          <w:szCs w:val="24"/>
        </w:rPr>
        <w:t xml:space="preserve">small-bowel obstruction due to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Pr="00A92628">
        <w:rPr>
          <w:rFonts w:ascii="Book Antiqua" w:hAnsi="Book Antiqua" w:cs="Times New Roman"/>
          <w:sz w:val="24"/>
          <w:szCs w:val="24"/>
        </w:rPr>
        <w:t xml:space="preserve"> in a young adult woman.</w:t>
      </w:r>
    </w:p>
    <w:p w:rsidR="006009FE" w:rsidRPr="00A92628" w:rsidRDefault="006009FE" w:rsidP="00A92628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5A7620" w:rsidRPr="00A92628" w:rsidRDefault="006009FE" w:rsidP="00A92628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A92628">
        <w:rPr>
          <w:rFonts w:ascii="Book Antiqua" w:hAnsi="Book Antiqua" w:cs="Times New Roman"/>
          <w:b/>
          <w:bCs/>
          <w:sz w:val="24"/>
          <w:szCs w:val="24"/>
        </w:rPr>
        <w:t xml:space="preserve">Key </w:t>
      </w:r>
      <w:r w:rsidR="005032FF" w:rsidRPr="00A92628">
        <w:rPr>
          <w:rFonts w:ascii="Book Antiqua" w:hAnsi="Book Antiqua" w:cs="Times New Roman"/>
          <w:b/>
          <w:bCs/>
          <w:sz w:val="24"/>
          <w:szCs w:val="24"/>
        </w:rPr>
        <w:t>w</w:t>
      </w:r>
      <w:r w:rsidRPr="00A92628">
        <w:rPr>
          <w:rFonts w:ascii="Book Antiqua" w:hAnsi="Book Antiqua" w:cs="Times New Roman"/>
          <w:b/>
          <w:bCs/>
          <w:sz w:val="24"/>
          <w:szCs w:val="24"/>
        </w:rPr>
        <w:t xml:space="preserve">ords: </w:t>
      </w:r>
      <w:r w:rsidR="005032FF" w:rsidRPr="00A92628">
        <w:rPr>
          <w:rFonts w:ascii="Book Antiqua" w:hAnsi="Book Antiqua" w:cs="Times New Roman"/>
          <w:sz w:val="24"/>
          <w:szCs w:val="24"/>
        </w:rPr>
        <w:t>S</w:t>
      </w:r>
      <w:r w:rsidRPr="00A92628">
        <w:rPr>
          <w:rFonts w:ascii="Book Antiqua" w:hAnsi="Book Antiqua" w:cs="Times New Roman"/>
          <w:sz w:val="24"/>
          <w:szCs w:val="24"/>
        </w:rPr>
        <w:t>urgery</w:t>
      </w:r>
      <w:r w:rsidR="00E64A90" w:rsidRPr="00A92628">
        <w:rPr>
          <w:rFonts w:ascii="Book Antiqua" w:hAnsi="Book Antiqua" w:cs="Times New Roman"/>
          <w:sz w:val="24"/>
          <w:szCs w:val="24"/>
        </w:rPr>
        <w:t xml:space="preserve">; </w:t>
      </w:r>
      <w:r w:rsidR="005032FF" w:rsidRPr="00A92628">
        <w:rPr>
          <w:rFonts w:ascii="Book Antiqua" w:hAnsi="Book Antiqua" w:cs="Times New Roman"/>
          <w:sz w:val="24"/>
          <w:szCs w:val="24"/>
        </w:rPr>
        <w:t>H</w:t>
      </w:r>
      <w:r w:rsidR="00E64A90" w:rsidRPr="00A92628">
        <w:rPr>
          <w:rFonts w:ascii="Book Antiqua" w:hAnsi="Book Antiqua" w:cs="Times New Roman"/>
          <w:sz w:val="24"/>
          <w:szCs w:val="24"/>
        </w:rPr>
        <w:t>uman;</w:t>
      </w:r>
      <w:r w:rsidRPr="00A92628">
        <w:rPr>
          <w:rFonts w:ascii="Book Antiqua" w:hAnsi="Book Antiqua" w:cs="Times New Roman"/>
          <w:sz w:val="24"/>
          <w:szCs w:val="24"/>
        </w:rPr>
        <w:t xml:space="preserve"> Meckel’s diverticulum</w:t>
      </w:r>
      <w:r w:rsidR="00E64A90" w:rsidRPr="00A92628">
        <w:rPr>
          <w:rFonts w:ascii="Book Antiqua" w:hAnsi="Book Antiqua" w:cs="Times New Roman"/>
          <w:sz w:val="24"/>
          <w:szCs w:val="24"/>
        </w:rPr>
        <w:t>;</w:t>
      </w:r>
      <w:r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5032FF" w:rsidRPr="00A92628">
        <w:rPr>
          <w:rFonts w:ascii="Book Antiqua" w:hAnsi="Book Antiqua" w:cs="Times New Roman"/>
          <w:sz w:val="24"/>
          <w:szCs w:val="24"/>
        </w:rPr>
        <w:t>S</w:t>
      </w:r>
      <w:r w:rsidRPr="00A92628">
        <w:rPr>
          <w:rFonts w:ascii="Book Antiqua" w:hAnsi="Book Antiqua" w:cs="Times New Roman"/>
          <w:sz w:val="24"/>
          <w:szCs w:val="24"/>
        </w:rPr>
        <w:t>mall-bowel obstruction</w:t>
      </w:r>
      <w:r w:rsidR="00E64A90" w:rsidRPr="00A92628">
        <w:rPr>
          <w:rFonts w:ascii="Book Antiqua" w:hAnsi="Book Antiqua" w:cs="Times New Roman"/>
          <w:sz w:val="24"/>
          <w:szCs w:val="24"/>
        </w:rPr>
        <w:t>;</w:t>
      </w:r>
      <w:r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5032FF" w:rsidRPr="00A92628">
        <w:rPr>
          <w:rFonts w:ascii="Book Antiqua" w:hAnsi="Book Antiqua" w:cs="Times New Roman"/>
          <w:sz w:val="24"/>
          <w:szCs w:val="24"/>
        </w:rPr>
        <w:t>L</w:t>
      </w:r>
      <w:r w:rsidRPr="00A92628">
        <w:rPr>
          <w:rFonts w:ascii="Book Antiqua" w:hAnsi="Book Antiqua" w:cs="Times New Roman"/>
          <w:sz w:val="24"/>
          <w:szCs w:val="24"/>
        </w:rPr>
        <w:t>aparoscopic surgery</w:t>
      </w:r>
    </w:p>
    <w:p w:rsidR="00A92628" w:rsidRPr="00A92628" w:rsidRDefault="00A92628" w:rsidP="00A92628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032FF" w:rsidRPr="00A92628" w:rsidRDefault="005032FF" w:rsidP="00A92628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A92628">
        <w:rPr>
          <w:rFonts w:ascii="Book Antiqua" w:hAnsi="Book Antiqua"/>
          <w:b/>
          <w:sz w:val="24"/>
          <w:szCs w:val="24"/>
        </w:rPr>
        <w:t xml:space="preserve">© </w:t>
      </w:r>
      <w:r w:rsidRPr="00A92628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A92628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A9262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A92628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5032FF" w:rsidRPr="00A92628" w:rsidRDefault="005032FF" w:rsidP="00A92628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64A90" w:rsidRPr="00A92628" w:rsidRDefault="00E64A90" w:rsidP="00A92628">
      <w:pPr>
        <w:spacing w:line="360" w:lineRule="auto"/>
        <w:rPr>
          <w:rFonts w:ascii="Book Antiqua" w:hAnsi="Book Antiqua"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Pr="00A92628">
        <w:rPr>
          <w:rFonts w:ascii="Book Antiqua" w:hAnsi="Book Antiqua" w:cs="Times New Roman"/>
          <w:sz w:val="24"/>
          <w:szCs w:val="24"/>
        </w:rPr>
        <w:t>Meckel’s d</w:t>
      </w:r>
      <w:r w:rsidR="00F32E77" w:rsidRPr="00A92628">
        <w:rPr>
          <w:rFonts w:ascii="Book Antiqua" w:hAnsi="Book Antiqua" w:cs="Times New Roman"/>
          <w:sz w:val="24"/>
          <w:szCs w:val="24"/>
        </w:rPr>
        <w:t>iverticulum</w:t>
      </w:r>
      <w:r w:rsidR="001A527F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1A527F" w:rsidRPr="00A92628">
        <w:rPr>
          <w:rFonts w:ascii="Book Antiqua" w:hAnsi="Book Antiqua" w:cs="Times New Roman"/>
          <w:sz w:val="24"/>
          <w:szCs w:val="24"/>
        </w:rPr>
        <w:t>(MD)</w:t>
      </w:r>
      <w:r w:rsidR="00F32E77" w:rsidRPr="00A92628">
        <w:rPr>
          <w:rFonts w:ascii="Book Antiqua" w:hAnsi="Book Antiqua" w:cs="Times New Roman"/>
          <w:sz w:val="24"/>
          <w:szCs w:val="24"/>
        </w:rPr>
        <w:t xml:space="preserve"> is a rare innate</w:t>
      </w:r>
      <w:r w:rsidRPr="00A92628">
        <w:rPr>
          <w:rFonts w:ascii="Book Antiqua" w:hAnsi="Book Antiqua" w:cs="Times New Roman"/>
          <w:sz w:val="24"/>
          <w:szCs w:val="24"/>
        </w:rPr>
        <w:t xml:space="preserve"> anomaly of the gastrointestinal tract caused by incomplete obliteration of the </w:t>
      </w:r>
      <w:r w:rsidRPr="00A92628">
        <w:rPr>
          <w:rFonts w:ascii="Book Antiqua" w:hAnsi="Book Antiqua" w:cs="Times New Roman"/>
          <w:sz w:val="24"/>
          <w:szCs w:val="24"/>
        </w:rPr>
        <w:lastRenderedPageBreak/>
        <w:t xml:space="preserve">omphalomesenteric duct. It sometimes causes small bowel obstruction. However, as it symptoms are so non-specific, it may be difficult to make a correct diagnosis without exploratory laparotomy. This is a successful </w:t>
      </w:r>
      <w:r w:rsidRPr="00A92628">
        <w:rPr>
          <w:rFonts w:ascii="Book Antiqua" w:hAnsi="Book Antiqua" w:cs="Times New Roman"/>
          <w:kern w:val="0"/>
          <w:sz w:val="24"/>
          <w:szCs w:val="24"/>
        </w:rPr>
        <w:t xml:space="preserve">case of </w:t>
      </w:r>
      <w:r w:rsidRPr="00A92628">
        <w:rPr>
          <w:rFonts w:ascii="Book Antiqua" w:hAnsi="Book Antiqua" w:cs="Times New Roman"/>
          <w:sz w:val="24"/>
          <w:szCs w:val="24"/>
        </w:rPr>
        <w:t xml:space="preserve">small-bowel obstruction caused by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Pr="00A92628">
        <w:rPr>
          <w:rFonts w:ascii="Book Antiqua" w:hAnsi="Book Antiqua" w:cs="Times New Roman"/>
          <w:sz w:val="24"/>
          <w:szCs w:val="24"/>
        </w:rPr>
        <w:t xml:space="preserve"> that was diagnosed preoperatively using multi-</w:t>
      </w:r>
      <w:r w:rsidR="00DE130B" w:rsidRPr="00A92628">
        <w:rPr>
          <w:rFonts w:ascii="Book Antiqua" w:hAnsi="Book Antiqua" w:cs="Times New Roman"/>
          <w:sz w:val="24"/>
          <w:szCs w:val="24"/>
        </w:rPr>
        <w:t>dimensional contrast-enhanced computed tomography</w:t>
      </w:r>
      <w:r w:rsidRPr="00A92628">
        <w:rPr>
          <w:rFonts w:ascii="Book Antiqua" w:hAnsi="Book Antiqua" w:cs="Times New Roman"/>
          <w:sz w:val="24"/>
          <w:szCs w:val="24"/>
        </w:rPr>
        <w:t xml:space="preserve"> and treated by elective laparoscopic surgery.</w:t>
      </w:r>
    </w:p>
    <w:p w:rsidR="005032FF" w:rsidRPr="00A92628" w:rsidRDefault="005032FF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032FF" w:rsidRPr="00A92628" w:rsidRDefault="005032FF" w:rsidP="00A92628">
      <w:pPr>
        <w:pStyle w:val="BodyText"/>
        <w:spacing w:line="360" w:lineRule="auto"/>
        <w:rPr>
          <w:rFonts w:ascii="Book Antiqua" w:eastAsia="宋体" w:hAnsi="Book Antiqua" w:cs="Times New Roman"/>
          <w:b w:val="0"/>
          <w:lang w:eastAsia="zh-CN"/>
        </w:rPr>
      </w:pPr>
      <w:r w:rsidRPr="00A92628">
        <w:rPr>
          <w:rFonts w:ascii="Book Antiqua" w:hAnsi="Book Antiqua" w:cs="Times New Roman"/>
          <w:b w:val="0"/>
        </w:rPr>
        <w:t>Matsumoto</w:t>
      </w:r>
      <w:r w:rsidRPr="00A92628">
        <w:rPr>
          <w:rFonts w:ascii="Book Antiqua" w:eastAsia="宋体" w:hAnsi="Book Antiqua" w:cs="Times New Roman"/>
          <w:b w:val="0"/>
          <w:lang w:eastAsia="zh-CN"/>
        </w:rPr>
        <w:t xml:space="preserve"> T</w:t>
      </w:r>
      <w:r w:rsidRPr="00A92628">
        <w:rPr>
          <w:rFonts w:ascii="Book Antiqua" w:hAnsi="Book Antiqua" w:cs="Times New Roman"/>
          <w:b w:val="0"/>
        </w:rPr>
        <w:t>, Nagai</w:t>
      </w:r>
      <w:r w:rsidRPr="00A92628">
        <w:rPr>
          <w:rFonts w:ascii="Book Antiqua" w:eastAsia="宋体" w:hAnsi="Book Antiqua" w:cs="Times New Roman"/>
          <w:b w:val="0"/>
          <w:lang w:eastAsia="zh-CN"/>
        </w:rPr>
        <w:t xml:space="preserve"> M</w:t>
      </w:r>
      <w:r w:rsidRPr="00A92628">
        <w:rPr>
          <w:rFonts w:ascii="Book Antiqua" w:hAnsi="Book Antiqua" w:cs="Times New Roman"/>
          <w:b w:val="0"/>
        </w:rPr>
        <w:t>,</w:t>
      </w:r>
      <w:r w:rsidRPr="00A92628" w:rsidDel="00AA36D5">
        <w:rPr>
          <w:rFonts w:ascii="Book Antiqua" w:hAnsi="Book Antiqua" w:cs="Times New Roman"/>
          <w:b w:val="0"/>
        </w:rPr>
        <w:t xml:space="preserve"> </w:t>
      </w:r>
      <w:r w:rsidRPr="00A92628">
        <w:rPr>
          <w:rFonts w:ascii="Book Antiqua" w:hAnsi="Book Antiqua" w:cs="Times New Roman"/>
          <w:b w:val="0"/>
        </w:rPr>
        <w:t>Koike</w:t>
      </w:r>
      <w:r w:rsidRPr="00A92628">
        <w:rPr>
          <w:rFonts w:ascii="Book Antiqua" w:eastAsia="宋体" w:hAnsi="Book Antiqua" w:cs="Times New Roman"/>
          <w:b w:val="0"/>
          <w:lang w:eastAsia="zh-CN"/>
        </w:rPr>
        <w:t xml:space="preserve"> D</w:t>
      </w:r>
      <w:r w:rsidRPr="00A92628">
        <w:rPr>
          <w:rFonts w:ascii="Book Antiqua" w:hAnsi="Book Antiqua" w:cs="Times New Roman"/>
          <w:b w:val="0"/>
        </w:rPr>
        <w:t>, Nomura</w:t>
      </w:r>
      <w:r w:rsidRPr="00A92628">
        <w:rPr>
          <w:rFonts w:ascii="Book Antiqua" w:eastAsia="宋体" w:hAnsi="Book Antiqua" w:cs="Times New Roman"/>
          <w:b w:val="0"/>
          <w:lang w:eastAsia="zh-CN"/>
        </w:rPr>
        <w:t xml:space="preserve"> Y</w:t>
      </w:r>
      <w:r w:rsidRPr="00A92628">
        <w:rPr>
          <w:rFonts w:ascii="Book Antiqua" w:hAnsi="Book Antiqua" w:cs="Times New Roman"/>
          <w:b w:val="0"/>
        </w:rPr>
        <w:t>, Tanaka</w:t>
      </w:r>
      <w:r w:rsidRPr="00A92628">
        <w:rPr>
          <w:rFonts w:ascii="Book Antiqua" w:eastAsia="宋体" w:hAnsi="Book Antiqua" w:cs="Times New Roman"/>
          <w:b w:val="0"/>
          <w:lang w:eastAsia="zh-CN"/>
        </w:rPr>
        <w:t xml:space="preserve"> N.</w:t>
      </w:r>
      <w:r w:rsidRPr="00A92628">
        <w:rPr>
          <w:rFonts w:ascii="Book Antiqua" w:hAnsi="Book Antiqua" w:cs="Times New Roman"/>
          <w:b w:val="0"/>
        </w:rPr>
        <w:t xml:space="preserve"> Laparoscopic surgery for small-bowel obstruction caused by Meckel’s diverticulum</w:t>
      </w:r>
      <w:r w:rsidRPr="00A92628">
        <w:rPr>
          <w:rFonts w:ascii="Book Antiqua" w:eastAsia="宋体" w:hAnsi="Book Antiqua" w:cs="Times New Roman"/>
          <w:b w:val="0"/>
          <w:lang w:eastAsia="zh-CN"/>
        </w:rPr>
        <w:t xml:space="preserve">. </w:t>
      </w:r>
      <w:r w:rsidRPr="00A92628">
        <w:rPr>
          <w:rFonts w:ascii="Book Antiqua" w:hAnsi="Book Antiqua"/>
          <w:b w:val="0"/>
          <w:i/>
          <w:iCs/>
        </w:rPr>
        <w:t xml:space="preserve">World J </w:t>
      </w:r>
      <w:proofErr w:type="spellStart"/>
      <w:r w:rsidRPr="00A92628">
        <w:rPr>
          <w:rFonts w:ascii="Book Antiqua" w:hAnsi="Book Antiqua"/>
          <w:b w:val="0"/>
          <w:i/>
          <w:iCs/>
        </w:rPr>
        <w:t>Gastrointest</w:t>
      </w:r>
      <w:proofErr w:type="spellEnd"/>
      <w:r w:rsidRPr="00A92628">
        <w:rPr>
          <w:rFonts w:ascii="Book Antiqua" w:hAnsi="Book Antiqua"/>
          <w:b w:val="0"/>
          <w:i/>
          <w:iCs/>
        </w:rPr>
        <w:t xml:space="preserve"> </w:t>
      </w:r>
      <w:proofErr w:type="spellStart"/>
      <w:r w:rsidRPr="00A92628">
        <w:rPr>
          <w:rFonts w:ascii="Book Antiqua" w:hAnsi="Book Antiqua"/>
          <w:b w:val="0"/>
          <w:i/>
          <w:iCs/>
        </w:rPr>
        <w:t>Surg</w:t>
      </w:r>
      <w:proofErr w:type="spellEnd"/>
      <w:r w:rsidRPr="00A92628">
        <w:rPr>
          <w:rFonts w:ascii="Book Antiqua" w:eastAsia="宋体" w:hAnsi="Book Antiqua"/>
          <w:b w:val="0"/>
          <w:i/>
          <w:iCs/>
          <w:lang w:eastAsia="zh-CN"/>
        </w:rPr>
        <w:t xml:space="preserve"> </w:t>
      </w:r>
      <w:r w:rsidRPr="00A92628">
        <w:rPr>
          <w:rFonts w:ascii="Book Antiqua" w:eastAsia="宋体" w:hAnsi="Book Antiqua"/>
          <w:b w:val="0"/>
          <w:iCs/>
          <w:lang w:eastAsia="zh-CN"/>
        </w:rPr>
        <w:t xml:space="preserve">2015; </w:t>
      </w:r>
      <w:proofErr w:type="gramStart"/>
      <w:r w:rsidRPr="00A92628">
        <w:rPr>
          <w:rFonts w:ascii="Book Antiqua" w:eastAsia="宋体" w:hAnsi="Book Antiqua"/>
          <w:b w:val="0"/>
          <w:iCs/>
          <w:lang w:eastAsia="zh-CN"/>
        </w:rPr>
        <w:t>In</w:t>
      </w:r>
      <w:proofErr w:type="gramEnd"/>
      <w:r w:rsidRPr="00A92628">
        <w:rPr>
          <w:rFonts w:ascii="Book Antiqua" w:eastAsia="宋体" w:hAnsi="Book Antiqua"/>
          <w:b w:val="0"/>
          <w:iCs/>
          <w:lang w:eastAsia="zh-CN"/>
        </w:rPr>
        <w:t xml:space="preserve"> press</w:t>
      </w:r>
    </w:p>
    <w:p w:rsidR="005032FF" w:rsidRPr="00A92628" w:rsidRDefault="005032FF" w:rsidP="00A92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6009FE" w:rsidRPr="00A92628" w:rsidRDefault="006009FE" w:rsidP="00A92628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92628">
        <w:rPr>
          <w:rFonts w:ascii="Book Antiqua" w:hAnsi="Book Antiqua" w:cs="Times New Roman"/>
          <w:b/>
          <w:bCs/>
          <w:sz w:val="24"/>
          <w:szCs w:val="24"/>
        </w:rPr>
        <w:br w:type="page"/>
      </w:r>
      <w:r w:rsidR="00E64A90" w:rsidRPr="00A92628">
        <w:rPr>
          <w:rFonts w:ascii="Book Antiqua" w:hAnsi="Book Antiqua" w:cs="Times New Roman"/>
          <w:b/>
          <w:bCs/>
          <w:sz w:val="24"/>
          <w:szCs w:val="24"/>
        </w:rPr>
        <w:lastRenderedPageBreak/>
        <w:t>INTRODUCTION</w:t>
      </w:r>
    </w:p>
    <w:p w:rsidR="006009FE" w:rsidRPr="00A92628" w:rsidRDefault="006009FE" w:rsidP="00DB5CB9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Meckel’s diverticulum </w:t>
      </w:r>
      <w:r w:rsidR="00263B2A" w:rsidRPr="00A92628">
        <w:rPr>
          <w:rFonts w:ascii="Book Antiqua" w:hAnsi="Book Antiqua" w:cs="Times New Roman"/>
          <w:sz w:val="24"/>
          <w:szCs w:val="24"/>
        </w:rPr>
        <w:t xml:space="preserve">(MD) </w:t>
      </w:r>
      <w:r w:rsidRPr="00A92628">
        <w:rPr>
          <w:rFonts w:ascii="Book Antiqua" w:hAnsi="Book Antiqua" w:cs="Times New Roman"/>
          <w:sz w:val="24"/>
          <w:szCs w:val="24"/>
        </w:rPr>
        <w:t xml:space="preserve">is </w:t>
      </w:r>
      <w:r w:rsidR="003F1637" w:rsidRPr="00A92628">
        <w:rPr>
          <w:rFonts w:ascii="Book Antiqua" w:hAnsi="Book Antiqua" w:cs="Times New Roman"/>
          <w:sz w:val="24"/>
          <w:szCs w:val="24"/>
        </w:rPr>
        <w:t xml:space="preserve">one of the most common </w:t>
      </w:r>
      <w:r w:rsidRPr="00A92628">
        <w:rPr>
          <w:rFonts w:ascii="Book Antiqua" w:hAnsi="Book Antiqua" w:cs="Times New Roman"/>
          <w:sz w:val="24"/>
          <w:szCs w:val="24"/>
        </w:rPr>
        <w:t xml:space="preserve">congenital anomaly of the gastrointestinal </w:t>
      </w:r>
      <w:r w:rsidR="002E14DC" w:rsidRPr="00A92628">
        <w:rPr>
          <w:rFonts w:ascii="Book Antiqua" w:hAnsi="Book Antiqua" w:cs="Times New Roman"/>
          <w:sz w:val="24"/>
          <w:szCs w:val="24"/>
        </w:rPr>
        <w:t xml:space="preserve">tract </w:t>
      </w:r>
      <w:r w:rsidR="00D50A9E" w:rsidRPr="00A92628">
        <w:rPr>
          <w:rFonts w:ascii="Book Antiqua" w:hAnsi="Book Antiqua" w:cs="Times New Roman"/>
          <w:sz w:val="24"/>
          <w:szCs w:val="24"/>
        </w:rPr>
        <w:t xml:space="preserve">that results from an </w:t>
      </w:r>
      <w:r w:rsidRPr="00A92628">
        <w:rPr>
          <w:rFonts w:ascii="Book Antiqua" w:hAnsi="Book Antiqua" w:cs="Times New Roman"/>
          <w:sz w:val="24"/>
          <w:szCs w:val="24"/>
        </w:rPr>
        <w:t>incomplete obliteratio</w:t>
      </w:r>
      <w:r w:rsidR="00DB5CB9">
        <w:rPr>
          <w:rFonts w:ascii="Book Antiqua" w:hAnsi="Book Antiqua" w:cs="Times New Roman"/>
          <w:sz w:val="24"/>
          <w:szCs w:val="24"/>
        </w:rPr>
        <w:t>n of the omphalomesenteric duct</w:t>
      </w:r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PEVuZE5vdGU+PENpdGU+PEF1dGhvcj5QbGF0b248L0F1dGhvcj48WWVhcj4yMDEwPC9ZZWFyPjxS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</w:fldData>
        </w:fldChar>
      </w:r>
      <w:r w:rsidR="00D50A9E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50A9E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PEVuZE5vdGU+PENpdGU+PEF1dGhvcj5QbGF0b248L0F1dGhvcj48WWVhcj4yMDEwPC9ZZWFyPjxS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</w:fldData>
        </w:fldChar>
      </w:r>
      <w:r w:rsidR="00D50A9E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50A9E" w:rsidRPr="00A92628">
        <w:rPr>
          <w:rFonts w:ascii="Book Antiqua" w:hAnsi="Book Antiqua" w:cs="Times New Roman"/>
          <w:sz w:val="24"/>
          <w:szCs w:val="24"/>
        </w:rPr>
      </w:r>
      <w:r w:rsidR="00D50A9E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D50A9E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Platon, 2010 #72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DB5CB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" w:tooltip="Park, 2005 #39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D50A9E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>. It has an incidence of 1</w:t>
      </w:r>
      <w:r w:rsidR="00DB5CB9">
        <w:rPr>
          <w:rFonts w:ascii="Book Antiqua" w:eastAsia="宋体" w:hAnsi="Book Antiqua" w:cs="Times New Roman" w:hint="eastAsia"/>
          <w:sz w:val="24"/>
          <w:szCs w:val="24"/>
          <w:lang w:eastAsia="zh-CN"/>
        </w:rPr>
        <w:t>%-</w:t>
      </w:r>
      <w:r w:rsidRPr="00A92628">
        <w:rPr>
          <w:rFonts w:ascii="Book Antiqua" w:hAnsi="Book Antiqua" w:cs="Times New Roman"/>
          <w:sz w:val="24"/>
          <w:szCs w:val="24"/>
        </w:rPr>
        <w:t xml:space="preserve">2% among the general population, and most cases remain </w:t>
      </w:r>
      <w:r w:rsidR="007B279F" w:rsidRPr="00A92628">
        <w:rPr>
          <w:rFonts w:ascii="Book Antiqua" w:hAnsi="Book Antiqua" w:cs="Times New Roman"/>
          <w:sz w:val="24"/>
          <w:szCs w:val="24"/>
        </w:rPr>
        <w:t>asymptomatic</w:t>
      </w:r>
      <w:r w:rsidR="00614933" w:rsidRPr="00A92628">
        <w:rPr>
          <w:rFonts w:ascii="Book Antiqua" w:hAnsi="Book Antiqua" w:cs="Times New Roman"/>
          <w:sz w:val="24"/>
          <w:szCs w:val="24"/>
        </w:rPr>
        <w:fldChar w:fldCharType="begin"/>
      </w:r>
      <w:r w:rsidR="00614933" w:rsidRPr="00A9262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&lt;EndNote&gt;&lt;Cite&gt;&lt;Author&gt;Park&lt;/Author&gt;&lt;Year&gt;2005&lt;/Year&gt;&lt;RecNum&gt;39&lt;/RecNum&gt;&lt;DisplayText&gt;&lt;style face="superscript"&gt;[2]&lt;/style&gt;&lt;/DisplayText&gt;&lt;record&gt;&lt;rec-number&gt;39&lt;/rec-number&gt;&lt;foreign-keys&gt;&lt;key app="EN" db-id="9stzrt0s45t95geaev855dd0v0dpvs595tp9" timestamp="1322379039"&gt;39&lt;/key&gt;&lt;/foreign-keys&gt;&lt;ref-type name="Journal Article"&gt;17&lt;/ref-type&gt;&lt;contributors&gt;&lt;authors&gt;&lt;author&gt;Park, J. J.&lt;/author&gt;&lt;author&gt;Wolff, B. G.&lt;/author&gt;&lt;author&gt;Tollefson, M. K.&lt;/author&gt;&lt;author&gt;Walsh, E. E.&lt;/author&gt;&lt;author&gt;Larson, D. R.&lt;/author&gt;&lt;/authors&gt;&lt;/contributors&gt;&lt;auth-address&gt;Division of Colon and Rectal Surgery, Mayo Clinic, Rochester, MN 55905, USA.&lt;/auth-address&gt;&lt;titles&gt;&lt;title&gt;Meckel diverticulum: the Mayo Clinic experience with 1476 patients (1950-2002)&lt;/title&gt;&lt;secondary-title&gt;Ann Surg&lt;/secondary-title&gt;&lt;/titles&gt;&lt;periodical&gt;&lt;full-title&gt;Ann Surg&lt;/full-title&gt;&lt;/periodical&gt;&lt;pages&gt;529-33&lt;/pages&gt;&lt;volume&gt;241&lt;/volume&gt;&lt;number&gt;3&lt;/number&gt;&lt;edition&gt;2005/02/25&lt;/edition&gt;&lt;keywords&gt;&lt;keyword&gt;Adult&lt;/keyword&gt;&lt;keyword&gt;Child&lt;/keyword&gt;&lt;keyword&gt;Female&lt;/keyword&gt;&lt;keyword&gt;Humans&lt;/keyword&gt;&lt;keyword&gt;Incidental Findings&lt;/keyword&gt;&lt;keyword&gt;Male&lt;/keyword&gt;&lt;keyword&gt;Meckel Diverticulum/*diagnosis/pathology/surgery&lt;/keyword&gt;&lt;keyword&gt;Postoperative Complications&lt;/keyword&gt;&lt;/keywords&gt;&lt;dates&gt;&lt;year&gt;2005&lt;/year&gt;&lt;pub-dates&gt;&lt;date&gt;Mar&lt;/date&gt;&lt;/pub-dates&gt;&lt;/dates&gt;&lt;isbn&gt;0003-4932 (Print)&amp;#xD;0003-4932 (Linking)&lt;/isbn&gt;&lt;accession-num&gt;15729078&lt;/accession-num&gt;&lt;urls&gt;&lt;related-urls&gt;&lt;url&gt;http://www.ncbi.nlm.nih.gov/pubmed/15729078&lt;/url&gt;&lt;/related-urls&gt;&lt;/urls&gt;&lt;custom2&gt;1356994&lt;/custom2&gt;&lt;electronic-resource-num&gt;00000658-200503000-00019 [pii]&lt;/electronic-resource-num&gt;&lt;language&gt;eng&lt;/language&gt;&lt;/record&gt;&lt;/Cite&gt;&lt;/EndNote&gt;</w:instrText>
      </w:r>
      <w:r w:rsidR="00614933"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614933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Park, 2005 #39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614933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14933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="007B279F" w:rsidRPr="00A92628">
        <w:rPr>
          <w:rFonts w:ascii="Book Antiqua" w:hAnsi="Book Antiqua" w:cs="Times New Roman"/>
          <w:sz w:val="24"/>
          <w:szCs w:val="24"/>
        </w:rPr>
        <w:t>.</w:t>
      </w:r>
      <w:r w:rsidRPr="00A9262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777E0" w:rsidRPr="00A92628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t xml:space="preserve">rate of developing complicated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t xml:space="preserve"> is reported to be about 4%</w:t>
      </w:r>
      <w:r w:rsidR="006777E0" w:rsidRPr="00A92628">
        <w:rPr>
          <w:rFonts w:ascii="Book Antiqua" w:hAnsi="Book Antiqua" w:cs="Times New Roman"/>
          <w:kern w:val="0"/>
          <w:sz w:val="24"/>
          <w:szCs w:val="24"/>
        </w:rPr>
        <w:t xml:space="preserve"> throughout lifetime</w:t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&lt;EndNote&gt;&lt;Cite&gt;&lt;Author&gt;Dumper&lt;/Author&gt;&lt;Year&gt;2006&lt;/Year&gt;&lt;RecNum&gt;105&lt;/RecNum&gt;&lt;DisplayText&gt;&lt;style face="superscript"&gt;[3]&lt;/style&gt;&lt;/DisplayText&gt;&lt;record&gt;&lt;rec-number&gt;105&lt;/rec-number&gt;&lt;foreign-keys&gt;&lt;key app="EN" db-id="9stzrt0s45t95geaev855dd0v0dpvs595tp9" timestamp="1440041634"&gt;105&lt;/key&gt;&lt;/foreign-keys&gt;&lt;ref-type name="Journal Article"&gt;17&lt;/ref-type&gt;&lt;contributors&gt;&lt;authors&gt;&lt;author&gt;Dumper, Jaymi&lt;/author&gt;&lt;author&gt;Mackenzie, Shawn&lt;/author&gt;&lt;author&gt;Mitchell, Philip&lt;/author&gt;&lt;author&gt;Sutherland, Francis&lt;/author&gt;&lt;author&gt;Quan, May Lynn&lt;/author&gt;&lt;author&gt;Mew, Daphne&lt;/author&gt;&lt;/authors&gt;&lt;/contributors&gt;&lt;titles&gt;&lt;title&gt;Complications of Meckel&amp;apos;s diverticula in adults&lt;/title&gt;&lt;secondary-title&gt;Canadian Journal of Surgery&lt;/secondary-title&gt;&lt;/titles&gt;&lt;periodical&gt;&lt;full-title&gt;Canadian Journal of Surgery&lt;/full-title&gt;&lt;/periodical&gt;&lt;pages&gt;353-357&lt;/pages&gt;&lt;volume&gt;49&lt;/volume&gt;&lt;number&gt;5&lt;/number&gt;&lt;dates&gt;&lt;year&gt;2006&lt;/year&gt;&lt;/dates&gt;&lt;publisher&gt;Canadian Medical Association&lt;/publisher&gt;&lt;isbn&gt;0008-428X&amp;#xD;1488-2310&lt;/isbn&gt;&lt;accession-num&gt;PMC3207587&lt;/accession-num&gt;&lt;urls&gt;&lt;related-urls&gt;&lt;url&gt;http://www.ncbi.nlm.nih.gov/pmc/articles/PMC3207587/&lt;/url&gt;&lt;url&gt;http://www.ncbi.nlm.nih.gov/pmc/articles/PMC3207587/pdf/20061000s00012p353.pdf&lt;/url&gt;&lt;/related-urls&gt;&lt;/urls&gt;&lt;remote-database-name&gt;PMC&lt;/remote-database-name&gt;&lt;/record&gt;&lt;/Cite&gt;&lt;/EndNote&gt;</w:instrText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3756BA" w:rsidRPr="00A92628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3" w:tooltip="Dumper, 2006 #105" w:history="1">
        <w:r w:rsidR="00CA0153" w:rsidRPr="00A92628">
          <w:rPr>
            <w:rFonts w:ascii="Book Antiqua" w:hAnsi="Book Antiqua" w:cs="Times New Roman"/>
            <w:noProof/>
            <w:kern w:val="0"/>
            <w:sz w:val="24"/>
            <w:szCs w:val="24"/>
            <w:vertAlign w:val="superscript"/>
          </w:rPr>
          <w:t>3</w:t>
        </w:r>
      </w:hyperlink>
      <w:r w:rsidR="003756BA" w:rsidRPr="00A92628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3756BA" w:rsidRPr="00A92628">
        <w:rPr>
          <w:rFonts w:ascii="Book Antiqua" w:hAnsi="Book Antiqua" w:cs="Times New Roman"/>
          <w:kern w:val="0"/>
          <w:sz w:val="24"/>
          <w:szCs w:val="24"/>
        </w:rPr>
        <w:t xml:space="preserve">, which comprises bleeding, inflammation or obstruction. </w:t>
      </w:r>
    </w:p>
    <w:p w:rsidR="006009FE" w:rsidRPr="00A92628" w:rsidRDefault="006009FE" w:rsidP="00DB5CB9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Intestinal obstruction may occur in cases where there is a volvulus or an intern</w:t>
      </w:r>
      <w:r w:rsidR="006777E0" w:rsidRPr="00A92628">
        <w:rPr>
          <w:rFonts w:ascii="Book Antiqua" w:hAnsi="Book Antiqua" w:cs="Times New Roman"/>
          <w:sz w:val="24"/>
          <w:szCs w:val="24"/>
        </w:rPr>
        <w:t>al hernia around a diverticulum</w:t>
      </w:r>
      <w:r w:rsidRPr="00A92628">
        <w:rPr>
          <w:rFonts w:ascii="Book Antiqua" w:hAnsi="Book Antiqua" w:cs="Times New Roman"/>
          <w:sz w:val="24"/>
          <w:szCs w:val="24"/>
        </w:rPr>
        <w:t>, intussusception, or incarceration of the diverticulum in an inguinal (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Littré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>) hernia</w:t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begin"/>
      </w:r>
      <w:r w:rsidR="003756BA" w:rsidRPr="00A9262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&lt;EndNote&gt;&lt;Cite&gt;&lt;Author&gt;Platon&lt;/Author&gt;&lt;Year&gt;2010&lt;/Year&gt;&lt;RecNum&gt;72&lt;/RecNum&gt;&lt;DisplayText&gt;&lt;style face="superscript"&gt;[1]&lt;/style&gt;&lt;/DisplayText&gt;&lt;record&gt;&lt;rec-number&gt;72&lt;/rec-number&gt;&lt;foreign-keys&gt;&lt;key app="EN" db-id="9stzrt0s45t95geaev855dd0v0dpvs595tp9" timestamp="1342591071"&gt;72&lt;/key&gt;&lt;/foreign-keys&gt;&lt;ref-type name="Journal Article"&gt;17&lt;/ref-type&gt;&lt;contributors&gt;&lt;authors&gt;&lt;author&gt;Platon, A.&lt;/author&gt;&lt;author&gt;Gervaz, P.&lt;/author&gt;&lt;author&gt;Becker, C. D.&lt;/author&gt;&lt;author&gt;Morel, P.&lt;/author&gt;&lt;author&gt;Poletti, P. A.&lt;/author&gt;&lt;/authors&gt;&lt;/contributors&gt;&lt;titles&gt;&lt;title&gt;Computed tomography of complicated Meckel&amp;apos;s diverticulum in adults: a pictorial review&lt;/title&gt;&lt;secondary-title&gt;Insights Imaging&lt;/secondary-title&gt;&lt;alt-title&gt;Insights into imaging&lt;/alt-title&gt;&lt;/titles&gt;&lt;periodical&gt;&lt;full-title&gt;Insights Imaging&lt;/full-title&gt;&lt;abbr-1&gt;Insights into imaging&lt;/abbr-1&gt;&lt;/periodical&gt;&lt;alt-periodical&gt;&lt;full-title&gt;Insights Imaging&lt;/full-title&gt;&lt;abbr-1&gt;Insights into imaging&lt;/abbr-1&gt;&lt;/alt-periodical&gt;&lt;pages&gt;53-61&lt;/pages&gt;&lt;volume&gt;1&lt;/volume&gt;&lt;number&gt;2&lt;/number&gt;&lt;edition&gt;2010/05/01&lt;/edition&gt;&lt;dates&gt;&lt;year&gt;2010&lt;/year&gt;&lt;pub-dates&gt;&lt;date&gt;May&lt;/date&gt;&lt;/pub-dates&gt;&lt;/dates&gt;&lt;isbn&gt;1869-4101 (Electronic)&amp;#xD;1869-4101 (Linking)&lt;/isbn&gt;&lt;accession-num&gt;22347905&lt;/accession-num&gt;&lt;urls&gt;&lt;related-urls&gt;&lt;url&gt;http://www.springerlink.com/content/v173673824283h34/fulltext.pdf&lt;/url&gt;&lt;/related-urls&gt;&lt;/urls&gt;&lt;custom2&gt;3259399&lt;/custom2&gt;&lt;electronic-resource-num&gt;10.1007/s13244-010-0017-8&lt;/electronic-resource-num&gt;&lt;remote-database-provider&gt;NLM&lt;/remote-database-provider&gt;&lt;language&gt;Eng&lt;/language&gt;&lt;/record&gt;&lt;/Cite&gt;&lt;/EndNote&gt;</w:instrText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3756BA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Platon, 2010 #72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3756BA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 xml:space="preserve">. However, as its symptoms, </w:t>
      </w:r>
      <w:r w:rsidRPr="00A92628">
        <w:rPr>
          <w:rFonts w:ascii="Book Antiqua" w:hAnsi="Book Antiqua" w:cs="Times New Roman"/>
          <w:kern w:val="0"/>
          <w:sz w:val="24"/>
          <w:szCs w:val="24"/>
        </w:rPr>
        <w:t xml:space="preserve">such as abdominal pain, distention, vomiting or constipation, are so non-specific, it may be difficult to make a correct diagnosis, and exploratory laparotomy is often </w:t>
      </w:r>
      <w:r w:rsidR="00125344" w:rsidRPr="00A92628">
        <w:rPr>
          <w:rFonts w:ascii="Book Antiqua" w:hAnsi="Book Antiqua" w:cs="Times New Roman"/>
          <w:kern w:val="0"/>
          <w:sz w:val="24"/>
          <w:szCs w:val="24"/>
        </w:rPr>
        <w:t>required</w:t>
      </w:r>
      <w:r w:rsidRPr="00A92628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009FE" w:rsidRPr="00A92628" w:rsidRDefault="006009FE" w:rsidP="00DB5C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kern w:val="0"/>
          <w:sz w:val="24"/>
          <w:szCs w:val="24"/>
        </w:rPr>
        <w:t xml:space="preserve">Here we report a case of </w:t>
      </w:r>
      <w:r w:rsidRPr="00A92628">
        <w:rPr>
          <w:rFonts w:ascii="Book Antiqua" w:hAnsi="Book Antiqua" w:cs="Times New Roman"/>
          <w:sz w:val="24"/>
          <w:szCs w:val="24"/>
        </w:rPr>
        <w:t>small-bowel obstruction caused by M</w:t>
      </w:r>
      <w:r w:rsidR="00EE66A8" w:rsidRPr="00A92628">
        <w:rPr>
          <w:rFonts w:ascii="Book Antiqua" w:hAnsi="Book Antiqua" w:cs="Times New Roman"/>
          <w:sz w:val="24"/>
          <w:szCs w:val="24"/>
        </w:rPr>
        <w:t xml:space="preserve">D </w:t>
      </w:r>
      <w:r w:rsidRPr="00A92628">
        <w:rPr>
          <w:rFonts w:ascii="Book Antiqua" w:hAnsi="Book Antiqua" w:cs="Times New Roman"/>
          <w:sz w:val="24"/>
          <w:szCs w:val="24"/>
        </w:rPr>
        <w:t>that was diagnosed preoperatively using multi-dimensional contrast-enhan</w:t>
      </w:r>
      <w:r w:rsidR="00DE130B" w:rsidRPr="00A92628">
        <w:rPr>
          <w:rFonts w:ascii="Book Antiqua" w:hAnsi="Book Antiqua" w:cs="Times New Roman"/>
          <w:sz w:val="24"/>
          <w:szCs w:val="24"/>
        </w:rPr>
        <w:t xml:space="preserve">ced </w:t>
      </w:r>
      <w:r w:rsidR="00DB5CB9" w:rsidRPr="00A92628">
        <w:rPr>
          <w:rFonts w:ascii="Book Antiqua" w:hAnsi="Book Antiqua" w:cs="Times New Roman"/>
          <w:sz w:val="24"/>
          <w:szCs w:val="24"/>
        </w:rPr>
        <w:t>c</w:t>
      </w:r>
      <w:r w:rsidR="00DE130B" w:rsidRPr="00A92628">
        <w:rPr>
          <w:rFonts w:ascii="Book Antiqua" w:hAnsi="Book Antiqua" w:cs="Times New Roman"/>
          <w:sz w:val="24"/>
          <w:szCs w:val="24"/>
        </w:rPr>
        <w:t>omputed tomography (CECT)</w:t>
      </w:r>
      <w:r w:rsidRPr="00A92628">
        <w:rPr>
          <w:rFonts w:ascii="Book Antiqua" w:hAnsi="Book Antiqua" w:cs="Times New Roman"/>
          <w:sz w:val="24"/>
          <w:szCs w:val="24"/>
        </w:rPr>
        <w:t xml:space="preserve"> and treated by elective laparoscopic surgery.</w:t>
      </w:r>
    </w:p>
    <w:p w:rsidR="006009FE" w:rsidRPr="00A92628" w:rsidRDefault="006009FE" w:rsidP="00A92628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009FE" w:rsidRPr="00A92628" w:rsidRDefault="00E64A90" w:rsidP="00A92628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92628">
        <w:rPr>
          <w:rFonts w:ascii="Book Antiqua" w:hAnsi="Book Antiqua" w:cs="Times New Roman"/>
          <w:b/>
          <w:bCs/>
          <w:sz w:val="24"/>
          <w:szCs w:val="24"/>
        </w:rPr>
        <w:t>CASE REPORT</w:t>
      </w:r>
    </w:p>
    <w:p w:rsidR="006009FE" w:rsidRPr="00A92628" w:rsidRDefault="006009FE" w:rsidP="00DB5CB9">
      <w:pPr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A 26-year-old woman was admitted to our hospital complaining of abdominal pain and recurrent vomiting. She had been hospitalized because of ovarian 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hyperstimulation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 syndrome 2 years previously, and had also suffered an episode of small-bowel obstruction 1 year prior to admission, which had been diagnosed as food impaction.</w:t>
      </w:r>
      <w:r w:rsidR="002C32D1"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2C32D1" w:rsidRPr="00DB5CB9">
        <w:rPr>
          <w:rFonts w:ascii="Book Antiqua" w:hAnsi="Book Antiqua" w:cs="Times New Roman"/>
          <w:sz w:val="24"/>
          <w:szCs w:val="24"/>
        </w:rPr>
        <w:t>She had no episode of hematochezia.</w:t>
      </w:r>
    </w:p>
    <w:p w:rsidR="006009FE" w:rsidRPr="00A92628" w:rsidRDefault="006009FE" w:rsidP="00DB5C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Physical examination demonstrated abdominal distention, with a soft </w:t>
      </w:r>
      <w:r w:rsidRPr="00A92628">
        <w:rPr>
          <w:rFonts w:ascii="Book Antiqua" w:hAnsi="Book Antiqua" w:cs="Times New Roman"/>
          <w:sz w:val="24"/>
          <w:szCs w:val="24"/>
        </w:rPr>
        <w:lastRenderedPageBreak/>
        <w:t>abdomen and no tenderness or rebound pain. Her bowel sounds were hyperactive. Results of a hematologic examination were normal, and a urine pregnancy test gave a negative result.</w:t>
      </w:r>
    </w:p>
    <w:p w:rsidR="006009FE" w:rsidRPr="00A92628" w:rsidRDefault="006009FE" w:rsidP="003F3C42">
      <w:pPr>
        <w:spacing w:line="360" w:lineRule="auto"/>
        <w:ind w:firstLineChars="98" w:firstLine="235"/>
        <w:rPr>
          <w:rFonts w:ascii="Book Antiqua" w:hAnsi="Book Antiqua" w:cs="Times New Roman"/>
          <w:sz w:val="24"/>
          <w:szCs w:val="24"/>
        </w:rPr>
      </w:pPr>
      <w:r w:rsidRPr="003F3C42">
        <w:rPr>
          <w:rFonts w:ascii="Book Antiqua" w:hAnsi="Book Antiqua" w:cs="Times New Roman"/>
          <w:sz w:val="24"/>
          <w:szCs w:val="24"/>
        </w:rPr>
        <w:t>Abdominal plain X-ray examination demonstrated a ladder-like series of distended small-bowel loops</w:t>
      </w:r>
      <w:r w:rsidR="00B51FBD" w:rsidRPr="003F3C42">
        <w:rPr>
          <w:rFonts w:ascii="Book Antiqua" w:hAnsi="Book Antiqua" w:cs="Times New Roman"/>
          <w:sz w:val="24"/>
          <w:szCs w:val="24"/>
        </w:rPr>
        <w:t xml:space="preserve"> (Figure 1)</w:t>
      </w:r>
      <w:r w:rsidRPr="003F3C42">
        <w:rPr>
          <w:rFonts w:ascii="Book Antiqua" w:hAnsi="Book Antiqua" w:cs="Times New Roman"/>
          <w:sz w:val="24"/>
          <w:szCs w:val="24"/>
        </w:rPr>
        <w:t>.</w:t>
      </w:r>
      <w:r w:rsidR="00DE130B" w:rsidRPr="003F3C42">
        <w:rPr>
          <w:rFonts w:ascii="Book Antiqua" w:hAnsi="Book Antiqua" w:cs="Times New Roman"/>
          <w:sz w:val="24"/>
          <w:szCs w:val="24"/>
        </w:rPr>
        <w:t xml:space="preserve"> </w:t>
      </w:r>
      <w:r w:rsidR="00DE130B" w:rsidRPr="00A92628">
        <w:rPr>
          <w:rFonts w:ascii="Book Antiqua" w:hAnsi="Book Antiqua" w:cs="Times New Roman"/>
          <w:sz w:val="24"/>
          <w:szCs w:val="24"/>
        </w:rPr>
        <w:t>Multi-dimensional CECT</w:t>
      </w:r>
      <w:r w:rsidRPr="00A92628">
        <w:rPr>
          <w:rFonts w:ascii="Book Antiqua" w:hAnsi="Book Antiqua" w:cs="Times New Roman"/>
          <w:sz w:val="24"/>
          <w:szCs w:val="24"/>
        </w:rPr>
        <w:t xml:space="preserve"> showed a blind-ending U-shaped loop of bowel in the pelvis and a fibrotic band connecting the mesentery to the blind end of the bowel, suggesting M</w:t>
      </w:r>
      <w:r w:rsidR="00EE66A8" w:rsidRPr="00A92628">
        <w:rPr>
          <w:rFonts w:ascii="Book Antiqua" w:hAnsi="Book Antiqua" w:cs="Times New Roman"/>
          <w:sz w:val="24"/>
          <w:szCs w:val="24"/>
        </w:rPr>
        <w:t>D</w:t>
      </w:r>
      <w:r w:rsidRPr="00A92628">
        <w:rPr>
          <w:rFonts w:ascii="Book Antiqua" w:hAnsi="Book Antiqua" w:cs="Times New Roman"/>
          <w:sz w:val="24"/>
          <w:szCs w:val="24"/>
        </w:rPr>
        <w:t xml:space="preserve"> and a 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mesodiverticular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 band</w:t>
      </w:r>
      <w:r w:rsidR="00DE130B" w:rsidRPr="00A92628">
        <w:rPr>
          <w:rFonts w:ascii="Book Antiqua" w:hAnsi="Book Antiqua" w:cs="Times New Roman"/>
          <w:sz w:val="24"/>
          <w:szCs w:val="24"/>
        </w:rPr>
        <w:t xml:space="preserve"> (MDB)</w:t>
      </w:r>
      <w:r w:rsidRPr="00A92628">
        <w:rPr>
          <w:rFonts w:ascii="Book Antiqua" w:hAnsi="Book Antiqua" w:cs="Times New Roman"/>
          <w:sz w:val="24"/>
          <w:szCs w:val="24"/>
        </w:rPr>
        <w:t xml:space="preserve"> (Figure </w:t>
      </w:r>
      <w:r w:rsidR="00B51FBD" w:rsidRPr="00A92628">
        <w:rPr>
          <w:rFonts w:ascii="Book Antiqua" w:hAnsi="Book Antiqua" w:cs="Times New Roman"/>
          <w:sz w:val="24"/>
          <w:szCs w:val="24"/>
        </w:rPr>
        <w:t>2</w:t>
      </w:r>
      <w:r w:rsidRPr="00A92628">
        <w:rPr>
          <w:rFonts w:ascii="Book Antiqua" w:hAnsi="Book Antiqua" w:cs="Times New Roman"/>
          <w:sz w:val="24"/>
          <w:szCs w:val="24"/>
        </w:rPr>
        <w:t xml:space="preserve">). A change in the caliber of the ileum was evident adjacent to the band. </w:t>
      </w:r>
    </w:p>
    <w:p w:rsidR="006009FE" w:rsidRPr="00A92628" w:rsidRDefault="006009FE" w:rsidP="003F3C4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We diagnosed the patient as having small-bowel obstruction, probably caused by adhes</w:t>
      </w:r>
      <w:r w:rsidR="00DE130B" w:rsidRPr="00A92628">
        <w:rPr>
          <w:rFonts w:ascii="Book Antiqua" w:hAnsi="Book Antiqua" w:cs="Times New Roman"/>
          <w:sz w:val="24"/>
          <w:szCs w:val="24"/>
        </w:rPr>
        <w:t>ion to the MDB</w:t>
      </w:r>
      <w:r w:rsidR="00EE66A8" w:rsidRPr="00A92628">
        <w:rPr>
          <w:rFonts w:ascii="Book Antiqua" w:hAnsi="Book Antiqua" w:cs="Times New Roman"/>
          <w:sz w:val="24"/>
          <w:szCs w:val="24"/>
        </w:rPr>
        <w:t xml:space="preserve"> of</w:t>
      </w:r>
      <w:r w:rsidRPr="00A92628">
        <w:rPr>
          <w:rFonts w:ascii="Book Antiqua" w:hAnsi="Book Antiqua" w:cs="Times New Roman"/>
          <w:sz w:val="24"/>
          <w:szCs w:val="24"/>
        </w:rPr>
        <w:t xml:space="preserve"> M</w:t>
      </w:r>
      <w:r w:rsidR="00EE66A8" w:rsidRPr="00A92628">
        <w:rPr>
          <w:rFonts w:ascii="Book Antiqua" w:hAnsi="Book Antiqua" w:cs="Times New Roman"/>
          <w:sz w:val="24"/>
          <w:szCs w:val="24"/>
        </w:rPr>
        <w:t>D</w:t>
      </w:r>
      <w:r w:rsidRPr="00A92628">
        <w:rPr>
          <w:rFonts w:ascii="Book Antiqua" w:hAnsi="Book Antiqua" w:cs="Times New Roman"/>
          <w:sz w:val="24"/>
          <w:szCs w:val="24"/>
        </w:rPr>
        <w:t>, without any sign of vascular compromise.</w:t>
      </w:r>
    </w:p>
    <w:p w:rsidR="006009FE" w:rsidRPr="00A92628" w:rsidRDefault="006009FE" w:rsidP="003F3C4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A long tube was placed and her small intestine was successfully decompressed. After the tube had been removed, scintigraphy with 99mTc-Na-pertechnetate was performed, and this revealed uptake in the lower abdomen (Figure </w:t>
      </w:r>
      <w:r w:rsidR="00B51FBD" w:rsidRPr="00A92628">
        <w:rPr>
          <w:rFonts w:ascii="Book Antiqua" w:hAnsi="Book Antiqua" w:cs="Times New Roman"/>
          <w:sz w:val="24"/>
          <w:szCs w:val="24"/>
        </w:rPr>
        <w:t>3</w:t>
      </w:r>
      <w:r w:rsidRPr="00A92628">
        <w:rPr>
          <w:rFonts w:ascii="Book Antiqua" w:hAnsi="Book Antiqua" w:cs="Times New Roman"/>
          <w:sz w:val="24"/>
          <w:szCs w:val="24"/>
        </w:rPr>
        <w:t>).</w:t>
      </w:r>
    </w:p>
    <w:p w:rsidR="006009FE" w:rsidRPr="00A92628" w:rsidRDefault="006009FE" w:rsidP="003F3C4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Although surgical treatment was proposed, the patient expressed a wish to temporarily leave hospital because of pressing business matters. She was </w:t>
      </w:r>
      <w:r w:rsidR="003F3C42">
        <w:rPr>
          <w:rFonts w:ascii="Book Antiqua" w:hAnsi="Book Antiqua" w:cs="Times New Roman"/>
          <w:sz w:val="24"/>
          <w:szCs w:val="24"/>
        </w:rPr>
        <w:t xml:space="preserve">therefore discharged after 1 </w:t>
      </w:r>
      <w:proofErr w:type="spellStart"/>
      <w:r w:rsidR="003F3C42">
        <w:rPr>
          <w:rFonts w:ascii="Book Antiqua" w:hAnsi="Book Antiqua" w:cs="Times New Roman"/>
          <w:sz w:val="24"/>
          <w:szCs w:val="24"/>
        </w:rPr>
        <w:t>w</w:t>
      </w:r>
      <w:r w:rsidRPr="00A92628">
        <w:rPr>
          <w:rFonts w:ascii="Book Antiqua" w:hAnsi="Book Antiqua" w:cs="Times New Roman"/>
          <w:sz w:val="24"/>
          <w:szCs w:val="24"/>
        </w:rPr>
        <w:t>k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 of hospitalization.</w:t>
      </w:r>
    </w:p>
    <w:p w:rsidR="006009FE" w:rsidRPr="00A92628" w:rsidRDefault="006009FE" w:rsidP="003F3C42">
      <w:pPr>
        <w:spacing w:line="360" w:lineRule="auto"/>
        <w:ind w:firstLineChars="98" w:firstLine="235"/>
        <w:rPr>
          <w:rFonts w:ascii="Book Antiqua" w:hAnsi="Book Antiqua" w:cs="Times New Roman"/>
          <w:sz w:val="24"/>
          <w:szCs w:val="24"/>
        </w:rPr>
      </w:pPr>
      <w:r w:rsidRPr="003F3C42">
        <w:rPr>
          <w:rFonts w:ascii="Book Antiqua" w:hAnsi="Book Antiqua" w:cs="Times New Roman"/>
          <w:sz w:val="24"/>
          <w:szCs w:val="24"/>
        </w:rPr>
        <w:t>Two months after discharge, we performed elective laparoscopic surgery</w:t>
      </w:r>
      <w:r w:rsidR="00125344" w:rsidRPr="003F3C42">
        <w:rPr>
          <w:rFonts w:ascii="Book Antiqua" w:hAnsi="Book Antiqua" w:cs="Times New Roman"/>
          <w:sz w:val="24"/>
          <w:szCs w:val="24"/>
        </w:rPr>
        <w:t xml:space="preserve"> using </w:t>
      </w:r>
      <w:r w:rsidR="00DE130B" w:rsidRPr="003F3C42">
        <w:rPr>
          <w:rFonts w:ascii="Book Antiqua" w:hAnsi="Book Antiqua" w:cs="Times New Roman"/>
          <w:sz w:val="24"/>
          <w:szCs w:val="24"/>
        </w:rPr>
        <w:t>three 5-mm</w:t>
      </w:r>
      <w:r w:rsidR="00125344" w:rsidRPr="003F3C42">
        <w:rPr>
          <w:rFonts w:ascii="Book Antiqua" w:hAnsi="Book Antiqua" w:cs="Times New Roman"/>
          <w:sz w:val="24"/>
          <w:szCs w:val="24"/>
        </w:rPr>
        <w:t xml:space="preserve"> ports</w:t>
      </w:r>
      <w:r w:rsidR="00DE130B" w:rsidRPr="003F3C42">
        <w:rPr>
          <w:rFonts w:ascii="Book Antiqua" w:hAnsi="Book Antiqua" w:cs="Times New Roman"/>
          <w:sz w:val="24"/>
          <w:szCs w:val="24"/>
        </w:rPr>
        <w:t>. M</w:t>
      </w:r>
      <w:r w:rsidR="00EE66A8" w:rsidRPr="003F3C42">
        <w:rPr>
          <w:rFonts w:ascii="Book Antiqua" w:hAnsi="Book Antiqua" w:cs="Times New Roman"/>
          <w:sz w:val="24"/>
          <w:szCs w:val="24"/>
        </w:rPr>
        <w:t>D</w:t>
      </w:r>
      <w:r w:rsidR="00DE130B" w:rsidRPr="003F3C42">
        <w:rPr>
          <w:rFonts w:ascii="Book Antiqua" w:hAnsi="Book Antiqua" w:cs="Times New Roman"/>
          <w:sz w:val="24"/>
          <w:szCs w:val="24"/>
        </w:rPr>
        <w:t xml:space="preserve"> was dissected from the surrounding adhesion and MDB was divided </w:t>
      </w:r>
      <w:proofErr w:type="spellStart"/>
      <w:r w:rsidR="00DE130B" w:rsidRPr="003F3C42">
        <w:rPr>
          <w:rFonts w:ascii="Book Antiqua" w:hAnsi="Book Antiqua" w:cs="Times New Roman"/>
          <w:sz w:val="24"/>
          <w:szCs w:val="24"/>
        </w:rPr>
        <w:t>intracorporeally</w:t>
      </w:r>
      <w:proofErr w:type="spellEnd"/>
      <w:r w:rsidR="00DE130B" w:rsidRPr="003F3C42">
        <w:rPr>
          <w:rFonts w:ascii="Book Antiqua" w:hAnsi="Book Antiqua" w:cs="Times New Roman"/>
          <w:sz w:val="24"/>
          <w:szCs w:val="24"/>
        </w:rPr>
        <w:t xml:space="preserve">. Then subsequent Meckel’s </w:t>
      </w:r>
      <w:proofErr w:type="spellStart"/>
      <w:r w:rsidR="00DE130B" w:rsidRPr="003F3C42">
        <w:rPr>
          <w:rFonts w:ascii="Book Antiqua" w:hAnsi="Book Antiqua" w:cs="Times New Roman"/>
          <w:sz w:val="24"/>
          <w:szCs w:val="24"/>
        </w:rPr>
        <w:t>diverticulectomy</w:t>
      </w:r>
      <w:proofErr w:type="spellEnd"/>
      <w:r w:rsidR="00DE130B" w:rsidRPr="003F3C42">
        <w:rPr>
          <w:rFonts w:ascii="Book Antiqua" w:hAnsi="Book Antiqua" w:cs="Times New Roman"/>
          <w:sz w:val="24"/>
          <w:szCs w:val="24"/>
        </w:rPr>
        <w:t xml:space="preserve"> was performed </w:t>
      </w:r>
      <w:proofErr w:type="spellStart"/>
      <w:r w:rsidR="00DE130B" w:rsidRPr="003F3C42">
        <w:rPr>
          <w:rFonts w:ascii="Book Antiqua" w:hAnsi="Book Antiqua" w:cs="Times New Roman"/>
          <w:sz w:val="24"/>
          <w:szCs w:val="24"/>
        </w:rPr>
        <w:t>extracorporeally</w:t>
      </w:r>
      <w:proofErr w:type="spellEnd"/>
      <w:r w:rsidR="00DE130B" w:rsidRPr="003F3C42">
        <w:rPr>
          <w:rFonts w:ascii="Book Antiqua" w:hAnsi="Book Antiqua" w:cs="Times New Roman"/>
          <w:sz w:val="24"/>
          <w:szCs w:val="24"/>
        </w:rPr>
        <w:t xml:space="preserve"> </w:t>
      </w:r>
      <w:r w:rsidR="00DE130B" w:rsidRPr="00FB726B">
        <w:rPr>
          <w:rFonts w:ascii="Book Antiqua" w:hAnsi="Book Antiqua" w:cs="Times New Roman"/>
          <w:i/>
          <w:sz w:val="24"/>
          <w:szCs w:val="24"/>
        </w:rPr>
        <w:t>via</w:t>
      </w:r>
      <w:r w:rsidR="00DE130B" w:rsidRPr="003F3C42">
        <w:rPr>
          <w:rFonts w:ascii="Book Antiqua" w:hAnsi="Book Antiqua" w:cs="Times New Roman"/>
          <w:sz w:val="24"/>
          <w:szCs w:val="24"/>
        </w:rPr>
        <w:t xml:space="preserve"> a 2</w:t>
      </w:r>
      <w:r w:rsidR="00FB726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130B" w:rsidRPr="003F3C42">
        <w:rPr>
          <w:rFonts w:ascii="Book Antiqua" w:hAnsi="Book Antiqua" w:cs="Times New Roman"/>
          <w:sz w:val="24"/>
          <w:szCs w:val="24"/>
        </w:rPr>
        <w:t xml:space="preserve">cm mini-laparotomy. </w:t>
      </w:r>
      <w:r w:rsidRPr="00A92628">
        <w:rPr>
          <w:rFonts w:ascii="Book Antiqua" w:hAnsi="Book Antiqua" w:cs="Times New Roman"/>
          <w:sz w:val="24"/>
          <w:szCs w:val="24"/>
        </w:rPr>
        <w:t>The post</w:t>
      </w:r>
      <w:r w:rsidR="00DE130B" w:rsidRPr="00A92628">
        <w:rPr>
          <w:rFonts w:ascii="Book Antiqua" w:hAnsi="Book Antiqua" w:cs="Times New Roman"/>
          <w:sz w:val="24"/>
          <w:szCs w:val="24"/>
        </w:rPr>
        <w:t>operative course was uneventful and t</w:t>
      </w:r>
      <w:r w:rsidRPr="00A92628">
        <w:rPr>
          <w:rFonts w:ascii="Book Antiqua" w:hAnsi="Book Antiqua" w:cs="Times New Roman"/>
          <w:sz w:val="24"/>
          <w:szCs w:val="24"/>
        </w:rPr>
        <w:t xml:space="preserve">he patient was discharged on </w:t>
      </w:r>
      <w:r w:rsidR="00DE130B" w:rsidRPr="00A92628">
        <w:rPr>
          <w:rFonts w:ascii="Book Antiqua" w:hAnsi="Book Antiqua" w:cs="Times New Roman"/>
          <w:sz w:val="24"/>
          <w:szCs w:val="24"/>
        </w:rPr>
        <w:t xml:space="preserve">postoperative day </w:t>
      </w:r>
      <w:r w:rsidRPr="00A92628">
        <w:rPr>
          <w:rFonts w:ascii="Book Antiqua" w:hAnsi="Book Antiqua" w:cs="Times New Roman"/>
          <w:sz w:val="24"/>
          <w:szCs w:val="24"/>
        </w:rPr>
        <w:t xml:space="preserve">5, </w:t>
      </w:r>
      <w:r w:rsidRPr="00A92628">
        <w:rPr>
          <w:rFonts w:ascii="Book Antiqua" w:hAnsi="Book Antiqua" w:cs="Times New Roman"/>
          <w:sz w:val="24"/>
          <w:szCs w:val="24"/>
        </w:rPr>
        <w:lastRenderedPageBreak/>
        <w:t>and she has since remained healthy and symptom-free during 4 years of follow-up.</w:t>
      </w:r>
    </w:p>
    <w:p w:rsidR="006009FE" w:rsidRPr="00A92628" w:rsidRDefault="006009FE" w:rsidP="003F3C4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Histological examination confirmed the presence of a </w:t>
      </w:r>
      <w:r w:rsidR="00DE130B" w:rsidRPr="00A92628">
        <w:rPr>
          <w:rFonts w:ascii="Book Antiqua" w:hAnsi="Book Antiqua" w:cs="Times New Roman"/>
          <w:sz w:val="24"/>
          <w:szCs w:val="24"/>
        </w:rPr>
        <w:t>MDB</w:t>
      </w:r>
      <w:r w:rsidRPr="00A92628">
        <w:rPr>
          <w:rFonts w:ascii="Book Antiqua" w:hAnsi="Book Antiqua" w:cs="Times New Roman"/>
          <w:sz w:val="24"/>
          <w:szCs w:val="24"/>
        </w:rPr>
        <w:t xml:space="preserve"> (Figure 3) and heterotopic gastric mucosa in the mucosa of the diverticulum (Figure</w:t>
      </w:r>
      <w:r w:rsidR="003F3C42">
        <w:rPr>
          <w:rFonts w:ascii="Book Antiqua" w:eastAsia="宋体" w:hAnsi="Book Antiqua" w:cs="Times New Roman" w:hint="eastAsia"/>
          <w:sz w:val="24"/>
          <w:szCs w:val="24"/>
          <w:lang w:eastAsia="zh-CN"/>
        </w:rPr>
        <w:t>s</w:t>
      </w:r>
      <w:r w:rsidRPr="00A92628">
        <w:rPr>
          <w:rFonts w:ascii="Book Antiqua" w:hAnsi="Book Antiqua" w:cs="Times New Roman"/>
          <w:sz w:val="24"/>
          <w:szCs w:val="24"/>
        </w:rPr>
        <w:t xml:space="preserve"> 4</w:t>
      </w:r>
      <w:r w:rsidR="003F3C4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and</w:t>
      </w:r>
      <w:r w:rsidR="00AF3683" w:rsidRPr="00A92628">
        <w:rPr>
          <w:rFonts w:ascii="Book Antiqua" w:hAnsi="Book Antiqua" w:cs="Times New Roman"/>
          <w:sz w:val="24"/>
          <w:szCs w:val="24"/>
        </w:rPr>
        <w:t xml:space="preserve"> 5</w:t>
      </w:r>
      <w:r w:rsidRPr="00A92628">
        <w:rPr>
          <w:rFonts w:ascii="Book Antiqua" w:hAnsi="Book Antiqua" w:cs="Times New Roman"/>
          <w:sz w:val="24"/>
          <w:szCs w:val="24"/>
        </w:rPr>
        <w:t>).</w:t>
      </w:r>
    </w:p>
    <w:p w:rsidR="003F3C42" w:rsidRDefault="003F3C42" w:rsidP="00A92628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009FE" w:rsidRPr="00A92628" w:rsidRDefault="00E64A90" w:rsidP="00A92628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92628">
        <w:rPr>
          <w:rFonts w:ascii="Book Antiqua" w:hAnsi="Book Antiqua" w:cs="Times New Roman"/>
          <w:b/>
          <w:bCs/>
          <w:sz w:val="24"/>
          <w:szCs w:val="24"/>
        </w:rPr>
        <w:t>DISCUSSION</w:t>
      </w:r>
    </w:p>
    <w:p w:rsidR="00A8056D" w:rsidRPr="00A92628" w:rsidRDefault="00EE66A8" w:rsidP="003F3C4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MD</w:t>
      </w:r>
      <w:r w:rsidR="00F32E77" w:rsidRPr="00A92628">
        <w:rPr>
          <w:rFonts w:ascii="Book Antiqua" w:hAnsi="Book Antiqua" w:cs="Times New Roman"/>
          <w:sz w:val="24"/>
          <w:szCs w:val="24"/>
        </w:rPr>
        <w:t xml:space="preserve"> is a</w:t>
      </w:r>
      <w:r w:rsidR="006777E0" w:rsidRPr="00A92628">
        <w:rPr>
          <w:rFonts w:ascii="Book Antiqua" w:hAnsi="Book Antiqua" w:cs="Times New Roman"/>
          <w:sz w:val="24"/>
          <w:szCs w:val="24"/>
        </w:rPr>
        <w:t>n</w:t>
      </w:r>
      <w:r w:rsidR="00F32E77" w:rsidRPr="00A92628">
        <w:rPr>
          <w:rFonts w:ascii="Book Antiqua" w:hAnsi="Book Antiqua" w:cs="Times New Roman"/>
          <w:sz w:val="24"/>
          <w:szCs w:val="24"/>
        </w:rPr>
        <w:t xml:space="preserve"> innate</w:t>
      </w:r>
      <w:r w:rsidR="006009FE" w:rsidRPr="00A92628">
        <w:rPr>
          <w:rFonts w:ascii="Book Antiqua" w:hAnsi="Book Antiqua" w:cs="Times New Roman"/>
          <w:sz w:val="24"/>
          <w:szCs w:val="24"/>
        </w:rPr>
        <w:t xml:space="preserve"> anomaly of the gastrointestinal system c</w:t>
      </w:r>
      <w:r w:rsidR="00F32E77" w:rsidRPr="00A92628">
        <w:rPr>
          <w:rFonts w:ascii="Book Antiqua" w:hAnsi="Book Antiqua" w:cs="Times New Roman"/>
          <w:sz w:val="24"/>
          <w:szCs w:val="24"/>
        </w:rPr>
        <w:t>aused by incomplete closure</w:t>
      </w:r>
      <w:r w:rsidR="003F3C42">
        <w:rPr>
          <w:rFonts w:ascii="Book Antiqua" w:hAnsi="Book Antiqua" w:cs="Times New Roman"/>
          <w:sz w:val="24"/>
          <w:szCs w:val="24"/>
        </w:rPr>
        <w:t xml:space="preserve"> of the omphalomesenteric duct</w:t>
      </w:r>
      <w:r w:rsidR="006009FE" w:rsidRPr="00A92628">
        <w:rPr>
          <w:rFonts w:ascii="Book Antiqua" w:hAnsi="Book Antiqua" w:cs="Times New Roman"/>
          <w:sz w:val="24"/>
          <w:szCs w:val="24"/>
        </w:rPr>
        <w:fldChar w:fldCharType="begin"/>
      </w:r>
      <w:r w:rsidR="007B279F" w:rsidRPr="00A92628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&lt;EndNote&gt;&lt;Cite&gt;&lt;Author&gt;Platon&lt;/Author&gt;&lt;Year&gt;2010&lt;/Year&gt;&lt;RecNum&gt;72&lt;/RecNum&gt;&lt;DisplayText&gt;&lt;style face="superscript"&gt;[1]&lt;/style&gt;&lt;/DisplayText&gt;&lt;record&gt;&lt;rec-number&gt;72&lt;/rec-number&gt;&lt;foreign-keys&gt;&lt;key app="EN" db-id="9stzrt0s45t95geaev855dd0v0dpvs595tp9" timestamp="1342591071"&gt;72&lt;/key&gt;&lt;/foreign-keys&gt;&lt;ref-type name="Journal Article"&gt;17&lt;/ref-type&gt;&lt;contributors&gt;&lt;authors&gt;&lt;author&gt;Platon, A.&lt;/author&gt;&lt;author&gt;Gervaz, P.&lt;/author&gt;&lt;author&gt;Becker, C. D.&lt;/author&gt;&lt;author&gt;Morel, P.&lt;/author&gt;&lt;author&gt;Poletti, P. A.&lt;/author&gt;&lt;/authors&gt;&lt;/contributors&gt;&lt;titles&gt;&lt;title&gt;Computed tomography of complicated Meckel&amp;apos;s diverticulum in adults: a pictorial review&lt;/title&gt;&lt;secondary-title&gt;Insights Imaging&lt;/secondary-title&gt;&lt;alt-title&gt;Insights into imaging&lt;/alt-title&gt;&lt;/titles&gt;&lt;periodical&gt;&lt;full-title&gt;Insights Imaging&lt;/full-title&gt;&lt;abbr-1&gt;Insights into imaging&lt;/abbr-1&gt;&lt;/periodical&gt;&lt;alt-periodical&gt;&lt;full-title&gt;Insights Imaging&lt;/full-title&gt;&lt;abbr-1&gt;Insights into imaging&lt;/abbr-1&gt;&lt;/alt-periodical&gt;&lt;pages&gt;53-61&lt;/pages&gt;&lt;volume&gt;1&lt;/volume&gt;&lt;number&gt;2&lt;/number&gt;&lt;edition&gt;2010/05/01&lt;/edition&gt;&lt;dates&gt;&lt;year&gt;2010&lt;/year&gt;&lt;pub-dates&gt;&lt;date&gt;May&lt;/date&gt;&lt;/pub-dates&gt;&lt;/dates&gt;&lt;isbn&gt;1869-4101 (Electronic)&amp;#xD;1869-4101 (Linking)&lt;/isbn&gt;&lt;accession-num&gt;22347905&lt;/accession-num&gt;&lt;urls&gt;&lt;related-urls&gt;&lt;url&gt;http://www.springerlink.com/content/v173673824283h34/fulltext.pdf&lt;/url&gt;&lt;/related-urls&gt;&lt;/urls&gt;&lt;custom2&gt;3259399&lt;/custom2&gt;&lt;electronic-resource-num&gt;10.1007/s13244-010-0017-8&lt;/electronic-resource-num&gt;&lt;remote-database-provider&gt;NLM&lt;/remote-database-provider&gt;&lt;language&gt;Eng&lt;/language&gt;&lt;/record&gt;&lt;/Cite&gt;&lt;/EndNote&gt;</w:instrText>
      </w:r>
      <w:r w:rsidR="006009FE"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7B279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Platon, 2010 #72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7B279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009FE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="006009FE" w:rsidRPr="00A92628">
        <w:rPr>
          <w:rFonts w:ascii="Book Antiqua" w:hAnsi="Book Antiqua" w:cs="Times New Roman"/>
          <w:sz w:val="24"/>
          <w:szCs w:val="24"/>
        </w:rPr>
        <w:t>.</w:t>
      </w:r>
      <w:r w:rsidR="00DE130B"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6009FE" w:rsidRPr="00A92628">
        <w:rPr>
          <w:rFonts w:ascii="Book Antiqua" w:hAnsi="Book Antiqua" w:cs="Times New Roman"/>
          <w:sz w:val="24"/>
          <w:szCs w:val="24"/>
        </w:rPr>
        <w:t>M</w:t>
      </w:r>
      <w:r w:rsidRPr="00A92628">
        <w:rPr>
          <w:rFonts w:ascii="Book Antiqua" w:hAnsi="Book Antiqua" w:cs="Times New Roman"/>
          <w:sz w:val="24"/>
          <w:szCs w:val="24"/>
        </w:rPr>
        <w:t xml:space="preserve">D </w:t>
      </w:r>
      <w:r w:rsidR="006009FE" w:rsidRPr="00A92628">
        <w:rPr>
          <w:rFonts w:ascii="Book Antiqua" w:hAnsi="Book Antiqua" w:cs="Times New Roman"/>
          <w:sz w:val="24"/>
          <w:szCs w:val="24"/>
        </w:rPr>
        <w:t>was so named in 1809 after its discoverer, the German anatomist Johann Friedrich Meckel. The presence of M</w:t>
      </w:r>
      <w:r w:rsidRPr="00A92628">
        <w:rPr>
          <w:rFonts w:ascii="Book Antiqua" w:hAnsi="Book Antiqua" w:cs="Times New Roman"/>
          <w:sz w:val="24"/>
          <w:szCs w:val="24"/>
        </w:rPr>
        <w:t>D</w:t>
      </w:r>
      <w:r w:rsidR="006009FE" w:rsidRPr="00A92628">
        <w:rPr>
          <w:rFonts w:ascii="Book Antiqua" w:hAnsi="Book Antiqua" w:cs="Times New Roman"/>
          <w:sz w:val="24"/>
          <w:szCs w:val="24"/>
        </w:rPr>
        <w:t xml:space="preserve"> can be explained in terms of intrauterine evolution of the bowel. </w:t>
      </w:r>
      <w:r w:rsidR="00A8056D" w:rsidRPr="00A92628">
        <w:rPr>
          <w:rFonts w:ascii="Book Antiqua" w:hAnsi="Book Antiqua" w:cs="Times New Roman"/>
          <w:sz w:val="24"/>
          <w:szCs w:val="24"/>
        </w:rPr>
        <w:t>The omphalomesenteric duct is the embryonic communication between the yolk sac and the developing midgut. By the 10</w:t>
      </w:r>
      <w:r w:rsidR="00A8056D" w:rsidRPr="00A92628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A8056D" w:rsidRPr="00A92628">
        <w:rPr>
          <w:rFonts w:ascii="Book Antiqua" w:hAnsi="Book Antiqua" w:cs="Times New Roman"/>
          <w:sz w:val="24"/>
          <w:szCs w:val="24"/>
        </w:rPr>
        <w:t xml:space="preserve"> week of embryogenesis, the omphalomesenteric duct becomes a thin fibrous band. However, incomplete atrophy of the omphalomesenteric duct may result in a variety of anomalies</w:t>
      </w:r>
      <w:r w:rsidR="0050536F" w:rsidRPr="00A92628">
        <w:rPr>
          <w:rFonts w:ascii="Book Antiqua" w:hAnsi="Book Antiqua" w:cs="Times New Roman"/>
          <w:sz w:val="24"/>
          <w:szCs w:val="24"/>
        </w:rPr>
        <w:t xml:space="preserve">, they are, </w:t>
      </w:r>
      <w:proofErr w:type="spellStart"/>
      <w:r w:rsidR="0050536F" w:rsidRPr="00A92628">
        <w:rPr>
          <w:rFonts w:ascii="Book Antiqua" w:hAnsi="Book Antiqua" w:cs="Times New Roman"/>
          <w:sz w:val="24"/>
          <w:szCs w:val="24"/>
        </w:rPr>
        <w:t>umbilicoileal</w:t>
      </w:r>
      <w:proofErr w:type="spellEnd"/>
      <w:r w:rsidR="0050536F" w:rsidRPr="00A92628">
        <w:rPr>
          <w:rFonts w:ascii="Book Antiqua" w:hAnsi="Book Antiqua" w:cs="Times New Roman"/>
          <w:sz w:val="24"/>
          <w:szCs w:val="24"/>
        </w:rPr>
        <w:t xml:space="preserve"> fistula, omphalomesenteric duct cyst or M</w:t>
      </w:r>
      <w:r w:rsidRPr="00A92628">
        <w:rPr>
          <w:rFonts w:ascii="Book Antiqua" w:hAnsi="Book Antiqua" w:cs="Times New Roman"/>
          <w:sz w:val="24"/>
          <w:szCs w:val="24"/>
        </w:rPr>
        <w:t>D</w: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PEVuZE5vdGU+PENpdGU+PEF1dGhvcj5MZXZ5PC9BdXRob3I+PFllYXI+MjAwNDwvWWVhcj48UmVj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PEVuZE5vdGU+PENpdGU+PEF1dGhvcj5MZXZ5PC9BdXRob3I+PFllYXI+MjAwNDwvWWVhcj48UmVj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Levy, 2004 #84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="0050536F" w:rsidRPr="00A92628">
        <w:rPr>
          <w:rFonts w:ascii="Book Antiqua" w:hAnsi="Book Antiqua" w:cs="Times New Roman"/>
          <w:sz w:val="24"/>
          <w:szCs w:val="24"/>
        </w:rPr>
        <w:t>.</w:t>
      </w:r>
    </w:p>
    <w:p w:rsidR="006009FE" w:rsidRPr="00A92628" w:rsidRDefault="006009FE" w:rsidP="00EF72C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The diverticulum originates from the 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antimesenteric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 border of the small bowel, within 4</w:t>
      </w:r>
      <w:r w:rsidR="00EF72C9">
        <w:rPr>
          <w:rFonts w:ascii="Book Antiqua" w:hAnsi="Book Antiqua" w:cs="Times New Roman"/>
          <w:sz w:val="24"/>
          <w:szCs w:val="24"/>
        </w:rPr>
        <w:t>0</w:t>
      </w:r>
      <w:r w:rsidR="00EF72C9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EF72C9">
        <w:rPr>
          <w:rFonts w:ascii="Book Antiqua" w:hAnsi="Book Antiqua" w:cs="Times New Roman"/>
          <w:sz w:val="24"/>
          <w:szCs w:val="24"/>
        </w:rPr>
        <w:t>100 cm of the ileocecal valve</w:t>
      </w:r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PEVuZE5vdGU+PENpdGU+PEF1dGhvcj5MZXZ5PC9BdXRob3I+PFllYXI+MjAwNDwvWWVhcj48UmVj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</w:fldData>
        </w:fldChar>
      </w:r>
      <w:r w:rsidR="003756BA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PEVuZE5vdGU+PENpdGU+PEF1dGhvcj5MZXZ5PC9BdXRob3I+PFllYXI+MjAwNDwvWWVhcj48UmVj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</w:fldData>
        </w:fldChar>
      </w:r>
      <w:r w:rsidR="003756BA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756BA" w:rsidRPr="00A92628">
        <w:rPr>
          <w:rFonts w:ascii="Book Antiqua" w:hAnsi="Book Antiqua" w:cs="Times New Roman"/>
          <w:sz w:val="24"/>
          <w:szCs w:val="24"/>
        </w:rPr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3756BA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Levy, 2004 #84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EF72C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" w:tooltip="Rossi, 1996 #83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3756BA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 xml:space="preserve">. Blood is supplied via the vitelline artery, which is a branch of the </w:t>
      </w:r>
      <w:r w:rsidR="0050536F" w:rsidRPr="00A92628">
        <w:rPr>
          <w:rFonts w:ascii="Book Antiqua" w:hAnsi="Book Antiqua" w:cs="Times New Roman"/>
          <w:sz w:val="24"/>
          <w:szCs w:val="24"/>
        </w:rPr>
        <w:t>ileocecal artery</w:t>
      </w:r>
      <w:r w:rsidRPr="00A92628">
        <w:rPr>
          <w:rFonts w:ascii="Book Antiqua" w:hAnsi="Book Antiqua" w:cs="Times New Roman"/>
          <w:sz w:val="24"/>
          <w:szCs w:val="24"/>
        </w:rPr>
        <w:t xml:space="preserve">. The diverticulum is </w:t>
      </w:r>
      <w:r w:rsidR="000D4FBA" w:rsidRPr="00A92628">
        <w:rPr>
          <w:rFonts w:ascii="Book Antiqua" w:hAnsi="Book Antiqua" w:cs="Times New Roman"/>
          <w:sz w:val="24"/>
          <w:szCs w:val="24"/>
        </w:rPr>
        <w:t>ordinarily</w:t>
      </w:r>
      <w:r w:rsidRPr="00A92628">
        <w:rPr>
          <w:rFonts w:ascii="Book Antiqua" w:hAnsi="Book Antiqua" w:cs="Times New Roman"/>
          <w:sz w:val="24"/>
          <w:szCs w:val="24"/>
        </w:rPr>
        <w:t xml:space="preserve"> lined by intestinal mucosa, but </w:t>
      </w:r>
      <w:r w:rsidR="0050536F" w:rsidRPr="00A92628">
        <w:rPr>
          <w:rFonts w:ascii="Book Antiqua" w:hAnsi="Book Antiqua" w:cs="Times New Roman"/>
          <w:sz w:val="24"/>
          <w:szCs w:val="24"/>
        </w:rPr>
        <w:t>the heterotopic gastric mucosa or pancreatic tissue was frequently observed by the histolo</w:t>
      </w:r>
      <w:r w:rsidRPr="00A92628">
        <w:rPr>
          <w:rFonts w:ascii="Book Antiqua" w:hAnsi="Book Antiqua" w:cs="Times New Roman"/>
          <w:sz w:val="24"/>
          <w:szCs w:val="24"/>
        </w:rPr>
        <w:t xml:space="preserve">gical </w:t>
      </w:r>
      <w:r w:rsidR="0050536F" w:rsidRPr="00A92628">
        <w:rPr>
          <w:rFonts w:ascii="Book Antiqua" w:hAnsi="Book Antiqua" w:cs="Times New Roman"/>
          <w:sz w:val="24"/>
          <w:szCs w:val="24"/>
        </w:rPr>
        <w:t>examination</w:t>
      </w:r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PEVuZE5vdGU+PENpdGU+PEF1dGhvcj5Sb3NzaTwvQXV0aG9yPjxZZWFyPjE5OTY8L1llYXI+PFJl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</w:fldData>
        </w:fldChar>
      </w:r>
      <w:r w:rsidR="003756BA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PEVuZE5vdGU+PENpdGU+PEF1dGhvcj5Sb3NzaTwvQXV0aG9yPjxZZWFyPjE5OTY8L1llYXI+PFJl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</w:fldData>
        </w:fldChar>
      </w:r>
      <w:r w:rsidR="003756BA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756BA" w:rsidRPr="00A92628">
        <w:rPr>
          <w:rFonts w:ascii="Book Antiqua" w:hAnsi="Book Antiqua" w:cs="Times New Roman"/>
          <w:sz w:val="24"/>
          <w:szCs w:val="24"/>
        </w:rPr>
      </w:r>
      <w:r w:rsidR="003756BA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3756BA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Levy, 2004 #84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EF72C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" w:tooltip="Rossi, 1996 #83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3756BA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>.</w:t>
      </w:r>
    </w:p>
    <w:p w:rsidR="006009FE" w:rsidRPr="00A92628" w:rsidRDefault="00A13BE1" w:rsidP="00EF72C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F72C9">
        <w:rPr>
          <w:rFonts w:ascii="Book Antiqua" w:hAnsi="Book Antiqua" w:cs="Times New Roman"/>
          <w:sz w:val="24"/>
          <w:szCs w:val="24"/>
        </w:rPr>
        <w:t>Reportedly, 25% of M</w:t>
      </w:r>
      <w:r w:rsidR="00EE66A8" w:rsidRPr="00EF72C9">
        <w:rPr>
          <w:rFonts w:ascii="Book Antiqua" w:hAnsi="Book Antiqua" w:cs="Times New Roman"/>
          <w:sz w:val="24"/>
          <w:szCs w:val="24"/>
        </w:rPr>
        <w:t>D</w:t>
      </w:r>
      <w:r w:rsidRPr="00EF72C9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EF72C9">
        <w:rPr>
          <w:rFonts w:ascii="Book Antiqua" w:hAnsi="Book Antiqua" w:cs="Times New Roman"/>
          <w:sz w:val="24"/>
          <w:szCs w:val="24"/>
        </w:rPr>
        <w:t>become</w:t>
      </w:r>
      <w:proofErr w:type="gramEnd"/>
      <w:r w:rsidRPr="00EF72C9">
        <w:rPr>
          <w:rFonts w:ascii="Book Antiqua" w:hAnsi="Book Antiqua" w:cs="Times New Roman"/>
          <w:sz w:val="24"/>
          <w:szCs w:val="24"/>
        </w:rPr>
        <w:t xml:space="preserve"> symp</w:t>
      </w:r>
      <w:r w:rsidR="00EF72C9" w:rsidRPr="00EF72C9">
        <w:rPr>
          <w:rFonts w:ascii="Book Antiqua" w:hAnsi="Book Antiqua" w:cs="Times New Roman"/>
          <w:sz w:val="24"/>
          <w:szCs w:val="24"/>
        </w:rPr>
        <w:t>tomatic throughout the lifetime</w:t>
      </w:r>
      <w:r w:rsidRPr="00EF72C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PEVuZE5vdGU+PENpdGU+PEF1dGhvcj5MZXZ5PC9BdXRob3I+PFllYXI+MjAwNDwvWWVhcj48UmVj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</w:fldData>
        </w:fldChar>
      </w:r>
      <w:r w:rsidR="003756BA" w:rsidRPr="00EF72C9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756BA" w:rsidRPr="00EF72C9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PEVuZE5vdGU+PENpdGU+PEF1dGhvcj5MZXZ5PC9BdXRob3I+PFllYXI+MjAwNDwvWWVhcj48UmVj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</w:fldData>
        </w:fldChar>
      </w:r>
      <w:r w:rsidR="003756BA" w:rsidRPr="00EF72C9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756BA" w:rsidRPr="00EF72C9">
        <w:rPr>
          <w:rFonts w:ascii="Book Antiqua" w:hAnsi="Book Antiqua" w:cs="Times New Roman"/>
          <w:sz w:val="24"/>
          <w:szCs w:val="24"/>
        </w:rPr>
      </w:r>
      <w:r w:rsidR="003756BA" w:rsidRPr="00EF72C9">
        <w:rPr>
          <w:rFonts w:ascii="Book Antiqua" w:hAnsi="Book Antiqua" w:cs="Times New Roman"/>
          <w:sz w:val="24"/>
          <w:szCs w:val="24"/>
        </w:rPr>
        <w:fldChar w:fldCharType="end"/>
      </w:r>
      <w:r w:rsidRPr="00EF72C9">
        <w:rPr>
          <w:rFonts w:ascii="Book Antiqua" w:hAnsi="Book Antiqua" w:cs="Times New Roman"/>
          <w:sz w:val="24"/>
          <w:szCs w:val="24"/>
        </w:rPr>
      </w:r>
      <w:r w:rsidRPr="00EF72C9">
        <w:rPr>
          <w:rFonts w:ascii="Book Antiqua" w:hAnsi="Book Antiqua" w:cs="Times New Roman"/>
          <w:sz w:val="24"/>
          <w:szCs w:val="24"/>
        </w:rPr>
        <w:fldChar w:fldCharType="separate"/>
      </w:r>
      <w:r w:rsidR="003756BA" w:rsidRPr="00EF72C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Levy, 2004 #84" w:history="1">
        <w:r w:rsidR="00CA0153" w:rsidRPr="00EF72C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3756BA" w:rsidRPr="00EF72C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F72C9">
        <w:rPr>
          <w:rFonts w:ascii="Book Antiqua" w:hAnsi="Book Antiqua" w:cs="Times New Roman"/>
          <w:sz w:val="24"/>
          <w:szCs w:val="24"/>
        </w:rPr>
        <w:fldChar w:fldCharType="end"/>
      </w:r>
      <w:r w:rsidRPr="00EF72C9">
        <w:rPr>
          <w:rFonts w:ascii="Book Antiqua" w:hAnsi="Book Antiqua" w:cs="Times New Roman"/>
          <w:sz w:val="24"/>
          <w:szCs w:val="24"/>
        </w:rPr>
        <w:t>.</w:t>
      </w:r>
      <w:r w:rsidR="006009FE" w:rsidRPr="00EF72C9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0153" w:rsidRPr="00EF72C9">
        <w:rPr>
          <w:rFonts w:ascii="Book Antiqua" w:hAnsi="Book Antiqua" w:cs="Times New Roman"/>
          <w:kern w:val="0"/>
          <w:sz w:val="24"/>
          <w:szCs w:val="24"/>
        </w:rPr>
        <w:t xml:space="preserve"> Bleeding, inflammation or obstruction are</w:t>
      </w:r>
      <w:r w:rsidR="00EF72C9">
        <w:rPr>
          <w:rFonts w:ascii="Book Antiqua" w:hAnsi="Book Antiqua" w:cs="Times New Roman"/>
          <w:kern w:val="0"/>
          <w:sz w:val="24"/>
          <w:szCs w:val="24"/>
        </w:rPr>
        <w:t xml:space="preserve"> the main cause of complication</w:t>
      </w:r>
      <w:r w:rsidR="00CA0153" w:rsidRPr="00EF72C9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CA0153" w:rsidRPr="00EF72C9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&lt;EndNote&gt;&lt;Cite&gt;&lt;Author&gt;Park&lt;/Author&gt;&lt;Year&gt;2005&lt;/Year&gt;&lt;RecNum&gt;39&lt;/RecNum&gt;&lt;DisplayText&gt;&lt;style face="superscript"&gt;[2]&lt;/style&gt;&lt;/DisplayText&gt;&lt;record&gt;&lt;rec-number&gt;39&lt;/rec-number&gt;&lt;foreign-keys&gt;&lt;key app="EN" db-id="9stzrt0s45t95geaev855dd0v0dpvs595tp9" timestamp="1322379039"&gt;39&lt;/key&gt;&lt;/foreign-keys&gt;&lt;ref-type name="Journal Article"&gt;17&lt;/ref-type&gt;&lt;contributors&gt;&lt;authors&gt;&lt;author&gt;Park, J. J.&lt;/author&gt;&lt;author&gt;Wolff, B. G.&lt;/author&gt;&lt;author&gt;Tollefson, M. K.&lt;/author&gt;&lt;author&gt;Walsh, E. E.&lt;/author&gt;&lt;author&gt;Larson, D. R.&lt;/author&gt;&lt;/authors&gt;&lt;/contributors&gt;&lt;auth-address&gt;Division of Colon and Rectal Surgery, Mayo Clinic, Rochester, MN 55905, USA.&lt;/auth-address&gt;&lt;titles&gt;&lt;title&gt;Meckel diverticulum: the Mayo Clinic experience with 1476 patients (1950-2002)&lt;/title&gt;&lt;secondary-title&gt;Ann Surg&lt;/secondary-title&gt;&lt;/titles&gt;&lt;periodical&gt;&lt;full-title&gt;Ann Surg&lt;/full-title&gt;&lt;/periodical&gt;&lt;pages&gt;529-33&lt;/pages&gt;&lt;volume&gt;241&lt;/volume&gt;&lt;number&gt;3&lt;/number&gt;&lt;edition&gt;2005/02/25&lt;/edition&gt;&lt;keywords&gt;&lt;keyword&gt;Adult&lt;/keyword&gt;&lt;keyword&gt;Child&lt;/keyword&gt;&lt;keyword&gt;Female&lt;/keyword&gt;&lt;keyword&gt;Humans&lt;/keyword&gt;&lt;keyword&gt;Incidental Findings&lt;/keyword&gt;&lt;keyword&gt;Male&lt;/keyword&gt;&lt;keyword&gt;Meckel Diverticulum/*diagnosis/pathology/surgery&lt;/keyword&gt;&lt;keyword&gt;Postoperative Complications&lt;/keyword&gt;&lt;/keywords&gt;&lt;dates&gt;&lt;year&gt;2005&lt;/year&gt;&lt;pub-dates&gt;&lt;date&gt;Mar&lt;/date&gt;&lt;/pub-dates&gt;&lt;/dates&gt;&lt;isbn&gt;0003-4932 (Print)&amp;#xD;0003-4932 (Linking)&lt;/isbn&gt;&lt;accession-num&gt;15729078&lt;/accession-num&gt;&lt;urls&gt;&lt;related-urls&gt;&lt;url&gt;http://www.ncbi.nlm.nih.gov/pubmed/15729078&lt;/url&gt;&lt;/related-urls&gt;&lt;/urls&gt;&lt;custom2&gt;1356994&lt;/custom2&gt;&lt;electronic-resource-num&gt;00000658-200503000-00019 [pii]&lt;/electronic-resource-num&gt;&lt;language&gt;eng&lt;/language&gt;&lt;/record&gt;&lt;/Cite&gt;&lt;/EndNote&gt;</w:instrText>
      </w:r>
      <w:r w:rsidR="00CA0153" w:rsidRPr="00EF72C9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CA0153" w:rsidRPr="00EF72C9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2" w:tooltip="Park, 2005 #39" w:history="1">
        <w:r w:rsidR="00CA0153" w:rsidRPr="00EF72C9">
          <w:rPr>
            <w:rFonts w:ascii="Book Antiqua" w:hAnsi="Book Antiqua" w:cs="Times New Roman"/>
            <w:noProof/>
            <w:kern w:val="0"/>
            <w:sz w:val="24"/>
            <w:szCs w:val="24"/>
            <w:vertAlign w:val="superscript"/>
          </w:rPr>
          <w:t>2</w:t>
        </w:r>
      </w:hyperlink>
      <w:r w:rsidR="00CA0153" w:rsidRPr="00EF72C9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CA0153" w:rsidRPr="00EF72C9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CA0153" w:rsidRPr="00EF72C9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t>Statistically, hemorrhage is the most common presentation in c</w:t>
      </w:r>
      <w:r w:rsidR="00EF72C9">
        <w:rPr>
          <w:rFonts w:ascii="Book Antiqua" w:hAnsi="Book Antiqua" w:cs="Times New Roman"/>
          <w:kern w:val="0"/>
          <w:sz w:val="24"/>
          <w:szCs w:val="24"/>
        </w:rPr>
        <w:t>hildren aged 2 years or younger</w: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0536F" w:rsidRPr="00A92628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&lt;EndNote&gt;&lt;Cite&gt;&lt;Author&gt;Rutherford&lt;/Author&gt;&lt;Year&gt;1966&lt;/Year&gt;&lt;RecNum&gt;81&lt;/RecNum&gt;&lt;DisplayText&gt;&lt;style face="superscript"&gt;[6]&lt;/style&gt;&lt;/DisplayText&gt;&lt;record&gt;&lt;rec-number&gt;81&lt;/rec-number&gt;&lt;foreign-keys&gt;&lt;key app="EN" db-id="9stzrt0s45t95geaev855dd0v0dpvs595tp9" timestamp="1343288138"&gt;81&lt;/key&gt;&lt;/foreign-keys&gt;&lt;ref-type name="Journal Article"&gt;17&lt;/ref-type&gt;&lt;contributors&gt;&lt;authors&gt;&lt;author&gt;Rutherford, R. B.&lt;/author&gt;&lt;author&gt;Akers, D. R.&lt;/author&gt;&lt;/authors&gt;&lt;/contributors&gt;&lt;titles&gt;&lt;title&gt;Meckel&amp;apos;s diverticulum: a review of 148 pediatric patients, with special reference to the pattern of bleeding and to mesodiverticular vascular bands&lt;/title&gt;&lt;secondary-title&gt;Surgery&lt;/secondary-title&gt;&lt;alt-title&gt;Surgery&lt;/alt-title&gt;&lt;/titles&gt;&lt;periodical&gt;&lt;full-title&gt;Surgery&lt;/full-title&gt;&lt;abbr-1&gt;Surgery&lt;/abbr-1&gt;&lt;/periodical&gt;&lt;alt-periodical&gt;&lt;full-title&gt;Surgery&lt;/full-title&gt;&lt;abbr-1&gt;Surgery&lt;/abbr-1&gt;&lt;/alt-periodical&gt;&lt;pages&gt;618-26&lt;/pages&gt;&lt;volume&gt;59&lt;/volume&gt;&lt;number&gt;4&lt;/number&gt;&lt;edition&gt;1966/04/01&lt;/edition&gt;&lt;keywords&gt;&lt;keyword&gt;Child, Preschool&lt;/keyword&gt;&lt;keyword&gt;Gastrointestinal Hemorrhage/etiology&lt;/keyword&gt;&lt;keyword&gt;Humans&lt;/keyword&gt;&lt;keyword&gt;Infant&lt;/keyword&gt;&lt;keyword&gt;Intestinal Obstruction/etiology&lt;/keyword&gt;&lt;keyword&gt;Intestinal Perforation/etiology&lt;/keyword&gt;&lt;keyword&gt;Meckel Diverticulum/*complications&lt;/keyword&gt;&lt;/keywords&gt;&lt;dates&gt;&lt;year&gt;1966&lt;/year&gt;&lt;pub-dates&gt;&lt;date&gt;Apr&lt;/date&gt;&lt;/pub-dates&gt;&lt;/dates&gt;&lt;isbn&gt;0039-6060 (Print)&amp;#xD;0039-6060 (Linking)&lt;/isbn&gt;&lt;accession-num&gt;5295737&lt;/accession-num&gt;&lt;urls&gt;&lt;related-urls&gt;&lt;url&gt;http://www.ncbi.nlm.nih.gov/pubmed/5295737&lt;/url&gt;&lt;/related-urls&gt;&lt;/urls&gt;&lt;language&gt;eng&lt;/language&gt;&lt;/record&gt;&lt;/Cite&gt;&lt;/EndNote&gt;</w:instrTex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6" w:tooltip="Rutherford, 1966 #81" w:history="1">
        <w:r w:rsidR="00CA0153" w:rsidRPr="00A92628">
          <w:rPr>
            <w:rFonts w:ascii="Book Antiqua" w:hAnsi="Book Antiqua" w:cs="Times New Roman"/>
            <w:noProof/>
            <w:kern w:val="0"/>
            <w:sz w:val="24"/>
            <w:szCs w:val="24"/>
            <w:vertAlign w:val="superscript"/>
          </w:rPr>
          <w:t>6</w:t>
        </w:r>
      </w:hyperlink>
      <w:r w:rsidR="0050536F" w:rsidRPr="00A92628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t xml:space="preserve">, whereas intestinal obstruction is the commonest </w:t>
      </w:r>
      <w:r w:rsidR="00EF72C9">
        <w:rPr>
          <w:rFonts w:ascii="Book Antiqua" w:hAnsi="Book Antiqua" w:cs="Times New Roman"/>
          <w:kern w:val="0"/>
          <w:sz w:val="24"/>
          <w:szCs w:val="24"/>
        </w:rPr>
        <w:lastRenderedPageBreak/>
        <w:t>presentation among adults</w: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0536F" w:rsidRPr="00A92628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&lt;EndNote&gt;&lt;Cite&gt;&lt;Author&gt;Alvite Canosa&lt;/Author&gt;&lt;Year&gt;2012&lt;/Year&gt;&lt;RecNum&gt;82&lt;/RecNum&gt;&lt;DisplayText&gt;&lt;style face="superscript"&gt;[7]&lt;/style&gt;&lt;/DisplayText&gt;&lt;record&gt;&lt;rec-number&gt;82&lt;/rec-number&gt;&lt;foreign-keys&gt;&lt;key app="EN" db-id="9stzrt0s45t95geaev855dd0v0dpvs595tp9" timestamp="1343288444"&gt;82&lt;/key&gt;&lt;/foreign-keys&gt;&lt;ref-type name="Journal Article"&gt;17&lt;/ref-type&gt;&lt;contributors&gt;&lt;authors&gt;&lt;author&gt;Alvite Canosa, M.&lt;/author&gt;&lt;author&gt;Couselo Villanueva, J. M.&lt;/author&gt;&lt;author&gt;Iglesias Porto, E.&lt;/author&gt;&lt;author&gt;Gonzalez Lopez, R.&lt;/author&gt;&lt;author&gt;Montoto Santome, P.&lt;/author&gt;&lt;author&gt;Arija Val, F.&lt;/author&gt;&lt;/authors&gt;&lt;/contributors&gt;&lt;auth-address&gt;Servicio de Cirugia General y Aparato Digestivo, Hospital Lucus Augusti, Lugo, Espana.&lt;/auth-address&gt;&lt;titles&gt;&lt;title&gt;[Intestinal obstruction due to axial torsion and gangrene of a giant Meckel diverticulum]&lt;/title&gt;&lt;secondary-title&gt;Gastroenterol Hepatol&lt;/secondary-title&gt;&lt;alt-title&gt;Gastroenterologia y hepatologia&lt;/alt-title&gt;&lt;/titles&gt;&lt;periodical&gt;&lt;full-title&gt;Gastroenterol Hepatol&lt;/full-title&gt;&lt;abbr-1&gt;Gastroenterologia y hepatologia&lt;/abbr-1&gt;&lt;/periodical&gt;&lt;alt-periodical&gt;&lt;full-title&gt;Gastroenterol Hepatol&lt;/full-title&gt;&lt;abbr-1&gt;Gastroenterologia y hepatologia&lt;/abbr-1&gt;&lt;/alt-periodical&gt;&lt;pages&gt;452-3&lt;/pages&gt;&lt;volume&gt;35&lt;/volume&gt;&lt;number&gt;6&lt;/number&gt;&lt;edition&gt;2012/03/20&lt;/edition&gt;&lt;dates&gt;&lt;year&gt;2012&lt;/year&gt;&lt;pub-dates&gt;&lt;date&gt;Jun&lt;/date&gt;&lt;/pub-dates&gt;&lt;/dates&gt;&lt;orig-pub&gt;Obstruccion intestinal por torsion axial y gangrena de diverticulo de MECKEL gigante.&lt;/orig-pub&gt;&lt;isbn&gt;0210-5705 (Print)&amp;#xD;0210-5705 (Linking)&lt;/isbn&gt;&lt;accession-num&gt;22425353&lt;/accession-num&gt;&lt;work-type&gt;Letter&lt;/work-type&gt;&lt;urls&gt;&lt;related-urls&gt;&lt;url&gt;http://www.ncbi.nlm.nih.gov/pubmed/22425353&lt;/url&gt;&lt;/related-urls&gt;&lt;/urls&gt;&lt;electronic-resource-num&gt;10.1016/j.gastrohep.2012.01.007&lt;/electronic-resource-num&gt;&lt;language&gt;spa&lt;/language&gt;&lt;/record&gt;&lt;/Cite&gt;&lt;/EndNote&gt;</w:instrTex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7" w:tooltip="Alvite Canosa, 2012 #82" w:history="1">
        <w:r w:rsidR="00CA0153" w:rsidRPr="00A92628">
          <w:rPr>
            <w:rFonts w:ascii="Book Antiqua" w:hAnsi="Book Antiqua" w:cs="Times New Roman"/>
            <w:noProof/>
            <w:kern w:val="0"/>
            <w:sz w:val="24"/>
            <w:szCs w:val="24"/>
            <w:vertAlign w:val="superscript"/>
          </w:rPr>
          <w:t>7</w:t>
        </w:r>
      </w:hyperlink>
      <w:r w:rsidR="0050536F" w:rsidRPr="00A92628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6009FE" w:rsidRPr="00A92628">
        <w:rPr>
          <w:rFonts w:ascii="Book Antiqua" w:hAnsi="Book Antiqua" w:cs="Times New Roman"/>
          <w:kern w:val="0"/>
          <w:sz w:val="24"/>
          <w:szCs w:val="24"/>
        </w:rPr>
        <w:t>.</w:t>
      </w:r>
      <w:r w:rsidR="006009FE" w:rsidRPr="00A92628">
        <w:rPr>
          <w:rFonts w:ascii="Book Antiqua" w:hAnsi="Book Antiqua" w:cs="Times New Roman"/>
          <w:sz w:val="24"/>
          <w:szCs w:val="24"/>
        </w:rPr>
        <w:t xml:space="preserve"> Intestinal obstruction due to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="006009FE" w:rsidRPr="00A92628">
        <w:rPr>
          <w:rFonts w:ascii="Book Antiqua" w:hAnsi="Book Antiqua" w:cs="Times New Roman"/>
          <w:sz w:val="24"/>
          <w:szCs w:val="24"/>
        </w:rPr>
        <w:t xml:space="preserve"> is the most common presentation in adults and the</w:t>
      </w:r>
      <w:r w:rsidR="00EF72C9">
        <w:rPr>
          <w:rFonts w:ascii="Book Antiqua" w:hAnsi="Book Antiqua" w:cs="Times New Roman"/>
          <w:sz w:val="24"/>
          <w:szCs w:val="24"/>
        </w:rPr>
        <w:t xml:space="preserve"> second most common in children</w:t>
      </w:r>
      <w:r w:rsidR="006009FE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PEVuZE5vdGU+PENpdGU+PEF1dGhvcj5SdXRoZXJmb3JkPC9BdXRob3I+PFllYXI+MTk2NjwvWWVh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PEVuZE5vdGU+PENpdGU+PEF1dGhvcj5SdXRoZXJmb3JkPC9BdXRob3I+PFllYXI+MTk2NjwvWWVh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="006009FE" w:rsidRPr="00A92628">
        <w:rPr>
          <w:rFonts w:ascii="Book Antiqua" w:hAnsi="Book Antiqua" w:cs="Times New Roman"/>
          <w:sz w:val="24"/>
          <w:szCs w:val="24"/>
        </w:rPr>
      </w:r>
      <w:r w:rsidR="006009FE"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Rutherford, 1966 #81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EF72C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Alvite Canosa, 2012 #82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009FE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="006009FE" w:rsidRPr="00A92628">
        <w:rPr>
          <w:rFonts w:ascii="Book Antiqua" w:hAnsi="Book Antiqua" w:cs="Times New Roman"/>
          <w:sz w:val="24"/>
          <w:szCs w:val="24"/>
        </w:rPr>
        <w:t>.</w:t>
      </w:r>
    </w:p>
    <w:p w:rsidR="006009FE" w:rsidRPr="00A92628" w:rsidRDefault="006009FE" w:rsidP="00EF72C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The clinical symptoms are non-specific; patients may have abdominal pain and distension, vomiting or constipation.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Pr="00A92628">
        <w:rPr>
          <w:rFonts w:ascii="Book Antiqua" w:hAnsi="Book Antiqua" w:cs="Times New Roman"/>
          <w:sz w:val="24"/>
          <w:szCs w:val="24"/>
        </w:rPr>
        <w:t>-related small-bowel obstruction occurs so infrequently that most articles have reported only small serie</w:t>
      </w:r>
      <w:r w:rsidR="00FC3018" w:rsidRPr="00A92628">
        <w:rPr>
          <w:rFonts w:ascii="Book Antiqua" w:hAnsi="Book Antiqua" w:cs="Times New Roman"/>
          <w:sz w:val="24"/>
          <w:szCs w:val="24"/>
        </w:rPr>
        <w:t>s or isolated cases. Moreover</w:t>
      </w:r>
      <w:r w:rsidRPr="00A92628">
        <w:rPr>
          <w:rFonts w:ascii="Book Antiqua" w:hAnsi="Book Antiqua" w:cs="Times New Roman"/>
          <w:sz w:val="24"/>
          <w:szCs w:val="24"/>
        </w:rPr>
        <w:t>, many patients with M</w:t>
      </w:r>
      <w:r w:rsidR="00EE66A8" w:rsidRPr="00A92628">
        <w:rPr>
          <w:rFonts w:ascii="Book Antiqua" w:hAnsi="Book Antiqua" w:cs="Times New Roman"/>
          <w:sz w:val="24"/>
          <w:szCs w:val="24"/>
        </w:rPr>
        <w:t>D</w:t>
      </w:r>
      <w:r w:rsidRPr="00A92628">
        <w:rPr>
          <w:rFonts w:ascii="Book Antiqua" w:hAnsi="Book Antiqua" w:cs="Times New Roman"/>
          <w:sz w:val="24"/>
          <w:szCs w:val="24"/>
        </w:rPr>
        <w:t xml:space="preserve"> have non-specific abdominal </w:t>
      </w:r>
      <w:r w:rsidR="00FC3018" w:rsidRPr="00A92628">
        <w:rPr>
          <w:rFonts w:ascii="Book Antiqua" w:hAnsi="Book Antiqua" w:cs="Times New Roman"/>
          <w:sz w:val="24"/>
          <w:szCs w:val="24"/>
        </w:rPr>
        <w:t>symptoms</w:t>
      </w:r>
      <w:r w:rsidRPr="00A92628">
        <w:rPr>
          <w:rFonts w:ascii="Book Antiqua" w:hAnsi="Book Antiqua" w:cs="Times New Roman"/>
          <w:sz w:val="24"/>
          <w:szCs w:val="24"/>
        </w:rPr>
        <w:t>, often making a correct preoperative diagnosis difficult, esp</w:t>
      </w:r>
      <w:r w:rsidR="00151A8D">
        <w:rPr>
          <w:rFonts w:ascii="Book Antiqua" w:hAnsi="Book Antiqua" w:cs="Times New Roman"/>
          <w:sz w:val="24"/>
          <w:szCs w:val="24"/>
        </w:rPr>
        <w:t>ecially in an emergency setting</w:t>
      </w:r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PEVuZE5vdGU+PENpdGU+PEF1dGhvcj5TaGFybWE8L0F1dGhvcj48WWVhcj4yMDA4PC9ZZWFyPjxS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PEVuZE5vdGU+PENpdGU+PEF1dGhvcj5TaGFybWE8L0F1dGhvcj48WWVhcj4yMDA4PC9ZZWFyPjxS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Sharma, 2008 #74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151A8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Sai Prasad, 2007 #79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>.</w:t>
      </w:r>
    </w:p>
    <w:p w:rsidR="006009FE" w:rsidRPr="00A92628" w:rsidRDefault="006009FE" w:rsidP="00151A8D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"/>
        </w:rPr>
      </w:pP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The present case illustrates that abdominal </w:t>
      </w:r>
      <w:r w:rsidR="00DE130B" w:rsidRPr="00A92628">
        <w:rPr>
          <w:rFonts w:ascii="Book Antiqua" w:hAnsi="Book Antiqua" w:cs="Times New Roman"/>
          <w:sz w:val="24"/>
          <w:szCs w:val="24"/>
          <w:lang w:val="en"/>
        </w:rPr>
        <w:t>CE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>CT has the potential to id</w:t>
      </w:r>
      <w:r w:rsidR="00EE66A8" w:rsidRPr="00A92628">
        <w:rPr>
          <w:rFonts w:ascii="Book Antiqua" w:hAnsi="Book Antiqua" w:cs="Times New Roman"/>
          <w:sz w:val="24"/>
          <w:szCs w:val="24"/>
          <w:lang w:val="en"/>
        </w:rPr>
        <w:t>entify the MDB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 and M</w:t>
      </w:r>
      <w:r w:rsidR="00EE66A8" w:rsidRPr="00A92628">
        <w:rPr>
          <w:rFonts w:ascii="Book Antiqua" w:hAnsi="Book Antiqua" w:cs="Times New Roman"/>
          <w:sz w:val="24"/>
          <w:szCs w:val="24"/>
          <w:lang w:val="en"/>
        </w:rPr>
        <w:t xml:space="preserve">D 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>as the cause of small-bowel obstruction. Multi-dimen</w:t>
      </w:r>
      <w:r w:rsidR="00DE130B" w:rsidRPr="00A92628">
        <w:rPr>
          <w:rFonts w:ascii="Book Antiqua" w:hAnsi="Book Antiqua" w:cs="Times New Roman"/>
          <w:sz w:val="24"/>
          <w:szCs w:val="24"/>
          <w:lang w:val="en"/>
        </w:rPr>
        <w:t>sional CECT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, especially in the coronal view, may yield more information about the cause of the small-bowel obstruction and the presence of </w:t>
      </w:r>
      <w:r w:rsidR="00DE130B" w:rsidRPr="00A92628">
        <w:rPr>
          <w:rFonts w:ascii="Book Antiqua" w:hAnsi="Book Antiqua" w:cs="Times New Roman"/>
          <w:sz w:val="24"/>
          <w:szCs w:val="24"/>
          <w:lang w:val="en"/>
        </w:rPr>
        <w:t xml:space="preserve">a </w:t>
      </w:r>
      <w:r w:rsidR="00EE66A8" w:rsidRPr="00A92628">
        <w:rPr>
          <w:rFonts w:ascii="Book Antiqua" w:hAnsi="Book Antiqua" w:cs="Times New Roman"/>
          <w:sz w:val="24"/>
          <w:szCs w:val="24"/>
          <w:lang w:val="en"/>
        </w:rPr>
        <w:t>MDB</w:t>
      </w:r>
      <w:r w:rsidR="00DE130B" w:rsidRPr="00A92628">
        <w:rPr>
          <w:rFonts w:ascii="Book Antiqua" w:hAnsi="Book Antiqua" w:cs="Times New Roman"/>
          <w:sz w:val="24"/>
          <w:szCs w:val="24"/>
          <w:lang w:val="en"/>
        </w:rPr>
        <w:t>. CECT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 is less invasive and speedier than other examinati</w:t>
      </w:r>
      <w:r w:rsidR="00D9637C" w:rsidRPr="00A92628">
        <w:rPr>
          <w:rFonts w:ascii="Book Antiqua" w:hAnsi="Book Antiqua" w:cs="Times New Roman"/>
          <w:sz w:val="24"/>
          <w:szCs w:val="24"/>
          <w:lang w:val="en"/>
        </w:rPr>
        <w:t>ons such as Tc scintigraphy, interventional radiology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 or a gastrointestinal series, and therefore is more preferable in an emergency setting, yielding information about the cause of the small-bowel obstruction, such as internal hernia or other intestinal m</w:t>
      </w:r>
      <w:r w:rsidR="00FA26FE" w:rsidRPr="00A92628">
        <w:rPr>
          <w:rFonts w:ascii="Book Antiqua" w:hAnsi="Book Antiqua" w:cs="Times New Roman"/>
          <w:sz w:val="24"/>
          <w:szCs w:val="24"/>
          <w:lang w:val="en"/>
        </w:rPr>
        <w:t>ass. CECT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 can also reveal the presence of strangulation.</w:t>
      </w:r>
      <w:r w:rsidR="00DE130B" w:rsidRPr="00A92628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>In the present case, we were able to confirm by C</w:t>
      </w:r>
      <w:r w:rsidR="00FA26FE" w:rsidRPr="00A92628">
        <w:rPr>
          <w:rFonts w:ascii="Book Antiqua" w:hAnsi="Book Antiqua" w:cs="Times New Roman"/>
          <w:sz w:val="24"/>
          <w:szCs w:val="24"/>
          <w:lang w:val="en"/>
        </w:rPr>
        <w:t>EC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>T that there was no sign of vascular compromise, enabling us to start intestinal decompression in preparation for elective laparoscopic surgery.</w:t>
      </w:r>
    </w:p>
    <w:p w:rsidR="006009FE" w:rsidRPr="00A92628" w:rsidRDefault="006009FE" w:rsidP="00151A8D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Laparoscopic s</w:t>
      </w:r>
      <w:r w:rsidR="00EE66A8" w:rsidRPr="00A92628">
        <w:rPr>
          <w:rFonts w:ascii="Book Antiqua" w:hAnsi="Book Antiqua" w:cs="Times New Roman"/>
          <w:sz w:val="24"/>
          <w:szCs w:val="24"/>
        </w:rPr>
        <w:t>urgery for MD</w:t>
      </w:r>
      <w:r w:rsidRPr="00A92628">
        <w:rPr>
          <w:rFonts w:ascii="Book Antiqua" w:hAnsi="Book Antiqua" w:cs="Times New Roman"/>
          <w:sz w:val="24"/>
          <w:szCs w:val="24"/>
        </w:rPr>
        <w:t xml:space="preserve"> has been widely used recently. However, as it is not clear whether laparoscopic </w:t>
      </w:r>
      <w:r w:rsidR="000347BB" w:rsidRPr="00A92628">
        <w:rPr>
          <w:rFonts w:ascii="Book Antiqua" w:hAnsi="Book Antiqua" w:cs="Times New Roman"/>
          <w:sz w:val="24"/>
          <w:szCs w:val="24"/>
        </w:rPr>
        <w:t>surgery is preferable to laparo</w:t>
      </w:r>
      <w:r w:rsidRPr="00A92628">
        <w:rPr>
          <w:rFonts w:ascii="Book Antiqua" w:hAnsi="Book Antiqua" w:cs="Times New Roman"/>
          <w:sz w:val="24"/>
          <w:szCs w:val="24"/>
        </w:rPr>
        <w:t>tomy in the set</w:t>
      </w:r>
      <w:r w:rsidR="00151A8D">
        <w:rPr>
          <w:rFonts w:ascii="Book Antiqua" w:hAnsi="Book Antiqua" w:cs="Times New Roman"/>
          <w:sz w:val="24"/>
          <w:szCs w:val="24"/>
        </w:rPr>
        <w:t>ting of small-bowel obstruction</w:t>
      </w:r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PEVuZE5vdGU+PENpdGU+PEF1dGhvcj5TYXVlcmxhbmQ8L0F1dGhvcj48WWVhcj4yMDA2PC9ZZWFy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PEVuZE5vdGU+PENpdGU+PEF1dGhvcj5TYXVlcmxhbmQ8L0F1dGhvcj48WWVhcj4yMDA2PC9ZZWFy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Sauerland, 2006 #37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>, we performed intestinal decompression first.</w:t>
      </w:r>
      <w:r w:rsidR="00DE130B"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EE66A8" w:rsidRPr="00A92628">
        <w:rPr>
          <w:rFonts w:ascii="Book Antiqua" w:hAnsi="Book Antiqua" w:cs="Times New Roman"/>
          <w:sz w:val="24"/>
          <w:szCs w:val="24"/>
        </w:rPr>
        <w:t>MD</w:t>
      </w:r>
      <w:r w:rsidR="00DE130B" w:rsidRPr="00A92628">
        <w:rPr>
          <w:rFonts w:ascii="Book Antiqua" w:hAnsi="Book Antiqua" w:cs="Times New Roman"/>
          <w:sz w:val="24"/>
          <w:szCs w:val="24"/>
        </w:rPr>
        <w:t xml:space="preserve"> can be resected either</w:t>
      </w:r>
      <w:r w:rsidR="00614933" w:rsidRPr="00A9262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extra</w:t>
      </w:r>
      <w:r w:rsidR="00151A8D">
        <w:rPr>
          <w:rFonts w:ascii="Book Antiqua" w:hAnsi="Book Antiqua" w:cs="Times New Roman"/>
          <w:sz w:val="24"/>
          <w:szCs w:val="24"/>
        </w:rPr>
        <w:t>corporeally</w:t>
      </w:r>
      <w:proofErr w:type="spellEnd"/>
      <w:r w:rsidR="00151A8D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151A8D">
        <w:rPr>
          <w:rFonts w:ascii="Book Antiqua" w:hAnsi="Book Antiqua" w:cs="Times New Roman"/>
          <w:sz w:val="24"/>
          <w:szCs w:val="24"/>
        </w:rPr>
        <w:t>intracorporeally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PEVuZE5vdGU+PENpdGU+PEF1dGhvcj5TYWdnYXI8L0F1dGhvcj48WWVhcj4yMDA0PC9ZZWFyPjxS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PEVuZE5vdGU+PENpdGU+PEF1dGhvcj5TYWdnYXI8L0F1dGhvcj48WWVhcj4yMDA0PC9ZZWFyPjxS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Sai Prasad, 2007 #79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151A8D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Saggar, 2004 #86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 xml:space="preserve">. </w:t>
      </w:r>
      <w:r w:rsidR="001603FB" w:rsidRPr="00A92628">
        <w:rPr>
          <w:rFonts w:ascii="Book Antiqua" w:hAnsi="Book Antiqua" w:cs="Times New Roman"/>
          <w:sz w:val="24"/>
          <w:szCs w:val="24"/>
        </w:rPr>
        <w:lastRenderedPageBreak/>
        <w:t xml:space="preserve">Although some reports have indicated </w:t>
      </w:r>
      <w:proofErr w:type="spellStart"/>
      <w:r w:rsidR="001603FB" w:rsidRPr="00A92628">
        <w:rPr>
          <w:rFonts w:ascii="Book Antiqua" w:hAnsi="Book Antiqua" w:cs="Times New Roman"/>
          <w:sz w:val="24"/>
          <w:szCs w:val="24"/>
        </w:rPr>
        <w:t>intracorporeral</w:t>
      </w:r>
      <w:proofErr w:type="spellEnd"/>
      <w:r w:rsidR="001603FB" w:rsidRPr="00A92628">
        <w:rPr>
          <w:rFonts w:ascii="Book Antiqua" w:hAnsi="Book Antiqua" w:cs="Times New Roman"/>
          <w:sz w:val="24"/>
          <w:szCs w:val="24"/>
        </w:rPr>
        <w:t xml:space="preserve"> laparoscopic </w:t>
      </w:r>
      <w:proofErr w:type="spellStart"/>
      <w:r w:rsidR="001603FB" w:rsidRPr="00A92628">
        <w:rPr>
          <w:rFonts w:ascii="Book Antiqua" w:hAnsi="Book Antiqua" w:cs="Times New Roman"/>
          <w:sz w:val="24"/>
          <w:szCs w:val="24"/>
        </w:rPr>
        <w:t>diverticulectomy</w:t>
      </w:r>
      <w:proofErr w:type="spellEnd"/>
      <w:r w:rsidR="001603FB" w:rsidRPr="00A92628">
        <w:rPr>
          <w:rFonts w:ascii="Book Antiqua" w:hAnsi="Book Antiqua" w:cs="Times New Roman"/>
          <w:sz w:val="24"/>
          <w:szCs w:val="24"/>
        </w:rPr>
        <w:t>, w</w:t>
      </w:r>
      <w:r w:rsidRPr="00A92628">
        <w:rPr>
          <w:rFonts w:ascii="Book Antiqua" w:hAnsi="Book Antiqua" w:cs="Times New Roman"/>
          <w:sz w:val="24"/>
          <w:szCs w:val="24"/>
        </w:rPr>
        <w:t>e</w:t>
      </w:r>
      <w:r w:rsidR="001603FB" w:rsidRPr="00A92628">
        <w:rPr>
          <w:rFonts w:ascii="Book Antiqua" w:hAnsi="Book Antiqua" w:cs="Times New Roman"/>
          <w:sz w:val="24"/>
          <w:szCs w:val="24"/>
        </w:rPr>
        <w:t xml:space="preserve"> selected</w:t>
      </w:r>
      <w:r w:rsidRPr="00A92628">
        <w:rPr>
          <w:rFonts w:ascii="Book Antiqua" w:hAnsi="Book Antiqua" w:cs="Times New Roman"/>
          <w:sz w:val="24"/>
          <w:szCs w:val="24"/>
        </w:rPr>
        <w:t xml:space="preserve"> laparoscopy-assisted </w:t>
      </w:r>
      <w:proofErr w:type="spellStart"/>
      <w:r w:rsidRPr="00A92628">
        <w:rPr>
          <w:rFonts w:ascii="Book Antiqua" w:hAnsi="Book Antiqua" w:cs="Times New Roman"/>
          <w:sz w:val="24"/>
          <w:szCs w:val="24"/>
        </w:rPr>
        <w:t>diverticulectomy</w:t>
      </w:r>
      <w:proofErr w:type="spellEnd"/>
      <w:r w:rsidRPr="00A92628">
        <w:rPr>
          <w:rFonts w:ascii="Book Antiqua" w:hAnsi="Book Antiqua" w:cs="Times New Roman"/>
          <w:sz w:val="24"/>
          <w:szCs w:val="24"/>
        </w:rPr>
        <w:t xml:space="preserve"> via a small incision in the lower abdomen to allow palpation of the M</w:t>
      </w:r>
      <w:r w:rsidR="00EE66A8" w:rsidRPr="00A92628">
        <w:rPr>
          <w:rFonts w:ascii="Book Antiqua" w:hAnsi="Book Antiqua" w:cs="Times New Roman"/>
          <w:sz w:val="24"/>
          <w:szCs w:val="24"/>
        </w:rPr>
        <w:t>D</w:t>
      </w:r>
      <w:r w:rsidRPr="00A92628">
        <w:rPr>
          <w:rFonts w:ascii="Book Antiqua" w:hAnsi="Book Antiqua" w:cs="Times New Roman"/>
          <w:sz w:val="24"/>
          <w:szCs w:val="24"/>
        </w:rPr>
        <w:t>, thus helping to rule out any mass or thickening of the base, and allowing a more complete assessment for the presenc</w:t>
      </w:r>
      <w:r w:rsidR="00151A8D">
        <w:rPr>
          <w:rFonts w:ascii="Book Antiqua" w:hAnsi="Book Antiqua" w:cs="Times New Roman"/>
          <w:sz w:val="24"/>
          <w:szCs w:val="24"/>
        </w:rPr>
        <w:t>e of any ectopic gastric mucosa</w:t>
      </w:r>
      <w:r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PEVuZE5vdGU+PENpdGU+PEF1dGhvcj5Db2JlbGxpczwvQXV0aG9yPjxZZWFyPjIwMDc8L1llYXI+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=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PEVuZE5vdGU+PENpdGU+PEF1dGhvcj5Db2JlbGxpczwvQXV0aG9yPjxZZWFyPjIwMDc8L1llYXI+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=
</w:fldData>
        </w:fldChar>
      </w:r>
      <w:r w:rsidR="0050536F" w:rsidRPr="00A92628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0536F" w:rsidRPr="00A92628">
        <w:rPr>
          <w:rFonts w:ascii="Book Antiqua" w:hAnsi="Book Antiqua" w:cs="Times New Roman"/>
          <w:sz w:val="24"/>
          <w:szCs w:val="24"/>
        </w:rPr>
      </w:r>
      <w:r w:rsidR="0050536F"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</w:r>
      <w:r w:rsidRPr="00A92628">
        <w:rPr>
          <w:rFonts w:ascii="Book Antiqua" w:hAnsi="Book Antiqua" w:cs="Times New Roman"/>
          <w:sz w:val="24"/>
          <w:szCs w:val="24"/>
        </w:rPr>
        <w:fldChar w:fldCharType="separate"/>
      </w:r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Cobellis, 2007 #76" w:history="1">
        <w:r w:rsidR="00CA0153" w:rsidRPr="00A92628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50536F" w:rsidRPr="00A92628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92628">
        <w:rPr>
          <w:rFonts w:ascii="Book Antiqua" w:hAnsi="Book Antiqua" w:cs="Times New Roman"/>
          <w:sz w:val="24"/>
          <w:szCs w:val="24"/>
        </w:rPr>
        <w:fldChar w:fldCharType="end"/>
      </w:r>
      <w:r w:rsidRPr="00A92628">
        <w:rPr>
          <w:rFonts w:ascii="Book Antiqua" w:hAnsi="Book Antiqua" w:cs="Times New Roman"/>
          <w:sz w:val="24"/>
          <w:szCs w:val="24"/>
        </w:rPr>
        <w:t>.</w:t>
      </w:r>
    </w:p>
    <w:p w:rsidR="006009FE" w:rsidRPr="00A92628" w:rsidRDefault="001603FB" w:rsidP="00151A8D">
      <w:pPr>
        <w:spacing w:line="360" w:lineRule="auto"/>
        <w:ind w:firstLineChars="100" w:firstLine="240"/>
        <w:rPr>
          <w:rFonts w:ascii="Book Antiqua" w:hAnsi="Book Antiqua" w:cs="Times New Roman"/>
          <w:b/>
          <w:sz w:val="24"/>
          <w:szCs w:val="24"/>
          <w:u w:val="single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In conclusion, we successfully </w:t>
      </w:r>
      <w:r w:rsidR="000347BB" w:rsidRPr="00A92628">
        <w:rPr>
          <w:rFonts w:ascii="Book Antiqua" w:hAnsi="Book Antiqua" w:cs="Times New Roman"/>
          <w:sz w:val="24"/>
          <w:szCs w:val="24"/>
        </w:rPr>
        <w:t>treated M</w:t>
      </w:r>
      <w:r w:rsidR="00EE66A8" w:rsidRPr="00A92628">
        <w:rPr>
          <w:rFonts w:ascii="Book Antiqua" w:hAnsi="Book Antiqua" w:cs="Times New Roman"/>
          <w:sz w:val="24"/>
          <w:szCs w:val="24"/>
        </w:rPr>
        <w:t>D</w:t>
      </w:r>
      <w:r w:rsidR="000347BB" w:rsidRPr="00A92628">
        <w:rPr>
          <w:rFonts w:ascii="Book Antiqua" w:hAnsi="Book Antiqua" w:cs="Times New Roman"/>
          <w:sz w:val="24"/>
          <w:szCs w:val="24"/>
        </w:rPr>
        <w:t xml:space="preserve"> causing small bowel obstruction by laparoscopic surgery. </w:t>
      </w:r>
      <w:r w:rsidR="00FA26FE" w:rsidRPr="00151A8D">
        <w:rPr>
          <w:rFonts w:ascii="Book Antiqua" w:hAnsi="Book Antiqua" w:cs="Times New Roman"/>
          <w:sz w:val="24"/>
          <w:szCs w:val="24"/>
        </w:rPr>
        <w:t>Multi-dimensional CE</w:t>
      </w:r>
      <w:r w:rsidR="000347BB" w:rsidRPr="00151A8D">
        <w:rPr>
          <w:rFonts w:ascii="Book Antiqua" w:hAnsi="Book Antiqua" w:cs="Times New Roman"/>
          <w:sz w:val="24"/>
          <w:szCs w:val="24"/>
        </w:rPr>
        <w:t>CT may yield to</w:t>
      </w:r>
      <w:r w:rsidR="00FA26FE" w:rsidRPr="00151A8D">
        <w:rPr>
          <w:rFonts w:ascii="Book Antiqua" w:hAnsi="Book Antiqua" w:cs="Times New Roman"/>
          <w:sz w:val="24"/>
          <w:szCs w:val="24"/>
        </w:rPr>
        <w:t xml:space="preserve"> detect both the etiology of small-bowel obstruction</w:t>
      </w:r>
      <w:r w:rsidR="000347BB" w:rsidRPr="00151A8D">
        <w:rPr>
          <w:rFonts w:ascii="Book Antiqua" w:hAnsi="Book Antiqua" w:cs="Times New Roman"/>
          <w:sz w:val="24"/>
          <w:szCs w:val="24"/>
        </w:rPr>
        <w:t xml:space="preserve"> and the </w:t>
      </w:r>
      <w:r w:rsidR="00FA26FE" w:rsidRPr="00151A8D">
        <w:rPr>
          <w:rFonts w:ascii="Book Antiqua" w:hAnsi="Book Antiqua" w:cs="Times New Roman"/>
          <w:sz w:val="24"/>
          <w:szCs w:val="24"/>
        </w:rPr>
        <w:t>presence</w:t>
      </w:r>
      <w:r w:rsidR="000347BB" w:rsidRPr="00151A8D">
        <w:rPr>
          <w:rFonts w:ascii="Book Antiqua" w:hAnsi="Book Antiqua" w:cs="Times New Roman"/>
          <w:sz w:val="24"/>
          <w:szCs w:val="24"/>
        </w:rPr>
        <w:t xml:space="preserve"> of </w:t>
      </w:r>
      <w:r w:rsidR="00BB1BC7" w:rsidRPr="00151A8D">
        <w:rPr>
          <w:rFonts w:ascii="Book Antiqua" w:hAnsi="Book Antiqua" w:cs="Times New Roman"/>
          <w:sz w:val="24"/>
          <w:szCs w:val="24"/>
        </w:rPr>
        <w:t>strangulation i</w:t>
      </w:r>
      <w:r w:rsidR="000347BB" w:rsidRPr="00151A8D">
        <w:rPr>
          <w:rFonts w:ascii="Book Antiqua" w:hAnsi="Book Antiqua" w:cs="Times New Roman"/>
          <w:sz w:val="24"/>
          <w:szCs w:val="24"/>
        </w:rPr>
        <w:t>n</w:t>
      </w:r>
      <w:r w:rsidR="00BB1BC7" w:rsidRPr="00151A8D">
        <w:rPr>
          <w:rFonts w:ascii="Book Antiqua" w:hAnsi="Book Antiqua" w:cs="Times New Roman"/>
          <w:sz w:val="24"/>
          <w:szCs w:val="24"/>
        </w:rPr>
        <w:t xml:space="preserve"> </w:t>
      </w:r>
      <w:r w:rsidR="00AB2638" w:rsidRPr="00151A8D">
        <w:rPr>
          <w:rFonts w:ascii="Book Antiqua" w:hAnsi="Book Antiqua" w:cs="Times New Roman"/>
          <w:sz w:val="24"/>
          <w:szCs w:val="24"/>
        </w:rPr>
        <w:t>such</w:t>
      </w:r>
      <w:r w:rsidR="00BB1BC7" w:rsidRPr="00151A8D">
        <w:rPr>
          <w:rFonts w:ascii="Book Antiqua" w:hAnsi="Book Antiqua" w:cs="Times New Roman"/>
          <w:sz w:val="24"/>
          <w:szCs w:val="24"/>
        </w:rPr>
        <w:t xml:space="preserve"> </w:t>
      </w:r>
      <w:r w:rsidR="00FD1379" w:rsidRPr="00151A8D">
        <w:rPr>
          <w:rFonts w:ascii="Book Antiqua" w:hAnsi="Book Antiqua" w:cs="Times New Roman"/>
          <w:sz w:val="24"/>
          <w:szCs w:val="24"/>
        </w:rPr>
        <w:t xml:space="preserve">unusual </w:t>
      </w:r>
      <w:r w:rsidR="00BB1BC7" w:rsidRPr="00151A8D">
        <w:rPr>
          <w:rFonts w:ascii="Book Antiqua" w:hAnsi="Book Antiqua" w:cs="Times New Roman"/>
          <w:sz w:val="24"/>
          <w:szCs w:val="24"/>
        </w:rPr>
        <w:t>settings</w:t>
      </w:r>
      <w:r w:rsidR="000347BB" w:rsidRPr="00151A8D">
        <w:rPr>
          <w:rFonts w:ascii="Book Antiqua" w:hAnsi="Book Antiqua" w:cs="Times New Roman"/>
          <w:sz w:val="24"/>
          <w:szCs w:val="24"/>
        </w:rPr>
        <w:t xml:space="preserve">. </w:t>
      </w:r>
    </w:p>
    <w:p w:rsidR="0060129B" w:rsidRPr="00A92628" w:rsidRDefault="0060129B" w:rsidP="00A92628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:rsidR="0060129B" w:rsidRPr="00A92628" w:rsidRDefault="0060129B" w:rsidP="00A9262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92628">
        <w:rPr>
          <w:rFonts w:ascii="Book Antiqua" w:hAnsi="Book Antiqua" w:cs="Times New Roman"/>
          <w:b/>
          <w:sz w:val="24"/>
          <w:szCs w:val="24"/>
        </w:rPr>
        <w:t>COMMENTS</w:t>
      </w:r>
    </w:p>
    <w:p w:rsidR="0060129B" w:rsidRPr="00151A8D" w:rsidRDefault="0060129B" w:rsidP="00A9262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51A8D">
        <w:rPr>
          <w:rFonts w:ascii="Book Antiqua" w:hAnsi="Book Antiqua" w:cs="Times New Roman"/>
          <w:b/>
          <w:i/>
          <w:sz w:val="24"/>
          <w:szCs w:val="24"/>
        </w:rPr>
        <w:t>Case characteristics</w:t>
      </w:r>
    </w:p>
    <w:p w:rsidR="0060129B" w:rsidRPr="00A92628" w:rsidRDefault="0060129B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A </w:t>
      </w:r>
      <w:r w:rsidR="00DE36EC" w:rsidRPr="00A92628">
        <w:rPr>
          <w:rFonts w:ascii="Book Antiqua" w:hAnsi="Book Antiqua" w:cs="Times New Roman"/>
          <w:sz w:val="24"/>
          <w:szCs w:val="24"/>
        </w:rPr>
        <w:t>26-year-old woman with past history of small bowel obstruction presented with abdominal pain and recurrent vomiting.</w:t>
      </w:r>
    </w:p>
    <w:p w:rsidR="00DE36EC" w:rsidRPr="00A92628" w:rsidRDefault="00DE36EC" w:rsidP="00A92628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:rsidR="00DE36EC" w:rsidRPr="0088794E" w:rsidRDefault="00DE36EC" w:rsidP="00A9262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794E">
        <w:rPr>
          <w:rFonts w:ascii="Book Antiqua" w:hAnsi="Book Antiqua" w:cs="Times New Roman"/>
          <w:b/>
          <w:i/>
          <w:sz w:val="24"/>
          <w:szCs w:val="24"/>
        </w:rPr>
        <w:t>Clinical diagnosis</w:t>
      </w:r>
    </w:p>
    <w:p w:rsidR="00DE36EC" w:rsidRPr="00A92628" w:rsidRDefault="00EB4ECF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Physical examination demonstrated abdominal distention, with a soft abdomen and no tenderness or rebound pain. Her bowel sounds were hyperactive.</w:t>
      </w:r>
    </w:p>
    <w:p w:rsidR="00EB4ECF" w:rsidRPr="00A92628" w:rsidRDefault="00EB4ECF" w:rsidP="00A92628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:rsidR="00EB4ECF" w:rsidRDefault="00EB4ECF" w:rsidP="00A92628">
      <w:pPr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88794E">
        <w:rPr>
          <w:rFonts w:ascii="Book Antiqua" w:hAnsi="Book Antiqua" w:cs="Times New Roman"/>
          <w:b/>
          <w:i/>
          <w:sz w:val="24"/>
          <w:szCs w:val="24"/>
        </w:rPr>
        <w:t>Differential diagnosis</w:t>
      </w:r>
    </w:p>
    <w:p w:rsidR="0088794E" w:rsidRPr="0088794E" w:rsidRDefault="0088794E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Small bowel obstruction due to food </w:t>
      </w:r>
      <w:r w:rsidR="00082045">
        <w:rPr>
          <w:rFonts w:ascii="Book Antiqua" w:eastAsia="宋体" w:hAnsi="Book Antiqua" w:cs="Times New Roman"/>
          <w:sz w:val="24"/>
          <w:szCs w:val="24"/>
          <w:lang w:eastAsia="zh-CN"/>
        </w:rPr>
        <w:t>impaction</w:t>
      </w:r>
      <w:bookmarkStart w:id="0" w:name="_GoBack"/>
      <w:bookmarkEnd w:id="0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, sue to internal hernia, or due to intestinal tumor.</w:t>
      </w:r>
    </w:p>
    <w:p w:rsidR="0088794E" w:rsidRDefault="0088794E" w:rsidP="0088794E">
      <w:pPr>
        <w:pStyle w:val="EndNoteBibliography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B4ECF" w:rsidRPr="0088794E" w:rsidRDefault="00EB4ECF" w:rsidP="0088794E">
      <w:pPr>
        <w:pStyle w:val="EndNoteBibliography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794E">
        <w:rPr>
          <w:rFonts w:ascii="Book Antiqua" w:hAnsi="Book Antiqua" w:cs="Times New Roman"/>
          <w:b/>
          <w:i/>
          <w:sz w:val="24"/>
          <w:szCs w:val="24"/>
        </w:rPr>
        <w:t>Laboratory diagnosis</w:t>
      </w:r>
    </w:p>
    <w:p w:rsidR="00EB4ECF" w:rsidRPr="00A92628" w:rsidRDefault="00EB4ECF" w:rsidP="00A92628">
      <w:pPr>
        <w:pStyle w:val="EndNoteBibliography"/>
        <w:spacing w:line="360" w:lineRule="auto"/>
        <w:ind w:left="1200" w:hangingChars="500" w:hanging="1200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lastRenderedPageBreak/>
        <w:t>All labs were within normal limits.</w:t>
      </w:r>
    </w:p>
    <w:p w:rsidR="00EB4ECF" w:rsidRPr="00A92628" w:rsidRDefault="00EB4ECF" w:rsidP="00A92628">
      <w:pPr>
        <w:pStyle w:val="EndNoteBibliography"/>
        <w:spacing w:line="360" w:lineRule="auto"/>
        <w:ind w:left="1200" w:hangingChars="500" w:hanging="1200"/>
        <w:rPr>
          <w:rFonts w:ascii="Book Antiqua" w:hAnsi="Book Antiqua" w:cs="Times New Roman"/>
          <w:sz w:val="24"/>
          <w:szCs w:val="24"/>
        </w:rPr>
      </w:pPr>
    </w:p>
    <w:p w:rsidR="00EB4ECF" w:rsidRPr="0088794E" w:rsidRDefault="00EB4ECF" w:rsidP="0088794E">
      <w:pPr>
        <w:pStyle w:val="EndNoteBibliography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794E">
        <w:rPr>
          <w:rFonts w:ascii="Book Antiqua" w:hAnsi="Book Antiqua" w:cs="Times New Roman"/>
          <w:b/>
          <w:i/>
          <w:sz w:val="24"/>
          <w:szCs w:val="24"/>
        </w:rPr>
        <w:t>Imaging diagnosis</w:t>
      </w:r>
    </w:p>
    <w:p w:rsidR="00EB4ECF" w:rsidRDefault="00FA26FE" w:rsidP="0088794E">
      <w:pPr>
        <w:pStyle w:val="EndNoteBibliography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A92628">
        <w:rPr>
          <w:rFonts w:ascii="Book Antiqua" w:hAnsi="Book Antiqua" w:cs="Times New Roman"/>
          <w:sz w:val="24"/>
          <w:szCs w:val="24"/>
        </w:rPr>
        <w:t>Multi-dimensional contrast enhanced computed tomography</w:t>
      </w:r>
      <w:r w:rsidR="00225C0D" w:rsidRPr="00A92628">
        <w:rPr>
          <w:rFonts w:ascii="Book Antiqua" w:hAnsi="Book Antiqua" w:cs="Times New Roman"/>
          <w:sz w:val="24"/>
          <w:szCs w:val="24"/>
        </w:rPr>
        <w:t xml:space="preserve"> showed a blind-ending U-shaped loop of bowel in the pelvis and a fibrotic band connecting the mesentery to the blind end of the bowel, suggesting Meckel’s diverticulum </w:t>
      </w:r>
      <w:r w:rsidR="001A527F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="001A527F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1A527F" w:rsidRPr="00A92628">
        <w:rPr>
          <w:rFonts w:ascii="Book Antiqua" w:hAnsi="Book Antiqua" w:cs="Times New Roman"/>
          <w:sz w:val="24"/>
          <w:szCs w:val="24"/>
        </w:rPr>
        <w:t xml:space="preserve"> </w:t>
      </w:r>
      <w:r w:rsidR="00225C0D" w:rsidRPr="00A92628">
        <w:rPr>
          <w:rFonts w:ascii="Book Antiqua" w:hAnsi="Book Antiqua" w:cs="Times New Roman"/>
          <w:sz w:val="24"/>
          <w:szCs w:val="24"/>
        </w:rPr>
        <w:t>and a mesodiverticular band</w:t>
      </w:r>
      <w:r w:rsidR="00983647" w:rsidRPr="00A92628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(MDB)</w:t>
      </w:r>
      <w:r w:rsidR="00225C0D" w:rsidRPr="00A92628">
        <w:rPr>
          <w:rFonts w:ascii="Book Antiqua" w:hAnsi="Book Antiqua" w:cs="Times New Roman"/>
          <w:sz w:val="24"/>
          <w:szCs w:val="24"/>
        </w:rPr>
        <w:t>.</w:t>
      </w:r>
    </w:p>
    <w:p w:rsidR="0088794E" w:rsidRPr="0088794E" w:rsidRDefault="0088794E" w:rsidP="0088794E">
      <w:pPr>
        <w:pStyle w:val="EndNoteBibliography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25C0D" w:rsidRPr="0088794E" w:rsidRDefault="00225C0D" w:rsidP="0088794E">
      <w:pPr>
        <w:pStyle w:val="EndNoteBibliography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794E">
        <w:rPr>
          <w:rFonts w:ascii="Book Antiqua" w:hAnsi="Book Antiqua" w:cs="Times New Roman"/>
          <w:b/>
          <w:i/>
          <w:sz w:val="24"/>
          <w:szCs w:val="24"/>
        </w:rPr>
        <w:t>Pathological diagnosis</w:t>
      </w:r>
    </w:p>
    <w:p w:rsidR="00225C0D" w:rsidRPr="00A92628" w:rsidRDefault="00983647" w:rsidP="0088794E">
      <w:pPr>
        <w:pStyle w:val="EndNoteBibliography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eastAsia="宋体" w:hAnsi="Book Antiqua" w:cs="Times New Roman"/>
          <w:sz w:val="24"/>
          <w:szCs w:val="24"/>
          <w:lang w:eastAsia="zh-CN"/>
        </w:rPr>
        <w:t>MDB</w:t>
      </w:r>
      <w:r w:rsidR="00225C0D" w:rsidRPr="00A92628">
        <w:rPr>
          <w:rFonts w:ascii="Book Antiqua" w:hAnsi="Book Antiqua" w:cs="Times New Roman"/>
          <w:sz w:val="24"/>
          <w:szCs w:val="24"/>
        </w:rPr>
        <w:t xml:space="preserve"> and heterotopic gastric mucosa in the mucosa of the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="00225C0D" w:rsidRPr="00A92628">
        <w:rPr>
          <w:rFonts w:ascii="Book Antiqua" w:hAnsi="Book Antiqua" w:cs="Times New Roman"/>
          <w:sz w:val="24"/>
          <w:szCs w:val="24"/>
        </w:rPr>
        <w:t>.</w:t>
      </w:r>
    </w:p>
    <w:p w:rsidR="00EB4ECF" w:rsidRPr="00A92628" w:rsidRDefault="00EB4ECF" w:rsidP="0088794E">
      <w:pPr>
        <w:pStyle w:val="EndNoteBibliography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225C0D" w:rsidRPr="003D678C" w:rsidRDefault="00225C0D" w:rsidP="0088794E">
      <w:pPr>
        <w:pStyle w:val="EndNoteBibliography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D678C">
        <w:rPr>
          <w:rFonts w:ascii="Book Antiqua" w:hAnsi="Book Antiqua" w:cs="Times New Roman"/>
          <w:b/>
          <w:i/>
          <w:sz w:val="24"/>
          <w:szCs w:val="24"/>
        </w:rPr>
        <w:t>Treatment</w:t>
      </w:r>
    </w:p>
    <w:p w:rsidR="00225C0D" w:rsidRPr="00A92628" w:rsidRDefault="00225C0D" w:rsidP="0088794E">
      <w:pPr>
        <w:pStyle w:val="EndNoteBibliography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Long tube decompression and subsequent laparoscopic diverticulectomy.</w:t>
      </w:r>
    </w:p>
    <w:p w:rsidR="00EB4ECF" w:rsidRPr="00A92628" w:rsidRDefault="00EB4ECF" w:rsidP="0088794E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24437" w:rsidRPr="003D678C" w:rsidRDefault="00F24437" w:rsidP="0088794E">
      <w:pPr>
        <w:pStyle w:val="EndNoteBibliography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D678C">
        <w:rPr>
          <w:rFonts w:ascii="Book Antiqua" w:hAnsi="Book Antiqua" w:cs="Times New Roman"/>
          <w:b/>
          <w:i/>
          <w:sz w:val="24"/>
          <w:szCs w:val="24"/>
        </w:rPr>
        <w:t>Related reports</w:t>
      </w:r>
    </w:p>
    <w:p w:rsidR="00F24437" w:rsidRPr="00A92628" w:rsidRDefault="001A527F" w:rsidP="0088794E">
      <w:pPr>
        <w:pStyle w:val="EndNoteBibliography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t>MD</w:t>
      </w:r>
      <w:r w:rsidR="00F24437" w:rsidRPr="00A92628">
        <w:rPr>
          <w:rFonts w:ascii="Book Antiqua" w:hAnsi="Book Antiqua" w:cs="Times New Roman"/>
          <w:sz w:val="24"/>
          <w:szCs w:val="24"/>
        </w:rPr>
        <w:t xml:space="preserve"> occurs with an incidence of 1</w:t>
      </w:r>
      <w:r w:rsidR="003D678C">
        <w:rPr>
          <w:rFonts w:ascii="Book Antiqua" w:eastAsia="宋体" w:hAnsi="Book Antiqua" w:cs="Times New Roman" w:hint="eastAsia"/>
          <w:sz w:val="24"/>
          <w:szCs w:val="24"/>
          <w:lang w:eastAsia="zh-CN"/>
        </w:rPr>
        <w:t>%-</w:t>
      </w:r>
      <w:r w:rsidR="00F24437" w:rsidRPr="00A92628">
        <w:rPr>
          <w:rFonts w:ascii="Book Antiqua" w:hAnsi="Book Antiqua" w:cs="Times New Roman"/>
          <w:sz w:val="24"/>
          <w:szCs w:val="24"/>
        </w:rPr>
        <w:t>2% among the general population, and most cases remain asymptomatic.</w:t>
      </w:r>
      <w:r w:rsidR="00F24437" w:rsidRPr="00A92628">
        <w:rPr>
          <w:rFonts w:ascii="Book Antiqua" w:hAnsi="Book Antiqua" w:cs="Times New Roman"/>
          <w:kern w:val="0"/>
          <w:sz w:val="24"/>
          <w:szCs w:val="24"/>
        </w:rPr>
        <w:t xml:space="preserve"> Complications result most commonly from bleeding, inflammation, or obstruction.   </w:t>
      </w:r>
    </w:p>
    <w:p w:rsidR="00F24437" w:rsidRPr="00A92628" w:rsidRDefault="00F24437" w:rsidP="0088794E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24437" w:rsidRPr="003D678C" w:rsidRDefault="00F24437" w:rsidP="0088794E">
      <w:pPr>
        <w:widowControl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D678C">
        <w:rPr>
          <w:rFonts w:ascii="Book Antiqua" w:hAnsi="Book Antiqua" w:cs="Times New Roman"/>
          <w:b/>
          <w:i/>
          <w:sz w:val="24"/>
          <w:szCs w:val="24"/>
        </w:rPr>
        <w:t>Term expression</w:t>
      </w:r>
    </w:p>
    <w:p w:rsidR="00F24437" w:rsidRPr="00A92628" w:rsidRDefault="00BB3ADA" w:rsidP="0088794E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The </w:t>
      </w:r>
      <w:r w:rsidR="00983647" w:rsidRPr="00A92628">
        <w:rPr>
          <w:rFonts w:ascii="Book Antiqua" w:eastAsia="宋体" w:hAnsi="Book Antiqua" w:cs="Times New Roman"/>
          <w:sz w:val="24"/>
          <w:szCs w:val="24"/>
          <w:lang w:eastAsia="zh-CN"/>
        </w:rPr>
        <w:t>MDB</w:t>
      </w:r>
      <w:r w:rsidRPr="00A92628">
        <w:rPr>
          <w:rFonts w:ascii="Book Antiqua" w:hAnsi="Book Antiqua" w:cs="Times New Roman"/>
          <w:sz w:val="24"/>
          <w:szCs w:val="24"/>
          <w:lang w:val="en"/>
        </w:rPr>
        <w:t xml:space="preserve"> is an embryologic remnant of the vitelline circulation which carries the arterial supply to the Meckel's diverticulum. In the event of an error of involution, a patent or nonpatent arterial band persists and extends from the mesentery to the apex of the anti-mesenteric diverticulum.</w:t>
      </w:r>
    </w:p>
    <w:p w:rsidR="00225C0D" w:rsidRPr="00A92628" w:rsidRDefault="00225C0D" w:rsidP="0088794E">
      <w:pPr>
        <w:widowControl/>
        <w:spacing w:line="360" w:lineRule="auto"/>
        <w:rPr>
          <w:rFonts w:ascii="Book Antiqua" w:hAnsi="Book Antiqua" w:cs="Times New Roman"/>
          <w:noProof/>
          <w:sz w:val="24"/>
          <w:szCs w:val="24"/>
        </w:rPr>
      </w:pPr>
    </w:p>
    <w:p w:rsidR="00BB3ADA" w:rsidRPr="003D678C" w:rsidRDefault="00BB3ADA" w:rsidP="0088794E">
      <w:pPr>
        <w:widowControl/>
        <w:spacing w:line="360" w:lineRule="auto"/>
        <w:rPr>
          <w:rFonts w:ascii="Book Antiqua" w:hAnsi="Book Antiqua" w:cs="Times New Roman"/>
          <w:b/>
          <w:i/>
          <w:noProof/>
          <w:sz w:val="24"/>
          <w:szCs w:val="24"/>
        </w:rPr>
      </w:pPr>
      <w:r w:rsidRPr="003D678C">
        <w:rPr>
          <w:rFonts w:ascii="Book Antiqua" w:hAnsi="Book Antiqua" w:cs="Times New Roman"/>
          <w:b/>
          <w:i/>
          <w:noProof/>
          <w:sz w:val="24"/>
          <w:szCs w:val="24"/>
        </w:rPr>
        <w:t>Experiences and lessons</w:t>
      </w:r>
    </w:p>
    <w:p w:rsidR="00BB3ADA" w:rsidRDefault="00BB3ADA" w:rsidP="0088794E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A92628">
        <w:rPr>
          <w:rFonts w:ascii="Book Antiqua" w:hAnsi="Book Antiqua" w:cs="Times New Roman"/>
          <w:sz w:val="24"/>
          <w:szCs w:val="24"/>
        </w:rPr>
        <w:t xml:space="preserve">This is a successful </w:t>
      </w:r>
      <w:r w:rsidRPr="00A92628">
        <w:rPr>
          <w:rFonts w:ascii="Book Antiqua" w:hAnsi="Book Antiqua" w:cs="Times New Roman"/>
          <w:kern w:val="0"/>
          <w:sz w:val="24"/>
          <w:szCs w:val="24"/>
        </w:rPr>
        <w:t xml:space="preserve">case of </w:t>
      </w:r>
      <w:r w:rsidRPr="00A92628">
        <w:rPr>
          <w:rFonts w:ascii="Book Antiqua" w:hAnsi="Book Antiqua" w:cs="Times New Roman"/>
          <w:sz w:val="24"/>
          <w:szCs w:val="24"/>
        </w:rPr>
        <w:t>small-bowel</w:t>
      </w:r>
      <w:r w:rsidR="003D678C">
        <w:rPr>
          <w:rFonts w:ascii="Book Antiqua" w:hAnsi="Book Antiqua" w:cs="Times New Roman"/>
          <w:sz w:val="24"/>
          <w:szCs w:val="24"/>
        </w:rPr>
        <w:t xml:space="preserve"> obstruction caused by </w:t>
      </w:r>
      <w:r w:rsidR="001A527F" w:rsidRPr="00A92628">
        <w:rPr>
          <w:rFonts w:ascii="Book Antiqua" w:hAnsi="Book Antiqua" w:cs="Times New Roman"/>
          <w:sz w:val="24"/>
          <w:szCs w:val="24"/>
        </w:rPr>
        <w:t>MD</w:t>
      </w:r>
      <w:r w:rsidRPr="00A92628">
        <w:rPr>
          <w:rFonts w:ascii="Book Antiqua" w:hAnsi="Book Antiqua" w:cs="Times New Roman"/>
          <w:sz w:val="24"/>
          <w:szCs w:val="24"/>
        </w:rPr>
        <w:t xml:space="preserve"> that was diagnosed preoperatively using multi</w:t>
      </w:r>
      <w:r w:rsidR="00FA26FE" w:rsidRPr="00A92628">
        <w:rPr>
          <w:rFonts w:ascii="Book Antiqua" w:hAnsi="Book Antiqua" w:cs="Times New Roman"/>
          <w:sz w:val="24"/>
          <w:szCs w:val="24"/>
        </w:rPr>
        <w:t>-dimensional contrast-enhanced computed tomography</w:t>
      </w:r>
      <w:r w:rsidRPr="00A92628">
        <w:rPr>
          <w:rFonts w:ascii="Book Antiqua" w:hAnsi="Book Antiqua" w:cs="Times New Roman"/>
          <w:sz w:val="24"/>
          <w:szCs w:val="24"/>
        </w:rPr>
        <w:t xml:space="preserve"> and treated by elective laparoscopic surgery.</w:t>
      </w:r>
    </w:p>
    <w:p w:rsidR="003D678C" w:rsidRPr="00636ED0" w:rsidRDefault="003D678C" w:rsidP="00636ED0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3D678C" w:rsidRPr="00636ED0" w:rsidRDefault="003D678C" w:rsidP="00636ED0">
      <w:pPr>
        <w:widowControl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636ED0"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  <w:t>Peer-review</w:t>
      </w:r>
    </w:p>
    <w:p w:rsidR="009B0EC7" w:rsidRPr="00636ED0" w:rsidRDefault="009B0EC7" w:rsidP="00636ED0">
      <w:pPr>
        <w:widowControl/>
        <w:spacing w:line="360" w:lineRule="auto"/>
        <w:rPr>
          <w:rFonts w:ascii="Book Antiqua" w:eastAsia="宋体" w:hAnsi="Book Antiqua" w:cs="Times New Roman"/>
          <w:b/>
          <w:i/>
          <w:noProof/>
          <w:sz w:val="24"/>
          <w:szCs w:val="24"/>
          <w:lang w:eastAsia="zh-CN"/>
        </w:rPr>
      </w:pPr>
      <w:r w:rsidRPr="00636ED0">
        <w:rPr>
          <w:rFonts w:ascii="Book Antiqua" w:hAnsi="Book Antiqua"/>
          <w:sz w:val="24"/>
          <w:szCs w:val="24"/>
        </w:rPr>
        <w:t>This is an interesting report on a rare etiologic factor of bowel obstruction in young adults.</w:t>
      </w:r>
    </w:p>
    <w:p w:rsidR="00BB3ADA" w:rsidRPr="00636ED0" w:rsidRDefault="00BB3ADA" w:rsidP="00636ED0">
      <w:pPr>
        <w:widowControl/>
        <w:spacing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636ED0">
        <w:rPr>
          <w:rFonts w:ascii="Book Antiqua" w:hAnsi="Book Antiqua" w:cs="Times New Roman"/>
          <w:sz w:val="24"/>
          <w:szCs w:val="24"/>
        </w:rPr>
        <w:br w:type="page"/>
      </w:r>
    </w:p>
    <w:p w:rsidR="009B0EC7" w:rsidRPr="00636ED0" w:rsidRDefault="00BB3ADA" w:rsidP="00636ED0">
      <w:pPr>
        <w:pStyle w:val="EndNoteBibliography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36ED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636ED0" w:rsidRPr="00636ED0" w:rsidRDefault="00636ED0" w:rsidP="00636ED0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636ED0">
        <w:rPr>
          <w:rFonts w:ascii="Book Antiqua" w:hAnsi="Book Antiqua"/>
          <w:b/>
          <w:sz w:val="24"/>
          <w:szCs w:val="24"/>
        </w:rPr>
        <w:t>Platon</w:t>
      </w:r>
      <w:proofErr w:type="spellEnd"/>
      <w:r w:rsidRPr="00636ED0">
        <w:rPr>
          <w:rFonts w:ascii="Book Antiqua" w:hAnsi="Book Antiqua"/>
          <w:b/>
          <w:sz w:val="24"/>
          <w:szCs w:val="24"/>
        </w:rPr>
        <w:t xml:space="preserve"> A</w:t>
      </w:r>
      <w:r w:rsidRPr="00636ED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6ED0">
        <w:rPr>
          <w:rFonts w:ascii="Book Antiqua" w:hAnsi="Book Antiqua"/>
          <w:sz w:val="24"/>
          <w:szCs w:val="24"/>
        </w:rPr>
        <w:t>Gervaz</w:t>
      </w:r>
      <w:proofErr w:type="spellEnd"/>
      <w:r w:rsidRPr="00636ED0">
        <w:rPr>
          <w:rFonts w:ascii="Book Antiqua" w:hAnsi="Book Antiqua"/>
          <w:sz w:val="24"/>
          <w:szCs w:val="24"/>
        </w:rPr>
        <w:t xml:space="preserve"> P, Becker CD, Morel P, Poletti PA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Computed tomography of complicated Meckel's diverticulum in adults: a pictorial review.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Insights Imaging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53-61 [PMID: 22347905 DOI: 10.1007/s13244-010-0017-8]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Park JJ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Wolff BG,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Tollefson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MK, Walsh EE, Larson DR. Meckel diverticulum: the Mayo Clinic experience with 1476 patients (1950-2002).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241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529-533 [PMID: 15729078]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Dumper J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Mackenzie S, Mitchell P, Sutherland F,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Quan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ML, Mew D. Complications of Meckel's diverticula in adults.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Can J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49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353-357 [PMID: 17152574]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Levy AD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Hobbs CM.</w:t>
      </w:r>
      <w:proofErr w:type="gram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From the archives of the AFIP.</w:t>
      </w:r>
      <w:proofErr w:type="gram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Meckel diverticulum: radiologic features with pathologic Correlation.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Radiographics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D474FF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2004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565-587 [PMID: 15026601 DOI: 10.1148/rg.242035187]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Rossi P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Gourtsoyiannis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Bezzi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Raptopoulos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Massa R,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Capanna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Pedicini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Coe M. Meckel's diverticulum: imaging diagnosis.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AJR Am J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Roentgenol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1996;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166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567-573 [PMID: 8623629]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Rutherford RB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Akers DR. Meckel's diverticulum: a review of 148 pediatric patients, with special reference to the pattern of bleeding and to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mesodiverticular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vascular bands.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1966;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618-626 [PMID: 5295737]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proofErr w:type="spellStart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Alvite</w:t>
      </w:r>
      <w:proofErr w:type="spellEnd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Canosa</w:t>
      </w:r>
      <w:proofErr w:type="spellEnd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Couselo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Villanueva JM, Iglesias Porto E, González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López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Montoto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Santomé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Arija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Val F. [Intestinal obstruction due to axial torsion and gangrene of a giant Meckel diverticulum].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D474FF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2012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35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452-453 [PMID: 22425353 DOI: 10.1016/j.gastrohep.2012.01.007]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8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Sharma RK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Jain VK. </w:t>
      </w:r>
      <w:proofErr w:type="gram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Emergency surgery for Meckel's diverticulum.</w:t>
      </w:r>
      <w:proofErr w:type="gram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Emerg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27 [PMID: 18700974 DOI: 10.1186/1749-7922-3-27]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Sai Prasad TR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Chui CH,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Singaporewalla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FR, Ong CP, Low Y, Yap TL, Jacobsen AS. Meckel's diverticular complications in children: is laparoscopy the order of the day?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23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141-147 [PMID: 17171378 DOI: 10.1007/s00383-006-1844-z]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proofErr w:type="spellStart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Sauerland</w:t>
      </w:r>
      <w:proofErr w:type="spellEnd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Agresta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Bergamaschi R,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Borzellino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Budzynski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Champault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Fingerhut A, Isla A, Johansson M,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Lundorff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Navez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Saad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Neugebauer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EA. Laparoscopy for abdominal emergencies: evidence-based guidelines of the European Association for Endoscopic Surgery.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14-29 [PMID: 16247571 DOI: 10.1007/s00464-005-0564-0]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proofErr w:type="spellStart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Saggar</w:t>
      </w:r>
      <w:proofErr w:type="spellEnd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VR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Krishna A. Laparoscopy in suspected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Meckels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diverticulum: negative nuclear scan notwithstanding.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Indian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41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747-748 [PMID: 15297698]</w:t>
      </w:r>
    </w:p>
    <w:p w:rsidR="00636ED0" w:rsidRPr="00636ED0" w:rsidRDefault="00636ED0" w:rsidP="00636ED0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12 </w:t>
      </w:r>
      <w:proofErr w:type="spellStart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Cobellis</w:t>
      </w:r>
      <w:proofErr w:type="spellEnd"/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Cruccetti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Mastroianni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Amici G, Martino A. One-trocar </w:t>
      </w:r>
      <w:proofErr w:type="spellStart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transumbilical</w:t>
      </w:r>
      <w:proofErr w:type="spellEnd"/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laparoscopic-assisted management of Meckel's diverticulum in children. </w:t>
      </w:r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Laparoendosc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Adv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636ED0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Tech A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636ED0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636ED0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238-241 [PMID: 17484657 DOI: 10.1089/lap.2006.0036]</w:t>
      </w:r>
    </w:p>
    <w:p w:rsidR="006009FE" w:rsidRPr="00636ED0" w:rsidRDefault="006009FE" w:rsidP="00636ED0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B0EC7" w:rsidRPr="00D474FF" w:rsidRDefault="009B0EC7" w:rsidP="00D474FF">
      <w:pPr>
        <w:spacing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474FF">
        <w:rPr>
          <w:rFonts w:ascii="Book Antiqua" w:hAnsi="Book Antiqua"/>
          <w:b/>
          <w:sz w:val="24"/>
          <w:szCs w:val="24"/>
        </w:rPr>
        <w:t>P-Reviewer:</w:t>
      </w:r>
      <w:r w:rsidRPr="00D474FF">
        <w:rPr>
          <w:rFonts w:ascii="Book Antiqua" w:hAnsi="Book Antiqua" w:cs="Tahoma"/>
          <w:color w:val="000000"/>
          <w:sz w:val="24"/>
          <w:szCs w:val="24"/>
        </w:rPr>
        <w:t xml:space="preserve"> </w:t>
      </w:r>
      <w:proofErr w:type="spellStart"/>
      <w:r w:rsidRPr="00D474FF">
        <w:rPr>
          <w:rFonts w:ascii="Book Antiqua" w:hAnsi="Book Antiqua" w:cs="Tahoma"/>
          <w:color w:val="000000"/>
          <w:sz w:val="24"/>
          <w:szCs w:val="24"/>
        </w:rPr>
        <w:t>Ciaccio</w:t>
      </w:r>
      <w:proofErr w:type="spellEnd"/>
      <w:r w:rsidRPr="00D474FF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EJ, </w:t>
      </w:r>
      <w:proofErr w:type="spellStart"/>
      <w:r w:rsidRPr="00D474FF">
        <w:rPr>
          <w:rFonts w:ascii="Book Antiqua" w:hAnsi="Book Antiqua" w:cs="Tahoma"/>
          <w:color w:val="000000"/>
          <w:sz w:val="24"/>
          <w:szCs w:val="24"/>
        </w:rPr>
        <w:t>Gheita</w:t>
      </w:r>
      <w:proofErr w:type="spellEnd"/>
      <w:r w:rsidRPr="00D474FF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TA, </w:t>
      </w:r>
      <w:proofErr w:type="spellStart"/>
      <w:r w:rsidRPr="00D474FF">
        <w:rPr>
          <w:rFonts w:ascii="Book Antiqua" w:hAnsi="Book Antiqua" w:cs="Tahoma"/>
          <w:color w:val="000000"/>
          <w:sz w:val="24"/>
          <w:szCs w:val="24"/>
        </w:rPr>
        <w:t>Lakatos</w:t>
      </w:r>
      <w:proofErr w:type="spellEnd"/>
      <w:r w:rsidRPr="00D474FF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PL, </w:t>
      </w:r>
      <w:proofErr w:type="spellStart"/>
      <w:r w:rsidRPr="00D474FF">
        <w:rPr>
          <w:rFonts w:ascii="Book Antiqua" w:hAnsi="Book Antiqua" w:cs="Tahoma"/>
          <w:color w:val="000000"/>
          <w:sz w:val="24"/>
          <w:szCs w:val="24"/>
        </w:rPr>
        <w:t>Vegh</w:t>
      </w:r>
      <w:proofErr w:type="spellEnd"/>
      <w:r w:rsidRPr="00D474FF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Z</w:t>
      </w:r>
      <w:r w:rsidRPr="00D474FF">
        <w:rPr>
          <w:rFonts w:ascii="Book Antiqua" w:hAnsi="Book Antiqua"/>
          <w:b/>
          <w:sz w:val="24"/>
          <w:szCs w:val="24"/>
        </w:rPr>
        <w:t xml:space="preserve"> S-Editor: </w:t>
      </w:r>
      <w:r w:rsidRPr="00D474FF">
        <w:rPr>
          <w:rFonts w:ascii="Book Antiqua" w:hAnsi="Book Antiqua"/>
          <w:sz w:val="24"/>
          <w:szCs w:val="24"/>
        </w:rPr>
        <w:t>Ji FF</w:t>
      </w:r>
      <w:r w:rsidRPr="00D474FF">
        <w:rPr>
          <w:rFonts w:ascii="Book Antiqua" w:hAnsi="Book Antiqua"/>
          <w:b/>
          <w:sz w:val="24"/>
          <w:szCs w:val="24"/>
        </w:rPr>
        <w:t xml:space="preserve"> L-Editor: E-Editor:  </w:t>
      </w:r>
    </w:p>
    <w:p w:rsidR="006009FE" w:rsidRPr="00A92628" w:rsidRDefault="006009FE" w:rsidP="00A92628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92628">
        <w:rPr>
          <w:rFonts w:ascii="Book Antiqua" w:hAnsi="Book Antiqua" w:cs="Times New Roman"/>
          <w:sz w:val="24"/>
          <w:szCs w:val="24"/>
        </w:rPr>
        <w:br w:type="page"/>
      </w:r>
    </w:p>
    <w:p w:rsidR="007D2012" w:rsidRDefault="007D2012" w:rsidP="00A92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D2012">
        <w:rPr>
          <w:rFonts w:ascii="Book Antiqua" w:eastAsia="宋体" w:hAnsi="Book Antiqua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10E54217" wp14:editId="46252DD8">
            <wp:extent cx="4495328" cy="6390417"/>
            <wp:effectExtent l="0" t="0" r="63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328" cy="639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C82" w:rsidRDefault="00242376" w:rsidP="00A92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242376">
        <w:rPr>
          <w:rFonts w:ascii="Book Antiqua" w:hAnsi="Book Antiqua" w:cs="Times New Roman"/>
          <w:b/>
          <w:sz w:val="24"/>
          <w:szCs w:val="24"/>
        </w:rPr>
        <w:t>Figure 1</w:t>
      </w:r>
      <w:r w:rsidRPr="00242376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AA5C82" w:rsidRPr="00242376">
        <w:rPr>
          <w:rFonts w:ascii="Book Antiqua" w:hAnsi="Book Antiqua" w:cs="Times New Roman"/>
          <w:b/>
          <w:sz w:val="24"/>
          <w:szCs w:val="24"/>
        </w:rPr>
        <w:t>Abdominal plain X-ray examination demonstrated a ladder-like series of distended small-bowel loops.</w:t>
      </w:r>
    </w:p>
    <w:p w:rsidR="007D2012" w:rsidRDefault="007D2012">
      <w:pPr>
        <w:widowControl/>
        <w:jc w:val="left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>
        <w:rPr>
          <w:rFonts w:ascii="Book Antiqua" w:eastAsia="宋体" w:hAnsi="Book Antiqua" w:cs="Times New Roman"/>
          <w:b/>
          <w:sz w:val="24"/>
          <w:szCs w:val="24"/>
          <w:lang w:eastAsia="zh-CN"/>
        </w:rPr>
        <w:br w:type="page"/>
      </w:r>
    </w:p>
    <w:p w:rsidR="00242376" w:rsidRPr="00242376" w:rsidRDefault="007D2012" w:rsidP="00A92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D2012">
        <w:rPr>
          <w:rFonts w:ascii="Book Antiqua" w:eastAsia="宋体" w:hAnsi="Book Antiqua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5E08DB32" wp14:editId="14CE04FA">
            <wp:extent cx="5400040" cy="4806286"/>
            <wp:effectExtent l="0" t="0" r="0" b="0"/>
            <wp:docPr id="5" name="Picture 2" descr="C:\Users\TAKATSUGU\Documents\仕事\分野別の資料、自分のまとめ\大腸肛門\Mechel憩室\watanabe_kaori_image\coronal\D000028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AKATSUGU\Documents\仕事\分野別の資料、自分のまとめ\大腸肛門\Mechel憩室\watanabe_kaori_image\coronal\D0000281.jpg"/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12" w:rsidRDefault="00242376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42376">
        <w:rPr>
          <w:rFonts w:ascii="Book Antiqua" w:hAnsi="Book Antiqua" w:cs="Times New Roman"/>
          <w:b/>
          <w:sz w:val="24"/>
          <w:szCs w:val="24"/>
        </w:rPr>
        <w:t>Figure 2</w:t>
      </w:r>
      <w:r w:rsidRPr="00242376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6009FE" w:rsidRPr="00242376">
        <w:rPr>
          <w:rFonts w:ascii="Book Antiqua" w:hAnsi="Book Antiqua" w:cs="Times New Roman"/>
          <w:b/>
          <w:sz w:val="24"/>
          <w:szCs w:val="24"/>
        </w:rPr>
        <w:t xml:space="preserve">Contrast-enhanced </w:t>
      </w:r>
      <w:r w:rsidRPr="00242376">
        <w:rPr>
          <w:rFonts w:ascii="Book Antiqua" w:hAnsi="Book Antiqua" w:cs="Times New Roman"/>
          <w:b/>
          <w:sz w:val="24"/>
          <w:szCs w:val="24"/>
        </w:rPr>
        <w:t>computed tomography</w:t>
      </w:r>
      <w:r w:rsidR="006009FE" w:rsidRPr="00242376">
        <w:rPr>
          <w:rFonts w:ascii="Book Antiqua" w:hAnsi="Book Antiqua" w:cs="Times New Roman"/>
          <w:b/>
          <w:sz w:val="24"/>
          <w:szCs w:val="24"/>
        </w:rPr>
        <w:t xml:space="preserve"> (coronal section image) showing a blind loop of the bowel extending near the uterus (arrowhead) and a fibrotic band connecting the mesentery to the top of the bowel (arrow) suggesting Meckel’s diverticulum and a </w:t>
      </w:r>
      <w:proofErr w:type="spellStart"/>
      <w:r w:rsidR="006009FE" w:rsidRPr="00242376">
        <w:rPr>
          <w:rFonts w:ascii="Book Antiqua" w:hAnsi="Book Antiqua" w:cs="Times New Roman"/>
          <w:b/>
          <w:sz w:val="24"/>
          <w:szCs w:val="24"/>
        </w:rPr>
        <w:t>mesodiverticular</w:t>
      </w:r>
      <w:proofErr w:type="spellEnd"/>
      <w:r w:rsidR="006009FE" w:rsidRPr="00242376">
        <w:rPr>
          <w:rFonts w:ascii="Book Antiqua" w:hAnsi="Book Antiqua" w:cs="Times New Roman"/>
          <w:b/>
          <w:sz w:val="24"/>
          <w:szCs w:val="24"/>
        </w:rPr>
        <w:t xml:space="preserve"> band.</w:t>
      </w:r>
      <w:r w:rsidR="006009FE" w:rsidRPr="00A92628">
        <w:rPr>
          <w:rFonts w:ascii="Book Antiqua" w:hAnsi="Book Antiqua" w:cs="Times New Roman"/>
          <w:sz w:val="24"/>
          <w:szCs w:val="24"/>
        </w:rPr>
        <w:t xml:space="preserve"> The terminal ileum appeared to be conglutinated to the band and a change in caliber was ascertained.</w:t>
      </w:r>
    </w:p>
    <w:p w:rsidR="007D2012" w:rsidRDefault="007D2012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6009FE" w:rsidRPr="00242376" w:rsidRDefault="007D2012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2012">
        <w:rPr>
          <w:rFonts w:ascii="Book Antiqua" w:eastAsia="宋体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2301735B" wp14:editId="09B33F08">
            <wp:extent cx="5400040" cy="3980029"/>
            <wp:effectExtent l="0" t="0" r="0" b="1905"/>
            <wp:docPr id="1" name="Picture 2" descr="C:\Users\TAKATSUGU\Documents\仕事\分野別の資料、自分のまとめ\大腸肛門\Mechel憩室\watanabe_kaori_image\scinti\D000000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AKATSUGU\Documents\仕事\分野別の資料、自分のまとめ\大腸肛門\Mechel憩室\watanabe_kaori_image\scinti\D0000001.jpg"/>
                    <pic:cNvPicPr>
                      <a:picLocks noGrp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7" b="14781"/>
                    <a:stretch/>
                  </pic:blipFill>
                  <pic:spPr bwMode="auto">
                    <a:xfrm>
                      <a:off x="0" y="0"/>
                      <a:ext cx="5400040" cy="39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12" w:rsidRDefault="00242376" w:rsidP="00A9262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242376">
        <w:rPr>
          <w:rFonts w:ascii="Book Antiqua" w:hAnsi="Book Antiqua" w:cs="Times New Roman"/>
          <w:b/>
          <w:sz w:val="24"/>
          <w:szCs w:val="24"/>
        </w:rPr>
        <w:t>Figure 3</w:t>
      </w:r>
      <w:r w:rsidRPr="00242376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6009FE" w:rsidRPr="00242376">
        <w:rPr>
          <w:rFonts w:ascii="Book Antiqua" w:hAnsi="Book Antiqua" w:cs="Times New Roman"/>
          <w:b/>
          <w:sz w:val="24"/>
          <w:szCs w:val="24"/>
        </w:rPr>
        <w:t>99mTc-Na-pertechnetate revealed uptake in the lower abdomen</w:t>
      </w:r>
      <w:r w:rsidR="002F671D" w:rsidRPr="00242376">
        <w:rPr>
          <w:rFonts w:ascii="Book Antiqua" w:hAnsi="Book Antiqua" w:cs="Times New Roman"/>
          <w:b/>
          <w:sz w:val="24"/>
          <w:szCs w:val="24"/>
        </w:rPr>
        <w:t xml:space="preserve"> (arrowhead)</w:t>
      </w:r>
      <w:r w:rsidR="006009FE" w:rsidRPr="00242376">
        <w:rPr>
          <w:rFonts w:ascii="Book Antiqua" w:hAnsi="Book Antiqua" w:cs="Times New Roman"/>
          <w:b/>
          <w:sz w:val="24"/>
          <w:szCs w:val="24"/>
        </w:rPr>
        <w:t>.</w:t>
      </w:r>
      <w:proofErr w:type="gramEnd"/>
    </w:p>
    <w:p w:rsidR="007D2012" w:rsidRDefault="007D201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6009FE" w:rsidRPr="00242376" w:rsidRDefault="007D2012" w:rsidP="00A9262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D2012">
        <w:rPr>
          <w:rFonts w:ascii="Book Antiqua" w:eastAsia="宋体" w:hAnsi="Book Antiqua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151909A8" wp14:editId="7C941F22">
            <wp:extent cx="5400040" cy="4628159"/>
            <wp:effectExtent l="0" t="0" r="0" b="1270"/>
            <wp:docPr id="6" name="Picture 3" descr="C:\Users\TAKATSUGU\Documents\仕事\分野別の資料、自分のまとめ\大腸肛門\Mechel憩室\watanabe_kaori メッケル憩室病理写真\肉眼トリミング後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TAKATSUGU\Documents\仕事\分野別の資料、自分のまとめ\大腸肛門\Mechel憩室\watanabe_kaori メッケル憩室病理写真\肉眼トリミング後.jpg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12" w:rsidRDefault="00242376" w:rsidP="00A9262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42376">
        <w:rPr>
          <w:rFonts w:ascii="Book Antiqua" w:hAnsi="Book Antiqua" w:cs="Times New Roman"/>
          <w:b/>
          <w:sz w:val="24"/>
          <w:szCs w:val="24"/>
        </w:rPr>
        <w:t>Figure 4</w:t>
      </w:r>
      <w:r w:rsidRPr="00242376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gramStart"/>
      <w:r w:rsidR="006009FE" w:rsidRPr="00242376">
        <w:rPr>
          <w:rFonts w:ascii="Book Antiqua" w:hAnsi="Book Antiqua" w:cs="Times New Roman"/>
          <w:b/>
          <w:sz w:val="24"/>
          <w:szCs w:val="24"/>
        </w:rPr>
        <w:t>The</w:t>
      </w:r>
      <w:proofErr w:type="gramEnd"/>
      <w:r w:rsidR="006009FE" w:rsidRPr="00242376">
        <w:rPr>
          <w:rFonts w:ascii="Book Antiqua" w:hAnsi="Book Antiqua" w:cs="Times New Roman"/>
          <w:b/>
          <w:sz w:val="24"/>
          <w:szCs w:val="24"/>
        </w:rPr>
        <w:t xml:space="preserve"> resected Meckel’s diverticulum and adjunctive small intestine.</w:t>
      </w:r>
      <w:r w:rsidR="006009FE" w:rsidRPr="00A92628">
        <w:rPr>
          <w:rFonts w:ascii="Book Antiqua" w:hAnsi="Book Antiqua" w:cs="Times New Roman"/>
          <w:sz w:val="24"/>
          <w:szCs w:val="24"/>
        </w:rPr>
        <w:t xml:space="preserve"> The cut </w:t>
      </w:r>
      <w:proofErr w:type="spellStart"/>
      <w:r w:rsidR="006009FE" w:rsidRPr="00A92628">
        <w:rPr>
          <w:rFonts w:ascii="Book Antiqua" w:hAnsi="Book Antiqua" w:cs="Times New Roman"/>
          <w:sz w:val="24"/>
          <w:szCs w:val="24"/>
        </w:rPr>
        <w:t>mesodiverticular</w:t>
      </w:r>
      <w:proofErr w:type="spellEnd"/>
      <w:r w:rsidR="006009FE" w:rsidRPr="00A92628">
        <w:rPr>
          <w:rFonts w:ascii="Book Antiqua" w:hAnsi="Book Antiqua" w:cs="Times New Roman"/>
          <w:sz w:val="24"/>
          <w:szCs w:val="24"/>
        </w:rPr>
        <w:t xml:space="preserve"> band is seen at the blind end of the diverticulum (arrow</w:t>
      </w:r>
      <w:r w:rsidR="00120AA8" w:rsidRPr="00A92628">
        <w:rPr>
          <w:rFonts w:ascii="Book Antiqua" w:hAnsi="Book Antiqua" w:cs="Times New Roman"/>
          <w:sz w:val="24"/>
          <w:szCs w:val="24"/>
        </w:rPr>
        <w:t>head</w:t>
      </w:r>
      <w:r w:rsidR="006009FE" w:rsidRPr="00A92628">
        <w:rPr>
          <w:rFonts w:ascii="Book Antiqua" w:hAnsi="Book Antiqua" w:cs="Times New Roman"/>
          <w:sz w:val="24"/>
          <w:szCs w:val="24"/>
        </w:rPr>
        <w:t>).</w:t>
      </w:r>
    </w:p>
    <w:p w:rsidR="007D2012" w:rsidRDefault="007D2012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6009FE" w:rsidRPr="00242376" w:rsidRDefault="007D2012" w:rsidP="00A9262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2012">
        <w:rPr>
          <w:rFonts w:ascii="Book Antiqua" w:eastAsia="宋体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156CDA1D" wp14:editId="0BF84E33">
            <wp:extent cx="5400040" cy="3248774"/>
            <wp:effectExtent l="0" t="0" r="0" b="8890"/>
            <wp:docPr id="12" name="Picture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FE" w:rsidRPr="007D2012" w:rsidRDefault="00242376" w:rsidP="00242376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42376">
        <w:rPr>
          <w:rFonts w:ascii="Book Antiqua" w:hAnsi="Book Antiqua" w:cs="Times New Roman"/>
          <w:b/>
          <w:sz w:val="24"/>
          <w:szCs w:val="24"/>
        </w:rPr>
        <w:t>Figure 5</w:t>
      </w:r>
      <w:r w:rsidRPr="00242376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6009FE" w:rsidRPr="00242376">
        <w:rPr>
          <w:rFonts w:ascii="Book Antiqua" w:hAnsi="Book Antiqua" w:cs="Times New Roman"/>
          <w:b/>
          <w:sz w:val="24"/>
          <w:szCs w:val="24"/>
        </w:rPr>
        <w:t xml:space="preserve">Histological features of the diverticulum. </w:t>
      </w:r>
      <w:r w:rsidR="006009FE" w:rsidRPr="007D2012">
        <w:rPr>
          <w:rFonts w:ascii="Book Antiqua" w:hAnsi="Book Antiqua" w:cs="Times New Roman"/>
          <w:sz w:val="24"/>
          <w:szCs w:val="24"/>
        </w:rPr>
        <w:t>Heterotopic gastric mucosa was seen in the mucosa of the diverticulum</w:t>
      </w:r>
      <w:r w:rsidR="00512760" w:rsidRPr="007D2012">
        <w:rPr>
          <w:rFonts w:ascii="Book Antiqua" w:hAnsi="Book Antiqua" w:cs="Times New Roman"/>
          <w:sz w:val="24"/>
          <w:szCs w:val="24"/>
        </w:rPr>
        <w:t xml:space="preserve"> </w:t>
      </w:r>
      <w:r w:rsidR="006009FE" w:rsidRPr="007D2012">
        <w:rPr>
          <w:rFonts w:ascii="Book Antiqua" w:hAnsi="Book Antiqua" w:cs="Times New Roman"/>
          <w:sz w:val="24"/>
          <w:szCs w:val="24"/>
        </w:rPr>
        <w:t>(</w:t>
      </w:r>
      <w:r w:rsidR="00512760" w:rsidRPr="007D2012">
        <w:rPr>
          <w:rFonts w:ascii="Book Antiqua" w:hAnsi="Book Antiqua" w:cs="Times New Roman"/>
          <w:sz w:val="24"/>
          <w:szCs w:val="24"/>
        </w:rPr>
        <w:t xml:space="preserve">hematoxylin-eosin staining, </w:t>
      </w:r>
      <w:r w:rsidRPr="007D2012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512760" w:rsidRPr="007D2012">
        <w:rPr>
          <w:rFonts w:ascii="Book Antiqua" w:hAnsi="Book Antiqua" w:cs="Times New Roman"/>
          <w:sz w:val="24"/>
          <w:szCs w:val="24"/>
        </w:rPr>
        <w:t xml:space="preserve"> 100)</w:t>
      </w:r>
      <w:r w:rsidR="006009FE" w:rsidRPr="007D2012">
        <w:rPr>
          <w:rFonts w:ascii="Book Antiqua" w:hAnsi="Book Antiqua" w:cs="Times New Roman"/>
          <w:sz w:val="24"/>
          <w:szCs w:val="24"/>
        </w:rPr>
        <w:t>.</w:t>
      </w:r>
    </w:p>
    <w:sectPr w:rsidR="006009FE" w:rsidRPr="007D2012" w:rsidSect="00462DF7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B2" w:rsidRDefault="00D444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444B2" w:rsidRDefault="00D444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B2" w:rsidRDefault="00D444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444B2" w:rsidRDefault="00D444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82" w:rsidRDefault="00AA5C82" w:rsidP="00492BF2">
    <w:pPr>
      <w:pStyle w:val="Header"/>
      <w:jc w:val="right"/>
    </w:pPr>
    <w:r>
      <w:t xml:space="preserve">　</w:t>
    </w:r>
    <w:sdt>
      <w:sdtPr>
        <w:id w:val="-154644175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2045" w:rsidRPr="00082045">
          <w:rPr>
            <w:noProof/>
            <w:lang w:val="ja-JP"/>
          </w:rPr>
          <w:t>19</w:t>
        </w:r>
        <w:r>
          <w:fldChar w:fldCharType="end"/>
        </w:r>
      </w:sdtContent>
    </w:sdt>
  </w:p>
  <w:p w:rsidR="00AA5C82" w:rsidRDefault="00AA5C82" w:rsidP="00A853DF">
    <w:pPr>
      <w:pStyle w:val="Header"/>
      <w:tabs>
        <w:tab w:val="clear" w:pos="4252"/>
        <w:tab w:val="clear" w:pos="8504"/>
        <w:tab w:val="left" w:pos="146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557"/>
    <w:multiLevelType w:val="hybridMultilevel"/>
    <w:tmpl w:val="EC204542"/>
    <w:lvl w:ilvl="0" w:tplc="9FACF04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69744280"/>
    <w:multiLevelType w:val="hybridMultilevel"/>
    <w:tmpl w:val="136A2F5C"/>
    <w:lvl w:ilvl="0" w:tplc="B59CB1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stzrt0s45t95geaev855dd0v0dpvs595tp9&quot;&gt;メッケル憩室&lt;record-ids&gt;&lt;item&gt;37&lt;/item&gt;&lt;item&gt;39&lt;/item&gt;&lt;item&gt;72&lt;/item&gt;&lt;item&gt;74&lt;/item&gt;&lt;item&gt;76&lt;/item&gt;&lt;item&gt;79&lt;/item&gt;&lt;item&gt;81&lt;/item&gt;&lt;item&gt;82&lt;/item&gt;&lt;item&gt;83&lt;/item&gt;&lt;item&gt;84&lt;/item&gt;&lt;item&gt;86&lt;/item&gt;&lt;item&gt;105&lt;/item&gt;&lt;/record-ids&gt;&lt;/item&gt;&lt;/Libraries&gt;"/>
  </w:docVars>
  <w:rsids>
    <w:rsidRoot w:val="00F6560A"/>
    <w:rsid w:val="000347BB"/>
    <w:rsid w:val="00047CDD"/>
    <w:rsid w:val="00082045"/>
    <w:rsid w:val="000A0D72"/>
    <w:rsid w:val="000B08A7"/>
    <w:rsid w:val="000D33D3"/>
    <w:rsid w:val="000D36BB"/>
    <w:rsid w:val="000D4FBA"/>
    <w:rsid w:val="000E6453"/>
    <w:rsid w:val="00120AA8"/>
    <w:rsid w:val="00125344"/>
    <w:rsid w:val="00151A8D"/>
    <w:rsid w:val="00154981"/>
    <w:rsid w:val="001603FB"/>
    <w:rsid w:val="00186ABD"/>
    <w:rsid w:val="001A527F"/>
    <w:rsid w:val="001F614D"/>
    <w:rsid w:val="002052AF"/>
    <w:rsid w:val="00225C0D"/>
    <w:rsid w:val="00226158"/>
    <w:rsid w:val="002270D8"/>
    <w:rsid w:val="00242376"/>
    <w:rsid w:val="00256A33"/>
    <w:rsid w:val="00263B2A"/>
    <w:rsid w:val="00287DD1"/>
    <w:rsid w:val="002963E8"/>
    <w:rsid w:val="002A4D84"/>
    <w:rsid w:val="002C32D1"/>
    <w:rsid w:val="002D2ECE"/>
    <w:rsid w:val="002E14DC"/>
    <w:rsid w:val="002E7D07"/>
    <w:rsid w:val="002F671D"/>
    <w:rsid w:val="003253EF"/>
    <w:rsid w:val="00334775"/>
    <w:rsid w:val="00334D97"/>
    <w:rsid w:val="00341419"/>
    <w:rsid w:val="00342D9E"/>
    <w:rsid w:val="00352D96"/>
    <w:rsid w:val="003756BA"/>
    <w:rsid w:val="003B0B6F"/>
    <w:rsid w:val="003C0221"/>
    <w:rsid w:val="003C40A5"/>
    <w:rsid w:val="003D678C"/>
    <w:rsid w:val="003F1637"/>
    <w:rsid w:val="003F3C42"/>
    <w:rsid w:val="0044364C"/>
    <w:rsid w:val="00462DF7"/>
    <w:rsid w:val="00492BF2"/>
    <w:rsid w:val="005032FF"/>
    <w:rsid w:val="0050536F"/>
    <w:rsid w:val="00512760"/>
    <w:rsid w:val="00527BCB"/>
    <w:rsid w:val="005438DD"/>
    <w:rsid w:val="00576641"/>
    <w:rsid w:val="005962BE"/>
    <w:rsid w:val="005A7620"/>
    <w:rsid w:val="006009FE"/>
    <w:rsid w:val="0060129B"/>
    <w:rsid w:val="0060416B"/>
    <w:rsid w:val="00614933"/>
    <w:rsid w:val="00621657"/>
    <w:rsid w:val="00636ED0"/>
    <w:rsid w:val="006777E0"/>
    <w:rsid w:val="00683FF2"/>
    <w:rsid w:val="00684256"/>
    <w:rsid w:val="006B7A1F"/>
    <w:rsid w:val="006D73AC"/>
    <w:rsid w:val="00711721"/>
    <w:rsid w:val="0071574B"/>
    <w:rsid w:val="00723B0D"/>
    <w:rsid w:val="00754014"/>
    <w:rsid w:val="00782567"/>
    <w:rsid w:val="007845BE"/>
    <w:rsid w:val="00794F43"/>
    <w:rsid w:val="007B279F"/>
    <w:rsid w:val="007C2C0B"/>
    <w:rsid w:val="007C5A64"/>
    <w:rsid w:val="007D2012"/>
    <w:rsid w:val="007E0962"/>
    <w:rsid w:val="007F4231"/>
    <w:rsid w:val="0088794E"/>
    <w:rsid w:val="008929A0"/>
    <w:rsid w:val="008C4CD8"/>
    <w:rsid w:val="008F1440"/>
    <w:rsid w:val="00900699"/>
    <w:rsid w:val="009302BC"/>
    <w:rsid w:val="00970049"/>
    <w:rsid w:val="00983647"/>
    <w:rsid w:val="009B0EC7"/>
    <w:rsid w:val="009D1136"/>
    <w:rsid w:val="009E2273"/>
    <w:rsid w:val="009F2785"/>
    <w:rsid w:val="00A13BE1"/>
    <w:rsid w:val="00A41C1C"/>
    <w:rsid w:val="00A42F71"/>
    <w:rsid w:val="00A5194B"/>
    <w:rsid w:val="00A8056D"/>
    <w:rsid w:val="00A853DF"/>
    <w:rsid w:val="00A92628"/>
    <w:rsid w:val="00AA36D5"/>
    <w:rsid w:val="00AA5C82"/>
    <w:rsid w:val="00AB2638"/>
    <w:rsid w:val="00AC029B"/>
    <w:rsid w:val="00AD799D"/>
    <w:rsid w:val="00AF3683"/>
    <w:rsid w:val="00B33A94"/>
    <w:rsid w:val="00B5131A"/>
    <w:rsid w:val="00B51FBD"/>
    <w:rsid w:val="00B56DC0"/>
    <w:rsid w:val="00B5761B"/>
    <w:rsid w:val="00B807E9"/>
    <w:rsid w:val="00BB1BC7"/>
    <w:rsid w:val="00BB3ADA"/>
    <w:rsid w:val="00C030C8"/>
    <w:rsid w:val="00C312B6"/>
    <w:rsid w:val="00C31A4E"/>
    <w:rsid w:val="00C512E8"/>
    <w:rsid w:val="00C550B1"/>
    <w:rsid w:val="00CA0153"/>
    <w:rsid w:val="00CC06AB"/>
    <w:rsid w:val="00CD27A2"/>
    <w:rsid w:val="00CE7788"/>
    <w:rsid w:val="00CF1F5B"/>
    <w:rsid w:val="00CF233F"/>
    <w:rsid w:val="00D13EDA"/>
    <w:rsid w:val="00D444B2"/>
    <w:rsid w:val="00D474FF"/>
    <w:rsid w:val="00D50A9E"/>
    <w:rsid w:val="00D54853"/>
    <w:rsid w:val="00D62DEF"/>
    <w:rsid w:val="00D85396"/>
    <w:rsid w:val="00D9637C"/>
    <w:rsid w:val="00DB5CB9"/>
    <w:rsid w:val="00DE130B"/>
    <w:rsid w:val="00DE36EC"/>
    <w:rsid w:val="00DF4FD3"/>
    <w:rsid w:val="00E0528B"/>
    <w:rsid w:val="00E15DDD"/>
    <w:rsid w:val="00E64A90"/>
    <w:rsid w:val="00E64AC8"/>
    <w:rsid w:val="00EB4ECF"/>
    <w:rsid w:val="00EE66A8"/>
    <w:rsid w:val="00EF0D97"/>
    <w:rsid w:val="00EF72C9"/>
    <w:rsid w:val="00F20A7F"/>
    <w:rsid w:val="00F24437"/>
    <w:rsid w:val="00F32E77"/>
    <w:rsid w:val="00F54B70"/>
    <w:rsid w:val="00F57418"/>
    <w:rsid w:val="00F6560A"/>
    <w:rsid w:val="00FA26FE"/>
    <w:rsid w:val="00FB726B"/>
    <w:rsid w:val="00FC22E8"/>
    <w:rsid w:val="00FC3018"/>
    <w:rsid w:val="00FD1379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MS Gothic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MS Gothic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MS Gothic" w:hAnsi="Arial" w:cs="Arial"/>
      <w:sz w:val="24"/>
      <w:szCs w:val="24"/>
    </w:rPr>
  </w:style>
  <w:style w:type="character" w:customStyle="1" w:styleId="Heading2Char">
    <w:name w:val="Heading 2 Char"/>
    <w:basedOn w:val="DefaultParagraphFont"/>
    <w:rPr>
      <w:rFonts w:ascii="Arial" w:eastAsia="MS Gothic" w:hAnsi="Arial" w:cs="Arial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customStyle="1" w:styleId="1">
    <w:name w:val="リスト段落1"/>
    <w:basedOn w:val="Normal"/>
    <w:qFormat/>
    <w:pPr>
      <w:ind w:leftChars="400" w:left="840"/>
    </w:p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spacing w:line="48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rsid w:val="00C550B1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A853DF"/>
    <w:rPr>
      <w:rFonts w:cs="Century"/>
      <w:kern w:val="2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0"/>
    <w:rsid w:val="007B279F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7B279F"/>
    <w:rPr>
      <w:rFonts w:cs="Century"/>
      <w:noProof/>
      <w:kern w:val="2"/>
      <w:szCs w:val="21"/>
    </w:rPr>
  </w:style>
  <w:style w:type="paragraph" w:customStyle="1" w:styleId="EndNoteBibliography">
    <w:name w:val="EndNote Bibliography"/>
    <w:basedOn w:val="Normal"/>
    <w:link w:val="EndNoteBibliography0"/>
    <w:rsid w:val="007B279F"/>
    <w:rPr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7B279F"/>
    <w:rPr>
      <w:rFonts w:cs="Century"/>
      <w:noProof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4231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31A4E"/>
  </w:style>
  <w:style w:type="character" w:styleId="Strong">
    <w:name w:val="Strong"/>
    <w:basedOn w:val="DefaultParagraphFont"/>
    <w:uiPriority w:val="22"/>
    <w:qFormat/>
    <w:rsid w:val="005962BE"/>
    <w:rPr>
      <w:b/>
      <w:bCs/>
    </w:rPr>
  </w:style>
  <w:style w:type="character" w:styleId="Emphasis">
    <w:name w:val="Emphasis"/>
    <w:qFormat/>
    <w:rsid w:val="0008204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MS Gothic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MS Gothic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MS Gothic" w:hAnsi="Arial" w:cs="Arial"/>
      <w:sz w:val="24"/>
      <w:szCs w:val="24"/>
    </w:rPr>
  </w:style>
  <w:style w:type="character" w:customStyle="1" w:styleId="Heading2Char">
    <w:name w:val="Heading 2 Char"/>
    <w:basedOn w:val="DefaultParagraphFont"/>
    <w:rPr>
      <w:rFonts w:ascii="Arial" w:eastAsia="MS Gothic" w:hAnsi="Arial" w:cs="Arial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customStyle="1" w:styleId="1">
    <w:name w:val="リスト段落1"/>
    <w:basedOn w:val="Normal"/>
    <w:qFormat/>
    <w:pPr>
      <w:ind w:leftChars="400" w:left="840"/>
    </w:p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spacing w:line="48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rsid w:val="00C550B1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A853DF"/>
    <w:rPr>
      <w:rFonts w:cs="Century"/>
      <w:kern w:val="2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0"/>
    <w:rsid w:val="007B279F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7B279F"/>
    <w:rPr>
      <w:rFonts w:cs="Century"/>
      <w:noProof/>
      <w:kern w:val="2"/>
      <w:szCs w:val="21"/>
    </w:rPr>
  </w:style>
  <w:style w:type="paragraph" w:customStyle="1" w:styleId="EndNoteBibliography">
    <w:name w:val="EndNote Bibliography"/>
    <w:basedOn w:val="Normal"/>
    <w:link w:val="EndNoteBibliography0"/>
    <w:rsid w:val="007B279F"/>
    <w:rPr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7B279F"/>
    <w:rPr>
      <w:rFonts w:cs="Century"/>
      <w:noProof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4231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31A4E"/>
  </w:style>
  <w:style w:type="character" w:styleId="Strong">
    <w:name w:val="Strong"/>
    <w:basedOn w:val="DefaultParagraphFont"/>
    <w:uiPriority w:val="22"/>
    <w:qFormat/>
    <w:rsid w:val="005962BE"/>
    <w:rPr>
      <w:b/>
      <w:bCs/>
    </w:rPr>
  </w:style>
  <w:style w:type="character" w:styleId="Emphasis">
    <w:name w:val="Emphasis"/>
    <w:qFormat/>
    <w:rsid w:val="0008204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4375</Words>
  <Characters>24939</Characters>
  <Application>Microsoft Macintosh Word</Application>
  <DocSecurity>0</DocSecurity>
  <Lines>207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case of  small bowel obstruction caused by Meckel’s diverticulum diagnosed preoperatively and treated by laparoscopic surger</vt:lpstr>
      <vt:lpstr>A case of  small bowel obstruction caused by Meckel’s diverticulum diagnosed preoperatively and treated by laparoscopic surger</vt:lpstr>
    </vt:vector>
  </TitlesOfParts>
  <Company/>
  <LinksUpToDate>false</LinksUpToDate>
  <CharactersWithSpaces>29256</CharactersWithSpaces>
  <SharedDoc>false</SharedDoc>
  <HLinks>
    <vt:vector size="132" baseType="variant"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mailto:nbtanaka@hospital.asahi.chiba.jp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case of  small bowel obstruction caused by Meckel’s diverticulum diagnosed preoperatively and treated by laparoscopic surger</dc:title>
  <dc:creator>TAKATSUGU</dc:creator>
  <cp:lastModifiedBy>Na Ma</cp:lastModifiedBy>
  <cp:revision>2</cp:revision>
  <cp:lastPrinted>2012-07-31T20:31:00Z</cp:lastPrinted>
  <dcterms:created xsi:type="dcterms:W3CDTF">2015-11-04T02:41:00Z</dcterms:created>
  <dcterms:modified xsi:type="dcterms:W3CDTF">2015-11-04T02:41:00Z</dcterms:modified>
</cp:coreProperties>
</file>