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F79" w:rsidRPr="008254FE" w:rsidRDefault="00982F79" w:rsidP="00982F79">
      <w:pPr>
        <w:spacing w:after="0" w:line="360" w:lineRule="auto"/>
        <w:jc w:val="both"/>
        <w:rPr>
          <w:rFonts w:ascii="Book Antiqua" w:hAnsi="Book Antiqua"/>
          <w:b/>
          <w:sz w:val="24"/>
          <w:szCs w:val="24"/>
          <w:lang w:eastAsia="zh-CN"/>
        </w:rPr>
      </w:pPr>
      <w:r w:rsidRPr="008254FE">
        <w:rPr>
          <w:rFonts w:ascii="Book Antiqua" w:hAnsi="Book Antiqua"/>
          <w:b/>
          <w:sz w:val="24"/>
          <w:szCs w:val="24"/>
          <w:lang w:eastAsia="zh-CN"/>
        </w:rPr>
        <w:t>Name of Journal:</w:t>
      </w:r>
      <w:r w:rsidRPr="008254FE">
        <w:rPr>
          <w:rFonts w:ascii="Book Antiqua" w:hAnsi="Book Antiqua"/>
          <w:b/>
          <w:i/>
          <w:sz w:val="24"/>
          <w:szCs w:val="24"/>
          <w:lang w:eastAsia="zh-CN"/>
        </w:rPr>
        <w:t xml:space="preserve"> World Journal of </w:t>
      </w:r>
      <w:r w:rsidRPr="008254FE">
        <w:rPr>
          <w:rFonts w:ascii="Book Antiqua" w:hAnsi="Book Antiqua"/>
          <w:b/>
          <w:i/>
          <w:iCs/>
          <w:sz w:val="24"/>
          <w:szCs w:val="24"/>
        </w:rPr>
        <w:t>Clinical Cases</w:t>
      </w:r>
    </w:p>
    <w:p w:rsidR="00982F79" w:rsidRPr="008254FE" w:rsidRDefault="00982F79" w:rsidP="00982F79">
      <w:pPr>
        <w:spacing w:after="0" w:line="360" w:lineRule="auto"/>
        <w:jc w:val="both"/>
        <w:rPr>
          <w:rFonts w:ascii="Book Antiqua" w:hAnsi="Book Antiqua"/>
          <w:b/>
          <w:sz w:val="24"/>
          <w:szCs w:val="24"/>
          <w:lang w:eastAsia="zh-CN"/>
        </w:rPr>
      </w:pPr>
      <w:r w:rsidRPr="008254FE">
        <w:rPr>
          <w:rFonts w:ascii="Book Antiqua" w:hAnsi="Book Antiqua"/>
          <w:b/>
          <w:sz w:val="24"/>
          <w:szCs w:val="24"/>
          <w:lang w:eastAsia="zh-CN"/>
        </w:rPr>
        <w:t xml:space="preserve">ESPS Manuscript NO: </w:t>
      </w:r>
      <w:r w:rsidRPr="008254FE">
        <w:rPr>
          <w:rFonts w:ascii="Book Antiqua" w:hAnsi="Book Antiqua" w:hint="eastAsia"/>
          <w:b/>
          <w:sz w:val="24"/>
          <w:szCs w:val="24"/>
          <w:lang w:eastAsia="zh-CN"/>
        </w:rPr>
        <w:t>18669</w:t>
      </w:r>
    </w:p>
    <w:p w:rsidR="00982F79" w:rsidRPr="008254FE" w:rsidRDefault="00982F79" w:rsidP="00982F79">
      <w:pPr>
        <w:spacing w:after="0" w:line="360" w:lineRule="auto"/>
        <w:jc w:val="both"/>
        <w:rPr>
          <w:rFonts w:ascii="Book Antiqua" w:hAnsi="Book Antiqua"/>
          <w:b/>
          <w:sz w:val="24"/>
          <w:szCs w:val="24"/>
          <w:lang w:eastAsia="zh-CN"/>
        </w:rPr>
      </w:pPr>
      <w:r w:rsidRPr="008254FE">
        <w:rPr>
          <w:rFonts w:ascii="Book Antiqua" w:hAnsi="Book Antiqua"/>
          <w:b/>
          <w:sz w:val="24"/>
          <w:szCs w:val="24"/>
          <w:lang w:eastAsia="zh-CN"/>
        </w:rPr>
        <w:t>Manuscript Type:</w:t>
      </w:r>
      <w:r w:rsidRPr="008254FE">
        <w:rPr>
          <w:rFonts w:ascii="Book Antiqua" w:hAnsi="Book Antiqua" w:hint="eastAsia"/>
          <w:b/>
          <w:sz w:val="24"/>
          <w:szCs w:val="24"/>
          <w:lang w:eastAsia="zh-CN"/>
        </w:rPr>
        <w:t xml:space="preserve"> </w:t>
      </w:r>
      <w:proofErr w:type="spellStart"/>
      <w:r w:rsidRPr="008254FE">
        <w:rPr>
          <w:rFonts w:ascii="Book Antiqua" w:hAnsi="Book Antiqua" w:hint="eastAsia"/>
          <w:b/>
          <w:sz w:val="24"/>
          <w:szCs w:val="24"/>
          <w:lang w:eastAsia="zh-CN"/>
        </w:rPr>
        <w:t>Minireviews</w:t>
      </w:r>
      <w:proofErr w:type="spellEnd"/>
    </w:p>
    <w:p w:rsidR="00982F79" w:rsidRPr="008254FE" w:rsidRDefault="00982F79" w:rsidP="00982F79">
      <w:pPr>
        <w:spacing w:after="0" w:line="360" w:lineRule="auto"/>
        <w:jc w:val="both"/>
        <w:rPr>
          <w:rFonts w:ascii="Book Antiqua" w:hAnsi="Book Antiqua"/>
          <w:b/>
          <w:sz w:val="24"/>
          <w:szCs w:val="24"/>
          <w:lang w:eastAsia="zh-CN"/>
        </w:rPr>
      </w:pPr>
    </w:p>
    <w:p w:rsidR="00943480" w:rsidRPr="008254FE" w:rsidRDefault="00943480" w:rsidP="00982F79">
      <w:pPr>
        <w:spacing w:after="0" w:line="360" w:lineRule="auto"/>
        <w:jc w:val="both"/>
        <w:rPr>
          <w:rFonts w:ascii="Book Antiqua" w:hAnsi="Book Antiqua"/>
          <w:b/>
          <w:sz w:val="24"/>
          <w:szCs w:val="24"/>
          <w:lang w:eastAsia="zh-CN"/>
        </w:rPr>
      </w:pPr>
      <w:r w:rsidRPr="008254FE">
        <w:rPr>
          <w:rFonts w:ascii="Book Antiqua" w:hAnsi="Book Antiqua"/>
          <w:b/>
          <w:sz w:val="24"/>
          <w:szCs w:val="24"/>
        </w:rPr>
        <w:t>P</w:t>
      </w:r>
      <w:r w:rsidR="00982F79" w:rsidRPr="008254FE">
        <w:rPr>
          <w:rFonts w:ascii="Book Antiqua" w:hAnsi="Book Antiqua"/>
          <w:b/>
          <w:sz w:val="24"/>
          <w:szCs w:val="24"/>
        </w:rPr>
        <w:t>apillary carcinoma of breast</w:t>
      </w:r>
      <w:r w:rsidR="00982F79" w:rsidRPr="008254FE">
        <w:rPr>
          <w:rFonts w:ascii="Book Antiqua" w:hAnsi="Book Antiqua" w:hint="eastAsia"/>
          <w:b/>
          <w:sz w:val="24"/>
          <w:szCs w:val="24"/>
          <w:lang w:eastAsia="zh-CN"/>
        </w:rPr>
        <w:t xml:space="preserve">: </w:t>
      </w:r>
      <w:proofErr w:type="spellStart"/>
      <w:r w:rsidRPr="008254FE">
        <w:rPr>
          <w:rFonts w:ascii="Book Antiqua" w:hAnsi="Book Antiqua"/>
          <w:b/>
          <w:sz w:val="24"/>
          <w:szCs w:val="24"/>
        </w:rPr>
        <w:t>Minireview</w:t>
      </w:r>
      <w:proofErr w:type="spellEnd"/>
    </w:p>
    <w:p w:rsidR="00E42B85" w:rsidRPr="008254FE" w:rsidRDefault="00E42B85" w:rsidP="00982F79">
      <w:pPr>
        <w:spacing w:after="0" w:line="360" w:lineRule="auto"/>
        <w:jc w:val="both"/>
        <w:rPr>
          <w:rFonts w:ascii="Book Antiqua" w:hAnsi="Book Antiqua"/>
          <w:b/>
          <w:sz w:val="24"/>
          <w:szCs w:val="24"/>
          <w:lang w:eastAsia="zh-CN"/>
        </w:rPr>
      </w:pPr>
    </w:p>
    <w:p w:rsidR="00E42B85" w:rsidRPr="008254FE" w:rsidRDefault="00E42B85" w:rsidP="00982F79">
      <w:pPr>
        <w:spacing w:after="0" w:line="360" w:lineRule="auto"/>
        <w:jc w:val="both"/>
        <w:rPr>
          <w:rFonts w:ascii="Book Antiqua" w:hAnsi="Book Antiqua"/>
          <w:sz w:val="24"/>
          <w:szCs w:val="24"/>
          <w:lang w:eastAsia="zh-CN"/>
        </w:rPr>
      </w:pPr>
      <w:r w:rsidRPr="008254FE">
        <w:rPr>
          <w:rStyle w:val="hui1218"/>
          <w:rFonts w:ascii="Book Antiqua" w:hAnsi="Book Antiqua" w:cs="Times New Roman"/>
          <w:sz w:val="24"/>
          <w:szCs w:val="24"/>
        </w:rPr>
        <w:t>Ingle</w:t>
      </w:r>
      <w:r w:rsidRPr="008254FE">
        <w:rPr>
          <w:rFonts w:ascii="Book Antiqua" w:hAnsi="Book Antiqua"/>
          <w:sz w:val="24"/>
          <w:szCs w:val="24"/>
        </w:rPr>
        <w:t xml:space="preserve"> </w:t>
      </w:r>
      <w:r w:rsidRPr="008254FE">
        <w:rPr>
          <w:rFonts w:ascii="Book Antiqua" w:hAnsi="Book Antiqua" w:hint="eastAsia"/>
          <w:sz w:val="24"/>
          <w:szCs w:val="24"/>
          <w:lang w:eastAsia="zh-CN"/>
        </w:rPr>
        <w:t xml:space="preserve">SB </w:t>
      </w:r>
      <w:r w:rsidRPr="008254FE">
        <w:rPr>
          <w:rFonts w:ascii="Book Antiqua" w:hAnsi="Book Antiqua" w:hint="eastAsia"/>
          <w:i/>
          <w:sz w:val="24"/>
          <w:szCs w:val="24"/>
          <w:lang w:eastAsia="zh-CN"/>
        </w:rPr>
        <w:t>et al</w:t>
      </w:r>
      <w:r w:rsidRPr="008254FE">
        <w:rPr>
          <w:rFonts w:ascii="Book Antiqua" w:hAnsi="Book Antiqua" w:hint="eastAsia"/>
          <w:sz w:val="24"/>
          <w:szCs w:val="24"/>
          <w:lang w:eastAsia="zh-CN"/>
        </w:rPr>
        <w:t xml:space="preserve">. </w:t>
      </w:r>
      <w:r w:rsidRPr="008254FE">
        <w:rPr>
          <w:rFonts w:ascii="Book Antiqua" w:hAnsi="Book Antiqua"/>
          <w:sz w:val="24"/>
          <w:szCs w:val="24"/>
        </w:rPr>
        <w:t>Papillary carcinoma of breast</w:t>
      </w:r>
    </w:p>
    <w:p w:rsidR="00E42B85" w:rsidRPr="008254FE" w:rsidRDefault="00E42B85" w:rsidP="00982F79">
      <w:pPr>
        <w:spacing w:after="0" w:line="360" w:lineRule="auto"/>
        <w:jc w:val="both"/>
        <w:rPr>
          <w:rFonts w:ascii="Book Antiqua" w:hAnsi="Book Antiqua"/>
          <w:b/>
          <w:sz w:val="24"/>
          <w:szCs w:val="24"/>
          <w:lang w:eastAsia="zh-CN"/>
        </w:rPr>
      </w:pPr>
    </w:p>
    <w:p w:rsidR="00E42B85" w:rsidRPr="008254FE" w:rsidRDefault="00E42B85" w:rsidP="00982F79">
      <w:pPr>
        <w:spacing w:after="0" w:line="360" w:lineRule="auto"/>
        <w:jc w:val="both"/>
        <w:rPr>
          <w:rFonts w:ascii="Book Antiqua" w:hAnsi="Book Antiqua" w:cs="Times New Roman"/>
          <w:b/>
          <w:sz w:val="24"/>
          <w:szCs w:val="24"/>
          <w:vertAlign w:val="superscript"/>
          <w:lang w:eastAsia="zh-CN"/>
        </w:rPr>
      </w:pPr>
      <w:proofErr w:type="spellStart"/>
      <w:r w:rsidRPr="008254FE">
        <w:rPr>
          <w:rStyle w:val="hui1218"/>
          <w:rFonts w:ascii="Book Antiqua" w:hAnsi="Book Antiqua" w:cs="Times New Roman"/>
          <w:b/>
          <w:sz w:val="24"/>
          <w:szCs w:val="24"/>
        </w:rPr>
        <w:t>Sachin</w:t>
      </w:r>
      <w:proofErr w:type="spellEnd"/>
      <w:r w:rsidRPr="008254FE">
        <w:rPr>
          <w:rStyle w:val="hui1218"/>
          <w:rFonts w:ascii="Book Antiqua" w:hAnsi="Book Antiqua" w:cs="Times New Roman"/>
          <w:b/>
          <w:sz w:val="24"/>
          <w:szCs w:val="24"/>
        </w:rPr>
        <w:t xml:space="preserve"> B Ingle, Hemant G </w:t>
      </w:r>
      <w:proofErr w:type="spellStart"/>
      <w:r w:rsidRPr="008254FE">
        <w:rPr>
          <w:rStyle w:val="hui1218"/>
          <w:rFonts w:ascii="Book Antiqua" w:hAnsi="Book Antiqua" w:cs="Times New Roman"/>
          <w:b/>
          <w:sz w:val="24"/>
          <w:szCs w:val="24"/>
        </w:rPr>
        <w:t>Murdeshwar</w:t>
      </w:r>
      <w:proofErr w:type="spellEnd"/>
      <w:r w:rsidRPr="008254FE">
        <w:rPr>
          <w:rStyle w:val="hui1218"/>
          <w:rFonts w:ascii="Book Antiqua" w:hAnsi="Book Antiqua" w:cs="Times New Roman" w:hint="eastAsia"/>
          <w:b/>
          <w:sz w:val="24"/>
          <w:szCs w:val="24"/>
          <w:lang w:eastAsia="zh-CN"/>
        </w:rPr>
        <w:t>,</w:t>
      </w:r>
      <w:r w:rsidRPr="008254FE">
        <w:rPr>
          <w:rStyle w:val="hui1218"/>
          <w:rFonts w:ascii="Book Antiqua" w:hAnsi="Book Antiqua" w:cs="Times New Roman"/>
          <w:b/>
          <w:sz w:val="24"/>
          <w:szCs w:val="24"/>
        </w:rPr>
        <w:t xml:space="preserve"> </w:t>
      </w:r>
      <w:proofErr w:type="spellStart"/>
      <w:r w:rsidRPr="008254FE">
        <w:rPr>
          <w:rStyle w:val="hui1218"/>
          <w:rFonts w:ascii="Book Antiqua" w:hAnsi="Book Antiqua" w:cs="Times New Roman"/>
          <w:b/>
          <w:sz w:val="24"/>
          <w:szCs w:val="24"/>
        </w:rPr>
        <w:t>Saleha</w:t>
      </w:r>
      <w:proofErr w:type="spellEnd"/>
      <w:r w:rsidRPr="008254FE">
        <w:rPr>
          <w:rStyle w:val="hui1218"/>
          <w:rFonts w:ascii="Book Antiqua" w:hAnsi="Book Antiqua" w:cs="Times New Roman"/>
          <w:b/>
          <w:sz w:val="24"/>
          <w:szCs w:val="24"/>
        </w:rPr>
        <w:t xml:space="preserve"> Siddiqui</w:t>
      </w:r>
    </w:p>
    <w:p w:rsidR="00E42B85" w:rsidRPr="008254FE" w:rsidRDefault="00E42B85" w:rsidP="00982F79">
      <w:pPr>
        <w:spacing w:after="0" w:line="360" w:lineRule="auto"/>
        <w:jc w:val="both"/>
        <w:rPr>
          <w:rFonts w:ascii="Book Antiqua" w:hAnsi="Book Antiqua"/>
          <w:b/>
          <w:sz w:val="24"/>
          <w:szCs w:val="24"/>
          <w:lang w:eastAsia="zh-CN"/>
        </w:rPr>
      </w:pPr>
    </w:p>
    <w:p w:rsidR="00E42B85" w:rsidRPr="008254FE" w:rsidRDefault="00E42B85" w:rsidP="00982F79">
      <w:pPr>
        <w:spacing w:after="0" w:line="360" w:lineRule="auto"/>
        <w:jc w:val="both"/>
        <w:rPr>
          <w:rStyle w:val="hui1218"/>
          <w:rFonts w:ascii="Book Antiqua" w:hAnsi="Book Antiqua" w:cs="Times New Roman"/>
          <w:b/>
          <w:sz w:val="24"/>
          <w:szCs w:val="24"/>
          <w:lang w:eastAsia="zh-CN"/>
        </w:rPr>
      </w:pPr>
      <w:proofErr w:type="spellStart"/>
      <w:r w:rsidRPr="008254FE">
        <w:rPr>
          <w:rStyle w:val="hui1218"/>
          <w:rFonts w:ascii="Book Antiqua" w:hAnsi="Book Antiqua" w:cs="Times New Roman"/>
          <w:b/>
          <w:sz w:val="24"/>
          <w:szCs w:val="24"/>
        </w:rPr>
        <w:t>Sachin</w:t>
      </w:r>
      <w:proofErr w:type="spellEnd"/>
      <w:r w:rsidRPr="008254FE">
        <w:rPr>
          <w:rStyle w:val="hui1218"/>
          <w:rFonts w:ascii="Book Antiqua" w:hAnsi="Book Antiqua" w:cs="Times New Roman"/>
          <w:b/>
          <w:sz w:val="24"/>
          <w:szCs w:val="24"/>
        </w:rPr>
        <w:t xml:space="preserve"> B</w:t>
      </w:r>
      <w:r w:rsidR="00943480" w:rsidRPr="008254FE">
        <w:rPr>
          <w:rStyle w:val="hui1218"/>
          <w:rFonts w:ascii="Book Antiqua" w:hAnsi="Book Antiqua" w:cs="Times New Roman"/>
          <w:b/>
          <w:sz w:val="24"/>
          <w:szCs w:val="24"/>
        </w:rPr>
        <w:t xml:space="preserve"> Ingle, </w:t>
      </w:r>
      <w:proofErr w:type="spellStart"/>
      <w:r w:rsidR="00943480" w:rsidRPr="008254FE">
        <w:rPr>
          <w:rStyle w:val="hui1218"/>
          <w:rFonts w:ascii="Book Antiqua" w:hAnsi="Book Antiqua" w:cs="Times New Roman"/>
          <w:b/>
          <w:sz w:val="24"/>
          <w:szCs w:val="24"/>
        </w:rPr>
        <w:t>Saleha</w:t>
      </w:r>
      <w:proofErr w:type="spellEnd"/>
      <w:r w:rsidR="00943480" w:rsidRPr="008254FE">
        <w:rPr>
          <w:rStyle w:val="hui1218"/>
          <w:rFonts w:ascii="Book Antiqua" w:hAnsi="Book Antiqua" w:cs="Times New Roman"/>
          <w:b/>
          <w:sz w:val="24"/>
          <w:szCs w:val="24"/>
        </w:rPr>
        <w:t xml:space="preserve"> Siddiqui</w:t>
      </w:r>
      <w:r w:rsidR="002C0571" w:rsidRPr="008254FE">
        <w:rPr>
          <w:rStyle w:val="hui1218"/>
          <w:rFonts w:ascii="Book Antiqua" w:hAnsi="Book Antiqua" w:cs="Times New Roman" w:hint="eastAsia"/>
          <w:b/>
          <w:sz w:val="24"/>
          <w:szCs w:val="24"/>
          <w:lang w:eastAsia="zh-CN"/>
        </w:rPr>
        <w:t xml:space="preserve">, </w:t>
      </w:r>
      <w:r w:rsidR="002C0571" w:rsidRPr="008254FE">
        <w:rPr>
          <w:rStyle w:val="hui1218"/>
          <w:rFonts w:ascii="Book Antiqua" w:hAnsi="Book Antiqua" w:cs="Times New Roman" w:hint="eastAsia"/>
          <w:sz w:val="24"/>
          <w:szCs w:val="24"/>
          <w:lang w:eastAsia="zh-CN"/>
        </w:rPr>
        <w:t>D</w:t>
      </w:r>
      <w:r w:rsidR="002C0571" w:rsidRPr="008254FE">
        <w:rPr>
          <w:rStyle w:val="hui1218"/>
          <w:rFonts w:ascii="Book Antiqua" w:hAnsi="Book Antiqua" w:cs="Times New Roman"/>
          <w:sz w:val="24"/>
          <w:szCs w:val="24"/>
        </w:rPr>
        <w:t>epartment of Pathology</w:t>
      </w:r>
      <w:r w:rsidR="002C0571" w:rsidRPr="008254FE">
        <w:rPr>
          <w:rStyle w:val="hui1218"/>
          <w:rFonts w:ascii="Book Antiqua" w:hAnsi="Book Antiqua" w:cs="Times New Roman" w:hint="eastAsia"/>
          <w:sz w:val="24"/>
          <w:szCs w:val="24"/>
          <w:lang w:eastAsia="zh-CN"/>
        </w:rPr>
        <w:t xml:space="preserve">, </w:t>
      </w:r>
      <w:r w:rsidR="002C0571" w:rsidRPr="008254FE">
        <w:rPr>
          <w:rStyle w:val="hui1218"/>
          <w:rFonts w:ascii="Book Antiqua" w:hAnsi="Book Antiqua" w:cs="Times New Roman"/>
          <w:sz w:val="24"/>
          <w:szCs w:val="24"/>
        </w:rPr>
        <w:t xml:space="preserve">MIMSR Medical College, </w:t>
      </w:r>
      <w:proofErr w:type="spellStart"/>
      <w:r w:rsidR="002C0571" w:rsidRPr="008254FE">
        <w:rPr>
          <w:rStyle w:val="hui1218"/>
          <w:rFonts w:ascii="Book Antiqua" w:hAnsi="Book Antiqua" w:cs="Times New Roman"/>
          <w:sz w:val="24"/>
          <w:szCs w:val="24"/>
        </w:rPr>
        <w:t>Latur</w:t>
      </w:r>
      <w:proofErr w:type="spellEnd"/>
      <w:r w:rsidR="002C0571" w:rsidRPr="008254FE">
        <w:rPr>
          <w:rStyle w:val="hui1218"/>
          <w:rFonts w:ascii="Book Antiqua" w:hAnsi="Book Antiqua" w:cs="Times New Roman"/>
          <w:sz w:val="24"/>
          <w:szCs w:val="24"/>
        </w:rPr>
        <w:t xml:space="preserve"> 4132512</w:t>
      </w:r>
      <w:r w:rsidR="00C84787" w:rsidRPr="008254FE">
        <w:rPr>
          <w:rStyle w:val="hui1218"/>
          <w:rFonts w:ascii="Book Antiqua" w:hAnsi="Book Antiqua" w:cs="Times New Roman" w:hint="eastAsia"/>
          <w:sz w:val="24"/>
          <w:szCs w:val="24"/>
          <w:lang w:eastAsia="zh-CN"/>
        </w:rPr>
        <w:t xml:space="preserve">, </w:t>
      </w:r>
      <w:r w:rsidR="00C84787" w:rsidRPr="008254FE">
        <w:rPr>
          <w:rStyle w:val="hui1218"/>
          <w:rFonts w:ascii="Book Antiqua" w:hAnsi="Book Antiqua" w:cs="Times New Roman"/>
          <w:sz w:val="24"/>
          <w:szCs w:val="24"/>
        </w:rPr>
        <w:t>India</w:t>
      </w:r>
    </w:p>
    <w:p w:rsidR="002C0571" w:rsidRPr="008254FE" w:rsidRDefault="002C0571" w:rsidP="00982F79">
      <w:pPr>
        <w:spacing w:after="0" w:line="360" w:lineRule="auto"/>
        <w:jc w:val="both"/>
        <w:rPr>
          <w:rStyle w:val="hui1218"/>
          <w:rFonts w:ascii="Book Antiqua" w:hAnsi="Book Antiqua" w:cs="Times New Roman"/>
          <w:sz w:val="24"/>
          <w:szCs w:val="24"/>
          <w:lang w:eastAsia="zh-CN"/>
        </w:rPr>
      </w:pPr>
    </w:p>
    <w:p w:rsidR="00943480" w:rsidRPr="008254FE" w:rsidRDefault="002C0571" w:rsidP="00982F79">
      <w:pPr>
        <w:spacing w:after="0" w:line="360" w:lineRule="auto"/>
        <w:jc w:val="both"/>
        <w:rPr>
          <w:rFonts w:ascii="Book Antiqua" w:hAnsi="Book Antiqua" w:cs="Times New Roman"/>
          <w:sz w:val="24"/>
          <w:szCs w:val="24"/>
          <w:vertAlign w:val="superscript"/>
          <w:lang w:eastAsia="zh-CN"/>
        </w:rPr>
      </w:pPr>
      <w:r w:rsidRPr="008254FE">
        <w:rPr>
          <w:rStyle w:val="hui1218"/>
          <w:rFonts w:ascii="Book Antiqua" w:hAnsi="Book Antiqua" w:cs="Times New Roman"/>
          <w:b/>
          <w:sz w:val="24"/>
          <w:szCs w:val="24"/>
        </w:rPr>
        <w:t xml:space="preserve">Hemant G </w:t>
      </w:r>
      <w:proofErr w:type="spellStart"/>
      <w:r w:rsidRPr="008254FE">
        <w:rPr>
          <w:rStyle w:val="hui1218"/>
          <w:rFonts w:ascii="Book Antiqua" w:hAnsi="Book Antiqua" w:cs="Times New Roman"/>
          <w:b/>
          <w:sz w:val="24"/>
          <w:szCs w:val="24"/>
        </w:rPr>
        <w:t>Murdeshwar</w:t>
      </w:r>
      <w:proofErr w:type="spellEnd"/>
      <w:r w:rsidRPr="008254FE">
        <w:rPr>
          <w:rStyle w:val="hui1218"/>
          <w:rFonts w:ascii="Book Antiqua" w:hAnsi="Book Antiqua" w:cs="Times New Roman" w:hint="eastAsia"/>
          <w:b/>
          <w:sz w:val="24"/>
          <w:szCs w:val="24"/>
          <w:lang w:eastAsia="zh-CN"/>
        </w:rPr>
        <w:t>,</w:t>
      </w:r>
      <w:r w:rsidRPr="008254FE">
        <w:rPr>
          <w:rStyle w:val="hui1218"/>
          <w:rFonts w:ascii="Book Antiqua" w:hAnsi="Book Antiqua" w:cs="Times New Roman" w:hint="eastAsia"/>
          <w:sz w:val="24"/>
          <w:szCs w:val="24"/>
          <w:lang w:eastAsia="zh-CN"/>
        </w:rPr>
        <w:t xml:space="preserve"> D</w:t>
      </w:r>
      <w:r w:rsidRPr="008254FE">
        <w:rPr>
          <w:rStyle w:val="hui1218"/>
          <w:rFonts w:ascii="Book Antiqua" w:hAnsi="Book Antiqua" w:cs="Times New Roman"/>
          <w:sz w:val="24"/>
          <w:szCs w:val="24"/>
        </w:rPr>
        <w:t>epartment of Pathology</w:t>
      </w:r>
      <w:r w:rsidRPr="008254FE">
        <w:rPr>
          <w:rStyle w:val="hui1218"/>
          <w:rFonts w:ascii="Book Antiqua" w:hAnsi="Book Antiqua" w:cs="Times New Roman" w:hint="eastAsia"/>
          <w:sz w:val="24"/>
          <w:szCs w:val="24"/>
          <w:lang w:eastAsia="zh-CN"/>
        </w:rPr>
        <w:t>,</w:t>
      </w:r>
      <w:r w:rsidRPr="008254FE">
        <w:rPr>
          <w:rStyle w:val="hui1218"/>
          <w:rFonts w:ascii="Book Antiqua" w:hAnsi="Book Antiqua" w:cs="Times New Roman" w:hint="eastAsia"/>
          <w:sz w:val="24"/>
          <w:szCs w:val="24"/>
          <w:vertAlign w:val="superscript"/>
          <w:lang w:eastAsia="zh-CN"/>
        </w:rPr>
        <w:t xml:space="preserve"> </w:t>
      </w:r>
      <w:proofErr w:type="spellStart"/>
      <w:r w:rsidR="00943480" w:rsidRPr="008254FE">
        <w:rPr>
          <w:rStyle w:val="hui1218"/>
          <w:rFonts w:ascii="Book Antiqua" w:hAnsi="Book Antiqua" w:cs="Times New Roman"/>
          <w:sz w:val="24"/>
          <w:szCs w:val="24"/>
        </w:rPr>
        <w:t>Dr.V.M</w:t>
      </w:r>
      <w:proofErr w:type="spellEnd"/>
      <w:r w:rsidR="00943480" w:rsidRPr="008254FE">
        <w:rPr>
          <w:rStyle w:val="hui1218"/>
          <w:rFonts w:ascii="Book Antiqua" w:hAnsi="Book Antiqua" w:cs="Times New Roman"/>
          <w:sz w:val="24"/>
          <w:szCs w:val="24"/>
        </w:rPr>
        <w:t>. Government Medical College,</w:t>
      </w:r>
      <w:r w:rsidR="00C84787" w:rsidRPr="008254FE">
        <w:rPr>
          <w:rStyle w:val="hui1218"/>
          <w:rFonts w:ascii="Book Antiqua" w:hAnsi="Book Antiqua" w:cs="Times New Roman" w:hint="eastAsia"/>
          <w:sz w:val="24"/>
          <w:szCs w:val="24"/>
          <w:lang w:eastAsia="zh-CN"/>
        </w:rPr>
        <w:t xml:space="preserve"> </w:t>
      </w:r>
      <w:r w:rsidR="00C84787" w:rsidRPr="008254FE">
        <w:rPr>
          <w:rStyle w:val="hui1218"/>
          <w:rFonts w:ascii="Book Antiqua" w:hAnsi="Book Antiqua" w:cs="Times New Roman"/>
          <w:sz w:val="24"/>
          <w:szCs w:val="24"/>
        </w:rPr>
        <w:t>Solapur</w:t>
      </w:r>
      <w:r w:rsidR="00943480" w:rsidRPr="008254FE">
        <w:rPr>
          <w:rStyle w:val="hui1218"/>
          <w:rFonts w:ascii="Book Antiqua" w:hAnsi="Book Antiqua" w:cs="Times New Roman"/>
          <w:sz w:val="24"/>
          <w:szCs w:val="24"/>
        </w:rPr>
        <w:t>,</w:t>
      </w:r>
      <w:r w:rsidR="00C84787" w:rsidRPr="008254FE">
        <w:rPr>
          <w:rStyle w:val="hui1218"/>
          <w:rFonts w:ascii="Book Antiqua" w:hAnsi="Book Antiqua" w:cs="Times New Roman" w:hint="eastAsia"/>
          <w:sz w:val="24"/>
          <w:szCs w:val="24"/>
          <w:lang w:eastAsia="zh-CN"/>
        </w:rPr>
        <w:t xml:space="preserve"> </w:t>
      </w:r>
      <w:r w:rsidR="00943480" w:rsidRPr="008254FE">
        <w:rPr>
          <w:rStyle w:val="hui1218"/>
          <w:rFonts w:ascii="Book Antiqua" w:hAnsi="Book Antiqua" w:cs="Times New Roman"/>
          <w:sz w:val="24"/>
          <w:szCs w:val="24"/>
        </w:rPr>
        <w:t>Maharashtra</w:t>
      </w:r>
      <w:r w:rsidR="00C84787" w:rsidRPr="008254FE">
        <w:rPr>
          <w:rStyle w:val="hui1218"/>
          <w:rFonts w:ascii="Book Antiqua" w:hAnsi="Book Antiqua" w:cs="Times New Roman"/>
          <w:sz w:val="24"/>
          <w:szCs w:val="24"/>
        </w:rPr>
        <w:t xml:space="preserve"> 413003</w:t>
      </w:r>
      <w:r w:rsidR="00943480" w:rsidRPr="008254FE">
        <w:rPr>
          <w:rStyle w:val="hui1218"/>
          <w:rFonts w:ascii="Book Antiqua" w:hAnsi="Book Antiqua" w:cs="Times New Roman"/>
          <w:sz w:val="24"/>
          <w:szCs w:val="24"/>
        </w:rPr>
        <w:t xml:space="preserve">, </w:t>
      </w:r>
      <w:r w:rsidR="00C84787" w:rsidRPr="008254FE">
        <w:rPr>
          <w:rStyle w:val="hui1218"/>
          <w:rFonts w:ascii="Book Antiqua" w:hAnsi="Book Antiqua" w:cs="Times New Roman"/>
          <w:sz w:val="24"/>
          <w:szCs w:val="24"/>
        </w:rPr>
        <w:t>India</w:t>
      </w:r>
    </w:p>
    <w:p w:rsidR="002C0571" w:rsidRPr="008254FE" w:rsidRDefault="002C0571" w:rsidP="00982F79">
      <w:pPr>
        <w:spacing w:after="0" w:line="360" w:lineRule="auto"/>
        <w:jc w:val="both"/>
        <w:rPr>
          <w:rStyle w:val="hui1218"/>
          <w:rFonts w:ascii="Book Antiqua" w:hAnsi="Book Antiqua" w:cs="Times New Roman"/>
          <w:b/>
          <w:sz w:val="24"/>
          <w:szCs w:val="24"/>
          <w:lang w:eastAsia="zh-CN"/>
        </w:rPr>
      </w:pPr>
    </w:p>
    <w:p w:rsidR="00943480" w:rsidRPr="00E35074" w:rsidRDefault="008254FE" w:rsidP="00E35074">
      <w:pPr>
        <w:spacing w:after="0" w:line="360" w:lineRule="auto"/>
        <w:jc w:val="both"/>
        <w:rPr>
          <w:rStyle w:val="hui1218"/>
          <w:rFonts w:ascii="Book Antiqua" w:hAnsi="Book Antiqua" w:cs="Times New Roman"/>
          <w:sz w:val="24"/>
          <w:szCs w:val="24"/>
          <w:lang w:eastAsia="zh-CN"/>
        </w:rPr>
      </w:pPr>
      <w:r w:rsidRPr="008254FE">
        <w:rPr>
          <w:rFonts w:ascii="Book Antiqua" w:hAnsi="Book Antiqua"/>
          <w:b/>
          <w:sz w:val="24"/>
          <w:szCs w:val="24"/>
        </w:rPr>
        <w:t>Author contributions:</w:t>
      </w:r>
      <w:r w:rsidR="00943480" w:rsidRPr="008254FE">
        <w:rPr>
          <w:rStyle w:val="hui1218"/>
          <w:rFonts w:ascii="Book Antiqua" w:hAnsi="Book Antiqua" w:cs="Times New Roman"/>
          <w:sz w:val="24"/>
          <w:szCs w:val="24"/>
        </w:rPr>
        <w:t xml:space="preserve"> </w:t>
      </w:r>
      <w:r w:rsidRPr="008254FE">
        <w:rPr>
          <w:rStyle w:val="hui1218"/>
          <w:rFonts w:ascii="Book Antiqua" w:hAnsi="Book Antiqua" w:cs="Times New Roman"/>
          <w:sz w:val="24"/>
          <w:szCs w:val="24"/>
        </w:rPr>
        <w:t xml:space="preserve">Ingle </w:t>
      </w:r>
      <w:r>
        <w:rPr>
          <w:rStyle w:val="hui1218"/>
          <w:rFonts w:ascii="Book Antiqua" w:hAnsi="Book Antiqua" w:cs="Times New Roman"/>
          <w:sz w:val="24"/>
          <w:szCs w:val="24"/>
        </w:rPr>
        <w:t>S</w:t>
      </w:r>
      <w:r w:rsidR="00943480" w:rsidRPr="008254FE">
        <w:rPr>
          <w:rStyle w:val="hui1218"/>
          <w:rFonts w:ascii="Book Antiqua" w:hAnsi="Book Antiqua" w:cs="Times New Roman"/>
          <w:sz w:val="24"/>
          <w:szCs w:val="24"/>
        </w:rPr>
        <w:t xml:space="preserve">B </w:t>
      </w:r>
      <w:r>
        <w:rPr>
          <w:rStyle w:val="hui1218"/>
          <w:rFonts w:ascii="Book Antiqua" w:hAnsi="Book Antiqua" w:cs="Times New Roman" w:hint="eastAsia"/>
          <w:sz w:val="24"/>
          <w:szCs w:val="24"/>
          <w:lang w:eastAsia="zh-CN"/>
        </w:rPr>
        <w:t>and</w:t>
      </w:r>
      <w:r w:rsidR="00943480" w:rsidRPr="008254FE">
        <w:rPr>
          <w:rStyle w:val="hui1218"/>
          <w:rFonts w:ascii="Book Antiqua" w:hAnsi="Book Antiqua" w:cs="Times New Roman"/>
          <w:sz w:val="24"/>
          <w:szCs w:val="24"/>
        </w:rPr>
        <w:t xml:space="preserve"> Siddiqui</w:t>
      </w:r>
      <w:r>
        <w:rPr>
          <w:rStyle w:val="hui1218"/>
          <w:rFonts w:ascii="Book Antiqua" w:hAnsi="Book Antiqua" w:cs="Times New Roman" w:hint="eastAsia"/>
          <w:sz w:val="24"/>
          <w:szCs w:val="24"/>
          <w:vertAlign w:val="superscript"/>
          <w:lang w:eastAsia="zh-CN"/>
        </w:rPr>
        <w:t xml:space="preserve"> </w:t>
      </w:r>
      <w:r w:rsidRPr="008254FE">
        <w:rPr>
          <w:rStyle w:val="hui1218"/>
          <w:rFonts w:ascii="Book Antiqua" w:hAnsi="Book Antiqua" w:cs="Times New Roman" w:hint="eastAsia"/>
          <w:sz w:val="24"/>
          <w:szCs w:val="24"/>
          <w:lang w:eastAsia="zh-CN"/>
        </w:rPr>
        <w:t>S</w:t>
      </w:r>
      <w:r>
        <w:rPr>
          <w:rStyle w:val="hui1218"/>
          <w:rFonts w:ascii="Book Antiqua" w:hAnsi="Book Antiqua" w:cs="Times New Roman" w:hint="eastAsia"/>
          <w:sz w:val="24"/>
          <w:szCs w:val="24"/>
          <w:lang w:eastAsia="zh-CN"/>
        </w:rPr>
        <w:t xml:space="preserve"> </w:t>
      </w:r>
      <w:r>
        <w:rPr>
          <w:rStyle w:val="hui1218"/>
          <w:rFonts w:ascii="Book Antiqua" w:hAnsi="Book Antiqua" w:cs="Times New Roman"/>
          <w:sz w:val="24"/>
          <w:szCs w:val="24"/>
        </w:rPr>
        <w:t>prepared the manuscript</w:t>
      </w:r>
      <w:r w:rsidR="00E35074">
        <w:rPr>
          <w:rStyle w:val="hui1218"/>
          <w:rFonts w:ascii="Book Antiqua" w:hAnsi="Book Antiqua" w:cs="Times New Roman" w:hint="eastAsia"/>
          <w:sz w:val="24"/>
          <w:szCs w:val="24"/>
          <w:lang w:eastAsia="zh-CN"/>
        </w:rPr>
        <w:t>;</w:t>
      </w:r>
      <w:r>
        <w:rPr>
          <w:rStyle w:val="hui1218"/>
          <w:rFonts w:ascii="Book Antiqua" w:hAnsi="Book Antiqua" w:cs="Times New Roman"/>
          <w:sz w:val="24"/>
          <w:szCs w:val="24"/>
        </w:rPr>
        <w:t xml:space="preserve"> and </w:t>
      </w:r>
      <w:proofErr w:type="spellStart"/>
      <w:r w:rsidR="00943480" w:rsidRPr="008254FE">
        <w:rPr>
          <w:rStyle w:val="hui1218"/>
          <w:rFonts w:ascii="Book Antiqua" w:hAnsi="Book Antiqua" w:cs="Times New Roman"/>
          <w:sz w:val="24"/>
          <w:szCs w:val="24"/>
        </w:rPr>
        <w:t>Murdeshwar</w:t>
      </w:r>
      <w:proofErr w:type="spellEnd"/>
      <w:r w:rsidR="00943480" w:rsidRPr="008254FE">
        <w:rPr>
          <w:rStyle w:val="hui1218"/>
          <w:rFonts w:ascii="Book Antiqua" w:hAnsi="Book Antiqua" w:cs="Times New Roman"/>
          <w:sz w:val="24"/>
          <w:szCs w:val="24"/>
        </w:rPr>
        <w:t xml:space="preserve"> </w:t>
      </w:r>
      <w:r>
        <w:rPr>
          <w:rStyle w:val="hui1218"/>
          <w:rFonts w:ascii="Book Antiqua" w:hAnsi="Book Antiqua" w:cs="Times New Roman"/>
          <w:sz w:val="24"/>
          <w:szCs w:val="24"/>
        </w:rPr>
        <w:t>H</w:t>
      </w:r>
      <w:r w:rsidRPr="008254FE">
        <w:rPr>
          <w:rStyle w:val="hui1218"/>
          <w:rFonts w:ascii="Book Antiqua" w:hAnsi="Book Antiqua" w:cs="Times New Roman"/>
          <w:sz w:val="24"/>
          <w:szCs w:val="24"/>
        </w:rPr>
        <w:t xml:space="preserve">G </w:t>
      </w:r>
      <w:r w:rsidR="00943480" w:rsidRPr="008254FE">
        <w:rPr>
          <w:rStyle w:val="hui1218"/>
          <w:rFonts w:ascii="Book Antiqua" w:hAnsi="Book Antiqua" w:cs="Times New Roman"/>
          <w:sz w:val="24"/>
          <w:szCs w:val="24"/>
        </w:rPr>
        <w:t xml:space="preserve">critically revised the intellectual content and gave final approval of </w:t>
      </w:r>
      <w:r w:rsidR="00943480" w:rsidRPr="00E35074">
        <w:rPr>
          <w:rStyle w:val="hui1218"/>
          <w:rFonts w:ascii="Book Antiqua" w:hAnsi="Book Antiqua" w:cs="Times New Roman"/>
          <w:sz w:val="24"/>
          <w:szCs w:val="24"/>
        </w:rPr>
        <w:t xml:space="preserve">manuscript. </w:t>
      </w:r>
    </w:p>
    <w:p w:rsidR="00943480" w:rsidRPr="00E35074" w:rsidRDefault="00943480" w:rsidP="00E35074">
      <w:pPr>
        <w:spacing w:after="0" w:line="360" w:lineRule="auto"/>
        <w:jc w:val="both"/>
        <w:rPr>
          <w:rStyle w:val="hui1218"/>
          <w:rFonts w:ascii="Book Antiqua" w:hAnsi="Book Antiqua" w:cs="Times New Roman"/>
          <w:sz w:val="24"/>
          <w:szCs w:val="24"/>
          <w:lang w:eastAsia="zh-CN"/>
        </w:rPr>
      </w:pPr>
    </w:p>
    <w:p w:rsidR="00943480" w:rsidRPr="00440EEA" w:rsidRDefault="00E35074" w:rsidP="00E35074">
      <w:pPr>
        <w:spacing w:after="0" w:line="360" w:lineRule="auto"/>
        <w:jc w:val="both"/>
        <w:rPr>
          <w:rStyle w:val="hui1218"/>
          <w:rFonts w:ascii="Book Antiqua" w:hAnsi="Book Antiqua" w:cs="Times New Roman"/>
          <w:sz w:val="24"/>
          <w:szCs w:val="24"/>
          <w:lang w:eastAsia="zh-CN"/>
        </w:rPr>
      </w:pPr>
      <w:r w:rsidRPr="00E35074">
        <w:rPr>
          <w:rFonts w:ascii="Book Antiqua" w:hAnsi="Book Antiqua"/>
          <w:b/>
          <w:color w:val="000000"/>
          <w:sz w:val="24"/>
          <w:szCs w:val="24"/>
        </w:rPr>
        <w:t>Conflict-of-interest statement</w:t>
      </w:r>
      <w:r w:rsidRPr="00E35074">
        <w:rPr>
          <w:rFonts w:ascii="Book Antiqua" w:hAnsi="Book Antiqua"/>
          <w:b/>
          <w:sz w:val="24"/>
          <w:szCs w:val="24"/>
        </w:rPr>
        <w:t>:</w:t>
      </w:r>
      <w:r w:rsidRPr="00E35074">
        <w:rPr>
          <w:rStyle w:val="hui1218"/>
          <w:rFonts w:ascii="Book Antiqua" w:hAnsi="Book Antiqua" w:cs="Times New Roman"/>
          <w:sz w:val="24"/>
          <w:szCs w:val="24"/>
          <w:lang w:eastAsia="zh-CN"/>
        </w:rPr>
        <w:t xml:space="preserve"> </w:t>
      </w:r>
      <w:r w:rsidR="00440EEA" w:rsidRPr="00440EEA">
        <w:rPr>
          <w:rStyle w:val="hui1218"/>
          <w:rFonts w:ascii="Book Antiqua" w:hAnsi="Book Antiqua" w:cs="Times New Roman"/>
          <w:sz w:val="24"/>
          <w:szCs w:val="24"/>
        </w:rPr>
        <w:t>We all authors hereby declare that there are no any co</w:t>
      </w:r>
      <w:r w:rsidR="00440EEA">
        <w:rPr>
          <w:rStyle w:val="hui1218"/>
          <w:rFonts w:ascii="Book Antiqua" w:hAnsi="Book Antiqua" w:cs="Times New Roman"/>
          <w:sz w:val="24"/>
          <w:szCs w:val="24"/>
        </w:rPr>
        <w:t xml:space="preserve">nflicts of interest to declare </w:t>
      </w:r>
      <w:r w:rsidR="00440EEA" w:rsidRPr="00440EEA">
        <w:rPr>
          <w:rStyle w:val="hui1218"/>
          <w:rFonts w:ascii="Book Antiqua" w:hAnsi="Book Antiqua" w:cs="Times New Roman"/>
          <w:sz w:val="24"/>
          <w:szCs w:val="24"/>
        </w:rPr>
        <w:t>with</w:t>
      </w:r>
      <w:r w:rsidR="00440EEA">
        <w:rPr>
          <w:rStyle w:val="hui1218"/>
          <w:rFonts w:ascii="Book Antiqua" w:hAnsi="Book Antiqua" w:cs="Times New Roman"/>
          <w:sz w:val="24"/>
          <w:szCs w:val="24"/>
        </w:rPr>
        <w:t xml:space="preserve"> regard to this manuscript</w:t>
      </w:r>
      <w:r w:rsidR="00440EEA">
        <w:rPr>
          <w:rStyle w:val="hui1218"/>
          <w:rFonts w:ascii="Book Antiqua" w:hAnsi="Book Antiqua" w:cs="Times New Roman" w:hint="eastAsia"/>
          <w:sz w:val="24"/>
          <w:szCs w:val="24"/>
          <w:lang w:eastAsia="zh-CN"/>
        </w:rPr>
        <w:t>.</w:t>
      </w:r>
    </w:p>
    <w:p w:rsidR="00E35074" w:rsidRPr="00E35074" w:rsidRDefault="00E35074" w:rsidP="00E35074">
      <w:pPr>
        <w:spacing w:after="0" w:line="360" w:lineRule="auto"/>
        <w:jc w:val="both"/>
        <w:rPr>
          <w:rStyle w:val="hui1218"/>
          <w:rFonts w:ascii="Book Antiqua" w:hAnsi="Book Antiqua" w:cs="Times New Roman"/>
          <w:sz w:val="24"/>
          <w:szCs w:val="24"/>
          <w:lang w:eastAsia="zh-CN"/>
        </w:rPr>
      </w:pPr>
    </w:p>
    <w:p w:rsidR="00E35074" w:rsidRPr="00E35074" w:rsidRDefault="00E35074" w:rsidP="00E35074">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E35074">
        <w:rPr>
          <w:rFonts w:ascii="Book Antiqua" w:hAnsi="Book Antiqua"/>
          <w:b/>
          <w:sz w:val="24"/>
          <w:szCs w:val="24"/>
        </w:rPr>
        <w:t xml:space="preserve">Open-Access: </w:t>
      </w:r>
      <w:r w:rsidRPr="00E35074">
        <w:rPr>
          <w:rFonts w:ascii="Book Antiqua" w:hAnsi="Book Antiqua"/>
          <w:sz w:val="24"/>
          <w:szCs w:val="24"/>
        </w:rPr>
        <w:t xml:space="preserve">This article is an open-access article which was selected </w:t>
      </w:r>
      <w:proofErr w:type="spellStart"/>
      <w:r w:rsidRPr="00E35074">
        <w:rPr>
          <w:rFonts w:ascii="Book Antiqua" w:hAnsi="Book Antiqua"/>
          <w:sz w:val="24"/>
          <w:szCs w:val="24"/>
        </w:rPr>
        <w:t>byan</w:t>
      </w:r>
      <w:proofErr w:type="spellEnd"/>
      <w:r w:rsidRPr="00E35074">
        <w:rPr>
          <w:rFonts w:ascii="Book Antiqua" w:hAnsi="Book Antiqua"/>
          <w:sz w:val="24"/>
          <w:szCs w:val="24"/>
        </w:rPr>
        <w:t xml:space="preserve">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E35074" w:rsidRPr="00E35074" w:rsidRDefault="00E35074" w:rsidP="00E35074">
      <w:pPr>
        <w:pStyle w:val="CommentText"/>
        <w:spacing w:before="0" w:after="0" w:line="360" w:lineRule="auto"/>
        <w:jc w:val="both"/>
        <w:rPr>
          <w:rFonts w:ascii="Book Antiqua" w:eastAsia="宋体" w:hAnsi="Book Antiqua" w:cs="Times New Roman"/>
          <w:bCs/>
          <w:color w:val="000000"/>
          <w:sz w:val="24"/>
          <w:szCs w:val="24"/>
          <w:lang w:eastAsia="zh-CN"/>
        </w:rPr>
      </w:pPr>
    </w:p>
    <w:p w:rsidR="00943480" w:rsidRPr="00E35074" w:rsidRDefault="00E35074" w:rsidP="00E35074">
      <w:pPr>
        <w:spacing w:after="0" w:line="360" w:lineRule="auto"/>
        <w:jc w:val="both"/>
        <w:rPr>
          <w:rFonts w:ascii="Book Antiqua" w:hAnsi="Book Antiqua" w:cs="Times New Roman"/>
          <w:sz w:val="24"/>
          <w:szCs w:val="24"/>
          <w:lang w:eastAsia="zh-CN"/>
        </w:rPr>
      </w:pPr>
      <w:r w:rsidRPr="00E35074">
        <w:rPr>
          <w:rFonts w:ascii="Book Antiqua" w:hAnsi="Book Antiqua"/>
          <w:b/>
          <w:sz w:val="24"/>
          <w:szCs w:val="24"/>
        </w:rPr>
        <w:t>Correspondence to:</w:t>
      </w:r>
      <w:r w:rsidRPr="00B120B0">
        <w:rPr>
          <w:rStyle w:val="hui1218"/>
          <w:rFonts w:ascii="Book Antiqua" w:hAnsi="Book Antiqua" w:cs="Times New Roman" w:hint="eastAsia"/>
          <w:b/>
          <w:sz w:val="24"/>
          <w:szCs w:val="24"/>
          <w:lang w:eastAsia="zh-CN"/>
        </w:rPr>
        <w:t xml:space="preserve"> </w:t>
      </w:r>
      <w:proofErr w:type="spellStart"/>
      <w:r w:rsidR="00943480" w:rsidRPr="00B120B0">
        <w:rPr>
          <w:rStyle w:val="hui1218"/>
          <w:rFonts w:ascii="Book Antiqua" w:hAnsi="Book Antiqua" w:cs="Times New Roman"/>
          <w:b/>
          <w:sz w:val="24"/>
          <w:szCs w:val="24"/>
        </w:rPr>
        <w:t>Sachin</w:t>
      </w:r>
      <w:proofErr w:type="spellEnd"/>
      <w:r w:rsidR="00943480" w:rsidRPr="00B120B0">
        <w:rPr>
          <w:rStyle w:val="hui1218"/>
          <w:rFonts w:ascii="Book Antiqua" w:hAnsi="Book Antiqua" w:cs="Times New Roman"/>
          <w:b/>
          <w:sz w:val="24"/>
          <w:szCs w:val="24"/>
        </w:rPr>
        <w:t xml:space="preserve"> B Ingle,  Professor, </w:t>
      </w:r>
      <w:r w:rsidR="00943480" w:rsidRPr="008254FE">
        <w:rPr>
          <w:rStyle w:val="hui1218"/>
          <w:rFonts w:ascii="Book Antiqua" w:hAnsi="Book Antiqua" w:cs="Times New Roman"/>
          <w:sz w:val="24"/>
          <w:szCs w:val="24"/>
        </w:rPr>
        <w:t>Department of Pathology, MIMSR Medical College,</w:t>
      </w:r>
      <w:r w:rsidR="00B120B0">
        <w:rPr>
          <w:rStyle w:val="hui1218"/>
          <w:rFonts w:ascii="Book Antiqua" w:hAnsi="Book Antiqua" w:cs="Times New Roman" w:hint="eastAsia"/>
          <w:sz w:val="24"/>
          <w:szCs w:val="24"/>
          <w:lang w:eastAsia="zh-CN"/>
        </w:rPr>
        <w:t xml:space="preserve"> </w:t>
      </w:r>
      <w:proofErr w:type="spellStart"/>
      <w:r w:rsidR="00943480" w:rsidRPr="008254FE">
        <w:rPr>
          <w:rStyle w:val="hui1218"/>
          <w:rFonts w:ascii="Book Antiqua" w:hAnsi="Book Antiqua" w:cs="Times New Roman"/>
          <w:sz w:val="24"/>
          <w:szCs w:val="24"/>
        </w:rPr>
        <w:t>Ambajogai</w:t>
      </w:r>
      <w:proofErr w:type="spellEnd"/>
      <w:r w:rsidR="00943480" w:rsidRPr="008254FE">
        <w:rPr>
          <w:rStyle w:val="hui1218"/>
          <w:rFonts w:ascii="Book Antiqua" w:hAnsi="Book Antiqua" w:cs="Times New Roman"/>
          <w:sz w:val="24"/>
          <w:szCs w:val="24"/>
        </w:rPr>
        <w:t xml:space="preserve"> Road,</w:t>
      </w:r>
      <w:r w:rsidR="00B120B0">
        <w:rPr>
          <w:rStyle w:val="hui1218"/>
          <w:rFonts w:ascii="Book Antiqua" w:hAnsi="Book Antiqua" w:cs="Times New Roman" w:hint="eastAsia"/>
          <w:sz w:val="24"/>
          <w:szCs w:val="24"/>
          <w:lang w:eastAsia="zh-CN"/>
        </w:rPr>
        <w:t xml:space="preserve"> </w:t>
      </w:r>
      <w:proofErr w:type="spellStart"/>
      <w:r w:rsidR="00943480" w:rsidRPr="008254FE">
        <w:rPr>
          <w:rStyle w:val="hui1218"/>
          <w:rFonts w:ascii="Book Antiqua" w:hAnsi="Book Antiqua" w:cs="Times New Roman"/>
          <w:sz w:val="24"/>
          <w:szCs w:val="24"/>
        </w:rPr>
        <w:t>vishwanathpuram</w:t>
      </w:r>
      <w:proofErr w:type="spellEnd"/>
      <w:r w:rsidR="00943480" w:rsidRPr="008254FE">
        <w:rPr>
          <w:rStyle w:val="hui1218"/>
          <w:rFonts w:ascii="Book Antiqua" w:hAnsi="Book Antiqua" w:cs="Times New Roman"/>
          <w:sz w:val="24"/>
          <w:szCs w:val="24"/>
        </w:rPr>
        <w:t>,</w:t>
      </w:r>
      <w:r w:rsidR="00B120B0">
        <w:rPr>
          <w:rStyle w:val="hui1218"/>
          <w:rFonts w:ascii="Book Antiqua" w:hAnsi="Book Antiqua" w:cs="Times New Roman" w:hint="eastAsia"/>
          <w:sz w:val="24"/>
          <w:szCs w:val="24"/>
          <w:lang w:eastAsia="zh-CN"/>
        </w:rPr>
        <w:t xml:space="preserve"> </w:t>
      </w:r>
      <w:proofErr w:type="spellStart"/>
      <w:r w:rsidR="00943480" w:rsidRPr="008254FE">
        <w:rPr>
          <w:rStyle w:val="hui1218"/>
          <w:rFonts w:ascii="Book Antiqua" w:hAnsi="Book Antiqua" w:cs="Times New Roman"/>
          <w:sz w:val="24"/>
          <w:szCs w:val="24"/>
        </w:rPr>
        <w:t>Latur</w:t>
      </w:r>
      <w:proofErr w:type="spellEnd"/>
      <w:r w:rsidR="00B120B0">
        <w:rPr>
          <w:rStyle w:val="hui1218"/>
          <w:rFonts w:ascii="Book Antiqua" w:hAnsi="Book Antiqua" w:cs="Times New Roman" w:hint="eastAsia"/>
          <w:sz w:val="24"/>
          <w:szCs w:val="24"/>
          <w:lang w:eastAsia="zh-CN"/>
        </w:rPr>
        <w:t xml:space="preserve">, </w:t>
      </w:r>
      <w:r w:rsidR="00943480" w:rsidRPr="008254FE">
        <w:rPr>
          <w:rStyle w:val="hui1218"/>
          <w:rFonts w:ascii="Book Antiqua" w:hAnsi="Book Antiqua" w:cs="Times New Roman"/>
          <w:sz w:val="24"/>
          <w:szCs w:val="24"/>
        </w:rPr>
        <w:t>Maharashtra 413531</w:t>
      </w:r>
      <w:r w:rsidR="00B120B0">
        <w:rPr>
          <w:rStyle w:val="hui1218"/>
          <w:rFonts w:ascii="Book Antiqua" w:hAnsi="Book Antiqua" w:cs="Times New Roman" w:hint="eastAsia"/>
          <w:sz w:val="24"/>
          <w:szCs w:val="24"/>
          <w:lang w:eastAsia="zh-CN"/>
        </w:rPr>
        <w:t xml:space="preserve">, </w:t>
      </w:r>
      <w:r w:rsidR="00943480" w:rsidRPr="008254FE">
        <w:rPr>
          <w:rFonts w:ascii="Book Antiqua" w:hAnsi="Book Antiqua"/>
          <w:sz w:val="24"/>
          <w:szCs w:val="24"/>
        </w:rPr>
        <w:t>India</w:t>
      </w:r>
      <w:r w:rsidR="00943480" w:rsidRPr="008254FE">
        <w:rPr>
          <w:rFonts w:ascii="Book Antiqua" w:hAnsi="Book Antiqua"/>
          <w:sz w:val="24"/>
          <w:szCs w:val="24"/>
          <w:lang w:eastAsia="zh-CN"/>
        </w:rPr>
        <w:t>.</w:t>
      </w:r>
      <w:r w:rsidR="00B120B0">
        <w:rPr>
          <w:rFonts w:ascii="Book Antiqua" w:hAnsi="Book Antiqua" w:hint="eastAsia"/>
          <w:sz w:val="24"/>
          <w:szCs w:val="24"/>
          <w:lang w:eastAsia="zh-CN"/>
        </w:rPr>
        <w:t xml:space="preserve"> </w:t>
      </w:r>
      <w:r w:rsidR="00943480" w:rsidRPr="008254FE">
        <w:rPr>
          <w:rFonts w:ascii="Book Antiqua" w:hAnsi="Book Antiqua"/>
          <w:sz w:val="24"/>
          <w:szCs w:val="24"/>
        </w:rPr>
        <w:t>dr.sachiningle@gmail.com</w:t>
      </w:r>
    </w:p>
    <w:p w:rsidR="00B120B0" w:rsidRDefault="00943480" w:rsidP="00982F79">
      <w:pPr>
        <w:spacing w:after="0" w:line="360" w:lineRule="auto"/>
        <w:jc w:val="both"/>
        <w:rPr>
          <w:rFonts w:ascii="Book Antiqua" w:hAnsi="Book Antiqua"/>
          <w:sz w:val="24"/>
          <w:szCs w:val="24"/>
          <w:lang w:eastAsia="zh-CN"/>
        </w:rPr>
      </w:pPr>
      <w:r w:rsidRPr="008254FE">
        <w:rPr>
          <w:rFonts w:ascii="Book Antiqua" w:hAnsi="Book Antiqua"/>
          <w:b/>
          <w:sz w:val="24"/>
          <w:szCs w:val="24"/>
        </w:rPr>
        <w:t xml:space="preserve">Telephone: </w:t>
      </w:r>
      <w:r w:rsidRPr="008254FE">
        <w:rPr>
          <w:rFonts w:ascii="Book Antiqua" w:hAnsi="Book Antiqua"/>
          <w:sz w:val="24"/>
          <w:szCs w:val="24"/>
        </w:rPr>
        <w:t>+91</w:t>
      </w:r>
      <w:r w:rsidRPr="008254FE">
        <w:rPr>
          <w:rFonts w:ascii="Book Antiqua" w:eastAsia="Times New Roman" w:hAnsi="Book Antiqua"/>
          <w:sz w:val="24"/>
          <w:szCs w:val="24"/>
          <w:lang w:eastAsia="zh-CN"/>
        </w:rPr>
        <w:t>-</w:t>
      </w:r>
      <w:r w:rsidRPr="008254FE">
        <w:rPr>
          <w:rFonts w:ascii="Book Antiqua" w:hAnsi="Book Antiqua"/>
          <w:sz w:val="24"/>
          <w:szCs w:val="24"/>
        </w:rPr>
        <w:t>2382</w:t>
      </w:r>
      <w:r w:rsidRPr="008254FE">
        <w:rPr>
          <w:rFonts w:ascii="Book Antiqua" w:eastAsia="Times New Roman" w:hAnsi="Book Antiqua"/>
          <w:sz w:val="24"/>
          <w:szCs w:val="24"/>
          <w:lang w:eastAsia="zh-CN"/>
        </w:rPr>
        <w:t>-</w:t>
      </w:r>
      <w:r w:rsidRPr="008254FE">
        <w:rPr>
          <w:rFonts w:ascii="Book Antiqua" w:hAnsi="Book Antiqua"/>
          <w:sz w:val="24"/>
          <w:szCs w:val="24"/>
        </w:rPr>
        <w:t>227424</w:t>
      </w:r>
    </w:p>
    <w:p w:rsidR="00943480" w:rsidRPr="008254FE" w:rsidRDefault="00943480" w:rsidP="00982F79">
      <w:pPr>
        <w:spacing w:after="0" w:line="360" w:lineRule="auto"/>
        <w:jc w:val="both"/>
        <w:rPr>
          <w:rFonts w:ascii="Book Antiqua" w:eastAsia="Times New Roman" w:hAnsi="Book Antiqua"/>
          <w:sz w:val="24"/>
          <w:szCs w:val="24"/>
          <w:lang w:eastAsia="zh-CN"/>
        </w:rPr>
      </w:pPr>
      <w:r w:rsidRPr="008254FE">
        <w:rPr>
          <w:rFonts w:ascii="Book Antiqua" w:eastAsia="Times New Roman" w:hAnsi="Book Antiqua"/>
          <w:b/>
          <w:sz w:val="24"/>
          <w:szCs w:val="24"/>
          <w:lang w:eastAsia="zh-CN"/>
        </w:rPr>
        <w:t xml:space="preserve">Fax: </w:t>
      </w:r>
      <w:r w:rsidR="00B120B0">
        <w:rPr>
          <w:rFonts w:ascii="Book Antiqua" w:eastAsia="Times New Roman" w:hAnsi="Book Antiqua"/>
          <w:sz w:val="24"/>
          <w:szCs w:val="24"/>
          <w:lang w:eastAsia="zh-CN"/>
        </w:rPr>
        <w:t>+91</w:t>
      </w:r>
      <w:r w:rsidRPr="008254FE">
        <w:rPr>
          <w:rFonts w:ascii="Book Antiqua" w:eastAsia="Times New Roman" w:hAnsi="Book Antiqua"/>
          <w:sz w:val="24"/>
          <w:szCs w:val="24"/>
          <w:lang w:eastAsia="zh-CN"/>
        </w:rPr>
        <w:t>-2382-228939</w:t>
      </w:r>
    </w:p>
    <w:p w:rsidR="00943480" w:rsidRPr="0043714A" w:rsidRDefault="00943480" w:rsidP="0043714A">
      <w:pPr>
        <w:spacing w:after="0" w:line="360" w:lineRule="auto"/>
        <w:jc w:val="both"/>
        <w:rPr>
          <w:rStyle w:val="hui1218"/>
          <w:rFonts w:ascii="Book Antiqua" w:hAnsi="Book Antiqua" w:cs="Times New Roman"/>
          <w:sz w:val="24"/>
          <w:szCs w:val="24"/>
        </w:rPr>
      </w:pPr>
    </w:p>
    <w:p w:rsidR="0043714A" w:rsidRPr="0043714A" w:rsidRDefault="0043714A" w:rsidP="0043714A">
      <w:pPr>
        <w:spacing w:after="0" w:line="360" w:lineRule="auto"/>
        <w:jc w:val="both"/>
        <w:rPr>
          <w:rFonts w:ascii="Book Antiqua" w:hAnsi="Book Antiqua"/>
          <w:b/>
          <w:sz w:val="24"/>
          <w:szCs w:val="24"/>
        </w:rPr>
      </w:pPr>
      <w:r w:rsidRPr="0043714A">
        <w:rPr>
          <w:rFonts w:ascii="Book Antiqua" w:hAnsi="Book Antiqua"/>
          <w:b/>
          <w:sz w:val="24"/>
          <w:szCs w:val="24"/>
        </w:rPr>
        <w:t>Received:</w:t>
      </w:r>
      <w:r w:rsidRPr="0043714A">
        <w:rPr>
          <w:rFonts w:ascii="Book Antiqua" w:eastAsia="宋体" w:hAnsi="Book Antiqua"/>
          <w:b/>
          <w:sz w:val="24"/>
          <w:szCs w:val="24"/>
          <w:lang w:eastAsia="zh-CN"/>
        </w:rPr>
        <w:t xml:space="preserve"> </w:t>
      </w:r>
      <w:r w:rsidRPr="0043714A">
        <w:rPr>
          <w:rFonts w:ascii="Book Antiqua" w:eastAsia="宋体" w:hAnsi="Book Antiqua" w:hint="eastAsia"/>
          <w:sz w:val="24"/>
          <w:szCs w:val="24"/>
          <w:lang w:eastAsia="zh-CN"/>
        </w:rPr>
        <w:t>April 26, 2015</w:t>
      </w:r>
    </w:p>
    <w:p w:rsidR="0043714A" w:rsidRPr="0043714A" w:rsidRDefault="0043714A" w:rsidP="0043714A">
      <w:pPr>
        <w:spacing w:after="0" w:line="360" w:lineRule="auto"/>
        <w:jc w:val="both"/>
        <w:rPr>
          <w:rFonts w:ascii="Book Antiqua" w:eastAsia="宋体" w:hAnsi="Book Antiqua"/>
          <w:sz w:val="24"/>
          <w:szCs w:val="24"/>
          <w:lang w:eastAsia="zh-CN"/>
        </w:rPr>
      </w:pPr>
      <w:r w:rsidRPr="0043714A">
        <w:rPr>
          <w:rFonts w:ascii="Book Antiqua" w:hAnsi="Book Antiqua"/>
          <w:b/>
          <w:sz w:val="24"/>
          <w:szCs w:val="24"/>
        </w:rPr>
        <w:t>Peer-review started:</w:t>
      </w:r>
      <w:r w:rsidRPr="0043714A">
        <w:rPr>
          <w:rFonts w:ascii="Book Antiqua" w:eastAsia="宋体" w:hAnsi="Book Antiqua"/>
          <w:b/>
          <w:sz w:val="24"/>
          <w:szCs w:val="24"/>
          <w:lang w:eastAsia="zh-CN"/>
        </w:rPr>
        <w:t xml:space="preserve"> </w:t>
      </w:r>
      <w:r w:rsidRPr="0043714A">
        <w:rPr>
          <w:rFonts w:ascii="Book Antiqua" w:eastAsia="宋体" w:hAnsi="Book Antiqua" w:hint="eastAsia"/>
          <w:sz w:val="24"/>
          <w:szCs w:val="24"/>
          <w:lang w:eastAsia="zh-CN"/>
        </w:rPr>
        <w:t>May 2, 2015</w:t>
      </w:r>
    </w:p>
    <w:p w:rsidR="0043714A" w:rsidRPr="0043714A" w:rsidRDefault="0043714A" w:rsidP="0043714A">
      <w:pPr>
        <w:spacing w:after="0" w:line="360" w:lineRule="auto"/>
        <w:jc w:val="both"/>
        <w:rPr>
          <w:rFonts w:ascii="Book Antiqua" w:eastAsia="宋体" w:hAnsi="Book Antiqua"/>
          <w:sz w:val="24"/>
          <w:szCs w:val="24"/>
          <w:lang w:eastAsia="zh-CN"/>
        </w:rPr>
      </w:pPr>
      <w:r w:rsidRPr="0043714A">
        <w:rPr>
          <w:rFonts w:ascii="Book Antiqua" w:hAnsi="Book Antiqua"/>
          <w:b/>
          <w:sz w:val="24"/>
          <w:szCs w:val="24"/>
        </w:rPr>
        <w:t>First decision:</w:t>
      </w:r>
      <w:r w:rsidRPr="0043714A">
        <w:rPr>
          <w:rFonts w:ascii="Book Antiqua" w:eastAsia="宋体" w:hAnsi="Book Antiqua"/>
          <w:b/>
          <w:sz w:val="24"/>
          <w:szCs w:val="24"/>
          <w:lang w:eastAsia="zh-CN"/>
        </w:rPr>
        <w:t xml:space="preserve"> </w:t>
      </w:r>
      <w:r w:rsidRPr="0043714A">
        <w:rPr>
          <w:rFonts w:ascii="Book Antiqua" w:eastAsia="宋体" w:hAnsi="Book Antiqua" w:hint="eastAsia"/>
          <w:sz w:val="24"/>
          <w:szCs w:val="24"/>
          <w:lang w:eastAsia="zh-CN"/>
        </w:rPr>
        <w:t>June 3, 2015</w:t>
      </w:r>
    </w:p>
    <w:p w:rsidR="0043714A" w:rsidRPr="0043714A" w:rsidRDefault="0043714A" w:rsidP="0043714A">
      <w:pPr>
        <w:spacing w:after="0" w:line="360" w:lineRule="auto"/>
        <w:jc w:val="both"/>
        <w:rPr>
          <w:rFonts w:ascii="Book Antiqua" w:eastAsia="宋体" w:hAnsi="Book Antiqua"/>
          <w:b/>
          <w:sz w:val="24"/>
          <w:szCs w:val="24"/>
          <w:lang w:eastAsia="zh-CN"/>
        </w:rPr>
      </w:pPr>
      <w:r w:rsidRPr="0043714A">
        <w:rPr>
          <w:rFonts w:ascii="Book Antiqua" w:hAnsi="Book Antiqua"/>
          <w:b/>
          <w:sz w:val="24"/>
          <w:szCs w:val="24"/>
        </w:rPr>
        <w:t xml:space="preserve">Revised: </w:t>
      </w:r>
      <w:r w:rsidRPr="0043714A">
        <w:rPr>
          <w:rFonts w:ascii="Book Antiqua" w:hAnsi="Book Antiqua" w:hint="eastAsia"/>
          <w:sz w:val="24"/>
          <w:szCs w:val="24"/>
          <w:lang w:eastAsia="zh-CN"/>
        </w:rPr>
        <w:t>August 20, 2015</w:t>
      </w:r>
    </w:p>
    <w:p w:rsidR="0043714A" w:rsidRPr="004A56B8" w:rsidRDefault="0043714A" w:rsidP="004A56B8">
      <w:pPr>
        <w:rPr>
          <w:rFonts w:ascii="Book Antiqua" w:hAnsi="Book Antiqua"/>
          <w:iCs/>
          <w:sz w:val="24"/>
        </w:rPr>
      </w:pPr>
      <w:r w:rsidRPr="0043714A">
        <w:rPr>
          <w:rFonts w:ascii="Book Antiqua" w:hAnsi="Book Antiqua"/>
          <w:b/>
          <w:sz w:val="24"/>
          <w:szCs w:val="24"/>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Pr="0043714A">
        <w:rPr>
          <w:rFonts w:ascii="Book Antiqua" w:hAnsi="Book Antiqua"/>
          <w:color w:val="000000"/>
          <w:sz w:val="24"/>
          <w:szCs w:val="24"/>
        </w:rPr>
        <w:t xml:space="preserve"> </w:t>
      </w:r>
      <w:bookmarkEnd w:id="4"/>
      <w:bookmarkEnd w:id="5"/>
      <w:bookmarkEnd w:id="6"/>
      <w:bookmarkEnd w:id="7"/>
      <w:bookmarkEnd w:id="8"/>
      <w:bookmarkEnd w:id="9"/>
      <w:bookmarkEnd w:id="10"/>
      <w:r w:rsidR="004A56B8">
        <w:rPr>
          <w:rStyle w:val="Emphasis"/>
        </w:rPr>
        <w:t>November 3</w:t>
      </w:r>
      <w:r w:rsidR="004A56B8" w:rsidRPr="00235CD4">
        <w:rPr>
          <w:rStyle w:val="Emphasis"/>
        </w:rPr>
        <w:t>, 2015</w:t>
      </w:r>
    </w:p>
    <w:p w:rsidR="0043714A" w:rsidRPr="0043714A" w:rsidRDefault="0043714A" w:rsidP="0043714A">
      <w:pPr>
        <w:spacing w:after="0" w:line="360" w:lineRule="auto"/>
        <w:jc w:val="both"/>
        <w:rPr>
          <w:rFonts w:ascii="Book Antiqua" w:hAnsi="Book Antiqua"/>
          <w:b/>
          <w:sz w:val="24"/>
          <w:szCs w:val="24"/>
        </w:rPr>
      </w:pPr>
      <w:r w:rsidRPr="0043714A">
        <w:rPr>
          <w:rFonts w:ascii="Book Antiqua" w:hAnsi="Book Antiqua"/>
          <w:b/>
          <w:sz w:val="24"/>
          <w:szCs w:val="24"/>
        </w:rPr>
        <w:t>Article in press:</w:t>
      </w:r>
    </w:p>
    <w:p w:rsidR="0043714A" w:rsidRPr="0043714A" w:rsidRDefault="0043714A" w:rsidP="0043714A">
      <w:pPr>
        <w:spacing w:after="0" w:line="360" w:lineRule="auto"/>
        <w:jc w:val="both"/>
        <w:rPr>
          <w:rFonts w:ascii="Book Antiqua" w:hAnsi="Book Antiqua"/>
          <w:b/>
          <w:sz w:val="24"/>
          <w:szCs w:val="24"/>
        </w:rPr>
      </w:pPr>
      <w:r w:rsidRPr="0043714A">
        <w:rPr>
          <w:rFonts w:ascii="Book Antiqua" w:hAnsi="Book Antiqua"/>
          <w:b/>
          <w:sz w:val="24"/>
          <w:szCs w:val="24"/>
        </w:rPr>
        <w:t xml:space="preserve">Published online: </w:t>
      </w:r>
    </w:p>
    <w:p w:rsidR="00943480" w:rsidRPr="0043714A" w:rsidRDefault="00943480" w:rsidP="0043714A">
      <w:pPr>
        <w:spacing w:after="0" w:line="360" w:lineRule="auto"/>
        <w:jc w:val="both"/>
        <w:rPr>
          <w:rFonts w:ascii="Book Antiqua" w:hAnsi="Book Antiqua"/>
          <w:b/>
          <w:sz w:val="24"/>
          <w:szCs w:val="24"/>
          <w:u w:val="single"/>
        </w:rPr>
      </w:pPr>
    </w:p>
    <w:p w:rsidR="00943480" w:rsidRDefault="00943480" w:rsidP="0043714A">
      <w:pPr>
        <w:spacing w:after="0" w:line="360" w:lineRule="auto"/>
        <w:jc w:val="both"/>
        <w:rPr>
          <w:rStyle w:val="hui1218"/>
          <w:rFonts w:ascii="Book Antiqua" w:hAnsi="Book Antiqua" w:cs="Times New Roman"/>
          <w:sz w:val="24"/>
          <w:szCs w:val="24"/>
          <w:lang w:eastAsia="zh-CN"/>
        </w:rPr>
      </w:pPr>
    </w:p>
    <w:p w:rsidR="0043714A" w:rsidRDefault="0043714A" w:rsidP="0043714A">
      <w:pPr>
        <w:spacing w:after="0" w:line="360" w:lineRule="auto"/>
        <w:jc w:val="both"/>
        <w:rPr>
          <w:rStyle w:val="hui1218"/>
          <w:rFonts w:ascii="Book Antiqua" w:hAnsi="Book Antiqua" w:cs="Times New Roman"/>
          <w:sz w:val="24"/>
          <w:szCs w:val="24"/>
          <w:lang w:eastAsia="zh-CN"/>
        </w:rPr>
      </w:pPr>
    </w:p>
    <w:p w:rsidR="0043714A" w:rsidRDefault="0043714A" w:rsidP="0043714A">
      <w:pPr>
        <w:spacing w:after="0" w:line="360" w:lineRule="auto"/>
        <w:jc w:val="both"/>
        <w:rPr>
          <w:rStyle w:val="hui1218"/>
          <w:rFonts w:ascii="Book Antiqua" w:hAnsi="Book Antiqua" w:cs="Times New Roman"/>
          <w:sz w:val="24"/>
          <w:szCs w:val="24"/>
          <w:lang w:eastAsia="zh-CN"/>
        </w:rPr>
      </w:pPr>
    </w:p>
    <w:p w:rsidR="0043714A" w:rsidRDefault="0043714A" w:rsidP="0043714A">
      <w:pPr>
        <w:spacing w:after="0" w:line="360" w:lineRule="auto"/>
        <w:jc w:val="both"/>
        <w:rPr>
          <w:rStyle w:val="hui1218"/>
          <w:rFonts w:ascii="Book Antiqua" w:hAnsi="Book Antiqua" w:cs="Times New Roman"/>
          <w:sz w:val="24"/>
          <w:szCs w:val="24"/>
          <w:lang w:eastAsia="zh-CN"/>
        </w:rPr>
      </w:pPr>
    </w:p>
    <w:p w:rsidR="0043714A" w:rsidRDefault="0043714A" w:rsidP="0043714A">
      <w:pPr>
        <w:spacing w:after="0" w:line="360" w:lineRule="auto"/>
        <w:jc w:val="both"/>
        <w:rPr>
          <w:rStyle w:val="hui1218"/>
          <w:rFonts w:ascii="Book Antiqua" w:hAnsi="Book Antiqua" w:cs="Times New Roman"/>
          <w:sz w:val="24"/>
          <w:szCs w:val="24"/>
          <w:lang w:eastAsia="zh-CN"/>
        </w:rPr>
      </w:pPr>
    </w:p>
    <w:p w:rsidR="0043714A" w:rsidRDefault="0043714A" w:rsidP="0043714A">
      <w:pPr>
        <w:spacing w:after="0" w:line="360" w:lineRule="auto"/>
        <w:jc w:val="both"/>
        <w:rPr>
          <w:rStyle w:val="hui1218"/>
          <w:rFonts w:ascii="Book Antiqua" w:hAnsi="Book Antiqua" w:cs="Times New Roman"/>
          <w:sz w:val="24"/>
          <w:szCs w:val="24"/>
          <w:lang w:eastAsia="zh-CN"/>
        </w:rPr>
      </w:pPr>
    </w:p>
    <w:p w:rsidR="0043714A" w:rsidRDefault="0043714A" w:rsidP="0043714A">
      <w:pPr>
        <w:spacing w:after="0" w:line="360" w:lineRule="auto"/>
        <w:jc w:val="both"/>
        <w:rPr>
          <w:rStyle w:val="hui1218"/>
          <w:rFonts w:ascii="Book Antiqua" w:hAnsi="Book Antiqua" w:cs="Times New Roman"/>
          <w:sz w:val="24"/>
          <w:szCs w:val="24"/>
          <w:lang w:eastAsia="zh-CN"/>
        </w:rPr>
      </w:pPr>
    </w:p>
    <w:p w:rsidR="0043714A" w:rsidRDefault="0043714A" w:rsidP="0043714A">
      <w:pPr>
        <w:spacing w:after="0" w:line="360" w:lineRule="auto"/>
        <w:jc w:val="both"/>
        <w:rPr>
          <w:rStyle w:val="hui1218"/>
          <w:rFonts w:ascii="Book Antiqua" w:hAnsi="Book Antiqua" w:cs="Times New Roman"/>
          <w:sz w:val="24"/>
          <w:szCs w:val="24"/>
          <w:lang w:eastAsia="zh-CN"/>
        </w:rPr>
      </w:pPr>
    </w:p>
    <w:p w:rsidR="0043714A" w:rsidRDefault="0043714A" w:rsidP="0043714A">
      <w:pPr>
        <w:spacing w:after="0" w:line="360" w:lineRule="auto"/>
        <w:jc w:val="both"/>
        <w:rPr>
          <w:rStyle w:val="hui1218"/>
          <w:rFonts w:ascii="Book Antiqua" w:hAnsi="Book Antiqua" w:cs="Times New Roman"/>
          <w:sz w:val="24"/>
          <w:szCs w:val="24"/>
          <w:lang w:eastAsia="zh-CN"/>
        </w:rPr>
      </w:pPr>
    </w:p>
    <w:p w:rsidR="0043714A" w:rsidRDefault="0043714A" w:rsidP="0043714A">
      <w:pPr>
        <w:spacing w:after="0" w:line="360" w:lineRule="auto"/>
        <w:jc w:val="both"/>
        <w:rPr>
          <w:rStyle w:val="hui1218"/>
          <w:rFonts w:ascii="Book Antiqua" w:hAnsi="Book Antiqua" w:cs="Times New Roman"/>
          <w:sz w:val="24"/>
          <w:szCs w:val="24"/>
          <w:lang w:eastAsia="zh-CN"/>
        </w:rPr>
      </w:pPr>
    </w:p>
    <w:p w:rsidR="0043714A" w:rsidRDefault="0043714A" w:rsidP="0043714A">
      <w:pPr>
        <w:spacing w:after="0" w:line="360" w:lineRule="auto"/>
        <w:jc w:val="both"/>
        <w:rPr>
          <w:rStyle w:val="hui1218"/>
          <w:rFonts w:ascii="Book Antiqua" w:hAnsi="Book Antiqua" w:cs="Times New Roman"/>
          <w:sz w:val="24"/>
          <w:szCs w:val="24"/>
          <w:lang w:eastAsia="zh-CN"/>
        </w:rPr>
      </w:pPr>
    </w:p>
    <w:p w:rsidR="0043714A" w:rsidRDefault="0043714A" w:rsidP="0043714A">
      <w:pPr>
        <w:spacing w:after="0" w:line="360" w:lineRule="auto"/>
        <w:jc w:val="both"/>
        <w:rPr>
          <w:rStyle w:val="hui1218"/>
          <w:rFonts w:ascii="Book Antiqua" w:hAnsi="Book Antiqua" w:cs="Times New Roman"/>
          <w:sz w:val="24"/>
          <w:szCs w:val="24"/>
          <w:lang w:eastAsia="zh-CN"/>
        </w:rPr>
      </w:pPr>
    </w:p>
    <w:p w:rsidR="00943480" w:rsidRPr="008254FE" w:rsidRDefault="000461CF" w:rsidP="00982F79">
      <w:pPr>
        <w:spacing w:after="0" w:line="360" w:lineRule="auto"/>
        <w:jc w:val="both"/>
        <w:rPr>
          <w:rFonts w:ascii="Book Antiqua" w:hAnsi="Book Antiqua" w:cs="Times New Roman"/>
          <w:b/>
          <w:sz w:val="24"/>
          <w:szCs w:val="24"/>
          <w:lang w:eastAsia="zh-CN"/>
        </w:rPr>
      </w:pPr>
      <w:r w:rsidRPr="008254FE">
        <w:rPr>
          <w:rFonts w:ascii="Book Antiqua" w:hAnsi="Book Antiqua" w:cs="Times New Roman"/>
          <w:b/>
          <w:sz w:val="24"/>
          <w:szCs w:val="24"/>
        </w:rPr>
        <w:t>Abstract</w:t>
      </w:r>
    </w:p>
    <w:p w:rsidR="00943480" w:rsidRPr="008254FE" w:rsidRDefault="00943480" w:rsidP="00982F79">
      <w:pPr>
        <w:autoSpaceDE w:val="0"/>
        <w:autoSpaceDN w:val="0"/>
        <w:adjustRightInd w:val="0"/>
        <w:spacing w:after="0" w:line="360" w:lineRule="auto"/>
        <w:jc w:val="both"/>
        <w:rPr>
          <w:rFonts w:ascii="Book Antiqua" w:hAnsi="Book Antiqua" w:cs="Times New Roman"/>
          <w:sz w:val="24"/>
          <w:szCs w:val="24"/>
        </w:rPr>
      </w:pPr>
      <w:r w:rsidRPr="008254FE">
        <w:rPr>
          <w:rFonts w:ascii="Book Antiqua" w:hAnsi="Book Antiqua" w:cs="Times New Roman"/>
          <w:sz w:val="24"/>
          <w:szCs w:val="24"/>
        </w:rPr>
        <w:lastRenderedPageBreak/>
        <w:t>The term “</w:t>
      </w:r>
      <w:proofErr w:type="spellStart"/>
      <w:r w:rsidRPr="008254FE">
        <w:rPr>
          <w:rFonts w:ascii="Book Antiqua" w:hAnsi="Book Antiqua" w:cs="Times New Roman"/>
          <w:sz w:val="24"/>
          <w:szCs w:val="24"/>
        </w:rPr>
        <w:t>intracystic</w:t>
      </w:r>
      <w:proofErr w:type="spellEnd"/>
      <w:r w:rsidRPr="008254FE">
        <w:rPr>
          <w:rFonts w:ascii="Book Antiqua" w:hAnsi="Book Antiqua" w:cs="Times New Roman"/>
          <w:sz w:val="24"/>
          <w:szCs w:val="24"/>
        </w:rPr>
        <w:t xml:space="preserve"> papillary ductal carcinoma in situ” constitutes only 0.5% to 1% of all breast cancers. It is usually seen in postmenopausal age </w:t>
      </w:r>
      <w:r w:rsidR="00AD3000" w:rsidRPr="008254FE">
        <w:rPr>
          <w:rFonts w:ascii="Book Antiqua" w:hAnsi="Book Antiqua" w:cs="Times New Roman"/>
          <w:sz w:val="24"/>
          <w:szCs w:val="24"/>
        </w:rPr>
        <w:t xml:space="preserve">group. Herein, we are presenting a </w:t>
      </w:r>
      <w:proofErr w:type="spellStart"/>
      <w:r w:rsidR="00AD3000" w:rsidRPr="008254FE">
        <w:rPr>
          <w:rFonts w:ascii="Book Antiqua" w:hAnsi="Book Antiqua" w:cs="Times New Roman"/>
          <w:sz w:val="24"/>
          <w:szCs w:val="24"/>
        </w:rPr>
        <w:t>minireview</w:t>
      </w:r>
      <w:proofErr w:type="spellEnd"/>
      <w:r w:rsidR="00AD3000" w:rsidRPr="008254FE">
        <w:rPr>
          <w:rFonts w:ascii="Book Antiqua" w:hAnsi="Book Antiqua" w:cs="Times New Roman"/>
          <w:sz w:val="24"/>
          <w:szCs w:val="24"/>
        </w:rPr>
        <w:t xml:space="preserve"> about this unusual breast malignancy usually difficult to diagnose on clinical grounds and highlighting modalities of diagnosis and management.</w:t>
      </w:r>
    </w:p>
    <w:p w:rsidR="00943480" w:rsidRPr="008254FE" w:rsidRDefault="00943480" w:rsidP="00982F79">
      <w:pPr>
        <w:autoSpaceDE w:val="0"/>
        <w:autoSpaceDN w:val="0"/>
        <w:adjustRightInd w:val="0"/>
        <w:spacing w:after="0" w:line="360" w:lineRule="auto"/>
        <w:jc w:val="both"/>
        <w:rPr>
          <w:rFonts w:ascii="Book Antiqua" w:hAnsi="Book Antiqua" w:cs="Times New Roman"/>
          <w:sz w:val="24"/>
          <w:szCs w:val="24"/>
        </w:rPr>
      </w:pPr>
    </w:p>
    <w:p w:rsidR="00943480" w:rsidRPr="008254FE" w:rsidRDefault="00943480" w:rsidP="00982F79">
      <w:pPr>
        <w:autoSpaceDE w:val="0"/>
        <w:autoSpaceDN w:val="0"/>
        <w:adjustRightInd w:val="0"/>
        <w:spacing w:after="0" w:line="360" w:lineRule="auto"/>
        <w:jc w:val="both"/>
        <w:rPr>
          <w:rFonts w:ascii="Book Antiqua" w:hAnsi="Book Antiqua" w:cs="Times New Roman"/>
          <w:sz w:val="24"/>
          <w:szCs w:val="24"/>
        </w:rPr>
      </w:pPr>
      <w:r w:rsidRPr="008254FE">
        <w:rPr>
          <w:rFonts w:ascii="Book Antiqua" w:hAnsi="Book Antiqua" w:cs="Times New Roman"/>
          <w:b/>
          <w:sz w:val="24"/>
          <w:szCs w:val="24"/>
        </w:rPr>
        <w:t xml:space="preserve">Key </w:t>
      </w:r>
      <w:r w:rsidR="000461CF" w:rsidRPr="008254FE">
        <w:rPr>
          <w:rFonts w:ascii="Book Antiqua" w:hAnsi="Book Antiqua" w:cs="Times New Roman" w:hint="eastAsia"/>
          <w:b/>
          <w:sz w:val="24"/>
          <w:szCs w:val="24"/>
          <w:lang w:eastAsia="zh-CN"/>
        </w:rPr>
        <w:t>w</w:t>
      </w:r>
      <w:r w:rsidRPr="008254FE">
        <w:rPr>
          <w:rFonts w:ascii="Book Antiqua" w:hAnsi="Book Antiqua" w:cs="Times New Roman"/>
          <w:b/>
          <w:sz w:val="24"/>
          <w:szCs w:val="24"/>
        </w:rPr>
        <w:t>ords</w:t>
      </w:r>
      <w:r w:rsidRPr="008254FE">
        <w:rPr>
          <w:rFonts w:ascii="Book Antiqua" w:hAnsi="Book Antiqua" w:cs="Times New Roman"/>
          <w:sz w:val="24"/>
          <w:szCs w:val="24"/>
        </w:rPr>
        <w:t>: Papillary carcinoma breast</w:t>
      </w:r>
      <w:r w:rsidR="0043714A">
        <w:rPr>
          <w:rFonts w:ascii="Book Antiqua" w:hAnsi="Book Antiqua" w:cs="Times New Roman" w:hint="eastAsia"/>
          <w:sz w:val="24"/>
          <w:szCs w:val="24"/>
          <w:lang w:eastAsia="zh-CN"/>
        </w:rPr>
        <w:t>;</w:t>
      </w:r>
      <w:r w:rsidRPr="008254FE">
        <w:rPr>
          <w:rFonts w:ascii="Book Antiqua" w:hAnsi="Book Antiqua" w:cs="Times New Roman"/>
          <w:sz w:val="24"/>
          <w:szCs w:val="24"/>
        </w:rPr>
        <w:t xml:space="preserve"> </w:t>
      </w:r>
      <w:proofErr w:type="spellStart"/>
      <w:r w:rsidR="0043714A">
        <w:rPr>
          <w:rFonts w:ascii="Book Antiqua" w:hAnsi="Book Antiqua" w:cs="Times New Roman" w:hint="eastAsia"/>
          <w:sz w:val="24"/>
          <w:szCs w:val="24"/>
          <w:lang w:eastAsia="zh-CN"/>
        </w:rPr>
        <w:t>I</w:t>
      </w:r>
      <w:r w:rsidRPr="008254FE">
        <w:rPr>
          <w:rFonts w:ascii="Book Antiqua" w:hAnsi="Book Antiqua" w:cs="Times New Roman"/>
          <w:sz w:val="24"/>
          <w:szCs w:val="24"/>
        </w:rPr>
        <w:t>ntracystic</w:t>
      </w:r>
      <w:proofErr w:type="spellEnd"/>
      <w:r w:rsidR="0043714A">
        <w:rPr>
          <w:rFonts w:ascii="Book Antiqua" w:hAnsi="Book Antiqua" w:cs="Times New Roman" w:hint="eastAsia"/>
          <w:sz w:val="24"/>
          <w:szCs w:val="24"/>
          <w:lang w:eastAsia="zh-CN"/>
        </w:rPr>
        <w:t>;</w:t>
      </w:r>
      <w:r w:rsidRPr="008254FE">
        <w:rPr>
          <w:rFonts w:ascii="Book Antiqua" w:hAnsi="Book Antiqua" w:cs="Times New Roman"/>
          <w:sz w:val="24"/>
          <w:szCs w:val="24"/>
        </w:rPr>
        <w:t xml:space="preserve"> </w:t>
      </w:r>
      <w:r w:rsidR="0043714A">
        <w:rPr>
          <w:rFonts w:ascii="Book Antiqua" w:hAnsi="Book Antiqua" w:cs="Times New Roman" w:hint="eastAsia"/>
          <w:sz w:val="24"/>
          <w:szCs w:val="24"/>
          <w:lang w:eastAsia="zh-CN"/>
        </w:rPr>
        <w:t>S</w:t>
      </w:r>
      <w:r w:rsidRPr="008254FE">
        <w:rPr>
          <w:rFonts w:ascii="Book Antiqua" w:hAnsi="Book Antiqua" w:cs="Times New Roman"/>
          <w:sz w:val="24"/>
          <w:szCs w:val="24"/>
        </w:rPr>
        <w:t>olid</w:t>
      </w:r>
      <w:r w:rsidR="0043714A">
        <w:rPr>
          <w:rFonts w:ascii="Book Antiqua" w:hAnsi="Book Antiqua" w:cs="Times New Roman" w:hint="eastAsia"/>
          <w:sz w:val="24"/>
          <w:szCs w:val="24"/>
          <w:lang w:eastAsia="zh-CN"/>
        </w:rPr>
        <w:t>;</w:t>
      </w:r>
      <w:r w:rsidRPr="008254FE">
        <w:rPr>
          <w:rFonts w:ascii="Book Antiqua" w:hAnsi="Book Antiqua" w:cs="Times New Roman"/>
          <w:sz w:val="24"/>
          <w:szCs w:val="24"/>
        </w:rPr>
        <w:t xml:space="preserve"> </w:t>
      </w:r>
      <w:r w:rsidR="000162B0" w:rsidRPr="008254FE">
        <w:rPr>
          <w:rFonts w:ascii="Book Antiqua" w:hAnsi="Book Antiqua" w:cs="Times New Roman"/>
          <w:sz w:val="24"/>
          <w:szCs w:val="24"/>
        </w:rPr>
        <w:t>Diagnosis and management</w:t>
      </w:r>
    </w:p>
    <w:p w:rsidR="00943480" w:rsidRDefault="00943480" w:rsidP="00982F79">
      <w:pPr>
        <w:autoSpaceDE w:val="0"/>
        <w:autoSpaceDN w:val="0"/>
        <w:adjustRightInd w:val="0"/>
        <w:spacing w:after="0" w:line="360" w:lineRule="auto"/>
        <w:jc w:val="both"/>
        <w:rPr>
          <w:rFonts w:ascii="Book Antiqua" w:hAnsi="Book Antiqua" w:cs="Times New Roman"/>
          <w:sz w:val="24"/>
          <w:szCs w:val="24"/>
          <w:lang w:eastAsia="zh-CN"/>
        </w:rPr>
      </w:pPr>
    </w:p>
    <w:p w:rsidR="00AC7BC2" w:rsidRPr="00AC7BC2" w:rsidRDefault="00AC7BC2" w:rsidP="00AC7BC2">
      <w:pPr>
        <w:snapToGrid w:val="0"/>
        <w:spacing w:after="0" w:line="360" w:lineRule="auto"/>
        <w:jc w:val="both"/>
        <w:rPr>
          <w:rFonts w:ascii="Book Antiqua" w:hAnsi="Book Antiqua"/>
          <w:sz w:val="24"/>
          <w:szCs w:val="24"/>
          <w:lang w:eastAsia="zh-CN"/>
        </w:rPr>
      </w:pPr>
      <w:bookmarkStart w:id="11" w:name="OLE_LINK13"/>
      <w:bookmarkStart w:id="12" w:name="OLE_LINK14"/>
      <w:proofErr w:type="gramStart"/>
      <w:r w:rsidRPr="00AC7BC2">
        <w:rPr>
          <w:rFonts w:ascii="Book Antiqua" w:hAnsi="Book Antiqua"/>
          <w:sz w:val="24"/>
          <w:szCs w:val="24"/>
        </w:rPr>
        <w:t xml:space="preserve">© </w:t>
      </w:r>
      <w:bookmarkStart w:id="13" w:name="OLE_LINK6"/>
      <w:bookmarkStart w:id="14" w:name="OLE_LINK7"/>
      <w:bookmarkStart w:id="15" w:name="OLE_LINK8"/>
      <w:r w:rsidRPr="00AC7BC2">
        <w:rPr>
          <w:rFonts w:ascii="Book Antiqua" w:hAnsi="Book Antiqua"/>
          <w:b/>
          <w:sz w:val="24"/>
          <w:szCs w:val="24"/>
        </w:rPr>
        <w:t>The Author(s) 2015</w:t>
      </w:r>
      <w:r w:rsidRPr="00AC7BC2">
        <w:rPr>
          <w:rFonts w:ascii="Book Antiqua" w:hAnsi="Book Antiqua"/>
          <w:sz w:val="24"/>
          <w:szCs w:val="24"/>
        </w:rPr>
        <w:t>.</w:t>
      </w:r>
      <w:proofErr w:type="gramEnd"/>
      <w:r w:rsidRPr="00AC7BC2">
        <w:rPr>
          <w:rFonts w:ascii="Book Antiqua" w:hAnsi="Book Antiqua"/>
          <w:sz w:val="24"/>
          <w:szCs w:val="24"/>
        </w:rPr>
        <w:t xml:space="preserve"> Published by </w:t>
      </w:r>
      <w:proofErr w:type="spellStart"/>
      <w:r w:rsidRPr="00AC7BC2">
        <w:rPr>
          <w:rFonts w:ascii="Book Antiqua" w:hAnsi="Book Antiqua"/>
          <w:sz w:val="24"/>
          <w:szCs w:val="24"/>
        </w:rPr>
        <w:t>Baishideng</w:t>
      </w:r>
      <w:proofErr w:type="spellEnd"/>
      <w:r w:rsidRPr="00AC7BC2">
        <w:rPr>
          <w:rFonts w:ascii="Book Antiqua" w:hAnsi="Book Antiqua"/>
          <w:sz w:val="24"/>
          <w:szCs w:val="24"/>
        </w:rPr>
        <w:t xml:space="preserve"> Publishing Group Inc. All rights reserved.</w:t>
      </w:r>
      <w:bookmarkEnd w:id="11"/>
      <w:bookmarkEnd w:id="12"/>
      <w:bookmarkEnd w:id="13"/>
      <w:bookmarkEnd w:id="14"/>
      <w:bookmarkEnd w:id="15"/>
    </w:p>
    <w:p w:rsidR="00AC7BC2" w:rsidRPr="008254FE" w:rsidRDefault="00AC7BC2" w:rsidP="00982F79">
      <w:pPr>
        <w:autoSpaceDE w:val="0"/>
        <w:autoSpaceDN w:val="0"/>
        <w:adjustRightInd w:val="0"/>
        <w:spacing w:after="0" w:line="360" w:lineRule="auto"/>
        <w:jc w:val="both"/>
        <w:rPr>
          <w:rFonts w:ascii="Book Antiqua" w:hAnsi="Book Antiqua" w:cs="Times New Roman"/>
          <w:sz w:val="24"/>
          <w:szCs w:val="24"/>
          <w:lang w:eastAsia="zh-CN"/>
        </w:rPr>
      </w:pPr>
    </w:p>
    <w:p w:rsidR="00943480" w:rsidRPr="008254FE" w:rsidRDefault="00943480" w:rsidP="00982F79">
      <w:pPr>
        <w:autoSpaceDE w:val="0"/>
        <w:autoSpaceDN w:val="0"/>
        <w:adjustRightInd w:val="0"/>
        <w:spacing w:after="0" w:line="360" w:lineRule="auto"/>
        <w:jc w:val="both"/>
        <w:rPr>
          <w:rFonts w:ascii="Book Antiqua" w:hAnsi="Book Antiqua" w:cs="Times New Roman"/>
          <w:sz w:val="24"/>
          <w:szCs w:val="24"/>
        </w:rPr>
      </w:pPr>
      <w:r w:rsidRPr="008254FE">
        <w:rPr>
          <w:rFonts w:ascii="Book Antiqua" w:hAnsi="Book Antiqua" w:cs="Times New Roman"/>
          <w:b/>
          <w:bCs/>
          <w:sz w:val="24"/>
          <w:szCs w:val="24"/>
        </w:rPr>
        <w:t xml:space="preserve">Core tip: </w:t>
      </w:r>
      <w:r w:rsidRPr="008254FE">
        <w:rPr>
          <w:rFonts w:ascii="Book Antiqua" w:hAnsi="Book Antiqua" w:cs="Times New Roman"/>
          <w:sz w:val="24"/>
          <w:szCs w:val="24"/>
        </w:rPr>
        <w:t xml:space="preserve">The </w:t>
      </w:r>
      <w:proofErr w:type="spellStart"/>
      <w:r w:rsidRPr="008254FE">
        <w:rPr>
          <w:rFonts w:ascii="Book Antiqua" w:hAnsi="Book Antiqua" w:cs="Times New Roman"/>
          <w:sz w:val="24"/>
          <w:szCs w:val="24"/>
        </w:rPr>
        <w:t>oncosurgeon</w:t>
      </w:r>
      <w:proofErr w:type="spellEnd"/>
      <w:r w:rsidRPr="008254FE">
        <w:rPr>
          <w:rFonts w:ascii="Book Antiqua" w:hAnsi="Book Antiqua" w:cs="Times New Roman"/>
          <w:sz w:val="24"/>
          <w:szCs w:val="24"/>
        </w:rPr>
        <w:t xml:space="preserve"> and surgical pathologist should keep in mind this rare type of </w:t>
      </w:r>
      <w:r w:rsidRPr="00805B87">
        <w:rPr>
          <w:rFonts w:ascii="Book Antiqua" w:hAnsi="Book Antiqua" w:cs="Times New Roman"/>
          <w:i/>
          <w:sz w:val="24"/>
          <w:szCs w:val="24"/>
        </w:rPr>
        <w:t xml:space="preserve">in situ </w:t>
      </w:r>
      <w:r w:rsidRPr="008254FE">
        <w:rPr>
          <w:rFonts w:ascii="Book Antiqua" w:hAnsi="Book Antiqua" w:cs="Times New Roman"/>
          <w:sz w:val="24"/>
          <w:szCs w:val="24"/>
        </w:rPr>
        <w:t>carcinoma as a differential diagnosis in palpable breast lumps as it often mimics a benign lesion clinically. However, careful histopathological evaluation superadded by immunohistochemistry is an effective tool to arrive at the correct pathological diagnosis to avoid untoward complications related to under diagnosis and/over diagnosis.</w:t>
      </w:r>
    </w:p>
    <w:p w:rsidR="00943480" w:rsidRPr="008254FE" w:rsidRDefault="00943480" w:rsidP="00982F79">
      <w:pPr>
        <w:autoSpaceDE w:val="0"/>
        <w:autoSpaceDN w:val="0"/>
        <w:adjustRightInd w:val="0"/>
        <w:spacing w:after="0" w:line="360" w:lineRule="auto"/>
        <w:jc w:val="both"/>
        <w:rPr>
          <w:rFonts w:ascii="Book Antiqua" w:hAnsi="Book Antiqua" w:cs="Times New Roman"/>
          <w:sz w:val="24"/>
          <w:szCs w:val="24"/>
        </w:rPr>
      </w:pPr>
    </w:p>
    <w:p w:rsidR="00474628" w:rsidRPr="00474628" w:rsidRDefault="00474628" w:rsidP="00474628">
      <w:pPr>
        <w:spacing w:after="0" w:line="360" w:lineRule="auto"/>
        <w:jc w:val="both"/>
        <w:rPr>
          <w:rFonts w:ascii="Book Antiqua" w:hAnsi="Book Antiqua" w:cs="Times New Roman"/>
          <w:sz w:val="24"/>
          <w:szCs w:val="24"/>
          <w:vertAlign w:val="superscript"/>
          <w:lang w:eastAsia="zh-CN"/>
        </w:rPr>
      </w:pPr>
      <w:r w:rsidRPr="00474628">
        <w:rPr>
          <w:rStyle w:val="hui1218"/>
          <w:rFonts w:ascii="Book Antiqua" w:hAnsi="Book Antiqua" w:cs="Times New Roman"/>
          <w:sz w:val="24"/>
          <w:szCs w:val="24"/>
        </w:rPr>
        <w:t>Ingle</w:t>
      </w:r>
      <w:r>
        <w:rPr>
          <w:rStyle w:val="hui1218"/>
          <w:rFonts w:ascii="Book Antiqua" w:hAnsi="Book Antiqua" w:cs="Times New Roman" w:hint="eastAsia"/>
          <w:sz w:val="24"/>
          <w:szCs w:val="24"/>
          <w:lang w:eastAsia="zh-CN"/>
        </w:rPr>
        <w:t xml:space="preserve"> SB</w:t>
      </w:r>
      <w:r w:rsidRPr="00474628">
        <w:rPr>
          <w:rStyle w:val="hui1218"/>
          <w:rFonts w:ascii="Book Antiqua" w:hAnsi="Book Antiqua" w:cs="Times New Roman"/>
          <w:sz w:val="24"/>
          <w:szCs w:val="24"/>
        </w:rPr>
        <w:t xml:space="preserve">, </w:t>
      </w:r>
      <w:proofErr w:type="spellStart"/>
      <w:r w:rsidRPr="00474628">
        <w:rPr>
          <w:rStyle w:val="hui1218"/>
          <w:rFonts w:ascii="Book Antiqua" w:hAnsi="Book Antiqua" w:cs="Times New Roman"/>
          <w:sz w:val="24"/>
          <w:szCs w:val="24"/>
        </w:rPr>
        <w:t>Murdeshwar</w:t>
      </w:r>
      <w:proofErr w:type="spellEnd"/>
      <w:r>
        <w:rPr>
          <w:rStyle w:val="hui1218"/>
          <w:rFonts w:ascii="Book Antiqua" w:hAnsi="Book Antiqua" w:cs="Times New Roman" w:hint="eastAsia"/>
          <w:sz w:val="24"/>
          <w:szCs w:val="24"/>
          <w:lang w:eastAsia="zh-CN"/>
        </w:rPr>
        <w:t xml:space="preserve"> HG</w:t>
      </w:r>
      <w:r w:rsidRPr="00474628">
        <w:rPr>
          <w:rStyle w:val="hui1218"/>
          <w:rFonts w:ascii="Book Antiqua" w:hAnsi="Book Antiqua" w:cs="Times New Roman" w:hint="eastAsia"/>
          <w:sz w:val="24"/>
          <w:szCs w:val="24"/>
          <w:lang w:eastAsia="zh-CN"/>
        </w:rPr>
        <w:t>,</w:t>
      </w:r>
      <w:r w:rsidRPr="00474628">
        <w:rPr>
          <w:rStyle w:val="hui1218"/>
          <w:rFonts w:ascii="Book Antiqua" w:hAnsi="Book Antiqua" w:cs="Times New Roman"/>
          <w:sz w:val="24"/>
          <w:szCs w:val="24"/>
        </w:rPr>
        <w:t xml:space="preserve"> Siddiqui</w:t>
      </w:r>
      <w:r>
        <w:rPr>
          <w:rStyle w:val="hui1218"/>
          <w:rFonts w:ascii="Book Antiqua" w:hAnsi="Book Antiqua" w:cs="Times New Roman" w:hint="eastAsia"/>
          <w:sz w:val="24"/>
          <w:szCs w:val="24"/>
          <w:lang w:eastAsia="zh-CN"/>
        </w:rPr>
        <w:t xml:space="preserve"> S.</w:t>
      </w:r>
      <w:r>
        <w:rPr>
          <w:rFonts w:ascii="Book Antiqua" w:hAnsi="Book Antiqua" w:cs="Times New Roman" w:hint="eastAsia"/>
          <w:sz w:val="24"/>
          <w:szCs w:val="24"/>
          <w:vertAlign w:val="superscript"/>
          <w:lang w:eastAsia="zh-CN"/>
        </w:rPr>
        <w:t xml:space="preserve"> </w:t>
      </w:r>
      <w:r w:rsidRPr="00474628">
        <w:rPr>
          <w:rFonts w:ascii="Book Antiqua" w:hAnsi="Book Antiqua"/>
          <w:sz w:val="24"/>
          <w:szCs w:val="24"/>
        </w:rPr>
        <w:t>Papillary carcinoma of breast</w:t>
      </w:r>
      <w:r w:rsidRPr="00474628">
        <w:rPr>
          <w:rFonts w:ascii="Book Antiqua" w:hAnsi="Book Antiqua" w:hint="eastAsia"/>
          <w:sz w:val="24"/>
          <w:szCs w:val="24"/>
          <w:lang w:eastAsia="zh-CN"/>
        </w:rPr>
        <w:t xml:space="preserve">: </w:t>
      </w:r>
      <w:proofErr w:type="spellStart"/>
      <w:r w:rsidRPr="00474628">
        <w:rPr>
          <w:rFonts w:ascii="Book Antiqua" w:hAnsi="Book Antiqua"/>
          <w:sz w:val="24"/>
          <w:szCs w:val="24"/>
        </w:rPr>
        <w:t>Minireview</w:t>
      </w:r>
      <w:proofErr w:type="spellEnd"/>
      <w:r>
        <w:rPr>
          <w:rFonts w:ascii="Book Antiqua" w:hAnsi="Book Antiqua" w:hint="eastAsia"/>
          <w:sz w:val="24"/>
          <w:szCs w:val="24"/>
          <w:lang w:eastAsia="zh-CN"/>
        </w:rPr>
        <w:t xml:space="preserve">. </w:t>
      </w:r>
      <w:r w:rsidRPr="00B0066F">
        <w:rPr>
          <w:rFonts w:ascii="Book Antiqua" w:hAnsi="Book Antiqua"/>
          <w:i/>
          <w:iCs/>
          <w:sz w:val="24"/>
          <w:szCs w:val="24"/>
        </w:rPr>
        <w:t xml:space="preserve">World J </w:t>
      </w:r>
      <w:proofErr w:type="spellStart"/>
      <w:r w:rsidRPr="00B0066F">
        <w:rPr>
          <w:rFonts w:ascii="Book Antiqua" w:hAnsi="Book Antiqua"/>
          <w:i/>
          <w:iCs/>
          <w:sz w:val="24"/>
          <w:szCs w:val="24"/>
        </w:rPr>
        <w:t>Clin</w:t>
      </w:r>
      <w:proofErr w:type="spellEnd"/>
      <w:r w:rsidRPr="00B0066F">
        <w:rPr>
          <w:rFonts w:ascii="Book Antiqua" w:hAnsi="Book Antiqua"/>
          <w:i/>
          <w:iCs/>
          <w:sz w:val="24"/>
          <w:szCs w:val="24"/>
        </w:rPr>
        <w:t xml:space="preserve"> Cases</w:t>
      </w:r>
      <w:r>
        <w:rPr>
          <w:rFonts w:ascii="Book Antiqua" w:hAnsi="Book Antiqua" w:hint="eastAsia"/>
          <w:iCs/>
          <w:sz w:val="24"/>
          <w:szCs w:val="24"/>
          <w:lang w:eastAsia="zh-CN"/>
        </w:rPr>
        <w:t xml:space="preserve"> 2015; </w:t>
      </w:r>
      <w:proofErr w:type="gramStart"/>
      <w:r>
        <w:rPr>
          <w:rFonts w:ascii="Book Antiqua" w:hAnsi="Book Antiqua" w:hint="eastAsia"/>
          <w:iCs/>
          <w:sz w:val="24"/>
          <w:szCs w:val="24"/>
          <w:lang w:eastAsia="zh-CN"/>
        </w:rPr>
        <w:t>In</w:t>
      </w:r>
      <w:proofErr w:type="gramEnd"/>
      <w:r>
        <w:rPr>
          <w:rFonts w:ascii="Book Antiqua" w:hAnsi="Book Antiqua" w:hint="eastAsia"/>
          <w:iCs/>
          <w:sz w:val="24"/>
          <w:szCs w:val="24"/>
          <w:lang w:eastAsia="zh-CN"/>
        </w:rPr>
        <w:t xml:space="preserve"> press</w:t>
      </w:r>
    </w:p>
    <w:p w:rsidR="00474628" w:rsidRPr="008254FE" w:rsidRDefault="00474628" w:rsidP="00474628">
      <w:pPr>
        <w:spacing w:after="0" w:line="360" w:lineRule="auto"/>
        <w:jc w:val="both"/>
        <w:rPr>
          <w:rFonts w:ascii="Book Antiqua" w:hAnsi="Book Antiqua"/>
          <w:b/>
          <w:sz w:val="24"/>
          <w:szCs w:val="24"/>
          <w:lang w:eastAsia="zh-CN"/>
        </w:rPr>
      </w:pPr>
    </w:p>
    <w:p w:rsidR="00943480" w:rsidRPr="008254FE" w:rsidRDefault="00943480" w:rsidP="00982F79">
      <w:pPr>
        <w:spacing w:after="0" w:line="360" w:lineRule="auto"/>
        <w:jc w:val="both"/>
        <w:rPr>
          <w:rFonts w:ascii="Book Antiqua" w:hAnsi="Book Antiqua" w:cs="Times New Roman"/>
          <w:sz w:val="24"/>
          <w:szCs w:val="24"/>
        </w:rPr>
      </w:pPr>
      <w:r w:rsidRPr="008254FE">
        <w:rPr>
          <w:rFonts w:ascii="Book Antiqua" w:hAnsi="Book Antiqua" w:cs="Times New Roman"/>
          <w:sz w:val="24"/>
          <w:szCs w:val="24"/>
        </w:rPr>
        <w:br w:type="page"/>
      </w:r>
    </w:p>
    <w:p w:rsidR="00943480" w:rsidRPr="008254FE" w:rsidRDefault="00943480" w:rsidP="00982F79">
      <w:pPr>
        <w:autoSpaceDE w:val="0"/>
        <w:autoSpaceDN w:val="0"/>
        <w:adjustRightInd w:val="0"/>
        <w:spacing w:after="0" w:line="360" w:lineRule="auto"/>
        <w:jc w:val="both"/>
        <w:rPr>
          <w:rFonts w:ascii="Book Antiqua" w:hAnsi="Book Antiqua" w:cs="Times New Roman"/>
          <w:b/>
          <w:sz w:val="24"/>
          <w:szCs w:val="24"/>
        </w:rPr>
      </w:pPr>
      <w:r w:rsidRPr="008254FE">
        <w:rPr>
          <w:rFonts w:ascii="Book Antiqua" w:hAnsi="Book Antiqua" w:cs="Times New Roman"/>
          <w:b/>
          <w:sz w:val="24"/>
          <w:szCs w:val="24"/>
        </w:rPr>
        <w:lastRenderedPageBreak/>
        <w:t>INTRODUCTION</w:t>
      </w:r>
    </w:p>
    <w:p w:rsidR="00943480" w:rsidRPr="008254FE" w:rsidRDefault="00943480" w:rsidP="00982F79">
      <w:pPr>
        <w:autoSpaceDE w:val="0"/>
        <w:autoSpaceDN w:val="0"/>
        <w:adjustRightInd w:val="0"/>
        <w:spacing w:after="0" w:line="360" w:lineRule="auto"/>
        <w:jc w:val="both"/>
        <w:rPr>
          <w:rFonts w:ascii="Book Antiqua" w:hAnsi="Book Antiqua" w:cs="Times New Roman"/>
          <w:sz w:val="24"/>
          <w:szCs w:val="24"/>
          <w:vertAlign w:val="superscript"/>
        </w:rPr>
      </w:pPr>
      <w:r w:rsidRPr="008254FE">
        <w:rPr>
          <w:rFonts w:ascii="Book Antiqua" w:hAnsi="Book Antiqua" w:cs="Times New Roman"/>
          <w:sz w:val="24"/>
          <w:szCs w:val="24"/>
        </w:rPr>
        <w:t>Papillary carcinoma (PC) o</w:t>
      </w:r>
      <w:r w:rsidR="00EB1EC3" w:rsidRPr="008254FE">
        <w:rPr>
          <w:rFonts w:ascii="Book Antiqua" w:hAnsi="Book Antiqua" w:cs="Times New Roman"/>
          <w:sz w:val="24"/>
          <w:szCs w:val="24"/>
        </w:rPr>
        <w:t xml:space="preserve">f the </w:t>
      </w:r>
      <w:r w:rsidR="005F6EE8" w:rsidRPr="008254FE">
        <w:rPr>
          <w:rFonts w:ascii="Book Antiqua" w:hAnsi="Book Antiqua" w:cs="Times New Roman"/>
          <w:sz w:val="24"/>
          <w:szCs w:val="24"/>
        </w:rPr>
        <w:t>breast constitutes</w:t>
      </w:r>
      <w:r w:rsidRPr="008254FE">
        <w:rPr>
          <w:rFonts w:ascii="Book Antiqua" w:hAnsi="Book Antiqua" w:cs="Times New Roman"/>
          <w:sz w:val="24"/>
          <w:szCs w:val="24"/>
        </w:rPr>
        <w:t xml:space="preserve"> 0.5% to 1% of</w:t>
      </w:r>
      <w:r w:rsidR="00EB1EC3" w:rsidRPr="008254FE">
        <w:rPr>
          <w:rFonts w:ascii="Book Antiqua" w:hAnsi="Book Antiqua" w:cs="Times New Roman"/>
          <w:sz w:val="24"/>
          <w:szCs w:val="24"/>
        </w:rPr>
        <w:t xml:space="preserve"> all</w:t>
      </w:r>
      <w:r w:rsidRPr="008254FE">
        <w:rPr>
          <w:rFonts w:ascii="Book Antiqua" w:hAnsi="Book Antiqua" w:cs="Times New Roman"/>
          <w:sz w:val="24"/>
          <w:szCs w:val="24"/>
        </w:rPr>
        <w:t xml:space="preserve"> breast </w:t>
      </w:r>
      <w:proofErr w:type="gramStart"/>
      <w:r w:rsidRPr="008254FE">
        <w:rPr>
          <w:rFonts w:ascii="Book Antiqua" w:hAnsi="Book Antiqua" w:cs="Times New Roman"/>
          <w:sz w:val="24"/>
          <w:szCs w:val="24"/>
        </w:rPr>
        <w:t>cancer</w:t>
      </w:r>
      <w:r w:rsidR="00EB1EC3" w:rsidRPr="008254FE">
        <w:rPr>
          <w:rFonts w:ascii="Book Antiqua" w:hAnsi="Book Antiqua" w:cs="Times New Roman"/>
          <w:sz w:val="24"/>
          <w:szCs w:val="24"/>
        </w:rPr>
        <w:t>s</w:t>
      </w:r>
      <w:r w:rsidRPr="008254FE">
        <w:rPr>
          <w:rFonts w:ascii="Book Antiqua" w:hAnsi="Book Antiqua" w:cs="Times New Roman"/>
          <w:sz w:val="24"/>
          <w:szCs w:val="24"/>
          <w:vertAlign w:val="superscript"/>
        </w:rPr>
        <w:t>[</w:t>
      </w:r>
      <w:proofErr w:type="gramEnd"/>
      <w:r w:rsidRPr="008254FE">
        <w:rPr>
          <w:rFonts w:ascii="Book Antiqua" w:hAnsi="Book Antiqua" w:cs="Times New Roman"/>
          <w:sz w:val="24"/>
          <w:szCs w:val="24"/>
          <w:vertAlign w:val="superscript"/>
        </w:rPr>
        <w:t>1-10]</w:t>
      </w:r>
      <w:r w:rsidRPr="008254FE">
        <w:rPr>
          <w:rFonts w:ascii="Book Antiqua" w:hAnsi="Book Antiqua" w:cs="Times New Roman"/>
          <w:sz w:val="24"/>
          <w:szCs w:val="24"/>
        </w:rPr>
        <w:t xml:space="preserve">. PC can be either localized or </w:t>
      </w:r>
      <w:proofErr w:type="gramStart"/>
      <w:r w:rsidRPr="008254FE">
        <w:rPr>
          <w:rFonts w:ascii="Book Antiqua" w:hAnsi="Book Antiqua" w:cs="Times New Roman"/>
          <w:sz w:val="24"/>
          <w:szCs w:val="24"/>
        </w:rPr>
        <w:t>diffuse</w:t>
      </w:r>
      <w:r w:rsidRPr="008254FE">
        <w:rPr>
          <w:rFonts w:ascii="Book Antiqua" w:hAnsi="Book Antiqua" w:cs="Times New Roman"/>
          <w:sz w:val="24"/>
          <w:szCs w:val="24"/>
          <w:vertAlign w:val="superscript"/>
        </w:rPr>
        <w:t>[</w:t>
      </w:r>
      <w:proofErr w:type="gramEnd"/>
      <w:r w:rsidRPr="008254FE">
        <w:rPr>
          <w:rFonts w:ascii="Book Antiqua" w:hAnsi="Book Antiqua" w:cs="Times New Roman"/>
          <w:sz w:val="24"/>
          <w:szCs w:val="24"/>
          <w:vertAlign w:val="superscript"/>
        </w:rPr>
        <w:t>3,8,10-13]</w:t>
      </w:r>
      <w:r w:rsidRPr="008254FE">
        <w:rPr>
          <w:rFonts w:ascii="Book Antiqua" w:hAnsi="Book Antiqua" w:cs="Times New Roman"/>
          <w:sz w:val="24"/>
          <w:szCs w:val="24"/>
        </w:rPr>
        <w:t xml:space="preserve">. In comparison with </w:t>
      </w:r>
      <w:proofErr w:type="spellStart"/>
      <w:r w:rsidRPr="008254FE">
        <w:rPr>
          <w:rFonts w:ascii="Book Antiqua" w:hAnsi="Book Antiqua" w:cs="Times New Roman"/>
          <w:sz w:val="24"/>
          <w:szCs w:val="24"/>
        </w:rPr>
        <w:t>intracystic</w:t>
      </w:r>
      <w:proofErr w:type="spellEnd"/>
      <w:r w:rsidRPr="008254FE">
        <w:rPr>
          <w:rFonts w:ascii="Book Antiqua" w:hAnsi="Book Antiqua" w:cs="Times New Roman"/>
          <w:sz w:val="24"/>
          <w:szCs w:val="24"/>
        </w:rPr>
        <w:t xml:space="preserve"> </w:t>
      </w:r>
      <w:r w:rsidR="008F451D" w:rsidRPr="008254FE">
        <w:rPr>
          <w:rFonts w:ascii="Book Antiqua" w:hAnsi="Book Antiqua" w:cs="Times New Roman"/>
          <w:sz w:val="24"/>
          <w:szCs w:val="24"/>
        </w:rPr>
        <w:t>PC</w:t>
      </w:r>
      <w:r w:rsidRPr="008254FE">
        <w:rPr>
          <w:rFonts w:ascii="Book Antiqua" w:hAnsi="Book Antiqua" w:cs="Times New Roman"/>
          <w:sz w:val="24"/>
          <w:szCs w:val="24"/>
        </w:rPr>
        <w:t xml:space="preserve">, </w:t>
      </w:r>
      <w:r w:rsidR="008F451D">
        <w:rPr>
          <w:rFonts w:ascii="Book Antiqua" w:hAnsi="Book Antiqua" w:cs="Times New Roman" w:hint="eastAsia"/>
          <w:sz w:val="24"/>
          <w:szCs w:val="24"/>
          <w:lang w:eastAsia="zh-CN"/>
        </w:rPr>
        <w:t>s</w:t>
      </w:r>
      <w:r w:rsidRPr="008254FE">
        <w:rPr>
          <w:rFonts w:ascii="Book Antiqua" w:hAnsi="Book Antiqua" w:cs="Times New Roman"/>
          <w:sz w:val="24"/>
          <w:szCs w:val="24"/>
        </w:rPr>
        <w:t xml:space="preserve">olid </w:t>
      </w:r>
      <w:r w:rsidR="008F451D" w:rsidRPr="008254FE">
        <w:rPr>
          <w:rFonts w:ascii="Book Antiqua" w:hAnsi="Book Antiqua" w:cs="Times New Roman"/>
          <w:sz w:val="24"/>
          <w:szCs w:val="24"/>
        </w:rPr>
        <w:t>PC</w:t>
      </w:r>
      <w:r w:rsidRPr="008254FE">
        <w:rPr>
          <w:rFonts w:ascii="Book Antiqua" w:hAnsi="Book Antiqua" w:cs="Times New Roman"/>
          <w:sz w:val="24"/>
          <w:szCs w:val="24"/>
        </w:rPr>
        <w:t xml:space="preserve"> is featured by mucin production exhibiting neuroendocrine features, and is usually </w:t>
      </w:r>
      <w:proofErr w:type="gramStart"/>
      <w:r w:rsidRPr="008254FE">
        <w:rPr>
          <w:rFonts w:ascii="Book Antiqua" w:hAnsi="Book Antiqua" w:cs="Times New Roman"/>
          <w:sz w:val="24"/>
          <w:szCs w:val="24"/>
        </w:rPr>
        <w:t>multinodular</w:t>
      </w:r>
      <w:r w:rsidRPr="008254FE">
        <w:rPr>
          <w:rFonts w:ascii="Book Antiqua" w:hAnsi="Book Antiqua" w:cs="Times New Roman"/>
          <w:sz w:val="24"/>
          <w:szCs w:val="24"/>
          <w:vertAlign w:val="superscript"/>
        </w:rPr>
        <w:t>[</w:t>
      </w:r>
      <w:proofErr w:type="gramEnd"/>
      <w:r w:rsidRPr="008254FE">
        <w:rPr>
          <w:rFonts w:ascii="Book Antiqua" w:hAnsi="Book Antiqua" w:cs="Times New Roman"/>
          <w:sz w:val="24"/>
          <w:szCs w:val="24"/>
          <w:vertAlign w:val="superscript"/>
        </w:rPr>
        <w:t>13,14]</w:t>
      </w:r>
      <w:r w:rsidR="002977B7" w:rsidRPr="008254FE">
        <w:rPr>
          <w:rFonts w:ascii="Book Antiqua" w:hAnsi="Book Antiqua" w:cs="Times New Roman"/>
          <w:sz w:val="24"/>
          <w:szCs w:val="24"/>
        </w:rPr>
        <w:t>.</w:t>
      </w:r>
      <w:r w:rsidR="008F451D">
        <w:rPr>
          <w:rFonts w:ascii="Book Antiqua" w:hAnsi="Book Antiqua" w:cs="Times New Roman" w:hint="eastAsia"/>
          <w:sz w:val="24"/>
          <w:szCs w:val="24"/>
          <w:lang w:eastAsia="zh-CN"/>
        </w:rPr>
        <w:t xml:space="preserve"> </w:t>
      </w:r>
      <w:r w:rsidRPr="008254FE">
        <w:rPr>
          <w:rFonts w:ascii="Book Antiqua" w:hAnsi="Book Antiqua" w:cs="Times New Roman"/>
          <w:sz w:val="24"/>
          <w:szCs w:val="24"/>
        </w:rPr>
        <w:t xml:space="preserve">Papillary DCIS is characteristically surrounded by a myoepithelial </w:t>
      </w:r>
      <w:proofErr w:type="gramStart"/>
      <w:r w:rsidRPr="008254FE">
        <w:rPr>
          <w:rFonts w:ascii="Book Antiqua" w:hAnsi="Book Antiqua" w:cs="Times New Roman"/>
          <w:sz w:val="24"/>
          <w:szCs w:val="24"/>
        </w:rPr>
        <w:t>cells</w:t>
      </w:r>
      <w:r w:rsidRPr="008254FE">
        <w:rPr>
          <w:rFonts w:ascii="Book Antiqua" w:hAnsi="Book Antiqua" w:cs="Times New Roman"/>
          <w:sz w:val="24"/>
          <w:szCs w:val="24"/>
          <w:vertAlign w:val="superscript"/>
        </w:rPr>
        <w:t>[</w:t>
      </w:r>
      <w:proofErr w:type="gramEnd"/>
      <w:r w:rsidRPr="008254FE">
        <w:rPr>
          <w:rFonts w:ascii="Book Antiqua" w:hAnsi="Book Antiqua" w:cs="Times New Roman"/>
          <w:sz w:val="24"/>
          <w:szCs w:val="24"/>
          <w:vertAlign w:val="superscript"/>
        </w:rPr>
        <w:t>3</w:t>
      </w:r>
      <w:r w:rsidR="008F451D">
        <w:rPr>
          <w:rFonts w:ascii="Book Antiqua" w:hAnsi="Book Antiqua" w:cs="Times New Roman"/>
          <w:sz w:val="24"/>
          <w:szCs w:val="24"/>
          <w:vertAlign w:val="superscript"/>
        </w:rPr>
        <w:t>,</w:t>
      </w:r>
      <w:r w:rsidR="002977B7" w:rsidRPr="008254FE">
        <w:rPr>
          <w:rFonts w:ascii="Book Antiqua" w:hAnsi="Book Antiqua" w:cs="Times New Roman"/>
          <w:sz w:val="24"/>
          <w:szCs w:val="24"/>
          <w:vertAlign w:val="superscript"/>
        </w:rPr>
        <w:t>11</w:t>
      </w:r>
      <w:r w:rsidRPr="008254FE">
        <w:rPr>
          <w:rFonts w:ascii="Book Antiqua" w:hAnsi="Book Antiqua" w:cs="Times New Roman"/>
          <w:sz w:val="24"/>
          <w:szCs w:val="24"/>
          <w:vertAlign w:val="superscript"/>
        </w:rPr>
        <w:t>]</w:t>
      </w:r>
      <w:r w:rsidRPr="008254FE">
        <w:rPr>
          <w:rFonts w:ascii="Book Antiqua" w:hAnsi="Book Antiqua" w:cs="Times New Roman"/>
          <w:sz w:val="24"/>
          <w:szCs w:val="24"/>
        </w:rPr>
        <w:t>.</w:t>
      </w:r>
      <w:r w:rsidR="008F451D">
        <w:rPr>
          <w:rFonts w:ascii="Book Antiqua" w:hAnsi="Book Antiqua" w:cs="Times New Roman" w:hint="eastAsia"/>
          <w:sz w:val="24"/>
          <w:szCs w:val="24"/>
          <w:lang w:eastAsia="zh-CN"/>
        </w:rPr>
        <w:t xml:space="preserve"> </w:t>
      </w:r>
      <w:r w:rsidRPr="008254FE">
        <w:rPr>
          <w:rFonts w:ascii="Book Antiqua" w:hAnsi="Book Antiqua" w:cs="Times New Roman"/>
          <w:sz w:val="24"/>
          <w:szCs w:val="24"/>
        </w:rPr>
        <w:t xml:space="preserve">Clinical presentation is either as </w:t>
      </w:r>
      <w:proofErr w:type="spellStart"/>
      <w:r w:rsidRPr="008254FE">
        <w:rPr>
          <w:rFonts w:ascii="Book Antiqua" w:hAnsi="Book Antiqua" w:cs="Times New Roman"/>
          <w:sz w:val="24"/>
          <w:szCs w:val="24"/>
        </w:rPr>
        <w:t>subareolar</w:t>
      </w:r>
      <w:proofErr w:type="spellEnd"/>
      <w:r w:rsidRPr="008254FE">
        <w:rPr>
          <w:rFonts w:ascii="Book Antiqua" w:hAnsi="Book Antiqua" w:cs="Times New Roman"/>
          <w:sz w:val="24"/>
          <w:szCs w:val="24"/>
        </w:rPr>
        <w:t xml:space="preserve"> mass and/or nipple </w:t>
      </w:r>
      <w:proofErr w:type="gramStart"/>
      <w:r w:rsidRPr="008254FE">
        <w:rPr>
          <w:rFonts w:ascii="Book Antiqua" w:hAnsi="Book Antiqua" w:cs="Times New Roman"/>
          <w:sz w:val="24"/>
          <w:szCs w:val="24"/>
        </w:rPr>
        <w:t>discharge</w:t>
      </w:r>
      <w:r w:rsidRPr="008254FE">
        <w:rPr>
          <w:rFonts w:ascii="Book Antiqua" w:hAnsi="Book Antiqua" w:cs="Times New Roman"/>
          <w:sz w:val="24"/>
          <w:szCs w:val="24"/>
          <w:vertAlign w:val="superscript"/>
        </w:rPr>
        <w:t>[</w:t>
      </w:r>
      <w:proofErr w:type="gramEnd"/>
      <w:r w:rsidRPr="008254FE">
        <w:rPr>
          <w:rFonts w:ascii="Book Antiqua" w:hAnsi="Book Antiqua" w:cs="Times New Roman"/>
          <w:sz w:val="24"/>
          <w:szCs w:val="24"/>
          <w:vertAlign w:val="superscript"/>
        </w:rPr>
        <w:t>11]</w:t>
      </w:r>
      <w:r w:rsidR="002977B7" w:rsidRPr="008254FE">
        <w:rPr>
          <w:rFonts w:ascii="Book Antiqua" w:hAnsi="Book Antiqua" w:cs="Times New Roman"/>
          <w:sz w:val="24"/>
          <w:szCs w:val="24"/>
        </w:rPr>
        <w:t>. The newer entity</w:t>
      </w:r>
      <w:r w:rsidRPr="008254FE">
        <w:rPr>
          <w:rFonts w:ascii="Book Antiqua" w:hAnsi="Book Antiqua" w:cs="Times New Roman"/>
          <w:sz w:val="24"/>
          <w:szCs w:val="24"/>
        </w:rPr>
        <w:t xml:space="preserve"> encapsulated </w:t>
      </w:r>
      <w:r w:rsidR="008F451D" w:rsidRPr="008254FE">
        <w:rPr>
          <w:rFonts w:ascii="Book Antiqua" w:hAnsi="Book Antiqua" w:cs="Times New Roman"/>
          <w:sz w:val="24"/>
          <w:szCs w:val="24"/>
        </w:rPr>
        <w:t>PC</w:t>
      </w:r>
      <w:r w:rsidR="002977B7" w:rsidRPr="008254FE">
        <w:rPr>
          <w:rFonts w:ascii="Book Antiqua" w:hAnsi="Book Antiqua" w:cs="Times New Roman"/>
          <w:sz w:val="24"/>
          <w:szCs w:val="24"/>
        </w:rPr>
        <w:t xml:space="preserve"> has </w:t>
      </w:r>
      <w:r w:rsidRPr="008254FE">
        <w:rPr>
          <w:rFonts w:ascii="Book Antiqua" w:hAnsi="Book Antiqua" w:cs="Times New Roman"/>
          <w:sz w:val="24"/>
          <w:szCs w:val="24"/>
        </w:rPr>
        <w:t xml:space="preserve">been </w:t>
      </w:r>
      <w:proofErr w:type="gramStart"/>
      <w:r w:rsidR="002977B7" w:rsidRPr="008254FE">
        <w:rPr>
          <w:rFonts w:ascii="Book Antiqua" w:hAnsi="Book Antiqua" w:cs="Times New Roman"/>
          <w:sz w:val="24"/>
          <w:szCs w:val="24"/>
        </w:rPr>
        <w:t>described</w:t>
      </w:r>
      <w:r w:rsidR="002977B7" w:rsidRPr="008254FE">
        <w:rPr>
          <w:rFonts w:ascii="Book Antiqua" w:hAnsi="Book Antiqua" w:cs="Times New Roman"/>
          <w:sz w:val="24"/>
          <w:szCs w:val="24"/>
          <w:vertAlign w:val="superscript"/>
        </w:rPr>
        <w:t>[</w:t>
      </w:r>
      <w:proofErr w:type="gramEnd"/>
      <w:r w:rsidRPr="008254FE">
        <w:rPr>
          <w:rFonts w:ascii="Book Antiqua" w:hAnsi="Book Antiqua" w:cs="Times New Roman"/>
          <w:sz w:val="24"/>
          <w:szCs w:val="24"/>
          <w:vertAlign w:val="superscript"/>
        </w:rPr>
        <w:t>15-17]</w:t>
      </w:r>
      <w:r w:rsidRPr="008254FE">
        <w:rPr>
          <w:rFonts w:ascii="Book Antiqua" w:hAnsi="Book Antiqua" w:cs="Times New Roman"/>
          <w:sz w:val="24"/>
          <w:szCs w:val="24"/>
        </w:rPr>
        <w:t xml:space="preserve"> and </w:t>
      </w:r>
      <w:r w:rsidR="002977B7" w:rsidRPr="008254FE">
        <w:rPr>
          <w:rFonts w:ascii="Book Antiqua" w:hAnsi="Book Antiqua" w:cs="Times New Roman"/>
          <w:sz w:val="24"/>
          <w:szCs w:val="24"/>
        </w:rPr>
        <w:t>SPC</w:t>
      </w:r>
      <w:r w:rsidR="002977B7" w:rsidRPr="008254FE">
        <w:rPr>
          <w:rFonts w:ascii="Book Antiqua" w:hAnsi="Book Antiqua" w:cs="Times New Roman"/>
          <w:sz w:val="24"/>
          <w:szCs w:val="24"/>
          <w:vertAlign w:val="superscript"/>
        </w:rPr>
        <w:t>[</w:t>
      </w:r>
      <w:r w:rsidRPr="008254FE">
        <w:rPr>
          <w:rFonts w:ascii="Book Antiqua" w:hAnsi="Book Antiqua" w:cs="Times New Roman"/>
          <w:sz w:val="24"/>
          <w:szCs w:val="24"/>
          <w:vertAlign w:val="superscript"/>
        </w:rPr>
        <w:t>13</w:t>
      </w:r>
      <w:r w:rsidR="002977B7" w:rsidRPr="008254FE">
        <w:rPr>
          <w:rFonts w:ascii="Book Antiqua" w:hAnsi="Book Antiqua" w:cs="Times New Roman"/>
          <w:sz w:val="24"/>
          <w:szCs w:val="24"/>
          <w:vertAlign w:val="superscript"/>
        </w:rPr>
        <w:t>,14</w:t>
      </w:r>
      <w:r w:rsidRPr="008254FE">
        <w:rPr>
          <w:rFonts w:ascii="Book Antiqua" w:hAnsi="Book Antiqua" w:cs="Times New Roman"/>
          <w:sz w:val="24"/>
          <w:szCs w:val="24"/>
          <w:vertAlign w:val="superscript"/>
        </w:rPr>
        <w:t>]</w:t>
      </w:r>
      <w:r w:rsidRPr="008254FE">
        <w:rPr>
          <w:rFonts w:ascii="Book Antiqua" w:hAnsi="Book Antiqua" w:cs="Times New Roman"/>
          <w:sz w:val="24"/>
          <w:szCs w:val="24"/>
        </w:rPr>
        <w:t xml:space="preserve"> are </w:t>
      </w:r>
      <w:r w:rsidR="00F92B53" w:rsidRPr="008254FE">
        <w:rPr>
          <w:rFonts w:ascii="Book Antiqua" w:hAnsi="Book Antiqua" w:cs="Times New Roman"/>
          <w:sz w:val="24"/>
          <w:szCs w:val="24"/>
        </w:rPr>
        <w:t xml:space="preserve">well encapsulated and well circumscribed </w:t>
      </w:r>
      <w:proofErr w:type="spellStart"/>
      <w:r w:rsidRPr="008254FE">
        <w:rPr>
          <w:rFonts w:ascii="Book Antiqua" w:hAnsi="Book Antiqua" w:cs="Times New Roman"/>
          <w:sz w:val="24"/>
          <w:szCs w:val="24"/>
        </w:rPr>
        <w:t>circumscribed</w:t>
      </w:r>
      <w:proofErr w:type="spellEnd"/>
      <w:r w:rsidRPr="008254FE">
        <w:rPr>
          <w:rFonts w:ascii="Book Antiqua" w:hAnsi="Book Antiqua" w:cs="Times New Roman"/>
          <w:sz w:val="24"/>
          <w:szCs w:val="24"/>
        </w:rPr>
        <w:t xml:space="preserve"> with absence of myoepithelial cells.</w:t>
      </w:r>
    </w:p>
    <w:p w:rsidR="00943480" w:rsidRPr="008254FE" w:rsidRDefault="00943480" w:rsidP="00982F79">
      <w:pPr>
        <w:autoSpaceDE w:val="0"/>
        <w:autoSpaceDN w:val="0"/>
        <w:adjustRightInd w:val="0"/>
        <w:spacing w:after="0" w:line="360" w:lineRule="auto"/>
        <w:jc w:val="both"/>
        <w:rPr>
          <w:rFonts w:ascii="Book Antiqua" w:hAnsi="Book Antiqua" w:cs="Times New Roman"/>
          <w:b/>
          <w:sz w:val="24"/>
          <w:szCs w:val="24"/>
          <w:vertAlign w:val="superscript"/>
        </w:rPr>
      </w:pPr>
    </w:p>
    <w:p w:rsidR="00943480" w:rsidRPr="008254FE" w:rsidRDefault="00943480" w:rsidP="00982F79">
      <w:pPr>
        <w:autoSpaceDE w:val="0"/>
        <w:autoSpaceDN w:val="0"/>
        <w:adjustRightInd w:val="0"/>
        <w:spacing w:after="0" w:line="360" w:lineRule="auto"/>
        <w:jc w:val="both"/>
        <w:rPr>
          <w:rFonts w:ascii="Book Antiqua" w:hAnsi="Book Antiqua" w:cs="Times New Roman"/>
          <w:b/>
          <w:sz w:val="24"/>
          <w:szCs w:val="24"/>
          <w:vertAlign w:val="superscript"/>
        </w:rPr>
      </w:pPr>
      <w:r w:rsidRPr="008254FE">
        <w:rPr>
          <w:rFonts w:ascii="Book Antiqua" w:hAnsi="Book Antiqua" w:cs="Times New Roman"/>
          <w:b/>
          <w:sz w:val="24"/>
          <w:szCs w:val="24"/>
        </w:rPr>
        <w:t>EPIDEMIOLOGY</w:t>
      </w:r>
    </w:p>
    <w:p w:rsidR="007107C6" w:rsidRPr="007107C6" w:rsidRDefault="00943480" w:rsidP="00982F79">
      <w:pPr>
        <w:autoSpaceDE w:val="0"/>
        <w:autoSpaceDN w:val="0"/>
        <w:adjustRightInd w:val="0"/>
        <w:spacing w:after="0" w:line="360" w:lineRule="auto"/>
        <w:jc w:val="both"/>
        <w:rPr>
          <w:rFonts w:ascii="Book Antiqua" w:hAnsi="Book Antiqua" w:cs="Times New Roman"/>
          <w:i/>
          <w:sz w:val="24"/>
          <w:szCs w:val="24"/>
          <w:lang w:eastAsia="zh-CN"/>
        </w:rPr>
      </w:pPr>
      <w:r w:rsidRPr="007107C6">
        <w:rPr>
          <w:rFonts w:ascii="Book Antiqua" w:hAnsi="Book Antiqua" w:cs="Times New Roman"/>
          <w:b/>
          <w:i/>
          <w:sz w:val="24"/>
          <w:szCs w:val="24"/>
        </w:rPr>
        <w:t>Age</w:t>
      </w:r>
    </w:p>
    <w:p w:rsidR="00943480" w:rsidRPr="008254FE" w:rsidRDefault="00943480" w:rsidP="00982F79">
      <w:pPr>
        <w:autoSpaceDE w:val="0"/>
        <w:autoSpaceDN w:val="0"/>
        <w:adjustRightInd w:val="0"/>
        <w:spacing w:after="0" w:line="360" w:lineRule="auto"/>
        <w:jc w:val="both"/>
        <w:rPr>
          <w:rFonts w:ascii="Book Antiqua" w:hAnsi="Book Antiqua" w:cs="Times New Roman"/>
          <w:sz w:val="24"/>
          <w:szCs w:val="24"/>
        </w:rPr>
      </w:pPr>
      <w:r w:rsidRPr="008254FE">
        <w:rPr>
          <w:rFonts w:ascii="Book Antiqua" w:hAnsi="Book Antiqua" w:cs="Times New Roman"/>
          <w:sz w:val="24"/>
          <w:szCs w:val="24"/>
        </w:rPr>
        <w:t xml:space="preserve">Mainly seen in postmenopausal age. </w:t>
      </w:r>
    </w:p>
    <w:p w:rsidR="007107C6" w:rsidRDefault="007107C6" w:rsidP="00982F79">
      <w:pPr>
        <w:autoSpaceDE w:val="0"/>
        <w:autoSpaceDN w:val="0"/>
        <w:adjustRightInd w:val="0"/>
        <w:spacing w:after="0" w:line="360" w:lineRule="auto"/>
        <w:jc w:val="both"/>
        <w:rPr>
          <w:rFonts w:ascii="Book Antiqua" w:hAnsi="Book Antiqua" w:cs="Times New Roman"/>
          <w:b/>
          <w:sz w:val="24"/>
          <w:szCs w:val="24"/>
          <w:lang w:eastAsia="zh-CN"/>
        </w:rPr>
      </w:pPr>
    </w:p>
    <w:p w:rsidR="007107C6" w:rsidRPr="007107C6" w:rsidRDefault="00943480" w:rsidP="00982F79">
      <w:pPr>
        <w:autoSpaceDE w:val="0"/>
        <w:autoSpaceDN w:val="0"/>
        <w:adjustRightInd w:val="0"/>
        <w:spacing w:after="0" w:line="360" w:lineRule="auto"/>
        <w:jc w:val="both"/>
        <w:rPr>
          <w:rFonts w:ascii="Book Antiqua" w:hAnsi="Book Antiqua" w:cs="Times New Roman"/>
          <w:i/>
          <w:sz w:val="24"/>
          <w:szCs w:val="24"/>
          <w:lang w:eastAsia="zh-CN"/>
        </w:rPr>
      </w:pPr>
      <w:r w:rsidRPr="007107C6">
        <w:rPr>
          <w:rFonts w:ascii="Book Antiqua" w:hAnsi="Book Antiqua" w:cs="Times New Roman"/>
          <w:b/>
          <w:i/>
          <w:sz w:val="24"/>
          <w:szCs w:val="24"/>
        </w:rPr>
        <w:t xml:space="preserve">Sex </w:t>
      </w:r>
      <w:r w:rsidR="007107C6">
        <w:rPr>
          <w:rFonts w:ascii="Book Antiqua" w:hAnsi="Book Antiqua" w:cs="Times New Roman" w:hint="eastAsia"/>
          <w:b/>
          <w:i/>
          <w:sz w:val="24"/>
          <w:szCs w:val="24"/>
          <w:lang w:eastAsia="zh-CN"/>
        </w:rPr>
        <w:t>p</w:t>
      </w:r>
      <w:r w:rsidRPr="007107C6">
        <w:rPr>
          <w:rFonts w:ascii="Book Antiqua" w:hAnsi="Book Antiqua" w:cs="Times New Roman"/>
          <w:b/>
          <w:i/>
          <w:sz w:val="24"/>
          <w:szCs w:val="24"/>
        </w:rPr>
        <w:t>redilection</w:t>
      </w:r>
    </w:p>
    <w:p w:rsidR="00943480" w:rsidRPr="008254FE" w:rsidRDefault="00DD45C7" w:rsidP="00982F79">
      <w:pPr>
        <w:autoSpaceDE w:val="0"/>
        <w:autoSpaceDN w:val="0"/>
        <w:adjustRightInd w:val="0"/>
        <w:spacing w:after="0" w:line="360" w:lineRule="auto"/>
        <w:jc w:val="both"/>
        <w:rPr>
          <w:rFonts w:ascii="Book Antiqua" w:hAnsi="Book Antiqua" w:cs="Times New Roman"/>
          <w:sz w:val="24"/>
          <w:szCs w:val="24"/>
          <w:vertAlign w:val="superscript"/>
        </w:rPr>
      </w:pPr>
      <w:proofErr w:type="spellStart"/>
      <w:r w:rsidRPr="008254FE">
        <w:rPr>
          <w:rFonts w:ascii="Book Antiqua" w:hAnsi="Book Antiqua" w:cs="Times New Roman"/>
          <w:sz w:val="24"/>
          <w:szCs w:val="24"/>
        </w:rPr>
        <w:t>Intracystic</w:t>
      </w:r>
      <w:proofErr w:type="spellEnd"/>
      <w:r w:rsidRPr="008254FE">
        <w:rPr>
          <w:rFonts w:ascii="Book Antiqua" w:hAnsi="Book Antiqua" w:cs="Times New Roman"/>
          <w:sz w:val="24"/>
          <w:szCs w:val="24"/>
        </w:rPr>
        <w:t xml:space="preserve"> </w:t>
      </w:r>
      <w:r>
        <w:rPr>
          <w:rFonts w:ascii="Book Antiqua" w:hAnsi="Book Antiqua" w:cs="Times New Roman" w:hint="eastAsia"/>
          <w:sz w:val="24"/>
          <w:szCs w:val="24"/>
          <w:lang w:eastAsia="zh-CN"/>
        </w:rPr>
        <w:t>p</w:t>
      </w:r>
      <w:r w:rsidRPr="008254FE">
        <w:rPr>
          <w:rFonts w:ascii="Book Antiqua" w:hAnsi="Book Antiqua" w:cs="Times New Roman"/>
          <w:sz w:val="24"/>
          <w:szCs w:val="24"/>
        </w:rPr>
        <w:t xml:space="preserve">apillary </w:t>
      </w:r>
      <w:r>
        <w:rPr>
          <w:rFonts w:ascii="Book Antiqua" w:hAnsi="Book Antiqua" w:cs="Times New Roman" w:hint="eastAsia"/>
          <w:sz w:val="24"/>
          <w:szCs w:val="24"/>
          <w:lang w:eastAsia="zh-CN"/>
        </w:rPr>
        <w:t>c</w:t>
      </w:r>
      <w:r w:rsidRPr="008254FE">
        <w:rPr>
          <w:rFonts w:ascii="Book Antiqua" w:hAnsi="Book Antiqua" w:cs="Times New Roman"/>
          <w:sz w:val="24"/>
          <w:szCs w:val="24"/>
        </w:rPr>
        <w:t xml:space="preserve">arcinoma </w:t>
      </w:r>
      <w:r>
        <w:rPr>
          <w:rFonts w:ascii="Book Antiqua" w:hAnsi="Book Antiqua" w:cs="Times New Roman" w:hint="eastAsia"/>
          <w:sz w:val="24"/>
          <w:szCs w:val="24"/>
          <w:lang w:eastAsia="zh-CN"/>
        </w:rPr>
        <w:t>(</w:t>
      </w:r>
      <w:r w:rsidR="00943480" w:rsidRPr="008254FE">
        <w:rPr>
          <w:rFonts w:ascii="Book Antiqua" w:hAnsi="Book Antiqua" w:cs="Times New Roman"/>
          <w:sz w:val="24"/>
          <w:szCs w:val="24"/>
        </w:rPr>
        <w:t>IPC</w:t>
      </w:r>
      <w:r>
        <w:rPr>
          <w:rFonts w:ascii="Book Antiqua" w:hAnsi="Book Antiqua" w:cs="Times New Roman" w:hint="eastAsia"/>
          <w:sz w:val="24"/>
          <w:szCs w:val="24"/>
          <w:lang w:eastAsia="zh-CN"/>
        </w:rPr>
        <w:t>)</w:t>
      </w:r>
      <w:r w:rsidR="00943480" w:rsidRPr="008254FE">
        <w:rPr>
          <w:rFonts w:ascii="Book Antiqua" w:hAnsi="Book Antiqua" w:cs="Times New Roman"/>
          <w:sz w:val="24"/>
          <w:szCs w:val="24"/>
        </w:rPr>
        <w:t xml:space="preserve"> is extremely rare in </w:t>
      </w:r>
      <w:proofErr w:type="gramStart"/>
      <w:r w:rsidR="00943480" w:rsidRPr="008254FE">
        <w:rPr>
          <w:rFonts w:ascii="Book Antiqua" w:hAnsi="Book Antiqua" w:cs="Times New Roman"/>
          <w:sz w:val="24"/>
          <w:szCs w:val="24"/>
        </w:rPr>
        <w:t>males</w:t>
      </w:r>
      <w:r w:rsidR="00943480" w:rsidRPr="008254FE">
        <w:rPr>
          <w:rFonts w:ascii="Book Antiqua" w:hAnsi="Book Antiqua" w:cs="Times New Roman"/>
          <w:sz w:val="24"/>
          <w:szCs w:val="24"/>
          <w:vertAlign w:val="superscript"/>
        </w:rPr>
        <w:t>[</w:t>
      </w:r>
      <w:proofErr w:type="gramEnd"/>
      <w:r w:rsidR="00943480" w:rsidRPr="008254FE">
        <w:rPr>
          <w:rFonts w:ascii="Book Antiqua" w:hAnsi="Book Antiqua" w:cs="Times New Roman"/>
          <w:sz w:val="24"/>
          <w:szCs w:val="24"/>
          <w:vertAlign w:val="superscript"/>
        </w:rPr>
        <w:t>18-20]</w:t>
      </w:r>
      <w:r w:rsidR="00943480" w:rsidRPr="008254FE">
        <w:rPr>
          <w:rFonts w:ascii="Book Antiqua" w:hAnsi="Book Antiqua" w:cs="Times New Roman"/>
          <w:sz w:val="24"/>
          <w:szCs w:val="24"/>
        </w:rPr>
        <w:t xml:space="preserve">. The clinical presentation in males is similar to that in females except for a higher median age in males (60 </w:t>
      </w:r>
      <w:r w:rsidR="00943480" w:rsidRPr="007107C6">
        <w:rPr>
          <w:rFonts w:ascii="Book Antiqua" w:hAnsi="Book Antiqua" w:cs="Times New Roman"/>
          <w:i/>
          <w:sz w:val="24"/>
          <w:szCs w:val="24"/>
        </w:rPr>
        <w:t>vs</w:t>
      </w:r>
      <w:r w:rsidR="00943480" w:rsidRPr="008254FE">
        <w:rPr>
          <w:rFonts w:ascii="Book Antiqua" w:hAnsi="Book Antiqua" w:cs="Times New Roman"/>
          <w:sz w:val="24"/>
          <w:szCs w:val="24"/>
        </w:rPr>
        <w:t xml:space="preserve"> 53 years)</w:t>
      </w:r>
      <w:r w:rsidR="00943480" w:rsidRPr="008254FE">
        <w:rPr>
          <w:rFonts w:ascii="Book Antiqua" w:hAnsi="Book Antiqua" w:cs="Times New Roman"/>
          <w:sz w:val="24"/>
          <w:szCs w:val="24"/>
          <w:vertAlign w:val="superscript"/>
        </w:rPr>
        <w:t>[19]</w:t>
      </w:r>
      <w:r w:rsidR="00943480" w:rsidRPr="008254FE">
        <w:rPr>
          <w:rFonts w:ascii="Book Antiqua" w:hAnsi="Book Antiqua" w:cs="Times New Roman"/>
          <w:sz w:val="24"/>
          <w:szCs w:val="24"/>
        </w:rPr>
        <w:t>.</w:t>
      </w:r>
    </w:p>
    <w:p w:rsidR="007107C6" w:rsidRDefault="007107C6" w:rsidP="00982F79">
      <w:pPr>
        <w:autoSpaceDE w:val="0"/>
        <w:autoSpaceDN w:val="0"/>
        <w:adjustRightInd w:val="0"/>
        <w:spacing w:after="0" w:line="360" w:lineRule="auto"/>
        <w:jc w:val="both"/>
        <w:rPr>
          <w:rFonts w:ascii="Book Antiqua" w:hAnsi="Book Antiqua" w:cs="Times New Roman"/>
          <w:b/>
          <w:sz w:val="24"/>
          <w:szCs w:val="24"/>
          <w:lang w:eastAsia="zh-CN"/>
        </w:rPr>
      </w:pPr>
    </w:p>
    <w:p w:rsidR="007107C6" w:rsidRPr="007107C6" w:rsidRDefault="007107C6" w:rsidP="00982F79">
      <w:pPr>
        <w:autoSpaceDE w:val="0"/>
        <w:autoSpaceDN w:val="0"/>
        <w:adjustRightInd w:val="0"/>
        <w:spacing w:after="0" w:line="360" w:lineRule="auto"/>
        <w:jc w:val="both"/>
        <w:rPr>
          <w:rFonts w:ascii="Book Antiqua" w:hAnsi="Book Antiqua" w:cs="Times New Roman"/>
          <w:i/>
          <w:sz w:val="24"/>
          <w:szCs w:val="24"/>
          <w:lang w:eastAsia="zh-CN"/>
        </w:rPr>
      </w:pPr>
      <w:r w:rsidRPr="007107C6">
        <w:rPr>
          <w:rFonts w:ascii="Book Antiqua" w:hAnsi="Book Antiqua" w:cs="Times New Roman"/>
          <w:b/>
          <w:i/>
          <w:sz w:val="24"/>
          <w:szCs w:val="24"/>
        </w:rPr>
        <w:t>Incidence</w:t>
      </w:r>
    </w:p>
    <w:p w:rsidR="00943480" w:rsidRPr="008254FE" w:rsidRDefault="00943480" w:rsidP="00982F79">
      <w:pPr>
        <w:autoSpaceDE w:val="0"/>
        <w:autoSpaceDN w:val="0"/>
        <w:adjustRightInd w:val="0"/>
        <w:spacing w:after="0" w:line="360" w:lineRule="auto"/>
        <w:jc w:val="both"/>
        <w:rPr>
          <w:rFonts w:ascii="Book Antiqua" w:hAnsi="Book Antiqua" w:cs="Times New Roman"/>
          <w:sz w:val="24"/>
          <w:szCs w:val="24"/>
        </w:rPr>
      </w:pPr>
      <w:r w:rsidRPr="008254FE">
        <w:rPr>
          <w:rFonts w:ascii="Book Antiqua" w:hAnsi="Book Antiqua" w:cs="Times New Roman"/>
          <w:sz w:val="24"/>
          <w:szCs w:val="24"/>
        </w:rPr>
        <w:t>Majority of the cases had localized involvement (89.6%). Approximately 7.8% had regional dise</w:t>
      </w:r>
      <w:r w:rsidR="00A70C08" w:rsidRPr="008254FE">
        <w:rPr>
          <w:rFonts w:ascii="Book Antiqua" w:hAnsi="Book Antiqua" w:cs="Times New Roman"/>
          <w:sz w:val="24"/>
          <w:szCs w:val="24"/>
        </w:rPr>
        <w:t>ase, with local spread</w:t>
      </w:r>
      <w:r w:rsidRPr="008254FE">
        <w:rPr>
          <w:rFonts w:ascii="Book Antiqua" w:hAnsi="Book Antiqua" w:cs="Times New Roman"/>
          <w:sz w:val="24"/>
          <w:szCs w:val="24"/>
        </w:rPr>
        <w:t xml:space="preserve">, and (0.4%) presented with distant </w:t>
      </w:r>
      <w:proofErr w:type="gramStart"/>
      <w:r w:rsidR="007107C6">
        <w:rPr>
          <w:rFonts w:ascii="Book Antiqua" w:hAnsi="Book Antiqua" w:cs="Times New Roman"/>
          <w:sz w:val="24"/>
          <w:szCs w:val="24"/>
        </w:rPr>
        <w:t>metastases</w:t>
      </w:r>
      <w:r w:rsidR="007107C6">
        <w:rPr>
          <w:rFonts w:ascii="Book Antiqua" w:hAnsi="Book Antiqua" w:cs="Times New Roman"/>
          <w:sz w:val="24"/>
          <w:szCs w:val="24"/>
          <w:vertAlign w:val="superscript"/>
        </w:rPr>
        <w:t>[</w:t>
      </w:r>
      <w:proofErr w:type="gramEnd"/>
      <w:r w:rsidR="007107C6">
        <w:rPr>
          <w:rFonts w:ascii="Book Antiqua" w:hAnsi="Book Antiqua" w:cs="Times New Roman"/>
          <w:sz w:val="24"/>
          <w:szCs w:val="24"/>
          <w:vertAlign w:val="superscript"/>
        </w:rPr>
        <w:t>20,</w:t>
      </w:r>
      <w:r w:rsidRPr="008254FE">
        <w:rPr>
          <w:rFonts w:ascii="Book Antiqua" w:hAnsi="Book Antiqua" w:cs="Times New Roman"/>
          <w:sz w:val="24"/>
          <w:szCs w:val="24"/>
          <w:vertAlign w:val="superscript"/>
        </w:rPr>
        <w:t>21]</w:t>
      </w:r>
      <w:r w:rsidRPr="008254FE">
        <w:rPr>
          <w:rFonts w:ascii="Book Antiqua" w:hAnsi="Book Antiqua" w:cs="Times New Roman"/>
          <w:sz w:val="24"/>
          <w:szCs w:val="24"/>
        </w:rPr>
        <w:t>.</w:t>
      </w:r>
    </w:p>
    <w:p w:rsidR="00943480" w:rsidRPr="008254FE" w:rsidRDefault="00943480" w:rsidP="00982F79">
      <w:pPr>
        <w:autoSpaceDE w:val="0"/>
        <w:autoSpaceDN w:val="0"/>
        <w:adjustRightInd w:val="0"/>
        <w:spacing w:after="0" w:line="360" w:lineRule="auto"/>
        <w:jc w:val="both"/>
        <w:rPr>
          <w:rFonts w:ascii="Book Antiqua" w:hAnsi="Book Antiqua" w:cs="Times New Roman"/>
          <w:b/>
          <w:sz w:val="24"/>
          <w:szCs w:val="24"/>
        </w:rPr>
      </w:pPr>
    </w:p>
    <w:p w:rsidR="00943480" w:rsidRPr="008254FE" w:rsidRDefault="00943480" w:rsidP="00982F79">
      <w:pPr>
        <w:autoSpaceDE w:val="0"/>
        <w:autoSpaceDN w:val="0"/>
        <w:adjustRightInd w:val="0"/>
        <w:spacing w:after="0" w:line="360" w:lineRule="auto"/>
        <w:jc w:val="both"/>
        <w:rPr>
          <w:rFonts w:ascii="Book Antiqua" w:hAnsi="Book Antiqua" w:cs="Times New Roman"/>
          <w:b/>
          <w:sz w:val="24"/>
          <w:szCs w:val="24"/>
        </w:rPr>
      </w:pPr>
      <w:r w:rsidRPr="008254FE">
        <w:rPr>
          <w:rFonts w:ascii="Book Antiqua" w:hAnsi="Book Antiqua" w:cs="Times New Roman"/>
          <w:b/>
          <w:sz w:val="24"/>
          <w:szCs w:val="24"/>
        </w:rPr>
        <w:t>PATHOPHYSIOLOGY</w:t>
      </w:r>
    </w:p>
    <w:p w:rsidR="00943480" w:rsidRPr="008254FE" w:rsidRDefault="00EF03B0" w:rsidP="00982F79">
      <w:pPr>
        <w:autoSpaceDE w:val="0"/>
        <w:autoSpaceDN w:val="0"/>
        <w:adjustRightInd w:val="0"/>
        <w:spacing w:after="0" w:line="360" w:lineRule="auto"/>
        <w:jc w:val="both"/>
        <w:rPr>
          <w:rFonts w:ascii="Book Antiqua" w:hAnsi="Book Antiqua" w:cs="Times New Roman"/>
          <w:sz w:val="24"/>
          <w:szCs w:val="24"/>
          <w:lang w:eastAsia="zh-CN"/>
        </w:rPr>
      </w:pPr>
      <w:r w:rsidRPr="008254FE">
        <w:rPr>
          <w:rFonts w:ascii="Book Antiqua" w:hAnsi="Book Antiqua" w:cs="Times New Roman"/>
          <w:sz w:val="24"/>
          <w:szCs w:val="24"/>
        </w:rPr>
        <w:t>The contributing predisposing factors are</w:t>
      </w:r>
      <w:r w:rsidR="00943480" w:rsidRPr="008254FE">
        <w:rPr>
          <w:rFonts w:ascii="Book Antiqua" w:hAnsi="Book Antiqua" w:cs="Times New Roman"/>
          <w:sz w:val="24"/>
          <w:szCs w:val="24"/>
        </w:rPr>
        <w:t xml:space="preserve"> risk factors </w:t>
      </w:r>
      <w:r w:rsidRPr="008254FE">
        <w:rPr>
          <w:rFonts w:ascii="Book Antiqua" w:hAnsi="Book Antiqua" w:cs="Times New Roman"/>
          <w:sz w:val="24"/>
          <w:szCs w:val="24"/>
        </w:rPr>
        <w:t>are genetic predisposition</w:t>
      </w:r>
      <w:r w:rsidR="00943480" w:rsidRPr="008254FE">
        <w:rPr>
          <w:rFonts w:ascii="Book Antiqua" w:hAnsi="Book Antiqua" w:cs="Times New Roman"/>
          <w:sz w:val="24"/>
          <w:szCs w:val="24"/>
        </w:rPr>
        <w:t>, age, family history, diet</w:t>
      </w:r>
      <w:r w:rsidRPr="008254FE">
        <w:rPr>
          <w:rFonts w:ascii="Book Antiqua" w:hAnsi="Book Antiqua" w:cs="Times New Roman"/>
          <w:sz w:val="24"/>
          <w:szCs w:val="24"/>
        </w:rPr>
        <w:t>ary factors</w:t>
      </w:r>
      <w:r w:rsidR="00943480" w:rsidRPr="008254FE">
        <w:rPr>
          <w:rFonts w:ascii="Book Antiqua" w:hAnsi="Book Antiqua" w:cs="Times New Roman"/>
          <w:sz w:val="24"/>
          <w:szCs w:val="24"/>
        </w:rPr>
        <w:t>, alcohol</w:t>
      </w:r>
      <w:r w:rsidRPr="008254FE">
        <w:rPr>
          <w:rFonts w:ascii="Book Antiqua" w:hAnsi="Book Antiqua" w:cs="Times New Roman"/>
          <w:sz w:val="24"/>
          <w:szCs w:val="24"/>
        </w:rPr>
        <w:t xml:space="preserve">ism, weight gain </w:t>
      </w:r>
      <w:r w:rsidR="00036977" w:rsidRPr="008254FE">
        <w:rPr>
          <w:rFonts w:ascii="Book Antiqua" w:hAnsi="Book Antiqua" w:cs="Times New Roman"/>
          <w:sz w:val="24"/>
          <w:szCs w:val="24"/>
        </w:rPr>
        <w:t>and endocrine</w:t>
      </w:r>
      <w:r w:rsidR="004A56B8">
        <w:rPr>
          <w:rFonts w:ascii="Book Antiqua" w:hAnsi="Book Antiqua" w:cs="Times New Roman"/>
          <w:sz w:val="24"/>
          <w:szCs w:val="24"/>
        </w:rPr>
        <w:t xml:space="preserve"> factors</w:t>
      </w:r>
      <w:r w:rsidR="007107C6">
        <w:rPr>
          <w:rFonts w:ascii="Book Antiqua" w:hAnsi="Book Antiqua" w:cs="Times New Roman" w:hint="eastAsia"/>
          <w:sz w:val="24"/>
          <w:szCs w:val="24"/>
          <w:lang w:eastAsia="zh-CN"/>
        </w:rPr>
        <w:t>.</w:t>
      </w:r>
    </w:p>
    <w:p w:rsidR="007107C6" w:rsidRDefault="007107C6" w:rsidP="00982F79">
      <w:pPr>
        <w:autoSpaceDE w:val="0"/>
        <w:autoSpaceDN w:val="0"/>
        <w:adjustRightInd w:val="0"/>
        <w:spacing w:after="0" w:line="360" w:lineRule="auto"/>
        <w:jc w:val="both"/>
        <w:rPr>
          <w:rFonts w:ascii="Book Antiqua" w:hAnsi="Book Antiqua" w:cs="MinionPro-Bold"/>
          <w:b/>
          <w:bCs/>
          <w:i/>
          <w:sz w:val="24"/>
          <w:szCs w:val="24"/>
          <w:lang w:eastAsia="zh-CN"/>
        </w:rPr>
      </w:pPr>
    </w:p>
    <w:p w:rsidR="00943480" w:rsidRPr="008254FE" w:rsidRDefault="00943480" w:rsidP="00982F79">
      <w:pPr>
        <w:autoSpaceDE w:val="0"/>
        <w:autoSpaceDN w:val="0"/>
        <w:adjustRightInd w:val="0"/>
        <w:spacing w:after="0" w:line="360" w:lineRule="auto"/>
        <w:jc w:val="both"/>
        <w:rPr>
          <w:rFonts w:ascii="Book Antiqua" w:hAnsi="Book Antiqua" w:cs="Times New Roman"/>
          <w:b/>
          <w:i/>
          <w:sz w:val="24"/>
          <w:szCs w:val="24"/>
        </w:rPr>
      </w:pPr>
      <w:r w:rsidRPr="008254FE">
        <w:rPr>
          <w:rFonts w:ascii="Book Antiqua" w:hAnsi="Book Antiqua" w:cs="MinionPro-Bold"/>
          <w:b/>
          <w:bCs/>
          <w:i/>
          <w:sz w:val="24"/>
          <w:szCs w:val="24"/>
        </w:rPr>
        <w:t>Age</w:t>
      </w:r>
    </w:p>
    <w:p w:rsidR="00943480" w:rsidRPr="008254FE" w:rsidRDefault="00943480" w:rsidP="00982F79">
      <w:pPr>
        <w:autoSpaceDE w:val="0"/>
        <w:autoSpaceDN w:val="0"/>
        <w:adjustRightInd w:val="0"/>
        <w:spacing w:after="0" w:line="360" w:lineRule="auto"/>
        <w:jc w:val="both"/>
        <w:rPr>
          <w:rFonts w:ascii="Book Antiqua" w:hAnsi="Book Antiqua" w:cs="Times New Roman"/>
          <w:sz w:val="24"/>
          <w:szCs w:val="24"/>
        </w:rPr>
      </w:pPr>
      <w:r w:rsidRPr="008254FE">
        <w:rPr>
          <w:rFonts w:ascii="Book Antiqua" w:hAnsi="Book Antiqua" w:cs="Times New Roman"/>
          <w:sz w:val="24"/>
          <w:szCs w:val="24"/>
        </w:rPr>
        <w:t xml:space="preserve">It had been observed that breast cancer the incidence gradually increases with age. </w:t>
      </w:r>
      <w:r w:rsidR="00036977" w:rsidRPr="008254FE">
        <w:rPr>
          <w:rFonts w:ascii="Book Antiqua" w:hAnsi="Book Antiqua" w:cs="Times New Roman"/>
          <w:sz w:val="24"/>
          <w:szCs w:val="24"/>
        </w:rPr>
        <w:t xml:space="preserve">By the age 90 one fifth of women are </w:t>
      </w:r>
      <w:proofErr w:type="gramStart"/>
      <w:r w:rsidR="00036977" w:rsidRPr="008254FE">
        <w:rPr>
          <w:rFonts w:ascii="Book Antiqua" w:hAnsi="Book Antiqua" w:cs="Times New Roman"/>
          <w:sz w:val="24"/>
          <w:szCs w:val="24"/>
        </w:rPr>
        <w:t>affected</w:t>
      </w:r>
      <w:r w:rsidRPr="008254FE">
        <w:rPr>
          <w:rFonts w:ascii="Book Antiqua" w:hAnsi="Book Antiqua" w:cs="Times New Roman"/>
          <w:sz w:val="24"/>
          <w:szCs w:val="24"/>
          <w:vertAlign w:val="superscript"/>
        </w:rPr>
        <w:t>[</w:t>
      </w:r>
      <w:proofErr w:type="gramEnd"/>
      <w:r w:rsidRPr="008254FE">
        <w:rPr>
          <w:rFonts w:ascii="Book Antiqua" w:hAnsi="Book Antiqua" w:cs="Times New Roman"/>
          <w:sz w:val="24"/>
          <w:szCs w:val="24"/>
          <w:vertAlign w:val="superscript"/>
        </w:rPr>
        <w:t>22</w:t>
      </w:r>
      <w:r w:rsidR="007107C6">
        <w:rPr>
          <w:rFonts w:ascii="Book Antiqua" w:hAnsi="Book Antiqua" w:cs="Times New Roman" w:hint="eastAsia"/>
          <w:sz w:val="24"/>
          <w:szCs w:val="24"/>
          <w:vertAlign w:val="superscript"/>
          <w:lang w:eastAsia="zh-CN"/>
        </w:rPr>
        <w:t>-</w:t>
      </w:r>
      <w:r w:rsidRPr="008254FE">
        <w:rPr>
          <w:rFonts w:ascii="Book Antiqua" w:hAnsi="Book Antiqua" w:cs="Times New Roman"/>
          <w:sz w:val="24"/>
          <w:szCs w:val="24"/>
          <w:vertAlign w:val="superscript"/>
        </w:rPr>
        <w:t>25]</w:t>
      </w:r>
      <w:r w:rsidRPr="008254FE">
        <w:rPr>
          <w:rFonts w:ascii="Book Antiqua" w:hAnsi="Book Antiqua" w:cs="Times New Roman"/>
          <w:sz w:val="24"/>
          <w:szCs w:val="24"/>
        </w:rPr>
        <w:t>.</w:t>
      </w:r>
    </w:p>
    <w:p w:rsidR="007107C6" w:rsidRDefault="007107C6" w:rsidP="00982F79">
      <w:pPr>
        <w:autoSpaceDE w:val="0"/>
        <w:autoSpaceDN w:val="0"/>
        <w:adjustRightInd w:val="0"/>
        <w:spacing w:after="0" w:line="360" w:lineRule="auto"/>
        <w:jc w:val="both"/>
        <w:rPr>
          <w:rFonts w:ascii="Book Antiqua" w:hAnsi="Book Antiqua" w:cs="MinionPro-Bold"/>
          <w:b/>
          <w:bCs/>
          <w:i/>
          <w:sz w:val="24"/>
          <w:szCs w:val="24"/>
          <w:lang w:eastAsia="zh-CN"/>
        </w:rPr>
      </w:pPr>
    </w:p>
    <w:p w:rsidR="00943480" w:rsidRPr="008254FE" w:rsidRDefault="00943480" w:rsidP="00982F79">
      <w:pPr>
        <w:autoSpaceDE w:val="0"/>
        <w:autoSpaceDN w:val="0"/>
        <w:adjustRightInd w:val="0"/>
        <w:spacing w:after="0" w:line="360" w:lineRule="auto"/>
        <w:jc w:val="both"/>
        <w:rPr>
          <w:rFonts w:ascii="Book Antiqua" w:hAnsi="Book Antiqua" w:cs="Times New Roman"/>
          <w:i/>
          <w:sz w:val="24"/>
          <w:szCs w:val="24"/>
        </w:rPr>
      </w:pPr>
      <w:r w:rsidRPr="008254FE">
        <w:rPr>
          <w:rFonts w:ascii="Book Antiqua" w:hAnsi="Book Antiqua" w:cs="MinionPro-Bold"/>
          <w:b/>
          <w:bCs/>
          <w:i/>
          <w:sz w:val="24"/>
          <w:szCs w:val="24"/>
        </w:rPr>
        <w:lastRenderedPageBreak/>
        <w:t>Gender</w:t>
      </w:r>
    </w:p>
    <w:p w:rsidR="00943480" w:rsidRPr="008254FE" w:rsidRDefault="00943480" w:rsidP="00982F79">
      <w:pPr>
        <w:autoSpaceDE w:val="0"/>
        <w:autoSpaceDN w:val="0"/>
        <w:adjustRightInd w:val="0"/>
        <w:spacing w:after="0" w:line="360" w:lineRule="auto"/>
        <w:jc w:val="both"/>
        <w:rPr>
          <w:rFonts w:ascii="Book Antiqua" w:hAnsi="Book Antiqua" w:cs="Times New Roman"/>
          <w:sz w:val="24"/>
          <w:szCs w:val="24"/>
          <w:vertAlign w:val="superscript"/>
        </w:rPr>
      </w:pPr>
      <w:r w:rsidRPr="008254FE">
        <w:rPr>
          <w:rFonts w:ascii="Book Antiqua" w:hAnsi="Book Antiqua" w:cs="Times New Roman"/>
          <w:sz w:val="24"/>
          <w:szCs w:val="24"/>
        </w:rPr>
        <w:t>Males are affected less commonly as compared to females (incidence less than 1%)</w:t>
      </w:r>
      <w:r w:rsidRPr="008254FE">
        <w:rPr>
          <w:rFonts w:ascii="Book Antiqua" w:hAnsi="Book Antiqua" w:cs="Times New Roman"/>
          <w:sz w:val="24"/>
          <w:szCs w:val="24"/>
          <w:vertAlign w:val="superscript"/>
        </w:rPr>
        <w:t>[22, 26]</w:t>
      </w:r>
      <w:r w:rsidRPr="008254FE">
        <w:rPr>
          <w:rFonts w:ascii="Book Antiqua" w:hAnsi="Book Antiqua" w:cs="Times New Roman"/>
          <w:sz w:val="24"/>
          <w:szCs w:val="24"/>
        </w:rPr>
        <w:t xml:space="preserve">. </w:t>
      </w:r>
    </w:p>
    <w:p w:rsidR="007107C6" w:rsidRDefault="007107C6" w:rsidP="00982F79">
      <w:pPr>
        <w:autoSpaceDE w:val="0"/>
        <w:autoSpaceDN w:val="0"/>
        <w:adjustRightInd w:val="0"/>
        <w:spacing w:after="0" w:line="360" w:lineRule="auto"/>
        <w:jc w:val="both"/>
        <w:rPr>
          <w:rFonts w:ascii="Book Antiqua" w:hAnsi="Book Antiqua" w:cs="MinionPro-Bold"/>
          <w:b/>
          <w:bCs/>
          <w:i/>
          <w:sz w:val="24"/>
          <w:szCs w:val="24"/>
          <w:lang w:eastAsia="zh-CN"/>
        </w:rPr>
      </w:pPr>
    </w:p>
    <w:p w:rsidR="00943480" w:rsidRPr="008254FE" w:rsidRDefault="00943480" w:rsidP="00982F79">
      <w:pPr>
        <w:autoSpaceDE w:val="0"/>
        <w:autoSpaceDN w:val="0"/>
        <w:adjustRightInd w:val="0"/>
        <w:spacing w:after="0" w:line="360" w:lineRule="auto"/>
        <w:jc w:val="both"/>
        <w:rPr>
          <w:rFonts w:ascii="Book Antiqua" w:hAnsi="Book Antiqua" w:cs="Times New Roman"/>
          <w:i/>
          <w:sz w:val="24"/>
          <w:szCs w:val="24"/>
          <w:vertAlign w:val="superscript"/>
        </w:rPr>
      </w:pPr>
      <w:r w:rsidRPr="008254FE">
        <w:rPr>
          <w:rFonts w:ascii="Book Antiqua" w:hAnsi="Book Antiqua" w:cs="MinionPro-Bold"/>
          <w:b/>
          <w:bCs/>
          <w:i/>
          <w:sz w:val="24"/>
          <w:szCs w:val="24"/>
        </w:rPr>
        <w:t xml:space="preserve">Genetic </w:t>
      </w:r>
      <w:r w:rsidR="007107C6">
        <w:rPr>
          <w:rFonts w:ascii="Book Antiqua" w:hAnsi="Book Antiqua" w:cs="MinionPro-Bold" w:hint="eastAsia"/>
          <w:b/>
          <w:bCs/>
          <w:i/>
          <w:sz w:val="24"/>
          <w:szCs w:val="24"/>
          <w:lang w:eastAsia="zh-CN"/>
        </w:rPr>
        <w:t>f</w:t>
      </w:r>
      <w:r w:rsidRPr="008254FE">
        <w:rPr>
          <w:rFonts w:ascii="Book Antiqua" w:hAnsi="Book Antiqua" w:cs="MinionPro-Bold"/>
          <w:b/>
          <w:bCs/>
          <w:i/>
          <w:sz w:val="24"/>
          <w:szCs w:val="24"/>
        </w:rPr>
        <w:t>actors</w:t>
      </w:r>
    </w:p>
    <w:p w:rsidR="00943480" w:rsidRPr="008254FE" w:rsidRDefault="00347877" w:rsidP="00982F79">
      <w:pPr>
        <w:autoSpaceDE w:val="0"/>
        <w:autoSpaceDN w:val="0"/>
        <w:adjustRightInd w:val="0"/>
        <w:spacing w:after="0" w:line="360" w:lineRule="auto"/>
        <w:jc w:val="both"/>
        <w:rPr>
          <w:rFonts w:ascii="Book Antiqua" w:hAnsi="Book Antiqua" w:cs="Times New Roman"/>
          <w:sz w:val="24"/>
          <w:szCs w:val="24"/>
        </w:rPr>
      </w:pPr>
      <w:r w:rsidRPr="008254FE">
        <w:rPr>
          <w:rFonts w:ascii="Book Antiqua" w:hAnsi="Book Antiqua" w:cs="Times New Roman"/>
          <w:sz w:val="24"/>
          <w:szCs w:val="24"/>
        </w:rPr>
        <w:t xml:space="preserve">Family history is an important contributing risk </w:t>
      </w:r>
      <w:proofErr w:type="gramStart"/>
      <w:r w:rsidRPr="008254FE">
        <w:rPr>
          <w:rFonts w:ascii="Book Antiqua" w:hAnsi="Book Antiqua" w:cs="Times New Roman"/>
          <w:sz w:val="24"/>
          <w:szCs w:val="24"/>
        </w:rPr>
        <w:t>factor</w:t>
      </w:r>
      <w:r w:rsidRPr="008254FE">
        <w:rPr>
          <w:rFonts w:ascii="Book Antiqua" w:hAnsi="Book Antiqua" w:cs="Times New Roman"/>
          <w:sz w:val="24"/>
          <w:szCs w:val="24"/>
          <w:vertAlign w:val="superscript"/>
        </w:rPr>
        <w:t>[</w:t>
      </w:r>
      <w:proofErr w:type="gramEnd"/>
      <w:r w:rsidR="00943480" w:rsidRPr="008254FE">
        <w:rPr>
          <w:rFonts w:ascii="Book Antiqua" w:hAnsi="Book Antiqua" w:cs="Times New Roman"/>
          <w:sz w:val="24"/>
          <w:szCs w:val="24"/>
          <w:vertAlign w:val="superscript"/>
        </w:rPr>
        <w:t>22]</w:t>
      </w:r>
      <w:r w:rsidRPr="008254FE">
        <w:rPr>
          <w:rFonts w:ascii="Book Antiqua" w:hAnsi="Book Antiqua" w:cs="Times New Roman"/>
          <w:sz w:val="24"/>
          <w:szCs w:val="24"/>
        </w:rPr>
        <w:t>.W</w:t>
      </w:r>
      <w:r w:rsidR="00943480" w:rsidRPr="008254FE">
        <w:rPr>
          <w:rFonts w:ascii="Book Antiqua" w:hAnsi="Book Antiqua" w:cs="Times New Roman"/>
          <w:sz w:val="24"/>
          <w:szCs w:val="24"/>
        </w:rPr>
        <w:t xml:space="preserve">omen with one or more first degree relatives </w:t>
      </w:r>
      <w:r w:rsidRPr="008254FE">
        <w:rPr>
          <w:rFonts w:ascii="Book Antiqua" w:hAnsi="Book Antiqua" w:cs="Times New Roman"/>
          <w:sz w:val="24"/>
          <w:szCs w:val="24"/>
        </w:rPr>
        <w:t>with breast cancer have more</w:t>
      </w:r>
      <w:r w:rsidR="00850ECB">
        <w:rPr>
          <w:rFonts w:ascii="Book Antiqua" w:hAnsi="Book Antiqua" w:cs="Times New Roman"/>
          <w:sz w:val="24"/>
          <w:szCs w:val="24"/>
        </w:rPr>
        <w:t xml:space="preserve"> risk</w:t>
      </w:r>
      <w:r w:rsidR="00943480" w:rsidRPr="008254FE">
        <w:rPr>
          <w:rFonts w:ascii="Book Antiqua" w:hAnsi="Book Antiqua" w:cs="Times New Roman"/>
          <w:sz w:val="24"/>
          <w:szCs w:val="24"/>
          <w:vertAlign w:val="superscript"/>
        </w:rPr>
        <w:t>[23]</w:t>
      </w:r>
      <w:r w:rsidR="00943480" w:rsidRPr="008254FE">
        <w:rPr>
          <w:rFonts w:ascii="Book Antiqua" w:hAnsi="Book Antiqua" w:cs="Times New Roman"/>
          <w:sz w:val="24"/>
          <w:szCs w:val="24"/>
        </w:rPr>
        <w:t>.</w:t>
      </w:r>
    </w:p>
    <w:p w:rsidR="00943480" w:rsidRPr="008254FE" w:rsidRDefault="00943480" w:rsidP="00982F79">
      <w:pPr>
        <w:autoSpaceDE w:val="0"/>
        <w:autoSpaceDN w:val="0"/>
        <w:adjustRightInd w:val="0"/>
        <w:spacing w:after="0" w:line="360" w:lineRule="auto"/>
        <w:jc w:val="both"/>
        <w:rPr>
          <w:rFonts w:ascii="Book Antiqua" w:hAnsi="Book Antiqua" w:cs="Times New Roman"/>
          <w:b/>
          <w:sz w:val="24"/>
          <w:szCs w:val="24"/>
        </w:rPr>
      </w:pPr>
    </w:p>
    <w:p w:rsidR="00943480" w:rsidRPr="008254FE" w:rsidRDefault="00943480" w:rsidP="00982F79">
      <w:pPr>
        <w:autoSpaceDE w:val="0"/>
        <w:autoSpaceDN w:val="0"/>
        <w:adjustRightInd w:val="0"/>
        <w:spacing w:after="0" w:line="360" w:lineRule="auto"/>
        <w:jc w:val="both"/>
        <w:rPr>
          <w:rFonts w:ascii="Book Antiqua" w:hAnsi="Book Antiqua" w:cs="Times New Roman"/>
          <w:b/>
          <w:i/>
          <w:sz w:val="24"/>
          <w:szCs w:val="24"/>
        </w:rPr>
      </w:pPr>
      <w:r w:rsidRPr="008254FE">
        <w:rPr>
          <w:rFonts w:ascii="Book Antiqua" w:hAnsi="Book Antiqua" w:cs="MinionPro-Bold"/>
          <w:b/>
          <w:bCs/>
          <w:i/>
          <w:sz w:val="24"/>
          <w:szCs w:val="24"/>
        </w:rPr>
        <w:t xml:space="preserve">Diet and </w:t>
      </w:r>
      <w:r w:rsidR="00850ECB">
        <w:rPr>
          <w:rFonts w:ascii="Book Antiqua" w:hAnsi="Book Antiqua" w:cs="MinionPro-Bold" w:hint="eastAsia"/>
          <w:b/>
          <w:bCs/>
          <w:i/>
          <w:sz w:val="24"/>
          <w:szCs w:val="24"/>
          <w:lang w:eastAsia="zh-CN"/>
        </w:rPr>
        <w:t>a</w:t>
      </w:r>
      <w:r w:rsidRPr="008254FE">
        <w:rPr>
          <w:rFonts w:ascii="Book Antiqua" w:hAnsi="Book Antiqua" w:cs="MinionPro-Bold"/>
          <w:b/>
          <w:bCs/>
          <w:i/>
          <w:sz w:val="24"/>
          <w:szCs w:val="24"/>
        </w:rPr>
        <w:t>lcohol</w:t>
      </w:r>
    </w:p>
    <w:p w:rsidR="00943480" w:rsidRPr="008254FE" w:rsidRDefault="00474DBA" w:rsidP="00982F79">
      <w:pPr>
        <w:autoSpaceDE w:val="0"/>
        <w:autoSpaceDN w:val="0"/>
        <w:adjustRightInd w:val="0"/>
        <w:spacing w:after="0" w:line="360" w:lineRule="auto"/>
        <w:jc w:val="both"/>
        <w:rPr>
          <w:rFonts w:ascii="Book Antiqua" w:hAnsi="Book Antiqua" w:cs="Times New Roman"/>
          <w:sz w:val="24"/>
          <w:szCs w:val="24"/>
        </w:rPr>
      </w:pPr>
      <w:r w:rsidRPr="008254FE">
        <w:rPr>
          <w:rFonts w:ascii="Book Antiqua" w:hAnsi="Book Antiqua" w:cs="Times New Roman"/>
          <w:sz w:val="24"/>
          <w:szCs w:val="24"/>
        </w:rPr>
        <w:t>The</w:t>
      </w:r>
      <w:r w:rsidR="00943480" w:rsidRPr="008254FE">
        <w:rPr>
          <w:rFonts w:ascii="Book Antiqua" w:hAnsi="Book Antiqua" w:cs="Times New Roman"/>
          <w:sz w:val="24"/>
          <w:szCs w:val="24"/>
        </w:rPr>
        <w:t xml:space="preserve"> diet low in </w:t>
      </w:r>
      <w:proofErr w:type="spellStart"/>
      <w:r w:rsidR="00943480" w:rsidRPr="008254FE">
        <w:rPr>
          <w:rFonts w:ascii="Book Antiqua" w:hAnsi="Book Antiqua" w:cs="Times New Roman"/>
          <w:sz w:val="24"/>
          <w:szCs w:val="24"/>
        </w:rPr>
        <w:t>phyto-oestrog</w:t>
      </w:r>
      <w:r w:rsidRPr="008254FE">
        <w:rPr>
          <w:rFonts w:ascii="Book Antiqua" w:hAnsi="Book Antiqua" w:cs="Times New Roman"/>
          <w:sz w:val="24"/>
          <w:szCs w:val="24"/>
        </w:rPr>
        <w:t>ens</w:t>
      </w:r>
      <w:proofErr w:type="spellEnd"/>
      <w:r w:rsidRPr="008254FE">
        <w:rPr>
          <w:rFonts w:ascii="Book Antiqua" w:hAnsi="Book Antiqua" w:cs="Times New Roman"/>
          <w:sz w:val="24"/>
          <w:szCs w:val="24"/>
        </w:rPr>
        <w:t xml:space="preserve"> and alcohol intake are predisposing factors for the </w:t>
      </w:r>
      <w:proofErr w:type="gramStart"/>
      <w:r w:rsidRPr="008254FE">
        <w:rPr>
          <w:rFonts w:ascii="Book Antiqua" w:hAnsi="Book Antiqua" w:cs="Times New Roman"/>
          <w:sz w:val="24"/>
          <w:szCs w:val="24"/>
        </w:rPr>
        <w:t>disease</w:t>
      </w:r>
      <w:r w:rsidRPr="008254FE">
        <w:rPr>
          <w:rFonts w:ascii="Book Antiqua" w:hAnsi="Book Antiqua" w:cs="Times New Roman"/>
          <w:sz w:val="24"/>
          <w:szCs w:val="24"/>
          <w:vertAlign w:val="superscript"/>
        </w:rPr>
        <w:t>[</w:t>
      </w:r>
      <w:proofErr w:type="gramEnd"/>
      <w:r w:rsidR="00943480" w:rsidRPr="008254FE">
        <w:rPr>
          <w:rFonts w:ascii="Book Antiqua" w:hAnsi="Book Antiqua" w:cs="Times New Roman"/>
          <w:sz w:val="24"/>
          <w:szCs w:val="24"/>
          <w:vertAlign w:val="superscript"/>
        </w:rPr>
        <w:t>22]</w:t>
      </w:r>
      <w:r w:rsidR="00943480" w:rsidRPr="008254FE">
        <w:rPr>
          <w:rFonts w:ascii="Book Antiqua" w:hAnsi="Book Antiqua" w:cs="Times New Roman"/>
          <w:sz w:val="24"/>
          <w:szCs w:val="24"/>
        </w:rPr>
        <w:t xml:space="preserve">. Ingestion of dietary </w:t>
      </w:r>
      <w:proofErr w:type="spellStart"/>
      <w:r w:rsidR="00943480" w:rsidRPr="008254FE">
        <w:rPr>
          <w:rFonts w:ascii="Book Antiqua" w:hAnsi="Book Antiqua" w:cs="Times New Roman"/>
          <w:sz w:val="24"/>
          <w:szCs w:val="24"/>
        </w:rPr>
        <w:t>fibres</w:t>
      </w:r>
      <w:proofErr w:type="spellEnd"/>
      <w:r w:rsidR="00943480" w:rsidRPr="008254FE">
        <w:rPr>
          <w:rFonts w:ascii="Book Antiqua" w:hAnsi="Book Antiqua" w:cs="Times New Roman"/>
          <w:sz w:val="24"/>
          <w:szCs w:val="24"/>
        </w:rPr>
        <w:t xml:space="preserve"> </w:t>
      </w:r>
      <w:r w:rsidR="007D05A9" w:rsidRPr="008254FE">
        <w:rPr>
          <w:rFonts w:ascii="Book Antiqua" w:hAnsi="Book Antiqua" w:cs="Times New Roman"/>
          <w:sz w:val="24"/>
          <w:szCs w:val="24"/>
        </w:rPr>
        <w:t xml:space="preserve">is </w:t>
      </w:r>
      <w:proofErr w:type="gramStart"/>
      <w:r w:rsidR="00DE50B5" w:rsidRPr="008254FE">
        <w:rPr>
          <w:rFonts w:ascii="Book Antiqua" w:hAnsi="Book Antiqua" w:cs="Times New Roman"/>
          <w:sz w:val="24"/>
          <w:szCs w:val="24"/>
        </w:rPr>
        <w:t>protective</w:t>
      </w:r>
      <w:r w:rsidR="00DE50B5" w:rsidRPr="008254FE">
        <w:rPr>
          <w:rFonts w:ascii="Book Antiqua" w:hAnsi="Book Antiqua" w:cs="Times New Roman"/>
          <w:sz w:val="24"/>
          <w:szCs w:val="24"/>
          <w:vertAlign w:val="superscript"/>
        </w:rPr>
        <w:t>[</w:t>
      </w:r>
      <w:proofErr w:type="gramEnd"/>
      <w:r w:rsidR="00943480" w:rsidRPr="008254FE">
        <w:rPr>
          <w:rFonts w:ascii="Book Antiqua" w:hAnsi="Book Antiqua" w:cs="Times New Roman"/>
          <w:sz w:val="24"/>
          <w:szCs w:val="24"/>
          <w:vertAlign w:val="superscript"/>
        </w:rPr>
        <w:t>25]</w:t>
      </w:r>
      <w:r w:rsidR="00943480" w:rsidRPr="008254FE">
        <w:rPr>
          <w:rFonts w:ascii="Book Antiqua" w:hAnsi="Book Antiqua" w:cs="Times New Roman"/>
          <w:sz w:val="24"/>
          <w:szCs w:val="24"/>
        </w:rPr>
        <w:t>.</w:t>
      </w:r>
    </w:p>
    <w:p w:rsidR="00943480" w:rsidRPr="008254FE" w:rsidRDefault="00943480" w:rsidP="00982F79">
      <w:pPr>
        <w:autoSpaceDE w:val="0"/>
        <w:autoSpaceDN w:val="0"/>
        <w:adjustRightInd w:val="0"/>
        <w:spacing w:after="0" w:line="360" w:lineRule="auto"/>
        <w:jc w:val="both"/>
        <w:rPr>
          <w:rFonts w:ascii="Book Antiqua" w:hAnsi="Book Antiqua" w:cs="Times New Roman"/>
          <w:b/>
          <w:i/>
          <w:sz w:val="24"/>
          <w:szCs w:val="24"/>
        </w:rPr>
      </w:pPr>
    </w:p>
    <w:p w:rsidR="00943480" w:rsidRPr="008254FE" w:rsidRDefault="00943480" w:rsidP="00982F79">
      <w:pPr>
        <w:autoSpaceDE w:val="0"/>
        <w:autoSpaceDN w:val="0"/>
        <w:adjustRightInd w:val="0"/>
        <w:spacing w:after="0" w:line="360" w:lineRule="auto"/>
        <w:jc w:val="both"/>
        <w:rPr>
          <w:rFonts w:ascii="Book Antiqua" w:hAnsi="Book Antiqua" w:cs="Times New Roman"/>
          <w:b/>
          <w:i/>
          <w:sz w:val="24"/>
          <w:szCs w:val="24"/>
        </w:rPr>
      </w:pPr>
      <w:r w:rsidRPr="008254FE">
        <w:rPr>
          <w:rFonts w:ascii="Book Antiqua" w:hAnsi="Book Antiqua" w:cs="MinionPro-Bold"/>
          <w:b/>
          <w:bCs/>
          <w:i/>
          <w:sz w:val="24"/>
          <w:szCs w:val="24"/>
        </w:rPr>
        <w:t xml:space="preserve">Obesity </w:t>
      </w:r>
      <w:r w:rsidR="00850ECB">
        <w:rPr>
          <w:rFonts w:ascii="Book Antiqua" w:hAnsi="Book Antiqua" w:cs="MinionPro-Bold" w:hint="eastAsia"/>
          <w:b/>
          <w:bCs/>
          <w:i/>
          <w:sz w:val="24"/>
          <w:szCs w:val="24"/>
          <w:lang w:eastAsia="zh-CN"/>
        </w:rPr>
        <w:t>l</w:t>
      </w:r>
      <w:r w:rsidRPr="008254FE">
        <w:rPr>
          <w:rFonts w:ascii="Book Antiqua" w:hAnsi="Book Antiqua" w:cs="MinionPro-Bold"/>
          <w:b/>
          <w:bCs/>
          <w:i/>
          <w:sz w:val="24"/>
          <w:szCs w:val="24"/>
        </w:rPr>
        <w:t xml:space="preserve">ifestyle and </w:t>
      </w:r>
      <w:r w:rsidR="00850ECB">
        <w:rPr>
          <w:rFonts w:ascii="Book Antiqua" w:hAnsi="Book Antiqua" w:cs="MinionPro-Bold" w:hint="eastAsia"/>
          <w:b/>
          <w:bCs/>
          <w:i/>
          <w:sz w:val="24"/>
          <w:szCs w:val="24"/>
          <w:lang w:eastAsia="zh-CN"/>
        </w:rPr>
        <w:t>p</w:t>
      </w:r>
      <w:r w:rsidRPr="008254FE">
        <w:rPr>
          <w:rFonts w:ascii="Book Antiqua" w:hAnsi="Book Antiqua" w:cs="MinionPro-Bold"/>
          <w:b/>
          <w:bCs/>
          <w:i/>
          <w:sz w:val="24"/>
          <w:szCs w:val="24"/>
        </w:rPr>
        <w:t xml:space="preserve">hysical </w:t>
      </w:r>
      <w:r w:rsidR="00850ECB">
        <w:rPr>
          <w:rFonts w:ascii="Book Antiqua" w:hAnsi="Book Antiqua" w:cs="MinionPro-Bold" w:hint="eastAsia"/>
          <w:b/>
          <w:bCs/>
          <w:i/>
          <w:sz w:val="24"/>
          <w:szCs w:val="24"/>
          <w:lang w:eastAsia="zh-CN"/>
        </w:rPr>
        <w:t>a</w:t>
      </w:r>
      <w:r w:rsidRPr="008254FE">
        <w:rPr>
          <w:rFonts w:ascii="Book Antiqua" w:hAnsi="Book Antiqua" w:cs="MinionPro-Bold"/>
          <w:b/>
          <w:bCs/>
          <w:i/>
          <w:sz w:val="24"/>
          <w:szCs w:val="24"/>
        </w:rPr>
        <w:t>ctivity</w:t>
      </w:r>
    </w:p>
    <w:p w:rsidR="00943480" w:rsidRPr="008254FE" w:rsidRDefault="00DE50B5" w:rsidP="00982F79">
      <w:pPr>
        <w:autoSpaceDE w:val="0"/>
        <w:autoSpaceDN w:val="0"/>
        <w:adjustRightInd w:val="0"/>
        <w:spacing w:after="0" w:line="360" w:lineRule="auto"/>
        <w:jc w:val="both"/>
        <w:rPr>
          <w:rFonts w:ascii="Book Antiqua" w:hAnsi="Book Antiqua" w:cs="Times New Roman"/>
          <w:sz w:val="24"/>
          <w:szCs w:val="24"/>
        </w:rPr>
      </w:pPr>
      <w:r w:rsidRPr="008254FE">
        <w:rPr>
          <w:rFonts w:ascii="Book Antiqua" w:hAnsi="Book Antiqua" w:cs="Times New Roman"/>
          <w:sz w:val="24"/>
          <w:szCs w:val="24"/>
        </w:rPr>
        <w:t xml:space="preserve">Due to excess estrogen synthesis from adipose tissue, obesity is an important contributory </w:t>
      </w:r>
      <w:proofErr w:type="gramStart"/>
      <w:r w:rsidRPr="008254FE">
        <w:rPr>
          <w:rFonts w:ascii="Book Antiqua" w:hAnsi="Book Antiqua" w:cs="Times New Roman"/>
          <w:sz w:val="24"/>
          <w:szCs w:val="24"/>
        </w:rPr>
        <w:t>factor</w:t>
      </w:r>
      <w:r w:rsidRPr="008254FE">
        <w:rPr>
          <w:rFonts w:ascii="Book Antiqua" w:hAnsi="Book Antiqua" w:cs="Times New Roman"/>
          <w:sz w:val="24"/>
          <w:szCs w:val="24"/>
          <w:vertAlign w:val="superscript"/>
        </w:rPr>
        <w:t>[</w:t>
      </w:r>
      <w:proofErr w:type="gramEnd"/>
      <w:r w:rsidR="00943480" w:rsidRPr="008254FE">
        <w:rPr>
          <w:rFonts w:ascii="Book Antiqua" w:hAnsi="Book Antiqua" w:cs="Times New Roman"/>
          <w:sz w:val="24"/>
          <w:szCs w:val="24"/>
          <w:vertAlign w:val="superscript"/>
        </w:rPr>
        <w:t>23</w:t>
      </w:r>
      <w:r w:rsidR="00FC28EA">
        <w:rPr>
          <w:rFonts w:ascii="Book Antiqua" w:hAnsi="Book Antiqua" w:cs="Times New Roman"/>
          <w:sz w:val="24"/>
          <w:szCs w:val="24"/>
          <w:vertAlign w:val="superscript"/>
        </w:rPr>
        <w:t>,</w:t>
      </w:r>
      <w:r w:rsidRPr="008254FE">
        <w:rPr>
          <w:rFonts w:ascii="Book Antiqua" w:hAnsi="Book Antiqua" w:cs="Times New Roman"/>
          <w:sz w:val="24"/>
          <w:szCs w:val="24"/>
          <w:vertAlign w:val="superscript"/>
        </w:rPr>
        <w:t>25</w:t>
      </w:r>
      <w:r w:rsidR="00943480" w:rsidRPr="008254FE">
        <w:rPr>
          <w:rFonts w:ascii="Book Antiqua" w:hAnsi="Book Antiqua" w:cs="Times New Roman"/>
          <w:sz w:val="24"/>
          <w:szCs w:val="24"/>
          <w:vertAlign w:val="superscript"/>
        </w:rPr>
        <w:t>]</w:t>
      </w:r>
      <w:r w:rsidR="00943480" w:rsidRPr="008254FE">
        <w:rPr>
          <w:rFonts w:ascii="Book Antiqua" w:hAnsi="Book Antiqua" w:cs="Times New Roman"/>
          <w:sz w:val="24"/>
          <w:szCs w:val="24"/>
        </w:rPr>
        <w:t>.</w:t>
      </w:r>
    </w:p>
    <w:p w:rsidR="00943480" w:rsidRPr="008254FE" w:rsidRDefault="00943480" w:rsidP="00982F79">
      <w:pPr>
        <w:autoSpaceDE w:val="0"/>
        <w:autoSpaceDN w:val="0"/>
        <w:adjustRightInd w:val="0"/>
        <w:spacing w:after="0" w:line="360" w:lineRule="auto"/>
        <w:jc w:val="both"/>
        <w:rPr>
          <w:rFonts w:ascii="Book Antiqua" w:hAnsi="Book Antiqua" w:cs="Times New Roman"/>
          <w:sz w:val="24"/>
          <w:szCs w:val="24"/>
        </w:rPr>
      </w:pPr>
    </w:p>
    <w:p w:rsidR="00943480" w:rsidRPr="008254FE" w:rsidRDefault="00943480" w:rsidP="00982F79">
      <w:pPr>
        <w:autoSpaceDE w:val="0"/>
        <w:autoSpaceDN w:val="0"/>
        <w:adjustRightInd w:val="0"/>
        <w:spacing w:after="0" w:line="360" w:lineRule="auto"/>
        <w:jc w:val="both"/>
        <w:rPr>
          <w:rFonts w:ascii="Book Antiqua" w:hAnsi="Book Antiqua" w:cs="Times New Roman"/>
          <w:i/>
          <w:sz w:val="24"/>
          <w:szCs w:val="24"/>
        </w:rPr>
      </w:pPr>
      <w:r w:rsidRPr="008254FE">
        <w:rPr>
          <w:rFonts w:ascii="Book Antiqua" w:hAnsi="Book Antiqua" w:cs="MinionPro-Bold"/>
          <w:b/>
          <w:bCs/>
          <w:i/>
          <w:sz w:val="24"/>
          <w:szCs w:val="24"/>
        </w:rPr>
        <w:t xml:space="preserve">Endocrine </w:t>
      </w:r>
      <w:r w:rsidR="00FC28EA">
        <w:rPr>
          <w:rFonts w:ascii="Book Antiqua" w:hAnsi="Book Antiqua" w:cs="MinionPro-Bold" w:hint="eastAsia"/>
          <w:b/>
          <w:bCs/>
          <w:i/>
          <w:sz w:val="24"/>
          <w:szCs w:val="24"/>
          <w:lang w:eastAsia="zh-CN"/>
        </w:rPr>
        <w:t>f</w:t>
      </w:r>
      <w:r w:rsidRPr="008254FE">
        <w:rPr>
          <w:rFonts w:ascii="Book Antiqua" w:hAnsi="Book Antiqua" w:cs="MinionPro-Bold"/>
          <w:b/>
          <w:bCs/>
          <w:i/>
          <w:sz w:val="24"/>
          <w:szCs w:val="24"/>
        </w:rPr>
        <w:t>actors (</w:t>
      </w:r>
      <w:r w:rsidR="00FC28EA">
        <w:rPr>
          <w:rFonts w:ascii="Book Antiqua" w:hAnsi="Book Antiqua" w:cs="MinionPro-Bold" w:hint="eastAsia"/>
          <w:b/>
          <w:bCs/>
          <w:i/>
          <w:sz w:val="24"/>
          <w:szCs w:val="24"/>
          <w:lang w:eastAsia="zh-CN"/>
        </w:rPr>
        <w:t>e</w:t>
      </w:r>
      <w:r w:rsidRPr="008254FE">
        <w:rPr>
          <w:rFonts w:ascii="Book Antiqua" w:hAnsi="Book Antiqua" w:cs="MinionPro-Bold"/>
          <w:b/>
          <w:bCs/>
          <w:i/>
          <w:sz w:val="24"/>
          <w:szCs w:val="24"/>
        </w:rPr>
        <w:t>ndogenous)</w:t>
      </w:r>
    </w:p>
    <w:p w:rsidR="00943480" w:rsidRPr="00FC28EA" w:rsidRDefault="00626A43" w:rsidP="00982F79">
      <w:pPr>
        <w:autoSpaceDE w:val="0"/>
        <w:autoSpaceDN w:val="0"/>
        <w:adjustRightInd w:val="0"/>
        <w:spacing w:after="0" w:line="360" w:lineRule="auto"/>
        <w:jc w:val="both"/>
        <w:rPr>
          <w:rFonts w:ascii="Book Antiqua" w:hAnsi="Book Antiqua" w:cs="Times New Roman"/>
          <w:b/>
          <w:bCs/>
          <w:sz w:val="24"/>
          <w:szCs w:val="24"/>
          <w:lang w:eastAsia="zh-CN"/>
        </w:rPr>
      </w:pPr>
      <w:r w:rsidRPr="008254FE">
        <w:rPr>
          <w:rFonts w:ascii="Book Antiqua" w:hAnsi="Book Antiqua" w:cs="Times New Roman"/>
          <w:sz w:val="24"/>
          <w:szCs w:val="24"/>
        </w:rPr>
        <w:t xml:space="preserve">Incidence of </w:t>
      </w:r>
      <w:r w:rsidR="00FC28EA">
        <w:rPr>
          <w:rFonts w:ascii="Book Antiqua" w:hAnsi="Book Antiqua" w:cs="Times New Roman" w:hint="eastAsia"/>
          <w:sz w:val="24"/>
          <w:szCs w:val="24"/>
          <w:lang w:eastAsia="zh-CN"/>
        </w:rPr>
        <w:t>b</w:t>
      </w:r>
      <w:r w:rsidR="00943480" w:rsidRPr="008254FE">
        <w:rPr>
          <w:rFonts w:ascii="Book Antiqua" w:hAnsi="Book Antiqua" w:cs="Times New Roman"/>
          <w:sz w:val="24"/>
          <w:szCs w:val="24"/>
        </w:rPr>
        <w:t>reast cancer</w:t>
      </w:r>
      <w:r w:rsidRPr="008254FE">
        <w:rPr>
          <w:rFonts w:ascii="Book Antiqua" w:hAnsi="Book Antiqua" w:cs="Times New Roman"/>
          <w:sz w:val="24"/>
          <w:szCs w:val="24"/>
        </w:rPr>
        <w:t xml:space="preserve"> is more in infertile females as the</w:t>
      </w:r>
      <w:r w:rsidR="00943480" w:rsidRPr="008254FE">
        <w:rPr>
          <w:rFonts w:ascii="Book Antiqua" w:hAnsi="Book Antiqua" w:cs="Times New Roman"/>
          <w:sz w:val="24"/>
          <w:szCs w:val="24"/>
        </w:rPr>
        <w:t xml:space="preserve"> level of estrogen is lower in pregnancy and </w:t>
      </w:r>
      <w:r w:rsidR="00FC28EA">
        <w:rPr>
          <w:rFonts w:ascii="Book Antiqua" w:hAnsi="Book Antiqua" w:cs="Times New Roman"/>
          <w:sz w:val="24"/>
          <w:szCs w:val="24"/>
        </w:rPr>
        <w:t xml:space="preserve">in women that had many </w:t>
      </w:r>
      <w:proofErr w:type="gramStart"/>
      <w:r w:rsidR="00FC28EA">
        <w:rPr>
          <w:rFonts w:ascii="Book Antiqua" w:hAnsi="Book Antiqua" w:cs="Times New Roman"/>
          <w:sz w:val="24"/>
          <w:szCs w:val="24"/>
        </w:rPr>
        <w:t>children</w:t>
      </w:r>
      <w:r w:rsidR="00FC28EA">
        <w:rPr>
          <w:rFonts w:ascii="Book Antiqua" w:hAnsi="Book Antiqua" w:cs="Times New Roman"/>
          <w:sz w:val="24"/>
          <w:szCs w:val="24"/>
          <w:vertAlign w:val="superscript"/>
        </w:rPr>
        <w:t>[</w:t>
      </w:r>
      <w:proofErr w:type="gramEnd"/>
      <w:r w:rsidR="00FC28EA">
        <w:rPr>
          <w:rFonts w:ascii="Book Antiqua" w:hAnsi="Book Antiqua" w:cs="Times New Roman"/>
          <w:sz w:val="24"/>
          <w:szCs w:val="24"/>
          <w:vertAlign w:val="superscript"/>
        </w:rPr>
        <w:t>22,</w:t>
      </w:r>
      <w:r w:rsidR="00943480" w:rsidRPr="008254FE">
        <w:rPr>
          <w:rFonts w:ascii="Book Antiqua" w:hAnsi="Book Antiqua" w:cs="Times New Roman"/>
          <w:sz w:val="24"/>
          <w:szCs w:val="24"/>
          <w:vertAlign w:val="superscript"/>
        </w:rPr>
        <w:t>23]</w:t>
      </w:r>
      <w:r w:rsidR="00943480" w:rsidRPr="00FC28EA">
        <w:rPr>
          <w:rFonts w:ascii="Book Antiqua" w:hAnsi="Book Antiqua" w:cs="Times New Roman"/>
          <w:bCs/>
          <w:sz w:val="24"/>
          <w:szCs w:val="24"/>
        </w:rPr>
        <w:t>.</w:t>
      </w:r>
    </w:p>
    <w:p w:rsidR="00FC28EA" w:rsidRDefault="00FC28EA" w:rsidP="00982F79">
      <w:pPr>
        <w:autoSpaceDE w:val="0"/>
        <w:autoSpaceDN w:val="0"/>
        <w:adjustRightInd w:val="0"/>
        <w:spacing w:after="0" w:line="360" w:lineRule="auto"/>
        <w:jc w:val="both"/>
        <w:rPr>
          <w:rFonts w:ascii="Book Antiqua" w:hAnsi="Book Antiqua" w:cs="MinionPro-Bold"/>
          <w:b/>
          <w:bCs/>
          <w:i/>
          <w:sz w:val="24"/>
          <w:szCs w:val="24"/>
          <w:lang w:eastAsia="zh-CN"/>
        </w:rPr>
      </w:pPr>
    </w:p>
    <w:p w:rsidR="00943480" w:rsidRPr="008254FE" w:rsidRDefault="00826F52" w:rsidP="00982F79">
      <w:pPr>
        <w:autoSpaceDE w:val="0"/>
        <w:autoSpaceDN w:val="0"/>
        <w:adjustRightInd w:val="0"/>
        <w:spacing w:after="0" w:line="360" w:lineRule="auto"/>
        <w:jc w:val="both"/>
        <w:rPr>
          <w:rFonts w:ascii="Book Antiqua" w:hAnsi="Book Antiqua" w:cs="Times New Roman"/>
          <w:b/>
          <w:bCs/>
          <w:i/>
          <w:sz w:val="24"/>
          <w:szCs w:val="24"/>
        </w:rPr>
      </w:pPr>
      <w:r w:rsidRPr="008254FE">
        <w:rPr>
          <w:rFonts w:ascii="Book Antiqua" w:hAnsi="Book Antiqua" w:cs="MinionPro-Bold"/>
          <w:b/>
          <w:bCs/>
          <w:i/>
          <w:sz w:val="24"/>
          <w:szCs w:val="24"/>
        </w:rPr>
        <w:t>Exogenous</w:t>
      </w:r>
      <w:r w:rsidR="00943480" w:rsidRPr="008254FE">
        <w:rPr>
          <w:rFonts w:ascii="Book Antiqua" w:hAnsi="Book Antiqua" w:cs="MinionPro-Bold"/>
          <w:b/>
          <w:bCs/>
          <w:i/>
          <w:sz w:val="24"/>
          <w:szCs w:val="24"/>
        </w:rPr>
        <w:t xml:space="preserve"> factors</w:t>
      </w:r>
    </w:p>
    <w:p w:rsidR="00943480" w:rsidRPr="008254FE" w:rsidRDefault="00377CE6" w:rsidP="00982F79">
      <w:pPr>
        <w:autoSpaceDE w:val="0"/>
        <w:autoSpaceDN w:val="0"/>
        <w:adjustRightInd w:val="0"/>
        <w:spacing w:after="0" w:line="360" w:lineRule="auto"/>
        <w:jc w:val="both"/>
        <w:rPr>
          <w:rFonts w:ascii="Book Antiqua" w:hAnsi="Book Antiqua" w:cs="Times New Roman"/>
          <w:sz w:val="24"/>
          <w:szCs w:val="24"/>
        </w:rPr>
      </w:pPr>
      <w:r w:rsidRPr="008254FE">
        <w:rPr>
          <w:rFonts w:ascii="Book Antiqua" w:hAnsi="Book Antiqua" w:cs="Times New Roman"/>
          <w:sz w:val="24"/>
          <w:szCs w:val="24"/>
        </w:rPr>
        <w:t>H</w:t>
      </w:r>
      <w:r w:rsidR="00943480" w:rsidRPr="008254FE">
        <w:rPr>
          <w:rFonts w:ascii="Book Antiqua" w:hAnsi="Book Antiqua" w:cs="Times New Roman"/>
          <w:sz w:val="24"/>
          <w:szCs w:val="24"/>
        </w:rPr>
        <w:t>ormone replacement therapy (HRT)</w:t>
      </w:r>
      <w:r w:rsidRPr="008254FE">
        <w:rPr>
          <w:rFonts w:ascii="Book Antiqua" w:hAnsi="Book Antiqua" w:cs="Times New Roman"/>
          <w:sz w:val="24"/>
          <w:szCs w:val="24"/>
        </w:rPr>
        <w:t xml:space="preserve"> and oral contraceptives </w:t>
      </w:r>
      <w:r w:rsidR="00943480" w:rsidRPr="008254FE">
        <w:rPr>
          <w:rFonts w:ascii="Book Antiqua" w:hAnsi="Book Antiqua" w:cs="Times New Roman"/>
          <w:sz w:val="24"/>
          <w:szCs w:val="24"/>
        </w:rPr>
        <w:t xml:space="preserve">is associated with </w:t>
      </w:r>
      <w:r w:rsidRPr="008254FE">
        <w:rPr>
          <w:rFonts w:ascii="Book Antiqua" w:hAnsi="Book Antiqua" w:cs="Times New Roman"/>
          <w:sz w:val="24"/>
          <w:szCs w:val="24"/>
        </w:rPr>
        <w:t xml:space="preserve">breast </w:t>
      </w:r>
      <w:proofErr w:type="gramStart"/>
      <w:r w:rsidR="00DC24A1" w:rsidRPr="008254FE">
        <w:rPr>
          <w:rFonts w:ascii="Book Antiqua" w:hAnsi="Book Antiqua" w:cs="Times New Roman"/>
          <w:sz w:val="24"/>
          <w:szCs w:val="24"/>
        </w:rPr>
        <w:t>cancer</w:t>
      </w:r>
      <w:r w:rsidR="00DC24A1" w:rsidRPr="008254FE">
        <w:rPr>
          <w:rFonts w:ascii="Book Antiqua" w:hAnsi="Book Antiqua" w:cs="Times New Roman"/>
          <w:sz w:val="24"/>
          <w:szCs w:val="24"/>
          <w:vertAlign w:val="superscript"/>
        </w:rPr>
        <w:t>[</w:t>
      </w:r>
      <w:proofErr w:type="gramEnd"/>
      <w:r w:rsidR="00943480" w:rsidRPr="008254FE">
        <w:rPr>
          <w:rFonts w:ascii="Book Antiqua" w:hAnsi="Book Antiqua" w:cs="Times New Roman"/>
          <w:sz w:val="24"/>
          <w:szCs w:val="24"/>
          <w:vertAlign w:val="superscript"/>
        </w:rPr>
        <w:t>23</w:t>
      </w:r>
      <w:r w:rsidR="00FC28EA">
        <w:rPr>
          <w:rFonts w:ascii="Book Antiqua" w:hAnsi="Book Antiqua" w:cs="Times New Roman"/>
          <w:sz w:val="24"/>
          <w:szCs w:val="24"/>
          <w:vertAlign w:val="superscript"/>
        </w:rPr>
        <w:t>,</w:t>
      </w:r>
      <w:r w:rsidR="00DC24A1" w:rsidRPr="008254FE">
        <w:rPr>
          <w:rFonts w:ascii="Book Antiqua" w:hAnsi="Book Antiqua" w:cs="Times New Roman"/>
          <w:sz w:val="24"/>
          <w:szCs w:val="24"/>
          <w:vertAlign w:val="superscript"/>
        </w:rPr>
        <w:t>25]</w:t>
      </w:r>
      <w:r w:rsidR="00DC24A1" w:rsidRPr="008254FE">
        <w:rPr>
          <w:rFonts w:ascii="Book Antiqua" w:hAnsi="Book Antiqua" w:cs="Times New Roman"/>
          <w:sz w:val="24"/>
          <w:szCs w:val="24"/>
          <w:vertAlign w:val="subscript"/>
        </w:rPr>
        <w:t>.</w:t>
      </w:r>
    </w:p>
    <w:p w:rsidR="00943480" w:rsidRPr="008254FE" w:rsidRDefault="00943480" w:rsidP="00982F79">
      <w:pPr>
        <w:autoSpaceDE w:val="0"/>
        <w:autoSpaceDN w:val="0"/>
        <w:adjustRightInd w:val="0"/>
        <w:spacing w:after="0" w:line="360" w:lineRule="auto"/>
        <w:jc w:val="both"/>
        <w:rPr>
          <w:rFonts w:ascii="Book Antiqua" w:hAnsi="Book Antiqua" w:cs="Times New Roman"/>
          <w:i/>
          <w:sz w:val="24"/>
          <w:szCs w:val="24"/>
        </w:rPr>
      </w:pPr>
    </w:p>
    <w:p w:rsidR="00943480" w:rsidRPr="008254FE" w:rsidRDefault="00CA4A94" w:rsidP="00982F79">
      <w:pPr>
        <w:autoSpaceDE w:val="0"/>
        <w:autoSpaceDN w:val="0"/>
        <w:adjustRightInd w:val="0"/>
        <w:spacing w:after="0" w:line="360" w:lineRule="auto"/>
        <w:jc w:val="both"/>
        <w:rPr>
          <w:rFonts w:ascii="Book Antiqua" w:hAnsi="Book Antiqua" w:cs="MinionPro-Bold"/>
          <w:b/>
          <w:bCs/>
          <w:i/>
          <w:sz w:val="24"/>
          <w:szCs w:val="24"/>
        </w:rPr>
      </w:pPr>
      <w:r w:rsidRPr="008254FE">
        <w:rPr>
          <w:rFonts w:ascii="Book Antiqua" w:hAnsi="Book Antiqua" w:cs="MinionPro-Bold"/>
          <w:b/>
          <w:bCs/>
          <w:i/>
          <w:sz w:val="24"/>
          <w:szCs w:val="24"/>
        </w:rPr>
        <w:t>Molecular</w:t>
      </w:r>
      <w:r w:rsidR="00943480" w:rsidRPr="008254FE">
        <w:rPr>
          <w:rFonts w:ascii="Book Antiqua" w:hAnsi="Book Antiqua" w:cs="MinionPro-Bold"/>
          <w:b/>
          <w:bCs/>
          <w:i/>
          <w:sz w:val="24"/>
          <w:szCs w:val="24"/>
        </w:rPr>
        <w:t xml:space="preserve"> </w:t>
      </w:r>
      <w:r w:rsidR="00FC28EA">
        <w:rPr>
          <w:rFonts w:ascii="Book Antiqua" w:hAnsi="Book Antiqua" w:cs="MinionPro-Bold" w:hint="eastAsia"/>
          <w:b/>
          <w:bCs/>
          <w:i/>
          <w:sz w:val="24"/>
          <w:szCs w:val="24"/>
          <w:lang w:eastAsia="zh-CN"/>
        </w:rPr>
        <w:t>g</w:t>
      </w:r>
      <w:r w:rsidR="00943480" w:rsidRPr="008254FE">
        <w:rPr>
          <w:rFonts w:ascii="Book Antiqua" w:hAnsi="Book Antiqua" w:cs="MinionPro-Bold"/>
          <w:b/>
          <w:bCs/>
          <w:i/>
          <w:sz w:val="24"/>
          <w:szCs w:val="24"/>
        </w:rPr>
        <w:t xml:space="preserve">enetics of </w:t>
      </w:r>
      <w:r w:rsidR="00FC28EA">
        <w:rPr>
          <w:rFonts w:ascii="Book Antiqua" w:hAnsi="Book Antiqua" w:cs="MinionPro-Bold" w:hint="eastAsia"/>
          <w:b/>
          <w:bCs/>
          <w:i/>
          <w:sz w:val="24"/>
          <w:szCs w:val="24"/>
          <w:lang w:eastAsia="zh-CN"/>
        </w:rPr>
        <w:t>b</w:t>
      </w:r>
      <w:r w:rsidR="00943480" w:rsidRPr="008254FE">
        <w:rPr>
          <w:rFonts w:ascii="Book Antiqua" w:hAnsi="Book Antiqua" w:cs="MinionPro-Bold"/>
          <w:b/>
          <w:bCs/>
          <w:i/>
          <w:sz w:val="24"/>
          <w:szCs w:val="24"/>
        </w:rPr>
        <w:t xml:space="preserve">reast </w:t>
      </w:r>
      <w:r w:rsidR="00FC28EA">
        <w:rPr>
          <w:rFonts w:ascii="Book Antiqua" w:hAnsi="Book Antiqua" w:cs="MinionPro-Bold" w:hint="eastAsia"/>
          <w:b/>
          <w:bCs/>
          <w:i/>
          <w:sz w:val="24"/>
          <w:szCs w:val="24"/>
          <w:lang w:eastAsia="zh-CN"/>
        </w:rPr>
        <w:t>c</w:t>
      </w:r>
      <w:r w:rsidR="00943480" w:rsidRPr="008254FE">
        <w:rPr>
          <w:rFonts w:ascii="Book Antiqua" w:hAnsi="Book Antiqua" w:cs="MinionPro-Bold"/>
          <w:b/>
          <w:bCs/>
          <w:i/>
          <w:sz w:val="24"/>
          <w:szCs w:val="24"/>
        </w:rPr>
        <w:t>ancer</w:t>
      </w:r>
    </w:p>
    <w:p w:rsidR="00943480" w:rsidRPr="008254FE" w:rsidRDefault="00FC28EA" w:rsidP="00982F79">
      <w:pPr>
        <w:autoSpaceDE w:val="0"/>
        <w:autoSpaceDN w:val="0"/>
        <w:adjustRightInd w:val="0"/>
        <w:spacing w:after="0" w:line="360" w:lineRule="auto"/>
        <w:jc w:val="both"/>
        <w:rPr>
          <w:rFonts w:ascii="Book Antiqua" w:hAnsi="Book Antiqua" w:cs="MinionPro-Bold"/>
          <w:b/>
          <w:bCs/>
          <w:i/>
          <w:sz w:val="24"/>
          <w:szCs w:val="24"/>
        </w:rPr>
      </w:pPr>
      <w:r>
        <w:rPr>
          <w:rFonts w:ascii="Book Antiqua" w:hAnsi="Book Antiqua" w:cs="Times New Roman" w:hint="eastAsia"/>
          <w:sz w:val="24"/>
          <w:szCs w:val="24"/>
          <w:lang w:eastAsia="zh-CN"/>
        </w:rPr>
        <w:t>Five</w:t>
      </w:r>
      <w:r w:rsidR="00943480" w:rsidRPr="008254FE">
        <w:rPr>
          <w:rFonts w:ascii="Book Antiqua" w:hAnsi="Book Antiqua" w:cs="Times New Roman"/>
          <w:sz w:val="24"/>
          <w:szCs w:val="24"/>
        </w:rPr>
        <w:t xml:space="preserve"> to </w:t>
      </w:r>
      <w:r>
        <w:rPr>
          <w:rFonts w:ascii="Book Antiqua" w:hAnsi="Book Antiqua" w:cs="Times New Roman" w:hint="eastAsia"/>
          <w:sz w:val="24"/>
          <w:szCs w:val="24"/>
          <w:lang w:eastAsia="zh-CN"/>
        </w:rPr>
        <w:t>ten percent</w:t>
      </w:r>
      <w:r w:rsidR="00943480" w:rsidRPr="008254FE">
        <w:rPr>
          <w:rFonts w:ascii="Book Antiqua" w:hAnsi="Book Antiqua" w:cs="Times New Roman"/>
          <w:sz w:val="24"/>
          <w:szCs w:val="24"/>
        </w:rPr>
        <w:t xml:space="preserve"> of breast malignancies arise due to germ-line mutations in genes suc</w:t>
      </w:r>
      <w:r>
        <w:rPr>
          <w:rFonts w:ascii="Book Antiqua" w:hAnsi="Book Antiqua" w:cs="Times New Roman"/>
          <w:sz w:val="24"/>
          <w:szCs w:val="24"/>
        </w:rPr>
        <w:t xml:space="preserve">h as BRCA1, BRCA2, p53 and </w:t>
      </w:r>
      <w:proofErr w:type="gramStart"/>
      <w:r>
        <w:rPr>
          <w:rFonts w:ascii="Book Antiqua" w:hAnsi="Book Antiqua" w:cs="Times New Roman"/>
          <w:sz w:val="24"/>
          <w:szCs w:val="24"/>
        </w:rPr>
        <w:t>PTEN</w:t>
      </w:r>
      <w:r w:rsidR="00943480" w:rsidRPr="008254FE">
        <w:rPr>
          <w:rFonts w:ascii="Book Antiqua" w:hAnsi="Book Antiqua" w:cs="Times New Roman"/>
          <w:sz w:val="24"/>
          <w:szCs w:val="24"/>
          <w:vertAlign w:val="superscript"/>
        </w:rPr>
        <w:t>[</w:t>
      </w:r>
      <w:proofErr w:type="gramEnd"/>
      <w:r w:rsidR="00943480" w:rsidRPr="008254FE">
        <w:rPr>
          <w:rFonts w:ascii="Book Antiqua" w:hAnsi="Book Antiqua" w:cs="Times New Roman"/>
          <w:sz w:val="24"/>
          <w:szCs w:val="24"/>
          <w:vertAlign w:val="superscript"/>
        </w:rPr>
        <w:t>22</w:t>
      </w:r>
      <w:r>
        <w:rPr>
          <w:rFonts w:ascii="Book Antiqua" w:hAnsi="Book Antiqua" w:cs="Times New Roman"/>
          <w:sz w:val="24"/>
          <w:szCs w:val="24"/>
          <w:vertAlign w:val="superscript"/>
        </w:rPr>
        <w:t>,</w:t>
      </w:r>
      <w:r w:rsidR="006B6902" w:rsidRPr="008254FE">
        <w:rPr>
          <w:rFonts w:ascii="Book Antiqua" w:hAnsi="Book Antiqua" w:cs="Times New Roman"/>
          <w:sz w:val="24"/>
          <w:szCs w:val="24"/>
          <w:vertAlign w:val="superscript"/>
        </w:rPr>
        <w:t>23</w:t>
      </w:r>
      <w:r w:rsidR="00CA4A94" w:rsidRPr="008254FE">
        <w:rPr>
          <w:rFonts w:ascii="Book Antiqua" w:hAnsi="Book Antiqua" w:cs="Times New Roman"/>
          <w:sz w:val="24"/>
          <w:szCs w:val="24"/>
          <w:vertAlign w:val="superscript"/>
        </w:rPr>
        <w:t>,</w:t>
      </w:r>
      <w:r w:rsidR="00943480" w:rsidRPr="008254FE">
        <w:rPr>
          <w:rFonts w:ascii="Book Antiqua" w:hAnsi="Book Antiqua" w:cs="Times New Roman"/>
          <w:sz w:val="24"/>
          <w:szCs w:val="24"/>
          <w:vertAlign w:val="superscript"/>
        </w:rPr>
        <w:t>25</w:t>
      </w:r>
      <w:r>
        <w:rPr>
          <w:rFonts w:ascii="Book Antiqua" w:hAnsi="Book Antiqua" w:cs="Times New Roman" w:hint="eastAsia"/>
          <w:sz w:val="24"/>
          <w:szCs w:val="24"/>
          <w:vertAlign w:val="superscript"/>
          <w:lang w:eastAsia="zh-CN"/>
        </w:rPr>
        <w:t>,</w:t>
      </w:r>
      <w:r w:rsidR="00943480" w:rsidRPr="008254FE">
        <w:rPr>
          <w:rFonts w:ascii="Book Antiqua" w:hAnsi="Book Antiqua" w:cs="Times New Roman"/>
          <w:sz w:val="24"/>
          <w:szCs w:val="24"/>
          <w:vertAlign w:val="superscript"/>
        </w:rPr>
        <w:t>26]</w:t>
      </w:r>
      <w:r w:rsidR="00943480" w:rsidRPr="008254FE">
        <w:rPr>
          <w:rFonts w:ascii="Book Antiqua" w:hAnsi="Book Antiqua" w:cs="Times New Roman"/>
          <w:sz w:val="24"/>
          <w:szCs w:val="24"/>
        </w:rPr>
        <w:t>.</w:t>
      </w:r>
    </w:p>
    <w:p w:rsidR="00943480" w:rsidRPr="008254FE" w:rsidRDefault="00943480" w:rsidP="00982F79">
      <w:pPr>
        <w:autoSpaceDE w:val="0"/>
        <w:autoSpaceDN w:val="0"/>
        <w:adjustRightInd w:val="0"/>
        <w:spacing w:after="0" w:line="360" w:lineRule="auto"/>
        <w:jc w:val="both"/>
        <w:rPr>
          <w:rFonts w:ascii="Book Antiqua" w:hAnsi="Book Antiqua" w:cs="Times New Roman"/>
          <w:sz w:val="24"/>
          <w:szCs w:val="24"/>
        </w:rPr>
      </w:pPr>
    </w:p>
    <w:p w:rsidR="00943480" w:rsidRPr="008254FE" w:rsidRDefault="00943480" w:rsidP="00982F79">
      <w:pPr>
        <w:autoSpaceDE w:val="0"/>
        <w:autoSpaceDN w:val="0"/>
        <w:adjustRightInd w:val="0"/>
        <w:spacing w:after="0" w:line="360" w:lineRule="auto"/>
        <w:jc w:val="both"/>
        <w:rPr>
          <w:rFonts w:ascii="Book Antiqua" w:hAnsi="Book Antiqua" w:cs="Times New Roman"/>
          <w:i/>
          <w:sz w:val="24"/>
          <w:szCs w:val="24"/>
        </w:rPr>
      </w:pPr>
      <w:r w:rsidRPr="008254FE">
        <w:rPr>
          <w:rFonts w:ascii="Book Antiqua" w:hAnsi="Book Antiqua" w:cs="MinionPro-Bold"/>
          <w:b/>
          <w:bCs/>
          <w:i/>
          <w:sz w:val="24"/>
          <w:szCs w:val="24"/>
        </w:rPr>
        <w:t>Role of HER-2/</w:t>
      </w:r>
      <w:proofErr w:type="spellStart"/>
      <w:r w:rsidRPr="008254FE">
        <w:rPr>
          <w:rFonts w:ascii="Book Antiqua" w:hAnsi="Book Antiqua" w:cs="MinionPro-Bold"/>
          <w:b/>
          <w:bCs/>
          <w:i/>
          <w:sz w:val="24"/>
          <w:szCs w:val="24"/>
        </w:rPr>
        <w:t>neu</w:t>
      </w:r>
      <w:proofErr w:type="spellEnd"/>
      <w:r w:rsidRPr="008254FE">
        <w:rPr>
          <w:rFonts w:ascii="Book Antiqua" w:hAnsi="Book Antiqua" w:cs="MinionPro-Bold"/>
          <w:b/>
          <w:bCs/>
          <w:i/>
          <w:sz w:val="24"/>
          <w:szCs w:val="24"/>
        </w:rPr>
        <w:t xml:space="preserve"> </w:t>
      </w:r>
      <w:r w:rsidR="000379BC">
        <w:rPr>
          <w:rFonts w:ascii="Book Antiqua" w:hAnsi="Book Antiqua" w:cs="MinionPro-Bold" w:hint="eastAsia"/>
          <w:b/>
          <w:bCs/>
          <w:i/>
          <w:sz w:val="24"/>
          <w:szCs w:val="24"/>
          <w:lang w:eastAsia="zh-CN"/>
        </w:rPr>
        <w:t>a</w:t>
      </w:r>
      <w:r w:rsidRPr="008254FE">
        <w:rPr>
          <w:rFonts w:ascii="Book Antiqua" w:hAnsi="Book Antiqua" w:cs="MinionPro-Bold"/>
          <w:b/>
          <w:bCs/>
          <w:i/>
          <w:sz w:val="24"/>
          <w:szCs w:val="24"/>
        </w:rPr>
        <w:t>ntigen</w:t>
      </w:r>
    </w:p>
    <w:p w:rsidR="00943480" w:rsidRPr="008254FE" w:rsidRDefault="00943480" w:rsidP="00982F79">
      <w:pPr>
        <w:autoSpaceDE w:val="0"/>
        <w:autoSpaceDN w:val="0"/>
        <w:adjustRightInd w:val="0"/>
        <w:spacing w:after="0" w:line="360" w:lineRule="auto"/>
        <w:jc w:val="both"/>
        <w:rPr>
          <w:rFonts w:ascii="Book Antiqua" w:hAnsi="Book Antiqua" w:cs="MinionPro-Bold"/>
          <w:b/>
          <w:bCs/>
          <w:i/>
          <w:sz w:val="24"/>
          <w:szCs w:val="24"/>
        </w:rPr>
      </w:pPr>
      <w:r w:rsidRPr="008254FE">
        <w:rPr>
          <w:rFonts w:ascii="Book Antiqua" w:hAnsi="Book Antiqua" w:cs="Times New Roman"/>
          <w:bCs/>
          <w:sz w:val="24"/>
          <w:szCs w:val="24"/>
        </w:rPr>
        <w:t>HER-2/</w:t>
      </w:r>
      <w:proofErr w:type="spellStart"/>
      <w:r w:rsidRPr="008254FE">
        <w:rPr>
          <w:rFonts w:ascii="Book Antiqua" w:hAnsi="Book Antiqua" w:cs="Times New Roman"/>
          <w:bCs/>
          <w:sz w:val="24"/>
          <w:szCs w:val="24"/>
        </w:rPr>
        <w:t>neu</w:t>
      </w:r>
      <w:proofErr w:type="spellEnd"/>
      <w:r w:rsidRPr="008254FE">
        <w:rPr>
          <w:rFonts w:ascii="Book Antiqua" w:hAnsi="Book Antiqua" w:cs="Times New Roman"/>
          <w:bCs/>
          <w:sz w:val="24"/>
          <w:szCs w:val="24"/>
        </w:rPr>
        <w:t xml:space="preserve"> </w:t>
      </w:r>
      <w:r w:rsidR="000379BC">
        <w:rPr>
          <w:rFonts w:ascii="Book Antiqua" w:hAnsi="Book Antiqua" w:cs="Times New Roman" w:hint="eastAsia"/>
          <w:bCs/>
          <w:sz w:val="24"/>
          <w:szCs w:val="24"/>
          <w:lang w:eastAsia="zh-CN"/>
        </w:rPr>
        <w:t>a</w:t>
      </w:r>
      <w:r w:rsidRPr="008254FE">
        <w:rPr>
          <w:rFonts w:ascii="Book Antiqua" w:hAnsi="Book Antiqua" w:cs="Times New Roman"/>
          <w:bCs/>
          <w:sz w:val="24"/>
          <w:szCs w:val="24"/>
        </w:rPr>
        <w:t>ntigen</w:t>
      </w:r>
      <w:r w:rsidRPr="008254FE">
        <w:rPr>
          <w:rFonts w:ascii="Book Antiqua" w:hAnsi="Book Antiqua" w:cs="Times New Roman"/>
          <w:sz w:val="24"/>
          <w:szCs w:val="24"/>
        </w:rPr>
        <w:t xml:space="preserve"> is </w:t>
      </w:r>
      <w:r w:rsidR="002D6B15" w:rsidRPr="008254FE">
        <w:rPr>
          <w:rFonts w:ascii="Book Antiqua" w:hAnsi="Book Antiqua" w:cs="Times New Roman"/>
          <w:sz w:val="24"/>
          <w:szCs w:val="24"/>
        </w:rPr>
        <w:t xml:space="preserve">a </w:t>
      </w:r>
      <w:r w:rsidRPr="008254FE">
        <w:rPr>
          <w:rFonts w:ascii="Book Antiqua" w:hAnsi="Book Antiqua" w:cs="Times New Roman"/>
          <w:sz w:val="24"/>
          <w:szCs w:val="24"/>
        </w:rPr>
        <w:t>growth factor protein</w:t>
      </w:r>
      <w:r w:rsidR="000379BC">
        <w:rPr>
          <w:rFonts w:ascii="Book Antiqua" w:hAnsi="Book Antiqua" w:cs="Times New Roman" w:hint="eastAsia"/>
          <w:sz w:val="24"/>
          <w:szCs w:val="24"/>
          <w:lang w:eastAsia="zh-CN"/>
        </w:rPr>
        <w:t>,</w:t>
      </w:r>
      <w:r w:rsidR="002D6B15" w:rsidRPr="008254FE">
        <w:rPr>
          <w:rFonts w:ascii="Book Antiqua" w:hAnsi="Book Antiqua" w:cs="Times New Roman"/>
          <w:sz w:val="24"/>
          <w:szCs w:val="24"/>
        </w:rPr>
        <w:t xml:space="preserve"> </w:t>
      </w:r>
      <w:r w:rsidR="002D6B15" w:rsidRPr="000379BC">
        <w:rPr>
          <w:rFonts w:ascii="Book Antiqua" w:hAnsi="Book Antiqua" w:cs="Times New Roman"/>
          <w:i/>
          <w:sz w:val="24"/>
          <w:szCs w:val="24"/>
        </w:rPr>
        <w:t>i.e.</w:t>
      </w:r>
      <w:r w:rsidR="000379BC">
        <w:rPr>
          <w:rFonts w:ascii="Book Antiqua" w:hAnsi="Book Antiqua" w:cs="Times New Roman" w:hint="eastAsia"/>
          <w:sz w:val="24"/>
          <w:szCs w:val="24"/>
          <w:lang w:eastAsia="zh-CN"/>
        </w:rPr>
        <w:t xml:space="preserve">, </w:t>
      </w:r>
      <w:r w:rsidRPr="008254FE">
        <w:rPr>
          <w:rFonts w:ascii="Book Antiqua" w:hAnsi="Book Antiqua" w:cs="Times New Roman"/>
          <w:sz w:val="24"/>
          <w:szCs w:val="24"/>
        </w:rPr>
        <w:t xml:space="preserve">over-expressed </w:t>
      </w:r>
      <w:r w:rsidR="002D6B15" w:rsidRPr="008254FE">
        <w:rPr>
          <w:rFonts w:ascii="Book Antiqua" w:hAnsi="Book Antiqua" w:cs="Times New Roman"/>
          <w:sz w:val="24"/>
          <w:szCs w:val="24"/>
        </w:rPr>
        <w:t xml:space="preserve">in </w:t>
      </w:r>
      <w:r w:rsidRPr="008254FE">
        <w:rPr>
          <w:rFonts w:ascii="Book Antiqua" w:hAnsi="Book Antiqua" w:cs="Times New Roman"/>
          <w:sz w:val="24"/>
          <w:szCs w:val="24"/>
        </w:rPr>
        <w:t>breast cancers an</w:t>
      </w:r>
      <w:r w:rsidR="002D6B15" w:rsidRPr="008254FE">
        <w:rPr>
          <w:rFonts w:ascii="Book Antiqua" w:hAnsi="Book Antiqua" w:cs="Times New Roman"/>
          <w:sz w:val="24"/>
          <w:szCs w:val="24"/>
        </w:rPr>
        <w:t xml:space="preserve">d is bad prognostic </w:t>
      </w:r>
      <w:proofErr w:type="gramStart"/>
      <w:r w:rsidR="002D6B15" w:rsidRPr="008254FE">
        <w:rPr>
          <w:rFonts w:ascii="Book Antiqua" w:hAnsi="Book Antiqua" w:cs="Times New Roman"/>
          <w:sz w:val="24"/>
          <w:szCs w:val="24"/>
        </w:rPr>
        <w:t>indicator</w:t>
      </w:r>
      <w:r w:rsidRPr="008254FE">
        <w:rPr>
          <w:rFonts w:ascii="Book Antiqua" w:hAnsi="Book Antiqua" w:cs="Times New Roman"/>
          <w:sz w:val="24"/>
          <w:szCs w:val="24"/>
          <w:vertAlign w:val="superscript"/>
        </w:rPr>
        <w:t>[</w:t>
      </w:r>
      <w:proofErr w:type="gramEnd"/>
      <w:r w:rsidRPr="008254FE">
        <w:rPr>
          <w:rFonts w:ascii="Book Antiqua" w:hAnsi="Book Antiqua" w:cs="Times New Roman"/>
          <w:sz w:val="24"/>
          <w:szCs w:val="24"/>
          <w:vertAlign w:val="superscript"/>
        </w:rPr>
        <w:t>27</w:t>
      </w:r>
      <w:r w:rsidR="00B21179">
        <w:rPr>
          <w:rFonts w:ascii="Book Antiqua" w:hAnsi="Book Antiqua" w:cs="Times New Roman" w:hint="eastAsia"/>
          <w:sz w:val="24"/>
          <w:szCs w:val="24"/>
          <w:vertAlign w:val="superscript"/>
          <w:lang w:eastAsia="zh-CN"/>
        </w:rPr>
        <w:t>-</w:t>
      </w:r>
      <w:r w:rsidR="006B6902" w:rsidRPr="008254FE">
        <w:rPr>
          <w:rFonts w:ascii="Book Antiqua" w:hAnsi="Book Antiqua" w:cs="Times New Roman"/>
          <w:sz w:val="24"/>
          <w:szCs w:val="24"/>
          <w:vertAlign w:val="superscript"/>
        </w:rPr>
        <w:t>29</w:t>
      </w:r>
      <w:r w:rsidRPr="008254FE">
        <w:rPr>
          <w:rFonts w:ascii="Book Antiqua" w:hAnsi="Book Antiqua" w:cs="Times New Roman"/>
          <w:sz w:val="24"/>
          <w:szCs w:val="24"/>
          <w:vertAlign w:val="superscript"/>
        </w:rPr>
        <w:t>]</w:t>
      </w:r>
      <w:r w:rsidRPr="008254FE">
        <w:rPr>
          <w:rFonts w:ascii="Book Antiqua" w:hAnsi="Book Antiqua" w:cs="Times New Roman"/>
          <w:sz w:val="24"/>
          <w:szCs w:val="24"/>
        </w:rPr>
        <w:t xml:space="preserve">. </w:t>
      </w:r>
    </w:p>
    <w:p w:rsidR="000379BC" w:rsidRDefault="000379BC" w:rsidP="00982F79">
      <w:pPr>
        <w:autoSpaceDE w:val="0"/>
        <w:autoSpaceDN w:val="0"/>
        <w:adjustRightInd w:val="0"/>
        <w:spacing w:after="0" w:line="360" w:lineRule="auto"/>
        <w:jc w:val="both"/>
        <w:rPr>
          <w:rFonts w:ascii="Book Antiqua" w:hAnsi="Book Antiqua" w:cs="MinionPro-Bold"/>
          <w:b/>
          <w:bCs/>
          <w:i/>
          <w:sz w:val="24"/>
          <w:szCs w:val="24"/>
          <w:lang w:eastAsia="zh-CN"/>
        </w:rPr>
      </w:pPr>
    </w:p>
    <w:p w:rsidR="00943480" w:rsidRPr="008254FE" w:rsidRDefault="00943480" w:rsidP="00982F79">
      <w:pPr>
        <w:autoSpaceDE w:val="0"/>
        <w:autoSpaceDN w:val="0"/>
        <w:adjustRightInd w:val="0"/>
        <w:spacing w:after="0" w:line="360" w:lineRule="auto"/>
        <w:jc w:val="both"/>
        <w:rPr>
          <w:rFonts w:ascii="Book Antiqua" w:hAnsi="Book Antiqua" w:cs="Times New Roman"/>
          <w:i/>
          <w:sz w:val="24"/>
          <w:szCs w:val="24"/>
        </w:rPr>
      </w:pPr>
      <w:r w:rsidRPr="008254FE">
        <w:rPr>
          <w:rFonts w:ascii="Book Antiqua" w:hAnsi="Book Antiqua" w:cs="MinionPro-Bold"/>
          <w:b/>
          <w:bCs/>
          <w:i/>
          <w:sz w:val="24"/>
          <w:szCs w:val="24"/>
        </w:rPr>
        <w:t xml:space="preserve">Steroid </w:t>
      </w:r>
      <w:r w:rsidR="00B21179">
        <w:rPr>
          <w:rFonts w:ascii="Book Antiqua" w:hAnsi="Book Antiqua" w:cs="MinionPro-Bold" w:hint="eastAsia"/>
          <w:b/>
          <w:bCs/>
          <w:i/>
          <w:sz w:val="24"/>
          <w:szCs w:val="24"/>
          <w:lang w:eastAsia="zh-CN"/>
        </w:rPr>
        <w:t>h</w:t>
      </w:r>
      <w:r w:rsidRPr="008254FE">
        <w:rPr>
          <w:rFonts w:ascii="Book Antiqua" w:hAnsi="Book Antiqua" w:cs="MinionPro-Bold"/>
          <w:b/>
          <w:bCs/>
          <w:i/>
          <w:sz w:val="24"/>
          <w:szCs w:val="24"/>
        </w:rPr>
        <w:t xml:space="preserve">ormones and their </w:t>
      </w:r>
      <w:r w:rsidR="00B21179">
        <w:rPr>
          <w:rFonts w:ascii="Book Antiqua" w:hAnsi="Book Antiqua" w:cs="MinionPro-Bold" w:hint="eastAsia"/>
          <w:b/>
          <w:bCs/>
          <w:i/>
          <w:sz w:val="24"/>
          <w:szCs w:val="24"/>
          <w:lang w:eastAsia="zh-CN"/>
        </w:rPr>
        <w:t>r</w:t>
      </w:r>
      <w:r w:rsidRPr="008254FE">
        <w:rPr>
          <w:rFonts w:ascii="Book Antiqua" w:hAnsi="Book Antiqua" w:cs="MinionPro-Bold"/>
          <w:b/>
          <w:bCs/>
          <w:i/>
          <w:sz w:val="24"/>
          <w:szCs w:val="24"/>
        </w:rPr>
        <w:t>eceptors</w:t>
      </w:r>
    </w:p>
    <w:p w:rsidR="00943480" w:rsidRPr="008254FE" w:rsidRDefault="00943480" w:rsidP="00982F79">
      <w:pPr>
        <w:autoSpaceDE w:val="0"/>
        <w:autoSpaceDN w:val="0"/>
        <w:adjustRightInd w:val="0"/>
        <w:spacing w:after="0" w:line="360" w:lineRule="auto"/>
        <w:jc w:val="both"/>
        <w:rPr>
          <w:rFonts w:ascii="Book Antiqua" w:hAnsi="Book Antiqua" w:cs="Times New Roman"/>
          <w:sz w:val="24"/>
          <w:szCs w:val="24"/>
        </w:rPr>
      </w:pPr>
      <w:r w:rsidRPr="008254FE">
        <w:rPr>
          <w:rFonts w:ascii="Book Antiqua" w:hAnsi="Book Antiqua" w:cs="Times New Roman"/>
          <w:sz w:val="24"/>
          <w:szCs w:val="24"/>
        </w:rPr>
        <w:t>The adipose tissues forms estrog</w:t>
      </w:r>
      <w:r w:rsidR="007A72EC" w:rsidRPr="008254FE">
        <w:rPr>
          <w:rFonts w:ascii="Book Antiqua" w:hAnsi="Book Antiqua" w:cs="Times New Roman"/>
          <w:sz w:val="24"/>
          <w:szCs w:val="24"/>
        </w:rPr>
        <w:t xml:space="preserve">en from circulating cholesterol predisposing to breast </w:t>
      </w:r>
      <w:proofErr w:type="gramStart"/>
      <w:r w:rsidR="007A72EC" w:rsidRPr="008254FE">
        <w:rPr>
          <w:rFonts w:ascii="Book Antiqua" w:hAnsi="Book Antiqua" w:cs="Times New Roman"/>
          <w:sz w:val="24"/>
          <w:szCs w:val="24"/>
        </w:rPr>
        <w:t>cancer</w:t>
      </w:r>
      <w:r w:rsidRPr="008254FE">
        <w:rPr>
          <w:rFonts w:ascii="Book Antiqua" w:hAnsi="Book Antiqua" w:cs="Times New Roman"/>
          <w:sz w:val="24"/>
          <w:szCs w:val="24"/>
          <w:vertAlign w:val="superscript"/>
        </w:rPr>
        <w:t>[</w:t>
      </w:r>
      <w:proofErr w:type="gramEnd"/>
      <w:r w:rsidRPr="008254FE">
        <w:rPr>
          <w:rFonts w:ascii="Book Antiqua" w:hAnsi="Book Antiqua" w:cs="Times New Roman"/>
          <w:sz w:val="24"/>
          <w:szCs w:val="24"/>
          <w:vertAlign w:val="superscript"/>
        </w:rPr>
        <w:t>30]</w:t>
      </w:r>
      <w:r w:rsidRPr="008254FE">
        <w:rPr>
          <w:rFonts w:ascii="Book Antiqua" w:hAnsi="Book Antiqua" w:cs="Times New Roman"/>
          <w:sz w:val="24"/>
          <w:szCs w:val="24"/>
        </w:rPr>
        <w:t xml:space="preserve">. </w:t>
      </w:r>
    </w:p>
    <w:p w:rsidR="00943480" w:rsidRPr="008254FE" w:rsidRDefault="007A72EC" w:rsidP="00B21179">
      <w:pPr>
        <w:autoSpaceDE w:val="0"/>
        <w:autoSpaceDN w:val="0"/>
        <w:adjustRightInd w:val="0"/>
        <w:spacing w:after="0" w:line="360" w:lineRule="auto"/>
        <w:ind w:firstLineChars="100" w:firstLine="240"/>
        <w:jc w:val="both"/>
        <w:rPr>
          <w:rFonts w:ascii="Book Antiqua" w:hAnsi="Book Antiqua" w:cs="Times New Roman"/>
          <w:sz w:val="24"/>
          <w:szCs w:val="24"/>
        </w:rPr>
      </w:pPr>
      <w:r w:rsidRPr="008254FE">
        <w:rPr>
          <w:rFonts w:ascii="Book Antiqua" w:hAnsi="Book Antiqua" w:cs="Times New Roman"/>
          <w:sz w:val="24"/>
          <w:szCs w:val="24"/>
        </w:rPr>
        <w:t xml:space="preserve">Malignancies that depend on steroid hormones </w:t>
      </w:r>
      <w:r w:rsidR="00943480" w:rsidRPr="008254FE">
        <w:rPr>
          <w:rFonts w:ascii="Book Antiqua" w:hAnsi="Book Antiqua" w:cs="Times New Roman"/>
          <w:sz w:val="24"/>
          <w:szCs w:val="24"/>
        </w:rPr>
        <w:t>include breast, prostate, testicular,</w:t>
      </w:r>
      <w:r w:rsidR="00B21179">
        <w:rPr>
          <w:rFonts w:ascii="Book Antiqua" w:hAnsi="Book Antiqua" w:cs="Times New Roman"/>
          <w:sz w:val="24"/>
          <w:szCs w:val="24"/>
        </w:rPr>
        <w:t xml:space="preserve"> ovarian and endometrial </w:t>
      </w:r>
      <w:proofErr w:type="gramStart"/>
      <w:r w:rsidR="00B21179">
        <w:rPr>
          <w:rFonts w:ascii="Book Antiqua" w:hAnsi="Book Antiqua" w:cs="Times New Roman"/>
          <w:sz w:val="24"/>
          <w:szCs w:val="24"/>
        </w:rPr>
        <w:t>cancer</w:t>
      </w:r>
      <w:r w:rsidR="00943480" w:rsidRPr="008254FE">
        <w:rPr>
          <w:rFonts w:ascii="Book Antiqua" w:hAnsi="Book Antiqua" w:cs="Times New Roman"/>
          <w:sz w:val="24"/>
          <w:szCs w:val="24"/>
          <w:vertAlign w:val="superscript"/>
        </w:rPr>
        <w:t>[</w:t>
      </w:r>
      <w:proofErr w:type="gramEnd"/>
      <w:r w:rsidR="00943480" w:rsidRPr="008254FE">
        <w:rPr>
          <w:rFonts w:ascii="Book Antiqua" w:hAnsi="Book Antiqua" w:cs="Times New Roman"/>
          <w:sz w:val="24"/>
          <w:szCs w:val="24"/>
          <w:vertAlign w:val="superscript"/>
        </w:rPr>
        <w:t>24,</w:t>
      </w:r>
      <w:r w:rsidR="00B21179">
        <w:rPr>
          <w:rFonts w:ascii="Book Antiqua" w:hAnsi="Book Antiqua" w:cs="Times New Roman"/>
          <w:sz w:val="24"/>
          <w:szCs w:val="24"/>
          <w:vertAlign w:val="superscript"/>
        </w:rPr>
        <w:t>31,</w:t>
      </w:r>
      <w:r w:rsidR="00943480" w:rsidRPr="008254FE">
        <w:rPr>
          <w:rFonts w:ascii="Book Antiqua" w:hAnsi="Book Antiqua" w:cs="Times New Roman"/>
          <w:sz w:val="24"/>
          <w:szCs w:val="24"/>
          <w:vertAlign w:val="superscript"/>
        </w:rPr>
        <w:t>33]</w:t>
      </w:r>
      <w:r w:rsidR="00943480" w:rsidRPr="008254FE">
        <w:rPr>
          <w:rFonts w:ascii="Book Antiqua" w:hAnsi="Book Antiqua" w:cs="Times New Roman"/>
          <w:sz w:val="24"/>
          <w:szCs w:val="24"/>
        </w:rPr>
        <w:t>.</w:t>
      </w:r>
    </w:p>
    <w:p w:rsidR="00943480" w:rsidRPr="008254FE" w:rsidRDefault="00943480" w:rsidP="00982F79">
      <w:pPr>
        <w:autoSpaceDE w:val="0"/>
        <w:autoSpaceDN w:val="0"/>
        <w:adjustRightInd w:val="0"/>
        <w:spacing w:after="0" w:line="360" w:lineRule="auto"/>
        <w:jc w:val="both"/>
        <w:rPr>
          <w:rFonts w:ascii="Book Antiqua" w:hAnsi="Book Antiqua" w:cs="Times New Roman"/>
          <w:b/>
          <w:sz w:val="24"/>
          <w:szCs w:val="24"/>
        </w:rPr>
      </w:pPr>
    </w:p>
    <w:p w:rsidR="00943480" w:rsidRPr="008254FE" w:rsidRDefault="00943480" w:rsidP="00982F79">
      <w:pPr>
        <w:autoSpaceDE w:val="0"/>
        <w:autoSpaceDN w:val="0"/>
        <w:adjustRightInd w:val="0"/>
        <w:spacing w:after="0" w:line="360" w:lineRule="auto"/>
        <w:jc w:val="both"/>
        <w:rPr>
          <w:rFonts w:ascii="Book Antiqua" w:hAnsi="Book Antiqua" w:cs="Times New Roman"/>
          <w:b/>
          <w:sz w:val="24"/>
          <w:szCs w:val="24"/>
        </w:rPr>
      </w:pPr>
      <w:r w:rsidRPr="008254FE">
        <w:rPr>
          <w:rFonts w:ascii="Book Antiqua" w:hAnsi="Book Antiqua" w:cs="Times New Roman"/>
          <w:b/>
          <w:sz w:val="24"/>
          <w:szCs w:val="24"/>
        </w:rPr>
        <w:t>CLINICAL PRESENTATION</w:t>
      </w:r>
    </w:p>
    <w:p w:rsidR="00943480" w:rsidRPr="008254FE" w:rsidRDefault="007107C6" w:rsidP="00982F79">
      <w:pPr>
        <w:autoSpaceDE w:val="0"/>
        <w:autoSpaceDN w:val="0"/>
        <w:adjustRightInd w:val="0"/>
        <w:spacing w:after="0" w:line="360" w:lineRule="auto"/>
        <w:jc w:val="both"/>
        <w:rPr>
          <w:rFonts w:ascii="Book Antiqua" w:hAnsi="Book Antiqua" w:cs="Times New Roman"/>
          <w:sz w:val="24"/>
          <w:szCs w:val="24"/>
        </w:rPr>
      </w:pPr>
      <w:r w:rsidRPr="008254FE">
        <w:rPr>
          <w:rFonts w:ascii="Book Antiqua" w:hAnsi="Book Antiqua" w:cs="Times New Roman"/>
          <w:sz w:val="24"/>
          <w:szCs w:val="24"/>
        </w:rPr>
        <w:t>PC</w:t>
      </w:r>
      <w:r w:rsidR="00943480" w:rsidRPr="008254FE">
        <w:rPr>
          <w:rFonts w:ascii="Book Antiqua" w:hAnsi="Book Antiqua" w:cs="Times New Roman"/>
          <w:sz w:val="24"/>
          <w:szCs w:val="24"/>
        </w:rPr>
        <w:t xml:space="preserve"> </w:t>
      </w:r>
      <w:r w:rsidR="00024D79">
        <w:rPr>
          <w:rFonts w:ascii="Book Antiqua" w:hAnsi="Book Antiqua" w:cs="Times New Roman" w:hint="eastAsia"/>
          <w:sz w:val="24"/>
          <w:szCs w:val="24"/>
          <w:lang w:eastAsia="zh-CN"/>
        </w:rPr>
        <w:t xml:space="preserve">is </w:t>
      </w:r>
      <w:r w:rsidR="00943480" w:rsidRPr="008254FE">
        <w:rPr>
          <w:rFonts w:ascii="Book Antiqua" w:hAnsi="Book Antiqua" w:cs="Times New Roman"/>
          <w:sz w:val="24"/>
          <w:szCs w:val="24"/>
        </w:rPr>
        <w:t xml:space="preserve">commonly seen in postmenopausal age group. This form of breast cancer generally presents with painless breast lump hemorrhagic nipple discharge. Only few cases were reported below the age of 40 </w:t>
      </w:r>
      <w:proofErr w:type="gramStart"/>
      <w:r w:rsidR="00943480" w:rsidRPr="008254FE">
        <w:rPr>
          <w:rFonts w:ascii="Book Antiqua" w:hAnsi="Book Antiqua" w:cs="Times New Roman"/>
          <w:sz w:val="24"/>
          <w:szCs w:val="24"/>
        </w:rPr>
        <w:t>years</w:t>
      </w:r>
      <w:r w:rsidR="00024D79">
        <w:rPr>
          <w:rFonts w:ascii="Book Antiqua" w:hAnsi="Book Antiqua" w:cs="Times New Roman"/>
          <w:sz w:val="24"/>
          <w:szCs w:val="24"/>
          <w:vertAlign w:val="superscript"/>
        </w:rPr>
        <w:t>[</w:t>
      </w:r>
      <w:proofErr w:type="gramEnd"/>
      <w:r w:rsidR="00024D79">
        <w:rPr>
          <w:rFonts w:ascii="Book Antiqua" w:hAnsi="Book Antiqua" w:cs="Times New Roman"/>
          <w:sz w:val="24"/>
          <w:szCs w:val="24"/>
          <w:vertAlign w:val="superscript"/>
        </w:rPr>
        <w:t>34,</w:t>
      </w:r>
      <w:r w:rsidR="00943480" w:rsidRPr="008254FE">
        <w:rPr>
          <w:rFonts w:ascii="Book Antiqua" w:hAnsi="Book Antiqua" w:cs="Times New Roman"/>
          <w:sz w:val="24"/>
          <w:szCs w:val="24"/>
          <w:vertAlign w:val="superscript"/>
        </w:rPr>
        <w:t>35]</w:t>
      </w:r>
      <w:r w:rsidR="00943480" w:rsidRPr="008254FE">
        <w:rPr>
          <w:rFonts w:ascii="Book Antiqua" w:hAnsi="Book Antiqua" w:cs="Times New Roman"/>
          <w:sz w:val="24"/>
          <w:szCs w:val="24"/>
        </w:rPr>
        <w:t>.</w:t>
      </w:r>
    </w:p>
    <w:p w:rsidR="00943480" w:rsidRPr="008254FE" w:rsidRDefault="00943480" w:rsidP="00982F79">
      <w:pPr>
        <w:autoSpaceDE w:val="0"/>
        <w:autoSpaceDN w:val="0"/>
        <w:adjustRightInd w:val="0"/>
        <w:spacing w:after="0" w:line="360" w:lineRule="auto"/>
        <w:jc w:val="both"/>
        <w:rPr>
          <w:rFonts w:ascii="Book Antiqua" w:hAnsi="Book Antiqua" w:cs="Times New Roman"/>
          <w:b/>
          <w:sz w:val="24"/>
          <w:szCs w:val="24"/>
        </w:rPr>
      </w:pPr>
    </w:p>
    <w:p w:rsidR="00943480" w:rsidRPr="008254FE" w:rsidRDefault="00943480" w:rsidP="00982F79">
      <w:pPr>
        <w:autoSpaceDE w:val="0"/>
        <w:autoSpaceDN w:val="0"/>
        <w:adjustRightInd w:val="0"/>
        <w:spacing w:after="0" w:line="360" w:lineRule="auto"/>
        <w:jc w:val="both"/>
        <w:rPr>
          <w:rFonts w:ascii="Book Antiqua" w:hAnsi="Book Antiqua" w:cs="Times New Roman"/>
          <w:b/>
          <w:sz w:val="24"/>
          <w:szCs w:val="24"/>
          <w:lang w:eastAsia="zh-CN"/>
        </w:rPr>
      </w:pPr>
      <w:r w:rsidRPr="008254FE">
        <w:rPr>
          <w:rFonts w:ascii="Book Antiqua" w:hAnsi="Book Antiqua" w:cs="Times New Roman"/>
          <w:b/>
          <w:sz w:val="24"/>
          <w:szCs w:val="24"/>
        </w:rPr>
        <w:t>DIAGNOSTIC EVALUATION</w:t>
      </w:r>
    </w:p>
    <w:p w:rsidR="00943480" w:rsidRPr="008254FE" w:rsidRDefault="00943480" w:rsidP="00982F79">
      <w:pPr>
        <w:pStyle w:val="Default"/>
        <w:spacing w:line="360" w:lineRule="auto"/>
        <w:jc w:val="both"/>
        <w:rPr>
          <w:rFonts w:ascii="Book Antiqua" w:hAnsi="Book Antiqua" w:cs="Times New Roman"/>
          <w:b/>
          <w:i/>
          <w:color w:val="auto"/>
        </w:rPr>
      </w:pPr>
      <w:r w:rsidRPr="008254FE">
        <w:rPr>
          <w:rFonts w:ascii="Book Antiqua" w:hAnsi="Book Antiqua" w:cs="Times New Roman"/>
          <w:b/>
          <w:i/>
          <w:color w:val="auto"/>
        </w:rPr>
        <w:t>Mammography</w:t>
      </w:r>
    </w:p>
    <w:p w:rsidR="00943480" w:rsidRPr="008254FE" w:rsidRDefault="00943480" w:rsidP="00982F79">
      <w:pPr>
        <w:pStyle w:val="Default"/>
        <w:spacing w:line="360" w:lineRule="auto"/>
        <w:jc w:val="both"/>
        <w:rPr>
          <w:rFonts w:ascii="Book Antiqua" w:hAnsi="Book Antiqua" w:cs="Times New Roman"/>
          <w:color w:val="auto"/>
        </w:rPr>
      </w:pPr>
      <w:r w:rsidRPr="008254FE">
        <w:rPr>
          <w:rFonts w:ascii="Book Antiqua" w:hAnsi="Book Antiqua" w:cs="Times New Roman"/>
          <w:color w:val="auto"/>
        </w:rPr>
        <w:t>On a mammography usually revealed as a round, oval calcific opacity. The margin of the mass is usually well circumscribed, but may be indistinct at places indicating inflammation or invasion. The differential diagnosis includes colloid or medullary carcinoma, invasive ductal carcinoma</w:t>
      </w:r>
      <w:proofErr w:type="gramStart"/>
      <w:r w:rsidRPr="008254FE">
        <w:rPr>
          <w:rFonts w:ascii="Book Antiqua" w:hAnsi="Book Antiqua" w:cs="Times New Roman"/>
          <w:color w:val="auto"/>
        </w:rPr>
        <w:t>,   hematoma</w:t>
      </w:r>
      <w:proofErr w:type="gramEnd"/>
      <w:r w:rsidRPr="008254FE">
        <w:rPr>
          <w:rFonts w:ascii="Book Antiqua" w:hAnsi="Book Antiqua" w:cs="Times New Roman"/>
          <w:color w:val="auto"/>
        </w:rPr>
        <w:t xml:space="preserve"> benign cyst or </w:t>
      </w:r>
      <w:proofErr w:type="spellStart"/>
      <w:r w:rsidRPr="008254FE">
        <w:rPr>
          <w:rFonts w:ascii="Book Antiqua" w:hAnsi="Book Antiqua" w:cs="Times New Roman"/>
          <w:color w:val="auto"/>
        </w:rPr>
        <w:t>adenofibroma</w:t>
      </w:r>
      <w:proofErr w:type="spellEnd"/>
      <w:r w:rsidRPr="008254FE">
        <w:rPr>
          <w:rFonts w:ascii="Book Antiqua" w:hAnsi="Book Antiqua" w:cs="Times New Roman"/>
          <w:color w:val="auto"/>
          <w:vertAlign w:val="superscript"/>
        </w:rPr>
        <w:t>[35]</w:t>
      </w:r>
      <w:r w:rsidRPr="008254FE">
        <w:rPr>
          <w:rFonts w:ascii="Book Antiqua" w:hAnsi="Book Antiqua" w:cs="Times New Roman"/>
          <w:color w:val="auto"/>
        </w:rPr>
        <w:t xml:space="preserve">. </w:t>
      </w:r>
    </w:p>
    <w:p w:rsidR="00943480" w:rsidRPr="008254FE" w:rsidRDefault="00943480" w:rsidP="00982F79">
      <w:pPr>
        <w:pStyle w:val="Default"/>
        <w:spacing w:line="360" w:lineRule="auto"/>
        <w:jc w:val="both"/>
        <w:rPr>
          <w:rFonts w:ascii="Book Antiqua" w:hAnsi="Book Antiqua" w:cs="Times New Roman"/>
          <w:b/>
          <w:i/>
          <w:color w:val="auto"/>
        </w:rPr>
      </w:pPr>
    </w:p>
    <w:p w:rsidR="00943480" w:rsidRPr="008254FE" w:rsidRDefault="00943480" w:rsidP="00982F79">
      <w:pPr>
        <w:pStyle w:val="Default"/>
        <w:spacing w:line="360" w:lineRule="auto"/>
        <w:jc w:val="both"/>
        <w:rPr>
          <w:rFonts w:ascii="Book Antiqua" w:hAnsi="Book Antiqua" w:cs="Times New Roman"/>
          <w:b/>
          <w:i/>
          <w:color w:val="auto"/>
        </w:rPr>
      </w:pPr>
      <w:r w:rsidRPr="008254FE">
        <w:rPr>
          <w:rFonts w:ascii="Book Antiqua" w:hAnsi="Book Antiqua" w:cs="Times New Roman"/>
          <w:b/>
          <w:i/>
          <w:color w:val="auto"/>
        </w:rPr>
        <w:t>Sonography</w:t>
      </w:r>
    </w:p>
    <w:p w:rsidR="00943480" w:rsidRPr="008254FE" w:rsidRDefault="00943480" w:rsidP="00982F79">
      <w:pPr>
        <w:pStyle w:val="Default"/>
        <w:spacing w:line="360" w:lineRule="auto"/>
        <w:jc w:val="both"/>
        <w:rPr>
          <w:rFonts w:ascii="Book Antiqua" w:hAnsi="Book Antiqua" w:cs="Times New Roman"/>
          <w:color w:val="auto"/>
        </w:rPr>
      </w:pPr>
      <w:r w:rsidRPr="008254FE">
        <w:rPr>
          <w:rFonts w:ascii="Book Antiqua" w:hAnsi="Book Antiqua" w:cs="Times New Roman"/>
          <w:color w:val="auto"/>
        </w:rPr>
        <w:t>On ultrasonography, it appears as cystic masses, wi</w:t>
      </w:r>
      <w:r w:rsidR="00024D79">
        <w:rPr>
          <w:rFonts w:ascii="Book Antiqua" w:hAnsi="Book Antiqua" w:cs="Times New Roman"/>
          <w:color w:val="auto"/>
        </w:rPr>
        <w:t xml:space="preserve">th or without presence of </w:t>
      </w:r>
      <w:proofErr w:type="gramStart"/>
      <w:r w:rsidR="00024D79">
        <w:rPr>
          <w:rFonts w:ascii="Book Antiqua" w:hAnsi="Book Antiqua" w:cs="Times New Roman"/>
          <w:color w:val="auto"/>
        </w:rPr>
        <w:t>septa</w:t>
      </w:r>
      <w:r w:rsidR="00024D79">
        <w:rPr>
          <w:rFonts w:ascii="Book Antiqua" w:hAnsi="Book Antiqua" w:cs="Times New Roman"/>
          <w:color w:val="auto"/>
          <w:vertAlign w:val="superscript"/>
        </w:rPr>
        <w:t>[</w:t>
      </w:r>
      <w:proofErr w:type="gramEnd"/>
      <w:r w:rsidR="00024D79">
        <w:rPr>
          <w:rFonts w:ascii="Book Antiqua" w:hAnsi="Book Antiqua" w:cs="Times New Roman"/>
          <w:color w:val="auto"/>
          <w:vertAlign w:val="superscript"/>
        </w:rPr>
        <w:t>36,</w:t>
      </w:r>
      <w:r w:rsidRPr="008254FE">
        <w:rPr>
          <w:rFonts w:ascii="Book Antiqua" w:hAnsi="Book Antiqua" w:cs="Times New Roman"/>
          <w:color w:val="auto"/>
          <w:vertAlign w:val="superscript"/>
        </w:rPr>
        <w:t>45]</w:t>
      </w:r>
      <w:r w:rsidRPr="008254FE">
        <w:rPr>
          <w:rFonts w:ascii="Book Antiqua" w:hAnsi="Book Antiqua" w:cs="Times New Roman"/>
          <w:color w:val="auto"/>
        </w:rPr>
        <w:t xml:space="preserve">. Although some radiologic features, such as posterior acoustic enhancement and associated micro calcifications, are more frequently associated with malignancy, the radiologic appearance cannot accurately predict the behavior of papillary lesions, and </w:t>
      </w:r>
      <w:r w:rsidR="00670E45" w:rsidRPr="008254FE">
        <w:rPr>
          <w:rFonts w:ascii="Book Antiqua" w:hAnsi="Book Antiqua" w:cs="Times New Roman"/>
          <w:color w:val="auto"/>
        </w:rPr>
        <w:t>histological</w:t>
      </w:r>
      <w:r w:rsidR="00024D79">
        <w:rPr>
          <w:rFonts w:ascii="Book Antiqua" w:hAnsi="Book Antiqua" w:cs="Times New Roman"/>
          <w:color w:val="auto"/>
        </w:rPr>
        <w:t xml:space="preserve"> evaluation is </w:t>
      </w:r>
      <w:proofErr w:type="gramStart"/>
      <w:r w:rsidR="00024D79">
        <w:rPr>
          <w:rFonts w:ascii="Book Antiqua" w:hAnsi="Book Antiqua" w:cs="Times New Roman"/>
          <w:color w:val="auto"/>
        </w:rPr>
        <w:t>necessary</w:t>
      </w:r>
      <w:r w:rsidRPr="008254FE">
        <w:rPr>
          <w:rFonts w:ascii="Book Antiqua" w:hAnsi="Book Antiqua" w:cs="Times New Roman"/>
          <w:color w:val="auto"/>
          <w:vertAlign w:val="superscript"/>
        </w:rPr>
        <w:t>[</w:t>
      </w:r>
      <w:proofErr w:type="gramEnd"/>
      <w:r w:rsidRPr="008254FE">
        <w:rPr>
          <w:rFonts w:ascii="Book Antiqua" w:hAnsi="Book Antiqua" w:cs="Times New Roman"/>
          <w:color w:val="auto"/>
          <w:vertAlign w:val="superscript"/>
        </w:rPr>
        <w:t>43]</w:t>
      </w:r>
      <w:r w:rsidRPr="008254FE">
        <w:rPr>
          <w:rFonts w:ascii="Book Antiqua" w:hAnsi="Book Antiqua" w:cs="Times New Roman"/>
          <w:color w:val="auto"/>
        </w:rPr>
        <w:t>.</w:t>
      </w:r>
    </w:p>
    <w:p w:rsidR="00943480" w:rsidRPr="008254FE" w:rsidRDefault="00943480" w:rsidP="00982F79">
      <w:pPr>
        <w:pStyle w:val="Default"/>
        <w:spacing w:line="360" w:lineRule="auto"/>
        <w:jc w:val="both"/>
        <w:rPr>
          <w:rFonts w:ascii="Book Antiqua" w:hAnsi="Book Antiqua" w:cs="Times New Roman"/>
          <w:b/>
          <w:i/>
          <w:color w:val="auto"/>
        </w:rPr>
      </w:pPr>
    </w:p>
    <w:p w:rsidR="00943480" w:rsidRPr="008254FE" w:rsidRDefault="00943480" w:rsidP="00982F79">
      <w:pPr>
        <w:pStyle w:val="Default"/>
        <w:spacing w:line="360" w:lineRule="auto"/>
        <w:jc w:val="both"/>
        <w:rPr>
          <w:rFonts w:ascii="Book Antiqua" w:hAnsi="Book Antiqua" w:cs="Times New Roman"/>
          <w:b/>
          <w:i/>
          <w:color w:val="auto"/>
        </w:rPr>
      </w:pPr>
      <w:r w:rsidRPr="008254FE">
        <w:rPr>
          <w:rFonts w:ascii="Book Antiqua" w:hAnsi="Book Antiqua" w:cs="Times New Roman"/>
          <w:b/>
          <w:i/>
          <w:color w:val="auto"/>
        </w:rPr>
        <w:t xml:space="preserve">Magnetic </w:t>
      </w:r>
      <w:r w:rsidR="00024D79">
        <w:rPr>
          <w:rFonts w:ascii="Book Antiqua" w:hAnsi="Book Antiqua" w:cs="Times New Roman" w:hint="eastAsia"/>
          <w:b/>
          <w:i/>
          <w:color w:val="auto"/>
          <w:lang w:eastAsia="zh-CN"/>
        </w:rPr>
        <w:t>r</w:t>
      </w:r>
      <w:r w:rsidRPr="008254FE">
        <w:rPr>
          <w:rFonts w:ascii="Book Antiqua" w:hAnsi="Book Antiqua" w:cs="Times New Roman"/>
          <w:b/>
          <w:i/>
          <w:color w:val="auto"/>
        </w:rPr>
        <w:t xml:space="preserve">esonance </w:t>
      </w:r>
      <w:r w:rsidR="00024D79">
        <w:rPr>
          <w:rFonts w:ascii="Book Antiqua" w:hAnsi="Book Antiqua" w:cs="Times New Roman" w:hint="eastAsia"/>
          <w:b/>
          <w:i/>
          <w:color w:val="auto"/>
          <w:lang w:eastAsia="zh-CN"/>
        </w:rPr>
        <w:t>i</w:t>
      </w:r>
      <w:r w:rsidRPr="008254FE">
        <w:rPr>
          <w:rFonts w:ascii="Book Antiqua" w:hAnsi="Book Antiqua" w:cs="Times New Roman"/>
          <w:b/>
          <w:i/>
          <w:color w:val="auto"/>
        </w:rPr>
        <w:t>maging</w:t>
      </w:r>
    </w:p>
    <w:p w:rsidR="00943480" w:rsidRPr="008254FE" w:rsidRDefault="00024D79" w:rsidP="00982F79">
      <w:pPr>
        <w:pStyle w:val="Default"/>
        <w:spacing w:line="360" w:lineRule="auto"/>
        <w:jc w:val="both"/>
        <w:rPr>
          <w:rFonts w:ascii="Book Antiqua" w:hAnsi="Book Antiqua" w:cs="Times New Roman"/>
          <w:b/>
          <w:i/>
          <w:color w:val="auto"/>
          <w:lang w:eastAsia="zh-CN"/>
        </w:rPr>
      </w:pPr>
      <w:r w:rsidRPr="00024D79">
        <w:rPr>
          <w:rFonts w:ascii="Book Antiqua" w:hAnsi="Book Antiqua" w:cs="Times New Roman"/>
          <w:color w:val="auto"/>
        </w:rPr>
        <w:t xml:space="preserve">Magnetic </w:t>
      </w:r>
      <w:r w:rsidRPr="00024D79">
        <w:rPr>
          <w:rFonts w:ascii="Book Antiqua" w:hAnsi="Book Antiqua" w:cs="Times New Roman" w:hint="eastAsia"/>
          <w:color w:val="auto"/>
          <w:lang w:eastAsia="zh-CN"/>
        </w:rPr>
        <w:t>r</w:t>
      </w:r>
      <w:r w:rsidRPr="00024D79">
        <w:rPr>
          <w:rFonts w:ascii="Book Antiqua" w:hAnsi="Book Antiqua" w:cs="Times New Roman"/>
          <w:color w:val="auto"/>
        </w:rPr>
        <w:t xml:space="preserve">esonance </w:t>
      </w:r>
      <w:r w:rsidRPr="00024D79">
        <w:rPr>
          <w:rFonts w:ascii="Book Antiqua" w:hAnsi="Book Antiqua" w:cs="Times New Roman" w:hint="eastAsia"/>
          <w:color w:val="auto"/>
          <w:lang w:eastAsia="zh-CN"/>
        </w:rPr>
        <w:t>i</w:t>
      </w:r>
      <w:r w:rsidRPr="00024D79">
        <w:rPr>
          <w:rFonts w:ascii="Book Antiqua" w:hAnsi="Book Antiqua" w:cs="Times New Roman"/>
          <w:color w:val="auto"/>
        </w:rPr>
        <w:t>maging</w:t>
      </w:r>
      <w:r w:rsidR="00670E45" w:rsidRPr="00024D79">
        <w:rPr>
          <w:rFonts w:ascii="Book Antiqua" w:hAnsi="Book Antiqua" w:cs="Times New Roman"/>
          <w:color w:val="auto"/>
        </w:rPr>
        <w:t xml:space="preserve"> </w:t>
      </w:r>
      <w:r w:rsidR="00670E45" w:rsidRPr="008254FE">
        <w:rPr>
          <w:rFonts w:ascii="Book Antiqua" w:hAnsi="Book Antiqua" w:cs="Times New Roman"/>
          <w:color w:val="auto"/>
        </w:rPr>
        <w:t>using contrast enhancement can give</w:t>
      </w:r>
      <w:r w:rsidR="00943480" w:rsidRPr="008254FE">
        <w:rPr>
          <w:rFonts w:ascii="Book Antiqua" w:hAnsi="Book Antiqua" w:cs="Times New Roman"/>
          <w:color w:val="auto"/>
        </w:rPr>
        <w:t xml:space="preserve"> details of morphology</w:t>
      </w:r>
      <w:r>
        <w:rPr>
          <w:rFonts w:ascii="Book Antiqua" w:hAnsi="Book Antiqua" w:cs="Times New Roman" w:hint="eastAsia"/>
          <w:color w:val="auto"/>
          <w:lang w:eastAsia="zh-CN"/>
        </w:rPr>
        <w:t>,</w:t>
      </w:r>
      <w:r w:rsidR="00943480" w:rsidRPr="008254FE">
        <w:rPr>
          <w:rFonts w:ascii="Book Antiqua" w:hAnsi="Book Antiqua" w:cs="Times New Roman"/>
          <w:color w:val="auto"/>
        </w:rPr>
        <w:t xml:space="preserve"> </w:t>
      </w:r>
      <w:r w:rsidR="00943480" w:rsidRPr="00024D79">
        <w:rPr>
          <w:rFonts w:ascii="Book Antiqua" w:hAnsi="Book Antiqua" w:cs="Times New Roman"/>
          <w:i/>
          <w:color w:val="auto"/>
        </w:rPr>
        <w:t>i.e.</w:t>
      </w:r>
      <w:r>
        <w:rPr>
          <w:rFonts w:ascii="Book Antiqua" w:hAnsi="Book Antiqua" w:cs="Times New Roman" w:hint="eastAsia"/>
          <w:color w:val="auto"/>
          <w:lang w:eastAsia="zh-CN"/>
        </w:rPr>
        <w:t>,</w:t>
      </w:r>
      <w:r w:rsidR="00943480" w:rsidRPr="008254FE">
        <w:rPr>
          <w:rFonts w:ascii="Book Antiqua" w:hAnsi="Book Antiqua" w:cs="Times New Roman"/>
          <w:color w:val="auto"/>
        </w:rPr>
        <w:t xml:space="preserve"> enhancement of cyst wall, </w:t>
      </w:r>
      <w:proofErr w:type="spellStart"/>
      <w:r w:rsidR="00943480" w:rsidRPr="008254FE">
        <w:rPr>
          <w:rFonts w:ascii="Book Antiqua" w:hAnsi="Book Antiqua" w:cs="Times New Roman"/>
          <w:color w:val="auto"/>
        </w:rPr>
        <w:t>septations</w:t>
      </w:r>
      <w:proofErr w:type="spellEnd"/>
      <w:r w:rsidR="00943480" w:rsidRPr="008254FE">
        <w:rPr>
          <w:rFonts w:ascii="Book Antiqua" w:hAnsi="Book Antiqua" w:cs="Times New Roman"/>
          <w:color w:val="auto"/>
        </w:rPr>
        <w:t xml:space="preserve"> and mural </w:t>
      </w:r>
      <w:proofErr w:type="gramStart"/>
      <w:r w:rsidR="00943480" w:rsidRPr="008254FE">
        <w:rPr>
          <w:rFonts w:ascii="Book Antiqua" w:hAnsi="Book Antiqua" w:cs="Times New Roman"/>
          <w:color w:val="auto"/>
        </w:rPr>
        <w:t>nodules</w:t>
      </w:r>
      <w:r w:rsidR="00943480" w:rsidRPr="008254FE">
        <w:rPr>
          <w:rFonts w:ascii="Book Antiqua" w:hAnsi="Book Antiqua" w:cs="Times New Roman"/>
          <w:color w:val="auto"/>
          <w:vertAlign w:val="superscript"/>
        </w:rPr>
        <w:t>[</w:t>
      </w:r>
      <w:proofErr w:type="gramEnd"/>
      <w:r w:rsidR="00943480" w:rsidRPr="008254FE">
        <w:rPr>
          <w:rFonts w:ascii="Book Antiqua" w:hAnsi="Book Antiqua" w:cs="Times New Roman"/>
          <w:color w:val="auto"/>
          <w:vertAlign w:val="superscript"/>
        </w:rPr>
        <w:t>37]</w:t>
      </w:r>
    </w:p>
    <w:p w:rsidR="00943480" w:rsidRPr="008254FE" w:rsidRDefault="00943480" w:rsidP="00982F79">
      <w:pPr>
        <w:pStyle w:val="Default"/>
        <w:spacing w:line="360" w:lineRule="auto"/>
        <w:jc w:val="both"/>
        <w:rPr>
          <w:rFonts w:ascii="Book Antiqua" w:hAnsi="Book Antiqua" w:cs="Times New Roman"/>
          <w:b/>
          <w:i/>
          <w:color w:val="auto"/>
          <w:lang w:eastAsia="zh-CN"/>
        </w:rPr>
      </w:pPr>
    </w:p>
    <w:p w:rsidR="00943480" w:rsidRPr="008254FE" w:rsidRDefault="00943480" w:rsidP="00982F79">
      <w:pPr>
        <w:pStyle w:val="Default"/>
        <w:spacing w:line="360" w:lineRule="auto"/>
        <w:jc w:val="both"/>
        <w:rPr>
          <w:rFonts w:ascii="Book Antiqua" w:hAnsi="Book Antiqua" w:cs="Times New Roman"/>
          <w:color w:val="auto"/>
        </w:rPr>
      </w:pPr>
      <w:r w:rsidRPr="008254FE">
        <w:rPr>
          <w:rFonts w:ascii="Book Antiqua" w:hAnsi="Book Antiqua" w:cs="Times New Roman"/>
          <w:b/>
          <w:i/>
          <w:color w:val="auto"/>
        </w:rPr>
        <w:lastRenderedPageBreak/>
        <w:t>Cytology</w:t>
      </w:r>
    </w:p>
    <w:p w:rsidR="00943480" w:rsidRPr="008254FE" w:rsidRDefault="00943480" w:rsidP="00982F79">
      <w:pPr>
        <w:autoSpaceDE w:val="0"/>
        <w:autoSpaceDN w:val="0"/>
        <w:adjustRightInd w:val="0"/>
        <w:spacing w:after="0" w:line="360" w:lineRule="auto"/>
        <w:jc w:val="both"/>
        <w:rPr>
          <w:rFonts w:ascii="Book Antiqua" w:hAnsi="Book Antiqua" w:cs="Times New Roman"/>
          <w:sz w:val="24"/>
          <w:szCs w:val="24"/>
          <w:lang w:eastAsia="zh-CN"/>
        </w:rPr>
      </w:pPr>
      <w:r w:rsidRPr="008254FE">
        <w:rPr>
          <w:rFonts w:ascii="Book Antiqua" w:hAnsi="Book Antiqua" w:cs="Times New Roman"/>
          <w:sz w:val="24"/>
          <w:szCs w:val="24"/>
        </w:rPr>
        <w:t xml:space="preserve">Cytological diagnosis may be missing as we can aspirate the fluid only. </w:t>
      </w:r>
      <w:r w:rsidR="00F37E17" w:rsidRPr="00980773">
        <w:rPr>
          <w:rFonts w:ascii="Book Antiqua" w:hAnsi="Book Antiqua" w:cs="Times New Roman"/>
          <w:sz w:val="24"/>
          <w:szCs w:val="24"/>
        </w:rPr>
        <w:t xml:space="preserve">Fine </w:t>
      </w:r>
      <w:r w:rsidR="00F37E17">
        <w:rPr>
          <w:rFonts w:ascii="Book Antiqua" w:hAnsi="Book Antiqua" w:cs="Times New Roman" w:hint="eastAsia"/>
          <w:sz w:val="24"/>
          <w:szCs w:val="24"/>
          <w:lang w:eastAsia="zh-CN"/>
        </w:rPr>
        <w:t>n</w:t>
      </w:r>
      <w:r w:rsidR="00F37E17" w:rsidRPr="00980773">
        <w:rPr>
          <w:rFonts w:ascii="Book Antiqua" w:hAnsi="Book Antiqua" w:cs="Times New Roman"/>
          <w:sz w:val="24"/>
          <w:szCs w:val="24"/>
        </w:rPr>
        <w:t xml:space="preserve">eedle </w:t>
      </w:r>
      <w:r w:rsidR="00F37E17">
        <w:rPr>
          <w:rFonts w:ascii="Book Antiqua" w:hAnsi="Book Antiqua" w:cs="Times New Roman" w:hint="eastAsia"/>
          <w:sz w:val="24"/>
          <w:szCs w:val="24"/>
          <w:lang w:eastAsia="zh-CN"/>
        </w:rPr>
        <w:t>a</w:t>
      </w:r>
      <w:r w:rsidR="00F37E17" w:rsidRPr="00980773">
        <w:rPr>
          <w:rFonts w:ascii="Book Antiqua" w:hAnsi="Book Antiqua" w:cs="Times New Roman"/>
          <w:sz w:val="24"/>
          <w:szCs w:val="24"/>
        </w:rPr>
        <w:t xml:space="preserve">spiration </w:t>
      </w:r>
      <w:r w:rsidR="00F37E17">
        <w:rPr>
          <w:rFonts w:ascii="Book Antiqua" w:hAnsi="Book Antiqua" w:cs="Times New Roman" w:hint="eastAsia"/>
          <w:sz w:val="24"/>
          <w:szCs w:val="24"/>
          <w:lang w:eastAsia="zh-CN"/>
        </w:rPr>
        <w:t>c</w:t>
      </w:r>
      <w:r w:rsidR="00F37E17" w:rsidRPr="00980773">
        <w:rPr>
          <w:rFonts w:ascii="Book Antiqua" w:hAnsi="Book Antiqua" w:cs="Times New Roman"/>
          <w:sz w:val="24"/>
          <w:szCs w:val="24"/>
        </w:rPr>
        <w:t>ytology</w:t>
      </w:r>
      <w:r w:rsidR="00F37E17" w:rsidRPr="008254FE">
        <w:rPr>
          <w:rFonts w:ascii="Book Antiqua" w:hAnsi="Book Antiqua" w:cs="Times New Roman"/>
          <w:sz w:val="24"/>
          <w:szCs w:val="24"/>
        </w:rPr>
        <w:t xml:space="preserve"> </w:t>
      </w:r>
      <w:r w:rsidRPr="00980773">
        <w:rPr>
          <w:rFonts w:ascii="Book Antiqua" w:hAnsi="Book Antiqua" w:cs="Times New Roman"/>
          <w:sz w:val="24"/>
          <w:szCs w:val="24"/>
        </w:rPr>
        <w:t>(</w:t>
      </w:r>
      <w:r w:rsidR="00F37E17" w:rsidRPr="008254FE">
        <w:rPr>
          <w:rFonts w:ascii="Book Antiqua" w:hAnsi="Book Antiqua" w:cs="Times New Roman"/>
          <w:sz w:val="24"/>
          <w:szCs w:val="24"/>
        </w:rPr>
        <w:t>FNAC</w:t>
      </w:r>
      <w:r w:rsidRPr="00980773">
        <w:rPr>
          <w:rFonts w:ascii="Book Antiqua" w:hAnsi="Book Antiqua" w:cs="Times New Roman"/>
          <w:sz w:val="24"/>
          <w:szCs w:val="24"/>
        </w:rPr>
        <w:t>)</w:t>
      </w:r>
      <w:r w:rsidRPr="008254FE">
        <w:rPr>
          <w:rFonts w:ascii="Book Antiqua" w:hAnsi="Book Antiqua" w:cs="Times New Roman"/>
          <w:sz w:val="24"/>
          <w:szCs w:val="24"/>
        </w:rPr>
        <w:t xml:space="preserve"> reve</w:t>
      </w:r>
      <w:r w:rsidR="00980773">
        <w:rPr>
          <w:rFonts w:ascii="Book Antiqua" w:hAnsi="Book Antiqua" w:cs="Times New Roman"/>
          <w:sz w:val="24"/>
          <w:szCs w:val="24"/>
        </w:rPr>
        <w:t xml:space="preserve">als atypical cells in the </w:t>
      </w:r>
      <w:proofErr w:type="gramStart"/>
      <w:r w:rsidR="00980773">
        <w:rPr>
          <w:rFonts w:ascii="Book Antiqua" w:hAnsi="Book Antiqua" w:cs="Times New Roman"/>
          <w:sz w:val="24"/>
          <w:szCs w:val="24"/>
        </w:rPr>
        <w:t>smear</w:t>
      </w:r>
      <w:r w:rsidRPr="008254FE">
        <w:rPr>
          <w:rFonts w:ascii="Book Antiqua" w:hAnsi="Book Antiqua" w:cs="Times New Roman"/>
          <w:sz w:val="24"/>
          <w:szCs w:val="24"/>
          <w:vertAlign w:val="superscript"/>
        </w:rPr>
        <w:t>[</w:t>
      </w:r>
      <w:proofErr w:type="gramEnd"/>
      <w:r w:rsidRPr="008254FE">
        <w:rPr>
          <w:rFonts w:ascii="Book Antiqua" w:hAnsi="Book Antiqua" w:cs="Times New Roman"/>
          <w:sz w:val="24"/>
          <w:szCs w:val="24"/>
          <w:vertAlign w:val="superscript"/>
        </w:rPr>
        <w:t>1]</w:t>
      </w:r>
      <w:r w:rsidRPr="008254FE">
        <w:rPr>
          <w:rFonts w:ascii="Book Antiqua" w:hAnsi="Book Antiqua" w:cs="Times New Roman"/>
          <w:b/>
          <w:sz w:val="24"/>
          <w:szCs w:val="24"/>
        </w:rPr>
        <w:t xml:space="preserve"> </w:t>
      </w:r>
      <w:r w:rsidRPr="00980773">
        <w:rPr>
          <w:rFonts w:ascii="Book Antiqua" w:hAnsi="Book Antiqua" w:cs="Times New Roman"/>
          <w:sz w:val="24"/>
          <w:szCs w:val="24"/>
        </w:rPr>
        <w:t xml:space="preserve">(Figure 1). </w:t>
      </w:r>
      <w:r w:rsidRPr="008254FE">
        <w:rPr>
          <w:rFonts w:ascii="Book Antiqua" w:hAnsi="Book Antiqua" w:cs="Times New Roman"/>
          <w:sz w:val="24"/>
          <w:szCs w:val="24"/>
        </w:rPr>
        <w:t xml:space="preserve">Sonography-guided </w:t>
      </w:r>
      <w:r w:rsidR="00DD45C7">
        <w:rPr>
          <w:rFonts w:ascii="Book Antiqua" w:hAnsi="Book Antiqua" w:cs="Times New Roman" w:hint="eastAsia"/>
          <w:sz w:val="24"/>
          <w:szCs w:val="24"/>
          <w:lang w:eastAsia="zh-CN"/>
        </w:rPr>
        <w:t>v</w:t>
      </w:r>
      <w:r w:rsidRPr="008254FE">
        <w:rPr>
          <w:rFonts w:ascii="Book Antiqua" w:hAnsi="Book Antiqua" w:cs="Times New Roman"/>
          <w:sz w:val="24"/>
          <w:szCs w:val="24"/>
        </w:rPr>
        <w:t>acuum-assisted core biop</w:t>
      </w:r>
      <w:r w:rsidR="00670E45" w:rsidRPr="008254FE">
        <w:rPr>
          <w:rFonts w:ascii="Book Antiqua" w:hAnsi="Book Antiqua" w:cs="Times New Roman"/>
          <w:sz w:val="24"/>
          <w:szCs w:val="24"/>
        </w:rPr>
        <w:t xml:space="preserve">sy is much better option over aspiration </w:t>
      </w:r>
      <w:proofErr w:type="gramStart"/>
      <w:r w:rsidR="00670E45" w:rsidRPr="008254FE">
        <w:rPr>
          <w:rFonts w:ascii="Book Antiqua" w:hAnsi="Book Antiqua" w:cs="Times New Roman"/>
          <w:sz w:val="24"/>
          <w:szCs w:val="24"/>
        </w:rPr>
        <w:t>cytology</w:t>
      </w:r>
      <w:r w:rsidRPr="008254FE">
        <w:rPr>
          <w:rFonts w:ascii="Book Antiqua" w:hAnsi="Book Antiqua" w:cs="Times New Roman"/>
          <w:sz w:val="24"/>
          <w:szCs w:val="24"/>
          <w:vertAlign w:val="superscript"/>
        </w:rPr>
        <w:t>[</w:t>
      </w:r>
      <w:proofErr w:type="gramEnd"/>
      <w:r w:rsidRPr="008254FE">
        <w:rPr>
          <w:rFonts w:ascii="Book Antiqua" w:hAnsi="Book Antiqua" w:cs="Times New Roman"/>
          <w:sz w:val="24"/>
          <w:szCs w:val="24"/>
          <w:vertAlign w:val="superscript"/>
        </w:rPr>
        <w:t>38]</w:t>
      </w:r>
      <w:r w:rsidRPr="008254FE">
        <w:rPr>
          <w:rFonts w:ascii="Book Antiqua" w:hAnsi="Book Antiqua" w:cs="Times New Roman"/>
          <w:sz w:val="24"/>
          <w:szCs w:val="24"/>
        </w:rPr>
        <w:t>.</w:t>
      </w:r>
      <w:r w:rsidR="001E7136" w:rsidRPr="008254FE">
        <w:rPr>
          <w:rFonts w:ascii="Book Antiqua" w:hAnsi="Book Antiqua" w:cs="Times New Roman"/>
          <w:sz w:val="24"/>
          <w:szCs w:val="24"/>
        </w:rPr>
        <w:t xml:space="preserve"> The gun</w:t>
      </w:r>
      <w:r w:rsidRPr="008254FE">
        <w:rPr>
          <w:rFonts w:ascii="Book Antiqua" w:hAnsi="Book Antiqua" w:cs="Times New Roman"/>
          <w:sz w:val="24"/>
          <w:szCs w:val="24"/>
        </w:rPr>
        <w:t xml:space="preserve"> biopsy mainly hits the </w:t>
      </w:r>
      <w:r w:rsidR="001E7136" w:rsidRPr="008254FE">
        <w:rPr>
          <w:rFonts w:ascii="Book Antiqua" w:hAnsi="Book Antiqua" w:cs="Times New Roman"/>
          <w:sz w:val="24"/>
          <w:szCs w:val="24"/>
        </w:rPr>
        <w:t xml:space="preserve">solid </w:t>
      </w:r>
      <w:proofErr w:type="spellStart"/>
      <w:r w:rsidRPr="008254FE">
        <w:rPr>
          <w:rFonts w:ascii="Book Antiqua" w:hAnsi="Book Antiqua" w:cs="Times New Roman"/>
          <w:sz w:val="24"/>
          <w:szCs w:val="24"/>
        </w:rPr>
        <w:t>centre</w:t>
      </w:r>
      <w:proofErr w:type="spellEnd"/>
      <w:r w:rsidRPr="008254FE">
        <w:rPr>
          <w:rFonts w:ascii="Book Antiqua" w:hAnsi="Book Antiqua" w:cs="Times New Roman"/>
          <w:sz w:val="24"/>
          <w:szCs w:val="24"/>
        </w:rPr>
        <w:t xml:space="preserve"> of </w:t>
      </w:r>
      <w:r w:rsidR="00DD45C7">
        <w:rPr>
          <w:rFonts w:ascii="Book Antiqua" w:hAnsi="Book Antiqua" w:cs="Times New Roman"/>
          <w:sz w:val="24"/>
          <w:szCs w:val="24"/>
        </w:rPr>
        <w:t>tumor and the</w:t>
      </w:r>
      <w:r w:rsidR="001E7136" w:rsidRPr="008254FE">
        <w:rPr>
          <w:rFonts w:ascii="Book Antiqua" w:hAnsi="Book Antiqua" w:cs="Times New Roman"/>
          <w:sz w:val="24"/>
          <w:szCs w:val="24"/>
        </w:rPr>
        <w:t xml:space="preserve"> invasive component</w:t>
      </w:r>
      <w:r w:rsidRPr="008254FE">
        <w:rPr>
          <w:rFonts w:ascii="Book Antiqua" w:hAnsi="Book Antiqua" w:cs="Times New Roman"/>
          <w:sz w:val="24"/>
          <w:szCs w:val="24"/>
        </w:rPr>
        <w:t xml:space="preserve"> can only be recognized at the p</w:t>
      </w:r>
      <w:r w:rsidR="008D1F45" w:rsidRPr="008254FE">
        <w:rPr>
          <w:rFonts w:ascii="Book Antiqua" w:hAnsi="Book Antiqua" w:cs="Times New Roman"/>
          <w:sz w:val="24"/>
          <w:szCs w:val="24"/>
        </w:rPr>
        <w:t xml:space="preserve">eriphery of the </w:t>
      </w:r>
      <w:r w:rsidR="009C1E4A" w:rsidRPr="008254FE">
        <w:rPr>
          <w:rFonts w:ascii="Book Antiqua" w:hAnsi="Book Antiqua" w:cs="Times New Roman"/>
          <w:sz w:val="24"/>
          <w:szCs w:val="24"/>
        </w:rPr>
        <w:t>tumor; so</w:t>
      </w:r>
      <w:r w:rsidRPr="008254FE">
        <w:rPr>
          <w:rFonts w:ascii="Book Antiqua" w:hAnsi="Book Antiqua" w:cs="Times New Roman"/>
          <w:sz w:val="24"/>
          <w:szCs w:val="24"/>
        </w:rPr>
        <w:t>, excision</w:t>
      </w:r>
      <w:r w:rsidR="008D1F45" w:rsidRPr="008254FE">
        <w:rPr>
          <w:rFonts w:ascii="Book Antiqua" w:hAnsi="Book Antiqua" w:cs="Times New Roman"/>
          <w:sz w:val="24"/>
          <w:szCs w:val="24"/>
        </w:rPr>
        <w:t>al</w:t>
      </w:r>
      <w:r w:rsidRPr="008254FE">
        <w:rPr>
          <w:rFonts w:ascii="Book Antiqua" w:hAnsi="Book Antiqua" w:cs="Times New Roman"/>
          <w:sz w:val="24"/>
          <w:szCs w:val="24"/>
        </w:rPr>
        <w:t xml:space="preserve"> biopsy of B3 papillary lesions is an effective approach</w:t>
      </w:r>
      <w:r w:rsidR="008D1F45" w:rsidRPr="008254FE">
        <w:rPr>
          <w:rFonts w:ascii="Book Antiqua" w:hAnsi="Book Antiqua" w:cs="Times New Roman"/>
          <w:sz w:val="24"/>
          <w:szCs w:val="24"/>
        </w:rPr>
        <w:t xml:space="preserve"> to demonstrate </w:t>
      </w:r>
      <w:proofErr w:type="gramStart"/>
      <w:r w:rsidR="008D1F45" w:rsidRPr="008254FE">
        <w:rPr>
          <w:rFonts w:ascii="Book Antiqua" w:hAnsi="Book Antiqua" w:cs="Times New Roman"/>
          <w:sz w:val="24"/>
          <w:szCs w:val="24"/>
        </w:rPr>
        <w:t>invasion</w:t>
      </w:r>
      <w:r w:rsidRPr="008254FE">
        <w:rPr>
          <w:rFonts w:ascii="Book Antiqua" w:hAnsi="Book Antiqua" w:cs="Times New Roman"/>
          <w:sz w:val="24"/>
          <w:szCs w:val="24"/>
          <w:vertAlign w:val="superscript"/>
        </w:rPr>
        <w:t>[</w:t>
      </w:r>
      <w:proofErr w:type="gramEnd"/>
      <w:r w:rsidRPr="008254FE">
        <w:rPr>
          <w:rFonts w:ascii="Book Antiqua" w:hAnsi="Book Antiqua" w:cs="Times New Roman"/>
          <w:sz w:val="24"/>
          <w:szCs w:val="24"/>
          <w:vertAlign w:val="superscript"/>
        </w:rPr>
        <w:t>38]</w:t>
      </w:r>
      <w:r w:rsidRPr="008254FE">
        <w:rPr>
          <w:rFonts w:ascii="Book Antiqua" w:hAnsi="Book Antiqua" w:cs="Times New Roman"/>
          <w:sz w:val="24"/>
          <w:szCs w:val="24"/>
        </w:rPr>
        <w:t xml:space="preserve">. Recently </w:t>
      </w:r>
      <w:proofErr w:type="spellStart"/>
      <w:r w:rsidRPr="008254FE">
        <w:rPr>
          <w:rFonts w:ascii="Book Antiqua" w:hAnsi="Book Antiqua" w:cs="Times New Roman"/>
          <w:sz w:val="24"/>
          <w:szCs w:val="24"/>
        </w:rPr>
        <w:t>ductoscopy</w:t>
      </w:r>
      <w:proofErr w:type="spellEnd"/>
      <w:r w:rsidRPr="008254FE">
        <w:rPr>
          <w:rFonts w:ascii="Book Antiqua" w:hAnsi="Book Antiqua" w:cs="Times New Roman"/>
          <w:sz w:val="24"/>
          <w:szCs w:val="24"/>
        </w:rPr>
        <w:t xml:space="preserve"> can be used as a valuable tool in diagnosing such </w:t>
      </w:r>
      <w:proofErr w:type="gramStart"/>
      <w:r w:rsidRPr="008254FE">
        <w:rPr>
          <w:rFonts w:ascii="Book Antiqua" w:hAnsi="Book Antiqua" w:cs="Times New Roman"/>
          <w:sz w:val="24"/>
          <w:szCs w:val="24"/>
        </w:rPr>
        <w:t>lesions</w:t>
      </w:r>
      <w:r w:rsidRPr="008254FE">
        <w:rPr>
          <w:rFonts w:ascii="Book Antiqua" w:hAnsi="Book Antiqua" w:cs="Times New Roman"/>
          <w:sz w:val="24"/>
          <w:szCs w:val="24"/>
          <w:vertAlign w:val="superscript"/>
        </w:rPr>
        <w:t>[</w:t>
      </w:r>
      <w:proofErr w:type="gramEnd"/>
      <w:r w:rsidRPr="008254FE">
        <w:rPr>
          <w:rFonts w:ascii="Book Antiqua" w:hAnsi="Book Antiqua" w:cs="Times New Roman"/>
          <w:sz w:val="24"/>
          <w:szCs w:val="24"/>
          <w:vertAlign w:val="superscript"/>
        </w:rPr>
        <w:t>39]</w:t>
      </w:r>
      <w:r w:rsidRPr="008254FE">
        <w:rPr>
          <w:rFonts w:ascii="Book Antiqua" w:hAnsi="Book Antiqua" w:cs="Times New Roman"/>
          <w:sz w:val="24"/>
          <w:szCs w:val="24"/>
        </w:rPr>
        <w:t xml:space="preserve">. </w:t>
      </w:r>
    </w:p>
    <w:p w:rsidR="00943480" w:rsidRPr="008254FE" w:rsidRDefault="00943480" w:rsidP="00982F79">
      <w:pPr>
        <w:autoSpaceDE w:val="0"/>
        <w:autoSpaceDN w:val="0"/>
        <w:adjustRightInd w:val="0"/>
        <w:spacing w:after="0" w:line="360" w:lineRule="auto"/>
        <w:jc w:val="both"/>
        <w:rPr>
          <w:rFonts w:ascii="Book Antiqua" w:hAnsi="Book Antiqua" w:cs="Times New Roman"/>
          <w:sz w:val="24"/>
          <w:szCs w:val="24"/>
        </w:rPr>
      </w:pPr>
    </w:p>
    <w:p w:rsidR="00943480" w:rsidRPr="008254FE" w:rsidRDefault="00943480" w:rsidP="00982F79">
      <w:pPr>
        <w:autoSpaceDE w:val="0"/>
        <w:autoSpaceDN w:val="0"/>
        <w:adjustRightInd w:val="0"/>
        <w:spacing w:after="0" w:line="360" w:lineRule="auto"/>
        <w:jc w:val="both"/>
        <w:rPr>
          <w:rFonts w:ascii="Book Antiqua" w:hAnsi="Book Antiqua" w:cs="Times New Roman"/>
          <w:b/>
          <w:i/>
          <w:sz w:val="24"/>
          <w:szCs w:val="24"/>
        </w:rPr>
      </w:pPr>
      <w:r w:rsidRPr="008254FE">
        <w:rPr>
          <w:rFonts w:ascii="Book Antiqua" w:hAnsi="Book Antiqua" w:cs="Times New Roman"/>
          <w:b/>
          <w:i/>
          <w:sz w:val="24"/>
          <w:szCs w:val="24"/>
        </w:rPr>
        <w:t>Histology</w:t>
      </w:r>
    </w:p>
    <w:p w:rsidR="00943480" w:rsidRPr="008254FE" w:rsidRDefault="00943480" w:rsidP="00982F79">
      <w:pPr>
        <w:autoSpaceDE w:val="0"/>
        <w:autoSpaceDN w:val="0"/>
        <w:adjustRightInd w:val="0"/>
        <w:spacing w:after="0" w:line="360" w:lineRule="auto"/>
        <w:jc w:val="both"/>
        <w:rPr>
          <w:rFonts w:ascii="Book Antiqua" w:hAnsi="Book Antiqua" w:cs="Times New Roman"/>
          <w:sz w:val="24"/>
          <w:szCs w:val="24"/>
          <w:lang w:eastAsia="zh-CN"/>
        </w:rPr>
      </w:pPr>
      <w:proofErr w:type="spellStart"/>
      <w:r w:rsidRPr="008254FE">
        <w:rPr>
          <w:rFonts w:ascii="Book Antiqua" w:hAnsi="Book Antiqua" w:cs="Times New Roman"/>
          <w:sz w:val="24"/>
          <w:szCs w:val="24"/>
        </w:rPr>
        <w:t>Prognostically</w:t>
      </w:r>
      <w:proofErr w:type="spellEnd"/>
      <w:r w:rsidRPr="008254FE">
        <w:rPr>
          <w:rFonts w:ascii="Book Antiqua" w:hAnsi="Book Antiqua" w:cs="Times New Roman"/>
          <w:sz w:val="24"/>
          <w:szCs w:val="24"/>
        </w:rPr>
        <w:t xml:space="preserve"> IPC is a borderline </w:t>
      </w:r>
      <w:proofErr w:type="gramStart"/>
      <w:r w:rsidRPr="008254FE">
        <w:rPr>
          <w:rFonts w:ascii="Book Antiqua" w:hAnsi="Book Antiqua" w:cs="Times New Roman"/>
          <w:sz w:val="24"/>
          <w:szCs w:val="24"/>
        </w:rPr>
        <w:t>lesion</w:t>
      </w:r>
      <w:r w:rsidRPr="008254FE">
        <w:rPr>
          <w:rFonts w:ascii="Book Antiqua" w:hAnsi="Book Antiqua" w:cs="Times New Roman"/>
          <w:sz w:val="24"/>
          <w:szCs w:val="24"/>
          <w:vertAlign w:val="superscript"/>
        </w:rPr>
        <w:t>[</w:t>
      </w:r>
      <w:proofErr w:type="gramEnd"/>
      <w:r w:rsidRPr="008254FE">
        <w:rPr>
          <w:rFonts w:ascii="Book Antiqua" w:hAnsi="Book Antiqua" w:cs="Times New Roman"/>
          <w:sz w:val="24"/>
          <w:szCs w:val="24"/>
          <w:vertAlign w:val="superscript"/>
        </w:rPr>
        <w:t>40-42]</w:t>
      </w:r>
      <w:r w:rsidRPr="008254FE">
        <w:rPr>
          <w:rFonts w:ascii="Book Antiqua" w:hAnsi="Book Antiqua" w:cs="Times New Roman"/>
          <w:sz w:val="24"/>
          <w:szCs w:val="24"/>
        </w:rPr>
        <w:t xml:space="preserve">. Microscopically </w:t>
      </w:r>
      <w:r w:rsidRPr="00DD45C7">
        <w:rPr>
          <w:rFonts w:ascii="Book Antiqua" w:hAnsi="Book Antiqua" w:cs="Times New Roman"/>
          <w:i/>
          <w:sz w:val="24"/>
          <w:szCs w:val="24"/>
        </w:rPr>
        <w:t>in</w:t>
      </w:r>
      <w:r w:rsidR="00DD45C7" w:rsidRPr="00DD45C7">
        <w:rPr>
          <w:rFonts w:ascii="Book Antiqua" w:hAnsi="Book Antiqua" w:cs="Times New Roman" w:hint="eastAsia"/>
          <w:i/>
          <w:sz w:val="24"/>
          <w:szCs w:val="24"/>
          <w:lang w:eastAsia="zh-CN"/>
        </w:rPr>
        <w:t xml:space="preserve"> </w:t>
      </w:r>
      <w:r w:rsidRPr="00DD45C7">
        <w:rPr>
          <w:rFonts w:ascii="Book Antiqua" w:hAnsi="Book Antiqua" w:cs="Times New Roman"/>
          <w:i/>
          <w:sz w:val="24"/>
          <w:szCs w:val="24"/>
        </w:rPr>
        <w:t>situ</w:t>
      </w:r>
      <w:r w:rsidRPr="008254FE">
        <w:rPr>
          <w:rFonts w:ascii="Book Antiqua" w:hAnsi="Book Antiqua" w:cs="Times New Roman"/>
          <w:sz w:val="24"/>
          <w:szCs w:val="24"/>
        </w:rPr>
        <w:t xml:space="preserve"> </w:t>
      </w:r>
      <w:proofErr w:type="spellStart"/>
      <w:r w:rsidRPr="008254FE">
        <w:rPr>
          <w:rFonts w:ascii="Book Antiqua" w:hAnsi="Book Antiqua" w:cs="Times New Roman"/>
          <w:sz w:val="24"/>
          <w:szCs w:val="24"/>
        </w:rPr>
        <w:t>intracystic</w:t>
      </w:r>
      <w:proofErr w:type="spellEnd"/>
      <w:r w:rsidRPr="008254FE">
        <w:rPr>
          <w:rFonts w:ascii="Book Antiqua" w:hAnsi="Book Antiqua" w:cs="Times New Roman"/>
          <w:sz w:val="24"/>
          <w:szCs w:val="24"/>
        </w:rPr>
        <w:t xml:space="preserve"> papillary tumor shows papillary, adenoid and cribriform structures lined by columnar cells exhibiting features of marked cytological atypia, </w:t>
      </w:r>
      <w:r w:rsidRPr="008254FE">
        <w:rPr>
          <w:rFonts w:ascii="Book Antiqua" w:hAnsi="Book Antiqua" w:cs="Times New Roman"/>
          <w:i/>
          <w:iCs/>
          <w:sz w:val="24"/>
          <w:szCs w:val="24"/>
        </w:rPr>
        <w:t xml:space="preserve">i.e., </w:t>
      </w:r>
      <w:r w:rsidRPr="008254FE">
        <w:rPr>
          <w:rFonts w:ascii="Book Antiqua" w:hAnsi="Book Antiqua" w:cs="Times New Roman"/>
          <w:sz w:val="24"/>
          <w:szCs w:val="24"/>
        </w:rPr>
        <w:t xml:space="preserve">nuclear </w:t>
      </w:r>
      <w:proofErr w:type="spellStart"/>
      <w:r w:rsidRPr="008254FE">
        <w:rPr>
          <w:rFonts w:ascii="Book Antiqua" w:hAnsi="Book Antiqua" w:cs="Times New Roman"/>
          <w:sz w:val="24"/>
          <w:szCs w:val="24"/>
        </w:rPr>
        <w:t>hyperchromasia</w:t>
      </w:r>
      <w:proofErr w:type="spellEnd"/>
      <w:r w:rsidRPr="008254FE">
        <w:rPr>
          <w:rFonts w:ascii="Book Antiqua" w:hAnsi="Book Antiqua" w:cs="Times New Roman"/>
          <w:sz w:val="24"/>
          <w:szCs w:val="24"/>
        </w:rPr>
        <w:t xml:space="preserve">, </w:t>
      </w:r>
      <w:proofErr w:type="spellStart"/>
      <w:r w:rsidRPr="008254FE">
        <w:rPr>
          <w:rFonts w:ascii="Book Antiqua" w:hAnsi="Book Antiqua" w:cs="Times New Roman"/>
          <w:sz w:val="24"/>
          <w:szCs w:val="24"/>
        </w:rPr>
        <w:t>pleomorphism</w:t>
      </w:r>
      <w:proofErr w:type="spellEnd"/>
      <w:r w:rsidRPr="008254FE">
        <w:rPr>
          <w:rFonts w:ascii="Book Antiqua" w:hAnsi="Book Antiqua" w:cs="Times New Roman"/>
          <w:sz w:val="24"/>
          <w:szCs w:val="24"/>
        </w:rPr>
        <w:t>, abnormal mitosis and increased N:C ratio (Nucleocytoplasmic ratio) with fibro vascular cores</w:t>
      </w:r>
      <w:r w:rsidRPr="008254FE">
        <w:rPr>
          <w:rFonts w:ascii="Book Antiqua" w:hAnsi="Book Antiqua" w:cs="Times New Roman"/>
          <w:sz w:val="24"/>
          <w:szCs w:val="24"/>
          <w:vertAlign w:val="superscript"/>
        </w:rPr>
        <w:t>[1]</w:t>
      </w:r>
      <w:r w:rsidR="00DD45C7">
        <w:rPr>
          <w:rFonts w:ascii="Book Antiqua" w:hAnsi="Book Antiqua" w:cs="Times New Roman" w:hint="eastAsia"/>
          <w:sz w:val="24"/>
          <w:szCs w:val="24"/>
          <w:vertAlign w:val="superscript"/>
          <w:lang w:eastAsia="zh-CN"/>
        </w:rPr>
        <w:t xml:space="preserve"> </w:t>
      </w:r>
      <w:r w:rsidRPr="00DD45C7">
        <w:rPr>
          <w:rFonts w:ascii="Book Antiqua" w:hAnsi="Book Antiqua" w:cs="Times New Roman"/>
          <w:sz w:val="24"/>
          <w:szCs w:val="24"/>
        </w:rPr>
        <w:t>(Figure 2).</w:t>
      </w:r>
      <w:r w:rsidRPr="008254FE">
        <w:rPr>
          <w:rFonts w:ascii="Book Antiqua" w:hAnsi="Book Antiqua" w:cs="Times New Roman"/>
          <w:sz w:val="24"/>
          <w:szCs w:val="24"/>
        </w:rPr>
        <w:t xml:space="preserve"> High nuclear grade and the presence of necrosi</w:t>
      </w:r>
      <w:r w:rsidR="00DD45C7">
        <w:rPr>
          <w:rFonts w:ascii="Book Antiqua" w:hAnsi="Book Antiqua" w:cs="Times New Roman"/>
          <w:sz w:val="24"/>
          <w:szCs w:val="24"/>
        </w:rPr>
        <w:t xml:space="preserve">s are bad prognostic </w:t>
      </w:r>
      <w:proofErr w:type="gramStart"/>
      <w:r w:rsidR="00DD45C7">
        <w:rPr>
          <w:rFonts w:ascii="Book Antiqua" w:hAnsi="Book Antiqua" w:cs="Times New Roman"/>
          <w:sz w:val="24"/>
          <w:szCs w:val="24"/>
        </w:rPr>
        <w:t>indicators</w:t>
      </w:r>
      <w:r w:rsidR="00DD45C7">
        <w:rPr>
          <w:rFonts w:ascii="Book Antiqua" w:hAnsi="Book Antiqua" w:cs="Times New Roman"/>
          <w:sz w:val="24"/>
          <w:szCs w:val="24"/>
          <w:vertAlign w:val="superscript"/>
        </w:rPr>
        <w:t>[</w:t>
      </w:r>
      <w:proofErr w:type="gramEnd"/>
      <w:r w:rsidR="00DD45C7">
        <w:rPr>
          <w:rFonts w:ascii="Book Antiqua" w:hAnsi="Book Antiqua" w:cs="Times New Roman"/>
          <w:sz w:val="24"/>
          <w:szCs w:val="24"/>
          <w:vertAlign w:val="superscript"/>
        </w:rPr>
        <w:t>43,</w:t>
      </w:r>
      <w:r w:rsidRPr="008254FE">
        <w:rPr>
          <w:rFonts w:ascii="Book Antiqua" w:hAnsi="Book Antiqua" w:cs="Times New Roman"/>
          <w:sz w:val="24"/>
          <w:szCs w:val="24"/>
          <w:vertAlign w:val="superscript"/>
        </w:rPr>
        <w:t>44]</w:t>
      </w:r>
      <w:r w:rsidRPr="008254FE">
        <w:rPr>
          <w:rFonts w:ascii="Book Antiqua" w:hAnsi="Book Antiqua" w:cs="Times New Roman"/>
          <w:sz w:val="24"/>
          <w:szCs w:val="24"/>
        </w:rPr>
        <w:t xml:space="preserve">. </w:t>
      </w:r>
    </w:p>
    <w:p w:rsidR="00943480" w:rsidRPr="008254FE" w:rsidRDefault="00943480" w:rsidP="00DD45C7">
      <w:pPr>
        <w:autoSpaceDE w:val="0"/>
        <w:autoSpaceDN w:val="0"/>
        <w:adjustRightInd w:val="0"/>
        <w:spacing w:after="0" w:line="360" w:lineRule="auto"/>
        <w:ind w:firstLineChars="100" w:firstLine="240"/>
        <w:jc w:val="both"/>
        <w:rPr>
          <w:rFonts w:ascii="Book Antiqua" w:hAnsi="Book Antiqua" w:cs="Times New Roman"/>
          <w:sz w:val="24"/>
          <w:szCs w:val="24"/>
          <w:lang w:eastAsia="zh-CN"/>
        </w:rPr>
      </w:pPr>
      <w:r w:rsidRPr="008254FE">
        <w:rPr>
          <w:rFonts w:ascii="Book Antiqua" w:hAnsi="Book Antiqua" w:cs="Times New Roman"/>
          <w:sz w:val="24"/>
          <w:szCs w:val="24"/>
        </w:rPr>
        <w:t xml:space="preserve">A minority of the cases are associated with invasive component. The invasive areas rather exhibit histological features of an invasive ductal carcinoma not otherwise specified instead of usual papillary </w:t>
      </w:r>
      <w:proofErr w:type="gramStart"/>
      <w:r w:rsidRPr="008254FE">
        <w:rPr>
          <w:rFonts w:ascii="Book Antiqua" w:hAnsi="Book Antiqua" w:cs="Times New Roman"/>
          <w:sz w:val="24"/>
          <w:szCs w:val="24"/>
        </w:rPr>
        <w:t>pattern</w:t>
      </w:r>
      <w:r w:rsidRPr="008254FE">
        <w:rPr>
          <w:rFonts w:ascii="Book Antiqua" w:hAnsi="Book Antiqua" w:cs="Times New Roman"/>
          <w:sz w:val="24"/>
          <w:szCs w:val="24"/>
          <w:vertAlign w:val="superscript"/>
        </w:rPr>
        <w:t>[</w:t>
      </w:r>
      <w:proofErr w:type="gramEnd"/>
      <w:r w:rsidRPr="008254FE">
        <w:rPr>
          <w:rFonts w:ascii="Book Antiqua" w:hAnsi="Book Antiqua" w:cs="Times New Roman"/>
          <w:sz w:val="24"/>
          <w:szCs w:val="24"/>
          <w:vertAlign w:val="superscript"/>
        </w:rPr>
        <w:t>43]</w:t>
      </w:r>
      <w:r w:rsidRPr="008254FE">
        <w:rPr>
          <w:rFonts w:ascii="Book Antiqua" w:hAnsi="Book Antiqua" w:cs="Times New Roman"/>
          <w:sz w:val="24"/>
          <w:szCs w:val="24"/>
        </w:rPr>
        <w:t>.</w:t>
      </w:r>
    </w:p>
    <w:p w:rsidR="00943480" w:rsidRPr="008254FE" w:rsidRDefault="00943480" w:rsidP="00DD45C7">
      <w:pPr>
        <w:pStyle w:val="Default"/>
        <w:spacing w:line="360" w:lineRule="auto"/>
        <w:ind w:firstLineChars="100" w:firstLine="240"/>
        <w:jc w:val="both"/>
        <w:rPr>
          <w:rFonts w:ascii="Book Antiqua" w:hAnsi="Book Antiqua" w:cs="Times New Roman"/>
          <w:color w:val="auto"/>
        </w:rPr>
      </w:pPr>
      <w:r w:rsidRPr="008254FE">
        <w:rPr>
          <w:rFonts w:ascii="Book Antiqua" w:hAnsi="Book Antiqua" w:cs="Times New Roman"/>
          <w:color w:val="auto"/>
        </w:rPr>
        <w:t>Usually it is difficult to differentiate between</w:t>
      </w:r>
      <w:r w:rsidRPr="00DD45C7">
        <w:rPr>
          <w:rFonts w:ascii="Book Antiqua" w:hAnsi="Book Antiqua" w:cs="Times New Roman"/>
          <w:i/>
          <w:color w:val="auto"/>
        </w:rPr>
        <w:t xml:space="preserve"> in</w:t>
      </w:r>
      <w:r w:rsidR="00DD45C7" w:rsidRPr="00DD45C7">
        <w:rPr>
          <w:rFonts w:ascii="Book Antiqua" w:hAnsi="Book Antiqua" w:cs="Times New Roman" w:hint="eastAsia"/>
          <w:i/>
          <w:color w:val="auto"/>
          <w:lang w:eastAsia="zh-CN"/>
        </w:rPr>
        <w:t xml:space="preserve"> </w:t>
      </w:r>
      <w:r w:rsidRPr="00DD45C7">
        <w:rPr>
          <w:rFonts w:ascii="Book Antiqua" w:hAnsi="Book Antiqua" w:cs="Times New Roman"/>
          <w:i/>
          <w:color w:val="auto"/>
        </w:rPr>
        <w:t>situ</w:t>
      </w:r>
      <w:r w:rsidRPr="008254FE">
        <w:rPr>
          <w:rFonts w:ascii="Book Antiqua" w:hAnsi="Book Antiqua" w:cs="Times New Roman"/>
          <w:color w:val="auto"/>
        </w:rPr>
        <w:t xml:space="preserve"> and invasive lesions on FNAC and core biopsy, as invasion is often recognized at the periphery of the lesion. Hence, surgical excision is done for correct histological </w:t>
      </w:r>
      <w:r w:rsidR="009E05F7">
        <w:rPr>
          <w:rFonts w:ascii="Book Antiqua" w:hAnsi="Book Antiqua" w:cs="Times New Roman"/>
          <w:color w:val="auto"/>
        </w:rPr>
        <w:t xml:space="preserve">diagnosis and proper </w:t>
      </w:r>
      <w:proofErr w:type="gramStart"/>
      <w:r w:rsidR="009E05F7">
        <w:rPr>
          <w:rFonts w:ascii="Book Antiqua" w:hAnsi="Book Antiqua" w:cs="Times New Roman"/>
          <w:color w:val="auto"/>
        </w:rPr>
        <w:t>management</w:t>
      </w:r>
      <w:r w:rsidR="009E05F7">
        <w:rPr>
          <w:rFonts w:ascii="Book Antiqua" w:hAnsi="Book Antiqua" w:cs="Times New Roman"/>
          <w:color w:val="auto"/>
          <w:vertAlign w:val="superscript"/>
        </w:rPr>
        <w:t>[</w:t>
      </w:r>
      <w:proofErr w:type="gramEnd"/>
      <w:r w:rsidR="009E05F7">
        <w:rPr>
          <w:rFonts w:ascii="Book Antiqua" w:hAnsi="Book Antiqua" w:cs="Times New Roman"/>
          <w:color w:val="auto"/>
          <w:vertAlign w:val="superscript"/>
        </w:rPr>
        <w:t>44,</w:t>
      </w:r>
      <w:r w:rsidRPr="008254FE">
        <w:rPr>
          <w:rFonts w:ascii="Book Antiqua" w:hAnsi="Book Antiqua" w:cs="Times New Roman"/>
          <w:color w:val="auto"/>
          <w:vertAlign w:val="superscript"/>
        </w:rPr>
        <w:t>45]</w:t>
      </w:r>
      <w:r w:rsidRPr="008254FE">
        <w:rPr>
          <w:rFonts w:ascii="Book Antiqua" w:hAnsi="Book Antiqua" w:cs="Times New Roman"/>
          <w:color w:val="auto"/>
        </w:rPr>
        <w:t xml:space="preserve">. </w:t>
      </w:r>
    </w:p>
    <w:p w:rsidR="00943480" w:rsidRPr="008254FE" w:rsidRDefault="00943480" w:rsidP="00982F79">
      <w:pPr>
        <w:pStyle w:val="Default"/>
        <w:spacing w:line="360" w:lineRule="auto"/>
        <w:jc w:val="both"/>
        <w:rPr>
          <w:rFonts w:ascii="Book Antiqua" w:hAnsi="Book Antiqua" w:cs="Times New Roman"/>
          <w:b/>
          <w:color w:val="auto"/>
          <w:lang w:eastAsia="zh-CN"/>
        </w:rPr>
      </w:pPr>
    </w:p>
    <w:p w:rsidR="00943480" w:rsidRPr="008254FE" w:rsidRDefault="00943480" w:rsidP="00982F79">
      <w:pPr>
        <w:pStyle w:val="Default"/>
        <w:spacing w:line="360" w:lineRule="auto"/>
        <w:jc w:val="both"/>
        <w:rPr>
          <w:rFonts w:ascii="Book Antiqua" w:hAnsi="Book Antiqua" w:cs="Times New Roman"/>
          <w:b/>
          <w:color w:val="auto"/>
        </w:rPr>
      </w:pPr>
      <w:r w:rsidRPr="008254FE">
        <w:rPr>
          <w:rFonts w:ascii="Book Antiqua" w:hAnsi="Book Antiqua" w:cs="Times New Roman"/>
          <w:b/>
          <w:color w:val="auto"/>
        </w:rPr>
        <w:t>DIFFERENTIAL DIAGNOSIS</w:t>
      </w:r>
    </w:p>
    <w:p w:rsidR="00943480" w:rsidRPr="008254FE" w:rsidRDefault="00943480" w:rsidP="00982F79">
      <w:pPr>
        <w:pStyle w:val="Default"/>
        <w:spacing w:line="360" w:lineRule="auto"/>
        <w:jc w:val="both"/>
        <w:rPr>
          <w:rFonts w:ascii="Book Antiqua" w:hAnsi="Book Antiqua" w:cs="Times New Roman"/>
          <w:color w:val="auto"/>
          <w:lang w:eastAsia="zh-CN"/>
        </w:rPr>
      </w:pPr>
      <w:r w:rsidRPr="008254FE">
        <w:rPr>
          <w:rFonts w:ascii="Book Antiqua" w:hAnsi="Book Antiqua" w:cs="Times New Roman"/>
          <w:color w:val="auto"/>
        </w:rPr>
        <w:t xml:space="preserve">Invasive features into the stroma, higher nuclear grade </w:t>
      </w:r>
      <w:r w:rsidR="009E05F7">
        <w:rPr>
          <w:rFonts w:ascii="Book Antiqua" w:hAnsi="Book Antiqua" w:cs="Times New Roman" w:hint="eastAsia"/>
          <w:color w:val="auto"/>
          <w:lang w:eastAsia="zh-CN"/>
        </w:rPr>
        <w:t>and</w:t>
      </w:r>
      <w:r w:rsidRPr="008254FE">
        <w:rPr>
          <w:rFonts w:ascii="Book Antiqua" w:hAnsi="Book Antiqua" w:cs="Times New Roman"/>
          <w:color w:val="auto"/>
        </w:rPr>
        <w:t xml:space="preserve"> necrosis differentiates the IPC from the </w:t>
      </w:r>
      <w:proofErr w:type="spellStart"/>
      <w:r w:rsidRPr="008254FE">
        <w:rPr>
          <w:rFonts w:ascii="Book Antiqua" w:hAnsi="Book Antiqua" w:cs="Times New Roman"/>
          <w:color w:val="auto"/>
        </w:rPr>
        <w:t>Intracystic</w:t>
      </w:r>
      <w:proofErr w:type="spellEnd"/>
      <w:r w:rsidRPr="008254FE">
        <w:rPr>
          <w:rFonts w:ascii="Book Antiqua" w:hAnsi="Book Antiqua" w:cs="Times New Roman"/>
          <w:color w:val="auto"/>
        </w:rPr>
        <w:t xml:space="preserve">(encapsulated) papillary breast (EPC) which is usually of low or intermediate nuclear grade with no evidence of necrosis, strongly </w:t>
      </w:r>
      <w:r w:rsidR="00F01F9D">
        <w:rPr>
          <w:rFonts w:ascii="Book Antiqua" w:hAnsi="Book Antiqua" w:cs="Times New Roman" w:hint="eastAsia"/>
          <w:color w:val="auto"/>
          <w:lang w:eastAsia="zh-CN"/>
        </w:rPr>
        <w:t>e</w:t>
      </w:r>
      <w:r w:rsidR="00F01F9D" w:rsidRPr="008254FE">
        <w:rPr>
          <w:rFonts w:ascii="Book Antiqua" w:hAnsi="Book Antiqua" w:cs="Times New Roman"/>
          <w:color w:val="auto"/>
        </w:rPr>
        <w:t xml:space="preserve">strogen </w:t>
      </w:r>
      <w:r w:rsidR="00F01F9D">
        <w:rPr>
          <w:rFonts w:ascii="Book Antiqua" w:hAnsi="Book Antiqua" w:cs="Times New Roman" w:hint="eastAsia"/>
          <w:color w:val="auto"/>
          <w:lang w:eastAsia="zh-CN"/>
        </w:rPr>
        <w:t>r</w:t>
      </w:r>
      <w:r w:rsidR="00F01F9D" w:rsidRPr="008254FE">
        <w:rPr>
          <w:rFonts w:ascii="Book Antiqua" w:hAnsi="Book Antiqua" w:cs="Times New Roman"/>
          <w:color w:val="auto"/>
        </w:rPr>
        <w:t xml:space="preserve">eceptor </w:t>
      </w:r>
      <w:r w:rsidR="00F01F9D">
        <w:rPr>
          <w:rFonts w:ascii="Book Antiqua" w:hAnsi="Book Antiqua" w:cs="Times New Roman" w:hint="eastAsia"/>
          <w:color w:val="auto"/>
          <w:lang w:eastAsia="zh-CN"/>
        </w:rPr>
        <w:t>(</w:t>
      </w:r>
      <w:r w:rsidRPr="008254FE">
        <w:rPr>
          <w:rFonts w:ascii="Book Antiqua" w:hAnsi="Book Antiqua" w:cs="Times New Roman"/>
          <w:color w:val="auto"/>
        </w:rPr>
        <w:t>ER</w:t>
      </w:r>
      <w:r w:rsidR="00F01F9D">
        <w:rPr>
          <w:rFonts w:ascii="Book Antiqua" w:hAnsi="Book Antiqua" w:cs="Times New Roman" w:hint="eastAsia"/>
          <w:color w:val="auto"/>
          <w:lang w:eastAsia="zh-CN"/>
        </w:rPr>
        <w:t>)</w:t>
      </w:r>
      <w:r w:rsidRPr="008254FE">
        <w:rPr>
          <w:rFonts w:ascii="Book Antiqua" w:hAnsi="Book Antiqua" w:cs="Times New Roman"/>
          <w:color w:val="auto"/>
        </w:rPr>
        <w:t xml:space="preserve"> positive, negative for C-erb2(Her2neu)</w:t>
      </w:r>
      <w:r w:rsidRPr="008254FE">
        <w:rPr>
          <w:rFonts w:ascii="Book Antiqua" w:hAnsi="Book Antiqua" w:cs="Times New Roman"/>
          <w:color w:val="auto"/>
          <w:vertAlign w:val="superscript"/>
        </w:rPr>
        <w:t>[46]</w:t>
      </w:r>
      <w:r w:rsidRPr="008254FE">
        <w:rPr>
          <w:rFonts w:ascii="Book Antiqua" w:hAnsi="Book Antiqua" w:cs="Times New Roman"/>
          <w:color w:val="auto"/>
        </w:rPr>
        <w:t xml:space="preserve">. </w:t>
      </w:r>
    </w:p>
    <w:p w:rsidR="00943480" w:rsidRPr="008254FE" w:rsidRDefault="00943480" w:rsidP="009E05F7">
      <w:pPr>
        <w:pStyle w:val="Default"/>
        <w:spacing w:line="360" w:lineRule="auto"/>
        <w:ind w:firstLineChars="100" w:firstLine="240"/>
        <w:jc w:val="both"/>
        <w:rPr>
          <w:rFonts w:ascii="Book Antiqua" w:hAnsi="Book Antiqua" w:cs="Times New Roman"/>
          <w:color w:val="auto"/>
        </w:rPr>
      </w:pPr>
      <w:r w:rsidRPr="008254FE">
        <w:rPr>
          <w:rFonts w:ascii="Book Antiqua" w:hAnsi="Book Antiqua" w:cs="Times New Roman"/>
          <w:color w:val="auto"/>
        </w:rPr>
        <w:t>Differential diagnoses also include lesions like atypical</w:t>
      </w:r>
      <w:r w:rsidR="009E05F7">
        <w:rPr>
          <w:rFonts w:ascii="Book Antiqua" w:hAnsi="Book Antiqua" w:cs="Times New Roman"/>
          <w:color w:val="auto"/>
        </w:rPr>
        <w:t xml:space="preserve"> ductal epithelial hyperplasia</w:t>
      </w:r>
      <w:r w:rsidRPr="008254FE">
        <w:rPr>
          <w:rFonts w:ascii="Book Antiqua" w:hAnsi="Book Antiqua" w:cs="Times New Roman"/>
          <w:color w:val="auto"/>
        </w:rPr>
        <w:t xml:space="preserve">, lobular hyperplasia </w:t>
      </w:r>
      <w:r w:rsidR="009E05F7">
        <w:rPr>
          <w:rFonts w:ascii="Book Antiqua" w:hAnsi="Book Antiqua" w:cs="Times New Roman" w:hint="eastAsia"/>
          <w:color w:val="auto"/>
          <w:lang w:eastAsia="zh-CN"/>
        </w:rPr>
        <w:t>and</w:t>
      </w:r>
      <w:r w:rsidR="009E05F7">
        <w:rPr>
          <w:rFonts w:ascii="Book Antiqua" w:hAnsi="Book Antiqua" w:cs="Times New Roman"/>
          <w:color w:val="auto"/>
        </w:rPr>
        <w:t xml:space="preserve"> </w:t>
      </w:r>
      <w:proofErr w:type="gramStart"/>
      <w:r w:rsidR="009E05F7">
        <w:rPr>
          <w:rFonts w:ascii="Book Antiqua" w:hAnsi="Book Antiqua" w:cs="Times New Roman"/>
          <w:color w:val="auto"/>
        </w:rPr>
        <w:t>DCIS</w:t>
      </w:r>
      <w:r w:rsidRPr="008254FE">
        <w:rPr>
          <w:rFonts w:ascii="Book Antiqua" w:hAnsi="Book Antiqua" w:cs="Times New Roman"/>
          <w:color w:val="auto"/>
          <w:vertAlign w:val="superscript"/>
        </w:rPr>
        <w:t>[</w:t>
      </w:r>
      <w:proofErr w:type="gramEnd"/>
      <w:r w:rsidRPr="008254FE">
        <w:rPr>
          <w:rFonts w:ascii="Book Antiqua" w:hAnsi="Book Antiqua" w:cs="Times New Roman"/>
          <w:color w:val="auto"/>
          <w:vertAlign w:val="superscript"/>
        </w:rPr>
        <w:t>47,48]</w:t>
      </w:r>
      <w:r w:rsidRPr="008254FE">
        <w:rPr>
          <w:rFonts w:ascii="Book Antiqua" w:hAnsi="Book Antiqua" w:cs="Times New Roman"/>
          <w:color w:val="auto"/>
        </w:rPr>
        <w:t>.</w:t>
      </w:r>
    </w:p>
    <w:p w:rsidR="00F01F9D" w:rsidRDefault="00F01F9D" w:rsidP="00F01F9D">
      <w:pPr>
        <w:pStyle w:val="Default"/>
        <w:spacing w:line="360" w:lineRule="auto"/>
        <w:jc w:val="both"/>
        <w:rPr>
          <w:rFonts w:ascii="Book Antiqua" w:hAnsi="Book Antiqua" w:cs="Times New Roman"/>
          <w:color w:val="auto"/>
          <w:lang w:eastAsia="zh-CN"/>
        </w:rPr>
      </w:pPr>
    </w:p>
    <w:p w:rsidR="00F01F9D" w:rsidRPr="00F01F9D" w:rsidRDefault="00943480" w:rsidP="00F01F9D">
      <w:pPr>
        <w:pStyle w:val="Default"/>
        <w:spacing w:line="360" w:lineRule="auto"/>
        <w:jc w:val="both"/>
        <w:rPr>
          <w:rFonts w:ascii="Book Antiqua" w:hAnsi="Book Antiqua" w:cs="Times New Roman"/>
          <w:b/>
          <w:i/>
          <w:color w:val="auto"/>
          <w:lang w:eastAsia="zh-CN"/>
        </w:rPr>
      </w:pPr>
      <w:r w:rsidRPr="00F01F9D">
        <w:rPr>
          <w:rFonts w:ascii="Book Antiqua" w:hAnsi="Book Antiqua" w:cs="Times New Roman"/>
          <w:b/>
          <w:i/>
          <w:color w:val="auto"/>
        </w:rPr>
        <w:t xml:space="preserve">Immunohistochemistry </w:t>
      </w:r>
    </w:p>
    <w:p w:rsidR="00943480" w:rsidRPr="002F1EE9" w:rsidRDefault="00943480" w:rsidP="00982F79">
      <w:pPr>
        <w:pStyle w:val="Default"/>
        <w:spacing w:line="360" w:lineRule="auto"/>
        <w:jc w:val="both"/>
        <w:rPr>
          <w:rFonts w:ascii="Book Antiqua" w:hAnsi="Book Antiqua" w:cs="Times New Roman"/>
          <w:color w:val="auto"/>
          <w:lang w:eastAsia="zh-CN"/>
        </w:rPr>
      </w:pPr>
      <w:r w:rsidRPr="008254FE">
        <w:rPr>
          <w:rFonts w:ascii="Book Antiqua" w:hAnsi="Book Antiqua" w:cs="Times New Roman"/>
          <w:color w:val="auto"/>
        </w:rPr>
        <w:t xml:space="preserve">Papillary carcinomas of the breast tend to be ER, </w:t>
      </w:r>
      <w:r w:rsidR="00F01F9D">
        <w:rPr>
          <w:rFonts w:ascii="Book Antiqua" w:hAnsi="Book Antiqua" w:cs="Times New Roman" w:hint="eastAsia"/>
          <w:color w:val="auto"/>
          <w:lang w:eastAsia="zh-CN"/>
        </w:rPr>
        <w:t>p</w:t>
      </w:r>
      <w:r w:rsidRPr="008254FE">
        <w:rPr>
          <w:rFonts w:ascii="Book Antiqua" w:hAnsi="Book Antiqua" w:cs="Times New Roman"/>
          <w:color w:val="auto"/>
        </w:rPr>
        <w:t xml:space="preserve">rogesterone </w:t>
      </w:r>
      <w:r w:rsidR="00F01F9D">
        <w:rPr>
          <w:rFonts w:ascii="Book Antiqua" w:hAnsi="Book Antiqua" w:cs="Times New Roman" w:hint="eastAsia"/>
          <w:color w:val="auto"/>
          <w:lang w:eastAsia="zh-CN"/>
        </w:rPr>
        <w:t>r</w:t>
      </w:r>
      <w:r w:rsidR="00F01F9D">
        <w:rPr>
          <w:rFonts w:ascii="Book Antiqua" w:hAnsi="Book Antiqua" w:cs="Times New Roman"/>
          <w:color w:val="auto"/>
        </w:rPr>
        <w:t>eceptor</w:t>
      </w:r>
      <w:r w:rsidRPr="008254FE">
        <w:rPr>
          <w:rFonts w:ascii="Book Antiqua" w:hAnsi="Book Antiqua" w:cs="Times New Roman"/>
          <w:color w:val="auto"/>
        </w:rPr>
        <w:t xml:space="preserve"> positive </w:t>
      </w:r>
      <w:r w:rsidR="00F01F9D">
        <w:rPr>
          <w:rFonts w:ascii="Book Antiqua" w:hAnsi="Book Antiqua" w:cs="Times New Roman" w:hint="eastAsia"/>
          <w:color w:val="auto"/>
          <w:lang w:eastAsia="zh-CN"/>
        </w:rPr>
        <w:t>and</w:t>
      </w:r>
      <w:r w:rsidRPr="008254FE">
        <w:rPr>
          <w:rFonts w:ascii="Book Antiqua" w:hAnsi="Book Antiqua" w:cs="Times New Roman"/>
          <w:color w:val="auto"/>
        </w:rPr>
        <w:t xml:space="preserve"> Her2Neu </w:t>
      </w:r>
      <w:proofErr w:type="gramStart"/>
      <w:r w:rsidRPr="008254FE">
        <w:rPr>
          <w:rFonts w:ascii="Book Antiqua" w:hAnsi="Book Antiqua" w:cs="Times New Roman"/>
          <w:color w:val="auto"/>
        </w:rPr>
        <w:t>negative</w:t>
      </w:r>
      <w:r w:rsidRPr="008254FE">
        <w:rPr>
          <w:rFonts w:ascii="Book Antiqua" w:hAnsi="Book Antiqua" w:cs="Times New Roman"/>
          <w:color w:val="auto"/>
          <w:vertAlign w:val="superscript"/>
        </w:rPr>
        <w:t>[</w:t>
      </w:r>
      <w:proofErr w:type="gramEnd"/>
      <w:r w:rsidRPr="008254FE">
        <w:rPr>
          <w:rFonts w:ascii="Book Antiqua" w:hAnsi="Book Antiqua" w:cs="Times New Roman"/>
          <w:color w:val="auto"/>
          <w:vertAlign w:val="superscript"/>
        </w:rPr>
        <w:t>47,49,50]</w:t>
      </w:r>
      <w:r w:rsidRPr="008254FE">
        <w:rPr>
          <w:rFonts w:ascii="Book Antiqua" w:hAnsi="Book Antiqua" w:cs="Times New Roman"/>
          <w:color w:val="auto"/>
        </w:rPr>
        <w:t xml:space="preserve">. </w:t>
      </w:r>
      <w:r w:rsidR="00F01F9D" w:rsidRPr="00F01F9D">
        <w:rPr>
          <w:rFonts w:ascii="Book Antiqua" w:hAnsi="Book Antiqua" w:cs="Times New Roman"/>
          <w:color w:val="auto"/>
        </w:rPr>
        <w:t>Immunohistochemistry</w:t>
      </w:r>
      <w:r w:rsidRPr="008254FE">
        <w:rPr>
          <w:rFonts w:ascii="Book Antiqua" w:hAnsi="Book Antiqua" w:cs="Times New Roman"/>
          <w:color w:val="auto"/>
        </w:rPr>
        <w:t xml:space="preserve"> markers for </w:t>
      </w:r>
      <w:r w:rsidR="001F187B">
        <w:rPr>
          <w:rFonts w:ascii="Book Antiqua" w:hAnsi="Book Antiqua" w:cs="Times New Roman" w:hint="eastAsia"/>
          <w:color w:val="auto"/>
          <w:lang w:eastAsia="zh-CN"/>
        </w:rPr>
        <w:t>m</w:t>
      </w:r>
      <w:r w:rsidR="001F187B" w:rsidRPr="008254FE">
        <w:rPr>
          <w:rFonts w:ascii="Book Antiqua" w:hAnsi="Book Antiqua" w:cs="Times New Roman"/>
          <w:color w:val="auto"/>
        </w:rPr>
        <w:t xml:space="preserve">yoepithelial </w:t>
      </w:r>
      <w:r w:rsidR="001F187B">
        <w:rPr>
          <w:rFonts w:ascii="Book Antiqua" w:hAnsi="Book Antiqua" w:cs="Times New Roman" w:hint="eastAsia"/>
          <w:color w:val="auto"/>
          <w:lang w:eastAsia="zh-CN"/>
        </w:rPr>
        <w:t>c</w:t>
      </w:r>
      <w:r w:rsidR="001F187B" w:rsidRPr="008254FE">
        <w:rPr>
          <w:rFonts w:ascii="Book Antiqua" w:hAnsi="Book Antiqua" w:cs="Times New Roman"/>
          <w:color w:val="auto"/>
        </w:rPr>
        <w:t xml:space="preserve">ell </w:t>
      </w:r>
      <w:r w:rsidR="001F187B">
        <w:rPr>
          <w:rFonts w:ascii="Book Antiqua" w:hAnsi="Book Antiqua" w:cs="Times New Roman" w:hint="eastAsia"/>
          <w:color w:val="auto"/>
          <w:lang w:eastAsia="zh-CN"/>
        </w:rPr>
        <w:t>l</w:t>
      </w:r>
      <w:r w:rsidR="001F187B" w:rsidRPr="008254FE">
        <w:rPr>
          <w:rFonts w:ascii="Book Antiqua" w:hAnsi="Book Antiqua" w:cs="Times New Roman"/>
          <w:color w:val="auto"/>
        </w:rPr>
        <w:t xml:space="preserve">ayer </w:t>
      </w:r>
      <w:r w:rsidRPr="008254FE">
        <w:rPr>
          <w:rFonts w:ascii="Book Antiqua" w:hAnsi="Book Antiqua" w:cs="Times New Roman"/>
          <w:color w:val="auto"/>
        </w:rPr>
        <w:t>(</w:t>
      </w:r>
      <w:r w:rsidR="001F187B" w:rsidRPr="008254FE">
        <w:rPr>
          <w:rFonts w:ascii="Book Antiqua" w:hAnsi="Book Antiqua" w:cs="Times New Roman"/>
          <w:color w:val="auto"/>
        </w:rPr>
        <w:t>MCL</w:t>
      </w:r>
      <w:r w:rsidRPr="008254FE">
        <w:rPr>
          <w:rFonts w:ascii="Book Antiqua" w:hAnsi="Book Antiqua" w:cs="Times New Roman"/>
          <w:color w:val="auto"/>
        </w:rPr>
        <w:t xml:space="preserve">) have an important role in invasion assessment with smooth muscle actin, p63, CD10, S-100, </w:t>
      </w:r>
      <w:proofErr w:type="spellStart"/>
      <w:r w:rsidRPr="008254FE">
        <w:rPr>
          <w:rFonts w:ascii="Book Antiqua" w:hAnsi="Book Antiqua" w:cs="Times New Roman"/>
          <w:color w:val="auto"/>
        </w:rPr>
        <w:t>calponin</w:t>
      </w:r>
      <w:proofErr w:type="spellEnd"/>
      <w:r w:rsidRPr="008254FE">
        <w:rPr>
          <w:rFonts w:ascii="Book Antiqua" w:hAnsi="Book Antiqua" w:cs="Times New Roman"/>
          <w:color w:val="auto"/>
        </w:rPr>
        <w:t xml:space="preserve">, </w:t>
      </w:r>
      <w:proofErr w:type="spellStart"/>
      <w:r w:rsidRPr="008254FE">
        <w:rPr>
          <w:rFonts w:ascii="Book Antiqua" w:hAnsi="Book Antiqua" w:cs="Times New Roman"/>
          <w:color w:val="auto"/>
        </w:rPr>
        <w:t>maspin</w:t>
      </w:r>
      <w:proofErr w:type="spellEnd"/>
      <w:r w:rsidRPr="008254FE">
        <w:rPr>
          <w:rFonts w:ascii="Book Antiqua" w:hAnsi="Book Antiqua" w:cs="Times New Roman"/>
          <w:color w:val="auto"/>
        </w:rPr>
        <w:t xml:space="preserve"> commonly employed among which smooth muscle myosin heavy chain </w:t>
      </w:r>
      <w:r w:rsidR="002F1EE9">
        <w:rPr>
          <w:rFonts w:ascii="Book Antiqua" w:hAnsi="Book Antiqua" w:cs="Times New Roman" w:hint="eastAsia"/>
          <w:color w:val="auto"/>
          <w:lang w:eastAsia="zh-CN"/>
        </w:rPr>
        <w:t>and</w:t>
      </w:r>
      <w:r w:rsidRPr="008254FE">
        <w:rPr>
          <w:rFonts w:ascii="Book Antiqua" w:hAnsi="Book Antiqua" w:cs="Times New Roman"/>
          <w:color w:val="auto"/>
        </w:rPr>
        <w:t xml:space="preserve"> p63 are more MCL specific</w:t>
      </w:r>
      <w:r w:rsidRPr="008254FE">
        <w:rPr>
          <w:rFonts w:ascii="Book Antiqua" w:hAnsi="Book Antiqua" w:cs="Times New Roman"/>
          <w:color w:val="auto"/>
          <w:vertAlign w:val="superscript"/>
        </w:rPr>
        <w:t>[50,51]</w:t>
      </w:r>
      <w:r w:rsidRPr="008254FE">
        <w:rPr>
          <w:rFonts w:ascii="Book Antiqua" w:hAnsi="Book Antiqua" w:cs="Times New Roman"/>
          <w:color w:val="auto"/>
        </w:rPr>
        <w:t>.</w:t>
      </w:r>
    </w:p>
    <w:p w:rsidR="00943480" w:rsidRPr="008254FE" w:rsidRDefault="00943480" w:rsidP="00982F79">
      <w:pPr>
        <w:pStyle w:val="Default"/>
        <w:spacing w:line="360" w:lineRule="auto"/>
        <w:jc w:val="both"/>
        <w:rPr>
          <w:rFonts w:ascii="Book Antiqua" w:hAnsi="Book Antiqua" w:cs="Times New Roman"/>
          <w:b/>
          <w:color w:val="auto"/>
        </w:rPr>
      </w:pPr>
    </w:p>
    <w:p w:rsidR="00943480" w:rsidRPr="008254FE" w:rsidRDefault="00943480" w:rsidP="00982F79">
      <w:pPr>
        <w:pStyle w:val="Default"/>
        <w:spacing w:line="360" w:lineRule="auto"/>
        <w:jc w:val="both"/>
        <w:rPr>
          <w:rFonts w:ascii="Book Antiqua" w:hAnsi="Book Antiqua" w:cs="Times New Roman"/>
          <w:b/>
          <w:color w:val="auto"/>
        </w:rPr>
      </w:pPr>
      <w:r w:rsidRPr="008254FE">
        <w:rPr>
          <w:rFonts w:ascii="Book Antiqua" w:hAnsi="Book Antiqua" w:cs="Times New Roman"/>
          <w:b/>
          <w:color w:val="auto"/>
        </w:rPr>
        <w:t>TREATMENT</w:t>
      </w:r>
    </w:p>
    <w:p w:rsidR="00943480" w:rsidRPr="008254FE" w:rsidRDefault="00941DAC" w:rsidP="00982F79">
      <w:pPr>
        <w:autoSpaceDE w:val="0"/>
        <w:autoSpaceDN w:val="0"/>
        <w:adjustRightInd w:val="0"/>
        <w:spacing w:after="0" w:line="360" w:lineRule="auto"/>
        <w:jc w:val="both"/>
        <w:rPr>
          <w:rFonts w:ascii="Book Antiqua" w:hAnsi="Book Antiqua" w:cs="Times New Roman"/>
          <w:sz w:val="24"/>
          <w:szCs w:val="24"/>
        </w:rPr>
      </w:pPr>
      <w:r w:rsidRPr="008254FE">
        <w:rPr>
          <w:rFonts w:ascii="Book Antiqua" w:hAnsi="Book Antiqua" w:cs="Times New Roman"/>
          <w:sz w:val="24"/>
          <w:szCs w:val="24"/>
        </w:rPr>
        <w:t>Treatment options are wide</w:t>
      </w:r>
      <w:r w:rsidR="00943480" w:rsidRPr="008254FE">
        <w:rPr>
          <w:rFonts w:ascii="Book Antiqua" w:hAnsi="Book Antiqua" w:cs="Times New Roman"/>
          <w:sz w:val="24"/>
          <w:szCs w:val="24"/>
        </w:rPr>
        <w:t xml:space="preserve"> local excision, with or wit</w:t>
      </w:r>
      <w:r w:rsidR="002F1EE9">
        <w:rPr>
          <w:rFonts w:ascii="Book Antiqua" w:hAnsi="Book Antiqua" w:cs="Times New Roman"/>
          <w:sz w:val="24"/>
          <w:szCs w:val="24"/>
        </w:rPr>
        <w:t xml:space="preserve">hout adjuvant RT, or </w:t>
      </w:r>
      <w:proofErr w:type="gramStart"/>
      <w:r w:rsidR="002F1EE9">
        <w:rPr>
          <w:rFonts w:ascii="Book Antiqua" w:hAnsi="Book Antiqua" w:cs="Times New Roman"/>
          <w:sz w:val="24"/>
          <w:szCs w:val="24"/>
        </w:rPr>
        <w:t>mastectomy</w:t>
      </w:r>
      <w:r w:rsidR="00943480" w:rsidRPr="008254FE">
        <w:rPr>
          <w:rFonts w:ascii="Book Antiqua" w:hAnsi="Book Antiqua" w:cs="Times New Roman"/>
          <w:sz w:val="24"/>
          <w:szCs w:val="24"/>
          <w:vertAlign w:val="superscript"/>
        </w:rPr>
        <w:t>[</w:t>
      </w:r>
      <w:proofErr w:type="gramEnd"/>
      <w:r w:rsidR="00943480" w:rsidRPr="008254FE">
        <w:rPr>
          <w:rFonts w:ascii="Book Antiqua" w:hAnsi="Book Antiqua" w:cs="Times New Roman"/>
          <w:sz w:val="24"/>
          <w:szCs w:val="24"/>
          <w:vertAlign w:val="superscript"/>
        </w:rPr>
        <w:t>9]</w:t>
      </w:r>
      <w:r w:rsidR="00943480" w:rsidRPr="008254FE">
        <w:rPr>
          <w:rFonts w:ascii="Book Antiqua" w:hAnsi="Book Antiqua" w:cs="Times New Roman"/>
          <w:sz w:val="24"/>
          <w:szCs w:val="24"/>
        </w:rPr>
        <w:t>. Tamoxifen</w:t>
      </w:r>
      <w:r w:rsidRPr="008254FE">
        <w:rPr>
          <w:rFonts w:ascii="Book Antiqua" w:hAnsi="Book Antiqua" w:cs="Times New Roman"/>
          <w:sz w:val="24"/>
          <w:szCs w:val="24"/>
        </w:rPr>
        <w:t xml:space="preserve"> is important drug</w:t>
      </w:r>
      <w:r w:rsidR="00943480" w:rsidRPr="008254FE">
        <w:rPr>
          <w:rFonts w:ascii="Book Antiqua" w:hAnsi="Book Antiqua" w:cs="Times New Roman"/>
          <w:sz w:val="24"/>
          <w:szCs w:val="24"/>
        </w:rPr>
        <w:t xml:space="preserve"> as this cancer seems to be almost certainly hormo</w:t>
      </w:r>
      <w:r w:rsidR="002F1EE9">
        <w:rPr>
          <w:rFonts w:ascii="Book Antiqua" w:hAnsi="Book Antiqua" w:cs="Times New Roman"/>
          <w:sz w:val="24"/>
          <w:szCs w:val="24"/>
        </w:rPr>
        <w:t xml:space="preserve">nal positive and HER-2 </w:t>
      </w:r>
      <w:proofErr w:type="gramStart"/>
      <w:r w:rsidR="002F1EE9">
        <w:rPr>
          <w:rFonts w:ascii="Book Antiqua" w:hAnsi="Book Antiqua" w:cs="Times New Roman"/>
          <w:sz w:val="24"/>
          <w:szCs w:val="24"/>
        </w:rPr>
        <w:t>negative</w:t>
      </w:r>
      <w:r w:rsidR="00943480" w:rsidRPr="008254FE">
        <w:rPr>
          <w:rFonts w:ascii="Book Antiqua" w:hAnsi="Book Antiqua" w:cs="Times New Roman"/>
          <w:sz w:val="24"/>
          <w:szCs w:val="24"/>
          <w:vertAlign w:val="superscript"/>
        </w:rPr>
        <w:t>[</w:t>
      </w:r>
      <w:proofErr w:type="gramEnd"/>
      <w:r w:rsidR="002F1EE9">
        <w:rPr>
          <w:rFonts w:ascii="Book Antiqua" w:hAnsi="Book Antiqua" w:cs="Times New Roman" w:hint="eastAsia"/>
          <w:sz w:val="24"/>
          <w:szCs w:val="24"/>
          <w:vertAlign w:val="superscript"/>
          <w:lang w:eastAsia="zh-CN"/>
        </w:rPr>
        <w:t>4</w:t>
      </w:r>
      <w:r w:rsidR="00BE5F8E">
        <w:rPr>
          <w:rFonts w:ascii="Book Antiqua" w:hAnsi="Book Antiqua" w:cs="Times New Roman" w:hint="eastAsia"/>
          <w:sz w:val="24"/>
          <w:szCs w:val="24"/>
          <w:vertAlign w:val="superscript"/>
          <w:lang w:eastAsia="zh-CN"/>
        </w:rPr>
        <w:t>,</w:t>
      </w:r>
      <w:r w:rsidRPr="008254FE">
        <w:rPr>
          <w:rFonts w:ascii="Book Antiqua" w:hAnsi="Book Antiqua" w:cs="Times New Roman"/>
          <w:sz w:val="24"/>
          <w:szCs w:val="24"/>
          <w:vertAlign w:val="superscript"/>
        </w:rPr>
        <w:t>5</w:t>
      </w:r>
      <w:r w:rsidR="00BE5F8E">
        <w:rPr>
          <w:rFonts w:ascii="Book Antiqua" w:hAnsi="Book Antiqua" w:cs="Times New Roman" w:hint="eastAsia"/>
          <w:sz w:val="24"/>
          <w:szCs w:val="24"/>
          <w:vertAlign w:val="superscript"/>
          <w:lang w:eastAsia="zh-CN"/>
        </w:rPr>
        <w:t>2</w:t>
      </w:r>
      <w:r w:rsidR="00943480" w:rsidRPr="008254FE">
        <w:rPr>
          <w:rFonts w:ascii="Book Antiqua" w:hAnsi="Book Antiqua" w:cs="Times New Roman"/>
          <w:sz w:val="24"/>
          <w:szCs w:val="24"/>
          <w:vertAlign w:val="superscript"/>
        </w:rPr>
        <w:t>]</w:t>
      </w:r>
      <w:r w:rsidR="00943480" w:rsidRPr="008254FE">
        <w:rPr>
          <w:rFonts w:ascii="Book Antiqua" w:hAnsi="Book Antiqua" w:cs="Times New Roman"/>
          <w:sz w:val="24"/>
          <w:szCs w:val="24"/>
        </w:rPr>
        <w:t xml:space="preserve">. </w:t>
      </w:r>
    </w:p>
    <w:p w:rsidR="002F1EE9" w:rsidRDefault="002F1EE9" w:rsidP="00982F79">
      <w:pPr>
        <w:autoSpaceDE w:val="0"/>
        <w:autoSpaceDN w:val="0"/>
        <w:adjustRightInd w:val="0"/>
        <w:spacing w:after="0" w:line="360" w:lineRule="auto"/>
        <w:jc w:val="both"/>
        <w:rPr>
          <w:rFonts w:ascii="Book Antiqua" w:hAnsi="Book Antiqua" w:cs="Times New Roman"/>
          <w:b/>
          <w:i/>
          <w:iCs/>
          <w:sz w:val="24"/>
          <w:szCs w:val="24"/>
          <w:lang w:eastAsia="zh-CN"/>
        </w:rPr>
      </w:pPr>
    </w:p>
    <w:p w:rsidR="00943480" w:rsidRPr="008254FE" w:rsidRDefault="00943480" w:rsidP="00982F79">
      <w:pPr>
        <w:autoSpaceDE w:val="0"/>
        <w:autoSpaceDN w:val="0"/>
        <w:adjustRightInd w:val="0"/>
        <w:spacing w:after="0" w:line="360" w:lineRule="auto"/>
        <w:jc w:val="both"/>
        <w:rPr>
          <w:rFonts w:ascii="Book Antiqua" w:hAnsi="Book Antiqua" w:cs="Times New Roman"/>
          <w:b/>
          <w:i/>
          <w:iCs/>
          <w:sz w:val="24"/>
          <w:szCs w:val="24"/>
        </w:rPr>
      </w:pPr>
      <w:r w:rsidRPr="008254FE">
        <w:rPr>
          <w:rFonts w:ascii="Book Antiqua" w:hAnsi="Book Antiqua" w:cs="Times New Roman"/>
          <w:b/>
          <w:i/>
          <w:iCs/>
          <w:sz w:val="24"/>
          <w:szCs w:val="24"/>
        </w:rPr>
        <w:t>Radiotherapy</w:t>
      </w:r>
    </w:p>
    <w:p w:rsidR="00943480" w:rsidRPr="008254FE" w:rsidRDefault="00941DAC" w:rsidP="00982F79">
      <w:pPr>
        <w:autoSpaceDE w:val="0"/>
        <w:autoSpaceDN w:val="0"/>
        <w:adjustRightInd w:val="0"/>
        <w:spacing w:after="0" w:line="360" w:lineRule="auto"/>
        <w:jc w:val="both"/>
        <w:rPr>
          <w:rFonts w:ascii="Book Antiqua" w:hAnsi="Book Antiqua" w:cs="Times New Roman"/>
          <w:sz w:val="24"/>
          <w:szCs w:val="24"/>
          <w:lang w:eastAsia="zh-CN"/>
        </w:rPr>
      </w:pPr>
      <w:r w:rsidRPr="008254FE">
        <w:rPr>
          <w:rFonts w:ascii="Book Antiqua" w:hAnsi="Book Antiqua" w:cs="Times New Roman"/>
          <w:sz w:val="24"/>
          <w:szCs w:val="24"/>
        </w:rPr>
        <w:t>A</w:t>
      </w:r>
      <w:r w:rsidR="00943480" w:rsidRPr="008254FE">
        <w:rPr>
          <w:rFonts w:ascii="Book Antiqua" w:hAnsi="Book Antiqua" w:cs="Times New Roman"/>
          <w:sz w:val="24"/>
          <w:szCs w:val="24"/>
        </w:rPr>
        <w:t>djuvant RT</w:t>
      </w:r>
      <w:r w:rsidRPr="008254FE">
        <w:rPr>
          <w:rFonts w:ascii="Book Antiqua" w:hAnsi="Book Antiqua" w:cs="Times New Roman"/>
          <w:sz w:val="24"/>
          <w:szCs w:val="24"/>
        </w:rPr>
        <w:t xml:space="preserve"> play role for invasive disease</w:t>
      </w:r>
      <w:r w:rsidR="00943480" w:rsidRPr="008254FE">
        <w:rPr>
          <w:rFonts w:ascii="Book Antiqua" w:hAnsi="Book Antiqua" w:cs="Times New Roman"/>
          <w:sz w:val="24"/>
          <w:szCs w:val="24"/>
        </w:rPr>
        <w:t xml:space="preserve"> and or </w:t>
      </w:r>
      <w:proofErr w:type="gramStart"/>
      <w:r w:rsidR="00943480" w:rsidRPr="008254FE">
        <w:rPr>
          <w:rFonts w:ascii="Book Antiqua" w:hAnsi="Book Antiqua" w:cs="Times New Roman"/>
          <w:sz w:val="24"/>
          <w:szCs w:val="24"/>
        </w:rPr>
        <w:t>DCIS</w:t>
      </w:r>
      <w:r w:rsidR="002F1EE9">
        <w:rPr>
          <w:rFonts w:ascii="Book Antiqua" w:hAnsi="Book Antiqua" w:cs="Times New Roman"/>
          <w:sz w:val="24"/>
          <w:szCs w:val="24"/>
          <w:vertAlign w:val="superscript"/>
        </w:rPr>
        <w:t>[</w:t>
      </w:r>
      <w:proofErr w:type="gramEnd"/>
      <w:r w:rsidR="002F1EE9">
        <w:rPr>
          <w:rFonts w:ascii="Book Antiqua" w:hAnsi="Book Antiqua" w:cs="Times New Roman" w:hint="eastAsia"/>
          <w:sz w:val="24"/>
          <w:szCs w:val="24"/>
          <w:vertAlign w:val="superscript"/>
          <w:lang w:eastAsia="zh-CN"/>
        </w:rPr>
        <w:t>4</w:t>
      </w:r>
      <w:r w:rsidR="00943480" w:rsidRPr="008254FE">
        <w:rPr>
          <w:rFonts w:ascii="Book Antiqua" w:hAnsi="Book Antiqua" w:cs="Times New Roman"/>
          <w:sz w:val="24"/>
          <w:szCs w:val="24"/>
          <w:vertAlign w:val="superscript"/>
        </w:rPr>
        <w:t>]</w:t>
      </w:r>
      <w:r w:rsidR="00943480" w:rsidRPr="008254FE">
        <w:rPr>
          <w:rFonts w:ascii="Book Antiqua" w:hAnsi="Book Antiqua" w:cs="Times New Roman"/>
          <w:sz w:val="24"/>
          <w:szCs w:val="24"/>
        </w:rPr>
        <w:t xml:space="preserve">. </w:t>
      </w:r>
    </w:p>
    <w:p w:rsidR="00943480" w:rsidRDefault="00943480" w:rsidP="0068516E">
      <w:pPr>
        <w:pStyle w:val="Default"/>
        <w:spacing w:line="360" w:lineRule="auto"/>
        <w:jc w:val="both"/>
        <w:rPr>
          <w:rFonts w:ascii="Book Antiqua" w:hAnsi="Book Antiqua" w:cs="Times New Roman"/>
          <w:color w:val="auto"/>
          <w:lang w:eastAsia="zh-CN"/>
        </w:rPr>
      </w:pPr>
    </w:p>
    <w:p w:rsidR="00B62A19" w:rsidRDefault="00B62A19" w:rsidP="0068516E">
      <w:pPr>
        <w:pStyle w:val="Default"/>
        <w:spacing w:line="360" w:lineRule="auto"/>
        <w:jc w:val="both"/>
        <w:rPr>
          <w:rFonts w:ascii="Book Antiqua" w:hAnsi="Book Antiqua" w:cs="Times New Roman"/>
          <w:color w:val="auto"/>
          <w:lang w:eastAsia="zh-CN"/>
        </w:rPr>
      </w:pPr>
    </w:p>
    <w:p w:rsidR="00B62A19" w:rsidRDefault="00B62A19" w:rsidP="0068516E">
      <w:pPr>
        <w:pStyle w:val="Default"/>
        <w:spacing w:line="360" w:lineRule="auto"/>
        <w:jc w:val="both"/>
        <w:rPr>
          <w:rFonts w:ascii="Book Antiqua" w:hAnsi="Book Antiqua" w:cs="Times New Roman"/>
          <w:color w:val="auto"/>
          <w:lang w:eastAsia="zh-CN"/>
        </w:rPr>
      </w:pPr>
    </w:p>
    <w:p w:rsidR="00B62A19" w:rsidRDefault="00B62A19" w:rsidP="0068516E">
      <w:pPr>
        <w:pStyle w:val="Default"/>
        <w:spacing w:line="360" w:lineRule="auto"/>
        <w:jc w:val="both"/>
        <w:rPr>
          <w:rFonts w:ascii="Book Antiqua" w:hAnsi="Book Antiqua" w:cs="Times New Roman"/>
          <w:color w:val="auto"/>
          <w:lang w:eastAsia="zh-CN"/>
        </w:rPr>
      </w:pPr>
    </w:p>
    <w:p w:rsidR="00B62A19" w:rsidRDefault="00B62A19" w:rsidP="0068516E">
      <w:pPr>
        <w:pStyle w:val="Default"/>
        <w:spacing w:line="360" w:lineRule="auto"/>
        <w:jc w:val="both"/>
        <w:rPr>
          <w:rFonts w:ascii="Book Antiqua" w:hAnsi="Book Antiqua" w:cs="Times New Roman"/>
          <w:color w:val="auto"/>
          <w:lang w:eastAsia="zh-CN"/>
        </w:rPr>
      </w:pPr>
    </w:p>
    <w:p w:rsidR="00B62A19" w:rsidRDefault="00B62A19" w:rsidP="0068516E">
      <w:pPr>
        <w:pStyle w:val="Default"/>
        <w:spacing w:line="360" w:lineRule="auto"/>
        <w:jc w:val="both"/>
        <w:rPr>
          <w:rFonts w:ascii="Book Antiqua" w:hAnsi="Book Antiqua" w:cs="Times New Roman"/>
          <w:color w:val="auto"/>
          <w:lang w:eastAsia="zh-CN"/>
        </w:rPr>
      </w:pPr>
    </w:p>
    <w:p w:rsidR="00B62A19" w:rsidRDefault="00B62A19" w:rsidP="0068516E">
      <w:pPr>
        <w:pStyle w:val="Default"/>
        <w:spacing w:line="360" w:lineRule="auto"/>
        <w:jc w:val="both"/>
        <w:rPr>
          <w:rFonts w:ascii="Book Antiqua" w:hAnsi="Book Antiqua" w:cs="Times New Roman"/>
          <w:color w:val="auto"/>
          <w:lang w:eastAsia="zh-CN"/>
        </w:rPr>
      </w:pPr>
    </w:p>
    <w:p w:rsidR="00B62A19" w:rsidRDefault="00B62A19" w:rsidP="0068516E">
      <w:pPr>
        <w:pStyle w:val="Default"/>
        <w:spacing w:line="360" w:lineRule="auto"/>
        <w:jc w:val="both"/>
        <w:rPr>
          <w:rFonts w:ascii="Book Antiqua" w:hAnsi="Book Antiqua" w:cs="Times New Roman"/>
          <w:color w:val="auto"/>
          <w:lang w:eastAsia="zh-CN"/>
        </w:rPr>
      </w:pPr>
    </w:p>
    <w:p w:rsidR="00B62A19" w:rsidRDefault="00B62A19" w:rsidP="0068516E">
      <w:pPr>
        <w:pStyle w:val="Default"/>
        <w:spacing w:line="360" w:lineRule="auto"/>
        <w:jc w:val="both"/>
        <w:rPr>
          <w:rFonts w:ascii="Book Antiqua" w:hAnsi="Book Antiqua" w:cs="Times New Roman"/>
          <w:color w:val="auto"/>
          <w:lang w:eastAsia="zh-CN"/>
        </w:rPr>
      </w:pPr>
    </w:p>
    <w:p w:rsidR="00B62A19" w:rsidRPr="0068516E" w:rsidRDefault="00B62A19" w:rsidP="0068516E">
      <w:pPr>
        <w:pStyle w:val="Default"/>
        <w:spacing w:line="360" w:lineRule="auto"/>
        <w:jc w:val="both"/>
        <w:rPr>
          <w:rFonts w:ascii="Book Antiqua" w:hAnsi="Book Antiqua" w:cs="Times New Roman"/>
          <w:color w:val="auto"/>
          <w:lang w:eastAsia="zh-CN"/>
        </w:rPr>
      </w:pPr>
    </w:p>
    <w:p w:rsidR="00943480" w:rsidRPr="0068516E" w:rsidRDefault="002F1EE9" w:rsidP="0068516E">
      <w:pPr>
        <w:pStyle w:val="Default"/>
        <w:spacing w:line="360" w:lineRule="auto"/>
        <w:jc w:val="both"/>
        <w:rPr>
          <w:rFonts w:ascii="Book Antiqua" w:hAnsi="Book Antiqua" w:cs="Times New Roman"/>
          <w:b/>
          <w:color w:val="auto"/>
          <w:lang w:eastAsia="zh-CN"/>
        </w:rPr>
      </w:pPr>
      <w:r w:rsidRPr="0068516E">
        <w:rPr>
          <w:rFonts w:ascii="Book Antiqua" w:hAnsi="Book Antiqua" w:cs="Times New Roman"/>
          <w:b/>
          <w:color w:val="auto"/>
        </w:rPr>
        <w:t>REFERENCES</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1 </w:t>
      </w:r>
      <w:r w:rsidRPr="0068516E">
        <w:rPr>
          <w:rFonts w:ascii="Book Antiqua" w:eastAsia="宋体" w:hAnsi="Book Antiqua" w:cs="宋体"/>
          <w:b/>
          <w:bCs/>
          <w:color w:val="000000"/>
          <w:sz w:val="24"/>
          <w:szCs w:val="24"/>
          <w:lang w:eastAsia="zh-CN"/>
        </w:rPr>
        <w:t>Ingle SB</w:t>
      </w:r>
      <w:r w:rsidRPr="0068516E">
        <w:rPr>
          <w:rFonts w:ascii="Book Antiqua" w:eastAsia="宋体" w:hAnsi="Book Antiqua" w:cs="宋体"/>
          <w:color w:val="000000"/>
          <w:sz w:val="24"/>
          <w:szCs w:val="24"/>
          <w:lang w:eastAsia="zh-CN"/>
        </w:rPr>
        <w:t xml:space="preserve">, Hinge Ingle CR, </w:t>
      </w:r>
      <w:proofErr w:type="spellStart"/>
      <w:r w:rsidRPr="0068516E">
        <w:rPr>
          <w:rFonts w:ascii="Book Antiqua" w:eastAsia="宋体" w:hAnsi="Book Antiqua" w:cs="宋体"/>
          <w:color w:val="000000"/>
          <w:sz w:val="24"/>
          <w:szCs w:val="24"/>
          <w:lang w:eastAsia="zh-CN"/>
        </w:rPr>
        <w:t>Murdeshwar</w:t>
      </w:r>
      <w:proofErr w:type="spellEnd"/>
      <w:r w:rsidRPr="0068516E">
        <w:rPr>
          <w:rFonts w:ascii="Book Antiqua" w:eastAsia="宋体" w:hAnsi="Book Antiqua" w:cs="宋体"/>
          <w:color w:val="000000"/>
          <w:sz w:val="24"/>
          <w:szCs w:val="24"/>
          <w:lang w:eastAsia="zh-CN"/>
        </w:rPr>
        <w:t xml:space="preserve"> HG, </w:t>
      </w:r>
      <w:proofErr w:type="spellStart"/>
      <w:r w:rsidRPr="0068516E">
        <w:rPr>
          <w:rFonts w:ascii="Book Antiqua" w:eastAsia="宋体" w:hAnsi="Book Antiqua" w:cs="宋体"/>
          <w:color w:val="000000"/>
          <w:sz w:val="24"/>
          <w:szCs w:val="24"/>
          <w:lang w:eastAsia="zh-CN"/>
        </w:rPr>
        <w:t>Adgaonkar</w:t>
      </w:r>
      <w:proofErr w:type="spellEnd"/>
      <w:r w:rsidRPr="0068516E">
        <w:rPr>
          <w:rFonts w:ascii="Book Antiqua" w:eastAsia="宋体" w:hAnsi="Book Antiqua" w:cs="宋体"/>
          <w:color w:val="000000"/>
          <w:sz w:val="24"/>
          <w:szCs w:val="24"/>
          <w:lang w:eastAsia="zh-CN"/>
        </w:rPr>
        <w:t xml:space="preserve"> BD. Unusual case of </w:t>
      </w:r>
      <w:proofErr w:type="spellStart"/>
      <w:r w:rsidRPr="0068516E">
        <w:rPr>
          <w:rFonts w:ascii="Book Antiqua" w:eastAsia="宋体" w:hAnsi="Book Antiqua" w:cs="宋体"/>
          <w:color w:val="000000"/>
          <w:sz w:val="24"/>
          <w:szCs w:val="24"/>
          <w:lang w:eastAsia="zh-CN"/>
        </w:rPr>
        <w:t>insitu</w:t>
      </w:r>
      <w:proofErr w:type="spellEnd"/>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papillary carcinoma of breast. </w:t>
      </w:r>
      <w:r w:rsidRPr="0068516E">
        <w:rPr>
          <w:rFonts w:ascii="Book Antiqua" w:eastAsia="宋体" w:hAnsi="Book Antiqua" w:cs="宋体"/>
          <w:i/>
          <w:iCs/>
          <w:color w:val="000000"/>
          <w:sz w:val="24"/>
          <w:szCs w:val="24"/>
          <w:lang w:eastAsia="zh-CN"/>
        </w:rPr>
        <w:t xml:space="preserve">World J </w:t>
      </w:r>
      <w:proofErr w:type="spellStart"/>
      <w:r w:rsidRPr="0068516E">
        <w:rPr>
          <w:rFonts w:ascii="Book Antiqua" w:eastAsia="宋体" w:hAnsi="Book Antiqua" w:cs="宋体"/>
          <w:i/>
          <w:iCs/>
          <w:color w:val="000000"/>
          <w:sz w:val="24"/>
          <w:szCs w:val="24"/>
          <w:lang w:eastAsia="zh-CN"/>
        </w:rPr>
        <w:t>Clin</w:t>
      </w:r>
      <w:proofErr w:type="spellEnd"/>
      <w:r w:rsidRPr="0068516E">
        <w:rPr>
          <w:rFonts w:ascii="Book Antiqua" w:eastAsia="宋体" w:hAnsi="Book Antiqua" w:cs="宋体"/>
          <w:i/>
          <w:iCs/>
          <w:color w:val="000000"/>
          <w:sz w:val="24"/>
          <w:szCs w:val="24"/>
          <w:lang w:eastAsia="zh-CN"/>
        </w:rPr>
        <w:t xml:space="preserve"> Cases</w:t>
      </w:r>
      <w:r w:rsidRPr="0068516E">
        <w:rPr>
          <w:rFonts w:ascii="Book Antiqua" w:eastAsia="宋体" w:hAnsi="Book Antiqua" w:cs="宋体"/>
          <w:color w:val="000000"/>
          <w:sz w:val="24"/>
          <w:szCs w:val="24"/>
          <w:lang w:eastAsia="zh-CN"/>
        </w:rPr>
        <w:t> 2013; </w:t>
      </w:r>
      <w:r w:rsidRPr="0068516E">
        <w:rPr>
          <w:rFonts w:ascii="Book Antiqua" w:eastAsia="宋体" w:hAnsi="Book Antiqua" w:cs="宋体"/>
          <w:b/>
          <w:bCs/>
          <w:color w:val="000000"/>
          <w:sz w:val="24"/>
          <w:szCs w:val="24"/>
          <w:lang w:eastAsia="zh-CN"/>
        </w:rPr>
        <w:t>1</w:t>
      </w:r>
      <w:r w:rsidRPr="0068516E">
        <w:rPr>
          <w:rFonts w:ascii="Book Antiqua" w:eastAsia="宋体" w:hAnsi="Book Antiqua" w:cs="宋体"/>
          <w:color w:val="000000"/>
          <w:sz w:val="24"/>
          <w:szCs w:val="24"/>
          <w:lang w:eastAsia="zh-CN"/>
        </w:rPr>
        <w:t>: 227-229 [PMID: 24340273 DOI: 10.12998/wjcc.v1.i7.227]</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proofErr w:type="gramStart"/>
      <w:r w:rsidRPr="0068516E">
        <w:rPr>
          <w:rFonts w:ascii="Book Antiqua" w:eastAsia="宋体" w:hAnsi="Book Antiqua" w:cs="宋体"/>
          <w:color w:val="000000"/>
          <w:sz w:val="24"/>
          <w:szCs w:val="24"/>
          <w:lang w:eastAsia="zh-CN"/>
        </w:rPr>
        <w:lastRenderedPageBreak/>
        <w:t>2 </w:t>
      </w:r>
      <w:r w:rsidRPr="0068516E">
        <w:rPr>
          <w:rFonts w:ascii="Book Antiqua" w:eastAsia="宋体" w:hAnsi="Book Antiqua" w:cs="宋体"/>
          <w:b/>
          <w:bCs/>
          <w:color w:val="000000"/>
          <w:sz w:val="24"/>
          <w:szCs w:val="24"/>
          <w:lang w:eastAsia="zh-CN"/>
        </w:rPr>
        <w:t>Anderson WF</w:t>
      </w:r>
      <w:r w:rsidRPr="0068516E">
        <w:rPr>
          <w:rFonts w:ascii="Book Antiqua" w:eastAsia="宋体" w:hAnsi="Book Antiqua" w:cs="宋体"/>
          <w:color w:val="000000"/>
          <w:sz w:val="24"/>
          <w:szCs w:val="24"/>
          <w:lang w:eastAsia="zh-CN"/>
        </w:rPr>
        <w:t>, Chu KC, Chang S, Sherman ME.</w:t>
      </w:r>
      <w:proofErr w:type="gramEnd"/>
      <w:r w:rsidRPr="0068516E">
        <w:rPr>
          <w:rFonts w:ascii="Book Antiqua" w:eastAsia="宋体" w:hAnsi="Book Antiqua" w:cs="宋体"/>
          <w:color w:val="000000"/>
          <w:sz w:val="24"/>
          <w:szCs w:val="24"/>
          <w:lang w:eastAsia="zh-CN"/>
        </w:rPr>
        <w:t xml:space="preserve"> Comparison of age-specific incidence rate patterns for different histopathologic types of breast carcinoma. </w:t>
      </w:r>
      <w:r w:rsidRPr="0068516E">
        <w:rPr>
          <w:rFonts w:ascii="Book Antiqua" w:eastAsia="宋体" w:hAnsi="Book Antiqua" w:cs="宋体"/>
          <w:i/>
          <w:iCs/>
          <w:color w:val="000000"/>
          <w:sz w:val="24"/>
          <w:szCs w:val="24"/>
          <w:lang w:eastAsia="zh-CN"/>
        </w:rPr>
        <w:t xml:space="preserve">Cancer </w:t>
      </w:r>
      <w:proofErr w:type="spellStart"/>
      <w:r w:rsidRPr="0068516E">
        <w:rPr>
          <w:rFonts w:ascii="Book Antiqua" w:eastAsia="宋体" w:hAnsi="Book Antiqua" w:cs="宋体"/>
          <w:i/>
          <w:iCs/>
          <w:color w:val="000000"/>
          <w:sz w:val="24"/>
          <w:szCs w:val="24"/>
          <w:lang w:eastAsia="zh-CN"/>
        </w:rPr>
        <w:t>Epidemiol</w:t>
      </w:r>
      <w:proofErr w:type="spellEnd"/>
      <w:r w:rsidRPr="0068516E">
        <w:rPr>
          <w:rFonts w:ascii="Book Antiqua" w:eastAsia="宋体" w:hAnsi="Book Antiqua" w:cs="宋体"/>
          <w:i/>
          <w:iCs/>
          <w:color w:val="000000"/>
          <w:sz w:val="24"/>
          <w:szCs w:val="24"/>
          <w:lang w:eastAsia="zh-CN"/>
        </w:rPr>
        <w:t xml:space="preserve"> Biomarkers </w:t>
      </w:r>
      <w:proofErr w:type="spellStart"/>
      <w:r w:rsidRPr="0068516E">
        <w:rPr>
          <w:rFonts w:ascii="Book Antiqua" w:eastAsia="宋体" w:hAnsi="Book Antiqua" w:cs="宋体"/>
          <w:i/>
          <w:iCs/>
          <w:color w:val="000000"/>
          <w:sz w:val="24"/>
          <w:szCs w:val="24"/>
          <w:lang w:eastAsia="zh-CN"/>
        </w:rPr>
        <w:t>Prev</w:t>
      </w:r>
      <w:proofErr w:type="spellEnd"/>
      <w:r w:rsidRPr="0068516E">
        <w:rPr>
          <w:rFonts w:ascii="Book Antiqua" w:eastAsia="宋体" w:hAnsi="Book Antiqua" w:cs="宋体"/>
          <w:color w:val="000000"/>
          <w:sz w:val="24"/>
          <w:szCs w:val="24"/>
          <w:lang w:eastAsia="zh-CN"/>
        </w:rPr>
        <w:t> 2004; </w:t>
      </w:r>
      <w:r w:rsidRPr="0068516E">
        <w:rPr>
          <w:rFonts w:ascii="Book Antiqua" w:eastAsia="宋体" w:hAnsi="Book Antiqua" w:cs="宋体"/>
          <w:b/>
          <w:bCs/>
          <w:color w:val="000000"/>
          <w:sz w:val="24"/>
          <w:szCs w:val="24"/>
          <w:lang w:eastAsia="zh-CN"/>
        </w:rPr>
        <w:t>13</w:t>
      </w:r>
      <w:r w:rsidRPr="0068516E">
        <w:rPr>
          <w:rFonts w:ascii="Book Antiqua" w:eastAsia="宋体" w:hAnsi="Book Antiqua" w:cs="宋体"/>
          <w:color w:val="000000"/>
          <w:sz w:val="24"/>
          <w:szCs w:val="24"/>
          <w:lang w:eastAsia="zh-CN"/>
        </w:rPr>
        <w:t>: 1128-1135 [PMID: 15247123]</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3 </w:t>
      </w:r>
      <w:r w:rsidRPr="0068516E">
        <w:rPr>
          <w:rFonts w:ascii="Book Antiqua" w:eastAsia="宋体" w:hAnsi="Book Antiqua" w:cs="宋体"/>
          <w:b/>
          <w:bCs/>
          <w:color w:val="000000"/>
          <w:sz w:val="24"/>
          <w:szCs w:val="24"/>
          <w:lang w:eastAsia="zh-CN"/>
        </w:rPr>
        <w:t>Collins LC</w:t>
      </w:r>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Schnitt</w:t>
      </w:r>
      <w:proofErr w:type="spellEnd"/>
      <w:r w:rsidRPr="0068516E">
        <w:rPr>
          <w:rFonts w:ascii="Book Antiqua" w:eastAsia="宋体" w:hAnsi="Book Antiqua" w:cs="宋体"/>
          <w:color w:val="000000"/>
          <w:sz w:val="24"/>
          <w:szCs w:val="24"/>
          <w:lang w:eastAsia="zh-CN"/>
        </w:rPr>
        <w:t xml:space="preserve"> SJ. Papillary lesions of the breast: selected diagnostic and management issues. </w:t>
      </w:r>
      <w:r w:rsidRPr="0068516E">
        <w:rPr>
          <w:rFonts w:ascii="Book Antiqua" w:eastAsia="宋体" w:hAnsi="Book Antiqua" w:cs="宋体"/>
          <w:i/>
          <w:iCs/>
          <w:color w:val="000000"/>
          <w:sz w:val="24"/>
          <w:szCs w:val="24"/>
          <w:lang w:eastAsia="zh-CN"/>
        </w:rPr>
        <w:t>Histopathology</w:t>
      </w:r>
      <w:r w:rsidRPr="0068516E">
        <w:rPr>
          <w:rFonts w:ascii="Book Antiqua" w:eastAsia="宋体" w:hAnsi="Book Antiqua" w:cs="宋体"/>
          <w:color w:val="000000"/>
          <w:sz w:val="24"/>
          <w:szCs w:val="24"/>
          <w:lang w:eastAsia="zh-CN"/>
        </w:rPr>
        <w:t> 2008; </w:t>
      </w:r>
      <w:r w:rsidRPr="0068516E">
        <w:rPr>
          <w:rFonts w:ascii="Book Antiqua" w:eastAsia="宋体" w:hAnsi="Book Antiqua" w:cs="宋体"/>
          <w:b/>
          <w:bCs/>
          <w:color w:val="000000"/>
          <w:sz w:val="24"/>
          <w:szCs w:val="24"/>
          <w:lang w:eastAsia="zh-CN"/>
        </w:rPr>
        <w:t>52</w:t>
      </w:r>
      <w:r w:rsidRPr="0068516E">
        <w:rPr>
          <w:rFonts w:ascii="Book Antiqua" w:eastAsia="宋体" w:hAnsi="Book Antiqua" w:cs="宋体"/>
          <w:color w:val="000000"/>
          <w:sz w:val="24"/>
          <w:szCs w:val="24"/>
          <w:lang w:eastAsia="zh-CN"/>
        </w:rPr>
        <w:t xml:space="preserve">: 20-29 [PMID: 18171414 DOI: </w:t>
      </w:r>
      <w:r w:rsidR="00141B72" w:rsidRPr="00141B72">
        <w:rPr>
          <w:rFonts w:ascii="Book Antiqua" w:eastAsia="宋体" w:hAnsi="Book Antiqua" w:cs="宋体"/>
          <w:color w:val="000000"/>
          <w:sz w:val="24"/>
          <w:szCs w:val="24"/>
          <w:lang w:eastAsia="zh-CN"/>
        </w:rPr>
        <w:t>10.1111/j.1365-2559.2007.02898.x</w:t>
      </w:r>
      <w:r w:rsidRPr="0068516E">
        <w:rPr>
          <w:rFonts w:ascii="Book Antiqua" w:eastAsia="宋体" w:hAnsi="Book Antiqua" w:cs="宋体"/>
          <w:color w:val="000000"/>
          <w:sz w:val="24"/>
          <w:szCs w:val="24"/>
          <w:lang w:eastAsia="zh-CN"/>
        </w:rPr>
        <w:t>]</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proofErr w:type="gramStart"/>
      <w:r w:rsidRPr="0068516E">
        <w:rPr>
          <w:rFonts w:ascii="Book Antiqua" w:eastAsia="宋体" w:hAnsi="Book Antiqua" w:cs="宋体"/>
          <w:color w:val="000000"/>
          <w:sz w:val="24"/>
          <w:szCs w:val="24"/>
          <w:lang w:eastAsia="zh-CN"/>
        </w:rPr>
        <w:t>4 </w:t>
      </w:r>
      <w:proofErr w:type="spellStart"/>
      <w:r w:rsidRPr="0068516E">
        <w:rPr>
          <w:rFonts w:ascii="Book Antiqua" w:eastAsia="宋体" w:hAnsi="Book Antiqua" w:cs="宋体"/>
          <w:b/>
          <w:bCs/>
          <w:color w:val="000000"/>
          <w:sz w:val="24"/>
          <w:szCs w:val="24"/>
          <w:lang w:eastAsia="zh-CN"/>
        </w:rPr>
        <w:t>Fayanju</w:t>
      </w:r>
      <w:proofErr w:type="spellEnd"/>
      <w:r w:rsidRPr="0068516E">
        <w:rPr>
          <w:rFonts w:ascii="Book Antiqua" w:eastAsia="宋体" w:hAnsi="Book Antiqua" w:cs="宋体"/>
          <w:b/>
          <w:bCs/>
          <w:color w:val="000000"/>
          <w:sz w:val="24"/>
          <w:szCs w:val="24"/>
          <w:lang w:eastAsia="zh-CN"/>
        </w:rPr>
        <w:t xml:space="preserve"> OM</w:t>
      </w:r>
      <w:r w:rsidRPr="0068516E">
        <w:rPr>
          <w:rFonts w:ascii="Book Antiqua" w:eastAsia="宋体" w:hAnsi="Book Antiqua" w:cs="宋体"/>
          <w:color w:val="000000"/>
          <w:sz w:val="24"/>
          <w:szCs w:val="24"/>
          <w:lang w:eastAsia="zh-CN"/>
        </w:rPr>
        <w:t xml:space="preserve">, Ritter J, </w:t>
      </w:r>
      <w:proofErr w:type="spellStart"/>
      <w:r w:rsidRPr="0068516E">
        <w:rPr>
          <w:rFonts w:ascii="Book Antiqua" w:eastAsia="宋体" w:hAnsi="Book Antiqua" w:cs="宋体"/>
          <w:color w:val="000000"/>
          <w:sz w:val="24"/>
          <w:szCs w:val="24"/>
          <w:lang w:eastAsia="zh-CN"/>
        </w:rPr>
        <w:t>Gillanders</w:t>
      </w:r>
      <w:proofErr w:type="spellEnd"/>
      <w:r w:rsidRPr="0068516E">
        <w:rPr>
          <w:rFonts w:ascii="Book Antiqua" w:eastAsia="宋体" w:hAnsi="Book Antiqua" w:cs="宋体"/>
          <w:color w:val="000000"/>
          <w:sz w:val="24"/>
          <w:szCs w:val="24"/>
          <w:lang w:eastAsia="zh-CN"/>
        </w:rPr>
        <w:t xml:space="preserve"> WE, </w:t>
      </w:r>
      <w:proofErr w:type="spellStart"/>
      <w:r w:rsidRPr="0068516E">
        <w:rPr>
          <w:rFonts w:ascii="Book Antiqua" w:eastAsia="宋体" w:hAnsi="Book Antiqua" w:cs="宋体"/>
          <w:color w:val="000000"/>
          <w:sz w:val="24"/>
          <w:szCs w:val="24"/>
          <w:lang w:eastAsia="zh-CN"/>
        </w:rPr>
        <w:t>Eberlein</w:t>
      </w:r>
      <w:proofErr w:type="spellEnd"/>
      <w:r w:rsidRPr="0068516E">
        <w:rPr>
          <w:rFonts w:ascii="Book Antiqua" w:eastAsia="宋体" w:hAnsi="Book Antiqua" w:cs="宋体"/>
          <w:color w:val="000000"/>
          <w:sz w:val="24"/>
          <w:szCs w:val="24"/>
          <w:lang w:eastAsia="zh-CN"/>
        </w:rPr>
        <w:t xml:space="preserve"> TJ, Dietz JR, Aft R, </w:t>
      </w:r>
      <w:proofErr w:type="spellStart"/>
      <w:r w:rsidRPr="0068516E">
        <w:rPr>
          <w:rFonts w:ascii="Book Antiqua" w:eastAsia="宋体" w:hAnsi="Book Antiqua" w:cs="宋体"/>
          <w:color w:val="000000"/>
          <w:sz w:val="24"/>
          <w:szCs w:val="24"/>
          <w:lang w:eastAsia="zh-CN"/>
        </w:rPr>
        <w:t>Margenthaler</w:t>
      </w:r>
      <w:proofErr w:type="spellEnd"/>
      <w:r w:rsidRPr="0068516E">
        <w:rPr>
          <w:rFonts w:ascii="Book Antiqua" w:eastAsia="宋体" w:hAnsi="Book Antiqua" w:cs="宋体"/>
          <w:color w:val="000000"/>
          <w:sz w:val="24"/>
          <w:szCs w:val="24"/>
          <w:lang w:eastAsia="zh-CN"/>
        </w:rPr>
        <w:t xml:space="preserve"> JA.</w:t>
      </w:r>
      <w:proofErr w:type="gramEnd"/>
      <w:r w:rsidRPr="0068516E">
        <w:rPr>
          <w:rFonts w:ascii="Book Antiqua" w:eastAsia="宋体" w:hAnsi="Book Antiqua" w:cs="宋体"/>
          <w:color w:val="000000"/>
          <w:sz w:val="24"/>
          <w:szCs w:val="24"/>
          <w:lang w:eastAsia="zh-CN"/>
        </w:rPr>
        <w:t xml:space="preserve"> Therapeutic management of </w:t>
      </w:r>
      <w:proofErr w:type="spell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xml:space="preserve"> papillary carcinoma of the breast: the roles of radiation and endocrine therapy. </w:t>
      </w:r>
      <w:r w:rsidRPr="0068516E">
        <w:rPr>
          <w:rFonts w:ascii="Book Antiqua" w:eastAsia="宋体" w:hAnsi="Book Antiqua" w:cs="宋体"/>
          <w:i/>
          <w:iCs/>
          <w:color w:val="000000"/>
          <w:sz w:val="24"/>
          <w:szCs w:val="24"/>
          <w:lang w:eastAsia="zh-CN"/>
        </w:rPr>
        <w:t xml:space="preserve">Am J </w:t>
      </w:r>
      <w:proofErr w:type="spellStart"/>
      <w:r w:rsidRPr="0068516E">
        <w:rPr>
          <w:rFonts w:ascii="Book Antiqua" w:eastAsia="宋体" w:hAnsi="Book Antiqua" w:cs="宋体"/>
          <w:i/>
          <w:iCs/>
          <w:color w:val="000000"/>
          <w:sz w:val="24"/>
          <w:szCs w:val="24"/>
          <w:lang w:eastAsia="zh-CN"/>
        </w:rPr>
        <w:t>Surg</w:t>
      </w:r>
      <w:proofErr w:type="spellEnd"/>
      <w:r w:rsidRPr="0068516E">
        <w:rPr>
          <w:rFonts w:ascii="Book Antiqua" w:eastAsia="宋体" w:hAnsi="Book Antiqua" w:cs="宋体"/>
          <w:color w:val="000000"/>
          <w:sz w:val="24"/>
          <w:szCs w:val="24"/>
          <w:lang w:eastAsia="zh-CN"/>
        </w:rPr>
        <w:t> 2007; </w:t>
      </w:r>
      <w:r w:rsidRPr="0068516E">
        <w:rPr>
          <w:rFonts w:ascii="Book Antiqua" w:eastAsia="宋体" w:hAnsi="Book Antiqua" w:cs="宋体"/>
          <w:b/>
          <w:bCs/>
          <w:color w:val="000000"/>
          <w:sz w:val="24"/>
          <w:szCs w:val="24"/>
          <w:lang w:eastAsia="zh-CN"/>
        </w:rPr>
        <w:t>194</w:t>
      </w:r>
      <w:r w:rsidRPr="0068516E">
        <w:rPr>
          <w:rFonts w:ascii="Book Antiqua" w:eastAsia="宋体" w:hAnsi="Book Antiqua" w:cs="宋体"/>
          <w:color w:val="000000"/>
          <w:sz w:val="24"/>
          <w:szCs w:val="24"/>
          <w:lang w:eastAsia="zh-CN"/>
        </w:rPr>
        <w:t>: 497-500 [PMID: 17826064 DOI: 10.1016/j.amjsurg.2007.06.016]</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proofErr w:type="gramStart"/>
      <w:r w:rsidRPr="0068516E">
        <w:rPr>
          <w:rFonts w:ascii="Book Antiqua" w:eastAsia="宋体" w:hAnsi="Book Antiqua" w:cs="宋体"/>
          <w:color w:val="000000"/>
          <w:sz w:val="24"/>
          <w:szCs w:val="24"/>
          <w:lang w:eastAsia="zh-CN"/>
        </w:rPr>
        <w:t>5 </w:t>
      </w:r>
      <w:proofErr w:type="spellStart"/>
      <w:r w:rsidRPr="0068516E">
        <w:rPr>
          <w:rFonts w:ascii="Book Antiqua" w:eastAsia="宋体" w:hAnsi="Book Antiqua" w:cs="宋体"/>
          <w:b/>
          <w:bCs/>
          <w:color w:val="000000"/>
          <w:sz w:val="24"/>
          <w:szCs w:val="24"/>
          <w:lang w:eastAsia="zh-CN"/>
        </w:rPr>
        <w:t>Koerner</w:t>
      </w:r>
      <w:proofErr w:type="spellEnd"/>
      <w:r w:rsidRPr="0068516E">
        <w:rPr>
          <w:rFonts w:ascii="Book Antiqua" w:eastAsia="宋体" w:hAnsi="Book Antiqua" w:cs="宋体"/>
          <w:b/>
          <w:bCs/>
          <w:color w:val="000000"/>
          <w:sz w:val="24"/>
          <w:szCs w:val="24"/>
          <w:lang w:eastAsia="zh-CN"/>
        </w:rPr>
        <w:t xml:space="preserve"> F</w:t>
      </w:r>
      <w:r w:rsidRPr="0068516E">
        <w:rPr>
          <w:rFonts w:ascii="Book Antiqua" w:eastAsia="宋体" w:hAnsi="Book Antiqua" w:cs="宋体"/>
          <w:color w:val="000000"/>
          <w:sz w:val="24"/>
          <w:szCs w:val="24"/>
          <w:lang w:eastAsia="zh-CN"/>
        </w:rPr>
        <w:t>. Papilloma and papillary carcinoma.</w:t>
      </w:r>
      <w:proofErr w:type="gramEnd"/>
      <w:r w:rsidRPr="0068516E">
        <w:rPr>
          <w:rFonts w:ascii="Book Antiqua" w:eastAsia="宋体" w:hAnsi="Book Antiqua" w:cs="宋体"/>
          <w:color w:val="000000"/>
          <w:sz w:val="24"/>
          <w:szCs w:val="24"/>
          <w:lang w:eastAsia="zh-CN"/>
        </w:rPr>
        <w:t> </w:t>
      </w:r>
      <w:proofErr w:type="spellStart"/>
      <w:r w:rsidRPr="0068516E">
        <w:rPr>
          <w:rFonts w:ascii="Book Antiqua" w:eastAsia="宋体" w:hAnsi="Book Antiqua" w:cs="宋体"/>
          <w:i/>
          <w:iCs/>
          <w:color w:val="000000"/>
          <w:sz w:val="24"/>
          <w:szCs w:val="24"/>
          <w:lang w:eastAsia="zh-CN"/>
        </w:rPr>
        <w:t>Semin</w:t>
      </w:r>
      <w:proofErr w:type="spellEnd"/>
      <w:r w:rsidRPr="0068516E">
        <w:rPr>
          <w:rFonts w:ascii="Book Antiqua" w:eastAsia="宋体" w:hAnsi="Book Antiqua" w:cs="宋体"/>
          <w:i/>
          <w:iCs/>
          <w:color w:val="000000"/>
          <w:sz w:val="24"/>
          <w:szCs w:val="24"/>
          <w:lang w:eastAsia="zh-CN"/>
        </w:rPr>
        <w:t xml:space="preserve"> </w:t>
      </w:r>
      <w:proofErr w:type="spellStart"/>
      <w:r w:rsidRPr="0068516E">
        <w:rPr>
          <w:rFonts w:ascii="Book Antiqua" w:eastAsia="宋体" w:hAnsi="Book Antiqua" w:cs="宋体"/>
          <w:i/>
          <w:iCs/>
          <w:color w:val="000000"/>
          <w:sz w:val="24"/>
          <w:szCs w:val="24"/>
          <w:lang w:eastAsia="zh-CN"/>
        </w:rPr>
        <w:t>Diagn</w:t>
      </w:r>
      <w:proofErr w:type="spellEnd"/>
      <w:r w:rsidRPr="0068516E">
        <w:rPr>
          <w:rFonts w:ascii="Book Antiqua" w:eastAsia="宋体" w:hAnsi="Book Antiqua" w:cs="宋体"/>
          <w:i/>
          <w:iCs/>
          <w:color w:val="000000"/>
          <w:sz w:val="24"/>
          <w:szCs w:val="24"/>
          <w:lang w:eastAsia="zh-CN"/>
        </w:rPr>
        <w:t xml:space="preserve"> </w:t>
      </w:r>
      <w:proofErr w:type="spellStart"/>
      <w:r w:rsidRPr="0068516E">
        <w:rPr>
          <w:rFonts w:ascii="Book Antiqua" w:eastAsia="宋体" w:hAnsi="Book Antiqua" w:cs="宋体"/>
          <w:i/>
          <w:iCs/>
          <w:color w:val="000000"/>
          <w:sz w:val="24"/>
          <w:szCs w:val="24"/>
          <w:lang w:eastAsia="zh-CN"/>
        </w:rPr>
        <w:t>Pathol</w:t>
      </w:r>
      <w:proofErr w:type="spellEnd"/>
      <w:r w:rsidRPr="0068516E">
        <w:rPr>
          <w:rFonts w:ascii="Book Antiqua" w:eastAsia="宋体" w:hAnsi="Book Antiqua" w:cs="宋体"/>
          <w:color w:val="000000"/>
          <w:sz w:val="24"/>
          <w:szCs w:val="24"/>
          <w:lang w:eastAsia="zh-CN"/>
        </w:rPr>
        <w:t> 2010; </w:t>
      </w:r>
      <w:r w:rsidRPr="0068516E">
        <w:rPr>
          <w:rFonts w:ascii="Book Antiqua" w:eastAsia="宋体" w:hAnsi="Book Antiqua" w:cs="宋体"/>
          <w:b/>
          <w:bCs/>
          <w:color w:val="000000"/>
          <w:sz w:val="24"/>
          <w:szCs w:val="24"/>
          <w:lang w:eastAsia="zh-CN"/>
        </w:rPr>
        <w:t>27</w:t>
      </w:r>
      <w:r w:rsidRPr="0068516E">
        <w:rPr>
          <w:rFonts w:ascii="Book Antiqua" w:eastAsia="宋体" w:hAnsi="Book Antiqua" w:cs="宋体"/>
          <w:color w:val="000000"/>
          <w:sz w:val="24"/>
          <w:szCs w:val="24"/>
          <w:lang w:eastAsia="zh-CN"/>
        </w:rPr>
        <w:t>: 13-30 [PMID: 20306827 DOI: 10.1053/j.semdp.2009.12.004]</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6 </w:t>
      </w:r>
      <w:r w:rsidRPr="0068516E">
        <w:rPr>
          <w:rFonts w:ascii="Book Antiqua" w:eastAsia="宋体" w:hAnsi="Book Antiqua" w:cs="宋体"/>
          <w:b/>
          <w:bCs/>
          <w:color w:val="000000"/>
          <w:sz w:val="24"/>
          <w:szCs w:val="24"/>
          <w:lang w:eastAsia="zh-CN"/>
        </w:rPr>
        <w:t>Li CI</w:t>
      </w:r>
      <w:r w:rsidRPr="0068516E">
        <w:rPr>
          <w:rFonts w:ascii="Book Antiqua" w:eastAsia="宋体" w:hAnsi="Book Antiqua" w:cs="宋体"/>
          <w:color w:val="000000"/>
          <w:sz w:val="24"/>
          <w:szCs w:val="24"/>
          <w:lang w:eastAsia="zh-CN"/>
        </w:rPr>
        <w:t xml:space="preserve">, Uribe DJ, </w:t>
      </w:r>
      <w:proofErr w:type="spellStart"/>
      <w:r w:rsidRPr="0068516E">
        <w:rPr>
          <w:rFonts w:ascii="Book Antiqua" w:eastAsia="宋体" w:hAnsi="Book Antiqua" w:cs="宋体"/>
          <w:color w:val="000000"/>
          <w:sz w:val="24"/>
          <w:szCs w:val="24"/>
          <w:lang w:eastAsia="zh-CN"/>
        </w:rPr>
        <w:t>Daling</w:t>
      </w:r>
      <w:proofErr w:type="spellEnd"/>
      <w:r w:rsidRPr="0068516E">
        <w:rPr>
          <w:rFonts w:ascii="Book Antiqua" w:eastAsia="宋体" w:hAnsi="Book Antiqua" w:cs="宋体"/>
          <w:color w:val="000000"/>
          <w:sz w:val="24"/>
          <w:szCs w:val="24"/>
          <w:lang w:eastAsia="zh-CN"/>
        </w:rPr>
        <w:t xml:space="preserve"> JR. Clinical characteristics of different histologic types of breast cancer. </w:t>
      </w:r>
      <w:r w:rsidRPr="0068516E">
        <w:rPr>
          <w:rFonts w:ascii="Book Antiqua" w:eastAsia="宋体" w:hAnsi="Book Antiqua" w:cs="宋体"/>
          <w:i/>
          <w:iCs/>
          <w:color w:val="000000"/>
          <w:sz w:val="24"/>
          <w:szCs w:val="24"/>
          <w:lang w:eastAsia="zh-CN"/>
        </w:rPr>
        <w:t>Br J Cancer</w:t>
      </w:r>
      <w:r w:rsidRPr="0068516E">
        <w:rPr>
          <w:rFonts w:ascii="Book Antiqua" w:eastAsia="宋体" w:hAnsi="Book Antiqua" w:cs="宋体"/>
          <w:color w:val="000000"/>
          <w:sz w:val="24"/>
          <w:szCs w:val="24"/>
          <w:lang w:eastAsia="zh-CN"/>
        </w:rPr>
        <w:t> 2005; </w:t>
      </w:r>
      <w:r w:rsidRPr="0068516E">
        <w:rPr>
          <w:rFonts w:ascii="Book Antiqua" w:eastAsia="宋体" w:hAnsi="Book Antiqua" w:cs="宋体"/>
          <w:b/>
          <w:bCs/>
          <w:color w:val="000000"/>
          <w:sz w:val="24"/>
          <w:szCs w:val="24"/>
          <w:lang w:eastAsia="zh-CN"/>
        </w:rPr>
        <w:t>93</w:t>
      </w:r>
      <w:r w:rsidRPr="0068516E">
        <w:rPr>
          <w:rFonts w:ascii="Book Antiqua" w:eastAsia="宋体" w:hAnsi="Book Antiqua" w:cs="宋体"/>
          <w:color w:val="000000"/>
          <w:sz w:val="24"/>
          <w:szCs w:val="24"/>
          <w:lang w:eastAsia="zh-CN"/>
        </w:rPr>
        <w:t>: 1046-1052 [PMID: 16175185 DOI: 10.1038/sj.bjc.6602787]</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7 </w:t>
      </w:r>
      <w:r w:rsidRPr="0068516E">
        <w:rPr>
          <w:rFonts w:ascii="Book Antiqua" w:eastAsia="宋体" w:hAnsi="Book Antiqua" w:cs="宋体"/>
          <w:b/>
          <w:bCs/>
          <w:color w:val="000000"/>
          <w:sz w:val="24"/>
          <w:szCs w:val="24"/>
          <w:lang w:eastAsia="zh-CN"/>
        </w:rPr>
        <w:t>Louwman MW</w:t>
      </w:r>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Vriezen</w:t>
      </w:r>
      <w:proofErr w:type="spellEnd"/>
      <w:r w:rsidRPr="0068516E">
        <w:rPr>
          <w:rFonts w:ascii="Book Antiqua" w:eastAsia="宋体" w:hAnsi="Book Antiqua" w:cs="宋体"/>
          <w:color w:val="000000"/>
          <w:sz w:val="24"/>
          <w:szCs w:val="24"/>
          <w:lang w:eastAsia="zh-CN"/>
        </w:rPr>
        <w:t xml:space="preserve"> M, van </w:t>
      </w:r>
      <w:proofErr w:type="spellStart"/>
      <w:r w:rsidRPr="0068516E">
        <w:rPr>
          <w:rFonts w:ascii="Book Antiqua" w:eastAsia="宋体" w:hAnsi="Book Antiqua" w:cs="宋体"/>
          <w:color w:val="000000"/>
          <w:sz w:val="24"/>
          <w:szCs w:val="24"/>
          <w:lang w:eastAsia="zh-CN"/>
        </w:rPr>
        <w:t>Beek</w:t>
      </w:r>
      <w:proofErr w:type="spellEnd"/>
      <w:r w:rsidRPr="0068516E">
        <w:rPr>
          <w:rFonts w:ascii="Book Antiqua" w:eastAsia="宋体" w:hAnsi="Book Antiqua" w:cs="宋体"/>
          <w:color w:val="000000"/>
          <w:sz w:val="24"/>
          <w:szCs w:val="24"/>
          <w:lang w:eastAsia="zh-CN"/>
        </w:rPr>
        <w:t xml:space="preserve"> MW, </w:t>
      </w:r>
      <w:proofErr w:type="spellStart"/>
      <w:r w:rsidRPr="0068516E">
        <w:rPr>
          <w:rFonts w:ascii="Book Antiqua" w:eastAsia="宋体" w:hAnsi="Book Antiqua" w:cs="宋体"/>
          <w:color w:val="000000"/>
          <w:sz w:val="24"/>
          <w:szCs w:val="24"/>
          <w:lang w:eastAsia="zh-CN"/>
        </w:rPr>
        <w:t>Nolthenius-Puylaert</w:t>
      </w:r>
      <w:proofErr w:type="spellEnd"/>
      <w:r w:rsidRPr="0068516E">
        <w:rPr>
          <w:rFonts w:ascii="Book Antiqua" w:eastAsia="宋体" w:hAnsi="Book Antiqua" w:cs="宋体"/>
          <w:color w:val="000000"/>
          <w:sz w:val="24"/>
          <w:szCs w:val="24"/>
          <w:lang w:eastAsia="zh-CN"/>
        </w:rPr>
        <w:t xml:space="preserve"> MC, van der </w:t>
      </w:r>
      <w:proofErr w:type="spellStart"/>
      <w:r w:rsidRPr="0068516E">
        <w:rPr>
          <w:rFonts w:ascii="Book Antiqua" w:eastAsia="宋体" w:hAnsi="Book Antiqua" w:cs="宋体"/>
          <w:color w:val="000000"/>
          <w:sz w:val="24"/>
          <w:szCs w:val="24"/>
          <w:lang w:eastAsia="zh-CN"/>
        </w:rPr>
        <w:t>Sangen</w:t>
      </w:r>
      <w:proofErr w:type="spellEnd"/>
      <w:r w:rsidRPr="0068516E">
        <w:rPr>
          <w:rFonts w:ascii="Book Antiqua" w:eastAsia="宋体" w:hAnsi="Book Antiqua" w:cs="宋体"/>
          <w:color w:val="000000"/>
          <w:sz w:val="24"/>
          <w:szCs w:val="24"/>
          <w:lang w:eastAsia="zh-CN"/>
        </w:rPr>
        <w:t xml:space="preserve"> MJ, </w:t>
      </w:r>
      <w:proofErr w:type="spellStart"/>
      <w:r w:rsidRPr="0068516E">
        <w:rPr>
          <w:rFonts w:ascii="Book Antiqua" w:eastAsia="宋体" w:hAnsi="Book Antiqua" w:cs="宋体"/>
          <w:color w:val="000000"/>
          <w:sz w:val="24"/>
          <w:szCs w:val="24"/>
          <w:lang w:eastAsia="zh-CN"/>
        </w:rPr>
        <w:t>Roumen</w:t>
      </w:r>
      <w:proofErr w:type="spellEnd"/>
      <w:r w:rsidRPr="0068516E">
        <w:rPr>
          <w:rFonts w:ascii="Book Antiqua" w:eastAsia="宋体" w:hAnsi="Book Antiqua" w:cs="宋体"/>
          <w:color w:val="000000"/>
          <w:sz w:val="24"/>
          <w:szCs w:val="24"/>
          <w:lang w:eastAsia="zh-CN"/>
        </w:rPr>
        <w:t xml:space="preserve"> RM, </w:t>
      </w:r>
      <w:proofErr w:type="spellStart"/>
      <w:r w:rsidRPr="0068516E">
        <w:rPr>
          <w:rFonts w:ascii="Book Antiqua" w:eastAsia="宋体" w:hAnsi="Book Antiqua" w:cs="宋体"/>
          <w:color w:val="000000"/>
          <w:sz w:val="24"/>
          <w:szCs w:val="24"/>
          <w:lang w:eastAsia="zh-CN"/>
        </w:rPr>
        <w:t>Kiemeney</w:t>
      </w:r>
      <w:proofErr w:type="spellEnd"/>
      <w:r w:rsidRPr="0068516E">
        <w:rPr>
          <w:rFonts w:ascii="Book Antiqua" w:eastAsia="宋体" w:hAnsi="Book Antiqua" w:cs="宋体"/>
          <w:color w:val="000000"/>
          <w:sz w:val="24"/>
          <w:szCs w:val="24"/>
          <w:lang w:eastAsia="zh-CN"/>
        </w:rPr>
        <w:t xml:space="preserve"> LA, </w:t>
      </w:r>
      <w:proofErr w:type="spellStart"/>
      <w:r w:rsidRPr="0068516E">
        <w:rPr>
          <w:rFonts w:ascii="Book Antiqua" w:eastAsia="宋体" w:hAnsi="Book Antiqua" w:cs="宋体"/>
          <w:color w:val="000000"/>
          <w:sz w:val="24"/>
          <w:szCs w:val="24"/>
          <w:lang w:eastAsia="zh-CN"/>
        </w:rPr>
        <w:t>Coebergh</w:t>
      </w:r>
      <w:proofErr w:type="spellEnd"/>
      <w:r w:rsidRPr="0068516E">
        <w:rPr>
          <w:rFonts w:ascii="Book Antiqua" w:eastAsia="宋体" w:hAnsi="Book Antiqua" w:cs="宋体"/>
          <w:color w:val="000000"/>
          <w:sz w:val="24"/>
          <w:szCs w:val="24"/>
          <w:lang w:eastAsia="zh-CN"/>
        </w:rPr>
        <w:t xml:space="preserve"> JW. Uncommon breast tumors in perspective: incidence, treatment and survival in the Netherlands. </w:t>
      </w:r>
      <w:proofErr w:type="spellStart"/>
      <w:r w:rsidRPr="0068516E">
        <w:rPr>
          <w:rFonts w:ascii="Book Antiqua" w:eastAsia="宋体" w:hAnsi="Book Antiqua" w:cs="宋体"/>
          <w:i/>
          <w:iCs/>
          <w:color w:val="000000"/>
          <w:sz w:val="24"/>
          <w:szCs w:val="24"/>
          <w:lang w:eastAsia="zh-CN"/>
        </w:rPr>
        <w:t>Int</w:t>
      </w:r>
      <w:proofErr w:type="spellEnd"/>
      <w:r w:rsidRPr="0068516E">
        <w:rPr>
          <w:rFonts w:ascii="Book Antiqua" w:eastAsia="宋体" w:hAnsi="Book Antiqua" w:cs="宋体"/>
          <w:i/>
          <w:iCs/>
          <w:color w:val="000000"/>
          <w:sz w:val="24"/>
          <w:szCs w:val="24"/>
          <w:lang w:eastAsia="zh-CN"/>
        </w:rPr>
        <w:t xml:space="preserve"> J Cancer</w:t>
      </w:r>
      <w:r w:rsidRPr="0068516E">
        <w:rPr>
          <w:rFonts w:ascii="Book Antiqua" w:eastAsia="宋体" w:hAnsi="Book Antiqua" w:cs="宋体"/>
          <w:color w:val="000000"/>
          <w:sz w:val="24"/>
          <w:szCs w:val="24"/>
          <w:lang w:eastAsia="zh-CN"/>
        </w:rPr>
        <w:t> 2007; </w:t>
      </w:r>
      <w:r w:rsidRPr="0068516E">
        <w:rPr>
          <w:rFonts w:ascii="Book Antiqua" w:eastAsia="宋体" w:hAnsi="Book Antiqua" w:cs="宋体"/>
          <w:b/>
          <w:bCs/>
          <w:color w:val="000000"/>
          <w:sz w:val="24"/>
          <w:szCs w:val="24"/>
          <w:lang w:eastAsia="zh-CN"/>
        </w:rPr>
        <w:t>121</w:t>
      </w:r>
      <w:r w:rsidRPr="0068516E">
        <w:rPr>
          <w:rFonts w:ascii="Book Antiqua" w:eastAsia="宋体" w:hAnsi="Book Antiqua" w:cs="宋体"/>
          <w:color w:val="000000"/>
          <w:sz w:val="24"/>
          <w:szCs w:val="24"/>
          <w:lang w:eastAsia="zh-CN"/>
        </w:rPr>
        <w:t>: 127-135 [PMID: 17330844 DOI: 10.1002/ijc.22625]</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8 </w:t>
      </w:r>
      <w:r w:rsidRPr="0068516E">
        <w:rPr>
          <w:rFonts w:ascii="Book Antiqua" w:eastAsia="宋体" w:hAnsi="Book Antiqua" w:cs="宋体"/>
          <w:b/>
          <w:bCs/>
          <w:color w:val="000000"/>
          <w:sz w:val="24"/>
          <w:szCs w:val="24"/>
          <w:lang w:eastAsia="zh-CN"/>
        </w:rPr>
        <w:t>Pal SK</w:t>
      </w:r>
      <w:r w:rsidRPr="0068516E">
        <w:rPr>
          <w:rFonts w:ascii="Book Antiqua" w:eastAsia="宋体" w:hAnsi="Book Antiqua" w:cs="宋体"/>
          <w:color w:val="000000"/>
          <w:sz w:val="24"/>
          <w:szCs w:val="24"/>
          <w:lang w:eastAsia="zh-CN"/>
        </w:rPr>
        <w:t xml:space="preserve">, Lau SK, </w:t>
      </w:r>
      <w:proofErr w:type="spellStart"/>
      <w:r w:rsidRPr="0068516E">
        <w:rPr>
          <w:rFonts w:ascii="Book Antiqua" w:eastAsia="宋体" w:hAnsi="Book Antiqua" w:cs="宋体"/>
          <w:color w:val="000000"/>
          <w:sz w:val="24"/>
          <w:szCs w:val="24"/>
          <w:lang w:eastAsia="zh-CN"/>
        </w:rPr>
        <w:t>Kruper</w:t>
      </w:r>
      <w:proofErr w:type="spellEnd"/>
      <w:r w:rsidRPr="0068516E">
        <w:rPr>
          <w:rFonts w:ascii="Book Antiqua" w:eastAsia="宋体" w:hAnsi="Book Antiqua" w:cs="宋体"/>
          <w:color w:val="000000"/>
          <w:sz w:val="24"/>
          <w:szCs w:val="24"/>
          <w:lang w:eastAsia="zh-CN"/>
        </w:rPr>
        <w:t xml:space="preserve"> L, </w:t>
      </w:r>
      <w:proofErr w:type="spellStart"/>
      <w:r w:rsidRPr="0068516E">
        <w:rPr>
          <w:rFonts w:ascii="Book Antiqua" w:eastAsia="宋体" w:hAnsi="Book Antiqua" w:cs="宋体"/>
          <w:color w:val="000000"/>
          <w:sz w:val="24"/>
          <w:szCs w:val="24"/>
          <w:lang w:eastAsia="zh-CN"/>
        </w:rPr>
        <w:t>Nwoye</w:t>
      </w:r>
      <w:proofErr w:type="spellEnd"/>
      <w:r w:rsidRPr="0068516E">
        <w:rPr>
          <w:rFonts w:ascii="Book Antiqua" w:eastAsia="宋体" w:hAnsi="Book Antiqua" w:cs="宋体"/>
          <w:color w:val="000000"/>
          <w:sz w:val="24"/>
          <w:szCs w:val="24"/>
          <w:lang w:eastAsia="zh-CN"/>
        </w:rPr>
        <w:t xml:space="preserve"> U, </w:t>
      </w:r>
      <w:proofErr w:type="spellStart"/>
      <w:r w:rsidRPr="0068516E">
        <w:rPr>
          <w:rFonts w:ascii="Book Antiqua" w:eastAsia="宋体" w:hAnsi="Book Antiqua" w:cs="宋体"/>
          <w:color w:val="000000"/>
          <w:sz w:val="24"/>
          <w:szCs w:val="24"/>
          <w:lang w:eastAsia="zh-CN"/>
        </w:rPr>
        <w:t>Garberoglio</w:t>
      </w:r>
      <w:proofErr w:type="spellEnd"/>
      <w:r w:rsidRPr="0068516E">
        <w:rPr>
          <w:rFonts w:ascii="Book Antiqua" w:eastAsia="宋体" w:hAnsi="Book Antiqua" w:cs="宋体"/>
          <w:color w:val="000000"/>
          <w:sz w:val="24"/>
          <w:szCs w:val="24"/>
          <w:lang w:eastAsia="zh-CN"/>
        </w:rPr>
        <w:t xml:space="preserve"> C, Gupta RK, Paz B, </w:t>
      </w:r>
      <w:proofErr w:type="spellStart"/>
      <w:r w:rsidRPr="0068516E">
        <w:rPr>
          <w:rFonts w:ascii="Book Antiqua" w:eastAsia="宋体" w:hAnsi="Book Antiqua" w:cs="宋体"/>
          <w:color w:val="000000"/>
          <w:sz w:val="24"/>
          <w:szCs w:val="24"/>
          <w:lang w:eastAsia="zh-CN"/>
        </w:rPr>
        <w:t>Vora</w:t>
      </w:r>
      <w:proofErr w:type="spellEnd"/>
      <w:r w:rsidRPr="0068516E">
        <w:rPr>
          <w:rFonts w:ascii="Book Antiqua" w:eastAsia="宋体" w:hAnsi="Book Antiqua" w:cs="宋体"/>
          <w:color w:val="000000"/>
          <w:sz w:val="24"/>
          <w:szCs w:val="24"/>
          <w:lang w:eastAsia="zh-CN"/>
        </w:rPr>
        <w:t xml:space="preserve"> L, Guzman E, </w:t>
      </w:r>
      <w:proofErr w:type="spellStart"/>
      <w:r w:rsidRPr="0068516E">
        <w:rPr>
          <w:rFonts w:ascii="Book Antiqua" w:eastAsia="宋体" w:hAnsi="Book Antiqua" w:cs="宋体"/>
          <w:color w:val="000000"/>
          <w:sz w:val="24"/>
          <w:szCs w:val="24"/>
          <w:lang w:eastAsia="zh-CN"/>
        </w:rPr>
        <w:t>Artinyan</w:t>
      </w:r>
      <w:proofErr w:type="spellEnd"/>
      <w:r w:rsidRPr="0068516E">
        <w:rPr>
          <w:rFonts w:ascii="Book Antiqua" w:eastAsia="宋体" w:hAnsi="Book Antiqua" w:cs="宋体"/>
          <w:color w:val="000000"/>
          <w:sz w:val="24"/>
          <w:szCs w:val="24"/>
          <w:lang w:eastAsia="zh-CN"/>
        </w:rPr>
        <w:t xml:space="preserve"> A, </w:t>
      </w:r>
      <w:proofErr w:type="spellStart"/>
      <w:r w:rsidRPr="0068516E">
        <w:rPr>
          <w:rFonts w:ascii="Book Antiqua" w:eastAsia="宋体" w:hAnsi="Book Antiqua" w:cs="宋体"/>
          <w:color w:val="000000"/>
          <w:sz w:val="24"/>
          <w:szCs w:val="24"/>
          <w:lang w:eastAsia="zh-CN"/>
        </w:rPr>
        <w:t>Somlo</w:t>
      </w:r>
      <w:proofErr w:type="spellEnd"/>
      <w:r w:rsidRPr="0068516E">
        <w:rPr>
          <w:rFonts w:ascii="Book Antiqua" w:eastAsia="宋体" w:hAnsi="Book Antiqua" w:cs="宋体"/>
          <w:color w:val="000000"/>
          <w:sz w:val="24"/>
          <w:szCs w:val="24"/>
          <w:lang w:eastAsia="zh-CN"/>
        </w:rPr>
        <w:t xml:space="preserve"> G. Papillary carcinoma of the breast: an overview. </w:t>
      </w:r>
      <w:r w:rsidRPr="0068516E">
        <w:rPr>
          <w:rFonts w:ascii="Book Antiqua" w:eastAsia="宋体" w:hAnsi="Book Antiqua" w:cs="宋体"/>
          <w:i/>
          <w:iCs/>
          <w:color w:val="000000"/>
          <w:sz w:val="24"/>
          <w:szCs w:val="24"/>
          <w:lang w:eastAsia="zh-CN"/>
        </w:rPr>
        <w:t>Breast Cancer Res Treat</w:t>
      </w:r>
      <w:r w:rsidRPr="0068516E">
        <w:rPr>
          <w:rFonts w:ascii="Book Antiqua" w:eastAsia="宋体" w:hAnsi="Book Antiqua" w:cs="宋体"/>
          <w:color w:val="000000"/>
          <w:sz w:val="24"/>
          <w:szCs w:val="24"/>
          <w:lang w:eastAsia="zh-CN"/>
        </w:rPr>
        <w:t> 2010; </w:t>
      </w:r>
      <w:r w:rsidRPr="0068516E">
        <w:rPr>
          <w:rFonts w:ascii="Book Antiqua" w:eastAsia="宋体" w:hAnsi="Book Antiqua" w:cs="宋体"/>
          <w:b/>
          <w:bCs/>
          <w:color w:val="000000"/>
          <w:sz w:val="24"/>
          <w:szCs w:val="24"/>
          <w:lang w:eastAsia="zh-CN"/>
        </w:rPr>
        <w:t>122</w:t>
      </w:r>
      <w:r w:rsidRPr="0068516E">
        <w:rPr>
          <w:rFonts w:ascii="Book Antiqua" w:eastAsia="宋体" w:hAnsi="Book Antiqua" w:cs="宋体"/>
          <w:color w:val="000000"/>
          <w:sz w:val="24"/>
          <w:szCs w:val="24"/>
          <w:lang w:eastAsia="zh-CN"/>
        </w:rPr>
        <w:t xml:space="preserve">: 637-645 [PMID: 20524058 DOI: </w:t>
      </w:r>
      <w:r w:rsidR="00141B72" w:rsidRPr="00141B72">
        <w:rPr>
          <w:rFonts w:ascii="Book Antiqua" w:eastAsia="宋体" w:hAnsi="Book Antiqua" w:cs="宋体"/>
          <w:color w:val="000000"/>
          <w:sz w:val="24"/>
          <w:szCs w:val="24"/>
          <w:lang w:eastAsia="zh-CN"/>
        </w:rPr>
        <w:t>10.1007/s10549-010-0961-5</w:t>
      </w:r>
      <w:r w:rsidRPr="0068516E">
        <w:rPr>
          <w:rFonts w:ascii="Book Antiqua" w:eastAsia="宋体" w:hAnsi="Book Antiqua" w:cs="宋体"/>
          <w:color w:val="000000"/>
          <w:sz w:val="24"/>
          <w:szCs w:val="24"/>
          <w:lang w:eastAsia="zh-CN"/>
        </w:rPr>
        <w:t>]</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9 </w:t>
      </w:r>
      <w:proofErr w:type="spellStart"/>
      <w:r w:rsidRPr="0068516E">
        <w:rPr>
          <w:rFonts w:ascii="Book Antiqua" w:eastAsia="宋体" w:hAnsi="Book Antiqua" w:cs="宋体"/>
          <w:b/>
          <w:bCs/>
          <w:color w:val="000000"/>
          <w:sz w:val="24"/>
          <w:szCs w:val="24"/>
          <w:lang w:eastAsia="zh-CN"/>
        </w:rPr>
        <w:t>Solorzano</w:t>
      </w:r>
      <w:proofErr w:type="spellEnd"/>
      <w:r w:rsidRPr="0068516E">
        <w:rPr>
          <w:rFonts w:ascii="Book Antiqua" w:eastAsia="宋体" w:hAnsi="Book Antiqua" w:cs="宋体"/>
          <w:b/>
          <w:bCs/>
          <w:color w:val="000000"/>
          <w:sz w:val="24"/>
          <w:szCs w:val="24"/>
          <w:lang w:eastAsia="zh-CN"/>
        </w:rPr>
        <w:t xml:space="preserve"> CC</w:t>
      </w:r>
      <w:r w:rsidRPr="0068516E">
        <w:rPr>
          <w:rFonts w:ascii="Book Antiqua" w:eastAsia="宋体" w:hAnsi="Book Antiqua" w:cs="宋体"/>
          <w:color w:val="000000"/>
          <w:sz w:val="24"/>
          <w:szCs w:val="24"/>
          <w:lang w:eastAsia="zh-CN"/>
        </w:rPr>
        <w:t xml:space="preserve">, Middleton LP, Hunt KK, Mirza N, </w:t>
      </w:r>
      <w:proofErr w:type="spellStart"/>
      <w:r w:rsidRPr="0068516E">
        <w:rPr>
          <w:rFonts w:ascii="Book Antiqua" w:eastAsia="宋体" w:hAnsi="Book Antiqua" w:cs="宋体"/>
          <w:color w:val="000000"/>
          <w:sz w:val="24"/>
          <w:szCs w:val="24"/>
          <w:lang w:eastAsia="zh-CN"/>
        </w:rPr>
        <w:t>Meric</w:t>
      </w:r>
      <w:proofErr w:type="spellEnd"/>
      <w:r w:rsidRPr="0068516E">
        <w:rPr>
          <w:rFonts w:ascii="Book Antiqua" w:eastAsia="宋体" w:hAnsi="Book Antiqua" w:cs="宋体"/>
          <w:color w:val="000000"/>
          <w:sz w:val="24"/>
          <w:szCs w:val="24"/>
          <w:lang w:eastAsia="zh-CN"/>
        </w:rPr>
        <w:t xml:space="preserve"> F, </w:t>
      </w:r>
      <w:proofErr w:type="spellStart"/>
      <w:r w:rsidRPr="0068516E">
        <w:rPr>
          <w:rFonts w:ascii="Book Antiqua" w:eastAsia="宋体" w:hAnsi="Book Antiqua" w:cs="宋体"/>
          <w:color w:val="000000"/>
          <w:sz w:val="24"/>
          <w:szCs w:val="24"/>
          <w:lang w:eastAsia="zh-CN"/>
        </w:rPr>
        <w:t>Kuerer</w:t>
      </w:r>
      <w:proofErr w:type="spellEnd"/>
      <w:r w:rsidRPr="0068516E">
        <w:rPr>
          <w:rFonts w:ascii="Book Antiqua" w:eastAsia="宋体" w:hAnsi="Book Antiqua" w:cs="宋体"/>
          <w:color w:val="000000"/>
          <w:sz w:val="24"/>
          <w:szCs w:val="24"/>
          <w:lang w:eastAsia="zh-CN"/>
        </w:rPr>
        <w:t xml:space="preserve"> HM, Ross MI, Ames FC, Feig BW, Pollock RE, Singletary SE, </w:t>
      </w:r>
      <w:proofErr w:type="spellStart"/>
      <w:r w:rsidRPr="0068516E">
        <w:rPr>
          <w:rFonts w:ascii="Book Antiqua" w:eastAsia="宋体" w:hAnsi="Book Antiqua" w:cs="宋体"/>
          <w:color w:val="000000"/>
          <w:sz w:val="24"/>
          <w:szCs w:val="24"/>
          <w:lang w:eastAsia="zh-CN"/>
        </w:rPr>
        <w:t>Babiera</w:t>
      </w:r>
      <w:proofErr w:type="spellEnd"/>
      <w:r w:rsidRPr="0068516E">
        <w:rPr>
          <w:rFonts w:ascii="Book Antiqua" w:eastAsia="宋体" w:hAnsi="Book Antiqua" w:cs="宋体"/>
          <w:color w:val="000000"/>
          <w:sz w:val="24"/>
          <w:szCs w:val="24"/>
          <w:lang w:eastAsia="zh-CN"/>
        </w:rPr>
        <w:t xml:space="preserve"> G. Treatment and outcome of patients with </w:t>
      </w:r>
      <w:proofErr w:type="spell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xml:space="preserve"> papillary carcinoma of the breast. </w:t>
      </w:r>
      <w:r w:rsidRPr="0068516E">
        <w:rPr>
          <w:rFonts w:ascii="Book Antiqua" w:eastAsia="宋体" w:hAnsi="Book Antiqua" w:cs="宋体"/>
          <w:i/>
          <w:iCs/>
          <w:color w:val="000000"/>
          <w:sz w:val="24"/>
          <w:szCs w:val="24"/>
          <w:lang w:eastAsia="zh-CN"/>
        </w:rPr>
        <w:t xml:space="preserve">Am J </w:t>
      </w:r>
      <w:proofErr w:type="spellStart"/>
      <w:r w:rsidRPr="0068516E">
        <w:rPr>
          <w:rFonts w:ascii="Book Antiqua" w:eastAsia="宋体" w:hAnsi="Book Antiqua" w:cs="宋体"/>
          <w:i/>
          <w:iCs/>
          <w:color w:val="000000"/>
          <w:sz w:val="24"/>
          <w:szCs w:val="24"/>
          <w:lang w:eastAsia="zh-CN"/>
        </w:rPr>
        <w:t>Surg</w:t>
      </w:r>
      <w:proofErr w:type="spellEnd"/>
      <w:r w:rsidRPr="0068516E">
        <w:rPr>
          <w:rFonts w:ascii="Book Antiqua" w:eastAsia="宋体" w:hAnsi="Book Antiqua" w:cs="宋体"/>
          <w:color w:val="000000"/>
          <w:sz w:val="24"/>
          <w:szCs w:val="24"/>
          <w:lang w:eastAsia="zh-CN"/>
        </w:rPr>
        <w:t> 2002; </w:t>
      </w:r>
      <w:r w:rsidRPr="0068516E">
        <w:rPr>
          <w:rFonts w:ascii="Book Antiqua" w:eastAsia="宋体" w:hAnsi="Book Antiqua" w:cs="宋体"/>
          <w:b/>
          <w:bCs/>
          <w:color w:val="000000"/>
          <w:sz w:val="24"/>
          <w:szCs w:val="24"/>
          <w:lang w:eastAsia="zh-CN"/>
        </w:rPr>
        <w:t>184</w:t>
      </w:r>
      <w:r w:rsidRPr="0068516E">
        <w:rPr>
          <w:rFonts w:ascii="Book Antiqua" w:eastAsia="宋体" w:hAnsi="Book Antiqua" w:cs="宋体"/>
          <w:color w:val="000000"/>
          <w:sz w:val="24"/>
          <w:szCs w:val="24"/>
          <w:lang w:eastAsia="zh-CN"/>
        </w:rPr>
        <w:t>: 364-368 [PMID: 12383904 DOI: 10.1016/S0002-9610(02)00941-8]</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proofErr w:type="gramStart"/>
      <w:r w:rsidRPr="0068516E">
        <w:rPr>
          <w:rFonts w:ascii="Book Antiqua" w:eastAsia="宋体" w:hAnsi="Book Antiqua" w:cs="宋体"/>
          <w:color w:val="000000"/>
          <w:sz w:val="24"/>
          <w:szCs w:val="24"/>
          <w:lang w:eastAsia="zh-CN"/>
        </w:rPr>
        <w:t>10 </w:t>
      </w:r>
      <w:proofErr w:type="spellStart"/>
      <w:r w:rsidRPr="0068516E">
        <w:rPr>
          <w:rFonts w:ascii="Book Antiqua" w:eastAsia="宋体" w:hAnsi="Book Antiqua" w:cs="宋体"/>
          <w:b/>
          <w:bCs/>
          <w:color w:val="000000"/>
          <w:sz w:val="24"/>
          <w:szCs w:val="24"/>
          <w:lang w:eastAsia="zh-CN"/>
        </w:rPr>
        <w:t>Ueng</w:t>
      </w:r>
      <w:proofErr w:type="spellEnd"/>
      <w:r w:rsidRPr="0068516E">
        <w:rPr>
          <w:rFonts w:ascii="Book Antiqua" w:eastAsia="宋体" w:hAnsi="Book Antiqua" w:cs="宋体"/>
          <w:b/>
          <w:bCs/>
          <w:color w:val="000000"/>
          <w:sz w:val="24"/>
          <w:szCs w:val="24"/>
          <w:lang w:eastAsia="zh-CN"/>
        </w:rPr>
        <w:t xml:space="preserve"> SH</w:t>
      </w:r>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Mezzetti</w:t>
      </w:r>
      <w:proofErr w:type="spellEnd"/>
      <w:r w:rsidRPr="0068516E">
        <w:rPr>
          <w:rFonts w:ascii="Book Antiqua" w:eastAsia="宋体" w:hAnsi="Book Antiqua" w:cs="宋体"/>
          <w:color w:val="000000"/>
          <w:sz w:val="24"/>
          <w:szCs w:val="24"/>
          <w:lang w:eastAsia="zh-CN"/>
        </w:rPr>
        <w:t xml:space="preserve"> T, </w:t>
      </w:r>
      <w:proofErr w:type="spellStart"/>
      <w:r w:rsidRPr="0068516E">
        <w:rPr>
          <w:rFonts w:ascii="Book Antiqua" w:eastAsia="宋体" w:hAnsi="Book Antiqua" w:cs="宋体"/>
          <w:color w:val="000000"/>
          <w:sz w:val="24"/>
          <w:szCs w:val="24"/>
          <w:lang w:eastAsia="zh-CN"/>
        </w:rPr>
        <w:t>Tavassoli</w:t>
      </w:r>
      <w:proofErr w:type="spellEnd"/>
      <w:r w:rsidRPr="0068516E">
        <w:rPr>
          <w:rFonts w:ascii="Book Antiqua" w:eastAsia="宋体" w:hAnsi="Book Antiqua" w:cs="宋体"/>
          <w:color w:val="000000"/>
          <w:sz w:val="24"/>
          <w:szCs w:val="24"/>
          <w:lang w:eastAsia="zh-CN"/>
        </w:rPr>
        <w:t xml:space="preserve"> FA.</w:t>
      </w:r>
      <w:proofErr w:type="gramEnd"/>
      <w:r w:rsidRPr="0068516E">
        <w:rPr>
          <w:rFonts w:ascii="Book Antiqua" w:eastAsia="宋体" w:hAnsi="Book Antiqua" w:cs="宋体"/>
          <w:color w:val="000000"/>
          <w:sz w:val="24"/>
          <w:szCs w:val="24"/>
          <w:lang w:eastAsia="zh-CN"/>
        </w:rPr>
        <w:t xml:space="preserve"> Papillary neoplasms of the breast: a review. </w:t>
      </w:r>
      <w:r w:rsidRPr="0068516E">
        <w:rPr>
          <w:rFonts w:ascii="Book Antiqua" w:eastAsia="宋体" w:hAnsi="Book Antiqua" w:cs="宋体"/>
          <w:i/>
          <w:iCs/>
          <w:color w:val="000000"/>
          <w:sz w:val="24"/>
          <w:szCs w:val="24"/>
          <w:lang w:eastAsia="zh-CN"/>
        </w:rPr>
        <w:t xml:space="preserve">Arch </w:t>
      </w:r>
      <w:proofErr w:type="spellStart"/>
      <w:r w:rsidRPr="0068516E">
        <w:rPr>
          <w:rFonts w:ascii="Book Antiqua" w:eastAsia="宋体" w:hAnsi="Book Antiqua" w:cs="宋体"/>
          <w:i/>
          <w:iCs/>
          <w:color w:val="000000"/>
          <w:sz w:val="24"/>
          <w:szCs w:val="24"/>
          <w:lang w:eastAsia="zh-CN"/>
        </w:rPr>
        <w:t>Pathol</w:t>
      </w:r>
      <w:proofErr w:type="spellEnd"/>
      <w:r w:rsidRPr="0068516E">
        <w:rPr>
          <w:rFonts w:ascii="Book Antiqua" w:eastAsia="宋体" w:hAnsi="Book Antiqua" w:cs="宋体"/>
          <w:i/>
          <w:iCs/>
          <w:color w:val="000000"/>
          <w:sz w:val="24"/>
          <w:szCs w:val="24"/>
          <w:lang w:eastAsia="zh-CN"/>
        </w:rPr>
        <w:t xml:space="preserve"> Lab Med</w:t>
      </w:r>
      <w:r w:rsidRPr="0068516E">
        <w:rPr>
          <w:rFonts w:ascii="Book Antiqua" w:eastAsia="宋体" w:hAnsi="Book Antiqua" w:cs="宋体"/>
          <w:color w:val="000000"/>
          <w:sz w:val="24"/>
          <w:szCs w:val="24"/>
          <w:lang w:eastAsia="zh-CN"/>
        </w:rPr>
        <w:t> 2009; </w:t>
      </w:r>
      <w:r w:rsidRPr="0068516E">
        <w:rPr>
          <w:rFonts w:ascii="Book Antiqua" w:eastAsia="宋体" w:hAnsi="Book Antiqua" w:cs="宋体"/>
          <w:b/>
          <w:bCs/>
          <w:color w:val="000000"/>
          <w:sz w:val="24"/>
          <w:szCs w:val="24"/>
          <w:lang w:eastAsia="zh-CN"/>
        </w:rPr>
        <w:t>133</w:t>
      </w:r>
      <w:r w:rsidRPr="0068516E">
        <w:rPr>
          <w:rFonts w:ascii="Book Antiqua" w:eastAsia="宋体" w:hAnsi="Book Antiqua" w:cs="宋体"/>
          <w:color w:val="000000"/>
          <w:sz w:val="24"/>
          <w:szCs w:val="24"/>
          <w:lang w:eastAsia="zh-CN"/>
        </w:rPr>
        <w:t xml:space="preserve">: 893-907 [PMID: 19492881 DOI: </w:t>
      </w:r>
      <w:r w:rsidR="00141B72" w:rsidRPr="00141B72">
        <w:rPr>
          <w:rFonts w:ascii="Book Antiqua" w:eastAsia="宋体" w:hAnsi="Book Antiqua" w:cs="宋体"/>
          <w:color w:val="000000"/>
          <w:sz w:val="24"/>
          <w:szCs w:val="24"/>
          <w:lang w:eastAsia="zh-CN"/>
        </w:rPr>
        <w:t>10.1043/1543-2165-133.6.893</w:t>
      </w:r>
      <w:r w:rsidRPr="0068516E">
        <w:rPr>
          <w:rFonts w:ascii="Book Antiqua" w:eastAsia="宋体" w:hAnsi="Book Antiqua" w:cs="宋体"/>
          <w:color w:val="000000"/>
          <w:sz w:val="24"/>
          <w:szCs w:val="24"/>
          <w:lang w:eastAsia="zh-CN"/>
        </w:rPr>
        <w:t>]</w:t>
      </w:r>
    </w:p>
    <w:p w:rsidR="0068516E" w:rsidRPr="0068516E" w:rsidRDefault="00141B72" w:rsidP="0068516E">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lastRenderedPageBreak/>
        <w:t xml:space="preserve">11 </w:t>
      </w:r>
      <w:proofErr w:type="spellStart"/>
      <w:r w:rsidR="0068516E" w:rsidRPr="0068516E">
        <w:rPr>
          <w:rFonts w:ascii="Book Antiqua" w:eastAsia="宋体" w:hAnsi="Book Antiqua" w:cs="宋体"/>
          <w:b/>
          <w:color w:val="000000"/>
          <w:sz w:val="24"/>
          <w:szCs w:val="24"/>
          <w:lang w:eastAsia="zh-CN"/>
        </w:rPr>
        <w:t>MacGrogan</w:t>
      </w:r>
      <w:proofErr w:type="spellEnd"/>
      <w:r w:rsidR="0068516E" w:rsidRPr="0068516E">
        <w:rPr>
          <w:rFonts w:ascii="Book Antiqua" w:eastAsia="宋体" w:hAnsi="Book Antiqua" w:cs="宋体"/>
          <w:b/>
          <w:color w:val="000000"/>
          <w:sz w:val="24"/>
          <w:szCs w:val="24"/>
          <w:lang w:eastAsia="zh-CN"/>
        </w:rPr>
        <w:t xml:space="preserve"> G, </w:t>
      </w:r>
      <w:proofErr w:type="spellStart"/>
      <w:r w:rsidR="0068516E" w:rsidRPr="0068516E">
        <w:rPr>
          <w:rFonts w:ascii="Book Antiqua" w:eastAsia="宋体" w:hAnsi="Book Antiqua" w:cs="宋体"/>
          <w:color w:val="000000"/>
          <w:sz w:val="24"/>
          <w:szCs w:val="24"/>
          <w:lang w:eastAsia="zh-CN"/>
        </w:rPr>
        <w:t>Moinfar</w:t>
      </w:r>
      <w:proofErr w:type="spellEnd"/>
      <w:r w:rsidR="0068516E" w:rsidRPr="0068516E">
        <w:rPr>
          <w:rFonts w:ascii="Book Antiqua" w:eastAsia="宋体" w:hAnsi="Book Antiqua" w:cs="宋体"/>
          <w:color w:val="000000"/>
          <w:sz w:val="24"/>
          <w:szCs w:val="24"/>
          <w:lang w:eastAsia="zh-CN"/>
        </w:rPr>
        <w:t xml:space="preserve"> F, Raju U. Pathology and genetics of tumors of the breast and female genital organs. In: </w:t>
      </w:r>
      <w:proofErr w:type="spellStart"/>
      <w:r w:rsidR="0068516E" w:rsidRPr="0068516E">
        <w:rPr>
          <w:rFonts w:ascii="Book Antiqua" w:eastAsia="宋体" w:hAnsi="Book Antiqua" w:cs="宋体"/>
          <w:color w:val="000000"/>
          <w:sz w:val="24"/>
          <w:szCs w:val="24"/>
          <w:lang w:eastAsia="zh-CN"/>
        </w:rPr>
        <w:t>Tavassoli</w:t>
      </w:r>
      <w:proofErr w:type="spellEnd"/>
      <w:r w:rsidR="0068516E" w:rsidRPr="0068516E">
        <w:rPr>
          <w:rFonts w:ascii="Book Antiqua" w:eastAsia="宋体" w:hAnsi="Book Antiqua" w:cs="宋体"/>
          <w:color w:val="000000"/>
          <w:sz w:val="24"/>
          <w:szCs w:val="24"/>
          <w:lang w:eastAsia="zh-CN"/>
        </w:rPr>
        <w:t xml:space="preserve"> FA </w:t>
      </w:r>
      <w:proofErr w:type="spellStart"/>
      <w:r w:rsidR="0068516E" w:rsidRPr="0068516E">
        <w:rPr>
          <w:rFonts w:ascii="Book Antiqua" w:eastAsia="宋体" w:hAnsi="Book Antiqua" w:cs="宋体"/>
          <w:color w:val="000000"/>
          <w:sz w:val="24"/>
          <w:szCs w:val="24"/>
          <w:lang w:eastAsia="zh-CN"/>
        </w:rPr>
        <w:t>Devilee</w:t>
      </w:r>
      <w:proofErr w:type="spellEnd"/>
      <w:r w:rsidR="0068516E" w:rsidRPr="0068516E">
        <w:rPr>
          <w:rFonts w:ascii="Book Antiqua" w:eastAsia="宋体" w:hAnsi="Book Antiqua" w:cs="宋体"/>
          <w:color w:val="000000"/>
          <w:sz w:val="24"/>
          <w:szCs w:val="24"/>
          <w:lang w:eastAsia="zh-CN"/>
        </w:rPr>
        <w:t xml:space="preserve"> P. World Health Organization Classification of </w:t>
      </w:r>
      <w:r>
        <w:rPr>
          <w:rFonts w:ascii="Book Antiqua" w:eastAsia="宋体" w:hAnsi="Book Antiqua" w:cs="宋体"/>
          <w:color w:val="000000"/>
          <w:sz w:val="24"/>
          <w:szCs w:val="24"/>
          <w:lang w:eastAsia="zh-CN"/>
        </w:rPr>
        <w:t>Tumors. Lyon: IACR Press; 2003</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12 </w:t>
      </w:r>
      <w:r w:rsidRPr="0068516E">
        <w:rPr>
          <w:rFonts w:ascii="Book Antiqua" w:eastAsia="宋体" w:hAnsi="Book Antiqua" w:cs="宋体"/>
          <w:b/>
          <w:bCs/>
          <w:color w:val="000000"/>
          <w:sz w:val="24"/>
          <w:szCs w:val="24"/>
          <w:lang w:eastAsia="zh-CN"/>
        </w:rPr>
        <w:t>Carter D</w:t>
      </w:r>
      <w:r w:rsidRPr="0068516E">
        <w:rPr>
          <w:rFonts w:ascii="Book Antiqua" w:eastAsia="宋体" w:hAnsi="Book Antiqua" w:cs="宋体"/>
          <w:color w:val="000000"/>
          <w:sz w:val="24"/>
          <w:szCs w:val="24"/>
          <w:lang w:eastAsia="zh-CN"/>
        </w:rPr>
        <w:t xml:space="preserve">, Orr SL, Merino MJ. </w:t>
      </w:r>
      <w:proofErr w:type="spellStart"/>
      <w:proofErr w:type="gram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xml:space="preserve"> papillary carcinoma of the breast.</w:t>
      </w:r>
      <w:proofErr w:type="gramEnd"/>
      <w:r w:rsidRPr="0068516E">
        <w:rPr>
          <w:rFonts w:ascii="Book Antiqua" w:eastAsia="宋体" w:hAnsi="Book Antiqua" w:cs="宋体"/>
          <w:color w:val="000000"/>
          <w:sz w:val="24"/>
          <w:szCs w:val="24"/>
          <w:lang w:eastAsia="zh-CN"/>
        </w:rPr>
        <w:t xml:space="preserve"> After mastectomy, radiotherapy or excisional biopsy alone. </w:t>
      </w:r>
      <w:r w:rsidRPr="0068516E">
        <w:rPr>
          <w:rFonts w:ascii="Book Antiqua" w:eastAsia="宋体" w:hAnsi="Book Antiqua" w:cs="宋体"/>
          <w:i/>
          <w:iCs/>
          <w:color w:val="000000"/>
          <w:sz w:val="24"/>
          <w:szCs w:val="24"/>
          <w:lang w:eastAsia="zh-CN"/>
        </w:rPr>
        <w:t>Cancer</w:t>
      </w:r>
      <w:r w:rsidRPr="0068516E">
        <w:rPr>
          <w:rFonts w:ascii="Book Antiqua" w:eastAsia="宋体" w:hAnsi="Book Antiqua" w:cs="宋体"/>
          <w:color w:val="000000"/>
          <w:sz w:val="24"/>
          <w:szCs w:val="24"/>
          <w:lang w:eastAsia="zh-CN"/>
        </w:rPr>
        <w:t> 1983; </w:t>
      </w:r>
      <w:r w:rsidRPr="0068516E">
        <w:rPr>
          <w:rFonts w:ascii="Book Antiqua" w:eastAsia="宋体" w:hAnsi="Book Antiqua" w:cs="宋体"/>
          <w:b/>
          <w:bCs/>
          <w:color w:val="000000"/>
          <w:sz w:val="24"/>
          <w:szCs w:val="24"/>
          <w:lang w:eastAsia="zh-CN"/>
        </w:rPr>
        <w:t>52</w:t>
      </w:r>
      <w:r w:rsidRPr="0068516E">
        <w:rPr>
          <w:rFonts w:ascii="Book Antiqua" w:eastAsia="宋体" w:hAnsi="Book Antiqua" w:cs="宋体"/>
          <w:color w:val="000000"/>
          <w:sz w:val="24"/>
          <w:szCs w:val="24"/>
          <w:lang w:eastAsia="zh-CN"/>
        </w:rPr>
        <w:t>: 14-19 [PMID: 6850536 DOI: 10.1002/1097-0142(</w:t>
      </w:r>
      <w:proofErr w:type="gramStart"/>
      <w:r w:rsidRPr="0068516E">
        <w:rPr>
          <w:rFonts w:ascii="Book Antiqua" w:eastAsia="宋体" w:hAnsi="Book Antiqua" w:cs="宋体"/>
          <w:color w:val="000000"/>
          <w:sz w:val="24"/>
          <w:szCs w:val="24"/>
          <w:lang w:eastAsia="zh-CN"/>
        </w:rPr>
        <w:t>19830701)52</w:t>
      </w:r>
      <w:proofErr w:type="gramEnd"/>
      <w:r w:rsidRPr="0068516E">
        <w:rPr>
          <w:rFonts w:ascii="Book Antiqua" w:eastAsia="宋体" w:hAnsi="Book Antiqua" w:cs="宋体"/>
          <w:color w:val="000000"/>
          <w:sz w:val="24"/>
          <w:szCs w:val="24"/>
          <w:lang w:eastAsia="zh-CN"/>
        </w:rPr>
        <w:t>: 1&lt;14: : AID-CNCR2820520104&gt;3.0.CO; 2-N]</w:t>
      </w:r>
    </w:p>
    <w:p w:rsidR="0068516E" w:rsidRPr="0068516E" w:rsidRDefault="00141B72" w:rsidP="0068516E">
      <w:pPr>
        <w:spacing w:after="0" w:line="360" w:lineRule="auto"/>
        <w:jc w:val="both"/>
        <w:rPr>
          <w:rFonts w:ascii="Book Antiqua" w:eastAsia="宋体" w:hAnsi="Book Antiqua" w:cs="宋体"/>
          <w:color w:val="000000"/>
          <w:sz w:val="24"/>
          <w:szCs w:val="24"/>
          <w:lang w:eastAsia="zh-CN"/>
        </w:rPr>
      </w:pPr>
      <w:proofErr w:type="gramStart"/>
      <w:r>
        <w:rPr>
          <w:rFonts w:ascii="Book Antiqua" w:eastAsia="宋体" w:hAnsi="Book Antiqua" w:cs="宋体"/>
          <w:color w:val="000000"/>
          <w:sz w:val="24"/>
          <w:szCs w:val="24"/>
          <w:lang w:eastAsia="zh-CN"/>
        </w:rPr>
        <w:t>13</w:t>
      </w:r>
      <w:r>
        <w:rPr>
          <w:rFonts w:ascii="Book Antiqua" w:eastAsia="宋体" w:hAnsi="Book Antiqua" w:cs="宋体" w:hint="eastAsia"/>
          <w:color w:val="000000"/>
          <w:sz w:val="24"/>
          <w:szCs w:val="24"/>
          <w:lang w:eastAsia="zh-CN"/>
        </w:rPr>
        <w:t xml:space="preserve"> </w:t>
      </w:r>
      <w:r w:rsidR="0068516E" w:rsidRPr="0068516E">
        <w:rPr>
          <w:rFonts w:ascii="Book Antiqua" w:eastAsia="宋体" w:hAnsi="Book Antiqua" w:cs="宋体"/>
          <w:b/>
          <w:color w:val="000000"/>
          <w:sz w:val="24"/>
          <w:szCs w:val="24"/>
          <w:lang w:eastAsia="zh-CN"/>
        </w:rPr>
        <w:t xml:space="preserve">Rosen PP. </w:t>
      </w:r>
      <w:r w:rsidR="0068516E" w:rsidRPr="0068516E">
        <w:rPr>
          <w:rFonts w:ascii="Book Antiqua" w:eastAsia="宋体" w:hAnsi="Book Antiqua" w:cs="宋体"/>
          <w:color w:val="000000"/>
          <w:sz w:val="24"/>
          <w:szCs w:val="24"/>
          <w:lang w:eastAsia="zh-CN"/>
        </w:rPr>
        <w:t>Rosen's Breast Pathology.</w:t>
      </w:r>
      <w:proofErr w:type="gramEnd"/>
      <w:r w:rsidR="0068516E" w:rsidRPr="0068516E">
        <w:rPr>
          <w:rFonts w:ascii="Book Antiqua" w:eastAsia="宋体" w:hAnsi="Book Antiqua" w:cs="宋体"/>
          <w:color w:val="000000"/>
          <w:sz w:val="24"/>
          <w:szCs w:val="24"/>
          <w:lang w:eastAsia="zh-CN"/>
        </w:rPr>
        <w:t xml:space="preserve"> Philadelphia: Lippincott Wi</w:t>
      </w:r>
      <w:r>
        <w:rPr>
          <w:rFonts w:ascii="Book Antiqua" w:eastAsia="宋体" w:hAnsi="Book Antiqua" w:cs="宋体"/>
          <w:color w:val="000000"/>
          <w:sz w:val="24"/>
          <w:szCs w:val="24"/>
          <w:lang w:eastAsia="zh-CN"/>
        </w:rPr>
        <w:t>lliams &amp; Wilkins; 2009: 423–449</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14 </w:t>
      </w:r>
      <w:r w:rsidRPr="0068516E">
        <w:rPr>
          <w:rFonts w:ascii="Book Antiqua" w:eastAsia="宋体" w:hAnsi="Book Antiqua" w:cs="宋体"/>
          <w:b/>
          <w:bCs/>
          <w:color w:val="000000"/>
          <w:sz w:val="24"/>
          <w:szCs w:val="24"/>
          <w:lang w:eastAsia="zh-CN"/>
        </w:rPr>
        <w:t>Wei B</w:t>
      </w:r>
      <w:r w:rsidRPr="0068516E">
        <w:rPr>
          <w:rFonts w:ascii="Book Antiqua" w:eastAsia="宋体" w:hAnsi="Book Antiqua" w:cs="宋体"/>
          <w:color w:val="000000"/>
          <w:sz w:val="24"/>
          <w:szCs w:val="24"/>
          <w:lang w:eastAsia="zh-CN"/>
        </w:rPr>
        <w:t xml:space="preserve">, Bu H, Chen HJ, Zhang HY, Li XJ. </w:t>
      </w:r>
      <w:proofErr w:type="gramStart"/>
      <w:r w:rsidRPr="0068516E">
        <w:rPr>
          <w:rFonts w:ascii="Book Antiqua" w:eastAsia="宋体" w:hAnsi="Book Antiqua" w:cs="宋体"/>
          <w:color w:val="000000"/>
          <w:sz w:val="24"/>
          <w:szCs w:val="24"/>
          <w:lang w:eastAsia="zh-CN"/>
        </w:rPr>
        <w:t>[</w:t>
      </w:r>
      <w:proofErr w:type="spellStart"/>
      <w:r w:rsidRPr="0068516E">
        <w:rPr>
          <w:rFonts w:ascii="Book Antiqua" w:eastAsia="宋体" w:hAnsi="Book Antiqua" w:cs="宋体"/>
          <w:color w:val="000000"/>
          <w:sz w:val="24"/>
          <w:szCs w:val="24"/>
          <w:lang w:eastAsia="zh-CN"/>
        </w:rPr>
        <w:t>Clinicopathologic</w:t>
      </w:r>
      <w:proofErr w:type="spellEnd"/>
      <w:r w:rsidRPr="0068516E">
        <w:rPr>
          <w:rFonts w:ascii="Book Antiqua" w:eastAsia="宋体" w:hAnsi="Book Antiqua" w:cs="宋体"/>
          <w:color w:val="000000"/>
          <w:sz w:val="24"/>
          <w:szCs w:val="24"/>
          <w:lang w:eastAsia="zh-CN"/>
        </w:rPr>
        <w:t xml:space="preserve"> study of solid papillary carcinoma of breast].</w:t>
      </w:r>
      <w:proofErr w:type="gramEnd"/>
      <w:r w:rsidRPr="0068516E">
        <w:rPr>
          <w:rFonts w:ascii="Book Antiqua" w:eastAsia="宋体" w:hAnsi="Book Antiqua" w:cs="宋体"/>
          <w:color w:val="000000"/>
          <w:sz w:val="24"/>
          <w:szCs w:val="24"/>
          <w:lang w:eastAsia="zh-CN"/>
        </w:rPr>
        <w:t> </w:t>
      </w:r>
      <w:proofErr w:type="spellStart"/>
      <w:r w:rsidRPr="0068516E">
        <w:rPr>
          <w:rFonts w:ascii="Book Antiqua" w:eastAsia="宋体" w:hAnsi="Book Antiqua" w:cs="宋体"/>
          <w:i/>
          <w:iCs/>
          <w:color w:val="000000"/>
          <w:sz w:val="24"/>
          <w:szCs w:val="24"/>
          <w:lang w:eastAsia="zh-CN"/>
        </w:rPr>
        <w:t>Zhonghua</w:t>
      </w:r>
      <w:proofErr w:type="spellEnd"/>
      <w:r w:rsidRPr="0068516E">
        <w:rPr>
          <w:rFonts w:ascii="Book Antiqua" w:eastAsia="宋体" w:hAnsi="Book Antiqua" w:cs="宋体"/>
          <w:i/>
          <w:iCs/>
          <w:color w:val="000000"/>
          <w:sz w:val="24"/>
          <w:szCs w:val="24"/>
          <w:lang w:eastAsia="zh-CN"/>
        </w:rPr>
        <w:t xml:space="preserve"> Bing Li </w:t>
      </w:r>
      <w:proofErr w:type="spellStart"/>
      <w:r w:rsidRPr="0068516E">
        <w:rPr>
          <w:rFonts w:ascii="Book Antiqua" w:eastAsia="宋体" w:hAnsi="Book Antiqua" w:cs="宋体"/>
          <w:i/>
          <w:iCs/>
          <w:color w:val="000000"/>
          <w:sz w:val="24"/>
          <w:szCs w:val="24"/>
          <w:lang w:eastAsia="zh-CN"/>
        </w:rPr>
        <w:t>Xue</w:t>
      </w:r>
      <w:proofErr w:type="spellEnd"/>
      <w:r w:rsidRPr="0068516E">
        <w:rPr>
          <w:rFonts w:ascii="Book Antiqua" w:eastAsia="宋体" w:hAnsi="Book Antiqua" w:cs="宋体"/>
          <w:i/>
          <w:iCs/>
          <w:color w:val="000000"/>
          <w:sz w:val="24"/>
          <w:szCs w:val="24"/>
          <w:lang w:eastAsia="zh-CN"/>
        </w:rPr>
        <w:t xml:space="preserve"> </w:t>
      </w:r>
      <w:proofErr w:type="spellStart"/>
      <w:r w:rsidRPr="0068516E">
        <w:rPr>
          <w:rFonts w:ascii="Book Antiqua" w:eastAsia="宋体" w:hAnsi="Book Antiqua" w:cs="宋体"/>
          <w:i/>
          <w:iCs/>
          <w:color w:val="000000"/>
          <w:sz w:val="24"/>
          <w:szCs w:val="24"/>
          <w:lang w:eastAsia="zh-CN"/>
        </w:rPr>
        <w:t>Za</w:t>
      </w:r>
      <w:proofErr w:type="spellEnd"/>
      <w:r w:rsidRPr="0068516E">
        <w:rPr>
          <w:rFonts w:ascii="Book Antiqua" w:eastAsia="宋体" w:hAnsi="Book Antiqua" w:cs="宋体"/>
          <w:i/>
          <w:iCs/>
          <w:color w:val="000000"/>
          <w:sz w:val="24"/>
          <w:szCs w:val="24"/>
          <w:lang w:eastAsia="zh-CN"/>
        </w:rPr>
        <w:t xml:space="preserve"> </w:t>
      </w:r>
      <w:proofErr w:type="spellStart"/>
      <w:r w:rsidRPr="0068516E">
        <w:rPr>
          <w:rFonts w:ascii="Book Antiqua" w:eastAsia="宋体" w:hAnsi="Book Antiqua" w:cs="宋体"/>
          <w:i/>
          <w:iCs/>
          <w:color w:val="000000"/>
          <w:sz w:val="24"/>
          <w:szCs w:val="24"/>
          <w:lang w:eastAsia="zh-CN"/>
        </w:rPr>
        <w:t>Zhi</w:t>
      </w:r>
      <w:proofErr w:type="spellEnd"/>
      <w:r w:rsidRPr="0068516E">
        <w:rPr>
          <w:rFonts w:ascii="Book Antiqua" w:eastAsia="宋体" w:hAnsi="Book Antiqua" w:cs="宋体"/>
          <w:color w:val="000000"/>
          <w:sz w:val="24"/>
          <w:szCs w:val="24"/>
          <w:lang w:eastAsia="zh-CN"/>
        </w:rPr>
        <w:t> 2006; </w:t>
      </w:r>
      <w:r w:rsidRPr="0068516E">
        <w:rPr>
          <w:rFonts w:ascii="Book Antiqua" w:eastAsia="宋体" w:hAnsi="Book Antiqua" w:cs="宋体"/>
          <w:b/>
          <w:bCs/>
          <w:color w:val="000000"/>
          <w:sz w:val="24"/>
          <w:szCs w:val="24"/>
          <w:lang w:eastAsia="zh-CN"/>
        </w:rPr>
        <w:t>35</w:t>
      </w:r>
      <w:r w:rsidRPr="0068516E">
        <w:rPr>
          <w:rFonts w:ascii="Book Antiqua" w:eastAsia="宋体" w:hAnsi="Book Antiqua" w:cs="宋体"/>
          <w:color w:val="000000"/>
          <w:sz w:val="24"/>
          <w:szCs w:val="24"/>
          <w:lang w:eastAsia="zh-CN"/>
        </w:rPr>
        <w:t>: 589-593 [PMID: 17134565]</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15 </w:t>
      </w:r>
      <w:proofErr w:type="spellStart"/>
      <w:r w:rsidRPr="0068516E">
        <w:rPr>
          <w:rFonts w:ascii="Book Antiqua" w:eastAsia="宋体" w:hAnsi="Book Antiqua" w:cs="宋体"/>
          <w:b/>
          <w:bCs/>
          <w:color w:val="000000"/>
          <w:sz w:val="24"/>
          <w:szCs w:val="24"/>
          <w:lang w:eastAsia="zh-CN"/>
        </w:rPr>
        <w:t>Calderaro</w:t>
      </w:r>
      <w:proofErr w:type="spellEnd"/>
      <w:r w:rsidRPr="0068516E">
        <w:rPr>
          <w:rFonts w:ascii="Book Antiqua" w:eastAsia="宋体" w:hAnsi="Book Antiqua" w:cs="宋体"/>
          <w:b/>
          <w:bCs/>
          <w:color w:val="000000"/>
          <w:sz w:val="24"/>
          <w:szCs w:val="24"/>
          <w:lang w:eastAsia="zh-CN"/>
        </w:rPr>
        <w:t xml:space="preserve"> J</w:t>
      </w:r>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Espie</w:t>
      </w:r>
      <w:proofErr w:type="spellEnd"/>
      <w:r w:rsidRPr="0068516E">
        <w:rPr>
          <w:rFonts w:ascii="Book Antiqua" w:eastAsia="宋体" w:hAnsi="Book Antiqua" w:cs="宋体"/>
          <w:color w:val="000000"/>
          <w:sz w:val="24"/>
          <w:szCs w:val="24"/>
          <w:lang w:eastAsia="zh-CN"/>
        </w:rPr>
        <w:t xml:space="preserve"> M, </w:t>
      </w:r>
      <w:proofErr w:type="spellStart"/>
      <w:r w:rsidRPr="0068516E">
        <w:rPr>
          <w:rFonts w:ascii="Book Antiqua" w:eastAsia="宋体" w:hAnsi="Book Antiqua" w:cs="宋体"/>
          <w:color w:val="000000"/>
          <w:sz w:val="24"/>
          <w:szCs w:val="24"/>
          <w:lang w:eastAsia="zh-CN"/>
        </w:rPr>
        <w:t>Duclos</w:t>
      </w:r>
      <w:proofErr w:type="spellEnd"/>
      <w:r w:rsidRPr="0068516E">
        <w:rPr>
          <w:rFonts w:ascii="Book Antiqua" w:eastAsia="宋体" w:hAnsi="Book Antiqua" w:cs="宋体"/>
          <w:color w:val="000000"/>
          <w:sz w:val="24"/>
          <w:szCs w:val="24"/>
          <w:lang w:eastAsia="zh-CN"/>
        </w:rPr>
        <w:t xml:space="preserve"> J, </w:t>
      </w:r>
      <w:proofErr w:type="spellStart"/>
      <w:r w:rsidRPr="0068516E">
        <w:rPr>
          <w:rFonts w:ascii="Book Antiqua" w:eastAsia="宋体" w:hAnsi="Book Antiqua" w:cs="宋体"/>
          <w:color w:val="000000"/>
          <w:sz w:val="24"/>
          <w:szCs w:val="24"/>
          <w:lang w:eastAsia="zh-CN"/>
        </w:rPr>
        <w:t>Giachetti</w:t>
      </w:r>
      <w:proofErr w:type="spellEnd"/>
      <w:r w:rsidRPr="0068516E">
        <w:rPr>
          <w:rFonts w:ascii="Book Antiqua" w:eastAsia="宋体" w:hAnsi="Book Antiqua" w:cs="宋体"/>
          <w:color w:val="000000"/>
          <w:sz w:val="24"/>
          <w:szCs w:val="24"/>
          <w:lang w:eastAsia="zh-CN"/>
        </w:rPr>
        <w:t xml:space="preserve"> S, </w:t>
      </w:r>
      <w:proofErr w:type="spellStart"/>
      <w:r w:rsidRPr="0068516E">
        <w:rPr>
          <w:rFonts w:ascii="Book Antiqua" w:eastAsia="宋体" w:hAnsi="Book Antiqua" w:cs="宋体"/>
          <w:color w:val="000000"/>
          <w:sz w:val="24"/>
          <w:szCs w:val="24"/>
          <w:lang w:eastAsia="zh-CN"/>
        </w:rPr>
        <w:t>Wehrer</w:t>
      </w:r>
      <w:proofErr w:type="spellEnd"/>
      <w:r w:rsidRPr="0068516E">
        <w:rPr>
          <w:rFonts w:ascii="Book Antiqua" w:eastAsia="宋体" w:hAnsi="Book Antiqua" w:cs="宋体"/>
          <w:color w:val="000000"/>
          <w:sz w:val="24"/>
          <w:szCs w:val="24"/>
          <w:lang w:eastAsia="zh-CN"/>
        </w:rPr>
        <w:t xml:space="preserve"> D, </w:t>
      </w:r>
      <w:proofErr w:type="spellStart"/>
      <w:r w:rsidRPr="0068516E">
        <w:rPr>
          <w:rFonts w:ascii="Book Antiqua" w:eastAsia="宋体" w:hAnsi="Book Antiqua" w:cs="宋体"/>
          <w:color w:val="000000"/>
          <w:sz w:val="24"/>
          <w:szCs w:val="24"/>
          <w:lang w:eastAsia="zh-CN"/>
        </w:rPr>
        <w:t>Sandid</w:t>
      </w:r>
      <w:proofErr w:type="spellEnd"/>
      <w:r w:rsidRPr="0068516E">
        <w:rPr>
          <w:rFonts w:ascii="Book Antiqua" w:eastAsia="宋体" w:hAnsi="Book Antiqua" w:cs="宋体"/>
          <w:color w:val="000000"/>
          <w:sz w:val="24"/>
          <w:szCs w:val="24"/>
          <w:lang w:eastAsia="zh-CN"/>
        </w:rPr>
        <w:t xml:space="preserve"> W, </w:t>
      </w:r>
      <w:proofErr w:type="spellStart"/>
      <w:r w:rsidRPr="0068516E">
        <w:rPr>
          <w:rFonts w:ascii="Book Antiqua" w:eastAsia="宋体" w:hAnsi="Book Antiqua" w:cs="宋体"/>
          <w:color w:val="000000"/>
          <w:sz w:val="24"/>
          <w:szCs w:val="24"/>
          <w:lang w:eastAsia="zh-CN"/>
        </w:rPr>
        <w:t>Cahen-Doidy</w:t>
      </w:r>
      <w:proofErr w:type="spellEnd"/>
      <w:r w:rsidRPr="0068516E">
        <w:rPr>
          <w:rFonts w:ascii="Book Antiqua" w:eastAsia="宋体" w:hAnsi="Book Antiqua" w:cs="宋体"/>
          <w:color w:val="000000"/>
          <w:sz w:val="24"/>
          <w:szCs w:val="24"/>
          <w:lang w:eastAsia="zh-CN"/>
        </w:rPr>
        <w:t xml:space="preserve"> L, </w:t>
      </w:r>
      <w:proofErr w:type="spellStart"/>
      <w:r w:rsidRPr="0068516E">
        <w:rPr>
          <w:rFonts w:ascii="Book Antiqua" w:eastAsia="宋体" w:hAnsi="Book Antiqua" w:cs="宋体"/>
          <w:color w:val="000000"/>
          <w:sz w:val="24"/>
          <w:szCs w:val="24"/>
          <w:lang w:eastAsia="zh-CN"/>
        </w:rPr>
        <w:t>Albiter</w:t>
      </w:r>
      <w:proofErr w:type="spellEnd"/>
      <w:r w:rsidRPr="0068516E">
        <w:rPr>
          <w:rFonts w:ascii="Book Antiqua" w:eastAsia="宋体" w:hAnsi="Book Antiqua" w:cs="宋体"/>
          <w:color w:val="000000"/>
          <w:sz w:val="24"/>
          <w:szCs w:val="24"/>
          <w:lang w:eastAsia="zh-CN"/>
        </w:rPr>
        <w:t xml:space="preserve"> M, </w:t>
      </w:r>
      <w:proofErr w:type="spellStart"/>
      <w:r w:rsidRPr="0068516E">
        <w:rPr>
          <w:rFonts w:ascii="Book Antiqua" w:eastAsia="宋体" w:hAnsi="Book Antiqua" w:cs="宋体"/>
          <w:color w:val="000000"/>
          <w:sz w:val="24"/>
          <w:szCs w:val="24"/>
          <w:lang w:eastAsia="zh-CN"/>
        </w:rPr>
        <w:t>Janin</w:t>
      </w:r>
      <w:proofErr w:type="spellEnd"/>
      <w:r w:rsidRPr="0068516E">
        <w:rPr>
          <w:rFonts w:ascii="Book Antiqua" w:eastAsia="宋体" w:hAnsi="Book Antiqua" w:cs="宋体"/>
          <w:color w:val="000000"/>
          <w:sz w:val="24"/>
          <w:szCs w:val="24"/>
          <w:lang w:eastAsia="zh-CN"/>
        </w:rPr>
        <w:t xml:space="preserve"> A, de </w:t>
      </w:r>
      <w:proofErr w:type="spellStart"/>
      <w:r w:rsidRPr="0068516E">
        <w:rPr>
          <w:rFonts w:ascii="Book Antiqua" w:eastAsia="宋体" w:hAnsi="Book Antiqua" w:cs="宋体"/>
          <w:color w:val="000000"/>
          <w:sz w:val="24"/>
          <w:szCs w:val="24"/>
          <w:lang w:eastAsia="zh-CN"/>
        </w:rPr>
        <w:t>Roquancourt</w:t>
      </w:r>
      <w:proofErr w:type="spellEnd"/>
      <w:r w:rsidRPr="0068516E">
        <w:rPr>
          <w:rFonts w:ascii="Book Antiqua" w:eastAsia="宋体" w:hAnsi="Book Antiqua" w:cs="宋体"/>
          <w:color w:val="000000"/>
          <w:sz w:val="24"/>
          <w:szCs w:val="24"/>
          <w:lang w:eastAsia="zh-CN"/>
        </w:rPr>
        <w:t xml:space="preserve"> A. Breast </w:t>
      </w:r>
      <w:proofErr w:type="spell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xml:space="preserve"> papillary carcinoma: an update. </w:t>
      </w:r>
      <w:r w:rsidRPr="0068516E">
        <w:rPr>
          <w:rFonts w:ascii="Book Antiqua" w:eastAsia="宋体" w:hAnsi="Book Antiqua" w:cs="宋体"/>
          <w:i/>
          <w:iCs/>
          <w:color w:val="000000"/>
          <w:sz w:val="24"/>
          <w:szCs w:val="24"/>
          <w:lang w:eastAsia="zh-CN"/>
        </w:rPr>
        <w:t>Breast J</w:t>
      </w:r>
      <w:r w:rsidRPr="0068516E">
        <w:rPr>
          <w:rFonts w:ascii="Book Antiqua" w:eastAsia="宋体" w:hAnsi="Book Antiqua" w:cs="宋体"/>
          <w:color w:val="000000"/>
          <w:sz w:val="24"/>
          <w:szCs w:val="24"/>
          <w:lang w:eastAsia="zh-CN"/>
        </w:rPr>
        <w:t> </w:t>
      </w:r>
      <w:r w:rsidR="00141B72">
        <w:rPr>
          <w:rFonts w:ascii="Book Antiqua" w:eastAsia="宋体" w:hAnsi="Book Antiqua" w:cs="宋体" w:hint="eastAsia"/>
          <w:color w:val="000000"/>
          <w:sz w:val="24"/>
          <w:szCs w:val="24"/>
          <w:lang w:eastAsia="zh-CN"/>
        </w:rPr>
        <w:t>2009</w:t>
      </w:r>
      <w:r w:rsidRPr="0068516E">
        <w:rPr>
          <w:rFonts w:ascii="Book Antiqua" w:eastAsia="宋体" w:hAnsi="Book Antiqua" w:cs="宋体"/>
          <w:color w:val="000000"/>
          <w:sz w:val="24"/>
          <w:szCs w:val="24"/>
          <w:lang w:eastAsia="zh-CN"/>
        </w:rPr>
        <w:t>; </w:t>
      </w:r>
      <w:r w:rsidRPr="0068516E">
        <w:rPr>
          <w:rFonts w:ascii="Book Antiqua" w:eastAsia="宋体" w:hAnsi="Book Antiqua" w:cs="宋体"/>
          <w:b/>
          <w:bCs/>
          <w:color w:val="000000"/>
          <w:sz w:val="24"/>
          <w:szCs w:val="24"/>
          <w:lang w:eastAsia="zh-CN"/>
        </w:rPr>
        <w:t>15</w:t>
      </w:r>
      <w:r w:rsidRPr="0068516E">
        <w:rPr>
          <w:rFonts w:ascii="Book Antiqua" w:eastAsia="宋体" w:hAnsi="Book Antiqua" w:cs="宋体"/>
          <w:color w:val="000000"/>
          <w:sz w:val="24"/>
          <w:szCs w:val="24"/>
          <w:lang w:eastAsia="zh-CN"/>
        </w:rPr>
        <w:t>: 639-644 [PMID: 19735389 DOI: 10.1111/j.1524-4741.2009.00823.x]</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16 </w:t>
      </w:r>
      <w:r w:rsidRPr="0068516E">
        <w:rPr>
          <w:rFonts w:ascii="Book Antiqua" w:eastAsia="宋体" w:hAnsi="Book Antiqua" w:cs="宋体"/>
          <w:b/>
          <w:bCs/>
          <w:color w:val="000000"/>
          <w:sz w:val="24"/>
          <w:szCs w:val="24"/>
          <w:lang w:eastAsia="zh-CN"/>
        </w:rPr>
        <w:t>Collins LC</w:t>
      </w:r>
      <w:r w:rsidRPr="0068516E">
        <w:rPr>
          <w:rFonts w:ascii="Book Antiqua" w:eastAsia="宋体" w:hAnsi="Book Antiqua" w:cs="宋体"/>
          <w:color w:val="000000"/>
          <w:sz w:val="24"/>
          <w:szCs w:val="24"/>
          <w:lang w:eastAsia="zh-CN"/>
        </w:rPr>
        <w:t xml:space="preserve">, Carlo VP, Hwang H, Barry TS, Gown AM, </w:t>
      </w:r>
      <w:proofErr w:type="spellStart"/>
      <w:r w:rsidRPr="0068516E">
        <w:rPr>
          <w:rFonts w:ascii="Book Antiqua" w:eastAsia="宋体" w:hAnsi="Book Antiqua" w:cs="宋体"/>
          <w:color w:val="000000"/>
          <w:sz w:val="24"/>
          <w:szCs w:val="24"/>
          <w:lang w:eastAsia="zh-CN"/>
        </w:rPr>
        <w:t>Schnitt</w:t>
      </w:r>
      <w:proofErr w:type="spellEnd"/>
      <w:r w:rsidRPr="0068516E">
        <w:rPr>
          <w:rFonts w:ascii="Book Antiqua" w:eastAsia="宋体" w:hAnsi="Book Antiqua" w:cs="宋体"/>
          <w:color w:val="000000"/>
          <w:sz w:val="24"/>
          <w:szCs w:val="24"/>
          <w:lang w:eastAsia="zh-CN"/>
        </w:rPr>
        <w:t xml:space="preserve"> SJ. </w:t>
      </w:r>
      <w:proofErr w:type="spell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xml:space="preserve"> papillary carcinomas of the breast: a reevaluation using a panel of myoepithelial cell markers. </w:t>
      </w:r>
      <w:r w:rsidRPr="0068516E">
        <w:rPr>
          <w:rFonts w:ascii="Book Antiqua" w:eastAsia="宋体" w:hAnsi="Book Antiqua" w:cs="宋体"/>
          <w:i/>
          <w:iCs/>
          <w:color w:val="000000"/>
          <w:sz w:val="24"/>
          <w:szCs w:val="24"/>
          <w:lang w:eastAsia="zh-CN"/>
        </w:rPr>
        <w:t xml:space="preserve">Am J </w:t>
      </w:r>
      <w:proofErr w:type="spellStart"/>
      <w:r w:rsidRPr="0068516E">
        <w:rPr>
          <w:rFonts w:ascii="Book Antiqua" w:eastAsia="宋体" w:hAnsi="Book Antiqua" w:cs="宋体"/>
          <w:i/>
          <w:iCs/>
          <w:color w:val="000000"/>
          <w:sz w:val="24"/>
          <w:szCs w:val="24"/>
          <w:lang w:eastAsia="zh-CN"/>
        </w:rPr>
        <w:t>Surg</w:t>
      </w:r>
      <w:proofErr w:type="spellEnd"/>
      <w:r w:rsidRPr="0068516E">
        <w:rPr>
          <w:rFonts w:ascii="Book Antiqua" w:eastAsia="宋体" w:hAnsi="Book Antiqua" w:cs="宋体"/>
          <w:i/>
          <w:iCs/>
          <w:color w:val="000000"/>
          <w:sz w:val="24"/>
          <w:szCs w:val="24"/>
          <w:lang w:eastAsia="zh-CN"/>
        </w:rPr>
        <w:t xml:space="preserve"> </w:t>
      </w:r>
      <w:proofErr w:type="spellStart"/>
      <w:r w:rsidRPr="0068516E">
        <w:rPr>
          <w:rFonts w:ascii="Book Antiqua" w:eastAsia="宋体" w:hAnsi="Book Antiqua" w:cs="宋体"/>
          <w:i/>
          <w:iCs/>
          <w:color w:val="000000"/>
          <w:sz w:val="24"/>
          <w:szCs w:val="24"/>
          <w:lang w:eastAsia="zh-CN"/>
        </w:rPr>
        <w:t>Pathol</w:t>
      </w:r>
      <w:proofErr w:type="spellEnd"/>
      <w:r w:rsidRPr="0068516E">
        <w:rPr>
          <w:rFonts w:ascii="Book Antiqua" w:eastAsia="宋体" w:hAnsi="Book Antiqua" w:cs="宋体"/>
          <w:color w:val="000000"/>
          <w:sz w:val="24"/>
          <w:szCs w:val="24"/>
          <w:lang w:eastAsia="zh-CN"/>
        </w:rPr>
        <w:t> 2006; </w:t>
      </w:r>
      <w:r w:rsidRPr="0068516E">
        <w:rPr>
          <w:rFonts w:ascii="Book Antiqua" w:eastAsia="宋体" w:hAnsi="Book Antiqua" w:cs="宋体"/>
          <w:b/>
          <w:bCs/>
          <w:color w:val="000000"/>
          <w:sz w:val="24"/>
          <w:szCs w:val="24"/>
          <w:lang w:eastAsia="zh-CN"/>
        </w:rPr>
        <w:t>30</w:t>
      </w:r>
      <w:r w:rsidRPr="0068516E">
        <w:rPr>
          <w:rFonts w:ascii="Book Antiqua" w:eastAsia="宋体" w:hAnsi="Book Antiqua" w:cs="宋体"/>
          <w:color w:val="000000"/>
          <w:sz w:val="24"/>
          <w:szCs w:val="24"/>
          <w:lang w:eastAsia="zh-CN"/>
        </w:rPr>
        <w:t>: 1002-1007 [PMID: 16861972 DOI: 10.1097/00000478-200608000-00011]</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17 </w:t>
      </w:r>
      <w:r w:rsidRPr="0068516E">
        <w:rPr>
          <w:rFonts w:ascii="Book Antiqua" w:eastAsia="宋体" w:hAnsi="Book Antiqua" w:cs="宋体"/>
          <w:b/>
          <w:bCs/>
          <w:color w:val="000000"/>
          <w:sz w:val="24"/>
          <w:szCs w:val="24"/>
          <w:lang w:eastAsia="zh-CN"/>
        </w:rPr>
        <w:t>Hill CB</w:t>
      </w:r>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Yeh</w:t>
      </w:r>
      <w:proofErr w:type="spellEnd"/>
      <w:r w:rsidRPr="0068516E">
        <w:rPr>
          <w:rFonts w:ascii="Book Antiqua" w:eastAsia="宋体" w:hAnsi="Book Antiqua" w:cs="宋体"/>
          <w:color w:val="000000"/>
          <w:sz w:val="24"/>
          <w:szCs w:val="24"/>
          <w:lang w:eastAsia="zh-CN"/>
        </w:rPr>
        <w:t xml:space="preserve"> IT. Myoepithelial cell staining patterns of papillary breast lesions: from </w:t>
      </w:r>
      <w:proofErr w:type="spellStart"/>
      <w:r w:rsidRPr="0068516E">
        <w:rPr>
          <w:rFonts w:ascii="Book Antiqua" w:eastAsia="宋体" w:hAnsi="Book Antiqua" w:cs="宋体"/>
          <w:color w:val="000000"/>
          <w:sz w:val="24"/>
          <w:szCs w:val="24"/>
          <w:lang w:eastAsia="zh-CN"/>
        </w:rPr>
        <w:t>intraductal</w:t>
      </w:r>
      <w:proofErr w:type="spellEnd"/>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papillomas</w:t>
      </w:r>
      <w:proofErr w:type="spellEnd"/>
      <w:r w:rsidRPr="0068516E">
        <w:rPr>
          <w:rFonts w:ascii="Book Antiqua" w:eastAsia="宋体" w:hAnsi="Book Antiqua" w:cs="宋体"/>
          <w:color w:val="000000"/>
          <w:sz w:val="24"/>
          <w:szCs w:val="24"/>
          <w:lang w:eastAsia="zh-CN"/>
        </w:rPr>
        <w:t xml:space="preserve"> to invasive papillary carcinomas. </w:t>
      </w:r>
      <w:r w:rsidRPr="0068516E">
        <w:rPr>
          <w:rFonts w:ascii="Book Antiqua" w:eastAsia="宋体" w:hAnsi="Book Antiqua" w:cs="宋体"/>
          <w:i/>
          <w:iCs/>
          <w:color w:val="000000"/>
          <w:sz w:val="24"/>
          <w:szCs w:val="24"/>
          <w:lang w:eastAsia="zh-CN"/>
        </w:rPr>
        <w:t xml:space="preserve">Am J </w:t>
      </w:r>
      <w:proofErr w:type="spellStart"/>
      <w:r w:rsidRPr="0068516E">
        <w:rPr>
          <w:rFonts w:ascii="Book Antiqua" w:eastAsia="宋体" w:hAnsi="Book Antiqua" w:cs="宋体"/>
          <w:i/>
          <w:iCs/>
          <w:color w:val="000000"/>
          <w:sz w:val="24"/>
          <w:szCs w:val="24"/>
          <w:lang w:eastAsia="zh-CN"/>
        </w:rPr>
        <w:t>Clin</w:t>
      </w:r>
      <w:proofErr w:type="spellEnd"/>
      <w:r w:rsidRPr="0068516E">
        <w:rPr>
          <w:rFonts w:ascii="Book Antiqua" w:eastAsia="宋体" w:hAnsi="Book Antiqua" w:cs="宋体"/>
          <w:i/>
          <w:iCs/>
          <w:color w:val="000000"/>
          <w:sz w:val="24"/>
          <w:szCs w:val="24"/>
          <w:lang w:eastAsia="zh-CN"/>
        </w:rPr>
        <w:t xml:space="preserve"> </w:t>
      </w:r>
      <w:proofErr w:type="spellStart"/>
      <w:r w:rsidRPr="0068516E">
        <w:rPr>
          <w:rFonts w:ascii="Book Antiqua" w:eastAsia="宋体" w:hAnsi="Book Antiqua" w:cs="宋体"/>
          <w:i/>
          <w:iCs/>
          <w:color w:val="000000"/>
          <w:sz w:val="24"/>
          <w:szCs w:val="24"/>
          <w:lang w:eastAsia="zh-CN"/>
        </w:rPr>
        <w:t>Pathol</w:t>
      </w:r>
      <w:proofErr w:type="spellEnd"/>
      <w:r w:rsidRPr="0068516E">
        <w:rPr>
          <w:rFonts w:ascii="Book Antiqua" w:eastAsia="宋体" w:hAnsi="Book Antiqua" w:cs="宋体"/>
          <w:color w:val="000000"/>
          <w:sz w:val="24"/>
          <w:szCs w:val="24"/>
          <w:lang w:eastAsia="zh-CN"/>
        </w:rPr>
        <w:t> 2005; </w:t>
      </w:r>
      <w:r w:rsidRPr="0068516E">
        <w:rPr>
          <w:rFonts w:ascii="Book Antiqua" w:eastAsia="宋体" w:hAnsi="Book Antiqua" w:cs="宋体"/>
          <w:b/>
          <w:bCs/>
          <w:color w:val="000000"/>
          <w:sz w:val="24"/>
          <w:szCs w:val="24"/>
          <w:lang w:eastAsia="zh-CN"/>
        </w:rPr>
        <w:t>123</w:t>
      </w:r>
      <w:r w:rsidRPr="0068516E">
        <w:rPr>
          <w:rFonts w:ascii="Book Antiqua" w:eastAsia="宋体" w:hAnsi="Book Antiqua" w:cs="宋体"/>
          <w:color w:val="000000"/>
          <w:sz w:val="24"/>
          <w:szCs w:val="24"/>
          <w:lang w:eastAsia="zh-CN"/>
        </w:rPr>
        <w:t>: 36-44 [PMID: 15762278 DOI: 10.1309/XG7TPQ16DMJAV8P1]</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18 </w:t>
      </w:r>
      <w:proofErr w:type="spellStart"/>
      <w:r w:rsidRPr="0068516E">
        <w:rPr>
          <w:rFonts w:ascii="Book Antiqua" w:eastAsia="宋体" w:hAnsi="Book Antiqua" w:cs="宋体"/>
          <w:b/>
          <w:bCs/>
          <w:color w:val="000000"/>
          <w:sz w:val="24"/>
          <w:szCs w:val="24"/>
          <w:lang w:eastAsia="zh-CN"/>
        </w:rPr>
        <w:t>Romics</w:t>
      </w:r>
      <w:proofErr w:type="spellEnd"/>
      <w:r w:rsidRPr="0068516E">
        <w:rPr>
          <w:rFonts w:ascii="Book Antiqua" w:eastAsia="宋体" w:hAnsi="Book Antiqua" w:cs="宋体"/>
          <w:b/>
          <w:bCs/>
          <w:color w:val="000000"/>
          <w:sz w:val="24"/>
          <w:szCs w:val="24"/>
          <w:lang w:eastAsia="zh-CN"/>
        </w:rPr>
        <w:t xml:space="preserve"> L</w:t>
      </w:r>
      <w:r w:rsidRPr="0068516E">
        <w:rPr>
          <w:rFonts w:ascii="Book Antiqua" w:eastAsia="宋体" w:hAnsi="Book Antiqua" w:cs="宋体"/>
          <w:color w:val="000000"/>
          <w:sz w:val="24"/>
          <w:szCs w:val="24"/>
          <w:lang w:eastAsia="zh-CN"/>
        </w:rPr>
        <w:t xml:space="preserve">, O'Brien ME, </w:t>
      </w:r>
      <w:proofErr w:type="spellStart"/>
      <w:r w:rsidRPr="0068516E">
        <w:rPr>
          <w:rFonts w:ascii="Book Antiqua" w:eastAsia="宋体" w:hAnsi="Book Antiqua" w:cs="宋体"/>
          <w:color w:val="000000"/>
          <w:sz w:val="24"/>
          <w:szCs w:val="24"/>
          <w:lang w:eastAsia="zh-CN"/>
        </w:rPr>
        <w:t>Relihan</w:t>
      </w:r>
      <w:proofErr w:type="spellEnd"/>
      <w:r w:rsidRPr="0068516E">
        <w:rPr>
          <w:rFonts w:ascii="Book Antiqua" w:eastAsia="宋体" w:hAnsi="Book Antiqua" w:cs="宋体"/>
          <w:color w:val="000000"/>
          <w:sz w:val="24"/>
          <w:szCs w:val="24"/>
          <w:lang w:eastAsia="zh-CN"/>
        </w:rPr>
        <w:t xml:space="preserve"> N, O'Connell F, Redmond HP. </w:t>
      </w:r>
      <w:proofErr w:type="spell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xml:space="preserve"> papillary carcinoma in a male as a rare presentation of breast cancer: a case report and literature review. </w:t>
      </w:r>
      <w:r w:rsidRPr="0068516E">
        <w:rPr>
          <w:rFonts w:ascii="Book Antiqua" w:eastAsia="宋体" w:hAnsi="Book Antiqua" w:cs="宋体"/>
          <w:i/>
          <w:iCs/>
          <w:color w:val="000000"/>
          <w:sz w:val="24"/>
          <w:szCs w:val="24"/>
          <w:lang w:eastAsia="zh-CN"/>
        </w:rPr>
        <w:t>J Med Case Rep</w:t>
      </w:r>
      <w:r w:rsidRPr="0068516E">
        <w:rPr>
          <w:rFonts w:ascii="Book Antiqua" w:eastAsia="宋体" w:hAnsi="Book Antiqua" w:cs="宋体"/>
          <w:color w:val="000000"/>
          <w:sz w:val="24"/>
          <w:szCs w:val="24"/>
          <w:lang w:eastAsia="zh-CN"/>
        </w:rPr>
        <w:t> 2009; </w:t>
      </w:r>
      <w:r w:rsidRPr="0068516E">
        <w:rPr>
          <w:rFonts w:ascii="Book Antiqua" w:eastAsia="宋体" w:hAnsi="Book Antiqua" w:cs="宋体"/>
          <w:b/>
          <w:bCs/>
          <w:color w:val="000000"/>
          <w:sz w:val="24"/>
          <w:szCs w:val="24"/>
          <w:lang w:eastAsia="zh-CN"/>
        </w:rPr>
        <w:t>3</w:t>
      </w:r>
      <w:r w:rsidRPr="0068516E">
        <w:rPr>
          <w:rFonts w:ascii="Book Antiqua" w:eastAsia="宋体" w:hAnsi="Book Antiqua" w:cs="宋体"/>
          <w:color w:val="000000"/>
          <w:sz w:val="24"/>
          <w:szCs w:val="24"/>
          <w:lang w:eastAsia="zh-CN"/>
        </w:rPr>
        <w:t>: 13 [PMID: 19144122 DOI: 10.1186/1752-1947-3-13]</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19 </w:t>
      </w:r>
      <w:r w:rsidRPr="0068516E">
        <w:rPr>
          <w:rFonts w:ascii="Book Antiqua" w:eastAsia="宋体" w:hAnsi="Book Antiqua" w:cs="宋体"/>
          <w:b/>
          <w:bCs/>
          <w:color w:val="000000"/>
          <w:sz w:val="24"/>
          <w:szCs w:val="24"/>
          <w:lang w:eastAsia="zh-CN"/>
        </w:rPr>
        <w:t>Arora R</w:t>
      </w:r>
      <w:r w:rsidRPr="0068516E">
        <w:rPr>
          <w:rFonts w:ascii="Book Antiqua" w:eastAsia="宋体" w:hAnsi="Book Antiqua" w:cs="宋体"/>
          <w:color w:val="000000"/>
          <w:sz w:val="24"/>
          <w:szCs w:val="24"/>
          <w:lang w:eastAsia="zh-CN"/>
        </w:rPr>
        <w:t xml:space="preserve">, Gupta R, Sharma A, </w:t>
      </w:r>
      <w:proofErr w:type="spellStart"/>
      <w:r w:rsidRPr="0068516E">
        <w:rPr>
          <w:rFonts w:ascii="Book Antiqua" w:eastAsia="宋体" w:hAnsi="Book Antiqua" w:cs="宋体"/>
          <w:color w:val="000000"/>
          <w:sz w:val="24"/>
          <w:szCs w:val="24"/>
          <w:lang w:eastAsia="zh-CN"/>
        </w:rPr>
        <w:t>Dinda</w:t>
      </w:r>
      <w:proofErr w:type="spellEnd"/>
      <w:r w:rsidRPr="0068516E">
        <w:rPr>
          <w:rFonts w:ascii="Book Antiqua" w:eastAsia="宋体" w:hAnsi="Book Antiqua" w:cs="宋体"/>
          <w:color w:val="000000"/>
          <w:sz w:val="24"/>
          <w:szCs w:val="24"/>
          <w:lang w:eastAsia="zh-CN"/>
        </w:rPr>
        <w:t xml:space="preserve"> AK. </w:t>
      </w:r>
      <w:proofErr w:type="gramStart"/>
      <w:r w:rsidRPr="0068516E">
        <w:rPr>
          <w:rFonts w:ascii="Book Antiqua" w:eastAsia="宋体" w:hAnsi="Book Antiqua" w:cs="宋体"/>
          <w:color w:val="000000"/>
          <w:sz w:val="24"/>
          <w:szCs w:val="24"/>
          <w:lang w:eastAsia="zh-CN"/>
        </w:rPr>
        <w:t>Invasive papillary carcinoma of male breast.</w:t>
      </w:r>
      <w:proofErr w:type="gramEnd"/>
      <w:r w:rsidRPr="0068516E">
        <w:rPr>
          <w:rFonts w:ascii="Book Antiqua" w:eastAsia="宋体" w:hAnsi="Book Antiqua" w:cs="宋体"/>
          <w:color w:val="000000"/>
          <w:sz w:val="24"/>
          <w:szCs w:val="24"/>
          <w:lang w:eastAsia="zh-CN"/>
        </w:rPr>
        <w:t> </w:t>
      </w:r>
      <w:r w:rsidRPr="0068516E">
        <w:rPr>
          <w:rFonts w:ascii="Book Antiqua" w:eastAsia="宋体" w:hAnsi="Book Antiqua" w:cs="宋体"/>
          <w:i/>
          <w:iCs/>
          <w:color w:val="000000"/>
          <w:sz w:val="24"/>
          <w:szCs w:val="24"/>
          <w:lang w:eastAsia="zh-CN"/>
        </w:rPr>
        <w:t xml:space="preserve">Indian J </w:t>
      </w:r>
      <w:proofErr w:type="spellStart"/>
      <w:r w:rsidRPr="0068516E">
        <w:rPr>
          <w:rFonts w:ascii="Book Antiqua" w:eastAsia="宋体" w:hAnsi="Book Antiqua" w:cs="宋体"/>
          <w:i/>
          <w:iCs/>
          <w:color w:val="000000"/>
          <w:sz w:val="24"/>
          <w:szCs w:val="24"/>
          <w:lang w:eastAsia="zh-CN"/>
        </w:rPr>
        <w:t>Pathol</w:t>
      </w:r>
      <w:proofErr w:type="spellEnd"/>
      <w:r w:rsidRPr="0068516E">
        <w:rPr>
          <w:rFonts w:ascii="Book Antiqua" w:eastAsia="宋体" w:hAnsi="Book Antiqua" w:cs="宋体"/>
          <w:i/>
          <w:iCs/>
          <w:color w:val="000000"/>
          <w:sz w:val="24"/>
          <w:szCs w:val="24"/>
          <w:lang w:eastAsia="zh-CN"/>
        </w:rPr>
        <w:t xml:space="preserve"> </w:t>
      </w:r>
      <w:proofErr w:type="spellStart"/>
      <w:r w:rsidRPr="0068516E">
        <w:rPr>
          <w:rFonts w:ascii="Book Antiqua" w:eastAsia="宋体" w:hAnsi="Book Antiqua" w:cs="宋体"/>
          <w:i/>
          <w:iCs/>
          <w:color w:val="000000"/>
          <w:sz w:val="24"/>
          <w:szCs w:val="24"/>
          <w:lang w:eastAsia="zh-CN"/>
        </w:rPr>
        <w:t>Microbiol</w:t>
      </w:r>
      <w:proofErr w:type="spellEnd"/>
      <w:r w:rsidRPr="0068516E">
        <w:rPr>
          <w:rFonts w:ascii="Book Antiqua" w:eastAsia="宋体" w:hAnsi="Book Antiqua" w:cs="宋体"/>
          <w:color w:val="000000"/>
          <w:sz w:val="24"/>
          <w:szCs w:val="24"/>
          <w:lang w:eastAsia="zh-CN"/>
        </w:rPr>
        <w:t> </w:t>
      </w:r>
      <w:r w:rsidR="0083600C">
        <w:rPr>
          <w:rFonts w:ascii="Book Antiqua" w:eastAsia="宋体" w:hAnsi="Book Antiqua" w:cs="宋体" w:hint="eastAsia"/>
          <w:color w:val="000000"/>
          <w:sz w:val="24"/>
          <w:szCs w:val="24"/>
          <w:lang w:eastAsia="zh-CN"/>
        </w:rPr>
        <w:t>2010</w:t>
      </w:r>
      <w:r w:rsidRPr="0068516E">
        <w:rPr>
          <w:rFonts w:ascii="Book Antiqua" w:eastAsia="宋体" w:hAnsi="Book Antiqua" w:cs="宋体"/>
          <w:color w:val="000000"/>
          <w:sz w:val="24"/>
          <w:szCs w:val="24"/>
          <w:lang w:eastAsia="zh-CN"/>
        </w:rPr>
        <w:t>; </w:t>
      </w:r>
      <w:r w:rsidRPr="0068516E">
        <w:rPr>
          <w:rFonts w:ascii="Book Antiqua" w:eastAsia="宋体" w:hAnsi="Book Antiqua" w:cs="宋体"/>
          <w:b/>
          <w:bCs/>
          <w:color w:val="000000"/>
          <w:sz w:val="24"/>
          <w:szCs w:val="24"/>
          <w:lang w:eastAsia="zh-CN"/>
        </w:rPr>
        <w:t>53</w:t>
      </w:r>
      <w:r w:rsidRPr="0068516E">
        <w:rPr>
          <w:rFonts w:ascii="Book Antiqua" w:eastAsia="宋体" w:hAnsi="Book Antiqua" w:cs="宋体"/>
          <w:color w:val="000000"/>
          <w:sz w:val="24"/>
          <w:szCs w:val="24"/>
          <w:lang w:eastAsia="zh-CN"/>
        </w:rPr>
        <w:t>: 135-137 [PMID: 20090245 DOI: 10.4103/0377-4929.59206]</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20 </w:t>
      </w:r>
      <w:proofErr w:type="spellStart"/>
      <w:r w:rsidRPr="0068516E">
        <w:rPr>
          <w:rFonts w:ascii="Book Antiqua" w:eastAsia="宋体" w:hAnsi="Book Antiqua" w:cs="宋体"/>
          <w:b/>
          <w:bCs/>
          <w:color w:val="000000"/>
          <w:sz w:val="24"/>
          <w:szCs w:val="24"/>
          <w:lang w:eastAsia="zh-CN"/>
        </w:rPr>
        <w:t>Dragoumis</w:t>
      </w:r>
      <w:proofErr w:type="spellEnd"/>
      <w:r w:rsidRPr="0068516E">
        <w:rPr>
          <w:rFonts w:ascii="Book Antiqua" w:eastAsia="宋体" w:hAnsi="Book Antiqua" w:cs="宋体"/>
          <w:b/>
          <w:bCs/>
          <w:color w:val="000000"/>
          <w:sz w:val="24"/>
          <w:szCs w:val="24"/>
          <w:lang w:eastAsia="zh-CN"/>
        </w:rPr>
        <w:t xml:space="preserve"> DM</w:t>
      </w:r>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Tsiftsoglou</w:t>
      </w:r>
      <w:proofErr w:type="spellEnd"/>
      <w:r w:rsidRPr="0068516E">
        <w:rPr>
          <w:rFonts w:ascii="Book Antiqua" w:eastAsia="宋体" w:hAnsi="Book Antiqua" w:cs="宋体"/>
          <w:color w:val="000000"/>
          <w:sz w:val="24"/>
          <w:szCs w:val="24"/>
          <w:lang w:eastAsia="zh-CN"/>
        </w:rPr>
        <w:t xml:space="preserve"> AP. </w:t>
      </w:r>
      <w:proofErr w:type="spell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xml:space="preserve"> papillary carcinoma associated with ductal carcinoma in situ in a male breast. </w:t>
      </w:r>
      <w:r w:rsidRPr="0068516E">
        <w:rPr>
          <w:rFonts w:ascii="Book Antiqua" w:eastAsia="宋体" w:hAnsi="Book Antiqua" w:cs="宋体"/>
          <w:i/>
          <w:iCs/>
          <w:color w:val="000000"/>
          <w:sz w:val="24"/>
          <w:szCs w:val="24"/>
          <w:lang w:eastAsia="zh-CN"/>
        </w:rPr>
        <w:t>J Postgrad Med</w:t>
      </w:r>
      <w:r w:rsidRPr="0068516E">
        <w:rPr>
          <w:rFonts w:ascii="Book Antiqua" w:eastAsia="宋体" w:hAnsi="Book Antiqua" w:cs="宋体"/>
          <w:color w:val="000000"/>
          <w:sz w:val="24"/>
          <w:szCs w:val="24"/>
          <w:lang w:eastAsia="zh-CN"/>
        </w:rPr>
        <w:t> </w:t>
      </w:r>
      <w:r w:rsidR="0083600C">
        <w:rPr>
          <w:rFonts w:ascii="Book Antiqua" w:eastAsia="宋体" w:hAnsi="Book Antiqua" w:cs="宋体" w:hint="eastAsia"/>
          <w:color w:val="000000"/>
          <w:sz w:val="24"/>
          <w:szCs w:val="24"/>
          <w:lang w:eastAsia="zh-CN"/>
        </w:rPr>
        <w:t>2008</w:t>
      </w:r>
      <w:r w:rsidRPr="0068516E">
        <w:rPr>
          <w:rFonts w:ascii="Book Antiqua" w:eastAsia="宋体" w:hAnsi="Book Antiqua" w:cs="宋体"/>
          <w:color w:val="000000"/>
          <w:sz w:val="24"/>
          <w:szCs w:val="24"/>
          <w:lang w:eastAsia="zh-CN"/>
        </w:rPr>
        <w:t>; </w:t>
      </w:r>
      <w:r w:rsidRPr="0068516E">
        <w:rPr>
          <w:rFonts w:ascii="Book Antiqua" w:eastAsia="宋体" w:hAnsi="Book Antiqua" w:cs="宋体"/>
          <w:b/>
          <w:bCs/>
          <w:color w:val="000000"/>
          <w:sz w:val="24"/>
          <w:szCs w:val="24"/>
          <w:lang w:eastAsia="zh-CN"/>
        </w:rPr>
        <w:t>54</w:t>
      </w:r>
      <w:r w:rsidRPr="0068516E">
        <w:rPr>
          <w:rFonts w:ascii="Book Antiqua" w:eastAsia="宋体" w:hAnsi="Book Antiqua" w:cs="宋体"/>
          <w:color w:val="000000"/>
          <w:sz w:val="24"/>
          <w:szCs w:val="24"/>
          <w:lang w:eastAsia="zh-CN"/>
        </w:rPr>
        <w:t>: 39-40 [PMID: 18296806]</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lastRenderedPageBreak/>
        <w:t>21 </w:t>
      </w:r>
      <w:r w:rsidRPr="0068516E">
        <w:rPr>
          <w:rFonts w:ascii="Book Antiqua" w:eastAsia="宋体" w:hAnsi="Book Antiqua" w:cs="宋体"/>
          <w:b/>
          <w:bCs/>
          <w:color w:val="000000"/>
          <w:sz w:val="24"/>
          <w:szCs w:val="24"/>
          <w:lang w:eastAsia="zh-CN"/>
        </w:rPr>
        <w:t>Grabowski J</w:t>
      </w:r>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Salzstein</w:t>
      </w:r>
      <w:proofErr w:type="spellEnd"/>
      <w:r w:rsidRPr="0068516E">
        <w:rPr>
          <w:rFonts w:ascii="Book Antiqua" w:eastAsia="宋体" w:hAnsi="Book Antiqua" w:cs="宋体"/>
          <w:color w:val="000000"/>
          <w:sz w:val="24"/>
          <w:szCs w:val="24"/>
          <w:lang w:eastAsia="zh-CN"/>
        </w:rPr>
        <w:t xml:space="preserve"> SL, Sadler GR, Blair S. </w:t>
      </w:r>
      <w:proofErr w:type="spell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xml:space="preserve"> papillary carcinoma: a review of 917 cases. </w:t>
      </w:r>
      <w:r w:rsidRPr="0068516E">
        <w:rPr>
          <w:rFonts w:ascii="Book Antiqua" w:eastAsia="宋体" w:hAnsi="Book Antiqua" w:cs="宋体"/>
          <w:i/>
          <w:iCs/>
          <w:color w:val="000000"/>
          <w:sz w:val="24"/>
          <w:szCs w:val="24"/>
          <w:lang w:eastAsia="zh-CN"/>
        </w:rPr>
        <w:t>Cancer</w:t>
      </w:r>
      <w:r w:rsidRPr="0068516E">
        <w:rPr>
          <w:rFonts w:ascii="Book Antiqua" w:eastAsia="宋体" w:hAnsi="Book Antiqua" w:cs="宋体"/>
          <w:color w:val="000000"/>
          <w:sz w:val="24"/>
          <w:szCs w:val="24"/>
          <w:lang w:eastAsia="zh-CN"/>
        </w:rPr>
        <w:t> 2008; </w:t>
      </w:r>
      <w:r w:rsidRPr="0068516E">
        <w:rPr>
          <w:rFonts w:ascii="Book Antiqua" w:eastAsia="宋体" w:hAnsi="Book Antiqua" w:cs="宋体"/>
          <w:b/>
          <w:bCs/>
          <w:color w:val="000000"/>
          <w:sz w:val="24"/>
          <w:szCs w:val="24"/>
          <w:lang w:eastAsia="zh-CN"/>
        </w:rPr>
        <w:t>113</w:t>
      </w:r>
      <w:r w:rsidRPr="0068516E">
        <w:rPr>
          <w:rFonts w:ascii="Book Antiqua" w:eastAsia="宋体" w:hAnsi="Book Antiqua" w:cs="宋体"/>
          <w:color w:val="000000"/>
          <w:sz w:val="24"/>
          <w:szCs w:val="24"/>
          <w:lang w:eastAsia="zh-CN"/>
        </w:rPr>
        <w:t>: 916-920 [PMID: 18661510 DOI: 10.1002/cncr.23723]</w:t>
      </w:r>
    </w:p>
    <w:p w:rsidR="0068516E" w:rsidRPr="0068516E" w:rsidRDefault="0083600C" w:rsidP="0068516E">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22 </w:t>
      </w:r>
      <w:r w:rsidR="0068516E" w:rsidRPr="0068516E">
        <w:rPr>
          <w:rFonts w:ascii="Book Antiqua" w:eastAsia="宋体" w:hAnsi="Book Antiqua" w:cs="宋体"/>
          <w:b/>
          <w:color w:val="000000"/>
          <w:sz w:val="24"/>
          <w:szCs w:val="24"/>
          <w:lang w:eastAsia="zh-CN"/>
        </w:rPr>
        <w:t>Russell</w:t>
      </w:r>
      <w:r w:rsidRPr="0083600C">
        <w:rPr>
          <w:rFonts w:ascii="Book Antiqua" w:eastAsia="宋体" w:hAnsi="Book Antiqua" w:cs="宋体" w:hint="eastAsia"/>
          <w:b/>
          <w:color w:val="000000"/>
          <w:sz w:val="24"/>
          <w:szCs w:val="24"/>
          <w:lang w:eastAsia="zh-CN"/>
        </w:rPr>
        <w:t xml:space="preserve">. </w:t>
      </w:r>
      <w:proofErr w:type="gramStart"/>
      <w:r w:rsidR="0068516E" w:rsidRPr="0068516E">
        <w:rPr>
          <w:rFonts w:ascii="Book Antiqua" w:eastAsia="宋体" w:hAnsi="Book Antiqua" w:cs="宋体"/>
          <w:color w:val="000000"/>
          <w:sz w:val="24"/>
          <w:szCs w:val="24"/>
          <w:lang w:eastAsia="zh-CN"/>
        </w:rPr>
        <w:t>Bailey and Love's Short Practice of Surgery.</w:t>
      </w:r>
      <w:proofErr w:type="gramEnd"/>
      <w:r w:rsidR="0068516E" w:rsidRPr="0068516E">
        <w:rPr>
          <w:rFonts w:ascii="Book Antiqua" w:eastAsia="宋体" w:hAnsi="Book Antiqua" w:cs="宋体"/>
          <w:color w:val="000000"/>
          <w:sz w:val="24"/>
          <w:szCs w:val="24"/>
          <w:lang w:eastAsia="zh-CN"/>
        </w:rPr>
        <w:t xml:space="preserve"> In Chapter on breast </w:t>
      </w:r>
      <w:r>
        <w:rPr>
          <w:rFonts w:ascii="Book Antiqua" w:eastAsia="宋体" w:hAnsi="Book Antiqua" w:cs="宋体"/>
          <w:color w:val="000000"/>
          <w:sz w:val="24"/>
          <w:szCs w:val="24"/>
          <w:lang w:eastAsia="zh-CN"/>
        </w:rPr>
        <w:t>cancer (</w:t>
      </w:r>
      <w:r w:rsidR="004A56B8">
        <w:rPr>
          <w:rFonts w:ascii="Book Antiqua" w:eastAsia="宋体" w:hAnsi="Book Antiqua" w:cs="宋体"/>
          <w:color w:val="000000"/>
          <w:sz w:val="24"/>
          <w:szCs w:val="24"/>
          <w:lang w:eastAsia="zh-CN"/>
        </w:rPr>
        <w:t>23</w:t>
      </w:r>
      <w:r w:rsidR="004A56B8" w:rsidRPr="004A56B8">
        <w:rPr>
          <w:rFonts w:ascii="Book Antiqua" w:eastAsia="宋体" w:hAnsi="Book Antiqua" w:cs="宋体"/>
          <w:color w:val="000000"/>
          <w:sz w:val="24"/>
          <w:szCs w:val="24"/>
          <w:lang w:eastAsia="zh-CN"/>
        </w:rPr>
        <w:t>rd</w:t>
      </w:r>
      <w:r w:rsidR="004A56B8">
        <w:rPr>
          <w:rFonts w:ascii="Book Antiqua" w:eastAsia="宋体" w:hAnsi="Book Antiqua" w:cs="宋体"/>
          <w:color w:val="000000"/>
          <w:sz w:val="24"/>
          <w:szCs w:val="24"/>
          <w:lang w:eastAsia="zh-CN"/>
        </w:rPr>
        <w:t xml:space="preserve"> ed</w:t>
      </w:r>
      <w:bookmarkStart w:id="16" w:name="_GoBack"/>
      <w:bookmarkEnd w:id="16"/>
      <w:r>
        <w:rPr>
          <w:rFonts w:ascii="Book Antiqua" w:eastAsia="宋体" w:hAnsi="Book Antiqua" w:cs="宋体"/>
          <w:color w:val="000000"/>
          <w:sz w:val="24"/>
          <w:szCs w:val="24"/>
          <w:lang w:eastAsia="zh-CN"/>
        </w:rPr>
        <w:t>) Arnold, London</w:t>
      </w:r>
      <w:r>
        <w:rPr>
          <w:rFonts w:ascii="Book Antiqua" w:eastAsia="宋体" w:hAnsi="Book Antiqua" w:cs="宋体" w:hint="eastAsia"/>
          <w:color w:val="000000"/>
          <w:sz w:val="24"/>
          <w:szCs w:val="24"/>
          <w:lang w:eastAsia="zh-CN"/>
        </w:rPr>
        <w:t xml:space="preserve">, </w:t>
      </w:r>
      <w:r w:rsidRPr="0068516E">
        <w:rPr>
          <w:rFonts w:ascii="Book Antiqua" w:eastAsia="宋体" w:hAnsi="Book Antiqua" w:cs="宋体"/>
          <w:color w:val="000000"/>
          <w:sz w:val="24"/>
          <w:szCs w:val="24"/>
          <w:lang w:eastAsia="zh-CN"/>
        </w:rPr>
        <w:t>2000</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23 </w:t>
      </w:r>
      <w:proofErr w:type="spellStart"/>
      <w:r w:rsidRPr="0068516E">
        <w:rPr>
          <w:rFonts w:ascii="Book Antiqua" w:eastAsia="宋体" w:hAnsi="Book Antiqua" w:cs="宋体"/>
          <w:b/>
          <w:bCs/>
          <w:color w:val="000000"/>
          <w:sz w:val="24"/>
          <w:szCs w:val="24"/>
          <w:lang w:eastAsia="zh-CN"/>
        </w:rPr>
        <w:t>Dumitrescu</w:t>
      </w:r>
      <w:proofErr w:type="spellEnd"/>
      <w:r w:rsidRPr="0068516E">
        <w:rPr>
          <w:rFonts w:ascii="Book Antiqua" w:eastAsia="宋体" w:hAnsi="Book Antiqua" w:cs="宋体"/>
          <w:b/>
          <w:bCs/>
          <w:color w:val="000000"/>
          <w:sz w:val="24"/>
          <w:szCs w:val="24"/>
          <w:lang w:eastAsia="zh-CN"/>
        </w:rPr>
        <w:t xml:space="preserve"> RG</w:t>
      </w:r>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Cotarla</w:t>
      </w:r>
      <w:proofErr w:type="spellEnd"/>
      <w:r w:rsidRPr="0068516E">
        <w:rPr>
          <w:rFonts w:ascii="Book Antiqua" w:eastAsia="宋体" w:hAnsi="Book Antiqua" w:cs="宋体"/>
          <w:color w:val="000000"/>
          <w:sz w:val="24"/>
          <w:szCs w:val="24"/>
          <w:lang w:eastAsia="zh-CN"/>
        </w:rPr>
        <w:t xml:space="preserve"> I. Understanding breast cancer risk -- where do we stand in 2005? </w:t>
      </w:r>
      <w:r w:rsidRPr="0068516E">
        <w:rPr>
          <w:rFonts w:ascii="Book Antiqua" w:eastAsia="宋体" w:hAnsi="Book Antiqua" w:cs="宋体"/>
          <w:i/>
          <w:iCs/>
          <w:color w:val="000000"/>
          <w:sz w:val="24"/>
          <w:szCs w:val="24"/>
          <w:lang w:eastAsia="zh-CN"/>
        </w:rPr>
        <w:t xml:space="preserve">J Cell </w:t>
      </w:r>
      <w:proofErr w:type="spellStart"/>
      <w:r w:rsidRPr="0068516E">
        <w:rPr>
          <w:rFonts w:ascii="Book Antiqua" w:eastAsia="宋体" w:hAnsi="Book Antiqua" w:cs="宋体"/>
          <w:i/>
          <w:iCs/>
          <w:color w:val="000000"/>
          <w:sz w:val="24"/>
          <w:szCs w:val="24"/>
          <w:lang w:eastAsia="zh-CN"/>
        </w:rPr>
        <w:t>Mol</w:t>
      </w:r>
      <w:proofErr w:type="spellEnd"/>
      <w:r w:rsidRPr="0068516E">
        <w:rPr>
          <w:rFonts w:ascii="Book Antiqua" w:eastAsia="宋体" w:hAnsi="Book Antiqua" w:cs="宋体"/>
          <w:i/>
          <w:iCs/>
          <w:color w:val="000000"/>
          <w:sz w:val="24"/>
          <w:szCs w:val="24"/>
          <w:lang w:eastAsia="zh-CN"/>
        </w:rPr>
        <w:t xml:space="preserve"> Med</w:t>
      </w:r>
      <w:r w:rsidRPr="0068516E">
        <w:rPr>
          <w:rFonts w:ascii="Book Antiqua" w:eastAsia="宋体" w:hAnsi="Book Antiqua" w:cs="宋体"/>
          <w:color w:val="000000"/>
          <w:sz w:val="24"/>
          <w:szCs w:val="24"/>
          <w:lang w:eastAsia="zh-CN"/>
        </w:rPr>
        <w:t> </w:t>
      </w:r>
      <w:r w:rsidR="0083600C">
        <w:rPr>
          <w:rFonts w:ascii="Book Antiqua" w:eastAsia="宋体" w:hAnsi="Book Antiqua" w:cs="宋体" w:hint="eastAsia"/>
          <w:color w:val="000000"/>
          <w:sz w:val="24"/>
          <w:szCs w:val="24"/>
          <w:lang w:eastAsia="zh-CN"/>
        </w:rPr>
        <w:t>2005</w:t>
      </w:r>
      <w:r w:rsidRPr="0068516E">
        <w:rPr>
          <w:rFonts w:ascii="Book Antiqua" w:eastAsia="宋体" w:hAnsi="Book Antiqua" w:cs="宋体"/>
          <w:color w:val="000000"/>
          <w:sz w:val="24"/>
          <w:szCs w:val="24"/>
          <w:lang w:eastAsia="zh-CN"/>
        </w:rPr>
        <w:t>; </w:t>
      </w:r>
      <w:r w:rsidRPr="0068516E">
        <w:rPr>
          <w:rFonts w:ascii="Book Antiqua" w:eastAsia="宋体" w:hAnsi="Book Antiqua" w:cs="宋体"/>
          <w:b/>
          <w:bCs/>
          <w:color w:val="000000"/>
          <w:sz w:val="24"/>
          <w:szCs w:val="24"/>
          <w:lang w:eastAsia="zh-CN"/>
        </w:rPr>
        <w:t>9</w:t>
      </w:r>
      <w:r w:rsidRPr="0068516E">
        <w:rPr>
          <w:rFonts w:ascii="Book Antiqua" w:eastAsia="宋体" w:hAnsi="Book Antiqua" w:cs="宋体"/>
          <w:color w:val="000000"/>
          <w:sz w:val="24"/>
          <w:szCs w:val="24"/>
          <w:lang w:eastAsia="zh-CN"/>
        </w:rPr>
        <w:t>: 208-221 [PMID: 15784178 DOI: 10.1111/j.1582-4934.2005.tb00350.x]</w:t>
      </w:r>
    </w:p>
    <w:p w:rsidR="0068516E" w:rsidRPr="0068516E" w:rsidRDefault="0083600C" w:rsidP="0068516E">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24 </w:t>
      </w:r>
      <w:proofErr w:type="spellStart"/>
      <w:r w:rsidR="0068516E" w:rsidRPr="0068516E">
        <w:rPr>
          <w:rFonts w:ascii="Book Antiqua" w:eastAsia="宋体" w:hAnsi="Book Antiqua" w:cs="宋体"/>
          <w:b/>
          <w:color w:val="000000"/>
          <w:sz w:val="24"/>
          <w:szCs w:val="24"/>
          <w:lang w:eastAsia="zh-CN"/>
        </w:rPr>
        <w:t>Sabiston</w:t>
      </w:r>
      <w:proofErr w:type="spellEnd"/>
      <w:r w:rsidR="0068516E" w:rsidRPr="0068516E">
        <w:rPr>
          <w:rFonts w:ascii="Book Antiqua" w:eastAsia="宋体" w:hAnsi="Book Antiqua" w:cs="宋体"/>
          <w:b/>
          <w:color w:val="000000"/>
          <w:sz w:val="24"/>
          <w:szCs w:val="24"/>
          <w:lang w:eastAsia="zh-CN"/>
        </w:rPr>
        <w:t xml:space="preserve"> DC, </w:t>
      </w:r>
      <w:proofErr w:type="spellStart"/>
      <w:r w:rsidR="0068516E" w:rsidRPr="0068516E">
        <w:rPr>
          <w:rFonts w:ascii="Book Antiqua" w:eastAsia="宋体" w:hAnsi="Book Antiqua" w:cs="宋体"/>
          <w:color w:val="000000"/>
          <w:sz w:val="24"/>
          <w:szCs w:val="24"/>
          <w:lang w:eastAsia="zh-CN"/>
        </w:rPr>
        <w:t>Lyerly</w:t>
      </w:r>
      <w:proofErr w:type="spellEnd"/>
      <w:r w:rsidR="0068516E" w:rsidRPr="0068516E">
        <w:rPr>
          <w:rFonts w:ascii="Book Antiqua" w:eastAsia="宋体" w:hAnsi="Book Antiqua" w:cs="宋体"/>
          <w:color w:val="000000"/>
          <w:sz w:val="24"/>
          <w:szCs w:val="24"/>
          <w:lang w:eastAsia="zh-CN"/>
        </w:rPr>
        <w:t xml:space="preserve"> HK</w:t>
      </w:r>
      <w:r>
        <w:rPr>
          <w:rFonts w:ascii="Book Antiqua" w:eastAsia="宋体" w:hAnsi="Book Antiqua" w:cs="宋体" w:hint="eastAsia"/>
          <w:color w:val="000000"/>
          <w:sz w:val="24"/>
          <w:szCs w:val="24"/>
          <w:lang w:eastAsia="zh-CN"/>
        </w:rPr>
        <w:t>.</w:t>
      </w:r>
      <w:r w:rsidR="0068516E" w:rsidRPr="0068516E">
        <w:rPr>
          <w:rFonts w:ascii="Book Antiqua" w:eastAsia="宋体" w:hAnsi="Book Antiqua" w:cs="宋体"/>
          <w:color w:val="000000"/>
          <w:sz w:val="24"/>
          <w:szCs w:val="24"/>
          <w:lang w:eastAsia="zh-CN"/>
        </w:rPr>
        <w:t xml:space="preserve"> </w:t>
      </w:r>
      <w:proofErr w:type="spellStart"/>
      <w:r w:rsidR="0068516E" w:rsidRPr="0068516E">
        <w:rPr>
          <w:rFonts w:ascii="Book Antiqua" w:eastAsia="宋体" w:hAnsi="Book Antiqua" w:cs="宋体"/>
          <w:color w:val="000000"/>
          <w:sz w:val="24"/>
          <w:szCs w:val="24"/>
          <w:lang w:eastAsia="zh-CN"/>
        </w:rPr>
        <w:t>Sabiston</w:t>
      </w:r>
      <w:proofErr w:type="spellEnd"/>
      <w:r w:rsidR="0068516E" w:rsidRPr="0068516E">
        <w:rPr>
          <w:rFonts w:ascii="Book Antiqua" w:eastAsia="宋体" w:hAnsi="Book Antiqua" w:cs="宋体"/>
          <w:color w:val="000000"/>
          <w:sz w:val="24"/>
          <w:szCs w:val="24"/>
          <w:lang w:eastAsia="zh-CN"/>
        </w:rPr>
        <w:t xml:space="preserve"> textbook of surgery: The biological basis of modern surgical practice (fifteenth </w:t>
      </w:r>
      <w:proofErr w:type="spellStart"/>
      <w:r w:rsidR="0068516E" w:rsidRPr="0068516E">
        <w:rPr>
          <w:rFonts w:ascii="Book Antiqua" w:eastAsia="宋体" w:hAnsi="Book Antiqua" w:cs="宋体"/>
          <w:color w:val="000000"/>
          <w:sz w:val="24"/>
          <w:szCs w:val="24"/>
          <w:lang w:eastAsia="zh-CN"/>
        </w:rPr>
        <w:t>edn</w:t>
      </w:r>
      <w:proofErr w:type="spellEnd"/>
      <w:r w:rsidR="0068516E" w:rsidRPr="0068516E">
        <w:rPr>
          <w:rFonts w:ascii="Book Antiqua" w:eastAsia="宋体" w:hAnsi="Book Antiqua" w:cs="宋体"/>
          <w:color w:val="000000"/>
          <w:sz w:val="24"/>
          <w:szCs w:val="24"/>
          <w:lang w:eastAsia="zh-CN"/>
        </w:rPr>
        <w:t>) Philadelphia, Pe</w:t>
      </w:r>
      <w:r>
        <w:rPr>
          <w:rFonts w:ascii="Book Antiqua" w:eastAsia="宋体" w:hAnsi="Book Antiqua" w:cs="宋体"/>
          <w:color w:val="000000"/>
          <w:sz w:val="24"/>
          <w:szCs w:val="24"/>
          <w:lang w:eastAsia="zh-CN"/>
        </w:rPr>
        <w:t>nnsylvania: WB Saunders Company</w:t>
      </w:r>
      <w:r>
        <w:rPr>
          <w:rFonts w:ascii="Book Antiqua" w:eastAsia="宋体" w:hAnsi="Book Antiqua" w:cs="宋体" w:hint="eastAsia"/>
          <w:color w:val="000000"/>
          <w:sz w:val="24"/>
          <w:szCs w:val="24"/>
          <w:lang w:eastAsia="zh-CN"/>
        </w:rPr>
        <w:t>, 1997</w:t>
      </w:r>
    </w:p>
    <w:p w:rsidR="0068516E" w:rsidRPr="0068516E" w:rsidRDefault="0083600C" w:rsidP="0068516E">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25 </w:t>
      </w:r>
      <w:proofErr w:type="spellStart"/>
      <w:r w:rsidR="0068516E" w:rsidRPr="0068516E">
        <w:rPr>
          <w:rFonts w:ascii="Book Antiqua" w:eastAsia="宋体" w:hAnsi="Book Antiqua" w:cs="宋体"/>
          <w:b/>
          <w:color w:val="000000"/>
          <w:sz w:val="24"/>
          <w:szCs w:val="24"/>
          <w:lang w:eastAsia="zh-CN"/>
        </w:rPr>
        <w:t>Aguas</w:t>
      </w:r>
      <w:proofErr w:type="spellEnd"/>
      <w:r w:rsidR="0068516E" w:rsidRPr="0068516E">
        <w:rPr>
          <w:rFonts w:ascii="Book Antiqua" w:eastAsia="宋体" w:hAnsi="Book Antiqua" w:cs="宋体"/>
          <w:b/>
          <w:color w:val="000000"/>
          <w:sz w:val="24"/>
          <w:szCs w:val="24"/>
          <w:lang w:eastAsia="zh-CN"/>
        </w:rPr>
        <w:t xml:space="preserve"> F, </w:t>
      </w:r>
      <w:r w:rsidR="0068516E" w:rsidRPr="0068516E">
        <w:rPr>
          <w:rFonts w:ascii="Book Antiqua" w:eastAsia="宋体" w:hAnsi="Book Antiqua" w:cs="宋体"/>
          <w:color w:val="000000"/>
          <w:sz w:val="24"/>
          <w:szCs w:val="24"/>
          <w:lang w:eastAsia="zh-CN"/>
        </w:rPr>
        <w:t xml:space="preserve">Martins A, Gomes TP, de Sousa M, Silva DP; Portuguese Menopause Society and Portuguese </w:t>
      </w:r>
      <w:proofErr w:type="spellStart"/>
      <w:r w:rsidR="0068516E" w:rsidRPr="0068516E">
        <w:rPr>
          <w:rFonts w:ascii="Book Antiqua" w:eastAsia="宋体" w:hAnsi="Book Antiqua" w:cs="宋体"/>
          <w:color w:val="000000"/>
          <w:sz w:val="24"/>
          <w:szCs w:val="24"/>
          <w:lang w:eastAsia="zh-CN"/>
        </w:rPr>
        <w:t>Gynaecology</w:t>
      </w:r>
      <w:proofErr w:type="spellEnd"/>
      <w:r w:rsidR="0068516E" w:rsidRPr="0068516E">
        <w:rPr>
          <w:rFonts w:ascii="Book Antiqua" w:eastAsia="宋体" w:hAnsi="Book Antiqua" w:cs="宋体"/>
          <w:color w:val="000000"/>
          <w:sz w:val="24"/>
          <w:szCs w:val="24"/>
          <w:lang w:eastAsia="zh-CN"/>
        </w:rPr>
        <w:t xml:space="preserve"> Society</w:t>
      </w:r>
      <w:r>
        <w:rPr>
          <w:rFonts w:ascii="Book Antiqua" w:eastAsia="宋体" w:hAnsi="Book Antiqua" w:cs="宋体" w:hint="eastAsia"/>
          <w:color w:val="000000"/>
          <w:sz w:val="24"/>
          <w:szCs w:val="24"/>
          <w:lang w:eastAsia="zh-CN"/>
        </w:rPr>
        <w:t>.</w:t>
      </w:r>
      <w:r w:rsidR="0068516E" w:rsidRPr="0068516E">
        <w:rPr>
          <w:rFonts w:ascii="Book Antiqua" w:eastAsia="宋体" w:hAnsi="Book Antiqua" w:cs="宋体"/>
          <w:color w:val="000000"/>
          <w:sz w:val="24"/>
          <w:szCs w:val="24"/>
          <w:lang w:eastAsia="zh-CN"/>
        </w:rPr>
        <w:t xml:space="preserve"> Prophylaxis approach to a-symptomatic post-menopausal women: breast cancer. </w:t>
      </w:r>
      <w:proofErr w:type="spellStart"/>
      <w:r w:rsidR="0068516E" w:rsidRPr="0068516E">
        <w:rPr>
          <w:rFonts w:ascii="Book Antiqua" w:eastAsia="宋体" w:hAnsi="Book Antiqua" w:cs="宋体"/>
          <w:i/>
          <w:color w:val="000000"/>
          <w:sz w:val="24"/>
          <w:szCs w:val="24"/>
          <w:lang w:eastAsia="zh-CN"/>
        </w:rPr>
        <w:t>Maturitas</w:t>
      </w:r>
      <w:proofErr w:type="spellEnd"/>
      <w:r>
        <w:rPr>
          <w:rFonts w:ascii="Book Antiqua" w:eastAsia="宋体" w:hAnsi="Book Antiqua" w:cs="宋体" w:hint="eastAsia"/>
          <w:color w:val="000000"/>
          <w:sz w:val="24"/>
          <w:szCs w:val="24"/>
          <w:lang w:eastAsia="zh-CN"/>
        </w:rPr>
        <w:t xml:space="preserve"> 2005;</w:t>
      </w:r>
      <w:r w:rsidR="0068516E" w:rsidRPr="0068516E">
        <w:rPr>
          <w:rFonts w:ascii="Book Antiqua" w:eastAsia="宋体" w:hAnsi="Book Antiqua" w:cs="宋体"/>
          <w:color w:val="000000"/>
          <w:sz w:val="24"/>
          <w:szCs w:val="24"/>
          <w:lang w:eastAsia="zh-CN"/>
        </w:rPr>
        <w:t xml:space="preserve"> </w:t>
      </w:r>
      <w:r w:rsidR="0068516E" w:rsidRPr="0068516E">
        <w:rPr>
          <w:rFonts w:ascii="Book Antiqua" w:eastAsia="宋体" w:hAnsi="Book Antiqua" w:cs="宋体"/>
          <w:b/>
          <w:color w:val="000000"/>
          <w:sz w:val="24"/>
          <w:szCs w:val="24"/>
          <w:lang w:eastAsia="zh-CN"/>
        </w:rPr>
        <w:t>52:</w:t>
      </w:r>
      <w:r w:rsidR="0068516E" w:rsidRPr="0068516E">
        <w:rPr>
          <w:rFonts w:ascii="Book Antiqua" w:eastAsia="宋体" w:hAnsi="Book Antiqua" w:cs="宋体"/>
          <w:color w:val="000000"/>
          <w:sz w:val="24"/>
          <w:szCs w:val="24"/>
          <w:lang w:eastAsia="zh-CN"/>
        </w:rPr>
        <w:t xml:space="preserve"> S23-31 </w:t>
      </w:r>
      <w:r>
        <w:rPr>
          <w:rFonts w:ascii="Book Antiqua" w:eastAsia="宋体" w:hAnsi="Book Antiqua" w:cs="宋体" w:hint="eastAsia"/>
          <w:color w:val="000000"/>
          <w:sz w:val="24"/>
          <w:szCs w:val="24"/>
          <w:lang w:eastAsia="zh-CN"/>
        </w:rPr>
        <w:t>[</w:t>
      </w:r>
      <w:r w:rsidR="0068516E" w:rsidRPr="0068516E">
        <w:rPr>
          <w:rFonts w:ascii="Book Antiqua" w:eastAsia="宋体" w:hAnsi="Book Antiqua" w:cs="宋体"/>
          <w:color w:val="000000"/>
          <w:sz w:val="24"/>
          <w:szCs w:val="24"/>
          <w:lang w:eastAsia="zh-CN"/>
        </w:rPr>
        <w:t>DOI: 10.1016/j.maturitas.2005.06.015</w:t>
      </w:r>
      <w:r>
        <w:rPr>
          <w:rFonts w:ascii="Book Antiqua" w:eastAsia="宋体" w:hAnsi="Book Antiqua" w:cs="宋体" w:hint="eastAsia"/>
          <w:color w:val="000000"/>
          <w:sz w:val="24"/>
          <w:szCs w:val="24"/>
          <w:lang w:eastAsia="zh-CN"/>
        </w:rPr>
        <w:t>]</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26 </w:t>
      </w:r>
      <w:r w:rsidRPr="0068516E">
        <w:rPr>
          <w:rFonts w:ascii="Book Antiqua" w:eastAsia="宋体" w:hAnsi="Book Antiqua" w:cs="宋体"/>
          <w:b/>
          <w:bCs/>
          <w:color w:val="000000"/>
          <w:sz w:val="24"/>
          <w:szCs w:val="24"/>
          <w:lang w:eastAsia="zh-CN"/>
        </w:rPr>
        <w:t>Murphy CE</w:t>
      </w:r>
      <w:r w:rsidRPr="0068516E">
        <w:rPr>
          <w:rFonts w:ascii="Book Antiqua" w:eastAsia="宋体" w:hAnsi="Book Antiqua" w:cs="宋体"/>
          <w:color w:val="000000"/>
          <w:sz w:val="24"/>
          <w:szCs w:val="24"/>
          <w:lang w:eastAsia="zh-CN"/>
        </w:rPr>
        <w:t>, Carder PJ, Lansdown MR, Speirs V. Steroid hormone receptor expression in male breast cancer. </w:t>
      </w:r>
      <w:proofErr w:type="spellStart"/>
      <w:r w:rsidRPr="0068516E">
        <w:rPr>
          <w:rFonts w:ascii="Book Antiqua" w:eastAsia="宋体" w:hAnsi="Book Antiqua" w:cs="宋体"/>
          <w:i/>
          <w:iCs/>
          <w:color w:val="000000"/>
          <w:sz w:val="24"/>
          <w:szCs w:val="24"/>
          <w:lang w:eastAsia="zh-CN"/>
        </w:rPr>
        <w:t>Eur</w:t>
      </w:r>
      <w:proofErr w:type="spellEnd"/>
      <w:r w:rsidRPr="0068516E">
        <w:rPr>
          <w:rFonts w:ascii="Book Antiqua" w:eastAsia="宋体" w:hAnsi="Book Antiqua" w:cs="宋体"/>
          <w:i/>
          <w:iCs/>
          <w:color w:val="000000"/>
          <w:sz w:val="24"/>
          <w:szCs w:val="24"/>
          <w:lang w:eastAsia="zh-CN"/>
        </w:rPr>
        <w:t xml:space="preserve"> J </w:t>
      </w:r>
      <w:proofErr w:type="spellStart"/>
      <w:r w:rsidRPr="0068516E">
        <w:rPr>
          <w:rFonts w:ascii="Book Antiqua" w:eastAsia="宋体" w:hAnsi="Book Antiqua" w:cs="宋体"/>
          <w:i/>
          <w:iCs/>
          <w:color w:val="000000"/>
          <w:sz w:val="24"/>
          <w:szCs w:val="24"/>
          <w:lang w:eastAsia="zh-CN"/>
        </w:rPr>
        <w:t>Surg</w:t>
      </w:r>
      <w:proofErr w:type="spellEnd"/>
      <w:r w:rsidRPr="0068516E">
        <w:rPr>
          <w:rFonts w:ascii="Book Antiqua" w:eastAsia="宋体" w:hAnsi="Book Antiqua" w:cs="宋体"/>
          <w:i/>
          <w:iCs/>
          <w:color w:val="000000"/>
          <w:sz w:val="24"/>
          <w:szCs w:val="24"/>
          <w:lang w:eastAsia="zh-CN"/>
        </w:rPr>
        <w:t xml:space="preserve"> </w:t>
      </w:r>
      <w:proofErr w:type="spellStart"/>
      <w:r w:rsidRPr="0068516E">
        <w:rPr>
          <w:rFonts w:ascii="Book Antiqua" w:eastAsia="宋体" w:hAnsi="Book Antiqua" w:cs="宋体"/>
          <w:i/>
          <w:iCs/>
          <w:color w:val="000000"/>
          <w:sz w:val="24"/>
          <w:szCs w:val="24"/>
          <w:lang w:eastAsia="zh-CN"/>
        </w:rPr>
        <w:t>Oncol</w:t>
      </w:r>
      <w:proofErr w:type="spellEnd"/>
      <w:r w:rsidRPr="0068516E">
        <w:rPr>
          <w:rFonts w:ascii="Book Antiqua" w:eastAsia="宋体" w:hAnsi="Book Antiqua" w:cs="宋体"/>
          <w:color w:val="000000"/>
          <w:sz w:val="24"/>
          <w:szCs w:val="24"/>
          <w:lang w:eastAsia="zh-CN"/>
        </w:rPr>
        <w:t> 2006; </w:t>
      </w:r>
      <w:r w:rsidRPr="0068516E">
        <w:rPr>
          <w:rFonts w:ascii="Book Antiqua" w:eastAsia="宋体" w:hAnsi="Book Antiqua" w:cs="宋体"/>
          <w:b/>
          <w:bCs/>
          <w:color w:val="000000"/>
          <w:sz w:val="24"/>
          <w:szCs w:val="24"/>
          <w:lang w:eastAsia="zh-CN"/>
        </w:rPr>
        <w:t>32</w:t>
      </w:r>
      <w:r w:rsidRPr="0068516E">
        <w:rPr>
          <w:rFonts w:ascii="Book Antiqua" w:eastAsia="宋体" w:hAnsi="Book Antiqua" w:cs="宋体"/>
          <w:color w:val="000000"/>
          <w:sz w:val="24"/>
          <w:szCs w:val="24"/>
          <w:lang w:eastAsia="zh-CN"/>
        </w:rPr>
        <w:t>: 44-47 [PMID: 16260112 DOI: 10.1016/j.ejso.2005.09.013]</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27 </w:t>
      </w:r>
      <w:r w:rsidRPr="0068516E">
        <w:rPr>
          <w:rFonts w:ascii="Book Antiqua" w:eastAsia="宋体" w:hAnsi="Book Antiqua" w:cs="宋体"/>
          <w:b/>
          <w:bCs/>
          <w:color w:val="000000"/>
          <w:sz w:val="24"/>
          <w:szCs w:val="24"/>
          <w:lang w:eastAsia="zh-CN"/>
        </w:rPr>
        <w:t>Hung MC</w:t>
      </w:r>
      <w:r w:rsidRPr="0068516E">
        <w:rPr>
          <w:rFonts w:ascii="Book Antiqua" w:eastAsia="宋体" w:hAnsi="Book Antiqua" w:cs="宋体"/>
          <w:color w:val="000000"/>
          <w:sz w:val="24"/>
          <w:szCs w:val="24"/>
          <w:lang w:eastAsia="zh-CN"/>
        </w:rPr>
        <w:t>, Lau YK. Basic science of HER-2/</w:t>
      </w:r>
      <w:proofErr w:type="spellStart"/>
      <w:r w:rsidRPr="0068516E">
        <w:rPr>
          <w:rFonts w:ascii="Book Antiqua" w:eastAsia="宋体" w:hAnsi="Book Antiqua" w:cs="宋体"/>
          <w:color w:val="000000"/>
          <w:sz w:val="24"/>
          <w:szCs w:val="24"/>
          <w:lang w:eastAsia="zh-CN"/>
        </w:rPr>
        <w:t>neu</w:t>
      </w:r>
      <w:proofErr w:type="spellEnd"/>
      <w:r w:rsidRPr="0068516E">
        <w:rPr>
          <w:rFonts w:ascii="Book Antiqua" w:eastAsia="宋体" w:hAnsi="Book Antiqua" w:cs="宋体"/>
          <w:color w:val="000000"/>
          <w:sz w:val="24"/>
          <w:szCs w:val="24"/>
          <w:lang w:eastAsia="zh-CN"/>
        </w:rPr>
        <w:t>: a review. </w:t>
      </w:r>
      <w:proofErr w:type="spellStart"/>
      <w:r w:rsidRPr="0068516E">
        <w:rPr>
          <w:rFonts w:ascii="Book Antiqua" w:eastAsia="宋体" w:hAnsi="Book Antiqua" w:cs="宋体"/>
          <w:i/>
          <w:iCs/>
          <w:color w:val="000000"/>
          <w:sz w:val="24"/>
          <w:szCs w:val="24"/>
          <w:lang w:eastAsia="zh-CN"/>
        </w:rPr>
        <w:t>Semin</w:t>
      </w:r>
      <w:proofErr w:type="spellEnd"/>
      <w:r w:rsidRPr="0068516E">
        <w:rPr>
          <w:rFonts w:ascii="Book Antiqua" w:eastAsia="宋体" w:hAnsi="Book Antiqua" w:cs="宋体"/>
          <w:i/>
          <w:iCs/>
          <w:color w:val="000000"/>
          <w:sz w:val="24"/>
          <w:szCs w:val="24"/>
          <w:lang w:eastAsia="zh-CN"/>
        </w:rPr>
        <w:t xml:space="preserve"> </w:t>
      </w:r>
      <w:proofErr w:type="spellStart"/>
      <w:r w:rsidRPr="0068516E">
        <w:rPr>
          <w:rFonts w:ascii="Book Antiqua" w:eastAsia="宋体" w:hAnsi="Book Antiqua" w:cs="宋体"/>
          <w:i/>
          <w:iCs/>
          <w:color w:val="000000"/>
          <w:sz w:val="24"/>
          <w:szCs w:val="24"/>
          <w:lang w:eastAsia="zh-CN"/>
        </w:rPr>
        <w:t>Oncol</w:t>
      </w:r>
      <w:proofErr w:type="spellEnd"/>
      <w:r w:rsidRPr="0068516E">
        <w:rPr>
          <w:rFonts w:ascii="Book Antiqua" w:eastAsia="宋体" w:hAnsi="Book Antiqua" w:cs="宋体"/>
          <w:color w:val="000000"/>
          <w:sz w:val="24"/>
          <w:szCs w:val="24"/>
          <w:lang w:eastAsia="zh-CN"/>
        </w:rPr>
        <w:t> 1999; </w:t>
      </w:r>
      <w:r w:rsidRPr="0068516E">
        <w:rPr>
          <w:rFonts w:ascii="Book Antiqua" w:eastAsia="宋体" w:hAnsi="Book Antiqua" w:cs="宋体"/>
          <w:b/>
          <w:bCs/>
          <w:color w:val="000000"/>
          <w:sz w:val="24"/>
          <w:szCs w:val="24"/>
          <w:lang w:eastAsia="zh-CN"/>
        </w:rPr>
        <w:t>26</w:t>
      </w:r>
      <w:r w:rsidRPr="0068516E">
        <w:rPr>
          <w:rFonts w:ascii="Book Antiqua" w:eastAsia="宋体" w:hAnsi="Book Antiqua" w:cs="宋体"/>
          <w:color w:val="000000"/>
          <w:sz w:val="24"/>
          <w:szCs w:val="24"/>
          <w:lang w:eastAsia="zh-CN"/>
        </w:rPr>
        <w:t>: 51-59 [PMID: 10482194]</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28 </w:t>
      </w:r>
      <w:proofErr w:type="spellStart"/>
      <w:r w:rsidRPr="0068516E">
        <w:rPr>
          <w:rFonts w:ascii="Book Antiqua" w:eastAsia="宋体" w:hAnsi="Book Antiqua" w:cs="宋体"/>
          <w:b/>
          <w:bCs/>
          <w:color w:val="000000"/>
          <w:sz w:val="24"/>
          <w:szCs w:val="24"/>
          <w:lang w:eastAsia="zh-CN"/>
        </w:rPr>
        <w:t>Gancberg</w:t>
      </w:r>
      <w:proofErr w:type="spellEnd"/>
      <w:r w:rsidRPr="0068516E">
        <w:rPr>
          <w:rFonts w:ascii="Book Antiqua" w:eastAsia="宋体" w:hAnsi="Book Antiqua" w:cs="宋体"/>
          <w:b/>
          <w:bCs/>
          <w:color w:val="000000"/>
          <w:sz w:val="24"/>
          <w:szCs w:val="24"/>
          <w:lang w:eastAsia="zh-CN"/>
        </w:rPr>
        <w:t xml:space="preserve"> D</w:t>
      </w:r>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Lespagnard</w:t>
      </w:r>
      <w:proofErr w:type="spellEnd"/>
      <w:r w:rsidRPr="0068516E">
        <w:rPr>
          <w:rFonts w:ascii="Book Antiqua" w:eastAsia="宋体" w:hAnsi="Book Antiqua" w:cs="宋体"/>
          <w:color w:val="000000"/>
          <w:sz w:val="24"/>
          <w:szCs w:val="24"/>
          <w:lang w:eastAsia="zh-CN"/>
        </w:rPr>
        <w:t xml:space="preserve"> L, </w:t>
      </w:r>
      <w:proofErr w:type="spellStart"/>
      <w:r w:rsidRPr="0068516E">
        <w:rPr>
          <w:rFonts w:ascii="Book Antiqua" w:eastAsia="宋体" w:hAnsi="Book Antiqua" w:cs="宋体"/>
          <w:color w:val="000000"/>
          <w:sz w:val="24"/>
          <w:szCs w:val="24"/>
          <w:lang w:eastAsia="zh-CN"/>
        </w:rPr>
        <w:t>Rouas</w:t>
      </w:r>
      <w:proofErr w:type="spellEnd"/>
      <w:r w:rsidRPr="0068516E">
        <w:rPr>
          <w:rFonts w:ascii="Book Antiqua" w:eastAsia="宋体" w:hAnsi="Book Antiqua" w:cs="宋体"/>
          <w:color w:val="000000"/>
          <w:sz w:val="24"/>
          <w:szCs w:val="24"/>
          <w:lang w:eastAsia="zh-CN"/>
        </w:rPr>
        <w:t xml:space="preserve"> G, </w:t>
      </w:r>
      <w:proofErr w:type="spellStart"/>
      <w:r w:rsidRPr="0068516E">
        <w:rPr>
          <w:rFonts w:ascii="Book Antiqua" w:eastAsia="宋体" w:hAnsi="Book Antiqua" w:cs="宋体"/>
          <w:color w:val="000000"/>
          <w:sz w:val="24"/>
          <w:szCs w:val="24"/>
          <w:lang w:eastAsia="zh-CN"/>
        </w:rPr>
        <w:t>Paesmans</w:t>
      </w:r>
      <w:proofErr w:type="spellEnd"/>
      <w:r w:rsidRPr="0068516E">
        <w:rPr>
          <w:rFonts w:ascii="Book Antiqua" w:eastAsia="宋体" w:hAnsi="Book Antiqua" w:cs="宋体"/>
          <w:color w:val="000000"/>
          <w:sz w:val="24"/>
          <w:szCs w:val="24"/>
          <w:lang w:eastAsia="zh-CN"/>
        </w:rPr>
        <w:t xml:space="preserve"> M, </w:t>
      </w:r>
      <w:proofErr w:type="spellStart"/>
      <w:r w:rsidRPr="0068516E">
        <w:rPr>
          <w:rFonts w:ascii="Book Antiqua" w:eastAsia="宋体" w:hAnsi="Book Antiqua" w:cs="宋体"/>
          <w:color w:val="000000"/>
          <w:sz w:val="24"/>
          <w:szCs w:val="24"/>
          <w:lang w:eastAsia="zh-CN"/>
        </w:rPr>
        <w:t>Piccart</w:t>
      </w:r>
      <w:proofErr w:type="spellEnd"/>
      <w:r w:rsidRPr="0068516E">
        <w:rPr>
          <w:rFonts w:ascii="Book Antiqua" w:eastAsia="宋体" w:hAnsi="Book Antiqua" w:cs="宋体"/>
          <w:color w:val="000000"/>
          <w:sz w:val="24"/>
          <w:szCs w:val="24"/>
          <w:lang w:eastAsia="zh-CN"/>
        </w:rPr>
        <w:t xml:space="preserve"> M, Di Leo A, </w:t>
      </w:r>
      <w:proofErr w:type="spellStart"/>
      <w:r w:rsidRPr="0068516E">
        <w:rPr>
          <w:rFonts w:ascii="Book Antiqua" w:eastAsia="宋体" w:hAnsi="Book Antiqua" w:cs="宋体"/>
          <w:color w:val="000000"/>
          <w:sz w:val="24"/>
          <w:szCs w:val="24"/>
          <w:lang w:eastAsia="zh-CN"/>
        </w:rPr>
        <w:t>Nogaret</w:t>
      </w:r>
      <w:proofErr w:type="spellEnd"/>
      <w:r w:rsidRPr="0068516E">
        <w:rPr>
          <w:rFonts w:ascii="Book Antiqua" w:eastAsia="宋体" w:hAnsi="Book Antiqua" w:cs="宋体"/>
          <w:color w:val="000000"/>
          <w:sz w:val="24"/>
          <w:szCs w:val="24"/>
          <w:lang w:eastAsia="zh-CN"/>
        </w:rPr>
        <w:t xml:space="preserve"> JM, </w:t>
      </w:r>
      <w:proofErr w:type="spellStart"/>
      <w:r w:rsidRPr="0068516E">
        <w:rPr>
          <w:rFonts w:ascii="Book Antiqua" w:eastAsia="宋体" w:hAnsi="Book Antiqua" w:cs="宋体"/>
          <w:color w:val="000000"/>
          <w:sz w:val="24"/>
          <w:szCs w:val="24"/>
          <w:lang w:eastAsia="zh-CN"/>
        </w:rPr>
        <w:t>Hertens</w:t>
      </w:r>
      <w:proofErr w:type="spellEnd"/>
      <w:r w:rsidRPr="0068516E">
        <w:rPr>
          <w:rFonts w:ascii="Book Antiqua" w:eastAsia="宋体" w:hAnsi="Book Antiqua" w:cs="宋体"/>
          <w:color w:val="000000"/>
          <w:sz w:val="24"/>
          <w:szCs w:val="24"/>
          <w:lang w:eastAsia="zh-CN"/>
        </w:rPr>
        <w:t xml:space="preserve"> D, </w:t>
      </w:r>
      <w:proofErr w:type="spellStart"/>
      <w:r w:rsidRPr="0068516E">
        <w:rPr>
          <w:rFonts w:ascii="Book Antiqua" w:eastAsia="宋体" w:hAnsi="Book Antiqua" w:cs="宋体"/>
          <w:color w:val="000000"/>
          <w:sz w:val="24"/>
          <w:szCs w:val="24"/>
          <w:lang w:eastAsia="zh-CN"/>
        </w:rPr>
        <w:t>Verhest</w:t>
      </w:r>
      <w:proofErr w:type="spellEnd"/>
      <w:r w:rsidRPr="0068516E">
        <w:rPr>
          <w:rFonts w:ascii="Book Antiqua" w:eastAsia="宋体" w:hAnsi="Book Antiqua" w:cs="宋体"/>
          <w:color w:val="000000"/>
          <w:sz w:val="24"/>
          <w:szCs w:val="24"/>
          <w:lang w:eastAsia="zh-CN"/>
        </w:rPr>
        <w:t xml:space="preserve"> A, </w:t>
      </w:r>
      <w:proofErr w:type="spellStart"/>
      <w:r w:rsidRPr="0068516E">
        <w:rPr>
          <w:rFonts w:ascii="Book Antiqua" w:eastAsia="宋体" w:hAnsi="Book Antiqua" w:cs="宋体"/>
          <w:color w:val="000000"/>
          <w:sz w:val="24"/>
          <w:szCs w:val="24"/>
          <w:lang w:eastAsia="zh-CN"/>
        </w:rPr>
        <w:t>Larsimont</w:t>
      </w:r>
      <w:proofErr w:type="spellEnd"/>
      <w:r w:rsidRPr="0068516E">
        <w:rPr>
          <w:rFonts w:ascii="Book Antiqua" w:eastAsia="宋体" w:hAnsi="Book Antiqua" w:cs="宋体"/>
          <w:color w:val="000000"/>
          <w:sz w:val="24"/>
          <w:szCs w:val="24"/>
          <w:lang w:eastAsia="zh-CN"/>
        </w:rPr>
        <w:t xml:space="preserve"> D. Sensitivity of HER-2/</w:t>
      </w:r>
      <w:proofErr w:type="spellStart"/>
      <w:r w:rsidRPr="0068516E">
        <w:rPr>
          <w:rFonts w:ascii="Book Antiqua" w:eastAsia="宋体" w:hAnsi="Book Antiqua" w:cs="宋体"/>
          <w:color w:val="000000"/>
          <w:sz w:val="24"/>
          <w:szCs w:val="24"/>
          <w:lang w:eastAsia="zh-CN"/>
        </w:rPr>
        <w:t>neu</w:t>
      </w:r>
      <w:proofErr w:type="spellEnd"/>
      <w:r w:rsidRPr="0068516E">
        <w:rPr>
          <w:rFonts w:ascii="Book Antiqua" w:eastAsia="宋体" w:hAnsi="Book Antiqua" w:cs="宋体"/>
          <w:color w:val="000000"/>
          <w:sz w:val="24"/>
          <w:szCs w:val="24"/>
          <w:lang w:eastAsia="zh-CN"/>
        </w:rPr>
        <w:t xml:space="preserve"> antibodies in archival tissue samples of invasive breast carcinomas. </w:t>
      </w:r>
      <w:proofErr w:type="gramStart"/>
      <w:r w:rsidRPr="0068516E">
        <w:rPr>
          <w:rFonts w:ascii="Book Antiqua" w:eastAsia="宋体" w:hAnsi="Book Antiqua" w:cs="宋体"/>
          <w:color w:val="000000"/>
          <w:sz w:val="24"/>
          <w:szCs w:val="24"/>
          <w:lang w:eastAsia="zh-CN"/>
        </w:rPr>
        <w:t>Correlation with oncogene amplification in 160 cases.</w:t>
      </w:r>
      <w:proofErr w:type="gramEnd"/>
      <w:r w:rsidRPr="0068516E">
        <w:rPr>
          <w:rFonts w:ascii="Book Antiqua" w:eastAsia="宋体" w:hAnsi="Book Antiqua" w:cs="宋体"/>
          <w:color w:val="000000"/>
          <w:sz w:val="24"/>
          <w:szCs w:val="24"/>
          <w:lang w:eastAsia="zh-CN"/>
        </w:rPr>
        <w:t> </w:t>
      </w:r>
      <w:r w:rsidRPr="0068516E">
        <w:rPr>
          <w:rFonts w:ascii="Book Antiqua" w:eastAsia="宋体" w:hAnsi="Book Antiqua" w:cs="宋体"/>
          <w:i/>
          <w:iCs/>
          <w:color w:val="000000"/>
          <w:sz w:val="24"/>
          <w:szCs w:val="24"/>
          <w:lang w:eastAsia="zh-CN"/>
        </w:rPr>
        <w:t xml:space="preserve">Am J </w:t>
      </w:r>
      <w:proofErr w:type="spellStart"/>
      <w:r w:rsidRPr="0068516E">
        <w:rPr>
          <w:rFonts w:ascii="Book Antiqua" w:eastAsia="宋体" w:hAnsi="Book Antiqua" w:cs="宋体"/>
          <w:i/>
          <w:iCs/>
          <w:color w:val="000000"/>
          <w:sz w:val="24"/>
          <w:szCs w:val="24"/>
          <w:lang w:eastAsia="zh-CN"/>
        </w:rPr>
        <w:t>Clin</w:t>
      </w:r>
      <w:proofErr w:type="spellEnd"/>
      <w:r w:rsidRPr="0068516E">
        <w:rPr>
          <w:rFonts w:ascii="Book Antiqua" w:eastAsia="宋体" w:hAnsi="Book Antiqua" w:cs="宋体"/>
          <w:i/>
          <w:iCs/>
          <w:color w:val="000000"/>
          <w:sz w:val="24"/>
          <w:szCs w:val="24"/>
          <w:lang w:eastAsia="zh-CN"/>
        </w:rPr>
        <w:t xml:space="preserve"> </w:t>
      </w:r>
      <w:proofErr w:type="spellStart"/>
      <w:r w:rsidRPr="0068516E">
        <w:rPr>
          <w:rFonts w:ascii="Book Antiqua" w:eastAsia="宋体" w:hAnsi="Book Antiqua" w:cs="宋体"/>
          <w:i/>
          <w:iCs/>
          <w:color w:val="000000"/>
          <w:sz w:val="24"/>
          <w:szCs w:val="24"/>
          <w:lang w:eastAsia="zh-CN"/>
        </w:rPr>
        <w:t>Pathol</w:t>
      </w:r>
      <w:proofErr w:type="spellEnd"/>
      <w:r w:rsidRPr="0068516E">
        <w:rPr>
          <w:rFonts w:ascii="Book Antiqua" w:eastAsia="宋体" w:hAnsi="Book Antiqua" w:cs="宋体"/>
          <w:color w:val="000000"/>
          <w:sz w:val="24"/>
          <w:szCs w:val="24"/>
          <w:lang w:eastAsia="zh-CN"/>
        </w:rPr>
        <w:t> 2000; </w:t>
      </w:r>
      <w:r w:rsidRPr="0068516E">
        <w:rPr>
          <w:rFonts w:ascii="Book Antiqua" w:eastAsia="宋体" w:hAnsi="Book Antiqua" w:cs="宋体"/>
          <w:b/>
          <w:bCs/>
          <w:color w:val="000000"/>
          <w:sz w:val="24"/>
          <w:szCs w:val="24"/>
          <w:lang w:eastAsia="zh-CN"/>
        </w:rPr>
        <w:t>113</w:t>
      </w:r>
      <w:r w:rsidRPr="0068516E">
        <w:rPr>
          <w:rFonts w:ascii="Book Antiqua" w:eastAsia="宋体" w:hAnsi="Book Antiqua" w:cs="宋体"/>
          <w:color w:val="000000"/>
          <w:sz w:val="24"/>
          <w:szCs w:val="24"/>
          <w:lang w:eastAsia="zh-CN"/>
        </w:rPr>
        <w:t>: 675-682 [PMID: 10800400]</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29 </w:t>
      </w:r>
      <w:proofErr w:type="spellStart"/>
      <w:r w:rsidRPr="0068516E">
        <w:rPr>
          <w:rFonts w:ascii="Book Antiqua" w:eastAsia="宋体" w:hAnsi="Book Antiqua" w:cs="宋体"/>
          <w:b/>
          <w:bCs/>
          <w:color w:val="000000"/>
          <w:sz w:val="24"/>
          <w:szCs w:val="24"/>
          <w:lang w:eastAsia="zh-CN"/>
        </w:rPr>
        <w:t>Baselga</w:t>
      </w:r>
      <w:proofErr w:type="spellEnd"/>
      <w:r w:rsidRPr="0068516E">
        <w:rPr>
          <w:rFonts w:ascii="Book Antiqua" w:eastAsia="宋体" w:hAnsi="Book Antiqua" w:cs="宋体"/>
          <w:b/>
          <w:bCs/>
          <w:color w:val="000000"/>
          <w:sz w:val="24"/>
          <w:szCs w:val="24"/>
          <w:lang w:eastAsia="zh-CN"/>
        </w:rPr>
        <w:t xml:space="preserve"> J</w:t>
      </w:r>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Tripathy</w:t>
      </w:r>
      <w:proofErr w:type="spellEnd"/>
      <w:r w:rsidRPr="0068516E">
        <w:rPr>
          <w:rFonts w:ascii="Book Antiqua" w:eastAsia="宋体" w:hAnsi="Book Antiqua" w:cs="宋体"/>
          <w:color w:val="000000"/>
          <w:sz w:val="24"/>
          <w:szCs w:val="24"/>
          <w:lang w:eastAsia="zh-CN"/>
        </w:rPr>
        <w:t xml:space="preserve"> D, Mendelsohn J, Baughman S, Benz CC, </w:t>
      </w:r>
      <w:proofErr w:type="spellStart"/>
      <w:r w:rsidRPr="0068516E">
        <w:rPr>
          <w:rFonts w:ascii="Book Antiqua" w:eastAsia="宋体" w:hAnsi="Book Antiqua" w:cs="宋体"/>
          <w:color w:val="000000"/>
          <w:sz w:val="24"/>
          <w:szCs w:val="24"/>
          <w:lang w:eastAsia="zh-CN"/>
        </w:rPr>
        <w:t>Dantis</w:t>
      </w:r>
      <w:proofErr w:type="spellEnd"/>
      <w:r w:rsidRPr="0068516E">
        <w:rPr>
          <w:rFonts w:ascii="Book Antiqua" w:eastAsia="宋体" w:hAnsi="Book Antiqua" w:cs="宋体"/>
          <w:color w:val="000000"/>
          <w:sz w:val="24"/>
          <w:szCs w:val="24"/>
          <w:lang w:eastAsia="zh-CN"/>
        </w:rPr>
        <w:t xml:space="preserve"> L, </w:t>
      </w:r>
      <w:proofErr w:type="spellStart"/>
      <w:r w:rsidRPr="0068516E">
        <w:rPr>
          <w:rFonts w:ascii="Book Antiqua" w:eastAsia="宋体" w:hAnsi="Book Antiqua" w:cs="宋体"/>
          <w:color w:val="000000"/>
          <w:sz w:val="24"/>
          <w:szCs w:val="24"/>
          <w:lang w:eastAsia="zh-CN"/>
        </w:rPr>
        <w:t>Sklarin</w:t>
      </w:r>
      <w:proofErr w:type="spellEnd"/>
      <w:r w:rsidRPr="0068516E">
        <w:rPr>
          <w:rFonts w:ascii="Book Antiqua" w:eastAsia="宋体" w:hAnsi="Book Antiqua" w:cs="宋体"/>
          <w:color w:val="000000"/>
          <w:sz w:val="24"/>
          <w:szCs w:val="24"/>
          <w:lang w:eastAsia="zh-CN"/>
        </w:rPr>
        <w:t xml:space="preserve"> NT, Seidman AD, </w:t>
      </w:r>
      <w:proofErr w:type="spellStart"/>
      <w:r w:rsidRPr="0068516E">
        <w:rPr>
          <w:rFonts w:ascii="Book Antiqua" w:eastAsia="宋体" w:hAnsi="Book Antiqua" w:cs="宋体"/>
          <w:color w:val="000000"/>
          <w:sz w:val="24"/>
          <w:szCs w:val="24"/>
          <w:lang w:eastAsia="zh-CN"/>
        </w:rPr>
        <w:t>Hudis</w:t>
      </w:r>
      <w:proofErr w:type="spellEnd"/>
      <w:r w:rsidRPr="0068516E">
        <w:rPr>
          <w:rFonts w:ascii="Book Antiqua" w:eastAsia="宋体" w:hAnsi="Book Antiqua" w:cs="宋体"/>
          <w:color w:val="000000"/>
          <w:sz w:val="24"/>
          <w:szCs w:val="24"/>
          <w:lang w:eastAsia="zh-CN"/>
        </w:rPr>
        <w:t xml:space="preserve"> CA, Moore J, Rosen PP, Twaddell T, Henderson IC, Norton L. Phase II study of weekly intravenous </w:t>
      </w:r>
      <w:proofErr w:type="spellStart"/>
      <w:r w:rsidRPr="0068516E">
        <w:rPr>
          <w:rFonts w:ascii="Book Antiqua" w:eastAsia="宋体" w:hAnsi="Book Antiqua" w:cs="宋体"/>
          <w:color w:val="000000"/>
          <w:sz w:val="24"/>
          <w:szCs w:val="24"/>
          <w:lang w:eastAsia="zh-CN"/>
        </w:rPr>
        <w:t>trastuzumab</w:t>
      </w:r>
      <w:proofErr w:type="spellEnd"/>
      <w:r w:rsidRPr="0068516E">
        <w:rPr>
          <w:rFonts w:ascii="Book Antiqua" w:eastAsia="宋体" w:hAnsi="Book Antiqua" w:cs="宋体"/>
          <w:color w:val="000000"/>
          <w:sz w:val="24"/>
          <w:szCs w:val="24"/>
          <w:lang w:eastAsia="zh-CN"/>
        </w:rPr>
        <w:t xml:space="preserve"> (Herceptin) in patients with HER2/</w:t>
      </w:r>
      <w:proofErr w:type="spellStart"/>
      <w:r w:rsidRPr="0068516E">
        <w:rPr>
          <w:rFonts w:ascii="Book Antiqua" w:eastAsia="宋体" w:hAnsi="Book Antiqua" w:cs="宋体"/>
          <w:color w:val="000000"/>
          <w:sz w:val="24"/>
          <w:szCs w:val="24"/>
          <w:lang w:eastAsia="zh-CN"/>
        </w:rPr>
        <w:t>neu</w:t>
      </w:r>
      <w:proofErr w:type="spellEnd"/>
      <w:r w:rsidRPr="0068516E">
        <w:rPr>
          <w:rFonts w:ascii="Book Antiqua" w:eastAsia="宋体" w:hAnsi="Book Antiqua" w:cs="宋体"/>
          <w:color w:val="000000"/>
          <w:sz w:val="24"/>
          <w:szCs w:val="24"/>
          <w:lang w:eastAsia="zh-CN"/>
        </w:rPr>
        <w:t>-overexpressing metastatic breast cancer. </w:t>
      </w:r>
      <w:proofErr w:type="spellStart"/>
      <w:r w:rsidRPr="0068516E">
        <w:rPr>
          <w:rFonts w:ascii="Book Antiqua" w:eastAsia="宋体" w:hAnsi="Book Antiqua" w:cs="宋体"/>
          <w:i/>
          <w:iCs/>
          <w:color w:val="000000"/>
          <w:sz w:val="24"/>
          <w:szCs w:val="24"/>
          <w:lang w:eastAsia="zh-CN"/>
        </w:rPr>
        <w:t>Semin</w:t>
      </w:r>
      <w:proofErr w:type="spellEnd"/>
      <w:r w:rsidRPr="0068516E">
        <w:rPr>
          <w:rFonts w:ascii="Book Antiqua" w:eastAsia="宋体" w:hAnsi="Book Antiqua" w:cs="宋体"/>
          <w:i/>
          <w:iCs/>
          <w:color w:val="000000"/>
          <w:sz w:val="24"/>
          <w:szCs w:val="24"/>
          <w:lang w:eastAsia="zh-CN"/>
        </w:rPr>
        <w:t xml:space="preserve"> </w:t>
      </w:r>
      <w:proofErr w:type="spellStart"/>
      <w:r w:rsidRPr="0068516E">
        <w:rPr>
          <w:rFonts w:ascii="Book Antiqua" w:eastAsia="宋体" w:hAnsi="Book Antiqua" w:cs="宋体"/>
          <w:i/>
          <w:iCs/>
          <w:color w:val="000000"/>
          <w:sz w:val="24"/>
          <w:szCs w:val="24"/>
          <w:lang w:eastAsia="zh-CN"/>
        </w:rPr>
        <w:t>Oncol</w:t>
      </w:r>
      <w:proofErr w:type="spellEnd"/>
      <w:r w:rsidRPr="0068516E">
        <w:rPr>
          <w:rFonts w:ascii="Book Antiqua" w:eastAsia="宋体" w:hAnsi="Book Antiqua" w:cs="宋体"/>
          <w:color w:val="000000"/>
          <w:sz w:val="24"/>
          <w:szCs w:val="24"/>
          <w:lang w:eastAsia="zh-CN"/>
        </w:rPr>
        <w:t> 1999; </w:t>
      </w:r>
      <w:r w:rsidRPr="0068516E">
        <w:rPr>
          <w:rFonts w:ascii="Book Antiqua" w:eastAsia="宋体" w:hAnsi="Book Antiqua" w:cs="宋体"/>
          <w:b/>
          <w:bCs/>
          <w:color w:val="000000"/>
          <w:sz w:val="24"/>
          <w:szCs w:val="24"/>
          <w:lang w:eastAsia="zh-CN"/>
        </w:rPr>
        <w:t>26</w:t>
      </w:r>
      <w:r w:rsidRPr="0068516E">
        <w:rPr>
          <w:rFonts w:ascii="Book Antiqua" w:eastAsia="宋体" w:hAnsi="Book Antiqua" w:cs="宋体"/>
          <w:color w:val="000000"/>
          <w:sz w:val="24"/>
          <w:szCs w:val="24"/>
          <w:lang w:eastAsia="zh-CN"/>
        </w:rPr>
        <w:t>: 78-83 [PMID: 10482197]</w:t>
      </w:r>
    </w:p>
    <w:p w:rsidR="00DF4529" w:rsidRPr="00DF4529" w:rsidRDefault="00BA7ABE" w:rsidP="00DF4529">
      <w:pPr>
        <w:spacing w:after="0" w:line="360" w:lineRule="auto"/>
        <w:jc w:val="both"/>
        <w:rPr>
          <w:rFonts w:ascii="Book Antiqua" w:eastAsia="宋体" w:hAnsi="Book Antiqua" w:cs="宋体"/>
          <w:b/>
          <w:color w:val="000000"/>
          <w:sz w:val="24"/>
          <w:szCs w:val="24"/>
          <w:lang w:eastAsia="zh-CN"/>
        </w:rPr>
      </w:pPr>
      <w:r w:rsidRPr="00DF4529">
        <w:rPr>
          <w:rFonts w:ascii="Book Antiqua" w:eastAsia="宋体" w:hAnsi="Book Antiqua" w:cs="宋体"/>
          <w:color w:val="000000"/>
          <w:sz w:val="24"/>
          <w:szCs w:val="24"/>
          <w:lang w:eastAsia="zh-CN"/>
        </w:rPr>
        <w:lastRenderedPageBreak/>
        <w:t>30</w:t>
      </w:r>
      <w:r w:rsidRPr="00DF4529">
        <w:rPr>
          <w:rFonts w:ascii="Book Antiqua" w:eastAsia="宋体" w:hAnsi="Book Antiqua" w:cs="宋体"/>
          <w:b/>
          <w:color w:val="000000"/>
          <w:sz w:val="24"/>
          <w:szCs w:val="24"/>
          <w:lang w:eastAsia="zh-CN"/>
        </w:rPr>
        <w:t xml:space="preserve"> </w:t>
      </w:r>
      <w:proofErr w:type="spellStart"/>
      <w:r w:rsidR="00DF4529" w:rsidRPr="00DF4529">
        <w:rPr>
          <w:rFonts w:ascii="Book Antiqua" w:hAnsi="Book Antiqua"/>
          <w:b/>
          <w:bCs/>
          <w:color w:val="000000"/>
          <w:sz w:val="24"/>
          <w:szCs w:val="24"/>
        </w:rPr>
        <w:t>Malara</w:t>
      </w:r>
      <w:proofErr w:type="spellEnd"/>
      <w:r w:rsidR="00DF4529" w:rsidRPr="00DF4529">
        <w:rPr>
          <w:rFonts w:ascii="Book Antiqua" w:hAnsi="Book Antiqua"/>
          <w:b/>
          <w:bCs/>
          <w:color w:val="000000"/>
          <w:sz w:val="24"/>
          <w:szCs w:val="24"/>
        </w:rPr>
        <w:t xml:space="preserve"> NM</w:t>
      </w:r>
      <w:r w:rsidR="00DF4529" w:rsidRPr="00DF4529">
        <w:rPr>
          <w:rFonts w:ascii="Book Antiqua" w:hAnsi="Book Antiqua"/>
          <w:color w:val="000000"/>
          <w:sz w:val="24"/>
          <w:szCs w:val="24"/>
        </w:rPr>
        <w:t xml:space="preserve">, </w:t>
      </w:r>
      <w:proofErr w:type="spellStart"/>
      <w:r w:rsidR="00DF4529" w:rsidRPr="00DF4529">
        <w:rPr>
          <w:rFonts w:ascii="Book Antiqua" w:hAnsi="Book Antiqua"/>
          <w:color w:val="000000"/>
          <w:sz w:val="24"/>
          <w:szCs w:val="24"/>
        </w:rPr>
        <w:t>Leotta</w:t>
      </w:r>
      <w:proofErr w:type="spellEnd"/>
      <w:r w:rsidR="00DF4529" w:rsidRPr="00DF4529">
        <w:rPr>
          <w:rFonts w:ascii="Book Antiqua" w:hAnsi="Book Antiqua"/>
          <w:color w:val="000000"/>
          <w:sz w:val="24"/>
          <w:szCs w:val="24"/>
        </w:rPr>
        <w:t xml:space="preserve"> A, </w:t>
      </w:r>
      <w:proofErr w:type="spellStart"/>
      <w:r w:rsidR="00DF4529" w:rsidRPr="00DF4529">
        <w:rPr>
          <w:rFonts w:ascii="Book Antiqua" w:hAnsi="Book Antiqua"/>
          <w:color w:val="000000"/>
          <w:sz w:val="24"/>
          <w:szCs w:val="24"/>
        </w:rPr>
        <w:t>Sidoti</w:t>
      </w:r>
      <w:proofErr w:type="spellEnd"/>
      <w:r w:rsidR="00DF4529" w:rsidRPr="00DF4529">
        <w:rPr>
          <w:rFonts w:ascii="Book Antiqua" w:hAnsi="Book Antiqua"/>
          <w:color w:val="000000"/>
          <w:sz w:val="24"/>
          <w:szCs w:val="24"/>
        </w:rPr>
        <w:t xml:space="preserve"> A, </w:t>
      </w:r>
      <w:proofErr w:type="spellStart"/>
      <w:r w:rsidR="00DF4529" w:rsidRPr="00DF4529">
        <w:rPr>
          <w:rFonts w:ascii="Book Antiqua" w:hAnsi="Book Antiqua"/>
          <w:color w:val="000000"/>
          <w:sz w:val="24"/>
          <w:szCs w:val="24"/>
        </w:rPr>
        <w:t>Lio</w:t>
      </w:r>
      <w:proofErr w:type="spellEnd"/>
      <w:r w:rsidR="00DF4529" w:rsidRPr="00DF4529">
        <w:rPr>
          <w:rFonts w:ascii="Book Antiqua" w:hAnsi="Book Antiqua"/>
          <w:color w:val="000000"/>
          <w:sz w:val="24"/>
          <w:szCs w:val="24"/>
        </w:rPr>
        <w:t xml:space="preserve"> S, D'Angelo R, </w:t>
      </w:r>
      <w:proofErr w:type="spellStart"/>
      <w:r w:rsidR="00DF4529" w:rsidRPr="00DF4529">
        <w:rPr>
          <w:rFonts w:ascii="Book Antiqua" w:hAnsi="Book Antiqua"/>
          <w:color w:val="000000"/>
          <w:sz w:val="24"/>
          <w:szCs w:val="24"/>
        </w:rPr>
        <w:t>Caparello</w:t>
      </w:r>
      <w:proofErr w:type="spellEnd"/>
      <w:r w:rsidR="00DF4529" w:rsidRPr="00DF4529">
        <w:rPr>
          <w:rFonts w:ascii="Book Antiqua" w:hAnsi="Book Antiqua"/>
          <w:color w:val="000000"/>
          <w:sz w:val="24"/>
          <w:szCs w:val="24"/>
        </w:rPr>
        <w:t xml:space="preserve"> B, </w:t>
      </w:r>
      <w:proofErr w:type="spellStart"/>
      <w:r w:rsidR="00DF4529" w:rsidRPr="00DF4529">
        <w:rPr>
          <w:rFonts w:ascii="Book Antiqua" w:hAnsi="Book Antiqua"/>
          <w:color w:val="000000"/>
          <w:sz w:val="24"/>
          <w:szCs w:val="24"/>
        </w:rPr>
        <w:t>Munao</w:t>
      </w:r>
      <w:proofErr w:type="spellEnd"/>
      <w:r w:rsidR="00DF4529" w:rsidRPr="00DF4529">
        <w:rPr>
          <w:rFonts w:ascii="Book Antiqua" w:hAnsi="Book Antiqua"/>
          <w:color w:val="000000"/>
          <w:sz w:val="24"/>
          <w:szCs w:val="24"/>
        </w:rPr>
        <w:t xml:space="preserve"> F, </w:t>
      </w:r>
      <w:proofErr w:type="spellStart"/>
      <w:r w:rsidR="00DF4529" w:rsidRPr="00DF4529">
        <w:rPr>
          <w:rFonts w:ascii="Book Antiqua" w:hAnsi="Book Antiqua"/>
          <w:color w:val="000000"/>
          <w:sz w:val="24"/>
          <w:szCs w:val="24"/>
        </w:rPr>
        <w:t>Pino</w:t>
      </w:r>
      <w:proofErr w:type="spellEnd"/>
      <w:r w:rsidR="00DF4529" w:rsidRPr="00DF4529">
        <w:rPr>
          <w:rFonts w:ascii="Book Antiqua" w:hAnsi="Book Antiqua"/>
          <w:color w:val="000000"/>
          <w:sz w:val="24"/>
          <w:szCs w:val="24"/>
        </w:rPr>
        <w:t xml:space="preserve"> F, Amato A. Ageing, hormonal </w:t>
      </w:r>
      <w:proofErr w:type="spellStart"/>
      <w:r w:rsidR="00DF4529" w:rsidRPr="00DF4529">
        <w:rPr>
          <w:rFonts w:ascii="Book Antiqua" w:hAnsi="Book Antiqua"/>
          <w:color w:val="000000"/>
          <w:sz w:val="24"/>
          <w:szCs w:val="24"/>
        </w:rPr>
        <w:t>behaviour</w:t>
      </w:r>
      <w:proofErr w:type="spellEnd"/>
      <w:r w:rsidR="00DF4529" w:rsidRPr="00DF4529">
        <w:rPr>
          <w:rFonts w:ascii="Book Antiqua" w:hAnsi="Book Antiqua"/>
          <w:color w:val="000000"/>
          <w:sz w:val="24"/>
          <w:szCs w:val="24"/>
        </w:rPr>
        <w:t xml:space="preserve"> and cyclin D1 in ductal breast carcinomas.</w:t>
      </w:r>
      <w:r w:rsidR="00DF4529" w:rsidRPr="00DF4529">
        <w:rPr>
          <w:rStyle w:val="apple-converted-space"/>
          <w:rFonts w:ascii="Book Antiqua" w:hAnsi="Book Antiqua"/>
          <w:color w:val="000000"/>
          <w:sz w:val="24"/>
          <w:szCs w:val="24"/>
        </w:rPr>
        <w:t> </w:t>
      </w:r>
      <w:r w:rsidR="00DF4529" w:rsidRPr="00DF4529">
        <w:rPr>
          <w:rFonts w:ascii="Book Antiqua" w:hAnsi="Book Antiqua"/>
          <w:i/>
          <w:iCs/>
          <w:color w:val="000000"/>
          <w:sz w:val="24"/>
          <w:szCs w:val="24"/>
        </w:rPr>
        <w:t>Breast</w:t>
      </w:r>
      <w:r w:rsidR="00DF4529" w:rsidRPr="00DF4529">
        <w:rPr>
          <w:rStyle w:val="apple-converted-space"/>
          <w:rFonts w:ascii="Book Antiqua" w:hAnsi="Book Antiqua"/>
          <w:color w:val="000000"/>
          <w:sz w:val="24"/>
          <w:szCs w:val="24"/>
        </w:rPr>
        <w:t> </w:t>
      </w:r>
      <w:r w:rsidR="00DF4529" w:rsidRPr="00DF4529">
        <w:rPr>
          <w:rFonts w:ascii="Book Antiqua" w:hAnsi="Book Antiqua"/>
          <w:color w:val="000000"/>
          <w:sz w:val="24"/>
          <w:szCs w:val="24"/>
        </w:rPr>
        <w:t>2006;</w:t>
      </w:r>
      <w:r w:rsidR="00DF4529" w:rsidRPr="00DF4529">
        <w:rPr>
          <w:rStyle w:val="apple-converted-space"/>
          <w:rFonts w:ascii="Book Antiqua" w:hAnsi="Book Antiqua"/>
          <w:color w:val="000000"/>
          <w:sz w:val="24"/>
          <w:szCs w:val="24"/>
        </w:rPr>
        <w:t> </w:t>
      </w:r>
      <w:r w:rsidR="00DF4529" w:rsidRPr="00DF4529">
        <w:rPr>
          <w:rFonts w:ascii="Book Antiqua" w:hAnsi="Book Antiqua"/>
          <w:b/>
          <w:bCs/>
          <w:color w:val="000000"/>
          <w:sz w:val="24"/>
          <w:szCs w:val="24"/>
        </w:rPr>
        <w:t>15</w:t>
      </w:r>
      <w:r w:rsidR="00DF4529" w:rsidRPr="00DF4529">
        <w:rPr>
          <w:rFonts w:ascii="Book Antiqua" w:hAnsi="Book Antiqua"/>
          <w:color w:val="000000"/>
          <w:sz w:val="24"/>
          <w:szCs w:val="24"/>
        </w:rPr>
        <w:t>: 81-89 [PMID: 16473739</w:t>
      </w:r>
      <w:r w:rsidR="00DF4529" w:rsidRPr="00DF4529">
        <w:rPr>
          <w:rFonts w:ascii="Book Antiqua" w:eastAsia="宋体" w:hAnsi="Book Antiqua" w:cs="宋体"/>
          <w:color w:val="000000"/>
          <w:sz w:val="24"/>
          <w:szCs w:val="24"/>
          <w:lang w:eastAsia="zh-CN"/>
        </w:rPr>
        <w:t xml:space="preserve"> DOI: 10.1016/j.breast.2004.12.008</w:t>
      </w:r>
      <w:r w:rsidR="00DF4529" w:rsidRPr="00DF4529">
        <w:rPr>
          <w:rFonts w:ascii="Book Antiqua" w:hAnsi="Book Antiqua"/>
          <w:color w:val="000000"/>
          <w:sz w:val="24"/>
          <w:szCs w:val="24"/>
        </w:rPr>
        <w:t>]</w:t>
      </w:r>
    </w:p>
    <w:p w:rsidR="0068516E" w:rsidRPr="001A1A55" w:rsidRDefault="0068516E" w:rsidP="001A1A55">
      <w:pPr>
        <w:spacing w:after="0" w:line="360" w:lineRule="auto"/>
        <w:jc w:val="both"/>
        <w:rPr>
          <w:rFonts w:ascii="Book Antiqua" w:eastAsia="宋体" w:hAnsi="Book Antiqua" w:cs="宋体"/>
          <w:color w:val="000000"/>
          <w:sz w:val="24"/>
          <w:szCs w:val="24"/>
          <w:lang w:eastAsia="zh-CN"/>
        </w:rPr>
      </w:pPr>
      <w:proofErr w:type="gramStart"/>
      <w:r w:rsidRPr="001A1A55">
        <w:rPr>
          <w:rFonts w:ascii="Book Antiqua" w:eastAsia="宋体" w:hAnsi="Book Antiqua" w:cs="宋体"/>
          <w:color w:val="000000"/>
          <w:sz w:val="24"/>
          <w:szCs w:val="24"/>
          <w:lang w:eastAsia="zh-CN"/>
        </w:rPr>
        <w:t>31 </w:t>
      </w:r>
      <w:r w:rsidRPr="001A1A55">
        <w:rPr>
          <w:rFonts w:ascii="Book Antiqua" w:eastAsia="宋体" w:hAnsi="Book Antiqua" w:cs="宋体"/>
          <w:b/>
          <w:bCs/>
          <w:color w:val="000000"/>
          <w:sz w:val="24"/>
          <w:szCs w:val="24"/>
          <w:lang w:eastAsia="zh-CN"/>
        </w:rPr>
        <w:t>Lerner LJ</w:t>
      </w:r>
      <w:r w:rsidRPr="001A1A55">
        <w:rPr>
          <w:rFonts w:ascii="Book Antiqua" w:eastAsia="宋体" w:hAnsi="Book Antiqua" w:cs="宋体"/>
          <w:color w:val="000000"/>
          <w:sz w:val="24"/>
          <w:szCs w:val="24"/>
          <w:lang w:eastAsia="zh-CN"/>
        </w:rPr>
        <w:t>, Jordan VC.</w:t>
      </w:r>
      <w:proofErr w:type="gramEnd"/>
      <w:r w:rsidRPr="001A1A55">
        <w:rPr>
          <w:rFonts w:ascii="Book Antiqua" w:eastAsia="宋体" w:hAnsi="Book Antiqua" w:cs="宋体"/>
          <w:color w:val="000000"/>
          <w:sz w:val="24"/>
          <w:szCs w:val="24"/>
          <w:lang w:eastAsia="zh-CN"/>
        </w:rPr>
        <w:t xml:space="preserve"> Development of antiestrogens and their use in breast cancer: eighth Cain memorial award lecture. </w:t>
      </w:r>
      <w:r w:rsidRPr="001A1A55">
        <w:rPr>
          <w:rFonts w:ascii="Book Antiqua" w:eastAsia="宋体" w:hAnsi="Book Antiqua" w:cs="宋体"/>
          <w:i/>
          <w:iCs/>
          <w:color w:val="000000"/>
          <w:sz w:val="24"/>
          <w:szCs w:val="24"/>
          <w:lang w:eastAsia="zh-CN"/>
        </w:rPr>
        <w:t>Cancer Res</w:t>
      </w:r>
      <w:r w:rsidRPr="001A1A55">
        <w:rPr>
          <w:rFonts w:ascii="Book Antiqua" w:eastAsia="宋体" w:hAnsi="Book Antiqua" w:cs="宋体"/>
          <w:color w:val="000000"/>
          <w:sz w:val="24"/>
          <w:szCs w:val="24"/>
          <w:lang w:eastAsia="zh-CN"/>
        </w:rPr>
        <w:t> 1990; </w:t>
      </w:r>
      <w:r w:rsidRPr="001A1A55">
        <w:rPr>
          <w:rFonts w:ascii="Book Antiqua" w:eastAsia="宋体" w:hAnsi="Book Antiqua" w:cs="宋体"/>
          <w:b/>
          <w:bCs/>
          <w:color w:val="000000"/>
          <w:sz w:val="24"/>
          <w:szCs w:val="24"/>
          <w:lang w:eastAsia="zh-CN"/>
        </w:rPr>
        <w:t>50</w:t>
      </w:r>
      <w:r w:rsidRPr="001A1A55">
        <w:rPr>
          <w:rFonts w:ascii="Book Antiqua" w:eastAsia="宋体" w:hAnsi="Book Antiqua" w:cs="宋体"/>
          <w:color w:val="000000"/>
          <w:sz w:val="24"/>
          <w:szCs w:val="24"/>
          <w:lang w:eastAsia="zh-CN"/>
        </w:rPr>
        <w:t>: 4177-4189 [PMID: 2194650]</w:t>
      </w:r>
    </w:p>
    <w:p w:rsidR="001A1A55" w:rsidRPr="001A1A55" w:rsidRDefault="0068516E" w:rsidP="001A1A55">
      <w:pPr>
        <w:spacing w:after="0" w:line="360" w:lineRule="auto"/>
        <w:jc w:val="both"/>
        <w:rPr>
          <w:rFonts w:ascii="Book Antiqua" w:eastAsia="宋体" w:hAnsi="Book Antiqua" w:cs="宋体"/>
          <w:color w:val="000000"/>
          <w:sz w:val="24"/>
          <w:szCs w:val="24"/>
          <w:lang w:eastAsia="zh-CN"/>
        </w:rPr>
      </w:pPr>
      <w:r w:rsidRPr="001A1A55">
        <w:rPr>
          <w:rFonts w:ascii="Book Antiqua" w:eastAsia="宋体" w:hAnsi="Book Antiqua" w:cs="宋体"/>
          <w:color w:val="000000"/>
          <w:sz w:val="24"/>
          <w:szCs w:val="24"/>
          <w:lang w:eastAsia="zh-CN"/>
        </w:rPr>
        <w:t>32</w:t>
      </w:r>
      <w:r w:rsidR="001A1A55" w:rsidRPr="001A1A55">
        <w:rPr>
          <w:rFonts w:ascii="Book Antiqua" w:hAnsi="Book Antiqua"/>
          <w:b/>
          <w:bCs/>
          <w:color w:val="000000"/>
          <w:sz w:val="24"/>
          <w:szCs w:val="24"/>
        </w:rPr>
        <w:t>Weinberg OK</w:t>
      </w:r>
      <w:r w:rsidR="001A1A55" w:rsidRPr="001A1A55">
        <w:rPr>
          <w:rFonts w:ascii="Book Antiqua" w:hAnsi="Book Antiqua"/>
          <w:color w:val="000000"/>
          <w:sz w:val="24"/>
          <w:szCs w:val="24"/>
        </w:rPr>
        <w:t>, Marquez-</w:t>
      </w:r>
      <w:proofErr w:type="spellStart"/>
      <w:r w:rsidR="001A1A55" w:rsidRPr="001A1A55">
        <w:rPr>
          <w:rFonts w:ascii="Book Antiqua" w:hAnsi="Book Antiqua"/>
          <w:color w:val="000000"/>
          <w:sz w:val="24"/>
          <w:szCs w:val="24"/>
        </w:rPr>
        <w:t>Garban</w:t>
      </w:r>
      <w:proofErr w:type="spellEnd"/>
      <w:r w:rsidR="001A1A55" w:rsidRPr="001A1A55">
        <w:rPr>
          <w:rFonts w:ascii="Book Antiqua" w:hAnsi="Book Antiqua"/>
          <w:color w:val="000000"/>
          <w:sz w:val="24"/>
          <w:szCs w:val="24"/>
        </w:rPr>
        <w:t xml:space="preserve"> DC, </w:t>
      </w:r>
      <w:proofErr w:type="spellStart"/>
      <w:r w:rsidR="001A1A55" w:rsidRPr="001A1A55">
        <w:rPr>
          <w:rFonts w:ascii="Book Antiqua" w:hAnsi="Book Antiqua"/>
          <w:color w:val="000000"/>
          <w:sz w:val="24"/>
          <w:szCs w:val="24"/>
        </w:rPr>
        <w:t>Pietras</w:t>
      </w:r>
      <w:proofErr w:type="spellEnd"/>
      <w:r w:rsidR="001A1A55" w:rsidRPr="001A1A55">
        <w:rPr>
          <w:rFonts w:ascii="Book Antiqua" w:hAnsi="Book Antiqua"/>
          <w:color w:val="000000"/>
          <w:sz w:val="24"/>
          <w:szCs w:val="24"/>
        </w:rPr>
        <w:t xml:space="preserve"> RJ. </w:t>
      </w:r>
      <w:proofErr w:type="gramStart"/>
      <w:r w:rsidR="001A1A55" w:rsidRPr="001A1A55">
        <w:rPr>
          <w:rFonts w:ascii="Book Antiqua" w:hAnsi="Book Antiqua"/>
          <w:color w:val="000000"/>
          <w:sz w:val="24"/>
          <w:szCs w:val="24"/>
        </w:rPr>
        <w:t>New approaches to reverse resistance to hormonal therapy in human breast cancer.</w:t>
      </w:r>
      <w:proofErr w:type="gramEnd"/>
      <w:r w:rsidR="001A1A55" w:rsidRPr="001A1A55">
        <w:rPr>
          <w:rStyle w:val="apple-converted-space"/>
          <w:rFonts w:ascii="Book Antiqua" w:hAnsi="Book Antiqua"/>
          <w:color w:val="000000"/>
          <w:sz w:val="24"/>
          <w:szCs w:val="24"/>
        </w:rPr>
        <w:t> </w:t>
      </w:r>
      <w:r w:rsidR="001A1A55" w:rsidRPr="001A1A55">
        <w:rPr>
          <w:rFonts w:ascii="Book Antiqua" w:hAnsi="Book Antiqua"/>
          <w:i/>
          <w:iCs/>
          <w:color w:val="000000"/>
          <w:sz w:val="24"/>
          <w:szCs w:val="24"/>
        </w:rPr>
        <w:t xml:space="preserve">Drug Resist </w:t>
      </w:r>
      <w:proofErr w:type="spellStart"/>
      <w:r w:rsidR="001A1A55" w:rsidRPr="001A1A55">
        <w:rPr>
          <w:rFonts w:ascii="Book Antiqua" w:hAnsi="Book Antiqua"/>
          <w:i/>
          <w:iCs/>
          <w:color w:val="000000"/>
          <w:sz w:val="24"/>
          <w:szCs w:val="24"/>
        </w:rPr>
        <w:t>Updat</w:t>
      </w:r>
      <w:proofErr w:type="spellEnd"/>
      <w:r w:rsidR="001A1A55" w:rsidRPr="001A1A55">
        <w:rPr>
          <w:rStyle w:val="apple-converted-space"/>
          <w:rFonts w:ascii="Book Antiqua" w:hAnsi="Book Antiqua"/>
          <w:color w:val="000000"/>
          <w:sz w:val="24"/>
          <w:szCs w:val="24"/>
        </w:rPr>
        <w:t> </w:t>
      </w:r>
      <w:r w:rsidR="001A1A55" w:rsidRPr="001A1A55">
        <w:rPr>
          <w:rFonts w:ascii="Book Antiqua" w:hAnsi="Book Antiqua"/>
          <w:color w:val="000000"/>
          <w:sz w:val="24"/>
          <w:szCs w:val="24"/>
        </w:rPr>
        <w:t>2005;</w:t>
      </w:r>
      <w:r w:rsidR="001A1A55" w:rsidRPr="001A1A55">
        <w:rPr>
          <w:rStyle w:val="apple-converted-space"/>
          <w:rFonts w:ascii="Book Antiqua" w:hAnsi="Book Antiqua"/>
          <w:color w:val="000000"/>
          <w:sz w:val="24"/>
          <w:szCs w:val="24"/>
        </w:rPr>
        <w:t> </w:t>
      </w:r>
      <w:r w:rsidR="001A1A55" w:rsidRPr="001A1A55">
        <w:rPr>
          <w:rFonts w:ascii="Book Antiqua" w:hAnsi="Book Antiqua"/>
          <w:b/>
          <w:bCs/>
          <w:color w:val="000000"/>
          <w:sz w:val="24"/>
          <w:szCs w:val="24"/>
        </w:rPr>
        <w:t>8</w:t>
      </w:r>
      <w:r w:rsidR="001A1A55" w:rsidRPr="001A1A55">
        <w:rPr>
          <w:rFonts w:ascii="Book Antiqua" w:hAnsi="Book Antiqua"/>
          <w:color w:val="000000"/>
          <w:sz w:val="24"/>
          <w:szCs w:val="24"/>
        </w:rPr>
        <w:t>: 219-233 [PMID: 16054421</w:t>
      </w:r>
      <w:r w:rsidR="001A1A55" w:rsidRPr="001A1A55">
        <w:rPr>
          <w:rFonts w:ascii="Book Antiqua" w:eastAsia="宋体" w:hAnsi="Book Antiqua" w:cs="宋体"/>
          <w:color w:val="000000"/>
          <w:sz w:val="24"/>
          <w:szCs w:val="24"/>
          <w:lang w:eastAsia="zh-CN"/>
        </w:rPr>
        <w:t xml:space="preserve"> DOI: 10.1016/j.drup.2005.06.002</w:t>
      </w:r>
      <w:r w:rsidR="001A1A55" w:rsidRPr="001A1A55">
        <w:rPr>
          <w:rFonts w:ascii="Book Antiqua" w:hAnsi="Book Antiqua"/>
          <w:color w:val="000000"/>
          <w:sz w:val="24"/>
          <w:szCs w:val="24"/>
        </w:rPr>
        <w:t>]</w:t>
      </w:r>
    </w:p>
    <w:p w:rsidR="0068516E" w:rsidRPr="001A1A55" w:rsidRDefault="0068516E" w:rsidP="001A1A55">
      <w:pPr>
        <w:spacing w:after="0" w:line="360" w:lineRule="auto"/>
        <w:jc w:val="both"/>
        <w:rPr>
          <w:rFonts w:ascii="Book Antiqua" w:eastAsia="宋体" w:hAnsi="Book Antiqua" w:cs="宋体"/>
          <w:color w:val="000000"/>
          <w:sz w:val="24"/>
          <w:szCs w:val="24"/>
          <w:lang w:eastAsia="zh-CN"/>
        </w:rPr>
      </w:pPr>
      <w:r w:rsidRPr="001A1A55">
        <w:rPr>
          <w:rFonts w:ascii="Book Antiqua" w:eastAsia="宋体" w:hAnsi="Book Antiqua" w:cs="宋体"/>
          <w:color w:val="000000"/>
          <w:sz w:val="24"/>
          <w:szCs w:val="24"/>
          <w:lang w:eastAsia="zh-CN"/>
        </w:rPr>
        <w:t>33</w:t>
      </w:r>
      <w:r w:rsidR="001A1A55" w:rsidRPr="001A1A55">
        <w:rPr>
          <w:rStyle w:val="apple-converted-space"/>
          <w:rFonts w:ascii="Book Antiqua" w:hAnsi="Book Antiqua"/>
          <w:color w:val="000000"/>
          <w:sz w:val="24"/>
          <w:szCs w:val="24"/>
        </w:rPr>
        <w:t> </w:t>
      </w:r>
      <w:r w:rsidR="001A1A55" w:rsidRPr="001A1A55">
        <w:rPr>
          <w:rFonts w:ascii="Book Antiqua" w:hAnsi="Book Antiqua"/>
          <w:b/>
          <w:bCs/>
          <w:color w:val="000000"/>
          <w:sz w:val="24"/>
          <w:szCs w:val="24"/>
        </w:rPr>
        <w:t>Kato S</w:t>
      </w:r>
      <w:r w:rsidR="001A1A55" w:rsidRPr="001A1A55">
        <w:rPr>
          <w:rFonts w:ascii="Book Antiqua" w:hAnsi="Book Antiqua"/>
          <w:color w:val="000000"/>
          <w:sz w:val="24"/>
          <w:szCs w:val="24"/>
        </w:rPr>
        <w:t xml:space="preserve">, Sato T, Watanabe T, </w:t>
      </w:r>
      <w:proofErr w:type="spellStart"/>
      <w:r w:rsidR="001A1A55" w:rsidRPr="001A1A55">
        <w:rPr>
          <w:rFonts w:ascii="Book Antiqua" w:hAnsi="Book Antiqua"/>
          <w:color w:val="000000"/>
          <w:sz w:val="24"/>
          <w:szCs w:val="24"/>
        </w:rPr>
        <w:t>Takemasa</w:t>
      </w:r>
      <w:proofErr w:type="spellEnd"/>
      <w:r w:rsidR="001A1A55" w:rsidRPr="001A1A55">
        <w:rPr>
          <w:rFonts w:ascii="Book Antiqua" w:hAnsi="Book Antiqua"/>
          <w:color w:val="000000"/>
          <w:sz w:val="24"/>
          <w:szCs w:val="24"/>
        </w:rPr>
        <w:t xml:space="preserve"> S, </w:t>
      </w:r>
      <w:proofErr w:type="spellStart"/>
      <w:r w:rsidR="001A1A55" w:rsidRPr="001A1A55">
        <w:rPr>
          <w:rFonts w:ascii="Book Antiqua" w:hAnsi="Book Antiqua"/>
          <w:color w:val="000000"/>
          <w:sz w:val="24"/>
          <w:szCs w:val="24"/>
        </w:rPr>
        <w:t>Masuhiro</w:t>
      </w:r>
      <w:proofErr w:type="spellEnd"/>
      <w:r w:rsidR="001A1A55" w:rsidRPr="001A1A55">
        <w:rPr>
          <w:rFonts w:ascii="Book Antiqua" w:hAnsi="Book Antiqua"/>
          <w:color w:val="000000"/>
          <w:sz w:val="24"/>
          <w:szCs w:val="24"/>
        </w:rPr>
        <w:t xml:space="preserve"> Y, </w:t>
      </w:r>
      <w:proofErr w:type="spellStart"/>
      <w:r w:rsidR="001A1A55" w:rsidRPr="001A1A55">
        <w:rPr>
          <w:rFonts w:ascii="Book Antiqua" w:hAnsi="Book Antiqua"/>
          <w:color w:val="000000"/>
          <w:sz w:val="24"/>
          <w:szCs w:val="24"/>
        </w:rPr>
        <w:t>Ohtake</w:t>
      </w:r>
      <w:proofErr w:type="spellEnd"/>
      <w:r w:rsidR="001A1A55" w:rsidRPr="001A1A55">
        <w:rPr>
          <w:rFonts w:ascii="Book Antiqua" w:hAnsi="Book Antiqua"/>
          <w:color w:val="000000"/>
          <w:sz w:val="24"/>
          <w:szCs w:val="24"/>
        </w:rPr>
        <w:t xml:space="preserve"> F, Matsumoto T. Function of nuclear sex hormone receptors in gene regulation.</w:t>
      </w:r>
      <w:r w:rsidR="001A1A55" w:rsidRPr="001A1A55">
        <w:rPr>
          <w:rStyle w:val="apple-converted-space"/>
          <w:rFonts w:ascii="Book Antiqua" w:hAnsi="Book Antiqua"/>
          <w:color w:val="000000"/>
          <w:sz w:val="24"/>
          <w:szCs w:val="24"/>
        </w:rPr>
        <w:t> </w:t>
      </w:r>
      <w:r w:rsidR="001A1A55" w:rsidRPr="001A1A55">
        <w:rPr>
          <w:rFonts w:ascii="Book Antiqua" w:hAnsi="Book Antiqua"/>
          <w:i/>
          <w:iCs/>
          <w:color w:val="000000"/>
          <w:sz w:val="24"/>
          <w:szCs w:val="24"/>
        </w:rPr>
        <w:t xml:space="preserve">Cancer </w:t>
      </w:r>
      <w:proofErr w:type="spellStart"/>
      <w:r w:rsidR="001A1A55" w:rsidRPr="001A1A55">
        <w:rPr>
          <w:rFonts w:ascii="Book Antiqua" w:hAnsi="Book Antiqua"/>
          <w:i/>
          <w:iCs/>
          <w:color w:val="000000"/>
          <w:sz w:val="24"/>
          <w:szCs w:val="24"/>
        </w:rPr>
        <w:t>Chemother</w:t>
      </w:r>
      <w:proofErr w:type="spellEnd"/>
      <w:r w:rsidR="001A1A55" w:rsidRPr="001A1A55">
        <w:rPr>
          <w:rFonts w:ascii="Book Antiqua" w:hAnsi="Book Antiqua"/>
          <w:i/>
          <w:iCs/>
          <w:color w:val="000000"/>
          <w:sz w:val="24"/>
          <w:szCs w:val="24"/>
        </w:rPr>
        <w:t xml:space="preserve"> </w:t>
      </w:r>
      <w:proofErr w:type="spellStart"/>
      <w:r w:rsidR="001A1A55" w:rsidRPr="001A1A55">
        <w:rPr>
          <w:rFonts w:ascii="Book Antiqua" w:hAnsi="Book Antiqua"/>
          <w:i/>
          <w:iCs/>
          <w:color w:val="000000"/>
          <w:sz w:val="24"/>
          <w:szCs w:val="24"/>
        </w:rPr>
        <w:t>Pharmacol</w:t>
      </w:r>
      <w:proofErr w:type="spellEnd"/>
      <w:r w:rsidR="001A1A55" w:rsidRPr="001A1A55">
        <w:rPr>
          <w:rStyle w:val="apple-converted-space"/>
          <w:rFonts w:ascii="Book Antiqua" w:hAnsi="Book Antiqua"/>
          <w:color w:val="000000"/>
          <w:sz w:val="24"/>
          <w:szCs w:val="24"/>
        </w:rPr>
        <w:t> </w:t>
      </w:r>
      <w:r w:rsidR="001A1A55" w:rsidRPr="001A1A55">
        <w:rPr>
          <w:rFonts w:ascii="Book Antiqua" w:hAnsi="Book Antiqua"/>
          <w:color w:val="000000"/>
          <w:sz w:val="24"/>
          <w:szCs w:val="24"/>
        </w:rPr>
        <w:t>2005;</w:t>
      </w:r>
      <w:r w:rsidR="001A1A55" w:rsidRPr="001A1A55">
        <w:rPr>
          <w:rStyle w:val="apple-converted-space"/>
          <w:rFonts w:ascii="Book Antiqua" w:hAnsi="Book Antiqua"/>
          <w:color w:val="000000"/>
          <w:sz w:val="24"/>
          <w:szCs w:val="24"/>
        </w:rPr>
        <w:t> </w:t>
      </w:r>
      <w:r w:rsidR="001A1A55" w:rsidRPr="001A1A55">
        <w:rPr>
          <w:rFonts w:ascii="Book Antiqua" w:hAnsi="Book Antiqua"/>
          <w:b/>
          <w:bCs/>
          <w:color w:val="000000"/>
          <w:sz w:val="24"/>
          <w:szCs w:val="24"/>
        </w:rPr>
        <w:t xml:space="preserve">56 </w:t>
      </w:r>
      <w:proofErr w:type="spellStart"/>
      <w:r w:rsidR="001A1A55" w:rsidRPr="001A1A55">
        <w:rPr>
          <w:rFonts w:ascii="Book Antiqua" w:hAnsi="Book Antiqua"/>
          <w:b/>
          <w:bCs/>
          <w:color w:val="000000"/>
          <w:sz w:val="24"/>
          <w:szCs w:val="24"/>
        </w:rPr>
        <w:t>Suppl</w:t>
      </w:r>
      <w:proofErr w:type="spellEnd"/>
      <w:r w:rsidR="001A1A55" w:rsidRPr="001A1A55">
        <w:rPr>
          <w:rFonts w:ascii="Book Antiqua" w:hAnsi="Book Antiqua"/>
          <w:b/>
          <w:bCs/>
          <w:color w:val="000000"/>
          <w:sz w:val="24"/>
          <w:szCs w:val="24"/>
        </w:rPr>
        <w:t xml:space="preserve"> 1</w:t>
      </w:r>
      <w:r w:rsidR="001A1A55" w:rsidRPr="001A1A55">
        <w:rPr>
          <w:rFonts w:ascii="Book Antiqua" w:hAnsi="Book Antiqua"/>
          <w:color w:val="000000"/>
          <w:sz w:val="24"/>
          <w:szCs w:val="24"/>
        </w:rPr>
        <w:t>: 4-9 [PMID: 16273365</w:t>
      </w:r>
      <w:r w:rsidRPr="001A1A55">
        <w:rPr>
          <w:rFonts w:ascii="Book Antiqua" w:eastAsia="宋体" w:hAnsi="Book Antiqua" w:cs="宋体"/>
          <w:color w:val="000000"/>
          <w:sz w:val="24"/>
          <w:szCs w:val="24"/>
          <w:lang w:eastAsia="zh-CN"/>
        </w:rPr>
        <w:t xml:space="preserve"> DOI: 10.1007/s00280-005-0102-8</w:t>
      </w:r>
      <w:r w:rsidR="005F3B4C" w:rsidRPr="001A1A55">
        <w:rPr>
          <w:rFonts w:ascii="Book Antiqua" w:hAnsi="Book Antiqua"/>
          <w:color w:val="000000"/>
          <w:sz w:val="24"/>
          <w:szCs w:val="24"/>
        </w:rPr>
        <w:t>]</w:t>
      </w:r>
    </w:p>
    <w:p w:rsidR="0068516E" w:rsidRPr="0068516E" w:rsidRDefault="0068516E" w:rsidP="001A1A55">
      <w:pPr>
        <w:spacing w:after="0" w:line="360" w:lineRule="auto"/>
        <w:jc w:val="both"/>
        <w:rPr>
          <w:rFonts w:ascii="Book Antiqua" w:eastAsia="宋体" w:hAnsi="Book Antiqua" w:cs="宋体"/>
          <w:color w:val="000000"/>
          <w:sz w:val="24"/>
          <w:szCs w:val="24"/>
          <w:lang w:eastAsia="zh-CN"/>
        </w:rPr>
      </w:pPr>
      <w:r w:rsidRPr="001A1A55">
        <w:rPr>
          <w:rFonts w:ascii="Book Antiqua" w:eastAsia="宋体" w:hAnsi="Book Antiqua" w:cs="宋体"/>
          <w:color w:val="000000"/>
          <w:sz w:val="24"/>
          <w:szCs w:val="24"/>
          <w:lang w:eastAsia="zh-CN"/>
        </w:rPr>
        <w:t>34 </w:t>
      </w:r>
      <w:proofErr w:type="spellStart"/>
      <w:r w:rsidRPr="001A1A55">
        <w:rPr>
          <w:rFonts w:ascii="Book Antiqua" w:eastAsia="宋体" w:hAnsi="Book Antiqua" w:cs="宋体"/>
          <w:b/>
          <w:bCs/>
          <w:color w:val="000000"/>
          <w:sz w:val="24"/>
          <w:szCs w:val="24"/>
          <w:lang w:eastAsia="zh-CN"/>
        </w:rPr>
        <w:t>Baykara</w:t>
      </w:r>
      <w:proofErr w:type="spellEnd"/>
      <w:r w:rsidRPr="001A1A55">
        <w:rPr>
          <w:rFonts w:ascii="Book Antiqua" w:eastAsia="宋体" w:hAnsi="Book Antiqua" w:cs="宋体"/>
          <w:b/>
          <w:bCs/>
          <w:color w:val="000000"/>
          <w:sz w:val="24"/>
          <w:szCs w:val="24"/>
          <w:lang w:eastAsia="zh-CN"/>
        </w:rPr>
        <w:t xml:space="preserve"> M</w:t>
      </w:r>
      <w:r w:rsidRPr="001A1A55">
        <w:rPr>
          <w:rFonts w:ascii="Book Antiqua" w:eastAsia="宋体" w:hAnsi="Book Antiqua" w:cs="宋体"/>
          <w:color w:val="000000"/>
          <w:sz w:val="24"/>
          <w:szCs w:val="24"/>
          <w:lang w:eastAsia="zh-CN"/>
        </w:rPr>
        <w:t xml:space="preserve">, </w:t>
      </w:r>
      <w:proofErr w:type="spellStart"/>
      <w:r w:rsidRPr="001A1A55">
        <w:rPr>
          <w:rFonts w:ascii="Book Antiqua" w:eastAsia="宋体" w:hAnsi="Book Antiqua" w:cs="宋体"/>
          <w:color w:val="000000"/>
          <w:sz w:val="24"/>
          <w:szCs w:val="24"/>
          <w:lang w:eastAsia="zh-CN"/>
        </w:rPr>
        <w:t>Coskun</w:t>
      </w:r>
      <w:proofErr w:type="spellEnd"/>
      <w:r w:rsidRPr="001A1A55">
        <w:rPr>
          <w:rFonts w:ascii="Book Antiqua" w:eastAsia="宋体" w:hAnsi="Book Antiqua" w:cs="宋体"/>
          <w:color w:val="000000"/>
          <w:sz w:val="24"/>
          <w:szCs w:val="24"/>
          <w:lang w:eastAsia="zh-CN"/>
        </w:rPr>
        <w:t xml:space="preserve"> U, </w:t>
      </w:r>
      <w:proofErr w:type="spellStart"/>
      <w:r w:rsidRPr="001A1A55">
        <w:rPr>
          <w:rFonts w:ascii="Book Antiqua" w:eastAsia="宋体" w:hAnsi="Book Antiqua" w:cs="宋体"/>
          <w:color w:val="000000"/>
          <w:sz w:val="24"/>
          <w:szCs w:val="24"/>
          <w:lang w:eastAsia="zh-CN"/>
        </w:rPr>
        <w:t>Demirci</w:t>
      </w:r>
      <w:proofErr w:type="spellEnd"/>
      <w:r w:rsidRPr="001A1A55">
        <w:rPr>
          <w:rFonts w:ascii="Book Antiqua" w:eastAsia="宋体" w:hAnsi="Book Antiqua" w:cs="宋体"/>
          <w:color w:val="000000"/>
          <w:sz w:val="24"/>
          <w:szCs w:val="24"/>
          <w:lang w:eastAsia="zh-CN"/>
        </w:rPr>
        <w:t xml:space="preserve"> U, </w:t>
      </w:r>
      <w:proofErr w:type="spellStart"/>
      <w:r w:rsidRPr="001A1A55">
        <w:rPr>
          <w:rFonts w:ascii="Book Antiqua" w:eastAsia="宋体" w:hAnsi="Book Antiqua" w:cs="宋体"/>
          <w:color w:val="000000"/>
          <w:sz w:val="24"/>
          <w:szCs w:val="24"/>
          <w:lang w:eastAsia="zh-CN"/>
        </w:rPr>
        <w:t>Yildiz</w:t>
      </w:r>
      <w:proofErr w:type="spellEnd"/>
      <w:r w:rsidRPr="001A1A55">
        <w:rPr>
          <w:rFonts w:ascii="Book Antiqua" w:eastAsia="宋体" w:hAnsi="Book Antiqua" w:cs="宋体"/>
          <w:color w:val="000000"/>
          <w:sz w:val="24"/>
          <w:szCs w:val="24"/>
          <w:lang w:eastAsia="zh-CN"/>
        </w:rPr>
        <w:t xml:space="preserve"> R, </w:t>
      </w:r>
      <w:proofErr w:type="spellStart"/>
      <w:r w:rsidRPr="001A1A55">
        <w:rPr>
          <w:rFonts w:ascii="Book Antiqua" w:eastAsia="宋体" w:hAnsi="Book Antiqua" w:cs="宋体"/>
          <w:color w:val="000000"/>
          <w:sz w:val="24"/>
          <w:szCs w:val="24"/>
          <w:lang w:eastAsia="zh-CN"/>
        </w:rPr>
        <w:t>Benekli</w:t>
      </w:r>
      <w:proofErr w:type="spellEnd"/>
      <w:r w:rsidRPr="001A1A55">
        <w:rPr>
          <w:rFonts w:ascii="Book Antiqua" w:eastAsia="宋体" w:hAnsi="Book Antiqua" w:cs="宋体"/>
          <w:color w:val="000000"/>
          <w:sz w:val="24"/>
          <w:szCs w:val="24"/>
          <w:lang w:eastAsia="zh-CN"/>
        </w:rPr>
        <w:t xml:space="preserve"> M, </w:t>
      </w:r>
      <w:proofErr w:type="spellStart"/>
      <w:r w:rsidRPr="001A1A55">
        <w:rPr>
          <w:rFonts w:ascii="Book Antiqua" w:eastAsia="宋体" w:hAnsi="Book Antiqua" w:cs="宋体"/>
          <w:color w:val="000000"/>
          <w:sz w:val="24"/>
          <w:szCs w:val="24"/>
          <w:lang w:eastAsia="zh-CN"/>
        </w:rPr>
        <w:t>Cakir</w:t>
      </w:r>
      <w:proofErr w:type="spellEnd"/>
      <w:r w:rsidRPr="001A1A55">
        <w:rPr>
          <w:rFonts w:ascii="Book Antiqua" w:eastAsia="宋体" w:hAnsi="Book Antiqua" w:cs="宋体"/>
          <w:color w:val="000000"/>
          <w:sz w:val="24"/>
          <w:szCs w:val="24"/>
          <w:lang w:eastAsia="zh-CN"/>
        </w:rPr>
        <w:t xml:space="preserve"> A, </w:t>
      </w:r>
      <w:proofErr w:type="spellStart"/>
      <w:r w:rsidRPr="001A1A55">
        <w:rPr>
          <w:rFonts w:ascii="Book Antiqua" w:eastAsia="宋体" w:hAnsi="Book Antiqua" w:cs="宋体"/>
          <w:color w:val="000000"/>
          <w:sz w:val="24"/>
          <w:szCs w:val="24"/>
          <w:lang w:eastAsia="zh-CN"/>
        </w:rPr>
        <w:t>Buyukberber</w:t>
      </w:r>
      <w:proofErr w:type="spellEnd"/>
      <w:r w:rsidRPr="001A1A55">
        <w:rPr>
          <w:rFonts w:ascii="Book Antiqua" w:eastAsia="宋体" w:hAnsi="Book Antiqua" w:cs="宋体"/>
          <w:color w:val="000000"/>
          <w:sz w:val="24"/>
          <w:szCs w:val="24"/>
          <w:lang w:eastAsia="zh-CN"/>
        </w:rPr>
        <w:t xml:space="preserve"> S. </w:t>
      </w:r>
      <w:proofErr w:type="spellStart"/>
      <w:r w:rsidRPr="001A1A55">
        <w:rPr>
          <w:rFonts w:ascii="Book Antiqua" w:eastAsia="宋体" w:hAnsi="Book Antiqua" w:cs="宋体"/>
          <w:color w:val="000000"/>
          <w:sz w:val="24"/>
          <w:szCs w:val="24"/>
          <w:lang w:eastAsia="zh-CN"/>
        </w:rPr>
        <w:t>Intracystic</w:t>
      </w:r>
      <w:proofErr w:type="spellEnd"/>
      <w:r w:rsidRPr="001A1A55">
        <w:rPr>
          <w:rFonts w:ascii="Book Antiqua" w:eastAsia="宋体" w:hAnsi="Book Antiqua" w:cs="宋体"/>
          <w:color w:val="000000"/>
          <w:sz w:val="24"/>
          <w:szCs w:val="24"/>
          <w:lang w:eastAsia="zh-CN"/>
        </w:rPr>
        <w:t xml:space="preserve"> papillary carcinoma of the breast: one of the youngest patient in the</w:t>
      </w:r>
      <w:r w:rsidRPr="0068516E">
        <w:rPr>
          <w:rFonts w:ascii="Book Antiqua" w:eastAsia="宋体" w:hAnsi="Book Antiqua" w:cs="宋体"/>
          <w:color w:val="000000"/>
          <w:sz w:val="24"/>
          <w:szCs w:val="24"/>
          <w:lang w:eastAsia="zh-CN"/>
        </w:rPr>
        <w:t xml:space="preserve"> literature. </w:t>
      </w:r>
      <w:r w:rsidRPr="0068516E">
        <w:rPr>
          <w:rFonts w:ascii="Book Antiqua" w:eastAsia="宋体" w:hAnsi="Book Antiqua" w:cs="宋体"/>
          <w:i/>
          <w:iCs/>
          <w:color w:val="000000"/>
          <w:sz w:val="24"/>
          <w:szCs w:val="24"/>
          <w:lang w:eastAsia="zh-CN"/>
        </w:rPr>
        <w:t xml:space="preserve">Med </w:t>
      </w:r>
      <w:proofErr w:type="spellStart"/>
      <w:r w:rsidRPr="0068516E">
        <w:rPr>
          <w:rFonts w:ascii="Book Antiqua" w:eastAsia="宋体" w:hAnsi="Book Antiqua" w:cs="宋体"/>
          <w:i/>
          <w:iCs/>
          <w:color w:val="000000"/>
          <w:sz w:val="24"/>
          <w:szCs w:val="24"/>
          <w:lang w:eastAsia="zh-CN"/>
        </w:rPr>
        <w:t>Oncol</w:t>
      </w:r>
      <w:proofErr w:type="spellEnd"/>
      <w:r w:rsidRPr="0068516E">
        <w:rPr>
          <w:rFonts w:ascii="Book Antiqua" w:eastAsia="宋体" w:hAnsi="Book Antiqua" w:cs="宋体"/>
          <w:color w:val="000000"/>
          <w:sz w:val="24"/>
          <w:szCs w:val="24"/>
          <w:lang w:eastAsia="zh-CN"/>
        </w:rPr>
        <w:t> 2010; </w:t>
      </w:r>
      <w:r w:rsidRPr="0068516E">
        <w:rPr>
          <w:rFonts w:ascii="Book Antiqua" w:eastAsia="宋体" w:hAnsi="Book Antiqua" w:cs="宋体"/>
          <w:b/>
          <w:bCs/>
          <w:color w:val="000000"/>
          <w:sz w:val="24"/>
          <w:szCs w:val="24"/>
          <w:lang w:eastAsia="zh-CN"/>
        </w:rPr>
        <w:t>27</w:t>
      </w:r>
      <w:r w:rsidRPr="0068516E">
        <w:rPr>
          <w:rFonts w:ascii="Book Antiqua" w:eastAsia="宋体" w:hAnsi="Book Antiqua" w:cs="宋体"/>
          <w:color w:val="000000"/>
          <w:sz w:val="24"/>
          <w:szCs w:val="24"/>
          <w:lang w:eastAsia="zh-CN"/>
        </w:rPr>
        <w:t>: 1427-1428 [PMID: 19680826 DOI: 10.1007/s12032-009-9290-0]</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proofErr w:type="gramStart"/>
      <w:r w:rsidRPr="0068516E">
        <w:rPr>
          <w:rFonts w:ascii="Book Antiqua" w:eastAsia="宋体" w:hAnsi="Book Antiqua" w:cs="宋体"/>
          <w:color w:val="000000"/>
          <w:sz w:val="24"/>
          <w:szCs w:val="24"/>
          <w:lang w:eastAsia="zh-CN"/>
        </w:rPr>
        <w:t>35 </w:t>
      </w:r>
      <w:proofErr w:type="spellStart"/>
      <w:r w:rsidRPr="0068516E">
        <w:rPr>
          <w:rFonts w:ascii="Book Antiqua" w:eastAsia="宋体" w:hAnsi="Book Antiqua" w:cs="宋体"/>
          <w:b/>
          <w:bCs/>
          <w:color w:val="000000"/>
          <w:sz w:val="24"/>
          <w:szCs w:val="24"/>
          <w:lang w:eastAsia="zh-CN"/>
        </w:rPr>
        <w:t>Umanah</w:t>
      </w:r>
      <w:proofErr w:type="spellEnd"/>
      <w:r w:rsidRPr="0068516E">
        <w:rPr>
          <w:rFonts w:ascii="Book Antiqua" w:eastAsia="宋体" w:hAnsi="Book Antiqua" w:cs="宋体"/>
          <w:b/>
          <w:bCs/>
          <w:color w:val="000000"/>
          <w:sz w:val="24"/>
          <w:szCs w:val="24"/>
          <w:lang w:eastAsia="zh-CN"/>
        </w:rPr>
        <w:t xml:space="preserve"> IN</w:t>
      </w:r>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Okpongette</w:t>
      </w:r>
      <w:proofErr w:type="spellEnd"/>
      <w:r w:rsidRPr="0068516E">
        <w:rPr>
          <w:rFonts w:ascii="Book Antiqua" w:eastAsia="宋体" w:hAnsi="Book Antiqua" w:cs="宋体"/>
          <w:color w:val="000000"/>
          <w:sz w:val="24"/>
          <w:szCs w:val="24"/>
          <w:lang w:eastAsia="zh-CN"/>
        </w:rPr>
        <w:t xml:space="preserve"> AS.</w:t>
      </w:r>
      <w:proofErr w:type="gramEnd"/>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xml:space="preserve"> papillary carcinoma of the breast in a 21-year old premenopausal Nigerian woman: a case report. </w:t>
      </w:r>
      <w:r w:rsidRPr="0068516E">
        <w:rPr>
          <w:rFonts w:ascii="Book Antiqua" w:eastAsia="宋体" w:hAnsi="Book Antiqua" w:cs="宋体"/>
          <w:i/>
          <w:iCs/>
          <w:color w:val="000000"/>
          <w:sz w:val="24"/>
          <w:szCs w:val="24"/>
          <w:lang w:eastAsia="zh-CN"/>
        </w:rPr>
        <w:t>Rare Tumors</w:t>
      </w:r>
      <w:r w:rsidRPr="0068516E">
        <w:rPr>
          <w:rFonts w:ascii="Book Antiqua" w:eastAsia="宋体" w:hAnsi="Book Antiqua" w:cs="宋体"/>
          <w:color w:val="000000"/>
          <w:sz w:val="24"/>
          <w:szCs w:val="24"/>
          <w:lang w:eastAsia="zh-CN"/>
        </w:rPr>
        <w:t> 2009; </w:t>
      </w:r>
      <w:r w:rsidRPr="0068516E">
        <w:rPr>
          <w:rFonts w:ascii="Book Antiqua" w:eastAsia="宋体" w:hAnsi="Book Antiqua" w:cs="宋体"/>
          <w:b/>
          <w:bCs/>
          <w:color w:val="000000"/>
          <w:sz w:val="24"/>
          <w:szCs w:val="24"/>
          <w:lang w:eastAsia="zh-CN"/>
        </w:rPr>
        <w:t>1</w:t>
      </w:r>
      <w:r w:rsidRPr="0068516E">
        <w:rPr>
          <w:rFonts w:ascii="Book Antiqua" w:eastAsia="宋体" w:hAnsi="Book Antiqua" w:cs="宋体"/>
          <w:color w:val="000000"/>
          <w:sz w:val="24"/>
          <w:szCs w:val="24"/>
          <w:lang w:eastAsia="zh-CN"/>
        </w:rPr>
        <w:t>: e50 [PMID: 21139929]</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36 </w:t>
      </w:r>
      <w:proofErr w:type="spellStart"/>
      <w:r w:rsidRPr="0068516E">
        <w:rPr>
          <w:rFonts w:ascii="Book Antiqua" w:eastAsia="宋体" w:hAnsi="Book Antiqua" w:cs="宋体"/>
          <w:b/>
          <w:bCs/>
          <w:color w:val="000000"/>
          <w:sz w:val="24"/>
          <w:szCs w:val="24"/>
          <w:lang w:eastAsia="zh-CN"/>
        </w:rPr>
        <w:t>Liberman</w:t>
      </w:r>
      <w:proofErr w:type="spellEnd"/>
      <w:r w:rsidRPr="0068516E">
        <w:rPr>
          <w:rFonts w:ascii="Book Antiqua" w:eastAsia="宋体" w:hAnsi="Book Antiqua" w:cs="宋体"/>
          <w:b/>
          <w:bCs/>
          <w:color w:val="000000"/>
          <w:sz w:val="24"/>
          <w:szCs w:val="24"/>
          <w:lang w:eastAsia="zh-CN"/>
        </w:rPr>
        <w:t xml:space="preserve"> L</w:t>
      </w:r>
      <w:r w:rsidRPr="0068516E">
        <w:rPr>
          <w:rFonts w:ascii="Book Antiqua" w:eastAsia="宋体" w:hAnsi="Book Antiqua" w:cs="宋体"/>
          <w:color w:val="000000"/>
          <w:sz w:val="24"/>
          <w:szCs w:val="24"/>
          <w:lang w:eastAsia="zh-CN"/>
        </w:rPr>
        <w:t xml:space="preserve">, Feng TL, </w:t>
      </w:r>
      <w:proofErr w:type="spellStart"/>
      <w:r w:rsidRPr="0068516E">
        <w:rPr>
          <w:rFonts w:ascii="Book Antiqua" w:eastAsia="宋体" w:hAnsi="Book Antiqua" w:cs="宋体"/>
          <w:color w:val="000000"/>
          <w:sz w:val="24"/>
          <w:szCs w:val="24"/>
          <w:lang w:eastAsia="zh-CN"/>
        </w:rPr>
        <w:t>Susnik</w:t>
      </w:r>
      <w:proofErr w:type="spellEnd"/>
      <w:r w:rsidRPr="0068516E">
        <w:rPr>
          <w:rFonts w:ascii="Book Antiqua" w:eastAsia="宋体" w:hAnsi="Book Antiqua" w:cs="宋体"/>
          <w:color w:val="000000"/>
          <w:sz w:val="24"/>
          <w:szCs w:val="24"/>
          <w:lang w:eastAsia="zh-CN"/>
        </w:rPr>
        <w:t xml:space="preserve"> B. Case 35: </w:t>
      </w:r>
      <w:proofErr w:type="spell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xml:space="preserve"> papillary carcinoma with invasion. </w:t>
      </w:r>
      <w:r w:rsidRPr="0068516E">
        <w:rPr>
          <w:rFonts w:ascii="Book Antiqua" w:eastAsia="宋体" w:hAnsi="Book Antiqua" w:cs="宋体"/>
          <w:i/>
          <w:iCs/>
          <w:color w:val="000000"/>
          <w:sz w:val="24"/>
          <w:szCs w:val="24"/>
          <w:lang w:eastAsia="zh-CN"/>
        </w:rPr>
        <w:t>Radiology</w:t>
      </w:r>
      <w:r w:rsidRPr="0068516E">
        <w:rPr>
          <w:rFonts w:ascii="Book Antiqua" w:eastAsia="宋体" w:hAnsi="Book Antiqua" w:cs="宋体"/>
          <w:color w:val="000000"/>
          <w:sz w:val="24"/>
          <w:szCs w:val="24"/>
          <w:lang w:eastAsia="zh-CN"/>
        </w:rPr>
        <w:t> 2001; </w:t>
      </w:r>
      <w:r w:rsidRPr="0068516E">
        <w:rPr>
          <w:rFonts w:ascii="Book Antiqua" w:eastAsia="宋体" w:hAnsi="Book Antiqua" w:cs="宋体"/>
          <w:b/>
          <w:bCs/>
          <w:color w:val="000000"/>
          <w:sz w:val="24"/>
          <w:szCs w:val="24"/>
          <w:lang w:eastAsia="zh-CN"/>
        </w:rPr>
        <w:t>219</w:t>
      </w:r>
      <w:r w:rsidRPr="0068516E">
        <w:rPr>
          <w:rFonts w:ascii="Book Antiqua" w:eastAsia="宋体" w:hAnsi="Book Antiqua" w:cs="宋体"/>
          <w:color w:val="000000"/>
          <w:sz w:val="24"/>
          <w:szCs w:val="24"/>
          <w:lang w:eastAsia="zh-CN"/>
        </w:rPr>
        <w:t>: 781-784 [PMID: 11376269 DOI: 10.1148/radiology.219.3.r01jn10781]</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37 </w:t>
      </w:r>
      <w:proofErr w:type="spellStart"/>
      <w:r w:rsidRPr="0068516E">
        <w:rPr>
          <w:rFonts w:ascii="Book Antiqua" w:eastAsia="宋体" w:hAnsi="Book Antiqua" w:cs="宋体"/>
          <w:b/>
          <w:bCs/>
          <w:color w:val="000000"/>
          <w:sz w:val="24"/>
          <w:szCs w:val="24"/>
          <w:lang w:eastAsia="zh-CN"/>
        </w:rPr>
        <w:t>Dogan</w:t>
      </w:r>
      <w:proofErr w:type="spellEnd"/>
      <w:r w:rsidRPr="0068516E">
        <w:rPr>
          <w:rFonts w:ascii="Book Antiqua" w:eastAsia="宋体" w:hAnsi="Book Antiqua" w:cs="宋体"/>
          <w:b/>
          <w:bCs/>
          <w:color w:val="000000"/>
          <w:sz w:val="24"/>
          <w:szCs w:val="24"/>
          <w:lang w:eastAsia="zh-CN"/>
        </w:rPr>
        <w:t xml:space="preserve"> BE</w:t>
      </w:r>
      <w:r w:rsidRPr="0068516E">
        <w:rPr>
          <w:rFonts w:ascii="Book Antiqua" w:eastAsia="宋体" w:hAnsi="Book Antiqua" w:cs="宋体"/>
          <w:color w:val="000000"/>
          <w:sz w:val="24"/>
          <w:szCs w:val="24"/>
          <w:lang w:eastAsia="zh-CN"/>
        </w:rPr>
        <w:t xml:space="preserve">, Whitman GJ, Middleton LP, Phelps M. </w:t>
      </w:r>
      <w:proofErr w:type="spell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xml:space="preserve"> papillary carcinoma of the breast. </w:t>
      </w:r>
      <w:r w:rsidRPr="0068516E">
        <w:rPr>
          <w:rFonts w:ascii="Book Antiqua" w:eastAsia="宋体" w:hAnsi="Book Antiqua" w:cs="宋体"/>
          <w:i/>
          <w:iCs/>
          <w:color w:val="000000"/>
          <w:sz w:val="24"/>
          <w:szCs w:val="24"/>
          <w:lang w:eastAsia="zh-CN"/>
        </w:rPr>
        <w:t xml:space="preserve">AJR Am J </w:t>
      </w:r>
      <w:proofErr w:type="spellStart"/>
      <w:r w:rsidRPr="0068516E">
        <w:rPr>
          <w:rFonts w:ascii="Book Antiqua" w:eastAsia="宋体" w:hAnsi="Book Antiqua" w:cs="宋体"/>
          <w:i/>
          <w:iCs/>
          <w:color w:val="000000"/>
          <w:sz w:val="24"/>
          <w:szCs w:val="24"/>
          <w:lang w:eastAsia="zh-CN"/>
        </w:rPr>
        <w:t>Roentgenol</w:t>
      </w:r>
      <w:proofErr w:type="spellEnd"/>
      <w:r w:rsidRPr="0068516E">
        <w:rPr>
          <w:rFonts w:ascii="Book Antiqua" w:eastAsia="宋体" w:hAnsi="Book Antiqua" w:cs="宋体"/>
          <w:color w:val="000000"/>
          <w:sz w:val="24"/>
          <w:szCs w:val="24"/>
          <w:lang w:eastAsia="zh-CN"/>
        </w:rPr>
        <w:t> 2003; </w:t>
      </w:r>
      <w:r w:rsidRPr="0068516E">
        <w:rPr>
          <w:rFonts w:ascii="Book Antiqua" w:eastAsia="宋体" w:hAnsi="Book Antiqua" w:cs="宋体"/>
          <w:b/>
          <w:bCs/>
          <w:color w:val="000000"/>
          <w:sz w:val="24"/>
          <w:szCs w:val="24"/>
          <w:lang w:eastAsia="zh-CN"/>
        </w:rPr>
        <w:t>181</w:t>
      </w:r>
      <w:r w:rsidRPr="0068516E">
        <w:rPr>
          <w:rFonts w:ascii="Book Antiqua" w:eastAsia="宋体" w:hAnsi="Book Antiqua" w:cs="宋体"/>
          <w:color w:val="000000"/>
          <w:sz w:val="24"/>
          <w:szCs w:val="24"/>
          <w:lang w:eastAsia="zh-CN"/>
        </w:rPr>
        <w:t>: 186 [PMID: 12818855 DOI: 10.2214/ajr.181.1.1810186]</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38 </w:t>
      </w:r>
      <w:proofErr w:type="spellStart"/>
      <w:r w:rsidRPr="0068516E">
        <w:rPr>
          <w:rFonts w:ascii="Book Antiqua" w:eastAsia="宋体" w:hAnsi="Book Antiqua" w:cs="宋体"/>
          <w:b/>
          <w:bCs/>
          <w:color w:val="000000"/>
          <w:sz w:val="24"/>
          <w:szCs w:val="24"/>
          <w:lang w:eastAsia="zh-CN"/>
        </w:rPr>
        <w:t>Reefy</w:t>
      </w:r>
      <w:proofErr w:type="spellEnd"/>
      <w:r w:rsidRPr="0068516E">
        <w:rPr>
          <w:rFonts w:ascii="Book Antiqua" w:eastAsia="宋体" w:hAnsi="Book Antiqua" w:cs="宋体"/>
          <w:b/>
          <w:bCs/>
          <w:color w:val="000000"/>
          <w:sz w:val="24"/>
          <w:szCs w:val="24"/>
          <w:lang w:eastAsia="zh-CN"/>
        </w:rPr>
        <w:t xml:space="preserve"> S</w:t>
      </w:r>
      <w:r w:rsidRPr="0068516E">
        <w:rPr>
          <w:rFonts w:ascii="Book Antiqua" w:eastAsia="宋体" w:hAnsi="Book Antiqua" w:cs="宋体"/>
          <w:color w:val="000000"/>
          <w:sz w:val="24"/>
          <w:szCs w:val="24"/>
          <w:lang w:eastAsia="zh-CN"/>
        </w:rPr>
        <w:t xml:space="preserve">, Osman H, Chao C, Perry N, </w:t>
      </w:r>
      <w:proofErr w:type="spellStart"/>
      <w:r w:rsidRPr="0068516E">
        <w:rPr>
          <w:rFonts w:ascii="Book Antiqua" w:eastAsia="宋体" w:hAnsi="Book Antiqua" w:cs="宋体"/>
          <w:color w:val="000000"/>
          <w:sz w:val="24"/>
          <w:szCs w:val="24"/>
          <w:lang w:eastAsia="zh-CN"/>
        </w:rPr>
        <w:t>Mokbel</w:t>
      </w:r>
      <w:proofErr w:type="spellEnd"/>
      <w:r w:rsidRPr="0068516E">
        <w:rPr>
          <w:rFonts w:ascii="Book Antiqua" w:eastAsia="宋体" w:hAnsi="Book Antiqua" w:cs="宋体"/>
          <w:color w:val="000000"/>
          <w:sz w:val="24"/>
          <w:szCs w:val="24"/>
          <w:lang w:eastAsia="zh-CN"/>
        </w:rPr>
        <w:t xml:space="preserve"> K. Surgical excision for B3 breast lesions diagnosed by vacuum-assisted core biopsy. </w:t>
      </w:r>
      <w:r w:rsidRPr="0068516E">
        <w:rPr>
          <w:rFonts w:ascii="Book Antiqua" w:eastAsia="宋体" w:hAnsi="Book Antiqua" w:cs="宋体"/>
          <w:i/>
          <w:iCs/>
          <w:color w:val="000000"/>
          <w:sz w:val="24"/>
          <w:szCs w:val="24"/>
          <w:lang w:eastAsia="zh-CN"/>
        </w:rPr>
        <w:t>Anticancer Res</w:t>
      </w:r>
      <w:r w:rsidRPr="0068516E">
        <w:rPr>
          <w:rFonts w:ascii="Book Antiqua" w:eastAsia="宋体" w:hAnsi="Book Antiqua" w:cs="宋体"/>
          <w:color w:val="000000"/>
          <w:sz w:val="24"/>
          <w:szCs w:val="24"/>
          <w:lang w:eastAsia="zh-CN"/>
        </w:rPr>
        <w:t> 2010; </w:t>
      </w:r>
      <w:r w:rsidRPr="0068516E">
        <w:rPr>
          <w:rFonts w:ascii="Book Antiqua" w:eastAsia="宋体" w:hAnsi="Book Antiqua" w:cs="宋体"/>
          <w:b/>
          <w:bCs/>
          <w:color w:val="000000"/>
          <w:sz w:val="24"/>
          <w:szCs w:val="24"/>
          <w:lang w:eastAsia="zh-CN"/>
        </w:rPr>
        <w:t>30</w:t>
      </w:r>
      <w:r w:rsidRPr="0068516E">
        <w:rPr>
          <w:rFonts w:ascii="Book Antiqua" w:eastAsia="宋体" w:hAnsi="Book Antiqua" w:cs="宋体"/>
          <w:color w:val="000000"/>
          <w:sz w:val="24"/>
          <w:szCs w:val="24"/>
          <w:lang w:eastAsia="zh-CN"/>
        </w:rPr>
        <w:t>: 2287-2290 [PMID: 20651381]</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39 </w:t>
      </w:r>
      <w:r w:rsidRPr="0068516E">
        <w:rPr>
          <w:rFonts w:ascii="Book Antiqua" w:eastAsia="宋体" w:hAnsi="Book Antiqua" w:cs="宋体"/>
          <w:b/>
          <w:bCs/>
          <w:color w:val="000000"/>
          <w:sz w:val="24"/>
          <w:szCs w:val="24"/>
          <w:lang w:eastAsia="zh-CN"/>
        </w:rPr>
        <w:t>Yamamoto D</w:t>
      </w:r>
      <w:r w:rsidRPr="0068516E">
        <w:rPr>
          <w:rFonts w:ascii="Book Antiqua" w:eastAsia="宋体" w:hAnsi="Book Antiqua" w:cs="宋体"/>
          <w:color w:val="000000"/>
          <w:sz w:val="24"/>
          <w:szCs w:val="24"/>
          <w:lang w:eastAsia="zh-CN"/>
        </w:rPr>
        <w:t xml:space="preserve">, Ueda S, </w:t>
      </w:r>
      <w:proofErr w:type="spellStart"/>
      <w:r w:rsidRPr="0068516E">
        <w:rPr>
          <w:rFonts w:ascii="Book Antiqua" w:eastAsia="宋体" w:hAnsi="Book Antiqua" w:cs="宋体"/>
          <w:color w:val="000000"/>
          <w:sz w:val="24"/>
          <w:szCs w:val="24"/>
          <w:lang w:eastAsia="zh-CN"/>
        </w:rPr>
        <w:t>Senzaki</w:t>
      </w:r>
      <w:proofErr w:type="spellEnd"/>
      <w:r w:rsidRPr="0068516E">
        <w:rPr>
          <w:rFonts w:ascii="Book Antiqua" w:eastAsia="宋体" w:hAnsi="Book Antiqua" w:cs="宋体"/>
          <w:color w:val="000000"/>
          <w:sz w:val="24"/>
          <w:szCs w:val="24"/>
          <w:lang w:eastAsia="zh-CN"/>
        </w:rPr>
        <w:t xml:space="preserve"> H, Shoji T, </w:t>
      </w:r>
      <w:proofErr w:type="spellStart"/>
      <w:r w:rsidRPr="0068516E">
        <w:rPr>
          <w:rFonts w:ascii="Book Antiqua" w:eastAsia="宋体" w:hAnsi="Book Antiqua" w:cs="宋体"/>
          <w:color w:val="000000"/>
          <w:sz w:val="24"/>
          <w:szCs w:val="24"/>
          <w:lang w:eastAsia="zh-CN"/>
        </w:rPr>
        <w:t>Haijima</w:t>
      </w:r>
      <w:proofErr w:type="spellEnd"/>
      <w:r w:rsidRPr="0068516E">
        <w:rPr>
          <w:rFonts w:ascii="Book Antiqua" w:eastAsia="宋体" w:hAnsi="Book Antiqua" w:cs="宋体"/>
          <w:color w:val="000000"/>
          <w:sz w:val="24"/>
          <w:szCs w:val="24"/>
          <w:lang w:eastAsia="zh-CN"/>
        </w:rPr>
        <w:t xml:space="preserve"> H, </w:t>
      </w:r>
      <w:proofErr w:type="spellStart"/>
      <w:r w:rsidRPr="0068516E">
        <w:rPr>
          <w:rFonts w:ascii="Book Antiqua" w:eastAsia="宋体" w:hAnsi="Book Antiqua" w:cs="宋体"/>
          <w:color w:val="000000"/>
          <w:sz w:val="24"/>
          <w:szCs w:val="24"/>
          <w:lang w:eastAsia="zh-CN"/>
        </w:rPr>
        <w:t>Gondo</w:t>
      </w:r>
      <w:proofErr w:type="spellEnd"/>
      <w:r w:rsidRPr="0068516E">
        <w:rPr>
          <w:rFonts w:ascii="Book Antiqua" w:eastAsia="宋体" w:hAnsi="Book Antiqua" w:cs="宋体"/>
          <w:color w:val="000000"/>
          <w:sz w:val="24"/>
          <w:szCs w:val="24"/>
          <w:lang w:eastAsia="zh-CN"/>
        </w:rPr>
        <w:t xml:space="preserve"> H, Tanaka K. </w:t>
      </w:r>
      <w:proofErr w:type="gramStart"/>
      <w:r w:rsidRPr="0068516E">
        <w:rPr>
          <w:rFonts w:ascii="Book Antiqua" w:eastAsia="宋体" w:hAnsi="Book Antiqua" w:cs="宋体"/>
          <w:color w:val="000000"/>
          <w:sz w:val="24"/>
          <w:szCs w:val="24"/>
          <w:lang w:eastAsia="zh-CN"/>
        </w:rPr>
        <w:t xml:space="preserve">New diagnostic approach to </w:t>
      </w:r>
      <w:proofErr w:type="spell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xml:space="preserve"> lesions of the breast by </w:t>
      </w:r>
      <w:proofErr w:type="spellStart"/>
      <w:r w:rsidRPr="0068516E">
        <w:rPr>
          <w:rFonts w:ascii="Book Antiqua" w:eastAsia="宋体" w:hAnsi="Book Antiqua" w:cs="宋体"/>
          <w:color w:val="000000"/>
          <w:sz w:val="24"/>
          <w:szCs w:val="24"/>
          <w:lang w:eastAsia="zh-CN"/>
        </w:rPr>
        <w:t>fiberoptic</w:t>
      </w:r>
      <w:proofErr w:type="spellEnd"/>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ductoscopy</w:t>
      </w:r>
      <w:proofErr w:type="spellEnd"/>
      <w:r w:rsidRPr="0068516E">
        <w:rPr>
          <w:rFonts w:ascii="Book Antiqua" w:eastAsia="宋体" w:hAnsi="Book Antiqua" w:cs="宋体"/>
          <w:color w:val="000000"/>
          <w:sz w:val="24"/>
          <w:szCs w:val="24"/>
          <w:lang w:eastAsia="zh-CN"/>
        </w:rPr>
        <w:t>.</w:t>
      </w:r>
      <w:proofErr w:type="gramEnd"/>
      <w:r w:rsidRPr="0068516E">
        <w:rPr>
          <w:rFonts w:ascii="Book Antiqua" w:eastAsia="宋体" w:hAnsi="Book Antiqua" w:cs="宋体"/>
          <w:color w:val="000000"/>
          <w:sz w:val="24"/>
          <w:szCs w:val="24"/>
          <w:lang w:eastAsia="zh-CN"/>
        </w:rPr>
        <w:t> </w:t>
      </w:r>
      <w:r w:rsidRPr="0068516E">
        <w:rPr>
          <w:rFonts w:ascii="Book Antiqua" w:eastAsia="宋体" w:hAnsi="Book Antiqua" w:cs="宋体"/>
          <w:i/>
          <w:iCs/>
          <w:color w:val="000000"/>
          <w:sz w:val="24"/>
          <w:szCs w:val="24"/>
          <w:lang w:eastAsia="zh-CN"/>
        </w:rPr>
        <w:t>Anticancer Res</w:t>
      </w:r>
      <w:r w:rsidRPr="0068516E">
        <w:rPr>
          <w:rFonts w:ascii="Book Antiqua" w:eastAsia="宋体" w:hAnsi="Book Antiqua" w:cs="宋体"/>
          <w:color w:val="000000"/>
          <w:sz w:val="24"/>
          <w:szCs w:val="24"/>
          <w:lang w:eastAsia="zh-CN"/>
        </w:rPr>
        <w:t> </w:t>
      </w:r>
      <w:r w:rsidR="005F3B4C">
        <w:rPr>
          <w:rFonts w:ascii="Book Antiqua" w:eastAsia="宋体" w:hAnsi="Book Antiqua" w:cs="宋体" w:hint="eastAsia"/>
          <w:color w:val="000000"/>
          <w:sz w:val="24"/>
          <w:szCs w:val="24"/>
          <w:lang w:eastAsia="zh-CN"/>
        </w:rPr>
        <w:t>2001</w:t>
      </w:r>
      <w:r w:rsidRPr="0068516E">
        <w:rPr>
          <w:rFonts w:ascii="Book Antiqua" w:eastAsia="宋体" w:hAnsi="Book Antiqua" w:cs="宋体"/>
          <w:color w:val="000000"/>
          <w:sz w:val="24"/>
          <w:szCs w:val="24"/>
          <w:lang w:eastAsia="zh-CN"/>
        </w:rPr>
        <w:t>; </w:t>
      </w:r>
      <w:r w:rsidRPr="0068516E">
        <w:rPr>
          <w:rFonts w:ascii="Book Antiqua" w:eastAsia="宋体" w:hAnsi="Book Antiqua" w:cs="宋体"/>
          <w:b/>
          <w:bCs/>
          <w:color w:val="000000"/>
          <w:sz w:val="24"/>
          <w:szCs w:val="24"/>
          <w:lang w:eastAsia="zh-CN"/>
        </w:rPr>
        <w:t>21</w:t>
      </w:r>
      <w:r w:rsidRPr="0068516E">
        <w:rPr>
          <w:rFonts w:ascii="Book Antiqua" w:eastAsia="宋体" w:hAnsi="Book Antiqua" w:cs="宋体"/>
          <w:color w:val="000000"/>
          <w:sz w:val="24"/>
          <w:szCs w:val="24"/>
          <w:lang w:eastAsia="zh-CN"/>
        </w:rPr>
        <w:t>: 4113-4116 [PMID: 11911303]</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lastRenderedPageBreak/>
        <w:t>40 </w:t>
      </w:r>
      <w:proofErr w:type="spellStart"/>
      <w:r w:rsidRPr="0068516E">
        <w:rPr>
          <w:rFonts w:ascii="Book Antiqua" w:eastAsia="宋体" w:hAnsi="Book Antiqua" w:cs="宋体"/>
          <w:b/>
          <w:bCs/>
          <w:color w:val="000000"/>
          <w:sz w:val="24"/>
          <w:szCs w:val="24"/>
          <w:lang w:eastAsia="zh-CN"/>
        </w:rPr>
        <w:t>Mokbel</w:t>
      </w:r>
      <w:proofErr w:type="spellEnd"/>
      <w:r w:rsidRPr="0068516E">
        <w:rPr>
          <w:rFonts w:ascii="Book Antiqua" w:eastAsia="宋体" w:hAnsi="Book Antiqua" w:cs="宋体"/>
          <w:b/>
          <w:bCs/>
          <w:color w:val="000000"/>
          <w:sz w:val="24"/>
          <w:szCs w:val="24"/>
          <w:lang w:eastAsia="zh-CN"/>
        </w:rPr>
        <w:t xml:space="preserve"> K</w:t>
      </w:r>
      <w:r w:rsidRPr="0068516E">
        <w:rPr>
          <w:rFonts w:ascii="Book Antiqua" w:eastAsia="宋体" w:hAnsi="Book Antiqua" w:cs="宋体"/>
          <w:color w:val="000000"/>
          <w:sz w:val="24"/>
          <w:szCs w:val="24"/>
          <w:lang w:eastAsia="zh-CN"/>
        </w:rPr>
        <w:t xml:space="preserve">, Escobar PF, Matsunaga T. Mammary </w:t>
      </w:r>
      <w:proofErr w:type="spellStart"/>
      <w:r w:rsidRPr="0068516E">
        <w:rPr>
          <w:rFonts w:ascii="Book Antiqua" w:eastAsia="宋体" w:hAnsi="Book Antiqua" w:cs="宋体"/>
          <w:color w:val="000000"/>
          <w:sz w:val="24"/>
          <w:szCs w:val="24"/>
          <w:lang w:eastAsia="zh-CN"/>
        </w:rPr>
        <w:t>ductoscopy</w:t>
      </w:r>
      <w:proofErr w:type="spellEnd"/>
      <w:r w:rsidRPr="0068516E">
        <w:rPr>
          <w:rFonts w:ascii="Book Antiqua" w:eastAsia="宋体" w:hAnsi="Book Antiqua" w:cs="宋体"/>
          <w:color w:val="000000"/>
          <w:sz w:val="24"/>
          <w:szCs w:val="24"/>
          <w:lang w:eastAsia="zh-CN"/>
        </w:rPr>
        <w:t>: current status and future prospects. </w:t>
      </w:r>
      <w:proofErr w:type="spellStart"/>
      <w:r w:rsidRPr="0068516E">
        <w:rPr>
          <w:rFonts w:ascii="Book Antiqua" w:eastAsia="宋体" w:hAnsi="Book Antiqua" w:cs="宋体"/>
          <w:i/>
          <w:iCs/>
          <w:color w:val="000000"/>
          <w:sz w:val="24"/>
          <w:szCs w:val="24"/>
          <w:lang w:eastAsia="zh-CN"/>
        </w:rPr>
        <w:t>Eur</w:t>
      </w:r>
      <w:proofErr w:type="spellEnd"/>
      <w:r w:rsidRPr="0068516E">
        <w:rPr>
          <w:rFonts w:ascii="Book Antiqua" w:eastAsia="宋体" w:hAnsi="Book Antiqua" w:cs="宋体"/>
          <w:i/>
          <w:iCs/>
          <w:color w:val="000000"/>
          <w:sz w:val="24"/>
          <w:szCs w:val="24"/>
          <w:lang w:eastAsia="zh-CN"/>
        </w:rPr>
        <w:t xml:space="preserve"> J </w:t>
      </w:r>
      <w:proofErr w:type="spellStart"/>
      <w:r w:rsidRPr="0068516E">
        <w:rPr>
          <w:rFonts w:ascii="Book Antiqua" w:eastAsia="宋体" w:hAnsi="Book Antiqua" w:cs="宋体"/>
          <w:i/>
          <w:iCs/>
          <w:color w:val="000000"/>
          <w:sz w:val="24"/>
          <w:szCs w:val="24"/>
          <w:lang w:eastAsia="zh-CN"/>
        </w:rPr>
        <w:t>Surg</w:t>
      </w:r>
      <w:proofErr w:type="spellEnd"/>
      <w:r w:rsidRPr="0068516E">
        <w:rPr>
          <w:rFonts w:ascii="Book Antiqua" w:eastAsia="宋体" w:hAnsi="Book Antiqua" w:cs="宋体"/>
          <w:i/>
          <w:iCs/>
          <w:color w:val="000000"/>
          <w:sz w:val="24"/>
          <w:szCs w:val="24"/>
          <w:lang w:eastAsia="zh-CN"/>
        </w:rPr>
        <w:t xml:space="preserve"> </w:t>
      </w:r>
      <w:proofErr w:type="spellStart"/>
      <w:r w:rsidRPr="0068516E">
        <w:rPr>
          <w:rFonts w:ascii="Book Antiqua" w:eastAsia="宋体" w:hAnsi="Book Antiqua" w:cs="宋体"/>
          <w:i/>
          <w:iCs/>
          <w:color w:val="000000"/>
          <w:sz w:val="24"/>
          <w:szCs w:val="24"/>
          <w:lang w:eastAsia="zh-CN"/>
        </w:rPr>
        <w:t>Oncol</w:t>
      </w:r>
      <w:proofErr w:type="spellEnd"/>
      <w:r w:rsidRPr="0068516E">
        <w:rPr>
          <w:rFonts w:ascii="Book Antiqua" w:eastAsia="宋体" w:hAnsi="Book Antiqua" w:cs="宋体"/>
          <w:color w:val="000000"/>
          <w:sz w:val="24"/>
          <w:szCs w:val="24"/>
          <w:lang w:eastAsia="zh-CN"/>
        </w:rPr>
        <w:t> 2005; </w:t>
      </w:r>
      <w:r w:rsidRPr="0068516E">
        <w:rPr>
          <w:rFonts w:ascii="Book Antiqua" w:eastAsia="宋体" w:hAnsi="Book Antiqua" w:cs="宋体"/>
          <w:b/>
          <w:bCs/>
          <w:color w:val="000000"/>
          <w:sz w:val="24"/>
          <w:szCs w:val="24"/>
          <w:lang w:eastAsia="zh-CN"/>
        </w:rPr>
        <w:t>31</w:t>
      </w:r>
      <w:r w:rsidRPr="0068516E">
        <w:rPr>
          <w:rFonts w:ascii="Book Antiqua" w:eastAsia="宋体" w:hAnsi="Book Antiqua" w:cs="宋体"/>
          <w:color w:val="000000"/>
          <w:sz w:val="24"/>
          <w:szCs w:val="24"/>
          <w:lang w:eastAsia="zh-CN"/>
        </w:rPr>
        <w:t>: 3-8 [PMID: 15642418 DOI: 10.1016/j.ejso.2004.10.004]</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41 </w:t>
      </w:r>
      <w:proofErr w:type="spellStart"/>
      <w:r w:rsidRPr="0068516E">
        <w:rPr>
          <w:rFonts w:ascii="Book Antiqua" w:eastAsia="宋体" w:hAnsi="Book Antiqua" w:cs="宋体"/>
          <w:b/>
          <w:bCs/>
          <w:color w:val="000000"/>
          <w:sz w:val="24"/>
          <w:szCs w:val="24"/>
          <w:lang w:eastAsia="zh-CN"/>
        </w:rPr>
        <w:t>Akagi</w:t>
      </w:r>
      <w:proofErr w:type="spellEnd"/>
      <w:r w:rsidRPr="0068516E">
        <w:rPr>
          <w:rFonts w:ascii="Book Antiqua" w:eastAsia="宋体" w:hAnsi="Book Antiqua" w:cs="宋体"/>
          <w:b/>
          <w:bCs/>
          <w:color w:val="000000"/>
          <w:sz w:val="24"/>
          <w:szCs w:val="24"/>
          <w:lang w:eastAsia="zh-CN"/>
        </w:rPr>
        <w:t xml:space="preserve"> T</w:t>
      </w:r>
      <w:r w:rsidRPr="0068516E">
        <w:rPr>
          <w:rFonts w:ascii="Book Antiqua" w:eastAsia="宋体" w:hAnsi="Book Antiqua" w:cs="宋体"/>
          <w:color w:val="000000"/>
          <w:sz w:val="24"/>
          <w:szCs w:val="24"/>
          <w:lang w:eastAsia="zh-CN"/>
        </w:rPr>
        <w:t xml:space="preserve">, Kinoshita T, </w:t>
      </w:r>
      <w:proofErr w:type="spellStart"/>
      <w:r w:rsidRPr="0068516E">
        <w:rPr>
          <w:rFonts w:ascii="Book Antiqua" w:eastAsia="宋体" w:hAnsi="Book Antiqua" w:cs="宋体"/>
          <w:color w:val="000000"/>
          <w:sz w:val="24"/>
          <w:szCs w:val="24"/>
          <w:lang w:eastAsia="zh-CN"/>
        </w:rPr>
        <w:t>Shien</w:t>
      </w:r>
      <w:proofErr w:type="spellEnd"/>
      <w:r w:rsidRPr="0068516E">
        <w:rPr>
          <w:rFonts w:ascii="Book Antiqua" w:eastAsia="宋体" w:hAnsi="Book Antiqua" w:cs="宋体"/>
          <w:color w:val="000000"/>
          <w:sz w:val="24"/>
          <w:szCs w:val="24"/>
          <w:lang w:eastAsia="zh-CN"/>
        </w:rPr>
        <w:t xml:space="preserve"> T, </w:t>
      </w:r>
      <w:proofErr w:type="spellStart"/>
      <w:r w:rsidRPr="0068516E">
        <w:rPr>
          <w:rFonts w:ascii="Book Antiqua" w:eastAsia="宋体" w:hAnsi="Book Antiqua" w:cs="宋体"/>
          <w:color w:val="000000"/>
          <w:sz w:val="24"/>
          <w:szCs w:val="24"/>
          <w:lang w:eastAsia="zh-CN"/>
        </w:rPr>
        <w:t>Hojo</w:t>
      </w:r>
      <w:proofErr w:type="spellEnd"/>
      <w:r w:rsidRPr="0068516E">
        <w:rPr>
          <w:rFonts w:ascii="Book Antiqua" w:eastAsia="宋体" w:hAnsi="Book Antiqua" w:cs="宋体"/>
          <w:color w:val="000000"/>
          <w:sz w:val="24"/>
          <w:szCs w:val="24"/>
          <w:lang w:eastAsia="zh-CN"/>
        </w:rPr>
        <w:t xml:space="preserve"> T, Akashi-Tanaka S, Murata Y. Clinical and pathological features of </w:t>
      </w:r>
      <w:proofErr w:type="spell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xml:space="preserve"> papillary carcinoma of the breast. </w:t>
      </w:r>
      <w:proofErr w:type="spellStart"/>
      <w:r w:rsidRPr="0068516E">
        <w:rPr>
          <w:rFonts w:ascii="Book Antiqua" w:eastAsia="宋体" w:hAnsi="Book Antiqua" w:cs="宋体"/>
          <w:i/>
          <w:iCs/>
          <w:color w:val="000000"/>
          <w:sz w:val="24"/>
          <w:szCs w:val="24"/>
          <w:lang w:eastAsia="zh-CN"/>
        </w:rPr>
        <w:t>Surg</w:t>
      </w:r>
      <w:proofErr w:type="spellEnd"/>
      <w:r w:rsidRPr="0068516E">
        <w:rPr>
          <w:rFonts w:ascii="Book Antiqua" w:eastAsia="宋体" w:hAnsi="Book Antiqua" w:cs="宋体"/>
          <w:i/>
          <w:iCs/>
          <w:color w:val="000000"/>
          <w:sz w:val="24"/>
          <w:szCs w:val="24"/>
          <w:lang w:eastAsia="zh-CN"/>
        </w:rPr>
        <w:t xml:space="preserve"> Today</w:t>
      </w:r>
      <w:r w:rsidRPr="0068516E">
        <w:rPr>
          <w:rFonts w:ascii="Book Antiqua" w:eastAsia="宋体" w:hAnsi="Book Antiqua" w:cs="宋体"/>
          <w:color w:val="000000"/>
          <w:sz w:val="24"/>
          <w:szCs w:val="24"/>
          <w:lang w:eastAsia="zh-CN"/>
        </w:rPr>
        <w:t> 2009; </w:t>
      </w:r>
      <w:r w:rsidRPr="0068516E">
        <w:rPr>
          <w:rFonts w:ascii="Book Antiqua" w:eastAsia="宋体" w:hAnsi="Book Antiqua" w:cs="宋体"/>
          <w:b/>
          <w:bCs/>
          <w:color w:val="000000"/>
          <w:sz w:val="24"/>
          <w:szCs w:val="24"/>
          <w:lang w:eastAsia="zh-CN"/>
        </w:rPr>
        <w:t>39</w:t>
      </w:r>
      <w:r w:rsidRPr="0068516E">
        <w:rPr>
          <w:rFonts w:ascii="Book Antiqua" w:eastAsia="宋体" w:hAnsi="Book Antiqua" w:cs="宋体"/>
          <w:color w:val="000000"/>
          <w:sz w:val="24"/>
          <w:szCs w:val="24"/>
          <w:lang w:eastAsia="zh-CN"/>
        </w:rPr>
        <w:t>: 5-8 [PMID: 19132460 DOI: 10.1007/s00595-008-3792-9]</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42 </w:t>
      </w:r>
      <w:proofErr w:type="spellStart"/>
      <w:r w:rsidRPr="0068516E">
        <w:rPr>
          <w:rFonts w:ascii="Book Antiqua" w:eastAsia="宋体" w:hAnsi="Book Antiqua" w:cs="宋体"/>
          <w:b/>
          <w:bCs/>
          <w:color w:val="000000"/>
          <w:sz w:val="24"/>
          <w:szCs w:val="24"/>
          <w:lang w:eastAsia="zh-CN"/>
        </w:rPr>
        <w:t>Ait</w:t>
      </w:r>
      <w:proofErr w:type="spellEnd"/>
      <w:r w:rsidRPr="0068516E">
        <w:rPr>
          <w:rFonts w:ascii="Book Antiqua" w:eastAsia="宋体" w:hAnsi="Book Antiqua" w:cs="宋体"/>
          <w:b/>
          <w:bCs/>
          <w:color w:val="000000"/>
          <w:sz w:val="24"/>
          <w:szCs w:val="24"/>
          <w:lang w:eastAsia="zh-CN"/>
        </w:rPr>
        <w:t xml:space="preserve"> </w:t>
      </w:r>
      <w:proofErr w:type="spellStart"/>
      <w:r w:rsidRPr="0068516E">
        <w:rPr>
          <w:rFonts w:ascii="Book Antiqua" w:eastAsia="宋体" w:hAnsi="Book Antiqua" w:cs="宋体"/>
          <w:b/>
          <w:bCs/>
          <w:color w:val="000000"/>
          <w:sz w:val="24"/>
          <w:szCs w:val="24"/>
          <w:lang w:eastAsia="zh-CN"/>
        </w:rPr>
        <w:t>Benkaddour</w:t>
      </w:r>
      <w:proofErr w:type="spellEnd"/>
      <w:r w:rsidRPr="0068516E">
        <w:rPr>
          <w:rFonts w:ascii="Book Antiqua" w:eastAsia="宋体" w:hAnsi="Book Antiqua" w:cs="宋体"/>
          <w:b/>
          <w:bCs/>
          <w:color w:val="000000"/>
          <w:sz w:val="24"/>
          <w:szCs w:val="24"/>
          <w:lang w:eastAsia="zh-CN"/>
        </w:rPr>
        <w:t xml:space="preserve"> Y</w:t>
      </w:r>
      <w:r w:rsidRPr="0068516E">
        <w:rPr>
          <w:rFonts w:ascii="Book Antiqua" w:eastAsia="宋体" w:hAnsi="Book Antiqua" w:cs="宋体"/>
          <w:color w:val="000000"/>
          <w:sz w:val="24"/>
          <w:szCs w:val="24"/>
          <w:lang w:eastAsia="zh-CN"/>
        </w:rPr>
        <w:t xml:space="preserve">, El </w:t>
      </w:r>
      <w:proofErr w:type="spellStart"/>
      <w:r w:rsidRPr="0068516E">
        <w:rPr>
          <w:rFonts w:ascii="Book Antiqua" w:eastAsia="宋体" w:hAnsi="Book Antiqua" w:cs="宋体"/>
          <w:color w:val="000000"/>
          <w:sz w:val="24"/>
          <w:szCs w:val="24"/>
          <w:lang w:eastAsia="zh-CN"/>
        </w:rPr>
        <w:t>Hasnaoui</w:t>
      </w:r>
      <w:proofErr w:type="spellEnd"/>
      <w:r w:rsidRPr="0068516E">
        <w:rPr>
          <w:rFonts w:ascii="Book Antiqua" w:eastAsia="宋体" w:hAnsi="Book Antiqua" w:cs="宋体"/>
          <w:color w:val="000000"/>
          <w:sz w:val="24"/>
          <w:szCs w:val="24"/>
          <w:lang w:eastAsia="zh-CN"/>
        </w:rPr>
        <w:t xml:space="preserve"> S, </w:t>
      </w:r>
      <w:proofErr w:type="spellStart"/>
      <w:r w:rsidRPr="0068516E">
        <w:rPr>
          <w:rFonts w:ascii="Book Antiqua" w:eastAsia="宋体" w:hAnsi="Book Antiqua" w:cs="宋体"/>
          <w:color w:val="000000"/>
          <w:sz w:val="24"/>
          <w:szCs w:val="24"/>
          <w:lang w:eastAsia="zh-CN"/>
        </w:rPr>
        <w:t>Fichtali</w:t>
      </w:r>
      <w:proofErr w:type="spellEnd"/>
      <w:r w:rsidRPr="0068516E">
        <w:rPr>
          <w:rFonts w:ascii="Book Antiqua" w:eastAsia="宋体" w:hAnsi="Book Antiqua" w:cs="宋体"/>
          <w:color w:val="000000"/>
          <w:sz w:val="24"/>
          <w:szCs w:val="24"/>
          <w:lang w:eastAsia="zh-CN"/>
        </w:rPr>
        <w:t xml:space="preserve"> K, </w:t>
      </w:r>
      <w:proofErr w:type="spellStart"/>
      <w:r w:rsidRPr="0068516E">
        <w:rPr>
          <w:rFonts w:ascii="Book Antiqua" w:eastAsia="宋体" w:hAnsi="Book Antiqua" w:cs="宋体"/>
          <w:color w:val="000000"/>
          <w:sz w:val="24"/>
          <w:szCs w:val="24"/>
          <w:lang w:eastAsia="zh-CN"/>
        </w:rPr>
        <w:t>Fakhir</w:t>
      </w:r>
      <w:proofErr w:type="spellEnd"/>
      <w:r w:rsidRPr="0068516E">
        <w:rPr>
          <w:rFonts w:ascii="Book Antiqua" w:eastAsia="宋体" w:hAnsi="Book Antiqua" w:cs="宋体"/>
          <w:color w:val="000000"/>
          <w:sz w:val="24"/>
          <w:szCs w:val="24"/>
          <w:lang w:eastAsia="zh-CN"/>
        </w:rPr>
        <w:t xml:space="preserve"> B, Jalal H, </w:t>
      </w:r>
      <w:proofErr w:type="spellStart"/>
      <w:r w:rsidRPr="0068516E">
        <w:rPr>
          <w:rFonts w:ascii="Book Antiqua" w:eastAsia="宋体" w:hAnsi="Book Antiqua" w:cs="宋体"/>
          <w:color w:val="000000"/>
          <w:sz w:val="24"/>
          <w:szCs w:val="24"/>
          <w:lang w:eastAsia="zh-CN"/>
        </w:rPr>
        <w:t>Kouchani</w:t>
      </w:r>
      <w:proofErr w:type="spellEnd"/>
      <w:r w:rsidRPr="0068516E">
        <w:rPr>
          <w:rFonts w:ascii="Book Antiqua" w:eastAsia="宋体" w:hAnsi="Book Antiqua" w:cs="宋体"/>
          <w:color w:val="000000"/>
          <w:sz w:val="24"/>
          <w:szCs w:val="24"/>
          <w:lang w:eastAsia="zh-CN"/>
        </w:rPr>
        <w:t xml:space="preserve"> M, </w:t>
      </w:r>
      <w:proofErr w:type="spellStart"/>
      <w:r w:rsidRPr="0068516E">
        <w:rPr>
          <w:rFonts w:ascii="Book Antiqua" w:eastAsia="宋体" w:hAnsi="Book Antiqua" w:cs="宋体"/>
          <w:color w:val="000000"/>
          <w:sz w:val="24"/>
          <w:szCs w:val="24"/>
          <w:lang w:eastAsia="zh-CN"/>
        </w:rPr>
        <w:t>Aboulfalah</w:t>
      </w:r>
      <w:proofErr w:type="spellEnd"/>
      <w:r w:rsidRPr="0068516E">
        <w:rPr>
          <w:rFonts w:ascii="Book Antiqua" w:eastAsia="宋体" w:hAnsi="Book Antiqua" w:cs="宋体"/>
          <w:color w:val="000000"/>
          <w:sz w:val="24"/>
          <w:szCs w:val="24"/>
          <w:lang w:eastAsia="zh-CN"/>
        </w:rPr>
        <w:t xml:space="preserve"> A, </w:t>
      </w:r>
      <w:proofErr w:type="spellStart"/>
      <w:r w:rsidRPr="0068516E">
        <w:rPr>
          <w:rFonts w:ascii="Book Antiqua" w:eastAsia="宋体" w:hAnsi="Book Antiqua" w:cs="宋体"/>
          <w:color w:val="000000"/>
          <w:sz w:val="24"/>
          <w:szCs w:val="24"/>
          <w:lang w:eastAsia="zh-CN"/>
        </w:rPr>
        <w:t>Abbassi</w:t>
      </w:r>
      <w:proofErr w:type="spellEnd"/>
      <w:r w:rsidRPr="0068516E">
        <w:rPr>
          <w:rFonts w:ascii="Book Antiqua" w:eastAsia="宋体" w:hAnsi="Book Antiqua" w:cs="宋体"/>
          <w:color w:val="000000"/>
          <w:sz w:val="24"/>
          <w:szCs w:val="24"/>
          <w:lang w:eastAsia="zh-CN"/>
        </w:rPr>
        <w:t xml:space="preserve"> H. </w:t>
      </w:r>
      <w:proofErr w:type="spell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xml:space="preserve"> papillary carcinoma of the breast: report of three cases and literature review. </w:t>
      </w:r>
      <w:r w:rsidRPr="0068516E">
        <w:rPr>
          <w:rFonts w:ascii="Book Antiqua" w:eastAsia="宋体" w:hAnsi="Book Antiqua" w:cs="宋体"/>
          <w:i/>
          <w:iCs/>
          <w:color w:val="000000"/>
          <w:sz w:val="24"/>
          <w:szCs w:val="24"/>
          <w:lang w:eastAsia="zh-CN"/>
        </w:rPr>
        <w:t xml:space="preserve">Case Rep </w:t>
      </w:r>
      <w:proofErr w:type="spellStart"/>
      <w:r w:rsidRPr="0068516E">
        <w:rPr>
          <w:rFonts w:ascii="Book Antiqua" w:eastAsia="宋体" w:hAnsi="Book Antiqua" w:cs="宋体"/>
          <w:i/>
          <w:iCs/>
          <w:color w:val="000000"/>
          <w:sz w:val="24"/>
          <w:szCs w:val="24"/>
          <w:lang w:eastAsia="zh-CN"/>
        </w:rPr>
        <w:t>Obstet</w:t>
      </w:r>
      <w:proofErr w:type="spellEnd"/>
      <w:r w:rsidRPr="0068516E">
        <w:rPr>
          <w:rFonts w:ascii="Book Antiqua" w:eastAsia="宋体" w:hAnsi="Book Antiqua" w:cs="宋体"/>
          <w:i/>
          <w:iCs/>
          <w:color w:val="000000"/>
          <w:sz w:val="24"/>
          <w:szCs w:val="24"/>
          <w:lang w:eastAsia="zh-CN"/>
        </w:rPr>
        <w:t xml:space="preserve"> </w:t>
      </w:r>
      <w:proofErr w:type="spellStart"/>
      <w:r w:rsidRPr="0068516E">
        <w:rPr>
          <w:rFonts w:ascii="Book Antiqua" w:eastAsia="宋体" w:hAnsi="Book Antiqua" w:cs="宋体"/>
          <w:i/>
          <w:iCs/>
          <w:color w:val="000000"/>
          <w:sz w:val="24"/>
          <w:szCs w:val="24"/>
          <w:lang w:eastAsia="zh-CN"/>
        </w:rPr>
        <w:t>Gynecol</w:t>
      </w:r>
      <w:proofErr w:type="spellEnd"/>
      <w:r w:rsidRPr="0068516E">
        <w:rPr>
          <w:rFonts w:ascii="Book Antiqua" w:eastAsia="宋体" w:hAnsi="Book Antiqua" w:cs="宋体"/>
          <w:color w:val="000000"/>
          <w:sz w:val="24"/>
          <w:szCs w:val="24"/>
          <w:lang w:eastAsia="zh-CN"/>
        </w:rPr>
        <w:t> 2012; </w:t>
      </w:r>
      <w:r w:rsidRPr="0068516E">
        <w:rPr>
          <w:rFonts w:ascii="Book Antiqua" w:eastAsia="宋体" w:hAnsi="Book Antiqua" w:cs="宋体"/>
          <w:b/>
          <w:bCs/>
          <w:color w:val="000000"/>
          <w:sz w:val="24"/>
          <w:szCs w:val="24"/>
          <w:lang w:eastAsia="zh-CN"/>
        </w:rPr>
        <w:t>2012</w:t>
      </w:r>
      <w:r w:rsidRPr="0068516E">
        <w:rPr>
          <w:rFonts w:ascii="Book Antiqua" w:eastAsia="宋体" w:hAnsi="Book Antiqua" w:cs="宋体"/>
          <w:color w:val="000000"/>
          <w:sz w:val="24"/>
          <w:szCs w:val="24"/>
          <w:lang w:eastAsia="zh-CN"/>
        </w:rPr>
        <w:t>: 979563 [PMID: 22567530]</w:t>
      </w:r>
    </w:p>
    <w:p w:rsidR="0068516E" w:rsidRPr="0068516E" w:rsidRDefault="005F3B4C" w:rsidP="005F3B4C">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43</w:t>
      </w:r>
      <w:r w:rsidRPr="005F3B4C">
        <w:rPr>
          <w:rFonts w:ascii="Book Antiqua" w:eastAsia="宋体" w:hAnsi="Book Antiqua" w:cs="宋体"/>
          <w:b/>
          <w:color w:val="000000"/>
          <w:sz w:val="24"/>
          <w:szCs w:val="24"/>
          <w:lang w:eastAsia="zh-CN"/>
        </w:rPr>
        <w:t xml:space="preserve"> </w:t>
      </w:r>
      <w:proofErr w:type="spellStart"/>
      <w:r w:rsidRPr="005F3B4C">
        <w:rPr>
          <w:rFonts w:ascii="Book Antiqua" w:eastAsia="宋体" w:hAnsi="Book Antiqua" w:cs="宋体"/>
          <w:b/>
          <w:color w:val="000000"/>
          <w:sz w:val="24"/>
          <w:szCs w:val="24"/>
          <w:lang w:eastAsia="zh-CN"/>
        </w:rPr>
        <w:t>Kayahan</w:t>
      </w:r>
      <w:proofErr w:type="spellEnd"/>
      <w:r w:rsidRPr="005F3B4C">
        <w:rPr>
          <w:rFonts w:ascii="Book Antiqua" w:eastAsia="宋体" w:hAnsi="Book Antiqua" w:cs="宋体" w:hint="eastAsia"/>
          <w:b/>
          <w:color w:val="000000"/>
          <w:sz w:val="24"/>
          <w:szCs w:val="24"/>
          <w:lang w:eastAsia="zh-CN"/>
        </w:rPr>
        <w:t xml:space="preserve"> M</w:t>
      </w:r>
      <w:r w:rsidRPr="005F3B4C">
        <w:rPr>
          <w:rFonts w:ascii="Book Antiqua" w:eastAsia="宋体" w:hAnsi="Book Antiqua" w:cs="宋体"/>
          <w:b/>
          <w:color w:val="000000"/>
          <w:sz w:val="24"/>
          <w:szCs w:val="24"/>
          <w:lang w:eastAsia="zh-CN"/>
        </w:rPr>
        <w:t>,</w:t>
      </w:r>
      <w:r>
        <w:rPr>
          <w:rFonts w:ascii="Book Antiqua" w:eastAsia="宋体" w:hAnsi="Book Antiqua" w:cs="宋体"/>
          <w:color w:val="000000"/>
          <w:sz w:val="24"/>
          <w:szCs w:val="24"/>
          <w:lang w:eastAsia="zh-CN"/>
        </w:rPr>
        <w:t xml:space="preserve"> </w:t>
      </w:r>
      <w:proofErr w:type="spellStart"/>
      <w:r>
        <w:rPr>
          <w:rFonts w:ascii="Book Antiqua" w:eastAsia="宋体" w:hAnsi="Book Antiqua" w:cs="宋体"/>
          <w:color w:val="000000"/>
          <w:sz w:val="24"/>
          <w:szCs w:val="24"/>
          <w:lang w:eastAsia="zh-CN"/>
        </w:rPr>
        <w:t>Uzun</w:t>
      </w:r>
      <w:proofErr w:type="spellEnd"/>
      <w:r>
        <w:rPr>
          <w:rFonts w:ascii="Book Antiqua" w:eastAsia="宋体" w:hAnsi="Book Antiqua" w:cs="宋体" w:hint="eastAsia"/>
          <w:color w:val="000000"/>
          <w:sz w:val="24"/>
          <w:szCs w:val="24"/>
          <w:lang w:eastAsia="zh-CN"/>
        </w:rPr>
        <w:t xml:space="preserve"> MA</w:t>
      </w:r>
      <w:r w:rsidRPr="005F3B4C">
        <w:rPr>
          <w:rFonts w:ascii="Book Antiqua" w:eastAsia="宋体" w:hAnsi="Book Antiqua" w:cs="宋体"/>
          <w:color w:val="000000"/>
          <w:sz w:val="24"/>
          <w:szCs w:val="24"/>
          <w:lang w:eastAsia="zh-CN"/>
        </w:rPr>
        <w:t>, Özkan1</w:t>
      </w:r>
      <w:r>
        <w:rPr>
          <w:rFonts w:ascii="Book Antiqua" w:eastAsia="宋体" w:hAnsi="Book Antiqua" w:cs="宋体" w:hint="eastAsia"/>
          <w:color w:val="000000"/>
          <w:sz w:val="24"/>
          <w:szCs w:val="24"/>
          <w:lang w:eastAsia="zh-CN"/>
        </w:rPr>
        <w:t xml:space="preserve"> </w:t>
      </w:r>
      <w:r w:rsidRPr="005F3B4C">
        <w:rPr>
          <w:rFonts w:ascii="Book Antiqua" w:eastAsia="宋体" w:hAnsi="Book Antiqua" w:cs="宋体"/>
          <w:color w:val="000000"/>
          <w:sz w:val="24"/>
          <w:szCs w:val="24"/>
          <w:lang w:eastAsia="zh-CN"/>
        </w:rPr>
        <w:t>Ö</w:t>
      </w:r>
      <w:r>
        <w:rPr>
          <w:rFonts w:ascii="Book Antiqua" w:eastAsia="宋体" w:hAnsi="Book Antiqua" w:cs="宋体" w:hint="eastAsia"/>
          <w:color w:val="000000"/>
          <w:sz w:val="24"/>
          <w:szCs w:val="24"/>
          <w:lang w:eastAsia="zh-CN"/>
        </w:rPr>
        <w:t>F</w:t>
      </w:r>
      <w:r w:rsidRPr="005F3B4C">
        <w:rPr>
          <w:rFonts w:ascii="Book Antiqua" w:eastAsia="宋体" w:hAnsi="Book Antiqua" w:cs="宋体"/>
          <w:color w:val="000000"/>
          <w:sz w:val="24"/>
          <w:szCs w:val="24"/>
          <w:lang w:eastAsia="zh-CN"/>
        </w:rPr>
        <w:t xml:space="preserve">, </w:t>
      </w:r>
      <w:proofErr w:type="spellStart"/>
      <w:r w:rsidRPr="005F3B4C">
        <w:rPr>
          <w:rFonts w:ascii="Book Antiqua" w:eastAsia="宋体" w:hAnsi="Book Antiqua" w:cs="宋体"/>
          <w:color w:val="000000"/>
          <w:sz w:val="24"/>
          <w:szCs w:val="24"/>
          <w:lang w:eastAsia="zh-CN"/>
        </w:rPr>
        <w:t>Güneş</w:t>
      </w:r>
      <w:proofErr w:type="spellEnd"/>
      <w:r>
        <w:rPr>
          <w:rFonts w:ascii="Book Antiqua" w:eastAsia="宋体" w:hAnsi="Book Antiqua" w:cs="宋体" w:hint="eastAsia"/>
          <w:color w:val="000000"/>
          <w:sz w:val="24"/>
          <w:szCs w:val="24"/>
          <w:lang w:eastAsia="zh-CN"/>
        </w:rPr>
        <w:t xml:space="preserve"> P</w:t>
      </w:r>
      <w:r w:rsidRPr="005F3B4C">
        <w:rPr>
          <w:rFonts w:ascii="Book Antiqua" w:eastAsia="宋体" w:hAnsi="Book Antiqua" w:cs="宋体"/>
          <w:color w:val="000000"/>
          <w:sz w:val="24"/>
          <w:szCs w:val="24"/>
          <w:lang w:eastAsia="zh-CN"/>
        </w:rPr>
        <w:t xml:space="preserve">, </w:t>
      </w:r>
      <w:proofErr w:type="spellStart"/>
      <w:r w:rsidRPr="005F3B4C">
        <w:rPr>
          <w:rFonts w:ascii="Book Antiqua" w:eastAsia="宋体" w:hAnsi="Book Antiqua" w:cs="宋体"/>
          <w:color w:val="000000"/>
          <w:sz w:val="24"/>
          <w:szCs w:val="24"/>
          <w:lang w:eastAsia="zh-CN"/>
        </w:rPr>
        <w:t>Aliustaoğlu</w:t>
      </w:r>
      <w:proofErr w:type="spellEnd"/>
      <w:r>
        <w:rPr>
          <w:rFonts w:ascii="Book Antiqua" w:eastAsia="宋体" w:hAnsi="Book Antiqua" w:cs="宋体" w:hint="eastAsia"/>
          <w:color w:val="000000"/>
          <w:sz w:val="24"/>
          <w:szCs w:val="24"/>
          <w:lang w:eastAsia="zh-CN"/>
        </w:rPr>
        <w:t xml:space="preserve"> M,</w:t>
      </w:r>
      <w:r w:rsidRPr="005F3B4C">
        <w:rPr>
          <w:rFonts w:ascii="Book Antiqua" w:eastAsia="宋体" w:hAnsi="Book Antiqua" w:cs="宋体"/>
          <w:color w:val="000000"/>
          <w:sz w:val="24"/>
          <w:szCs w:val="24"/>
          <w:lang w:eastAsia="zh-CN"/>
        </w:rPr>
        <w:t xml:space="preserve"> </w:t>
      </w:r>
      <w:proofErr w:type="spellStart"/>
      <w:r w:rsidRPr="005F3B4C">
        <w:rPr>
          <w:rFonts w:ascii="Book Antiqua" w:eastAsia="宋体" w:hAnsi="Book Antiqua" w:cs="宋体"/>
          <w:color w:val="000000"/>
          <w:sz w:val="24"/>
          <w:szCs w:val="24"/>
          <w:lang w:eastAsia="zh-CN"/>
        </w:rPr>
        <w:t>Köksal</w:t>
      </w:r>
      <w:proofErr w:type="spellEnd"/>
      <w:r>
        <w:rPr>
          <w:rFonts w:ascii="Book Antiqua" w:eastAsia="宋体" w:hAnsi="Book Antiqua" w:cs="宋体" w:hint="eastAsia"/>
          <w:color w:val="000000"/>
          <w:sz w:val="24"/>
          <w:szCs w:val="24"/>
          <w:lang w:eastAsia="zh-CN"/>
        </w:rPr>
        <w:t xml:space="preserve"> N</w:t>
      </w:r>
      <w:r w:rsidR="0068516E" w:rsidRPr="0068516E">
        <w:rPr>
          <w:rFonts w:ascii="Book Antiqua" w:eastAsia="宋体" w:hAnsi="Book Antiqua" w:cs="宋体"/>
          <w:color w:val="000000"/>
          <w:sz w:val="24"/>
          <w:szCs w:val="24"/>
          <w:lang w:eastAsia="zh-CN"/>
        </w:rPr>
        <w:t xml:space="preserve">. Approach to papillary lesions of the breast (A Report of three cases). </w:t>
      </w:r>
      <w:r w:rsidR="0068516E" w:rsidRPr="005F3B4C">
        <w:rPr>
          <w:rFonts w:ascii="Book Antiqua" w:eastAsia="宋体" w:hAnsi="Book Antiqua" w:cs="宋体"/>
          <w:i/>
          <w:color w:val="000000"/>
          <w:sz w:val="24"/>
          <w:szCs w:val="24"/>
          <w:lang w:eastAsia="zh-CN"/>
        </w:rPr>
        <w:t>The J Breast Health</w:t>
      </w:r>
      <w:r w:rsidR="0068516E" w:rsidRPr="0068516E">
        <w:rPr>
          <w:rFonts w:ascii="Book Antiqua" w:eastAsia="宋体" w:hAnsi="Book Antiqua" w:cs="宋体"/>
          <w:color w:val="000000"/>
          <w:sz w:val="24"/>
          <w:szCs w:val="24"/>
          <w:lang w:eastAsia="zh-CN"/>
        </w:rPr>
        <w:t xml:space="preserve"> 2010; </w:t>
      </w:r>
      <w:r w:rsidR="0068516E" w:rsidRPr="005F3B4C">
        <w:rPr>
          <w:rFonts w:ascii="Book Antiqua" w:eastAsia="宋体" w:hAnsi="Book Antiqua" w:cs="宋体"/>
          <w:b/>
          <w:color w:val="000000"/>
          <w:sz w:val="24"/>
          <w:szCs w:val="24"/>
          <w:lang w:eastAsia="zh-CN"/>
        </w:rPr>
        <w:t>6:</w:t>
      </w:r>
      <w:r w:rsidR="0068516E" w:rsidRPr="0068516E">
        <w:rPr>
          <w:rFonts w:ascii="Book Antiqua" w:eastAsia="宋体" w:hAnsi="Book Antiqua" w:cs="宋体"/>
          <w:color w:val="000000"/>
          <w:sz w:val="24"/>
          <w:szCs w:val="24"/>
          <w:lang w:eastAsia="zh-CN"/>
        </w:rPr>
        <w:t xml:space="preserve"> 163-67</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proofErr w:type="gramStart"/>
      <w:r w:rsidRPr="0068516E">
        <w:rPr>
          <w:rFonts w:ascii="Book Antiqua" w:eastAsia="宋体" w:hAnsi="Book Antiqua" w:cs="宋体"/>
          <w:color w:val="000000"/>
          <w:sz w:val="24"/>
          <w:szCs w:val="24"/>
          <w:lang w:eastAsia="zh-CN"/>
        </w:rPr>
        <w:t>44 </w:t>
      </w:r>
      <w:r w:rsidRPr="0068516E">
        <w:rPr>
          <w:rFonts w:ascii="Book Antiqua" w:eastAsia="宋体" w:hAnsi="Book Antiqua" w:cs="宋体"/>
          <w:b/>
          <w:bCs/>
          <w:color w:val="000000"/>
          <w:sz w:val="24"/>
          <w:szCs w:val="24"/>
          <w:lang w:eastAsia="zh-CN"/>
        </w:rPr>
        <w:t>Rodríguez MC</w:t>
      </w:r>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Secades</w:t>
      </w:r>
      <w:proofErr w:type="spellEnd"/>
      <w:r w:rsidRPr="0068516E">
        <w:rPr>
          <w:rFonts w:ascii="Book Antiqua" w:eastAsia="宋体" w:hAnsi="Book Antiqua" w:cs="宋体"/>
          <w:color w:val="000000"/>
          <w:sz w:val="24"/>
          <w:szCs w:val="24"/>
          <w:lang w:eastAsia="zh-CN"/>
        </w:rPr>
        <w:t xml:space="preserve"> AL, Angulo JM.</w:t>
      </w:r>
      <w:proofErr w:type="gramEnd"/>
      <w:r w:rsidRPr="0068516E">
        <w:rPr>
          <w:rFonts w:ascii="Book Antiqua" w:eastAsia="宋体" w:hAnsi="Book Antiqua" w:cs="宋体"/>
          <w:color w:val="000000"/>
          <w:sz w:val="24"/>
          <w:szCs w:val="24"/>
          <w:lang w:eastAsia="zh-CN"/>
        </w:rPr>
        <w:t xml:space="preserve"> Best cases from the AFIP: </w:t>
      </w:r>
      <w:proofErr w:type="spell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xml:space="preserve"> papillary carcinoma of the breast. </w:t>
      </w:r>
      <w:proofErr w:type="spellStart"/>
      <w:r w:rsidRPr="0068516E">
        <w:rPr>
          <w:rFonts w:ascii="Book Antiqua" w:eastAsia="宋体" w:hAnsi="Book Antiqua" w:cs="宋体"/>
          <w:i/>
          <w:iCs/>
          <w:color w:val="000000"/>
          <w:sz w:val="24"/>
          <w:szCs w:val="24"/>
          <w:lang w:eastAsia="zh-CN"/>
        </w:rPr>
        <w:t>Radiographics</w:t>
      </w:r>
      <w:proofErr w:type="spellEnd"/>
      <w:r w:rsidRPr="0068516E">
        <w:rPr>
          <w:rFonts w:ascii="Book Antiqua" w:eastAsia="宋体" w:hAnsi="Book Antiqua" w:cs="宋体"/>
          <w:color w:val="000000"/>
          <w:sz w:val="24"/>
          <w:szCs w:val="24"/>
          <w:lang w:eastAsia="zh-CN"/>
        </w:rPr>
        <w:t> 2010; </w:t>
      </w:r>
      <w:r w:rsidRPr="0068516E">
        <w:rPr>
          <w:rFonts w:ascii="Book Antiqua" w:eastAsia="宋体" w:hAnsi="Book Antiqua" w:cs="宋体"/>
          <w:b/>
          <w:bCs/>
          <w:color w:val="000000"/>
          <w:sz w:val="24"/>
          <w:szCs w:val="24"/>
          <w:lang w:eastAsia="zh-CN"/>
        </w:rPr>
        <w:t>30</w:t>
      </w:r>
      <w:r w:rsidRPr="0068516E">
        <w:rPr>
          <w:rFonts w:ascii="Book Antiqua" w:eastAsia="宋体" w:hAnsi="Book Antiqua" w:cs="宋体"/>
          <w:color w:val="000000"/>
          <w:sz w:val="24"/>
          <w:szCs w:val="24"/>
          <w:lang w:eastAsia="zh-CN"/>
        </w:rPr>
        <w:t>: 2021-2027 [PMID: 21057133 DOI: 10.1148/rg.307105003]</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45 </w:t>
      </w:r>
      <w:r w:rsidRPr="0068516E">
        <w:rPr>
          <w:rFonts w:ascii="Book Antiqua" w:eastAsia="宋体" w:hAnsi="Book Antiqua" w:cs="宋体"/>
          <w:b/>
          <w:bCs/>
          <w:color w:val="000000"/>
          <w:sz w:val="24"/>
          <w:szCs w:val="24"/>
          <w:lang w:eastAsia="zh-CN"/>
        </w:rPr>
        <w:t>Esposito NN</w:t>
      </w:r>
      <w:r w:rsidRPr="0068516E">
        <w:rPr>
          <w:rFonts w:ascii="Book Antiqua" w:eastAsia="宋体" w:hAnsi="Book Antiqua" w:cs="宋体"/>
          <w:color w:val="000000"/>
          <w:sz w:val="24"/>
          <w:szCs w:val="24"/>
          <w:lang w:eastAsia="zh-CN"/>
        </w:rPr>
        <w:t xml:space="preserve">, Dabbs DJ, Bhargava R. Are encapsulated papillary carcinomas of the breast in situ or invasive? </w:t>
      </w:r>
      <w:proofErr w:type="gramStart"/>
      <w:r w:rsidRPr="0068516E">
        <w:rPr>
          <w:rFonts w:ascii="Book Antiqua" w:eastAsia="宋体" w:hAnsi="Book Antiqua" w:cs="宋体"/>
          <w:color w:val="000000"/>
          <w:sz w:val="24"/>
          <w:szCs w:val="24"/>
          <w:lang w:eastAsia="zh-CN"/>
        </w:rPr>
        <w:t>A basement membrane study of 27 cases.</w:t>
      </w:r>
      <w:proofErr w:type="gramEnd"/>
      <w:r w:rsidRPr="0068516E">
        <w:rPr>
          <w:rFonts w:ascii="Book Antiqua" w:eastAsia="宋体" w:hAnsi="Book Antiqua" w:cs="宋体"/>
          <w:color w:val="000000"/>
          <w:sz w:val="24"/>
          <w:szCs w:val="24"/>
          <w:lang w:eastAsia="zh-CN"/>
        </w:rPr>
        <w:t> </w:t>
      </w:r>
      <w:r w:rsidRPr="0068516E">
        <w:rPr>
          <w:rFonts w:ascii="Book Antiqua" w:eastAsia="宋体" w:hAnsi="Book Antiqua" w:cs="宋体"/>
          <w:i/>
          <w:iCs/>
          <w:color w:val="000000"/>
          <w:sz w:val="24"/>
          <w:szCs w:val="24"/>
          <w:lang w:eastAsia="zh-CN"/>
        </w:rPr>
        <w:t xml:space="preserve">Am J </w:t>
      </w:r>
      <w:proofErr w:type="spellStart"/>
      <w:r w:rsidRPr="0068516E">
        <w:rPr>
          <w:rFonts w:ascii="Book Antiqua" w:eastAsia="宋体" w:hAnsi="Book Antiqua" w:cs="宋体"/>
          <w:i/>
          <w:iCs/>
          <w:color w:val="000000"/>
          <w:sz w:val="24"/>
          <w:szCs w:val="24"/>
          <w:lang w:eastAsia="zh-CN"/>
        </w:rPr>
        <w:t>Clin</w:t>
      </w:r>
      <w:proofErr w:type="spellEnd"/>
      <w:r w:rsidRPr="0068516E">
        <w:rPr>
          <w:rFonts w:ascii="Book Antiqua" w:eastAsia="宋体" w:hAnsi="Book Antiqua" w:cs="宋体"/>
          <w:i/>
          <w:iCs/>
          <w:color w:val="000000"/>
          <w:sz w:val="24"/>
          <w:szCs w:val="24"/>
          <w:lang w:eastAsia="zh-CN"/>
        </w:rPr>
        <w:t xml:space="preserve"> </w:t>
      </w:r>
      <w:proofErr w:type="spellStart"/>
      <w:r w:rsidRPr="0068516E">
        <w:rPr>
          <w:rFonts w:ascii="Book Antiqua" w:eastAsia="宋体" w:hAnsi="Book Antiqua" w:cs="宋体"/>
          <w:i/>
          <w:iCs/>
          <w:color w:val="000000"/>
          <w:sz w:val="24"/>
          <w:szCs w:val="24"/>
          <w:lang w:eastAsia="zh-CN"/>
        </w:rPr>
        <w:t>Pathol</w:t>
      </w:r>
      <w:proofErr w:type="spellEnd"/>
      <w:r w:rsidRPr="0068516E">
        <w:rPr>
          <w:rFonts w:ascii="Book Antiqua" w:eastAsia="宋体" w:hAnsi="Book Antiqua" w:cs="宋体"/>
          <w:color w:val="000000"/>
          <w:sz w:val="24"/>
          <w:szCs w:val="24"/>
          <w:lang w:eastAsia="zh-CN"/>
        </w:rPr>
        <w:t> 2009; </w:t>
      </w:r>
      <w:r w:rsidRPr="0068516E">
        <w:rPr>
          <w:rFonts w:ascii="Book Antiqua" w:eastAsia="宋体" w:hAnsi="Book Antiqua" w:cs="宋体"/>
          <w:b/>
          <w:bCs/>
          <w:color w:val="000000"/>
          <w:sz w:val="24"/>
          <w:szCs w:val="24"/>
          <w:lang w:eastAsia="zh-CN"/>
        </w:rPr>
        <w:t>131</w:t>
      </w:r>
      <w:r w:rsidRPr="0068516E">
        <w:rPr>
          <w:rFonts w:ascii="Book Antiqua" w:eastAsia="宋体" w:hAnsi="Book Antiqua" w:cs="宋体"/>
          <w:color w:val="000000"/>
          <w:sz w:val="24"/>
          <w:szCs w:val="24"/>
          <w:lang w:eastAsia="zh-CN"/>
        </w:rPr>
        <w:t>: 228-242 [PMID: 19141383]</w:t>
      </w:r>
    </w:p>
    <w:p w:rsidR="0068516E" w:rsidRPr="00DE74F5" w:rsidRDefault="0068516E" w:rsidP="0068516E">
      <w:pPr>
        <w:spacing w:after="0" w:line="360" w:lineRule="auto"/>
        <w:jc w:val="both"/>
        <w:rPr>
          <w:rFonts w:ascii="Book Antiqua" w:eastAsia="宋体" w:hAnsi="Book Antiqua" w:cs="宋体"/>
          <w:color w:val="000000"/>
          <w:sz w:val="24"/>
          <w:szCs w:val="24"/>
          <w:lang w:eastAsia="zh-CN"/>
        </w:rPr>
      </w:pPr>
      <w:r w:rsidRPr="00DE74F5">
        <w:rPr>
          <w:rFonts w:ascii="Book Antiqua" w:eastAsia="宋体" w:hAnsi="Book Antiqua" w:cs="宋体"/>
          <w:color w:val="000000"/>
          <w:sz w:val="24"/>
          <w:szCs w:val="24"/>
          <w:lang w:eastAsia="zh-CN"/>
        </w:rPr>
        <w:t xml:space="preserve">46 </w:t>
      </w:r>
      <w:r w:rsidRPr="00DE74F5">
        <w:rPr>
          <w:rFonts w:ascii="Book Antiqua" w:eastAsia="宋体" w:hAnsi="Book Antiqua" w:cs="宋体"/>
          <w:b/>
          <w:color w:val="000000"/>
          <w:sz w:val="24"/>
          <w:szCs w:val="24"/>
          <w:lang w:eastAsia="zh-CN"/>
        </w:rPr>
        <w:t xml:space="preserve">Al </w:t>
      </w:r>
      <w:proofErr w:type="spellStart"/>
      <w:r w:rsidRPr="00DE74F5">
        <w:rPr>
          <w:rFonts w:ascii="Book Antiqua" w:eastAsia="宋体" w:hAnsi="Book Antiqua" w:cs="宋体"/>
          <w:b/>
          <w:color w:val="000000"/>
          <w:sz w:val="24"/>
          <w:szCs w:val="24"/>
          <w:lang w:eastAsia="zh-CN"/>
        </w:rPr>
        <w:t>Reefy</w:t>
      </w:r>
      <w:proofErr w:type="spellEnd"/>
      <w:r w:rsidR="00B16805" w:rsidRPr="00DE74F5">
        <w:rPr>
          <w:rFonts w:ascii="Book Antiqua" w:eastAsia="宋体" w:hAnsi="Book Antiqua" w:cs="宋体"/>
          <w:b/>
          <w:color w:val="000000"/>
          <w:sz w:val="24"/>
          <w:szCs w:val="24"/>
          <w:lang w:eastAsia="zh-CN"/>
        </w:rPr>
        <w:t xml:space="preserve"> S</w:t>
      </w:r>
      <w:r w:rsidRPr="00DE74F5">
        <w:rPr>
          <w:rFonts w:ascii="Book Antiqua" w:eastAsia="宋体" w:hAnsi="Book Antiqua" w:cs="宋体"/>
          <w:b/>
          <w:color w:val="000000"/>
          <w:sz w:val="24"/>
          <w:szCs w:val="24"/>
          <w:lang w:eastAsia="zh-CN"/>
        </w:rPr>
        <w:t>,</w:t>
      </w:r>
      <w:r w:rsidRPr="00DE74F5">
        <w:rPr>
          <w:rFonts w:ascii="Book Antiqua" w:eastAsia="宋体" w:hAnsi="Book Antiqua" w:cs="宋体"/>
          <w:color w:val="000000"/>
          <w:sz w:val="24"/>
          <w:szCs w:val="24"/>
          <w:lang w:eastAsia="zh-CN"/>
        </w:rPr>
        <w:t xml:space="preserve"> </w:t>
      </w:r>
      <w:proofErr w:type="spellStart"/>
      <w:r w:rsidRPr="00DE74F5">
        <w:rPr>
          <w:rFonts w:ascii="Book Antiqua" w:eastAsia="宋体" w:hAnsi="Book Antiqua" w:cs="宋体"/>
          <w:color w:val="000000"/>
          <w:sz w:val="24"/>
          <w:szCs w:val="24"/>
          <w:lang w:eastAsia="zh-CN"/>
        </w:rPr>
        <w:t>Kameshki</w:t>
      </w:r>
      <w:proofErr w:type="spellEnd"/>
      <w:r w:rsidR="00B16805" w:rsidRPr="00DE74F5">
        <w:rPr>
          <w:rFonts w:ascii="Book Antiqua" w:eastAsia="宋体" w:hAnsi="Book Antiqua" w:cs="宋体"/>
          <w:color w:val="000000"/>
          <w:sz w:val="24"/>
          <w:szCs w:val="24"/>
          <w:lang w:eastAsia="zh-CN"/>
        </w:rPr>
        <w:t xml:space="preserve"> R</w:t>
      </w:r>
      <w:r w:rsidRPr="00DE74F5">
        <w:rPr>
          <w:rFonts w:ascii="Book Antiqua" w:eastAsia="宋体" w:hAnsi="Book Antiqua" w:cs="宋体"/>
          <w:color w:val="000000"/>
          <w:sz w:val="24"/>
          <w:szCs w:val="24"/>
          <w:lang w:eastAsia="zh-CN"/>
        </w:rPr>
        <w:t xml:space="preserve">, Al </w:t>
      </w:r>
      <w:proofErr w:type="spellStart"/>
      <w:r w:rsidRPr="00DE74F5">
        <w:rPr>
          <w:rFonts w:ascii="Book Antiqua" w:eastAsia="宋体" w:hAnsi="Book Antiqua" w:cs="宋体"/>
          <w:color w:val="000000"/>
          <w:sz w:val="24"/>
          <w:szCs w:val="24"/>
          <w:lang w:eastAsia="zh-CN"/>
        </w:rPr>
        <w:t>Sada</w:t>
      </w:r>
      <w:proofErr w:type="spellEnd"/>
      <w:r w:rsidR="00B16805" w:rsidRPr="00DE74F5">
        <w:rPr>
          <w:rFonts w:ascii="Book Antiqua" w:eastAsia="宋体" w:hAnsi="Book Antiqua" w:cs="宋体"/>
          <w:color w:val="000000"/>
          <w:sz w:val="24"/>
          <w:szCs w:val="24"/>
          <w:lang w:eastAsia="zh-CN"/>
        </w:rPr>
        <w:t xml:space="preserve"> D</w:t>
      </w:r>
      <w:r w:rsidRPr="00DE74F5">
        <w:rPr>
          <w:rFonts w:ascii="Book Antiqua" w:eastAsia="宋体" w:hAnsi="Book Antiqua" w:cs="宋体"/>
          <w:color w:val="000000"/>
          <w:sz w:val="24"/>
          <w:szCs w:val="24"/>
          <w:lang w:eastAsia="zh-CN"/>
        </w:rPr>
        <w:t xml:space="preserve">, Al </w:t>
      </w:r>
      <w:proofErr w:type="spellStart"/>
      <w:r w:rsidRPr="00DE74F5">
        <w:rPr>
          <w:rFonts w:ascii="Book Antiqua" w:eastAsia="宋体" w:hAnsi="Book Antiqua" w:cs="宋体"/>
          <w:color w:val="000000"/>
          <w:sz w:val="24"/>
          <w:szCs w:val="24"/>
          <w:lang w:eastAsia="zh-CN"/>
        </w:rPr>
        <w:t>Elewah</w:t>
      </w:r>
      <w:proofErr w:type="spellEnd"/>
      <w:r w:rsidR="00B16805" w:rsidRPr="00DE74F5">
        <w:rPr>
          <w:rFonts w:ascii="Book Antiqua" w:eastAsia="宋体" w:hAnsi="Book Antiqua" w:cs="宋体"/>
          <w:color w:val="000000"/>
          <w:sz w:val="24"/>
          <w:szCs w:val="24"/>
          <w:lang w:eastAsia="zh-CN"/>
        </w:rPr>
        <w:t xml:space="preserve"> A</w:t>
      </w:r>
      <w:r w:rsidRPr="00DE74F5">
        <w:rPr>
          <w:rFonts w:ascii="Book Antiqua" w:eastAsia="宋体" w:hAnsi="Book Antiqua" w:cs="宋体"/>
          <w:color w:val="000000"/>
          <w:sz w:val="24"/>
          <w:szCs w:val="24"/>
          <w:lang w:eastAsia="zh-CN"/>
        </w:rPr>
        <w:t>, Al Awadhi</w:t>
      </w:r>
      <w:r w:rsidR="00B16805" w:rsidRPr="00DE74F5">
        <w:rPr>
          <w:rFonts w:ascii="Book Antiqua" w:eastAsia="宋体" w:hAnsi="Book Antiqua" w:cs="宋体"/>
          <w:color w:val="000000"/>
          <w:sz w:val="24"/>
          <w:szCs w:val="24"/>
          <w:lang w:eastAsia="zh-CN"/>
        </w:rPr>
        <w:t xml:space="preserve"> A</w:t>
      </w:r>
      <w:r w:rsidRPr="00DE74F5">
        <w:rPr>
          <w:rFonts w:ascii="Book Antiqua" w:eastAsia="宋体" w:hAnsi="Book Antiqua" w:cs="宋体"/>
          <w:color w:val="000000"/>
          <w:sz w:val="24"/>
          <w:szCs w:val="24"/>
          <w:lang w:eastAsia="zh-CN"/>
        </w:rPr>
        <w:t>, Al Awadhi</w:t>
      </w:r>
      <w:r w:rsidR="00B16805" w:rsidRPr="00DE74F5">
        <w:rPr>
          <w:rFonts w:ascii="Book Antiqua" w:eastAsia="宋体" w:hAnsi="Book Antiqua" w:cs="宋体"/>
          <w:color w:val="000000"/>
          <w:sz w:val="24"/>
          <w:szCs w:val="24"/>
          <w:lang w:eastAsia="zh-CN"/>
        </w:rPr>
        <w:t xml:space="preserve"> K</w:t>
      </w:r>
      <w:r w:rsidRPr="00DE74F5">
        <w:rPr>
          <w:rFonts w:ascii="Book Antiqua" w:eastAsia="宋体" w:hAnsi="Book Antiqua" w:cs="宋体"/>
          <w:color w:val="000000"/>
          <w:sz w:val="24"/>
          <w:szCs w:val="24"/>
          <w:lang w:eastAsia="zh-CN"/>
        </w:rPr>
        <w:t xml:space="preserve">. </w:t>
      </w:r>
      <w:proofErr w:type="spellStart"/>
      <w:r w:rsidRPr="00DE74F5">
        <w:rPr>
          <w:rFonts w:ascii="Book Antiqua" w:eastAsia="宋体" w:hAnsi="Book Antiqua" w:cs="宋体"/>
          <w:color w:val="000000"/>
          <w:sz w:val="24"/>
          <w:szCs w:val="24"/>
          <w:lang w:eastAsia="zh-CN"/>
        </w:rPr>
        <w:t>ecancer</w:t>
      </w:r>
      <w:proofErr w:type="spellEnd"/>
      <w:r w:rsidRPr="00DE74F5">
        <w:rPr>
          <w:rFonts w:ascii="Book Antiqua" w:eastAsia="宋体" w:hAnsi="Book Antiqua" w:cs="宋体"/>
          <w:color w:val="000000"/>
          <w:sz w:val="24"/>
          <w:szCs w:val="24"/>
          <w:lang w:eastAsia="zh-CN"/>
        </w:rPr>
        <w:t xml:space="preserve"> 2012;</w:t>
      </w:r>
      <w:r w:rsidRPr="00DE74F5">
        <w:rPr>
          <w:rFonts w:ascii="Book Antiqua" w:eastAsia="宋体" w:hAnsi="Book Antiqua" w:cs="宋体"/>
          <w:b/>
          <w:color w:val="000000"/>
          <w:sz w:val="24"/>
          <w:szCs w:val="24"/>
          <w:lang w:eastAsia="zh-CN"/>
        </w:rPr>
        <w:t xml:space="preserve"> 7: </w:t>
      </w:r>
      <w:r w:rsidRPr="00DE74F5">
        <w:rPr>
          <w:rFonts w:ascii="Book Antiqua" w:eastAsia="宋体" w:hAnsi="Book Antiqua" w:cs="宋体"/>
          <w:color w:val="000000"/>
          <w:sz w:val="24"/>
          <w:szCs w:val="24"/>
          <w:lang w:eastAsia="zh-CN"/>
        </w:rPr>
        <w:t>286-91</w:t>
      </w:r>
    </w:p>
    <w:p w:rsidR="00B16805" w:rsidRPr="00DE74F5" w:rsidRDefault="00B16805" w:rsidP="0068516E">
      <w:pPr>
        <w:spacing w:after="0" w:line="360" w:lineRule="auto"/>
        <w:jc w:val="both"/>
        <w:rPr>
          <w:rFonts w:ascii="Book Antiqua" w:hAnsi="Book Antiqua"/>
          <w:color w:val="000000"/>
          <w:sz w:val="24"/>
          <w:szCs w:val="24"/>
          <w:lang w:eastAsia="zh-CN"/>
        </w:rPr>
      </w:pPr>
      <w:r w:rsidRPr="00DE74F5">
        <w:rPr>
          <w:rFonts w:ascii="Book Antiqua" w:hAnsi="Book Antiqua"/>
          <w:b/>
          <w:bCs/>
          <w:color w:val="000000"/>
          <w:sz w:val="24"/>
          <w:szCs w:val="24"/>
          <w:lang w:eastAsia="zh-CN"/>
        </w:rPr>
        <w:t xml:space="preserve">47 </w:t>
      </w:r>
      <w:r w:rsidRPr="00DE74F5">
        <w:rPr>
          <w:rFonts w:ascii="Book Antiqua" w:hAnsi="Book Antiqua"/>
          <w:b/>
          <w:bCs/>
          <w:color w:val="000000"/>
          <w:sz w:val="24"/>
          <w:szCs w:val="24"/>
        </w:rPr>
        <w:t>Yoshimura N</w:t>
      </w:r>
      <w:r w:rsidRPr="00DE74F5">
        <w:rPr>
          <w:rFonts w:ascii="Book Antiqua" w:hAnsi="Book Antiqua"/>
          <w:color w:val="000000"/>
          <w:sz w:val="24"/>
          <w:szCs w:val="24"/>
        </w:rPr>
        <w:t xml:space="preserve">, Murakami S, Kaneko M, </w:t>
      </w:r>
      <w:proofErr w:type="spellStart"/>
      <w:r w:rsidRPr="00DE74F5">
        <w:rPr>
          <w:rFonts w:ascii="Book Antiqua" w:hAnsi="Book Antiqua"/>
          <w:color w:val="000000"/>
          <w:sz w:val="24"/>
          <w:szCs w:val="24"/>
        </w:rPr>
        <w:t>Sakatani</w:t>
      </w:r>
      <w:proofErr w:type="spellEnd"/>
      <w:r w:rsidRPr="00DE74F5">
        <w:rPr>
          <w:rFonts w:ascii="Book Antiqua" w:hAnsi="Book Antiqua"/>
          <w:color w:val="000000"/>
          <w:sz w:val="24"/>
          <w:szCs w:val="24"/>
        </w:rPr>
        <w:t xml:space="preserve"> A, </w:t>
      </w:r>
      <w:proofErr w:type="spellStart"/>
      <w:r w:rsidRPr="00DE74F5">
        <w:rPr>
          <w:rFonts w:ascii="Book Antiqua" w:hAnsi="Book Antiqua"/>
          <w:color w:val="000000"/>
          <w:sz w:val="24"/>
          <w:szCs w:val="24"/>
        </w:rPr>
        <w:t>Hirabayashi</w:t>
      </w:r>
      <w:proofErr w:type="spellEnd"/>
      <w:r w:rsidRPr="00DE74F5">
        <w:rPr>
          <w:rFonts w:ascii="Book Antiqua" w:hAnsi="Book Antiqua"/>
          <w:color w:val="000000"/>
          <w:sz w:val="24"/>
          <w:szCs w:val="24"/>
        </w:rPr>
        <w:t xml:space="preserve"> N, </w:t>
      </w:r>
      <w:proofErr w:type="spellStart"/>
      <w:r w:rsidRPr="00DE74F5">
        <w:rPr>
          <w:rFonts w:ascii="Book Antiqua" w:hAnsi="Book Antiqua"/>
          <w:color w:val="000000"/>
          <w:sz w:val="24"/>
          <w:szCs w:val="24"/>
        </w:rPr>
        <w:t>Takiyama</w:t>
      </w:r>
      <w:proofErr w:type="spellEnd"/>
      <w:r w:rsidRPr="00DE74F5">
        <w:rPr>
          <w:rFonts w:ascii="Book Antiqua" w:hAnsi="Book Antiqua"/>
          <w:color w:val="000000"/>
          <w:sz w:val="24"/>
          <w:szCs w:val="24"/>
        </w:rPr>
        <w:t xml:space="preserve"> W. Synchronous bilateral solid papillary carcinomas of the breast.</w:t>
      </w:r>
      <w:r w:rsidRPr="00DE74F5">
        <w:rPr>
          <w:rStyle w:val="apple-converted-space"/>
          <w:rFonts w:ascii="Book Antiqua" w:hAnsi="Book Antiqua"/>
          <w:color w:val="000000"/>
          <w:sz w:val="24"/>
          <w:szCs w:val="24"/>
        </w:rPr>
        <w:t> </w:t>
      </w:r>
      <w:r w:rsidRPr="00DE74F5">
        <w:rPr>
          <w:rFonts w:ascii="Book Antiqua" w:hAnsi="Book Antiqua"/>
          <w:i/>
          <w:iCs/>
          <w:color w:val="000000"/>
          <w:sz w:val="24"/>
          <w:szCs w:val="24"/>
        </w:rPr>
        <w:t xml:space="preserve">Case Rep </w:t>
      </w:r>
      <w:proofErr w:type="spellStart"/>
      <w:r w:rsidRPr="00DE74F5">
        <w:rPr>
          <w:rFonts w:ascii="Book Antiqua" w:hAnsi="Book Antiqua"/>
          <w:i/>
          <w:iCs/>
          <w:color w:val="000000"/>
          <w:sz w:val="24"/>
          <w:szCs w:val="24"/>
        </w:rPr>
        <w:t>Surg</w:t>
      </w:r>
      <w:proofErr w:type="spellEnd"/>
      <w:r w:rsidRPr="00DE74F5">
        <w:rPr>
          <w:rStyle w:val="apple-converted-space"/>
          <w:rFonts w:ascii="Book Antiqua" w:hAnsi="Book Antiqua"/>
          <w:color w:val="000000"/>
          <w:sz w:val="24"/>
          <w:szCs w:val="24"/>
        </w:rPr>
        <w:t> </w:t>
      </w:r>
      <w:r w:rsidRPr="00DE74F5">
        <w:rPr>
          <w:rFonts w:ascii="Book Antiqua" w:hAnsi="Book Antiqua"/>
          <w:color w:val="000000"/>
          <w:sz w:val="24"/>
          <w:szCs w:val="24"/>
        </w:rPr>
        <w:t>2013;</w:t>
      </w:r>
      <w:r w:rsidRPr="00DE74F5">
        <w:rPr>
          <w:rStyle w:val="apple-converted-space"/>
          <w:rFonts w:ascii="Book Antiqua" w:hAnsi="Book Antiqua"/>
          <w:color w:val="000000"/>
          <w:sz w:val="24"/>
          <w:szCs w:val="24"/>
        </w:rPr>
        <w:t> </w:t>
      </w:r>
      <w:r w:rsidRPr="00DE74F5">
        <w:rPr>
          <w:rFonts w:ascii="Book Antiqua" w:hAnsi="Book Antiqua"/>
          <w:b/>
          <w:bCs/>
          <w:color w:val="000000"/>
          <w:sz w:val="24"/>
          <w:szCs w:val="24"/>
        </w:rPr>
        <w:t>2013</w:t>
      </w:r>
      <w:r w:rsidRPr="00DE74F5">
        <w:rPr>
          <w:rFonts w:ascii="Book Antiqua" w:hAnsi="Book Antiqua"/>
          <w:color w:val="000000"/>
          <w:sz w:val="24"/>
          <w:szCs w:val="24"/>
        </w:rPr>
        <w:t>: 812129 [PMID: 23844308]</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DE74F5">
        <w:rPr>
          <w:rFonts w:ascii="Book Antiqua" w:eastAsia="宋体" w:hAnsi="Book Antiqua" w:cs="宋体"/>
          <w:color w:val="000000"/>
          <w:sz w:val="24"/>
          <w:szCs w:val="24"/>
          <w:lang w:eastAsia="zh-CN"/>
        </w:rPr>
        <w:t>48 </w:t>
      </w:r>
      <w:r w:rsidRPr="00DE74F5">
        <w:rPr>
          <w:rFonts w:ascii="Book Antiqua" w:eastAsia="宋体" w:hAnsi="Book Antiqua" w:cs="宋体"/>
          <w:b/>
          <w:bCs/>
          <w:color w:val="000000"/>
          <w:sz w:val="24"/>
          <w:szCs w:val="24"/>
          <w:lang w:eastAsia="zh-CN"/>
        </w:rPr>
        <w:t>Gruber IV</w:t>
      </w:r>
      <w:r w:rsidRPr="00DE74F5">
        <w:rPr>
          <w:rFonts w:ascii="Book Antiqua" w:eastAsia="宋体" w:hAnsi="Book Antiqua" w:cs="宋体"/>
          <w:color w:val="000000"/>
          <w:sz w:val="24"/>
          <w:szCs w:val="24"/>
          <w:lang w:eastAsia="zh-CN"/>
        </w:rPr>
        <w:t xml:space="preserve">, </w:t>
      </w:r>
      <w:proofErr w:type="spellStart"/>
      <w:r w:rsidRPr="00DE74F5">
        <w:rPr>
          <w:rFonts w:ascii="Book Antiqua" w:eastAsia="宋体" w:hAnsi="Book Antiqua" w:cs="宋体"/>
          <w:color w:val="000000"/>
          <w:sz w:val="24"/>
          <w:szCs w:val="24"/>
          <w:lang w:eastAsia="zh-CN"/>
        </w:rPr>
        <w:t>Rueckert</w:t>
      </w:r>
      <w:proofErr w:type="spellEnd"/>
      <w:r w:rsidRPr="00DE74F5">
        <w:rPr>
          <w:rFonts w:ascii="Book Antiqua" w:eastAsia="宋体" w:hAnsi="Book Antiqua" w:cs="宋体"/>
          <w:color w:val="000000"/>
          <w:sz w:val="24"/>
          <w:szCs w:val="24"/>
          <w:lang w:eastAsia="zh-CN"/>
        </w:rPr>
        <w:t xml:space="preserve"> M, Kagan KO, </w:t>
      </w:r>
      <w:proofErr w:type="spellStart"/>
      <w:r w:rsidRPr="00DE74F5">
        <w:rPr>
          <w:rFonts w:ascii="Book Antiqua" w:eastAsia="宋体" w:hAnsi="Book Antiqua" w:cs="宋体"/>
          <w:color w:val="000000"/>
          <w:sz w:val="24"/>
          <w:szCs w:val="24"/>
          <w:lang w:eastAsia="zh-CN"/>
        </w:rPr>
        <w:t>Staebler</w:t>
      </w:r>
      <w:proofErr w:type="spellEnd"/>
      <w:r w:rsidRPr="00DE74F5">
        <w:rPr>
          <w:rFonts w:ascii="Book Antiqua" w:eastAsia="宋体" w:hAnsi="Book Antiqua" w:cs="宋体"/>
          <w:color w:val="000000"/>
          <w:sz w:val="24"/>
          <w:szCs w:val="24"/>
          <w:lang w:eastAsia="zh-CN"/>
        </w:rPr>
        <w:t xml:space="preserve"> A, </w:t>
      </w:r>
      <w:proofErr w:type="spellStart"/>
      <w:r w:rsidRPr="00DE74F5">
        <w:rPr>
          <w:rFonts w:ascii="Book Antiqua" w:eastAsia="宋体" w:hAnsi="Book Antiqua" w:cs="宋体"/>
          <w:color w:val="000000"/>
          <w:sz w:val="24"/>
          <w:szCs w:val="24"/>
          <w:lang w:eastAsia="zh-CN"/>
        </w:rPr>
        <w:t>Siegmann</w:t>
      </w:r>
      <w:proofErr w:type="spellEnd"/>
      <w:r w:rsidRPr="00DE74F5">
        <w:rPr>
          <w:rFonts w:ascii="Book Antiqua" w:eastAsia="宋体" w:hAnsi="Book Antiqua" w:cs="宋体"/>
          <w:color w:val="000000"/>
          <w:sz w:val="24"/>
          <w:szCs w:val="24"/>
          <w:lang w:eastAsia="zh-CN"/>
        </w:rPr>
        <w:t xml:space="preserve"> KC, </w:t>
      </w:r>
      <w:proofErr w:type="spellStart"/>
      <w:r w:rsidRPr="00DE74F5">
        <w:rPr>
          <w:rFonts w:ascii="Book Antiqua" w:eastAsia="宋体" w:hAnsi="Book Antiqua" w:cs="宋体"/>
          <w:color w:val="000000"/>
          <w:sz w:val="24"/>
          <w:szCs w:val="24"/>
          <w:lang w:eastAsia="zh-CN"/>
        </w:rPr>
        <w:t>Hartkopf</w:t>
      </w:r>
      <w:proofErr w:type="spellEnd"/>
      <w:r w:rsidRPr="00DE74F5">
        <w:rPr>
          <w:rFonts w:ascii="Book Antiqua" w:eastAsia="宋体" w:hAnsi="Book Antiqua" w:cs="宋体"/>
          <w:color w:val="000000"/>
          <w:sz w:val="24"/>
          <w:szCs w:val="24"/>
          <w:lang w:eastAsia="zh-CN"/>
        </w:rPr>
        <w:t xml:space="preserve"> A, </w:t>
      </w:r>
      <w:proofErr w:type="spellStart"/>
      <w:r w:rsidRPr="00DE74F5">
        <w:rPr>
          <w:rFonts w:ascii="Book Antiqua" w:eastAsia="宋体" w:hAnsi="Book Antiqua" w:cs="宋体"/>
          <w:color w:val="000000"/>
          <w:sz w:val="24"/>
          <w:szCs w:val="24"/>
          <w:lang w:eastAsia="zh-CN"/>
        </w:rPr>
        <w:t>Wallwiener</w:t>
      </w:r>
      <w:proofErr w:type="spellEnd"/>
      <w:r w:rsidRPr="00DE74F5">
        <w:rPr>
          <w:rFonts w:ascii="Book Antiqua" w:eastAsia="宋体" w:hAnsi="Book Antiqua" w:cs="宋体"/>
          <w:color w:val="000000"/>
          <w:sz w:val="24"/>
          <w:szCs w:val="24"/>
          <w:lang w:eastAsia="zh-CN"/>
        </w:rPr>
        <w:t xml:space="preserve"> D, Hahn M. Measurement of </w:t>
      </w:r>
      <w:proofErr w:type="spellStart"/>
      <w:r w:rsidRPr="00DE74F5">
        <w:rPr>
          <w:rFonts w:ascii="Book Antiqua" w:eastAsia="宋体" w:hAnsi="Book Antiqua" w:cs="宋体"/>
          <w:color w:val="000000"/>
          <w:sz w:val="24"/>
          <w:szCs w:val="24"/>
          <w:lang w:eastAsia="zh-CN"/>
        </w:rPr>
        <w:t>tumour</w:t>
      </w:r>
      <w:proofErr w:type="spellEnd"/>
      <w:r w:rsidRPr="00DE74F5">
        <w:rPr>
          <w:rFonts w:ascii="Book Antiqua" w:eastAsia="宋体" w:hAnsi="Book Antiqua" w:cs="宋体"/>
          <w:color w:val="000000"/>
          <w:sz w:val="24"/>
          <w:szCs w:val="24"/>
          <w:lang w:eastAsia="zh-CN"/>
        </w:rPr>
        <w:t xml:space="preserve"> size with mammography, sonography</w:t>
      </w:r>
      <w:r w:rsidRPr="0068516E">
        <w:rPr>
          <w:rFonts w:ascii="Book Antiqua" w:eastAsia="宋体" w:hAnsi="Book Antiqua" w:cs="宋体"/>
          <w:color w:val="000000"/>
          <w:sz w:val="24"/>
          <w:szCs w:val="24"/>
          <w:lang w:eastAsia="zh-CN"/>
        </w:rPr>
        <w:t xml:space="preserve"> and magnetic resonance imaging as compared to histological </w:t>
      </w:r>
      <w:proofErr w:type="spellStart"/>
      <w:r w:rsidRPr="0068516E">
        <w:rPr>
          <w:rFonts w:ascii="Book Antiqua" w:eastAsia="宋体" w:hAnsi="Book Antiqua" w:cs="宋体"/>
          <w:color w:val="000000"/>
          <w:sz w:val="24"/>
          <w:szCs w:val="24"/>
          <w:lang w:eastAsia="zh-CN"/>
        </w:rPr>
        <w:t>tumour</w:t>
      </w:r>
      <w:proofErr w:type="spellEnd"/>
      <w:r w:rsidRPr="0068516E">
        <w:rPr>
          <w:rFonts w:ascii="Book Antiqua" w:eastAsia="宋体" w:hAnsi="Book Antiqua" w:cs="宋体"/>
          <w:color w:val="000000"/>
          <w:sz w:val="24"/>
          <w:szCs w:val="24"/>
          <w:lang w:eastAsia="zh-CN"/>
        </w:rPr>
        <w:t xml:space="preserve"> size in primary breast cancer. </w:t>
      </w:r>
      <w:r w:rsidRPr="0068516E">
        <w:rPr>
          <w:rFonts w:ascii="Book Antiqua" w:eastAsia="宋体" w:hAnsi="Book Antiqua" w:cs="宋体"/>
          <w:i/>
          <w:iCs/>
          <w:color w:val="000000"/>
          <w:sz w:val="24"/>
          <w:szCs w:val="24"/>
          <w:lang w:eastAsia="zh-CN"/>
        </w:rPr>
        <w:t>BMC Cancer</w:t>
      </w:r>
      <w:r w:rsidRPr="0068516E">
        <w:rPr>
          <w:rFonts w:ascii="Book Antiqua" w:eastAsia="宋体" w:hAnsi="Book Antiqua" w:cs="宋体"/>
          <w:color w:val="000000"/>
          <w:sz w:val="24"/>
          <w:szCs w:val="24"/>
          <w:lang w:eastAsia="zh-CN"/>
        </w:rPr>
        <w:t> 2013; </w:t>
      </w:r>
      <w:r w:rsidRPr="0068516E">
        <w:rPr>
          <w:rFonts w:ascii="Book Antiqua" w:eastAsia="宋体" w:hAnsi="Book Antiqua" w:cs="宋体"/>
          <w:b/>
          <w:bCs/>
          <w:color w:val="000000"/>
          <w:sz w:val="24"/>
          <w:szCs w:val="24"/>
          <w:lang w:eastAsia="zh-CN"/>
        </w:rPr>
        <w:t>13</w:t>
      </w:r>
      <w:r w:rsidRPr="0068516E">
        <w:rPr>
          <w:rFonts w:ascii="Book Antiqua" w:eastAsia="宋体" w:hAnsi="Book Antiqua" w:cs="宋体"/>
          <w:color w:val="000000"/>
          <w:sz w:val="24"/>
          <w:szCs w:val="24"/>
          <w:lang w:eastAsia="zh-CN"/>
        </w:rPr>
        <w:t>: 328 [PMID: 23826951 DOI: 10.1186/1471-2407-13-328]</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lastRenderedPageBreak/>
        <w:t>49 </w:t>
      </w:r>
      <w:proofErr w:type="spellStart"/>
      <w:r w:rsidRPr="0068516E">
        <w:rPr>
          <w:rFonts w:ascii="Book Antiqua" w:eastAsia="宋体" w:hAnsi="Book Antiqua" w:cs="宋体"/>
          <w:b/>
          <w:bCs/>
          <w:color w:val="000000"/>
          <w:sz w:val="24"/>
          <w:szCs w:val="24"/>
          <w:lang w:eastAsia="zh-CN"/>
        </w:rPr>
        <w:t>Eremia</w:t>
      </w:r>
      <w:proofErr w:type="spellEnd"/>
      <w:r w:rsidRPr="0068516E">
        <w:rPr>
          <w:rFonts w:ascii="Book Antiqua" w:eastAsia="宋体" w:hAnsi="Book Antiqua" w:cs="宋体"/>
          <w:b/>
          <w:bCs/>
          <w:color w:val="000000"/>
          <w:sz w:val="24"/>
          <w:szCs w:val="24"/>
          <w:lang w:eastAsia="zh-CN"/>
        </w:rPr>
        <w:t xml:space="preserve"> IA</w:t>
      </w:r>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Ciobanu</w:t>
      </w:r>
      <w:proofErr w:type="spellEnd"/>
      <w:r w:rsidRPr="0068516E">
        <w:rPr>
          <w:rFonts w:ascii="Book Antiqua" w:eastAsia="宋体" w:hAnsi="Book Antiqua" w:cs="宋体"/>
          <w:color w:val="000000"/>
          <w:sz w:val="24"/>
          <w:szCs w:val="24"/>
          <w:lang w:eastAsia="zh-CN"/>
        </w:rPr>
        <w:t xml:space="preserve"> M, </w:t>
      </w:r>
      <w:proofErr w:type="spellStart"/>
      <w:r w:rsidRPr="0068516E">
        <w:rPr>
          <w:rFonts w:ascii="Book Antiqua" w:eastAsia="宋体" w:hAnsi="Book Antiqua" w:cs="宋体"/>
          <w:color w:val="000000"/>
          <w:sz w:val="24"/>
          <w:szCs w:val="24"/>
          <w:lang w:eastAsia="zh-CN"/>
        </w:rPr>
        <w:t>Tenea</w:t>
      </w:r>
      <w:proofErr w:type="spellEnd"/>
      <w:r w:rsidRPr="0068516E">
        <w:rPr>
          <w:rFonts w:ascii="Book Antiqua" w:eastAsia="宋体" w:hAnsi="Book Antiqua" w:cs="宋体"/>
          <w:color w:val="000000"/>
          <w:sz w:val="24"/>
          <w:szCs w:val="24"/>
          <w:lang w:eastAsia="zh-CN"/>
        </w:rPr>
        <w:t xml:space="preserve"> T, </w:t>
      </w:r>
      <w:proofErr w:type="spellStart"/>
      <w:r w:rsidRPr="0068516E">
        <w:rPr>
          <w:rFonts w:ascii="Book Antiqua" w:eastAsia="宋体" w:hAnsi="Book Antiqua" w:cs="宋体"/>
          <w:color w:val="000000"/>
          <w:sz w:val="24"/>
          <w:szCs w:val="24"/>
          <w:lang w:eastAsia="zh-CN"/>
        </w:rPr>
        <w:t>Com</w:t>
      </w:r>
      <w:r w:rsidRPr="0068516E">
        <w:rPr>
          <w:rFonts w:ascii="Book Antiqua" w:eastAsia="MS Mincho" w:hAnsi="Book Antiqua" w:cs="MS Mincho"/>
          <w:color w:val="000000"/>
          <w:sz w:val="24"/>
          <w:szCs w:val="24"/>
          <w:lang w:eastAsia="zh-CN"/>
        </w:rPr>
        <w:t>ă</w:t>
      </w:r>
      <w:r w:rsidRPr="0068516E">
        <w:rPr>
          <w:rFonts w:ascii="Book Antiqua" w:eastAsia="宋体" w:hAnsi="Book Antiqua" w:cs="宋体"/>
          <w:color w:val="000000"/>
          <w:sz w:val="24"/>
          <w:szCs w:val="24"/>
          <w:lang w:eastAsia="zh-CN"/>
        </w:rPr>
        <w:t>nescu</w:t>
      </w:r>
      <w:proofErr w:type="spellEnd"/>
      <w:r w:rsidRPr="0068516E">
        <w:rPr>
          <w:rFonts w:ascii="Book Antiqua" w:eastAsia="宋体" w:hAnsi="Book Antiqua" w:cs="宋体"/>
          <w:color w:val="000000"/>
          <w:sz w:val="24"/>
          <w:szCs w:val="24"/>
          <w:lang w:eastAsia="zh-CN"/>
        </w:rPr>
        <w:t xml:space="preserve"> MV, </w:t>
      </w:r>
      <w:proofErr w:type="spellStart"/>
      <w:r w:rsidRPr="0068516E">
        <w:rPr>
          <w:rFonts w:ascii="Book Antiqua" w:eastAsia="宋体" w:hAnsi="Book Antiqua" w:cs="宋体"/>
          <w:color w:val="000000"/>
          <w:sz w:val="24"/>
          <w:szCs w:val="24"/>
          <w:lang w:eastAsia="zh-CN"/>
        </w:rPr>
        <w:t>Cr</w:t>
      </w:r>
      <w:r w:rsidRPr="0068516E">
        <w:rPr>
          <w:rFonts w:ascii="Book Antiqua" w:eastAsia="MS Mincho" w:hAnsi="Book Antiqua" w:cs="MS Mincho"/>
          <w:color w:val="000000"/>
          <w:sz w:val="24"/>
          <w:szCs w:val="24"/>
          <w:lang w:eastAsia="zh-CN"/>
        </w:rPr>
        <w:t>ă</w:t>
      </w:r>
      <w:r w:rsidRPr="0068516E">
        <w:rPr>
          <w:rFonts w:ascii="Book Antiqua" w:eastAsia="宋体" w:hAnsi="Book Antiqua" w:cs="宋体"/>
          <w:color w:val="000000"/>
          <w:sz w:val="24"/>
          <w:szCs w:val="24"/>
          <w:lang w:eastAsia="zh-CN"/>
        </w:rPr>
        <w:t>i</w:t>
      </w:r>
      <w:r w:rsidRPr="0068516E">
        <w:rPr>
          <w:rFonts w:ascii="Book Antiqua" w:eastAsia="MS Mincho" w:hAnsi="Book Antiqua" w:cs="MS Mincho"/>
          <w:color w:val="000000"/>
          <w:sz w:val="24"/>
          <w:szCs w:val="24"/>
          <w:lang w:eastAsia="zh-CN"/>
        </w:rPr>
        <w:t>ţ</w:t>
      </w:r>
      <w:r w:rsidRPr="0068516E">
        <w:rPr>
          <w:rFonts w:ascii="Book Antiqua" w:eastAsia="宋体" w:hAnsi="Book Antiqua" w:cs="宋体"/>
          <w:color w:val="000000"/>
          <w:sz w:val="24"/>
          <w:szCs w:val="24"/>
          <w:lang w:eastAsia="zh-CN"/>
        </w:rPr>
        <w:t>oiu</w:t>
      </w:r>
      <w:proofErr w:type="spellEnd"/>
      <w:r w:rsidRPr="0068516E">
        <w:rPr>
          <w:rFonts w:ascii="Book Antiqua" w:eastAsia="宋体" w:hAnsi="Book Antiqua" w:cs="宋体"/>
          <w:color w:val="000000"/>
          <w:sz w:val="24"/>
          <w:szCs w:val="24"/>
          <w:lang w:eastAsia="zh-CN"/>
        </w:rPr>
        <w:t xml:space="preserve"> S. Invasive papillary carcinoma of the mammary gland: histopathologic and </w:t>
      </w:r>
      <w:proofErr w:type="spellStart"/>
      <w:r w:rsidRPr="0068516E">
        <w:rPr>
          <w:rFonts w:ascii="Book Antiqua" w:eastAsia="宋体" w:hAnsi="Book Antiqua" w:cs="宋体"/>
          <w:color w:val="000000"/>
          <w:sz w:val="24"/>
          <w:szCs w:val="24"/>
          <w:lang w:eastAsia="zh-CN"/>
        </w:rPr>
        <w:t>immunohistochemical</w:t>
      </w:r>
      <w:proofErr w:type="spellEnd"/>
      <w:r w:rsidRPr="0068516E">
        <w:rPr>
          <w:rFonts w:ascii="Book Antiqua" w:eastAsia="宋体" w:hAnsi="Book Antiqua" w:cs="宋体"/>
          <w:color w:val="000000"/>
          <w:sz w:val="24"/>
          <w:szCs w:val="24"/>
          <w:lang w:eastAsia="zh-CN"/>
        </w:rPr>
        <w:t xml:space="preserve"> aspects. </w:t>
      </w:r>
      <w:r w:rsidRPr="0068516E">
        <w:rPr>
          <w:rFonts w:ascii="Book Antiqua" w:eastAsia="宋体" w:hAnsi="Book Antiqua" w:cs="宋体"/>
          <w:i/>
          <w:iCs/>
          <w:color w:val="000000"/>
          <w:sz w:val="24"/>
          <w:szCs w:val="24"/>
          <w:lang w:eastAsia="zh-CN"/>
        </w:rPr>
        <w:t xml:space="preserve">Rom J </w:t>
      </w:r>
      <w:proofErr w:type="spellStart"/>
      <w:r w:rsidRPr="0068516E">
        <w:rPr>
          <w:rFonts w:ascii="Book Antiqua" w:eastAsia="宋体" w:hAnsi="Book Antiqua" w:cs="宋体"/>
          <w:i/>
          <w:iCs/>
          <w:color w:val="000000"/>
          <w:sz w:val="24"/>
          <w:szCs w:val="24"/>
          <w:lang w:eastAsia="zh-CN"/>
        </w:rPr>
        <w:t>Morphol</w:t>
      </w:r>
      <w:proofErr w:type="spellEnd"/>
      <w:r w:rsidRPr="0068516E">
        <w:rPr>
          <w:rFonts w:ascii="Book Antiqua" w:eastAsia="宋体" w:hAnsi="Book Antiqua" w:cs="宋体"/>
          <w:i/>
          <w:iCs/>
          <w:color w:val="000000"/>
          <w:sz w:val="24"/>
          <w:szCs w:val="24"/>
          <w:lang w:eastAsia="zh-CN"/>
        </w:rPr>
        <w:t xml:space="preserve"> </w:t>
      </w:r>
      <w:proofErr w:type="spellStart"/>
      <w:r w:rsidRPr="0068516E">
        <w:rPr>
          <w:rFonts w:ascii="Book Antiqua" w:eastAsia="宋体" w:hAnsi="Book Antiqua" w:cs="宋体"/>
          <w:i/>
          <w:iCs/>
          <w:color w:val="000000"/>
          <w:sz w:val="24"/>
          <w:szCs w:val="24"/>
          <w:lang w:eastAsia="zh-CN"/>
        </w:rPr>
        <w:t>Embryol</w:t>
      </w:r>
      <w:proofErr w:type="spellEnd"/>
      <w:r w:rsidRPr="0068516E">
        <w:rPr>
          <w:rFonts w:ascii="Book Antiqua" w:eastAsia="宋体" w:hAnsi="Book Antiqua" w:cs="宋体"/>
          <w:color w:val="000000"/>
          <w:sz w:val="24"/>
          <w:szCs w:val="24"/>
          <w:lang w:eastAsia="zh-CN"/>
        </w:rPr>
        <w:t> 2012; </w:t>
      </w:r>
      <w:r w:rsidRPr="0068516E">
        <w:rPr>
          <w:rFonts w:ascii="Book Antiqua" w:eastAsia="宋体" w:hAnsi="Book Antiqua" w:cs="宋体"/>
          <w:b/>
          <w:bCs/>
          <w:color w:val="000000"/>
          <w:sz w:val="24"/>
          <w:szCs w:val="24"/>
          <w:lang w:eastAsia="zh-CN"/>
        </w:rPr>
        <w:t>53</w:t>
      </w:r>
      <w:r w:rsidRPr="0068516E">
        <w:rPr>
          <w:rFonts w:ascii="Book Antiqua" w:eastAsia="宋体" w:hAnsi="Book Antiqua" w:cs="宋体"/>
          <w:color w:val="000000"/>
          <w:sz w:val="24"/>
          <w:szCs w:val="24"/>
          <w:lang w:eastAsia="zh-CN"/>
        </w:rPr>
        <w:t>: 811-815 [PMID: 23188445]</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50 </w:t>
      </w:r>
      <w:r w:rsidRPr="0068516E">
        <w:rPr>
          <w:rFonts w:ascii="Book Antiqua" w:eastAsia="宋体" w:hAnsi="Book Antiqua" w:cs="宋体"/>
          <w:b/>
          <w:bCs/>
          <w:color w:val="000000"/>
          <w:sz w:val="24"/>
          <w:szCs w:val="24"/>
          <w:lang w:eastAsia="zh-CN"/>
        </w:rPr>
        <w:t>Terzi A</w:t>
      </w:r>
      <w:r w:rsidRPr="0068516E">
        <w:rPr>
          <w:rFonts w:ascii="Book Antiqua" w:eastAsia="宋体" w:hAnsi="Book Antiqua" w:cs="宋体"/>
          <w:color w:val="000000"/>
          <w:sz w:val="24"/>
          <w:szCs w:val="24"/>
          <w:lang w:eastAsia="zh-CN"/>
        </w:rPr>
        <w:t xml:space="preserve">, </w:t>
      </w:r>
      <w:proofErr w:type="spellStart"/>
      <w:r w:rsidRPr="0068516E">
        <w:rPr>
          <w:rFonts w:ascii="Book Antiqua" w:eastAsia="宋体" w:hAnsi="Book Antiqua" w:cs="宋体"/>
          <w:color w:val="000000"/>
          <w:sz w:val="24"/>
          <w:szCs w:val="24"/>
          <w:lang w:eastAsia="zh-CN"/>
        </w:rPr>
        <w:t>Uner</w:t>
      </w:r>
      <w:proofErr w:type="spellEnd"/>
      <w:r w:rsidRPr="0068516E">
        <w:rPr>
          <w:rFonts w:ascii="Book Antiqua" w:eastAsia="宋体" w:hAnsi="Book Antiqua" w:cs="宋体"/>
          <w:color w:val="000000"/>
          <w:sz w:val="24"/>
          <w:szCs w:val="24"/>
          <w:lang w:eastAsia="zh-CN"/>
        </w:rPr>
        <w:t xml:space="preserve"> AH. </w:t>
      </w:r>
      <w:proofErr w:type="gramStart"/>
      <w:r w:rsidRPr="0068516E">
        <w:rPr>
          <w:rFonts w:ascii="Book Antiqua" w:eastAsia="宋体" w:hAnsi="Book Antiqua" w:cs="宋体"/>
          <w:color w:val="000000"/>
          <w:sz w:val="24"/>
          <w:szCs w:val="24"/>
          <w:lang w:eastAsia="zh-CN"/>
        </w:rPr>
        <w:t>An unusual case of invasive papillary carcinoma of the breast.</w:t>
      </w:r>
      <w:proofErr w:type="gramEnd"/>
      <w:r w:rsidRPr="0068516E">
        <w:rPr>
          <w:rFonts w:ascii="Book Antiqua" w:eastAsia="宋体" w:hAnsi="Book Antiqua" w:cs="宋体"/>
          <w:color w:val="000000"/>
          <w:sz w:val="24"/>
          <w:szCs w:val="24"/>
          <w:lang w:eastAsia="zh-CN"/>
        </w:rPr>
        <w:t> </w:t>
      </w:r>
      <w:r w:rsidRPr="0068516E">
        <w:rPr>
          <w:rFonts w:ascii="Book Antiqua" w:eastAsia="宋体" w:hAnsi="Book Antiqua" w:cs="宋体"/>
          <w:i/>
          <w:iCs/>
          <w:color w:val="000000"/>
          <w:sz w:val="24"/>
          <w:szCs w:val="24"/>
          <w:lang w:eastAsia="zh-CN"/>
        </w:rPr>
        <w:t xml:space="preserve">Indian J </w:t>
      </w:r>
      <w:proofErr w:type="spellStart"/>
      <w:r w:rsidRPr="0068516E">
        <w:rPr>
          <w:rFonts w:ascii="Book Antiqua" w:eastAsia="宋体" w:hAnsi="Book Antiqua" w:cs="宋体"/>
          <w:i/>
          <w:iCs/>
          <w:color w:val="000000"/>
          <w:sz w:val="24"/>
          <w:szCs w:val="24"/>
          <w:lang w:eastAsia="zh-CN"/>
        </w:rPr>
        <w:t>Pathol</w:t>
      </w:r>
      <w:proofErr w:type="spellEnd"/>
      <w:r w:rsidRPr="0068516E">
        <w:rPr>
          <w:rFonts w:ascii="Book Antiqua" w:eastAsia="宋体" w:hAnsi="Book Antiqua" w:cs="宋体"/>
          <w:i/>
          <w:iCs/>
          <w:color w:val="000000"/>
          <w:sz w:val="24"/>
          <w:szCs w:val="24"/>
          <w:lang w:eastAsia="zh-CN"/>
        </w:rPr>
        <w:t xml:space="preserve"> </w:t>
      </w:r>
      <w:proofErr w:type="spellStart"/>
      <w:r w:rsidRPr="0068516E">
        <w:rPr>
          <w:rFonts w:ascii="Book Antiqua" w:eastAsia="宋体" w:hAnsi="Book Antiqua" w:cs="宋体"/>
          <w:i/>
          <w:iCs/>
          <w:color w:val="000000"/>
          <w:sz w:val="24"/>
          <w:szCs w:val="24"/>
          <w:lang w:eastAsia="zh-CN"/>
        </w:rPr>
        <w:t>Microbiol</w:t>
      </w:r>
      <w:proofErr w:type="spellEnd"/>
      <w:r w:rsidRPr="0068516E">
        <w:rPr>
          <w:rFonts w:ascii="Book Antiqua" w:eastAsia="宋体" w:hAnsi="Book Antiqua" w:cs="宋体"/>
          <w:color w:val="000000"/>
          <w:sz w:val="24"/>
          <w:szCs w:val="24"/>
          <w:lang w:eastAsia="zh-CN"/>
        </w:rPr>
        <w:t> </w:t>
      </w:r>
      <w:r w:rsidR="00E16A68">
        <w:rPr>
          <w:rFonts w:ascii="Book Antiqua" w:eastAsia="宋体" w:hAnsi="Book Antiqua" w:cs="宋体" w:hint="eastAsia"/>
          <w:color w:val="000000"/>
          <w:sz w:val="24"/>
          <w:szCs w:val="24"/>
          <w:lang w:eastAsia="zh-CN"/>
        </w:rPr>
        <w:t>2012</w:t>
      </w:r>
      <w:r w:rsidRPr="0068516E">
        <w:rPr>
          <w:rFonts w:ascii="Book Antiqua" w:eastAsia="宋体" w:hAnsi="Book Antiqua" w:cs="宋体"/>
          <w:color w:val="000000"/>
          <w:sz w:val="24"/>
          <w:szCs w:val="24"/>
          <w:lang w:eastAsia="zh-CN"/>
        </w:rPr>
        <w:t>; </w:t>
      </w:r>
      <w:r w:rsidRPr="0068516E">
        <w:rPr>
          <w:rFonts w:ascii="Book Antiqua" w:eastAsia="宋体" w:hAnsi="Book Antiqua" w:cs="宋体"/>
          <w:b/>
          <w:bCs/>
          <w:color w:val="000000"/>
          <w:sz w:val="24"/>
          <w:szCs w:val="24"/>
          <w:lang w:eastAsia="zh-CN"/>
        </w:rPr>
        <w:t>55</w:t>
      </w:r>
      <w:r w:rsidRPr="0068516E">
        <w:rPr>
          <w:rFonts w:ascii="Book Antiqua" w:eastAsia="宋体" w:hAnsi="Book Antiqua" w:cs="宋体"/>
          <w:color w:val="000000"/>
          <w:sz w:val="24"/>
          <w:szCs w:val="24"/>
          <w:lang w:eastAsia="zh-CN"/>
        </w:rPr>
        <w:t>: 543-545 [PMID: 23455801 DOI: 10.4103/0377-4929.107809]</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51</w:t>
      </w:r>
      <w:r w:rsidRPr="00E16A68">
        <w:rPr>
          <w:rFonts w:ascii="Book Antiqua" w:eastAsia="宋体" w:hAnsi="Book Antiqua" w:cs="宋体"/>
          <w:b/>
          <w:color w:val="000000"/>
          <w:sz w:val="24"/>
          <w:szCs w:val="24"/>
          <w:lang w:eastAsia="zh-CN"/>
        </w:rPr>
        <w:t xml:space="preserve"> </w:t>
      </w:r>
      <w:proofErr w:type="spellStart"/>
      <w:r w:rsidR="00E16A68" w:rsidRPr="00E16A68">
        <w:rPr>
          <w:rFonts w:ascii="Book Antiqua" w:hAnsi="Book Antiqua" w:cs="Times New Roman"/>
          <w:b/>
          <w:sz w:val="24"/>
          <w:szCs w:val="24"/>
        </w:rPr>
        <w:t>Bhosale</w:t>
      </w:r>
      <w:proofErr w:type="spellEnd"/>
      <w:r w:rsidR="00E16A68" w:rsidRPr="00E16A68">
        <w:rPr>
          <w:rFonts w:ascii="Book Antiqua" w:hAnsi="Book Antiqua" w:cs="Times New Roman"/>
          <w:b/>
          <w:sz w:val="24"/>
          <w:szCs w:val="24"/>
        </w:rPr>
        <w:t xml:space="preserve"> SJ,</w:t>
      </w:r>
      <w:r w:rsidR="00E16A68" w:rsidRPr="008254FE">
        <w:rPr>
          <w:rFonts w:ascii="Book Antiqua" w:hAnsi="Book Antiqua" w:cs="Times New Roman"/>
          <w:sz w:val="24"/>
          <w:szCs w:val="24"/>
        </w:rPr>
        <w:t xml:space="preserve"> </w:t>
      </w:r>
      <w:proofErr w:type="spellStart"/>
      <w:r w:rsidR="00E16A68" w:rsidRPr="008254FE">
        <w:rPr>
          <w:rFonts w:ascii="Book Antiqua" w:hAnsi="Book Antiqua" w:cs="Times New Roman"/>
          <w:sz w:val="24"/>
          <w:szCs w:val="24"/>
        </w:rPr>
        <w:t>Kshirsagar</w:t>
      </w:r>
      <w:proofErr w:type="spellEnd"/>
      <w:r w:rsidR="00E16A68" w:rsidRPr="008254FE">
        <w:rPr>
          <w:rFonts w:ascii="Book Antiqua" w:hAnsi="Book Antiqua" w:cs="Times New Roman"/>
          <w:sz w:val="24"/>
          <w:szCs w:val="24"/>
        </w:rPr>
        <w:t xml:space="preserve"> AY, </w:t>
      </w:r>
      <w:proofErr w:type="spellStart"/>
      <w:r w:rsidR="00E16A68" w:rsidRPr="008254FE">
        <w:rPr>
          <w:rFonts w:ascii="Book Antiqua" w:hAnsi="Book Antiqua" w:cs="Times New Roman"/>
          <w:sz w:val="24"/>
          <w:szCs w:val="24"/>
        </w:rPr>
        <w:t>Sulhyan</w:t>
      </w:r>
      <w:proofErr w:type="spellEnd"/>
      <w:r w:rsidR="00E16A68" w:rsidRPr="008254FE">
        <w:rPr>
          <w:rFonts w:ascii="Book Antiqua" w:hAnsi="Book Antiqua" w:cs="Times New Roman"/>
          <w:sz w:val="24"/>
          <w:szCs w:val="24"/>
        </w:rPr>
        <w:t xml:space="preserve"> SR, </w:t>
      </w:r>
      <w:proofErr w:type="spellStart"/>
      <w:r w:rsidR="00E16A68" w:rsidRPr="008254FE">
        <w:rPr>
          <w:rFonts w:ascii="Book Antiqua" w:hAnsi="Book Antiqua" w:cs="Times New Roman"/>
          <w:sz w:val="24"/>
          <w:szCs w:val="24"/>
        </w:rPr>
        <w:t>Jagtap</w:t>
      </w:r>
      <w:proofErr w:type="spellEnd"/>
      <w:r w:rsidR="00E16A68" w:rsidRPr="008254FE">
        <w:rPr>
          <w:rFonts w:ascii="Book Antiqua" w:hAnsi="Book Antiqua" w:cs="Times New Roman"/>
          <w:sz w:val="24"/>
          <w:szCs w:val="24"/>
        </w:rPr>
        <w:t xml:space="preserve"> SV, </w:t>
      </w:r>
      <w:proofErr w:type="spellStart"/>
      <w:r w:rsidR="00E16A68" w:rsidRPr="008254FE">
        <w:rPr>
          <w:rFonts w:ascii="Book Antiqua" w:hAnsi="Book Antiqua" w:cs="Times New Roman"/>
          <w:sz w:val="24"/>
          <w:szCs w:val="24"/>
        </w:rPr>
        <w:t>Nikam</w:t>
      </w:r>
      <w:proofErr w:type="spellEnd"/>
      <w:r w:rsidR="00E16A68" w:rsidRPr="008254FE">
        <w:rPr>
          <w:rFonts w:ascii="Book Antiqua" w:hAnsi="Book Antiqua" w:cs="Times New Roman"/>
          <w:sz w:val="24"/>
          <w:szCs w:val="24"/>
        </w:rPr>
        <w:t xml:space="preserve"> YP</w:t>
      </w:r>
      <w:r w:rsidRPr="0068516E">
        <w:rPr>
          <w:rFonts w:ascii="Book Antiqua" w:eastAsia="宋体" w:hAnsi="Book Antiqua" w:cs="宋体"/>
          <w:color w:val="000000"/>
          <w:sz w:val="24"/>
          <w:szCs w:val="24"/>
          <w:lang w:eastAsia="zh-CN"/>
        </w:rPr>
        <w:t xml:space="preserve">. </w:t>
      </w:r>
      <w:proofErr w:type="gramStart"/>
      <w:r w:rsidRPr="0068516E">
        <w:rPr>
          <w:rFonts w:ascii="Book Antiqua" w:eastAsia="宋体" w:hAnsi="Book Antiqua" w:cs="宋体"/>
          <w:color w:val="000000"/>
          <w:sz w:val="24"/>
          <w:szCs w:val="24"/>
          <w:lang w:eastAsia="zh-CN"/>
        </w:rPr>
        <w:t>Invasive Papillary Breast Carcinoma.</w:t>
      </w:r>
      <w:proofErr w:type="gramEnd"/>
      <w:r w:rsidRPr="0068516E">
        <w:rPr>
          <w:rFonts w:ascii="Book Antiqua" w:eastAsia="宋体" w:hAnsi="Book Antiqua" w:cs="宋体"/>
          <w:color w:val="000000"/>
          <w:sz w:val="24"/>
          <w:szCs w:val="24"/>
          <w:lang w:eastAsia="zh-CN"/>
        </w:rPr>
        <w:t> </w:t>
      </w:r>
      <w:r w:rsidRPr="0068516E">
        <w:rPr>
          <w:rFonts w:ascii="Book Antiqua" w:eastAsia="宋体" w:hAnsi="Book Antiqua" w:cs="宋体"/>
          <w:i/>
          <w:iCs/>
          <w:color w:val="000000"/>
          <w:sz w:val="24"/>
          <w:szCs w:val="24"/>
          <w:lang w:eastAsia="zh-CN"/>
        </w:rPr>
        <w:t xml:space="preserve">Case Rep </w:t>
      </w:r>
      <w:proofErr w:type="spellStart"/>
      <w:r w:rsidRPr="0068516E">
        <w:rPr>
          <w:rFonts w:ascii="Book Antiqua" w:eastAsia="宋体" w:hAnsi="Book Antiqua" w:cs="宋体"/>
          <w:i/>
          <w:iCs/>
          <w:color w:val="000000"/>
          <w:sz w:val="24"/>
          <w:szCs w:val="24"/>
          <w:lang w:eastAsia="zh-CN"/>
        </w:rPr>
        <w:t>Oncol</w:t>
      </w:r>
      <w:proofErr w:type="spellEnd"/>
      <w:r w:rsidRPr="0068516E">
        <w:rPr>
          <w:rFonts w:ascii="Book Antiqua" w:eastAsia="宋体" w:hAnsi="Book Antiqua" w:cs="宋体"/>
          <w:color w:val="000000"/>
          <w:sz w:val="24"/>
          <w:szCs w:val="24"/>
          <w:lang w:eastAsia="zh-CN"/>
        </w:rPr>
        <w:t> 2010; </w:t>
      </w:r>
      <w:r w:rsidRPr="0068516E">
        <w:rPr>
          <w:rFonts w:ascii="Book Antiqua" w:eastAsia="宋体" w:hAnsi="Book Antiqua" w:cs="宋体"/>
          <w:b/>
          <w:bCs/>
          <w:color w:val="000000"/>
          <w:sz w:val="24"/>
          <w:szCs w:val="24"/>
          <w:lang w:eastAsia="zh-CN"/>
        </w:rPr>
        <w:t>3</w:t>
      </w:r>
      <w:r w:rsidRPr="0068516E">
        <w:rPr>
          <w:rFonts w:ascii="Book Antiqua" w:eastAsia="宋体" w:hAnsi="Book Antiqua" w:cs="宋体"/>
          <w:color w:val="000000"/>
          <w:sz w:val="24"/>
          <w:szCs w:val="24"/>
          <w:lang w:eastAsia="zh-CN"/>
        </w:rPr>
        <w:t>: 410-415 [PMID: 21113352 DOI: 10.1159/000321270]</w:t>
      </w:r>
    </w:p>
    <w:p w:rsidR="0068516E" w:rsidRPr="0068516E" w:rsidRDefault="0068516E" w:rsidP="0068516E">
      <w:pPr>
        <w:spacing w:after="0" w:line="360" w:lineRule="auto"/>
        <w:jc w:val="both"/>
        <w:rPr>
          <w:rFonts w:ascii="Book Antiqua" w:eastAsia="宋体" w:hAnsi="Book Antiqua" w:cs="宋体"/>
          <w:color w:val="000000"/>
          <w:sz w:val="24"/>
          <w:szCs w:val="24"/>
          <w:lang w:eastAsia="zh-CN"/>
        </w:rPr>
      </w:pPr>
      <w:r w:rsidRPr="0068516E">
        <w:rPr>
          <w:rFonts w:ascii="Book Antiqua" w:eastAsia="宋体" w:hAnsi="Book Antiqua" w:cs="宋体"/>
          <w:color w:val="000000"/>
          <w:sz w:val="24"/>
          <w:szCs w:val="24"/>
          <w:lang w:eastAsia="zh-CN"/>
        </w:rPr>
        <w:t>52 </w:t>
      </w:r>
      <w:proofErr w:type="spellStart"/>
      <w:r w:rsidRPr="0068516E">
        <w:rPr>
          <w:rFonts w:ascii="Book Antiqua" w:eastAsia="宋体" w:hAnsi="Book Antiqua" w:cs="宋体"/>
          <w:b/>
          <w:bCs/>
          <w:color w:val="000000"/>
          <w:sz w:val="24"/>
          <w:szCs w:val="24"/>
          <w:lang w:eastAsia="zh-CN"/>
        </w:rPr>
        <w:t>Mugler</w:t>
      </w:r>
      <w:proofErr w:type="spellEnd"/>
      <w:r w:rsidRPr="0068516E">
        <w:rPr>
          <w:rFonts w:ascii="Book Antiqua" w:eastAsia="宋体" w:hAnsi="Book Antiqua" w:cs="宋体"/>
          <w:b/>
          <w:bCs/>
          <w:color w:val="000000"/>
          <w:sz w:val="24"/>
          <w:szCs w:val="24"/>
          <w:lang w:eastAsia="zh-CN"/>
        </w:rPr>
        <w:t xml:space="preserve"> KC</w:t>
      </w:r>
      <w:r w:rsidRPr="0068516E">
        <w:rPr>
          <w:rFonts w:ascii="Book Antiqua" w:eastAsia="宋体" w:hAnsi="Book Antiqua" w:cs="宋体"/>
          <w:color w:val="000000"/>
          <w:sz w:val="24"/>
          <w:szCs w:val="24"/>
          <w:lang w:eastAsia="zh-CN"/>
        </w:rPr>
        <w:t xml:space="preserve">, Marshall C, Hardesty L, Finlayson C, Singh M. </w:t>
      </w:r>
      <w:proofErr w:type="spellStart"/>
      <w:r w:rsidRPr="0068516E">
        <w:rPr>
          <w:rFonts w:ascii="Book Antiqua" w:eastAsia="宋体" w:hAnsi="Book Antiqua" w:cs="宋体"/>
          <w:color w:val="000000"/>
          <w:sz w:val="24"/>
          <w:szCs w:val="24"/>
          <w:lang w:eastAsia="zh-CN"/>
        </w:rPr>
        <w:t>Intracystic</w:t>
      </w:r>
      <w:proofErr w:type="spellEnd"/>
      <w:r w:rsidRPr="0068516E">
        <w:rPr>
          <w:rFonts w:ascii="Book Antiqua" w:eastAsia="宋体" w:hAnsi="Book Antiqua" w:cs="宋体"/>
          <w:color w:val="000000"/>
          <w:sz w:val="24"/>
          <w:szCs w:val="24"/>
          <w:lang w:eastAsia="zh-CN"/>
        </w:rPr>
        <w:t xml:space="preserve"> papillary carcinoma of the breast: differential diagnosis and management. </w:t>
      </w:r>
      <w:r w:rsidRPr="0068516E">
        <w:rPr>
          <w:rFonts w:ascii="Book Antiqua" w:eastAsia="宋体" w:hAnsi="Book Antiqua" w:cs="宋体"/>
          <w:i/>
          <w:iCs/>
          <w:color w:val="000000"/>
          <w:sz w:val="24"/>
          <w:szCs w:val="24"/>
          <w:lang w:eastAsia="zh-CN"/>
        </w:rPr>
        <w:t>Oncology (Williston Park)</w:t>
      </w:r>
      <w:r w:rsidRPr="0068516E">
        <w:rPr>
          <w:rFonts w:ascii="Book Antiqua" w:eastAsia="宋体" w:hAnsi="Book Antiqua" w:cs="宋体"/>
          <w:color w:val="000000"/>
          <w:sz w:val="24"/>
          <w:szCs w:val="24"/>
          <w:lang w:eastAsia="zh-CN"/>
        </w:rPr>
        <w:t> 2007; </w:t>
      </w:r>
      <w:r w:rsidRPr="0068516E">
        <w:rPr>
          <w:rFonts w:ascii="Book Antiqua" w:eastAsia="宋体" w:hAnsi="Book Antiqua" w:cs="宋体"/>
          <w:b/>
          <w:bCs/>
          <w:color w:val="000000"/>
          <w:sz w:val="24"/>
          <w:szCs w:val="24"/>
          <w:lang w:eastAsia="zh-CN"/>
        </w:rPr>
        <w:t>21</w:t>
      </w:r>
      <w:r w:rsidRPr="0068516E">
        <w:rPr>
          <w:rFonts w:ascii="Book Antiqua" w:eastAsia="宋体" w:hAnsi="Book Antiqua" w:cs="宋体"/>
          <w:color w:val="000000"/>
          <w:sz w:val="24"/>
          <w:szCs w:val="24"/>
          <w:lang w:eastAsia="zh-CN"/>
        </w:rPr>
        <w:t>: 871-876 [PMID: 17722745]</w:t>
      </w:r>
    </w:p>
    <w:p w:rsidR="0068516E" w:rsidRPr="00142F33" w:rsidRDefault="0068516E" w:rsidP="00982F79">
      <w:pPr>
        <w:pStyle w:val="Default"/>
        <w:spacing w:line="360" w:lineRule="auto"/>
        <w:jc w:val="both"/>
        <w:rPr>
          <w:rFonts w:ascii="Book Antiqua" w:hAnsi="Book Antiqua" w:cs="Times New Roman"/>
          <w:color w:val="auto"/>
          <w:lang w:eastAsia="zh-CN"/>
        </w:rPr>
      </w:pPr>
    </w:p>
    <w:p w:rsidR="00142F33" w:rsidRPr="00142F33" w:rsidRDefault="00142F33" w:rsidP="00142F33">
      <w:pPr>
        <w:wordWrap w:val="0"/>
        <w:spacing w:after="0" w:line="360" w:lineRule="auto"/>
        <w:jc w:val="right"/>
        <w:rPr>
          <w:rFonts w:ascii="Book Antiqua" w:hAnsi="Book Antiqua"/>
          <w:b/>
          <w:sz w:val="24"/>
          <w:szCs w:val="24"/>
        </w:rPr>
      </w:pPr>
      <w:r w:rsidRPr="00142F33">
        <w:rPr>
          <w:rFonts w:ascii="Book Antiqua" w:hAnsi="Book Antiqua"/>
          <w:b/>
          <w:sz w:val="24"/>
          <w:szCs w:val="24"/>
        </w:rPr>
        <w:t>P- Reviewer:</w:t>
      </w:r>
      <w:r w:rsidRPr="00142F33">
        <w:rPr>
          <w:rFonts w:ascii="Book Antiqua" w:hAnsi="Book Antiqua"/>
          <w:sz w:val="24"/>
          <w:szCs w:val="24"/>
          <w:lang w:eastAsia="zh-CN"/>
        </w:rPr>
        <w:t xml:space="preserve"> Pan</w:t>
      </w:r>
      <w:r>
        <w:rPr>
          <w:rFonts w:ascii="Book Antiqua" w:hAnsi="Book Antiqua" w:hint="eastAsia"/>
          <w:sz w:val="24"/>
          <w:szCs w:val="24"/>
          <w:lang w:eastAsia="zh-CN"/>
        </w:rPr>
        <w:t xml:space="preserve"> </w:t>
      </w:r>
      <w:r w:rsidRPr="00142F33">
        <w:rPr>
          <w:rFonts w:ascii="Book Antiqua" w:hAnsi="Book Antiqua"/>
          <w:sz w:val="24"/>
          <w:szCs w:val="24"/>
          <w:lang w:eastAsia="zh-CN"/>
        </w:rPr>
        <w:t>W</w:t>
      </w:r>
      <w:r w:rsidRPr="00142F33">
        <w:rPr>
          <w:rFonts w:ascii="Book Antiqua" w:hAnsi="Book Antiqua" w:hint="eastAsia"/>
          <w:sz w:val="24"/>
          <w:szCs w:val="24"/>
          <w:lang w:eastAsia="zh-CN"/>
        </w:rPr>
        <w:t xml:space="preserve">S, </w:t>
      </w:r>
      <w:proofErr w:type="spellStart"/>
      <w:r w:rsidRPr="00142F33">
        <w:rPr>
          <w:rFonts w:ascii="Book Antiqua" w:hAnsi="Book Antiqua"/>
          <w:sz w:val="24"/>
          <w:szCs w:val="24"/>
          <w:lang w:eastAsia="zh-CN"/>
        </w:rPr>
        <w:t>Sulkowski</w:t>
      </w:r>
      <w:proofErr w:type="spellEnd"/>
      <w:r w:rsidRPr="00142F33">
        <w:rPr>
          <w:rFonts w:ascii="Book Antiqua" w:hAnsi="Book Antiqua" w:hint="eastAsia"/>
          <w:sz w:val="24"/>
          <w:szCs w:val="24"/>
          <w:lang w:eastAsia="zh-CN"/>
        </w:rPr>
        <w:t xml:space="preserve"> S </w:t>
      </w:r>
      <w:proofErr w:type="spellStart"/>
      <w:r w:rsidRPr="00142F33">
        <w:rPr>
          <w:rFonts w:ascii="Book Antiqua" w:hAnsi="Book Antiqua"/>
          <w:b/>
          <w:sz w:val="24"/>
          <w:szCs w:val="24"/>
        </w:rPr>
        <w:t>S</w:t>
      </w:r>
      <w:proofErr w:type="spellEnd"/>
      <w:r w:rsidRPr="00142F33">
        <w:rPr>
          <w:rFonts w:ascii="Book Antiqua" w:hAnsi="Book Antiqua"/>
          <w:b/>
          <w:sz w:val="24"/>
          <w:szCs w:val="24"/>
        </w:rPr>
        <w:t>- Editor:</w:t>
      </w:r>
      <w:r w:rsidRPr="00142F33">
        <w:rPr>
          <w:rFonts w:ascii="Book Antiqua" w:hAnsi="Book Antiqua"/>
          <w:sz w:val="24"/>
          <w:szCs w:val="24"/>
        </w:rPr>
        <w:t xml:space="preserve"> </w:t>
      </w:r>
      <w:r>
        <w:rPr>
          <w:rFonts w:ascii="Book Antiqua" w:hAnsi="Book Antiqua" w:hint="eastAsia"/>
          <w:sz w:val="24"/>
          <w:szCs w:val="24"/>
          <w:lang w:eastAsia="zh-CN"/>
        </w:rPr>
        <w:t xml:space="preserve">Song XX </w:t>
      </w:r>
      <w:r w:rsidRPr="00142F33">
        <w:rPr>
          <w:rFonts w:ascii="Book Antiqua" w:hAnsi="Book Antiqua"/>
          <w:b/>
          <w:sz w:val="24"/>
          <w:szCs w:val="24"/>
        </w:rPr>
        <w:t>L- Editor:</w:t>
      </w:r>
      <w:r w:rsidRPr="00142F33">
        <w:rPr>
          <w:rFonts w:ascii="Book Antiqua" w:hAnsi="Book Antiqua"/>
          <w:sz w:val="24"/>
          <w:szCs w:val="24"/>
        </w:rPr>
        <w:t xml:space="preserve"> </w:t>
      </w:r>
      <w:r w:rsidRPr="00142F33">
        <w:rPr>
          <w:rFonts w:ascii="Book Antiqua" w:hAnsi="Book Antiqua"/>
          <w:b/>
          <w:sz w:val="24"/>
          <w:szCs w:val="24"/>
        </w:rPr>
        <w:t>E- Editor:</w:t>
      </w:r>
    </w:p>
    <w:p w:rsidR="00142F33" w:rsidRDefault="00142F33" w:rsidP="00982F79">
      <w:pPr>
        <w:pStyle w:val="Default"/>
        <w:spacing w:line="360" w:lineRule="auto"/>
        <w:jc w:val="both"/>
        <w:rPr>
          <w:rFonts w:ascii="Book Antiqua" w:hAnsi="Book Antiqua" w:cs="Times New Roman"/>
          <w:color w:val="auto"/>
          <w:lang w:eastAsia="zh-CN"/>
        </w:rPr>
      </w:pPr>
    </w:p>
    <w:p w:rsidR="00142F33" w:rsidRDefault="00142F33" w:rsidP="00982F79">
      <w:pPr>
        <w:pStyle w:val="Default"/>
        <w:spacing w:line="360" w:lineRule="auto"/>
        <w:jc w:val="both"/>
        <w:rPr>
          <w:rFonts w:ascii="Book Antiqua" w:hAnsi="Book Antiqua" w:cs="Times New Roman"/>
          <w:color w:val="auto"/>
          <w:lang w:eastAsia="zh-CN"/>
        </w:rPr>
      </w:pPr>
    </w:p>
    <w:p w:rsidR="00142F33" w:rsidRDefault="00142F33" w:rsidP="00982F79">
      <w:pPr>
        <w:pStyle w:val="Default"/>
        <w:spacing w:line="360" w:lineRule="auto"/>
        <w:jc w:val="both"/>
        <w:rPr>
          <w:rFonts w:ascii="Book Antiqua" w:hAnsi="Book Antiqua" w:cs="Times New Roman"/>
          <w:color w:val="auto"/>
          <w:lang w:eastAsia="zh-CN"/>
        </w:rPr>
      </w:pPr>
    </w:p>
    <w:p w:rsidR="00142F33" w:rsidRDefault="00142F33" w:rsidP="00982F79">
      <w:pPr>
        <w:pStyle w:val="Default"/>
        <w:spacing w:line="360" w:lineRule="auto"/>
        <w:jc w:val="both"/>
        <w:rPr>
          <w:rFonts w:ascii="Book Antiqua" w:hAnsi="Book Antiqua" w:cs="Times New Roman"/>
          <w:color w:val="auto"/>
          <w:lang w:eastAsia="zh-CN"/>
        </w:rPr>
      </w:pPr>
    </w:p>
    <w:p w:rsidR="00142F33" w:rsidRDefault="00142F33" w:rsidP="00982F79">
      <w:pPr>
        <w:pStyle w:val="Default"/>
        <w:spacing w:line="360" w:lineRule="auto"/>
        <w:jc w:val="both"/>
        <w:rPr>
          <w:rFonts w:ascii="Book Antiqua" w:hAnsi="Book Antiqua" w:cs="Times New Roman"/>
          <w:color w:val="auto"/>
          <w:lang w:eastAsia="zh-CN"/>
        </w:rPr>
      </w:pPr>
    </w:p>
    <w:p w:rsidR="00142F33" w:rsidRDefault="00142F33" w:rsidP="00982F79">
      <w:pPr>
        <w:pStyle w:val="Default"/>
        <w:spacing w:line="360" w:lineRule="auto"/>
        <w:jc w:val="both"/>
        <w:rPr>
          <w:rFonts w:ascii="Book Antiqua" w:hAnsi="Book Antiqua" w:cs="Times New Roman"/>
          <w:color w:val="auto"/>
          <w:lang w:eastAsia="zh-CN"/>
        </w:rPr>
      </w:pPr>
    </w:p>
    <w:p w:rsidR="00142F33" w:rsidRDefault="00142F33" w:rsidP="00982F79">
      <w:pPr>
        <w:pStyle w:val="Default"/>
        <w:spacing w:line="360" w:lineRule="auto"/>
        <w:jc w:val="both"/>
        <w:rPr>
          <w:rFonts w:ascii="Book Antiqua" w:hAnsi="Book Antiqua" w:cs="Times New Roman"/>
          <w:color w:val="auto"/>
          <w:lang w:eastAsia="zh-CN"/>
        </w:rPr>
      </w:pPr>
    </w:p>
    <w:p w:rsidR="00142F33" w:rsidRDefault="00142F33" w:rsidP="00982F79">
      <w:pPr>
        <w:pStyle w:val="Default"/>
        <w:spacing w:line="360" w:lineRule="auto"/>
        <w:jc w:val="both"/>
        <w:rPr>
          <w:rFonts w:ascii="Book Antiqua" w:hAnsi="Book Antiqua" w:cs="Times New Roman"/>
          <w:color w:val="auto"/>
          <w:lang w:eastAsia="zh-CN"/>
        </w:rPr>
      </w:pPr>
    </w:p>
    <w:p w:rsidR="00142F33" w:rsidRDefault="00142F33" w:rsidP="00982F79">
      <w:pPr>
        <w:pStyle w:val="Default"/>
        <w:spacing w:line="360" w:lineRule="auto"/>
        <w:jc w:val="both"/>
        <w:rPr>
          <w:rFonts w:ascii="Book Antiqua" w:hAnsi="Book Antiqua" w:cs="Times New Roman"/>
          <w:color w:val="auto"/>
          <w:lang w:eastAsia="zh-CN"/>
        </w:rPr>
      </w:pPr>
    </w:p>
    <w:p w:rsidR="00142F33" w:rsidRDefault="00142F33" w:rsidP="00982F79">
      <w:pPr>
        <w:pStyle w:val="Default"/>
        <w:spacing w:line="360" w:lineRule="auto"/>
        <w:jc w:val="both"/>
        <w:rPr>
          <w:rFonts w:ascii="Book Antiqua" w:hAnsi="Book Antiqua" w:cs="Times New Roman"/>
          <w:color w:val="auto"/>
          <w:lang w:eastAsia="zh-CN"/>
        </w:rPr>
      </w:pPr>
    </w:p>
    <w:p w:rsidR="00142F33" w:rsidRPr="008254FE" w:rsidRDefault="00142F33" w:rsidP="00142F33">
      <w:pPr>
        <w:autoSpaceDE w:val="0"/>
        <w:autoSpaceDN w:val="0"/>
        <w:adjustRightInd w:val="0"/>
        <w:spacing w:after="0" w:line="360" w:lineRule="auto"/>
        <w:jc w:val="both"/>
        <w:rPr>
          <w:rFonts w:ascii="Book Antiqua" w:hAnsi="Book Antiqua" w:cs="Times New Roman"/>
          <w:sz w:val="24"/>
          <w:szCs w:val="24"/>
        </w:rPr>
      </w:pPr>
      <w:r w:rsidRPr="008254FE">
        <w:rPr>
          <w:rFonts w:ascii="Book Antiqua" w:hAnsi="Book Antiqua" w:cs="Times New Roman"/>
          <w:noProof/>
          <w:sz w:val="24"/>
          <w:szCs w:val="24"/>
        </w:rPr>
        <w:lastRenderedPageBreak/>
        <w:drawing>
          <wp:inline distT="0" distB="0" distL="0" distR="0" wp14:anchorId="2944561D" wp14:editId="3DA86B48">
            <wp:extent cx="3222625" cy="248856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222625" cy="2488565"/>
                    </a:xfrm>
                    <a:prstGeom prst="rect">
                      <a:avLst/>
                    </a:prstGeom>
                    <a:noFill/>
                    <a:ln w="9525">
                      <a:noFill/>
                      <a:miter lim="800000"/>
                      <a:headEnd/>
                      <a:tailEnd/>
                    </a:ln>
                  </pic:spPr>
                </pic:pic>
              </a:graphicData>
            </a:graphic>
          </wp:inline>
        </w:drawing>
      </w:r>
    </w:p>
    <w:p w:rsidR="00142F33" w:rsidRPr="008254FE" w:rsidRDefault="00142F33" w:rsidP="00142F33">
      <w:pPr>
        <w:autoSpaceDE w:val="0"/>
        <w:autoSpaceDN w:val="0"/>
        <w:adjustRightInd w:val="0"/>
        <w:spacing w:after="0" w:line="360" w:lineRule="auto"/>
        <w:jc w:val="both"/>
        <w:rPr>
          <w:rFonts w:ascii="Book Antiqua" w:hAnsi="Book Antiqua" w:cs="Times New Roman"/>
          <w:b/>
          <w:bCs/>
          <w:sz w:val="24"/>
          <w:szCs w:val="24"/>
        </w:rPr>
      </w:pPr>
      <w:r w:rsidRPr="00142F33">
        <w:rPr>
          <w:rFonts w:ascii="Book Antiqua" w:hAnsi="Book Antiqua" w:cs="Times New Roman"/>
          <w:b/>
          <w:sz w:val="24"/>
          <w:szCs w:val="24"/>
        </w:rPr>
        <w:t xml:space="preserve">Figure 1 </w:t>
      </w:r>
      <w:r w:rsidRPr="008254FE">
        <w:rPr>
          <w:rFonts w:ascii="Book Antiqua" w:hAnsi="Book Antiqua" w:cs="Times New Roman"/>
          <w:b/>
          <w:bCs/>
          <w:sz w:val="24"/>
          <w:szCs w:val="24"/>
        </w:rPr>
        <w:t xml:space="preserve">Fine </w:t>
      </w:r>
      <w:r>
        <w:rPr>
          <w:rFonts w:ascii="Book Antiqua" w:hAnsi="Book Antiqua" w:cs="Times New Roman" w:hint="eastAsia"/>
          <w:b/>
          <w:bCs/>
          <w:sz w:val="24"/>
          <w:szCs w:val="24"/>
          <w:lang w:eastAsia="zh-CN"/>
        </w:rPr>
        <w:t>n</w:t>
      </w:r>
      <w:r w:rsidRPr="008254FE">
        <w:rPr>
          <w:rFonts w:ascii="Book Antiqua" w:hAnsi="Book Antiqua" w:cs="Times New Roman"/>
          <w:b/>
          <w:bCs/>
          <w:sz w:val="24"/>
          <w:szCs w:val="24"/>
        </w:rPr>
        <w:t xml:space="preserve">eedle </w:t>
      </w:r>
      <w:r>
        <w:rPr>
          <w:rFonts w:ascii="Book Antiqua" w:hAnsi="Book Antiqua" w:cs="Times New Roman" w:hint="eastAsia"/>
          <w:b/>
          <w:bCs/>
          <w:sz w:val="24"/>
          <w:szCs w:val="24"/>
          <w:lang w:eastAsia="zh-CN"/>
        </w:rPr>
        <w:t>a</w:t>
      </w:r>
      <w:r w:rsidRPr="008254FE">
        <w:rPr>
          <w:rFonts w:ascii="Book Antiqua" w:hAnsi="Book Antiqua" w:cs="Times New Roman"/>
          <w:b/>
          <w:bCs/>
          <w:sz w:val="24"/>
          <w:szCs w:val="24"/>
        </w:rPr>
        <w:t xml:space="preserve">spiration </w:t>
      </w:r>
      <w:r>
        <w:rPr>
          <w:rFonts w:ascii="Book Antiqua" w:hAnsi="Book Antiqua" w:cs="Times New Roman" w:hint="eastAsia"/>
          <w:b/>
          <w:bCs/>
          <w:sz w:val="24"/>
          <w:szCs w:val="24"/>
          <w:lang w:eastAsia="zh-CN"/>
        </w:rPr>
        <w:t>c</w:t>
      </w:r>
      <w:r w:rsidRPr="008254FE">
        <w:rPr>
          <w:rFonts w:ascii="Book Antiqua" w:hAnsi="Book Antiqua" w:cs="Times New Roman"/>
          <w:b/>
          <w:bCs/>
          <w:sz w:val="24"/>
          <w:szCs w:val="24"/>
        </w:rPr>
        <w:t>ytology confirmed the presence of atypical cells.</w:t>
      </w:r>
    </w:p>
    <w:p w:rsidR="00142F33" w:rsidRDefault="00142F33" w:rsidP="00142F33">
      <w:pPr>
        <w:rPr>
          <w:lang w:eastAsia="zh-CN"/>
        </w:rPr>
      </w:pPr>
    </w:p>
    <w:p w:rsidR="00142F33" w:rsidRDefault="00142F33" w:rsidP="00142F33">
      <w:pPr>
        <w:rPr>
          <w:lang w:eastAsia="zh-CN"/>
        </w:rPr>
      </w:pPr>
    </w:p>
    <w:p w:rsidR="00142F33" w:rsidRDefault="00142F33" w:rsidP="00142F33">
      <w:pPr>
        <w:rPr>
          <w:lang w:eastAsia="zh-CN"/>
        </w:rPr>
      </w:pPr>
    </w:p>
    <w:p w:rsidR="00142F33" w:rsidRDefault="00142F33" w:rsidP="00142F33">
      <w:pPr>
        <w:rPr>
          <w:lang w:eastAsia="zh-CN"/>
        </w:rPr>
      </w:pPr>
    </w:p>
    <w:p w:rsidR="00142F33" w:rsidRDefault="00142F33" w:rsidP="00142F33">
      <w:pPr>
        <w:rPr>
          <w:lang w:eastAsia="zh-CN"/>
        </w:rPr>
      </w:pPr>
    </w:p>
    <w:p w:rsidR="00142F33" w:rsidRDefault="00142F33" w:rsidP="00142F33">
      <w:pPr>
        <w:rPr>
          <w:lang w:eastAsia="zh-CN"/>
        </w:rPr>
      </w:pPr>
    </w:p>
    <w:p w:rsidR="00142F33" w:rsidRDefault="00142F33" w:rsidP="00142F33">
      <w:pPr>
        <w:rPr>
          <w:lang w:eastAsia="zh-CN"/>
        </w:rPr>
      </w:pPr>
    </w:p>
    <w:p w:rsidR="00142F33" w:rsidRDefault="00142F33" w:rsidP="00142F33">
      <w:pPr>
        <w:rPr>
          <w:lang w:eastAsia="zh-CN"/>
        </w:rPr>
      </w:pPr>
    </w:p>
    <w:p w:rsidR="00142F33" w:rsidRDefault="00142F33" w:rsidP="00142F33">
      <w:pPr>
        <w:rPr>
          <w:lang w:eastAsia="zh-CN"/>
        </w:rPr>
      </w:pPr>
    </w:p>
    <w:p w:rsidR="00142F33" w:rsidRPr="00142F33" w:rsidRDefault="00142F33" w:rsidP="00142F33">
      <w:pPr>
        <w:rPr>
          <w:lang w:eastAsia="zh-CN"/>
        </w:rPr>
      </w:pPr>
    </w:p>
    <w:p w:rsidR="00142F33" w:rsidRPr="008254FE" w:rsidRDefault="00142F33" w:rsidP="00142F33">
      <w:pPr>
        <w:autoSpaceDE w:val="0"/>
        <w:autoSpaceDN w:val="0"/>
        <w:adjustRightInd w:val="0"/>
        <w:spacing w:after="0" w:line="360" w:lineRule="auto"/>
        <w:jc w:val="both"/>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extent cx="3082925" cy="23387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925" cy="2338705"/>
                    </a:xfrm>
                    <a:prstGeom prst="rect">
                      <a:avLst/>
                    </a:prstGeom>
                    <a:noFill/>
                    <a:ln>
                      <a:noFill/>
                    </a:ln>
                  </pic:spPr>
                </pic:pic>
              </a:graphicData>
            </a:graphic>
          </wp:inline>
        </w:drawing>
      </w:r>
    </w:p>
    <w:p w:rsidR="00142F33" w:rsidRPr="008254FE" w:rsidRDefault="00142F33" w:rsidP="00142F33">
      <w:pPr>
        <w:autoSpaceDE w:val="0"/>
        <w:autoSpaceDN w:val="0"/>
        <w:adjustRightInd w:val="0"/>
        <w:spacing w:after="0" w:line="360" w:lineRule="auto"/>
        <w:jc w:val="both"/>
        <w:rPr>
          <w:rFonts w:ascii="Book Antiqua" w:hAnsi="Book Antiqua" w:cs="Times New Roman"/>
          <w:sz w:val="24"/>
          <w:szCs w:val="24"/>
        </w:rPr>
      </w:pPr>
    </w:p>
    <w:p w:rsidR="00142F33" w:rsidRPr="00142F33" w:rsidRDefault="00142F33" w:rsidP="00142F33">
      <w:pPr>
        <w:autoSpaceDE w:val="0"/>
        <w:autoSpaceDN w:val="0"/>
        <w:adjustRightInd w:val="0"/>
        <w:spacing w:after="0" w:line="360" w:lineRule="auto"/>
        <w:jc w:val="both"/>
        <w:rPr>
          <w:rFonts w:ascii="Book Antiqua" w:hAnsi="Book Antiqua" w:cs="Times New Roman"/>
          <w:sz w:val="24"/>
          <w:szCs w:val="24"/>
          <w:lang w:eastAsia="zh-CN"/>
        </w:rPr>
      </w:pPr>
      <w:r w:rsidRPr="008254FE">
        <w:rPr>
          <w:rFonts w:ascii="Book Antiqua" w:hAnsi="Book Antiqua" w:cs="Times New Roman"/>
          <w:b/>
          <w:sz w:val="24"/>
          <w:szCs w:val="24"/>
        </w:rPr>
        <w:t>Figure 2</w:t>
      </w:r>
      <w:r>
        <w:rPr>
          <w:rFonts w:ascii="Book Antiqua" w:hAnsi="Book Antiqua" w:cs="Times New Roman" w:hint="eastAsia"/>
          <w:b/>
          <w:sz w:val="24"/>
          <w:szCs w:val="24"/>
          <w:lang w:eastAsia="zh-CN"/>
        </w:rPr>
        <w:t xml:space="preserve"> </w:t>
      </w:r>
      <w:r w:rsidRPr="008254FE">
        <w:rPr>
          <w:rFonts w:ascii="Book Antiqua" w:hAnsi="Book Antiqua" w:cs="Times New Roman"/>
          <w:b/>
          <w:sz w:val="24"/>
          <w:szCs w:val="24"/>
        </w:rPr>
        <w:t>Low power view 10</w:t>
      </w:r>
      <w:r w:rsidRPr="00142F33">
        <w:rPr>
          <w:rFonts w:ascii="Book Antiqua" w:eastAsia="宋体" w:hAnsi="Book Antiqua" w:cs="Times New Roman"/>
          <w:b/>
          <w:sz w:val="24"/>
          <w:szCs w:val="24"/>
        </w:rPr>
        <w:t>×</w:t>
      </w:r>
      <w:r w:rsidRPr="00142F33">
        <w:rPr>
          <w:rFonts w:ascii="Book Antiqua" w:hAnsi="Book Antiqua" w:cs="Times New Roman"/>
          <w:b/>
          <w:sz w:val="24"/>
          <w:szCs w:val="24"/>
        </w:rPr>
        <w:t xml:space="preserve"> </w:t>
      </w:r>
      <w:r w:rsidRPr="00142F33">
        <w:rPr>
          <w:rFonts w:ascii="Book Antiqua" w:hAnsi="Book Antiqua" w:cs="Times New Roman" w:hint="eastAsia"/>
          <w:b/>
          <w:sz w:val="24"/>
          <w:szCs w:val="24"/>
          <w:lang w:eastAsia="zh-CN"/>
        </w:rPr>
        <w:t>s</w:t>
      </w:r>
      <w:r w:rsidRPr="008254FE">
        <w:rPr>
          <w:rFonts w:ascii="Book Antiqua" w:hAnsi="Book Antiqua" w:cs="Times New Roman"/>
          <w:b/>
          <w:bCs/>
          <w:sz w:val="24"/>
          <w:szCs w:val="24"/>
        </w:rPr>
        <w:t xml:space="preserve">howing </w:t>
      </w:r>
      <w:proofErr w:type="spellStart"/>
      <w:r w:rsidRPr="008254FE">
        <w:rPr>
          <w:rFonts w:ascii="Book Antiqua" w:hAnsi="Book Antiqua" w:cs="Times New Roman"/>
          <w:b/>
          <w:bCs/>
          <w:sz w:val="24"/>
          <w:szCs w:val="24"/>
        </w:rPr>
        <w:t>intraductal</w:t>
      </w:r>
      <w:proofErr w:type="spellEnd"/>
      <w:r w:rsidRPr="008254FE">
        <w:rPr>
          <w:rFonts w:ascii="Book Antiqua" w:hAnsi="Book Antiqua" w:cs="Times New Roman"/>
          <w:b/>
          <w:bCs/>
          <w:sz w:val="24"/>
          <w:szCs w:val="24"/>
        </w:rPr>
        <w:t xml:space="preserve"> malignant cells arranged in papillary fronds exhibiting features of malignancy (</w:t>
      </w:r>
      <w:r w:rsidRPr="00142F33">
        <w:rPr>
          <w:rFonts w:ascii="Book Antiqua" w:hAnsi="Book Antiqua" w:cs="Times New Roman" w:hint="eastAsia"/>
          <w:b/>
          <w:bCs/>
          <w:i/>
          <w:sz w:val="24"/>
          <w:szCs w:val="24"/>
          <w:lang w:eastAsia="zh-CN"/>
        </w:rPr>
        <w:t>i</w:t>
      </w:r>
      <w:r w:rsidRPr="00142F33">
        <w:rPr>
          <w:rFonts w:ascii="Book Antiqua" w:hAnsi="Book Antiqua" w:cs="Times New Roman"/>
          <w:b/>
          <w:bCs/>
          <w:i/>
          <w:sz w:val="24"/>
          <w:szCs w:val="24"/>
        </w:rPr>
        <w:t>n</w:t>
      </w:r>
      <w:r w:rsidRPr="00142F33">
        <w:rPr>
          <w:rFonts w:ascii="Book Antiqua" w:hAnsi="Book Antiqua" w:cs="Times New Roman" w:hint="eastAsia"/>
          <w:b/>
          <w:bCs/>
          <w:i/>
          <w:sz w:val="24"/>
          <w:szCs w:val="24"/>
          <w:lang w:eastAsia="zh-CN"/>
        </w:rPr>
        <w:t xml:space="preserve"> </w:t>
      </w:r>
      <w:r w:rsidRPr="00142F33">
        <w:rPr>
          <w:rFonts w:ascii="Book Antiqua" w:hAnsi="Book Antiqua" w:cs="Times New Roman"/>
          <w:b/>
          <w:bCs/>
          <w:i/>
          <w:sz w:val="24"/>
          <w:szCs w:val="24"/>
        </w:rPr>
        <w:t>situ</w:t>
      </w:r>
      <w:r w:rsidRPr="008254FE">
        <w:rPr>
          <w:rFonts w:ascii="Book Antiqua" w:hAnsi="Book Antiqua" w:cs="Times New Roman"/>
          <w:b/>
          <w:bCs/>
          <w:sz w:val="24"/>
          <w:szCs w:val="24"/>
        </w:rPr>
        <w:t xml:space="preserve"> </w:t>
      </w:r>
      <w:r>
        <w:rPr>
          <w:rFonts w:ascii="Book Antiqua" w:hAnsi="Book Antiqua" w:cs="Times New Roman" w:hint="eastAsia"/>
          <w:b/>
          <w:bCs/>
          <w:sz w:val="24"/>
          <w:szCs w:val="24"/>
          <w:lang w:eastAsia="zh-CN"/>
        </w:rPr>
        <w:t>p</w:t>
      </w:r>
      <w:r w:rsidRPr="008254FE">
        <w:rPr>
          <w:rFonts w:ascii="Book Antiqua" w:hAnsi="Book Antiqua" w:cs="Times New Roman"/>
          <w:b/>
          <w:bCs/>
          <w:sz w:val="24"/>
          <w:szCs w:val="24"/>
        </w:rPr>
        <w:t xml:space="preserve">apillary </w:t>
      </w:r>
      <w:r>
        <w:rPr>
          <w:rFonts w:ascii="Book Antiqua" w:hAnsi="Book Antiqua" w:cs="Times New Roman" w:hint="eastAsia"/>
          <w:b/>
          <w:bCs/>
          <w:sz w:val="24"/>
          <w:szCs w:val="24"/>
          <w:lang w:eastAsia="zh-CN"/>
        </w:rPr>
        <w:t>c</w:t>
      </w:r>
      <w:r w:rsidRPr="008254FE">
        <w:rPr>
          <w:rFonts w:ascii="Book Antiqua" w:hAnsi="Book Antiqua" w:cs="Times New Roman"/>
          <w:b/>
          <w:bCs/>
          <w:sz w:val="24"/>
          <w:szCs w:val="24"/>
        </w:rPr>
        <w:t xml:space="preserve">arcinoma of </w:t>
      </w:r>
      <w:r>
        <w:rPr>
          <w:rFonts w:ascii="Book Antiqua" w:hAnsi="Book Antiqua" w:cs="Times New Roman" w:hint="eastAsia"/>
          <w:b/>
          <w:bCs/>
          <w:sz w:val="24"/>
          <w:szCs w:val="24"/>
          <w:lang w:eastAsia="zh-CN"/>
        </w:rPr>
        <w:t>b</w:t>
      </w:r>
      <w:r w:rsidRPr="008254FE">
        <w:rPr>
          <w:rFonts w:ascii="Book Antiqua" w:hAnsi="Book Antiqua" w:cs="Times New Roman"/>
          <w:b/>
          <w:bCs/>
          <w:sz w:val="24"/>
          <w:szCs w:val="24"/>
        </w:rPr>
        <w:t>reast)</w:t>
      </w:r>
      <w:r>
        <w:rPr>
          <w:rFonts w:ascii="Book Antiqua" w:hAnsi="Book Antiqua" w:cs="Times New Roman" w:hint="eastAsia"/>
          <w:b/>
          <w:bCs/>
          <w:sz w:val="24"/>
          <w:szCs w:val="24"/>
          <w:lang w:eastAsia="zh-CN"/>
        </w:rPr>
        <w:t>.</w:t>
      </w:r>
    </w:p>
    <w:sectPr w:rsidR="00142F33" w:rsidRPr="00142F33" w:rsidSect="002914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FA6" w:rsidRDefault="00810FA6" w:rsidP="00440EEA">
      <w:pPr>
        <w:spacing w:after="0" w:line="240" w:lineRule="auto"/>
      </w:pPr>
      <w:r>
        <w:separator/>
      </w:r>
    </w:p>
  </w:endnote>
  <w:endnote w:type="continuationSeparator" w:id="0">
    <w:p w:rsidR="00810FA6" w:rsidRDefault="00810FA6" w:rsidP="00440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Franklin Gothic Book">
    <w:panose1 w:val="020B0503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MinionPro-Bold">
    <w:altName w:val="Times New Roman"/>
    <w:panose1 w:val="00000000000000000000"/>
    <w:charset w:val="00"/>
    <w:family w:val="roman"/>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FA6" w:rsidRDefault="00810FA6" w:rsidP="00440EEA">
      <w:pPr>
        <w:spacing w:after="0" w:line="240" w:lineRule="auto"/>
      </w:pPr>
      <w:r>
        <w:separator/>
      </w:r>
    </w:p>
  </w:footnote>
  <w:footnote w:type="continuationSeparator" w:id="0">
    <w:p w:rsidR="00810FA6" w:rsidRDefault="00810FA6" w:rsidP="00440E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480"/>
    <w:rsid w:val="000162B0"/>
    <w:rsid w:val="00024D79"/>
    <w:rsid w:val="00036977"/>
    <w:rsid w:val="000379BC"/>
    <w:rsid w:val="000461CF"/>
    <w:rsid w:val="00141B72"/>
    <w:rsid w:val="00142F33"/>
    <w:rsid w:val="001A1A55"/>
    <w:rsid w:val="001E7136"/>
    <w:rsid w:val="001F0E36"/>
    <w:rsid w:val="001F187B"/>
    <w:rsid w:val="002914DB"/>
    <w:rsid w:val="002977B7"/>
    <w:rsid w:val="002C0571"/>
    <w:rsid w:val="002D6B15"/>
    <w:rsid w:val="002F1EE9"/>
    <w:rsid w:val="00347877"/>
    <w:rsid w:val="00360771"/>
    <w:rsid w:val="00377CE6"/>
    <w:rsid w:val="003A144C"/>
    <w:rsid w:val="0043714A"/>
    <w:rsid w:val="00440EEA"/>
    <w:rsid w:val="00474628"/>
    <w:rsid w:val="00474DBA"/>
    <w:rsid w:val="004A56B8"/>
    <w:rsid w:val="005D3C1F"/>
    <w:rsid w:val="005F3B4C"/>
    <w:rsid w:val="005F6EE8"/>
    <w:rsid w:val="00626A43"/>
    <w:rsid w:val="00670E45"/>
    <w:rsid w:val="0068516E"/>
    <w:rsid w:val="006B6902"/>
    <w:rsid w:val="007107C6"/>
    <w:rsid w:val="00743E17"/>
    <w:rsid w:val="007A72EC"/>
    <w:rsid w:val="007D05A9"/>
    <w:rsid w:val="00805B87"/>
    <w:rsid w:val="00810FA6"/>
    <w:rsid w:val="008254FE"/>
    <w:rsid w:val="00826F52"/>
    <w:rsid w:val="0083600C"/>
    <w:rsid w:val="00850ECB"/>
    <w:rsid w:val="008D1F45"/>
    <w:rsid w:val="008F451D"/>
    <w:rsid w:val="00941DAC"/>
    <w:rsid w:val="00943480"/>
    <w:rsid w:val="00980773"/>
    <w:rsid w:val="00982F79"/>
    <w:rsid w:val="009C1E4A"/>
    <w:rsid w:val="009E05F7"/>
    <w:rsid w:val="00A70C08"/>
    <w:rsid w:val="00AC7BC2"/>
    <w:rsid w:val="00AD3000"/>
    <w:rsid w:val="00B120B0"/>
    <w:rsid w:val="00B16805"/>
    <w:rsid w:val="00B21179"/>
    <w:rsid w:val="00B62A19"/>
    <w:rsid w:val="00BA7ABE"/>
    <w:rsid w:val="00BE5F8E"/>
    <w:rsid w:val="00C84787"/>
    <w:rsid w:val="00CA4A94"/>
    <w:rsid w:val="00CA7B75"/>
    <w:rsid w:val="00CE686F"/>
    <w:rsid w:val="00D911CB"/>
    <w:rsid w:val="00DC24A1"/>
    <w:rsid w:val="00DD45C7"/>
    <w:rsid w:val="00DE50B5"/>
    <w:rsid w:val="00DE74F5"/>
    <w:rsid w:val="00DF4529"/>
    <w:rsid w:val="00E16A68"/>
    <w:rsid w:val="00E24D40"/>
    <w:rsid w:val="00E35074"/>
    <w:rsid w:val="00E42B85"/>
    <w:rsid w:val="00EB1EC3"/>
    <w:rsid w:val="00EF03B0"/>
    <w:rsid w:val="00F01F9D"/>
    <w:rsid w:val="00F37E17"/>
    <w:rsid w:val="00F92B53"/>
    <w:rsid w:val="00FC28EA"/>
    <w:rsid w:val="00FC4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4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480"/>
    <w:pPr>
      <w:ind w:left="720"/>
      <w:contextualSpacing/>
    </w:pPr>
  </w:style>
  <w:style w:type="paragraph" w:customStyle="1" w:styleId="Default">
    <w:name w:val="Default"/>
    <w:rsid w:val="00943480"/>
    <w:pPr>
      <w:autoSpaceDE w:val="0"/>
      <w:autoSpaceDN w:val="0"/>
      <w:adjustRightInd w:val="0"/>
      <w:spacing w:after="0" w:line="240" w:lineRule="auto"/>
    </w:pPr>
    <w:rPr>
      <w:rFonts w:ascii="Franklin Gothic Book" w:hAnsi="Franklin Gothic Book" w:cs="Franklin Gothic Book"/>
      <w:color w:val="000000"/>
      <w:sz w:val="24"/>
      <w:szCs w:val="24"/>
    </w:rPr>
  </w:style>
  <w:style w:type="character" w:customStyle="1" w:styleId="hui1218">
    <w:name w:val="hui1218"/>
    <w:basedOn w:val="DefaultParagraphFont"/>
    <w:rsid w:val="00943480"/>
  </w:style>
  <w:style w:type="paragraph" w:styleId="BalloonText">
    <w:name w:val="Balloon Text"/>
    <w:basedOn w:val="Normal"/>
    <w:link w:val="BalloonTextChar"/>
    <w:uiPriority w:val="99"/>
    <w:semiHidden/>
    <w:unhideWhenUsed/>
    <w:rsid w:val="00943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480"/>
    <w:rPr>
      <w:rFonts w:ascii="Tahoma" w:eastAsiaTheme="minorEastAsia" w:hAnsi="Tahoma" w:cs="Tahoma"/>
      <w:sz w:val="16"/>
      <w:szCs w:val="16"/>
    </w:rPr>
  </w:style>
  <w:style w:type="paragraph" w:styleId="CommentText">
    <w:name w:val="annotation text"/>
    <w:basedOn w:val="Normal"/>
    <w:link w:val="CommentTextChar"/>
    <w:semiHidden/>
    <w:rsid w:val="00E35074"/>
    <w:pPr>
      <w:suppressAutoHyphens/>
      <w:spacing w:before="120" w:after="120" w:line="240" w:lineRule="auto"/>
    </w:pPr>
    <w:rPr>
      <w:rFonts w:ascii="Calibri" w:eastAsia="Calibri" w:hAnsi="Calibri" w:cs="Calibri"/>
      <w:lang w:eastAsia="ar-SA"/>
    </w:rPr>
  </w:style>
  <w:style w:type="character" w:customStyle="1" w:styleId="CommentTextChar">
    <w:name w:val="Comment Text Char"/>
    <w:basedOn w:val="DefaultParagraphFont"/>
    <w:link w:val="CommentText"/>
    <w:semiHidden/>
    <w:rsid w:val="00E35074"/>
    <w:rPr>
      <w:rFonts w:ascii="Calibri" w:eastAsia="Calibri" w:hAnsi="Calibri" w:cs="Calibri"/>
      <w:lang w:eastAsia="ar-SA"/>
    </w:rPr>
  </w:style>
  <w:style w:type="character" w:customStyle="1" w:styleId="apple-converted-space">
    <w:name w:val="apple-converted-space"/>
    <w:basedOn w:val="DefaultParagraphFont"/>
    <w:rsid w:val="0068516E"/>
  </w:style>
  <w:style w:type="character" w:styleId="CommentReference">
    <w:name w:val="annotation reference"/>
    <w:basedOn w:val="DefaultParagraphFont"/>
    <w:uiPriority w:val="99"/>
    <w:semiHidden/>
    <w:unhideWhenUsed/>
    <w:rsid w:val="00FC4401"/>
    <w:rPr>
      <w:sz w:val="21"/>
      <w:szCs w:val="21"/>
    </w:rPr>
  </w:style>
  <w:style w:type="paragraph" w:styleId="CommentSubject">
    <w:name w:val="annotation subject"/>
    <w:basedOn w:val="CommentText"/>
    <w:next w:val="CommentText"/>
    <w:link w:val="CommentSubjectChar"/>
    <w:uiPriority w:val="99"/>
    <w:semiHidden/>
    <w:unhideWhenUsed/>
    <w:rsid w:val="00FC4401"/>
    <w:pPr>
      <w:suppressAutoHyphens w:val="0"/>
      <w:spacing w:before="0" w:after="200" w:line="276" w:lineRule="auto"/>
    </w:pPr>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FC4401"/>
    <w:rPr>
      <w:rFonts w:ascii="Calibri" w:eastAsia="Calibri" w:hAnsi="Calibri" w:cs="Calibri"/>
      <w:b/>
      <w:bCs/>
      <w:lang w:eastAsia="ar-SA"/>
    </w:rPr>
  </w:style>
  <w:style w:type="paragraph" w:styleId="Header">
    <w:name w:val="header"/>
    <w:basedOn w:val="Normal"/>
    <w:link w:val="HeaderChar"/>
    <w:uiPriority w:val="99"/>
    <w:unhideWhenUsed/>
    <w:rsid w:val="00440EEA"/>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40EEA"/>
    <w:rPr>
      <w:sz w:val="18"/>
      <w:szCs w:val="18"/>
    </w:rPr>
  </w:style>
  <w:style w:type="paragraph" w:styleId="Footer">
    <w:name w:val="footer"/>
    <w:basedOn w:val="Normal"/>
    <w:link w:val="FooterChar"/>
    <w:uiPriority w:val="99"/>
    <w:unhideWhenUsed/>
    <w:rsid w:val="00440EEA"/>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440EEA"/>
    <w:rPr>
      <w:sz w:val="18"/>
      <w:szCs w:val="18"/>
    </w:rPr>
  </w:style>
  <w:style w:type="character" w:styleId="Emphasis">
    <w:name w:val="Emphasis"/>
    <w:qFormat/>
    <w:rsid w:val="004A56B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4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480"/>
    <w:pPr>
      <w:ind w:left="720"/>
      <w:contextualSpacing/>
    </w:pPr>
  </w:style>
  <w:style w:type="paragraph" w:customStyle="1" w:styleId="Default">
    <w:name w:val="Default"/>
    <w:rsid w:val="00943480"/>
    <w:pPr>
      <w:autoSpaceDE w:val="0"/>
      <w:autoSpaceDN w:val="0"/>
      <w:adjustRightInd w:val="0"/>
      <w:spacing w:after="0" w:line="240" w:lineRule="auto"/>
    </w:pPr>
    <w:rPr>
      <w:rFonts w:ascii="Franklin Gothic Book" w:hAnsi="Franklin Gothic Book" w:cs="Franklin Gothic Book"/>
      <w:color w:val="000000"/>
      <w:sz w:val="24"/>
      <w:szCs w:val="24"/>
    </w:rPr>
  </w:style>
  <w:style w:type="character" w:customStyle="1" w:styleId="hui1218">
    <w:name w:val="hui1218"/>
    <w:basedOn w:val="DefaultParagraphFont"/>
    <w:rsid w:val="00943480"/>
  </w:style>
  <w:style w:type="paragraph" w:styleId="BalloonText">
    <w:name w:val="Balloon Text"/>
    <w:basedOn w:val="Normal"/>
    <w:link w:val="BalloonTextChar"/>
    <w:uiPriority w:val="99"/>
    <w:semiHidden/>
    <w:unhideWhenUsed/>
    <w:rsid w:val="00943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480"/>
    <w:rPr>
      <w:rFonts w:ascii="Tahoma" w:eastAsiaTheme="minorEastAsia" w:hAnsi="Tahoma" w:cs="Tahoma"/>
      <w:sz w:val="16"/>
      <w:szCs w:val="16"/>
    </w:rPr>
  </w:style>
  <w:style w:type="paragraph" w:styleId="CommentText">
    <w:name w:val="annotation text"/>
    <w:basedOn w:val="Normal"/>
    <w:link w:val="CommentTextChar"/>
    <w:semiHidden/>
    <w:rsid w:val="00E35074"/>
    <w:pPr>
      <w:suppressAutoHyphens/>
      <w:spacing w:before="120" w:after="120" w:line="240" w:lineRule="auto"/>
    </w:pPr>
    <w:rPr>
      <w:rFonts w:ascii="Calibri" w:eastAsia="Calibri" w:hAnsi="Calibri" w:cs="Calibri"/>
      <w:lang w:eastAsia="ar-SA"/>
    </w:rPr>
  </w:style>
  <w:style w:type="character" w:customStyle="1" w:styleId="CommentTextChar">
    <w:name w:val="Comment Text Char"/>
    <w:basedOn w:val="DefaultParagraphFont"/>
    <w:link w:val="CommentText"/>
    <w:semiHidden/>
    <w:rsid w:val="00E35074"/>
    <w:rPr>
      <w:rFonts w:ascii="Calibri" w:eastAsia="Calibri" w:hAnsi="Calibri" w:cs="Calibri"/>
      <w:lang w:eastAsia="ar-SA"/>
    </w:rPr>
  </w:style>
  <w:style w:type="character" w:customStyle="1" w:styleId="apple-converted-space">
    <w:name w:val="apple-converted-space"/>
    <w:basedOn w:val="DefaultParagraphFont"/>
    <w:rsid w:val="0068516E"/>
  </w:style>
  <w:style w:type="character" w:styleId="CommentReference">
    <w:name w:val="annotation reference"/>
    <w:basedOn w:val="DefaultParagraphFont"/>
    <w:uiPriority w:val="99"/>
    <w:semiHidden/>
    <w:unhideWhenUsed/>
    <w:rsid w:val="00FC4401"/>
    <w:rPr>
      <w:sz w:val="21"/>
      <w:szCs w:val="21"/>
    </w:rPr>
  </w:style>
  <w:style w:type="paragraph" w:styleId="CommentSubject">
    <w:name w:val="annotation subject"/>
    <w:basedOn w:val="CommentText"/>
    <w:next w:val="CommentText"/>
    <w:link w:val="CommentSubjectChar"/>
    <w:uiPriority w:val="99"/>
    <w:semiHidden/>
    <w:unhideWhenUsed/>
    <w:rsid w:val="00FC4401"/>
    <w:pPr>
      <w:suppressAutoHyphens w:val="0"/>
      <w:spacing w:before="0" w:after="200" w:line="276" w:lineRule="auto"/>
    </w:pPr>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FC4401"/>
    <w:rPr>
      <w:rFonts w:ascii="Calibri" w:eastAsia="Calibri" w:hAnsi="Calibri" w:cs="Calibri"/>
      <w:b/>
      <w:bCs/>
      <w:lang w:eastAsia="ar-SA"/>
    </w:rPr>
  </w:style>
  <w:style w:type="paragraph" w:styleId="Header">
    <w:name w:val="header"/>
    <w:basedOn w:val="Normal"/>
    <w:link w:val="HeaderChar"/>
    <w:uiPriority w:val="99"/>
    <w:unhideWhenUsed/>
    <w:rsid w:val="00440EEA"/>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40EEA"/>
    <w:rPr>
      <w:sz w:val="18"/>
      <w:szCs w:val="18"/>
    </w:rPr>
  </w:style>
  <w:style w:type="paragraph" w:styleId="Footer">
    <w:name w:val="footer"/>
    <w:basedOn w:val="Normal"/>
    <w:link w:val="FooterChar"/>
    <w:uiPriority w:val="99"/>
    <w:unhideWhenUsed/>
    <w:rsid w:val="00440EEA"/>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440EEA"/>
    <w:rPr>
      <w:sz w:val="18"/>
      <w:szCs w:val="18"/>
    </w:rPr>
  </w:style>
  <w:style w:type="character" w:styleId="Emphasis">
    <w:name w:val="Emphasis"/>
    <w:qFormat/>
    <w:rsid w:val="004A56B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473140">
      <w:bodyDiv w:val="1"/>
      <w:marLeft w:val="0"/>
      <w:marRight w:val="0"/>
      <w:marTop w:val="0"/>
      <w:marBottom w:val="0"/>
      <w:divBdr>
        <w:top w:val="none" w:sz="0" w:space="0" w:color="auto"/>
        <w:left w:val="none" w:sz="0" w:space="0" w:color="auto"/>
        <w:bottom w:val="none" w:sz="0" w:space="0" w:color="auto"/>
        <w:right w:val="none" w:sz="0" w:space="0" w:color="auto"/>
      </w:divBdr>
    </w:div>
    <w:div w:id="1304460509">
      <w:bodyDiv w:val="1"/>
      <w:marLeft w:val="0"/>
      <w:marRight w:val="0"/>
      <w:marTop w:val="0"/>
      <w:marBottom w:val="0"/>
      <w:divBdr>
        <w:top w:val="none" w:sz="0" w:space="0" w:color="auto"/>
        <w:left w:val="none" w:sz="0" w:space="0" w:color="auto"/>
        <w:bottom w:val="none" w:sz="0" w:space="0" w:color="auto"/>
        <w:right w:val="none" w:sz="0" w:space="0" w:color="auto"/>
      </w:divBdr>
      <w:divsChild>
        <w:div w:id="235092999">
          <w:marLeft w:val="0"/>
          <w:marRight w:val="0"/>
          <w:marTop w:val="0"/>
          <w:marBottom w:val="0"/>
          <w:divBdr>
            <w:top w:val="none" w:sz="0" w:space="0" w:color="auto"/>
            <w:left w:val="none" w:sz="0" w:space="0" w:color="auto"/>
            <w:bottom w:val="none" w:sz="0" w:space="0" w:color="auto"/>
            <w:right w:val="none" w:sz="0" w:space="0" w:color="auto"/>
          </w:divBdr>
        </w:div>
        <w:div w:id="1646080401">
          <w:marLeft w:val="0"/>
          <w:marRight w:val="0"/>
          <w:marTop w:val="0"/>
          <w:marBottom w:val="0"/>
          <w:divBdr>
            <w:top w:val="none" w:sz="0" w:space="0" w:color="auto"/>
            <w:left w:val="none" w:sz="0" w:space="0" w:color="auto"/>
            <w:bottom w:val="none" w:sz="0" w:space="0" w:color="auto"/>
            <w:right w:val="none" w:sz="0" w:space="0" w:color="auto"/>
          </w:divBdr>
        </w:div>
        <w:div w:id="227494045">
          <w:marLeft w:val="0"/>
          <w:marRight w:val="0"/>
          <w:marTop w:val="0"/>
          <w:marBottom w:val="0"/>
          <w:divBdr>
            <w:top w:val="none" w:sz="0" w:space="0" w:color="auto"/>
            <w:left w:val="none" w:sz="0" w:space="0" w:color="auto"/>
            <w:bottom w:val="none" w:sz="0" w:space="0" w:color="auto"/>
            <w:right w:val="none" w:sz="0" w:space="0" w:color="auto"/>
          </w:divBdr>
        </w:div>
        <w:div w:id="1152140632">
          <w:marLeft w:val="0"/>
          <w:marRight w:val="0"/>
          <w:marTop w:val="0"/>
          <w:marBottom w:val="0"/>
          <w:divBdr>
            <w:top w:val="none" w:sz="0" w:space="0" w:color="auto"/>
            <w:left w:val="none" w:sz="0" w:space="0" w:color="auto"/>
            <w:bottom w:val="none" w:sz="0" w:space="0" w:color="auto"/>
            <w:right w:val="none" w:sz="0" w:space="0" w:color="auto"/>
          </w:divBdr>
        </w:div>
        <w:div w:id="1425682843">
          <w:marLeft w:val="0"/>
          <w:marRight w:val="0"/>
          <w:marTop w:val="0"/>
          <w:marBottom w:val="0"/>
          <w:divBdr>
            <w:top w:val="none" w:sz="0" w:space="0" w:color="auto"/>
            <w:left w:val="none" w:sz="0" w:space="0" w:color="auto"/>
            <w:bottom w:val="none" w:sz="0" w:space="0" w:color="auto"/>
            <w:right w:val="none" w:sz="0" w:space="0" w:color="auto"/>
          </w:divBdr>
        </w:div>
        <w:div w:id="711344220">
          <w:marLeft w:val="0"/>
          <w:marRight w:val="0"/>
          <w:marTop w:val="0"/>
          <w:marBottom w:val="0"/>
          <w:divBdr>
            <w:top w:val="none" w:sz="0" w:space="0" w:color="auto"/>
            <w:left w:val="none" w:sz="0" w:space="0" w:color="auto"/>
            <w:bottom w:val="none" w:sz="0" w:space="0" w:color="auto"/>
            <w:right w:val="none" w:sz="0" w:space="0" w:color="auto"/>
          </w:divBdr>
        </w:div>
        <w:div w:id="585041716">
          <w:marLeft w:val="0"/>
          <w:marRight w:val="0"/>
          <w:marTop w:val="0"/>
          <w:marBottom w:val="0"/>
          <w:divBdr>
            <w:top w:val="none" w:sz="0" w:space="0" w:color="auto"/>
            <w:left w:val="none" w:sz="0" w:space="0" w:color="auto"/>
            <w:bottom w:val="none" w:sz="0" w:space="0" w:color="auto"/>
            <w:right w:val="none" w:sz="0" w:space="0" w:color="auto"/>
          </w:divBdr>
        </w:div>
        <w:div w:id="1820734017">
          <w:marLeft w:val="0"/>
          <w:marRight w:val="0"/>
          <w:marTop w:val="0"/>
          <w:marBottom w:val="0"/>
          <w:divBdr>
            <w:top w:val="none" w:sz="0" w:space="0" w:color="auto"/>
            <w:left w:val="none" w:sz="0" w:space="0" w:color="auto"/>
            <w:bottom w:val="none" w:sz="0" w:space="0" w:color="auto"/>
            <w:right w:val="none" w:sz="0" w:space="0" w:color="auto"/>
          </w:divBdr>
        </w:div>
        <w:div w:id="1976983669">
          <w:marLeft w:val="0"/>
          <w:marRight w:val="0"/>
          <w:marTop w:val="0"/>
          <w:marBottom w:val="0"/>
          <w:divBdr>
            <w:top w:val="none" w:sz="0" w:space="0" w:color="auto"/>
            <w:left w:val="none" w:sz="0" w:space="0" w:color="auto"/>
            <w:bottom w:val="none" w:sz="0" w:space="0" w:color="auto"/>
            <w:right w:val="none" w:sz="0" w:space="0" w:color="auto"/>
          </w:divBdr>
        </w:div>
        <w:div w:id="221867483">
          <w:marLeft w:val="0"/>
          <w:marRight w:val="0"/>
          <w:marTop w:val="0"/>
          <w:marBottom w:val="0"/>
          <w:divBdr>
            <w:top w:val="none" w:sz="0" w:space="0" w:color="auto"/>
            <w:left w:val="none" w:sz="0" w:space="0" w:color="auto"/>
            <w:bottom w:val="none" w:sz="0" w:space="0" w:color="auto"/>
            <w:right w:val="none" w:sz="0" w:space="0" w:color="auto"/>
          </w:divBdr>
        </w:div>
        <w:div w:id="477113365">
          <w:marLeft w:val="0"/>
          <w:marRight w:val="0"/>
          <w:marTop w:val="0"/>
          <w:marBottom w:val="0"/>
          <w:divBdr>
            <w:top w:val="none" w:sz="0" w:space="0" w:color="auto"/>
            <w:left w:val="none" w:sz="0" w:space="0" w:color="auto"/>
            <w:bottom w:val="none" w:sz="0" w:space="0" w:color="auto"/>
            <w:right w:val="none" w:sz="0" w:space="0" w:color="auto"/>
          </w:divBdr>
        </w:div>
        <w:div w:id="935210071">
          <w:marLeft w:val="0"/>
          <w:marRight w:val="0"/>
          <w:marTop w:val="0"/>
          <w:marBottom w:val="0"/>
          <w:divBdr>
            <w:top w:val="none" w:sz="0" w:space="0" w:color="auto"/>
            <w:left w:val="none" w:sz="0" w:space="0" w:color="auto"/>
            <w:bottom w:val="none" w:sz="0" w:space="0" w:color="auto"/>
            <w:right w:val="none" w:sz="0" w:space="0" w:color="auto"/>
          </w:divBdr>
        </w:div>
        <w:div w:id="759788402">
          <w:marLeft w:val="0"/>
          <w:marRight w:val="0"/>
          <w:marTop w:val="0"/>
          <w:marBottom w:val="0"/>
          <w:divBdr>
            <w:top w:val="none" w:sz="0" w:space="0" w:color="auto"/>
            <w:left w:val="none" w:sz="0" w:space="0" w:color="auto"/>
            <w:bottom w:val="none" w:sz="0" w:space="0" w:color="auto"/>
            <w:right w:val="none" w:sz="0" w:space="0" w:color="auto"/>
          </w:divBdr>
        </w:div>
        <w:div w:id="1956477907">
          <w:marLeft w:val="0"/>
          <w:marRight w:val="0"/>
          <w:marTop w:val="0"/>
          <w:marBottom w:val="0"/>
          <w:divBdr>
            <w:top w:val="none" w:sz="0" w:space="0" w:color="auto"/>
            <w:left w:val="none" w:sz="0" w:space="0" w:color="auto"/>
            <w:bottom w:val="none" w:sz="0" w:space="0" w:color="auto"/>
            <w:right w:val="none" w:sz="0" w:space="0" w:color="auto"/>
          </w:divBdr>
        </w:div>
        <w:div w:id="1786652099">
          <w:marLeft w:val="0"/>
          <w:marRight w:val="0"/>
          <w:marTop w:val="0"/>
          <w:marBottom w:val="0"/>
          <w:divBdr>
            <w:top w:val="none" w:sz="0" w:space="0" w:color="auto"/>
            <w:left w:val="none" w:sz="0" w:space="0" w:color="auto"/>
            <w:bottom w:val="none" w:sz="0" w:space="0" w:color="auto"/>
            <w:right w:val="none" w:sz="0" w:space="0" w:color="auto"/>
          </w:divBdr>
        </w:div>
        <w:div w:id="1062754762">
          <w:marLeft w:val="0"/>
          <w:marRight w:val="0"/>
          <w:marTop w:val="0"/>
          <w:marBottom w:val="0"/>
          <w:divBdr>
            <w:top w:val="none" w:sz="0" w:space="0" w:color="auto"/>
            <w:left w:val="none" w:sz="0" w:space="0" w:color="auto"/>
            <w:bottom w:val="none" w:sz="0" w:space="0" w:color="auto"/>
            <w:right w:val="none" w:sz="0" w:space="0" w:color="auto"/>
          </w:divBdr>
        </w:div>
        <w:div w:id="1013535735">
          <w:marLeft w:val="0"/>
          <w:marRight w:val="0"/>
          <w:marTop w:val="0"/>
          <w:marBottom w:val="0"/>
          <w:divBdr>
            <w:top w:val="none" w:sz="0" w:space="0" w:color="auto"/>
            <w:left w:val="none" w:sz="0" w:space="0" w:color="auto"/>
            <w:bottom w:val="none" w:sz="0" w:space="0" w:color="auto"/>
            <w:right w:val="none" w:sz="0" w:space="0" w:color="auto"/>
          </w:divBdr>
        </w:div>
        <w:div w:id="1277560468">
          <w:marLeft w:val="0"/>
          <w:marRight w:val="0"/>
          <w:marTop w:val="0"/>
          <w:marBottom w:val="0"/>
          <w:divBdr>
            <w:top w:val="none" w:sz="0" w:space="0" w:color="auto"/>
            <w:left w:val="none" w:sz="0" w:space="0" w:color="auto"/>
            <w:bottom w:val="none" w:sz="0" w:space="0" w:color="auto"/>
            <w:right w:val="none" w:sz="0" w:space="0" w:color="auto"/>
          </w:divBdr>
        </w:div>
        <w:div w:id="2011523344">
          <w:marLeft w:val="0"/>
          <w:marRight w:val="0"/>
          <w:marTop w:val="0"/>
          <w:marBottom w:val="0"/>
          <w:divBdr>
            <w:top w:val="none" w:sz="0" w:space="0" w:color="auto"/>
            <w:left w:val="none" w:sz="0" w:space="0" w:color="auto"/>
            <w:bottom w:val="none" w:sz="0" w:space="0" w:color="auto"/>
            <w:right w:val="none" w:sz="0" w:space="0" w:color="auto"/>
          </w:divBdr>
        </w:div>
        <w:div w:id="732898982">
          <w:marLeft w:val="0"/>
          <w:marRight w:val="0"/>
          <w:marTop w:val="0"/>
          <w:marBottom w:val="0"/>
          <w:divBdr>
            <w:top w:val="none" w:sz="0" w:space="0" w:color="auto"/>
            <w:left w:val="none" w:sz="0" w:space="0" w:color="auto"/>
            <w:bottom w:val="none" w:sz="0" w:space="0" w:color="auto"/>
            <w:right w:val="none" w:sz="0" w:space="0" w:color="auto"/>
          </w:divBdr>
        </w:div>
        <w:div w:id="1284917800">
          <w:marLeft w:val="0"/>
          <w:marRight w:val="0"/>
          <w:marTop w:val="0"/>
          <w:marBottom w:val="0"/>
          <w:divBdr>
            <w:top w:val="none" w:sz="0" w:space="0" w:color="auto"/>
            <w:left w:val="none" w:sz="0" w:space="0" w:color="auto"/>
            <w:bottom w:val="none" w:sz="0" w:space="0" w:color="auto"/>
            <w:right w:val="none" w:sz="0" w:space="0" w:color="auto"/>
          </w:divBdr>
        </w:div>
        <w:div w:id="155845967">
          <w:marLeft w:val="0"/>
          <w:marRight w:val="0"/>
          <w:marTop w:val="0"/>
          <w:marBottom w:val="0"/>
          <w:divBdr>
            <w:top w:val="none" w:sz="0" w:space="0" w:color="auto"/>
            <w:left w:val="none" w:sz="0" w:space="0" w:color="auto"/>
            <w:bottom w:val="none" w:sz="0" w:space="0" w:color="auto"/>
            <w:right w:val="none" w:sz="0" w:space="0" w:color="auto"/>
          </w:divBdr>
        </w:div>
        <w:div w:id="765031894">
          <w:marLeft w:val="0"/>
          <w:marRight w:val="0"/>
          <w:marTop w:val="0"/>
          <w:marBottom w:val="0"/>
          <w:divBdr>
            <w:top w:val="none" w:sz="0" w:space="0" w:color="auto"/>
            <w:left w:val="none" w:sz="0" w:space="0" w:color="auto"/>
            <w:bottom w:val="none" w:sz="0" w:space="0" w:color="auto"/>
            <w:right w:val="none" w:sz="0" w:space="0" w:color="auto"/>
          </w:divBdr>
        </w:div>
        <w:div w:id="1230651207">
          <w:marLeft w:val="0"/>
          <w:marRight w:val="0"/>
          <w:marTop w:val="0"/>
          <w:marBottom w:val="0"/>
          <w:divBdr>
            <w:top w:val="none" w:sz="0" w:space="0" w:color="auto"/>
            <w:left w:val="none" w:sz="0" w:space="0" w:color="auto"/>
            <w:bottom w:val="none" w:sz="0" w:space="0" w:color="auto"/>
            <w:right w:val="none" w:sz="0" w:space="0" w:color="auto"/>
          </w:divBdr>
        </w:div>
        <w:div w:id="350686254">
          <w:marLeft w:val="0"/>
          <w:marRight w:val="0"/>
          <w:marTop w:val="0"/>
          <w:marBottom w:val="0"/>
          <w:divBdr>
            <w:top w:val="none" w:sz="0" w:space="0" w:color="auto"/>
            <w:left w:val="none" w:sz="0" w:space="0" w:color="auto"/>
            <w:bottom w:val="none" w:sz="0" w:space="0" w:color="auto"/>
            <w:right w:val="none" w:sz="0" w:space="0" w:color="auto"/>
          </w:divBdr>
        </w:div>
        <w:div w:id="1395347311">
          <w:marLeft w:val="0"/>
          <w:marRight w:val="0"/>
          <w:marTop w:val="0"/>
          <w:marBottom w:val="0"/>
          <w:divBdr>
            <w:top w:val="none" w:sz="0" w:space="0" w:color="auto"/>
            <w:left w:val="none" w:sz="0" w:space="0" w:color="auto"/>
            <w:bottom w:val="none" w:sz="0" w:space="0" w:color="auto"/>
            <w:right w:val="none" w:sz="0" w:space="0" w:color="auto"/>
          </w:divBdr>
        </w:div>
        <w:div w:id="1839272305">
          <w:marLeft w:val="0"/>
          <w:marRight w:val="0"/>
          <w:marTop w:val="0"/>
          <w:marBottom w:val="0"/>
          <w:divBdr>
            <w:top w:val="none" w:sz="0" w:space="0" w:color="auto"/>
            <w:left w:val="none" w:sz="0" w:space="0" w:color="auto"/>
            <w:bottom w:val="none" w:sz="0" w:space="0" w:color="auto"/>
            <w:right w:val="none" w:sz="0" w:space="0" w:color="auto"/>
          </w:divBdr>
        </w:div>
        <w:div w:id="520631684">
          <w:marLeft w:val="0"/>
          <w:marRight w:val="0"/>
          <w:marTop w:val="0"/>
          <w:marBottom w:val="0"/>
          <w:divBdr>
            <w:top w:val="none" w:sz="0" w:space="0" w:color="auto"/>
            <w:left w:val="none" w:sz="0" w:space="0" w:color="auto"/>
            <w:bottom w:val="none" w:sz="0" w:space="0" w:color="auto"/>
            <w:right w:val="none" w:sz="0" w:space="0" w:color="auto"/>
          </w:divBdr>
        </w:div>
        <w:div w:id="797841233">
          <w:marLeft w:val="0"/>
          <w:marRight w:val="0"/>
          <w:marTop w:val="0"/>
          <w:marBottom w:val="0"/>
          <w:divBdr>
            <w:top w:val="none" w:sz="0" w:space="0" w:color="auto"/>
            <w:left w:val="none" w:sz="0" w:space="0" w:color="auto"/>
            <w:bottom w:val="none" w:sz="0" w:space="0" w:color="auto"/>
            <w:right w:val="none" w:sz="0" w:space="0" w:color="auto"/>
          </w:divBdr>
        </w:div>
        <w:div w:id="317655316">
          <w:marLeft w:val="0"/>
          <w:marRight w:val="0"/>
          <w:marTop w:val="0"/>
          <w:marBottom w:val="0"/>
          <w:divBdr>
            <w:top w:val="none" w:sz="0" w:space="0" w:color="auto"/>
            <w:left w:val="none" w:sz="0" w:space="0" w:color="auto"/>
            <w:bottom w:val="none" w:sz="0" w:space="0" w:color="auto"/>
            <w:right w:val="none" w:sz="0" w:space="0" w:color="auto"/>
          </w:divBdr>
        </w:div>
        <w:div w:id="1625503269">
          <w:marLeft w:val="0"/>
          <w:marRight w:val="0"/>
          <w:marTop w:val="0"/>
          <w:marBottom w:val="0"/>
          <w:divBdr>
            <w:top w:val="none" w:sz="0" w:space="0" w:color="auto"/>
            <w:left w:val="none" w:sz="0" w:space="0" w:color="auto"/>
            <w:bottom w:val="none" w:sz="0" w:space="0" w:color="auto"/>
            <w:right w:val="none" w:sz="0" w:space="0" w:color="auto"/>
          </w:divBdr>
        </w:div>
        <w:div w:id="1345353236">
          <w:marLeft w:val="0"/>
          <w:marRight w:val="0"/>
          <w:marTop w:val="0"/>
          <w:marBottom w:val="0"/>
          <w:divBdr>
            <w:top w:val="none" w:sz="0" w:space="0" w:color="auto"/>
            <w:left w:val="none" w:sz="0" w:space="0" w:color="auto"/>
            <w:bottom w:val="none" w:sz="0" w:space="0" w:color="auto"/>
            <w:right w:val="none" w:sz="0" w:space="0" w:color="auto"/>
          </w:divBdr>
        </w:div>
        <w:div w:id="245312192">
          <w:marLeft w:val="0"/>
          <w:marRight w:val="0"/>
          <w:marTop w:val="0"/>
          <w:marBottom w:val="0"/>
          <w:divBdr>
            <w:top w:val="none" w:sz="0" w:space="0" w:color="auto"/>
            <w:left w:val="none" w:sz="0" w:space="0" w:color="auto"/>
            <w:bottom w:val="none" w:sz="0" w:space="0" w:color="auto"/>
            <w:right w:val="none" w:sz="0" w:space="0" w:color="auto"/>
          </w:divBdr>
        </w:div>
        <w:div w:id="566498732">
          <w:marLeft w:val="0"/>
          <w:marRight w:val="0"/>
          <w:marTop w:val="0"/>
          <w:marBottom w:val="0"/>
          <w:divBdr>
            <w:top w:val="none" w:sz="0" w:space="0" w:color="auto"/>
            <w:left w:val="none" w:sz="0" w:space="0" w:color="auto"/>
            <w:bottom w:val="none" w:sz="0" w:space="0" w:color="auto"/>
            <w:right w:val="none" w:sz="0" w:space="0" w:color="auto"/>
          </w:divBdr>
        </w:div>
        <w:div w:id="1712534656">
          <w:marLeft w:val="0"/>
          <w:marRight w:val="0"/>
          <w:marTop w:val="0"/>
          <w:marBottom w:val="0"/>
          <w:divBdr>
            <w:top w:val="none" w:sz="0" w:space="0" w:color="auto"/>
            <w:left w:val="none" w:sz="0" w:space="0" w:color="auto"/>
            <w:bottom w:val="none" w:sz="0" w:space="0" w:color="auto"/>
            <w:right w:val="none" w:sz="0" w:space="0" w:color="auto"/>
          </w:divBdr>
        </w:div>
        <w:div w:id="967246932">
          <w:marLeft w:val="0"/>
          <w:marRight w:val="0"/>
          <w:marTop w:val="0"/>
          <w:marBottom w:val="0"/>
          <w:divBdr>
            <w:top w:val="none" w:sz="0" w:space="0" w:color="auto"/>
            <w:left w:val="none" w:sz="0" w:space="0" w:color="auto"/>
            <w:bottom w:val="none" w:sz="0" w:space="0" w:color="auto"/>
            <w:right w:val="none" w:sz="0" w:space="0" w:color="auto"/>
          </w:divBdr>
        </w:div>
        <w:div w:id="342172879">
          <w:marLeft w:val="0"/>
          <w:marRight w:val="0"/>
          <w:marTop w:val="0"/>
          <w:marBottom w:val="0"/>
          <w:divBdr>
            <w:top w:val="none" w:sz="0" w:space="0" w:color="auto"/>
            <w:left w:val="none" w:sz="0" w:space="0" w:color="auto"/>
            <w:bottom w:val="none" w:sz="0" w:space="0" w:color="auto"/>
            <w:right w:val="none" w:sz="0" w:space="0" w:color="auto"/>
          </w:divBdr>
        </w:div>
        <w:div w:id="481235066">
          <w:marLeft w:val="0"/>
          <w:marRight w:val="0"/>
          <w:marTop w:val="0"/>
          <w:marBottom w:val="0"/>
          <w:divBdr>
            <w:top w:val="none" w:sz="0" w:space="0" w:color="auto"/>
            <w:left w:val="none" w:sz="0" w:space="0" w:color="auto"/>
            <w:bottom w:val="none" w:sz="0" w:space="0" w:color="auto"/>
            <w:right w:val="none" w:sz="0" w:space="0" w:color="auto"/>
          </w:divBdr>
        </w:div>
        <w:div w:id="510729914">
          <w:marLeft w:val="0"/>
          <w:marRight w:val="0"/>
          <w:marTop w:val="0"/>
          <w:marBottom w:val="0"/>
          <w:divBdr>
            <w:top w:val="none" w:sz="0" w:space="0" w:color="auto"/>
            <w:left w:val="none" w:sz="0" w:space="0" w:color="auto"/>
            <w:bottom w:val="none" w:sz="0" w:space="0" w:color="auto"/>
            <w:right w:val="none" w:sz="0" w:space="0" w:color="auto"/>
          </w:divBdr>
        </w:div>
        <w:div w:id="1474981467">
          <w:marLeft w:val="0"/>
          <w:marRight w:val="0"/>
          <w:marTop w:val="0"/>
          <w:marBottom w:val="0"/>
          <w:divBdr>
            <w:top w:val="none" w:sz="0" w:space="0" w:color="auto"/>
            <w:left w:val="none" w:sz="0" w:space="0" w:color="auto"/>
            <w:bottom w:val="none" w:sz="0" w:space="0" w:color="auto"/>
            <w:right w:val="none" w:sz="0" w:space="0" w:color="auto"/>
          </w:divBdr>
        </w:div>
        <w:div w:id="1011567093">
          <w:marLeft w:val="0"/>
          <w:marRight w:val="0"/>
          <w:marTop w:val="0"/>
          <w:marBottom w:val="0"/>
          <w:divBdr>
            <w:top w:val="none" w:sz="0" w:space="0" w:color="auto"/>
            <w:left w:val="none" w:sz="0" w:space="0" w:color="auto"/>
            <w:bottom w:val="none" w:sz="0" w:space="0" w:color="auto"/>
            <w:right w:val="none" w:sz="0" w:space="0" w:color="auto"/>
          </w:divBdr>
        </w:div>
        <w:div w:id="1353192623">
          <w:marLeft w:val="0"/>
          <w:marRight w:val="0"/>
          <w:marTop w:val="0"/>
          <w:marBottom w:val="0"/>
          <w:divBdr>
            <w:top w:val="none" w:sz="0" w:space="0" w:color="auto"/>
            <w:left w:val="none" w:sz="0" w:space="0" w:color="auto"/>
            <w:bottom w:val="none" w:sz="0" w:space="0" w:color="auto"/>
            <w:right w:val="none" w:sz="0" w:space="0" w:color="auto"/>
          </w:divBdr>
        </w:div>
        <w:div w:id="214706173">
          <w:marLeft w:val="0"/>
          <w:marRight w:val="0"/>
          <w:marTop w:val="0"/>
          <w:marBottom w:val="0"/>
          <w:divBdr>
            <w:top w:val="none" w:sz="0" w:space="0" w:color="auto"/>
            <w:left w:val="none" w:sz="0" w:space="0" w:color="auto"/>
            <w:bottom w:val="none" w:sz="0" w:space="0" w:color="auto"/>
            <w:right w:val="none" w:sz="0" w:space="0" w:color="auto"/>
          </w:divBdr>
        </w:div>
        <w:div w:id="749736457">
          <w:marLeft w:val="0"/>
          <w:marRight w:val="0"/>
          <w:marTop w:val="0"/>
          <w:marBottom w:val="0"/>
          <w:divBdr>
            <w:top w:val="none" w:sz="0" w:space="0" w:color="auto"/>
            <w:left w:val="none" w:sz="0" w:space="0" w:color="auto"/>
            <w:bottom w:val="none" w:sz="0" w:space="0" w:color="auto"/>
            <w:right w:val="none" w:sz="0" w:space="0" w:color="auto"/>
          </w:divBdr>
        </w:div>
        <w:div w:id="2058160456">
          <w:marLeft w:val="0"/>
          <w:marRight w:val="0"/>
          <w:marTop w:val="0"/>
          <w:marBottom w:val="0"/>
          <w:divBdr>
            <w:top w:val="none" w:sz="0" w:space="0" w:color="auto"/>
            <w:left w:val="none" w:sz="0" w:space="0" w:color="auto"/>
            <w:bottom w:val="none" w:sz="0" w:space="0" w:color="auto"/>
            <w:right w:val="none" w:sz="0" w:space="0" w:color="auto"/>
          </w:divBdr>
        </w:div>
        <w:div w:id="521285359">
          <w:marLeft w:val="0"/>
          <w:marRight w:val="0"/>
          <w:marTop w:val="0"/>
          <w:marBottom w:val="0"/>
          <w:divBdr>
            <w:top w:val="none" w:sz="0" w:space="0" w:color="auto"/>
            <w:left w:val="none" w:sz="0" w:space="0" w:color="auto"/>
            <w:bottom w:val="none" w:sz="0" w:space="0" w:color="auto"/>
            <w:right w:val="none" w:sz="0" w:space="0" w:color="auto"/>
          </w:divBdr>
        </w:div>
        <w:div w:id="285358540">
          <w:marLeft w:val="0"/>
          <w:marRight w:val="0"/>
          <w:marTop w:val="0"/>
          <w:marBottom w:val="0"/>
          <w:divBdr>
            <w:top w:val="none" w:sz="0" w:space="0" w:color="auto"/>
            <w:left w:val="none" w:sz="0" w:space="0" w:color="auto"/>
            <w:bottom w:val="none" w:sz="0" w:space="0" w:color="auto"/>
            <w:right w:val="none" w:sz="0" w:space="0" w:color="auto"/>
          </w:divBdr>
        </w:div>
        <w:div w:id="1675838138">
          <w:marLeft w:val="0"/>
          <w:marRight w:val="0"/>
          <w:marTop w:val="0"/>
          <w:marBottom w:val="0"/>
          <w:divBdr>
            <w:top w:val="none" w:sz="0" w:space="0" w:color="auto"/>
            <w:left w:val="none" w:sz="0" w:space="0" w:color="auto"/>
            <w:bottom w:val="none" w:sz="0" w:space="0" w:color="auto"/>
            <w:right w:val="none" w:sz="0" w:space="0" w:color="auto"/>
          </w:divBdr>
        </w:div>
        <w:div w:id="1785297673">
          <w:marLeft w:val="0"/>
          <w:marRight w:val="0"/>
          <w:marTop w:val="0"/>
          <w:marBottom w:val="0"/>
          <w:divBdr>
            <w:top w:val="none" w:sz="0" w:space="0" w:color="auto"/>
            <w:left w:val="none" w:sz="0" w:space="0" w:color="auto"/>
            <w:bottom w:val="none" w:sz="0" w:space="0" w:color="auto"/>
            <w:right w:val="none" w:sz="0" w:space="0" w:color="auto"/>
          </w:divBdr>
        </w:div>
        <w:div w:id="973633947">
          <w:marLeft w:val="0"/>
          <w:marRight w:val="0"/>
          <w:marTop w:val="0"/>
          <w:marBottom w:val="0"/>
          <w:divBdr>
            <w:top w:val="none" w:sz="0" w:space="0" w:color="auto"/>
            <w:left w:val="none" w:sz="0" w:space="0" w:color="auto"/>
            <w:bottom w:val="none" w:sz="0" w:space="0" w:color="auto"/>
            <w:right w:val="none" w:sz="0" w:space="0" w:color="auto"/>
          </w:divBdr>
        </w:div>
        <w:div w:id="1261983954">
          <w:marLeft w:val="0"/>
          <w:marRight w:val="0"/>
          <w:marTop w:val="0"/>
          <w:marBottom w:val="0"/>
          <w:divBdr>
            <w:top w:val="none" w:sz="0" w:space="0" w:color="auto"/>
            <w:left w:val="none" w:sz="0" w:space="0" w:color="auto"/>
            <w:bottom w:val="none" w:sz="0" w:space="0" w:color="auto"/>
            <w:right w:val="none" w:sz="0" w:space="0" w:color="auto"/>
          </w:divBdr>
        </w:div>
        <w:div w:id="4026033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3095</Words>
  <Characters>17644</Characters>
  <Application>Microsoft Macintosh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kimaya</dc:creator>
  <cp:keywords/>
  <dc:description/>
  <cp:lastModifiedBy>Na Ma</cp:lastModifiedBy>
  <cp:revision>2</cp:revision>
  <dcterms:created xsi:type="dcterms:W3CDTF">2015-11-03T22:09:00Z</dcterms:created>
  <dcterms:modified xsi:type="dcterms:W3CDTF">2015-11-03T22:09:00Z</dcterms:modified>
</cp:coreProperties>
</file>