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75E" w:rsidRPr="00503E3F" w:rsidRDefault="008F475E" w:rsidP="00A64C43">
      <w:pPr>
        <w:pStyle w:val="PlainText"/>
        <w:adjustRightInd w:val="0"/>
        <w:snapToGrid w:val="0"/>
        <w:spacing w:line="360" w:lineRule="auto"/>
        <w:rPr>
          <w:rFonts w:ascii="Book Antiqua" w:hAnsi="Book Antiqua" w:cs="Tahoma"/>
          <w:b/>
          <w:szCs w:val="24"/>
        </w:rPr>
      </w:pPr>
      <w:bookmarkStart w:id="0" w:name="OLE_LINK1434"/>
      <w:bookmarkStart w:id="1" w:name="OLE_LINK1435"/>
      <w:bookmarkStart w:id="2" w:name="OLE_LINK1995"/>
      <w:bookmarkStart w:id="3" w:name="OLE_LINK2788"/>
      <w:bookmarkStart w:id="4" w:name="OLE_LINK1"/>
      <w:bookmarkStart w:id="5" w:name="OLE_LINK2"/>
      <w:r w:rsidRPr="00503E3F">
        <w:rPr>
          <w:rFonts w:ascii="Book Antiqua" w:hAnsi="Book Antiqua" w:cs="Tahoma"/>
          <w:b/>
          <w:szCs w:val="24"/>
        </w:rPr>
        <w:t xml:space="preserve">Name of journal: </w:t>
      </w:r>
      <w:r w:rsidRPr="00503E3F">
        <w:rPr>
          <w:rFonts w:ascii="Book Antiqua" w:hAnsi="Book Antiqua" w:cs="Arial"/>
          <w:i/>
          <w:szCs w:val="24"/>
        </w:rPr>
        <w:t>World Journal of Gastroenterology</w:t>
      </w:r>
    </w:p>
    <w:p w:rsidR="008F475E" w:rsidRPr="00503E3F" w:rsidRDefault="008F475E" w:rsidP="00A64C43">
      <w:pPr>
        <w:pStyle w:val="PlainText"/>
        <w:adjustRightInd w:val="0"/>
        <w:snapToGrid w:val="0"/>
        <w:spacing w:line="360" w:lineRule="auto"/>
        <w:rPr>
          <w:rFonts w:ascii="Book Antiqua" w:eastAsia="SimSun" w:hAnsi="Book Antiqua" w:cs="Tahoma"/>
          <w:b/>
          <w:szCs w:val="24"/>
          <w:lang w:eastAsia="zh-CN"/>
        </w:rPr>
      </w:pPr>
      <w:r w:rsidRPr="00503E3F">
        <w:rPr>
          <w:rFonts w:ascii="Book Antiqua" w:hAnsi="Book Antiqua" w:cs="Tahoma"/>
          <w:b/>
          <w:szCs w:val="24"/>
        </w:rPr>
        <w:t xml:space="preserve">ESPS Manuscript NO: </w:t>
      </w:r>
      <w:r w:rsidRPr="00503E3F">
        <w:rPr>
          <w:rFonts w:ascii="Book Antiqua" w:eastAsia="SimSun" w:hAnsi="Book Antiqua" w:cs="Tahoma"/>
          <w:b/>
          <w:szCs w:val="24"/>
          <w:lang w:eastAsia="zh-CN"/>
        </w:rPr>
        <w:t>18787</w:t>
      </w:r>
    </w:p>
    <w:p w:rsidR="008F475E" w:rsidRPr="00503E3F" w:rsidRDefault="00A64C43" w:rsidP="00A64C43">
      <w:pPr>
        <w:adjustRightInd w:val="0"/>
        <w:snapToGrid w:val="0"/>
        <w:spacing w:line="360" w:lineRule="auto"/>
        <w:rPr>
          <w:rFonts w:ascii="Book Antiqua" w:hAnsi="Book Antiqua"/>
          <w:b/>
          <w:sz w:val="24"/>
          <w:szCs w:val="24"/>
        </w:rPr>
      </w:pPr>
      <w:bookmarkStart w:id="6" w:name="OLE_LINK7"/>
      <w:bookmarkStart w:id="7" w:name="OLE_LINK3"/>
      <w:bookmarkStart w:id="8" w:name="OLE_LINK4"/>
      <w:r w:rsidRPr="00503E3F">
        <w:rPr>
          <w:rFonts w:ascii="Book Antiqua" w:hAnsi="Book Antiqua"/>
          <w:b/>
          <w:sz w:val="24"/>
          <w:szCs w:val="24"/>
        </w:rPr>
        <w:t>Manuscript Type</w:t>
      </w:r>
      <w:bookmarkEnd w:id="6"/>
      <w:r w:rsidR="008F475E" w:rsidRPr="00503E3F">
        <w:rPr>
          <w:rFonts w:ascii="Book Antiqua" w:hAnsi="Book Antiqua"/>
          <w:b/>
          <w:kern w:val="0"/>
          <w:sz w:val="24"/>
          <w:szCs w:val="24"/>
        </w:rPr>
        <w:t>:</w:t>
      </w:r>
      <w:bookmarkStart w:id="9" w:name="OLE_LINK2636"/>
      <w:bookmarkStart w:id="10" w:name="OLE_LINK2637"/>
      <w:bookmarkEnd w:id="7"/>
      <w:bookmarkEnd w:id="8"/>
      <w:r w:rsidR="008F475E" w:rsidRPr="00503E3F">
        <w:rPr>
          <w:rFonts w:ascii="Book Antiqua" w:eastAsia="YouYuan" w:hAnsi="Book Antiqua"/>
          <w:b/>
          <w:sz w:val="24"/>
          <w:szCs w:val="24"/>
        </w:rPr>
        <w:t xml:space="preserve"> </w:t>
      </w:r>
      <w:bookmarkStart w:id="11" w:name="OLE_LINK535"/>
      <w:bookmarkStart w:id="12" w:name="OLE_LINK536"/>
      <w:bookmarkStart w:id="13" w:name="OLE_LINK6"/>
      <w:r w:rsidR="008F475E" w:rsidRPr="00503E3F">
        <w:rPr>
          <w:rFonts w:ascii="Book Antiqua" w:eastAsia="YouYuan" w:hAnsi="Book Antiqua"/>
          <w:b/>
          <w:sz w:val="24"/>
          <w:szCs w:val="24"/>
        </w:rPr>
        <w:t>TOPIC HIGHLIGHT</w:t>
      </w:r>
      <w:bookmarkEnd w:id="9"/>
      <w:bookmarkEnd w:id="10"/>
      <w:bookmarkEnd w:id="11"/>
      <w:bookmarkEnd w:id="12"/>
      <w:bookmarkEnd w:id="13"/>
    </w:p>
    <w:bookmarkEnd w:id="0"/>
    <w:bookmarkEnd w:id="1"/>
    <w:bookmarkEnd w:id="2"/>
    <w:bookmarkEnd w:id="3"/>
    <w:bookmarkEnd w:id="4"/>
    <w:bookmarkEnd w:id="5"/>
    <w:p w:rsidR="00BF40B5" w:rsidRPr="00503E3F" w:rsidRDefault="00BF40B5" w:rsidP="00A64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eastAsia="MS Gothic" w:hAnsi="Book Antiqua"/>
          <w:b/>
          <w:kern w:val="0"/>
          <w:sz w:val="24"/>
          <w:szCs w:val="24"/>
        </w:rPr>
      </w:pPr>
    </w:p>
    <w:p w:rsidR="00A64C43" w:rsidRDefault="007B7063" w:rsidP="00A64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eastAsia="SimSun" w:hAnsi="Book Antiqua"/>
          <w:b/>
          <w:kern w:val="0"/>
          <w:sz w:val="24"/>
          <w:szCs w:val="24"/>
          <w:lang w:eastAsia="zh-CN"/>
        </w:rPr>
      </w:pPr>
      <w:r w:rsidRPr="007B7063">
        <w:rPr>
          <w:rFonts w:ascii="Book Antiqua" w:eastAsia="MS Gothic" w:hAnsi="Book Antiqua"/>
          <w:b/>
          <w:kern w:val="0"/>
          <w:sz w:val="24"/>
          <w:szCs w:val="24"/>
        </w:rPr>
        <w:t>2016 Gastric Cancer: Global view</w:t>
      </w:r>
    </w:p>
    <w:p w:rsidR="00E668AE" w:rsidRPr="00E668AE" w:rsidRDefault="00E668AE" w:rsidP="00A64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eastAsia="SimSun" w:hAnsi="Book Antiqua"/>
          <w:b/>
          <w:kern w:val="0"/>
          <w:sz w:val="24"/>
          <w:szCs w:val="24"/>
          <w:lang w:eastAsia="zh-CN"/>
        </w:rPr>
      </w:pPr>
    </w:p>
    <w:p w:rsidR="00BD780A" w:rsidRPr="00503E3F" w:rsidRDefault="008249EE" w:rsidP="00A64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eastAsia="MS PGothic" w:hAnsi="Book Antiqua"/>
          <w:b/>
          <w:kern w:val="0"/>
          <w:sz w:val="24"/>
          <w:szCs w:val="24"/>
        </w:rPr>
      </w:pPr>
      <w:r w:rsidRPr="00503E3F">
        <w:rPr>
          <w:rFonts w:ascii="Book Antiqua" w:eastAsia="MS Gothic" w:hAnsi="Book Antiqua"/>
          <w:b/>
          <w:kern w:val="0"/>
          <w:sz w:val="24"/>
          <w:szCs w:val="24"/>
        </w:rPr>
        <w:t xml:space="preserve">Fibroblast </w:t>
      </w:r>
      <w:r w:rsidR="00A64C43" w:rsidRPr="00503E3F">
        <w:rPr>
          <w:rFonts w:ascii="Book Antiqua" w:eastAsia="MS Gothic" w:hAnsi="Book Antiqua"/>
          <w:b/>
          <w:kern w:val="0"/>
          <w:sz w:val="24"/>
          <w:szCs w:val="24"/>
        </w:rPr>
        <w:t xml:space="preserve">growth factor receptor signaling as therapeutic </w:t>
      </w:r>
      <w:r w:rsidR="00A64C43" w:rsidRPr="00503E3F">
        <w:rPr>
          <w:rFonts w:ascii="Book Antiqua" w:eastAsia="MS PGothic" w:hAnsi="Book Antiqua"/>
          <w:b/>
          <w:kern w:val="0"/>
          <w:sz w:val="24"/>
          <w:szCs w:val="24"/>
        </w:rPr>
        <w:t>targets in gastric cancer</w:t>
      </w:r>
    </w:p>
    <w:p w:rsidR="008A4B56" w:rsidRPr="00503E3F" w:rsidRDefault="008A4B56" w:rsidP="00A64C43">
      <w:pPr>
        <w:pStyle w:val="BodyText"/>
        <w:adjustRightInd w:val="0"/>
        <w:snapToGrid w:val="0"/>
        <w:spacing w:line="360" w:lineRule="auto"/>
        <w:ind w:right="0"/>
        <w:jc w:val="both"/>
        <w:rPr>
          <w:rFonts w:ascii="Book Antiqua" w:hAnsi="Book Antiqua" w:cs="Times New Roman"/>
          <w:b w:val="0"/>
          <w:sz w:val="24"/>
          <w:szCs w:val="24"/>
          <w:lang w:eastAsia="ja-JP"/>
        </w:rPr>
      </w:pPr>
    </w:p>
    <w:p w:rsidR="00A64C43" w:rsidRPr="00503E3F" w:rsidRDefault="00A64C43" w:rsidP="00A64C43">
      <w:pPr>
        <w:pStyle w:val="BodyText"/>
        <w:adjustRightInd w:val="0"/>
        <w:snapToGrid w:val="0"/>
        <w:spacing w:line="360" w:lineRule="auto"/>
        <w:ind w:right="0"/>
        <w:jc w:val="both"/>
        <w:rPr>
          <w:rFonts w:ascii="Book Antiqua" w:hAnsi="Book Antiqua" w:cs="Times New Roman"/>
          <w:b w:val="0"/>
          <w:sz w:val="24"/>
          <w:szCs w:val="24"/>
          <w:lang w:eastAsia="ja-JP"/>
        </w:rPr>
      </w:pPr>
      <w:r w:rsidRPr="00503E3F">
        <w:rPr>
          <w:rFonts w:ascii="Book Antiqua" w:hAnsi="Book Antiqua"/>
          <w:b w:val="0"/>
          <w:sz w:val="24"/>
          <w:szCs w:val="24"/>
        </w:rPr>
        <w:t>Yashiro</w:t>
      </w:r>
      <w:r w:rsidRPr="00503E3F">
        <w:rPr>
          <w:rFonts w:ascii="Book Antiqua" w:hAnsi="Book Antiqua" w:cs="Times New Roman"/>
          <w:b w:val="0"/>
          <w:sz w:val="24"/>
          <w:szCs w:val="24"/>
          <w:lang w:eastAsia="ja-JP"/>
        </w:rPr>
        <w:t xml:space="preserve"> M </w:t>
      </w:r>
      <w:r w:rsidR="00703A3B" w:rsidRPr="00503E3F">
        <w:rPr>
          <w:rFonts w:ascii="Book Antiqua" w:hAnsi="Book Antiqua" w:cs="Times New Roman"/>
          <w:b w:val="0"/>
          <w:i/>
          <w:sz w:val="24"/>
          <w:szCs w:val="24"/>
          <w:lang w:eastAsia="ja-JP"/>
        </w:rPr>
        <w:t>et al</w:t>
      </w:r>
      <w:r w:rsidR="00561A6D" w:rsidRPr="00503E3F">
        <w:rPr>
          <w:rFonts w:ascii="Book Antiqua" w:hAnsi="Book Antiqua" w:cs="Times New Roman"/>
          <w:b w:val="0"/>
          <w:i/>
          <w:sz w:val="24"/>
          <w:szCs w:val="24"/>
          <w:lang w:eastAsia="ja-JP"/>
        </w:rPr>
        <w:t>.</w:t>
      </w:r>
      <w:r w:rsidRPr="00503E3F">
        <w:rPr>
          <w:rFonts w:ascii="Book Antiqua" w:hAnsi="Book Antiqua" w:cs="Times New Roman"/>
          <w:b w:val="0"/>
          <w:sz w:val="24"/>
          <w:szCs w:val="24"/>
          <w:lang w:eastAsia="ja-JP"/>
        </w:rPr>
        <w:t xml:space="preserve"> FGFR signaling in gastric cancer</w:t>
      </w:r>
    </w:p>
    <w:p w:rsidR="00A64C43" w:rsidRPr="00503E3F" w:rsidRDefault="00A64C43" w:rsidP="00A64C43">
      <w:pPr>
        <w:pStyle w:val="BodyText"/>
        <w:adjustRightInd w:val="0"/>
        <w:snapToGrid w:val="0"/>
        <w:spacing w:line="360" w:lineRule="auto"/>
        <w:ind w:right="0"/>
        <w:jc w:val="both"/>
        <w:rPr>
          <w:rFonts w:ascii="Book Antiqua" w:hAnsi="Book Antiqua" w:cs="Times New Roman"/>
          <w:b w:val="0"/>
          <w:sz w:val="24"/>
          <w:szCs w:val="24"/>
          <w:lang w:eastAsia="ja-JP"/>
        </w:rPr>
      </w:pPr>
    </w:p>
    <w:p w:rsidR="00010D7E" w:rsidRPr="00503E3F" w:rsidRDefault="00010D7E" w:rsidP="00A64C43">
      <w:pPr>
        <w:adjustRightInd w:val="0"/>
        <w:snapToGrid w:val="0"/>
        <w:spacing w:line="360" w:lineRule="auto"/>
        <w:rPr>
          <w:rFonts w:ascii="Book Antiqua" w:hAnsi="Book Antiqua"/>
          <w:sz w:val="24"/>
          <w:szCs w:val="24"/>
        </w:rPr>
      </w:pPr>
      <w:r w:rsidRPr="00503E3F">
        <w:rPr>
          <w:rFonts w:ascii="Book Antiqua" w:hAnsi="Book Antiqua"/>
          <w:sz w:val="24"/>
          <w:szCs w:val="24"/>
        </w:rPr>
        <w:t>Masakazu Yashiro, Tasuku Matsuoka</w:t>
      </w:r>
    </w:p>
    <w:p w:rsidR="00010D7E" w:rsidRPr="00503E3F" w:rsidRDefault="00010D7E" w:rsidP="00A64C43">
      <w:pPr>
        <w:pStyle w:val="BodyText"/>
        <w:adjustRightInd w:val="0"/>
        <w:snapToGrid w:val="0"/>
        <w:spacing w:line="360" w:lineRule="auto"/>
        <w:ind w:right="0"/>
        <w:jc w:val="both"/>
        <w:rPr>
          <w:rFonts w:ascii="Book Antiqua" w:hAnsi="Book Antiqua" w:cs="Times New Roman"/>
          <w:b w:val="0"/>
          <w:bCs w:val="0"/>
          <w:iCs/>
          <w:sz w:val="24"/>
          <w:szCs w:val="24"/>
          <w:lang w:eastAsia="ja-JP"/>
        </w:rPr>
      </w:pPr>
    </w:p>
    <w:p w:rsidR="00010D7E" w:rsidRPr="00503E3F" w:rsidRDefault="00A64C43" w:rsidP="00A64C43">
      <w:pPr>
        <w:adjustRightInd w:val="0"/>
        <w:snapToGrid w:val="0"/>
        <w:spacing w:line="360" w:lineRule="auto"/>
        <w:rPr>
          <w:rFonts w:ascii="Book Antiqua" w:hAnsi="Book Antiqua"/>
          <w:sz w:val="24"/>
          <w:szCs w:val="24"/>
        </w:rPr>
      </w:pPr>
      <w:r w:rsidRPr="00503E3F">
        <w:rPr>
          <w:rFonts w:ascii="Book Antiqua" w:hAnsi="Book Antiqua"/>
          <w:b/>
          <w:sz w:val="24"/>
          <w:szCs w:val="24"/>
        </w:rPr>
        <w:t xml:space="preserve">Masakazu Yashiro, Tasuku Matsuoka, </w:t>
      </w:r>
      <w:r w:rsidR="00010D7E" w:rsidRPr="00503E3F">
        <w:rPr>
          <w:rFonts w:ascii="Book Antiqua" w:hAnsi="Book Antiqua"/>
          <w:sz w:val="24"/>
          <w:szCs w:val="24"/>
        </w:rPr>
        <w:t>Department of Surgical Oncology, Osaka City University Graduate S</w:t>
      </w:r>
      <w:r w:rsidRPr="00503E3F">
        <w:rPr>
          <w:rFonts w:ascii="Book Antiqua" w:hAnsi="Book Antiqua"/>
          <w:sz w:val="24"/>
          <w:szCs w:val="24"/>
        </w:rPr>
        <w:t>chool of Medicine, Osaka 545-8585, Japan</w:t>
      </w:r>
    </w:p>
    <w:p w:rsidR="00A64C43" w:rsidRPr="00503E3F" w:rsidRDefault="00A64C43" w:rsidP="00A64C43">
      <w:pPr>
        <w:adjustRightInd w:val="0"/>
        <w:snapToGrid w:val="0"/>
        <w:spacing w:line="360" w:lineRule="auto"/>
        <w:rPr>
          <w:rFonts w:ascii="Book Antiqua" w:hAnsi="Book Antiqua"/>
          <w:sz w:val="24"/>
          <w:szCs w:val="24"/>
        </w:rPr>
      </w:pPr>
    </w:p>
    <w:p w:rsidR="00A64C43" w:rsidRPr="00503E3F" w:rsidRDefault="00A64C43" w:rsidP="00A64C43">
      <w:pPr>
        <w:adjustRightInd w:val="0"/>
        <w:snapToGrid w:val="0"/>
        <w:spacing w:line="360" w:lineRule="auto"/>
        <w:rPr>
          <w:rFonts w:ascii="Book Antiqua" w:hAnsi="Book Antiqua"/>
          <w:sz w:val="24"/>
          <w:szCs w:val="24"/>
        </w:rPr>
      </w:pPr>
      <w:r w:rsidRPr="00503E3F">
        <w:rPr>
          <w:rFonts w:ascii="Book Antiqua" w:hAnsi="Book Antiqua"/>
          <w:b/>
          <w:sz w:val="24"/>
          <w:szCs w:val="24"/>
        </w:rPr>
        <w:t>Masakazu Yashiro</w:t>
      </w:r>
      <w:r w:rsidRPr="00503E3F">
        <w:rPr>
          <w:rFonts w:ascii="Book Antiqua" w:eastAsia="SimSun" w:hAnsi="Book Antiqua"/>
          <w:b/>
          <w:sz w:val="24"/>
          <w:szCs w:val="24"/>
          <w:lang w:eastAsia="zh-CN"/>
        </w:rPr>
        <w:t>,</w:t>
      </w:r>
      <w:r w:rsidRPr="00503E3F">
        <w:rPr>
          <w:rFonts w:ascii="Book Antiqua" w:hAnsi="Book Antiqua"/>
          <w:b/>
          <w:sz w:val="24"/>
          <w:szCs w:val="24"/>
        </w:rPr>
        <w:t xml:space="preserve"> </w:t>
      </w:r>
      <w:r w:rsidR="00010D7E" w:rsidRPr="00503E3F">
        <w:rPr>
          <w:rFonts w:ascii="Book Antiqua" w:hAnsi="Book Antiqua"/>
          <w:sz w:val="24"/>
          <w:szCs w:val="24"/>
        </w:rPr>
        <w:t>Oncology Institute of Geriatrics and Medical Science, Osaka City University Graduate School of Medicine,</w:t>
      </w:r>
      <w:r w:rsidRPr="00503E3F">
        <w:rPr>
          <w:rFonts w:ascii="Book Antiqua" w:hAnsi="Book Antiqua"/>
          <w:sz w:val="24"/>
          <w:szCs w:val="24"/>
        </w:rPr>
        <w:t xml:space="preserve"> Osaka 545-8585, Japan</w:t>
      </w:r>
    </w:p>
    <w:p w:rsidR="00BF40B5" w:rsidRPr="00503E3F" w:rsidRDefault="00BF40B5" w:rsidP="00A64C43">
      <w:pPr>
        <w:pStyle w:val="BodyText"/>
        <w:adjustRightInd w:val="0"/>
        <w:snapToGrid w:val="0"/>
        <w:spacing w:line="360" w:lineRule="auto"/>
        <w:ind w:right="0"/>
        <w:jc w:val="both"/>
        <w:rPr>
          <w:rFonts w:ascii="Book Antiqua" w:hAnsi="Book Antiqua" w:cs="Times New Roman"/>
          <w:bCs w:val="0"/>
          <w:sz w:val="24"/>
          <w:szCs w:val="24"/>
          <w:lang w:eastAsia="ja-JP"/>
        </w:rPr>
      </w:pPr>
    </w:p>
    <w:p w:rsidR="00BF40B5" w:rsidRPr="00503E3F" w:rsidRDefault="00BF40B5" w:rsidP="00A64C43">
      <w:pPr>
        <w:pStyle w:val="BodyText"/>
        <w:adjustRightInd w:val="0"/>
        <w:snapToGrid w:val="0"/>
        <w:spacing w:line="360" w:lineRule="auto"/>
        <w:ind w:right="0"/>
        <w:jc w:val="both"/>
        <w:rPr>
          <w:rFonts w:ascii="Book Antiqua" w:hAnsi="Book Antiqua" w:cs="Times New Roman"/>
          <w:b w:val="0"/>
          <w:bCs w:val="0"/>
          <w:sz w:val="24"/>
          <w:szCs w:val="24"/>
          <w:lang w:eastAsia="ja-JP"/>
        </w:rPr>
      </w:pPr>
      <w:r w:rsidRPr="00503E3F">
        <w:rPr>
          <w:rFonts w:ascii="Book Antiqua" w:hAnsi="Book Antiqua" w:cs="Times New Roman"/>
          <w:bCs w:val="0"/>
          <w:sz w:val="24"/>
          <w:szCs w:val="24"/>
        </w:rPr>
        <w:t>Author contributions:</w:t>
      </w:r>
      <w:r w:rsidR="009177C0" w:rsidRPr="00503E3F">
        <w:rPr>
          <w:rFonts w:ascii="Book Antiqua" w:hAnsi="Book Antiqua" w:cs="Times New Roman"/>
          <w:bCs w:val="0"/>
          <w:sz w:val="24"/>
          <w:szCs w:val="24"/>
        </w:rPr>
        <w:t xml:space="preserve"> </w:t>
      </w:r>
      <w:r w:rsidR="00A64C43" w:rsidRPr="00503E3F">
        <w:rPr>
          <w:rFonts w:ascii="Book Antiqua" w:hAnsi="Book Antiqua" w:cs="Times New Roman"/>
          <w:b w:val="0"/>
          <w:bCs w:val="0"/>
          <w:sz w:val="24"/>
          <w:szCs w:val="24"/>
          <w:lang w:eastAsia="ja-JP"/>
        </w:rPr>
        <w:t>Yashiro M</w:t>
      </w:r>
      <w:r w:rsidR="009177C0" w:rsidRPr="00503E3F">
        <w:rPr>
          <w:rFonts w:ascii="Book Antiqua" w:hAnsi="Book Antiqua" w:cs="Times New Roman"/>
          <w:b w:val="0"/>
          <w:bCs w:val="0"/>
          <w:sz w:val="24"/>
          <w:szCs w:val="24"/>
          <w:lang w:eastAsia="ja-JP"/>
        </w:rPr>
        <w:t xml:space="preserve"> </w:t>
      </w:r>
      <w:r w:rsidR="00010D7E" w:rsidRPr="00503E3F">
        <w:rPr>
          <w:rFonts w:ascii="Book Antiqua" w:hAnsi="Book Antiqua" w:cs="Times New Roman"/>
          <w:b w:val="0"/>
          <w:bCs w:val="0"/>
          <w:sz w:val="24"/>
          <w:szCs w:val="24"/>
          <w:lang w:eastAsia="ja-JP"/>
        </w:rPr>
        <w:t>and Matsuoka T designed this review; Yashiro M wrote and edited the manuscript.</w:t>
      </w:r>
    </w:p>
    <w:p w:rsidR="00BF40B5" w:rsidRPr="00503E3F" w:rsidRDefault="00BF40B5" w:rsidP="00A64C43">
      <w:pPr>
        <w:adjustRightInd w:val="0"/>
        <w:snapToGrid w:val="0"/>
        <w:spacing w:line="360" w:lineRule="auto"/>
        <w:rPr>
          <w:rFonts w:ascii="Book Antiqua" w:hAnsi="Book Antiqua"/>
          <w:b/>
          <w:bCs/>
          <w:sz w:val="24"/>
          <w:szCs w:val="24"/>
        </w:rPr>
      </w:pPr>
    </w:p>
    <w:p w:rsidR="00BF40B5" w:rsidRPr="00503E3F" w:rsidRDefault="00A64C43" w:rsidP="00A64C43">
      <w:pPr>
        <w:adjustRightInd w:val="0"/>
        <w:snapToGrid w:val="0"/>
        <w:spacing w:line="360" w:lineRule="auto"/>
        <w:rPr>
          <w:rFonts w:ascii="Book Antiqua" w:hAnsi="Book Antiqua"/>
          <w:sz w:val="24"/>
          <w:szCs w:val="24"/>
        </w:rPr>
      </w:pPr>
      <w:r w:rsidRPr="00503E3F">
        <w:rPr>
          <w:rFonts w:ascii="Book Antiqua" w:hAnsi="Book Antiqua"/>
          <w:b/>
          <w:sz w:val="24"/>
          <w:szCs w:val="24"/>
        </w:rPr>
        <w:t xml:space="preserve">Supported by </w:t>
      </w:r>
      <w:r w:rsidR="00BF40B5" w:rsidRPr="00503E3F">
        <w:rPr>
          <w:rFonts w:ascii="Book Antiqua" w:hAnsi="Book Antiqua"/>
          <w:sz w:val="24"/>
          <w:szCs w:val="24"/>
        </w:rPr>
        <w:t>KAKENHI (</w:t>
      </w:r>
      <w:r w:rsidRPr="00503E3F">
        <w:rPr>
          <w:rFonts w:ascii="Book Antiqua" w:hAnsi="Book Antiqua"/>
          <w:sz w:val="24"/>
          <w:szCs w:val="24"/>
        </w:rPr>
        <w:t xml:space="preserve">partially, </w:t>
      </w:r>
      <w:r w:rsidR="00BF40B5" w:rsidRPr="00503E3F">
        <w:rPr>
          <w:rFonts w:ascii="Book Antiqua" w:hAnsi="Book Antiqua"/>
          <w:sz w:val="24"/>
          <w:szCs w:val="24"/>
        </w:rPr>
        <w:t>Grant-in-</w:t>
      </w:r>
      <w:r w:rsidRPr="00503E3F">
        <w:rPr>
          <w:rFonts w:ascii="Book Antiqua" w:hAnsi="Book Antiqua"/>
          <w:sz w:val="24"/>
          <w:szCs w:val="24"/>
        </w:rPr>
        <w:t>Aid for Scientific Research, No</w:t>
      </w:r>
      <w:r w:rsidR="00BF40B5" w:rsidRPr="00503E3F">
        <w:rPr>
          <w:rFonts w:ascii="Book Antiqua" w:hAnsi="Book Antiqua"/>
          <w:sz w:val="24"/>
          <w:szCs w:val="24"/>
        </w:rPr>
        <w:t xml:space="preserve">. 23390329). </w:t>
      </w:r>
    </w:p>
    <w:p w:rsidR="00BF40B5" w:rsidRPr="00503E3F" w:rsidRDefault="00BF40B5" w:rsidP="00A64C43">
      <w:pPr>
        <w:adjustRightInd w:val="0"/>
        <w:snapToGrid w:val="0"/>
        <w:spacing w:line="360" w:lineRule="auto"/>
        <w:rPr>
          <w:rFonts w:ascii="Book Antiqua" w:hAnsi="Book Antiqua"/>
          <w:b/>
          <w:sz w:val="24"/>
          <w:szCs w:val="24"/>
        </w:rPr>
      </w:pPr>
    </w:p>
    <w:p w:rsidR="00BF40B5" w:rsidRPr="00503E3F" w:rsidRDefault="00A64C43" w:rsidP="00A64C43">
      <w:pPr>
        <w:adjustRightInd w:val="0"/>
        <w:snapToGrid w:val="0"/>
        <w:spacing w:line="360" w:lineRule="auto"/>
        <w:rPr>
          <w:rFonts w:ascii="Book Antiqua" w:hAnsi="Book Antiqua"/>
          <w:b/>
          <w:sz w:val="24"/>
          <w:szCs w:val="24"/>
        </w:rPr>
      </w:pPr>
      <w:bookmarkStart w:id="14" w:name="OLE_LINK5"/>
      <w:r w:rsidRPr="00503E3F">
        <w:rPr>
          <w:rFonts w:ascii="Book Antiqua" w:hAnsi="Book Antiqua"/>
          <w:b/>
          <w:sz w:val="24"/>
          <w:szCs w:val="24"/>
        </w:rPr>
        <w:t>Conflict-of-interest statement</w:t>
      </w:r>
      <w:bookmarkEnd w:id="14"/>
      <w:r w:rsidR="00BF40B5" w:rsidRPr="00503E3F">
        <w:rPr>
          <w:rFonts w:ascii="Book Antiqua" w:hAnsi="Book Antiqua"/>
          <w:b/>
          <w:sz w:val="24"/>
          <w:szCs w:val="24"/>
        </w:rPr>
        <w:t xml:space="preserve">: </w:t>
      </w:r>
      <w:r w:rsidR="00BF40B5" w:rsidRPr="00503E3F">
        <w:rPr>
          <w:rFonts w:ascii="Book Antiqua" w:hAnsi="Book Antiqua"/>
          <w:sz w:val="24"/>
          <w:szCs w:val="24"/>
        </w:rPr>
        <w:t>There are not any financial or other interests with regard to the submitted manuscript that might be construed as a conflict of interest.</w:t>
      </w:r>
    </w:p>
    <w:p w:rsidR="00BF40B5" w:rsidRPr="00503E3F" w:rsidRDefault="00BF40B5" w:rsidP="00A64C43">
      <w:pPr>
        <w:pStyle w:val="BodyText"/>
        <w:adjustRightInd w:val="0"/>
        <w:snapToGrid w:val="0"/>
        <w:spacing w:line="360" w:lineRule="auto"/>
        <w:ind w:right="0"/>
        <w:jc w:val="both"/>
        <w:rPr>
          <w:rFonts w:ascii="Book Antiqua" w:hAnsi="Book Antiqua" w:cs="Times New Roman"/>
          <w:bCs w:val="0"/>
          <w:sz w:val="24"/>
          <w:szCs w:val="24"/>
          <w:lang w:eastAsia="ja-JP"/>
        </w:rPr>
      </w:pPr>
    </w:p>
    <w:p w:rsidR="00A64C43" w:rsidRPr="00503E3F" w:rsidRDefault="00A64C43" w:rsidP="00A64C43">
      <w:pPr>
        <w:widowControl/>
        <w:adjustRightInd w:val="0"/>
        <w:snapToGrid w:val="0"/>
        <w:spacing w:line="360" w:lineRule="auto"/>
        <w:rPr>
          <w:rFonts w:ascii="Book Antiqua" w:eastAsia="SimSun" w:hAnsi="Book Antiqua" w:cs="SimSun"/>
          <w:kern w:val="0"/>
          <w:sz w:val="24"/>
          <w:szCs w:val="24"/>
          <w:lang w:eastAsia="zh-CN"/>
        </w:rPr>
      </w:pPr>
      <w:r w:rsidRPr="00503E3F">
        <w:rPr>
          <w:rFonts w:ascii="Book Antiqua" w:eastAsia="SimSun" w:hAnsi="Book Antiqua"/>
          <w:b/>
          <w:kern w:val="0"/>
          <w:sz w:val="24"/>
          <w:szCs w:val="24"/>
          <w:lang w:eastAsia="zh-CN"/>
        </w:rPr>
        <w:t xml:space="preserve">Open-Access: </w:t>
      </w:r>
      <w:bookmarkStart w:id="15" w:name="OLE_LINK479"/>
      <w:bookmarkStart w:id="16" w:name="OLE_LINK496"/>
      <w:bookmarkStart w:id="17" w:name="OLE_LINK506"/>
      <w:bookmarkStart w:id="18" w:name="OLE_LINK507"/>
      <w:r w:rsidRPr="00503E3F">
        <w:rPr>
          <w:rFonts w:ascii="Book Antiqua" w:eastAsia="SimSun" w:hAnsi="Book Antiqua"/>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503E3F">
        <w:rPr>
          <w:rFonts w:ascii="Book Antiqua" w:eastAsia="SimSun" w:hAnsi="Book Antiqua"/>
          <w:sz w:val="24"/>
          <w:szCs w:val="24"/>
          <w:lang w:eastAsia="zh-CN"/>
        </w:rPr>
        <w:lastRenderedPageBreak/>
        <w:t xml:space="preserve">this work non-commercially, and license their derivative works on different terms, provided the original work is properly cited and the use is non-commercial. See: </w:t>
      </w:r>
      <w:hyperlink r:id="rId8" w:history="1">
        <w:r w:rsidRPr="00503E3F">
          <w:rPr>
            <w:rFonts w:ascii="Book Antiqua" w:eastAsia="SimSun" w:hAnsi="Book Antiqua"/>
            <w:sz w:val="24"/>
            <w:szCs w:val="24"/>
            <w:u w:val="single"/>
            <w:lang w:eastAsia="zh-CN"/>
          </w:rPr>
          <w:t>http://creativecommons.org/licenses/by-nc/4.0/</w:t>
        </w:r>
      </w:hyperlink>
      <w:bookmarkEnd w:id="15"/>
      <w:bookmarkEnd w:id="16"/>
      <w:bookmarkEnd w:id="17"/>
      <w:bookmarkEnd w:id="18"/>
    </w:p>
    <w:p w:rsidR="00A64C43" w:rsidRPr="00503E3F" w:rsidRDefault="00A64C43" w:rsidP="00A64C43">
      <w:pPr>
        <w:pStyle w:val="BodyText"/>
        <w:adjustRightInd w:val="0"/>
        <w:snapToGrid w:val="0"/>
        <w:spacing w:line="360" w:lineRule="auto"/>
        <w:ind w:right="0"/>
        <w:jc w:val="both"/>
        <w:rPr>
          <w:rFonts w:ascii="Book Antiqua" w:hAnsi="Book Antiqua" w:cs="Times New Roman"/>
          <w:bCs w:val="0"/>
          <w:sz w:val="24"/>
          <w:szCs w:val="24"/>
          <w:lang w:eastAsia="ja-JP"/>
        </w:rPr>
      </w:pPr>
    </w:p>
    <w:p w:rsidR="00BF40B5" w:rsidRPr="00503E3F" w:rsidRDefault="00BF40B5" w:rsidP="00A64C43">
      <w:pPr>
        <w:adjustRightInd w:val="0"/>
        <w:snapToGrid w:val="0"/>
        <w:spacing w:line="360" w:lineRule="auto"/>
        <w:rPr>
          <w:rFonts w:ascii="Book Antiqua" w:hAnsi="Book Antiqua"/>
          <w:sz w:val="24"/>
          <w:szCs w:val="24"/>
        </w:rPr>
      </w:pPr>
      <w:r w:rsidRPr="00503E3F">
        <w:rPr>
          <w:rFonts w:ascii="Book Antiqua" w:hAnsi="Book Antiqua"/>
          <w:b/>
          <w:sz w:val="24"/>
          <w:szCs w:val="24"/>
        </w:rPr>
        <w:t>Correspondence to:</w:t>
      </w:r>
      <w:r w:rsidR="009177C0" w:rsidRPr="00503E3F">
        <w:rPr>
          <w:rFonts w:ascii="Book Antiqua" w:hAnsi="Book Antiqua"/>
          <w:b/>
          <w:sz w:val="24"/>
          <w:szCs w:val="24"/>
        </w:rPr>
        <w:t xml:space="preserve"> </w:t>
      </w:r>
      <w:r w:rsidRPr="00503E3F">
        <w:rPr>
          <w:rFonts w:ascii="Book Antiqua" w:hAnsi="Book Antiqua"/>
          <w:b/>
          <w:sz w:val="24"/>
          <w:szCs w:val="24"/>
        </w:rPr>
        <w:t>Masakazu Yashiro, MD</w:t>
      </w:r>
      <w:r w:rsidR="00A64C43" w:rsidRPr="00503E3F">
        <w:rPr>
          <w:rFonts w:ascii="Book Antiqua" w:hAnsi="Book Antiqua"/>
          <w:b/>
          <w:sz w:val="24"/>
          <w:szCs w:val="24"/>
        </w:rPr>
        <w:t>,</w:t>
      </w:r>
      <w:r w:rsidR="00A64C43" w:rsidRPr="00503E3F">
        <w:rPr>
          <w:rFonts w:ascii="Book Antiqua" w:eastAsia="SimSun" w:hAnsi="Book Antiqua"/>
          <w:b/>
          <w:sz w:val="24"/>
          <w:szCs w:val="24"/>
          <w:lang w:eastAsia="zh-CN"/>
        </w:rPr>
        <w:t xml:space="preserve"> </w:t>
      </w:r>
      <w:r w:rsidRPr="00503E3F">
        <w:rPr>
          <w:rFonts w:ascii="Book Antiqua" w:hAnsi="Book Antiqua"/>
          <w:sz w:val="24"/>
          <w:szCs w:val="24"/>
        </w:rPr>
        <w:t>Department of Surgical Oncology, Osaka</w:t>
      </w:r>
      <w:r w:rsidR="00686F7A" w:rsidRPr="00503E3F">
        <w:rPr>
          <w:rFonts w:ascii="Book Antiqua" w:hAnsi="Book Antiqua"/>
          <w:sz w:val="24"/>
          <w:szCs w:val="24"/>
        </w:rPr>
        <w:t xml:space="preserve"> </w:t>
      </w:r>
      <w:r w:rsidRPr="00503E3F">
        <w:rPr>
          <w:rFonts w:ascii="Book Antiqua" w:hAnsi="Book Antiqua"/>
          <w:sz w:val="24"/>
          <w:szCs w:val="24"/>
        </w:rPr>
        <w:t>City</w:t>
      </w:r>
      <w:r w:rsidR="00686F7A" w:rsidRPr="00503E3F">
        <w:rPr>
          <w:rFonts w:ascii="Book Antiqua" w:hAnsi="Book Antiqua"/>
          <w:sz w:val="24"/>
          <w:szCs w:val="24"/>
        </w:rPr>
        <w:t xml:space="preserve"> </w:t>
      </w:r>
      <w:r w:rsidRPr="00503E3F">
        <w:rPr>
          <w:rFonts w:ascii="Book Antiqua" w:hAnsi="Book Antiqua"/>
          <w:sz w:val="24"/>
          <w:szCs w:val="24"/>
        </w:rPr>
        <w:t>University</w:t>
      </w:r>
      <w:r w:rsidR="00686F7A" w:rsidRPr="00503E3F">
        <w:rPr>
          <w:rFonts w:ascii="Book Antiqua" w:hAnsi="Book Antiqua"/>
          <w:sz w:val="24"/>
          <w:szCs w:val="24"/>
        </w:rPr>
        <w:t xml:space="preserve"> </w:t>
      </w:r>
      <w:r w:rsidRPr="00503E3F">
        <w:rPr>
          <w:rFonts w:ascii="Book Antiqua" w:hAnsi="Book Antiqua"/>
          <w:sz w:val="24"/>
          <w:szCs w:val="24"/>
        </w:rPr>
        <w:t>Graduate</w:t>
      </w:r>
      <w:r w:rsidR="00686F7A" w:rsidRPr="00503E3F">
        <w:rPr>
          <w:rFonts w:ascii="Book Antiqua" w:hAnsi="Book Antiqua"/>
          <w:sz w:val="24"/>
          <w:szCs w:val="24"/>
        </w:rPr>
        <w:t xml:space="preserve"> </w:t>
      </w:r>
      <w:r w:rsidRPr="00503E3F">
        <w:rPr>
          <w:rFonts w:ascii="Book Antiqua" w:hAnsi="Book Antiqua"/>
          <w:sz w:val="24"/>
          <w:szCs w:val="24"/>
        </w:rPr>
        <w:t>School of Medicine, 1-4-3 Asahi-machi, Abeno-ku, Osaka 545-8585, Japan</w:t>
      </w:r>
      <w:r w:rsidR="00A64C43" w:rsidRPr="00503E3F">
        <w:rPr>
          <w:rFonts w:ascii="Book Antiqua" w:hAnsi="Book Antiqua"/>
          <w:b/>
          <w:sz w:val="24"/>
          <w:szCs w:val="24"/>
        </w:rPr>
        <w:t xml:space="preserve">. </w:t>
      </w:r>
      <w:hyperlink r:id="rId9" w:history="1">
        <w:r w:rsidR="00A64C43" w:rsidRPr="00503E3F">
          <w:rPr>
            <w:rStyle w:val="Hyperlink"/>
            <w:rFonts w:ascii="Book Antiqua" w:hAnsi="Book Antiqua"/>
            <w:color w:val="auto"/>
            <w:sz w:val="24"/>
            <w:szCs w:val="24"/>
          </w:rPr>
          <w:t>m9312510@med.osaka-cu.ac.jp</w:t>
        </w:r>
      </w:hyperlink>
    </w:p>
    <w:p w:rsidR="00BF40B5" w:rsidRPr="00503E3F" w:rsidRDefault="00A64C43" w:rsidP="00A64C43">
      <w:pPr>
        <w:adjustRightInd w:val="0"/>
        <w:snapToGrid w:val="0"/>
        <w:spacing w:line="360" w:lineRule="auto"/>
        <w:rPr>
          <w:rFonts w:ascii="Book Antiqua" w:hAnsi="Book Antiqua"/>
          <w:sz w:val="24"/>
          <w:szCs w:val="24"/>
        </w:rPr>
      </w:pPr>
      <w:r w:rsidRPr="00503E3F">
        <w:rPr>
          <w:rFonts w:ascii="Book Antiqua" w:hAnsi="Book Antiqua"/>
          <w:b/>
          <w:sz w:val="24"/>
        </w:rPr>
        <w:t>Telephone:</w:t>
      </w:r>
      <w:r w:rsidRPr="00503E3F">
        <w:rPr>
          <w:rFonts w:ascii="Book Antiqua" w:hAnsi="Book Antiqua"/>
          <w:sz w:val="24"/>
          <w:szCs w:val="24"/>
        </w:rPr>
        <w:t xml:space="preserve"> </w:t>
      </w:r>
      <w:r w:rsidR="00BF40B5" w:rsidRPr="00503E3F">
        <w:rPr>
          <w:rFonts w:ascii="Book Antiqua" w:hAnsi="Book Antiqua"/>
          <w:sz w:val="24"/>
          <w:szCs w:val="24"/>
        </w:rPr>
        <w:t>+81</w:t>
      </w:r>
      <w:r w:rsidRPr="00503E3F">
        <w:rPr>
          <w:rFonts w:ascii="Book Antiqua" w:hAnsi="Book Antiqua"/>
          <w:sz w:val="24"/>
          <w:szCs w:val="24"/>
        </w:rPr>
        <w:t>-6-6645</w:t>
      </w:r>
      <w:r w:rsidR="00BF40B5" w:rsidRPr="00503E3F">
        <w:rPr>
          <w:rFonts w:ascii="Book Antiqua" w:hAnsi="Book Antiqua"/>
          <w:sz w:val="24"/>
          <w:szCs w:val="24"/>
        </w:rPr>
        <w:t xml:space="preserve">3838 </w:t>
      </w:r>
    </w:p>
    <w:p w:rsidR="00BF40B5" w:rsidRPr="00503E3F" w:rsidRDefault="00A64C43" w:rsidP="00A64C43">
      <w:pPr>
        <w:adjustRightInd w:val="0"/>
        <w:snapToGrid w:val="0"/>
        <w:spacing w:line="360" w:lineRule="auto"/>
        <w:rPr>
          <w:rFonts w:ascii="Book Antiqua" w:hAnsi="Book Antiqua"/>
          <w:sz w:val="24"/>
          <w:szCs w:val="24"/>
        </w:rPr>
      </w:pPr>
      <w:r w:rsidRPr="00503E3F">
        <w:rPr>
          <w:rFonts w:ascii="Book Antiqua" w:hAnsi="Book Antiqua"/>
          <w:b/>
          <w:sz w:val="24"/>
        </w:rPr>
        <w:t xml:space="preserve">Fax: </w:t>
      </w:r>
      <w:r w:rsidR="00BF40B5" w:rsidRPr="00503E3F">
        <w:rPr>
          <w:rFonts w:ascii="Book Antiqua" w:hAnsi="Book Antiqua"/>
          <w:sz w:val="24"/>
          <w:szCs w:val="24"/>
        </w:rPr>
        <w:t>+81</w:t>
      </w:r>
      <w:r w:rsidRPr="00503E3F">
        <w:rPr>
          <w:rFonts w:ascii="Book Antiqua" w:hAnsi="Book Antiqua"/>
          <w:sz w:val="24"/>
          <w:szCs w:val="24"/>
        </w:rPr>
        <w:t>-6-6646</w:t>
      </w:r>
      <w:r w:rsidR="00BF40B5" w:rsidRPr="00503E3F">
        <w:rPr>
          <w:rFonts w:ascii="Book Antiqua" w:hAnsi="Book Antiqua"/>
          <w:sz w:val="24"/>
          <w:szCs w:val="24"/>
        </w:rPr>
        <w:t>6450</w:t>
      </w:r>
    </w:p>
    <w:p w:rsidR="008737D1" w:rsidRPr="00503E3F" w:rsidRDefault="008737D1" w:rsidP="00A64C43">
      <w:pPr>
        <w:adjustRightInd w:val="0"/>
        <w:snapToGrid w:val="0"/>
        <w:spacing w:line="360" w:lineRule="auto"/>
        <w:rPr>
          <w:rFonts w:ascii="Book Antiqua" w:hAnsi="Book Antiqua"/>
          <w:sz w:val="24"/>
          <w:szCs w:val="24"/>
        </w:rPr>
      </w:pPr>
    </w:p>
    <w:p w:rsidR="008737D1" w:rsidRPr="00503E3F" w:rsidRDefault="008737D1" w:rsidP="008737D1">
      <w:pPr>
        <w:widowControl/>
        <w:adjustRightInd w:val="0"/>
        <w:snapToGrid w:val="0"/>
        <w:spacing w:line="360" w:lineRule="auto"/>
        <w:rPr>
          <w:rFonts w:ascii="Book Antiqua" w:hAnsi="Book Antiqua"/>
          <w:sz w:val="24"/>
          <w:szCs w:val="24"/>
        </w:rPr>
      </w:pPr>
      <w:r w:rsidRPr="00503E3F">
        <w:rPr>
          <w:rFonts w:ascii="Book Antiqua" w:hAnsi="Book Antiqua"/>
          <w:b/>
          <w:sz w:val="24"/>
          <w:szCs w:val="24"/>
        </w:rPr>
        <w:t xml:space="preserve">Received: </w:t>
      </w:r>
      <w:r w:rsidRPr="00503E3F">
        <w:rPr>
          <w:rFonts w:ascii="Book Antiqua" w:hAnsi="Book Antiqua"/>
          <w:sz w:val="24"/>
          <w:szCs w:val="24"/>
        </w:rPr>
        <w:t>April 27, 2015</w:t>
      </w:r>
    </w:p>
    <w:p w:rsidR="008737D1" w:rsidRPr="00503E3F" w:rsidRDefault="008737D1" w:rsidP="008737D1">
      <w:pPr>
        <w:widowControl/>
        <w:adjustRightInd w:val="0"/>
        <w:snapToGrid w:val="0"/>
        <w:spacing w:line="360" w:lineRule="auto"/>
        <w:rPr>
          <w:rFonts w:ascii="Book Antiqua" w:hAnsi="Book Antiqua"/>
          <w:sz w:val="24"/>
          <w:szCs w:val="24"/>
        </w:rPr>
      </w:pPr>
      <w:r w:rsidRPr="00503E3F">
        <w:rPr>
          <w:rFonts w:ascii="Book Antiqua" w:hAnsi="Book Antiqua" w:hint="eastAsia"/>
          <w:b/>
          <w:sz w:val="24"/>
          <w:szCs w:val="24"/>
        </w:rPr>
        <w:t>Peer-review started</w:t>
      </w:r>
      <w:r w:rsidRPr="00503E3F">
        <w:rPr>
          <w:rFonts w:ascii="Book Antiqua" w:hAnsi="Book Antiqua"/>
          <w:b/>
          <w:sz w:val="24"/>
          <w:szCs w:val="24"/>
        </w:rPr>
        <w:t xml:space="preserve">: </w:t>
      </w:r>
      <w:r w:rsidRPr="00503E3F">
        <w:rPr>
          <w:rFonts w:ascii="Book Antiqua" w:hAnsi="Book Antiqua"/>
          <w:sz w:val="24"/>
          <w:szCs w:val="24"/>
        </w:rPr>
        <w:t>May 1, 2015</w:t>
      </w:r>
    </w:p>
    <w:p w:rsidR="008737D1" w:rsidRPr="00503E3F" w:rsidRDefault="008737D1" w:rsidP="008737D1">
      <w:pPr>
        <w:widowControl/>
        <w:adjustRightInd w:val="0"/>
        <w:snapToGrid w:val="0"/>
        <w:spacing w:line="360" w:lineRule="auto"/>
        <w:rPr>
          <w:rFonts w:ascii="Book Antiqua" w:hAnsi="Book Antiqua"/>
          <w:b/>
          <w:sz w:val="24"/>
          <w:szCs w:val="24"/>
        </w:rPr>
      </w:pPr>
      <w:r w:rsidRPr="00503E3F">
        <w:rPr>
          <w:rFonts w:ascii="Book Antiqua" w:hAnsi="Book Antiqua"/>
          <w:b/>
          <w:sz w:val="24"/>
          <w:szCs w:val="24"/>
        </w:rPr>
        <w:t xml:space="preserve">First decision: </w:t>
      </w:r>
      <w:r w:rsidRPr="00A73E27">
        <w:rPr>
          <w:rFonts w:ascii="Book Antiqua" w:hAnsi="Book Antiqua"/>
          <w:sz w:val="24"/>
          <w:szCs w:val="24"/>
        </w:rPr>
        <w:t>M</w:t>
      </w:r>
      <w:r w:rsidRPr="00503E3F">
        <w:rPr>
          <w:rFonts w:ascii="Book Antiqua" w:hAnsi="Book Antiqua"/>
          <w:sz w:val="24"/>
          <w:szCs w:val="24"/>
        </w:rPr>
        <w:t>ay 18, 2015</w:t>
      </w:r>
    </w:p>
    <w:p w:rsidR="008737D1" w:rsidRPr="00503E3F" w:rsidRDefault="008737D1" w:rsidP="008737D1">
      <w:pPr>
        <w:widowControl/>
        <w:adjustRightInd w:val="0"/>
        <w:snapToGrid w:val="0"/>
        <w:spacing w:line="360" w:lineRule="auto"/>
        <w:rPr>
          <w:rFonts w:ascii="Book Antiqua" w:hAnsi="Book Antiqua"/>
          <w:sz w:val="24"/>
          <w:szCs w:val="24"/>
        </w:rPr>
      </w:pPr>
      <w:r w:rsidRPr="00503E3F">
        <w:rPr>
          <w:rFonts w:ascii="Book Antiqua" w:hAnsi="Book Antiqua"/>
          <w:b/>
          <w:sz w:val="24"/>
          <w:szCs w:val="24"/>
        </w:rPr>
        <w:t>Revised:</w:t>
      </w:r>
      <w:r w:rsidRPr="00503E3F">
        <w:rPr>
          <w:rFonts w:ascii="Book Antiqua" w:hAnsi="Book Antiqua"/>
          <w:sz w:val="24"/>
          <w:szCs w:val="24"/>
        </w:rPr>
        <w:t xml:space="preserve"> May 25, 2015</w:t>
      </w:r>
    </w:p>
    <w:p w:rsidR="008737D1" w:rsidRPr="004B66FC" w:rsidRDefault="008737D1" w:rsidP="004B66FC">
      <w:pPr>
        <w:spacing w:line="360" w:lineRule="auto"/>
        <w:rPr>
          <w:rFonts w:ascii="Book Antiqua" w:hAnsi="Book Antiqua"/>
          <w:color w:val="000000"/>
          <w:sz w:val="24"/>
        </w:rPr>
      </w:pPr>
      <w:r w:rsidRPr="00503E3F">
        <w:rPr>
          <w:rFonts w:ascii="Book Antiqua" w:hAnsi="Book Antiqua"/>
          <w:b/>
          <w:sz w:val="24"/>
          <w:szCs w:val="24"/>
        </w:rPr>
        <w:t>Accepted:</w:t>
      </w:r>
      <w:bookmarkStart w:id="19" w:name="OLE_LINK98"/>
      <w:bookmarkStart w:id="20" w:name="OLE_LINK99"/>
      <w:bookmarkStart w:id="21" w:name="OLE_LINK104"/>
      <w:bookmarkStart w:id="22" w:name="OLE_LINK110"/>
      <w:bookmarkStart w:id="23" w:name="OLE_LINK111"/>
      <w:bookmarkStart w:id="24" w:name="OLE_LINK115"/>
      <w:bookmarkStart w:id="25" w:name="OLE_LINK116"/>
      <w:bookmarkStart w:id="26" w:name="OLE_LINK117"/>
      <w:bookmarkStart w:id="27" w:name="OLE_LINK118"/>
      <w:bookmarkStart w:id="28" w:name="OLE_LINK119"/>
      <w:bookmarkStart w:id="29" w:name="OLE_LINK120"/>
      <w:bookmarkStart w:id="30" w:name="OLE_LINK121"/>
      <w:bookmarkStart w:id="31" w:name="OLE_LINK122"/>
      <w:bookmarkStart w:id="32" w:name="OLE_LINK125"/>
      <w:bookmarkStart w:id="33" w:name="OLE_LINK126"/>
      <w:bookmarkStart w:id="34" w:name="OLE_LINK127"/>
      <w:bookmarkStart w:id="35" w:name="OLE_LINK129"/>
      <w:bookmarkStart w:id="36" w:name="OLE_LINK132"/>
      <w:bookmarkStart w:id="37" w:name="OLE_LINK134"/>
      <w:bookmarkStart w:id="38" w:name="OLE_LINK135"/>
      <w:bookmarkStart w:id="39" w:name="OLE_LINK136"/>
      <w:bookmarkStart w:id="40" w:name="OLE_LINK137"/>
      <w:bookmarkStart w:id="41" w:name="OLE_LINK138"/>
      <w:bookmarkStart w:id="42" w:name="OLE_LINK139"/>
      <w:bookmarkStart w:id="43" w:name="OLE_LINK141"/>
      <w:bookmarkStart w:id="44" w:name="OLE_LINK142"/>
      <w:bookmarkStart w:id="45" w:name="OLE_LINK143"/>
      <w:bookmarkStart w:id="46" w:name="OLE_LINK144"/>
      <w:bookmarkStart w:id="47" w:name="OLE_LINK145"/>
      <w:bookmarkStart w:id="48" w:name="OLE_LINK146"/>
      <w:r w:rsidR="004B66FC" w:rsidRPr="004B66FC">
        <w:rPr>
          <w:rFonts w:ascii="Book Antiqua" w:hAnsi="Book Antiqua"/>
          <w:color w:val="000000"/>
          <w:sz w:val="24"/>
        </w:rPr>
        <w:t xml:space="preserve"> </w:t>
      </w:r>
      <w:r w:rsidR="004B66FC">
        <w:rPr>
          <w:rFonts w:ascii="Book Antiqua" w:hAnsi="Book Antiqua"/>
          <w:color w:val="000000"/>
          <w:sz w:val="24"/>
        </w:rPr>
        <w:t>December 8, 2015</w:t>
      </w:r>
      <w:bookmarkStart w:id="49" w:name="_GoBack"/>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503E3F">
        <w:rPr>
          <w:rFonts w:ascii="Book Antiqua" w:hAnsi="Book Antiqua"/>
          <w:b/>
          <w:sz w:val="24"/>
          <w:szCs w:val="24"/>
        </w:rPr>
        <w:t xml:space="preserve">  </w:t>
      </w:r>
    </w:p>
    <w:p w:rsidR="008737D1" w:rsidRPr="00503E3F" w:rsidRDefault="008737D1" w:rsidP="008737D1">
      <w:pPr>
        <w:widowControl/>
        <w:adjustRightInd w:val="0"/>
        <w:snapToGrid w:val="0"/>
        <w:spacing w:line="360" w:lineRule="auto"/>
        <w:rPr>
          <w:rFonts w:ascii="Book Antiqua" w:hAnsi="Book Antiqua"/>
          <w:b/>
          <w:sz w:val="24"/>
          <w:szCs w:val="24"/>
        </w:rPr>
      </w:pPr>
      <w:r w:rsidRPr="00503E3F">
        <w:rPr>
          <w:rFonts w:ascii="Book Antiqua" w:hAnsi="Book Antiqua"/>
          <w:b/>
          <w:sz w:val="24"/>
          <w:szCs w:val="24"/>
        </w:rPr>
        <w:t>Article in press:</w:t>
      </w:r>
    </w:p>
    <w:p w:rsidR="008737D1" w:rsidRPr="00503E3F" w:rsidRDefault="008737D1" w:rsidP="008737D1">
      <w:pPr>
        <w:widowControl/>
        <w:adjustRightInd w:val="0"/>
        <w:snapToGrid w:val="0"/>
        <w:spacing w:line="360" w:lineRule="auto"/>
        <w:rPr>
          <w:rFonts w:ascii="Book Antiqua" w:hAnsi="Book Antiqua"/>
          <w:b/>
          <w:sz w:val="24"/>
          <w:szCs w:val="24"/>
        </w:rPr>
      </w:pPr>
      <w:r w:rsidRPr="00503E3F">
        <w:rPr>
          <w:rFonts w:ascii="Book Antiqua" w:hAnsi="Book Antiqua"/>
          <w:b/>
          <w:sz w:val="24"/>
          <w:szCs w:val="24"/>
        </w:rPr>
        <w:t xml:space="preserve">Published online: </w:t>
      </w:r>
    </w:p>
    <w:p w:rsidR="008737D1" w:rsidRPr="00503E3F" w:rsidRDefault="008737D1" w:rsidP="008737D1">
      <w:pPr>
        <w:widowControl/>
        <w:adjustRightInd w:val="0"/>
        <w:snapToGrid w:val="0"/>
        <w:spacing w:line="360" w:lineRule="auto"/>
        <w:rPr>
          <w:rFonts w:ascii="Book Antiqua" w:hAnsi="Book Antiqua"/>
          <w:b/>
          <w:sz w:val="24"/>
          <w:szCs w:val="24"/>
        </w:rPr>
      </w:pPr>
    </w:p>
    <w:p w:rsidR="00BF40B5" w:rsidRPr="00503E3F" w:rsidRDefault="00BF40B5" w:rsidP="00A64C43">
      <w:pPr>
        <w:widowControl/>
        <w:adjustRightInd w:val="0"/>
        <w:snapToGrid w:val="0"/>
        <w:spacing w:line="360" w:lineRule="auto"/>
        <w:rPr>
          <w:rFonts w:ascii="Book Antiqua" w:hAnsi="Book Antiqua"/>
          <w:b/>
          <w:sz w:val="24"/>
          <w:szCs w:val="24"/>
        </w:rPr>
      </w:pPr>
      <w:r w:rsidRPr="00503E3F">
        <w:rPr>
          <w:rFonts w:ascii="Book Antiqua" w:hAnsi="Book Antiqua"/>
          <w:b/>
          <w:sz w:val="24"/>
          <w:szCs w:val="24"/>
        </w:rPr>
        <w:br w:type="page"/>
      </w:r>
    </w:p>
    <w:p w:rsidR="008249EE" w:rsidRPr="00503E3F" w:rsidRDefault="008249EE" w:rsidP="00A64C43">
      <w:pPr>
        <w:tabs>
          <w:tab w:val="left" w:pos="7468"/>
        </w:tabs>
        <w:adjustRightInd w:val="0"/>
        <w:snapToGrid w:val="0"/>
        <w:spacing w:line="360" w:lineRule="auto"/>
        <w:rPr>
          <w:rFonts w:ascii="Book Antiqua" w:hAnsi="Book Antiqua"/>
          <w:sz w:val="24"/>
          <w:szCs w:val="24"/>
        </w:rPr>
      </w:pPr>
      <w:r w:rsidRPr="00503E3F">
        <w:rPr>
          <w:rFonts w:ascii="Book Antiqua" w:hAnsi="Book Antiqua"/>
          <w:b/>
          <w:sz w:val="24"/>
          <w:szCs w:val="24"/>
        </w:rPr>
        <w:lastRenderedPageBreak/>
        <w:t>Abstract</w:t>
      </w:r>
    </w:p>
    <w:p w:rsidR="008249EE" w:rsidRPr="00503E3F" w:rsidRDefault="008249EE" w:rsidP="00A64C43">
      <w:pPr>
        <w:autoSpaceDE w:val="0"/>
        <w:autoSpaceDN w:val="0"/>
        <w:adjustRightInd w:val="0"/>
        <w:snapToGrid w:val="0"/>
        <w:spacing w:line="360" w:lineRule="auto"/>
        <w:rPr>
          <w:rFonts w:ascii="Book Antiqua" w:hAnsi="Book Antiqua"/>
          <w:kern w:val="0"/>
          <w:sz w:val="24"/>
          <w:szCs w:val="24"/>
        </w:rPr>
      </w:pPr>
      <w:r w:rsidRPr="00503E3F">
        <w:rPr>
          <w:rFonts w:ascii="Book Antiqua" w:hAnsi="Book Antiqua"/>
          <w:kern w:val="0"/>
          <w:sz w:val="24"/>
          <w:szCs w:val="24"/>
        </w:rPr>
        <w:t>Fibroblast growth factor receptors (FGFRs) regulate a variety of cellular functions, from embryogenesis to adult tissue homeostasis. FGFR signaling also plays significant roles in the proliferation, invasion, and survival of several types of tumor cells. FGFR-induced alterations, including gene amplification, chromosomal translocation, and mutations,</w:t>
      </w:r>
      <w:r w:rsidRPr="00503E3F">
        <w:rPr>
          <w:rFonts w:ascii="Book Antiqua" w:eastAsiaTheme="minorEastAsia" w:hAnsi="Book Antiqua"/>
          <w:kern w:val="0"/>
          <w:sz w:val="24"/>
          <w:szCs w:val="24"/>
        </w:rPr>
        <w:t xml:space="preserve"> have been shown to be associated with the tumor initiation and progression of </w:t>
      </w:r>
      <w:r w:rsidRPr="00503E3F">
        <w:rPr>
          <w:rFonts w:ascii="Book Antiqua" w:hAnsi="Book Antiqua"/>
          <w:kern w:val="0"/>
          <w:sz w:val="24"/>
          <w:szCs w:val="24"/>
        </w:rPr>
        <w:t xml:space="preserve">gastric cancer, especially </w:t>
      </w:r>
      <w:r w:rsidRPr="00503E3F">
        <w:rPr>
          <w:rFonts w:ascii="Book Antiqua" w:eastAsiaTheme="minorEastAsia" w:hAnsi="Book Antiqua"/>
          <w:kern w:val="0"/>
          <w:sz w:val="24"/>
          <w:szCs w:val="24"/>
        </w:rPr>
        <w:t>in diffuse-type cancers</w:t>
      </w:r>
      <w:r w:rsidRPr="00503E3F">
        <w:rPr>
          <w:rFonts w:ascii="Book Antiqua" w:hAnsi="Book Antiqua"/>
          <w:kern w:val="0"/>
          <w:sz w:val="24"/>
          <w:szCs w:val="24"/>
        </w:rPr>
        <w:t>. Therefore, the FGFR signaling pathway might be one of the therapeutic targets in gastric cancer. This review aims to provide an overview of the role of FGFR signaling in tumorigenesis, tumor progression, proliferation, and chemoresistance. We also discuss the accumulating evidence that demonstrates the effectiveness of using clinical therapeutic agents to inhibit FGFR signaling for the treatment of gastric cancer.</w:t>
      </w:r>
    </w:p>
    <w:p w:rsidR="008249EE" w:rsidRPr="00503E3F" w:rsidRDefault="008249EE" w:rsidP="00A64C43">
      <w:pPr>
        <w:autoSpaceDE w:val="0"/>
        <w:autoSpaceDN w:val="0"/>
        <w:adjustRightInd w:val="0"/>
        <w:snapToGrid w:val="0"/>
        <w:spacing w:line="360" w:lineRule="auto"/>
        <w:rPr>
          <w:rFonts w:ascii="Book Antiqua" w:hAnsi="Book Antiqua"/>
          <w:kern w:val="0"/>
          <w:sz w:val="24"/>
          <w:szCs w:val="24"/>
        </w:rPr>
      </w:pPr>
    </w:p>
    <w:p w:rsidR="00BD17E2" w:rsidRPr="00503E3F" w:rsidRDefault="00BD17E2" w:rsidP="00A64C43">
      <w:pPr>
        <w:adjustRightInd w:val="0"/>
        <w:snapToGrid w:val="0"/>
        <w:spacing w:line="360" w:lineRule="auto"/>
        <w:rPr>
          <w:rStyle w:val="Strong"/>
          <w:rFonts w:ascii="Book Antiqua" w:hAnsi="Book Antiqua"/>
          <w:sz w:val="24"/>
          <w:szCs w:val="24"/>
        </w:rPr>
      </w:pPr>
      <w:r w:rsidRPr="00503E3F">
        <w:rPr>
          <w:rFonts w:ascii="Book Antiqua" w:hAnsi="Book Antiqua"/>
          <w:b/>
          <w:sz w:val="24"/>
          <w:szCs w:val="24"/>
        </w:rPr>
        <w:t>Key</w:t>
      </w:r>
      <w:r w:rsidR="00CE16F5" w:rsidRPr="00503E3F">
        <w:rPr>
          <w:rFonts w:ascii="Book Antiqua" w:hAnsi="Book Antiqua"/>
          <w:b/>
          <w:sz w:val="24"/>
          <w:szCs w:val="24"/>
        </w:rPr>
        <w:t xml:space="preserve"> </w:t>
      </w:r>
      <w:r w:rsidRPr="00503E3F">
        <w:rPr>
          <w:rFonts w:ascii="Book Antiqua" w:hAnsi="Book Antiqua"/>
          <w:b/>
          <w:sz w:val="24"/>
          <w:szCs w:val="24"/>
        </w:rPr>
        <w:t xml:space="preserve">words: </w:t>
      </w:r>
      <w:r w:rsidR="00CE16F5" w:rsidRPr="00503E3F">
        <w:rPr>
          <w:rFonts w:ascii="Book Antiqua" w:hAnsi="Book Antiqua"/>
          <w:sz w:val="24"/>
          <w:szCs w:val="24"/>
        </w:rPr>
        <w:t xml:space="preserve">Fibroblast </w:t>
      </w:r>
      <w:r w:rsidRPr="00503E3F">
        <w:rPr>
          <w:rFonts w:ascii="Book Antiqua" w:hAnsi="Book Antiqua"/>
          <w:sz w:val="24"/>
          <w:szCs w:val="24"/>
        </w:rPr>
        <w:t>growth factor</w:t>
      </w:r>
      <w:r w:rsidR="007040F6" w:rsidRPr="00503E3F">
        <w:rPr>
          <w:rFonts w:ascii="Book Antiqua" w:hAnsi="Book Antiqua"/>
          <w:sz w:val="24"/>
          <w:szCs w:val="24"/>
        </w:rPr>
        <w:t xml:space="preserve"> receptor</w:t>
      </w:r>
      <w:r w:rsidR="00CE16F5" w:rsidRPr="00503E3F">
        <w:rPr>
          <w:rFonts w:ascii="Book Antiqua" w:hAnsi="Book Antiqua"/>
          <w:sz w:val="24"/>
          <w:szCs w:val="24"/>
        </w:rPr>
        <w:t>;</w:t>
      </w:r>
      <w:r w:rsidRPr="00503E3F">
        <w:rPr>
          <w:rFonts w:ascii="Book Antiqua" w:hAnsi="Book Antiqua"/>
          <w:sz w:val="24"/>
          <w:szCs w:val="24"/>
        </w:rPr>
        <w:t xml:space="preserve"> </w:t>
      </w:r>
      <w:r w:rsidR="00CE16F5" w:rsidRPr="00503E3F">
        <w:rPr>
          <w:rFonts w:ascii="Book Antiqua" w:hAnsi="Book Antiqua"/>
          <w:sz w:val="24"/>
          <w:szCs w:val="24"/>
        </w:rPr>
        <w:t xml:space="preserve">Gastric </w:t>
      </w:r>
      <w:r w:rsidRPr="00503E3F">
        <w:rPr>
          <w:rFonts w:ascii="Book Antiqua" w:hAnsi="Book Antiqua"/>
          <w:sz w:val="24"/>
          <w:szCs w:val="24"/>
        </w:rPr>
        <w:t>cancer</w:t>
      </w:r>
      <w:r w:rsidR="00CE16F5" w:rsidRPr="00503E3F">
        <w:rPr>
          <w:rFonts w:ascii="Book Antiqua" w:hAnsi="Book Antiqua"/>
          <w:sz w:val="24"/>
          <w:szCs w:val="24"/>
        </w:rPr>
        <w:t>;</w:t>
      </w:r>
      <w:r w:rsidRPr="00503E3F">
        <w:rPr>
          <w:rFonts w:ascii="Book Antiqua" w:hAnsi="Book Antiqua"/>
          <w:sz w:val="24"/>
          <w:szCs w:val="24"/>
        </w:rPr>
        <w:t xml:space="preserve"> </w:t>
      </w:r>
      <w:r w:rsidR="00CE16F5" w:rsidRPr="00503E3F">
        <w:rPr>
          <w:rFonts w:ascii="Book Antiqua" w:hAnsi="Book Antiqua"/>
          <w:sz w:val="24"/>
          <w:szCs w:val="24"/>
        </w:rPr>
        <w:t xml:space="preserve">Signaling </w:t>
      </w:r>
      <w:r w:rsidRPr="00503E3F">
        <w:rPr>
          <w:rFonts w:ascii="Book Antiqua" w:hAnsi="Book Antiqua"/>
          <w:sz w:val="24"/>
          <w:szCs w:val="24"/>
        </w:rPr>
        <w:t>pathway</w:t>
      </w:r>
      <w:r w:rsidR="00CE16F5" w:rsidRPr="00503E3F">
        <w:rPr>
          <w:rFonts w:ascii="Book Antiqua" w:hAnsi="Book Antiqua"/>
          <w:sz w:val="24"/>
          <w:szCs w:val="24"/>
        </w:rPr>
        <w:t>;</w:t>
      </w:r>
      <w:r w:rsidRPr="00503E3F">
        <w:rPr>
          <w:rFonts w:ascii="Book Antiqua" w:hAnsi="Book Antiqua"/>
          <w:sz w:val="24"/>
          <w:szCs w:val="24"/>
        </w:rPr>
        <w:t xml:space="preserve"> </w:t>
      </w:r>
      <w:r w:rsidR="00CE16F5" w:rsidRPr="00503E3F">
        <w:rPr>
          <w:rFonts w:ascii="Book Antiqua" w:hAnsi="Book Antiqua"/>
          <w:sz w:val="24"/>
          <w:szCs w:val="24"/>
        </w:rPr>
        <w:t xml:space="preserve">Targeted </w:t>
      </w:r>
      <w:r w:rsidRPr="00503E3F">
        <w:rPr>
          <w:rFonts w:ascii="Book Antiqua" w:hAnsi="Book Antiqua"/>
          <w:sz w:val="24"/>
          <w:szCs w:val="24"/>
        </w:rPr>
        <w:t>therapy</w:t>
      </w:r>
    </w:p>
    <w:p w:rsidR="00BD17E2" w:rsidRPr="00503E3F" w:rsidRDefault="00BD17E2" w:rsidP="00A64C43">
      <w:pPr>
        <w:autoSpaceDE w:val="0"/>
        <w:autoSpaceDN w:val="0"/>
        <w:adjustRightInd w:val="0"/>
        <w:snapToGrid w:val="0"/>
        <w:spacing w:line="360" w:lineRule="auto"/>
        <w:rPr>
          <w:rFonts w:ascii="Book Antiqua" w:hAnsi="Book Antiqua"/>
          <w:kern w:val="0"/>
          <w:sz w:val="24"/>
          <w:szCs w:val="24"/>
        </w:rPr>
      </w:pPr>
    </w:p>
    <w:p w:rsidR="00CE16F5" w:rsidRPr="00503E3F" w:rsidRDefault="00CE16F5" w:rsidP="00CE16F5">
      <w:pPr>
        <w:adjustRightInd w:val="0"/>
        <w:snapToGrid w:val="0"/>
        <w:spacing w:line="360" w:lineRule="auto"/>
        <w:rPr>
          <w:rFonts w:ascii="Book Antiqua" w:hAnsi="Book Antiqua"/>
          <w:sz w:val="24"/>
        </w:rPr>
      </w:pPr>
      <w:r w:rsidRPr="00503E3F">
        <w:rPr>
          <w:rFonts w:ascii="Book Antiqua" w:hAnsi="Book Antiqua" w:hint="eastAsia"/>
          <w:b/>
          <w:sz w:val="24"/>
        </w:rPr>
        <w:t>©</w:t>
      </w:r>
      <w:r w:rsidRPr="00503E3F">
        <w:rPr>
          <w:rFonts w:ascii="Book Antiqua" w:hAnsi="Book Antiqua"/>
          <w:b/>
          <w:sz w:val="24"/>
        </w:rPr>
        <w:t xml:space="preserve"> The Author(s) 2015.</w:t>
      </w:r>
      <w:r w:rsidRPr="00503E3F">
        <w:rPr>
          <w:rFonts w:ascii="Book Antiqua" w:hAnsi="Book Antiqua"/>
          <w:sz w:val="24"/>
        </w:rPr>
        <w:t xml:space="preserve"> Published by Baishideng Publishing Group Inc. All rights reserved.</w:t>
      </w:r>
    </w:p>
    <w:p w:rsidR="00CE16F5" w:rsidRPr="00503E3F" w:rsidRDefault="00CE16F5" w:rsidP="00A64C43">
      <w:pPr>
        <w:autoSpaceDE w:val="0"/>
        <w:autoSpaceDN w:val="0"/>
        <w:adjustRightInd w:val="0"/>
        <w:snapToGrid w:val="0"/>
        <w:spacing w:line="360" w:lineRule="auto"/>
        <w:rPr>
          <w:rFonts w:ascii="Book Antiqua" w:hAnsi="Book Antiqua"/>
          <w:kern w:val="0"/>
          <w:sz w:val="24"/>
          <w:szCs w:val="24"/>
        </w:rPr>
      </w:pPr>
    </w:p>
    <w:p w:rsidR="00CE16F5" w:rsidRPr="00503E3F" w:rsidRDefault="008249EE" w:rsidP="00A64C43">
      <w:pPr>
        <w:adjustRightInd w:val="0"/>
        <w:snapToGrid w:val="0"/>
        <w:spacing w:line="360" w:lineRule="auto"/>
        <w:rPr>
          <w:rFonts w:ascii="Book Antiqua" w:hAnsi="Book Antiqua"/>
          <w:sz w:val="24"/>
          <w:szCs w:val="24"/>
        </w:rPr>
      </w:pPr>
      <w:r w:rsidRPr="00503E3F">
        <w:rPr>
          <w:rStyle w:val="Strong"/>
          <w:rFonts w:ascii="Book Antiqua" w:hAnsi="Book Antiqua"/>
          <w:sz w:val="24"/>
          <w:szCs w:val="24"/>
        </w:rPr>
        <w:t xml:space="preserve">Core tip: </w:t>
      </w:r>
      <w:r w:rsidRPr="00503E3F">
        <w:rPr>
          <w:rFonts w:ascii="Book Antiqua" w:hAnsi="Book Antiqua"/>
          <w:sz w:val="24"/>
          <w:szCs w:val="24"/>
        </w:rPr>
        <w:t xml:space="preserve">Fibroblast growth factor receptor (FGFR) is one of the drivers signaling </w:t>
      </w:r>
      <w:r w:rsidR="00293CB9" w:rsidRPr="00503E3F">
        <w:rPr>
          <w:rFonts w:ascii="Book Antiqua" w:hAnsi="Book Antiqua"/>
          <w:sz w:val="24"/>
          <w:szCs w:val="24"/>
        </w:rPr>
        <w:t xml:space="preserve">in </w:t>
      </w:r>
      <w:r w:rsidRPr="00503E3F">
        <w:rPr>
          <w:rFonts w:ascii="Book Antiqua" w:hAnsi="Book Antiqua"/>
          <w:sz w:val="24"/>
          <w:szCs w:val="24"/>
        </w:rPr>
        <w:t xml:space="preserve">the development of gastric cancer. The use of molecular agents as targets of the FGFRs pathway has currently been approved in experimental and clinical trials as a mono-targeted approach or in combination with </w:t>
      </w:r>
      <w:r w:rsidRPr="00503E3F">
        <w:rPr>
          <w:rFonts w:ascii="Book Antiqua" w:hAnsi="Book Antiqua"/>
          <w:kern w:val="0"/>
          <w:sz w:val="24"/>
          <w:szCs w:val="24"/>
        </w:rPr>
        <w:t>chemotherapeutic</w:t>
      </w:r>
      <w:r w:rsidRPr="00503E3F">
        <w:rPr>
          <w:rFonts w:ascii="Book Antiqua" w:hAnsi="Book Antiqua"/>
          <w:sz w:val="24"/>
          <w:szCs w:val="24"/>
        </w:rPr>
        <w:t xml:space="preserve"> agents. FGFRs might be a promising therapeutic target for the treatment of gastric cancer.</w:t>
      </w:r>
    </w:p>
    <w:p w:rsidR="00CE16F5" w:rsidRPr="00503E3F" w:rsidRDefault="00CE16F5" w:rsidP="00A64C43">
      <w:pPr>
        <w:adjustRightInd w:val="0"/>
        <w:snapToGrid w:val="0"/>
        <w:spacing w:line="360" w:lineRule="auto"/>
        <w:rPr>
          <w:rFonts w:ascii="Book Antiqua" w:hAnsi="Book Antiqua"/>
          <w:sz w:val="24"/>
          <w:szCs w:val="24"/>
        </w:rPr>
      </w:pPr>
    </w:p>
    <w:p w:rsidR="00CE16F5" w:rsidRPr="00503E3F" w:rsidRDefault="00CE16F5" w:rsidP="00CE16F5">
      <w:pPr>
        <w:adjustRightInd w:val="0"/>
        <w:snapToGrid w:val="0"/>
        <w:spacing w:line="360" w:lineRule="auto"/>
        <w:rPr>
          <w:rFonts w:ascii="Book Antiqua" w:hAnsi="Book Antiqua"/>
          <w:sz w:val="24"/>
        </w:rPr>
      </w:pPr>
      <w:r w:rsidRPr="00503E3F">
        <w:rPr>
          <w:rFonts w:ascii="Book Antiqua" w:hAnsi="Book Antiqua"/>
          <w:sz w:val="24"/>
          <w:szCs w:val="24"/>
        </w:rPr>
        <w:t xml:space="preserve">Yashiro M, Matsuoka T. </w:t>
      </w:r>
      <w:r w:rsidRPr="00503E3F">
        <w:rPr>
          <w:rFonts w:ascii="Book Antiqua" w:eastAsia="MS Gothic" w:hAnsi="Book Antiqua"/>
          <w:kern w:val="0"/>
          <w:sz w:val="24"/>
          <w:szCs w:val="24"/>
        </w:rPr>
        <w:t xml:space="preserve">Fibroblast growth factor receptor signaling as therapeutic </w:t>
      </w:r>
      <w:r w:rsidRPr="00503E3F">
        <w:rPr>
          <w:rFonts w:ascii="Book Antiqua" w:eastAsia="MS PGothic" w:hAnsi="Book Antiqua"/>
          <w:kern w:val="0"/>
          <w:sz w:val="24"/>
          <w:szCs w:val="24"/>
        </w:rPr>
        <w:t xml:space="preserve">targets in gastric cancer. </w:t>
      </w:r>
      <w:r w:rsidRPr="00503E3F">
        <w:rPr>
          <w:rFonts w:ascii="Book Antiqua" w:hAnsi="Book Antiqua"/>
          <w:i/>
          <w:sz w:val="24"/>
        </w:rPr>
        <w:t xml:space="preserve">World J Gastroenterol </w:t>
      </w:r>
      <w:r w:rsidRPr="00503E3F">
        <w:rPr>
          <w:rFonts w:ascii="Book Antiqua" w:hAnsi="Book Antiqua" w:hint="eastAsia"/>
          <w:sz w:val="24"/>
        </w:rPr>
        <w:t>2015</w:t>
      </w:r>
      <w:r w:rsidRPr="00503E3F">
        <w:rPr>
          <w:rFonts w:ascii="Book Antiqua" w:hAnsi="Book Antiqua"/>
          <w:sz w:val="24"/>
        </w:rPr>
        <w:t>; In press</w:t>
      </w:r>
    </w:p>
    <w:p w:rsidR="00CE16F5" w:rsidRPr="00503E3F" w:rsidRDefault="00CE16F5" w:rsidP="00CE16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eastAsia="MS PGothic" w:hAnsi="Book Antiqua"/>
          <w:kern w:val="0"/>
          <w:sz w:val="24"/>
          <w:szCs w:val="24"/>
        </w:rPr>
      </w:pPr>
    </w:p>
    <w:p w:rsidR="00CE16F5" w:rsidRPr="00503E3F" w:rsidRDefault="00CE16F5" w:rsidP="00CE16F5">
      <w:pPr>
        <w:adjustRightInd w:val="0"/>
        <w:snapToGrid w:val="0"/>
        <w:spacing w:line="360" w:lineRule="auto"/>
        <w:rPr>
          <w:rFonts w:ascii="Book Antiqua" w:hAnsi="Book Antiqua"/>
          <w:sz w:val="24"/>
          <w:szCs w:val="24"/>
        </w:rPr>
      </w:pPr>
    </w:p>
    <w:p w:rsidR="008249EE" w:rsidRPr="00503E3F" w:rsidRDefault="008249EE" w:rsidP="00A64C43">
      <w:pPr>
        <w:adjustRightInd w:val="0"/>
        <w:snapToGrid w:val="0"/>
        <w:spacing w:line="360" w:lineRule="auto"/>
        <w:rPr>
          <w:rFonts w:ascii="Book Antiqua" w:hAnsi="Book Antiqua"/>
          <w:b/>
          <w:sz w:val="24"/>
          <w:szCs w:val="24"/>
        </w:rPr>
      </w:pPr>
      <w:r w:rsidRPr="00503E3F">
        <w:rPr>
          <w:rFonts w:ascii="Book Antiqua" w:hAnsi="Book Antiqua"/>
          <w:b/>
          <w:sz w:val="24"/>
          <w:szCs w:val="24"/>
        </w:rPr>
        <w:br w:type="page"/>
      </w:r>
    </w:p>
    <w:p w:rsidR="008249EE" w:rsidRPr="00503E3F" w:rsidRDefault="008249EE" w:rsidP="00A64C43">
      <w:pPr>
        <w:autoSpaceDE w:val="0"/>
        <w:autoSpaceDN w:val="0"/>
        <w:adjustRightInd w:val="0"/>
        <w:snapToGrid w:val="0"/>
        <w:spacing w:line="360" w:lineRule="auto"/>
        <w:rPr>
          <w:rFonts w:ascii="Book Antiqua" w:hAnsi="Book Antiqua"/>
          <w:kern w:val="0"/>
          <w:sz w:val="24"/>
          <w:szCs w:val="24"/>
        </w:rPr>
      </w:pPr>
      <w:r w:rsidRPr="00503E3F">
        <w:rPr>
          <w:rFonts w:ascii="Book Antiqua" w:hAnsi="Book Antiqua"/>
          <w:b/>
          <w:sz w:val="24"/>
          <w:szCs w:val="24"/>
        </w:rPr>
        <w:lastRenderedPageBreak/>
        <w:t>INTRODUCTION</w:t>
      </w:r>
    </w:p>
    <w:p w:rsidR="008249EE" w:rsidRPr="00503E3F" w:rsidRDefault="008249EE" w:rsidP="00CE16F5">
      <w:pPr>
        <w:autoSpaceDE w:val="0"/>
        <w:autoSpaceDN w:val="0"/>
        <w:adjustRightInd w:val="0"/>
        <w:snapToGrid w:val="0"/>
        <w:spacing w:line="360" w:lineRule="auto"/>
        <w:rPr>
          <w:rFonts w:ascii="Book Antiqua" w:hAnsi="Book Antiqua"/>
          <w:kern w:val="0"/>
          <w:sz w:val="24"/>
          <w:szCs w:val="24"/>
        </w:rPr>
      </w:pPr>
      <w:r w:rsidRPr="00503E3F">
        <w:rPr>
          <w:rFonts w:ascii="Book Antiqua" w:hAnsi="Book Antiqua"/>
          <w:kern w:val="0"/>
          <w:sz w:val="24"/>
          <w:szCs w:val="24"/>
        </w:rPr>
        <w:t>Gastric cancer is one of the most common malignancies in the world. Despite considerable improvements in clinical diagnostics and surgical skills, the prognosis of advanced gastric cancer with distant metastasis is still poor with a median overall survival of approximately less than 1 year</w:t>
      </w:r>
      <w:r w:rsidRPr="00503E3F">
        <w:rPr>
          <w:rFonts w:ascii="Book Antiqua" w:hAnsi="Book Antiqua"/>
          <w:kern w:val="0"/>
          <w:sz w:val="24"/>
          <w:szCs w:val="24"/>
        </w:rPr>
        <w:fldChar w:fldCharType="begin">
          <w:fldData xml:space="preserve">PEVuZE5vdGU+PENpdGU+PEF1dGhvcj5CcmVubmVyPC9BdXRob3I+PFllYXI+MjAwOTwvWWVhcj48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</w:fldData>
        </w:fldChar>
      </w:r>
      <w:r w:rsidR="00C42E84" w:rsidRPr="00503E3F">
        <w:rPr>
          <w:rFonts w:ascii="Book Antiqua" w:hAnsi="Book Antiqua"/>
          <w:kern w:val="0"/>
          <w:sz w:val="24"/>
          <w:szCs w:val="24"/>
        </w:rPr>
        <w:instrText xml:space="preserve"> ADDIN EN.CITE </w:instrText>
      </w:r>
      <w:r w:rsidR="00C42E84" w:rsidRPr="00503E3F">
        <w:rPr>
          <w:rFonts w:ascii="Book Antiqua" w:hAnsi="Book Antiqua"/>
          <w:kern w:val="0"/>
          <w:sz w:val="24"/>
          <w:szCs w:val="24"/>
        </w:rPr>
        <w:fldChar w:fldCharType="begin">
          <w:fldData xml:space="preserve">PEVuZE5vdGU+PENpdGU+PEF1dGhvcj5CcmVubmVyPC9BdXRob3I+PFllYXI+MjAwOTwvWWVhcj48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</w:fldData>
        </w:fldChar>
      </w:r>
      <w:r w:rsidR="00C42E84" w:rsidRPr="00503E3F">
        <w:rPr>
          <w:rFonts w:ascii="Book Antiqua" w:hAnsi="Book Antiqua"/>
          <w:kern w:val="0"/>
          <w:sz w:val="24"/>
          <w:szCs w:val="24"/>
        </w:rPr>
        <w:instrText xml:space="preserve"> ADDIN EN.CITE.DATA </w:instrText>
      </w:r>
      <w:r w:rsidR="00C42E84" w:rsidRPr="00503E3F">
        <w:rPr>
          <w:rFonts w:ascii="Book Antiqua" w:hAnsi="Book Antiqua"/>
          <w:kern w:val="0"/>
          <w:sz w:val="24"/>
          <w:szCs w:val="24"/>
        </w:rPr>
      </w:r>
      <w:r w:rsidR="00C42E84" w:rsidRPr="00503E3F">
        <w:rPr>
          <w:rFonts w:ascii="Book Antiqua" w:hAnsi="Book Antiqua"/>
          <w:kern w:val="0"/>
          <w:sz w:val="24"/>
          <w:szCs w:val="24"/>
        </w:rPr>
        <w:fldChar w:fldCharType="end"/>
      </w:r>
      <w:r w:rsidRPr="00503E3F">
        <w:rPr>
          <w:rFonts w:ascii="Book Antiqua" w:hAnsi="Book Antiqua"/>
          <w:kern w:val="0"/>
          <w:sz w:val="24"/>
          <w:szCs w:val="24"/>
        </w:rPr>
      </w:r>
      <w:r w:rsidRPr="00503E3F">
        <w:rPr>
          <w:rFonts w:ascii="Book Antiqua" w:hAnsi="Book Antiqua"/>
          <w:kern w:val="0"/>
          <w:sz w:val="24"/>
          <w:szCs w:val="24"/>
        </w:rPr>
        <w:fldChar w:fldCharType="separate"/>
      </w:r>
      <w:r w:rsidRPr="00503E3F">
        <w:rPr>
          <w:rFonts w:ascii="Book Antiqua" w:hAnsi="Book Antiqua"/>
          <w:noProof/>
          <w:kern w:val="0"/>
          <w:sz w:val="24"/>
          <w:szCs w:val="24"/>
          <w:vertAlign w:val="superscript"/>
        </w:rPr>
        <w:t>[</w:t>
      </w:r>
      <w:hyperlink w:anchor="_ENREF_1" w:tooltip="Brenner, 2009 #5" w:history="1">
        <w:r w:rsidR="00E932DA" w:rsidRPr="00503E3F">
          <w:rPr>
            <w:rFonts w:ascii="Book Antiqua" w:hAnsi="Book Antiqua"/>
            <w:noProof/>
            <w:kern w:val="0"/>
            <w:sz w:val="24"/>
            <w:szCs w:val="24"/>
            <w:vertAlign w:val="superscript"/>
          </w:rPr>
          <w:t>1</w:t>
        </w:r>
      </w:hyperlink>
      <w:r w:rsidR="00CE16F5" w:rsidRPr="00503E3F">
        <w:rPr>
          <w:rFonts w:ascii="Book Antiqua" w:hAnsi="Book Antiqua"/>
          <w:noProof/>
          <w:kern w:val="0"/>
          <w:sz w:val="24"/>
          <w:szCs w:val="24"/>
          <w:vertAlign w:val="superscript"/>
        </w:rPr>
        <w:t>,</w:t>
      </w:r>
      <w:hyperlink w:anchor="_ENREF_2" w:tooltip="Hartgrink, 2009 #19" w:history="1">
        <w:r w:rsidR="00E932DA" w:rsidRPr="00503E3F">
          <w:rPr>
            <w:rFonts w:ascii="Book Antiqua" w:hAnsi="Book Antiqua"/>
            <w:noProof/>
            <w:kern w:val="0"/>
            <w:sz w:val="24"/>
            <w:szCs w:val="24"/>
            <w:vertAlign w:val="superscript"/>
          </w:rPr>
          <w:t>2</w:t>
        </w:r>
      </w:hyperlink>
      <w:r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r w:rsidR="00AE163E" w:rsidRPr="00503E3F">
        <w:rPr>
          <w:rFonts w:ascii="Book Antiqua" w:hAnsi="Book Antiqua"/>
          <w:kern w:val="0"/>
          <w:sz w:val="24"/>
          <w:szCs w:val="24"/>
        </w:rPr>
        <w:t>.</w:t>
      </w:r>
      <w:r w:rsidRPr="00503E3F">
        <w:rPr>
          <w:rFonts w:ascii="Book Antiqua" w:hAnsi="Book Antiqua"/>
          <w:kern w:val="0"/>
          <w:sz w:val="24"/>
          <w:szCs w:val="24"/>
        </w:rPr>
        <w:t xml:space="preserve"> To date, the molecular heterogeneity underlining tumor initiation and progression has been elucidated</w:t>
      </w:r>
      <w:r w:rsidRPr="00503E3F">
        <w:rPr>
          <w:rFonts w:ascii="Book Antiqua" w:hAnsi="Book Antiqua"/>
          <w:kern w:val="0"/>
          <w:sz w:val="24"/>
          <w:szCs w:val="24"/>
        </w:rPr>
        <w:fldChar w:fldCharType="begin">
          <w:fldData xml:space="preserve">PEVuZE5vdGU+PENpdGU+PEF1dGhvcj5Ib2xicm9vazwvQXV0aG9yPjxZZWFyPjIwMTE8L1llYXI+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</w:fldData>
        </w:fldChar>
      </w:r>
      <w:r w:rsidR="00C42E84" w:rsidRPr="00503E3F">
        <w:rPr>
          <w:rFonts w:ascii="Book Antiqua" w:hAnsi="Book Antiqua"/>
          <w:kern w:val="0"/>
          <w:sz w:val="24"/>
          <w:szCs w:val="24"/>
        </w:rPr>
        <w:instrText xml:space="preserve"> ADDIN EN.CITE </w:instrText>
      </w:r>
      <w:r w:rsidR="00C42E84" w:rsidRPr="00503E3F">
        <w:rPr>
          <w:rFonts w:ascii="Book Antiqua" w:hAnsi="Book Antiqua"/>
          <w:kern w:val="0"/>
          <w:sz w:val="24"/>
          <w:szCs w:val="24"/>
        </w:rPr>
        <w:fldChar w:fldCharType="begin">
          <w:fldData xml:space="preserve">PEVuZE5vdGU+PENpdGU+PEF1dGhvcj5Ib2xicm9vazwvQXV0aG9yPjxZZWFyPjIwMTE8L1llYXI+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</w:fldData>
        </w:fldChar>
      </w:r>
      <w:r w:rsidR="00C42E84" w:rsidRPr="00503E3F">
        <w:rPr>
          <w:rFonts w:ascii="Book Antiqua" w:hAnsi="Book Antiqua"/>
          <w:kern w:val="0"/>
          <w:sz w:val="24"/>
          <w:szCs w:val="24"/>
        </w:rPr>
        <w:instrText xml:space="preserve"> ADDIN EN.CITE.DATA </w:instrText>
      </w:r>
      <w:r w:rsidR="00C42E84" w:rsidRPr="00503E3F">
        <w:rPr>
          <w:rFonts w:ascii="Book Antiqua" w:hAnsi="Book Antiqua"/>
          <w:kern w:val="0"/>
          <w:sz w:val="24"/>
          <w:szCs w:val="24"/>
        </w:rPr>
      </w:r>
      <w:r w:rsidR="00C42E84" w:rsidRPr="00503E3F">
        <w:rPr>
          <w:rFonts w:ascii="Book Antiqua" w:hAnsi="Book Antiqua"/>
          <w:kern w:val="0"/>
          <w:sz w:val="24"/>
          <w:szCs w:val="24"/>
        </w:rPr>
        <w:fldChar w:fldCharType="end"/>
      </w:r>
      <w:r w:rsidRPr="00503E3F">
        <w:rPr>
          <w:rFonts w:ascii="Book Antiqua" w:hAnsi="Book Antiqua"/>
          <w:kern w:val="0"/>
          <w:sz w:val="24"/>
          <w:szCs w:val="24"/>
        </w:rPr>
      </w:r>
      <w:r w:rsidRPr="00503E3F">
        <w:rPr>
          <w:rFonts w:ascii="Book Antiqua" w:hAnsi="Book Antiqua"/>
          <w:kern w:val="0"/>
          <w:sz w:val="24"/>
          <w:szCs w:val="24"/>
        </w:rPr>
        <w:fldChar w:fldCharType="separate"/>
      </w:r>
      <w:r w:rsidRPr="00503E3F">
        <w:rPr>
          <w:rFonts w:ascii="Book Antiqua" w:hAnsi="Book Antiqua"/>
          <w:noProof/>
          <w:kern w:val="0"/>
          <w:sz w:val="24"/>
          <w:szCs w:val="24"/>
          <w:vertAlign w:val="superscript"/>
        </w:rPr>
        <w:t>[</w:t>
      </w:r>
      <w:hyperlink w:anchor="_ENREF_3" w:tooltip="Holbrook, 2011 #20" w:history="1">
        <w:r w:rsidR="00E932DA" w:rsidRPr="00503E3F">
          <w:rPr>
            <w:rFonts w:ascii="Book Antiqua" w:hAnsi="Book Antiqua"/>
            <w:noProof/>
            <w:kern w:val="0"/>
            <w:sz w:val="24"/>
            <w:szCs w:val="24"/>
            <w:vertAlign w:val="superscript"/>
          </w:rPr>
          <w:t>3</w:t>
        </w:r>
      </w:hyperlink>
      <w:r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r w:rsidR="00B41A5B" w:rsidRPr="00503E3F">
        <w:rPr>
          <w:rFonts w:ascii="Book Antiqua" w:hAnsi="Book Antiqua"/>
          <w:kern w:val="0"/>
          <w:sz w:val="24"/>
          <w:szCs w:val="24"/>
        </w:rPr>
        <w:t>.</w:t>
      </w:r>
      <w:r w:rsidRPr="00503E3F">
        <w:rPr>
          <w:rFonts w:ascii="Book Antiqua" w:hAnsi="Book Antiqua"/>
          <w:kern w:val="0"/>
          <w:sz w:val="24"/>
          <w:szCs w:val="24"/>
        </w:rPr>
        <w:t xml:space="preserve"> Following </w:t>
      </w:r>
      <w:r w:rsidRPr="00503E3F">
        <w:rPr>
          <w:rFonts w:ascii="Book Antiqua" w:eastAsiaTheme="minorEastAsia" w:hAnsi="Book Antiqua"/>
          <w:kern w:val="0"/>
          <w:sz w:val="24"/>
          <w:szCs w:val="24"/>
        </w:rPr>
        <w:t xml:space="preserve">the understanding of gastric cancer biology, </w:t>
      </w:r>
      <w:r w:rsidRPr="00503E3F">
        <w:rPr>
          <w:rFonts w:ascii="Book Antiqua" w:hAnsi="Book Antiqua"/>
          <w:kern w:val="0"/>
          <w:sz w:val="24"/>
          <w:szCs w:val="24"/>
        </w:rPr>
        <w:t xml:space="preserve">targeted therapies have been evaluated in experimental studies </w:t>
      </w:r>
      <w:r w:rsidRPr="00503E3F">
        <w:rPr>
          <w:rFonts w:ascii="Book Antiqua" w:eastAsiaTheme="minorEastAsia" w:hAnsi="Book Antiqua"/>
          <w:kern w:val="0"/>
          <w:sz w:val="24"/>
          <w:szCs w:val="24"/>
        </w:rPr>
        <w:t xml:space="preserve">and </w:t>
      </w:r>
      <w:r w:rsidRPr="00503E3F">
        <w:rPr>
          <w:rFonts w:ascii="Book Antiqua" w:hAnsi="Book Antiqua"/>
          <w:kern w:val="0"/>
          <w:sz w:val="24"/>
          <w:szCs w:val="24"/>
        </w:rPr>
        <w:t>transferred promptly to clinical trials. 'The use of molecular agents to target the signaling pathways of several receptors, such as epidermal growth factor receptor (EGFR), human epidermal growth factor 2 (HER2), and vascular endothelial growth factor receptor (VEGFR), has been approved</w:t>
      </w:r>
      <w:r w:rsidRPr="00503E3F" w:rsidDel="0044316F">
        <w:rPr>
          <w:rFonts w:ascii="Book Antiqua" w:hAnsi="Book Antiqua"/>
          <w:kern w:val="0"/>
          <w:sz w:val="24"/>
          <w:szCs w:val="24"/>
        </w:rPr>
        <w:t xml:space="preserve"> </w:t>
      </w:r>
      <w:r w:rsidRPr="00503E3F">
        <w:rPr>
          <w:rFonts w:ascii="Book Antiqua" w:hAnsi="Book Antiqua"/>
          <w:kern w:val="0"/>
          <w:sz w:val="24"/>
          <w:szCs w:val="24"/>
        </w:rPr>
        <w:t>for the treatment of gastric cancer as a mono-targeted approach or in combination with cytotoxic chemotherapeutic drugs</w:t>
      </w:r>
      <w:r w:rsidRPr="00503E3F">
        <w:rPr>
          <w:rFonts w:ascii="Book Antiqua" w:hAnsi="Book Antiqua"/>
          <w:kern w:val="0"/>
          <w:sz w:val="24"/>
          <w:szCs w:val="24"/>
        </w:rPr>
        <w:fldChar w:fldCharType="begin"/>
      </w:r>
      <w:r w:rsidR="00C42E84" w:rsidRPr="00503E3F">
        <w:rPr>
          <w:rFonts w:ascii="Book Antiqua" w:hAnsi="Book Antiqua"/>
          <w:kern w:val="0"/>
          <w:sz w:val="24"/>
          <w:szCs w:val="24"/>
        </w:rPr>
        <w:instrText xml:space="preserve"> ADDIN EN.CITE &lt;EndNote&gt;&lt;Cite&gt;&lt;Author&gt;Kothari&lt;/Author&gt;&lt;Year&gt;2015&lt;/Year&gt;&lt;RecNum&gt;28&lt;/RecNum&gt;&lt;DisplayText&gt;&lt;style face="superscript"&gt;[4]&lt;/style&gt;&lt;/DisplayText&gt;&lt;record&gt;&lt;rec-number&gt;28&lt;/rec-number&gt;&lt;foreign-keys&gt;&lt;key app="EN" db-id="fd9a2s0z5rwfrnezpf859zwwtfrtpstzwdxw"&gt;28&lt;/key&gt;&lt;/foreign-keys&gt;&lt;ref-type name="Journal Article"&gt;17&lt;/ref-type&gt;&lt;contributors&gt;&lt;authors&gt;&lt;author&gt;Kothari, N.&lt;/author&gt;&lt;author&gt;Almhanna, K.&lt;/author&gt;&lt;/authors&gt;&lt;/contributors&gt;&lt;auth-address&gt;Department of Gastrointestinal Oncology, H. Lee Moffitt Cancer Center and Research Institute, Tampa, FL 33612, USA.&amp;#xD;Department of Gastrointestinal Oncology, H. Lee Moffitt Cancer Center and Research Institute, Tampa, FL 33612, USA.&lt;/auth-address&gt;&lt;titles&gt;&lt;title&gt;Current status of novel agents in advanced gastroesophageal adenocarcinoma&lt;/title&gt;&lt;secondary-title&gt;J Gastrointest Oncol&lt;/secondary-title&gt;&lt;alt-title&gt;Journal of gastrointestinal oncology&lt;/alt-title&gt;&lt;/titles&gt;&lt;pages&gt;60-74&lt;/pages&gt;&lt;volume&gt;6&lt;/volume&gt;&lt;number&gt;1&lt;/number&gt;&lt;dates&gt;&lt;year&gt;2015&lt;/year&gt;&lt;pub-dates&gt;&lt;date&gt;Feb&lt;/date&gt;&lt;/pub-dates&gt;&lt;/dates&gt;&lt;isbn&gt;2078-6891 (Print)&amp;#xD;2078-6891 (Linking)&lt;/isbn&gt;&lt;accession-num&gt;25642339&lt;/accession-num&gt;&lt;urls&gt;&lt;related-urls&gt;&lt;url&gt;http://www.ncbi.nlm.nih.gov/entrez/query.fcgi?cmd=Retrieve&amp;amp;db=PubMed&amp;amp;dopt=Citation&amp;amp;list_uids=25642339 &lt;/url&gt;&lt;/related-urls&gt;&lt;/urls&gt;&lt;language&gt;eng&lt;/language&gt;&lt;/record&gt;&lt;/Cite&gt;&lt;/EndNote&gt;</w:instrText>
      </w:r>
      <w:r w:rsidRPr="00503E3F">
        <w:rPr>
          <w:rFonts w:ascii="Book Antiqua" w:hAnsi="Book Antiqua"/>
          <w:kern w:val="0"/>
          <w:sz w:val="24"/>
          <w:szCs w:val="24"/>
        </w:rPr>
        <w:fldChar w:fldCharType="separate"/>
      </w:r>
      <w:r w:rsidRPr="00503E3F">
        <w:rPr>
          <w:rFonts w:ascii="Book Antiqua" w:hAnsi="Book Antiqua"/>
          <w:noProof/>
          <w:kern w:val="0"/>
          <w:sz w:val="24"/>
          <w:szCs w:val="24"/>
          <w:vertAlign w:val="superscript"/>
        </w:rPr>
        <w:t>[</w:t>
      </w:r>
      <w:hyperlink w:anchor="_ENREF_4" w:tooltip="Kothari, 2015 #28" w:history="1">
        <w:r w:rsidR="00E932DA" w:rsidRPr="00503E3F">
          <w:rPr>
            <w:rFonts w:ascii="Book Antiqua" w:hAnsi="Book Antiqua"/>
            <w:noProof/>
            <w:kern w:val="0"/>
            <w:sz w:val="24"/>
            <w:szCs w:val="24"/>
            <w:vertAlign w:val="superscript"/>
          </w:rPr>
          <w:t>4</w:t>
        </w:r>
      </w:hyperlink>
      <w:r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r w:rsidR="00B41A5B" w:rsidRPr="00503E3F">
        <w:rPr>
          <w:rFonts w:ascii="Book Antiqua" w:hAnsi="Book Antiqua"/>
          <w:kern w:val="0"/>
          <w:sz w:val="24"/>
          <w:szCs w:val="24"/>
        </w:rPr>
        <w:t>.</w:t>
      </w:r>
      <w:r w:rsidRPr="00503E3F">
        <w:rPr>
          <w:rFonts w:ascii="Book Antiqua" w:hAnsi="Book Antiqua"/>
          <w:kern w:val="0"/>
          <w:sz w:val="24"/>
          <w:szCs w:val="24"/>
        </w:rPr>
        <w:t xml:space="preserve"> Fibroblast growth factor receptor (FGFR) signaling also plays an important role in the development of various types of malignancies, including gastric cancer through the regulation of many other signaling pathways</w:t>
      </w:r>
      <w:r w:rsidRPr="00503E3F">
        <w:rPr>
          <w:rFonts w:ascii="Book Antiqua" w:hAnsi="Book Antiqua"/>
          <w:kern w:val="0"/>
          <w:sz w:val="24"/>
          <w:szCs w:val="24"/>
        </w:rPr>
        <w:fldChar w:fldCharType="begin"/>
      </w:r>
      <w:r w:rsidR="00C42E84" w:rsidRPr="00503E3F">
        <w:rPr>
          <w:rFonts w:ascii="Book Antiqua" w:hAnsi="Book Antiqua"/>
          <w:kern w:val="0"/>
          <w:sz w:val="24"/>
          <w:szCs w:val="24"/>
        </w:rPr>
        <w:instrText xml:space="preserve"> ADDIN EN.CITE &lt;EndNote&gt;&lt;Cite&gt;&lt;Author&gt;Katoh&lt;/Author&gt;&lt;Year&gt;2006&lt;/Year&gt;&lt;RecNum&gt;25&lt;/RecNum&gt;&lt;DisplayText&gt;&lt;style face="superscript"&gt;[5]&lt;/style&gt;&lt;/DisplayText&gt;&lt;record&gt;&lt;rec-number&gt;25&lt;/rec-number&gt;&lt;foreign-keys&gt;&lt;key app="EN" db-id="fd9a2s0z5rwfrnezpf859zwwtfrtpstzwdxw"&gt;25&lt;/key&gt;&lt;/foreign-keys&gt;&lt;ref-type name="Journal Article"&gt;17&lt;/ref-type&gt;&lt;contributors&gt;&lt;authors&gt;&lt;author&gt;Katoh, M.&lt;/author&gt;&lt;author&gt;Katoh, M.&lt;/author&gt;&lt;/authors&gt;&lt;/contributors&gt;&lt;auth-address&gt;M&amp;amp;M Medical BioInformatics, Hongo 113-0033, Japan. mkatoh@ncc.go.jp&lt;/auth-address&gt;&lt;titles&gt;&lt;title&gt;FGF signaling network in the gastrointestinal tract (review)&lt;/title&gt;&lt;secondary-title&gt;Int J Oncol&lt;/secondary-title&gt;&lt;alt-title&gt;International journal of oncology&lt;/alt-title&gt;&lt;/titles&gt;&lt;pages&gt;163-8&lt;/pages&gt;&lt;volume&gt;29&lt;/volume&gt;&lt;number&gt;1&lt;/number&gt;&lt;keywords&gt;&lt;keyword&gt;Amino Acid Sequence&lt;/keyword&gt;&lt;keyword&gt;Animals&lt;/keyword&gt;&lt;keyword&gt;Base Sequence&lt;/keyword&gt;&lt;keyword&gt;Colon/*metabolism&lt;/keyword&gt;&lt;keyword&gt;Fibroblast Growth Factors/chemistry/genetics/*metabolism/therapeutic use&lt;/keyword&gt;&lt;keyword&gt;*Gene Expression Regulation, Neoplastic&lt;/keyword&gt;&lt;keyword&gt;Humans&lt;/keyword&gt;&lt;keyword&gt;Indoles/pharmacology&lt;/keyword&gt;&lt;keyword&gt;Molecular Sequence Data&lt;/keyword&gt;&lt;keyword&gt;Protein Kinase Inhibitors/pharmacology&lt;/keyword&gt;&lt;keyword&gt;Pyrroles/pharmacology&lt;/keyword&gt;&lt;keyword&gt;Receptors, Fibroblast Growth Factor/antagonists &amp;amp; inhibitors/*metabolism&lt;/keyword&gt;&lt;keyword&gt;Recombinant Proteins/therapeutic use&lt;/keyword&gt;&lt;keyword&gt;*Signal Transduction&lt;/keyword&gt;&lt;keyword&gt;Stomach/*metabolism&lt;/keyword&gt;&lt;keyword&gt;Stomach Neoplasms/genetics/*metabolism&lt;/keyword&gt;&lt;keyword&gt;Stomatitis/drug therapy&lt;/keyword&gt;&lt;keyword&gt;Wnt Proteins/metabolism&lt;/keyword&gt;&lt;/keywords&gt;&lt;dates&gt;&lt;year&gt;2006&lt;/year&gt;&lt;pub-dates&gt;&lt;date&gt;Jul&lt;/date&gt;&lt;/pub-dates&gt;&lt;/dates&gt;&lt;isbn&gt;1019-6439 (Print)&amp;#xD;1019-6439 (Linking)&lt;/isbn&gt;&lt;accession-num&gt;16773196&lt;/accession-num&gt;&lt;urls&gt;&lt;related-urls&gt;&lt;url&gt;http://www.ncbi.nlm.nih.gov/entrez/query.fcgi?cmd=Retrieve&amp;amp;db=PubMed&amp;amp;dopt=Citation&amp;amp;list_uids=16773196 &lt;/url&gt;&lt;/related-urls&gt;&lt;/urls&gt;&lt;language&gt;eng&lt;/language&gt;&lt;/record&gt;&lt;/Cite&gt;&lt;/EndNote&gt;</w:instrText>
      </w:r>
      <w:r w:rsidRPr="00503E3F">
        <w:rPr>
          <w:rFonts w:ascii="Book Antiqua" w:hAnsi="Book Antiqua"/>
          <w:kern w:val="0"/>
          <w:sz w:val="24"/>
          <w:szCs w:val="24"/>
        </w:rPr>
        <w:fldChar w:fldCharType="separate"/>
      </w:r>
      <w:r w:rsidRPr="00503E3F">
        <w:rPr>
          <w:rFonts w:ascii="Book Antiqua" w:hAnsi="Book Antiqua"/>
          <w:noProof/>
          <w:kern w:val="0"/>
          <w:sz w:val="24"/>
          <w:szCs w:val="24"/>
          <w:vertAlign w:val="superscript"/>
        </w:rPr>
        <w:t>[</w:t>
      </w:r>
      <w:hyperlink w:anchor="_ENREF_5" w:tooltip="Katoh, 2006 #25" w:history="1">
        <w:r w:rsidR="00E932DA" w:rsidRPr="00503E3F">
          <w:rPr>
            <w:rFonts w:ascii="Book Antiqua" w:hAnsi="Book Antiqua"/>
            <w:noProof/>
            <w:kern w:val="0"/>
            <w:sz w:val="24"/>
            <w:szCs w:val="24"/>
            <w:vertAlign w:val="superscript"/>
          </w:rPr>
          <w:t>5</w:t>
        </w:r>
      </w:hyperlink>
      <w:r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r w:rsidR="00B41A5B" w:rsidRPr="00503E3F">
        <w:rPr>
          <w:rFonts w:ascii="Book Antiqua" w:hAnsi="Book Antiqua"/>
          <w:kern w:val="0"/>
          <w:sz w:val="24"/>
          <w:szCs w:val="24"/>
        </w:rPr>
        <w:t>.</w:t>
      </w:r>
      <w:r w:rsidRPr="00503E3F">
        <w:rPr>
          <w:rFonts w:ascii="Book Antiqua" w:hAnsi="Book Antiqua"/>
          <w:kern w:val="0"/>
          <w:sz w:val="24"/>
          <w:szCs w:val="24"/>
        </w:rPr>
        <w:t xml:space="preserve"> The</w:t>
      </w:r>
      <w:r w:rsidRPr="00503E3F">
        <w:rPr>
          <w:rFonts w:ascii="Book Antiqua" w:hAnsi="Book Antiqua"/>
          <w:i/>
          <w:kern w:val="0"/>
          <w:sz w:val="24"/>
          <w:szCs w:val="24"/>
        </w:rPr>
        <w:t xml:space="preserve"> FGFR2</w:t>
      </w:r>
      <w:r w:rsidRPr="00503E3F">
        <w:rPr>
          <w:rFonts w:ascii="Book Antiqua" w:hAnsi="Book Antiqua"/>
          <w:kern w:val="0"/>
          <w:sz w:val="24"/>
          <w:szCs w:val="24"/>
        </w:rPr>
        <w:t xml:space="preserve"> gene, also known as the </w:t>
      </w:r>
      <w:r w:rsidRPr="00503E3F">
        <w:rPr>
          <w:rFonts w:ascii="Book Antiqua" w:hAnsi="Book Antiqua"/>
          <w:i/>
          <w:kern w:val="0"/>
          <w:sz w:val="24"/>
          <w:szCs w:val="24"/>
        </w:rPr>
        <w:t>K-samII</w:t>
      </w:r>
      <w:r w:rsidRPr="00503E3F">
        <w:rPr>
          <w:rFonts w:ascii="Book Antiqua" w:hAnsi="Book Antiqua"/>
          <w:kern w:val="0"/>
          <w:sz w:val="24"/>
          <w:szCs w:val="24"/>
        </w:rPr>
        <w:t xml:space="preserve"> gene, has been shown to be amplified and overexpressed in gastric cancer, preferentially </w:t>
      </w:r>
      <w:r w:rsidRPr="00503E3F">
        <w:rPr>
          <w:rFonts w:ascii="Book Antiqua" w:eastAsiaTheme="minorEastAsia" w:hAnsi="Book Antiqua"/>
          <w:kern w:val="0"/>
          <w:sz w:val="24"/>
          <w:szCs w:val="24"/>
        </w:rPr>
        <w:t>in diffuse-type cancers</w:t>
      </w:r>
      <w:r w:rsidRPr="00503E3F">
        <w:rPr>
          <w:rFonts w:ascii="Book Antiqua" w:hAnsi="Book Antiqua"/>
          <w:kern w:val="0"/>
          <w:sz w:val="24"/>
          <w:szCs w:val="24"/>
        </w:rPr>
        <w:fldChar w:fldCharType="begin">
          <w:fldData xml:space="preserve">PEVuZE5vdGU+PENpdGU+PEF1dGhvcj5LYXRvaDwvQXV0aG9yPjxZZWFyPjIwMDk8L1llYXI+PFJl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</w:fldData>
        </w:fldChar>
      </w:r>
      <w:r w:rsidR="00C42E84" w:rsidRPr="00503E3F">
        <w:rPr>
          <w:rFonts w:ascii="Book Antiqua" w:hAnsi="Book Antiqua"/>
          <w:kern w:val="0"/>
          <w:sz w:val="24"/>
          <w:szCs w:val="24"/>
        </w:rPr>
        <w:instrText xml:space="preserve"> ADDIN EN.CITE </w:instrText>
      </w:r>
      <w:r w:rsidR="00C42E84" w:rsidRPr="00503E3F">
        <w:rPr>
          <w:rFonts w:ascii="Book Antiqua" w:hAnsi="Book Antiqua"/>
          <w:kern w:val="0"/>
          <w:sz w:val="24"/>
          <w:szCs w:val="24"/>
        </w:rPr>
        <w:fldChar w:fldCharType="begin">
          <w:fldData xml:space="preserve">PEVuZE5vdGU+PENpdGU+PEF1dGhvcj5LYXRvaDwvQXV0aG9yPjxZZWFyPjIwMDk8L1llYXI+PFJl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</w:fldData>
        </w:fldChar>
      </w:r>
      <w:r w:rsidR="00C42E84" w:rsidRPr="00503E3F">
        <w:rPr>
          <w:rFonts w:ascii="Book Antiqua" w:hAnsi="Book Antiqua"/>
          <w:kern w:val="0"/>
          <w:sz w:val="24"/>
          <w:szCs w:val="24"/>
        </w:rPr>
        <w:instrText xml:space="preserve"> ADDIN EN.CITE.DATA </w:instrText>
      </w:r>
      <w:r w:rsidR="00C42E84" w:rsidRPr="00503E3F">
        <w:rPr>
          <w:rFonts w:ascii="Book Antiqua" w:hAnsi="Book Antiqua"/>
          <w:kern w:val="0"/>
          <w:sz w:val="24"/>
          <w:szCs w:val="24"/>
        </w:rPr>
      </w:r>
      <w:r w:rsidR="00C42E84" w:rsidRPr="00503E3F">
        <w:rPr>
          <w:rFonts w:ascii="Book Antiqua" w:hAnsi="Book Antiqua"/>
          <w:kern w:val="0"/>
          <w:sz w:val="24"/>
          <w:szCs w:val="24"/>
        </w:rPr>
        <w:fldChar w:fldCharType="end"/>
      </w:r>
      <w:r w:rsidRPr="00503E3F">
        <w:rPr>
          <w:rFonts w:ascii="Book Antiqua" w:hAnsi="Book Antiqua"/>
          <w:kern w:val="0"/>
          <w:sz w:val="24"/>
          <w:szCs w:val="24"/>
        </w:rPr>
      </w:r>
      <w:r w:rsidRPr="00503E3F">
        <w:rPr>
          <w:rFonts w:ascii="Book Antiqua" w:hAnsi="Book Antiqua"/>
          <w:kern w:val="0"/>
          <w:sz w:val="24"/>
          <w:szCs w:val="24"/>
        </w:rPr>
        <w:fldChar w:fldCharType="separate"/>
      </w:r>
      <w:r w:rsidRPr="00503E3F">
        <w:rPr>
          <w:rFonts w:ascii="Book Antiqua" w:hAnsi="Book Antiqua"/>
          <w:noProof/>
          <w:kern w:val="0"/>
          <w:sz w:val="24"/>
          <w:szCs w:val="24"/>
          <w:vertAlign w:val="superscript"/>
        </w:rPr>
        <w:t>[</w:t>
      </w:r>
      <w:hyperlink w:anchor="_ENREF_6" w:tooltip="Katoh, 2009 #27" w:history="1">
        <w:r w:rsidR="00E932DA" w:rsidRPr="00503E3F">
          <w:rPr>
            <w:rFonts w:ascii="Book Antiqua" w:hAnsi="Book Antiqua"/>
            <w:noProof/>
            <w:kern w:val="0"/>
            <w:sz w:val="24"/>
            <w:szCs w:val="24"/>
            <w:vertAlign w:val="superscript"/>
          </w:rPr>
          <w:t>6-9</w:t>
        </w:r>
      </w:hyperlink>
      <w:r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r w:rsidR="00B41A5B" w:rsidRPr="00503E3F">
        <w:rPr>
          <w:rFonts w:ascii="Book Antiqua" w:hAnsi="Book Antiqua"/>
          <w:kern w:val="0"/>
          <w:sz w:val="24"/>
          <w:szCs w:val="24"/>
        </w:rPr>
        <w:t>.</w:t>
      </w:r>
    </w:p>
    <w:p w:rsidR="008249EE" w:rsidRPr="00503E3F" w:rsidRDefault="008249EE" w:rsidP="00CE16F5">
      <w:pPr>
        <w:autoSpaceDE w:val="0"/>
        <w:autoSpaceDN w:val="0"/>
        <w:adjustRightInd w:val="0"/>
        <w:snapToGrid w:val="0"/>
        <w:spacing w:line="360" w:lineRule="auto"/>
        <w:ind w:firstLineChars="100" w:firstLine="240"/>
        <w:rPr>
          <w:rFonts w:ascii="Book Antiqua" w:hAnsi="Book Antiqua"/>
          <w:kern w:val="0"/>
          <w:sz w:val="24"/>
          <w:szCs w:val="24"/>
        </w:rPr>
      </w:pPr>
      <w:r w:rsidRPr="00503E3F">
        <w:rPr>
          <w:rFonts w:ascii="Book Antiqua" w:hAnsi="Book Antiqua"/>
          <w:kern w:val="0"/>
          <w:sz w:val="24"/>
          <w:szCs w:val="24"/>
        </w:rPr>
        <w:t>In this review, we discuss the genetic alterations induced by FGFR signaling and the role of FGFR signaling in gastric cancer. Subsequently, we review the possibility of a rational therapy through FGFR signaling inhibition.</w:t>
      </w:r>
    </w:p>
    <w:p w:rsidR="008249EE" w:rsidRPr="00503E3F" w:rsidRDefault="008249EE" w:rsidP="00A64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eastAsia="MS Gothic" w:hAnsi="Book Antiqua"/>
          <w:b/>
          <w:kern w:val="0"/>
          <w:sz w:val="24"/>
          <w:szCs w:val="24"/>
        </w:rPr>
      </w:pPr>
    </w:p>
    <w:p w:rsidR="008249EE" w:rsidRPr="00503E3F" w:rsidRDefault="008249EE" w:rsidP="00A64C43">
      <w:pPr>
        <w:adjustRightInd w:val="0"/>
        <w:snapToGrid w:val="0"/>
        <w:spacing w:line="360" w:lineRule="auto"/>
        <w:rPr>
          <w:rFonts w:ascii="Book Antiqua" w:hAnsi="Book Antiqua"/>
          <w:b/>
          <w:sz w:val="24"/>
          <w:szCs w:val="24"/>
        </w:rPr>
      </w:pPr>
      <w:r w:rsidRPr="00503E3F">
        <w:rPr>
          <w:rFonts w:ascii="Book Antiqua" w:hAnsi="Book Antiqua"/>
          <w:b/>
          <w:sz w:val="24"/>
          <w:szCs w:val="24"/>
        </w:rPr>
        <w:t xml:space="preserve">FGFR CONSTRUCTION AND SIGNALING PATHWAY </w:t>
      </w:r>
    </w:p>
    <w:p w:rsidR="008249EE" w:rsidRPr="00503E3F" w:rsidRDefault="008249EE" w:rsidP="00CE16F5">
      <w:pPr>
        <w:autoSpaceDE w:val="0"/>
        <w:autoSpaceDN w:val="0"/>
        <w:adjustRightInd w:val="0"/>
        <w:snapToGrid w:val="0"/>
        <w:spacing w:line="360" w:lineRule="auto"/>
        <w:rPr>
          <w:rFonts w:ascii="Book Antiqua" w:hAnsi="Book Antiqua"/>
          <w:sz w:val="24"/>
          <w:szCs w:val="24"/>
        </w:rPr>
      </w:pPr>
      <w:r w:rsidRPr="00503E3F">
        <w:rPr>
          <w:rFonts w:ascii="Book Antiqua" w:hAnsi="Book Antiqua"/>
          <w:kern w:val="0"/>
          <w:sz w:val="24"/>
          <w:szCs w:val="24"/>
        </w:rPr>
        <w:t>The FGFR</w:t>
      </w:r>
      <w:r w:rsidRPr="00503E3F">
        <w:rPr>
          <w:rFonts w:ascii="Book Antiqua" w:hAnsi="Book Antiqua"/>
          <w:sz w:val="24"/>
          <w:szCs w:val="24"/>
        </w:rPr>
        <w:t xml:space="preserve"> is a transmembrane tyrosine kinase receptor involved in signaling </w:t>
      </w:r>
      <w:r w:rsidRPr="00503E3F">
        <w:rPr>
          <w:rFonts w:ascii="Book Antiqua" w:hAnsi="Book Antiqua"/>
          <w:i/>
          <w:sz w:val="24"/>
          <w:szCs w:val="24"/>
        </w:rPr>
        <w:t>via</w:t>
      </w:r>
      <w:r w:rsidRPr="00503E3F">
        <w:rPr>
          <w:rFonts w:ascii="Book Antiqua" w:hAnsi="Book Antiqua"/>
          <w:sz w:val="24"/>
          <w:szCs w:val="24"/>
        </w:rPr>
        <w:t xml:space="preserve"> interaction with members of the FGFR family</w:t>
      </w:r>
      <w:r w:rsidRPr="00503E3F">
        <w:rPr>
          <w:rFonts w:ascii="Book Antiqua" w:hAnsi="Book Antiqua"/>
          <w:kern w:val="0"/>
          <w:sz w:val="24"/>
          <w:szCs w:val="24"/>
        </w:rPr>
        <w:t xml:space="preserve"> (Figure 1)</w:t>
      </w:r>
      <w:r w:rsidRPr="00503E3F">
        <w:rPr>
          <w:rFonts w:ascii="Book Antiqua" w:hAnsi="Book Antiqua"/>
          <w:sz w:val="24"/>
          <w:szCs w:val="24"/>
        </w:rPr>
        <w:t>. Four members of the FGFR family,</w:t>
      </w:r>
      <w:r w:rsidRPr="00503E3F">
        <w:rPr>
          <w:rFonts w:ascii="Book Antiqua" w:eastAsia="MS PGothic" w:hAnsi="Book Antiqua"/>
          <w:kern w:val="0"/>
          <w:sz w:val="24"/>
          <w:szCs w:val="24"/>
        </w:rPr>
        <w:t xml:space="preserve"> FGFR1, FGFR2, FGFR3, and FGFR4, </w:t>
      </w:r>
      <w:r w:rsidRPr="00503E3F">
        <w:rPr>
          <w:rFonts w:ascii="Book Antiqua" w:hAnsi="Book Antiqua"/>
          <w:sz w:val="24"/>
          <w:szCs w:val="24"/>
        </w:rPr>
        <w:t xml:space="preserve">have been identified. </w:t>
      </w:r>
      <w:r w:rsidRPr="00503E3F">
        <w:rPr>
          <w:rFonts w:ascii="Book Antiqua" w:hAnsi="Book Antiqua"/>
          <w:kern w:val="0"/>
          <w:sz w:val="24"/>
          <w:szCs w:val="24"/>
        </w:rPr>
        <w:t>These receptors are diverse depending on their ligand, binding affinity, and tissue distribution.</w:t>
      </w:r>
      <w:r w:rsidRPr="00503E3F">
        <w:rPr>
          <w:rFonts w:ascii="Book Antiqua" w:hAnsi="Book Antiqua"/>
          <w:sz w:val="24"/>
          <w:szCs w:val="24"/>
        </w:rPr>
        <w:t xml:space="preserve"> </w:t>
      </w:r>
      <w:r w:rsidRPr="00503E3F">
        <w:rPr>
          <w:rFonts w:ascii="Book Antiqua" w:hAnsi="Book Antiqua"/>
          <w:kern w:val="0"/>
          <w:sz w:val="24"/>
          <w:szCs w:val="24"/>
        </w:rPr>
        <w:t>FGFR consists of an extracellular domain, a transmembrane domain, and an intracellular domain</w:t>
      </w:r>
      <w:r w:rsidRPr="00503E3F">
        <w:rPr>
          <w:rFonts w:ascii="Book Antiqua" w:hAnsi="Book Antiqua"/>
          <w:kern w:val="0"/>
          <w:sz w:val="24"/>
          <w:szCs w:val="24"/>
        </w:rPr>
        <w:fldChar w:fldCharType="begin">
          <w:fldData xml:space="preserve">PEVuZE5vdGU+PENpdGU+PEF1dGhvcj5XZXNjaGU8L0F1dGhvcj48WWVhcj4yMDExPC9ZZWFyPjxS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==
</w:fldData>
        </w:fldChar>
      </w:r>
      <w:r w:rsidR="00C42E84" w:rsidRPr="00503E3F">
        <w:rPr>
          <w:rFonts w:ascii="Book Antiqua" w:hAnsi="Book Antiqua"/>
          <w:kern w:val="0"/>
          <w:sz w:val="24"/>
          <w:szCs w:val="24"/>
        </w:rPr>
        <w:instrText xml:space="preserve"> ADDIN EN.CITE </w:instrText>
      </w:r>
      <w:r w:rsidR="00C42E84" w:rsidRPr="00503E3F">
        <w:rPr>
          <w:rFonts w:ascii="Book Antiqua" w:hAnsi="Book Antiqua"/>
          <w:kern w:val="0"/>
          <w:sz w:val="24"/>
          <w:szCs w:val="24"/>
        </w:rPr>
        <w:fldChar w:fldCharType="begin">
          <w:fldData xml:space="preserve">PEVuZE5vdGU+PENpdGU+PEF1dGhvcj5XZXNjaGU8L0F1dGhvcj48WWVhcj4yMDExPC9ZZWFyPjxS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==
</w:fldData>
        </w:fldChar>
      </w:r>
      <w:r w:rsidR="00C42E84" w:rsidRPr="00503E3F">
        <w:rPr>
          <w:rFonts w:ascii="Book Antiqua" w:hAnsi="Book Antiqua"/>
          <w:kern w:val="0"/>
          <w:sz w:val="24"/>
          <w:szCs w:val="24"/>
        </w:rPr>
        <w:instrText xml:space="preserve"> ADDIN EN.CITE.DATA </w:instrText>
      </w:r>
      <w:r w:rsidR="00C42E84" w:rsidRPr="00503E3F">
        <w:rPr>
          <w:rFonts w:ascii="Book Antiqua" w:hAnsi="Book Antiqua"/>
          <w:kern w:val="0"/>
          <w:sz w:val="24"/>
          <w:szCs w:val="24"/>
        </w:rPr>
      </w:r>
      <w:r w:rsidR="00C42E84" w:rsidRPr="00503E3F">
        <w:rPr>
          <w:rFonts w:ascii="Book Antiqua" w:hAnsi="Book Antiqua"/>
          <w:kern w:val="0"/>
          <w:sz w:val="24"/>
          <w:szCs w:val="24"/>
        </w:rPr>
        <w:fldChar w:fldCharType="end"/>
      </w:r>
      <w:r w:rsidRPr="00503E3F">
        <w:rPr>
          <w:rFonts w:ascii="Book Antiqua" w:hAnsi="Book Antiqua"/>
          <w:kern w:val="0"/>
          <w:sz w:val="24"/>
          <w:szCs w:val="24"/>
        </w:rPr>
      </w:r>
      <w:r w:rsidRPr="00503E3F">
        <w:rPr>
          <w:rFonts w:ascii="Book Antiqua" w:hAnsi="Book Antiqua"/>
          <w:kern w:val="0"/>
          <w:sz w:val="24"/>
          <w:szCs w:val="24"/>
        </w:rPr>
        <w:fldChar w:fldCharType="separate"/>
      </w:r>
      <w:r w:rsidRPr="00503E3F">
        <w:rPr>
          <w:rFonts w:ascii="Book Antiqua" w:hAnsi="Book Antiqua"/>
          <w:noProof/>
          <w:kern w:val="0"/>
          <w:sz w:val="24"/>
          <w:szCs w:val="24"/>
          <w:vertAlign w:val="superscript"/>
        </w:rPr>
        <w:t>[</w:t>
      </w:r>
      <w:hyperlink w:anchor="_ENREF_10" w:tooltip="Wesche, 2011 #46" w:history="1">
        <w:r w:rsidR="00E932DA" w:rsidRPr="00503E3F">
          <w:rPr>
            <w:rFonts w:ascii="Book Antiqua" w:hAnsi="Book Antiqua"/>
            <w:noProof/>
            <w:kern w:val="0"/>
            <w:sz w:val="24"/>
            <w:szCs w:val="24"/>
            <w:vertAlign w:val="superscript"/>
          </w:rPr>
          <w:t>10</w:t>
        </w:r>
      </w:hyperlink>
      <w:r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r w:rsidR="0020155E" w:rsidRPr="00503E3F">
        <w:rPr>
          <w:rFonts w:ascii="Book Antiqua" w:hAnsi="Book Antiqua"/>
          <w:kern w:val="0"/>
          <w:sz w:val="24"/>
          <w:szCs w:val="24"/>
        </w:rPr>
        <w:t>.</w:t>
      </w:r>
      <w:r w:rsidR="00F916E8" w:rsidRPr="00503E3F">
        <w:rPr>
          <w:rFonts w:ascii="Book Antiqua" w:eastAsia="SimSun" w:hAnsi="Book Antiqua" w:hint="eastAsia"/>
          <w:kern w:val="0"/>
          <w:sz w:val="24"/>
          <w:szCs w:val="24"/>
          <w:lang w:eastAsia="zh-CN"/>
        </w:rPr>
        <w:t xml:space="preserve"> </w:t>
      </w:r>
      <w:r w:rsidRPr="00503E3F">
        <w:rPr>
          <w:rFonts w:ascii="Book Antiqua" w:hAnsi="Book Antiqua"/>
          <w:sz w:val="24"/>
          <w:szCs w:val="24"/>
        </w:rPr>
        <w:t xml:space="preserve">The </w:t>
      </w:r>
      <w:r w:rsidRPr="00503E3F">
        <w:rPr>
          <w:rFonts w:ascii="Book Antiqua" w:eastAsiaTheme="minorEastAsia" w:hAnsi="Book Antiqua"/>
          <w:kern w:val="0"/>
          <w:sz w:val="24"/>
          <w:szCs w:val="24"/>
        </w:rPr>
        <w:t xml:space="preserve">extracellular </w:t>
      </w:r>
      <w:r w:rsidRPr="00503E3F">
        <w:rPr>
          <w:rFonts w:ascii="Book Antiqua" w:hAnsi="Book Antiqua"/>
          <w:sz w:val="24"/>
          <w:szCs w:val="24"/>
        </w:rPr>
        <w:t>ligand domain is composed of three immunoglobulin (Ig)-like domains: D1, D2, and D3.</w:t>
      </w:r>
      <w:r w:rsidRPr="00503E3F">
        <w:rPr>
          <w:rFonts w:ascii="Book Antiqua" w:hAnsi="Book Antiqua"/>
          <w:kern w:val="0"/>
          <w:sz w:val="24"/>
          <w:szCs w:val="24"/>
        </w:rPr>
        <w:t xml:space="preserve"> The FGFR family binds to their ligands, the fibroblast growth factors (FGFs), with high affinity</w:t>
      </w:r>
      <w:r w:rsidRPr="00503E3F">
        <w:rPr>
          <w:rFonts w:ascii="Book Antiqua" w:hAnsi="Book Antiqua"/>
          <w:kern w:val="0"/>
          <w:sz w:val="24"/>
          <w:szCs w:val="24"/>
        </w:rPr>
        <w:fldChar w:fldCharType="begin"/>
      </w:r>
      <w:r w:rsidR="00C42E84" w:rsidRPr="00503E3F">
        <w:rPr>
          <w:rFonts w:ascii="Book Antiqua" w:hAnsi="Book Antiqua"/>
          <w:kern w:val="0"/>
          <w:sz w:val="24"/>
          <w:szCs w:val="24"/>
        </w:rPr>
        <w:instrText xml:space="preserve"> ADDIN EN.CITE &lt;EndNote&gt;&lt;Cite&gt;&lt;Author&gt;Katoh&lt;/Author&gt;&lt;Year&gt;2014&lt;/Year&gt;&lt;RecNum&gt;26&lt;/RecNum&gt;&lt;DisplayText&gt;&lt;style face="superscript"&gt;[11]&lt;/style&gt;&lt;/DisplayText&gt;&lt;record&gt;&lt;rec-number&gt;26&lt;/rec-number&gt;&lt;foreign-keys&gt;&lt;key app="EN" db-id="fd9a2s0z5rwfrnezpf859zwwtfrtpstzwdxw"&gt;26&lt;/key&gt;&lt;/foreign-keys&gt;&lt;ref-type name="Journal Article"&gt;17&lt;/ref-type&gt;&lt;contributors&gt;&lt;authors&gt;&lt;author&gt;Katoh, M.&lt;/author&gt;&lt;author&gt;Nakagama, H.&lt;/author&gt;&lt;/authors&gt;&lt;/contributors&gt;&lt;auth-address&gt;Division of Integrative Omics and Bioinformatics, National Cancer Center, 5-1-1 Tsukiji, Chuo Ward, Tokyo, 104-0045, Japan.&lt;/auth-address&gt;&lt;titles&gt;&lt;title&gt;FGF receptors: cancer biology and therapeutics&lt;/title&gt;&lt;secondary-title&gt;Med Res Rev&lt;/secondary-title&gt;&lt;alt-title&gt;Medicinal research reviews&lt;/alt-title&gt;&lt;/titles&gt;&lt;pages&gt;280-300&lt;/pages&gt;&lt;volume&gt;34&lt;/volume&gt;&lt;number&gt;2&lt;/number&gt;&lt;keywords&gt;&lt;keyword&gt;Animals&lt;/keyword&gt;&lt;keyword&gt;Genomics&lt;/keyword&gt;&lt;keyword&gt;Humans&lt;/keyword&gt;&lt;keyword&gt;Molecular Targeted Therapy&lt;/keyword&gt;&lt;keyword&gt;Neoplasms/*drug therapy/genetics/*metabolism&lt;/keyword&gt;&lt;keyword&gt;Receptors, Fibroblast Growth Factor/*metabolism&lt;/keyword&gt;&lt;keyword&gt;Signal Transduction/genetics&lt;/keyword&gt;&lt;keyword&gt;Stem Cells/metabolism&lt;/keyword&gt;&lt;/keywords&gt;&lt;dates&gt;&lt;year&gt;2014&lt;/year&gt;&lt;pub-dates&gt;&lt;date&gt;Mar&lt;/date&gt;&lt;/pub-dates&gt;&lt;/dates&gt;&lt;isbn&gt;1098-1128 (Electronic)&amp;#xD;0198-6325 (Linking)&lt;/isbn&gt;&lt;accession-num&gt;23696246&lt;/accession-num&gt;&lt;urls&gt;&lt;related-urls&gt;&lt;url&gt;http://www.ncbi.nlm.nih.gov/entrez/query.fcgi?cmd=Retrieve&amp;amp;db=PubMed&amp;amp;dopt=Citation&amp;amp;list_uids=23696246 &lt;/url&gt;&lt;/related-urls&gt;&lt;/urls&gt;&lt;language&gt;eng&lt;/language&gt;&lt;/record&gt;&lt;/Cite&gt;&lt;/EndNote&gt;</w:instrText>
      </w:r>
      <w:r w:rsidRPr="00503E3F">
        <w:rPr>
          <w:rFonts w:ascii="Book Antiqua" w:hAnsi="Book Antiqua"/>
          <w:kern w:val="0"/>
          <w:sz w:val="24"/>
          <w:szCs w:val="24"/>
        </w:rPr>
        <w:fldChar w:fldCharType="separate"/>
      </w:r>
      <w:r w:rsidRPr="00503E3F">
        <w:rPr>
          <w:rFonts w:ascii="Book Antiqua" w:hAnsi="Book Antiqua"/>
          <w:noProof/>
          <w:kern w:val="0"/>
          <w:sz w:val="24"/>
          <w:szCs w:val="24"/>
          <w:vertAlign w:val="superscript"/>
        </w:rPr>
        <w:t>[</w:t>
      </w:r>
      <w:hyperlink w:anchor="_ENREF_11" w:tooltip="Katoh, 2014 #26" w:history="1">
        <w:r w:rsidR="00E932DA" w:rsidRPr="00503E3F">
          <w:rPr>
            <w:rFonts w:ascii="Book Antiqua" w:hAnsi="Book Antiqua"/>
            <w:noProof/>
            <w:kern w:val="0"/>
            <w:sz w:val="24"/>
            <w:szCs w:val="24"/>
            <w:vertAlign w:val="superscript"/>
          </w:rPr>
          <w:t>11</w:t>
        </w:r>
      </w:hyperlink>
      <w:r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r w:rsidR="0020155E" w:rsidRPr="00503E3F">
        <w:rPr>
          <w:rFonts w:ascii="Book Antiqua" w:hAnsi="Book Antiqua"/>
          <w:sz w:val="24"/>
          <w:szCs w:val="24"/>
        </w:rPr>
        <w:t>.</w:t>
      </w:r>
      <w:r w:rsidRPr="00503E3F">
        <w:rPr>
          <w:rFonts w:ascii="Book Antiqua" w:hAnsi="Book Antiqua"/>
          <w:sz w:val="24"/>
          <w:szCs w:val="24"/>
        </w:rPr>
        <w:t xml:space="preserve"> </w:t>
      </w:r>
      <w:r w:rsidRPr="00503E3F">
        <w:rPr>
          <w:rFonts w:ascii="Book Antiqua" w:eastAsia="MS PGothic" w:hAnsi="Book Antiqua"/>
          <w:kern w:val="0"/>
          <w:sz w:val="24"/>
          <w:szCs w:val="24"/>
        </w:rPr>
        <w:t xml:space="preserve">FGFR1, FGFR2, and FGFR3 are </w:t>
      </w:r>
      <w:r w:rsidRPr="00503E3F">
        <w:rPr>
          <w:rFonts w:ascii="Book Antiqua" w:eastAsia="MS PGothic" w:hAnsi="Book Antiqua"/>
          <w:kern w:val="0"/>
          <w:sz w:val="24"/>
          <w:szCs w:val="24"/>
        </w:rPr>
        <w:lastRenderedPageBreak/>
        <w:t xml:space="preserve">divided into types IIIb and IIIc </w:t>
      </w:r>
      <w:r w:rsidRPr="00503E3F">
        <w:rPr>
          <w:rFonts w:ascii="Book Antiqua" w:hAnsi="Book Antiqua"/>
          <w:sz w:val="24"/>
          <w:szCs w:val="24"/>
        </w:rPr>
        <w:t xml:space="preserve">based on the alternative splicing within the C-terminal half of the third Ig loop (D3) in the extracellular FGF binding domain. Exon 8 produces the IIIb isoform, whereas exon 9 produces the IIIc isoform. The IIIb isoform is mainly expressed in epithelial cells, while the IIIc isoform is preferentially expressed in mesenchymal cells. </w:t>
      </w:r>
    </w:p>
    <w:p w:rsidR="008249EE" w:rsidRPr="00503E3F" w:rsidRDefault="008249EE" w:rsidP="00CE16F5">
      <w:pPr>
        <w:autoSpaceDE w:val="0"/>
        <w:autoSpaceDN w:val="0"/>
        <w:adjustRightInd w:val="0"/>
        <w:snapToGrid w:val="0"/>
        <w:spacing w:line="360" w:lineRule="auto"/>
        <w:ind w:firstLineChars="100" w:firstLine="240"/>
        <w:rPr>
          <w:rFonts w:ascii="Book Antiqua" w:hAnsi="Book Antiqua"/>
          <w:sz w:val="24"/>
          <w:szCs w:val="24"/>
        </w:rPr>
      </w:pPr>
      <w:r w:rsidRPr="00503E3F">
        <w:rPr>
          <w:rFonts w:ascii="Book Antiqua" w:hAnsi="Book Antiqua"/>
          <w:kern w:val="0"/>
          <w:sz w:val="24"/>
          <w:szCs w:val="24"/>
        </w:rPr>
        <w:t xml:space="preserve">FGF ligands are a family of 22 structurally related proteins that are further divided into subfamilies according to their sequence homology. The secreted-type ligands of the FGF family, including FGF1-10 and FGF16-23, bind to multiple FGFRs to transduce signals in target cells. </w:t>
      </w:r>
      <w:r w:rsidRPr="00503E3F">
        <w:rPr>
          <w:rFonts w:ascii="Book Antiqua" w:hAnsi="Book Antiqua"/>
          <w:sz w:val="24"/>
          <w:szCs w:val="24"/>
        </w:rPr>
        <w:t>The FGF</w:t>
      </w:r>
      <w:r w:rsidR="002A6072" w:rsidRPr="00503E3F">
        <w:rPr>
          <w:rFonts w:ascii="Book Antiqua" w:hAnsi="Book Antiqua"/>
          <w:sz w:val="24"/>
          <w:szCs w:val="24"/>
        </w:rPr>
        <w:t>-</w:t>
      </w:r>
      <w:r w:rsidRPr="00503E3F">
        <w:rPr>
          <w:rFonts w:ascii="Book Antiqua" w:hAnsi="Book Antiqua"/>
          <w:sz w:val="24"/>
          <w:szCs w:val="24"/>
        </w:rPr>
        <w:t xml:space="preserve">FGFR complex comprises two receptor molecules, two FGFs, and a heparan sulfate proteoglycan. Alternative splicing of D3 in the ligand binding domain mediates the ligand specificity. The IIIb isoform preferentially binds secreted FGF ligands from adjacent mesenchyme </w:t>
      </w:r>
      <w:r w:rsidRPr="00503E3F">
        <w:rPr>
          <w:rFonts w:ascii="Book Antiqua" w:eastAsiaTheme="minorEastAsia" w:hAnsi="Book Antiqua"/>
          <w:kern w:val="0"/>
          <w:sz w:val="24"/>
          <w:szCs w:val="24"/>
        </w:rPr>
        <w:t>such as FGF7, FGF10, and FGF22</w:t>
      </w:r>
      <w:r w:rsidRPr="00503E3F">
        <w:rPr>
          <w:rFonts w:ascii="Book Antiqua" w:hAnsi="Book Antiqua"/>
          <w:sz w:val="24"/>
          <w:szCs w:val="24"/>
        </w:rPr>
        <w:t xml:space="preserve">; the IIIc isoform usually binds ligands secreted from the adjacent epithelium. </w:t>
      </w:r>
    </w:p>
    <w:p w:rsidR="008249EE" w:rsidRPr="00503E3F" w:rsidRDefault="008249EE" w:rsidP="00CE16F5">
      <w:pPr>
        <w:adjustRightInd w:val="0"/>
        <w:snapToGrid w:val="0"/>
        <w:spacing w:line="360" w:lineRule="auto"/>
        <w:ind w:firstLineChars="100" w:firstLine="240"/>
        <w:rPr>
          <w:rFonts w:ascii="Book Antiqua" w:hAnsi="Book Antiqua"/>
          <w:kern w:val="0"/>
          <w:sz w:val="24"/>
          <w:szCs w:val="24"/>
        </w:rPr>
      </w:pPr>
      <w:r w:rsidRPr="00503E3F">
        <w:rPr>
          <w:rFonts w:ascii="Book Antiqua" w:hAnsi="Book Antiqua"/>
          <w:sz w:val="24"/>
          <w:szCs w:val="24"/>
        </w:rPr>
        <w:t xml:space="preserve">A major downstream signaling route of the FGFR family is </w:t>
      </w:r>
      <w:r w:rsidRPr="00503E3F">
        <w:rPr>
          <w:rFonts w:ascii="Book Antiqua" w:hAnsi="Book Antiqua"/>
          <w:i/>
          <w:sz w:val="24"/>
          <w:szCs w:val="24"/>
        </w:rPr>
        <w:t>via</w:t>
      </w:r>
      <w:r w:rsidRPr="00503E3F">
        <w:rPr>
          <w:rFonts w:ascii="Book Antiqua" w:hAnsi="Book Antiqua"/>
          <w:sz w:val="24"/>
          <w:szCs w:val="24"/>
        </w:rPr>
        <w:t xml:space="preserve"> the Ras</w:t>
      </w:r>
      <w:r w:rsidR="002A6072" w:rsidRPr="00503E3F">
        <w:rPr>
          <w:rFonts w:ascii="Book Antiqua" w:hAnsi="Book Antiqua"/>
          <w:sz w:val="24"/>
          <w:szCs w:val="24"/>
        </w:rPr>
        <w:t>-</w:t>
      </w:r>
      <w:r w:rsidRPr="00503E3F">
        <w:rPr>
          <w:rFonts w:ascii="Book Antiqua" w:hAnsi="Book Antiqua"/>
          <w:sz w:val="24"/>
          <w:szCs w:val="24"/>
        </w:rPr>
        <w:t>Raf</w:t>
      </w:r>
      <w:r w:rsidR="002A6072" w:rsidRPr="00503E3F">
        <w:rPr>
          <w:rFonts w:ascii="Book Antiqua" w:hAnsi="Book Antiqua"/>
          <w:sz w:val="24"/>
          <w:szCs w:val="24"/>
        </w:rPr>
        <w:t>-</w:t>
      </w:r>
      <w:r w:rsidRPr="00503E3F">
        <w:rPr>
          <w:rFonts w:ascii="Book Antiqua" w:hAnsi="Book Antiqua"/>
          <w:sz w:val="24"/>
          <w:szCs w:val="24"/>
        </w:rPr>
        <w:t xml:space="preserve">mitogen-activated-protein-kinase (MAPK) pathway. Activation of Ras initiates a multistep phosphorylation cascade that leads to the activation of such MAPK as </w:t>
      </w:r>
      <w:r w:rsidRPr="00503E3F">
        <w:rPr>
          <w:rFonts w:ascii="Book Antiqua" w:eastAsia="Osaka" w:hAnsi="Book Antiqua"/>
          <w:sz w:val="24"/>
          <w:szCs w:val="24"/>
        </w:rPr>
        <w:t>extracellular signal-regulated kinase 1</w:t>
      </w:r>
      <w:r w:rsidRPr="00503E3F">
        <w:rPr>
          <w:rFonts w:ascii="Book Antiqua" w:hAnsi="Book Antiqua"/>
          <w:sz w:val="24"/>
          <w:szCs w:val="24"/>
        </w:rPr>
        <w:t xml:space="preserve"> (ERK1) and ERK2. ERK1 and 2 regulate the transcription of molecules linked to cell proliferation, survival, and transformation</w:t>
      </w:r>
      <w:r w:rsidRPr="00503E3F">
        <w:rPr>
          <w:rFonts w:ascii="Book Antiqua" w:hAnsi="Book Antiqua"/>
          <w:sz w:val="24"/>
          <w:szCs w:val="24"/>
        </w:rPr>
        <w:fldChar w:fldCharType="begin">
          <w:fldData xml:space="preserve">PEVuZE5vdGU+PENpdGU+PEF1dGhvcj5LYW1hdGE8L0F1dGhvcj48WWVhcj4yMDAyPC9ZZWFyPjxS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</w:fldData>
        </w:fldChar>
      </w:r>
      <w:r w:rsidR="00C42E84" w:rsidRPr="00503E3F">
        <w:rPr>
          <w:rFonts w:ascii="Book Antiqua" w:hAnsi="Book Antiqua"/>
          <w:sz w:val="24"/>
          <w:szCs w:val="24"/>
        </w:rPr>
        <w:instrText xml:space="preserve"> ADDIN EN.CITE </w:instrText>
      </w:r>
      <w:r w:rsidR="00C42E84" w:rsidRPr="00503E3F">
        <w:rPr>
          <w:rFonts w:ascii="Book Antiqua" w:hAnsi="Book Antiqua"/>
          <w:sz w:val="24"/>
          <w:szCs w:val="24"/>
        </w:rPr>
        <w:fldChar w:fldCharType="begin">
          <w:fldData xml:space="preserve">PEVuZE5vdGU+PENpdGU+PEF1dGhvcj5LYW1hdGE8L0F1dGhvcj48WWVhcj4yMDAyPC9ZZWFyPjxS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</w:fldData>
        </w:fldChar>
      </w:r>
      <w:r w:rsidR="00C42E84" w:rsidRPr="00503E3F">
        <w:rPr>
          <w:rFonts w:ascii="Book Antiqua" w:hAnsi="Book Antiqua"/>
          <w:sz w:val="24"/>
          <w:szCs w:val="24"/>
        </w:rPr>
        <w:instrText xml:space="preserve"> ADDIN EN.CITE.DATA </w:instrText>
      </w:r>
      <w:r w:rsidR="00C42E84" w:rsidRPr="00503E3F">
        <w:rPr>
          <w:rFonts w:ascii="Book Antiqua" w:hAnsi="Book Antiqua"/>
          <w:sz w:val="24"/>
          <w:szCs w:val="24"/>
        </w:rPr>
      </w:r>
      <w:r w:rsidR="00C42E84" w:rsidRPr="00503E3F">
        <w:rPr>
          <w:rFonts w:ascii="Book Antiqua" w:hAnsi="Book Antiqua"/>
          <w:sz w:val="24"/>
          <w:szCs w:val="24"/>
        </w:rPr>
        <w:fldChar w:fldCharType="end"/>
      </w:r>
      <w:r w:rsidRPr="00503E3F">
        <w:rPr>
          <w:rFonts w:ascii="Book Antiqua" w:hAnsi="Book Antiqua"/>
          <w:sz w:val="24"/>
          <w:szCs w:val="24"/>
        </w:rPr>
      </w:r>
      <w:r w:rsidRPr="00503E3F">
        <w:rPr>
          <w:rFonts w:ascii="Book Antiqua" w:hAnsi="Book Antiqua"/>
          <w:sz w:val="24"/>
          <w:szCs w:val="24"/>
        </w:rPr>
        <w:fldChar w:fldCharType="separate"/>
      </w:r>
      <w:r w:rsidRPr="00503E3F">
        <w:rPr>
          <w:rFonts w:ascii="Book Antiqua" w:hAnsi="Book Antiqua"/>
          <w:noProof/>
          <w:sz w:val="24"/>
          <w:szCs w:val="24"/>
          <w:vertAlign w:val="superscript"/>
        </w:rPr>
        <w:t>[</w:t>
      </w:r>
      <w:hyperlink w:anchor="_ENREF_12" w:tooltip="Kamata, 2002 #91" w:history="1">
        <w:r w:rsidR="00E932DA" w:rsidRPr="00503E3F">
          <w:rPr>
            <w:rFonts w:ascii="Book Antiqua" w:hAnsi="Book Antiqua"/>
            <w:noProof/>
            <w:sz w:val="24"/>
            <w:szCs w:val="24"/>
            <w:vertAlign w:val="superscript"/>
          </w:rPr>
          <w:t>12</w:t>
        </w:r>
      </w:hyperlink>
      <w:r w:rsidRPr="00503E3F">
        <w:rPr>
          <w:rFonts w:ascii="Book Antiqua" w:hAnsi="Book Antiqua"/>
          <w:noProof/>
          <w:sz w:val="24"/>
          <w:szCs w:val="24"/>
          <w:vertAlign w:val="superscript"/>
        </w:rPr>
        <w:t>]</w:t>
      </w:r>
      <w:r w:rsidRPr="00503E3F">
        <w:rPr>
          <w:rFonts w:ascii="Book Antiqua" w:hAnsi="Book Antiqua"/>
          <w:sz w:val="24"/>
          <w:szCs w:val="24"/>
        </w:rPr>
        <w:fldChar w:fldCharType="end"/>
      </w:r>
      <w:r w:rsidR="00F67F22" w:rsidRPr="00503E3F">
        <w:rPr>
          <w:rFonts w:ascii="Book Antiqua" w:hAnsi="Book Antiqua"/>
          <w:sz w:val="24"/>
          <w:szCs w:val="24"/>
        </w:rPr>
        <w:t xml:space="preserve">. </w:t>
      </w:r>
      <w:r w:rsidRPr="00503E3F">
        <w:rPr>
          <w:rFonts w:ascii="Book Antiqua" w:hAnsi="Book Antiqua"/>
          <w:sz w:val="24"/>
          <w:szCs w:val="24"/>
        </w:rPr>
        <w:t>Another important cascade in FGFR signaling is phosphatidylinositol 3-kinase (PI3K) and the downstream protein-serine/threonine kinase Akt; the latter transduces signals triggering a cascade of responses that promote cell growth and proliferation, survival, and motility</w:t>
      </w:r>
      <w:r w:rsidR="00CE16F5" w:rsidRPr="00503E3F">
        <w:rPr>
          <w:rFonts w:ascii="Book Antiqua" w:hAnsi="Book Antiqua"/>
          <w:sz w:val="24"/>
          <w:szCs w:val="24"/>
        </w:rPr>
        <w:fldChar w:fldCharType="begin"/>
      </w:r>
      <w:r w:rsidR="00CE16F5" w:rsidRPr="00503E3F">
        <w:rPr>
          <w:rFonts w:ascii="Book Antiqua" w:hAnsi="Book Antiqua"/>
          <w:sz w:val="24"/>
          <w:szCs w:val="24"/>
        </w:rPr>
        <w:instrText xml:space="preserve"> ADDIN EN.CITE &lt;EndNote&gt;&lt;Cite&gt;&lt;Author&gt;Schlessinger&lt;/Author&gt;&lt;Year&gt;2000&lt;/Year&gt;&lt;RecNum&gt;78&lt;/RecNum&gt;&lt;DisplayText&gt;&lt;style face="superscript"&gt;[13]&lt;/style&gt;&lt;/DisplayText&gt;&lt;record&gt;&lt;rec-number&gt;78&lt;/rec-number&gt;&lt;foreign-keys&gt;&lt;key app="EN" db-id="fd9a2s0z5rwfrnezpf859zwwtfrtpstzwdxw"&gt;78&lt;/key&gt;&lt;/foreign-keys&gt;&lt;ref-type name="Journal Article"&gt;17&lt;/ref-type&gt;&lt;contributors&gt;&lt;authors&gt;&lt;author&gt;Schlessinger, J.&lt;/author&gt;&lt;/authors&gt;&lt;/contributors&gt;&lt;auth-address&gt;Department of Pharmacology and The Skirball Institute, New York University Medical Center, New York 10016, USA. schlej01@popmail.med.nyu.edu&lt;/auth-address&gt;&lt;titles&gt;&lt;title&gt;Cell signaling by receptor tyrosine kinases&lt;/title&gt;&lt;secondary-title&gt;Cell&lt;/secondary-title&gt;&lt;/titles&gt;&lt;pages&gt;211-25&lt;/pages&gt;&lt;volume&gt;103&lt;/volume&gt;&lt;number&gt;2&lt;/number&gt;&lt;keywords&gt;&lt;keyword&gt;Dimerization&lt;/keyword&gt;&lt;keyword&gt;Enzyme Activation&lt;/keyword&gt;&lt;keyword&gt;Feedback&lt;/keyword&gt;&lt;keyword&gt;Models, Biological&lt;/keyword&gt;&lt;keyword&gt;Phosphorylation&lt;/keyword&gt;&lt;keyword&gt;Protein Conformation&lt;/keyword&gt;&lt;keyword&gt;Receptor Cross-Talk&lt;/keyword&gt;&lt;keyword&gt;Receptor Protein-Tyrosine Kinases/*metabolism&lt;/keyword&gt;&lt;keyword&gt;Receptor, Epidermal Growth Factor/metabolism&lt;/keyword&gt;&lt;keyword&gt;*Signal Transduction&lt;/keyword&gt;&lt;/keywords&gt;&lt;dates&gt;&lt;year&gt;2000&lt;/year&gt;&lt;pub-dates&gt;&lt;date&gt;Oct 13&lt;/date&gt;&lt;/pub-dates&gt;&lt;/dates&gt;&lt;accession-num&gt;11057895&lt;/accession-num&gt;&lt;urls&gt;&lt;related-urls&gt;&lt;url&gt;http://www.ncbi.nlm.nih.gov/entrez/query.fcgi?cmd=Retrieve&amp;amp;db=PubMed&amp;amp;dopt=Citation&amp;amp;list_uids=11057895&lt;/url&gt;&lt;/related-urls&gt;&lt;/urls&gt;&lt;/record&gt;&lt;/Cite&gt;&lt;/EndNote&gt;</w:instrText>
      </w:r>
      <w:r w:rsidR="00CE16F5" w:rsidRPr="00503E3F">
        <w:rPr>
          <w:rFonts w:ascii="Book Antiqua" w:hAnsi="Book Antiqua"/>
          <w:sz w:val="24"/>
          <w:szCs w:val="24"/>
        </w:rPr>
        <w:fldChar w:fldCharType="separate"/>
      </w:r>
      <w:r w:rsidR="00CE16F5" w:rsidRPr="00503E3F">
        <w:rPr>
          <w:rFonts w:ascii="Book Antiqua" w:hAnsi="Book Antiqua"/>
          <w:noProof/>
          <w:sz w:val="24"/>
          <w:szCs w:val="24"/>
          <w:vertAlign w:val="superscript"/>
        </w:rPr>
        <w:t>[</w:t>
      </w:r>
      <w:hyperlink w:anchor="_ENREF_13" w:tooltip="Schlessinger, 2000 #78" w:history="1">
        <w:r w:rsidR="00CE16F5" w:rsidRPr="00503E3F">
          <w:rPr>
            <w:rFonts w:ascii="Book Antiqua" w:hAnsi="Book Antiqua"/>
            <w:noProof/>
            <w:sz w:val="24"/>
            <w:szCs w:val="24"/>
            <w:vertAlign w:val="superscript"/>
          </w:rPr>
          <w:t>13</w:t>
        </w:r>
      </w:hyperlink>
      <w:r w:rsidR="00CE16F5" w:rsidRPr="00503E3F">
        <w:rPr>
          <w:rFonts w:ascii="Book Antiqua" w:hAnsi="Book Antiqua"/>
          <w:noProof/>
          <w:sz w:val="24"/>
          <w:szCs w:val="24"/>
          <w:vertAlign w:val="superscript"/>
        </w:rPr>
        <w:t>]</w:t>
      </w:r>
      <w:r w:rsidR="00CE16F5" w:rsidRPr="00503E3F">
        <w:rPr>
          <w:rFonts w:ascii="Book Antiqua" w:hAnsi="Book Antiqua"/>
          <w:sz w:val="24"/>
          <w:szCs w:val="24"/>
        </w:rPr>
        <w:fldChar w:fldCharType="end"/>
      </w:r>
      <w:r w:rsidRPr="00503E3F">
        <w:rPr>
          <w:rFonts w:ascii="Book Antiqua" w:hAnsi="Book Antiqua"/>
          <w:sz w:val="24"/>
          <w:szCs w:val="24"/>
        </w:rPr>
        <w:t>.</w:t>
      </w:r>
      <w:r w:rsidRPr="00503E3F">
        <w:rPr>
          <w:rFonts w:ascii="Book Antiqua" w:eastAsia="MS PGothic" w:hAnsi="Book Antiqua"/>
          <w:kern w:val="0"/>
          <w:sz w:val="24"/>
          <w:szCs w:val="24"/>
        </w:rPr>
        <w:t xml:space="preserve"> Taken together, </w:t>
      </w:r>
      <w:r w:rsidRPr="00503E3F">
        <w:rPr>
          <w:rFonts w:ascii="Book Antiqua" w:hAnsi="Book Antiqua"/>
          <w:kern w:val="0"/>
          <w:sz w:val="24"/>
          <w:szCs w:val="24"/>
        </w:rPr>
        <w:t>the activation of FGFR results in the activation of protein kinase C, the activators of transcription (STAT), and inositol-triphospate (IP3)-mediated Ca</w:t>
      </w:r>
      <w:r w:rsidRPr="00503E3F">
        <w:rPr>
          <w:rFonts w:ascii="Book Antiqua" w:hAnsi="Book Antiqua"/>
          <w:kern w:val="0"/>
          <w:sz w:val="24"/>
          <w:szCs w:val="24"/>
          <w:vertAlign w:val="superscript"/>
        </w:rPr>
        <w:t>2+</w:t>
      </w:r>
      <w:r w:rsidRPr="00503E3F">
        <w:rPr>
          <w:rFonts w:ascii="Book Antiqua" w:hAnsi="Book Antiqua"/>
          <w:kern w:val="0"/>
          <w:sz w:val="24"/>
          <w:szCs w:val="24"/>
        </w:rPr>
        <w:t xml:space="preserve"> release</w:t>
      </w:r>
      <w:r w:rsidRPr="00503E3F">
        <w:rPr>
          <w:rFonts w:ascii="Book Antiqua" w:hAnsi="Book Antiqua"/>
          <w:kern w:val="0"/>
          <w:sz w:val="24"/>
          <w:szCs w:val="24"/>
        </w:rPr>
        <w:fldChar w:fldCharType="begin"/>
      </w:r>
      <w:r w:rsidR="00C42E84" w:rsidRPr="00503E3F">
        <w:rPr>
          <w:rFonts w:ascii="Book Antiqua" w:hAnsi="Book Antiqua"/>
          <w:kern w:val="0"/>
          <w:sz w:val="24"/>
          <w:szCs w:val="24"/>
        </w:rPr>
        <w:instrText xml:space="preserve"> ADDIN EN.CITE &lt;EndNote&gt;&lt;Cite&gt;&lt;Author&gt;Katoh&lt;/Author&gt;&lt;Year&gt;2014&lt;/Year&gt;&lt;RecNum&gt;26&lt;/RecNum&gt;&lt;DisplayText&gt;&lt;style face="superscript"&gt;[11]&lt;/style&gt;&lt;/DisplayText&gt;&lt;record&gt;&lt;rec-number&gt;26&lt;/rec-number&gt;&lt;foreign-keys&gt;&lt;key app="EN" db-id="fd9a2s0z5rwfrnezpf859zwwtfrtpstzwdxw"&gt;26&lt;/key&gt;&lt;/foreign-keys&gt;&lt;ref-type name="Journal Article"&gt;17&lt;/ref-type&gt;&lt;contributors&gt;&lt;authors&gt;&lt;author&gt;Katoh, M.&lt;/author&gt;&lt;author&gt;Nakagama, H.&lt;/author&gt;&lt;/authors&gt;&lt;/contributors&gt;&lt;auth-address&gt;Division of Integrative Omics and Bioinformatics, National Cancer Center, 5-1-1 Tsukiji, Chuo Ward, Tokyo, 104-0045, Japan.&lt;/auth-address&gt;&lt;titles&gt;&lt;title&gt;FGF receptors: cancer biology and therapeutics&lt;/title&gt;&lt;secondary-title&gt;Med Res Rev&lt;/secondary-title&gt;&lt;alt-title&gt;Medicinal research reviews&lt;/alt-title&gt;&lt;/titles&gt;&lt;pages&gt;280-300&lt;/pages&gt;&lt;volume&gt;34&lt;/volume&gt;&lt;number&gt;2&lt;/number&gt;&lt;keywords&gt;&lt;keyword&gt;Animals&lt;/keyword&gt;&lt;keyword&gt;Genomics&lt;/keyword&gt;&lt;keyword&gt;Humans&lt;/keyword&gt;&lt;keyword&gt;Molecular Targeted Therapy&lt;/keyword&gt;&lt;keyword&gt;Neoplasms/*drug therapy/genetics/*metabolism&lt;/keyword&gt;&lt;keyword&gt;Receptors, Fibroblast Growth Factor/*metabolism&lt;/keyword&gt;&lt;keyword&gt;Signal Transduction/genetics&lt;/keyword&gt;&lt;keyword&gt;Stem Cells/metabolism&lt;/keyword&gt;&lt;/keywords&gt;&lt;dates&gt;&lt;year&gt;2014&lt;/year&gt;&lt;pub-dates&gt;&lt;date&gt;Mar&lt;/date&gt;&lt;/pub-dates&gt;&lt;/dates&gt;&lt;isbn&gt;1098-1128 (Electronic)&amp;#xD;0198-6325 (Linking)&lt;/isbn&gt;&lt;accession-num&gt;23696246&lt;/accession-num&gt;&lt;urls&gt;&lt;related-urls&gt;&lt;url&gt;http://www.ncbi.nlm.nih.gov/entrez/query.fcgi?cmd=Retrieve&amp;amp;db=PubMed&amp;amp;dopt=Citation&amp;amp;list_uids=23696246 &lt;/url&gt;&lt;/related-urls&gt;&lt;/urls&gt;&lt;language&gt;eng&lt;/language&gt;&lt;/record&gt;&lt;/Cite&gt;&lt;/EndNote&gt;</w:instrText>
      </w:r>
      <w:r w:rsidRPr="00503E3F">
        <w:rPr>
          <w:rFonts w:ascii="Book Antiqua" w:hAnsi="Book Antiqua"/>
          <w:kern w:val="0"/>
          <w:sz w:val="24"/>
          <w:szCs w:val="24"/>
        </w:rPr>
        <w:fldChar w:fldCharType="separate"/>
      </w:r>
      <w:r w:rsidRPr="00503E3F">
        <w:rPr>
          <w:rFonts w:ascii="Book Antiqua" w:hAnsi="Book Antiqua"/>
          <w:noProof/>
          <w:kern w:val="0"/>
          <w:sz w:val="24"/>
          <w:szCs w:val="24"/>
          <w:vertAlign w:val="superscript"/>
        </w:rPr>
        <w:t>[</w:t>
      </w:r>
      <w:hyperlink w:anchor="_ENREF_11" w:tooltip="Katoh, 2014 #26" w:history="1">
        <w:r w:rsidR="00E932DA" w:rsidRPr="00503E3F">
          <w:rPr>
            <w:rFonts w:ascii="Book Antiqua" w:hAnsi="Book Antiqua"/>
            <w:noProof/>
            <w:kern w:val="0"/>
            <w:sz w:val="24"/>
            <w:szCs w:val="24"/>
            <w:vertAlign w:val="superscript"/>
          </w:rPr>
          <w:t>11</w:t>
        </w:r>
      </w:hyperlink>
      <w:r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r w:rsidR="00C95684" w:rsidRPr="00503E3F">
        <w:rPr>
          <w:rFonts w:ascii="Book Antiqua" w:hAnsi="Book Antiqua"/>
          <w:sz w:val="24"/>
          <w:szCs w:val="24"/>
        </w:rPr>
        <w:t xml:space="preserve">. </w:t>
      </w:r>
      <w:r w:rsidRPr="00503E3F">
        <w:rPr>
          <w:rFonts w:ascii="Book Antiqua" w:hAnsi="Book Antiqua"/>
          <w:kern w:val="0"/>
          <w:sz w:val="24"/>
          <w:szCs w:val="24"/>
        </w:rPr>
        <w:t>FGF signaling cascades also interact with Notch, Wnt, Hedgehog, and bone morphogenetic protein (BMP) signaling cascades to maintain the homeostasis among stem and progenitor cells</w:t>
      </w:r>
      <w:r w:rsidRPr="00503E3F">
        <w:rPr>
          <w:rFonts w:ascii="Book Antiqua" w:hAnsi="Book Antiqua"/>
          <w:kern w:val="0"/>
          <w:sz w:val="24"/>
          <w:szCs w:val="24"/>
        </w:rPr>
        <w:fldChar w:fldCharType="begin"/>
      </w:r>
      <w:r w:rsidR="00C42E84" w:rsidRPr="00503E3F">
        <w:rPr>
          <w:rFonts w:ascii="Book Antiqua" w:hAnsi="Book Antiqua"/>
          <w:kern w:val="0"/>
          <w:sz w:val="24"/>
          <w:szCs w:val="24"/>
        </w:rPr>
        <w:instrText xml:space="preserve"> ADDIN EN.CITE &lt;EndNote&gt;&lt;Cite&gt;&lt;Author&gt;Katoh&lt;/Author&gt;&lt;Year&gt;2009&lt;/Year&gt;&lt;RecNum&gt;24&lt;/RecNum&gt;&lt;DisplayText&gt;&lt;style face="superscript"&gt;[14]&lt;/style&gt;&lt;/DisplayText&gt;&lt;record&gt;&lt;rec-number&gt;24&lt;/rec-number&gt;&lt;foreign-keys&gt;&lt;key app="EN" db-id="fd9a2s0z5rwfrnezpf859zwwtfrtpstzwdxw"&gt;24&lt;/key&gt;&lt;/foreign-keys&gt;&lt;ref-type name="Journal Article"&gt;17&lt;/ref-type&gt;&lt;contributors&gt;&lt;authors&gt;&lt;author&gt;Katoh, M.&lt;/author&gt;&lt;/authors&gt;&lt;/contributors&gt;&lt;auth-address&gt;Genetics and Cell Biology Section, National Cancer Center, Tokyo, Japan. mkatoh-kkr@umin.ac.jp&lt;/auth-address&gt;&lt;titles&gt;&lt;title&gt;FGFR2 abnormalities underlie a spectrum of bone, skin, and cancer pathologies&lt;/title&gt;&lt;secondary-title&gt;J Invest Dermatol&lt;/secondary-title&gt;&lt;alt-title&gt;The Journal of investigative dermatology&lt;/alt-title&gt;&lt;/titles&gt;&lt;pages&gt;1861-7&lt;/pages&gt;&lt;volume&gt;129&lt;/volume&gt;&lt;number&gt;8&lt;/number&gt;&lt;keywords&gt;&lt;keyword&gt;Acne Vulgaris/genetics&lt;/keyword&gt;&lt;keyword&gt;Animals&lt;/keyword&gt;&lt;keyword&gt;Bone Diseases/congenital/*genetics&lt;/keyword&gt;&lt;keyword&gt;Breast Neoplasms/genetics&lt;/keyword&gt;&lt;keyword&gt;Carcinoma, Basal Cell/genetics&lt;/keyword&gt;&lt;keyword&gt;Carcinoma, Squamous Cell/genetics&lt;/keyword&gt;&lt;keyword&gt;Endometrial Neoplasms/genetics&lt;/keyword&gt;&lt;keyword&gt;Female&lt;/keyword&gt;&lt;keyword&gt;Humans&lt;/keyword&gt;&lt;keyword&gt;Melanoma/genetics&lt;/keyword&gt;&lt;keyword&gt;Mice&lt;/keyword&gt;&lt;keyword&gt;*Mutation&lt;/keyword&gt;&lt;keyword&gt;Neoplasms/*genetics&lt;/keyword&gt;&lt;keyword&gt;Receptor, ErbB-2/*genetics/physiology&lt;/keyword&gt;&lt;keyword&gt;Skin/metabolism&lt;/keyword&gt;&lt;keyword&gt;Skin Diseases/*genetics&lt;/keyword&gt;&lt;keyword&gt;Skin Neoplasms/genetics&lt;/keyword&gt;&lt;keyword&gt;Stomach Neoplasms/genetics&lt;/keyword&gt;&lt;/keywords&gt;&lt;dates&gt;&lt;year&gt;2009&lt;/year&gt;&lt;pub-dates&gt;&lt;date&gt;Aug&lt;/date&gt;&lt;/pub-dates&gt;&lt;/dates&gt;&lt;isbn&gt;1523-1747 (Electronic)&amp;#xD;0022-202X (Linking)&lt;/isbn&gt;&lt;accession-num&gt;19387476&lt;/accession-num&gt;&lt;urls&gt;&lt;related-urls&gt;&lt;url&gt;http://www.ncbi.nlm.nih.gov/entrez/query.fcgi?cmd=Retrieve&amp;amp;db=PubMed&amp;amp;dopt=Citation&amp;amp;list_uids=19387476 &lt;/url&gt;&lt;/related-urls&gt;&lt;/urls&gt;&lt;language&gt;eng&lt;/language&gt;&lt;/record&gt;&lt;/Cite&gt;&lt;/EndNote&gt;</w:instrText>
      </w:r>
      <w:r w:rsidRPr="00503E3F">
        <w:rPr>
          <w:rFonts w:ascii="Book Antiqua" w:hAnsi="Book Antiqua"/>
          <w:kern w:val="0"/>
          <w:sz w:val="24"/>
          <w:szCs w:val="24"/>
        </w:rPr>
        <w:fldChar w:fldCharType="separate"/>
      </w:r>
      <w:r w:rsidRPr="00503E3F">
        <w:rPr>
          <w:rFonts w:ascii="Book Antiqua" w:hAnsi="Book Antiqua"/>
          <w:noProof/>
          <w:kern w:val="0"/>
          <w:sz w:val="24"/>
          <w:szCs w:val="24"/>
          <w:vertAlign w:val="superscript"/>
        </w:rPr>
        <w:t>[</w:t>
      </w:r>
      <w:hyperlink w:anchor="_ENREF_14" w:tooltip="Katoh, 2009 #24" w:history="1">
        <w:r w:rsidR="00E932DA" w:rsidRPr="00503E3F">
          <w:rPr>
            <w:rFonts w:ascii="Book Antiqua" w:hAnsi="Book Antiqua"/>
            <w:noProof/>
            <w:kern w:val="0"/>
            <w:sz w:val="24"/>
            <w:szCs w:val="24"/>
            <w:vertAlign w:val="superscript"/>
          </w:rPr>
          <w:t>14</w:t>
        </w:r>
      </w:hyperlink>
      <w:r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r w:rsidR="00C95684" w:rsidRPr="00503E3F">
        <w:rPr>
          <w:rFonts w:ascii="Book Antiqua" w:hAnsi="Book Antiqua"/>
          <w:kern w:val="0"/>
          <w:sz w:val="24"/>
          <w:szCs w:val="24"/>
        </w:rPr>
        <w:t>.</w:t>
      </w:r>
      <w:r w:rsidRPr="00503E3F">
        <w:rPr>
          <w:rFonts w:ascii="Book Antiqua" w:hAnsi="Book Antiqua"/>
          <w:kern w:val="0"/>
          <w:sz w:val="24"/>
          <w:szCs w:val="24"/>
        </w:rPr>
        <w:t xml:space="preserve"> These FGFR signaling pathways have been shown to mediate not only a variety of fundamental diverse cellular behaviors including embryogenesis and adult tissue homeostasis</w:t>
      </w:r>
      <w:r w:rsidRPr="00503E3F">
        <w:rPr>
          <w:rFonts w:ascii="Book Antiqua" w:hAnsi="Book Antiqua"/>
          <w:kern w:val="0"/>
          <w:sz w:val="24"/>
          <w:szCs w:val="24"/>
        </w:rPr>
        <w:fldChar w:fldCharType="begin"/>
      </w:r>
      <w:r w:rsidR="00C42E84" w:rsidRPr="00503E3F">
        <w:rPr>
          <w:rFonts w:ascii="Book Antiqua" w:hAnsi="Book Antiqua"/>
          <w:kern w:val="0"/>
          <w:sz w:val="24"/>
          <w:szCs w:val="24"/>
        </w:rPr>
        <w:instrText xml:space="preserve"> ADDIN EN.CITE &lt;EndNote&gt;&lt;Cite&gt;&lt;Author&gt;Katoh&lt;/Author&gt;&lt;Year&gt;2014&lt;/Year&gt;&lt;RecNum&gt;26&lt;/RecNum&gt;&lt;DisplayText&gt;&lt;style face="superscript"&gt;[11]&lt;/style&gt;&lt;/DisplayText&gt;&lt;record&gt;&lt;rec-number&gt;26&lt;/rec-number&gt;&lt;foreign-keys&gt;&lt;key app="EN" db-id="fd9a2s0z5rwfrnezpf859zwwtfrtpstzwdxw"&gt;26&lt;/key&gt;&lt;/foreign-keys&gt;&lt;ref-type name="Journal Article"&gt;17&lt;/ref-type&gt;&lt;contributors&gt;&lt;authors&gt;&lt;author&gt;Katoh, M.&lt;/author&gt;&lt;author&gt;Nakagama, H.&lt;/author&gt;&lt;/authors&gt;&lt;/contributors&gt;&lt;auth-address&gt;Division of Integrative Omics and Bioinformatics, National Cancer Center, 5-1-1 Tsukiji, Chuo Ward, Tokyo, 104-0045, Japan.&lt;/auth-address&gt;&lt;titles&gt;&lt;title&gt;FGF receptors: cancer biology and therapeutics&lt;/title&gt;&lt;secondary-title&gt;Med Res Rev&lt;/secondary-title&gt;&lt;alt-title&gt;Medicinal research reviews&lt;/alt-title&gt;&lt;/titles&gt;&lt;pages&gt;280-300&lt;/pages&gt;&lt;volume&gt;34&lt;/volume&gt;&lt;number&gt;2&lt;/number&gt;&lt;keywords&gt;&lt;keyword&gt;Animals&lt;/keyword&gt;&lt;keyword&gt;Genomics&lt;/keyword&gt;&lt;keyword&gt;Humans&lt;/keyword&gt;&lt;keyword&gt;Molecular Targeted Therapy&lt;/keyword&gt;&lt;keyword&gt;Neoplasms/*drug therapy/genetics/*metabolism&lt;/keyword&gt;&lt;keyword&gt;Receptors, Fibroblast Growth Factor/*metabolism&lt;/keyword&gt;&lt;keyword&gt;Signal Transduction/genetics&lt;/keyword&gt;&lt;keyword&gt;Stem Cells/metabolism&lt;/keyword&gt;&lt;/keywords&gt;&lt;dates&gt;&lt;year&gt;2014&lt;/year&gt;&lt;pub-dates&gt;&lt;date&gt;Mar&lt;/date&gt;&lt;/pub-dates&gt;&lt;/dates&gt;&lt;isbn&gt;1098-1128 (Electronic)&amp;#xD;0198-6325 (Linking)&lt;/isbn&gt;&lt;accession-num&gt;23696246&lt;/accession-num&gt;&lt;urls&gt;&lt;related-urls&gt;&lt;url&gt;http://www.ncbi.nlm.nih.gov/entrez/query.fcgi?cmd=Retrieve&amp;amp;db=PubMed&amp;amp;dopt=Citation&amp;amp;list_uids=23696246 &lt;/url&gt;&lt;/related-urls&gt;&lt;/urls&gt;&lt;language&gt;eng&lt;/language&gt;&lt;/record&gt;&lt;/Cite&gt;&lt;/EndNote&gt;</w:instrText>
      </w:r>
      <w:r w:rsidRPr="00503E3F">
        <w:rPr>
          <w:rFonts w:ascii="Book Antiqua" w:hAnsi="Book Antiqua"/>
          <w:kern w:val="0"/>
          <w:sz w:val="24"/>
          <w:szCs w:val="24"/>
        </w:rPr>
        <w:fldChar w:fldCharType="separate"/>
      </w:r>
      <w:r w:rsidRPr="00503E3F">
        <w:rPr>
          <w:rFonts w:ascii="Book Antiqua" w:hAnsi="Book Antiqua"/>
          <w:noProof/>
          <w:kern w:val="0"/>
          <w:sz w:val="24"/>
          <w:szCs w:val="24"/>
          <w:vertAlign w:val="superscript"/>
        </w:rPr>
        <w:t>[</w:t>
      </w:r>
      <w:hyperlink w:anchor="_ENREF_11" w:tooltip="Katoh, 2014 #26" w:history="1">
        <w:r w:rsidR="00E932DA" w:rsidRPr="00503E3F">
          <w:rPr>
            <w:rFonts w:ascii="Book Antiqua" w:hAnsi="Book Antiqua"/>
            <w:noProof/>
            <w:kern w:val="0"/>
            <w:sz w:val="24"/>
            <w:szCs w:val="24"/>
            <w:vertAlign w:val="superscript"/>
          </w:rPr>
          <w:t>11</w:t>
        </w:r>
      </w:hyperlink>
      <w:r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r w:rsidR="00C95684" w:rsidRPr="00503E3F">
        <w:rPr>
          <w:rFonts w:ascii="Book Antiqua" w:hAnsi="Book Antiqua"/>
          <w:kern w:val="0"/>
          <w:sz w:val="24"/>
          <w:szCs w:val="24"/>
        </w:rPr>
        <w:t>,</w:t>
      </w:r>
      <w:r w:rsidRPr="00503E3F">
        <w:rPr>
          <w:rFonts w:ascii="Book Antiqua" w:hAnsi="Book Antiqua"/>
          <w:kern w:val="0"/>
          <w:sz w:val="24"/>
          <w:szCs w:val="24"/>
        </w:rPr>
        <w:t xml:space="preserve"> but also oncogenesis, such as mitogenesis, differentiation, cell proliferation, angiogenesis, and invasion. The </w:t>
      </w:r>
      <w:r w:rsidRPr="00503E3F">
        <w:rPr>
          <w:rFonts w:ascii="Book Antiqua" w:hAnsi="Book Antiqua"/>
          <w:kern w:val="0"/>
          <w:sz w:val="24"/>
          <w:szCs w:val="24"/>
        </w:rPr>
        <w:lastRenderedPageBreak/>
        <w:t>aberrant regulation of this pathway has been implicated in anti-apoptosis, drug resistance, and epithelial-to-mesenchymal transition (EMT).</w:t>
      </w:r>
    </w:p>
    <w:p w:rsidR="008249EE" w:rsidRPr="00503E3F" w:rsidRDefault="008249EE" w:rsidP="00A64C43">
      <w:pPr>
        <w:autoSpaceDE w:val="0"/>
        <w:autoSpaceDN w:val="0"/>
        <w:adjustRightInd w:val="0"/>
        <w:snapToGrid w:val="0"/>
        <w:spacing w:line="360" w:lineRule="auto"/>
        <w:rPr>
          <w:rFonts w:ascii="Book Antiqua" w:hAnsi="Book Antiqua"/>
          <w:b/>
          <w:kern w:val="0"/>
          <w:sz w:val="24"/>
          <w:szCs w:val="24"/>
        </w:rPr>
      </w:pPr>
    </w:p>
    <w:p w:rsidR="008249EE" w:rsidRPr="00503E3F" w:rsidRDefault="008249EE" w:rsidP="00A64C43">
      <w:pPr>
        <w:adjustRightInd w:val="0"/>
        <w:snapToGrid w:val="0"/>
        <w:spacing w:line="360" w:lineRule="auto"/>
        <w:rPr>
          <w:rFonts w:ascii="Book Antiqua" w:hAnsi="Book Antiqua"/>
          <w:b/>
          <w:sz w:val="24"/>
          <w:szCs w:val="24"/>
        </w:rPr>
      </w:pPr>
      <w:r w:rsidRPr="00503E3F">
        <w:rPr>
          <w:rFonts w:ascii="Book Antiqua" w:hAnsi="Book Antiqua"/>
          <w:b/>
          <w:sz w:val="24"/>
          <w:szCs w:val="24"/>
        </w:rPr>
        <w:t xml:space="preserve">FGFR ALTERATIONS IN GASTRIC CANCER </w:t>
      </w:r>
    </w:p>
    <w:p w:rsidR="008249EE" w:rsidRPr="00503E3F" w:rsidRDefault="008249EE" w:rsidP="00CE16F5">
      <w:pPr>
        <w:autoSpaceDE w:val="0"/>
        <w:autoSpaceDN w:val="0"/>
        <w:adjustRightInd w:val="0"/>
        <w:snapToGrid w:val="0"/>
        <w:spacing w:line="360" w:lineRule="auto"/>
        <w:rPr>
          <w:rFonts w:ascii="Book Antiqua" w:hAnsi="Book Antiqua"/>
          <w:sz w:val="24"/>
          <w:szCs w:val="24"/>
        </w:rPr>
      </w:pPr>
      <w:r w:rsidRPr="00503E3F">
        <w:rPr>
          <w:rFonts w:ascii="Book Antiqua" w:eastAsia="MS Gothic" w:hAnsi="Book Antiqua"/>
          <w:kern w:val="0"/>
          <w:sz w:val="24"/>
          <w:szCs w:val="24"/>
        </w:rPr>
        <w:t xml:space="preserve">Genetic modification or overexpression of FGFRs has been associated with the tumor initiation and progression of several types of malignancies due to gene amplification, translocation, and mutations </w:t>
      </w:r>
      <w:r w:rsidRPr="00503E3F">
        <w:rPr>
          <w:rFonts w:ascii="Book Antiqua" w:hAnsi="Book Antiqua"/>
          <w:kern w:val="0"/>
          <w:sz w:val="24"/>
          <w:szCs w:val="24"/>
        </w:rPr>
        <w:t>leading to enhanced kinase activity</w:t>
      </w:r>
      <w:r w:rsidRPr="00503E3F">
        <w:rPr>
          <w:rFonts w:ascii="Book Antiqua" w:hAnsi="Book Antiqua"/>
          <w:kern w:val="0"/>
          <w:sz w:val="24"/>
          <w:szCs w:val="24"/>
        </w:rPr>
        <w:fldChar w:fldCharType="begin">
          <w:fldData xml:space="preserve">PEVuZE5vdGU+PENpdGU+PEF1dGhvcj5HcmV1bGljaDwvQXV0aG9yPjxZZWFyPjIwMTE8L1llYXI+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=
</w:fldData>
        </w:fldChar>
      </w:r>
      <w:r w:rsidR="00C42E84" w:rsidRPr="00503E3F">
        <w:rPr>
          <w:rFonts w:ascii="Book Antiqua" w:hAnsi="Book Antiqua"/>
          <w:kern w:val="0"/>
          <w:sz w:val="24"/>
          <w:szCs w:val="24"/>
        </w:rPr>
        <w:instrText xml:space="preserve"> ADDIN EN.CITE </w:instrText>
      </w:r>
      <w:r w:rsidR="00C42E84" w:rsidRPr="00503E3F">
        <w:rPr>
          <w:rFonts w:ascii="Book Antiqua" w:hAnsi="Book Antiqua"/>
          <w:kern w:val="0"/>
          <w:sz w:val="24"/>
          <w:szCs w:val="24"/>
        </w:rPr>
        <w:fldChar w:fldCharType="begin">
          <w:fldData xml:space="preserve">PEVuZE5vdGU+PENpdGU+PEF1dGhvcj5HcmV1bGljaDwvQXV0aG9yPjxZZWFyPjIwMTE8L1llYXI+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=
</w:fldData>
        </w:fldChar>
      </w:r>
      <w:r w:rsidR="00C42E84" w:rsidRPr="00503E3F">
        <w:rPr>
          <w:rFonts w:ascii="Book Antiqua" w:hAnsi="Book Antiqua"/>
          <w:kern w:val="0"/>
          <w:sz w:val="24"/>
          <w:szCs w:val="24"/>
        </w:rPr>
        <w:instrText xml:space="preserve"> ADDIN EN.CITE.DATA </w:instrText>
      </w:r>
      <w:r w:rsidR="00C42E84" w:rsidRPr="00503E3F">
        <w:rPr>
          <w:rFonts w:ascii="Book Antiqua" w:hAnsi="Book Antiqua"/>
          <w:kern w:val="0"/>
          <w:sz w:val="24"/>
          <w:szCs w:val="24"/>
        </w:rPr>
      </w:r>
      <w:r w:rsidR="00C42E84" w:rsidRPr="00503E3F">
        <w:rPr>
          <w:rFonts w:ascii="Book Antiqua" w:hAnsi="Book Antiqua"/>
          <w:kern w:val="0"/>
          <w:sz w:val="24"/>
          <w:szCs w:val="24"/>
        </w:rPr>
        <w:fldChar w:fldCharType="end"/>
      </w:r>
      <w:r w:rsidRPr="00503E3F">
        <w:rPr>
          <w:rFonts w:ascii="Book Antiqua" w:hAnsi="Book Antiqua"/>
          <w:kern w:val="0"/>
          <w:sz w:val="24"/>
          <w:szCs w:val="24"/>
        </w:rPr>
      </w:r>
      <w:r w:rsidRPr="00503E3F">
        <w:rPr>
          <w:rFonts w:ascii="Book Antiqua" w:hAnsi="Book Antiqua"/>
          <w:kern w:val="0"/>
          <w:sz w:val="24"/>
          <w:szCs w:val="24"/>
        </w:rPr>
        <w:fldChar w:fldCharType="separate"/>
      </w:r>
      <w:r w:rsidRPr="00503E3F">
        <w:rPr>
          <w:rFonts w:ascii="Book Antiqua" w:hAnsi="Book Antiqua"/>
          <w:noProof/>
          <w:kern w:val="0"/>
          <w:sz w:val="24"/>
          <w:szCs w:val="24"/>
          <w:vertAlign w:val="superscript"/>
        </w:rPr>
        <w:t>[</w:t>
      </w:r>
      <w:hyperlink w:anchor="_ENREF_7" w:tooltip="Grose, 2005 #16" w:history="1">
        <w:r w:rsidR="00E932DA" w:rsidRPr="00503E3F">
          <w:rPr>
            <w:rFonts w:ascii="Book Antiqua" w:hAnsi="Book Antiqua"/>
            <w:noProof/>
            <w:kern w:val="0"/>
            <w:sz w:val="24"/>
            <w:szCs w:val="24"/>
            <w:vertAlign w:val="superscript"/>
          </w:rPr>
          <w:t>7</w:t>
        </w:r>
      </w:hyperlink>
      <w:r w:rsidR="00CE16F5" w:rsidRPr="00503E3F">
        <w:rPr>
          <w:rFonts w:ascii="Book Antiqua" w:hAnsi="Book Antiqua"/>
          <w:noProof/>
          <w:kern w:val="0"/>
          <w:sz w:val="24"/>
          <w:szCs w:val="24"/>
          <w:vertAlign w:val="superscript"/>
        </w:rPr>
        <w:t>,</w:t>
      </w:r>
      <w:hyperlink w:anchor="_ENREF_11" w:tooltip="Katoh, 2014 #26" w:history="1">
        <w:r w:rsidR="00E932DA" w:rsidRPr="00503E3F">
          <w:rPr>
            <w:rFonts w:ascii="Book Antiqua" w:hAnsi="Book Antiqua"/>
            <w:noProof/>
            <w:kern w:val="0"/>
            <w:sz w:val="24"/>
            <w:szCs w:val="24"/>
            <w:vertAlign w:val="superscript"/>
          </w:rPr>
          <w:t>11</w:t>
        </w:r>
      </w:hyperlink>
      <w:r w:rsidR="00CE16F5" w:rsidRPr="00503E3F">
        <w:rPr>
          <w:rFonts w:ascii="Book Antiqua" w:hAnsi="Book Antiqua"/>
          <w:noProof/>
          <w:kern w:val="0"/>
          <w:sz w:val="24"/>
          <w:szCs w:val="24"/>
          <w:vertAlign w:val="superscript"/>
        </w:rPr>
        <w:t>,</w:t>
      </w:r>
      <w:hyperlink w:anchor="_ENREF_15" w:tooltip="Greulich, 2011 #15" w:history="1">
        <w:r w:rsidR="00E932DA" w:rsidRPr="00503E3F">
          <w:rPr>
            <w:rFonts w:ascii="Book Antiqua" w:hAnsi="Book Antiqua"/>
            <w:noProof/>
            <w:kern w:val="0"/>
            <w:sz w:val="24"/>
            <w:szCs w:val="24"/>
            <w:vertAlign w:val="superscript"/>
          </w:rPr>
          <w:t>15</w:t>
        </w:r>
      </w:hyperlink>
      <w:r w:rsidR="00CE16F5" w:rsidRPr="00503E3F">
        <w:rPr>
          <w:rFonts w:ascii="Book Antiqua" w:hAnsi="Book Antiqua"/>
          <w:noProof/>
          <w:kern w:val="0"/>
          <w:sz w:val="24"/>
          <w:szCs w:val="24"/>
          <w:vertAlign w:val="superscript"/>
        </w:rPr>
        <w:t>,</w:t>
      </w:r>
      <w:hyperlink w:anchor="_ENREF_16" w:tooltip="Brooks, 2012 #6" w:history="1">
        <w:r w:rsidR="00E932DA" w:rsidRPr="00503E3F">
          <w:rPr>
            <w:rFonts w:ascii="Book Antiqua" w:hAnsi="Book Antiqua"/>
            <w:noProof/>
            <w:kern w:val="0"/>
            <w:sz w:val="24"/>
            <w:szCs w:val="24"/>
            <w:vertAlign w:val="superscript"/>
          </w:rPr>
          <w:t>16</w:t>
        </w:r>
      </w:hyperlink>
      <w:r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r w:rsidR="007C00CE" w:rsidRPr="00503E3F">
        <w:rPr>
          <w:rFonts w:ascii="Book Antiqua" w:hAnsi="Book Antiqua"/>
          <w:kern w:val="0"/>
          <w:sz w:val="24"/>
          <w:szCs w:val="24"/>
        </w:rPr>
        <w:t>.</w:t>
      </w:r>
      <w:r w:rsidRPr="00503E3F">
        <w:rPr>
          <w:rFonts w:ascii="Book Antiqua" w:eastAsia="MS Gothic" w:hAnsi="Book Antiqua"/>
          <w:kern w:val="0"/>
          <w:sz w:val="24"/>
          <w:szCs w:val="24"/>
        </w:rPr>
        <w:t xml:space="preserve"> </w:t>
      </w:r>
      <w:r w:rsidRPr="00503E3F">
        <w:rPr>
          <w:rFonts w:ascii="Book Antiqua" w:hAnsi="Book Antiqua"/>
          <w:i/>
          <w:sz w:val="24"/>
          <w:szCs w:val="24"/>
        </w:rPr>
        <w:t>FGFR</w:t>
      </w:r>
      <w:r w:rsidRPr="00503E3F">
        <w:rPr>
          <w:rFonts w:ascii="Book Antiqua" w:hAnsi="Book Antiqua"/>
          <w:sz w:val="24"/>
          <w:szCs w:val="24"/>
        </w:rPr>
        <w:t xml:space="preserve"> gene abnormalities have been</w:t>
      </w:r>
      <w:r w:rsidR="00CE16F5" w:rsidRPr="00503E3F">
        <w:rPr>
          <w:rFonts w:ascii="Book Antiqua" w:hAnsi="Book Antiqua"/>
          <w:sz w:val="24"/>
          <w:szCs w:val="24"/>
        </w:rPr>
        <w:t xml:space="preserve"> reported in various cancers</w:t>
      </w:r>
      <w:r w:rsidRPr="00503E3F">
        <w:rPr>
          <w:rFonts w:ascii="Book Antiqua" w:hAnsi="Book Antiqua"/>
          <w:sz w:val="24"/>
          <w:szCs w:val="24"/>
        </w:rPr>
        <w:fldChar w:fldCharType="begin">
          <w:fldData xml:space="preserve">PEVuZE5vdGU+PENpdGU+PEF1dGhvcj5LZWxsZWhlcjwvQXV0aG9yPjxZZWFyPjIwMTM8L1llYXI+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</w:fldData>
        </w:fldChar>
      </w:r>
      <w:r w:rsidR="00C42E84" w:rsidRPr="00503E3F">
        <w:rPr>
          <w:rFonts w:ascii="Book Antiqua" w:hAnsi="Book Antiqua"/>
          <w:sz w:val="24"/>
          <w:szCs w:val="24"/>
        </w:rPr>
        <w:instrText xml:space="preserve"> ADDIN EN.CITE </w:instrText>
      </w:r>
      <w:r w:rsidR="00C42E84" w:rsidRPr="00503E3F">
        <w:rPr>
          <w:rFonts w:ascii="Book Antiqua" w:hAnsi="Book Antiqua"/>
          <w:sz w:val="24"/>
          <w:szCs w:val="24"/>
        </w:rPr>
        <w:fldChar w:fldCharType="begin">
          <w:fldData xml:space="preserve">PEVuZE5vdGU+PENpdGU+PEF1dGhvcj5LZWxsZWhlcjwvQXV0aG9yPjxZZWFyPjIwMTM8L1llYXI+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</w:fldData>
        </w:fldChar>
      </w:r>
      <w:r w:rsidR="00C42E84" w:rsidRPr="00503E3F">
        <w:rPr>
          <w:rFonts w:ascii="Book Antiqua" w:hAnsi="Book Antiqua"/>
          <w:sz w:val="24"/>
          <w:szCs w:val="24"/>
        </w:rPr>
        <w:instrText xml:space="preserve"> ADDIN EN.CITE.DATA </w:instrText>
      </w:r>
      <w:r w:rsidR="00C42E84" w:rsidRPr="00503E3F">
        <w:rPr>
          <w:rFonts w:ascii="Book Antiqua" w:hAnsi="Book Antiqua"/>
          <w:sz w:val="24"/>
          <w:szCs w:val="24"/>
        </w:rPr>
      </w:r>
      <w:r w:rsidR="00C42E84" w:rsidRPr="00503E3F">
        <w:rPr>
          <w:rFonts w:ascii="Book Antiqua" w:hAnsi="Book Antiqua"/>
          <w:sz w:val="24"/>
          <w:szCs w:val="24"/>
        </w:rPr>
        <w:fldChar w:fldCharType="end"/>
      </w:r>
      <w:r w:rsidRPr="00503E3F">
        <w:rPr>
          <w:rFonts w:ascii="Book Antiqua" w:hAnsi="Book Antiqua"/>
          <w:sz w:val="24"/>
          <w:szCs w:val="24"/>
        </w:rPr>
      </w:r>
      <w:r w:rsidRPr="00503E3F">
        <w:rPr>
          <w:rFonts w:ascii="Book Antiqua" w:hAnsi="Book Antiqua"/>
          <w:sz w:val="24"/>
          <w:szCs w:val="24"/>
        </w:rPr>
        <w:fldChar w:fldCharType="separate"/>
      </w:r>
      <w:r w:rsidRPr="00503E3F">
        <w:rPr>
          <w:rFonts w:ascii="Book Antiqua" w:hAnsi="Book Antiqua"/>
          <w:noProof/>
          <w:sz w:val="24"/>
          <w:szCs w:val="24"/>
          <w:vertAlign w:val="superscript"/>
        </w:rPr>
        <w:t>[</w:t>
      </w:r>
      <w:hyperlink w:anchor="_ENREF_17" w:tooltip="Kelleher, 2013 #58" w:history="1">
        <w:r w:rsidR="00E932DA" w:rsidRPr="00503E3F">
          <w:rPr>
            <w:rFonts w:ascii="Book Antiqua" w:hAnsi="Book Antiqua"/>
            <w:noProof/>
            <w:sz w:val="24"/>
            <w:szCs w:val="24"/>
            <w:vertAlign w:val="superscript"/>
          </w:rPr>
          <w:t>17-19</w:t>
        </w:r>
      </w:hyperlink>
      <w:r w:rsidRPr="00503E3F">
        <w:rPr>
          <w:rFonts w:ascii="Book Antiqua" w:hAnsi="Book Antiqua"/>
          <w:noProof/>
          <w:sz w:val="24"/>
          <w:szCs w:val="24"/>
          <w:vertAlign w:val="superscript"/>
        </w:rPr>
        <w:t>]</w:t>
      </w:r>
      <w:r w:rsidRPr="00503E3F">
        <w:rPr>
          <w:rFonts w:ascii="Book Antiqua" w:hAnsi="Book Antiqua"/>
          <w:sz w:val="24"/>
          <w:szCs w:val="24"/>
        </w:rPr>
        <w:fldChar w:fldCharType="end"/>
      </w:r>
      <w:r w:rsidR="007C00CE" w:rsidRPr="00503E3F">
        <w:rPr>
          <w:rFonts w:ascii="Book Antiqua" w:hAnsi="Book Antiqua"/>
          <w:sz w:val="24"/>
          <w:szCs w:val="24"/>
        </w:rPr>
        <w:t>,</w:t>
      </w:r>
      <w:r w:rsidRPr="00503E3F">
        <w:rPr>
          <w:rFonts w:ascii="Book Antiqua" w:hAnsi="Book Antiqua"/>
          <w:sz w:val="24"/>
          <w:szCs w:val="24"/>
        </w:rPr>
        <w:t xml:space="preserve"> including non-small cell lung cancer (</w:t>
      </w:r>
      <w:r w:rsidRPr="00503E3F">
        <w:rPr>
          <w:rFonts w:ascii="Book Antiqua" w:hAnsi="Book Antiqua"/>
          <w:i/>
          <w:sz w:val="24"/>
          <w:szCs w:val="24"/>
        </w:rPr>
        <w:t>FGFR1</w:t>
      </w:r>
      <w:r w:rsidRPr="00503E3F">
        <w:rPr>
          <w:rFonts w:ascii="Book Antiqua" w:hAnsi="Book Antiqua"/>
          <w:sz w:val="24"/>
          <w:szCs w:val="24"/>
        </w:rPr>
        <w:t xml:space="preserve"> amplification or </w:t>
      </w:r>
      <w:r w:rsidRPr="00503E3F">
        <w:rPr>
          <w:rFonts w:ascii="Book Antiqua" w:hAnsi="Book Antiqua"/>
          <w:i/>
          <w:sz w:val="24"/>
          <w:szCs w:val="24"/>
        </w:rPr>
        <w:t>FGFR2</w:t>
      </w:r>
      <w:r w:rsidRPr="00503E3F">
        <w:rPr>
          <w:rFonts w:ascii="Book Antiqua" w:hAnsi="Book Antiqua"/>
          <w:sz w:val="24"/>
          <w:szCs w:val="24"/>
        </w:rPr>
        <w:t xml:space="preserve"> mutation), breast cancer (</w:t>
      </w:r>
      <w:r w:rsidRPr="00503E3F">
        <w:rPr>
          <w:rFonts w:ascii="Book Antiqua" w:hAnsi="Book Antiqua"/>
          <w:i/>
          <w:sz w:val="24"/>
          <w:szCs w:val="24"/>
        </w:rPr>
        <w:t>FGFR1</w:t>
      </w:r>
      <w:r w:rsidRPr="00503E3F">
        <w:rPr>
          <w:rFonts w:ascii="Book Antiqua" w:hAnsi="Book Antiqua"/>
          <w:sz w:val="24"/>
          <w:szCs w:val="24"/>
        </w:rPr>
        <w:t xml:space="preserve"> and </w:t>
      </w:r>
      <w:r w:rsidRPr="00503E3F">
        <w:rPr>
          <w:rFonts w:ascii="Book Antiqua" w:hAnsi="Book Antiqua"/>
          <w:i/>
          <w:sz w:val="24"/>
          <w:szCs w:val="24"/>
        </w:rPr>
        <w:t>2</w:t>
      </w:r>
      <w:r w:rsidRPr="00503E3F">
        <w:rPr>
          <w:rFonts w:ascii="Book Antiqua" w:hAnsi="Book Antiqua"/>
          <w:sz w:val="24"/>
          <w:szCs w:val="24"/>
        </w:rPr>
        <w:t xml:space="preserve"> amplification), squamous cell carcinoma (</w:t>
      </w:r>
      <w:r w:rsidRPr="00503E3F">
        <w:rPr>
          <w:rFonts w:ascii="Book Antiqua" w:hAnsi="Book Antiqua"/>
          <w:i/>
          <w:sz w:val="24"/>
          <w:szCs w:val="24"/>
        </w:rPr>
        <w:t>FGFR1</w:t>
      </w:r>
      <w:r w:rsidRPr="00503E3F">
        <w:rPr>
          <w:rFonts w:ascii="Book Antiqua" w:hAnsi="Book Antiqua"/>
          <w:sz w:val="24"/>
          <w:szCs w:val="24"/>
        </w:rPr>
        <w:t xml:space="preserve"> amplification), gastric cancer (</w:t>
      </w:r>
      <w:r w:rsidRPr="00503E3F">
        <w:rPr>
          <w:rFonts w:ascii="Book Antiqua" w:hAnsi="Book Antiqua"/>
          <w:i/>
          <w:sz w:val="24"/>
          <w:szCs w:val="24"/>
        </w:rPr>
        <w:t>FGFR2</w:t>
      </w:r>
      <w:r w:rsidRPr="00503E3F">
        <w:rPr>
          <w:rFonts w:ascii="Book Antiqua" w:hAnsi="Book Antiqua"/>
          <w:sz w:val="24"/>
          <w:szCs w:val="24"/>
        </w:rPr>
        <w:t xml:space="preserve"> amplification), bladder cancer (</w:t>
      </w:r>
      <w:r w:rsidRPr="00503E3F">
        <w:rPr>
          <w:rFonts w:ascii="Book Antiqua" w:hAnsi="Book Antiqua"/>
          <w:i/>
          <w:sz w:val="24"/>
          <w:szCs w:val="24"/>
        </w:rPr>
        <w:t>FGFR3</w:t>
      </w:r>
      <w:r w:rsidRPr="00503E3F">
        <w:rPr>
          <w:rFonts w:ascii="Book Antiqua" w:hAnsi="Book Antiqua"/>
          <w:sz w:val="24"/>
          <w:szCs w:val="24"/>
        </w:rPr>
        <w:t xml:space="preserve"> mutation or gene translocation), endometrial carcinoma (</w:t>
      </w:r>
      <w:r w:rsidRPr="00503E3F">
        <w:rPr>
          <w:rFonts w:ascii="Book Antiqua" w:hAnsi="Book Antiqua"/>
          <w:i/>
          <w:sz w:val="24"/>
          <w:szCs w:val="24"/>
        </w:rPr>
        <w:t>FGFR2</w:t>
      </w:r>
      <w:r w:rsidRPr="00503E3F">
        <w:rPr>
          <w:rFonts w:ascii="Book Antiqua" w:hAnsi="Book Antiqua"/>
          <w:sz w:val="24"/>
          <w:szCs w:val="24"/>
        </w:rPr>
        <w:t xml:space="preserve"> mutation), glioblastoma (</w:t>
      </w:r>
      <w:r w:rsidRPr="00503E3F">
        <w:rPr>
          <w:rFonts w:ascii="Book Antiqua" w:hAnsi="Book Antiqua"/>
          <w:i/>
          <w:sz w:val="24"/>
          <w:szCs w:val="24"/>
        </w:rPr>
        <w:t>FGFR3</w:t>
      </w:r>
      <w:r w:rsidRPr="00503E3F">
        <w:rPr>
          <w:rFonts w:ascii="Book Antiqua" w:hAnsi="Book Antiqua"/>
          <w:sz w:val="24"/>
          <w:szCs w:val="24"/>
        </w:rPr>
        <w:t xml:space="preserve"> gene translocation), and rhabdomyosarcoma (</w:t>
      </w:r>
      <w:r w:rsidRPr="00503E3F">
        <w:rPr>
          <w:rFonts w:ascii="Book Antiqua" w:hAnsi="Book Antiqua"/>
          <w:i/>
          <w:sz w:val="24"/>
          <w:szCs w:val="24"/>
        </w:rPr>
        <w:t>FGFR4</w:t>
      </w:r>
      <w:r w:rsidRPr="00503E3F">
        <w:rPr>
          <w:rFonts w:ascii="Book Antiqua" w:hAnsi="Book Antiqua"/>
          <w:sz w:val="24"/>
          <w:szCs w:val="24"/>
        </w:rPr>
        <w:t>-activating mutation).</w:t>
      </w:r>
    </w:p>
    <w:p w:rsidR="008249EE" w:rsidRPr="00503E3F" w:rsidRDefault="008249EE" w:rsidP="00CE16F5">
      <w:pPr>
        <w:autoSpaceDE w:val="0"/>
        <w:autoSpaceDN w:val="0"/>
        <w:adjustRightInd w:val="0"/>
        <w:snapToGrid w:val="0"/>
        <w:spacing w:line="360" w:lineRule="auto"/>
        <w:ind w:firstLineChars="100" w:firstLine="240"/>
        <w:rPr>
          <w:rFonts w:ascii="Book Antiqua" w:hAnsi="Book Antiqua"/>
          <w:kern w:val="0"/>
          <w:sz w:val="24"/>
          <w:szCs w:val="24"/>
        </w:rPr>
      </w:pPr>
      <w:r w:rsidRPr="00503E3F">
        <w:rPr>
          <w:rFonts w:ascii="Book Antiqua" w:eastAsiaTheme="minorEastAsia" w:hAnsi="Book Antiqua"/>
          <w:kern w:val="0"/>
          <w:sz w:val="24"/>
          <w:szCs w:val="24"/>
        </w:rPr>
        <w:t xml:space="preserve">In gastric cancer, </w:t>
      </w:r>
      <w:r w:rsidRPr="00503E3F">
        <w:rPr>
          <w:rFonts w:ascii="Book Antiqua" w:eastAsia="MS Gothic" w:hAnsi="Book Antiqua"/>
          <w:i/>
          <w:kern w:val="0"/>
          <w:sz w:val="24"/>
          <w:szCs w:val="24"/>
        </w:rPr>
        <w:t xml:space="preserve">FGFR2 </w:t>
      </w:r>
      <w:r w:rsidRPr="00503E3F">
        <w:rPr>
          <w:rFonts w:ascii="Book Antiqua" w:eastAsia="MS Gothic" w:hAnsi="Book Antiqua"/>
          <w:kern w:val="0"/>
          <w:sz w:val="24"/>
          <w:szCs w:val="24"/>
        </w:rPr>
        <w:t>amplification has been reported to occur in 2 to 9% of patients and more frequently in patients with diffuse-subtype cancers</w:t>
      </w:r>
      <w:r w:rsidRPr="00503E3F">
        <w:rPr>
          <w:rFonts w:ascii="Book Antiqua" w:eastAsia="MS Gothic" w:hAnsi="Book Antiqua"/>
          <w:kern w:val="0"/>
          <w:sz w:val="24"/>
          <w:szCs w:val="24"/>
        </w:rPr>
        <w:fldChar w:fldCharType="begin">
          <w:fldData xml:space="preserve">PEVuZE5vdGU+PENpdGU+PEF1dGhvcj5EZW5nPC9BdXRob3I+PFllYXI+MjAxMjwvWWVhcj48UmVj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</w:fldData>
        </w:fldChar>
      </w:r>
      <w:r w:rsidR="00C42E84" w:rsidRPr="00503E3F">
        <w:rPr>
          <w:rFonts w:ascii="Book Antiqua" w:eastAsia="MS Gothic" w:hAnsi="Book Antiqua"/>
          <w:kern w:val="0"/>
          <w:sz w:val="24"/>
          <w:szCs w:val="24"/>
        </w:rPr>
        <w:instrText xml:space="preserve"> ADDIN EN.CITE </w:instrText>
      </w:r>
      <w:r w:rsidR="00C42E84" w:rsidRPr="00503E3F">
        <w:rPr>
          <w:rFonts w:ascii="Book Antiqua" w:eastAsia="MS Gothic" w:hAnsi="Book Antiqua"/>
          <w:kern w:val="0"/>
          <w:sz w:val="24"/>
          <w:szCs w:val="24"/>
        </w:rPr>
        <w:fldChar w:fldCharType="begin">
          <w:fldData xml:space="preserve">PEVuZE5vdGU+PENpdGU+PEF1dGhvcj5EZW5nPC9BdXRob3I+PFllYXI+MjAxMjwvWWVhcj48UmVj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</w:fldData>
        </w:fldChar>
      </w:r>
      <w:r w:rsidR="00C42E84" w:rsidRPr="00503E3F">
        <w:rPr>
          <w:rFonts w:ascii="Book Antiqua" w:eastAsia="MS Gothic" w:hAnsi="Book Antiqua"/>
          <w:kern w:val="0"/>
          <w:sz w:val="24"/>
          <w:szCs w:val="24"/>
        </w:rPr>
        <w:instrText xml:space="preserve"> ADDIN EN.CITE.DATA </w:instrText>
      </w:r>
      <w:r w:rsidR="00C42E84" w:rsidRPr="00503E3F">
        <w:rPr>
          <w:rFonts w:ascii="Book Antiqua" w:eastAsia="MS Gothic" w:hAnsi="Book Antiqua"/>
          <w:kern w:val="0"/>
          <w:sz w:val="24"/>
          <w:szCs w:val="24"/>
        </w:rPr>
      </w:r>
      <w:r w:rsidR="00C42E84" w:rsidRPr="00503E3F">
        <w:rPr>
          <w:rFonts w:ascii="Book Antiqua" w:eastAsia="MS Gothic" w:hAnsi="Book Antiqua"/>
          <w:kern w:val="0"/>
          <w:sz w:val="24"/>
          <w:szCs w:val="24"/>
        </w:rPr>
        <w:fldChar w:fldCharType="end"/>
      </w:r>
      <w:r w:rsidRPr="00503E3F">
        <w:rPr>
          <w:rFonts w:ascii="Book Antiqua" w:eastAsia="MS Gothic" w:hAnsi="Book Antiqua"/>
          <w:kern w:val="0"/>
          <w:sz w:val="24"/>
          <w:szCs w:val="24"/>
        </w:rPr>
      </w:r>
      <w:r w:rsidRPr="00503E3F">
        <w:rPr>
          <w:rFonts w:ascii="Book Antiqua" w:eastAsia="MS Gothic" w:hAnsi="Book Antiqua"/>
          <w:kern w:val="0"/>
          <w:sz w:val="24"/>
          <w:szCs w:val="24"/>
        </w:rPr>
        <w:fldChar w:fldCharType="separate"/>
      </w:r>
      <w:r w:rsidRPr="00503E3F">
        <w:rPr>
          <w:rFonts w:ascii="Book Antiqua" w:eastAsia="MS Gothic" w:hAnsi="Book Antiqua"/>
          <w:noProof/>
          <w:kern w:val="0"/>
          <w:sz w:val="24"/>
          <w:szCs w:val="24"/>
          <w:vertAlign w:val="superscript"/>
        </w:rPr>
        <w:t>[</w:t>
      </w:r>
      <w:hyperlink w:anchor="_ENREF_20" w:tooltip="Deng, 2012 #13" w:history="1">
        <w:r w:rsidR="00E932DA" w:rsidRPr="00503E3F">
          <w:rPr>
            <w:rFonts w:ascii="Book Antiqua" w:eastAsia="MS Gothic" w:hAnsi="Book Antiqua"/>
            <w:noProof/>
            <w:kern w:val="0"/>
            <w:sz w:val="24"/>
            <w:szCs w:val="24"/>
            <w:vertAlign w:val="superscript"/>
          </w:rPr>
          <w:t>20-24</w:t>
        </w:r>
      </w:hyperlink>
      <w:r w:rsidRPr="00503E3F">
        <w:rPr>
          <w:rFonts w:ascii="Book Antiqua" w:eastAsia="MS Gothic" w:hAnsi="Book Antiqua"/>
          <w:noProof/>
          <w:kern w:val="0"/>
          <w:sz w:val="24"/>
          <w:szCs w:val="24"/>
          <w:vertAlign w:val="superscript"/>
        </w:rPr>
        <w:t>]</w:t>
      </w:r>
      <w:r w:rsidRPr="00503E3F">
        <w:rPr>
          <w:rFonts w:ascii="Book Antiqua" w:eastAsia="MS Gothic" w:hAnsi="Book Antiqua"/>
          <w:kern w:val="0"/>
          <w:sz w:val="24"/>
          <w:szCs w:val="24"/>
        </w:rPr>
        <w:fldChar w:fldCharType="end"/>
      </w:r>
      <w:r w:rsidR="003C5DEF" w:rsidRPr="00503E3F">
        <w:rPr>
          <w:rFonts w:ascii="Book Antiqua" w:eastAsia="MS Gothic" w:hAnsi="Book Antiqua"/>
          <w:kern w:val="0"/>
          <w:sz w:val="24"/>
          <w:szCs w:val="24"/>
        </w:rPr>
        <w:t>.</w:t>
      </w:r>
      <w:r w:rsidRPr="00503E3F">
        <w:rPr>
          <w:rFonts w:ascii="Book Antiqua" w:eastAsia="MS Gothic" w:hAnsi="Book Antiqua"/>
          <w:kern w:val="0"/>
          <w:sz w:val="24"/>
          <w:szCs w:val="24"/>
        </w:rPr>
        <w:t xml:space="preserve"> </w:t>
      </w:r>
      <w:r w:rsidRPr="00503E3F">
        <w:rPr>
          <w:rFonts w:ascii="Book Antiqua" w:hAnsi="Book Antiqua"/>
          <w:kern w:val="0"/>
          <w:sz w:val="24"/>
          <w:szCs w:val="24"/>
        </w:rPr>
        <w:t xml:space="preserve">FGFR2 </w:t>
      </w:r>
      <w:r w:rsidRPr="00503E3F">
        <w:rPr>
          <w:rFonts w:ascii="Book Antiqua" w:hAnsi="Book Antiqua"/>
          <w:sz w:val="24"/>
          <w:szCs w:val="24"/>
        </w:rPr>
        <w:t xml:space="preserve">is identical to </w:t>
      </w:r>
      <w:r w:rsidRPr="00503E3F">
        <w:rPr>
          <w:rFonts w:ascii="Book Antiqua" w:hAnsi="Book Antiqua"/>
          <w:kern w:val="0"/>
          <w:sz w:val="24"/>
          <w:szCs w:val="24"/>
        </w:rPr>
        <w:t>the</w:t>
      </w:r>
      <w:r w:rsidRPr="00503E3F">
        <w:rPr>
          <w:rFonts w:ascii="Book Antiqua" w:hAnsi="Book Antiqua"/>
          <w:sz w:val="24"/>
          <w:szCs w:val="24"/>
        </w:rPr>
        <w:t xml:space="preserve"> product of the </w:t>
      </w:r>
      <w:r w:rsidRPr="00503E3F">
        <w:rPr>
          <w:rFonts w:ascii="Book Antiqua" w:hAnsi="Book Antiqua"/>
          <w:i/>
          <w:kern w:val="0"/>
          <w:sz w:val="24"/>
          <w:szCs w:val="24"/>
        </w:rPr>
        <w:t>K-samII</w:t>
      </w:r>
      <w:r w:rsidRPr="00503E3F">
        <w:rPr>
          <w:rFonts w:ascii="Book Antiqua" w:hAnsi="Book Antiqua"/>
          <w:kern w:val="0"/>
          <w:sz w:val="24"/>
          <w:szCs w:val="24"/>
        </w:rPr>
        <w:t xml:space="preserve"> gene</w:t>
      </w:r>
      <w:r w:rsidRPr="00503E3F">
        <w:rPr>
          <w:rFonts w:ascii="Book Antiqua" w:hAnsi="Book Antiqua"/>
          <w:sz w:val="24"/>
          <w:szCs w:val="24"/>
        </w:rPr>
        <w:fldChar w:fldCharType="begin">
          <w:fldData xml:space="preserve">PEVuZE5vdGU+PENpdGU+PEF1dGhvcj5IYXR0b3JpPC9BdXRob3I+PFllYXI+MTk5MDwvWWVhcj48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==
</w:fldData>
        </w:fldChar>
      </w:r>
      <w:r w:rsidRPr="00503E3F">
        <w:rPr>
          <w:rFonts w:ascii="Book Antiqua" w:hAnsi="Book Antiqua"/>
          <w:sz w:val="24"/>
          <w:szCs w:val="24"/>
        </w:rPr>
        <w:instrText xml:space="preserve"> ADDIN EN.CITE </w:instrText>
      </w:r>
      <w:r w:rsidRPr="00503E3F">
        <w:rPr>
          <w:rFonts w:ascii="Book Antiqua" w:hAnsi="Book Antiqua"/>
          <w:sz w:val="24"/>
          <w:szCs w:val="24"/>
        </w:rPr>
        <w:fldChar w:fldCharType="begin">
          <w:fldData xml:space="preserve">PEVuZE5vdGU+PENpdGU+PEF1dGhvcj5IYXR0b3JpPC9BdXRob3I+PFllYXI+MTk5MDwvWWVhcj48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==
</w:fldData>
        </w:fldChar>
      </w:r>
      <w:r w:rsidRPr="00503E3F">
        <w:rPr>
          <w:rFonts w:ascii="Book Antiqua" w:hAnsi="Book Antiqua"/>
          <w:sz w:val="24"/>
          <w:szCs w:val="24"/>
        </w:rPr>
        <w:instrText xml:space="preserve"> ADDIN EN.CITE.DATA </w:instrText>
      </w:r>
      <w:r w:rsidRPr="00503E3F">
        <w:rPr>
          <w:rFonts w:ascii="Book Antiqua" w:hAnsi="Book Antiqua"/>
          <w:sz w:val="24"/>
          <w:szCs w:val="24"/>
        </w:rPr>
      </w:r>
      <w:r w:rsidRPr="00503E3F">
        <w:rPr>
          <w:rFonts w:ascii="Book Antiqua" w:hAnsi="Book Antiqua"/>
          <w:sz w:val="24"/>
          <w:szCs w:val="24"/>
        </w:rPr>
        <w:fldChar w:fldCharType="end"/>
      </w:r>
      <w:r w:rsidRPr="00503E3F">
        <w:rPr>
          <w:rFonts w:ascii="Book Antiqua" w:hAnsi="Book Antiqua"/>
          <w:sz w:val="24"/>
          <w:szCs w:val="24"/>
        </w:rPr>
      </w:r>
      <w:r w:rsidRPr="00503E3F">
        <w:rPr>
          <w:rFonts w:ascii="Book Antiqua" w:hAnsi="Book Antiqua"/>
          <w:sz w:val="24"/>
          <w:szCs w:val="24"/>
        </w:rPr>
        <w:fldChar w:fldCharType="separate"/>
      </w:r>
      <w:r w:rsidRPr="00503E3F">
        <w:rPr>
          <w:rFonts w:ascii="Book Antiqua" w:hAnsi="Book Antiqua"/>
          <w:sz w:val="24"/>
          <w:szCs w:val="24"/>
          <w:vertAlign w:val="superscript"/>
        </w:rPr>
        <w:t>[</w:t>
      </w:r>
      <w:hyperlink w:anchor="_ENREF_25" w:tooltip="Hattori, 1990 #96" w:history="1">
        <w:r w:rsidR="00E932DA" w:rsidRPr="00503E3F">
          <w:rPr>
            <w:rFonts w:ascii="Book Antiqua" w:hAnsi="Book Antiqua"/>
            <w:sz w:val="24"/>
            <w:szCs w:val="24"/>
            <w:vertAlign w:val="superscript"/>
          </w:rPr>
          <w:t>25</w:t>
        </w:r>
      </w:hyperlink>
      <w:r w:rsidR="00CE16F5" w:rsidRPr="00503E3F">
        <w:rPr>
          <w:rFonts w:ascii="Book Antiqua" w:hAnsi="Book Antiqua"/>
          <w:sz w:val="24"/>
          <w:szCs w:val="24"/>
          <w:vertAlign w:val="superscript"/>
        </w:rPr>
        <w:t>,</w:t>
      </w:r>
      <w:hyperlink w:anchor="_ENREF_26" w:tooltip="Katoh, 1992 #92" w:history="1">
        <w:r w:rsidR="00E932DA" w:rsidRPr="00503E3F">
          <w:rPr>
            <w:rFonts w:ascii="Book Antiqua" w:hAnsi="Book Antiqua"/>
            <w:sz w:val="24"/>
            <w:szCs w:val="24"/>
            <w:vertAlign w:val="superscript"/>
          </w:rPr>
          <w:t>26</w:t>
        </w:r>
      </w:hyperlink>
      <w:r w:rsidRPr="00503E3F">
        <w:rPr>
          <w:rFonts w:ascii="Book Antiqua" w:hAnsi="Book Antiqua"/>
          <w:sz w:val="24"/>
          <w:szCs w:val="24"/>
          <w:vertAlign w:val="superscript"/>
        </w:rPr>
        <w:t>]</w:t>
      </w:r>
      <w:r w:rsidRPr="00503E3F">
        <w:rPr>
          <w:rFonts w:ascii="Book Antiqua" w:hAnsi="Book Antiqua"/>
          <w:sz w:val="24"/>
          <w:szCs w:val="24"/>
        </w:rPr>
        <w:fldChar w:fldCharType="end"/>
      </w:r>
      <w:r w:rsidR="003C5DEF" w:rsidRPr="00503E3F">
        <w:rPr>
          <w:rFonts w:ascii="Book Antiqua" w:hAnsi="Book Antiqua"/>
          <w:sz w:val="24"/>
          <w:szCs w:val="24"/>
        </w:rPr>
        <w:t>,</w:t>
      </w:r>
      <w:r w:rsidRPr="00503E3F">
        <w:rPr>
          <w:rFonts w:ascii="Book Antiqua" w:hAnsi="Book Antiqua"/>
          <w:kern w:val="0"/>
          <w:sz w:val="24"/>
          <w:szCs w:val="24"/>
        </w:rPr>
        <w:t xml:space="preserve"> which is cloned from a </w:t>
      </w:r>
      <w:r w:rsidRPr="00503E3F">
        <w:rPr>
          <w:rFonts w:ascii="Book Antiqua" w:eastAsiaTheme="minorEastAsia" w:hAnsi="Book Antiqua"/>
          <w:kern w:val="0"/>
          <w:sz w:val="24"/>
          <w:szCs w:val="24"/>
        </w:rPr>
        <w:t xml:space="preserve">diffuse-type </w:t>
      </w:r>
      <w:r w:rsidRPr="00503E3F">
        <w:rPr>
          <w:rFonts w:ascii="Book Antiqua" w:hAnsi="Book Antiqua"/>
          <w:kern w:val="0"/>
          <w:sz w:val="24"/>
          <w:szCs w:val="24"/>
        </w:rPr>
        <w:t>gastric cancer cell line, KATO-III</w:t>
      </w:r>
      <w:r w:rsidRPr="00503E3F">
        <w:rPr>
          <w:rFonts w:ascii="Book Antiqua" w:hAnsi="Book Antiqua"/>
          <w:kern w:val="0"/>
          <w:sz w:val="24"/>
          <w:szCs w:val="24"/>
        </w:rPr>
        <w:fldChar w:fldCharType="begin">
          <w:fldData xml:space="preserve">PEVuZE5vdGU+PENpdGU+PEF1dGhvcj5IYXR0b3JpPC9BdXRob3I+PFllYXI+MTk5MDwvWWVhcj48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</w:fldData>
        </w:fldChar>
      </w:r>
      <w:r w:rsidR="00C42E84" w:rsidRPr="00503E3F">
        <w:rPr>
          <w:rFonts w:ascii="Book Antiqua" w:hAnsi="Book Antiqua"/>
          <w:kern w:val="0"/>
          <w:sz w:val="24"/>
          <w:szCs w:val="24"/>
        </w:rPr>
        <w:instrText xml:space="preserve"> ADDIN EN.CITE </w:instrText>
      </w:r>
      <w:r w:rsidR="00C42E84" w:rsidRPr="00503E3F">
        <w:rPr>
          <w:rFonts w:ascii="Book Antiqua" w:hAnsi="Book Antiqua"/>
          <w:kern w:val="0"/>
          <w:sz w:val="24"/>
          <w:szCs w:val="24"/>
        </w:rPr>
        <w:fldChar w:fldCharType="begin">
          <w:fldData xml:space="preserve">PEVuZE5vdGU+PENpdGU+PEF1dGhvcj5IYXR0b3JpPC9BdXRob3I+PFllYXI+MTk5MDwvWWVhcj48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</w:fldData>
        </w:fldChar>
      </w:r>
      <w:r w:rsidR="00C42E84" w:rsidRPr="00503E3F">
        <w:rPr>
          <w:rFonts w:ascii="Book Antiqua" w:hAnsi="Book Antiqua"/>
          <w:kern w:val="0"/>
          <w:sz w:val="24"/>
          <w:szCs w:val="24"/>
        </w:rPr>
        <w:instrText xml:space="preserve"> ADDIN EN.CITE.DATA </w:instrText>
      </w:r>
      <w:r w:rsidR="00C42E84" w:rsidRPr="00503E3F">
        <w:rPr>
          <w:rFonts w:ascii="Book Antiqua" w:hAnsi="Book Antiqua"/>
          <w:kern w:val="0"/>
          <w:sz w:val="24"/>
          <w:szCs w:val="24"/>
        </w:rPr>
      </w:r>
      <w:r w:rsidR="00C42E84" w:rsidRPr="00503E3F">
        <w:rPr>
          <w:rFonts w:ascii="Book Antiqua" w:hAnsi="Book Antiqua"/>
          <w:kern w:val="0"/>
          <w:sz w:val="24"/>
          <w:szCs w:val="24"/>
        </w:rPr>
        <w:fldChar w:fldCharType="end"/>
      </w:r>
      <w:r w:rsidRPr="00503E3F">
        <w:rPr>
          <w:rFonts w:ascii="Book Antiqua" w:hAnsi="Book Antiqua"/>
          <w:kern w:val="0"/>
          <w:sz w:val="24"/>
          <w:szCs w:val="24"/>
        </w:rPr>
      </w:r>
      <w:r w:rsidRPr="00503E3F">
        <w:rPr>
          <w:rFonts w:ascii="Book Antiqua" w:hAnsi="Book Antiqua"/>
          <w:kern w:val="0"/>
          <w:sz w:val="24"/>
          <w:szCs w:val="24"/>
        </w:rPr>
        <w:fldChar w:fldCharType="separate"/>
      </w:r>
      <w:r w:rsidRPr="00503E3F">
        <w:rPr>
          <w:rFonts w:ascii="Book Antiqua" w:hAnsi="Book Antiqua"/>
          <w:noProof/>
          <w:kern w:val="0"/>
          <w:sz w:val="24"/>
          <w:szCs w:val="24"/>
          <w:vertAlign w:val="superscript"/>
        </w:rPr>
        <w:t>[</w:t>
      </w:r>
      <w:hyperlink w:anchor="_ENREF_25" w:tooltip="Hattori, 1990 #96" w:history="1">
        <w:r w:rsidR="00E932DA" w:rsidRPr="00503E3F">
          <w:rPr>
            <w:rFonts w:ascii="Book Antiqua" w:hAnsi="Book Antiqua"/>
            <w:noProof/>
            <w:kern w:val="0"/>
            <w:sz w:val="24"/>
            <w:szCs w:val="24"/>
            <w:vertAlign w:val="superscript"/>
          </w:rPr>
          <w:t>25</w:t>
        </w:r>
      </w:hyperlink>
      <w:r w:rsidR="00CE16F5" w:rsidRPr="00503E3F">
        <w:rPr>
          <w:rFonts w:ascii="Book Antiqua" w:hAnsi="Book Antiqua"/>
          <w:noProof/>
          <w:kern w:val="0"/>
          <w:sz w:val="24"/>
          <w:szCs w:val="24"/>
          <w:vertAlign w:val="superscript"/>
        </w:rPr>
        <w:t>,</w:t>
      </w:r>
      <w:hyperlink w:anchor="_ENREF_27" w:tooltip="Nakazawa, 2003 #38" w:history="1">
        <w:r w:rsidR="00E932DA" w:rsidRPr="00503E3F">
          <w:rPr>
            <w:rFonts w:ascii="Book Antiqua" w:hAnsi="Book Antiqua"/>
            <w:noProof/>
            <w:kern w:val="0"/>
            <w:sz w:val="24"/>
            <w:szCs w:val="24"/>
            <w:vertAlign w:val="superscript"/>
          </w:rPr>
          <w:t>27</w:t>
        </w:r>
      </w:hyperlink>
      <w:r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r w:rsidR="003C5DEF" w:rsidRPr="00503E3F">
        <w:rPr>
          <w:rFonts w:ascii="Book Antiqua" w:hAnsi="Book Antiqua"/>
          <w:kern w:val="0"/>
          <w:sz w:val="24"/>
          <w:szCs w:val="24"/>
        </w:rPr>
        <w:t>,</w:t>
      </w:r>
      <w:r w:rsidRPr="00503E3F">
        <w:rPr>
          <w:rFonts w:ascii="Book Antiqua" w:eastAsia="MS Gothic" w:hAnsi="Book Antiqua"/>
          <w:kern w:val="0"/>
          <w:sz w:val="24"/>
          <w:szCs w:val="24"/>
        </w:rPr>
        <w:t xml:space="preserve"> </w:t>
      </w:r>
      <w:r w:rsidRPr="00503E3F">
        <w:rPr>
          <w:rFonts w:ascii="Book Antiqua" w:eastAsiaTheme="minorEastAsia" w:hAnsi="Book Antiqua"/>
          <w:kern w:val="0"/>
          <w:sz w:val="24"/>
          <w:szCs w:val="24"/>
        </w:rPr>
        <w:t>A previous paper has asserted that</w:t>
      </w:r>
      <w:r w:rsidRPr="00503E3F">
        <w:rPr>
          <w:rFonts w:ascii="Book Antiqua" w:eastAsia="MS Gothic" w:hAnsi="Book Antiqua"/>
          <w:kern w:val="0"/>
          <w:sz w:val="24"/>
          <w:szCs w:val="24"/>
        </w:rPr>
        <w:t xml:space="preserve"> </w:t>
      </w:r>
      <w:r w:rsidRPr="00503E3F">
        <w:rPr>
          <w:rFonts w:ascii="Book Antiqua" w:eastAsia="AdvTT1fc4390a.I" w:hAnsi="Book Antiqua"/>
          <w:i/>
          <w:kern w:val="0"/>
          <w:sz w:val="24"/>
          <w:szCs w:val="24"/>
        </w:rPr>
        <w:t>FGFR2</w:t>
      </w:r>
      <w:r w:rsidRPr="00503E3F">
        <w:rPr>
          <w:rFonts w:ascii="Book Antiqua" w:eastAsia="AdvTTe4bfdd46" w:hAnsi="Book Antiqua"/>
          <w:kern w:val="0"/>
          <w:sz w:val="24"/>
          <w:szCs w:val="24"/>
        </w:rPr>
        <w:t xml:space="preserve"> amplification in gastric cancer cell lines is dependent on the overexpressed and activated FGFR2 receptor for cell growth. Interestingly, </w:t>
      </w:r>
      <w:r w:rsidRPr="00503E3F">
        <w:rPr>
          <w:rFonts w:ascii="Book Antiqua" w:eastAsia="AdvTT1fc4390a.I" w:hAnsi="Book Antiqua"/>
          <w:i/>
          <w:kern w:val="0"/>
          <w:sz w:val="24"/>
          <w:szCs w:val="24"/>
        </w:rPr>
        <w:t>FGFR2</w:t>
      </w:r>
      <w:r w:rsidRPr="00503E3F">
        <w:rPr>
          <w:rFonts w:ascii="Book Antiqua" w:eastAsia="AdvTTe4bfdd46" w:hAnsi="Book Antiqua"/>
          <w:kern w:val="0"/>
          <w:sz w:val="24"/>
          <w:szCs w:val="24"/>
        </w:rPr>
        <w:t>-amplified cell lines contain elevated EGFR, HER2, and ErbB3 phosphorylation that are regulated by FGFR2 kinase activity</w:t>
      </w:r>
      <w:r w:rsidRPr="00503E3F">
        <w:rPr>
          <w:rFonts w:ascii="Book Antiqua" w:eastAsia="MS Gothic" w:hAnsi="Book Antiqua"/>
          <w:kern w:val="0"/>
          <w:sz w:val="24"/>
          <w:szCs w:val="24"/>
        </w:rPr>
        <w:fldChar w:fldCharType="begin"/>
      </w:r>
      <w:r w:rsidR="00C42E84" w:rsidRPr="00503E3F">
        <w:rPr>
          <w:rFonts w:ascii="Book Antiqua" w:eastAsia="MS Gothic" w:hAnsi="Book Antiqua"/>
          <w:kern w:val="0"/>
          <w:sz w:val="24"/>
          <w:szCs w:val="24"/>
        </w:rPr>
        <w:instrText xml:space="preserve"> ADDIN EN.CITE &lt;EndNote&gt;&lt;Cite&gt;&lt;Author&gt;Kunii&lt;/Author&gt;&lt;Year&gt;2008&lt;/Year&gt;&lt;RecNum&gt;29&lt;/RecNum&gt;&lt;DisplayText&gt;&lt;style face="superscript"&gt;[23]&lt;/style&gt;&lt;/DisplayText&gt;&lt;record&gt;&lt;rec-number&gt;29&lt;/rec-number&gt;&lt;foreign-keys&gt;&lt;key app="EN" db-id="fd9a2s0z5rwfrnezpf859zwwtfrtpstzwdxw"&gt;29&lt;/key&gt;&lt;/foreign-keys&gt;&lt;ref-type name="Journal Article"&gt;17&lt;/ref-type&gt;&lt;contributors&gt;&lt;authors&gt;&lt;author&gt;Kunii, K.&lt;/author&gt;&lt;author&gt;Davis, L.&lt;/author&gt;&lt;author&gt;Gorenstein, J.&lt;/author&gt;&lt;author&gt;Hatch, H.&lt;/author&gt;&lt;author&gt;Yashiro, M.&lt;/author&gt;&lt;author&gt;Di Bacco, A.&lt;/author&gt;&lt;author&gt;Elbi, C.&lt;/author&gt;&lt;author&gt;Lutterbach, B.&lt;/author&gt;&lt;/authors&gt;&lt;/contributors&gt;&lt;auth-address&gt;Pharmacology, Merck Research Laboratories, Boston, MA 02115, USA.&lt;/auth-address&gt;&lt;titles&gt;&lt;title&gt;FGFR2-amplified gastric cancer cell lines require FGFR2 and Erbb3 signaling for growth and survival&lt;/title&gt;&lt;secondary-title&gt;Cancer Res&lt;/secondary-title&gt;&lt;alt-title&gt;Cancer research&lt;/alt-title&gt;&lt;/titles&gt;&lt;pages&gt;2340-8&lt;/pages&gt;&lt;volume&gt;68&lt;/volume&gt;&lt;number&gt;7&lt;/number&gt;&lt;keywords&gt;&lt;keyword&gt;Apoptosis/drug effects/genetics&lt;/keyword&gt;&lt;keyword&gt;Cell Growth Processes/genetics&lt;/keyword&gt;&lt;keyword&gt;Cell Line, Tumor&lt;/keyword&gt;&lt;keyword&gt;Gene Amplification&lt;/keyword&gt;&lt;keyword&gt;Humans&lt;/keyword&gt;&lt;keyword&gt;Phosphorylation&lt;/keyword&gt;&lt;keyword&gt;Pyrimidines/pharmacology&lt;/keyword&gt;&lt;keyword&gt;RNA, Small Interfering/genetics&lt;/keyword&gt;&lt;keyword&gt;Receptor, ErbB-3/*metabolism&lt;/keyword&gt;&lt;keyword&gt;Receptor, Fibroblast Growth Factor, Type 2/antagonists &amp;amp;&lt;/keyword&gt;&lt;keyword&gt;inhibitors/biosynthesis/*genetics/metabolism&lt;/keyword&gt;&lt;keyword&gt;Signal Transduction&lt;/keyword&gt;&lt;keyword&gt;Stomach Neoplasms/enzymology/*genetics/pathology&lt;/keyword&gt;&lt;/keywords&gt;&lt;dates&gt;&lt;year&gt;2008&lt;/year&gt;&lt;pub-dates&gt;&lt;date&gt;Apr 1&lt;/date&gt;&lt;/pub-dates&gt;&lt;/dates&gt;&lt;isbn&gt;1538-7445 (Electronic)&amp;#xD;0008-5472 (Linking)&lt;/isbn&gt;&lt;accession-num&gt;18381441&lt;/accession-num&gt;&lt;urls&gt;&lt;related-urls&gt;&lt;url&gt;http://www.ncbi.nlm.nih.gov/entrez/query.fcgi?cmd=Retrieve&amp;amp;db=PubMed&amp;amp;dopt=Citation&amp;amp;list_uids=18381441 &lt;/url&gt;&lt;/related-urls&gt;&lt;/urls&gt;&lt;language&gt;eng&lt;/language&gt;&lt;/record&gt;&lt;/Cite&gt;&lt;/EndNote&gt;</w:instrText>
      </w:r>
      <w:r w:rsidRPr="00503E3F">
        <w:rPr>
          <w:rFonts w:ascii="Book Antiqua" w:eastAsia="MS Gothic" w:hAnsi="Book Antiqua"/>
          <w:kern w:val="0"/>
          <w:sz w:val="24"/>
          <w:szCs w:val="24"/>
        </w:rPr>
        <w:fldChar w:fldCharType="separate"/>
      </w:r>
      <w:r w:rsidRPr="00503E3F">
        <w:rPr>
          <w:rFonts w:ascii="Book Antiqua" w:eastAsia="MS Gothic" w:hAnsi="Book Antiqua"/>
          <w:noProof/>
          <w:kern w:val="0"/>
          <w:sz w:val="24"/>
          <w:szCs w:val="24"/>
          <w:vertAlign w:val="superscript"/>
        </w:rPr>
        <w:t>[</w:t>
      </w:r>
      <w:hyperlink w:anchor="_ENREF_23" w:tooltip="Kunii, 2008 #29" w:history="1">
        <w:r w:rsidR="00E932DA" w:rsidRPr="00503E3F">
          <w:rPr>
            <w:rFonts w:ascii="Book Antiqua" w:eastAsia="MS Gothic" w:hAnsi="Book Antiqua"/>
            <w:noProof/>
            <w:kern w:val="0"/>
            <w:sz w:val="24"/>
            <w:szCs w:val="24"/>
            <w:vertAlign w:val="superscript"/>
          </w:rPr>
          <w:t>23</w:t>
        </w:r>
      </w:hyperlink>
      <w:r w:rsidRPr="00503E3F">
        <w:rPr>
          <w:rFonts w:ascii="Book Antiqua" w:eastAsia="MS Gothic" w:hAnsi="Book Antiqua"/>
          <w:noProof/>
          <w:kern w:val="0"/>
          <w:sz w:val="24"/>
          <w:szCs w:val="24"/>
          <w:vertAlign w:val="superscript"/>
        </w:rPr>
        <w:t>]</w:t>
      </w:r>
      <w:r w:rsidRPr="00503E3F">
        <w:rPr>
          <w:rFonts w:ascii="Book Antiqua" w:eastAsia="MS Gothic" w:hAnsi="Book Antiqua"/>
          <w:kern w:val="0"/>
          <w:sz w:val="24"/>
          <w:szCs w:val="24"/>
        </w:rPr>
        <w:fldChar w:fldCharType="end"/>
      </w:r>
      <w:r w:rsidR="003C5DEF" w:rsidRPr="00503E3F">
        <w:rPr>
          <w:rFonts w:ascii="Book Antiqua" w:eastAsia="MS Gothic" w:hAnsi="Book Antiqua"/>
          <w:kern w:val="0"/>
          <w:sz w:val="24"/>
          <w:szCs w:val="24"/>
        </w:rPr>
        <w:t>.</w:t>
      </w:r>
      <w:r w:rsidRPr="00503E3F">
        <w:rPr>
          <w:rFonts w:ascii="Book Antiqua" w:eastAsia="AdvTTe4bfdd46" w:hAnsi="Book Antiqua"/>
          <w:kern w:val="0"/>
          <w:sz w:val="24"/>
          <w:szCs w:val="24"/>
        </w:rPr>
        <w:t xml:space="preserve"> Meanwhile, </w:t>
      </w:r>
      <w:r w:rsidRPr="00503E3F">
        <w:rPr>
          <w:rFonts w:ascii="Book Antiqua" w:eastAsia="MS Gothic" w:hAnsi="Book Antiqua"/>
          <w:kern w:val="0"/>
          <w:sz w:val="24"/>
          <w:szCs w:val="24"/>
        </w:rPr>
        <w:t>a recent paper has revealed that</w:t>
      </w:r>
      <w:r w:rsidRPr="00503E3F">
        <w:rPr>
          <w:rFonts w:ascii="Book Antiqua" w:eastAsiaTheme="minorEastAsia" w:hAnsi="Book Antiqua"/>
          <w:kern w:val="0"/>
          <w:sz w:val="24"/>
          <w:szCs w:val="24"/>
        </w:rPr>
        <w:t xml:space="preserve"> aberrations in the FGFR2-ErbB3-PI3 kinase pathway are found in</w:t>
      </w:r>
      <w:r w:rsidRPr="00503E3F">
        <w:rPr>
          <w:rFonts w:ascii="Book Antiqua" w:eastAsia="MS Gothic" w:hAnsi="Book Antiqua"/>
          <w:kern w:val="0"/>
          <w:sz w:val="24"/>
          <w:szCs w:val="24"/>
        </w:rPr>
        <w:t xml:space="preserve"> </w:t>
      </w:r>
      <w:r w:rsidRPr="00503E3F">
        <w:rPr>
          <w:rFonts w:ascii="Book Antiqua" w:eastAsiaTheme="minorEastAsia" w:hAnsi="Book Antiqua"/>
          <w:kern w:val="0"/>
          <w:sz w:val="24"/>
          <w:szCs w:val="24"/>
        </w:rPr>
        <w:t>diffuse-type gastric cancers, while intestinal-type gastric cancer has an activated ErbB2 oncogenic pathway</w:t>
      </w:r>
      <w:r w:rsidRPr="00503E3F">
        <w:rPr>
          <w:rFonts w:ascii="Book Antiqua" w:eastAsiaTheme="minorEastAsia" w:hAnsi="Book Antiqua"/>
          <w:kern w:val="0"/>
          <w:sz w:val="24"/>
          <w:szCs w:val="24"/>
        </w:rPr>
        <w:fldChar w:fldCharType="begin"/>
      </w:r>
      <w:r w:rsidR="00C42E84" w:rsidRPr="00503E3F">
        <w:rPr>
          <w:rFonts w:ascii="Book Antiqua" w:eastAsiaTheme="minorEastAsia" w:hAnsi="Book Antiqua"/>
          <w:kern w:val="0"/>
          <w:sz w:val="24"/>
          <w:szCs w:val="24"/>
        </w:rPr>
        <w:instrText xml:space="preserve"> ADDIN EN.CITE &lt;EndNote&gt;&lt;Cite&gt;&lt;Author&gt;Yamashita&lt;/Author&gt;&lt;Year&gt;2011&lt;/Year&gt;&lt;RecNum&gt;48&lt;/RecNum&gt;&lt;DisplayText&gt;&lt;style face="superscript"&gt;[28]&lt;/style&gt;&lt;/DisplayText&gt;&lt;record&gt;&lt;rec-number&gt;48&lt;/rec-number&gt;&lt;foreign-keys&gt;&lt;key app="EN" db-id="fd9a2s0z5rwfrnezpf859zwwtfrtpstzwdxw"&gt;48&lt;/key&gt;&lt;/foreign-keys&gt;&lt;ref-type name="Journal Article"&gt;17&lt;/ref-type&gt;&lt;contributors&gt;&lt;authors&gt;&lt;author&gt;Yamashita, K.&lt;/author&gt;&lt;author&gt;Sakuramoto, S.&lt;/author&gt;&lt;author&gt;Watanabe, M.&lt;/author&gt;&lt;/authors&gt;&lt;/contributors&gt;&lt;auth-address&gt;Department of Surgery, Kitasato University School of Medicine, 1-15-1 Kitasato, Minami-ku, Sagamihara, Kanagawa 252-0374, Japan.&lt;/auth-address&gt;&lt;titles&gt;&lt;title&gt;Genomic and epigenetic profiles of gastric cancer: potential diagnostic and therapeutic applications&lt;/title&gt;&lt;secondary-title&gt;Surg Today&lt;/secondary-title&gt;&lt;alt-title&gt;Surgery today&lt;/alt-title&gt;&lt;/titles&gt;&lt;pages&gt;24-38&lt;/pages&gt;&lt;volume&gt;41&lt;/volume&gt;&lt;number&gt;1&lt;/number&gt;&lt;keywords&gt;&lt;keyword&gt;*Epigenomics&lt;/keyword&gt;&lt;keyword&gt;Gene Expression Regulation, Neoplastic/*physiology&lt;/keyword&gt;&lt;keyword&gt;Genes, Neoplasm/*physiology&lt;/keyword&gt;&lt;keyword&gt;Humans&lt;/keyword&gt;&lt;keyword&gt;Mutation/*genetics&lt;/keyword&gt;&lt;keyword&gt;Stomach Neoplasms/*genetics/*pathology&lt;/keyword&gt;&lt;/keywords&gt;&lt;dates&gt;&lt;year&gt;2011&lt;/year&gt;&lt;pub-dates&gt;&lt;date&gt;Jan&lt;/date&gt;&lt;/pub-dates&gt;&lt;/dates&gt;&lt;isbn&gt;1436-2813 (Electronic)&amp;#xD;0941-1291 (Linking)&lt;/isbn&gt;&lt;accession-num&gt;21191688&lt;/accession-num&gt;&lt;urls&gt;&lt;related-urls&gt;&lt;url&gt;http://www.ncbi.nlm.nih.gov/entrez/query.fcgi?cmd=Retrieve&amp;amp;db=PubMed&amp;amp;dopt=Citation&amp;amp;list_uids=21191688 &lt;/url&gt;&lt;/related-urls&gt;&lt;/urls&gt;&lt;language&gt;eng&lt;/language&gt;&lt;/record&gt;&lt;/Cite&gt;&lt;/EndNote&gt;</w:instrText>
      </w:r>
      <w:r w:rsidRPr="00503E3F">
        <w:rPr>
          <w:rFonts w:ascii="Book Antiqua" w:eastAsiaTheme="minorEastAsia" w:hAnsi="Book Antiqua"/>
          <w:kern w:val="0"/>
          <w:sz w:val="24"/>
          <w:szCs w:val="24"/>
        </w:rPr>
        <w:fldChar w:fldCharType="separate"/>
      </w:r>
      <w:r w:rsidRPr="00503E3F">
        <w:rPr>
          <w:rFonts w:ascii="Book Antiqua" w:eastAsiaTheme="minorEastAsia" w:hAnsi="Book Antiqua"/>
          <w:noProof/>
          <w:kern w:val="0"/>
          <w:sz w:val="24"/>
          <w:szCs w:val="24"/>
          <w:vertAlign w:val="superscript"/>
        </w:rPr>
        <w:t>[</w:t>
      </w:r>
      <w:hyperlink w:anchor="_ENREF_28" w:tooltip="Yamashita, 2011 #48" w:history="1">
        <w:r w:rsidR="00E932DA" w:rsidRPr="00503E3F">
          <w:rPr>
            <w:rFonts w:ascii="Book Antiqua" w:eastAsiaTheme="minorEastAsia" w:hAnsi="Book Antiqua"/>
            <w:noProof/>
            <w:kern w:val="0"/>
            <w:sz w:val="24"/>
            <w:szCs w:val="24"/>
            <w:vertAlign w:val="superscript"/>
          </w:rPr>
          <w:t>28</w:t>
        </w:r>
      </w:hyperlink>
      <w:r w:rsidRPr="00503E3F">
        <w:rPr>
          <w:rFonts w:ascii="Book Antiqua" w:eastAsiaTheme="minorEastAsia" w:hAnsi="Book Antiqua"/>
          <w:noProof/>
          <w:kern w:val="0"/>
          <w:sz w:val="24"/>
          <w:szCs w:val="24"/>
          <w:vertAlign w:val="superscript"/>
        </w:rPr>
        <w:t>]</w:t>
      </w:r>
      <w:r w:rsidRPr="00503E3F">
        <w:rPr>
          <w:rFonts w:ascii="Book Antiqua" w:eastAsiaTheme="minorEastAsia" w:hAnsi="Book Antiqua"/>
          <w:kern w:val="0"/>
          <w:sz w:val="24"/>
          <w:szCs w:val="24"/>
        </w:rPr>
        <w:fldChar w:fldCharType="end"/>
      </w:r>
      <w:r w:rsidR="003C5DEF" w:rsidRPr="00503E3F">
        <w:rPr>
          <w:rFonts w:ascii="Book Antiqua" w:eastAsiaTheme="minorEastAsia" w:hAnsi="Book Antiqua"/>
          <w:kern w:val="0"/>
          <w:sz w:val="24"/>
          <w:szCs w:val="24"/>
        </w:rPr>
        <w:t>,</w:t>
      </w:r>
      <w:r w:rsidRPr="00503E3F">
        <w:rPr>
          <w:rFonts w:ascii="Book Antiqua" w:eastAsiaTheme="minorEastAsia" w:hAnsi="Book Antiqua"/>
          <w:kern w:val="0"/>
          <w:sz w:val="24"/>
          <w:szCs w:val="24"/>
        </w:rPr>
        <w:t xml:space="preserve"> </w:t>
      </w:r>
      <w:r w:rsidRPr="00503E3F">
        <w:rPr>
          <w:rFonts w:ascii="Book Antiqua" w:eastAsiaTheme="minorEastAsia" w:hAnsi="Book Antiqua"/>
          <w:i/>
          <w:kern w:val="0"/>
          <w:sz w:val="24"/>
          <w:szCs w:val="24"/>
        </w:rPr>
        <w:t>FGFR2</w:t>
      </w:r>
      <w:r w:rsidRPr="00503E3F">
        <w:rPr>
          <w:rFonts w:ascii="Book Antiqua" w:eastAsiaTheme="minorEastAsia" w:hAnsi="Book Antiqua"/>
          <w:kern w:val="0"/>
          <w:sz w:val="24"/>
          <w:szCs w:val="24"/>
        </w:rPr>
        <w:t xml:space="preserve"> amplification has been found to be associated with a higher pT stage, a higher pN stage, and </w:t>
      </w:r>
      <w:r w:rsidRPr="00503E3F">
        <w:rPr>
          <w:rFonts w:ascii="Book Antiqua" w:eastAsia="MS Gothic" w:hAnsi="Book Antiqua"/>
          <w:kern w:val="0"/>
          <w:sz w:val="24"/>
          <w:szCs w:val="24"/>
        </w:rPr>
        <w:t>lymph node metastasis, as well as related to poor overall survival</w:t>
      </w:r>
      <w:r w:rsidRPr="00503E3F">
        <w:rPr>
          <w:rFonts w:ascii="Book Antiqua" w:eastAsia="MS Gothic" w:hAnsi="Book Antiqua"/>
          <w:kern w:val="0"/>
          <w:sz w:val="24"/>
          <w:szCs w:val="24"/>
        </w:rPr>
        <w:fldChar w:fldCharType="begin">
          <w:fldData xml:space="preserve">PEVuZE5vdGU+PENpdGU+PEF1dGhvcj5Ub3lva2F3YTwvQXV0aG9yPjxZZWFyPjIwMDk8L1llYXI+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</w:fldData>
        </w:fldChar>
      </w:r>
      <w:r w:rsidR="00C42E84" w:rsidRPr="00503E3F">
        <w:rPr>
          <w:rFonts w:ascii="Book Antiqua" w:eastAsia="MS Gothic" w:hAnsi="Book Antiqua"/>
          <w:kern w:val="0"/>
          <w:sz w:val="24"/>
          <w:szCs w:val="24"/>
        </w:rPr>
        <w:instrText xml:space="preserve"> ADDIN EN.CITE </w:instrText>
      </w:r>
      <w:r w:rsidR="00C42E84" w:rsidRPr="00503E3F">
        <w:rPr>
          <w:rFonts w:ascii="Book Antiqua" w:eastAsia="MS Gothic" w:hAnsi="Book Antiqua"/>
          <w:kern w:val="0"/>
          <w:sz w:val="24"/>
          <w:szCs w:val="24"/>
        </w:rPr>
        <w:fldChar w:fldCharType="begin">
          <w:fldData xml:space="preserve">PEVuZE5vdGU+PENpdGU+PEF1dGhvcj5Ub3lva2F3YTwvQXV0aG9yPjxZZWFyPjIwMDk8L1llYXI+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</w:fldData>
        </w:fldChar>
      </w:r>
      <w:r w:rsidR="00C42E84" w:rsidRPr="00503E3F">
        <w:rPr>
          <w:rFonts w:ascii="Book Antiqua" w:eastAsia="MS Gothic" w:hAnsi="Book Antiqua"/>
          <w:kern w:val="0"/>
          <w:sz w:val="24"/>
          <w:szCs w:val="24"/>
        </w:rPr>
        <w:instrText xml:space="preserve"> ADDIN EN.CITE.DATA </w:instrText>
      </w:r>
      <w:r w:rsidR="00C42E84" w:rsidRPr="00503E3F">
        <w:rPr>
          <w:rFonts w:ascii="Book Antiqua" w:eastAsia="MS Gothic" w:hAnsi="Book Antiqua"/>
          <w:kern w:val="0"/>
          <w:sz w:val="24"/>
          <w:szCs w:val="24"/>
        </w:rPr>
      </w:r>
      <w:r w:rsidR="00C42E84" w:rsidRPr="00503E3F">
        <w:rPr>
          <w:rFonts w:ascii="Book Antiqua" w:eastAsia="MS Gothic" w:hAnsi="Book Antiqua"/>
          <w:kern w:val="0"/>
          <w:sz w:val="24"/>
          <w:szCs w:val="24"/>
        </w:rPr>
        <w:fldChar w:fldCharType="end"/>
      </w:r>
      <w:r w:rsidRPr="00503E3F">
        <w:rPr>
          <w:rFonts w:ascii="Book Antiqua" w:eastAsia="MS Gothic" w:hAnsi="Book Antiqua"/>
          <w:kern w:val="0"/>
          <w:sz w:val="24"/>
          <w:szCs w:val="24"/>
        </w:rPr>
      </w:r>
      <w:r w:rsidRPr="00503E3F">
        <w:rPr>
          <w:rFonts w:ascii="Book Antiqua" w:eastAsia="MS Gothic" w:hAnsi="Book Antiqua"/>
          <w:kern w:val="0"/>
          <w:sz w:val="24"/>
          <w:szCs w:val="24"/>
        </w:rPr>
        <w:fldChar w:fldCharType="separate"/>
      </w:r>
      <w:r w:rsidRPr="00503E3F">
        <w:rPr>
          <w:rFonts w:ascii="Book Antiqua" w:eastAsia="MS Gothic" w:hAnsi="Book Antiqua"/>
          <w:noProof/>
          <w:kern w:val="0"/>
          <w:sz w:val="24"/>
          <w:szCs w:val="24"/>
          <w:vertAlign w:val="superscript"/>
        </w:rPr>
        <w:t>[</w:t>
      </w:r>
      <w:hyperlink w:anchor="_ENREF_9" w:tooltip="Toyokawa, 2009 #57" w:history="1">
        <w:r w:rsidR="00E932DA" w:rsidRPr="00503E3F">
          <w:rPr>
            <w:rFonts w:ascii="Book Antiqua" w:eastAsia="MS Gothic" w:hAnsi="Book Antiqua"/>
            <w:noProof/>
            <w:kern w:val="0"/>
            <w:sz w:val="24"/>
            <w:szCs w:val="24"/>
            <w:vertAlign w:val="superscript"/>
          </w:rPr>
          <w:t>9</w:t>
        </w:r>
      </w:hyperlink>
      <w:r w:rsidR="00CE16F5" w:rsidRPr="00503E3F">
        <w:rPr>
          <w:rFonts w:ascii="Book Antiqua" w:eastAsia="MS Gothic" w:hAnsi="Book Antiqua"/>
          <w:noProof/>
          <w:kern w:val="0"/>
          <w:sz w:val="24"/>
          <w:szCs w:val="24"/>
          <w:vertAlign w:val="superscript"/>
        </w:rPr>
        <w:t>,</w:t>
      </w:r>
      <w:hyperlink w:anchor="_ENREF_21" w:tooltip="Jung, 2012 #21" w:history="1">
        <w:r w:rsidR="00E932DA" w:rsidRPr="00503E3F">
          <w:rPr>
            <w:rFonts w:ascii="Book Antiqua" w:eastAsia="MS Gothic" w:hAnsi="Book Antiqua"/>
            <w:noProof/>
            <w:kern w:val="0"/>
            <w:sz w:val="24"/>
            <w:szCs w:val="24"/>
            <w:vertAlign w:val="superscript"/>
          </w:rPr>
          <w:t>21</w:t>
        </w:r>
      </w:hyperlink>
      <w:r w:rsidR="00CE16F5" w:rsidRPr="00503E3F">
        <w:rPr>
          <w:rFonts w:ascii="Book Antiqua" w:eastAsia="MS Gothic" w:hAnsi="Book Antiqua"/>
          <w:noProof/>
          <w:kern w:val="0"/>
          <w:sz w:val="24"/>
          <w:szCs w:val="24"/>
          <w:vertAlign w:val="superscript"/>
        </w:rPr>
        <w:t>,</w:t>
      </w:r>
      <w:hyperlink w:anchor="_ENREF_22" w:tooltip="Liu, 2014 #31" w:history="1">
        <w:r w:rsidR="00E932DA" w:rsidRPr="00503E3F">
          <w:rPr>
            <w:rFonts w:ascii="Book Antiqua" w:eastAsia="MS Gothic" w:hAnsi="Book Antiqua"/>
            <w:noProof/>
            <w:kern w:val="0"/>
            <w:sz w:val="24"/>
            <w:szCs w:val="24"/>
            <w:vertAlign w:val="superscript"/>
          </w:rPr>
          <w:t>22</w:t>
        </w:r>
      </w:hyperlink>
      <w:r w:rsidR="00CE16F5" w:rsidRPr="00503E3F">
        <w:rPr>
          <w:rFonts w:ascii="Book Antiqua" w:eastAsia="MS Gothic" w:hAnsi="Book Antiqua"/>
          <w:noProof/>
          <w:kern w:val="0"/>
          <w:sz w:val="24"/>
          <w:szCs w:val="24"/>
          <w:vertAlign w:val="superscript"/>
        </w:rPr>
        <w:t>,</w:t>
      </w:r>
      <w:hyperlink w:anchor="_ENREF_29" w:tooltip="Betts, 2014 #4" w:history="1">
        <w:r w:rsidR="00E932DA" w:rsidRPr="00503E3F">
          <w:rPr>
            <w:rFonts w:ascii="Book Antiqua" w:eastAsia="MS Gothic" w:hAnsi="Book Antiqua"/>
            <w:noProof/>
            <w:kern w:val="0"/>
            <w:sz w:val="24"/>
            <w:szCs w:val="24"/>
            <w:vertAlign w:val="superscript"/>
          </w:rPr>
          <w:t>29</w:t>
        </w:r>
      </w:hyperlink>
      <w:r w:rsidRPr="00503E3F">
        <w:rPr>
          <w:rFonts w:ascii="Book Antiqua" w:eastAsia="MS Gothic" w:hAnsi="Book Antiqua"/>
          <w:noProof/>
          <w:kern w:val="0"/>
          <w:sz w:val="24"/>
          <w:szCs w:val="24"/>
          <w:vertAlign w:val="superscript"/>
        </w:rPr>
        <w:t>]</w:t>
      </w:r>
      <w:r w:rsidRPr="00503E3F">
        <w:rPr>
          <w:rFonts w:ascii="Book Antiqua" w:eastAsia="MS Gothic" w:hAnsi="Book Antiqua"/>
          <w:kern w:val="0"/>
          <w:sz w:val="24"/>
          <w:szCs w:val="24"/>
        </w:rPr>
        <w:fldChar w:fldCharType="end"/>
      </w:r>
      <w:r w:rsidR="003C5DEF" w:rsidRPr="00503E3F">
        <w:rPr>
          <w:rFonts w:ascii="Book Antiqua" w:eastAsia="MS Gothic" w:hAnsi="Book Antiqua"/>
          <w:kern w:val="0"/>
          <w:sz w:val="24"/>
          <w:szCs w:val="24"/>
        </w:rPr>
        <w:t>.</w:t>
      </w:r>
      <w:r w:rsidRPr="00503E3F">
        <w:rPr>
          <w:rFonts w:ascii="Book Antiqua" w:hAnsi="Book Antiqua"/>
          <w:kern w:val="0"/>
          <w:sz w:val="24"/>
          <w:szCs w:val="24"/>
        </w:rPr>
        <w:t xml:space="preserve"> Interestingly, cancer genomic profiling studies have shown that while the amplification of the </w:t>
      </w:r>
      <w:r w:rsidRPr="00503E3F">
        <w:rPr>
          <w:rFonts w:ascii="Book Antiqua" w:eastAsia="AdvTTe4bfdd46" w:hAnsi="Book Antiqua"/>
          <w:i/>
          <w:kern w:val="0"/>
          <w:sz w:val="24"/>
          <w:szCs w:val="24"/>
        </w:rPr>
        <w:t>FGFR2</w:t>
      </w:r>
      <w:r w:rsidRPr="00503E3F">
        <w:rPr>
          <w:rFonts w:ascii="Book Antiqua" w:eastAsia="AdvTTe4bfdd46" w:hAnsi="Book Antiqua"/>
          <w:kern w:val="0"/>
          <w:sz w:val="24"/>
          <w:szCs w:val="24"/>
        </w:rPr>
        <w:t xml:space="preserve"> gene </w:t>
      </w:r>
      <w:r w:rsidRPr="00503E3F">
        <w:rPr>
          <w:rFonts w:ascii="Book Antiqua" w:hAnsi="Book Antiqua"/>
          <w:kern w:val="0"/>
          <w:sz w:val="24"/>
          <w:szCs w:val="24"/>
        </w:rPr>
        <w:t xml:space="preserve">is prompted in the primary diffuse-gastric tumor, the </w:t>
      </w:r>
      <w:r w:rsidRPr="00503E3F">
        <w:rPr>
          <w:rFonts w:ascii="Book Antiqua" w:eastAsia="AdvTTe4bfdd46" w:hAnsi="Book Antiqua"/>
          <w:i/>
          <w:kern w:val="0"/>
          <w:sz w:val="24"/>
          <w:szCs w:val="24"/>
        </w:rPr>
        <w:t xml:space="preserve">FGFR2 </w:t>
      </w:r>
      <w:r w:rsidRPr="00503E3F">
        <w:rPr>
          <w:rFonts w:ascii="Book Antiqua" w:eastAsia="AdvTTe4bfdd46" w:hAnsi="Book Antiqua"/>
          <w:kern w:val="0"/>
          <w:sz w:val="24"/>
          <w:szCs w:val="24"/>
        </w:rPr>
        <w:t>locus is not</w:t>
      </w:r>
      <w:r w:rsidRPr="00503E3F">
        <w:rPr>
          <w:rFonts w:ascii="Book Antiqua" w:hAnsi="Book Antiqua"/>
          <w:kern w:val="0"/>
          <w:sz w:val="24"/>
          <w:szCs w:val="24"/>
        </w:rPr>
        <w:t xml:space="preserve"> amplified in the metastatic tumor</w:t>
      </w:r>
      <w:r w:rsidRPr="00503E3F">
        <w:rPr>
          <w:rFonts w:ascii="Book Antiqua" w:hAnsi="Book Antiqua"/>
          <w:kern w:val="0"/>
          <w:sz w:val="24"/>
          <w:szCs w:val="24"/>
        </w:rPr>
        <w:fldChar w:fldCharType="begin"/>
      </w:r>
      <w:r w:rsidR="00C42E84" w:rsidRPr="00503E3F">
        <w:rPr>
          <w:rFonts w:ascii="Book Antiqua" w:hAnsi="Book Antiqua"/>
          <w:kern w:val="0"/>
          <w:sz w:val="24"/>
          <w:szCs w:val="24"/>
        </w:rPr>
        <w:instrText xml:space="preserve"> ADDIN EN.CITE &lt;EndNote&gt;&lt;Cite&gt;&lt;Author&gt;Nadauld&lt;/Author&gt;&lt;Year&gt;2014&lt;/Year&gt;&lt;RecNum&gt;36&lt;/RecNum&gt;&lt;DisplayText&gt;&lt;style face="superscript"&gt;[30]&lt;/style&gt;&lt;/DisplayText&gt;&lt;record&gt;&lt;rec-number&gt;36&lt;/rec-number&gt;&lt;foreign-keys&gt;&lt;key app="EN" db-id="fd9a2s0z5rwfrnezpf859zwwtfrtpstzwdxw"&gt;36&lt;/key&gt;&lt;/foreign-keys&gt;&lt;ref-type name="Journal Article"&gt;17&lt;/ref-type&gt;&lt;contributors&gt;&lt;authors&gt;&lt;author&gt;Nadauld, L. D.&lt;/author&gt;&lt;author&gt;Garcia, S.&lt;/author&gt;&lt;author&gt;Natsoulis, G.&lt;/author&gt;&lt;author&gt;Bell, J. M.&lt;/author&gt;&lt;author&gt;Miotke, L.&lt;/author&gt;&lt;author&gt;Hopmans, E. S.&lt;/author&gt;&lt;author&gt;Xu, H.&lt;/author&gt;&lt;author&gt;Pai, R. K.&lt;/author&gt;&lt;author&gt;Palm, C.&lt;/author&gt;&lt;author&gt;Regan, J. F.&lt;/author&gt;&lt;author&gt;Chen, H.&lt;/author&gt;&lt;author&gt;Flaherty, P.&lt;/author&gt;&lt;author&gt;Ootani, A.&lt;/author&gt;&lt;author&gt;Zhang, N. R.&lt;/author&gt;&lt;author&gt;Ford, J. M.&lt;/author&gt;&lt;author&gt;Kuo, C. J.&lt;/author&gt;&lt;author&gt;Ji, H. P.&lt;/author&gt;&lt;/authors&gt;&lt;/contributors&gt;&lt;titles&gt;&lt;title&gt;Metastatic tumor evolution and organoid modeling implicate TGFBR2 as a cancer driver in diffuse gastric cancer&lt;/title&gt;&lt;secondary-title&gt;Genome Biol&lt;/secondary-title&gt;&lt;alt-title&gt;Genome biology&lt;/alt-title&gt;&lt;/titles&gt;&lt;pages&gt;428&lt;/pages&gt;&lt;volume&gt;15&lt;/volume&gt;&lt;number&gt;8&lt;/number&gt;&lt;dates&gt;&lt;year&gt;2014&lt;/year&gt;&lt;/dates&gt;&lt;isbn&gt;1465-6914 (Electronic)&amp;#xD;1465-6906 (Linking)&lt;/isbn&gt;&lt;accession-num&gt;25315765&lt;/accession-num&gt;&lt;urls&gt;&lt;related-urls&gt;&lt;url&gt;http://www.ncbi.nlm.nih.gov/entrez/query.fcgi?cmd=Retrieve&amp;amp;db=PubMed&amp;amp;dopt=Citation&amp;amp;list_uids=25315765 &lt;/url&gt;&lt;/related-urls&gt;&lt;/urls&gt;&lt;language&gt;eng&lt;/language&gt;&lt;/record&gt;&lt;/Cite&gt;&lt;/EndNote&gt;</w:instrText>
      </w:r>
      <w:r w:rsidRPr="00503E3F">
        <w:rPr>
          <w:rFonts w:ascii="Book Antiqua" w:hAnsi="Book Antiqua"/>
          <w:kern w:val="0"/>
          <w:sz w:val="24"/>
          <w:szCs w:val="24"/>
        </w:rPr>
        <w:fldChar w:fldCharType="separate"/>
      </w:r>
      <w:r w:rsidRPr="00503E3F">
        <w:rPr>
          <w:rFonts w:ascii="Book Antiqua" w:hAnsi="Book Antiqua"/>
          <w:noProof/>
          <w:kern w:val="0"/>
          <w:sz w:val="24"/>
          <w:szCs w:val="24"/>
          <w:vertAlign w:val="superscript"/>
        </w:rPr>
        <w:t>[</w:t>
      </w:r>
      <w:hyperlink w:anchor="_ENREF_30" w:tooltip="Nadauld, 2014 #36" w:history="1">
        <w:r w:rsidR="00E932DA" w:rsidRPr="00503E3F">
          <w:rPr>
            <w:rFonts w:ascii="Book Antiqua" w:hAnsi="Book Antiqua"/>
            <w:noProof/>
            <w:kern w:val="0"/>
            <w:sz w:val="24"/>
            <w:szCs w:val="24"/>
            <w:vertAlign w:val="superscript"/>
          </w:rPr>
          <w:t>30</w:t>
        </w:r>
      </w:hyperlink>
      <w:r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r w:rsidR="003C5DEF" w:rsidRPr="00503E3F">
        <w:rPr>
          <w:rFonts w:ascii="Book Antiqua" w:hAnsi="Book Antiqua"/>
          <w:kern w:val="0"/>
          <w:sz w:val="24"/>
          <w:szCs w:val="24"/>
        </w:rPr>
        <w:t>.</w:t>
      </w:r>
    </w:p>
    <w:p w:rsidR="008249EE" w:rsidRPr="00503E3F" w:rsidRDefault="008249EE" w:rsidP="00CE16F5">
      <w:pPr>
        <w:autoSpaceDE w:val="0"/>
        <w:autoSpaceDN w:val="0"/>
        <w:adjustRightInd w:val="0"/>
        <w:snapToGrid w:val="0"/>
        <w:spacing w:line="360" w:lineRule="auto"/>
        <w:ind w:firstLineChars="100" w:firstLine="240"/>
        <w:rPr>
          <w:rFonts w:ascii="Book Antiqua" w:hAnsi="Book Antiqua"/>
          <w:kern w:val="0"/>
          <w:sz w:val="24"/>
          <w:szCs w:val="24"/>
        </w:rPr>
      </w:pPr>
      <w:r w:rsidRPr="00503E3F">
        <w:rPr>
          <w:rFonts w:ascii="Book Antiqua" w:hAnsi="Book Antiqua"/>
          <w:sz w:val="24"/>
          <w:szCs w:val="24"/>
          <w:shd w:val="clear" w:color="auto" w:fill="FFFFFF"/>
        </w:rPr>
        <w:t>Several papers have presented the role of FGFR4 in gastric cancer. The FGFR4 expression rate in gastric cancer specimens is 38</w:t>
      </w:r>
      <w:r w:rsidR="00CE16F5" w:rsidRPr="00503E3F">
        <w:rPr>
          <w:rFonts w:ascii="Book Antiqua" w:hAnsi="Book Antiqua"/>
          <w:sz w:val="24"/>
          <w:szCs w:val="24"/>
          <w:shd w:val="clear" w:color="auto" w:fill="FFFFFF"/>
        </w:rPr>
        <w:t>%</w:t>
      </w:r>
      <w:r w:rsidRPr="00503E3F">
        <w:rPr>
          <w:rFonts w:ascii="Book Antiqua" w:hAnsi="Book Antiqua"/>
          <w:sz w:val="24"/>
          <w:szCs w:val="24"/>
          <w:shd w:val="clear" w:color="auto" w:fill="FFFFFF"/>
        </w:rPr>
        <w:t xml:space="preserve"> to 44%, and it has been associated with lymph node metastasis and poor prognosis. Silencing FGFR4 expression in </w:t>
      </w:r>
      <w:r w:rsidRPr="00503E3F">
        <w:rPr>
          <w:rFonts w:ascii="Book Antiqua" w:hAnsi="Book Antiqua"/>
          <w:sz w:val="24"/>
          <w:szCs w:val="24"/>
          <w:shd w:val="clear" w:color="auto" w:fill="FFFFFF"/>
        </w:rPr>
        <w:lastRenderedPageBreak/>
        <w:t>gastric cancer cells results in decreased growth and an increased rate of apoptosis, which is correlated with Caspase 3 and Bcl-xL activity</w:t>
      </w:r>
      <w:r w:rsidRPr="00503E3F">
        <w:rPr>
          <w:rFonts w:ascii="Book Antiqua" w:hAnsi="Book Antiqua"/>
          <w:sz w:val="24"/>
          <w:szCs w:val="24"/>
          <w:shd w:val="clear" w:color="auto" w:fill="FFFFFF"/>
        </w:rPr>
        <w:fldChar w:fldCharType="begin">
          <w:fldData xml:space="preserve">PEVuZE5vdGU+PENpdGU+PEF1dGhvcj5ZZTwvQXV0aG9yPjxZZWFyPjIwMTE8L1llYXI+PFJlY051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</w:fldData>
        </w:fldChar>
      </w:r>
      <w:r w:rsidR="00C42E84" w:rsidRPr="00503E3F">
        <w:rPr>
          <w:rFonts w:ascii="Book Antiqua" w:hAnsi="Book Antiqua"/>
          <w:sz w:val="24"/>
          <w:szCs w:val="24"/>
          <w:shd w:val="clear" w:color="auto" w:fill="FFFFFF"/>
        </w:rPr>
        <w:instrText xml:space="preserve"> ADDIN EN.CITE </w:instrText>
      </w:r>
      <w:r w:rsidR="00C42E84" w:rsidRPr="00503E3F">
        <w:rPr>
          <w:rFonts w:ascii="Book Antiqua" w:hAnsi="Book Antiqua"/>
          <w:sz w:val="24"/>
          <w:szCs w:val="24"/>
          <w:shd w:val="clear" w:color="auto" w:fill="FFFFFF"/>
        </w:rPr>
        <w:fldChar w:fldCharType="begin">
          <w:fldData xml:space="preserve">PEVuZE5vdGU+PENpdGU+PEF1dGhvcj5ZZTwvQXV0aG9yPjxZZWFyPjIwMTE8L1llYXI+PFJlY051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</w:fldData>
        </w:fldChar>
      </w:r>
      <w:r w:rsidR="00C42E84" w:rsidRPr="00503E3F">
        <w:rPr>
          <w:rFonts w:ascii="Book Antiqua" w:hAnsi="Book Antiqua"/>
          <w:sz w:val="24"/>
          <w:szCs w:val="24"/>
          <w:shd w:val="clear" w:color="auto" w:fill="FFFFFF"/>
        </w:rPr>
        <w:instrText xml:space="preserve"> ADDIN EN.CITE.DATA </w:instrText>
      </w:r>
      <w:r w:rsidR="00C42E84" w:rsidRPr="00503E3F">
        <w:rPr>
          <w:rFonts w:ascii="Book Antiqua" w:hAnsi="Book Antiqua"/>
          <w:sz w:val="24"/>
          <w:szCs w:val="24"/>
          <w:shd w:val="clear" w:color="auto" w:fill="FFFFFF"/>
        </w:rPr>
      </w:r>
      <w:r w:rsidR="00C42E84" w:rsidRPr="00503E3F">
        <w:rPr>
          <w:rFonts w:ascii="Book Antiqua" w:hAnsi="Book Antiqua"/>
          <w:sz w:val="24"/>
          <w:szCs w:val="24"/>
          <w:shd w:val="clear" w:color="auto" w:fill="FFFFFF"/>
        </w:rPr>
        <w:fldChar w:fldCharType="end"/>
      </w:r>
      <w:r w:rsidRPr="00503E3F">
        <w:rPr>
          <w:rFonts w:ascii="Book Antiqua" w:hAnsi="Book Antiqua"/>
          <w:sz w:val="24"/>
          <w:szCs w:val="24"/>
          <w:shd w:val="clear" w:color="auto" w:fill="FFFFFF"/>
        </w:rPr>
      </w:r>
      <w:r w:rsidRPr="00503E3F">
        <w:rPr>
          <w:rFonts w:ascii="Book Antiqua" w:hAnsi="Book Antiqua"/>
          <w:sz w:val="24"/>
          <w:szCs w:val="24"/>
          <w:shd w:val="clear" w:color="auto" w:fill="FFFFFF"/>
        </w:rPr>
        <w:fldChar w:fldCharType="separate"/>
      </w:r>
      <w:r w:rsidRPr="00503E3F">
        <w:rPr>
          <w:rFonts w:ascii="Book Antiqua" w:hAnsi="Book Antiqua"/>
          <w:noProof/>
          <w:sz w:val="24"/>
          <w:szCs w:val="24"/>
          <w:shd w:val="clear" w:color="auto" w:fill="FFFFFF"/>
          <w:vertAlign w:val="superscript"/>
        </w:rPr>
        <w:t>[</w:t>
      </w:r>
      <w:hyperlink w:anchor="_ENREF_31" w:tooltip="Ye, 2011 #50" w:history="1">
        <w:r w:rsidR="00E932DA" w:rsidRPr="00503E3F">
          <w:rPr>
            <w:rFonts w:ascii="Book Antiqua" w:hAnsi="Book Antiqua"/>
            <w:noProof/>
            <w:sz w:val="24"/>
            <w:szCs w:val="24"/>
            <w:shd w:val="clear" w:color="auto" w:fill="FFFFFF"/>
            <w:vertAlign w:val="superscript"/>
          </w:rPr>
          <w:t>31</w:t>
        </w:r>
      </w:hyperlink>
      <w:r w:rsidR="00CE16F5" w:rsidRPr="00503E3F">
        <w:rPr>
          <w:rFonts w:ascii="Book Antiqua" w:hAnsi="Book Antiqua"/>
          <w:noProof/>
          <w:sz w:val="24"/>
          <w:szCs w:val="24"/>
          <w:shd w:val="clear" w:color="auto" w:fill="FFFFFF"/>
          <w:vertAlign w:val="superscript"/>
        </w:rPr>
        <w:t>,</w:t>
      </w:r>
      <w:hyperlink w:anchor="_ENREF_32" w:tooltip="Chen, 2015 #9" w:history="1">
        <w:r w:rsidR="00E932DA" w:rsidRPr="00503E3F">
          <w:rPr>
            <w:rFonts w:ascii="Book Antiqua" w:hAnsi="Book Antiqua"/>
            <w:noProof/>
            <w:sz w:val="24"/>
            <w:szCs w:val="24"/>
            <w:shd w:val="clear" w:color="auto" w:fill="FFFFFF"/>
            <w:vertAlign w:val="superscript"/>
          </w:rPr>
          <w:t>32</w:t>
        </w:r>
      </w:hyperlink>
      <w:r w:rsidRPr="00503E3F">
        <w:rPr>
          <w:rFonts w:ascii="Book Antiqua" w:hAnsi="Book Antiqua"/>
          <w:noProof/>
          <w:sz w:val="24"/>
          <w:szCs w:val="24"/>
          <w:shd w:val="clear" w:color="auto" w:fill="FFFFFF"/>
          <w:vertAlign w:val="superscript"/>
        </w:rPr>
        <w:t>]</w:t>
      </w:r>
      <w:r w:rsidRPr="00503E3F">
        <w:rPr>
          <w:rFonts w:ascii="Book Antiqua" w:hAnsi="Book Antiqua"/>
          <w:sz w:val="24"/>
          <w:szCs w:val="24"/>
          <w:shd w:val="clear" w:color="auto" w:fill="FFFFFF"/>
        </w:rPr>
        <w:fldChar w:fldCharType="end"/>
      </w:r>
      <w:r w:rsidR="00431E11" w:rsidRPr="00503E3F">
        <w:rPr>
          <w:rFonts w:ascii="Book Antiqua" w:hAnsi="Book Antiqua"/>
          <w:sz w:val="24"/>
          <w:szCs w:val="24"/>
          <w:shd w:val="clear" w:color="auto" w:fill="FFFFFF"/>
        </w:rPr>
        <w:t>.</w:t>
      </w:r>
      <w:r w:rsidRPr="00503E3F">
        <w:rPr>
          <w:rFonts w:ascii="Book Antiqua" w:hAnsi="Book Antiqua"/>
          <w:sz w:val="24"/>
          <w:szCs w:val="24"/>
          <w:shd w:val="clear" w:color="auto" w:fill="FFFFFF"/>
        </w:rPr>
        <w:t xml:space="preserve"> One report has recently asserted that the co-expression of several FGFRs might be a useful prognostic factor. </w:t>
      </w:r>
      <w:r w:rsidRPr="00503E3F">
        <w:rPr>
          <w:rFonts w:ascii="Book Antiqua" w:hAnsi="Book Antiqua"/>
          <w:kern w:val="0"/>
          <w:sz w:val="24"/>
          <w:szCs w:val="24"/>
        </w:rPr>
        <w:t>Patients with gastric cancer, who have elevated levels of FGFR1, FGFR2, or FGFR4, have a significantly shorter life expectancy. Furthermore, the co-overexpression of all three FGFRs results in a poorer disease-specific survival, compared to the expression of none or only one of the FGFRs, and serves as an independent prognostic factor</w:t>
      </w:r>
      <w:r w:rsidRPr="00503E3F">
        <w:rPr>
          <w:rFonts w:ascii="Book Antiqua" w:hAnsi="Book Antiqua"/>
          <w:kern w:val="0"/>
          <w:sz w:val="24"/>
          <w:szCs w:val="24"/>
        </w:rPr>
        <w:fldChar w:fldCharType="begin"/>
      </w:r>
      <w:r w:rsidR="00C42E84" w:rsidRPr="00503E3F">
        <w:rPr>
          <w:rFonts w:ascii="Book Antiqua" w:hAnsi="Book Antiqua"/>
          <w:kern w:val="0"/>
          <w:sz w:val="24"/>
          <w:szCs w:val="24"/>
        </w:rPr>
        <w:instrText xml:space="preserve"> ADDIN EN.CITE &lt;EndNote&gt;&lt;Cite&gt;&lt;Author&gt;Murase&lt;/Author&gt;&lt;Year&gt;2014&lt;/Year&gt;&lt;RecNum&gt;35&lt;/RecNum&gt;&lt;DisplayText&gt;&lt;style face="superscript"&gt;[33]&lt;/style&gt;&lt;/DisplayText&gt;&lt;record&gt;&lt;rec-number&gt;35&lt;/rec-number&gt;&lt;foreign-keys&gt;&lt;key app="EN" db-id="fd9a2s0z5rwfrnezpf859zwwtfrtpstzwdxw"&gt;35&lt;/key&gt;&lt;/foreign-keys&gt;&lt;ref-type name="Journal Article"&gt;17&lt;/ref-type&gt;&lt;contributors&gt;&lt;authors&gt;&lt;author&gt;Murase, H.&lt;/author&gt;&lt;author&gt;Inokuchi, M.&lt;/author&gt;&lt;author&gt;Takagi, Y.&lt;/author&gt;&lt;author&gt;Kato, K.&lt;/author&gt;&lt;author&gt;Kojima, K.&lt;/author&gt;&lt;author&gt;Sugihara, K.&lt;/author&gt;&lt;/authors&gt;&lt;/contributors&gt;&lt;auth-address&gt;Department of Surgical Oncology, Tokyo Medical and Dental University, Tokyo 113-8519, Japan.&amp;#xD;Department of Surgical Oncology, Tokyo Medical and Dental University, Tokyo 113-8519, Japan.&amp;#xD;Department of Translational Oncology, Tokyo Medical and Dental University, Tokyo 113-8519, Japan.&amp;#xD;Department of Surgical Oncology, Tokyo Medical and Dental University, Tokyo 113-8519, Japan.&amp;#xD;Department of Minimally Invasive Surgery, Tokyo Medical and Dental University, Tokyo 113-8519, Japan.&amp;#xD;Department of Surgical Oncology, Tokyo Medical and Dental University, Tokyo 113-8519, Japan.&lt;/auth-address&gt;&lt;titles&gt;&lt;title&gt;Prognostic significance of the co-overexpression of fibroblast growth factor receptors 1, 2 and 4 in gastric cancer&lt;/title&gt;&lt;secondary-title&gt;Mol Clin Oncol&lt;/secondary-title&gt;&lt;alt-title&gt;Molecular and clinical oncology&lt;/alt-title&gt;&lt;/titles&gt;&lt;pages&gt;509-517&lt;/pages&gt;&lt;volume&gt;2&lt;/volume&gt;&lt;number&gt;4&lt;/number&gt;&lt;dates&gt;&lt;year&gt;2014&lt;/year&gt;&lt;pub-dates&gt;&lt;date&gt;Jul&lt;/date&gt;&lt;/pub-dates&gt;&lt;/dates&gt;&lt;isbn&gt;2049-9450 (Print)&amp;#xD;2049-9450 (Linking)&lt;/isbn&gt;&lt;accession-num&gt;24940486&lt;/accession-num&gt;&lt;urls&gt;&lt;related-urls&gt;&lt;url&gt;http://www.ncbi.nlm.nih.gov/entrez/query.fcgi?cmd=Retrieve&amp;amp;db=PubMed&amp;amp;dopt=Citation&amp;amp;list_uids=24940486 &lt;/url&gt;&lt;/related-urls&gt;&lt;/urls&gt;&lt;language&gt;Eng&lt;/language&gt;&lt;/record&gt;&lt;/Cite&gt;&lt;/EndNote&gt;</w:instrText>
      </w:r>
      <w:r w:rsidRPr="00503E3F">
        <w:rPr>
          <w:rFonts w:ascii="Book Antiqua" w:hAnsi="Book Antiqua"/>
          <w:kern w:val="0"/>
          <w:sz w:val="24"/>
          <w:szCs w:val="24"/>
        </w:rPr>
        <w:fldChar w:fldCharType="separate"/>
      </w:r>
      <w:r w:rsidRPr="00503E3F">
        <w:rPr>
          <w:rFonts w:ascii="Book Antiqua" w:hAnsi="Book Antiqua"/>
          <w:noProof/>
          <w:kern w:val="0"/>
          <w:sz w:val="24"/>
          <w:szCs w:val="24"/>
          <w:vertAlign w:val="superscript"/>
        </w:rPr>
        <w:t>[</w:t>
      </w:r>
      <w:hyperlink w:anchor="_ENREF_33" w:tooltip="Murase, 2014 #35" w:history="1">
        <w:r w:rsidR="00E932DA" w:rsidRPr="00503E3F">
          <w:rPr>
            <w:rFonts w:ascii="Book Antiqua" w:hAnsi="Book Antiqua"/>
            <w:noProof/>
            <w:kern w:val="0"/>
            <w:sz w:val="24"/>
            <w:szCs w:val="24"/>
            <w:vertAlign w:val="superscript"/>
          </w:rPr>
          <w:t>33</w:t>
        </w:r>
      </w:hyperlink>
      <w:r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r w:rsidR="00431E11" w:rsidRPr="00503E3F">
        <w:rPr>
          <w:rFonts w:ascii="Book Antiqua" w:hAnsi="Book Antiqua"/>
          <w:kern w:val="0"/>
          <w:sz w:val="24"/>
          <w:szCs w:val="24"/>
        </w:rPr>
        <w:t>.</w:t>
      </w:r>
      <w:r w:rsidRPr="00503E3F">
        <w:rPr>
          <w:rFonts w:ascii="Book Antiqua" w:hAnsi="Book Antiqua"/>
          <w:kern w:val="0"/>
          <w:sz w:val="24"/>
          <w:szCs w:val="24"/>
        </w:rPr>
        <w:t xml:space="preserve"> </w:t>
      </w:r>
      <w:r w:rsidRPr="00503E3F">
        <w:rPr>
          <w:rFonts w:ascii="Book Antiqua" w:eastAsia="MS Gothic" w:hAnsi="Book Antiqua"/>
          <w:kern w:val="0"/>
          <w:sz w:val="24"/>
          <w:szCs w:val="24"/>
        </w:rPr>
        <w:t>Diagnostic detection of tumors with FGFR genetic alterations in the primary and secondary lesions could be useful for selecting patients for FGFR-targeted therapies.</w:t>
      </w:r>
    </w:p>
    <w:p w:rsidR="008249EE" w:rsidRPr="00503E3F" w:rsidRDefault="008249EE" w:rsidP="00A64C43">
      <w:pPr>
        <w:autoSpaceDE w:val="0"/>
        <w:autoSpaceDN w:val="0"/>
        <w:adjustRightInd w:val="0"/>
        <w:snapToGrid w:val="0"/>
        <w:spacing w:line="360" w:lineRule="auto"/>
        <w:rPr>
          <w:rFonts w:ascii="Book Antiqua" w:hAnsi="Book Antiqua"/>
          <w:sz w:val="24"/>
          <w:szCs w:val="24"/>
          <w:shd w:val="clear" w:color="auto" w:fill="FFFFFF"/>
        </w:rPr>
      </w:pPr>
    </w:p>
    <w:p w:rsidR="008249EE" w:rsidRPr="00503E3F" w:rsidRDefault="008249EE" w:rsidP="00A64C43">
      <w:pPr>
        <w:adjustRightInd w:val="0"/>
        <w:snapToGrid w:val="0"/>
        <w:spacing w:line="360" w:lineRule="auto"/>
        <w:rPr>
          <w:rFonts w:ascii="Book Antiqua" w:hAnsi="Book Antiqua"/>
          <w:b/>
          <w:sz w:val="24"/>
          <w:szCs w:val="24"/>
        </w:rPr>
      </w:pPr>
      <w:r w:rsidRPr="00503E3F">
        <w:rPr>
          <w:rFonts w:ascii="Book Antiqua" w:hAnsi="Book Antiqua"/>
          <w:b/>
          <w:sz w:val="24"/>
          <w:szCs w:val="24"/>
        </w:rPr>
        <w:t>FUNCTIONAL ROLE OF FGFR IN GASTRIC CANCER</w:t>
      </w:r>
    </w:p>
    <w:p w:rsidR="008249EE" w:rsidRPr="00503E3F" w:rsidRDefault="008249EE" w:rsidP="00CE16F5">
      <w:pPr>
        <w:autoSpaceDE w:val="0"/>
        <w:autoSpaceDN w:val="0"/>
        <w:adjustRightInd w:val="0"/>
        <w:snapToGrid w:val="0"/>
        <w:spacing w:line="360" w:lineRule="auto"/>
        <w:rPr>
          <w:rFonts w:ascii="Book Antiqua" w:eastAsiaTheme="minorEastAsia" w:hAnsi="Book Antiqua"/>
          <w:iCs/>
          <w:kern w:val="0"/>
          <w:sz w:val="24"/>
          <w:szCs w:val="24"/>
        </w:rPr>
      </w:pPr>
      <w:r w:rsidRPr="00503E3F">
        <w:rPr>
          <w:rStyle w:val="Emphasis"/>
          <w:rFonts w:ascii="Book Antiqua" w:hAnsi="Book Antiqua"/>
          <w:sz w:val="24"/>
          <w:szCs w:val="24"/>
        </w:rPr>
        <w:t>FGFR2</w:t>
      </w:r>
      <w:r w:rsidRPr="00503E3F">
        <w:rPr>
          <w:rFonts w:ascii="Book Antiqua" w:hAnsi="Book Antiqua"/>
          <w:sz w:val="24"/>
          <w:szCs w:val="24"/>
        </w:rPr>
        <w:t xml:space="preserve"> mRNA is amplified in </w:t>
      </w:r>
      <w:r w:rsidRPr="00503E3F">
        <w:rPr>
          <w:rFonts w:ascii="Book Antiqua" w:eastAsia="JansonText-Roman" w:hAnsi="Book Antiqua"/>
          <w:kern w:val="0"/>
          <w:sz w:val="24"/>
          <w:szCs w:val="24"/>
        </w:rPr>
        <w:t>scirrhous gastric cancer cells</w:t>
      </w:r>
      <w:r w:rsidRPr="00503E3F">
        <w:rPr>
          <w:rFonts w:ascii="Book Antiqua" w:hAnsi="Book Antiqua"/>
          <w:sz w:val="24"/>
          <w:szCs w:val="24"/>
        </w:rPr>
        <w:t xml:space="preserve">, and ligand FGF7, </w:t>
      </w:r>
      <w:r w:rsidRPr="00503E3F">
        <w:rPr>
          <w:rFonts w:ascii="Book Antiqua" w:eastAsiaTheme="minorEastAsia" w:hAnsi="Book Antiqua"/>
          <w:iCs/>
          <w:kern w:val="0"/>
          <w:sz w:val="24"/>
          <w:szCs w:val="24"/>
        </w:rPr>
        <w:t>also designated as keratinocyte growth factor (KGF),</w:t>
      </w:r>
      <w:r w:rsidRPr="00503E3F">
        <w:rPr>
          <w:rFonts w:ascii="Book Antiqua" w:hAnsi="Book Antiqua"/>
          <w:sz w:val="24"/>
          <w:szCs w:val="24"/>
        </w:rPr>
        <w:t xml:space="preserve"> is produced by gastric fibroblasts. KGF secreted by fibroblasts has a pivotal role in the development of </w:t>
      </w:r>
      <w:r w:rsidRPr="00503E3F">
        <w:rPr>
          <w:rFonts w:ascii="Book Antiqua" w:eastAsia="JansonText-Roman" w:hAnsi="Book Antiqua"/>
          <w:kern w:val="0"/>
          <w:sz w:val="24"/>
          <w:szCs w:val="24"/>
        </w:rPr>
        <w:t>scirrhous gastric cancer</w:t>
      </w:r>
      <w:r w:rsidRPr="00503E3F">
        <w:rPr>
          <w:rFonts w:ascii="Book Antiqua" w:hAnsi="Book Antiqua"/>
          <w:sz w:val="24"/>
          <w:szCs w:val="24"/>
        </w:rPr>
        <w:t xml:space="preserve"> with </w:t>
      </w:r>
      <w:r w:rsidRPr="00503E3F">
        <w:rPr>
          <w:rFonts w:ascii="Book Antiqua" w:hAnsi="Book Antiqua"/>
          <w:i/>
          <w:sz w:val="24"/>
          <w:szCs w:val="24"/>
        </w:rPr>
        <w:t>K-</w:t>
      </w:r>
      <w:r w:rsidRPr="00503E3F">
        <w:rPr>
          <w:rStyle w:val="Emphasis"/>
          <w:rFonts w:ascii="Book Antiqua" w:hAnsi="Book Antiqua"/>
          <w:sz w:val="24"/>
          <w:szCs w:val="24"/>
        </w:rPr>
        <w:t>samII</w:t>
      </w:r>
      <w:r w:rsidRPr="00503E3F">
        <w:rPr>
          <w:rFonts w:ascii="Book Antiqua" w:hAnsi="Book Antiqua"/>
          <w:sz w:val="24"/>
          <w:szCs w:val="24"/>
        </w:rPr>
        <w:t xml:space="preserve"> amplification in a paracrine manner</w:t>
      </w:r>
      <w:r w:rsidRPr="00503E3F">
        <w:rPr>
          <w:rFonts w:ascii="Book Antiqua" w:eastAsiaTheme="minorEastAsia" w:hAnsi="Book Antiqua"/>
          <w:iCs/>
          <w:kern w:val="0"/>
          <w:sz w:val="24"/>
          <w:szCs w:val="24"/>
        </w:rPr>
        <w:fldChar w:fldCharType="begin"/>
      </w:r>
      <w:r w:rsidR="00C42E84" w:rsidRPr="00503E3F">
        <w:rPr>
          <w:rFonts w:ascii="Book Antiqua" w:eastAsiaTheme="minorEastAsia" w:hAnsi="Book Antiqua"/>
          <w:iCs/>
          <w:kern w:val="0"/>
          <w:sz w:val="24"/>
          <w:szCs w:val="24"/>
        </w:rPr>
        <w:instrText xml:space="preserve"> ADDIN EN.CITE &lt;EndNote&gt;&lt;Cite&gt;&lt;Author&gt;Nakazawa&lt;/Author&gt;&lt;Year&gt;2003&lt;/Year&gt;&lt;RecNum&gt;38&lt;/RecNum&gt;&lt;DisplayText&gt;&lt;style face="superscript"&gt;[27]&lt;/style&gt;&lt;/DisplayText&gt;&lt;record&gt;&lt;rec-number&gt;38&lt;/rec-number&gt;&lt;foreign-keys&gt;&lt;key app="EN" db-id="fd9a2s0z5rwfrnezpf859zwwtfrtpstzwdxw"&gt;38&lt;/key&gt;&lt;/foreign-keys&gt;&lt;ref-type name="Journal Article"&gt;17&lt;/ref-type&gt;&lt;contributors&gt;&lt;authors&gt;&lt;author&gt;Nakazawa, K.&lt;/author&gt;&lt;author&gt;Yashiro, M.&lt;/author&gt;&lt;author&gt;Hirakawa, K.&lt;/author&gt;&lt;/authors&gt;&lt;/contributors&gt;&lt;auth-address&gt;Department of Surgical Oncology, Osaka City University Graduate School of Medicine, Osaka, Japan.&lt;/auth-address&gt;&lt;titles&gt;&lt;title&gt;Keratinocyte growth factor produced by gastric fibroblasts specifically stimulates proliferation of cancer cells from scirrhous gastric carcinoma&lt;/title&gt;&lt;secondary-title&gt;Cancer Res&lt;/secondary-title&gt;&lt;alt-title&gt;Cancer research&lt;/alt-title&gt;&lt;/titles&gt;&lt;pages&gt;8848-52&lt;/pages&gt;&lt;volume&gt;63&lt;/volume&gt;&lt;number&gt;24&lt;/number&gt;&lt;keywords&gt;&lt;keyword&gt;Adenocarcinoma, Scirrhous/*pathology&lt;/keyword&gt;&lt;keyword&gt;Cell Division/drug effects/physiology&lt;/keyword&gt;&lt;keyword&gt;Culture Media&lt;/keyword&gt;&lt;keyword&gt;Enzyme-Linked Immunosorbent Assay&lt;/keyword&gt;&lt;keyword&gt;Fibroblast Growth Factor 7&lt;/keyword&gt;&lt;keyword&gt;Fibroblast Growth Factors/*biosynthesis/genetics/*pharmacology&lt;/keyword&gt;&lt;keyword&gt;Fibroblasts/metabolism&lt;/keyword&gt;&lt;keyword&gt;Humans&lt;/keyword&gt;&lt;keyword&gt;Molecular Weight&lt;/keyword&gt;&lt;keyword&gt;RNA, Messenger/biosynthesis/genetics&lt;/keyword&gt;&lt;keyword&gt;Stomach/cytology/*metabolism&lt;/keyword&gt;&lt;keyword&gt;Stomach Neoplasms/*pathology&lt;/keyword&gt;&lt;/keywords&gt;&lt;dates&gt;&lt;year&gt;2003&lt;/year&gt;&lt;pub-dates&gt;&lt;date&gt;Dec 15&lt;/date&gt;&lt;/pub-dates&gt;&lt;/dates&gt;&lt;isbn&gt;0008-5472 (Print)&amp;#xD;0008-5472 (Linking)&lt;/isbn&gt;&lt;accession-num&gt;14695201&lt;/accession-num&gt;&lt;urls&gt;&lt;related-urls&gt;&lt;url&gt;http://www.ncbi.nlm.nih.gov/entrez/query.fcgi?cmd=Retrieve&amp;amp;db=PubMed&amp;amp;dopt=Citation&amp;amp;list_uids=14695201 &lt;/url&gt;&lt;/related-urls&gt;&lt;/urls&gt;&lt;language&gt;eng&lt;/language&gt;&lt;/record&gt;&lt;/Cite&gt;&lt;/EndNote&gt;</w:instrText>
      </w:r>
      <w:r w:rsidRPr="00503E3F">
        <w:rPr>
          <w:rFonts w:ascii="Book Antiqua" w:eastAsiaTheme="minorEastAsia" w:hAnsi="Book Antiqua"/>
          <w:iCs/>
          <w:kern w:val="0"/>
          <w:sz w:val="24"/>
          <w:szCs w:val="24"/>
        </w:rPr>
        <w:fldChar w:fldCharType="separate"/>
      </w:r>
      <w:r w:rsidRPr="00503E3F">
        <w:rPr>
          <w:rFonts w:ascii="Book Antiqua" w:eastAsiaTheme="minorEastAsia" w:hAnsi="Book Antiqua"/>
          <w:iCs/>
          <w:noProof/>
          <w:kern w:val="0"/>
          <w:sz w:val="24"/>
          <w:szCs w:val="24"/>
          <w:vertAlign w:val="superscript"/>
        </w:rPr>
        <w:t>[</w:t>
      </w:r>
      <w:hyperlink w:anchor="_ENREF_27" w:tooltip="Nakazawa, 2003 #38" w:history="1">
        <w:r w:rsidR="00E932DA" w:rsidRPr="00503E3F">
          <w:rPr>
            <w:rFonts w:ascii="Book Antiqua" w:eastAsiaTheme="minorEastAsia" w:hAnsi="Book Antiqua"/>
            <w:iCs/>
            <w:noProof/>
            <w:kern w:val="0"/>
            <w:sz w:val="24"/>
            <w:szCs w:val="24"/>
            <w:vertAlign w:val="superscript"/>
          </w:rPr>
          <w:t>27</w:t>
        </w:r>
      </w:hyperlink>
      <w:r w:rsidRPr="00503E3F">
        <w:rPr>
          <w:rFonts w:ascii="Book Antiqua" w:eastAsiaTheme="minorEastAsia" w:hAnsi="Book Antiqua"/>
          <w:iCs/>
          <w:noProof/>
          <w:kern w:val="0"/>
          <w:sz w:val="24"/>
          <w:szCs w:val="24"/>
          <w:vertAlign w:val="superscript"/>
        </w:rPr>
        <w:t>]</w:t>
      </w:r>
      <w:r w:rsidRPr="00503E3F">
        <w:rPr>
          <w:rFonts w:ascii="Book Antiqua" w:eastAsiaTheme="minorEastAsia" w:hAnsi="Book Antiqua"/>
          <w:iCs/>
          <w:kern w:val="0"/>
          <w:sz w:val="24"/>
          <w:szCs w:val="24"/>
        </w:rPr>
        <w:fldChar w:fldCharType="end"/>
      </w:r>
      <w:r w:rsidR="00431E11" w:rsidRPr="00503E3F">
        <w:rPr>
          <w:rFonts w:ascii="Book Antiqua" w:eastAsiaTheme="minorEastAsia" w:hAnsi="Book Antiqua"/>
          <w:iCs/>
          <w:kern w:val="0"/>
          <w:sz w:val="24"/>
          <w:szCs w:val="24"/>
        </w:rPr>
        <w:t>.</w:t>
      </w:r>
      <w:r w:rsidRPr="00503E3F">
        <w:rPr>
          <w:rFonts w:ascii="Book Antiqua" w:eastAsiaTheme="minorEastAsia" w:hAnsi="Book Antiqua"/>
          <w:iCs/>
          <w:kern w:val="0"/>
          <w:sz w:val="24"/>
          <w:szCs w:val="24"/>
        </w:rPr>
        <w:t xml:space="preserve"> </w:t>
      </w:r>
      <w:r w:rsidRPr="00503E3F">
        <w:rPr>
          <w:rFonts w:ascii="Book Antiqua" w:eastAsia="JansonText-Roman" w:hAnsi="Book Antiqua"/>
          <w:kern w:val="0"/>
          <w:sz w:val="24"/>
          <w:szCs w:val="24"/>
        </w:rPr>
        <w:t>Scirrhous-type gastric cancer,</w:t>
      </w:r>
      <w:r w:rsidRPr="00503E3F">
        <w:rPr>
          <w:rFonts w:ascii="Book Antiqua" w:eastAsia="TimesLTStd-Roman" w:hAnsi="Book Antiqua"/>
          <w:kern w:val="0"/>
          <w:sz w:val="24"/>
          <w:szCs w:val="24"/>
        </w:rPr>
        <w:t xml:space="preserve"> also designated as linitis plastica</w:t>
      </w:r>
      <w:r w:rsidRPr="00503E3F">
        <w:rPr>
          <w:rFonts w:ascii="Book Antiqua" w:eastAsiaTheme="minorEastAsia" w:hAnsi="Book Antiqua"/>
          <w:kern w:val="0"/>
          <w:sz w:val="24"/>
          <w:szCs w:val="24"/>
        </w:rPr>
        <w:t>,</w:t>
      </w:r>
      <w:r w:rsidRPr="00503E3F">
        <w:rPr>
          <w:rFonts w:ascii="Book Antiqua" w:eastAsia="JansonText-Roman" w:hAnsi="Book Antiqua"/>
          <w:kern w:val="0"/>
          <w:sz w:val="24"/>
          <w:szCs w:val="24"/>
        </w:rPr>
        <w:t xml:space="preserve"> is diffuse and biologically aggressive, typically infiltrating into the gastric wall with a high frequency of peritoneal metastasis. </w:t>
      </w:r>
      <w:r w:rsidRPr="00503E3F">
        <w:rPr>
          <w:rFonts w:ascii="Book Antiqua" w:hAnsi="Book Antiqua"/>
          <w:sz w:val="24"/>
          <w:szCs w:val="24"/>
        </w:rPr>
        <w:t>The proliferative and infiltrative ability of scirrhous gastric cancer cells is closely correlated with the growth factors produced by organ-specific fibroblasts</w:t>
      </w:r>
      <w:r w:rsidRPr="00503E3F">
        <w:rPr>
          <w:rFonts w:ascii="Book Antiqua" w:hAnsi="Book Antiqua"/>
          <w:sz w:val="24"/>
          <w:szCs w:val="24"/>
        </w:rPr>
        <w:fldChar w:fldCharType="begin">
          <w:fldData xml:space="preserve">PEVuZE5vdGU+PENpdGU+PEF1dGhvcj5ZYXNoaXJvPC9BdXRob3I+PFllYXI+MjAxMDwvWWVhcj48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</w:fldData>
        </w:fldChar>
      </w:r>
      <w:r w:rsidR="00C42E84" w:rsidRPr="00503E3F">
        <w:rPr>
          <w:rFonts w:ascii="Book Antiqua" w:hAnsi="Book Antiqua"/>
          <w:sz w:val="24"/>
          <w:szCs w:val="24"/>
        </w:rPr>
        <w:instrText xml:space="preserve"> ADDIN EN.CITE </w:instrText>
      </w:r>
      <w:r w:rsidR="00C42E84" w:rsidRPr="00503E3F">
        <w:rPr>
          <w:rFonts w:ascii="Book Antiqua" w:hAnsi="Book Antiqua"/>
          <w:sz w:val="24"/>
          <w:szCs w:val="24"/>
        </w:rPr>
        <w:fldChar w:fldCharType="begin">
          <w:fldData xml:space="preserve">PEVuZE5vdGU+PENpdGU+PEF1dGhvcj5ZYXNoaXJvPC9BdXRob3I+PFllYXI+MjAxMDwvWWVhcj48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</w:fldData>
        </w:fldChar>
      </w:r>
      <w:r w:rsidR="00C42E84" w:rsidRPr="00503E3F">
        <w:rPr>
          <w:rFonts w:ascii="Book Antiqua" w:hAnsi="Book Antiqua"/>
          <w:sz w:val="24"/>
          <w:szCs w:val="24"/>
        </w:rPr>
        <w:instrText xml:space="preserve"> ADDIN EN.CITE.DATA </w:instrText>
      </w:r>
      <w:r w:rsidR="00C42E84" w:rsidRPr="00503E3F">
        <w:rPr>
          <w:rFonts w:ascii="Book Antiqua" w:hAnsi="Book Antiqua"/>
          <w:sz w:val="24"/>
          <w:szCs w:val="24"/>
        </w:rPr>
      </w:r>
      <w:r w:rsidR="00C42E84" w:rsidRPr="00503E3F">
        <w:rPr>
          <w:rFonts w:ascii="Book Antiqua" w:hAnsi="Book Antiqua"/>
          <w:sz w:val="24"/>
          <w:szCs w:val="24"/>
        </w:rPr>
        <w:fldChar w:fldCharType="end"/>
      </w:r>
      <w:r w:rsidRPr="00503E3F">
        <w:rPr>
          <w:rFonts w:ascii="Book Antiqua" w:hAnsi="Book Antiqua"/>
          <w:sz w:val="24"/>
          <w:szCs w:val="24"/>
        </w:rPr>
      </w:r>
      <w:r w:rsidRPr="00503E3F">
        <w:rPr>
          <w:rFonts w:ascii="Book Antiqua" w:hAnsi="Book Antiqua"/>
          <w:sz w:val="24"/>
          <w:szCs w:val="24"/>
        </w:rPr>
        <w:fldChar w:fldCharType="separate"/>
      </w:r>
      <w:r w:rsidRPr="00503E3F">
        <w:rPr>
          <w:rFonts w:ascii="Book Antiqua" w:hAnsi="Book Antiqua"/>
          <w:noProof/>
          <w:sz w:val="24"/>
          <w:szCs w:val="24"/>
          <w:vertAlign w:val="superscript"/>
        </w:rPr>
        <w:t>[</w:t>
      </w:r>
      <w:hyperlink w:anchor="_ENREF_34" w:tooltip="Yashiro, 2010 #49" w:history="1">
        <w:r w:rsidR="00E932DA" w:rsidRPr="00503E3F">
          <w:rPr>
            <w:rFonts w:ascii="Book Antiqua" w:hAnsi="Book Antiqua"/>
            <w:noProof/>
            <w:sz w:val="24"/>
            <w:szCs w:val="24"/>
            <w:vertAlign w:val="superscript"/>
          </w:rPr>
          <w:t>34</w:t>
        </w:r>
      </w:hyperlink>
      <w:r w:rsidRPr="00503E3F">
        <w:rPr>
          <w:rFonts w:ascii="Book Antiqua" w:hAnsi="Book Antiqua"/>
          <w:noProof/>
          <w:sz w:val="24"/>
          <w:szCs w:val="24"/>
          <w:vertAlign w:val="superscript"/>
        </w:rPr>
        <w:t>]</w:t>
      </w:r>
      <w:r w:rsidRPr="00503E3F">
        <w:rPr>
          <w:rFonts w:ascii="Book Antiqua" w:hAnsi="Book Antiqua"/>
          <w:sz w:val="24"/>
          <w:szCs w:val="24"/>
        </w:rPr>
        <w:fldChar w:fldCharType="end"/>
      </w:r>
      <w:r w:rsidR="00431E11" w:rsidRPr="00503E3F">
        <w:rPr>
          <w:rFonts w:ascii="Book Antiqua" w:hAnsi="Book Antiqua"/>
          <w:sz w:val="24"/>
          <w:szCs w:val="24"/>
        </w:rPr>
        <w:t>.</w:t>
      </w:r>
      <w:r w:rsidRPr="00503E3F">
        <w:rPr>
          <w:rFonts w:ascii="Book Antiqua" w:eastAsia="JansonText-Roman" w:hAnsi="Book Antiqua"/>
          <w:kern w:val="0"/>
          <w:sz w:val="24"/>
          <w:szCs w:val="24"/>
        </w:rPr>
        <w:t xml:space="preserve"> </w:t>
      </w:r>
      <w:r w:rsidRPr="00503E3F">
        <w:rPr>
          <w:rFonts w:ascii="Book Antiqua" w:eastAsiaTheme="minorEastAsia" w:hAnsi="Book Antiqua"/>
          <w:iCs/>
          <w:kern w:val="0"/>
          <w:sz w:val="24"/>
          <w:szCs w:val="24"/>
        </w:rPr>
        <w:t xml:space="preserve">We previously reported that the </w:t>
      </w:r>
      <w:r w:rsidRPr="00503E3F">
        <w:rPr>
          <w:rFonts w:ascii="Book Antiqua" w:hAnsi="Book Antiqua"/>
          <w:sz w:val="24"/>
          <w:szCs w:val="24"/>
        </w:rPr>
        <w:t>conditioned medium derived from gastric fibroblasts stimulates the growth of gastric cancer cells, which are mediated by</w:t>
      </w:r>
      <w:r w:rsidRPr="00503E3F">
        <w:rPr>
          <w:rFonts w:ascii="Book Antiqua" w:eastAsiaTheme="minorEastAsia" w:hAnsi="Book Antiqua"/>
          <w:iCs/>
          <w:kern w:val="0"/>
          <w:sz w:val="24"/>
          <w:szCs w:val="24"/>
        </w:rPr>
        <w:t xml:space="preserve"> FGF7/FGFR2 signaling.</w:t>
      </w:r>
    </w:p>
    <w:p w:rsidR="008249EE" w:rsidRPr="00503E3F" w:rsidRDefault="008249EE" w:rsidP="00CE16F5">
      <w:pPr>
        <w:autoSpaceDE w:val="0"/>
        <w:autoSpaceDN w:val="0"/>
        <w:adjustRightInd w:val="0"/>
        <w:snapToGrid w:val="0"/>
        <w:spacing w:line="360" w:lineRule="auto"/>
        <w:ind w:firstLineChars="100" w:firstLine="240"/>
        <w:rPr>
          <w:rFonts w:ascii="Book Antiqua" w:eastAsiaTheme="minorEastAsia" w:hAnsi="Book Antiqua"/>
          <w:kern w:val="0"/>
          <w:sz w:val="24"/>
          <w:szCs w:val="24"/>
        </w:rPr>
      </w:pPr>
      <w:r w:rsidRPr="00503E3F">
        <w:rPr>
          <w:rFonts w:ascii="Book Antiqua" w:hAnsi="Book Antiqua"/>
          <w:sz w:val="24"/>
          <w:szCs w:val="24"/>
        </w:rPr>
        <w:t>EMT is a critical process in cancer progression that provides cancer cells with the ability to escape from the primary foci, invade stromal tissues, and metastasize to secondary regions due to decreased cell-cell adhesion.</w:t>
      </w:r>
      <w:r w:rsidRPr="00503E3F">
        <w:rPr>
          <w:rFonts w:ascii="Book Antiqua" w:eastAsiaTheme="minorEastAsia" w:hAnsi="Book Antiqua"/>
          <w:kern w:val="0"/>
          <w:sz w:val="24"/>
          <w:szCs w:val="24"/>
        </w:rPr>
        <w:t xml:space="preserve"> </w:t>
      </w:r>
      <w:r w:rsidRPr="00503E3F">
        <w:rPr>
          <w:rFonts w:ascii="Book Antiqua" w:hAnsi="Book Antiqua"/>
          <w:sz w:val="24"/>
          <w:szCs w:val="24"/>
        </w:rPr>
        <w:t>Most EMT processes are regulated by extracellular matrix (ECM) components and soluble growth factors. Among these, FGF/FGFRs signaling is positively associated with EMT</w:t>
      </w:r>
      <w:r w:rsidRPr="00503E3F">
        <w:rPr>
          <w:rFonts w:ascii="Book Antiqua" w:hAnsi="Book Antiqua"/>
          <w:sz w:val="24"/>
          <w:szCs w:val="24"/>
        </w:rPr>
        <w:fldChar w:fldCharType="begin"/>
      </w:r>
      <w:r w:rsidR="00C42E84" w:rsidRPr="00503E3F">
        <w:rPr>
          <w:rFonts w:ascii="Book Antiqua" w:hAnsi="Book Antiqua"/>
          <w:sz w:val="24"/>
          <w:szCs w:val="24"/>
        </w:rPr>
        <w:instrText xml:space="preserve"> ADDIN EN.CITE &lt;EndNote&gt;&lt;Cite&gt;&lt;Author&gt;Katoh&lt;/Author&gt;&lt;Year&gt;2014&lt;/Year&gt;&lt;RecNum&gt;26&lt;/RecNum&gt;&lt;DisplayText&gt;&lt;style face="superscript"&gt;[11]&lt;/style&gt;&lt;/DisplayText&gt;&lt;record&gt;&lt;rec-number&gt;26&lt;/rec-number&gt;&lt;foreign-keys&gt;&lt;key app="EN" db-id="fd9a2s0z5rwfrnezpf859zwwtfrtpstzwdxw"&gt;26&lt;/key&gt;&lt;/foreign-keys&gt;&lt;ref-type name="Journal Article"&gt;17&lt;/ref-type&gt;&lt;contributors&gt;&lt;authors&gt;&lt;author&gt;Katoh, M.&lt;/author&gt;&lt;author&gt;Nakagama, H.&lt;/author&gt;&lt;/authors&gt;&lt;/contributors&gt;&lt;auth-address&gt;Division of Integrative Omics and Bioinformatics, National Cancer Center, 5-1-1 Tsukiji, Chuo Ward, Tokyo, 104-0045, Japan.&lt;/auth-address&gt;&lt;titles&gt;&lt;title&gt;FGF receptors: cancer biology and therapeutics&lt;/title&gt;&lt;secondary-title&gt;Med Res Rev&lt;/secondary-title&gt;&lt;alt-title&gt;Medicinal research reviews&lt;/alt-title&gt;&lt;/titles&gt;&lt;pages&gt;280-300&lt;/pages&gt;&lt;volume&gt;34&lt;/volume&gt;&lt;number&gt;2&lt;/number&gt;&lt;keywords&gt;&lt;keyword&gt;Animals&lt;/keyword&gt;&lt;keyword&gt;Genomics&lt;/keyword&gt;&lt;keyword&gt;Humans&lt;/keyword&gt;&lt;keyword&gt;Molecular Targeted Therapy&lt;/keyword&gt;&lt;keyword&gt;Neoplasms/*drug therapy/genetics/*metabolism&lt;/keyword&gt;&lt;keyword&gt;Receptors, Fibroblast Growth Factor/*metabolism&lt;/keyword&gt;&lt;keyword&gt;Signal Transduction/genetics&lt;/keyword&gt;&lt;keyword&gt;Stem Cells/metabolism&lt;/keyword&gt;&lt;/keywords&gt;&lt;dates&gt;&lt;year&gt;2014&lt;/year&gt;&lt;pub-dates&gt;&lt;date&gt;Mar&lt;/date&gt;&lt;/pub-dates&gt;&lt;/dates&gt;&lt;isbn&gt;1098-1128 (Electronic)&amp;#xD;0198-6325 (Linking)&lt;/isbn&gt;&lt;accession-num&gt;23696246&lt;/accession-num&gt;&lt;urls&gt;&lt;related-urls&gt;&lt;url&gt;http://www.ncbi.nlm.nih.gov/entrez/query.fcgi?cmd=Retrieve&amp;amp;db=PubMed&amp;amp;dopt=Citation&amp;amp;list_uids=23696246 &lt;/url&gt;&lt;/related-urls&gt;&lt;/urls&gt;&lt;language&gt;eng&lt;/language&gt;&lt;/record&gt;&lt;/Cite&gt;&lt;/EndNote&gt;</w:instrText>
      </w:r>
      <w:r w:rsidRPr="00503E3F">
        <w:rPr>
          <w:rFonts w:ascii="Book Antiqua" w:hAnsi="Book Antiqua"/>
          <w:sz w:val="24"/>
          <w:szCs w:val="24"/>
        </w:rPr>
        <w:fldChar w:fldCharType="separate"/>
      </w:r>
      <w:r w:rsidRPr="00503E3F">
        <w:rPr>
          <w:rFonts w:ascii="Book Antiqua" w:hAnsi="Book Antiqua"/>
          <w:noProof/>
          <w:sz w:val="24"/>
          <w:szCs w:val="24"/>
          <w:vertAlign w:val="superscript"/>
        </w:rPr>
        <w:t>[</w:t>
      </w:r>
      <w:hyperlink w:anchor="_ENREF_11" w:tooltip="Katoh, 2014 #26" w:history="1">
        <w:r w:rsidR="00E932DA" w:rsidRPr="00503E3F">
          <w:rPr>
            <w:rFonts w:ascii="Book Antiqua" w:hAnsi="Book Antiqua"/>
            <w:noProof/>
            <w:sz w:val="24"/>
            <w:szCs w:val="24"/>
            <w:vertAlign w:val="superscript"/>
          </w:rPr>
          <w:t>11</w:t>
        </w:r>
      </w:hyperlink>
      <w:r w:rsidRPr="00503E3F">
        <w:rPr>
          <w:rFonts w:ascii="Book Antiqua" w:hAnsi="Book Antiqua"/>
          <w:noProof/>
          <w:sz w:val="24"/>
          <w:szCs w:val="24"/>
          <w:vertAlign w:val="superscript"/>
        </w:rPr>
        <w:t>]</w:t>
      </w:r>
      <w:r w:rsidRPr="00503E3F">
        <w:rPr>
          <w:rFonts w:ascii="Book Antiqua" w:hAnsi="Book Antiqua"/>
          <w:sz w:val="24"/>
          <w:szCs w:val="24"/>
        </w:rPr>
        <w:fldChar w:fldCharType="end"/>
      </w:r>
      <w:r w:rsidR="00431E11" w:rsidRPr="00503E3F">
        <w:rPr>
          <w:rFonts w:ascii="Book Antiqua" w:hAnsi="Book Antiqua"/>
          <w:sz w:val="24"/>
          <w:szCs w:val="24"/>
        </w:rPr>
        <w:t>.</w:t>
      </w:r>
      <w:r w:rsidRPr="00503E3F">
        <w:rPr>
          <w:rFonts w:ascii="Book Antiqua" w:hAnsi="Book Antiqua"/>
          <w:sz w:val="24"/>
          <w:szCs w:val="24"/>
        </w:rPr>
        <w:t xml:space="preserve"> The FGF/FGFRs signaling pathway has been shown to be associated with WNT signaling, which results in the regulation of cellular phenotype and migration, and subsequently leads to EMT.</w:t>
      </w:r>
      <w:r w:rsidRPr="00503E3F">
        <w:rPr>
          <w:rFonts w:ascii="Book Antiqua" w:eastAsiaTheme="minorEastAsia" w:hAnsi="Book Antiqua"/>
          <w:kern w:val="0"/>
          <w:sz w:val="24"/>
          <w:szCs w:val="24"/>
        </w:rPr>
        <w:t xml:space="preserve"> Twist-related protein 1 (Twist1), a transcriptional factor, has been reported to have an important role in cell lineage determination and </w:t>
      </w:r>
      <w:r w:rsidRPr="00503E3F">
        <w:rPr>
          <w:rFonts w:ascii="Book Antiqua" w:eastAsiaTheme="minorEastAsia" w:hAnsi="Book Antiqua"/>
          <w:kern w:val="0"/>
          <w:sz w:val="24"/>
          <w:szCs w:val="24"/>
        </w:rPr>
        <w:lastRenderedPageBreak/>
        <w:t>differentiation. One paper has asserted that Twist1 prompts the expression of FGFR2 in gastric cancer cell lines, and that FGFR2 mediates Twist 1-induced invasion and EMT, suggesting that the dual inhibition of these factors can become a novel tool for the targeted therapy of gastric cancer</w:t>
      </w:r>
      <w:r w:rsidRPr="00503E3F">
        <w:rPr>
          <w:rFonts w:ascii="Book Antiqua" w:eastAsiaTheme="minorEastAsia" w:hAnsi="Book Antiqua"/>
          <w:kern w:val="0"/>
          <w:sz w:val="24"/>
          <w:szCs w:val="24"/>
        </w:rPr>
        <w:fldChar w:fldCharType="begin">
          <w:fldData xml:space="preserve">PEVuZE5vdGU+PENpdGU+PEF1dGhvcj5aaHU8L0F1dGhvcj48WWVhcj4yMDE0PC9ZZWFyPjxSZWNO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</w:fldData>
        </w:fldChar>
      </w:r>
      <w:r w:rsidR="00C42E84" w:rsidRPr="00503E3F">
        <w:rPr>
          <w:rFonts w:ascii="Book Antiqua" w:eastAsiaTheme="minorEastAsia" w:hAnsi="Book Antiqua"/>
          <w:kern w:val="0"/>
          <w:sz w:val="24"/>
          <w:szCs w:val="24"/>
        </w:rPr>
        <w:instrText xml:space="preserve"> ADDIN EN.CITE </w:instrText>
      </w:r>
      <w:r w:rsidR="00C42E84" w:rsidRPr="00503E3F">
        <w:rPr>
          <w:rFonts w:ascii="Book Antiqua" w:eastAsiaTheme="minorEastAsia" w:hAnsi="Book Antiqua"/>
          <w:kern w:val="0"/>
          <w:sz w:val="24"/>
          <w:szCs w:val="24"/>
        </w:rPr>
        <w:fldChar w:fldCharType="begin">
          <w:fldData xml:space="preserve">PEVuZE5vdGU+PENpdGU+PEF1dGhvcj5aaHU8L0F1dGhvcj48WWVhcj4yMDE0PC9ZZWFyPjxSZWNO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</w:fldData>
        </w:fldChar>
      </w:r>
      <w:r w:rsidR="00C42E84" w:rsidRPr="00503E3F">
        <w:rPr>
          <w:rFonts w:ascii="Book Antiqua" w:eastAsiaTheme="minorEastAsia" w:hAnsi="Book Antiqua"/>
          <w:kern w:val="0"/>
          <w:sz w:val="24"/>
          <w:szCs w:val="24"/>
        </w:rPr>
        <w:instrText xml:space="preserve"> ADDIN EN.CITE.DATA </w:instrText>
      </w:r>
      <w:r w:rsidR="00C42E84" w:rsidRPr="00503E3F">
        <w:rPr>
          <w:rFonts w:ascii="Book Antiqua" w:eastAsiaTheme="minorEastAsia" w:hAnsi="Book Antiqua"/>
          <w:kern w:val="0"/>
          <w:sz w:val="24"/>
          <w:szCs w:val="24"/>
        </w:rPr>
      </w:r>
      <w:r w:rsidR="00C42E84" w:rsidRPr="00503E3F">
        <w:rPr>
          <w:rFonts w:ascii="Book Antiqua" w:eastAsiaTheme="minorEastAsia" w:hAnsi="Book Antiqua"/>
          <w:kern w:val="0"/>
          <w:sz w:val="24"/>
          <w:szCs w:val="24"/>
        </w:rPr>
        <w:fldChar w:fldCharType="end"/>
      </w:r>
      <w:r w:rsidRPr="00503E3F">
        <w:rPr>
          <w:rFonts w:ascii="Book Antiqua" w:eastAsiaTheme="minorEastAsia" w:hAnsi="Book Antiqua"/>
          <w:kern w:val="0"/>
          <w:sz w:val="24"/>
          <w:szCs w:val="24"/>
        </w:rPr>
      </w:r>
      <w:r w:rsidRPr="00503E3F">
        <w:rPr>
          <w:rFonts w:ascii="Book Antiqua" w:eastAsiaTheme="minorEastAsia" w:hAnsi="Book Antiqua"/>
          <w:kern w:val="0"/>
          <w:sz w:val="24"/>
          <w:szCs w:val="24"/>
        </w:rPr>
        <w:fldChar w:fldCharType="separate"/>
      </w:r>
      <w:r w:rsidRPr="00503E3F">
        <w:rPr>
          <w:rFonts w:ascii="Book Antiqua" w:eastAsiaTheme="minorEastAsia" w:hAnsi="Book Antiqua"/>
          <w:noProof/>
          <w:kern w:val="0"/>
          <w:sz w:val="24"/>
          <w:szCs w:val="24"/>
          <w:vertAlign w:val="superscript"/>
        </w:rPr>
        <w:t>[</w:t>
      </w:r>
      <w:hyperlink w:anchor="_ENREF_35" w:tooltip="Zhu, 2014 #54" w:history="1">
        <w:r w:rsidR="00E932DA" w:rsidRPr="00503E3F">
          <w:rPr>
            <w:rFonts w:ascii="Book Antiqua" w:eastAsiaTheme="minorEastAsia" w:hAnsi="Book Antiqua"/>
            <w:noProof/>
            <w:kern w:val="0"/>
            <w:sz w:val="24"/>
            <w:szCs w:val="24"/>
            <w:vertAlign w:val="superscript"/>
          </w:rPr>
          <w:t>35</w:t>
        </w:r>
      </w:hyperlink>
      <w:r w:rsidRPr="00503E3F">
        <w:rPr>
          <w:rFonts w:ascii="Book Antiqua" w:eastAsiaTheme="minorEastAsia" w:hAnsi="Book Antiqua"/>
          <w:noProof/>
          <w:kern w:val="0"/>
          <w:sz w:val="24"/>
          <w:szCs w:val="24"/>
          <w:vertAlign w:val="superscript"/>
        </w:rPr>
        <w:t>]</w:t>
      </w:r>
      <w:r w:rsidRPr="00503E3F">
        <w:rPr>
          <w:rFonts w:ascii="Book Antiqua" w:eastAsiaTheme="minorEastAsia" w:hAnsi="Book Antiqua"/>
          <w:kern w:val="0"/>
          <w:sz w:val="24"/>
          <w:szCs w:val="24"/>
        </w:rPr>
        <w:fldChar w:fldCharType="end"/>
      </w:r>
      <w:r w:rsidR="00431E11" w:rsidRPr="00503E3F">
        <w:rPr>
          <w:rFonts w:ascii="Book Antiqua" w:eastAsiaTheme="minorEastAsia" w:hAnsi="Book Antiqua"/>
          <w:kern w:val="0"/>
          <w:sz w:val="24"/>
          <w:szCs w:val="24"/>
        </w:rPr>
        <w:t>.</w:t>
      </w:r>
    </w:p>
    <w:p w:rsidR="008249EE" w:rsidRPr="00503E3F" w:rsidRDefault="008249EE" w:rsidP="00A64C43">
      <w:pPr>
        <w:widowControl/>
        <w:adjustRightInd w:val="0"/>
        <w:snapToGrid w:val="0"/>
        <w:spacing w:line="360" w:lineRule="auto"/>
        <w:rPr>
          <w:rFonts w:ascii="Book Antiqua" w:hAnsi="Book Antiqua"/>
          <w:b/>
          <w:kern w:val="0"/>
          <w:sz w:val="24"/>
          <w:szCs w:val="24"/>
        </w:rPr>
      </w:pPr>
    </w:p>
    <w:p w:rsidR="008249EE" w:rsidRPr="00503E3F" w:rsidRDefault="008249EE" w:rsidP="00A64C43">
      <w:pPr>
        <w:widowControl/>
        <w:adjustRightInd w:val="0"/>
        <w:snapToGrid w:val="0"/>
        <w:spacing w:line="360" w:lineRule="auto"/>
        <w:rPr>
          <w:rFonts w:ascii="Book Antiqua" w:hAnsi="Book Antiqua"/>
          <w:b/>
          <w:kern w:val="0"/>
          <w:sz w:val="24"/>
          <w:szCs w:val="24"/>
        </w:rPr>
      </w:pPr>
      <w:r w:rsidRPr="00503E3F">
        <w:rPr>
          <w:rFonts w:ascii="Book Antiqua" w:hAnsi="Book Antiqua"/>
          <w:b/>
          <w:kern w:val="0"/>
          <w:sz w:val="24"/>
          <w:szCs w:val="24"/>
        </w:rPr>
        <w:t xml:space="preserve">EXPERIMENTAL STUDIES TARGETING FGFR SIGNALING IN GASTRIC CANCER </w:t>
      </w:r>
    </w:p>
    <w:p w:rsidR="008249EE" w:rsidRPr="00503E3F" w:rsidRDefault="008249EE" w:rsidP="00CE16F5">
      <w:pPr>
        <w:autoSpaceDE w:val="0"/>
        <w:autoSpaceDN w:val="0"/>
        <w:adjustRightInd w:val="0"/>
        <w:snapToGrid w:val="0"/>
        <w:spacing w:line="360" w:lineRule="auto"/>
        <w:rPr>
          <w:rFonts w:ascii="Book Antiqua" w:eastAsia="AdvOT1ef757c0" w:hAnsi="Book Antiqua"/>
          <w:kern w:val="0"/>
          <w:sz w:val="24"/>
          <w:szCs w:val="24"/>
        </w:rPr>
      </w:pPr>
      <w:r w:rsidRPr="00503E3F">
        <w:rPr>
          <w:rFonts w:ascii="Book Antiqua" w:hAnsi="Book Antiqua"/>
          <w:kern w:val="0"/>
          <w:sz w:val="24"/>
          <w:szCs w:val="24"/>
        </w:rPr>
        <w:t>In ToGA trials, trastuzumab, an anti-HER2 targeting antibody, prolonged the overall survival of patients with HER2-positive gastric tumor when combined with conventional chemotherapy</w:t>
      </w:r>
      <w:r w:rsidRPr="00503E3F">
        <w:rPr>
          <w:rFonts w:ascii="Book Antiqua" w:hAnsi="Book Antiqua"/>
          <w:kern w:val="0"/>
          <w:sz w:val="24"/>
          <w:szCs w:val="24"/>
        </w:rPr>
        <w:fldChar w:fldCharType="begin">
          <w:fldData xml:space="preserve">PEVuZE5vdGU+PENpdGU+PEF1dGhvcj5CYW5nPC9BdXRob3I+PFllYXI+MjAxMDwvWWVhcj48UmVj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</w:fldData>
        </w:fldChar>
      </w:r>
      <w:r w:rsidR="00C42E84" w:rsidRPr="00503E3F">
        <w:rPr>
          <w:rFonts w:ascii="Book Antiqua" w:hAnsi="Book Antiqua"/>
          <w:kern w:val="0"/>
          <w:sz w:val="24"/>
          <w:szCs w:val="24"/>
        </w:rPr>
        <w:instrText xml:space="preserve"> ADDIN EN.CITE </w:instrText>
      </w:r>
      <w:r w:rsidR="00C42E84" w:rsidRPr="00503E3F">
        <w:rPr>
          <w:rFonts w:ascii="Book Antiqua" w:hAnsi="Book Antiqua"/>
          <w:kern w:val="0"/>
          <w:sz w:val="24"/>
          <w:szCs w:val="24"/>
        </w:rPr>
        <w:fldChar w:fldCharType="begin">
          <w:fldData xml:space="preserve">PEVuZE5vdGU+PENpdGU+PEF1dGhvcj5CYW5nPC9BdXRob3I+PFllYXI+MjAxMDwvWWVhcj48UmVj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</w:fldData>
        </w:fldChar>
      </w:r>
      <w:r w:rsidR="00C42E84" w:rsidRPr="00503E3F">
        <w:rPr>
          <w:rFonts w:ascii="Book Antiqua" w:hAnsi="Book Antiqua"/>
          <w:kern w:val="0"/>
          <w:sz w:val="24"/>
          <w:szCs w:val="24"/>
        </w:rPr>
        <w:instrText xml:space="preserve"> ADDIN EN.CITE.DATA </w:instrText>
      </w:r>
      <w:r w:rsidR="00C42E84" w:rsidRPr="00503E3F">
        <w:rPr>
          <w:rFonts w:ascii="Book Antiqua" w:hAnsi="Book Antiqua"/>
          <w:kern w:val="0"/>
          <w:sz w:val="24"/>
          <w:szCs w:val="24"/>
        </w:rPr>
      </w:r>
      <w:r w:rsidR="00C42E84" w:rsidRPr="00503E3F">
        <w:rPr>
          <w:rFonts w:ascii="Book Antiqua" w:hAnsi="Book Antiqua"/>
          <w:kern w:val="0"/>
          <w:sz w:val="24"/>
          <w:szCs w:val="24"/>
        </w:rPr>
        <w:fldChar w:fldCharType="end"/>
      </w:r>
      <w:r w:rsidRPr="00503E3F">
        <w:rPr>
          <w:rFonts w:ascii="Book Antiqua" w:hAnsi="Book Antiqua"/>
          <w:kern w:val="0"/>
          <w:sz w:val="24"/>
          <w:szCs w:val="24"/>
        </w:rPr>
      </w:r>
      <w:r w:rsidRPr="00503E3F">
        <w:rPr>
          <w:rFonts w:ascii="Book Antiqua" w:hAnsi="Book Antiqua"/>
          <w:kern w:val="0"/>
          <w:sz w:val="24"/>
          <w:szCs w:val="24"/>
        </w:rPr>
        <w:fldChar w:fldCharType="separate"/>
      </w:r>
      <w:r w:rsidRPr="00503E3F">
        <w:rPr>
          <w:rFonts w:ascii="Book Antiqua" w:hAnsi="Book Antiqua"/>
          <w:noProof/>
          <w:kern w:val="0"/>
          <w:sz w:val="24"/>
          <w:szCs w:val="24"/>
          <w:vertAlign w:val="superscript"/>
        </w:rPr>
        <w:t>[</w:t>
      </w:r>
      <w:hyperlink w:anchor="_ENREF_36" w:tooltip="Bang, 2010 #2" w:history="1">
        <w:r w:rsidR="00E932DA" w:rsidRPr="00503E3F">
          <w:rPr>
            <w:rFonts w:ascii="Book Antiqua" w:hAnsi="Book Antiqua"/>
            <w:noProof/>
            <w:kern w:val="0"/>
            <w:sz w:val="24"/>
            <w:szCs w:val="24"/>
            <w:vertAlign w:val="superscript"/>
          </w:rPr>
          <w:t>36</w:t>
        </w:r>
      </w:hyperlink>
      <w:r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r w:rsidR="00431E11" w:rsidRPr="00503E3F">
        <w:rPr>
          <w:rFonts w:ascii="Book Antiqua" w:hAnsi="Book Antiqua"/>
          <w:kern w:val="0"/>
          <w:sz w:val="24"/>
          <w:szCs w:val="24"/>
        </w:rPr>
        <w:t>.</w:t>
      </w:r>
      <w:r w:rsidRPr="00503E3F">
        <w:rPr>
          <w:rFonts w:ascii="Book Antiqua" w:hAnsi="Book Antiqua"/>
          <w:kern w:val="0"/>
          <w:sz w:val="24"/>
          <w:szCs w:val="24"/>
        </w:rPr>
        <w:t xml:space="preserve"> However, </w:t>
      </w:r>
      <w:r w:rsidRPr="00503E3F">
        <w:rPr>
          <w:rFonts w:ascii="Book Antiqua" w:eastAsia="Arial Unicode MS" w:hAnsi="Book Antiqua"/>
          <w:kern w:val="0"/>
          <w:sz w:val="24"/>
          <w:szCs w:val="24"/>
        </w:rPr>
        <w:t>considering the low expression rate (6</w:t>
      </w:r>
      <w:r w:rsidR="00CE16F5" w:rsidRPr="00503E3F">
        <w:rPr>
          <w:rFonts w:ascii="Book Antiqua" w:eastAsia="Arial Unicode MS" w:hAnsi="Book Antiqua"/>
          <w:kern w:val="0"/>
          <w:sz w:val="24"/>
          <w:szCs w:val="24"/>
        </w:rPr>
        <w:t>%</w:t>
      </w:r>
      <w:r w:rsidRPr="00503E3F">
        <w:rPr>
          <w:rFonts w:ascii="Book Antiqua" w:eastAsia="Arial Unicode MS" w:hAnsi="Book Antiqua"/>
          <w:kern w:val="0"/>
          <w:sz w:val="24"/>
          <w:szCs w:val="24"/>
        </w:rPr>
        <w:t>-23%) of HER2 and the modest effect of the ToGA trial (only 2.7 months of prolonged survival) in gastric cancer patients, the development of a novel targeted therapy with higher potency is still required.</w:t>
      </w:r>
      <w:r w:rsidRPr="00503E3F">
        <w:rPr>
          <w:rFonts w:ascii="Book Antiqua" w:hAnsi="Book Antiqua"/>
          <w:kern w:val="0"/>
          <w:sz w:val="24"/>
          <w:szCs w:val="24"/>
        </w:rPr>
        <w:t xml:space="preserve"> In contrast, </w:t>
      </w:r>
      <w:r w:rsidRPr="00503E3F">
        <w:rPr>
          <w:rFonts w:ascii="Book Antiqua" w:eastAsia="AdvOT1ef757c0" w:hAnsi="Book Antiqua"/>
          <w:kern w:val="0"/>
          <w:sz w:val="24"/>
          <w:szCs w:val="24"/>
        </w:rPr>
        <w:t>therapies targeting VEGFR and EGFR have failed to translate their preclinical efficacy into improved patient outcomes in several trials for gastric cancer</w:t>
      </w:r>
      <w:r w:rsidRPr="00503E3F">
        <w:rPr>
          <w:rFonts w:ascii="Book Antiqua" w:eastAsia="AdvOT1ef757c0" w:hAnsi="Book Antiqua"/>
          <w:kern w:val="0"/>
          <w:sz w:val="24"/>
          <w:szCs w:val="24"/>
        </w:rPr>
        <w:fldChar w:fldCharType="begin">
          <w:fldData xml:space="preserve">PEVuZE5vdGU+PENpdGU+PEF1dGhvcj5PaHRzdTwvQXV0aG9yPjxZZWFyPjIwMTE8L1llYXI+PFJl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==
</w:fldData>
        </w:fldChar>
      </w:r>
      <w:r w:rsidR="00C42E84" w:rsidRPr="00503E3F">
        <w:rPr>
          <w:rFonts w:ascii="Book Antiqua" w:eastAsia="AdvOT1ef757c0" w:hAnsi="Book Antiqua"/>
          <w:kern w:val="0"/>
          <w:sz w:val="24"/>
          <w:szCs w:val="24"/>
        </w:rPr>
        <w:instrText xml:space="preserve"> ADDIN EN.CITE </w:instrText>
      </w:r>
      <w:r w:rsidR="00C42E84" w:rsidRPr="00503E3F">
        <w:rPr>
          <w:rFonts w:ascii="Book Antiqua" w:eastAsia="AdvOT1ef757c0" w:hAnsi="Book Antiqua"/>
          <w:kern w:val="0"/>
          <w:sz w:val="24"/>
          <w:szCs w:val="24"/>
        </w:rPr>
        <w:fldChar w:fldCharType="begin">
          <w:fldData xml:space="preserve">PEVuZE5vdGU+PENpdGU+PEF1dGhvcj5PaHRzdTwvQXV0aG9yPjxZZWFyPjIwMTE8L1llYXI+PFJl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==
</w:fldData>
        </w:fldChar>
      </w:r>
      <w:r w:rsidR="00C42E84" w:rsidRPr="00503E3F">
        <w:rPr>
          <w:rFonts w:ascii="Book Antiqua" w:eastAsia="AdvOT1ef757c0" w:hAnsi="Book Antiqua"/>
          <w:kern w:val="0"/>
          <w:sz w:val="24"/>
          <w:szCs w:val="24"/>
        </w:rPr>
        <w:instrText xml:space="preserve"> ADDIN EN.CITE.DATA </w:instrText>
      </w:r>
      <w:r w:rsidR="00C42E84" w:rsidRPr="00503E3F">
        <w:rPr>
          <w:rFonts w:ascii="Book Antiqua" w:eastAsia="AdvOT1ef757c0" w:hAnsi="Book Antiqua"/>
          <w:kern w:val="0"/>
          <w:sz w:val="24"/>
          <w:szCs w:val="24"/>
        </w:rPr>
      </w:r>
      <w:r w:rsidR="00C42E84" w:rsidRPr="00503E3F">
        <w:rPr>
          <w:rFonts w:ascii="Book Antiqua" w:eastAsia="AdvOT1ef757c0" w:hAnsi="Book Antiqua"/>
          <w:kern w:val="0"/>
          <w:sz w:val="24"/>
          <w:szCs w:val="24"/>
        </w:rPr>
        <w:fldChar w:fldCharType="end"/>
      </w:r>
      <w:r w:rsidRPr="00503E3F">
        <w:rPr>
          <w:rFonts w:ascii="Book Antiqua" w:eastAsia="AdvOT1ef757c0" w:hAnsi="Book Antiqua"/>
          <w:kern w:val="0"/>
          <w:sz w:val="24"/>
          <w:szCs w:val="24"/>
        </w:rPr>
      </w:r>
      <w:r w:rsidRPr="00503E3F">
        <w:rPr>
          <w:rFonts w:ascii="Book Antiqua" w:eastAsia="AdvOT1ef757c0" w:hAnsi="Book Antiqua"/>
          <w:kern w:val="0"/>
          <w:sz w:val="24"/>
          <w:szCs w:val="24"/>
        </w:rPr>
        <w:fldChar w:fldCharType="separate"/>
      </w:r>
      <w:r w:rsidRPr="00503E3F">
        <w:rPr>
          <w:rFonts w:ascii="Book Antiqua" w:eastAsia="AdvOT1ef757c0" w:hAnsi="Book Antiqua"/>
          <w:noProof/>
          <w:kern w:val="0"/>
          <w:sz w:val="24"/>
          <w:szCs w:val="24"/>
          <w:vertAlign w:val="superscript"/>
        </w:rPr>
        <w:t>[</w:t>
      </w:r>
      <w:hyperlink w:anchor="_ENREF_37" w:tooltip="Ohtsu, 2011 #39" w:history="1">
        <w:r w:rsidR="00E932DA" w:rsidRPr="00503E3F">
          <w:rPr>
            <w:rFonts w:ascii="Book Antiqua" w:eastAsia="AdvOT1ef757c0" w:hAnsi="Book Antiqua"/>
            <w:noProof/>
            <w:kern w:val="0"/>
            <w:sz w:val="24"/>
            <w:szCs w:val="24"/>
            <w:vertAlign w:val="superscript"/>
          </w:rPr>
          <w:t>37-39</w:t>
        </w:r>
      </w:hyperlink>
      <w:r w:rsidRPr="00503E3F">
        <w:rPr>
          <w:rFonts w:ascii="Book Antiqua" w:eastAsia="AdvOT1ef757c0" w:hAnsi="Book Antiqua"/>
          <w:noProof/>
          <w:kern w:val="0"/>
          <w:sz w:val="24"/>
          <w:szCs w:val="24"/>
          <w:vertAlign w:val="superscript"/>
        </w:rPr>
        <w:t>]</w:t>
      </w:r>
      <w:r w:rsidRPr="00503E3F">
        <w:rPr>
          <w:rFonts w:ascii="Book Antiqua" w:eastAsia="AdvOT1ef757c0" w:hAnsi="Book Antiqua"/>
          <w:kern w:val="0"/>
          <w:sz w:val="24"/>
          <w:szCs w:val="24"/>
        </w:rPr>
        <w:fldChar w:fldCharType="end"/>
      </w:r>
      <w:r w:rsidR="00431E11" w:rsidRPr="00503E3F">
        <w:rPr>
          <w:rFonts w:ascii="Book Antiqua" w:eastAsia="AdvOT1ef757c0" w:hAnsi="Book Antiqua"/>
          <w:kern w:val="0"/>
          <w:sz w:val="24"/>
          <w:szCs w:val="24"/>
        </w:rPr>
        <w:t>.</w:t>
      </w:r>
      <w:r w:rsidRPr="00503E3F">
        <w:rPr>
          <w:rFonts w:ascii="Book Antiqua" w:eastAsia="AdvOT1ef757c0" w:hAnsi="Book Antiqua"/>
          <w:kern w:val="0"/>
          <w:sz w:val="24"/>
          <w:szCs w:val="24"/>
        </w:rPr>
        <w:t xml:space="preserve"> </w:t>
      </w:r>
      <w:r w:rsidRPr="00503E3F">
        <w:rPr>
          <w:rFonts w:ascii="Book Antiqua" w:hAnsi="Book Antiqua"/>
          <w:kern w:val="0"/>
          <w:sz w:val="24"/>
          <w:szCs w:val="24"/>
        </w:rPr>
        <w:t xml:space="preserve">As FGFRs have an important role in the progression of gastric cancer, as mentioned previously, their use as a therapeutic candidate for the development of targeted anticancer agents should attract substantial attention. In this section, relevant literatures will be reviewed to identify the current and future roles of the FGFR family as a potential targeted signaling pathway for gastric cancer treatment (Table 1 and Figure 2). </w:t>
      </w:r>
      <w:r w:rsidRPr="00503E3F">
        <w:rPr>
          <w:rFonts w:ascii="Book Antiqua" w:eastAsiaTheme="minorEastAsia" w:hAnsi="Book Antiqua"/>
          <w:kern w:val="0"/>
          <w:sz w:val="24"/>
          <w:szCs w:val="24"/>
        </w:rPr>
        <w:t xml:space="preserve">Preclinical studies have established that the inhibition of the FGFRs pathway, alone or in combination with other signaling or chemotherapy, reveals the antitumor activity in gastric cancer </w:t>
      </w:r>
      <w:r w:rsidRPr="00503E3F">
        <w:rPr>
          <w:rFonts w:ascii="Book Antiqua" w:eastAsiaTheme="minorEastAsia" w:hAnsi="Book Antiqua"/>
          <w:i/>
          <w:kern w:val="0"/>
          <w:sz w:val="24"/>
          <w:szCs w:val="24"/>
        </w:rPr>
        <w:t>in vitro</w:t>
      </w:r>
      <w:r w:rsidRPr="00503E3F">
        <w:rPr>
          <w:rFonts w:ascii="Book Antiqua" w:eastAsiaTheme="minorEastAsia" w:hAnsi="Book Antiqua"/>
          <w:kern w:val="0"/>
          <w:sz w:val="24"/>
          <w:szCs w:val="24"/>
        </w:rPr>
        <w:t xml:space="preserve"> and </w:t>
      </w:r>
      <w:r w:rsidR="00703A3B" w:rsidRPr="00503E3F">
        <w:rPr>
          <w:rFonts w:ascii="Book Antiqua" w:eastAsiaTheme="minorEastAsia" w:hAnsi="Book Antiqua"/>
          <w:i/>
          <w:kern w:val="0"/>
          <w:sz w:val="24"/>
          <w:szCs w:val="24"/>
        </w:rPr>
        <w:t>in vivo</w:t>
      </w:r>
      <w:r w:rsidRPr="00503E3F">
        <w:rPr>
          <w:rFonts w:ascii="Book Antiqua" w:eastAsiaTheme="minorEastAsia" w:hAnsi="Book Antiqua"/>
          <w:kern w:val="0"/>
          <w:sz w:val="24"/>
          <w:szCs w:val="24"/>
        </w:rPr>
        <w:t>.</w:t>
      </w:r>
    </w:p>
    <w:p w:rsidR="008249EE" w:rsidRPr="00503E3F" w:rsidRDefault="008249EE" w:rsidP="00A64C43">
      <w:pPr>
        <w:autoSpaceDE w:val="0"/>
        <w:autoSpaceDN w:val="0"/>
        <w:adjustRightInd w:val="0"/>
        <w:snapToGrid w:val="0"/>
        <w:spacing w:line="360" w:lineRule="auto"/>
        <w:rPr>
          <w:rFonts w:ascii="Book Antiqua" w:eastAsiaTheme="minorEastAsia" w:hAnsi="Book Antiqua"/>
          <w:kern w:val="0"/>
          <w:sz w:val="24"/>
          <w:szCs w:val="24"/>
        </w:rPr>
      </w:pPr>
    </w:p>
    <w:p w:rsidR="008249EE" w:rsidRPr="00503E3F" w:rsidRDefault="008249EE" w:rsidP="00A64C43">
      <w:pPr>
        <w:autoSpaceDE w:val="0"/>
        <w:autoSpaceDN w:val="0"/>
        <w:adjustRightInd w:val="0"/>
        <w:snapToGrid w:val="0"/>
        <w:spacing w:line="360" w:lineRule="auto"/>
        <w:rPr>
          <w:rFonts w:ascii="Book Antiqua" w:eastAsiaTheme="minorEastAsia" w:hAnsi="Book Antiqua"/>
          <w:b/>
          <w:i/>
          <w:kern w:val="0"/>
          <w:sz w:val="24"/>
          <w:szCs w:val="24"/>
        </w:rPr>
      </w:pPr>
      <w:r w:rsidRPr="00503E3F">
        <w:rPr>
          <w:rFonts w:ascii="Book Antiqua" w:eastAsiaTheme="minorEastAsia" w:hAnsi="Book Antiqua"/>
          <w:b/>
          <w:i/>
          <w:kern w:val="0"/>
          <w:sz w:val="24"/>
          <w:szCs w:val="24"/>
        </w:rPr>
        <w:t>FGFR tyrosine kinase inhibitor</w:t>
      </w:r>
    </w:p>
    <w:p w:rsidR="008249EE" w:rsidRPr="00503E3F" w:rsidRDefault="008249EE" w:rsidP="008B2BEB">
      <w:pPr>
        <w:autoSpaceDE w:val="0"/>
        <w:autoSpaceDN w:val="0"/>
        <w:adjustRightInd w:val="0"/>
        <w:snapToGrid w:val="0"/>
        <w:spacing w:line="360" w:lineRule="auto"/>
        <w:rPr>
          <w:rFonts w:ascii="Book Antiqua" w:eastAsia="Arial Unicode MS" w:hAnsi="Book Antiqua"/>
          <w:sz w:val="24"/>
          <w:szCs w:val="24"/>
        </w:rPr>
      </w:pPr>
      <w:r w:rsidRPr="00503E3F">
        <w:rPr>
          <w:rFonts w:ascii="Book Antiqua" w:eastAsiaTheme="minorEastAsia" w:hAnsi="Book Antiqua"/>
          <w:kern w:val="0"/>
          <w:sz w:val="24"/>
          <w:szCs w:val="24"/>
        </w:rPr>
        <w:t xml:space="preserve">FGFR </w:t>
      </w:r>
      <w:r w:rsidRPr="00503E3F">
        <w:rPr>
          <w:rFonts w:ascii="Book Antiqua" w:hAnsi="Book Antiqua"/>
          <w:sz w:val="24"/>
          <w:szCs w:val="24"/>
        </w:rPr>
        <w:t xml:space="preserve">tyrosine kinase inhibitors (TKIs) </w:t>
      </w:r>
      <w:r w:rsidRPr="00503E3F">
        <w:rPr>
          <w:rFonts w:ascii="Book Antiqua" w:eastAsiaTheme="minorEastAsia" w:hAnsi="Book Antiqua"/>
          <w:kern w:val="0"/>
          <w:sz w:val="24"/>
          <w:szCs w:val="24"/>
        </w:rPr>
        <w:t xml:space="preserve">demonstrate their therapeutic effectiveness on cancer cells </w:t>
      </w:r>
      <w:r w:rsidRPr="00503E3F">
        <w:rPr>
          <w:rFonts w:ascii="Book Antiqua" w:eastAsiaTheme="minorEastAsia" w:hAnsi="Book Antiqua"/>
          <w:i/>
          <w:kern w:val="0"/>
          <w:sz w:val="24"/>
          <w:szCs w:val="24"/>
        </w:rPr>
        <w:t>in vitro</w:t>
      </w:r>
      <w:r w:rsidRPr="00503E3F">
        <w:rPr>
          <w:rFonts w:ascii="Book Antiqua" w:eastAsiaTheme="minorEastAsia" w:hAnsi="Book Antiqua"/>
          <w:kern w:val="0"/>
          <w:sz w:val="24"/>
          <w:szCs w:val="24"/>
        </w:rPr>
        <w:t xml:space="preserve"> and </w:t>
      </w:r>
      <w:r w:rsidR="00703A3B" w:rsidRPr="00503E3F">
        <w:rPr>
          <w:rFonts w:ascii="Book Antiqua" w:eastAsiaTheme="minorEastAsia" w:hAnsi="Book Antiqua"/>
          <w:i/>
          <w:kern w:val="0"/>
          <w:sz w:val="24"/>
          <w:szCs w:val="24"/>
        </w:rPr>
        <w:t>in vivo</w:t>
      </w:r>
      <w:r w:rsidRPr="00503E3F">
        <w:rPr>
          <w:rFonts w:ascii="Book Antiqua" w:eastAsiaTheme="minorEastAsia" w:hAnsi="Book Antiqua"/>
          <w:kern w:val="0"/>
          <w:sz w:val="24"/>
          <w:szCs w:val="24"/>
        </w:rPr>
        <w:fldChar w:fldCharType="begin">
          <w:fldData xml:space="preserve">PEVuZE5vdGU+PENpdGU+PEF1dGhvcj5UYWtlZGE8L0F1dGhvcj48WWVhcj4yMDA3PC9ZZWFyPjxS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</w:fldData>
        </w:fldChar>
      </w:r>
      <w:r w:rsidR="00C42E84" w:rsidRPr="00503E3F">
        <w:rPr>
          <w:rFonts w:ascii="Book Antiqua" w:eastAsiaTheme="minorEastAsia" w:hAnsi="Book Antiqua"/>
          <w:kern w:val="0"/>
          <w:sz w:val="24"/>
          <w:szCs w:val="24"/>
        </w:rPr>
        <w:instrText xml:space="preserve"> ADDIN EN.CITE </w:instrText>
      </w:r>
      <w:r w:rsidR="00C42E84" w:rsidRPr="00503E3F">
        <w:rPr>
          <w:rFonts w:ascii="Book Antiqua" w:eastAsiaTheme="minorEastAsia" w:hAnsi="Book Antiqua"/>
          <w:kern w:val="0"/>
          <w:sz w:val="24"/>
          <w:szCs w:val="24"/>
        </w:rPr>
        <w:fldChar w:fldCharType="begin">
          <w:fldData xml:space="preserve">PEVuZE5vdGU+PENpdGU+PEF1dGhvcj5UYWtlZGE8L0F1dGhvcj48WWVhcj4yMDA3PC9ZZWFyPjxS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</w:fldData>
        </w:fldChar>
      </w:r>
      <w:r w:rsidR="00C42E84" w:rsidRPr="00503E3F">
        <w:rPr>
          <w:rFonts w:ascii="Book Antiqua" w:eastAsiaTheme="minorEastAsia" w:hAnsi="Book Antiqua"/>
          <w:kern w:val="0"/>
          <w:sz w:val="24"/>
          <w:szCs w:val="24"/>
        </w:rPr>
        <w:instrText xml:space="preserve"> ADDIN EN.CITE.DATA </w:instrText>
      </w:r>
      <w:r w:rsidR="00C42E84" w:rsidRPr="00503E3F">
        <w:rPr>
          <w:rFonts w:ascii="Book Antiqua" w:eastAsiaTheme="minorEastAsia" w:hAnsi="Book Antiqua"/>
          <w:kern w:val="0"/>
          <w:sz w:val="24"/>
          <w:szCs w:val="24"/>
        </w:rPr>
      </w:r>
      <w:r w:rsidR="00C42E84" w:rsidRPr="00503E3F">
        <w:rPr>
          <w:rFonts w:ascii="Book Antiqua" w:eastAsiaTheme="minorEastAsia" w:hAnsi="Book Antiqua"/>
          <w:kern w:val="0"/>
          <w:sz w:val="24"/>
          <w:szCs w:val="24"/>
        </w:rPr>
        <w:fldChar w:fldCharType="end"/>
      </w:r>
      <w:r w:rsidRPr="00503E3F">
        <w:rPr>
          <w:rFonts w:ascii="Book Antiqua" w:eastAsiaTheme="minorEastAsia" w:hAnsi="Book Antiqua"/>
          <w:kern w:val="0"/>
          <w:sz w:val="24"/>
          <w:szCs w:val="24"/>
        </w:rPr>
      </w:r>
      <w:r w:rsidRPr="00503E3F">
        <w:rPr>
          <w:rFonts w:ascii="Book Antiqua" w:eastAsiaTheme="minorEastAsia" w:hAnsi="Book Antiqua"/>
          <w:kern w:val="0"/>
          <w:sz w:val="24"/>
          <w:szCs w:val="24"/>
        </w:rPr>
        <w:fldChar w:fldCharType="separate"/>
      </w:r>
      <w:r w:rsidRPr="00503E3F">
        <w:rPr>
          <w:rFonts w:ascii="Book Antiqua" w:eastAsiaTheme="minorEastAsia" w:hAnsi="Book Antiqua"/>
          <w:noProof/>
          <w:kern w:val="0"/>
          <w:sz w:val="24"/>
          <w:szCs w:val="24"/>
          <w:vertAlign w:val="superscript"/>
        </w:rPr>
        <w:t>[</w:t>
      </w:r>
      <w:hyperlink w:anchor="_ENREF_40" w:tooltip="Takeda, 2007 #42" w:history="1">
        <w:r w:rsidR="00E932DA" w:rsidRPr="00503E3F">
          <w:rPr>
            <w:rFonts w:ascii="Book Antiqua" w:eastAsiaTheme="minorEastAsia" w:hAnsi="Book Antiqua"/>
            <w:noProof/>
            <w:kern w:val="0"/>
            <w:sz w:val="24"/>
            <w:szCs w:val="24"/>
            <w:vertAlign w:val="superscript"/>
          </w:rPr>
          <w:t>40</w:t>
        </w:r>
      </w:hyperlink>
      <w:r w:rsidR="008B2BEB" w:rsidRPr="00503E3F">
        <w:rPr>
          <w:rFonts w:ascii="Book Antiqua" w:eastAsiaTheme="minorEastAsia" w:hAnsi="Book Antiqua"/>
          <w:noProof/>
          <w:kern w:val="0"/>
          <w:sz w:val="24"/>
          <w:szCs w:val="24"/>
          <w:vertAlign w:val="superscript"/>
        </w:rPr>
        <w:t>,</w:t>
      </w:r>
      <w:hyperlink w:anchor="_ENREF_41" w:tooltip="Gavine, 2012 #14" w:history="1">
        <w:r w:rsidR="00E932DA" w:rsidRPr="00503E3F">
          <w:rPr>
            <w:rFonts w:ascii="Book Antiqua" w:eastAsiaTheme="minorEastAsia" w:hAnsi="Book Antiqua"/>
            <w:noProof/>
            <w:kern w:val="0"/>
            <w:sz w:val="24"/>
            <w:szCs w:val="24"/>
            <w:vertAlign w:val="superscript"/>
          </w:rPr>
          <w:t>41</w:t>
        </w:r>
      </w:hyperlink>
      <w:r w:rsidRPr="00503E3F">
        <w:rPr>
          <w:rFonts w:ascii="Book Antiqua" w:eastAsiaTheme="minorEastAsia" w:hAnsi="Book Antiqua"/>
          <w:noProof/>
          <w:kern w:val="0"/>
          <w:sz w:val="24"/>
          <w:szCs w:val="24"/>
          <w:vertAlign w:val="superscript"/>
        </w:rPr>
        <w:t>]</w:t>
      </w:r>
      <w:r w:rsidRPr="00503E3F">
        <w:rPr>
          <w:rFonts w:ascii="Book Antiqua" w:eastAsiaTheme="minorEastAsia" w:hAnsi="Book Antiqua"/>
          <w:kern w:val="0"/>
          <w:sz w:val="24"/>
          <w:szCs w:val="24"/>
        </w:rPr>
        <w:fldChar w:fldCharType="end"/>
      </w:r>
      <w:r w:rsidR="00431E11" w:rsidRPr="00503E3F">
        <w:rPr>
          <w:rFonts w:ascii="Book Antiqua" w:eastAsiaTheme="minorEastAsia" w:hAnsi="Book Antiqua"/>
          <w:kern w:val="0"/>
          <w:sz w:val="24"/>
          <w:szCs w:val="24"/>
        </w:rPr>
        <w:t>.</w:t>
      </w:r>
      <w:r w:rsidRPr="00503E3F">
        <w:rPr>
          <w:rFonts w:ascii="Book Antiqua" w:hAnsi="Book Antiqua"/>
          <w:sz w:val="24"/>
          <w:szCs w:val="24"/>
        </w:rPr>
        <w:t xml:space="preserve"> </w:t>
      </w:r>
      <w:r w:rsidRPr="00503E3F">
        <w:rPr>
          <w:rFonts w:ascii="Book Antiqua" w:hAnsi="Book Antiqua"/>
          <w:kern w:val="0"/>
          <w:sz w:val="24"/>
          <w:szCs w:val="24"/>
        </w:rPr>
        <w:t xml:space="preserve">Most of the </w:t>
      </w:r>
      <w:r w:rsidRPr="00503E3F">
        <w:rPr>
          <w:rFonts w:ascii="Book Antiqua" w:hAnsi="Book Antiqua"/>
          <w:sz w:val="24"/>
          <w:szCs w:val="24"/>
        </w:rPr>
        <w:t>FGFR TKIs include</w:t>
      </w:r>
      <w:r w:rsidRPr="00503E3F">
        <w:rPr>
          <w:rFonts w:ascii="Book Antiqua" w:eastAsiaTheme="minorEastAsia" w:hAnsi="Book Antiqua"/>
          <w:kern w:val="0"/>
          <w:sz w:val="24"/>
          <w:szCs w:val="24"/>
        </w:rPr>
        <w:t xml:space="preserve"> Ki23057</w:t>
      </w:r>
      <w:r w:rsidR="00AA3756" w:rsidRPr="00503E3F">
        <w:rPr>
          <w:rFonts w:ascii="Book Antiqua" w:eastAsiaTheme="minorEastAsia" w:hAnsi="Book Antiqua"/>
          <w:kern w:val="0"/>
          <w:sz w:val="24"/>
          <w:szCs w:val="24"/>
        </w:rPr>
        <w:fldChar w:fldCharType="begin">
          <w:fldData xml:space="preserve">PEVuZE5vdGU+PENpdGU+PEF1dGhvcj5OYWthbXVyYTwvQXV0aG9yPjxZZWFyPjIwMDY8L1llYXI+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</w:fldData>
        </w:fldChar>
      </w:r>
      <w:r w:rsidR="00C42E84" w:rsidRPr="00503E3F">
        <w:rPr>
          <w:rFonts w:ascii="Book Antiqua" w:eastAsiaTheme="minorEastAsia" w:hAnsi="Book Antiqua"/>
          <w:kern w:val="0"/>
          <w:sz w:val="24"/>
          <w:szCs w:val="24"/>
        </w:rPr>
        <w:instrText xml:space="preserve"> ADDIN EN.CITE </w:instrText>
      </w:r>
      <w:r w:rsidR="00C42E84" w:rsidRPr="00503E3F">
        <w:rPr>
          <w:rFonts w:ascii="Book Antiqua" w:eastAsiaTheme="minorEastAsia" w:hAnsi="Book Antiqua"/>
          <w:kern w:val="0"/>
          <w:sz w:val="24"/>
          <w:szCs w:val="24"/>
        </w:rPr>
        <w:fldChar w:fldCharType="begin">
          <w:fldData xml:space="preserve">PEVuZE5vdGU+PENpdGU+PEF1dGhvcj5OYWthbXVyYTwvQXV0aG9yPjxZZWFyPjIwMDY8L1llYXI+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</w:fldData>
        </w:fldChar>
      </w:r>
      <w:r w:rsidR="00C42E84" w:rsidRPr="00503E3F">
        <w:rPr>
          <w:rFonts w:ascii="Book Antiqua" w:eastAsiaTheme="minorEastAsia" w:hAnsi="Book Antiqua"/>
          <w:kern w:val="0"/>
          <w:sz w:val="24"/>
          <w:szCs w:val="24"/>
        </w:rPr>
        <w:instrText xml:space="preserve"> ADDIN EN.CITE.DATA </w:instrText>
      </w:r>
      <w:r w:rsidR="00C42E84" w:rsidRPr="00503E3F">
        <w:rPr>
          <w:rFonts w:ascii="Book Antiqua" w:eastAsiaTheme="minorEastAsia" w:hAnsi="Book Antiqua"/>
          <w:kern w:val="0"/>
          <w:sz w:val="24"/>
          <w:szCs w:val="24"/>
        </w:rPr>
      </w:r>
      <w:r w:rsidR="00C42E84" w:rsidRPr="00503E3F">
        <w:rPr>
          <w:rFonts w:ascii="Book Antiqua" w:eastAsiaTheme="minorEastAsia" w:hAnsi="Book Antiqua"/>
          <w:kern w:val="0"/>
          <w:sz w:val="24"/>
          <w:szCs w:val="24"/>
        </w:rPr>
        <w:fldChar w:fldCharType="end"/>
      </w:r>
      <w:r w:rsidR="00AA3756" w:rsidRPr="00503E3F">
        <w:rPr>
          <w:rFonts w:ascii="Book Antiqua" w:eastAsiaTheme="minorEastAsia" w:hAnsi="Book Antiqua"/>
          <w:kern w:val="0"/>
          <w:sz w:val="24"/>
          <w:szCs w:val="24"/>
        </w:rPr>
      </w:r>
      <w:r w:rsidR="00AA3756" w:rsidRPr="00503E3F">
        <w:rPr>
          <w:rFonts w:ascii="Book Antiqua" w:eastAsiaTheme="minorEastAsia" w:hAnsi="Book Antiqua"/>
          <w:kern w:val="0"/>
          <w:sz w:val="24"/>
          <w:szCs w:val="24"/>
        </w:rPr>
        <w:fldChar w:fldCharType="separate"/>
      </w:r>
      <w:r w:rsidR="00C42E84" w:rsidRPr="00503E3F">
        <w:rPr>
          <w:rFonts w:ascii="Book Antiqua" w:eastAsiaTheme="minorEastAsia" w:hAnsi="Book Antiqua"/>
          <w:noProof/>
          <w:kern w:val="0"/>
          <w:sz w:val="24"/>
          <w:szCs w:val="24"/>
          <w:vertAlign w:val="superscript"/>
        </w:rPr>
        <w:t>[</w:t>
      </w:r>
      <w:hyperlink w:anchor="_ENREF_42" w:tooltip="Nakamura, 2006 #37" w:history="1">
        <w:r w:rsidR="00E932DA" w:rsidRPr="00503E3F">
          <w:rPr>
            <w:rFonts w:ascii="Book Antiqua" w:eastAsiaTheme="minorEastAsia" w:hAnsi="Book Antiqua"/>
            <w:noProof/>
            <w:kern w:val="0"/>
            <w:sz w:val="24"/>
            <w:szCs w:val="24"/>
            <w:vertAlign w:val="superscript"/>
          </w:rPr>
          <w:t>42</w:t>
        </w:r>
      </w:hyperlink>
      <w:r w:rsidR="00C42E84" w:rsidRPr="00503E3F">
        <w:rPr>
          <w:rFonts w:ascii="Book Antiqua" w:eastAsiaTheme="minorEastAsia" w:hAnsi="Book Antiqua"/>
          <w:noProof/>
          <w:kern w:val="0"/>
          <w:sz w:val="24"/>
          <w:szCs w:val="24"/>
          <w:vertAlign w:val="superscript"/>
        </w:rPr>
        <w:t>]</w:t>
      </w:r>
      <w:r w:rsidR="00AA3756" w:rsidRPr="00503E3F">
        <w:rPr>
          <w:rFonts w:ascii="Book Antiqua" w:eastAsiaTheme="minorEastAsia" w:hAnsi="Book Antiqua"/>
          <w:kern w:val="0"/>
          <w:sz w:val="24"/>
          <w:szCs w:val="24"/>
        </w:rPr>
        <w:fldChar w:fldCharType="end"/>
      </w:r>
      <w:r w:rsidRPr="00503E3F">
        <w:rPr>
          <w:rFonts w:ascii="Book Antiqua" w:eastAsiaTheme="minorEastAsia" w:hAnsi="Book Antiqua"/>
          <w:kern w:val="0"/>
          <w:sz w:val="24"/>
          <w:szCs w:val="24"/>
        </w:rPr>
        <w:t>,</w:t>
      </w:r>
      <w:r w:rsidRPr="00503E3F">
        <w:rPr>
          <w:rFonts w:ascii="Book Antiqua" w:hAnsi="Book Antiqua"/>
          <w:sz w:val="24"/>
          <w:szCs w:val="24"/>
        </w:rPr>
        <w:t xml:space="preserve"> dovitinib, S49076</w:t>
      </w:r>
      <w:r w:rsidR="004F6647" w:rsidRPr="00503E3F">
        <w:rPr>
          <w:rFonts w:ascii="Book Antiqua" w:hAnsi="Book Antiqua"/>
          <w:sz w:val="24"/>
          <w:szCs w:val="24"/>
        </w:rPr>
        <w:fldChar w:fldCharType="begin">
          <w:fldData xml:space="preserve">PEVuZE5vdGU+PENpdGU+PEF1dGhvcj5CdXJicmlkZ2U8L0F1dGhvcj48WWVhcj4yMDEzPC9ZZWFy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</w:fldData>
        </w:fldChar>
      </w:r>
      <w:r w:rsidR="00C42E84" w:rsidRPr="00503E3F">
        <w:rPr>
          <w:rFonts w:ascii="Book Antiqua" w:hAnsi="Book Antiqua"/>
          <w:sz w:val="24"/>
          <w:szCs w:val="24"/>
        </w:rPr>
        <w:instrText xml:space="preserve"> ADDIN EN.CITE </w:instrText>
      </w:r>
      <w:r w:rsidR="00C42E84" w:rsidRPr="00503E3F">
        <w:rPr>
          <w:rFonts w:ascii="Book Antiqua" w:hAnsi="Book Antiqua"/>
          <w:sz w:val="24"/>
          <w:szCs w:val="24"/>
        </w:rPr>
        <w:fldChar w:fldCharType="begin">
          <w:fldData xml:space="preserve">PEVuZE5vdGU+PENpdGU+PEF1dGhvcj5CdXJicmlkZ2U8L0F1dGhvcj48WWVhcj4yMDEzPC9ZZWFy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</w:fldData>
        </w:fldChar>
      </w:r>
      <w:r w:rsidR="00C42E84" w:rsidRPr="00503E3F">
        <w:rPr>
          <w:rFonts w:ascii="Book Antiqua" w:hAnsi="Book Antiqua"/>
          <w:sz w:val="24"/>
          <w:szCs w:val="24"/>
        </w:rPr>
        <w:instrText xml:space="preserve"> ADDIN EN.CITE.DATA </w:instrText>
      </w:r>
      <w:r w:rsidR="00C42E84" w:rsidRPr="00503E3F">
        <w:rPr>
          <w:rFonts w:ascii="Book Antiqua" w:hAnsi="Book Antiqua"/>
          <w:sz w:val="24"/>
          <w:szCs w:val="24"/>
        </w:rPr>
      </w:r>
      <w:r w:rsidR="00C42E84" w:rsidRPr="00503E3F">
        <w:rPr>
          <w:rFonts w:ascii="Book Antiqua" w:hAnsi="Book Antiqua"/>
          <w:sz w:val="24"/>
          <w:szCs w:val="24"/>
        </w:rPr>
        <w:fldChar w:fldCharType="end"/>
      </w:r>
      <w:r w:rsidR="004F6647" w:rsidRPr="00503E3F">
        <w:rPr>
          <w:rFonts w:ascii="Book Antiqua" w:hAnsi="Book Antiqua"/>
          <w:sz w:val="24"/>
          <w:szCs w:val="24"/>
        </w:rPr>
      </w:r>
      <w:r w:rsidR="004F6647" w:rsidRPr="00503E3F">
        <w:rPr>
          <w:rFonts w:ascii="Book Antiqua" w:hAnsi="Book Antiqua"/>
          <w:sz w:val="24"/>
          <w:szCs w:val="24"/>
        </w:rPr>
        <w:fldChar w:fldCharType="separate"/>
      </w:r>
      <w:r w:rsidR="00C42E84" w:rsidRPr="00503E3F">
        <w:rPr>
          <w:rFonts w:ascii="Book Antiqua" w:hAnsi="Book Antiqua"/>
          <w:noProof/>
          <w:sz w:val="24"/>
          <w:szCs w:val="24"/>
          <w:vertAlign w:val="superscript"/>
        </w:rPr>
        <w:t>[</w:t>
      </w:r>
      <w:hyperlink w:anchor="_ENREF_43" w:tooltip="Burbridge, 2013 #7" w:history="1">
        <w:r w:rsidR="00E932DA" w:rsidRPr="00503E3F">
          <w:rPr>
            <w:rFonts w:ascii="Book Antiqua" w:hAnsi="Book Antiqua"/>
            <w:noProof/>
            <w:sz w:val="24"/>
            <w:szCs w:val="24"/>
            <w:vertAlign w:val="superscript"/>
          </w:rPr>
          <w:t>43</w:t>
        </w:r>
      </w:hyperlink>
      <w:r w:rsidR="00C42E84" w:rsidRPr="00503E3F">
        <w:rPr>
          <w:rFonts w:ascii="Book Antiqua" w:hAnsi="Book Antiqua"/>
          <w:noProof/>
          <w:sz w:val="24"/>
          <w:szCs w:val="24"/>
          <w:vertAlign w:val="superscript"/>
        </w:rPr>
        <w:t>]</w:t>
      </w:r>
      <w:r w:rsidR="004F6647" w:rsidRPr="00503E3F">
        <w:rPr>
          <w:rFonts w:ascii="Book Antiqua" w:hAnsi="Book Antiqua"/>
          <w:sz w:val="24"/>
          <w:szCs w:val="24"/>
        </w:rPr>
        <w:fldChar w:fldCharType="end"/>
      </w:r>
      <w:r w:rsidRPr="00503E3F">
        <w:rPr>
          <w:rFonts w:ascii="Book Antiqua" w:hAnsi="Book Antiqua"/>
          <w:sz w:val="24"/>
          <w:szCs w:val="24"/>
        </w:rPr>
        <w:t>, Pazopanib</w:t>
      </w:r>
      <w:r w:rsidRPr="00503E3F">
        <w:rPr>
          <w:rFonts w:ascii="Book Antiqua" w:hAnsi="Book Antiqua"/>
          <w:sz w:val="24"/>
          <w:szCs w:val="24"/>
        </w:rPr>
        <w:fldChar w:fldCharType="begin">
          <w:fldData xml:space="preserve">PEVuZE5vdGU+PENpdGU+PEF1dGhvcj5LaW08L0F1dGhvcj48WWVhcj4yMDE0PC9ZZWFyPjxSZWNO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</w:fldData>
        </w:fldChar>
      </w:r>
      <w:r w:rsidR="00C42E84" w:rsidRPr="00503E3F">
        <w:rPr>
          <w:rFonts w:ascii="Book Antiqua" w:hAnsi="Book Antiqua"/>
          <w:sz w:val="24"/>
          <w:szCs w:val="24"/>
        </w:rPr>
        <w:instrText xml:space="preserve"> ADDIN EN.CITE </w:instrText>
      </w:r>
      <w:r w:rsidR="00C42E84" w:rsidRPr="00503E3F">
        <w:rPr>
          <w:rFonts w:ascii="Book Antiqua" w:hAnsi="Book Antiqua"/>
          <w:sz w:val="24"/>
          <w:szCs w:val="24"/>
        </w:rPr>
        <w:fldChar w:fldCharType="begin">
          <w:fldData xml:space="preserve">PEVuZE5vdGU+PENpdGU+PEF1dGhvcj5LaW08L0F1dGhvcj48WWVhcj4yMDE0PC9ZZWFyPjxSZWNO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</w:fldData>
        </w:fldChar>
      </w:r>
      <w:r w:rsidR="00C42E84" w:rsidRPr="00503E3F">
        <w:rPr>
          <w:rFonts w:ascii="Book Antiqua" w:hAnsi="Book Antiqua"/>
          <w:sz w:val="24"/>
          <w:szCs w:val="24"/>
        </w:rPr>
        <w:instrText xml:space="preserve"> ADDIN EN.CITE.DATA </w:instrText>
      </w:r>
      <w:r w:rsidR="00C42E84" w:rsidRPr="00503E3F">
        <w:rPr>
          <w:rFonts w:ascii="Book Antiqua" w:hAnsi="Book Antiqua"/>
          <w:sz w:val="24"/>
          <w:szCs w:val="24"/>
        </w:rPr>
      </w:r>
      <w:r w:rsidR="00C42E84" w:rsidRPr="00503E3F">
        <w:rPr>
          <w:rFonts w:ascii="Book Antiqua" w:hAnsi="Book Antiqua"/>
          <w:sz w:val="24"/>
          <w:szCs w:val="24"/>
        </w:rPr>
        <w:fldChar w:fldCharType="end"/>
      </w:r>
      <w:r w:rsidRPr="00503E3F">
        <w:rPr>
          <w:rFonts w:ascii="Book Antiqua" w:hAnsi="Book Antiqua"/>
          <w:sz w:val="24"/>
          <w:szCs w:val="24"/>
        </w:rPr>
      </w:r>
      <w:r w:rsidRPr="00503E3F">
        <w:rPr>
          <w:rFonts w:ascii="Book Antiqua" w:hAnsi="Book Antiqua"/>
          <w:sz w:val="24"/>
          <w:szCs w:val="24"/>
        </w:rPr>
        <w:fldChar w:fldCharType="separate"/>
      </w:r>
      <w:r w:rsidR="00C42E84" w:rsidRPr="00503E3F">
        <w:rPr>
          <w:rFonts w:ascii="Book Antiqua" w:hAnsi="Book Antiqua"/>
          <w:noProof/>
          <w:sz w:val="24"/>
          <w:szCs w:val="24"/>
          <w:vertAlign w:val="superscript"/>
        </w:rPr>
        <w:t>[</w:t>
      </w:r>
      <w:hyperlink w:anchor="_ENREF_44" w:tooltip="Kim, 2014 #55" w:history="1">
        <w:r w:rsidR="00E932DA" w:rsidRPr="00503E3F">
          <w:rPr>
            <w:rFonts w:ascii="Book Antiqua" w:hAnsi="Book Antiqua"/>
            <w:noProof/>
            <w:sz w:val="24"/>
            <w:szCs w:val="24"/>
            <w:vertAlign w:val="superscript"/>
          </w:rPr>
          <w:t>44</w:t>
        </w:r>
      </w:hyperlink>
      <w:r w:rsidR="00C42E84" w:rsidRPr="00503E3F">
        <w:rPr>
          <w:rFonts w:ascii="Book Antiqua" w:hAnsi="Book Antiqua"/>
          <w:noProof/>
          <w:sz w:val="24"/>
          <w:szCs w:val="24"/>
          <w:vertAlign w:val="superscript"/>
        </w:rPr>
        <w:t>]</w:t>
      </w:r>
      <w:r w:rsidRPr="00503E3F">
        <w:rPr>
          <w:rFonts w:ascii="Book Antiqua" w:hAnsi="Book Antiqua"/>
          <w:sz w:val="24"/>
          <w:szCs w:val="24"/>
        </w:rPr>
        <w:fldChar w:fldCharType="end"/>
      </w:r>
      <w:r w:rsidR="00431E11" w:rsidRPr="00503E3F">
        <w:rPr>
          <w:rFonts w:ascii="Book Antiqua" w:hAnsi="Book Antiqua"/>
          <w:sz w:val="24"/>
          <w:szCs w:val="24"/>
        </w:rPr>
        <w:t>,</w:t>
      </w:r>
      <w:r w:rsidRPr="00503E3F">
        <w:rPr>
          <w:rFonts w:ascii="Book Antiqua" w:hAnsi="Book Antiqua"/>
          <w:sz w:val="24"/>
          <w:szCs w:val="24"/>
        </w:rPr>
        <w:t xml:space="preserve"> foretinib</w:t>
      </w:r>
      <w:r w:rsidRPr="00503E3F">
        <w:rPr>
          <w:rFonts w:ascii="Book Antiqua" w:hAnsi="Book Antiqua"/>
          <w:sz w:val="24"/>
          <w:szCs w:val="24"/>
        </w:rPr>
        <w:fldChar w:fldCharType="begin">
          <w:fldData xml:space="preserve">PEVuZE5vdGU+PENpdGU+PEF1dGhvcj5Nb2hhbW1hZGk8L0F1dGhvcj48WWVhcj4xOTk4PC9ZZWFy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</w:fldData>
        </w:fldChar>
      </w:r>
      <w:r w:rsidR="00C42E84" w:rsidRPr="00503E3F">
        <w:rPr>
          <w:rFonts w:ascii="Book Antiqua" w:hAnsi="Book Antiqua"/>
          <w:sz w:val="24"/>
          <w:szCs w:val="24"/>
        </w:rPr>
        <w:instrText xml:space="preserve"> ADDIN EN.CITE </w:instrText>
      </w:r>
      <w:r w:rsidR="00C42E84" w:rsidRPr="00503E3F">
        <w:rPr>
          <w:rFonts w:ascii="Book Antiqua" w:hAnsi="Book Antiqua"/>
          <w:sz w:val="24"/>
          <w:szCs w:val="24"/>
        </w:rPr>
        <w:fldChar w:fldCharType="begin">
          <w:fldData xml:space="preserve">PEVuZE5vdGU+PENpdGU+PEF1dGhvcj5Nb2hhbW1hZGk8L0F1dGhvcj48WWVhcj4xOTk4PC9ZZWFy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</w:fldData>
        </w:fldChar>
      </w:r>
      <w:r w:rsidR="00C42E84" w:rsidRPr="00503E3F">
        <w:rPr>
          <w:rFonts w:ascii="Book Antiqua" w:hAnsi="Book Antiqua"/>
          <w:sz w:val="24"/>
          <w:szCs w:val="24"/>
        </w:rPr>
        <w:instrText xml:space="preserve"> ADDIN EN.CITE.DATA </w:instrText>
      </w:r>
      <w:r w:rsidR="00C42E84" w:rsidRPr="00503E3F">
        <w:rPr>
          <w:rFonts w:ascii="Book Antiqua" w:hAnsi="Book Antiqua"/>
          <w:sz w:val="24"/>
          <w:szCs w:val="24"/>
        </w:rPr>
      </w:r>
      <w:r w:rsidR="00C42E84" w:rsidRPr="00503E3F">
        <w:rPr>
          <w:rFonts w:ascii="Book Antiqua" w:hAnsi="Book Antiqua"/>
          <w:sz w:val="24"/>
          <w:szCs w:val="24"/>
        </w:rPr>
        <w:fldChar w:fldCharType="end"/>
      </w:r>
      <w:r w:rsidRPr="00503E3F">
        <w:rPr>
          <w:rFonts w:ascii="Book Antiqua" w:hAnsi="Book Antiqua"/>
          <w:sz w:val="24"/>
          <w:szCs w:val="24"/>
        </w:rPr>
      </w:r>
      <w:r w:rsidRPr="00503E3F">
        <w:rPr>
          <w:rFonts w:ascii="Book Antiqua" w:hAnsi="Book Antiqua"/>
          <w:sz w:val="24"/>
          <w:szCs w:val="24"/>
        </w:rPr>
        <w:fldChar w:fldCharType="separate"/>
      </w:r>
      <w:r w:rsidR="00C42E84" w:rsidRPr="00503E3F">
        <w:rPr>
          <w:rFonts w:ascii="Book Antiqua" w:hAnsi="Book Antiqua"/>
          <w:noProof/>
          <w:sz w:val="24"/>
          <w:szCs w:val="24"/>
          <w:vertAlign w:val="superscript"/>
        </w:rPr>
        <w:t>[</w:t>
      </w:r>
      <w:hyperlink w:anchor="_ENREF_45" w:tooltip="Mohammadi, 1998 #34" w:history="1">
        <w:r w:rsidR="00E932DA" w:rsidRPr="00503E3F">
          <w:rPr>
            <w:rFonts w:ascii="Book Antiqua" w:hAnsi="Book Antiqua"/>
            <w:noProof/>
            <w:sz w:val="24"/>
            <w:szCs w:val="24"/>
            <w:vertAlign w:val="superscript"/>
          </w:rPr>
          <w:t>45-47</w:t>
        </w:r>
      </w:hyperlink>
      <w:r w:rsidR="00C42E84" w:rsidRPr="00503E3F">
        <w:rPr>
          <w:rFonts w:ascii="Book Antiqua" w:hAnsi="Book Antiqua"/>
          <w:noProof/>
          <w:sz w:val="24"/>
          <w:szCs w:val="24"/>
          <w:vertAlign w:val="superscript"/>
        </w:rPr>
        <w:t>]</w:t>
      </w:r>
      <w:r w:rsidRPr="00503E3F">
        <w:rPr>
          <w:rFonts w:ascii="Book Antiqua" w:hAnsi="Book Antiqua"/>
          <w:sz w:val="24"/>
          <w:szCs w:val="24"/>
        </w:rPr>
        <w:fldChar w:fldCharType="end"/>
      </w:r>
      <w:r w:rsidRPr="00503E3F">
        <w:rPr>
          <w:rFonts w:ascii="Book Antiqua" w:hAnsi="Book Antiqua"/>
          <w:kern w:val="0"/>
          <w:sz w:val="24"/>
          <w:szCs w:val="24"/>
        </w:rPr>
        <w:t>,</w:t>
      </w:r>
      <w:r w:rsidR="00AA3756" w:rsidRPr="00503E3F">
        <w:rPr>
          <w:rFonts w:ascii="Book Antiqua" w:hAnsi="Book Antiqua"/>
          <w:kern w:val="0"/>
          <w:sz w:val="24"/>
          <w:szCs w:val="24"/>
        </w:rPr>
        <w:t xml:space="preserve"> </w:t>
      </w:r>
      <w:r w:rsidR="00AA3756" w:rsidRPr="00503E3F">
        <w:rPr>
          <w:rFonts w:ascii="Book Antiqua" w:hAnsi="Book Antiqua"/>
          <w:sz w:val="24"/>
          <w:szCs w:val="24"/>
        </w:rPr>
        <w:t xml:space="preserve">and </w:t>
      </w:r>
      <w:r w:rsidR="00AA3756" w:rsidRPr="00503E3F">
        <w:rPr>
          <w:rFonts w:ascii="Book Antiqua" w:hAnsi="Book Antiqua"/>
          <w:kern w:val="0"/>
          <w:sz w:val="24"/>
          <w:szCs w:val="24"/>
        </w:rPr>
        <w:t>Dovitinib (TKI258</w:t>
      </w:r>
      <w:r w:rsidR="008B2BEB" w:rsidRPr="00503E3F">
        <w:rPr>
          <w:rFonts w:ascii="Book Antiqua" w:hAnsi="Book Antiqua"/>
          <w:kern w:val="0"/>
          <w:sz w:val="24"/>
          <w:szCs w:val="24"/>
        </w:rPr>
        <w:t>)</w:t>
      </w:r>
      <w:r w:rsidR="00AA3756" w:rsidRPr="00503E3F">
        <w:rPr>
          <w:rFonts w:ascii="Book Antiqua" w:hAnsi="Book Antiqua"/>
          <w:kern w:val="0"/>
          <w:sz w:val="24"/>
          <w:szCs w:val="24"/>
        </w:rPr>
        <w:fldChar w:fldCharType="begin">
          <w:fldData xml:space="preserve">PEVuZE5vdGU+PENpdGU+PEF1dGhvcj5UcnVkZWw8L0F1dGhvcj48WWVhcj4yMDA1PC9ZZWFyPjxS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</w:fldData>
        </w:fldChar>
      </w:r>
      <w:r w:rsidR="00C42E84" w:rsidRPr="00503E3F">
        <w:rPr>
          <w:rFonts w:ascii="Book Antiqua" w:hAnsi="Book Antiqua"/>
          <w:kern w:val="0"/>
          <w:sz w:val="24"/>
          <w:szCs w:val="24"/>
        </w:rPr>
        <w:instrText xml:space="preserve"> ADDIN EN.CITE </w:instrText>
      </w:r>
      <w:r w:rsidR="00C42E84" w:rsidRPr="00503E3F">
        <w:rPr>
          <w:rFonts w:ascii="Book Antiqua" w:hAnsi="Book Antiqua"/>
          <w:kern w:val="0"/>
          <w:sz w:val="24"/>
          <w:szCs w:val="24"/>
        </w:rPr>
        <w:fldChar w:fldCharType="begin">
          <w:fldData xml:space="preserve">PEVuZE5vdGU+PENpdGU+PEF1dGhvcj5UcnVkZWw8L0F1dGhvcj48WWVhcj4yMDA1PC9ZZWFyPjxS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</w:fldData>
        </w:fldChar>
      </w:r>
      <w:r w:rsidR="00C42E84" w:rsidRPr="00503E3F">
        <w:rPr>
          <w:rFonts w:ascii="Book Antiqua" w:hAnsi="Book Antiqua"/>
          <w:kern w:val="0"/>
          <w:sz w:val="24"/>
          <w:szCs w:val="24"/>
        </w:rPr>
        <w:instrText xml:space="preserve"> ADDIN EN.CITE.DATA </w:instrText>
      </w:r>
      <w:r w:rsidR="00C42E84" w:rsidRPr="00503E3F">
        <w:rPr>
          <w:rFonts w:ascii="Book Antiqua" w:hAnsi="Book Antiqua"/>
          <w:kern w:val="0"/>
          <w:sz w:val="24"/>
          <w:szCs w:val="24"/>
        </w:rPr>
      </w:r>
      <w:r w:rsidR="00C42E84" w:rsidRPr="00503E3F">
        <w:rPr>
          <w:rFonts w:ascii="Book Antiqua" w:hAnsi="Book Antiqua"/>
          <w:kern w:val="0"/>
          <w:sz w:val="24"/>
          <w:szCs w:val="24"/>
        </w:rPr>
        <w:fldChar w:fldCharType="end"/>
      </w:r>
      <w:r w:rsidR="00AA3756" w:rsidRPr="00503E3F">
        <w:rPr>
          <w:rFonts w:ascii="Book Antiqua" w:hAnsi="Book Antiqua"/>
          <w:kern w:val="0"/>
          <w:sz w:val="24"/>
          <w:szCs w:val="24"/>
        </w:rPr>
      </w:r>
      <w:r w:rsidR="00AA3756" w:rsidRPr="00503E3F">
        <w:rPr>
          <w:rFonts w:ascii="Book Antiqua" w:hAnsi="Book Antiqua"/>
          <w:kern w:val="0"/>
          <w:sz w:val="24"/>
          <w:szCs w:val="24"/>
        </w:rPr>
        <w:fldChar w:fldCharType="separate"/>
      </w:r>
      <w:r w:rsidR="00C42E84" w:rsidRPr="00503E3F">
        <w:rPr>
          <w:rFonts w:ascii="Book Antiqua" w:hAnsi="Book Antiqua"/>
          <w:noProof/>
          <w:kern w:val="0"/>
          <w:sz w:val="24"/>
          <w:szCs w:val="24"/>
          <w:vertAlign w:val="superscript"/>
        </w:rPr>
        <w:t>[</w:t>
      </w:r>
      <w:hyperlink w:anchor="_ENREF_20" w:tooltip="Deng, 2012 #13" w:history="1">
        <w:r w:rsidR="00E932DA" w:rsidRPr="00503E3F">
          <w:rPr>
            <w:rFonts w:ascii="Book Antiqua" w:hAnsi="Book Antiqua"/>
            <w:noProof/>
            <w:kern w:val="0"/>
            <w:sz w:val="24"/>
            <w:szCs w:val="24"/>
            <w:vertAlign w:val="superscript"/>
          </w:rPr>
          <w:t>20</w:t>
        </w:r>
      </w:hyperlink>
      <w:r w:rsidR="008B2BEB" w:rsidRPr="00503E3F">
        <w:rPr>
          <w:rFonts w:ascii="Book Antiqua" w:hAnsi="Book Antiqua"/>
          <w:noProof/>
          <w:kern w:val="0"/>
          <w:sz w:val="24"/>
          <w:szCs w:val="24"/>
          <w:vertAlign w:val="superscript"/>
        </w:rPr>
        <w:t>,</w:t>
      </w:r>
      <w:hyperlink w:anchor="_ENREF_48" w:tooltip="Trudel, 2005 #43" w:history="1">
        <w:r w:rsidR="00E932DA" w:rsidRPr="00503E3F">
          <w:rPr>
            <w:rFonts w:ascii="Book Antiqua" w:hAnsi="Book Antiqua"/>
            <w:noProof/>
            <w:kern w:val="0"/>
            <w:sz w:val="24"/>
            <w:szCs w:val="24"/>
            <w:vertAlign w:val="superscript"/>
          </w:rPr>
          <w:t>48</w:t>
        </w:r>
      </w:hyperlink>
      <w:r w:rsidR="008B2BEB" w:rsidRPr="00503E3F">
        <w:rPr>
          <w:rFonts w:ascii="Book Antiqua" w:hAnsi="Book Antiqua"/>
          <w:noProof/>
          <w:kern w:val="0"/>
          <w:sz w:val="24"/>
          <w:szCs w:val="24"/>
          <w:vertAlign w:val="superscript"/>
        </w:rPr>
        <w:t>,</w:t>
      </w:r>
      <w:hyperlink w:anchor="_ENREF_49" w:tooltip="Chowbay, 2006 #10" w:history="1">
        <w:r w:rsidR="00E932DA" w:rsidRPr="00503E3F">
          <w:rPr>
            <w:rFonts w:ascii="Book Antiqua" w:hAnsi="Book Antiqua"/>
            <w:noProof/>
            <w:kern w:val="0"/>
            <w:sz w:val="24"/>
            <w:szCs w:val="24"/>
            <w:vertAlign w:val="superscript"/>
          </w:rPr>
          <w:t>49</w:t>
        </w:r>
      </w:hyperlink>
      <w:r w:rsidR="00C42E84" w:rsidRPr="00503E3F">
        <w:rPr>
          <w:rFonts w:ascii="Book Antiqua" w:hAnsi="Book Antiqua"/>
          <w:noProof/>
          <w:kern w:val="0"/>
          <w:sz w:val="24"/>
          <w:szCs w:val="24"/>
          <w:vertAlign w:val="superscript"/>
        </w:rPr>
        <w:t>]</w:t>
      </w:r>
      <w:r w:rsidR="00AA3756" w:rsidRPr="00503E3F">
        <w:rPr>
          <w:rFonts w:ascii="Book Antiqua" w:hAnsi="Book Antiqua"/>
          <w:kern w:val="0"/>
          <w:sz w:val="24"/>
          <w:szCs w:val="24"/>
        </w:rPr>
        <w:fldChar w:fldCharType="end"/>
      </w:r>
      <w:r w:rsidR="00AA3756" w:rsidRPr="00503E3F">
        <w:rPr>
          <w:rFonts w:ascii="Book Antiqua" w:hAnsi="Book Antiqua"/>
          <w:kern w:val="0"/>
          <w:sz w:val="24"/>
          <w:szCs w:val="24"/>
        </w:rPr>
        <w:t>,</w:t>
      </w:r>
      <w:r w:rsidRPr="00503E3F">
        <w:rPr>
          <w:rFonts w:ascii="Book Antiqua" w:hAnsi="Book Antiqua"/>
          <w:kern w:val="0"/>
          <w:sz w:val="24"/>
          <w:szCs w:val="24"/>
        </w:rPr>
        <w:t xml:space="preserve"> are not specific to FGFRs</w:t>
      </w:r>
      <w:r w:rsidRPr="00503E3F">
        <w:rPr>
          <w:rFonts w:ascii="Book Antiqua" w:hAnsi="Book Antiqua"/>
          <w:sz w:val="24"/>
          <w:szCs w:val="24"/>
        </w:rPr>
        <w:t xml:space="preserve"> along with other kinases.</w:t>
      </w:r>
      <w:r w:rsidRPr="00503E3F">
        <w:rPr>
          <w:rFonts w:ascii="Book Antiqua" w:eastAsia="MS PGothic" w:hAnsi="Book Antiqua"/>
          <w:bCs/>
          <w:kern w:val="0"/>
          <w:sz w:val="24"/>
          <w:szCs w:val="24"/>
        </w:rPr>
        <w:t xml:space="preserve"> </w:t>
      </w:r>
      <w:r w:rsidRPr="00503E3F">
        <w:rPr>
          <w:rFonts w:ascii="Book Antiqua" w:hAnsi="Book Antiqua"/>
          <w:sz w:val="24"/>
          <w:szCs w:val="24"/>
        </w:rPr>
        <w:t xml:space="preserve">Although the multi-kinase inhibitor compounds successfully inhibit the proliferation of </w:t>
      </w:r>
      <w:r w:rsidRPr="00503E3F">
        <w:rPr>
          <w:rStyle w:val="Emphasis"/>
          <w:rFonts w:ascii="Book Antiqua" w:hAnsi="Book Antiqua"/>
          <w:sz w:val="24"/>
          <w:szCs w:val="24"/>
        </w:rPr>
        <w:t>FGFRs</w:t>
      </w:r>
      <w:r w:rsidRPr="00503E3F">
        <w:rPr>
          <w:rFonts w:ascii="Book Antiqua" w:hAnsi="Book Antiqua"/>
          <w:sz w:val="24"/>
          <w:szCs w:val="24"/>
        </w:rPr>
        <w:t xml:space="preserve">-amplified gastric cancer cells following the attenuation of multiple serine/threonine and tyrosine kinases, it is </w:t>
      </w:r>
      <w:r w:rsidRPr="00503E3F">
        <w:rPr>
          <w:rFonts w:ascii="Book Antiqua" w:hAnsi="Book Antiqua"/>
          <w:sz w:val="24"/>
          <w:szCs w:val="24"/>
        </w:rPr>
        <w:lastRenderedPageBreak/>
        <w:t xml:space="preserve">not clear whether specific FGFR2 inhibition alone is sufficient. </w:t>
      </w:r>
      <w:r w:rsidRPr="00503E3F">
        <w:rPr>
          <w:rFonts w:ascii="Book Antiqua" w:hAnsi="Book Antiqua"/>
          <w:kern w:val="0"/>
          <w:sz w:val="24"/>
          <w:szCs w:val="24"/>
        </w:rPr>
        <w:t xml:space="preserve">AZD4547 </w:t>
      </w:r>
      <w:r w:rsidR="008B2BEB" w:rsidRPr="00503E3F">
        <w:rPr>
          <w:rFonts w:ascii="Book Antiqua" w:hAnsi="Book Antiqua"/>
          <w:kern w:val="0"/>
          <w:sz w:val="24"/>
          <w:szCs w:val="24"/>
        </w:rPr>
        <w:t>[</w:t>
      </w:r>
      <w:r w:rsidRPr="00503E3F">
        <w:rPr>
          <w:rFonts w:ascii="Book Antiqua" w:hAnsi="Book Antiqua"/>
          <w:kern w:val="0"/>
          <w:sz w:val="24"/>
          <w:szCs w:val="24"/>
        </w:rPr>
        <w:t>N-[5-[2-(3,5-dimethoxyphenyl)ethyl]-2Hpyrazol- 3-yl]-4-(3,5 diemthylpiperazin-1-yl) benzamide</w:t>
      </w:r>
      <w:r w:rsidR="008B2BEB" w:rsidRPr="00503E3F">
        <w:rPr>
          <w:rFonts w:ascii="Book Antiqua" w:hAnsi="Book Antiqua"/>
          <w:kern w:val="0"/>
          <w:sz w:val="24"/>
          <w:szCs w:val="24"/>
        </w:rPr>
        <w:t>]</w:t>
      </w:r>
      <w:r w:rsidRPr="00503E3F">
        <w:rPr>
          <w:rFonts w:ascii="Book Antiqua" w:hAnsi="Book Antiqua"/>
          <w:kern w:val="0"/>
          <w:sz w:val="24"/>
          <w:szCs w:val="24"/>
        </w:rPr>
        <w:t xml:space="preserve"> is a selective ATP-competitive receptor tyrosine kinase inhibitor that interrupts recombinant FGFR1-3 activities. A previous paper has shown that AZD4547 application results in tumor growth inhibition in </w:t>
      </w:r>
      <w:r w:rsidRPr="00503E3F">
        <w:rPr>
          <w:rFonts w:ascii="Book Antiqua" w:hAnsi="Book Antiqua"/>
          <w:i/>
          <w:kern w:val="0"/>
          <w:sz w:val="24"/>
          <w:szCs w:val="24"/>
        </w:rPr>
        <w:t>FGFR2</w:t>
      </w:r>
      <w:r w:rsidRPr="00503E3F">
        <w:rPr>
          <w:rFonts w:ascii="Book Antiqua" w:hAnsi="Book Antiqua"/>
          <w:kern w:val="0"/>
          <w:sz w:val="24"/>
          <w:szCs w:val="24"/>
        </w:rPr>
        <w:t>-amplified gastric tumor xenografts and the induction of apoptosis by impairing the downstream signaling of FGFR2</w:t>
      </w:r>
      <w:r w:rsidRPr="00503E3F">
        <w:rPr>
          <w:rFonts w:ascii="Book Antiqua" w:hAnsi="Book Antiqua"/>
          <w:kern w:val="0"/>
          <w:sz w:val="24"/>
          <w:szCs w:val="24"/>
        </w:rPr>
        <w:fldChar w:fldCharType="begin">
          <w:fldData xml:space="preserve">PEVuZE5vdGU+PENpdGU+PEF1dGhvcj5YaWU8L0F1dGhvcj48WWVhcj4yMDEzPC9ZZWFyPjxSZWNO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</w:fldData>
        </w:fldChar>
      </w:r>
      <w:r w:rsidR="00C42E84" w:rsidRPr="00503E3F">
        <w:rPr>
          <w:rFonts w:ascii="Book Antiqua" w:hAnsi="Book Antiqua"/>
          <w:kern w:val="0"/>
          <w:sz w:val="24"/>
          <w:szCs w:val="24"/>
        </w:rPr>
        <w:instrText xml:space="preserve"> ADDIN EN.CITE </w:instrText>
      </w:r>
      <w:r w:rsidR="00C42E84" w:rsidRPr="00503E3F">
        <w:rPr>
          <w:rFonts w:ascii="Book Antiqua" w:hAnsi="Book Antiqua"/>
          <w:kern w:val="0"/>
          <w:sz w:val="24"/>
          <w:szCs w:val="24"/>
        </w:rPr>
        <w:fldChar w:fldCharType="begin">
          <w:fldData xml:space="preserve">PEVuZE5vdGU+PENpdGU+PEF1dGhvcj5YaWU8L0F1dGhvcj48WWVhcj4yMDEzPC9ZZWFyPjxSZWNO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</w:fldData>
        </w:fldChar>
      </w:r>
      <w:r w:rsidR="00C42E84" w:rsidRPr="00503E3F">
        <w:rPr>
          <w:rFonts w:ascii="Book Antiqua" w:hAnsi="Book Antiqua"/>
          <w:kern w:val="0"/>
          <w:sz w:val="24"/>
          <w:szCs w:val="24"/>
        </w:rPr>
        <w:instrText xml:space="preserve"> ADDIN EN.CITE.DATA </w:instrText>
      </w:r>
      <w:r w:rsidR="00C42E84" w:rsidRPr="00503E3F">
        <w:rPr>
          <w:rFonts w:ascii="Book Antiqua" w:hAnsi="Book Antiqua"/>
          <w:kern w:val="0"/>
          <w:sz w:val="24"/>
          <w:szCs w:val="24"/>
        </w:rPr>
      </w:r>
      <w:r w:rsidR="00C42E84" w:rsidRPr="00503E3F">
        <w:rPr>
          <w:rFonts w:ascii="Book Antiqua" w:hAnsi="Book Antiqua"/>
          <w:kern w:val="0"/>
          <w:sz w:val="24"/>
          <w:szCs w:val="24"/>
        </w:rPr>
        <w:fldChar w:fldCharType="end"/>
      </w:r>
      <w:r w:rsidRPr="00503E3F">
        <w:rPr>
          <w:rFonts w:ascii="Book Antiqua" w:hAnsi="Book Antiqua"/>
          <w:kern w:val="0"/>
          <w:sz w:val="24"/>
          <w:szCs w:val="24"/>
        </w:rPr>
      </w:r>
      <w:r w:rsidRPr="00503E3F">
        <w:rPr>
          <w:rFonts w:ascii="Book Antiqua" w:hAnsi="Book Antiqua"/>
          <w:kern w:val="0"/>
          <w:sz w:val="24"/>
          <w:szCs w:val="24"/>
        </w:rPr>
        <w:fldChar w:fldCharType="separate"/>
      </w:r>
      <w:r w:rsidRPr="00503E3F">
        <w:rPr>
          <w:rFonts w:ascii="Book Antiqua" w:hAnsi="Book Antiqua"/>
          <w:noProof/>
          <w:kern w:val="0"/>
          <w:sz w:val="24"/>
          <w:szCs w:val="24"/>
          <w:vertAlign w:val="superscript"/>
        </w:rPr>
        <w:t>[</w:t>
      </w:r>
      <w:hyperlink w:anchor="_ENREF_50" w:tooltip="Xie, 2013 #47" w:history="1">
        <w:r w:rsidR="00E932DA" w:rsidRPr="00503E3F">
          <w:rPr>
            <w:rFonts w:ascii="Book Antiqua" w:hAnsi="Book Antiqua"/>
            <w:noProof/>
            <w:kern w:val="0"/>
            <w:sz w:val="24"/>
            <w:szCs w:val="24"/>
            <w:vertAlign w:val="superscript"/>
          </w:rPr>
          <w:t>50</w:t>
        </w:r>
      </w:hyperlink>
      <w:r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r w:rsidR="001626E3" w:rsidRPr="00503E3F">
        <w:rPr>
          <w:rFonts w:ascii="Book Antiqua" w:hAnsi="Book Antiqua"/>
          <w:kern w:val="0"/>
          <w:sz w:val="24"/>
          <w:szCs w:val="24"/>
        </w:rPr>
        <w:t>.</w:t>
      </w:r>
      <w:r w:rsidRPr="00503E3F">
        <w:rPr>
          <w:rFonts w:ascii="Book Antiqua" w:hAnsi="Book Antiqua"/>
          <w:kern w:val="0"/>
          <w:sz w:val="24"/>
          <w:szCs w:val="24"/>
        </w:rPr>
        <w:t xml:space="preserve"> </w:t>
      </w:r>
      <w:r w:rsidRPr="00503E3F">
        <w:rPr>
          <w:rFonts w:ascii="Book Antiqua" w:eastAsiaTheme="minorEastAsia" w:hAnsi="Book Antiqua"/>
          <w:kern w:val="0"/>
          <w:sz w:val="24"/>
          <w:szCs w:val="24"/>
        </w:rPr>
        <w:t>As a selective FGFR1-3 inhibitor, PD173074 has been evaluated for its anti-tumor efficacy in gastric cancer cell lines</w:t>
      </w:r>
      <w:r w:rsidRPr="00503E3F">
        <w:rPr>
          <w:rFonts w:ascii="Book Antiqua" w:eastAsiaTheme="minorEastAsia" w:hAnsi="Book Antiqua"/>
          <w:kern w:val="0"/>
          <w:sz w:val="24"/>
          <w:szCs w:val="24"/>
        </w:rPr>
        <w:fldChar w:fldCharType="begin"/>
      </w:r>
      <w:r w:rsidR="00C42E84" w:rsidRPr="00503E3F">
        <w:rPr>
          <w:rFonts w:ascii="Book Antiqua" w:eastAsiaTheme="minorEastAsia" w:hAnsi="Book Antiqua"/>
          <w:kern w:val="0"/>
          <w:sz w:val="24"/>
          <w:szCs w:val="24"/>
        </w:rPr>
        <w:instrText xml:space="preserve"> ADDIN EN.CITE &lt;EndNote&gt;&lt;Cite&gt;&lt;Author&gt;Kunii&lt;/Author&gt;&lt;Year&gt;2008&lt;/Year&gt;&lt;RecNum&gt;29&lt;/RecNum&gt;&lt;DisplayText&gt;&lt;style face="superscript"&gt;[23]&lt;/style&gt;&lt;/DisplayText&gt;&lt;record&gt;&lt;rec-number&gt;29&lt;/rec-number&gt;&lt;foreign-keys&gt;&lt;key app="EN" db-id="fd9a2s0z5rwfrnezpf859zwwtfrtpstzwdxw"&gt;29&lt;/key&gt;&lt;/foreign-keys&gt;&lt;ref-type name="Journal Article"&gt;17&lt;/ref-type&gt;&lt;contributors&gt;&lt;authors&gt;&lt;author&gt;Kunii, K.&lt;/author&gt;&lt;author&gt;Davis, L.&lt;/author&gt;&lt;author&gt;Gorenstein, J.&lt;/author&gt;&lt;author&gt;Hatch, H.&lt;/author&gt;&lt;author&gt;Yashiro, M.&lt;/author&gt;&lt;author&gt;Di Bacco, A.&lt;/author&gt;&lt;author&gt;Elbi, C.&lt;/author&gt;&lt;author&gt;Lutterbach, B.&lt;/author&gt;&lt;/authors&gt;&lt;/contributors&gt;&lt;auth-address&gt;Pharmacology, Merck Research Laboratories, Boston, MA 02115, USA.&lt;/auth-address&gt;&lt;titles&gt;&lt;title&gt;FGFR2-amplified gastric cancer cell lines require FGFR2 and Erbb3 signaling for growth and survival&lt;/title&gt;&lt;secondary-title&gt;Cancer Res&lt;/secondary-title&gt;&lt;alt-title&gt;Cancer research&lt;/alt-title&gt;&lt;/titles&gt;&lt;pages&gt;2340-8&lt;/pages&gt;&lt;volume&gt;68&lt;/volume&gt;&lt;number&gt;7&lt;/number&gt;&lt;keywords&gt;&lt;keyword&gt;Apoptosis/drug effects/genetics&lt;/keyword&gt;&lt;keyword&gt;Cell Growth Processes/genetics&lt;/keyword&gt;&lt;keyword&gt;Cell Line, Tumor&lt;/keyword&gt;&lt;keyword&gt;Gene Amplification&lt;/keyword&gt;&lt;keyword&gt;Humans&lt;/keyword&gt;&lt;keyword&gt;Phosphorylation&lt;/keyword&gt;&lt;keyword&gt;Pyrimidines/pharmacology&lt;/keyword&gt;&lt;keyword&gt;RNA, Small Interfering/genetics&lt;/keyword&gt;&lt;keyword&gt;Receptor, ErbB-3/*metabolism&lt;/keyword&gt;&lt;keyword&gt;Receptor, Fibroblast Growth Factor, Type 2/antagonists &amp;amp;&lt;/keyword&gt;&lt;keyword&gt;inhibitors/biosynthesis/*genetics/metabolism&lt;/keyword&gt;&lt;keyword&gt;Signal Transduction&lt;/keyword&gt;&lt;keyword&gt;Stomach Neoplasms/enzymology/*genetics/pathology&lt;/keyword&gt;&lt;/keywords&gt;&lt;dates&gt;&lt;year&gt;2008&lt;/year&gt;&lt;pub-dates&gt;&lt;date&gt;Apr 1&lt;/date&gt;&lt;/pub-dates&gt;&lt;/dates&gt;&lt;isbn&gt;1538-7445 (Electronic)&amp;#xD;0008-5472 (Linking)&lt;/isbn&gt;&lt;accession-num&gt;18381441&lt;/accession-num&gt;&lt;urls&gt;&lt;related-urls&gt;&lt;url&gt;http://www.ncbi.nlm.nih.gov/entrez/query.fcgi?cmd=Retrieve&amp;amp;db=PubMed&amp;amp;dopt=Citation&amp;amp;list_uids=18381441 &lt;/url&gt;&lt;/related-urls&gt;&lt;/urls&gt;&lt;language&gt;eng&lt;/language&gt;&lt;/record&gt;&lt;/Cite&gt;&lt;/EndNote&gt;</w:instrText>
      </w:r>
      <w:r w:rsidRPr="00503E3F">
        <w:rPr>
          <w:rFonts w:ascii="Book Antiqua" w:eastAsiaTheme="minorEastAsia" w:hAnsi="Book Antiqua"/>
          <w:kern w:val="0"/>
          <w:sz w:val="24"/>
          <w:szCs w:val="24"/>
        </w:rPr>
        <w:fldChar w:fldCharType="separate"/>
      </w:r>
      <w:r w:rsidRPr="00503E3F">
        <w:rPr>
          <w:rFonts w:ascii="Book Antiqua" w:eastAsiaTheme="minorEastAsia" w:hAnsi="Book Antiqua"/>
          <w:noProof/>
          <w:kern w:val="0"/>
          <w:sz w:val="24"/>
          <w:szCs w:val="24"/>
          <w:vertAlign w:val="superscript"/>
        </w:rPr>
        <w:t>[</w:t>
      </w:r>
      <w:hyperlink w:anchor="_ENREF_23" w:tooltip="Kunii, 2008 #29" w:history="1">
        <w:r w:rsidR="00E932DA" w:rsidRPr="00503E3F">
          <w:rPr>
            <w:rFonts w:ascii="Book Antiqua" w:eastAsiaTheme="minorEastAsia" w:hAnsi="Book Antiqua"/>
            <w:noProof/>
            <w:kern w:val="0"/>
            <w:sz w:val="24"/>
            <w:szCs w:val="24"/>
            <w:vertAlign w:val="superscript"/>
          </w:rPr>
          <w:t>23</w:t>
        </w:r>
      </w:hyperlink>
      <w:r w:rsidRPr="00503E3F">
        <w:rPr>
          <w:rFonts w:ascii="Book Antiqua" w:eastAsiaTheme="minorEastAsia" w:hAnsi="Book Antiqua"/>
          <w:noProof/>
          <w:kern w:val="0"/>
          <w:sz w:val="24"/>
          <w:szCs w:val="24"/>
          <w:vertAlign w:val="superscript"/>
        </w:rPr>
        <w:t>]</w:t>
      </w:r>
      <w:r w:rsidRPr="00503E3F">
        <w:rPr>
          <w:rFonts w:ascii="Book Antiqua" w:eastAsiaTheme="minorEastAsia" w:hAnsi="Book Antiqua"/>
          <w:kern w:val="0"/>
          <w:sz w:val="24"/>
          <w:szCs w:val="24"/>
        </w:rPr>
        <w:fldChar w:fldCharType="end"/>
      </w:r>
      <w:r w:rsidR="001626E3" w:rsidRPr="00503E3F">
        <w:rPr>
          <w:rFonts w:ascii="Book Antiqua" w:eastAsiaTheme="minorEastAsia" w:hAnsi="Book Antiqua"/>
          <w:kern w:val="0"/>
          <w:sz w:val="24"/>
          <w:szCs w:val="24"/>
        </w:rPr>
        <w:t>.</w:t>
      </w:r>
      <w:r w:rsidRPr="00503E3F">
        <w:rPr>
          <w:rFonts w:ascii="Book Antiqua" w:eastAsiaTheme="minorEastAsia" w:hAnsi="Book Antiqua"/>
          <w:kern w:val="0"/>
          <w:sz w:val="24"/>
          <w:szCs w:val="24"/>
        </w:rPr>
        <w:t xml:space="preserve"> </w:t>
      </w:r>
      <w:r w:rsidRPr="00503E3F">
        <w:rPr>
          <w:rFonts w:ascii="Book Antiqua" w:eastAsia="AdvTTe4bfdd46" w:hAnsi="Book Antiqua"/>
          <w:kern w:val="0"/>
          <w:sz w:val="24"/>
          <w:szCs w:val="24"/>
        </w:rPr>
        <w:t xml:space="preserve">FGFR2 inhibition by </w:t>
      </w:r>
      <w:r w:rsidRPr="00503E3F">
        <w:rPr>
          <w:rFonts w:ascii="Book Antiqua" w:eastAsiaTheme="minorEastAsia" w:hAnsi="Book Antiqua"/>
          <w:kern w:val="0"/>
          <w:sz w:val="24"/>
          <w:szCs w:val="24"/>
        </w:rPr>
        <w:t>PD173074</w:t>
      </w:r>
      <w:r w:rsidRPr="00503E3F">
        <w:rPr>
          <w:rFonts w:ascii="Book Antiqua" w:eastAsia="AdvTTe4bfdd46" w:hAnsi="Book Antiqua"/>
          <w:kern w:val="0"/>
          <w:sz w:val="24"/>
          <w:szCs w:val="24"/>
        </w:rPr>
        <w:t xml:space="preserve"> has displayed potent and selective growth inhibition in </w:t>
      </w:r>
      <w:r w:rsidRPr="00503E3F">
        <w:rPr>
          <w:rFonts w:ascii="Book Antiqua" w:eastAsia="AdvTT1fc4390a.I" w:hAnsi="Book Antiqua"/>
          <w:i/>
          <w:kern w:val="0"/>
          <w:sz w:val="24"/>
          <w:szCs w:val="24"/>
        </w:rPr>
        <w:t>FGFR2</w:t>
      </w:r>
      <w:r w:rsidRPr="00503E3F">
        <w:rPr>
          <w:rFonts w:ascii="Book Antiqua" w:eastAsia="AdvTTe4bfdd46" w:hAnsi="Book Antiqua"/>
          <w:kern w:val="0"/>
          <w:sz w:val="24"/>
          <w:szCs w:val="24"/>
        </w:rPr>
        <w:t xml:space="preserve">-amplified gastric cancer cell lines. Interestingly, the inhibition of ErbB3 has also inhibited growth in </w:t>
      </w:r>
      <w:r w:rsidRPr="00503E3F">
        <w:rPr>
          <w:rFonts w:ascii="Book Antiqua" w:eastAsia="AdvTT1fc4390a.I" w:hAnsi="Book Antiqua"/>
          <w:i/>
          <w:kern w:val="0"/>
          <w:sz w:val="24"/>
          <w:szCs w:val="24"/>
        </w:rPr>
        <w:t>FGFR2</w:t>
      </w:r>
      <w:r w:rsidRPr="00503E3F">
        <w:rPr>
          <w:rFonts w:ascii="Book Antiqua" w:eastAsia="AdvTTe4bfdd46" w:hAnsi="Book Antiqua"/>
          <w:kern w:val="0"/>
          <w:sz w:val="24"/>
          <w:szCs w:val="24"/>
        </w:rPr>
        <w:t xml:space="preserve">-amplified cell lines. </w:t>
      </w:r>
      <w:r w:rsidRPr="00503E3F">
        <w:rPr>
          <w:rFonts w:ascii="Book Antiqua" w:eastAsia="AdvTTef514d78.B" w:hAnsi="Book Antiqua"/>
          <w:kern w:val="0"/>
          <w:sz w:val="24"/>
          <w:szCs w:val="24"/>
        </w:rPr>
        <w:t xml:space="preserve">Inhibitors of FGFR2 or ErbB3 signaling may have therapeutic efficacy in the subset of gastric cancers containing </w:t>
      </w:r>
      <w:r w:rsidRPr="00503E3F">
        <w:rPr>
          <w:rFonts w:ascii="Book Antiqua" w:eastAsia="AdvTT8c28a6f2.BI" w:hAnsi="Book Antiqua"/>
          <w:i/>
          <w:kern w:val="0"/>
          <w:sz w:val="24"/>
          <w:szCs w:val="24"/>
        </w:rPr>
        <w:t>FGFR2</w:t>
      </w:r>
      <w:r w:rsidRPr="00503E3F">
        <w:rPr>
          <w:rFonts w:ascii="Book Antiqua" w:eastAsia="AdvTT8c28a6f2.BI" w:hAnsi="Book Antiqua"/>
          <w:kern w:val="0"/>
          <w:sz w:val="24"/>
          <w:szCs w:val="24"/>
        </w:rPr>
        <w:t xml:space="preserve"> </w:t>
      </w:r>
      <w:r w:rsidRPr="00503E3F">
        <w:rPr>
          <w:rFonts w:ascii="Book Antiqua" w:eastAsia="AdvTTef514d78.B" w:hAnsi="Book Antiqua"/>
          <w:kern w:val="0"/>
          <w:sz w:val="24"/>
          <w:szCs w:val="24"/>
        </w:rPr>
        <w:t>amplification.</w:t>
      </w:r>
      <w:r w:rsidRPr="00503E3F">
        <w:rPr>
          <w:rFonts w:ascii="Book Antiqua" w:hAnsi="Book Antiqua"/>
          <w:sz w:val="24"/>
          <w:szCs w:val="24"/>
        </w:rPr>
        <w:t xml:space="preserve"> </w:t>
      </w:r>
      <w:r w:rsidRPr="00503E3F">
        <w:rPr>
          <w:rFonts w:ascii="Book Antiqua" w:eastAsiaTheme="minorEastAsia" w:hAnsi="Book Antiqua"/>
          <w:kern w:val="0"/>
          <w:sz w:val="24"/>
          <w:szCs w:val="24"/>
        </w:rPr>
        <w:t xml:space="preserve">LY2874455 is an orally bioavailable, FGFR-dominant kinase inhibitor lacking significant activity against VEGFR2 </w:t>
      </w:r>
      <w:r w:rsidR="00703A3B" w:rsidRPr="00503E3F">
        <w:rPr>
          <w:rFonts w:ascii="Book Antiqua" w:eastAsiaTheme="minorEastAsia" w:hAnsi="Book Antiqua"/>
          <w:i/>
          <w:kern w:val="0"/>
          <w:sz w:val="24"/>
          <w:szCs w:val="24"/>
        </w:rPr>
        <w:t>in vivo</w:t>
      </w:r>
      <w:r w:rsidRPr="00503E3F">
        <w:rPr>
          <w:rFonts w:ascii="Book Antiqua" w:eastAsiaTheme="minorEastAsia" w:hAnsi="Book Antiqua"/>
          <w:kern w:val="0"/>
          <w:sz w:val="24"/>
          <w:szCs w:val="24"/>
        </w:rPr>
        <w:t xml:space="preserve">. This molecule is effective on all FGFRs equally. LY2874455 is more potent at inhibiting the growth of gastric cancer cells with increased FGFR-signaling activity </w:t>
      </w:r>
      <w:r w:rsidRPr="00503E3F">
        <w:rPr>
          <w:rFonts w:ascii="Book Antiqua" w:eastAsiaTheme="minorEastAsia" w:hAnsi="Book Antiqua"/>
          <w:i/>
          <w:kern w:val="0"/>
          <w:sz w:val="24"/>
          <w:szCs w:val="24"/>
        </w:rPr>
        <w:t>in vitro</w:t>
      </w:r>
      <w:r w:rsidRPr="00503E3F">
        <w:rPr>
          <w:rFonts w:ascii="Book Antiqua" w:eastAsiaTheme="minorEastAsia" w:hAnsi="Book Antiqua"/>
          <w:kern w:val="0"/>
          <w:sz w:val="24"/>
          <w:szCs w:val="24"/>
        </w:rPr>
        <w:t xml:space="preserve"> and </w:t>
      </w:r>
      <w:r w:rsidR="00703A3B" w:rsidRPr="00503E3F">
        <w:rPr>
          <w:rFonts w:ascii="Book Antiqua" w:eastAsiaTheme="minorEastAsia" w:hAnsi="Book Antiqua"/>
          <w:i/>
          <w:kern w:val="0"/>
          <w:sz w:val="24"/>
          <w:szCs w:val="24"/>
        </w:rPr>
        <w:t>in vivo</w:t>
      </w:r>
      <w:r w:rsidRPr="00503E3F">
        <w:rPr>
          <w:rFonts w:ascii="Book Antiqua" w:eastAsiaTheme="minorEastAsia" w:hAnsi="Book Antiqua"/>
          <w:kern w:val="0"/>
          <w:sz w:val="24"/>
          <w:szCs w:val="24"/>
        </w:rPr>
        <w:t>. These results demonstrate the potential of FGFR inhibitors as attractive molecular targeted agents for patients for whom anti-VEGF/VEGFR therapies have been inactive</w:t>
      </w:r>
      <w:r w:rsidRPr="00503E3F">
        <w:rPr>
          <w:rFonts w:ascii="Book Antiqua" w:eastAsiaTheme="minorEastAsia" w:hAnsi="Book Antiqua"/>
          <w:kern w:val="0"/>
          <w:sz w:val="24"/>
          <w:szCs w:val="24"/>
        </w:rPr>
        <w:fldChar w:fldCharType="begin">
          <w:fldData xml:space="preserve">PEVuZE5vdGU+PENpdGU+PEF1dGhvcj5aaGFvPC9BdXRob3I+PFllYXI+MjAxMTwvWWVhcj48UmVj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</w:fldData>
        </w:fldChar>
      </w:r>
      <w:r w:rsidR="00C42E84" w:rsidRPr="00503E3F">
        <w:rPr>
          <w:rFonts w:ascii="Book Antiqua" w:eastAsiaTheme="minorEastAsia" w:hAnsi="Book Antiqua"/>
          <w:kern w:val="0"/>
          <w:sz w:val="24"/>
          <w:szCs w:val="24"/>
        </w:rPr>
        <w:instrText xml:space="preserve"> ADDIN EN.CITE </w:instrText>
      </w:r>
      <w:r w:rsidR="00C42E84" w:rsidRPr="00503E3F">
        <w:rPr>
          <w:rFonts w:ascii="Book Antiqua" w:eastAsiaTheme="minorEastAsia" w:hAnsi="Book Antiqua"/>
          <w:kern w:val="0"/>
          <w:sz w:val="24"/>
          <w:szCs w:val="24"/>
        </w:rPr>
        <w:fldChar w:fldCharType="begin">
          <w:fldData xml:space="preserve">PEVuZE5vdGU+PENpdGU+PEF1dGhvcj5aaGFvPC9BdXRob3I+PFllYXI+MjAxMTwvWWVhcj48UmVj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</w:fldData>
        </w:fldChar>
      </w:r>
      <w:r w:rsidR="00C42E84" w:rsidRPr="00503E3F">
        <w:rPr>
          <w:rFonts w:ascii="Book Antiqua" w:eastAsiaTheme="minorEastAsia" w:hAnsi="Book Antiqua"/>
          <w:kern w:val="0"/>
          <w:sz w:val="24"/>
          <w:szCs w:val="24"/>
        </w:rPr>
        <w:instrText xml:space="preserve"> ADDIN EN.CITE.DATA </w:instrText>
      </w:r>
      <w:r w:rsidR="00C42E84" w:rsidRPr="00503E3F">
        <w:rPr>
          <w:rFonts w:ascii="Book Antiqua" w:eastAsiaTheme="minorEastAsia" w:hAnsi="Book Antiqua"/>
          <w:kern w:val="0"/>
          <w:sz w:val="24"/>
          <w:szCs w:val="24"/>
        </w:rPr>
      </w:r>
      <w:r w:rsidR="00C42E84" w:rsidRPr="00503E3F">
        <w:rPr>
          <w:rFonts w:ascii="Book Antiqua" w:eastAsiaTheme="minorEastAsia" w:hAnsi="Book Antiqua"/>
          <w:kern w:val="0"/>
          <w:sz w:val="24"/>
          <w:szCs w:val="24"/>
        </w:rPr>
        <w:fldChar w:fldCharType="end"/>
      </w:r>
      <w:r w:rsidRPr="00503E3F">
        <w:rPr>
          <w:rFonts w:ascii="Book Antiqua" w:eastAsiaTheme="minorEastAsia" w:hAnsi="Book Antiqua"/>
          <w:kern w:val="0"/>
          <w:sz w:val="24"/>
          <w:szCs w:val="24"/>
        </w:rPr>
      </w:r>
      <w:r w:rsidRPr="00503E3F">
        <w:rPr>
          <w:rFonts w:ascii="Book Antiqua" w:eastAsiaTheme="minorEastAsia" w:hAnsi="Book Antiqua"/>
          <w:kern w:val="0"/>
          <w:sz w:val="24"/>
          <w:szCs w:val="24"/>
        </w:rPr>
        <w:fldChar w:fldCharType="separate"/>
      </w:r>
      <w:r w:rsidRPr="00503E3F">
        <w:rPr>
          <w:rFonts w:ascii="Book Antiqua" w:eastAsiaTheme="minorEastAsia" w:hAnsi="Book Antiqua"/>
          <w:noProof/>
          <w:kern w:val="0"/>
          <w:sz w:val="24"/>
          <w:szCs w:val="24"/>
          <w:vertAlign w:val="superscript"/>
        </w:rPr>
        <w:t>[</w:t>
      </w:r>
      <w:hyperlink w:anchor="_ENREF_51" w:tooltip="Zhao, 2011 #51" w:history="1">
        <w:r w:rsidR="00E932DA" w:rsidRPr="00503E3F">
          <w:rPr>
            <w:rFonts w:ascii="Book Antiqua" w:eastAsiaTheme="minorEastAsia" w:hAnsi="Book Antiqua"/>
            <w:noProof/>
            <w:kern w:val="0"/>
            <w:sz w:val="24"/>
            <w:szCs w:val="24"/>
            <w:vertAlign w:val="superscript"/>
          </w:rPr>
          <w:t>51</w:t>
        </w:r>
      </w:hyperlink>
      <w:r w:rsidRPr="00503E3F">
        <w:rPr>
          <w:rFonts w:ascii="Book Antiqua" w:eastAsiaTheme="minorEastAsia" w:hAnsi="Book Antiqua"/>
          <w:noProof/>
          <w:kern w:val="0"/>
          <w:sz w:val="24"/>
          <w:szCs w:val="24"/>
          <w:vertAlign w:val="superscript"/>
        </w:rPr>
        <w:t>]</w:t>
      </w:r>
      <w:r w:rsidRPr="00503E3F">
        <w:rPr>
          <w:rFonts w:ascii="Book Antiqua" w:eastAsiaTheme="minorEastAsia" w:hAnsi="Book Antiqua"/>
          <w:kern w:val="0"/>
          <w:sz w:val="24"/>
          <w:szCs w:val="24"/>
        </w:rPr>
        <w:fldChar w:fldCharType="end"/>
      </w:r>
      <w:r w:rsidR="001626E3" w:rsidRPr="00503E3F">
        <w:rPr>
          <w:rFonts w:ascii="Book Antiqua" w:eastAsiaTheme="minorEastAsia" w:hAnsi="Book Antiqua"/>
          <w:kern w:val="0"/>
          <w:sz w:val="24"/>
          <w:szCs w:val="24"/>
        </w:rPr>
        <w:t>.</w:t>
      </w:r>
      <w:r w:rsidR="001A1A4B" w:rsidRPr="00503E3F">
        <w:rPr>
          <w:rFonts w:ascii="Book Antiqua" w:eastAsiaTheme="minorEastAsia" w:hAnsi="Book Antiqua"/>
          <w:kern w:val="0"/>
          <w:sz w:val="24"/>
          <w:szCs w:val="24"/>
        </w:rPr>
        <w:t xml:space="preserve"> </w:t>
      </w:r>
    </w:p>
    <w:p w:rsidR="008249EE" w:rsidRPr="00503E3F" w:rsidRDefault="008249EE" w:rsidP="00A64C43">
      <w:pPr>
        <w:autoSpaceDE w:val="0"/>
        <w:autoSpaceDN w:val="0"/>
        <w:adjustRightInd w:val="0"/>
        <w:snapToGrid w:val="0"/>
        <w:spacing w:line="360" w:lineRule="auto"/>
        <w:rPr>
          <w:rFonts w:ascii="Book Antiqua" w:hAnsi="Book Antiqua"/>
          <w:kern w:val="0"/>
          <w:sz w:val="24"/>
          <w:szCs w:val="24"/>
        </w:rPr>
      </w:pPr>
    </w:p>
    <w:p w:rsidR="008B2BEB" w:rsidRPr="00503E3F" w:rsidRDefault="008249EE" w:rsidP="008B2BEB">
      <w:pPr>
        <w:autoSpaceDE w:val="0"/>
        <w:autoSpaceDN w:val="0"/>
        <w:adjustRightInd w:val="0"/>
        <w:snapToGrid w:val="0"/>
        <w:spacing w:line="360" w:lineRule="auto"/>
        <w:rPr>
          <w:rFonts w:ascii="Book Antiqua" w:eastAsiaTheme="minorEastAsia" w:hAnsi="Book Antiqua"/>
          <w:b/>
          <w:i/>
          <w:kern w:val="0"/>
          <w:sz w:val="24"/>
          <w:szCs w:val="24"/>
        </w:rPr>
      </w:pPr>
      <w:r w:rsidRPr="00503E3F">
        <w:rPr>
          <w:rFonts w:ascii="Book Antiqua" w:eastAsiaTheme="minorEastAsia" w:hAnsi="Book Antiqua"/>
          <w:b/>
          <w:i/>
          <w:kern w:val="0"/>
          <w:sz w:val="24"/>
          <w:szCs w:val="24"/>
        </w:rPr>
        <w:t>FGFRs antibodies</w:t>
      </w:r>
    </w:p>
    <w:p w:rsidR="008249EE" w:rsidRPr="00503E3F" w:rsidRDefault="008249EE" w:rsidP="008B2BEB">
      <w:pPr>
        <w:autoSpaceDE w:val="0"/>
        <w:autoSpaceDN w:val="0"/>
        <w:adjustRightInd w:val="0"/>
        <w:snapToGrid w:val="0"/>
        <w:spacing w:line="360" w:lineRule="auto"/>
        <w:rPr>
          <w:rFonts w:ascii="Book Antiqua" w:eastAsiaTheme="minorEastAsia" w:hAnsi="Book Antiqua"/>
          <w:b/>
          <w:i/>
          <w:kern w:val="0"/>
          <w:sz w:val="24"/>
          <w:szCs w:val="24"/>
        </w:rPr>
      </w:pPr>
      <w:r w:rsidRPr="00503E3F">
        <w:rPr>
          <w:rFonts w:ascii="Book Antiqua" w:hAnsi="Book Antiqua"/>
          <w:sz w:val="24"/>
          <w:szCs w:val="24"/>
        </w:rPr>
        <w:t xml:space="preserve">As mentioned above, small molecule antagonists of FGFRs demonstrate significant efficacy for the treatment of gastric cancer. </w:t>
      </w:r>
      <w:r w:rsidRPr="00503E3F">
        <w:rPr>
          <w:rFonts w:ascii="Book Antiqua" w:hAnsi="Book Antiqua"/>
          <w:kern w:val="0"/>
          <w:sz w:val="24"/>
          <w:szCs w:val="24"/>
        </w:rPr>
        <w:t>Highly specific monoclonal antibody against FGFR2 generated from mouse melanoma cells (GAL-FR21 and -22) has been found to strongly depress the growth of xenografts from two gastric cancer cell lines, OCUM-2M and SNU-16</w:t>
      </w:r>
      <w:r w:rsidRPr="00503E3F">
        <w:rPr>
          <w:rFonts w:ascii="Book Antiqua" w:hAnsi="Book Antiqua"/>
          <w:kern w:val="0"/>
          <w:sz w:val="24"/>
          <w:szCs w:val="24"/>
        </w:rPr>
        <w:fldChar w:fldCharType="begin">
          <w:fldData xml:space="preserve">PEVuZE5vdGU+PENpdGU+PEF1dGhvcj5aaGFvPC9BdXRob3I+PFllYXI+MjAxMDwvWWVhcj48UmVj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</w:fldData>
        </w:fldChar>
      </w:r>
      <w:r w:rsidR="00C42E84" w:rsidRPr="00503E3F">
        <w:rPr>
          <w:rFonts w:ascii="Book Antiqua" w:hAnsi="Book Antiqua"/>
          <w:kern w:val="0"/>
          <w:sz w:val="24"/>
          <w:szCs w:val="24"/>
        </w:rPr>
        <w:instrText xml:space="preserve"> ADDIN EN.CITE </w:instrText>
      </w:r>
      <w:r w:rsidR="00C42E84" w:rsidRPr="00503E3F">
        <w:rPr>
          <w:rFonts w:ascii="Book Antiqua" w:hAnsi="Book Antiqua"/>
          <w:kern w:val="0"/>
          <w:sz w:val="24"/>
          <w:szCs w:val="24"/>
        </w:rPr>
        <w:fldChar w:fldCharType="begin">
          <w:fldData xml:space="preserve">PEVuZE5vdGU+PENpdGU+PEF1dGhvcj5aaGFvPC9BdXRob3I+PFllYXI+MjAxMDwvWWVhcj48UmVj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</w:fldData>
        </w:fldChar>
      </w:r>
      <w:r w:rsidR="00C42E84" w:rsidRPr="00503E3F">
        <w:rPr>
          <w:rFonts w:ascii="Book Antiqua" w:hAnsi="Book Antiqua"/>
          <w:kern w:val="0"/>
          <w:sz w:val="24"/>
          <w:szCs w:val="24"/>
        </w:rPr>
        <w:instrText xml:space="preserve"> ADDIN EN.CITE.DATA </w:instrText>
      </w:r>
      <w:r w:rsidR="00C42E84" w:rsidRPr="00503E3F">
        <w:rPr>
          <w:rFonts w:ascii="Book Antiqua" w:hAnsi="Book Antiqua"/>
          <w:kern w:val="0"/>
          <w:sz w:val="24"/>
          <w:szCs w:val="24"/>
        </w:rPr>
      </w:r>
      <w:r w:rsidR="00C42E84" w:rsidRPr="00503E3F">
        <w:rPr>
          <w:rFonts w:ascii="Book Antiqua" w:hAnsi="Book Antiqua"/>
          <w:kern w:val="0"/>
          <w:sz w:val="24"/>
          <w:szCs w:val="24"/>
        </w:rPr>
        <w:fldChar w:fldCharType="end"/>
      </w:r>
      <w:r w:rsidRPr="00503E3F">
        <w:rPr>
          <w:rFonts w:ascii="Book Antiqua" w:hAnsi="Book Antiqua"/>
          <w:kern w:val="0"/>
          <w:sz w:val="24"/>
          <w:szCs w:val="24"/>
        </w:rPr>
      </w:r>
      <w:r w:rsidRPr="00503E3F">
        <w:rPr>
          <w:rFonts w:ascii="Book Antiqua" w:hAnsi="Book Antiqua"/>
          <w:kern w:val="0"/>
          <w:sz w:val="24"/>
          <w:szCs w:val="24"/>
        </w:rPr>
        <w:fldChar w:fldCharType="separate"/>
      </w:r>
      <w:r w:rsidRPr="00503E3F">
        <w:rPr>
          <w:rFonts w:ascii="Book Antiqua" w:hAnsi="Book Antiqua"/>
          <w:noProof/>
          <w:kern w:val="0"/>
          <w:sz w:val="24"/>
          <w:szCs w:val="24"/>
          <w:vertAlign w:val="superscript"/>
        </w:rPr>
        <w:t>[</w:t>
      </w:r>
      <w:hyperlink w:anchor="_ENREF_52" w:tooltip="Zhao, 2010 #56" w:history="1">
        <w:r w:rsidR="00E932DA" w:rsidRPr="00503E3F">
          <w:rPr>
            <w:rFonts w:ascii="Book Antiqua" w:hAnsi="Book Antiqua"/>
            <w:noProof/>
            <w:kern w:val="0"/>
            <w:sz w:val="24"/>
            <w:szCs w:val="24"/>
            <w:vertAlign w:val="superscript"/>
          </w:rPr>
          <w:t>52</w:t>
        </w:r>
      </w:hyperlink>
      <w:r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r w:rsidR="00E101C5" w:rsidRPr="00503E3F">
        <w:rPr>
          <w:rFonts w:ascii="Book Antiqua" w:hAnsi="Book Antiqua"/>
          <w:kern w:val="0"/>
          <w:sz w:val="24"/>
          <w:szCs w:val="24"/>
        </w:rPr>
        <w:t>.</w:t>
      </w:r>
      <w:r w:rsidRPr="00503E3F">
        <w:rPr>
          <w:rFonts w:ascii="Book Antiqua" w:hAnsi="Book Antiqua"/>
          <w:kern w:val="0"/>
          <w:sz w:val="24"/>
          <w:szCs w:val="24"/>
        </w:rPr>
        <w:t xml:space="preserve"> These results suggest that the anti-FGFR2 antibody would be an attractive clinical candidate for gastric cancer therapy</w:t>
      </w:r>
      <w:r w:rsidRPr="00503E3F">
        <w:rPr>
          <w:rFonts w:ascii="Book Antiqua" w:hAnsi="Book Antiqua"/>
          <w:kern w:val="0"/>
          <w:sz w:val="24"/>
          <w:szCs w:val="24"/>
        </w:rPr>
        <w:fldChar w:fldCharType="begin"/>
      </w:r>
      <w:r w:rsidRPr="00503E3F">
        <w:rPr>
          <w:rFonts w:ascii="Book Antiqua" w:hAnsi="Book Antiqua"/>
          <w:kern w:val="0"/>
          <w:sz w:val="24"/>
          <w:szCs w:val="24"/>
        </w:rPr>
        <w:instrText xml:space="preserve"> ADDIN EN.CITE &lt;EndNote&gt;&lt;Cite&gt;&lt;Author&gt;Zhao&lt;/Author&gt;&lt;Year&gt;2010&lt;/Year&gt;&lt;RecNum&gt;121&lt;/RecNum&gt;&lt;DisplayText&gt;&lt;style face="superscript"&gt;[52]&lt;/style&gt;&lt;/DisplayText&gt;&lt;record&gt;&lt;rec-number&gt;121&lt;/rec-number&gt;&lt;foreign-keys&gt;&lt;key app="EN" db-id="eaw02dz03rpasyez5db5wdzdfxerzpwsxw2d"&gt;121&lt;/key&gt;&lt;/foreign-keys&gt;&lt;ref-type name="Journal Article"&gt;17&lt;/ref-type&gt;&lt;contributors&gt;&lt;authors&gt;&lt;author&gt;Zhao, W. M.&lt;/author&gt;&lt;author&gt;Wang, L.&lt;/author&gt;&lt;author&gt;Park, H.&lt;/author&gt;&lt;author&gt;Chhim, S.&lt;/author&gt;&lt;author&gt;Tanphanich, M.&lt;/author&gt;&lt;author&gt;Yashiro, M.&lt;/author&gt;&lt;author&gt;Kim, K. J.&lt;/author&gt;&lt;/authors&gt;&lt;/contributors&gt;&lt;auth-address&gt;Galaxy Biotech, LLC, Sunnyvale, California 94089, USA.&lt;/auth-address&gt;&lt;titles&gt;&lt;title&gt;Monoclonal antibodies to fibroblast growth factor receptor 2 effectively inhibit growth of gastric tumor xenografts&lt;/title&gt;&lt;secondary-title&gt;Clin Cancer Res&lt;/secondary-title&gt;&lt;/titles&gt;&lt;pages&gt;5750-8&lt;/pages&gt;&lt;volume&gt;16&lt;/volume&gt;&lt;number&gt;23&lt;/number&gt;&lt;keywords&gt;&lt;keyword&gt;Animals&lt;/keyword&gt;&lt;keyword&gt;Antibodies, Monoclonal/pharmacology/*therapeutic use&lt;/keyword&gt;&lt;keyword&gt;Carcinoma/pathology/*therapy&lt;/keyword&gt;&lt;keyword&gt;Cell Growth Processes/*drug effects/immunology&lt;/keyword&gt;&lt;keyword&gt;Cell Line, Tumor&lt;/keyword&gt;&lt;keyword&gt;Female&lt;/keyword&gt;&lt;keyword&gt;Humans&lt;/keyword&gt;&lt;keyword&gt;Immunotherapy/methods&lt;/keyword&gt;&lt;keyword&gt;Mice&lt;/keyword&gt;&lt;keyword&gt;Mice, Inbred BALB C&lt;/keyword&gt;&lt;keyword&gt;Mice, Nude&lt;/keyword&gt;&lt;keyword&gt;Receptor, Fibroblast Growth Factor, Type 2/antagonists &amp;amp; inhibitors/*immunology&lt;/keyword&gt;&lt;keyword&gt;Stomach Neoplasms/pathology/*therapy&lt;/keyword&gt;&lt;keyword&gt;Treatment Outcome&lt;/keyword&gt;&lt;keyword&gt;Tumor Burden/*drug effects/immunology&lt;/keyword&gt;&lt;keyword&gt;Xenograft Model Antitumor Assays&lt;/keyword&gt;&lt;/keywords&gt;&lt;dates&gt;&lt;year&gt;2010&lt;/year&gt;&lt;pub-dates&gt;&lt;date&gt;Dec 1&lt;/date&gt;&lt;/pub-dates&gt;&lt;/dates&gt;&lt;isbn&gt;1078-0432 (Print)&amp;#xD;1078-0432 (Linking)&lt;/isbn&gt;&lt;accession-num&gt;20670946&lt;/accession-num&gt;&lt;urls&gt;&lt;related-urls&gt;&lt;url&gt;http://www.ncbi.nlm.nih.gov/entrez/query.fcgi?cmd=Retrieve&amp;amp;db=PubMed&amp;amp;dopt=Citation&amp;amp;list_uids=20670946 &lt;/url&gt;&lt;/related-urls&gt;&lt;/urls&gt;&lt;language&gt;eng&lt;/language&gt;&lt;/record&gt;&lt;/Cite&gt;&lt;/EndNote&gt;</w:instrText>
      </w:r>
      <w:r w:rsidRPr="00503E3F">
        <w:rPr>
          <w:rFonts w:ascii="Book Antiqua" w:hAnsi="Book Antiqua"/>
          <w:kern w:val="0"/>
          <w:sz w:val="24"/>
          <w:szCs w:val="24"/>
        </w:rPr>
        <w:fldChar w:fldCharType="separate"/>
      </w:r>
      <w:r w:rsidRPr="00503E3F">
        <w:rPr>
          <w:rFonts w:ascii="Book Antiqua" w:hAnsi="Book Antiqua"/>
          <w:kern w:val="0"/>
          <w:sz w:val="24"/>
          <w:szCs w:val="24"/>
          <w:vertAlign w:val="superscript"/>
        </w:rPr>
        <w:t>[</w:t>
      </w:r>
      <w:hyperlink w:anchor="_ENREF_52" w:tooltip="Zhao, 2010 #56" w:history="1">
        <w:r w:rsidR="00E932DA" w:rsidRPr="00503E3F">
          <w:rPr>
            <w:rFonts w:ascii="Book Antiqua" w:hAnsi="Book Antiqua"/>
            <w:kern w:val="0"/>
            <w:sz w:val="24"/>
            <w:szCs w:val="24"/>
            <w:vertAlign w:val="superscript"/>
          </w:rPr>
          <w:t>52</w:t>
        </w:r>
      </w:hyperlink>
      <w:r w:rsidRPr="00503E3F">
        <w:rPr>
          <w:rFonts w:ascii="Book Antiqua" w:hAnsi="Book Antiqua"/>
          <w:kern w:val="0"/>
          <w:sz w:val="24"/>
          <w:szCs w:val="24"/>
          <w:vertAlign w:val="superscript"/>
        </w:rPr>
        <w:t>]</w:t>
      </w:r>
      <w:r w:rsidRPr="00503E3F">
        <w:rPr>
          <w:rFonts w:ascii="Book Antiqua" w:hAnsi="Book Antiqua"/>
          <w:kern w:val="0"/>
          <w:sz w:val="24"/>
          <w:szCs w:val="24"/>
        </w:rPr>
        <w:fldChar w:fldCharType="end"/>
      </w:r>
      <w:r w:rsidR="00E101C5" w:rsidRPr="00503E3F">
        <w:rPr>
          <w:rFonts w:ascii="Book Antiqua" w:hAnsi="Book Antiqua"/>
          <w:kern w:val="0"/>
          <w:sz w:val="24"/>
          <w:szCs w:val="24"/>
        </w:rPr>
        <w:t>.</w:t>
      </w:r>
      <w:r w:rsidRPr="00503E3F">
        <w:rPr>
          <w:rFonts w:ascii="Book Antiqua" w:hAnsi="Book Antiqua"/>
          <w:sz w:val="24"/>
          <w:szCs w:val="24"/>
        </w:rPr>
        <w:t xml:space="preserve"> At the same time, GP369, </w:t>
      </w:r>
      <w:r w:rsidRPr="00503E3F">
        <w:rPr>
          <w:rFonts w:ascii="Book Antiqua" w:eastAsiaTheme="minorEastAsia" w:hAnsi="Book Antiqua"/>
          <w:kern w:val="0"/>
          <w:sz w:val="24"/>
          <w:szCs w:val="24"/>
        </w:rPr>
        <w:t>an FGFR2-IIIb-specific antibody</w:t>
      </w:r>
      <w:r w:rsidRPr="00503E3F">
        <w:rPr>
          <w:rFonts w:ascii="Book Antiqua" w:hAnsi="Book Antiqua"/>
          <w:sz w:val="24"/>
          <w:szCs w:val="24"/>
        </w:rPr>
        <w:t xml:space="preserve">, has exhibited anti-proliferative activity against gastric cancers driven by </w:t>
      </w:r>
      <w:r w:rsidRPr="00503E3F">
        <w:rPr>
          <w:rFonts w:ascii="Book Antiqua" w:hAnsi="Book Antiqua"/>
          <w:i/>
          <w:sz w:val="24"/>
          <w:szCs w:val="24"/>
        </w:rPr>
        <w:t>FGFR2</w:t>
      </w:r>
      <w:r w:rsidRPr="00503E3F">
        <w:rPr>
          <w:rFonts w:ascii="Book Antiqua" w:hAnsi="Book Antiqua"/>
          <w:sz w:val="24"/>
          <w:szCs w:val="24"/>
        </w:rPr>
        <w:t xml:space="preserve"> overexpression</w:t>
      </w:r>
      <w:r w:rsidRPr="00503E3F">
        <w:rPr>
          <w:rFonts w:ascii="Book Antiqua" w:hAnsi="Book Antiqua"/>
          <w:sz w:val="24"/>
          <w:szCs w:val="24"/>
        </w:rPr>
        <w:fldChar w:fldCharType="begin">
          <w:fldData xml:space="preserve">PEVuZE5vdGU+PENpdGU+PEF1dGhvcj5CYWk8L0F1dGhvcj48WWVhcj4yMDEwPC9ZZWFyPjxSZWNO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</w:fldData>
        </w:fldChar>
      </w:r>
      <w:r w:rsidR="00C42E84" w:rsidRPr="00503E3F">
        <w:rPr>
          <w:rFonts w:ascii="Book Antiqua" w:hAnsi="Book Antiqua"/>
          <w:sz w:val="24"/>
          <w:szCs w:val="24"/>
        </w:rPr>
        <w:instrText xml:space="preserve"> ADDIN EN.CITE </w:instrText>
      </w:r>
      <w:r w:rsidR="00C42E84" w:rsidRPr="00503E3F">
        <w:rPr>
          <w:rFonts w:ascii="Book Antiqua" w:hAnsi="Book Antiqua"/>
          <w:sz w:val="24"/>
          <w:szCs w:val="24"/>
        </w:rPr>
        <w:fldChar w:fldCharType="begin">
          <w:fldData xml:space="preserve">PEVuZE5vdGU+PENpdGU+PEF1dGhvcj5CYWk8L0F1dGhvcj48WWVhcj4yMDEwPC9ZZWFyPjxSZWNO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</w:fldData>
        </w:fldChar>
      </w:r>
      <w:r w:rsidR="00C42E84" w:rsidRPr="00503E3F">
        <w:rPr>
          <w:rFonts w:ascii="Book Antiqua" w:hAnsi="Book Antiqua"/>
          <w:sz w:val="24"/>
          <w:szCs w:val="24"/>
        </w:rPr>
        <w:instrText xml:space="preserve"> ADDIN EN.CITE.DATA </w:instrText>
      </w:r>
      <w:r w:rsidR="00C42E84" w:rsidRPr="00503E3F">
        <w:rPr>
          <w:rFonts w:ascii="Book Antiqua" w:hAnsi="Book Antiqua"/>
          <w:sz w:val="24"/>
          <w:szCs w:val="24"/>
        </w:rPr>
      </w:r>
      <w:r w:rsidR="00C42E84" w:rsidRPr="00503E3F">
        <w:rPr>
          <w:rFonts w:ascii="Book Antiqua" w:hAnsi="Book Antiqua"/>
          <w:sz w:val="24"/>
          <w:szCs w:val="24"/>
        </w:rPr>
        <w:fldChar w:fldCharType="end"/>
      </w:r>
      <w:r w:rsidRPr="00503E3F">
        <w:rPr>
          <w:rFonts w:ascii="Book Antiqua" w:hAnsi="Book Antiqua"/>
          <w:sz w:val="24"/>
          <w:szCs w:val="24"/>
        </w:rPr>
      </w:r>
      <w:r w:rsidRPr="00503E3F">
        <w:rPr>
          <w:rFonts w:ascii="Book Antiqua" w:hAnsi="Book Antiqua"/>
          <w:sz w:val="24"/>
          <w:szCs w:val="24"/>
        </w:rPr>
        <w:fldChar w:fldCharType="separate"/>
      </w:r>
      <w:r w:rsidRPr="00503E3F">
        <w:rPr>
          <w:rFonts w:ascii="Book Antiqua" w:hAnsi="Book Antiqua"/>
          <w:noProof/>
          <w:sz w:val="24"/>
          <w:szCs w:val="24"/>
          <w:vertAlign w:val="superscript"/>
        </w:rPr>
        <w:t>[</w:t>
      </w:r>
      <w:hyperlink w:anchor="_ENREF_53" w:tooltip="Bai, 2010 #1" w:history="1">
        <w:r w:rsidR="00E932DA" w:rsidRPr="00503E3F">
          <w:rPr>
            <w:rFonts w:ascii="Book Antiqua" w:hAnsi="Book Antiqua"/>
            <w:noProof/>
            <w:sz w:val="24"/>
            <w:szCs w:val="24"/>
            <w:vertAlign w:val="superscript"/>
          </w:rPr>
          <w:t>53</w:t>
        </w:r>
      </w:hyperlink>
      <w:r w:rsidRPr="00503E3F">
        <w:rPr>
          <w:rFonts w:ascii="Book Antiqua" w:hAnsi="Book Antiqua"/>
          <w:noProof/>
          <w:sz w:val="24"/>
          <w:szCs w:val="24"/>
          <w:vertAlign w:val="superscript"/>
        </w:rPr>
        <w:t>]</w:t>
      </w:r>
      <w:r w:rsidRPr="00503E3F">
        <w:rPr>
          <w:rFonts w:ascii="Book Antiqua" w:hAnsi="Book Antiqua"/>
          <w:sz w:val="24"/>
          <w:szCs w:val="24"/>
        </w:rPr>
        <w:fldChar w:fldCharType="end"/>
      </w:r>
      <w:r w:rsidR="00E101C5" w:rsidRPr="00503E3F">
        <w:rPr>
          <w:rFonts w:ascii="Book Antiqua" w:hAnsi="Book Antiqua"/>
          <w:sz w:val="24"/>
          <w:szCs w:val="24"/>
        </w:rPr>
        <w:t>.</w:t>
      </w:r>
    </w:p>
    <w:p w:rsidR="008249EE" w:rsidRPr="00503E3F" w:rsidRDefault="008249EE" w:rsidP="008B2BEB">
      <w:pPr>
        <w:autoSpaceDE w:val="0"/>
        <w:autoSpaceDN w:val="0"/>
        <w:adjustRightInd w:val="0"/>
        <w:snapToGrid w:val="0"/>
        <w:spacing w:line="360" w:lineRule="auto"/>
        <w:ind w:firstLineChars="100" w:firstLine="240"/>
        <w:rPr>
          <w:rFonts w:ascii="Book Antiqua" w:eastAsiaTheme="minorEastAsia" w:hAnsi="Book Antiqua"/>
          <w:kern w:val="0"/>
          <w:sz w:val="24"/>
          <w:szCs w:val="24"/>
          <w:lang w:val="en"/>
        </w:rPr>
      </w:pPr>
      <w:r w:rsidRPr="00503E3F">
        <w:rPr>
          <w:rFonts w:ascii="Book Antiqua" w:eastAsiaTheme="minorEastAsia" w:hAnsi="Book Antiqua"/>
          <w:kern w:val="0"/>
          <w:sz w:val="24"/>
          <w:szCs w:val="24"/>
        </w:rPr>
        <w:t xml:space="preserve">FPA144, an FGFR2b-specific antibody, is developed to treat patients with gastric cancers bearing an amplification of the </w:t>
      </w:r>
      <w:r w:rsidRPr="00503E3F">
        <w:rPr>
          <w:rFonts w:ascii="Book Antiqua" w:eastAsiaTheme="minorEastAsia" w:hAnsi="Book Antiqua"/>
          <w:i/>
          <w:kern w:val="0"/>
          <w:sz w:val="24"/>
          <w:szCs w:val="24"/>
        </w:rPr>
        <w:t>FGFR2</w:t>
      </w:r>
      <w:r w:rsidRPr="00503E3F">
        <w:rPr>
          <w:rFonts w:ascii="Book Antiqua" w:eastAsiaTheme="minorEastAsia" w:hAnsi="Book Antiqua"/>
          <w:kern w:val="0"/>
          <w:sz w:val="24"/>
          <w:szCs w:val="24"/>
        </w:rPr>
        <w:t xml:space="preserve"> gene (</w:t>
      </w:r>
      <w:r w:rsidRPr="00503E3F">
        <w:rPr>
          <w:rFonts w:ascii="Book Antiqua" w:eastAsiaTheme="minorEastAsia" w:hAnsi="Book Antiqua"/>
          <w:i/>
          <w:kern w:val="0"/>
          <w:sz w:val="24"/>
          <w:szCs w:val="24"/>
        </w:rPr>
        <w:t>J Clin Oncol</w:t>
      </w:r>
      <w:r w:rsidR="008B2BEB" w:rsidRPr="00503E3F">
        <w:rPr>
          <w:rFonts w:ascii="Book Antiqua" w:eastAsiaTheme="minorEastAsia" w:hAnsi="Book Antiqua"/>
          <w:i/>
          <w:kern w:val="0"/>
          <w:sz w:val="24"/>
          <w:szCs w:val="24"/>
        </w:rPr>
        <w:t xml:space="preserve"> </w:t>
      </w:r>
      <w:r w:rsidR="008B2BEB" w:rsidRPr="00503E3F">
        <w:rPr>
          <w:rFonts w:ascii="Book Antiqua" w:eastAsiaTheme="minorEastAsia" w:hAnsi="Book Antiqua"/>
          <w:kern w:val="0"/>
          <w:sz w:val="24"/>
          <w:szCs w:val="24"/>
        </w:rPr>
        <w:t>2014;</w:t>
      </w:r>
      <w:r w:rsidRPr="00503E3F">
        <w:rPr>
          <w:rFonts w:ascii="Book Antiqua" w:eastAsiaTheme="minorEastAsia" w:hAnsi="Book Antiqua"/>
          <w:i/>
          <w:kern w:val="0"/>
          <w:sz w:val="24"/>
          <w:szCs w:val="24"/>
        </w:rPr>
        <w:t xml:space="preserve"> </w:t>
      </w:r>
      <w:r w:rsidRPr="00503E3F">
        <w:rPr>
          <w:rFonts w:ascii="Book Antiqua" w:eastAsiaTheme="minorEastAsia" w:hAnsi="Book Antiqua"/>
          <w:kern w:val="0"/>
          <w:sz w:val="24"/>
          <w:szCs w:val="24"/>
        </w:rPr>
        <w:t>32</w:t>
      </w:r>
      <w:r w:rsidR="008B2BEB" w:rsidRPr="00503E3F">
        <w:rPr>
          <w:rFonts w:ascii="Book Antiqua" w:eastAsiaTheme="minorEastAsia" w:hAnsi="Book Antiqua"/>
          <w:kern w:val="0"/>
          <w:sz w:val="24"/>
          <w:szCs w:val="24"/>
        </w:rPr>
        <w:t xml:space="preserve"> </w:t>
      </w:r>
      <w:r w:rsidRPr="00503E3F">
        <w:rPr>
          <w:rFonts w:ascii="Book Antiqua" w:eastAsiaTheme="minorEastAsia" w:hAnsi="Book Antiqua"/>
          <w:kern w:val="0"/>
          <w:sz w:val="24"/>
          <w:szCs w:val="24"/>
        </w:rPr>
        <w:t xml:space="preserve">suppl; abstr e15074). FPA144 is glycol-engineered for enhanced antibody-dependent </w:t>
      </w:r>
      <w:r w:rsidRPr="00503E3F">
        <w:rPr>
          <w:rFonts w:ascii="Book Antiqua" w:eastAsiaTheme="minorEastAsia" w:hAnsi="Book Antiqua"/>
          <w:kern w:val="0"/>
          <w:sz w:val="24"/>
          <w:szCs w:val="24"/>
        </w:rPr>
        <w:lastRenderedPageBreak/>
        <w:t xml:space="preserve">cell-mediated cytotoxicity (ADCC), a process in which cells of the immune system kill the tumor cell recognized by the antibody. FPA144 may act to prevent the binding of FGFs, such as FGF7, FGF10, and FGF22, to FGFR2b, as well as inhibit their ability to promote the growth of tumor cells. </w:t>
      </w:r>
      <w:r w:rsidR="009F1D8D" w:rsidRPr="00503E3F">
        <w:rPr>
          <w:rFonts w:ascii="Book Antiqua" w:eastAsiaTheme="minorEastAsia" w:hAnsi="Book Antiqua"/>
          <w:kern w:val="0"/>
          <w:sz w:val="24"/>
          <w:szCs w:val="24"/>
          <w:lang w:val="en"/>
        </w:rPr>
        <w:t xml:space="preserve">FP-1039, also known as GSK3052230, is a protein drug designed to intervene in the FGF signaling through FGFR1 that stimulates cancer cell growth and angiogenesis. FP-1039 can bind to FGF ligands circulating in the extracellular space, preventing these signaling proteins from reaching FGFR1 on the surface of </w:t>
      </w:r>
      <w:r w:rsidR="00685808" w:rsidRPr="00503E3F">
        <w:rPr>
          <w:rFonts w:ascii="Book Antiqua" w:eastAsiaTheme="minorEastAsia" w:hAnsi="Book Antiqua"/>
          <w:kern w:val="0"/>
          <w:sz w:val="24"/>
          <w:szCs w:val="24"/>
          <w:lang w:val="en"/>
        </w:rPr>
        <w:t>tumor cells</w:t>
      </w:r>
      <w:r w:rsidR="009F1D8D" w:rsidRPr="00503E3F">
        <w:rPr>
          <w:rFonts w:ascii="Book Antiqua" w:eastAsiaTheme="minorEastAsia" w:hAnsi="Book Antiqua"/>
          <w:kern w:val="0"/>
          <w:sz w:val="24"/>
          <w:szCs w:val="24"/>
          <w:lang w:val="en"/>
        </w:rPr>
        <w:t xml:space="preserve">. </w:t>
      </w:r>
      <w:r w:rsidR="009F1D8D" w:rsidRPr="00503E3F">
        <w:rPr>
          <w:rFonts w:ascii="Book Antiqua" w:hAnsi="Book Antiqua"/>
          <w:bCs/>
          <w:sz w:val="24"/>
          <w:szCs w:val="24"/>
        </w:rPr>
        <w:t xml:space="preserve">A phase IB trial to evaluate </w:t>
      </w:r>
      <w:r w:rsidR="009F1D8D" w:rsidRPr="00503E3F">
        <w:rPr>
          <w:rFonts w:ascii="Book Antiqua" w:eastAsiaTheme="minorEastAsia" w:hAnsi="Book Antiqua"/>
          <w:kern w:val="0"/>
          <w:sz w:val="24"/>
          <w:szCs w:val="24"/>
          <w:lang w:val="en"/>
        </w:rPr>
        <w:t>FP-1039</w:t>
      </w:r>
      <w:r w:rsidR="009F1D8D" w:rsidRPr="00503E3F">
        <w:rPr>
          <w:rFonts w:ascii="Book Antiqua" w:hAnsi="Book Antiqua"/>
          <w:bCs/>
          <w:sz w:val="24"/>
          <w:szCs w:val="24"/>
        </w:rPr>
        <w:t xml:space="preserve"> in combination with paclitaxel and carboplatin, or docetaxel in subjects with solid tumor, is ongoing </w:t>
      </w:r>
      <w:r w:rsidR="009F1D8D" w:rsidRPr="00503E3F">
        <w:rPr>
          <w:rFonts w:ascii="Book Antiqua" w:eastAsiaTheme="minorEastAsia" w:hAnsi="Book Antiqua"/>
          <w:kern w:val="0"/>
          <w:sz w:val="24"/>
          <w:szCs w:val="24"/>
          <w:lang w:val="en"/>
        </w:rPr>
        <w:t>(</w:t>
      </w:r>
      <w:r w:rsidR="009F1D8D" w:rsidRPr="00503E3F">
        <w:rPr>
          <w:rFonts w:ascii="Book Antiqua" w:hAnsi="Book Antiqua"/>
          <w:sz w:val="24"/>
          <w:szCs w:val="24"/>
          <w:lang w:val="en"/>
        </w:rPr>
        <w:t>NCT01868022).</w:t>
      </w:r>
    </w:p>
    <w:p w:rsidR="008249EE" w:rsidRPr="00503E3F" w:rsidRDefault="008249EE" w:rsidP="00A64C43">
      <w:pPr>
        <w:autoSpaceDE w:val="0"/>
        <w:autoSpaceDN w:val="0"/>
        <w:adjustRightInd w:val="0"/>
        <w:snapToGrid w:val="0"/>
        <w:spacing w:line="360" w:lineRule="auto"/>
        <w:rPr>
          <w:rFonts w:ascii="Book Antiqua" w:eastAsia="MS Gothic" w:hAnsi="Book Antiqua"/>
          <w:b/>
          <w:i/>
          <w:kern w:val="0"/>
          <w:sz w:val="24"/>
          <w:szCs w:val="24"/>
        </w:rPr>
      </w:pPr>
    </w:p>
    <w:p w:rsidR="008249EE" w:rsidRPr="00503E3F" w:rsidRDefault="008249EE" w:rsidP="00A64C43">
      <w:pPr>
        <w:autoSpaceDE w:val="0"/>
        <w:autoSpaceDN w:val="0"/>
        <w:adjustRightInd w:val="0"/>
        <w:snapToGrid w:val="0"/>
        <w:spacing w:line="360" w:lineRule="auto"/>
        <w:rPr>
          <w:rFonts w:ascii="Book Antiqua" w:eastAsia="MS Gothic" w:hAnsi="Book Antiqua"/>
          <w:b/>
          <w:i/>
          <w:kern w:val="0"/>
          <w:sz w:val="24"/>
          <w:szCs w:val="24"/>
        </w:rPr>
      </w:pPr>
      <w:r w:rsidRPr="00503E3F">
        <w:rPr>
          <w:rFonts w:ascii="Book Antiqua" w:eastAsia="MS Gothic" w:hAnsi="Book Antiqua"/>
          <w:b/>
          <w:i/>
          <w:kern w:val="0"/>
          <w:sz w:val="24"/>
          <w:szCs w:val="24"/>
        </w:rPr>
        <w:t>RNA interference-based therapeutics</w:t>
      </w:r>
    </w:p>
    <w:p w:rsidR="008249EE" w:rsidRPr="00503E3F" w:rsidRDefault="008249EE" w:rsidP="008B2BEB">
      <w:pPr>
        <w:autoSpaceDE w:val="0"/>
        <w:autoSpaceDN w:val="0"/>
        <w:adjustRightInd w:val="0"/>
        <w:snapToGrid w:val="0"/>
        <w:spacing w:line="360" w:lineRule="auto"/>
        <w:rPr>
          <w:rFonts w:ascii="Book Antiqua" w:eastAsia="MS Gothic" w:hAnsi="Book Antiqua"/>
          <w:kern w:val="0"/>
          <w:sz w:val="24"/>
          <w:szCs w:val="24"/>
        </w:rPr>
      </w:pPr>
      <w:r w:rsidRPr="00503E3F">
        <w:rPr>
          <w:rFonts w:ascii="Book Antiqua" w:eastAsia="MS Gothic" w:hAnsi="Book Antiqua"/>
          <w:kern w:val="0"/>
          <w:sz w:val="24"/>
          <w:szCs w:val="24"/>
        </w:rPr>
        <w:t>RNA interferenceis a recent potent technology for the treatment of malignancies. Small interfering RNA (siRNA) plays an integral role in RNA silencing therapy due to its stability and lower toxicity. A recent study has examined the effect of FGFR-targeting siRNA on the proliferation of gastric cancer cell lines</w:t>
      </w:r>
      <w:r w:rsidRPr="00503E3F">
        <w:rPr>
          <w:rFonts w:ascii="Book Antiqua" w:eastAsiaTheme="minorEastAsia" w:hAnsi="Book Antiqua"/>
          <w:kern w:val="0"/>
          <w:sz w:val="24"/>
          <w:szCs w:val="24"/>
        </w:rPr>
        <w:fldChar w:fldCharType="begin"/>
      </w:r>
      <w:r w:rsidR="00C42E84" w:rsidRPr="00503E3F">
        <w:rPr>
          <w:rFonts w:ascii="Book Antiqua" w:eastAsiaTheme="minorEastAsia" w:hAnsi="Book Antiqua"/>
          <w:kern w:val="0"/>
          <w:sz w:val="24"/>
          <w:szCs w:val="24"/>
        </w:rPr>
        <w:instrText xml:space="preserve"> ADDIN EN.CITE &lt;EndNote&gt;&lt;Cite&gt;&lt;Author&gt;Zhou&lt;/Author&gt;&lt;Year&gt;2013&lt;/Year&gt;&lt;RecNum&gt;53&lt;/RecNum&gt;&lt;DisplayText&gt;&lt;style face="superscript"&gt;[54]&lt;/style&gt;&lt;/DisplayText&gt;&lt;record&gt;&lt;rec-number&gt;53&lt;/rec-number&gt;&lt;foreign-keys&gt;&lt;key app="EN" db-id="fd9a2s0z5rwfrnezpf859zwwtfrtpstzwdxw"&gt;53&lt;/key&gt;&lt;/foreign-keys&gt;&lt;ref-type name="Journal Article"&gt;17&lt;/ref-type&gt;&lt;contributors&gt;&lt;authors&gt;&lt;author&gt;Zhou, D.&lt;/author&gt;&lt;author&gt;Jiang, X.&lt;/author&gt;&lt;author&gt;Ding, W.&lt;/author&gt;&lt;author&gt;Zheng, L.&lt;/author&gt;&lt;author&gt;Yang, L.&lt;/author&gt;&lt;author&gt;Zheng, C.&lt;/author&gt;&lt;author&gt;Lu, L.&lt;/author&gt;&lt;/authors&gt;&lt;/contributors&gt;&lt;auth-address&gt;General Surgery Department, The Tenth People&amp;apos;s Hospital Affiliated to Tongji University, No. 301 Yanchang Middle Road, Zhabei District, Shanghai, 200072, China.&lt;/auth-address&gt;&lt;titles&gt;&lt;title&gt;siRNA-participated chemotherapy: an efficient and specific therapeutic against gastric cancer&lt;/title&gt;&lt;secondary-title&gt;J Cancer Res Clin Oncol&lt;/secondary-title&gt;&lt;alt-title&gt;Journal of cancer research and clinical oncology&lt;/alt-title&gt;&lt;/titles&gt;&lt;dates&gt;&lt;year&gt;2013&lt;/year&gt;&lt;pub-dates&gt;&lt;date&gt;Sep 28&lt;/date&gt;&lt;/pub-dates&gt;&lt;/dates&gt;&lt;isbn&gt;1432-1335 (Electronic)&amp;#xD;0171-5216 (Linking)&lt;/isbn&gt;&lt;accession-num&gt;24077839&lt;/accession-num&gt;&lt;urls&gt;&lt;related-urls&gt;&lt;url&gt;http://www.ncbi.nlm.nih.gov/entrez/query.fcgi?cmd=Retrieve&amp;amp;db=PubMed&amp;amp;dopt=Citation&amp;amp;list_uids=24077839 &lt;/url&gt;&lt;/related-urls&gt;&lt;/urls&gt;&lt;language&gt;Eng&lt;/language&gt;&lt;/record&gt;&lt;/Cite&gt;&lt;/EndNote&gt;</w:instrText>
      </w:r>
      <w:r w:rsidRPr="00503E3F">
        <w:rPr>
          <w:rFonts w:ascii="Book Antiqua" w:eastAsiaTheme="minorEastAsia" w:hAnsi="Book Antiqua"/>
          <w:kern w:val="0"/>
          <w:sz w:val="24"/>
          <w:szCs w:val="24"/>
        </w:rPr>
        <w:fldChar w:fldCharType="separate"/>
      </w:r>
      <w:r w:rsidRPr="00503E3F">
        <w:rPr>
          <w:rFonts w:ascii="Book Antiqua" w:eastAsiaTheme="minorEastAsia" w:hAnsi="Book Antiqua"/>
          <w:noProof/>
          <w:kern w:val="0"/>
          <w:sz w:val="24"/>
          <w:szCs w:val="24"/>
          <w:vertAlign w:val="superscript"/>
        </w:rPr>
        <w:t>[</w:t>
      </w:r>
      <w:hyperlink w:anchor="_ENREF_54" w:tooltip="Zhou, 2013 #53" w:history="1">
        <w:r w:rsidR="00E932DA" w:rsidRPr="00503E3F">
          <w:rPr>
            <w:rFonts w:ascii="Book Antiqua" w:eastAsiaTheme="minorEastAsia" w:hAnsi="Book Antiqua"/>
            <w:noProof/>
            <w:kern w:val="0"/>
            <w:sz w:val="24"/>
            <w:szCs w:val="24"/>
            <w:vertAlign w:val="superscript"/>
          </w:rPr>
          <w:t>54</w:t>
        </w:r>
      </w:hyperlink>
      <w:r w:rsidRPr="00503E3F">
        <w:rPr>
          <w:rFonts w:ascii="Book Antiqua" w:eastAsiaTheme="minorEastAsia" w:hAnsi="Book Antiqua"/>
          <w:noProof/>
          <w:kern w:val="0"/>
          <w:sz w:val="24"/>
          <w:szCs w:val="24"/>
          <w:vertAlign w:val="superscript"/>
        </w:rPr>
        <w:t>]</w:t>
      </w:r>
      <w:r w:rsidRPr="00503E3F">
        <w:rPr>
          <w:rFonts w:ascii="Book Antiqua" w:eastAsiaTheme="minorEastAsia" w:hAnsi="Book Antiqua"/>
          <w:kern w:val="0"/>
          <w:sz w:val="24"/>
          <w:szCs w:val="24"/>
        </w:rPr>
        <w:fldChar w:fldCharType="end"/>
      </w:r>
      <w:r w:rsidR="005E017D" w:rsidRPr="00503E3F">
        <w:rPr>
          <w:rFonts w:ascii="Book Antiqua" w:eastAsiaTheme="minorEastAsia" w:hAnsi="Book Antiqua"/>
          <w:kern w:val="0"/>
          <w:sz w:val="24"/>
          <w:szCs w:val="24"/>
        </w:rPr>
        <w:t>.</w:t>
      </w:r>
      <w:r w:rsidRPr="00503E3F">
        <w:rPr>
          <w:rFonts w:ascii="Book Antiqua" w:eastAsia="MS Gothic" w:hAnsi="Book Antiqua"/>
          <w:kern w:val="0"/>
          <w:sz w:val="24"/>
          <w:szCs w:val="24"/>
        </w:rPr>
        <w:t xml:space="preserve"> Treatment with siRNA has been shown to result in reduced proliferation and enhanced apoptosis, which accompany the reduction of VEGFR expression and the increase of apoptosis-related proteins. </w:t>
      </w:r>
      <w:r w:rsidRPr="00503E3F">
        <w:rPr>
          <w:rFonts w:ascii="Book Antiqua" w:hAnsi="Book Antiqua"/>
          <w:kern w:val="0"/>
          <w:sz w:val="24"/>
          <w:szCs w:val="24"/>
        </w:rPr>
        <w:t>Some microRNAs (miR-133b) may contribute to the regulation of FGFR1 in gastric carcinomas such that FGFR1 expression is inversely correlated with miR-133b expression, suggesting that miR-133b might act as a novel tumor suppressor mechanism in gastric cancer cases</w:t>
      </w:r>
      <w:r w:rsidRPr="00503E3F">
        <w:rPr>
          <w:rFonts w:ascii="Book Antiqua" w:hAnsi="Book Antiqua"/>
          <w:kern w:val="0"/>
          <w:sz w:val="24"/>
          <w:szCs w:val="24"/>
        </w:rPr>
        <w:fldChar w:fldCharType="begin">
          <w:fldData xml:space="preserve">PEVuZE5vdGU+PENpdGU+PEF1dGhvcj5XZW48L0F1dGhvcj48WWVhcj4yMDEzPC9ZZWFyPjxSZWNO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==
</w:fldData>
        </w:fldChar>
      </w:r>
      <w:r w:rsidR="00C42E84" w:rsidRPr="00503E3F">
        <w:rPr>
          <w:rFonts w:ascii="Book Antiqua" w:hAnsi="Book Antiqua"/>
          <w:kern w:val="0"/>
          <w:sz w:val="24"/>
          <w:szCs w:val="24"/>
        </w:rPr>
        <w:instrText xml:space="preserve"> ADDIN EN.CITE </w:instrText>
      </w:r>
      <w:r w:rsidR="00C42E84" w:rsidRPr="00503E3F">
        <w:rPr>
          <w:rFonts w:ascii="Book Antiqua" w:hAnsi="Book Antiqua"/>
          <w:kern w:val="0"/>
          <w:sz w:val="24"/>
          <w:szCs w:val="24"/>
        </w:rPr>
        <w:fldChar w:fldCharType="begin">
          <w:fldData xml:space="preserve">PEVuZE5vdGU+PENpdGU+PEF1dGhvcj5XZW48L0F1dGhvcj48WWVhcj4yMDEzPC9ZZWFyPjxSZWNO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==
</w:fldData>
        </w:fldChar>
      </w:r>
      <w:r w:rsidR="00C42E84" w:rsidRPr="00503E3F">
        <w:rPr>
          <w:rFonts w:ascii="Book Antiqua" w:hAnsi="Book Antiqua"/>
          <w:kern w:val="0"/>
          <w:sz w:val="24"/>
          <w:szCs w:val="24"/>
        </w:rPr>
        <w:instrText xml:space="preserve"> ADDIN EN.CITE.DATA </w:instrText>
      </w:r>
      <w:r w:rsidR="00C42E84" w:rsidRPr="00503E3F">
        <w:rPr>
          <w:rFonts w:ascii="Book Antiqua" w:hAnsi="Book Antiqua"/>
          <w:kern w:val="0"/>
          <w:sz w:val="24"/>
          <w:szCs w:val="24"/>
        </w:rPr>
      </w:r>
      <w:r w:rsidR="00C42E84" w:rsidRPr="00503E3F">
        <w:rPr>
          <w:rFonts w:ascii="Book Antiqua" w:hAnsi="Book Antiqua"/>
          <w:kern w:val="0"/>
          <w:sz w:val="24"/>
          <w:szCs w:val="24"/>
        </w:rPr>
        <w:fldChar w:fldCharType="end"/>
      </w:r>
      <w:r w:rsidRPr="00503E3F">
        <w:rPr>
          <w:rFonts w:ascii="Book Antiqua" w:hAnsi="Book Antiqua"/>
          <w:kern w:val="0"/>
          <w:sz w:val="24"/>
          <w:szCs w:val="24"/>
        </w:rPr>
      </w:r>
      <w:r w:rsidRPr="00503E3F">
        <w:rPr>
          <w:rFonts w:ascii="Book Antiqua" w:hAnsi="Book Antiqua"/>
          <w:kern w:val="0"/>
          <w:sz w:val="24"/>
          <w:szCs w:val="24"/>
        </w:rPr>
        <w:fldChar w:fldCharType="separate"/>
      </w:r>
      <w:r w:rsidRPr="00503E3F">
        <w:rPr>
          <w:rFonts w:ascii="Book Antiqua" w:hAnsi="Book Antiqua"/>
          <w:noProof/>
          <w:kern w:val="0"/>
          <w:sz w:val="24"/>
          <w:szCs w:val="24"/>
          <w:vertAlign w:val="superscript"/>
        </w:rPr>
        <w:t>[</w:t>
      </w:r>
      <w:hyperlink w:anchor="_ENREF_55" w:tooltip="Wen, 2013 #45" w:history="1">
        <w:r w:rsidR="00E932DA" w:rsidRPr="00503E3F">
          <w:rPr>
            <w:rFonts w:ascii="Book Antiqua" w:hAnsi="Book Antiqua"/>
            <w:noProof/>
            <w:kern w:val="0"/>
            <w:sz w:val="24"/>
            <w:szCs w:val="24"/>
            <w:vertAlign w:val="superscript"/>
          </w:rPr>
          <w:t>55</w:t>
        </w:r>
      </w:hyperlink>
      <w:r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r w:rsidR="00185D1C" w:rsidRPr="00503E3F">
        <w:rPr>
          <w:rFonts w:ascii="Book Antiqua" w:hAnsi="Book Antiqua"/>
          <w:kern w:val="0"/>
          <w:sz w:val="24"/>
          <w:szCs w:val="24"/>
        </w:rPr>
        <w:t>.</w:t>
      </w:r>
    </w:p>
    <w:p w:rsidR="008249EE" w:rsidRPr="00503E3F" w:rsidRDefault="008249EE" w:rsidP="00A64C43">
      <w:pPr>
        <w:autoSpaceDE w:val="0"/>
        <w:autoSpaceDN w:val="0"/>
        <w:adjustRightInd w:val="0"/>
        <w:snapToGrid w:val="0"/>
        <w:spacing w:line="360" w:lineRule="auto"/>
        <w:rPr>
          <w:rFonts w:ascii="Book Antiqua" w:eastAsiaTheme="minorEastAsia" w:hAnsi="Book Antiqua"/>
          <w:b/>
          <w:i/>
          <w:kern w:val="0"/>
          <w:sz w:val="24"/>
          <w:szCs w:val="24"/>
        </w:rPr>
      </w:pPr>
    </w:p>
    <w:p w:rsidR="008249EE" w:rsidRPr="00503E3F" w:rsidRDefault="008249EE" w:rsidP="00A64C43">
      <w:pPr>
        <w:autoSpaceDE w:val="0"/>
        <w:autoSpaceDN w:val="0"/>
        <w:adjustRightInd w:val="0"/>
        <w:snapToGrid w:val="0"/>
        <w:spacing w:line="360" w:lineRule="auto"/>
        <w:rPr>
          <w:rFonts w:ascii="Book Antiqua" w:eastAsiaTheme="minorEastAsia" w:hAnsi="Book Antiqua"/>
          <w:b/>
          <w:i/>
          <w:kern w:val="0"/>
          <w:sz w:val="24"/>
          <w:szCs w:val="24"/>
        </w:rPr>
      </w:pPr>
      <w:r w:rsidRPr="00503E3F">
        <w:rPr>
          <w:rFonts w:ascii="Book Antiqua" w:eastAsiaTheme="minorEastAsia" w:hAnsi="Book Antiqua"/>
          <w:b/>
          <w:i/>
          <w:kern w:val="0"/>
          <w:sz w:val="24"/>
          <w:szCs w:val="24"/>
        </w:rPr>
        <w:t>Chemoresistance</w:t>
      </w:r>
    </w:p>
    <w:p w:rsidR="008249EE" w:rsidRPr="00503E3F" w:rsidRDefault="008249EE" w:rsidP="008B2BEB">
      <w:pPr>
        <w:widowControl/>
        <w:adjustRightInd w:val="0"/>
        <w:snapToGrid w:val="0"/>
        <w:spacing w:line="360" w:lineRule="auto"/>
        <w:rPr>
          <w:rFonts w:ascii="Book Antiqua" w:hAnsi="Book Antiqua"/>
          <w:kern w:val="0"/>
          <w:sz w:val="24"/>
          <w:szCs w:val="24"/>
        </w:rPr>
      </w:pPr>
      <w:r w:rsidRPr="00503E3F">
        <w:rPr>
          <w:rFonts w:ascii="Book Antiqua" w:eastAsiaTheme="minorEastAsia" w:hAnsi="Book Antiqua"/>
          <w:kern w:val="0"/>
          <w:sz w:val="24"/>
          <w:szCs w:val="24"/>
        </w:rPr>
        <w:t>The development of drug resistant clones is one of the most serious challenges in the field of clinical oncology</w:t>
      </w:r>
      <w:r w:rsidRPr="00503E3F">
        <w:rPr>
          <w:rFonts w:ascii="Book Antiqua" w:eastAsiaTheme="minorEastAsia" w:hAnsi="Book Antiqua"/>
          <w:kern w:val="0"/>
          <w:sz w:val="24"/>
          <w:szCs w:val="24"/>
        </w:rPr>
        <w:fldChar w:fldCharType="begin"/>
      </w:r>
      <w:r w:rsidR="00C42E84" w:rsidRPr="00503E3F">
        <w:rPr>
          <w:rFonts w:ascii="Book Antiqua" w:eastAsiaTheme="minorEastAsia" w:hAnsi="Book Antiqua"/>
          <w:kern w:val="0"/>
          <w:sz w:val="24"/>
          <w:szCs w:val="24"/>
        </w:rPr>
        <w:instrText xml:space="preserve"> ADDIN EN.CITE &lt;EndNote&gt;&lt;Cite&gt;&lt;Author&gt;Bertolini&lt;/Author&gt;&lt;Year&gt;2011&lt;/Year&gt;&lt;RecNum&gt;3&lt;/RecNum&gt;&lt;DisplayText&gt;&lt;style face="superscript"&gt;[56]&lt;/style&gt;&lt;/DisplayText&gt;&lt;record&gt;&lt;rec-number&gt;3&lt;/rec-number&gt;&lt;foreign-keys&gt;&lt;key app="EN" db-id="fd9a2s0z5rwfrnezpf859zwwtfrtpstzwdxw"&gt;3&lt;/key&gt;&lt;/foreign-keys&gt;&lt;ref-type name="Journal Article"&gt;17&lt;/ref-type&gt;&lt;contributors&gt;&lt;authors&gt;&lt;author&gt;Bertolini, F.&lt;/author&gt;&lt;author&gt;Marighetti, P.&lt;/author&gt;&lt;author&gt;Martin-Padura, I.&lt;/author&gt;&lt;author&gt;Mancuso, P.&lt;/author&gt;&lt;author&gt;Hu-Lowe, D. D.&lt;/author&gt;&lt;author&gt;Shaked, Y.&lt;/author&gt;&lt;author&gt;D&amp;apos;Onofrio, A.&lt;/author&gt;&lt;/authors&gt;&lt;/contributors&gt;&lt;auth-address&gt;Laboratory of Hematology-Oncology and Department of Experimental Oncology, European Institute of Oncology, 20141 Milan, Italy. francesco.bertolini@ieo.it&lt;/auth-address&gt;&lt;titles&gt;&lt;title&gt;Anti-VEGF and beyond: shaping a new generation of anti-angiogenic therapies for cancer&lt;/title&gt;&lt;secondary-title&gt;Drug Discov Today&lt;/secondary-title&gt;&lt;alt-title&gt;Drug discovery today&lt;/alt-title&gt;&lt;/titles&gt;&lt;pages&gt;1052-60&lt;/pages&gt;&lt;volume&gt;16&lt;/volume&gt;&lt;number&gt;23-24&lt;/number&gt;&lt;keywords&gt;&lt;keyword&gt;Angiogenesis Inhibitors/*pharmacology/therapeutic use&lt;/keyword&gt;&lt;keyword&gt;Animals&lt;/keyword&gt;&lt;keyword&gt;Antineoplastic Agents/pharmacology/therapeutic use&lt;/keyword&gt;&lt;keyword&gt;Humans&lt;/keyword&gt;&lt;keyword&gt;Neoplasms/*blood supply/*drug therapy/metabolism&lt;/keyword&gt;&lt;keyword&gt;Neovascularization, Pathologic/drug therapy&lt;/keyword&gt;&lt;keyword&gt;Vascular Endothelial Growth Factor A/*antagonists &amp;amp; inhibitors/metabolism&lt;/keyword&gt;&lt;/keywords&gt;&lt;dates&gt;&lt;year&gt;2011&lt;/year&gt;&lt;pub-dates&gt;&lt;date&gt;Dec&lt;/date&gt;&lt;/pub-dates&gt;&lt;/dates&gt;&lt;isbn&gt;1878-5832 (Electronic)&amp;#xD;1359-6446 (Linking)&lt;/isbn&gt;&lt;accession-num&gt;21875682&lt;/accession-num&gt;&lt;urls&gt;&lt;related-urls&gt;&lt;url&gt;http://www.ncbi.nlm.nih.gov/entrez/query.fcgi?cmd=Retrieve&amp;amp;db=PubMed&amp;amp;dopt=Citation&amp;amp;list_uids=21875682 &lt;/url&gt;&lt;/related-urls&gt;&lt;/urls&gt;&lt;language&gt;eng&lt;/language&gt;&lt;/record&gt;&lt;/Cite&gt;&lt;/EndNote&gt;</w:instrText>
      </w:r>
      <w:r w:rsidRPr="00503E3F">
        <w:rPr>
          <w:rFonts w:ascii="Book Antiqua" w:eastAsiaTheme="minorEastAsia" w:hAnsi="Book Antiqua"/>
          <w:kern w:val="0"/>
          <w:sz w:val="24"/>
          <w:szCs w:val="24"/>
        </w:rPr>
        <w:fldChar w:fldCharType="separate"/>
      </w:r>
      <w:r w:rsidRPr="00503E3F">
        <w:rPr>
          <w:rFonts w:ascii="Book Antiqua" w:eastAsiaTheme="minorEastAsia" w:hAnsi="Book Antiqua"/>
          <w:noProof/>
          <w:kern w:val="0"/>
          <w:sz w:val="24"/>
          <w:szCs w:val="24"/>
          <w:vertAlign w:val="superscript"/>
        </w:rPr>
        <w:t>[</w:t>
      </w:r>
      <w:hyperlink w:anchor="_ENREF_56" w:tooltip="Bertolini, 2011 #3" w:history="1">
        <w:r w:rsidR="00E932DA" w:rsidRPr="00503E3F">
          <w:rPr>
            <w:rFonts w:ascii="Book Antiqua" w:eastAsiaTheme="minorEastAsia" w:hAnsi="Book Antiqua"/>
            <w:noProof/>
            <w:kern w:val="0"/>
            <w:sz w:val="24"/>
            <w:szCs w:val="24"/>
            <w:vertAlign w:val="superscript"/>
          </w:rPr>
          <w:t>56</w:t>
        </w:r>
      </w:hyperlink>
      <w:r w:rsidRPr="00503E3F">
        <w:rPr>
          <w:rFonts w:ascii="Book Antiqua" w:eastAsiaTheme="minorEastAsia" w:hAnsi="Book Antiqua"/>
          <w:noProof/>
          <w:kern w:val="0"/>
          <w:sz w:val="24"/>
          <w:szCs w:val="24"/>
          <w:vertAlign w:val="superscript"/>
        </w:rPr>
        <w:t>]</w:t>
      </w:r>
      <w:r w:rsidRPr="00503E3F">
        <w:rPr>
          <w:rFonts w:ascii="Book Antiqua" w:eastAsiaTheme="minorEastAsia" w:hAnsi="Book Antiqua"/>
          <w:kern w:val="0"/>
          <w:sz w:val="24"/>
          <w:szCs w:val="24"/>
        </w:rPr>
        <w:fldChar w:fldCharType="end"/>
      </w:r>
      <w:r w:rsidR="00F920E4" w:rsidRPr="00503E3F">
        <w:rPr>
          <w:rFonts w:ascii="Book Antiqua" w:eastAsiaTheme="minorEastAsia" w:hAnsi="Book Antiqua"/>
          <w:kern w:val="0"/>
          <w:sz w:val="24"/>
          <w:szCs w:val="24"/>
        </w:rPr>
        <w:t>.</w:t>
      </w:r>
      <w:r w:rsidRPr="00503E3F">
        <w:rPr>
          <w:rFonts w:ascii="Book Antiqua" w:eastAsiaTheme="minorEastAsia" w:hAnsi="Book Antiqua"/>
          <w:kern w:val="0"/>
          <w:sz w:val="24"/>
          <w:szCs w:val="24"/>
        </w:rPr>
        <w:t xml:space="preserve"> </w:t>
      </w:r>
      <w:r w:rsidRPr="00503E3F">
        <w:rPr>
          <w:rFonts w:ascii="Book Antiqua" w:hAnsi="Book Antiqua"/>
          <w:kern w:val="0"/>
          <w:sz w:val="24"/>
          <w:szCs w:val="24"/>
        </w:rPr>
        <w:t>FGF family has been shown to be associated with drug resistance in some type of cancer cells to which a variety of conventional chemotherapy has been applied</w:t>
      </w:r>
      <w:r w:rsidRPr="00503E3F">
        <w:rPr>
          <w:rFonts w:ascii="Book Antiqua" w:hAnsi="Book Antiqua"/>
          <w:kern w:val="0"/>
          <w:sz w:val="24"/>
          <w:szCs w:val="24"/>
        </w:rPr>
        <w:fldChar w:fldCharType="begin">
          <w:fldData xml:space="preserve">PEVuZE5vdGU+PENpdGU+PEF1dGhvcj5MZXZpbmE8L0F1dGhvcj48WWVhcj4yMDA4PC9ZZWFyPjxS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</w:fldData>
        </w:fldChar>
      </w:r>
      <w:r w:rsidR="00E932DA" w:rsidRPr="00503E3F">
        <w:rPr>
          <w:rFonts w:ascii="Book Antiqua" w:hAnsi="Book Antiqua"/>
          <w:kern w:val="0"/>
          <w:sz w:val="24"/>
          <w:szCs w:val="24"/>
        </w:rPr>
        <w:instrText xml:space="preserve"> ADDIN EN.CITE </w:instrText>
      </w:r>
      <w:r w:rsidR="00E932DA" w:rsidRPr="00503E3F">
        <w:rPr>
          <w:rFonts w:ascii="Book Antiqua" w:hAnsi="Book Antiqua"/>
          <w:kern w:val="0"/>
          <w:sz w:val="24"/>
          <w:szCs w:val="24"/>
        </w:rPr>
        <w:fldChar w:fldCharType="begin">
          <w:fldData xml:space="preserve">PEVuZE5vdGU+PENpdGU+PEF1dGhvcj5MZXZpbmE8L0F1dGhvcj48WWVhcj4yMDA4PC9ZZWFyPjxS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</w:fldData>
        </w:fldChar>
      </w:r>
      <w:r w:rsidR="00E932DA" w:rsidRPr="00503E3F">
        <w:rPr>
          <w:rFonts w:ascii="Book Antiqua" w:hAnsi="Book Antiqua"/>
          <w:kern w:val="0"/>
          <w:sz w:val="24"/>
          <w:szCs w:val="24"/>
        </w:rPr>
        <w:instrText xml:space="preserve"> ADDIN EN.CITE.DATA </w:instrText>
      </w:r>
      <w:r w:rsidR="00E932DA" w:rsidRPr="00503E3F">
        <w:rPr>
          <w:rFonts w:ascii="Book Antiqua" w:hAnsi="Book Antiqua"/>
          <w:kern w:val="0"/>
          <w:sz w:val="24"/>
          <w:szCs w:val="24"/>
        </w:rPr>
      </w:r>
      <w:r w:rsidR="00E932DA" w:rsidRPr="00503E3F">
        <w:rPr>
          <w:rFonts w:ascii="Book Antiqua" w:hAnsi="Book Antiqua"/>
          <w:kern w:val="0"/>
          <w:sz w:val="24"/>
          <w:szCs w:val="24"/>
        </w:rPr>
        <w:fldChar w:fldCharType="end"/>
      </w:r>
      <w:r w:rsidRPr="00503E3F">
        <w:rPr>
          <w:rFonts w:ascii="Book Antiqua" w:hAnsi="Book Antiqua"/>
          <w:kern w:val="0"/>
          <w:sz w:val="24"/>
          <w:szCs w:val="24"/>
        </w:rPr>
      </w:r>
      <w:r w:rsidRPr="00503E3F">
        <w:rPr>
          <w:rFonts w:ascii="Book Antiqua" w:hAnsi="Book Antiqua"/>
          <w:kern w:val="0"/>
          <w:sz w:val="24"/>
          <w:szCs w:val="24"/>
        </w:rPr>
        <w:fldChar w:fldCharType="separate"/>
      </w:r>
      <w:r w:rsidR="00E932DA" w:rsidRPr="00503E3F">
        <w:rPr>
          <w:rFonts w:ascii="Book Antiqua" w:hAnsi="Book Antiqua"/>
          <w:noProof/>
          <w:kern w:val="0"/>
          <w:sz w:val="24"/>
          <w:szCs w:val="24"/>
          <w:vertAlign w:val="superscript"/>
        </w:rPr>
        <w:t>[</w:t>
      </w:r>
      <w:hyperlink w:anchor="_ENREF_57" w:tooltip="Levina, 2008 #30" w:history="1">
        <w:r w:rsidR="00E932DA" w:rsidRPr="00503E3F">
          <w:rPr>
            <w:rFonts w:ascii="Book Antiqua" w:hAnsi="Book Antiqua"/>
            <w:noProof/>
            <w:kern w:val="0"/>
            <w:sz w:val="24"/>
            <w:szCs w:val="24"/>
            <w:vertAlign w:val="superscript"/>
          </w:rPr>
          <w:t>57-59</w:t>
        </w:r>
      </w:hyperlink>
      <w:r w:rsidR="00E932DA"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r w:rsidR="00F920E4" w:rsidRPr="00503E3F">
        <w:rPr>
          <w:rFonts w:ascii="Book Antiqua" w:eastAsia="Arial Unicode MS" w:hAnsi="Book Antiqua"/>
          <w:sz w:val="24"/>
          <w:szCs w:val="24"/>
        </w:rPr>
        <w:t>.</w:t>
      </w:r>
      <w:r w:rsidRPr="00503E3F">
        <w:rPr>
          <w:rFonts w:ascii="Book Antiqua" w:eastAsia="Arial Unicode MS" w:hAnsi="Book Antiqua"/>
          <w:sz w:val="24"/>
          <w:szCs w:val="24"/>
        </w:rPr>
        <w:t xml:space="preserve"> </w:t>
      </w:r>
      <w:r w:rsidR="001A1A4B" w:rsidRPr="00503E3F">
        <w:rPr>
          <w:rFonts w:ascii="Book Antiqua" w:eastAsiaTheme="minorEastAsia" w:hAnsi="Book Antiqua"/>
          <w:kern w:val="0"/>
          <w:sz w:val="24"/>
          <w:szCs w:val="24"/>
        </w:rPr>
        <w:t xml:space="preserve">We previously reported that </w:t>
      </w:r>
      <w:r w:rsidR="001A1A4B" w:rsidRPr="00503E3F">
        <w:rPr>
          <w:rFonts w:ascii="Book Antiqua" w:hAnsi="Book Antiqua"/>
          <w:kern w:val="0"/>
          <w:sz w:val="24"/>
          <w:szCs w:val="24"/>
        </w:rPr>
        <w:t>the combination of Ki23057 and 5-FU or S1 shows synergistic anti-tumor effects on diffuse-type gastric cancer cells by decreasing dihydropyrimidine dehydrogenase expression and increasing p21 expression</w:t>
      </w:r>
      <w:r w:rsidR="001A1A4B" w:rsidRPr="00503E3F">
        <w:rPr>
          <w:rFonts w:ascii="Book Antiqua" w:hAnsi="Book Antiqua"/>
          <w:kern w:val="0"/>
          <w:sz w:val="24"/>
          <w:szCs w:val="24"/>
        </w:rPr>
        <w:fldChar w:fldCharType="begin">
          <w:fldData xml:space="preserve">PEVuZE5vdGU+PENpdGU+PEF1dGhvcj5ZYXNoaXJvPC9BdXRob3I+PFllYXI+MjAxMDwvWWVhcj48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</w:fldData>
        </w:fldChar>
      </w:r>
      <w:r w:rsidR="001A1A4B" w:rsidRPr="00503E3F">
        <w:rPr>
          <w:rFonts w:ascii="Book Antiqua" w:hAnsi="Book Antiqua"/>
          <w:kern w:val="0"/>
          <w:sz w:val="24"/>
          <w:szCs w:val="24"/>
        </w:rPr>
        <w:instrText xml:space="preserve"> ADDIN EN.CITE </w:instrText>
      </w:r>
      <w:r w:rsidR="001A1A4B" w:rsidRPr="00503E3F">
        <w:rPr>
          <w:rFonts w:ascii="Book Antiqua" w:hAnsi="Book Antiqua"/>
          <w:kern w:val="0"/>
          <w:sz w:val="24"/>
          <w:szCs w:val="24"/>
        </w:rPr>
        <w:fldChar w:fldCharType="begin">
          <w:fldData xml:space="preserve">PEVuZE5vdGU+PENpdGU+PEF1dGhvcj5ZYXNoaXJvPC9BdXRob3I+PFllYXI+MjAxMDwvWWVhcj48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</w:fldData>
        </w:fldChar>
      </w:r>
      <w:r w:rsidR="001A1A4B" w:rsidRPr="00503E3F">
        <w:rPr>
          <w:rFonts w:ascii="Book Antiqua" w:hAnsi="Book Antiqua"/>
          <w:kern w:val="0"/>
          <w:sz w:val="24"/>
          <w:szCs w:val="24"/>
        </w:rPr>
        <w:instrText xml:space="preserve"> ADDIN EN.CITE.DATA </w:instrText>
      </w:r>
      <w:r w:rsidR="001A1A4B" w:rsidRPr="00503E3F">
        <w:rPr>
          <w:rFonts w:ascii="Book Antiqua" w:hAnsi="Book Antiqua"/>
          <w:kern w:val="0"/>
          <w:sz w:val="24"/>
          <w:szCs w:val="24"/>
        </w:rPr>
      </w:r>
      <w:r w:rsidR="001A1A4B" w:rsidRPr="00503E3F">
        <w:rPr>
          <w:rFonts w:ascii="Book Antiqua" w:hAnsi="Book Antiqua"/>
          <w:kern w:val="0"/>
          <w:sz w:val="24"/>
          <w:szCs w:val="24"/>
        </w:rPr>
        <w:fldChar w:fldCharType="end"/>
      </w:r>
      <w:r w:rsidR="001A1A4B" w:rsidRPr="00503E3F">
        <w:rPr>
          <w:rFonts w:ascii="Book Antiqua" w:hAnsi="Book Antiqua"/>
          <w:kern w:val="0"/>
          <w:sz w:val="24"/>
          <w:szCs w:val="24"/>
        </w:rPr>
      </w:r>
      <w:r w:rsidR="001A1A4B" w:rsidRPr="00503E3F">
        <w:rPr>
          <w:rFonts w:ascii="Book Antiqua" w:hAnsi="Book Antiqua"/>
          <w:kern w:val="0"/>
          <w:sz w:val="24"/>
          <w:szCs w:val="24"/>
        </w:rPr>
        <w:fldChar w:fldCharType="separate"/>
      </w:r>
      <w:r w:rsidR="001A1A4B" w:rsidRPr="00503E3F">
        <w:rPr>
          <w:rFonts w:ascii="Book Antiqua" w:hAnsi="Book Antiqua"/>
          <w:noProof/>
          <w:kern w:val="0"/>
          <w:sz w:val="24"/>
          <w:szCs w:val="24"/>
          <w:vertAlign w:val="superscript"/>
        </w:rPr>
        <w:t>[</w:t>
      </w:r>
      <w:hyperlink w:anchor="_ENREF_34" w:tooltip="Yashiro, 2010 #49" w:history="1">
        <w:r w:rsidR="00E932DA" w:rsidRPr="00503E3F">
          <w:rPr>
            <w:rFonts w:ascii="Book Antiqua" w:hAnsi="Book Antiqua"/>
            <w:noProof/>
            <w:kern w:val="0"/>
            <w:sz w:val="24"/>
            <w:szCs w:val="24"/>
            <w:vertAlign w:val="superscript"/>
          </w:rPr>
          <w:t>34</w:t>
        </w:r>
      </w:hyperlink>
      <w:r w:rsidR="001A1A4B" w:rsidRPr="00503E3F">
        <w:rPr>
          <w:rFonts w:ascii="Book Antiqua" w:hAnsi="Book Antiqua"/>
          <w:noProof/>
          <w:kern w:val="0"/>
          <w:sz w:val="24"/>
          <w:szCs w:val="24"/>
          <w:vertAlign w:val="superscript"/>
        </w:rPr>
        <w:t>]</w:t>
      </w:r>
      <w:r w:rsidR="001A1A4B" w:rsidRPr="00503E3F">
        <w:rPr>
          <w:rFonts w:ascii="Book Antiqua" w:hAnsi="Book Antiqua"/>
          <w:kern w:val="0"/>
          <w:sz w:val="24"/>
          <w:szCs w:val="24"/>
        </w:rPr>
        <w:fldChar w:fldCharType="end"/>
      </w:r>
      <w:r w:rsidR="001A1A4B" w:rsidRPr="00503E3F">
        <w:rPr>
          <w:rFonts w:ascii="Book Antiqua" w:hAnsi="Book Antiqua"/>
          <w:kern w:val="0"/>
          <w:sz w:val="24"/>
          <w:szCs w:val="24"/>
        </w:rPr>
        <w:t xml:space="preserve">. </w:t>
      </w:r>
      <w:r w:rsidRPr="00503E3F">
        <w:rPr>
          <w:rFonts w:ascii="Book Antiqua" w:hAnsi="Book Antiqua"/>
          <w:kern w:val="0"/>
          <w:sz w:val="24"/>
          <w:szCs w:val="24"/>
        </w:rPr>
        <w:t xml:space="preserve">Accordingly, we explored the effects of Ki23057, </w:t>
      </w:r>
      <w:r w:rsidRPr="00503E3F">
        <w:rPr>
          <w:rFonts w:ascii="Book Antiqua" w:hAnsi="Book Antiqua"/>
          <w:kern w:val="0"/>
          <w:sz w:val="24"/>
          <w:szCs w:val="24"/>
        </w:rPr>
        <w:lastRenderedPageBreak/>
        <w:t>combined with various known cytotoxic agents such as irinotecan, paclitaxel, etoposide, oxaliplatin, and gemcitabine, respectively, in cultures of a gastric cancer cell line and its drug-resistant clones</w:t>
      </w:r>
      <w:r w:rsidRPr="00503E3F">
        <w:rPr>
          <w:rFonts w:ascii="Book Antiqua" w:hAnsi="Book Antiqua"/>
          <w:kern w:val="0"/>
          <w:sz w:val="24"/>
          <w:szCs w:val="24"/>
        </w:rPr>
        <w:fldChar w:fldCharType="begin">
          <w:fldData xml:space="preserve">PEVuZE5vdGU+PENpdGU+PEF1dGhvcj5RaXU8L0F1dGhvcj48WWVhcj4yMDExPC9ZZWFyPjxSZWNO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=
</w:fldData>
        </w:fldChar>
      </w:r>
      <w:r w:rsidR="00C42E84" w:rsidRPr="00503E3F">
        <w:rPr>
          <w:rFonts w:ascii="Book Antiqua" w:hAnsi="Book Antiqua"/>
          <w:kern w:val="0"/>
          <w:sz w:val="24"/>
          <w:szCs w:val="24"/>
        </w:rPr>
        <w:instrText xml:space="preserve"> ADDIN EN.CITE </w:instrText>
      </w:r>
      <w:r w:rsidR="00C42E84" w:rsidRPr="00503E3F">
        <w:rPr>
          <w:rFonts w:ascii="Book Antiqua" w:hAnsi="Book Antiqua"/>
          <w:kern w:val="0"/>
          <w:sz w:val="24"/>
          <w:szCs w:val="24"/>
        </w:rPr>
        <w:fldChar w:fldCharType="begin">
          <w:fldData xml:space="preserve">PEVuZE5vdGU+PENpdGU+PEF1dGhvcj5RaXU8L0F1dGhvcj48WWVhcj4yMDExPC9ZZWFyPjxSZWNO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=
</w:fldData>
        </w:fldChar>
      </w:r>
      <w:r w:rsidR="00C42E84" w:rsidRPr="00503E3F">
        <w:rPr>
          <w:rFonts w:ascii="Book Antiqua" w:hAnsi="Book Antiqua"/>
          <w:kern w:val="0"/>
          <w:sz w:val="24"/>
          <w:szCs w:val="24"/>
        </w:rPr>
        <w:instrText xml:space="preserve"> ADDIN EN.CITE.DATA </w:instrText>
      </w:r>
      <w:r w:rsidR="00C42E84" w:rsidRPr="00503E3F">
        <w:rPr>
          <w:rFonts w:ascii="Book Antiqua" w:hAnsi="Book Antiqua"/>
          <w:kern w:val="0"/>
          <w:sz w:val="24"/>
          <w:szCs w:val="24"/>
        </w:rPr>
      </w:r>
      <w:r w:rsidR="00C42E84" w:rsidRPr="00503E3F">
        <w:rPr>
          <w:rFonts w:ascii="Book Antiqua" w:hAnsi="Book Antiqua"/>
          <w:kern w:val="0"/>
          <w:sz w:val="24"/>
          <w:szCs w:val="24"/>
        </w:rPr>
        <w:fldChar w:fldCharType="end"/>
      </w:r>
      <w:r w:rsidRPr="00503E3F">
        <w:rPr>
          <w:rFonts w:ascii="Book Antiqua" w:hAnsi="Book Antiqua"/>
          <w:kern w:val="0"/>
          <w:sz w:val="24"/>
          <w:szCs w:val="24"/>
        </w:rPr>
      </w:r>
      <w:r w:rsidRPr="00503E3F">
        <w:rPr>
          <w:rFonts w:ascii="Book Antiqua" w:hAnsi="Book Antiqua"/>
          <w:kern w:val="0"/>
          <w:sz w:val="24"/>
          <w:szCs w:val="24"/>
        </w:rPr>
        <w:fldChar w:fldCharType="separate"/>
      </w:r>
      <w:r w:rsidRPr="00503E3F">
        <w:rPr>
          <w:rFonts w:ascii="Book Antiqua" w:hAnsi="Book Antiqua"/>
          <w:noProof/>
          <w:kern w:val="0"/>
          <w:sz w:val="24"/>
          <w:szCs w:val="24"/>
          <w:vertAlign w:val="superscript"/>
        </w:rPr>
        <w:t>[</w:t>
      </w:r>
      <w:hyperlink w:anchor="_ENREF_60" w:tooltip="Qiu, 2011 #40" w:history="1">
        <w:r w:rsidR="00E932DA" w:rsidRPr="00503E3F">
          <w:rPr>
            <w:rFonts w:ascii="Book Antiqua" w:hAnsi="Book Antiqua"/>
            <w:noProof/>
            <w:kern w:val="0"/>
            <w:sz w:val="24"/>
            <w:szCs w:val="24"/>
            <w:vertAlign w:val="superscript"/>
          </w:rPr>
          <w:t>60</w:t>
        </w:r>
      </w:hyperlink>
      <w:r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r w:rsidR="00F920E4" w:rsidRPr="00503E3F">
        <w:rPr>
          <w:rFonts w:ascii="Book Antiqua" w:hAnsi="Book Antiqua"/>
          <w:kern w:val="0"/>
          <w:sz w:val="24"/>
          <w:szCs w:val="24"/>
        </w:rPr>
        <w:t>.</w:t>
      </w:r>
      <w:r w:rsidRPr="00503E3F">
        <w:rPr>
          <w:rFonts w:ascii="Book Antiqua" w:hAnsi="Book Antiqua"/>
          <w:kern w:val="0"/>
          <w:sz w:val="24"/>
          <w:szCs w:val="24"/>
        </w:rPr>
        <w:t xml:space="preserve"> FGFR2 inhibitor could be the therapeutic agent for treating drug-resistant gastric cancer cells. </w:t>
      </w:r>
      <w:r w:rsidRPr="00503E3F">
        <w:rPr>
          <w:rFonts w:ascii="Book Antiqua" w:hAnsi="Book Antiqua"/>
          <w:sz w:val="24"/>
          <w:szCs w:val="24"/>
        </w:rPr>
        <w:t>In terms of the clinical trials of FGFRs inhibitors, rationally designed combination trials would be needed to abrogate the resistance to FGFRs targeted therapy and further improve clinical outcomes.</w:t>
      </w:r>
    </w:p>
    <w:p w:rsidR="008249EE" w:rsidRPr="00503E3F" w:rsidRDefault="008249EE" w:rsidP="00A64C43">
      <w:pPr>
        <w:widowControl/>
        <w:adjustRightInd w:val="0"/>
        <w:snapToGrid w:val="0"/>
        <w:spacing w:line="360" w:lineRule="auto"/>
        <w:rPr>
          <w:rFonts w:ascii="Book Antiqua" w:hAnsi="Book Antiqua"/>
          <w:kern w:val="0"/>
          <w:sz w:val="24"/>
          <w:szCs w:val="24"/>
        </w:rPr>
      </w:pPr>
    </w:p>
    <w:p w:rsidR="008B2BEB" w:rsidRPr="00503E3F" w:rsidRDefault="008249EE" w:rsidP="008B2BEB">
      <w:pPr>
        <w:widowControl/>
        <w:adjustRightInd w:val="0"/>
        <w:snapToGrid w:val="0"/>
        <w:spacing w:line="360" w:lineRule="auto"/>
        <w:rPr>
          <w:rFonts w:ascii="Book Antiqua" w:hAnsi="Book Antiqua"/>
          <w:b/>
          <w:kern w:val="0"/>
          <w:sz w:val="24"/>
          <w:szCs w:val="24"/>
        </w:rPr>
      </w:pPr>
      <w:r w:rsidRPr="00503E3F">
        <w:rPr>
          <w:rFonts w:ascii="Book Antiqua" w:hAnsi="Book Antiqua"/>
          <w:b/>
          <w:kern w:val="0"/>
          <w:sz w:val="24"/>
          <w:szCs w:val="24"/>
        </w:rPr>
        <w:t xml:space="preserve">CLINICAL THERAPEUTIC TRIALS AGAINST FGFR SIGNALING IN GASTRIC CANCER </w:t>
      </w:r>
    </w:p>
    <w:p w:rsidR="008249EE" w:rsidRPr="00503E3F" w:rsidRDefault="008249EE" w:rsidP="008B2BEB">
      <w:pPr>
        <w:widowControl/>
        <w:adjustRightInd w:val="0"/>
        <w:snapToGrid w:val="0"/>
        <w:spacing w:line="360" w:lineRule="auto"/>
        <w:rPr>
          <w:rFonts w:ascii="Book Antiqua" w:hAnsi="Book Antiqua"/>
          <w:kern w:val="0"/>
          <w:sz w:val="24"/>
          <w:szCs w:val="24"/>
        </w:rPr>
      </w:pPr>
      <w:r w:rsidRPr="00503E3F">
        <w:rPr>
          <w:rFonts w:ascii="Book Antiqua" w:hAnsi="Book Antiqua"/>
          <w:kern w:val="0"/>
          <w:sz w:val="24"/>
          <w:szCs w:val="24"/>
        </w:rPr>
        <w:t>According to the positive results from preclinical experiments, several FGFRs inhibitors are being tested in clinical trials in patients with gastric cancer. To date, five trials are ongoing, as displayed in Table 2.</w:t>
      </w:r>
      <w:r w:rsidRPr="00503E3F">
        <w:rPr>
          <w:rFonts w:ascii="Book Antiqua" w:eastAsiaTheme="minorEastAsia" w:hAnsi="Book Antiqua"/>
          <w:kern w:val="0"/>
          <w:sz w:val="24"/>
          <w:szCs w:val="24"/>
        </w:rPr>
        <w:t xml:space="preserve"> </w:t>
      </w:r>
      <w:r w:rsidRPr="00503E3F">
        <w:rPr>
          <w:rFonts w:ascii="Book Antiqua" w:hAnsi="Book Antiqua"/>
          <w:kern w:val="0"/>
          <w:sz w:val="24"/>
          <w:szCs w:val="24"/>
        </w:rPr>
        <w:t xml:space="preserve">A phase I expansion cohort study of AZD4547 for the treatment of advanced gastric and gastroesophageal cancer was conducted. All patients included were selected prospectively for </w:t>
      </w:r>
      <w:r w:rsidRPr="00503E3F">
        <w:rPr>
          <w:rFonts w:ascii="Book Antiqua" w:hAnsi="Book Antiqua"/>
          <w:i/>
          <w:kern w:val="0"/>
          <w:sz w:val="24"/>
          <w:szCs w:val="24"/>
        </w:rPr>
        <w:t>FGFR2</w:t>
      </w:r>
      <w:r w:rsidRPr="00503E3F">
        <w:rPr>
          <w:rFonts w:ascii="Book Antiqua" w:hAnsi="Book Antiqua"/>
          <w:kern w:val="0"/>
          <w:sz w:val="24"/>
          <w:szCs w:val="24"/>
        </w:rPr>
        <w:t xml:space="preserve"> amplification using the fluorescent </w:t>
      </w:r>
      <w:r w:rsidRPr="00503E3F">
        <w:rPr>
          <w:rFonts w:ascii="Book Antiqua" w:hAnsi="Book Antiqua"/>
          <w:i/>
          <w:kern w:val="0"/>
          <w:sz w:val="24"/>
          <w:szCs w:val="24"/>
        </w:rPr>
        <w:t>in situ</w:t>
      </w:r>
      <w:r w:rsidRPr="00503E3F">
        <w:rPr>
          <w:rFonts w:ascii="Book Antiqua" w:hAnsi="Book Antiqua"/>
          <w:kern w:val="0"/>
          <w:sz w:val="24"/>
          <w:szCs w:val="24"/>
        </w:rPr>
        <w:t xml:space="preserve"> hybridization (FISH) analysis of archival or fresh tumors. Preliminary analysis showed that one partial response was observed in a patient with a tumor that had clusters of </w:t>
      </w:r>
      <w:r w:rsidRPr="00503E3F">
        <w:rPr>
          <w:rFonts w:ascii="Book Antiqua" w:hAnsi="Book Antiqua"/>
          <w:i/>
          <w:kern w:val="0"/>
          <w:sz w:val="24"/>
          <w:szCs w:val="24"/>
        </w:rPr>
        <w:t>FGFR</w:t>
      </w:r>
      <w:r w:rsidRPr="00503E3F">
        <w:rPr>
          <w:rFonts w:ascii="Book Antiqua" w:hAnsi="Book Antiqua"/>
          <w:kern w:val="0"/>
          <w:sz w:val="24"/>
          <w:szCs w:val="24"/>
        </w:rPr>
        <w:t xml:space="preserve"> gene amplification and that four patients had a stable disease (three with high </w:t>
      </w:r>
      <w:r w:rsidRPr="00503E3F">
        <w:rPr>
          <w:rFonts w:ascii="Book Antiqua" w:hAnsi="Book Antiqua"/>
          <w:i/>
          <w:kern w:val="0"/>
          <w:sz w:val="24"/>
          <w:szCs w:val="24"/>
        </w:rPr>
        <w:t>FGFR</w:t>
      </w:r>
      <w:r w:rsidRPr="00503E3F">
        <w:rPr>
          <w:rFonts w:ascii="Book Antiqua" w:hAnsi="Book Antiqua"/>
          <w:kern w:val="0"/>
          <w:sz w:val="24"/>
          <w:szCs w:val="24"/>
        </w:rPr>
        <w:t xml:space="preserve"> amplification and one with clusters) (</w:t>
      </w:r>
      <w:hyperlink r:id="rId10" w:history="1">
        <w:r w:rsidRPr="00503E3F">
          <w:rPr>
            <w:rFonts w:ascii="Book Antiqua" w:hAnsi="Book Antiqua"/>
            <w:sz w:val="24"/>
            <w:szCs w:val="24"/>
            <w:bdr w:val="none" w:sz="0" w:space="0" w:color="auto" w:frame="1"/>
          </w:rPr>
          <w:t>2014 ASCO Annual Meeting</w:t>
        </w:r>
      </w:hyperlink>
      <w:r w:rsidRPr="00503E3F">
        <w:rPr>
          <w:rFonts w:ascii="Book Antiqua" w:hAnsi="Book Antiqua"/>
          <w:kern w:val="0"/>
          <w:sz w:val="24"/>
          <w:szCs w:val="24"/>
        </w:rPr>
        <w:t xml:space="preserve">). </w:t>
      </w:r>
      <w:r w:rsidRPr="00503E3F">
        <w:rPr>
          <w:rFonts w:ascii="Book Antiqua" w:eastAsiaTheme="minorEastAsia" w:hAnsi="Book Antiqua"/>
          <w:kern w:val="0"/>
          <w:sz w:val="24"/>
          <w:szCs w:val="24"/>
        </w:rPr>
        <w:t xml:space="preserve">A phase II study, comparing AZD4547 with paclitaxel in the second-line setting for patients with </w:t>
      </w:r>
      <w:r w:rsidRPr="00503E3F">
        <w:rPr>
          <w:rFonts w:ascii="Book Antiqua" w:eastAsiaTheme="minorEastAsia" w:hAnsi="Book Antiqua"/>
          <w:i/>
          <w:kern w:val="0"/>
          <w:sz w:val="24"/>
          <w:szCs w:val="24"/>
        </w:rPr>
        <w:t>FGFR</w:t>
      </w:r>
      <w:r w:rsidRPr="00503E3F">
        <w:rPr>
          <w:rFonts w:ascii="Book Antiqua" w:eastAsiaTheme="minorEastAsia" w:hAnsi="Book Antiqua"/>
          <w:kern w:val="0"/>
          <w:sz w:val="24"/>
          <w:szCs w:val="24"/>
        </w:rPr>
        <w:t xml:space="preserve"> polysomy or amplification, is ongoing (NCT01457846, SHINE trial). </w:t>
      </w:r>
      <w:r w:rsidRPr="00503E3F">
        <w:rPr>
          <w:rFonts w:ascii="Book Antiqua" w:hAnsi="Book Antiqua"/>
          <w:bCs/>
          <w:sz w:val="24"/>
          <w:szCs w:val="24"/>
        </w:rPr>
        <w:t xml:space="preserve">A phase II trial of dovitinib monotherapy, as a salvage treatment in patients with metastatic or unresectable gastric cancer harboring </w:t>
      </w:r>
      <w:r w:rsidRPr="00503E3F">
        <w:rPr>
          <w:rFonts w:ascii="Book Antiqua" w:hAnsi="Book Antiqua"/>
          <w:bCs/>
          <w:i/>
          <w:sz w:val="24"/>
          <w:szCs w:val="24"/>
        </w:rPr>
        <w:t>FGFR2</w:t>
      </w:r>
      <w:r w:rsidRPr="00503E3F">
        <w:rPr>
          <w:rFonts w:ascii="Book Antiqua" w:hAnsi="Book Antiqua"/>
          <w:bCs/>
          <w:sz w:val="24"/>
          <w:szCs w:val="24"/>
        </w:rPr>
        <w:t xml:space="preserve"> amplification after failure of first- or second-line chemotherapy, is ongoing </w:t>
      </w:r>
      <w:r w:rsidRPr="00503E3F">
        <w:rPr>
          <w:rFonts w:ascii="Book Antiqua" w:eastAsia="Arial Unicode MS" w:hAnsi="Book Antiqua"/>
          <w:kern w:val="0"/>
          <w:sz w:val="24"/>
          <w:szCs w:val="24"/>
        </w:rPr>
        <w:t>(</w:t>
      </w:r>
      <w:hyperlink r:id="rId11" w:tgtFrame="_blank" w:history="1">
        <w:r w:rsidRPr="00503E3F">
          <w:rPr>
            <w:rStyle w:val="Hyperlink"/>
            <w:rFonts w:ascii="Book Antiqua" w:eastAsia="Arial Unicode MS" w:hAnsi="Book Antiqua"/>
            <w:color w:val="auto"/>
            <w:sz w:val="24"/>
            <w:szCs w:val="24"/>
            <w:u w:val="none"/>
          </w:rPr>
          <w:t>NCT01719549</w:t>
        </w:r>
      </w:hyperlink>
      <w:r w:rsidRPr="00503E3F">
        <w:rPr>
          <w:rFonts w:ascii="Book Antiqua" w:eastAsia="Arial Unicode MS" w:hAnsi="Book Antiqua"/>
          <w:kern w:val="0"/>
          <w:sz w:val="24"/>
          <w:szCs w:val="24"/>
        </w:rPr>
        <w:t>)</w:t>
      </w:r>
      <w:r w:rsidRPr="00503E3F">
        <w:rPr>
          <w:rFonts w:ascii="Book Antiqua" w:hAnsi="Book Antiqua"/>
          <w:bCs/>
          <w:sz w:val="24"/>
          <w:szCs w:val="24"/>
        </w:rPr>
        <w:t xml:space="preserve">. </w:t>
      </w:r>
      <w:r w:rsidRPr="00503E3F">
        <w:rPr>
          <w:rFonts w:ascii="Book Antiqua" w:eastAsia="Arial Unicode MS" w:hAnsi="Book Antiqua"/>
          <w:kern w:val="0"/>
          <w:sz w:val="24"/>
          <w:szCs w:val="24"/>
        </w:rPr>
        <w:t xml:space="preserve">An open labeled phase I/II trial of </w:t>
      </w:r>
      <w:r w:rsidRPr="00503E3F">
        <w:rPr>
          <w:rFonts w:ascii="Book Antiqua" w:hAnsi="Book Antiqua"/>
          <w:bCs/>
          <w:sz w:val="24"/>
          <w:szCs w:val="24"/>
        </w:rPr>
        <w:t xml:space="preserve">docetaxel plus dovitinib, as the second-line chemotherapy for patients with metastatic or unresectable gastric cancer after failure of first-line chemotherapy, </w:t>
      </w:r>
      <w:r w:rsidRPr="00503E3F">
        <w:rPr>
          <w:rFonts w:ascii="Book Antiqua" w:eastAsia="Arial Unicode MS" w:hAnsi="Book Antiqua"/>
          <w:kern w:val="0"/>
          <w:sz w:val="24"/>
          <w:szCs w:val="24"/>
        </w:rPr>
        <w:t xml:space="preserve">is currently underway (NCT01921673). </w:t>
      </w:r>
      <w:r w:rsidRPr="00503E3F">
        <w:rPr>
          <w:rFonts w:ascii="Book Antiqua" w:hAnsi="Book Antiqua"/>
          <w:kern w:val="0"/>
          <w:sz w:val="24"/>
          <w:szCs w:val="24"/>
        </w:rPr>
        <w:t xml:space="preserve">FGFR inhibitor TAS-120 selectively and irreversibly binds to and inhibits FGFR. </w:t>
      </w:r>
      <w:r w:rsidRPr="00503E3F">
        <w:rPr>
          <w:rFonts w:ascii="Book Antiqua" w:hAnsi="Book Antiqua"/>
          <w:bCs/>
          <w:sz w:val="24"/>
          <w:szCs w:val="24"/>
        </w:rPr>
        <w:t xml:space="preserve">A phase II trial studying the efficacy of </w:t>
      </w:r>
      <w:r w:rsidRPr="00503E3F">
        <w:rPr>
          <w:rFonts w:ascii="Book Antiqua" w:hAnsi="Book Antiqua"/>
          <w:kern w:val="0"/>
          <w:sz w:val="24"/>
          <w:szCs w:val="24"/>
        </w:rPr>
        <w:t>TAS-120</w:t>
      </w:r>
      <w:r w:rsidRPr="00503E3F">
        <w:rPr>
          <w:rFonts w:ascii="Book Antiqua" w:hAnsi="Book Antiqua"/>
          <w:bCs/>
          <w:sz w:val="24"/>
          <w:szCs w:val="24"/>
        </w:rPr>
        <w:t xml:space="preserve"> monotherapy in patients with advanced solid tumors or multiple myeloma with FGF/FGFR-related abnormalities is ongoing </w:t>
      </w:r>
      <w:r w:rsidRPr="00503E3F">
        <w:rPr>
          <w:rFonts w:ascii="Book Antiqua" w:eastAsia="Arial Unicode MS" w:hAnsi="Book Antiqua"/>
          <w:kern w:val="0"/>
          <w:sz w:val="24"/>
          <w:szCs w:val="24"/>
        </w:rPr>
        <w:t>(</w:t>
      </w:r>
      <w:r w:rsidRPr="00503E3F">
        <w:rPr>
          <w:rFonts w:ascii="Book Antiqua" w:hAnsi="Book Antiqua"/>
          <w:sz w:val="24"/>
          <w:szCs w:val="24"/>
        </w:rPr>
        <w:t>NCT02052778</w:t>
      </w:r>
      <w:r w:rsidRPr="00503E3F">
        <w:rPr>
          <w:rFonts w:ascii="Book Antiqua" w:eastAsia="Arial Unicode MS" w:hAnsi="Book Antiqua"/>
          <w:kern w:val="0"/>
          <w:sz w:val="24"/>
          <w:szCs w:val="24"/>
        </w:rPr>
        <w:t>)</w:t>
      </w:r>
      <w:r w:rsidRPr="00503E3F">
        <w:rPr>
          <w:rFonts w:ascii="Book Antiqua" w:hAnsi="Book Antiqua"/>
          <w:bCs/>
          <w:sz w:val="24"/>
          <w:szCs w:val="24"/>
        </w:rPr>
        <w:t>.</w:t>
      </w:r>
      <w:r w:rsidRPr="00503E3F">
        <w:rPr>
          <w:rFonts w:ascii="Book Antiqua" w:hAnsi="Book Antiqua"/>
          <w:kern w:val="0"/>
          <w:sz w:val="24"/>
          <w:szCs w:val="24"/>
        </w:rPr>
        <w:t xml:space="preserve"> A phase I open </w:t>
      </w:r>
      <w:r w:rsidRPr="00503E3F">
        <w:rPr>
          <w:rFonts w:ascii="Book Antiqua" w:hAnsi="Book Antiqua"/>
          <w:kern w:val="0"/>
          <w:sz w:val="24"/>
          <w:szCs w:val="24"/>
        </w:rPr>
        <w:lastRenderedPageBreak/>
        <w:t>label, dose-finding study evaluating the safety and pharmacokinetics of FPA144,</w:t>
      </w:r>
      <w:r w:rsidRPr="00503E3F">
        <w:rPr>
          <w:rFonts w:ascii="Book Antiqua" w:eastAsiaTheme="minorEastAsia" w:hAnsi="Book Antiqua"/>
          <w:kern w:val="0"/>
          <w:sz w:val="24"/>
          <w:szCs w:val="24"/>
        </w:rPr>
        <w:t xml:space="preserve"> an FGFR2b-specific antibody, is currently</w:t>
      </w:r>
      <w:r w:rsidRPr="00503E3F">
        <w:rPr>
          <w:rFonts w:ascii="Book Antiqua" w:hAnsi="Book Antiqua"/>
          <w:bCs/>
          <w:sz w:val="24"/>
          <w:szCs w:val="24"/>
        </w:rPr>
        <w:t xml:space="preserve"> underway for patients with advanced solid tumors with </w:t>
      </w:r>
      <w:r w:rsidRPr="00503E3F">
        <w:rPr>
          <w:rFonts w:ascii="Book Antiqua" w:hAnsi="Book Antiqua"/>
          <w:bCs/>
          <w:i/>
          <w:sz w:val="24"/>
          <w:szCs w:val="24"/>
        </w:rPr>
        <w:t>FGFR2b</w:t>
      </w:r>
      <w:r w:rsidRPr="00503E3F">
        <w:rPr>
          <w:rFonts w:ascii="Book Antiqua" w:hAnsi="Book Antiqua"/>
          <w:bCs/>
          <w:sz w:val="24"/>
          <w:szCs w:val="24"/>
        </w:rPr>
        <w:t xml:space="preserve"> overexpression and </w:t>
      </w:r>
      <w:r w:rsidRPr="00503E3F">
        <w:rPr>
          <w:rFonts w:ascii="Book Antiqua" w:hAnsi="Book Antiqua"/>
          <w:bCs/>
          <w:i/>
          <w:sz w:val="24"/>
          <w:szCs w:val="24"/>
        </w:rPr>
        <w:t>FGFR2</w:t>
      </w:r>
      <w:r w:rsidRPr="00503E3F">
        <w:rPr>
          <w:rFonts w:ascii="Book Antiqua" w:hAnsi="Book Antiqua"/>
          <w:bCs/>
          <w:sz w:val="24"/>
          <w:szCs w:val="24"/>
        </w:rPr>
        <w:t xml:space="preserve"> amplification </w:t>
      </w:r>
      <w:r w:rsidRPr="00503E3F">
        <w:rPr>
          <w:rFonts w:ascii="Book Antiqua" w:eastAsia="Arial Unicode MS" w:hAnsi="Book Antiqua"/>
          <w:kern w:val="0"/>
          <w:sz w:val="24"/>
          <w:szCs w:val="24"/>
        </w:rPr>
        <w:t>(</w:t>
      </w:r>
      <w:r w:rsidRPr="00503E3F">
        <w:rPr>
          <w:rFonts w:ascii="Book Antiqua" w:hAnsi="Book Antiqua"/>
          <w:sz w:val="24"/>
          <w:szCs w:val="24"/>
        </w:rPr>
        <w:t>NCT02318329</w:t>
      </w:r>
      <w:r w:rsidRPr="00503E3F">
        <w:rPr>
          <w:rFonts w:ascii="Book Antiqua" w:eastAsia="Arial Unicode MS" w:hAnsi="Book Antiqua"/>
          <w:kern w:val="0"/>
          <w:sz w:val="24"/>
          <w:szCs w:val="24"/>
        </w:rPr>
        <w:t>)</w:t>
      </w:r>
      <w:r w:rsidRPr="00503E3F">
        <w:rPr>
          <w:rFonts w:ascii="Book Antiqua" w:hAnsi="Book Antiqua"/>
          <w:bCs/>
          <w:sz w:val="24"/>
          <w:szCs w:val="24"/>
        </w:rPr>
        <w:t>.</w:t>
      </w:r>
    </w:p>
    <w:p w:rsidR="008249EE" w:rsidRPr="00503E3F" w:rsidRDefault="008249EE" w:rsidP="00A64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hAnsi="Book Antiqua"/>
          <w:b/>
          <w:kern w:val="0"/>
          <w:sz w:val="24"/>
          <w:szCs w:val="24"/>
        </w:rPr>
      </w:pPr>
    </w:p>
    <w:p w:rsidR="008249EE" w:rsidRPr="00503E3F" w:rsidRDefault="008249EE" w:rsidP="00A64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hAnsi="Book Antiqua"/>
          <w:b/>
          <w:kern w:val="0"/>
          <w:sz w:val="24"/>
          <w:szCs w:val="24"/>
        </w:rPr>
      </w:pPr>
      <w:r w:rsidRPr="00503E3F">
        <w:rPr>
          <w:rFonts w:ascii="Book Antiqua" w:hAnsi="Book Antiqua"/>
          <w:b/>
          <w:kern w:val="0"/>
          <w:sz w:val="24"/>
          <w:szCs w:val="24"/>
        </w:rPr>
        <w:t>CONCLUSION AND FUTURE PERSPECTIVES</w:t>
      </w:r>
    </w:p>
    <w:p w:rsidR="008249EE" w:rsidRPr="00503E3F" w:rsidRDefault="008249EE" w:rsidP="00627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hAnsi="Book Antiqua"/>
          <w:sz w:val="24"/>
          <w:szCs w:val="24"/>
          <w:u w:val="single"/>
        </w:rPr>
      </w:pPr>
      <w:r w:rsidRPr="00503E3F">
        <w:rPr>
          <w:rFonts w:ascii="Book Antiqua" w:hAnsi="Book Antiqua"/>
          <w:sz w:val="24"/>
          <w:szCs w:val="24"/>
        </w:rPr>
        <w:t xml:space="preserve">The activating FGFR signaling in </w:t>
      </w:r>
      <w:r w:rsidRPr="00503E3F">
        <w:rPr>
          <w:rFonts w:ascii="Book Antiqua" w:hAnsi="Book Antiqua"/>
          <w:i/>
          <w:sz w:val="24"/>
          <w:szCs w:val="24"/>
        </w:rPr>
        <w:t>FGFR</w:t>
      </w:r>
      <w:r w:rsidRPr="00503E3F">
        <w:rPr>
          <w:rFonts w:ascii="Book Antiqua" w:hAnsi="Book Antiqua"/>
          <w:sz w:val="24"/>
          <w:szCs w:val="24"/>
        </w:rPr>
        <w:t xml:space="preserve">-amplified or </w:t>
      </w:r>
      <w:r w:rsidRPr="00503E3F">
        <w:rPr>
          <w:rFonts w:ascii="Book Antiqua" w:hAnsi="Book Antiqua"/>
          <w:i/>
          <w:sz w:val="24"/>
          <w:szCs w:val="24"/>
        </w:rPr>
        <w:t>FGFR</w:t>
      </w:r>
      <w:r w:rsidRPr="00503E3F">
        <w:rPr>
          <w:rFonts w:ascii="Book Antiqua" w:hAnsi="Book Antiqua"/>
          <w:sz w:val="24"/>
          <w:szCs w:val="24"/>
        </w:rPr>
        <w:t>-overexpressed tumors is an attractive therapeutic target for gastric cancer. Novel FGFR inhibitors have recently been developed, and some of them are undergoing clinical trials for treating gastric cancers associated with aberrant FGFR signaling. Combination therapy of FGFR inhibitors and conventional cytotoxic agents may provide a synergistic anti-tumor effect and</w:t>
      </w:r>
      <w:r w:rsidRPr="00503E3F">
        <w:rPr>
          <w:rFonts w:ascii="Book Antiqua" w:hAnsi="Book Antiqua"/>
          <w:kern w:val="0"/>
          <w:sz w:val="24"/>
          <w:szCs w:val="24"/>
        </w:rPr>
        <w:t xml:space="preserve"> the possibility of overcoming chemoresistance in gastric cancer</w:t>
      </w:r>
      <w:r w:rsidRPr="00503E3F">
        <w:rPr>
          <w:rFonts w:ascii="Book Antiqua" w:hAnsi="Book Antiqua"/>
          <w:sz w:val="24"/>
          <w:szCs w:val="24"/>
        </w:rPr>
        <w:t>.</w:t>
      </w:r>
    </w:p>
    <w:p w:rsidR="00C16D12" w:rsidRPr="00503E3F" w:rsidRDefault="008249EE" w:rsidP="00627B67">
      <w:pPr>
        <w:widowControl/>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rPr>
          <w:rFonts w:ascii="Book Antiqua" w:hAnsi="Book Antiqua"/>
          <w:kern w:val="0"/>
          <w:sz w:val="24"/>
          <w:szCs w:val="24"/>
        </w:rPr>
      </w:pPr>
      <w:r w:rsidRPr="00503E3F">
        <w:rPr>
          <w:rFonts w:ascii="Book Antiqua" w:hAnsi="Book Antiqua"/>
          <w:sz w:val="24"/>
          <w:szCs w:val="24"/>
        </w:rPr>
        <w:t>Although several evidences have shown the effectiveness of FGFR therapeutics, no clinical FGFR inhibitor has been approved. The main hurdle facing the effective usage of FGFR-targeted agents for cancer treatment is the development of a predictive biomarker that would allow optimal patient selection. There is a need for the establishment of biomarker-based patient selection, as it would most likely benefit FGFR-targeted therapy. Secondly, there are insufficient data to identify any one of the FGFR-targeted therapies as superior to the others. A recent high-resolution genomic analysis has presented a comprehensive survey of the genomic alterations in gastric cancer; this has revealed several promising targets for subtype-specific therapies</w:t>
      </w:r>
      <w:r w:rsidR="00A94355" w:rsidRPr="00503E3F">
        <w:rPr>
          <w:rFonts w:ascii="Book Antiqua" w:hAnsi="Book Antiqua"/>
          <w:sz w:val="24"/>
          <w:szCs w:val="24"/>
        </w:rPr>
        <w:t xml:space="preserve"> </w:t>
      </w:r>
      <w:r w:rsidRPr="00503E3F">
        <w:rPr>
          <w:rFonts w:ascii="Book Antiqua" w:hAnsi="Book Antiqua"/>
          <w:kern w:val="0"/>
          <w:sz w:val="24"/>
          <w:szCs w:val="24"/>
        </w:rPr>
        <w:fldChar w:fldCharType="begin">
          <w:fldData xml:space="preserve">PEVuZE5vdGU+PENpdGU+PEF1dGhvcj5EZW5nPC9BdXRob3I+PFllYXI+MjAxMjwvWWVhcj48UmVj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</w:fldData>
        </w:fldChar>
      </w:r>
      <w:r w:rsidR="00C42E84" w:rsidRPr="00503E3F">
        <w:rPr>
          <w:rFonts w:ascii="Book Antiqua" w:hAnsi="Book Antiqua"/>
          <w:kern w:val="0"/>
          <w:sz w:val="24"/>
          <w:szCs w:val="24"/>
        </w:rPr>
        <w:instrText xml:space="preserve"> ADDIN EN.CITE </w:instrText>
      </w:r>
      <w:r w:rsidR="00C42E84" w:rsidRPr="00503E3F">
        <w:rPr>
          <w:rFonts w:ascii="Book Antiqua" w:hAnsi="Book Antiqua"/>
          <w:kern w:val="0"/>
          <w:sz w:val="24"/>
          <w:szCs w:val="24"/>
        </w:rPr>
        <w:fldChar w:fldCharType="begin">
          <w:fldData xml:space="preserve">PEVuZE5vdGU+PENpdGU+PEF1dGhvcj5EZW5nPC9BdXRob3I+PFllYXI+MjAxMjwvWWVhcj48UmVj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</w:fldData>
        </w:fldChar>
      </w:r>
      <w:r w:rsidR="00C42E84" w:rsidRPr="00503E3F">
        <w:rPr>
          <w:rFonts w:ascii="Book Antiqua" w:hAnsi="Book Antiqua"/>
          <w:kern w:val="0"/>
          <w:sz w:val="24"/>
          <w:szCs w:val="24"/>
        </w:rPr>
        <w:instrText xml:space="preserve"> ADDIN EN.CITE.DATA </w:instrText>
      </w:r>
      <w:r w:rsidR="00C42E84" w:rsidRPr="00503E3F">
        <w:rPr>
          <w:rFonts w:ascii="Book Antiqua" w:hAnsi="Book Antiqua"/>
          <w:kern w:val="0"/>
          <w:sz w:val="24"/>
          <w:szCs w:val="24"/>
        </w:rPr>
      </w:r>
      <w:r w:rsidR="00C42E84" w:rsidRPr="00503E3F">
        <w:rPr>
          <w:rFonts w:ascii="Book Antiqua" w:hAnsi="Book Antiqua"/>
          <w:kern w:val="0"/>
          <w:sz w:val="24"/>
          <w:szCs w:val="24"/>
        </w:rPr>
        <w:fldChar w:fldCharType="end"/>
      </w:r>
      <w:r w:rsidRPr="00503E3F">
        <w:rPr>
          <w:rFonts w:ascii="Book Antiqua" w:hAnsi="Book Antiqua"/>
          <w:kern w:val="0"/>
          <w:sz w:val="24"/>
          <w:szCs w:val="24"/>
        </w:rPr>
      </w:r>
      <w:r w:rsidRPr="00503E3F">
        <w:rPr>
          <w:rFonts w:ascii="Book Antiqua" w:hAnsi="Book Antiqua"/>
          <w:kern w:val="0"/>
          <w:sz w:val="24"/>
          <w:szCs w:val="24"/>
        </w:rPr>
        <w:fldChar w:fldCharType="separate"/>
      </w:r>
      <w:r w:rsidRPr="00503E3F">
        <w:rPr>
          <w:rFonts w:ascii="Book Antiqua" w:hAnsi="Book Antiqua"/>
          <w:noProof/>
          <w:kern w:val="0"/>
          <w:sz w:val="24"/>
          <w:szCs w:val="24"/>
          <w:vertAlign w:val="superscript"/>
        </w:rPr>
        <w:t>[</w:t>
      </w:r>
      <w:hyperlink w:anchor="_ENREF_20" w:tooltip="Deng, 2012 #13" w:history="1">
        <w:r w:rsidR="00E932DA" w:rsidRPr="00503E3F">
          <w:rPr>
            <w:rFonts w:ascii="Book Antiqua" w:hAnsi="Book Antiqua"/>
            <w:noProof/>
            <w:kern w:val="0"/>
            <w:sz w:val="24"/>
            <w:szCs w:val="24"/>
            <w:vertAlign w:val="superscript"/>
          </w:rPr>
          <w:t>20</w:t>
        </w:r>
      </w:hyperlink>
      <w:r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r w:rsidR="00A94355" w:rsidRPr="00503E3F">
        <w:rPr>
          <w:rFonts w:ascii="Book Antiqua" w:hAnsi="Book Antiqua"/>
          <w:kern w:val="0"/>
          <w:sz w:val="24"/>
          <w:szCs w:val="24"/>
        </w:rPr>
        <w:t>.</w:t>
      </w:r>
      <w:r w:rsidRPr="00503E3F">
        <w:rPr>
          <w:rFonts w:ascii="Book Antiqua" w:hAnsi="Book Antiqua"/>
          <w:sz w:val="24"/>
          <w:szCs w:val="24"/>
        </w:rPr>
        <w:t xml:space="preserve"> RTK/Ras signaling are frequently altered and mutually exclusive to one another in gastric cancer. </w:t>
      </w:r>
      <w:r w:rsidRPr="00503E3F">
        <w:rPr>
          <w:rFonts w:ascii="Book Antiqua" w:hAnsi="Book Antiqua"/>
          <w:i/>
          <w:sz w:val="24"/>
          <w:szCs w:val="24"/>
        </w:rPr>
        <w:t>FGFR2</w:t>
      </w:r>
      <w:r w:rsidRPr="00503E3F">
        <w:rPr>
          <w:rFonts w:ascii="Book Antiqua" w:hAnsi="Book Antiqua"/>
          <w:sz w:val="24"/>
          <w:szCs w:val="24"/>
        </w:rPr>
        <w:t xml:space="preserve"> is amplified at frequencies comparable to </w:t>
      </w:r>
      <w:r w:rsidRPr="00503E3F">
        <w:rPr>
          <w:rFonts w:ascii="Book Antiqua" w:hAnsi="Book Antiqua"/>
          <w:i/>
          <w:sz w:val="24"/>
          <w:szCs w:val="24"/>
        </w:rPr>
        <w:t>ERBB2</w:t>
      </w:r>
      <w:r w:rsidRPr="00503E3F">
        <w:rPr>
          <w:rFonts w:ascii="Book Antiqua" w:hAnsi="Book Antiqua"/>
          <w:sz w:val="24"/>
          <w:szCs w:val="24"/>
        </w:rPr>
        <w:t xml:space="preserve">, and </w:t>
      </w:r>
      <w:r w:rsidRPr="00503E3F">
        <w:rPr>
          <w:rFonts w:ascii="Book Antiqua" w:hAnsi="Book Antiqua"/>
          <w:i/>
          <w:sz w:val="24"/>
          <w:szCs w:val="24"/>
        </w:rPr>
        <w:t>KRAS</w:t>
      </w:r>
      <w:r w:rsidRPr="00503E3F">
        <w:rPr>
          <w:rFonts w:ascii="Book Antiqua" w:hAnsi="Book Antiqua"/>
          <w:sz w:val="24"/>
          <w:szCs w:val="24"/>
        </w:rPr>
        <w:t xml:space="preserve"> amplification is a prevalent event in gastric cancer</w:t>
      </w:r>
      <w:r w:rsidRPr="00503E3F">
        <w:rPr>
          <w:rFonts w:ascii="Book Antiqua" w:hAnsi="Book Antiqua"/>
          <w:sz w:val="24"/>
          <w:szCs w:val="24"/>
        </w:rPr>
        <w:fldChar w:fldCharType="begin"/>
      </w:r>
      <w:r w:rsidR="00C53462" w:rsidRPr="00503E3F">
        <w:rPr>
          <w:rFonts w:ascii="Book Antiqua" w:hAnsi="Book Antiqua"/>
          <w:sz w:val="24"/>
          <w:szCs w:val="24"/>
        </w:rPr>
        <w:instrText xml:space="preserve"> ADDIN EN.CITE &lt;EndNote&gt;&lt;Cite&gt;&lt;Author&gt;Lee&lt;/Author&gt;&lt;Year&gt;2013&lt;/Year&gt;&lt;RecNum&gt;62&lt;/RecNum&gt;&lt;DisplayText&gt;&lt;style face="superscript"&gt;[61]&lt;/style&gt;&lt;/DisplayText&gt;&lt;record&gt;&lt;rec-number&gt;62&lt;/rec-number&gt;&lt;foreign-keys&gt;&lt;key app="EN" db-id="fd9a2s0z5rwfrnezpf859zwwtfrtpstzwdxw"&gt;62&lt;/key&gt;&lt;/foreign-keys&gt;&lt;ref-type name="Journal Article"&gt;17&lt;/ref-type&gt;&lt;contributors&gt;&lt;authors&gt;&lt;author&gt;Lee, J.&lt;/author&gt;&lt;author&gt;Ou, S. H.&lt;/author&gt;&lt;/authors&gt;&lt;/contributors&gt;&lt;auth-address&gt;Department of Hematology and Oncology, Samsung Medical Center, SungKyunKwan University School of Medicine, Seoul, 135-710, South Korea.&lt;/auth-address&gt;&lt;titles&gt;&lt;title&gt;Towards the goal of personalized medicine in gastric cancer--time to move beyond HER2 inhibition. Part I: Targeting receptor tyrosine kinase gene amplification&lt;/title&gt;&lt;secondary-title&gt;Discov Med&lt;/secondary-title&gt;&lt;alt-title&gt;Discovery medicine&lt;/alt-title&gt;&lt;/titles&gt;&lt;pages&gt;333-41&lt;/pages&gt;&lt;volume&gt;15&lt;/volume&gt;&lt;number&gt;85&lt;/number&gt;&lt;edition&gt;2013/07/04&lt;/edition&gt;&lt;keywords&gt;&lt;keyword&gt;*Gene Amplification&lt;/keyword&gt;&lt;keyword&gt;Humans&lt;/keyword&gt;&lt;keyword&gt;*Individualized Medicine&lt;/keyword&gt;&lt;keyword&gt;Molecular Targeted Therapy&lt;/keyword&gt;&lt;keyword&gt;Protein Kinase Inhibitors/pharmacology/*therapeutic use&lt;/keyword&gt;&lt;keyword&gt;Protein-Tyrosine Kinases/*antagonists &amp;amp; inhibitors/metabolism&lt;/keyword&gt;&lt;keyword&gt;Receptor, ErbB-2/*antagonists &amp;amp; inhibitors/metabolism&lt;/keyword&gt;&lt;keyword&gt;Stomach Neoplasms/*drug therapy/enzymology/*genetics&lt;/keyword&gt;&lt;/keywords&gt;&lt;dates&gt;&lt;year&gt;2013&lt;/year&gt;&lt;pub-dates&gt;&lt;date&gt;Jun&lt;/date&gt;&lt;/pub-dates&gt;&lt;/dates&gt;&lt;isbn&gt;1944-7930 (Electronic)&amp;#xD;1539-6509 (Linking)&lt;/isbn&gt;&lt;accession-num&gt;23819947&lt;/accession-num&gt;&lt;work-type&gt;Review&lt;/work-type&gt;&lt;urls&gt;&lt;related-urls&gt;&lt;url&gt;http://www.ncbi.nlm.nih.gov/pubmed/23819947&lt;/url&gt;&lt;/related-urls&gt;&lt;/urls&gt;&lt;language&gt;eng&lt;/language&gt;&lt;/record&gt;&lt;/Cite&gt;&lt;/EndNote&gt;</w:instrText>
      </w:r>
      <w:r w:rsidRPr="00503E3F">
        <w:rPr>
          <w:rFonts w:ascii="Book Antiqua" w:hAnsi="Book Antiqua"/>
          <w:sz w:val="24"/>
          <w:szCs w:val="24"/>
        </w:rPr>
        <w:fldChar w:fldCharType="separate"/>
      </w:r>
      <w:r w:rsidR="00C53462" w:rsidRPr="00503E3F">
        <w:rPr>
          <w:rFonts w:ascii="Book Antiqua" w:hAnsi="Book Antiqua"/>
          <w:noProof/>
          <w:sz w:val="24"/>
          <w:szCs w:val="24"/>
          <w:vertAlign w:val="superscript"/>
        </w:rPr>
        <w:t>[</w:t>
      </w:r>
      <w:hyperlink w:anchor="_ENREF_61" w:tooltip="Lee, 2013 #62" w:history="1">
        <w:r w:rsidR="00E932DA" w:rsidRPr="00503E3F">
          <w:rPr>
            <w:rFonts w:ascii="Book Antiqua" w:hAnsi="Book Antiqua"/>
            <w:noProof/>
            <w:sz w:val="24"/>
            <w:szCs w:val="24"/>
            <w:vertAlign w:val="superscript"/>
          </w:rPr>
          <w:t>61</w:t>
        </w:r>
      </w:hyperlink>
      <w:r w:rsidR="00C53462" w:rsidRPr="00503E3F">
        <w:rPr>
          <w:rFonts w:ascii="Book Antiqua" w:hAnsi="Book Antiqua"/>
          <w:noProof/>
          <w:sz w:val="24"/>
          <w:szCs w:val="24"/>
          <w:vertAlign w:val="superscript"/>
        </w:rPr>
        <w:t>]</w:t>
      </w:r>
      <w:r w:rsidRPr="00503E3F">
        <w:rPr>
          <w:rFonts w:ascii="Book Antiqua" w:hAnsi="Book Antiqua"/>
          <w:sz w:val="24"/>
          <w:szCs w:val="24"/>
        </w:rPr>
        <w:fldChar w:fldCharType="end"/>
      </w:r>
      <w:r w:rsidR="00A94355" w:rsidRPr="00503E3F">
        <w:rPr>
          <w:rFonts w:ascii="Book Antiqua" w:hAnsi="Book Antiqua"/>
          <w:sz w:val="24"/>
          <w:szCs w:val="24"/>
        </w:rPr>
        <w:t>.</w:t>
      </w:r>
      <w:r w:rsidRPr="00503E3F">
        <w:rPr>
          <w:rFonts w:ascii="Book Antiqua" w:hAnsi="Book Antiqua"/>
          <w:sz w:val="24"/>
          <w:szCs w:val="24"/>
        </w:rPr>
        <w:t xml:space="preserve"> Classifying gastric cancer patients with signature genomic alterations may facilitate patient allocations to the most appropriate clinical trials.</w:t>
      </w:r>
      <w:r w:rsidRPr="00503E3F">
        <w:rPr>
          <w:rFonts w:ascii="Book Antiqua" w:hAnsi="Book Antiqua"/>
          <w:kern w:val="0"/>
          <w:sz w:val="24"/>
          <w:szCs w:val="24"/>
        </w:rPr>
        <w:t xml:space="preserve"> </w:t>
      </w:r>
      <w:r w:rsidRPr="00503E3F">
        <w:rPr>
          <w:rFonts w:ascii="Book Antiqua" w:hAnsi="Book Antiqua"/>
          <w:sz w:val="24"/>
          <w:szCs w:val="24"/>
        </w:rPr>
        <w:t xml:space="preserve">Whereas several obstacles may exist and must wait to be overcome, we believe that FGFR-targeted therapy </w:t>
      </w:r>
      <w:r w:rsidRPr="00503E3F">
        <w:rPr>
          <w:rFonts w:ascii="Book Antiqua" w:eastAsia="AdvTTe4bfdd46" w:hAnsi="Book Antiqua"/>
          <w:kern w:val="0"/>
          <w:sz w:val="24"/>
          <w:szCs w:val="24"/>
        </w:rPr>
        <w:t xml:space="preserve">can be a promising candidate for the development of future therapies </w:t>
      </w:r>
      <w:r w:rsidRPr="00503E3F">
        <w:rPr>
          <w:rFonts w:ascii="Book Antiqua" w:hAnsi="Book Antiqua"/>
          <w:sz w:val="24"/>
          <w:szCs w:val="24"/>
        </w:rPr>
        <w:t>for patients with certain subtypes of gastric cancer.</w:t>
      </w:r>
      <w:r w:rsidR="00C16D12" w:rsidRPr="00503E3F">
        <w:rPr>
          <w:rFonts w:ascii="Book Antiqua" w:hAnsi="Book Antiqua"/>
          <w:b/>
          <w:bCs/>
          <w:kern w:val="0"/>
          <w:sz w:val="24"/>
          <w:szCs w:val="24"/>
        </w:rPr>
        <w:br w:type="page"/>
      </w:r>
    </w:p>
    <w:p w:rsidR="00C16D12" w:rsidRPr="00503E3F" w:rsidRDefault="00C16D12" w:rsidP="00A64C43">
      <w:pPr>
        <w:autoSpaceDE w:val="0"/>
        <w:autoSpaceDN w:val="0"/>
        <w:adjustRightInd w:val="0"/>
        <w:snapToGrid w:val="0"/>
        <w:spacing w:line="360" w:lineRule="auto"/>
        <w:rPr>
          <w:rFonts w:ascii="Book Antiqua" w:hAnsi="Book Antiqua"/>
          <w:sz w:val="24"/>
          <w:szCs w:val="24"/>
        </w:rPr>
      </w:pPr>
      <w:r w:rsidRPr="00503E3F">
        <w:rPr>
          <w:rFonts w:ascii="Book Antiqua" w:hAnsi="Book Antiqua"/>
          <w:b/>
          <w:bCs/>
          <w:kern w:val="0"/>
          <w:sz w:val="24"/>
          <w:szCs w:val="24"/>
        </w:rPr>
        <w:lastRenderedPageBreak/>
        <w:t>ACKNOWLEDGEMENT</w:t>
      </w:r>
      <w:r w:rsidR="00627B67" w:rsidRPr="00503E3F">
        <w:rPr>
          <w:rFonts w:ascii="Book Antiqua" w:hAnsi="Book Antiqua"/>
          <w:b/>
          <w:bCs/>
          <w:kern w:val="0"/>
          <w:sz w:val="24"/>
          <w:szCs w:val="24"/>
        </w:rPr>
        <w:t>S</w:t>
      </w:r>
    </w:p>
    <w:p w:rsidR="00C16D12" w:rsidRPr="00503E3F" w:rsidRDefault="00C16D12" w:rsidP="00A64C43">
      <w:pPr>
        <w:autoSpaceDE w:val="0"/>
        <w:autoSpaceDN w:val="0"/>
        <w:adjustRightInd w:val="0"/>
        <w:snapToGrid w:val="0"/>
        <w:spacing w:line="360" w:lineRule="auto"/>
        <w:rPr>
          <w:rFonts w:ascii="Book Antiqua" w:hAnsi="Book Antiqua"/>
          <w:kern w:val="0"/>
          <w:sz w:val="24"/>
          <w:szCs w:val="24"/>
        </w:rPr>
      </w:pPr>
      <w:r w:rsidRPr="00503E3F">
        <w:rPr>
          <w:rFonts w:ascii="Book Antiqua" w:hAnsi="Book Antiqua"/>
          <w:kern w:val="0"/>
          <w:sz w:val="24"/>
          <w:szCs w:val="24"/>
        </w:rPr>
        <w:t>We thank our colleagues in our laboratory for helpful discussions. We apologize for not being able to cite all the relevant publications.</w:t>
      </w:r>
      <w:r w:rsidRPr="00503E3F">
        <w:rPr>
          <w:rFonts w:ascii="Book Antiqua" w:hAnsi="Book Antiqua"/>
          <w:sz w:val="24"/>
          <w:szCs w:val="24"/>
        </w:rPr>
        <w:t xml:space="preserve"> </w:t>
      </w:r>
    </w:p>
    <w:p w:rsidR="00C16D12" w:rsidRPr="00503E3F" w:rsidRDefault="00C16D12" w:rsidP="00A64C43">
      <w:pPr>
        <w:widowControl/>
        <w:adjustRightInd w:val="0"/>
        <w:snapToGrid w:val="0"/>
        <w:spacing w:line="360" w:lineRule="auto"/>
        <w:rPr>
          <w:rFonts w:ascii="Book Antiqua" w:eastAsiaTheme="minorEastAsia" w:hAnsi="Book Antiqua"/>
          <w:kern w:val="0"/>
          <w:sz w:val="24"/>
          <w:szCs w:val="24"/>
        </w:rPr>
      </w:pPr>
      <w:r w:rsidRPr="00503E3F">
        <w:rPr>
          <w:rFonts w:ascii="Book Antiqua" w:eastAsiaTheme="minorEastAsia" w:hAnsi="Book Antiqua"/>
          <w:kern w:val="0"/>
          <w:sz w:val="24"/>
          <w:szCs w:val="24"/>
        </w:rPr>
        <w:br w:type="page"/>
      </w:r>
    </w:p>
    <w:p w:rsidR="00CA13BC" w:rsidRPr="00503E3F" w:rsidRDefault="00CA13BC" w:rsidP="00A64C43">
      <w:pPr>
        <w:autoSpaceDE w:val="0"/>
        <w:autoSpaceDN w:val="0"/>
        <w:adjustRightInd w:val="0"/>
        <w:snapToGrid w:val="0"/>
        <w:spacing w:line="360" w:lineRule="auto"/>
        <w:rPr>
          <w:rFonts w:ascii="Book Antiqua" w:eastAsiaTheme="minorEastAsia" w:hAnsi="Book Antiqua"/>
          <w:b/>
          <w:kern w:val="0"/>
          <w:sz w:val="24"/>
          <w:szCs w:val="24"/>
        </w:rPr>
      </w:pPr>
      <w:r w:rsidRPr="00503E3F">
        <w:rPr>
          <w:rFonts w:ascii="Book Antiqua" w:eastAsiaTheme="minorEastAsia" w:hAnsi="Book Antiqua"/>
          <w:b/>
          <w:kern w:val="0"/>
          <w:sz w:val="24"/>
          <w:szCs w:val="24"/>
        </w:rPr>
        <w:lastRenderedPageBreak/>
        <w:t>REFERENCES</w:t>
      </w:r>
    </w:p>
    <w:p w:rsidR="00D9478E" w:rsidRPr="00503E3F" w:rsidRDefault="00CA13BC" w:rsidP="00D9478E">
      <w:pPr>
        <w:widowControl/>
        <w:spacing w:line="360" w:lineRule="auto"/>
        <w:rPr>
          <w:rFonts w:ascii="Book Antiqua" w:eastAsia="SimSun" w:hAnsi="Book Antiqua" w:cs="SimSun"/>
          <w:kern w:val="0"/>
          <w:sz w:val="24"/>
          <w:szCs w:val="24"/>
          <w:lang w:eastAsia="zh-CN"/>
        </w:rPr>
      </w:pPr>
      <w:r w:rsidRPr="00503E3F">
        <w:rPr>
          <w:rFonts w:eastAsiaTheme="minorEastAsia"/>
        </w:rPr>
        <w:fldChar w:fldCharType="begin"/>
      </w:r>
      <w:r w:rsidRPr="00503E3F">
        <w:rPr>
          <w:rFonts w:eastAsiaTheme="minorEastAsia"/>
        </w:rPr>
        <w:instrText xml:space="preserve"> ADDIN EN.REFLIST </w:instrText>
      </w:r>
      <w:r w:rsidRPr="00503E3F">
        <w:rPr>
          <w:rFonts w:eastAsiaTheme="minorEastAsia"/>
        </w:rPr>
        <w:fldChar w:fldCharType="separate"/>
      </w:r>
      <w:r w:rsidR="00D9478E" w:rsidRPr="00503E3F">
        <w:rPr>
          <w:rFonts w:ascii="Book Antiqua" w:eastAsia="SimSun" w:hAnsi="Book Antiqua" w:cs="SimSun"/>
          <w:kern w:val="0"/>
          <w:sz w:val="24"/>
          <w:szCs w:val="24"/>
          <w:lang w:eastAsia="zh-CN"/>
        </w:rPr>
        <w:t>1 </w:t>
      </w:r>
      <w:r w:rsidR="00D9478E" w:rsidRPr="00503E3F">
        <w:rPr>
          <w:rFonts w:ascii="Book Antiqua" w:eastAsia="SimSun" w:hAnsi="Book Antiqua" w:cs="SimSun"/>
          <w:b/>
          <w:bCs/>
          <w:kern w:val="0"/>
          <w:sz w:val="24"/>
          <w:szCs w:val="24"/>
          <w:lang w:eastAsia="zh-CN"/>
        </w:rPr>
        <w:t>Brenner H</w:t>
      </w:r>
      <w:r w:rsidR="00D9478E" w:rsidRPr="00503E3F">
        <w:rPr>
          <w:rFonts w:ascii="Book Antiqua" w:eastAsia="SimSun" w:hAnsi="Book Antiqua" w:cs="SimSun"/>
          <w:kern w:val="0"/>
          <w:sz w:val="24"/>
          <w:szCs w:val="24"/>
          <w:lang w:eastAsia="zh-CN"/>
        </w:rPr>
        <w:t>, Rothenbacher D, Arndt V. Epidemiology of stomach cancer. </w:t>
      </w:r>
      <w:r w:rsidR="00D9478E" w:rsidRPr="00503E3F">
        <w:rPr>
          <w:rFonts w:ascii="Book Antiqua" w:eastAsia="SimSun" w:hAnsi="Book Antiqua" w:cs="SimSun"/>
          <w:i/>
          <w:iCs/>
          <w:kern w:val="0"/>
          <w:sz w:val="24"/>
          <w:szCs w:val="24"/>
          <w:lang w:eastAsia="zh-CN"/>
        </w:rPr>
        <w:t>Methods Mol Biol</w:t>
      </w:r>
      <w:r w:rsidR="00D9478E" w:rsidRPr="00503E3F">
        <w:rPr>
          <w:rFonts w:ascii="Book Antiqua" w:eastAsia="SimSun" w:hAnsi="Book Antiqua" w:cs="SimSun"/>
          <w:kern w:val="0"/>
          <w:sz w:val="24"/>
          <w:szCs w:val="24"/>
          <w:lang w:eastAsia="zh-CN"/>
        </w:rPr>
        <w:t> 2009; </w:t>
      </w:r>
      <w:r w:rsidR="00D9478E" w:rsidRPr="00503E3F">
        <w:rPr>
          <w:rFonts w:ascii="Book Antiqua" w:eastAsia="SimSun" w:hAnsi="Book Antiqua" w:cs="SimSun"/>
          <w:b/>
          <w:bCs/>
          <w:kern w:val="0"/>
          <w:sz w:val="24"/>
          <w:szCs w:val="24"/>
          <w:lang w:eastAsia="zh-CN"/>
        </w:rPr>
        <w:t>472</w:t>
      </w:r>
      <w:r w:rsidR="00D9478E" w:rsidRPr="00503E3F">
        <w:rPr>
          <w:rFonts w:ascii="Book Antiqua" w:eastAsia="SimSun" w:hAnsi="Book Antiqua" w:cs="SimSun"/>
          <w:kern w:val="0"/>
          <w:sz w:val="24"/>
          <w:szCs w:val="24"/>
          <w:lang w:eastAsia="zh-CN"/>
        </w:rPr>
        <w:t>: 467-477 [PMID: 19107449]</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2 </w:t>
      </w:r>
      <w:r w:rsidRPr="00503E3F">
        <w:rPr>
          <w:rFonts w:ascii="Book Antiqua" w:eastAsia="SimSun" w:hAnsi="Book Antiqua" w:cs="SimSun"/>
          <w:b/>
          <w:bCs/>
          <w:kern w:val="0"/>
          <w:sz w:val="24"/>
          <w:szCs w:val="24"/>
          <w:lang w:eastAsia="zh-CN"/>
        </w:rPr>
        <w:t>Hartgrink HH</w:t>
      </w:r>
      <w:r w:rsidRPr="00503E3F">
        <w:rPr>
          <w:rFonts w:ascii="Book Antiqua" w:eastAsia="SimSun" w:hAnsi="Book Antiqua" w:cs="SimSun"/>
          <w:kern w:val="0"/>
          <w:sz w:val="24"/>
          <w:szCs w:val="24"/>
          <w:lang w:eastAsia="zh-CN"/>
        </w:rPr>
        <w:t>, Jansen EP, van Grieken NC, van de Velde CJ. Gastric cancer. </w:t>
      </w:r>
      <w:r w:rsidRPr="00503E3F">
        <w:rPr>
          <w:rFonts w:ascii="Book Antiqua" w:eastAsia="SimSun" w:hAnsi="Book Antiqua" w:cs="SimSun"/>
          <w:i/>
          <w:iCs/>
          <w:kern w:val="0"/>
          <w:sz w:val="24"/>
          <w:szCs w:val="24"/>
          <w:lang w:eastAsia="zh-CN"/>
        </w:rPr>
        <w:t>Lancet</w:t>
      </w:r>
      <w:r w:rsidRPr="00503E3F">
        <w:rPr>
          <w:rFonts w:ascii="Book Antiqua" w:eastAsia="SimSun" w:hAnsi="Book Antiqua" w:cs="SimSun"/>
          <w:kern w:val="0"/>
          <w:sz w:val="24"/>
          <w:szCs w:val="24"/>
          <w:lang w:eastAsia="zh-CN"/>
        </w:rPr>
        <w:t> 2009; </w:t>
      </w:r>
      <w:r w:rsidRPr="00503E3F">
        <w:rPr>
          <w:rFonts w:ascii="Book Antiqua" w:eastAsia="SimSun" w:hAnsi="Book Antiqua" w:cs="SimSun"/>
          <w:b/>
          <w:bCs/>
          <w:kern w:val="0"/>
          <w:sz w:val="24"/>
          <w:szCs w:val="24"/>
          <w:lang w:eastAsia="zh-CN"/>
        </w:rPr>
        <w:t>374</w:t>
      </w:r>
      <w:r w:rsidRPr="00503E3F">
        <w:rPr>
          <w:rFonts w:ascii="Book Antiqua" w:eastAsia="SimSun" w:hAnsi="Book Antiqua" w:cs="SimSun"/>
          <w:kern w:val="0"/>
          <w:sz w:val="24"/>
          <w:szCs w:val="24"/>
          <w:lang w:eastAsia="zh-CN"/>
        </w:rPr>
        <w:t>: 477-490 [PMID: 19625077]</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3 </w:t>
      </w:r>
      <w:r w:rsidRPr="00503E3F">
        <w:rPr>
          <w:rFonts w:ascii="Book Antiqua" w:eastAsia="SimSun" w:hAnsi="Book Antiqua" w:cs="SimSun"/>
          <w:b/>
          <w:bCs/>
          <w:kern w:val="0"/>
          <w:sz w:val="24"/>
          <w:szCs w:val="24"/>
          <w:lang w:eastAsia="zh-CN"/>
        </w:rPr>
        <w:t>Holbrook JD</w:t>
      </w:r>
      <w:r w:rsidRPr="00503E3F">
        <w:rPr>
          <w:rFonts w:ascii="Book Antiqua" w:eastAsia="SimSun" w:hAnsi="Book Antiqua" w:cs="SimSun"/>
          <w:kern w:val="0"/>
          <w:sz w:val="24"/>
          <w:szCs w:val="24"/>
          <w:lang w:eastAsia="zh-CN"/>
        </w:rPr>
        <w:t>, Parker JS, Gallagher KT, Halsey WS, Hughes AM, Weigman VJ, Lebowitz PF, Kumar R. Deep sequencing of gastric carcinoma reveals somatic mutations relevant to personalized medicine. </w:t>
      </w:r>
      <w:r w:rsidRPr="00503E3F">
        <w:rPr>
          <w:rFonts w:ascii="Book Antiqua" w:eastAsia="SimSun" w:hAnsi="Book Antiqua" w:cs="SimSun"/>
          <w:i/>
          <w:iCs/>
          <w:kern w:val="0"/>
          <w:sz w:val="24"/>
          <w:szCs w:val="24"/>
          <w:lang w:eastAsia="zh-CN"/>
        </w:rPr>
        <w:t>J Transl Med</w:t>
      </w:r>
      <w:r w:rsidRPr="00503E3F">
        <w:rPr>
          <w:rFonts w:ascii="Book Antiqua" w:eastAsia="SimSun" w:hAnsi="Book Antiqua" w:cs="SimSun"/>
          <w:kern w:val="0"/>
          <w:sz w:val="24"/>
          <w:szCs w:val="24"/>
          <w:lang w:eastAsia="zh-CN"/>
        </w:rPr>
        <w:t> 2011; </w:t>
      </w:r>
      <w:r w:rsidRPr="00503E3F">
        <w:rPr>
          <w:rFonts w:ascii="Book Antiqua" w:eastAsia="SimSun" w:hAnsi="Book Antiqua" w:cs="SimSun"/>
          <w:b/>
          <w:bCs/>
          <w:kern w:val="0"/>
          <w:sz w:val="24"/>
          <w:szCs w:val="24"/>
          <w:lang w:eastAsia="zh-CN"/>
        </w:rPr>
        <w:t>9</w:t>
      </w:r>
      <w:r w:rsidRPr="00503E3F">
        <w:rPr>
          <w:rFonts w:ascii="Book Antiqua" w:eastAsia="SimSun" w:hAnsi="Book Antiqua" w:cs="SimSun"/>
          <w:kern w:val="0"/>
          <w:sz w:val="24"/>
          <w:szCs w:val="24"/>
          <w:lang w:eastAsia="zh-CN"/>
        </w:rPr>
        <w:t>: 119 [PMID: 21781349]</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4 </w:t>
      </w:r>
      <w:r w:rsidRPr="00503E3F">
        <w:rPr>
          <w:rFonts w:ascii="Book Antiqua" w:eastAsia="SimSun" w:hAnsi="Book Antiqua" w:cs="SimSun"/>
          <w:b/>
          <w:bCs/>
          <w:kern w:val="0"/>
          <w:sz w:val="24"/>
          <w:szCs w:val="24"/>
          <w:lang w:eastAsia="zh-CN"/>
        </w:rPr>
        <w:t>Kothari N</w:t>
      </w:r>
      <w:r w:rsidRPr="00503E3F">
        <w:rPr>
          <w:rFonts w:ascii="Book Antiqua" w:eastAsia="SimSun" w:hAnsi="Book Antiqua" w:cs="SimSun"/>
          <w:kern w:val="0"/>
          <w:sz w:val="24"/>
          <w:szCs w:val="24"/>
          <w:lang w:eastAsia="zh-CN"/>
        </w:rPr>
        <w:t>, Almhanna K. Current status of novel agents in advanced gastroesophageal adenocarcinoma. </w:t>
      </w:r>
      <w:r w:rsidRPr="00503E3F">
        <w:rPr>
          <w:rFonts w:ascii="Book Antiqua" w:eastAsia="SimSun" w:hAnsi="Book Antiqua" w:cs="SimSun"/>
          <w:i/>
          <w:iCs/>
          <w:kern w:val="0"/>
          <w:sz w:val="24"/>
          <w:szCs w:val="24"/>
          <w:lang w:eastAsia="zh-CN"/>
        </w:rPr>
        <w:t>J Gastrointest Oncol</w:t>
      </w:r>
      <w:r w:rsidRPr="00503E3F">
        <w:rPr>
          <w:rFonts w:ascii="Book Antiqua" w:eastAsia="SimSun" w:hAnsi="Book Antiqua" w:cs="SimSun"/>
          <w:kern w:val="0"/>
          <w:sz w:val="24"/>
          <w:szCs w:val="24"/>
          <w:lang w:eastAsia="zh-CN"/>
        </w:rPr>
        <w:t> 2015; </w:t>
      </w:r>
      <w:r w:rsidRPr="00503E3F">
        <w:rPr>
          <w:rFonts w:ascii="Book Antiqua" w:eastAsia="SimSun" w:hAnsi="Book Antiqua" w:cs="SimSun"/>
          <w:b/>
          <w:bCs/>
          <w:kern w:val="0"/>
          <w:sz w:val="24"/>
          <w:szCs w:val="24"/>
          <w:lang w:eastAsia="zh-CN"/>
        </w:rPr>
        <w:t>6</w:t>
      </w:r>
      <w:r w:rsidRPr="00503E3F">
        <w:rPr>
          <w:rFonts w:ascii="Book Antiqua" w:eastAsia="SimSun" w:hAnsi="Book Antiqua" w:cs="SimSun"/>
          <w:kern w:val="0"/>
          <w:sz w:val="24"/>
          <w:szCs w:val="24"/>
          <w:lang w:eastAsia="zh-CN"/>
        </w:rPr>
        <w:t>: 60-74 [PMID: 25642339]</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5 </w:t>
      </w:r>
      <w:r w:rsidRPr="00503E3F">
        <w:rPr>
          <w:rFonts w:ascii="Book Antiqua" w:eastAsia="SimSun" w:hAnsi="Book Antiqua" w:cs="SimSun"/>
          <w:b/>
          <w:bCs/>
          <w:kern w:val="0"/>
          <w:sz w:val="24"/>
          <w:szCs w:val="24"/>
          <w:lang w:eastAsia="zh-CN"/>
        </w:rPr>
        <w:t>Katoh M</w:t>
      </w:r>
      <w:r w:rsidRPr="00503E3F">
        <w:rPr>
          <w:rFonts w:ascii="Book Antiqua" w:eastAsia="SimSun" w:hAnsi="Book Antiqua" w:cs="SimSun"/>
          <w:kern w:val="0"/>
          <w:sz w:val="24"/>
          <w:szCs w:val="24"/>
          <w:lang w:eastAsia="zh-CN"/>
        </w:rPr>
        <w:t>, Katoh M. FGF signaling network in the gastrointestinal tract (review). </w:t>
      </w:r>
      <w:r w:rsidRPr="00503E3F">
        <w:rPr>
          <w:rFonts w:ascii="Book Antiqua" w:eastAsia="SimSun" w:hAnsi="Book Antiqua" w:cs="SimSun"/>
          <w:i/>
          <w:iCs/>
          <w:kern w:val="0"/>
          <w:sz w:val="24"/>
          <w:szCs w:val="24"/>
          <w:lang w:eastAsia="zh-CN"/>
        </w:rPr>
        <w:t>Int J Oncol</w:t>
      </w:r>
      <w:r w:rsidRPr="00503E3F">
        <w:rPr>
          <w:rFonts w:ascii="Book Antiqua" w:eastAsia="SimSun" w:hAnsi="Book Antiqua" w:cs="SimSun"/>
          <w:kern w:val="0"/>
          <w:sz w:val="24"/>
          <w:szCs w:val="24"/>
          <w:lang w:eastAsia="zh-CN"/>
        </w:rPr>
        <w:t> 2006; </w:t>
      </w:r>
      <w:r w:rsidRPr="00503E3F">
        <w:rPr>
          <w:rFonts w:ascii="Book Antiqua" w:eastAsia="SimSun" w:hAnsi="Book Antiqua" w:cs="SimSun"/>
          <w:b/>
          <w:bCs/>
          <w:kern w:val="0"/>
          <w:sz w:val="24"/>
          <w:szCs w:val="24"/>
          <w:lang w:eastAsia="zh-CN"/>
        </w:rPr>
        <w:t>29</w:t>
      </w:r>
      <w:r w:rsidRPr="00503E3F">
        <w:rPr>
          <w:rFonts w:ascii="Book Antiqua" w:eastAsia="SimSun" w:hAnsi="Book Antiqua" w:cs="SimSun"/>
          <w:kern w:val="0"/>
          <w:sz w:val="24"/>
          <w:szCs w:val="24"/>
          <w:lang w:eastAsia="zh-CN"/>
        </w:rPr>
        <w:t>: 163-168 [PMID: 16773196]</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6 </w:t>
      </w:r>
      <w:r w:rsidRPr="00503E3F">
        <w:rPr>
          <w:rFonts w:ascii="Book Antiqua" w:eastAsia="SimSun" w:hAnsi="Book Antiqua" w:cs="SimSun"/>
          <w:b/>
          <w:bCs/>
          <w:kern w:val="0"/>
          <w:sz w:val="24"/>
          <w:szCs w:val="24"/>
          <w:lang w:eastAsia="zh-CN"/>
        </w:rPr>
        <w:t>Katoh Y</w:t>
      </w:r>
      <w:r w:rsidRPr="00503E3F">
        <w:rPr>
          <w:rFonts w:ascii="Book Antiqua" w:eastAsia="SimSun" w:hAnsi="Book Antiqua" w:cs="SimSun"/>
          <w:kern w:val="0"/>
          <w:sz w:val="24"/>
          <w:szCs w:val="24"/>
          <w:lang w:eastAsia="zh-CN"/>
        </w:rPr>
        <w:t>, Katoh M. FGFR2-related pathogenesis and FGFR2-targeted therapeutics (Review). </w:t>
      </w:r>
      <w:r w:rsidRPr="00503E3F">
        <w:rPr>
          <w:rFonts w:ascii="Book Antiqua" w:eastAsia="SimSun" w:hAnsi="Book Antiqua" w:cs="SimSun"/>
          <w:i/>
          <w:iCs/>
          <w:kern w:val="0"/>
          <w:sz w:val="24"/>
          <w:szCs w:val="24"/>
          <w:lang w:eastAsia="zh-CN"/>
        </w:rPr>
        <w:t>Int J Mol Med</w:t>
      </w:r>
      <w:r w:rsidRPr="00503E3F">
        <w:rPr>
          <w:rFonts w:ascii="Book Antiqua" w:eastAsia="SimSun" w:hAnsi="Book Antiqua" w:cs="SimSun"/>
          <w:kern w:val="0"/>
          <w:sz w:val="24"/>
          <w:szCs w:val="24"/>
          <w:lang w:eastAsia="zh-CN"/>
        </w:rPr>
        <w:t> 2009; </w:t>
      </w:r>
      <w:r w:rsidRPr="00503E3F">
        <w:rPr>
          <w:rFonts w:ascii="Book Antiqua" w:eastAsia="SimSun" w:hAnsi="Book Antiqua" w:cs="SimSun"/>
          <w:b/>
          <w:bCs/>
          <w:kern w:val="0"/>
          <w:sz w:val="24"/>
          <w:szCs w:val="24"/>
          <w:lang w:eastAsia="zh-CN"/>
        </w:rPr>
        <w:t>23</w:t>
      </w:r>
      <w:r w:rsidRPr="00503E3F">
        <w:rPr>
          <w:rFonts w:ascii="Book Antiqua" w:eastAsia="SimSun" w:hAnsi="Book Antiqua" w:cs="SimSun"/>
          <w:kern w:val="0"/>
          <w:sz w:val="24"/>
          <w:szCs w:val="24"/>
          <w:lang w:eastAsia="zh-CN"/>
        </w:rPr>
        <w:t>: 307-311 [PMID: 19212647]</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7 </w:t>
      </w:r>
      <w:r w:rsidRPr="00503E3F">
        <w:rPr>
          <w:rFonts w:ascii="Book Antiqua" w:eastAsia="SimSun" w:hAnsi="Book Antiqua" w:cs="SimSun"/>
          <w:b/>
          <w:bCs/>
          <w:kern w:val="0"/>
          <w:sz w:val="24"/>
          <w:szCs w:val="24"/>
          <w:lang w:eastAsia="zh-CN"/>
        </w:rPr>
        <w:t>Grose R</w:t>
      </w:r>
      <w:r w:rsidRPr="00503E3F">
        <w:rPr>
          <w:rFonts w:ascii="Book Antiqua" w:eastAsia="SimSun" w:hAnsi="Book Antiqua" w:cs="SimSun"/>
          <w:kern w:val="0"/>
          <w:sz w:val="24"/>
          <w:szCs w:val="24"/>
          <w:lang w:eastAsia="zh-CN"/>
        </w:rPr>
        <w:t>, Dickson C. Fibroblast growth factor signaling in tumorigenesis. </w:t>
      </w:r>
      <w:r w:rsidRPr="00503E3F">
        <w:rPr>
          <w:rFonts w:ascii="Book Antiqua" w:eastAsia="SimSun" w:hAnsi="Book Antiqua" w:cs="SimSun"/>
          <w:i/>
          <w:iCs/>
          <w:kern w:val="0"/>
          <w:sz w:val="24"/>
          <w:szCs w:val="24"/>
          <w:lang w:eastAsia="zh-CN"/>
        </w:rPr>
        <w:t>Cytokine Growth Factor Rev</w:t>
      </w:r>
      <w:r w:rsidRPr="00503E3F">
        <w:rPr>
          <w:rFonts w:ascii="Book Antiqua" w:eastAsia="SimSun" w:hAnsi="Book Antiqua" w:cs="SimSun"/>
          <w:kern w:val="0"/>
          <w:sz w:val="24"/>
          <w:szCs w:val="24"/>
          <w:lang w:eastAsia="zh-CN"/>
        </w:rPr>
        <w:t> 2005; </w:t>
      </w:r>
      <w:r w:rsidRPr="00503E3F">
        <w:rPr>
          <w:rFonts w:ascii="Book Antiqua" w:eastAsia="SimSun" w:hAnsi="Book Antiqua" w:cs="SimSun"/>
          <w:b/>
          <w:bCs/>
          <w:kern w:val="0"/>
          <w:sz w:val="24"/>
          <w:szCs w:val="24"/>
          <w:lang w:eastAsia="zh-CN"/>
        </w:rPr>
        <w:t>16</w:t>
      </w:r>
      <w:r w:rsidRPr="00503E3F">
        <w:rPr>
          <w:rFonts w:ascii="Book Antiqua" w:eastAsia="SimSun" w:hAnsi="Book Antiqua" w:cs="SimSun"/>
          <w:kern w:val="0"/>
          <w:sz w:val="24"/>
          <w:szCs w:val="24"/>
          <w:lang w:eastAsia="zh-CN"/>
        </w:rPr>
        <w:t>: 179-186 [PMID: 15863033]</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8 </w:t>
      </w:r>
      <w:r w:rsidRPr="00503E3F">
        <w:rPr>
          <w:rFonts w:ascii="Book Antiqua" w:eastAsia="SimSun" w:hAnsi="Book Antiqua" w:cs="SimSun"/>
          <w:b/>
          <w:bCs/>
          <w:kern w:val="0"/>
          <w:sz w:val="24"/>
          <w:szCs w:val="24"/>
          <w:lang w:eastAsia="zh-CN"/>
        </w:rPr>
        <w:t>Moffa AB</w:t>
      </w:r>
      <w:r w:rsidRPr="00503E3F">
        <w:rPr>
          <w:rFonts w:ascii="Book Antiqua" w:eastAsia="SimSun" w:hAnsi="Book Antiqua" w:cs="SimSun"/>
          <w:kern w:val="0"/>
          <w:sz w:val="24"/>
          <w:szCs w:val="24"/>
          <w:lang w:eastAsia="zh-CN"/>
        </w:rPr>
        <w:t>, Tannheimer SL, Ethier SP. Transforming potential of alternatively spliced variants of fibroblast growth factor receptor 2 in human mammary epithelial cells. </w:t>
      </w:r>
      <w:r w:rsidRPr="00503E3F">
        <w:rPr>
          <w:rFonts w:ascii="Book Antiqua" w:eastAsia="SimSun" w:hAnsi="Book Antiqua" w:cs="SimSun"/>
          <w:i/>
          <w:iCs/>
          <w:kern w:val="0"/>
          <w:sz w:val="24"/>
          <w:szCs w:val="24"/>
          <w:lang w:eastAsia="zh-CN"/>
        </w:rPr>
        <w:t>Mol Cancer Res</w:t>
      </w:r>
      <w:r w:rsidRPr="00503E3F">
        <w:rPr>
          <w:rFonts w:ascii="Book Antiqua" w:eastAsia="SimSun" w:hAnsi="Book Antiqua" w:cs="SimSun"/>
          <w:kern w:val="0"/>
          <w:sz w:val="24"/>
          <w:szCs w:val="24"/>
          <w:lang w:eastAsia="zh-CN"/>
        </w:rPr>
        <w:t> 2004; </w:t>
      </w:r>
      <w:r w:rsidRPr="00503E3F">
        <w:rPr>
          <w:rFonts w:ascii="Book Antiqua" w:eastAsia="SimSun" w:hAnsi="Book Antiqua" w:cs="SimSun"/>
          <w:b/>
          <w:bCs/>
          <w:kern w:val="0"/>
          <w:sz w:val="24"/>
          <w:szCs w:val="24"/>
          <w:lang w:eastAsia="zh-CN"/>
        </w:rPr>
        <w:t>2</w:t>
      </w:r>
      <w:r w:rsidRPr="00503E3F">
        <w:rPr>
          <w:rFonts w:ascii="Book Antiqua" w:eastAsia="SimSun" w:hAnsi="Book Antiqua" w:cs="SimSun"/>
          <w:kern w:val="0"/>
          <w:sz w:val="24"/>
          <w:szCs w:val="24"/>
          <w:lang w:eastAsia="zh-CN"/>
        </w:rPr>
        <w:t>: 643-652 [PMID: 15561780]</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9 </w:t>
      </w:r>
      <w:r w:rsidRPr="00503E3F">
        <w:rPr>
          <w:rFonts w:ascii="Book Antiqua" w:eastAsia="SimSun" w:hAnsi="Book Antiqua" w:cs="SimSun"/>
          <w:b/>
          <w:bCs/>
          <w:kern w:val="0"/>
          <w:sz w:val="24"/>
          <w:szCs w:val="24"/>
          <w:lang w:eastAsia="zh-CN"/>
        </w:rPr>
        <w:t>Toyokawa T</w:t>
      </w:r>
      <w:r w:rsidRPr="00503E3F">
        <w:rPr>
          <w:rFonts w:ascii="Book Antiqua" w:eastAsia="SimSun" w:hAnsi="Book Antiqua" w:cs="SimSun"/>
          <w:kern w:val="0"/>
          <w:sz w:val="24"/>
          <w:szCs w:val="24"/>
          <w:lang w:eastAsia="zh-CN"/>
        </w:rPr>
        <w:t>, Yashiro M, Hirakawa K. Co-expression of keratinocyte growth factor and K-sam is an independent prognostic factor in gastric carcinoma. </w:t>
      </w:r>
      <w:r w:rsidRPr="00503E3F">
        <w:rPr>
          <w:rFonts w:ascii="Book Antiqua" w:eastAsia="SimSun" w:hAnsi="Book Antiqua" w:cs="SimSun"/>
          <w:i/>
          <w:iCs/>
          <w:kern w:val="0"/>
          <w:sz w:val="24"/>
          <w:szCs w:val="24"/>
          <w:lang w:eastAsia="zh-CN"/>
        </w:rPr>
        <w:t>Oncol Rep</w:t>
      </w:r>
      <w:r w:rsidRPr="00503E3F">
        <w:rPr>
          <w:rFonts w:ascii="Book Antiqua" w:eastAsia="SimSun" w:hAnsi="Book Antiqua" w:cs="SimSun"/>
          <w:kern w:val="0"/>
          <w:sz w:val="24"/>
          <w:szCs w:val="24"/>
          <w:lang w:eastAsia="zh-CN"/>
        </w:rPr>
        <w:t> 2009; </w:t>
      </w:r>
      <w:r w:rsidRPr="00503E3F">
        <w:rPr>
          <w:rFonts w:ascii="Book Antiqua" w:eastAsia="SimSun" w:hAnsi="Book Antiqua" w:cs="SimSun"/>
          <w:b/>
          <w:bCs/>
          <w:kern w:val="0"/>
          <w:sz w:val="24"/>
          <w:szCs w:val="24"/>
          <w:lang w:eastAsia="zh-CN"/>
        </w:rPr>
        <w:t>21</w:t>
      </w:r>
      <w:r w:rsidRPr="00503E3F">
        <w:rPr>
          <w:rFonts w:ascii="Book Antiqua" w:eastAsia="SimSun" w:hAnsi="Book Antiqua" w:cs="SimSun"/>
          <w:kern w:val="0"/>
          <w:sz w:val="24"/>
          <w:szCs w:val="24"/>
          <w:lang w:eastAsia="zh-CN"/>
        </w:rPr>
        <w:t>: 875-880 [PMID: 19287982]</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10 </w:t>
      </w:r>
      <w:r w:rsidRPr="00503E3F">
        <w:rPr>
          <w:rFonts w:ascii="Book Antiqua" w:eastAsia="SimSun" w:hAnsi="Book Antiqua" w:cs="SimSun"/>
          <w:b/>
          <w:bCs/>
          <w:kern w:val="0"/>
          <w:sz w:val="24"/>
          <w:szCs w:val="24"/>
          <w:lang w:eastAsia="zh-CN"/>
        </w:rPr>
        <w:t>Wesche J</w:t>
      </w:r>
      <w:r w:rsidRPr="00503E3F">
        <w:rPr>
          <w:rFonts w:ascii="Book Antiqua" w:eastAsia="SimSun" w:hAnsi="Book Antiqua" w:cs="SimSun"/>
          <w:kern w:val="0"/>
          <w:sz w:val="24"/>
          <w:szCs w:val="24"/>
          <w:lang w:eastAsia="zh-CN"/>
        </w:rPr>
        <w:t>, Haglund K, Haugsten EM. Fibroblast growth factors and their receptors in cancer. </w:t>
      </w:r>
      <w:r w:rsidRPr="00503E3F">
        <w:rPr>
          <w:rFonts w:ascii="Book Antiqua" w:eastAsia="SimSun" w:hAnsi="Book Antiqua" w:cs="SimSun"/>
          <w:i/>
          <w:iCs/>
          <w:kern w:val="0"/>
          <w:sz w:val="24"/>
          <w:szCs w:val="24"/>
          <w:lang w:eastAsia="zh-CN"/>
        </w:rPr>
        <w:t>Biochem J</w:t>
      </w:r>
      <w:r w:rsidRPr="00503E3F">
        <w:rPr>
          <w:rFonts w:ascii="Book Antiqua" w:eastAsia="SimSun" w:hAnsi="Book Antiqua" w:cs="SimSun"/>
          <w:kern w:val="0"/>
          <w:sz w:val="24"/>
          <w:szCs w:val="24"/>
          <w:lang w:eastAsia="zh-CN"/>
        </w:rPr>
        <w:t> 2011; </w:t>
      </w:r>
      <w:r w:rsidRPr="00503E3F">
        <w:rPr>
          <w:rFonts w:ascii="Book Antiqua" w:eastAsia="SimSun" w:hAnsi="Book Antiqua" w:cs="SimSun"/>
          <w:b/>
          <w:bCs/>
          <w:kern w:val="0"/>
          <w:sz w:val="24"/>
          <w:szCs w:val="24"/>
          <w:lang w:eastAsia="zh-CN"/>
        </w:rPr>
        <w:t>437</w:t>
      </w:r>
      <w:r w:rsidRPr="00503E3F">
        <w:rPr>
          <w:rFonts w:ascii="Book Antiqua" w:eastAsia="SimSun" w:hAnsi="Book Antiqua" w:cs="SimSun"/>
          <w:kern w:val="0"/>
          <w:sz w:val="24"/>
          <w:szCs w:val="24"/>
          <w:lang w:eastAsia="zh-CN"/>
        </w:rPr>
        <w:t>: 199-213 [PMID: 21711248]</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lastRenderedPageBreak/>
        <w:t>11 </w:t>
      </w:r>
      <w:r w:rsidRPr="00503E3F">
        <w:rPr>
          <w:rFonts w:ascii="Book Antiqua" w:eastAsia="SimSun" w:hAnsi="Book Antiqua" w:cs="SimSun"/>
          <w:b/>
          <w:bCs/>
          <w:kern w:val="0"/>
          <w:sz w:val="24"/>
          <w:szCs w:val="24"/>
          <w:lang w:eastAsia="zh-CN"/>
        </w:rPr>
        <w:t>Katoh M</w:t>
      </w:r>
      <w:r w:rsidRPr="00503E3F">
        <w:rPr>
          <w:rFonts w:ascii="Book Antiqua" w:eastAsia="SimSun" w:hAnsi="Book Antiqua" w:cs="SimSun"/>
          <w:kern w:val="0"/>
          <w:sz w:val="24"/>
          <w:szCs w:val="24"/>
          <w:lang w:eastAsia="zh-CN"/>
        </w:rPr>
        <w:t>, Nakagama H. FGF receptors: cancer biology and therapeutics. </w:t>
      </w:r>
      <w:r w:rsidRPr="00503E3F">
        <w:rPr>
          <w:rFonts w:ascii="Book Antiqua" w:eastAsia="SimSun" w:hAnsi="Book Antiqua" w:cs="SimSun"/>
          <w:i/>
          <w:iCs/>
          <w:kern w:val="0"/>
          <w:sz w:val="24"/>
          <w:szCs w:val="24"/>
          <w:lang w:eastAsia="zh-CN"/>
        </w:rPr>
        <w:t>Med Res Rev</w:t>
      </w:r>
      <w:r w:rsidRPr="00503E3F">
        <w:rPr>
          <w:rFonts w:ascii="Book Antiqua" w:eastAsia="SimSun" w:hAnsi="Book Antiqua" w:cs="SimSun"/>
          <w:kern w:val="0"/>
          <w:sz w:val="24"/>
          <w:szCs w:val="24"/>
          <w:lang w:eastAsia="zh-CN"/>
        </w:rPr>
        <w:t> 2014; </w:t>
      </w:r>
      <w:r w:rsidRPr="00503E3F">
        <w:rPr>
          <w:rFonts w:ascii="Book Antiqua" w:eastAsia="SimSun" w:hAnsi="Book Antiqua" w:cs="SimSun"/>
          <w:b/>
          <w:bCs/>
          <w:kern w:val="0"/>
          <w:sz w:val="24"/>
          <w:szCs w:val="24"/>
          <w:lang w:eastAsia="zh-CN"/>
        </w:rPr>
        <w:t>34</w:t>
      </w:r>
      <w:r w:rsidRPr="00503E3F">
        <w:rPr>
          <w:rFonts w:ascii="Book Antiqua" w:eastAsia="SimSun" w:hAnsi="Book Antiqua" w:cs="SimSun"/>
          <w:kern w:val="0"/>
          <w:sz w:val="24"/>
          <w:szCs w:val="24"/>
          <w:lang w:eastAsia="zh-CN"/>
        </w:rPr>
        <w:t>: 280-300 [PMID: 23696246]</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12 </w:t>
      </w:r>
      <w:r w:rsidRPr="00503E3F">
        <w:rPr>
          <w:rFonts w:ascii="Book Antiqua" w:eastAsia="SimSun" w:hAnsi="Book Antiqua" w:cs="SimSun"/>
          <w:b/>
          <w:bCs/>
          <w:kern w:val="0"/>
          <w:sz w:val="24"/>
          <w:szCs w:val="24"/>
          <w:lang w:eastAsia="zh-CN"/>
        </w:rPr>
        <w:t>Kamata T</w:t>
      </w:r>
      <w:r w:rsidRPr="00503E3F">
        <w:rPr>
          <w:rFonts w:ascii="Book Antiqua" w:eastAsia="SimSun" w:hAnsi="Book Antiqua" w:cs="SimSun"/>
          <w:kern w:val="0"/>
          <w:sz w:val="24"/>
          <w:szCs w:val="24"/>
          <w:lang w:eastAsia="zh-CN"/>
        </w:rPr>
        <w:t>, Hattori Y, Hamada H, Kizaki M, Terada M, Ikeda Y. Keratinocyte growth factor regulates proliferation and differentiation of hematopoietic cells expressing the receptor gene K-sam. </w:t>
      </w:r>
      <w:r w:rsidRPr="00503E3F">
        <w:rPr>
          <w:rFonts w:ascii="Book Antiqua" w:eastAsia="SimSun" w:hAnsi="Book Antiqua" w:cs="SimSun"/>
          <w:i/>
          <w:iCs/>
          <w:kern w:val="0"/>
          <w:sz w:val="24"/>
          <w:szCs w:val="24"/>
          <w:lang w:eastAsia="zh-CN"/>
        </w:rPr>
        <w:t>Exp Hematol</w:t>
      </w:r>
      <w:r w:rsidRPr="00503E3F">
        <w:rPr>
          <w:rFonts w:ascii="Book Antiqua" w:eastAsia="SimSun" w:hAnsi="Book Antiqua" w:cs="SimSun"/>
          <w:kern w:val="0"/>
          <w:sz w:val="24"/>
          <w:szCs w:val="24"/>
          <w:lang w:eastAsia="zh-CN"/>
        </w:rPr>
        <w:t> 2002; </w:t>
      </w:r>
      <w:r w:rsidRPr="00503E3F">
        <w:rPr>
          <w:rFonts w:ascii="Book Antiqua" w:eastAsia="SimSun" w:hAnsi="Book Antiqua" w:cs="SimSun"/>
          <w:b/>
          <w:bCs/>
          <w:kern w:val="0"/>
          <w:sz w:val="24"/>
          <w:szCs w:val="24"/>
          <w:lang w:eastAsia="zh-CN"/>
        </w:rPr>
        <w:t>30</w:t>
      </w:r>
      <w:r w:rsidRPr="00503E3F">
        <w:rPr>
          <w:rFonts w:ascii="Book Antiqua" w:eastAsia="SimSun" w:hAnsi="Book Antiqua" w:cs="SimSun"/>
          <w:kern w:val="0"/>
          <w:sz w:val="24"/>
          <w:szCs w:val="24"/>
          <w:lang w:eastAsia="zh-CN"/>
        </w:rPr>
        <w:t>: 297-305 [PMID: 11937263]</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13 </w:t>
      </w:r>
      <w:r w:rsidRPr="00503E3F">
        <w:rPr>
          <w:rFonts w:ascii="Book Antiqua" w:eastAsia="SimSun" w:hAnsi="Book Antiqua" w:cs="SimSun"/>
          <w:b/>
          <w:bCs/>
          <w:kern w:val="0"/>
          <w:sz w:val="24"/>
          <w:szCs w:val="24"/>
          <w:lang w:eastAsia="zh-CN"/>
        </w:rPr>
        <w:t>Schlessinger J</w:t>
      </w:r>
      <w:r w:rsidRPr="00503E3F">
        <w:rPr>
          <w:rFonts w:ascii="Book Antiqua" w:eastAsia="SimSun" w:hAnsi="Book Antiqua" w:cs="SimSun"/>
          <w:kern w:val="0"/>
          <w:sz w:val="24"/>
          <w:szCs w:val="24"/>
          <w:lang w:eastAsia="zh-CN"/>
        </w:rPr>
        <w:t>. Cell signaling by receptor tyrosine kinases. </w:t>
      </w:r>
      <w:r w:rsidRPr="00503E3F">
        <w:rPr>
          <w:rFonts w:ascii="Book Antiqua" w:eastAsia="SimSun" w:hAnsi="Book Antiqua" w:cs="SimSun"/>
          <w:i/>
          <w:iCs/>
          <w:kern w:val="0"/>
          <w:sz w:val="24"/>
          <w:szCs w:val="24"/>
          <w:lang w:eastAsia="zh-CN"/>
        </w:rPr>
        <w:t>Cell</w:t>
      </w:r>
      <w:r w:rsidRPr="00503E3F">
        <w:rPr>
          <w:rFonts w:ascii="Book Antiqua" w:eastAsia="SimSun" w:hAnsi="Book Antiqua" w:cs="SimSun"/>
          <w:kern w:val="0"/>
          <w:sz w:val="24"/>
          <w:szCs w:val="24"/>
          <w:lang w:eastAsia="zh-CN"/>
        </w:rPr>
        <w:t> 2000; </w:t>
      </w:r>
      <w:r w:rsidRPr="00503E3F">
        <w:rPr>
          <w:rFonts w:ascii="Book Antiqua" w:eastAsia="SimSun" w:hAnsi="Book Antiqua" w:cs="SimSun"/>
          <w:b/>
          <w:bCs/>
          <w:kern w:val="0"/>
          <w:sz w:val="24"/>
          <w:szCs w:val="24"/>
          <w:lang w:eastAsia="zh-CN"/>
        </w:rPr>
        <w:t>103</w:t>
      </w:r>
      <w:r w:rsidRPr="00503E3F">
        <w:rPr>
          <w:rFonts w:ascii="Book Antiqua" w:eastAsia="SimSun" w:hAnsi="Book Antiqua" w:cs="SimSun"/>
          <w:kern w:val="0"/>
          <w:sz w:val="24"/>
          <w:szCs w:val="24"/>
          <w:lang w:eastAsia="zh-CN"/>
        </w:rPr>
        <w:t>: 211-225 [PMID: 11057895]</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14 </w:t>
      </w:r>
      <w:r w:rsidRPr="00503E3F">
        <w:rPr>
          <w:rFonts w:ascii="Book Antiqua" w:eastAsia="SimSun" w:hAnsi="Book Antiqua" w:cs="SimSun"/>
          <w:b/>
          <w:bCs/>
          <w:kern w:val="0"/>
          <w:sz w:val="24"/>
          <w:szCs w:val="24"/>
          <w:lang w:eastAsia="zh-CN"/>
        </w:rPr>
        <w:t>Katoh M</w:t>
      </w:r>
      <w:r w:rsidRPr="00503E3F">
        <w:rPr>
          <w:rFonts w:ascii="Book Antiqua" w:eastAsia="SimSun" w:hAnsi="Book Antiqua" w:cs="SimSun"/>
          <w:kern w:val="0"/>
          <w:sz w:val="24"/>
          <w:szCs w:val="24"/>
          <w:lang w:eastAsia="zh-CN"/>
        </w:rPr>
        <w:t>. FGFR2 abnormalities underlie a spectrum of bone, skin, and cancer pathologies. </w:t>
      </w:r>
      <w:r w:rsidRPr="00503E3F">
        <w:rPr>
          <w:rFonts w:ascii="Book Antiqua" w:eastAsia="SimSun" w:hAnsi="Book Antiqua" w:cs="SimSun"/>
          <w:i/>
          <w:iCs/>
          <w:kern w:val="0"/>
          <w:sz w:val="24"/>
          <w:szCs w:val="24"/>
          <w:lang w:eastAsia="zh-CN"/>
        </w:rPr>
        <w:t>J Invest Dermatol</w:t>
      </w:r>
      <w:r w:rsidRPr="00503E3F">
        <w:rPr>
          <w:rFonts w:ascii="Book Antiqua" w:eastAsia="SimSun" w:hAnsi="Book Antiqua" w:cs="SimSun"/>
          <w:kern w:val="0"/>
          <w:sz w:val="24"/>
          <w:szCs w:val="24"/>
          <w:lang w:eastAsia="zh-CN"/>
        </w:rPr>
        <w:t> 2009; </w:t>
      </w:r>
      <w:r w:rsidRPr="00503E3F">
        <w:rPr>
          <w:rFonts w:ascii="Book Antiqua" w:eastAsia="SimSun" w:hAnsi="Book Antiqua" w:cs="SimSun"/>
          <w:b/>
          <w:bCs/>
          <w:kern w:val="0"/>
          <w:sz w:val="24"/>
          <w:szCs w:val="24"/>
          <w:lang w:eastAsia="zh-CN"/>
        </w:rPr>
        <w:t>129</w:t>
      </w:r>
      <w:r w:rsidRPr="00503E3F">
        <w:rPr>
          <w:rFonts w:ascii="Book Antiqua" w:eastAsia="SimSun" w:hAnsi="Book Antiqua" w:cs="SimSun"/>
          <w:kern w:val="0"/>
          <w:sz w:val="24"/>
          <w:szCs w:val="24"/>
          <w:lang w:eastAsia="zh-CN"/>
        </w:rPr>
        <w:t>: 1861-1867 [PMID: 19387476]</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15 </w:t>
      </w:r>
      <w:r w:rsidRPr="00503E3F">
        <w:rPr>
          <w:rFonts w:ascii="Book Antiqua" w:eastAsia="SimSun" w:hAnsi="Book Antiqua" w:cs="SimSun"/>
          <w:b/>
          <w:bCs/>
          <w:kern w:val="0"/>
          <w:sz w:val="24"/>
          <w:szCs w:val="24"/>
          <w:lang w:eastAsia="zh-CN"/>
        </w:rPr>
        <w:t>Greulich H</w:t>
      </w:r>
      <w:r w:rsidRPr="00503E3F">
        <w:rPr>
          <w:rFonts w:ascii="Book Antiqua" w:eastAsia="SimSun" w:hAnsi="Book Antiqua" w:cs="SimSun"/>
          <w:kern w:val="0"/>
          <w:sz w:val="24"/>
          <w:szCs w:val="24"/>
          <w:lang w:eastAsia="zh-CN"/>
        </w:rPr>
        <w:t>, Pollock PM. Targeting mutant fibroblast growth factor receptors in cancer. </w:t>
      </w:r>
      <w:r w:rsidRPr="00503E3F">
        <w:rPr>
          <w:rFonts w:ascii="Book Antiqua" w:eastAsia="SimSun" w:hAnsi="Book Antiqua" w:cs="SimSun"/>
          <w:i/>
          <w:iCs/>
          <w:kern w:val="0"/>
          <w:sz w:val="24"/>
          <w:szCs w:val="24"/>
          <w:lang w:eastAsia="zh-CN"/>
        </w:rPr>
        <w:t>Trends Mol Med</w:t>
      </w:r>
      <w:r w:rsidRPr="00503E3F">
        <w:rPr>
          <w:rFonts w:ascii="Book Antiqua" w:eastAsia="SimSun" w:hAnsi="Book Antiqua" w:cs="SimSun"/>
          <w:kern w:val="0"/>
          <w:sz w:val="24"/>
          <w:szCs w:val="24"/>
          <w:lang w:eastAsia="zh-CN"/>
        </w:rPr>
        <w:t> 2011; </w:t>
      </w:r>
      <w:r w:rsidRPr="00503E3F">
        <w:rPr>
          <w:rFonts w:ascii="Book Antiqua" w:eastAsia="SimSun" w:hAnsi="Book Antiqua" w:cs="SimSun"/>
          <w:b/>
          <w:bCs/>
          <w:kern w:val="0"/>
          <w:sz w:val="24"/>
          <w:szCs w:val="24"/>
          <w:lang w:eastAsia="zh-CN"/>
        </w:rPr>
        <w:t>17</w:t>
      </w:r>
      <w:r w:rsidRPr="00503E3F">
        <w:rPr>
          <w:rFonts w:ascii="Book Antiqua" w:eastAsia="SimSun" w:hAnsi="Book Antiqua" w:cs="SimSun"/>
          <w:kern w:val="0"/>
          <w:sz w:val="24"/>
          <w:szCs w:val="24"/>
          <w:lang w:eastAsia="zh-CN"/>
        </w:rPr>
        <w:t>: 283-292 [PMID: 21367659]</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16 </w:t>
      </w:r>
      <w:r w:rsidRPr="00503E3F">
        <w:rPr>
          <w:rFonts w:ascii="Book Antiqua" w:eastAsia="SimSun" w:hAnsi="Book Antiqua" w:cs="SimSun"/>
          <w:b/>
          <w:bCs/>
          <w:kern w:val="0"/>
          <w:sz w:val="24"/>
          <w:szCs w:val="24"/>
          <w:lang w:eastAsia="zh-CN"/>
        </w:rPr>
        <w:t>Brooks AN</w:t>
      </w:r>
      <w:r w:rsidRPr="00503E3F">
        <w:rPr>
          <w:rFonts w:ascii="Book Antiqua" w:eastAsia="SimSun" w:hAnsi="Book Antiqua" w:cs="SimSun"/>
          <w:kern w:val="0"/>
          <w:sz w:val="24"/>
          <w:szCs w:val="24"/>
          <w:lang w:eastAsia="zh-CN"/>
        </w:rPr>
        <w:t>, Kilgour E, Smith PD. Molecular pathways: fibroblast growth factor signaling: a new therapeutic opportunity in cancer. </w:t>
      </w:r>
      <w:r w:rsidRPr="00503E3F">
        <w:rPr>
          <w:rFonts w:ascii="Book Antiqua" w:eastAsia="SimSun" w:hAnsi="Book Antiqua" w:cs="SimSun"/>
          <w:i/>
          <w:iCs/>
          <w:kern w:val="0"/>
          <w:sz w:val="24"/>
          <w:szCs w:val="24"/>
          <w:lang w:eastAsia="zh-CN"/>
        </w:rPr>
        <w:t>Clin Cancer Res</w:t>
      </w:r>
      <w:r w:rsidRPr="00503E3F">
        <w:rPr>
          <w:rFonts w:ascii="Book Antiqua" w:eastAsia="SimSun" w:hAnsi="Book Antiqua" w:cs="SimSun"/>
          <w:kern w:val="0"/>
          <w:sz w:val="24"/>
          <w:szCs w:val="24"/>
          <w:lang w:eastAsia="zh-CN"/>
        </w:rPr>
        <w:t> 2012; </w:t>
      </w:r>
      <w:r w:rsidRPr="00503E3F">
        <w:rPr>
          <w:rFonts w:ascii="Book Antiqua" w:eastAsia="SimSun" w:hAnsi="Book Antiqua" w:cs="SimSun"/>
          <w:b/>
          <w:bCs/>
          <w:kern w:val="0"/>
          <w:sz w:val="24"/>
          <w:szCs w:val="24"/>
          <w:lang w:eastAsia="zh-CN"/>
        </w:rPr>
        <w:t>18</w:t>
      </w:r>
      <w:r w:rsidRPr="00503E3F">
        <w:rPr>
          <w:rFonts w:ascii="Book Antiqua" w:eastAsia="SimSun" w:hAnsi="Book Antiqua" w:cs="SimSun"/>
          <w:kern w:val="0"/>
          <w:sz w:val="24"/>
          <w:szCs w:val="24"/>
          <w:lang w:eastAsia="zh-CN"/>
        </w:rPr>
        <w:t>: 1855-1862 [PMID: 22388515]</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17 </w:t>
      </w:r>
      <w:r w:rsidRPr="00503E3F">
        <w:rPr>
          <w:rFonts w:ascii="Book Antiqua" w:eastAsia="SimSun" w:hAnsi="Book Antiqua" w:cs="SimSun"/>
          <w:b/>
          <w:bCs/>
          <w:kern w:val="0"/>
          <w:sz w:val="24"/>
          <w:szCs w:val="24"/>
          <w:lang w:eastAsia="zh-CN"/>
        </w:rPr>
        <w:t>Kelleher FC</w:t>
      </w:r>
      <w:r w:rsidRPr="00503E3F">
        <w:rPr>
          <w:rFonts w:ascii="Book Antiqua" w:eastAsia="SimSun" w:hAnsi="Book Antiqua" w:cs="SimSun"/>
          <w:kern w:val="0"/>
          <w:sz w:val="24"/>
          <w:szCs w:val="24"/>
          <w:lang w:eastAsia="zh-CN"/>
        </w:rPr>
        <w:t>, O'Sullivan H, Smyth E, McDermott R, Viterbo A. Fibroblast growth factor receptors, developmental corruption and malignant disease. </w:t>
      </w:r>
      <w:r w:rsidRPr="00503E3F">
        <w:rPr>
          <w:rFonts w:ascii="Book Antiqua" w:eastAsia="SimSun" w:hAnsi="Book Antiqua" w:cs="SimSun"/>
          <w:i/>
          <w:iCs/>
          <w:kern w:val="0"/>
          <w:sz w:val="24"/>
          <w:szCs w:val="24"/>
          <w:lang w:eastAsia="zh-CN"/>
        </w:rPr>
        <w:t>Carcinogenesis</w:t>
      </w:r>
      <w:r w:rsidRPr="00503E3F">
        <w:rPr>
          <w:rFonts w:ascii="Book Antiqua" w:eastAsia="SimSun" w:hAnsi="Book Antiqua" w:cs="SimSun"/>
          <w:kern w:val="0"/>
          <w:sz w:val="24"/>
          <w:szCs w:val="24"/>
          <w:lang w:eastAsia="zh-CN"/>
        </w:rPr>
        <w:t> 2013; </w:t>
      </w:r>
      <w:r w:rsidRPr="00503E3F">
        <w:rPr>
          <w:rFonts w:ascii="Book Antiqua" w:eastAsia="SimSun" w:hAnsi="Book Antiqua" w:cs="SimSun"/>
          <w:b/>
          <w:bCs/>
          <w:kern w:val="0"/>
          <w:sz w:val="24"/>
          <w:szCs w:val="24"/>
          <w:lang w:eastAsia="zh-CN"/>
        </w:rPr>
        <w:t>34</w:t>
      </w:r>
      <w:r w:rsidRPr="00503E3F">
        <w:rPr>
          <w:rFonts w:ascii="Book Antiqua" w:eastAsia="SimSun" w:hAnsi="Book Antiqua" w:cs="SimSun"/>
          <w:kern w:val="0"/>
          <w:sz w:val="24"/>
          <w:szCs w:val="24"/>
          <w:lang w:eastAsia="zh-CN"/>
        </w:rPr>
        <w:t>: 2198-2205 [PMID: 23880303 DOI: 10.1093/carcin/bgt254]</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18 </w:t>
      </w:r>
      <w:r w:rsidRPr="00503E3F">
        <w:rPr>
          <w:rFonts w:ascii="Book Antiqua" w:eastAsia="SimSun" w:hAnsi="Book Antiqua" w:cs="SimSun"/>
          <w:b/>
          <w:bCs/>
          <w:kern w:val="0"/>
          <w:sz w:val="24"/>
          <w:szCs w:val="24"/>
          <w:lang w:eastAsia="zh-CN"/>
        </w:rPr>
        <w:t>Dienstmann R</w:t>
      </w:r>
      <w:r w:rsidRPr="00503E3F">
        <w:rPr>
          <w:rFonts w:ascii="Book Antiqua" w:eastAsia="SimSun" w:hAnsi="Book Antiqua" w:cs="SimSun"/>
          <w:kern w:val="0"/>
          <w:sz w:val="24"/>
          <w:szCs w:val="24"/>
          <w:lang w:eastAsia="zh-CN"/>
        </w:rPr>
        <w:t>, Rodon J, Prat A, Perez-Garcia J, Adamo B, Felip E, Cortes J, Iafrate AJ, Nuciforo P, Tabernero J. Genomic aberrations in the FGFR pathway: opportunities for targeted therapies in solid tumors. </w:t>
      </w:r>
      <w:r w:rsidRPr="00503E3F">
        <w:rPr>
          <w:rFonts w:ascii="Book Antiqua" w:eastAsia="SimSun" w:hAnsi="Book Antiqua" w:cs="SimSun"/>
          <w:i/>
          <w:iCs/>
          <w:kern w:val="0"/>
          <w:sz w:val="24"/>
          <w:szCs w:val="24"/>
          <w:lang w:eastAsia="zh-CN"/>
        </w:rPr>
        <w:t>Ann Oncol</w:t>
      </w:r>
      <w:r w:rsidRPr="00503E3F">
        <w:rPr>
          <w:rFonts w:ascii="Book Antiqua" w:eastAsia="SimSun" w:hAnsi="Book Antiqua" w:cs="SimSun"/>
          <w:kern w:val="0"/>
          <w:sz w:val="24"/>
          <w:szCs w:val="24"/>
          <w:lang w:eastAsia="zh-CN"/>
        </w:rPr>
        <w:t> 2014; </w:t>
      </w:r>
      <w:r w:rsidRPr="00503E3F">
        <w:rPr>
          <w:rFonts w:ascii="Book Antiqua" w:eastAsia="SimSun" w:hAnsi="Book Antiqua" w:cs="SimSun"/>
          <w:b/>
          <w:bCs/>
          <w:kern w:val="0"/>
          <w:sz w:val="24"/>
          <w:szCs w:val="24"/>
          <w:lang w:eastAsia="zh-CN"/>
        </w:rPr>
        <w:t>25</w:t>
      </w:r>
      <w:r w:rsidRPr="00503E3F">
        <w:rPr>
          <w:rFonts w:ascii="Book Antiqua" w:eastAsia="SimSun" w:hAnsi="Book Antiqua" w:cs="SimSun"/>
          <w:kern w:val="0"/>
          <w:sz w:val="24"/>
          <w:szCs w:val="24"/>
          <w:lang w:eastAsia="zh-CN"/>
        </w:rPr>
        <w:t>: 552-563 [PMID: 24265351 DOI: 10.1093/annonc/mdt419]</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19 </w:t>
      </w:r>
      <w:r w:rsidRPr="00503E3F">
        <w:rPr>
          <w:rFonts w:ascii="Book Antiqua" w:eastAsia="SimSun" w:hAnsi="Book Antiqua" w:cs="SimSun"/>
          <w:b/>
          <w:bCs/>
          <w:kern w:val="0"/>
          <w:sz w:val="24"/>
          <w:szCs w:val="24"/>
          <w:lang w:eastAsia="zh-CN"/>
        </w:rPr>
        <w:t>Katoh M</w:t>
      </w:r>
      <w:r w:rsidRPr="00503E3F">
        <w:rPr>
          <w:rFonts w:ascii="Book Antiqua" w:eastAsia="SimSun" w:hAnsi="Book Antiqua" w:cs="SimSun"/>
          <w:kern w:val="0"/>
          <w:sz w:val="24"/>
          <w:szCs w:val="24"/>
          <w:lang w:eastAsia="zh-CN"/>
        </w:rPr>
        <w:t>. Dysregulation of stem cell signaling network due to germline mutation, SNP, Helicobacter pylori infection, epigenetic change and genetic alteration in gastric cancer. </w:t>
      </w:r>
      <w:r w:rsidRPr="00503E3F">
        <w:rPr>
          <w:rFonts w:ascii="Book Antiqua" w:eastAsia="SimSun" w:hAnsi="Book Antiqua" w:cs="SimSun"/>
          <w:i/>
          <w:iCs/>
          <w:kern w:val="0"/>
          <w:sz w:val="24"/>
          <w:szCs w:val="24"/>
          <w:lang w:eastAsia="zh-CN"/>
        </w:rPr>
        <w:t>Cancer Biol Ther</w:t>
      </w:r>
      <w:r w:rsidRPr="00503E3F">
        <w:rPr>
          <w:rFonts w:ascii="Book Antiqua" w:eastAsia="SimSun" w:hAnsi="Book Antiqua" w:cs="SimSun"/>
          <w:kern w:val="0"/>
          <w:sz w:val="24"/>
          <w:szCs w:val="24"/>
          <w:lang w:eastAsia="zh-CN"/>
        </w:rPr>
        <w:t> 2007; </w:t>
      </w:r>
      <w:r w:rsidRPr="00503E3F">
        <w:rPr>
          <w:rFonts w:ascii="Book Antiqua" w:eastAsia="SimSun" w:hAnsi="Book Antiqua" w:cs="SimSun"/>
          <w:b/>
          <w:bCs/>
          <w:kern w:val="0"/>
          <w:sz w:val="24"/>
          <w:szCs w:val="24"/>
          <w:lang w:eastAsia="zh-CN"/>
        </w:rPr>
        <w:t>6</w:t>
      </w:r>
      <w:r w:rsidRPr="00503E3F">
        <w:rPr>
          <w:rFonts w:ascii="Book Antiqua" w:eastAsia="SimSun" w:hAnsi="Book Antiqua" w:cs="SimSun"/>
          <w:kern w:val="0"/>
          <w:sz w:val="24"/>
          <w:szCs w:val="24"/>
          <w:lang w:eastAsia="zh-CN"/>
        </w:rPr>
        <w:t>: 832-839 [PMID: 17568183]</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lastRenderedPageBreak/>
        <w:t>20 </w:t>
      </w:r>
      <w:r w:rsidRPr="00503E3F">
        <w:rPr>
          <w:rFonts w:ascii="Book Antiqua" w:eastAsia="SimSun" w:hAnsi="Book Antiqua" w:cs="SimSun"/>
          <w:b/>
          <w:bCs/>
          <w:kern w:val="0"/>
          <w:sz w:val="24"/>
          <w:szCs w:val="24"/>
          <w:lang w:eastAsia="zh-CN"/>
        </w:rPr>
        <w:t>Deng N</w:t>
      </w:r>
      <w:r w:rsidRPr="00503E3F">
        <w:rPr>
          <w:rFonts w:ascii="Book Antiqua" w:eastAsia="SimSun" w:hAnsi="Book Antiqua" w:cs="SimSun"/>
          <w:kern w:val="0"/>
          <w:sz w:val="24"/>
          <w:szCs w:val="24"/>
          <w:lang w:eastAsia="zh-CN"/>
        </w:rPr>
        <w:t>, Goh LK, Wang H, Das K, Tao J, Tan IB, Zhang S, Lee M, Wu J, Lim KH, Lei Z, Goh G, Lim QY, Tan AL, Sin Poh DY, Riahi S, Bell S, Shi MM, Linnartz R, Zhu F, Yeoh KG, Toh HC, Yong WP, Cheong HC, Rha SY, Boussioutas A, Grabsch H, Rozen S, Tan P. A comprehensive survey of genomic alterations in gastric cancer reveals systematic patterns of molecular exclusivity and co-occurrence among distinct therapeutic targets. </w:t>
      </w:r>
      <w:r w:rsidRPr="00503E3F">
        <w:rPr>
          <w:rFonts w:ascii="Book Antiqua" w:eastAsia="SimSun" w:hAnsi="Book Antiqua" w:cs="SimSun"/>
          <w:i/>
          <w:iCs/>
          <w:kern w:val="0"/>
          <w:sz w:val="24"/>
          <w:szCs w:val="24"/>
          <w:lang w:eastAsia="zh-CN"/>
        </w:rPr>
        <w:t>Gut</w:t>
      </w:r>
      <w:r w:rsidRPr="00503E3F">
        <w:rPr>
          <w:rFonts w:ascii="Book Antiqua" w:eastAsia="SimSun" w:hAnsi="Book Antiqua" w:cs="SimSun"/>
          <w:kern w:val="0"/>
          <w:sz w:val="24"/>
          <w:szCs w:val="24"/>
          <w:lang w:eastAsia="zh-CN"/>
        </w:rPr>
        <w:t> 2012; </w:t>
      </w:r>
      <w:r w:rsidRPr="00503E3F">
        <w:rPr>
          <w:rFonts w:ascii="Book Antiqua" w:eastAsia="SimSun" w:hAnsi="Book Antiqua" w:cs="SimSun"/>
          <w:b/>
          <w:bCs/>
          <w:kern w:val="0"/>
          <w:sz w:val="24"/>
          <w:szCs w:val="24"/>
          <w:lang w:eastAsia="zh-CN"/>
        </w:rPr>
        <w:t>61</w:t>
      </w:r>
      <w:r w:rsidRPr="00503E3F">
        <w:rPr>
          <w:rFonts w:ascii="Book Antiqua" w:eastAsia="SimSun" w:hAnsi="Book Antiqua" w:cs="SimSun"/>
          <w:kern w:val="0"/>
          <w:sz w:val="24"/>
          <w:szCs w:val="24"/>
          <w:lang w:eastAsia="zh-CN"/>
        </w:rPr>
        <w:t>: 673-684 [PMID: 22315472]</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21 </w:t>
      </w:r>
      <w:r w:rsidRPr="00503E3F">
        <w:rPr>
          <w:rFonts w:ascii="Book Antiqua" w:eastAsia="SimSun" w:hAnsi="Book Antiqua" w:cs="SimSun"/>
          <w:b/>
          <w:bCs/>
          <w:kern w:val="0"/>
          <w:sz w:val="24"/>
          <w:szCs w:val="24"/>
          <w:lang w:eastAsia="zh-CN"/>
        </w:rPr>
        <w:t>Jung EJ</w:t>
      </w:r>
      <w:r w:rsidRPr="00503E3F">
        <w:rPr>
          <w:rFonts w:ascii="Book Antiqua" w:eastAsia="SimSun" w:hAnsi="Book Antiqua" w:cs="SimSun"/>
          <w:kern w:val="0"/>
          <w:sz w:val="24"/>
          <w:szCs w:val="24"/>
          <w:lang w:eastAsia="zh-CN"/>
        </w:rPr>
        <w:t>, Jung EJ, Min SY, Kim MA, Kim WH. Fibroblast growth factor receptor 2 gene amplification status and its clinicopathologic significance in gastric carcinoma. </w:t>
      </w:r>
      <w:r w:rsidRPr="00503E3F">
        <w:rPr>
          <w:rFonts w:ascii="Book Antiqua" w:eastAsia="SimSun" w:hAnsi="Book Antiqua" w:cs="SimSun"/>
          <w:i/>
          <w:iCs/>
          <w:kern w:val="0"/>
          <w:sz w:val="24"/>
          <w:szCs w:val="24"/>
          <w:lang w:eastAsia="zh-CN"/>
        </w:rPr>
        <w:t>Hum Pathol</w:t>
      </w:r>
      <w:r w:rsidRPr="00503E3F">
        <w:rPr>
          <w:rFonts w:ascii="Book Antiqua" w:eastAsia="SimSun" w:hAnsi="Book Antiqua" w:cs="SimSun"/>
          <w:kern w:val="0"/>
          <w:sz w:val="24"/>
          <w:szCs w:val="24"/>
          <w:lang w:eastAsia="zh-CN"/>
        </w:rPr>
        <w:t> 2012; </w:t>
      </w:r>
      <w:r w:rsidRPr="00503E3F">
        <w:rPr>
          <w:rFonts w:ascii="Book Antiqua" w:eastAsia="SimSun" w:hAnsi="Book Antiqua" w:cs="SimSun"/>
          <w:b/>
          <w:bCs/>
          <w:kern w:val="0"/>
          <w:sz w:val="24"/>
          <w:szCs w:val="24"/>
          <w:lang w:eastAsia="zh-CN"/>
        </w:rPr>
        <w:t>43</w:t>
      </w:r>
      <w:r w:rsidRPr="00503E3F">
        <w:rPr>
          <w:rFonts w:ascii="Book Antiqua" w:eastAsia="SimSun" w:hAnsi="Book Antiqua" w:cs="SimSun"/>
          <w:kern w:val="0"/>
          <w:sz w:val="24"/>
          <w:szCs w:val="24"/>
          <w:lang w:eastAsia="zh-CN"/>
        </w:rPr>
        <w:t>: 1559-1566 [PMID: 22440694]</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22 </w:t>
      </w:r>
      <w:r w:rsidRPr="00503E3F">
        <w:rPr>
          <w:rFonts w:ascii="Book Antiqua" w:eastAsia="SimSun" w:hAnsi="Book Antiqua" w:cs="SimSun"/>
          <w:b/>
          <w:bCs/>
          <w:kern w:val="0"/>
          <w:sz w:val="24"/>
          <w:szCs w:val="24"/>
          <w:lang w:eastAsia="zh-CN"/>
        </w:rPr>
        <w:t>Liu YJ</w:t>
      </w:r>
      <w:r w:rsidRPr="00503E3F">
        <w:rPr>
          <w:rFonts w:ascii="Book Antiqua" w:eastAsia="SimSun" w:hAnsi="Book Antiqua" w:cs="SimSun"/>
          <w:kern w:val="0"/>
          <w:sz w:val="24"/>
          <w:szCs w:val="24"/>
          <w:lang w:eastAsia="zh-CN"/>
        </w:rPr>
        <w:t>, Shen D, Yin X, Gavine P, Zhang T, Su X, Zhan P, Xu Y, Lv J, Qian J, Liu C, Sun Y, Qian Z, Zhang J, Gu Y, Ni X. HER2, MET and FGFR2 oncogenic driver alterations define distinct molecular segments for targeted therapies in gastric carcinoma. </w:t>
      </w:r>
      <w:r w:rsidRPr="00503E3F">
        <w:rPr>
          <w:rFonts w:ascii="Book Antiqua" w:eastAsia="SimSun" w:hAnsi="Book Antiqua" w:cs="SimSun"/>
          <w:i/>
          <w:iCs/>
          <w:kern w:val="0"/>
          <w:sz w:val="24"/>
          <w:szCs w:val="24"/>
          <w:lang w:eastAsia="zh-CN"/>
        </w:rPr>
        <w:t>Br J Cancer</w:t>
      </w:r>
      <w:r w:rsidRPr="00503E3F">
        <w:rPr>
          <w:rFonts w:ascii="Book Antiqua" w:eastAsia="SimSun" w:hAnsi="Book Antiqua" w:cs="SimSun"/>
          <w:kern w:val="0"/>
          <w:sz w:val="24"/>
          <w:szCs w:val="24"/>
          <w:lang w:eastAsia="zh-CN"/>
        </w:rPr>
        <w:t> 2014; </w:t>
      </w:r>
      <w:r w:rsidRPr="00503E3F">
        <w:rPr>
          <w:rFonts w:ascii="Book Antiqua" w:eastAsia="SimSun" w:hAnsi="Book Antiqua" w:cs="SimSun"/>
          <w:b/>
          <w:bCs/>
          <w:kern w:val="0"/>
          <w:sz w:val="24"/>
          <w:szCs w:val="24"/>
          <w:lang w:eastAsia="zh-CN"/>
        </w:rPr>
        <w:t>110</w:t>
      </w:r>
      <w:r w:rsidRPr="00503E3F">
        <w:rPr>
          <w:rFonts w:ascii="Book Antiqua" w:eastAsia="SimSun" w:hAnsi="Book Antiqua" w:cs="SimSun"/>
          <w:kern w:val="0"/>
          <w:sz w:val="24"/>
          <w:szCs w:val="24"/>
          <w:lang w:eastAsia="zh-CN"/>
        </w:rPr>
        <w:t>: 1169-1178 [PMID: 24518603]</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23 </w:t>
      </w:r>
      <w:r w:rsidRPr="00503E3F">
        <w:rPr>
          <w:rFonts w:ascii="Book Antiqua" w:eastAsia="SimSun" w:hAnsi="Book Antiqua" w:cs="SimSun"/>
          <w:b/>
          <w:bCs/>
          <w:kern w:val="0"/>
          <w:sz w:val="24"/>
          <w:szCs w:val="24"/>
          <w:lang w:eastAsia="zh-CN"/>
        </w:rPr>
        <w:t>Kunii K</w:t>
      </w:r>
      <w:r w:rsidRPr="00503E3F">
        <w:rPr>
          <w:rFonts w:ascii="Book Antiqua" w:eastAsia="SimSun" w:hAnsi="Book Antiqua" w:cs="SimSun"/>
          <w:kern w:val="0"/>
          <w:sz w:val="24"/>
          <w:szCs w:val="24"/>
          <w:lang w:eastAsia="zh-CN"/>
        </w:rPr>
        <w:t>, Davis L, Gorenstein J, Hatch H, Yashiro M, Di Bacco A, Elbi C, Lutterbach B. FGFR2-amplified gastric cancer cell lines require FGFR2 and Erbb3 signaling for growth and survival. </w:t>
      </w:r>
      <w:r w:rsidRPr="00503E3F">
        <w:rPr>
          <w:rFonts w:ascii="Book Antiqua" w:eastAsia="SimSun" w:hAnsi="Book Antiqua" w:cs="SimSun"/>
          <w:i/>
          <w:iCs/>
          <w:kern w:val="0"/>
          <w:sz w:val="24"/>
          <w:szCs w:val="24"/>
          <w:lang w:eastAsia="zh-CN"/>
        </w:rPr>
        <w:t>Cancer Res</w:t>
      </w:r>
      <w:r w:rsidRPr="00503E3F">
        <w:rPr>
          <w:rFonts w:ascii="Book Antiqua" w:eastAsia="SimSun" w:hAnsi="Book Antiqua" w:cs="SimSun"/>
          <w:kern w:val="0"/>
          <w:sz w:val="24"/>
          <w:szCs w:val="24"/>
          <w:lang w:eastAsia="zh-CN"/>
        </w:rPr>
        <w:t> 2008; </w:t>
      </w:r>
      <w:r w:rsidRPr="00503E3F">
        <w:rPr>
          <w:rFonts w:ascii="Book Antiqua" w:eastAsia="SimSun" w:hAnsi="Book Antiqua" w:cs="SimSun"/>
          <w:b/>
          <w:bCs/>
          <w:kern w:val="0"/>
          <w:sz w:val="24"/>
          <w:szCs w:val="24"/>
          <w:lang w:eastAsia="zh-CN"/>
        </w:rPr>
        <w:t>68</w:t>
      </w:r>
      <w:r w:rsidRPr="00503E3F">
        <w:rPr>
          <w:rFonts w:ascii="Book Antiqua" w:eastAsia="SimSun" w:hAnsi="Book Antiqua" w:cs="SimSun"/>
          <w:kern w:val="0"/>
          <w:sz w:val="24"/>
          <w:szCs w:val="24"/>
          <w:lang w:eastAsia="zh-CN"/>
        </w:rPr>
        <w:t>: 2340-2348 [PMID: 18381441]</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24 </w:t>
      </w:r>
      <w:r w:rsidRPr="00503E3F">
        <w:rPr>
          <w:rFonts w:ascii="Book Antiqua" w:eastAsia="SimSun" w:hAnsi="Book Antiqua" w:cs="SimSun"/>
          <w:b/>
          <w:bCs/>
          <w:kern w:val="0"/>
          <w:sz w:val="24"/>
          <w:szCs w:val="24"/>
          <w:lang w:eastAsia="zh-CN"/>
        </w:rPr>
        <w:t>Das K</w:t>
      </w:r>
      <w:r w:rsidRPr="00503E3F">
        <w:rPr>
          <w:rFonts w:ascii="Book Antiqua" w:eastAsia="SimSun" w:hAnsi="Book Antiqua" w:cs="SimSun"/>
          <w:kern w:val="0"/>
          <w:sz w:val="24"/>
          <w:szCs w:val="24"/>
          <w:lang w:eastAsia="zh-CN"/>
        </w:rPr>
        <w:t>, Gunasegaran B, Tan IB, Deng N, Lim KH, Tan P. Mutually exclusive FGFR2, HER2, and KRAS gene amplifications in gastric cancer revealed by multicolour FISH. </w:t>
      </w:r>
      <w:r w:rsidRPr="00503E3F">
        <w:rPr>
          <w:rFonts w:ascii="Book Antiqua" w:eastAsia="SimSun" w:hAnsi="Book Antiqua" w:cs="SimSun"/>
          <w:i/>
          <w:iCs/>
          <w:kern w:val="0"/>
          <w:sz w:val="24"/>
          <w:szCs w:val="24"/>
          <w:lang w:eastAsia="zh-CN"/>
        </w:rPr>
        <w:t>Cancer Lett</w:t>
      </w:r>
      <w:r w:rsidRPr="00503E3F">
        <w:rPr>
          <w:rFonts w:ascii="Book Antiqua" w:eastAsia="SimSun" w:hAnsi="Book Antiqua" w:cs="SimSun"/>
          <w:kern w:val="0"/>
          <w:sz w:val="24"/>
          <w:szCs w:val="24"/>
          <w:lang w:eastAsia="zh-CN"/>
        </w:rPr>
        <w:t> 2014; </w:t>
      </w:r>
      <w:r w:rsidRPr="00503E3F">
        <w:rPr>
          <w:rFonts w:ascii="Book Antiqua" w:eastAsia="SimSun" w:hAnsi="Book Antiqua" w:cs="SimSun"/>
          <w:b/>
          <w:bCs/>
          <w:kern w:val="0"/>
          <w:sz w:val="24"/>
          <w:szCs w:val="24"/>
          <w:lang w:eastAsia="zh-CN"/>
        </w:rPr>
        <w:t>353</w:t>
      </w:r>
      <w:r w:rsidRPr="00503E3F">
        <w:rPr>
          <w:rFonts w:ascii="Book Antiqua" w:eastAsia="SimSun" w:hAnsi="Book Antiqua" w:cs="SimSun"/>
          <w:kern w:val="0"/>
          <w:sz w:val="24"/>
          <w:szCs w:val="24"/>
          <w:lang w:eastAsia="zh-CN"/>
        </w:rPr>
        <w:t>: 167-175 [PMID: 25086186]</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25 </w:t>
      </w:r>
      <w:r w:rsidRPr="00503E3F">
        <w:rPr>
          <w:rFonts w:ascii="Book Antiqua" w:eastAsia="SimSun" w:hAnsi="Book Antiqua" w:cs="SimSun"/>
          <w:b/>
          <w:bCs/>
          <w:kern w:val="0"/>
          <w:sz w:val="24"/>
          <w:szCs w:val="24"/>
          <w:lang w:eastAsia="zh-CN"/>
        </w:rPr>
        <w:t>Hattori Y</w:t>
      </w:r>
      <w:r w:rsidRPr="00503E3F">
        <w:rPr>
          <w:rFonts w:ascii="Book Antiqua" w:eastAsia="SimSun" w:hAnsi="Book Antiqua" w:cs="SimSun"/>
          <w:kern w:val="0"/>
          <w:sz w:val="24"/>
          <w:szCs w:val="24"/>
          <w:lang w:eastAsia="zh-CN"/>
        </w:rPr>
        <w:t>, Odagiri H, Nakatani H, Miyagawa K, Naito K, Sakamoto H, Katoh O, Yoshida T, Sugimura T, Terada M. K-sam, an amplified gene in stomach cancer, is a member of the heparin-binding growth factor receptor genes. </w:t>
      </w:r>
      <w:r w:rsidRPr="00503E3F">
        <w:rPr>
          <w:rFonts w:ascii="Book Antiqua" w:eastAsia="SimSun" w:hAnsi="Book Antiqua" w:cs="SimSun"/>
          <w:i/>
          <w:iCs/>
          <w:kern w:val="0"/>
          <w:sz w:val="24"/>
          <w:szCs w:val="24"/>
          <w:lang w:eastAsia="zh-CN"/>
        </w:rPr>
        <w:t>Proc Natl Acad Sci U S A</w:t>
      </w:r>
      <w:r w:rsidRPr="00503E3F">
        <w:rPr>
          <w:rFonts w:ascii="Book Antiqua" w:eastAsia="SimSun" w:hAnsi="Book Antiqua" w:cs="SimSun"/>
          <w:kern w:val="0"/>
          <w:sz w:val="24"/>
          <w:szCs w:val="24"/>
          <w:lang w:eastAsia="zh-CN"/>
        </w:rPr>
        <w:t> 1990; </w:t>
      </w:r>
      <w:r w:rsidRPr="00503E3F">
        <w:rPr>
          <w:rFonts w:ascii="Book Antiqua" w:eastAsia="SimSun" w:hAnsi="Book Antiqua" w:cs="SimSun"/>
          <w:b/>
          <w:bCs/>
          <w:kern w:val="0"/>
          <w:sz w:val="24"/>
          <w:szCs w:val="24"/>
          <w:lang w:eastAsia="zh-CN"/>
        </w:rPr>
        <w:t>87</w:t>
      </w:r>
      <w:r w:rsidRPr="00503E3F">
        <w:rPr>
          <w:rFonts w:ascii="Book Antiqua" w:eastAsia="SimSun" w:hAnsi="Book Antiqua" w:cs="SimSun"/>
          <w:kern w:val="0"/>
          <w:sz w:val="24"/>
          <w:szCs w:val="24"/>
          <w:lang w:eastAsia="zh-CN"/>
        </w:rPr>
        <w:t>: 5983-5987 [PMID: 2377625]</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26 </w:t>
      </w:r>
      <w:r w:rsidRPr="00503E3F">
        <w:rPr>
          <w:rFonts w:ascii="Book Antiqua" w:eastAsia="SimSun" w:hAnsi="Book Antiqua" w:cs="SimSun"/>
          <w:b/>
          <w:bCs/>
          <w:kern w:val="0"/>
          <w:sz w:val="24"/>
          <w:szCs w:val="24"/>
          <w:lang w:eastAsia="zh-CN"/>
        </w:rPr>
        <w:t>Katoh M</w:t>
      </w:r>
      <w:r w:rsidRPr="00503E3F">
        <w:rPr>
          <w:rFonts w:ascii="Book Antiqua" w:eastAsia="SimSun" w:hAnsi="Book Antiqua" w:cs="SimSun"/>
          <w:kern w:val="0"/>
          <w:sz w:val="24"/>
          <w:szCs w:val="24"/>
          <w:lang w:eastAsia="zh-CN"/>
        </w:rPr>
        <w:t>, Hattori Y, Sasaki H, Tanaka M, Sugano K, Yazaki Y, Sugimura T, Terada M. K-sam gene encodes secreted as well as transmembrane receptor tyrosine kinase. </w:t>
      </w:r>
      <w:r w:rsidRPr="00503E3F">
        <w:rPr>
          <w:rFonts w:ascii="Book Antiqua" w:eastAsia="SimSun" w:hAnsi="Book Antiqua" w:cs="SimSun"/>
          <w:i/>
          <w:iCs/>
          <w:kern w:val="0"/>
          <w:sz w:val="24"/>
          <w:szCs w:val="24"/>
          <w:lang w:eastAsia="zh-CN"/>
        </w:rPr>
        <w:t>Proc Natl Acad Sci U S A</w:t>
      </w:r>
      <w:r w:rsidRPr="00503E3F">
        <w:rPr>
          <w:rFonts w:ascii="Book Antiqua" w:eastAsia="SimSun" w:hAnsi="Book Antiqua" w:cs="SimSun"/>
          <w:kern w:val="0"/>
          <w:sz w:val="24"/>
          <w:szCs w:val="24"/>
          <w:lang w:eastAsia="zh-CN"/>
        </w:rPr>
        <w:t> 1992; </w:t>
      </w:r>
      <w:r w:rsidRPr="00503E3F">
        <w:rPr>
          <w:rFonts w:ascii="Book Antiqua" w:eastAsia="SimSun" w:hAnsi="Book Antiqua" w:cs="SimSun"/>
          <w:b/>
          <w:bCs/>
          <w:kern w:val="0"/>
          <w:sz w:val="24"/>
          <w:szCs w:val="24"/>
          <w:lang w:eastAsia="zh-CN"/>
        </w:rPr>
        <w:t>89</w:t>
      </w:r>
      <w:r w:rsidRPr="00503E3F">
        <w:rPr>
          <w:rFonts w:ascii="Book Antiqua" w:eastAsia="SimSun" w:hAnsi="Book Antiqua" w:cs="SimSun"/>
          <w:kern w:val="0"/>
          <w:sz w:val="24"/>
          <w:szCs w:val="24"/>
          <w:lang w:eastAsia="zh-CN"/>
        </w:rPr>
        <w:t>: 2960-2964 [PMID: 1313574]</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lastRenderedPageBreak/>
        <w:t>27 </w:t>
      </w:r>
      <w:r w:rsidRPr="00503E3F">
        <w:rPr>
          <w:rFonts w:ascii="Book Antiqua" w:eastAsia="SimSun" w:hAnsi="Book Antiqua" w:cs="SimSun"/>
          <w:b/>
          <w:bCs/>
          <w:kern w:val="0"/>
          <w:sz w:val="24"/>
          <w:szCs w:val="24"/>
          <w:lang w:eastAsia="zh-CN"/>
        </w:rPr>
        <w:t>Nakazawa K</w:t>
      </w:r>
      <w:r w:rsidRPr="00503E3F">
        <w:rPr>
          <w:rFonts w:ascii="Book Antiqua" w:eastAsia="SimSun" w:hAnsi="Book Antiqua" w:cs="SimSun"/>
          <w:kern w:val="0"/>
          <w:sz w:val="24"/>
          <w:szCs w:val="24"/>
          <w:lang w:eastAsia="zh-CN"/>
        </w:rPr>
        <w:t>, Yashiro M, Hirakawa K. Keratinocyte growth factor produced by gastric fibroblasts specifically stimulates proliferation of cancer cells from scirrhous gastric carcinoma. </w:t>
      </w:r>
      <w:r w:rsidRPr="00503E3F">
        <w:rPr>
          <w:rFonts w:ascii="Book Antiqua" w:eastAsia="SimSun" w:hAnsi="Book Antiqua" w:cs="SimSun"/>
          <w:i/>
          <w:iCs/>
          <w:kern w:val="0"/>
          <w:sz w:val="24"/>
          <w:szCs w:val="24"/>
          <w:lang w:eastAsia="zh-CN"/>
        </w:rPr>
        <w:t>Cancer Res</w:t>
      </w:r>
      <w:r w:rsidRPr="00503E3F">
        <w:rPr>
          <w:rFonts w:ascii="Book Antiqua" w:eastAsia="SimSun" w:hAnsi="Book Antiqua" w:cs="SimSun"/>
          <w:kern w:val="0"/>
          <w:sz w:val="24"/>
          <w:szCs w:val="24"/>
          <w:lang w:eastAsia="zh-CN"/>
        </w:rPr>
        <w:t> 2003; </w:t>
      </w:r>
      <w:r w:rsidRPr="00503E3F">
        <w:rPr>
          <w:rFonts w:ascii="Book Antiqua" w:eastAsia="SimSun" w:hAnsi="Book Antiqua" w:cs="SimSun"/>
          <w:b/>
          <w:bCs/>
          <w:kern w:val="0"/>
          <w:sz w:val="24"/>
          <w:szCs w:val="24"/>
          <w:lang w:eastAsia="zh-CN"/>
        </w:rPr>
        <w:t>63</w:t>
      </w:r>
      <w:r w:rsidRPr="00503E3F">
        <w:rPr>
          <w:rFonts w:ascii="Book Antiqua" w:eastAsia="SimSun" w:hAnsi="Book Antiqua" w:cs="SimSun"/>
          <w:kern w:val="0"/>
          <w:sz w:val="24"/>
          <w:szCs w:val="24"/>
          <w:lang w:eastAsia="zh-CN"/>
        </w:rPr>
        <w:t>: 8848-8852 [PMID: 14695201]</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28 </w:t>
      </w:r>
      <w:r w:rsidRPr="00503E3F">
        <w:rPr>
          <w:rFonts w:ascii="Book Antiqua" w:eastAsia="SimSun" w:hAnsi="Book Antiqua" w:cs="SimSun"/>
          <w:b/>
          <w:bCs/>
          <w:kern w:val="0"/>
          <w:sz w:val="24"/>
          <w:szCs w:val="24"/>
          <w:lang w:eastAsia="zh-CN"/>
        </w:rPr>
        <w:t>Yamashita K</w:t>
      </w:r>
      <w:r w:rsidRPr="00503E3F">
        <w:rPr>
          <w:rFonts w:ascii="Book Antiqua" w:eastAsia="SimSun" w:hAnsi="Book Antiqua" w:cs="SimSun"/>
          <w:kern w:val="0"/>
          <w:sz w:val="24"/>
          <w:szCs w:val="24"/>
          <w:lang w:eastAsia="zh-CN"/>
        </w:rPr>
        <w:t>, Sakuramoto S, Watanabe M. Genomic and epigenetic profiles of gastric cancer: potential diagnostic and therapeutic applications. </w:t>
      </w:r>
      <w:r w:rsidRPr="00503E3F">
        <w:rPr>
          <w:rFonts w:ascii="Book Antiqua" w:eastAsia="SimSun" w:hAnsi="Book Antiqua" w:cs="SimSun"/>
          <w:i/>
          <w:iCs/>
          <w:kern w:val="0"/>
          <w:sz w:val="24"/>
          <w:szCs w:val="24"/>
          <w:lang w:eastAsia="zh-CN"/>
        </w:rPr>
        <w:t>Surg Today</w:t>
      </w:r>
      <w:r w:rsidRPr="00503E3F">
        <w:rPr>
          <w:rFonts w:ascii="Book Antiqua" w:eastAsia="SimSun" w:hAnsi="Book Antiqua" w:cs="SimSun"/>
          <w:kern w:val="0"/>
          <w:sz w:val="24"/>
          <w:szCs w:val="24"/>
          <w:lang w:eastAsia="zh-CN"/>
        </w:rPr>
        <w:t> 2011; </w:t>
      </w:r>
      <w:r w:rsidRPr="00503E3F">
        <w:rPr>
          <w:rFonts w:ascii="Book Antiqua" w:eastAsia="SimSun" w:hAnsi="Book Antiqua" w:cs="SimSun"/>
          <w:b/>
          <w:bCs/>
          <w:kern w:val="0"/>
          <w:sz w:val="24"/>
          <w:szCs w:val="24"/>
          <w:lang w:eastAsia="zh-CN"/>
        </w:rPr>
        <w:t>41</w:t>
      </w:r>
      <w:r w:rsidRPr="00503E3F">
        <w:rPr>
          <w:rFonts w:ascii="Book Antiqua" w:eastAsia="SimSun" w:hAnsi="Book Antiqua" w:cs="SimSun"/>
          <w:kern w:val="0"/>
          <w:sz w:val="24"/>
          <w:szCs w:val="24"/>
          <w:lang w:eastAsia="zh-CN"/>
        </w:rPr>
        <w:t>: 24-38 [PMID: 21191688]</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29 </w:t>
      </w:r>
      <w:r w:rsidRPr="00503E3F">
        <w:rPr>
          <w:rFonts w:ascii="Book Antiqua" w:eastAsia="SimSun" w:hAnsi="Book Antiqua" w:cs="SimSun"/>
          <w:b/>
          <w:bCs/>
          <w:kern w:val="0"/>
          <w:sz w:val="24"/>
          <w:szCs w:val="24"/>
          <w:lang w:eastAsia="zh-CN"/>
        </w:rPr>
        <w:t>Betts G</w:t>
      </w:r>
      <w:r w:rsidRPr="00503E3F">
        <w:rPr>
          <w:rFonts w:ascii="Book Antiqua" w:eastAsia="SimSun" w:hAnsi="Book Antiqua" w:cs="SimSun"/>
          <w:kern w:val="0"/>
          <w:sz w:val="24"/>
          <w:szCs w:val="24"/>
          <w:lang w:eastAsia="zh-CN"/>
        </w:rPr>
        <w:t>, Valentine H, Pritchard S, Swindell R, Williams V, Morgan S, Griffiths EA, Welch I, West C, Womack C. FGFR2, HER2 and cMet in gastric adenocarcinoma: detection, prognostic significance and assessment of downstream pathway activation. </w:t>
      </w:r>
      <w:r w:rsidRPr="00503E3F">
        <w:rPr>
          <w:rFonts w:ascii="Book Antiqua" w:eastAsia="SimSun" w:hAnsi="Book Antiqua" w:cs="SimSun"/>
          <w:i/>
          <w:iCs/>
          <w:kern w:val="0"/>
          <w:sz w:val="24"/>
          <w:szCs w:val="24"/>
          <w:lang w:eastAsia="zh-CN"/>
        </w:rPr>
        <w:t>Virchows Arch</w:t>
      </w:r>
      <w:r w:rsidRPr="00503E3F">
        <w:rPr>
          <w:rFonts w:ascii="Book Antiqua" w:eastAsia="SimSun" w:hAnsi="Book Antiqua" w:cs="SimSun"/>
          <w:kern w:val="0"/>
          <w:sz w:val="24"/>
          <w:szCs w:val="24"/>
          <w:lang w:eastAsia="zh-CN"/>
        </w:rPr>
        <w:t> 2014; </w:t>
      </w:r>
      <w:r w:rsidRPr="00503E3F">
        <w:rPr>
          <w:rFonts w:ascii="Book Antiqua" w:eastAsia="SimSun" w:hAnsi="Book Antiqua" w:cs="SimSun"/>
          <w:b/>
          <w:bCs/>
          <w:kern w:val="0"/>
          <w:sz w:val="24"/>
          <w:szCs w:val="24"/>
          <w:lang w:eastAsia="zh-CN"/>
        </w:rPr>
        <w:t>464</w:t>
      </w:r>
      <w:r w:rsidRPr="00503E3F">
        <w:rPr>
          <w:rFonts w:ascii="Book Antiqua" w:eastAsia="SimSun" w:hAnsi="Book Antiqua" w:cs="SimSun"/>
          <w:kern w:val="0"/>
          <w:sz w:val="24"/>
          <w:szCs w:val="24"/>
          <w:lang w:eastAsia="zh-CN"/>
        </w:rPr>
        <w:t>: 145-156 [PMID: 24306956]</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30 </w:t>
      </w:r>
      <w:r w:rsidRPr="00503E3F">
        <w:rPr>
          <w:rFonts w:ascii="Book Antiqua" w:eastAsia="SimSun" w:hAnsi="Book Antiqua" w:cs="SimSun"/>
          <w:b/>
          <w:bCs/>
          <w:kern w:val="0"/>
          <w:sz w:val="24"/>
          <w:szCs w:val="24"/>
          <w:lang w:eastAsia="zh-CN"/>
        </w:rPr>
        <w:t>Nadauld LD</w:t>
      </w:r>
      <w:r w:rsidRPr="00503E3F">
        <w:rPr>
          <w:rFonts w:ascii="Book Antiqua" w:eastAsia="SimSun" w:hAnsi="Book Antiqua" w:cs="SimSun"/>
          <w:kern w:val="0"/>
          <w:sz w:val="24"/>
          <w:szCs w:val="24"/>
          <w:lang w:eastAsia="zh-CN"/>
        </w:rPr>
        <w:t>, Garcia S, Natsoulis G, Bell JM, Miotke L, Hopmans ES, Xu H, Pai RK, Palm C, Regan JF, Chen H, Flaherty P, Ootani A, Zhang NR, Ford JM, Kuo CJ, Ji HP. Metastatic tumor evolution and organoid modeling implicate TGFBR2 as a cancer driver in diffuse gastric cancer. </w:t>
      </w:r>
      <w:r w:rsidRPr="00503E3F">
        <w:rPr>
          <w:rFonts w:ascii="Book Antiqua" w:eastAsia="SimSun" w:hAnsi="Book Antiqua" w:cs="SimSun"/>
          <w:i/>
          <w:iCs/>
          <w:kern w:val="0"/>
          <w:sz w:val="24"/>
          <w:szCs w:val="24"/>
          <w:lang w:eastAsia="zh-CN"/>
        </w:rPr>
        <w:t>Genome Biol</w:t>
      </w:r>
      <w:r w:rsidRPr="00503E3F">
        <w:rPr>
          <w:rFonts w:ascii="Book Antiqua" w:eastAsia="SimSun" w:hAnsi="Book Antiqua" w:cs="SimSun"/>
          <w:kern w:val="0"/>
          <w:sz w:val="24"/>
          <w:szCs w:val="24"/>
          <w:lang w:eastAsia="zh-CN"/>
        </w:rPr>
        <w:t> 2014; </w:t>
      </w:r>
      <w:r w:rsidRPr="00503E3F">
        <w:rPr>
          <w:rFonts w:ascii="Book Antiqua" w:eastAsia="SimSun" w:hAnsi="Book Antiqua" w:cs="SimSun"/>
          <w:b/>
          <w:bCs/>
          <w:kern w:val="0"/>
          <w:sz w:val="24"/>
          <w:szCs w:val="24"/>
          <w:lang w:eastAsia="zh-CN"/>
        </w:rPr>
        <w:t>15</w:t>
      </w:r>
      <w:r w:rsidRPr="00503E3F">
        <w:rPr>
          <w:rFonts w:ascii="Book Antiqua" w:eastAsia="SimSun" w:hAnsi="Book Antiqua" w:cs="SimSun"/>
          <w:kern w:val="0"/>
          <w:sz w:val="24"/>
          <w:szCs w:val="24"/>
          <w:lang w:eastAsia="zh-CN"/>
        </w:rPr>
        <w:t>: 428 [PMID: 25315765]</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31 </w:t>
      </w:r>
      <w:r w:rsidRPr="00503E3F">
        <w:rPr>
          <w:rFonts w:ascii="Book Antiqua" w:eastAsia="SimSun" w:hAnsi="Book Antiqua" w:cs="SimSun"/>
          <w:b/>
          <w:bCs/>
          <w:kern w:val="0"/>
          <w:sz w:val="24"/>
          <w:szCs w:val="24"/>
          <w:lang w:eastAsia="zh-CN"/>
        </w:rPr>
        <w:t>Ye YW</w:t>
      </w:r>
      <w:r w:rsidRPr="00503E3F">
        <w:rPr>
          <w:rFonts w:ascii="Book Antiqua" w:eastAsia="SimSun" w:hAnsi="Book Antiqua" w:cs="SimSun"/>
          <w:kern w:val="0"/>
          <w:sz w:val="24"/>
          <w:szCs w:val="24"/>
          <w:lang w:eastAsia="zh-CN"/>
        </w:rPr>
        <w:t>, Zhou Y, Yuan L, Wang CM, Du CY, Zhou XY, Zheng BQ, Cao X, Sun MH, Fu H, Shi YQ. Fibroblast growth factor receptor 4 regulates proliferation and antiapoptosis during gastric cancer progression. </w:t>
      </w:r>
      <w:r w:rsidRPr="00503E3F">
        <w:rPr>
          <w:rFonts w:ascii="Book Antiqua" w:eastAsia="SimSun" w:hAnsi="Book Antiqua" w:cs="SimSun"/>
          <w:i/>
          <w:iCs/>
          <w:kern w:val="0"/>
          <w:sz w:val="24"/>
          <w:szCs w:val="24"/>
          <w:lang w:eastAsia="zh-CN"/>
        </w:rPr>
        <w:t>Cancer</w:t>
      </w:r>
      <w:r w:rsidRPr="00503E3F">
        <w:rPr>
          <w:rFonts w:ascii="Book Antiqua" w:eastAsia="SimSun" w:hAnsi="Book Antiqua" w:cs="SimSun"/>
          <w:kern w:val="0"/>
          <w:sz w:val="24"/>
          <w:szCs w:val="24"/>
          <w:lang w:eastAsia="zh-CN"/>
        </w:rPr>
        <w:t> 2011; </w:t>
      </w:r>
      <w:r w:rsidRPr="00503E3F">
        <w:rPr>
          <w:rFonts w:ascii="Book Antiqua" w:eastAsia="SimSun" w:hAnsi="Book Antiqua" w:cs="SimSun"/>
          <w:b/>
          <w:bCs/>
          <w:kern w:val="0"/>
          <w:sz w:val="24"/>
          <w:szCs w:val="24"/>
          <w:lang w:eastAsia="zh-CN"/>
        </w:rPr>
        <w:t>117</w:t>
      </w:r>
      <w:r w:rsidRPr="00503E3F">
        <w:rPr>
          <w:rFonts w:ascii="Book Antiqua" w:eastAsia="SimSun" w:hAnsi="Book Antiqua" w:cs="SimSun"/>
          <w:kern w:val="0"/>
          <w:sz w:val="24"/>
          <w:szCs w:val="24"/>
          <w:lang w:eastAsia="zh-CN"/>
        </w:rPr>
        <w:t>: 5304-5313 [PMID: 21567388]</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32 </w:t>
      </w:r>
      <w:r w:rsidRPr="00503E3F">
        <w:rPr>
          <w:rFonts w:ascii="Book Antiqua" w:eastAsia="SimSun" w:hAnsi="Book Antiqua" w:cs="SimSun"/>
          <w:b/>
          <w:bCs/>
          <w:kern w:val="0"/>
          <w:sz w:val="24"/>
          <w:szCs w:val="24"/>
          <w:lang w:eastAsia="zh-CN"/>
        </w:rPr>
        <w:t>Chen H</w:t>
      </w:r>
      <w:r w:rsidRPr="00503E3F">
        <w:rPr>
          <w:rFonts w:ascii="Book Antiqua" w:eastAsia="SimSun" w:hAnsi="Book Antiqua" w:cs="SimSun"/>
          <w:kern w:val="0"/>
          <w:sz w:val="24"/>
          <w:szCs w:val="24"/>
          <w:lang w:eastAsia="zh-CN"/>
        </w:rPr>
        <w:t>, Shen DP, Zhang ZZ, Liu JH, Shen YY, Ni XZ. Fibroblast growth factor receptor 4 protein expression and clinicopathological features in gastric cancer. </w:t>
      </w:r>
      <w:r w:rsidRPr="00503E3F">
        <w:rPr>
          <w:rFonts w:ascii="Book Antiqua" w:eastAsia="SimSun" w:hAnsi="Book Antiqua" w:cs="SimSun"/>
          <w:i/>
          <w:iCs/>
          <w:kern w:val="0"/>
          <w:sz w:val="24"/>
          <w:szCs w:val="24"/>
          <w:lang w:eastAsia="zh-CN"/>
        </w:rPr>
        <w:t>World J Gastroenterol</w:t>
      </w:r>
      <w:r w:rsidRPr="00503E3F">
        <w:rPr>
          <w:rFonts w:ascii="Book Antiqua" w:eastAsia="SimSun" w:hAnsi="Book Antiqua" w:cs="SimSun"/>
          <w:kern w:val="0"/>
          <w:sz w:val="24"/>
          <w:szCs w:val="24"/>
          <w:lang w:eastAsia="zh-CN"/>
        </w:rPr>
        <w:t> 2015; </w:t>
      </w:r>
      <w:r w:rsidRPr="00503E3F">
        <w:rPr>
          <w:rFonts w:ascii="Book Antiqua" w:eastAsia="SimSun" w:hAnsi="Book Antiqua" w:cs="SimSun"/>
          <w:b/>
          <w:bCs/>
          <w:kern w:val="0"/>
          <w:sz w:val="24"/>
          <w:szCs w:val="24"/>
          <w:lang w:eastAsia="zh-CN"/>
        </w:rPr>
        <w:t>21</w:t>
      </w:r>
      <w:r w:rsidRPr="00503E3F">
        <w:rPr>
          <w:rFonts w:ascii="Book Antiqua" w:eastAsia="SimSun" w:hAnsi="Book Antiqua" w:cs="SimSun"/>
          <w:kern w:val="0"/>
          <w:sz w:val="24"/>
          <w:szCs w:val="24"/>
          <w:lang w:eastAsia="zh-CN"/>
        </w:rPr>
        <w:t>: 1838-1844 [PMID: 25684949]</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33</w:t>
      </w:r>
      <w:r w:rsidRPr="00503E3F">
        <w:rPr>
          <w:rFonts w:ascii="Book Antiqua" w:eastAsia="SimSun" w:hAnsi="Book Antiqua"/>
          <w:b/>
          <w:noProof/>
          <w:kern w:val="0"/>
          <w:sz w:val="24"/>
          <w:szCs w:val="24"/>
          <w:lang w:eastAsia="zh-CN"/>
        </w:rPr>
        <w:t xml:space="preserve"> Murase H</w:t>
      </w:r>
      <w:r w:rsidRPr="00503E3F">
        <w:rPr>
          <w:rFonts w:ascii="Book Antiqua" w:eastAsia="SimSun" w:hAnsi="Book Antiqua"/>
          <w:noProof/>
          <w:kern w:val="0"/>
          <w:sz w:val="24"/>
          <w:szCs w:val="24"/>
          <w:lang w:eastAsia="zh-CN"/>
        </w:rPr>
        <w:t>, Inokuchi M, Takagi Y, Kato K, Kojima K, Sugihara K</w:t>
      </w:r>
      <w:r w:rsidRPr="00503E3F">
        <w:rPr>
          <w:rFonts w:ascii="Book Antiqua" w:eastAsia="SimSun" w:hAnsi="Book Antiqua" w:cs="SimSun"/>
          <w:kern w:val="0"/>
          <w:sz w:val="24"/>
          <w:szCs w:val="24"/>
          <w:lang w:eastAsia="zh-CN"/>
        </w:rPr>
        <w:t>. Prognostic significance of the co-overexpression of fibroblast growth factor receptors 1, 2 and 4 in gastric cancer. </w:t>
      </w:r>
      <w:r w:rsidRPr="00503E3F">
        <w:rPr>
          <w:rFonts w:ascii="Book Antiqua" w:eastAsia="SimSun" w:hAnsi="Book Antiqua" w:cs="SimSun"/>
          <w:i/>
          <w:iCs/>
          <w:kern w:val="0"/>
          <w:sz w:val="24"/>
          <w:szCs w:val="24"/>
          <w:lang w:eastAsia="zh-CN"/>
        </w:rPr>
        <w:t>Mol Clin Oncol</w:t>
      </w:r>
      <w:r w:rsidRPr="00503E3F">
        <w:rPr>
          <w:rFonts w:ascii="Book Antiqua" w:eastAsia="SimSun" w:hAnsi="Book Antiqua" w:cs="SimSun"/>
          <w:kern w:val="0"/>
          <w:sz w:val="24"/>
          <w:szCs w:val="24"/>
          <w:lang w:eastAsia="zh-CN"/>
        </w:rPr>
        <w:t> 2014; </w:t>
      </w:r>
      <w:r w:rsidRPr="00503E3F">
        <w:rPr>
          <w:rFonts w:ascii="Book Antiqua" w:eastAsia="SimSun" w:hAnsi="Book Antiqua" w:cs="SimSun"/>
          <w:b/>
          <w:bCs/>
          <w:kern w:val="0"/>
          <w:sz w:val="24"/>
          <w:szCs w:val="24"/>
          <w:lang w:eastAsia="zh-CN"/>
        </w:rPr>
        <w:t>2</w:t>
      </w:r>
      <w:r w:rsidRPr="00503E3F">
        <w:rPr>
          <w:rFonts w:ascii="Book Antiqua" w:eastAsia="SimSun" w:hAnsi="Book Antiqua" w:cs="SimSun"/>
          <w:kern w:val="0"/>
          <w:sz w:val="24"/>
          <w:szCs w:val="24"/>
          <w:lang w:eastAsia="zh-CN"/>
        </w:rPr>
        <w:t>: 509-517 [PMID: 24940486]</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34 </w:t>
      </w:r>
      <w:r w:rsidRPr="00503E3F">
        <w:rPr>
          <w:rFonts w:ascii="Book Antiqua" w:eastAsia="SimSun" w:hAnsi="Book Antiqua" w:cs="SimSun"/>
          <w:b/>
          <w:bCs/>
          <w:kern w:val="0"/>
          <w:sz w:val="24"/>
          <w:szCs w:val="24"/>
          <w:lang w:eastAsia="zh-CN"/>
        </w:rPr>
        <w:t>Yashiro M</w:t>
      </w:r>
      <w:r w:rsidRPr="00503E3F">
        <w:rPr>
          <w:rFonts w:ascii="Book Antiqua" w:eastAsia="SimSun" w:hAnsi="Book Antiqua" w:cs="SimSun"/>
          <w:kern w:val="0"/>
          <w:sz w:val="24"/>
          <w:szCs w:val="24"/>
          <w:lang w:eastAsia="zh-CN"/>
        </w:rPr>
        <w:t xml:space="preserve">, Shinto O, Nakamura K, Tendo M, Matsuoka T, Matsuzaki T, Kaizaki R, Miwa A, Hirakawa K. Synergistic antitumor effects of FGFR2 inhibitor with </w:t>
      </w:r>
      <w:r w:rsidRPr="00503E3F">
        <w:rPr>
          <w:rFonts w:ascii="Book Antiqua" w:eastAsia="SimSun" w:hAnsi="Book Antiqua" w:cs="SimSun"/>
          <w:kern w:val="0"/>
          <w:sz w:val="24"/>
          <w:szCs w:val="24"/>
          <w:lang w:eastAsia="zh-CN"/>
        </w:rPr>
        <w:lastRenderedPageBreak/>
        <w:t>5-fluorouracil on scirrhous gastric carcinoma. </w:t>
      </w:r>
      <w:r w:rsidRPr="00503E3F">
        <w:rPr>
          <w:rFonts w:ascii="Book Antiqua" w:eastAsia="SimSun" w:hAnsi="Book Antiqua" w:cs="SimSun"/>
          <w:i/>
          <w:iCs/>
          <w:kern w:val="0"/>
          <w:sz w:val="24"/>
          <w:szCs w:val="24"/>
          <w:lang w:eastAsia="zh-CN"/>
        </w:rPr>
        <w:t>Int J Cancer</w:t>
      </w:r>
      <w:r w:rsidRPr="00503E3F">
        <w:rPr>
          <w:rFonts w:ascii="Book Antiqua" w:eastAsia="SimSun" w:hAnsi="Book Antiqua" w:cs="SimSun"/>
          <w:kern w:val="0"/>
          <w:sz w:val="24"/>
          <w:szCs w:val="24"/>
          <w:lang w:eastAsia="zh-CN"/>
        </w:rPr>
        <w:t> 2010; </w:t>
      </w:r>
      <w:r w:rsidRPr="00503E3F">
        <w:rPr>
          <w:rFonts w:ascii="Book Antiqua" w:eastAsia="SimSun" w:hAnsi="Book Antiqua" w:cs="SimSun"/>
          <w:b/>
          <w:bCs/>
          <w:kern w:val="0"/>
          <w:sz w:val="24"/>
          <w:szCs w:val="24"/>
          <w:lang w:eastAsia="zh-CN"/>
        </w:rPr>
        <w:t>126</w:t>
      </w:r>
      <w:r w:rsidRPr="00503E3F">
        <w:rPr>
          <w:rFonts w:ascii="Book Antiqua" w:eastAsia="SimSun" w:hAnsi="Book Antiqua" w:cs="SimSun"/>
          <w:kern w:val="0"/>
          <w:sz w:val="24"/>
          <w:szCs w:val="24"/>
          <w:lang w:eastAsia="zh-CN"/>
        </w:rPr>
        <w:t>: 1004-1016 [PMID: 19621385]</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35 </w:t>
      </w:r>
      <w:r w:rsidRPr="00503E3F">
        <w:rPr>
          <w:rFonts w:ascii="Book Antiqua" w:eastAsia="SimSun" w:hAnsi="Book Antiqua" w:cs="SimSun"/>
          <w:b/>
          <w:bCs/>
          <w:kern w:val="0"/>
          <w:sz w:val="24"/>
          <w:szCs w:val="24"/>
          <w:lang w:eastAsia="zh-CN"/>
        </w:rPr>
        <w:t>Zhu DY</w:t>
      </w:r>
      <w:r w:rsidRPr="00503E3F">
        <w:rPr>
          <w:rFonts w:ascii="Book Antiqua" w:eastAsia="SimSun" w:hAnsi="Book Antiqua" w:cs="SimSun"/>
          <w:kern w:val="0"/>
          <w:sz w:val="24"/>
          <w:szCs w:val="24"/>
          <w:lang w:eastAsia="zh-CN"/>
        </w:rPr>
        <w:t>, Guo QS, Li YL, Cui B, Guo J, Liu JX, Li P. Twist1 correlates with poor differentiation and progression in gastric adenocarcinoma via elevation of FGFR2 expression. </w:t>
      </w:r>
      <w:r w:rsidRPr="00503E3F">
        <w:rPr>
          <w:rFonts w:ascii="Book Antiqua" w:eastAsia="SimSun" w:hAnsi="Book Antiqua" w:cs="SimSun"/>
          <w:i/>
          <w:iCs/>
          <w:kern w:val="0"/>
          <w:sz w:val="24"/>
          <w:szCs w:val="24"/>
          <w:lang w:eastAsia="zh-CN"/>
        </w:rPr>
        <w:t>World J Gastroenterol</w:t>
      </w:r>
      <w:r w:rsidRPr="00503E3F">
        <w:rPr>
          <w:rFonts w:ascii="Book Antiqua" w:eastAsia="SimSun" w:hAnsi="Book Antiqua" w:cs="SimSun"/>
          <w:kern w:val="0"/>
          <w:sz w:val="24"/>
          <w:szCs w:val="24"/>
          <w:lang w:eastAsia="zh-CN"/>
        </w:rPr>
        <w:t> 2014; </w:t>
      </w:r>
      <w:r w:rsidRPr="00503E3F">
        <w:rPr>
          <w:rFonts w:ascii="Book Antiqua" w:eastAsia="SimSun" w:hAnsi="Book Antiqua" w:cs="SimSun"/>
          <w:b/>
          <w:bCs/>
          <w:kern w:val="0"/>
          <w:sz w:val="24"/>
          <w:szCs w:val="24"/>
          <w:lang w:eastAsia="zh-CN"/>
        </w:rPr>
        <w:t>20</w:t>
      </w:r>
      <w:r w:rsidRPr="00503E3F">
        <w:rPr>
          <w:rFonts w:ascii="Book Antiqua" w:eastAsia="SimSun" w:hAnsi="Book Antiqua" w:cs="SimSun"/>
          <w:kern w:val="0"/>
          <w:sz w:val="24"/>
          <w:szCs w:val="24"/>
          <w:lang w:eastAsia="zh-CN"/>
        </w:rPr>
        <w:t>: 18306-18315 [PMID: 25561797]</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36 </w:t>
      </w:r>
      <w:r w:rsidRPr="00503E3F">
        <w:rPr>
          <w:rFonts w:ascii="Book Antiqua" w:eastAsia="SimSun" w:hAnsi="Book Antiqua" w:cs="SimSun"/>
          <w:b/>
          <w:bCs/>
          <w:kern w:val="0"/>
          <w:sz w:val="24"/>
          <w:szCs w:val="24"/>
          <w:lang w:eastAsia="zh-CN"/>
        </w:rPr>
        <w:t>Bang YJ</w:t>
      </w:r>
      <w:r w:rsidRPr="00503E3F">
        <w:rPr>
          <w:rFonts w:ascii="Book Antiqua" w:eastAsia="SimSun" w:hAnsi="Book Antiqua" w:cs="SimSun"/>
          <w:kern w:val="0"/>
          <w:sz w:val="24"/>
          <w:szCs w:val="24"/>
          <w:lang w:eastAsia="zh-CN"/>
        </w:rPr>
        <w:t>,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controlled trial. </w:t>
      </w:r>
      <w:r w:rsidRPr="00503E3F">
        <w:rPr>
          <w:rFonts w:ascii="Book Antiqua" w:eastAsia="SimSun" w:hAnsi="Book Antiqua" w:cs="SimSun"/>
          <w:i/>
          <w:iCs/>
          <w:kern w:val="0"/>
          <w:sz w:val="24"/>
          <w:szCs w:val="24"/>
          <w:lang w:eastAsia="zh-CN"/>
        </w:rPr>
        <w:t>Lancet</w:t>
      </w:r>
      <w:r w:rsidRPr="00503E3F">
        <w:rPr>
          <w:rFonts w:ascii="Book Antiqua" w:eastAsia="SimSun" w:hAnsi="Book Antiqua" w:cs="SimSun"/>
          <w:kern w:val="0"/>
          <w:sz w:val="24"/>
          <w:szCs w:val="24"/>
          <w:lang w:eastAsia="zh-CN"/>
        </w:rPr>
        <w:t> 2010; </w:t>
      </w:r>
      <w:r w:rsidRPr="00503E3F">
        <w:rPr>
          <w:rFonts w:ascii="Book Antiqua" w:eastAsia="SimSun" w:hAnsi="Book Antiqua" w:cs="SimSun"/>
          <w:b/>
          <w:bCs/>
          <w:kern w:val="0"/>
          <w:sz w:val="24"/>
          <w:szCs w:val="24"/>
          <w:lang w:eastAsia="zh-CN"/>
        </w:rPr>
        <w:t>376</w:t>
      </w:r>
      <w:r w:rsidRPr="00503E3F">
        <w:rPr>
          <w:rFonts w:ascii="Book Antiqua" w:eastAsia="SimSun" w:hAnsi="Book Antiqua" w:cs="SimSun"/>
          <w:kern w:val="0"/>
          <w:sz w:val="24"/>
          <w:szCs w:val="24"/>
          <w:lang w:eastAsia="zh-CN"/>
        </w:rPr>
        <w:t>: 687-697 [PMID: 20728210]</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37 </w:t>
      </w:r>
      <w:r w:rsidRPr="00503E3F">
        <w:rPr>
          <w:rFonts w:ascii="Book Antiqua" w:eastAsia="SimSun" w:hAnsi="Book Antiqua" w:cs="SimSun"/>
          <w:b/>
          <w:bCs/>
          <w:kern w:val="0"/>
          <w:sz w:val="24"/>
          <w:szCs w:val="24"/>
          <w:lang w:eastAsia="zh-CN"/>
        </w:rPr>
        <w:t>Ohtsu A</w:t>
      </w:r>
      <w:r w:rsidRPr="00503E3F">
        <w:rPr>
          <w:rFonts w:ascii="Book Antiqua" w:eastAsia="SimSun" w:hAnsi="Book Antiqua" w:cs="SimSun"/>
          <w:kern w:val="0"/>
          <w:sz w:val="24"/>
          <w:szCs w:val="24"/>
          <w:lang w:eastAsia="zh-CN"/>
        </w:rPr>
        <w:t>, Shah MA, Van Cutsem E, Rha SY, Sawaki A, Park SR, Lim HY, Yamada Y, Wu J, Langer B, Starnawski M, Kang YK. Bevacizumab in combination with chemotherapy as first-line therapy in advanced gastric cancer: a randomized, double-blind, placebo-controlled phase III study. </w:t>
      </w:r>
      <w:r w:rsidRPr="00503E3F">
        <w:rPr>
          <w:rFonts w:ascii="Book Antiqua" w:eastAsia="SimSun" w:hAnsi="Book Antiqua" w:cs="SimSun"/>
          <w:i/>
          <w:iCs/>
          <w:kern w:val="0"/>
          <w:sz w:val="24"/>
          <w:szCs w:val="24"/>
          <w:lang w:eastAsia="zh-CN"/>
        </w:rPr>
        <w:t>J Clin Oncol</w:t>
      </w:r>
      <w:r w:rsidRPr="00503E3F">
        <w:rPr>
          <w:rFonts w:ascii="Book Antiqua" w:eastAsia="SimSun" w:hAnsi="Book Antiqua" w:cs="SimSun"/>
          <w:kern w:val="0"/>
          <w:sz w:val="24"/>
          <w:szCs w:val="24"/>
          <w:lang w:eastAsia="zh-CN"/>
        </w:rPr>
        <w:t> 2011; </w:t>
      </w:r>
      <w:r w:rsidRPr="00503E3F">
        <w:rPr>
          <w:rFonts w:ascii="Book Antiqua" w:eastAsia="SimSun" w:hAnsi="Book Antiqua" w:cs="SimSun"/>
          <w:b/>
          <w:bCs/>
          <w:kern w:val="0"/>
          <w:sz w:val="24"/>
          <w:szCs w:val="24"/>
          <w:lang w:eastAsia="zh-CN"/>
        </w:rPr>
        <w:t>29</w:t>
      </w:r>
      <w:r w:rsidRPr="00503E3F">
        <w:rPr>
          <w:rFonts w:ascii="Book Antiqua" w:eastAsia="SimSun" w:hAnsi="Book Antiqua" w:cs="SimSun"/>
          <w:kern w:val="0"/>
          <w:sz w:val="24"/>
          <w:szCs w:val="24"/>
          <w:lang w:eastAsia="zh-CN"/>
        </w:rPr>
        <w:t>: 3968-3976 [PMID: 21844504]</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38 </w:t>
      </w:r>
      <w:r w:rsidRPr="00503E3F">
        <w:rPr>
          <w:rFonts w:ascii="Book Antiqua" w:eastAsia="SimSun" w:hAnsi="Book Antiqua" w:cs="SimSun"/>
          <w:b/>
          <w:bCs/>
          <w:kern w:val="0"/>
          <w:sz w:val="24"/>
          <w:szCs w:val="24"/>
          <w:lang w:eastAsia="zh-CN"/>
        </w:rPr>
        <w:t>Lordick F</w:t>
      </w:r>
      <w:r w:rsidRPr="00503E3F">
        <w:rPr>
          <w:rFonts w:ascii="Book Antiqua" w:eastAsia="SimSun" w:hAnsi="Book Antiqua" w:cs="SimSun"/>
          <w:kern w:val="0"/>
          <w:sz w:val="24"/>
          <w:szCs w:val="24"/>
          <w:lang w:eastAsia="zh-CN"/>
        </w:rPr>
        <w:t>, Kang YK, Chung HC, Salman P, Oh SC, Bodoky G, Kurteva G, Volovat C, Moiseyenko VM, Gorbunova V, Park JO, Sawaki A, Celik I, Götte H, Melezínková H, Moehler M. Capecitabine and cisplatin with or without cetuximab for patients with previously untreated advanced gastric cancer (EXPAND): a randomised, open-label phase 3 trial. </w:t>
      </w:r>
      <w:r w:rsidRPr="00503E3F">
        <w:rPr>
          <w:rFonts w:ascii="Book Antiqua" w:eastAsia="SimSun" w:hAnsi="Book Antiqua" w:cs="SimSun"/>
          <w:i/>
          <w:iCs/>
          <w:kern w:val="0"/>
          <w:sz w:val="24"/>
          <w:szCs w:val="24"/>
          <w:lang w:eastAsia="zh-CN"/>
        </w:rPr>
        <w:t>Lancet Oncol</w:t>
      </w:r>
      <w:r w:rsidRPr="00503E3F">
        <w:rPr>
          <w:rFonts w:ascii="Book Antiqua" w:eastAsia="SimSun" w:hAnsi="Book Antiqua" w:cs="SimSun"/>
          <w:kern w:val="0"/>
          <w:sz w:val="24"/>
          <w:szCs w:val="24"/>
          <w:lang w:eastAsia="zh-CN"/>
        </w:rPr>
        <w:t> 2013; </w:t>
      </w:r>
      <w:r w:rsidRPr="00503E3F">
        <w:rPr>
          <w:rFonts w:ascii="Book Antiqua" w:eastAsia="SimSun" w:hAnsi="Book Antiqua" w:cs="SimSun"/>
          <w:b/>
          <w:bCs/>
          <w:kern w:val="0"/>
          <w:sz w:val="24"/>
          <w:szCs w:val="24"/>
          <w:lang w:eastAsia="zh-CN"/>
        </w:rPr>
        <w:t>14</w:t>
      </w:r>
      <w:r w:rsidRPr="00503E3F">
        <w:rPr>
          <w:rFonts w:ascii="Book Antiqua" w:eastAsia="SimSun" w:hAnsi="Book Antiqua" w:cs="SimSun"/>
          <w:kern w:val="0"/>
          <w:sz w:val="24"/>
          <w:szCs w:val="24"/>
          <w:lang w:eastAsia="zh-CN"/>
        </w:rPr>
        <w:t>: 490-499 [PMID: 23594786]</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39 </w:t>
      </w:r>
      <w:r w:rsidRPr="00503E3F">
        <w:rPr>
          <w:rFonts w:ascii="Book Antiqua" w:eastAsia="SimSun" w:hAnsi="Book Antiqua" w:cs="SimSun"/>
          <w:b/>
          <w:bCs/>
          <w:kern w:val="0"/>
          <w:sz w:val="24"/>
          <w:szCs w:val="24"/>
          <w:lang w:eastAsia="zh-CN"/>
        </w:rPr>
        <w:t>Waddell T</w:t>
      </w:r>
      <w:r w:rsidRPr="00503E3F">
        <w:rPr>
          <w:rFonts w:ascii="Book Antiqua" w:eastAsia="SimSun" w:hAnsi="Book Antiqua" w:cs="SimSun"/>
          <w:kern w:val="0"/>
          <w:sz w:val="24"/>
          <w:szCs w:val="24"/>
          <w:lang w:eastAsia="zh-CN"/>
        </w:rPr>
        <w:t xml:space="preserve">, Chau I, Cunningham D, Gonzalez D, Okines AF, Okines C, Wotherspoon A, Saffery C, Middleton G, Wadsley J, Ferry D, Mansoor W, Crosby T, Coxon F, Smith D, Waters J, Iveson T, Falk S, Slater S, Peckitt C, Barbachano Y. Epirubicin, oxaliplatin, and capecitabine with or without panitumumab for patients </w:t>
      </w:r>
      <w:r w:rsidRPr="00503E3F">
        <w:rPr>
          <w:rFonts w:ascii="Book Antiqua" w:eastAsia="SimSun" w:hAnsi="Book Antiqua" w:cs="SimSun"/>
          <w:kern w:val="0"/>
          <w:sz w:val="24"/>
          <w:szCs w:val="24"/>
          <w:lang w:eastAsia="zh-CN"/>
        </w:rPr>
        <w:lastRenderedPageBreak/>
        <w:t>with previously untreated advanced oesophagogastric cancer (REAL3): a randomised, open-label phase 3 trial. </w:t>
      </w:r>
      <w:r w:rsidRPr="00503E3F">
        <w:rPr>
          <w:rFonts w:ascii="Book Antiqua" w:eastAsia="SimSun" w:hAnsi="Book Antiqua" w:cs="SimSun"/>
          <w:i/>
          <w:iCs/>
          <w:kern w:val="0"/>
          <w:sz w:val="24"/>
          <w:szCs w:val="24"/>
          <w:lang w:eastAsia="zh-CN"/>
        </w:rPr>
        <w:t>Lancet Oncol</w:t>
      </w:r>
      <w:r w:rsidRPr="00503E3F">
        <w:rPr>
          <w:rFonts w:ascii="Book Antiqua" w:eastAsia="SimSun" w:hAnsi="Book Antiqua" w:cs="SimSun"/>
          <w:kern w:val="0"/>
          <w:sz w:val="24"/>
          <w:szCs w:val="24"/>
          <w:lang w:eastAsia="zh-CN"/>
        </w:rPr>
        <w:t> 2013; </w:t>
      </w:r>
      <w:r w:rsidRPr="00503E3F">
        <w:rPr>
          <w:rFonts w:ascii="Book Antiqua" w:eastAsia="SimSun" w:hAnsi="Book Antiqua" w:cs="SimSun"/>
          <w:b/>
          <w:bCs/>
          <w:kern w:val="0"/>
          <w:sz w:val="24"/>
          <w:szCs w:val="24"/>
          <w:lang w:eastAsia="zh-CN"/>
        </w:rPr>
        <w:t>14</w:t>
      </w:r>
      <w:r w:rsidRPr="00503E3F">
        <w:rPr>
          <w:rFonts w:ascii="Book Antiqua" w:eastAsia="SimSun" w:hAnsi="Book Antiqua" w:cs="SimSun"/>
          <w:kern w:val="0"/>
          <w:sz w:val="24"/>
          <w:szCs w:val="24"/>
          <w:lang w:eastAsia="zh-CN"/>
        </w:rPr>
        <w:t>: 481-489 [PMID: 23594787]</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40 </w:t>
      </w:r>
      <w:r w:rsidRPr="00503E3F">
        <w:rPr>
          <w:rFonts w:ascii="Book Antiqua" w:eastAsia="SimSun" w:hAnsi="Book Antiqua" w:cs="SimSun"/>
          <w:b/>
          <w:bCs/>
          <w:kern w:val="0"/>
          <w:sz w:val="24"/>
          <w:szCs w:val="24"/>
          <w:lang w:eastAsia="zh-CN"/>
        </w:rPr>
        <w:t>Takeda M</w:t>
      </w:r>
      <w:r w:rsidRPr="00503E3F">
        <w:rPr>
          <w:rFonts w:ascii="Book Antiqua" w:eastAsia="SimSun" w:hAnsi="Book Antiqua" w:cs="SimSun"/>
          <w:kern w:val="0"/>
          <w:sz w:val="24"/>
          <w:szCs w:val="24"/>
          <w:lang w:eastAsia="zh-CN"/>
        </w:rPr>
        <w:t>, Arao T, Yokote H, Komatsu T, Yanagihara K, Sasaki H, Yamada Y, Tamura T, Fukuoka K, Kimura H, Saijo N, Nishio K. AZD2171 shows potent antitumor activity against gastric cancer over-expressing fibroblast growth factor receptor 2/keratinocyte growth factor receptor. </w:t>
      </w:r>
      <w:r w:rsidRPr="00503E3F">
        <w:rPr>
          <w:rFonts w:ascii="Book Antiqua" w:eastAsia="SimSun" w:hAnsi="Book Antiqua" w:cs="SimSun"/>
          <w:i/>
          <w:iCs/>
          <w:kern w:val="0"/>
          <w:sz w:val="24"/>
          <w:szCs w:val="24"/>
          <w:lang w:eastAsia="zh-CN"/>
        </w:rPr>
        <w:t>Clin Cancer Res</w:t>
      </w:r>
      <w:r w:rsidRPr="00503E3F">
        <w:rPr>
          <w:rFonts w:ascii="Book Antiqua" w:eastAsia="SimSun" w:hAnsi="Book Antiqua" w:cs="SimSun"/>
          <w:kern w:val="0"/>
          <w:sz w:val="24"/>
          <w:szCs w:val="24"/>
          <w:lang w:eastAsia="zh-CN"/>
        </w:rPr>
        <w:t> 2007; </w:t>
      </w:r>
      <w:r w:rsidRPr="00503E3F">
        <w:rPr>
          <w:rFonts w:ascii="Book Antiqua" w:eastAsia="SimSun" w:hAnsi="Book Antiqua" w:cs="SimSun"/>
          <w:b/>
          <w:bCs/>
          <w:kern w:val="0"/>
          <w:sz w:val="24"/>
          <w:szCs w:val="24"/>
          <w:lang w:eastAsia="zh-CN"/>
        </w:rPr>
        <w:t>13</w:t>
      </w:r>
      <w:r w:rsidRPr="00503E3F">
        <w:rPr>
          <w:rFonts w:ascii="Book Antiqua" w:eastAsia="SimSun" w:hAnsi="Book Antiqua" w:cs="SimSun"/>
          <w:kern w:val="0"/>
          <w:sz w:val="24"/>
          <w:szCs w:val="24"/>
          <w:lang w:eastAsia="zh-CN"/>
        </w:rPr>
        <w:t>: 3051-3057 [PMID: 17505008]</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41 </w:t>
      </w:r>
      <w:r w:rsidRPr="00503E3F">
        <w:rPr>
          <w:rFonts w:ascii="Book Antiqua" w:eastAsia="SimSun" w:hAnsi="Book Antiqua" w:cs="SimSun"/>
          <w:b/>
          <w:bCs/>
          <w:kern w:val="0"/>
          <w:sz w:val="24"/>
          <w:szCs w:val="24"/>
          <w:lang w:eastAsia="zh-CN"/>
        </w:rPr>
        <w:t>Gavine PR</w:t>
      </w:r>
      <w:r w:rsidRPr="00503E3F">
        <w:rPr>
          <w:rFonts w:ascii="Book Antiqua" w:eastAsia="SimSun" w:hAnsi="Book Antiqua" w:cs="SimSun"/>
          <w:kern w:val="0"/>
          <w:sz w:val="24"/>
          <w:szCs w:val="24"/>
          <w:lang w:eastAsia="zh-CN"/>
        </w:rPr>
        <w:t>, Mooney L, Kilgour E, Thomas AP, Al-Kadhimi K, Beck S, Rooney C, Coleman T, Baker D, Mellor MJ, Brooks AN, Klinowska T. AZD4547: an orally bioavailable, potent, and selective inhibitor of the fibroblast growth factor receptor tyrosine kinase family. </w:t>
      </w:r>
      <w:r w:rsidRPr="00503E3F">
        <w:rPr>
          <w:rFonts w:ascii="Book Antiqua" w:eastAsia="SimSun" w:hAnsi="Book Antiqua" w:cs="SimSun"/>
          <w:i/>
          <w:iCs/>
          <w:kern w:val="0"/>
          <w:sz w:val="24"/>
          <w:szCs w:val="24"/>
          <w:lang w:eastAsia="zh-CN"/>
        </w:rPr>
        <w:t>Cancer Res</w:t>
      </w:r>
      <w:r w:rsidRPr="00503E3F">
        <w:rPr>
          <w:rFonts w:ascii="Book Antiqua" w:eastAsia="SimSun" w:hAnsi="Book Antiqua" w:cs="SimSun"/>
          <w:kern w:val="0"/>
          <w:sz w:val="24"/>
          <w:szCs w:val="24"/>
          <w:lang w:eastAsia="zh-CN"/>
        </w:rPr>
        <w:t> 2012; </w:t>
      </w:r>
      <w:r w:rsidRPr="00503E3F">
        <w:rPr>
          <w:rFonts w:ascii="Book Antiqua" w:eastAsia="SimSun" w:hAnsi="Book Antiqua" w:cs="SimSun"/>
          <w:b/>
          <w:bCs/>
          <w:kern w:val="0"/>
          <w:sz w:val="24"/>
          <w:szCs w:val="24"/>
          <w:lang w:eastAsia="zh-CN"/>
        </w:rPr>
        <w:t>72</w:t>
      </w:r>
      <w:r w:rsidRPr="00503E3F">
        <w:rPr>
          <w:rFonts w:ascii="Book Antiqua" w:eastAsia="SimSun" w:hAnsi="Book Antiqua" w:cs="SimSun"/>
          <w:kern w:val="0"/>
          <w:sz w:val="24"/>
          <w:szCs w:val="24"/>
          <w:lang w:eastAsia="zh-CN"/>
        </w:rPr>
        <w:t>: 2045-2056 [PMID: 22369928]</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42 </w:t>
      </w:r>
      <w:r w:rsidRPr="00503E3F">
        <w:rPr>
          <w:rFonts w:ascii="Book Antiqua" w:eastAsia="SimSun" w:hAnsi="Book Antiqua" w:cs="SimSun"/>
          <w:b/>
          <w:bCs/>
          <w:kern w:val="0"/>
          <w:sz w:val="24"/>
          <w:szCs w:val="24"/>
          <w:lang w:eastAsia="zh-CN"/>
        </w:rPr>
        <w:t>Nakamura K</w:t>
      </w:r>
      <w:r w:rsidRPr="00503E3F">
        <w:rPr>
          <w:rFonts w:ascii="Book Antiqua" w:eastAsia="SimSun" w:hAnsi="Book Antiqua" w:cs="SimSun"/>
          <w:kern w:val="0"/>
          <w:sz w:val="24"/>
          <w:szCs w:val="24"/>
          <w:lang w:eastAsia="zh-CN"/>
        </w:rPr>
        <w:t>, Yashiro M, Matsuoka T, Tendo M, Shimizu T, Miwa A, Hirakawa K. A novel molecular targeting compound as K-samII/FGF-R2 phosphorylation inhibitor, Ki23057, for Scirrhous gastric cancer. </w:t>
      </w:r>
      <w:r w:rsidRPr="00503E3F">
        <w:rPr>
          <w:rFonts w:ascii="Book Antiqua" w:eastAsia="SimSun" w:hAnsi="Book Antiqua" w:cs="SimSun"/>
          <w:i/>
          <w:iCs/>
          <w:kern w:val="0"/>
          <w:sz w:val="24"/>
          <w:szCs w:val="24"/>
          <w:lang w:eastAsia="zh-CN"/>
        </w:rPr>
        <w:t>Gastroenterology</w:t>
      </w:r>
      <w:r w:rsidRPr="00503E3F">
        <w:rPr>
          <w:rFonts w:ascii="Book Antiqua" w:eastAsia="SimSun" w:hAnsi="Book Antiqua" w:cs="SimSun"/>
          <w:kern w:val="0"/>
          <w:sz w:val="24"/>
          <w:szCs w:val="24"/>
          <w:lang w:eastAsia="zh-CN"/>
        </w:rPr>
        <w:t> 2006; </w:t>
      </w:r>
      <w:r w:rsidRPr="00503E3F">
        <w:rPr>
          <w:rFonts w:ascii="Book Antiqua" w:eastAsia="SimSun" w:hAnsi="Book Antiqua" w:cs="SimSun"/>
          <w:b/>
          <w:bCs/>
          <w:kern w:val="0"/>
          <w:sz w:val="24"/>
          <w:szCs w:val="24"/>
          <w:lang w:eastAsia="zh-CN"/>
        </w:rPr>
        <w:t>131</w:t>
      </w:r>
      <w:r w:rsidRPr="00503E3F">
        <w:rPr>
          <w:rFonts w:ascii="Book Antiqua" w:eastAsia="SimSun" w:hAnsi="Book Antiqua" w:cs="SimSun"/>
          <w:kern w:val="0"/>
          <w:sz w:val="24"/>
          <w:szCs w:val="24"/>
          <w:lang w:eastAsia="zh-CN"/>
        </w:rPr>
        <w:t>: 1530-1541 [PMID: 17101326]</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43 </w:t>
      </w:r>
      <w:r w:rsidRPr="00503E3F">
        <w:rPr>
          <w:rFonts w:ascii="Book Antiqua" w:eastAsia="SimSun" w:hAnsi="Book Antiqua" w:cs="SimSun"/>
          <w:b/>
          <w:bCs/>
          <w:kern w:val="0"/>
          <w:sz w:val="24"/>
          <w:szCs w:val="24"/>
          <w:lang w:eastAsia="zh-CN"/>
        </w:rPr>
        <w:t>Burbridge MF</w:t>
      </w:r>
      <w:r w:rsidRPr="00503E3F">
        <w:rPr>
          <w:rFonts w:ascii="Book Antiqua" w:eastAsia="SimSun" w:hAnsi="Book Antiqua" w:cs="SimSun"/>
          <w:kern w:val="0"/>
          <w:sz w:val="24"/>
          <w:szCs w:val="24"/>
          <w:lang w:eastAsia="zh-CN"/>
        </w:rPr>
        <w:t>, Bossard CJ, Saunier C, Fejes I, Bruno A, Léonce S, Ferry G, Da Violante G, Bouzom F, Cattan V, Jacquet-Bescond A, Comoglio PM, Lockhart BP, Boutin JA, Cordi A, Ortuno JC, Pierré A, Hickman JA, Cruzalegui FH, Depil S. S49076 is a novel kinase inhibitor of MET, AXL, and FGFR with strong preclinical activity alone and in association with bevacizumab. </w:t>
      </w:r>
      <w:r w:rsidRPr="00503E3F">
        <w:rPr>
          <w:rFonts w:ascii="Book Antiqua" w:eastAsia="SimSun" w:hAnsi="Book Antiqua" w:cs="SimSun"/>
          <w:i/>
          <w:iCs/>
          <w:kern w:val="0"/>
          <w:sz w:val="24"/>
          <w:szCs w:val="24"/>
          <w:lang w:eastAsia="zh-CN"/>
        </w:rPr>
        <w:t>Mol Cancer Ther</w:t>
      </w:r>
      <w:r w:rsidRPr="00503E3F">
        <w:rPr>
          <w:rFonts w:ascii="Book Antiqua" w:eastAsia="SimSun" w:hAnsi="Book Antiqua" w:cs="SimSun"/>
          <w:kern w:val="0"/>
          <w:sz w:val="24"/>
          <w:szCs w:val="24"/>
          <w:lang w:eastAsia="zh-CN"/>
        </w:rPr>
        <w:t> 2013; </w:t>
      </w:r>
      <w:r w:rsidRPr="00503E3F">
        <w:rPr>
          <w:rFonts w:ascii="Book Antiqua" w:eastAsia="SimSun" w:hAnsi="Book Antiqua" w:cs="SimSun"/>
          <w:b/>
          <w:bCs/>
          <w:kern w:val="0"/>
          <w:sz w:val="24"/>
          <w:szCs w:val="24"/>
          <w:lang w:eastAsia="zh-CN"/>
        </w:rPr>
        <w:t>12</w:t>
      </w:r>
      <w:r w:rsidRPr="00503E3F">
        <w:rPr>
          <w:rFonts w:ascii="Book Antiqua" w:eastAsia="SimSun" w:hAnsi="Book Antiqua" w:cs="SimSun"/>
          <w:kern w:val="0"/>
          <w:sz w:val="24"/>
          <w:szCs w:val="24"/>
          <w:lang w:eastAsia="zh-CN"/>
        </w:rPr>
        <w:t>: 1749-1762 [PMID: 23804704]</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44 </w:t>
      </w:r>
      <w:r w:rsidRPr="00503E3F">
        <w:rPr>
          <w:rFonts w:ascii="Book Antiqua" w:eastAsia="SimSun" w:hAnsi="Book Antiqua" w:cs="SimSun"/>
          <w:b/>
          <w:bCs/>
          <w:kern w:val="0"/>
          <w:sz w:val="24"/>
          <w:szCs w:val="24"/>
          <w:lang w:eastAsia="zh-CN"/>
        </w:rPr>
        <w:t>Kim ST</w:t>
      </w:r>
      <w:r w:rsidRPr="00503E3F">
        <w:rPr>
          <w:rFonts w:ascii="Book Antiqua" w:eastAsia="SimSun" w:hAnsi="Book Antiqua" w:cs="SimSun"/>
          <w:kern w:val="0"/>
          <w:sz w:val="24"/>
          <w:szCs w:val="24"/>
          <w:lang w:eastAsia="zh-CN"/>
        </w:rPr>
        <w:t>, Jang HL, Lee SJ, Lee J, Choi YL, Kim KM, Cho J, Park SH, Park YS, Lim HY, Yashiro M, Kang WK, Park JO. Pazopanib, a novel multitargeted kinase inhibitor, shows potent in vitro antitumor activity in gastric cancer cell lines with FGFR2 amplification. </w:t>
      </w:r>
      <w:r w:rsidRPr="00503E3F">
        <w:rPr>
          <w:rFonts w:ascii="Book Antiqua" w:eastAsia="SimSun" w:hAnsi="Book Antiqua" w:cs="SimSun"/>
          <w:i/>
          <w:iCs/>
          <w:kern w:val="0"/>
          <w:sz w:val="24"/>
          <w:szCs w:val="24"/>
          <w:lang w:eastAsia="zh-CN"/>
        </w:rPr>
        <w:t>Mol Cancer Ther</w:t>
      </w:r>
      <w:r w:rsidRPr="00503E3F">
        <w:rPr>
          <w:rFonts w:ascii="Book Antiqua" w:eastAsia="SimSun" w:hAnsi="Book Antiqua" w:cs="SimSun"/>
          <w:kern w:val="0"/>
          <w:sz w:val="24"/>
          <w:szCs w:val="24"/>
          <w:lang w:eastAsia="zh-CN"/>
        </w:rPr>
        <w:t> 2014; </w:t>
      </w:r>
      <w:r w:rsidRPr="00503E3F">
        <w:rPr>
          <w:rFonts w:ascii="Book Antiqua" w:eastAsia="SimSun" w:hAnsi="Book Antiqua" w:cs="SimSun"/>
          <w:b/>
          <w:bCs/>
          <w:kern w:val="0"/>
          <w:sz w:val="24"/>
          <w:szCs w:val="24"/>
          <w:lang w:eastAsia="zh-CN"/>
        </w:rPr>
        <w:t>13</w:t>
      </w:r>
      <w:r w:rsidRPr="00503E3F">
        <w:rPr>
          <w:rFonts w:ascii="Book Antiqua" w:eastAsia="SimSun" w:hAnsi="Book Antiqua" w:cs="SimSun"/>
          <w:kern w:val="0"/>
          <w:sz w:val="24"/>
          <w:szCs w:val="24"/>
          <w:lang w:eastAsia="zh-CN"/>
        </w:rPr>
        <w:t>: 2527-2536 [PMID: 25249557 DOI: 10.1158/1535-7163.MCT-14-0255]</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lastRenderedPageBreak/>
        <w:t>45 </w:t>
      </w:r>
      <w:r w:rsidRPr="00503E3F">
        <w:rPr>
          <w:rFonts w:ascii="Book Antiqua" w:eastAsia="SimSun" w:hAnsi="Book Antiqua" w:cs="SimSun"/>
          <w:b/>
          <w:bCs/>
          <w:kern w:val="0"/>
          <w:sz w:val="24"/>
          <w:szCs w:val="24"/>
          <w:lang w:eastAsia="zh-CN"/>
        </w:rPr>
        <w:t>Mohammadi M</w:t>
      </w:r>
      <w:r w:rsidRPr="00503E3F">
        <w:rPr>
          <w:rFonts w:ascii="Book Antiqua" w:eastAsia="SimSun" w:hAnsi="Book Antiqua" w:cs="SimSun"/>
          <w:kern w:val="0"/>
          <w:sz w:val="24"/>
          <w:szCs w:val="24"/>
          <w:lang w:eastAsia="zh-CN"/>
        </w:rPr>
        <w:t>, Froum S, Hamby JM, Schroeder MC, Panek RL, Lu GH, Eliseenkova AV, Green D, Schlessinger J, Hubbard SR. Crystal structure of an angiogenesis inhibitor bound to the FGF receptor tyrosine kinase domain. </w:t>
      </w:r>
      <w:r w:rsidRPr="00503E3F">
        <w:rPr>
          <w:rFonts w:ascii="Book Antiqua" w:eastAsia="SimSun" w:hAnsi="Book Antiqua" w:cs="SimSun"/>
          <w:i/>
          <w:iCs/>
          <w:kern w:val="0"/>
          <w:sz w:val="24"/>
          <w:szCs w:val="24"/>
          <w:lang w:eastAsia="zh-CN"/>
        </w:rPr>
        <w:t>EMBO J</w:t>
      </w:r>
      <w:r w:rsidRPr="00503E3F">
        <w:rPr>
          <w:rFonts w:ascii="Book Antiqua" w:eastAsia="SimSun" w:hAnsi="Book Antiqua" w:cs="SimSun"/>
          <w:kern w:val="0"/>
          <w:sz w:val="24"/>
          <w:szCs w:val="24"/>
          <w:lang w:eastAsia="zh-CN"/>
        </w:rPr>
        <w:t> 1998; </w:t>
      </w:r>
      <w:r w:rsidRPr="00503E3F">
        <w:rPr>
          <w:rFonts w:ascii="Book Antiqua" w:eastAsia="SimSun" w:hAnsi="Book Antiqua" w:cs="SimSun"/>
          <w:b/>
          <w:bCs/>
          <w:kern w:val="0"/>
          <w:sz w:val="24"/>
          <w:szCs w:val="24"/>
          <w:lang w:eastAsia="zh-CN"/>
        </w:rPr>
        <w:t>17</w:t>
      </w:r>
      <w:r w:rsidRPr="00503E3F">
        <w:rPr>
          <w:rFonts w:ascii="Book Antiqua" w:eastAsia="SimSun" w:hAnsi="Book Antiqua" w:cs="SimSun"/>
          <w:kern w:val="0"/>
          <w:sz w:val="24"/>
          <w:szCs w:val="24"/>
          <w:lang w:eastAsia="zh-CN"/>
        </w:rPr>
        <w:t>: 5896-5904 [PMID: 9774334]</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46 </w:t>
      </w:r>
      <w:r w:rsidRPr="00503E3F">
        <w:rPr>
          <w:rFonts w:ascii="Book Antiqua" w:eastAsia="SimSun" w:hAnsi="Book Antiqua" w:cs="SimSun"/>
          <w:b/>
          <w:bCs/>
          <w:kern w:val="0"/>
          <w:sz w:val="24"/>
          <w:szCs w:val="24"/>
          <w:lang w:eastAsia="zh-CN"/>
        </w:rPr>
        <w:t>Daniele G</w:t>
      </w:r>
      <w:r w:rsidRPr="00503E3F">
        <w:rPr>
          <w:rFonts w:ascii="Book Antiqua" w:eastAsia="SimSun" w:hAnsi="Book Antiqua" w:cs="SimSun"/>
          <w:kern w:val="0"/>
          <w:sz w:val="24"/>
          <w:szCs w:val="24"/>
          <w:lang w:eastAsia="zh-CN"/>
        </w:rPr>
        <w:t>, Corral J, Molife LR, de Bono JS. FGF receptor inhibitors: role in cancer therapy. </w:t>
      </w:r>
      <w:r w:rsidRPr="00503E3F">
        <w:rPr>
          <w:rFonts w:ascii="Book Antiqua" w:eastAsia="SimSun" w:hAnsi="Book Antiqua" w:cs="SimSun"/>
          <w:i/>
          <w:iCs/>
          <w:kern w:val="0"/>
          <w:sz w:val="24"/>
          <w:szCs w:val="24"/>
          <w:lang w:eastAsia="zh-CN"/>
        </w:rPr>
        <w:t>Curr Oncol Rep</w:t>
      </w:r>
      <w:r w:rsidRPr="00503E3F">
        <w:rPr>
          <w:rFonts w:ascii="Book Antiqua" w:eastAsia="SimSun" w:hAnsi="Book Antiqua" w:cs="SimSun"/>
          <w:kern w:val="0"/>
          <w:sz w:val="24"/>
          <w:szCs w:val="24"/>
          <w:lang w:eastAsia="zh-CN"/>
        </w:rPr>
        <w:t> 2012; </w:t>
      </w:r>
      <w:r w:rsidRPr="00503E3F">
        <w:rPr>
          <w:rFonts w:ascii="Book Antiqua" w:eastAsia="SimSun" w:hAnsi="Book Antiqua" w:cs="SimSun"/>
          <w:b/>
          <w:bCs/>
          <w:kern w:val="0"/>
          <w:sz w:val="24"/>
          <w:szCs w:val="24"/>
          <w:lang w:eastAsia="zh-CN"/>
        </w:rPr>
        <w:t>14</w:t>
      </w:r>
      <w:r w:rsidRPr="00503E3F">
        <w:rPr>
          <w:rFonts w:ascii="Book Antiqua" w:eastAsia="SimSun" w:hAnsi="Book Antiqua" w:cs="SimSun"/>
          <w:kern w:val="0"/>
          <w:sz w:val="24"/>
          <w:szCs w:val="24"/>
          <w:lang w:eastAsia="zh-CN"/>
        </w:rPr>
        <w:t>: 111-119 [PMID: 22311684]</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47 </w:t>
      </w:r>
      <w:r w:rsidRPr="00503E3F">
        <w:rPr>
          <w:rFonts w:ascii="Book Antiqua" w:eastAsia="SimSun" w:hAnsi="Book Antiqua" w:cs="SimSun"/>
          <w:b/>
          <w:bCs/>
          <w:kern w:val="0"/>
          <w:sz w:val="24"/>
          <w:szCs w:val="24"/>
          <w:lang w:eastAsia="zh-CN"/>
        </w:rPr>
        <w:t>Kataoka Y</w:t>
      </w:r>
      <w:r w:rsidRPr="00503E3F">
        <w:rPr>
          <w:rFonts w:ascii="Book Antiqua" w:eastAsia="SimSun" w:hAnsi="Book Antiqua" w:cs="SimSun"/>
          <w:kern w:val="0"/>
          <w:sz w:val="24"/>
          <w:szCs w:val="24"/>
          <w:lang w:eastAsia="zh-CN"/>
        </w:rPr>
        <w:t>, Mukohara T, Tomioka H, Funakoshi Y, Kiyota N, Fujiwara Y, Yashiro M, Hirakawa K, Hirai M, Minami H. Foretinib (GSK1363089), a multi-kinase inhibitor of MET and VEGFRs, inhibits growth of gastric cancer cell lines by blocking inter-receptor tyrosine kinase networks. </w:t>
      </w:r>
      <w:r w:rsidRPr="00503E3F">
        <w:rPr>
          <w:rFonts w:ascii="Book Antiqua" w:eastAsia="SimSun" w:hAnsi="Book Antiqua" w:cs="SimSun"/>
          <w:i/>
          <w:iCs/>
          <w:kern w:val="0"/>
          <w:sz w:val="24"/>
          <w:szCs w:val="24"/>
          <w:lang w:eastAsia="zh-CN"/>
        </w:rPr>
        <w:t>Invest New Drugs</w:t>
      </w:r>
      <w:r w:rsidRPr="00503E3F">
        <w:rPr>
          <w:rFonts w:ascii="Book Antiqua" w:eastAsia="SimSun" w:hAnsi="Book Antiqua" w:cs="SimSun"/>
          <w:kern w:val="0"/>
          <w:sz w:val="24"/>
          <w:szCs w:val="24"/>
          <w:lang w:eastAsia="zh-CN"/>
        </w:rPr>
        <w:t> 2012; </w:t>
      </w:r>
      <w:r w:rsidRPr="00503E3F">
        <w:rPr>
          <w:rFonts w:ascii="Book Antiqua" w:eastAsia="SimSun" w:hAnsi="Book Antiqua" w:cs="SimSun"/>
          <w:b/>
          <w:bCs/>
          <w:kern w:val="0"/>
          <w:sz w:val="24"/>
          <w:szCs w:val="24"/>
          <w:lang w:eastAsia="zh-CN"/>
        </w:rPr>
        <w:t>30</w:t>
      </w:r>
      <w:r w:rsidRPr="00503E3F">
        <w:rPr>
          <w:rFonts w:ascii="Book Antiqua" w:eastAsia="SimSun" w:hAnsi="Book Antiqua" w:cs="SimSun"/>
          <w:kern w:val="0"/>
          <w:sz w:val="24"/>
          <w:szCs w:val="24"/>
          <w:lang w:eastAsia="zh-CN"/>
        </w:rPr>
        <w:t>: 1352-1360 [PMID: 21655918]</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48 </w:t>
      </w:r>
      <w:r w:rsidRPr="00503E3F">
        <w:rPr>
          <w:rFonts w:ascii="Book Antiqua" w:eastAsia="SimSun" w:hAnsi="Book Antiqua" w:cs="SimSun"/>
          <w:b/>
          <w:bCs/>
          <w:kern w:val="0"/>
          <w:sz w:val="24"/>
          <w:szCs w:val="24"/>
          <w:lang w:eastAsia="zh-CN"/>
        </w:rPr>
        <w:t>Trudel S</w:t>
      </w:r>
      <w:r w:rsidRPr="00503E3F">
        <w:rPr>
          <w:rFonts w:ascii="Book Antiqua" w:eastAsia="SimSun" w:hAnsi="Book Antiqua" w:cs="SimSun"/>
          <w:kern w:val="0"/>
          <w:sz w:val="24"/>
          <w:szCs w:val="24"/>
          <w:lang w:eastAsia="zh-CN"/>
        </w:rPr>
        <w:t>, Li ZH, Wei E, Wiesmann M, Chang H, Chen C, Reece D, Heise C, Stewart AK. CHIR-258, a novel, multitargeted tyrosine kinase inhibitor for the potential treatment of t(4; 14) multiple myeloma. </w:t>
      </w:r>
      <w:r w:rsidRPr="00503E3F">
        <w:rPr>
          <w:rFonts w:ascii="Book Antiqua" w:eastAsia="SimSun" w:hAnsi="Book Antiqua" w:cs="SimSun"/>
          <w:i/>
          <w:iCs/>
          <w:kern w:val="0"/>
          <w:sz w:val="24"/>
          <w:szCs w:val="24"/>
          <w:lang w:eastAsia="zh-CN"/>
        </w:rPr>
        <w:t>Blood</w:t>
      </w:r>
      <w:r w:rsidRPr="00503E3F">
        <w:rPr>
          <w:rFonts w:ascii="Book Antiqua" w:eastAsia="SimSun" w:hAnsi="Book Antiqua" w:cs="SimSun"/>
          <w:kern w:val="0"/>
          <w:sz w:val="24"/>
          <w:szCs w:val="24"/>
          <w:lang w:eastAsia="zh-CN"/>
        </w:rPr>
        <w:t> 2005; </w:t>
      </w:r>
      <w:r w:rsidRPr="00503E3F">
        <w:rPr>
          <w:rFonts w:ascii="Book Antiqua" w:eastAsia="SimSun" w:hAnsi="Book Antiqua" w:cs="SimSun"/>
          <w:b/>
          <w:bCs/>
          <w:kern w:val="0"/>
          <w:sz w:val="24"/>
          <w:szCs w:val="24"/>
          <w:lang w:eastAsia="zh-CN"/>
        </w:rPr>
        <w:t>105</w:t>
      </w:r>
      <w:r w:rsidRPr="00503E3F">
        <w:rPr>
          <w:rFonts w:ascii="Book Antiqua" w:eastAsia="SimSun" w:hAnsi="Book Antiqua" w:cs="SimSun"/>
          <w:kern w:val="0"/>
          <w:sz w:val="24"/>
          <w:szCs w:val="24"/>
          <w:lang w:eastAsia="zh-CN"/>
        </w:rPr>
        <w:t>: 2941-2948 [PMID: 15598814]</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49 </w:t>
      </w:r>
      <w:r w:rsidRPr="00503E3F">
        <w:rPr>
          <w:rFonts w:ascii="Book Antiqua" w:eastAsia="SimSun" w:hAnsi="Book Antiqua" w:cs="SimSun"/>
          <w:b/>
          <w:bCs/>
          <w:kern w:val="0"/>
          <w:sz w:val="24"/>
          <w:szCs w:val="24"/>
          <w:lang w:eastAsia="zh-CN"/>
        </w:rPr>
        <w:t>Chowbay B</w:t>
      </w:r>
      <w:r w:rsidRPr="00503E3F">
        <w:rPr>
          <w:rFonts w:ascii="Book Antiqua" w:eastAsia="SimSun" w:hAnsi="Book Antiqua" w:cs="SimSun"/>
          <w:kern w:val="0"/>
          <w:sz w:val="24"/>
          <w:szCs w:val="24"/>
          <w:lang w:eastAsia="zh-CN"/>
        </w:rPr>
        <w:t xml:space="preserve">, Jada SR, Wan Teck DL. Correspondence re: Cecchin </w:t>
      </w:r>
      <w:r w:rsidR="00703A3B" w:rsidRPr="00503E3F">
        <w:rPr>
          <w:rFonts w:ascii="Book Antiqua" w:eastAsia="SimSun" w:hAnsi="Book Antiqua" w:cs="SimSun"/>
          <w:i/>
          <w:kern w:val="0"/>
          <w:sz w:val="24"/>
          <w:szCs w:val="24"/>
          <w:lang w:eastAsia="zh-CN"/>
        </w:rPr>
        <w:t>et al</w:t>
      </w:r>
      <w:r w:rsidRPr="00503E3F">
        <w:rPr>
          <w:rFonts w:ascii="Book Antiqua" w:eastAsia="SimSun" w:hAnsi="Book Antiqua" w:cs="SimSun"/>
          <w:kern w:val="0"/>
          <w:sz w:val="24"/>
          <w:szCs w:val="24"/>
          <w:lang w:eastAsia="zh-CN"/>
        </w:rPr>
        <w:t>, Carboxylesterase isoform 2 mRNA expression in peripheral blood mononuclear cells is a predictive marker of the irinotecan to SN38 activation step in colorectal cancer patients. Clin Cancer Res 2005; 11: 6901-7. </w:t>
      </w:r>
      <w:r w:rsidRPr="00503E3F">
        <w:rPr>
          <w:rFonts w:ascii="Book Antiqua" w:eastAsia="SimSun" w:hAnsi="Book Antiqua" w:cs="SimSun"/>
          <w:i/>
          <w:iCs/>
          <w:kern w:val="0"/>
          <w:sz w:val="24"/>
          <w:szCs w:val="24"/>
          <w:lang w:eastAsia="zh-CN"/>
        </w:rPr>
        <w:t>Clin Cancer Res</w:t>
      </w:r>
      <w:r w:rsidRPr="00503E3F">
        <w:rPr>
          <w:rFonts w:ascii="Book Antiqua" w:eastAsia="SimSun" w:hAnsi="Book Antiqua" w:cs="SimSun"/>
          <w:kern w:val="0"/>
          <w:sz w:val="24"/>
          <w:szCs w:val="24"/>
          <w:lang w:eastAsia="zh-CN"/>
        </w:rPr>
        <w:t> 2006; </w:t>
      </w:r>
      <w:r w:rsidRPr="00503E3F">
        <w:rPr>
          <w:rFonts w:ascii="Book Antiqua" w:eastAsia="SimSun" w:hAnsi="Book Antiqua" w:cs="SimSun"/>
          <w:b/>
          <w:bCs/>
          <w:kern w:val="0"/>
          <w:sz w:val="24"/>
          <w:szCs w:val="24"/>
          <w:lang w:eastAsia="zh-CN"/>
        </w:rPr>
        <w:t>12</w:t>
      </w:r>
      <w:r w:rsidRPr="00503E3F">
        <w:rPr>
          <w:rFonts w:ascii="Book Antiqua" w:eastAsia="SimSun" w:hAnsi="Book Antiqua" w:cs="SimSun"/>
          <w:kern w:val="0"/>
          <w:sz w:val="24"/>
          <w:szCs w:val="24"/>
          <w:lang w:eastAsia="zh-CN"/>
        </w:rPr>
        <w:t>: 1942; author reply 1942-1943 [PMID: 16551882]</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50 </w:t>
      </w:r>
      <w:r w:rsidRPr="00503E3F">
        <w:rPr>
          <w:rFonts w:ascii="Book Antiqua" w:eastAsia="SimSun" w:hAnsi="Book Antiqua" w:cs="SimSun"/>
          <w:b/>
          <w:bCs/>
          <w:kern w:val="0"/>
          <w:sz w:val="24"/>
          <w:szCs w:val="24"/>
          <w:lang w:eastAsia="zh-CN"/>
        </w:rPr>
        <w:t>Xie L</w:t>
      </w:r>
      <w:r w:rsidRPr="00503E3F">
        <w:rPr>
          <w:rFonts w:ascii="Book Antiqua" w:eastAsia="SimSun" w:hAnsi="Book Antiqua" w:cs="SimSun"/>
          <w:kern w:val="0"/>
          <w:sz w:val="24"/>
          <w:szCs w:val="24"/>
          <w:lang w:eastAsia="zh-CN"/>
        </w:rPr>
        <w:t>, Su X, Zhang L, Yin X, Tang L, Zhang X, Xu Y, Gao Z, Liu K, Zhou M, Gao B, Shen D, Zhang L, Ji J, Gavine PR, Zhang J, Kilgour E, Zhang X, Ji Q. FGFR2 gene amplification in gastric cancer predicts sensitivity to the selective FGFR inhibitor AZD4547. </w:t>
      </w:r>
      <w:r w:rsidRPr="00503E3F">
        <w:rPr>
          <w:rFonts w:ascii="Book Antiqua" w:eastAsia="SimSun" w:hAnsi="Book Antiqua" w:cs="SimSun"/>
          <w:i/>
          <w:iCs/>
          <w:kern w:val="0"/>
          <w:sz w:val="24"/>
          <w:szCs w:val="24"/>
          <w:lang w:eastAsia="zh-CN"/>
        </w:rPr>
        <w:t>Clin Cancer Res</w:t>
      </w:r>
      <w:r w:rsidRPr="00503E3F">
        <w:rPr>
          <w:rFonts w:ascii="Book Antiqua" w:eastAsia="SimSun" w:hAnsi="Book Antiqua" w:cs="SimSun"/>
          <w:kern w:val="0"/>
          <w:sz w:val="24"/>
          <w:szCs w:val="24"/>
          <w:lang w:eastAsia="zh-CN"/>
        </w:rPr>
        <w:t> 2013; </w:t>
      </w:r>
      <w:r w:rsidRPr="00503E3F">
        <w:rPr>
          <w:rFonts w:ascii="Book Antiqua" w:eastAsia="SimSun" w:hAnsi="Book Antiqua" w:cs="SimSun"/>
          <w:b/>
          <w:bCs/>
          <w:kern w:val="0"/>
          <w:sz w:val="24"/>
          <w:szCs w:val="24"/>
          <w:lang w:eastAsia="zh-CN"/>
        </w:rPr>
        <w:t>19</w:t>
      </w:r>
      <w:r w:rsidRPr="00503E3F">
        <w:rPr>
          <w:rFonts w:ascii="Book Antiqua" w:eastAsia="SimSun" w:hAnsi="Book Antiqua" w:cs="SimSun"/>
          <w:kern w:val="0"/>
          <w:sz w:val="24"/>
          <w:szCs w:val="24"/>
          <w:lang w:eastAsia="zh-CN"/>
        </w:rPr>
        <w:t>: 2572-2583 [PMID: 23493349]</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51 </w:t>
      </w:r>
      <w:r w:rsidRPr="00503E3F">
        <w:rPr>
          <w:rFonts w:ascii="Book Antiqua" w:eastAsia="SimSun" w:hAnsi="Book Antiqua" w:cs="SimSun"/>
          <w:b/>
          <w:bCs/>
          <w:kern w:val="0"/>
          <w:sz w:val="24"/>
          <w:szCs w:val="24"/>
          <w:lang w:eastAsia="zh-CN"/>
        </w:rPr>
        <w:t>Zhao G</w:t>
      </w:r>
      <w:r w:rsidRPr="00503E3F">
        <w:rPr>
          <w:rFonts w:ascii="Book Antiqua" w:eastAsia="SimSun" w:hAnsi="Book Antiqua" w:cs="SimSun"/>
          <w:kern w:val="0"/>
          <w:sz w:val="24"/>
          <w:szCs w:val="24"/>
          <w:lang w:eastAsia="zh-CN"/>
        </w:rPr>
        <w:t xml:space="preserve">, Li WY, Chen D, Henry JR, Li HY, Chen Z, Zia-Ebrahimi M, Bloem L, Zhai Y, Huss K, Peng SB, McCann DJ. A novel, selective inhibitor of fibroblast growth </w:t>
      </w:r>
      <w:r w:rsidRPr="00503E3F">
        <w:rPr>
          <w:rFonts w:ascii="Book Antiqua" w:eastAsia="SimSun" w:hAnsi="Book Antiqua" w:cs="SimSun"/>
          <w:kern w:val="0"/>
          <w:sz w:val="24"/>
          <w:szCs w:val="24"/>
          <w:lang w:eastAsia="zh-CN"/>
        </w:rPr>
        <w:lastRenderedPageBreak/>
        <w:t>factor receptors that shows a potent broad spectrum of antitumor activity in several tumor xenograft models. </w:t>
      </w:r>
      <w:r w:rsidRPr="00503E3F">
        <w:rPr>
          <w:rFonts w:ascii="Book Antiqua" w:eastAsia="SimSun" w:hAnsi="Book Antiqua" w:cs="SimSun"/>
          <w:i/>
          <w:iCs/>
          <w:kern w:val="0"/>
          <w:sz w:val="24"/>
          <w:szCs w:val="24"/>
          <w:lang w:eastAsia="zh-CN"/>
        </w:rPr>
        <w:t>Mol Cancer Ther</w:t>
      </w:r>
      <w:r w:rsidRPr="00503E3F">
        <w:rPr>
          <w:rFonts w:ascii="Book Antiqua" w:eastAsia="SimSun" w:hAnsi="Book Antiqua" w:cs="SimSun"/>
          <w:kern w:val="0"/>
          <w:sz w:val="24"/>
          <w:szCs w:val="24"/>
          <w:lang w:eastAsia="zh-CN"/>
        </w:rPr>
        <w:t> 2011; </w:t>
      </w:r>
      <w:r w:rsidRPr="00503E3F">
        <w:rPr>
          <w:rFonts w:ascii="Book Antiqua" w:eastAsia="SimSun" w:hAnsi="Book Antiqua" w:cs="SimSun"/>
          <w:b/>
          <w:bCs/>
          <w:kern w:val="0"/>
          <w:sz w:val="24"/>
          <w:szCs w:val="24"/>
          <w:lang w:eastAsia="zh-CN"/>
        </w:rPr>
        <w:t>10</w:t>
      </w:r>
      <w:r w:rsidRPr="00503E3F">
        <w:rPr>
          <w:rFonts w:ascii="Book Antiqua" w:eastAsia="SimSun" w:hAnsi="Book Antiqua" w:cs="SimSun"/>
          <w:kern w:val="0"/>
          <w:sz w:val="24"/>
          <w:szCs w:val="24"/>
          <w:lang w:eastAsia="zh-CN"/>
        </w:rPr>
        <w:t>: 2200-2210 [PMID: 21900693]</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52 </w:t>
      </w:r>
      <w:r w:rsidRPr="00503E3F">
        <w:rPr>
          <w:rFonts w:ascii="Book Antiqua" w:eastAsia="SimSun" w:hAnsi="Book Antiqua" w:cs="SimSun"/>
          <w:b/>
          <w:bCs/>
          <w:kern w:val="0"/>
          <w:sz w:val="24"/>
          <w:szCs w:val="24"/>
          <w:lang w:eastAsia="zh-CN"/>
        </w:rPr>
        <w:t>Zhao WM</w:t>
      </w:r>
      <w:r w:rsidRPr="00503E3F">
        <w:rPr>
          <w:rFonts w:ascii="Book Antiqua" w:eastAsia="SimSun" w:hAnsi="Book Antiqua" w:cs="SimSun"/>
          <w:kern w:val="0"/>
          <w:sz w:val="24"/>
          <w:szCs w:val="24"/>
          <w:lang w:eastAsia="zh-CN"/>
        </w:rPr>
        <w:t>, Wang L, Park H, Chhim S, Tanphanich M, Yashiro M, Kim KJ. Monoclonal antibodies to fibroblast growth factor receptor 2 effectively inhibit growth of gastric tumor xenografts. </w:t>
      </w:r>
      <w:r w:rsidRPr="00503E3F">
        <w:rPr>
          <w:rFonts w:ascii="Book Antiqua" w:eastAsia="SimSun" w:hAnsi="Book Antiqua" w:cs="SimSun"/>
          <w:i/>
          <w:iCs/>
          <w:kern w:val="0"/>
          <w:sz w:val="24"/>
          <w:szCs w:val="24"/>
          <w:lang w:eastAsia="zh-CN"/>
        </w:rPr>
        <w:t>Clin Cancer Res</w:t>
      </w:r>
      <w:r w:rsidRPr="00503E3F">
        <w:rPr>
          <w:rFonts w:ascii="Book Antiqua" w:eastAsia="SimSun" w:hAnsi="Book Antiqua" w:cs="SimSun"/>
          <w:kern w:val="0"/>
          <w:sz w:val="24"/>
          <w:szCs w:val="24"/>
          <w:lang w:eastAsia="zh-CN"/>
        </w:rPr>
        <w:t> 2010; </w:t>
      </w:r>
      <w:r w:rsidRPr="00503E3F">
        <w:rPr>
          <w:rFonts w:ascii="Book Antiqua" w:eastAsia="SimSun" w:hAnsi="Book Antiqua" w:cs="SimSun"/>
          <w:b/>
          <w:bCs/>
          <w:kern w:val="0"/>
          <w:sz w:val="24"/>
          <w:szCs w:val="24"/>
          <w:lang w:eastAsia="zh-CN"/>
        </w:rPr>
        <w:t>16</w:t>
      </w:r>
      <w:r w:rsidRPr="00503E3F">
        <w:rPr>
          <w:rFonts w:ascii="Book Antiqua" w:eastAsia="SimSun" w:hAnsi="Book Antiqua" w:cs="SimSun"/>
          <w:kern w:val="0"/>
          <w:sz w:val="24"/>
          <w:szCs w:val="24"/>
          <w:lang w:eastAsia="zh-CN"/>
        </w:rPr>
        <w:t>: 5750-5758 [PMID: 20670946 DOI: 10.1158/1078-0432.CCR-10-0531]</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53 </w:t>
      </w:r>
      <w:r w:rsidRPr="00503E3F">
        <w:rPr>
          <w:rFonts w:ascii="Book Antiqua" w:eastAsia="SimSun" w:hAnsi="Book Antiqua" w:cs="SimSun"/>
          <w:b/>
          <w:bCs/>
          <w:kern w:val="0"/>
          <w:sz w:val="24"/>
          <w:szCs w:val="24"/>
          <w:lang w:eastAsia="zh-CN"/>
        </w:rPr>
        <w:t>Bai A</w:t>
      </w:r>
      <w:r w:rsidRPr="00503E3F">
        <w:rPr>
          <w:rFonts w:ascii="Book Antiqua" w:eastAsia="SimSun" w:hAnsi="Book Antiqua" w:cs="SimSun"/>
          <w:kern w:val="0"/>
          <w:sz w:val="24"/>
          <w:szCs w:val="24"/>
          <w:lang w:eastAsia="zh-CN"/>
        </w:rPr>
        <w:t>, Meetze K, Vo NY, Kollipara S, Mazsa EK, Winston WM, Weiler S, Poling LL, Chen T, Ismail NS, Jiang J, Lerner L, Gyuris J, Weng Z. GP369, an FGFR2-IIIb-specific antibody, exhibits potent antitumor activity against human cancers driven by activated FGFR2 signaling. </w:t>
      </w:r>
      <w:r w:rsidRPr="00503E3F">
        <w:rPr>
          <w:rFonts w:ascii="Book Antiqua" w:eastAsia="SimSun" w:hAnsi="Book Antiqua" w:cs="SimSun"/>
          <w:i/>
          <w:iCs/>
          <w:kern w:val="0"/>
          <w:sz w:val="24"/>
          <w:szCs w:val="24"/>
          <w:lang w:eastAsia="zh-CN"/>
        </w:rPr>
        <w:t>Cancer Res</w:t>
      </w:r>
      <w:r w:rsidRPr="00503E3F">
        <w:rPr>
          <w:rFonts w:ascii="Book Antiqua" w:eastAsia="SimSun" w:hAnsi="Book Antiqua" w:cs="SimSun"/>
          <w:kern w:val="0"/>
          <w:sz w:val="24"/>
          <w:szCs w:val="24"/>
          <w:lang w:eastAsia="zh-CN"/>
        </w:rPr>
        <w:t> 2010; </w:t>
      </w:r>
      <w:r w:rsidRPr="00503E3F">
        <w:rPr>
          <w:rFonts w:ascii="Book Antiqua" w:eastAsia="SimSun" w:hAnsi="Book Antiqua" w:cs="SimSun"/>
          <w:b/>
          <w:bCs/>
          <w:kern w:val="0"/>
          <w:sz w:val="24"/>
          <w:szCs w:val="24"/>
          <w:lang w:eastAsia="zh-CN"/>
        </w:rPr>
        <w:t>70</w:t>
      </w:r>
      <w:r w:rsidRPr="00503E3F">
        <w:rPr>
          <w:rFonts w:ascii="Book Antiqua" w:eastAsia="SimSun" w:hAnsi="Book Antiqua" w:cs="SimSun"/>
          <w:kern w:val="0"/>
          <w:sz w:val="24"/>
          <w:szCs w:val="24"/>
          <w:lang w:eastAsia="zh-CN"/>
        </w:rPr>
        <w:t>: 7630-7639 [PMID: 20709759]</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54 </w:t>
      </w:r>
      <w:r w:rsidRPr="00503E3F">
        <w:rPr>
          <w:rFonts w:ascii="Book Antiqua" w:eastAsia="SimSun" w:hAnsi="Book Antiqua" w:cs="SimSun"/>
          <w:b/>
          <w:bCs/>
          <w:kern w:val="0"/>
          <w:sz w:val="24"/>
          <w:szCs w:val="24"/>
          <w:lang w:eastAsia="zh-CN"/>
        </w:rPr>
        <w:t>Zhou D</w:t>
      </w:r>
      <w:r w:rsidRPr="00503E3F">
        <w:rPr>
          <w:rFonts w:ascii="Book Antiqua" w:eastAsia="SimSun" w:hAnsi="Book Antiqua" w:cs="SimSun"/>
          <w:kern w:val="0"/>
          <w:sz w:val="24"/>
          <w:szCs w:val="24"/>
          <w:lang w:eastAsia="zh-CN"/>
        </w:rPr>
        <w:t>, Jiang X, Ding W, Zheng L, Yang L, Zheng C, Lu L. siRNA-participated chemotherapy: an efficient and specific therapeutic against gastric cancer. </w:t>
      </w:r>
      <w:r w:rsidRPr="00503E3F">
        <w:rPr>
          <w:rFonts w:ascii="Book Antiqua" w:eastAsia="SimSun" w:hAnsi="Book Antiqua" w:cs="SimSun"/>
          <w:i/>
          <w:iCs/>
          <w:kern w:val="0"/>
          <w:sz w:val="24"/>
          <w:szCs w:val="24"/>
          <w:lang w:eastAsia="zh-CN"/>
        </w:rPr>
        <w:t>J Cancer Res Clin Oncol</w:t>
      </w:r>
      <w:r w:rsidRPr="00503E3F">
        <w:rPr>
          <w:rFonts w:ascii="Book Antiqua" w:eastAsia="SimSun" w:hAnsi="Book Antiqua" w:cs="SimSun"/>
          <w:kern w:val="0"/>
          <w:sz w:val="24"/>
          <w:szCs w:val="24"/>
          <w:lang w:eastAsia="zh-CN"/>
        </w:rPr>
        <w:t> 2013; </w:t>
      </w:r>
      <w:r w:rsidRPr="00503E3F">
        <w:rPr>
          <w:rFonts w:ascii="Book Antiqua" w:eastAsia="SimSun" w:hAnsi="Book Antiqua" w:cs="SimSun"/>
          <w:b/>
          <w:bCs/>
          <w:kern w:val="0"/>
          <w:sz w:val="24"/>
          <w:szCs w:val="24"/>
          <w:lang w:eastAsia="zh-CN"/>
        </w:rPr>
        <w:t>139</w:t>
      </w:r>
      <w:r w:rsidRPr="00503E3F">
        <w:rPr>
          <w:rFonts w:ascii="Book Antiqua" w:eastAsia="SimSun" w:hAnsi="Book Antiqua" w:cs="SimSun"/>
          <w:kern w:val="0"/>
          <w:sz w:val="24"/>
          <w:szCs w:val="24"/>
          <w:lang w:eastAsia="zh-CN"/>
        </w:rPr>
        <w:t>: 2057-2070 [PMID: 24077839]</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55 </w:t>
      </w:r>
      <w:r w:rsidRPr="00503E3F">
        <w:rPr>
          <w:rFonts w:ascii="Book Antiqua" w:eastAsia="SimSun" w:hAnsi="Book Antiqua" w:cs="SimSun"/>
          <w:b/>
          <w:bCs/>
          <w:kern w:val="0"/>
          <w:sz w:val="24"/>
          <w:szCs w:val="24"/>
          <w:lang w:eastAsia="zh-CN"/>
        </w:rPr>
        <w:t>Wen D</w:t>
      </w:r>
      <w:r w:rsidRPr="00503E3F">
        <w:rPr>
          <w:rFonts w:ascii="Book Antiqua" w:eastAsia="SimSun" w:hAnsi="Book Antiqua" w:cs="SimSun"/>
          <w:kern w:val="0"/>
          <w:sz w:val="24"/>
          <w:szCs w:val="24"/>
          <w:lang w:eastAsia="zh-CN"/>
        </w:rPr>
        <w:t>, Li S, Ji F, Cao H, Jiang W, Zhu J, Fang X. miR-133b acts as a tumor suppressor and negatively regulates FGFR1 in gastric cancer. </w:t>
      </w:r>
      <w:r w:rsidRPr="00503E3F">
        <w:rPr>
          <w:rFonts w:ascii="Book Antiqua" w:eastAsia="SimSun" w:hAnsi="Book Antiqua" w:cs="SimSun"/>
          <w:i/>
          <w:iCs/>
          <w:kern w:val="0"/>
          <w:sz w:val="24"/>
          <w:szCs w:val="24"/>
          <w:lang w:eastAsia="zh-CN"/>
        </w:rPr>
        <w:t>Tumour Biol</w:t>
      </w:r>
      <w:r w:rsidRPr="00503E3F">
        <w:rPr>
          <w:rFonts w:ascii="Book Antiqua" w:eastAsia="SimSun" w:hAnsi="Book Antiqua" w:cs="SimSun"/>
          <w:kern w:val="0"/>
          <w:sz w:val="24"/>
          <w:szCs w:val="24"/>
          <w:lang w:eastAsia="zh-CN"/>
        </w:rPr>
        <w:t> 2013; </w:t>
      </w:r>
      <w:r w:rsidRPr="00503E3F">
        <w:rPr>
          <w:rFonts w:ascii="Book Antiqua" w:eastAsia="SimSun" w:hAnsi="Book Antiqua" w:cs="SimSun"/>
          <w:b/>
          <w:bCs/>
          <w:kern w:val="0"/>
          <w:sz w:val="24"/>
          <w:szCs w:val="24"/>
          <w:lang w:eastAsia="zh-CN"/>
        </w:rPr>
        <w:t>34</w:t>
      </w:r>
      <w:r w:rsidRPr="00503E3F">
        <w:rPr>
          <w:rFonts w:ascii="Book Antiqua" w:eastAsia="SimSun" w:hAnsi="Book Antiqua" w:cs="SimSun"/>
          <w:kern w:val="0"/>
          <w:sz w:val="24"/>
          <w:szCs w:val="24"/>
          <w:lang w:eastAsia="zh-CN"/>
        </w:rPr>
        <w:t>: 793-803 [PMID: 23296701]</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56 </w:t>
      </w:r>
      <w:r w:rsidRPr="00503E3F">
        <w:rPr>
          <w:rFonts w:ascii="Book Antiqua" w:eastAsia="SimSun" w:hAnsi="Book Antiqua" w:cs="SimSun"/>
          <w:b/>
          <w:bCs/>
          <w:kern w:val="0"/>
          <w:sz w:val="24"/>
          <w:szCs w:val="24"/>
          <w:lang w:eastAsia="zh-CN"/>
        </w:rPr>
        <w:t>Bertolini F</w:t>
      </w:r>
      <w:r w:rsidRPr="00503E3F">
        <w:rPr>
          <w:rFonts w:ascii="Book Antiqua" w:eastAsia="SimSun" w:hAnsi="Book Antiqua" w:cs="SimSun"/>
          <w:kern w:val="0"/>
          <w:sz w:val="24"/>
          <w:szCs w:val="24"/>
          <w:lang w:eastAsia="zh-CN"/>
        </w:rPr>
        <w:t>, Marighetti P, Martin-Padura I, Mancuso P, Hu-Lowe DD, Shaked Y, D'Onofrio A. Anti-VEGF and beyond: shaping a new generation of anti-angiogenic therapies for cancer. </w:t>
      </w:r>
      <w:r w:rsidRPr="00503E3F">
        <w:rPr>
          <w:rFonts w:ascii="Book Antiqua" w:eastAsia="SimSun" w:hAnsi="Book Antiqua" w:cs="SimSun"/>
          <w:i/>
          <w:iCs/>
          <w:kern w:val="0"/>
          <w:sz w:val="24"/>
          <w:szCs w:val="24"/>
          <w:lang w:eastAsia="zh-CN"/>
        </w:rPr>
        <w:t>Drug Discov Today</w:t>
      </w:r>
      <w:r w:rsidRPr="00503E3F">
        <w:rPr>
          <w:rFonts w:ascii="Book Antiqua" w:eastAsia="SimSun" w:hAnsi="Book Antiqua" w:cs="SimSun"/>
          <w:kern w:val="0"/>
          <w:sz w:val="24"/>
          <w:szCs w:val="24"/>
          <w:lang w:eastAsia="zh-CN"/>
        </w:rPr>
        <w:t> 2011; </w:t>
      </w:r>
      <w:r w:rsidRPr="00503E3F">
        <w:rPr>
          <w:rFonts w:ascii="Book Antiqua" w:eastAsia="SimSun" w:hAnsi="Book Antiqua" w:cs="SimSun"/>
          <w:b/>
          <w:bCs/>
          <w:kern w:val="0"/>
          <w:sz w:val="24"/>
          <w:szCs w:val="24"/>
          <w:lang w:eastAsia="zh-CN"/>
        </w:rPr>
        <w:t>16</w:t>
      </w:r>
      <w:r w:rsidRPr="00503E3F">
        <w:rPr>
          <w:rFonts w:ascii="Book Antiqua" w:eastAsia="SimSun" w:hAnsi="Book Antiqua" w:cs="SimSun"/>
          <w:kern w:val="0"/>
          <w:sz w:val="24"/>
          <w:szCs w:val="24"/>
          <w:lang w:eastAsia="zh-CN"/>
        </w:rPr>
        <w:t>: 1052-1060 [PMID: 21875682]</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57 </w:t>
      </w:r>
      <w:r w:rsidRPr="00503E3F">
        <w:rPr>
          <w:rFonts w:ascii="Book Antiqua" w:eastAsia="SimSun" w:hAnsi="Book Antiqua" w:cs="SimSun"/>
          <w:b/>
          <w:bCs/>
          <w:kern w:val="0"/>
          <w:sz w:val="24"/>
          <w:szCs w:val="24"/>
          <w:lang w:eastAsia="zh-CN"/>
        </w:rPr>
        <w:t>Levina V</w:t>
      </w:r>
      <w:r w:rsidRPr="00503E3F">
        <w:rPr>
          <w:rFonts w:ascii="Book Antiqua" w:eastAsia="SimSun" w:hAnsi="Book Antiqua" w:cs="SimSun"/>
          <w:kern w:val="0"/>
          <w:sz w:val="24"/>
          <w:szCs w:val="24"/>
          <w:lang w:eastAsia="zh-CN"/>
        </w:rPr>
        <w:t>, Su Y, Nolen B, Liu X, Gordin Y, Lee M, Lokshin A, Gorelik E. Chemotherapeutic drugs and human tumor cells cytokine network. </w:t>
      </w:r>
      <w:r w:rsidRPr="00503E3F">
        <w:rPr>
          <w:rFonts w:ascii="Book Antiqua" w:eastAsia="SimSun" w:hAnsi="Book Antiqua" w:cs="SimSun"/>
          <w:i/>
          <w:iCs/>
          <w:kern w:val="0"/>
          <w:sz w:val="24"/>
          <w:szCs w:val="24"/>
          <w:lang w:eastAsia="zh-CN"/>
        </w:rPr>
        <w:t>Int J Cancer</w:t>
      </w:r>
      <w:r w:rsidRPr="00503E3F">
        <w:rPr>
          <w:rFonts w:ascii="Book Antiqua" w:eastAsia="SimSun" w:hAnsi="Book Antiqua" w:cs="SimSun"/>
          <w:kern w:val="0"/>
          <w:sz w:val="24"/>
          <w:szCs w:val="24"/>
          <w:lang w:eastAsia="zh-CN"/>
        </w:rPr>
        <w:t> 2008; </w:t>
      </w:r>
      <w:r w:rsidRPr="00503E3F">
        <w:rPr>
          <w:rFonts w:ascii="Book Antiqua" w:eastAsia="SimSun" w:hAnsi="Book Antiqua" w:cs="SimSun"/>
          <w:b/>
          <w:bCs/>
          <w:kern w:val="0"/>
          <w:sz w:val="24"/>
          <w:szCs w:val="24"/>
          <w:lang w:eastAsia="zh-CN"/>
        </w:rPr>
        <w:t>123</w:t>
      </w:r>
      <w:r w:rsidRPr="00503E3F">
        <w:rPr>
          <w:rFonts w:ascii="Book Antiqua" w:eastAsia="SimSun" w:hAnsi="Book Antiqua" w:cs="SimSun"/>
          <w:kern w:val="0"/>
          <w:sz w:val="24"/>
          <w:szCs w:val="24"/>
          <w:lang w:eastAsia="zh-CN"/>
        </w:rPr>
        <w:t>: 2031-2040 [PMID: 18697197]</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58 </w:t>
      </w:r>
      <w:r w:rsidRPr="00503E3F">
        <w:rPr>
          <w:rFonts w:ascii="Book Antiqua" w:eastAsia="SimSun" w:hAnsi="Book Antiqua" w:cs="SimSun"/>
          <w:b/>
          <w:bCs/>
          <w:kern w:val="0"/>
          <w:sz w:val="24"/>
          <w:szCs w:val="24"/>
          <w:lang w:eastAsia="zh-CN"/>
        </w:rPr>
        <w:t>Chell V</w:t>
      </w:r>
      <w:r w:rsidRPr="00503E3F">
        <w:rPr>
          <w:rFonts w:ascii="Book Antiqua" w:eastAsia="SimSun" w:hAnsi="Book Antiqua" w:cs="SimSun"/>
          <w:kern w:val="0"/>
          <w:sz w:val="24"/>
          <w:szCs w:val="24"/>
          <w:lang w:eastAsia="zh-CN"/>
        </w:rPr>
        <w:t xml:space="preserve">, Balmanno K, Little AS, Wilson M, Andrews S, Blockley L, Hampson M, Gavine PR, Cook SJ. Tumour cell responses to new fibroblast growth factor receptor </w:t>
      </w:r>
      <w:r w:rsidRPr="00503E3F">
        <w:rPr>
          <w:rFonts w:ascii="Book Antiqua" w:eastAsia="SimSun" w:hAnsi="Book Antiqua" w:cs="SimSun"/>
          <w:kern w:val="0"/>
          <w:sz w:val="24"/>
          <w:szCs w:val="24"/>
          <w:lang w:eastAsia="zh-CN"/>
        </w:rPr>
        <w:lastRenderedPageBreak/>
        <w:t>tyrosine kinase inhibitors and identification of a gatekeeper mutation in FGFR3 as a mechanism of acquired resistance. </w:t>
      </w:r>
      <w:r w:rsidRPr="00503E3F">
        <w:rPr>
          <w:rFonts w:ascii="Book Antiqua" w:eastAsia="SimSun" w:hAnsi="Book Antiqua" w:cs="SimSun"/>
          <w:i/>
          <w:iCs/>
          <w:kern w:val="0"/>
          <w:sz w:val="24"/>
          <w:szCs w:val="24"/>
          <w:lang w:eastAsia="zh-CN"/>
        </w:rPr>
        <w:t>Oncogene</w:t>
      </w:r>
      <w:r w:rsidRPr="00503E3F">
        <w:rPr>
          <w:rFonts w:ascii="Book Antiqua" w:eastAsia="SimSun" w:hAnsi="Book Antiqua" w:cs="SimSun"/>
          <w:kern w:val="0"/>
          <w:sz w:val="24"/>
          <w:szCs w:val="24"/>
          <w:lang w:eastAsia="zh-CN"/>
        </w:rPr>
        <w:t> 2013; </w:t>
      </w:r>
      <w:r w:rsidRPr="00503E3F">
        <w:rPr>
          <w:rFonts w:ascii="Book Antiqua" w:eastAsia="SimSun" w:hAnsi="Book Antiqua" w:cs="SimSun"/>
          <w:b/>
          <w:bCs/>
          <w:kern w:val="0"/>
          <w:sz w:val="24"/>
          <w:szCs w:val="24"/>
          <w:lang w:eastAsia="zh-CN"/>
        </w:rPr>
        <w:t>32</w:t>
      </w:r>
      <w:r w:rsidRPr="00503E3F">
        <w:rPr>
          <w:rFonts w:ascii="Book Antiqua" w:eastAsia="SimSun" w:hAnsi="Book Antiqua" w:cs="SimSun"/>
          <w:kern w:val="0"/>
          <w:sz w:val="24"/>
          <w:szCs w:val="24"/>
          <w:lang w:eastAsia="zh-CN"/>
        </w:rPr>
        <w:t>: 3059-3070 [PMID: 22869148]</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59 </w:t>
      </w:r>
      <w:r w:rsidRPr="00503E3F">
        <w:rPr>
          <w:rFonts w:ascii="Book Antiqua" w:eastAsia="SimSun" w:hAnsi="Book Antiqua" w:cs="SimSun"/>
          <w:b/>
          <w:bCs/>
          <w:kern w:val="0"/>
          <w:sz w:val="24"/>
          <w:szCs w:val="24"/>
          <w:lang w:eastAsia="zh-CN"/>
        </w:rPr>
        <w:t>Harbinski F</w:t>
      </w:r>
      <w:r w:rsidRPr="00503E3F">
        <w:rPr>
          <w:rFonts w:ascii="Book Antiqua" w:eastAsia="SimSun" w:hAnsi="Book Antiqua" w:cs="SimSun"/>
          <w:kern w:val="0"/>
          <w:sz w:val="24"/>
          <w:szCs w:val="24"/>
          <w:lang w:eastAsia="zh-CN"/>
        </w:rPr>
        <w:t>, Craig VJ, Sanghavi S, Jeffery D, Liu L, Sheppard KA, Wagner S, Stamm C, Buness A, Chatenay-Rivauday C, Yao Y, He F, Lu CX, Guagnano V, Metz T, Finan PM, Hofmann F, Sellers WR, Porter JA, Myer VE, Graus-Porta D, Wilson CJ, Buckler A, Tiedt R. Rescue screens with secreted proteins reveal compensatory potential of receptor tyrosine kinases in driving cancer growth. </w:t>
      </w:r>
      <w:r w:rsidRPr="00503E3F">
        <w:rPr>
          <w:rFonts w:ascii="Book Antiqua" w:eastAsia="SimSun" w:hAnsi="Book Antiqua" w:cs="SimSun"/>
          <w:i/>
          <w:iCs/>
          <w:kern w:val="0"/>
          <w:sz w:val="24"/>
          <w:szCs w:val="24"/>
          <w:lang w:eastAsia="zh-CN"/>
        </w:rPr>
        <w:t>Cancer Discov</w:t>
      </w:r>
      <w:r w:rsidRPr="00503E3F">
        <w:rPr>
          <w:rFonts w:ascii="Book Antiqua" w:eastAsia="SimSun" w:hAnsi="Book Antiqua" w:cs="SimSun"/>
          <w:kern w:val="0"/>
          <w:sz w:val="24"/>
          <w:szCs w:val="24"/>
          <w:lang w:eastAsia="zh-CN"/>
        </w:rPr>
        <w:t> 2012; </w:t>
      </w:r>
      <w:r w:rsidRPr="00503E3F">
        <w:rPr>
          <w:rFonts w:ascii="Book Antiqua" w:eastAsia="SimSun" w:hAnsi="Book Antiqua" w:cs="SimSun"/>
          <w:b/>
          <w:bCs/>
          <w:kern w:val="0"/>
          <w:sz w:val="24"/>
          <w:szCs w:val="24"/>
          <w:lang w:eastAsia="zh-CN"/>
        </w:rPr>
        <w:t>2</w:t>
      </w:r>
      <w:r w:rsidRPr="00503E3F">
        <w:rPr>
          <w:rFonts w:ascii="Book Antiqua" w:eastAsia="SimSun" w:hAnsi="Book Antiqua" w:cs="SimSun"/>
          <w:kern w:val="0"/>
          <w:sz w:val="24"/>
          <w:szCs w:val="24"/>
          <w:lang w:eastAsia="zh-CN"/>
        </w:rPr>
        <w:t>: 948-959 [PMID: 22874768]</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60 </w:t>
      </w:r>
      <w:r w:rsidRPr="00503E3F">
        <w:rPr>
          <w:rFonts w:ascii="Book Antiqua" w:eastAsia="SimSun" w:hAnsi="Book Antiqua" w:cs="SimSun"/>
          <w:b/>
          <w:bCs/>
          <w:kern w:val="0"/>
          <w:sz w:val="24"/>
          <w:szCs w:val="24"/>
          <w:lang w:eastAsia="zh-CN"/>
        </w:rPr>
        <w:t>Qiu H</w:t>
      </w:r>
      <w:r w:rsidRPr="00503E3F">
        <w:rPr>
          <w:rFonts w:ascii="Book Antiqua" w:eastAsia="SimSun" w:hAnsi="Book Antiqua" w:cs="SimSun"/>
          <w:kern w:val="0"/>
          <w:sz w:val="24"/>
          <w:szCs w:val="24"/>
          <w:lang w:eastAsia="zh-CN"/>
        </w:rPr>
        <w:t>, Yashiro M, Zhang X, Miwa A, Hirakawa K. A FGFR2 inhibitor, Ki23057, enhances the chemosensitivity of drug-resistant gastric cancer cells. </w:t>
      </w:r>
      <w:r w:rsidRPr="00503E3F">
        <w:rPr>
          <w:rFonts w:ascii="Book Antiqua" w:eastAsia="SimSun" w:hAnsi="Book Antiqua" w:cs="SimSun"/>
          <w:i/>
          <w:iCs/>
          <w:kern w:val="0"/>
          <w:sz w:val="24"/>
          <w:szCs w:val="24"/>
          <w:lang w:eastAsia="zh-CN"/>
        </w:rPr>
        <w:t>Cancer Lett</w:t>
      </w:r>
      <w:r w:rsidRPr="00503E3F">
        <w:rPr>
          <w:rFonts w:ascii="Book Antiqua" w:eastAsia="SimSun" w:hAnsi="Book Antiqua" w:cs="SimSun"/>
          <w:kern w:val="0"/>
          <w:sz w:val="24"/>
          <w:szCs w:val="24"/>
          <w:lang w:eastAsia="zh-CN"/>
        </w:rPr>
        <w:t> 2011; </w:t>
      </w:r>
      <w:r w:rsidRPr="00503E3F">
        <w:rPr>
          <w:rFonts w:ascii="Book Antiqua" w:eastAsia="SimSun" w:hAnsi="Book Antiqua" w:cs="SimSun"/>
          <w:b/>
          <w:bCs/>
          <w:kern w:val="0"/>
          <w:sz w:val="24"/>
          <w:szCs w:val="24"/>
          <w:lang w:eastAsia="zh-CN"/>
        </w:rPr>
        <w:t>307</w:t>
      </w:r>
      <w:r w:rsidRPr="00503E3F">
        <w:rPr>
          <w:rFonts w:ascii="Book Antiqua" w:eastAsia="SimSun" w:hAnsi="Book Antiqua" w:cs="SimSun"/>
          <w:kern w:val="0"/>
          <w:sz w:val="24"/>
          <w:szCs w:val="24"/>
          <w:lang w:eastAsia="zh-CN"/>
        </w:rPr>
        <w:t>: 47-52 [PMID: 21482024]</w:t>
      </w:r>
    </w:p>
    <w:p w:rsidR="00D9478E" w:rsidRPr="00503E3F" w:rsidRDefault="00D9478E" w:rsidP="00D9478E">
      <w:pPr>
        <w:widowControl/>
        <w:spacing w:line="360" w:lineRule="auto"/>
        <w:rPr>
          <w:rFonts w:ascii="Book Antiqua" w:eastAsia="SimSun" w:hAnsi="Book Antiqua" w:cs="SimSun"/>
          <w:kern w:val="0"/>
          <w:sz w:val="24"/>
          <w:szCs w:val="24"/>
          <w:lang w:eastAsia="zh-CN"/>
        </w:rPr>
      </w:pPr>
      <w:r w:rsidRPr="00503E3F">
        <w:rPr>
          <w:rFonts w:ascii="Book Antiqua" w:eastAsia="SimSun" w:hAnsi="Book Antiqua" w:cs="SimSun"/>
          <w:kern w:val="0"/>
          <w:sz w:val="24"/>
          <w:szCs w:val="24"/>
          <w:lang w:eastAsia="zh-CN"/>
        </w:rPr>
        <w:t>61 </w:t>
      </w:r>
      <w:r w:rsidRPr="00503E3F">
        <w:rPr>
          <w:rFonts w:ascii="Book Antiqua" w:eastAsia="SimSun" w:hAnsi="Book Antiqua" w:cs="SimSun"/>
          <w:b/>
          <w:bCs/>
          <w:kern w:val="0"/>
          <w:sz w:val="24"/>
          <w:szCs w:val="24"/>
          <w:lang w:eastAsia="zh-CN"/>
        </w:rPr>
        <w:t>Lee J</w:t>
      </w:r>
      <w:r w:rsidRPr="00503E3F">
        <w:rPr>
          <w:rFonts w:ascii="Book Antiqua" w:eastAsia="SimSun" w:hAnsi="Book Antiqua" w:cs="SimSun"/>
          <w:kern w:val="0"/>
          <w:sz w:val="24"/>
          <w:szCs w:val="24"/>
          <w:lang w:eastAsia="zh-CN"/>
        </w:rPr>
        <w:t>, Ou SH. Towards the goal of personalized medicine in gastric cancer--time to move beyond HER2 inhibition. Part I: Targeting receptor tyrosine kinase gene amplification. </w:t>
      </w:r>
      <w:r w:rsidRPr="00503E3F">
        <w:rPr>
          <w:rFonts w:ascii="Book Antiqua" w:eastAsia="SimSun" w:hAnsi="Book Antiqua" w:cs="SimSun"/>
          <w:i/>
          <w:iCs/>
          <w:kern w:val="0"/>
          <w:sz w:val="24"/>
          <w:szCs w:val="24"/>
          <w:lang w:eastAsia="zh-CN"/>
        </w:rPr>
        <w:t>Discov Med</w:t>
      </w:r>
      <w:r w:rsidRPr="00503E3F">
        <w:rPr>
          <w:rFonts w:ascii="Book Antiqua" w:eastAsia="SimSun" w:hAnsi="Book Antiqua" w:cs="SimSun"/>
          <w:kern w:val="0"/>
          <w:sz w:val="24"/>
          <w:szCs w:val="24"/>
          <w:lang w:eastAsia="zh-CN"/>
        </w:rPr>
        <w:t> 2013; </w:t>
      </w:r>
      <w:r w:rsidRPr="00503E3F">
        <w:rPr>
          <w:rFonts w:ascii="Book Antiqua" w:eastAsia="SimSun" w:hAnsi="Book Antiqua" w:cs="SimSun"/>
          <w:b/>
          <w:bCs/>
          <w:kern w:val="0"/>
          <w:sz w:val="24"/>
          <w:szCs w:val="24"/>
          <w:lang w:eastAsia="zh-CN"/>
        </w:rPr>
        <w:t>15</w:t>
      </w:r>
      <w:r w:rsidRPr="00503E3F">
        <w:rPr>
          <w:rFonts w:ascii="Book Antiqua" w:eastAsia="SimSun" w:hAnsi="Book Antiqua" w:cs="SimSun"/>
          <w:kern w:val="0"/>
          <w:sz w:val="24"/>
          <w:szCs w:val="24"/>
          <w:lang w:eastAsia="zh-CN"/>
        </w:rPr>
        <w:t>: 333-341 [PMID: 23819947]</w:t>
      </w:r>
    </w:p>
    <w:p w:rsidR="00D9478E" w:rsidRPr="00503E3F" w:rsidRDefault="00D9478E" w:rsidP="00D9478E">
      <w:pPr>
        <w:wordWrap w:val="0"/>
        <w:spacing w:line="360" w:lineRule="auto"/>
        <w:ind w:left="361" w:hangingChars="150" w:hanging="361"/>
        <w:jc w:val="right"/>
        <w:rPr>
          <w:rFonts w:ascii="Book Antiqua" w:hAnsi="Book Antiqua"/>
          <w:sz w:val="24"/>
        </w:rPr>
      </w:pPr>
      <w:r w:rsidRPr="00503E3F">
        <w:rPr>
          <w:rFonts w:ascii="Book Antiqua" w:hAnsi="Book Antiqua"/>
          <w:b/>
          <w:bCs/>
          <w:sz w:val="24"/>
        </w:rPr>
        <w:t xml:space="preserve">P-Reviewer: </w:t>
      </w:r>
      <w:r w:rsidRPr="00503E3F">
        <w:rPr>
          <w:rFonts w:ascii="Book Antiqua" w:hAnsi="Book Antiqua"/>
          <w:bCs/>
          <w:sz w:val="24"/>
        </w:rPr>
        <w:t>Blanco Luz P, Yao HR</w:t>
      </w:r>
      <w:r w:rsidRPr="00503E3F">
        <w:rPr>
          <w:rFonts w:ascii="Book Antiqua" w:hAnsi="Book Antiqua"/>
          <w:b/>
          <w:bCs/>
          <w:sz w:val="24"/>
        </w:rPr>
        <w:t xml:space="preserve"> S-Editor:</w:t>
      </w:r>
      <w:r w:rsidRPr="00503E3F">
        <w:rPr>
          <w:rFonts w:ascii="Book Antiqua" w:hAnsi="Book Antiqua"/>
          <w:bCs/>
          <w:sz w:val="24"/>
        </w:rPr>
        <w:t xml:space="preserve"> Yu J</w:t>
      </w:r>
      <w:r w:rsidRPr="00503E3F">
        <w:rPr>
          <w:rFonts w:ascii="Book Antiqua" w:hAnsi="Book Antiqua"/>
          <w:sz w:val="24"/>
        </w:rPr>
        <w:t xml:space="preserve"> </w:t>
      </w:r>
      <w:r w:rsidRPr="00503E3F">
        <w:rPr>
          <w:rFonts w:ascii="Book Antiqua" w:hAnsi="Book Antiqua"/>
          <w:b/>
          <w:bCs/>
          <w:sz w:val="24"/>
        </w:rPr>
        <w:t>L-Editor:</w:t>
      </w:r>
      <w:r w:rsidRPr="00503E3F">
        <w:rPr>
          <w:rFonts w:ascii="Book Antiqua" w:hAnsi="Book Antiqua"/>
          <w:sz w:val="24"/>
        </w:rPr>
        <w:t xml:space="preserve">  </w:t>
      </w:r>
      <w:r w:rsidRPr="00503E3F">
        <w:rPr>
          <w:rFonts w:ascii="Book Antiqua" w:hAnsi="Book Antiqua"/>
          <w:b/>
          <w:bCs/>
          <w:sz w:val="24"/>
        </w:rPr>
        <w:t>E-Editor:</w:t>
      </w:r>
    </w:p>
    <w:p w:rsidR="00561A6D" w:rsidRPr="00503E3F" w:rsidRDefault="00561A6D">
      <w:pPr>
        <w:widowControl/>
        <w:jc w:val="left"/>
        <w:rPr>
          <w:rFonts w:ascii="Book Antiqua" w:eastAsiaTheme="minorEastAsia" w:hAnsi="Book Antiqua"/>
          <w:noProof/>
          <w:kern w:val="0"/>
          <w:sz w:val="24"/>
          <w:szCs w:val="24"/>
        </w:rPr>
      </w:pPr>
      <w:r w:rsidRPr="00503E3F">
        <w:rPr>
          <w:rFonts w:ascii="Book Antiqua" w:eastAsiaTheme="minorEastAsia" w:hAnsi="Book Antiqua"/>
          <w:noProof/>
          <w:kern w:val="0"/>
          <w:sz w:val="24"/>
          <w:szCs w:val="24"/>
        </w:rPr>
        <w:br w:type="page"/>
      </w:r>
    </w:p>
    <w:p w:rsidR="00554EE0" w:rsidRPr="00503E3F" w:rsidRDefault="00554EE0" w:rsidP="00561A6D">
      <w:pPr>
        <w:adjustRightInd w:val="0"/>
        <w:snapToGrid w:val="0"/>
        <w:spacing w:line="360" w:lineRule="auto"/>
        <w:rPr>
          <w:rFonts w:ascii="Book Antiqua" w:hAnsi="Book Antiqua"/>
          <w:b/>
          <w:sz w:val="24"/>
          <w:szCs w:val="24"/>
        </w:rPr>
      </w:pPr>
    </w:p>
    <w:p w:rsidR="00554EE0" w:rsidRPr="00503E3F" w:rsidRDefault="00554EE0" w:rsidP="00561A6D">
      <w:pPr>
        <w:adjustRightInd w:val="0"/>
        <w:snapToGrid w:val="0"/>
        <w:spacing w:line="360" w:lineRule="auto"/>
        <w:rPr>
          <w:rFonts w:ascii="Book Antiqua" w:hAnsi="Book Antiqua"/>
          <w:b/>
          <w:sz w:val="24"/>
          <w:szCs w:val="24"/>
        </w:rPr>
      </w:pPr>
      <w:r w:rsidRPr="00503E3F">
        <w:rPr>
          <w:noProof/>
          <w:lang w:eastAsia="zh-CN"/>
        </w:rPr>
        <w:drawing>
          <wp:anchor distT="0" distB="0" distL="114300" distR="114300" simplePos="0" relativeHeight="251659264" behindDoc="0" locked="0" layoutInCell="1" allowOverlap="1" wp14:anchorId="608F7951" wp14:editId="7B2E0B70">
            <wp:simplePos x="0" y="0"/>
            <wp:positionH relativeFrom="column">
              <wp:posOffset>0</wp:posOffset>
            </wp:positionH>
            <wp:positionV relativeFrom="paragraph">
              <wp:posOffset>276225</wp:posOffset>
            </wp:positionV>
            <wp:extent cx="5760720" cy="454152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541520"/>
                    </a:xfrm>
                    <a:prstGeom prst="rect">
                      <a:avLst/>
                    </a:prstGeom>
                  </pic:spPr>
                </pic:pic>
              </a:graphicData>
            </a:graphic>
          </wp:anchor>
        </w:drawing>
      </w:r>
    </w:p>
    <w:p w:rsidR="00561A6D" w:rsidRPr="00503E3F" w:rsidRDefault="00561A6D" w:rsidP="00561A6D">
      <w:pPr>
        <w:adjustRightInd w:val="0"/>
        <w:snapToGrid w:val="0"/>
        <w:spacing w:line="360" w:lineRule="auto"/>
        <w:rPr>
          <w:rFonts w:ascii="Book Antiqua" w:hAnsi="Book Antiqua"/>
          <w:sz w:val="24"/>
          <w:szCs w:val="24"/>
        </w:rPr>
      </w:pPr>
      <w:r w:rsidRPr="00503E3F">
        <w:rPr>
          <w:rFonts w:ascii="Book Antiqua" w:hAnsi="Book Antiqua"/>
          <w:b/>
          <w:sz w:val="24"/>
          <w:szCs w:val="24"/>
        </w:rPr>
        <w:t>Figure 1 The fiblobrast growth factor structure and signaling network.</w:t>
      </w:r>
      <w:r w:rsidRPr="00503E3F">
        <w:rPr>
          <w:rFonts w:ascii="Book Antiqua" w:eastAsia="SimSun" w:hAnsi="Book Antiqua" w:hint="eastAsia"/>
          <w:sz w:val="24"/>
          <w:szCs w:val="24"/>
          <w:lang w:eastAsia="zh-CN"/>
        </w:rPr>
        <w:t xml:space="preserve"> </w:t>
      </w:r>
      <w:r w:rsidRPr="00503E3F">
        <w:rPr>
          <w:rFonts w:ascii="Book Antiqua" w:hAnsi="Book Antiqua"/>
          <w:sz w:val="24"/>
          <w:szCs w:val="24"/>
        </w:rPr>
        <w:t xml:space="preserve">The </w:t>
      </w:r>
      <w:r w:rsidR="002812FE" w:rsidRPr="00503E3F">
        <w:rPr>
          <w:rFonts w:ascii="Book Antiqua" w:hAnsi="Book Antiqua"/>
          <w:kern w:val="0"/>
          <w:sz w:val="24"/>
          <w:szCs w:val="24"/>
        </w:rPr>
        <w:t xml:space="preserve">Fibroblast </w:t>
      </w:r>
      <w:r w:rsidR="002812FE">
        <w:rPr>
          <w:rFonts w:ascii="Book Antiqua" w:hAnsi="Book Antiqua"/>
          <w:kern w:val="0"/>
          <w:sz w:val="24"/>
          <w:szCs w:val="24"/>
        </w:rPr>
        <w:t xml:space="preserve">growth factor </w:t>
      </w:r>
      <w:r w:rsidR="002812FE">
        <w:rPr>
          <w:rFonts w:ascii="Book Antiqua" w:eastAsia="SimSun" w:hAnsi="Book Antiqua" w:hint="eastAsia"/>
          <w:kern w:val="0"/>
          <w:sz w:val="24"/>
          <w:szCs w:val="24"/>
          <w:lang w:eastAsia="zh-CN"/>
        </w:rPr>
        <w:t>(</w:t>
      </w:r>
      <w:r w:rsidRPr="00503E3F">
        <w:rPr>
          <w:rFonts w:ascii="Book Antiqua" w:hAnsi="Book Antiqua"/>
          <w:sz w:val="24"/>
          <w:szCs w:val="24"/>
        </w:rPr>
        <w:t>FGF</w:t>
      </w:r>
      <w:r w:rsidR="002812FE">
        <w:rPr>
          <w:rFonts w:ascii="Book Antiqua" w:eastAsia="SimSun" w:hAnsi="Book Antiqua" w:hint="eastAsia"/>
          <w:sz w:val="24"/>
          <w:szCs w:val="24"/>
          <w:lang w:eastAsia="zh-CN"/>
        </w:rPr>
        <w:t>)</w:t>
      </w:r>
      <w:r w:rsidRPr="00503E3F">
        <w:rPr>
          <w:rFonts w:ascii="Book Antiqua" w:hAnsi="Book Antiqua"/>
          <w:sz w:val="24"/>
          <w:szCs w:val="24"/>
        </w:rPr>
        <w:t xml:space="preserve">–FGFR complex consists of two receptor molecules, two FGFs, and a heparan sulfate proteoglycan (HSPG). The HSPG stabilizes and sequesters the FGFs. The FGFR comprises three extracellular Ig-like domains (D1-3), a transmembrane helix, and an intracellular split tyrosine kinase domain. D1 and D3 are separated by an acidic box. Ligand specificity of FGFR is regulated by alternative splicing within the C-terminal half of the third Ig loop (D3) in the ligand binding domain. Ligand binding and FGFR dimerization trigger the kinase domain phosphorylation, which leads to the docking of adapter residues and the activation of downstream pathways. Ligand-stimulated FGFRs phosphorylate the FGFR-associated cytosolic docking protein, FRS2. FRS2 activates SOS and GRB2, which in turn activate the Ras-Raf-MAPK pathway. A different complex involves GAB1, which activates the PI3K-Akt pathway. PLCγ hydrolyzes PIP2 to IP3 and </w:t>
      </w:r>
      <w:r w:rsidRPr="00503E3F">
        <w:rPr>
          <w:rFonts w:ascii="Book Antiqua" w:hAnsi="Book Antiqua"/>
          <w:sz w:val="24"/>
          <w:szCs w:val="24"/>
        </w:rPr>
        <w:lastRenderedPageBreak/>
        <w:t>DAG. PIP3 produces calcium. DAG also activates PKC, which results in the activation of the MAPK pathway by phosphorylating Raf. HSPG: Heparan sulfate proteoglycan; DAG: Diacylglycerol; FRS2α: FGFR substrate 2α; GRB2: Growth factor receptor-bound 2; IP3: Inositol triphosphate; PI3K: Phosphoinositide 3-kinase; PIP: 2-phosphatidylinositol-4,5-biphosphate; PKC: Protein kinase C; SOS: Son of sevenless; GAB1: GRB2-associated binding protein 1; PLCγ: Phospholipase Cγ.</w:t>
      </w:r>
    </w:p>
    <w:p w:rsidR="00554EE0" w:rsidRPr="00503E3F" w:rsidRDefault="00554EE0" w:rsidP="00561A6D">
      <w:pPr>
        <w:adjustRightInd w:val="0"/>
        <w:snapToGrid w:val="0"/>
        <w:spacing w:line="360" w:lineRule="auto"/>
        <w:rPr>
          <w:rFonts w:ascii="Book Antiqua" w:hAnsi="Book Antiqua"/>
          <w:sz w:val="24"/>
          <w:szCs w:val="24"/>
        </w:rPr>
      </w:pPr>
    </w:p>
    <w:p w:rsidR="00554EE0" w:rsidRPr="00503E3F" w:rsidRDefault="00554EE0">
      <w:pPr>
        <w:widowControl/>
        <w:jc w:val="left"/>
        <w:rPr>
          <w:rFonts w:ascii="Book Antiqua" w:hAnsi="Book Antiqua"/>
          <w:sz w:val="24"/>
          <w:szCs w:val="24"/>
        </w:rPr>
      </w:pPr>
      <w:r w:rsidRPr="00503E3F">
        <w:rPr>
          <w:rFonts w:ascii="Book Antiqua" w:hAnsi="Book Antiqua"/>
          <w:sz w:val="24"/>
          <w:szCs w:val="24"/>
        </w:rPr>
        <w:br w:type="page"/>
      </w:r>
    </w:p>
    <w:p w:rsidR="00561A6D" w:rsidRPr="00503E3F" w:rsidRDefault="00554EE0" w:rsidP="00561A6D">
      <w:pPr>
        <w:adjustRightInd w:val="0"/>
        <w:snapToGrid w:val="0"/>
        <w:spacing w:line="360" w:lineRule="auto"/>
        <w:rPr>
          <w:rFonts w:ascii="Book Antiqua" w:hAnsi="Book Antiqua"/>
          <w:sz w:val="24"/>
          <w:szCs w:val="24"/>
        </w:rPr>
      </w:pPr>
      <w:r w:rsidRPr="00503E3F">
        <w:rPr>
          <w:noProof/>
          <w:lang w:eastAsia="zh-CN"/>
        </w:rPr>
        <w:lastRenderedPageBreak/>
        <w:drawing>
          <wp:anchor distT="0" distB="0" distL="114300" distR="114300" simplePos="0" relativeHeight="251661312" behindDoc="0" locked="0" layoutInCell="1" allowOverlap="1" wp14:anchorId="3079C0EC" wp14:editId="49EAF387">
            <wp:simplePos x="0" y="0"/>
            <wp:positionH relativeFrom="column">
              <wp:posOffset>0</wp:posOffset>
            </wp:positionH>
            <wp:positionV relativeFrom="paragraph">
              <wp:posOffset>285115</wp:posOffset>
            </wp:positionV>
            <wp:extent cx="5760720" cy="4228465"/>
            <wp:effectExtent l="0" t="0" r="0" b="63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4228465"/>
                    </a:xfrm>
                    <a:prstGeom prst="rect">
                      <a:avLst/>
                    </a:prstGeom>
                  </pic:spPr>
                </pic:pic>
              </a:graphicData>
            </a:graphic>
          </wp:anchor>
        </w:drawing>
      </w:r>
    </w:p>
    <w:p w:rsidR="00561A6D" w:rsidRPr="00503E3F" w:rsidRDefault="00561A6D" w:rsidP="00561A6D">
      <w:pPr>
        <w:adjustRightInd w:val="0"/>
        <w:snapToGrid w:val="0"/>
        <w:spacing w:line="360" w:lineRule="auto"/>
        <w:rPr>
          <w:rFonts w:ascii="Book Antiqua" w:hAnsi="Book Antiqua"/>
          <w:b/>
          <w:sz w:val="24"/>
          <w:szCs w:val="24"/>
        </w:rPr>
      </w:pPr>
      <w:r w:rsidRPr="00503E3F">
        <w:rPr>
          <w:rFonts w:ascii="Book Antiqua" w:hAnsi="Book Antiqua"/>
          <w:b/>
          <w:sz w:val="24"/>
          <w:szCs w:val="24"/>
        </w:rPr>
        <w:t>Figure 2</w:t>
      </w:r>
      <w:r w:rsidRPr="00503E3F">
        <w:rPr>
          <w:rFonts w:ascii="Book Antiqua" w:hAnsi="Book Antiqua"/>
          <w:sz w:val="24"/>
          <w:szCs w:val="24"/>
        </w:rPr>
        <w:t xml:space="preserve"> </w:t>
      </w:r>
      <w:r w:rsidRPr="00503E3F">
        <w:rPr>
          <w:rFonts w:ascii="Book Antiqua" w:hAnsi="Book Antiqua"/>
          <w:b/>
          <w:kern w:val="0"/>
          <w:sz w:val="24"/>
          <w:szCs w:val="24"/>
        </w:rPr>
        <w:t>Fiblobrast growth factor receptor-targeted therapeutics.</w:t>
      </w:r>
      <w:r w:rsidRPr="00503E3F">
        <w:rPr>
          <w:rFonts w:ascii="Book Antiqua" w:eastAsia="SimSun" w:hAnsi="Book Antiqua" w:hint="eastAsia"/>
          <w:b/>
          <w:sz w:val="24"/>
          <w:szCs w:val="24"/>
          <w:lang w:eastAsia="zh-CN"/>
        </w:rPr>
        <w:t xml:space="preserve"> </w:t>
      </w:r>
      <w:r w:rsidR="002812FE" w:rsidRPr="00503E3F">
        <w:rPr>
          <w:rFonts w:ascii="Book Antiqua" w:hAnsi="Book Antiqua"/>
          <w:kern w:val="0"/>
          <w:sz w:val="24"/>
          <w:szCs w:val="24"/>
        </w:rPr>
        <w:t xml:space="preserve">Fibroblast </w:t>
      </w:r>
      <w:r w:rsidR="002812FE">
        <w:rPr>
          <w:rFonts w:ascii="Book Antiqua" w:hAnsi="Book Antiqua"/>
          <w:kern w:val="0"/>
          <w:sz w:val="24"/>
          <w:szCs w:val="24"/>
        </w:rPr>
        <w:t>growth factor receptors (FGFRs)</w:t>
      </w:r>
      <w:r w:rsidRPr="00503E3F">
        <w:rPr>
          <w:rFonts w:ascii="Book Antiqua" w:hAnsi="Book Antiqua"/>
          <w:sz w:val="24"/>
          <w:szCs w:val="24"/>
        </w:rPr>
        <w:t xml:space="preserve">-targeted tyrosine kinase inhibitors are small molecule ATP-competitive agents that bind to the ATP-binding site of the intracellular tyrosine kinase domain of FGFRs. </w:t>
      </w:r>
      <w:r w:rsidRPr="00503E3F">
        <w:rPr>
          <w:rFonts w:ascii="Book Antiqua" w:hAnsi="Book Antiqua"/>
          <w:kern w:val="0"/>
          <w:sz w:val="24"/>
          <w:szCs w:val="24"/>
        </w:rPr>
        <w:t xml:space="preserve">Monoclonal antibody targets the extracellular domain of the FGFR and blocks ligand binding. RNA interference suppresses the expression of various genes. </w:t>
      </w:r>
      <w:r w:rsidRPr="00503E3F">
        <w:rPr>
          <w:rFonts w:ascii="Book Antiqua" w:eastAsia="Arial Unicode MS" w:hAnsi="Book Antiqua"/>
          <w:sz w:val="24"/>
          <w:szCs w:val="24"/>
        </w:rPr>
        <w:t>FGFR: Fiblobrast growth factor receptor.</w:t>
      </w:r>
    </w:p>
    <w:p w:rsidR="00E932DA" w:rsidRPr="00503E3F" w:rsidRDefault="00E932DA" w:rsidP="00A64C43">
      <w:pPr>
        <w:adjustRightInd w:val="0"/>
        <w:snapToGrid w:val="0"/>
        <w:spacing w:line="360" w:lineRule="auto"/>
        <w:rPr>
          <w:rFonts w:ascii="Book Antiqua" w:eastAsiaTheme="minorEastAsia" w:hAnsi="Book Antiqua"/>
          <w:noProof/>
          <w:kern w:val="0"/>
          <w:sz w:val="24"/>
          <w:szCs w:val="24"/>
        </w:rPr>
      </w:pPr>
    </w:p>
    <w:p w:rsidR="00CA13BC" w:rsidRPr="00503E3F" w:rsidRDefault="00CA13BC" w:rsidP="00A64C43">
      <w:pPr>
        <w:autoSpaceDE w:val="0"/>
        <w:autoSpaceDN w:val="0"/>
        <w:adjustRightInd w:val="0"/>
        <w:snapToGrid w:val="0"/>
        <w:spacing w:line="360" w:lineRule="auto"/>
        <w:rPr>
          <w:rFonts w:ascii="Book Antiqua" w:eastAsiaTheme="minorEastAsia" w:hAnsi="Book Antiqua"/>
          <w:kern w:val="0"/>
          <w:sz w:val="24"/>
          <w:szCs w:val="24"/>
        </w:rPr>
      </w:pPr>
      <w:r w:rsidRPr="00503E3F">
        <w:rPr>
          <w:rFonts w:ascii="Book Antiqua" w:eastAsiaTheme="minorEastAsia" w:hAnsi="Book Antiqua"/>
          <w:kern w:val="0"/>
          <w:sz w:val="24"/>
          <w:szCs w:val="24"/>
        </w:rPr>
        <w:fldChar w:fldCharType="end"/>
      </w:r>
      <w:r w:rsidRPr="00503E3F">
        <w:rPr>
          <w:rFonts w:ascii="Book Antiqua" w:eastAsiaTheme="minorEastAsia" w:hAnsi="Book Antiqua"/>
          <w:kern w:val="0"/>
          <w:sz w:val="24"/>
          <w:szCs w:val="24"/>
        </w:rPr>
        <w:br w:type="page"/>
      </w:r>
    </w:p>
    <w:p w:rsidR="00947D42" w:rsidRPr="00503E3F" w:rsidRDefault="00CA13BC" w:rsidP="00A64C43">
      <w:pPr>
        <w:adjustRightInd w:val="0"/>
        <w:snapToGrid w:val="0"/>
        <w:spacing w:line="360" w:lineRule="auto"/>
        <w:rPr>
          <w:rFonts w:ascii="Book Antiqua" w:hAnsi="Book Antiqua"/>
          <w:b/>
          <w:sz w:val="24"/>
          <w:szCs w:val="24"/>
        </w:rPr>
      </w:pPr>
      <w:r w:rsidRPr="00503E3F">
        <w:rPr>
          <w:rFonts w:ascii="Book Antiqua" w:hAnsi="Book Antiqua"/>
          <w:b/>
          <w:sz w:val="24"/>
          <w:szCs w:val="24"/>
        </w:rPr>
        <w:lastRenderedPageBreak/>
        <w:t>Table 1</w:t>
      </w:r>
      <w:r w:rsidR="00161E97">
        <w:rPr>
          <w:rFonts w:ascii="Book Antiqua" w:eastAsia="SimSun" w:hAnsi="Book Antiqua" w:hint="eastAsia"/>
          <w:b/>
          <w:sz w:val="24"/>
          <w:szCs w:val="24"/>
          <w:lang w:eastAsia="zh-CN"/>
        </w:rPr>
        <w:t xml:space="preserve"> </w:t>
      </w:r>
      <w:r w:rsidRPr="00503E3F">
        <w:rPr>
          <w:rFonts w:ascii="Book Antiqua" w:hAnsi="Book Antiqua"/>
          <w:b/>
          <w:sz w:val="24"/>
          <w:szCs w:val="24"/>
        </w:rPr>
        <w:t xml:space="preserve">Recent preclinical studies of </w:t>
      </w:r>
      <w:r w:rsidR="00703A3B" w:rsidRPr="00503E3F">
        <w:rPr>
          <w:rFonts w:ascii="Book Antiqua" w:eastAsia="Arial Unicode MS" w:hAnsi="Book Antiqua"/>
          <w:b/>
          <w:sz w:val="24"/>
          <w:szCs w:val="24"/>
          <w:lang w:eastAsia="zh-CN"/>
        </w:rPr>
        <w:t>f</w:t>
      </w:r>
      <w:r w:rsidR="00703A3B" w:rsidRPr="00503E3F">
        <w:rPr>
          <w:rFonts w:ascii="Book Antiqua" w:eastAsia="Arial Unicode MS" w:hAnsi="Book Antiqua"/>
          <w:b/>
          <w:sz w:val="24"/>
          <w:szCs w:val="24"/>
        </w:rPr>
        <w:t>lobrast growth factor receptor</w:t>
      </w:r>
      <w:r w:rsidRPr="00503E3F">
        <w:rPr>
          <w:rFonts w:ascii="Book Antiqua" w:hAnsi="Book Antiqua"/>
          <w:b/>
          <w:sz w:val="24"/>
          <w:szCs w:val="24"/>
        </w:rPr>
        <w:t>-targeted therapy in gastric cancer</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
        <w:gridCol w:w="2450"/>
        <w:gridCol w:w="459"/>
        <w:gridCol w:w="1560"/>
        <w:gridCol w:w="210"/>
        <w:gridCol w:w="4962"/>
        <w:gridCol w:w="73"/>
      </w:tblGrid>
      <w:tr w:rsidR="00503E3F" w:rsidRPr="00503E3F" w:rsidTr="000D5C58">
        <w:tc>
          <w:tcPr>
            <w:tcW w:w="2660" w:type="dxa"/>
            <w:gridSpan w:val="2"/>
            <w:tcBorders>
              <w:top w:val="single" w:sz="18" w:space="0" w:color="auto"/>
              <w:left w:val="single" w:sz="18" w:space="0" w:color="FFFFFF"/>
              <w:bottom w:val="single" w:sz="18" w:space="0" w:color="auto"/>
              <w:right w:val="single" w:sz="4" w:space="0" w:color="FFFFFF"/>
            </w:tcBorders>
          </w:tcPr>
          <w:p w:rsidR="00CA13BC" w:rsidRPr="00503E3F" w:rsidRDefault="00CA13BC" w:rsidP="00266A92">
            <w:pPr>
              <w:adjustRightInd w:val="0"/>
              <w:snapToGrid w:val="0"/>
              <w:spacing w:line="360" w:lineRule="auto"/>
              <w:jc w:val="left"/>
              <w:rPr>
                <w:rFonts w:ascii="Book Antiqua" w:hAnsi="Book Antiqua"/>
                <w:b/>
                <w:sz w:val="24"/>
                <w:szCs w:val="24"/>
              </w:rPr>
            </w:pPr>
            <w:r w:rsidRPr="00503E3F">
              <w:rPr>
                <w:rFonts w:ascii="Book Antiqua" w:hAnsi="Book Antiqua"/>
                <w:b/>
                <w:sz w:val="24"/>
                <w:szCs w:val="24"/>
              </w:rPr>
              <w:t>FGFRs targeted therapeutics (Campany)</w:t>
            </w:r>
          </w:p>
        </w:tc>
        <w:tc>
          <w:tcPr>
            <w:tcW w:w="2019" w:type="dxa"/>
            <w:gridSpan w:val="2"/>
            <w:tcBorders>
              <w:top w:val="single" w:sz="18" w:space="0" w:color="auto"/>
              <w:left w:val="single" w:sz="18" w:space="0" w:color="FFFFFF"/>
              <w:bottom w:val="single" w:sz="18" w:space="0" w:color="auto"/>
              <w:right w:val="single" w:sz="2" w:space="0" w:color="FFFFFF"/>
            </w:tcBorders>
          </w:tcPr>
          <w:p w:rsidR="00CA13BC" w:rsidRPr="00503E3F" w:rsidRDefault="00266A92" w:rsidP="00266A92">
            <w:pPr>
              <w:adjustRightInd w:val="0"/>
              <w:snapToGrid w:val="0"/>
              <w:spacing w:line="360" w:lineRule="auto"/>
              <w:jc w:val="left"/>
              <w:rPr>
                <w:rFonts w:ascii="Book Antiqua" w:hAnsi="Book Antiqua"/>
                <w:b/>
                <w:sz w:val="24"/>
                <w:szCs w:val="24"/>
              </w:rPr>
            </w:pPr>
            <w:r w:rsidRPr="00503E3F">
              <w:rPr>
                <w:rFonts w:ascii="Book Antiqua" w:hAnsi="Book Antiqua"/>
                <w:b/>
                <w:sz w:val="24"/>
                <w:szCs w:val="24"/>
              </w:rPr>
              <w:t>Study (Ref.</w:t>
            </w:r>
            <w:r w:rsidR="00CA13BC" w:rsidRPr="00503E3F">
              <w:rPr>
                <w:rFonts w:ascii="Book Antiqua" w:hAnsi="Book Antiqua"/>
                <w:b/>
                <w:sz w:val="24"/>
                <w:szCs w:val="24"/>
              </w:rPr>
              <w:t>)</w:t>
            </w:r>
          </w:p>
        </w:tc>
        <w:tc>
          <w:tcPr>
            <w:tcW w:w="5245" w:type="dxa"/>
            <w:gridSpan w:val="3"/>
            <w:tcBorders>
              <w:top w:val="single" w:sz="18" w:space="0" w:color="auto"/>
              <w:left w:val="single" w:sz="2" w:space="0" w:color="FFFFFF"/>
              <w:bottom w:val="single" w:sz="18" w:space="0" w:color="auto"/>
              <w:right w:val="single" w:sz="2" w:space="0" w:color="FFFFFF"/>
            </w:tcBorders>
          </w:tcPr>
          <w:p w:rsidR="00CA13BC" w:rsidRPr="00503E3F" w:rsidRDefault="00CA13BC" w:rsidP="00266A92">
            <w:pPr>
              <w:adjustRightInd w:val="0"/>
              <w:snapToGrid w:val="0"/>
              <w:spacing w:line="360" w:lineRule="auto"/>
              <w:jc w:val="center"/>
              <w:rPr>
                <w:rFonts w:ascii="Book Antiqua" w:hAnsi="Book Antiqua"/>
                <w:b/>
                <w:sz w:val="24"/>
                <w:szCs w:val="24"/>
              </w:rPr>
            </w:pPr>
            <w:r w:rsidRPr="00503E3F">
              <w:rPr>
                <w:rFonts w:ascii="Book Antiqua" w:hAnsi="Book Antiqua"/>
                <w:b/>
                <w:sz w:val="24"/>
                <w:szCs w:val="24"/>
              </w:rPr>
              <w:t>Main results</w:t>
            </w:r>
          </w:p>
        </w:tc>
      </w:tr>
      <w:tr w:rsidR="00503E3F" w:rsidRPr="00503E3F" w:rsidTr="00E6602B">
        <w:tc>
          <w:tcPr>
            <w:tcW w:w="9924" w:type="dxa"/>
            <w:gridSpan w:val="7"/>
            <w:tcBorders>
              <w:top w:val="single" w:sz="2" w:space="0" w:color="FFFFFF"/>
              <w:left w:val="single" w:sz="18" w:space="0" w:color="FFFFFF"/>
              <w:bottom w:val="single" w:sz="2" w:space="0" w:color="FFFFFF"/>
              <w:right w:val="single" w:sz="2" w:space="0" w:color="FFFFFF"/>
            </w:tcBorders>
          </w:tcPr>
          <w:p w:rsidR="00B622A2" w:rsidRPr="00503E3F" w:rsidRDefault="00B622A2" w:rsidP="00B622A2">
            <w:pPr>
              <w:adjustRightInd w:val="0"/>
              <w:snapToGrid w:val="0"/>
              <w:spacing w:line="360" w:lineRule="auto"/>
              <w:jc w:val="left"/>
              <w:rPr>
                <w:rFonts w:ascii="Book Antiqua" w:hAnsi="Book Antiqua"/>
                <w:sz w:val="24"/>
                <w:szCs w:val="24"/>
              </w:rPr>
            </w:pPr>
            <w:r w:rsidRPr="00503E3F">
              <w:rPr>
                <w:rFonts w:ascii="Book Antiqua" w:eastAsiaTheme="minorEastAsia" w:hAnsi="Book Antiqua"/>
                <w:b/>
                <w:kern w:val="0"/>
                <w:sz w:val="24"/>
                <w:szCs w:val="24"/>
              </w:rPr>
              <w:t>Multikinase inhibitors</w:t>
            </w:r>
          </w:p>
        </w:tc>
      </w:tr>
      <w:tr w:rsidR="00503E3F" w:rsidRPr="00503E3F" w:rsidTr="000D5C58">
        <w:trPr>
          <w:gridBefore w:val="1"/>
          <w:gridAfter w:val="1"/>
          <w:wBefore w:w="210" w:type="dxa"/>
          <w:wAfter w:w="73" w:type="dxa"/>
        </w:trPr>
        <w:tc>
          <w:tcPr>
            <w:tcW w:w="2909" w:type="dxa"/>
            <w:gridSpan w:val="2"/>
            <w:tcBorders>
              <w:top w:val="single" w:sz="2" w:space="0" w:color="FFFFFF"/>
              <w:left w:val="single" w:sz="18" w:space="0" w:color="FFFFFF"/>
              <w:bottom w:val="single" w:sz="2" w:space="0" w:color="FFFFFF"/>
              <w:right w:val="single" w:sz="4" w:space="0" w:color="FFFFFF"/>
            </w:tcBorders>
          </w:tcPr>
          <w:p w:rsidR="00CA13BC" w:rsidRPr="00503E3F" w:rsidRDefault="00CA13BC" w:rsidP="00266A92">
            <w:pPr>
              <w:adjustRightInd w:val="0"/>
              <w:snapToGrid w:val="0"/>
              <w:spacing w:line="360" w:lineRule="auto"/>
              <w:jc w:val="left"/>
              <w:rPr>
                <w:rFonts w:ascii="Book Antiqua" w:hAnsi="Book Antiqua"/>
                <w:sz w:val="24"/>
                <w:szCs w:val="24"/>
              </w:rPr>
            </w:pPr>
            <w:r w:rsidRPr="00503E3F">
              <w:rPr>
                <w:rFonts w:ascii="Book Antiqua" w:hAnsi="Book Antiqua"/>
                <w:sz w:val="24"/>
                <w:szCs w:val="24"/>
              </w:rPr>
              <w:t>Ki23057</w:t>
            </w:r>
            <w:r w:rsidRPr="00503E3F">
              <w:rPr>
                <w:rFonts w:ascii="Book Antiqua" w:eastAsiaTheme="minorEastAsia" w:hAnsi="Book Antiqua"/>
                <w:kern w:val="0"/>
                <w:sz w:val="24"/>
                <w:szCs w:val="24"/>
              </w:rPr>
              <w:t xml:space="preserve"> (KIRIN Brewery)</w:t>
            </w:r>
          </w:p>
        </w:tc>
        <w:tc>
          <w:tcPr>
            <w:tcW w:w="1770" w:type="dxa"/>
            <w:gridSpan w:val="2"/>
            <w:tcBorders>
              <w:top w:val="single" w:sz="2" w:space="0" w:color="FFFFFF"/>
              <w:left w:val="single" w:sz="2" w:space="0" w:color="FFFFFF"/>
              <w:bottom w:val="single" w:sz="2" w:space="0" w:color="FFFFFF"/>
              <w:right w:val="single" w:sz="2" w:space="0" w:color="FFFFFF"/>
            </w:tcBorders>
          </w:tcPr>
          <w:p w:rsidR="00CA13BC" w:rsidRPr="00503E3F" w:rsidRDefault="00CA13BC" w:rsidP="00266A92">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 xml:space="preserve">Nakamura K </w:t>
            </w:r>
            <w:r w:rsidR="00703A3B" w:rsidRPr="00503E3F">
              <w:rPr>
                <w:rFonts w:ascii="Book Antiqua" w:hAnsi="Book Antiqua"/>
                <w:i/>
                <w:sz w:val="24"/>
                <w:szCs w:val="24"/>
              </w:rPr>
              <w:t>et al</w:t>
            </w:r>
            <w:r w:rsidRPr="00503E3F">
              <w:rPr>
                <w:rFonts w:ascii="Book Antiqua" w:eastAsiaTheme="minorEastAsia" w:hAnsi="Book Antiqua"/>
                <w:kern w:val="0"/>
                <w:sz w:val="24"/>
                <w:szCs w:val="24"/>
              </w:rPr>
              <w:fldChar w:fldCharType="begin">
                <w:fldData xml:space="preserve">PEVuZE5vdGU+PENpdGU+PEF1dGhvcj5OYWthbXVyYTwvQXV0aG9yPjxZZWFyPjIwMDY8L1llYXI+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</w:fldData>
              </w:fldChar>
            </w:r>
            <w:r w:rsidR="00C42E84" w:rsidRPr="00503E3F">
              <w:rPr>
                <w:rFonts w:ascii="Book Antiqua" w:eastAsiaTheme="minorEastAsia" w:hAnsi="Book Antiqua"/>
                <w:kern w:val="0"/>
                <w:sz w:val="24"/>
                <w:szCs w:val="24"/>
              </w:rPr>
              <w:instrText xml:space="preserve"> ADDIN EN.CITE </w:instrText>
            </w:r>
            <w:r w:rsidR="00C42E84" w:rsidRPr="00503E3F">
              <w:rPr>
                <w:rFonts w:ascii="Book Antiqua" w:eastAsiaTheme="minorEastAsia" w:hAnsi="Book Antiqua"/>
                <w:kern w:val="0"/>
                <w:sz w:val="24"/>
                <w:szCs w:val="24"/>
              </w:rPr>
              <w:fldChar w:fldCharType="begin">
                <w:fldData xml:space="preserve">PEVuZE5vdGU+PENpdGU+PEF1dGhvcj5OYWthbXVyYTwvQXV0aG9yPjxZZWFyPjIwMDY8L1llYXI+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</w:fldData>
              </w:fldChar>
            </w:r>
            <w:r w:rsidR="00C42E84" w:rsidRPr="00503E3F">
              <w:rPr>
                <w:rFonts w:ascii="Book Antiqua" w:eastAsiaTheme="minorEastAsia" w:hAnsi="Book Antiqua"/>
                <w:kern w:val="0"/>
                <w:sz w:val="24"/>
                <w:szCs w:val="24"/>
              </w:rPr>
              <w:instrText xml:space="preserve"> ADDIN EN.CITE.DATA </w:instrText>
            </w:r>
            <w:r w:rsidR="00C42E84" w:rsidRPr="00503E3F">
              <w:rPr>
                <w:rFonts w:ascii="Book Antiqua" w:eastAsiaTheme="minorEastAsia" w:hAnsi="Book Antiqua"/>
                <w:kern w:val="0"/>
                <w:sz w:val="24"/>
                <w:szCs w:val="24"/>
              </w:rPr>
            </w:r>
            <w:r w:rsidR="00C42E84" w:rsidRPr="00503E3F">
              <w:rPr>
                <w:rFonts w:ascii="Book Antiqua" w:eastAsiaTheme="minorEastAsia" w:hAnsi="Book Antiqua"/>
                <w:kern w:val="0"/>
                <w:sz w:val="24"/>
                <w:szCs w:val="24"/>
              </w:rPr>
              <w:fldChar w:fldCharType="end"/>
            </w:r>
            <w:r w:rsidRPr="00503E3F">
              <w:rPr>
                <w:rFonts w:ascii="Book Antiqua" w:eastAsiaTheme="minorEastAsia" w:hAnsi="Book Antiqua"/>
                <w:kern w:val="0"/>
                <w:sz w:val="24"/>
                <w:szCs w:val="24"/>
              </w:rPr>
            </w:r>
            <w:r w:rsidRPr="00503E3F">
              <w:rPr>
                <w:rFonts w:ascii="Book Antiqua" w:eastAsiaTheme="minorEastAsia" w:hAnsi="Book Antiqua"/>
                <w:kern w:val="0"/>
                <w:sz w:val="24"/>
                <w:szCs w:val="24"/>
              </w:rPr>
              <w:fldChar w:fldCharType="separate"/>
            </w:r>
            <w:r w:rsidR="00C42E84" w:rsidRPr="00503E3F">
              <w:rPr>
                <w:rFonts w:ascii="Book Antiqua" w:eastAsiaTheme="minorEastAsia" w:hAnsi="Book Antiqua"/>
                <w:noProof/>
                <w:kern w:val="0"/>
                <w:sz w:val="24"/>
                <w:szCs w:val="24"/>
                <w:vertAlign w:val="superscript"/>
              </w:rPr>
              <w:t>[</w:t>
            </w:r>
            <w:hyperlink w:anchor="_ENREF_42" w:tooltip="Nakamura, 2006 #37" w:history="1">
              <w:r w:rsidR="00E932DA" w:rsidRPr="00503E3F">
                <w:rPr>
                  <w:rFonts w:ascii="Book Antiqua" w:eastAsiaTheme="minorEastAsia" w:hAnsi="Book Antiqua"/>
                  <w:noProof/>
                  <w:kern w:val="0"/>
                  <w:sz w:val="24"/>
                  <w:szCs w:val="24"/>
                  <w:vertAlign w:val="superscript"/>
                </w:rPr>
                <w:t>42</w:t>
              </w:r>
            </w:hyperlink>
            <w:r w:rsidR="00C42E84" w:rsidRPr="00503E3F">
              <w:rPr>
                <w:rFonts w:ascii="Book Antiqua" w:eastAsiaTheme="minorEastAsia" w:hAnsi="Book Antiqua"/>
                <w:noProof/>
                <w:kern w:val="0"/>
                <w:sz w:val="24"/>
                <w:szCs w:val="24"/>
                <w:vertAlign w:val="superscript"/>
              </w:rPr>
              <w:t>]</w:t>
            </w:r>
            <w:r w:rsidRPr="00503E3F">
              <w:rPr>
                <w:rFonts w:ascii="Book Antiqua" w:eastAsiaTheme="minorEastAsia" w:hAnsi="Book Antiqua"/>
                <w:kern w:val="0"/>
                <w:sz w:val="24"/>
                <w:szCs w:val="24"/>
              </w:rPr>
              <w:fldChar w:fldCharType="end"/>
            </w:r>
          </w:p>
        </w:tc>
        <w:tc>
          <w:tcPr>
            <w:tcW w:w="4962" w:type="dxa"/>
            <w:tcBorders>
              <w:top w:val="single" w:sz="2" w:space="0" w:color="FFFFFF"/>
              <w:left w:val="single" w:sz="2" w:space="0" w:color="FFFFFF"/>
              <w:bottom w:val="single" w:sz="2" w:space="0" w:color="FFFFFF"/>
              <w:right w:val="single" w:sz="2" w:space="0" w:color="FFFFFF"/>
            </w:tcBorders>
          </w:tcPr>
          <w:p w:rsidR="00CA13BC" w:rsidRPr="00503E3F" w:rsidRDefault="00CA13BC" w:rsidP="00266A92">
            <w:pPr>
              <w:adjustRightInd w:val="0"/>
              <w:snapToGrid w:val="0"/>
              <w:spacing w:line="360" w:lineRule="auto"/>
              <w:jc w:val="center"/>
              <w:rPr>
                <w:rFonts w:ascii="Book Antiqua" w:hAnsi="Book Antiqua"/>
                <w:sz w:val="24"/>
                <w:szCs w:val="24"/>
              </w:rPr>
            </w:pPr>
            <w:r w:rsidRPr="00503E3F">
              <w:rPr>
                <w:rFonts w:ascii="Book Antiqua" w:eastAsiaTheme="minorEastAsia" w:hAnsi="Book Antiqua"/>
                <w:kern w:val="0"/>
                <w:sz w:val="24"/>
                <w:szCs w:val="24"/>
              </w:rPr>
              <w:t>Ki23057 significantly inhibited the proliferation and induced apoptosis in scirrhous gastric cancer lines.</w:t>
            </w:r>
          </w:p>
        </w:tc>
      </w:tr>
      <w:tr w:rsidR="00503E3F" w:rsidRPr="00503E3F" w:rsidTr="000D5C58">
        <w:trPr>
          <w:gridBefore w:val="1"/>
          <w:gridAfter w:val="1"/>
          <w:wBefore w:w="210" w:type="dxa"/>
          <w:wAfter w:w="73" w:type="dxa"/>
        </w:trPr>
        <w:tc>
          <w:tcPr>
            <w:tcW w:w="2909" w:type="dxa"/>
            <w:gridSpan w:val="2"/>
            <w:tcBorders>
              <w:top w:val="single" w:sz="2" w:space="0" w:color="FFFFFF"/>
              <w:left w:val="single" w:sz="18" w:space="0" w:color="FFFFFF"/>
              <w:bottom w:val="single" w:sz="2" w:space="0" w:color="FFFFFF"/>
              <w:right w:val="single" w:sz="4" w:space="0" w:color="FFFFFF"/>
            </w:tcBorders>
          </w:tcPr>
          <w:p w:rsidR="00CA13BC" w:rsidRPr="00503E3F" w:rsidRDefault="00CA13BC" w:rsidP="00266A92">
            <w:pPr>
              <w:adjustRightInd w:val="0"/>
              <w:snapToGrid w:val="0"/>
              <w:spacing w:line="360" w:lineRule="auto"/>
              <w:jc w:val="left"/>
              <w:rPr>
                <w:rFonts w:ascii="Book Antiqua" w:hAnsi="Book Antiqua"/>
                <w:sz w:val="24"/>
                <w:szCs w:val="24"/>
              </w:rPr>
            </w:pPr>
            <w:r w:rsidRPr="00503E3F">
              <w:rPr>
                <w:rFonts w:ascii="Book Antiqua" w:hAnsi="Book Antiqua"/>
                <w:sz w:val="24"/>
                <w:szCs w:val="24"/>
              </w:rPr>
              <w:t>Dovitinib</w:t>
            </w:r>
            <w:r w:rsidRPr="00503E3F">
              <w:rPr>
                <w:rFonts w:ascii="Book Antiqua" w:hAnsi="Book Antiqua"/>
                <w:i/>
                <w:sz w:val="24"/>
                <w:szCs w:val="24"/>
              </w:rPr>
              <w:t xml:space="preserve"> </w:t>
            </w:r>
            <w:r w:rsidRPr="00503E3F">
              <w:rPr>
                <w:rFonts w:ascii="Book Antiqua" w:eastAsiaTheme="minorEastAsia" w:hAnsi="Book Antiqua"/>
                <w:kern w:val="0"/>
                <w:sz w:val="24"/>
                <w:szCs w:val="24"/>
              </w:rPr>
              <w:t>(</w:t>
            </w:r>
            <w:r w:rsidRPr="00503E3F">
              <w:rPr>
                <w:rFonts w:ascii="Book Antiqua" w:eastAsia="MS PGothic" w:hAnsi="Book Antiqua"/>
                <w:kern w:val="0"/>
                <w:sz w:val="24"/>
                <w:szCs w:val="24"/>
              </w:rPr>
              <w:t>Novartis</w:t>
            </w:r>
            <w:r w:rsidRPr="00503E3F">
              <w:rPr>
                <w:rFonts w:ascii="Book Antiqua" w:eastAsiaTheme="minorEastAsia" w:hAnsi="Book Antiqua"/>
                <w:kern w:val="0"/>
                <w:sz w:val="24"/>
                <w:szCs w:val="24"/>
              </w:rPr>
              <w:t>)</w:t>
            </w:r>
          </w:p>
        </w:tc>
        <w:tc>
          <w:tcPr>
            <w:tcW w:w="1770" w:type="dxa"/>
            <w:gridSpan w:val="2"/>
            <w:tcBorders>
              <w:top w:val="single" w:sz="2" w:space="0" w:color="FFFFFF"/>
              <w:left w:val="single" w:sz="2" w:space="0" w:color="FFFFFF"/>
              <w:bottom w:val="single" w:sz="2" w:space="0" w:color="FFFFFF"/>
              <w:right w:val="single" w:sz="2" w:space="0" w:color="FFFFFF"/>
            </w:tcBorders>
          </w:tcPr>
          <w:p w:rsidR="00CA13BC" w:rsidRPr="00503E3F" w:rsidRDefault="00CA13BC" w:rsidP="00266A92">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 xml:space="preserve">Deng N </w:t>
            </w:r>
            <w:r w:rsidR="00703A3B" w:rsidRPr="00503E3F">
              <w:rPr>
                <w:rFonts w:ascii="Book Antiqua" w:hAnsi="Book Antiqua"/>
                <w:i/>
                <w:sz w:val="24"/>
                <w:szCs w:val="24"/>
              </w:rPr>
              <w:t>et al</w:t>
            </w:r>
            <w:r w:rsidRPr="00503E3F">
              <w:rPr>
                <w:rFonts w:ascii="Book Antiqua" w:hAnsi="Book Antiqua"/>
                <w:kern w:val="0"/>
                <w:sz w:val="24"/>
                <w:szCs w:val="24"/>
              </w:rPr>
              <w:fldChar w:fldCharType="begin">
                <w:fldData xml:space="preserve">PEVuZE5vdGU+PENpdGU+PEF1dGhvcj5EZW5nPC9BdXRob3I+PFllYXI+MjAxMjwvWWVhcj48UmVj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</w:fldData>
              </w:fldChar>
            </w:r>
            <w:r w:rsidR="00C42E84" w:rsidRPr="00503E3F">
              <w:rPr>
                <w:rFonts w:ascii="Book Antiqua" w:hAnsi="Book Antiqua"/>
                <w:kern w:val="0"/>
                <w:sz w:val="24"/>
                <w:szCs w:val="24"/>
              </w:rPr>
              <w:instrText xml:space="preserve"> ADDIN EN.CITE </w:instrText>
            </w:r>
            <w:r w:rsidR="00C42E84" w:rsidRPr="00503E3F">
              <w:rPr>
                <w:rFonts w:ascii="Book Antiqua" w:hAnsi="Book Antiqua"/>
                <w:kern w:val="0"/>
                <w:sz w:val="24"/>
                <w:szCs w:val="24"/>
              </w:rPr>
              <w:fldChar w:fldCharType="begin">
                <w:fldData xml:space="preserve">PEVuZE5vdGU+PENpdGU+PEF1dGhvcj5EZW5nPC9BdXRob3I+PFllYXI+MjAxMjwvWWVhcj48UmVj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</w:fldData>
              </w:fldChar>
            </w:r>
            <w:r w:rsidR="00C42E84" w:rsidRPr="00503E3F">
              <w:rPr>
                <w:rFonts w:ascii="Book Antiqua" w:hAnsi="Book Antiqua"/>
                <w:kern w:val="0"/>
                <w:sz w:val="24"/>
                <w:szCs w:val="24"/>
              </w:rPr>
              <w:instrText xml:space="preserve"> ADDIN EN.CITE.DATA </w:instrText>
            </w:r>
            <w:r w:rsidR="00C42E84" w:rsidRPr="00503E3F">
              <w:rPr>
                <w:rFonts w:ascii="Book Antiqua" w:hAnsi="Book Antiqua"/>
                <w:kern w:val="0"/>
                <w:sz w:val="24"/>
                <w:szCs w:val="24"/>
              </w:rPr>
            </w:r>
            <w:r w:rsidR="00C42E84" w:rsidRPr="00503E3F">
              <w:rPr>
                <w:rFonts w:ascii="Book Antiqua" w:hAnsi="Book Antiqua"/>
                <w:kern w:val="0"/>
                <w:sz w:val="24"/>
                <w:szCs w:val="24"/>
              </w:rPr>
              <w:fldChar w:fldCharType="end"/>
            </w:r>
            <w:r w:rsidRPr="00503E3F">
              <w:rPr>
                <w:rFonts w:ascii="Book Antiqua" w:hAnsi="Book Antiqua"/>
                <w:kern w:val="0"/>
                <w:sz w:val="24"/>
                <w:szCs w:val="24"/>
              </w:rPr>
            </w:r>
            <w:r w:rsidRPr="00503E3F">
              <w:rPr>
                <w:rFonts w:ascii="Book Antiqua" w:hAnsi="Book Antiqua"/>
                <w:kern w:val="0"/>
                <w:sz w:val="24"/>
                <w:szCs w:val="24"/>
              </w:rPr>
              <w:fldChar w:fldCharType="separate"/>
            </w:r>
            <w:r w:rsidR="00905A94" w:rsidRPr="00503E3F">
              <w:rPr>
                <w:rFonts w:ascii="Book Antiqua" w:hAnsi="Book Antiqua"/>
                <w:noProof/>
                <w:kern w:val="0"/>
                <w:sz w:val="24"/>
                <w:szCs w:val="24"/>
                <w:vertAlign w:val="superscript"/>
              </w:rPr>
              <w:t>[</w:t>
            </w:r>
            <w:hyperlink w:anchor="_ENREF_20" w:tooltip="Deng, 2012 #13" w:history="1">
              <w:r w:rsidR="00E932DA" w:rsidRPr="00503E3F">
                <w:rPr>
                  <w:rFonts w:ascii="Book Antiqua" w:hAnsi="Book Antiqua"/>
                  <w:noProof/>
                  <w:kern w:val="0"/>
                  <w:sz w:val="24"/>
                  <w:szCs w:val="24"/>
                  <w:vertAlign w:val="superscript"/>
                </w:rPr>
                <w:t>20</w:t>
              </w:r>
            </w:hyperlink>
            <w:r w:rsidR="00905A94"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p>
        </w:tc>
        <w:tc>
          <w:tcPr>
            <w:tcW w:w="4962" w:type="dxa"/>
            <w:tcBorders>
              <w:top w:val="single" w:sz="2" w:space="0" w:color="FFFFFF"/>
              <w:left w:val="single" w:sz="2" w:space="0" w:color="FFFFFF"/>
              <w:bottom w:val="single" w:sz="2" w:space="0" w:color="FFFFFF"/>
              <w:right w:val="single" w:sz="2" w:space="0" w:color="FFFFFF"/>
            </w:tcBorders>
          </w:tcPr>
          <w:p w:rsidR="00CA13BC" w:rsidRPr="00503E3F" w:rsidRDefault="00CA13BC" w:rsidP="00266A92">
            <w:pPr>
              <w:adjustRightInd w:val="0"/>
              <w:snapToGrid w:val="0"/>
              <w:spacing w:line="360" w:lineRule="auto"/>
              <w:jc w:val="center"/>
              <w:rPr>
                <w:rFonts w:ascii="Book Antiqua" w:hAnsi="Book Antiqua"/>
                <w:sz w:val="24"/>
                <w:szCs w:val="24"/>
              </w:rPr>
            </w:pPr>
            <w:r w:rsidRPr="00503E3F">
              <w:rPr>
                <w:rFonts w:ascii="Book Antiqua" w:hAnsi="Book Antiqua"/>
                <w:kern w:val="0"/>
                <w:sz w:val="24"/>
                <w:szCs w:val="24"/>
              </w:rPr>
              <w:t>Dovitinib specifically inhibited cell proliferation and induced apoptosis in gastric cancer cells with potent amplification of FGFR1.</w:t>
            </w:r>
          </w:p>
        </w:tc>
      </w:tr>
      <w:tr w:rsidR="00503E3F" w:rsidRPr="00503E3F" w:rsidTr="000D5C58">
        <w:trPr>
          <w:gridBefore w:val="1"/>
          <w:gridAfter w:val="1"/>
          <w:wBefore w:w="210" w:type="dxa"/>
          <w:wAfter w:w="73" w:type="dxa"/>
          <w:trHeight w:val="753"/>
        </w:trPr>
        <w:tc>
          <w:tcPr>
            <w:tcW w:w="2909" w:type="dxa"/>
            <w:gridSpan w:val="2"/>
            <w:tcBorders>
              <w:top w:val="single" w:sz="2" w:space="0" w:color="FFFFFF"/>
              <w:left w:val="single" w:sz="18" w:space="0" w:color="FFFFFF"/>
              <w:bottom w:val="single" w:sz="2" w:space="0" w:color="FFFFFF"/>
              <w:right w:val="single" w:sz="4" w:space="0" w:color="FFFFFF"/>
            </w:tcBorders>
          </w:tcPr>
          <w:p w:rsidR="00CA13BC" w:rsidRPr="00503E3F" w:rsidRDefault="00CA13BC" w:rsidP="00266A92">
            <w:pPr>
              <w:adjustRightInd w:val="0"/>
              <w:snapToGrid w:val="0"/>
              <w:spacing w:line="360" w:lineRule="auto"/>
              <w:jc w:val="left"/>
              <w:rPr>
                <w:rFonts w:ascii="Book Antiqua" w:hAnsi="Book Antiqua"/>
                <w:sz w:val="24"/>
                <w:szCs w:val="24"/>
              </w:rPr>
            </w:pPr>
            <w:r w:rsidRPr="00503E3F">
              <w:rPr>
                <w:rFonts w:ascii="Book Antiqua" w:hAnsi="Book Antiqua"/>
                <w:sz w:val="24"/>
                <w:szCs w:val="24"/>
              </w:rPr>
              <w:t>S49076</w:t>
            </w:r>
          </w:p>
        </w:tc>
        <w:tc>
          <w:tcPr>
            <w:tcW w:w="1770" w:type="dxa"/>
            <w:gridSpan w:val="2"/>
            <w:tcBorders>
              <w:top w:val="single" w:sz="2" w:space="0" w:color="FFFFFF"/>
              <w:left w:val="single" w:sz="18" w:space="0" w:color="FFFFFF"/>
              <w:bottom w:val="single" w:sz="2" w:space="0" w:color="FFFFFF"/>
              <w:right w:val="single" w:sz="2" w:space="0" w:color="FFFFFF"/>
            </w:tcBorders>
          </w:tcPr>
          <w:p w:rsidR="00CA13BC" w:rsidRPr="00503E3F" w:rsidRDefault="00CA13BC" w:rsidP="00266A92">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 xml:space="preserve">Burbridge F </w:t>
            </w:r>
            <w:r w:rsidR="00703A3B" w:rsidRPr="00503E3F">
              <w:rPr>
                <w:rFonts w:ascii="Book Antiqua" w:hAnsi="Book Antiqua"/>
                <w:i/>
                <w:sz w:val="24"/>
                <w:szCs w:val="24"/>
              </w:rPr>
              <w:t>et al</w:t>
            </w:r>
            <w:r w:rsidRPr="00503E3F">
              <w:rPr>
                <w:rFonts w:ascii="Book Antiqua" w:hAnsi="Book Antiqua"/>
                <w:sz w:val="24"/>
                <w:szCs w:val="24"/>
              </w:rPr>
              <w:fldChar w:fldCharType="begin">
                <w:fldData xml:space="preserve">PEVuZE5vdGU+PENpdGU+PEF1dGhvcj5CdXJicmlkZ2U8L0F1dGhvcj48WWVhcj4yMDEzPC9ZZWFy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</w:fldData>
              </w:fldChar>
            </w:r>
            <w:r w:rsidR="00C42E84" w:rsidRPr="00503E3F">
              <w:rPr>
                <w:rFonts w:ascii="Book Antiqua" w:hAnsi="Book Antiqua"/>
                <w:sz w:val="24"/>
                <w:szCs w:val="24"/>
              </w:rPr>
              <w:instrText xml:space="preserve"> ADDIN EN.CITE </w:instrText>
            </w:r>
            <w:r w:rsidR="00C42E84" w:rsidRPr="00503E3F">
              <w:rPr>
                <w:rFonts w:ascii="Book Antiqua" w:hAnsi="Book Antiqua"/>
                <w:sz w:val="24"/>
                <w:szCs w:val="24"/>
              </w:rPr>
              <w:fldChar w:fldCharType="begin">
                <w:fldData xml:space="preserve">PEVuZE5vdGU+PENpdGU+PEF1dGhvcj5CdXJicmlkZ2U8L0F1dGhvcj48WWVhcj4yMDEzPC9ZZWFy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</w:fldData>
              </w:fldChar>
            </w:r>
            <w:r w:rsidR="00C42E84" w:rsidRPr="00503E3F">
              <w:rPr>
                <w:rFonts w:ascii="Book Antiqua" w:hAnsi="Book Antiqua"/>
                <w:sz w:val="24"/>
                <w:szCs w:val="24"/>
              </w:rPr>
              <w:instrText xml:space="preserve"> ADDIN EN.CITE.DATA </w:instrText>
            </w:r>
            <w:r w:rsidR="00C42E84" w:rsidRPr="00503E3F">
              <w:rPr>
                <w:rFonts w:ascii="Book Antiqua" w:hAnsi="Book Antiqua"/>
                <w:sz w:val="24"/>
                <w:szCs w:val="24"/>
              </w:rPr>
            </w:r>
            <w:r w:rsidR="00C42E84" w:rsidRPr="00503E3F">
              <w:rPr>
                <w:rFonts w:ascii="Book Antiqua" w:hAnsi="Book Antiqua"/>
                <w:sz w:val="24"/>
                <w:szCs w:val="24"/>
              </w:rPr>
              <w:fldChar w:fldCharType="end"/>
            </w:r>
            <w:r w:rsidRPr="00503E3F">
              <w:rPr>
                <w:rFonts w:ascii="Book Antiqua" w:hAnsi="Book Antiqua"/>
                <w:sz w:val="24"/>
                <w:szCs w:val="24"/>
              </w:rPr>
            </w:r>
            <w:r w:rsidRPr="00503E3F">
              <w:rPr>
                <w:rFonts w:ascii="Book Antiqua" w:hAnsi="Book Antiqua"/>
                <w:sz w:val="24"/>
                <w:szCs w:val="24"/>
              </w:rPr>
              <w:fldChar w:fldCharType="separate"/>
            </w:r>
            <w:r w:rsidR="00C42E84" w:rsidRPr="00503E3F">
              <w:rPr>
                <w:rFonts w:ascii="Book Antiqua" w:hAnsi="Book Antiqua"/>
                <w:noProof/>
                <w:sz w:val="24"/>
                <w:szCs w:val="24"/>
                <w:vertAlign w:val="superscript"/>
              </w:rPr>
              <w:t>[</w:t>
            </w:r>
            <w:hyperlink w:anchor="_ENREF_43" w:tooltip="Burbridge, 2013 #7" w:history="1">
              <w:r w:rsidR="00E932DA" w:rsidRPr="00503E3F">
                <w:rPr>
                  <w:rFonts w:ascii="Book Antiqua" w:hAnsi="Book Antiqua"/>
                  <w:noProof/>
                  <w:sz w:val="24"/>
                  <w:szCs w:val="24"/>
                  <w:vertAlign w:val="superscript"/>
                </w:rPr>
                <w:t>43</w:t>
              </w:r>
            </w:hyperlink>
            <w:r w:rsidR="00C42E84" w:rsidRPr="00503E3F">
              <w:rPr>
                <w:rFonts w:ascii="Book Antiqua" w:hAnsi="Book Antiqua"/>
                <w:noProof/>
                <w:sz w:val="24"/>
                <w:szCs w:val="24"/>
                <w:vertAlign w:val="superscript"/>
              </w:rPr>
              <w:t>]</w:t>
            </w:r>
            <w:r w:rsidRPr="00503E3F">
              <w:rPr>
                <w:rFonts w:ascii="Book Antiqua" w:hAnsi="Book Antiqua"/>
                <w:sz w:val="24"/>
                <w:szCs w:val="24"/>
              </w:rPr>
              <w:fldChar w:fldCharType="end"/>
            </w:r>
          </w:p>
        </w:tc>
        <w:tc>
          <w:tcPr>
            <w:tcW w:w="4962" w:type="dxa"/>
            <w:tcBorders>
              <w:top w:val="single" w:sz="2" w:space="0" w:color="FFFFFF"/>
              <w:left w:val="single" w:sz="2" w:space="0" w:color="FFFFFF"/>
              <w:bottom w:val="single" w:sz="2" w:space="0" w:color="FFFFFF"/>
              <w:right w:val="single" w:sz="2" w:space="0" w:color="FFFFFF"/>
            </w:tcBorders>
          </w:tcPr>
          <w:p w:rsidR="00CA13BC" w:rsidRPr="00503E3F" w:rsidRDefault="00CA13BC" w:rsidP="00266A92">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 xml:space="preserve">S49076 impaired the growth of MET- and FGFR2-dependent gastric cancer cells and showed good synergistic inhibition of MET and FGFR2 </w:t>
            </w:r>
            <w:r w:rsidR="00703A3B" w:rsidRPr="00503E3F">
              <w:rPr>
                <w:rFonts w:ascii="Book Antiqua" w:hAnsi="Book Antiqua"/>
                <w:i/>
                <w:sz w:val="24"/>
                <w:szCs w:val="24"/>
              </w:rPr>
              <w:t>in vivo</w:t>
            </w:r>
            <w:r w:rsidRPr="00503E3F">
              <w:rPr>
                <w:rFonts w:ascii="Book Antiqua" w:hAnsi="Book Antiqua"/>
                <w:sz w:val="24"/>
                <w:szCs w:val="24"/>
              </w:rPr>
              <w:t xml:space="preserve"> medel.</w:t>
            </w:r>
          </w:p>
        </w:tc>
      </w:tr>
      <w:tr w:rsidR="00503E3F" w:rsidRPr="00503E3F" w:rsidTr="000D5C58">
        <w:trPr>
          <w:gridBefore w:val="1"/>
          <w:gridAfter w:val="1"/>
          <w:wBefore w:w="210" w:type="dxa"/>
          <w:wAfter w:w="73" w:type="dxa"/>
        </w:trPr>
        <w:tc>
          <w:tcPr>
            <w:tcW w:w="2909" w:type="dxa"/>
            <w:gridSpan w:val="2"/>
            <w:tcBorders>
              <w:top w:val="single" w:sz="2" w:space="0" w:color="FFFFFF"/>
              <w:left w:val="single" w:sz="18" w:space="0" w:color="FFFFFF"/>
              <w:bottom w:val="single" w:sz="2" w:space="0" w:color="FFFFFF"/>
              <w:right w:val="single" w:sz="4" w:space="0" w:color="FFFFFF"/>
            </w:tcBorders>
          </w:tcPr>
          <w:p w:rsidR="00CA13BC" w:rsidRPr="00503E3F" w:rsidRDefault="00CA13BC" w:rsidP="00266A92">
            <w:pPr>
              <w:adjustRightInd w:val="0"/>
              <w:snapToGrid w:val="0"/>
              <w:spacing w:line="360" w:lineRule="auto"/>
              <w:jc w:val="left"/>
              <w:rPr>
                <w:rFonts w:ascii="Book Antiqua" w:hAnsi="Book Antiqua"/>
                <w:sz w:val="24"/>
                <w:szCs w:val="24"/>
              </w:rPr>
            </w:pPr>
            <w:r w:rsidRPr="00503E3F">
              <w:rPr>
                <w:rFonts w:ascii="Book Antiqua" w:hAnsi="Book Antiqua"/>
                <w:kern w:val="0"/>
                <w:sz w:val="24"/>
                <w:szCs w:val="24"/>
              </w:rPr>
              <w:t>Foretinib</w:t>
            </w:r>
            <w:r w:rsidRPr="00503E3F">
              <w:rPr>
                <w:rFonts w:ascii="Book Antiqua" w:hAnsi="Book Antiqua"/>
                <w:i/>
                <w:kern w:val="0"/>
                <w:sz w:val="24"/>
                <w:szCs w:val="24"/>
              </w:rPr>
              <w:t xml:space="preserve"> </w:t>
            </w:r>
            <w:r w:rsidRPr="00503E3F">
              <w:rPr>
                <w:rFonts w:ascii="Book Antiqua" w:hAnsi="Book Antiqua"/>
                <w:kern w:val="0"/>
                <w:sz w:val="24"/>
                <w:szCs w:val="24"/>
              </w:rPr>
              <w:t>(</w:t>
            </w:r>
            <w:hyperlink r:id="rId14" w:tooltip="GlaxoSmithKline" w:history="1">
              <w:r w:rsidRPr="00503E3F">
                <w:rPr>
                  <w:rStyle w:val="Hyperlink"/>
                  <w:rFonts w:ascii="Book Antiqua" w:hAnsi="Book Antiqua"/>
                  <w:color w:val="auto"/>
                  <w:sz w:val="24"/>
                  <w:szCs w:val="24"/>
                  <w:u w:val="none"/>
                </w:rPr>
                <w:t>GlaxoSmithKline</w:t>
              </w:r>
            </w:hyperlink>
            <w:r w:rsidRPr="00503E3F">
              <w:rPr>
                <w:rStyle w:val="Hyperlink"/>
                <w:rFonts w:ascii="Book Antiqua" w:hAnsi="Book Antiqua"/>
                <w:color w:val="auto"/>
                <w:sz w:val="24"/>
                <w:szCs w:val="24"/>
                <w:u w:val="none"/>
              </w:rPr>
              <w:t>)</w:t>
            </w:r>
          </w:p>
        </w:tc>
        <w:tc>
          <w:tcPr>
            <w:tcW w:w="1770" w:type="dxa"/>
            <w:gridSpan w:val="2"/>
            <w:tcBorders>
              <w:top w:val="single" w:sz="2" w:space="0" w:color="FFFFFF"/>
              <w:left w:val="single" w:sz="18" w:space="0" w:color="FFFFFF"/>
              <w:bottom w:val="single" w:sz="2" w:space="0" w:color="FFFFFF"/>
              <w:right w:val="single" w:sz="2" w:space="0" w:color="FFFFFF"/>
            </w:tcBorders>
          </w:tcPr>
          <w:p w:rsidR="00CA13BC" w:rsidRPr="00503E3F" w:rsidRDefault="00CA13BC" w:rsidP="00266A92">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 xml:space="preserve">Kataoka Y </w:t>
            </w:r>
            <w:r w:rsidR="004C3F22" w:rsidRPr="00503E3F">
              <w:rPr>
                <w:rFonts w:ascii="Book Antiqua" w:hAnsi="Book Antiqua"/>
                <w:i/>
                <w:sz w:val="24"/>
                <w:szCs w:val="24"/>
              </w:rPr>
              <w:t>et al</w:t>
            </w:r>
            <w:r w:rsidRPr="00503E3F">
              <w:rPr>
                <w:rFonts w:ascii="Book Antiqua" w:hAnsi="Book Antiqua"/>
                <w:kern w:val="0"/>
                <w:sz w:val="24"/>
                <w:szCs w:val="24"/>
              </w:rPr>
              <w:fldChar w:fldCharType="begin">
                <w:fldData xml:space="preserve">PEVuZE5vdGU+PENpdGU+PEF1dGhvcj5LYXRhb2thPC9BdXRob3I+PFllYXI+MjAxMjwvWWVhcj48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</w:fldData>
              </w:fldChar>
            </w:r>
            <w:r w:rsidR="00C42E84" w:rsidRPr="00503E3F">
              <w:rPr>
                <w:rFonts w:ascii="Book Antiqua" w:hAnsi="Book Antiqua"/>
                <w:kern w:val="0"/>
                <w:sz w:val="24"/>
                <w:szCs w:val="24"/>
              </w:rPr>
              <w:instrText xml:space="preserve"> ADDIN EN.CITE </w:instrText>
            </w:r>
            <w:r w:rsidR="00C42E84" w:rsidRPr="00503E3F">
              <w:rPr>
                <w:rFonts w:ascii="Book Antiqua" w:hAnsi="Book Antiqua"/>
                <w:kern w:val="0"/>
                <w:sz w:val="24"/>
                <w:szCs w:val="24"/>
              </w:rPr>
              <w:fldChar w:fldCharType="begin">
                <w:fldData xml:space="preserve">PEVuZE5vdGU+PENpdGU+PEF1dGhvcj5LYXRhb2thPC9BdXRob3I+PFllYXI+MjAxMjwvWWVhcj48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</w:fldData>
              </w:fldChar>
            </w:r>
            <w:r w:rsidR="00C42E84" w:rsidRPr="00503E3F">
              <w:rPr>
                <w:rFonts w:ascii="Book Antiqua" w:hAnsi="Book Antiqua"/>
                <w:kern w:val="0"/>
                <w:sz w:val="24"/>
                <w:szCs w:val="24"/>
              </w:rPr>
              <w:instrText xml:space="preserve"> ADDIN EN.CITE.DATA </w:instrText>
            </w:r>
            <w:r w:rsidR="00C42E84" w:rsidRPr="00503E3F">
              <w:rPr>
                <w:rFonts w:ascii="Book Antiqua" w:hAnsi="Book Antiqua"/>
                <w:kern w:val="0"/>
                <w:sz w:val="24"/>
                <w:szCs w:val="24"/>
              </w:rPr>
            </w:r>
            <w:r w:rsidR="00C42E84" w:rsidRPr="00503E3F">
              <w:rPr>
                <w:rFonts w:ascii="Book Antiqua" w:hAnsi="Book Antiqua"/>
                <w:kern w:val="0"/>
                <w:sz w:val="24"/>
                <w:szCs w:val="24"/>
              </w:rPr>
              <w:fldChar w:fldCharType="end"/>
            </w:r>
            <w:r w:rsidRPr="00503E3F">
              <w:rPr>
                <w:rFonts w:ascii="Book Antiqua" w:hAnsi="Book Antiqua"/>
                <w:kern w:val="0"/>
                <w:sz w:val="24"/>
                <w:szCs w:val="24"/>
              </w:rPr>
            </w:r>
            <w:r w:rsidRPr="00503E3F">
              <w:rPr>
                <w:rFonts w:ascii="Book Antiqua" w:hAnsi="Book Antiqua"/>
                <w:kern w:val="0"/>
                <w:sz w:val="24"/>
                <w:szCs w:val="24"/>
              </w:rPr>
              <w:fldChar w:fldCharType="separate"/>
            </w:r>
            <w:r w:rsidR="00C42E84" w:rsidRPr="00503E3F">
              <w:rPr>
                <w:rFonts w:ascii="Book Antiqua" w:hAnsi="Book Antiqua"/>
                <w:noProof/>
                <w:kern w:val="0"/>
                <w:sz w:val="24"/>
                <w:szCs w:val="24"/>
                <w:vertAlign w:val="superscript"/>
              </w:rPr>
              <w:t>[</w:t>
            </w:r>
            <w:hyperlink w:anchor="_ENREF_47" w:tooltip="Kataoka, 2012 #22" w:history="1">
              <w:r w:rsidR="00E932DA" w:rsidRPr="00503E3F">
                <w:rPr>
                  <w:rFonts w:ascii="Book Antiqua" w:hAnsi="Book Antiqua"/>
                  <w:noProof/>
                  <w:kern w:val="0"/>
                  <w:sz w:val="24"/>
                  <w:szCs w:val="24"/>
                  <w:vertAlign w:val="superscript"/>
                </w:rPr>
                <w:t>47</w:t>
              </w:r>
            </w:hyperlink>
            <w:r w:rsidR="00C42E84"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p>
        </w:tc>
        <w:tc>
          <w:tcPr>
            <w:tcW w:w="4962" w:type="dxa"/>
            <w:tcBorders>
              <w:top w:val="single" w:sz="2" w:space="0" w:color="FFFFFF"/>
              <w:left w:val="single" w:sz="2" w:space="0" w:color="FFFFFF"/>
              <w:bottom w:val="single" w:sz="2" w:space="0" w:color="FFFFFF"/>
              <w:right w:val="single" w:sz="2" w:space="0" w:color="FFFFFF"/>
            </w:tcBorders>
          </w:tcPr>
          <w:p w:rsidR="00CA13BC" w:rsidRPr="00503E3F" w:rsidRDefault="00CA13BC" w:rsidP="00266A92">
            <w:pPr>
              <w:adjustRightInd w:val="0"/>
              <w:snapToGrid w:val="0"/>
              <w:spacing w:line="360" w:lineRule="auto"/>
              <w:jc w:val="center"/>
              <w:rPr>
                <w:rFonts w:ascii="Book Antiqua" w:hAnsi="Book Antiqua"/>
                <w:sz w:val="24"/>
                <w:szCs w:val="24"/>
              </w:rPr>
            </w:pPr>
            <w:r w:rsidRPr="00503E3F">
              <w:rPr>
                <w:rFonts w:ascii="Book Antiqua" w:hAnsi="Book Antiqua"/>
                <w:kern w:val="0"/>
                <w:sz w:val="24"/>
                <w:szCs w:val="24"/>
              </w:rPr>
              <w:t>Foretinib inhibits the cell growth of gastric cancer cell lines by inhibiting not only MET but also FGFR kinase.</w:t>
            </w:r>
          </w:p>
        </w:tc>
      </w:tr>
      <w:tr w:rsidR="00503E3F" w:rsidRPr="00503E3F" w:rsidTr="00F01833">
        <w:tc>
          <w:tcPr>
            <w:tcW w:w="9924" w:type="dxa"/>
            <w:gridSpan w:val="7"/>
            <w:tcBorders>
              <w:top w:val="single" w:sz="2" w:space="0" w:color="FFFFFF"/>
              <w:left w:val="single" w:sz="18" w:space="0" w:color="FFFFFF"/>
              <w:bottom w:val="single" w:sz="2" w:space="0" w:color="FFFFFF"/>
              <w:right w:val="single" w:sz="2" w:space="0" w:color="FFFFFF"/>
            </w:tcBorders>
          </w:tcPr>
          <w:p w:rsidR="00B622A2" w:rsidRPr="00503E3F" w:rsidRDefault="00B622A2" w:rsidP="00B622A2">
            <w:pPr>
              <w:adjustRightInd w:val="0"/>
              <w:snapToGrid w:val="0"/>
              <w:spacing w:line="360" w:lineRule="auto"/>
              <w:jc w:val="left"/>
              <w:rPr>
                <w:rFonts w:ascii="Book Antiqua" w:hAnsi="Book Antiqua"/>
                <w:kern w:val="0"/>
                <w:sz w:val="24"/>
                <w:szCs w:val="24"/>
              </w:rPr>
            </w:pPr>
            <w:r w:rsidRPr="00503E3F">
              <w:rPr>
                <w:rFonts w:ascii="Book Antiqua" w:eastAsiaTheme="minorEastAsia" w:hAnsi="Book Antiqua"/>
                <w:b/>
                <w:kern w:val="0"/>
                <w:sz w:val="24"/>
                <w:szCs w:val="24"/>
              </w:rPr>
              <w:t>FGFRs specific inhibitors</w:t>
            </w:r>
          </w:p>
        </w:tc>
      </w:tr>
      <w:tr w:rsidR="00503E3F" w:rsidRPr="00503E3F" w:rsidTr="000D5C58">
        <w:trPr>
          <w:gridBefore w:val="1"/>
          <w:gridAfter w:val="1"/>
          <w:wBefore w:w="210" w:type="dxa"/>
          <w:wAfter w:w="73" w:type="dxa"/>
          <w:trHeight w:val="412"/>
        </w:trPr>
        <w:tc>
          <w:tcPr>
            <w:tcW w:w="2909" w:type="dxa"/>
            <w:gridSpan w:val="2"/>
            <w:tcBorders>
              <w:top w:val="single" w:sz="2" w:space="0" w:color="FFFFFF"/>
              <w:left w:val="single" w:sz="18" w:space="0" w:color="FFFFFF"/>
              <w:bottom w:val="single" w:sz="2" w:space="0" w:color="FFFFFF"/>
              <w:right w:val="single" w:sz="4" w:space="0" w:color="FFFFFF"/>
            </w:tcBorders>
          </w:tcPr>
          <w:p w:rsidR="00CA13BC" w:rsidRPr="00503E3F" w:rsidRDefault="00CA13BC" w:rsidP="00266A92">
            <w:pPr>
              <w:adjustRightInd w:val="0"/>
              <w:snapToGrid w:val="0"/>
              <w:spacing w:line="360" w:lineRule="auto"/>
              <w:jc w:val="left"/>
              <w:rPr>
                <w:rFonts w:ascii="Book Antiqua" w:hAnsi="Book Antiqua"/>
                <w:sz w:val="24"/>
                <w:szCs w:val="24"/>
              </w:rPr>
            </w:pPr>
            <w:r w:rsidRPr="00503E3F">
              <w:rPr>
                <w:rFonts w:ascii="Book Antiqua" w:hAnsi="Book Antiqua"/>
                <w:sz w:val="24"/>
                <w:szCs w:val="24"/>
              </w:rPr>
              <w:t xml:space="preserve">AZD4547 </w:t>
            </w:r>
            <w:r w:rsidRPr="00503E3F">
              <w:rPr>
                <w:rFonts w:ascii="Book Antiqua" w:eastAsia="MS PGothic" w:hAnsi="Book Antiqua"/>
                <w:kern w:val="0"/>
                <w:sz w:val="24"/>
                <w:szCs w:val="24"/>
              </w:rPr>
              <w:t>(AstraZeneca)</w:t>
            </w:r>
          </w:p>
        </w:tc>
        <w:tc>
          <w:tcPr>
            <w:tcW w:w="1770" w:type="dxa"/>
            <w:gridSpan w:val="2"/>
            <w:tcBorders>
              <w:top w:val="single" w:sz="2" w:space="0" w:color="FFFFFF"/>
              <w:left w:val="single" w:sz="2" w:space="0" w:color="FFFFFF"/>
              <w:bottom w:val="single" w:sz="2" w:space="0" w:color="FFFFFF"/>
              <w:right w:val="single" w:sz="2" w:space="0" w:color="FFFFFF"/>
            </w:tcBorders>
          </w:tcPr>
          <w:p w:rsidR="00CA13BC" w:rsidRPr="00503E3F" w:rsidRDefault="00CA13BC" w:rsidP="00266A92">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 xml:space="preserve">Xie L </w:t>
            </w:r>
            <w:r w:rsidR="00703A3B" w:rsidRPr="00503E3F">
              <w:rPr>
                <w:rFonts w:ascii="Book Antiqua" w:hAnsi="Book Antiqua"/>
                <w:i/>
                <w:sz w:val="24"/>
                <w:szCs w:val="24"/>
              </w:rPr>
              <w:t>et al</w:t>
            </w:r>
            <w:r w:rsidRPr="00503E3F">
              <w:rPr>
                <w:rFonts w:ascii="Book Antiqua" w:hAnsi="Book Antiqua"/>
                <w:kern w:val="0"/>
                <w:sz w:val="24"/>
                <w:szCs w:val="24"/>
              </w:rPr>
              <w:fldChar w:fldCharType="begin">
                <w:fldData xml:space="preserve">PEVuZE5vdGU+PENpdGU+PEF1dGhvcj5YaWU8L0F1dGhvcj48WWVhcj4yMDEzPC9ZZWFyPjxSZWNO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</w:fldData>
              </w:fldChar>
            </w:r>
            <w:r w:rsidR="00C42E84" w:rsidRPr="00503E3F">
              <w:rPr>
                <w:rFonts w:ascii="Book Antiqua" w:hAnsi="Book Antiqua"/>
                <w:kern w:val="0"/>
                <w:sz w:val="24"/>
                <w:szCs w:val="24"/>
              </w:rPr>
              <w:instrText xml:space="preserve"> ADDIN EN.CITE </w:instrText>
            </w:r>
            <w:r w:rsidR="00C42E84" w:rsidRPr="00503E3F">
              <w:rPr>
                <w:rFonts w:ascii="Book Antiqua" w:hAnsi="Book Antiqua"/>
                <w:kern w:val="0"/>
                <w:sz w:val="24"/>
                <w:szCs w:val="24"/>
              </w:rPr>
              <w:fldChar w:fldCharType="begin">
                <w:fldData xml:space="preserve">PEVuZE5vdGU+PENpdGU+PEF1dGhvcj5YaWU8L0F1dGhvcj48WWVhcj4yMDEzPC9ZZWFyPjxSZWNO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</w:fldData>
              </w:fldChar>
            </w:r>
            <w:r w:rsidR="00C42E84" w:rsidRPr="00503E3F">
              <w:rPr>
                <w:rFonts w:ascii="Book Antiqua" w:hAnsi="Book Antiqua"/>
                <w:kern w:val="0"/>
                <w:sz w:val="24"/>
                <w:szCs w:val="24"/>
              </w:rPr>
              <w:instrText xml:space="preserve"> ADDIN EN.CITE.DATA </w:instrText>
            </w:r>
            <w:r w:rsidR="00C42E84" w:rsidRPr="00503E3F">
              <w:rPr>
                <w:rFonts w:ascii="Book Antiqua" w:hAnsi="Book Antiqua"/>
                <w:kern w:val="0"/>
                <w:sz w:val="24"/>
                <w:szCs w:val="24"/>
              </w:rPr>
            </w:r>
            <w:r w:rsidR="00C42E84" w:rsidRPr="00503E3F">
              <w:rPr>
                <w:rFonts w:ascii="Book Antiqua" w:hAnsi="Book Antiqua"/>
                <w:kern w:val="0"/>
                <w:sz w:val="24"/>
                <w:szCs w:val="24"/>
              </w:rPr>
              <w:fldChar w:fldCharType="end"/>
            </w:r>
            <w:r w:rsidRPr="00503E3F">
              <w:rPr>
                <w:rFonts w:ascii="Book Antiqua" w:hAnsi="Book Antiqua"/>
                <w:kern w:val="0"/>
                <w:sz w:val="24"/>
                <w:szCs w:val="24"/>
              </w:rPr>
            </w:r>
            <w:r w:rsidRPr="00503E3F">
              <w:rPr>
                <w:rFonts w:ascii="Book Antiqua" w:hAnsi="Book Antiqua"/>
                <w:kern w:val="0"/>
                <w:sz w:val="24"/>
                <w:szCs w:val="24"/>
              </w:rPr>
              <w:fldChar w:fldCharType="separate"/>
            </w:r>
            <w:r w:rsidR="00905A94" w:rsidRPr="00503E3F">
              <w:rPr>
                <w:rFonts w:ascii="Book Antiqua" w:hAnsi="Book Antiqua"/>
                <w:noProof/>
                <w:kern w:val="0"/>
                <w:sz w:val="24"/>
                <w:szCs w:val="24"/>
                <w:vertAlign w:val="superscript"/>
              </w:rPr>
              <w:t>[</w:t>
            </w:r>
            <w:hyperlink w:anchor="_ENREF_50" w:tooltip="Xie, 2013 #47" w:history="1">
              <w:r w:rsidR="00E932DA" w:rsidRPr="00503E3F">
                <w:rPr>
                  <w:rFonts w:ascii="Book Antiqua" w:hAnsi="Book Antiqua"/>
                  <w:noProof/>
                  <w:kern w:val="0"/>
                  <w:sz w:val="24"/>
                  <w:szCs w:val="24"/>
                  <w:vertAlign w:val="superscript"/>
                </w:rPr>
                <w:t>50</w:t>
              </w:r>
            </w:hyperlink>
            <w:r w:rsidR="00905A94" w:rsidRPr="00503E3F">
              <w:rPr>
                <w:rFonts w:ascii="Book Antiqua" w:hAnsi="Book Antiqua"/>
                <w:noProof/>
                <w:kern w:val="0"/>
                <w:sz w:val="24"/>
                <w:szCs w:val="24"/>
                <w:vertAlign w:val="superscript"/>
              </w:rPr>
              <w:t>]</w:t>
            </w:r>
            <w:r w:rsidRPr="00503E3F">
              <w:rPr>
                <w:rFonts w:ascii="Book Antiqua" w:hAnsi="Book Antiqua"/>
                <w:kern w:val="0"/>
                <w:sz w:val="24"/>
                <w:szCs w:val="24"/>
              </w:rPr>
              <w:fldChar w:fldCharType="end"/>
            </w:r>
          </w:p>
        </w:tc>
        <w:tc>
          <w:tcPr>
            <w:tcW w:w="4962" w:type="dxa"/>
            <w:tcBorders>
              <w:top w:val="single" w:sz="2" w:space="0" w:color="FFFFFF"/>
              <w:left w:val="single" w:sz="2" w:space="0" w:color="FFFFFF"/>
              <w:bottom w:val="single" w:sz="2" w:space="0" w:color="FFFFFF"/>
              <w:right w:val="single" w:sz="2" w:space="0" w:color="FFFFFF"/>
            </w:tcBorders>
          </w:tcPr>
          <w:p w:rsidR="00CA13BC" w:rsidRPr="00503E3F" w:rsidRDefault="00CA13BC" w:rsidP="00266A92">
            <w:pPr>
              <w:adjustRightInd w:val="0"/>
              <w:snapToGrid w:val="0"/>
              <w:spacing w:line="360" w:lineRule="auto"/>
              <w:jc w:val="center"/>
              <w:rPr>
                <w:rFonts w:ascii="Book Antiqua" w:hAnsi="Book Antiqua"/>
                <w:sz w:val="24"/>
                <w:szCs w:val="24"/>
              </w:rPr>
            </w:pPr>
            <w:r w:rsidRPr="00503E3F">
              <w:rPr>
                <w:rFonts w:ascii="Book Antiqua" w:hAnsi="Book Antiqua"/>
                <w:kern w:val="0"/>
                <w:sz w:val="24"/>
                <w:szCs w:val="24"/>
              </w:rPr>
              <w:t>AZD4547 application resulted in tumor growth inhibition in FGFR2-amplified gastric tumor xenograft and induction of apoptosis by impairing downstream signaling of FGFR2.</w:t>
            </w:r>
          </w:p>
        </w:tc>
      </w:tr>
      <w:tr w:rsidR="00503E3F" w:rsidRPr="00503E3F" w:rsidTr="000D5C58">
        <w:trPr>
          <w:gridBefore w:val="1"/>
          <w:gridAfter w:val="1"/>
          <w:wBefore w:w="210" w:type="dxa"/>
          <w:wAfter w:w="73" w:type="dxa"/>
        </w:trPr>
        <w:tc>
          <w:tcPr>
            <w:tcW w:w="2909" w:type="dxa"/>
            <w:gridSpan w:val="2"/>
            <w:tcBorders>
              <w:top w:val="single" w:sz="2" w:space="0" w:color="FFFFFF"/>
              <w:left w:val="single" w:sz="18" w:space="0" w:color="FFFFFF"/>
              <w:bottom w:val="single" w:sz="2" w:space="0" w:color="FFFFFF"/>
              <w:right w:val="single" w:sz="4" w:space="0" w:color="FFFFFF"/>
            </w:tcBorders>
          </w:tcPr>
          <w:p w:rsidR="00CA13BC" w:rsidRPr="00503E3F" w:rsidRDefault="00CA13BC" w:rsidP="00266A92">
            <w:pPr>
              <w:adjustRightInd w:val="0"/>
              <w:snapToGrid w:val="0"/>
              <w:spacing w:line="360" w:lineRule="auto"/>
              <w:jc w:val="left"/>
              <w:rPr>
                <w:rFonts w:ascii="Book Antiqua" w:hAnsi="Book Antiqua"/>
                <w:sz w:val="24"/>
                <w:szCs w:val="24"/>
              </w:rPr>
            </w:pPr>
            <w:r w:rsidRPr="00503E3F">
              <w:rPr>
                <w:rFonts w:ascii="Book Antiqua" w:eastAsiaTheme="minorEastAsia" w:hAnsi="Book Antiqua"/>
                <w:kern w:val="0"/>
                <w:sz w:val="24"/>
                <w:szCs w:val="24"/>
              </w:rPr>
              <w:t>PD173074</w:t>
            </w:r>
          </w:p>
        </w:tc>
        <w:tc>
          <w:tcPr>
            <w:tcW w:w="1770" w:type="dxa"/>
            <w:gridSpan w:val="2"/>
            <w:tcBorders>
              <w:top w:val="single" w:sz="2" w:space="0" w:color="FFFFFF"/>
              <w:left w:val="single" w:sz="2" w:space="0" w:color="FFFFFF"/>
              <w:bottom w:val="single" w:sz="2" w:space="0" w:color="FFFFFF"/>
              <w:right w:val="single" w:sz="2" w:space="0" w:color="FFFFFF"/>
            </w:tcBorders>
          </w:tcPr>
          <w:p w:rsidR="00CA13BC" w:rsidRPr="00503E3F" w:rsidRDefault="00703A3B" w:rsidP="00266A92">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 xml:space="preserve">Kunii K </w:t>
            </w:r>
            <w:r w:rsidRPr="00503E3F">
              <w:rPr>
                <w:rFonts w:ascii="Book Antiqua" w:hAnsi="Book Antiqua"/>
                <w:i/>
                <w:sz w:val="24"/>
                <w:szCs w:val="24"/>
              </w:rPr>
              <w:t>et al</w:t>
            </w:r>
            <w:r w:rsidR="00CA13BC" w:rsidRPr="00503E3F">
              <w:rPr>
                <w:rFonts w:ascii="Book Antiqua" w:eastAsiaTheme="minorEastAsia" w:hAnsi="Book Antiqua"/>
                <w:kern w:val="0"/>
                <w:sz w:val="24"/>
                <w:szCs w:val="24"/>
              </w:rPr>
              <w:fldChar w:fldCharType="begin"/>
            </w:r>
            <w:r w:rsidR="00C42E84" w:rsidRPr="00503E3F">
              <w:rPr>
                <w:rFonts w:ascii="Book Antiqua" w:eastAsiaTheme="minorEastAsia" w:hAnsi="Book Antiqua"/>
                <w:kern w:val="0"/>
                <w:sz w:val="24"/>
                <w:szCs w:val="24"/>
              </w:rPr>
              <w:instrText xml:space="preserve"> ADDIN EN.CITE &lt;EndNote&gt;&lt;Cite&gt;&lt;Author&gt;Kunii&lt;/Author&gt;&lt;Year&gt;2008&lt;/Year&gt;&lt;RecNum&gt;29&lt;/RecNum&gt;&lt;DisplayText&gt;&lt;style face="superscript"&gt;[23]&lt;/style&gt;&lt;/DisplayText&gt;&lt;record&gt;&lt;rec-number&gt;29&lt;/rec-number&gt;&lt;foreign-keys&gt;&lt;key app="EN" db-id="fd9a2s0z5rwfrnezpf859zwwtfrtpstzwdxw"&gt;29&lt;/key&gt;&lt;/foreign-keys&gt;&lt;ref-type name="Journal Article"&gt;17&lt;/ref-type&gt;&lt;contributors&gt;&lt;authors&gt;&lt;author&gt;Kunii, K.&lt;/author&gt;&lt;author&gt;Davis, L.&lt;/author&gt;&lt;author&gt;Gorenstein, J.&lt;/author&gt;&lt;author&gt;Hatch, H.&lt;/author&gt;&lt;author&gt;Yashiro, M.&lt;/author&gt;&lt;author&gt;Di Bacco, A.&lt;/author&gt;&lt;author&gt;Elbi, C.&lt;/author&gt;&lt;author&gt;Lutterbach, B.&lt;/author&gt;&lt;/authors&gt;&lt;/contributors&gt;&lt;auth-address&gt;Pharmacology, Merck Research Laboratories, Boston, MA 02115, USA.&lt;/auth-address&gt;&lt;titles&gt;&lt;title&gt;FGFR2-amplified gastric cancer cell lines require FGFR2 and Erbb3 signaling for growth and survival&lt;/title&gt;&lt;secondary-title&gt;Cancer Res&lt;/secondary-title&gt;&lt;alt-title&gt;Cancer research&lt;/alt-title&gt;&lt;/titles&gt;&lt;pages&gt;2340-8&lt;/pages&gt;&lt;volume&gt;68&lt;/volume&gt;&lt;number&gt;7&lt;/number&gt;&lt;keywords&gt;&lt;keyword&gt;Apoptosis/drug effects/genetics&lt;/keyword&gt;&lt;keyword&gt;Cell Growth Processes/genetics&lt;/keyword&gt;&lt;keyword&gt;Cell Line, Tumor&lt;/keyword&gt;&lt;keyword&gt;Gene Amplification&lt;/keyword&gt;&lt;keyword&gt;Humans&lt;/keyword&gt;&lt;keyword&gt;Phosphorylation&lt;/keyword&gt;&lt;keyword&gt;Pyrimidines/pharmacology&lt;/keyword&gt;&lt;keyword&gt;RNA, Small Interfering/genetics&lt;/keyword&gt;&lt;keyword&gt;Receptor, ErbB-3/*metabolism&lt;/keyword&gt;&lt;keyword&gt;Receptor, Fibroblast Growth Factor, Type 2/antagonists &amp;amp;&lt;/keyword&gt;&lt;keyword&gt;inhibitors/biosynthesis/*genetics/metabolism&lt;/keyword&gt;&lt;keyword&gt;Signal Transduction&lt;/keyword&gt;&lt;keyword&gt;Stomach Neoplasms/enzymology/*genetics/pathology&lt;/keyword&gt;&lt;/keywords&gt;&lt;dates&gt;&lt;year&gt;2008&lt;/year&gt;&lt;pub-dates&gt;&lt;date&gt;Apr 1&lt;/date&gt;&lt;/pub-dates&gt;&lt;/dates&gt;&lt;isbn&gt;1538-7445 (Electronic)&amp;#xD;0008-5472 (Linking)&lt;/isbn&gt;&lt;accession-num&gt;18381441&lt;/accession-num&gt;&lt;urls&gt;&lt;related-urls&gt;&lt;url&gt;http://www.ncbi.nlm.nih.gov/entrez/query.fcgi?cmd=Retrieve&amp;amp;db=PubMed&amp;amp;dopt=Citation&amp;amp;list_uids=18381441 &lt;/url&gt;&lt;/related-urls&gt;&lt;/urls&gt;&lt;language&gt;eng&lt;/language&gt;&lt;/record&gt;&lt;/Cite&gt;&lt;/EndNote&gt;</w:instrText>
            </w:r>
            <w:r w:rsidR="00CA13BC" w:rsidRPr="00503E3F">
              <w:rPr>
                <w:rFonts w:ascii="Book Antiqua" w:eastAsiaTheme="minorEastAsia" w:hAnsi="Book Antiqua"/>
                <w:kern w:val="0"/>
                <w:sz w:val="24"/>
                <w:szCs w:val="24"/>
              </w:rPr>
              <w:fldChar w:fldCharType="separate"/>
            </w:r>
            <w:r w:rsidR="00905A94" w:rsidRPr="00503E3F">
              <w:rPr>
                <w:rFonts w:ascii="Book Antiqua" w:eastAsiaTheme="minorEastAsia" w:hAnsi="Book Antiqua"/>
                <w:noProof/>
                <w:kern w:val="0"/>
                <w:sz w:val="24"/>
                <w:szCs w:val="24"/>
                <w:vertAlign w:val="superscript"/>
              </w:rPr>
              <w:t>[</w:t>
            </w:r>
            <w:hyperlink w:anchor="_ENREF_23" w:tooltip="Kunii, 2008 #29" w:history="1">
              <w:r w:rsidR="00E932DA" w:rsidRPr="00503E3F">
                <w:rPr>
                  <w:rFonts w:ascii="Book Antiqua" w:eastAsiaTheme="minorEastAsia" w:hAnsi="Book Antiqua"/>
                  <w:noProof/>
                  <w:kern w:val="0"/>
                  <w:sz w:val="24"/>
                  <w:szCs w:val="24"/>
                  <w:vertAlign w:val="superscript"/>
                </w:rPr>
                <w:t>23</w:t>
              </w:r>
            </w:hyperlink>
            <w:r w:rsidR="00905A94" w:rsidRPr="00503E3F">
              <w:rPr>
                <w:rFonts w:ascii="Book Antiqua" w:eastAsiaTheme="minorEastAsia" w:hAnsi="Book Antiqua"/>
                <w:noProof/>
                <w:kern w:val="0"/>
                <w:sz w:val="24"/>
                <w:szCs w:val="24"/>
                <w:vertAlign w:val="superscript"/>
              </w:rPr>
              <w:t>]</w:t>
            </w:r>
            <w:r w:rsidR="00CA13BC" w:rsidRPr="00503E3F">
              <w:rPr>
                <w:rFonts w:ascii="Book Antiqua" w:eastAsiaTheme="minorEastAsia" w:hAnsi="Book Antiqua"/>
                <w:kern w:val="0"/>
                <w:sz w:val="24"/>
                <w:szCs w:val="24"/>
              </w:rPr>
              <w:fldChar w:fldCharType="end"/>
            </w:r>
          </w:p>
        </w:tc>
        <w:tc>
          <w:tcPr>
            <w:tcW w:w="4962" w:type="dxa"/>
            <w:tcBorders>
              <w:top w:val="single" w:sz="2" w:space="0" w:color="FFFFFF"/>
              <w:left w:val="single" w:sz="2" w:space="0" w:color="FFFFFF"/>
              <w:bottom w:val="single" w:sz="2" w:space="0" w:color="FFFFFF"/>
              <w:right w:val="single" w:sz="2" w:space="0" w:color="FFFFFF"/>
            </w:tcBorders>
          </w:tcPr>
          <w:p w:rsidR="00CA13BC" w:rsidRPr="00503E3F" w:rsidRDefault="00CA13BC" w:rsidP="00266A92">
            <w:pPr>
              <w:adjustRightInd w:val="0"/>
              <w:snapToGrid w:val="0"/>
              <w:spacing w:line="360" w:lineRule="auto"/>
              <w:jc w:val="center"/>
              <w:rPr>
                <w:rFonts w:ascii="Book Antiqua" w:hAnsi="Book Antiqua"/>
                <w:kern w:val="0"/>
                <w:sz w:val="24"/>
                <w:szCs w:val="24"/>
              </w:rPr>
            </w:pPr>
            <w:r w:rsidRPr="00503E3F">
              <w:rPr>
                <w:rFonts w:ascii="Book Antiqua" w:eastAsia="AdvTTe4bfdd46" w:hAnsi="Book Antiqua"/>
                <w:kern w:val="0"/>
                <w:sz w:val="24"/>
                <w:szCs w:val="24"/>
              </w:rPr>
              <w:t xml:space="preserve">FGFR2 inhibition by </w:t>
            </w:r>
            <w:r w:rsidRPr="00503E3F">
              <w:rPr>
                <w:rFonts w:ascii="Book Antiqua" w:eastAsiaTheme="minorEastAsia" w:hAnsi="Book Antiqua"/>
                <w:kern w:val="0"/>
                <w:sz w:val="24"/>
                <w:szCs w:val="24"/>
              </w:rPr>
              <w:t>PD173074</w:t>
            </w:r>
            <w:r w:rsidRPr="00503E3F">
              <w:rPr>
                <w:rFonts w:ascii="Book Antiqua" w:eastAsia="AdvTTe4bfdd46" w:hAnsi="Book Antiqua"/>
                <w:kern w:val="0"/>
                <w:sz w:val="24"/>
                <w:szCs w:val="24"/>
              </w:rPr>
              <w:t xml:space="preserve"> disolayed potent and selective growth inhibition in </w:t>
            </w:r>
            <w:r w:rsidRPr="00503E3F">
              <w:rPr>
                <w:rFonts w:ascii="Book Antiqua" w:eastAsia="AdvTT1fc4390a.I" w:hAnsi="Book Antiqua"/>
                <w:kern w:val="0"/>
                <w:sz w:val="24"/>
                <w:szCs w:val="24"/>
              </w:rPr>
              <w:t>FGFR2</w:t>
            </w:r>
            <w:r w:rsidRPr="00503E3F">
              <w:rPr>
                <w:rFonts w:ascii="Book Antiqua" w:eastAsia="AdvTTe4bfdd46" w:hAnsi="Book Antiqua"/>
                <w:kern w:val="0"/>
                <w:sz w:val="24"/>
                <w:szCs w:val="24"/>
              </w:rPr>
              <w:t>-amplified gastric cancer cell lines.</w:t>
            </w:r>
          </w:p>
        </w:tc>
      </w:tr>
      <w:tr w:rsidR="00503E3F" w:rsidRPr="00503E3F" w:rsidTr="000D5C58">
        <w:trPr>
          <w:gridBefore w:val="1"/>
          <w:gridAfter w:val="1"/>
          <w:wBefore w:w="210" w:type="dxa"/>
          <w:wAfter w:w="73" w:type="dxa"/>
        </w:trPr>
        <w:tc>
          <w:tcPr>
            <w:tcW w:w="2909" w:type="dxa"/>
            <w:gridSpan w:val="2"/>
            <w:tcBorders>
              <w:top w:val="single" w:sz="2" w:space="0" w:color="FFFFFF"/>
              <w:left w:val="single" w:sz="18" w:space="0" w:color="FFFFFF"/>
              <w:bottom w:val="single" w:sz="2" w:space="0" w:color="FFFFFF"/>
              <w:right w:val="single" w:sz="4" w:space="0" w:color="FFFFFF"/>
            </w:tcBorders>
          </w:tcPr>
          <w:p w:rsidR="00CA13BC" w:rsidRPr="00503E3F" w:rsidRDefault="00CA13BC" w:rsidP="00266A92">
            <w:pPr>
              <w:adjustRightInd w:val="0"/>
              <w:snapToGrid w:val="0"/>
              <w:spacing w:line="360" w:lineRule="auto"/>
              <w:jc w:val="left"/>
              <w:rPr>
                <w:rFonts w:ascii="Book Antiqua" w:hAnsi="Book Antiqua"/>
                <w:b/>
                <w:i/>
                <w:sz w:val="24"/>
                <w:szCs w:val="24"/>
              </w:rPr>
            </w:pPr>
            <w:r w:rsidRPr="00503E3F">
              <w:rPr>
                <w:rFonts w:ascii="Book Antiqua" w:eastAsiaTheme="minorEastAsia" w:hAnsi="Book Antiqua"/>
                <w:i/>
                <w:kern w:val="0"/>
                <w:sz w:val="24"/>
                <w:szCs w:val="24"/>
              </w:rPr>
              <w:t xml:space="preserve">LY2874455 </w:t>
            </w:r>
            <w:r w:rsidRPr="00503E3F">
              <w:rPr>
                <w:rFonts w:ascii="Book Antiqua" w:hAnsi="Book Antiqua"/>
                <w:sz w:val="24"/>
                <w:szCs w:val="24"/>
              </w:rPr>
              <w:t>(Eli Lilly and Company)</w:t>
            </w:r>
          </w:p>
        </w:tc>
        <w:tc>
          <w:tcPr>
            <w:tcW w:w="1770" w:type="dxa"/>
            <w:gridSpan w:val="2"/>
            <w:tcBorders>
              <w:top w:val="single" w:sz="2" w:space="0" w:color="FFFFFF"/>
              <w:left w:val="single" w:sz="2" w:space="0" w:color="FFFFFF"/>
              <w:bottom w:val="single" w:sz="2" w:space="0" w:color="FFFFFF"/>
              <w:right w:val="single" w:sz="2" w:space="0" w:color="FFFFFF"/>
            </w:tcBorders>
          </w:tcPr>
          <w:p w:rsidR="00CA13BC" w:rsidRPr="00503E3F" w:rsidRDefault="00CA13BC" w:rsidP="00266A92">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 xml:space="preserve">Zhao G </w:t>
            </w:r>
            <w:r w:rsidR="00703A3B" w:rsidRPr="00503E3F">
              <w:rPr>
                <w:rFonts w:ascii="Book Antiqua" w:hAnsi="Book Antiqua"/>
                <w:i/>
                <w:sz w:val="24"/>
                <w:szCs w:val="24"/>
              </w:rPr>
              <w:t>et al</w:t>
            </w:r>
            <w:r w:rsidRPr="00503E3F">
              <w:rPr>
                <w:rFonts w:ascii="Book Antiqua" w:eastAsiaTheme="minorEastAsia" w:hAnsi="Book Antiqua"/>
                <w:kern w:val="0"/>
                <w:sz w:val="24"/>
                <w:szCs w:val="24"/>
              </w:rPr>
              <w:fldChar w:fldCharType="begin">
                <w:fldData xml:space="preserve">PEVuZE5vdGU+PENpdGU+PEF1dGhvcj5aaGFvPC9BdXRob3I+PFllYXI+MjAxMTwvWWVhcj48UmVj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</w:fldData>
              </w:fldChar>
            </w:r>
            <w:r w:rsidR="00C42E84" w:rsidRPr="00503E3F">
              <w:rPr>
                <w:rFonts w:ascii="Book Antiqua" w:eastAsiaTheme="minorEastAsia" w:hAnsi="Book Antiqua"/>
                <w:kern w:val="0"/>
                <w:sz w:val="24"/>
                <w:szCs w:val="24"/>
              </w:rPr>
              <w:instrText xml:space="preserve"> ADDIN EN.CITE </w:instrText>
            </w:r>
            <w:r w:rsidR="00C42E84" w:rsidRPr="00503E3F">
              <w:rPr>
                <w:rFonts w:ascii="Book Antiqua" w:eastAsiaTheme="minorEastAsia" w:hAnsi="Book Antiqua"/>
                <w:kern w:val="0"/>
                <w:sz w:val="24"/>
                <w:szCs w:val="24"/>
              </w:rPr>
              <w:fldChar w:fldCharType="begin">
                <w:fldData xml:space="preserve">PEVuZE5vdGU+PENpdGU+PEF1dGhvcj5aaGFvPC9BdXRob3I+PFllYXI+MjAxMTwvWWVhcj48UmVj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</w:fldData>
              </w:fldChar>
            </w:r>
            <w:r w:rsidR="00C42E84" w:rsidRPr="00503E3F">
              <w:rPr>
                <w:rFonts w:ascii="Book Antiqua" w:eastAsiaTheme="minorEastAsia" w:hAnsi="Book Antiqua"/>
                <w:kern w:val="0"/>
                <w:sz w:val="24"/>
                <w:szCs w:val="24"/>
              </w:rPr>
              <w:instrText xml:space="preserve"> ADDIN EN.CITE.DATA </w:instrText>
            </w:r>
            <w:r w:rsidR="00C42E84" w:rsidRPr="00503E3F">
              <w:rPr>
                <w:rFonts w:ascii="Book Antiqua" w:eastAsiaTheme="minorEastAsia" w:hAnsi="Book Antiqua"/>
                <w:kern w:val="0"/>
                <w:sz w:val="24"/>
                <w:szCs w:val="24"/>
              </w:rPr>
            </w:r>
            <w:r w:rsidR="00C42E84" w:rsidRPr="00503E3F">
              <w:rPr>
                <w:rFonts w:ascii="Book Antiqua" w:eastAsiaTheme="minorEastAsia" w:hAnsi="Book Antiqua"/>
                <w:kern w:val="0"/>
                <w:sz w:val="24"/>
                <w:szCs w:val="24"/>
              </w:rPr>
              <w:fldChar w:fldCharType="end"/>
            </w:r>
            <w:r w:rsidRPr="00503E3F">
              <w:rPr>
                <w:rFonts w:ascii="Book Antiqua" w:eastAsiaTheme="minorEastAsia" w:hAnsi="Book Antiqua"/>
                <w:kern w:val="0"/>
                <w:sz w:val="24"/>
                <w:szCs w:val="24"/>
              </w:rPr>
            </w:r>
            <w:r w:rsidRPr="00503E3F">
              <w:rPr>
                <w:rFonts w:ascii="Book Antiqua" w:eastAsiaTheme="minorEastAsia" w:hAnsi="Book Antiqua"/>
                <w:kern w:val="0"/>
                <w:sz w:val="24"/>
                <w:szCs w:val="24"/>
              </w:rPr>
              <w:fldChar w:fldCharType="separate"/>
            </w:r>
            <w:r w:rsidR="00905A94" w:rsidRPr="00503E3F">
              <w:rPr>
                <w:rFonts w:ascii="Book Antiqua" w:eastAsiaTheme="minorEastAsia" w:hAnsi="Book Antiqua"/>
                <w:noProof/>
                <w:kern w:val="0"/>
                <w:sz w:val="24"/>
                <w:szCs w:val="24"/>
                <w:vertAlign w:val="superscript"/>
              </w:rPr>
              <w:t>[</w:t>
            </w:r>
            <w:hyperlink w:anchor="_ENREF_51" w:tooltip="Zhao, 2011 #51" w:history="1">
              <w:r w:rsidR="00E932DA" w:rsidRPr="00503E3F">
                <w:rPr>
                  <w:rFonts w:ascii="Book Antiqua" w:eastAsiaTheme="minorEastAsia" w:hAnsi="Book Antiqua"/>
                  <w:noProof/>
                  <w:kern w:val="0"/>
                  <w:sz w:val="24"/>
                  <w:szCs w:val="24"/>
                  <w:vertAlign w:val="superscript"/>
                </w:rPr>
                <w:t>51</w:t>
              </w:r>
            </w:hyperlink>
            <w:r w:rsidR="00905A94" w:rsidRPr="00503E3F">
              <w:rPr>
                <w:rFonts w:ascii="Book Antiqua" w:eastAsiaTheme="minorEastAsia" w:hAnsi="Book Antiqua"/>
                <w:noProof/>
                <w:kern w:val="0"/>
                <w:sz w:val="24"/>
                <w:szCs w:val="24"/>
                <w:vertAlign w:val="superscript"/>
              </w:rPr>
              <w:t>]</w:t>
            </w:r>
            <w:r w:rsidRPr="00503E3F">
              <w:rPr>
                <w:rFonts w:ascii="Book Antiqua" w:eastAsiaTheme="minorEastAsia" w:hAnsi="Book Antiqua"/>
                <w:kern w:val="0"/>
                <w:sz w:val="24"/>
                <w:szCs w:val="24"/>
              </w:rPr>
              <w:fldChar w:fldCharType="end"/>
            </w:r>
          </w:p>
        </w:tc>
        <w:tc>
          <w:tcPr>
            <w:tcW w:w="4962" w:type="dxa"/>
            <w:tcBorders>
              <w:top w:val="single" w:sz="2" w:space="0" w:color="FFFFFF"/>
              <w:left w:val="single" w:sz="2" w:space="0" w:color="FFFFFF"/>
              <w:bottom w:val="single" w:sz="2" w:space="0" w:color="FFFFFF"/>
              <w:right w:val="single" w:sz="2" w:space="0" w:color="FFFFFF"/>
            </w:tcBorders>
          </w:tcPr>
          <w:p w:rsidR="00CA13BC" w:rsidRPr="00503E3F" w:rsidRDefault="00CA13BC" w:rsidP="00266A92">
            <w:pPr>
              <w:adjustRightInd w:val="0"/>
              <w:snapToGrid w:val="0"/>
              <w:spacing w:line="360" w:lineRule="auto"/>
              <w:jc w:val="center"/>
              <w:rPr>
                <w:rFonts w:ascii="Book Antiqua" w:hAnsi="Book Antiqua"/>
                <w:kern w:val="0"/>
                <w:sz w:val="24"/>
                <w:szCs w:val="24"/>
              </w:rPr>
            </w:pPr>
            <w:r w:rsidRPr="00503E3F">
              <w:rPr>
                <w:rFonts w:ascii="Book Antiqua" w:eastAsiaTheme="minorEastAsia" w:hAnsi="Book Antiqua"/>
                <w:kern w:val="0"/>
                <w:sz w:val="24"/>
                <w:szCs w:val="24"/>
              </w:rPr>
              <w:t xml:space="preserve">LY2874455 is more potent at inhibiting the growth of gastric cancer cells with an </w:t>
            </w:r>
            <w:r w:rsidRPr="00503E3F">
              <w:rPr>
                <w:rFonts w:ascii="Book Antiqua" w:eastAsiaTheme="minorEastAsia" w:hAnsi="Book Antiqua"/>
                <w:kern w:val="0"/>
                <w:sz w:val="24"/>
                <w:szCs w:val="24"/>
              </w:rPr>
              <w:lastRenderedPageBreak/>
              <w:t>increased FGFRs-signaling activity without high blood pressure.</w:t>
            </w:r>
          </w:p>
        </w:tc>
      </w:tr>
      <w:tr w:rsidR="00503E3F" w:rsidRPr="00503E3F" w:rsidTr="003C3517">
        <w:tc>
          <w:tcPr>
            <w:tcW w:w="9924" w:type="dxa"/>
            <w:gridSpan w:val="7"/>
            <w:tcBorders>
              <w:top w:val="single" w:sz="2" w:space="0" w:color="FFFFFF"/>
              <w:left w:val="single" w:sz="18" w:space="0" w:color="FFFFFF"/>
              <w:bottom w:val="single" w:sz="2" w:space="0" w:color="FFFFFF"/>
              <w:right w:val="single" w:sz="2" w:space="0" w:color="FFFFFF"/>
            </w:tcBorders>
          </w:tcPr>
          <w:p w:rsidR="00D07CFB" w:rsidRPr="00503E3F" w:rsidRDefault="00D07CFB" w:rsidP="00D07CFB">
            <w:pPr>
              <w:adjustRightInd w:val="0"/>
              <w:snapToGrid w:val="0"/>
              <w:spacing w:line="360" w:lineRule="auto"/>
              <w:jc w:val="left"/>
              <w:rPr>
                <w:rFonts w:ascii="Book Antiqua" w:hAnsi="Book Antiqua"/>
                <w:kern w:val="0"/>
                <w:sz w:val="24"/>
                <w:szCs w:val="24"/>
              </w:rPr>
            </w:pPr>
            <w:r w:rsidRPr="00503E3F">
              <w:rPr>
                <w:rFonts w:ascii="Book Antiqua" w:hAnsi="Book Antiqua"/>
                <w:b/>
                <w:sz w:val="24"/>
                <w:szCs w:val="24"/>
              </w:rPr>
              <w:lastRenderedPageBreak/>
              <w:t>RNA based therapy</w:t>
            </w:r>
          </w:p>
        </w:tc>
      </w:tr>
      <w:tr w:rsidR="00503E3F" w:rsidRPr="00503E3F" w:rsidTr="000D5C58">
        <w:trPr>
          <w:gridBefore w:val="1"/>
          <w:gridAfter w:val="1"/>
          <w:wBefore w:w="210" w:type="dxa"/>
          <w:wAfter w:w="73" w:type="dxa"/>
        </w:trPr>
        <w:tc>
          <w:tcPr>
            <w:tcW w:w="2909" w:type="dxa"/>
            <w:gridSpan w:val="2"/>
            <w:tcBorders>
              <w:top w:val="single" w:sz="2" w:space="0" w:color="FFFFFF"/>
              <w:left w:val="single" w:sz="18" w:space="0" w:color="FFFFFF"/>
              <w:bottom w:val="single" w:sz="2" w:space="0" w:color="FFFFFF"/>
              <w:right w:val="single" w:sz="4" w:space="0" w:color="FFFFFF"/>
            </w:tcBorders>
          </w:tcPr>
          <w:p w:rsidR="00CA13BC" w:rsidRPr="00503E3F" w:rsidRDefault="00CA13BC" w:rsidP="00266A92">
            <w:pPr>
              <w:adjustRightInd w:val="0"/>
              <w:snapToGrid w:val="0"/>
              <w:spacing w:line="360" w:lineRule="auto"/>
              <w:jc w:val="left"/>
              <w:rPr>
                <w:rFonts w:ascii="Book Antiqua" w:hAnsi="Book Antiqua"/>
                <w:sz w:val="24"/>
                <w:szCs w:val="24"/>
              </w:rPr>
            </w:pPr>
            <w:r w:rsidRPr="00503E3F">
              <w:rPr>
                <w:rFonts w:ascii="Book Antiqua" w:hAnsi="Book Antiqua"/>
                <w:sz w:val="24"/>
                <w:szCs w:val="24"/>
              </w:rPr>
              <w:t>siRNA</w:t>
            </w:r>
          </w:p>
        </w:tc>
        <w:tc>
          <w:tcPr>
            <w:tcW w:w="1770" w:type="dxa"/>
            <w:gridSpan w:val="2"/>
            <w:tcBorders>
              <w:top w:val="single" w:sz="2" w:space="0" w:color="FFFFFF"/>
              <w:left w:val="single" w:sz="2" w:space="0" w:color="FFFFFF"/>
              <w:bottom w:val="single" w:sz="2" w:space="0" w:color="FFFFFF"/>
              <w:right w:val="single" w:sz="2" w:space="0" w:color="FFFFFF"/>
            </w:tcBorders>
          </w:tcPr>
          <w:p w:rsidR="00CA13BC" w:rsidRPr="00503E3F" w:rsidRDefault="00CA13BC" w:rsidP="00266A92">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 xml:space="preserve">Zhou D </w:t>
            </w:r>
            <w:r w:rsidR="00703A3B" w:rsidRPr="00503E3F">
              <w:rPr>
                <w:rFonts w:ascii="Book Antiqua" w:hAnsi="Book Antiqua"/>
                <w:i/>
                <w:sz w:val="24"/>
                <w:szCs w:val="24"/>
              </w:rPr>
              <w:t>et al</w:t>
            </w:r>
            <w:r w:rsidRPr="00503E3F">
              <w:rPr>
                <w:rFonts w:ascii="Book Antiqua" w:eastAsiaTheme="minorEastAsia" w:hAnsi="Book Antiqua"/>
                <w:kern w:val="0"/>
                <w:sz w:val="24"/>
                <w:szCs w:val="24"/>
              </w:rPr>
              <w:fldChar w:fldCharType="begin"/>
            </w:r>
            <w:r w:rsidR="00C42E84" w:rsidRPr="00503E3F">
              <w:rPr>
                <w:rFonts w:ascii="Book Antiqua" w:eastAsiaTheme="minorEastAsia" w:hAnsi="Book Antiqua"/>
                <w:kern w:val="0"/>
                <w:sz w:val="24"/>
                <w:szCs w:val="24"/>
              </w:rPr>
              <w:instrText xml:space="preserve"> ADDIN EN.CITE &lt;EndNote&gt;&lt;Cite&gt;&lt;Author&gt;Zhou&lt;/Author&gt;&lt;Year&gt;2013&lt;/Year&gt;&lt;RecNum&gt;53&lt;/RecNum&gt;&lt;DisplayText&gt;&lt;style face="superscript"&gt;[54]&lt;/style&gt;&lt;/DisplayText&gt;&lt;record&gt;&lt;rec-number&gt;53&lt;/rec-number&gt;&lt;foreign-keys&gt;&lt;key app="EN" db-id="fd9a2s0z5rwfrnezpf859zwwtfrtpstzwdxw"&gt;53&lt;/key&gt;&lt;/foreign-keys&gt;&lt;ref-type name="Journal Article"&gt;17&lt;/ref-type&gt;&lt;contributors&gt;&lt;authors&gt;&lt;author&gt;Zhou, D.&lt;/author&gt;&lt;author&gt;Jiang, X.&lt;/author&gt;&lt;author&gt;Ding, W.&lt;/author&gt;&lt;author&gt;Zheng, L.&lt;/author&gt;&lt;author&gt;Yang, L.&lt;/author&gt;&lt;author&gt;Zheng, C.&lt;/author&gt;&lt;author&gt;Lu, L.&lt;/author&gt;&lt;/authors&gt;&lt;/contributors&gt;&lt;auth-address&gt;General Surgery Department, The Tenth People&amp;apos;s Hospital Affiliated to Tongji University, No. 301 Yanchang Middle Road, Zhabei District, Shanghai, 200072, China.&lt;/auth-address&gt;&lt;titles&gt;&lt;title&gt;siRNA-participated chemotherapy: an efficient and specific therapeutic against gastric cancer&lt;/title&gt;&lt;secondary-title&gt;J Cancer Res Clin Oncol&lt;/secondary-title&gt;&lt;alt-title&gt;Journal of cancer research and clinical oncology&lt;/alt-title&gt;&lt;/titles&gt;&lt;dates&gt;&lt;year&gt;2013&lt;/year&gt;&lt;pub-dates&gt;&lt;date&gt;Sep 28&lt;/date&gt;&lt;/pub-dates&gt;&lt;/dates&gt;&lt;isbn&gt;1432-1335 (Electronic)&amp;#xD;0171-5216 (Linking)&lt;/isbn&gt;&lt;accession-num&gt;24077839&lt;/accession-num&gt;&lt;urls&gt;&lt;related-urls&gt;&lt;url&gt;http://www.ncbi.nlm.nih.gov/entrez/query.fcgi?cmd=Retrieve&amp;amp;db=PubMed&amp;amp;dopt=Citation&amp;amp;list_uids=24077839 &lt;/url&gt;&lt;/related-urls&gt;&lt;/urls&gt;&lt;language&gt;Eng&lt;/language&gt;&lt;/record&gt;&lt;/Cite&gt;&lt;/EndNote&gt;</w:instrText>
            </w:r>
            <w:r w:rsidRPr="00503E3F">
              <w:rPr>
                <w:rFonts w:ascii="Book Antiqua" w:eastAsiaTheme="minorEastAsia" w:hAnsi="Book Antiqua"/>
                <w:kern w:val="0"/>
                <w:sz w:val="24"/>
                <w:szCs w:val="24"/>
              </w:rPr>
              <w:fldChar w:fldCharType="separate"/>
            </w:r>
            <w:r w:rsidR="00905A94" w:rsidRPr="00503E3F">
              <w:rPr>
                <w:rFonts w:ascii="Book Antiqua" w:eastAsiaTheme="minorEastAsia" w:hAnsi="Book Antiqua"/>
                <w:noProof/>
                <w:kern w:val="0"/>
                <w:sz w:val="24"/>
                <w:szCs w:val="24"/>
                <w:vertAlign w:val="superscript"/>
              </w:rPr>
              <w:t>[</w:t>
            </w:r>
            <w:hyperlink w:anchor="_ENREF_54" w:tooltip="Zhou, 2013 #53" w:history="1">
              <w:r w:rsidR="00E932DA" w:rsidRPr="00503E3F">
                <w:rPr>
                  <w:rFonts w:ascii="Book Antiqua" w:eastAsiaTheme="minorEastAsia" w:hAnsi="Book Antiqua"/>
                  <w:noProof/>
                  <w:kern w:val="0"/>
                  <w:sz w:val="24"/>
                  <w:szCs w:val="24"/>
                  <w:vertAlign w:val="superscript"/>
                </w:rPr>
                <w:t>54</w:t>
              </w:r>
            </w:hyperlink>
            <w:r w:rsidR="00905A94" w:rsidRPr="00503E3F">
              <w:rPr>
                <w:rFonts w:ascii="Book Antiqua" w:eastAsiaTheme="minorEastAsia" w:hAnsi="Book Antiqua"/>
                <w:noProof/>
                <w:kern w:val="0"/>
                <w:sz w:val="24"/>
                <w:szCs w:val="24"/>
                <w:vertAlign w:val="superscript"/>
              </w:rPr>
              <w:t>]</w:t>
            </w:r>
            <w:r w:rsidRPr="00503E3F">
              <w:rPr>
                <w:rFonts w:ascii="Book Antiqua" w:eastAsiaTheme="minorEastAsia" w:hAnsi="Book Antiqua"/>
                <w:kern w:val="0"/>
                <w:sz w:val="24"/>
                <w:szCs w:val="24"/>
              </w:rPr>
              <w:fldChar w:fldCharType="end"/>
            </w:r>
          </w:p>
        </w:tc>
        <w:tc>
          <w:tcPr>
            <w:tcW w:w="4962" w:type="dxa"/>
            <w:tcBorders>
              <w:top w:val="single" w:sz="2" w:space="0" w:color="FFFFFF"/>
              <w:left w:val="single" w:sz="2" w:space="0" w:color="FFFFFF"/>
              <w:bottom w:val="single" w:sz="2" w:space="0" w:color="FFFFFF"/>
              <w:right w:val="single" w:sz="2" w:space="0" w:color="FFFFFF"/>
            </w:tcBorders>
          </w:tcPr>
          <w:p w:rsidR="00CA13BC" w:rsidRPr="00503E3F" w:rsidRDefault="00CA13BC" w:rsidP="00266A92">
            <w:pPr>
              <w:adjustRightInd w:val="0"/>
              <w:snapToGrid w:val="0"/>
              <w:spacing w:line="360" w:lineRule="auto"/>
              <w:jc w:val="center"/>
              <w:rPr>
                <w:rFonts w:ascii="Book Antiqua" w:hAnsi="Book Antiqua"/>
                <w:sz w:val="24"/>
                <w:szCs w:val="24"/>
              </w:rPr>
            </w:pPr>
            <w:r w:rsidRPr="00503E3F">
              <w:rPr>
                <w:rFonts w:ascii="Book Antiqua" w:eastAsia="MS Gothic" w:hAnsi="Book Antiqua"/>
                <w:kern w:val="0"/>
                <w:sz w:val="24"/>
                <w:szCs w:val="24"/>
              </w:rPr>
              <w:t>Treatment with siRNA resulted in reduced proliferation and prompted apoptosis, which accompanied the reduction of VEGFR expression and increase of apoptosis-related proteins.</w:t>
            </w:r>
          </w:p>
        </w:tc>
      </w:tr>
      <w:tr w:rsidR="00503E3F" w:rsidRPr="00503E3F" w:rsidTr="000D5C58">
        <w:trPr>
          <w:gridBefore w:val="1"/>
          <w:gridAfter w:val="1"/>
          <w:wBefore w:w="210" w:type="dxa"/>
          <w:wAfter w:w="73" w:type="dxa"/>
        </w:trPr>
        <w:tc>
          <w:tcPr>
            <w:tcW w:w="2909" w:type="dxa"/>
            <w:gridSpan w:val="2"/>
            <w:tcBorders>
              <w:top w:val="single" w:sz="2" w:space="0" w:color="FFFFFF"/>
              <w:left w:val="single" w:sz="18" w:space="0" w:color="FFFFFF"/>
              <w:bottom w:val="single" w:sz="2" w:space="0" w:color="FFFFFF"/>
              <w:right w:val="single" w:sz="4" w:space="0" w:color="FFFFFF"/>
            </w:tcBorders>
          </w:tcPr>
          <w:p w:rsidR="00CA13BC" w:rsidRPr="00503E3F" w:rsidRDefault="00CA13BC" w:rsidP="00266A92">
            <w:pPr>
              <w:adjustRightInd w:val="0"/>
              <w:snapToGrid w:val="0"/>
              <w:spacing w:line="360" w:lineRule="auto"/>
              <w:jc w:val="left"/>
              <w:rPr>
                <w:rFonts w:ascii="Book Antiqua" w:hAnsi="Book Antiqua"/>
                <w:sz w:val="24"/>
                <w:szCs w:val="24"/>
              </w:rPr>
            </w:pPr>
            <w:r w:rsidRPr="00503E3F">
              <w:rPr>
                <w:rFonts w:ascii="Book Antiqua" w:hAnsi="Book Antiqua"/>
                <w:kern w:val="0"/>
                <w:sz w:val="24"/>
                <w:szCs w:val="24"/>
              </w:rPr>
              <w:t>miR 133b</w:t>
            </w:r>
          </w:p>
        </w:tc>
        <w:tc>
          <w:tcPr>
            <w:tcW w:w="1770" w:type="dxa"/>
            <w:gridSpan w:val="2"/>
            <w:tcBorders>
              <w:top w:val="single" w:sz="2" w:space="0" w:color="FFFFFF"/>
              <w:left w:val="single" w:sz="2" w:space="0" w:color="FFFFFF"/>
              <w:bottom w:val="single" w:sz="2" w:space="0" w:color="FFFFFF"/>
              <w:right w:val="single" w:sz="2" w:space="0" w:color="FFFFFF"/>
            </w:tcBorders>
          </w:tcPr>
          <w:p w:rsidR="00CA13BC" w:rsidRPr="00503E3F" w:rsidRDefault="00CA13BC" w:rsidP="00266A92">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 xml:space="preserve">Wen D </w:t>
            </w:r>
            <w:r w:rsidR="00703A3B" w:rsidRPr="00503E3F">
              <w:rPr>
                <w:rFonts w:ascii="Book Antiqua" w:hAnsi="Book Antiqua"/>
                <w:i/>
                <w:sz w:val="24"/>
                <w:szCs w:val="24"/>
              </w:rPr>
              <w:t>et al</w:t>
            </w:r>
            <w:r w:rsidRPr="00503E3F">
              <w:rPr>
                <w:rFonts w:ascii="Book Antiqua" w:hAnsi="Book Antiqua"/>
                <w:sz w:val="24"/>
                <w:szCs w:val="24"/>
              </w:rPr>
              <w:fldChar w:fldCharType="begin">
                <w:fldData xml:space="preserve">PEVuZE5vdGU+PENpdGU+PEF1dGhvcj5XZW48L0F1dGhvcj48WWVhcj4yMDEzPC9ZZWFyPjxSZWNO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==
</w:fldData>
              </w:fldChar>
            </w:r>
            <w:r w:rsidR="00C42E84" w:rsidRPr="00503E3F">
              <w:rPr>
                <w:rFonts w:ascii="Book Antiqua" w:hAnsi="Book Antiqua"/>
                <w:sz w:val="24"/>
                <w:szCs w:val="24"/>
              </w:rPr>
              <w:instrText xml:space="preserve"> ADDIN EN.CITE </w:instrText>
            </w:r>
            <w:r w:rsidR="00C42E84" w:rsidRPr="00503E3F">
              <w:rPr>
                <w:rFonts w:ascii="Book Antiqua" w:hAnsi="Book Antiqua"/>
                <w:sz w:val="24"/>
                <w:szCs w:val="24"/>
              </w:rPr>
              <w:fldChar w:fldCharType="begin">
                <w:fldData xml:space="preserve">PEVuZE5vdGU+PENpdGU+PEF1dGhvcj5XZW48L0F1dGhvcj48WWVhcj4yMDEzPC9ZZWFyPjxSZWNO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==
</w:fldData>
              </w:fldChar>
            </w:r>
            <w:r w:rsidR="00C42E84" w:rsidRPr="00503E3F">
              <w:rPr>
                <w:rFonts w:ascii="Book Antiqua" w:hAnsi="Book Antiqua"/>
                <w:sz w:val="24"/>
                <w:szCs w:val="24"/>
              </w:rPr>
              <w:instrText xml:space="preserve"> ADDIN EN.CITE.DATA </w:instrText>
            </w:r>
            <w:r w:rsidR="00C42E84" w:rsidRPr="00503E3F">
              <w:rPr>
                <w:rFonts w:ascii="Book Antiqua" w:hAnsi="Book Antiqua"/>
                <w:sz w:val="24"/>
                <w:szCs w:val="24"/>
              </w:rPr>
            </w:r>
            <w:r w:rsidR="00C42E84" w:rsidRPr="00503E3F">
              <w:rPr>
                <w:rFonts w:ascii="Book Antiqua" w:hAnsi="Book Antiqua"/>
                <w:sz w:val="24"/>
                <w:szCs w:val="24"/>
              </w:rPr>
              <w:fldChar w:fldCharType="end"/>
            </w:r>
            <w:r w:rsidRPr="00503E3F">
              <w:rPr>
                <w:rFonts w:ascii="Book Antiqua" w:hAnsi="Book Antiqua"/>
                <w:sz w:val="24"/>
                <w:szCs w:val="24"/>
              </w:rPr>
            </w:r>
            <w:r w:rsidRPr="00503E3F">
              <w:rPr>
                <w:rFonts w:ascii="Book Antiqua" w:hAnsi="Book Antiqua"/>
                <w:sz w:val="24"/>
                <w:szCs w:val="24"/>
              </w:rPr>
              <w:fldChar w:fldCharType="separate"/>
            </w:r>
            <w:r w:rsidR="00905A94" w:rsidRPr="00503E3F">
              <w:rPr>
                <w:rFonts w:ascii="Book Antiqua" w:hAnsi="Book Antiqua"/>
                <w:noProof/>
                <w:sz w:val="24"/>
                <w:szCs w:val="24"/>
                <w:vertAlign w:val="superscript"/>
              </w:rPr>
              <w:t>[</w:t>
            </w:r>
            <w:hyperlink w:anchor="_ENREF_55" w:tooltip="Wen, 2013 #45" w:history="1">
              <w:r w:rsidR="00E932DA" w:rsidRPr="00503E3F">
                <w:rPr>
                  <w:rFonts w:ascii="Book Antiqua" w:hAnsi="Book Antiqua"/>
                  <w:noProof/>
                  <w:sz w:val="24"/>
                  <w:szCs w:val="24"/>
                  <w:vertAlign w:val="superscript"/>
                </w:rPr>
                <w:t>55</w:t>
              </w:r>
            </w:hyperlink>
            <w:r w:rsidR="00905A94" w:rsidRPr="00503E3F">
              <w:rPr>
                <w:rFonts w:ascii="Book Antiqua" w:hAnsi="Book Antiqua"/>
                <w:noProof/>
                <w:sz w:val="24"/>
                <w:szCs w:val="24"/>
                <w:vertAlign w:val="superscript"/>
              </w:rPr>
              <w:t>]</w:t>
            </w:r>
            <w:r w:rsidRPr="00503E3F">
              <w:rPr>
                <w:rFonts w:ascii="Book Antiqua" w:hAnsi="Book Antiqua"/>
                <w:sz w:val="24"/>
                <w:szCs w:val="24"/>
              </w:rPr>
              <w:fldChar w:fldCharType="end"/>
            </w:r>
          </w:p>
        </w:tc>
        <w:tc>
          <w:tcPr>
            <w:tcW w:w="4962" w:type="dxa"/>
            <w:tcBorders>
              <w:top w:val="single" w:sz="2" w:space="0" w:color="FFFFFF"/>
              <w:left w:val="single" w:sz="2" w:space="0" w:color="FFFFFF"/>
              <w:bottom w:val="single" w:sz="2" w:space="0" w:color="FFFFFF"/>
              <w:right w:val="single" w:sz="2" w:space="0" w:color="FFFFFF"/>
            </w:tcBorders>
          </w:tcPr>
          <w:p w:rsidR="00CA13BC" w:rsidRPr="00503E3F" w:rsidRDefault="005C7216" w:rsidP="00266A92">
            <w:pPr>
              <w:adjustRightInd w:val="0"/>
              <w:snapToGrid w:val="0"/>
              <w:spacing w:line="360" w:lineRule="auto"/>
              <w:jc w:val="center"/>
              <w:rPr>
                <w:rFonts w:ascii="Book Antiqua" w:hAnsi="Book Antiqua"/>
                <w:sz w:val="24"/>
                <w:szCs w:val="24"/>
              </w:rPr>
            </w:pPr>
            <w:r w:rsidRPr="00503E3F">
              <w:rPr>
                <w:rFonts w:ascii="Book Antiqua" w:hAnsi="Book Antiqua"/>
                <w:kern w:val="0"/>
                <w:sz w:val="24"/>
                <w:szCs w:val="24"/>
              </w:rPr>
              <w:t xml:space="preserve">Some </w:t>
            </w:r>
            <w:r w:rsidR="00CA13BC" w:rsidRPr="00503E3F">
              <w:rPr>
                <w:rFonts w:ascii="Book Antiqua" w:hAnsi="Book Antiqua"/>
                <w:kern w:val="0"/>
                <w:sz w:val="24"/>
                <w:szCs w:val="24"/>
              </w:rPr>
              <w:t>micro RNAs (miR 133b) may contribute to the regulation of FGFR-1 receptor in gastric carcinomas such that FGFR1 expression is inversely correlated with miR- 133b expression.</w:t>
            </w:r>
          </w:p>
        </w:tc>
      </w:tr>
      <w:tr w:rsidR="00503E3F" w:rsidRPr="00503E3F" w:rsidTr="000D5C58">
        <w:trPr>
          <w:gridBefore w:val="1"/>
          <w:gridAfter w:val="1"/>
          <w:wBefore w:w="210" w:type="dxa"/>
          <w:wAfter w:w="73" w:type="dxa"/>
        </w:trPr>
        <w:tc>
          <w:tcPr>
            <w:tcW w:w="2909" w:type="dxa"/>
            <w:gridSpan w:val="2"/>
            <w:tcBorders>
              <w:top w:val="single" w:sz="2" w:space="0" w:color="FFFFFF"/>
              <w:left w:val="single" w:sz="18" w:space="0" w:color="FFFFFF"/>
              <w:bottom w:val="single" w:sz="2" w:space="0" w:color="FFFFFF"/>
              <w:right w:val="single" w:sz="4" w:space="0" w:color="FFFFFF"/>
            </w:tcBorders>
          </w:tcPr>
          <w:p w:rsidR="00703A3B" w:rsidRPr="00503E3F" w:rsidRDefault="00703A3B" w:rsidP="00266A92">
            <w:pPr>
              <w:adjustRightInd w:val="0"/>
              <w:snapToGrid w:val="0"/>
              <w:spacing w:line="360" w:lineRule="auto"/>
              <w:jc w:val="left"/>
              <w:rPr>
                <w:rFonts w:ascii="Book Antiqua" w:hAnsi="Book Antiqua"/>
                <w:kern w:val="0"/>
                <w:sz w:val="24"/>
                <w:szCs w:val="24"/>
              </w:rPr>
            </w:pPr>
          </w:p>
        </w:tc>
        <w:tc>
          <w:tcPr>
            <w:tcW w:w="1770" w:type="dxa"/>
            <w:gridSpan w:val="2"/>
            <w:tcBorders>
              <w:top w:val="single" w:sz="2" w:space="0" w:color="FFFFFF"/>
              <w:left w:val="single" w:sz="2" w:space="0" w:color="FFFFFF"/>
              <w:bottom w:val="single" w:sz="2" w:space="0" w:color="FFFFFF"/>
              <w:right w:val="single" w:sz="2" w:space="0" w:color="FFFFFF"/>
            </w:tcBorders>
          </w:tcPr>
          <w:p w:rsidR="00703A3B" w:rsidRPr="00503E3F" w:rsidRDefault="00703A3B" w:rsidP="00266A92">
            <w:pPr>
              <w:adjustRightInd w:val="0"/>
              <w:snapToGrid w:val="0"/>
              <w:spacing w:line="360" w:lineRule="auto"/>
              <w:jc w:val="center"/>
              <w:rPr>
                <w:rFonts w:ascii="Book Antiqua" w:hAnsi="Book Antiqua"/>
                <w:sz w:val="24"/>
                <w:szCs w:val="24"/>
              </w:rPr>
            </w:pPr>
          </w:p>
        </w:tc>
        <w:tc>
          <w:tcPr>
            <w:tcW w:w="4962" w:type="dxa"/>
            <w:tcBorders>
              <w:top w:val="single" w:sz="2" w:space="0" w:color="FFFFFF"/>
              <w:left w:val="single" w:sz="2" w:space="0" w:color="FFFFFF"/>
              <w:bottom w:val="single" w:sz="2" w:space="0" w:color="FFFFFF"/>
              <w:right w:val="single" w:sz="2" w:space="0" w:color="FFFFFF"/>
            </w:tcBorders>
          </w:tcPr>
          <w:p w:rsidR="00703A3B" w:rsidRPr="00503E3F" w:rsidRDefault="00703A3B" w:rsidP="00266A92">
            <w:pPr>
              <w:adjustRightInd w:val="0"/>
              <w:snapToGrid w:val="0"/>
              <w:spacing w:line="360" w:lineRule="auto"/>
              <w:jc w:val="center"/>
              <w:rPr>
                <w:rFonts w:ascii="Book Antiqua" w:hAnsi="Book Antiqua"/>
                <w:kern w:val="0"/>
                <w:sz w:val="24"/>
                <w:szCs w:val="24"/>
              </w:rPr>
            </w:pPr>
          </w:p>
        </w:tc>
      </w:tr>
      <w:tr w:rsidR="00503E3F" w:rsidRPr="00503E3F" w:rsidTr="00AA4CA4">
        <w:tc>
          <w:tcPr>
            <w:tcW w:w="9924" w:type="dxa"/>
            <w:gridSpan w:val="7"/>
            <w:tcBorders>
              <w:top w:val="single" w:sz="2" w:space="0" w:color="FFFFFF"/>
              <w:left w:val="single" w:sz="18" w:space="0" w:color="FFFFFF"/>
              <w:bottom w:val="single" w:sz="2" w:space="0" w:color="FFFFFF"/>
              <w:right w:val="single" w:sz="2" w:space="0" w:color="FFFFFF"/>
            </w:tcBorders>
          </w:tcPr>
          <w:p w:rsidR="00A20B4B" w:rsidRPr="00503E3F" w:rsidRDefault="00A20B4B" w:rsidP="00852B43">
            <w:pPr>
              <w:adjustRightInd w:val="0"/>
              <w:snapToGrid w:val="0"/>
              <w:spacing w:line="360" w:lineRule="auto"/>
              <w:jc w:val="left"/>
              <w:rPr>
                <w:rFonts w:ascii="Book Antiqua" w:hAnsi="Book Antiqua"/>
                <w:kern w:val="0"/>
                <w:sz w:val="24"/>
                <w:szCs w:val="24"/>
              </w:rPr>
            </w:pPr>
            <w:r w:rsidRPr="00503E3F">
              <w:rPr>
                <w:rFonts w:ascii="Book Antiqua" w:hAnsi="Book Antiqua"/>
                <w:b/>
                <w:sz w:val="24"/>
                <w:szCs w:val="24"/>
              </w:rPr>
              <w:t>FGFRs antibodies</w:t>
            </w:r>
          </w:p>
        </w:tc>
      </w:tr>
      <w:tr w:rsidR="00503E3F" w:rsidRPr="00503E3F" w:rsidTr="00703A3B">
        <w:trPr>
          <w:gridBefore w:val="1"/>
          <w:gridAfter w:val="1"/>
          <w:wBefore w:w="210" w:type="dxa"/>
          <w:wAfter w:w="73" w:type="dxa"/>
          <w:trHeight w:val="1569"/>
        </w:trPr>
        <w:tc>
          <w:tcPr>
            <w:tcW w:w="2909" w:type="dxa"/>
            <w:gridSpan w:val="2"/>
            <w:tcBorders>
              <w:top w:val="single" w:sz="2" w:space="0" w:color="FFFFFF"/>
              <w:left w:val="single" w:sz="18" w:space="0" w:color="FFFFFF"/>
              <w:bottom w:val="single" w:sz="2" w:space="0" w:color="FFFFFF"/>
              <w:right w:val="single" w:sz="4" w:space="0" w:color="FFFFFF"/>
            </w:tcBorders>
          </w:tcPr>
          <w:p w:rsidR="00CA13BC" w:rsidRPr="00503E3F" w:rsidRDefault="00CA13BC" w:rsidP="00266A92">
            <w:pPr>
              <w:adjustRightInd w:val="0"/>
              <w:snapToGrid w:val="0"/>
              <w:spacing w:line="360" w:lineRule="auto"/>
              <w:jc w:val="left"/>
              <w:rPr>
                <w:rFonts w:ascii="Book Antiqua" w:hAnsi="Book Antiqua"/>
                <w:sz w:val="24"/>
                <w:szCs w:val="24"/>
              </w:rPr>
            </w:pPr>
            <w:r w:rsidRPr="00503E3F">
              <w:rPr>
                <w:rFonts w:ascii="Book Antiqua" w:hAnsi="Book Antiqua"/>
                <w:sz w:val="24"/>
                <w:szCs w:val="24"/>
              </w:rPr>
              <w:t>Gal-FR21, 22 and 23</w:t>
            </w:r>
          </w:p>
        </w:tc>
        <w:tc>
          <w:tcPr>
            <w:tcW w:w="1770" w:type="dxa"/>
            <w:gridSpan w:val="2"/>
            <w:tcBorders>
              <w:top w:val="single" w:sz="2" w:space="0" w:color="FFFFFF"/>
              <w:left w:val="single" w:sz="2" w:space="0" w:color="FFFFFF"/>
              <w:bottom w:val="single" w:sz="2" w:space="0" w:color="FFFFFF"/>
              <w:right w:val="single" w:sz="2" w:space="0" w:color="FFFFFF"/>
            </w:tcBorders>
          </w:tcPr>
          <w:p w:rsidR="00CA13BC" w:rsidRPr="00503E3F" w:rsidRDefault="00CA13BC" w:rsidP="00266A92">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 xml:space="preserve">Zhao W </w:t>
            </w:r>
            <w:r w:rsidR="00703A3B" w:rsidRPr="00503E3F">
              <w:rPr>
                <w:rFonts w:ascii="Book Antiqua" w:hAnsi="Book Antiqua"/>
                <w:i/>
                <w:sz w:val="24"/>
                <w:szCs w:val="24"/>
              </w:rPr>
              <w:t>et al</w:t>
            </w:r>
            <w:r w:rsidRPr="00503E3F">
              <w:rPr>
                <w:rFonts w:ascii="Book Antiqua" w:hAnsi="Book Antiqua"/>
                <w:sz w:val="24"/>
                <w:szCs w:val="24"/>
              </w:rPr>
              <w:fldChar w:fldCharType="begin"/>
            </w:r>
            <w:r w:rsidR="00905A94" w:rsidRPr="00503E3F">
              <w:rPr>
                <w:rFonts w:ascii="Book Antiqua" w:hAnsi="Book Antiqua"/>
                <w:sz w:val="24"/>
                <w:szCs w:val="24"/>
              </w:rPr>
              <w:instrText xml:space="preserve"> ADDIN EN.CITE &lt;EndNote&gt;&lt;Cite&gt;&lt;Author&gt;Zhao&lt;/Author&gt;&lt;Year&gt;2010&lt;/Year&gt;&lt;RecNum&gt;121&lt;/RecNum&gt;&lt;DisplayText&gt;&lt;style face="superscript"&gt;[52]&lt;/style&gt;&lt;/DisplayText&gt;&lt;record&gt;&lt;rec-number&gt;121&lt;/rec-number&gt;&lt;foreign-keys&gt;&lt;key app="EN" db-id="eaw02dz03rpasyez5db5wdzdfxerzpwsxw2d"&gt;121&lt;/key&gt;&lt;/foreign-keys&gt;&lt;ref-type name="Journal Article"&gt;17&lt;/ref-type&gt;&lt;contributors&gt;&lt;authors&gt;&lt;author&gt;Zhao, W. M.&lt;/author&gt;&lt;author&gt;Wang, L.&lt;/author&gt;&lt;author&gt;Park, H.&lt;/author&gt;&lt;author&gt;Chhim, S.&lt;/author&gt;&lt;author&gt;Tanphanich, M.&lt;/author&gt;&lt;author&gt;Yashiro, M.&lt;/author&gt;&lt;author&gt;Kim, K. J.&lt;/author&gt;&lt;/authors&gt;&lt;/contributors&gt;&lt;auth-address&gt;Galaxy Biotech, LLC, Sunnyvale, California 94089, USA.&lt;/auth-address&gt;&lt;titles&gt;&lt;title&gt;Monoclonal antibodies to fibroblast growth factor receptor 2 effectively inhibit growth of gastric tumor xenografts&lt;/title&gt;&lt;secondary-title&gt;Clin Cancer Res&lt;/secondary-title&gt;&lt;/titles&gt;&lt;pages&gt;5750-8&lt;/pages&gt;&lt;volume&gt;16&lt;/volume&gt;&lt;number&gt;23&lt;/number&gt;&lt;keywords&gt;&lt;keyword&gt;Animals&lt;/keyword&gt;&lt;keyword&gt;Antibodies, Monoclonal/pharmacology/*therapeutic use&lt;/keyword&gt;&lt;keyword&gt;Carcinoma/pathology/*therapy&lt;/keyword&gt;&lt;keyword&gt;Cell Growth Processes/*drug effects/immunology&lt;/keyword&gt;&lt;keyword&gt;Cell Line, Tumor&lt;/keyword&gt;&lt;keyword&gt;Female&lt;/keyword&gt;&lt;keyword&gt;Humans&lt;/keyword&gt;&lt;keyword&gt;Immunotherapy/methods&lt;/keyword&gt;&lt;keyword&gt;Mice&lt;/keyword&gt;&lt;keyword&gt;Mice, Inbred BALB C&lt;/keyword&gt;&lt;keyword&gt;Mice, Nude&lt;/keyword&gt;&lt;keyword&gt;Receptor, Fibroblast Growth Factor, Type 2/antagonists &amp;amp; inhibitors/*immunology&lt;/keyword&gt;&lt;keyword&gt;Stomach Neoplasms/pathology/*therapy&lt;/keyword&gt;&lt;keyword&gt;Treatment Outcome&lt;/keyword&gt;&lt;keyword&gt;Tumor Burden/*drug effects/immunology&lt;/keyword&gt;&lt;keyword&gt;Xenograft Model Antitumor Assays&lt;/keyword&gt;&lt;/keywords&gt;&lt;dates&gt;&lt;year&gt;2010&lt;/year&gt;&lt;pub-dates&gt;&lt;date&gt;Dec 1&lt;/date&gt;&lt;/pub-dates&gt;&lt;/dates&gt;&lt;isbn&gt;1078-0432 (Print)&amp;#xD;1078-0432 (Linking)&lt;/isbn&gt;&lt;accession-num&gt;20670946&lt;/accession-num&gt;&lt;urls&gt;&lt;related-urls&gt;&lt;url&gt;http://www.ncbi.nlm.nih.gov/entrez/query.fcgi?cmd=Retrieve&amp;amp;db=PubMed&amp;amp;dopt=Citation&amp;amp;list_uids=20670946 &lt;/url&gt;&lt;/related-urls&gt;&lt;/urls&gt;&lt;language&gt;eng&lt;/language&gt;&lt;/record&gt;&lt;/Cite&gt;&lt;/EndNote&gt;</w:instrText>
            </w:r>
            <w:r w:rsidRPr="00503E3F">
              <w:rPr>
                <w:rFonts w:ascii="Book Antiqua" w:hAnsi="Book Antiqua"/>
                <w:sz w:val="24"/>
                <w:szCs w:val="24"/>
              </w:rPr>
              <w:fldChar w:fldCharType="separate"/>
            </w:r>
            <w:r w:rsidR="00905A94" w:rsidRPr="00503E3F">
              <w:rPr>
                <w:rFonts w:ascii="Book Antiqua" w:hAnsi="Book Antiqua"/>
                <w:noProof/>
                <w:sz w:val="24"/>
                <w:szCs w:val="24"/>
                <w:vertAlign w:val="superscript"/>
              </w:rPr>
              <w:t>[</w:t>
            </w:r>
            <w:hyperlink w:anchor="_ENREF_52" w:tooltip="Zhao, 2010 #56" w:history="1">
              <w:r w:rsidR="00E932DA" w:rsidRPr="00503E3F">
                <w:rPr>
                  <w:rFonts w:ascii="Book Antiqua" w:hAnsi="Book Antiqua"/>
                  <w:noProof/>
                  <w:sz w:val="24"/>
                  <w:szCs w:val="24"/>
                  <w:vertAlign w:val="superscript"/>
                </w:rPr>
                <w:t>52</w:t>
              </w:r>
            </w:hyperlink>
            <w:r w:rsidR="00905A94" w:rsidRPr="00503E3F">
              <w:rPr>
                <w:rFonts w:ascii="Book Antiqua" w:hAnsi="Book Antiqua"/>
                <w:noProof/>
                <w:sz w:val="24"/>
                <w:szCs w:val="24"/>
                <w:vertAlign w:val="superscript"/>
              </w:rPr>
              <w:t>]</w:t>
            </w:r>
            <w:r w:rsidRPr="00503E3F">
              <w:rPr>
                <w:rFonts w:ascii="Book Antiqua" w:hAnsi="Book Antiqua"/>
                <w:sz w:val="24"/>
                <w:szCs w:val="24"/>
              </w:rPr>
              <w:fldChar w:fldCharType="end"/>
            </w:r>
          </w:p>
        </w:tc>
        <w:tc>
          <w:tcPr>
            <w:tcW w:w="4962" w:type="dxa"/>
            <w:tcBorders>
              <w:top w:val="single" w:sz="2" w:space="0" w:color="FFFFFF"/>
              <w:left w:val="single" w:sz="2" w:space="0" w:color="FFFFFF"/>
              <w:bottom w:val="single" w:sz="2" w:space="0" w:color="FFFFFF"/>
              <w:right w:val="single" w:sz="2" w:space="0" w:color="FFFFFF"/>
            </w:tcBorders>
          </w:tcPr>
          <w:p w:rsidR="00CA13BC" w:rsidRPr="00503E3F" w:rsidRDefault="00CA13BC" w:rsidP="00266A92">
            <w:pPr>
              <w:adjustRightInd w:val="0"/>
              <w:snapToGrid w:val="0"/>
              <w:spacing w:line="360" w:lineRule="auto"/>
              <w:jc w:val="center"/>
              <w:rPr>
                <w:rFonts w:ascii="Book Antiqua" w:hAnsi="Book Antiqua"/>
                <w:sz w:val="24"/>
                <w:szCs w:val="24"/>
              </w:rPr>
            </w:pPr>
            <w:r w:rsidRPr="00503E3F">
              <w:rPr>
                <w:rFonts w:ascii="Book Antiqua" w:hAnsi="Book Antiqua"/>
                <w:kern w:val="0"/>
                <w:sz w:val="24"/>
                <w:szCs w:val="24"/>
              </w:rPr>
              <w:t>Highly specific monoclonal antibodies against FGFR2 strongly depressed growth of xenografts from 2 gastric cancer cell lines, OCUM-2M and SNU-16.</w:t>
            </w:r>
          </w:p>
        </w:tc>
      </w:tr>
      <w:tr w:rsidR="00503E3F" w:rsidRPr="00503E3F" w:rsidTr="000D5C58">
        <w:trPr>
          <w:gridBefore w:val="1"/>
          <w:gridAfter w:val="1"/>
          <w:wBefore w:w="210" w:type="dxa"/>
          <w:wAfter w:w="73" w:type="dxa"/>
        </w:trPr>
        <w:tc>
          <w:tcPr>
            <w:tcW w:w="2909" w:type="dxa"/>
            <w:gridSpan w:val="2"/>
            <w:tcBorders>
              <w:top w:val="single" w:sz="2" w:space="0" w:color="FFFFFF"/>
              <w:left w:val="single" w:sz="18" w:space="0" w:color="FFFFFF"/>
              <w:bottom w:val="single" w:sz="18" w:space="0" w:color="auto"/>
              <w:right w:val="single" w:sz="4" w:space="0" w:color="FFFFFF"/>
            </w:tcBorders>
          </w:tcPr>
          <w:p w:rsidR="00CA13BC" w:rsidRPr="00503E3F" w:rsidRDefault="00CA13BC" w:rsidP="00266A92">
            <w:pPr>
              <w:adjustRightInd w:val="0"/>
              <w:snapToGrid w:val="0"/>
              <w:spacing w:line="360" w:lineRule="auto"/>
              <w:jc w:val="left"/>
              <w:rPr>
                <w:rFonts w:ascii="Book Antiqua" w:hAnsi="Book Antiqua"/>
                <w:sz w:val="24"/>
                <w:szCs w:val="24"/>
              </w:rPr>
            </w:pPr>
            <w:r w:rsidRPr="00503E3F">
              <w:rPr>
                <w:rFonts w:ascii="Book Antiqua" w:hAnsi="Book Antiqua"/>
                <w:sz w:val="24"/>
                <w:szCs w:val="24"/>
              </w:rPr>
              <w:t>GP369</w:t>
            </w:r>
          </w:p>
        </w:tc>
        <w:tc>
          <w:tcPr>
            <w:tcW w:w="1770" w:type="dxa"/>
            <w:gridSpan w:val="2"/>
            <w:tcBorders>
              <w:top w:val="single" w:sz="2" w:space="0" w:color="FFFFFF"/>
              <w:left w:val="single" w:sz="2" w:space="0" w:color="FFFFFF"/>
              <w:bottom w:val="single" w:sz="18" w:space="0" w:color="auto"/>
              <w:right w:val="single" w:sz="2" w:space="0" w:color="FFFFFF"/>
            </w:tcBorders>
          </w:tcPr>
          <w:p w:rsidR="00CA13BC" w:rsidRPr="00503E3F" w:rsidRDefault="00CA13BC" w:rsidP="00266A92">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Bai A</w:t>
            </w:r>
            <w:r w:rsidRPr="00503E3F">
              <w:rPr>
                <w:rFonts w:ascii="Book Antiqua" w:hAnsi="Book Antiqua"/>
                <w:i/>
                <w:sz w:val="24"/>
                <w:szCs w:val="24"/>
              </w:rPr>
              <w:t xml:space="preserve">. </w:t>
            </w:r>
            <w:r w:rsidR="00703A3B" w:rsidRPr="00503E3F">
              <w:rPr>
                <w:rFonts w:ascii="Book Antiqua" w:hAnsi="Book Antiqua"/>
                <w:i/>
                <w:sz w:val="24"/>
                <w:szCs w:val="24"/>
              </w:rPr>
              <w:t>et al</w:t>
            </w:r>
            <w:r w:rsidRPr="00503E3F">
              <w:rPr>
                <w:rFonts w:ascii="Book Antiqua" w:hAnsi="Book Antiqua"/>
                <w:sz w:val="24"/>
                <w:szCs w:val="24"/>
              </w:rPr>
              <w:fldChar w:fldCharType="begin">
                <w:fldData xml:space="preserve">PEVuZE5vdGU+PENpdGU+PEF1dGhvcj5CYWk8L0F1dGhvcj48WWVhcj4yMDEwPC9ZZWFyPjxSZWNO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</w:fldData>
              </w:fldChar>
            </w:r>
            <w:r w:rsidR="00C42E84" w:rsidRPr="00503E3F">
              <w:rPr>
                <w:rFonts w:ascii="Book Antiqua" w:hAnsi="Book Antiqua"/>
                <w:sz w:val="24"/>
                <w:szCs w:val="24"/>
              </w:rPr>
              <w:instrText xml:space="preserve"> ADDIN EN.CITE </w:instrText>
            </w:r>
            <w:r w:rsidR="00C42E84" w:rsidRPr="00503E3F">
              <w:rPr>
                <w:rFonts w:ascii="Book Antiqua" w:hAnsi="Book Antiqua"/>
                <w:sz w:val="24"/>
                <w:szCs w:val="24"/>
              </w:rPr>
              <w:fldChar w:fldCharType="begin">
                <w:fldData xml:space="preserve">PEVuZE5vdGU+PENpdGU+PEF1dGhvcj5CYWk8L0F1dGhvcj48WWVhcj4yMDEwPC9ZZWFyPjxSZWNO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</w:fldData>
              </w:fldChar>
            </w:r>
            <w:r w:rsidR="00C42E84" w:rsidRPr="00503E3F">
              <w:rPr>
                <w:rFonts w:ascii="Book Antiqua" w:hAnsi="Book Antiqua"/>
                <w:sz w:val="24"/>
                <w:szCs w:val="24"/>
              </w:rPr>
              <w:instrText xml:space="preserve"> ADDIN EN.CITE.DATA </w:instrText>
            </w:r>
            <w:r w:rsidR="00C42E84" w:rsidRPr="00503E3F">
              <w:rPr>
                <w:rFonts w:ascii="Book Antiqua" w:hAnsi="Book Antiqua"/>
                <w:sz w:val="24"/>
                <w:szCs w:val="24"/>
              </w:rPr>
            </w:r>
            <w:r w:rsidR="00C42E84" w:rsidRPr="00503E3F">
              <w:rPr>
                <w:rFonts w:ascii="Book Antiqua" w:hAnsi="Book Antiqua"/>
                <w:sz w:val="24"/>
                <w:szCs w:val="24"/>
              </w:rPr>
              <w:fldChar w:fldCharType="end"/>
            </w:r>
            <w:r w:rsidRPr="00503E3F">
              <w:rPr>
                <w:rFonts w:ascii="Book Antiqua" w:hAnsi="Book Antiqua"/>
                <w:sz w:val="24"/>
                <w:szCs w:val="24"/>
              </w:rPr>
            </w:r>
            <w:r w:rsidRPr="00503E3F">
              <w:rPr>
                <w:rFonts w:ascii="Book Antiqua" w:hAnsi="Book Antiqua"/>
                <w:sz w:val="24"/>
                <w:szCs w:val="24"/>
              </w:rPr>
              <w:fldChar w:fldCharType="separate"/>
            </w:r>
            <w:r w:rsidR="00905A94" w:rsidRPr="00503E3F">
              <w:rPr>
                <w:rFonts w:ascii="Book Antiqua" w:hAnsi="Book Antiqua"/>
                <w:noProof/>
                <w:sz w:val="24"/>
                <w:szCs w:val="24"/>
                <w:vertAlign w:val="superscript"/>
              </w:rPr>
              <w:t>[</w:t>
            </w:r>
            <w:hyperlink w:anchor="_ENREF_53" w:tooltip="Bai, 2010 #1" w:history="1">
              <w:r w:rsidR="00E932DA" w:rsidRPr="00503E3F">
                <w:rPr>
                  <w:rFonts w:ascii="Book Antiqua" w:hAnsi="Book Antiqua"/>
                  <w:noProof/>
                  <w:sz w:val="24"/>
                  <w:szCs w:val="24"/>
                  <w:vertAlign w:val="superscript"/>
                </w:rPr>
                <w:t>53</w:t>
              </w:r>
            </w:hyperlink>
            <w:r w:rsidR="00905A94" w:rsidRPr="00503E3F">
              <w:rPr>
                <w:rFonts w:ascii="Book Antiqua" w:hAnsi="Book Antiqua"/>
                <w:noProof/>
                <w:sz w:val="24"/>
                <w:szCs w:val="24"/>
                <w:vertAlign w:val="superscript"/>
              </w:rPr>
              <w:t>]</w:t>
            </w:r>
            <w:r w:rsidRPr="00503E3F">
              <w:rPr>
                <w:rFonts w:ascii="Book Antiqua" w:hAnsi="Book Antiqua"/>
                <w:sz w:val="24"/>
                <w:szCs w:val="24"/>
              </w:rPr>
              <w:fldChar w:fldCharType="end"/>
            </w:r>
          </w:p>
        </w:tc>
        <w:tc>
          <w:tcPr>
            <w:tcW w:w="4962" w:type="dxa"/>
            <w:tcBorders>
              <w:top w:val="single" w:sz="2" w:space="0" w:color="FFFFFF"/>
              <w:left w:val="single" w:sz="2" w:space="0" w:color="FFFFFF"/>
              <w:bottom w:val="single" w:sz="18" w:space="0" w:color="auto"/>
              <w:right w:val="single" w:sz="2" w:space="0" w:color="FFFFFF"/>
            </w:tcBorders>
          </w:tcPr>
          <w:p w:rsidR="00CA13BC" w:rsidRPr="00503E3F" w:rsidRDefault="00CA13BC" w:rsidP="00266A92">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 xml:space="preserve">GP369, </w:t>
            </w:r>
            <w:r w:rsidRPr="00503E3F">
              <w:rPr>
                <w:rFonts w:ascii="Book Antiqua" w:eastAsiaTheme="minorEastAsia" w:hAnsi="Book Antiqua"/>
                <w:kern w:val="0"/>
                <w:sz w:val="24"/>
                <w:szCs w:val="24"/>
              </w:rPr>
              <w:t>an FGFR2-IIIb-specificantibody</w:t>
            </w:r>
            <w:r w:rsidRPr="00503E3F">
              <w:rPr>
                <w:rFonts w:ascii="Book Antiqua" w:hAnsi="Book Antiqua"/>
                <w:sz w:val="24"/>
                <w:szCs w:val="24"/>
              </w:rPr>
              <w:t>, exhibited anti-proliferative activity against gastric cancers driven FGFR2 overexpression.</w:t>
            </w:r>
          </w:p>
        </w:tc>
      </w:tr>
    </w:tbl>
    <w:p w:rsidR="00CA13BC" w:rsidRPr="00503E3F" w:rsidRDefault="00CA13BC" w:rsidP="00A64C43">
      <w:pPr>
        <w:widowControl/>
        <w:adjustRightInd w:val="0"/>
        <w:snapToGrid w:val="0"/>
        <w:spacing w:line="360" w:lineRule="auto"/>
        <w:rPr>
          <w:rFonts w:ascii="Book Antiqua" w:hAnsi="Book Antiqua"/>
          <w:sz w:val="24"/>
          <w:szCs w:val="24"/>
        </w:rPr>
      </w:pPr>
      <w:r w:rsidRPr="00503E3F">
        <w:rPr>
          <w:rFonts w:ascii="Book Antiqua" w:eastAsia="Arial Unicode MS" w:hAnsi="Book Antiqua"/>
          <w:sz w:val="24"/>
          <w:szCs w:val="24"/>
        </w:rPr>
        <w:t>FGFR</w:t>
      </w:r>
      <w:r w:rsidR="00703A3B" w:rsidRPr="00503E3F">
        <w:rPr>
          <w:rFonts w:ascii="Book Antiqua" w:eastAsia="Arial Unicode MS" w:hAnsi="Book Antiqua" w:hint="eastAsia"/>
          <w:sz w:val="24"/>
          <w:szCs w:val="24"/>
          <w:lang w:eastAsia="zh-CN"/>
        </w:rPr>
        <w:t>:</w:t>
      </w:r>
      <w:r w:rsidR="00703A3B" w:rsidRPr="00503E3F">
        <w:rPr>
          <w:rFonts w:ascii="Book Antiqua" w:eastAsia="Arial Unicode MS" w:hAnsi="Book Antiqua"/>
          <w:sz w:val="24"/>
          <w:szCs w:val="24"/>
          <w:lang w:eastAsia="zh-CN"/>
        </w:rPr>
        <w:t xml:space="preserve"> F</w:t>
      </w:r>
      <w:r w:rsidRPr="00503E3F">
        <w:rPr>
          <w:rFonts w:ascii="Book Antiqua" w:eastAsia="Arial Unicode MS" w:hAnsi="Book Antiqua"/>
          <w:sz w:val="24"/>
          <w:szCs w:val="24"/>
        </w:rPr>
        <w:t>lobrast growth factor receptor;</w:t>
      </w:r>
      <w:r w:rsidRPr="00503E3F">
        <w:rPr>
          <w:rFonts w:ascii="Book Antiqua" w:eastAsia="MS Gothic" w:hAnsi="Book Antiqua"/>
          <w:kern w:val="0"/>
          <w:sz w:val="24"/>
          <w:szCs w:val="24"/>
        </w:rPr>
        <w:t xml:space="preserve"> VEGFR</w:t>
      </w:r>
      <w:r w:rsidR="00703A3B" w:rsidRPr="00503E3F">
        <w:rPr>
          <w:rFonts w:ascii="Book Antiqua" w:eastAsia="MS Gothic" w:hAnsi="Book Antiqua"/>
          <w:kern w:val="0"/>
          <w:sz w:val="24"/>
          <w:szCs w:val="24"/>
        </w:rPr>
        <w:t>:</w:t>
      </w:r>
      <w:r w:rsidRPr="00503E3F">
        <w:rPr>
          <w:rFonts w:ascii="Book Antiqua" w:eastAsia="MS Gothic" w:hAnsi="Book Antiqua"/>
          <w:kern w:val="0"/>
          <w:sz w:val="24"/>
          <w:szCs w:val="24"/>
        </w:rPr>
        <w:t xml:space="preserve"> </w:t>
      </w:r>
      <w:r w:rsidR="00703A3B" w:rsidRPr="00503E3F">
        <w:rPr>
          <w:rFonts w:ascii="Book Antiqua" w:eastAsia="MS Gothic" w:hAnsi="Book Antiqua"/>
          <w:kern w:val="0"/>
          <w:sz w:val="24"/>
          <w:szCs w:val="24"/>
        </w:rPr>
        <w:t xml:space="preserve">Vascular </w:t>
      </w:r>
      <w:r w:rsidRPr="00503E3F">
        <w:rPr>
          <w:rFonts w:ascii="Book Antiqua" w:eastAsia="MS Gothic" w:hAnsi="Book Antiqua"/>
          <w:kern w:val="0"/>
          <w:sz w:val="24"/>
          <w:szCs w:val="24"/>
        </w:rPr>
        <w:t>endothelial growth factor receptor</w:t>
      </w:r>
      <w:r w:rsidR="00947D42" w:rsidRPr="00503E3F">
        <w:rPr>
          <w:rFonts w:ascii="Book Antiqua" w:eastAsia="MS Gothic" w:hAnsi="Book Antiqua"/>
          <w:kern w:val="0"/>
          <w:sz w:val="24"/>
          <w:szCs w:val="24"/>
        </w:rPr>
        <w:t>.</w:t>
      </w:r>
    </w:p>
    <w:p w:rsidR="00947D42" w:rsidRPr="00503E3F" w:rsidRDefault="00947D42" w:rsidP="00A64C43">
      <w:pPr>
        <w:widowControl/>
        <w:adjustRightInd w:val="0"/>
        <w:snapToGrid w:val="0"/>
        <w:spacing w:line="360" w:lineRule="auto"/>
        <w:rPr>
          <w:rFonts w:ascii="Book Antiqua" w:eastAsia="SimSun" w:hAnsi="Book Antiqua"/>
          <w:sz w:val="24"/>
          <w:szCs w:val="24"/>
          <w:lang w:eastAsia="zh-CN"/>
        </w:rPr>
      </w:pPr>
      <w:r w:rsidRPr="00503E3F">
        <w:rPr>
          <w:rFonts w:ascii="Book Antiqua" w:hAnsi="Book Antiqua"/>
          <w:sz w:val="24"/>
          <w:szCs w:val="24"/>
        </w:rPr>
        <w:br w:type="page"/>
      </w:r>
    </w:p>
    <w:p w:rsidR="000D5C58" w:rsidRPr="00503E3F" w:rsidRDefault="000D5C58" w:rsidP="00A64C43">
      <w:pPr>
        <w:adjustRightInd w:val="0"/>
        <w:snapToGrid w:val="0"/>
        <w:spacing w:line="360" w:lineRule="auto"/>
        <w:rPr>
          <w:rFonts w:ascii="Book Antiqua" w:hAnsi="Book Antiqua"/>
          <w:b/>
          <w:sz w:val="24"/>
          <w:szCs w:val="24"/>
        </w:rPr>
      </w:pPr>
      <w:r w:rsidRPr="00503E3F">
        <w:rPr>
          <w:rFonts w:ascii="Book Antiqua" w:hAnsi="Book Antiqua"/>
          <w:b/>
          <w:sz w:val="24"/>
          <w:szCs w:val="24"/>
        </w:rPr>
        <w:lastRenderedPageBreak/>
        <w:t xml:space="preserve">Table 2 Clinical trials of </w:t>
      </w:r>
      <w:r w:rsidR="005C7216" w:rsidRPr="00503E3F">
        <w:rPr>
          <w:rFonts w:ascii="Book Antiqua" w:eastAsia="Arial Unicode MS" w:hAnsi="Book Antiqua"/>
          <w:b/>
          <w:sz w:val="24"/>
          <w:szCs w:val="24"/>
        </w:rPr>
        <w:t>fiblobrast growth factor receptor</w:t>
      </w:r>
      <w:r w:rsidR="005C7216" w:rsidRPr="00503E3F">
        <w:rPr>
          <w:rFonts w:ascii="Book Antiqua" w:hAnsi="Book Antiqua"/>
          <w:b/>
          <w:sz w:val="24"/>
          <w:szCs w:val="24"/>
        </w:rPr>
        <w:t xml:space="preserve"> 2</w:t>
      </w:r>
      <w:r w:rsidRPr="00503E3F">
        <w:rPr>
          <w:rFonts w:ascii="Book Antiqua" w:hAnsi="Book Antiqua"/>
          <w:b/>
          <w:sz w:val="24"/>
          <w:szCs w:val="24"/>
        </w:rPr>
        <w:t>-tar</w:t>
      </w:r>
      <w:r w:rsidR="005C7216" w:rsidRPr="00503E3F">
        <w:rPr>
          <w:rFonts w:ascii="Book Antiqua" w:hAnsi="Book Antiqua"/>
          <w:b/>
          <w:sz w:val="24"/>
          <w:szCs w:val="24"/>
        </w:rPr>
        <w:t>geted therapy in gastric cancer</w:t>
      </w:r>
    </w:p>
    <w:p w:rsidR="000D5C58" w:rsidRPr="00503E3F" w:rsidRDefault="000D5C58" w:rsidP="00A64C43">
      <w:pPr>
        <w:adjustRightInd w:val="0"/>
        <w:snapToGrid w:val="0"/>
        <w:spacing w:line="360" w:lineRule="auto"/>
        <w:rPr>
          <w:rFonts w:ascii="Book Antiqua" w:hAnsi="Book Antiqua"/>
          <w:sz w:val="24"/>
          <w:szCs w:val="24"/>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156"/>
        <w:gridCol w:w="2358"/>
        <w:gridCol w:w="1320"/>
        <w:gridCol w:w="1494"/>
        <w:gridCol w:w="1395"/>
      </w:tblGrid>
      <w:tr w:rsidR="00503E3F" w:rsidRPr="00503E3F" w:rsidTr="000D5C58">
        <w:tc>
          <w:tcPr>
            <w:tcW w:w="0" w:type="auto"/>
            <w:tcBorders>
              <w:top w:val="single" w:sz="18" w:space="0" w:color="auto"/>
              <w:left w:val="single" w:sz="18" w:space="0" w:color="FFFFFF"/>
              <w:bottom w:val="single" w:sz="18" w:space="0" w:color="auto"/>
              <w:right w:val="single" w:sz="4" w:space="0" w:color="FFFFFF"/>
            </w:tcBorders>
          </w:tcPr>
          <w:p w:rsidR="000D5C58" w:rsidRPr="00503E3F" w:rsidRDefault="000D5C58" w:rsidP="00663848">
            <w:pPr>
              <w:adjustRightInd w:val="0"/>
              <w:snapToGrid w:val="0"/>
              <w:spacing w:line="360" w:lineRule="auto"/>
              <w:jc w:val="left"/>
              <w:rPr>
                <w:rFonts w:ascii="Book Antiqua" w:hAnsi="Book Antiqua"/>
                <w:b/>
                <w:sz w:val="24"/>
                <w:szCs w:val="24"/>
              </w:rPr>
            </w:pPr>
            <w:r w:rsidRPr="00503E3F">
              <w:rPr>
                <w:rFonts w:ascii="Book Antiqua" w:hAnsi="Book Antiqua"/>
                <w:b/>
                <w:sz w:val="24"/>
                <w:szCs w:val="24"/>
              </w:rPr>
              <w:t>Trial</w:t>
            </w:r>
          </w:p>
        </w:tc>
        <w:tc>
          <w:tcPr>
            <w:tcW w:w="0" w:type="auto"/>
            <w:tcBorders>
              <w:top w:val="single" w:sz="18" w:space="0" w:color="auto"/>
              <w:left w:val="single" w:sz="4" w:space="0" w:color="FFFFFF"/>
              <w:bottom w:val="single" w:sz="18" w:space="0" w:color="auto"/>
              <w:right w:val="single" w:sz="18"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r w:rsidRPr="00503E3F">
              <w:rPr>
                <w:rFonts w:ascii="Book Antiqua" w:hAnsi="Book Antiqua"/>
                <w:b/>
                <w:sz w:val="24"/>
                <w:szCs w:val="24"/>
              </w:rPr>
              <w:t>Study design</w:t>
            </w:r>
          </w:p>
        </w:tc>
        <w:tc>
          <w:tcPr>
            <w:tcW w:w="2322" w:type="dxa"/>
            <w:tcBorders>
              <w:top w:val="single" w:sz="18" w:space="0" w:color="auto"/>
              <w:left w:val="single" w:sz="18" w:space="0" w:color="FFFFFF"/>
              <w:bottom w:val="single" w:sz="18" w:space="0" w:color="auto"/>
              <w:right w:val="single" w:sz="18" w:space="0" w:color="FFFFFF"/>
            </w:tcBorders>
          </w:tcPr>
          <w:p w:rsidR="000D5C58" w:rsidRPr="00503E3F" w:rsidRDefault="000D5C58" w:rsidP="00663848">
            <w:pPr>
              <w:adjustRightInd w:val="0"/>
              <w:snapToGrid w:val="0"/>
              <w:spacing w:line="360" w:lineRule="auto"/>
              <w:jc w:val="center"/>
              <w:rPr>
                <w:rFonts w:ascii="Book Antiqua" w:hAnsi="Book Antiqua"/>
                <w:b/>
                <w:sz w:val="24"/>
                <w:szCs w:val="24"/>
              </w:rPr>
            </w:pPr>
            <w:r w:rsidRPr="00503E3F">
              <w:rPr>
                <w:rFonts w:ascii="Book Antiqua" w:hAnsi="Book Antiqua"/>
                <w:b/>
                <w:sz w:val="24"/>
                <w:szCs w:val="24"/>
              </w:rPr>
              <w:t>FGFRs status</w:t>
            </w:r>
          </w:p>
        </w:tc>
        <w:tc>
          <w:tcPr>
            <w:tcW w:w="1417" w:type="dxa"/>
            <w:tcBorders>
              <w:top w:val="single" w:sz="18" w:space="0" w:color="auto"/>
              <w:left w:val="single" w:sz="18" w:space="0" w:color="FFFFFF"/>
              <w:bottom w:val="single" w:sz="18" w:space="0" w:color="auto"/>
              <w:right w:val="single" w:sz="18" w:space="0" w:color="FFFFFF"/>
            </w:tcBorders>
          </w:tcPr>
          <w:p w:rsidR="000D5C58" w:rsidRPr="00503E3F" w:rsidRDefault="000D5C58" w:rsidP="00663848">
            <w:pPr>
              <w:adjustRightInd w:val="0"/>
              <w:snapToGrid w:val="0"/>
              <w:spacing w:line="360" w:lineRule="auto"/>
              <w:jc w:val="center"/>
              <w:rPr>
                <w:rFonts w:ascii="Book Antiqua" w:hAnsi="Book Antiqua"/>
                <w:b/>
                <w:sz w:val="24"/>
                <w:szCs w:val="24"/>
              </w:rPr>
            </w:pPr>
            <w:r w:rsidRPr="00503E3F">
              <w:rPr>
                <w:rFonts w:ascii="Book Antiqua" w:hAnsi="Book Antiqua"/>
                <w:b/>
                <w:sz w:val="24"/>
                <w:szCs w:val="24"/>
              </w:rPr>
              <w:t>Regimen</w:t>
            </w:r>
          </w:p>
        </w:tc>
        <w:tc>
          <w:tcPr>
            <w:tcW w:w="1701" w:type="dxa"/>
            <w:tcBorders>
              <w:top w:val="single" w:sz="18" w:space="0" w:color="auto"/>
              <w:left w:val="single" w:sz="18" w:space="0" w:color="FFFFFF"/>
              <w:bottom w:val="single" w:sz="18" w:space="0" w:color="auto"/>
              <w:right w:val="single" w:sz="2" w:space="0" w:color="FFFFFF"/>
            </w:tcBorders>
          </w:tcPr>
          <w:p w:rsidR="000D5C58" w:rsidRPr="00503E3F" w:rsidRDefault="000D5C58" w:rsidP="00663848">
            <w:pPr>
              <w:adjustRightInd w:val="0"/>
              <w:snapToGrid w:val="0"/>
              <w:spacing w:line="360" w:lineRule="auto"/>
              <w:jc w:val="center"/>
              <w:rPr>
                <w:rFonts w:ascii="Book Antiqua" w:hAnsi="Book Antiqua"/>
                <w:b/>
                <w:sz w:val="24"/>
                <w:szCs w:val="24"/>
              </w:rPr>
            </w:pPr>
            <w:r w:rsidRPr="00503E3F">
              <w:rPr>
                <w:rFonts w:ascii="Book Antiqua" w:hAnsi="Book Antiqua"/>
                <w:b/>
                <w:sz w:val="24"/>
                <w:szCs w:val="24"/>
              </w:rPr>
              <w:t>Response rate</w:t>
            </w:r>
          </w:p>
        </w:tc>
        <w:tc>
          <w:tcPr>
            <w:tcW w:w="1370" w:type="dxa"/>
            <w:tcBorders>
              <w:top w:val="single" w:sz="18" w:space="0" w:color="auto"/>
              <w:left w:val="single" w:sz="2" w:space="0" w:color="FFFFFF"/>
              <w:bottom w:val="single" w:sz="18" w:space="0" w:color="auto"/>
              <w:right w:val="single" w:sz="2" w:space="0" w:color="FFFFFF"/>
            </w:tcBorders>
          </w:tcPr>
          <w:p w:rsidR="000D5C58" w:rsidRPr="00503E3F" w:rsidRDefault="000D5C58" w:rsidP="00663848">
            <w:pPr>
              <w:adjustRightInd w:val="0"/>
              <w:snapToGrid w:val="0"/>
              <w:spacing w:line="360" w:lineRule="auto"/>
              <w:jc w:val="center"/>
              <w:rPr>
                <w:rFonts w:ascii="Book Antiqua" w:hAnsi="Book Antiqua"/>
                <w:b/>
                <w:sz w:val="24"/>
                <w:szCs w:val="24"/>
              </w:rPr>
            </w:pPr>
            <w:r w:rsidRPr="00503E3F">
              <w:rPr>
                <w:rFonts w:ascii="Book Antiqua" w:hAnsi="Book Antiqua"/>
                <w:b/>
                <w:sz w:val="24"/>
                <w:szCs w:val="24"/>
              </w:rPr>
              <w:t>Status</w:t>
            </w:r>
          </w:p>
        </w:tc>
      </w:tr>
      <w:tr w:rsidR="00503E3F" w:rsidRPr="00503E3F" w:rsidTr="000D5C58">
        <w:tc>
          <w:tcPr>
            <w:tcW w:w="0" w:type="auto"/>
            <w:tcBorders>
              <w:top w:val="single" w:sz="2" w:space="0" w:color="FFFFFF"/>
              <w:left w:val="single" w:sz="18" w:space="0" w:color="FFFFFF"/>
              <w:bottom w:val="single" w:sz="2" w:space="0" w:color="FFFFFF"/>
              <w:right w:val="single" w:sz="4" w:space="0" w:color="FFFFFF"/>
            </w:tcBorders>
          </w:tcPr>
          <w:p w:rsidR="000D5C58" w:rsidRPr="00503E3F" w:rsidRDefault="009800BB" w:rsidP="00663848">
            <w:pPr>
              <w:adjustRightInd w:val="0"/>
              <w:snapToGrid w:val="0"/>
              <w:spacing w:line="360" w:lineRule="auto"/>
              <w:jc w:val="left"/>
              <w:rPr>
                <w:rFonts w:ascii="Book Antiqua" w:hAnsi="Book Antiqua"/>
                <w:sz w:val="24"/>
                <w:szCs w:val="24"/>
              </w:rPr>
            </w:pPr>
            <w:r w:rsidRPr="00503E3F">
              <w:rPr>
                <w:rFonts w:ascii="Book Antiqua" w:eastAsiaTheme="minorEastAsia" w:hAnsi="Book Antiqua"/>
                <w:kern w:val="0"/>
                <w:sz w:val="24"/>
                <w:szCs w:val="24"/>
              </w:rPr>
              <w:t>NCT01457846</w:t>
            </w:r>
          </w:p>
        </w:tc>
        <w:tc>
          <w:tcPr>
            <w:tcW w:w="0" w:type="auto"/>
            <w:tcBorders>
              <w:top w:val="single" w:sz="2" w:space="0" w:color="FFFFFF"/>
              <w:left w:val="single" w:sz="4" w:space="0" w:color="FFFFFF"/>
              <w:bottom w:val="single" w:sz="2" w:space="0" w:color="FFFFFF"/>
              <w:right w:val="single" w:sz="2" w:space="0" w:color="FFFFFF"/>
            </w:tcBorders>
          </w:tcPr>
          <w:p w:rsidR="000D5C58" w:rsidRPr="00503E3F" w:rsidRDefault="000D5C58" w:rsidP="00663848">
            <w:pPr>
              <w:widowControl/>
              <w:adjustRightInd w:val="0"/>
              <w:snapToGrid w:val="0"/>
              <w:spacing w:line="360" w:lineRule="auto"/>
              <w:jc w:val="center"/>
              <w:rPr>
                <w:rFonts w:ascii="Book Antiqua" w:eastAsia="MS PGothic" w:hAnsi="Book Antiqua"/>
                <w:kern w:val="0"/>
                <w:sz w:val="24"/>
                <w:szCs w:val="24"/>
              </w:rPr>
            </w:pPr>
            <w:r w:rsidRPr="00503E3F">
              <w:rPr>
                <w:rFonts w:ascii="Book Antiqua" w:eastAsia="MS PGothic" w:hAnsi="Book Antiqua"/>
                <w:kern w:val="0"/>
                <w:sz w:val="24"/>
                <w:szCs w:val="24"/>
              </w:rPr>
              <w:t>Phase I/1st</w:t>
            </w:r>
          </w:p>
        </w:tc>
        <w:tc>
          <w:tcPr>
            <w:tcW w:w="2322" w:type="dxa"/>
            <w:tcBorders>
              <w:top w:val="single" w:sz="2" w:space="0" w:color="FFFFFF"/>
              <w:left w:val="single" w:sz="2" w:space="0" w:color="FFFFFF"/>
              <w:bottom w:val="single" w:sz="2" w:space="0" w:color="FFFFFF"/>
              <w:right w:val="single" w:sz="2"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FGFR2amplification FISH +</w:t>
            </w:r>
          </w:p>
        </w:tc>
        <w:tc>
          <w:tcPr>
            <w:tcW w:w="1417" w:type="dxa"/>
            <w:tcBorders>
              <w:top w:val="single" w:sz="2" w:space="0" w:color="FFFFFF"/>
              <w:left w:val="single" w:sz="2" w:space="0" w:color="FFFFFF"/>
              <w:bottom w:val="single" w:sz="2" w:space="0" w:color="FFFFFF"/>
              <w:right w:val="single" w:sz="2"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AZD4547</w:t>
            </w:r>
          </w:p>
        </w:tc>
        <w:tc>
          <w:tcPr>
            <w:tcW w:w="1701" w:type="dxa"/>
            <w:tcBorders>
              <w:top w:val="single" w:sz="2" w:space="0" w:color="FFFFFF"/>
              <w:left w:val="single" w:sz="2" w:space="0" w:color="FFFFFF"/>
              <w:bottom w:val="single" w:sz="2" w:space="0" w:color="FFFFFF"/>
              <w:right w:val="single" w:sz="2"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38.5%</w:t>
            </w:r>
          </w:p>
          <w:p w:rsidR="000D5C58" w:rsidRPr="00503E3F" w:rsidRDefault="000D5C58" w:rsidP="00663848">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(contained SD)</w:t>
            </w:r>
          </w:p>
        </w:tc>
        <w:tc>
          <w:tcPr>
            <w:tcW w:w="1370" w:type="dxa"/>
            <w:tcBorders>
              <w:top w:val="single" w:sz="2" w:space="0" w:color="FFFFFF"/>
              <w:left w:val="single" w:sz="2" w:space="0" w:color="FFFFFF"/>
              <w:bottom w:val="single" w:sz="2" w:space="0" w:color="FFFFFF"/>
              <w:right w:val="single" w:sz="2"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Conducted</w:t>
            </w:r>
          </w:p>
        </w:tc>
      </w:tr>
      <w:tr w:rsidR="00503E3F" w:rsidRPr="00503E3F" w:rsidTr="000D5C58">
        <w:tc>
          <w:tcPr>
            <w:tcW w:w="0" w:type="auto"/>
            <w:tcBorders>
              <w:top w:val="single" w:sz="2" w:space="0" w:color="FFFFFF"/>
              <w:left w:val="single" w:sz="18" w:space="0" w:color="FFFFFF"/>
              <w:bottom w:val="single" w:sz="2" w:space="0" w:color="FFFFFF"/>
              <w:right w:val="single" w:sz="4" w:space="0" w:color="FFFFFF"/>
            </w:tcBorders>
          </w:tcPr>
          <w:p w:rsidR="000D5C58" w:rsidRPr="00503E3F" w:rsidRDefault="000D5C58" w:rsidP="00663848">
            <w:pPr>
              <w:adjustRightInd w:val="0"/>
              <w:snapToGrid w:val="0"/>
              <w:spacing w:line="360" w:lineRule="auto"/>
              <w:jc w:val="left"/>
              <w:rPr>
                <w:rFonts w:ascii="Book Antiqua" w:hAnsi="Book Antiqua"/>
                <w:sz w:val="24"/>
                <w:szCs w:val="24"/>
              </w:rPr>
            </w:pPr>
            <w:r w:rsidRPr="00503E3F">
              <w:rPr>
                <w:rFonts w:ascii="Book Antiqua" w:hAnsi="Book Antiqua"/>
                <w:sz w:val="24"/>
                <w:szCs w:val="24"/>
              </w:rPr>
              <w:t>SHINE</w:t>
            </w:r>
          </w:p>
        </w:tc>
        <w:tc>
          <w:tcPr>
            <w:tcW w:w="0" w:type="auto"/>
            <w:tcBorders>
              <w:top w:val="single" w:sz="2" w:space="0" w:color="FFFFFF"/>
              <w:left w:val="single" w:sz="4" w:space="0" w:color="FFFFFF"/>
              <w:bottom w:val="single" w:sz="2" w:space="0" w:color="FFFFFF"/>
              <w:right w:val="single" w:sz="2" w:space="0" w:color="FFFFFF"/>
            </w:tcBorders>
          </w:tcPr>
          <w:p w:rsidR="000D5C58" w:rsidRPr="00503E3F" w:rsidRDefault="000D5C58" w:rsidP="00663848">
            <w:pPr>
              <w:widowControl/>
              <w:adjustRightInd w:val="0"/>
              <w:snapToGrid w:val="0"/>
              <w:spacing w:line="360" w:lineRule="auto"/>
              <w:jc w:val="center"/>
              <w:rPr>
                <w:rFonts w:ascii="Book Antiqua" w:eastAsia="MS PGothic" w:hAnsi="Book Antiqua"/>
                <w:kern w:val="0"/>
                <w:sz w:val="24"/>
                <w:szCs w:val="24"/>
              </w:rPr>
            </w:pPr>
            <w:r w:rsidRPr="00503E3F">
              <w:rPr>
                <w:rFonts w:ascii="Book Antiqua" w:eastAsia="MS PGothic" w:hAnsi="Book Antiqua"/>
                <w:kern w:val="0"/>
                <w:sz w:val="24"/>
                <w:szCs w:val="24"/>
              </w:rPr>
              <w:t>Phase II/1st</w:t>
            </w:r>
          </w:p>
        </w:tc>
        <w:tc>
          <w:tcPr>
            <w:tcW w:w="2322" w:type="dxa"/>
            <w:tcBorders>
              <w:top w:val="single" w:sz="2" w:space="0" w:color="FFFFFF"/>
              <w:left w:val="single" w:sz="2" w:space="0" w:color="FFFFFF"/>
              <w:bottom w:val="single" w:sz="2" w:space="0" w:color="FFFFFF"/>
              <w:right w:val="single" w:sz="2"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FGFR2amplification FISH +</w:t>
            </w:r>
          </w:p>
        </w:tc>
        <w:tc>
          <w:tcPr>
            <w:tcW w:w="1417" w:type="dxa"/>
            <w:tcBorders>
              <w:top w:val="single" w:sz="2" w:space="0" w:color="FFFFFF"/>
              <w:left w:val="single" w:sz="2" w:space="0" w:color="FFFFFF"/>
              <w:bottom w:val="single" w:sz="2" w:space="0" w:color="FFFFFF"/>
              <w:right w:val="single" w:sz="2"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AZD4547</w:t>
            </w:r>
          </w:p>
          <w:p w:rsidR="000D5C58" w:rsidRPr="00503E3F" w:rsidRDefault="000D5C58" w:rsidP="00663848">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paclitaxel</w:t>
            </w:r>
          </w:p>
        </w:tc>
        <w:tc>
          <w:tcPr>
            <w:tcW w:w="1701" w:type="dxa"/>
            <w:tcBorders>
              <w:top w:val="single" w:sz="2" w:space="0" w:color="FFFFFF"/>
              <w:left w:val="single" w:sz="2" w:space="0" w:color="FFFFFF"/>
              <w:bottom w:val="single" w:sz="2" w:space="0" w:color="FFFFFF"/>
              <w:right w:val="single" w:sz="2"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p>
        </w:tc>
        <w:tc>
          <w:tcPr>
            <w:tcW w:w="1370" w:type="dxa"/>
            <w:tcBorders>
              <w:top w:val="single" w:sz="2" w:space="0" w:color="FFFFFF"/>
              <w:left w:val="single" w:sz="2" w:space="0" w:color="FFFFFF"/>
              <w:bottom w:val="single" w:sz="2" w:space="0" w:color="FFFFFF"/>
              <w:right w:val="single" w:sz="2"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Computed accural</w:t>
            </w:r>
          </w:p>
        </w:tc>
      </w:tr>
      <w:tr w:rsidR="00503E3F" w:rsidRPr="00503E3F" w:rsidTr="000D5C58">
        <w:trPr>
          <w:trHeight w:val="368"/>
        </w:trPr>
        <w:tc>
          <w:tcPr>
            <w:tcW w:w="0" w:type="auto"/>
            <w:tcBorders>
              <w:top w:val="single" w:sz="2" w:space="0" w:color="FFFFFF"/>
              <w:left w:val="single" w:sz="18" w:space="0" w:color="FFFFFF"/>
              <w:bottom w:val="single" w:sz="2" w:space="0" w:color="FFFFFF"/>
              <w:right w:val="single" w:sz="4" w:space="0" w:color="FFFFFF"/>
            </w:tcBorders>
          </w:tcPr>
          <w:p w:rsidR="000D5C58" w:rsidRPr="00503E3F" w:rsidRDefault="000D5C58" w:rsidP="00663848">
            <w:pPr>
              <w:adjustRightInd w:val="0"/>
              <w:snapToGrid w:val="0"/>
              <w:spacing w:line="360" w:lineRule="auto"/>
              <w:jc w:val="left"/>
              <w:rPr>
                <w:rFonts w:ascii="Book Antiqua" w:hAnsi="Book Antiqua"/>
                <w:sz w:val="24"/>
                <w:szCs w:val="24"/>
              </w:rPr>
            </w:pPr>
            <w:r w:rsidRPr="00503E3F">
              <w:rPr>
                <w:rFonts w:ascii="Book Antiqua" w:hAnsi="Book Antiqua"/>
                <w:sz w:val="24"/>
                <w:szCs w:val="24"/>
              </w:rPr>
              <w:t>NCT01719549</w:t>
            </w:r>
          </w:p>
        </w:tc>
        <w:tc>
          <w:tcPr>
            <w:tcW w:w="0" w:type="auto"/>
            <w:tcBorders>
              <w:top w:val="single" w:sz="2" w:space="0" w:color="FFFFFF"/>
              <w:left w:val="single" w:sz="4" w:space="0" w:color="FFFFFF"/>
              <w:bottom w:val="single" w:sz="2" w:space="0" w:color="FFFFFF"/>
              <w:right w:val="single" w:sz="18"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r w:rsidRPr="00503E3F">
              <w:rPr>
                <w:rFonts w:ascii="Book Antiqua" w:eastAsia="MS PGothic" w:hAnsi="Book Antiqua"/>
                <w:kern w:val="0"/>
                <w:sz w:val="24"/>
                <w:szCs w:val="24"/>
              </w:rPr>
              <w:t>Phase II/2nd</w:t>
            </w:r>
          </w:p>
        </w:tc>
        <w:tc>
          <w:tcPr>
            <w:tcW w:w="2322" w:type="dxa"/>
            <w:tcBorders>
              <w:top w:val="single" w:sz="2" w:space="0" w:color="FFFFFF"/>
              <w:left w:val="single" w:sz="18" w:space="0" w:color="FFFFFF"/>
              <w:bottom w:val="single" w:sz="2" w:space="0" w:color="FFFFFF"/>
              <w:right w:val="single" w:sz="18"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FGFR2 amplification</w:t>
            </w:r>
          </w:p>
        </w:tc>
        <w:tc>
          <w:tcPr>
            <w:tcW w:w="1417" w:type="dxa"/>
            <w:tcBorders>
              <w:top w:val="single" w:sz="2" w:space="0" w:color="FFFFFF"/>
              <w:left w:val="single" w:sz="18" w:space="0" w:color="FFFFFF"/>
              <w:bottom w:val="single" w:sz="2" w:space="0" w:color="FFFFFF"/>
              <w:right w:val="single" w:sz="18"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dovitinib</w:t>
            </w:r>
          </w:p>
        </w:tc>
        <w:tc>
          <w:tcPr>
            <w:tcW w:w="1701" w:type="dxa"/>
            <w:tcBorders>
              <w:top w:val="single" w:sz="2" w:space="0" w:color="FFFFFF"/>
              <w:left w:val="single" w:sz="18" w:space="0" w:color="FFFFFF"/>
              <w:bottom w:val="single" w:sz="2" w:space="0" w:color="FFFFFF"/>
              <w:right w:val="single" w:sz="2"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p>
        </w:tc>
        <w:tc>
          <w:tcPr>
            <w:tcW w:w="1370" w:type="dxa"/>
            <w:tcBorders>
              <w:top w:val="single" w:sz="2" w:space="0" w:color="FFFFFF"/>
              <w:left w:val="single" w:sz="2" w:space="0" w:color="FFFFFF"/>
              <w:bottom w:val="single" w:sz="2" w:space="0" w:color="FFFFFF"/>
              <w:right w:val="single" w:sz="2"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Ongoing</w:t>
            </w:r>
          </w:p>
        </w:tc>
      </w:tr>
      <w:tr w:rsidR="00503E3F" w:rsidRPr="00503E3F" w:rsidTr="000D5C58">
        <w:tc>
          <w:tcPr>
            <w:tcW w:w="0" w:type="auto"/>
            <w:tcBorders>
              <w:top w:val="single" w:sz="2" w:space="0" w:color="FFFFFF"/>
              <w:left w:val="single" w:sz="18" w:space="0" w:color="FFFFFF"/>
              <w:bottom w:val="single" w:sz="2" w:space="0" w:color="FFFFFF"/>
              <w:right w:val="single" w:sz="4" w:space="0" w:color="FFFFFF"/>
            </w:tcBorders>
          </w:tcPr>
          <w:p w:rsidR="000D5C58" w:rsidRPr="00503E3F" w:rsidRDefault="000D5C58" w:rsidP="00663848">
            <w:pPr>
              <w:adjustRightInd w:val="0"/>
              <w:snapToGrid w:val="0"/>
              <w:spacing w:line="360" w:lineRule="auto"/>
              <w:jc w:val="left"/>
              <w:rPr>
                <w:rFonts w:ascii="Book Antiqua" w:hAnsi="Book Antiqua"/>
                <w:sz w:val="24"/>
                <w:szCs w:val="24"/>
              </w:rPr>
            </w:pPr>
            <w:r w:rsidRPr="00503E3F">
              <w:rPr>
                <w:rFonts w:ascii="Book Antiqua" w:hAnsi="Book Antiqua"/>
                <w:sz w:val="24"/>
                <w:szCs w:val="24"/>
              </w:rPr>
              <w:t>NCT0</w:t>
            </w:r>
            <w:r w:rsidRPr="00503E3F">
              <w:rPr>
                <w:rFonts w:ascii="Book Antiqua" w:eastAsia="Arial Unicode MS" w:hAnsi="Book Antiqua"/>
                <w:kern w:val="0"/>
                <w:sz w:val="24"/>
                <w:szCs w:val="24"/>
              </w:rPr>
              <w:t>1921673</w:t>
            </w:r>
          </w:p>
        </w:tc>
        <w:tc>
          <w:tcPr>
            <w:tcW w:w="0" w:type="auto"/>
            <w:tcBorders>
              <w:top w:val="single" w:sz="2" w:space="0" w:color="FFFFFF"/>
              <w:left w:val="single" w:sz="4" w:space="0" w:color="FFFFFF"/>
              <w:bottom w:val="single" w:sz="2" w:space="0" w:color="FFFFFF"/>
              <w:right w:val="single" w:sz="2"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Phase I/II/2nd</w:t>
            </w:r>
          </w:p>
        </w:tc>
        <w:tc>
          <w:tcPr>
            <w:tcW w:w="2322" w:type="dxa"/>
            <w:tcBorders>
              <w:top w:val="single" w:sz="2" w:space="0" w:color="FFFFFF"/>
              <w:left w:val="single" w:sz="2" w:space="0" w:color="FFFFFF"/>
              <w:bottom w:val="single" w:sz="2" w:space="0" w:color="FFFFFF"/>
              <w:right w:val="single" w:sz="2"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FGFR2 amplification</w:t>
            </w:r>
          </w:p>
        </w:tc>
        <w:tc>
          <w:tcPr>
            <w:tcW w:w="1417" w:type="dxa"/>
            <w:tcBorders>
              <w:top w:val="single" w:sz="2" w:space="0" w:color="FFFFFF"/>
              <w:left w:val="single" w:sz="2" w:space="0" w:color="FFFFFF"/>
              <w:bottom w:val="single" w:sz="2" w:space="0" w:color="FFFFFF"/>
              <w:right w:val="single" w:sz="2"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dovitinib, docetaxel</w:t>
            </w:r>
          </w:p>
        </w:tc>
        <w:tc>
          <w:tcPr>
            <w:tcW w:w="1701" w:type="dxa"/>
            <w:tcBorders>
              <w:top w:val="single" w:sz="2" w:space="0" w:color="FFFFFF"/>
              <w:left w:val="single" w:sz="2" w:space="0" w:color="FFFFFF"/>
              <w:bottom w:val="single" w:sz="2" w:space="0" w:color="FFFFFF"/>
              <w:right w:val="single" w:sz="2"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p>
        </w:tc>
        <w:tc>
          <w:tcPr>
            <w:tcW w:w="1370" w:type="dxa"/>
            <w:tcBorders>
              <w:top w:val="single" w:sz="2" w:space="0" w:color="FFFFFF"/>
              <w:left w:val="single" w:sz="2" w:space="0" w:color="FFFFFF"/>
              <w:bottom w:val="single" w:sz="2" w:space="0" w:color="FFFFFF"/>
              <w:right w:val="single" w:sz="2"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Ongoing</w:t>
            </w:r>
          </w:p>
        </w:tc>
      </w:tr>
      <w:tr w:rsidR="00503E3F" w:rsidRPr="00503E3F" w:rsidTr="000D5C58">
        <w:tc>
          <w:tcPr>
            <w:tcW w:w="0" w:type="auto"/>
            <w:tcBorders>
              <w:top w:val="single" w:sz="2" w:space="0" w:color="FFFFFF"/>
              <w:left w:val="single" w:sz="18" w:space="0" w:color="FFFFFF"/>
              <w:bottom w:val="single" w:sz="2" w:space="0" w:color="FFFFFF"/>
              <w:right w:val="single" w:sz="4" w:space="0" w:color="FFFFFF"/>
            </w:tcBorders>
          </w:tcPr>
          <w:p w:rsidR="000D5C58" w:rsidRPr="00503E3F" w:rsidRDefault="000D5C58" w:rsidP="00663848">
            <w:pPr>
              <w:adjustRightInd w:val="0"/>
              <w:snapToGrid w:val="0"/>
              <w:spacing w:line="360" w:lineRule="auto"/>
              <w:jc w:val="left"/>
              <w:rPr>
                <w:rFonts w:ascii="Book Antiqua" w:hAnsi="Book Antiqua"/>
                <w:sz w:val="24"/>
                <w:szCs w:val="24"/>
              </w:rPr>
            </w:pPr>
            <w:r w:rsidRPr="00503E3F">
              <w:rPr>
                <w:rFonts w:ascii="Book Antiqua" w:hAnsi="Book Antiqua"/>
                <w:sz w:val="24"/>
                <w:szCs w:val="24"/>
              </w:rPr>
              <w:t>NCT02052778</w:t>
            </w:r>
          </w:p>
        </w:tc>
        <w:tc>
          <w:tcPr>
            <w:tcW w:w="0" w:type="auto"/>
            <w:tcBorders>
              <w:top w:val="single" w:sz="2" w:space="0" w:color="FFFFFF"/>
              <w:left w:val="single" w:sz="4" w:space="0" w:color="FFFFFF"/>
              <w:bottom w:val="single" w:sz="2" w:space="0" w:color="FFFFFF"/>
              <w:right w:val="single" w:sz="2"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Phase I/II/2nd</w:t>
            </w:r>
          </w:p>
        </w:tc>
        <w:tc>
          <w:tcPr>
            <w:tcW w:w="2322" w:type="dxa"/>
            <w:tcBorders>
              <w:top w:val="single" w:sz="2" w:space="0" w:color="FFFFFF"/>
              <w:left w:val="single" w:sz="2" w:space="0" w:color="FFFFFF"/>
              <w:bottom w:val="single" w:sz="2" w:space="0" w:color="FFFFFF"/>
              <w:right w:val="single" w:sz="2"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r w:rsidRPr="00503E3F">
              <w:rPr>
                <w:rFonts w:ascii="Book Antiqua" w:hAnsi="Book Antiqua"/>
                <w:bCs/>
                <w:sz w:val="24"/>
                <w:szCs w:val="24"/>
              </w:rPr>
              <w:t>FGF/FGFR-Related Abnormalities</w:t>
            </w:r>
          </w:p>
        </w:tc>
        <w:tc>
          <w:tcPr>
            <w:tcW w:w="1417" w:type="dxa"/>
            <w:tcBorders>
              <w:top w:val="single" w:sz="2" w:space="0" w:color="FFFFFF"/>
              <w:left w:val="single" w:sz="2" w:space="0" w:color="FFFFFF"/>
              <w:bottom w:val="single" w:sz="2" w:space="0" w:color="FFFFFF"/>
              <w:right w:val="single" w:sz="2"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r w:rsidRPr="00503E3F">
              <w:rPr>
                <w:rFonts w:ascii="Book Antiqua" w:hAnsi="Book Antiqua"/>
                <w:kern w:val="0"/>
                <w:sz w:val="24"/>
                <w:szCs w:val="24"/>
              </w:rPr>
              <w:t>TAS-120</w:t>
            </w:r>
          </w:p>
        </w:tc>
        <w:tc>
          <w:tcPr>
            <w:tcW w:w="1701" w:type="dxa"/>
            <w:tcBorders>
              <w:top w:val="single" w:sz="2" w:space="0" w:color="FFFFFF"/>
              <w:left w:val="single" w:sz="2" w:space="0" w:color="FFFFFF"/>
              <w:bottom w:val="single" w:sz="2" w:space="0" w:color="FFFFFF"/>
              <w:right w:val="single" w:sz="2"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p>
        </w:tc>
        <w:tc>
          <w:tcPr>
            <w:tcW w:w="1370" w:type="dxa"/>
            <w:tcBorders>
              <w:top w:val="single" w:sz="2" w:space="0" w:color="FFFFFF"/>
              <w:left w:val="single" w:sz="2" w:space="0" w:color="FFFFFF"/>
              <w:bottom w:val="single" w:sz="2" w:space="0" w:color="FFFFFF"/>
              <w:right w:val="single" w:sz="2"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Ongoing</w:t>
            </w:r>
          </w:p>
        </w:tc>
      </w:tr>
      <w:tr w:rsidR="00503E3F" w:rsidRPr="00503E3F" w:rsidTr="000D5C58">
        <w:tc>
          <w:tcPr>
            <w:tcW w:w="0" w:type="auto"/>
            <w:tcBorders>
              <w:top w:val="single" w:sz="2" w:space="0" w:color="FFFFFF"/>
              <w:left w:val="single" w:sz="18" w:space="0" w:color="FFFFFF"/>
              <w:bottom w:val="single" w:sz="18" w:space="0" w:color="auto"/>
              <w:right w:val="single" w:sz="4" w:space="0" w:color="FFFFFF"/>
            </w:tcBorders>
          </w:tcPr>
          <w:p w:rsidR="000D5C58" w:rsidRPr="00503E3F" w:rsidRDefault="000D5C58" w:rsidP="00663848">
            <w:pPr>
              <w:adjustRightInd w:val="0"/>
              <w:snapToGrid w:val="0"/>
              <w:spacing w:line="360" w:lineRule="auto"/>
              <w:jc w:val="left"/>
              <w:rPr>
                <w:rFonts w:ascii="Book Antiqua" w:hAnsi="Book Antiqua"/>
                <w:sz w:val="24"/>
                <w:szCs w:val="24"/>
              </w:rPr>
            </w:pPr>
            <w:r w:rsidRPr="00503E3F">
              <w:rPr>
                <w:rFonts w:ascii="Book Antiqua" w:hAnsi="Book Antiqua"/>
                <w:sz w:val="24"/>
                <w:szCs w:val="24"/>
              </w:rPr>
              <w:t>NCT02318329</w:t>
            </w:r>
          </w:p>
        </w:tc>
        <w:tc>
          <w:tcPr>
            <w:tcW w:w="0" w:type="auto"/>
            <w:tcBorders>
              <w:top w:val="single" w:sz="2" w:space="0" w:color="FFFFFF"/>
              <w:left w:val="single" w:sz="4" w:space="0" w:color="FFFFFF"/>
              <w:bottom w:val="single" w:sz="18" w:space="0" w:color="auto"/>
              <w:right w:val="single" w:sz="2" w:space="0" w:color="FFFFFF"/>
            </w:tcBorders>
          </w:tcPr>
          <w:p w:rsidR="000D5C58" w:rsidRPr="00503E3F" w:rsidRDefault="000D5C58" w:rsidP="00663848">
            <w:pPr>
              <w:widowControl/>
              <w:adjustRightInd w:val="0"/>
              <w:snapToGrid w:val="0"/>
              <w:spacing w:line="360" w:lineRule="auto"/>
              <w:jc w:val="center"/>
              <w:rPr>
                <w:rFonts w:ascii="Book Antiqua" w:eastAsia="MS PGothic" w:hAnsi="Book Antiqua"/>
                <w:kern w:val="0"/>
                <w:sz w:val="24"/>
                <w:szCs w:val="24"/>
              </w:rPr>
            </w:pPr>
            <w:r w:rsidRPr="00503E3F">
              <w:rPr>
                <w:rFonts w:ascii="Book Antiqua" w:eastAsia="MS PGothic" w:hAnsi="Book Antiqua"/>
                <w:kern w:val="0"/>
                <w:sz w:val="24"/>
                <w:szCs w:val="24"/>
              </w:rPr>
              <w:t>Phase I/1st</w:t>
            </w:r>
          </w:p>
        </w:tc>
        <w:tc>
          <w:tcPr>
            <w:tcW w:w="2322" w:type="dxa"/>
            <w:tcBorders>
              <w:top w:val="single" w:sz="2" w:space="0" w:color="FFFFFF"/>
              <w:left w:val="single" w:sz="2" w:space="0" w:color="FFFFFF"/>
              <w:bottom w:val="single" w:sz="18" w:space="0" w:color="auto"/>
              <w:right w:val="single" w:sz="2" w:space="0" w:color="FFFFFF"/>
            </w:tcBorders>
          </w:tcPr>
          <w:p w:rsidR="000D5C58" w:rsidRPr="00503E3F" w:rsidRDefault="000D5C58" w:rsidP="00663848">
            <w:pPr>
              <w:adjustRightInd w:val="0"/>
              <w:snapToGrid w:val="0"/>
              <w:spacing w:line="360" w:lineRule="auto"/>
              <w:jc w:val="center"/>
              <w:rPr>
                <w:rFonts w:ascii="Book Antiqua" w:hAnsi="Book Antiqua"/>
                <w:bCs/>
                <w:sz w:val="24"/>
                <w:szCs w:val="24"/>
              </w:rPr>
            </w:pPr>
            <w:r w:rsidRPr="00503E3F">
              <w:rPr>
                <w:rFonts w:ascii="Book Antiqua" w:hAnsi="Book Antiqua"/>
                <w:bCs/>
                <w:sz w:val="24"/>
                <w:szCs w:val="24"/>
              </w:rPr>
              <w:t>FGFR2b overexpression and FGFR2 amplification</w:t>
            </w:r>
          </w:p>
        </w:tc>
        <w:tc>
          <w:tcPr>
            <w:tcW w:w="1417" w:type="dxa"/>
            <w:tcBorders>
              <w:top w:val="single" w:sz="2" w:space="0" w:color="FFFFFF"/>
              <w:left w:val="single" w:sz="2" w:space="0" w:color="FFFFFF"/>
              <w:bottom w:val="single" w:sz="18" w:space="0" w:color="auto"/>
              <w:right w:val="single" w:sz="2" w:space="0" w:color="FFFFFF"/>
            </w:tcBorders>
          </w:tcPr>
          <w:p w:rsidR="000D5C58" w:rsidRPr="00503E3F" w:rsidRDefault="000D5C58" w:rsidP="00663848">
            <w:pPr>
              <w:adjustRightInd w:val="0"/>
              <w:snapToGrid w:val="0"/>
              <w:spacing w:line="360" w:lineRule="auto"/>
              <w:jc w:val="center"/>
              <w:rPr>
                <w:rFonts w:ascii="Book Antiqua" w:hAnsi="Book Antiqua"/>
                <w:kern w:val="0"/>
                <w:sz w:val="24"/>
                <w:szCs w:val="24"/>
              </w:rPr>
            </w:pPr>
            <w:r w:rsidRPr="00503E3F">
              <w:rPr>
                <w:rFonts w:ascii="Book Antiqua" w:eastAsiaTheme="minorEastAsia" w:hAnsi="Book Antiqua"/>
                <w:kern w:val="0"/>
                <w:sz w:val="24"/>
                <w:szCs w:val="24"/>
              </w:rPr>
              <w:t>FPA144</w:t>
            </w:r>
          </w:p>
        </w:tc>
        <w:tc>
          <w:tcPr>
            <w:tcW w:w="1701" w:type="dxa"/>
            <w:tcBorders>
              <w:top w:val="single" w:sz="2" w:space="0" w:color="FFFFFF"/>
              <w:left w:val="single" w:sz="2" w:space="0" w:color="FFFFFF"/>
              <w:bottom w:val="single" w:sz="18" w:space="0" w:color="auto"/>
              <w:right w:val="single" w:sz="2"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p>
        </w:tc>
        <w:tc>
          <w:tcPr>
            <w:tcW w:w="1370" w:type="dxa"/>
            <w:tcBorders>
              <w:top w:val="single" w:sz="2" w:space="0" w:color="FFFFFF"/>
              <w:left w:val="single" w:sz="2" w:space="0" w:color="FFFFFF"/>
              <w:bottom w:val="single" w:sz="18" w:space="0" w:color="auto"/>
              <w:right w:val="single" w:sz="2" w:space="0" w:color="FFFFFF"/>
            </w:tcBorders>
          </w:tcPr>
          <w:p w:rsidR="000D5C58" w:rsidRPr="00503E3F" w:rsidRDefault="000D5C58" w:rsidP="00663848">
            <w:pPr>
              <w:adjustRightInd w:val="0"/>
              <w:snapToGrid w:val="0"/>
              <w:spacing w:line="360" w:lineRule="auto"/>
              <w:jc w:val="center"/>
              <w:rPr>
                <w:rFonts w:ascii="Book Antiqua" w:hAnsi="Book Antiqua"/>
                <w:sz w:val="24"/>
                <w:szCs w:val="24"/>
              </w:rPr>
            </w:pPr>
            <w:r w:rsidRPr="00503E3F">
              <w:rPr>
                <w:rFonts w:ascii="Book Antiqua" w:hAnsi="Book Antiqua"/>
                <w:sz w:val="24"/>
                <w:szCs w:val="24"/>
              </w:rPr>
              <w:t>Ongoing</w:t>
            </w:r>
          </w:p>
        </w:tc>
      </w:tr>
    </w:tbl>
    <w:p w:rsidR="008249EE" w:rsidRPr="00503E3F" w:rsidRDefault="000D5C58" w:rsidP="00A64C43">
      <w:pPr>
        <w:adjustRightInd w:val="0"/>
        <w:snapToGrid w:val="0"/>
        <w:spacing w:line="360" w:lineRule="auto"/>
        <w:rPr>
          <w:rFonts w:ascii="Book Antiqua" w:hAnsi="Book Antiqua"/>
          <w:b/>
          <w:sz w:val="24"/>
          <w:szCs w:val="24"/>
        </w:rPr>
      </w:pPr>
      <w:r w:rsidRPr="00503E3F">
        <w:rPr>
          <w:rFonts w:ascii="Book Antiqua" w:eastAsia="Arial Unicode MS" w:hAnsi="Book Antiqua"/>
          <w:sz w:val="24"/>
          <w:szCs w:val="24"/>
        </w:rPr>
        <w:t>FGFR</w:t>
      </w:r>
      <w:r w:rsidR="006536D4" w:rsidRPr="00503E3F">
        <w:rPr>
          <w:rFonts w:ascii="Book Antiqua" w:eastAsia="Arial Unicode MS" w:hAnsi="Book Antiqua"/>
          <w:sz w:val="24"/>
          <w:szCs w:val="24"/>
        </w:rPr>
        <w:t>:</w:t>
      </w:r>
      <w:r w:rsidRPr="00503E3F">
        <w:rPr>
          <w:rFonts w:ascii="Book Antiqua" w:eastAsia="Arial Unicode MS" w:hAnsi="Book Antiqua"/>
          <w:sz w:val="24"/>
          <w:szCs w:val="24"/>
        </w:rPr>
        <w:t xml:space="preserve"> </w:t>
      </w:r>
      <w:r w:rsidR="006536D4" w:rsidRPr="00503E3F">
        <w:rPr>
          <w:rFonts w:ascii="Book Antiqua" w:eastAsia="Arial Unicode MS" w:hAnsi="Book Antiqua"/>
          <w:sz w:val="24"/>
          <w:szCs w:val="24"/>
        </w:rPr>
        <w:t xml:space="preserve">Fiblobrast </w:t>
      </w:r>
      <w:r w:rsidRPr="00503E3F">
        <w:rPr>
          <w:rFonts w:ascii="Book Antiqua" w:eastAsia="Arial Unicode MS" w:hAnsi="Book Antiqua"/>
          <w:sz w:val="24"/>
          <w:szCs w:val="24"/>
        </w:rPr>
        <w:t>growth factor receptor; FISH</w:t>
      </w:r>
      <w:r w:rsidR="006536D4" w:rsidRPr="00503E3F">
        <w:rPr>
          <w:rFonts w:ascii="Book Antiqua" w:eastAsia="Arial Unicode MS" w:hAnsi="Book Antiqua"/>
          <w:sz w:val="24"/>
          <w:szCs w:val="24"/>
        </w:rPr>
        <w:t>:</w:t>
      </w:r>
      <w:r w:rsidRPr="00503E3F">
        <w:rPr>
          <w:rFonts w:ascii="Book Antiqua" w:eastAsia="Arial Unicode MS" w:hAnsi="Book Antiqua"/>
          <w:sz w:val="24"/>
          <w:szCs w:val="24"/>
        </w:rPr>
        <w:t xml:space="preserve"> </w:t>
      </w:r>
      <w:r w:rsidR="006536D4" w:rsidRPr="00503E3F">
        <w:rPr>
          <w:rFonts w:ascii="Book Antiqua" w:eastAsia="Arial Unicode MS" w:hAnsi="Book Antiqua"/>
          <w:kern w:val="0"/>
          <w:sz w:val="24"/>
          <w:szCs w:val="24"/>
        </w:rPr>
        <w:t xml:space="preserve">Fluorescence </w:t>
      </w:r>
      <w:r w:rsidRPr="00503E3F">
        <w:rPr>
          <w:rFonts w:ascii="Book Antiqua" w:eastAsia="Arial Unicode MS" w:hAnsi="Book Antiqua"/>
          <w:i/>
          <w:kern w:val="0"/>
          <w:sz w:val="24"/>
          <w:szCs w:val="24"/>
        </w:rPr>
        <w:t>in situ</w:t>
      </w:r>
      <w:r w:rsidRPr="00503E3F">
        <w:rPr>
          <w:rFonts w:ascii="Book Antiqua" w:eastAsia="Arial Unicode MS" w:hAnsi="Book Antiqua"/>
          <w:kern w:val="0"/>
          <w:sz w:val="24"/>
          <w:szCs w:val="24"/>
        </w:rPr>
        <w:t xml:space="preserve"> hybridization</w:t>
      </w:r>
      <w:r w:rsidRPr="00503E3F">
        <w:rPr>
          <w:rFonts w:ascii="Book Antiqua" w:eastAsia="Arial Unicode MS" w:hAnsi="Book Antiqua"/>
          <w:sz w:val="24"/>
          <w:szCs w:val="24"/>
        </w:rPr>
        <w:t>; SD</w:t>
      </w:r>
      <w:r w:rsidR="006536D4" w:rsidRPr="00503E3F">
        <w:rPr>
          <w:rFonts w:ascii="Book Antiqua" w:eastAsia="Arial Unicode MS" w:hAnsi="Book Antiqua"/>
          <w:sz w:val="24"/>
          <w:szCs w:val="24"/>
        </w:rPr>
        <w:t>:</w:t>
      </w:r>
      <w:r w:rsidRPr="00503E3F">
        <w:rPr>
          <w:rFonts w:ascii="Book Antiqua" w:eastAsia="Arial Unicode MS" w:hAnsi="Book Antiqua"/>
          <w:sz w:val="24"/>
          <w:szCs w:val="24"/>
        </w:rPr>
        <w:t xml:space="preserve"> </w:t>
      </w:r>
      <w:r w:rsidR="006536D4" w:rsidRPr="00503E3F">
        <w:rPr>
          <w:rFonts w:ascii="Book Antiqua" w:eastAsia="Arial Unicode MS" w:hAnsi="Book Antiqua"/>
          <w:sz w:val="24"/>
          <w:szCs w:val="24"/>
        </w:rPr>
        <w:t xml:space="preserve">Stable </w:t>
      </w:r>
      <w:r w:rsidRPr="00503E3F">
        <w:rPr>
          <w:rFonts w:ascii="Book Antiqua" w:eastAsia="Arial Unicode MS" w:hAnsi="Book Antiqua"/>
          <w:sz w:val="24"/>
          <w:szCs w:val="24"/>
        </w:rPr>
        <w:t>disease.</w:t>
      </w:r>
    </w:p>
    <w:p w:rsidR="00C84FA2" w:rsidRPr="00503E3F" w:rsidRDefault="00C84FA2" w:rsidP="00A64C43">
      <w:pPr>
        <w:widowControl/>
        <w:adjustRightInd w:val="0"/>
        <w:snapToGrid w:val="0"/>
        <w:spacing w:line="360" w:lineRule="auto"/>
        <w:rPr>
          <w:rFonts w:ascii="Book Antiqua" w:hAnsi="Book Antiqua"/>
          <w:kern w:val="0"/>
          <w:sz w:val="24"/>
          <w:szCs w:val="24"/>
        </w:rPr>
      </w:pPr>
    </w:p>
    <w:sectPr w:rsidR="00C84FA2" w:rsidRPr="00503E3F" w:rsidSect="00672994">
      <w:headerReference w:type="default" r:id="rId15"/>
      <w:pgSz w:w="11906" w:h="16838"/>
      <w:pgMar w:top="1560" w:right="1133"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516" w:rsidRDefault="00631516" w:rsidP="00BF40B5">
      <w:r>
        <w:separator/>
      </w:r>
    </w:p>
  </w:endnote>
  <w:endnote w:type="continuationSeparator" w:id="0">
    <w:p w:rsidR="00631516" w:rsidRDefault="00631516" w:rsidP="00BF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ouYuan">
    <w:altName w:val="Arial Unicode MS"/>
    <w:charset w:val="86"/>
    <w:family w:val="modern"/>
    <w:pitch w:val="fixed"/>
    <w:sig w:usb0="00000000" w:usb1="080E0000" w:usb2="00000010" w:usb3="00000000" w:csb0="00040000" w:csb1="00000000"/>
  </w:font>
  <w:font w:name="Osaka">
    <w:altName w:val="MS Mincho"/>
    <w:charset w:val="80"/>
    <w:family w:val="auto"/>
    <w:pitch w:val="variable"/>
    <w:sig w:usb0="00000000" w:usb1="00000000" w:usb2="07040001" w:usb3="00000000" w:csb0="00020000" w:csb1="00000000"/>
  </w:font>
  <w:font w:name="AdvTT1fc4390a.I">
    <w:altName w:val="Arial Unicode MS"/>
    <w:panose1 w:val="00000000000000000000"/>
    <w:charset w:val="80"/>
    <w:family w:val="auto"/>
    <w:notTrueType/>
    <w:pitch w:val="default"/>
    <w:sig w:usb0="00000001" w:usb1="08070000" w:usb2="00000010" w:usb3="00000000" w:csb0="00020000" w:csb1="00000000"/>
  </w:font>
  <w:font w:name="AdvTTe4bfdd46">
    <w:altName w:val="MS Mincho"/>
    <w:panose1 w:val="00000000000000000000"/>
    <w:charset w:val="80"/>
    <w:family w:val="auto"/>
    <w:notTrueType/>
    <w:pitch w:val="default"/>
    <w:sig w:usb0="00000000" w:usb1="08070000" w:usb2="00000010" w:usb3="00000000" w:csb0="00020000" w:csb1="00000000"/>
  </w:font>
  <w:font w:name="JansonText-Roman">
    <w:altName w:val="MS Mincho"/>
    <w:panose1 w:val="00000000000000000000"/>
    <w:charset w:val="80"/>
    <w:family w:val="auto"/>
    <w:notTrueType/>
    <w:pitch w:val="default"/>
    <w:sig w:usb0="00000000" w:usb1="08070000" w:usb2="00000010" w:usb3="00000000" w:csb0="00020000" w:csb1="00000000"/>
  </w:font>
  <w:font w:name="TimesLTStd-Roman">
    <w:altName w:val="Batang"/>
    <w:panose1 w:val="00000000000000000000"/>
    <w:charset w:val="81"/>
    <w:family w:val="auto"/>
    <w:notTrueType/>
    <w:pitch w:val="default"/>
    <w:sig w:usb0="00000001" w:usb1="09060000" w:usb2="00000010" w:usb3="00000000" w:csb0="00080000" w:csb1="00000000"/>
  </w:font>
  <w:font w:name="AdvOT1ef757c0">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dvTTef514d78.B">
    <w:altName w:val="Arial Unicode MS"/>
    <w:panose1 w:val="00000000000000000000"/>
    <w:charset w:val="80"/>
    <w:family w:val="auto"/>
    <w:notTrueType/>
    <w:pitch w:val="default"/>
    <w:sig w:usb0="00000001" w:usb1="08070000" w:usb2="00000010" w:usb3="00000000" w:csb0="00020000" w:csb1="00000000"/>
  </w:font>
  <w:font w:name="AdvTT8c28a6f2.BI">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516" w:rsidRDefault="00631516" w:rsidP="00BF40B5">
      <w:r>
        <w:separator/>
      </w:r>
    </w:p>
  </w:footnote>
  <w:footnote w:type="continuationSeparator" w:id="0">
    <w:p w:rsidR="00631516" w:rsidRDefault="00631516" w:rsidP="00BF4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EB" w:rsidRPr="00672994" w:rsidRDefault="008B2BEB" w:rsidP="00672994">
    <w:pPr>
      <w:pStyle w:val="Header"/>
      <w:jc w:val="center"/>
      <w:rPr>
        <w:rFonts w:ascii="Times New Roman" w:hAnsi="Times New Roman" w:cs="Times New Roman"/>
      </w:rPr>
    </w:pPr>
    <w:r w:rsidRPr="00672994">
      <w:rPr>
        <w:rFonts w:ascii="Times New Roman" w:hAnsi="Times New Roman" w:cs="Times New Roman"/>
      </w:rPr>
      <w:t>Yashiro M., et al</w:t>
    </w:r>
    <w:r>
      <w:rPr>
        <w:rFonts w:ascii="Times New Roman" w:hAnsi="Times New Roman" w:cs="Times New Roman" w:hint="eastAsia"/>
      </w:rPr>
      <w:t>.</w:t>
    </w:r>
    <w:r w:rsidRPr="00672994">
      <w:rPr>
        <w:rFonts w:ascii="Times New Roman" w:hAnsi="Times New Roman" w:cs="Times New Roman"/>
        <w:lang w:val="ja-JP"/>
      </w:rPr>
      <w:t xml:space="preserve"> </w:t>
    </w:r>
    <w:r w:rsidRPr="00672994">
      <w:rPr>
        <w:rFonts w:ascii="Times New Roman" w:hAnsi="Times New Roman" w:cs="Times New Roman"/>
        <w:b/>
      </w:rPr>
      <w:fldChar w:fldCharType="begin"/>
    </w:r>
    <w:r w:rsidRPr="00672994">
      <w:rPr>
        <w:rFonts w:ascii="Times New Roman" w:hAnsi="Times New Roman" w:cs="Times New Roman"/>
        <w:b/>
      </w:rPr>
      <w:instrText>PAGE  \* Arabic  \* MERGEFORMAT</w:instrText>
    </w:r>
    <w:r w:rsidRPr="00672994">
      <w:rPr>
        <w:rFonts w:ascii="Times New Roman" w:hAnsi="Times New Roman" w:cs="Times New Roman"/>
        <w:b/>
      </w:rPr>
      <w:fldChar w:fldCharType="separate"/>
    </w:r>
    <w:r w:rsidR="009B5207" w:rsidRPr="009B5207">
      <w:rPr>
        <w:rFonts w:ascii="Times New Roman" w:hAnsi="Times New Roman" w:cs="Times New Roman"/>
        <w:b/>
        <w:noProof/>
        <w:lang w:val="ja-JP"/>
      </w:rPr>
      <w:t>28</w:t>
    </w:r>
    <w:r w:rsidRPr="00672994">
      <w:rPr>
        <w:rFonts w:ascii="Times New Roman" w:hAnsi="Times New Roman" w:cs="Times New Roman"/>
        <w:b/>
      </w:rPr>
      <w:fldChar w:fldCharType="end"/>
    </w:r>
    <w:r w:rsidRPr="00672994">
      <w:rPr>
        <w:rFonts w:ascii="Times New Roman" w:hAnsi="Times New Roman" w:cs="Times New Roman"/>
        <w:lang w:val="ja-JP"/>
      </w:rPr>
      <w:t xml:space="preserve"> / </w:t>
    </w:r>
    <w:r w:rsidRPr="00672994">
      <w:rPr>
        <w:rFonts w:ascii="Times New Roman" w:hAnsi="Times New Roman" w:cs="Times New Roman"/>
      </w:rPr>
      <w:fldChar w:fldCharType="begin"/>
    </w:r>
    <w:r w:rsidRPr="00672994">
      <w:rPr>
        <w:rFonts w:ascii="Times New Roman" w:hAnsi="Times New Roman" w:cs="Times New Roman"/>
      </w:rPr>
      <w:instrText>NUMPAGES  \* Arabic  \* MERGEFORMAT</w:instrText>
    </w:r>
    <w:r w:rsidRPr="00672994">
      <w:rPr>
        <w:rFonts w:ascii="Times New Roman" w:hAnsi="Times New Roman" w:cs="Times New Roman"/>
      </w:rPr>
      <w:fldChar w:fldCharType="separate"/>
    </w:r>
    <w:r w:rsidR="009B5207" w:rsidRPr="009B5207">
      <w:rPr>
        <w:rFonts w:ascii="Times New Roman" w:hAnsi="Times New Roman" w:cs="Times New Roman"/>
        <w:b/>
        <w:noProof/>
        <w:lang w:val="ja-JP"/>
      </w:rPr>
      <w:t>28</w:t>
    </w:r>
    <w:r w:rsidRPr="00672994">
      <w:rPr>
        <w:rFonts w:ascii="Times New Roman" w:hAnsi="Times New Roman" w:cs="Times New Roman"/>
        <w:b/>
        <w:noProof/>
        <w:lang w:val="ja-JP"/>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304"/>
    <w:multiLevelType w:val="hybridMultilevel"/>
    <w:tmpl w:val="3246F9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d9a2s0z5rwfrnezpf859zwwtfrtpstzwdxw&quot;&gt;FGFR2 Yashiro&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2&lt;/item&gt;&lt;item&gt;43&lt;/item&gt;&lt;item&gt;44&lt;/item&gt;&lt;item&gt;45&lt;/item&gt;&lt;item&gt;46&lt;/item&gt;&lt;item&gt;47&lt;/item&gt;&lt;item&gt;48&lt;/item&gt;&lt;item&gt;49&lt;/item&gt;&lt;item&gt;50&lt;/item&gt;&lt;item&gt;51&lt;/item&gt;&lt;item&gt;53&lt;/item&gt;&lt;item&gt;54&lt;/item&gt;&lt;item&gt;55&lt;/item&gt;&lt;item&gt;56&lt;/item&gt;&lt;item&gt;57&lt;/item&gt;&lt;item&gt;58&lt;/item&gt;&lt;item&gt;59&lt;/item&gt;&lt;item&gt;62&lt;/item&gt;&lt;item&gt;78&lt;/item&gt;&lt;item&gt;91&lt;/item&gt;&lt;/record-ids&gt;&lt;/item&gt;&lt;/Libraries&gt;"/>
  </w:docVars>
  <w:rsids>
    <w:rsidRoot w:val="00BD780A"/>
    <w:rsid w:val="0000129E"/>
    <w:rsid w:val="00001B92"/>
    <w:rsid w:val="0000326E"/>
    <w:rsid w:val="00004DEC"/>
    <w:rsid w:val="00006E34"/>
    <w:rsid w:val="00010D7E"/>
    <w:rsid w:val="0001120A"/>
    <w:rsid w:val="00022157"/>
    <w:rsid w:val="000318CC"/>
    <w:rsid w:val="000338F4"/>
    <w:rsid w:val="00057221"/>
    <w:rsid w:val="00060E1F"/>
    <w:rsid w:val="00065334"/>
    <w:rsid w:val="0006558D"/>
    <w:rsid w:val="00073CEB"/>
    <w:rsid w:val="00091A40"/>
    <w:rsid w:val="000949DD"/>
    <w:rsid w:val="00096504"/>
    <w:rsid w:val="000A3988"/>
    <w:rsid w:val="000A64FB"/>
    <w:rsid w:val="000C2AAE"/>
    <w:rsid w:val="000C361D"/>
    <w:rsid w:val="000D38B7"/>
    <w:rsid w:val="000D5C58"/>
    <w:rsid w:val="000D709A"/>
    <w:rsid w:val="000E56CA"/>
    <w:rsid w:val="000F1D91"/>
    <w:rsid w:val="000F5B8B"/>
    <w:rsid w:val="000F5E5A"/>
    <w:rsid w:val="000F6D29"/>
    <w:rsid w:val="000F76A5"/>
    <w:rsid w:val="001029C4"/>
    <w:rsid w:val="001126C4"/>
    <w:rsid w:val="00112787"/>
    <w:rsid w:val="00113446"/>
    <w:rsid w:val="00116BA4"/>
    <w:rsid w:val="001274BD"/>
    <w:rsid w:val="0013277A"/>
    <w:rsid w:val="00137C0F"/>
    <w:rsid w:val="00145140"/>
    <w:rsid w:val="00152E73"/>
    <w:rsid w:val="00157161"/>
    <w:rsid w:val="00161100"/>
    <w:rsid w:val="00161E97"/>
    <w:rsid w:val="001626E3"/>
    <w:rsid w:val="00163D7D"/>
    <w:rsid w:val="00165970"/>
    <w:rsid w:val="00174A5F"/>
    <w:rsid w:val="001778E6"/>
    <w:rsid w:val="00184DE1"/>
    <w:rsid w:val="00185D1C"/>
    <w:rsid w:val="00192CAA"/>
    <w:rsid w:val="00193A1D"/>
    <w:rsid w:val="00196111"/>
    <w:rsid w:val="001A1A4B"/>
    <w:rsid w:val="001A203A"/>
    <w:rsid w:val="001B43CC"/>
    <w:rsid w:val="001C0132"/>
    <w:rsid w:val="001C36A0"/>
    <w:rsid w:val="001C4BE4"/>
    <w:rsid w:val="001D3FE4"/>
    <w:rsid w:val="001E5B3F"/>
    <w:rsid w:val="001F53D7"/>
    <w:rsid w:val="00200B23"/>
    <w:rsid w:val="0020155E"/>
    <w:rsid w:val="002028DB"/>
    <w:rsid w:val="002029A5"/>
    <w:rsid w:val="00207267"/>
    <w:rsid w:val="00212657"/>
    <w:rsid w:val="002132AC"/>
    <w:rsid w:val="00215D63"/>
    <w:rsid w:val="00220DE3"/>
    <w:rsid w:val="00224170"/>
    <w:rsid w:val="00230B48"/>
    <w:rsid w:val="0023456D"/>
    <w:rsid w:val="002355A3"/>
    <w:rsid w:val="00235A00"/>
    <w:rsid w:val="002409BC"/>
    <w:rsid w:val="00245E35"/>
    <w:rsid w:val="00247CA1"/>
    <w:rsid w:val="002532BC"/>
    <w:rsid w:val="00261301"/>
    <w:rsid w:val="00261D61"/>
    <w:rsid w:val="00266A92"/>
    <w:rsid w:val="002721DF"/>
    <w:rsid w:val="00277465"/>
    <w:rsid w:val="00277479"/>
    <w:rsid w:val="00277D9E"/>
    <w:rsid w:val="00280F2A"/>
    <w:rsid w:val="002812FE"/>
    <w:rsid w:val="00293CB9"/>
    <w:rsid w:val="00295D49"/>
    <w:rsid w:val="00295DD9"/>
    <w:rsid w:val="002966A5"/>
    <w:rsid w:val="002A6072"/>
    <w:rsid w:val="002C06B4"/>
    <w:rsid w:val="002C3FCE"/>
    <w:rsid w:val="002C6AB6"/>
    <w:rsid w:val="002E1E33"/>
    <w:rsid w:val="002E39EF"/>
    <w:rsid w:val="002F0948"/>
    <w:rsid w:val="002F19A1"/>
    <w:rsid w:val="002F4275"/>
    <w:rsid w:val="002F7357"/>
    <w:rsid w:val="00300AC5"/>
    <w:rsid w:val="00303F55"/>
    <w:rsid w:val="00303FCB"/>
    <w:rsid w:val="003116DE"/>
    <w:rsid w:val="0032510D"/>
    <w:rsid w:val="00325EA6"/>
    <w:rsid w:val="003405D4"/>
    <w:rsid w:val="00343305"/>
    <w:rsid w:val="00347188"/>
    <w:rsid w:val="00350D88"/>
    <w:rsid w:val="003519C0"/>
    <w:rsid w:val="0036236C"/>
    <w:rsid w:val="00362A68"/>
    <w:rsid w:val="00365A1C"/>
    <w:rsid w:val="0036643A"/>
    <w:rsid w:val="00373849"/>
    <w:rsid w:val="00373F54"/>
    <w:rsid w:val="003816D6"/>
    <w:rsid w:val="003838E5"/>
    <w:rsid w:val="00385DCB"/>
    <w:rsid w:val="00395918"/>
    <w:rsid w:val="003A148B"/>
    <w:rsid w:val="003A3D74"/>
    <w:rsid w:val="003A7B95"/>
    <w:rsid w:val="003B069D"/>
    <w:rsid w:val="003C17B8"/>
    <w:rsid w:val="003C428D"/>
    <w:rsid w:val="003C4DDD"/>
    <w:rsid w:val="003C543F"/>
    <w:rsid w:val="003C5DEF"/>
    <w:rsid w:val="003D6257"/>
    <w:rsid w:val="003E52F2"/>
    <w:rsid w:val="003E7D80"/>
    <w:rsid w:val="003F409A"/>
    <w:rsid w:val="003F456E"/>
    <w:rsid w:val="003F6E53"/>
    <w:rsid w:val="0040022F"/>
    <w:rsid w:val="0040113C"/>
    <w:rsid w:val="00405A78"/>
    <w:rsid w:val="0041057D"/>
    <w:rsid w:val="0042531E"/>
    <w:rsid w:val="00431E11"/>
    <w:rsid w:val="00432A49"/>
    <w:rsid w:val="00440DE9"/>
    <w:rsid w:val="00451BFC"/>
    <w:rsid w:val="0045563E"/>
    <w:rsid w:val="00474987"/>
    <w:rsid w:val="00475648"/>
    <w:rsid w:val="00476385"/>
    <w:rsid w:val="00483B60"/>
    <w:rsid w:val="00483C35"/>
    <w:rsid w:val="004845E6"/>
    <w:rsid w:val="004855F8"/>
    <w:rsid w:val="00485FE1"/>
    <w:rsid w:val="00487CFF"/>
    <w:rsid w:val="004A3F77"/>
    <w:rsid w:val="004A4F2E"/>
    <w:rsid w:val="004B66FC"/>
    <w:rsid w:val="004C0AB8"/>
    <w:rsid w:val="004C3F22"/>
    <w:rsid w:val="004C505D"/>
    <w:rsid w:val="004C5951"/>
    <w:rsid w:val="004D3D27"/>
    <w:rsid w:val="004E3FF2"/>
    <w:rsid w:val="004E4173"/>
    <w:rsid w:val="004F1C0D"/>
    <w:rsid w:val="004F6647"/>
    <w:rsid w:val="005028AF"/>
    <w:rsid w:val="005031FF"/>
    <w:rsid w:val="00503E3F"/>
    <w:rsid w:val="00507337"/>
    <w:rsid w:val="005077F7"/>
    <w:rsid w:val="00515D67"/>
    <w:rsid w:val="00526FCD"/>
    <w:rsid w:val="00527FCF"/>
    <w:rsid w:val="005447E4"/>
    <w:rsid w:val="005512BB"/>
    <w:rsid w:val="00554EE0"/>
    <w:rsid w:val="00557E80"/>
    <w:rsid w:val="00561A6D"/>
    <w:rsid w:val="0056209D"/>
    <w:rsid w:val="00571A13"/>
    <w:rsid w:val="005727E5"/>
    <w:rsid w:val="00574CCD"/>
    <w:rsid w:val="005775C2"/>
    <w:rsid w:val="00582954"/>
    <w:rsid w:val="0058303D"/>
    <w:rsid w:val="00587DCF"/>
    <w:rsid w:val="00587E50"/>
    <w:rsid w:val="00592A21"/>
    <w:rsid w:val="005979BC"/>
    <w:rsid w:val="00597C55"/>
    <w:rsid w:val="005A4636"/>
    <w:rsid w:val="005A5A80"/>
    <w:rsid w:val="005B204D"/>
    <w:rsid w:val="005B6E7E"/>
    <w:rsid w:val="005B786C"/>
    <w:rsid w:val="005C0161"/>
    <w:rsid w:val="005C4F12"/>
    <w:rsid w:val="005C4FF1"/>
    <w:rsid w:val="005C7216"/>
    <w:rsid w:val="005D14B1"/>
    <w:rsid w:val="005D3D0F"/>
    <w:rsid w:val="005E017D"/>
    <w:rsid w:val="005E040D"/>
    <w:rsid w:val="005E1177"/>
    <w:rsid w:val="005E1517"/>
    <w:rsid w:val="005E5803"/>
    <w:rsid w:val="005F7041"/>
    <w:rsid w:val="00600052"/>
    <w:rsid w:val="00600B29"/>
    <w:rsid w:val="00601C4B"/>
    <w:rsid w:val="00612181"/>
    <w:rsid w:val="006160D0"/>
    <w:rsid w:val="006170BD"/>
    <w:rsid w:val="00627B67"/>
    <w:rsid w:val="00630608"/>
    <w:rsid w:val="00631516"/>
    <w:rsid w:val="00631ED0"/>
    <w:rsid w:val="0063227B"/>
    <w:rsid w:val="00634153"/>
    <w:rsid w:val="00640FFB"/>
    <w:rsid w:val="00643607"/>
    <w:rsid w:val="00647898"/>
    <w:rsid w:val="006536D4"/>
    <w:rsid w:val="00653951"/>
    <w:rsid w:val="00653D1B"/>
    <w:rsid w:val="00663848"/>
    <w:rsid w:val="00665C65"/>
    <w:rsid w:val="00666466"/>
    <w:rsid w:val="00672994"/>
    <w:rsid w:val="00681E17"/>
    <w:rsid w:val="00683D8A"/>
    <w:rsid w:val="00685808"/>
    <w:rsid w:val="00686F7A"/>
    <w:rsid w:val="00690BBA"/>
    <w:rsid w:val="00693EC4"/>
    <w:rsid w:val="006A3730"/>
    <w:rsid w:val="006A3EA5"/>
    <w:rsid w:val="006B05C3"/>
    <w:rsid w:val="006B14C2"/>
    <w:rsid w:val="006B4ACC"/>
    <w:rsid w:val="006F2641"/>
    <w:rsid w:val="006F54A1"/>
    <w:rsid w:val="007022F9"/>
    <w:rsid w:val="00703A3B"/>
    <w:rsid w:val="0070403E"/>
    <w:rsid w:val="007040F6"/>
    <w:rsid w:val="00714E41"/>
    <w:rsid w:val="00715DDD"/>
    <w:rsid w:val="007221D0"/>
    <w:rsid w:val="007470B6"/>
    <w:rsid w:val="0076181A"/>
    <w:rsid w:val="007646B8"/>
    <w:rsid w:val="00767B10"/>
    <w:rsid w:val="0077014D"/>
    <w:rsid w:val="007711BE"/>
    <w:rsid w:val="00782147"/>
    <w:rsid w:val="00784615"/>
    <w:rsid w:val="0078607F"/>
    <w:rsid w:val="0079160E"/>
    <w:rsid w:val="007949EE"/>
    <w:rsid w:val="00797DD4"/>
    <w:rsid w:val="007A1C47"/>
    <w:rsid w:val="007A37E7"/>
    <w:rsid w:val="007A4662"/>
    <w:rsid w:val="007B0090"/>
    <w:rsid w:val="007B2D33"/>
    <w:rsid w:val="007B3CA6"/>
    <w:rsid w:val="007B60B2"/>
    <w:rsid w:val="007B7063"/>
    <w:rsid w:val="007C00CE"/>
    <w:rsid w:val="007C249C"/>
    <w:rsid w:val="007D2F45"/>
    <w:rsid w:val="007E044A"/>
    <w:rsid w:val="007E2D6D"/>
    <w:rsid w:val="007E7F56"/>
    <w:rsid w:val="007F0AA8"/>
    <w:rsid w:val="008056BD"/>
    <w:rsid w:val="008172CB"/>
    <w:rsid w:val="00817776"/>
    <w:rsid w:val="00823A7F"/>
    <w:rsid w:val="008249EE"/>
    <w:rsid w:val="00832EEB"/>
    <w:rsid w:val="0083740B"/>
    <w:rsid w:val="00846926"/>
    <w:rsid w:val="00852B43"/>
    <w:rsid w:val="00860935"/>
    <w:rsid w:val="008612FE"/>
    <w:rsid w:val="00864CB1"/>
    <w:rsid w:val="008737D1"/>
    <w:rsid w:val="00873A0A"/>
    <w:rsid w:val="00874927"/>
    <w:rsid w:val="008821AB"/>
    <w:rsid w:val="008869A7"/>
    <w:rsid w:val="008878AA"/>
    <w:rsid w:val="00887BA8"/>
    <w:rsid w:val="008909E5"/>
    <w:rsid w:val="00896136"/>
    <w:rsid w:val="008A4B56"/>
    <w:rsid w:val="008A5287"/>
    <w:rsid w:val="008A6B56"/>
    <w:rsid w:val="008B2BEB"/>
    <w:rsid w:val="008B424F"/>
    <w:rsid w:val="008B4307"/>
    <w:rsid w:val="008B5F3F"/>
    <w:rsid w:val="008B6280"/>
    <w:rsid w:val="008C0CF7"/>
    <w:rsid w:val="008C1C22"/>
    <w:rsid w:val="008C683E"/>
    <w:rsid w:val="008D1B92"/>
    <w:rsid w:val="008D7A45"/>
    <w:rsid w:val="008E009A"/>
    <w:rsid w:val="008E6160"/>
    <w:rsid w:val="008E781D"/>
    <w:rsid w:val="008E79AF"/>
    <w:rsid w:val="008F2AA7"/>
    <w:rsid w:val="008F460A"/>
    <w:rsid w:val="008F475E"/>
    <w:rsid w:val="00905798"/>
    <w:rsid w:val="00905A94"/>
    <w:rsid w:val="0090774A"/>
    <w:rsid w:val="009152F5"/>
    <w:rsid w:val="009177C0"/>
    <w:rsid w:val="00921637"/>
    <w:rsid w:val="00930E40"/>
    <w:rsid w:val="00931078"/>
    <w:rsid w:val="00933CA2"/>
    <w:rsid w:val="009346FA"/>
    <w:rsid w:val="00943E53"/>
    <w:rsid w:val="00947D42"/>
    <w:rsid w:val="00951DC2"/>
    <w:rsid w:val="0097130C"/>
    <w:rsid w:val="00973A7A"/>
    <w:rsid w:val="00974F44"/>
    <w:rsid w:val="009800BB"/>
    <w:rsid w:val="009937C1"/>
    <w:rsid w:val="00993E84"/>
    <w:rsid w:val="009954A6"/>
    <w:rsid w:val="00997BE0"/>
    <w:rsid w:val="009A241C"/>
    <w:rsid w:val="009B5207"/>
    <w:rsid w:val="009B7318"/>
    <w:rsid w:val="009C2A33"/>
    <w:rsid w:val="009C3A92"/>
    <w:rsid w:val="009D4745"/>
    <w:rsid w:val="009D5DB2"/>
    <w:rsid w:val="009F1D8D"/>
    <w:rsid w:val="00A05BD3"/>
    <w:rsid w:val="00A06F4E"/>
    <w:rsid w:val="00A104AE"/>
    <w:rsid w:val="00A13D74"/>
    <w:rsid w:val="00A14482"/>
    <w:rsid w:val="00A20B4B"/>
    <w:rsid w:val="00A22098"/>
    <w:rsid w:val="00A26599"/>
    <w:rsid w:val="00A267BB"/>
    <w:rsid w:val="00A34C0C"/>
    <w:rsid w:val="00A35DD4"/>
    <w:rsid w:val="00A37876"/>
    <w:rsid w:val="00A41FA2"/>
    <w:rsid w:val="00A60881"/>
    <w:rsid w:val="00A612DB"/>
    <w:rsid w:val="00A64C43"/>
    <w:rsid w:val="00A675E4"/>
    <w:rsid w:val="00A73E27"/>
    <w:rsid w:val="00A7658B"/>
    <w:rsid w:val="00A87A18"/>
    <w:rsid w:val="00A87C7E"/>
    <w:rsid w:val="00A94355"/>
    <w:rsid w:val="00A94715"/>
    <w:rsid w:val="00A9674E"/>
    <w:rsid w:val="00AA0930"/>
    <w:rsid w:val="00AA28DC"/>
    <w:rsid w:val="00AA3756"/>
    <w:rsid w:val="00AA4637"/>
    <w:rsid w:val="00AA55B1"/>
    <w:rsid w:val="00AB0650"/>
    <w:rsid w:val="00AB0A73"/>
    <w:rsid w:val="00AB28AA"/>
    <w:rsid w:val="00AB7F3D"/>
    <w:rsid w:val="00AC0E5F"/>
    <w:rsid w:val="00AC215F"/>
    <w:rsid w:val="00AC3D28"/>
    <w:rsid w:val="00AD3056"/>
    <w:rsid w:val="00AD578D"/>
    <w:rsid w:val="00AD676D"/>
    <w:rsid w:val="00AE163E"/>
    <w:rsid w:val="00AF4278"/>
    <w:rsid w:val="00AF725D"/>
    <w:rsid w:val="00B12E87"/>
    <w:rsid w:val="00B1685F"/>
    <w:rsid w:val="00B17A4F"/>
    <w:rsid w:val="00B2434A"/>
    <w:rsid w:val="00B2695E"/>
    <w:rsid w:val="00B30093"/>
    <w:rsid w:val="00B3483F"/>
    <w:rsid w:val="00B41A5B"/>
    <w:rsid w:val="00B43506"/>
    <w:rsid w:val="00B4566D"/>
    <w:rsid w:val="00B50CB4"/>
    <w:rsid w:val="00B5292A"/>
    <w:rsid w:val="00B620DA"/>
    <w:rsid w:val="00B622A2"/>
    <w:rsid w:val="00B637EF"/>
    <w:rsid w:val="00B7122E"/>
    <w:rsid w:val="00B75BF8"/>
    <w:rsid w:val="00B84F22"/>
    <w:rsid w:val="00B86C02"/>
    <w:rsid w:val="00B93843"/>
    <w:rsid w:val="00B93F0F"/>
    <w:rsid w:val="00BB272F"/>
    <w:rsid w:val="00BB3B10"/>
    <w:rsid w:val="00BB43EE"/>
    <w:rsid w:val="00BB6090"/>
    <w:rsid w:val="00BC004A"/>
    <w:rsid w:val="00BC232D"/>
    <w:rsid w:val="00BC23CE"/>
    <w:rsid w:val="00BC3D2A"/>
    <w:rsid w:val="00BD17E2"/>
    <w:rsid w:val="00BD3BC0"/>
    <w:rsid w:val="00BD4010"/>
    <w:rsid w:val="00BD780A"/>
    <w:rsid w:val="00BE44BB"/>
    <w:rsid w:val="00BF07D4"/>
    <w:rsid w:val="00BF2472"/>
    <w:rsid w:val="00BF2D21"/>
    <w:rsid w:val="00BF40B5"/>
    <w:rsid w:val="00C0229E"/>
    <w:rsid w:val="00C06222"/>
    <w:rsid w:val="00C16D12"/>
    <w:rsid w:val="00C26E67"/>
    <w:rsid w:val="00C26F14"/>
    <w:rsid w:val="00C35181"/>
    <w:rsid w:val="00C409B6"/>
    <w:rsid w:val="00C42E84"/>
    <w:rsid w:val="00C4353B"/>
    <w:rsid w:val="00C43EB2"/>
    <w:rsid w:val="00C53462"/>
    <w:rsid w:val="00C6001B"/>
    <w:rsid w:val="00C63CF5"/>
    <w:rsid w:val="00C76D6C"/>
    <w:rsid w:val="00C84FA2"/>
    <w:rsid w:val="00C93838"/>
    <w:rsid w:val="00C95684"/>
    <w:rsid w:val="00CA13BC"/>
    <w:rsid w:val="00CA1B6A"/>
    <w:rsid w:val="00CA3E1E"/>
    <w:rsid w:val="00CA6CFC"/>
    <w:rsid w:val="00CC2A75"/>
    <w:rsid w:val="00CC689E"/>
    <w:rsid w:val="00CD644A"/>
    <w:rsid w:val="00CD7E5C"/>
    <w:rsid w:val="00CE16F5"/>
    <w:rsid w:val="00CE5D7F"/>
    <w:rsid w:val="00CE6BC9"/>
    <w:rsid w:val="00CF3B78"/>
    <w:rsid w:val="00D07CFB"/>
    <w:rsid w:val="00D13D90"/>
    <w:rsid w:val="00D16EE8"/>
    <w:rsid w:val="00D20AE8"/>
    <w:rsid w:val="00D220FF"/>
    <w:rsid w:val="00D22BD7"/>
    <w:rsid w:val="00D2516B"/>
    <w:rsid w:val="00D2766C"/>
    <w:rsid w:val="00D33485"/>
    <w:rsid w:val="00D35B35"/>
    <w:rsid w:val="00D55F67"/>
    <w:rsid w:val="00D65ABA"/>
    <w:rsid w:val="00D72E89"/>
    <w:rsid w:val="00D76616"/>
    <w:rsid w:val="00D76DAC"/>
    <w:rsid w:val="00D84C16"/>
    <w:rsid w:val="00D8708A"/>
    <w:rsid w:val="00D87750"/>
    <w:rsid w:val="00D9032D"/>
    <w:rsid w:val="00D907CE"/>
    <w:rsid w:val="00D93E2F"/>
    <w:rsid w:val="00D9478E"/>
    <w:rsid w:val="00DA22BC"/>
    <w:rsid w:val="00DA33D2"/>
    <w:rsid w:val="00DA3540"/>
    <w:rsid w:val="00DA4E52"/>
    <w:rsid w:val="00DA5EAE"/>
    <w:rsid w:val="00DC0818"/>
    <w:rsid w:val="00DC105C"/>
    <w:rsid w:val="00DC4AB4"/>
    <w:rsid w:val="00DE5497"/>
    <w:rsid w:val="00DE64E4"/>
    <w:rsid w:val="00DE6C4C"/>
    <w:rsid w:val="00DF0F47"/>
    <w:rsid w:val="00DF15A1"/>
    <w:rsid w:val="00DF44A5"/>
    <w:rsid w:val="00E0177D"/>
    <w:rsid w:val="00E03060"/>
    <w:rsid w:val="00E06F8C"/>
    <w:rsid w:val="00E0775D"/>
    <w:rsid w:val="00E101C5"/>
    <w:rsid w:val="00E17BD1"/>
    <w:rsid w:val="00E17E6B"/>
    <w:rsid w:val="00E26EA3"/>
    <w:rsid w:val="00E3039E"/>
    <w:rsid w:val="00E34722"/>
    <w:rsid w:val="00E42D75"/>
    <w:rsid w:val="00E44993"/>
    <w:rsid w:val="00E61BD7"/>
    <w:rsid w:val="00E626F9"/>
    <w:rsid w:val="00E64044"/>
    <w:rsid w:val="00E65749"/>
    <w:rsid w:val="00E668AE"/>
    <w:rsid w:val="00E87179"/>
    <w:rsid w:val="00E877D3"/>
    <w:rsid w:val="00E902A7"/>
    <w:rsid w:val="00E92D5A"/>
    <w:rsid w:val="00E932DA"/>
    <w:rsid w:val="00EA195F"/>
    <w:rsid w:val="00EA674D"/>
    <w:rsid w:val="00EB67FF"/>
    <w:rsid w:val="00EB6E94"/>
    <w:rsid w:val="00EC6D72"/>
    <w:rsid w:val="00ED3A31"/>
    <w:rsid w:val="00EE1ABA"/>
    <w:rsid w:val="00EE634E"/>
    <w:rsid w:val="00EF14DD"/>
    <w:rsid w:val="00EF3C92"/>
    <w:rsid w:val="00EF5DE2"/>
    <w:rsid w:val="00EF7071"/>
    <w:rsid w:val="00F003F4"/>
    <w:rsid w:val="00F02369"/>
    <w:rsid w:val="00F101F2"/>
    <w:rsid w:val="00F157F1"/>
    <w:rsid w:val="00F1679E"/>
    <w:rsid w:val="00F23712"/>
    <w:rsid w:val="00F27D38"/>
    <w:rsid w:val="00F3506C"/>
    <w:rsid w:val="00F40A52"/>
    <w:rsid w:val="00F41F51"/>
    <w:rsid w:val="00F44638"/>
    <w:rsid w:val="00F5011E"/>
    <w:rsid w:val="00F5199C"/>
    <w:rsid w:val="00F6181D"/>
    <w:rsid w:val="00F67F22"/>
    <w:rsid w:val="00F71C0F"/>
    <w:rsid w:val="00F74A31"/>
    <w:rsid w:val="00F75D47"/>
    <w:rsid w:val="00F83373"/>
    <w:rsid w:val="00F84BEC"/>
    <w:rsid w:val="00F91346"/>
    <w:rsid w:val="00F9138D"/>
    <w:rsid w:val="00F916E8"/>
    <w:rsid w:val="00F920E4"/>
    <w:rsid w:val="00F94307"/>
    <w:rsid w:val="00F96D61"/>
    <w:rsid w:val="00FA370C"/>
    <w:rsid w:val="00FA5940"/>
    <w:rsid w:val="00FC4D9B"/>
    <w:rsid w:val="00FC4DBE"/>
    <w:rsid w:val="00FC547D"/>
    <w:rsid w:val="00FC7BC4"/>
    <w:rsid w:val="00FD4EB3"/>
    <w:rsid w:val="00FF18A6"/>
    <w:rsid w:val="00FF2A6B"/>
    <w:rsid w:val="00FF4A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9206FC-12C2-4AFD-BCBD-537B1452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B5"/>
    <w:pPr>
      <w:widowControl w:val="0"/>
      <w:jc w:val="both"/>
    </w:pPr>
    <w:rPr>
      <w:rFonts w:ascii="Century" w:eastAsia="MS Mincho"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D7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color w:val="000000"/>
      <w:kern w:val="0"/>
      <w:sz w:val="24"/>
      <w:szCs w:val="24"/>
    </w:rPr>
  </w:style>
  <w:style w:type="character" w:customStyle="1" w:styleId="HTMLPreformattedChar">
    <w:name w:val="HTML Preformatted Char"/>
    <w:basedOn w:val="DefaultParagraphFont"/>
    <w:link w:val="HTMLPreformatted"/>
    <w:uiPriority w:val="99"/>
    <w:rsid w:val="00BD780A"/>
    <w:rPr>
      <w:rFonts w:ascii="MS Gothic" w:eastAsia="MS Gothic" w:hAnsi="MS Gothic" w:cs="MS Gothic"/>
      <w:color w:val="000000"/>
      <w:kern w:val="0"/>
      <w:sz w:val="24"/>
      <w:szCs w:val="24"/>
    </w:rPr>
  </w:style>
  <w:style w:type="paragraph" w:styleId="Header">
    <w:name w:val="header"/>
    <w:basedOn w:val="Normal"/>
    <w:link w:val="HeaderChar"/>
    <w:uiPriority w:val="99"/>
    <w:unhideWhenUsed/>
    <w:rsid w:val="00BF40B5"/>
    <w:pPr>
      <w:tabs>
        <w:tab w:val="center" w:pos="4252"/>
        <w:tab w:val="right" w:pos="8504"/>
      </w:tabs>
      <w:snapToGrid w:val="0"/>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F40B5"/>
  </w:style>
  <w:style w:type="paragraph" w:styleId="Footer">
    <w:name w:val="footer"/>
    <w:basedOn w:val="Normal"/>
    <w:link w:val="FooterChar"/>
    <w:uiPriority w:val="99"/>
    <w:unhideWhenUsed/>
    <w:rsid w:val="00BF40B5"/>
    <w:pPr>
      <w:tabs>
        <w:tab w:val="center" w:pos="4252"/>
        <w:tab w:val="right" w:pos="8504"/>
      </w:tabs>
      <w:snapToGrid w:val="0"/>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BF40B5"/>
  </w:style>
  <w:style w:type="paragraph" w:styleId="BodyText">
    <w:name w:val="Body Text"/>
    <w:basedOn w:val="Normal"/>
    <w:link w:val="BodyTextChar"/>
    <w:rsid w:val="00BF40B5"/>
    <w:pPr>
      <w:widowControl/>
      <w:ind w:right="-630"/>
      <w:jc w:val="center"/>
    </w:pPr>
    <w:rPr>
      <w:rFonts w:ascii="Times" w:hAnsi="Times" w:cs="Times"/>
      <w:b/>
      <w:bCs/>
      <w:kern w:val="0"/>
      <w:sz w:val="28"/>
      <w:szCs w:val="28"/>
      <w:lang w:eastAsia="en-US"/>
    </w:rPr>
  </w:style>
  <w:style w:type="character" w:customStyle="1" w:styleId="BodyTextChar">
    <w:name w:val="Body Text Char"/>
    <w:basedOn w:val="DefaultParagraphFont"/>
    <w:link w:val="BodyText"/>
    <w:rsid w:val="00BF40B5"/>
    <w:rPr>
      <w:rFonts w:ascii="Times" w:eastAsia="MS Mincho" w:hAnsi="Times" w:cs="Times"/>
      <w:b/>
      <w:bCs/>
      <w:kern w:val="0"/>
      <w:sz w:val="28"/>
      <w:szCs w:val="28"/>
      <w:lang w:eastAsia="en-US"/>
    </w:rPr>
  </w:style>
  <w:style w:type="character" w:styleId="Hyperlink">
    <w:name w:val="Hyperlink"/>
    <w:basedOn w:val="DefaultParagraphFont"/>
    <w:uiPriority w:val="99"/>
    <w:rsid w:val="00BF40B5"/>
    <w:rPr>
      <w:color w:val="0000FF"/>
      <w:u w:val="single"/>
    </w:rPr>
  </w:style>
  <w:style w:type="character" w:styleId="Strong">
    <w:name w:val="Strong"/>
    <w:basedOn w:val="DefaultParagraphFont"/>
    <w:uiPriority w:val="22"/>
    <w:qFormat/>
    <w:rsid w:val="00010D7E"/>
    <w:rPr>
      <w:b/>
      <w:bCs/>
    </w:rPr>
  </w:style>
  <w:style w:type="character" w:customStyle="1" w:styleId="jrnl">
    <w:name w:val="jrnl"/>
    <w:basedOn w:val="DefaultParagraphFont"/>
    <w:rsid w:val="006B05C3"/>
  </w:style>
  <w:style w:type="character" w:customStyle="1" w:styleId="cit">
    <w:name w:val="cit"/>
    <w:basedOn w:val="DefaultParagraphFont"/>
    <w:rsid w:val="00E902A7"/>
  </w:style>
  <w:style w:type="character" w:customStyle="1" w:styleId="mixed-citation">
    <w:name w:val="mixed-citation"/>
    <w:basedOn w:val="DefaultParagraphFont"/>
    <w:rsid w:val="00B3483F"/>
  </w:style>
  <w:style w:type="character" w:customStyle="1" w:styleId="ref-journal">
    <w:name w:val="ref-journal"/>
    <w:basedOn w:val="DefaultParagraphFont"/>
    <w:rsid w:val="00B3483F"/>
  </w:style>
  <w:style w:type="character" w:customStyle="1" w:styleId="ref-vol">
    <w:name w:val="ref-vol"/>
    <w:basedOn w:val="DefaultParagraphFont"/>
    <w:rsid w:val="00B3483F"/>
  </w:style>
  <w:style w:type="character" w:customStyle="1" w:styleId="journaltitle3">
    <w:name w:val="journaltitle3"/>
    <w:basedOn w:val="DefaultParagraphFont"/>
    <w:rsid w:val="00D2516B"/>
    <w:rPr>
      <w:i/>
      <w:iCs/>
    </w:rPr>
  </w:style>
  <w:style w:type="character" w:customStyle="1" w:styleId="pubyear">
    <w:name w:val="pubyear"/>
    <w:basedOn w:val="DefaultParagraphFont"/>
    <w:rsid w:val="00D2516B"/>
  </w:style>
  <w:style w:type="character" w:customStyle="1" w:styleId="vol3">
    <w:name w:val="vol3"/>
    <w:basedOn w:val="DefaultParagraphFont"/>
    <w:rsid w:val="00D2516B"/>
    <w:rPr>
      <w:b/>
      <w:bCs/>
    </w:rPr>
  </w:style>
  <w:style w:type="character" w:customStyle="1" w:styleId="pagefirst">
    <w:name w:val="pagefirst"/>
    <w:basedOn w:val="DefaultParagraphFont"/>
    <w:rsid w:val="00D2516B"/>
  </w:style>
  <w:style w:type="character" w:customStyle="1" w:styleId="pagelast">
    <w:name w:val="pagelast"/>
    <w:basedOn w:val="DefaultParagraphFont"/>
    <w:rsid w:val="00D2516B"/>
  </w:style>
  <w:style w:type="character" w:customStyle="1" w:styleId="element-citation">
    <w:name w:val="element-citation"/>
    <w:basedOn w:val="DefaultParagraphFont"/>
    <w:rsid w:val="001C36A0"/>
  </w:style>
  <w:style w:type="character" w:styleId="Emphasis">
    <w:name w:val="Emphasis"/>
    <w:uiPriority w:val="20"/>
    <w:qFormat/>
    <w:rsid w:val="009C2A33"/>
    <w:rPr>
      <w:i/>
      <w:iCs/>
    </w:rPr>
  </w:style>
  <w:style w:type="character" w:customStyle="1" w:styleId="highlight2">
    <w:name w:val="highlight2"/>
    <w:basedOn w:val="DefaultParagraphFont"/>
    <w:rsid w:val="005512BB"/>
  </w:style>
  <w:style w:type="paragraph" w:styleId="NormalWeb">
    <w:name w:val="Normal (Web)"/>
    <w:basedOn w:val="Normal"/>
    <w:uiPriority w:val="99"/>
    <w:semiHidden/>
    <w:unhideWhenUsed/>
    <w:rsid w:val="002132AC"/>
    <w:pPr>
      <w:widowControl/>
      <w:spacing w:before="100" w:beforeAutospacing="1" w:after="100" w:afterAutospacing="1"/>
      <w:jc w:val="left"/>
    </w:pPr>
    <w:rPr>
      <w:rFonts w:ascii="MS PGothic" w:eastAsia="MS PGothic" w:hAnsi="MS PGothic" w:cs="MS PGothic"/>
      <w:kern w:val="0"/>
      <w:sz w:val="24"/>
      <w:szCs w:val="24"/>
    </w:rPr>
  </w:style>
  <w:style w:type="character" w:styleId="FollowedHyperlink">
    <w:name w:val="FollowedHyperlink"/>
    <w:basedOn w:val="DefaultParagraphFont"/>
    <w:uiPriority w:val="99"/>
    <w:semiHidden/>
    <w:unhideWhenUsed/>
    <w:rsid w:val="000E56CA"/>
    <w:rPr>
      <w:color w:val="800080" w:themeColor="followedHyperlink"/>
      <w:u w:val="single"/>
    </w:rPr>
  </w:style>
  <w:style w:type="character" w:customStyle="1" w:styleId="hitsyn1">
    <w:name w:val="hit_syn1"/>
    <w:basedOn w:val="DefaultParagraphFont"/>
    <w:rsid w:val="009A241C"/>
    <w:rPr>
      <w:b/>
      <w:bCs/>
      <w:shd w:val="clear" w:color="auto" w:fill="FFFFDD"/>
    </w:rPr>
  </w:style>
  <w:style w:type="paragraph" w:styleId="ListParagraph">
    <w:name w:val="List Paragraph"/>
    <w:basedOn w:val="Normal"/>
    <w:uiPriority w:val="34"/>
    <w:qFormat/>
    <w:rsid w:val="00D16EE8"/>
    <w:pPr>
      <w:ind w:leftChars="400" w:left="840"/>
    </w:pPr>
  </w:style>
  <w:style w:type="paragraph" w:styleId="BalloonText">
    <w:name w:val="Balloon Text"/>
    <w:basedOn w:val="Normal"/>
    <w:link w:val="BalloonTextChar"/>
    <w:uiPriority w:val="99"/>
    <w:semiHidden/>
    <w:unhideWhenUsed/>
    <w:rsid w:val="00405A7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05A78"/>
    <w:rPr>
      <w:rFonts w:asciiTheme="majorHAnsi" w:eastAsiaTheme="majorEastAsia" w:hAnsiTheme="majorHAnsi" w:cstheme="majorBidi"/>
      <w:sz w:val="18"/>
      <w:szCs w:val="18"/>
    </w:rPr>
  </w:style>
  <w:style w:type="paragraph" w:styleId="PlainText">
    <w:name w:val="Plain Text"/>
    <w:basedOn w:val="Normal"/>
    <w:link w:val="PlainTextChar"/>
    <w:rsid w:val="008249EE"/>
    <w:rPr>
      <w:rFonts w:ascii="MS Mincho" w:hAnsi="Times"/>
      <w:sz w:val="24"/>
      <w:szCs w:val="20"/>
    </w:rPr>
  </w:style>
  <w:style w:type="character" w:customStyle="1" w:styleId="PlainTextChar">
    <w:name w:val="Plain Text Char"/>
    <w:basedOn w:val="DefaultParagraphFont"/>
    <w:link w:val="PlainText"/>
    <w:rsid w:val="008249EE"/>
    <w:rPr>
      <w:rFonts w:ascii="MS Mincho" w:eastAsia="MS Mincho" w:hAnsi="Times" w:cs="Times New Roman"/>
      <w:sz w:val="24"/>
      <w:szCs w:val="20"/>
    </w:rPr>
  </w:style>
  <w:style w:type="character" w:styleId="CommentReference">
    <w:name w:val="annotation reference"/>
    <w:basedOn w:val="DefaultParagraphFont"/>
    <w:uiPriority w:val="99"/>
    <w:semiHidden/>
    <w:unhideWhenUsed/>
    <w:rsid w:val="008249EE"/>
    <w:rPr>
      <w:sz w:val="16"/>
      <w:szCs w:val="16"/>
    </w:rPr>
  </w:style>
  <w:style w:type="paragraph" w:styleId="CommentText">
    <w:name w:val="annotation text"/>
    <w:basedOn w:val="Normal"/>
    <w:link w:val="CommentTextChar"/>
    <w:uiPriority w:val="99"/>
    <w:unhideWhenUsed/>
    <w:rsid w:val="008249EE"/>
    <w:rPr>
      <w:sz w:val="20"/>
      <w:szCs w:val="20"/>
    </w:rPr>
  </w:style>
  <w:style w:type="character" w:customStyle="1" w:styleId="CommentTextChar">
    <w:name w:val="Comment Text Char"/>
    <w:basedOn w:val="DefaultParagraphFont"/>
    <w:link w:val="CommentText"/>
    <w:uiPriority w:val="99"/>
    <w:rsid w:val="008249EE"/>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8249EE"/>
    <w:rPr>
      <w:b/>
      <w:bCs/>
    </w:rPr>
  </w:style>
  <w:style w:type="character" w:customStyle="1" w:styleId="CommentSubjectChar">
    <w:name w:val="Comment Subject Char"/>
    <w:basedOn w:val="CommentTextChar"/>
    <w:link w:val="CommentSubject"/>
    <w:uiPriority w:val="99"/>
    <w:semiHidden/>
    <w:rsid w:val="008249EE"/>
    <w:rPr>
      <w:rFonts w:ascii="Century" w:eastAsia="MS Mincho" w:hAnsi="Century" w:cs="Times New Roman"/>
      <w:b/>
      <w:bCs/>
      <w:sz w:val="20"/>
      <w:szCs w:val="20"/>
    </w:rPr>
  </w:style>
  <w:style w:type="paragraph" w:styleId="Revision">
    <w:name w:val="Revision"/>
    <w:hidden/>
    <w:uiPriority w:val="99"/>
    <w:semiHidden/>
    <w:rsid w:val="008249EE"/>
    <w:rPr>
      <w:rFonts w:ascii="Century" w:eastAsia="MS Mincho" w:hAnsi="Century" w:cs="Times New Roman"/>
    </w:rPr>
  </w:style>
  <w:style w:type="character" w:customStyle="1" w:styleId="Char1">
    <w:name w:val="批注文字 Char1"/>
    <w:uiPriority w:val="99"/>
    <w:rsid w:val="008F475E"/>
    <w:rPr>
      <w:rFonts w:eastAsia="SimSun"/>
      <w:kern w:val="2"/>
      <w:sz w:val="21"/>
      <w:szCs w:val="24"/>
      <w:lang w:val="en-US" w:eastAsia="zh-CN" w:bidi="ar-SA"/>
    </w:rPr>
  </w:style>
  <w:style w:type="character" w:customStyle="1" w:styleId="trans">
    <w:name w:val="trans"/>
    <w:basedOn w:val="DefaultParagraphFont"/>
    <w:rsid w:val="008F475E"/>
  </w:style>
  <w:style w:type="character" w:customStyle="1" w:styleId="webdict">
    <w:name w:val="webdict"/>
    <w:basedOn w:val="DefaultParagraphFont"/>
    <w:rsid w:val="008F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185">
      <w:bodyDiv w:val="1"/>
      <w:marLeft w:val="0"/>
      <w:marRight w:val="0"/>
      <w:marTop w:val="0"/>
      <w:marBottom w:val="0"/>
      <w:divBdr>
        <w:top w:val="none" w:sz="0" w:space="0" w:color="auto"/>
        <w:left w:val="none" w:sz="0" w:space="0" w:color="auto"/>
        <w:bottom w:val="none" w:sz="0" w:space="0" w:color="auto"/>
        <w:right w:val="none" w:sz="0" w:space="0" w:color="auto"/>
      </w:divBdr>
    </w:div>
    <w:div w:id="612709061">
      <w:bodyDiv w:val="1"/>
      <w:marLeft w:val="0"/>
      <w:marRight w:val="0"/>
      <w:marTop w:val="0"/>
      <w:marBottom w:val="0"/>
      <w:divBdr>
        <w:top w:val="none" w:sz="0" w:space="0" w:color="auto"/>
        <w:left w:val="none" w:sz="0" w:space="0" w:color="auto"/>
        <w:bottom w:val="none" w:sz="0" w:space="0" w:color="auto"/>
        <w:right w:val="none" w:sz="0" w:space="0" w:color="auto"/>
      </w:divBdr>
      <w:divsChild>
        <w:div w:id="1060399472">
          <w:marLeft w:val="0"/>
          <w:marRight w:val="0"/>
          <w:marTop w:val="136"/>
          <w:marBottom w:val="0"/>
          <w:divBdr>
            <w:top w:val="none" w:sz="0" w:space="0" w:color="auto"/>
            <w:left w:val="none" w:sz="0" w:space="0" w:color="auto"/>
            <w:bottom w:val="none" w:sz="0" w:space="0" w:color="auto"/>
            <w:right w:val="none" w:sz="0" w:space="0" w:color="auto"/>
          </w:divBdr>
          <w:divsChild>
            <w:div w:id="1742407372">
              <w:marLeft w:val="0"/>
              <w:marRight w:val="0"/>
              <w:marTop w:val="0"/>
              <w:marBottom w:val="0"/>
              <w:divBdr>
                <w:top w:val="none" w:sz="0" w:space="0" w:color="auto"/>
                <w:left w:val="none" w:sz="0" w:space="0" w:color="auto"/>
                <w:bottom w:val="none" w:sz="0" w:space="0" w:color="auto"/>
                <w:right w:val="none" w:sz="0" w:space="0" w:color="auto"/>
              </w:divBdr>
              <w:divsChild>
                <w:div w:id="687604765">
                  <w:marLeft w:val="0"/>
                  <w:marRight w:val="0"/>
                  <w:marTop w:val="0"/>
                  <w:marBottom w:val="0"/>
                  <w:divBdr>
                    <w:top w:val="none" w:sz="0" w:space="0" w:color="auto"/>
                    <w:left w:val="none" w:sz="0" w:space="0" w:color="auto"/>
                    <w:bottom w:val="none" w:sz="0" w:space="0" w:color="auto"/>
                    <w:right w:val="none" w:sz="0" w:space="0" w:color="auto"/>
                  </w:divBdr>
                  <w:divsChild>
                    <w:div w:id="5247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751828">
      <w:bodyDiv w:val="1"/>
      <w:marLeft w:val="0"/>
      <w:marRight w:val="0"/>
      <w:marTop w:val="0"/>
      <w:marBottom w:val="15"/>
      <w:divBdr>
        <w:top w:val="none" w:sz="0" w:space="0" w:color="auto"/>
        <w:left w:val="none" w:sz="0" w:space="0" w:color="auto"/>
        <w:bottom w:val="none" w:sz="0" w:space="0" w:color="auto"/>
        <w:right w:val="none" w:sz="0" w:space="0" w:color="auto"/>
      </w:divBdr>
      <w:divsChild>
        <w:div w:id="1700470509">
          <w:marLeft w:val="0"/>
          <w:marRight w:val="0"/>
          <w:marTop w:val="0"/>
          <w:marBottom w:val="0"/>
          <w:divBdr>
            <w:top w:val="none" w:sz="0" w:space="0" w:color="auto"/>
            <w:left w:val="none" w:sz="0" w:space="0" w:color="auto"/>
            <w:bottom w:val="none" w:sz="0" w:space="0" w:color="auto"/>
            <w:right w:val="none" w:sz="0" w:space="0" w:color="auto"/>
          </w:divBdr>
          <w:divsChild>
            <w:div w:id="2134247614">
              <w:marLeft w:val="0"/>
              <w:marRight w:val="0"/>
              <w:marTop w:val="0"/>
              <w:marBottom w:val="0"/>
              <w:divBdr>
                <w:top w:val="none" w:sz="0" w:space="0" w:color="auto"/>
                <w:left w:val="none" w:sz="0" w:space="0" w:color="auto"/>
                <w:bottom w:val="none" w:sz="0" w:space="0" w:color="auto"/>
                <w:right w:val="none" w:sz="0" w:space="0" w:color="auto"/>
              </w:divBdr>
              <w:divsChild>
                <w:div w:id="1468817775">
                  <w:marLeft w:val="0"/>
                  <w:marRight w:val="0"/>
                  <w:marTop w:val="0"/>
                  <w:marBottom w:val="0"/>
                  <w:divBdr>
                    <w:top w:val="none" w:sz="0" w:space="0" w:color="auto"/>
                    <w:left w:val="none" w:sz="0" w:space="0" w:color="auto"/>
                    <w:bottom w:val="none" w:sz="0" w:space="0" w:color="auto"/>
                    <w:right w:val="none" w:sz="0" w:space="0" w:color="auto"/>
                  </w:divBdr>
                  <w:divsChild>
                    <w:div w:id="431517873">
                      <w:marLeft w:val="0"/>
                      <w:marRight w:val="0"/>
                      <w:marTop w:val="0"/>
                      <w:marBottom w:val="0"/>
                      <w:divBdr>
                        <w:top w:val="none" w:sz="0" w:space="0" w:color="auto"/>
                        <w:left w:val="none" w:sz="0" w:space="0" w:color="auto"/>
                        <w:bottom w:val="none" w:sz="0" w:space="0" w:color="auto"/>
                        <w:right w:val="none" w:sz="0" w:space="0" w:color="auto"/>
                      </w:divBdr>
                      <w:divsChild>
                        <w:div w:id="303240387">
                          <w:marLeft w:val="0"/>
                          <w:marRight w:val="-100"/>
                          <w:marTop w:val="0"/>
                          <w:marBottom w:val="750"/>
                          <w:divBdr>
                            <w:top w:val="none" w:sz="0" w:space="0" w:color="auto"/>
                            <w:left w:val="none" w:sz="0" w:space="0" w:color="auto"/>
                            <w:bottom w:val="none" w:sz="0" w:space="0" w:color="auto"/>
                            <w:right w:val="none" w:sz="0" w:space="0" w:color="auto"/>
                          </w:divBdr>
                          <w:divsChild>
                            <w:div w:id="899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94419">
      <w:bodyDiv w:val="1"/>
      <w:marLeft w:val="0"/>
      <w:marRight w:val="0"/>
      <w:marTop w:val="0"/>
      <w:marBottom w:val="15"/>
      <w:divBdr>
        <w:top w:val="none" w:sz="0" w:space="0" w:color="auto"/>
        <w:left w:val="none" w:sz="0" w:space="0" w:color="auto"/>
        <w:bottom w:val="none" w:sz="0" w:space="0" w:color="auto"/>
        <w:right w:val="none" w:sz="0" w:space="0" w:color="auto"/>
      </w:divBdr>
      <w:divsChild>
        <w:div w:id="508569372">
          <w:marLeft w:val="0"/>
          <w:marRight w:val="0"/>
          <w:marTop w:val="0"/>
          <w:marBottom w:val="0"/>
          <w:divBdr>
            <w:top w:val="none" w:sz="0" w:space="0" w:color="auto"/>
            <w:left w:val="none" w:sz="0" w:space="0" w:color="auto"/>
            <w:bottom w:val="none" w:sz="0" w:space="0" w:color="auto"/>
            <w:right w:val="none" w:sz="0" w:space="0" w:color="auto"/>
          </w:divBdr>
          <w:divsChild>
            <w:div w:id="380903247">
              <w:marLeft w:val="0"/>
              <w:marRight w:val="0"/>
              <w:marTop w:val="0"/>
              <w:marBottom w:val="0"/>
              <w:divBdr>
                <w:top w:val="none" w:sz="0" w:space="0" w:color="auto"/>
                <w:left w:val="none" w:sz="0" w:space="0" w:color="auto"/>
                <w:bottom w:val="none" w:sz="0" w:space="0" w:color="auto"/>
                <w:right w:val="none" w:sz="0" w:space="0" w:color="auto"/>
              </w:divBdr>
              <w:divsChild>
                <w:div w:id="1759523374">
                  <w:marLeft w:val="0"/>
                  <w:marRight w:val="0"/>
                  <w:marTop w:val="0"/>
                  <w:marBottom w:val="0"/>
                  <w:divBdr>
                    <w:top w:val="none" w:sz="0" w:space="0" w:color="auto"/>
                    <w:left w:val="none" w:sz="0" w:space="0" w:color="auto"/>
                    <w:bottom w:val="none" w:sz="0" w:space="0" w:color="auto"/>
                    <w:right w:val="none" w:sz="0" w:space="0" w:color="auto"/>
                  </w:divBdr>
                  <w:divsChild>
                    <w:div w:id="1486048110">
                      <w:marLeft w:val="0"/>
                      <w:marRight w:val="0"/>
                      <w:marTop w:val="0"/>
                      <w:marBottom w:val="0"/>
                      <w:divBdr>
                        <w:top w:val="none" w:sz="0" w:space="0" w:color="auto"/>
                        <w:left w:val="none" w:sz="0" w:space="0" w:color="auto"/>
                        <w:bottom w:val="none" w:sz="0" w:space="0" w:color="auto"/>
                        <w:right w:val="none" w:sz="0" w:space="0" w:color="auto"/>
                      </w:divBdr>
                      <w:divsChild>
                        <w:div w:id="2126535715">
                          <w:marLeft w:val="0"/>
                          <w:marRight w:val="-100"/>
                          <w:marTop w:val="0"/>
                          <w:marBottom w:val="750"/>
                          <w:divBdr>
                            <w:top w:val="none" w:sz="0" w:space="0" w:color="auto"/>
                            <w:left w:val="none" w:sz="0" w:space="0" w:color="auto"/>
                            <w:bottom w:val="none" w:sz="0" w:space="0" w:color="auto"/>
                            <w:right w:val="none" w:sz="0" w:space="0" w:color="auto"/>
                          </w:divBdr>
                          <w:divsChild>
                            <w:div w:id="1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ct.aacrjournals.org/external-ref?link_type=CLINTRIALGOV&amp;access_num=NCT014024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eetinglibrary.asco.org/VMTracks/2014%20ASCO%20Annual%20Meeting" TargetMode="External"/><Relationship Id="rId4" Type="http://schemas.openxmlformats.org/officeDocument/2006/relationships/settings" Target="settings.xml"/><Relationship Id="rId9" Type="http://schemas.openxmlformats.org/officeDocument/2006/relationships/hyperlink" Target="mailto:m9312510@med.osaka-cu.ac.jp" TargetMode="External"/><Relationship Id="rId14" Type="http://schemas.openxmlformats.org/officeDocument/2006/relationships/hyperlink" Target="http://en.wikipedia.org/wiki/GlaxoSmithKlin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9B88D-777F-4A8E-8272-9FE1331F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12936</Words>
  <Characters>73741</Characters>
  <Application>Microsoft Office Word</Application>
  <DocSecurity>0</DocSecurity>
  <Lines>614</Lines>
  <Paragraphs>173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86504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medlib053</dc:creator>
  <cp:lastModifiedBy>LS Ma</cp:lastModifiedBy>
  <cp:revision>2</cp:revision>
  <cp:lastPrinted>2015-04-14T11:52:00Z</cp:lastPrinted>
  <dcterms:created xsi:type="dcterms:W3CDTF">2015-12-08T03:46:00Z</dcterms:created>
  <dcterms:modified xsi:type="dcterms:W3CDTF">2015-12-08T03:46:00Z</dcterms:modified>
</cp:coreProperties>
</file>