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FC" w:rsidRPr="002F268E" w:rsidRDefault="001E7EFC" w:rsidP="0017752C">
      <w:pPr>
        <w:spacing w:line="360" w:lineRule="auto"/>
        <w:rPr>
          <w:rFonts w:ascii="Book Antiqua" w:hAnsi="Book Antiqua" w:cs="Tahoma"/>
          <w:b/>
          <w:spacing w:val="-1"/>
          <w:kern w:val="0"/>
          <w:sz w:val="24"/>
        </w:rPr>
      </w:pPr>
      <w:bookmarkStart w:id="0" w:name="OLE_LINK40"/>
      <w:bookmarkStart w:id="1" w:name="OLE_LINK4"/>
      <w:r w:rsidRPr="002F268E">
        <w:rPr>
          <w:rFonts w:ascii="Book Antiqua" w:hAnsi="Book Antiqua" w:cs="Tahoma"/>
          <w:b/>
          <w:bCs/>
          <w:spacing w:val="-1"/>
          <w:kern w:val="0"/>
          <w:sz w:val="24"/>
        </w:rPr>
        <w:t>Name of journal:</w:t>
      </w:r>
      <w:r w:rsidRPr="002F268E">
        <w:rPr>
          <w:rFonts w:ascii="Book Antiqua" w:hAnsi="Book Antiqua" w:cs="Tahoma"/>
          <w:b/>
          <w:spacing w:val="-1"/>
          <w:kern w:val="0"/>
          <w:sz w:val="24"/>
        </w:rPr>
        <w:t xml:space="preserve"> </w:t>
      </w:r>
      <w:r w:rsidRPr="002F268E">
        <w:rPr>
          <w:rFonts w:ascii="Book Antiqua" w:hAnsi="Book Antiqua" w:cs="Tahoma"/>
          <w:b/>
          <w:i/>
          <w:iCs/>
          <w:spacing w:val="-1"/>
          <w:kern w:val="0"/>
          <w:sz w:val="24"/>
        </w:rPr>
        <w:t>World Journal of Gastroenterology</w:t>
      </w:r>
    </w:p>
    <w:p w:rsidR="001E7EFC" w:rsidRPr="002F268E" w:rsidRDefault="001E7EFC" w:rsidP="0017752C">
      <w:pPr>
        <w:spacing w:line="360" w:lineRule="auto"/>
        <w:rPr>
          <w:rFonts w:ascii="Book Antiqua" w:hAnsi="Book Antiqua" w:cs="Tahoma"/>
          <w:b/>
          <w:spacing w:val="-1"/>
          <w:kern w:val="0"/>
          <w:sz w:val="24"/>
        </w:rPr>
      </w:pPr>
      <w:r w:rsidRPr="002F268E">
        <w:rPr>
          <w:rFonts w:ascii="Book Antiqua" w:hAnsi="Book Antiqua" w:cs="Tahoma"/>
          <w:b/>
          <w:bCs/>
          <w:spacing w:val="-1"/>
          <w:kern w:val="0"/>
          <w:sz w:val="24"/>
        </w:rPr>
        <w:t>ESPS Manuscript NO:</w:t>
      </w:r>
      <w:r w:rsidRPr="002F268E">
        <w:rPr>
          <w:rFonts w:ascii="Book Antiqua" w:hAnsi="Book Antiqua" w:cs="Tahoma"/>
          <w:b/>
          <w:spacing w:val="-1"/>
          <w:kern w:val="0"/>
          <w:sz w:val="24"/>
        </w:rPr>
        <w:t xml:space="preserve"> 18963</w:t>
      </w:r>
    </w:p>
    <w:p w:rsidR="001E7EFC" w:rsidRPr="002F268E" w:rsidRDefault="00223AF1" w:rsidP="0017752C">
      <w:pPr>
        <w:spacing w:line="360" w:lineRule="auto"/>
        <w:rPr>
          <w:rFonts w:ascii="Book Antiqua" w:hAnsi="Book Antiqua" w:cs="Tahoma"/>
          <w:b/>
          <w:spacing w:val="-1"/>
          <w:kern w:val="0"/>
          <w:sz w:val="24"/>
        </w:rPr>
      </w:pPr>
      <w:r w:rsidRPr="002F268E">
        <w:rPr>
          <w:rFonts w:ascii="Book Antiqua" w:hAnsi="Book Antiqua" w:cs="Tahoma"/>
          <w:b/>
          <w:bCs/>
          <w:spacing w:val="-1"/>
          <w:kern w:val="0"/>
          <w:sz w:val="24"/>
        </w:rPr>
        <w:t>Manuscript</w:t>
      </w:r>
      <w:r>
        <w:rPr>
          <w:rFonts w:ascii="Book Antiqua" w:hAnsi="Book Antiqua" w:cs="Tahoma" w:hint="eastAsia"/>
          <w:b/>
          <w:bCs/>
          <w:spacing w:val="-1"/>
          <w:kern w:val="0"/>
          <w:sz w:val="24"/>
        </w:rPr>
        <w:t xml:space="preserve"> Type</w:t>
      </w:r>
      <w:r w:rsidR="001E7EFC" w:rsidRPr="002F268E">
        <w:rPr>
          <w:rFonts w:ascii="Book Antiqua" w:hAnsi="Book Antiqua" w:cs="Tahoma"/>
          <w:b/>
          <w:bCs/>
          <w:spacing w:val="-1"/>
          <w:kern w:val="0"/>
          <w:sz w:val="24"/>
        </w:rPr>
        <w:t>:</w:t>
      </w:r>
      <w:r w:rsidR="001E7EFC" w:rsidRPr="002F268E">
        <w:rPr>
          <w:rFonts w:ascii="Book Antiqua" w:hAnsi="Book Antiqua" w:cs="Tahoma"/>
          <w:b/>
          <w:spacing w:val="-1"/>
          <w:kern w:val="0"/>
          <w:sz w:val="24"/>
        </w:rPr>
        <w:t xml:space="preserve"> </w:t>
      </w:r>
      <w:r w:rsidR="00416ACF">
        <w:rPr>
          <w:rFonts w:ascii="Book Antiqua" w:hAnsi="Book Antiqua" w:cs="Tahoma"/>
          <w:b/>
          <w:spacing w:val="-1"/>
          <w:kern w:val="0"/>
          <w:sz w:val="24"/>
        </w:rPr>
        <w:t>REVIEW</w:t>
      </w:r>
    </w:p>
    <w:p w:rsidR="003360C7" w:rsidRPr="002F268E" w:rsidRDefault="003360C7" w:rsidP="0017752C">
      <w:pPr>
        <w:spacing w:line="360" w:lineRule="auto"/>
        <w:rPr>
          <w:rFonts w:ascii="Book Antiqua" w:hAnsi="Book Antiqua" w:cs="Tahoma"/>
          <w:spacing w:val="-1"/>
          <w:kern w:val="0"/>
          <w:sz w:val="24"/>
        </w:rPr>
      </w:pPr>
    </w:p>
    <w:p w:rsidR="008F031A" w:rsidRPr="002F268E" w:rsidRDefault="008438A7" w:rsidP="0017752C">
      <w:pPr>
        <w:spacing w:line="360" w:lineRule="auto"/>
        <w:rPr>
          <w:rFonts w:ascii="Book Antiqua" w:hAnsi="Book Antiqua" w:cs="Tahoma"/>
          <w:b/>
          <w:bCs/>
          <w:spacing w:val="-1"/>
          <w:kern w:val="0"/>
          <w:sz w:val="24"/>
        </w:rPr>
      </w:pPr>
      <w:r w:rsidRPr="002F268E">
        <w:rPr>
          <w:rFonts w:ascii="Book Antiqua" w:hAnsi="Book Antiqua" w:cs="Tahoma"/>
          <w:b/>
          <w:bCs/>
          <w:spacing w:val="-1"/>
          <w:kern w:val="0"/>
          <w:sz w:val="24"/>
        </w:rPr>
        <w:t xml:space="preserve">Emerging </w:t>
      </w:r>
      <w:r w:rsidR="00384A7F" w:rsidRPr="002F268E">
        <w:rPr>
          <w:rFonts w:ascii="Book Antiqua" w:hAnsi="Book Antiqua" w:cs="Tahoma"/>
          <w:b/>
          <w:bCs/>
          <w:spacing w:val="-1"/>
          <w:kern w:val="0"/>
          <w:sz w:val="24"/>
        </w:rPr>
        <w:t xml:space="preserve">role of Hippo pathway in gastric </w:t>
      </w:r>
      <w:r w:rsidR="00A6511D" w:rsidRPr="002F268E">
        <w:rPr>
          <w:rFonts w:ascii="Book Antiqua" w:hAnsi="Book Antiqua" w:cs="Tahoma"/>
          <w:b/>
          <w:bCs/>
          <w:spacing w:val="-1"/>
          <w:kern w:val="0"/>
          <w:sz w:val="24"/>
        </w:rPr>
        <w:t xml:space="preserve">and other </w:t>
      </w:r>
      <w:r w:rsidR="00EC390F" w:rsidRPr="002F268E">
        <w:rPr>
          <w:rFonts w:ascii="Book Antiqua" w:hAnsi="Book Antiqua" w:cs="Tahoma"/>
          <w:b/>
          <w:bCs/>
          <w:spacing w:val="-1"/>
          <w:kern w:val="0"/>
          <w:sz w:val="24"/>
        </w:rPr>
        <w:t>gastrointestinal</w:t>
      </w:r>
      <w:r w:rsidR="00A6511D" w:rsidRPr="002F268E">
        <w:rPr>
          <w:rFonts w:ascii="Book Antiqua" w:hAnsi="Book Antiqua" w:cs="Tahoma"/>
          <w:b/>
          <w:bCs/>
          <w:spacing w:val="-1"/>
          <w:kern w:val="0"/>
          <w:sz w:val="24"/>
        </w:rPr>
        <w:t xml:space="preserve"> </w:t>
      </w:r>
      <w:r w:rsidR="00384A7F" w:rsidRPr="002F268E">
        <w:rPr>
          <w:rFonts w:ascii="Book Antiqua" w:hAnsi="Book Antiqua" w:cs="Tahoma"/>
          <w:b/>
          <w:bCs/>
          <w:spacing w:val="-1"/>
          <w:kern w:val="0"/>
          <w:sz w:val="24"/>
        </w:rPr>
        <w:t>cancer</w:t>
      </w:r>
      <w:r w:rsidR="00EC390F" w:rsidRPr="002F268E">
        <w:rPr>
          <w:rFonts w:ascii="Book Antiqua" w:hAnsi="Book Antiqua" w:cs="Tahoma"/>
          <w:b/>
          <w:bCs/>
          <w:spacing w:val="-1"/>
          <w:kern w:val="0"/>
          <w:sz w:val="24"/>
        </w:rPr>
        <w:t>s</w:t>
      </w:r>
      <w:bookmarkEnd w:id="0"/>
    </w:p>
    <w:bookmarkEnd w:id="1"/>
    <w:p w:rsidR="00D9438C" w:rsidRPr="002F268E" w:rsidRDefault="00D9438C" w:rsidP="0017752C">
      <w:pPr>
        <w:spacing w:line="360" w:lineRule="auto"/>
        <w:rPr>
          <w:rFonts w:ascii="Book Antiqua" w:hAnsi="Book Antiqua" w:cs="Tahoma"/>
          <w:spacing w:val="-1"/>
          <w:kern w:val="0"/>
          <w:sz w:val="24"/>
        </w:rPr>
      </w:pPr>
    </w:p>
    <w:p w:rsidR="000A7C11" w:rsidRPr="002F268E" w:rsidRDefault="00D9438C" w:rsidP="0017752C">
      <w:pPr>
        <w:spacing w:line="360" w:lineRule="auto"/>
        <w:rPr>
          <w:rFonts w:ascii="Book Antiqua" w:hAnsi="Book Antiqua" w:cs="Tahoma"/>
          <w:spacing w:val="-1"/>
          <w:kern w:val="0"/>
          <w:sz w:val="24"/>
        </w:rPr>
      </w:pPr>
      <w:r w:rsidRPr="002F268E">
        <w:rPr>
          <w:rFonts w:ascii="Book Antiqua" w:hAnsi="Book Antiqua" w:cs="Tahoma"/>
          <w:spacing w:val="-1"/>
          <w:kern w:val="0"/>
          <w:sz w:val="24"/>
        </w:rPr>
        <w:t xml:space="preserve">Kang W </w:t>
      </w:r>
      <w:r w:rsidRPr="002B5A98">
        <w:rPr>
          <w:rFonts w:ascii="Book Antiqua" w:hAnsi="Book Antiqua" w:cs="Tahoma"/>
          <w:i/>
          <w:spacing w:val="-1"/>
          <w:kern w:val="0"/>
          <w:sz w:val="24"/>
        </w:rPr>
        <w:t>et al</w:t>
      </w:r>
      <w:r w:rsidRPr="002F268E">
        <w:rPr>
          <w:rFonts w:ascii="Book Antiqua" w:hAnsi="Book Antiqua" w:cs="Tahoma"/>
          <w:spacing w:val="-1"/>
          <w:kern w:val="0"/>
          <w:sz w:val="24"/>
        </w:rPr>
        <w:t xml:space="preserve">. Hippo pathway </w:t>
      </w:r>
      <w:r w:rsidR="00C32CEA" w:rsidRPr="002F268E">
        <w:rPr>
          <w:rFonts w:ascii="Book Antiqua" w:hAnsi="Book Antiqua" w:cs="Tahoma"/>
          <w:spacing w:val="-1"/>
          <w:kern w:val="0"/>
          <w:sz w:val="24"/>
        </w:rPr>
        <w:t xml:space="preserve">deregulation </w:t>
      </w:r>
      <w:r w:rsidRPr="002F268E">
        <w:rPr>
          <w:rFonts w:ascii="Book Antiqua" w:hAnsi="Book Antiqua" w:cs="Tahoma"/>
          <w:spacing w:val="-1"/>
          <w:kern w:val="0"/>
          <w:sz w:val="24"/>
        </w:rPr>
        <w:t xml:space="preserve">in gastric </w:t>
      </w:r>
      <w:r w:rsidR="00C32CEA" w:rsidRPr="002F268E">
        <w:rPr>
          <w:rFonts w:ascii="Book Antiqua" w:hAnsi="Book Antiqua" w:cs="Tahoma"/>
          <w:spacing w:val="-1"/>
          <w:kern w:val="0"/>
          <w:sz w:val="24"/>
        </w:rPr>
        <w:t>carcinogenesis</w:t>
      </w:r>
    </w:p>
    <w:p w:rsidR="00D9438C" w:rsidRPr="002F268E" w:rsidRDefault="00D9438C" w:rsidP="0017752C">
      <w:pPr>
        <w:spacing w:line="360" w:lineRule="auto"/>
        <w:rPr>
          <w:rFonts w:ascii="Book Antiqua" w:hAnsi="Book Antiqua" w:cs="Tahoma"/>
          <w:spacing w:val="-1"/>
          <w:kern w:val="0"/>
          <w:sz w:val="24"/>
        </w:rPr>
      </w:pPr>
    </w:p>
    <w:p w:rsidR="004030F4" w:rsidRPr="002F268E" w:rsidRDefault="004030F4" w:rsidP="0017752C">
      <w:pPr>
        <w:spacing w:line="360" w:lineRule="auto"/>
        <w:rPr>
          <w:rFonts w:ascii="Book Antiqua" w:hAnsi="Book Antiqua" w:cs="Tahoma"/>
          <w:b/>
          <w:bCs/>
          <w:spacing w:val="-1"/>
          <w:kern w:val="0"/>
          <w:sz w:val="24"/>
        </w:rPr>
      </w:pPr>
      <w:r w:rsidRPr="002F268E">
        <w:rPr>
          <w:rFonts w:ascii="Book Antiqua" w:hAnsi="Book Antiqua" w:cs="Tahoma"/>
          <w:b/>
          <w:bCs/>
          <w:spacing w:val="-1"/>
          <w:kern w:val="0"/>
          <w:sz w:val="24"/>
        </w:rPr>
        <w:t>Wei Kang</w:t>
      </w:r>
      <w:bookmarkStart w:id="2" w:name="OLE_LINK11"/>
      <w:r w:rsidRPr="002F268E">
        <w:rPr>
          <w:rFonts w:ascii="Book Antiqua" w:hAnsi="Book Antiqua" w:cs="Tahoma"/>
          <w:b/>
          <w:bCs/>
          <w:spacing w:val="-1"/>
          <w:kern w:val="0"/>
          <w:sz w:val="24"/>
        </w:rPr>
        <w:t xml:space="preserve">, </w:t>
      </w:r>
      <w:bookmarkStart w:id="3" w:name="OLE_LINK12"/>
      <w:bookmarkStart w:id="4" w:name="OLE_LINK31"/>
      <w:bookmarkEnd w:id="2"/>
      <w:r w:rsidR="00CA7B1E">
        <w:rPr>
          <w:rFonts w:ascii="Book Antiqua" w:hAnsi="Book Antiqua" w:cs="Tahoma"/>
          <w:b/>
          <w:bCs/>
          <w:spacing w:val="-1"/>
          <w:kern w:val="0"/>
          <w:sz w:val="24"/>
        </w:rPr>
        <w:t>Alfred SL</w:t>
      </w:r>
      <w:r w:rsidRPr="002F268E">
        <w:rPr>
          <w:rFonts w:ascii="Book Antiqua" w:hAnsi="Book Antiqua" w:cs="Tahoma"/>
          <w:b/>
          <w:bCs/>
          <w:spacing w:val="-1"/>
          <w:kern w:val="0"/>
          <w:sz w:val="24"/>
        </w:rPr>
        <w:t xml:space="preserve"> Cheng, </w:t>
      </w:r>
      <w:bookmarkStart w:id="5" w:name="OLE_LINK13"/>
      <w:bookmarkEnd w:id="3"/>
      <w:r w:rsidRPr="002F268E">
        <w:rPr>
          <w:rFonts w:ascii="Book Antiqua" w:hAnsi="Book Antiqua" w:cs="Tahoma"/>
          <w:b/>
          <w:bCs/>
          <w:spacing w:val="-1"/>
          <w:kern w:val="0"/>
          <w:sz w:val="24"/>
        </w:rPr>
        <w:t>Jun Yu</w:t>
      </w:r>
      <w:r w:rsidR="001E7EFC" w:rsidRPr="002F268E">
        <w:rPr>
          <w:rFonts w:ascii="Book Antiqua" w:hAnsi="Book Antiqua" w:cs="Tahoma"/>
          <w:b/>
          <w:bCs/>
          <w:spacing w:val="-1"/>
          <w:kern w:val="0"/>
          <w:sz w:val="24"/>
        </w:rPr>
        <w:t xml:space="preserve">, </w:t>
      </w:r>
      <w:bookmarkEnd w:id="4"/>
      <w:bookmarkEnd w:id="5"/>
      <w:r w:rsidRPr="002F268E">
        <w:rPr>
          <w:rFonts w:ascii="Book Antiqua" w:hAnsi="Book Antiqua" w:cs="Tahoma"/>
          <w:b/>
          <w:bCs/>
          <w:spacing w:val="-1"/>
          <w:kern w:val="0"/>
          <w:sz w:val="24"/>
        </w:rPr>
        <w:t>Ka Fai To</w:t>
      </w:r>
    </w:p>
    <w:p w:rsidR="00341A2B" w:rsidRPr="002F268E" w:rsidRDefault="00341A2B" w:rsidP="0017752C">
      <w:pPr>
        <w:spacing w:line="360" w:lineRule="auto"/>
        <w:rPr>
          <w:rFonts w:ascii="Book Antiqua" w:hAnsi="Book Antiqua" w:cs="Tahoma"/>
          <w:spacing w:val="-1"/>
          <w:kern w:val="0"/>
          <w:sz w:val="24"/>
        </w:rPr>
      </w:pPr>
    </w:p>
    <w:p w:rsidR="001E7EFC" w:rsidRPr="002F268E" w:rsidRDefault="001E7EFC" w:rsidP="0017752C">
      <w:pPr>
        <w:autoSpaceDE w:val="0"/>
        <w:autoSpaceDN w:val="0"/>
        <w:adjustRightInd w:val="0"/>
        <w:spacing w:line="360" w:lineRule="auto"/>
        <w:rPr>
          <w:rFonts w:ascii="Book Antiqua" w:hAnsi="Book Antiqua" w:cs="Tahoma"/>
          <w:spacing w:val="-1"/>
          <w:kern w:val="0"/>
          <w:sz w:val="24"/>
        </w:rPr>
      </w:pPr>
      <w:r w:rsidRPr="002F268E">
        <w:rPr>
          <w:rFonts w:ascii="Book Antiqua" w:hAnsi="Book Antiqua" w:cs="Tahoma"/>
          <w:b/>
          <w:bCs/>
          <w:spacing w:val="-1"/>
          <w:kern w:val="0"/>
          <w:sz w:val="24"/>
        </w:rPr>
        <w:t>Wei Kang, Ka Fai To,</w:t>
      </w:r>
      <w:r w:rsidRPr="002F268E">
        <w:rPr>
          <w:rFonts w:ascii="Book Antiqua" w:hAnsi="Book Antiqua" w:cs="Tahoma"/>
          <w:spacing w:val="-1"/>
          <w:kern w:val="0"/>
          <w:sz w:val="24"/>
        </w:rPr>
        <w:t xml:space="preserve"> Department </w:t>
      </w:r>
      <w:r w:rsidR="004030F4" w:rsidRPr="002F268E">
        <w:rPr>
          <w:rFonts w:ascii="Book Antiqua" w:hAnsi="Book Antiqua" w:cs="Tahoma"/>
          <w:spacing w:val="-1"/>
          <w:kern w:val="0"/>
          <w:sz w:val="24"/>
        </w:rPr>
        <w:t xml:space="preserve">of Anatomical and Cellular Pathology, State Key Laboratory in Oncology in South China, </w:t>
      </w:r>
      <w:r w:rsidRPr="002F268E">
        <w:rPr>
          <w:rFonts w:ascii="Book Antiqua" w:hAnsi="Book Antiqua" w:cs="Tahoma"/>
          <w:spacing w:val="-1"/>
          <w:kern w:val="0"/>
          <w:sz w:val="24"/>
        </w:rPr>
        <w:t xml:space="preserve">Li Ka Shing Institute of Health Science, Sir Y.K. Pao Cancer Center, Institute of Digestive Disease, Partner State Key Laboratory of Digestive Disease, </w:t>
      </w:r>
      <w:r w:rsidR="004030F4" w:rsidRPr="002F268E">
        <w:rPr>
          <w:rFonts w:ascii="Book Antiqua" w:hAnsi="Book Antiqua" w:cs="Tahoma"/>
          <w:spacing w:val="-1"/>
          <w:kern w:val="0"/>
          <w:sz w:val="24"/>
        </w:rPr>
        <w:t xml:space="preserve">Prince of Wales Hospital, The Chinese University </w:t>
      </w:r>
      <w:r w:rsidR="00704BE3">
        <w:rPr>
          <w:rFonts w:ascii="Book Antiqua" w:hAnsi="Book Antiqua" w:cs="Tahoma"/>
          <w:spacing w:val="-1"/>
          <w:kern w:val="0"/>
          <w:sz w:val="24"/>
        </w:rPr>
        <w:t>of Hong Kong, Hong Kong</w:t>
      </w:r>
      <w:r w:rsidR="00C82A1B">
        <w:rPr>
          <w:rFonts w:ascii="Book Antiqua" w:hAnsi="Book Antiqua" w:cs="Tahoma"/>
          <w:spacing w:val="-1"/>
          <w:kern w:val="0"/>
          <w:sz w:val="24"/>
        </w:rPr>
        <w:t xml:space="preserve">, </w:t>
      </w:r>
      <w:r w:rsidR="004030F4" w:rsidRPr="002F268E">
        <w:rPr>
          <w:rFonts w:ascii="Book Antiqua" w:hAnsi="Book Antiqua" w:cs="Tahoma"/>
          <w:spacing w:val="-1"/>
          <w:kern w:val="0"/>
          <w:sz w:val="24"/>
        </w:rPr>
        <w:t>China</w:t>
      </w:r>
      <w:bookmarkStart w:id="6" w:name="OLE_LINK10"/>
      <w:bookmarkStart w:id="7" w:name="OLE_LINK27"/>
    </w:p>
    <w:p w:rsidR="00C82A1B" w:rsidRDefault="00C82A1B" w:rsidP="0017752C">
      <w:pPr>
        <w:autoSpaceDE w:val="0"/>
        <w:autoSpaceDN w:val="0"/>
        <w:adjustRightInd w:val="0"/>
        <w:spacing w:line="360" w:lineRule="auto"/>
        <w:rPr>
          <w:rFonts w:ascii="Book Antiqua" w:hAnsi="Book Antiqua" w:cs="Tahoma"/>
          <w:b/>
          <w:bCs/>
          <w:spacing w:val="-1"/>
          <w:kern w:val="0"/>
          <w:sz w:val="24"/>
        </w:rPr>
      </w:pPr>
    </w:p>
    <w:p w:rsidR="00C82A1B" w:rsidRDefault="00C82A1B" w:rsidP="0017752C">
      <w:pPr>
        <w:autoSpaceDE w:val="0"/>
        <w:autoSpaceDN w:val="0"/>
        <w:adjustRightInd w:val="0"/>
        <w:spacing w:line="360" w:lineRule="auto"/>
        <w:rPr>
          <w:rFonts w:ascii="Book Antiqua" w:hAnsi="Book Antiqua" w:cs="Tahoma"/>
          <w:spacing w:val="-1"/>
          <w:kern w:val="0"/>
          <w:sz w:val="24"/>
        </w:rPr>
      </w:pPr>
      <w:r>
        <w:rPr>
          <w:rFonts w:ascii="Book Antiqua" w:hAnsi="Book Antiqua" w:cs="Tahoma"/>
          <w:b/>
          <w:bCs/>
          <w:spacing w:val="-1"/>
          <w:kern w:val="0"/>
          <w:sz w:val="24"/>
        </w:rPr>
        <w:t>Alfred SL</w:t>
      </w:r>
      <w:r w:rsidR="001E7EFC" w:rsidRPr="002F268E">
        <w:rPr>
          <w:rFonts w:ascii="Book Antiqua" w:hAnsi="Book Antiqua" w:cs="Tahoma"/>
          <w:b/>
          <w:bCs/>
          <w:spacing w:val="-1"/>
          <w:kern w:val="0"/>
          <w:sz w:val="24"/>
        </w:rPr>
        <w:t xml:space="preserve"> Cheng,</w:t>
      </w:r>
      <w:r w:rsidR="001E7EFC" w:rsidRPr="002F268E">
        <w:rPr>
          <w:rFonts w:ascii="Book Antiqua" w:hAnsi="Book Antiqua" w:cs="Tahoma"/>
          <w:spacing w:val="-1"/>
          <w:kern w:val="0"/>
          <w:sz w:val="24"/>
        </w:rPr>
        <w:t xml:space="preserve"> </w:t>
      </w:r>
      <w:r w:rsidR="004030F4" w:rsidRPr="002F268E">
        <w:rPr>
          <w:rFonts w:ascii="Book Antiqua" w:hAnsi="Book Antiqua" w:cs="Tahoma"/>
          <w:spacing w:val="-1"/>
          <w:kern w:val="0"/>
          <w:sz w:val="24"/>
        </w:rPr>
        <w:t xml:space="preserve">School of Biomedical Sciences, The Chinese University </w:t>
      </w:r>
      <w:r w:rsidR="00704BE3">
        <w:rPr>
          <w:rFonts w:ascii="Book Antiqua" w:hAnsi="Book Antiqua" w:cs="Tahoma"/>
          <w:spacing w:val="-1"/>
          <w:kern w:val="0"/>
          <w:sz w:val="24"/>
        </w:rPr>
        <w:t>of Hong Kong, Hong Kong</w:t>
      </w:r>
      <w:r>
        <w:rPr>
          <w:rFonts w:ascii="Book Antiqua" w:hAnsi="Book Antiqua" w:cs="Tahoma"/>
          <w:spacing w:val="-1"/>
          <w:kern w:val="0"/>
          <w:sz w:val="24"/>
        </w:rPr>
        <w:t xml:space="preserve">, </w:t>
      </w:r>
      <w:r w:rsidR="004030F4" w:rsidRPr="002F268E">
        <w:rPr>
          <w:rFonts w:ascii="Book Antiqua" w:hAnsi="Book Antiqua" w:cs="Tahoma"/>
          <w:spacing w:val="-1"/>
          <w:kern w:val="0"/>
          <w:sz w:val="24"/>
        </w:rPr>
        <w:t>China</w:t>
      </w:r>
      <w:bookmarkEnd w:id="6"/>
    </w:p>
    <w:p w:rsidR="00C82A1B" w:rsidRDefault="00C82A1B" w:rsidP="0017752C">
      <w:pPr>
        <w:autoSpaceDE w:val="0"/>
        <w:autoSpaceDN w:val="0"/>
        <w:adjustRightInd w:val="0"/>
        <w:spacing w:line="360" w:lineRule="auto"/>
        <w:rPr>
          <w:rFonts w:ascii="Book Antiqua" w:hAnsi="Book Antiqua" w:cs="Tahoma"/>
          <w:spacing w:val="-1"/>
          <w:kern w:val="0"/>
          <w:sz w:val="24"/>
        </w:rPr>
      </w:pPr>
    </w:p>
    <w:p w:rsidR="004030F4" w:rsidRPr="002F268E" w:rsidRDefault="001E7EFC" w:rsidP="0017752C">
      <w:pPr>
        <w:autoSpaceDE w:val="0"/>
        <w:autoSpaceDN w:val="0"/>
        <w:adjustRightInd w:val="0"/>
        <w:spacing w:line="360" w:lineRule="auto"/>
        <w:rPr>
          <w:rFonts w:ascii="Book Antiqua" w:hAnsi="Book Antiqua" w:cs="Tahoma"/>
          <w:spacing w:val="-1"/>
          <w:kern w:val="0"/>
          <w:sz w:val="24"/>
        </w:rPr>
      </w:pPr>
      <w:r w:rsidRPr="002F268E">
        <w:rPr>
          <w:rFonts w:ascii="Book Antiqua" w:hAnsi="Book Antiqua" w:cs="Tahoma"/>
          <w:b/>
          <w:bCs/>
          <w:spacing w:val="-1"/>
          <w:kern w:val="0"/>
          <w:sz w:val="24"/>
        </w:rPr>
        <w:t>Jun Yu,</w:t>
      </w:r>
      <w:r w:rsidRPr="002F268E">
        <w:rPr>
          <w:rFonts w:ascii="Book Antiqua" w:hAnsi="Book Antiqua" w:cs="Tahoma"/>
          <w:spacing w:val="-1"/>
          <w:kern w:val="0"/>
          <w:sz w:val="24"/>
        </w:rPr>
        <w:t xml:space="preserve"> </w:t>
      </w:r>
      <w:r w:rsidR="004030F4" w:rsidRPr="002F268E">
        <w:rPr>
          <w:rFonts w:ascii="Book Antiqua" w:hAnsi="Book Antiqua" w:cs="Tahoma"/>
          <w:spacing w:val="-1"/>
          <w:kern w:val="0"/>
          <w:sz w:val="24"/>
        </w:rPr>
        <w:t xml:space="preserve">Department of Medicine and Therapeutics, </w:t>
      </w:r>
      <w:r w:rsidR="0057121C" w:rsidRPr="002F268E">
        <w:rPr>
          <w:rFonts w:ascii="Book Antiqua" w:hAnsi="Book Antiqua" w:cs="Tahoma"/>
          <w:spacing w:val="-1"/>
          <w:kern w:val="0"/>
          <w:sz w:val="24"/>
        </w:rPr>
        <w:t xml:space="preserve">Institute of Digestive Disease, Partner State Key Laboratory of Digestive Disease, Prince of Wales Hospital, </w:t>
      </w:r>
      <w:r w:rsidR="004030F4" w:rsidRPr="002F268E">
        <w:rPr>
          <w:rFonts w:ascii="Book Antiqua" w:hAnsi="Book Antiqua" w:cs="Tahoma"/>
          <w:spacing w:val="-1"/>
          <w:kern w:val="0"/>
          <w:sz w:val="24"/>
        </w:rPr>
        <w:t xml:space="preserve">The Chinese University </w:t>
      </w:r>
      <w:r w:rsidR="00704BE3">
        <w:rPr>
          <w:rFonts w:ascii="Book Antiqua" w:hAnsi="Book Antiqua" w:cs="Tahoma"/>
          <w:spacing w:val="-1"/>
          <w:kern w:val="0"/>
          <w:sz w:val="24"/>
        </w:rPr>
        <w:t>of Hong Kong, Hong Kong</w:t>
      </w:r>
      <w:r w:rsidR="00C82A1B">
        <w:rPr>
          <w:rFonts w:ascii="Book Antiqua" w:hAnsi="Book Antiqua" w:cs="Tahoma"/>
          <w:spacing w:val="-1"/>
          <w:kern w:val="0"/>
          <w:sz w:val="24"/>
        </w:rPr>
        <w:t xml:space="preserve">, </w:t>
      </w:r>
      <w:r w:rsidR="004030F4" w:rsidRPr="002F268E">
        <w:rPr>
          <w:rFonts w:ascii="Book Antiqua" w:hAnsi="Book Antiqua" w:cs="Tahoma"/>
          <w:spacing w:val="-1"/>
          <w:kern w:val="0"/>
          <w:sz w:val="24"/>
        </w:rPr>
        <w:t>China</w:t>
      </w:r>
      <w:bookmarkEnd w:id="7"/>
    </w:p>
    <w:p w:rsidR="00731550" w:rsidRPr="002F268E" w:rsidRDefault="00731550" w:rsidP="0017752C">
      <w:pPr>
        <w:autoSpaceDE w:val="0"/>
        <w:autoSpaceDN w:val="0"/>
        <w:adjustRightInd w:val="0"/>
        <w:spacing w:line="360" w:lineRule="auto"/>
        <w:rPr>
          <w:rFonts w:ascii="Book Antiqua" w:hAnsi="Book Antiqua" w:cs="Tahoma"/>
          <w:spacing w:val="-1"/>
          <w:kern w:val="0"/>
          <w:sz w:val="24"/>
        </w:rPr>
      </w:pPr>
    </w:p>
    <w:p w:rsidR="001B0CBC" w:rsidRPr="002F268E" w:rsidRDefault="001B0CBC" w:rsidP="0017752C">
      <w:pPr>
        <w:spacing w:line="360" w:lineRule="auto"/>
        <w:rPr>
          <w:rFonts w:ascii="Book Antiqua" w:hAnsi="Book Antiqua" w:cs="Tahoma"/>
          <w:spacing w:val="-1"/>
          <w:kern w:val="0"/>
          <w:sz w:val="24"/>
        </w:rPr>
      </w:pPr>
      <w:r w:rsidRPr="002F268E">
        <w:rPr>
          <w:rFonts w:ascii="Book Antiqua" w:hAnsi="Book Antiqua" w:cs="Tahoma"/>
          <w:b/>
          <w:bCs/>
          <w:spacing w:val="-1"/>
          <w:kern w:val="0"/>
          <w:sz w:val="24"/>
        </w:rPr>
        <w:t>Author contributions:</w:t>
      </w:r>
      <w:r w:rsidRPr="002F268E">
        <w:rPr>
          <w:rFonts w:ascii="Book Antiqua" w:hAnsi="Book Antiqua" w:cs="Tahoma"/>
          <w:spacing w:val="-1"/>
          <w:kern w:val="0"/>
          <w:sz w:val="24"/>
        </w:rPr>
        <w:t xml:space="preserve"> </w:t>
      </w:r>
      <w:r w:rsidR="004030F4" w:rsidRPr="002F268E">
        <w:rPr>
          <w:rFonts w:ascii="Book Antiqua" w:hAnsi="Book Antiqua" w:cs="Tahoma"/>
          <w:spacing w:val="-1"/>
          <w:kern w:val="0"/>
          <w:sz w:val="24"/>
        </w:rPr>
        <w:t xml:space="preserve">To KF provided </w:t>
      </w:r>
      <w:r w:rsidR="00A00C92" w:rsidRPr="002F268E">
        <w:rPr>
          <w:rFonts w:ascii="Book Antiqua" w:hAnsi="Book Antiqua" w:cs="Tahoma"/>
          <w:spacing w:val="-1"/>
          <w:kern w:val="0"/>
          <w:sz w:val="24"/>
        </w:rPr>
        <w:t xml:space="preserve">direction and </w:t>
      </w:r>
      <w:r w:rsidR="004030F4" w:rsidRPr="002F268E">
        <w:rPr>
          <w:rFonts w:ascii="Book Antiqua" w:hAnsi="Book Antiqua" w:cs="Tahoma"/>
          <w:spacing w:val="-1"/>
          <w:kern w:val="0"/>
          <w:sz w:val="24"/>
        </w:rPr>
        <w:t xml:space="preserve">guidance throughout the preparation of this manuscript. </w:t>
      </w:r>
      <w:r w:rsidRPr="002F268E">
        <w:rPr>
          <w:rFonts w:ascii="Book Antiqua" w:hAnsi="Book Antiqua" w:cs="Tahoma"/>
          <w:spacing w:val="-1"/>
          <w:kern w:val="0"/>
          <w:sz w:val="24"/>
        </w:rPr>
        <w:t xml:space="preserve">Kang W conducted the literature review and </w:t>
      </w:r>
      <w:r w:rsidR="00DC67E0" w:rsidRPr="002F268E">
        <w:rPr>
          <w:rFonts w:ascii="Book Antiqua" w:hAnsi="Book Antiqua" w:cs="Tahoma"/>
          <w:spacing w:val="-1"/>
          <w:kern w:val="0"/>
          <w:sz w:val="24"/>
        </w:rPr>
        <w:t>drafted</w:t>
      </w:r>
      <w:r w:rsidRPr="002F268E">
        <w:rPr>
          <w:rFonts w:ascii="Book Antiqua" w:hAnsi="Book Antiqua" w:cs="Tahoma"/>
          <w:spacing w:val="-1"/>
          <w:kern w:val="0"/>
          <w:sz w:val="24"/>
        </w:rPr>
        <w:t xml:space="preserve"> the manuscript</w:t>
      </w:r>
      <w:r w:rsidR="004030F4" w:rsidRPr="002F268E">
        <w:rPr>
          <w:rFonts w:ascii="Book Antiqua" w:hAnsi="Book Antiqua" w:cs="Tahoma"/>
          <w:spacing w:val="-1"/>
          <w:kern w:val="0"/>
          <w:sz w:val="24"/>
        </w:rPr>
        <w:t>.</w:t>
      </w:r>
      <w:r w:rsidRPr="002F268E">
        <w:rPr>
          <w:rFonts w:ascii="Book Antiqua" w:hAnsi="Book Antiqua" w:cs="Tahoma"/>
          <w:spacing w:val="-1"/>
          <w:kern w:val="0"/>
          <w:sz w:val="24"/>
        </w:rPr>
        <w:t xml:space="preserve"> </w:t>
      </w:r>
      <w:r w:rsidR="004030F4" w:rsidRPr="002F268E">
        <w:rPr>
          <w:rFonts w:ascii="Book Antiqua" w:hAnsi="Book Antiqua" w:cs="Tahoma"/>
          <w:spacing w:val="-1"/>
          <w:kern w:val="0"/>
          <w:sz w:val="24"/>
        </w:rPr>
        <w:t xml:space="preserve">Cheng ASL and Yu J </w:t>
      </w:r>
      <w:r w:rsidRPr="002F268E">
        <w:rPr>
          <w:rFonts w:ascii="Book Antiqua" w:hAnsi="Book Antiqua" w:cs="Tahoma"/>
          <w:spacing w:val="-1"/>
          <w:kern w:val="0"/>
          <w:sz w:val="24"/>
        </w:rPr>
        <w:t xml:space="preserve">reviewed the </w:t>
      </w:r>
      <w:r w:rsidR="00F94735" w:rsidRPr="002F268E">
        <w:rPr>
          <w:rFonts w:ascii="Book Antiqua" w:hAnsi="Book Antiqua" w:cs="Tahoma"/>
          <w:spacing w:val="-1"/>
          <w:kern w:val="0"/>
          <w:sz w:val="24"/>
        </w:rPr>
        <w:t>manuscript</w:t>
      </w:r>
      <w:r w:rsidRPr="002F268E">
        <w:rPr>
          <w:rFonts w:ascii="Book Antiqua" w:hAnsi="Book Antiqua" w:cs="Tahoma"/>
          <w:spacing w:val="-1"/>
          <w:kern w:val="0"/>
          <w:sz w:val="24"/>
        </w:rPr>
        <w:t xml:space="preserve"> and made significant revisions </w:t>
      </w:r>
      <w:r w:rsidR="00F94735" w:rsidRPr="002F268E">
        <w:rPr>
          <w:rFonts w:ascii="Book Antiqua" w:hAnsi="Book Antiqua" w:cs="Tahoma"/>
          <w:spacing w:val="-1"/>
          <w:kern w:val="0"/>
          <w:sz w:val="24"/>
        </w:rPr>
        <w:t>on the</w:t>
      </w:r>
      <w:r w:rsidRPr="002F268E">
        <w:rPr>
          <w:rFonts w:ascii="Book Antiqua" w:hAnsi="Book Antiqua" w:cs="Tahoma"/>
          <w:spacing w:val="-1"/>
          <w:kern w:val="0"/>
          <w:sz w:val="24"/>
        </w:rPr>
        <w:t xml:space="preserve"> drafts.</w:t>
      </w:r>
    </w:p>
    <w:p w:rsidR="00731550" w:rsidRPr="002F268E" w:rsidRDefault="00731550" w:rsidP="0017752C">
      <w:pPr>
        <w:spacing w:line="360" w:lineRule="auto"/>
        <w:rPr>
          <w:rFonts w:ascii="Book Antiqua" w:hAnsi="Book Antiqua" w:cs="Tahoma"/>
          <w:spacing w:val="-1"/>
          <w:kern w:val="0"/>
          <w:sz w:val="24"/>
        </w:rPr>
      </w:pPr>
    </w:p>
    <w:p w:rsidR="009C4CAD" w:rsidRPr="002F268E" w:rsidRDefault="009C4CAD" w:rsidP="0017752C">
      <w:pPr>
        <w:autoSpaceDE w:val="0"/>
        <w:autoSpaceDN w:val="0"/>
        <w:adjustRightInd w:val="0"/>
        <w:spacing w:line="360" w:lineRule="auto"/>
        <w:rPr>
          <w:rFonts w:ascii="Book Antiqua" w:hAnsi="Book Antiqua" w:cs="Tahoma"/>
          <w:spacing w:val="-1"/>
          <w:kern w:val="0"/>
          <w:sz w:val="24"/>
        </w:rPr>
      </w:pPr>
      <w:r w:rsidRPr="002F268E">
        <w:rPr>
          <w:rFonts w:ascii="Book Antiqua" w:hAnsi="Book Antiqua" w:cs="Tahoma"/>
          <w:b/>
          <w:bCs/>
          <w:spacing w:val="-1"/>
          <w:kern w:val="0"/>
          <w:sz w:val="24"/>
        </w:rPr>
        <w:t>Supported by</w:t>
      </w:r>
      <w:r w:rsidRPr="002F268E">
        <w:rPr>
          <w:rFonts w:ascii="Book Antiqua" w:hAnsi="Book Antiqua" w:cs="Tahoma"/>
          <w:spacing w:val="-1"/>
          <w:kern w:val="0"/>
          <w:sz w:val="24"/>
        </w:rPr>
        <w:t xml:space="preserve"> General Research Fund (2140855, RGC Reference No. CUHK14114414) from The Research Grants Council of Hong Kong</w:t>
      </w:r>
      <w:r w:rsidR="00A115FB" w:rsidRPr="002F268E">
        <w:rPr>
          <w:rFonts w:ascii="Book Antiqua" w:hAnsi="Book Antiqua" w:cs="Tahoma"/>
          <w:spacing w:val="-1"/>
          <w:kern w:val="0"/>
          <w:sz w:val="24"/>
        </w:rPr>
        <w:t xml:space="preserve">, National Natural Science Grant </w:t>
      </w:r>
      <w:r w:rsidR="00C82A1B">
        <w:rPr>
          <w:rFonts w:ascii="Book Antiqua" w:hAnsi="Book Antiqua" w:cs="Tahoma"/>
          <w:spacing w:val="-1"/>
          <w:kern w:val="0"/>
          <w:sz w:val="24"/>
        </w:rPr>
        <w:lastRenderedPageBreak/>
        <w:t xml:space="preserve">(81201591) from </w:t>
      </w:r>
      <w:r w:rsidR="00A115FB" w:rsidRPr="002F268E">
        <w:rPr>
          <w:rFonts w:ascii="Book Antiqua" w:hAnsi="Book Antiqua" w:cs="Tahoma"/>
          <w:spacing w:val="-1"/>
          <w:kern w:val="0"/>
          <w:sz w:val="24"/>
        </w:rPr>
        <w:t xml:space="preserve">China, </w:t>
      </w:r>
      <w:r w:rsidRPr="002F268E">
        <w:rPr>
          <w:rFonts w:ascii="Book Antiqua" w:hAnsi="Book Antiqua" w:cs="Tahoma"/>
          <w:spacing w:val="-1"/>
          <w:kern w:val="0"/>
          <w:sz w:val="24"/>
        </w:rPr>
        <w:t xml:space="preserve">and </w:t>
      </w:r>
      <w:r w:rsidR="00731550" w:rsidRPr="002F268E">
        <w:rPr>
          <w:rFonts w:ascii="Book Antiqua" w:hAnsi="Book Antiqua" w:cs="Tahoma"/>
          <w:spacing w:val="-1"/>
          <w:kern w:val="0"/>
          <w:sz w:val="24"/>
        </w:rPr>
        <w:t>Direct Grant for Research (</w:t>
      </w:r>
      <w:r w:rsidR="0057121C" w:rsidRPr="002F268E">
        <w:rPr>
          <w:rFonts w:ascii="Book Antiqua" w:hAnsi="Book Antiqua" w:cs="Tahoma"/>
          <w:spacing w:val="-1"/>
          <w:kern w:val="0"/>
          <w:sz w:val="24"/>
        </w:rPr>
        <w:t xml:space="preserve">No. </w:t>
      </w:r>
      <w:r w:rsidR="00731550" w:rsidRPr="002F268E">
        <w:rPr>
          <w:rFonts w:ascii="Book Antiqua" w:hAnsi="Book Antiqua" w:cs="Tahoma"/>
          <w:spacing w:val="-1"/>
          <w:kern w:val="0"/>
          <w:sz w:val="24"/>
        </w:rPr>
        <w:t>2014.2.002) f</w:t>
      </w:r>
      <w:r w:rsidRPr="002F268E">
        <w:rPr>
          <w:rFonts w:ascii="Book Antiqua" w:hAnsi="Book Antiqua" w:cs="Tahoma"/>
          <w:spacing w:val="-1"/>
          <w:kern w:val="0"/>
          <w:sz w:val="24"/>
        </w:rPr>
        <w:t xml:space="preserve">rom </w:t>
      </w:r>
      <w:r w:rsidR="00731550" w:rsidRPr="002F268E">
        <w:rPr>
          <w:rFonts w:ascii="Book Antiqua" w:hAnsi="Book Antiqua" w:cs="Tahoma"/>
          <w:spacing w:val="-1"/>
          <w:kern w:val="0"/>
          <w:sz w:val="24"/>
        </w:rPr>
        <w:t>The Chinese University of Hong Kong.</w:t>
      </w:r>
    </w:p>
    <w:p w:rsidR="00C4529B" w:rsidRPr="002F268E" w:rsidRDefault="00C4529B" w:rsidP="0017752C">
      <w:pPr>
        <w:autoSpaceDE w:val="0"/>
        <w:autoSpaceDN w:val="0"/>
        <w:adjustRightInd w:val="0"/>
        <w:spacing w:line="360" w:lineRule="auto"/>
        <w:rPr>
          <w:rFonts w:ascii="Book Antiqua" w:hAnsi="Book Antiqua" w:cs="Tahoma"/>
          <w:spacing w:val="-1"/>
          <w:kern w:val="0"/>
          <w:sz w:val="24"/>
        </w:rPr>
      </w:pPr>
    </w:p>
    <w:p w:rsidR="009C4CAD" w:rsidRPr="002F268E" w:rsidRDefault="009C4CAD" w:rsidP="0017752C">
      <w:pPr>
        <w:pStyle w:val="a0"/>
        <w:spacing w:line="360" w:lineRule="auto"/>
        <w:rPr>
          <w:rFonts w:ascii="Book Antiqua" w:hAnsi="Book Antiqua" w:cs="Tahoma"/>
          <w:color w:val="auto"/>
          <w:spacing w:val="-1"/>
          <w:sz w:val="24"/>
          <w:szCs w:val="24"/>
        </w:rPr>
      </w:pPr>
      <w:r w:rsidRPr="002F268E">
        <w:rPr>
          <w:rFonts w:ascii="Book Antiqua" w:hAnsi="Book Antiqua" w:cs="Tahoma"/>
          <w:b/>
          <w:bCs/>
          <w:color w:val="auto"/>
          <w:spacing w:val="-1"/>
          <w:sz w:val="24"/>
          <w:szCs w:val="24"/>
        </w:rPr>
        <w:t>Conflict-of-interest</w:t>
      </w:r>
      <w:r w:rsidR="00AC72A3">
        <w:rPr>
          <w:rFonts w:ascii="Book Antiqua" w:hAnsi="Book Antiqua" w:cs="Tahoma" w:hint="eastAsia"/>
          <w:b/>
          <w:bCs/>
          <w:color w:val="auto"/>
          <w:spacing w:val="-1"/>
          <w:sz w:val="24"/>
          <w:szCs w:val="24"/>
        </w:rPr>
        <w:t xml:space="preserve"> statement</w:t>
      </w:r>
      <w:r w:rsidRPr="002F268E">
        <w:rPr>
          <w:rFonts w:ascii="Book Antiqua" w:hAnsi="Book Antiqua" w:cs="Tahoma"/>
          <w:b/>
          <w:bCs/>
          <w:color w:val="auto"/>
          <w:spacing w:val="-1"/>
          <w:sz w:val="24"/>
          <w:szCs w:val="24"/>
        </w:rPr>
        <w:t>:</w:t>
      </w:r>
      <w:r w:rsidRPr="002F268E">
        <w:rPr>
          <w:rFonts w:ascii="Book Antiqua" w:hAnsi="Book Antiqua" w:cs="Tahoma"/>
          <w:color w:val="auto"/>
          <w:spacing w:val="-1"/>
          <w:sz w:val="24"/>
          <w:szCs w:val="24"/>
        </w:rPr>
        <w:t xml:space="preserve"> The authors report no conflicts of interest.</w:t>
      </w:r>
    </w:p>
    <w:p w:rsidR="00C4529B" w:rsidRPr="002F268E" w:rsidRDefault="00C4529B" w:rsidP="0017752C">
      <w:pPr>
        <w:pStyle w:val="a0"/>
        <w:spacing w:line="360" w:lineRule="auto"/>
        <w:rPr>
          <w:rFonts w:ascii="Book Antiqua" w:hAnsi="Book Antiqua" w:cs="Tahoma"/>
          <w:color w:val="auto"/>
          <w:spacing w:val="-1"/>
          <w:sz w:val="24"/>
          <w:szCs w:val="24"/>
        </w:rPr>
      </w:pPr>
    </w:p>
    <w:p w:rsidR="009C4CAD" w:rsidRPr="002F268E" w:rsidRDefault="009C4CAD" w:rsidP="0017752C">
      <w:pPr>
        <w:pStyle w:val="a0"/>
        <w:spacing w:line="360" w:lineRule="auto"/>
        <w:rPr>
          <w:rFonts w:ascii="Book Antiqua" w:hAnsi="Book Antiqua" w:cs="Tahoma"/>
          <w:color w:val="auto"/>
          <w:spacing w:val="-1"/>
          <w:sz w:val="24"/>
          <w:szCs w:val="24"/>
        </w:rPr>
      </w:pPr>
      <w:r w:rsidRPr="002F268E">
        <w:rPr>
          <w:rFonts w:ascii="Book Antiqua" w:hAnsi="Book Antiqua" w:cs="Tahoma"/>
          <w:b/>
          <w:bCs/>
          <w:color w:val="auto"/>
          <w:spacing w:val="-1"/>
          <w:sz w:val="24"/>
          <w:szCs w:val="24"/>
        </w:rPr>
        <w:t>Open-Access:</w:t>
      </w:r>
      <w:r w:rsidRPr="002F268E">
        <w:rPr>
          <w:rFonts w:ascii="Book Antiqua" w:hAnsi="Book Antiqua" w:cs="Tahoma"/>
          <w:color w:val="auto"/>
          <w:spacing w:val="-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731550" w:rsidRPr="002F268E">
          <w:rPr>
            <w:rFonts w:ascii="Book Antiqua" w:hAnsi="Book Antiqua" w:cs="Tahoma"/>
            <w:color w:val="auto"/>
            <w:spacing w:val="-1"/>
            <w:sz w:val="24"/>
            <w:szCs w:val="24"/>
          </w:rPr>
          <w:t>http://creativecommons.org/licenses/by-nc/4.0/</w:t>
        </w:r>
      </w:hyperlink>
    </w:p>
    <w:p w:rsidR="00731550" w:rsidRPr="002F268E" w:rsidRDefault="00731550" w:rsidP="0017752C">
      <w:pPr>
        <w:pStyle w:val="a0"/>
        <w:spacing w:line="360" w:lineRule="auto"/>
        <w:rPr>
          <w:rFonts w:ascii="Book Antiqua" w:hAnsi="Book Antiqua" w:cs="Tahoma"/>
          <w:color w:val="auto"/>
          <w:spacing w:val="-1"/>
          <w:sz w:val="24"/>
          <w:szCs w:val="24"/>
        </w:rPr>
      </w:pPr>
    </w:p>
    <w:p w:rsidR="00B34ACD" w:rsidRPr="002F268E" w:rsidRDefault="00B34ACD" w:rsidP="0017752C">
      <w:pPr>
        <w:autoSpaceDE w:val="0"/>
        <w:autoSpaceDN w:val="0"/>
        <w:adjustRightInd w:val="0"/>
        <w:spacing w:line="360" w:lineRule="auto"/>
        <w:rPr>
          <w:rFonts w:ascii="Book Antiqua" w:hAnsi="Book Antiqua" w:cs="Tahoma"/>
          <w:spacing w:val="-1"/>
          <w:kern w:val="0"/>
          <w:sz w:val="24"/>
        </w:rPr>
      </w:pPr>
      <w:r w:rsidRPr="002F268E">
        <w:rPr>
          <w:rFonts w:ascii="Book Antiqua" w:hAnsi="Book Antiqua" w:cs="Tahoma"/>
          <w:b/>
          <w:bCs/>
          <w:spacing w:val="-1"/>
          <w:kern w:val="0"/>
          <w:sz w:val="24"/>
        </w:rPr>
        <w:t>Correspondence to:</w:t>
      </w:r>
      <w:r w:rsidRPr="002F268E">
        <w:rPr>
          <w:rFonts w:ascii="Book Antiqua" w:hAnsi="Book Antiqua" w:cs="Tahoma"/>
          <w:spacing w:val="-1"/>
          <w:kern w:val="0"/>
          <w:sz w:val="24"/>
        </w:rPr>
        <w:t xml:space="preserve"> </w:t>
      </w:r>
      <w:r w:rsidRPr="00C82A1B">
        <w:rPr>
          <w:rFonts w:ascii="Book Antiqua" w:hAnsi="Book Antiqua" w:cs="Tahoma"/>
          <w:b/>
          <w:spacing w:val="-1"/>
          <w:kern w:val="0"/>
          <w:sz w:val="24"/>
        </w:rPr>
        <w:t>Ka Fai To, Professor,</w:t>
      </w:r>
      <w:r w:rsidRPr="002F268E">
        <w:rPr>
          <w:rFonts w:ascii="Book Antiqua" w:hAnsi="Book Antiqua" w:cs="Tahoma"/>
          <w:spacing w:val="-1"/>
          <w:kern w:val="0"/>
          <w:sz w:val="24"/>
        </w:rPr>
        <w:t xml:space="preserve"> Department of Anatomical and Cellular Pathology, Prince of Wales Hospital, </w:t>
      </w:r>
      <w:bookmarkStart w:id="8" w:name="OLE_LINK44"/>
      <w:bookmarkStart w:id="9" w:name="OLE_LINK45"/>
      <w:r w:rsidRPr="002F268E">
        <w:rPr>
          <w:rFonts w:ascii="Book Antiqua" w:hAnsi="Book Antiqua" w:cs="Tahoma"/>
          <w:spacing w:val="-1"/>
          <w:kern w:val="0"/>
          <w:sz w:val="24"/>
        </w:rPr>
        <w:t xml:space="preserve">The Chinese University of Hong Kong, </w:t>
      </w:r>
      <w:r w:rsidR="00704BE3">
        <w:rPr>
          <w:rFonts w:ascii="Book Antiqua" w:hAnsi="Book Antiqua" w:cs="Tahoma"/>
          <w:spacing w:val="-1"/>
          <w:kern w:val="0"/>
          <w:sz w:val="24"/>
        </w:rPr>
        <w:t>Shatin, N.T., Hong Kong</w:t>
      </w:r>
      <w:r w:rsidR="00C82A1B">
        <w:rPr>
          <w:rFonts w:ascii="Book Antiqua" w:hAnsi="Book Antiqua" w:cs="Tahoma"/>
          <w:spacing w:val="-1"/>
          <w:kern w:val="0"/>
          <w:sz w:val="24"/>
        </w:rPr>
        <w:t xml:space="preserve">, </w:t>
      </w:r>
      <w:r w:rsidRPr="002F268E">
        <w:rPr>
          <w:rFonts w:ascii="Book Antiqua" w:hAnsi="Book Antiqua" w:cs="Tahoma"/>
          <w:spacing w:val="-1"/>
          <w:kern w:val="0"/>
          <w:sz w:val="24"/>
        </w:rPr>
        <w:t>China</w:t>
      </w:r>
      <w:bookmarkEnd w:id="8"/>
      <w:bookmarkEnd w:id="9"/>
      <w:r w:rsidRPr="002F268E">
        <w:rPr>
          <w:rFonts w:ascii="Book Antiqua" w:hAnsi="Book Antiqua" w:cs="Tahoma"/>
          <w:spacing w:val="-1"/>
          <w:kern w:val="0"/>
          <w:sz w:val="24"/>
        </w:rPr>
        <w:t xml:space="preserve">. </w:t>
      </w:r>
      <w:hyperlink r:id="rId8" w:history="1">
        <w:r w:rsidRPr="002F268E">
          <w:rPr>
            <w:rFonts w:ascii="Book Antiqua" w:hAnsi="Book Antiqua" w:cs="Tahoma"/>
            <w:spacing w:val="-1"/>
            <w:kern w:val="0"/>
            <w:sz w:val="24"/>
          </w:rPr>
          <w:t>kfto@cuhk.edu.hk</w:t>
        </w:r>
      </w:hyperlink>
    </w:p>
    <w:p w:rsidR="0053379B" w:rsidRPr="002F268E" w:rsidRDefault="00FE0F65" w:rsidP="0017752C">
      <w:pPr>
        <w:autoSpaceDE w:val="0"/>
        <w:autoSpaceDN w:val="0"/>
        <w:adjustRightInd w:val="0"/>
        <w:spacing w:line="360" w:lineRule="auto"/>
        <w:rPr>
          <w:rFonts w:ascii="Book Antiqua" w:hAnsi="Book Antiqua" w:cs="Tahoma"/>
          <w:spacing w:val="-1"/>
          <w:kern w:val="0"/>
          <w:sz w:val="24"/>
        </w:rPr>
      </w:pPr>
      <w:r w:rsidRPr="002F268E">
        <w:rPr>
          <w:rFonts w:ascii="Book Antiqua" w:hAnsi="Book Antiqua" w:cs="Tahoma"/>
          <w:b/>
          <w:bCs/>
          <w:spacing w:val="-1"/>
          <w:kern w:val="0"/>
          <w:sz w:val="24"/>
        </w:rPr>
        <w:t>Telephone:</w:t>
      </w:r>
      <w:r w:rsidRPr="002F268E">
        <w:rPr>
          <w:rFonts w:ascii="Book Antiqua" w:hAnsi="Book Antiqua" w:cs="Tahoma"/>
          <w:spacing w:val="-1"/>
          <w:kern w:val="0"/>
          <w:sz w:val="24"/>
        </w:rPr>
        <w:t xml:space="preserve"> +852-26323334</w:t>
      </w:r>
    </w:p>
    <w:p w:rsidR="00FE0F65" w:rsidRPr="002F268E" w:rsidRDefault="00FE0F65" w:rsidP="0017752C">
      <w:pPr>
        <w:autoSpaceDE w:val="0"/>
        <w:autoSpaceDN w:val="0"/>
        <w:adjustRightInd w:val="0"/>
        <w:spacing w:line="360" w:lineRule="auto"/>
        <w:rPr>
          <w:rFonts w:ascii="Book Antiqua" w:hAnsi="Book Antiqua" w:cs="Tahoma"/>
          <w:spacing w:val="-1"/>
          <w:kern w:val="0"/>
          <w:sz w:val="24"/>
        </w:rPr>
      </w:pPr>
      <w:r w:rsidRPr="002F268E">
        <w:rPr>
          <w:rFonts w:ascii="Book Antiqua" w:hAnsi="Book Antiqua" w:cs="Tahoma"/>
          <w:b/>
          <w:bCs/>
          <w:spacing w:val="-1"/>
          <w:kern w:val="0"/>
          <w:sz w:val="24"/>
        </w:rPr>
        <w:t>Fax:</w:t>
      </w:r>
      <w:r w:rsidRPr="002F268E">
        <w:rPr>
          <w:rFonts w:ascii="Book Antiqua" w:hAnsi="Book Antiqua" w:cs="Tahoma"/>
          <w:spacing w:val="-1"/>
          <w:kern w:val="0"/>
          <w:sz w:val="24"/>
        </w:rPr>
        <w:t xml:space="preserve"> +852-26376274</w:t>
      </w:r>
    </w:p>
    <w:p w:rsidR="00CA7B1E" w:rsidRDefault="00CA7B1E" w:rsidP="0017752C">
      <w:pPr>
        <w:pStyle w:val="NormalParagraphStyle"/>
        <w:spacing w:line="360" w:lineRule="auto"/>
        <w:rPr>
          <w:rFonts w:ascii="Book Antiqua" w:hAnsi="Book Antiqua" w:cs="Tahoma"/>
          <w:color w:val="auto"/>
          <w:spacing w:val="-1"/>
          <w:lang w:val="en-US"/>
        </w:rPr>
      </w:pPr>
    </w:p>
    <w:p w:rsidR="00CA7B1E" w:rsidRPr="00953E07" w:rsidRDefault="00CA7B1E" w:rsidP="00CA7B1E">
      <w:pPr>
        <w:spacing w:line="360" w:lineRule="auto"/>
        <w:jc w:val="left"/>
        <w:rPr>
          <w:rFonts w:ascii="Book Antiqua" w:hAnsi="Book Antiqua"/>
          <w:kern w:val="0"/>
          <w:sz w:val="24"/>
          <w:lang w:val="de-DE"/>
        </w:rPr>
      </w:pPr>
      <w:bookmarkStart w:id="10" w:name="OLE_LINK390"/>
      <w:bookmarkStart w:id="11" w:name="OLE_LINK391"/>
      <w:bookmarkStart w:id="12" w:name="OLE_LINK373"/>
      <w:r w:rsidRPr="00953E07">
        <w:rPr>
          <w:rFonts w:ascii="Book Antiqua" w:hAnsi="Book Antiqua"/>
          <w:b/>
          <w:kern w:val="0"/>
          <w:sz w:val="24"/>
          <w:lang w:val="de-DE" w:eastAsia="de-DE"/>
        </w:rPr>
        <w:t xml:space="preserve">Received: </w:t>
      </w:r>
      <w:r>
        <w:rPr>
          <w:rFonts w:ascii="Book Antiqua" w:hAnsi="Book Antiqua" w:hint="eastAsia"/>
          <w:kern w:val="0"/>
          <w:sz w:val="24"/>
          <w:lang w:val="de-DE"/>
        </w:rPr>
        <w:t>April 28</w:t>
      </w:r>
      <w:r w:rsidRPr="00953E07">
        <w:rPr>
          <w:rFonts w:ascii="Book Antiqua" w:hAnsi="Book Antiqua" w:hint="eastAsia"/>
          <w:kern w:val="0"/>
          <w:sz w:val="24"/>
          <w:lang w:val="de-DE"/>
        </w:rPr>
        <w:t>, 2015</w:t>
      </w:r>
    </w:p>
    <w:p w:rsidR="00CA7B1E" w:rsidRPr="00953E07" w:rsidRDefault="00CA7B1E" w:rsidP="00CA7B1E">
      <w:pPr>
        <w:spacing w:line="360" w:lineRule="auto"/>
        <w:jc w:val="left"/>
        <w:rPr>
          <w:rFonts w:ascii="Book Antiqua" w:hAnsi="Book Antiqua"/>
          <w:b/>
          <w:kern w:val="0"/>
          <w:sz w:val="24"/>
          <w:lang w:val="de-DE"/>
        </w:rPr>
      </w:pPr>
      <w:r w:rsidRPr="00953E07">
        <w:rPr>
          <w:rFonts w:ascii="Book Antiqua" w:hAnsi="Book Antiqua"/>
          <w:b/>
          <w:kern w:val="0"/>
          <w:sz w:val="24"/>
          <w:lang w:val="de-DE" w:eastAsia="de-DE"/>
        </w:rPr>
        <w:t>Peer-review started:</w:t>
      </w:r>
      <w:r w:rsidRPr="00953E07">
        <w:rPr>
          <w:rFonts w:ascii="Book Antiqua" w:hAnsi="Book Antiqua" w:hint="eastAsia"/>
          <w:b/>
          <w:kern w:val="0"/>
          <w:sz w:val="24"/>
          <w:lang w:val="de-DE"/>
        </w:rPr>
        <w:t xml:space="preserve"> </w:t>
      </w:r>
      <w:r>
        <w:rPr>
          <w:rFonts w:ascii="Book Antiqua" w:hAnsi="Book Antiqua" w:hint="eastAsia"/>
          <w:kern w:val="0"/>
          <w:sz w:val="24"/>
          <w:lang w:val="de-DE"/>
        </w:rPr>
        <w:t>May</w:t>
      </w:r>
      <w:r w:rsidRPr="00953E07">
        <w:rPr>
          <w:rFonts w:ascii="Book Antiqua" w:hAnsi="Book Antiqua" w:hint="eastAsia"/>
          <w:kern w:val="0"/>
          <w:sz w:val="24"/>
          <w:lang w:val="de-DE"/>
        </w:rPr>
        <w:t xml:space="preserve"> 5, 2015</w:t>
      </w:r>
    </w:p>
    <w:p w:rsidR="00CA7B1E" w:rsidRPr="00953E07" w:rsidRDefault="00CA7B1E" w:rsidP="00CA7B1E">
      <w:pPr>
        <w:spacing w:line="360" w:lineRule="auto"/>
        <w:jc w:val="left"/>
        <w:rPr>
          <w:rFonts w:ascii="Book Antiqua" w:hAnsi="Book Antiqua"/>
          <w:b/>
          <w:kern w:val="0"/>
          <w:sz w:val="24"/>
          <w:lang w:val="de-DE" w:eastAsia="de-DE"/>
        </w:rPr>
      </w:pPr>
      <w:r w:rsidRPr="00953E07">
        <w:rPr>
          <w:rFonts w:ascii="Book Antiqua" w:hAnsi="Book Antiqua"/>
          <w:b/>
          <w:kern w:val="0"/>
          <w:sz w:val="24"/>
          <w:lang w:val="de-DE" w:eastAsia="de-DE"/>
        </w:rPr>
        <w:t>First decision:</w:t>
      </w:r>
      <w:r w:rsidRPr="00953E07">
        <w:rPr>
          <w:rFonts w:ascii="Book Antiqua" w:hAnsi="Book Antiqua" w:hint="eastAsia"/>
          <w:b/>
          <w:kern w:val="0"/>
          <w:sz w:val="24"/>
          <w:lang w:val="de-DE" w:eastAsia="de-DE"/>
        </w:rPr>
        <w:t xml:space="preserve"> </w:t>
      </w:r>
      <w:r>
        <w:rPr>
          <w:rFonts w:ascii="Book Antiqua" w:hAnsi="Book Antiqua" w:hint="eastAsia"/>
          <w:kern w:val="0"/>
          <w:sz w:val="24"/>
          <w:lang w:val="de-DE"/>
        </w:rPr>
        <w:t>June</w:t>
      </w:r>
      <w:r>
        <w:rPr>
          <w:rFonts w:ascii="Book Antiqua" w:hAnsi="Book Antiqua" w:hint="eastAsia"/>
          <w:kern w:val="0"/>
          <w:sz w:val="24"/>
          <w:lang w:val="de-DE" w:eastAsia="de-DE"/>
        </w:rPr>
        <w:t xml:space="preserve"> 2</w:t>
      </w:r>
      <w:r>
        <w:rPr>
          <w:rFonts w:ascii="Book Antiqua" w:hAnsi="Book Antiqua" w:hint="eastAsia"/>
          <w:kern w:val="0"/>
          <w:sz w:val="24"/>
          <w:lang w:val="de-DE"/>
        </w:rPr>
        <w:t>3</w:t>
      </w:r>
      <w:r w:rsidRPr="00953E07">
        <w:rPr>
          <w:rFonts w:ascii="Book Antiqua" w:hAnsi="Book Antiqua" w:hint="eastAsia"/>
          <w:kern w:val="0"/>
          <w:sz w:val="24"/>
          <w:lang w:val="de-DE" w:eastAsia="de-DE"/>
        </w:rPr>
        <w:t>, 2015</w:t>
      </w:r>
    </w:p>
    <w:bookmarkEnd w:id="10"/>
    <w:bookmarkEnd w:id="11"/>
    <w:bookmarkEnd w:id="12"/>
    <w:p w:rsidR="00CA7B1E" w:rsidRPr="00953E07" w:rsidRDefault="00CA7B1E" w:rsidP="00CA7B1E">
      <w:pPr>
        <w:spacing w:line="360" w:lineRule="auto"/>
        <w:jc w:val="left"/>
        <w:rPr>
          <w:rFonts w:ascii="Book Antiqua" w:hAnsi="Book Antiqua"/>
          <w:b/>
          <w:kern w:val="0"/>
          <w:sz w:val="24"/>
          <w:lang w:val="de-DE" w:eastAsia="de-DE"/>
        </w:rPr>
      </w:pPr>
      <w:r w:rsidRPr="00953E07">
        <w:rPr>
          <w:rFonts w:ascii="Book Antiqua" w:hAnsi="Book Antiqua"/>
          <w:b/>
          <w:kern w:val="0"/>
          <w:sz w:val="24"/>
          <w:lang w:val="de-DE" w:eastAsia="de-DE"/>
        </w:rPr>
        <w:t xml:space="preserve">Revised: </w:t>
      </w:r>
      <w:r>
        <w:rPr>
          <w:rFonts w:ascii="Book Antiqua" w:hAnsi="Book Antiqua" w:hint="eastAsia"/>
          <w:kern w:val="0"/>
          <w:sz w:val="24"/>
          <w:lang w:val="de-DE"/>
        </w:rPr>
        <w:t>July</w:t>
      </w:r>
      <w:r>
        <w:rPr>
          <w:rFonts w:ascii="Book Antiqua" w:hAnsi="Book Antiqua"/>
          <w:kern w:val="0"/>
          <w:sz w:val="24"/>
          <w:lang w:val="de-DE" w:eastAsia="de-DE"/>
        </w:rPr>
        <w:t xml:space="preserve"> 1</w:t>
      </w:r>
      <w:r>
        <w:rPr>
          <w:rFonts w:ascii="Book Antiqua" w:hAnsi="Book Antiqua" w:hint="eastAsia"/>
          <w:kern w:val="0"/>
          <w:sz w:val="24"/>
          <w:lang w:val="de-DE"/>
        </w:rPr>
        <w:t>5</w:t>
      </w:r>
      <w:r w:rsidRPr="00953E07">
        <w:rPr>
          <w:rFonts w:ascii="Book Antiqua" w:hAnsi="Book Antiqua"/>
          <w:kern w:val="0"/>
          <w:sz w:val="24"/>
          <w:lang w:val="de-DE" w:eastAsia="de-DE"/>
        </w:rPr>
        <w:t>, 2015</w:t>
      </w:r>
    </w:p>
    <w:p w:rsidR="00CA7B1E" w:rsidRPr="008D5B8E" w:rsidRDefault="00CA7B1E" w:rsidP="008D5B8E">
      <w:pPr>
        <w:spacing w:line="360" w:lineRule="auto"/>
        <w:rPr>
          <w:rFonts w:ascii="Book Antiqua" w:hAnsi="Book Antiqua"/>
          <w:color w:val="000000"/>
          <w:sz w:val="24"/>
        </w:rPr>
      </w:pPr>
      <w:r w:rsidRPr="00953E07">
        <w:rPr>
          <w:rFonts w:ascii="Book Antiqua" w:hAnsi="Book Antiqua"/>
          <w:b/>
          <w:kern w:val="0"/>
          <w:sz w:val="24"/>
          <w:lang w:val="de-DE" w:eastAsia="de-DE"/>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bookmarkStart w:id="20" w:name="OLE_LINK117"/>
      <w:bookmarkStart w:id="21" w:name="OLE_LINK118"/>
      <w:bookmarkStart w:id="22" w:name="OLE_LINK119"/>
      <w:bookmarkStart w:id="23" w:name="OLE_LINK120"/>
      <w:bookmarkStart w:id="24" w:name="OLE_LINK121"/>
      <w:bookmarkStart w:id="25" w:name="OLE_LINK122"/>
      <w:bookmarkStart w:id="26" w:name="OLE_LINK125"/>
      <w:bookmarkStart w:id="27" w:name="OLE_LINK126"/>
      <w:bookmarkStart w:id="28" w:name="OLE_LINK127"/>
      <w:bookmarkStart w:id="29" w:name="OLE_LINK129"/>
      <w:bookmarkStart w:id="30" w:name="OLE_LINK132"/>
      <w:bookmarkStart w:id="31" w:name="OLE_LINK134"/>
      <w:bookmarkStart w:id="32" w:name="OLE_LINK135"/>
      <w:bookmarkStart w:id="33" w:name="OLE_LINK136"/>
      <w:bookmarkStart w:id="34" w:name="OLE_LINK137"/>
      <w:bookmarkStart w:id="35" w:name="OLE_LINK138"/>
      <w:bookmarkStart w:id="36" w:name="OLE_LINK139"/>
      <w:bookmarkStart w:id="37" w:name="OLE_LINK141"/>
      <w:bookmarkStart w:id="38" w:name="OLE_LINK142"/>
      <w:r w:rsidR="008D5B8E" w:rsidRPr="008D5B8E">
        <w:rPr>
          <w:rFonts w:ascii="Book Antiqua" w:hAnsi="Book Antiqua"/>
          <w:color w:val="000000"/>
          <w:sz w:val="24"/>
        </w:rPr>
        <w:t xml:space="preserve"> </w:t>
      </w:r>
      <w:r w:rsidR="008D5B8E">
        <w:rPr>
          <w:rFonts w:ascii="Book Antiqua" w:hAnsi="Book Antiqua"/>
          <w:color w:val="000000"/>
          <w:sz w:val="24"/>
        </w:rPr>
        <w:t>November 13, 2015</w:t>
      </w:r>
      <w:bookmarkStart w:id="39"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953E07">
        <w:rPr>
          <w:rFonts w:ascii="Book Antiqua" w:hAnsi="Book Antiqua"/>
          <w:b/>
          <w:kern w:val="0"/>
          <w:sz w:val="24"/>
          <w:lang w:val="de-DE" w:eastAsia="de-DE"/>
        </w:rPr>
        <w:t xml:space="preserve"> </w:t>
      </w:r>
    </w:p>
    <w:p w:rsidR="00CA7B1E" w:rsidRPr="00953E07" w:rsidRDefault="00CA7B1E" w:rsidP="00CA7B1E">
      <w:pPr>
        <w:spacing w:line="360" w:lineRule="auto"/>
        <w:jc w:val="left"/>
        <w:rPr>
          <w:rFonts w:ascii="Book Antiqua" w:hAnsi="Book Antiqua"/>
          <w:b/>
          <w:kern w:val="0"/>
          <w:sz w:val="24"/>
          <w:lang w:val="de-DE" w:eastAsia="de-DE"/>
        </w:rPr>
      </w:pPr>
      <w:r w:rsidRPr="00953E07">
        <w:rPr>
          <w:rFonts w:ascii="Book Antiqua" w:hAnsi="Book Antiqua"/>
          <w:b/>
          <w:kern w:val="0"/>
          <w:sz w:val="24"/>
          <w:lang w:val="de-DE" w:eastAsia="de-DE"/>
        </w:rPr>
        <w:t>Article in press:</w:t>
      </w:r>
    </w:p>
    <w:p w:rsidR="00CA7B1E" w:rsidRPr="00953E07" w:rsidRDefault="00CA7B1E" w:rsidP="00CA7B1E">
      <w:pPr>
        <w:spacing w:line="360" w:lineRule="auto"/>
        <w:jc w:val="left"/>
        <w:rPr>
          <w:rFonts w:ascii="Book Antiqua" w:hAnsi="Book Antiqua"/>
          <w:b/>
          <w:kern w:val="0"/>
          <w:sz w:val="24"/>
          <w:lang w:val="de-DE" w:eastAsia="de-DE"/>
        </w:rPr>
      </w:pPr>
      <w:r w:rsidRPr="00953E07">
        <w:rPr>
          <w:rFonts w:ascii="Book Antiqua" w:hAnsi="Book Antiqua"/>
          <w:b/>
          <w:kern w:val="0"/>
          <w:sz w:val="24"/>
          <w:lang w:val="de-DE" w:eastAsia="de-DE"/>
        </w:rPr>
        <w:t>Published online:</w:t>
      </w:r>
    </w:p>
    <w:p w:rsidR="00FE0F65" w:rsidRPr="002F268E" w:rsidRDefault="0092653C" w:rsidP="00CA7B1E">
      <w:pPr>
        <w:pStyle w:val="NormalParagraphStyle"/>
        <w:spacing w:line="360" w:lineRule="auto"/>
        <w:rPr>
          <w:rFonts w:ascii="Book Antiqua" w:hAnsi="Book Antiqua" w:cs="Times New Roman"/>
          <w:b/>
          <w:bCs/>
          <w:color w:val="auto"/>
          <w:kern w:val="2"/>
          <w:lang w:val="en-US"/>
        </w:rPr>
      </w:pPr>
      <w:r w:rsidRPr="002F268E">
        <w:rPr>
          <w:rFonts w:ascii="Book Antiqua" w:hAnsi="Book Antiqua" w:cs="Tahoma"/>
          <w:color w:val="auto"/>
          <w:spacing w:val="-1"/>
          <w:lang w:val="en-US"/>
        </w:rPr>
        <w:br w:type="page"/>
      </w:r>
      <w:bookmarkStart w:id="40" w:name="OLE_LINK30"/>
      <w:r w:rsidR="00FE0F65" w:rsidRPr="002F268E">
        <w:rPr>
          <w:rFonts w:ascii="Book Antiqua" w:hAnsi="Book Antiqua" w:cs="Times New Roman"/>
          <w:b/>
          <w:bCs/>
          <w:color w:val="auto"/>
          <w:kern w:val="2"/>
          <w:lang w:val="en-US"/>
        </w:rPr>
        <w:lastRenderedPageBreak/>
        <w:t>Abstract</w:t>
      </w:r>
    </w:p>
    <w:p w:rsidR="00180139" w:rsidRPr="002F268E" w:rsidRDefault="00AB08EB" w:rsidP="002668D4">
      <w:pPr>
        <w:autoSpaceDE w:val="0"/>
        <w:autoSpaceDN w:val="0"/>
        <w:adjustRightInd w:val="0"/>
        <w:spacing w:line="360" w:lineRule="auto"/>
        <w:rPr>
          <w:rFonts w:ascii="Book Antiqua" w:hAnsi="Book Antiqua"/>
          <w:sz w:val="24"/>
        </w:rPr>
      </w:pPr>
      <w:bookmarkStart w:id="41" w:name="OLE_LINK28"/>
      <w:r w:rsidRPr="002F268E">
        <w:rPr>
          <w:rFonts w:ascii="Book Antiqua" w:hAnsi="Book Antiqua"/>
          <w:sz w:val="24"/>
        </w:rPr>
        <w:t xml:space="preserve">More </w:t>
      </w:r>
      <w:r w:rsidR="0046162D" w:rsidRPr="002F268E">
        <w:rPr>
          <w:rFonts w:ascii="Book Antiqua" w:hAnsi="Book Antiqua"/>
          <w:sz w:val="24"/>
        </w:rPr>
        <w:t>evidence has underscored the importance of</w:t>
      </w:r>
      <w:r w:rsidRPr="002F268E">
        <w:rPr>
          <w:rFonts w:ascii="Book Antiqua" w:hAnsi="Book Antiqua"/>
          <w:sz w:val="24"/>
        </w:rPr>
        <w:t xml:space="preserve"> </w:t>
      </w:r>
      <w:r w:rsidR="006E48C6" w:rsidRPr="002F268E">
        <w:rPr>
          <w:rFonts w:ascii="Book Antiqua" w:hAnsi="Book Antiqua"/>
          <w:sz w:val="24"/>
        </w:rPr>
        <w:t xml:space="preserve">Hippo </w:t>
      </w:r>
      <w:r w:rsidR="004A692A" w:rsidRPr="002F268E">
        <w:rPr>
          <w:rFonts w:ascii="Book Antiqua" w:hAnsi="Book Antiqua"/>
          <w:sz w:val="24"/>
        </w:rPr>
        <w:t xml:space="preserve">signaling </w:t>
      </w:r>
      <w:r w:rsidR="006E48C6" w:rsidRPr="002F268E">
        <w:rPr>
          <w:rFonts w:ascii="Book Antiqua" w:hAnsi="Book Antiqua"/>
          <w:sz w:val="24"/>
        </w:rPr>
        <w:t>pathway in</w:t>
      </w:r>
      <w:r w:rsidR="007F2C79" w:rsidRPr="002F268E">
        <w:rPr>
          <w:rFonts w:ascii="Book Antiqua" w:hAnsi="Book Antiqua"/>
          <w:sz w:val="24"/>
        </w:rPr>
        <w:t xml:space="preserve"> </w:t>
      </w:r>
      <w:r w:rsidR="00C11140" w:rsidRPr="002F268E">
        <w:rPr>
          <w:rFonts w:ascii="Book Antiqua" w:hAnsi="Book Antiqua"/>
          <w:sz w:val="24"/>
        </w:rPr>
        <w:t xml:space="preserve">gastrointestinal </w:t>
      </w:r>
      <w:r w:rsidR="006E48C6" w:rsidRPr="002F268E">
        <w:rPr>
          <w:rFonts w:ascii="Book Antiqua" w:hAnsi="Book Antiqua"/>
          <w:sz w:val="24"/>
        </w:rPr>
        <w:t xml:space="preserve">tissue homeostasis, </w:t>
      </w:r>
      <w:r w:rsidR="00C11140" w:rsidRPr="002F268E">
        <w:rPr>
          <w:rFonts w:ascii="Book Antiqua" w:hAnsi="Book Antiqua"/>
          <w:sz w:val="24"/>
        </w:rPr>
        <w:t xml:space="preserve">whereas </w:t>
      </w:r>
      <w:r w:rsidR="006E48C6" w:rsidRPr="002F268E">
        <w:rPr>
          <w:rFonts w:ascii="Book Antiqua" w:hAnsi="Book Antiqua"/>
          <w:sz w:val="24"/>
        </w:rPr>
        <w:t>its deregulation</w:t>
      </w:r>
      <w:r w:rsidR="00C11140" w:rsidRPr="002F268E">
        <w:rPr>
          <w:rFonts w:ascii="Book Antiqua" w:hAnsi="Book Antiqua"/>
          <w:sz w:val="24"/>
        </w:rPr>
        <w:t xml:space="preserve"> induces </w:t>
      </w:r>
      <w:r w:rsidR="0046162D" w:rsidRPr="002F268E">
        <w:rPr>
          <w:rFonts w:ascii="Book Antiqua" w:hAnsi="Book Antiqua"/>
          <w:sz w:val="24"/>
        </w:rPr>
        <w:t>tumorigenesis</w:t>
      </w:r>
      <w:r w:rsidR="006E48C6" w:rsidRPr="002F268E">
        <w:rPr>
          <w:rFonts w:ascii="Book Antiqua" w:hAnsi="Book Antiqua"/>
          <w:sz w:val="24"/>
        </w:rPr>
        <w:t xml:space="preserve">. </w:t>
      </w:r>
      <w:bookmarkStart w:id="42" w:name="OLE_LINK39"/>
      <w:bookmarkStart w:id="43" w:name="OLE_LINK41"/>
      <w:bookmarkStart w:id="44" w:name="OLE_LINK38"/>
      <w:r w:rsidR="00CC33E7" w:rsidRPr="002F268E">
        <w:rPr>
          <w:rFonts w:ascii="Book Antiqua" w:hAnsi="Book Antiqua"/>
          <w:sz w:val="24"/>
        </w:rPr>
        <w:t xml:space="preserve">Yes-associated protein 1 </w:t>
      </w:r>
      <w:bookmarkEnd w:id="42"/>
      <w:bookmarkEnd w:id="43"/>
      <w:r w:rsidR="00CC33E7" w:rsidRPr="002F268E">
        <w:rPr>
          <w:rFonts w:ascii="Book Antiqua" w:hAnsi="Book Antiqua"/>
          <w:sz w:val="24"/>
        </w:rPr>
        <w:t>(YAP1) and its close paralog</w:t>
      </w:r>
      <w:bookmarkStart w:id="45" w:name="OLE_LINK14"/>
      <w:bookmarkStart w:id="46" w:name="OLE_LINK15"/>
      <w:r w:rsidR="00D852CB" w:rsidRPr="002F268E">
        <w:rPr>
          <w:rFonts w:ascii="Book Antiqua" w:hAnsi="Book Antiqua"/>
          <w:sz w:val="24"/>
        </w:rPr>
        <w:t xml:space="preserve"> TAZ</w:t>
      </w:r>
      <w:r w:rsidR="00CC33E7" w:rsidRPr="002F268E">
        <w:rPr>
          <w:rFonts w:ascii="Book Antiqua" w:hAnsi="Book Antiqua"/>
          <w:sz w:val="24"/>
        </w:rPr>
        <w:t xml:space="preserve">, </w:t>
      </w:r>
      <w:r w:rsidR="00AB472C" w:rsidRPr="002F268E">
        <w:rPr>
          <w:rFonts w:ascii="Book Antiqua" w:hAnsi="Book Antiqua"/>
          <w:sz w:val="24"/>
        </w:rPr>
        <w:t>t</w:t>
      </w:r>
      <w:r w:rsidR="00CC33E7" w:rsidRPr="002F268E">
        <w:rPr>
          <w:rFonts w:ascii="Book Antiqua" w:hAnsi="Book Antiqua"/>
          <w:sz w:val="24"/>
        </w:rPr>
        <w:t>ranscriptional co-activator with a PDZ-binding motif</w:t>
      </w:r>
      <w:r w:rsidR="00D852CB" w:rsidRPr="002F268E">
        <w:rPr>
          <w:rFonts w:ascii="Book Antiqua" w:hAnsi="Book Antiqua"/>
          <w:sz w:val="24"/>
        </w:rPr>
        <w:t>,</w:t>
      </w:r>
      <w:bookmarkEnd w:id="45"/>
      <w:bookmarkEnd w:id="46"/>
      <w:r w:rsidR="0035196D" w:rsidRPr="002F268E">
        <w:rPr>
          <w:rFonts w:ascii="Book Antiqua" w:hAnsi="Book Antiqua"/>
          <w:sz w:val="24"/>
        </w:rPr>
        <w:t xml:space="preserve"> function as </w:t>
      </w:r>
      <w:r w:rsidR="00CC33E7" w:rsidRPr="002F268E">
        <w:rPr>
          <w:rFonts w:ascii="Book Antiqua" w:hAnsi="Book Antiqua"/>
          <w:sz w:val="24"/>
        </w:rPr>
        <w:t xml:space="preserve">key effectors negatively controlled by the Hippo pathway. YAP1/TAZ exerts oncogenic activities by </w:t>
      </w:r>
      <w:r w:rsidR="00E32A21" w:rsidRPr="002F268E">
        <w:rPr>
          <w:rFonts w:ascii="Book Antiqua" w:hAnsi="Book Antiqua"/>
          <w:sz w:val="24"/>
        </w:rPr>
        <w:t xml:space="preserve">transcriptional regulation via </w:t>
      </w:r>
      <w:r w:rsidR="00CC33E7" w:rsidRPr="002F268E">
        <w:rPr>
          <w:rFonts w:ascii="Book Antiqua" w:hAnsi="Book Antiqua"/>
          <w:sz w:val="24"/>
        </w:rPr>
        <w:t>physical interacti</w:t>
      </w:r>
      <w:r w:rsidR="00E32A21" w:rsidRPr="002F268E">
        <w:rPr>
          <w:rFonts w:ascii="Book Antiqua" w:hAnsi="Book Antiqua"/>
          <w:sz w:val="24"/>
        </w:rPr>
        <w:t>on</w:t>
      </w:r>
      <w:r w:rsidR="00CC33E7" w:rsidRPr="002F268E">
        <w:rPr>
          <w:rFonts w:ascii="Book Antiqua" w:hAnsi="Book Antiqua"/>
          <w:sz w:val="24"/>
        </w:rPr>
        <w:t xml:space="preserve"> with </w:t>
      </w:r>
      <w:r w:rsidR="00E32A21" w:rsidRPr="002F268E">
        <w:rPr>
          <w:rFonts w:ascii="Book Antiqua" w:hAnsi="Book Antiqua"/>
          <w:sz w:val="24"/>
        </w:rPr>
        <w:t xml:space="preserve">TEAD </w:t>
      </w:r>
      <w:r w:rsidR="00CC33E7" w:rsidRPr="002F268E">
        <w:rPr>
          <w:rFonts w:ascii="Book Antiqua" w:hAnsi="Book Antiqua"/>
          <w:sz w:val="24"/>
        </w:rPr>
        <w:t>transcription factor</w:t>
      </w:r>
      <w:r w:rsidR="00E32A21" w:rsidRPr="002F268E">
        <w:rPr>
          <w:rFonts w:ascii="Book Antiqua" w:hAnsi="Book Antiqua"/>
          <w:sz w:val="24"/>
        </w:rPr>
        <w:t>s</w:t>
      </w:r>
      <w:r w:rsidR="00CC33E7" w:rsidRPr="002F268E">
        <w:rPr>
          <w:rFonts w:ascii="Book Antiqua" w:hAnsi="Book Antiqua"/>
          <w:sz w:val="24"/>
        </w:rPr>
        <w:t xml:space="preserve">. </w:t>
      </w:r>
      <w:r w:rsidR="00E32A21" w:rsidRPr="002F268E">
        <w:rPr>
          <w:rFonts w:ascii="Book Antiqua" w:hAnsi="Book Antiqua"/>
          <w:sz w:val="24"/>
        </w:rPr>
        <w:t xml:space="preserve">In </w:t>
      </w:r>
      <w:r w:rsidR="00895AD1" w:rsidRPr="002F268E">
        <w:rPr>
          <w:rFonts w:ascii="Book Antiqua" w:hAnsi="Book Antiqua"/>
          <w:sz w:val="24"/>
        </w:rPr>
        <w:t xml:space="preserve">various </w:t>
      </w:r>
      <w:r w:rsidR="00E32A21" w:rsidRPr="002F268E">
        <w:rPr>
          <w:rFonts w:ascii="Book Antiqua" w:hAnsi="Book Antiqua"/>
          <w:sz w:val="24"/>
        </w:rPr>
        <w:t xml:space="preserve">cancers, </w:t>
      </w:r>
      <w:r w:rsidR="00820DB8" w:rsidRPr="002F268E">
        <w:rPr>
          <w:rFonts w:ascii="Book Antiqua" w:hAnsi="Book Antiqua"/>
          <w:sz w:val="24"/>
        </w:rPr>
        <w:t xml:space="preserve">Hippo pathway </w:t>
      </w:r>
      <w:r w:rsidR="00895AD1" w:rsidRPr="002F268E">
        <w:rPr>
          <w:rFonts w:ascii="Book Antiqua" w:hAnsi="Book Antiqua"/>
          <w:sz w:val="24"/>
        </w:rPr>
        <w:t>cross-talks with</w:t>
      </w:r>
      <w:r w:rsidR="00820DB8" w:rsidRPr="002F268E">
        <w:rPr>
          <w:rFonts w:ascii="Book Antiqua" w:hAnsi="Book Antiqua"/>
          <w:sz w:val="24"/>
        </w:rPr>
        <w:t xml:space="preserve"> </w:t>
      </w:r>
      <w:r w:rsidR="00895AD1" w:rsidRPr="002F268E">
        <w:rPr>
          <w:rFonts w:ascii="Book Antiqua" w:hAnsi="Book Antiqua"/>
          <w:sz w:val="24"/>
        </w:rPr>
        <w:t xml:space="preserve">pro- or anti-tumorigenic pathways such as </w:t>
      </w:r>
      <w:r w:rsidR="00820DB8" w:rsidRPr="002F268E">
        <w:rPr>
          <w:rFonts w:ascii="Book Antiqua" w:hAnsi="Book Antiqua"/>
          <w:sz w:val="24"/>
        </w:rPr>
        <w:t>GPCR</w:t>
      </w:r>
      <w:r w:rsidR="00895AD1" w:rsidRPr="002F268E">
        <w:rPr>
          <w:rFonts w:ascii="Book Antiqua" w:hAnsi="Book Antiqua"/>
          <w:sz w:val="24"/>
        </w:rPr>
        <w:t>,</w:t>
      </w:r>
      <w:r w:rsidR="00820DB8" w:rsidRPr="002F268E">
        <w:rPr>
          <w:rFonts w:ascii="Book Antiqua" w:hAnsi="Book Antiqua"/>
          <w:sz w:val="24"/>
        </w:rPr>
        <w:t xml:space="preserve"> </w:t>
      </w:r>
      <w:bookmarkStart w:id="47" w:name="OLE_LINK37"/>
      <w:r w:rsidR="00820DB8" w:rsidRPr="002F268E">
        <w:rPr>
          <w:rFonts w:ascii="Book Antiqua" w:hAnsi="Book Antiqua"/>
          <w:sz w:val="24"/>
        </w:rPr>
        <w:t>Wnt/</w:t>
      </w:r>
      <w:bookmarkStart w:id="48" w:name="OLE_LINK5"/>
      <w:r w:rsidR="00820DB8" w:rsidRPr="002F268E">
        <w:rPr>
          <w:rFonts w:ascii="Book Antiqua" w:hAnsi="Book Antiqua"/>
          <w:sz w:val="24"/>
        </w:rPr>
        <w:t>β</w:t>
      </w:r>
      <w:bookmarkEnd w:id="48"/>
      <w:r w:rsidR="00820DB8" w:rsidRPr="002F268E">
        <w:rPr>
          <w:rFonts w:ascii="Book Antiqua" w:hAnsi="Book Antiqua"/>
          <w:sz w:val="24"/>
        </w:rPr>
        <w:t xml:space="preserve">-catenin, </w:t>
      </w:r>
      <w:r w:rsidR="007F2C79" w:rsidRPr="002F268E">
        <w:rPr>
          <w:rFonts w:ascii="Book Antiqua" w:hAnsi="Book Antiqua"/>
          <w:sz w:val="24"/>
        </w:rPr>
        <w:t>Notch</w:t>
      </w:r>
      <w:r w:rsidR="00EC0573" w:rsidRPr="002F268E">
        <w:rPr>
          <w:rFonts w:ascii="Book Antiqua" w:hAnsi="Book Antiqua"/>
          <w:sz w:val="24"/>
        </w:rPr>
        <w:t xml:space="preserve"> </w:t>
      </w:r>
      <w:r w:rsidR="008A168C" w:rsidRPr="002F268E">
        <w:rPr>
          <w:rFonts w:ascii="Book Antiqua" w:hAnsi="Book Antiqua"/>
          <w:sz w:val="24"/>
        </w:rPr>
        <w:t xml:space="preserve">and </w:t>
      </w:r>
      <w:r w:rsidR="00F16260" w:rsidRPr="002F268E">
        <w:rPr>
          <w:rFonts w:ascii="Book Antiqua" w:hAnsi="Book Antiqua"/>
          <w:sz w:val="24"/>
        </w:rPr>
        <w:t>TGF-</w:t>
      </w:r>
      <w:bookmarkStart w:id="49" w:name="OLE_LINK8"/>
      <w:r w:rsidR="00F16260" w:rsidRPr="002F268E">
        <w:rPr>
          <w:rFonts w:ascii="Book Antiqua" w:hAnsi="Book Antiqua"/>
          <w:sz w:val="24"/>
        </w:rPr>
        <w:t>β</w:t>
      </w:r>
      <w:bookmarkEnd w:id="49"/>
      <w:r w:rsidR="008A168C" w:rsidRPr="002F268E">
        <w:rPr>
          <w:rFonts w:ascii="Book Antiqua" w:hAnsi="Book Antiqua"/>
          <w:sz w:val="24"/>
        </w:rPr>
        <w:t xml:space="preserve"> </w:t>
      </w:r>
      <w:r w:rsidR="00820DB8" w:rsidRPr="002F268E">
        <w:rPr>
          <w:rFonts w:ascii="Book Antiqua" w:hAnsi="Book Antiqua"/>
          <w:sz w:val="24"/>
        </w:rPr>
        <w:t>signaling</w:t>
      </w:r>
      <w:r w:rsidR="00895AD1" w:rsidRPr="002F268E">
        <w:rPr>
          <w:rFonts w:ascii="Book Antiqua" w:hAnsi="Book Antiqua"/>
          <w:sz w:val="24"/>
        </w:rPr>
        <w:t xml:space="preserve"> and is deregulated by</w:t>
      </w:r>
      <w:r w:rsidR="004A1EEA" w:rsidRPr="002F268E">
        <w:rPr>
          <w:rFonts w:ascii="Book Antiqua" w:hAnsi="Book Antiqua"/>
          <w:sz w:val="24"/>
        </w:rPr>
        <w:t xml:space="preserve"> multiple factors including</w:t>
      </w:r>
      <w:bookmarkEnd w:id="47"/>
      <w:r w:rsidR="00895AD1" w:rsidRPr="002F268E">
        <w:rPr>
          <w:rFonts w:ascii="Book Antiqua" w:hAnsi="Book Antiqua"/>
          <w:sz w:val="24"/>
        </w:rPr>
        <w:t xml:space="preserve"> cell density/junction and microRNAs</w:t>
      </w:r>
      <w:r w:rsidR="00820DB8" w:rsidRPr="002F268E">
        <w:rPr>
          <w:rFonts w:ascii="Book Antiqua" w:hAnsi="Book Antiqua"/>
          <w:sz w:val="24"/>
        </w:rPr>
        <w:t xml:space="preserve">. </w:t>
      </w:r>
      <w:r w:rsidR="00895AD1" w:rsidRPr="002F268E">
        <w:rPr>
          <w:rFonts w:ascii="Book Antiqua" w:hAnsi="Book Antiqua"/>
          <w:sz w:val="24"/>
        </w:rPr>
        <w:t xml:space="preserve">As </w:t>
      </w:r>
      <w:r w:rsidR="006E48C6" w:rsidRPr="002F268E">
        <w:rPr>
          <w:rFonts w:ascii="Book Antiqua" w:hAnsi="Book Antiqua"/>
          <w:sz w:val="24"/>
        </w:rPr>
        <w:t>Y</w:t>
      </w:r>
      <w:r w:rsidR="00B827C1" w:rsidRPr="002F268E">
        <w:rPr>
          <w:rFonts w:ascii="Book Antiqua" w:hAnsi="Book Antiqua"/>
          <w:sz w:val="24"/>
        </w:rPr>
        <w:t>AP1</w:t>
      </w:r>
      <w:bookmarkEnd w:id="44"/>
      <w:r w:rsidR="00B827C1" w:rsidRPr="002F268E">
        <w:rPr>
          <w:rFonts w:ascii="Book Antiqua" w:hAnsi="Book Antiqua"/>
          <w:sz w:val="24"/>
        </w:rPr>
        <w:t xml:space="preserve"> </w:t>
      </w:r>
      <w:r w:rsidR="00895AD1" w:rsidRPr="002F268E">
        <w:rPr>
          <w:rFonts w:ascii="Book Antiqua" w:hAnsi="Book Antiqua"/>
          <w:sz w:val="24"/>
        </w:rPr>
        <w:t xml:space="preserve">expression is significantly associated with poor prognosis of </w:t>
      </w:r>
      <w:r w:rsidR="000F75E6" w:rsidRPr="002F268E">
        <w:rPr>
          <w:rFonts w:ascii="Book Antiqua" w:hAnsi="Book Antiqua"/>
          <w:sz w:val="24"/>
        </w:rPr>
        <w:t xml:space="preserve">gastric and other gastrointestinal cancers, </w:t>
      </w:r>
      <w:r w:rsidR="00895AD1" w:rsidRPr="002F268E">
        <w:rPr>
          <w:rFonts w:ascii="Book Antiqua" w:hAnsi="Book Antiqua"/>
          <w:sz w:val="24"/>
        </w:rPr>
        <w:t>detailed delineation of Hippo regulation in tumorigenesis provide</w:t>
      </w:r>
      <w:r w:rsidR="004A1EEA" w:rsidRPr="002F268E">
        <w:rPr>
          <w:rFonts w:ascii="Book Antiqua" w:hAnsi="Book Antiqua"/>
          <w:sz w:val="24"/>
        </w:rPr>
        <w:t>s</w:t>
      </w:r>
      <w:r w:rsidR="00895AD1" w:rsidRPr="002F268E">
        <w:rPr>
          <w:rFonts w:ascii="Book Antiqua" w:hAnsi="Book Antiqua"/>
          <w:sz w:val="24"/>
        </w:rPr>
        <w:t xml:space="preserve"> novel insight for therapeutic intervention. </w:t>
      </w:r>
      <w:r w:rsidR="006F5BE9" w:rsidRPr="002F268E">
        <w:rPr>
          <w:rFonts w:ascii="Book Antiqua" w:hAnsi="Book Antiqua"/>
          <w:sz w:val="24"/>
        </w:rPr>
        <w:t xml:space="preserve">In </w:t>
      </w:r>
      <w:r w:rsidR="002668D4" w:rsidRPr="002F268E">
        <w:rPr>
          <w:rFonts w:ascii="Book Antiqua" w:hAnsi="Book Antiqua"/>
          <w:sz w:val="24"/>
        </w:rPr>
        <w:t xml:space="preserve">current </w:t>
      </w:r>
      <w:r w:rsidR="006F5BE9" w:rsidRPr="002F268E">
        <w:rPr>
          <w:rFonts w:ascii="Book Antiqua" w:hAnsi="Book Antiqua"/>
          <w:sz w:val="24"/>
        </w:rPr>
        <w:t>review, we summarize</w:t>
      </w:r>
      <w:r w:rsidR="002668D4" w:rsidRPr="002F268E">
        <w:rPr>
          <w:rFonts w:ascii="Book Antiqua" w:hAnsi="Book Antiqua"/>
          <w:sz w:val="24"/>
        </w:rPr>
        <w:t>d</w:t>
      </w:r>
      <w:r w:rsidR="006F5BE9" w:rsidRPr="002F268E">
        <w:rPr>
          <w:rFonts w:ascii="Book Antiqua" w:hAnsi="Book Antiqua"/>
          <w:sz w:val="24"/>
        </w:rPr>
        <w:t xml:space="preserve"> </w:t>
      </w:r>
      <w:r w:rsidR="004A1EEA" w:rsidRPr="002F268E">
        <w:rPr>
          <w:rFonts w:ascii="Book Antiqua" w:hAnsi="Book Antiqua"/>
          <w:sz w:val="24"/>
        </w:rPr>
        <w:t xml:space="preserve">the recent </w:t>
      </w:r>
      <w:r w:rsidR="002668D4" w:rsidRPr="002F268E">
        <w:rPr>
          <w:rFonts w:ascii="Book Antiqua" w:hAnsi="Book Antiqua"/>
          <w:sz w:val="24"/>
        </w:rPr>
        <w:t xml:space="preserve">research progresses </w:t>
      </w:r>
      <w:r w:rsidR="004A1EEA" w:rsidRPr="002F268E">
        <w:rPr>
          <w:rFonts w:ascii="Book Antiqua" w:hAnsi="Book Antiqua"/>
          <w:sz w:val="24"/>
        </w:rPr>
        <w:t xml:space="preserve">on </w:t>
      </w:r>
      <w:r w:rsidR="006F5BE9" w:rsidRPr="002F268E">
        <w:rPr>
          <w:rFonts w:ascii="Book Antiqua" w:hAnsi="Book Antiqua"/>
          <w:sz w:val="24"/>
        </w:rPr>
        <w:t xml:space="preserve">the deregulation of </w:t>
      </w:r>
      <w:r w:rsidR="006E48C6" w:rsidRPr="002F268E">
        <w:rPr>
          <w:rFonts w:ascii="Book Antiqua" w:hAnsi="Book Antiqua"/>
          <w:sz w:val="24"/>
        </w:rPr>
        <w:t xml:space="preserve">Hippo pathway </w:t>
      </w:r>
      <w:r w:rsidR="0047339B" w:rsidRPr="002F268E">
        <w:rPr>
          <w:rFonts w:ascii="Book Antiqua" w:hAnsi="Book Antiqua"/>
          <w:sz w:val="24"/>
        </w:rPr>
        <w:t xml:space="preserve">in </w:t>
      </w:r>
      <w:r w:rsidR="004A1EEA" w:rsidRPr="002F268E">
        <w:rPr>
          <w:rFonts w:ascii="Book Antiqua" w:hAnsi="Book Antiqua"/>
          <w:sz w:val="24"/>
        </w:rPr>
        <w:t>the</w:t>
      </w:r>
      <w:r w:rsidR="0047339B" w:rsidRPr="002F268E">
        <w:rPr>
          <w:rFonts w:ascii="Book Antiqua" w:hAnsi="Book Antiqua"/>
          <w:sz w:val="24"/>
        </w:rPr>
        <w:t xml:space="preserve"> gastrointestinal </w:t>
      </w:r>
      <w:r w:rsidR="004A1EEA" w:rsidRPr="002F268E">
        <w:rPr>
          <w:rFonts w:ascii="Book Antiqua" w:hAnsi="Book Antiqua"/>
          <w:sz w:val="24"/>
        </w:rPr>
        <w:t>tract</w:t>
      </w:r>
      <w:r w:rsidR="0047339B" w:rsidRPr="002F268E">
        <w:rPr>
          <w:rFonts w:ascii="Book Antiqua" w:hAnsi="Book Antiqua"/>
          <w:sz w:val="24"/>
        </w:rPr>
        <w:t xml:space="preserve"> </w:t>
      </w:r>
      <w:r w:rsidR="002B1DED" w:rsidRPr="002F268E">
        <w:rPr>
          <w:rFonts w:ascii="Book Antiqua" w:hAnsi="Book Antiqua"/>
          <w:sz w:val="24"/>
        </w:rPr>
        <w:t xml:space="preserve">including stomach </w:t>
      </w:r>
      <w:r w:rsidR="006E48C6" w:rsidRPr="002F268E">
        <w:rPr>
          <w:rFonts w:ascii="Book Antiqua" w:hAnsi="Book Antiqua"/>
          <w:sz w:val="24"/>
        </w:rPr>
        <w:t xml:space="preserve">and discuss </w:t>
      </w:r>
      <w:r w:rsidR="004A1EEA" w:rsidRPr="002F268E">
        <w:rPr>
          <w:rFonts w:ascii="Book Antiqua" w:hAnsi="Book Antiqua"/>
          <w:sz w:val="24"/>
        </w:rPr>
        <w:t xml:space="preserve">the molecular consequences leading </w:t>
      </w:r>
      <w:r w:rsidR="00A40FBE" w:rsidRPr="002F268E">
        <w:rPr>
          <w:rFonts w:ascii="Book Antiqua" w:hAnsi="Book Antiqua"/>
          <w:sz w:val="24"/>
        </w:rPr>
        <w:t>to tumorigenesis</w:t>
      </w:r>
      <w:r w:rsidR="0047339B" w:rsidRPr="002F268E">
        <w:rPr>
          <w:rFonts w:ascii="Book Antiqua" w:hAnsi="Book Antiqua"/>
          <w:sz w:val="24"/>
        </w:rPr>
        <w:t>.</w:t>
      </w:r>
    </w:p>
    <w:bookmarkEnd w:id="41"/>
    <w:p w:rsidR="00947EB3" w:rsidRPr="002F268E" w:rsidRDefault="00947EB3" w:rsidP="0017752C">
      <w:pPr>
        <w:autoSpaceDE w:val="0"/>
        <w:autoSpaceDN w:val="0"/>
        <w:adjustRightInd w:val="0"/>
        <w:spacing w:line="360" w:lineRule="auto"/>
        <w:rPr>
          <w:rFonts w:ascii="Book Antiqua" w:hAnsi="Book Antiqua"/>
          <w:sz w:val="24"/>
        </w:rPr>
      </w:pPr>
    </w:p>
    <w:p w:rsidR="00FE0F65" w:rsidRPr="002F268E" w:rsidRDefault="00FE0F65" w:rsidP="0017752C">
      <w:pPr>
        <w:spacing w:line="360" w:lineRule="auto"/>
        <w:rPr>
          <w:rFonts w:ascii="Book Antiqua" w:hAnsi="Book Antiqua"/>
          <w:sz w:val="24"/>
        </w:rPr>
      </w:pPr>
      <w:r w:rsidRPr="002F268E">
        <w:rPr>
          <w:rFonts w:ascii="Book Antiqua" w:hAnsi="Book Antiqua"/>
          <w:b/>
          <w:bCs/>
          <w:sz w:val="24"/>
        </w:rPr>
        <w:t>Key words:</w:t>
      </w:r>
      <w:r w:rsidRPr="002F268E">
        <w:rPr>
          <w:rFonts w:ascii="Book Antiqua" w:hAnsi="Book Antiqua"/>
          <w:sz w:val="24"/>
        </w:rPr>
        <w:t xml:space="preserve"> </w:t>
      </w:r>
      <w:r w:rsidR="00947EB3" w:rsidRPr="002F268E">
        <w:rPr>
          <w:rFonts w:ascii="Book Antiqua" w:hAnsi="Book Antiqua"/>
          <w:sz w:val="24"/>
        </w:rPr>
        <w:t xml:space="preserve">Hippo signaling pathway; </w:t>
      </w:r>
      <w:r w:rsidR="00C82A1B">
        <w:rPr>
          <w:rFonts w:ascii="Book Antiqua" w:hAnsi="Book Antiqua"/>
          <w:sz w:val="24"/>
        </w:rPr>
        <w:t>Yes-associated protein 1</w:t>
      </w:r>
      <w:r w:rsidR="00947EB3" w:rsidRPr="002F268E">
        <w:rPr>
          <w:rFonts w:ascii="Book Antiqua" w:hAnsi="Book Antiqua"/>
          <w:sz w:val="24"/>
        </w:rPr>
        <w:t xml:space="preserve">; </w:t>
      </w:r>
      <w:r w:rsidR="00C82A1B" w:rsidRPr="002F268E">
        <w:rPr>
          <w:rFonts w:ascii="Book Antiqua" w:hAnsi="Book Antiqua"/>
          <w:sz w:val="24"/>
        </w:rPr>
        <w:t>M</w:t>
      </w:r>
      <w:r w:rsidR="00947EB3" w:rsidRPr="002F268E">
        <w:rPr>
          <w:rFonts w:ascii="Book Antiqua" w:hAnsi="Book Antiqua"/>
          <w:sz w:val="24"/>
        </w:rPr>
        <w:t>icroRNA; Oncogenic role; Tumor suppressor</w:t>
      </w:r>
    </w:p>
    <w:p w:rsidR="00FE0F65" w:rsidRPr="002F268E" w:rsidRDefault="00FE0F65" w:rsidP="0017752C">
      <w:pPr>
        <w:spacing w:line="360" w:lineRule="auto"/>
        <w:rPr>
          <w:rFonts w:ascii="Book Antiqua" w:hAnsi="Book Antiqua"/>
          <w:sz w:val="24"/>
        </w:rPr>
      </w:pPr>
    </w:p>
    <w:p w:rsidR="00BC7B14" w:rsidRDefault="00BC7B14" w:rsidP="00F46965">
      <w:pPr>
        <w:spacing w:line="360" w:lineRule="auto"/>
        <w:rPr>
          <w:rFonts w:ascii="Book Antiqua" w:hAnsi="Book Antiqua"/>
          <w:sz w:val="24"/>
        </w:rPr>
      </w:pPr>
      <w:r w:rsidRPr="00E907D3">
        <w:rPr>
          <w:rFonts w:ascii="Book Antiqua" w:hAnsi="Book Antiqua"/>
          <w:sz w:val="24"/>
        </w:rPr>
        <w:t xml:space="preserve">© </w:t>
      </w:r>
      <w:r w:rsidRPr="00E907D3">
        <w:rPr>
          <w:rFonts w:ascii="Book Antiqua" w:hAnsi="Book Antiqua"/>
          <w:b/>
          <w:sz w:val="24"/>
        </w:rPr>
        <w:t>The Author(s) 2015.</w:t>
      </w:r>
      <w:r w:rsidRPr="00E907D3">
        <w:rPr>
          <w:rFonts w:ascii="Book Antiqua" w:hAnsi="Book Antiqua"/>
          <w:sz w:val="24"/>
        </w:rPr>
        <w:t xml:space="preserve"> Published by Baishideng Publishing Group Inc. All rights reserved.</w:t>
      </w:r>
    </w:p>
    <w:p w:rsidR="00BC7B14" w:rsidRDefault="00BC7B14" w:rsidP="00C8081D">
      <w:pPr>
        <w:spacing w:line="360" w:lineRule="auto"/>
        <w:rPr>
          <w:rFonts w:ascii="Book Antiqua" w:hAnsi="Book Antiqua"/>
          <w:b/>
          <w:bCs/>
          <w:sz w:val="24"/>
        </w:rPr>
      </w:pPr>
    </w:p>
    <w:p w:rsidR="00C067ED" w:rsidRDefault="00FE0F65" w:rsidP="00C8081D">
      <w:pPr>
        <w:spacing w:line="360" w:lineRule="auto"/>
        <w:rPr>
          <w:rFonts w:ascii="Book Antiqua" w:hAnsi="Book Antiqua"/>
          <w:sz w:val="24"/>
        </w:rPr>
      </w:pPr>
      <w:r w:rsidRPr="002F268E">
        <w:rPr>
          <w:rFonts w:ascii="Book Antiqua" w:hAnsi="Book Antiqua"/>
          <w:b/>
          <w:bCs/>
          <w:sz w:val="24"/>
        </w:rPr>
        <w:t>Core tip:</w:t>
      </w:r>
      <w:r w:rsidRPr="002F268E">
        <w:rPr>
          <w:rFonts w:ascii="Book Antiqua" w:hAnsi="Book Antiqua"/>
          <w:sz w:val="24"/>
        </w:rPr>
        <w:t xml:space="preserve"> Hippo signaling pathway is a</w:t>
      </w:r>
      <w:r w:rsidR="00C8081D" w:rsidRPr="002F268E">
        <w:rPr>
          <w:rFonts w:ascii="Book Antiqua" w:hAnsi="Book Antiqua"/>
          <w:sz w:val="24"/>
        </w:rPr>
        <w:t xml:space="preserve"> gradually</w:t>
      </w:r>
      <w:r w:rsidRPr="002F268E">
        <w:rPr>
          <w:rFonts w:ascii="Book Antiqua" w:hAnsi="Book Antiqua"/>
          <w:sz w:val="24"/>
        </w:rPr>
        <w:t xml:space="preserve"> emerging pathway that plays a </w:t>
      </w:r>
      <w:r w:rsidR="00C8081D" w:rsidRPr="002F268E">
        <w:rPr>
          <w:rFonts w:ascii="Book Antiqua" w:hAnsi="Book Antiqua"/>
          <w:sz w:val="24"/>
        </w:rPr>
        <w:t xml:space="preserve">necessary </w:t>
      </w:r>
      <w:r w:rsidRPr="002F268E">
        <w:rPr>
          <w:rFonts w:ascii="Book Antiqua" w:hAnsi="Book Antiqua"/>
          <w:sz w:val="24"/>
        </w:rPr>
        <w:t xml:space="preserve">role in </w:t>
      </w:r>
      <w:r w:rsidR="00C8081D" w:rsidRPr="002F268E">
        <w:rPr>
          <w:rFonts w:ascii="Book Antiqua" w:hAnsi="Book Antiqua"/>
          <w:sz w:val="24"/>
        </w:rPr>
        <w:t xml:space="preserve">homeostasis of </w:t>
      </w:r>
      <w:r w:rsidRPr="002F268E">
        <w:rPr>
          <w:rFonts w:ascii="Book Antiqua" w:hAnsi="Book Antiqua"/>
          <w:sz w:val="24"/>
        </w:rPr>
        <w:t>gastrointestinal tissue</w:t>
      </w:r>
      <w:r w:rsidR="00C8081D" w:rsidRPr="002F268E">
        <w:rPr>
          <w:rFonts w:ascii="Book Antiqua" w:hAnsi="Book Antiqua"/>
          <w:sz w:val="24"/>
        </w:rPr>
        <w:t>s</w:t>
      </w:r>
      <w:r w:rsidRPr="002F268E">
        <w:rPr>
          <w:rFonts w:ascii="Book Antiqua" w:hAnsi="Book Antiqua"/>
          <w:sz w:val="24"/>
        </w:rPr>
        <w:t xml:space="preserve">, whereas its deregulation frequently induces the occurrence of cancers. In gastric and other gastrointestinal cancers, the upstream components of Hippo pathway often show decreased expression and their downregulation loses the inhibitory effect on YAP1/TAZ. Thus YAP1/TAZ is translocated into the nucleus and exerts oncogenic function by direct binding with TEAD transcription factors to activate the downstream targets </w:t>
      </w:r>
      <w:r w:rsidRPr="002F268E">
        <w:rPr>
          <w:rFonts w:ascii="Book Antiqua" w:hAnsi="Book Antiqua"/>
          <w:sz w:val="24"/>
        </w:rPr>
        <w:lastRenderedPageBreak/>
        <w:t>transcriptionally. In this brief review, we summarize the deregulation of Hippo pathway in gastric and other gastrointestinal cancers.</w:t>
      </w:r>
    </w:p>
    <w:p w:rsidR="00BC7B14" w:rsidRPr="002F268E" w:rsidRDefault="00BC7B14" w:rsidP="00BC7B14">
      <w:pPr>
        <w:spacing w:line="360" w:lineRule="auto"/>
        <w:rPr>
          <w:rFonts w:ascii="Book Antiqua" w:hAnsi="Book Antiqua" w:cs="Tahoma"/>
          <w:spacing w:val="-1"/>
          <w:kern w:val="0"/>
          <w:sz w:val="24"/>
        </w:rPr>
      </w:pPr>
    </w:p>
    <w:p w:rsidR="00BC7B14" w:rsidRPr="00BC7B14" w:rsidRDefault="00BC7B14" w:rsidP="00C8081D">
      <w:pPr>
        <w:spacing w:line="360" w:lineRule="auto"/>
        <w:rPr>
          <w:rFonts w:ascii="Book Antiqua" w:hAnsi="Book Antiqua" w:cs="Tahoma"/>
          <w:spacing w:val="-1"/>
          <w:kern w:val="0"/>
          <w:sz w:val="24"/>
        </w:rPr>
      </w:pPr>
      <w:r w:rsidRPr="00BC7B14">
        <w:rPr>
          <w:rFonts w:ascii="Book Antiqua" w:hAnsi="Book Antiqua" w:cs="Tahoma"/>
          <w:spacing w:val="-1"/>
          <w:kern w:val="0"/>
          <w:sz w:val="24"/>
        </w:rPr>
        <w:t>Kang</w:t>
      </w:r>
      <w:r w:rsidRPr="00BC7B14">
        <w:rPr>
          <w:rFonts w:ascii="Book Antiqua" w:hAnsi="Book Antiqua" w:cs="Tahoma" w:hint="eastAsia"/>
          <w:spacing w:val="-1"/>
          <w:kern w:val="0"/>
          <w:sz w:val="24"/>
        </w:rPr>
        <w:t xml:space="preserve"> W</w:t>
      </w:r>
      <w:r w:rsidRPr="00BC7B14">
        <w:rPr>
          <w:rFonts w:ascii="Book Antiqua" w:hAnsi="Book Antiqua" w:cs="Tahoma"/>
          <w:spacing w:val="-1"/>
          <w:kern w:val="0"/>
          <w:sz w:val="24"/>
        </w:rPr>
        <w:t xml:space="preserve">, Cheng ASL, Yu J, </w:t>
      </w:r>
      <w:r w:rsidRPr="002F268E">
        <w:rPr>
          <w:rFonts w:ascii="Book Antiqua" w:hAnsi="Book Antiqua" w:cs="Tahoma"/>
          <w:spacing w:val="-1"/>
          <w:kern w:val="0"/>
          <w:sz w:val="24"/>
        </w:rPr>
        <w:t>To KF</w:t>
      </w:r>
      <w:r>
        <w:rPr>
          <w:rFonts w:ascii="Book Antiqua" w:hAnsi="Book Antiqua" w:cs="Tahoma" w:hint="eastAsia"/>
          <w:spacing w:val="-1"/>
          <w:kern w:val="0"/>
          <w:sz w:val="24"/>
        </w:rPr>
        <w:t>.</w:t>
      </w:r>
      <w:r w:rsidRPr="00BC7B14">
        <w:rPr>
          <w:rFonts w:ascii="Book Antiqua" w:hAnsi="Book Antiqua" w:cs="Tahoma"/>
          <w:b/>
          <w:bCs/>
          <w:spacing w:val="-1"/>
          <w:kern w:val="0"/>
          <w:sz w:val="24"/>
        </w:rPr>
        <w:t xml:space="preserve"> </w:t>
      </w:r>
      <w:r w:rsidR="00C97161" w:rsidRPr="00BC7B14">
        <w:rPr>
          <w:rFonts w:ascii="Book Antiqua" w:hAnsi="Book Antiqua" w:cs="Tahoma"/>
          <w:spacing w:val="-1"/>
          <w:kern w:val="0"/>
          <w:sz w:val="24"/>
        </w:rPr>
        <w:t xml:space="preserve">Emerging </w:t>
      </w:r>
      <w:r w:rsidRPr="00BC7B14">
        <w:rPr>
          <w:rFonts w:ascii="Book Antiqua" w:hAnsi="Book Antiqua" w:cs="Tahoma"/>
          <w:spacing w:val="-1"/>
          <w:kern w:val="0"/>
          <w:sz w:val="24"/>
        </w:rPr>
        <w:t>role of Hippo pathway in gastric and other gastrointestinal cancers</w:t>
      </w:r>
      <w:r>
        <w:rPr>
          <w:rFonts w:ascii="Book Antiqua" w:hAnsi="Book Antiqua" w:cs="Tahoma" w:hint="eastAsia"/>
          <w:spacing w:val="-1"/>
          <w:kern w:val="0"/>
          <w:sz w:val="24"/>
        </w:rPr>
        <w:t>.</w:t>
      </w:r>
      <w:r>
        <w:rPr>
          <w:rFonts w:ascii="Book Antiqua" w:hAnsi="Book Antiqua" w:cs="Book Antiqua" w:hint="eastAsia"/>
          <w:iCs/>
          <w:kern w:val="0"/>
          <w:sz w:val="24"/>
          <w:lang w:val="de-DE"/>
        </w:rPr>
        <w:t xml:space="preserve"> </w:t>
      </w:r>
      <w:r w:rsidRPr="00DB489B">
        <w:rPr>
          <w:rFonts w:ascii="Book Antiqua" w:hAnsi="Book Antiqua" w:cs="Book Antiqua"/>
          <w:i/>
          <w:iCs/>
          <w:kern w:val="0"/>
          <w:sz w:val="24"/>
          <w:lang w:val="de-DE"/>
        </w:rPr>
        <w:t>World J Gastroenterol</w:t>
      </w:r>
      <w:r w:rsidRPr="00DB489B">
        <w:rPr>
          <w:rFonts w:ascii="Book Antiqua" w:hAnsi="Book Antiqua" w:cs="Book Antiqua"/>
          <w:iCs/>
          <w:kern w:val="0"/>
          <w:sz w:val="24"/>
          <w:lang w:val="de-DE"/>
        </w:rPr>
        <w:t xml:space="preserve"> </w:t>
      </w:r>
      <w:r w:rsidRPr="00DB489B">
        <w:rPr>
          <w:rFonts w:ascii="Book Antiqua" w:hAnsi="Book Antiqua" w:cs="Book Antiqua" w:hint="eastAsia"/>
          <w:iCs/>
          <w:kern w:val="0"/>
          <w:sz w:val="24"/>
          <w:lang w:val="de-DE"/>
        </w:rPr>
        <w:t>2015</w:t>
      </w:r>
      <w:r w:rsidRPr="00DB489B">
        <w:rPr>
          <w:rFonts w:ascii="Book Antiqua" w:hAnsi="Book Antiqua" w:cs="Book Antiqua"/>
          <w:iCs/>
          <w:kern w:val="0"/>
          <w:sz w:val="24"/>
          <w:lang w:val="de-DE"/>
        </w:rPr>
        <w:t>;</w:t>
      </w:r>
      <w:r w:rsidRPr="00DB489B">
        <w:rPr>
          <w:rFonts w:ascii="Book Antiqua" w:hAnsi="Book Antiqua" w:cs="Book Antiqua" w:hint="eastAsia"/>
          <w:iCs/>
          <w:kern w:val="0"/>
          <w:sz w:val="24"/>
          <w:lang w:val="de-DE"/>
        </w:rPr>
        <w:t xml:space="preserve"> I</w:t>
      </w:r>
      <w:r w:rsidRPr="00DB489B">
        <w:rPr>
          <w:rFonts w:ascii="Book Antiqua" w:hAnsi="Book Antiqua" w:cs="Book Antiqua"/>
          <w:iCs/>
          <w:kern w:val="0"/>
          <w:sz w:val="24"/>
          <w:lang w:val="de-DE"/>
        </w:rPr>
        <w:t>n press</w:t>
      </w:r>
    </w:p>
    <w:p w:rsidR="003C290D" w:rsidRPr="005B1417" w:rsidRDefault="0092653C" w:rsidP="0017752C">
      <w:pPr>
        <w:pStyle w:val="a"/>
        <w:spacing w:line="360" w:lineRule="auto"/>
        <w:rPr>
          <w:rFonts w:ascii="Book Antiqua" w:hAnsi="Book Antiqua"/>
          <w:color w:val="auto"/>
          <w:lang w:val="en-US"/>
        </w:rPr>
      </w:pPr>
      <w:r w:rsidRPr="002F268E">
        <w:rPr>
          <w:rFonts w:ascii="Book Antiqua" w:hAnsi="Book Antiqua" w:cs="Times New Roman"/>
          <w:b w:val="0"/>
          <w:bCs w:val="0"/>
          <w:color w:val="auto"/>
          <w:spacing w:val="0"/>
          <w:kern w:val="2"/>
          <w:lang w:val="en-US"/>
        </w:rPr>
        <w:br w:type="page"/>
      </w:r>
      <w:r w:rsidR="0025243A" w:rsidRPr="005B1417">
        <w:rPr>
          <w:rFonts w:ascii="Book Antiqua" w:hAnsi="Book Antiqua"/>
          <w:color w:val="auto"/>
          <w:lang w:val="en-US"/>
        </w:rPr>
        <w:lastRenderedPageBreak/>
        <w:t>INTRODUCTION</w:t>
      </w:r>
    </w:p>
    <w:p w:rsidR="00322F9F" w:rsidRPr="002F268E" w:rsidRDefault="0065034A" w:rsidP="00627052">
      <w:pPr>
        <w:pStyle w:val="st"/>
        <w:rPr>
          <w:rFonts w:ascii="Book Antiqua" w:hAnsi="Book Antiqua"/>
          <w:sz w:val="24"/>
          <w:szCs w:val="24"/>
        </w:rPr>
      </w:pPr>
      <w:r w:rsidRPr="002F268E">
        <w:rPr>
          <w:rFonts w:ascii="Book Antiqua" w:hAnsi="Book Antiqua"/>
          <w:sz w:val="24"/>
          <w:szCs w:val="24"/>
        </w:rPr>
        <w:t>Gastric cancer</w:t>
      </w:r>
      <w:r w:rsidR="00782CA5" w:rsidRPr="002F268E">
        <w:rPr>
          <w:rFonts w:ascii="Book Antiqua" w:hAnsi="Book Antiqua"/>
          <w:sz w:val="24"/>
          <w:szCs w:val="24"/>
        </w:rPr>
        <w:t xml:space="preserve"> (GC)</w:t>
      </w:r>
      <w:r w:rsidR="00D176EB"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 ExcludeYear="1"&gt;&lt;Author&gt;GC&lt;/Author&gt;&lt;RecNum&gt;8087&lt;/RecNum&gt;&lt;record&gt;&lt;rec-number&gt;8087&lt;/rec-number&gt;&lt;foreign-keys&gt;&lt;key app="EN" db-id="f99fppxeesx2fke9xv1xe2tifdde0fazx0ze"&gt;8087&lt;/key&gt;&lt;/foreign-keys&gt;&lt;ref-type name="Journal Article"&gt;17&lt;/ref-type&gt;&lt;contributors&gt;&lt;authors&gt;&lt;author&gt;Yap, P.&lt;/author&gt;&lt;author&gt;Pantangco, E.&lt;/author&gt;&lt;author&gt;Yap, A.&lt;/author&gt;&lt;author&gt;Yap, R.&lt;/author&gt;&lt;/authors&gt;&lt;/contributors&gt;&lt;titles&gt;&lt;title&gt;Surgical management of gastric carcinoma. Follow-up results in 465 consecutive cases&lt;/title&gt;&lt;secondary-title&gt;Am J Surg&lt;/secondary-title&gt;&lt;/titles&gt;&lt;periodical&gt;&lt;full-title&gt;Am J Surg&lt;/full-title&gt;&lt;/periodical&gt;&lt;pages&gt;284-7&lt;/pages&gt;&lt;volume&gt;143&lt;/volume&gt;&lt;number&gt;3&lt;/number&gt;&lt;edition&gt;1982/03/01&lt;/edition&gt;&lt;keywords&gt;&lt;keyword&gt;Adult&lt;/keyword&gt;&lt;keyword&gt;Aged&lt;/keyword&gt;&lt;keyword&gt;Carcinoma/surgery&lt;/keyword&gt;&lt;keyword&gt;Female&lt;/keyword&gt;&lt;keyword&gt;Gastrectomy/*methods&lt;/keyword&gt;&lt;keyword&gt;Humans&lt;/keyword&gt;&lt;keyword&gt;Male&lt;/keyword&gt;&lt;keyword&gt;Middle Aged&lt;/keyword&gt;&lt;keyword&gt;Neoplasm Staging&lt;/keyword&gt;&lt;keyword&gt;Retrospective Studies&lt;/keyword&gt;&lt;keyword&gt;Stomach Neoplasms/mortality/*surgery&lt;/keyword&gt;&lt;/keywords&gt;&lt;dates&gt;&lt;year&gt;1982&lt;/year&gt;&lt;pub-dates&gt;&lt;date&gt;Mar&lt;/date&gt;&lt;/pub-dates&gt;&lt;/dates&gt;&lt;isbn&gt;0002-9610 (Print)&amp;#xD;0002-9610 (Linking)&lt;/isbn&gt;&lt;accession-num&gt;7065345&lt;/accession-num&gt;&lt;urls&gt;&lt;related-urls&gt;&lt;url&gt;http://www.ncbi.nlm.nih.gov/entrez/query.fcgi?cmd=Retrieve&amp;amp;db=PubMed&amp;amp;dopt=Citation&amp;amp;list_uids=7065345&lt;/url&gt;&lt;/related-urls&gt;&lt;/urls&gt;&lt;electronic-resource-num&gt;0002-9610(82)90091-5 [pii]&lt;/electronic-resource-num&gt;&lt;language&gt;eng&lt;/language&gt;&lt;/record&gt;&lt;/Cite&gt;&lt;/EndNote&gt;</w:instrText>
      </w:r>
      <w:r w:rsidR="00D176E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w:t>
      </w:r>
      <w:r w:rsidR="00D176EB" w:rsidRPr="002F268E">
        <w:rPr>
          <w:rFonts w:ascii="Book Antiqua" w:hAnsi="Book Antiqua"/>
          <w:sz w:val="24"/>
          <w:szCs w:val="24"/>
        </w:rPr>
        <w:fldChar w:fldCharType="end"/>
      </w:r>
      <w:r w:rsidRPr="002F268E">
        <w:rPr>
          <w:rFonts w:ascii="Book Antiqua" w:hAnsi="Book Antiqua"/>
          <w:sz w:val="24"/>
          <w:szCs w:val="24"/>
        </w:rPr>
        <w:t xml:space="preserve"> is still </w:t>
      </w:r>
      <w:r w:rsidR="00782CA5" w:rsidRPr="002F268E">
        <w:rPr>
          <w:rFonts w:ascii="Book Antiqua" w:hAnsi="Book Antiqua"/>
          <w:sz w:val="24"/>
          <w:szCs w:val="24"/>
        </w:rPr>
        <w:t xml:space="preserve">one of </w:t>
      </w:r>
      <w:r w:rsidRPr="002F268E">
        <w:rPr>
          <w:rFonts w:ascii="Book Antiqua" w:hAnsi="Book Antiqua"/>
          <w:sz w:val="24"/>
          <w:szCs w:val="24"/>
        </w:rPr>
        <w:t>the most common malignanc</w:t>
      </w:r>
      <w:r w:rsidR="00782CA5" w:rsidRPr="002F268E">
        <w:rPr>
          <w:rFonts w:ascii="Book Antiqua" w:hAnsi="Book Antiqua"/>
          <w:sz w:val="24"/>
          <w:szCs w:val="24"/>
        </w:rPr>
        <w:t>ies</w:t>
      </w:r>
      <w:r w:rsidRPr="002F268E">
        <w:rPr>
          <w:rFonts w:ascii="Book Antiqua" w:hAnsi="Book Antiqua"/>
          <w:sz w:val="24"/>
          <w:szCs w:val="24"/>
        </w:rPr>
        <w:t xml:space="preserve"> worldwide</w:t>
      </w:r>
      <w:r w:rsidR="00C35069" w:rsidRPr="002F268E">
        <w:rPr>
          <w:rFonts w:ascii="Book Antiqua" w:hAnsi="Book Antiqua"/>
          <w:sz w:val="24"/>
          <w:szCs w:val="24"/>
        </w:rPr>
        <w:t xml:space="preserve">. According to the </w:t>
      </w:r>
      <w:r w:rsidR="00DF6B1F" w:rsidRPr="00DF6B1F">
        <w:rPr>
          <w:rFonts w:ascii="Book Antiqua" w:hAnsi="Book Antiqua"/>
          <w:sz w:val="24"/>
          <w:szCs w:val="24"/>
        </w:rPr>
        <w:t>World Health Organization</w:t>
      </w:r>
      <w:r w:rsidR="00C35069" w:rsidRPr="002F268E">
        <w:rPr>
          <w:rFonts w:ascii="Book Antiqua" w:hAnsi="Book Antiqua"/>
          <w:sz w:val="24"/>
          <w:szCs w:val="24"/>
        </w:rPr>
        <w:t xml:space="preserve"> statistics in 2012, GC</w:t>
      </w:r>
      <w:r w:rsidRPr="002F268E">
        <w:rPr>
          <w:rFonts w:ascii="Book Antiqua" w:hAnsi="Book Antiqua"/>
          <w:sz w:val="24"/>
          <w:szCs w:val="24"/>
        </w:rPr>
        <w:t xml:space="preserve"> counts for </w:t>
      </w:r>
      <w:r w:rsidR="00C35069" w:rsidRPr="002F268E">
        <w:rPr>
          <w:rFonts w:ascii="Book Antiqua" w:hAnsi="Book Antiqua"/>
          <w:sz w:val="24"/>
          <w:szCs w:val="24"/>
        </w:rPr>
        <w:t xml:space="preserve">the </w:t>
      </w:r>
      <w:r w:rsidRPr="002F268E">
        <w:rPr>
          <w:rFonts w:ascii="Book Antiqua" w:hAnsi="Book Antiqua"/>
          <w:sz w:val="24"/>
          <w:szCs w:val="24"/>
        </w:rPr>
        <w:t>4</w:t>
      </w:r>
      <w:r w:rsidRPr="002F268E">
        <w:rPr>
          <w:rFonts w:ascii="Book Antiqua" w:hAnsi="Book Antiqua"/>
          <w:sz w:val="24"/>
          <w:szCs w:val="24"/>
          <w:vertAlign w:val="superscript"/>
        </w:rPr>
        <w:t>th</w:t>
      </w:r>
      <w:r w:rsidRPr="002F268E">
        <w:rPr>
          <w:rFonts w:ascii="Book Antiqua" w:hAnsi="Book Antiqua"/>
          <w:sz w:val="24"/>
          <w:szCs w:val="24"/>
        </w:rPr>
        <w:t xml:space="preserve"> in men and 6</w:t>
      </w:r>
      <w:r w:rsidRPr="002F268E">
        <w:rPr>
          <w:rFonts w:ascii="Book Antiqua" w:hAnsi="Book Antiqua"/>
          <w:sz w:val="24"/>
          <w:szCs w:val="24"/>
          <w:vertAlign w:val="superscript"/>
        </w:rPr>
        <w:t>th</w:t>
      </w:r>
      <w:r w:rsidRPr="002F268E">
        <w:rPr>
          <w:rFonts w:ascii="Book Antiqua" w:hAnsi="Book Antiqua"/>
          <w:sz w:val="24"/>
          <w:szCs w:val="24"/>
        </w:rPr>
        <w:t xml:space="preserve"> in women</w:t>
      </w:r>
      <w:r w:rsidR="00C35069" w:rsidRPr="002F268E">
        <w:rPr>
          <w:rFonts w:ascii="Book Antiqua" w:hAnsi="Book Antiqua"/>
          <w:sz w:val="24"/>
          <w:szCs w:val="24"/>
        </w:rPr>
        <w:t xml:space="preserve"> for the incidence and mortality.</w:t>
      </w:r>
      <w:r w:rsidR="007A5D88" w:rsidRPr="002F268E">
        <w:rPr>
          <w:rFonts w:ascii="Book Antiqua" w:hAnsi="Book Antiqua"/>
          <w:sz w:val="24"/>
          <w:szCs w:val="24"/>
        </w:rPr>
        <w:t xml:space="preserve"> </w:t>
      </w:r>
      <w:r w:rsidR="00322F9F" w:rsidRPr="002F268E">
        <w:rPr>
          <w:rFonts w:ascii="Book Antiqua" w:hAnsi="Book Antiqua"/>
          <w:sz w:val="24"/>
          <w:szCs w:val="24"/>
        </w:rPr>
        <w:t>The incidence is exceptionally high</w:t>
      </w:r>
      <w:r w:rsidR="003D2D88" w:rsidRPr="002F268E">
        <w:rPr>
          <w:rFonts w:ascii="Book Antiqua" w:hAnsi="Book Antiqua"/>
          <w:sz w:val="24"/>
          <w:szCs w:val="24"/>
        </w:rPr>
        <w:t>er</w:t>
      </w:r>
      <w:r w:rsidR="00322F9F" w:rsidRPr="002F268E">
        <w:rPr>
          <w:rFonts w:ascii="Book Antiqua" w:hAnsi="Book Antiqua"/>
          <w:sz w:val="24"/>
          <w:szCs w:val="24"/>
        </w:rPr>
        <w:t xml:space="preserve"> in eastern Asia countries</w:t>
      </w:r>
      <w:r w:rsidR="00C35069" w:rsidRPr="002F268E">
        <w:rPr>
          <w:rFonts w:ascii="Book Antiqua" w:hAnsi="Book Antiqua"/>
          <w:sz w:val="24"/>
          <w:szCs w:val="24"/>
        </w:rPr>
        <w:t xml:space="preserve"> and regions</w:t>
      </w:r>
      <w:r w:rsidR="00322F9F" w:rsidRPr="002F268E">
        <w:rPr>
          <w:rFonts w:ascii="Book Antiqua" w:hAnsi="Book Antiqua"/>
          <w:sz w:val="24"/>
          <w:szCs w:val="24"/>
        </w:rPr>
        <w:t xml:space="preserve"> including China, </w:t>
      </w:r>
      <w:r w:rsidR="00C35069" w:rsidRPr="002F268E">
        <w:rPr>
          <w:rFonts w:ascii="Book Antiqua" w:hAnsi="Book Antiqua"/>
          <w:sz w:val="24"/>
          <w:szCs w:val="24"/>
        </w:rPr>
        <w:t xml:space="preserve">South Korea and </w:t>
      </w:r>
      <w:r w:rsidR="00322F9F" w:rsidRPr="002F268E">
        <w:rPr>
          <w:rFonts w:ascii="Book Antiqua" w:hAnsi="Book Antiqua"/>
          <w:sz w:val="24"/>
          <w:szCs w:val="24"/>
        </w:rPr>
        <w:t>Japan</w:t>
      </w:r>
      <w:r w:rsidR="00C35069" w:rsidRPr="002F268E">
        <w:rPr>
          <w:rFonts w:ascii="Book Antiqua" w:hAnsi="Book Antiqua"/>
          <w:sz w:val="24"/>
          <w:szCs w:val="24"/>
        </w:rPr>
        <w:t xml:space="preserve"> </w:t>
      </w:r>
      <w:r w:rsidR="003D2D88" w:rsidRPr="002F268E">
        <w:rPr>
          <w:rFonts w:ascii="Book Antiqua" w:hAnsi="Book Antiqua"/>
          <w:sz w:val="24"/>
          <w:szCs w:val="24"/>
        </w:rPr>
        <w:t xml:space="preserve">than other </w:t>
      </w:r>
      <w:r w:rsidR="00C35069" w:rsidRPr="002F268E">
        <w:rPr>
          <w:rFonts w:ascii="Book Antiqua" w:hAnsi="Book Antiqua"/>
          <w:sz w:val="24"/>
          <w:szCs w:val="24"/>
        </w:rPr>
        <w:t>countries</w:t>
      </w:r>
      <w:r w:rsidR="00322F9F" w:rsidRPr="002F268E">
        <w:rPr>
          <w:rFonts w:ascii="Book Antiqua" w:hAnsi="Book Antiqua"/>
          <w:sz w:val="24"/>
          <w:szCs w:val="24"/>
        </w:rPr>
        <w:t xml:space="preserve">. The potential risk factors of </w:t>
      </w:r>
      <w:r w:rsidR="00841AB1" w:rsidRPr="002F268E">
        <w:rPr>
          <w:rFonts w:ascii="Book Antiqua" w:hAnsi="Book Antiqua"/>
          <w:sz w:val="24"/>
          <w:szCs w:val="24"/>
        </w:rPr>
        <w:t>GC</w:t>
      </w:r>
      <w:r w:rsidR="00322F9F" w:rsidRPr="002F268E">
        <w:rPr>
          <w:rFonts w:ascii="Book Antiqua" w:hAnsi="Book Antiqua"/>
          <w:sz w:val="24"/>
          <w:szCs w:val="24"/>
        </w:rPr>
        <w:t xml:space="preserve"> include </w:t>
      </w:r>
      <w:bookmarkStart w:id="50" w:name="OLE_LINK55"/>
      <w:r w:rsidR="00322F9F" w:rsidRPr="002F268E">
        <w:rPr>
          <w:rFonts w:ascii="Book Antiqua" w:hAnsi="Book Antiqua"/>
          <w:i/>
          <w:sz w:val="24"/>
          <w:szCs w:val="24"/>
        </w:rPr>
        <w:t xml:space="preserve">Helicobacter pylori </w:t>
      </w:r>
      <w:r w:rsidR="00322F9F" w:rsidRPr="002F268E">
        <w:rPr>
          <w:rFonts w:ascii="Book Antiqua" w:hAnsi="Book Antiqua"/>
          <w:sz w:val="24"/>
          <w:szCs w:val="24"/>
        </w:rPr>
        <w:t>(</w:t>
      </w:r>
      <w:bookmarkStart w:id="51" w:name="OLE_LINK23"/>
      <w:r w:rsidR="00322F9F" w:rsidRPr="002F268E">
        <w:rPr>
          <w:rFonts w:ascii="Book Antiqua" w:hAnsi="Book Antiqua"/>
          <w:i/>
          <w:sz w:val="24"/>
          <w:szCs w:val="24"/>
        </w:rPr>
        <w:t>H. pylori</w:t>
      </w:r>
      <w:bookmarkEnd w:id="51"/>
      <w:r w:rsidR="00322F9F" w:rsidRPr="002F268E">
        <w:rPr>
          <w:rFonts w:ascii="Book Antiqua" w:hAnsi="Book Antiqua"/>
          <w:sz w:val="24"/>
          <w:szCs w:val="24"/>
        </w:rPr>
        <w:t>)</w:t>
      </w:r>
      <w:bookmarkEnd w:id="50"/>
      <w:r w:rsidR="00C35069" w:rsidRPr="002F268E">
        <w:rPr>
          <w:rFonts w:ascii="Book Antiqua" w:hAnsi="Book Antiqua"/>
          <w:sz w:val="24"/>
          <w:szCs w:val="24"/>
        </w:rPr>
        <w:t xml:space="preserve"> infection, </w:t>
      </w:r>
      <w:r w:rsidR="00AE7BFA" w:rsidRPr="00AE7BFA">
        <w:rPr>
          <w:rFonts w:ascii="Book Antiqua" w:hAnsi="Book Antiqua"/>
          <w:sz w:val="24"/>
          <w:szCs w:val="24"/>
        </w:rPr>
        <w:t xml:space="preserve">Epstein-Barr virus </w:t>
      </w:r>
      <w:r w:rsidR="00AE7BFA">
        <w:rPr>
          <w:rFonts w:ascii="Book Antiqua" w:hAnsi="Book Antiqua" w:hint="eastAsia"/>
          <w:sz w:val="24"/>
          <w:szCs w:val="24"/>
        </w:rPr>
        <w:t>(</w:t>
      </w:r>
      <w:r w:rsidR="00322F9F" w:rsidRPr="002F268E">
        <w:rPr>
          <w:rFonts w:ascii="Book Antiqua" w:hAnsi="Book Antiqua"/>
          <w:sz w:val="24"/>
          <w:szCs w:val="24"/>
        </w:rPr>
        <w:t>EBV</w:t>
      </w:r>
      <w:r w:rsidR="00AE7BFA">
        <w:rPr>
          <w:rFonts w:ascii="Book Antiqua" w:hAnsi="Book Antiqua" w:hint="eastAsia"/>
          <w:sz w:val="24"/>
          <w:szCs w:val="24"/>
        </w:rPr>
        <w:t>)</w:t>
      </w:r>
      <w:r w:rsidR="00322F9F" w:rsidRPr="002F268E">
        <w:rPr>
          <w:rFonts w:ascii="Book Antiqua" w:hAnsi="Book Antiqua"/>
          <w:sz w:val="24"/>
          <w:szCs w:val="24"/>
        </w:rPr>
        <w:t xml:space="preserve"> infection, high-salt</w:t>
      </w:r>
      <w:r w:rsidR="002E0BE7" w:rsidRPr="002F268E">
        <w:rPr>
          <w:rFonts w:ascii="Book Antiqua" w:hAnsi="Book Antiqua"/>
          <w:sz w:val="24"/>
          <w:szCs w:val="24"/>
        </w:rPr>
        <w:t>y</w:t>
      </w:r>
      <w:r w:rsidR="00C35069" w:rsidRPr="002F268E">
        <w:rPr>
          <w:rFonts w:ascii="Book Antiqua" w:hAnsi="Book Antiqua"/>
          <w:sz w:val="24"/>
          <w:szCs w:val="24"/>
        </w:rPr>
        <w:t xml:space="preserve"> </w:t>
      </w:r>
      <w:r w:rsidR="002E0BE7" w:rsidRPr="002F268E">
        <w:rPr>
          <w:rFonts w:ascii="Book Antiqua" w:hAnsi="Book Antiqua"/>
          <w:sz w:val="24"/>
          <w:szCs w:val="24"/>
        </w:rPr>
        <w:t>pickled</w:t>
      </w:r>
      <w:r w:rsidR="00C35069" w:rsidRPr="002F268E">
        <w:rPr>
          <w:rFonts w:ascii="Book Antiqua" w:hAnsi="Book Antiqua"/>
          <w:sz w:val="24"/>
          <w:szCs w:val="24"/>
        </w:rPr>
        <w:t xml:space="preserve"> food diet, </w:t>
      </w:r>
      <w:r w:rsidR="00322F9F" w:rsidRPr="002F268E">
        <w:rPr>
          <w:rFonts w:ascii="Book Antiqua" w:hAnsi="Book Antiqua"/>
          <w:sz w:val="24"/>
          <w:szCs w:val="24"/>
        </w:rPr>
        <w:t xml:space="preserve">low-vegetable diet, smoking, chronic gastritis with </w:t>
      </w:r>
      <w:r w:rsidR="002E0BE7" w:rsidRPr="002F268E">
        <w:rPr>
          <w:rFonts w:ascii="Book Antiqua" w:hAnsi="Book Antiqua"/>
          <w:sz w:val="24"/>
          <w:szCs w:val="24"/>
        </w:rPr>
        <w:t>glandularatrophy, i</w:t>
      </w:r>
      <w:r w:rsidR="00322F9F" w:rsidRPr="002F268E">
        <w:rPr>
          <w:rFonts w:ascii="Book Antiqua" w:hAnsi="Book Antiqua"/>
          <w:sz w:val="24"/>
          <w:szCs w:val="24"/>
        </w:rPr>
        <w:t>ntestinal metaplasia, and the most important factor is genetic alterations</w:t>
      </w:r>
      <w:r w:rsidR="00322F9F" w:rsidRPr="002F268E">
        <w:rPr>
          <w:rFonts w:ascii="Book Antiqua" w:hAnsi="Book Antiqua"/>
          <w:sz w:val="24"/>
          <w:szCs w:val="24"/>
        </w:rPr>
        <w:fldChar w:fldCharType="begin">
          <w:fldData xml:space="preserve">PEVuZE5vdGU+PENpdGU+PEF1dGhvcj5VZW11cmE8L0F1dGhvcj48WWVhcj4yMDAxPC9ZZWFyPjxS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</w:fldData>
        </w:fldChar>
      </w:r>
      <w:r w:rsidR="00A162EE" w:rsidRPr="002F268E">
        <w:rPr>
          <w:rFonts w:ascii="Book Antiqua" w:hAnsi="Book Antiqua"/>
          <w:sz w:val="24"/>
          <w:szCs w:val="24"/>
        </w:rPr>
        <w:instrText xml:space="preserve"> ADDIN EN.CITE </w:instrText>
      </w:r>
      <w:r w:rsidR="00A162EE" w:rsidRPr="002F268E">
        <w:rPr>
          <w:rFonts w:ascii="Book Antiqua" w:hAnsi="Book Antiqua"/>
          <w:sz w:val="24"/>
          <w:szCs w:val="24"/>
        </w:rPr>
        <w:fldChar w:fldCharType="begin">
          <w:fldData xml:space="preserve">PEVuZE5vdGU+PENpdGU+PEF1dGhvcj5VZW11cmE8L0F1dGhvcj48WWVhcj4yMDAxPC9ZZWFyPjxS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</w:fldData>
        </w:fldChar>
      </w:r>
      <w:r w:rsidR="00A162EE" w:rsidRPr="002F268E">
        <w:rPr>
          <w:rFonts w:ascii="Book Antiqua" w:hAnsi="Book Antiqua"/>
          <w:sz w:val="24"/>
          <w:szCs w:val="24"/>
        </w:rPr>
        <w:instrText xml:space="preserve"> ADDIN EN.CITE.DATA </w:instrText>
      </w:r>
      <w:r w:rsidR="00A162EE" w:rsidRPr="002F268E">
        <w:rPr>
          <w:rFonts w:ascii="Book Antiqua" w:hAnsi="Book Antiqua"/>
          <w:sz w:val="24"/>
          <w:szCs w:val="24"/>
        </w:rPr>
      </w:r>
      <w:r w:rsidR="00A162EE" w:rsidRPr="002F268E">
        <w:rPr>
          <w:rFonts w:ascii="Book Antiqua" w:hAnsi="Book Antiqua"/>
          <w:sz w:val="24"/>
          <w:szCs w:val="24"/>
        </w:rPr>
        <w:fldChar w:fldCharType="end"/>
      </w:r>
      <w:r w:rsidR="00322F9F" w:rsidRPr="002F268E">
        <w:rPr>
          <w:rFonts w:ascii="Book Antiqua" w:hAnsi="Book Antiqua"/>
          <w:sz w:val="24"/>
          <w:szCs w:val="24"/>
        </w:rPr>
      </w:r>
      <w:r w:rsidR="00322F9F"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w:t>
      </w:r>
      <w:r w:rsidR="00322F9F" w:rsidRPr="002F268E">
        <w:rPr>
          <w:rFonts w:ascii="Book Antiqua" w:hAnsi="Book Antiqua"/>
          <w:sz w:val="24"/>
          <w:szCs w:val="24"/>
        </w:rPr>
        <w:fldChar w:fldCharType="end"/>
      </w:r>
      <w:r w:rsidR="00322F9F" w:rsidRPr="002F268E">
        <w:rPr>
          <w:rFonts w:ascii="Book Antiqua" w:hAnsi="Book Antiqua"/>
          <w:sz w:val="24"/>
          <w:szCs w:val="24"/>
        </w:rPr>
        <w:t xml:space="preserve">. </w:t>
      </w:r>
      <w:r w:rsidR="009C30FB" w:rsidRPr="002F268E">
        <w:rPr>
          <w:rFonts w:ascii="Book Antiqua" w:hAnsi="Book Antiqua"/>
          <w:sz w:val="24"/>
          <w:szCs w:val="24"/>
        </w:rPr>
        <w:t>The chronic</w:t>
      </w:r>
      <w:r w:rsidR="005B1417">
        <w:rPr>
          <w:rFonts w:ascii="Book Antiqua" w:hAnsi="Book Antiqua"/>
          <w:sz w:val="24"/>
          <w:szCs w:val="24"/>
        </w:rPr>
        <w:t xml:space="preserve"> </w:t>
      </w:r>
      <w:r w:rsidR="009C30FB" w:rsidRPr="002F268E">
        <w:rPr>
          <w:rFonts w:ascii="Book Antiqua" w:hAnsi="Book Antiqua"/>
          <w:i/>
          <w:iCs/>
          <w:sz w:val="24"/>
          <w:szCs w:val="24"/>
        </w:rPr>
        <w:t>H. pylori</w:t>
      </w:r>
      <w:r w:rsidR="009C30FB" w:rsidRPr="002F268E">
        <w:rPr>
          <w:rFonts w:ascii="Book Antiqua" w:hAnsi="Book Antiqua"/>
          <w:sz w:val="24"/>
          <w:szCs w:val="24"/>
        </w:rPr>
        <w:t xml:space="preserve"> infection</w:t>
      </w:r>
      <w:r w:rsidR="00614907" w:rsidRPr="002F268E">
        <w:rPr>
          <w:rFonts w:ascii="Book Antiqua" w:hAnsi="Book Antiqua"/>
          <w:sz w:val="24"/>
          <w:szCs w:val="24"/>
        </w:rPr>
        <w:t xml:space="preserve"> inducing GC</w:t>
      </w:r>
      <w:r w:rsidR="009C30FB" w:rsidRPr="002F268E">
        <w:rPr>
          <w:rFonts w:ascii="Book Antiqua" w:hAnsi="Book Antiqua"/>
          <w:sz w:val="24"/>
          <w:szCs w:val="24"/>
        </w:rPr>
        <w:t xml:space="preserve"> appears to relate to the VacA virulence factor and Th17/Treg mechanisms</w:t>
      </w:r>
      <w:r w:rsidR="009C30FB" w:rsidRPr="002F268E">
        <w:rPr>
          <w:rFonts w:ascii="Book Antiqua" w:hAnsi="Book Antiqua"/>
          <w:sz w:val="24"/>
          <w:szCs w:val="24"/>
        </w:rPr>
        <w:fldChar w:fldCharType="begin"/>
      </w:r>
      <w:r w:rsidR="00B92D52" w:rsidRPr="002F268E">
        <w:rPr>
          <w:rFonts w:ascii="Book Antiqua" w:hAnsi="Book Antiqua"/>
          <w:sz w:val="24"/>
          <w:szCs w:val="24"/>
        </w:rPr>
        <w:instrText xml:space="preserve"> ADDIN EN.CITE &lt;EndNote&gt;&lt;Cite&gt;&lt;Author&gt;Sepulveda&lt;/Author&gt;&lt;Year&gt;2013&lt;/Year&gt;&lt;RecNum&gt;9366&lt;/RecNum&gt;&lt;record&gt;&lt;rec-number&gt;9366&lt;/rec-number&gt;&lt;foreign-keys&gt;&lt;key app="EN" db-id="f99fppxeesx2fke9xv1xe2tifdde0fazx0ze"&gt;9366&lt;/key&gt;&lt;/foreign-keys&gt;&lt;ref-type name="Journal Article"&gt;17&lt;/ref-type&gt;&lt;contributors&gt;&lt;authors&gt;&lt;author&gt;Sepulveda, A. R.&lt;/author&gt;&lt;/authors&gt;&lt;/contributors&gt;&lt;titles&gt;&lt;title&gt;Helicobacter, Inflammation, and Gastric Cancer&lt;/title&gt;&lt;secondary-title&gt;Curr Pathobiol Rep&lt;/secondary-title&gt;&lt;/titles&gt;&lt;periodical&gt;&lt;full-title&gt;Curr Pathobiol Rep&lt;/full-title&gt;&lt;/periodical&gt;&lt;pages&gt;9-18&lt;/pages&gt;&lt;volume&gt;1&lt;/volume&gt;&lt;number&gt;1&lt;/number&gt;&lt;edition&gt;2013/05/21&lt;/edition&gt;&lt;dates&gt;&lt;year&gt;2013&lt;/year&gt;&lt;pub-dates&gt;&lt;date&gt;Mar&lt;/date&gt;&lt;/pub-dates&gt;&lt;/dates&gt;&lt;isbn&gt;2167-485X (Print)&lt;/isbn&gt;&lt;accession-num&gt;23687623&lt;/accession-num&gt;&lt;urls&gt;&lt;related-urls&gt;&lt;url&gt;http://www.ncbi.nlm.nih.gov/entrez/query.fcgi?cmd=Retrieve&amp;amp;db=PubMed&amp;amp;dopt=Citation&amp;amp;list_uids=23687623&lt;/url&gt;&lt;/related-urls&gt;&lt;/urls&gt;&lt;custom2&gt;3655720&lt;/custom2&gt;&lt;electronic-resource-num&gt;10.1007/s40139-013-0009-8&lt;/electronic-resource-num&gt;&lt;language&gt;Eng&lt;/language&gt;&lt;/record&gt;&lt;/Cite&gt;&lt;/EndNote&gt;</w:instrText>
      </w:r>
      <w:r w:rsidR="009C30F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w:t>
      </w:r>
      <w:r w:rsidR="009C30FB" w:rsidRPr="002F268E">
        <w:rPr>
          <w:rFonts w:ascii="Book Antiqua" w:hAnsi="Book Antiqua"/>
          <w:sz w:val="24"/>
          <w:szCs w:val="24"/>
        </w:rPr>
        <w:fldChar w:fldCharType="end"/>
      </w:r>
      <w:r w:rsidR="009C30FB" w:rsidRPr="002F268E">
        <w:rPr>
          <w:rFonts w:ascii="Book Antiqua" w:hAnsi="Book Antiqua"/>
          <w:sz w:val="24"/>
          <w:szCs w:val="24"/>
        </w:rPr>
        <w:t>. Gastric adenocarcinoma is histologically classified as intestinal type and diffuse type. And it is also grouped by molecular classification that defines four major genomic subtypes of GC including EBV-infected tumors, microsatellite instability (MSI) tumors, genomically stable tumors and chromosomally unstable tumors</w:t>
      </w:r>
      <w:r w:rsidR="009C30FB" w:rsidRPr="002F268E">
        <w:rPr>
          <w:rFonts w:ascii="Book Antiqua" w:hAnsi="Book Antiqua"/>
          <w:sz w:val="24"/>
          <w:szCs w:val="24"/>
        </w:rPr>
        <w:fldChar w:fldCharType="begin"/>
      </w:r>
      <w:r w:rsidR="009C30FB" w:rsidRPr="002F268E">
        <w:rPr>
          <w:rFonts w:ascii="Book Antiqua" w:hAnsi="Book Antiqua"/>
          <w:sz w:val="24"/>
          <w:szCs w:val="24"/>
        </w:rPr>
        <w:instrText xml:space="preserve"> ADDIN EN.CITE &lt;EndNote&gt;&lt;Cite&gt;&lt;Year&gt;2014&lt;/Year&gt;&lt;RecNum&gt;6272&lt;/RecNum&gt;&lt;record&gt;&lt;rec-number&gt;6272&lt;/rec-number&gt;&lt;foreign-keys&gt;&lt;key app='EN' db-id='9xxr5txxlvdxpme5wezxedr3xf2eptdrppsv'&gt;6272&lt;/key&gt;&lt;/foreign-keys&gt;&lt;ref-type name='Journal Article'&gt;17&lt;/ref-type&gt;&lt;contributors&gt;&lt;/contributors&gt;&lt;titles&gt;&lt;title&gt;Comprehensive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www.ncbi.nlm.nih.gov/entrez/query.fcgi?cmd=Retrieve&amp;amp;db=PubMed&amp;amp;dopt=Citation&amp;amp;list_uids=25079317&lt;/url&gt;&lt;/related-urls&gt;&lt;/urls&gt;&lt;custom2&gt;4170219&lt;/custom2&gt;&lt;electronic-resource-num&gt;nature13480 [pii]&amp;#xD;10.1038/nature13480&lt;/electronic-resource-num&gt;&lt;language&gt;eng&lt;/language&gt;&lt;/record&gt;&lt;/Cite&gt;&lt;/EndNote&gt;</w:instrText>
      </w:r>
      <w:r w:rsidR="009C30F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w:t>
      </w:r>
      <w:r w:rsidR="009C30FB" w:rsidRPr="002F268E">
        <w:rPr>
          <w:rFonts w:ascii="Book Antiqua" w:hAnsi="Book Antiqua"/>
          <w:sz w:val="24"/>
          <w:szCs w:val="24"/>
        </w:rPr>
        <w:fldChar w:fldCharType="end"/>
      </w:r>
      <w:r w:rsidR="006B6122" w:rsidRPr="002F268E">
        <w:rPr>
          <w:rFonts w:ascii="Book Antiqua" w:hAnsi="Book Antiqua"/>
          <w:sz w:val="24"/>
          <w:szCs w:val="24"/>
        </w:rPr>
        <w:t xml:space="preserve"> in The Cancer Genome Atlas (TCGA) project</w:t>
      </w:r>
      <w:r w:rsidR="009C30FB" w:rsidRPr="002F268E">
        <w:rPr>
          <w:rFonts w:ascii="Book Antiqua" w:hAnsi="Book Antiqua"/>
          <w:sz w:val="24"/>
          <w:szCs w:val="24"/>
        </w:rPr>
        <w:t xml:space="preserve">. </w:t>
      </w:r>
      <w:r w:rsidR="00FD211E" w:rsidRPr="002F268E">
        <w:rPr>
          <w:rFonts w:ascii="Book Antiqua" w:hAnsi="Book Antiqua"/>
          <w:sz w:val="24"/>
          <w:szCs w:val="24"/>
        </w:rPr>
        <w:t>GC is a multistep carcinogenesis process with genetic and epigenetic alterations</w:t>
      </w:r>
      <w:r w:rsidR="00237342" w:rsidRPr="002F268E">
        <w:rPr>
          <w:rFonts w:ascii="Book Antiqua" w:hAnsi="Book Antiqua"/>
          <w:sz w:val="24"/>
          <w:szCs w:val="24"/>
        </w:rPr>
        <w:t>. The</w:t>
      </w:r>
      <w:r w:rsidR="00AB6532" w:rsidRPr="002F268E">
        <w:rPr>
          <w:rFonts w:ascii="Book Antiqua" w:hAnsi="Book Antiqua"/>
          <w:sz w:val="24"/>
          <w:szCs w:val="24"/>
        </w:rPr>
        <w:t xml:space="preserve"> </w:t>
      </w:r>
      <w:r w:rsidR="00FD211E" w:rsidRPr="002F268E">
        <w:rPr>
          <w:rFonts w:ascii="Book Antiqua" w:hAnsi="Book Antiqua"/>
          <w:sz w:val="24"/>
          <w:szCs w:val="24"/>
        </w:rPr>
        <w:t xml:space="preserve">oncogenes, tumour suppressor genes, </w:t>
      </w:r>
      <w:r w:rsidR="00237342" w:rsidRPr="002F268E">
        <w:rPr>
          <w:rFonts w:ascii="Book Antiqua" w:hAnsi="Book Antiqua"/>
          <w:sz w:val="24"/>
          <w:szCs w:val="24"/>
        </w:rPr>
        <w:t xml:space="preserve">mismatch repair genes, cell adhesion molecules and </w:t>
      </w:r>
      <w:r w:rsidR="00FD211E" w:rsidRPr="002F268E">
        <w:rPr>
          <w:rFonts w:ascii="Book Antiqua" w:hAnsi="Book Antiqua"/>
          <w:sz w:val="24"/>
          <w:szCs w:val="24"/>
        </w:rPr>
        <w:t>cell cycle regulators</w:t>
      </w:r>
      <w:r w:rsidR="00237342" w:rsidRPr="002F268E">
        <w:rPr>
          <w:rFonts w:ascii="Book Antiqua" w:hAnsi="Book Antiqua"/>
          <w:sz w:val="24"/>
          <w:szCs w:val="24"/>
        </w:rPr>
        <w:t xml:space="preserve"> showed altered from the DNA, RNA and protein level</w:t>
      </w:r>
      <w:r w:rsidR="00FD211E" w:rsidRPr="002F268E">
        <w:rPr>
          <w:rFonts w:ascii="Book Antiqua" w:hAnsi="Book Antiqua"/>
          <w:sz w:val="24"/>
          <w:szCs w:val="24"/>
        </w:rPr>
        <w:fldChar w:fldCharType="begin"/>
      </w:r>
      <w:r w:rsidR="006348D1" w:rsidRPr="002F268E">
        <w:rPr>
          <w:rFonts w:ascii="Book Antiqua" w:hAnsi="Book Antiqua"/>
          <w:sz w:val="24"/>
          <w:szCs w:val="24"/>
        </w:rPr>
        <w:instrText xml:space="preserve"> ADDIN EN.CITE &lt;EndNote&gt;&lt;Cite&gt;&lt;Author&gt;Yasui&lt;/Author&gt;&lt;Year&gt;2005&lt;/Year&gt;&lt;RecNum&gt;8341&lt;/RecNum&gt;&lt;record&gt;&lt;rec-number&gt;8341&lt;/rec-number&gt;&lt;foreign-keys&gt;&lt;key app='EN' db-id='f99fppxeesx2fke9xv1xe2tifdde0fazx0ze'&gt;8341&lt;/key&gt;&lt;/foreign-keys&gt;&lt;ref-type name='Journal Article'&gt;17&lt;/ref-type&gt;&lt;contributors&gt;&lt;authors&gt;&lt;author&gt;Yasui, W.&lt;/author&gt;&lt;author&gt;Oue, N.&lt;/author&gt;&lt;author&gt;Aung, P. P.&lt;/author&gt;&lt;author&gt;Matsumura, S.&lt;/author&gt;&lt;author&gt;Shutoh, M.&lt;/author&gt;&lt;author&gt;Nakayama, H.&lt;/author&gt;&lt;/authors&gt;&lt;/contributors&gt;&lt;auth-address&gt;Department of Molecular Pathology, Hiroshima University Graduate School of Biomedical Sciences, 1-2-3 Kasumi, Minami-ku, Hiroshima 734-8551, Japan.&lt;/auth-address&gt;&lt;titles&gt;&lt;title&gt;Molecular-pathological prognostic factors of gastric cancer: a review&lt;/title&gt;&lt;secondary-title&gt;Gastric Cancer&lt;/secondary-title&gt;&lt;/titles&gt;&lt;periodical&gt;&lt;full-title&gt;Gastric Cancer&lt;/full-title&gt;&lt;/periodical&gt;&lt;pages&gt;86-94&lt;/pages&gt;&lt;volume&gt;8&lt;/volume&gt;&lt;number&gt;2&lt;/number&gt;&lt;edition&gt;2005/05/03&lt;/edition&gt;&lt;keywords&gt;&lt;keyword&gt;*Gene Expression Profiling&lt;/keyword&gt;&lt;keyword&gt;*Gene Expression Regulation, Neoplastic&lt;/keyword&gt;&lt;keyword&gt;*Genetic Markers&lt;/keyword&gt;&lt;keyword&gt;Humans&lt;/keyword&gt;&lt;keyword&gt;Polymorphism, Genetic&lt;/keyword&gt;&lt;keyword&gt;Prognosis&lt;/keyword&gt;&lt;keyword&gt;Stomach Neoplasms/*genetics/*pathology&lt;/keyword&gt;&lt;/keywords&gt;&lt;dates&gt;&lt;year&gt;2005&lt;/year&gt;&lt;/dates&gt;&lt;isbn&gt;1436-3291 (Print)&lt;/isbn&gt;&lt;accession-num&gt;15864715&lt;/accession-num&gt;&lt;urls&gt;&lt;related-urls&gt;&lt;url&gt;http://www.ncbi.nlm.nih.gov/entrez/query.fcgi?cmd=Retrieve&amp;amp;db=PubMed&amp;amp;dopt=Citation&amp;amp;list_uids=15864715&lt;/url&gt;&lt;/related-urls&gt;&lt;/urls&gt;&lt;electronic-resource-num&gt;10.1007/s10120-005-0320-0&lt;/electronic-resource-num&gt;&lt;language&gt;eng&lt;/language&gt;&lt;/record&gt;&lt;/Cite&gt;&lt;/EndNote&gt;</w:instrText>
      </w:r>
      <w:r w:rsidR="00FD211E"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[5]</w:t>
      </w:r>
      <w:r w:rsidR="00FD211E" w:rsidRPr="002F268E">
        <w:rPr>
          <w:rFonts w:ascii="Book Antiqua" w:hAnsi="Book Antiqua"/>
          <w:sz w:val="24"/>
          <w:szCs w:val="24"/>
        </w:rPr>
        <w:fldChar w:fldCharType="end"/>
      </w:r>
      <w:r w:rsidR="00FD211E" w:rsidRPr="002F268E">
        <w:rPr>
          <w:rFonts w:ascii="Book Antiqua" w:hAnsi="Book Antiqua"/>
          <w:sz w:val="24"/>
          <w:szCs w:val="24"/>
        </w:rPr>
        <w:t>.</w:t>
      </w:r>
      <w:r w:rsidR="009C30FB" w:rsidRPr="002F268E">
        <w:rPr>
          <w:rFonts w:ascii="Book Antiqua" w:hAnsi="Book Antiqua"/>
          <w:sz w:val="24"/>
          <w:szCs w:val="24"/>
        </w:rPr>
        <w:t xml:space="preserve"> Multiple well-established oncogenic signaling pathways such as Wnt/β-catenin, nuclear factor-</w:t>
      </w:r>
      <w:bookmarkStart w:id="52" w:name="OLE_LINK19"/>
      <w:r w:rsidR="009C30FB" w:rsidRPr="002B5A98">
        <w:rPr>
          <w:rFonts w:ascii="Times New Roman" w:hAnsi="Times New Roman"/>
          <w:sz w:val="24"/>
          <w:szCs w:val="24"/>
        </w:rPr>
        <w:t>κ</w:t>
      </w:r>
      <w:bookmarkEnd w:id="52"/>
      <w:r w:rsidR="009C30FB" w:rsidRPr="002F268E">
        <w:rPr>
          <w:rFonts w:ascii="Book Antiqua" w:hAnsi="Book Antiqua"/>
          <w:sz w:val="24"/>
          <w:szCs w:val="24"/>
        </w:rPr>
        <w:t>B</w:t>
      </w:r>
      <w:r w:rsidR="00627052" w:rsidRPr="002F268E">
        <w:rPr>
          <w:rFonts w:ascii="Book Antiqua" w:hAnsi="Book Antiqua"/>
          <w:sz w:val="24"/>
          <w:szCs w:val="24"/>
        </w:rPr>
        <w:t xml:space="preserve"> (NF</w:t>
      </w:r>
      <w:r w:rsidR="00627052" w:rsidRPr="002B5A98">
        <w:rPr>
          <w:rFonts w:ascii="Times New Roman" w:hAnsi="Times New Roman"/>
          <w:sz w:val="24"/>
          <w:szCs w:val="24"/>
        </w:rPr>
        <w:t>κ</w:t>
      </w:r>
      <w:r w:rsidR="00627052" w:rsidRPr="002F268E">
        <w:rPr>
          <w:rFonts w:ascii="Book Antiqua" w:hAnsi="Book Antiqua"/>
          <w:sz w:val="24"/>
          <w:szCs w:val="24"/>
        </w:rPr>
        <w:t>B)</w:t>
      </w:r>
      <w:r w:rsidR="009C30FB" w:rsidRPr="002F268E">
        <w:rPr>
          <w:rFonts w:ascii="Book Antiqua" w:hAnsi="Book Antiqua"/>
          <w:sz w:val="24"/>
          <w:szCs w:val="24"/>
        </w:rPr>
        <w:t xml:space="preserve">, </w:t>
      </w:r>
      <w:r w:rsidR="004A60E3" w:rsidRPr="002F268E">
        <w:rPr>
          <w:rFonts w:ascii="Book Antiqua" w:hAnsi="Book Antiqua"/>
          <w:sz w:val="24"/>
          <w:szCs w:val="24"/>
        </w:rPr>
        <w:t xml:space="preserve">Sonic </w:t>
      </w:r>
      <w:r w:rsidR="009C30FB" w:rsidRPr="002F268E">
        <w:rPr>
          <w:rFonts w:ascii="Book Antiqua" w:hAnsi="Book Antiqua"/>
          <w:sz w:val="24"/>
          <w:szCs w:val="24"/>
        </w:rPr>
        <w:t>Hedgehog</w:t>
      </w:r>
      <w:r w:rsidR="004A60E3" w:rsidRPr="002F268E">
        <w:rPr>
          <w:rFonts w:ascii="Book Antiqua" w:hAnsi="Book Antiqua"/>
          <w:sz w:val="24"/>
          <w:szCs w:val="24"/>
        </w:rPr>
        <w:t xml:space="preserve"> (Shh)</w:t>
      </w:r>
      <w:r w:rsidR="009C30FB" w:rsidRPr="002F268E">
        <w:rPr>
          <w:rFonts w:ascii="Book Antiqua" w:hAnsi="Book Antiqua"/>
          <w:sz w:val="24"/>
          <w:szCs w:val="24"/>
        </w:rPr>
        <w:t>, Notch and epidermal growth factor receptor</w:t>
      </w:r>
      <w:r w:rsidR="004A60E3" w:rsidRPr="002F268E">
        <w:rPr>
          <w:rFonts w:ascii="Book Antiqua" w:hAnsi="Book Antiqua"/>
          <w:sz w:val="24"/>
          <w:szCs w:val="24"/>
        </w:rPr>
        <w:t xml:space="preserve"> (EGFR)</w:t>
      </w:r>
      <w:r w:rsidR="00627052" w:rsidRPr="002F268E">
        <w:rPr>
          <w:rFonts w:ascii="Book Antiqua" w:hAnsi="Book Antiqua"/>
          <w:sz w:val="24"/>
          <w:szCs w:val="24"/>
        </w:rPr>
        <w:t xml:space="preserve"> signaling</w:t>
      </w:r>
      <w:r w:rsidR="009C30FB" w:rsidRPr="002F268E">
        <w:rPr>
          <w:rFonts w:ascii="Book Antiqua" w:hAnsi="Book Antiqua"/>
          <w:sz w:val="24"/>
          <w:szCs w:val="24"/>
        </w:rPr>
        <w:t xml:space="preserve"> are </w:t>
      </w:r>
      <w:r w:rsidR="00627052" w:rsidRPr="002F268E">
        <w:rPr>
          <w:rFonts w:ascii="Book Antiqua" w:hAnsi="Book Antiqua"/>
          <w:sz w:val="24"/>
          <w:szCs w:val="24"/>
        </w:rPr>
        <w:t xml:space="preserve">involved </w:t>
      </w:r>
      <w:r w:rsidR="009C30FB" w:rsidRPr="002F268E">
        <w:rPr>
          <w:rFonts w:ascii="Book Antiqua" w:hAnsi="Book Antiqua"/>
          <w:sz w:val="24"/>
          <w:szCs w:val="24"/>
        </w:rPr>
        <w:t>in gastric carcinogenesis</w:t>
      </w:r>
      <w:r w:rsidR="00627052" w:rsidRPr="002F268E">
        <w:rPr>
          <w:rFonts w:ascii="Book Antiqua" w:hAnsi="Book Antiqua"/>
          <w:sz w:val="24"/>
          <w:szCs w:val="24"/>
        </w:rPr>
        <w:t>. Better reveal</w:t>
      </w:r>
      <w:r w:rsidR="009C30FB" w:rsidRPr="002F268E">
        <w:rPr>
          <w:rFonts w:ascii="Book Antiqua" w:hAnsi="Book Antiqua"/>
          <w:sz w:val="24"/>
          <w:szCs w:val="24"/>
        </w:rPr>
        <w:t xml:space="preserve">ing </w:t>
      </w:r>
      <w:r w:rsidR="00627052" w:rsidRPr="002F268E">
        <w:rPr>
          <w:rFonts w:ascii="Book Antiqua" w:hAnsi="Book Antiqua"/>
          <w:sz w:val="24"/>
          <w:szCs w:val="24"/>
        </w:rPr>
        <w:t xml:space="preserve">the </w:t>
      </w:r>
      <w:r w:rsidR="009C30FB" w:rsidRPr="002F268E">
        <w:rPr>
          <w:rFonts w:ascii="Book Antiqua" w:hAnsi="Book Antiqua"/>
          <w:sz w:val="24"/>
          <w:szCs w:val="24"/>
        </w:rPr>
        <w:t xml:space="preserve">biological significance </w:t>
      </w:r>
      <w:r w:rsidR="00627052" w:rsidRPr="002F268E">
        <w:rPr>
          <w:rFonts w:ascii="Book Antiqua" w:hAnsi="Book Antiqua"/>
          <w:sz w:val="24"/>
          <w:szCs w:val="24"/>
        </w:rPr>
        <w:t xml:space="preserve">of these signaling pathways </w:t>
      </w:r>
      <w:r w:rsidR="009C30FB" w:rsidRPr="002F268E">
        <w:rPr>
          <w:rFonts w:ascii="Book Antiqua" w:hAnsi="Book Antiqua"/>
          <w:sz w:val="24"/>
          <w:szCs w:val="24"/>
        </w:rPr>
        <w:t>will provide</w:t>
      </w:r>
      <w:r w:rsidR="00627052" w:rsidRPr="002F268E">
        <w:rPr>
          <w:rFonts w:ascii="Book Antiqua" w:hAnsi="Book Antiqua"/>
          <w:sz w:val="24"/>
          <w:szCs w:val="24"/>
        </w:rPr>
        <w:t xml:space="preserve"> fundamental knowledge</w:t>
      </w:r>
      <w:r w:rsidR="009C30FB" w:rsidRPr="002F268E">
        <w:rPr>
          <w:rFonts w:ascii="Book Antiqua" w:hAnsi="Book Antiqua"/>
          <w:sz w:val="24"/>
          <w:szCs w:val="24"/>
        </w:rPr>
        <w:t xml:space="preserve"> for drug </w:t>
      </w:r>
      <w:r w:rsidR="00627052" w:rsidRPr="002F268E">
        <w:rPr>
          <w:rFonts w:ascii="Book Antiqua" w:hAnsi="Book Antiqua"/>
          <w:sz w:val="24"/>
          <w:szCs w:val="24"/>
        </w:rPr>
        <w:t>or small molecule screening</w:t>
      </w:r>
      <w:r w:rsidR="009C30FB" w:rsidRPr="002F268E">
        <w:rPr>
          <w:rFonts w:ascii="Book Antiqua" w:hAnsi="Book Antiqua"/>
          <w:sz w:val="24"/>
          <w:szCs w:val="24"/>
        </w:rPr>
        <w:fldChar w:fldCharType="begin">
          <w:fldData xml:space="preserve">PEVuZE5vdGU+PENpdGU+PEF1dGhvcj5XdTwvQXV0aG9yPjxZZWFyPjIwMTA8L1llYXI+PFJlY051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PEVuZE5vdGU+PENpdGU+PEF1dGhvcj5XdTwvQXV0aG9yPjxZZWFyPjIwMTA8L1llYXI+PFJlY051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9C30FB" w:rsidRPr="002F268E">
        <w:rPr>
          <w:rFonts w:ascii="Book Antiqua" w:hAnsi="Book Antiqua"/>
          <w:sz w:val="24"/>
          <w:szCs w:val="24"/>
        </w:rPr>
      </w:r>
      <w:r w:rsidR="009C30F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w:t>
      </w:r>
      <w:r w:rsidR="009C30FB" w:rsidRPr="002F268E">
        <w:rPr>
          <w:rFonts w:ascii="Book Antiqua" w:hAnsi="Book Antiqua"/>
          <w:sz w:val="24"/>
          <w:szCs w:val="24"/>
        </w:rPr>
        <w:fldChar w:fldCharType="end"/>
      </w:r>
      <w:r w:rsidR="009C30FB" w:rsidRPr="002F268E">
        <w:rPr>
          <w:rFonts w:ascii="Book Antiqua" w:hAnsi="Book Antiqua"/>
          <w:sz w:val="24"/>
          <w:szCs w:val="24"/>
        </w:rPr>
        <w:t>. Emerging evidence has underscore the Hippo</w:t>
      </w:r>
      <w:r w:rsidR="00AD19DD" w:rsidRPr="002F268E">
        <w:rPr>
          <w:rFonts w:ascii="Book Antiqua" w:hAnsi="Book Antiqua"/>
          <w:sz w:val="24"/>
          <w:szCs w:val="24"/>
        </w:rPr>
        <w:t xml:space="preserve"> signaling</w:t>
      </w:r>
      <w:r w:rsidR="009C30FB" w:rsidRPr="002F268E">
        <w:rPr>
          <w:rFonts w:ascii="Book Antiqua" w:hAnsi="Book Antiqua"/>
          <w:sz w:val="24"/>
          <w:szCs w:val="24"/>
        </w:rPr>
        <w:t xml:space="preserve"> pathway in </w:t>
      </w:r>
      <w:r w:rsidR="00627052" w:rsidRPr="002F268E">
        <w:rPr>
          <w:rFonts w:ascii="Book Antiqua" w:hAnsi="Book Antiqua"/>
          <w:sz w:val="24"/>
          <w:szCs w:val="24"/>
        </w:rPr>
        <w:t xml:space="preserve">the </w:t>
      </w:r>
      <w:r w:rsidR="009C30FB" w:rsidRPr="002F268E">
        <w:rPr>
          <w:rFonts w:ascii="Book Antiqua" w:hAnsi="Book Antiqua"/>
          <w:sz w:val="24"/>
          <w:szCs w:val="24"/>
        </w:rPr>
        <w:t>development</w:t>
      </w:r>
      <w:r w:rsidR="00627052" w:rsidRPr="002F268E">
        <w:rPr>
          <w:rFonts w:ascii="Book Antiqua" w:hAnsi="Book Antiqua"/>
          <w:sz w:val="24"/>
          <w:szCs w:val="24"/>
        </w:rPr>
        <w:t xml:space="preserve">al process </w:t>
      </w:r>
      <w:r w:rsidR="009C30FB" w:rsidRPr="002F268E">
        <w:rPr>
          <w:rFonts w:ascii="Book Antiqua" w:hAnsi="Book Antiqua"/>
          <w:sz w:val="24"/>
          <w:szCs w:val="24"/>
        </w:rPr>
        <w:t>and tumors</w:t>
      </w:r>
      <w:r w:rsidR="00AD19DD" w:rsidRPr="002F268E">
        <w:rPr>
          <w:rFonts w:ascii="Book Antiqua" w:hAnsi="Book Antiqua"/>
          <w:sz w:val="24"/>
          <w:szCs w:val="24"/>
        </w:rPr>
        <w:fldChar w:fldCharType="begin"/>
      </w:r>
      <w:r w:rsidR="00B92D52" w:rsidRPr="002F268E">
        <w:rPr>
          <w:rFonts w:ascii="Book Antiqua" w:hAnsi="Book Antiqua"/>
          <w:sz w:val="24"/>
          <w:szCs w:val="24"/>
        </w:rPr>
        <w:instrText xml:space="preserve"> ADDIN EN.CITE &lt;EndNote&gt;&lt;Cite&gt;&lt;Author&gt;Pan&lt;/Author&gt;&lt;Year&gt;2010&lt;/Year&gt;&lt;RecNum&gt;9452&lt;/RecNum&gt;&lt;record&gt;&lt;rec-number&gt;9452&lt;/rec-number&gt;&lt;foreign-keys&gt;&lt;key app="EN" db-id="f99fppxeesx2fke9xv1xe2tifdde0fazx0ze"&gt;9452&lt;/key&gt;&lt;/foreign-keys&gt;&lt;ref-type name="Journal Article"&gt;17&lt;/ref-type&gt;&lt;contributors&gt;&lt;authors&gt;&lt;author&gt;Pan, D.&lt;/author&gt;&lt;/authors&gt;&lt;/contributors&gt;&lt;auth-address&gt;Department of Molecular Biology and Genetics, Howard Hughes Medical Institute, Johns Hopkins University School of Medicine, Baltimore, MD 21205, USA. djpan@jhmi.edu&lt;/auth-address&gt;&lt;titles&gt;&lt;title&gt;The hippo signaling pathway in development and cancer&lt;/title&gt;&lt;secondary-title&gt;Dev Cell&lt;/secondary-title&gt;&lt;/titles&gt;&lt;periodical&gt;&lt;full-title&gt;Dev Cell&lt;/full-title&gt;&lt;/periodical&gt;&lt;pages&gt;491-505&lt;/pages&gt;&lt;volume&gt;19&lt;/volume&gt;&lt;number&gt;4&lt;/number&gt;&lt;edition&gt;2010/10/19&lt;/edition&gt;&lt;keywords&gt;&lt;keyword&gt;Animals&lt;/keyword&gt;&lt;keyword&gt;Drosophila Proteins/*metabolism&lt;/keyword&gt;&lt;keyword&gt;Drosophila melanogaster/metabolism&lt;/keyword&gt;&lt;keyword&gt;*Embryonic Development&lt;/keyword&gt;&lt;keyword&gt;Gene Expression Regulation&lt;/keyword&gt;&lt;keyword&gt;Humans&lt;/keyword&gt;&lt;keyword&gt;Intracellular Signaling Peptides and Proteins/*metabolism&lt;/keyword&gt;&lt;keyword&gt;Neoplasms/genetics/*metabolism/pathology&lt;/keyword&gt;&lt;keyword&gt;Protein-Serine-Threonine Kinases/*metabolism&lt;/keyword&gt;&lt;keyword&gt;*Signal Transduction&lt;/keyword&gt;&lt;keyword&gt;Tumor Suppressor Proteins/*metabolism&lt;/keyword&gt;&lt;/keywords&gt;&lt;dates&gt;&lt;year&gt;2010&lt;/year&gt;&lt;pub-dates&gt;&lt;date&gt;Oct 19&lt;/date&gt;&lt;/pub-dates&gt;&lt;/dates&gt;&lt;isbn&gt;1878-1551 (Electronic)&amp;#xD;1534-5807 (Linking)&lt;/isbn&gt;&lt;accession-num&gt;20951342&lt;/accession-num&gt;&lt;urls&gt;&lt;related-urls&gt;&lt;url&gt;http://www.ncbi.nlm.nih.gov/entrez/query.fcgi?cmd=Retrieve&amp;amp;db=PubMed&amp;amp;dopt=Citation&amp;amp;list_uids=20951342&lt;/url&gt;&lt;/related-urls&gt;&lt;/urls&gt;&lt;custom2&gt;3124840&lt;/custom2&gt;&lt;electronic-resource-num&gt;S1534-5807(10)00429-6 [pii]&amp;#xD;10.1016/j.devcel.2010.09.011&lt;/electronic-resource-num&gt;&lt;language&gt;eng&lt;/language&gt;&lt;/record&gt;&lt;/Cite&gt;&lt;/EndNote&gt;</w:instrText>
      </w:r>
      <w:r w:rsidR="00AD19D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w:t>
      </w:r>
      <w:r w:rsidR="00AD19DD" w:rsidRPr="002F268E">
        <w:rPr>
          <w:rFonts w:ascii="Book Antiqua" w:hAnsi="Book Antiqua"/>
          <w:sz w:val="24"/>
          <w:szCs w:val="24"/>
        </w:rPr>
        <w:fldChar w:fldCharType="end"/>
      </w:r>
      <w:r w:rsidR="009C30FB" w:rsidRPr="002F268E">
        <w:rPr>
          <w:rFonts w:ascii="Book Antiqua" w:hAnsi="Book Antiqua"/>
          <w:sz w:val="24"/>
          <w:szCs w:val="24"/>
        </w:rPr>
        <w:t>.</w:t>
      </w:r>
    </w:p>
    <w:p w:rsidR="00451E34" w:rsidRPr="002F268E" w:rsidRDefault="00451E34" w:rsidP="0017752C">
      <w:pPr>
        <w:pStyle w:val="st"/>
        <w:rPr>
          <w:rFonts w:ascii="Book Antiqua" w:hAnsi="Book Antiqua"/>
          <w:sz w:val="24"/>
          <w:szCs w:val="24"/>
        </w:rPr>
      </w:pPr>
    </w:p>
    <w:p w:rsidR="0081036F" w:rsidRPr="005B1417" w:rsidRDefault="0025243A" w:rsidP="0017752C">
      <w:pPr>
        <w:pStyle w:val="st"/>
        <w:rPr>
          <w:rFonts w:ascii="Book Antiqua" w:hAnsi="Book Antiqua" w:cs="Univers"/>
          <w:b/>
          <w:bCs/>
          <w:spacing w:val="-2"/>
          <w:kern w:val="0"/>
          <w:sz w:val="24"/>
          <w:szCs w:val="24"/>
        </w:rPr>
      </w:pPr>
      <w:bookmarkStart w:id="53" w:name="OLE_LINK35"/>
      <w:r w:rsidRPr="005B1417">
        <w:rPr>
          <w:rFonts w:ascii="Book Antiqua" w:hAnsi="Book Antiqua" w:cs="Univers"/>
          <w:b/>
          <w:bCs/>
          <w:spacing w:val="-2"/>
          <w:kern w:val="0"/>
          <w:sz w:val="24"/>
          <w:szCs w:val="24"/>
        </w:rPr>
        <w:t>HIPPO</w:t>
      </w:r>
      <w:r w:rsidR="00627052" w:rsidRPr="005B1417">
        <w:rPr>
          <w:rFonts w:ascii="Book Antiqua" w:hAnsi="Book Antiqua" w:cs="Univers"/>
          <w:b/>
          <w:bCs/>
          <w:spacing w:val="-2"/>
          <w:kern w:val="0"/>
          <w:sz w:val="24"/>
          <w:szCs w:val="24"/>
        </w:rPr>
        <w:t xml:space="preserve"> SIGNALING</w:t>
      </w:r>
      <w:r w:rsidR="00C82919" w:rsidRPr="005B1417">
        <w:rPr>
          <w:rFonts w:ascii="Book Antiqua" w:hAnsi="Book Antiqua" w:cs="Univers"/>
          <w:b/>
          <w:bCs/>
          <w:spacing w:val="-2"/>
          <w:kern w:val="0"/>
          <w:sz w:val="24"/>
          <w:szCs w:val="24"/>
        </w:rPr>
        <w:t xml:space="preserve"> </w:t>
      </w:r>
      <w:r w:rsidRPr="005B1417">
        <w:rPr>
          <w:rFonts w:ascii="Book Antiqua" w:hAnsi="Book Antiqua" w:cs="Univers"/>
          <w:b/>
          <w:bCs/>
          <w:spacing w:val="-2"/>
          <w:kern w:val="0"/>
          <w:sz w:val="24"/>
          <w:szCs w:val="24"/>
        </w:rPr>
        <w:t>PATHWAY</w:t>
      </w:r>
      <w:r w:rsidR="00C05B59" w:rsidRPr="005B1417">
        <w:rPr>
          <w:rFonts w:ascii="Book Antiqua" w:hAnsi="Book Antiqua" w:cs="Univers"/>
          <w:b/>
          <w:bCs/>
          <w:spacing w:val="-2"/>
          <w:kern w:val="0"/>
          <w:sz w:val="24"/>
          <w:szCs w:val="24"/>
        </w:rPr>
        <w:t xml:space="preserve"> </w:t>
      </w:r>
      <w:r w:rsidR="00C82919" w:rsidRPr="005B1417">
        <w:rPr>
          <w:rFonts w:ascii="Book Antiqua" w:hAnsi="Book Antiqua" w:cs="Univers"/>
          <w:b/>
          <w:bCs/>
          <w:spacing w:val="-2"/>
          <w:kern w:val="0"/>
          <w:sz w:val="24"/>
          <w:szCs w:val="24"/>
        </w:rPr>
        <w:t xml:space="preserve">AND ITS ROLE </w:t>
      </w:r>
      <w:r w:rsidR="00C05B59" w:rsidRPr="005B1417">
        <w:rPr>
          <w:rFonts w:ascii="Book Antiqua" w:hAnsi="Book Antiqua" w:cs="Univers"/>
          <w:b/>
          <w:bCs/>
          <w:spacing w:val="-2"/>
          <w:kern w:val="0"/>
          <w:sz w:val="24"/>
          <w:szCs w:val="24"/>
        </w:rPr>
        <w:t xml:space="preserve">IN </w:t>
      </w:r>
      <w:r w:rsidR="00485D16" w:rsidRPr="005B1417">
        <w:rPr>
          <w:rFonts w:ascii="Book Antiqua" w:hAnsi="Book Antiqua" w:cs="Univers"/>
          <w:b/>
          <w:bCs/>
          <w:spacing w:val="-2"/>
          <w:kern w:val="0"/>
          <w:sz w:val="24"/>
          <w:szCs w:val="24"/>
        </w:rPr>
        <w:t>SOLID TUMORS</w:t>
      </w:r>
    </w:p>
    <w:bookmarkEnd w:id="53"/>
    <w:p w:rsidR="006B683A" w:rsidRPr="002F268E" w:rsidRDefault="006B683A" w:rsidP="0017752C">
      <w:pPr>
        <w:pStyle w:val="st"/>
        <w:rPr>
          <w:rFonts w:ascii="Book Antiqua" w:hAnsi="Book Antiqua"/>
          <w:b/>
          <w:bCs/>
          <w:i/>
          <w:iCs/>
          <w:sz w:val="24"/>
          <w:szCs w:val="24"/>
        </w:rPr>
      </w:pPr>
      <w:r w:rsidRPr="002F268E">
        <w:rPr>
          <w:rFonts w:ascii="Book Antiqua" w:hAnsi="Book Antiqua"/>
          <w:b/>
          <w:bCs/>
          <w:i/>
          <w:iCs/>
          <w:sz w:val="24"/>
          <w:szCs w:val="24"/>
        </w:rPr>
        <w:t xml:space="preserve">The </w:t>
      </w:r>
      <w:r w:rsidR="00C01F62" w:rsidRPr="002F268E">
        <w:rPr>
          <w:rFonts w:ascii="Book Antiqua" w:hAnsi="Book Antiqua"/>
          <w:b/>
          <w:bCs/>
          <w:i/>
          <w:iCs/>
          <w:sz w:val="24"/>
          <w:szCs w:val="24"/>
        </w:rPr>
        <w:t xml:space="preserve">main </w:t>
      </w:r>
      <w:r w:rsidR="00C35E90" w:rsidRPr="002F268E">
        <w:rPr>
          <w:rFonts w:ascii="Book Antiqua" w:hAnsi="Book Antiqua"/>
          <w:b/>
          <w:bCs/>
          <w:i/>
          <w:iCs/>
          <w:sz w:val="24"/>
          <w:szCs w:val="24"/>
        </w:rPr>
        <w:t>component</w:t>
      </w:r>
      <w:r w:rsidR="00AF5D4C" w:rsidRPr="002F268E">
        <w:rPr>
          <w:rFonts w:ascii="Book Antiqua" w:hAnsi="Book Antiqua"/>
          <w:b/>
          <w:bCs/>
          <w:i/>
          <w:iCs/>
          <w:sz w:val="24"/>
          <w:szCs w:val="24"/>
        </w:rPr>
        <w:t>s</w:t>
      </w:r>
      <w:r w:rsidR="00C35E90" w:rsidRPr="002F268E">
        <w:rPr>
          <w:rFonts w:ascii="Book Antiqua" w:hAnsi="Book Antiqua"/>
          <w:b/>
          <w:bCs/>
          <w:i/>
          <w:iCs/>
          <w:sz w:val="24"/>
          <w:szCs w:val="24"/>
        </w:rPr>
        <w:t xml:space="preserve"> of </w:t>
      </w:r>
      <w:r w:rsidRPr="002F268E">
        <w:rPr>
          <w:rFonts w:ascii="Book Antiqua" w:hAnsi="Book Antiqua"/>
          <w:b/>
          <w:bCs/>
          <w:i/>
          <w:iCs/>
          <w:sz w:val="24"/>
          <w:szCs w:val="24"/>
        </w:rPr>
        <w:t xml:space="preserve">Hippo kinase </w:t>
      </w:r>
      <w:r w:rsidR="00C35E90" w:rsidRPr="002F268E">
        <w:rPr>
          <w:rFonts w:ascii="Book Antiqua" w:hAnsi="Book Antiqua"/>
          <w:b/>
          <w:bCs/>
          <w:i/>
          <w:iCs/>
          <w:sz w:val="24"/>
          <w:szCs w:val="24"/>
        </w:rPr>
        <w:t>cascade</w:t>
      </w:r>
    </w:p>
    <w:p w:rsidR="007407D2" w:rsidRPr="002F268E" w:rsidRDefault="00103EC0" w:rsidP="00216AB0">
      <w:pPr>
        <w:pStyle w:val="st"/>
        <w:rPr>
          <w:rFonts w:ascii="Book Antiqua" w:hAnsi="Book Antiqua"/>
          <w:sz w:val="24"/>
          <w:szCs w:val="24"/>
        </w:rPr>
      </w:pPr>
      <w:r w:rsidRPr="002F268E">
        <w:rPr>
          <w:rFonts w:ascii="Book Antiqua" w:hAnsi="Book Antiqua"/>
          <w:sz w:val="24"/>
          <w:szCs w:val="24"/>
        </w:rPr>
        <w:t>The</w:t>
      </w:r>
      <w:r w:rsidR="00943566" w:rsidRPr="002F268E">
        <w:rPr>
          <w:rFonts w:ascii="Book Antiqua" w:hAnsi="Book Antiqua"/>
          <w:sz w:val="24"/>
          <w:szCs w:val="24"/>
        </w:rPr>
        <w:t xml:space="preserve"> mammalian</w:t>
      </w:r>
      <w:r w:rsidRPr="002F268E">
        <w:rPr>
          <w:rFonts w:ascii="Book Antiqua" w:hAnsi="Book Antiqua"/>
          <w:sz w:val="24"/>
          <w:szCs w:val="24"/>
        </w:rPr>
        <w:t xml:space="preserve"> Hippo signaling pathway, short for </w:t>
      </w:r>
      <w:r w:rsidR="001D5E90" w:rsidRPr="002F268E">
        <w:rPr>
          <w:rFonts w:ascii="Book Antiqua" w:hAnsi="Book Antiqua"/>
          <w:sz w:val="24"/>
          <w:szCs w:val="24"/>
        </w:rPr>
        <w:t>MST</w:t>
      </w:r>
      <w:r w:rsidRPr="002F268E">
        <w:rPr>
          <w:rFonts w:ascii="Book Antiqua" w:hAnsi="Book Antiqua"/>
          <w:sz w:val="24"/>
          <w:szCs w:val="24"/>
        </w:rPr>
        <w:t>1/</w:t>
      </w:r>
      <w:r w:rsidR="001D5E90" w:rsidRPr="002F268E">
        <w:rPr>
          <w:rFonts w:ascii="Book Antiqua" w:hAnsi="Book Antiqua"/>
          <w:sz w:val="24"/>
          <w:szCs w:val="24"/>
        </w:rPr>
        <w:t>2-WW45–L</w:t>
      </w:r>
      <w:r w:rsidR="009D6097" w:rsidRPr="002F268E">
        <w:rPr>
          <w:rFonts w:ascii="Book Antiqua" w:hAnsi="Book Antiqua"/>
          <w:sz w:val="24"/>
          <w:szCs w:val="24"/>
        </w:rPr>
        <w:t>ATS</w:t>
      </w:r>
      <w:r w:rsidR="001D5E90" w:rsidRPr="002F268E">
        <w:rPr>
          <w:rFonts w:ascii="Book Antiqua" w:hAnsi="Book Antiqua"/>
          <w:sz w:val="24"/>
          <w:szCs w:val="24"/>
        </w:rPr>
        <w:t>1/2</w:t>
      </w:r>
      <w:r w:rsidR="00453547" w:rsidRPr="002F268E">
        <w:rPr>
          <w:rFonts w:ascii="Book Antiqua" w:hAnsi="Book Antiqua"/>
          <w:sz w:val="24"/>
          <w:szCs w:val="24"/>
        </w:rPr>
        <w:t xml:space="preserve"> </w:t>
      </w:r>
      <w:r w:rsidR="001D5E90" w:rsidRPr="002F268E">
        <w:rPr>
          <w:rFonts w:ascii="Book Antiqua" w:hAnsi="Book Antiqua"/>
          <w:sz w:val="24"/>
          <w:szCs w:val="24"/>
        </w:rPr>
        <w:t xml:space="preserve">signaling, </w:t>
      </w:r>
      <w:r w:rsidR="00453547" w:rsidRPr="002F268E">
        <w:rPr>
          <w:rFonts w:ascii="Book Antiqua" w:hAnsi="Book Antiqua"/>
          <w:sz w:val="24"/>
          <w:szCs w:val="24"/>
        </w:rPr>
        <w:t xml:space="preserve">is </w:t>
      </w:r>
      <w:r w:rsidR="001D5E90" w:rsidRPr="002F268E">
        <w:rPr>
          <w:rFonts w:ascii="Book Antiqua" w:hAnsi="Book Antiqua"/>
          <w:sz w:val="24"/>
          <w:szCs w:val="24"/>
        </w:rPr>
        <w:t xml:space="preserve">a </w:t>
      </w:r>
      <w:r w:rsidR="00453547" w:rsidRPr="002F268E">
        <w:rPr>
          <w:rFonts w:ascii="Book Antiqua" w:hAnsi="Book Antiqua"/>
          <w:sz w:val="24"/>
          <w:szCs w:val="24"/>
        </w:rPr>
        <w:t xml:space="preserve">critical </w:t>
      </w:r>
      <w:r w:rsidR="001D5E90" w:rsidRPr="002F268E">
        <w:rPr>
          <w:rFonts w:ascii="Book Antiqua" w:hAnsi="Book Antiqua"/>
          <w:sz w:val="24"/>
          <w:szCs w:val="24"/>
        </w:rPr>
        <w:t>pathway that</w:t>
      </w:r>
      <w:r w:rsidR="00216AB0" w:rsidRPr="002F268E">
        <w:rPr>
          <w:rFonts w:ascii="Book Antiqua" w:hAnsi="Book Antiqua"/>
          <w:sz w:val="24"/>
          <w:szCs w:val="24"/>
        </w:rPr>
        <w:t xml:space="preserve"> determines</w:t>
      </w:r>
      <w:r w:rsidR="001D5E90" w:rsidRPr="002F268E">
        <w:rPr>
          <w:rFonts w:ascii="Book Antiqua" w:hAnsi="Book Antiqua"/>
          <w:sz w:val="24"/>
          <w:szCs w:val="24"/>
        </w:rPr>
        <w:t xml:space="preserve"> cell growth </w:t>
      </w:r>
      <w:r w:rsidR="00216AB0" w:rsidRPr="002F268E">
        <w:rPr>
          <w:rFonts w:ascii="Book Antiqua" w:hAnsi="Book Antiqua"/>
          <w:sz w:val="24"/>
          <w:szCs w:val="24"/>
        </w:rPr>
        <w:t xml:space="preserve">rate </w:t>
      </w:r>
      <w:r w:rsidR="001D5E90" w:rsidRPr="002F268E">
        <w:rPr>
          <w:rFonts w:ascii="Book Antiqua" w:hAnsi="Book Antiqua"/>
          <w:sz w:val="24"/>
          <w:szCs w:val="24"/>
        </w:rPr>
        <w:t>and organ size</w:t>
      </w:r>
      <w:r w:rsidR="001D5E90" w:rsidRPr="002F268E">
        <w:rPr>
          <w:rFonts w:ascii="Book Antiqua" w:hAnsi="Book Antiqua"/>
          <w:sz w:val="24"/>
          <w:szCs w:val="24"/>
        </w:rPr>
        <w:fldChar w:fldCharType="begin">
          <w:fldData xml:space="preserve">PEVuZE5vdGU+PENpdGU+PEF1dGhvcj5aZW5nPC9BdXRob3I+PFllYXI+MjAwODwvWWVhcj48UmVj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</w:fldData>
        </w:fldChar>
      </w:r>
      <w:r w:rsidR="001D5E90" w:rsidRPr="002F268E">
        <w:rPr>
          <w:rFonts w:ascii="Book Antiqua" w:hAnsi="Book Antiqua"/>
          <w:sz w:val="24"/>
          <w:szCs w:val="24"/>
        </w:rPr>
        <w:instrText xml:space="preserve"> ADDIN EN.CITE </w:instrText>
      </w:r>
      <w:r w:rsidR="001D5E90" w:rsidRPr="002F268E">
        <w:rPr>
          <w:rFonts w:ascii="Book Antiqua" w:hAnsi="Book Antiqua"/>
          <w:sz w:val="24"/>
          <w:szCs w:val="24"/>
        </w:rPr>
        <w:fldChar w:fldCharType="begin">
          <w:fldData xml:space="preserve">PEVuZE5vdGU+PENpdGU+PEF1dGhvcj5aZW5nPC9BdXRob3I+PFllYXI+MjAwODwvWWVhcj48UmVj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</w:fldData>
        </w:fldChar>
      </w:r>
      <w:r w:rsidR="001D5E90" w:rsidRPr="002F268E">
        <w:rPr>
          <w:rFonts w:ascii="Book Antiqua" w:hAnsi="Book Antiqua"/>
          <w:sz w:val="24"/>
          <w:szCs w:val="24"/>
        </w:rPr>
        <w:instrText xml:space="preserve"> ADDIN EN.CITE.DATA </w:instrText>
      </w:r>
      <w:r w:rsidR="001D5E90" w:rsidRPr="002F268E">
        <w:rPr>
          <w:rFonts w:ascii="Book Antiqua" w:hAnsi="Book Antiqua"/>
          <w:sz w:val="24"/>
          <w:szCs w:val="24"/>
        </w:rPr>
      </w:r>
      <w:r w:rsidR="001D5E90" w:rsidRPr="002F268E">
        <w:rPr>
          <w:rFonts w:ascii="Book Antiqua" w:hAnsi="Book Antiqua"/>
          <w:sz w:val="24"/>
          <w:szCs w:val="24"/>
        </w:rPr>
        <w:fldChar w:fldCharType="end"/>
      </w:r>
      <w:r w:rsidR="001D5E90" w:rsidRPr="002F268E">
        <w:rPr>
          <w:rFonts w:ascii="Book Antiqua" w:hAnsi="Book Antiqua"/>
          <w:sz w:val="24"/>
          <w:szCs w:val="24"/>
        </w:rPr>
      </w:r>
      <w:r w:rsidR="001D5E9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[8-9]</w:t>
      </w:r>
      <w:r w:rsidR="001D5E90" w:rsidRPr="002F268E">
        <w:rPr>
          <w:rFonts w:ascii="Book Antiqua" w:hAnsi="Book Antiqua"/>
          <w:sz w:val="24"/>
          <w:szCs w:val="24"/>
        </w:rPr>
        <w:fldChar w:fldCharType="end"/>
      </w:r>
      <w:r w:rsidR="001D5E90" w:rsidRPr="002F268E">
        <w:rPr>
          <w:rFonts w:ascii="Book Antiqua" w:hAnsi="Book Antiqua"/>
          <w:sz w:val="24"/>
          <w:szCs w:val="24"/>
        </w:rPr>
        <w:t xml:space="preserve">. </w:t>
      </w:r>
      <w:r w:rsidR="00557FAE" w:rsidRPr="002F268E">
        <w:rPr>
          <w:rFonts w:ascii="Book Antiqua" w:hAnsi="Book Antiqua"/>
          <w:sz w:val="24"/>
          <w:szCs w:val="24"/>
        </w:rPr>
        <w:lastRenderedPageBreak/>
        <w:t>MST1/2 (</w:t>
      </w:r>
      <w:r w:rsidR="00216AB0" w:rsidRPr="002F268E">
        <w:rPr>
          <w:rFonts w:ascii="Book Antiqua" w:hAnsi="Book Antiqua"/>
          <w:sz w:val="24"/>
          <w:szCs w:val="24"/>
        </w:rPr>
        <w:t xml:space="preserve">short for </w:t>
      </w:r>
      <w:r w:rsidR="00C640CF" w:rsidRPr="002F268E">
        <w:rPr>
          <w:rFonts w:ascii="Book Antiqua" w:hAnsi="Book Antiqua"/>
          <w:sz w:val="24"/>
          <w:szCs w:val="24"/>
        </w:rPr>
        <w:t>mammalian Ste20-like kinase 1 and 2) phosphorylates LATS1/2 (large tumor suppressor 1 and 2) and Mob1 (Mobkl1a/b)</w:t>
      </w:r>
      <w:r w:rsidR="00907292" w:rsidRPr="002F268E">
        <w:rPr>
          <w:rFonts w:ascii="Book Antiqua" w:hAnsi="Book Antiqua"/>
          <w:sz w:val="24"/>
          <w:szCs w:val="24"/>
        </w:rPr>
        <w:t>, leading to their activation</w:t>
      </w:r>
      <w:r w:rsidR="00907292" w:rsidRPr="002F268E">
        <w:rPr>
          <w:rFonts w:ascii="Book Antiqua" w:hAnsi="Book Antiqua"/>
          <w:sz w:val="24"/>
          <w:szCs w:val="24"/>
        </w:rPr>
        <w:fldChar w:fldCharType="begin">
          <w:fldData xml:space="preserve">PEVuZE5vdGU+PENpdGU+PEF1dGhvcj5DaGFuPC9BdXRob3I+PFllYXI+MjAwNTwvWWVhcj48UmVj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PEVuZE5vdGU+PENpdGU+PEF1dGhvcj5DaGFuPC9BdXRob3I+PFllYXI+MjAwNTwvWWVhcj48UmVj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907292" w:rsidRPr="002F268E">
        <w:rPr>
          <w:rFonts w:ascii="Book Antiqua" w:hAnsi="Book Antiqua"/>
          <w:sz w:val="24"/>
          <w:szCs w:val="24"/>
        </w:rPr>
      </w:r>
      <w:r w:rsidR="00907292"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[10-11]</w:t>
      </w:r>
      <w:r w:rsidR="00907292" w:rsidRPr="002F268E">
        <w:rPr>
          <w:rFonts w:ascii="Book Antiqua" w:hAnsi="Book Antiqua"/>
          <w:sz w:val="24"/>
          <w:szCs w:val="24"/>
        </w:rPr>
        <w:fldChar w:fldCharType="end"/>
      </w:r>
      <w:r w:rsidR="00907292" w:rsidRPr="002F268E">
        <w:rPr>
          <w:rFonts w:ascii="Book Antiqua" w:hAnsi="Book Antiqua"/>
          <w:sz w:val="24"/>
          <w:szCs w:val="24"/>
        </w:rPr>
        <w:t xml:space="preserve">. </w:t>
      </w:r>
      <w:r w:rsidR="00657CCC" w:rsidRPr="002F268E">
        <w:rPr>
          <w:rFonts w:ascii="Book Antiqua" w:hAnsi="Book Antiqua"/>
          <w:sz w:val="24"/>
          <w:szCs w:val="24"/>
        </w:rPr>
        <w:t>LATS1</w:t>
      </w:r>
      <w:r w:rsidR="00E11A29" w:rsidRPr="002F268E">
        <w:rPr>
          <w:rFonts w:ascii="Book Antiqua" w:hAnsi="Book Antiqua"/>
          <w:sz w:val="24"/>
          <w:szCs w:val="24"/>
        </w:rPr>
        <w:t>/2 phosphorylates YAP1 (Yes-associated protein 1)</w:t>
      </w:r>
      <w:r w:rsidR="00E11A29" w:rsidRPr="002F268E">
        <w:rPr>
          <w:rFonts w:ascii="Book Antiqua" w:hAnsi="Book Antiqua"/>
          <w:sz w:val="24"/>
          <w:szCs w:val="24"/>
        </w:rPr>
        <w:fldChar w:fldCharType="begin">
          <w:fldData xml:space="preserve">PEVuZE5vdGU+PENpdGU+PEF1dGhvcj5aaGFvPC9BdXRob3I+PFllYXI+MjAwNzwvWWVhcj48UmVj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PEVuZE5vdGU+PENpdGU+PEF1dGhvcj5aaGFvPC9BdXRob3I+PFllYXI+MjAwNzwvWWVhcj48UmVj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E11A29" w:rsidRPr="002F268E">
        <w:rPr>
          <w:rFonts w:ascii="Book Antiqua" w:hAnsi="Book Antiqua"/>
          <w:sz w:val="24"/>
          <w:szCs w:val="24"/>
        </w:rPr>
      </w:r>
      <w:r w:rsidR="00E11A29"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w:t>
      </w:r>
      <w:r w:rsidR="00E11A29" w:rsidRPr="002F268E">
        <w:rPr>
          <w:rFonts w:ascii="Book Antiqua" w:hAnsi="Book Antiqua"/>
          <w:sz w:val="24"/>
          <w:szCs w:val="24"/>
        </w:rPr>
        <w:fldChar w:fldCharType="end"/>
      </w:r>
      <w:r w:rsidR="00E11A29" w:rsidRPr="002F268E">
        <w:rPr>
          <w:rFonts w:ascii="Book Antiqua" w:hAnsi="Book Antiqua"/>
          <w:sz w:val="24"/>
          <w:szCs w:val="24"/>
        </w:rPr>
        <w:t xml:space="preserve"> and </w:t>
      </w:r>
      <w:r w:rsidR="0077409C" w:rsidRPr="002F268E">
        <w:rPr>
          <w:rFonts w:ascii="Book Antiqua" w:hAnsi="Book Antiqua"/>
          <w:sz w:val="24"/>
          <w:szCs w:val="24"/>
        </w:rPr>
        <w:t>TAZ (WW domain–containing transcription regulator 1)</w:t>
      </w:r>
      <w:r w:rsidR="00552A64" w:rsidRPr="002F268E">
        <w:rPr>
          <w:rFonts w:ascii="Book Antiqua" w:hAnsi="Book Antiqua"/>
          <w:sz w:val="24"/>
          <w:szCs w:val="24"/>
        </w:rPr>
        <w:fldChar w:fldCharType="begin">
          <w:fldData xml:space="preserve">PEVuZE5vdGU+PENpdGU+PEF1dGhvcj5MZWk8L0F1dGhvcj48WWVhcj4yMDA4PC9ZZWFyPjxSZWNO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PEVuZE5vdGU+PENpdGU+PEF1dGhvcj5MZWk8L0F1dGhvcj48WWVhcj4yMDA4PC9ZZWFyPjxSZWNO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552A64" w:rsidRPr="002F268E">
        <w:rPr>
          <w:rFonts w:ascii="Book Antiqua" w:hAnsi="Book Antiqua"/>
          <w:sz w:val="24"/>
          <w:szCs w:val="24"/>
        </w:rPr>
      </w:r>
      <w:r w:rsidR="00552A6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[12]</w:t>
      </w:r>
      <w:r w:rsidR="00552A64" w:rsidRPr="002F268E">
        <w:rPr>
          <w:rFonts w:ascii="Book Antiqua" w:hAnsi="Book Antiqua"/>
          <w:sz w:val="24"/>
          <w:szCs w:val="24"/>
        </w:rPr>
        <w:fldChar w:fldCharType="end"/>
      </w:r>
      <w:r w:rsidR="0077409C" w:rsidRPr="002F268E">
        <w:rPr>
          <w:rFonts w:ascii="Book Antiqua" w:hAnsi="Book Antiqua"/>
          <w:sz w:val="24"/>
          <w:szCs w:val="24"/>
        </w:rPr>
        <w:t xml:space="preserve"> and </w:t>
      </w:r>
      <w:r w:rsidR="00E11A29" w:rsidRPr="002F268E">
        <w:rPr>
          <w:rFonts w:ascii="Book Antiqua" w:hAnsi="Book Antiqua"/>
          <w:sz w:val="24"/>
          <w:szCs w:val="24"/>
        </w:rPr>
        <w:t xml:space="preserve">promotes 14-3-3 binding to </w:t>
      </w:r>
      <w:r w:rsidR="004E120C" w:rsidRPr="002F268E">
        <w:rPr>
          <w:rFonts w:ascii="Book Antiqua" w:hAnsi="Book Antiqua"/>
          <w:sz w:val="24"/>
          <w:szCs w:val="24"/>
        </w:rPr>
        <w:t xml:space="preserve">phosphorylated </w:t>
      </w:r>
      <w:r w:rsidR="00E11A29" w:rsidRPr="002F268E">
        <w:rPr>
          <w:rFonts w:ascii="Book Antiqua" w:hAnsi="Book Antiqua"/>
          <w:sz w:val="24"/>
          <w:szCs w:val="24"/>
        </w:rPr>
        <w:t>YAP</w:t>
      </w:r>
      <w:r w:rsidR="0077409C" w:rsidRPr="002F268E">
        <w:rPr>
          <w:rFonts w:ascii="Book Antiqua" w:hAnsi="Book Antiqua"/>
          <w:sz w:val="24"/>
          <w:szCs w:val="24"/>
        </w:rPr>
        <w:t>1/TAZ</w:t>
      </w:r>
      <w:r w:rsidR="00E11A29" w:rsidRPr="002F268E">
        <w:rPr>
          <w:rFonts w:ascii="Book Antiqua" w:hAnsi="Book Antiqua"/>
          <w:sz w:val="24"/>
          <w:szCs w:val="24"/>
        </w:rPr>
        <w:t>, causing YAP</w:t>
      </w:r>
      <w:r w:rsidR="0077409C" w:rsidRPr="002F268E">
        <w:rPr>
          <w:rFonts w:ascii="Book Antiqua" w:hAnsi="Book Antiqua"/>
          <w:sz w:val="24"/>
          <w:szCs w:val="24"/>
        </w:rPr>
        <w:t xml:space="preserve">1/TAZ cytoplasmic accumulation and </w:t>
      </w:r>
      <w:r w:rsidR="002056E4" w:rsidRPr="002F268E">
        <w:rPr>
          <w:rFonts w:ascii="Book Antiqua" w:hAnsi="Book Antiqua"/>
          <w:sz w:val="24"/>
          <w:szCs w:val="24"/>
        </w:rPr>
        <w:t xml:space="preserve">sequestering </w:t>
      </w:r>
      <w:r w:rsidR="0077409C" w:rsidRPr="002F268E">
        <w:rPr>
          <w:rFonts w:ascii="Book Antiqua" w:hAnsi="Book Antiqua"/>
          <w:sz w:val="24"/>
          <w:szCs w:val="24"/>
        </w:rPr>
        <w:t>its oncogenic function</w:t>
      </w:r>
      <w:r w:rsidR="00E11A29" w:rsidRPr="002F268E">
        <w:rPr>
          <w:rFonts w:ascii="Book Antiqua" w:hAnsi="Book Antiqua"/>
          <w:sz w:val="24"/>
          <w:szCs w:val="24"/>
        </w:rPr>
        <w:t>.</w:t>
      </w:r>
      <w:r w:rsidR="00552A64" w:rsidRPr="002F268E">
        <w:rPr>
          <w:rFonts w:ascii="Book Antiqua" w:hAnsi="Book Antiqua"/>
          <w:sz w:val="24"/>
          <w:szCs w:val="24"/>
        </w:rPr>
        <w:t xml:space="preserve"> The unphosphorylated YAP1 and TAZ </w:t>
      </w:r>
      <w:r w:rsidR="004F0DD0" w:rsidRPr="002F268E">
        <w:rPr>
          <w:rFonts w:ascii="Book Antiqua" w:hAnsi="Book Antiqua"/>
          <w:sz w:val="24"/>
          <w:szCs w:val="24"/>
        </w:rPr>
        <w:t>are translocated to the nucleus and</w:t>
      </w:r>
      <w:r w:rsidR="00931CC3" w:rsidRPr="002F268E">
        <w:rPr>
          <w:rFonts w:ascii="Book Antiqua" w:hAnsi="Book Antiqua"/>
          <w:sz w:val="24"/>
          <w:szCs w:val="24"/>
        </w:rPr>
        <w:t xml:space="preserve"> bind with TEAD1-4 (TEA domain DNA-binding transcription factors 1-4), inducing </w:t>
      </w:r>
      <w:r w:rsidR="006F3E6C" w:rsidRPr="002F268E">
        <w:rPr>
          <w:rFonts w:ascii="Book Antiqua" w:hAnsi="Book Antiqua"/>
          <w:sz w:val="24"/>
          <w:szCs w:val="24"/>
        </w:rPr>
        <w:t>transcriptional activity for cell proliferation and differentiation</w:t>
      </w:r>
      <w:r w:rsidR="00CD2B73" w:rsidRPr="002F268E">
        <w:rPr>
          <w:rFonts w:ascii="Book Antiqua" w:hAnsi="Book Antiqua"/>
          <w:sz w:val="24"/>
          <w:szCs w:val="24"/>
        </w:rPr>
        <w:fldChar w:fldCharType="begin">
          <w:fldData xml:space="preserve">PEVuZE5vdGU+PENpdGU+PEF1dGhvcj5XdTwvQXV0aG9yPjxZZWFyPjIwMDg8L1llYXI+PFJlY051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PEVuZE5vdGU+PENpdGU+PEF1dGhvcj5XdTwvQXV0aG9yPjxZZWFyPjIwMDg8L1llYXI+PFJlY051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CD2B73" w:rsidRPr="002F268E">
        <w:rPr>
          <w:rFonts w:ascii="Book Antiqua" w:hAnsi="Book Antiqua"/>
          <w:sz w:val="24"/>
          <w:szCs w:val="24"/>
        </w:rPr>
      </w:r>
      <w:r w:rsidR="00CD2B73"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[13-15]</w:t>
      </w:r>
      <w:r w:rsidR="00CD2B73" w:rsidRPr="002F268E">
        <w:rPr>
          <w:rFonts w:ascii="Book Antiqua" w:hAnsi="Book Antiqua"/>
          <w:sz w:val="24"/>
          <w:szCs w:val="24"/>
        </w:rPr>
        <w:fldChar w:fldCharType="end"/>
      </w:r>
      <w:r w:rsidR="006F3E6C" w:rsidRPr="002F268E">
        <w:rPr>
          <w:rFonts w:ascii="Book Antiqua" w:hAnsi="Book Antiqua"/>
          <w:sz w:val="24"/>
          <w:szCs w:val="24"/>
        </w:rPr>
        <w:t>.</w:t>
      </w:r>
    </w:p>
    <w:p w:rsidR="0081036F" w:rsidRPr="002F268E" w:rsidRDefault="00407020" w:rsidP="002F268E">
      <w:pPr>
        <w:pStyle w:val="st"/>
        <w:ind w:firstLineChars="100" w:firstLine="240"/>
        <w:rPr>
          <w:rFonts w:ascii="Book Antiqua" w:hAnsi="Book Antiqua"/>
          <w:sz w:val="24"/>
          <w:szCs w:val="24"/>
        </w:rPr>
      </w:pPr>
      <w:r w:rsidRPr="002F268E">
        <w:rPr>
          <w:rFonts w:ascii="Book Antiqua" w:hAnsi="Book Antiqua"/>
          <w:sz w:val="24"/>
          <w:szCs w:val="24"/>
        </w:rPr>
        <w:t>As the most important negative regulator of YAP1/TAZ, much studies have provided new</w:t>
      </w:r>
      <w:r w:rsidR="00A7444D" w:rsidRPr="002F268E">
        <w:rPr>
          <w:rFonts w:ascii="Book Antiqua" w:hAnsi="Book Antiqua"/>
          <w:sz w:val="24"/>
          <w:szCs w:val="24"/>
        </w:rPr>
        <w:t xml:space="preserve"> findings </w:t>
      </w:r>
      <w:r w:rsidRPr="002F268E">
        <w:rPr>
          <w:rFonts w:ascii="Book Antiqua" w:hAnsi="Book Antiqua"/>
          <w:sz w:val="24"/>
          <w:szCs w:val="24"/>
        </w:rPr>
        <w:t>into the Hippo signaling pathway</w:t>
      </w:r>
      <w:r w:rsidRPr="002F268E">
        <w:rPr>
          <w:rFonts w:ascii="Book Antiqua" w:hAnsi="Book Antiqua"/>
          <w:sz w:val="24"/>
          <w:szCs w:val="24"/>
        </w:rPr>
        <w:fldChar w:fldCharType="begin">
          <w:fldData xml:space="preserve">PEVuZE5vdGU+PENpdGU+PEF1dGhvcj5aaGFvPC9BdXRob3I+PFllYXI+MjAwNzwvWWVhcj48UmVj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</w:fldData>
        </w:fldChar>
      </w:r>
      <w:r w:rsidRPr="002F268E">
        <w:rPr>
          <w:rFonts w:ascii="Book Antiqua" w:hAnsi="Book Antiqua"/>
          <w:sz w:val="24"/>
          <w:szCs w:val="24"/>
        </w:rPr>
        <w:instrText xml:space="preserve"> ADDIN EN.CITE </w:instrText>
      </w:r>
      <w:r w:rsidRPr="002F268E">
        <w:rPr>
          <w:rFonts w:ascii="Book Antiqua" w:hAnsi="Book Antiqua"/>
          <w:sz w:val="24"/>
          <w:szCs w:val="24"/>
        </w:rPr>
        <w:fldChar w:fldCharType="begin">
          <w:fldData xml:space="preserve">PEVuZE5vdGU+PENpdGU+PEF1dGhvcj5aaGFvPC9BdXRob3I+PFllYXI+MjAwNzwvWWVhcj48UmVj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</w:fldData>
        </w:fldChar>
      </w:r>
      <w:r w:rsidRPr="002F268E">
        <w:rPr>
          <w:rFonts w:ascii="Book Antiqua" w:hAnsi="Book Antiqua"/>
          <w:sz w:val="24"/>
          <w:szCs w:val="24"/>
        </w:rPr>
        <w:instrText xml:space="preserve"> ADDIN EN.CITE.DATA </w:instrText>
      </w:r>
      <w:r w:rsidRPr="002F268E">
        <w:rPr>
          <w:rFonts w:ascii="Book Antiqua" w:hAnsi="Book Antiqua"/>
          <w:sz w:val="24"/>
          <w:szCs w:val="24"/>
        </w:rPr>
      </w:r>
      <w:r w:rsidRPr="002F268E">
        <w:rPr>
          <w:rFonts w:ascii="Book Antiqua" w:hAnsi="Book Antiqua"/>
          <w:sz w:val="24"/>
          <w:szCs w:val="24"/>
        </w:rPr>
        <w:fldChar w:fldCharType="end"/>
      </w:r>
      <w:r w:rsidRPr="002F268E">
        <w:rPr>
          <w:rFonts w:ascii="Book Antiqua" w:hAnsi="Book Antiqua"/>
          <w:sz w:val="24"/>
          <w:szCs w:val="24"/>
        </w:rPr>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w:t>
      </w:r>
      <w:r w:rsidRPr="002F268E">
        <w:rPr>
          <w:rFonts w:ascii="Book Antiqua" w:hAnsi="Book Antiqua"/>
          <w:sz w:val="24"/>
          <w:szCs w:val="24"/>
        </w:rPr>
        <w:fldChar w:fldCharType="end"/>
      </w:r>
      <w:r w:rsidRPr="002F268E">
        <w:rPr>
          <w:rFonts w:ascii="Book Antiqua" w:hAnsi="Book Antiqua"/>
          <w:sz w:val="24"/>
          <w:szCs w:val="24"/>
        </w:rPr>
        <w:t>, elucidating novel phosphorylation-dependent</w:t>
      </w:r>
      <w:r w:rsidR="00A7444D" w:rsidRPr="002F268E">
        <w:rPr>
          <w:rFonts w:ascii="Book Antiqua" w:hAnsi="Book Antiqua"/>
          <w:sz w:val="24"/>
          <w:szCs w:val="24"/>
        </w:rPr>
        <w:fldChar w:fldCharType="begin">
          <w:fldData xml:space="preserve">PEVuZE5vdGU+PENpdGU+PEF1dGhvcj5aaGFvPC9BdXRob3I+PFllYXI+MjAxMDwvWWVhcj48UmVj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</w:fldData>
        </w:fldChar>
      </w:r>
      <w:r w:rsidR="00A7444D" w:rsidRPr="002F268E">
        <w:rPr>
          <w:rFonts w:ascii="Book Antiqua" w:hAnsi="Book Antiqua"/>
          <w:sz w:val="24"/>
          <w:szCs w:val="24"/>
        </w:rPr>
        <w:instrText xml:space="preserve"> ADDIN EN.CITE </w:instrText>
      </w:r>
      <w:r w:rsidR="00A7444D" w:rsidRPr="002F268E">
        <w:rPr>
          <w:rFonts w:ascii="Book Antiqua" w:hAnsi="Book Antiqua"/>
          <w:sz w:val="24"/>
          <w:szCs w:val="24"/>
        </w:rPr>
        <w:fldChar w:fldCharType="begin">
          <w:fldData xml:space="preserve">PEVuZE5vdGU+PENpdGU+PEF1dGhvcj5aaGFvPC9BdXRob3I+PFllYXI+MjAxMDwvWWVhcj48UmVj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</w:fldData>
        </w:fldChar>
      </w:r>
      <w:r w:rsidR="00A7444D" w:rsidRPr="002F268E">
        <w:rPr>
          <w:rFonts w:ascii="Book Antiqua" w:hAnsi="Book Antiqua"/>
          <w:sz w:val="24"/>
          <w:szCs w:val="24"/>
        </w:rPr>
        <w:instrText xml:space="preserve"> ADDIN EN.CITE.DATA </w:instrText>
      </w:r>
      <w:r w:rsidR="00A7444D" w:rsidRPr="002F268E">
        <w:rPr>
          <w:rFonts w:ascii="Book Antiqua" w:hAnsi="Book Antiqua"/>
          <w:sz w:val="24"/>
          <w:szCs w:val="24"/>
        </w:rPr>
      </w:r>
      <w:r w:rsidR="00A7444D" w:rsidRPr="002F268E">
        <w:rPr>
          <w:rFonts w:ascii="Book Antiqua" w:hAnsi="Book Antiqua"/>
          <w:sz w:val="24"/>
          <w:szCs w:val="24"/>
        </w:rPr>
        <w:fldChar w:fldCharType="end"/>
      </w:r>
      <w:r w:rsidR="00A7444D" w:rsidRPr="002F268E">
        <w:rPr>
          <w:rFonts w:ascii="Book Antiqua" w:hAnsi="Book Antiqua"/>
          <w:sz w:val="24"/>
          <w:szCs w:val="24"/>
        </w:rPr>
      </w:r>
      <w:r w:rsidR="00A7444D" w:rsidRPr="002F268E">
        <w:rPr>
          <w:rFonts w:ascii="Book Antiqua" w:hAnsi="Book Antiqua"/>
          <w:sz w:val="24"/>
          <w:szCs w:val="24"/>
        </w:rPr>
        <w:fldChar w:fldCharType="separate"/>
      </w:r>
      <w:r w:rsidR="00A7444D" w:rsidRPr="002F268E">
        <w:rPr>
          <w:rFonts w:ascii="Book Antiqua" w:hAnsi="Book Antiqua"/>
          <w:noProof/>
          <w:sz w:val="24"/>
          <w:szCs w:val="24"/>
          <w:vertAlign w:val="superscript"/>
        </w:rPr>
        <w:t>[16]</w:t>
      </w:r>
      <w:r w:rsidR="00A7444D" w:rsidRPr="002F268E">
        <w:rPr>
          <w:rFonts w:ascii="Book Antiqua" w:hAnsi="Book Antiqua"/>
          <w:sz w:val="24"/>
          <w:szCs w:val="24"/>
        </w:rPr>
        <w:fldChar w:fldCharType="end"/>
      </w:r>
      <w:r w:rsidR="00A7444D" w:rsidRPr="002F268E">
        <w:rPr>
          <w:rFonts w:ascii="Book Antiqua" w:hAnsi="Book Antiqua"/>
          <w:sz w:val="24"/>
          <w:szCs w:val="24"/>
        </w:rPr>
        <w:t xml:space="preserve"> </w:t>
      </w:r>
      <w:r w:rsidRPr="002F268E">
        <w:rPr>
          <w:rFonts w:ascii="Book Antiqua" w:hAnsi="Book Antiqua"/>
          <w:sz w:val="24"/>
          <w:szCs w:val="24"/>
        </w:rPr>
        <w:t>and independent mechanisms of YAP1</w:t>
      </w:r>
      <w:r w:rsidR="00EE388D" w:rsidRPr="002F268E">
        <w:rPr>
          <w:rFonts w:ascii="Book Antiqua" w:hAnsi="Book Antiqua"/>
          <w:sz w:val="24"/>
          <w:szCs w:val="24"/>
        </w:rPr>
        <w:t>/TAZ</w:t>
      </w:r>
      <w:r w:rsidRPr="002F268E">
        <w:rPr>
          <w:rFonts w:ascii="Book Antiqua" w:hAnsi="Book Antiqua"/>
          <w:sz w:val="24"/>
          <w:szCs w:val="24"/>
        </w:rPr>
        <w:t xml:space="preserve"> inhibition by the Hippo pathway. </w:t>
      </w:r>
      <w:r w:rsidR="00A87EE9" w:rsidRPr="002F268E">
        <w:rPr>
          <w:rFonts w:ascii="Book Antiqua" w:hAnsi="Book Antiqua"/>
          <w:sz w:val="24"/>
          <w:szCs w:val="24"/>
        </w:rPr>
        <w:t xml:space="preserve">The </w:t>
      </w:r>
      <w:r w:rsidR="00A7444D" w:rsidRPr="002F268E">
        <w:rPr>
          <w:rFonts w:ascii="Book Antiqua" w:hAnsi="Book Antiqua"/>
          <w:sz w:val="24"/>
          <w:szCs w:val="24"/>
        </w:rPr>
        <w:t xml:space="preserve">key </w:t>
      </w:r>
      <w:r w:rsidR="00A87EE9" w:rsidRPr="002F268E">
        <w:rPr>
          <w:rFonts w:ascii="Book Antiqua" w:hAnsi="Book Antiqua"/>
          <w:sz w:val="24"/>
          <w:szCs w:val="24"/>
        </w:rPr>
        <w:t xml:space="preserve">components of Hippo pathways form a phosphokinase cascade and play a crucial role </w:t>
      </w:r>
      <w:r w:rsidR="00A7444D" w:rsidRPr="002F268E">
        <w:rPr>
          <w:rFonts w:ascii="Book Antiqua" w:hAnsi="Book Antiqua"/>
          <w:sz w:val="24"/>
          <w:szCs w:val="24"/>
        </w:rPr>
        <w:t xml:space="preserve">to </w:t>
      </w:r>
      <w:r w:rsidR="00A87EE9" w:rsidRPr="002F268E">
        <w:rPr>
          <w:rFonts w:ascii="Book Antiqua" w:hAnsi="Book Antiqua"/>
          <w:sz w:val="24"/>
          <w:szCs w:val="24"/>
        </w:rPr>
        <w:t xml:space="preserve">inhibit the downstream effectors, YAP1 and TAZ. </w:t>
      </w:r>
      <w:r w:rsidR="00A7444D" w:rsidRPr="002F268E">
        <w:rPr>
          <w:rFonts w:ascii="Book Antiqua" w:hAnsi="Book Antiqua"/>
          <w:sz w:val="24"/>
          <w:szCs w:val="24"/>
        </w:rPr>
        <w:t>Meanwhile, th</w:t>
      </w:r>
      <w:r w:rsidR="001D5E90" w:rsidRPr="002F268E">
        <w:rPr>
          <w:rFonts w:ascii="Book Antiqua" w:hAnsi="Book Antiqua"/>
          <w:sz w:val="24"/>
          <w:szCs w:val="24"/>
        </w:rPr>
        <w:t xml:space="preserve">e Hippo pathway is </w:t>
      </w:r>
      <w:r w:rsidR="00A7444D" w:rsidRPr="002F268E">
        <w:rPr>
          <w:rFonts w:ascii="Book Antiqua" w:hAnsi="Book Antiqua"/>
          <w:sz w:val="24"/>
          <w:szCs w:val="24"/>
        </w:rPr>
        <w:t xml:space="preserve">the same </w:t>
      </w:r>
      <w:r w:rsidR="00A87EE9" w:rsidRPr="002F268E">
        <w:rPr>
          <w:rFonts w:ascii="Book Antiqua" w:hAnsi="Book Antiqua"/>
          <w:sz w:val="24"/>
          <w:szCs w:val="24"/>
        </w:rPr>
        <w:t xml:space="preserve">important </w:t>
      </w:r>
      <w:r w:rsidR="00A7444D" w:rsidRPr="002F268E">
        <w:rPr>
          <w:rFonts w:ascii="Book Antiqua" w:hAnsi="Book Antiqua"/>
          <w:sz w:val="24"/>
          <w:szCs w:val="24"/>
        </w:rPr>
        <w:t xml:space="preserve">for </w:t>
      </w:r>
      <w:r w:rsidR="0019338D" w:rsidRPr="002F268E">
        <w:rPr>
          <w:rFonts w:ascii="Book Antiqua" w:hAnsi="Book Antiqua"/>
          <w:sz w:val="24"/>
          <w:szCs w:val="24"/>
        </w:rPr>
        <w:t>homeostasis</w:t>
      </w:r>
      <w:r w:rsidR="001D5E90" w:rsidRPr="002F268E">
        <w:rPr>
          <w:rFonts w:ascii="Book Antiqua" w:hAnsi="Book Antiqua"/>
          <w:sz w:val="24"/>
          <w:szCs w:val="24"/>
        </w:rPr>
        <w:t xml:space="preserve"> control and</w:t>
      </w:r>
      <w:r w:rsidR="00A7444D" w:rsidRPr="002F268E">
        <w:rPr>
          <w:rFonts w:ascii="Book Antiqua" w:hAnsi="Book Antiqua"/>
          <w:sz w:val="24"/>
          <w:szCs w:val="24"/>
        </w:rPr>
        <w:t xml:space="preserve"> </w:t>
      </w:r>
      <w:r w:rsidR="001D5E90" w:rsidRPr="002F268E">
        <w:rPr>
          <w:rFonts w:ascii="Book Antiqua" w:hAnsi="Book Antiqua"/>
          <w:sz w:val="24"/>
          <w:szCs w:val="24"/>
        </w:rPr>
        <w:t>dysregulation</w:t>
      </w:r>
      <w:r w:rsidR="00A7444D" w:rsidRPr="002F268E">
        <w:rPr>
          <w:rFonts w:ascii="Book Antiqua" w:hAnsi="Book Antiqua"/>
          <w:sz w:val="24"/>
          <w:szCs w:val="24"/>
        </w:rPr>
        <w:t xml:space="preserve"> of Hippo pathway</w:t>
      </w:r>
      <w:r w:rsidR="001D5E90" w:rsidRPr="002F268E">
        <w:rPr>
          <w:rFonts w:ascii="Book Antiqua" w:hAnsi="Book Antiqua"/>
          <w:sz w:val="24"/>
          <w:szCs w:val="24"/>
        </w:rPr>
        <w:t xml:space="preserve"> contributes to </w:t>
      </w:r>
      <w:r w:rsidR="00A7444D" w:rsidRPr="002F268E">
        <w:rPr>
          <w:rFonts w:ascii="Book Antiqua" w:hAnsi="Book Antiqua"/>
          <w:sz w:val="24"/>
          <w:szCs w:val="24"/>
        </w:rPr>
        <w:t>carcinogenesis</w:t>
      </w:r>
      <w:r w:rsidR="001D5E90" w:rsidRPr="002F268E">
        <w:rPr>
          <w:rFonts w:ascii="Book Antiqua" w:hAnsi="Book Antiqua"/>
          <w:sz w:val="24"/>
          <w:szCs w:val="24"/>
        </w:rPr>
        <w:fldChar w:fldCharType="begin"/>
      </w:r>
      <w:r w:rsidR="001D5E90" w:rsidRPr="002F268E">
        <w:rPr>
          <w:rFonts w:ascii="Book Antiqua" w:hAnsi="Book Antiqua"/>
          <w:sz w:val="24"/>
          <w:szCs w:val="24"/>
        </w:rPr>
        <w:instrText xml:space="preserve"> ADDIN EN.CITE &lt;EndNote&gt;&lt;Cite&gt;&lt;Author&gt;Zhao&lt;/Author&gt;&lt;Year&gt;2011&lt;/Year&gt;&lt;RecNum&gt;360&lt;/RecNum&gt;&lt;record&gt;&lt;rec-number&gt;360&lt;/rec-number&gt;&lt;foreign-keys&gt;&lt;key app="EN" db-id="fxafesv5b2s9z6ez997pfrer0st5fs2wrssx"&gt;360&lt;/key&gt;&lt;/foreign-keys&gt;&lt;ref-type name="Journal Article"&gt;17&lt;/ref-type&gt;&lt;contributors&gt;&lt;authors&gt;&lt;author&gt;Zhao, B.&lt;/author&gt;&lt;author&gt;Tumaneng, K.&lt;/author&gt;&lt;author&gt;Guan, K. L.&lt;/author&gt;&lt;/authors&gt;&lt;/contributors&gt;&lt;auth-address&gt;Life Sciences Institute, Zhejiang University, Hangzhou, Zhejiang 310058, China.&lt;/auth-address&gt;&lt;titles&gt;&lt;title&gt;The Hippo pathway in organ size control, tissue regeneration and stem cell self-renewal&lt;/title&gt;&lt;secondary-title&gt;Nat Cell Biol&lt;/secondary-title&gt;&lt;/titles&gt;&lt;periodical&gt;&lt;full-title&gt;Nat Cell Biol&lt;/full-title&gt;&lt;/periodical&gt;&lt;pages&gt;877-83&lt;/pages&gt;&lt;volume&gt;13&lt;/volume&gt;&lt;number&gt;8&lt;/number&gt;&lt;edition&gt;2011/08/03&lt;/edition&gt;&lt;keywords&gt;&lt;keyword&gt;Animals&lt;/keyword&gt;&lt;keyword&gt;Cell Adhesion/physiology&lt;/keyword&gt;&lt;keyword&gt;Cell Polarity/physiology&lt;/keyword&gt;&lt;keyword&gt;Drosophila/cytology/physiology&lt;/keyword&gt;&lt;keyword&gt;Drosophila Proteins/*physiology&lt;/keyword&gt;&lt;keyword&gt;Humans&lt;/keyword&gt;&lt;keyword&gt;Intercellular Junctions/physiology&lt;/keyword&gt;&lt;keyword&gt;Intracellular Signaling Peptides and Proteins/*physiology&lt;/keyword&gt;&lt;keyword&gt;Mice&lt;/keyword&gt;&lt;keyword&gt;Models, Biological&lt;/keyword&gt;&lt;keyword&gt;Organ Size/*physiology&lt;/keyword&gt;&lt;keyword&gt;Protein-Serine-Threonine Kinases/*physiology&lt;/keyword&gt;&lt;keyword&gt;Regeneration/*physiology&lt;/keyword&gt;&lt;keyword&gt;Signal Transduction&lt;/keyword&gt;&lt;keyword&gt;Stem Cells/*cytology/*physiology&lt;/keyword&gt;&lt;/keywords&gt;&lt;dates&gt;&lt;year&gt;2011&lt;/year&gt;&lt;pub-dates&gt;&lt;date&gt;Aug&lt;/date&gt;&lt;/pub-dates&gt;&lt;/dates&gt;&lt;isbn&gt;1476-4679 (Electronic)&amp;#xD;1465-7392 (Linking)&lt;/isbn&gt;&lt;accession-num&gt;21808241&lt;/accession-num&gt;&lt;urls&gt;&lt;related-urls&gt;&lt;url&gt;http://www.ncbi.nlm.nih.gov/entrez/query.fcgi?cmd=Retrieve&amp;amp;db=PubMed&amp;amp;dopt=Citation&amp;amp;list_uids=21808241&lt;/url&gt;&lt;/related-urls&gt;&lt;/urls&gt;&lt;electronic-resource-num&gt;ncb2303 [pii]&amp;#xD;10.1038/ncb2303&lt;/electronic-resource-num&gt;&lt;language&gt;eng&lt;/language&gt;&lt;/record&gt;&lt;/Cite&gt;&lt;/EndNote&gt;</w:instrText>
      </w:r>
      <w:r w:rsidR="001D5E9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[17]</w:t>
      </w:r>
      <w:r w:rsidR="001D5E90" w:rsidRPr="002F268E">
        <w:rPr>
          <w:rFonts w:ascii="Book Antiqua" w:hAnsi="Book Antiqua"/>
          <w:sz w:val="24"/>
          <w:szCs w:val="24"/>
        </w:rPr>
        <w:fldChar w:fldCharType="end"/>
      </w:r>
      <w:r w:rsidR="001D5E90" w:rsidRPr="002F268E">
        <w:rPr>
          <w:rFonts w:ascii="Book Antiqua" w:hAnsi="Book Antiqua"/>
          <w:sz w:val="24"/>
          <w:szCs w:val="24"/>
        </w:rPr>
        <w:t>.</w:t>
      </w:r>
    </w:p>
    <w:p w:rsidR="00C35E90" w:rsidRPr="002F268E" w:rsidRDefault="00C35E90" w:rsidP="0017752C">
      <w:pPr>
        <w:pStyle w:val="st"/>
        <w:rPr>
          <w:rFonts w:ascii="Book Antiqua" w:hAnsi="Book Antiqua"/>
          <w:sz w:val="24"/>
          <w:szCs w:val="24"/>
        </w:rPr>
      </w:pPr>
      <w:bookmarkStart w:id="54" w:name="OLE_LINK3"/>
    </w:p>
    <w:p w:rsidR="00C35E90" w:rsidRPr="002F268E" w:rsidRDefault="00C35E90" w:rsidP="0017752C">
      <w:pPr>
        <w:pStyle w:val="st"/>
        <w:rPr>
          <w:rFonts w:ascii="Book Antiqua" w:hAnsi="Book Antiqua"/>
          <w:b/>
          <w:bCs/>
          <w:i/>
          <w:iCs/>
          <w:sz w:val="24"/>
          <w:szCs w:val="24"/>
        </w:rPr>
      </w:pPr>
      <w:r w:rsidRPr="002F268E">
        <w:rPr>
          <w:rFonts w:ascii="Book Antiqua" w:hAnsi="Book Antiqua"/>
          <w:b/>
          <w:bCs/>
          <w:i/>
          <w:iCs/>
          <w:sz w:val="24"/>
          <w:szCs w:val="24"/>
        </w:rPr>
        <w:t xml:space="preserve">The </w:t>
      </w:r>
      <w:r w:rsidR="007E3E8C" w:rsidRPr="002F268E">
        <w:rPr>
          <w:rFonts w:ascii="Book Antiqua" w:hAnsi="Book Antiqua"/>
          <w:b/>
          <w:bCs/>
          <w:i/>
          <w:iCs/>
          <w:sz w:val="24"/>
          <w:szCs w:val="24"/>
        </w:rPr>
        <w:t>upstream</w:t>
      </w:r>
      <w:r w:rsidRPr="002F268E">
        <w:rPr>
          <w:rFonts w:ascii="Book Antiqua" w:hAnsi="Book Antiqua"/>
          <w:b/>
          <w:bCs/>
          <w:i/>
          <w:iCs/>
          <w:sz w:val="24"/>
          <w:szCs w:val="24"/>
        </w:rPr>
        <w:t xml:space="preserve"> </w:t>
      </w:r>
      <w:r w:rsidR="00F34CD9" w:rsidRPr="002F268E">
        <w:rPr>
          <w:rFonts w:ascii="Book Antiqua" w:hAnsi="Book Antiqua"/>
          <w:b/>
          <w:bCs/>
          <w:i/>
          <w:iCs/>
          <w:sz w:val="24"/>
          <w:szCs w:val="24"/>
        </w:rPr>
        <w:t xml:space="preserve">regulators </w:t>
      </w:r>
      <w:r w:rsidRPr="002F268E">
        <w:rPr>
          <w:rFonts w:ascii="Book Antiqua" w:hAnsi="Book Antiqua"/>
          <w:b/>
          <w:bCs/>
          <w:i/>
          <w:iCs/>
          <w:sz w:val="24"/>
          <w:szCs w:val="24"/>
        </w:rPr>
        <w:t>of Hippo pathway</w:t>
      </w:r>
      <w:r w:rsidR="001F4E00" w:rsidRPr="002F268E">
        <w:rPr>
          <w:rFonts w:ascii="Book Antiqua" w:hAnsi="Book Antiqua"/>
          <w:b/>
          <w:bCs/>
          <w:i/>
          <w:iCs/>
          <w:sz w:val="24"/>
          <w:szCs w:val="24"/>
        </w:rPr>
        <w:t xml:space="preserve"> and signal crosstalks</w:t>
      </w:r>
    </w:p>
    <w:p w:rsidR="00690683" w:rsidRPr="002F268E" w:rsidRDefault="00184A4D" w:rsidP="002A079F">
      <w:pPr>
        <w:pStyle w:val="st"/>
        <w:rPr>
          <w:rFonts w:ascii="Book Antiqua" w:hAnsi="Book Antiqua"/>
          <w:sz w:val="24"/>
          <w:szCs w:val="24"/>
        </w:rPr>
      </w:pPr>
      <w:r w:rsidRPr="002F268E">
        <w:rPr>
          <w:rFonts w:ascii="Book Antiqua" w:hAnsi="Book Antiqua"/>
          <w:sz w:val="24"/>
          <w:szCs w:val="24"/>
        </w:rPr>
        <w:t>The t</w:t>
      </w:r>
      <w:r w:rsidR="001F4E00" w:rsidRPr="002F268E">
        <w:rPr>
          <w:rFonts w:ascii="Book Antiqua" w:hAnsi="Book Antiqua"/>
          <w:sz w:val="24"/>
          <w:szCs w:val="24"/>
        </w:rPr>
        <w:t>umor suppressor function</w:t>
      </w:r>
      <w:r w:rsidRPr="002F268E">
        <w:rPr>
          <w:rFonts w:ascii="Book Antiqua" w:hAnsi="Book Antiqua"/>
          <w:sz w:val="24"/>
          <w:szCs w:val="24"/>
        </w:rPr>
        <w:t xml:space="preserve"> of Hippo pathway</w:t>
      </w:r>
      <w:r w:rsidR="001F4E00" w:rsidRPr="002F268E">
        <w:rPr>
          <w:rFonts w:ascii="Book Antiqua" w:hAnsi="Book Antiqua"/>
          <w:sz w:val="24"/>
          <w:szCs w:val="24"/>
        </w:rPr>
        <w:t xml:space="preserve"> is enhanced by E-cadherin/catenin complex</w:t>
      </w:r>
      <w:r w:rsidR="001F4E00" w:rsidRPr="002F268E">
        <w:rPr>
          <w:rFonts w:ascii="Book Antiqua" w:hAnsi="Book Antiqua"/>
          <w:sz w:val="24"/>
          <w:szCs w:val="24"/>
        </w:rPr>
        <w:fldChar w:fldCharType="begin">
          <w:fldData xml:space="preserve">PEVuZE5vdGU+PENpdGU+PEF1dGhvcj5LaW08L0F1dGhvcj48WWVhcj4yMDExPC9ZZWFyPjxSZWNO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==
</w:fldData>
        </w:fldChar>
      </w:r>
      <w:r w:rsidR="001F4E00" w:rsidRPr="002F268E">
        <w:rPr>
          <w:rFonts w:ascii="Book Antiqua" w:hAnsi="Book Antiqua"/>
          <w:sz w:val="24"/>
          <w:szCs w:val="24"/>
        </w:rPr>
        <w:instrText xml:space="preserve"> ADDIN EN.CITE </w:instrText>
      </w:r>
      <w:r w:rsidR="001F4E00" w:rsidRPr="002F268E">
        <w:rPr>
          <w:rFonts w:ascii="Book Antiqua" w:hAnsi="Book Antiqua"/>
          <w:sz w:val="24"/>
          <w:szCs w:val="24"/>
        </w:rPr>
        <w:fldChar w:fldCharType="begin">
          <w:fldData xml:space="preserve">PEVuZE5vdGU+PENpdGU+PEF1dGhvcj5LaW08L0F1dGhvcj48WWVhcj4yMDExPC9ZZWFyPjxSZWNO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==
</w:fldData>
        </w:fldChar>
      </w:r>
      <w:r w:rsidR="001F4E00" w:rsidRPr="002F268E">
        <w:rPr>
          <w:rFonts w:ascii="Book Antiqua" w:hAnsi="Book Antiqua"/>
          <w:sz w:val="24"/>
          <w:szCs w:val="24"/>
        </w:rPr>
        <w:instrText xml:space="preserve"> ADDIN EN.CITE.DATA </w:instrText>
      </w:r>
      <w:r w:rsidR="001F4E00" w:rsidRPr="002F268E">
        <w:rPr>
          <w:rFonts w:ascii="Book Antiqua" w:hAnsi="Book Antiqua"/>
          <w:sz w:val="24"/>
          <w:szCs w:val="24"/>
        </w:rPr>
      </w:r>
      <w:r w:rsidR="001F4E00" w:rsidRPr="002F268E">
        <w:rPr>
          <w:rFonts w:ascii="Book Antiqua" w:hAnsi="Book Antiqua"/>
          <w:sz w:val="24"/>
          <w:szCs w:val="24"/>
        </w:rPr>
        <w:fldChar w:fldCharType="end"/>
      </w:r>
      <w:r w:rsidR="001F4E00" w:rsidRPr="002F268E">
        <w:rPr>
          <w:rFonts w:ascii="Book Antiqua" w:hAnsi="Book Antiqua"/>
          <w:sz w:val="24"/>
          <w:szCs w:val="24"/>
        </w:rPr>
      </w:r>
      <w:r w:rsidR="001F4E0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[18-19]</w:t>
      </w:r>
      <w:r w:rsidR="001F4E00" w:rsidRPr="002F268E">
        <w:rPr>
          <w:rFonts w:ascii="Book Antiqua" w:hAnsi="Book Antiqua"/>
          <w:sz w:val="24"/>
          <w:szCs w:val="24"/>
        </w:rPr>
        <w:fldChar w:fldCharType="end"/>
      </w:r>
      <w:r w:rsidR="001F4E00" w:rsidRPr="002F268E">
        <w:rPr>
          <w:rFonts w:ascii="Book Antiqua" w:hAnsi="Book Antiqua"/>
          <w:sz w:val="24"/>
          <w:szCs w:val="24"/>
        </w:rPr>
        <w:t>, AMOT family proteins</w:t>
      </w:r>
      <w:r w:rsidR="001F4E00" w:rsidRPr="002F268E">
        <w:rPr>
          <w:rFonts w:ascii="Book Antiqua" w:hAnsi="Book Antiqua"/>
          <w:sz w:val="24"/>
          <w:szCs w:val="24"/>
        </w:rPr>
        <w:fldChar w:fldCharType="begin">
          <w:fldData xml:space="preserve">PEVuZE5vdGU+PENpdGU+PEF1dGhvcj5aaGFvPC9BdXRob3I+PFllYXI+MjAxMTwvWWVhcj48UmVj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</w:fldData>
        </w:fldChar>
      </w:r>
      <w:r w:rsidR="001F4E00" w:rsidRPr="002F268E">
        <w:rPr>
          <w:rFonts w:ascii="Book Antiqua" w:hAnsi="Book Antiqua"/>
          <w:sz w:val="24"/>
          <w:szCs w:val="24"/>
        </w:rPr>
        <w:instrText xml:space="preserve"> ADDIN EN.CITE </w:instrText>
      </w:r>
      <w:r w:rsidR="001F4E00" w:rsidRPr="002F268E">
        <w:rPr>
          <w:rFonts w:ascii="Book Antiqua" w:hAnsi="Book Antiqua"/>
          <w:sz w:val="24"/>
          <w:szCs w:val="24"/>
        </w:rPr>
        <w:fldChar w:fldCharType="begin">
          <w:fldData xml:space="preserve">PEVuZE5vdGU+PENpdGU+PEF1dGhvcj5aaGFvPC9BdXRob3I+PFllYXI+MjAxMTwvWWVhcj48UmVj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</w:fldData>
        </w:fldChar>
      </w:r>
      <w:r w:rsidR="001F4E00" w:rsidRPr="002F268E">
        <w:rPr>
          <w:rFonts w:ascii="Book Antiqua" w:hAnsi="Book Antiqua"/>
          <w:sz w:val="24"/>
          <w:szCs w:val="24"/>
        </w:rPr>
        <w:instrText xml:space="preserve"> ADDIN EN.CITE.DATA </w:instrText>
      </w:r>
      <w:r w:rsidR="001F4E00" w:rsidRPr="002F268E">
        <w:rPr>
          <w:rFonts w:ascii="Book Antiqua" w:hAnsi="Book Antiqua"/>
          <w:sz w:val="24"/>
          <w:szCs w:val="24"/>
        </w:rPr>
      </w:r>
      <w:r w:rsidR="001F4E00" w:rsidRPr="002F268E">
        <w:rPr>
          <w:rFonts w:ascii="Book Antiqua" w:hAnsi="Book Antiqua"/>
          <w:sz w:val="24"/>
          <w:szCs w:val="24"/>
        </w:rPr>
        <w:fldChar w:fldCharType="end"/>
      </w:r>
      <w:r w:rsidR="001F4E00" w:rsidRPr="002F268E">
        <w:rPr>
          <w:rFonts w:ascii="Book Antiqua" w:hAnsi="Book Antiqua"/>
          <w:sz w:val="24"/>
          <w:szCs w:val="24"/>
        </w:rPr>
      </w:r>
      <w:r w:rsidR="001F4E0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[20]</w:t>
      </w:r>
      <w:r w:rsidR="001F4E00" w:rsidRPr="002F268E">
        <w:rPr>
          <w:rFonts w:ascii="Book Antiqua" w:hAnsi="Book Antiqua"/>
          <w:sz w:val="24"/>
          <w:szCs w:val="24"/>
        </w:rPr>
        <w:fldChar w:fldCharType="end"/>
      </w:r>
      <w:r w:rsidR="001F4E00" w:rsidRPr="002F268E">
        <w:rPr>
          <w:rFonts w:ascii="Book Antiqua" w:hAnsi="Book Antiqua"/>
          <w:sz w:val="24"/>
          <w:szCs w:val="24"/>
        </w:rPr>
        <w:t xml:space="preserve"> and LKB1-MARK signaling</w:t>
      </w:r>
      <w:r w:rsidR="001F4E00" w:rsidRPr="002F268E">
        <w:rPr>
          <w:rFonts w:ascii="Book Antiqua" w:hAnsi="Book Antiqua"/>
          <w:sz w:val="24"/>
          <w:szCs w:val="24"/>
        </w:rPr>
        <w:fldChar w:fldCharType="begin">
          <w:fldData xml:space="preserve">PEVuZE5vdGU+PENpdGU+PEF1dGhvcj5Nb2hzZW5pPC9BdXRob3I+PFllYXI+MjAxNDwvWWVhcj48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</w:fldData>
        </w:fldChar>
      </w:r>
      <w:r w:rsidR="001F4E00" w:rsidRPr="002F268E">
        <w:rPr>
          <w:rFonts w:ascii="Book Antiqua" w:hAnsi="Book Antiqua"/>
          <w:sz w:val="24"/>
          <w:szCs w:val="24"/>
        </w:rPr>
        <w:instrText xml:space="preserve"> ADDIN EN.CITE </w:instrText>
      </w:r>
      <w:r w:rsidR="001F4E00" w:rsidRPr="002F268E">
        <w:rPr>
          <w:rFonts w:ascii="Book Antiqua" w:hAnsi="Book Antiqua"/>
          <w:sz w:val="24"/>
          <w:szCs w:val="24"/>
        </w:rPr>
        <w:fldChar w:fldCharType="begin">
          <w:fldData xml:space="preserve">PEVuZE5vdGU+PENpdGU+PEF1dGhvcj5Nb2hzZW5pPC9BdXRob3I+PFllYXI+MjAxNDwvWWVhcj48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</w:fldData>
        </w:fldChar>
      </w:r>
      <w:r w:rsidR="001F4E00" w:rsidRPr="002F268E">
        <w:rPr>
          <w:rFonts w:ascii="Book Antiqua" w:hAnsi="Book Antiqua"/>
          <w:sz w:val="24"/>
          <w:szCs w:val="24"/>
        </w:rPr>
        <w:instrText xml:space="preserve"> ADDIN EN.CITE.DATA </w:instrText>
      </w:r>
      <w:r w:rsidR="001F4E00" w:rsidRPr="002F268E">
        <w:rPr>
          <w:rFonts w:ascii="Book Antiqua" w:hAnsi="Book Antiqua"/>
          <w:sz w:val="24"/>
          <w:szCs w:val="24"/>
        </w:rPr>
      </w:r>
      <w:r w:rsidR="001F4E00" w:rsidRPr="002F268E">
        <w:rPr>
          <w:rFonts w:ascii="Book Antiqua" w:hAnsi="Book Antiqua"/>
          <w:sz w:val="24"/>
          <w:szCs w:val="24"/>
        </w:rPr>
        <w:fldChar w:fldCharType="end"/>
      </w:r>
      <w:r w:rsidR="001F4E00" w:rsidRPr="002F268E">
        <w:rPr>
          <w:rFonts w:ascii="Book Antiqua" w:hAnsi="Book Antiqua"/>
          <w:sz w:val="24"/>
          <w:szCs w:val="24"/>
        </w:rPr>
      </w:r>
      <w:r w:rsidR="001F4E0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[21]</w:t>
      </w:r>
      <w:r w:rsidR="001F4E00" w:rsidRPr="002F268E">
        <w:rPr>
          <w:rFonts w:ascii="Book Antiqua" w:hAnsi="Book Antiqua"/>
          <w:sz w:val="24"/>
          <w:szCs w:val="24"/>
        </w:rPr>
        <w:fldChar w:fldCharType="end"/>
      </w:r>
      <w:r w:rsidR="001F4E00" w:rsidRPr="002F268E">
        <w:rPr>
          <w:rFonts w:ascii="Book Antiqua" w:hAnsi="Book Antiqua"/>
          <w:sz w:val="24"/>
          <w:szCs w:val="24"/>
        </w:rPr>
        <w:t xml:space="preserve">, but </w:t>
      </w:r>
      <w:r w:rsidR="002A079F" w:rsidRPr="002F268E">
        <w:rPr>
          <w:rFonts w:ascii="Book Antiqua" w:hAnsi="Book Antiqua"/>
          <w:sz w:val="24"/>
          <w:szCs w:val="24"/>
        </w:rPr>
        <w:t xml:space="preserve">is </w:t>
      </w:r>
      <w:r w:rsidR="001F4E00" w:rsidRPr="002F268E">
        <w:rPr>
          <w:rFonts w:ascii="Book Antiqua" w:hAnsi="Book Antiqua"/>
          <w:sz w:val="24"/>
          <w:szCs w:val="24"/>
        </w:rPr>
        <w:t xml:space="preserve">negatively regulated </w:t>
      </w:r>
      <w:r w:rsidR="002A079F" w:rsidRPr="002F268E">
        <w:rPr>
          <w:rFonts w:ascii="Book Antiqua" w:hAnsi="Book Antiqua"/>
          <w:sz w:val="24"/>
          <w:szCs w:val="24"/>
        </w:rPr>
        <w:t>by GPCR (</w:t>
      </w:r>
      <w:r w:rsidR="001F4E00" w:rsidRPr="002F268E">
        <w:rPr>
          <w:rFonts w:ascii="Book Antiqua" w:hAnsi="Book Antiqua"/>
          <w:sz w:val="24"/>
          <w:szCs w:val="24"/>
        </w:rPr>
        <w:t>G-protein-coupled receptor</w:t>
      </w:r>
      <w:r w:rsidR="002A079F" w:rsidRPr="002F268E">
        <w:rPr>
          <w:rFonts w:ascii="Book Antiqua" w:hAnsi="Book Antiqua"/>
          <w:sz w:val="24"/>
          <w:szCs w:val="24"/>
        </w:rPr>
        <w:t>)</w:t>
      </w:r>
      <w:r w:rsidR="001F4E00" w:rsidRPr="002F268E">
        <w:rPr>
          <w:rFonts w:ascii="Book Antiqua" w:hAnsi="Book Antiqua"/>
          <w:sz w:val="24"/>
          <w:szCs w:val="24"/>
        </w:rPr>
        <w:t xml:space="preserve"> signaling</w:t>
      </w:r>
      <w:r w:rsidR="001F4E00" w:rsidRPr="002F268E">
        <w:rPr>
          <w:rFonts w:ascii="Book Antiqua" w:hAnsi="Book Antiqua"/>
          <w:sz w:val="24"/>
          <w:szCs w:val="24"/>
        </w:rPr>
        <w:fldChar w:fldCharType="begin"/>
      </w:r>
      <w:r w:rsidR="001F4E00" w:rsidRPr="002F268E">
        <w:rPr>
          <w:rFonts w:ascii="Book Antiqua" w:hAnsi="Book Antiqua"/>
          <w:sz w:val="24"/>
          <w:szCs w:val="24"/>
        </w:rPr>
        <w:instrText xml:space="preserve"> ADDIN EN.CITE &lt;EndNote&gt;&lt;Cite&gt;&lt;Author&gt;Yu&lt;/Author&gt;&lt;Year&gt;2012&lt;/Year&gt;&lt;RecNum&gt;312&lt;/RecNum&gt;&lt;record&gt;&lt;rec-number&gt;312&lt;/rec-number&gt;&lt;foreign-keys&gt;&lt;key app="EN" db-id="fxafesv5b2s9z6ez997pfrer0st5fs2wrssx"&gt;312&lt;/key&gt;&lt;/foreign-keys&gt;&lt;ref-type name="Journal Article"&gt;17&lt;/ref-type&gt;&lt;contributors&gt;&lt;authors&gt;&lt;author&gt;Yu, F. X.&lt;/author&gt;&lt;author&gt;Zhao, B.&lt;/author&gt;&lt;author&gt;Panupinthu, N.&lt;/author&gt;&lt;author&gt;Jewell, J. L.&lt;/author&gt;&lt;author&gt;Lian, I.&lt;/author&gt;&lt;author&gt;Wang, L. H.&lt;/author&gt;&lt;author&gt;Zhao, J.&lt;/author&gt;&lt;author&gt;Yuan, H.&lt;/author&gt;&lt;author&gt;Tumaneng, K.&lt;/author&gt;&lt;author&gt;Li, H.&lt;/author&gt;&lt;author&gt;Fu, X. D.&lt;/author&gt;&lt;author&gt;Mills, G. B.&lt;/author&gt;&lt;author&gt;Guan, K. L.&lt;/author&gt;&lt;/authors&gt;&lt;/contributors&gt;&lt;auth-address&gt;Department of Pharmacology and Moores Cancer Center, University of California San Diego, La Jolla, CA 92093, USA.&lt;/auth-address&gt;&lt;titles&gt;&lt;title&gt;Regulation of the Hippo-YAP Pathway by G-Protein-Coupled Receptor Signaling&lt;/title&gt;&lt;secondary-title&gt;Cell&lt;/secondary-title&gt;&lt;/titles&gt;&lt;periodical&gt;&lt;full-title&gt;Cell&lt;/full-title&gt;&lt;/periodical&gt;&lt;pages&gt;780-91&lt;/pages&gt;&lt;volume&gt;150&lt;/volume&gt;&lt;number&gt;4&lt;/number&gt;&lt;edition&gt;2012/08/07&lt;/edition&gt;&lt;dates&gt;&lt;year&gt;2012&lt;/year&gt;&lt;pub-dates&gt;&lt;date&gt;Aug 17&lt;/date&gt;&lt;/pub-dates&gt;&lt;/dates&gt;&lt;isbn&gt;1097-4172 (Electronic)&amp;#xD;0092-8674 (Linking)&lt;/isbn&gt;&lt;accession-num&gt;22863277&lt;/accession-num&gt;&lt;urls&gt;&lt;related-urls&gt;&lt;url&gt;http://www.ncbi.nlm.nih.gov/entrez/query.fcgi?cmd=Retrieve&amp;amp;db=PubMed&amp;amp;dopt=Citation&amp;amp;list_uids=22863277&lt;/url&gt;&lt;/related-urls&gt;&lt;/urls&gt;&lt;custom2&gt;3433174&lt;/custom2&gt;&lt;electronic-resource-num&gt;S0092-8674(12)00875-6 [pii]&amp;#xD;10.1016/j.cell.2012.06.037&lt;/electronic-resource-num&gt;&lt;language&gt;eng&lt;/language&gt;&lt;/record&gt;&lt;/Cite&gt;&lt;/EndNote&gt;</w:instrText>
      </w:r>
      <w:r w:rsidR="001F4E0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[22]</w:t>
      </w:r>
      <w:r w:rsidR="001F4E00" w:rsidRPr="002F268E">
        <w:rPr>
          <w:rFonts w:ascii="Book Antiqua" w:hAnsi="Book Antiqua"/>
          <w:sz w:val="24"/>
          <w:szCs w:val="24"/>
        </w:rPr>
        <w:fldChar w:fldCharType="end"/>
      </w:r>
      <w:r w:rsidR="001F4E00" w:rsidRPr="002F268E">
        <w:rPr>
          <w:rFonts w:ascii="Book Antiqua" w:hAnsi="Book Antiqua"/>
          <w:sz w:val="24"/>
          <w:szCs w:val="24"/>
        </w:rPr>
        <w:t xml:space="preserve">. </w:t>
      </w:r>
      <w:r w:rsidR="00D615CC" w:rsidRPr="002F268E">
        <w:rPr>
          <w:rFonts w:ascii="Book Antiqua" w:hAnsi="Book Antiqua"/>
          <w:sz w:val="24"/>
          <w:szCs w:val="24"/>
        </w:rPr>
        <w:t xml:space="preserve">The </w:t>
      </w:r>
      <w:r w:rsidR="001F4E00" w:rsidRPr="002F268E">
        <w:rPr>
          <w:rFonts w:ascii="Book Antiqua" w:hAnsi="Book Antiqua"/>
          <w:sz w:val="24"/>
          <w:szCs w:val="24"/>
        </w:rPr>
        <w:t>protease activated receptors</w:t>
      </w:r>
      <w:r w:rsidR="00D176EB"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 ExcludeYear="1"&gt;&lt;Author&gt;PARs&lt;/Author&gt;&lt;RecNum&gt;8857&lt;/RecNum&gt;&lt;record&gt;&lt;rec-number&gt;8857&lt;/rec-number&gt;&lt;foreign-keys&gt;&lt;key app="EN" db-id="f99fppxeesx2fke9xv1xe2tifdde0fazx0ze"&gt;8857&lt;/key&gt;&lt;/foreign-keys&gt;&lt;ref-type name="Journal Article"&gt;17&lt;/ref-type&gt;&lt;contributors&gt;&lt;authors&gt;&lt;author&gt;Portela, M.&lt;/author&gt;&lt;author&gt;Parsons, L. M.&lt;/author&gt;&lt;author&gt;Grzeschik, N. A.&lt;/author&gt;&lt;author&gt;Richardson, H. E.&lt;/author&gt;&lt;/authors&gt;&lt;/contributors&gt;&lt;auth-address&gt;a Cell Cycle and Development Laboratory , Research Division , Peter MacCallum Cancer Centre , 7 St Andrew&amp;apos;s place, East Melbourne, Melbourne , Victoria , 3002 , Australia.&lt;/auth-address&gt;&lt;titles&gt;&lt;title&gt;Regulation of Notch signalling and endocytosis by the Lgl neoplastic tumor suppressor&lt;/title&gt;&lt;secondary-title&gt;Cell Cycle&lt;/secondary-title&gt;&lt;/titles&gt;&lt;periodical&gt;&lt;full-title&gt;Cell Cycle&lt;/full-title&gt;&lt;/periodical&gt;&lt;pages&gt;0&lt;/pages&gt;&lt;edition&gt;2015/03/20&lt;/edition&gt;&lt;dates&gt;&lt;year&gt;2015&lt;/year&gt;&lt;pub-dates&gt;&lt;date&gt;Mar 19&lt;/date&gt;&lt;/pub-dates&gt;&lt;/dates&gt;&lt;isbn&gt;1551-4005 (Electronic)&amp;#xD;1551-4005 (Linking)&lt;/isbn&gt;&lt;accession-num&gt;25789785&lt;/accession-num&gt;&lt;urls&gt;&lt;related-urls&gt;&lt;url&gt;http://www.ncbi.nlm.nih.gov/entrez/query.fcgi?cmd=Retrieve&amp;amp;db=PubMed&amp;amp;dopt=Citation&amp;amp;list_uids=25789785&lt;/url&gt;&lt;/related-urls&gt;&lt;/urls&gt;&lt;electronic-resource-num&gt;10.1080/15384101.2015.1026515&lt;/electronic-resource-num&gt;&lt;language&gt;Eng&lt;/language&gt;&lt;/record&gt;&lt;/Cite&gt;&lt;/EndNote&gt;</w:instrText>
      </w:r>
      <w:r w:rsidR="00D176E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[23]</w:t>
      </w:r>
      <w:r w:rsidR="00D176EB" w:rsidRPr="002F268E">
        <w:rPr>
          <w:rFonts w:ascii="Book Antiqua" w:hAnsi="Book Antiqua"/>
          <w:sz w:val="24"/>
          <w:szCs w:val="24"/>
        </w:rPr>
        <w:fldChar w:fldCharType="end"/>
      </w:r>
      <w:r w:rsidR="001F4E00" w:rsidRPr="002F268E">
        <w:rPr>
          <w:rFonts w:ascii="Book Antiqua" w:hAnsi="Book Antiqua"/>
          <w:sz w:val="24"/>
          <w:szCs w:val="24"/>
        </w:rPr>
        <w:t xml:space="preserve"> inhibits the LATS1/2 kinase</w:t>
      </w:r>
      <w:r w:rsidR="00FC2BA4" w:rsidRPr="002F268E">
        <w:rPr>
          <w:rFonts w:ascii="Book Antiqua" w:hAnsi="Book Antiqua"/>
          <w:sz w:val="24"/>
          <w:szCs w:val="24"/>
        </w:rPr>
        <w:t xml:space="preserve"> activity</w:t>
      </w:r>
      <w:r w:rsidR="001F4E00" w:rsidRPr="002F268E">
        <w:rPr>
          <w:rFonts w:ascii="Book Antiqua" w:hAnsi="Book Antiqua"/>
          <w:sz w:val="24"/>
          <w:szCs w:val="24"/>
        </w:rPr>
        <w:t xml:space="preserve"> </w:t>
      </w:r>
      <w:r w:rsidR="002A079F" w:rsidRPr="002F268E">
        <w:rPr>
          <w:rFonts w:ascii="Book Antiqua" w:hAnsi="Book Antiqua"/>
          <w:sz w:val="24"/>
          <w:szCs w:val="24"/>
        </w:rPr>
        <w:t xml:space="preserve">via Rho GTPase and </w:t>
      </w:r>
      <w:r w:rsidR="001F4E00" w:rsidRPr="002F268E">
        <w:rPr>
          <w:rFonts w:ascii="Book Antiqua" w:hAnsi="Book Antiqua"/>
          <w:sz w:val="24"/>
          <w:szCs w:val="24"/>
        </w:rPr>
        <w:t>G12/13-coupled receptors</w:t>
      </w:r>
      <w:r w:rsidR="001F4E00" w:rsidRPr="002F268E">
        <w:rPr>
          <w:rFonts w:ascii="Book Antiqua" w:hAnsi="Book Antiqua"/>
          <w:sz w:val="24"/>
          <w:szCs w:val="24"/>
        </w:rPr>
        <w:fldChar w:fldCharType="begin"/>
      </w:r>
      <w:r w:rsidR="001F4E00" w:rsidRPr="002F268E">
        <w:rPr>
          <w:rFonts w:ascii="Book Antiqua" w:hAnsi="Book Antiqua"/>
          <w:sz w:val="24"/>
          <w:szCs w:val="24"/>
        </w:rPr>
        <w:instrText xml:space="preserve"> ADDIN EN.CITE &lt;EndNote&gt;&lt;Cite&gt;&lt;Author&gt;Mo&lt;/Author&gt;&lt;Year&gt;2012&lt;/Year&gt;&lt;RecNum&gt;303&lt;/RecNum&gt;&lt;record&gt;&lt;rec-number&gt;303&lt;/rec-number&gt;&lt;foreign-keys&gt;&lt;key app="EN" db-id="fxafesv5b2s9z6ez997pfrer0st5fs2wrssx"&gt;303&lt;/key&gt;&lt;/foreign-keys&gt;&lt;ref-type name="Journal Article"&gt;17&lt;/ref-type&gt;&lt;contributors&gt;&lt;authors&gt;&lt;author&gt;Mo, J. S.&lt;/author&gt;&lt;author&gt;Yu, F. X.&lt;/author&gt;&lt;author&gt;Gong, R.&lt;/author&gt;&lt;author&gt;Brown, J. H.&lt;/author&gt;&lt;author&gt;Guan, K. L.&lt;/author&gt;&lt;/authors&gt;&lt;/contributors&gt;&lt;auth-address&gt;Department of Pharmacology, Moores Cancer Center, University of California at San Diego, La Jolla, California 92093, USA;&lt;/auth-address&gt;&lt;titles&gt;&lt;title&gt;Regulation of the Hippo-YAP pathway by protease-activated receptors (PARs)&lt;/title&gt;&lt;secondary-title&gt;Genes Dev&lt;/secondary-title&gt;&lt;/titles&gt;&lt;periodical&gt;&lt;full-title&gt;Genes Dev&lt;/full-title&gt;&lt;/periodical&gt;&lt;edition&gt;2012/09/14&lt;/edition&gt;&lt;dates&gt;&lt;year&gt;2012&lt;/year&gt;&lt;pub-dates&gt;&lt;date&gt;Sep 12&lt;/date&gt;&lt;/pub-dates&gt;&lt;/dates&gt;&lt;isbn&gt;1549-5477 (Electronic)&amp;#xD;0890-9369 (Linking)&lt;/isbn&gt;&lt;accession-num&gt;22972936&lt;/accession-num&gt;&lt;urls&gt;&lt;related-urls&gt;&lt;url&gt;http://www.ncbi.nlm.nih.gov/entrez/query.fcgi?cmd=Retrieve&amp;amp;db=PubMed&amp;amp;dopt=Citation&amp;amp;list_uids=22972936&lt;/url&gt;&lt;/related-urls&gt;&lt;/urls&gt;&lt;electronic-resource-num&gt;gad.197582.112 [pii]&amp;#xD;10.1101/gad.197582.112&lt;/electronic-resource-num&gt;&lt;language&gt;Eng&lt;/language&gt;&lt;/record&gt;&lt;/Cite&gt;&lt;/EndNote&gt;</w:instrText>
      </w:r>
      <w:r w:rsidR="001F4E0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[24]</w:t>
      </w:r>
      <w:r w:rsidR="001F4E00" w:rsidRPr="002F268E">
        <w:rPr>
          <w:rFonts w:ascii="Book Antiqua" w:hAnsi="Book Antiqua"/>
          <w:sz w:val="24"/>
          <w:szCs w:val="24"/>
        </w:rPr>
        <w:fldChar w:fldCharType="end"/>
      </w:r>
      <w:r w:rsidR="001F4E00" w:rsidRPr="002F268E">
        <w:rPr>
          <w:rFonts w:ascii="Book Antiqua" w:hAnsi="Book Antiqua"/>
          <w:sz w:val="24"/>
          <w:szCs w:val="24"/>
        </w:rPr>
        <w:t>.</w:t>
      </w:r>
    </w:p>
    <w:p w:rsidR="00D3120C" w:rsidRPr="002F268E" w:rsidRDefault="00797FF0" w:rsidP="002F268E">
      <w:pPr>
        <w:pStyle w:val="st"/>
        <w:ind w:firstLineChars="100" w:firstLine="240"/>
        <w:rPr>
          <w:rFonts w:ascii="Book Antiqua" w:hAnsi="Book Antiqua"/>
          <w:sz w:val="24"/>
          <w:szCs w:val="24"/>
        </w:rPr>
      </w:pPr>
      <w:r w:rsidRPr="002F268E">
        <w:rPr>
          <w:rFonts w:ascii="Book Antiqua" w:hAnsi="Book Antiqua"/>
          <w:sz w:val="24"/>
          <w:szCs w:val="24"/>
        </w:rPr>
        <w:t>The tight junction</w:t>
      </w:r>
      <w:r w:rsidR="00333833" w:rsidRPr="002F268E">
        <w:rPr>
          <w:rFonts w:ascii="Book Antiqua" w:hAnsi="Book Antiqua"/>
          <w:sz w:val="24"/>
          <w:szCs w:val="24"/>
        </w:rPr>
        <w:t xml:space="preserve"> (TJ)</w:t>
      </w:r>
      <w:r w:rsidR="00D176EB"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 ExcludeYear="1"&gt;&lt;Author&gt;TJ&lt;/Author&gt;&lt;RecNum&gt;8417&lt;/RecNum&gt;&lt;record&gt;&lt;rec-number&gt;8417&lt;/rec-number&gt;&lt;foreign-keys&gt;&lt;key app="EN" db-id="f99fppxeesx2fke9xv1xe2tifdde0fazx0ze"&gt;8417&lt;/key&gt;&lt;/foreign-keys&gt;&lt;ref-type name="Journal Article"&gt;17&lt;/ref-type&gt;&lt;contributors&gt;&lt;authors&gt;&lt;author&gt;Tielbeek, A. V.&lt;/author&gt;&lt;author&gt;Rosenbusch, G.&lt;/author&gt;&lt;author&gt;Muytjens, H. L.&lt;/author&gt;&lt;author&gt;Yap, S. H.&lt;/author&gt;&lt;author&gt;Strijk, S. P.&lt;/author&gt;&lt;author&gt;Boetes, C.&lt;/author&gt;&lt;/authors&gt;&lt;/contributors&gt;&lt;titles&gt;&lt;title&gt;Roentgenologic changes of the colon in Campylobacter infection&lt;/title&gt;&lt;secondary-title&gt;Gastrointest Radiol&lt;/secondary-title&gt;&lt;/titles&gt;&lt;periodical&gt;&lt;full-title&gt;Gastrointest Radiol&lt;/full-title&gt;&lt;/periodical&gt;&lt;pages&gt;358-61&lt;/pages&gt;&lt;volume&gt;10&lt;/volume&gt;&lt;number&gt;4&lt;/number&gt;&lt;edition&gt;1985/01/01&lt;/edition&gt;&lt;keywords&gt;&lt;keyword&gt;Adult&lt;/keyword&gt;&lt;keyword&gt;Barium Sulfate/diagnostic use&lt;/keyword&gt;&lt;keyword&gt;Campylobacter Infections/*radiography&lt;/keyword&gt;&lt;keyword&gt;Campylobacter fetus&lt;/keyword&gt;&lt;keyword&gt;Child&lt;/keyword&gt;&lt;keyword&gt;Colonic Diseases/etiology/*radiography&lt;/keyword&gt;&lt;keyword&gt;Contrast Media&lt;/keyword&gt;&lt;keyword&gt;Enema&lt;/keyword&gt;&lt;keyword&gt;Female&lt;/keyword&gt;&lt;keyword&gt;Humans&lt;/keyword&gt;&lt;keyword&gt;Infant&lt;/keyword&gt;&lt;keyword&gt;Male&lt;/keyword&gt;&lt;/keywords&gt;&lt;dates&gt;&lt;year&gt;1985&lt;/year&gt;&lt;/dates&gt;&lt;isbn&gt;0364-2356 (Print)&amp;#xD;0364-2356 (Linking)&lt;/isbn&gt;&lt;accession-num&gt;4054505&lt;/accession-num&gt;&lt;urls&gt;&lt;related-urls&gt;&lt;url&gt;http://www.ncbi.nlm.nih.gov/entrez/query.fcgi?cmd=Retrieve&amp;amp;db=PubMed&amp;amp;dopt=Citation&amp;amp;list_uids=4054505&lt;/url&gt;&lt;/related-urls&gt;&lt;/urls&gt;&lt;language&gt;eng&lt;/language&gt;&lt;/record&gt;&lt;/Cite&gt;&lt;/EndNote&gt;</w:instrText>
      </w:r>
      <w:r w:rsidR="00D176E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[25]</w:t>
      </w:r>
      <w:r w:rsidR="00D176EB" w:rsidRPr="002F268E">
        <w:rPr>
          <w:rFonts w:ascii="Book Antiqua" w:hAnsi="Book Antiqua"/>
          <w:sz w:val="24"/>
          <w:szCs w:val="24"/>
        </w:rPr>
        <w:fldChar w:fldCharType="end"/>
      </w:r>
      <w:r w:rsidRPr="002F268E">
        <w:rPr>
          <w:rFonts w:ascii="Book Antiqua" w:hAnsi="Book Antiqua"/>
          <w:sz w:val="24"/>
          <w:szCs w:val="24"/>
        </w:rPr>
        <w:t xml:space="preserve"> and adherens junction (AJ) components</w:t>
      </w:r>
      <w:r w:rsidR="00333833" w:rsidRPr="002F268E">
        <w:rPr>
          <w:rFonts w:ascii="Book Antiqua" w:hAnsi="Book Antiqua"/>
          <w:sz w:val="24"/>
          <w:szCs w:val="24"/>
        </w:rPr>
        <w:t xml:space="preserve"> contact</w:t>
      </w:r>
      <w:r w:rsidRPr="002F268E">
        <w:rPr>
          <w:rFonts w:ascii="Book Antiqua" w:hAnsi="Book Antiqua"/>
          <w:sz w:val="24"/>
          <w:szCs w:val="24"/>
        </w:rPr>
        <w:t xml:space="preserve"> with YAP1 and quench its </w:t>
      </w:r>
      <w:r w:rsidR="00333833" w:rsidRPr="002F268E">
        <w:rPr>
          <w:rFonts w:ascii="Book Antiqua" w:hAnsi="Book Antiqua"/>
          <w:sz w:val="24"/>
          <w:szCs w:val="24"/>
        </w:rPr>
        <w:t xml:space="preserve">oncogenic </w:t>
      </w:r>
      <w:r w:rsidRPr="002F268E">
        <w:rPr>
          <w:rFonts w:ascii="Book Antiqua" w:hAnsi="Book Antiqua"/>
          <w:sz w:val="24"/>
          <w:szCs w:val="24"/>
        </w:rPr>
        <w:t xml:space="preserve">function. </w:t>
      </w:r>
      <w:bookmarkStart w:id="55" w:name="OLE_LINK20"/>
      <w:r w:rsidR="008E2DEC" w:rsidRPr="002F268E">
        <w:rPr>
          <w:rFonts w:ascii="Book Antiqua" w:hAnsi="Book Antiqua"/>
          <w:sz w:val="24"/>
          <w:szCs w:val="24"/>
        </w:rPr>
        <w:t>α</w:t>
      </w:r>
      <w:bookmarkEnd w:id="55"/>
      <w:r w:rsidR="008E2DEC" w:rsidRPr="002F268E">
        <w:rPr>
          <w:rFonts w:ascii="Book Antiqua" w:hAnsi="Book Antiqua"/>
          <w:sz w:val="24"/>
          <w:szCs w:val="24"/>
        </w:rPr>
        <w:t xml:space="preserve">-catenin, a component of AJ, </w:t>
      </w:r>
      <w:r w:rsidR="008A1E5D" w:rsidRPr="002F268E">
        <w:rPr>
          <w:rFonts w:ascii="Book Antiqua" w:hAnsi="Book Antiqua"/>
          <w:sz w:val="24"/>
          <w:szCs w:val="24"/>
        </w:rPr>
        <w:t>binds with 14-3-3 to f</w:t>
      </w:r>
      <w:r w:rsidR="008E2DEC" w:rsidRPr="002F268E">
        <w:rPr>
          <w:rFonts w:ascii="Book Antiqua" w:hAnsi="Book Antiqua"/>
          <w:sz w:val="24"/>
          <w:szCs w:val="24"/>
        </w:rPr>
        <w:t>orm complex</w:t>
      </w:r>
      <w:r w:rsidR="008A1E5D" w:rsidRPr="002F268E">
        <w:rPr>
          <w:rFonts w:ascii="Book Antiqua" w:hAnsi="Book Antiqua"/>
          <w:sz w:val="24"/>
          <w:szCs w:val="24"/>
        </w:rPr>
        <w:t xml:space="preserve"> </w:t>
      </w:r>
      <w:r w:rsidR="008E2DEC" w:rsidRPr="002F268E">
        <w:rPr>
          <w:rFonts w:ascii="Book Antiqua" w:hAnsi="Book Antiqua"/>
          <w:sz w:val="24"/>
          <w:szCs w:val="24"/>
        </w:rPr>
        <w:t xml:space="preserve">and </w:t>
      </w:r>
      <w:r w:rsidR="00916EED" w:rsidRPr="002F268E">
        <w:rPr>
          <w:rFonts w:ascii="Book Antiqua" w:hAnsi="Book Antiqua"/>
          <w:sz w:val="24"/>
          <w:szCs w:val="24"/>
        </w:rPr>
        <w:t>phosphorylates</w:t>
      </w:r>
      <w:r w:rsidR="008E2DEC" w:rsidRPr="002F268E">
        <w:rPr>
          <w:rFonts w:ascii="Book Antiqua" w:hAnsi="Book Antiqua"/>
          <w:sz w:val="24"/>
          <w:szCs w:val="24"/>
        </w:rPr>
        <w:t xml:space="preserve"> </w:t>
      </w:r>
      <w:r w:rsidR="00B52790" w:rsidRPr="002F268E">
        <w:rPr>
          <w:rFonts w:ascii="Book Antiqua" w:hAnsi="Book Antiqua"/>
          <w:sz w:val="24"/>
          <w:szCs w:val="24"/>
        </w:rPr>
        <w:t>YAP1</w:t>
      </w:r>
      <w:r w:rsidR="008E2DEC" w:rsidRPr="002F268E">
        <w:rPr>
          <w:rFonts w:ascii="Book Antiqua" w:hAnsi="Book Antiqua"/>
          <w:sz w:val="24"/>
          <w:szCs w:val="24"/>
        </w:rPr>
        <w:t xml:space="preserve">, promoting </w:t>
      </w:r>
      <w:r w:rsidR="00916EED" w:rsidRPr="002F268E">
        <w:rPr>
          <w:rFonts w:ascii="Book Antiqua" w:hAnsi="Book Antiqua"/>
          <w:sz w:val="24"/>
          <w:szCs w:val="24"/>
        </w:rPr>
        <w:t xml:space="preserve">YAP1 </w:t>
      </w:r>
      <w:r w:rsidR="008E2DEC" w:rsidRPr="002F268E">
        <w:rPr>
          <w:rFonts w:ascii="Book Antiqua" w:hAnsi="Book Antiqua"/>
          <w:sz w:val="24"/>
          <w:szCs w:val="24"/>
        </w:rPr>
        <w:t>inhibition</w:t>
      </w:r>
      <w:r w:rsidR="008E2DEC"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&lt;EndNote&gt;&lt;Cite&gt;&lt;Author&gt;Schlegelmilch&lt;/Author&gt;&lt;Year&gt;2011&lt;/Year&gt;&lt;RecNum&gt;9766&lt;/RecNum&gt;&lt;record&gt;&lt;rec-number&gt;9766&lt;/rec-number&gt;&lt;foreign-keys&gt;&lt;key app="EN" db-id="f99fppxeesx2fke9xv1xe2tifdde0fazx0ze"&gt;9766&lt;/key&gt;&lt;/foreign-keys&gt;&lt;ref-type name="Journal Article"&gt;17&lt;/ref-type&gt;&lt;contributors&gt;&lt;authors&gt;&lt;author&gt;Schlegelmilch, K.&lt;/author&gt;&lt;author&gt;Mohseni, M.&lt;/author&gt;&lt;author&gt;Kirak, O.&lt;/author&gt;&lt;author&gt;Pruszak, J.&lt;/author&gt;&lt;author&gt;Rodriguez, J. R.&lt;/author&gt;&lt;author&gt;Zhou, D.&lt;/author&gt;&lt;author&gt;Kreger, B. T.&lt;/author&gt;&lt;author&gt;Vasioukhin, V.&lt;/author&gt;&lt;author&gt;Avruch, J.&lt;/author&gt;&lt;author&gt;Brummelkamp, T. R.&lt;/author&gt;&lt;author&gt;Camargo, F. D.&lt;/author&gt;&lt;/authors&gt;&lt;/contributors&gt;&lt;auth-address&gt;Stem Cell Program, Children&amp;apos;s Hospital, Boston, MA 02115, USA.&lt;/auth-address&gt;&lt;titles&gt;&lt;title&gt;Yap1 acts downstream of alpha-catenin to control epidermal proliferation&lt;/title&gt;&lt;secondary-title&gt;Cell&lt;/secondary-title&gt;&lt;/titles&gt;&lt;periodical&gt;&lt;full-title&gt;Cell&lt;/full-title&gt;&lt;/periodical&gt;&lt;pages&gt;782-95&lt;/pages&gt;&lt;volume&gt;144&lt;/volume&gt;&lt;number&gt;5&lt;/number&gt;&lt;edition&gt;2011/03/08&lt;/edition&gt;&lt;keywords&gt;&lt;keyword&gt;14-3-3 Proteins/metabolism&lt;/keyword&gt;&lt;keyword&gt;Adaptor Proteins, Signal Transducing/*metabolism&lt;/keyword&gt;&lt;keyword&gt;Animals&lt;/keyword&gt;&lt;keyword&gt;Cell Line&lt;/keyword&gt;&lt;keyword&gt;*Cell Proliferation&lt;/keyword&gt;&lt;keyword&gt;Epidermis/*cytology/metabolism&lt;/keyword&gt;&lt;keyword&gt;Mice&lt;/keyword&gt;&lt;keyword&gt;Phosphoproteins/*metabolism&lt;/keyword&gt;&lt;keyword&gt;alpha Catenin/*metabolism&lt;/keyword&gt;&lt;/keywords&gt;&lt;dates&gt;&lt;year&gt;2011&lt;/year&gt;&lt;pub-dates&gt;&lt;date&gt;Mar 4&lt;/date&gt;&lt;/pub-dates&gt;&lt;/dates&gt;&lt;isbn&gt;1097-4172 (Electronic)&amp;#xD;0092-8674 (Linking)&lt;/isbn&gt;&lt;accession-num&gt;21376238&lt;/accession-num&gt;&lt;urls&gt;&lt;related-urls&gt;&lt;url&gt;http://www.ncbi.nlm.nih.gov/entrez/query.fcgi?cmd=Retrieve&amp;amp;db=PubMed&amp;amp;dopt=Citation&amp;amp;list_uids=21376238&lt;/url&gt;&lt;/related-urls&gt;&lt;/urls&gt;&lt;custom2&gt;3237196&lt;/custom2&gt;&lt;electronic-resource-num&gt;S0092-8674(11)00183-8 [pii]&amp;#xD;10.1016/j.cell.2011.02.031&lt;/electronic-resource-num&gt;&lt;language&gt;eng&lt;/language&gt;&lt;/record&gt;&lt;/Cite&gt;&lt;/EndNote&gt;</w:instrText>
      </w:r>
      <w:r w:rsidR="008E2DEC"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[19]</w:t>
      </w:r>
      <w:r w:rsidR="008E2DEC" w:rsidRPr="002F268E">
        <w:rPr>
          <w:rFonts w:ascii="Book Antiqua" w:hAnsi="Book Antiqua"/>
          <w:sz w:val="24"/>
          <w:szCs w:val="24"/>
        </w:rPr>
        <w:fldChar w:fldCharType="end"/>
      </w:r>
      <w:r w:rsidR="008E2DEC" w:rsidRPr="002F268E">
        <w:rPr>
          <w:rFonts w:ascii="Book Antiqua" w:hAnsi="Book Antiqua"/>
          <w:sz w:val="24"/>
          <w:szCs w:val="24"/>
        </w:rPr>
        <w:t>.</w:t>
      </w:r>
      <w:r w:rsidR="00B52790" w:rsidRPr="002F268E">
        <w:rPr>
          <w:rFonts w:ascii="Book Antiqua" w:hAnsi="Book Antiqua"/>
          <w:sz w:val="24"/>
          <w:szCs w:val="24"/>
        </w:rPr>
        <w:t xml:space="preserve"> AMOT proteins restrict YAP1 activity in a LAST1/2 dependent and LATS1/2 independent manner</w:t>
      </w:r>
      <w:r w:rsidR="00851D98" w:rsidRPr="002F268E">
        <w:rPr>
          <w:rFonts w:ascii="Book Antiqua" w:hAnsi="Book Antiqua"/>
          <w:sz w:val="24"/>
          <w:szCs w:val="24"/>
        </w:rPr>
        <w:t>s</w:t>
      </w:r>
      <w:r w:rsidR="00B52790" w:rsidRPr="002F268E">
        <w:rPr>
          <w:rFonts w:ascii="Book Antiqua" w:hAnsi="Book Antiqua"/>
          <w:sz w:val="24"/>
          <w:szCs w:val="24"/>
        </w:rPr>
        <w:fldChar w:fldCharType="begin">
          <w:fldData xml:space="preserve">PEVuZE5vdGU+PENpdGU+PEF1dGhvcj5XYW5nPC9BdXRob3I+PFllYXI+MjAxMTwvWWVhcj48UmVj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=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PEVuZE5vdGU+PENpdGU+PEF1dGhvcj5XYW5nPC9BdXRob3I+PFllYXI+MjAxMTwvWWVhcj48UmVj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=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B52790" w:rsidRPr="002F268E">
        <w:rPr>
          <w:rFonts w:ascii="Book Antiqua" w:hAnsi="Book Antiqua"/>
          <w:sz w:val="24"/>
          <w:szCs w:val="24"/>
        </w:rPr>
      </w:r>
      <w:r w:rsidR="00B52790" w:rsidRPr="002F268E">
        <w:rPr>
          <w:rFonts w:ascii="Book Antiqua" w:hAnsi="Book Antiqua"/>
          <w:sz w:val="24"/>
          <w:szCs w:val="24"/>
        </w:rPr>
        <w:fldChar w:fldCharType="separate"/>
      </w:r>
      <w:r w:rsidR="004A0C65">
        <w:rPr>
          <w:rFonts w:ascii="Book Antiqua" w:hAnsi="Book Antiqua"/>
          <w:noProof/>
          <w:sz w:val="24"/>
          <w:szCs w:val="24"/>
          <w:vertAlign w:val="superscript"/>
        </w:rPr>
        <w:t>[20,</w:t>
      </w:r>
      <w:r w:rsidR="00D176EB" w:rsidRPr="002F268E">
        <w:rPr>
          <w:rFonts w:ascii="Book Antiqua" w:hAnsi="Book Antiqua"/>
          <w:noProof/>
          <w:sz w:val="24"/>
          <w:szCs w:val="24"/>
          <w:vertAlign w:val="superscript"/>
        </w:rPr>
        <w:t>26]</w:t>
      </w:r>
      <w:r w:rsidR="00B52790" w:rsidRPr="002F268E">
        <w:rPr>
          <w:rFonts w:ascii="Book Antiqua" w:hAnsi="Book Antiqua"/>
          <w:sz w:val="24"/>
          <w:szCs w:val="24"/>
        </w:rPr>
        <w:fldChar w:fldCharType="end"/>
      </w:r>
      <w:r w:rsidR="00B52790" w:rsidRPr="002F268E">
        <w:rPr>
          <w:rFonts w:ascii="Book Antiqua" w:hAnsi="Book Antiqua"/>
          <w:sz w:val="24"/>
          <w:szCs w:val="24"/>
        </w:rPr>
        <w:t xml:space="preserve">. </w:t>
      </w:r>
      <w:r w:rsidR="009B277D" w:rsidRPr="002F268E">
        <w:rPr>
          <w:rFonts w:ascii="Book Antiqua" w:hAnsi="Book Antiqua"/>
          <w:sz w:val="24"/>
          <w:szCs w:val="24"/>
        </w:rPr>
        <w:t>As YAP1</w:t>
      </w:r>
      <w:r w:rsidR="001556EF" w:rsidRPr="002F268E">
        <w:rPr>
          <w:rFonts w:ascii="Book Antiqua" w:hAnsi="Book Antiqua"/>
          <w:sz w:val="24"/>
          <w:szCs w:val="24"/>
        </w:rPr>
        <w:t>/TAZ</w:t>
      </w:r>
      <w:r w:rsidR="009B277D" w:rsidRPr="002F268E">
        <w:rPr>
          <w:rFonts w:ascii="Book Antiqua" w:hAnsi="Book Antiqua"/>
          <w:sz w:val="24"/>
          <w:szCs w:val="24"/>
        </w:rPr>
        <w:t xml:space="preserve"> is also a </w:t>
      </w:r>
      <w:r w:rsidR="003D7852" w:rsidRPr="002F268E">
        <w:rPr>
          <w:rFonts w:ascii="Book Antiqua" w:hAnsi="Book Antiqua"/>
          <w:sz w:val="24"/>
          <w:szCs w:val="24"/>
        </w:rPr>
        <w:t xml:space="preserve">mechanotransduction </w:t>
      </w:r>
      <w:r w:rsidR="009B277D" w:rsidRPr="002F268E">
        <w:rPr>
          <w:rFonts w:ascii="Book Antiqua" w:hAnsi="Book Antiqua"/>
          <w:sz w:val="24"/>
          <w:szCs w:val="24"/>
        </w:rPr>
        <w:t>sensor</w:t>
      </w:r>
      <w:r w:rsidR="009B277D" w:rsidRPr="002F268E">
        <w:rPr>
          <w:rFonts w:ascii="Book Antiqua" w:hAnsi="Book Antiqua"/>
          <w:sz w:val="24"/>
          <w:szCs w:val="24"/>
        </w:rPr>
        <w:fldChar w:fldCharType="begin">
          <w:fldData xml:space="preserve">PEVuZE5vdGU+PENpdGU+PEF1dGhvcj5EdXBvbnQ8L0F1dGhvcj48WWVhcj4yMDExPC9ZZWFyPjxS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PEVuZE5vdGU+PENpdGU+PEF1dGhvcj5EdXBvbnQ8L0F1dGhvcj48WWVhcj4yMDExPC9ZZWFyPjxS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9B277D" w:rsidRPr="002F268E">
        <w:rPr>
          <w:rFonts w:ascii="Book Antiqua" w:hAnsi="Book Antiqua"/>
          <w:sz w:val="24"/>
          <w:szCs w:val="24"/>
        </w:rPr>
      </w:r>
      <w:r w:rsidR="009B277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[27]</w:t>
      </w:r>
      <w:r w:rsidR="009B277D" w:rsidRPr="002F268E">
        <w:rPr>
          <w:rFonts w:ascii="Book Antiqua" w:hAnsi="Book Antiqua"/>
          <w:sz w:val="24"/>
          <w:szCs w:val="24"/>
        </w:rPr>
        <w:fldChar w:fldCharType="end"/>
      </w:r>
      <w:r w:rsidR="001556EF" w:rsidRPr="002F268E">
        <w:rPr>
          <w:rFonts w:ascii="Book Antiqua" w:hAnsi="Book Antiqua"/>
          <w:sz w:val="24"/>
          <w:szCs w:val="24"/>
        </w:rPr>
        <w:t>,</w:t>
      </w:r>
      <w:r w:rsidR="009B277D" w:rsidRPr="002F268E">
        <w:rPr>
          <w:rFonts w:ascii="Book Antiqua" w:hAnsi="Book Antiqua"/>
          <w:sz w:val="24"/>
          <w:szCs w:val="24"/>
        </w:rPr>
        <w:t xml:space="preserve"> </w:t>
      </w:r>
      <w:r w:rsidR="003D7852" w:rsidRPr="002F268E">
        <w:rPr>
          <w:rFonts w:ascii="Book Antiqua" w:hAnsi="Book Antiqua"/>
          <w:sz w:val="24"/>
          <w:szCs w:val="24"/>
        </w:rPr>
        <w:t xml:space="preserve">the </w:t>
      </w:r>
      <w:r w:rsidR="001556EF" w:rsidRPr="002F268E">
        <w:rPr>
          <w:rFonts w:ascii="Book Antiqua" w:hAnsi="Book Antiqua"/>
          <w:sz w:val="24"/>
          <w:szCs w:val="24"/>
        </w:rPr>
        <w:t xml:space="preserve">cell </w:t>
      </w:r>
      <w:r w:rsidR="003D7852" w:rsidRPr="002F268E">
        <w:rPr>
          <w:rFonts w:ascii="Book Antiqua" w:hAnsi="Book Antiqua"/>
          <w:sz w:val="24"/>
          <w:szCs w:val="24"/>
        </w:rPr>
        <w:t xml:space="preserve">spreading, </w:t>
      </w:r>
      <w:r w:rsidR="001556EF" w:rsidRPr="002F268E">
        <w:rPr>
          <w:rFonts w:ascii="Book Antiqua" w:hAnsi="Book Antiqua"/>
          <w:sz w:val="24"/>
          <w:szCs w:val="24"/>
        </w:rPr>
        <w:t>tension</w:t>
      </w:r>
      <w:r w:rsidR="003D7852" w:rsidRPr="002F268E">
        <w:rPr>
          <w:rFonts w:ascii="Book Antiqua" w:hAnsi="Book Antiqua"/>
          <w:sz w:val="24"/>
          <w:szCs w:val="24"/>
        </w:rPr>
        <w:t xml:space="preserve">, </w:t>
      </w:r>
      <w:r w:rsidR="001556EF" w:rsidRPr="002F268E">
        <w:rPr>
          <w:rFonts w:ascii="Book Antiqua" w:hAnsi="Book Antiqua"/>
          <w:sz w:val="24"/>
          <w:szCs w:val="24"/>
        </w:rPr>
        <w:t xml:space="preserve">attachment and detachment modulate YAP1/TAZ </w:t>
      </w:r>
      <w:r w:rsidR="001556EF" w:rsidRPr="002F268E">
        <w:rPr>
          <w:rFonts w:ascii="Book Antiqua" w:hAnsi="Book Antiqua"/>
          <w:sz w:val="24"/>
          <w:szCs w:val="24"/>
        </w:rPr>
        <w:lastRenderedPageBreak/>
        <w:t xml:space="preserve">activity </w:t>
      </w:r>
      <w:r w:rsidR="00545DD7" w:rsidRPr="002F268E">
        <w:rPr>
          <w:rFonts w:ascii="Book Antiqua" w:hAnsi="Book Antiqua"/>
          <w:sz w:val="24"/>
          <w:szCs w:val="24"/>
        </w:rPr>
        <w:t xml:space="preserve">which is </w:t>
      </w:r>
      <w:r w:rsidR="001556EF" w:rsidRPr="002F268E">
        <w:rPr>
          <w:rFonts w:ascii="Book Antiqua" w:hAnsi="Book Antiqua"/>
          <w:sz w:val="24"/>
          <w:szCs w:val="24"/>
        </w:rPr>
        <w:t xml:space="preserve">associated with Rho GTPase activity and </w:t>
      </w:r>
      <w:r w:rsidR="00545DD7" w:rsidRPr="002F268E">
        <w:rPr>
          <w:rFonts w:ascii="Book Antiqua" w:hAnsi="Book Antiqua"/>
          <w:sz w:val="24"/>
          <w:szCs w:val="24"/>
        </w:rPr>
        <w:t xml:space="preserve">reorganization of </w:t>
      </w:r>
      <w:r w:rsidR="001556EF" w:rsidRPr="002F268E">
        <w:rPr>
          <w:rFonts w:ascii="Book Antiqua" w:hAnsi="Book Antiqua"/>
          <w:sz w:val="24"/>
          <w:szCs w:val="24"/>
        </w:rPr>
        <w:t>actin cytoskeleton</w:t>
      </w:r>
      <w:r w:rsidR="001556EF"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&lt;EndNote&gt;&lt;Cite&gt;&lt;Author&gt;Zhao&lt;/Author&gt;&lt;Year&gt;2012&lt;/Year&gt;&lt;RecNum&gt;9782&lt;/RecNum&gt;&lt;record&gt;&lt;rec-number&gt;9782&lt;/rec-number&gt;&lt;foreign-keys&gt;&lt;key app="EN" db-id="f99fppxeesx2fke9xv1xe2tifdde0fazx0ze"&gt;9782&lt;/key&gt;&lt;/foreign-keys&gt;&lt;ref-type name="Journal Article"&gt;17&lt;/ref-type&gt;&lt;contributors&gt;&lt;authors&gt;&lt;author&gt;Zhao, B.&lt;/author&gt;&lt;author&gt;Li, L.&lt;/author&gt;&lt;author&gt;Wang, L.&lt;/author&gt;&lt;author&gt;Wang, C. Y.&lt;/author&gt;&lt;author&gt;Yu, J.&lt;/author&gt;&lt;author&gt;Guan, K. L.&lt;/author&gt;&lt;/authors&gt;&lt;/contributors&gt;&lt;auth-address&gt;Life Sciences Institute, Zhejiang University, Hangzhou, Zhejiang, China.&lt;/auth-address&gt;&lt;titles&gt;&lt;title&gt;Cell detachment activates the Hippo pathway via cytoskeleton reorganization to induce anoikis&lt;/title&gt;&lt;secondary-title&gt;Genes Dev&lt;/secondary-title&gt;&lt;/titles&gt;&lt;periodical&gt;&lt;full-title&gt;Genes Dev&lt;/full-title&gt;&lt;/periodical&gt;&lt;pages&gt;54-68&lt;/pages&gt;&lt;volume&gt;26&lt;/volume&gt;&lt;number&gt;1&lt;/number&gt;&lt;edition&gt;2012/01/05&lt;/edition&gt;&lt;keywords&gt;&lt;keyword&gt;Animals&lt;/keyword&gt;&lt;keyword&gt;Anoikis/*physiology&lt;/keyword&gt;&lt;keyword&gt;Cell Adhesion/physiology&lt;/keyword&gt;&lt;keyword&gt;Cell Line, Tumor&lt;/keyword&gt;&lt;keyword&gt;Cells/*cytology/enzymology/*metabolism&lt;/keyword&gt;&lt;keyword&gt;Cytoskeleton/*metabolism&lt;/keyword&gt;&lt;keyword&gt;Enzyme Activation/physiology&lt;/keyword&gt;&lt;keyword&gt;Focal Adhesions/physiology&lt;/keyword&gt;&lt;keyword&gt;HeLa Cells&lt;/keyword&gt;&lt;keyword&gt;Humans&lt;/keyword&gt;&lt;keyword&gt;Mice&lt;/keyword&gt;&lt;keyword&gt;Nuclear Proteins/metabolism&lt;/keyword&gt;&lt;keyword&gt;Phosphorylation&lt;/keyword&gt;&lt;keyword&gt;Protein Transport&lt;/keyword&gt;&lt;keyword&gt;Protein-Serine-Threonine Kinases/genetics/*metabolism&lt;/keyword&gt;&lt;keyword&gt;Transcription Factors/metabolism&lt;/keyword&gt;&lt;/keywords&gt;&lt;dates&gt;&lt;year&gt;2012&lt;/year&gt;&lt;pub-dates&gt;&lt;date&gt;Jan 1&lt;/date&gt;&lt;/pub-dates&gt;&lt;/dates&gt;&lt;isbn&gt;1549-5477 (Electronic)&amp;#xD;0890-9369 (Linking)&lt;/isbn&gt;&lt;accession-num&gt;22215811&lt;/accession-num&gt;&lt;urls&gt;&lt;related-urls&gt;&lt;url&gt;http://www.ncbi.nlm.nih.gov/entrez/query.fcgi?cmd=Retrieve&amp;amp;db=PubMed&amp;amp;dopt=Citation&amp;amp;list_uids=22215811&lt;/url&gt;&lt;/related-urls&gt;&lt;/urls&gt;&lt;custom2&gt;3258966&lt;/custom2&gt;&lt;electronic-resource-num&gt;26/1/54 [pii]&amp;#xD;10.1101/gad.173435.111&lt;/electronic-resource-num&gt;&lt;language&gt;eng&lt;/language&gt;&lt;/record&gt;&lt;/Cite&gt;&lt;/EndNote&gt;</w:instrText>
      </w:r>
      <w:r w:rsidR="001556EF"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[28]</w:t>
      </w:r>
      <w:r w:rsidR="001556EF" w:rsidRPr="002F268E">
        <w:rPr>
          <w:rFonts w:ascii="Book Antiqua" w:hAnsi="Book Antiqua"/>
          <w:sz w:val="24"/>
          <w:szCs w:val="24"/>
        </w:rPr>
        <w:fldChar w:fldCharType="end"/>
      </w:r>
      <w:r w:rsidR="001556EF" w:rsidRPr="002F268E">
        <w:rPr>
          <w:rFonts w:ascii="Book Antiqua" w:hAnsi="Book Antiqua"/>
          <w:sz w:val="24"/>
          <w:szCs w:val="24"/>
        </w:rPr>
        <w:t xml:space="preserve">. </w:t>
      </w:r>
      <w:r w:rsidR="00FC2BA4" w:rsidRPr="002F268E">
        <w:rPr>
          <w:rFonts w:ascii="Book Antiqua" w:hAnsi="Book Antiqua"/>
          <w:sz w:val="24"/>
          <w:szCs w:val="24"/>
        </w:rPr>
        <w:t>YAP1/TAZ is also positively or negatively regulated by GPCR signaling pathway</w:t>
      </w:r>
      <w:r w:rsidR="00950D3C" w:rsidRPr="002F268E">
        <w:rPr>
          <w:rFonts w:ascii="Book Antiqua" w:hAnsi="Book Antiqua"/>
          <w:sz w:val="24"/>
          <w:szCs w:val="24"/>
        </w:rPr>
        <w:t xml:space="preserve"> through RhoGTPases/actin/LATS1/2</w:t>
      </w:r>
      <w:r w:rsidR="002D0CE8" w:rsidRPr="002F268E">
        <w:rPr>
          <w:rFonts w:ascii="Book Antiqua" w:hAnsi="Book Antiqua"/>
          <w:sz w:val="24"/>
          <w:szCs w:val="24"/>
        </w:rPr>
        <w:t xml:space="preserve"> cascade</w:t>
      </w:r>
      <w:r w:rsidR="00FC2BA4" w:rsidRPr="002F268E">
        <w:rPr>
          <w:rFonts w:ascii="Book Antiqua" w:hAnsi="Book Antiqua"/>
          <w:sz w:val="24"/>
          <w:szCs w:val="24"/>
        </w:rPr>
        <w:t xml:space="preserve">, which is determined by different GPCR ligands. </w:t>
      </w:r>
      <w:r w:rsidR="00D3120C" w:rsidRPr="002F268E">
        <w:rPr>
          <w:rFonts w:ascii="Book Antiqua" w:hAnsi="Book Antiqua"/>
          <w:sz w:val="24"/>
          <w:szCs w:val="24"/>
        </w:rPr>
        <w:t>G</w:t>
      </w:r>
      <w:r w:rsidR="00657CCC" w:rsidRPr="002F268E">
        <w:rPr>
          <w:rFonts w:ascii="Book Antiqua" w:hAnsi="Book Antiqua"/>
          <w:sz w:val="24"/>
          <w:szCs w:val="24"/>
        </w:rPr>
        <w:t>α</w:t>
      </w:r>
      <w:r w:rsidR="00D3120C" w:rsidRPr="002F268E">
        <w:rPr>
          <w:rFonts w:ascii="Book Antiqua" w:hAnsi="Book Antiqua"/>
          <w:sz w:val="24"/>
          <w:szCs w:val="24"/>
        </w:rPr>
        <w:t>12/13-, G</w:t>
      </w:r>
      <w:r w:rsidR="00657CCC" w:rsidRPr="002F268E">
        <w:rPr>
          <w:rFonts w:ascii="Book Antiqua" w:hAnsi="Book Antiqua"/>
          <w:sz w:val="24"/>
          <w:szCs w:val="24"/>
        </w:rPr>
        <w:t>α</w:t>
      </w:r>
      <w:r w:rsidR="00D3120C" w:rsidRPr="002F268E">
        <w:rPr>
          <w:rFonts w:ascii="Book Antiqua" w:hAnsi="Book Antiqua"/>
          <w:sz w:val="24"/>
          <w:szCs w:val="24"/>
        </w:rPr>
        <w:t>q/11-, and G</w:t>
      </w:r>
      <w:r w:rsidR="00657CCC" w:rsidRPr="002F268E">
        <w:rPr>
          <w:rFonts w:ascii="Book Antiqua" w:hAnsi="Book Antiqua"/>
          <w:sz w:val="24"/>
          <w:szCs w:val="24"/>
        </w:rPr>
        <w:t>α</w:t>
      </w:r>
      <w:r w:rsidR="00D3120C" w:rsidRPr="002F268E">
        <w:rPr>
          <w:rFonts w:ascii="Book Antiqua" w:hAnsi="Book Antiqua"/>
          <w:sz w:val="24"/>
          <w:szCs w:val="24"/>
        </w:rPr>
        <w:t>i/o-coupled ligands activate YAP1/TAZ but G</w:t>
      </w:r>
      <w:r w:rsidR="00657CCC" w:rsidRPr="002F268E">
        <w:rPr>
          <w:rFonts w:ascii="Book Antiqua" w:hAnsi="Book Antiqua"/>
          <w:sz w:val="24"/>
          <w:szCs w:val="24"/>
        </w:rPr>
        <w:t>α</w:t>
      </w:r>
      <w:r w:rsidR="00D3120C" w:rsidRPr="002F268E">
        <w:rPr>
          <w:rFonts w:ascii="Book Antiqua" w:hAnsi="Book Antiqua"/>
          <w:sz w:val="24"/>
          <w:szCs w:val="24"/>
        </w:rPr>
        <w:t>s-coupled ligands suppress YAP1/TAZ activity</w:t>
      </w:r>
      <w:r w:rsidR="00950D3C" w:rsidRPr="002F268E">
        <w:rPr>
          <w:rFonts w:ascii="Book Antiqua" w:hAnsi="Book Antiqua"/>
          <w:sz w:val="24"/>
          <w:szCs w:val="24"/>
        </w:rPr>
        <w:fldChar w:fldCharType="begin">
          <w:fldData xml:space="preserve">PEVuZE5vdGU+PENpdGU+PEF1dGhvcj5ZdTwvQXV0aG9yPjxZZWFyPjIwMTI8L1llYXI+PFJlY051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=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PEVuZE5vdGU+PENpdGU+PEF1dGhvcj5ZdTwvQXV0aG9yPjxZZWFyPjIwMTI8L1llYXI+PFJlY051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=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950D3C" w:rsidRPr="002F268E">
        <w:rPr>
          <w:rFonts w:ascii="Book Antiqua" w:hAnsi="Book Antiqua"/>
          <w:sz w:val="24"/>
          <w:szCs w:val="24"/>
        </w:rPr>
      </w:r>
      <w:r w:rsidR="00950D3C" w:rsidRPr="002F268E">
        <w:rPr>
          <w:rFonts w:ascii="Book Antiqua" w:hAnsi="Book Antiqua"/>
          <w:sz w:val="24"/>
          <w:szCs w:val="24"/>
        </w:rPr>
        <w:fldChar w:fldCharType="separate"/>
      </w:r>
      <w:r w:rsidR="005B1417">
        <w:rPr>
          <w:rFonts w:ascii="Book Antiqua" w:hAnsi="Book Antiqua"/>
          <w:noProof/>
          <w:sz w:val="24"/>
          <w:szCs w:val="24"/>
          <w:vertAlign w:val="superscript"/>
        </w:rPr>
        <w:t>[22,</w:t>
      </w:r>
      <w:r w:rsidR="00D176EB" w:rsidRPr="002F268E">
        <w:rPr>
          <w:rFonts w:ascii="Book Antiqua" w:hAnsi="Book Antiqua"/>
          <w:noProof/>
          <w:sz w:val="24"/>
          <w:szCs w:val="24"/>
          <w:vertAlign w:val="superscript"/>
        </w:rPr>
        <w:t>29]</w:t>
      </w:r>
      <w:r w:rsidR="00950D3C" w:rsidRPr="002F268E">
        <w:rPr>
          <w:rFonts w:ascii="Book Antiqua" w:hAnsi="Book Antiqua"/>
          <w:sz w:val="24"/>
          <w:szCs w:val="24"/>
        </w:rPr>
        <w:fldChar w:fldCharType="end"/>
      </w:r>
      <w:r w:rsidR="00D3120C" w:rsidRPr="002F268E">
        <w:rPr>
          <w:rFonts w:ascii="Book Antiqua" w:hAnsi="Book Antiqua"/>
          <w:sz w:val="24"/>
          <w:szCs w:val="24"/>
        </w:rPr>
        <w:t>.</w:t>
      </w:r>
    </w:p>
    <w:p w:rsidR="00B4220B" w:rsidRPr="002F268E" w:rsidRDefault="001F4E00" w:rsidP="002F268E">
      <w:pPr>
        <w:pStyle w:val="st"/>
        <w:ind w:firstLineChars="100" w:firstLine="240"/>
        <w:rPr>
          <w:rFonts w:ascii="Book Antiqua" w:hAnsi="Book Antiqua"/>
          <w:sz w:val="24"/>
          <w:szCs w:val="24"/>
        </w:rPr>
      </w:pPr>
      <w:r w:rsidRPr="002F268E">
        <w:rPr>
          <w:rFonts w:ascii="Book Antiqua" w:hAnsi="Book Antiqua"/>
          <w:sz w:val="24"/>
          <w:szCs w:val="24"/>
        </w:rPr>
        <w:t xml:space="preserve">The </w:t>
      </w:r>
      <w:r w:rsidR="008E61EB" w:rsidRPr="002F268E">
        <w:rPr>
          <w:rFonts w:ascii="Book Antiqua" w:hAnsi="Book Antiqua"/>
          <w:sz w:val="24"/>
          <w:szCs w:val="24"/>
        </w:rPr>
        <w:t xml:space="preserve">deregulated </w:t>
      </w:r>
      <w:r w:rsidRPr="002F268E">
        <w:rPr>
          <w:rFonts w:ascii="Book Antiqua" w:hAnsi="Book Antiqua"/>
          <w:sz w:val="24"/>
          <w:szCs w:val="24"/>
        </w:rPr>
        <w:t xml:space="preserve">Hippo pathway shares crosstalks with </w:t>
      </w:r>
      <w:bookmarkStart w:id="56" w:name="OLE_LINK22"/>
      <w:r w:rsidRPr="002F268E">
        <w:rPr>
          <w:rFonts w:ascii="Book Antiqua" w:hAnsi="Book Antiqua"/>
          <w:sz w:val="24"/>
          <w:szCs w:val="24"/>
        </w:rPr>
        <w:t>Wnt/</w:t>
      </w:r>
      <w:bookmarkStart w:id="57" w:name="OLE_LINK18"/>
      <w:r w:rsidRPr="002F268E">
        <w:rPr>
          <w:rFonts w:ascii="Book Antiqua" w:hAnsi="Book Antiqua"/>
          <w:sz w:val="24"/>
          <w:szCs w:val="24"/>
        </w:rPr>
        <w:t>β-catenin</w:t>
      </w:r>
      <w:bookmarkEnd w:id="56"/>
      <w:bookmarkEnd w:id="57"/>
      <w:r w:rsidRPr="002F268E">
        <w:rPr>
          <w:rFonts w:ascii="Book Antiqua" w:hAnsi="Book Antiqua"/>
          <w:sz w:val="24"/>
          <w:szCs w:val="24"/>
        </w:rPr>
        <w:fldChar w:fldCharType="begin">
          <w:fldData xml:space="preserve">PEVuZE5vdGU+PENpdGU+PEF1dGhvcj5WYXJlbGFzPC9BdXRob3I+PFllYXI+MjAxMDwvWWVhcj48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</w:fldData>
        </w:fldChar>
      </w:r>
      <w:r w:rsidRPr="002F268E">
        <w:rPr>
          <w:rFonts w:ascii="Book Antiqua" w:hAnsi="Book Antiqua"/>
          <w:sz w:val="24"/>
          <w:szCs w:val="24"/>
        </w:rPr>
        <w:instrText xml:space="preserve"> ADDIN EN.CITE </w:instrText>
      </w:r>
      <w:r w:rsidRPr="002F268E">
        <w:rPr>
          <w:rFonts w:ascii="Book Antiqua" w:hAnsi="Book Antiqua"/>
          <w:sz w:val="24"/>
          <w:szCs w:val="24"/>
        </w:rPr>
        <w:fldChar w:fldCharType="begin">
          <w:fldData xml:space="preserve">PEVuZE5vdGU+PENpdGU+PEF1dGhvcj5WYXJlbGFzPC9BdXRob3I+PFllYXI+MjAxMDwvWWVhcj48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</w:fldData>
        </w:fldChar>
      </w:r>
      <w:r w:rsidRPr="002F268E">
        <w:rPr>
          <w:rFonts w:ascii="Book Antiqua" w:hAnsi="Book Antiqua"/>
          <w:sz w:val="24"/>
          <w:szCs w:val="24"/>
        </w:rPr>
        <w:instrText xml:space="preserve"> ADDIN EN.CITE.DATA </w:instrText>
      </w:r>
      <w:r w:rsidRPr="002F268E">
        <w:rPr>
          <w:rFonts w:ascii="Book Antiqua" w:hAnsi="Book Antiqua"/>
          <w:sz w:val="24"/>
          <w:szCs w:val="24"/>
        </w:rPr>
      </w:r>
      <w:r w:rsidRPr="002F268E">
        <w:rPr>
          <w:rFonts w:ascii="Book Antiqua" w:hAnsi="Book Antiqua"/>
          <w:sz w:val="24"/>
          <w:szCs w:val="24"/>
        </w:rPr>
        <w:fldChar w:fldCharType="end"/>
      </w:r>
      <w:r w:rsidRPr="002F268E">
        <w:rPr>
          <w:rFonts w:ascii="Book Antiqua" w:hAnsi="Book Antiqua"/>
          <w:sz w:val="24"/>
          <w:szCs w:val="24"/>
        </w:rPr>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[30]</w:t>
      </w:r>
      <w:r w:rsidRPr="002F268E">
        <w:rPr>
          <w:rFonts w:ascii="Book Antiqua" w:hAnsi="Book Antiqua"/>
          <w:sz w:val="24"/>
          <w:szCs w:val="24"/>
        </w:rPr>
        <w:fldChar w:fldCharType="end"/>
      </w:r>
      <w:r w:rsidRPr="002F268E">
        <w:rPr>
          <w:rFonts w:ascii="Book Antiqua" w:hAnsi="Book Antiqua"/>
          <w:sz w:val="24"/>
          <w:szCs w:val="24"/>
        </w:rPr>
        <w:t>, Notch</w:t>
      </w:r>
      <w:r w:rsidRPr="002F268E">
        <w:rPr>
          <w:rFonts w:ascii="Book Antiqua" w:hAnsi="Book Antiqua"/>
          <w:sz w:val="24"/>
          <w:szCs w:val="24"/>
        </w:rPr>
        <w:fldChar w:fldCharType="begin">
          <w:fldData xml:space="preserve">PEVuZE5vdGU+PENpdGU+PEF1dGhvcj5DaGVuPC9BdXRob3I+PFllYXI+MjAxMTwvWWVhcj48UmVj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=
</w:fldData>
        </w:fldChar>
      </w:r>
      <w:r w:rsidRPr="002F268E">
        <w:rPr>
          <w:rFonts w:ascii="Book Antiqua" w:hAnsi="Book Antiqua"/>
          <w:sz w:val="24"/>
          <w:szCs w:val="24"/>
        </w:rPr>
        <w:instrText xml:space="preserve"> ADDIN EN.CITE </w:instrText>
      </w:r>
      <w:r w:rsidRPr="002F268E">
        <w:rPr>
          <w:rFonts w:ascii="Book Antiqua" w:hAnsi="Book Antiqua"/>
          <w:sz w:val="24"/>
          <w:szCs w:val="24"/>
        </w:rPr>
        <w:fldChar w:fldCharType="begin">
          <w:fldData xml:space="preserve">PEVuZE5vdGU+PENpdGU+PEF1dGhvcj5DaGVuPC9BdXRob3I+PFllYXI+MjAxMTwvWWVhcj48UmVj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=
</w:fldData>
        </w:fldChar>
      </w:r>
      <w:r w:rsidRPr="002F268E">
        <w:rPr>
          <w:rFonts w:ascii="Book Antiqua" w:hAnsi="Book Antiqua"/>
          <w:sz w:val="24"/>
          <w:szCs w:val="24"/>
        </w:rPr>
        <w:instrText xml:space="preserve"> ADDIN EN.CITE.DATA </w:instrText>
      </w:r>
      <w:r w:rsidRPr="002F268E">
        <w:rPr>
          <w:rFonts w:ascii="Book Antiqua" w:hAnsi="Book Antiqua"/>
          <w:sz w:val="24"/>
          <w:szCs w:val="24"/>
        </w:rPr>
      </w:r>
      <w:r w:rsidRPr="002F268E">
        <w:rPr>
          <w:rFonts w:ascii="Book Antiqua" w:hAnsi="Book Antiqua"/>
          <w:sz w:val="24"/>
          <w:szCs w:val="24"/>
        </w:rPr>
        <w:fldChar w:fldCharType="end"/>
      </w:r>
      <w:r w:rsidRPr="002F268E">
        <w:rPr>
          <w:rFonts w:ascii="Book Antiqua" w:hAnsi="Book Antiqua"/>
          <w:sz w:val="24"/>
          <w:szCs w:val="24"/>
        </w:rPr>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[31]</w:t>
      </w:r>
      <w:r w:rsidRPr="002F268E">
        <w:rPr>
          <w:rFonts w:ascii="Book Antiqua" w:hAnsi="Book Antiqua"/>
          <w:sz w:val="24"/>
          <w:szCs w:val="24"/>
        </w:rPr>
        <w:fldChar w:fldCharType="end"/>
      </w:r>
      <w:r w:rsidRPr="002F268E">
        <w:rPr>
          <w:rFonts w:ascii="Book Antiqua" w:hAnsi="Book Antiqua"/>
          <w:sz w:val="24"/>
          <w:szCs w:val="24"/>
        </w:rPr>
        <w:t xml:space="preserve"> and </w:t>
      </w:r>
      <w:bookmarkStart w:id="58" w:name="OLE_LINK33"/>
      <w:r w:rsidRPr="002F268E">
        <w:rPr>
          <w:rFonts w:ascii="Book Antiqua" w:hAnsi="Book Antiqua"/>
          <w:sz w:val="24"/>
          <w:szCs w:val="24"/>
        </w:rPr>
        <w:t>TGF-β</w:t>
      </w:r>
      <w:bookmarkEnd w:id="58"/>
      <w:r w:rsidR="00791905" w:rsidRPr="002F268E">
        <w:rPr>
          <w:rFonts w:ascii="Book Antiqua" w:hAnsi="Book Antiqua"/>
          <w:sz w:val="24"/>
          <w:szCs w:val="24"/>
        </w:rPr>
        <w:t xml:space="preserve"> (transforming growth factor beta)</w:t>
      </w:r>
      <w:r w:rsidRPr="002F268E">
        <w:rPr>
          <w:rFonts w:ascii="Book Antiqua" w:hAnsi="Book Antiqua"/>
          <w:sz w:val="24"/>
          <w:szCs w:val="24"/>
        </w:rPr>
        <w:fldChar w:fldCharType="begin">
          <w:fldData xml:space="preserve">PEVuZE5vdGU+PENpdGU+PEF1dGhvcj5GdWppaTwvQXV0aG9yPjxZZWFyPjIwMTI8L1llYXI+PFJl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</w:fldData>
        </w:fldChar>
      </w:r>
      <w:r w:rsidRPr="002F268E">
        <w:rPr>
          <w:rFonts w:ascii="Book Antiqua" w:hAnsi="Book Antiqua"/>
          <w:sz w:val="24"/>
          <w:szCs w:val="24"/>
        </w:rPr>
        <w:instrText xml:space="preserve"> ADDIN EN.CITE </w:instrText>
      </w:r>
      <w:r w:rsidRPr="002F268E">
        <w:rPr>
          <w:rFonts w:ascii="Book Antiqua" w:hAnsi="Book Antiqua"/>
          <w:sz w:val="24"/>
          <w:szCs w:val="24"/>
        </w:rPr>
        <w:fldChar w:fldCharType="begin">
          <w:fldData xml:space="preserve">PEVuZE5vdGU+PENpdGU+PEF1dGhvcj5GdWppaTwvQXV0aG9yPjxZZWFyPjIwMTI8L1llYXI+PFJl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</w:fldData>
        </w:fldChar>
      </w:r>
      <w:r w:rsidRPr="002F268E">
        <w:rPr>
          <w:rFonts w:ascii="Book Antiqua" w:hAnsi="Book Antiqua"/>
          <w:sz w:val="24"/>
          <w:szCs w:val="24"/>
        </w:rPr>
        <w:instrText xml:space="preserve"> ADDIN EN.CITE.DATA </w:instrText>
      </w:r>
      <w:r w:rsidRPr="002F268E">
        <w:rPr>
          <w:rFonts w:ascii="Book Antiqua" w:hAnsi="Book Antiqua"/>
          <w:sz w:val="24"/>
          <w:szCs w:val="24"/>
        </w:rPr>
      </w:r>
      <w:r w:rsidRPr="002F268E">
        <w:rPr>
          <w:rFonts w:ascii="Book Antiqua" w:hAnsi="Book Antiqua"/>
          <w:sz w:val="24"/>
          <w:szCs w:val="24"/>
        </w:rPr>
        <w:fldChar w:fldCharType="end"/>
      </w:r>
      <w:r w:rsidRPr="002F268E">
        <w:rPr>
          <w:rFonts w:ascii="Book Antiqua" w:hAnsi="Book Antiqua"/>
          <w:sz w:val="24"/>
          <w:szCs w:val="24"/>
        </w:rPr>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[32]</w:t>
      </w:r>
      <w:r w:rsidRPr="002F268E">
        <w:rPr>
          <w:rFonts w:ascii="Book Antiqua" w:hAnsi="Book Antiqua"/>
          <w:sz w:val="24"/>
          <w:szCs w:val="24"/>
        </w:rPr>
        <w:fldChar w:fldCharType="end"/>
      </w:r>
      <w:r w:rsidR="004807A7" w:rsidRPr="002F268E">
        <w:rPr>
          <w:rFonts w:ascii="Book Antiqua" w:hAnsi="Book Antiqua"/>
          <w:sz w:val="24"/>
          <w:szCs w:val="24"/>
        </w:rPr>
        <w:t xml:space="preserve"> </w:t>
      </w:r>
      <w:r w:rsidRPr="002F268E">
        <w:rPr>
          <w:rFonts w:ascii="Book Antiqua" w:hAnsi="Book Antiqua"/>
          <w:sz w:val="24"/>
          <w:szCs w:val="24"/>
        </w:rPr>
        <w:t>signaling pathways</w:t>
      </w:r>
      <w:r w:rsidR="008E61EB" w:rsidRPr="002F268E">
        <w:rPr>
          <w:rFonts w:ascii="Book Antiqua" w:hAnsi="Book Antiqua"/>
          <w:sz w:val="24"/>
          <w:szCs w:val="24"/>
        </w:rPr>
        <w:t xml:space="preserve"> to promote tumorigenesis </w:t>
      </w:r>
      <w:bookmarkStart w:id="59" w:name="OLE_LINK16"/>
      <w:bookmarkStart w:id="60" w:name="OLE_LINK17"/>
      <w:r w:rsidR="008E61EB" w:rsidRPr="002F268E">
        <w:rPr>
          <w:rFonts w:ascii="Book Antiqua" w:hAnsi="Book Antiqua"/>
          <w:sz w:val="24"/>
          <w:szCs w:val="24"/>
        </w:rPr>
        <w:t>coordinately</w:t>
      </w:r>
      <w:bookmarkEnd w:id="59"/>
      <w:bookmarkEnd w:id="60"/>
      <w:r w:rsidRPr="002F268E">
        <w:rPr>
          <w:rFonts w:ascii="Book Antiqua" w:hAnsi="Book Antiqua"/>
          <w:sz w:val="24"/>
          <w:szCs w:val="24"/>
        </w:rPr>
        <w:t xml:space="preserve">. </w:t>
      </w:r>
      <w:r w:rsidR="00FE05EB" w:rsidRPr="002F268E">
        <w:rPr>
          <w:rFonts w:ascii="Book Antiqua" w:hAnsi="Book Antiqua"/>
          <w:sz w:val="24"/>
          <w:szCs w:val="24"/>
        </w:rPr>
        <w:t xml:space="preserve">Many studies have highlighted the regulation of Hippo pathway on Wnt/β-catenin pathway. The cytoplasmic accumulation of YAP1/TAZ directly interacts with </w:t>
      </w:r>
      <w:bookmarkStart w:id="61" w:name="OLE_LINK24"/>
      <w:bookmarkStart w:id="62" w:name="OLE_LINK25"/>
      <w:r w:rsidR="00FE05EB" w:rsidRPr="002F268E">
        <w:rPr>
          <w:rFonts w:ascii="Book Antiqua" w:hAnsi="Book Antiqua"/>
          <w:sz w:val="24"/>
          <w:szCs w:val="24"/>
        </w:rPr>
        <w:t>β-catenin</w:t>
      </w:r>
      <w:bookmarkEnd w:id="61"/>
      <w:bookmarkEnd w:id="62"/>
      <w:r w:rsidR="00FE05EB" w:rsidRPr="002F268E">
        <w:rPr>
          <w:rFonts w:ascii="Book Antiqua" w:hAnsi="Book Antiqua"/>
          <w:sz w:val="24"/>
          <w:szCs w:val="24"/>
        </w:rPr>
        <w:t xml:space="preserve"> and inhibits β-catenin nuclear translocation</w:t>
      </w:r>
      <w:r w:rsidR="00FE05EB"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&lt;EndNote&gt;&lt;Cite&gt;&lt;Author&gt;Imajo&lt;/Author&gt;&lt;Year&gt;2012&lt;/Year&gt;&lt;RecNum&gt;9789&lt;/RecNum&gt;&lt;record&gt;&lt;rec-number&gt;9789&lt;/rec-number&gt;&lt;foreign-keys&gt;&lt;key app="EN" db-id="f99fppxeesx2fke9xv1xe2tifdde0fazx0ze"&gt;9789&lt;/key&gt;&lt;/foreign-keys&gt;&lt;ref-type name="Journal Article"&gt;17&lt;/ref-type&gt;&lt;contributors&gt;&lt;authors&gt;&lt;author&gt;Imajo, M.&lt;/author&gt;&lt;author&gt;Miyatake, K.&lt;/author&gt;&lt;author&gt;Iimura, A.&lt;/author&gt;&lt;author&gt;Miyamoto, A.&lt;/author&gt;&lt;author&gt;Nishida, E.&lt;/author&gt;&lt;/authors&gt;&lt;/contributors&gt;&lt;auth-address&gt;Department of Cell and Developmental Biology, Graduate School of Biostudies, Kyoto University, Kyoto, Japan.&lt;/auth-address&gt;&lt;titles&gt;&lt;title&gt;A molecular mechanism that links Hippo signalling to the inhibition of Wnt/beta-catenin signalling&lt;/title&gt;&lt;secondary-title&gt;EMBO J&lt;/secondary-title&gt;&lt;/titles&gt;&lt;periodical&gt;&lt;full-title&gt;EMBO J&lt;/full-title&gt;&lt;/periodical&gt;&lt;pages&gt;1109-22&lt;/pages&gt;&lt;volume&gt;31&lt;/volume&gt;&lt;number&gt;5&lt;/number&gt;&lt;edition&gt;2012/01/12&lt;/edition&gt;&lt;keywords&gt;&lt;keyword&gt;Cell Line&lt;/keyword&gt;&lt;keyword&gt;*Gene Expression Regulation&lt;/keyword&gt;&lt;keyword&gt;Humans&lt;/keyword&gt;&lt;keyword&gt;Models, Biological&lt;/keyword&gt;&lt;keyword&gt;Nuclear Proteins/*metabolism&lt;/keyword&gt;&lt;keyword&gt;*Signal Transduction&lt;/keyword&gt;&lt;keyword&gt;Transcription Factors/*metabolism&lt;/keyword&gt;&lt;keyword&gt;Wnt Proteins/*metabolism&lt;/keyword&gt;&lt;keyword&gt;beta Catenin/*metabolism&lt;/keyword&gt;&lt;/keywords&gt;&lt;dates&gt;&lt;year&gt;2012&lt;/year&gt;&lt;pub-dates&gt;&lt;date&gt;Mar 7&lt;/date&gt;&lt;/pub-dates&gt;&lt;/dates&gt;&lt;isbn&gt;1460-2075 (Electronic)&amp;#xD;0261-4189 (Linking)&lt;/isbn&gt;&lt;accession-num&gt;22234184&lt;/accession-num&gt;&lt;urls&gt;&lt;related-urls&gt;&lt;url&gt;http://www.ncbi.nlm.nih.gov/entrez/query.fcgi?cmd=Retrieve&amp;amp;db=PubMed&amp;amp;dopt=Citation&amp;amp;list_uids=22234184&lt;/url&gt;&lt;/related-urls&gt;&lt;/urls&gt;&lt;custom2&gt;3297994&lt;/custom2&gt;&lt;electronic-resource-num&gt;emboj2011487 [pii]&amp;#xD;10.1038/emboj.2011.487&lt;/electronic-resource-num&gt;&lt;language&gt;eng&lt;/language&gt;&lt;/record&gt;&lt;/Cite&gt;&lt;/EndNote&gt;</w:instrText>
      </w:r>
      <w:r w:rsidR="00FE05E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[33]</w:t>
      </w:r>
      <w:r w:rsidR="00FE05EB" w:rsidRPr="002F268E">
        <w:rPr>
          <w:rFonts w:ascii="Book Antiqua" w:hAnsi="Book Antiqua"/>
          <w:sz w:val="24"/>
          <w:szCs w:val="24"/>
        </w:rPr>
        <w:fldChar w:fldCharType="end"/>
      </w:r>
      <w:r w:rsidR="004E719A" w:rsidRPr="002F268E">
        <w:rPr>
          <w:rFonts w:ascii="Book Antiqua" w:hAnsi="Book Antiqua"/>
          <w:sz w:val="24"/>
          <w:szCs w:val="24"/>
        </w:rPr>
        <w:t xml:space="preserve">, whereas in the nuclei YAP1 binds with </w:t>
      </w:r>
      <w:bookmarkStart w:id="63" w:name="OLE_LINK34"/>
      <w:r w:rsidR="004E719A" w:rsidRPr="002F268E">
        <w:rPr>
          <w:rFonts w:ascii="Book Antiqua" w:hAnsi="Book Antiqua"/>
          <w:sz w:val="24"/>
          <w:szCs w:val="24"/>
        </w:rPr>
        <w:t>β-catenin</w:t>
      </w:r>
      <w:bookmarkEnd w:id="63"/>
      <w:r w:rsidR="004E719A" w:rsidRPr="002F268E">
        <w:rPr>
          <w:rFonts w:ascii="Book Antiqua" w:hAnsi="Book Antiqua"/>
          <w:sz w:val="24"/>
          <w:szCs w:val="24"/>
        </w:rPr>
        <w:t xml:space="preserve"> to enhance the tumorigenicity</w:t>
      </w:r>
      <w:r w:rsidR="004E719A" w:rsidRPr="002F268E">
        <w:rPr>
          <w:rFonts w:ascii="Book Antiqua" w:hAnsi="Book Antiqua"/>
          <w:sz w:val="24"/>
          <w:szCs w:val="24"/>
        </w:rPr>
        <w:fldChar w:fldCharType="begin">
          <w:fldData xml:space="preserve">PEVuZE5vdGU+PENpdGU+PEF1dGhvcj5Sb3NlbmJsdWg8L0F1dGhvcj48WWVhcj4yMDEyPC9ZZWFy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PEVuZE5vdGU+PENpdGU+PEF1dGhvcj5Sb3NlbmJsdWg8L0F1dGhvcj48WWVhcj4yMDEyPC9ZZWFy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4E719A" w:rsidRPr="002F268E">
        <w:rPr>
          <w:rFonts w:ascii="Book Antiqua" w:hAnsi="Book Antiqua"/>
          <w:sz w:val="24"/>
          <w:szCs w:val="24"/>
        </w:rPr>
      </w:r>
      <w:r w:rsidR="004E719A"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[34]</w:t>
      </w:r>
      <w:r w:rsidR="004E719A" w:rsidRPr="002F268E">
        <w:rPr>
          <w:rFonts w:ascii="Book Antiqua" w:hAnsi="Book Antiqua"/>
          <w:sz w:val="24"/>
          <w:szCs w:val="24"/>
        </w:rPr>
        <w:fldChar w:fldCharType="end"/>
      </w:r>
      <w:r w:rsidR="004E719A" w:rsidRPr="002F268E">
        <w:rPr>
          <w:rFonts w:ascii="Book Antiqua" w:hAnsi="Book Antiqua"/>
          <w:sz w:val="24"/>
          <w:szCs w:val="24"/>
        </w:rPr>
        <w:t>.</w:t>
      </w:r>
      <w:r w:rsidR="00CC0128" w:rsidRPr="002F268E">
        <w:rPr>
          <w:rFonts w:ascii="Book Antiqua" w:hAnsi="Book Antiqua"/>
          <w:sz w:val="24"/>
          <w:szCs w:val="24"/>
        </w:rPr>
        <w:t xml:space="preserve"> The subcellular localization and phosphorylation status of YAP1/TAZ also determine the effect of Hippo signaling on TGF-β signaling. In the cytoplasm, YAP1/TAZ binds with Smad protein to suppress the TGF-β induced transcription, but in the nuclei, YAP1/TAZ retains Smad protein and enhances transcription under the TGF-β stimulation</w:t>
      </w:r>
      <w:r w:rsidR="007F6686" w:rsidRPr="002F268E">
        <w:rPr>
          <w:rFonts w:ascii="Book Antiqua" w:hAnsi="Book Antiqua"/>
          <w:sz w:val="24"/>
          <w:szCs w:val="24"/>
        </w:rPr>
        <w:fldChar w:fldCharType="begin">
          <w:fldData xml:space="preserve">PEVuZE5vdGU+PENpdGU+PEF1dGhvcj5GZXJyaWdubzwvQXV0aG9yPjxZZWFyPjIwMDI8L1llYXI+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PEVuZE5vdGU+PENpdGU+PEF1dGhvcj5GZXJyaWdubzwvQXV0aG9yPjxZZWFyPjIwMDI8L1llYXI+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7F6686" w:rsidRPr="002F268E">
        <w:rPr>
          <w:rFonts w:ascii="Book Antiqua" w:hAnsi="Book Antiqua"/>
          <w:sz w:val="24"/>
          <w:szCs w:val="24"/>
        </w:rPr>
      </w:r>
      <w:r w:rsidR="007F6686"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[35-36]</w:t>
      </w:r>
      <w:r w:rsidR="007F6686" w:rsidRPr="002F268E">
        <w:rPr>
          <w:rFonts w:ascii="Book Antiqua" w:hAnsi="Book Antiqua"/>
          <w:sz w:val="24"/>
          <w:szCs w:val="24"/>
        </w:rPr>
        <w:fldChar w:fldCharType="end"/>
      </w:r>
      <w:r w:rsidR="00CC0128" w:rsidRPr="002F268E">
        <w:rPr>
          <w:rFonts w:ascii="Book Antiqua" w:hAnsi="Book Antiqua"/>
          <w:sz w:val="24"/>
          <w:szCs w:val="24"/>
        </w:rPr>
        <w:t xml:space="preserve">. </w:t>
      </w:r>
      <w:r w:rsidR="00285DDC" w:rsidRPr="002F268E">
        <w:rPr>
          <w:rFonts w:ascii="Book Antiqua" w:hAnsi="Book Antiqua"/>
          <w:sz w:val="24"/>
          <w:szCs w:val="24"/>
        </w:rPr>
        <w:t>The interplay of Hippo pathway and Notch pathway was also demonstrated in mouse intestine</w:t>
      </w:r>
      <w:r w:rsidR="00EB3C2F" w:rsidRPr="002F268E">
        <w:rPr>
          <w:rFonts w:ascii="Book Antiqua" w:hAnsi="Book Antiqua"/>
          <w:sz w:val="24"/>
          <w:szCs w:val="24"/>
        </w:rPr>
        <w:t>. YAP1 induces the expression Notch ligand Jagged-1 and activates Notch signaling</w:t>
      </w:r>
      <w:r w:rsidR="00EB3C2F" w:rsidRPr="002F268E">
        <w:rPr>
          <w:rFonts w:ascii="Book Antiqua" w:hAnsi="Book Antiqua"/>
          <w:sz w:val="24"/>
          <w:szCs w:val="24"/>
        </w:rPr>
        <w:fldChar w:fldCharType="begin">
          <w:fldData xml:space="preserve">PEVuZE5vdGU+PENpdGU+PEF1dGhvcj5Uc2NoYWhhcmdhbmVoPC9BdXRob3I+PFllYXI+MjAxMzwv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==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PEVuZE5vdGU+PENpdGU+PEF1dGhvcj5Uc2NoYWhhcmdhbmVoPC9BdXRob3I+PFllYXI+MjAxMzwv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==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EB3C2F" w:rsidRPr="002F268E">
        <w:rPr>
          <w:rFonts w:ascii="Book Antiqua" w:hAnsi="Book Antiqua"/>
          <w:sz w:val="24"/>
          <w:szCs w:val="24"/>
        </w:rPr>
      </w:r>
      <w:r w:rsidR="00EB3C2F"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[37]</w:t>
      </w:r>
      <w:r w:rsidR="00EB3C2F" w:rsidRPr="002F268E">
        <w:rPr>
          <w:rFonts w:ascii="Book Antiqua" w:hAnsi="Book Antiqua"/>
          <w:sz w:val="24"/>
          <w:szCs w:val="24"/>
        </w:rPr>
        <w:fldChar w:fldCharType="end"/>
      </w:r>
      <w:r w:rsidR="00EB3C2F" w:rsidRPr="002F268E">
        <w:rPr>
          <w:rFonts w:ascii="Book Antiqua" w:hAnsi="Book Antiqua"/>
          <w:sz w:val="24"/>
          <w:szCs w:val="24"/>
        </w:rPr>
        <w:t>. Meanwhile in MST1/2-deficient intestinal epithelium, β-catenin and Notch signaling are strong</w:t>
      </w:r>
      <w:r w:rsidR="007471C5" w:rsidRPr="002F268E">
        <w:rPr>
          <w:rFonts w:ascii="Book Antiqua" w:hAnsi="Book Antiqua"/>
          <w:sz w:val="24"/>
          <w:szCs w:val="24"/>
        </w:rPr>
        <w:t>ly</w:t>
      </w:r>
      <w:r w:rsidR="00EB3C2F" w:rsidRPr="002F268E">
        <w:rPr>
          <w:rFonts w:ascii="Book Antiqua" w:hAnsi="Book Antiqua"/>
          <w:sz w:val="24"/>
          <w:szCs w:val="24"/>
        </w:rPr>
        <w:t xml:space="preserve"> activated</w:t>
      </w:r>
      <w:r w:rsidR="00EB3C2F" w:rsidRPr="002F268E">
        <w:rPr>
          <w:rFonts w:ascii="Book Antiqua" w:hAnsi="Book Antiqua"/>
          <w:sz w:val="24"/>
          <w:szCs w:val="24"/>
        </w:rPr>
        <w:fldChar w:fldCharType="begin">
          <w:fldData xml:space="preserve">PEVuZE5vdGU+PENpdGU+PEF1dGhvcj5aaG91PC9BdXRob3I+PFllYXI+MjAxMTwvWWVhcj48UmVj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PEVuZE5vdGU+PENpdGU+PEF1dGhvcj5aaG91PC9BdXRob3I+PFllYXI+MjAxMTwvWWVhcj48UmVj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EB3C2F" w:rsidRPr="002F268E">
        <w:rPr>
          <w:rFonts w:ascii="Book Antiqua" w:hAnsi="Book Antiqua"/>
          <w:sz w:val="24"/>
          <w:szCs w:val="24"/>
        </w:rPr>
      </w:r>
      <w:r w:rsidR="00EB3C2F"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[38]</w:t>
      </w:r>
      <w:r w:rsidR="00EB3C2F" w:rsidRPr="002F268E">
        <w:rPr>
          <w:rFonts w:ascii="Book Antiqua" w:hAnsi="Book Antiqua"/>
          <w:sz w:val="24"/>
          <w:szCs w:val="24"/>
        </w:rPr>
        <w:fldChar w:fldCharType="end"/>
      </w:r>
      <w:r w:rsidR="00EB3C2F" w:rsidRPr="002F268E">
        <w:rPr>
          <w:rFonts w:ascii="Book Antiqua" w:hAnsi="Book Antiqua"/>
          <w:sz w:val="24"/>
          <w:szCs w:val="24"/>
        </w:rPr>
        <w:t>. In addition, the EGFR</w:t>
      </w:r>
      <w:r w:rsidR="004A60E3" w:rsidRPr="002F268E">
        <w:rPr>
          <w:rFonts w:ascii="Book Antiqua" w:hAnsi="Book Antiqua"/>
          <w:sz w:val="24"/>
          <w:szCs w:val="24"/>
        </w:rPr>
        <w:t xml:space="preserve"> </w:t>
      </w:r>
      <w:r w:rsidR="00EB3C2F" w:rsidRPr="002F268E">
        <w:rPr>
          <w:rFonts w:ascii="Book Antiqua" w:hAnsi="Book Antiqua"/>
          <w:sz w:val="24"/>
          <w:szCs w:val="24"/>
        </w:rPr>
        <w:t xml:space="preserve">ligand amphiregulin (AREG) is </w:t>
      </w:r>
      <w:r w:rsidR="00545DD7" w:rsidRPr="002F268E">
        <w:rPr>
          <w:rFonts w:ascii="Book Antiqua" w:hAnsi="Book Antiqua"/>
          <w:sz w:val="24"/>
          <w:szCs w:val="24"/>
        </w:rPr>
        <w:t>another</w:t>
      </w:r>
      <w:r w:rsidR="00EB3C2F" w:rsidRPr="002F268E">
        <w:rPr>
          <w:rFonts w:ascii="Book Antiqua" w:hAnsi="Book Antiqua"/>
          <w:sz w:val="24"/>
          <w:szCs w:val="24"/>
        </w:rPr>
        <w:t xml:space="preserve"> transcriptional target of YAP1, which </w:t>
      </w:r>
      <w:r w:rsidR="00CE503D" w:rsidRPr="002F268E">
        <w:rPr>
          <w:rFonts w:ascii="Book Antiqua" w:hAnsi="Book Antiqua"/>
          <w:sz w:val="24"/>
          <w:szCs w:val="24"/>
        </w:rPr>
        <w:t>functions as a contributor</w:t>
      </w:r>
      <w:r w:rsidR="00EB3C2F" w:rsidRPr="002F268E">
        <w:rPr>
          <w:rFonts w:ascii="Book Antiqua" w:hAnsi="Book Antiqua"/>
          <w:sz w:val="24"/>
          <w:szCs w:val="24"/>
        </w:rPr>
        <w:t xml:space="preserve"> </w:t>
      </w:r>
      <w:r w:rsidR="00CE503D" w:rsidRPr="002F268E">
        <w:rPr>
          <w:rFonts w:ascii="Book Antiqua" w:hAnsi="Book Antiqua"/>
          <w:sz w:val="24"/>
          <w:szCs w:val="24"/>
        </w:rPr>
        <w:t xml:space="preserve">for </w:t>
      </w:r>
      <w:r w:rsidR="00EB3C2F" w:rsidRPr="002F268E">
        <w:rPr>
          <w:rFonts w:ascii="Book Antiqua" w:hAnsi="Book Antiqua"/>
          <w:sz w:val="24"/>
          <w:szCs w:val="24"/>
        </w:rPr>
        <w:t>YAP1-mediated proliferation</w:t>
      </w:r>
      <w:r w:rsidR="00CE503D" w:rsidRPr="002F268E">
        <w:rPr>
          <w:rFonts w:ascii="Book Antiqua" w:hAnsi="Book Antiqua"/>
          <w:sz w:val="24"/>
          <w:szCs w:val="24"/>
        </w:rPr>
        <w:t xml:space="preserve"> and invasion</w:t>
      </w:r>
      <w:r w:rsidR="00EB3C2F" w:rsidRPr="002F268E">
        <w:rPr>
          <w:rFonts w:ascii="Book Antiqua" w:hAnsi="Book Antiqua"/>
          <w:sz w:val="24"/>
          <w:szCs w:val="24"/>
        </w:rPr>
        <w:fldChar w:fldCharType="begin">
          <w:fldData xml:space="preserve">PEVuZE5vdGU+PENpdGU+PEF1dGhvcj5aaGFuZzwvQXV0aG9yPjxZZWFyPjIwMDk8L1llYXI+PFJl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PEVuZE5vdGU+PENpdGU+PEF1dGhvcj5aaGFuZzwvQXV0aG9yPjxZZWFyPjIwMDk8L1llYXI+PFJl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EB3C2F" w:rsidRPr="002F268E">
        <w:rPr>
          <w:rFonts w:ascii="Book Antiqua" w:hAnsi="Book Antiqua"/>
          <w:sz w:val="24"/>
          <w:szCs w:val="24"/>
        </w:rPr>
      </w:r>
      <w:r w:rsidR="00EB3C2F"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[39]</w:t>
      </w:r>
      <w:r w:rsidR="00EB3C2F" w:rsidRPr="002F268E">
        <w:rPr>
          <w:rFonts w:ascii="Book Antiqua" w:hAnsi="Book Antiqua"/>
          <w:sz w:val="24"/>
          <w:szCs w:val="24"/>
        </w:rPr>
        <w:fldChar w:fldCharType="end"/>
      </w:r>
      <w:r w:rsidR="00D36A87" w:rsidRPr="002F268E">
        <w:rPr>
          <w:rFonts w:ascii="Book Antiqua" w:hAnsi="Book Antiqua"/>
          <w:sz w:val="24"/>
          <w:szCs w:val="24"/>
        </w:rPr>
        <w:t xml:space="preserve">, suggesting that the Hippo pathway </w:t>
      </w:r>
      <w:r w:rsidR="001B41B6" w:rsidRPr="002F268E">
        <w:rPr>
          <w:rFonts w:ascii="Book Antiqua" w:hAnsi="Book Antiqua"/>
          <w:sz w:val="24"/>
          <w:szCs w:val="24"/>
        </w:rPr>
        <w:t xml:space="preserve">also regulates the </w:t>
      </w:r>
      <w:r w:rsidR="00D36A87" w:rsidRPr="002F268E">
        <w:rPr>
          <w:rFonts w:ascii="Book Antiqua" w:hAnsi="Book Antiqua"/>
          <w:sz w:val="24"/>
          <w:szCs w:val="24"/>
        </w:rPr>
        <w:t>growth factor</w:t>
      </w:r>
      <w:r w:rsidR="001B41B6" w:rsidRPr="002F268E">
        <w:rPr>
          <w:rFonts w:ascii="Book Antiqua" w:hAnsi="Book Antiqua"/>
          <w:sz w:val="24"/>
          <w:szCs w:val="24"/>
        </w:rPr>
        <w:t xml:space="preserve"> </w:t>
      </w:r>
      <w:r w:rsidR="00D36A87" w:rsidRPr="002F268E">
        <w:rPr>
          <w:rFonts w:ascii="Book Antiqua" w:hAnsi="Book Antiqua"/>
          <w:sz w:val="24"/>
          <w:szCs w:val="24"/>
        </w:rPr>
        <w:t>receptor tyrosine kinase signaling.</w:t>
      </w:r>
    </w:p>
    <w:p w:rsidR="00C35E90" w:rsidRPr="002F268E" w:rsidRDefault="001F4E00" w:rsidP="002F268E">
      <w:pPr>
        <w:pStyle w:val="st"/>
        <w:ind w:firstLineChars="100" w:firstLine="240"/>
        <w:rPr>
          <w:rFonts w:ascii="Book Antiqua" w:hAnsi="Book Antiqua"/>
          <w:sz w:val="24"/>
          <w:szCs w:val="24"/>
        </w:rPr>
      </w:pPr>
      <w:r w:rsidRPr="002F268E">
        <w:rPr>
          <w:rFonts w:ascii="Book Antiqua" w:hAnsi="Book Antiqua"/>
          <w:sz w:val="24"/>
          <w:szCs w:val="24"/>
        </w:rPr>
        <w:t xml:space="preserve">Some </w:t>
      </w:r>
      <w:r w:rsidR="00263EEE" w:rsidRPr="002F268E">
        <w:rPr>
          <w:rFonts w:ascii="Book Antiqua" w:hAnsi="Book Antiqua"/>
          <w:sz w:val="24"/>
          <w:szCs w:val="24"/>
        </w:rPr>
        <w:t xml:space="preserve">other </w:t>
      </w:r>
      <w:r w:rsidRPr="002F268E">
        <w:rPr>
          <w:rFonts w:ascii="Book Antiqua" w:hAnsi="Book Antiqua"/>
          <w:sz w:val="24"/>
          <w:szCs w:val="24"/>
        </w:rPr>
        <w:t>studies focus on findings of new Hippo pathway components</w:t>
      </w:r>
      <w:r w:rsidR="00D15531" w:rsidRPr="002F268E">
        <w:rPr>
          <w:rFonts w:ascii="Book Antiqua" w:hAnsi="Book Antiqua"/>
          <w:sz w:val="24"/>
          <w:szCs w:val="24"/>
        </w:rPr>
        <w:t xml:space="preserve"> and crosstalks</w:t>
      </w:r>
      <w:r w:rsidRPr="002F268E">
        <w:rPr>
          <w:rFonts w:ascii="Book Antiqua" w:hAnsi="Book Antiqua"/>
          <w:sz w:val="24"/>
          <w:szCs w:val="24"/>
        </w:rPr>
        <w:t>, novel YAP1</w:t>
      </w:r>
      <w:r w:rsidR="006C2012" w:rsidRPr="002F268E">
        <w:rPr>
          <w:rFonts w:ascii="Book Antiqua" w:hAnsi="Book Antiqua"/>
          <w:sz w:val="24"/>
          <w:szCs w:val="24"/>
        </w:rPr>
        <w:t>/TAZ</w:t>
      </w:r>
      <w:r w:rsidRPr="002F268E">
        <w:rPr>
          <w:rFonts w:ascii="Book Antiqua" w:hAnsi="Book Antiqua"/>
          <w:sz w:val="24"/>
          <w:szCs w:val="24"/>
        </w:rPr>
        <w:t xml:space="preserve"> target genes and the three-dimensional structure of the YAP</w:t>
      </w:r>
      <w:r w:rsidR="00D15531" w:rsidRPr="002F268E">
        <w:rPr>
          <w:rFonts w:ascii="Book Antiqua" w:hAnsi="Book Antiqua"/>
          <w:sz w:val="24"/>
          <w:szCs w:val="24"/>
        </w:rPr>
        <w:t>1</w:t>
      </w:r>
      <w:r w:rsidRPr="002F268E">
        <w:rPr>
          <w:rFonts w:ascii="Book Antiqua" w:hAnsi="Book Antiqua"/>
          <w:sz w:val="24"/>
          <w:szCs w:val="24"/>
        </w:rPr>
        <w:t>-TEAD complex</w:t>
      </w:r>
      <w:r w:rsidRPr="002F268E">
        <w:rPr>
          <w:rFonts w:ascii="Book Antiqua" w:hAnsi="Book Antiqua"/>
          <w:sz w:val="24"/>
          <w:szCs w:val="24"/>
        </w:rPr>
        <w:fldChar w:fldCharType="begin">
          <w:fldData xml:space="preserve">PEVuZE5vdGU+PENpdGU+PEF1dGhvcj5DaGVuPC9BdXRob3I+PFllYXI+MjAxMDwvWWVhcj48UmVj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</w:fldData>
        </w:fldChar>
      </w:r>
      <w:r w:rsidRPr="002F268E">
        <w:rPr>
          <w:rFonts w:ascii="Book Antiqua" w:hAnsi="Book Antiqua"/>
          <w:sz w:val="24"/>
          <w:szCs w:val="24"/>
        </w:rPr>
        <w:instrText xml:space="preserve"> ADDIN EN.CITE </w:instrText>
      </w:r>
      <w:r w:rsidRPr="002F268E">
        <w:rPr>
          <w:rFonts w:ascii="Book Antiqua" w:hAnsi="Book Antiqua"/>
          <w:sz w:val="24"/>
          <w:szCs w:val="24"/>
        </w:rPr>
        <w:fldChar w:fldCharType="begin">
          <w:fldData xml:space="preserve">PEVuZE5vdGU+PENpdGU+PEF1dGhvcj5DaGVuPC9BdXRob3I+PFllYXI+MjAxMDwvWWVhcj48UmVj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</w:fldData>
        </w:fldChar>
      </w:r>
      <w:r w:rsidRPr="002F268E">
        <w:rPr>
          <w:rFonts w:ascii="Book Antiqua" w:hAnsi="Book Antiqua"/>
          <w:sz w:val="24"/>
          <w:szCs w:val="24"/>
        </w:rPr>
        <w:instrText xml:space="preserve"> ADDIN EN.CITE.DATA </w:instrText>
      </w:r>
      <w:r w:rsidRPr="002F268E">
        <w:rPr>
          <w:rFonts w:ascii="Book Antiqua" w:hAnsi="Book Antiqua"/>
          <w:sz w:val="24"/>
          <w:szCs w:val="24"/>
        </w:rPr>
      </w:r>
      <w:r w:rsidRPr="002F268E">
        <w:rPr>
          <w:rFonts w:ascii="Book Antiqua" w:hAnsi="Book Antiqua"/>
          <w:sz w:val="24"/>
          <w:szCs w:val="24"/>
        </w:rPr>
        <w:fldChar w:fldCharType="end"/>
      </w:r>
      <w:r w:rsidRPr="002F268E">
        <w:rPr>
          <w:rFonts w:ascii="Book Antiqua" w:hAnsi="Book Antiqua"/>
          <w:sz w:val="24"/>
          <w:szCs w:val="24"/>
        </w:rPr>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[40-41]</w:t>
      </w:r>
      <w:r w:rsidRPr="002F268E">
        <w:rPr>
          <w:rFonts w:ascii="Book Antiqua" w:hAnsi="Book Antiqua"/>
          <w:sz w:val="24"/>
          <w:szCs w:val="24"/>
        </w:rPr>
        <w:fldChar w:fldCharType="end"/>
      </w:r>
      <w:r w:rsidRPr="002F268E">
        <w:rPr>
          <w:rFonts w:ascii="Book Antiqua" w:hAnsi="Book Antiqua"/>
          <w:sz w:val="24"/>
          <w:szCs w:val="24"/>
        </w:rPr>
        <w:t>. This provides further evidence</w:t>
      </w:r>
      <w:r w:rsidR="00666A97" w:rsidRPr="002F268E">
        <w:rPr>
          <w:rFonts w:ascii="Book Antiqua" w:hAnsi="Book Antiqua"/>
          <w:sz w:val="24"/>
          <w:szCs w:val="24"/>
        </w:rPr>
        <w:t xml:space="preserve"> and insight</w:t>
      </w:r>
      <w:r w:rsidRPr="002F268E">
        <w:rPr>
          <w:rFonts w:ascii="Book Antiqua" w:hAnsi="Book Antiqua"/>
          <w:sz w:val="24"/>
          <w:szCs w:val="24"/>
        </w:rPr>
        <w:t xml:space="preserve"> for the involvement of </w:t>
      </w:r>
      <w:r w:rsidR="00B4220B" w:rsidRPr="002F268E">
        <w:rPr>
          <w:rFonts w:ascii="Book Antiqua" w:hAnsi="Book Antiqua"/>
          <w:sz w:val="24"/>
          <w:szCs w:val="24"/>
        </w:rPr>
        <w:t xml:space="preserve">the </w:t>
      </w:r>
      <w:r w:rsidR="00F53CAF" w:rsidRPr="002F268E">
        <w:rPr>
          <w:rFonts w:ascii="Book Antiqua" w:hAnsi="Book Antiqua"/>
          <w:sz w:val="24"/>
          <w:szCs w:val="24"/>
        </w:rPr>
        <w:t xml:space="preserve">deregulated </w:t>
      </w:r>
      <w:r w:rsidR="00B4220B" w:rsidRPr="002F268E">
        <w:rPr>
          <w:rFonts w:ascii="Book Antiqua" w:hAnsi="Book Antiqua"/>
          <w:sz w:val="24"/>
          <w:szCs w:val="24"/>
        </w:rPr>
        <w:t xml:space="preserve">Hippo pathway and </w:t>
      </w:r>
      <w:r w:rsidRPr="002F268E">
        <w:rPr>
          <w:rFonts w:ascii="Book Antiqua" w:hAnsi="Book Antiqua"/>
          <w:sz w:val="24"/>
          <w:szCs w:val="24"/>
        </w:rPr>
        <w:t>YAP1</w:t>
      </w:r>
      <w:r w:rsidR="006C2012" w:rsidRPr="002F268E">
        <w:rPr>
          <w:rFonts w:ascii="Book Antiqua" w:hAnsi="Book Antiqua"/>
          <w:sz w:val="24"/>
          <w:szCs w:val="24"/>
        </w:rPr>
        <w:t>/TAZ</w:t>
      </w:r>
      <w:r w:rsidR="00F53CAF" w:rsidRPr="002F268E">
        <w:rPr>
          <w:rFonts w:ascii="Book Antiqua" w:hAnsi="Book Antiqua"/>
          <w:sz w:val="24"/>
          <w:szCs w:val="24"/>
        </w:rPr>
        <w:t xml:space="preserve"> activation</w:t>
      </w:r>
      <w:r w:rsidR="00B4220B" w:rsidRPr="002F268E">
        <w:rPr>
          <w:rFonts w:ascii="Book Antiqua" w:hAnsi="Book Antiqua"/>
          <w:sz w:val="24"/>
          <w:szCs w:val="24"/>
        </w:rPr>
        <w:t xml:space="preserve"> </w:t>
      </w:r>
      <w:r w:rsidRPr="002F268E">
        <w:rPr>
          <w:rFonts w:ascii="Book Antiqua" w:hAnsi="Book Antiqua"/>
          <w:sz w:val="24"/>
          <w:szCs w:val="24"/>
        </w:rPr>
        <w:t>in tumorigenesis</w:t>
      </w:r>
      <w:r w:rsidRPr="002F268E">
        <w:rPr>
          <w:rFonts w:ascii="Book Antiqua" w:hAnsi="Book Antiqua"/>
          <w:sz w:val="24"/>
          <w:szCs w:val="24"/>
        </w:rPr>
        <w:fldChar w:fldCharType="begin"/>
      </w:r>
      <w:r w:rsidRPr="002F268E">
        <w:rPr>
          <w:rFonts w:ascii="Book Antiqua" w:hAnsi="Book Antiqua"/>
          <w:sz w:val="24"/>
          <w:szCs w:val="24"/>
        </w:rPr>
        <w:instrText xml:space="preserve"> ADDIN EN.CITE &lt;EndNote&gt;&lt;Cite&gt;&lt;Author&gt;Zhao&lt;/Author&gt;&lt;Year&gt;2010&lt;/Year&gt;&lt;RecNum&gt;410&lt;/RecNum&gt;&lt;record&gt;&lt;rec-number&gt;410&lt;/rec-number&gt;&lt;foreign-keys&gt;&lt;key app="EN" db-id="fxafesv5b2s9z6ez997pfrer0st5fs2wrssx"&gt;410&lt;/key&gt;&lt;/foreign-keys&gt;&lt;ref-type name="Journal Article"&gt;17&lt;/ref-type&gt;&lt;contributors&gt;&lt;authors&gt;&lt;author&gt;Zhao, B.&lt;/author&gt;&lt;author&gt;Li, L.&lt;/author&gt;&lt;author&gt;Lei, Q.&lt;/author&gt;&lt;author&gt;Guan, K. L.&lt;/author&gt;&lt;/authors&gt;&lt;/contributors&gt;&lt;auth-address&gt;Department of Pharmacology and Moores Cancer Center, University of California at San Diego, La Jolla, California 92093, USA.&lt;/auth-address&gt;&lt;titles&gt;&lt;title&gt;The Hippo-YAP pathway in organ size control and tumorigenesis: an updated version&lt;/title&gt;&lt;secondary-title&gt;Genes Dev&lt;/secondary-title&gt;&lt;/titles&gt;&lt;periodical&gt;&lt;full-title&gt;Genes Dev&lt;/full-title&gt;&lt;/periodical&gt;&lt;pages&gt;862-74&lt;/pages&gt;&lt;volume&gt;24&lt;/volume&gt;&lt;number&gt;9&lt;/number&gt;&lt;edition&gt;2010/05/05&lt;/edition&gt;&lt;keywords&gt;&lt;keyword&gt;Animals&lt;/keyword&gt;&lt;keyword&gt;Drosophila Proteins/chemistry/metabolism&lt;/keyword&gt;&lt;keyword&gt;*Gene Expression Regulation, Developmental&lt;/keyword&gt;&lt;keyword&gt;*Gene Expression Regulation, Neoplastic&lt;/keyword&gt;&lt;keyword&gt;Humans&lt;/keyword&gt;&lt;keyword&gt;Intracellular Signaling Peptides and Proteins/*metabolism&lt;/keyword&gt;&lt;keyword&gt;Neoplasms/*physiopathology&lt;/keyword&gt;&lt;keyword&gt;Nuclear Proteins/chemistry/metabolism&lt;/keyword&gt;&lt;keyword&gt;Protein-Serine-Threonine Kinases/metabolism&lt;/keyword&gt;&lt;keyword&gt;Signal Transduction/*physiology&lt;/keyword&gt;&lt;keyword&gt;Trans-Activators/chemistry/metabolism&lt;/keyword&gt;&lt;keyword&gt;Transcription Factors/chemistry/*metabolism&lt;/keyword&gt;&lt;/keywords&gt;&lt;dates&gt;&lt;year&gt;2010&lt;/year&gt;&lt;pub-dates&gt;&lt;date&gt;May&lt;/date&gt;&lt;/pub-dates&gt;&lt;/dates&gt;&lt;isbn&gt;1549-5477 (Electronic)&amp;#xD;0890-9369 (Linking)&lt;/isbn&gt;&lt;accession-num&gt;20439427&lt;/accession-num&gt;&lt;urls&gt;&lt;related-urls&gt;&lt;url&gt;http://www.ncbi.nlm.nih.gov/entrez/query.fcgi?cmd=Retrieve&amp;amp;db=PubMed&amp;amp;dopt=Citation&amp;amp;list_uids=20439427&lt;/url&gt;&lt;/related-urls&gt;&lt;/urls&gt;&lt;custom2&gt;2861185&lt;/custom2&gt;&lt;electronic-resource-num&gt;24/9/862 [pii]&amp;#xD;10.1101/gad.1909210&lt;/electronic-resource-num&gt;&lt;language&gt;eng&lt;/language&gt;&lt;/record&gt;&lt;/Cite&gt;&lt;/EndNote&gt;</w:instrText>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[42]</w:t>
      </w:r>
      <w:r w:rsidRPr="002F268E">
        <w:rPr>
          <w:rFonts w:ascii="Book Antiqua" w:hAnsi="Book Antiqua"/>
          <w:sz w:val="24"/>
          <w:szCs w:val="24"/>
        </w:rPr>
        <w:fldChar w:fldCharType="end"/>
      </w:r>
      <w:r w:rsidRPr="002F268E">
        <w:rPr>
          <w:rFonts w:ascii="Book Antiqua" w:hAnsi="Book Antiqua"/>
          <w:sz w:val="24"/>
          <w:szCs w:val="24"/>
        </w:rPr>
        <w:t>.</w:t>
      </w:r>
    </w:p>
    <w:p w:rsidR="007E3E8C" w:rsidRPr="002F268E" w:rsidRDefault="007E3E8C" w:rsidP="0017752C">
      <w:pPr>
        <w:pStyle w:val="st"/>
        <w:rPr>
          <w:rFonts w:ascii="Book Antiqua" w:hAnsi="Book Antiqua" w:cs="Arial Narrow"/>
          <w:b/>
          <w:bCs/>
          <w:i/>
          <w:iCs/>
          <w:kern w:val="0"/>
          <w:sz w:val="24"/>
          <w:szCs w:val="24"/>
        </w:rPr>
      </w:pPr>
    </w:p>
    <w:p w:rsidR="00C35E90" w:rsidRPr="002F268E" w:rsidRDefault="00C35E90" w:rsidP="0017752C">
      <w:pPr>
        <w:pStyle w:val="st"/>
        <w:rPr>
          <w:rFonts w:ascii="Book Antiqua" w:hAnsi="Book Antiqua"/>
          <w:b/>
          <w:bCs/>
          <w:i/>
          <w:iCs/>
          <w:sz w:val="24"/>
          <w:szCs w:val="24"/>
        </w:rPr>
      </w:pPr>
      <w:bookmarkStart w:id="64" w:name="OLE_LINK36"/>
      <w:r w:rsidRPr="002F268E">
        <w:rPr>
          <w:rFonts w:ascii="Book Antiqua" w:hAnsi="Book Antiqua"/>
          <w:b/>
          <w:bCs/>
          <w:i/>
          <w:iCs/>
          <w:sz w:val="24"/>
          <w:szCs w:val="24"/>
        </w:rPr>
        <w:lastRenderedPageBreak/>
        <w:t>The key Hippo pathway effector</w:t>
      </w:r>
      <w:r w:rsidR="001435E3" w:rsidRPr="002F268E">
        <w:rPr>
          <w:rFonts w:ascii="Book Antiqua" w:hAnsi="Book Antiqua"/>
          <w:b/>
          <w:bCs/>
          <w:i/>
          <w:iCs/>
          <w:sz w:val="24"/>
          <w:szCs w:val="24"/>
        </w:rPr>
        <w:t>, YAP1,</w:t>
      </w:r>
      <w:r w:rsidRPr="002F268E">
        <w:rPr>
          <w:rFonts w:ascii="Book Antiqua" w:hAnsi="Book Antiqua"/>
          <w:b/>
          <w:bCs/>
          <w:i/>
          <w:iCs/>
          <w:sz w:val="24"/>
          <w:szCs w:val="24"/>
        </w:rPr>
        <w:t xml:space="preserve"> and </w:t>
      </w:r>
      <w:r w:rsidR="001435E3" w:rsidRPr="002F268E">
        <w:rPr>
          <w:rFonts w:ascii="Book Antiqua" w:hAnsi="Book Antiqua"/>
          <w:b/>
          <w:bCs/>
          <w:i/>
          <w:iCs/>
          <w:sz w:val="24"/>
          <w:szCs w:val="24"/>
        </w:rPr>
        <w:t>its</w:t>
      </w:r>
      <w:r w:rsidRPr="002F268E">
        <w:rPr>
          <w:rFonts w:ascii="Book Antiqua" w:hAnsi="Book Antiqua"/>
          <w:b/>
          <w:bCs/>
          <w:i/>
          <w:iCs/>
          <w:sz w:val="24"/>
          <w:szCs w:val="24"/>
        </w:rPr>
        <w:t xml:space="preserve"> role in solid tumors</w:t>
      </w:r>
    </w:p>
    <w:bookmarkEnd w:id="64"/>
    <w:p w:rsidR="00A80B6D" w:rsidRPr="002F268E" w:rsidRDefault="00400F61" w:rsidP="007B7A16">
      <w:pPr>
        <w:pStyle w:val="st"/>
        <w:rPr>
          <w:rFonts w:ascii="Book Antiqua" w:hAnsi="Book Antiqua"/>
          <w:sz w:val="24"/>
          <w:szCs w:val="24"/>
        </w:rPr>
      </w:pPr>
      <w:r w:rsidRPr="002F268E">
        <w:rPr>
          <w:rFonts w:ascii="Book Antiqua" w:hAnsi="Book Antiqua"/>
          <w:sz w:val="24"/>
          <w:szCs w:val="24"/>
        </w:rPr>
        <w:t>YAP1 is located at Chromosome 11q22, a recurrent amplic</w:t>
      </w:r>
      <w:r w:rsidR="00677C94" w:rsidRPr="002F268E">
        <w:rPr>
          <w:rFonts w:ascii="Book Antiqua" w:hAnsi="Book Antiqua"/>
          <w:sz w:val="24"/>
          <w:szCs w:val="24"/>
        </w:rPr>
        <w:t>on region</w:t>
      </w:r>
      <w:r w:rsidRPr="002F268E">
        <w:rPr>
          <w:rFonts w:ascii="Book Antiqua" w:hAnsi="Book Antiqua"/>
          <w:sz w:val="24"/>
          <w:szCs w:val="24"/>
        </w:rPr>
        <w:t xml:space="preserve"> in </w:t>
      </w:r>
      <w:r w:rsidR="00677C94" w:rsidRPr="002F268E">
        <w:rPr>
          <w:rFonts w:ascii="Book Antiqua" w:hAnsi="Book Antiqua"/>
          <w:sz w:val="24"/>
          <w:szCs w:val="24"/>
        </w:rPr>
        <w:t xml:space="preserve">esophageal squamous cell carcinoma and </w:t>
      </w:r>
      <w:r w:rsidR="00E05687" w:rsidRPr="002F268E">
        <w:rPr>
          <w:rFonts w:ascii="Book Antiqua" w:hAnsi="Book Antiqua"/>
          <w:sz w:val="24"/>
          <w:szCs w:val="24"/>
        </w:rPr>
        <w:t>liver cancer</w:t>
      </w:r>
      <w:r w:rsidRPr="002F268E">
        <w:rPr>
          <w:rFonts w:ascii="Book Antiqua" w:hAnsi="Book Antiqua"/>
          <w:sz w:val="24"/>
          <w:szCs w:val="24"/>
        </w:rPr>
        <w:fldChar w:fldCharType="begin"/>
      </w:r>
      <w:r w:rsidRPr="002F268E">
        <w:rPr>
          <w:rFonts w:ascii="Book Antiqua" w:hAnsi="Book Antiqua"/>
          <w:sz w:val="24"/>
          <w:szCs w:val="24"/>
        </w:rPr>
        <w:instrText xml:space="preserve"> ADDIN EN.CITE &lt;EndNote&gt;&lt;Cite&gt;&lt;Author&gt;Zender&lt;/Author&gt;&lt;Year&gt;2006&lt;/Year&gt;&lt;RecNum&gt;1&lt;/RecNum&gt;&lt;record&gt;&lt;rec-number&gt;1&lt;/rec-number&gt;&lt;ref-type name="Journal Article"&gt;17&lt;/ref-type&gt;&lt;contributors&gt;&lt;authors&gt;&lt;author&gt;Zender, L.&lt;/author&gt;&lt;author&gt;Spector, M. S.&lt;/author&gt;&lt;author&gt;Xue, W.&lt;/author&gt;&lt;author&gt;Flemming, P.&lt;/author&gt;&lt;author&gt;Cordon-Cardo, C.&lt;/author&gt;&lt;author&gt;Silke, J.&lt;/author&gt;&lt;author&gt;Fan, S. T.&lt;/author&gt;&lt;author&gt;Luk, J. M.&lt;/author&gt;&lt;author&gt;Wigler, M.&lt;/author&gt;&lt;author&gt;Hannon, G. J.&lt;/author&gt;&lt;author&gt;Mu, D.&lt;/author&gt;&lt;author&gt;Lucito, R.&lt;/author&gt;&lt;author&gt;Powers, S.&lt;/author&gt;&lt;author&gt;Lowe, S. W.&lt;/author&gt;&lt;/authors&gt;&lt;/contributors&gt;&lt;auth-address&gt;Cold Spring Harbor Laboratory, Cold Spring Harbor, NY 11724, USA.&lt;/auth-address&gt;&lt;titles&gt;&lt;title&gt;Identification and validation of oncogenes in liver cancer using an integrative oncogenomic approach&lt;/title&gt;&lt;secondary-title&gt;Cell&lt;/secondary-title&gt;&lt;/titles&gt;&lt;periodical&gt;&lt;full-title&gt;Cell&lt;/full-title&gt;&lt;/periodical&gt;&lt;pages&gt;1253-67&lt;/pages&gt;&lt;volume&gt;125&lt;/volume&gt;&lt;number&gt;7&lt;/number&gt;&lt;keywords&gt;&lt;keyword&gt;Adaptor Proteins, Signal Transducing/genetics&lt;/keyword&gt;&lt;keyword&gt;Animals&lt;/keyword&gt;&lt;keyword&gt;Carcinoma, Hepatocellular/*genetics&lt;/keyword&gt;&lt;keyword&gt;Genes, p53&lt;/keyword&gt;&lt;keyword&gt;Genomics&lt;/keyword&gt;&lt;keyword&gt;Humans&lt;/keyword&gt;&lt;keyword&gt;Inhibitor of Apoptosis Proteins/genetics&lt;/keyword&gt;&lt;keyword&gt;Liver Neoplasms/*genetics&lt;/keyword&gt;&lt;keyword&gt;Liver Neoplasms, Experimental/etiology/genetics/pathology&lt;/keyword&gt;&lt;keyword&gt;Mice&lt;/keyword&gt;&lt;keyword&gt;Mice, Knockout&lt;/keyword&gt;&lt;keyword&gt;Mutation&lt;/keyword&gt;&lt;keyword&gt;Nuclear Proteins/genetics&lt;/keyword&gt;&lt;keyword&gt;Oligonucleotide Array Sequence Analysis&lt;/keyword&gt;&lt;keyword&gt;*Oncogenes&lt;/keyword&gt;&lt;keyword&gt;Phosphoproteins/genetics&lt;/keyword&gt;&lt;keyword&gt;Species Specificity&lt;/keyword&gt;&lt;keyword&gt;Trans-Activators/genetics&lt;/keyword&gt;&lt;keyword&gt;Transcription Factors&lt;/keyword&gt;&lt;/keywords&gt;&lt;dates&gt;&lt;year&gt;2006&lt;/year&gt;&lt;pub-dates&gt;&lt;date&gt;Jun 30&lt;/date&gt;&lt;/pub-dates&gt;&lt;/dates&gt;&lt;accession-num&gt;16814713&lt;/accession-num&gt;&lt;urls&gt;&lt;related-urls&gt;&lt;url&gt;http://www.ncbi.nlm.nih.gov/entrez/query.fcgi?cmd=Retrieve&amp;amp;db=PubMed&amp;amp;dopt=Citation&amp;amp;list_uids=16814713 &lt;/url&gt;&lt;/related-urls&gt;&lt;/urls&gt;&lt;/record&gt;&lt;/Cite&gt;&lt;Cite&gt;&lt;Author&gt;Imoto&lt;/Author&gt;&lt;Year&gt;2001&lt;/Year&gt;&lt;RecNum&gt;323&lt;/RecNum&gt;&lt;record&gt;&lt;rec-number&gt;323&lt;/rec-number&gt;&lt;foreign-keys&gt;&lt;key app='EN' db-id='s9as2fw5cw9s9ve225tv2s94xxv9arva5zad'&gt;323&lt;/key&gt;&lt;/foreign-keys&gt;&lt;ref-type name='Journal Article'&gt;17&lt;/ref-type&gt;&lt;contributors&gt;&lt;authors&gt;&lt;author&gt;Imoto, I.&lt;/author&gt;&lt;author&gt;Yang, Z. Q.&lt;/author&gt;&lt;author&gt;Pimkhaokham, A.&lt;/author&gt;&lt;author&gt;Tsuda, H.&lt;/author&gt;&lt;author&gt;Shimada, Y.&lt;/author&gt;&lt;author&gt;Imamura, M.&lt;/author&gt;&lt;author&gt;Ohki, M.&lt;/author&gt;&lt;author&gt;Inazawa, J.&lt;/author&gt;&lt;/authors&gt;&lt;/contributors&gt;&lt;auth-address&gt;Department of Molecular Cytogenetics, Medical Research Institute, Tokyo Medical &amp;amp; Dental University, Tokyo 113-8510, Japan.&lt;/auth-address&gt;&lt;titles&gt;&lt;title&gt;Identification of cIAP1 as a candidate target gene within an amplicon at 11q22 in esophageal squamous cell carcinomas&lt;/title&gt;&lt;secondary-title&gt;Cancer Res&lt;/secondary-title&gt;&lt;/titles&gt;&lt;periodical&gt;&lt;full-title&gt;Cancer Res&lt;/full-title&gt;&lt;/periodical&gt;&lt;pages&gt;6629-34&lt;/pages&gt;&lt;volume&gt;61&lt;/volume&gt;&lt;number&gt;18&lt;/number&gt;&lt;edition&gt;2001/09/18&lt;/edition&gt;&lt;keywords&gt;&lt;keyword&gt;Apoptosis/drug effects/genetics&lt;/keyword&gt;&lt;keyword&gt;Carcinoma, Squamous Cell/*genetics/metabolism/pathology&lt;/keyword&gt;&lt;keyword&gt;Chromosome Mapping&lt;/keyword&gt;&lt;keyword&gt;Chromosomes, Human, Pair 11/*genetics&lt;/keyword&gt;&lt;keyword&gt;Esophageal Neoplasms/*genetics/metabolism/pathology&lt;/keyword&gt;&lt;keyword&gt;Gene Amplification&lt;/keyword&gt;&lt;keyword&gt;Humans&lt;/keyword&gt;&lt;keyword&gt;In Situ Hybridization, Fluorescence&lt;/keyword&gt;&lt;keyword&gt;Inhibitor of Apoptosis Proteins&lt;/keyword&gt;&lt;keyword&gt;Protein Biosynthesis&lt;/keyword&gt;&lt;keyword&gt;Proteins/*genetics&lt;/keyword&gt;&lt;keyword&gt;RNA, Messenger/biosynthesis/genetics&lt;/keyword&gt;&lt;keyword&gt;Tumor Cells, Cultured&lt;/keyword&gt;&lt;/keywords&gt;&lt;dates&gt;&lt;year&gt;2001&lt;/year&gt;&lt;pub-dates&gt;&lt;date&gt;Sep 15&lt;/date&gt;&lt;/pub-dates&gt;&lt;/dates&gt;&lt;isbn&gt;0008-5472 (Print)&amp;#xD;0008-5472 (Linking)&lt;/isbn&gt;&lt;accession-num&gt;11559525&lt;/accession-num&gt;&lt;urls&gt;&lt;related-urls&gt;&lt;url&gt;http://www.ncbi.nlm.nih.gov/entrez/query.fcgi?cmd=Retrieve&amp;amp;db=PubMed&amp;amp;dopt=Citation&amp;amp;list_uids=11559525&lt;/url&gt;&lt;/related-urls&gt;&lt;/urls&gt;&lt;language&gt;eng&lt;/language&gt;&lt;/record&gt;&lt;/Cite&gt;&lt;/EndNote&gt;</w:instrText>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[43-44]</w:t>
      </w:r>
      <w:r w:rsidRPr="002F268E">
        <w:rPr>
          <w:rFonts w:ascii="Book Antiqua" w:hAnsi="Book Antiqua"/>
          <w:sz w:val="24"/>
          <w:szCs w:val="24"/>
        </w:rPr>
        <w:fldChar w:fldCharType="end"/>
      </w:r>
      <w:r w:rsidRPr="002F268E">
        <w:rPr>
          <w:rFonts w:ascii="Book Antiqua" w:hAnsi="Book Antiqua"/>
          <w:sz w:val="24"/>
          <w:szCs w:val="24"/>
        </w:rPr>
        <w:t xml:space="preserve">. </w:t>
      </w:r>
      <w:r w:rsidR="00C82919" w:rsidRPr="002F268E">
        <w:rPr>
          <w:rFonts w:ascii="Book Antiqua" w:hAnsi="Book Antiqua"/>
          <w:sz w:val="24"/>
          <w:szCs w:val="24"/>
        </w:rPr>
        <w:t>The a</w:t>
      </w:r>
      <w:r w:rsidR="00EB1340" w:rsidRPr="002F268E">
        <w:rPr>
          <w:rFonts w:ascii="Book Antiqua" w:hAnsi="Book Antiqua"/>
          <w:sz w:val="24"/>
          <w:szCs w:val="24"/>
        </w:rPr>
        <w:t xml:space="preserve">mplification </w:t>
      </w:r>
      <w:r w:rsidR="008A7483" w:rsidRPr="002F268E">
        <w:rPr>
          <w:rFonts w:ascii="Book Antiqua" w:hAnsi="Book Antiqua"/>
          <w:sz w:val="24"/>
          <w:szCs w:val="24"/>
        </w:rPr>
        <w:t xml:space="preserve">within </w:t>
      </w:r>
      <w:r w:rsidR="00EB1340" w:rsidRPr="002F268E">
        <w:rPr>
          <w:rFonts w:ascii="Book Antiqua" w:hAnsi="Book Antiqua"/>
          <w:sz w:val="24"/>
          <w:szCs w:val="24"/>
        </w:rPr>
        <w:t>this region</w:t>
      </w:r>
      <w:r w:rsidR="00C82919" w:rsidRPr="002F268E">
        <w:rPr>
          <w:rFonts w:ascii="Book Antiqua" w:hAnsi="Book Antiqua"/>
          <w:sz w:val="24"/>
          <w:szCs w:val="24"/>
        </w:rPr>
        <w:t xml:space="preserve"> is also identified</w:t>
      </w:r>
      <w:r w:rsidRPr="002F268E">
        <w:rPr>
          <w:rFonts w:ascii="Book Antiqua" w:hAnsi="Book Antiqua"/>
          <w:sz w:val="24"/>
          <w:szCs w:val="24"/>
        </w:rPr>
        <w:t xml:space="preserve"> in</w:t>
      </w:r>
      <w:r w:rsidR="00C82919" w:rsidRPr="002F268E">
        <w:rPr>
          <w:rFonts w:ascii="Book Antiqua" w:hAnsi="Book Antiqua"/>
          <w:sz w:val="24"/>
          <w:szCs w:val="24"/>
        </w:rPr>
        <w:t xml:space="preserve"> a subset of</w:t>
      </w:r>
      <w:r w:rsidRPr="002F268E">
        <w:rPr>
          <w:rFonts w:ascii="Book Antiqua" w:hAnsi="Book Antiqua"/>
          <w:sz w:val="24"/>
          <w:szCs w:val="24"/>
        </w:rPr>
        <w:t xml:space="preserve"> </w:t>
      </w:r>
      <w:r w:rsidR="00640F56" w:rsidRPr="002F268E">
        <w:rPr>
          <w:rFonts w:ascii="Book Antiqua" w:hAnsi="Book Antiqua"/>
          <w:sz w:val="24"/>
          <w:szCs w:val="24"/>
        </w:rPr>
        <w:t>cervical and lung cancer</w:t>
      </w:r>
      <w:r w:rsidR="00C82919" w:rsidRPr="002F268E">
        <w:rPr>
          <w:rFonts w:ascii="Book Antiqua" w:hAnsi="Book Antiqua"/>
          <w:sz w:val="24"/>
          <w:szCs w:val="24"/>
        </w:rPr>
        <w:t>s</w:t>
      </w:r>
      <w:r w:rsidRPr="002F268E">
        <w:rPr>
          <w:rFonts w:ascii="Book Antiqua" w:hAnsi="Book Antiqua"/>
          <w:sz w:val="24"/>
          <w:szCs w:val="24"/>
        </w:rPr>
        <w:fldChar w:fldCharType="begin">
          <w:fldData xml:space="preserve">PEVuZE5vdGU+PENpdGU+PEF1dGhvcj5JbW90bzwvQXV0aG9yPjxZZWFyPjIwMDI8L1llYXI+PFJl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==
</w:fldData>
        </w:fldChar>
      </w:r>
      <w:r w:rsidR="00F67FF5" w:rsidRPr="002F268E">
        <w:rPr>
          <w:rFonts w:ascii="Book Antiqua" w:hAnsi="Book Antiqua"/>
          <w:sz w:val="24"/>
          <w:szCs w:val="24"/>
        </w:rPr>
        <w:instrText xml:space="preserve"> ADDIN EN.CITE </w:instrText>
      </w:r>
      <w:r w:rsidR="00F67FF5" w:rsidRPr="002F268E">
        <w:rPr>
          <w:rFonts w:ascii="Book Antiqua" w:hAnsi="Book Antiqua"/>
          <w:sz w:val="24"/>
          <w:szCs w:val="24"/>
        </w:rPr>
        <w:fldChar w:fldCharType="begin">
          <w:fldData xml:space="preserve">PEVuZE5vdGU+PENpdGU+PEF1dGhvcj5JbW90bzwvQXV0aG9yPjxZZWFyPjIwMDI8L1llYXI+PFJl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==
</w:fldData>
        </w:fldChar>
      </w:r>
      <w:r w:rsidR="00F67FF5" w:rsidRPr="002F268E">
        <w:rPr>
          <w:rFonts w:ascii="Book Antiqua" w:hAnsi="Book Antiqua"/>
          <w:sz w:val="24"/>
          <w:szCs w:val="24"/>
        </w:rPr>
        <w:instrText xml:space="preserve"> ADDIN EN.CITE.DATA </w:instrText>
      </w:r>
      <w:r w:rsidR="00F67FF5" w:rsidRPr="002F268E">
        <w:rPr>
          <w:rFonts w:ascii="Book Antiqua" w:hAnsi="Book Antiqua"/>
          <w:sz w:val="24"/>
          <w:szCs w:val="24"/>
        </w:rPr>
      </w:r>
      <w:r w:rsidR="00F67FF5" w:rsidRPr="002F268E">
        <w:rPr>
          <w:rFonts w:ascii="Book Antiqua" w:hAnsi="Book Antiqua"/>
          <w:sz w:val="24"/>
          <w:szCs w:val="24"/>
        </w:rPr>
        <w:fldChar w:fldCharType="end"/>
      </w:r>
      <w:r w:rsidRPr="002F268E">
        <w:rPr>
          <w:rFonts w:ascii="Book Antiqua" w:hAnsi="Book Antiqua"/>
          <w:sz w:val="24"/>
          <w:szCs w:val="24"/>
        </w:rPr>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[45-46]</w:t>
      </w:r>
      <w:r w:rsidRPr="002F268E">
        <w:rPr>
          <w:rFonts w:ascii="Book Antiqua" w:hAnsi="Book Antiqua"/>
          <w:sz w:val="24"/>
          <w:szCs w:val="24"/>
        </w:rPr>
        <w:fldChar w:fldCharType="end"/>
      </w:r>
      <w:r w:rsidRPr="002F268E">
        <w:rPr>
          <w:rFonts w:ascii="Book Antiqua" w:hAnsi="Book Antiqua"/>
          <w:sz w:val="24"/>
          <w:szCs w:val="24"/>
        </w:rPr>
        <w:t xml:space="preserve">. </w:t>
      </w:r>
      <w:r w:rsidR="00647094" w:rsidRPr="002F268E">
        <w:rPr>
          <w:rFonts w:ascii="Book Antiqua" w:hAnsi="Book Antiqua"/>
          <w:sz w:val="24"/>
          <w:szCs w:val="24"/>
        </w:rPr>
        <w:t xml:space="preserve">The modular structure of YAP1 contains </w:t>
      </w:r>
      <w:r w:rsidR="009A1AE3" w:rsidRPr="002F268E">
        <w:rPr>
          <w:rFonts w:ascii="Book Antiqua" w:hAnsi="Book Antiqua"/>
          <w:sz w:val="24"/>
          <w:szCs w:val="24"/>
        </w:rPr>
        <w:t>a WW domain</w:t>
      </w:r>
      <w:r w:rsidR="00647094" w:rsidRPr="002F268E">
        <w:rPr>
          <w:rFonts w:ascii="Book Antiqua" w:hAnsi="Book Antiqua"/>
          <w:sz w:val="24"/>
          <w:szCs w:val="24"/>
        </w:rPr>
        <w:t xml:space="preserve">, </w:t>
      </w:r>
      <w:r w:rsidR="00500AA1" w:rsidRPr="002F268E">
        <w:rPr>
          <w:rFonts w:ascii="Book Antiqua" w:hAnsi="Book Antiqua"/>
          <w:sz w:val="24"/>
          <w:szCs w:val="24"/>
        </w:rPr>
        <w:t xml:space="preserve">TEAD-binding domain, </w:t>
      </w:r>
      <w:r w:rsidR="00647094" w:rsidRPr="002F268E">
        <w:rPr>
          <w:rFonts w:ascii="Book Antiqua" w:hAnsi="Book Antiqua"/>
          <w:sz w:val="24"/>
          <w:szCs w:val="24"/>
        </w:rPr>
        <w:t>SH3-binding motif and PDZ-binding motif</w:t>
      </w:r>
      <w:r w:rsidR="00647094" w:rsidRPr="002F268E">
        <w:rPr>
          <w:rFonts w:ascii="Book Antiqua" w:hAnsi="Book Antiqua"/>
          <w:sz w:val="24"/>
          <w:szCs w:val="24"/>
        </w:rPr>
        <w:fldChar w:fldCharType="begin"/>
      </w:r>
      <w:r w:rsidR="00B92D52" w:rsidRPr="002F268E">
        <w:rPr>
          <w:rFonts w:ascii="Book Antiqua" w:hAnsi="Book Antiqua"/>
          <w:sz w:val="24"/>
          <w:szCs w:val="24"/>
        </w:rPr>
        <w:instrText xml:space="preserve"> ADDIN EN.CITE &lt;EndNote&gt;&lt;Cite&gt;&lt;Author&gt;Sudol&lt;/Author&gt;&lt;Year&gt;2012&lt;/Year&gt;&lt;RecNum&gt;9469&lt;/RecNum&gt;&lt;record&gt;&lt;rec-number&gt;9469&lt;/rec-number&gt;&lt;foreign-keys&gt;&lt;key app="EN" db-id="f99fppxeesx2fke9xv1xe2tifdde0fazx0ze"&gt;9469&lt;/key&gt;&lt;/foreign-keys&gt;&lt;ref-type name="Journal Article"&gt;17&lt;/ref-type&gt;&lt;contributors&gt;&lt;authors&gt;&lt;author&gt;Sudol, M.&lt;/author&gt;&lt;author&gt;Shields, D. C.&lt;/author&gt;&lt;author&gt;Farooq, A.&lt;/author&gt;&lt;/authors&gt;&lt;/contributors&gt;&lt;auth-address&gt;Laboratory of Signal Transduction and Proteomic Profiling, Weis Center for Research, Geisinger Clinic, Danville, PA 17821, USA. msudol1@geisinger.edu&lt;/auth-address&gt;&lt;titles&gt;&lt;title&gt;Structures of YAP protein domains reveal promising targets for development of new cancer drugs&lt;/title&gt;&lt;secondary-title&gt;Semin Cell Dev Biol&lt;/secondary-title&gt;&lt;/titles&gt;&lt;periodical&gt;&lt;full-title&gt;Semin Cell Dev Biol&lt;/full-title&gt;&lt;/periodical&gt;&lt;pages&gt;827-33&lt;/pages&gt;&lt;volume&gt;23&lt;/volume&gt;&lt;number&gt;7&lt;/number&gt;&lt;edition&gt;2012/05/23&lt;/edition&gt;&lt;keywords&gt;&lt;keyword&gt;Adaptor Proteins, Signal Transducing/*chemistry/metabolism&lt;/keyword&gt;&lt;keyword&gt;Animals&lt;/keyword&gt;&lt;keyword&gt;Antineoplastic Agents/*therapeutic use&lt;/keyword&gt;&lt;keyword&gt;Drug Design&lt;/keyword&gt;&lt;keyword&gt;Humans&lt;/keyword&gt;&lt;keyword&gt;Molecular Targeted Therapy&lt;/keyword&gt;&lt;keyword&gt;Neoplasms/*drug therapy/*metabolism&lt;/keyword&gt;&lt;keyword&gt;Nuclear Proteins/*chemistry/*metabolism&lt;/keyword&gt;&lt;keyword&gt;Phosphoproteins/*chemistry/metabolism&lt;/keyword&gt;&lt;keyword&gt;Protein Folding&lt;/keyword&gt;&lt;keyword&gt;Signal Transduction/drug effects&lt;/keyword&gt;&lt;/keywords&gt;&lt;dates&gt;&lt;year&gt;2012&lt;/year&gt;&lt;pub-dates&gt;&lt;date&gt;Sep&lt;/date&gt;&lt;/pub-dates&gt;&lt;/dates&gt;&lt;isbn&gt;1096-3634 (Electronic)&amp;#xD;1084-9521 (Linking)&lt;/isbn&gt;&lt;accession-num&gt;22609812&lt;/accession-num&gt;&lt;urls&gt;&lt;related-urls&gt;&lt;url&gt;http://www.ncbi.nlm.nih.gov/entrez/query.fcgi?cmd=Retrieve&amp;amp;db=PubMed&amp;amp;dopt=Citation&amp;amp;list_uids=22609812&lt;/url&gt;&lt;/related-urls&gt;&lt;/urls&gt;&lt;custom2&gt;3427467&lt;/custom2&gt;&lt;electronic-resource-num&gt;S1084-9521(12)00100-0 [pii]&amp;#xD;10.1016/j.semcdb.2012.05.002&lt;/electronic-resource-num&gt;&lt;language&gt;eng&lt;/language&gt;&lt;/record&gt;&lt;/Cite&gt;&lt;/EndNote&gt;</w:instrText>
      </w:r>
      <w:r w:rsidR="0064709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[47]</w:t>
      </w:r>
      <w:r w:rsidR="00647094" w:rsidRPr="002F268E">
        <w:rPr>
          <w:rFonts w:ascii="Book Antiqua" w:hAnsi="Book Antiqua"/>
          <w:sz w:val="24"/>
          <w:szCs w:val="24"/>
        </w:rPr>
        <w:fldChar w:fldCharType="end"/>
      </w:r>
      <w:r w:rsidR="00647094" w:rsidRPr="002F268E">
        <w:rPr>
          <w:rFonts w:ascii="Book Antiqua" w:hAnsi="Book Antiqua"/>
          <w:sz w:val="24"/>
          <w:szCs w:val="24"/>
        </w:rPr>
        <w:t xml:space="preserve">. </w:t>
      </w:r>
      <w:r w:rsidR="00CD3CB0" w:rsidRPr="002F268E">
        <w:rPr>
          <w:rFonts w:ascii="Book Antiqua" w:hAnsi="Book Antiqua"/>
          <w:sz w:val="24"/>
          <w:szCs w:val="24"/>
        </w:rPr>
        <w:t xml:space="preserve">YAP1 is </w:t>
      </w:r>
      <w:r w:rsidR="001D5E90" w:rsidRPr="002F268E">
        <w:rPr>
          <w:rFonts w:ascii="Book Antiqua" w:hAnsi="Book Antiqua"/>
          <w:sz w:val="24"/>
          <w:szCs w:val="24"/>
        </w:rPr>
        <w:t>a modular adaptor protein with multiple protein interaction domains</w:t>
      </w:r>
      <w:r w:rsidR="00CD3CB0" w:rsidRPr="002F268E">
        <w:rPr>
          <w:rFonts w:ascii="Book Antiqua" w:hAnsi="Book Antiqua"/>
          <w:sz w:val="24"/>
          <w:szCs w:val="24"/>
        </w:rPr>
        <w:t xml:space="preserve"> and it </w:t>
      </w:r>
      <w:r w:rsidR="001D5E90" w:rsidRPr="002F268E">
        <w:rPr>
          <w:rFonts w:ascii="Book Antiqua" w:hAnsi="Book Antiqua"/>
          <w:sz w:val="24"/>
          <w:szCs w:val="24"/>
        </w:rPr>
        <w:t xml:space="preserve">was </w:t>
      </w:r>
      <w:r w:rsidR="00C77459" w:rsidRPr="002F268E">
        <w:rPr>
          <w:rFonts w:ascii="Book Antiqua" w:hAnsi="Book Antiqua"/>
          <w:sz w:val="24"/>
          <w:szCs w:val="24"/>
        </w:rPr>
        <w:t>first</w:t>
      </w:r>
      <w:r w:rsidR="001D5E90" w:rsidRPr="002F268E">
        <w:rPr>
          <w:rFonts w:ascii="Book Antiqua" w:hAnsi="Book Antiqua"/>
          <w:sz w:val="24"/>
          <w:szCs w:val="24"/>
        </w:rPr>
        <w:t xml:space="preserve"> identified by its </w:t>
      </w:r>
      <w:r w:rsidR="007B7A16" w:rsidRPr="002F268E">
        <w:rPr>
          <w:rFonts w:ascii="Book Antiqua" w:hAnsi="Book Antiqua"/>
          <w:sz w:val="24"/>
          <w:szCs w:val="24"/>
        </w:rPr>
        <w:t xml:space="preserve">affinity </w:t>
      </w:r>
      <w:r w:rsidR="001D5E90" w:rsidRPr="002F268E">
        <w:rPr>
          <w:rFonts w:ascii="Book Antiqua" w:hAnsi="Book Antiqua"/>
          <w:sz w:val="24"/>
          <w:szCs w:val="24"/>
        </w:rPr>
        <w:t>to bind the SH3 domain of</w:t>
      </w:r>
      <w:r w:rsidR="00C77459" w:rsidRPr="002F268E">
        <w:rPr>
          <w:rFonts w:ascii="Book Antiqua" w:hAnsi="Book Antiqua"/>
          <w:sz w:val="24"/>
          <w:szCs w:val="24"/>
        </w:rPr>
        <w:t xml:space="preserve"> </w:t>
      </w:r>
      <w:r w:rsidR="001D5E90" w:rsidRPr="002F268E">
        <w:rPr>
          <w:rFonts w:ascii="Book Antiqua" w:hAnsi="Book Antiqua"/>
          <w:sz w:val="24"/>
          <w:szCs w:val="24"/>
        </w:rPr>
        <w:t>nonreceptor tyrosine kin</w:t>
      </w:r>
      <w:r w:rsidR="00E05687" w:rsidRPr="002F268E">
        <w:rPr>
          <w:rFonts w:ascii="Book Antiqua" w:hAnsi="Book Antiqua"/>
          <w:sz w:val="24"/>
          <w:szCs w:val="24"/>
        </w:rPr>
        <w:t>ase c-Yes, a Src protein kinase</w:t>
      </w:r>
      <w:r w:rsidR="001D5E90" w:rsidRPr="002F268E">
        <w:rPr>
          <w:rFonts w:ascii="Book Antiqua" w:hAnsi="Book Antiqua"/>
          <w:sz w:val="24"/>
          <w:szCs w:val="24"/>
        </w:rPr>
        <w:fldChar w:fldCharType="begin"/>
      </w:r>
      <w:r w:rsidR="001D5E90" w:rsidRPr="002F268E">
        <w:rPr>
          <w:rFonts w:ascii="Book Antiqua" w:hAnsi="Book Antiqua"/>
          <w:sz w:val="24"/>
          <w:szCs w:val="24"/>
        </w:rPr>
        <w:instrText xml:space="preserve"> ADDIN EN.CITE &lt;EndNote&gt;&lt;Cite&gt;&lt;Author&gt;Sudol&lt;/Author&gt;&lt;Year&gt;1994&lt;/Year&gt;&lt;RecNum&gt;83&lt;/RecNum&gt;&lt;record&gt;&lt;rec-number&gt;83&lt;/rec-number&gt;&lt;foreign-keys&gt;&lt;key app="EN" db-id="0xadz050axdwzmed0xmp0v072exe2dr2adrz"&gt;83&lt;/key&gt;&lt;/foreign-keys&gt;&lt;ref-type name="Journal Article"&gt;17&lt;/ref-type&gt;&lt;contributors&gt;&lt;authors&gt;&lt;author&gt;Sudol, M.&lt;/author&gt;&lt;/authors&gt;&lt;/contributors&gt;&lt;auth-address&gt;Laboratory of Molecular Oncology, Rockefeller University, New York, NY 10021.&lt;/auth-address&gt;&lt;titles&gt;&lt;title&gt;Yes-associated protein (YAP65) is a proline-rich phosphoprotein that binds to the SH3 domain of the Yes proto-oncogene product&lt;/title&gt;&lt;secondary-title&gt;Oncogene&lt;/secondary-title&gt;&lt;/titles&gt;&lt;periodical&gt;&lt;full-title&gt;Oncogene&lt;/full-title&gt;&lt;/periodical&gt;&lt;pages&gt;2145-52&lt;/pages&gt;&lt;volume&gt;9&lt;/volume&gt;&lt;number&gt;8&lt;/number&gt;&lt;keywords&gt;&lt;keyword&gt;Amino Acid Sequence&lt;/keyword&gt;&lt;keyword&gt;Animals&lt;/keyword&gt;&lt;keyword&gt;Base Sequence&lt;/keyword&gt;&lt;keyword&gt;Carrier Proteins/genetics/*metabolism&lt;/keyword&gt;&lt;keyword&gt;Chick Embryo&lt;/keyword&gt;&lt;keyword&gt;DNA, Complementary/chemistry/isolation &amp;amp; purification&lt;/keyword&gt;&lt;keyword&gt;Molecular Sequence Data&lt;/keyword&gt;&lt;keyword&gt;Phosphoproteins/genetics/immunology/*metabolism&lt;/keyword&gt;&lt;keyword&gt;Proline/analysis&lt;/keyword&gt;&lt;keyword&gt;Proto-Oncogene Proteins/immunology/*metabolism&lt;/keyword&gt;&lt;keyword&gt;Proto-Oncogene Proteins c-yes&lt;/keyword&gt;&lt;keyword&gt;Rabbits&lt;/keyword&gt;&lt;keyword&gt;*src-Family Kinases&lt;/keyword&gt;&lt;/keywords&gt;&lt;dates&gt;&lt;year&gt;1994&lt;/year&gt;&lt;pub-dates&gt;&lt;date&gt;Aug&lt;/date&gt;&lt;/pub-dates&gt;&lt;/dates&gt;&lt;accession-num&gt;8035999&lt;/accession-num&gt;&lt;urls&gt;&lt;related-urls&gt;&lt;url&gt;http://www.ncbi.nlm.nih.gov/entrez/query.fcgi?cmd=Retrieve&amp;amp;db=PubMed&amp;amp;dopt=Citation&amp;amp;list_uids=8035999 &lt;/url&gt;&lt;/related-urls&gt;&lt;/urls&gt;&lt;/record&gt;&lt;/Cite&gt;&lt;/EndNote&gt;</w:instrText>
      </w:r>
      <w:r w:rsidR="001D5E9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[48]</w:t>
      </w:r>
      <w:r w:rsidR="001D5E90" w:rsidRPr="002F268E">
        <w:rPr>
          <w:rFonts w:ascii="Book Antiqua" w:hAnsi="Book Antiqua"/>
          <w:sz w:val="24"/>
          <w:szCs w:val="24"/>
        </w:rPr>
        <w:fldChar w:fldCharType="end"/>
      </w:r>
      <w:r w:rsidR="001D5E90" w:rsidRPr="002F268E">
        <w:rPr>
          <w:rFonts w:ascii="Book Antiqua" w:hAnsi="Book Antiqua"/>
          <w:sz w:val="24"/>
          <w:szCs w:val="24"/>
        </w:rPr>
        <w:t>. The majority of the interactions are mediated by the WW domain</w:t>
      </w:r>
      <w:r w:rsidR="0054200A" w:rsidRPr="002F268E">
        <w:rPr>
          <w:rFonts w:ascii="Book Antiqua" w:hAnsi="Book Antiqua"/>
          <w:sz w:val="24"/>
          <w:szCs w:val="24"/>
        </w:rPr>
        <w:t xml:space="preserve"> of YAP1</w:t>
      </w:r>
      <w:r w:rsidR="001D5E90" w:rsidRPr="002F268E">
        <w:rPr>
          <w:rFonts w:ascii="Book Antiqua" w:hAnsi="Book Antiqua"/>
          <w:sz w:val="24"/>
          <w:szCs w:val="24"/>
        </w:rPr>
        <w:t xml:space="preserve">. </w:t>
      </w:r>
      <w:r w:rsidR="007B7A16" w:rsidRPr="002F268E">
        <w:rPr>
          <w:rFonts w:ascii="Book Antiqua" w:hAnsi="Book Antiqua"/>
          <w:sz w:val="24"/>
          <w:szCs w:val="24"/>
        </w:rPr>
        <w:t xml:space="preserve">Through </w:t>
      </w:r>
      <w:r w:rsidR="007E6E02" w:rsidRPr="002F268E">
        <w:rPr>
          <w:rFonts w:ascii="Book Antiqua" w:hAnsi="Book Antiqua"/>
          <w:sz w:val="24"/>
          <w:szCs w:val="24"/>
        </w:rPr>
        <w:t>WW domain</w:t>
      </w:r>
      <w:r w:rsidR="007B7A16" w:rsidRPr="002F268E">
        <w:rPr>
          <w:rFonts w:ascii="Book Antiqua" w:hAnsi="Book Antiqua"/>
          <w:sz w:val="24"/>
          <w:szCs w:val="24"/>
        </w:rPr>
        <w:t>,</w:t>
      </w:r>
      <w:r w:rsidR="007E6E02" w:rsidRPr="002F268E">
        <w:rPr>
          <w:rFonts w:ascii="Book Antiqua" w:hAnsi="Book Antiqua"/>
          <w:sz w:val="24"/>
          <w:szCs w:val="24"/>
        </w:rPr>
        <w:t xml:space="preserve"> YAP1</w:t>
      </w:r>
      <w:r w:rsidR="007B7A16" w:rsidRPr="002F268E">
        <w:rPr>
          <w:rFonts w:ascii="Book Antiqua" w:hAnsi="Book Antiqua"/>
          <w:sz w:val="24"/>
          <w:szCs w:val="24"/>
        </w:rPr>
        <w:t xml:space="preserve">, </w:t>
      </w:r>
      <w:r w:rsidR="007E6E02" w:rsidRPr="002F268E">
        <w:rPr>
          <w:rFonts w:ascii="Book Antiqua" w:hAnsi="Book Antiqua"/>
          <w:sz w:val="24"/>
          <w:szCs w:val="24"/>
        </w:rPr>
        <w:t>PPxY motif-containing LATS1 kinase</w:t>
      </w:r>
      <w:r w:rsidR="007B7A16" w:rsidRPr="002F268E">
        <w:rPr>
          <w:rFonts w:ascii="Book Antiqua" w:hAnsi="Book Antiqua"/>
          <w:sz w:val="24"/>
          <w:szCs w:val="24"/>
        </w:rPr>
        <w:t>,</w:t>
      </w:r>
      <w:r w:rsidR="007E6E02" w:rsidRPr="002F268E">
        <w:rPr>
          <w:rFonts w:ascii="Book Antiqua" w:hAnsi="Book Antiqua"/>
          <w:sz w:val="24"/>
          <w:szCs w:val="24"/>
        </w:rPr>
        <w:t xml:space="preserve"> and AMOTL1 protein form functional complex</w:t>
      </w:r>
      <w:r w:rsidR="007E6E02" w:rsidRPr="002F268E">
        <w:rPr>
          <w:rFonts w:ascii="Book Antiqua" w:hAnsi="Book Antiqua"/>
          <w:sz w:val="24"/>
          <w:szCs w:val="24"/>
        </w:rPr>
        <w:fldChar w:fldCharType="begin">
          <w:fldData xml:space="preserve">PEVuZE5vdGU+PENpdGU+PEF1dGhvcj5Pa2E8L0F1dGhvcj48WWVhcj4yMDA4PC9ZZWFyPjxSZWNO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PEVuZE5vdGU+PENpdGU+PEF1dGhvcj5Pa2E8L0F1dGhvcj48WWVhcj4yMDA4PC9ZZWFyPjxSZWNO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7E6E02" w:rsidRPr="002F268E">
        <w:rPr>
          <w:rFonts w:ascii="Book Antiqua" w:hAnsi="Book Antiqua"/>
          <w:sz w:val="24"/>
          <w:szCs w:val="24"/>
        </w:rPr>
      </w:r>
      <w:r w:rsidR="007E6E02"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[49-50]</w:t>
      </w:r>
      <w:r w:rsidR="007E6E02" w:rsidRPr="002F268E">
        <w:rPr>
          <w:rFonts w:ascii="Book Antiqua" w:hAnsi="Book Antiqua"/>
          <w:sz w:val="24"/>
          <w:szCs w:val="24"/>
        </w:rPr>
        <w:fldChar w:fldCharType="end"/>
      </w:r>
      <w:r w:rsidR="007E6E02" w:rsidRPr="002F268E">
        <w:rPr>
          <w:rFonts w:ascii="Book Antiqua" w:hAnsi="Book Antiqua"/>
          <w:sz w:val="24"/>
          <w:szCs w:val="24"/>
        </w:rPr>
        <w:t xml:space="preserve">. </w:t>
      </w:r>
      <w:r w:rsidR="001D5E90" w:rsidRPr="002F268E">
        <w:rPr>
          <w:rFonts w:ascii="Book Antiqua" w:hAnsi="Book Antiqua"/>
          <w:sz w:val="24"/>
          <w:szCs w:val="24"/>
        </w:rPr>
        <w:t xml:space="preserve">YAP1 binds to the ERBB4 and </w:t>
      </w:r>
      <w:r w:rsidR="007B7A16" w:rsidRPr="002F268E">
        <w:rPr>
          <w:rFonts w:ascii="Book Antiqua" w:hAnsi="Book Antiqua"/>
          <w:sz w:val="24"/>
          <w:szCs w:val="24"/>
        </w:rPr>
        <w:t xml:space="preserve">functions </w:t>
      </w:r>
      <w:r w:rsidR="001D5E90" w:rsidRPr="002F268E">
        <w:rPr>
          <w:rFonts w:ascii="Book Antiqua" w:hAnsi="Book Antiqua"/>
          <w:sz w:val="24"/>
          <w:szCs w:val="24"/>
        </w:rPr>
        <w:t xml:space="preserve">as a transcription co-activator for the cytoplasmic fragment of ERBB4 </w:t>
      </w:r>
      <w:r w:rsidR="007B7A16" w:rsidRPr="002F268E">
        <w:rPr>
          <w:rFonts w:ascii="Book Antiqua" w:hAnsi="Book Antiqua"/>
          <w:sz w:val="24"/>
          <w:szCs w:val="24"/>
        </w:rPr>
        <w:t xml:space="preserve">which is </w:t>
      </w:r>
      <w:r w:rsidR="001D5E90" w:rsidRPr="002F268E">
        <w:rPr>
          <w:rFonts w:ascii="Book Antiqua" w:hAnsi="Book Antiqua"/>
          <w:sz w:val="24"/>
          <w:szCs w:val="24"/>
        </w:rPr>
        <w:t>translocated to the nucleus</w:t>
      </w:r>
      <w:r w:rsidR="001D5E90" w:rsidRPr="002F268E">
        <w:rPr>
          <w:rFonts w:ascii="Book Antiqua" w:hAnsi="Book Antiqua"/>
          <w:sz w:val="24"/>
          <w:szCs w:val="24"/>
        </w:rPr>
        <w:fldChar w:fldCharType="begin">
          <w:fldData xml:space="preserve">PEVuZE5vdGU+PENpdGU+PEF1dGhvcj5Lb211cm88L0F1dGhvcj48WWVhcj4yMDAzPC9ZZWFyPjxS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</w:fldData>
        </w:fldChar>
      </w:r>
      <w:r w:rsidR="001D5E90" w:rsidRPr="002F268E">
        <w:rPr>
          <w:rFonts w:ascii="Book Antiqua" w:hAnsi="Book Antiqua"/>
          <w:sz w:val="24"/>
          <w:szCs w:val="24"/>
        </w:rPr>
        <w:instrText xml:space="preserve"> ADDIN EN.CITE </w:instrText>
      </w:r>
      <w:r w:rsidR="001D5E90" w:rsidRPr="002F268E">
        <w:rPr>
          <w:rFonts w:ascii="Book Antiqua" w:hAnsi="Book Antiqua"/>
          <w:sz w:val="24"/>
          <w:szCs w:val="24"/>
        </w:rPr>
        <w:fldChar w:fldCharType="begin">
          <w:fldData xml:space="preserve">PEVuZE5vdGU+PENpdGU+PEF1dGhvcj5Lb211cm88L0F1dGhvcj48WWVhcj4yMDAzPC9ZZWFyPjxS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</w:fldData>
        </w:fldChar>
      </w:r>
      <w:r w:rsidR="001D5E90" w:rsidRPr="002F268E">
        <w:rPr>
          <w:rFonts w:ascii="Book Antiqua" w:hAnsi="Book Antiqua"/>
          <w:sz w:val="24"/>
          <w:szCs w:val="24"/>
        </w:rPr>
        <w:instrText xml:space="preserve"> ADDIN EN.CITE.DATA </w:instrText>
      </w:r>
      <w:r w:rsidR="001D5E90" w:rsidRPr="002F268E">
        <w:rPr>
          <w:rFonts w:ascii="Book Antiqua" w:hAnsi="Book Antiqua"/>
          <w:sz w:val="24"/>
          <w:szCs w:val="24"/>
        </w:rPr>
      </w:r>
      <w:r w:rsidR="001D5E90" w:rsidRPr="002F268E">
        <w:rPr>
          <w:rFonts w:ascii="Book Antiqua" w:hAnsi="Book Antiqua"/>
          <w:sz w:val="24"/>
          <w:szCs w:val="24"/>
        </w:rPr>
        <w:fldChar w:fldCharType="end"/>
      </w:r>
      <w:r w:rsidR="001D5E90" w:rsidRPr="002F268E">
        <w:rPr>
          <w:rFonts w:ascii="Book Antiqua" w:hAnsi="Book Antiqua"/>
          <w:sz w:val="24"/>
          <w:szCs w:val="24"/>
        </w:rPr>
      </w:r>
      <w:r w:rsidR="001D5E9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[51]</w:t>
      </w:r>
      <w:r w:rsidR="001D5E90" w:rsidRPr="002F268E">
        <w:rPr>
          <w:rFonts w:ascii="Book Antiqua" w:hAnsi="Book Antiqua"/>
          <w:sz w:val="24"/>
          <w:szCs w:val="24"/>
        </w:rPr>
        <w:fldChar w:fldCharType="end"/>
      </w:r>
      <w:r w:rsidR="001D5E90" w:rsidRPr="002F268E">
        <w:rPr>
          <w:rFonts w:ascii="Book Antiqua" w:hAnsi="Book Antiqua"/>
          <w:sz w:val="24"/>
          <w:szCs w:val="24"/>
        </w:rPr>
        <w:t xml:space="preserve">. </w:t>
      </w:r>
      <w:r w:rsidR="00647094" w:rsidRPr="002F268E">
        <w:rPr>
          <w:rFonts w:ascii="Book Antiqua" w:hAnsi="Book Antiqua"/>
          <w:sz w:val="24"/>
          <w:szCs w:val="24"/>
        </w:rPr>
        <w:t>TEAD family is one of the most important binding partners of YAP1</w:t>
      </w:r>
      <w:r w:rsidR="00647094" w:rsidRPr="002F268E">
        <w:rPr>
          <w:rFonts w:ascii="Book Antiqua" w:hAnsi="Book Antiqua"/>
          <w:sz w:val="24"/>
          <w:szCs w:val="24"/>
        </w:rPr>
        <w:fldChar w:fldCharType="begin">
          <w:fldData xml:space="preserve">PEVuZE5vdGU+PENpdGU+PEF1dGhvcj5DaGVuPC9BdXRob3I+PFllYXI+MjAxMDwvWWVhcj48UmVj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</w:fldData>
        </w:fldChar>
      </w:r>
      <w:r w:rsidR="00402C44" w:rsidRPr="002F268E">
        <w:rPr>
          <w:rFonts w:ascii="Book Antiqua" w:hAnsi="Book Antiqua"/>
          <w:sz w:val="24"/>
          <w:szCs w:val="24"/>
        </w:rPr>
        <w:instrText xml:space="preserve"> ADDIN EN.CITE </w:instrText>
      </w:r>
      <w:r w:rsidR="00402C44" w:rsidRPr="002F268E">
        <w:rPr>
          <w:rFonts w:ascii="Book Antiqua" w:hAnsi="Book Antiqua"/>
          <w:sz w:val="24"/>
          <w:szCs w:val="24"/>
        </w:rPr>
        <w:fldChar w:fldCharType="begin">
          <w:fldData xml:space="preserve">PEVuZE5vdGU+PENpdGU+PEF1dGhvcj5DaGVuPC9BdXRob3I+PFllYXI+MjAxMDwvWWVhcj48UmVj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</w:fldData>
        </w:fldChar>
      </w:r>
      <w:r w:rsidR="00402C44" w:rsidRPr="002F268E">
        <w:rPr>
          <w:rFonts w:ascii="Book Antiqua" w:hAnsi="Book Antiqua"/>
          <w:sz w:val="24"/>
          <w:szCs w:val="24"/>
        </w:rPr>
        <w:instrText xml:space="preserve"> ADDIN EN.CITE.DATA </w:instrText>
      </w:r>
      <w:r w:rsidR="00402C44" w:rsidRPr="002F268E">
        <w:rPr>
          <w:rFonts w:ascii="Book Antiqua" w:hAnsi="Book Antiqua"/>
          <w:sz w:val="24"/>
          <w:szCs w:val="24"/>
        </w:rPr>
      </w:r>
      <w:r w:rsidR="00402C44" w:rsidRPr="002F268E">
        <w:rPr>
          <w:rFonts w:ascii="Book Antiqua" w:hAnsi="Book Antiqua"/>
          <w:sz w:val="24"/>
          <w:szCs w:val="24"/>
        </w:rPr>
        <w:fldChar w:fldCharType="end"/>
      </w:r>
      <w:r w:rsidR="00647094" w:rsidRPr="002F268E">
        <w:rPr>
          <w:rFonts w:ascii="Book Antiqua" w:hAnsi="Book Antiqua"/>
          <w:sz w:val="24"/>
          <w:szCs w:val="24"/>
        </w:rPr>
      </w:r>
      <w:r w:rsidR="0064709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[40]</w:t>
      </w:r>
      <w:r w:rsidR="00647094" w:rsidRPr="002F268E">
        <w:rPr>
          <w:rFonts w:ascii="Book Antiqua" w:hAnsi="Book Antiqua"/>
          <w:sz w:val="24"/>
          <w:szCs w:val="24"/>
        </w:rPr>
        <w:fldChar w:fldCharType="end"/>
      </w:r>
      <w:r w:rsidR="00647094" w:rsidRPr="002F268E">
        <w:rPr>
          <w:rFonts w:ascii="Book Antiqua" w:hAnsi="Book Antiqua"/>
          <w:sz w:val="24"/>
          <w:szCs w:val="24"/>
        </w:rPr>
        <w:t xml:space="preserve"> through TEAD-binding domain which is responsible for promoting oncogenic transformation</w:t>
      </w:r>
      <w:r w:rsidR="00647094" w:rsidRPr="002F268E">
        <w:rPr>
          <w:rFonts w:ascii="Book Antiqua" w:hAnsi="Book Antiqua"/>
          <w:sz w:val="24"/>
          <w:szCs w:val="24"/>
        </w:rPr>
        <w:fldChar w:fldCharType="begin">
          <w:fldData xml:space="preserve">PEVuZE5vdGU+PENpdGU+PEF1dGhvcj5DaGFuPC9BdXRob3I+PFllYXI+MjAwOTwvWWVhcj48UmVj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</w:fldData>
        </w:fldChar>
      </w:r>
      <w:r w:rsidR="00647094" w:rsidRPr="002F268E">
        <w:rPr>
          <w:rFonts w:ascii="Book Antiqua" w:hAnsi="Book Antiqua"/>
          <w:sz w:val="24"/>
          <w:szCs w:val="24"/>
        </w:rPr>
        <w:instrText xml:space="preserve"> ADDIN EN.CITE </w:instrText>
      </w:r>
      <w:r w:rsidR="00647094" w:rsidRPr="002F268E">
        <w:rPr>
          <w:rFonts w:ascii="Book Antiqua" w:hAnsi="Book Antiqua"/>
          <w:sz w:val="24"/>
          <w:szCs w:val="24"/>
        </w:rPr>
        <w:fldChar w:fldCharType="begin">
          <w:fldData xml:space="preserve">PEVuZE5vdGU+PENpdGU+PEF1dGhvcj5DaGFuPC9BdXRob3I+PFllYXI+MjAwOTwvWWVhcj48UmVj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</w:fldData>
        </w:fldChar>
      </w:r>
      <w:r w:rsidR="00647094" w:rsidRPr="002F268E">
        <w:rPr>
          <w:rFonts w:ascii="Book Antiqua" w:hAnsi="Book Antiqua"/>
          <w:sz w:val="24"/>
          <w:szCs w:val="24"/>
        </w:rPr>
        <w:instrText xml:space="preserve"> ADDIN EN.CITE.DATA </w:instrText>
      </w:r>
      <w:r w:rsidR="00647094" w:rsidRPr="002F268E">
        <w:rPr>
          <w:rFonts w:ascii="Book Antiqua" w:hAnsi="Book Antiqua"/>
          <w:sz w:val="24"/>
          <w:szCs w:val="24"/>
        </w:rPr>
      </w:r>
      <w:r w:rsidR="00647094" w:rsidRPr="002F268E">
        <w:rPr>
          <w:rFonts w:ascii="Book Antiqua" w:hAnsi="Book Antiqua"/>
          <w:sz w:val="24"/>
          <w:szCs w:val="24"/>
        </w:rPr>
        <w:fldChar w:fldCharType="end"/>
      </w:r>
      <w:r w:rsidR="00647094" w:rsidRPr="002F268E">
        <w:rPr>
          <w:rFonts w:ascii="Book Antiqua" w:hAnsi="Book Antiqua"/>
          <w:sz w:val="24"/>
          <w:szCs w:val="24"/>
        </w:rPr>
      </w:r>
      <w:r w:rsidR="0064709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[52]</w:t>
      </w:r>
      <w:r w:rsidR="00647094" w:rsidRPr="002F268E">
        <w:rPr>
          <w:rFonts w:ascii="Book Antiqua" w:hAnsi="Book Antiqua"/>
          <w:sz w:val="24"/>
          <w:szCs w:val="24"/>
        </w:rPr>
        <w:fldChar w:fldCharType="end"/>
      </w:r>
      <w:r w:rsidR="00647094" w:rsidRPr="002F268E">
        <w:rPr>
          <w:rFonts w:ascii="Book Antiqua" w:hAnsi="Book Antiqua"/>
          <w:sz w:val="24"/>
          <w:szCs w:val="24"/>
        </w:rPr>
        <w:t xml:space="preserve"> and metastasis</w:t>
      </w:r>
      <w:r w:rsidR="00647094" w:rsidRPr="002F268E">
        <w:rPr>
          <w:rFonts w:ascii="Book Antiqua" w:hAnsi="Book Antiqua"/>
          <w:sz w:val="24"/>
          <w:szCs w:val="24"/>
        </w:rPr>
        <w:fldChar w:fldCharType="begin"/>
      </w:r>
      <w:r w:rsidR="00647094" w:rsidRPr="002F268E">
        <w:rPr>
          <w:rFonts w:ascii="Book Antiqua" w:hAnsi="Book Antiqua"/>
          <w:sz w:val="24"/>
          <w:szCs w:val="24"/>
        </w:rPr>
        <w:instrText xml:space="preserve"> ADDIN EN.CITE &lt;EndNote&gt;&lt;Cite&gt;&lt;Author&gt;Lamar&lt;/Author&gt;&lt;Year&gt;2012&lt;/Year&gt;&lt;RecNum&gt;232&lt;/RecNum&gt;&lt;record&gt;&lt;rec-number&gt;232&lt;/rec-number&gt;&lt;foreign-keys&gt;&lt;key app="EN" db-id="fxafesv5b2s9z6ez997pfrer0st5fs2wrssx"&gt;232&lt;/key&gt;&lt;/foreign-keys&gt;&lt;ref-type name="Journal Article"&gt;17&lt;/ref-type&gt;&lt;contributors&gt;&lt;authors&gt;&lt;author&gt;Lamar, J. M.&lt;/author&gt;&lt;author&gt;Stern, P.&lt;/author&gt;&lt;author&gt;Liu, H.&lt;/author&gt;&lt;author&gt;Schindler, J. W.&lt;/author&gt;&lt;author&gt;Jiang, Z. G.&lt;/author&gt;&lt;author&gt;Hynes, R. O.&lt;/author&gt;&lt;/authors&gt;&lt;/contributors&gt;&lt;auth-address&gt;Howard Hughes Medical Institute, Koch Institute for Integrative Cancer Research, and Department of Biology, Massachusetts Institute of Technology, Cambridge, MA 02139.&lt;/auth-address&gt;&lt;titles&gt;&lt;title&gt;The Hippo pathway target, YAP, promotes metastasis through its TEAD-interaction domain&lt;/title&gt;&lt;secondary-title&gt;Proc Natl Acad Sci U S A&lt;/secondary-title&gt;&lt;/titles&gt;&lt;periodical&gt;&lt;full-title&gt;Proc Natl Acad Sci U S A&lt;/full-title&gt;&lt;/periodical&gt;&lt;pages&gt;E2441-50&lt;/pages&gt;&lt;volume&gt;109&lt;/volume&gt;&lt;number&gt;37&lt;/number&gt;&lt;edition&gt;2012/08/15&lt;/edition&gt;&lt;dates&gt;&lt;year&gt;2012&lt;/year&gt;&lt;pub-dates&gt;&lt;date&gt;Sep 11&lt;/date&gt;&lt;/pub-dates&gt;&lt;/dates&gt;&lt;isbn&gt;1091-6490 (Electronic)&amp;#xD;0027-8424 (Linking)&lt;/isbn&gt;&lt;accession-num&gt;22891335&lt;/accession-num&gt;&lt;urls&gt;&lt;related-urls&gt;&lt;url&gt;http://www.ncbi.nlm.nih.gov/entrez/query.fcgi?cmd=Retrieve&amp;amp;db=PubMed&amp;amp;dopt=Citation&amp;amp;list_uids=22891335&lt;/url&gt;&lt;/related-urls&gt;&lt;/urls&gt;&lt;custom2&gt;3443162&lt;/custom2&gt;&lt;electronic-resource-num&gt;1212021109 [pii]&amp;#xD;10.1073/pnas.1212021109&lt;/electronic-resource-num&gt;&lt;language&gt;eng&lt;/language&gt;&lt;/record&gt;&lt;/Cite&gt;&lt;/EndNote&gt;</w:instrText>
      </w:r>
      <w:r w:rsidR="0064709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[53]</w:t>
      </w:r>
      <w:r w:rsidR="00647094" w:rsidRPr="002F268E">
        <w:rPr>
          <w:rFonts w:ascii="Book Antiqua" w:hAnsi="Book Antiqua"/>
          <w:sz w:val="24"/>
          <w:szCs w:val="24"/>
        </w:rPr>
        <w:fldChar w:fldCharType="end"/>
      </w:r>
      <w:r w:rsidR="00647094" w:rsidRPr="002F268E">
        <w:rPr>
          <w:rFonts w:ascii="Book Antiqua" w:hAnsi="Book Antiqua"/>
          <w:sz w:val="24"/>
          <w:szCs w:val="24"/>
        </w:rPr>
        <w:t xml:space="preserve">. </w:t>
      </w:r>
      <w:r w:rsidR="00584947" w:rsidRPr="002F268E">
        <w:rPr>
          <w:rFonts w:ascii="Book Antiqua" w:hAnsi="Book Antiqua"/>
          <w:sz w:val="24"/>
          <w:szCs w:val="24"/>
        </w:rPr>
        <w:t xml:space="preserve">PDZ-binding motif of YAP1 is </w:t>
      </w:r>
      <w:r w:rsidR="007B7A16" w:rsidRPr="002F268E">
        <w:rPr>
          <w:rFonts w:ascii="Book Antiqua" w:hAnsi="Book Antiqua"/>
          <w:sz w:val="24"/>
          <w:szCs w:val="24"/>
        </w:rPr>
        <w:t xml:space="preserve">a </w:t>
      </w:r>
      <w:r w:rsidR="00584947" w:rsidRPr="002F268E">
        <w:rPr>
          <w:rFonts w:ascii="Book Antiqua" w:hAnsi="Book Antiqua"/>
          <w:sz w:val="24"/>
          <w:szCs w:val="24"/>
        </w:rPr>
        <w:t xml:space="preserve">critical </w:t>
      </w:r>
      <w:r w:rsidR="007B7A16" w:rsidRPr="002F268E">
        <w:rPr>
          <w:rFonts w:ascii="Book Antiqua" w:hAnsi="Book Antiqua"/>
          <w:sz w:val="24"/>
          <w:szCs w:val="24"/>
        </w:rPr>
        <w:t xml:space="preserve">region </w:t>
      </w:r>
      <w:r w:rsidR="00584947" w:rsidRPr="002F268E">
        <w:rPr>
          <w:rFonts w:ascii="Book Antiqua" w:hAnsi="Book Antiqua"/>
          <w:sz w:val="24"/>
          <w:szCs w:val="24"/>
        </w:rPr>
        <w:t xml:space="preserve">for its </w:t>
      </w:r>
      <w:r w:rsidR="007B7A16" w:rsidRPr="002F268E">
        <w:rPr>
          <w:rFonts w:ascii="Book Antiqua" w:hAnsi="Book Antiqua"/>
          <w:sz w:val="24"/>
          <w:szCs w:val="24"/>
        </w:rPr>
        <w:t>cytoplasmic-</w:t>
      </w:r>
      <w:r w:rsidR="00584947" w:rsidRPr="002F268E">
        <w:rPr>
          <w:rFonts w:ascii="Book Antiqua" w:hAnsi="Book Antiqua"/>
          <w:sz w:val="24"/>
          <w:szCs w:val="24"/>
        </w:rPr>
        <w:t>nuclear translocation</w:t>
      </w:r>
      <w:r w:rsidR="00584947" w:rsidRPr="002F268E">
        <w:rPr>
          <w:rFonts w:ascii="Book Antiqua" w:hAnsi="Book Antiqua"/>
          <w:sz w:val="24"/>
          <w:szCs w:val="24"/>
        </w:rPr>
        <w:fldChar w:fldCharType="begin">
          <w:fldData xml:space="preserve">PEVuZE5vdGU+PENpdGU+PEF1dGhvcj5Pa2E8L0F1dGhvcj48WWVhcj4yMDEwPC9ZZWFyPjxSZWNO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PEVuZE5vdGU+PENpdGU+PEF1dGhvcj5Pa2E8L0F1dGhvcj48WWVhcj4yMDEwPC9ZZWFyPjxSZWNO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584947" w:rsidRPr="002F268E">
        <w:rPr>
          <w:rFonts w:ascii="Book Antiqua" w:hAnsi="Book Antiqua"/>
          <w:sz w:val="24"/>
          <w:szCs w:val="24"/>
        </w:rPr>
      </w:r>
      <w:r w:rsidR="00584947"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[54]</w:t>
      </w:r>
      <w:r w:rsidR="00584947" w:rsidRPr="002F268E">
        <w:rPr>
          <w:rFonts w:ascii="Book Antiqua" w:hAnsi="Book Antiqua"/>
          <w:sz w:val="24"/>
          <w:szCs w:val="24"/>
        </w:rPr>
        <w:fldChar w:fldCharType="end"/>
      </w:r>
      <w:r w:rsidR="0038296B" w:rsidRPr="002F268E">
        <w:rPr>
          <w:rFonts w:ascii="Book Antiqua" w:hAnsi="Book Antiqua"/>
          <w:sz w:val="24"/>
          <w:szCs w:val="24"/>
        </w:rPr>
        <w:t xml:space="preserve"> and accumulation</w:t>
      </w:r>
      <w:r w:rsidR="00632961" w:rsidRPr="002F268E">
        <w:rPr>
          <w:rFonts w:ascii="Book Antiqua" w:hAnsi="Book Antiqua"/>
          <w:sz w:val="24"/>
          <w:szCs w:val="24"/>
        </w:rPr>
        <w:t xml:space="preserve"> thus to exert its oncogenic function in tumorigenesis</w:t>
      </w:r>
      <w:r w:rsidR="00584947" w:rsidRPr="002F268E">
        <w:rPr>
          <w:rFonts w:ascii="Book Antiqua" w:hAnsi="Book Antiqua"/>
          <w:sz w:val="24"/>
          <w:szCs w:val="24"/>
        </w:rPr>
        <w:t>.</w:t>
      </w:r>
    </w:p>
    <w:p w:rsidR="001D5E90" w:rsidRPr="002F268E" w:rsidRDefault="001D5E90" w:rsidP="002F268E">
      <w:pPr>
        <w:pStyle w:val="st"/>
        <w:ind w:firstLineChars="100" w:firstLine="240"/>
        <w:rPr>
          <w:rFonts w:ascii="Book Antiqua" w:hAnsi="Book Antiqua"/>
          <w:sz w:val="24"/>
          <w:szCs w:val="24"/>
        </w:rPr>
      </w:pPr>
      <w:r w:rsidRPr="002F268E">
        <w:rPr>
          <w:rFonts w:ascii="Book Antiqua" w:hAnsi="Book Antiqua"/>
          <w:sz w:val="24"/>
          <w:szCs w:val="24"/>
        </w:rPr>
        <w:t xml:space="preserve">YAP1 has been </w:t>
      </w:r>
      <w:r w:rsidR="00774BAF" w:rsidRPr="002F268E">
        <w:rPr>
          <w:rFonts w:ascii="Book Antiqua" w:hAnsi="Book Antiqua"/>
          <w:sz w:val="24"/>
          <w:szCs w:val="24"/>
        </w:rPr>
        <w:t>concordant</w:t>
      </w:r>
      <w:r w:rsidR="00AA4BE6" w:rsidRPr="002F268E">
        <w:rPr>
          <w:rFonts w:ascii="Book Antiqua" w:hAnsi="Book Antiqua"/>
          <w:sz w:val="24"/>
          <w:szCs w:val="24"/>
        </w:rPr>
        <w:t>ly</w:t>
      </w:r>
      <w:r w:rsidRPr="002F268E">
        <w:rPr>
          <w:rFonts w:ascii="Book Antiqua" w:hAnsi="Book Antiqua"/>
          <w:sz w:val="24"/>
          <w:szCs w:val="24"/>
        </w:rPr>
        <w:t xml:space="preserve"> identified as a candidate oncogene that promotes tumorigenesis in many different types of </w:t>
      </w:r>
      <w:r w:rsidR="00FB510E" w:rsidRPr="002F268E">
        <w:rPr>
          <w:rFonts w:ascii="Book Antiqua" w:hAnsi="Book Antiqua"/>
          <w:sz w:val="24"/>
          <w:szCs w:val="24"/>
        </w:rPr>
        <w:t>solid tumor</w:t>
      </w:r>
      <w:r w:rsidRPr="002F268E">
        <w:rPr>
          <w:rFonts w:ascii="Book Antiqua" w:hAnsi="Book Antiqua"/>
          <w:sz w:val="24"/>
          <w:szCs w:val="24"/>
        </w:rPr>
        <w:fldChar w:fldCharType="begin">
          <w:fldData xml:space="preserve">PEVuZE5vdGU+PENpdGU+PEF1dGhvcj5NdXJhbWF0c3U8L0F1dGhvcj48WWVhcj4yMDExPC9ZZWFy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PEVuZE5vdGU+PENpdGU+PEF1dGhvcj5NdXJhbWF0c3U8L0F1dGhvcj48WWVhcj4yMDExPC9ZZWFy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Pr="002F268E">
        <w:rPr>
          <w:rFonts w:ascii="Book Antiqua" w:hAnsi="Book Antiqua"/>
          <w:sz w:val="24"/>
          <w:szCs w:val="24"/>
        </w:rPr>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[55-59]</w:t>
      </w:r>
      <w:r w:rsidRPr="002F268E">
        <w:rPr>
          <w:rFonts w:ascii="Book Antiqua" w:hAnsi="Book Antiqua"/>
          <w:sz w:val="24"/>
          <w:szCs w:val="24"/>
        </w:rPr>
        <w:fldChar w:fldCharType="end"/>
      </w:r>
      <w:r w:rsidRPr="002F268E">
        <w:rPr>
          <w:rFonts w:ascii="Book Antiqua" w:hAnsi="Book Antiqua"/>
          <w:sz w:val="24"/>
          <w:szCs w:val="24"/>
        </w:rPr>
        <w:t>.</w:t>
      </w:r>
      <w:r w:rsidR="00400F61" w:rsidRPr="002F268E">
        <w:rPr>
          <w:rFonts w:ascii="Book Antiqua" w:hAnsi="Book Antiqua"/>
          <w:sz w:val="24"/>
          <w:szCs w:val="24"/>
        </w:rPr>
        <w:t xml:space="preserve"> </w:t>
      </w:r>
      <w:r w:rsidR="008E1A10" w:rsidRPr="002F268E">
        <w:rPr>
          <w:rFonts w:ascii="Book Antiqua" w:hAnsi="Book Antiqua"/>
          <w:sz w:val="24"/>
          <w:szCs w:val="24"/>
        </w:rPr>
        <w:t>In non</w:t>
      </w:r>
      <w:r w:rsidR="0064138D" w:rsidRPr="002F268E">
        <w:rPr>
          <w:rFonts w:ascii="Book Antiqua" w:hAnsi="Book Antiqua"/>
          <w:sz w:val="24"/>
          <w:szCs w:val="24"/>
        </w:rPr>
        <w:t>-</w:t>
      </w:r>
      <w:r w:rsidR="008E1A10" w:rsidRPr="002F268E">
        <w:rPr>
          <w:rFonts w:ascii="Book Antiqua" w:hAnsi="Book Antiqua"/>
          <w:sz w:val="24"/>
          <w:szCs w:val="24"/>
        </w:rPr>
        <w:t xml:space="preserve">transformed mammary epithelial cells, </w:t>
      </w:r>
      <w:r w:rsidR="0064138D" w:rsidRPr="002F268E">
        <w:rPr>
          <w:rFonts w:ascii="Book Antiqua" w:hAnsi="Book Antiqua"/>
          <w:sz w:val="24"/>
          <w:szCs w:val="24"/>
        </w:rPr>
        <w:t>the upregulation and activation of</w:t>
      </w:r>
      <w:r w:rsidR="00F503C8" w:rsidRPr="002F268E">
        <w:rPr>
          <w:rFonts w:ascii="Book Antiqua" w:hAnsi="Book Antiqua"/>
          <w:sz w:val="24"/>
          <w:szCs w:val="24"/>
        </w:rPr>
        <w:t xml:space="preserve"> </w:t>
      </w:r>
      <w:r w:rsidR="008E1A10" w:rsidRPr="002F268E">
        <w:rPr>
          <w:rFonts w:ascii="Book Antiqua" w:hAnsi="Book Antiqua"/>
          <w:sz w:val="24"/>
          <w:szCs w:val="24"/>
        </w:rPr>
        <w:t xml:space="preserve">YAP1 </w:t>
      </w:r>
      <w:bookmarkStart w:id="65" w:name="OLE_LINK6"/>
      <w:r w:rsidR="00CE3774" w:rsidRPr="002F268E">
        <w:rPr>
          <w:rFonts w:ascii="Book Antiqua" w:hAnsi="Book Antiqua"/>
          <w:sz w:val="24"/>
          <w:szCs w:val="24"/>
        </w:rPr>
        <w:t xml:space="preserve">promotes </w:t>
      </w:r>
      <w:r w:rsidR="008E1A10" w:rsidRPr="002F268E">
        <w:rPr>
          <w:rFonts w:ascii="Book Antiqua" w:hAnsi="Book Antiqua"/>
          <w:sz w:val="24"/>
          <w:szCs w:val="24"/>
        </w:rPr>
        <w:t>epithelial</w:t>
      </w:r>
      <w:r w:rsidR="00BA490D" w:rsidRPr="002F268E">
        <w:rPr>
          <w:rFonts w:ascii="Book Antiqua" w:hAnsi="Book Antiqua"/>
          <w:sz w:val="24"/>
          <w:szCs w:val="24"/>
        </w:rPr>
        <w:t>-</w:t>
      </w:r>
      <w:r w:rsidR="008E1A10" w:rsidRPr="002F268E">
        <w:rPr>
          <w:rFonts w:ascii="Book Antiqua" w:hAnsi="Book Antiqua"/>
          <w:sz w:val="24"/>
          <w:szCs w:val="24"/>
        </w:rPr>
        <w:t>mesenchymal transition</w:t>
      </w:r>
      <w:bookmarkEnd w:id="65"/>
      <w:r w:rsidR="008E1A10" w:rsidRPr="002F268E">
        <w:rPr>
          <w:rFonts w:ascii="Book Antiqua" w:hAnsi="Book Antiqua"/>
          <w:sz w:val="24"/>
          <w:szCs w:val="24"/>
        </w:rPr>
        <w:t xml:space="preserve"> (EMT) and </w:t>
      </w:r>
      <w:r w:rsidR="00CE3774" w:rsidRPr="002F268E">
        <w:rPr>
          <w:rFonts w:ascii="Book Antiqua" w:hAnsi="Book Antiqua"/>
          <w:sz w:val="24"/>
          <w:szCs w:val="24"/>
        </w:rPr>
        <w:t xml:space="preserve">induces </w:t>
      </w:r>
      <w:r w:rsidR="008E1A10" w:rsidRPr="002F268E">
        <w:rPr>
          <w:rFonts w:ascii="Book Antiqua" w:hAnsi="Book Antiqua"/>
          <w:sz w:val="24"/>
          <w:szCs w:val="24"/>
        </w:rPr>
        <w:t>growth factor independent</w:t>
      </w:r>
      <w:r w:rsidR="00CE3774" w:rsidRPr="002F268E">
        <w:rPr>
          <w:rFonts w:ascii="Book Antiqua" w:hAnsi="Book Antiqua"/>
          <w:sz w:val="24"/>
          <w:szCs w:val="24"/>
        </w:rPr>
        <w:t xml:space="preserve"> growth</w:t>
      </w:r>
      <w:r w:rsidR="008E1A10" w:rsidRPr="002F268E">
        <w:rPr>
          <w:rFonts w:ascii="Book Antiqua" w:hAnsi="Book Antiqua"/>
          <w:sz w:val="24"/>
          <w:szCs w:val="24"/>
        </w:rPr>
        <w:t xml:space="preserve"> and anchorage independent </w:t>
      </w:r>
      <w:r w:rsidR="00CE3774" w:rsidRPr="002F268E">
        <w:rPr>
          <w:rFonts w:ascii="Book Antiqua" w:hAnsi="Book Antiqua"/>
          <w:sz w:val="24"/>
          <w:szCs w:val="24"/>
        </w:rPr>
        <w:t xml:space="preserve">proliferation </w:t>
      </w:r>
      <w:r w:rsidR="008E1A10" w:rsidRPr="002F268E">
        <w:rPr>
          <w:rFonts w:ascii="Book Antiqua" w:hAnsi="Book Antiqua"/>
          <w:sz w:val="24"/>
          <w:szCs w:val="24"/>
        </w:rPr>
        <w:t>in soft agar</w:t>
      </w:r>
      <w:r w:rsidR="008E1A10" w:rsidRPr="002F268E">
        <w:rPr>
          <w:rFonts w:ascii="Book Antiqua" w:hAnsi="Book Antiqua"/>
          <w:sz w:val="24"/>
          <w:szCs w:val="24"/>
        </w:rPr>
        <w:fldChar w:fldCharType="begin">
          <w:fldData xml:space="preserve">PEVuZE5vdGU+PENpdGU+PEF1dGhvcj5PdmVyaG9sdHplcjwvQXV0aG9yPjxZZWFyPjIwMDY8L1ll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</w:fldData>
        </w:fldChar>
      </w:r>
      <w:r w:rsidR="008E1A10" w:rsidRPr="002F268E">
        <w:rPr>
          <w:rFonts w:ascii="Book Antiqua" w:hAnsi="Book Antiqua"/>
          <w:sz w:val="24"/>
          <w:szCs w:val="24"/>
        </w:rPr>
        <w:instrText xml:space="preserve"> ADDIN EN.CITE </w:instrText>
      </w:r>
      <w:r w:rsidR="008E1A10" w:rsidRPr="002F268E">
        <w:rPr>
          <w:rFonts w:ascii="Book Antiqua" w:hAnsi="Book Antiqua"/>
          <w:sz w:val="24"/>
          <w:szCs w:val="24"/>
        </w:rPr>
        <w:fldChar w:fldCharType="begin">
          <w:fldData xml:space="preserve">PEVuZE5vdGU+PENpdGU+PEF1dGhvcj5PdmVyaG9sdHplcjwvQXV0aG9yPjxZZWFyPjIwMDY8L1ll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</w:fldData>
        </w:fldChar>
      </w:r>
      <w:r w:rsidR="008E1A10" w:rsidRPr="002F268E">
        <w:rPr>
          <w:rFonts w:ascii="Book Antiqua" w:hAnsi="Book Antiqua"/>
          <w:sz w:val="24"/>
          <w:szCs w:val="24"/>
        </w:rPr>
        <w:instrText xml:space="preserve"> ADDIN EN.CITE.DATA </w:instrText>
      </w:r>
      <w:r w:rsidR="008E1A10" w:rsidRPr="002F268E">
        <w:rPr>
          <w:rFonts w:ascii="Book Antiqua" w:hAnsi="Book Antiqua"/>
          <w:sz w:val="24"/>
          <w:szCs w:val="24"/>
        </w:rPr>
      </w:r>
      <w:r w:rsidR="008E1A10" w:rsidRPr="002F268E">
        <w:rPr>
          <w:rFonts w:ascii="Book Antiqua" w:hAnsi="Book Antiqua"/>
          <w:sz w:val="24"/>
          <w:szCs w:val="24"/>
        </w:rPr>
        <w:fldChar w:fldCharType="end"/>
      </w:r>
      <w:r w:rsidR="008E1A10" w:rsidRPr="002F268E">
        <w:rPr>
          <w:rFonts w:ascii="Book Antiqua" w:hAnsi="Book Antiqua"/>
          <w:sz w:val="24"/>
          <w:szCs w:val="24"/>
        </w:rPr>
      </w:r>
      <w:r w:rsidR="008E1A1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[60]</w:t>
      </w:r>
      <w:r w:rsidR="008E1A10" w:rsidRPr="002F268E">
        <w:rPr>
          <w:rFonts w:ascii="Book Antiqua" w:hAnsi="Book Antiqua"/>
          <w:sz w:val="24"/>
          <w:szCs w:val="24"/>
        </w:rPr>
        <w:fldChar w:fldCharType="end"/>
      </w:r>
      <w:r w:rsidR="008E1A10" w:rsidRPr="002F268E">
        <w:rPr>
          <w:rFonts w:ascii="Book Antiqua" w:hAnsi="Book Antiqua"/>
          <w:sz w:val="24"/>
          <w:szCs w:val="24"/>
        </w:rPr>
        <w:t xml:space="preserve">. </w:t>
      </w:r>
      <w:r w:rsidR="009C0895" w:rsidRPr="002F268E">
        <w:rPr>
          <w:rFonts w:ascii="Book Antiqua" w:hAnsi="Book Antiqua"/>
          <w:sz w:val="24"/>
          <w:szCs w:val="24"/>
        </w:rPr>
        <w:t xml:space="preserve">In non-small cell lung cancer (NSCLC), YAP1 binds </w:t>
      </w:r>
      <w:r w:rsidR="00F66990" w:rsidRPr="002F268E">
        <w:rPr>
          <w:rFonts w:ascii="Book Antiqua" w:hAnsi="Book Antiqua"/>
          <w:sz w:val="24"/>
          <w:szCs w:val="24"/>
        </w:rPr>
        <w:t xml:space="preserve">with </w:t>
      </w:r>
      <w:r w:rsidR="009C0895" w:rsidRPr="002F268E">
        <w:rPr>
          <w:rFonts w:ascii="Book Antiqua" w:hAnsi="Book Antiqua"/>
          <w:sz w:val="24"/>
          <w:szCs w:val="24"/>
        </w:rPr>
        <w:t xml:space="preserve">Oct4 through </w:t>
      </w:r>
      <w:r w:rsidR="00F66990" w:rsidRPr="002F268E">
        <w:rPr>
          <w:rFonts w:ascii="Book Antiqua" w:hAnsi="Book Antiqua"/>
          <w:sz w:val="24"/>
          <w:szCs w:val="24"/>
        </w:rPr>
        <w:t xml:space="preserve">its </w:t>
      </w:r>
      <w:r w:rsidR="009C0895" w:rsidRPr="002F268E">
        <w:rPr>
          <w:rFonts w:ascii="Book Antiqua" w:hAnsi="Book Antiqua"/>
          <w:sz w:val="24"/>
          <w:szCs w:val="24"/>
        </w:rPr>
        <w:t>WW domain and transcriptionally induces Sox2 activation thus to endow the stem-like properties</w:t>
      </w:r>
      <w:r w:rsidR="009C0895" w:rsidRPr="002F268E">
        <w:rPr>
          <w:rFonts w:ascii="Book Antiqua" w:hAnsi="Book Antiqua"/>
          <w:sz w:val="24"/>
          <w:szCs w:val="24"/>
        </w:rPr>
        <w:fldChar w:fldCharType="begin"/>
      </w:r>
      <w:r w:rsidR="00B92D52" w:rsidRPr="002F268E">
        <w:rPr>
          <w:rFonts w:ascii="Book Antiqua" w:hAnsi="Book Antiqua"/>
          <w:sz w:val="24"/>
          <w:szCs w:val="24"/>
        </w:rPr>
        <w:instrText xml:space="preserve"> ADDIN EN.CITE &lt;EndNote&gt;&lt;Cite&gt;&lt;Author&gt;Bora-Singhal&lt;/Author&gt;&lt;Year&gt;2015&lt;/Year&gt;&lt;RecNum&gt;9500&lt;/RecNum&gt;&lt;record&gt;&lt;rec-number&gt;9500&lt;/rec-number&gt;&lt;foreign-keys&gt;&lt;key app="EN" db-id="f99fppxeesx2fke9xv1xe2tifdde0fazx0ze"&gt;9500&lt;/key&gt;&lt;/foreign-keys&gt;&lt;ref-type name="Journal Article"&gt;17&lt;/ref-type&gt;&lt;contributors&gt;&lt;authors&gt;&lt;author&gt;Bora-Singhal, N.&lt;/author&gt;&lt;author&gt;Nguyen, J.&lt;/author&gt;&lt;author&gt;Schaal, C.&lt;/author&gt;&lt;author&gt;Perumal, D.&lt;/author&gt;&lt;author&gt;Singh, S.&lt;/author&gt;&lt;author&gt;Coppola, D.&lt;/author&gt;&lt;author&gt;Chellappan, S.&lt;/author&gt;&lt;/authors&gt;&lt;/contributors&gt;&lt;auth-address&gt;Department of Tumor Biology, H. Lee Moffitt Cancer Center and Research Institute, 12902 Magnolia Drive, Tampa, FL, 33612.&lt;/auth-address&gt;&lt;titles&gt;&lt;title&gt;YAP1 Regulates OCT4 Activity and SOX2 Expression to Facilitate self-renewal and Vascular Mimicry of Stem-like Cells&lt;/title&gt;&lt;secondary-title&gt;Stem Cells&lt;/secondary-title&gt;&lt;/titles&gt;&lt;periodical&gt;&lt;full-title&gt;Stem Cells&lt;/full-title&gt;&lt;/periodical&gt;&lt;edition&gt;2015/03/11&lt;/edition&gt;&lt;dates&gt;&lt;year&gt;2015&lt;/year&gt;&lt;pub-dates&gt;&lt;date&gt;Mar 6&lt;/date&gt;&lt;/pub-dates&gt;&lt;/dates&gt;&lt;isbn&gt;1549-4918 (Electronic)&amp;#xD;1066-5099 (Linking)&lt;/isbn&gt;&lt;accession-num&gt;25754111&lt;/accession-num&gt;&lt;urls&gt;&lt;related-urls&gt;&lt;url&gt;http://www.ncbi.nlm.nih.gov/entrez/query.fcgi?cmd=Retrieve&amp;amp;db=PubMed&amp;amp;dopt=Citation&amp;amp;list_uids=25754111&lt;/url&gt;&lt;/related-urls&gt;&lt;/urls&gt;&lt;electronic-resource-num&gt;10.1002/stem.1993&lt;/electronic-resource-num&gt;&lt;language&gt;Eng&lt;/language&gt;&lt;/record&gt;&lt;/Cite&gt;&lt;/EndNote&gt;</w:instrText>
      </w:r>
      <w:r w:rsidR="009C0895"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[61]</w:t>
      </w:r>
      <w:r w:rsidR="009C0895" w:rsidRPr="002F268E">
        <w:rPr>
          <w:rFonts w:ascii="Book Antiqua" w:hAnsi="Book Antiqua"/>
          <w:sz w:val="24"/>
          <w:szCs w:val="24"/>
        </w:rPr>
        <w:fldChar w:fldCharType="end"/>
      </w:r>
      <w:r w:rsidR="009C0895" w:rsidRPr="002F268E">
        <w:rPr>
          <w:rFonts w:ascii="Book Antiqua" w:hAnsi="Book Antiqua"/>
          <w:sz w:val="24"/>
          <w:szCs w:val="24"/>
        </w:rPr>
        <w:t xml:space="preserve">. </w:t>
      </w:r>
      <w:r w:rsidR="00A2474F" w:rsidRPr="002F268E">
        <w:rPr>
          <w:rFonts w:ascii="Book Antiqua" w:hAnsi="Book Antiqua"/>
          <w:sz w:val="24"/>
          <w:szCs w:val="24"/>
        </w:rPr>
        <w:t xml:space="preserve">In medulloblastoma, </w:t>
      </w:r>
      <w:r w:rsidR="002B5A98" w:rsidRPr="002F268E">
        <w:rPr>
          <w:rFonts w:ascii="Book Antiqua" w:hAnsi="Book Antiqua"/>
          <w:sz w:val="24"/>
          <w:szCs w:val="24"/>
        </w:rPr>
        <w:t xml:space="preserve">Shh </w:t>
      </w:r>
      <w:r w:rsidR="00A2474F" w:rsidRPr="002F268E">
        <w:rPr>
          <w:rFonts w:ascii="Book Antiqua" w:hAnsi="Book Antiqua"/>
          <w:sz w:val="24"/>
          <w:szCs w:val="24"/>
        </w:rPr>
        <w:t>signaling induces YAP1 expression and promotes YAP1 nuclear localization</w:t>
      </w:r>
      <w:r w:rsidR="00BA490D" w:rsidRPr="002F268E">
        <w:rPr>
          <w:rFonts w:ascii="Book Antiqua" w:hAnsi="Book Antiqua"/>
          <w:sz w:val="24"/>
          <w:szCs w:val="24"/>
        </w:rPr>
        <w:t xml:space="preserve"> to promote tumorigenesis</w:t>
      </w:r>
      <w:r w:rsidR="00A2474F" w:rsidRPr="002F268E">
        <w:rPr>
          <w:rFonts w:ascii="Book Antiqua" w:hAnsi="Book Antiqua"/>
          <w:sz w:val="24"/>
          <w:szCs w:val="24"/>
        </w:rPr>
        <w:fldChar w:fldCharType="begin">
          <w:fldData xml:space="preserve">PEVuZE5vdGU+PENpdGU+PEF1dGhvcj5GZXJuYW5kZXo8L0F1dGhvcj48WWVhcj4yMDA5PC9ZZWFy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PEVuZE5vdGU+PENpdGU+PEF1dGhvcj5GZXJuYW5kZXo8L0F1dGhvcj48WWVhcj4yMDA5PC9ZZWFy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A2474F" w:rsidRPr="002F268E">
        <w:rPr>
          <w:rFonts w:ascii="Book Antiqua" w:hAnsi="Book Antiqua"/>
          <w:sz w:val="24"/>
          <w:szCs w:val="24"/>
        </w:rPr>
      </w:r>
      <w:r w:rsidR="00A2474F"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[62]</w:t>
      </w:r>
      <w:r w:rsidR="00A2474F" w:rsidRPr="002F268E">
        <w:rPr>
          <w:rFonts w:ascii="Book Antiqua" w:hAnsi="Book Antiqua"/>
          <w:sz w:val="24"/>
          <w:szCs w:val="24"/>
        </w:rPr>
        <w:fldChar w:fldCharType="end"/>
      </w:r>
      <w:r w:rsidR="00A2474F" w:rsidRPr="002F268E">
        <w:rPr>
          <w:rFonts w:ascii="Book Antiqua" w:hAnsi="Book Antiqua"/>
          <w:sz w:val="24"/>
          <w:szCs w:val="24"/>
        </w:rPr>
        <w:t xml:space="preserve">. </w:t>
      </w:r>
      <w:r w:rsidR="00C621B7" w:rsidRPr="002F268E">
        <w:rPr>
          <w:rFonts w:ascii="Book Antiqua" w:hAnsi="Book Antiqua"/>
          <w:sz w:val="24"/>
          <w:szCs w:val="24"/>
        </w:rPr>
        <w:t>In uveal melanoma, G</w:t>
      </w:r>
      <w:r w:rsidR="00C165E6" w:rsidRPr="002F268E">
        <w:rPr>
          <w:rFonts w:ascii="Book Antiqua" w:hAnsi="Book Antiqua"/>
          <w:sz w:val="24"/>
          <w:szCs w:val="24"/>
        </w:rPr>
        <w:t>α</w:t>
      </w:r>
      <w:r w:rsidR="00C621B7" w:rsidRPr="002F268E">
        <w:rPr>
          <w:rFonts w:ascii="Book Antiqua" w:hAnsi="Book Antiqua"/>
          <w:sz w:val="24"/>
          <w:szCs w:val="24"/>
        </w:rPr>
        <w:t xml:space="preserve">q promotes the YAP-dependent growth </w:t>
      </w:r>
      <w:r w:rsidR="00F66990" w:rsidRPr="002F268E">
        <w:rPr>
          <w:rFonts w:ascii="Book Antiqua" w:hAnsi="Book Antiqua"/>
          <w:sz w:val="24"/>
          <w:szCs w:val="24"/>
        </w:rPr>
        <w:t>via</w:t>
      </w:r>
      <w:r w:rsidR="00C621B7" w:rsidRPr="002F268E">
        <w:rPr>
          <w:rFonts w:ascii="Book Antiqua" w:hAnsi="Book Antiqua"/>
          <w:sz w:val="24"/>
          <w:szCs w:val="24"/>
        </w:rPr>
        <w:t xml:space="preserve"> a Trio-Rho/Rac signaling circuitry </w:t>
      </w:r>
      <w:r w:rsidR="00F66990" w:rsidRPr="002F268E">
        <w:rPr>
          <w:rFonts w:ascii="Book Antiqua" w:hAnsi="Book Antiqua"/>
          <w:sz w:val="24"/>
          <w:szCs w:val="24"/>
        </w:rPr>
        <w:t xml:space="preserve">which </w:t>
      </w:r>
      <w:r w:rsidR="00C621B7" w:rsidRPr="002F268E">
        <w:rPr>
          <w:rFonts w:ascii="Book Antiqua" w:hAnsi="Book Antiqua"/>
          <w:sz w:val="24"/>
          <w:szCs w:val="24"/>
        </w:rPr>
        <w:t>promot</w:t>
      </w:r>
      <w:r w:rsidR="00F66990" w:rsidRPr="002F268E">
        <w:rPr>
          <w:rFonts w:ascii="Book Antiqua" w:hAnsi="Book Antiqua"/>
          <w:sz w:val="24"/>
          <w:szCs w:val="24"/>
        </w:rPr>
        <w:t>es</w:t>
      </w:r>
      <w:r w:rsidR="00C621B7" w:rsidRPr="002F268E">
        <w:rPr>
          <w:rFonts w:ascii="Book Antiqua" w:hAnsi="Book Antiqua"/>
          <w:sz w:val="24"/>
          <w:szCs w:val="24"/>
        </w:rPr>
        <w:t xml:space="preserve"> actin </w:t>
      </w:r>
      <w:r w:rsidR="00F66990" w:rsidRPr="002F268E">
        <w:rPr>
          <w:rFonts w:ascii="Book Antiqua" w:hAnsi="Book Antiqua"/>
          <w:sz w:val="24"/>
          <w:szCs w:val="24"/>
        </w:rPr>
        <w:t>re-</w:t>
      </w:r>
      <w:r w:rsidR="00C621B7" w:rsidRPr="002F268E">
        <w:rPr>
          <w:rFonts w:ascii="Book Antiqua" w:hAnsi="Book Antiqua"/>
          <w:sz w:val="24"/>
          <w:szCs w:val="24"/>
        </w:rPr>
        <w:t>polymerization</w:t>
      </w:r>
      <w:r w:rsidR="00F66990" w:rsidRPr="002F268E">
        <w:rPr>
          <w:rFonts w:ascii="Book Antiqua" w:hAnsi="Book Antiqua"/>
          <w:sz w:val="24"/>
          <w:szCs w:val="24"/>
        </w:rPr>
        <w:t xml:space="preserve">. This process is </w:t>
      </w:r>
      <w:r w:rsidR="00C621B7" w:rsidRPr="002F268E">
        <w:rPr>
          <w:rFonts w:ascii="Book Antiqua" w:hAnsi="Book Antiqua"/>
          <w:sz w:val="24"/>
          <w:szCs w:val="24"/>
        </w:rPr>
        <w:t>independent of phospholipase Cβ and the canonical Hippo pathway</w:t>
      </w:r>
      <w:r w:rsidR="00C621B7" w:rsidRPr="002F268E">
        <w:rPr>
          <w:rFonts w:ascii="Book Antiqua" w:hAnsi="Book Antiqua"/>
          <w:sz w:val="24"/>
          <w:szCs w:val="24"/>
        </w:rPr>
        <w:fldChar w:fldCharType="begin">
          <w:fldData xml:space="preserve">PEVuZE5vdGU+PENpdGU+PEF1dGhvcj5GZW5nPC9BdXRob3I+PFllYXI+MjAxNDwvWWVhcj48UmVj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PEVuZE5vdGU+PENpdGU+PEF1dGhvcj5GZW5nPC9BdXRob3I+PFllYXI+MjAxNDwvWWVhcj48UmVj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C621B7" w:rsidRPr="002F268E">
        <w:rPr>
          <w:rFonts w:ascii="Book Antiqua" w:hAnsi="Book Antiqua"/>
          <w:sz w:val="24"/>
          <w:szCs w:val="24"/>
        </w:rPr>
      </w:r>
      <w:r w:rsidR="00C621B7"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[63]</w:t>
      </w:r>
      <w:r w:rsidR="00C621B7" w:rsidRPr="002F268E">
        <w:rPr>
          <w:rFonts w:ascii="Book Antiqua" w:hAnsi="Book Antiqua"/>
          <w:sz w:val="24"/>
          <w:szCs w:val="24"/>
        </w:rPr>
        <w:fldChar w:fldCharType="end"/>
      </w:r>
      <w:r w:rsidR="00C621B7" w:rsidRPr="002F268E">
        <w:rPr>
          <w:rFonts w:ascii="Book Antiqua" w:hAnsi="Book Antiqua"/>
          <w:sz w:val="24"/>
          <w:szCs w:val="24"/>
        </w:rPr>
        <w:t xml:space="preserve">. </w:t>
      </w:r>
      <w:r w:rsidR="00FB1CAF" w:rsidRPr="002F268E">
        <w:rPr>
          <w:rFonts w:ascii="Book Antiqua" w:hAnsi="Book Antiqua"/>
          <w:sz w:val="24"/>
          <w:szCs w:val="24"/>
        </w:rPr>
        <w:t xml:space="preserve">In ovarian cancer cell lines, </w:t>
      </w:r>
      <w:r w:rsidR="008A5D08" w:rsidRPr="002F268E">
        <w:rPr>
          <w:rFonts w:ascii="Book Antiqua" w:hAnsi="Book Antiqua"/>
          <w:sz w:val="24"/>
          <w:szCs w:val="24"/>
        </w:rPr>
        <w:t>YAP1 can enhance the transformed phenotype</w:t>
      </w:r>
      <w:r w:rsidR="00FB1CAF" w:rsidRPr="002F268E">
        <w:rPr>
          <w:rFonts w:ascii="Book Antiqua" w:hAnsi="Book Antiqua"/>
          <w:sz w:val="24"/>
          <w:szCs w:val="24"/>
        </w:rPr>
        <w:t xml:space="preserve"> and </w:t>
      </w:r>
      <w:r w:rsidR="008A5D08" w:rsidRPr="002F268E">
        <w:rPr>
          <w:rFonts w:ascii="Book Antiqua" w:hAnsi="Book Antiqua"/>
          <w:sz w:val="24"/>
          <w:szCs w:val="24"/>
        </w:rPr>
        <w:t xml:space="preserve">confers </w:t>
      </w:r>
      <w:r w:rsidR="00FB1CAF" w:rsidRPr="002F268E">
        <w:rPr>
          <w:rFonts w:ascii="Book Antiqua" w:hAnsi="Book Antiqua"/>
          <w:sz w:val="24"/>
          <w:szCs w:val="24"/>
        </w:rPr>
        <w:t xml:space="preserve">drug </w:t>
      </w:r>
      <w:r w:rsidR="008A5D08" w:rsidRPr="002F268E">
        <w:rPr>
          <w:rFonts w:ascii="Book Antiqua" w:hAnsi="Book Antiqua"/>
          <w:sz w:val="24"/>
          <w:szCs w:val="24"/>
        </w:rPr>
        <w:t xml:space="preserve">resistance to </w:t>
      </w:r>
      <w:r w:rsidR="008A5D08" w:rsidRPr="002F268E">
        <w:rPr>
          <w:rFonts w:ascii="Book Antiqua" w:hAnsi="Book Antiqua"/>
          <w:sz w:val="24"/>
          <w:szCs w:val="24"/>
        </w:rPr>
        <w:lastRenderedPageBreak/>
        <w:t>chemotherapeutic agents</w:t>
      </w:r>
      <w:r w:rsidR="00FB1CAF" w:rsidRPr="002F268E">
        <w:rPr>
          <w:rFonts w:ascii="Book Antiqua" w:hAnsi="Book Antiqua"/>
          <w:sz w:val="24"/>
          <w:szCs w:val="24"/>
        </w:rPr>
        <w:t xml:space="preserve">, which </w:t>
      </w:r>
      <w:r w:rsidR="008A5D08" w:rsidRPr="002F268E">
        <w:rPr>
          <w:rFonts w:ascii="Book Antiqua" w:hAnsi="Book Antiqua"/>
          <w:sz w:val="24"/>
          <w:szCs w:val="24"/>
        </w:rPr>
        <w:t xml:space="preserve">are commonly used </w:t>
      </w:r>
      <w:r w:rsidR="00FB1CAF" w:rsidRPr="002F268E">
        <w:rPr>
          <w:rFonts w:ascii="Book Antiqua" w:hAnsi="Book Antiqua"/>
          <w:sz w:val="24"/>
          <w:szCs w:val="24"/>
        </w:rPr>
        <w:t xml:space="preserve">in clinical </w:t>
      </w:r>
      <w:r w:rsidR="008A5D08" w:rsidRPr="002F268E">
        <w:rPr>
          <w:rFonts w:ascii="Book Antiqua" w:hAnsi="Book Antiqua"/>
          <w:sz w:val="24"/>
          <w:szCs w:val="24"/>
        </w:rPr>
        <w:t>ovarian cancer</w:t>
      </w:r>
      <w:r w:rsidR="008A5D08" w:rsidRPr="002F268E">
        <w:rPr>
          <w:rFonts w:ascii="Book Antiqua" w:hAnsi="Book Antiqua"/>
          <w:sz w:val="24"/>
          <w:szCs w:val="24"/>
        </w:rPr>
        <w:fldChar w:fldCharType="begin"/>
      </w:r>
      <w:r w:rsidR="00B92D52" w:rsidRPr="002F268E">
        <w:rPr>
          <w:rFonts w:ascii="Book Antiqua" w:hAnsi="Book Antiqua"/>
          <w:sz w:val="24"/>
          <w:szCs w:val="24"/>
        </w:rPr>
        <w:instrText xml:space="preserve"> ADDIN EN.CITE &lt;EndNote&gt;&lt;Cite&gt;&lt;Author&gt;Zhang&lt;/Author&gt;&lt;Year&gt;2011&lt;/Year&gt;&lt;RecNum&gt;9598&lt;/RecNum&gt;&lt;record&gt;&lt;rec-number&gt;9598&lt;/rec-number&gt;&lt;foreign-keys&gt;&lt;key app="EN" db-id="f99fppxeesx2fke9xv1xe2tifdde0fazx0ze"&gt;9598&lt;/key&gt;&lt;/foreign-keys&gt;&lt;ref-type name="Journal Article"&gt;17&lt;/ref-type&gt;&lt;contributors&gt;&lt;authors&gt;&lt;author&gt;Zhang, X.&lt;/author&gt;&lt;author&gt;George, J.&lt;/author&gt;&lt;author&gt;Deb, S.&lt;/author&gt;&lt;author&gt;Degoutin, J. L.&lt;/author&gt;&lt;author&gt;Takano, E. A.&lt;/author&gt;&lt;author&gt;Fox, S. B.&lt;/author&gt;&lt;author&gt;Bowtell, D. D.&lt;/author&gt;&lt;author&gt;Harvey, K. F.&lt;/author&gt;&lt;/authors&gt;&lt;/contributors&gt;&lt;auth-address&gt;Peter MacCallum Cancer Centre, Melbourne, Victoria, Australia.&lt;/auth-address&gt;&lt;titles&gt;&lt;title&gt;The Hippo pathway transcriptional co-activator, YAP, is an ovarian cancer oncogene&lt;/title&gt;&lt;secondary-title&gt;Oncogene&lt;/secondary-title&gt;&lt;/titles&gt;&lt;periodical&gt;&lt;full-title&gt;Oncogene&lt;/full-title&gt;&lt;/periodical&gt;&lt;pages&gt;2810-22&lt;/pages&gt;&lt;volume&gt;30&lt;/volume&gt;&lt;number&gt;25&lt;/number&gt;&lt;edition&gt;2011/02/15&lt;/edition&gt;&lt;keywords&gt;&lt;keyword&gt;Antineoplastic Agents/pharmacology&lt;/keyword&gt;&lt;keyword&gt;Cell Line, Tumor&lt;/keyword&gt;&lt;keyword&gt;Cisplatin/pharmacology&lt;/keyword&gt;&lt;keyword&gt;Female&lt;/keyword&gt;&lt;keyword&gt;Humans&lt;/keyword&gt;&lt;keyword&gt;Nuclear Proteins/genetics/*physiology&lt;/keyword&gt;&lt;keyword&gt;*Oncogenes&lt;/keyword&gt;&lt;keyword&gt;Ovarian Neoplasms/*genetics/pathology&lt;/keyword&gt;&lt;keyword&gt;Paclitaxel/pharmacology&lt;/keyword&gt;&lt;keyword&gt;Trans-Activators/genetics/*physiology&lt;/keyword&gt;&lt;keyword&gt;Transcription Factors/genetics/*physiology&lt;/keyword&gt;&lt;/keywords&gt;&lt;dates&gt;&lt;year&gt;2011&lt;/year&gt;&lt;pub-dates&gt;&lt;date&gt;Jun 23&lt;/date&gt;&lt;/pub-dates&gt;&lt;/dates&gt;&lt;isbn&gt;1476-5594 (Electronic)&amp;#xD;0950-9232 (Linking)&lt;/isbn&gt;&lt;accession-num&gt;21317925&lt;/accession-num&gt;&lt;urls&gt;&lt;related-urls&gt;&lt;url&gt;http://www.ncbi.nlm.nih.gov/entrez/query.fcgi?cmd=Retrieve&amp;amp;db=PubMed&amp;amp;dopt=Citation&amp;amp;list_uids=21317925&lt;/url&gt;&lt;/related-urls&gt;&lt;/urls&gt;&lt;electronic-resource-num&gt;onc20118 [pii]&amp;#xD;10.1038/onc.2011.8&lt;/electronic-resource-num&gt;&lt;language&gt;eng&lt;/language&gt;&lt;/record&gt;&lt;/Cite&gt;&lt;/EndNote&gt;</w:instrText>
      </w:r>
      <w:r w:rsidR="008A5D08"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[64]</w:t>
      </w:r>
      <w:r w:rsidR="008A5D08" w:rsidRPr="002F268E">
        <w:rPr>
          <w:rFonts w:ascii="Book Antiqua" w:hAnsi="Book Antiqua"/>
          <w:sz w:val="24"/>
          <w:szCs w:val="24"/>
        </w:rPr>
        <w:fldChar w:fldCharType="end"/>
      </w:r>
      <w:r w:rsidR="008A5D08" w:rsidRPr="002F268E">
        <w:rPr>
          <w:rFonts w:ascii="Book Antiqua" w:hAnsi="Book Antiqua"/>
          <w:sz w:val="24"/>
          <w:szCs w:val="24"/>
        </w:rPr>
        <w:t>.</w:t>
      </w:r>
    </w:p>
    <w:p w:rsidR="00FF25EE" w:rsidRPr="002F268E" w:rsidRDefault="009B5A8A" w:rsidP="002F268E">
      <w:pPr>
        <w:pStyle w:val="st"/>
        <w:ind w:firstLineChars="100" w:firstLine="240"/>
        <w:rPr>
          <w:rFonts w:ascii="Book Antiqua" w:hAnsi="Book Antiqua"/>
          <w:sz w:val="24"/>
          <w:szCs w:val="24"/>
        </w:rPr>
      </w:pPr>
      <w:r w:rsidRPr="002F268E">
        <w:rPr>
          <w:rFonts w:ascii="Book Antiqua" w:hAnsi="Book Antiqua"/>
          <w:sz w:val="24"/>
          <w:szCs w:val="24"/>
        </w:rPr>
        <w:t>On the contrary</w:t>
      </w:r>
      <w:r w:rsidR="00FF25EE" w:rsidRPr="002F268E">
        <w:rPr>
          <w:rFonts w:ascii="Book Antiqua" w:hAnsi="Book Antiqua"/>
          <w:sz w:val="24"/>
          <w:szCs w:val="24"/>
        </w:rPr>
        <w:t xml:space="preserve">, other studies identify that YAP1 </w:t>
      </w:r>
      <w:r w:rsidRPr="002F268E">
        <w:rPr>
          <w:rFonts w:ascii="Book Antiqua" w:hAnsi="Book Antiqua"/>
          <w:sz w:val="24"/>
          <w:szCs w:val="24"/>
        </w:rPr>
        <w:t>stabilizes</w:t>
      </w:r>
      <w:r w:rsidR="00FF25EE" w:rsidRPr="002F268E">
        <w:rPr>
          <w:rFonts w:ascii="Book Antiqua" w:hAnsi="Book Antiqua"/>
          <w:sz w:val="24"/>
          <w:szCs w:val="24"/>
        </w:rPr>
        <w:t xml:space="preserve"> p73</w:t>
      </w:r>
      <w:r w:rsidRPr="002F268E">
        <w:rPr>
          <w:rFonts w:ascii="Book Antiqua" w:hAnsi="Book Antiqua"/>
          <w:sz w:val="24"/>
          <w:szCs w:val="24"/>
        </w:rPr>
        <w:t xml:space="preserve"> and prevents its ubiquitination</w:t>
      </w:r>
      <w:r w:rsidR="00F0203C" w:rsidRPr="002F268E">
        <w:rPr>
          <w:rFonts w:ascii="Book Antiqua" w:hAnsi="Book Antiqua"/>
          <w:sz w:val="24"/>
          <w:szCs w:val="24"/>
        </w:rPr>
        <w:fldChar w:fldCharType="begin">
          <w:fldData xml:space="preserve">PEVuZE5vdGU+PENpdGU+PEF1dGhvcj5MZXZ5PC9BdXRob3I+PFllYXI+MjAwNzwvWWVhcj48UmVj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PEVuZE5vdGU+PENpdGU+PEF1dGhvcj5MZXZ5PC9BdXRob3I+PFllYXI+MjAwNzwvWWVhcj48UmVj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F0203C" w:rsidRPr="002F268E">
        <w:rPr>
          <w:rFonts w:ascii="Book Antiqua" w:hAnsi="Book Antiqua"/>
          <w:sz w:val="24"/>
          <w:szCs w:val="24"/>
        </w:rPr>
      </w:r>
      <w:r w:rsidR="00F0203C"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[65]</w:t>
      </w:r>
      <w:r w:rsidR="00F0203C" w:rsidRPr="002F268E">
        <w:rPr>
          <w:rFonts w:ascii="Book Antiqua" w:hAnsi="Book Antiqua"/>
          <w:sz w:val="24"/>
          <w:szCs w:val="24"/>
        </w:rPr>
        <w:fldChar w:fldCharType="end"/>
      </w:r>
      <w:r w:rsidR="00FF25EE" w:rsidRPr="002F268E">
        <w:rPr>
          <w:rFonts w:ascii="Book Antiqua" w:hAnsi="Book Antiqua"/>
          <w:sz w:val="24"/>
          <w:szCs w:val="24"/>
        </w:rPr>
        <w:t xml:space="preserve"> </w:t>
      </w:r>
      <w:r w:rsidRPr="002F268E">
        <w:rPr>
          <w:rFonts w:ascii="Book Antiqua" w:hAnsi="Book Antiqua"/>
          <w:sz w:val="24"/>
          <w:szCs w:val="24"/>
        </w:rPr>
        <w:t>thus selectively activating</w:t>
      </w:r>
      <w:r w:rsidR="00FF25EE" w:rsidRPr="002F268E">
        <w:rPr>
          <w:rFonts w:ascii="Book Antiqua" w:hAnsi="Book Antiqua"/>
          <w:sz w:val="24"/>
          <w:szCs w:val="24"/>
        </w:rPr>
        <w:t xml:space="preserve"> the transcription of proapoptotic genes</w:t>
      </w:r>
      <w:r w:rsidR="00A60C83" w:rsidRPr="002F268E">
        <w:rPr>
          <w:rFonts w:ascii="Book Antiqua" w:hAnsi="Book Antiqua"/>
          <w:sz w:val="24"/>
          <w:szCs w:val="24"/>
        </w:rPr>
        <w:t xml:space="preserve"> as a consequence of damage to the DNA</w:t>
      </w:r>
      <w:r w:rsidR="00A60C83" w:rsidRPr="002F268E">
        <w:rPr>
          <w:rFonts w:ascii="Book Antiqua" w:hAnsi="Book Antiqua"/>
          <w:sz w:val="24"/>
          <w:szCs w:val="24"/>
        </w:rPr>
        <w:fldChar w:fldCharType="begin">
          <w:fldData xml:space="preserve">PEVuZE5vdGU+PENpdGU+PEF1dGhvcj5TdHJhbm88L0F1dGhvcj48WWVhcj4yMDA1PC9ZZWFyPjxS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PEVuZE5vdGU+PENpdGU+PEF1dGhvcj5TdHJhbm88L0F1dGhvcj48WWVhcj4yMDA1PC9ZZWFyPjxS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A60C83" w:rsidRPr="002F268E">
        <w:rPr>
          <w:rFonts w:ascii="Book Antiqua" w:hAnsi="Book Antiqua"/>
          <w:sz w:val="24"/>
          <w:szCs w:val="24"/>
        </w:rPr>
      </w:r>
      <w:r w:rsidR="00A60C83"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[66]</w:t>
      </w:r>
      <w:r w:rsidR="00A60C83" w:rsidRPr="002F268E">
        <w:rPr>
          <w:rFonts w:ascii="Book Antiqua" w:hAnsi="Book Antiqua"/>
          <w:sz w:val="24"/>
          <w:szCs w:val="24"/>
        </w:rPr>
        <w:fldChar w:fldCharType="end"/>
      </w:r>
      <w:r w:rsidR="00FF25EE" w:rsidRPr="002F268E">
        <w:rPr>
          <w:rFonts w:ascii="Book Antiqua" w:hAnsi="Book Antiqua"/>
          <w:sz w:val="24"/>
          <w:szCs w:val="24"/>
        </w:rPr>
        <w:t xml:space="preserve">. Therefore </w:t>
      </w:r>
      <w:r w:rsidR="00A22D2D" w:rsidRPr="002F268E">
        <w:rPr>
          <w:rFonts w:ascii="Book Antiqua" w:hAnsi="Book Antiqua"/>
          <w:sz w:val="24"/>
          <w:szCs w:val="24"/>
        </w:rPr>
        <w:t xml:space="preserve">the function of YAP1 in </w:t>
      </w:r>
      <w:r w:rsidR="00FF25EE" w:rsidRPr="002F268E">
        <w:rPr>
          <w:rFonts w:ascii="Book Antiqua" w:hAnsi="Book Antiqua"/>
          <w:sz w:val="24"/>
          <w:szCs w:val="24"/>
        </w:rPr>
        <w:t>favor</w:t>
      </w:r>
      <w:r w:rsidR="00A22D2D" w:rsidRPr="002F268E">
        <w:rPr>
          <w:rFonts w:ascii="Book Antiqua" w:hAnsi="Book Antiqua"/>
          <w:sz w:val="24"/>
          <w:szCs w:val="24"/>
        </w:rPr>
        <w:t>ing</w:t>
      </w:r>
      <w:r w:rsidR="00FF25EE" w:rsidRPr="002F268E">
        <w:rPr>
          <w:rFonts w:ascii="Book Antiqua" w:hAnsi="Book Antiqua"/>
          <w:sz w:val="24"/>
          <w:szCs w:val="24"/>
        </w:rPr>
        <w:t xml:space="preserve"> tumor suppression</w:t>
      </w:r>
      <w:r w:rsidR="00205C45" w:rsidRPr="002F268E">
        <w:rPr>
          <w:rFonts w:ascii="Book Antiqua" w:hAnsi="Book Antiqua"/>
          <w:sz w:val="24"/>
          <w:szCs w:val="24"/>
        </w:rPr>
        <w:t xml:space="preserve"> </w:t>
      </w:r>
      <w:r w:rsidR="00A22D2D" w:rsidRPr="002F268E">
        <w:rPr>
          <w:rFonts w:ascii="Book Antiqua" w:hAnsi="Book Antiqua"/>
          <w:sz w:val="24"/>
          <w:szCs w:val="24"/>
        </w:rPr>
        <w:t xml:space="preserve">is thought to </w:t>
      </w:r>
      <w:r w:rsidR="00205C45" w:rsidRPr="002F268E">
        <w:rPr>
          <w:rFonts w:ascii="Book Antiqua" w:hAnsi="Book Antiqua"/>
          <w:sz w:val="24"/>
          <w:szCs w:val="24"/>
        </w:rPr>
        <w:t>through apoptosis</w:t>
      </w:r>
      <w:r w:rsidR="00A22D2D" w:rsidRPr="002F268E">
        <w:rPr>
          <w:rFonts w:ascii="Book Antiqua" w:hAnsi="Book Antiqua"/>
          <w:sz w:val="24"/>
          <w:szCs w:val="24"/>
        </w:rPr>
        <w:t xml:space="preserve"> induction</w:t>
      </w:r>
      <w:r w:rsidR="00FF25EE" w:rsidRPr="002F268E">
        <w:rPr>
          <w:rFonts w:ascii="Book Antiqua" w:hAnsi="Book Antiqua"/>
          <w:sz w:val="24"/>
          <w:szCs w:val="24"/>
        </w:rPr>
        <w:t xml:space="preserve">. </w:t>
      </w:r>
      <w:r w:rsidR="008466D4" w:rsidRPr="002F268E">
        <w:rPr>
          <w:rFonts w:ascii="Book Antiqua" w:hAnsi="Book Antiqua"/>
          <w:sz w:val="24"/>
          <w:szCs w:val="24"/>
        </w:rPr>
        <w:t>Promyelocytic leukemia (PML)</w:t>
      </w:r>
      <w:r w:rsidR="00A22D2D" w:rsidRPr="002F268E">
        <w:rPr>
          <w:rFonts w:ascii="Book Antiqua" w:hAnsi="Book Antiqua"/>
          <w:sz w:val="24"/>
          <w:szCs w:val="24"/>
        </w:rPr>
        <w:t xml:space="preserve">, a </w:t>
      </w:r>
      <w:r w:rsidR="008466D4" w:rsidRPr="002F268E">
        <w:rPr>
          <w:rFonts w:ascii="Book Antiqua" w:hAnsi="Book Antiqua"/>
          <w:sz w:val="24"/>
          <w:szCs w:val="24"/>
        </w:rPr>
        <w:t>tumor suppressor gene</w:t>
      </w:r>
      <w:r w:rsidR="00A22D2D" w:rsidRPr="002F268E">
        <w:rPr>
          <w:rFonts w:ascii="Book Antiqua" w:hAnsi="Book Antiqua"/>
          <w:sz w:val="24"/>
          <w:szCs w:val="24"/>
        </w:rPr>
        <w:t xml:space="preserve"> and </w:t>
      </w:r>
      <w:r w:rsidR="008466D4" w:rsidRPr="002F268E">
        <w:rPr>
          <w:rFonts w:ascii="Book Antiqua" w:hAnsi="Book Antiqua"/>
          <w:sz w:val="24"/>
          <w:szCs w:val="24"/>
        </w:rPr>
        <w:t xml:space="preserve">direct transcriptional target of p73/YAP1, </w:t>
      </w:r>
      <w:r w:rsidR="00A22D2D" w:rsidRPr="002F268E">
        <w:rPr>
          <w:rFonts w:ascii="Book Antiqua" w:hAnsi="Book Antiqua"/>
          <w:sz w:val="24"/>
          <w:szCs w:val="24"/>
        </w:rPr>
        <w:t xml:space="preserve">directly </w:t>
      </w:r>
      <w:r w:rsidR="008466D4" w:rsidRPr="002F268E">
        <w:rPr>
          <w:rFonts w:ascii="Book Antiqua" w:hAnsi="Book Antiqua"/>
          <w:sz w:val="24"/>
          <w:szCs w:val="24"/>
        </w:rPr>
        <w:t>binds with YAP1 physically</w:t>
      </w:r>
      <w:r w:rsidR="00A22D2D" w:rsidRPr="002F268E">
        <w:rPr>
          <w:rFonts w:ascii="Book Antiqua" w:hAnsi="Book Antiqua"/>
          <w:sz w:val="24"/>
          <w:szCs w:val="24"/>
        </w:rPr>
        <w:t xml:space="preserve"> via the </w:t>
      </w:r>
      <w:r w:rsidR="008466D4" w:rsidRPr="002F268E">
        <w:rPr>
          <w:rFonts w:ascii="Book Antiqua" w:hAnsi="Book Antiqua"/>
          <w:sz w:val="24"/>
          <w:szCs w:val="24"/>
        </w:rPr>
        <w:t xml:space="preserve">PVPVY </w:t>
      </w:r>
      <w:r w:rsidR="00A22D2D" w:rsidRPr="002F268E">
        <w:rPr>
          <w:rFonts w:ascii="Book Antiqua" w:hAnsi="Book Antiqua"/>
          <w:sz w:val="24"/>
          <w:szCs w:val="24"/>
        </w:rPr>
        <w:t xml:space="preserve">domain </w:t>
      </w:r>
      <w:r w:rsidR="008466D4" w:rsidRPr="002F268E">
        <w:rPr>
          <w:rFonts w:ascii="Book Antiqua" w:hAnsi="Book Antiqua"/>
          <w:sz w:val="24"/>
          <w:szCs w:val="24"/>
        </w:rPr>
        <w:t xml:space="preserve">and WW domain </w:t>
      </w:r>
      <w:r w:rsidR="00A22D2D" w:rsidRPr="002F268E">
        <w:rPr>
          <w:rFonts w:ascii="Book Antiqua" w:hAnsi="Book Antiqua"/>
          <w:sz w:val="24"/>
          <w:szCs w:val="24"/>
        </w:rPr>
        <w:t xml:space="preserve">thus to </w:t>
      </w:r>
      <w:r w:rsidR="008466D4" w:rsidRPr="002F268E">
        <w:rPr>
          <w:rFonts w:ascii="Book Antiqua" w:hAnsi="Book Antiqua"/>
          <w:sz w:val="24"/>
          <w:szCs w:val="24"/>
        </w:rPr>
        <w:t>stabilize YAP1</w:t>
      </w:r>
      <w:r w:rsidR="00A22D2D" w:rsidRPr="002F268E">
        <w:rPr>
          <w:rFonts w:ascii="Book Antiqua" w:hAnsi="Book Antiqua"/>
          <w:sz w:val="24"/>
          <w:szCs w:val="24"/>
        </w:rPr>
        <w:t xml:space="preserve"> from degradation</w:t>
      </w:r>
      <w:r w:rsidR="008466D4" w:rsidRPr="002F268E">
        <w:rPr>
          <w:rFonts w:ascii="Book Antiqua" w:hAnsi="Book Antiqua"/>
          <w:sz w:val="24"/>
          <w:szCs w:val="24"/>
        </w:rPr>
        <w:fldChar w:fldCharType="begin">
          <w:fldData xml:space="preserve">PEVuZE5vdGU+PENpdGU+PEF1dGhvcj5MYXBpPC9BdXRob3I+PFllYXI+MjAwODwvWWVhcj48UmVj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PEVuZE5vdGU+PENpdGU+PEF1dGhvcj5MYXBpPC9BdXRob3I+PFllYXI+MjAwODwvWWVhcj48UmVj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8466D4" w:rsidRPr="002F268E">
        <w:rPr>
          <w:rFonts w:ascii="Book Antiqua" w:hAnsi="Book Antiqua"/>
          <w:sz w:val="24"/>
          <w:szCs w:val="24"/>
        </w:rPr>
      </w:r>
      <w:r w:rsidR="008466D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[67]</w:t>
      </w:r>
      <w:r w:rsidR="008466D4" w:rsidRPr="002F268E">
        <w:rPr>
          <w:rFonts w:ascii="Book Antiqua" w:hAnsi="Book Antiqua"/>
          <w:sz w:val="24"/>
          <w:szCs w:val="24"/>
        </w:rPr>
        <w:fldChar w:fldCharType="end"/>
      </w:r>
      <w:r w:rsidR="008466D4" w:rsidRPr="002F268E">
        <w:rPr>
          <w:rFonts w:ascii="Book Antiqua" w:hAnsi="Book Antiqua"/>
          <w:sz w:val="24"/>
          <w:szCs w:val="24"/>
        </w:rPr>
        <w:t xml:space="preserve">. </w:t>
      </w:r>
      <w:r w:rsidR="00701210" w:rsidRPr="002F268E">
        <w:rPr>
          <w:rFonts w:ascii="Book Antiqua" w:hAnsi="Book Antiqua"/>
          <w:sz w:val="24"/>
          <w:szCs w:val="24"/>
        </w:rPr>
        <w:t>The binding affinity of protein-protein interaction domains is thought to be critical in directing the biological function of YAP1</w:t>
      </w:r>
      <w:r w:rsidR="00701210" w:rsidRPr="002F268E">
        <w:rPr>
          <w:rFonts w:ascii="Book Antiqua" w:hAnsi="Book Antiqua"/>
          <w:sz w:val="24"/>
          <w:szCs w:val="24"/>
        </w:rPr>
        <w:fldChar w:fldCharType="begin"/>
      </w:r>
      <w:r w:rsidR="00701210" w:rsidRPr="002F268E">
        <w:rPr>
          <w:rFonts w:ascii="Book Antiqua" w:hAnsi="Book Antiqua"/>
          <w:sz w:val="24"/>
          <w:szCs w:val="24"/>
        </w:rPr>
        <w:instrText xml:space="preserve"> ADDIN EN.CITE &lt;EndNote&gt;&lt;Cite&gt;&lt;Author&gt;Strano&lt;/Author&gt;&lt;Year&gt;2007&lt;/Year&gt;&lt;RecNum&gt;62&lt;/RecNum&gt;&lt;record&gt;&lt;rec-number&gt;62&lt;/rec-number&gt;&lt;foreign-keys&gt;&lt;key app="EN" db-id="0xadz050axdwzmed0xmp0v072exe2dr2adrz"&gt;62&lt;/key&gt;&lt;/foreign-keys&gt;&lt;ref-type name="Journal Article"&gt;17&lt;/ref-type&gt;&lt;contributors&gt;&lt;authors&gt;&lt;author&gt;Strano, S.&lt;/author&gt;&lt;author&gt;Blandino, G.&lt;/author&gt;&lt;/authors&gt;&lt;/contributors&gt;&lt;auth-address&gt;Department of Experimental Oncology, Regina Elena Cancer Institute, Via delle Messi d&amp;apos;oro, 156, 00158-Rome, Italy.&lt;/auth-address&gt;&lt;titles&gt;&lt;title&gt;YAP1 meets tumor suppression&lt;/title&gt;&lt;secondary-title&gt;Mol Cell&lt;/secondary-title&gt;&lt;/titles&gt;&lt;periodical&gt;&lt;full-title&gt;Mol Cell&lt;/full-title&gt;&lt;/periodical&gt;&lt;pages&gt;863-4&lt;/pages&gt;&lt;volume&gt;27&lt;/volume&gt;&lt;number&gt;6&lt;/number&gt;&lt;keywords&gt;&lt;keyword&gt;Adaptor Proteins, Signal Transducing/*metabolism&lt;/keyword&gt;&lt;keyword&gt;Apoptosis&lt;/keyword&gt;&lt;keyword&gt;DNA-Binding Proteins/*metabolism&lt;/keyword&gt;&lt;keyword&gt;Humans&lt;/keyword&gt;&lt;keyword&gt;Nuclear Proteins/*metabolism&lt;/keyword&gt;&lt;keyword&gt;Phosphoproteins/*metabolism&lt;/keyword&gt;&lt;keyword&gt;Protein Binding&lt;/keyword&gt;&lt;keyword&gt;Protein-Serine-Threonine Kinases/metabolism&lt;/keyword&gt;&lt;keyword&gt;Proto-Oncogene Proteins c-raf/metabolism&lt;/keyword&gt;&lt;keyword&gt;Transcription, Genetic&lt;/keyword&gt;&lt;keyword&gt;Tumor Suppressor Protein p53/metabolism&lt;/keyword&gt;&lt;keyword&gt;Tumor Suppressor Proteins/*metabolism&lt;/keyword&gt;&lt;/keywords&gt;&lt;dates&gt;&lt;year&gt;2007&lt;/year&gt;&lt;pub-dates&gt;&lt;date&gt;Sep 21&lt;/date&gt;&lt;/pub-dates&gt;&lt;/dates&gt;&lt;accession-num&gt;17889659&lt;/accession-num&gt;&lt;urls&gt;&lt;related-urls&gt;&lt;url&gt;http://www.ncbi.nlm.nih.gov/entrez/query.fcgi?cmd=Retrieve&amp;amp;db=PubMed&amp;amp;dopt=Citation&amp;amp;list_uids=17889659 &lt;/url&gt;&lt;/related-urls&gt;&lt;/urls&gt;&lt;/record&gt;&lt;/Cite&gt;&lt;/EndNote&gt;</w:instrText>
      </w:r>
      <w:r w:rsidR="0070121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[68]</w:t>
      </w:r>
      <w:r w:rsidR="00701210" w:rsidRPr="002F268E">
        <w:rPr>
          <w:rFonts w:ascii="Book Antiqua" w:hAnsi="Book Antiqua"/>
          <w:sz w:val="24"/>
          <w:szCs w:val="24"/>
        </w:rPr>
        <w:fldChar w:fldCharType="end"/>
      </w:r>
      <w:r w:rsidR="00701210" w:rsidRPr="002F268E">
        <w:rPr>
          <w:rFonts w:ascii="Book Antiqua" w:hAnsi="Book Antiqua"/>
          <w:sz w:val="24"/>
          <w:szCs w:val="24"/>
        </w:rPr>
        <w:t xml:space="preserve">. O'Neill and his colleagues pointed out the </w:t>
      </w:r>
      <w:r w:rsidR="00D61FFD" w:rsidRPr="002F268E">
        <w:rPr>
          <w:rFonts w:ascii="Book Antiqua" w:hAnsi="Book Antiqua"/>
          <w:sz w:val="24"/>
          <w:szCs w:val="24"/>
        </w:rPr>
        <w:t>molecular background such as loss of RASFF1A expression switches YAP1 from a tumor suppressor to an oncogene</w:t>
      </w:r>
      <w:r w:rsidR="00D61FFD" w:rsidRPr="002F268E">
        <w:rPr>
          <w:rFonts w:ascii="Book Antiqua" w:hAnsi="Book Antiqua"/>
          <w:sz w:val="24"/>
          <w:szCs w:val="24"/>
        </w:rPr>
        <w:fldChar w:fldCharType="begin">
          <w:fldData xml:space="preserve">PEVuZE5vdGU+PENpdGU+PEF1dGhvcj52YW4gZGVyIFdleWRlbjwvQXV0aG9yPjxZZWFyPjIwMTI8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PEVuZE5vdGU+PENpdGU+PEF1dGhvcj52YW4gZGVyIFdleWRlbjwvQXV0aG9yPjxZZWFyPjIwMTI8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D61FFD" w:rsidRPr="002F268E">
        <w:rPr>
          <w:rFonts w:ascii="Book Antiqua" w:hAnsi="Book Antiqua"/>
          <w:sz w:val="24"/>
          <w:szCs w:val="24"/>
        </w:rPr>
      </w:r>
      <w:r w:rsidR="00D61FF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[69]</w:t>
      </w:r>
      <w:r w:rsidR="00D61FFD" w:rsidRPr="002F268E">
        <w:rPr>
          <w:rFonts w:ascii="Book Antiqua" w:hAnsi="Book Antiqua"/>
          <w:sz w:val="24"/>
          <w:szCs w:val="24"/>
        </w:rPr>
        <w:fldChar w:fldCharType="end"/>
      </w:r>
      <w:r w:rsidR="00701210" w:rsidRPr="002F268E">
        <w:rPr>
          <w:rFonts w:ascii="Book Antiqua" w:hAnsi="Book Antiqua"/>
          <w:sz w:val="24"/>
          <w:szCs w:val="24"/>
        </w:rPr>
        <w:t>.</w:t>
      </w:r>
    </w:p>
    <w:p w:rsidR="001D5E90" w:rsidRPr="002F268E" w:rsidRDefault="001D5E90" w:rsidP="0017752C">
      <w:pPr>
        <w:pStyle w:val="st"/>
        <w:rPr>
          <w:rFonts w:ascii="Book Antiqua" w:hAnsi="Book Antiqua"/>
          <w:sz w:val="24"/>
          <w:szCs w:val="24"/>
        </w:rPr>
      </w:pPr>
    </w:p>
    <w:bookmarkEnd w:id="54"/>
    <w:p w:rsidR="0025243A" w:rsidRPr="005B1417" w:rsidRDefault="00843966" w:rsidP="0017752C">
      <w:pPr>
        <w:pStyle w:val="st"/>
        <w:rPr>
          <w:rFonts w:ascii="Book Antiqua" w:hAnsi="Book Antiqua" w:cs="Univers"/>
          <w:b/>
          <w:bCs/>
          <w:spacing w:val="-2"/>
          <w:kern w:val="0"/>
          <w:sz w:val="24"/>
          <w:szCs w:val="24"/>
        </w:rPr>
      </w:pPr>
      <w:r w:rsidRPr="005B1417">
        <w:rPr>
          <w:rFonts w:ascii="Book Antiqua" w:hAnsi="Book Antiqua" w:cs="Univers"/>
          <w:b/>
          <w:bCs/>
          <w:spacing w:val="-2"/>
          <w:kern w:val="0"/>
          <w:sz w:val="24"/>
          <w:szCs w:val="24"/>
        </w:rPr>
        <w:t xml:space="preserve">DEREGULATION OF </w:t>
      </w:r>
      <w:r w:rsidR="0025243A" w:rsidRPr="005B1417">
        <w:rPr>
          <w:rFonts w:ascii="Book Antiqua" w:hAnsi="Book Antiqua" w:cs="Univers"/>
          <w:b/>
          <w:bCs/>
          <w:spacing w:val="-2"/>
          <w:kern w:val="0"/>
          <w:sz w:val="24"/>
          <w:szCs w:val="24"/>
        </w:rPr>
        <w:t xml:space="preserve">HIPPO PAHTWAY IN </w:t>
      </w:r>
      <w:r w:rsidR="00170215" w:rsidRPr="005B1417">
        <w:rPr>
          <w:rFonts w:ascii="Book Antiqua" w:hAnsi="Book Antiqua" w:cs="Univers"/>
          <w:b/>
          <w:bCs/>
          <w:spacing w:val="-2"/>
          <w:kern w:val="0"/>
          <w:sz w:val="24"/>
          <w:szCs w:val="24"/>
        </w:rPr>
        <w:t>GC</w:t>
      </w:r>
    </w:p>
    <w:p w:rsidR="0034653D" w:rsidRPr="002F268E" w:rsidRDefault="00357B87" w:rsidP="00C10953">
      <w:pPr>
        <w:pStyle w:val="st"/>
        <w:rPr>
          <w:rFonts w:ascii="Book Antiqua" w:hAnsi="Book Antiqua"/>
          <w:sz w:val="24"/>
          <w:szCs w:val="24"/>
        </w:rPr>
      </w:pPr>
      <w:bookmarkStart w:id="66" w:name="OLE_LINK9"/>
      <w:r w:rsidRPr="002F268E">
        <w:rPr>
          <w:rFonts w:ascii="Book Antiqua" w:hAnsi="Book Antiqua"/>
          <w:sz w:val="24"/>
          <w:szCs w:val="24"/>
        </w:rPr>
        <w:t xml:space="preserve">The deregulated </w:t>
      </w:r>
      <w:r w:rsidR="00C311DB" w:rsidRPr="002F268E">
        <w:rPr>
          <w:rFonts w:ascii="Book Antiqua" w:hAnsi="Book Antiqua"/>
          <w:sz w:val="24"/>
          <w:szCs w:val="24"/>
        </w:rPr>
        <w:t xml:space="preserve">Hippo signaling pathway is </w:t>
      </w:r>
      <w:r w:rsidRPr="002F268E">
        <w:rPr>
          <w:rFonts w:ascii="Book Antiqua" w:hAnsi="Book Antiqua"/>
          <w:sz w:val="24"/>
          <w:szCs w:val="24"/>
        </w:rPr>
        <w:t>strongly associated with initiation, development</w:t>
      </w:r>
      <w:r w:rsidR="00C311DB" w:rsidRPr="002F268E">
        <w:rPr>
          <w:rFonts w:ascii="Book Antiqua" w:hAnsi="Book Antiqua"/>
          <w:sz w:val="24"/>
          <w:szCs w:val="24"/>
        </w:rPr>
        <w:t xml:space="preserve"> and </w:t>
      </w:r>
      <w:r w:rsidRPr="002F268E">
        <w:rPr>
          <w:rFonts w:ascii="Book Antiqua" w:hAnsi="Book Antiqua"/>
          <w:sz w:val="24"/>
          <w:szCs w:val="24"/>
        </w:rPr>
        <w:t xml:space="preserve">distant </w:t>
      </w:r>
      <w:r w:rsidR="00C311DB" w:rsidRPr="002F268E">
        <w:rPr>
          <w:rFonts w:ascii="Book Antiqua" w:hAnsi="Book Antiqua"/>
          <w:sz w:val="24"/>
          <w:szCs w:val="24"/>
        </w:rPr>
        <w:t>metastasis of human GC</w:t>
      </w:r>
      <w:r w:rsidR="00C311DB" w:rsidRPr="002F268E">
        <w:rPr>
          <w:rFonts w:ascii="Book Antiqua" w:hAnsi="Book Antiqua"/>
          <w:sz w:val="24"/>
          <w:szCs w:val="24"/>
        </w:rPr>
        <w:fldChar w:fldCharType="begin">
          <w:fldData xml:space="preserve">PEVuZE5vdGU+PENpdGU+PEF1dGhvcj5aaG91PC9BdXRob3I+PFllYXI+MjAxMzwvWWVhcj48UmVj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PEVuZE5vdGU+PENpdGU+PEF1dGhvcj5aaG91PC9BdXRob3I+PFllYXI+MjAxMzwvWWVhcj48UmVj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C311DB" w:rsidRPr="002F268E">
        <w:rPr>
          <w:rFonts w:ascii="Book Antiqua" w:hAnsi="Book Antiqua"/>
          <w:sz w:val="24"/>
          <w:szCs w:val="24"/>
        </w:rPr>
      </w:r>
      <w:r w:rsidR="00C311D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[70]</w:t>
      </w:r>
      <w:r w:rsidR="00C311DB" w:rsidRPr="002F268E">
        <w:rPr>
          <w:rFonts w:ascii="Book Antiqua" w:hAnsi="Book Antiqua"/>
          <w:sz w:val="24"/>
          <w:szCs w:val="24"/>
        </w:rPr>
        <w:fldChar w:fldCharType="end"/>
      </w:r>
      <w:r w:rsidR="00610FE4" w:rsidRPr="002F268E">
        <w:rPr>
          <w:rFonts w:ascii="Book Antiqua" w:hAnsi="Book Antiqua"/>
          <w:sz w:val="24"/>
          <w:szCs w:val="24"/>
        </w:rPr>
        <w:t xml:space="preserve"> (Figure 1)</w:t>
      </w:r>
      <w:r w:rsidR="00C311DB" w:rsidRPr="002F268E">
        <w:rPr>
          <w:rFonts w:ascii="Book Antiqua" w:hAnsi="Book Antiqua"/>
          <w:sz w:val="24"/>
          <w:szCs w:val="24"/>
        </w:rPr>
        <w:t>.</w:t>
      </w:r>
      <w:r w:rsidR="0034653D" w:rsidRPr="002F268E">
        <w:rPr>
          <w:rFonts w:ascii="Book Antiqua" w:hAnsi="Book Antiqua"/>
          <w:sz w:val="24"/>
          <w:szCs w:val="24"/>
        </w:rPr>
        <w:t xml:space="preserve"> </w:t>
      </w:r>
      <w:r w:rsidR="00B62A75" w:rsidRPr="002F268E">
        <w:rPr>
          <w:rFonts w:ascii="Book Antiqua" w:hAnsi="Book Antiqua"/>
          <w:sz w:val="24"/>
          <w:szCs w:val="24"/>
        </w:rPr>
        <w:t xml:space="preserve">The </w:t>
      </w:r>
      <w:r w:rsidRPr="002F268E">
        <w:rPr>
          <w:rFonts w:ascii="Book Antiqua" w:hAnsi="Book Antiqua"/>
          <w:sz w:val="24"/>
          <w:szCs w:val="24"/>
        </w:rPr>
        <w:t xml:space="preserve">most upstream of Hippo pathway, </w:t>
      </w:r>
      <w:r w:rsidR="00B62A75" w:rsidRPr="002F268E">
        <w:rPr>
          <w:rFonts w:ascii="Book Antiqua" w:hAnsi="Book Antiqua"/>
          <w:sz w:val="24"/>
          <w:szCs w:val="24"/>
        </w:rPr>
        <w:t>M</w:t>
      </w:r>
      <w:r w:rsidR="00B470CD" w:rsidRPr="002F268E">
        <w:rPr>
          <w:rFonts w:ascii="Book Antiqua" w:hAnsi="Book Antiqua"/>
          <w:sz w:val="24"/>
          <w:szCs w:val="24"/>
        </w:rPr>
        <w:t>ST</w:t>
      </w:r>
      <w:r w:rsidR="00B62A75" w:rsidRPr="002F268E">
        <w:rPr>
          <w:rFonts w:ascii="Book Antiqua" w:hAnsi="Book Antiqua"/>
          <w:sz w:val="24"/>
          <w:szCs w:val="24"/>
        </w:rPr>
        <w:t>1/2 and L</w:t>
      </w:r>
      <w:r w:rsidR="00DE7B13" w:rsidRPr="002F268E">
        <w:rPr>
          <w:rFonts w:ascii="Book Antiqua" w:hAnsi="Book Antiqua"/>
          <w:sz w:val="24"/>
          <w:szCs w:val="24"/>
        </w:rPr>
        <w:t>A</w:t>
      </w:r>
      <w:r w:rsidR="00D00236" w:rsidRPr="002F268E">
        <w:rPr>
          <w:rFonts w:ascii="Book Antiqua" w:hAnsi="Book Antiqua"/>
          <w:sz w:val="24"/>
          <w:szCs w:val="24"/>
        </w:rPr>
        <w:t>TS</w:t>
      </w:r>
      <w:r w:rsidR="00B62A75" w:rsidRPr="002F268E">
        <w:rPr>
          <w:rFonts w:ascii="Book Antiqua" w:hAnsi="Book Antiqua"/>
          <w:sz w:val="24"/>
          <w:szCs w:val="24"/>
        </w:rPr>
        <w:t>1</w:t>
      </w:r>
      <w:r w:rsidRPr="002F268E">
        <w:rPr>
          <w:rFonts w:ascii="Book Antiqua" w:hAnsi="Book Antiqua"/>
          <w:sz w:val="24"/>
          <w:szCs w:val="24"/>
        </w:rPr>
        <w:t xml:space="preserve">, </w:t>
      </w:r>
      <w:r w:rsidR="00C402F3" w:rsidRPr="002F268E">
        <w:rPr>
          <w:rFonts w:ascii="Book Antiqua" w:hAnsi="Book Antiqua"/>
          <w:sz w:val="24"/>
          <w:szCs w:val="24"/>
        </w:rPr>
        <w:t xml:space="preserve">is </w:t>
      </w:r>
      <w:r w:rsidR="00170215" w:rsidRPr="002F268E">
        <w:rPr>
          <w:rFonts w:ascii="Book Antiqua" w:hAnsi="Book Antiqua"/>
          <w:sz w:val="24"/>
          <w:szCs w:val="24"/>
        </w:rPr>
        <w:t xml:space="preserve">frequently </w:t>
      </w:r>
      <w:r w:rsidRPr="002F268E">
        <w:rPr>
          <w:rFonts w:ascii="Book Antiqua" w:hAnsi="Book Antiqua"/>
          <w:sz w:val="24"/>
          <w:szCs w:val="24"/>
        </w:rPr>
        <w:t>showing downregulation</w:t>
      </w:r>
      <w:r w:rsidR="00B62A75" w:rsidRPr="002F268E">
        <w:rPr>
          <w:rFonts w:ascii="Book Antiqua" w:hAnsi="Book Antiqua"/>
          <w:sz w:val="24"/>
          <w:szCs w:val="24"/>
        </w:rPr>
        <w:t xml:space="preserve"> in </w:t>
      </w:r>
      <w:r w:rsidR="00BF78F1" w:rsidRPr="002F268E">
        <w:rPr>
          <w:rFonts w:ascii="Book Antiqua" w:hAnsi="Book Antiqua"/>
          <w:sz w:val="24"/>
          <w:szCs w:val="24"/>
        </w:rPr>
        <w:t>GC</w:t>
      </w:r>
      <w:r w:rsidR="00B62A75" w:rsidRPr="002F268E">
        <w:rPr>
          <w:rFonts w:ascii="Book Antiqua" w:hAnsi="Book Antiqua"/>
          <w:sz w:val="24"/>
          <w:szCs w:val="24"/>
        </w:rPr>
        <w:t xml:space="preserve"> compared with </w:t>
      </w:r>
      <w:r w:rsidRPr="002F268E">
        <w:rPr>
          <w:rFonts w:ascii="Book Antiqua" w:hAnsi="Book Antiqua"/>
          <w:sz w:val="24"/>
          <w:szCs w:val="24"/>
        </w:rPr>
        <w:t xml:space="preserve">its expression </w:t>
      </w:r>
      <w:r w:rsidR="00B62A75" w:rsidRPr="002F268E">
        <w:rPr>
          <w:rFonts w:ascii="Book Antiqua" w:hAnsi="Book Antiqua"/>
          <w:sz w:val="24"/>
          <w:szCs w:val="24"/>
        </w:rPr>
        <w:t xml:space="preserve">in normal gastric epithelium </w:t>
      </w:r>
      <w:r w:rsidRPr="002F268E">
        <w:rPr>
          <w:rFonts w:ascii="Book Antiqua" w:hAnsi="Book Antiqua"/>
          <w:sz w:val="24"/>
          <w:szCs w:val="24"/>
        </w:rPr>
        <w:t xml:space="preserve">or </w:t>
      </w:r>
      <w:r w:rsidR="00B62A75" w:rsidRPr="002F268E">
        <w:rPr>
          <w:rFonts w:ascii="Book Antiqua" w:hAnsi="Book Antiqua"/>
          <w:sz w:val="24"/>
          <w:szCs w:val="24"/>
        </w:rPr>
        <w:t>adenoma</w:t>
      </w:r>
      <w:r w:rsidR="00B62A75" w:rsidRPr="002F268E">
        <w:rPr>
          <w:rFonts w:ascii="Book Antiqua" w:hAnsi="Book Antiqua"/>
          <w:sz w:val="24"/>
          <w:szCs w:val="24"/>
        </w:rPr>
        <w:fldChar w:fldCharType="begin">
          <w:fldData xml:space="preserve">PEVuZE5vdGU+PENpdGU+PEF1dGhvcj5YdTwvQXV0aG9yPjxZZWFyPjIwMTE8L1llYXI+PFJlY051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PEVuZE5vdGU+PENpdGU+PEF1dGhvcj5YdTwvQXV0aG9yPjxZZWFyPjIwMTE8L1llYXI+PFJlY051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B62A75" w:rsidRPr="002F268E">
        <w:rPr>
          <w:rFonts w:ascii="Book Antiqua" w:hAnsi="Book Antiqua"/>
          <w:sz w:val="24"/>
          <w:szCs w:val="24"/>
        </w:rPr>
      </w:r>
      <w:r w:rsidR="00B62A75"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[71-72]</w:t>
      </w:r>
      <w:r w:rsidR="00B62A75" w:rsidRPr="002F268E">
        <w:rPr>
          <w:rFonts w:ascii="Book Antiqua" w:hAnsi="Book Antiqua"/>
          <w:sz w:val="24"/>
          <w:szCs w:val="24"/>
        </w:rPr>
        <w:fldChar w:fldCharType="end"/>
      </w:r>
      <w:r w:rsidR="00B62A75" w:rsidRPr="002F268E">
        <w:rPr>
          <w:rFonts w:ascii="Book Antiqua" w:hAnsi="Book Antiqua"/>
          <w:sz w:val="24"/>
          <w:szCs w:val="24"/>
        </w:rPr>
        <w:t xml:space="preserve">. </w:t>
      </w:r>
      <w:r w:rsidR="00B76554" w:rsidRPr="002F268E">
        <w:rPr>
          <w:rFonts w:ascii="Book Antiqua" w:hAnsi="Book Antiqua"/>
          <w:sz w:val="24"/>
          <w:szCs w:val="24"/>
        </w:rPr>
        <w:t>The tumor suppressor RUNX3</w:t>
      </w:r>
      <w:r w:rsidR="00A24574" w:rsidRPr="002F268E">
        <w:rPr>
          <w:rFonts w:ascii="Book Antiqua" w:hAnsi="Book Antiqua"/>
          <w:sz w:val="24"/>
          <w:szCs w:val="24"/>
        </w:rPr>
        <w:t xml:space="preserve"> </w:t>
      </w:r>
      <w:r w:rsidR="00B76554" w:rsidRPr="002F268E">
        <w:rPr>
          <w:rFonts w:ascii="Book Antiqua" w:hAnsi="Book Antiqua"/>
          <w:sz w:val="24"/>
          <w:szCs w:val="24"/>
        </w:rPr>
        <w:t xml:space="preserve">is an evolutionarily conserved component of the </w:t>
      </w:r>
      <w:r w:rsidRPr="002F268E">
        <w:rPr>
          <w:rFonts w:ascii="Book Antiqua" w:hAnsi="Book Antiqua"/>
          <w:sz w:val="24"/>
          <w:szCs w:val="24"/>
        </w:rPr>
        <w:t xml:space="preserve">Hippo </w:t>
      </w:r>
      <w:r w:rsidR="00B76554" w:rsidRPr="002F268E">
        <w:rPr>
          <w:rFonts w:ascii="Book Antiqua" w:hAnsi="Book Antiqua"/>
          <w:sz w:val="24"/>
          <w:szCs w:val="24"/>
        </w:rPr>
        <w:t>pathway</w:t>
      </w:r>
      <w:r w:rsidRPr="002F268E">
        <w:rPr>
          <w:rFonts w:ascii="Book Antiqua" w:hAnsi="Book Antiqua"/>
          <w:sz w:val="24"/>
          <w:szCs w:val="24"/>
        </w:rPr>
        <w:t xml:space="preserve">. </w:t>
      </w:r>
      <w:r w:rsidR="00C01B97" w:rsidRPr="002F268E">
        <w:rPr>
          <w:rFonts w:ascii="Book Antiqua" w:hAnsi="Book Antiqua"/>
          <w:sz w:val="24"/>
          <w:szCs w:val="24"/>
        </w:rPr>
        <w:t xml:space="preserve">RUNX3 is capable </w:t>
      </w:r>
      <w:r w:rsidRPr="002F268E">
        <w:rPr>
          <w:rFonts w:ascii="Book Antiqua" w:hAnsi="Book Antiqua"/>
          <w:sz w:val="24"/>
          <w:szCs w:val="24"/>
        </w:rPr>
        <w:t xml:space="preserve">to </w:t>
      </w:r>
      <w:r w:rsidR="00C01B97" w:rsidRPr="002F268E">
        <w:rPr>
          <w:rFonts w:ascii="Book Antiqua" w:hAnsi="Book Antiqua"/>
          <w:sz w:val="24"/>
          <w:szCs w:val="24"/>
        </w:rPr>
        <w:t>induc</w:t>
      </w:r>
      <w:r w:rsidRPr="002F268E">
        <w:rPr>
          <w:rFonts w:ascii="Book Antiqua" w:hAnsi="Book Antiqua"/>
          <w:sz w:val="24"/>
          <w:szCs w:val="24"/>
        </w:rPr>
        <w:t>e</w:t>
      </w:r>
      <w:r w:rsidR="00C01B97" w:rsidRPr="002F268E">
        <w:rPr>
          <w:rFonts w:ascii="Book Antiqua" w:hAnsi="Book Antiqua"/>
          <w:sz w:val="24"/>
          <w:szCs w:val="24"/>
        </w:rPr>
        <w:t xml:space="preserve"> cell</w:t>
      </w:r>
      <w:r w:rsidR="00C402F3" w:rsidRPr="002F268E">
        <w:rPr>
          <w:rFonts w:ascii="Book Antiqua" w:hAnsi="Book Antiqua"/>
          <w:sz w:val="24"/>
          <w:szCs w:val="24"/>
        </w:rPr>
        <w:t xml:space="preserve"> apoptosis </w:t>
      </w:r>
      <w:r w:rsidRPr="002F268E">
        <w:rPr>
          <w:rFonts w:ascii="Book Antiqua" w:hAnsi="Book Antiqua"/>
          <w:sz w:val="24"/>
          <w:szCs w:val="24"/>
        </w:rPr>
        <w:t xml:space="preserve">through </w:t>
      </w:r>
      <w:r w:rsidR="00C01B97" w:rsidRPr="002F268E">
        <w:rPr>
          <w:rFonts w:ascii="Book Antiqua" w:hAnsi="Book Antiqua"/>
          <w:sz w:val="24"/>
          <w:szCs w:val="24"/>
        </w:rPr>
        <w:t>cooperation with MST</w:t>
      </w:r>
      <w:r w:rsidR="00C402F3" w:rsidRPr="002F268E">
        <w:rPr>
          <w:rFonts w:ascii="Book Antiqua" w:hAnsi="Book Antiqua"/>
          <w:sz w:val="24"/>
          <w:szCs w:val="24"/>
        </w:rPr>
        <w:t>2</w:t>
      </w:r>
      <w:r w:rsidR="00C01B97" w:rsidRPr="002F268E">
        <w:rPr>
          <w:rFonts w:ascii="Book Antiqua" w:hAnsi="Book Antiqua"/>
          <w:sz w:val="24"/>
          <w:szCs w:val="24"/>
        </w:rPr>
        <w:t xml:space="preserve"> and SAV1</w:t>
      </w:r>
      <w:r w:rsidR="00B76554" w:rsidRPr="002F268E">
        <w:rPr>
          <w:rFonts w:ascii="Book Antiqua" w:hAnsi="Book Antiqua"/>
          <w:sz w:val="24"/>
          <w:szCs w:val="24"/>
        </w:rPr>
        <w:t>.</w:t>
      </w:r>
      <w:r w:rsidR="001423AD" w:rsidRPr="002F268E">
        <w:rPr>
          <w:rFonts w:ascii="Book Antiqua" w:hAnsi="Book Antiqua"/>
          <w:sz w:val="24"/>
          <w:szCs w:val="24"/>
        </w:rPr>
        <w:t xml:space="preserve"> </w:t>
      </w:r>
      <w:r w:rsidR="004A4C5E" w:rsidRPr="002F268E">
        <w:rPr>
          <w:rFonts w:ascii="Book Antiqua" w:hAnsi="Book Antiqua"/>
          <w:sz w:val="24"/>
          <w:szCs w:val="24"/>
        </w:rPr>
        <w:t xml:space="preserve">It is a very complex circuit. </w:t>
      </w:r>
      <w:r w:rsidR="001423AD" w:rsidRPr="002F268E">
        <w:rPr>
          <w:rFonts w:ascii="Book Antiqua" w:hAnsi="Book Antiqua"/>
          <w:sz w:val="24"/>
          <w:szCs w:val="24"/>
        </w:rPr>
        <w:t xml:space="preserve">SAV1/WW45 facilitates the </w:t>
      </w:r>
      <w:r w:rsidR="004A4C5E" w:rsidRPr="002F268E">
        <w:rPr>
          <w:rFonts w:ascii="Book Antiqua" w:hAnsi="Book Antiqua"/>
          <w:sz w:val="24"/>
          <w:szCs w:val="24"/>
        </w:rPr>
        <w:t xml:space="preserve">tight </w:t>
      </w:r>
      <w:r w:rsidR="001423AD" w:rsidRPr="002F268E">
        <w:rPr>
          <w:rFonts w:ascii="Book Antiqua" w:hAnsi="Book Antiqua"/>
          <w:sz w:val="24"/>
          <w:szCs w:val="24"/>
        </w:rPr>
        <w:t xml:space="preserve">association </w:t>
      </w:r>
      <w:r w:rsidR="004A4C5E" w:rsidRPr="002F268E">
        <w:rPr>
          <w:rFonts w:ascii="Book Antiqua" w:hAnsi="Book Antiqua"/>
          <w:sz w:val="24"/>
          <w:szCs w:val="24"/>
        </w:rPr>
        <w:t xml:space="preserve">of </w:t>
      </w:r>
      <w:r w:rsidR="001423AD" w:rsidRPr="002F268E">
        <w:rPr>
          <w:rFonts w:ascii="Book Antiqua" w:hAnsi="Book Antiqua"/>
          <w:sz w:val="24"/>
          <w:szCs w:val="24"/>
        </w:rPr>
        <w:t xml:space="preserve">MST2 and RUNX3. </w:t>
      </w:r>
      <w:r w:rsidR="004A4C5E" w:rsidRPr="002F268E">
        <w:rPr>
          <w:rFonts w:ascii="Book Antiqua" w:hAnsi="Book Antiqua"/>
          <w:sz w:val="24"/>
          <w:szCs w:val="24"/>
        </w:rPr>
        <w:t xml:space="preserve">In turn, </w:t>
      </w:r>
      <w:r w:rsidR="001423AD" w:rsidRPr="002F268E">
        <w:rPr>
          <w:rFonts w:ascii="Book Antiqua" w:hAnsi="Book Antiqua"/>
          <w:sz w:val="24"/>
          <w:szCs w:val="24"/>
        </w:rPr>
        <w:t>MST2</w:t>
      </w:r>
      <w:r w:rsidR="004A4C5E" w:rsidRPr="002F268E">
        <w:rPr>
          <w:rFonts w:ascii="Book Antiqua" w:hAnsi="Book Antiqua"/>
          <w:sz w:val="24"/>
          <w:szCs w:val="24"/>
        </w:rPr>
        <w:t xml:space="preserve"> </w:t>
      </w:r>
      <w:r w:rsidR="001423AD" w:rsidRPr="002F268E">
        <w:rPr>
          <w:rFonts w:ascii="Book Antiqua" w:hAnsi="Book Antiqua"/>
          <w:sz w:val="24"/>
          <w:szCs w:val="24"/>
        </w:rPr>
        <w:t xml:space="preserve">stimulates the </w:t>
      </w:r>
      <w:r w:rsidR="004A4C5E" w:rsidRPr="002F268E">
        <w:rPr>
          <w:rFonts w:ascii="Book Antiqua" w:hAnsi="Book Antiqua"/>
          <w:sz w:val="24"/>
          <w:szCs w:val="24"/>
        </w:rPr>
        <w:t xml:space="preserve">interaction of </w:t>
      </w:r>
      <w:r w:rsidR="001423AD" w:rsidRPr="002F268E">
        <w:rPr>
          <w:rFonts w:ascii="Book Antiqua" w:hAnsi="Book Antiqua"/>
          <w:sz w:val="24"/>
          <w:szCs w:val="24"/>
        </w:rPr>
        <w:t>SAV1</w:t>
      </w:r>
      <w:r w:rsidR="004A4C5E" w:rsidRPr="002F268E">
        <w:rPr>
          <w:rFonts w:ascii="Book Antiqua" w:hAnsi="Book Antiqua"/>
          <w:sz w:val="24"/>
          <w:szCs w:val="24"/>
        </w:rPr>
        <w:t xml:space="preserve"> and </w:t>
      </w:r>
      <w:r w:rsidR="001423AD" w:rsidRPr="002F268E">
        <w:rPr>
          <w:rFonts w:ascii="Book Antiqua" w:hAnsi="Book Antiqua"/>
          <w:sz w:val="24"/>
          <w:szCs w:val="24"/>
        </w:rPr>
        <w:t>RUNX3</w:t>
      </w:r>
      <w:r w:rsidR="001D2629" w:rsidRPr="002F268E">
        <w:rPr>
          <w:rFonts w:ascii="Book Antiqua" w:hAnsi="Book Antiqua"/>
          <w:sz w:val="24"/>
          <w:szCs w:val="24"/>
        </w:rPr>
        <w:fldChar w:fldCharType="begin">
          <w:fldData xml:space="preserve">PEVuZE5vdGU+PENpdGU+PEF1dGhvcj5NaW48L0F1dGhvcj48WWVhcj4yMDEyPC9ZZWFyPjxSZWNO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PEVuZE5vdGU+PENpdGU+PEF1dGhvcj5NaW48L0F1dGhvcj48WWVhcj4yMDEyPC9ZZWFyPjxSZWNO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1D2629" w:rsidRPr="002F268E">
        <w:rPr>
          <w:rFonts w:ascii="Book Antiqua" w:hAnsi="Book Antiqua"/>
          <w:sz w:val="24"/>
          <w:szCs w:val="24"/>
        </w:rPr>
      </w:r>
      <w:r w:rsidR="001D2629"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[73]</w:t>
      </w:r>
      <w:r w:rsidR="001D2629" w:rsidRPr="002F268E">
        <w:rPr>
          <w:rFonts w:ascii="Book Antiqua" w:hAnsi="Book Antiqua"/>
          <w:sz w:val="24"/>
          <w:szCs w:val="24"/>
        </w:rPr>
        <w:fldChar w:fldCharType="end"/>
      </w:r>
      <w:r w:rsidR="001423AD" w:rsidRPr="002F268E">
        <w:rPr>
          <w:rFonts w:ascii="Book Antiqua" w:hAnsi="Book Antiqua"/>
          <w:sz w:val="24"/>
          <w:szCs w:val="24"/>
        </w:rPr>
        <w:t>.</w:t>
      </w:r>
      <w:r w:rsidR="00A8611C" w:rsidRPr="002F268E">
        <w:rPr>
          <w:rFonts w:ascii="Book Antiqua" w:hAnsi="Book Antiqua"/>
          <w:sz w:val="24"/>
          <w:szCs w:val="24"/>
        </w:rPr>
        <w:t xml:space="preserve"> </w:t>
      </w:r>
      <w:r w:rsidR="0034653D" w:rsidRPr="002F268E">
        <w:rPr>
          <w:rFonts w:ascii="Book Antiqua" w:hAnsi="Book Antiqua"/>
          <w:sz w:val="24"/>
          <w:szCs w:val="24"/>
        </w:rPr>
        <w:t>3,3-diindolylmethane</w:t>
      </w:r>
      <w:r w:rsidR="008D5394"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 ExcludeYear="1"&gt;&lt;Author&gt;DIM&lt;/Author&gt;&lt;RecNum&gt;8387&lt;/RecNum&gt;&lt;record&gt;&lt;rec-number&gt;8387&lt;/rec-number&gt;&lt;foreign-keys&gt;&lt;key app="EN" db-id="f99fppxeesx2fke9xv1xe2tifdde0fazx0ze"&gt;8387&lt;/key&gt;&lt;/foreign-keys&gt;&lt;ref-type name="Journal Article"&gt;17&lt;/ref-type&gt;&lt;contributors&gt;&lt;authors&gt;&lt;author&gt;Lay, V.&lt;/author&gt;&lt;author&gt;Yap, J.&lt;/author&gt;&lt;author&gt;Sonderegger, S.&lt;/author&gt;&lt;author&gt;Dimitriadis, E.&lt;/author&gt;&lt;/authors&gt;&lt;/contributors&gt;&lt;auth-address&gt;Prince Henry&amp;apos;s Institute of Medical Research, Clayton, VIC 3168, Australia.&lt;/auth-address&gt;&lt;titles&gt;&lt;title&gt;Interleukin 11 regulates endometrial cancer cell adhesion and migration via STAT3&lt;/title&gt;&lt;secondary-title&gt;Int J Oncol&lt;/secondary-title&gt;&lt;/titles&gt;&lt;periodical&gt;&lt;full-title&gt;Int J Oncol&lt;/full-title&gt;&lt;/periodical&gt;&lt;pages&gt;759-64&lt;/pages&gt;&lt;volume&gt;41&lt;/volume&gt;&lt;number&gt;2&lt;/number&gt;&lt;edition&gt;2012/05/23&lt;/edition&gt;&lt;keywords&gt;&lt;keyword&gt;*Cell Adhesion&lt;/keyword&gt;&lt;keyword&gt;Cell Line, Tumor&lt;/keyword&gt;&lt;keyword&gt;*Cell Movement&lt;/keyword&gt;&lt;keyword&gt;Cell Proliferation&lt;/keyword&gt;&lt;keyword&gt;Cell Survival&lt;/keyword&gt;&lt;keyword&gt;Endometrial Neoplasms/metabolism/*pathology&lt;/keyword&gt;&lt;keyword&gt;Female&lt;/keyword&gt;&lt;keyword&gt;Humans&lt;/keyword&gt;&lt;keyword&gt;Interleukin-11/metabolism/*physiology&lt;/keyword&gt;&lt;keyword&gt;Phosphorylation&lt;/keyword&gt;&lt;keyword&gt;Protein Processing, Post-Translational&lt;/keyword&gt;&lt;keyword&gt;STAT3 Transcription Factor/*metabolism&lt;/keyword&gt;&lt;keyword&gt;Signal Transduction&lt;/keyword&gt;&lt;/keywords&gt;&lt;dates&gt;&lt;year&gt;2012&lt;/year&gt;&lt;pub-dates&gt;&lt;date&gt;Aug&lt;/date&gt;&lt;/pub-dates&gt;&lt;/dates&gt;&lt;isbn&gt;1791-2423 (Electronic)&amp;#xD;1019-6439 (Linking)&lt;/isbn&gt;&lt;accession-num&gt;22614117&lt;/accession-num&gt;&lt;urls&gt;&lt;related-urls&gt;&lt;url&gt;http://www.ncbi.nlm.nih.gov/entrez/query.fcgi?cmd=Retrieve&amp;amp;db=PubMed&amp;amp;dopt=Citation&amp;amp;list_uids=22614117&lt;/url&gt;&lt;/related-urls&gt;&lt;/urls&gt;&lt;electronic-resource-num&gt;10.3892/ijo.2012.1486&lt;/electronic-resource-num&gt;&lt;language&gt;eng&lt;/language&gt;&lt;/record&gt;&lt;/Cite&gt;&lt;/EndNote&gt;</w:instrText>
      </w:r>
      <w:r w:rsidR="008D539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[74]</w:t>
      </w:r>
      <w:r w:rsidR="008D5394" w:rsidRPr="002F268E">
        <w:rPr>
          <w:rFonts w:ascii="Book Antiqua" w:hAnsi="Book Antiqua"/>
          <w:sz w:val="24"/>
          <w:szCs w:val="24"/>
        </w:rPr>
        <w:fldChar w:fldCharType="end"/>
      </w:r>
      <w:r w:rsidR="0034653D" w:rsidRPr="002F268E">
        <w:rPr>
          <w:rFonts w:ascii="Book Antiqua" w:hAnsi="Book Antiqua"/>
          <w:sz w:val="24"/>
          <w:szCs w:val="24"/>
        </w:rPr>
        <w:t xml:space="preserve"> </w:t>
      </w:r>
      <w:r w:rsidR="006F0F99" w:rsidRPr="002F268E">
        <w:rPr>
          <w:rFonts w:ascii="Book Antiqua" w:hAnsi="Book Antiqua"/>
          <w:sz w:val="24"/>
          <w:szCs w:val="24"/>
        </w:rPr>
        <w:t>stimulates</w:t>
      </w:r>
      <w:r w:rsidR="00C10953" w:rsidRPr="002F268E">
        <w:rPr>
          <w:rFonts w:ascii="Book Antiqua" w:hAnsi="Book Antiqua"/>
          <w:sz w:val="24"/>
          <w:szCs w:val="24"/>
        </w:rPr>
        <w:t xml:space="preserve"> </w:t>
      </w:r>
      <w:r w:rsidR="0034653D" w:rsidRPr="002F268E">
        <w:rPr>
          <w:rFonts w:ascii="Book Antiqua" w:hAnsi="Book Antiqua"/>
          <w:sz w:val="24"/>
          <w:szCs w:val="24"/>
        </w:rPr>
        <w:t xml:space="preserve">RASSF1 </w:t>
      </w:r>
      <w:r w:rsidR="00C10953" w:rsidRPr="002F268E">
        <w:rPr>
          <w:rFonts w:ascii="Book Antiqua" w:hAnsi="Book Antiqua"/>
          <w:sz w:val="24"/>
          <w:szCs w:val="24"/>
        </w:rPr>
        <w:t>binding to the</w:t>
      </w:r>
      <w:r w:rsidR="0034653D" w:rsidRPr="002F268E">
        <w:rPr>
          <w:rFonts w:ascii="Book Antiqua" w:hAnsi="Book Antiqua"/>
          <w:sz w:val="24"/>
          <w:szCs w:val="24"/>
        </w:rPr>
        <w:t xml:space="preserve"> M</w:t>
      </w:r>
      <w:r w:rsidR="00B470CD" w:rsidRPr="002F268E">
        <w:rPr>
          <w:rFonts w:ascii="Book Antiqua" w:hAnsi="Book Antiqua"/>
          <w:sz w:val="24"/>
          <w:szCs w:val="24"/>
        </w:rPr>
        <w:t>ST</w:t>
      </w:r>
      <w:r w:rsidR="0034653D" w:rsidRPr="002F268E">
        <w:rPr>
          <w:rFonts w:ascii="Book Antiqua" w:hAnsi="Book Antiqua"/>
          <w:sz w:val="24"/>
          <w:szCs w:val="24"/>
        </w:rPr>
        <w:t xml:space="preserve">1/2-LATS1-Mob1 complex, </w:t>
      </w:r>
      <w:r w:rsidR="00C10953" w:rsidRPr="002F268E">
        <w:rPr>
          <w:rFonts w:ascii="Book Antiqua" w:hAnsi="Book Antiqua"/>
          <w:sz w:val="24"/>
          <w:szCs w:val="24"/>
        </w:rPr>
        <w:t xml:space="preserve">which will further </w:t>
      </w:r>
      <w:r w:rsidR="0034653D" w:rsidRPr="002F268E">
        <w:rPr>
          <w:rFonts w:ascii="Book Antiqua" w:hAnsi="Book Antiqua"/>
          <w:sz w:val="24"/>
          <w:szCs w:val="24"/>
        </w:rPr>
        <w:t>promot</w:t>
      </w:r>
      <w:r w:rsidR="00C10953" w:rsidRPr="002F268E">
        <w:rPr>
          <w:rFonts w:ascii="Book Antiqua" w:hAnsi="Book Antiqua"/>
          <w:sz w:val="24"/>
          <w:szCs w:val="24"/>
        </w:rPr>
        <w:t xml:space="preserve">e the activation of </w:t>
      </w:r>
      <w:r w:rsidR="0034653D" w:rsidRPr="002F268E">
        <w:rPr>
          <w:rFonts w:ascii="Book Antiqua" w:hAnsi="Book Antiqua"/>
          <w:sz w:val="24"/>
          <w:szCs w:val="24"/>
        </w:rPr>
        <w:t xml:space="preserve">Hippo signaling pathway </w:t>
      </w:r>
      <w:r w:rsidR="00C10953" w:rsidRPr="002F268E">
        <w:rPr>
          <w:rFonts w:ascii="Book Antiqua" w:hAnsi="Book Antiqua"/>
          <w:sz w:val="24"/>
          <w:szCs w:val="24"/>
        </w:rPr>
        <w:t xml:space="preserve">and </w:t>
      </w:r>
      <w:r w:rsidR="0034653D" w:rsidRPr="002F268E">
        <w:rPr>
          <w:rFonts w:ascii="Book Antiqua" w:hAnsi="Book Antiqua"/>
          <w:sz w:val="24"/>
          <w:szCs w:val="24"/>
        </w:rPr>
        <w:t>inactivate cell proliferation</w:t>
      </w:r>
      <w:r w:rsidR="0034653D"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&lt;EndNote&gt;&lt;Cite&gt;&lt;Author&gt;Li&lt;/Author&gt;&lt;Year&gt;2013&lt;/Year&gt;&lt;RecNum&gt;8005&lt;/RecNum&gt;&lt;record&gt;&lt;rec-number&gt;8005&lt;/rec-number&gt;&lt;foreign-keys&gt;&lt;key app="EN" db-id="f99fppxeesx2fke9xv1xe2tifdde0fazx0ze"&gt;8005&lt;/key&gt;&lt;/foreign-keys&gt;&lt;ref-type name="Journal Article"&gt;17&lt;/ref-type&gt;&lt;contributors&gt;&lt;authors&gt;&lt;author&gt;Li, X. J.&lt;/author&gt;&lt;author&gt;Park, E. S.&lt;/author&gt;&lt;author&gt;Park, M. H.&lt;/author&gt;&lt;author&gt;Kim, S. M.&lt;/author&gt;&lt;/authors&gt;&lt;/contributors&gt;&lt;auth-address&gt;Department of Physiology, Institute for Medical Sciences, Chonbuk National University Medical School, Jeonju, Republic of Korea.&lt;/auth-address&gt;&lt;titles&gt;&lt;title&gt;3,3&amp;apos;-Diindolylmethane suppresses the growth of gastric cancer cells via activation of the Hippo signaling pathway&lt;/title&gt;&lt;secondary-title&gt;Oncol Rep&lt;/secondary-title&gt;&lt;/titles&gt;&lt;periodical&gt;&lt;full-title&gt;Oncol Rep&lt;/full-title&gt;&lt;/periodical&gt;&lt;pages&gt;2419-26&lt;/pages&gt;&lt;volume&gt;30&lt;/volume&gt;&lt;number&gt;5&lt;/number&gt;&lt;edition&gt;2013/09/07&lt;/edition&gt;&lt;keywords&gt;&lt;keyword&gt;Animals&lt;/keyword&gt;&lt;keyword&gt;Apoptosis/drug effects&lt;/keyword&gt;&lt;keyword&gt;Carcinogenesis/*genetics&lt;/keyword&gt;&lt;keyword&gt;Cell Line, Tumor&lt;/keyword&gt;&lt;keyword&gt;Cell Proliferation/drug effects&lt;/keyword&gt;&lt;keyword&gt;Gene Expression Regulation, Neoplastic/drug effects&lt;/keyword&gt;&lt;keyword&gt;Humans&lt;/keyword&gt;&lt;keyword&gt;Indoles/*pharmacology&lt;/keyword&gt;&lt;keyword&gt;Mice&lt;/keyword&gt;&lt;keyword&gt;Phosphorylation&lt;/keyword&gt;&lt;keyword&gt;Protein-Serine-Threonine Kinases/*genetics&lt;/keyword&gt;&lt;keyword&gt;Signal Transduction/drug effects&lt;/keyword&gt;&lt;keyword&gt;Stomach Neoplasms/*drug therapy/genetics/pathology&lt;/keyword&gt;&lt;keyword&gt;Xenograft Model Antitumor Assays&lt;/keyword&gt;&lt;/keywords&gt;&lt;dates&gt;&lt;year&gt;2013&lt;/year&gt;&lt;pub-dates&gt;&lt;date&gt;Nov&lt;/date&gt;&lt;/pub-dates&gt;&lt;/dates&gt;&lt;isbn&gt;1791-2431 (Electronic)&amp;#xD;1021-335X (Linking)&lt;/isbn&gt;&lt;accession-num&gt;24008339&lt;/accession-num&gt;&lt;urls&gt;&lt;related-urls&gt;&lt;url&gt;http://www.ncbi.nlm.nih.gov/entrez/query.fcgi?cmd=Retrieve&amp;amp;db=PubMed&amp;amp;dopt=Citation&amp;amp;list_uids=24008339&lt;/url&gt;&lt;/related-urls&gt;&lt;/urls&gt;&lt;electronic-resource-num&gt;10.3892/or.2013.2717&lt;/electronic-resource-num&gt;&lt;language&gt;eng&lt;/language&gt;&lt;/record&gt;&lt;/Cite&gt;&lt;/EndNote&gt;</w:instrText>
      </w:r>
      <w:r w:rsidR="0034653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[75]</w:t>
      </w:r>
      <w:r w:rsidR="0034653D" w:rsidRPr="002F268E">
        <w:rPr>
          <w:rFonts w:ascii="Book Antiqua" w:hAnsi="Book Antiqua"/>
          <w:sz w:val="24"/>
          <w:szCs w:val="24"/>
        </w:rPr>
        <w:fldChar w:fldCharType="end"/>
      </w:r>
      <w:r w:rsidR="0034653D" w:rsidRPr="002F268E">
        <w:rPr>
          <w:rFonts w:ascii="Book Antiqua" w:hAnsi="Book Antiqua"/>
          <w:sz w:val="24"/>
          <w:szCs w:val="24"/>
        </w:rPr>
        <w:t>.</w:t>
      </w:r>
    </w:p>
    <w:p w:rsidR="007E5B31" w:rsidRPr="002F268E" w:rsidRDefault="00843966" w:rsidP="002F268E">
      <w:pPr>
        <w:pStyle w:val="st"/>
        <w:ind w:firstLineChars="100" w:firstLine="240"/>
        <w:rPr>
          <w:rFonts w:ascii="Book Antiqua" w:hAnsi="Book Antiqua"/>
          <w:sz w:val="24"/>
          <w:szCs w:val="24"/>
        </w:rPr>
      </w:pPr>
      <w:r w:rsidRPr="002F268E">
        <w:rPr>
          <w:rFonts w:ascii="Book Antiqua" w:hAnsi="Book Antiqua"/>
          <w:sz w:val="24"/>
          <w:szCs w:val="24"/>
        </w:rPr>
        <w:t>As the</w:t>
      </w:r>
      <w:r w:rsidR="002D3DE6" w:rsidRPr="002F268E">
        <w:rPr>
          <w:rFonts w:ascii="Book Antiqua" w:hAnsi="Book Antiqua"/>
          <w:sz w:val="24"/>
          <w:szCs w:val="24"/>
        </w:rPr>
        <w:t xml:space="preserve"> core</w:t>
      </w:r>
      <w:r w:rsidRPr="002F268E">
        <w:rPr>
          <w:rFonts w:ascii="Book Antiqua" w:hAnsi="Book Antiqua"/>
          <w:sz w:val="24"/>
          <w:szCs w:val="24"/>
        </w:rPr>
        <w:t xml:space="preserve"> downstream </w:t>
      </w:r>
      <w:r w:rsidR="003D0082" w:rsidRPr="002F268E">
        <w:rPr>
          <w:rFonts w:ascii="Book Antiqua" w:hAnsi="Book Antiqua"/>
          <w:sz w:val="24"/>
          <w:szCs w:val="24"/>
        </w:rPr>
        <w:t xml:space="preserve">effector </w:t>
      </w:r>
      <w:r w:rsidRPr="002F268E">
        <w:rPr>
          <w:rFonts w:ascii="Book Antiqua" w:hAnsi="Book Antiqua"/>
          <w:sz w:val="24"/>
          <w:szCs w:val="24"/>
        </w:rPr>
        <w:t xml:space="preserve">of Hippo pathway, </w:t>
      </w:r>
      <w:r w:rsidR="00737B2F" w:rsidRPr="002F268E">
        <w:rPr>
          <w:rFonts w:ascii="Book Antiqua" w:hAnsi="Book Antiqua"/>
          <w:sz w:val="24"/>
          <w:szCs w:val="24"/>
        </w:rPr>
        <w:t xml:space="preserve">the expression of </w:t>
      </w:r>
      <w:r w:rsidR="00E10CE7" w:rsidRPr="002F268E">
        <w:rPr>
          <w:rFonts w:ascii="Book Antiqua" w:hAnsi="Book Antiqua"/>
          <w:sz w:val="24"/>
          <w:szCs w:val="24"/>
        </w:rPr>
        <w:t>YAP</w:t>
      </w:r>
      <w:r w:rsidR="002B63A8" w:rsidRPr="002F268E">
        <w:rPr>
          <w:rFonts w:ascii="Book Antiqua" w:hAnsi="Book Antiqua"/>
          <w:sz w:val="24"/>
          <w:szCs w:val="24"/>
        </w:rPr>
        <w:t>1</w:t>
      </w:r>
      <w:r w:rsidR="00737B2F" w:rsidRPr="002F268E">
        <w:rPr>
          <w:rFonts w:ascii="Book Antiqua" w:hAnsi="Book Antiqua"/>
          <w:sz w:val="24"/>
          <w:szCs w:val="24"/>
        </w:rPr>
        <w:t xml:space="preserve"> both</w:t>
      </w:r>
      <w:r w:rsidR="00E10CE7" w:rsidRPr="002F268E">
        <w:rPr>
          <w:rFonts w:ascii="Book Antiqua" w:hAnsi="Book Antiqua"/>
          <w:sz w:val="24"/>
          <w:szCs w:val="24"/>
        </w:rPr>
        <w:t xml:space="preserve"> in the cytoplasm and nucleus was first</w:t>
      </w:r>
      <w:r w:rsidR="002B63A8" w:rsidRPr="002F268E">
        <w:rPr>
          <w:rFonts w:ascii="Book Antiqua" w:hAnsi="Book Antiqua"/>
          <w:sz w:val="24"/>
          <w:szCs w:val="24"/>
        </w:rPr>
        <w:t xml:space="preserve"> </w:t>
      </w:r>
      <w:r w:rsidR="00537C56" w:rsidRPr="002F268E">
        <w:rPr>
          <w:rFonts w:ascii="Book Antiqua" w:hAnsi="Book Antiqua"/>
          <w:sz w:val="24"/>
          <w:szCs w:val="24"/>
        </w:rPr>
        <w:t>described</w:t>
      </w:r>
      <w:r w:rsidR="002B63A8" w:rsidRPr="002F268E">
        <w:rPr>
          <w:rFonts w:ascii="Book Antiqua" w:hAnsi="Book Antiqua"/>
          <w:sz w:val="24"/>
          <w:szCs w:val="24"/>
        </w:rPr>
        <w:t xml:space="preserve"> to be </w:t>
      </w:r>
      <w:r w:rsidR="00737B2F" w:rsidRPr="002F268E">
        <w:rPr>
          <w:rFonts w:ascii="Book Antiqua" w:hAnsi="Book Antiqua"/>
          <w:sz w:val="24"/>
          <w:szCs w:val="24"/>
        </w:rPr>
        <w:t xml:space="preserve">dramatically upregulated </w:t>
      </w:r>
      <w:r w:rsidR="00E10CE7" w:rsidRPr="002F268E">
        <w:rPr>
          <w:rFonts w:ascii="Book Antiqua" w:hAnsi="Book Antiqua"/>
          <w:sz w:val="24"/>
          <w:szCs w:val="24"/>
        </w:rPr>
        <w:t>in high-grade dysplasia</w:t>
      </w:r>
      <w:r w:rsidR="00737B2F" w:rsidRPr="002F268E">
        <w:rPr>
          <w:rFonts w:ascii="Book Antiqua" w:hAnsi="Book Antiqua"/>
          <w:sz w:val="24"/>
          <w:szCs w:val="24"/>
        </w:rPr>
        <w:t xml:space="preserve">, </w:t>
      </w:r>
      <w:r w:rsidR="00E10CE7" w:rsidRPr="002F268E">
        <w:rPr>
          <w:rFonts w:ascii="Book Antiqua" w:hAnsi="Book Antiqua"/>
          <w:sz w:val="24"/>
          <w:szCs w:val="24"/>
        </w:rPr>
        <w:t>gastric adenocarcinoma</w:t>
      </w:r>
      <w:r w:rsidR="00737B2F" w:rsidRPr="002F268E">
        <w:rPr>
          <w:rFonts w:ascii="Book Antiqua" w:hAnsi="Book Antiqua"/>
          <w:sz w:val="24"/>
          <w:szCs w:val="24"/>
        </w:rPr>
        <w:t xml:space="preserve">, and </w:t>
      </w:r>
      <w:r w:rsidR="00E10CE7" w:rsidRPr="002F268E">
        <w:rPr>
          <w:rFonts w:ascii="Book Antiqua" w:hAnsi="Book Antiqua"/>
          <w:sz w:val="24"/>
          <w:szCs w:val="24"/>
        </w:rPr>
        <w:t>metastatic gastric disease</w:t>
      </w:r>
      <w:r w:rsidR="00E10CE7" w:rsidRPr="002F268E">
        <w:rPr>
          <w:rFonts w:ascii="Book Antiqua" w:hAnsi="Book Antiqua"/>
          <w:sz w:val="24"/>
          <w:szCs w:val="24"/>
        </w:rPr>
        <w:fldChar w:fldCharType="begin">
          <w:fldData xml:space="preserve">PEVuZE5vdGU+PENpdGU+PEF1dGhvcj5MYW0tSGltbGluPC9BdXRob3I+PFllYXI+MjAwNjwvWWVh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PEVuZE5vdGU+PENpdGU+PEF1dGhvcj5MYW0tSGltbGluPC9BdXRob3I+PFllYXI+MjAwNjwvWWVh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E10CE7" w:rsidRPr="002F268E">
        <w:rPr>
          <w:rFonts w:ascii="Book Antiqua" w:hAnsi="Book Antiqua"/>
          <w:sz w:val="24"/>
          <w:szCs w:val="24"/>
        </w:rPr>
      </w:r>
      <w:r w:rsidR="00E10CE7"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[76]</w:t>
      </w:r>
      <w:r w:rsidR="00E10CE7" w:rsidRPr="002F268E">
        <w:rPr>
          <w:rFonts w:ascii="Book Antiqua" w:hAnsi="Book Antiqua"/>
          <w:sz w:val="24"/>
          <w:szCs w:val="24"/>
        </w:rPr>
        <w:fldChar w:fldCharType="end"/>
      </w:r>
      <w:r w:rsidR="001D5E90" w:rsidRPr="002F268E">
        <w:rPr>
          <w:rFonts w:ascii="Book Antiqua" w:hAnsi="Book Antiqua"/>
          <w:sz w:val="24"/>
          <w:szCs w:val="24"/>
        </w:rPr>
        <w:t xml:space="preserve">. </w:t>
      </w:r>
      <w:r w:rsidR="00325421" w:rsidRPr="002F268E">
        <w:rPr>
          <w:rFonts w:ascii="Book Antiqua" w:hAnsi="Book Antiqua"/>
          <w:sz w:val="24"/>
          <w:szCs w:val="24"/>
        </w:rPr>
        <w:t>The YAP1 n</w:t>
      </w:r>
      <w:r w:rsidR="001D5E90" w:rsidRPr="002F268E">
        <w:rPr>
          <w:rFonts w:ascii="Book Antiqua" w:hAnsi="Book Antiqua"/>
          <w:sz w:val="24"/>
          <w:szCs w:val="24"/>
        </w:rPr>
        <w:t>uclear accumulation was</w:t>
      </w:r>
      <w:r w:rsidR="00325421" w:rsidRPr="002F268E">
        <w:rPr>
          <w:rFonts w:ascii="Book Antiqua" w:hAnsi="Book Antiqua"/>
          <w:sz w:val="24"/>
          <w:szCs w:val="24"/>
        </w:rPr>
        <w:t xml:space="preserve"> correla</w:t>
      </w:r>
      <w:r w:rsidR="001D5E90" w:rsidRPr="002F268E">
        <w:rPr>
          <w:rFonts w:ascii="Book Antiqua" w:hAnsi="Book Antiqua"/>
          <w:sz w:val="24"/>
          <w:szCs w:val="24"/>
        </w:rPr>
        <w:t xml:space="preserve">ted with </w:t>
      </w:r>
      <w:r w:rsidR="00C44138" w:rsidRPr="002F268E">
        <w:rPr>
          <w:rFonts w:ascii="Book Antiqua" w:hAnsi="Book Antiqua"/>
          <w:sz w:val="24"/>
          <w:szCs w:val="24"/>
        </w:rPr>
        <w:t xml:space="preserve">shorter </w:t>
      </w:r>
      <w:r w:rsidR="001D5E90" w:rsidRPr="002F268E">
        <w:rPr>
          <w:rFonts w:ascii="Book Antiqua" w:hAnsi="Book Antiqua"/>
          <w:sz w:val="24"/>
          <w:szCs w:val="24"/>
        </w:rPr>
        <w:lastRenderedPageBreak/>
        <w:t>disease specific survival</w:t>
      </w:r>
      <w:r w:rsidR="000E212D" w:rsidRPr="002F268E">
        <w:rPr>
          <w:rFonts w:ascii="Book Antiqua" w:hAnsi="Book Antiqua"/>
          <w:sz w:val="24"/>
          <w:szCs w:val="24"/>
        </w:rPr>
        <w:t xml:space="preserve"> (DSS). In early stage GC, the result is more stringent, suggesting the activation of YAP1 </w:t>
      </w:r>
      <w:r w:rsidR="00C44138" w:rsidRPr="002F268E">
        <w:rPr>
          <w:rFonts w:ascii="Book Antiqua" w:hAnsi="Book Antiqua"/>
          <w:sz w:val="24"/>
          <w:szCs w:val="24"/>
        </w:rPr>
        <w:t>is correlated with poor outcome</w:t>
      </w:r>
      <w:r w:rsidR="000E212D" w:rsidRPr="002F268E">
        <w:rPr>
          <w:rFonts w:ascii="Book Antiqua" w:hAnsi="Book Antiqua"/>
          <w:sz w:val="24"/>
          <w:szCs w:val="24"/>
        </w:rPr>
        <w:t>.</w:t>
      </w:r>
      <w:r w:rsidR="00C44138" w:rsidRPr="002F268E">
        <w:rPr>
          <w:rFonts w:ascii="Book Antiqua" w:hAnsi="Book Antiqua"/>
          <w:sz w:val="24"/>
          <w:szCs w:val="24"/>
        </w:rPr>
        <w:t xml:space="preserve"> As YAP1 is up-regulated in GC, siRNA-mediated YAP1 k</w:t>
      </w:r>
      <w:r w:rsidR="00A94C54" w:rsidRPr="002F268E">
        <w:rPr>
          <w:rFonts w:ascii="Book Antiqua" w:hAnsi="Book Antiqua"/>
          <w:sz w:val="24"/>
          <w:szCs w:val="24"/>
        </w:rPr>
        <w:t>nockdown</w:t>
      </w:r>
      <w:r w:rsidR="00C44138" w:rsidRPr="002F268E">
        <w:rPr>
          <w:rFonts w:ascii="Book Antiqua" w:hAnsi="Book Antiqua"/>
          <w:sz w:val="24"/>
          <w:szCs w:val="24"/>
        </w:rPr>
        <w:t xml:space="preserve"> exhibited suppressive phonotype, such as decreased cell pr</w:t>
      </w:r>
      <w:r w:rsidR="00A94C54" w:rsidRPr="002F268E">
        <w:rPr>
          <w:rFonts w:ascii="Book Antiqua" w:hAnsi="Book Antiqua"/>
          <w:sz w:val="24"/>
          <w:szCs w:val="24"/>
        </w:rPr>
        <w:t xml:space="preserve">oliferation, </w:t>
      </w:r>
      <w:r w:rsidR="00C44138" w:rsidRPr="002F268E">
        <w:rPr>
          <w:rFonts w:ascii="Book Antiqua" w:hAnsi="Book Antiqua"/>
          <w:sz w:val="24"/>
          <w:szCs w:val="24"/>
        </w:rPr>
        <w:t xml:space="preserve">inhibited </w:t>
      </w:r>
      <w:r w:rsidR="00A94C54" w:rsidRPr="002F268E">
        <w:rPr>
          <w:rFonts w:ascii="Book Antiqua" w:hAnsi="Book Antiqua"/>
          <w:sz w:val="24"/>
          <w:szCs w:val="24"/>
        </w:rPr>
        <w:t xml:space="preserve">anchorage-dependent </w:t>
      </w:r>
      <w:r w:rsidR="00C44138" w:rsidRPr="002F268E">
        <w:rPr>
          <w:rFonts w:ascii="Book Antiqua" w:hAnsi="Book Antiqua"/>
          <w:sz w:val="24"/>
          <w:szCs w:val="24"/>
        </w:rPr>
        <w:t xml:space="preserve">monolayer </w:t>
      </w:r>
      <w:r w:rsidR="00A94C54" w:rsidRPr="002F268E">
        <w:rPr>
          <w:rFonts w:ascii="Book Antiqua" w:hAnsi="Book Antiqua"/>
          <w:sz w:val="24"/>
          <w:szCs w:val="24"/>
        </w:rPr>
        <w:t xml:space="preserve">colony formation, </w:t>
      </w:r>
      <w:r w:rsidR="00C44138" w:rsidRPr="002F268E">
        <w:rPr>
          <w:rFonts w:ascii="Book Antiqua" w:hAnsi="Book Antiqua"/>
          <w:sz w:val="24"/>
          <w:szCs w:val="24"/>
        </w:rPr>
        <w:t xml:space="preserve">reduced </w:t>
      </w:r>
      <w:r w:rsidR="00A94C54" w:rsidRPr="002F268E">
        <w:rPr>
          <w:rFonts w:ascii="Book Antiqua" w:hAnsi="Book Antiqua"/>
          <w:sz w:val="24"/>
          <w:szCs w:val="24"/>
        </w:rPr>
        <w:t xml:space="preserve">cell invasion and </w:t>
      </w:r>
      <w:r w:rsidR="00C44138" w:rsidRPr="002F268E">
        <w:rPr>
          <w:rFonts w:ascii="Book Antiqua" w:hAnsi="Book Antiqua"/>
          <w:sz w:val="24"/>
          <w:szCs w:val="24"/>
        </w:rPr>
        <w:t>migration</w:t>
      </w:r>
      <w:r w:rsidR="00A94C54" w:rsidRPr="002F268E">
        <w:rPr>
          <w:rFonts w:ascii="Book Antiqua" w:hAnsi="Book Antiqua"/>
          <w:sz w:val="24"/>
          <w:szCs w:val="24"/>
        </w:rPr>
        <w:t xml:space="preserve">. </w:t>
      </w:r>
      <w:r w:rsidR="00C44138" w:rsidRPr="002F268E">
        <w:rPr>
          <w:rFonts w:ascii="Book Antiqua" w:hAnsi="Book Antiqua"/>
          <w:sz w:val="24"/>
          <w:szCs w:val="24"/>
        </w:rPr>
        <w:t xml:space="preserve">In MKN45 cells which show negative YAP1 expression due to the homozygous deletion, ectopic </w:t>
      </w:r>
      <w:r w:rsidR="00A94C54" w:rsidRPr="002F268E">
        <w:rPr>
          <w:rFonts w:ascii="Book Antiqua" w:hAnsi="Book Antiqua"/>
          <w:sz w:val="24"/>
          <w:szCs w:val="24"/>
        </w:rPr>
        <w:t xml:space="preserve">expression </w:t>
      </w:r>
      <w:r w:rsidR="00C44138" w:rsidRPr="002F268E">
        <w:rPr>
          <w:rFonts w:ascii="Book Antiqua" w:hAnsi="Book Antiqua"/>
          <w:sz w:val="24"/>
          <w:szCs w:val="24"/>
        </w:rPr>
        <w:t xml:space="preserve">of YAP1 </w:t>
      </w:r>
      <w:r w:rsidR="00A94C54" w:rsidRPr="002F268E">
        <w:rPr>
          <w:rFonts w:ascii="Book Antiqua" w:hAnsi="Book Antiqua"/>
          <w:sz w:val="24"/>
          <w:szCs w:val="24"/>
        </w:rPr>
        <w:t xml:space="preserve">promoted anchorage-dependent </w:t>
      </w:r>
      <w:r w:rsidR="00C44138" w:rsidRPr="002F268E">
        <w:rPr>
          <w:rFonts w:ascii="Book Antiqua" w:hAnsi="Book Antiqua"/>
          <w:sz w:val="24"/>
          <w:szCs w:val="24"/>
        </w:rPr>
        <w:t xml:space="preserve">or –independent </w:t>
      </w:r>
      <w:r w:rsidR="00A94C54" w:rsidRPr="002F268E">
        <w:rPr>
          <w:rFonts w:ascii="Book Antiqua" w:hAnsi="Book Antiqua"/>
          <w:sz w:val="24"/>
          <w:szCs w:val="24"/>
        </w:rPr>
        <w:t>colony formation</w:t>
      </w:r>
      <w:r w:rsidR="00C44138" w:rsidRPr="002F268E">
        <w:rPr>
          <w:rFonts w:ascii="Book Antiqua" w:hAnsi="Book Antiqua"/>
          <w:sz w:val="24"/>
          <w:szCs w:val="24"/>
        </w:rPr>
        <w:t xml:space="preserve">. The upregulation of YAP1 in MKN45 cells also </w:t>
      </w:r>
      <w:r w:rsidR="00A94C54" w:rsidRPr="002F268E">
        <w:rPr>
          <w:rFonts w:ascii="Book Antiqua" w:hAnsi="Book Antiqua"/>
          <w:sz w:val="24"/>
          <w:szCs w:val="24"/>
        </w:rPr>
        <w:t>induced</w:t>
      </w:r>
      <w:r w:rsidR="00C44138" w:rsidRPr="002F268E">
        <w:rPr>
          <w:rFonts w:ascii="Book Antiqua" w:hAnsi="Book Antiqua"/>
          <w:sz w:val="24"/>
          <w:szCs w:val="24"/>
        </w:rPr>
        <w:t xml:space="preserve"> </w:t>
      </w:r>
      <w:r w:rsidR="00A94C54" w:rsidRPr="002F268E">
        <w:rPr>
          <w:rFonts w:ascii="Book Antiqua" w:hAnsi="Book Antiqua"/>
          <w:sz w:val="24"/>
          <w:szCs w:val="24"/>
        </w:rPr>
        <w:t>more invasive phenotype</w:t>
      </w:r>
      <w:r w:rsidR="00C44138" w:rsidRPr="002F268E">
        <w:rPr>
          <w:rFonts w:ascii="Book Antiqua" w:hAnsi="Book Antiqua"/>
          <w:sz w:val="24"/>
          <w:szCs w:val="24"/>
        </w:rPr>
        <w:t xml:space="preserve"> change</w:t>
      </w:r>
      <w:r w:rsidR="00A94C54" w:rsidRPr="002F268E">
        <w:rPr>
          <w:rFonts w:ascii="Book Antiqua" w:hAnsi="Book Antiqua"/>
          <w:sz w:val="24"/>
          <w:szCs w:val="24"/>
        </w:rPr>
        <w:t xml:space="preserve"> and </w:t>
      </w:r>
      <w:r w:rsidR="00C44138" w:rsidRPr="002F268E">
        <w:rPr>
          <w:rFonts w:ascii="Book Antiqua" w:hAnsi="Book Antiqua"/>
          <w:sz w:val="24"/>
          <w:szCs w:val="24"/>
        </w:rPr>
        <w:t xml:space="preserve">promoted </w:t>
      </w:r>
      <w:r w:rsidR="00A94C54" w:rsidRPr="002F268E">
        <w:rPr>
          <w:rFonts w:ascii="Book Antiqua" w:hAnsi="Book Antiqua"/>
          <w:sz w:val="24"/>
          <w:szCs w:val="24"/>
        </w:rPr>
        <w:t xml:space="preserve">cell </w:t>
      </w:r>
      <w:r w:rsidR="00C44138" w:rsidRPr="002F268E">
        <w:rPr>
          <w:rFonts w:ascii="Book Antiqua" w:hAnsi="Book Antiqua"/>
          <w:sz w:val="24"/>
          <w:szCs w:val="24"/>
        </w:rPr>
        <w:t xml:space="preserve">proliferation </w:t>
      </w:r>
      <w:r w:rsidR="00A94C54" w:rsidRPr="002F268E">
        <w:rPr>
          <w:rFonts w:ascii="Book Antiqua" w:hAnsi="Book Antiqua"/>
          <w:sz w:val="24"/>
          <w:szCs w:val="24"/>
        </w:rPr>
        <w:t xml:space="preserve">both </w:t>
      </w:r>
      <w:r w:rsidR="00A94C54" w:rsidRPr="002F268E">
        <w:rPr>
          <w:rFonts w:ascii="Book Antiqua" w:hAnsi="Book Antiqua"/>
          <w:i/>
          <w:iCs/>
          <w:sz w:val="24"/>
          <w:szCs w:val="24"/>
        </w:rPr>
        <w:t>in vitro</w:t>
      </w:r>
      <w:r w:rsidR="00A94C54" w:rsidRPr="002F268E">
        <w:rPr>
          <w:rFonts w:ascii="Book Antiqua" w:hAnsi="Book Antiqua"/>
          <w:sz w:val="24"/>
          <w:szCs w:val="24"/>
        </w:rPr>
        <w:t xml:space="preserve"> and </w:t>
      </w:r>
      <w:r w:rsidR="00A94C54" w:rsidRPr="002F268E">
        <w:rPr>
          <w:rFonts w:ascii="Book Antiqua" w:hAnsi="Book Antiqua"/>
          <w:i/>
          <w:iCs/>
          <w:sz w:val="24"/>
          <w:szCs w:val="24"/>
        </w:rPr>
        <w:t>in vivo</w:t>
      </w:r>
      <w:r w:rsidR="00A94C54" w:rsidRPr="002F268E">
        <w:rPr>
          <w:rFonts w:ascii="Book Antiqua" w:hAnsi="Book Antiqua"/>
          <w:sz w:val="24"/>
          <w:szCs w:val="24"/>
        </w:rPr>
        <w:t xml:space="preserve">. </w:t>
      </w:r>
      <w:r w:rsidR="00C44138" w:rsidRPr="002F268E">
        <w:rPr>
          <w:rFonts w:ascii="Book Antiqua" w:hAnsi="Book Antiqua"/>
          <w:sz w:val="24"/>
          <w:szCs w:val="24"/>
        </w:rPr>
        <w:t xml:space="preserve">The signaling pathway analysis revealed that RAF/MEK/ERK pathway is </w:t>
      </w:r>
      <w:r w:rsidR="00A94C54" w:rsidRPr="002F268E">
        <w:rPr>
          <w:rFonts w:ascii="Book Antiqua" w:hAnsi="Book Antiqua"/>
          <w:sz w:val="24"/>
          <w:szCs w:val="24"/>
        </w:rPr>
        <w:t>constitutive</w:t>
      </w:r>
      <w:r w:rsidR="00C44138" w:rsidRPr="002F268E">
        <w:rPr>
          <w:rFonts w:ascii="Book Antiqua" w:hAnsi="Book Antiqua"/>
          <w:sz w:val="24"/>
          <w:szCs w:val="24"/>
        </w:rPr>
        <w:t>ly</w:t>
      </w:r>
      <w:r w:rsidR="00A94C54" w:rsidRPr="002F268E">
        <w:rPr>
          <w:rFonts w:ascii="Book Antiqua" w:hAnsi="Book Antiqua"/>
          <w:sz w:val="24"/>
          <w:szCs w:val="24"/>
        </w:rPr>
        <w:t xml:space="preserve"> activat</w:t>
      </w:r>
      <w:r w:rsidR="00C44138" w:rsidRPr="002F268E">
        <w:rPr>
          <w:rFonts w:ascii="Book Antiqua" w:hAnsi="Book Antiqua"/>
          <w:sz w:val="24"/>
          <w:szCs w:val="24"/>
        </w:rPr>
        <w:t xml:space="preserve">ed </w:t>
      </w:r>
      <w:r w:rsidR="00A94C54" w:rsidRPr="002F268E">
        <w:rPr>
          <w:rFonts w:ascii="Book Antiqua" w:hAnsi="Book Antiqua"/>
          <w:sz w:val="24"/>
          <w:szCs w:val="24"/>
        </w:rPr>
        <w:t xml:space="preserve">in </w:t>
      </w:r>
      <w:r w:rsidR="00B44110" w:rsidRPr="002F268E">
        <w:rPr>
          <w:rFonts w:ascii="Book Antiqua" w:hAnsi="Book Antiqua"/>
          <w:sz w:val="24"/>
          <w:szCs w:val="24"/>
        </w:rPr>
        <w:t xml:space="preserve">cells </w:t>
      </w:r>
      <w:r w:rsidR="00A94C54" w:rsidRPr="002F268E">
        <w:rPr>
          <w:rFonts w:ascii="Book Antiqua" w:hAnsi="Book Antiqua"/>
          <w:sz w:val="24"/>
          <w:szCs w:val="24"/>
        </w:rPr>
        <w:t>stably expressing YAP1</w:t>
      </w:r>
      <w:r w:rsidR="00C44138" w:rsidRPr="002F268E">
        <w:rPr>
          <w:rFonts w:ascii="Book Antiqua" w:hAnsi="Book Antiqua"/>
          <w:sz w:val="24"/>
          <w:szCs w:val="24"/>
        </w:rPr>
        <w:t>. YAP1 was further demonstrated</w:t>
      </w:r>
      <w:r w:rsidR="00A94C54" w:rsidRPr="002F268E">
        <w:rPr>
          <w:rFonts w:ascii="Book Antiqua" w:hAnsi="Book Antiqua"/>
          <w:sz w:val="24"/>
          <w:szCs w:val="24"/>
        </w:rPr>
        <w:t xml:space="preserve"> </w:t>
      </w:r>
      <w:r w:rsidR="00C44138" w:rsidRPr="002F268E">
        <w:rPr>
          <w:rFonts w:ascii="Book Antiqua" w:hAnsi="Book Antiqua"/>
          <w:sz w:val="24"/>
          <w:szCs w:val="24"/>
        </w:rPr>
        <w:t xml:space="preserve">to </w:t>
      </w:r>
      <w:r w:rsidR="00A94C54" w:rsidRPr="002F268E">
        <w:rPr>
          <w:rFonts w:ascii="Book Antiqua" w:hAnsi="Book Antiqua"/>
          <w:sz w:val="24"/>
          <w:szCs w:val="24"/>
        </w:rPr>
        <w:t xml:space="preserve">enhance </w:t>
      </w:r>
      <w:r w:rsidR="00C44138" w:rsidRPr="002F268E">
        <w:rPr>
          <w:rFonts w:ascii="Book Antiqua" w:hAnsi="Book Antiqua"/>
          <w:sz w:val="24"/>
          <w:szCs w:val="24"/>
        </w:rPr>
        <w:t xml:space="preserve">the </w:t>
      </w:r>
      <w:r w:rsidR="00A94C54" w:rsidRPr="002F268E">
        <w:rPr>
          <w:rFonts w:ascii="Book Antiqua" w:hAnsi="Book Antiqua"/>
          <w:sz w:val="24"/>
          <w:szCs w:val="24"/>
        </w:rPr>
        <w:t>serum/</w:t>
      </w:r>
      <w:r w:rsidR="00C44138" w:rsidRPr="002F268E">
        <w:rPr>
          <w:rFonts w:ascii="Book Antiqua" w:hAnsi="Book Antiqua"/>
          <w:sz w:val="24"/>
          <w:szCs w:val="24"/>
        </w:rPr>
        <w:t>EGF-</w:t>
      </w:r>
      <w:r w:rsidR="00A94C54" w:rsidRPr="002F268E">
        <w:rPr>
          <w:rFonts w:ascii="Book Antiqua" w:hAnsi="Book Antiqua"/>
          <w:sz w:val="24"/>
          <w:szCs w:val="24"/>
        </w:rPr>
        <w:t>induc</w:t>
      </w:r>
      <w:r w:rsidR="00C44138" w:rsidRPr="002F268E">
        <w:rPr>
          <w:rFonts w:ascii="Book Antiqua" w:hAnsi="Book Antiqua"/>
          <w:sz w:val="24"/>
          <w:szCs w:val="24"/>
        </w:rPr>
        <w:t>ing</w:t>
      </w:r>
      <w:r w:rsidR="00A94C54" w:rsidRPr="002F268E">
        <w:rPr>
          <w:rFonts w:ascii="Book Antiqua" w:hAnsi="Book Antiqua"/>
          <w:sz w:val="24"/>
          <w:szCs w:val="24"/>
        </w:rPr>
        <w:t xml:space="preserve"> c-Fos expression in GC cells</w:t>
      </w:r>
      <w:r w:rsidR="00292D8C" w:rsidRPr="002F268E">
        <w:rPr>
          <w:rFonts w:ascii="Book Antiqua" w:hAnsi="Book Antiqua"/>
          <w:sz w:val="24"/>
          <w:szCs w:val="24"/>
          <w:vertAlign w:val="superscript"/>
        </w:rPr>
        <w:fldChar w:fldCharType="begin">
          <w:fldData xml:space="preserve">PEVuZE5vdGU+PENpdGU+PEF1dGhvcj5LYW5nPC9BdXRob3I+PFllYXI+MjAxMTwvWWVhcj48UmVj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</w:fldData>
        </w:fldChar>
      </w:r>
      <w:r w:rsidR="00292D8C" w:rsidRPr="002F268E">
        <w:rPr>
          <w:rFonts w:ascii="Book Antiqua" w:hAnsi="Book Antiqua"/>
          <w:sz w:val="24"/>
          <w:szCs w:val="24"/>
          <w:vertAlign w:val="superscript"/>
        </w:rPr>
        <w:instrText xml:space="preserve"> ADDIN EN.CITE </w:instrText>
      </w:r>
      <w:r w:rsidR="00292D8C" w:rsidRPr="002F268E">
        <w:rPr>
          <w:rFonts w:ascii="Book Antiqua" w:hAnsi="Book Antiqua"/>
          <w:sz w:val="24"/>
          <w:szCs w:val="24"/>
          <w:vertAlign w:val="superscript"/>
        </w:rPr>
        <w:fldChar w:fldCharType="begin">
          <w:fldData xml:space="preserve">PEVuZE5vdGU+PENpdGU+PEF1dGhvcj5LYW5nPC9BdXRob3I+PFllYXI+MjAxMTwvWWVhcj48UmVj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</w:fldData>
        </w:fldChar>
      </w:r>
      <w:r w:rsidR="00292D8C" w:rsidRPr="002F268E">
        <w:rPr>
          <w:rFonts w:ascii="Book Antiqua" w:hAnsi="Book Antiqua"/>
          <w:sz w:val="24"/>
          <w:szCs w:val="24"/>
          <w:vertAlign w:val="superscript"/>
        </w:rPr>
        <w:instrText xml:space="preserve"> ADDIN EN.CITE.DATA </w:instrText>
      </w:r>
      <w:r w:rsidR="00292D8C" w:rsidRPr="002F268E">
        <w:rPr>
          <w:rFonts w:ascii="Book Antiqua" w:hAnsi="Book Antiqua"/>
          <w:sz w:val="24"/>
          <w:szCs w:val="24"/>
          <w:vertAlign w:val="superscript"/>
        </w:rPr>
      </w:r>
      <w:r w:rsidR="00292D8C" w:rsidRPr="002F268E">
        <w:rPr>
          <w:rFonts w:ascii="Book Antiqua" w:hAnsi="Book Antiqua"/>
          <w:sz w:val="24"/>
          <w:szCs w:val="24"/>
          <w:vertAlign w:val="superscript"/>
        </w:rPr>
        <w:fldChar w:fldCharType="end"/>
      </w:r>
      <w:r w:rsidR="00292D8C" w:rsidRPr="002F268E">
        <w:rPr>
          <w:rFonts w:ascii="Book Antiqua" w:hAnsi="Book Antiqua"/>
          <w:sz w:val="24"/>
          <w:szCs w:val="24"/>
          <w:vertAlign w:val="superscript"/>
        </w:rPr>
      </w:r>
      <w:r w:rsidR="00292D8C" w:rsidRPr="002F268E">
        <w:rPr>
          <w:rFonts w:ascii="Book Antiqua" w:hAnsi="Book Antiqua"/>
          <w:sz w:val="24"/>
          <w:szCs w:val="24"/>
          <w:vertAlign w:val="superscript"/>
        </w:rPr>
        <w:fldChar w:fldCharType="separate"/>
      </w:r>
      <w:r w:rsidR="00D176EB" w:rsidRPr="002F268E">
        <w:rPr>
          <w:rFonts w:ascii="Book Antiqua" w:hAnsi="Book Antiqua"/>
          <w:noProof/>
          <w:sz w:val="24"/>
          <w:szCs w:val="24"/>
          <w:vertAlign w:val="superscript"/>
        </w:rPr>
        <w:t>[72]</w:t>
      </w:r>
      <w:r w:rsidR="00292D8C" w:rsidRPr="002F268E">
        <w:rPr>
          <w:rFonts w:ascii="Book Antiqua" w:hAnsi="Book Antiqua"/>
          <w:sz w:val="24"/>
          <w:szCs w:val="24"/>
          <w:vertAlign w:val="superscript"/>
        </w:rPr>
        <w:fldChar w:fldCharType="end"/>
      </w:r>
      <w:r w:rsidR="001D5E90" w:rsidRPr="002F268E">
        <w:rPr>
          <w:rFonts w:ascii="Book Antiqua" w:hAnsi="Book Antiqua"/>
          <w:sz w:val="24"/>
          <w:szCs w:val="24"/>
        </w:rPr>
        <w:t xml:space="preserve">. </w:t>
      </w:r>
      <w:r w:rsidR="00B62A75" w:rsidRPr="002F268E">
        <w:rPr>
          <w:rFonts w:ascii="Book Antiqua" w:hAnsi="Book Antiqua"/>
          <w:sz w:val="24"/>
          <w:szCs w:val="24"/>
        </w:rPr>
        <w:t xml:space="preserve">The </w:t>
      </w:r>
      <w:r w:rsidR="00C44138" w:rsidRPr="002F268E">
        <w:rPr>
          <w:rFonts w:ascii="Book Antiqua" w:hAnsi="Book Antiqua"/>
          <w:sz w:val="24"/>
          <w:szCs w:val="24"/>
        </w:rPr>
        <w:t xml:space="preserve">upregulation </w:t>
      </w:r>
      <w:r w:rsidR="00B62A75" w:rsidRPr="002F268E">
        <w:rPr>
          <w:rFonts w:ascii="Book Antiqua" w:hAnsi="Book Antiqua"/>
          <w:sz w:val="24"/>
          <w:szCs w:val="24"/>
        </w:rPr>
        <w:t xml:space="preserve">of YAP1 in </w:t>
      </w:r>
      <w:r w:rsidR="00537C56" w:rsidRPr="002F268E">
        <w:rPr>
          <w:rFonts w:ascii="Book Antiqua" w:hAnsi="Book Antiqua"/>
          <w:sz w:val="24"/>
          <w:szCs w:val="24"/>
        </w:rPr>
        <w:t>GC</w:t>
      </w:r>
      <w:r w:rsidR="00B62A75" w:rsidRPr="002F268E">
        <w:rPr>
          <w:rFonts w:ascii="Book Antiqua" w:hAnsi="Book Antiqua"/>
          <w:sz w:val="24"/>
          <w:szCs w:val="24"/>
        </w:rPr>
        <w:t xml:space="preserve"> </w:t>
      </w:r>
      <w:r w:rsidR="00D624B5" w:rsidRPr="002F268E">
        <w:rPr>
          <w:rFonts w:ascii="Book Antiqua" w:hAnsi="Book Antiqua"/>
          <w:sz w:val="24"/>
          <w:szCs w:val="24"/>
        </w:rPr>
        <w:t xml:space="preserve">exhibits </w:t>
      </w:r>
      <w:r w:rsidR="00B62A75" w:rsidRPr="002F268E">
        <w:rPr>
          <w:rFonts w:ascii="Book Antiqua" w:hAnsi="Book Antiqua"/>
          <w:sz w:val="24"/>
          <w:szCs w:val="24"/>
        </w:rPr>
        <w:t xml:space="preserve">positive </w:t>
      </w:r>
      <w:r w:rsidR="00D624B5" w:rsidRPr="002F268E">
        <w:rPr>
          <w:rFonts w:ascii="Book Antiqua" w:hAnsi="Book Antiqua"/>
          <w:sz w:val="24"/>
          <w:szCs w:val="24"/>
        </w:rPr>
        <w:t xml:space="preserve">expression </w:t>
      </w:r>
      <w:r w:rsidR="00B62A75" w:rsidRPr="002F268E">
        <w:rPr>
          <w:rFonts w:ascii="Book Antiqua" w:hAnsi="Book Antiqua"/>
          <w:sz w:val="24"/>
          <w:szCs w:val="24"/>
        </w:rPr>
        <w:t>correlation with survivin</w:t>
      </w:r>
      <w:r w:rsidR="00B62A75" w:rsidRPr="002F268E">
        <w:rPr>
          <w:rFonts w:ascii="Book Antiqua" w:hAnsi="Book Antiqua"/>
          <w:sz w:val="24"/>
          <w:szCs w:val="24"/>
        </w:rPr>
        <w:fldChar w:fldCharType="begin">
          <w:fldData xml:space="preserve">PEVuZE5vdGU+PENpdGU+PEF1dGhvcj5EYTwvQXV0aG9yPjxZZWFyPjIwMDk8L1llYXI+PFJlY051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==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PEVuZE5vdGU+PENpdGU+PEF1dGhvcj5EYTwvQXV0aG9yPjxZZWFyPjIwMDk8L1llYXI+PFJlY051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==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B62A75" w:rsidRPr="002F268E">
        <w:rPr>
          <w:rFonts w:ascii="Book Antiqua" w:hAnsi="Book Antiqua"/>
          <w:sz w:val="24"/>
          <w:szCs w:val="24"/>
        </w:rPr>
      </w:r>
      <w:r w:rsidR="00B62A75"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[77]</w:t>
      </w:r>
      <w:r w:rsidR="00B62A75" w:rsidRPr="002F268E">
        <w:rPr>
          <w:rFonts w:ascii="Book Antiqua" w:hAnsi="Book Antiqua"/>
          <w:sz w:val="24"/>
          <w:szCs w:val="24"/>
        </w:rPr>
        <w:fldChar w:fldCharType="end"/>
      </w:r>
      <w:r w:rsidR="00B62A75" w:rsidRPr="002F268E">
        <w:rPr>
          <w:rFonts w:ascii="Book Antiqua" w:hAnsi="Book Antiqua"/>
          <w:sz w:val="24"/>
          <w:szCs w:val="24"/>
        </w:rPr>
        <w:t>.</w:t>
      </w:r>
      <w:r w:rsidR="005407BA" w:rsidRPr="002F268E">
        <w:rPr>
          <w:rFonts w:ascii="Book Antiqua" w:hAnsi="Book Antiqua"/>
          <w:sz w:val="24"/>
          <w:szCs w:val="24"/>
        </w:rPr>
        <w:t xml:space="preserve"> </w:t>
      </w:r>
      <w:r w:rsidR="00B62A75" w:rsidRPr="002F268E">
        <w:rPr>
          <w:rFonts w:ascii="Book Antiqua" w:hAnsi="Book Antiqua"/>
          <w:sz w:val="24"/>
          <w:szCs w:val="24"/>
        </w:rPr>
        <w:t>The interaction of YAP1 and RUNX2, a Runt box domain DNA-binding transcription factor, in</w:t>
      </w:r>
      <w:r w:rsidR="00537C56" w:rsidRPr="002F268E">
        <w:rPr>
          <w:rFonts w:ascii="Book Antiqua" w:hAnsi="Book Antiqua"/>
          <w:sz w:val="24"/>
          <w:szCs w:val="24"/>
        </w:rPr>
        <w:t>creases</w:t>
      </w:r>
      <w:r w:rsidR="00B62A75" w:rsidRPr="002F268E">
        <w:rPr>
          <w:rFonts w:ascii="Book Antiqua" w:hAnsi="Book Antiqua"/>
          <w:sz w:val="24"/>
          <w:szCs w:val="24"/>
        </w:rPr>
        <w:t xml:space="preserve"> oncogenic transformation by repression of p21 protein expression</w:t>
      </w:r>
      <w:r w:rsidR="00B62A75" w:rsidRPr="002F268E">
        <w:rPr>
          <w:rFonts w:ascii="Book Antiqua" w:hAnsi="Book Antiqua"/>
          <w:sz w:val="24"/>
          <w:szCs w:val="24"/>
        </w:rPr>
        <w:fldChar w:fldCharType="begin">
          <w:fldData xml:space="preserve">PEVuZE5vdGU+PENpdGU+PEF1dGhvcj5WaXRvbG88L0F1dGhvcj48WWVhcj4yMDA3PC9ZZWFyPjxS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==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PEVuZE5vdGU+PENpdGU+PEF1dGhvcj5WaXRvbG88L0F1dGhvcj48WWVhcj4yMDA3PC9ZZWFyPjxS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==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B62A75" w:rsidRPr="002F268E">
        <w:rPr>
          <w:rFonts w:ascii="Book Antiqua" w:hAnsi="Book Antiqua"/>
          <w:sz w:val="24"/>
          <w:szCs w:val="24"/>
        </w:rPr>
      </w:r>
      <w:r w:rsidR="00B62A75"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[78]</w:t>
      </w:r>
      <w:r w:rsidR="00B62A75" w:rsidRPr="002F268E">
        <w:rPr>
          <w:rFonts w:ascii="Book Antiqua" w:hAnsi="Book Antiqua"/>
          <w:sz w:val="24"/>
          <w:szCs w:val="24"/>
        </w:rPr>
        <w:fldChar w:fldCharType="end"/>
      </w:r>
      <w:r w:rsidR="00B62A75" w:rsidRPr="002F268E">
        <w:rPr>
          <w:rFonts w:ascii="Book Antiqua" w:hAnsi="Book Antiqua"/>
          <w:sz w:val="24"/>
          <w:szCs w:val="24"/>
        </w:rPr>
        <w:t>.</w:t>
      </w:r>
      <w:r w:rsidR="00B80F14" w:rsidRPr="002F268E">
        <w:rPr>
          <w:rFonts w:ascii="Book Antiqua" w:hAnsi="Book Antiqua"/>
          <w:sz w:val="24"/>
          <w:szCs w:val="24"/>
        </w:rPr>
        <w:t xml:space="preserve"> </w:t>
      </w:r>
      <w:r w:rsidR="00F14864" w:rsidRPr="002F268E">
        <w:rPr>
          <w:rFonts w:ascii="Book Antiqua" w:hAnsi="Book Antiqua"/>
          <w:sz w:val="24"/>
          <w:szCs w:val="24"/>
        </w:rPr>
        <w:t xml:space="preserve">In gastric </w:t>
      </w:r>
      <w:r w:rsidR="006F0F99" w:rsidRPr="002F268E">
        <w:rPr>
          <w:rFonts w:ascii="Book Antiqua" w:hAnsi="Book Antiqua"/>
          <w:sz w:val="24"/>
          <w:szCs w:val="24"/>
        </w:rPr>
        <w:t xml:space="preserve">and lung </w:t>
      </w:r>
      <w:r w:rsidR="00F14864" w:rsidRPr="002F268E">
        <w:rPr>
          <w:rFonts w:ascii="Book Antiqua" w:hAnsi="Book Antiqua"/>
          <w:sz w:val="24"/>
          <w:szCs w:val="24"/>
        </w:rPr>
        <w:t>adenocarcinoma, receptor tyrosine kinase A</w:t>
      </w:r>
      <w:r w:rsidR="00985459" w:rsidRPr="002F268E">
        <w:rPr>
          <w:rFonts w:ascii="Book Antiqua" w:hAnsi="Book Antiqua"/>
          <w:sz w:val="24"/>
          <w:szCs w:val="24"/>
        </w:rPr>
        <w:t>XL</w:t>
      </w:r>
      <w:r w:rsidR="00F14864" w:rsidRPr="002F268E">
        <w:rPr>
          <w:rFonts w:ascii="Book Antiqua" w:hAnsi="Book Antiqua"/>
          <w:sz w:val="24"/>
          <w:szCs w:val="24"/>
        </w:rPr>
        <w:t xml:space="preserve"> is </w:t>
      </w:r>
      <w:r w:rsidR="00D624B5" w:rsidRPr="002F268E">
        <w:rPr>
          <w:rFonts w:ascii="Book Antiqua" w:hAnsi="Book Antiqua"/>
          <w:sz w:val="24"/>
          <w:szCs w:val="24"/>
        </w:rPr>
        <w:t>the</w:t>
      </w:r>
      <w:r w:rsidR="00F14864" w:rsidRPr="002F268E">
        <w:rPr>
          <w:rFonts w:ascii="Book Antiqua" w:hAnsi="Book Antiqua"/>
          <w:sz w:val="24"/>
          <w:szCs w:val="24"/>
        </w:rPr>
        <w:t xml:space="preserve"> direct </w:t>
      </w:r>
      <w:r w:rsidR="00D624B5" w:rsidRPr="002F268E">
        <w:rPr>
          <w:rFonts w:ascii="Book Antiqua" w:hAnsi="Book Antiqua"/>
          <w:sz w:val="24"/>
          <w:szCs w:val="24"/>
        </w:rPr>
        <w:t xml:space="preserve">functional </w:t>
      </w:r>
      <w:r w:rsidR="00F14864" w:rsidRPr="002F268E">
        <w:rPr>
          <w:rFonts w:ascii="Book Antiqua" w:hAnsi="Book Antiqua"/>
          <w:sz w:val="24"/>
          <w:szCs w:val="24"/>
        </w:rPr>
        <w:t>target of YAP1</w:t>
      </w:r>
      <w:r w:rsidR="00F14864" w:rsidRPr="002F268E">
        <w:rPr>
          <w:rFonts w:ascii="Book Antiqua" w:hAnsi="Book Antiqua"/>
          <w:sz w:val="24"/>
          <w:szCs w:val="24"/>
        </w:rPr>
        <w:fldChar w:fldCharType="begin">
          <w:fldData xml:space="preserve">PEVuZE5vdGU+PENpdGU+PEF1dGhvcj5DdWk8L0F1dGhvcj48WWVhcj4yMDEyPC9ZZWFyPjxSZWNO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PEVuZE5vdGU+PENpdGU+PEF1dGhvcj5DdWk8L0F1dGhvcj48WWVhcj4yMDEyPC9ZZWFyPjxSZWNO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F14864" w:rsidRPr="002F268E">
        <w:rPr>
          <w:rFonts w:ascii="Book Antiqua" w:hAnsi="Book Antiqua"/>
          <w:sz w:val="24"/>
          <w:szCs w:val="24"/>
        </w:rPr>
      </w:r>
      <w:r w:rsidR="00F1486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[79]</w:t>
      </w:r>
      <w:r w:rsidR="00F14864" w:rsidRPr="002F268E">
        <w:rPr>
          <w:rFonts w:ascii="Book Antiqua" w:hAnsi="Book Antiqua"/>
          <w:sz w:val="24"/>
          <w:szCs w:val="24"/>
        </w:rPr>
        <w:fldChar w:fldCharType="end"/>
      </w:r>
      <w:r w:rsidR="00F14864" w:rsidRPr="002F268E">
        <w:rPr>
          <w:rFonts w:ascii="Book Antiqua" w:hAnsi="Book Antiqua"/>
          <w:sz w:val="24"/>
          <w:szCs w:val="24"/>
        </w:rPr>
        <w:t xml:space="preserve">. </w:t>
      </w:r>
      <w:r w:rsidR="002D3DE6" w:rsidRPr="002F268E">
        <w:rPr>
          <w:rFonts w:ascii="Book Antiqua" w:hAnsi="Book Antiqua"/>
          <w:sz w:val="24"/>
          <w:szCs w:val="24"/>
        </w:rPr>
        <w:t xml:space="preserve">The </w:t>
      </w:r>
      <w:r w:rsidR="00A8611C" w:rsidRPr="002F268E">
        <w:rPr>
          <w:rFonts w:ascii="Book Antiqua" w:hAnsi="Book Antiqua"/>
          <w:sz w:val="24"/>
          <w:szCs w:val="24"/>
        </w:rPr>
        <w:t xml:space="preserve">similar </w:t>
      </w:r>
      <w:r w:rsidR="002D3DE6" w:rsidRPr="002F268E">
        <w:rPr>
          <w:rFonts w:ascii="Book Antiqua" w:hAnsi="Book Antiqua"/>
          <w:sz w:val="24"/>
          <w:szCs w:val="24"/>
        </w:rPr>
        <w:t xml:space="preserve">oncogenic </w:t>
      </w:r>
      <w:r w:rsidR="00E56188" w:rsidRPr="002F268E">
        <w:rPr>
          <w:rFonts w:ascii="Book Antiqua" w:hAnsi="Book Antiqua"/>
          <w:sz w:val="24"/>
          <w:szCs w:val="24"/>
        </w:rPr>
        <w:t>role</w:t>
      </w:r>
      <w:r w:rsidR="002D3DE6" w:rsidRPr="002F268E">
        <w:rPr>
          <w:rFonts w:ascii="Book Antiqua" w:hAnsi="Book Antiqua"/>
          <w:sz w:val="24"/>
          <w:szCs w:val="24"/>
        </w:rPr>
        <w:t xml:space="preserve"> of YAP1 </w:t>
      </w:r>
      <w:r w:rsidR="00E56188" w:rsidRPr="002F268E">
        <w:rPr>
          <w:rFonts w:ascii="Book Antiqua" w:hAnsi="Book Antiqua"/>
          <w:sz w:val="24"/>
          <w:szCs w:val="24"/>
        </w:rPr>
        <w:t>in gastric tumorigenesis</w:t>
      </w:r>
      <w:r w:rsidR="003356AA" w:rsidRPr="002F268E">
        <w:rPr>
          <w:rFonts w:ascii="Book Antiqua" w:hAnsi="Book Antiqua"/>
          <w:sz w:val="24"/>
          <w:szCs w:val="24"/>
        </w:rPr>
        <w:t xml:space="preserve"> and metastasis</w:t>
      </w:r>
      <w:r w:rsidR="00E56188" w:rsidRPr="002F268E">
        <w:rPr>
          <w:rFonts w:ascii="Book Antiqua" w:hAnsi="Book Antiqua"/>
          <w:sz w:val="24"/>
          <w:szCs w:val="24"/>
        </w:rPr>
        <w:t xml:space="preserve"> </w:t>
      </w:r>
      <w:r w:rsidR="002D3DE6" w:rsidRPr="002F268E">
        <w:rPr>
          <w:rFonts w:ascii="Book Antiqua" w:hAnsi="Book Antiqua"/>
          <w:sz w:val="24"/>
          <w:szCs w:val="24"/>
        </w:rPr>
        <w:t xml:space="preserve">was also </w:t>
      </w:r>
      <w:r w:rsidR="006F0F99" w:rsidRPr="002F268E">
        <w:rPr>
          <w:rFonts w:ascii="Book Antiqua" w:hAnsi="Book Antiqua"/>
          <w:sz w:val="24"/>
          <w:szCs w:val="24"/>
        </w:rPr>
        <w:t>comprehensively illustrated</w:t>
      </w:r>
      <w:r w:rsidR="002D3DE6" w:rsidRPr="002F268E">
        <w:rPr>
          <w:rFonts w:ascii="Book Antiqua" w:hAnsi="Book Antiqua"/>
          <w:sz w:val="24"/>
          <w:szCs w:val="24"/>
        </w:rPr>
        <w:t xml:space="preserve"> by several research groups</w:t>
      </w:r>
      <w:r w:rsidR="002F29B0" w:rsidRPr="002F268E">
        <w:rPr>
          <w:rFonts w:ascii="Book Antiqua" w:hAnsi="Book Antiqua"/>
          <w:sz w:val="24"/>
          <w:szCs w:val="24"/>
        </w:rPr>
        <w:fldChar w:fldCharType="begin">
          <w:fldData xml:space="preserve">PEVuZE5vdGU+PENpdGU+PEF1dGhvcj5IdTwvQXV0aG9yPjxZZWFyPjIwMTQ8L1llYXI+PFJlY051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PEVuZE5vdGU+PENpdGU+PEF1dGhvcj5IdTwvQXV0aG9yPjxZZWFyPjIwMTQ8L1llYXI+PFJlY051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2F29B0" w:rsidRPr="002F268E">
        <w:rPr>
          <w:rFonts w:ascii="Book Antiqua" w:hAnsi="Book Antiqua"/>
          <w:sz w:val="24"/>
          <w:szCs w:val="24"/>
        </w:rPr>
      </w:r>
      <w:r w:rsidR="002F29B0"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[80-84]</w:t>
      </w:r>
      <w:r w:rsidR="002F29B0" w:rsidRPr="002F268E">
        <w:rPr>
          <w:rFonts w:ascii="Book Antiqua" w:hAnsi="Book Antiqua"/>
          <w:sz w:val="24"/>
          <w:szCs w:val="24"/>
        </w:rPr>
        <w:fldChar w:fldCharType="end"/>
      </w:r>
      <w:r w:rsidR="00AA0978" w:rsidRPr="002F268E">
        <w:rPr>
          <w:rFonts w:ascii="Book Antiqua" w:hAnsi="Book Antiqua"/>
          <w:sz w:val="24"/>
          <w:szCs w:val="24"/>
        </w:rPr>
        <w:t>.</w:t>
      </w:r>
    </w:p>
    <w:p w:rsidR="001D5E90" w:rsidRPr="002F268E" w:rsidRDefault="00C06FAB" w:rsidP="002F268E">
      <w:pPr>
        <w:pStyle w:val="st"/>
        <w:ind w:firstLineChars="100" w:firstLine="240"/>
        <w:rPr>
          <w:rFonts w:ascii="Book Antiqua" w:hAnsi="Book Antiqua"/>
          <w:sz w:val="24"/>
          <w:szCs w:val="24"/>
        </w:rPr>
      </w:pPr>
      <w:r w:rsidRPr="002F268E">
        <w:rPr>
          <w:rFonts w:ascii="Book Antiqua" w:hAnsi="Book Antiqua"/>
          <w:sz w:val="24"/>
          <w:szCs w:val="24"/>
        </w:rPr>
        <w:t xml:space="preserve">YAP1 is reported to be negatively regulated by tumor suppressor </w:t>
      </w:r>
      <w:r w:rsidR="0026734F" w:rsidRPr="002F268E">
        <w:rPr>
          <w:rFonts w:ascii="Book Antiqua" w:hAnsi="Book Antiqua"/>
          <w:sz w:val="24"/>
          <w:szCs w:val="24"/>
        </w:rPr>
        <w:t>microRNAs (</w:t>
      </w:r>
      <w:r w:rsidRPr="002F268E">
        <w:rPr>
          <w:rFonts w:ascii="Book Antiqua" w:hAnsi="Book Antiqua"/>
          <w:sz w:val="24"/>
          <w:szCs w:val="24"/>
        </w:rPr>
        <w:t>miRNAs</w:t>
      </w:r>
      <w:r w:rsidR="0026734F" w:rsidRPr="002F268E">
        <w:rPr>
          <w:rFonts w:ascii="Book Antiqua" w:hAnsi="Book Antiqua"/>
          <w:sz w:val="24"/>
          <w:szCs w:val="24"/>
        </w:rPr>
        <w:t>)</w:t>
      </w:r>
      <w:r w:rsidRPr="002F268E">
        <w:rPr>
          <w:rFonts w:ascii="Book Antiqua" w:hAnsi="Book Antiqua"/>
          <w:sz w:val="24"/>
          <w:szCs w:val="24"/>
        </w:rPr>
        <w:t xml:space="preserve"> including miR-15a</w:t>
      </w:r>
      <w:r w:rsidR="0026734F" w:rsidRPr="002F268E">
        <w:rPr>
          <w:rFonts w:ascii="Book Antiqua" w:hAnsi="Book Antiqua"/>
          <w:sz w:val="24"/>
          <w:szCs w:val="24"/>
        </w:rPr>
        <w:t xml:space="preserve">, </w:t>
      </w:r>
      <w:r w:rsidRPr="002F268E">
        <w:rPr>
          <w:rFonts w:ascii="Book Antiqua" w:hAnsi="Book Antiqua"/>
          <w:sz w:val="24"/>
          <w:szCs w:val="24"/>
        </w:rPr>
        <w:t>miR-16-1</w:t>
      </w:r>
      <w:r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&lt;EndNote&gt;&lt;Cite&gt;&lt;Author&gt;Kang&lt;/Author&gt;&lt;Year&gt;2015&lt;/Year&gt;&lt;RecNum&gt;7878&lt;/RecNum&gt;&lt;record&gt;&lt;rec-number&gt;7878&lt;/rec-number&gt;&lt;foreign-keys&gt;&lt;key app="EN" db-id="f99fppxeesx2fke9xv1xe2tifdde0fazx0ze"&gt;7878&lt;/key&gt;&lt;/foreign-keys&gt;&lt;ref-type name="Journal Article"&gt;17&lt;/ref-type&gt;&lt;contributors&gt;&lt;authors&gt;&lt;author&gt;Kang, W.&lt;/author&gt;&lt;author&gt;Tong, J.&lt;/author&gt;&lt;author&gt;Lung, R.&lt;/author&gt;&lt;author&gt;Dong, Y.&lt;/author&gt;&lt;author&gt;Zhao, J.&lt;/author&gt;&lt;author&gt;Liang, Q.&lt;/author&gt;&lt;author&gt;Zhang, L.&lt;/author&gt;&lt;author&gt;Pan, Y.&lt;/author&gt;&lt;author&gt;Yang, W.&lt;/author&gt;&lt;author&gt;Pang, J.&lt;/author&gt;&lt;author&gt;Cheng, A.&lt;/author&gt;&lt;author&gt;Yu, J.&lt;/author&gt;&lt;author&gt;To, K.&lt;/author&gt;&lt;/authors&gt;&lt;/contributors&gt;&lt;titles&gt;&lt;title&gt;Targeting of YAP1 by microRNA-15a and microRNA-16-1 exerts tumor suppressor function in gastric adenocarcinoma&lt;/title&gt;&lt;secondary-title&gt;Mol Cancer&lt;/secondary-title&gt;&lt;/titles&gt;&lt;periodical&gt;&lt;full-title&gt;Mol Cancer&lt;/full-title&gt;&lt;/periodical&gt;&lt;pages&gt;52&lt;/pages&gt;&lt;volume&gt;14&lt;/volume&gt;&lt;number&gt;1&lt;/number&gt;&lt;edition&gt;2015/03/10&lt;/edition&gt;&lt;dates&gt;&lt;year&gt;2015&lt;/year&gt;&lt;pub-dates&gt;&lt;date&gt;Feb 22&lt;/date&gt;&lt;/pub-dates&gt;&lt;/dates&gt;&lt;isbn&gt;1476-4598 (Electronic)&amp;#xD;1476-4598 (Linking)&lt;/isbn&gt;&lt;accession-num&gt;25743273&lt;/accession-num&gt;&lt;urls&gt;&lt;related-urls&gt;&lt;url&gt;http://www.ncbi.nlm.nih.gov/entrez/query.fcgi?cmd=Retrieve&amp;amp;db=PubMed&amp;amp;dopt=Citation&amp;amp;list_uids=25743273&lt;/url&gt;&lt;/related-urls&gt;&lt;/urls&gt;&lt;custom2&gt;4342823&lt;/custom2&gt;&lt;electronic-resource-num&gt;s12943-015-0323-3 [pii]&amp;#xD;10.1186/s12943-015-0323-3&lt;/electronic-resource-num&gt;&lt;language&gt;Eng&lt;/language&gt;&lt;/record&gt;&lt;/Cite&gt;&lt;/EndNote&gt;</w:instrText>
      </w:r>
      <w:r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[85]</w:t>
      </w:r>
      <w:r w:rsidRPr="002F268E">
        <w:rPr>
          <w:rFonts w:ascii="Book Antiqua" w:hAnsi="Book Antiqua"/>
          <w:sz w:val="24"/>
          <w:szCs w:val="24"/>
        </w:rPr>
        <w:fldChar w:fldCharType="end"/>
      </w:r>
      <w:r w:rsidR="0026734F" w:rsidRPr="002F268E">
        <w:rPr>
          <w:rFonts w:ascii="Book Antiqua" w:hAnsi="Book Antiqua"/>
          <w:sz w:val="24"/>
          <w:szCs w:val="24"/>
        </w:rPr>
        <w:t xml:space="preserve"> and </w:t>
      </w:r>
      <w:r w:rsidRPr="002F268E">
        <w:rPr>
          <w:rFonts w:ascii="Book Antiqua" w:hAnsi="Book Antiqua"/>
          <w:sz w:val="24"/>
          <w:szCs w:val="24"/>
        </w:rPr>
        <w:t>miR-506</w:t>
      </w:r>
      <w:r w:rsidR="008D5394"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&lt;EndNote&gt;&lt;Cite&gt;&lt;Author&gt;Deng&lt;/Author&gt;&lt;Year&gt;2015&lt;/Year&gt;&lt;RecNum&gt;7877&lt;/RecNum&gt;&lt;record&gt;&lt;rec-number&gt;7877&lt;/rec-number&gt;&lt;foreign-keys&gt;&lt;key app="EN" db-id="f99fppxeesx2fke9xv1xe2tifdde0fazx0ze"&gt;7877&lt;/key&gt;&lt;/foreign-keys&gt;&lt;ref-type name="Journal Article"&gt;17&lt;/ref-type&gt;&lt;contributors&gt;&lt;authors&gt;&lt;author&gt;Deng, J.&lt;/author&gt;&lt;author&gt;Lei, W.&lt;/author&gt;&lt;author&gt;Xiang, X.&lt;/author&gt;&lt;author&gt;Zhang, L.&lt;/author&gt;&lt;author&gt;Yu, F.&lt;/author&gt;&lt;author&gt;Chen, J.&lt;/author&gt;&lt;author&gt;Feng, M.&lt;/author&gt;&lt;author&gt;Xiong, J.&lt;/author&gt;&lt;/authors&gt;&lt;/contributors&gt;&lt;auth-address&gt;Department of Oncology, The First Affiliated Hospital of Nanchang University, Nanchang, 330006, People&amp;apos;s Republic of China.&lt;/auth-address&gt;&lt;titles&gt;&lt;title&gt;MicroRNA-506 inhibits gastric cancer proliferation and invasion by directly targeting Yap1&lt;/title&gt;&lt;secondary-title&gt;Tumour Biol&lt;/secondary-title&gt;&lt;/titles&gt;&lt;periodical&gt;&lt;full-title&gt;Tumour Biol&lt;/full-title&gt;&lt;/periodical&gt;&lt;edition&gt;2015/04/08&lt;/edition&gt;&lt;dates&gt;&lt;year&gt;2015&lt;/year&gt;&lt;pub-dates&gt;&lt;date&gt;Apr 7&lt;/date&gt;&lt;/pub-dates&gt;&lt;/dates&gt;&lt;isbn&gt;1423-0380 (Electronic)&amp;#xD;1010-4283 (Linking)&lt;/isbn&gt;&lt;accession-num&gt;25846731&lt;/accession-num&gt;&lt;urls&gt;&lt;related-urls&gt;&lt;url&gt;http://www.ncbi.nlm.nih.gov/entrez/query.fcgi?cmd=Retrieve&amp;amp;db=PubMed&amp;amp;dopt=Citation&amp;amp;list_uids=25846731&lt;/url&gt;&lt;/related-urls&gt;&lt;/urls&gt;&lt;electronic-resource-num&gt;10.1007/s13277-015-3364-8&lt;/electronic-resource-num&gt;&lt;language&gt;Eng&lt;/language&gt;&lt;/record&gt;&lt;/Cite&gt;&lt;/EndNote&gt;</w:instrText>
      </w:r>
      <w:r w:rsidR="008D539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[86]</w:t>
      </w:r>
      <w:r w:rsidR="008D5394" w:rsidRPr="002F268E">
        <w:rPr>
          <w:rFonts w:ascii="Book Antiqua" w:hAnsi="Book Antiqua"/>
          <w:sz w:val="24"/>
          <w:szCs w:val="24"/>
        </w:rPr>
        <w:fldChar w:fldCharType="end"/>
      </w:r>
      <w:r w:rsidRPr="002F268E">
        <w:rPr>
          <w:rFonts w:ascii="Book Antiqua" w:hAnsi="Book Antiqua"/>
          <w:sz w:val="24"/>
          <w:szCs w:val="24"/>
        </w:rPr>
        <w:t xml:space="preserve"> in GC. </w:t>
      </w:r>
      <w:r w:rsidR="00AA0978" w:rsidRPr="002F268E">
        <w:rPr>
          <w:rFonts w:ascii="Book Antiqua" w:hAnsi="Book Antiqua"/>
          <w:sz w:val="24"/>
          <w:szCs w:val="24"/>
        </w:rPr>
        <w:t xml:space="preserve">VGLL4 is a </w:t>
      </w:r>
      <w:r w:rsidR="00E04FAD" w:rsidRPr="002F268E">
        <w:rPr>
          <w:rFonts w:ascii="Book Antiqua" w:hAnsi="Book Antiqua"/>
          <w:sz w:val="24"/>
          <w:szCs w:val="24"/>
        </w:rPr>
        <w:t xml:space="preserve">family </w:t>
      </w:r>
      <w:r w:rsidR="00AA0978" w:rsidRPr="002F268E">
        <w:rPr>
          <w:rFonts w:ascii="Book Antiqua" w:hAnsi="Book Antiqua"/>
          <w:sz w:val="24"/>
          <w:szCs w:val="24"/>
        </w:rPr>
        <w:t xml:space="preserve">member of the Vestigial-like proteins </w:t>
      </w:r>
      <w:r w:rsidR="00E04FAD" w:rsidRPr="002F268E">
        <w:rPr>
          <w:rFonts w:ascii="Book Antiqua" w:hAnsi="Book Antiqua"/>
          <w:sz w:val="24"/>
          <w:szCs w:val="24"/>
        </w:rPr>
        <w:t xml:space="preserve">which have been reported to </w:t>
      </w:r>
      <w:r w:rsidR="00AA0978" w:rsidRPr="002F268E">
        <w:rPr>
          <w:rFonts w:ascii="Book Antiqua" w:hAnsi="Book Antiqua"/>
          <w:sz w:val="24"/>
          <w:szCs w:val="24"/>
        </w:rPr>
        <w:t>function as</w:t>
      </w:r>
      <w:r w:rsidR="00E04FAD" w:rsidRPr="002F268E">
        <w:rPr>
          <w:rFonts w:ascii="Book Antiqua" w:hAnsi="Book Antiqua"/>
          <w:sz w:val="24"/>
          <w:szCs w:val="24"/>
        </w:rPr>
        <w:t xml:space="preserve"> t</w:t>
      </w:r>
      <w:r w:rsidR="00AA0978" w:rsidRPr="002F268E">
        <w:rPr>
          <w:rFonts w:ascii="Book Antiqua" w:hAnsi="Book Antiqua"/>
          <w:sz w:val="24"/>
          <w:szCs w:val="24"/>
        </w:rPr>
        <w:t>umor suppressor</w:t>
      </w:r>
      <w:r w:rsidR="00E04FAD" w:rsidRPr="002F268E">
        <w:rPr>
          <w:rFonts w:ascii="Book Antiqua" w:hAnsi="Book Antiqua"/>
          <w:sz w:val="24"/>
          <w:szCs w:val="24"/>
        </w:rPr>
        <w:t>s</w:t>
      </w:r>
      <w:r w:rsidR="00AA0978" w:rsidRPr="002F268E">
        <w:rPr>
          <w:rFonts w:ascii="Book Antiqua" w:hAnsi="Book Antiqua"/>
          <w:sz w:val="24"/>
          <w:szCs w:val="24"/>
        </w:rPr>
        <w:t xml:space="preserve">. </w:t>
      </w:r>
      <w:r w:rsidR="00E04FAD" w:rsidRPr="002F268E">
        <w:rPr>
          <w:rFonts w:ascii="Book Antiqua" w:hAnsi="Book Antiqua"/>
          <w:sz w:val="24"/>
          <w:szCs w:val="24"/>
        </w:rPr>
        <w:t xml:space="preserve">By competing with YAP1 for the TEADs binding, VGLL4 </w:t>
      </w:r>
      <w:r w:rsidR="00AA0978" w:rsidRPr="002F268E">
        <w:rPr>
          <w:rFonts w:ascii="Book Antiqua" w:hAnsi="Book Antiqua"/>
          <w:sz w:val="24"/>
          <w:szCs w:val="24"/>
        </w:rPr>
        <w:t xml:space="preserve">directly </w:t>
      </w:r>
      <w:r w:rsidR="00E04FAD" w:rsidRPr="002F268E">
        <w:rPr>
          <w:rFonts w:ascii="Book Antiqua" w:hAnsi="Book Antiqua"/>
          <w:sz w:val="24"/>
          <w:szCs w:val="24"/>
        </w:rPr>
        <w:t xml:space="preserve">interacts with </w:t>
      </w:r>
      <w:r w:rsidR="00AA0978" w:rsidRPr="002F268E">
        <w:rPr>
          <w:rFonts w:ascii="Book Antiqua" w:hAnsi="Book Antiqua"/>
          <w:sz w:val="24"/>
          <w:szCs w:val="24"/>
        </w:rPr>
        <w:t>TEAD</w:t>
      </w:r>
      <w:r w:rsidR="00E04FAD" w:rsidRPr="002F268E">
        <w:rPr>
          <w:rFonts w:ascii="Book Antiqua" w:hAnsi="Book Antiqua"/>
          <w:sz w:val="24"/>
          <w:szCs w:val="24"/>
        </w:rPr>
        <w:t xml:space="preserve"> transcription factors </w:t>
      </w:r>
      <w:r w:rsidR="00AA0978" w:rsidRPr="002F268E">
        <w:rPr>
          <w:rFonts w:ascii="Book Antiqua" w:hAnsi="Book Antiqua"/>
          <w:sz w:val="24"/>
          <w:szCs w:val="24"/>
        </w:rPr>
        <w:t>in GC and inhibits EMT through Wnt/</w:t>
      </w:r>
      <w:r w:rsidR="00631256" w:rsidRPr="002F268E">
        <w:rPr>
          <w:rFonts w:ascii="Book Antiqua" w:hAnsi="Book Antiqua"/>
          <w:sz w:val="24"/>
          <w:szCs w:val="24"/>
        </w:rPr>
        <w:t>β</w:t>
      </w:r>
      <w:r w:rsidR="00AA0978" w:rsidRPr="002F268E">
        <w:rPr>
          <w:rFonts w:ascii="Book Antiqua" w:hAnsi="Book Antiqua"/>
          <w:sz w:val="24"/>
          <w:szCs w:val="24"/>
        </w:rPr>
        <w:t>-catenin signaling pathway</w:t>
      </w:r>
      <w:r w:rsidR="00AA0978"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&lt;EndNote&gt;&lt;Cite&gt;&lt;Author&gt;Li&lt;/Author&gt;&lt;Year&gt;2015&lt;/Year&gt;&lt;RecNum&gt;7995&lt;/RecNum&gt;&lt;record&gt;&lt;rec-number&gt;7995&lt;/rec-number&gt;&lt;foreign-keys&gt;&lt;key app="EN" db-id="f99fppxeesx2fke9xv1xe2tifdde0fazx0ze"&gt;7995&lt;/key&gt;&lt;/foreign-keys&gt;&lt;ref-type name="Journal Article"&gt;17&lt;/ref-type&gt;&lt;contributors&gt;&lt;authors&gt;&lt;author&gt;Li, H.&lt;/author&gt;&lt;author&gt;Wang, Z.&lt;/author&gt;&lt;author&gt;Zhang, W.&lt;/author&gt;&lt;author&gt;Qian, K.&lt;/author&gt;&lt;author&gt;Liao, G.&lt;/author&gt;&lt;author&gt;Xu, W.&lt;/author&gt;&lt;author&gt;Zhang, S.&lt;/author&gt;&lt;/authors&gt;&lt;/contributors&gt;&lt;auth-address&gt;Department of Gastrointestinal Surgery, First Affiliated Hospital of Chongqing Medical University, Chongqing, 400016, China.&lt;/auth-address&gt;&lt;titles&gt;&lt;title&gt;VGLL4 inhibits EMT in part through suppressing Wnt/beta-catenin signaling pathway in gastric cancer&lt;/title&gt;&lt;secondary-title&gt;Med Oncol&lt;/secondary-title&gt;&lt;/titles&gt;&lt;periodical&gt;&lt;full-title&gt;Med Oncol&lt;/full-title&gt;&lt;/periodical&gt;&lt;pages&gt;83&lt;/pages&gt;&lt;volume&gt;32&lt;/volume&gt;&lt;number&gt;3&lt;/number&gt;&lt;edition&gt;2015/02/24&lt;/edition&gt;&lt;dates&gt;&lt;year&gt;2015&lt;/year&gt;&lt;pub-dates&gt;&lt;date&gt;Mar&lt;/date&gt;&lt;/pub-dates&gt;&lt;/dates&gt;&lt;isbn&gt;1559-131X (Electronic)&amp;#xD;1357-0560 (Linking)&lt;/isbn&gt;&lt;accession-num&gt;25701461&lt;/accession-num&gt;&lt;urls&gt;&lt;related-urls&gt;&lt;url&gt;http://www.ncbi.nlm.nih.gov/entrez/query.fcgi?cmd=Retrieve&amp;amp;db=PubMed&amp;amp;dopt=Citation&amp;amp;list_uids=25701461&lt;/url&gt;&lt;/related-urls&gt;&lt;/urls&gt;&lt;electronic-resource-num&gt;10.1007/s12032-015-0539-5&lt;/electronic-resource-num&gt;&lt;language&gt;eng&lt;/language&gt;&lt;/record&gt;&lt;/Cite&gt;&lt;/EndNote&gt;</w:instrText>
      </w:r>
      <w:r w:rsidR="00AA0978"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[87]</w:t>
      </w:r>
      <w:r w:rsidR="00AA0978" w:rsidRPr="002F268E">
        <w:rPr>
          <w:rFonts w:ascii="Book Antiqua" w:hAnsi="Book Antiqua"/>
          <w:sz w:val="24"/>
          <w:szCs w:val="24"/>
        </w:rPr>
        <w:fldChar w:fldCharType="end"/>
      </w:r>
      <w:r w:rsidR="00AA0978" w:rsidRPr="002F268E">
        <w:rPr>
          <w:rFonts w:ascii="Book Antiqua" w:hAnsi="Book Antiqua"/>
          <w:sz w:val="24"/>
          <w:szCs w:val="24"/>
        </w:rPr>
        <w:t xml:space="preserve">. A peptide mimicking this function of VGLL4 potently suppressed tumor </w:t>
      </w:r>
      <w:r w:rsidR="00E04FAD" w:rsidRPr="002F268E">
        <w:rPr>
          <w:rFonts w:ascii="Book Antiqua" w:hAnsi="Book Antiqua"/>
          <w:sz w:val="24"/>
          <w:szCs w:val="24"/>
        </w:rPr>
        <w:t xml:space="preserve">proliferation </w:t>
      </w:r>
      <w:r w:rsidR="00AA0978" w:rsidRPr="002F268E">
        <w:rPr>
          <w:rFonts w:ascii="Book Antiqua" w:hAnsi="Book Antiqua"/>
          <w:i/>
          <w:iCs/>
          <w:sz w:val="24"/>
          <w:szCs w:val="24"/>
        </w:rPr>
        <w:t>in vitro</w:t>
      </w:r>
      <w:r w:rsidR="00AA0978" w:rsidRPr="002F268E">
        <w:rPr>
          <w:rFonts w:ascii="Book Antiqua" w:hAnsi="Book Antiqua"/>
          <w:sz w:val="24"/>
          <w:szCs w:val="24"/>
        </w:rPr>
        <w:t xml:space="preserve"> and </w:t>
      </w:r>
      <w:r w:rsidR="00AA0978" w:rsidRPr="002F268E">
        <w:rPr>
          <w:rFonts w:ascii="Book Antiqua" w:hAnsi="Book Antiqua"/>
          <w:i/>
          <w:iCs/>
          <w:sz w:val="24"/>
          <w:szCs w:val="24"/>
        </w:rPr>
        <w:t>in vivo</w:t>
      </w:r>
      <w:r w:rsidR="00AA0978" w:rsidRPr="002F268E">
        <w:rPr>
          <w:rFonts w:ascii="Book Antiqua" w:hAnsi="Book Antiqua"/>
          <w:sz w:val="24"/>
          <w:szCs w:val="24"/>
        </w:rPr>
        <w:fldChar w:fldCharType="begin">
          <w:fldData xml:space="preserve">PEVuZE5vdGU+PENpdGU+PEF1dGhvcj5KaWFvPC9BdXRob3I+PFllYXI+MjAxNDwvWWVhcj48UmVj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PEVuZE5vdGU+PENpdGU+PEF1dGhvcj5KaWFvPC9BdXRob3I+PFllYXI+MjAxNDwvWWVhcj48UmVj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AA0978" w:rsidRPr="002F268E">
        <w:rPr>
          <w:rFonts w:ascii="Book Antiqua" w:hAnsi="Book Antiqua"/>
          <w:sz w:val="24"/>
          <w:szCs w:val="24"/>
        </w:rPr>
      </w:r>
      <w:r w:rsidR="00AA0978"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[88]</w:t>
      </w:r>
      <w:r w:rsidR="00AA0978" w:rsidRPr="002F268E">
        <w:rPr>
          <w:rFonts w:ascii="Book Antiqua" w:hAnsi="Book Antiqua"/>
          <w:sz w:val="24"/>
          <w:szCs w:val="24"/>
        </w:rPr>
        <w:fldChar w:fldCharType="end"/>
      </w:r>
      <w:r w:rsidR="0026734F" w:rsidRPr="002F268E">
        <w:rPr>
          <w:rFonts w:ascii="Book Antiqua" w:hAnsi="Book Antiqua"/>
          <w:sz w:val="24"/>
          <w:szCs w:val="24"/>
        </w:rPr>
        <w:t>, which sheds light on the therapeutic potential of this small molecule</w:t>
      </w:r>
      <w:r w:rsidR="00AA0978" w:rsidRPr="002F268E">
        <w:rPr>
          <w:rFonts w:ascii="Book Antiqua" w:hAnsi="Book Antiqua"/>
          <w:sz w:val="24"/>
          <w:szCs w:val="24"/>
        </w:rPr>
        <w:t>.</w:t>
      </w:r>
    </w:p>
    <w:p w:rsidR="00EC302E" w:rsidRPr="002F268E" w:rsidRDefault="003A247C" w:rsidP="002F268E">
      <w:pPr>
        <w:pStyle w:val="st"/>
        <w:ind w:firstLineChars="100" w:firstLine="240"/>
        <w:rPr>
          <w:rFonts w:ascii="Book Antiqua" w:hAnsi="Book Antiqua"/>
          <w:sz w:val="24"/>
          <w:szCs w:val="24"/>
        </w:rPr>
      </w:pPr>
      <w:r w:rsidRPr="002F268E">
        <w:rPr>
          <w:rFonts w:ascii="Book Antiqua" w:hAnsi="Book Antiqua"/>
          <w:sz w:val="24"/>
          <w:szCs w:val="24"/>
        </w:rPr>
        <w:t xml:space="preserve">Several YAP1 related genes exhibit mutation or epigenic modification in </w:t>
      </w:r>
      <w:r w:rsidR="00D628AC" w:rsidRPr="002F268E">
        <w:rPr>
          <w:rFonts w:ascii="Book Antiqua" w:hAnsi="Book Antiqua"/>
          <w:sz w:val="24"/>
          <w:szCs w:val="24"/>
        </w:rPr>
        <w:t>gastric carcinogenesis</w:t>
      </w:r>
      <w:r w:rsidRPr="002F268E">
        <w:rPr>
          <w:rFonts w:ascii="Book Antiqua" w:hAnsi="Book Antiqua"/>
          <w:sz w:val="24"/>
          <w:szCs w:val="24"/>
        </w:rPr>
        <w:t xml:space="preserve">. </w:t>
      </w:r>
      <w:r w:rsidR="000E72C0" w:rsidRPr="002F268E">
        <w:rPr>
          <w:rFonts w:ascii="Book Antiqua" w:hAnsi="Book Antiqua"/>
          <w:sz w:val="24"/>
          <w:szCs w:val="24"/>
        </w:rPr>
        <w:t>R</w:t>
      </w:r>
      <w:r w:rsidR="00A61E6A" w:rsidRPr="002F268E">
        <w:rPr>
          <w:rFonts w:ascii="Book Antiqua" w:hAnsi="Book Antiqua"/>
          <w:sz w:val="24"/>
          <w:szCs w:val="24"/>
        </w:rPr>
        <w:t>ho</w:t>
      </w:r>
      <w:r w:rsidR="000E72C0" w:rsidRPr="002F268E">
        <w:rPr>
          <w:rFonts w:ascii="Book Antiqua" w:hAnsi="Book Antiqua"/>
          <w:sz w:val="24"/>
          <w:szCs w:val="24"/>
        </w:rPr>
        <w:t xml:space="preserve">A, an upstream and activator of YAP1, is found to have recurrent mutations in diffuse type </w:t>
      </w:r>
      <w:r w:rsidR="0088570D" w:rsidRPr="002F268E">
        <w:rPr>
          <w:rFonts w:ascii="Book Antiqua" w:hAnsi="Book Antiqua"/>
          <w:sz w:val="24"/>
          <w:szCs w:val="24"/>
        </w:rPr>
        <w:t>GC</w:t>
      </w:r>
      <w:r w:rsidR="0088570D" w:rsidRPr="002F268E">
        <w:rPr>
          <w:rFonts w:ascii="Book Antiqua" w:hAnsi="Book Antiqua"/>
          <w:sz w:val="24"/>
          <w:szCs w:val="24"/>
        </w:rPr>
        <w:fldChar w:fldCharType="begin">
          <w:fldData xml:space="preserve">PEVuZE5vdGU+PENpdGU+PEF1dGhvcj5LYWtpdWNoaTwvQXV0aG9yPjxZZWFyPjIwMTQ8L1llYXI+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</w:fldData>
        </w:fldChar>
      </w:r>
      <w:r w:rsidR="00B92D52" w:rsidRPr="002F268E">
        <w:rPr>
          <w:rFonts w:ascii="Book Antiqua" w:hAnsi="Book Antiqua"/>
          <w:sz w:val="24"/>
          <w:szCs w:val="24"/>
        </w:rPr>
        <w:instrText xml:space="preserve"> ADDIN EN.CITE </w:instrText>
      </w:r>
      <w:r w:rsidR="00B92D52" w:rsidRPr="002F268E">
        <w:rPr>
          <w:rFonts w:ascii="Book Antiqua" w:hAnsi="Book Antiqua"/>
          <w:sz w:val="24"/>
          <w:szCs w:val="24"/>
        </w:rPr>
        <w:fldChar w:fldCharType="begin">
          <w:fldData xml:space="preserve">PEVuZE5vdGU+PENpdGU+PEF1dGhvcj5LYWtpdWNoaTwvQXV0aG9yPjxZZWFyPjIwMTQ8L1llYXI+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</w:fldData>
        </w:fldChar>
      </w:r>
      <w:r w:rsidR="00B92D52" w:rsidRPr="002F268E">
        <w:rPr>
          <w:rFonts w:ascii="Book Antiqua" w:hAnsi="Book Antiqua"/>
          <w:sz w:val="24"/>
          <w:szCs w:val="24"/>
        </w:rPr>
        <w:instrText xml:space="preserve"> ADDIN EN.CITE.DATA </w:instrText>
      </w:r>
      <w:r w:rsidR="00B92D52" w:rsidRPr="002F268E">
        <w:rPr>
          <w:rFonts w:ascii="Book Antiqua" w:hAnsi="Book Antiqua"/>
          <w:sz w:val="24"/>
          <w:szCs w:val="24"/>
        </w:rPr>
      </w:r>
      <w:r w:rsidR="00B92D52" w:rsidRPr="002F268E">
        <w:rPr>
          <w:rFonts w:ascii="Book Antiqua" w:hAnsi="Book Antiqua"/>
          <w:sz w:val="24"/>
          <w:szCs w:val="24"/>
        </w:rPr>
        <w:fldChar w:fldCharType="end"/>
      </w:r>
      <w:r w:rsidR="0088570D" w:rsidRPr="002F268E">
        <w:rPr>
          <w:rFonts w:ascii="Book Antiqua" w:hAnsi="Book Antiqua"/>
          <w:sz w:val="24"/>
          <w:szCs w:val="24"/>
        </w:rPr>
      </w:r>
      <w:r w:rsidR="0088570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[89-90]</w:t>
      </w:r>
      <w:r w:rsidR="0088570D" w:rsidRPr="002F268E">
        <w:rPr>
          <w:rFonts w:ascii="Book Antiqua" w:hAnsi="Book Antiqua"/>
          <w:sz w:val="24"/>
          <w:szCs w:val="24"/>
        </w:rPr>
        <w:fldChar w:fldCharType="end"/>
      </w:r>
      <w:r w:rsidR="0088570D" w:rsidRPr="002F268E">
        <w:rPr>
          <w:rFonts w:ascii="Book Antiqua" w:hAnsi="Book Antiqua"/>
          <w:sz w:val="24"/>
          <w:szCs w:val="24"/>
        </w:rPr>
        <w:t xml:space="preserve">. </w:t>
      </w:r>
      <w:r w:rsidR="00486852" w:rsidRPr="002F268E">
        <w:rPr>
          <w:rFonts w:ascii="Book Antiqua" w:hAnsi="Book Antiqua"/>
          <w:sz w:val="24"/>
          <w:szCs w:val="24"/>
        </w:rPr>
        <w:t>TEAD4</w:t>
      </w:r>
      <w:r w:rsidR="0088570D" w:rsidRPr="002F268E">
        <w:rPr>
          <w:rFonts w:ascii="Book Antiqua" w:hAnsi="Book Antiqua"/>
          <w:sz w:val="24"/>
          <w:szCs w:val="24"/>
        </w:rPr>
        <w:t xml:space="preserve"> transcription factor</w:t>
      </w:r>
      <w:r w:rsidR="00486852" w:rsidRPr="002F268E">
        <w:rPr>
          <w:rFonts w:ascii="Book Antiqua" w:hAnsi="Book Antiqua"/>
          <w:sz w:val="24"/>
          <w:szCs w:val="24"/>
        </w:rPr>
        <w:t xml:space="preserve">, </w:t>
      </w:r>
      <w:r w:rsidR="00293386" w:rsidRPr="002F268E">
        <w:rPr>
          <w:rFonts w:ascii="Book Antiqua" w:hAnsi="Book Antiqua"/>
          <w:sz w:val="24"/>
          <w:szCs w:val="24"/>
        </w:rPr>
        <w:t xml:space="preserve">the </w:t>
      </w:r>
      <w:r w:rsidR="00293386" w:rsidRPr="002F268E">
        <w:rPr>
          <w:rFonts w:ascii="Book Antiqua" w:hAnsi="Book Antiqua"/>
          <w:sz w:val="24"/>
          <w:szCs w:val="24"/>
        </w:rPr>
        <w:lastRenderedPageBreak/>
        <w:t xml:space="preserve">binding partner of YAP1 and </w:t>
      </w:r>
      <w:r w:rsidR="00486852" w:rsidRPr="002F268E">
        <w:rPr>
          <w:rFonts w:ascii="Book Antiqua" w:hAnsi="Book Antiqua"/>
          <w:sz w:val="24"/>
          <w:szCs w:val="24"/>
        </w:rPr>
        <w:t>a link</w:t>
      </w:r>
      <w:r w:rsidR="001F3611" w:rsidRPr="002F268E">
        <w:rPr>
          <w:rFonts w:ascii="Book Antiqua" w:hAnsi="Book Antiqua"/>
          <w:sz w:val="24"/>
          <w:szCs w:val="24"/>
        </w:rPr>
        <w:t>er</w:t>
      </w:r>
      <w:r w:rsidR="00486852" w:rsidRPr="002F268E">
        <w:rPr>
          <w:rFonts w:ascii="Book Antiqua" w:hAnsi="Book Antiqua"/>
          <w:sz w:val="24"/>
          <w:szCs w:val="24"/>
        </w:rPr>
        <w:t xml:space="preserve"> between Hippo pathway </w:t>
      </w:r>
      <w:r w:rsidR="001F3611" w:rsidRPr="002F268E">
        <w:rPr>
          <w:rFonts w:ascii="Book Antiqua" w:hAnsi="Book Antiqua"/>
          <w:sz w:val="24"/>
          <w:szCs w:val="24"/>
        </w:rPr>
        <w:t xml:space="preserve">upstream components </w:t>
      </w:r>
      <w:r w:rsidR="00486852" w:rsidRPr="002F268E">
        <w:rPr>
          <w:rFonts w:ascii="Book Antiqua" w:hAnsi="Book Antiqua"/>
          <w:sz w:val="24"/>
          <w:szCs w:val="24"/>
        </w:rPr>
        <w:t>and</w:t>
      </w:r>
      <w:r w:rsidR="001F3611" w:rsidRPr="002F268E">
        <w:rPr>
          <w:rFonts w:ascii="Book Antiqua" w:hAnsi="Book Antiqua"/>
          <w:sz w:val="24"/>
          <w:szCs w:val="24"/>
        </w:rPr>
        <w:t xml:space="preserve"> the downstream</w:t>
      </w:r>
      <w:r w:rsidR="00486852" w:rsidRPr="002F268E">
        <w:rPr>
          <w:rFonts w:ascii="Book Antiqua" w:hAnsi="Book Antiqua"/>
          <w:sz w:val="24"/>
          <w:szCs w:val="24"/>
        </w:rPr>
        <w:t xml:space="preserve"> targets, </w:t>
      </w:r>
      <w:r w:rsidR="006454BB" w:rsidRPr="002F268E">
        <w:rPr>
          <w:rFonts w:ascii="Book Antiqua" w:hAnsi="Book Antiqua"/>
          <w:sz w:val="24"/>
          <w:szCs w:val="24"/>
        </w:rPr>
        <w:t>is</w:t>
      </w:r>
      <w:r w:rsidR="00486852" w:rsidRPr="002F268E">
        <w:rPr>
          <w:rFonts w:ascii="Book Antiqua" w:hAnsi="Book Antiqua"/>
          <w:sz w:val="24"/>
          <w:szCs w:val="24"/>
        </w:rPr>
        <w:t xml:space="preserve"> significantly hypomethylated </w:t>
      </w:r>
      <w:r w:rsidR="001F3611" w:rsidRPr="002F268E">
        <w:rPr>
          <w:rFonts w:ascii="Book Antiqua" w:hAnsi="Book Antiqua"/>
          <w:sz w:val="24"/>
          <w:szCs w:val="24"/>
        </w:rPr>
        <w:t xml:space="preserve">in the </w:t>
      </w:r>
      <w:r w:rsidR="00486852" w:rsidRPr="002F268E">
        <w:rPr>
          <w:rFonts w:ascii="Book Antiqua" w:hAnsi="Book Antiqua"/>
          <w:sz w:val="24"/>
          <w:szCs w:val="24"/>
        </w:rPr>
        <w:t xml:space="preserve">CpG site cg21637033 and over-expressed in GC tissues compared with the </w:t>
      </w:r>
      <w:r w:rsidR="00122B7D" w:rsidRPr="002F268E">
        <w:rPr>
          <w:rFonts w:ascii="Book Antiqua" w:hAnsi="Book Antiqua"/>
          <w:sz w:val="24"/>
          <w:szCs w:val="24"/>
        </w:rPr>
        <w:t xml:space="preserve">adjacent </w:t>
      </w:r>
      <w:r w:rsidR="00486852" w:rsidRPr="002F268E">
        <w:rPr>
          <w:rFonts w:ascii="Book Antiqua" w:hAnsi="Book Antiqua"/>
          <w:sz w:val="24"/>
          <w:szCs w:val="24"/>
        </w:rPr>
        <w:t xml:space="preserve">normal </w:t>
      </w:r>
      <w:r w:rsidR="00122B7D" w:rsidRPr="002F268E">
        <w:rPr>
          <w:rFonts w:ascii="Book Antiqua" w:hAnsi="Book Antiqua"/>
          <w:sz w:val="24"/>
          <w:szCs w:val="24"/>
        </w:rPr>
        <w:t>gastric epithelium</w:t>
      </w:r>
      <w:r w:rsidR="00486852" w:rsidRPr="002F268E">
        <w:rPr>
          <w:rFonts w:ascii="Book Antiqua" w:hAnsi="Book Antiqua"/>
          <w:sz w:val="24"/>
          <w:szCs w:val="24"/>
        </w:rPr>
        <w:fldChar w:fldCharType="begin">
          <w:fldData xml:space="preserve">PEVuZE5vdGU+PENpdGU+PEF1dGhvcj5MaW08L0F1dGhvcj48WWVhcj4yMDE0PC9ZZWFyPjxSZWNO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PEVuZE5vdGU+PENpdGU+PEF1dGhvcj5MaW08L0F1dGhvcj48WWVhcj4yMDE0PC9ZZWFyPjxSZWNO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486852" w:rsidRPr="002F268E">
        <w:rPr>
          <w:rFonts w:ascii="Book Antiqua" w:hAnsi="Book Antiqua"/>
          <w:sz w:val="24"/>
          <w:szCs w:val="24"/>
        </w:rPr>
      </w:r>
      <w:r w:rsidR="00486852"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[91]</w:t>
      </w:r>
      <w:r w:rsidR="00486852" w:rsidRPr="002F268E">
        <w:rPr>
          <w:rFonts w:ascii="Book Antiqua" w:hAnsi="Book Antiqua"/>
          <w:sz w:val="24"/>
          <w:szCs w:val="24"/>
        </w:rPr>
        <w:fldChar w:fldCharType="end"/>
      </w:r>
      <w:r w:rsidR="00486852" w:rsidRPr="002F268E">
        <w:rPr>
          <w:rFonts w:ascii="Book Antiqua" w:hAnsi="Book Antiqua"/>
          <w:sz w:val="24"/>
          <w:szCs w:val="24"/>
        </w:rPr>
        <w:t xml:space="preserve">. </w:t>
      </w:r>
      <w:r w:rsidR="003B2CB8" w:rsidRPr="002F268E">
        <w:rPr>
          <w:rFonts w:ascii="Book Antiqua" w:hAnsi="Book Antiqua"/>
          <w:sz w:val="24"/>
          <w:szCs w:val="24"/>
        </w:rPr>
        <w:t xml:space="preserve">TAZ, another </w:t>
      </w:r>
      <w:r w:rsidR="00AB13E8" w:rsidRPr="002F268E">
        <w:rPr>
          <w:rFonts w:ascii="Book Antiqua" w:hAnsi="Book Antiqua"/>
          <w:sz w:val="24"/>
          <w:szCs w:val="24"/>
        </w:rPr>
        <w:t>key</w:t>
      </w:r>
      <w:r w:rsidR="003B2CB8" w:rsidRPr="002F268E">
        <w:rPr>
          <w:rFonts w:ascii="Book Antiqua" w:hAnsi="Book Antiqua"/>
          <w:sz w:val="24"/>
          <w:szCs w:val="24"/>
        </w:rPr>
        <w:t xml:space="preserve"> effector of Hippo pathway and transcriptional coactivator with PDZ binding motif, is</w:t>
      </w:r>
      <w:r w:rsidR="00EC302E" w:rsidRPr="002F268E">
        <w:rPr>
          <w:rFonts w:ascii="Book Antiqua" w:hAnsi="Book Antiqua"/>
          <w:sz w:val="24"/>
          <w:szCs w:val="24"/>
        </w:rPr>
        <w:t xml:space="preserve"> associated with abnormal </w:t>
      </w:r>
      <w:r w:rsidR="00AA489E" w:rsidRPr="002F268E">
        <w:rPr>
          <w:rFonts w:ascii="Book Antiqua" w:hAnsi="Book Antiqua"/>
          <w:sz w:val="24"/>
          <w:szCs w:val="24"/>
        </w:rPr>
        <w:t>over</w:t>
      </w:r>
      <w:r w:rsidR="00EC302E" w:rsidRPr="002F268E">
        <w:rPr>
          <w:rFonts w:ascii="Book Antiqua" w:hAnsi="Book Antiqua"/>
          <w:sz w:val="24"/>
          <w:szCs w:val="24"/>
        </w:rPr>
        <w:t>expression of</w:t>
      </w:r>
      <w:r w:rsidR="00AB13E8" w:rsidRPr="002F268E">
        <w:rPr>
          <w:rFonts w:ascii="Book Antiqua" w:hAnsi="Book Antiqua"/>
          <w:sz w:val="24"/>
          <w:szCs w:val="24"/>
        </w:rPr>
        <w:t xml:space="preserve"> β-catenin</w:t>
      </w:r>
      <w:r w:rsidR="00EC302E" w:rsidRPr="002F268E">
        <w:rPr>
          <w:rFonts w:ascii="Book Antiqua" w:hAnsi="Book Antiqua"/>
          <w:sz w:val="24"/>
          <w:szCs w:val="24"/>
        </w:rPr>
        <w:t>, which</w:t>
      </w:r>
      <w:r w:rsidR="003B2CB8" w:rsidRPr="002F268E">
        <w:rPr>
          <w:rFonts w:ascii="Book Antiqua" w:hAnsi="Book Antiqua"/>
          <w:sz w:val="24"/>
          <w:szCs w:val="24"/>
        </w:rPr>
        <w:t xml:space="preserve"> </w:t>
      </w:r>
      <w:r w:rsidR="00EC302E" w:rsidRPr="002F268E">
        <w:rPr>
          <w:rFonts w:ascii="Book Antiqua" w:hAnsi="Book Antiqua"/>
          <w:sz w:val="24"/>
          <w:szCs w:val="24"/>
        </w:rPr>
        <w:t>corr</w:t>
      </w:r>
      <w:r w:rsidR="003B2CB8" w:rsidRPr="002F268E">
        <w:rPr>
          <w:rFonts w:ascii="Book Antiqua" w:hAnsi="Book Antiqua"/>
          <w:sz w:val="24"/>
          <w:szCs w:val="24"/>
        </w:rPr>
        <w:t>elates</w:t>
      </w:r>
      <w:r w:rsidR="00EC302E" w:rsidRPr="002F268E">
        <w:rPr>
          <w:rFonts w:ascii="Book Antiqua" w:hAnsi="Book Antiqua"/>
          <w:sz w:val="24"/>
          <w:szCs w:val="24"/>
        </w:rPr>
        <w:t xml:space="preserve"> with poor prognosis of patients with adenocarcinoma of the esophagogastric junction</w:t>
      </w:r>
      <w:r w:rsidR="008D5394" w:rsidRPr="002F268E">
        <w:rPr>
          <w:rFonts w:ascii="Book Antiqua" w:hAnsi="Book Antiqua"/>
          <w:sz w:val="24"/>
          <w:szCs w:val="24"/>
        </w:rPr>
        <w:fldChar w:fldCharType="begin">
          <w:fldData xml:space="preserve">PEVuZE5vdGU+PENpdGU+PEF1dGhvcj5TdW48L0F1dGhvcj48WWVhcj4yMDE0PC9ZZWFyPjxSZWNO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PEVuZE5vdGU+PENpdGU+PEF1dGhvcj5TdW48L0F1dGhvcj48WWVhcj4yMDE0PC9ZZWFyPjxSZWNO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8D5394" w:rsidRPr="002F268E">
        <w:rPr>
          <w:rFonts w:ascii="Book Antiqua" w:hAnsi="Book Antiqua"/>
          <w:sz w:val="24"/>
          <w:szCs w:val="24"/>
        </w:rPr>
      </w:r>
      <w:r w:rsidR="008D539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[92]</w:t>
      </w:r>
      <w:r w:rsidR="008D5394" w:rsidRPr="002F268E">
        <w:rPr>
          <w:rFonts w:ascii="Book Antiqua" w:hAnsi="Book Antiqua"/>
          <w:sz w:val="24"/>
          <w:szCs w:val="24"/>
        </w:rPr>
        <w:fldChar w:fldCharType="end"/>
      </w:r>
      <w:r w:rsidR="00EC302E" w:rsidRPr="002F268E">
        <w:rPr>
          <w:rFonts w:ascii="Book Antiqua" w:hAnsi="Book Antiqua"/>
          <w:sz w:val="24"/>
          <w:szCs w:val="24"/>
        </w:rPr>
        <w:t>.</w:t>
      </w:r>
    </w:p>
    <w:p w:rsidR="00FF25EE" w:rsidRPr="002F268E" w:rsidRDefault="00FF25EE" w:rsidP="0017752C">
      <w:pPr>
        <w:pStyle w:val="st"/>
        <w:rPr>
          <w:rFonts w:ascii="Book Antiqua" w:hAnsi="Book Antiqua"/>
          <w:b/>
          <w:bCs/>
          <w:sz w:val="24"/>
          <w:szCs w:val="24"/>
        </w:rPr>
      </w:pPr>
    </w:p>
    <w:p w:rsidR="00FF25EE" w:rsidRPr="005B1417" w:rsidRDefault="00FF25EE" w:rsidP="0017752C">
      <w:pPr>
        <w:pStyle w:val="st"/>
        <w:rPr>
          <w:rFonts w:ascii="Book Antiqua" w:hAnsi="Book Antiqua" w:cs="Univers"/>
          <w:b/>
          <w:bCs/>
          <w:spacing w:val="-2"/>
          <w:kern w:val="0"/>
          <w:sz w:val="24"/>
          <w:szCs w:val="24"/>
        </w:rPr>
      </w:pPr>
      <w:r w:rsidRPr="005B1417">
        <w:rPr>
          <w:rFonts w:ascii="Book Antiqua" w:hAnsi="Book Antiqua" w:cs="Univers"/>
          <w:b/>
          <w:bCs/>
          <w:spacing w:val="-2"/>
          <w:kern w:val="0"/>
          <w:sz w:val="24"/>
          <w:szCs w:val="24"/>
        </w:rPr>
        <w:t xml:space="preserve">HIPPO PAHTWAY IN </w:t>
      </w:r>
      <w:r w:rsidR="00E16D72" w:rsidRPr="005B1417">
        <w:rPr>
          <w:rFonts w:ascii="Book Antiqua" w:hAnsi="Book Antiqua" w:cs="Univers"/>
          <w:b/>
          <w:bCs/>
          <w:spacing w:val="-2"/>
          <w:kern w:val="0"/>
          <w:sz w:val="24"/>
          <w:szCs w:val="24"/>
        </w:rPr>
        <w:t xml:space="preserve">OTHER </w:t>
      </w:r>
      <w:r w:rsidRPr="005B1417">
        <w:rPr>
          <w:rFonts w:ascii="Book Antiqua" w:hAnsi="Book Antiqua" w:cs="Univers"/>
          <w:b/>
          <w:bCs/>
          <w:spacing w:val="-2"/>
          <w:kern w:val="0"/>
          <w:sz w:val="24"/>
          <w:szCs w:val="24"/>
        </w:rPr>
        <w:t>GASTROINTESITINAL CANCER</w:t>
      </w:r>
      <w:r w:rsidR="00690204" w:rsidRPr="005B1417">
        <w:rPr>
          <w:rFonts w:ascii="Book Antiqua" w:hAnsi="Book Antiqua" w:cs="Univers"/>
          <w:b/>
          <w:bCs/>
          <w:spacing w:val="-2"/>
          <w:kern w:val="0"/>
          <w:sz w:val="24"/>
          <w:szCs w:val="24"/>
        </w:rPr>
        <w:t>S</w:t>
      </w:r>
    </w:p>
    <w:p w:rsidR="00FF25EE" w:rsidRPr="002F268E" w:rsidRDefault="00FF25EE" w:rsidP="002A20AC">
      <w:pPr>
        <w:pStyle w:val="st"/>
        <w:rPr>
          <w:rFonts w:ascii="Book Antiqua" w:hAnsi="Book Antiqua"/>
          <w:sz w:val="24"/>
          <w:szCs w:val="24"/>
        </w:rPr>
      </w:pPr>
      <w:r w:rsidRPr="002F268E">
        <w:rPr>
          <w:rFonts w:ascii="Book Antiqua" w:hAnsi="Book Antiqua"/>
          <w:sz w:val="24"/>
          <w:szCs w:val="24"/>
        </w:rPr>
        <w:t>The Hippo</w:t>
      </w:r>
      <w:r w:rsidR="002A20AC" w:rsidRPr="002F268E">
        <w:rPr>
          <w:rFonts w:ascii="Book Antiqua" w:hAnsi="Book Antiqua"/>
          <w:sz w:val="24"/>
          <w:szCs w:val="24"/>
        </w:rPr>
        <w:t xml:space="preserve"> signaling </w:t>
      </w:r>
      <w:r w:rsidRPr="002F268E">
        <w:rPr>
          <w:rFonts w:ascii="Book Antiqua" w:hAnsi="Book Antiqua"/>
          <w:sz w:val="24"/>
          <w:szCs w:val="24"/>
        </w:rPr>
        <w:t>pathway</w:t>
      </w:r>
      <w:r w:rsidR="00C20929" w:rsidRPr="002F268E">
        <w:rPr>
          <w:rFonts w:ascii="Book Antiqua" w:hAnsi="Book Antiqua"/>
          <w:sz w:val="24"/>
          <w:szCs w:val="24"/>
        </w:rPr>
        <w:t xml:space="preserve"> also</w:t>
      </w:r>
      <w:r w:rsidRPr="002F268E">
        <w:rPr>
          <w:rFonts w:ascii="Book Antiqua" w:hAnsi="Book Antiqua"/>
          <w:sz w:val="24"/>
          <w:szCs w:val="24"/>
        </w:rPr>
        <w:t xml:space="preserve"> plays </w:t>
      </w:r>
      <w:r w:rsidR="00736C4B" w:rsidRPr="002F268E">
        <w:rPr>
          <w:rFonts w:ascii="Book Antiqua" w:hAnsi="Book Antiqua"/>
          <w:sz w:val="24"/>
          <w:szCs w:val="24"/>
        </w:rPr>
        <w:t>a</w:t>
      </w:r>
      <w:r w:rsidRPr="002F268E">
        <w:rPr>
          <w:rFonts w:ascii="Book Antiqua" w:hAnsi="Book Antiqua"/>
          <w:sz w:val="24"/>
          <w:szCs w:val="24"/>
        </w:rPr>
        <w:t xml:space="preserve"> </w:t>
      </w:r>
      <w:r w:rsidR="002A20AC" w:rsidRPr="002F268E">
        <w:rPr>
          <w:rFonts w:ascii="Book Antiqua" w:hAnsi="Book Antiqua"/>
          <w:sz w:val="24"/>
          <w:szCs w:val="24"/>
        </w:rPr>
        <w:t xml:space="preserve">important </w:t>
      </w:r>
      <w:r w:rsidRPr="002F268E">
        <w:rPr>
          <w:rFonts w:ascii="Book Antiqua" w:hAnsi="Book Antiqua"/>
          <w:sz w:val="24"/>
          <w:szCs w:val="24"/>
        </w:rPr>
        <w:t xml:space="preserve">role in </w:t>
      </w:r>
      <w:r w:rsidR="00E16D72" w:rsidRPr="002F268E">
        <w:rPr>
          <w:rFonts w:ascii="Book Antiqua" w:hAnsi="Book Antiqua"/>
          <w:sz w:val="24"/>
          <w:szCs w:val="24"/>
        </w:rPr>
        <w:t xml:space="preserve">other </w:t>
      </w:r>
      <w:r w:rsidRPr="002F268E">
        <w:rPr>
          <w:rFonts w:ascii="Book Antiqua" w:hAnsi="Book Antiqua"/>
          <w:sz w:val="24"/>
          <w:szCs w:val="24"/>
        </w:rPr>
        <w:t>gastrointestinal cancers</w:t>
      </w:r>
      <w:r w:rsidR="00400E4E" w:rsidRPr="002F268E">
        <w:rPr>
          <w:rFonts w:ascii="Book Antiqua" w:hAnsi="Book Antiqua"/>
          <w:sz w:val="24"/>
          <w:szCs w:val="24"/>
        </w:rPr>
        <w:t xml:space="preserve"> </w:t>
      </w:r>
      <w:r w:rsidR="006C413C" w:rsidRPr="002F268E">
        <w:rPr>
          <w:rFonts w:ascii="Book Antiqua" w:hAnsi="Book Antiqua"/>
          <w:sz w:val="24"/>
          <w:szCs w:val="24"/>
        </w:rPr>
        <w:t>which was recently comprehensively summarized</w:t>
      </w:r>
      <w:r w:rsidR="006B75FB" w:rsidRPr="002F268E">
        <w:rPr>
          <w:rFonts w:ascii="Book Antiqua" w:hAnsi="Book Antiqua"/>
          <w:sz w:val="24"/>
          <w:szCs w:val="24"/>
        </w:rPr>
        <w:t xml:space="preserve"> </w:t>
      </w:r>
      <w:r w:rsidR="006C413C" w:rsidRPr="002F268E">
        <w:rPr>
          <w:rFonts w:ascii="Book Antiqua" w:hAnsi="Book Antiqua"/>
          <w:sz w:val="24"/>
          <w:szCs w:val="24"/>
        </w:rPr>
        <w:t xml:space="preserve">in a review by Yu FX </w:t>
      </w:r>
      <w:r w:rsidR="006C413C" w:rsidRPr="002F268E">
        <w:rPr>
          <w:rFonts w:ascii="Book Antiqua" w:hAnsi="Book Antiqua"/>
          <w:i/>
          <w:iCs/>
          <w:sz w:val="24"/>
          <w:szCs w:val="24"/>
        </w:rPr>
        <w:t>et al</w:t>
      </w:r>
      <w:r w:rsidR="00B05A1D"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&lt;EndNote&gt;&lt;Cite&gt;&lt;Author&gt;Yu&lt;/Author&gt;&lt;Year&gt;2015&lt;/Year&gt;&lt;RecNum&gt;8368&lt;/RecNum&gt;&lt;record&gt;&lt;rec-number&gt;8368&lt;/rec-number&gt;&lt;foreign-keys&gt;&lt;key app="EN" db-id="f99fppxeesx2fke9xv1xe2tifdde0fazx0ze"&gt;8368&lt;/key&gt;&lt;/foreign-keys&gt;&lt;ref-type name="Journal Article"&gt;17&lt;/ref-type&gt;&lt;contributors&gt;&lt;authors&gt;&lt;author&gt;Yu, F. X.&lt;/author&gt;&lt;author&gt;Meng, Z.&lt;/author&gt;&lt;author&gt;Plouffe, S. W.&lt;/author&gt;&lt;author&gt;Guan, K. L.&lt;/author&gt;&lt;/authors&gt;&lt;/contributors&gt;&lt;auth-address&gt;Department of Pharmacology and Moores Cancer Center, University of California, San Diego, La Jolla, California 92093; email: kuguan@ucsd.edu.&lt;/auth-address&gt;&lt;titles&gt;&lt;title&gt;Hippo pathway regulation of gastrointestinal tissues&lt;/title&gt;&lt;secondary-title&gt;Annu Rev Physiol&lt;/secondary-title&gt;&lt;/titles&gt;&lt;periodical&gt;&lt;full-title&gt;Annu Rev Physiol&lt;/full-title&gt;&lt;/periodical&gt;&lt;pages&gt;201-27&lt;/pages&gt;&lt;volume&gt;77&lt;/volume&gt;&lt;edition&gt;2014/10/09&lt;/edition&gt;&lt;dates&gt;&lt;year&gt;2015&lt;/year&gt;&lt;/dates&gt;&lt;isbn&gt;1545-1585 (Electronic)&amp;#xD;0066-4278 (Linking)&lt;/isbn&gt;&lt;accession-num&gt;25293527&lt;/accession-num&gt;&lt;urls&gt;&lt;related-urls&gt;&lt;url&gt;http://www.ncbi.nlm.nih.gov/entrez/query.fcgi?cmd=Retrieve&amp;amp;db=PubMed&amp;amp;dopt=Citation&amp;amp;list_uids=25293527&lt;/url&gt;&lt;/related-urls&gt;&lt;/urls&gt;&lt;electronic-resource-num&gt;10.1146/annurev-physiol-021014-071733&lt;/electronic-resource-num&gt;&lt;language&gt;eng&lt;/language&gt;&lt;/record&gt;&lt;/Cite&gt;&lt;/EndNote&gt;</w:instrText>
      </w:r>
      <w:r w:rsidR="00B05A1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[93]</w:t>
      </w:r>
      <w:r w:rsidR="00B05A1D" w:rsidRPr="002F268E">
        <w:rPr>
          <w:rFonts w:ascii="Book Antiqua" w:hAnsi="Book Antiqua"/>
          <w:sz w:val="24"/>
          <w:szCs w:val="24"/>
        </w:rPr>
        <w:fldChar w:fldCharType="end"/>
      </w:r>
      <w:r w:rsidRPr="002F268E">
        <w:rPr>
          <w:rFonts w:ascii="Book Antiqua" w:hAnsi="Book Antiqua"/>
          <w:sz w:val="24"/>
          <w:szCs w:val="24"/>
        </w:rPr>
        <w:t>.</w:t>
      </w:r>
    </w:p>
    <w:p w:rsidR="00267177" w:rsidRPr="002F268E" w:rsidRDefault="00267177" w:rsidP="0017752C">
      <w:pPr>
        <w:pStyle w:val="st"/>
        <w:rPr>
          <w:rFonts w:ascii="Book Antiqua" w:hAnsi="Book Antiqua"/>
          <w:sz w:val="24"/>
          <w:szCs w:val="24"/>
        </w:rPr>
      </w:pPr>
    </w:p>
    <w:p w:rsidR="00267177" w:rsidRPr="002F268E" w:rsidRDefault="00646C9D" w:rsidP="007803F4">
      <w:pPr>
        <w:pStyle w:val="st"/>
        <w:rPr>
          <w:rFonts w:ascii="Book Antiqua" w:hAnsi="Book Antiqua"/>
          <w:b/>
          <w:bCs/>
          <w:i/>
          <w:iCs/>
          <w:sz w:val="24"/>
          <w:szCs w:val="24"/>
        </w:rPr>
      </w:pPr>
      <w:r w:rsidRPr="002F268E">
        <w:rPr>
          <w:rFonts w:ascii="Book Antiqua" w:hAnsi="Book Antiqua"/>
          <w:b/>
          <w:bCs/>
          <w:i/>
          <w:iCs/>
          <w:sz w:val="24"/>
          <w:szCs w:val="24"/>
        </w:rPr>
        <w:t xml:space="preserve">The </w:t>
      </w:r>
      <w:r w:rsidR="007803F4" w:rsidRPr="002F268E">
        <w:rPr>
          <w:rFonts w:ascii="Book Antiqua" w:hAnsi="Book Antiqua"/>
          <w:b/>
          <w:bCs/>
          <w:i/>
          <w:iCs/>
          <w:sz w:val="24"/>
          <w:szCs w:val="24"/>
        </w:rPr>
        <w:t xml:space="preserve">deregulation of </w:t>
      </w:r>
      <w:r w:rsidRPr="002F268E">
        <w:rPr>
          <w:rFonts w:ascii="Book Antiqua" w:hAnsi="Book Antiqua"/>
          <w:b/>
          <w:bCs/>
          <w:i/>
          <w:iCs/>
          <w:sz w:val="24"/>
          <w:szCs w:val="24"/>
        </w:rPr>
        <w:t>Hippo pathway in h</w:t>
      </w:r>
      <w:r w:rsidR="00267177" w:rsidRPr="002F268E">
        <w:rPr>
          <w:rFonts w:ascii="Book Antiqua" w:hAnsi="Book Antiqua"/>
          <w:b/>
          <w:bCs/>
          <w:i/>
          <w:iCs/>
          <w:sz w:val="24"/>
          <w:szCs w:val="24"/>
        </w:rPr>
        <w:t>epatocellular carcinoma (HCC)</w:t>
      </w:r>
    </w:p>
    <w:p w:rsidR="00B966F2" w:rsidRPr="002F268E" w:rsidRDefault="00E514A0" w:rsidP="007F45F3">
      <w:pPr>
        <w:pStyle w:val="st"/>
        <w:rPr>
          <w:rFonts w:ascii="Book Antiqua" w:hAnsi="Book Antiqua"/>
          <w:sz w:val="24"/>
          <w:szCs w:val="24"/>
        </w:rPr>
      </w:pPr>
      <w:r w:rsidRPr="002F268E">
        <w:rPr>
          <w:rFonts w:ascii="Book Antiqua" w:hAnsi="Book Antiqua"/>
          <w:sz w:val="24"/>
          <w:szCs w:val="24"/>
        </w:rPr>
        <w:t>In hepatic oval cells, the</w:t>
      </w:r>
      <w:r w:rsidR="002F3FA7" w:rsidRPr="002F268E">
        <w:rPr>
          <w:rFonts w:ascii="Book Antiqua" w:hAnsi="Book Antiqua"/>
          <w:sz w:val="24"/>
          <w:szCs w:val="24"/>
        </w:rPr>
        <w:t xml:space="preserve"> mammalian Hippo pathway </w:t>
      </w:r>
      <w:r w:rsidRPr="002F268E">
        <w:rPr>
          <w:rFonts w:ascii="Book Antiqua" w:hAnsi="Book Antiqua"/>
          <w:sz w:val="24"/>
          <w:szCs w:val="24"/>
        </w:rPr>
        <w:t xml:space="preserve">controls </w:t>
      </w:r>
      <w:r w:rsidR="002F3FA7" w:rsidRPr="002F268E">
        <w:rPr>
          <w:rFonts w:ascii="Book Antiqua" w:hAnsi="Book Antiqua"/>
          <w:sz w:val="24"/>
          <w:szCs w:val="24"/>
        </w:rPr>
        <w:t>the proliferation</w:t>
      </w:r>
      <w:r w:rsidRPr="002F268E">
        <w:rPr>
          <w:rFonts w:ascii="Book Antiqua" w:hAnsi="Book Antiqua"/>
          <w:sz w:val="24"/>
          <w:szCs w:val="24"/>
        </w:rPr>
        <w:t xml:space="preserve"> rate </w:t>
      </w:r>
      <w:r w:rsidR="002F3FA7" w:rsidRPr="002F268E">
        <w:rPr>
          <w:rFonts w:ascii="Book Antiqua" w:hAnsi="Book Antiqua"/>
          <w:sz w:val="24"/>
          <w:szCs w:val="24"/>
        </w:rPr>
        <w:t xml:space="preserve">and thereby </w:t>
      </w:r>
      <w:r w:rsidRPr="002F268E">
        <w:rPr>
          <w:rFonts w:ascii="Book Antiqua" w:hAnsi="Book Antiqua"/>
          <w:sz w:val="24"/>
          <w:szCs w:val="24"/>
        </w:rPr>
        <w:t xml:space="preserve">restricts </w:t>
      </w:r>
      <w:r w:rsidR="002F3FA7" w:rsidRPr="002F268E">
        <w:rPr>
          <w:rFonts w:ascii="Book Antiqua" w:hAnsi="Book Antiqua"/>
          <w:sz w:val="24"/>
          <w:szCs w:val="24"/>
        </w:rPr>
        <w:t xml:space="preserve">liver size and prevents the </w:t>
      </w:r>
      <w:r w:rsidRPr="002F268E">
        <w:rPr>
          <w:rFonts w:ascii="Book Antiqua" w:hAnsi="Book Antiqua"/>
          <w:sz w:val="24"/>
          <w:szCs w:val="24"/>
        </w:rPr>
        <w:t xml:space="preserve">initiation </w:t>
      </w:r>
      <w:r w:rsidR="002F3FA7" w:rsidRPr="002F268E">
        <w:rPr>
          <w:rFonts w:ascii="Book Antiqua" w:hAnsi="Book Antiqua"/>
          <w:sz w:val="24"/>
          <w:szCs w:val="24"/>
        </w:rPr>
        <w:t>of</w:t>
      </w:r>
      <w:r w:rsidR="00EA7C88" w:rsidRPr="002F268E">
        <w:rPr>
          <w:rFonts w:ascii="Book Antiqua" w:hAnsi="Book Antiqua"/>
          <w:sz w:val="24"/>
          <w:szCs w:val="24"/>
        </w:rPr>
        <w:t xml:space="preserve"> </w:t>
      </w:r>
      <w:r w:rsidR="002B5A98" w:rsidRPr="002B5A98">
        <w:rPr>
          <w:rFonts w:ascii="Book Antiqua" w:hAnsi="Book Antiqua"/>
          <w:sz w:val="24"/>
          <w:szCs w:val="24"/>
        </w:rPr>
        <w:t xml:space="preserve">hepatocellular carcinoma </w:t>
      </w:r>
      <w:r w:rsidR="002B5A98" w:rsidRPr="002B5A98">
        <w:rPr>
          <w:rFonts w:ascii="Book Antiqua" w:hAnsi="Book Antiqua" w:hint="eastAsia"/>
          <w:sz w:val="24"/>
          <w:szCs w:val="24"/>
        </w:rPr>
        <w:t>(</w:t>
      </w:r>
      <w:r w:rsidR="00EA7C88" w:rsidRPr="002F268E">
        <w:rPr>
          <w:rFonts w:ascii="Book Antiqua" w:hAnsi="Book Antiqua"/>
          <w:sz w:val="24"/>
          <w:szCs w:val="24"/>
        </w:rPr>
        <w:t>HCC</w:t>
      </w:r>
      <w:r w:rsidR="002B5A98">
        <w:rPr>
          <w:rFonts w:ascii="Book Antiqua" w:hAnsi="Book Antiqua" w:hint="eastAsia"/>
          <w:sz w:val="24"/>
          <w:szCs w:val="24"/>
        </w:rPr>
        <w:t>)</w:t>
      </w:r>
      <w:r w:rsidR="002F3FA7" w:rsidRPr="002F268E">
        <w:rPr>
          <w:rFonts w:ascii="Book Antiqua" w:hAnsi="Book Antiqua"/>
          <w:sz w:val="24"/>
          <w:szCs w:val="24"/>
        </w:rPr>
        <w:fldChar w:fldCharType="begin">
          <w:fldData xml:space="preserve">PEVuZE5vdGU+PENpdGU+PEF1dGhvcj5MZWU8L0F1dGhvcj48WWVhcj4yMDEwPC9ZZWFyPjxSZWNO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PEVuZE5vdGU+PENpdGU+PEF1dGhvcj5MZWU8L0F1dGhvcj48WWVhcj4yMDEwPC9ZZWFyPjxSZWNO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2F3FA7" w:rsidRPr="002F268E">
        <w:rPr>
          <w:rFonts w:ascii="Book Antiqua" w:hAnsi="Book Antiqua"/>
          <w:sz w:val="24"/>
          <w:szCs w:val="24"/>
        </w:rPr>
      </w:r>
      <w:r w:rsidR="002F3FA7"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[94]</w:t>
      </w:r>
      <w:r w:rsidR="002F3FA7" w:rsidRPr="002F268E">
        <w:rPr>
          <w:rFonts w:ascii="Book Antiqua" w:hAnsi="Book Antiqua"/>
          <w:sz w:val="24"/>
          <w:szCs w:val="24"/>
        </w:rPr>
        <w:fldChar w:fldCharType="end"/>
      </w:r>
      <w:r w:rsidR="002F3FA7" w:rsidRPr="002F268E">
        <w:rPr>
          <w:rFonts w:ascii="Book Antiqua" w:hAnsi="Book Antiqua"/>
          <w:sz w:val="24"/>
          <w:szCs w:val="24"/>
        </w:rPr>
        <w:t xml:space="preserve">. </w:t>
      </w:r>
      <w:r w:rsidR="00124A44" w:rsidRPr="002F268E">
        <w:rPr>
          <w:rFonts w:ascii="Book Antiqua" w:hAnsi="Book Antiqua"/>
          <w:sz w:val="24"/>
          <w:szCs w:val="24"/>
        </w:rPr>
        <w:t>Overexpression of M</w:t>
      </w:r>
      <w:r w:rsidR="00EA7C88" w:rsidRPr="002F268E">
        <w:rPr>
          <w:rFonts w:ascii="Book Antiqua" w:hAnsi="Book Antiqua"/>
          <w:sz w:val="24"/>
          <w:szCs w:val="24"/>
        </w:rPr>
        <w:t>ST</w:t>
      </w:r>
      <w:r w:rsidR="00124A44" w:rsidRPr="002F268E">
        <w:rPr>
          <w:rFonts w:ascii="Book Antiqua" w:hAnsi="Book Antiqua"/>
          <w:sz w:val="24"/>
          <w:szCs w:val="24"/>
        </w:rPr>
        <w:t>1</w:t>
      </w:r>
      <w:r w:rsidR="00EA7C88" w:rsidRPr="002F268E">
        <w:rPr>
          <w:rFonts w:ascii="Book Antiqua" w:hAnsi="Book Antiqua"/>
          <w:sz w:val="24"/>
          <w:szCs w:val="24"/>
        </w:rPr>
        <w:t>/2 inhibits</w:t>
      </w:r>
      <w:r w:rsidR="00124A44" w:rsidRPr="002F268E">
        <w:rPr>
          <w:rFonts w:ascii="Book Antiqua" w:hAnsi="Book Antiqua"/>
          <w:sz w:val="24"/>
          <w:szCs w:val="24"/>
        </w:rPr>
        <w:t xml:space="preserve"> cell proliferation</w:t>
      </w:r>
      <w:r w:rsidR="00EA7C88" w:rsidRPr="002F268E">
        <w:rPr>
          <w:rFonts w:ascii="Book Antiqua" w:hAnsi="Book Antiqua"/>
          <w:sz w:val="24"/>
          <w:szCs w:val="24"/>
        </w:rPr>
        <w:fldChar w:fldCharType="begin">
          <w:fldData xml:space="preserve">PEVuZE5vdGU+PENpdGU+PEF1dGhvcj5Tb25nPC9BdXRob3I+PFllYXI+MjAxMDwvWWVhcj48UmVj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PEVuZE5vdGU+PENpdGU+PEF1dGhvcj5Tb25nPC9BdXRob3I+PFllYXI+MjAxMDwvWWVhcj48UmVj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EA7C88" w:rsidRPr="002F268E">
        <w:rPr>
          <w:rFonts w:ascii="Book Antiqua" w:hAnsi="Book Antiqua"/>
          <w:sz w:val="24"/>
          <w:szCs w:val="24"/>
        </w:rPr>
      </w:r>
      <w:r w:rsidR="00EA7C88"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[95]</w:t>
      </w:r>
      <w:r w:rsidR="00EA7C88" w:rsidRPr="002F268E">
        <w:rPr>
          <w:rFonts w:ascii="Book Antiqua" w:hAnsi="Book Antiqua"/>
          <w:sz w:val="24"/>
          <w:szCs w:val="24"/>
        </w:rPr>
        <w:fldChar w:fldCharType="end"/>
      </w:r>
      <w:r w:rsidR="00124A44" w:rsidRPr="002F268E">
        <w:rPr>
          <w:rFonts w:ascii="Book Antiqua" w:hAnsi="Book Antiqua"/>
          <w:sz w:val="24"/>
          <w:szCs w:val="24"/>
        </w:rPr>
        <w:t>,</w:t>
      </w:r>
      <w:r w:rsidR="00EA7C88" w:rsidRPr="002F268E">
        <w:rPr>
          <w:rFonts w:ascii="Book Antiqua" w:hAnsi="Book Antiqua"/>
          <w:sz w:val="24"/>
          <w:szCs w:val="24"/>
        </w:rPr>
        <w:t xml:space="preserve"> promotes</w:t>
      </w:r>
      <w:r w:rsidR="00124A44" w:rsidRPr="002F268E">
        <w:rPr>
          <w:rFonts w:ascii="Book Antiqua" w:hAnsi="Book Antiqua"/>
          <w:sz w:val="24"/>
          <w:szCs w:val="24"/>
        </w:rPr>
        <w:t xml:space="preserve"> YAP</w:t>
      </w:r>
      <w:r w:rsidR="00EA7C88" w:rsidRPr="002F268E">
        <w:rPr>
          <w:rFonts w:ascii="Book Antiqua" w:hAnsi="Book Antiqua"/>
          <w:sz w:val="24"/>
          <w:szCs w:val="24"/>
        </w:rPr>
        <w:t xml:space="preserve">1 </w:t>
      </w:r>
      <w:r w:rsidR="00124A44" w:rsidRPr="002F268E">
        <w:rPr>
          <w:rFonts w:ascii="Book Antiqua" w:hAnsi="Book Antiqua"/>
          <w:sz w:val="24"/>
          <w:szCs w:val="24"/>
        </w:rPr>
        <w:t>phosphorylation</w:t>
      </w:r>
      <w:r w:rsidR="00736C4B" w:rsidRPr="002F268E">
        <w:rPr>
          <w:rFonts w:ascii="Book Antiqua" w:hAnsi="Book Antiqua"/>
          <w:sz w:val="24"/>
          <w:szCs w:val="24"/>
        </w:rPr>
        <w:fldChar w:fldCharType="begin">
          <w:fldData xml:space="preserve">PEVuZE5vdGU+PENpdGU+PEF1dGhvcj5aaG91PC9BdXRob3I+PFllYXI+MjAwOTwvWWVhcj48UmVj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PEVuZE5vdGU+PENpdGU+PEF1dGhvcj5aaG91PC9BdXRob3I+PFllYXI+MjAwOTwvWWVhcj48UmVj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736C4B" w:rsidRPr="002F268E">
        <w:rPr>
          <w:rFonts w:ascii="Book Antiqua" w:hAnsi="Book Antiqua"/>
          <w:sz w:val="24"/>
          <w:szCs w:val="24"/>
        </w:rPr>
      </w:r>
      <w:r w:rsidR="00736C4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[96]</w:t>
      </w:r>
      <w:r w:rsidR="00736C4B" w:rsidRPr="002F268E">
        <w:rPr>
          <w:rFonts w:ascii="Book Antiqua" w:hAnsi="Book Antiqua"/>
          <w:sz w:val="24"/>
          <w:szCs w:val="24"/>
        </w:rPr>
        <w:fldChar w:fldCharType="end"/>
      </w:r>
      <w:r w:rsidR="00EA7C88" w:rsidRPr="002F268E">
        <w:rPr>
          <w:rFonts w:ascii="Book Antiqua" w:hAnsi="Book Antiqua"/>
          <w:sz w:val="24"/>
          <w:szCs w:val="24"/>
        </w:rPr>
        <w:t xml:space="preserve"> and </w:t>
      </w:r>
      <w:r w:rsidR="00736C4B" w:rsidRPr="002F268E">
        <w:rPr>
          <w:rFonts w:ascii="Book Antiqua" w:hAnsi="Book Antiqua"/>
          <w:sz w:val="24"/>
          <w:szCs w:val="24"/>
        </w:rPr>
        <w:t>downregulates</w:t>
      </w:r>
      <w:r w:rsidR="00124A44" w:rsidRPr="002F268E">
        <w:rPr>
          <w:rFonts w:ascii="Book Antiqua" w:hAnsi="Book Antiqua"/>
          <w:sz w:val="24"/>
          <w:szCs w:val="24"/>
        </w:rPr>
        <w:t xml:space="preserve"> the mRNA expression of CTGF, AREG</w:t>
      </w:r>
      <w:r w:rsidR="005F18A6" w:rsidRPr="002F268E">
        <w:rPr>
          <w:rFonts w:ascii="Book Antiqua" w:hAnsi="Book Antiqua"/>
          <w:sz w:val="24"/>
          <w:szCs w:val="24"/>
        </w:rPr>
        <w:t xml:space="preserve"> </w:t>
      </w:r>
      <w:r w:rsidR="00124A44" w:rsidRPr="002F268E">
        <w:rPr>
          <w:rFonts w:ascii="Book Antiqua" w:hAnsi="Book Antiqua"/>
          <w:sz w:val="24"/>
          <w:szCs w:val="24"/>
        </w:rPr>
        <w:t>and Survivin</w:t>
      </w:r>
      <w:r w:rsidR="00124A44" w:rsidRPr="002F268E">
        <w:rPr>
          <w:rFonts w:ascii="Book Antiqua" w:hAnsi="Book Antiqua"/>
          <w:sz w:val="24"/>
          <w:szCs w:val="24"/>
        </w:rPr>
        <w:fldChar w:fldCharType="begin">
          <w:fldData xml:space="preserve">PEVuZE5vdGU+PENpdGU+PEF1dGhvcj5YdTwvQXV0aG9yPjxZZWFyPjIwMTM8L1llYXI+PFJlY051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PEVuZE5vdGU+PENpdGU+PEF1dGhvcj5YdTwvQXV0aG9yPjxZZWFyPjIwMTM8L1llYXI+PFJlY051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124A44" w:rsidRPr="002F268E">
        <w:rPr>
          <w:rFonts w:ascii="Book Antiqua" w:hAnsi="Book Antiqua"/>
          <w:sz w:val="24"/>
          <w:szCs w:val="24"/>
        </w:rPr>
      </w:r>
      <w:r w:rsidR="00124A4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[97]</w:t>
      </w:r>
      <w:r w:rsidR="00124A44" w:rsidRPr="002F268E">
        <w:rPr>
          <w:rFonts w:ascii="Book Antiqua" w:hAnsi="Book Antiqua"/>
          <w:sz w:val="24"/>
          <w:szCs w:val="24"/>
        </w:rPr>
        <w:fldChar w:fldCharType="end"/>
      </w:r>
      <w:r w:rsidR="00124A44" w:rsidRPr="002F268E">
        <w:rPr>
          <w:rFonts w:ascii="Book Antiqua" w:hAnsi="Book Antiqua"/>
          <w:sz w:val="24"/>
          <w:szCs w:val="24"/>
        </w:rPr>
        <w:t xml:space="preserve">. </w:t>
      </w:r>
      <w:r w:rsidR="008F3413" w:rsidRPr="002F268E">
        <w:rPr>
          <w:rFonts w:ascii="Book Antiqua" w:hAnsi="Book Antiqua"/>
          <w:sz w:val="24"/>
          <w:szCs w:val="24"/>
        </w:rPr>
        <w:t>YAP1 plays oncogenic even cancer-driven role in HCC development</w:t>
      </w:r>
      <w:r w:rsidR="008F3413" w:rsidRPr="002F268E">
        <w:rPr>
          <w:rFonts w:ascii="Book Antiqua" w:hAnsi="Book Antiqua"/>
          <w:sz w:val="24"/>
          <w:szCs w:val="24"/>
        </w:rPr>
        <w:fldChar w:fldCharType="begin">
          <w:fldData xml:space="preserve">PEVuZE5vdGU+PENpdGU+PEF1dGhvcj5XYW5nPC9BdXRob3I+PFllYXI+MjAxNTwvWWVhcj48UmVj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</w:fldData>
        </w:fldChar>
      </w:r>
      <w:r w:rsidR="008F3413" w:rsidRPr="002F268E">
        <w:rPr>
          <w:rFonts w:ascii="Book Antiqua" w:hAnsi="Book Antiqua"/>
          <w:sz w:val="24"/>
          <w:szCs w:val="24"/>
        </w:rPr>
        <w:instrText xml:space="preserve"> ADDIN EN.CITE </w:instrText>
      </w:r>
      <w:r w:rsidR="008F3413" w:rsidRPr="002F268E">
        <w:rPr>
          <w:rFonts w:ascii="Book Antiqua" w:hAnsi="Book Antiqua"/>
          <w:sz w:val="24"/>
          <w:szCs w:val="24"/>
        </w:rPr>
        <w:fldChar w:fldCharType="begin">
          <w:fldData xml:space="preserve">PEVuZE5vdGU+PENpdGU+PEF1dGhvcj5XYW5nPC9BdXRob3I+PFllYXI+MjAxNTwvWWVhcj48UmVj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</w:fldData>
        </w:fldChar>
      </w:r>
      <w:r w:rsidR="008F3413" w:rsidRPr="002F268E">
        <w:rPr>
          <w:rFonts w:ascii="Book Antiqua" w:hAnsi="Book Antiqua"/>
          <w:sz w:val="24"/>
          <w:szCs w:val="24"/>
        </w:rPr>
        <w:instrText xml:space="preserve"> ADDIN EN.CITE.DATA </w:instrText>
      </w:r>
      <w:r w:rsidR="008F3413" w:rsidRPr="002F268E">
        <w:rPr>
          <w:rFonts w:ascii="Book Antiqua" w:hAnsi="Book Antiqua"/>
          <w:sz w:val="24"/>
          <w:szCs w:val="24"/>
        </w:rPr>
      </w:r>
      <w:r w:rsidR="008F3413" w:rsidRPr="002F268E">
        <w:rPr>
          <w:rFonts w:ascii="Book Antiqua" w:hAnsi="Book Antiqua"/>
          <w:sz w:val="24"/>
          <w:szCs w:val="24"/>
        </w:rPr>
        <w:fldChar w:fldCharType="end"/>
      </w:r>
      <w:r w:rsidR="008F3413" w:rsidRPr="002F268E">
        <w:rPr>
          <w:rFonts w:ascii="Book Antiqua" w:hAnsi="Book Antiqua"/>
          <w:sz w:val="24"/>
          <w:szCs w:val="24"/>
        </w:rPr>
      </w:r>
      <w:r w:rsidR="008F3413"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[98-99]</w:t>
      </w:r>
      <w:r w:rsidR="008F3413" w:rsidRPr="002F268E">
        <w:rPr>
          <w:rFonts w:ascii="Book Antiqua" w:hAnsi="Book Antiqua"/>
          <w:sz w:val="24"/>
          <w:szCs w:val="24"/>
        </w:rPr>
        <w:fldChar w:fldCharType="end"/>
      </w:r>
      <w:r w:rsidR="008F3413" w:rsidRPr="002F268E">
        <w:rPr>
          <w:rFonts w:ascii="Book Antiqua" w:hAnsi="Book Antiqua"/>
          <w:sz w:val="24"/>
          <w:szCs w:val="24"/>
        </w:rPr>
        <w:t xml:space="preserve">. </w:t>
      </w:r>
      <w:r w:rsidR="00F019AD" w:rsidRPr="002F268E">
        <w:rPr>
          <w:rFonts w:ascii="Book Antiqua" w:hAnsi="Book Antiqua"/>
          <w:sz w:val="24"/>
          <w:szCs w:val="24"/>
        </w:rPr>
        <w:t>YAP1 knockdown by siRNA-lipid nanoparticles (siRNA-LNPs) dramatically restores hepatocyte differentiation in advanced HCC and leads to tumor regression</w:t>
      </w:r>
      <w:r w:rsidR="00F019AD" w:rsidRPr="002F268E">
        <w:rPr>
          <w:rFonts w:ascii="Book Antiqua" w:hAnsi="Book Antiqua"/>
          <w:sz w:val="24"/>
          <w:szCs w:val="24"/>
        </w:rPr>
        <w:fldChar w:fldCharType="begin">
          <w:fldData xml:space="preserve">PEVuZE5vdGU+PENpdGU+PEF1dGhvcj5GaXRhbWFudDwvQXV0aG9yPjxZZWFyPjIwMTU8L1llYXI+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</w:fldData>
        </w:fldChar>
      </w:r>
      <w:r w:rsidR="00F019AD" w:rsidRPr="002F268E">
        <w:rPr>
          <w:rFonts w:ascii="Book Antiqua" w:hAnsi="Book Antiqua"/>
          <w:sz w:val="24"/>
          <w:szCs w:val="24"/>
        </w:rPr>
        <w:instrText xml:space="preserve"> ADDIN EN.CITE </w:instrText>
      </w:r>
      <w:r w:rsidR="00F019AD" w:rsidRPr="002F268E">
        <w:rPr>
          <w:rFonts w:ascii="Book Antiqua" w:hAnsi="Book Antiqua"/>
          <w:sz w:val="24"/>
          <w:szCs w:val="24"/>
        </w:rPr>
        <w:fldChar w:fldCharType="begin">
          <w:fldData xml:space="preserve">PEVuZE5vdGU+PENpdGU+PEF1dGhvcj5GaXRhbWFudDwvQXV0aG9yPjxZZWFyPjIwMTU8L1llYXI+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</w:fldData>
        </w:fldChar>
      </w:r>
      <w:r w:rsidR="00F019AD" w:rsidRPr="002F268E">
        <w:rPr>
          <w:rFonts w:ascii="Book Antiqua" w:hAnsi="Book Antiqua"/>
          <w:sz w:val="24"/>
          <w:szCs w:val="24"/>
        </w:rPr>
        <w:instrText xml:space="preserve"> ADDIN EN.CITE.DATA </w:instrText>
      </w:r>
      <w:r w:rsidR="00F019AD" w:rsidRPr="002F268E">
        <w:rPr>
          <w:rFonts w:ascii="Book Antiqua" w:hAnsi="Book Antiqua"/>
          <w:sz w:val="24"/>
          <w:szCs w:val="24"/>
        </w:rPr>
      </w:r>
      <w:r w:rsidR="00F019AD" w:rsidRPr="002F268E">
        <w:rPr>
          <w:rFonts w:ascii="Book Antiqua" w:hAnsi="Book Antiqua"/>
          <w:sz w:val="24"/>
          <w:szCs w:val="24"/>
        </w:rPr>
        <w:fldChar w:fldCharType="end"/>
      </w:r>
      <w:r w:rsidR="00F019AD" w:rsidRPr="002F268E">
        <w:rPr>
          <w:rFonts w:ascii="Book Antiqua" w:hAnsi="Book Antiqua"/>
          <w:sz w:val="24"/>
          <w:szCs w:val="24"/>
        </w:rPr>
      </w:r>
      <w:r w:rsidR="00F019A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[100]</w:t>
      </w:r>
      <w:r w:rsidR="00F019AD" w:rsidRPr="002F268E">
        <w:rPr>
          <w:rFonts w:ascii="Book Antiqua" w:hAnsi="Book Antiqua"/>
          <w:sz w:val="24"/>
          <w:szCs w:val="24"/>
        </w:rPr>
        <w:fldChar w:fldCharType="end"/>
      </w:r>
      <w:r w:rsidR="00F019AD" w:rsidRPr="002F268E">
        <w:rPr>
          <w:rFonts w:ascii="Book Antiqua" w:hAnsi="Book Antiqua"/>
          <w:sz w:val="24"/>
          <w:szCs w:val="24"/>
        </w:rPr>
        <w:t>. The</w:t>
      </w:r>
      <w:r w:rsidR="003B2CB8" w:rsidRPr="002F268E">
        <w:rPr>
          <w:rFonts w:ascii="Book Antiqua" w:hAnsi="Book Antiqua"/>
          <w:sz w:val="24"/>
          <w:szCs w:val="24"/>
        </w:rPr>
        <w:t xml:space="preserve"> </w:t>
      </w:r>
      <w:r w:rsidR="00F6148C" w:rsidRPr="002F268E">
        <w:rPr>
          <w:rFonts w:ascii="Book Antiqua" w:hAnsi="Book Antiqua"/>
          <w:sz w:val="24"/>
          <w:szCs w:val="24"/>
        </w:rPr>
        <w:t>activation</w:t>
      </w:r>
      <w:r w:rsidR="00F019AD" w:rsidRPr="002F268E">
        <w:rPr>
          <w:rFonts w:ascii="Book Antiqua" w:hAnsi="Book Antiqua"/>
          <w:sz w:val="24"/>
          <w:szCs w:val="24"/>
        </w:rPr>
        <w:t xml:space="preserve"> of YAP1</w:t>
      </w:r>
      <w:r w:rsidR="00F6148C" w:rsidRPr="002F268E">
        <w:rPr>
          <w:rFonts w:ascii="Book Antiqua" w:hAnsi="Book Antiqua"/>
          <w:sz w:val="24"/>
          <w:szCs w:val="24"/>
        </w:rPr>
        <w:t xml:space="preserve"> is a</w:t>
      </w:r>
      <w:r w:rsidR="00BD307E" w:rsidRPr="002F268E">
        <w:rPr>
          <w:rFonts w:ascii="Book Antiqua" w:hAnsi="Book Antiqua"/>
          <w:sz w:val="24"/>
          <w:szCs w:val="24"/>
        </w:rPr>
        <w:t>n</w:t>
      </w:r>
      <w:r w:rsidR="00F6148C" w:rsidRPr="002F268E">
        <w:rPr>
          <w:rFonts w:ascii="Book Antiqua" w:hAnsi="Book Antiqua"/>
          <w:sz w:val="24"/>
          <w:szCs w:val="24"/>
        </w:rPr>
        <w:t xml:space="preserve"> early event</w:t>
      </w:r>
      <w:r w:rsidR="00F6148C" w:rsidRPr="002F268E">
        <w:rPr>
          <w:rFonts w:ascii="Book Antiqua" w:hAnsi="Book Antiqua"/>
          <w:sz w:val="24"/>
          <w:szCs w:val="24"/>
        </w:rPr>
        <w:fldChar w:fldCharType="begin">
          <w:fldData xml:space="preserve">PEVuZE5vdGU+PENpdGU+PEF1dGhvcj5QZXJyYTwvQXV0aG9yPjxZZWFyPjIwMTQ8L1llYXI+PFJl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PEVuZE5vdGU+PENpdGU+PEF1dGhvcj5QZXJyYTwvQXV0aG9yPjxZZWFyPjIwMTQ8L1llYXI+PFJl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F6148C" w:rsidRPr="002F268E">
        <w:rPr>
          <w:rFonts w:ascii="Book Antiqua" w:hAnsi="Book Antiqua"/>
          <w:sz w:val="24"/>
          <w:szCs w:val="24"/>
        </w:rPr>
      </w:r>
      <w:r w:rsidR="00F6148C"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[101]</w:t>
      </w:r>
      <w:r w:rsidR="00F6148C" w:rsidRPr="002F268E">
        <w:rPr>
          <w:rFonts w:ascii="Book Antiqua" w:hAnsi="Book Antiqua"/>
          <w:sz w:val="24"/>
          <w:szCs w:val="24"/>
        </w:rPr>
        <w:fldChar w:fldCharType="end"/>
      </w:r>
      <w:r w:rsidR="00F6148C" w:rsidRPr="002F268E">
        <w:rPr>
          <w:rFonts w:ascii="Book Antiqua" w:hAnsi="Book Antiqua"/>
          <w:sz w:val="24"/>
          <w:szCs w:val="24"/>
        </w:rPr>
        <w:t xml:space="preserve"> </w:t>
      </w:r>
      <w:r w:rsidR="004115EC" w:rsidRPr="002F268E">
        <w:rPr>
          <w:rFonts w:ascii="Book Antiqua" w:hAnsi="Book Antiqua"/>
          <w:sz w:val="24"/>
          <w:szCs w:val="24"/>
        </w:rPr>
        <w:t xml:space="preserve">in HCC </w:t>
      </w:r>
      <w:r w:rsidR="00F6148C" w:rsidRPr="002F268E">
        <w:rPr>
          <w:rFonts w:ascii="Book Antiqua" w:hAnsi="Book Antiqua"/>
          <w:sz w:val="24"/>
          <w:szCs w:val="24"/>
        </w:rPr>
        <w:t>and serves as a an independent prognostic factor</w:t>
      </w:r>
      <w:r w:rsidR="00F6148C" w:rsidRPr="002F268E">
        <w:rPr>
          <w:rFonts w:ascii="Book Antiqua" w:hAnsi="Book Antiqua"/>
          <w:sz w:val="24"/>
          <w:szCs w:val="24"/>
        </w:rPr>
        <w:fldChar w:fldCharType="begin">
          <w:fldData xml:space="preserve">PEVuZE5vdGU+PENpdGU+PEF1dGhvcj5IYW48L0F1dGhvcj48WWVhcj4yMDE0PC9ZZWFyPjxSZWNO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=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PEVuZE5vdGU+PENpdGU+PEF1dGhvcj5IYW48L0F1dGhvcj48WWVhcj4yMDE0PC9ZZWFyPjxSZWNO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=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F6148C" w:rsidRPr="002F268E">
        <w:rPr>
          <w:rFonts w:ascii="Book Antiqua" w:hAnsi="Book Antiqua"/>
          <w:sz w:val="24"/>
          <w:szCs w:val="24"/>
        </w:rPr>
      </w:r>
      <w:r w:rsidR="00F6148C"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[102-103]</w:t>
      </w:r>
      <w:r w:rsidR="00F6148C" w:rsidRPr="002F268E">
        <w:rPr>
          <w:rFonts w:ascii="Book Antiqua" w:hAnsi="Book Antiqua"/>
          <w:sz w:val="24"/>
          <w:szCs w:val="24"/>
        </w:rPr>
        <w:fldChar w:fldCharType="end"/>
      </w:r>
      <w:r w:rsidR="00F6148C" w:rsidRPr="002F268E">
        <w:rPr>
          <w:rFonts w:ascii="Book Antiqua" w:hAnsi="Book Antiqua"/>
          <w:sz w:val="24"/>
          <w:szCs w:val="24"/>
        </w:rPr>
        <w:t xml:space="preserve">. </w:t>
      </w:r>
      <w:r w:rsidR="00BD307E" w:rsidRPr="002F268E">
        <w:rPr>
          <w:rFonts w:ascii="Book Antiqua" w:hAnsi="Book Antiqua"/>
          <w:sz w:val="24"/>
          <w:szCs w:val="24"/>
        </w:rPr>
        <w:t>The PDZ</w:t>
      </w:r>
      <w:r w:rsidR="005F18A6" w:rsidRPr="002F268E">
        <w:rPr>
          <w:rFonts w:ascii="Book Antiqua" w:hAnsi="Book Antiqua"/>
          <w:sz w:val="24"/>
          <w:szCs w:val="24"/>
        </w:rPr>
        <w:t xml:space="preserve"> </w:t>
      </w:r>
      <w:r w:rsidR="00BD307E" w:rsidRPr="002F268E">
        <w:rPr>
          <w:rFonts w:ascii="Book Antiqua" w:hAnsi="Book Antiqua"/>
          <w:sz w:val="24"/>
          <w:szCs w:val="24"/>
        </w:rPr>
        <w:t xml:space="preserve">binding motif </w:t>
      </w:r>
      <w:r w:rsidR="00F25E8B" w:rsidRPr="002F268E">
        <w:rPr>
          <w:rFonts w:ascii="Book Antiqua" w:hAnsi="Book Antiqua"/>
          <w:sz w:val="24"/>
          <w:szCs w:val="24"/>
        </w:rPr>
        <w:t xml:space="preserve">in </w:t>
      </w:r>
      <w:r w:rsidR="00BD307E" w:rsidRPr="002F268E">
        <w:rPr>
          <w:rFonts w:ascii="Book Antiqua" w:hAnsi="Book Antiqua"/>
          <w:sz w:val="24"/>
          <w:szCs w:val="24"/>
        </w:rPr>
        <w:t>YAP1 is crucial for its activation</w:t>
      </w:r>
      <w:r w:rsidR="004079FE" w:rsidRPr="002F268E">
        <w:rPr>
          <w:rFonts w:ascii="Book Antiqua" w:hAnsi="Book Antiqua"/>
          <w:sz w:val="24"/>
          <w:szCs w:val="24"/>
        </w:rPr>
        <w:t xml:space="preserve"> of CTGF, a cell proliferation gene</w:t>
      </w:r>
      <w:r w:rsidR="00BD307E" w:rsidRPr="002F268E">
        <w:rPr>
          <w:rFonts w:ascii="Book Antiqua" w:hAnsi="Book Antiqua"/>
          <w:sz w:val="24"/>
          <w:szCs w:val="24"/>
        </w:rPr>
        <w:t xml:space="preserve"> </w:t>
      </w:r>
      <w:r w:rsidR="004079FE" w:rsidRPr="002F268E">
        <w:rPr>
          <w:rFonts w:ascii="Book Antiqua" w:hAnsi="Book Antiqua"/>
          <w:sz w:val="24"/>
          <w:szCs w:val="24"/>
        </w:rPr>
        <w:t xml:space="preserve">and </w:t>
      </w:r>
      <w:r w:rsidR="00BD307E" w:rsidRPr="002F268E">
        <w:rPr>
          <w:rFonts w:ascii="Book Antiqua" w:hAnsi="Book Antiqua"/>
          <w:sz w:val="24"/>
          <w:szCs w:val="24"/>
        </w:rPr>
        <w:t xml:space="preserve">TEAD-dependent transcription </w:t>
      </w:r>
      <w:r w:rsidR="004079FE" w:rsidRPr="002F268E">
        <w:rPr>
          <w:rFonts w:ascii="Book Antiqua" w:hAnsi="Book Antiqua"/>
          <w:sz w:val="24"/>
          <w:szCs w:val="24"/>
        </w:rPr>
        <w:t>target</w:t>
      </w:r>
      <w:r w:rsidR="00BD307E" w:rsidRPr="002F268E">
        <w:rPr>
          <w:rFonts w:ascii="Book Antiqua" w:hAnsi="Book Antiqua"/>
          <w:sz w:val="24"/>
          <w:szCs w:val="24"/>
        </w:rPr>
        <w:fldChar w:fldCharType="begin">
          <w:fldData xml:space="preserve">PEVuZE5vdGU+PENpdGU+PEF1dGhvcj5TaGltb211cmE8L0F1dGhvcj48WWVhcj4yMDE0PC9ZZWFy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PEVuZE5vdGU+PENpdGU+PEF1dGhvcj5TaGltb211cmE8L0F1dGhvcj48WWVhcj4yMDE0PC9ZZWFy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BD307E" w:rsidRPr="002F268E">
        <w:rPr>
          <w:rFonts w:ascii="Book Antiqua" w:hAnsi="Book Antiqua"/>
          <w:sz w:val="24"/>
          <w:szCs w:val="24"/>
        </w:rPr>
      </w:r>
      <w:r w:rsidR="00BD307E"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[104]</w:t>
      </w:r>
      <w:r w:rsidR="00BD307E" w:rsidRPr="002F268E">
        <w:rPr>
          <w:rFonts w:ascii="Book Antiqua" w:hAnsi="Book Antiqua"/>
          <w:sz w:val="24"/>
          <w:szCs w:val="24"/>
        </w:rPr>
        <w:fldChar w:fldCharType="end"/>
      </w:r>
      <w:r w:rsidR="00BD307E" w:rsidRPr="002F268E">
        <w:rPr>
          <w:rFonts w:ascii="Book Antiqua" w:hAnsi="Book Antiqua"/>
          <w:sz w:val="24"/>
          <w:szCs w:val="24"/>
        </w:rPr>
        <w:t xml:space="preserve">. </w:t>
      </w:r>
      <w:r w:rsidR="007F45F3" w:rsidRPr="002F268E">
        <w:rPr>
          <w:rFonts w:ascii="Book Antiqua" w:hAnsi="Book Antiqua"/>
          <w:sz w:val="24"/>
          <w:szCs w:val="24"/>
        </w:rPr>
        <w:t>CREB (c</w:t>
      </w:r>
      <w:r w:rsidR="00124A44" w:rsidRPr="002F268E">
        <w:rPr>
          <w:rFonts w:ascii="Book Antiqua" w:hAnsi="Book Antiqua"/>
          <w:sz w:val="24"/>
          <w:szCs w:val="24"/>
        </w:rPr>
        <w:t>yclic adenosine monophosphate response element-binding protein</w:t>
      </w:r>
      <w:r w:rsidR="007F45F3" w:rsidRPr="002F268E">
        <w:rPr>
          <w:rFonts w:ascii="Book Antiqua" w:hAnsi="Book Antiqua"/>
          <w:sz w:val="24"/>
          <w:szCs w:val="24"/>
        </w:rPr>
        <w:t>)</w:t>
      </w:r>
      <w:r w:rsidR="00124A44" w:rsidRPr="002F268E">
        <w:rPr>
          <w:rFonts w:ascii="Book Antiqua" w:hAnsi="Book Antiqua"/>
          <w:sz w:val="24"/>
          <w:szCs w:val="24"/>
        </w:rPr>
        <w:t xml:space="preserve"> promotes YAP</w:t>
      </w:r>
      <w:r w:rsidR="005F18A6" w:rsidRPr="002F268E">
        <w:rPr>
          <w:rFonts w:ascii="Book Antiqua" w:hAnsi="Book Antiqua"/>
          <w:sz w:val="24"/>
          <w:szCs w:val="24"/>
        </w:rPr>
        <w:t>1</w:t>
      </w:r>
      <w:r w:rsidR="00124A44" w:rsidRPr="002F268E">
        <w:rPr>
          <w:rFonts w:ascii="Book Antiqua" w:hAnsi="Book Antiqua"/>
          <w:sz w:val="24"/>
          <w:szCs w:val="24"/>
        </w:rPr>
        <w:t xml:space="preserve"> transcriptional output through binding to -608/-439, a novel region from the YAP promoter</w:t>
      </w:r>
      <w:r w:rsidR="00124A44" w:rsidRPr="002F268E">
        <w:rPr>
          <w:rFonts w:ascii="Book Antiqua" w:hAnsi="Book Antiqua"/>
          <w:sz w:val="24"/>
          <w:szCs w:val="24"/>
        </w:rPr>
        <w:fldChar w:fldCharType="begin">
          <w:fldData xml:space="preserve">PEVuZE5vdGU+PENpdGU+PEF1dGhvcj5XYW5nPC9BdXRob3I+PFllYXI+MjAxMzwvWWVhcj48UmVj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PEVuZE5vdGU+PENpdGU+PEF1dGhvcj5XYW5nPC9BdXRob3I+PFllYXI+MjAxMzwvWWVhcj48UmVj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124A44" w:rsidRPr="002F268E">
        <w:rPr>
          <w:rFonts w:ascii="Book Antiqua" w:hAnsi="Book Antiqua"/>
          <w:sz w:val="24"/>
          <w:szCs w:val="24"/>
        </w:rPr>
      </w:r>
      <w:r w:rsidR="00124A4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[105-106]</w:t>
      </w:r>
      <w:r w:rsidR="00124A44" w:rsidRPr="002F268E">
        <w:rPr>
          <w:rFonts w:ascii="Book Antiqua" w:hAnsi="Book Antiqua"/>
          <w:sz w:val="24"/>
          <w:szCs w:val="24"/>
        </w:rPr>
        <w:fldChar w:fldCharType="end"/>
      </w:r>
      <w:r w:rsidR="00124A44" w:rsidRPr="002F268E">
        <w:rPr>
          <w:rFonts w:ascii="Book Antiqua" w:hAnsi="Book Antiqua"/>
          <w:sz w:val="24"/>
          <w:szCs w:val="24"/>
        </w:rPr>
        <w:t>.</w:t>
      </w:r>
    </w:p>
    <w:p w:rsidR="00FF25EE" w:rsidRPr="002F268E" w:rsidRDefault="00F019AD" w:rsidP="002F268E">
      <w:pPr>
        <w:pStyle w:val="st"/>
        <w:ind w:firstLineChars="100" w:firstLine="240"/>
        <w:rPr>
          <w:rFonts w:ascii="Book Antiqua" w:hAnsi="Book Antiqua"/>
          <w:sz w:val="24"/>
          <w:szCs w:val="24"/>
        </w:rPr>
      </w:pPr>
      <w:r w:rsidRPr="002F268E">
        <w:rPr>
          <w:rFonts w:ascii="Book Antiqua" w:hAnsi="Book Antiqua"/>
          <w:sz w:val="24"/>
          <w:szCs w:val="24"/>
        </w:rPr>
        <w:t xml:space="preserve">Several binding partners were </w:t>
      </w:r>
      <w:r w:rsidR="00175F72" w:rsidRPr="002F268E">
        <w:rPr>
          <w:rFonts w:ascii="Book Antiqua" w:hAnsi="Book Antiqua"/>
          <w:sz w:val="24"/>
          <w:szCs w:val="24"/>
        </w:rPr>
        <w:t>identified</w:t>
      </w:r>
      <w:r w:rsidRPr="002F268E">
        <w:rPr>
          <w:rFonts w:ascii="Book Antiqua" w:hAnsi="Book Antiqua"/>
          <w:sz w:val="24"/>
          <w:szCs w:val="24"/>
        </w:rPr>
        <w:t xml:space="preserve"> to enhance the oncogenic property exerted by YAP1. </w:t>
      </w:r>
      <w:r w:rsidR="003B2CB8" w:rsidRPr="002F268E">
        <w:rPr>
          <w:rFonts w:ascii="Book Antiqua" w:hAnsi="Book Antiqua"/>
          <w:sz w:val="24"/>
          <w:szCs w:val="24"/>
        </w:rPr>
        <w:t>YAP1 and PI3K exerts oncogenic cooperation</w:t>
      </w:r>
      <w:r w:rsidR="00332FAF" w:rsidRPr="002F268E">
        <w:rPr>
          <w:rFonts w:ascii="Book Antiqua" w:hAnsi="Book Antiqua"/>
          <w:sz w:val="24"/>
          <w:szCs w:val="24"/>
        </w:rPr>
        <w:t xml:space="preserve"> in HCC</w:t>
      </w:r>
      <w:r w:rsidR="003B2CB8" w:rsidRPr="002F268E">
        <w:rPr>
          <w:rFonts w:ascii="Book Antiqua" w:hAnsi="Book Antiqua"/>
          <w:sz w:val="24"/>
          <w:szCs w:val="24"/>
        </w:rPr>
        <w:fldChar w:fldCharType="begin">
          <w:fldData xml:space="preserve">PEVuZE5vdGU+PENpdGU+PEF1dGhvcj5MaTwvQXV0aG9yPjxZZWFyPjIwMTU8L1llYXI+PFJlY051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PEVuZE5vdGU+PENpdGU+PEF1dGhvcj5MaTwvQXV0aG9yPjxZZWFyPjIwMTU8L1llYXI+PFJlY051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3B2CB8" w:rsidRPr="002F268E">
        <w:rPr>
          <w:rFonts w:ascii="Book Antiqua" w:hAnsi="Book Antiqua"/>
          <w:sz w:val="24"/>
          <w:szCs w:val="24"/>
        </w:rPr>
      </w:r>
      <w:r w:rsidR="003B2CB8"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[107]</w:t>
      </w:r>
      <w:r w:rsidR="003B2CB8" w:rsidRPr="002F268E">
        <w:rPr>
          <w:rFonts w:ascii="Book Antiqua" w:hAnsi="Book Antiqua"/>
          <w:sz w:val="24"/>
          <w:szCs w:val="24"/>
        </w:rPr>
        <w:fldChar w:fldCharType="end"/>
      </w:r>
      <w:r w:rsidR="003B2CB8" w:rsidRPr="002F268E">
        <w:rPr>
          <w:rFonts w:ascii="Book Antiqua" w:hAnsi="Book Antiqua"/>
          <w:sz w:val="24"/>
          <w:szCs w:val="24"/>
        </w:rPr>
        <w:t xml:space="preserve">. </w:t>
      </w:r>
      <w:r w:rsidR="00093F7F" w:rsidRPr="002F268E">
        <w:rPr>
          <w:rFonts w:ascii="Book Antiqua" w:hAnsi="Book Antiqua"/>
          <w:sz w:val="24"/>
          <w:szCs w:val="24"/>
        </w:rPr>
        <w:t xml:space="preserve">The </w:t>
      </w:r>
      <w:r w:rsidR="00D41CB3" w:rsidRPr="002F268E">
        <w:rPr>
          <w:rFonts w:ascii="Book Antiqua" w:hAnsi="Book Antiqua"/>
          <w:sz w:val="24"/>
          <w:szCs w:val="24"/>
        </w:rPr>
        <w:t>interaction</w:t>
      </w:r>
      <w:r w:rsidR="00093F7F" w:rsidRPr="002F268E">
        <w:rPr>
          <w:rFonts w:ascii="Book Antiqua" w:hAnsi="Book Antiqua"/>
          <w:sz w:val="24"/>
          <w:szCs w:val="24"/>
        </w:rPr>
        <w:t xml:space="preserve"> of </w:t>
      </w:r>
      <w:r w:rsidR="00C15CBC" w:rsidRPr="002F268E">
        <w:rPr>
          <w:rFonts w:ascii="Book Antiqua" w:hAnsi="Book Antiqua"/>
          <w:sz w:val="24"/>
          <w:szCs w:val="24"/>
        </w:rPr>
        <w:t>MEK1-YAP</w:t>
      </w:r>
      <w:r w:rsidR="00DB631D" w:rsidRPr="002F268E">
        <w:rPr>
          <w:rFonts w:ascii="Book Antiqua" w:hAnsi="Book Antiqua"/>
          <w:sz w:val="24"/>
          <w:szCs w:val="24"/>
        </w:rPr>
        <w:t>1</w:t>
      </w:r>
      <w:r w:rsidR="00093F7F" w:rsidRPr="002F268E">
        <w:rPr>
          <w:rFonts w:ascii="Book Antiqua" w:hAnsi="Book Antiqua"/>
          <w:sz w:val="24"/>
          <w:szCs w:val="24"/>
        </w:rPr>
        <w:t xml:space="preserve"> </w:t>
      </w:r>
      <w:r w:rsidR="00C15CBC" w:rsidRPr="002F268E">
        <w:rPr>
          <w:rFonts w:ascii="Book Antiqua" w:hAnsi="Book Antiqua"/>
          <w:sz w:val="24"/>
          <w:szCs w:val="24"/>
        </w:rPr>
        <w:t xml:space="preserve">is critical for cell proliferation and </w:t>
      </w:r>
      <w:r w:rsidR="00DA4621" w:rsidRPr="002F268E">
        <w:rPr>
          <w:rFonts w:ascii="Book Antiqua" w:hAnsi="Book Antiqua"/>
          <w:sz w:val="24"/>
          <w:szCs w:val="24"/>
        </w:rPr>
        <w:t xml:space="preserve">transformed </w:t>
      </w:r>
      <w:r w:rsidR="00DA4621" w:rsidRPr="002F268E">
        <w:rPr>
          <w:rFonts w:ascii="Book Antiqua" w:hAnsi="Book Antiqua"/>
          <w:sz w:val="24"/>
          <w:szCs w:val="24"/>
        </w:rPr>
        <w:lastRenderedPageBreak/>
        <w:t xml:space="preserve">phenotype maintenance </w:t>
      </w:r>
      <w:r w:rsidR="00C15CBC" w:rsidRPr="002F268E">
        <w:rPr>
          <w:rFonts w:ascii="Book Antiqua" w:hAnsi="Book Antiqua"/>
          <w:sz w:val="24"/>
          <w:szCs w:val="24"/>
        </w:rPr>
        <w:t>of</w:t>
      </w:r>
      <w:r w:rsidR="00DA4621" w:rsidRPr="002F268E">
        <w:rPr>
          <w:rFonts w:ascii="Book Antiqua" w:hAnsi="Book Antiqua"/>
          <w:sz w:val="24"/>
          <w:szCs w:val="24"/>
        </w:rPr>
        <w:t xml:space="preserve"> </w:t>
      </w:r>
      <w:r w:rsidR="00C15CBC" w:rsidRPr="002F268E">
        <w:rPr>
          <w:rFonts w:ascii="Book Antiqua" w:hAnsi="Book Antiqua"/>
          <w:sz w:val="24"/>
          <w:szCs w:val="24"/>
        </w:rPr>
        <w:t>HCC</w:t>
      </w:r>
      <w:r w:rsidR="000F4B6E" w:rsidRPr="002F268E">
        <w:rPr>
          <w:rFonts w:ascii="Book Antiqua" w:hAnsi="Book Antiqua"/>
          <w:sz w:val="24"/>
          <w:szCs w:val="24"/>
        </w:rPr>
        <w:t xml:space="preserve"> cells</w:t>
      </w:r>
      <w:r w:rsidR="00C15CBC" w:rsidRPr="002F268E">
        <w:rPr>
          <w:rFonts w:ascii="Book Antiqua" w:hAnsi="Book Antiqua"/>
          <w:sz w:val="24"/>
          <w:szCs w:val="24"/>
        </w:rPr>
        <w:fldChar w:fldCharType="begin">
          <w:fldData xml:space="preserve">PEVuZE5vdGU+PENpdGU+PEF1dGhvcj5MaTwvQXV0aG9yPjxZZWFyPjIwMTM8L1llYXI+PFJlY051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PEVuZE5vdGU+PENpdGU+PEF1dGhvcj5MaTwvQXV0aG9yPjxZZWFyPjIwMTM8L1llYXI+PFJlY051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C15CBC" w:rsidRPr="002F268E">
        <w:rPr>
          <w:rFonts w:ascii="Book Antiqua" w:hAnsi="Book Antiqua"/>
          <w:sz w:val="24"/>
          <w:szCs w:val="24"/>
        </w:rPr>
      </w:r>
      <w:r w:rsidR="00C15CBC"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[108]</w:t>
      </w:r>
      <w:r w:rsidR="00C15CBC" w:rsidRPr="002F268E">
        <w:rPr>
          <w:rFonts w:ascii="Book Antiqua" w:hAnsi="Book Antiqua"/>
          <w:sz w:val="24"/>
          <w:szCs w:val="24"/>
        </w:rPr>
        <w:fldChar w:fldCharType="end"/>
      </w:r>
      <w:r w:rsidR="00C15CBC" w:rsidRPr="002F268E">
        <w:rPr>
          <w:rFonts w:ascii="Book Antiqua" w:hAnsi="Book Antiqua"/>
          <w:sz w:val="24"/>
          <w:szCs w:val="24"/>
        </w:rPr>
        <w:t>. Amot-p130 was associated with the</w:t>
      </w:r>
      <w:r w:rsidR="00DA4621" w:rsidRPr="002F268E">
        <w:rPr>
          <w:rFonts w:ascii="Book Antiqua" w:hAnsi="Book Antiqua"/>
          <w:sz w:val="24"/>
          <w:szCs w:val="24"/>
        </w:rPr>
        <w:t xml:space="preserve"> YAP1-TEAD </w:t>
      </w:r>
      <w:r w:rsidR="00C15CBC" w:rsidRPr="002F268E">
        <w:rPr>
          <w:rFonts w:ascii="Book Antiqua" w:hAnsi="Book Antiqua"/>
          <w:sz w:val="24"/>
          <w:szCs w:val="24"/>
        </w:rPr>
        <w:t xml:space="preserve">transcriptional complex and contributed to the regulation of a </w:t>
      </w:r>
      <w:r w:rsidR="00DA4621" w:rsidRPr="002F268E">
        <w:rPr>
          <w:rFonts w:ascii="Book Antiqua" w:hAnsi="Book Antiqua"/>
          <w:sz w:val="24"/>
          <w:szCs w:val="24"/>
        </w:rPr>
        <w:t xml:space="preserve">bunch </w:t>
      </w:r>
      <w:r w:rsidR="00C15CBC" w:rsidRPr="002F268E">
        <w:rPr>
          <w:rFonts w:ascii="Book Antiqua" w:hAnsi="Book Antiqua"/>
          <w:sz w:val="24"/>
          <w:szCs w:val="24"/>
        </w:rPr>
        <w:t>of YAP1 target</w:t>
      </w:r>
      <w:r w:rsidR="00DA4621" w:rsidRPr="002F268E">
        <w:rPr>
          <w:rFonts w:ascii="Book Antiqua" w:hAnsi="Book Antiqua"/>
          <w:sz w:val="24"/>
          <w:szCs w:val="24"/>
        </w:rPr>
        <w:t>ing</w:t>
      </w:r>
      <w:r w:rsidR="00C15CBC" w:rsidRPr="002F268E">
        <w:rPr>
          <w:rFonts w:ascii="Book Antiqua" w:hAnsi="Book Antiqua"/>
          <w:sz w:val="24"/>
          <w:szCs w:val="24"/>
        </w:rPr>
        <w:t xml:space="preserve"> genes</w:t>
      </w:r>
      <w:r w:rsidR="00DA4621" w:rsidRPr="002F268E">
        <w:rPr>
          <w:rFonts w:ascii="Book Antiqua" w:hAnsi="Book Antiqua"/>
          <w:sz w:val="24"/>
          <w:szCs w:val="24"/>
        </w:rPr>
        <w:t xml:space="preserve">. These targeted genes </w:t>
      </w:r>
      <w:r w:rsidR="00C15CBC" w:rsidRPr="002F268E">
        <w:rPr>
          <w:rFonts w:ascii="Book Antiqua" w:hAnsi="Book Antiqua"/>
          <w:sz w:val="24"/>
          <w:szCs w:val="24"/>
        </w:rPr>
        <w:t xml:space="preserve">are associated with </w:t>
      </w:r>
      <w:r w:rsidR="000D2413" w:rsidRPr="002F268E">
        <w:rPr>
          <w:rFonts w:ascii="Book Antiqua" w:hAnsi="Book Antiqua"/>
          <w:sz w:val="24"/>
          <w:szCs w:val="24"/>
        </w:rPr>
        <w:t xml:space="preserve">liver </w:t>
      </w:r>
      <w:r w:rsidR="00C15CBC" w:rsidRPr="002F268E">
        <w:rPr>
          <w:rFonts w:ascii="Book Antiqua" w:hAnsi="Book Antiqua"/>
          <w:sz w:val="24"/>
          <w:szCs w:val="24"/>
        </w:rPr>
        <w:t>tumorigenesis</w:t>
      </w:r>
      <w:r w:rsidR="00C15CBC" w:rsidRPr="002F268E">
        <w:rPr>
          <w:rFonts w:ascii="Book Antiqua" w:hAnsi="Book Antiqua"/>
          <w:sz w:val="24"/>
          <w:szCs w:val="24"/>
        </w:rPr>
        <w:fldChar w:fldCharType="begin">
          <w:fldData xml:space="preserve">PEVuZE5vdGU+PENpdGU+PEF1dGhvcj5ZaTwvQXV0aG9yPjxZZWFyPjIwMTM8L1llYXI+PFJlY051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PEVuZE5vdGU+PENpdGU+PEF1dGhvcj5ZaTwvQXV0aG9yPjxZZWFyPjIwMTM8L1llYXI+PFJlY051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C15CBC" w:rsidRPr="002F268E">
        <w:rPr>
          <w:rFonts w:ascii="Book Antiqua" w:hAnsi="Book Antiqua"/>
          <w:sz w:val="24"/>
          <w:szCs w:val="24"/>
        </w:rPr>
      </w:r>
      <w:r w:rsidR="00C15CBC"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[109]</w:t>
      </w:r>
      <w:r w:rsidR="00C15CBC" w:rsidRPr="002F268E">
        <w:rPr>
          <w:rFonts w:ascii="Book Antiqua" w:hAnsi="Book Antiqua"/>
          <w:sz w:val="24"/>
          <w:szCs w:val="24"/>
        </w:rPr>
        <w:fldChar w:fldCharType="end"/>
      </w:r>
      <w:r w:rsidR="00C15CBC" w:rsidRPr="002F268E">
        <w:rPr>
          <w:rFonts w:ascii="Book Antiqua" w:hAnsi="Book Antiqua"/>
          <w:sz w:val="24"/>
          <w:szCs w:val="24"/>
        </w:rPr>
        <w:t xml:space="preserve">. </w:t>
      </w:r>
      <w:r w:rsidR="00124A44" w:rsidRPr="002F268E">
        <w:rPr>
          <w:rFonts w:ascii="Book Antiqua" w:hAnsi="Book Antiqua"/>
          <w:sz w:val="24"/>
          <w:szCs w:val="24"/>
        </w:rPr>
        <w:t xml:space="preserve">SIRT1 </w:t>
      </w:r>
      <w:r w:rsidR="000D2413" w:rsidRPr="002F268E">
        <w:rPr>
          <w:rFonts w:ascii="Book Antiqua" w:hAnsi="Book Antiqua"/>
          <w:sz w:val="24"/>
          <w:szCs w:val="24"/>
        </w:rPr>
        <w:t xml:space="preserve">was reported to </w:t>
      </w:r>
      <w:r w:rsidR="00124A44" w:rsidRPr="002F268E">
        <w:rPr>
          <w:rFonts w:ascii="Book Antiqua" w:hAnsi="Book Antiqua"/>
          <w:sz w:val="24"/>
          <w:szCs w:val="24"/>
        </w:rPr>
        <w:t xml:space="preserve">deacetylate YAP1 protein in HCC cells and SIRT1-mediated deacetylation </w:t>
      </w:r>
      <w:r w:rsidR="000D2413" w:rsidRPr="002F268E">
        <w:rPr>
          <w:rFonts w:ascii="Book Antiqua" w:hAnsi="Book Antiqua"/>
          <w:sz w:val="24"/>
          <w:szCs w:val="24"/>
        </w:rPr>
        <w:t xml:space="preserve">strengthened </w:t>
      </w:r>
      <w:r w:rsidR="00124A44" w:rsidRPr="002F268E">
        <w:rPr>
          <w:rFonts w:ascii="Book Antiqua" w:hAnsi="Book Antiqua"/>
          <w:sz w:val="24"/>
          <w:szCs w:val="24"/>
        </w:rPr>
        <w:t>the YAP</w:t>
      </w:r>
      <w:r w:rsidR="00DB631D" w:rsidRPr="002F268E">
        <w:rPr>
          <w:rFonts w:ascii="Book Antiqua" w:hAnsi="Book Antiqua"/>
          <w:sz w:val="24"/>
          <w:szCs w:val="24"/>
        </w:rPr>
        <w:t>1</w:t>
      </w:r>
      <w:r w:rsidR="000D2413" w:rsidRPr="002F268E">
        <w:rPr>
          <w:rFonts w:ascii="Book Antiqua" w:hAnsi="Book Antiqua"/>
          <w:sz w:val="24"/>
          <w:szCs w:val="24"/>
        </w:rPr>
        <w:t>-</w:t>
      </w:r>
      <w:r w:rsidR="00124A44" w:rsidRPr="002F268E">
        <w:rPr>
          <w:rFonts w:ascii="Book Antiqua" w:hAnsi="Book Antiqua"/>
          <w:sz w:val="24"/>
          <w:szCs w:val="24"/>
        </w:rPr>
        <w:t xml:space="preserve">TEAD4 </w:t>
      </w:r>
      <w:r w:rsidR="000D2413" w:rsidRPr="002F268E">
        <w:rPr>
          <w:rFonts w:ascii="Book Antiqua" w:hAnsi="Book Antiqua"/>
          <w:sz w:val="24"/>
          <w:szCs w:val="24"/>
        </w:rPr>
        <w:t>interaction</w:t>
      </w:r>
      <w:r w:rsidR="00124A44" w:rsidRPr="002F268E">
        <w:rPr>
          <w:rFonts w:ascii="Book Antiqua" w:hAnsi="Book Antiqua"/>
          <w:sz w:val="24"/>
          <w:szCs w:val="24"/>
        </w:rPr>
        <w:t xml:space="preserve">, leading to </w:t>
      </w:r>
      <w:r w:rsidR="000D2413" w:rsidRPr="002F268E">
        <w:rPr>
          <w:rFonts w:ascii="Book Antiqua" w:hAnsi="Book Antiqua"/>
          <w:sz w:val="24"/>
          <w:szCs w:val="24"/>
        </w:rPr>
        <w:t xml:space="preserve">the activation of </w:t>
      </w:r>
      <w:r w:rsidR="00124A44" w:rsidRPr="002F268E">
        <w:rPr>
          <w:rFonts w:ascii="Book Antiqua" w:hAnsi="Book Antiqua"/>
          <w:sz w:val="24"/>
          <w:szCs w:val="24"/>
        </w:rPr>
        <w:t>YAP</w:t>
      </w:r>
      <w:r w:rsidR="00DB631D" w:rsidRPr="002F268E">
        <w:rPr>
          <w:rFonts w:ascii="Book Antiqua" w:hAnsi="Book Antiqua"/>
          <w:sz w:val="24"/>
          <w:szCs w:val="24"/>
        </w:rPr>
        <w:t>1</w:t>
      </w:r>
      <w:r w:rsidR="00124A44" w:rsidRPr="002F268E">
        <w:rPr>
          <w:rFonts w:ascii="Book Antiqua" w:hAnsi="Book Antiqua"/>
          <w:sz w:val="24"/>
          <w:szCs w:val="24"/>
        </w:rPr>
        <w:t xml:space="preserve">/TEAD4 transcriptional </w:t>
      </w:r>
      <w:r w:rsidR="000D2413" w:rsidRPr="002F268E">
        <w:rPr>
          <w:rFonts w:ascii="Book Antiqua" w:hAnsi="Book Antiqua"/>
          <w:sz w:val="24"/>
          <w:szCs w:val="24"/>
        </w:rPr>
        <w:t xml:space="preserve">ability </w:t>
      </w:r>
      <w:r w:rsidR="00124A44" w:rsidRPr="002F268E">
        <w:rPr>
          <w:rFonts w:ascii="Book Antiqua" w:hAnsi="Book Antiqua"/>
          <w:sz w:val="24"/>
          <w:szCs w:val="24"/>
        </w:rPr>
        <w:t xml:space="preserve">and </w:t>
      </w:r>
      <w:r w:rsidR="00DB631D" w:rsidRPr="002F268E">
        <w:rPr>
          <w:rFonts w:ascii="Book Antiqua" w:hAnsi="Book Antiqua"/>
          <w:sz w:val="24"/>
          <w:szCs w:val="24"/>
        </w:rPr>
        <w:t>stimulating</w:t>
      </w:r>
      <w:r w:rsidR="00124A44" w:rsidRPr="002F268E">
        <w:rPr>
          <w:rFonts w:ascii="Book Antiqua" w:hAnsi="Book Antiqua"/>
          <w:sz w:val="24"/>
          <w:szCs w:val="24"/>
        </w:rPr>
        <w:t xml:space="preserve"> </w:t>
      </w:r>
      <w:r w:rsidR="000D2413" w:rsidRPr="002F268E">
        <w:rPr>
          <w:rFonts w:ascii="Book Antiqua" w:hAnsi="Book Antiqua"/>
          <w:sz w:val="24"/>
          <w:szCs w:val="24"/>
        </w:rPr>
        <w:t xml:space="preserve">tumor </w:t>
      </w:r>
      <w:r w:rsidR="00124A44" w:rsidRPr="002F268E">
        <w:rPr>
          <w:rFonts w:ascii="Book Antiqua" w:hAnsi="Book Antiqua"/>
          <w:sz w:val="24"/>
          <w:szCs w:val="24"/>
        </w:rPr>
        <w:t>growth in HCC cells</w:t>
      </w:r>
      <w:r w:rsidR="00124A44" w:rsidRPr="002F268E">
        <w:rPr>
          <w:rFonts w:ascii="Book Antiqua" w:hAnsi="Book Antiqua"/>
          <w:sz w:val="24"/>
          <w:szCs w:val="24"/>
        </w:rPr>
        <w:fldChar w:fldCharType="begin">
          <w:fldData xml:space="preserve">PEVuZE5vdGU+PENpdGU+PEF1dGhvcj5NYW88L0F1dGhvcj48WWVhcj4yMDE0PC9ZZWFyPjxSZWNO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PEVuZE5vdGU+PENpdGU+PEF1dGhvcj5NYW88L0F1dGhvcj48WWVhcj4yMDE0PC9ZZWFyPjxSZWNO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124A44" w:rsidRPr="002F268E">
        <w:rPr>
          <w:rFonts w:ascii="Book Antiqua" w:hAnsi="Book Antiqua"/>
          <w:sz w:val="24"/>
          <w:szCs w:val="24"/>
        </w:rPr>
      </w:r>
      <w:r w:rsidR="00124A44"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[110]</w:t>
      </w:r>
      <w:r w:rsidR="00124A44" w:rsidRPr="002F268E">
        <w:rPr>
          <w:rFonts w:ascii="Book Antiqua" w:hAnsi="Book Antiqua"/>
          <w:sz w:val="24"/>
          <w:szCs w:val="24"/>
        </w:rPr>
        <w:fldChar w:fldCharType="end"/>
      </w:r>
      <w:r w:rsidR="00124A44" w:rsidRPr="002F268E">
        <w:rPr>
          <w:rFonts w:ascii="Book Antiqua" w:hAnsi="Book Antiqua"/>
          <w:sz w:val="24"/>
          <w:szCs w:val="24"/>
        </w:rPr>
        <w:t>.</w:t>
      </w:r>
      <w:r w:rsidR="00C15CBC" w:rsidRPr="002F268E">
        <w:rPr>
          <w:rFonts w:ascii="Book Antiqua" w:hAnsi="Book Antiqua"/>
          <w:sz w:val="24"/>
          <w:szCs w:val="24"/>
        </w:rPr>
        <w:t xml:space="preserve"> </w:t>
      </w:r>
      <w:r w:rsidR="004D6A5B" w:rsidRPr="002F268E">
        <w:rPr>
          <w:rFonts w:ascii="Book Antiqua" w:hAnsi="Book Antiqua"/>
          <w:sz w:val="24"/>
          <w:szCs w:val="24"/>
        </w:rPr>
        <w:t>YAP1 up-regulates Jag-1 to activate Notch signaling in HCC cells</w:t>
      </w:r>
      <w:r w:rsidR="004D6A5B" w:rsidRPr="002F268E">
        <w:rPr>
          <w:rFonts w:ascii="Book Antiqua" w:hAnsi="Book Antiqua"/>
          <w:sz w:val="24"/>
          <w:szCs w:val="24"/>
        </w:rPr>
        <w:fldChar w:fldCharType="begin">
          <w:fldData xml:space="preserve">PEVuZE5vdGU+PENpdGU+PEF1dGhvcj5Uc2NoYWhhcmdhbmVoPC9BdXRob3I+PFllYXI+MjAxMzwv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==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PEVuZE5vdGU+PENpdGU+PEF1dGhvcj5Uc2NoYWhhcmdhbmVoPC9BdXRob3I+PFllYXI+MjAxMzwv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==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4D6A5B" w:rsidRPr="002F268E">
        <w:rPr>
          <w:rFonts w:ascii="Book Antiqua" w:hAnsi="Book Antiqua"/>
          <w:sz w:val="24"/>
          <w:szCs w:val="24"/>
        </w:rPr>
      </w:r>
      <w:r w:rsidR="004D6A5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[37]</w:t>
      </w:r>
      <w:r w:rsidR="004D6A5B" w:rsidRPr="002F268E">
        <w:rPr>
          <w:rFonts w:ascii="Book Antiqua" w:hAnsi="Book Antiqua"/>
          <w:sz w:val="24"/>
          <w:szCs w:val="24"/>
        </w:rPr>
        <w:fldChar w:fldCharType="end"/>
      </w:r>
      <w:r w:rsidR="004D6A5B" w:rsidRPr="002F268E">
        <w:rPr>
          <w:rFonts w:ascii="Book Antiqua" w:hAnsi="Book Antiqua"/>
          <w:sz w:val="24"/>
          <w:szCs w:val="24"/>
        </w:rPr>
        <w:t xml:space="preserve"> and it </w:t>
      </w:r>
      <w:r w:rsidR="00DB631D" w:rsidRPr="002F268E">
        <w:rPr>
          <w:rFonts w:ascii="Book Antiqua" w:hAnsi="Book Antiqua"/>
          <w:sz w:val="24"/>
          <w:szCs w:val="24"/>
        </w:rPr>
        <w:t>also</w:t>
      </w:r>
      <w:r w:rsidR="004D6A5B" w:rsidRPr="002F268E">
        <w:rPr>
          <w:rFonts w:ascii="Book Antiqua" w:hAnsi="Book Antiqua"/>
          <w:sz w:val="24"/>
          <w:szCs w:val="24"/>
        </w:rPr>
        <w:t xml:space="preserve"> activate</w:t>
      </w:r>
      <w:r w:rsidR="00DB631D" w:rsidRPr="002F268E">
        <w:rPr>
          <w:rFonts w:ascii="Book Antiqua" w:hAnsi="Book Antiqua"/>
          <w:sz w:val="24"/>
          <w:szCs w:val="24"/>
        </w:rPr>
        <w:t>s</w:t>
      </w:r>
      <w:r w:rsidR="004D6A5B" w:rsidRPr="002F268E">
        <w:rPr>
          <w:rFonts w:ascii="Book Antiqua" w:hAnsi="Book Antiqua"/>
          <w:sz w:val="24"/>
          <w:szCs w:val="24"/>
        </w:rPr>
        <w:t xml:space="preserve"> PI3K-mTOR signaling pathway</w:t>
      </w:r>
      <w:r w:rsidR="004D6A5B" w:rsidRPr="002F268E">
        <w:rPr>
          <w:rFonts w:ascii="Book Antiqua" w:hAnsi="Book Antiqua"/>
          <w:sz w:val="24"/>
          <w:szCs w:val="24"/>
        </w:rPr>
        <w:fldChar w:fldCharType="begin">
          <w:fldData xml:space="preserve">PEVuZE5vdGU+PENpdGU+PEF1dGhvcj5UdW1hbmVuZzwvQXV0aG9yPjxZZWFyPjIwMTI8L1llYXI+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PEVuZE5vdGU+PENpdGU+PEF1dGhvcj5UdW1hbmVuZzwvQXV0aG9yPjxZZWFyPjIwMTI8L1llYXI+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4D6A5B" w:rsidRPr="002F268E">
        <w:rPr>
          <w:rFonts w:ascii="Book Antiqua" w:hAnsi="Book Antiqua"/>
          <w:sz w:val="24"/>
          <w:szCs w:val="24"/>
        </w:rPr>
      </w:r>
      <w:r w:rsidR="004D6A5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[111]</w:t>
      </w:r>
      <w:r w:rsidR="004D6A5B" w:rsidRPr="002F268E">
        <w:rPr>
          <w:rFonts w:ascii="Book Antiqua" w:hAnsi="Book Antiqua"/>
          <w:sz w:val="24"/>
          <w:szCs w:val="24"/>
        </w:rPr>
        <w:fldChar w:fldCharType="end"/>
      </w:r>
      <w:r w:rsidR="00175F72" w:rsidRPr="002F268E">
        <w:rPr>
          <w:rFonts w:ascii="Book Antiqua" w:hAnsi="Book Antiqua"/>
          <w:sz w:val="24"/>
          <w:szCs w:val="24"/>
        </w:rPr>
        <w:t>, indicating the crosstalks of Hippo pathway and oncogenic pathways</w:t>
      </w:r>
      <w:r w:rsidR="004D6A5B" w:rsidRPr="002F268E">
        <w:rPr>
          <w:rFonts w:ascii="Book Antiqua" w:hAnsi="Book Antiqua"/>
          <w:sz w:val="24"/>
          <w:szCs w:val="24"/>
        </w:rPr>
        <w:t>.</w:t>
      </w:r>
      <w:r w:rsidR="00BD307E" w:rsidRPr="002F268E">
        <w:rPr>
          <w:rFonts w:ascii="Book Antiqua" w:hAnsi="Book Antiqua"/>
          <w:sz w:val="24"/>
          <w:szCs w:val="24"/>
        </w:rPr>
        <w:t xml:space="preserve"> </w:t>
      </w:r>
      <w:r w:rsidR="00DB631D" w:rsidRPr="002F268E">
        <w:rPr>
          <w:rFonts w:ascii="Book Antiqua" w:hAnsi="Book Antiqua"/>
          <w:sz w:val="24"/>
          <w:szCs w:val="24"/>
        </w:rPr>
        <w:t xml:space="preserve">As the same with GC, </w:t>
      </w:r>
      <w:r w:rsidR="00133C36" w:rsidRPr="002F268E">
        <w:rPr>
          <w:rFonts w:ascii="Book Antiqua" w:hAnsi="Book Antiqua"/>
          <w:sz w:val="24"/>
          <w:szCs w:val="24"/>
        </w:rPr>
        <w:t xml:space="preserve">AXL is a </w:t>
      </w:r>
      <w:r w:rsidR="007A2A33" w:rsidRPr="002F268E">
        <w:rPr>
          <w:rFonts w:ascii="Book Antiqua" w:hAnsi="Book Antiqua"/>
          <w:sz w:val="24"/>
          <w:szCs w:val="24"/>
        </w:rPr>
        <w:t xml:space="preserve">target for </w:t>
      </w:r>
      <w:r w:rsidR="00133C36" w:rsidRPr="002F268E">
        <w:rPr>
          <w:rFonts w:ascii="Book Antiqua" w:hAnsi="Book Antiqua"/>
          <w:sz w:val="24"/>
          <w:szCs w:val="24"/>
        </w:rPr>
        <w:t xml:space="preserve">YAP1-dependent oncogenic </w:t>
      </w:r>
      <w:r w:rsidR="007A2A33" w:rsidRPr="002F268E">
        <w:rPr>
          <w:rFonts w:ascii="Book Antiqua" w:hAnsi="Book Antiqua"/>
          <w:sz w:val="24"/>
          <w:szCs w:val="24"/>
        </w:rPr>
        <w:t xml:space="preserve">transcription </w:t>
      </w:r>
      <w:r w:rsidR="00DB631D" w:rsidRPr="002F268E">
        <w:rPr>
          <w:rFonts w:ascii="Book Antiqua" w:hAnsi="Book Antiqua"/>
          <w:sz w:val="24"/>
          <w:szCs w:val="24"/>
        </w:rPr>
        <w:t xml:space="preserve">in HCC </w:t>
      </w:r>
      <w:r w:rsidR="00133C36" w:rsidRPr="002F268E">
        <w:rPr>
          <w:rFonts w:ascii="Book Antiqua" w:hAnsi="Book Antiqua"/>
          <w:sz w:val="24"/>
          <w:szCs w:val="24"/>
        </w:rPr>
        <w:t xml:space="preserve">and </w:t>
      </w:r>
      <w:r w:rsidR="007A2A33" w:rsidRPr="002F268E">
        <w:rPr>
          <w:rFonts w:ascii="Book Antiqua" w:hAnsi="Book Antiqua"/>
          <w:sz w:val="24"/>
          <w:szCs w:val="24"/>
        </w:rPr>
        <w:t>has been reported to be</w:t>
      </w:r>
      <w:r w:rsidR="00133C36" w:rsidRPr="002F268E">
        <w:rPr>
          <w:rFonts w:ascii="Book Antiqua" w:hAnsi="Book Antiqua"/>
          <w:sz w:val="24"/>
          <w:szCs w:val="24"/>
        </w:rPr>
        <w:t xml:space="preserve"> a potential therapeutic target</w:t>
      </w:r>
      <w:r w:rsidR="00133C36" w:rsidRPr="002F268E">
        <w:rPr>
          <w:rFonts w:ascii="Book Antiqua" w:hAnsi="Book Antiqua"/>
          <w:sz w:val="24"/>
          <w:szCs w:val="24"/>
        </w:rPr>
        <w:fldChar w:fldCharType="begin">
          <w:fldData xml:space="preserve">PEVuZE5vdGU+PENpdGU+PEF1dGhvcj5YdTwvQXV0aG9yPjxZZWFyPjIwMTE8L1llYXI+PFJlY051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</w:fldData>
        </w:fldChar>
      </w:r>
      <w:r w:rsidR="00BD307E" w:rsidRPr="002F268E">
        <w:rPr>
          <w:rFonts w:ascii="Book Antiqua" w:hAnsi="Book Antiqua"/>
          <w:sz w:val="24"/>
          <w:szCs w:val="24"/>
        </w:rPr>
        <w:instrText xml:space="preserve"> ADDIN EN.CITE </w:instrText>
      </w:r>
      <w:r w:rsidR="00BD307E" w:rsidRPr="002F268E">
        <w:rPr>
          <w:rFonts w:ascii="Book Antiqua" w:hAnsi="Book Antiqua"/>
          <w:sz w:val="24"/>
          <w:szCs w:val="24"/>
        </w:rPr>
        <w:fldChar w:fldCharType="begin">
          <w:fldData xml:space="preserve">PEVuZE5vdGU+PENpdGU+PEF1dGhvcj5YdTwvQXV0aG9yPjxZZWFyPjIwMTE8L1llYXI+PFJlY051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</w:fldData>
        </w:fldChar>
      </w:r>
      <w:r w:rsidR="00BD307E" w:rsidRPr="002F268E">
        <w:rPr>
          <w:rFonts w:ascii="Book Antiqua" w:hAnsi="Book Antiqua"/>
          <w:sz w:val="24"/>
          <w:szCs w:val="24"/>
        </w:rPr>
        <w:instrText xml:space="preserve"> ADDIN EN.CITE.DATA </w:instrText>
      </w:r>
      <w:r w:rsidR="00BD307E" w:rsidRPr="002F268E">
        <w:rPr>
          <w:rFonts w:ascii="Book Antiqua" w:hAnsi="Book Antiqua"/>
          <w:sz w:val="24"/>
          <w:szCs w:val="24"/>
        </w:rPr>
      </w:r>
      <w:r w:rsidR="00BD307E" w:rsidRPr="002F268E">
        <w:rPr>
          <w:rFonts w:ascii="Book Antiqua" w:hAnsi="Book Antiqua"/>
          <w:sz w:val="24"/>
          <w:szCs w:val="24"/>
        </w:rPr>
        <w:fldChar w:fldCharType="end"/>
      </w:r>
      <w:r w:rsidR="00133C36" w:rsidRPr="002F268E">
        <w:rPr>
          <w:rFonts w:ascii="Book Antiqua" w:hAnsi="Book Antiqua"/>
          <w:sz w:val="24"/>
          <w:szCs w:val="24"/>
        </w:rPr>
      </w:r>
      <w:r w:rsidR="00133C36"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[112]</w:t>
      </w:r>
      <w:r w:rsidR="00133C36" w:rsidRPr="002F268E">
        <w:rPr>
          <w:rFonts w:ascii="Book Antiqua" w:hAnsi="Book Antiqua"/>
          <w:sz w:val="24"/>
          <w:szCs w:val="24"/>
        </w:rPr>
        <w:fldChar w:fldCharType="end"/>
      </w:r>
      <w:r w:rsidR="00133C36" w:rsidRPr="002F268E">
        <w:rPr>
          <w:rFonts w:ascii="Book Antiqua" w:hAnsi="Book Antiqua"/>
          <w:sz w:val="24"/>
          <w:szCs w:val="24"/>
        </w:rPr>
        <w:t>.</w:t>
      </w:r>
    </w:p>
    <w:p w:rsidR="009830D3" w:rsidRPr="002F268E" w:rsidRDefault="009830D3" w:rsidP="002F268E">
      <w:pPr>
        <w:pStyle w:val="st"/>
        <w:ind w:firstLineChars="150" w:firstLine="360"/>
        <w:rPr>
          <w:rFonts w:ascii="Book Antiqua" w:hAnsi="Book Antiqua"/>
          <w:sz w:val="24"/>
          <w:szCs w:val="24"/>
        </w:rPr>
      </w:pPr>
    </w:p>
    <w:p w:rsidR="009830D3" w:rsidRPr="002F268E" w:rsidRDefault="001B6986" w:rsidP="0017752C">
      <w:pPr>
        <w:pStyle w:val="st"/>
        <w:rPr>
          <w:rFonts w:ascii="Book Antiqua" w:hAnsi="Book Antiqua"/>
          <w:b/>
          <w:bCs/>
          <w:i/>
          <w:iCs/>
          <w:sz w:val="24"/>
          <w:szCs w:val="24"/>
        </w:rPr>
      </w:pPr>
      <w:bookmarkStart w:id="67" w:name="OLE_LINK1"/>
      <w:r w:rsidRPr="002F268E">
        <w:rPr>
          <w:rFonts w:ascii="Book Antiqua" w:hAnsi="Book Antiqua"/>
          <w:b/>
          <w:bCs/>
          <w:i/>
          <w:iCs/>
          <w:sz w:val="24"/>
          <w:szCs w:val="24"/>
        </w:rPr>
        <w:t xml:space="preserve">The </w:t>
      </w:r>
      <w:bookmarkStart w:id="68" w:name="OLE_LINK7"/>
      <w:r w:rsidRPr="002F268E">
        <w:rPr>
          <w:rFonts w:ascii="Book Antiqua" w:hAnsi="Book Antiqua"/>
          <w:b/>
          <w:bCs/>
          <w:i/>
          <w:iCs/>
          <w:sz w:val="24"/>
          <w:szCs w:val="24"/>
        </w:rPr>
        <w:t>dysregulated</w:t>
      </w:r>
      <w:bookmarkEnd w:id="68"/>
      <w:r w:rsidRPr="002F268E">
        <w:rPr>
          <w:rFonts w:ascii="Book Antiqua" w:hAnsi="Book Antiqua"/>
          <w:b/>
          <w:bCs/>
          <w:i/>
          <w:iCs/>
          <w:sz w:val="24"/>
          <w:szCs w:val="24"/>
        </w:rPr>
        <w:t xml:space="preserve"> Hippo pathway in c</w:t>
      </w:r>
      <w:r w:rsidR="006B4F84">
        <w:rPr>
          <w:rFonts w:ascii="Book Antiqua" w:hAnsi="Book Antiqua"/>
          <w:b/>
          <w:bCs/>
          <w:i/>
          <w:iCs/>
          <w:sz w:val="24"/>
          <w:szCs w:val="24"/>
        </w:rPr>
        <w:t>olorectal cancer</w:t>
      </w:r>
    </w:p>
    <w:bookmarkEnd w:id="67"/>
    <w:p w:rsidR="00FF25EE" w:rsidRPr="002F268E" w:rsidRDefault="00FF25EE" w:rsidP="00E83075">
      <w:pPr>
        <w:pStyle w:val="st"/>
        <w:rPr>
          <w:rFonts w:ascii="Book Antiqua" w:hAnsi="Book Antiqua"/>
          <w:sz w:val="24"/>
          <w:szCs w:val="24"/>
        </w:rPr>
      </w:pPr>
      <w:r w:rsidRPr="002F268E">
        <w:rPr>
          <w:rFonts w:ascii="Book Antiqua" w:hAnsi="Book Antiqua"/>
          <w:sz w:val="24"/>
          <w:szCs w:val="24"/>
        </w:rPr>
        <w:t xml:space="preserve">In </w:t>
      </w:r>
      <w:r w:rsidR="006B4F84" w:rsidRPr="006B4F84">
        <w:rPr>
          <w:rFonts w:ascii="Book Antiqua" w:hAnsi="Book Antiqua"/>
          <w:sz w:val="24"/>
          <w:szCs w:val="24"/>
        </w:rPr>
        <w:t xml:space="preserve">colorectal cancer </w:t>
      </w:r>
      <w:r w:rsidR="006B4F84" w:rsidRPr="006B4F84">
        <w:rPr>
          <w:rFonts w:ascii="Book Antiqua" w:hAnsi="Book Antiqua" w:hint="eastAsia"/>
          <w:sz w:val="24"/>
          <w:szCs w:val="24"/>
        </w:rPr>
        <w:t>(</w:t>
      </w:r>
      <w:r w:rsidRPr="002F268E">
        <w:rPr>
          <w:rFonts w:ascii="Book Antiqua" w:hAnsi="Book Antiqua"/>
          <w:sz w:val="24"/>
          <w:szCs w:val="24"/>
        </w:rPr>
        <w:t>CRC</w:t>
      </w:r>
      <w:r w:rsidR="006B4F84">
        <w:rPr>
          <w:rFonts w:ascii="Book Antiqua" w:hAnsi="Book Antiqua" w:hint="eastAsia"/>
          <w:sz w:val="24"/>
          <w:szCs w:val="24"/>
        </w:rPr>
        <w:t>)</w:t>
      </w:r>
      <w:r w:rsidRPr="002F268E">
        <w:rPr>
          <w:rFonts w:ascii="Book Antiqua" w:hAnsi="Book Antiqua"/>
          <w:sz w:val="24"/>
          <w:szCs w:val="24"/>
        </w:rPr>
        <w:t xml:space="preserve">, </w:t>
      </w:r>
      <w:r w:rsidR="00BD54B3" w:rsidRPr="002F268E">
        <w:rPr>
          <w:rFonts w:ascii="Book Antiqua" w:hAnsi="Book Antiqua"/>
          <w:sz w:val="24"/>
          <w:szCs w:val="24"/>
        </w:rPr>
        <w:t>decreased expression of LATS1 in CRC was associated with promoter hypermethylation and such reduced expression promote</w:t>
      </w:r>
      <w:r w:rsidR="00EA65AF" w:rsidRPr="002F268E">
        <w:rPr>
          <w:rFonts w:ascii="Book Antiqua" w:hAnsi="Book Antiqua"/>
          <w:sz w:val="24"/>
          <w:szCs w:val="24"/>
        </w:rPr>
        <w:t>s</w:t>
      </w:r>
      <w:r w:rsidR="00BD54B3" w:rsidRPr="002F268E">
        <w:rPr>
          <w:rFonts w:ascii="Book Antiqua" w:hAnsi="Book Antiqua"/>
          <w:sz w:val="24"/>
          <w:szCs w:val="24"/>
        </w:rPr>
        <w:t xml:space="preserve"> progression of CRC</w:t>
      </w:r>
      <w:r w:rsidR="00BD54B3" w:rsidRPr="002F268E">
        <w:rPr>
          <w:rFonts w:ascii="Book Antiqua" w:hAnsi="Book Antiqua"/>
          <w:sz w:val="24"/>
          <w:szCs w:val="24"/>
        </w:rPr>
        <w:fldChar w:fldCharType="begin">
          <w:fldData xml:space="preserve">PEVuZE5vdGU+PENpdGU+PEF1dGhvcj5XaWVyemJpY2tpPC9BdXRob3I+PFllYXI+MjAxMzwvWWVh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PEVuZE5vdGU+PENpdGU+PEF1dGhvcj5XaWVyemJpY2tpPC9BdXRob3I+PFllYXI+MjAxMzwvWWVh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BD54B3" w:rsidRPr="002F268E">
        <w:rPr>
          <w:rFonts w:ascii="Book Antiqua" w:hAnsi="Book Antiqua"/>
          <w:sz w:val="24"/>
          <w:szCs w:val="24"/>
        </w:rPr>
      </w:r>
      <w:r w:rsidR="00BD54B3"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[113]</w:t>
      </w:r>
      <w:r w:rsidR="00BD54B3" w:rsidRPr="002F268E">
        <w:rPr>
          <w:rFonts w:ascii="Book Antiqua" w:hAnsi="Book Antiqua"/>
          <w:sz w:val="24"/>
          <w:szCs w:val="24"/>
        </w:rPr>
        <w:fldChar w:fldCharType="end"/>
      </w:r>
      <w:r w:rsidR="00BD54B3" w:rsidRPr="002F268E">
        <w:rPr>
          <w:rFonts w:ascii="Book Antiqua" w:hAnsi="Book Antiqua"/>
          <w:sz w:val="24"/>
          <w:szCs w:val="24"/>
        </w:rPr>
        <w:t xml:space="preserve">. </w:t>
      </w:r>
      <w:r w:rsidR="00901E0B" w:rsidRPr="002F268E">
        <w:rPr>
          <w:rFonts w:ascii="Book Antiqua" w:hAnsi="Book Antiqua"/>
          <w:sz w:val="24"/>
          <w:szCs w:val="24"/>
        </w:rPr>
        <w:t>The Hippo pathway is suppressed by a critical regulator named integrin</w:t>
      </w:r>
      <w:r w:rsidR="002B795B" w:rsidRPr="002F268E">
        <w:rPr>
          <w:rFonts w:ascii="Book Antiqua" w:hAnsi="Book Antiqua"/>
          <w:sz w:val="24"/>
          <w:szCs w:val="24"/>
        </w:rPr>
        <w:t>-linked kinase (ILK)</w:t>
      </w:r>
      <w:r w:rsidR="00901E0B" w:rsidRPr="002F268E">
        <w:rPr>
          <w:rFonts w:ascii="Book Antiqua" w:hAnsi="Book Antiqua"/>
          <w:sz w:val="24"/>
          <w:szCs w:val="24"/>
        </w:rPr>
        <w:t xml:space="preserve"> </w:t>
      </w:r>
      <w:r w:rsidR="002B795B" w:rsidRPr="002F268E">
        <w:rPr>
          <w:rFonts w:ascii="Book Antiqua" w:hAnsi="Book Antiqua"/>
          <w:sz w:val="24"/>
          <w:szCs w:val="24"/>
        </w:rPr>
        <w:t>via phospho</w:t>
      </w:r>
      <w:r w:rsidR="007241B4" w:rsidRPr="002F268E">
        <w:rPr>
          <w:rFonts w:ascii="Book Antiqua" w:hAnsi="Book Antiqua"/>
          <w:sz w:val="24"/>
          <w:szCs w:val="24"/>
        </w:rPr>
        <w:t xml:space="preserve">rylation </w:t>
      </w:r>
      <w:r w:rsidR="002B795B" w:rsidRPr="002F268E">
        <w:rPr>
          <w:rFonts w:ascii="Book Antiqua" w:hAnsi="Book Antiqua"/>
          <w:sz w:val="24"/>
          <w:szCs w:val="24"/>
        </w:rPr>
        <w:t xml:space="preserve">of MYPT1-PP1, leading to </w:t>
      </w:r>
      <w:r w:rsidR="007241B4" w:rsidRPr="002F268E">
        <w:rPr>
          <w:rFonts w:ascii="Book Antiqua" w:hAnsi="Book Antiqua"/>
          <w:sz w:val="24"/>
          <w:szCs w:val="24"/>
        </w:rPr>
        <w:t xml:space="preserve">the Merlin </w:t>
      </w:r>
      <w:r w:rsidR="002B795B" w:rsidRPr="002F268E">
        <w:rPr>
          <w:rFonts w:ascii="Book Antiqua" w:hAnsi="Book Antiqua"/>
          <w:sz w:val="24"/>
          <w:szCs w:val="24"/>
        </w:rPr>
        <w:t>inactivation</w:t>
      </w:r>
      <w:r w:rsidR="002B795B" w:rsidRPr="002F268E">
        <w:rPr>
          <w:rFonts w:ascii="Book Antiqua" w:hAnsi="Book Antiqua"/>
          <w:sz w:val="24"/>
          <w:szCs w:val="24"/>
        </w:rPr>
        <w:fldChar w:fldCharType="begin">
          <w:fldData xml:space="preserve">PEVuZE5vdGU+PENpdGU+PEF1dGhvcj5TZXJyYW5vPC9BdXRob3I+PFllYXI+MjAxMzwvWWVhcj48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PEVuZE5vdGU+PENpdGU+PEF1dGhvcj5TZXJyYW5vPC9BdXRob3I+PFllYXI+MjAxMzwvWWVhcj48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2B795B" w:rsidRPr="002F268E">
        <w:rPr>
          <w:rFonts w:ascii="Book Antiqua" w:hAnsi="Book Antiqua"/>
          <w:sz w:val="24"/>
          <w:szCs w:val="24"/>
        </w:rPr>
      </w:r>
      <w:r w:rsidR="002B795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[114]</w:t>
      </w:r>
      <w:r w:rsidR="002B795B" w:rsidRPr="002F268E">
        <w:rPr>
          <w:rFonts w:ascii="Book Antiqua" w:hAnsi="Book Antiqua"/>
          <w:sz w:val="24"/>
          <w:szCs w:val="24"/>
        </w:rPr>
        <w:fldChar w:fldCharType="end"/>
      </w:r>
      <w:r w:rsidR="002B795B" w:rsidRPr="002F268E">
        <w:rPr>
          <w:rFonts w:ascii="Book Antiqua" w:hAnsi="Book Antiqua"/>
          <w:sz w:val="24"/>
          <w:szCs w:val="24"/>
        </w:rPr>
        <w:t xml:space="preserve">. </w:t>
      </w:r>
      <w:r w:rsidR="00057157" w:rsidRPr="002F268E">
        <w:rPr>
          <w:rFonts w:ascii="Book Antiqua" w:hAnsi="Book Antiqua"/>
          <w:sz w:val="24"/>
          <w:szCs w:val="24"/>
        </w:rPr>
        <w:t xml:space="preserve">MST1 and MST2 </w:t>
      </w:r>
      <w:r w:rsidR="00E14D33" w:rsidRPr="002F268E">
        <w:rPr>
          <w:rFonts w:ascii="Book Antiqua" w:hAnsi="Book Antiqua"/>
          <w:sz w:val="24"/>
          <w:szCs w:val="24"/>
        </w:rPr>
        <w:t xml:space="preserve">significantly repress the abundance and activation of </w:t>
      </w:r>
      <w:r w:rsidR="00057157" w:rsidRPr="002F268E">
        <w:rPr>
          <w:rFonts w:ascii="Book Antiqua" w:hAnsi="Book Antiqua"/>
          <w:sz w:val="24"/>
          <w:szCs w:val="24"/>
        </w:rPr>
        <w:t>YAP1</w:t>
      </w:r>
      <w:r w:rsidR="00E14D33" w:rsidRPr="002F268E">
        <w:rPr>
          <w:rFonts w:ascii="Book Antiqua" w:hAnsi="Book Antiqua"/>
          <w:sz w:val="24"/>
          <w:szCs w:val="24"/>
        </w:rPr>
        <w:t xml:space="preserve"> </w:t>
      </w:r>
      <w:r w:rsidR="00057157" w:rsidRPr="002F268E">
        <w:rPr>
          <w:rFonts w:ascii="Book Antiqua" w:hAnsi="Book Antiqua"/>
          <w:sz w:val="24"/>
          <w:szCs w:val="24"/>
        </w:rPr>
        <w:t>in normal intestinal epithelium</w:t>
      </w:r>
      <w:r w:rsidR="00E14D33" w:rsidRPr="002F268E">
        <w:rPr>
          <w:rFonts w:ascii="Book Antiqua" w:hAnsi="Book Antiqua"/>
          <w:sz w:val="24"/>
          <w:szCs w:val="24"/>
        </w:rPr>
        <w:t>. As tumor suppressors</w:t>
      </w:r>
      <w:r w:rsidR="00057157" w:rsidRPr="002F268E">
        <w:rPr>
          <w:rFonts w:ascii="Book Antiqua" w:hAnsi="Book Antiqua"/>
          <w:sz w:val="24"/>
          <w:szCs w:val="24"/>
        </w:rPr>
        <w:t xml:space="preserve">, </w:t>
      </w:r>
      <w:r w:rsidR="00E14D33" w:rsidRPr="002F268E">
        <w:rPr>
          <w:rFonts w:ascii="Book Antiqua" w:hAnsi="Book Antiqua"/>
          <w:sz w:val="24"/>
          <w:szCs w:val="24"/>
        </w:rPr>
        <w:t xml:space="preserve">MST1 and MST2 </w:t>
      </w:r>
      <w:r w:rsidR="00526EA0" w:rsidRPr="002F268E">
        <w:rPr>
          <w:rFonts w:ascii="Book Antiqua" w:hAnsi="Book Antiqua"/>
          <w:sz w:val="24"/>
          <w:szCs w:val="24"/>
        </w:rPr>
        <w:t xml:space="preserve">have an </w:t>
      </w:r>
      <w:r w:rsidR="00057157" w:rsidRPr="002F268E">
        <w:rPr>
          <w:rFonts w:ascii="Book Antiqua" w:hAnsi="Book Antiqua"/>
          <w:sz w:val="24"/>
          <w:szCs w:val="24"/>
        </w:rPr>
        <w:t>anti</w:t>
      </w:r>
      <w:r w:rsidR="00E14D33" w:rsidRPr="002F268E">
        <w:rPr>
          <w:rFonts w:ascii="Book Antiqua" w:hAnsi="Book Antiqua"/>
          <w:sz w:val="24"/>
          <w:szCs w:val="24"/>
        </w:rPr>
        <w:t>-</w:t>
      </w:r>
      <w:r w:rsidR="00057157" w:rsidRPr="002F268E">
        <w:rPr>
          <w:rFonts w:ascii="Book Antiqua" w:hAnsi="Book Antiqua"/>
          <w:sz w:val="24"/>
          <w:szCs w:val="24"/>
        </w:rPr>
        <w:t>proliferative function</w:t>
      </w:r>
      <w:r w:rsidR="00E14D33" w:rsidRPr="002F268E">
        <w:rPr>
          <w:rFonts w:ascii="Book Antiqua" w:hAnsi="Book Antiqua"/>
          <w:sz w:val="24"/>
          <w:szCs w:val="24"/>
        </w:rPr>
        <w:t>, however this function is often overcome by the over-abundance of YAP1 in CRC</w:t>
      </w:r>
      <w:r w:rsidR="00057157" w:rsidRPr="002F268E">
        <w:rPr>
          <w:rFonts w:ascii="Book Antiqua" w:hAnsi="Book Antiqua"/>
          <w:sz w:val="24"/>
          <w:szCs w:val="24"/>
        </w:rPr>
        <w:fldChar w:fldCharType="begin">
          <w:fldData xml:space="preserve">PEVuZE5vdGU+PENpdGU+PEF1dGhvcj5aaG91PC9BdXRob3I+PFllYXI+MjAxMTwvWWVhcj48UmVj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PEVuZE5vdGU+PENpdGU+PEF1dGhvcj5aaG91PC9BdXRob3I+PFllYXI+MjAxMTwvWWVhcj48UmVj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057157" w:rsidRPr="002F268E">
        <w:rPr>
          <w:rFonts w:ascii="Book Antiqua" w:hAnsi="Book Antiqua"/>
          <w:sz w:val="24"/>
          <w:szCs w:val="24"/>
        </w:rPr>
      </w:r>
      <w:r w:rsidR="00057157"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[38]</w:t>
      </w:r>
      <w:r w:rsidR="00057157" w:rsidRPr="002F268E">
        <w:rPr>
          <w:rFonts w:ascii="Book Antiqua" w:hAnsi="Book Antiqua"/>
          <w:sz w:val="24"/>
          <w:szCs w:val="24"/>
        </w:rPr>
        <w:fldChar w:fldCharType="end"/>
      </w:r>
      <w:r w:rsidR="00057157" w:rsidRPr="002F268E">
        <w:rPr>
          <w:rFonts w:ascii="Book Antiqua" w:hAnsi="Book Antiqua"/>
          <w:sz w:val="24"/>
          <w:szCs w:val="24"/>
        </w:rPr>
        <w:t>.</w:t>
      </w:r>
      <w:bookmarkStart w:id="69" w:name="OLE_LINK29"/>
      <w:r w:rsidR="009F4247" w:rsidRPr="002F268E">
        <w:rPr>
          <w:rFonts w:ascii="Book Antiqua" w:hAnsi="Book Antiqua"/>
          <w:sz w:val="24"/>
          <w:szCs w:val="24"/>
        </w:rPr>
        <w:t xml:space="preserve"> </w:t>
      </w:r>
      <w:r w:rsidR="00526EA0" w:rsidRPr="002F268E">
        <w:rPr>
          <w:rFonts w:ascii="Book Antiqua" w:hAnsi="Book Antiqua"/>
          <w:sz w:val="24"/>
          <w:szCs w:val="24"/>
        </w:rPr>
        <w:t xml:space="preserve">YAP1 overexpression in CRC cells is partly due the activation of </w:t>
      </w:r>
      <w:bookmarkStart w:id="70" w:name="OLE_LINK21"/>
      <w:r w:rsidR="00861AC2" w:rsidRPr="002F268E">
        <w:rPr>
          <w:rFonts w:ascii="Book Antiqua" w:hAnsi="Book Antiqua"/>
          <w:sz w:val="24"/>
          <w:szCs w:val="24"/>
        </w:rPr>
        <w:t>β-catenin</w:t>
      </w:r>
      <w:bookmarkEnd w:id="69"/>
      <w:r w:rsidR="00526EA0" w:rsidRPr="002F268E">
        <w:rPr>
          <w:rFonts w:ascii="Book Antiqua" w:hAnsi="Book Antiqua"/>
          <w:sz w:val="24"/>
          <w:szCs w:val="24"/>
        </w:rPr>
        <w:t xml:space="preserve"> </w:t>
      </w:r>
      <w:bookmarkEnd w:id="70"/>
      <w:r w:rsidR="00526EA0" w:rsidRPr="002F268E">
        <w:rPr>
          <w:rFonts w:ascii="Book Antiqua" w:hAnsi="Book Antiqua"/>
          <w:sz w:val="24"/>
          <w:szCs w:val="24"/>
        </w:rPr>
        <w:t>pathway. The β-catenin</w:t>
      </w:r>
      <w:r w:rsidR="00861AC2" w:rsidRPr="002F268E">
        <w:rPr>
          <w:rFonts w:ascii="Book Antiqua" w:hAnsi="Book Antiqua"/>
          <w:sz w:val="24"/>
          <w:szCs w:val="24"/>
        </w:rPr>
        <w:t xml:space="preserve">/TCF4 complexes bind </w:t>
      </w:r>
      <w:r w:rsidR="00526EA0" w:rsidRPr="002F268E">
        <w:rPr>
          <w:rFonts w:ascii="Book Antiqua" w:hAnsi="Book Antiqua"/>
          <w:sz w:val="24"/>
          <w:szCs w:val="24"/>
        </w:rPr>
        <w:t xml:space="preserve">to </w:t>
      </w:r>
      <w:r w:rsidR="00861AC2" w:rsidRPr="002F268E">
        <w:rPr>
          <w:rFonts w:ascii="Book Antiqua" w:hAnsi="Book Antiqua"/>
          <w:sz w:val="24"/>
          <w:szCs w:val="24"/>
        </w:rPr>
        <w:t>a DNA enhancer element within the first intron of the YAP</w:t>
      </w:r>
      <w:r w:rsidR="00B02D89" w:rsidRPr="002F268E">
        <w:rPr>
          <w:rFonts w:ascii="Book Antiqua" w:hAnsi="Book Antiqua"/>
          <w:sz w:val="24"/>
          <w:szCs w:val="24"/>
        </w:rPr>
        <w:t>1</w:t>
      </w:r>
      <w:r w:rsidR="00861AC2" w:rsidRPr="002F268E">
        <w:rPr>
          <w:rFonts w:ascii="Book Antiqua" w:hAnsi="Book Antiqua"/>
          <w:sz w:val="24"/>
          <w:szCs w:val="24"/>
        </w:rPr>
        <w:t xml:space="preserve"> gene to </w:t>
      </w:r>
      <w:r w:rsidR="00526EA0" w:rsidRPr="002F268E">
        <w:rPr>
          <w:rFonts w:ascii="Book Antiqua" w:hAnsi="Book Antiqua"/>
          <w:sz w:val="24"/>
          <w:szCs w:val="24"/>
        </w:rPr>
        <w:t>promote the transcription of YAP1</w:t>
      </w:r>
      <w:r w:rsidR="00861AC2" w:rsidRPr="002F268E">
        <w:rPr>
          <w:rFonts w:ascii="Book Antiqua" w:hAnsi="Book Antiqua"/>
          <w:sz w:val="24"/>
          <w:szCs w:val="24"/>
        </w:rPr>
        <w:fldChar w:fldCharType="begin">
          <w:fldData xml:space="preserve">PEVuZE5vdGU+PENpdGU+PEF1dGhvcj5Lb25zYXZhZ2U8L0F1dGhvcj48WWVhcj4yMDEyPC9ZZWFy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</w:fldData>
        </w:fldChar>
      </w:r>
      <w:r w:rsidR="00861AC2" w:rsidRPr="002F268E">
        <w:rPr>
          <w:rFonts w:ascii="Book Antiqua" w:hAnsi="Book Antiqua"/>
          <w:sz w:val="24"/>
          <w:szCs w:val="24"/>
        </w:rPr>
        <w:instrText xml:space="preserve"> ADDIN EN.CITE </w:instrText>
      </w:r>
      <w:r w:rsidR="00861AC2" w:rsidRPr="002F268E">
        <w:rPr>
          <w:rFonts w:ascii="Book Antiqua" w:hAnsi="Book Antiqua"/>
          <w:sz w:val="24"/>
          <w:szCs w:val="24"/>
        </w:rPr>
        <w:fldChar w:fldCharType="begin">
          <w:fldData xml:space="preserve">PEVuZE5vdGU+PENpdGU+PEF1dGhvcj5Lb25zYXZhZ2U8L0F1dGhvcj48WWVhcj4yMDEyPC9ZZWFy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</w:fldData>
        </w:fldChar>
      </w:r>
      <w:r w:rsidR="00861AC2" w:rsidRPr="002F268E">
        <w:rPr>
          <w:rFonts w:ascii="Book Antiqua" w:hAnsi="Book Antiqua"/>
          <w:sz w:val="24"/>
          <w:szCs w:val="24"/>
        </w:rPr>
        <w:instrText xml:space="preserve"> ADDIN EN.CITE.DATA </w:instrText>
      </w:r>
      <w:r w:rsidR="00861AC2" w:rsidRPr="002F268E">
        <w:rPr>
          <w:rFonts w:ascii="Book Antiqua" w:hAnsi="Book Antiqua"/>
          <w:sz w:val="24"/>
          <w:szCs w:val="24"/>
        </w:rPr>
      </w:r>
      <w:r w:rsidR="00861AC2" w:rsidRPr="002F268E">
        <w:rPr>
          <w:rFonts w:ascii="Book Antiqua" w:hAnsi="Book Antiqua"/>
          <w:sz w:val="24"/>
          <w:szCs w:val="24"/>
        </w:rPr>
        <w:fldChar w:fldCharType="end"/>
      </w:r>
      <w:r w:rsidR="00861AC2" w:rsidRPr="002F268E">
        <w:rPr>
          <w:rFonts w:ascii="Book Antiqua" w:hAnsi="Book Antiqua"/>
          <w:sz w:val="24"/>
          <w:szCs w:val="24"/>
        </w:rPr>
      </w:r>
      <w:r w:rsidR="00861AC2"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[115]</w:t>
      </w:r>
      <w:r w:rsidR="00861AC2" w:rsidRPr="002F268E">
        <w:rPr>
          <w:rFonts w:ascii="Book Antiqua" w:hAnsi="Book Antiqua"/>
          <w:sz w:val="24"/>
          <w:szCs w:val="24"/>
        </w:rPr>
        <w:fldChar w:fldCharType="end"/>
      </w:r>
      <w:r w:rsidR="00861AC2" w:rsidRPr="002F268E">
        <w:rPr>
          <w:rFonts w:ascii="Book Antiqua" w:hAnsi="Book Antiqua"/>
          <w:sz w:val="24"/>
          <w:szCs w:val="24"/>
        </w:rPr>
        <w:t>. The interplay between overexpressed YAP1 and β-catenin drives proliferation of colon cancer cells</w:t>
      </w:r>
      <w:r w:rsidR="00861AC2" w:rsidRPr="002F268E">
        <w:rPr>
          <w:rFonts w:ascii="Book Antiqua" w:hAnsi="Book Antiqua"/>
          <w:sz w:val="24"/>
          <w:szCs w:val="24"/>
        </w:rPr>
        <w:fldChar w:fldCharType="begin"/>
      </w:r>
      <w:r w:rsidR="00D176EB" w:rsidRPr="002F268E">
        <w:rPr>
          <w:rFonts w:ascii="Book Antiqua" w:hAnsi="Book Antiqua"/>
          <w:sz w:val="24"/>
          <w:szCs w:val="24"/>
        </w:rPr>
        <w:instrText xml:space="preserve"> ADDIN EN.CITE &lt;EndNote&gt;&lt;Cite&gt;&lt;Author&gt;Avruch&lt;/Author&gt;&lt;Year&gt;2012&lt;/Year&gt;&lt;RecNum&gt;8452&lt;/RecNum&gt;&lt;record&gt;&lt;rec-number&gt;8452&lt;/rec-number&gt;&lt;foreign-keys&gt;&lt;key app="EN" db-id="f99fppxeesx2fke9xv1xe2tifdde0fazx0ze"&gt;8452&lt;/key&gt;&lt;/foreign-keys&gt;&lt;ref-type name="Journal Article"&gt;17&lt;/ref-type&gt;&lt;contributors&gt;&lt;authors&gt;&lt;author&gt;Avruch, J.&lt;/author&gt;&lt;author&gt;Zhou, D.&lt;/author&gt;&lt;author&gt;Bardeesy, N.&lt;/author&gt;&lt;/authors&gt;&lt;/contributors&gt;&lt;auth-address&gt;Department of Molecular Biology, Massachusetts General Hospital, Boston, MA, USA. avruch@molbio.mgh.harvard.edu&lt;/auth-address&gt;&lt;titles&gt;&lt;title&gt;YAP oncogene overexpression supercharges colon cancer proliferation&lt;/title&gt;&lt;secondary-title&gt;Cell Cycle&lt;/secondary-title&gt;&lt;/titles&gt;&lt;periodical&gt;&lt;full-title&gt;Cell Cycle&lt;/full-title&gt;&lt;/periodical&gt;&lt;pages&gt;1090-6&lt;/pages&gt;&lt;volume&gt;11&lt;/volume&gt;&lt;number&gt;6&lt;/number&gt;&lt;edition&gt;2012/02/24&lt;/edition&gt;&lt;keywords&gt;&lt;keyword&gt;Animals&lt;/keyword&gt;&lt;keyword&gt;Cell Differentiation&lt;/keyword&gt;&lt;keyword&gt;Cell Nucleus/genetics/metabolism&lt;/keyword&gt;&lt;keyword&gt;*Cell Proliferation&lt;/keyword&gt;&lt;keyword&gt;Colonic Neoplasms/*genetics/metabolism/pathology&lt;/keyword&gt;&lt;keyword&gt;*Gene Expression Regulation, Neoplastic&lt;/keyword&gt;&lt;keyword&gt;Humans&lt;/keyword&gt;&lt;keyword&gt;Intestinal Mucosa/metabolism/pathology&lt;/keyword&gt;&lt;keyword&gt;Nuclear Proteins/genetics/*metabolism&lt;/keyword&gt;&lt;keyword&gt;*Oncogenes&lt;/keyword&gt;&lt;keyword&gt;Phosphorylation&lt;/keyword&gt;&lt;keyword&gt;Proteolysis&lt;/keyword&gt;&lt;keyword&gt;Signal Transduction&lt;/keyword&gt;&lt;keyword&gt;Transcription Factors/genetics/*metabolism&lt;/keyword&gt;&lt;keyword&gt;Transcriptional Activation&lt;/keyword&gt;&lt;keyword&gt;beta Catenin/genetics/metabolism&lt;/keyword&gt;&lt;/keywords&gt;&lt;dates&gt;&lt;year&gt;2012&lt;/year&gt;&lt;pub-dates&gt;&lt;date&gt;Mar 15&lt;/date&gt;&lt;/pub-dates&gt;&lt;/dates&gt;&lt;isbn&gt;1551-4005 (Electronic)&amp;#xD;1551-4005 (Linking)&lt;/isbn&gt;&lt;accession-num&gt;22356765&lt;/accession-num&gt;&lt;urls&gt;&lt;related-urls&gt;&lt;url&gt;http://www.ncbi.nlm.nih.gov/entrez/query.fcgi?cmd=Retrieve&amp;amp;db=PubMed&amp;amp;dopt=Citation&amp;amp;list_uids=22356765&lt;/url&gt;&lt;/related-urls&gt;&lt;/urls&gt;&lt;custom2&gt;3335916&lt;/custom2&gt;&lt;electronic-resource-num&gt;19453 [pii]&amp;#xD;10.4161/cc.11.6.19453&lt;/electronic-resource-num&gt;&lt;language&gt;eng&lt;/language&gt;&lt;/record&gt;&lt;/Cite&gt;&lt;/EndNote&gt;</w:instrText>
      </w:r>
      <w:r w:rsidR="00861AC2"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[116]</w:t>
      </w:r>
      <w:r w:rsidR="00861AC2" w:rsidRPr="002F268E">
        <w:rPr>
          <w:rFonts w:ascii="Book Antiqua" w:hAnsi="Book Antiqua"/>
          <w:sz w:val="24"/>
          <w:szCs w:val="24"/>
        </w:rPr>
        <w:fldChar w:fldCharType="end"/>
      </w:r>
      <w:r w:rsidR="00861AC2" w:rsidRPr="002F268E">
        <w:rPr>
          <w:rFonts w:ascii="Book Antiqua" w:hAnsi="Book Antiqua"/>
          <w:sz w:val="24"/>
          <w:szCs w:val="24"/>
        </w:rPr>
        <w:t xml:space="preserve">. </w:t>
      </w:r>
      <w:r w:rsidR="00860C9D" w:rsidRPr="002F268E">
        <w:rPr>
          <w:rFonts w:ascii="Book Antiqua" w:hAnsi="Book Antiqua"/>
          <w:sz w:val="24"/>
          <w:szCs w:val="24"/>
        </w:rPr>
        <w:t xml:space="preserve">In KRAS-dependent cells when KRAS was suppressed, overexpression of </w:t>
      </w:r>
      <w:r w:rsidR="0076042D" w:rsidRPr="002F268E">
        <w:rPr>
          <w:rFonts w:ascii="Book Antiqua" w:hAnsi="Book Antiqua"/>
          <w:sz w:val="24"/>
          <w:szCs w:val="24"/>
        </w:rPr>
        <w:t xml:space="preserve">YAP1 </w:t>
      </w:r>
      <w:r w:rsidR="00860C9D" w:rsidRPr="002F268E">
        <w:rPr>
          <w:rFonts w:ascii="Book Antiqua" w:hAnsi="Book Antiqua"/>
          <w:sz w:val="24"/>
          <w:szCs w:val="24"/>
        </w:rPr>
        <w:t xml:space="preserve">could </w:t>
      </w:r>
      <w:r w:rsidR="0076042D" w:rsidRPr="002F268E">
        <w:rPr>
          <w:rFonts w:ascii="Book Antiqua" w:hAnsi="Book Antiqua"/>
          <w:sz w:val="24"/>
          <w:szCs w:val="24"/>
        </w:rPr>
        <w:t>rescue cell viability</w:t>
      </w:r>
      <w:r w:rsidR="00860C9D" w:rsidRPr="002F268E">
        <w:rPr>
          <w:rFonts w:ascii="Book Antiqua" w:hAnsi="Book Antiqua"/>
          <w:sz w:val="24"/>
          <w:szCs w:val="24"/>
        </w:rPr>
        <w:t xml:space="preserve">, suggesting that YAP1 was </w:t>
      </w:r>
      <w:r w:rsidR="0076042D" w:rsidRPr="002F268E">
        <w:rPr>
          <w:rFonts w:ascii="Book Antiqua" w:hAnsi="Book Antiqua"/>
          <w:sz w:val="24"/>
          <w:szCs w:val="24"/>
        </w:rPr>
        <w:t>required for KRAS-induced cell transformation like EMT in CRC</w:t>
      </w:r>
      <w:r w:rsidR="0076042D" w:rsidRPr="002F268E">
        <w:rPr>
          <w:rFonts w:ascii="Book Antiqua" w:hAnsi="Book Antiqua"/>
          <w:sz w:val="24"/>
          <w:szCs w:val="24"/>
        </w:rPr>
        <w:fldChar w:fldCharType="begin">
          <w:fldData xml:space="preserve">PEVuZE5vdGU+PENpdGU+PEF1dGhvcj5TaGFvPC9BdXRob3I+PFllYXI+MjAxNDwvWWVhcj48UmVj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PEVuZE5vdGU+PENpdGU+PEF1dGhvcj5TaGFvPC9BdXRob3I+PFllYXI+MjAxNDwvWWVhcj48UmVj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76042D" w:rsidRPr="002F268E">
        <w:rPr>
          <w:rFonts w:ascii="Book Antiqua" w:hAnsi="Book Antiqua"/>
          <w:sz w:val="24"/>
          <w:szCs w:val="24"/>
        </w:rPr>
      </w:r>
      <w:r w:rsidR="0076042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[117]</w:t>
      </w:r>
      <w:r w:rsidR="0076042D" w:rsidRPr="002F268E">
        <w:rPr>
          <w:rFonts w:ascii="Book Antiqua" w:hAnsi="Book Antiqua"/>
          <w:sz w:val="24"/>
          <w:szCs w:val="24"/>
        </w:rPr>
        <w:fldChar w:fldCharType="end"/>
      </w:r>
      <w:r w:rsidR="0076042D" w:rsidRPr="002F268E">
        <w:rPr>
          <w:rFonts w:ascii="Book Antiqua" w:hAnsi="Book Antiqua"/>
          <w:sz w:val="24"/>
          <w:szCs w:val="24"/>
        </w:rPr>
        <w:t xml:space="preserve">. </w:t>
      </w:r>
      <w:r w:rsidR="002B795B" w:rsidRPr="002F268E">
        <w:rPr>
          <w:rFonts w:ascii="Book Antiqua" w:hAnsi="Book Antiqua"/>
          <w:sz w:val="24"/>
          <w:szCs w:val="24"/>
        </w:rPr>
        <w:t>YAP1 transcription levels positively correlates with 5-fluorouracil resistance</w:t>
      </w:r>
      <w:r w:rsidR="002B795B" w:rsidRPr="002F268E">
        <w:rPr>
          <w:rFonts w:ascii="Book Antiqua" w:hAnsi="Book Antiqua"/>
          <w:sz w:val="24"/>
          <w:szCs w:val="24"/>
        </w:rPr>
        <w:fldChar w:fldCharType="begin">
          <w:fldData xml:space="preserve">PEVuZE5vdGU+PENpdGU+PEF1dGhvcj5Ub3VpbDwvQXV0aG9yPjxZZWFyPjIwMTQ8L1llYXI+PFJl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PEVuZE5vdGU+PENpdGU+PEF1dGhvcj5Ub3VpbDwvQXV0aG9yPjxZZWFyPjIwMTQ8L1llYXI+PFJl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2B795B" w:rsidRPr="002F268E">
        <w:rPr>
          <w:rFonts w:ascii="Book Antiqua" w:hAnsi="Book Antiqua"/>
          <w:sz w:val="24"/>
          <w:szCs w:val="24"/>
        </w:rPr>
      </w:r>
      <w:r w:rsidR="002B795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[118]</w:t>
      </w:r>
      <w:r w:rsidR="002B795B" w:rsidRPr="002F268E">
        <w:rPr>
          <w:rFonts w:ascii="Book Antiqua" w:hAnsi="Book Antiqua"/>
          <w:sz w:val="24"/>
          <w:szCs w:val="24"/>
        </w:rPr>
        <w:fldChar w:fldCharType="end"/>
      </w:r>
      <w:r w:rsidR="002B795B" w:rsidRPr="002F268E">
        <w:rPr>
          <w:rFonts w:ascii="Book Antiqua" w:hAnsi="Book Antiqua"/>
          <w:sz w:val="24"/>
          <w:szCs w:val="24"/>
        </w:rPr>
        <w:t>, relapse and shorter patient survival</w:t>
      </w:r>
      <w:r w:rsidR="002B795B" w:rsidRPr="002F268E">
        <w:rPr>
          <w:rFonts w:ascii="Book Antiqua" w:hAnsi="Book Antiqua"/>
          <w:sz w:val="24"/>
          <w:szCs w:val="24"/>
        </w:rPr>
        <w:fldChar w:fldCharType="begin">
          <w:fldData xml:space="preserve">PEVuZE5vdGU+PENpdGU+PEF1dGhvcj5XYW5nPC9BdXRob3I+PFllYXI+MjAxMzwvWWVhcj48UmVj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==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PEVuZE5vdGU+PENpdGU+PEF1dGhvcj5XYW5nPC9BdXRob3I+PFllYXI+MjAxMzwvWWVhcj48UmVj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==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2B795B" w:rsidRPr="002F268E">
        <w:rPr>
          <w:rFonts w:ascii="Book Antiqua" w:hAnsi="Book Antiqua"/>
          <w:sz w:val="24"/>
          <w:szCs w:val="24"/>
        </w:rPr>
      </w:r>
      <w:r w:rsidR="002B795B"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[119]</w:t>
      </w:r>
      <w:r w:rsidR="002B795B" w:rsidRPr="002F268E">
        <w:rPr>
          <w:rFonts w:ascii="Book Antiqua" w:hAnsi="Book Antiqua"/>
          <w:sz w:val="24"/>
          <w:szCs w:val="24"/>
        </w:rPr>
        <w:fldChar w:fldCharType="end"/>
      </w:r>
      <w:r w:rsidR="002B795B" w:rsidRPr="002F268E">
        <w:rPr>
          <w:rFonts w:ascii="Book Antiqua" w:hAnsi="Book Antiqua"/>
          <w:sz w:val="24"/>
          <w:szCs w:val="24"/>
        </w:rPr>
        <w:t xml:space="preserve">. </w:t>
      </w:r>
      <w:r w:rsidR="0076042D" w:rsidRPr="002F268E">
        <w:rPr>
          <w:rFonts w:ascii="Book Antiqua" w:hAnsi="Book Antiqua"/>
          <w:sz w:val="24"/>
          <w:szCs w:val="24"/>
        </w:rPr>
        <w:t xml:space="preserve">TAZ, the paralog of YAP1, regulates AXL in CRC and also plays an </w:t>
      </w:r>
      <w:r w:rsidR="00860C9D" w:rsidRPr="002F268E">
        <w:rPr>
          <w:rFonts w:ascii="Book Antiqua" w:hAnsi="Book Antiqua"/>
          <w:sz w:val="24"/>
          <w:szCs w:val="24"/>
        </w:rPr>
        <w:t xml:space="preserve">critical </w:t>
      </w:r>
      <w:r w:rsidR="0076042D" w:rsidRPr="002F268E">
        <w:rPr>
          <w:rFonts w:ascii="Book Antiqua" w:hAnsi="Book Antiqua"/>
          <w:sz w:val="24"/>
          <w:szCs w:val="24"/>
        </w:rPr>
        <w:t xml:space="preserve">role in </w:t>
      </w:r>
      <w:r w:rsidR="0076042D" w:rsidRPr="002F268E">
        <w:rPr>
          <w:rFonts w:ascii="Book Antiqua" w:hAnsi="Book Antiqua"/>
          <w:sz w:val="24"/>
          <w:szCs w:val="24"/>
        </w:rPr>
        <w:lastRenderedPageBreak/>
        <w:t>clonogenicity and non-adherent growth</w:t>
      </w:r>
      <w:r w:rsidR="0076042D" w:rsidRPr="002F268E">
        <w:rPr>
          <w:rFonts w:ascii="Book Antiqua" w:hAnsi="Book Antiqua"/>
          <w:sz w:val="24"/>
          <w:szCs w:val="24"/>
        </w:rPr>
        <w:fldChar w:fldCharType="begin">
          <w:fldData xml:space="preserve">PEVuZE5vdGU+PENpdGU+PEF1dGhvcj5ZdWVuPC9BdXRob3I+PFllYXI+MjAxMzwvWWVhcj48UmVj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PEVuZE5vdGU+PENpdGU+PEF1dGhvcj5ZdWVuPC9BdXRob3I+PFllYXI+MjAxMzwvWWVhcj48UmVj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76042D" w:rsidRPr="002F268E">
        <w:rPr>
          <w:rFonts w:ascii="Book Antiqua" w:hAnsi="Book Antiqua"/>
          <w:sz w:val="24"/>
          <w:szCs w:val="24"/>
        </w:rPr>
      </w:r>
      <w:r w:rsidR="0076042D"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[120]</w:t>
      </w:r>
      <w:r w:rsidR="0076042D" w:rsidRPr="002F268E">
        <w:rPr>
          <w:rFonts w:ascii="Book Antiqua" w:hAnsi="Book Antiqua"/>
          <w:sz w:val="24"/>
          <w:szCs w:val="24"/>
        </w:rPr>
        <w:fldChar w:fldCharType="end"/>
      </w:r>
      <w:r w:rsidR="0076042D" w:rsidRPr="002F268E">
        <w:rPr>
          <w:rFonts w:ascii="Book Antiqua" w:hAnsi="Book Antiqua"/>
          <w:sz w:val="24"/>
          <w:szCs w:val="24"/>
        </w:rPr>
        <w:t xml:space="preserve">. </w:t>
      </w:r>
      <w:r w:rsidR="00861AC2" w:rsidRPr="002F268E">
        <w:rPr>
          <w:rFonts w:ascii="Book Antiqua" w:hAnsi="Book Antiqua"/>
          <w:sz w:val="24"/>
          <w:szCs w:val="24"/>
        </w:rPr>
        <w:t xml:space="preserve">However, </w:t>
      </w:r>
      <w:bookmarkStart w:id="71" w:name="OLE_LINK26"/>
      <w:r w:rsidR="00861AC2" w:rsidRPr="002F268E">
        <w:rPr>
          <w:rFonts w:ascii="Book Antiqua" w:hAnsi="Book Antiqua"/>
          <w:sz w:val="24"/>
          <w:szCs w:val="24"/>
        </w:rPr>
        <w:t xml:space="preserve">YAP1 is negatively regulated by E2A, which encodes two </w:t>
      </w:r>
      <w:r w:rsidR="00E83075" w:rsidRPr="002F268E">
        <w:rPr>
          <w:rFonts w:ascii="Book Antiqua" w:hAnsi="Book Antiqua"/>
          <w:sz w:val="24"/>
          <w:szCs w:val="24"/>
        </w:rPr>
        <w:t>bHLH (</w:t>
      </w:r>
      <w:r w:rsidR="00861AC2" w:rsidRPr="002F268E">
        <w:rPr>
          <w:rFonts w:ascii="Book Antiqua" w:hAnsi="Book Antiqua"/>
          <w:sz w:val="24"/>
          <w:szCs w:val="24"/>
        </w:rPr>
        <w:t>basic helix-loop-helix</w:t>
      </w:r>
      <w:r w:rsidR="00E83075" w:rsidRPr="002F268E">
        <w:rPr>
          <w:rFonts w:ascii="Book Antiqua" w:hAnsi="Book Antiqua"/>
          <w:sz w:val="24"/>
          <w:szCs w:val="24"/>
        </w:rPr>
        <w:t>)</w:t>
      </w:r>
      <w:r w:rsidR="00861AC2" w:rsidRPr="002F268E">
        <w:rPr>
          <w:rFonts w:ascii="Book Antiqua" w:hAnsi="Book Antiqua"/>
          <w:sz w:val="24"/>
          <w:szCs w:val="24"/>
        </w:rPr>
        <w:t xml:space="preserve"> transcription factors E12 and E47</w:t>
      </w:r>
      <w:bookmarkEnd w:id="71"/>
      <w:r w:rsidR="00861AC2" w:rsidRPr="002F268E">
        <w:rPr>
          <w:rFonts w:ascii="Book Antiqua" w:hAnsi="Book Antiqua"/>
          <w:sz w:val="24"/>
          <w:szCs w:val="24"/>
        </w:rPr>
        <w:fldChar w:fldCharType="begin">
          <w:fldData xml:space="preserve">PEVuZE5vdGU+PENpdGU+PEF1dGhvcj5aaGFvPC9BdXRob3I+PFllYXI+MjAxMzwvWWVhcj48UmVj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PEVuZE5vdGU+PENpdGU+PEF1dGhvcj5aaGFvPC9BdXRob3I+PFllYXI+MjAxMzwvWWVhcj48UmVj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861AC2" w:rsidRPr="002F268E">
        <w:rPr>
          <w:rFonts w:ascii="Book Antiqua" w:hAnsi="Book Antiqua"/>
          <w:sz w:val="24"/>
          <w:szCs w:val="24"/>
        </w:rPr>
      </w:r>
      <w:r w:rsidR="00861AC2"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[121]</w:t>
      </w:r>
      <w:r w:rsidR="00861AC2" w:rsidRPr="002F268E">
        <w:rPr>
          <w:rFonts w:ascii="Book Antiqua" w:hAnsi="Book Antiqua"/>
          <w:sz w:val="24"/>
          <w:szCs w:val="24"/>
        </w:rPr>
        <w:fldChar w:fldCharType="end"/>
      </w:r>
      <w:r w:rsidR="00861AC2" w:rsidRPr="002F268E">
        <w:rPr>
          <w:rFonts w:ascii="Book Antiqua" w:hAnsi="Book Antiqua"/>
          <w:sz w:val="24"/>
          <w:szCs w:val="24"/>
        </w:rPr>
        <w:t>.</w:t>
      </w:r>
    </w:p>
    <w:p w:rsidR="00E920AF" w:rsidRPr="002F268E" w:rsidRDefault="00E920AF" w:rsidP="0017752C">
      <w:pPr>
        <w:pStyle w:val="st"/>
        <w:rPr>
          <w:rFonts w:ascii="Book Antiqua" w:hAnsi="Book Antiqua" w:cs="Arial Narrow"/>
          <w:b/>
          <w:bCs/>
          <w:i/>
          <w:iCs/>
          <w:kern w:val="0"/>
          <w:sz w:val="24"/>
          <w:szCs w:val="24"/>
        </w:rPr>
      </w:pPr>
    </w:p>
    <w:p w:rsidR="00E920AF" w:rsidRPr="002F268E" w:rsidRDefault="00BE6E06" w:rsidP="0017752C">
      <w:pPr>
        <w:pStyle w:val="st"/>
        <w:rPr>
          <w:rFonts w:ascii="Book Antiqua" w:hAnsi="Book Antiqua"/>
          <w:b/>
          <w:bCs/>
          <w:i/>
          <w:iCs/>
          <w:sz w:val="24"/>
          <w:szCs w:val="24"/>
        </w:rPr>
      </w:pPr>
      <w:r w:rsidRPr="002F268E">
        <w:rPr>
          <w:rFonts w:ascii="Book Antiqua" w:hAnsi="Book Antiqua"/>
          <w:b/>
          <w:bCs/>
          <w:i/>
          <w:iCs/>
          <w:sz w:val="24"/>
          <w:szCs w:val="24"/>
        </w:rPr>
        <w:t>The Hippo pathway deregulation in p</w:t>
      </w:r>
      <w:r w:rsidR="00E920AF" w:rsidRPr="002F268E">
        <w:rPr>
          <w:rFonts w:ascii="Book Antiqua" w:hAnsi="Book Antiqua"/>
          <w:b/>
          <w:bCs/>
          <w:i/>
          <w:iCs/>
          <w:sz w:val="24"/>
          <w:szCs w:val="24"/>
        </w:rPr>
        <w:t>ancreatic</w:t>
      </w:r>
      <w:r w:rsidR="002F268E">
        <w:rPr>
          <w:rFonts w:ascii="Book Antiqua" w:hAnsi="Book Antiqua"/>
          <w:b/>
          <w:bCs/>
          <w:i/>
          <w:iCs/>
          <w:sz w:val="24"/>
          <w:szCs w:val="24"/>
        </w:rPr>
        <w:t xml:space="preserve"> ductal adenocarcinoma</w:t>
      </w:r>
    </w:p>
    <w:p w:rsidR="00CF76B3" w:rsidRPr="002F268E" w:rsidRDefault="003D51EA" w:rsidP="00BA355F">
      <w:pPr>
        <w:pStyle w:val="st"/>
        <w:rPr>
          <w:rFonts w:ascii="Book Antiqua" w:hAnsi="Book Antiqua"/>
          <w:sz w:val="24"/>
          <w:szCs w:val="24"/>
        </w:rPr>
      </w:pPr>
      <w:r w:rsidRPr="002F268E">
        <w:rPr>
          <w:rFonts w:ascii="Book Antiqua" w:hAnsi="Book Antiqua"/>
          <w:sz w:val="24"/>
          <w:szCs w:val="24"/>
        </w:rPr>
        <w:t xml:space="preserve">In </w:t>
      </w:r>
      <w:r w:rsidR="002F268E" w:rsidRPr="002F268E">
        <w:rPr>
          <w:rFonts w:ascii="Book Antiqua" w:hAnsi="Book Antiqua"/>
          <w:sz w:val="24"/>
          <w:szCs w:val="24"/>
        </w:rPr>
        <w:t xml:space="preserve">pancreatic ductal adenocarcinoma </w:t>
      </w:r>
      <w:r w:rsidR="002F268E" w:rsidRPr="002F268E">
        <w:rPr>
          <w:rFonts w:ascii="Book Antiqua" w:hAnsi="Book Antiqua" w:hint="eastAsia"/>
          <w:sz w:val="24"/>
          <w:szCs w:val="24"/>
        </w:rPr>
        <w:t>(</w:t>
      </w:r>
      <w:r w:rsidRPr="002F268E">
        <w:rPr>
          <w:rFonts w:ascii="Book Antiqua" w:hAnsi="Book Antiqua"/>
          <w:sz w:val="24"/>
          <w:szCs w:val="24"/>
        </w:rPr>
        <w:t>PDAC</w:t>
      </w:r>
      <w:r w:rsidR="002F268E">
        <w:rPr>
          <w:rFonts w:ascii="Book Antiqua" w:hAnsi="Book Antiqua" w:hint="eastAsia"/>
          <w:sz w:val="24"/>
          <w:szCs w:val="24"/>
        </w:rPr>
        <w:t>)</w:t>
      </w:r>
      <w:r w:rsidRPr="002F268E">
        <w:rPr>
          <w:rFonts w:ascii="Book Antiqua" w:hAnsi="Book Antiqua"/>
          <w:sz w:val="24"/>
          <w:szCs w:val="24"/>
        </w:rPr>
        <w:t xml:space="preserve">, </w:t>
      </w:r>
      <w:r w:rsidR="00CD6C05" w:rsidRPr="002F268E">
        <w:rPr>
          <w:rFonts w:ascii="Book Antiqua" w:hAnsi="Book Antiqua"/>
          <w:sz w:val="24"/>
          <w:szCs w:val="24"/>
        </w:rPr>
        <w:t>YAP1</w:t>
      </w:r>
      <w:r w:rsidR="00E9426D" w:rsidRPr="002F268E">
        <w:rPr>
          <w:rFonts w:ascii="Book Antiqua" w:hAnsi="Book Antiqua"/>
          <w:sz w:val="24"/>
          <w:szCs w:val="24"/>
        </w:rPr>
        <w:t xml:space="preserve"> was identified as a critical and functional downstream which plays a role in the oncogenic switch between KRAS pathway and MAPK (mitogen-activated protein kinase) pathway. </w:t>
      </w:r>
      <w:r w:rsidR="00F12DD7" w:rsidRPr="002F268E">
        <w:rPr>
          <w:rFonts w:ascii="Book Antiqua" w:hAnsi="Book Antiqua"/>
          <w:sz w:val="24"/>
          <w:szCs w:val="24"/>
        </w:rPr>
        <w:t>YAP1 promotes</w:t>
      </w:r>
      <w:r w:rsidR="00CD6C05" w:rsidRPr="002F268E">
        <w:rPr>
          <w:rFonts w:ascii="Book Antiqua" w:hAnsi="Book Antiqua"/>
          <w:sz w:val="24"/>
          <w:szCs w:val="24"/>
        </w:rPr>
        <w:t xml:space="preserve"> the expression of genes </w:t>
      </w:r>
      <w:r w:rsidR="00E9426D" w:rsidRPr="002F268E">
        <w:rPr>
          <w:rFonts w:ascii="Book Antiqua" w:hAnsi="Book Antiqua"/>
          <w:sz w:val="24"/>
          <w:szCs w:val="24"/>
        </w:rPr>
        <w:t xml:space="preserve">which </w:t>
      </w:r>
      <w:r w:rsidR="00CD6C05" w:rsidRPr="002F268E">
        <w:rPr>
          <w:rFonts w:ascii="Book Antiqua" w:hAnsi="Book Antiqua"/>
          <w:sz w:val="24"/>
          <w:szCs w:val="24"/>
        </w:rPr>
        <w:t>encod</w:t>
      </w:r>
      <w:r w:rsidR="00E9426D" w:rsidRPr="002F268E">
        <w:rPr>
          <w:rFonts w:ascii="Book Antiqua" w:hAnsi="Book Antiqua"/>
          <w:sz w:val="24"/>
          <w:szCs w:val="24"/>
        </w:rPr>
        <w:t>e</w:t>
      </w:r>
      <w:r w:rsidR="00CD6C05" w:rsidRPr="002F268E">
        <w:rPr>
          <w:rFonts w:ascii="Book Antiqua" w:hAnsi="Book Antiqua"/>
          <w:sz w:val="24"/>
          <w:szCs w:val="24"/>
        </w:rPr>
        <w:t xml:space="preserve"> secretory factors</w:t>
      </w:r>
      <w:r w:rsidR="00E9426D" w:rsidRPr="002F268E">
        <w:rPr>
          <w:rFonts w:ascii="Book Antiqua" w:hAnsi="Book Antiqua"/>
          <w:sz w:val="24"/>
          <w:szCs w:val="24"/>
        </w:rPr>
        <w:t>. These factors accumulatively</w:t>
      </w:r>
      <w:r w:rsidR="00CD6C05" w:rsidRPr="002F268E">
        <w:rPr>
          <w:rFonts w:ascii="Book Antiqua" w:hAnsi="Book Antiqua"/>
          <w:sz w:val="24"/>
          <w:szCs w:val="24"/>
        </w:rPr>
        <w:t xml:space="preserve"> sustained </w:t>
      </w:r>
      <w:r w:rsidR="00E9426D" w:rsidRPr="002F268E">
        <w:rPr>
          <w:rFonts w:ascii="Book Antiqua" w:hAnsi="Book Antiqua"/>
          <w:sz w:val="24"/>
          <w:szCs w:val="24"/>
        </w:rPr>
        <w:t xml:space="preserve">the </w:t>
      </w:r>
      <w:r w:rsidR="00CD6C05" w:rsidRPr="002F268E">
        <w:rPr>
          <w:rFonts w:ascii="Book Antiqua" w:hAnsi="Book Antiqua"/>
          <w:sz w:val="24"/>
          <w:szCs w:val="24"/>
        </w:rPr>
        <w:t xml:space="preserve">neoplastic proliferation, a </w:t>
      </w:r>
      <w:r w:rsidR="00E9426D" w:rsidRPr="002F268E">
        <w:rPr>
          <w:rFonts w:ascii="Book Antiqua" w:hAnsi="Book Antiqua"/>
          <w:sz w:val="24"/>
          <w:szCs w:val="24"/>
        </w:rPr>
        <w:t xml:space="preserve">stromal </w:t>
      </w:r>
      <w:r w:rsidR="00CD6C05" w:rsidRPr="002F268E">
        <w:rPr>
          <w:rFonts w:ascii="Book Antiqua" w:hAnsi="Book Antiqua"/>
          <w:sz w:val="24"/>
          <w:szCs w:val="24"/>
        </w:rPr>
        <w:t xml:space="preserve">tumorigenic </w:t>
      </w:r>
      <w:r w:rsidR="00F12DD7" w:rsidRPr="002F268E">
        <w:rPr>
          <w:rFonts w:ascii="Book Antiqua" w:hAnsi="Book Antiqua"/>
          <w:sz w:val="24"/>
          <w:szCs w:val="24"/>
        </w:rPr>
        <w:t xml:space="preserve">response </w:t>
      </w:r>
      <w:r w:rsidR="00E9426D" w:rsidRPr="002F268E">
        <w:rPr>
          <w:rFonts w:ascii="Book Antiqua" w:hAnsi="Book Antiqua"/>
          <w:sz w:val="24"/>
          <w:szCs w:val="24"/>
        </w:rPr>
        <w:t xml:space="preserve">from </w:t>
      </w:r>
      <w:r w:rsidR="00F12DD7" w:rsidRPr="002F268E">
        <w:rPr>
          <w:rFonts w:ascii="Book Antiqua" w:hAnsi="Book Antiqua"/>
          <w:sz w:val="24"/>
          <w:szCs w:val="24"/>
        </w:rPr>
        <w:t>the tumor micro</w:t>
      </w:r>
      <w:r w:rsidR="00CD6C05" w:rsidRPr="002F268E">
        <w:rPr>
          <w:rFonts w:ascii="Book Antiqua" w:hAnsi="Book Antiqua"/>
          <w:sz w:val="24"/>
          <w:szCs w:val="24"/>
        </w:rPr>
        <w:t>environment</w:t>
      </w:r>
      <w:r w:rsidR="00CD6C05" w:rsidRPr="002F268E">
        <w:rPr>
          <w:rFonts w:ascii="Book Antiqua" w:hAnsi="Book Antiqua"/>
          <w:sz w:val="24"/>
          <w:szCs w:val="24"/>
        </w:rPr>
        <w:fldChar w:fldCharType="begin">
          <w:fldData xml:space="preserve">PEVuZE5vdGU+PENpdGU+PEF1dGhvcj5aaGFuZzwvQXV0aG9yPjxZZWFyPjIwMTQ8L1llYXI+PFJl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PEVuZE5vdGU+PENpdGU+PEF1dGhvcj5aaGFuZzwvQXV0aG9yPjxZZWFyPjIwMTQ8L1llYXI+PFJl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CD6C05" w:rsidRPr="002F268E">
        <w:rPr>
          <w:rFonts w:ascii="Book Antiqua" w:hAnsi="Book Antiqua"/>
          <w:sz w:val="24"/>
          <w:szCs w:val="24"/>
        </w:rPr>
      </w:r>
      <w:r w:rsidR="00CD6C05"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[122]</w:t>
      </w:r>
      <w:r w:rsidR="00CD6C05" w:rsidRPr="002F268E">
        <w:rPr>
          <w:rFonts w:ascii="Book Antiqua" w:hAnsi="Book Antiqua"/>
          <w:sz w:val="24"/>
          <w:szCs w:val="24"/>
        </w:rPr>
        <w:fldChar w:fldCharType="end"/>
      </w:r>
      <w:r w:rsidR="00CD6C05" w:rsidRPr="002F268E">
        <w:rPr>
          <w:rFonts w:ascii="Book Antiqua" w:hAnsi="Book Antiqua"/>
          <w:sz w:val="24"/>
          <w:szCs w:val="24"/>
        </w:rPr>
        <w:t xml:space="preserve">. </w:t>
      </w:r>
      <w:r w:rsidR="00C81D5C" w:rsidRPr="002F268E">
        <w:rPr>
          <w:rFonts w:ascii="Book Antiqua" w:hAnsi="Book Antiqua"/>
          <w:sz w:val="24"/>
          <w:szCs w:val="24"/>
        </w:rPr>
        <w:t xml:space="preserve">The </w:t>
      </w:r>
      <w:r w:rsidR="003D4F6D" w:rsidRPr="002F268E">
        <w:rPr>
          <w:rFonts w:ascii="Book Antiqua" w:hAnsi="Book Antiqua"/>
          <w:sz w:val="24"/>
          <w:szCs w:val="24"/>
        </w:rPr>
        <w:t>recent</w:t>
      </w:r>
      <w:r w:rsidR="00C81D5C" w:rsidRPr="002F268E">
        <w:rPr>
          <w:rFonts w:ascii="Book Antiqua" w:hAnsi="Book Antiqua"/>
          <w:sz w:val="24"/>
          <w:szCs w:val="24"/>
        </w:rPr>
        <w:t xml:space="preserve"> findings reveal that </w:t>
      </w:r>
      <w:r w:rsidR="00CD6C05" w:rsidRPr="002F268E">
        <w:rPr>
          <w:rFonts w:ascii="Book Antiqua" w:hAnsi="Book Antiqua"/>
          <w:sz w:val="24"/>
          <w:szCs w:val="24"/>
        </w:rPr>
        <w:t xml:space="preserve">YAP1 and </w:t>
      </w:r>
      <w:r w:rsidR="00A516E0" w:rsidRPr="002F268E">
        <w:rPr>
          <w:rFonts w:ascii="Book Antiqua" w:hAnsi="Book Antiqua"/>
          <w:sz w:val="24"/>
          <w:szCs w:val="24"/>
        </w:rPr>
        <w:t xml:space="preserve">TEAD2, a TEAD </w:t>
      </w:r>
      <w:r w:rsidR="00CD6C05" w:rsidRPr="002F268E">
        <w:rPr>
          <w:rFonts w:ascii="Book Antiqua" w:hAnsi="Book Antiqua"/>
          <w:sz w:val="24"/>
          <w:szCs w:val="24"/>
        </w:rPr>
        <w:t>transcriptional factor</w:t>
      </w:r>
      <w:r w:rsidR="00A516E0" w:rsidRPr="002F268E">
        <w:rPr>
          <w:rFonts w:ascii="Book Antiqua" w:hAnsi="Book Antiqua"/>
          <w:sz w:val="24"/>
          <w:szCs w:val="24"/>
        </w:rPr>
        <w:t xml:space="preserve">, interact and function </w:t>
      </w:r>
      <w:r w:rsidR="00CD6C05" w:rsidRPr="002F268E">
        <w:rPr>
          <w:rFonts w:ascii="Book Antiqua" w:hAnsi="Book Antiqua"/>
          <w:sz w:val="24"/>
          <w:szCs w:val="24"/>
        </w:rPr>
        <w:t xml:space="preserve">cooperatively with E2F transcription factors </w:t>
      </w:r>
      <w:r w:rsidR="00A516E0" w:rsidRPr="002F268E">
        <w:rPr>
          <w:rFonts w:ascii="Book Antiqua" w:hAnsi="Book Antiqua"/>
          <w:sz w:val="24"/>
          <w:szCs w:val="24"/>
        </w:rPr>
        <w:t xml:space="preserve">to </w:t>
      </w:r>
      <w:r w:rsidR="00CD6C05" w:rsidRPr="002F268E">
        <w:rPr>
          <w:rFonts w:ascii="Book Antiqua" w:hAnsi="Book Antiqua"/>
          <w:sz w:val="24"/>
          <w:szCs w:val="24"/>
        </w:rPr>
        <w:t>driv</w:t>
      </w:r>
      <w:r w:rsidR="00A516E0" w:rsidRPr="002F268E">
        <w:rPr>
          <w:rFonts w:ascii="Book Antiqua" w:hAnsi="Book Antiqua"/>
          <w:sz w:val="24"/>
          <w:szCs w:val="24"/>
        </w:rPr>
        <w:t>e</w:t>
      </w:r>
      <w:r w:rsidR="00CD6C05" w:rsidRPr="002F268E">
        <w:rPr>
          <w:rFonts w:ascii="Book Antiqua" w:hAnsi="Book Antiqua"/>
          <w:sz w:val="24"/>
          <w:szCs w:val="24"/>
        </w:rPr>
        <w:t xml:space="preserve"> K</w:t>
      </w:r>
      <w:r w:rsidR="00C81D5C" w:rsidRPr="002F268E">
        <w:rPr>
          <w:rFonts w:ascii="Book Antiqua" w:hAnsi="Book Antiqua"/>
          <w:sz w:val="24"/>
          <w:szCs w:val="24"/>
        </w:rPr>
        <w:t>RAS</w:t>
      </w:r>
      <w:r w:rsidR="00CD6C05" w:rsidRPr="002F268E">
        <w:rPr>
          <w:rFonts w:ascii="Book Antiqua" w:hAnsi="Book Antiqua"/>
          <w:sz w:val="24"/>
          <w:szCs w:val="24"/>
        </w:rPr>
        <w:t xml:space="preserve">(G12D)-independent tumor </w:t>
      </w:r>
      <w:r w:rsidR="00A516E0" w:rsidRPr="002F268E">
        <w:rPr>
          <w:rFonts w:ascii="Book Antiqua" w:hAnsi="Book Antiqua"/>
          <w:sz w:val="24"/>
          <w:szCs w:val="24"/>
        </w:rPr>
        <w:t>initiation</w:t>
      </w:r>
      <w:r w:rsidR="00CD6C05" w:rsidRPr="002F268E">
        <w:rPr>
          <w:rFonts w:ascii="Book Antiqua" w:hAnsi="Book Antiqua"/>
          <w:sz w:val="24"/>
          <w:szCs w:val="24"/>
        </w:rPr>
        <w:t xml:space="preserve">. </w:t>
      </w:r>
      <w:r w:rsidR="00A6215F" w:rsidRPr="002F268E">
        <w:rPr>
          <w:rFonts w:ascii="Book Antiqua" w:hAnsi="Book Antiqua"/>
          <w:sz w:val="24"/>
          <w:szCs w:val="24"/>
        </w:rPr>
        <w:t>In PDAC, t</w:t>
      </w:r>
      <w:r w:rsidR="00CD6C05" w:rsidRPr="002F268E">
        <w:rPr>
          <w:rFonts w:ascii="Book Antiqua" w:hAnsi="Book Antiqua"/>
          <w:sz w:val="24"/>
          <w:szCs w:val="24"/>
        </w:rPr>
        <w:t xml:space="preserve">his complex activates cell cycle </w:t>
      </w:r>
      <w:r w:rsidR="00A6215F" w:rsidRPr="002F268E">
        <w:rPr>
          <w:rFonts w:ascii="Book Antiqua" w:hAnsi="Book Antiqua"/>
          <w:sz w:val="24"/>
          <w:szCs w:val="24"/>
        </w:rPr>
        <w:t xml:space="preserve">progression </w:t>
      </w:r>
      <w:r w:rsidR="00CD6C05" w:rsidRPr="002F268E">
        <w:rPr>
          <w:rFonts w:ascii="Book Antiqua" w:hAnsi="Book Antiqua"/>
          <w:sz w:val="24"/>
          <w:szCs w:val="24"/>
        </w:rPr>
        <w:t xml:space="preserve">and DNA </w:t>
      </w:r>
      <w:r w:rsidR="00A6215F" w:rsidRPr="002F268E">
        <w:rPr>
          <w:rFonts w:ascii="Book Antiqua" w:hAnsi="Book Antiqua"/>
          <w:sz w:val="24"/>
          <w:szCs w:val="24"/>
        </w:rPr>
        <w:t xml:space="preserve">synthesis </w:t>
      </w:r>
      <w:r w:rsidR="00CD6C05" w:rsidRPr="002F268E">
        <w:rPr>
          <w:rFonts w:ascii="Book Antiqua" w:hAnsi="Book Antiqua"/>
          <w:sz w:val="24"/>
          <w:szCs w:val="24"/>
        </w:rPr>
        <w:t xml:space="preserve">program and finally escapes from </w:t>
      </w:r>
      <w:r w:rsidR="00A6215F" w:rsidRPr="002F268E">
        <w:rPr>
          <w:rFonts w:ascii="Book Antiqua" w:hAnsi="Book Antiqua"/>
          <w:sz w:val="24"/>
          <w:szCs w:val="24"/>
        </w:rPr>
        <w:t xml:space="preserve">the </w:t>
      </w:r>
      <w:r w:rsidR="00CD6C05" w:rsidRPr="002F268E">
        <w:rPr>
          <w:rFonts w:ascii="Book Antiqua" w:hAnsi="Book Antiqua"/>
          <w:sz w:val="24"/>
          <w:szCs w:val="24"/>
        </w:rPr>
        <w:t>oncogenic K</w:t>
      </w:r>
      <w:r w:rsidR="00F12DD7" w:rsidRPr="002F268E">
        <w:rPr>
          <w:rFonts w:ascii="Book Antiqua" w:hAnsi="Book Antiqua"/>
          <w:sz w:val="24"/>
          <w:szCs w:val="24"/>
        </w:rPr>
        <w:t>RAS</w:t>
      </w:r>
      <w:r w:rsidR="00CD6C05" w:rsidRPr="002F268E">
        <w:rPr>
          <w:rFonts w:ascii="Book Antiqua" w:hAnsi="Book Antiqua"/>
          <w:sz w:val="24"/>
          <w:szCs w:val="24"/>
        </w:rPr>
        <w:t xml:space="preserve"> addiction</w:t>
      </w:r>
      <w:r w:rsidR="00C81D5C" w:rsidRPr="002F268E">
        <w:rPr>
          <w:rFonts w:ascii="Book Antiqua" w:hAnsi="Book Antiqua"/>
          <w:sz w:val="24"/>
          <w:szCs w:val="24"/>
        </w:rPr>
        <w:fldChar w:fldCharType="begin">
          <w:fldData xml:space="preserve">PEVuZE5vdGU+PENpdGU+PEF1dGhvcj5LYXBvb3I8L0F1dGhvcj48WWVhcj4yMDE0PC9ZZWFyPjxS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PEVuZE5vdGU+PENpdGU+PEF1dGhvcj5LYXBvb3I8L0F1dGhvcj48WWVhcj4yMDE0PC9ZZWFyPjxS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C81D5C" w:rsidRPr="002F268E">
        <w:rPr>
          <w:rFonts w:ascii="Book Antiqua" w:hAnsi="Book Antiqua"/>
          <w:sz w:val="24"/>
          <w:szCs w:val="24"/>
        </w:rPr>
      </w:r>
      <w:r w:rsidR="00C81D5C"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[123]</w:t>
      </w:r>
      <w:r w:rsidR="00C81D5C" w:rsidRPr="002F268E">
        <w:rPr>
          <w:rFonts w:ascii="Book Antiqua" w:hAnsi="Book Antiqua"/>
          <w:sz w:val="24"/>
          <w:szCs w:val="24"/>
        </w:rPr>
        <w:fldChar w:fldCharType="end"/>
      </w:r>
      <w:r w:rsidR="00CD6C05" w:rsidRPr="002F268E">
        <w:rPr>
          <w:rFonts w:ascii="Book Antiqua" w:hAnsi="Book Antiqua"/>
          <w:sz w:val="24"/>
          <w:szCs w:val="24"/>
        </w:rPr>
        <w:t xml:space="preserve">. </w:t>
      </w:r>
      <w:r w:rsidR="00C81D5C" w:rsidRPr="002F268E">
        <w:rPr>
          <w:rFonts w:ascii="Book Antiqua" w:hAnsi="Book Antiqua"/>
          <w:sz w:val="24"/>
          <w:szCs w:val="24"/>
        </w:rPr>
        <w:t xml:space="preserve">AGR2 </w:t>
      </w:r>
      <w:r w:rsidR="00BA355F" w:rsidRPr="002F268E">
        <w:rPr>
          <w:rFonts w:ascii="Book Antiqua" w:hAnsi="Book Antiqua"/>
          <w:sz w:val="24"/>
          <w:szCs w:val="24"/>
        </w:rPr>
        <w:t xml:space="preserve">up-regulates the </w:t>
      </w:r>
      <w:r w:rsidR="00C81D5C" w:rsidRPr="002F268E">
        <w:rPr>
          <w:rFonts w:ascii="Book Antiqua" w:hAnsi="Book Antiqua"/>
          <w:sz w:val="24"/>
          <w:szCs w:val="24"/>
        </w:rPr>
        <w:t>expression of AREG, a EGFR ligand</w:t>
      </w:r>
      <w:r w:rsidR="00BA355F" w:rsidRPr="002F268E">
        <w:rPr>
          <w:rFonts w:ascii="Book Antiqua" w:hAnsi="Book Antiqua"/>
          <w:sz w:val="24"/>
          <w:szCs w:val="24"/>
        </w:rPr>
        <w:t xml:space="preserve"> with growth-promoting potential</w:t>
      </w:r>
      <w:r w:rsidR="00C81D5C" w:rsidRPr="002F268E">
        <w:rPr>
          <w:rFonts w:ascii="Book Antiqua" w:hAnsi="Book Antiqua"/>
          <w:sz w:val="24"/>
          <w:szCs w:val="24"/>
        </w:rPr>
        <w:t>, which is mediated by activation of YAP1 in PDAC</w:t>
      </w:r>
      <w:r w:rsidR="00C81D5C" w:rsidRPr="002F268E">
        <w:rPr>
          <w:rFonts w:ascii="Book Antiqua" w:hAnsi="Book Antiqua"/>
          <w:sz w:val="24"/>
          <w:szCs w:val="24"/>
        </w:rPr>
        <w:fldChar w:fldCharType="begin">
          <w:fldData xml:space="preserve">PEVuZE5vdGU+PENpdGU+PEF1dGhvcj5Eb25nPC9BdXRob3I+PFllYXI+MjAxMTwvWWVhcj48UmVj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PEVuZE5vdGU+PENpdGU+PEF1dGhvcj5Eb25nPC9BdXRob3I+PFllYXI+MjAxMTwvWWVhcj48UmVj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C81D5C" w:rsidRPr="002F268E">
        <w:rPr>
          <w:rFonts w:ascii="Book Antiqua" w:hAnsi="Book Antiqua"/>
          <w:sz w:val="24"/>
          <w:szCs w:val="24"/>
        </w:rPr>
      </w:r>
      <w:r w:rsidR="00C81D5C"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[124]</w:t>
      </w:r>
      <w:r w:rsidR="00C81D5C" w:rsidRPr="002F268E">
        <w:rPr>
          <w:rFonts w:ascii="Book Antiqua" w:hAnsi="Book Antiqua"/>
          <w:sz w:val="24"/>
          <w:szCs w:val="24"/>
        </w:rPr>
        <w:fldChar w:fldCharType="end"/>
      </w:r>
      <w:r w:rsidR="00C81D5C" w:rsidRPr="002F268E">
        <w:rPr>
          <w:rFonts w:ascii="Book Antiqua" w:hAnsi="Book Antiqua"/>
          <w:sz w:val="24"/>
          <w:szCs w:val="24"/>
        </w:rPr>
        <w:t>.</w:t>
      </w:r>
      <w:r w:rsidRPr="002F268E">
        <w:rPr>
          <w:rFonts w:ascii="Book Antiqua" w:hAnsi="Book Antiqua"/>
          <w:sz w:val="24"/>
          <w:szCs w:val="24"/>
        </w:rPr>
        <w:t>YAP1 is negatively regulated by miR-141</w:t>
      </w:r>
      <w:r w:rsidR="00CD6C05" w:rsidRPr="002F268E">
        <w:rPr>
          <w:rFonts w:ascii="Book Antiqua" w:hAnsi="Book Antiqua"/>
          <w:sz w:val="24"/>
          <w:szCs w:val="24"/>
        </w:rPr>
        <w:fldChar w:fldCharType="begin">
          <w:fldData xml:space="preserve">PEVuZE5vdGU+PENpdGU+PEF1dGhvcj5aaHU8L0F1dGhvcj48WWVhcj4yMDE0PC9ZZWFyPjxSZWNO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=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PEVuZE5vdGU+PENpdGU+PEF1dGhvcj5aaHU8L0F1dGhvcj48WWVhcj4yMDE0PC9ZZWFyPjxSZWNO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=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CD6C05" w:rsidRPr="002F268E">
        <w:rPr>
          <w:rFonts w:ascii="Book Antiqua" w:hAnsi="Book Antiqua"/>
          <w:sz w:val="24"/>
          <w:szCs w:val="24"/>
        </w:rPr>
      </w:r>
      <w:r w:rsidR="00CD6C05"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[125]</w:t>
      </w:r>
      <w:r w:rsidR="00CD6C05" w:rsidRPr="002F268E">
        <w:rPr>
          <w:rFonts w:ascii="Book Antiqua" w:hAnsi="Book Antiqua"/>
          <w:sz w:val="24"/>
          <w:szCs w:val="24"/>
        </w:rPr>
        <w:fldChar w:fldCharType="end"/>
      </w:r>
      <w:r w:rsidR="00CD6C05" w:rsidRPr="002F268E">
        <w:rPr>
          <w:rFonts w:ascii="Book Antiqua" w:hAnsi="Book Antiqua"/>
          <w:sz w:val="24"/>
          <w:szCs w:val="24"/>
        </w:rPr>
        <w:t xml:space="preserve"> and miR-375</w:t>
      </w:r>
      <w:r w:rsidR="00CD6C05" w:rsidRPr="002F268E">
        <w:rPr>
          <w:rFonts w:ascii="Book Antiqua" w:hAnsi="Book Antiqua"/>
          <w:sz w:val="24"/>
          <w:szCs w:val="24"/>
        </w:rPr>
        <w:fldChar w:fldCharType="begin">
          <w:fldData xml:space="preserve">PEVuZE5vdGU+PENpdGU+PEF1dGhvcj5aaGFuZzwvQXV0aG9yPjxZZWFyPjIwMTM8L1llYXI+PFJl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</w:fldData>
        </w:fldChar>
      </w:r>
      <w:r w:rsidR="00D176EB" w:rsidRPr="002F268E">
        <w:rPr>
          <w:rFonts w:ascii="Book Antiqua" w:hAnsi="Book Antiqua"/>
          <w:sz w:val="24"/>
          <w:szCs w:val="24"/>
        </w:rPr>
        <w:instrText xml:space="preserve"> ADDIN EN.CITE </w:instrText>
      </w:r>
      <w:r w:rsidR="00D176EB" w:rsidRPr="002F268E">
        <w:rPr>
          <w:rFonts w:ascii="Book Antiqua" w:hAnsi="Book Antiqua"/>
          <w:sz w:val="24"/>
          <w:szCs w:val="24"/>
        </w:rPr>
        <w:fldChar w:fldCharType="begin">
          <w:fldData xml:space="preserve">PEVuZE5vdGU+PENpdGU+PEF1dGhvcj5aaGFuZzwvQXV0aG9yPjxZZWFyPjIwMTM8L1llYXI+PFJl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</w:fldData>
        </w:fldChar>
      </w:r>
      <w:r w:rsidR="00D176EB" w:rsidRPr="002F268E">
        <w:rPr>
          <w:rFonts w:ascii="Book Antiqua" w:hAnsi="Book Antiqua"/>
          <w:sz w:val="24"/>
          <w:szCs w:val="24"/>
        </w:rPr>
        <w:instrText xml:space="preserve"> ADDIN EN.CITE.DATA </w:instrText>
      </w:r>
      <w:r w:rsidR="00D176EB" w:rsidRPr="002F268E">
        <w:rPr>
          <w:rFonts w:ascii="Book Antiqua" w:hAnsi="Book Antiqua"/>
          <w:sz w:val="24"/>
          <w:szCs w:val="24"/>
        </w:rPr>
      </w:r>
      <w:r w:rsidR="00D176EB" w:rsidRPr="002F268E">
        <w:rPr>
          <w:rFonts w:ascii="Book Antiqua" w:hAnsi="Book Antiqua"/>
          <w:sz w:val="24"/>
          <w:szCs w:val="24"/>
        </w:rPr>
        <w:fldChar w:fldCharType="end"/>
      </w:r>
      <w:r w:rsidR="00CD6C05" w:rsidRPr="002F268E">
        <w:rPr>
          <w:rFonts w:ascii="Book Antiqua" w:hAnsi="Book Antiqua"/>
          <w:sz w:val="24"/>
          <w:szCs w:val="24"/>
        </w:rPr>
      </w:r>
      <w:r w:rsidR="00CD6C05" w:rsidRPr="002F268E">
        <w:rPr>
          <w:rFonts w:ascii="Book Antiqua" w:hAnsi="Book Antiqua"/>
          <w:sz w:val="24"/>
          <w:szCs w:val="24"/>
        </w:rPr>
        <w:fldChar w:fldCharType="separate"/>
      </w:r>
      <w:r w:rsidR="00D176EB" w:rsidRPr="002F268E">
        <w:rPr>
          <w:rFonts w:ascii="Book Antiqua" w:hAnsi="Book Antiqua"/>
          <w:noProof/>
          <w:sz w:val="24"/>
          <w:szCs w:val="24"/>
          <w:vertAlign w:val="superscript"/>
        </w:rPr>
        <w:t>[126]</w:t>
      </w:r>
      <w:r w:rsidR="00CD6C05" w:rsidRPr="002F268E">
        <w:rPr>
          <w:rFonts w:ascii="Book Antiqua" w:hAnsi="Book Antiqua"/>
          <w:sz w:val="24"/>
          <w:szCs w:val="24"/>
        </w:rPr>
        <w:fldChar w:fldCharType="end"/>
      </w:r>
      <w:r w:rsidR="00CD6C05" w:rsidRPr="002F268E">
        <w:rPr>
          <w:rFonts w:ascii="Book Antiqua" w:hAnsi="Book Antiqua"/>
          <w:sz w:val="24"/>
          <w:szCs w:val="24"/>
        </w:rPr>
        <w:t>,</w:t>
      </w:r>
      <w:r w:rsidRPr="002F268E">
        <w:rPr>
          <w:rFonts w:ascii="Book Antiqua" w:hAnsi="Book Antiqua"/>
          <w:sz w:val="24"/>
          <w:szCs w:val="24"/>
        </w:rPr>
        <w:t xml:space="preserve"> which serves an independent prognostic factor for PDAC patients and </w:t>
      </w:r>
      <w:r w:rsidR="0030274F" w:rsidRPr="002F268E">
        <w:rPr>
          <w:rFonts w:ascii="Book Antiqua" w:hAnsi="Book Antiqua"/>
          <w:sz w:val="24"/>
          <w:szCs w:val="24"/>
        </w:rPr>
        <w:t xml:space="preserve">exerts </w:t>
      </w:r>
      <w:r w:rsidRPr="002F268E">
        <w:rPr>
          <w:rFonts w:ascii="Book Antiqua" w:hAnsi="Book Antiqua"/>
          <w:sz w:val="24"/>
          <w:szCs w:val="24"/>
        </w:rPr>
        <w:t xml:space="preserve">tumor suppressor </w:t>
      </w:r>
      <w:r w:rsidR="0030274F" w:rsidRPr="002F268E">
        <w:rPr>
          <w:rFonts w:ascii="Book Antiqua" w:hAnsi="Book Antiqua"/>
          <w:sz w:val="24"/>
          <w:szCs w:val="24"/>
        </w:rPr>
        <w:t>functions</w:t>
      </w:r>
      <w:r w:rsidRPr="002F268E">
        <w:rPr>
          <w:rFonts w:ascii="Book Antiqua" w:hAnsi="Book Antiqua"/>
          <w:sz w:val="24"/>
          <w:szCs w:val="24"/>
        </w:rPr>
        <w:t>.</w:t>
      </w:r>
    </w:p>
    <w:p w:rsidR="00FF25EE" w:rsidRPr="002F268E" w:rsidRDefault="00FF25EE" w:rsidP="0017752C">
      <w:pPr>
        <w:pStyle w:val="st"/>
        <w:rPr>
          <w:rFonts w:ascii="Book Antiqua" w:hAnsi="Book Antiqua"/>
          <w:sz w:val="24"/>
          <w:szCs w:val="24"/>
        </w:rPr>
      </w:pPr>
    </w:p>
    <w:bookmarkEnd w:id="66"/>
    <w:p w:rsidR="003C42BB" w:rsidRPr="002F268E" w:rsidRDefault="0025243A" w:rsidP="0017752C">
      <w:pPr>
        <w:pStyle w:val="st"/>
        <w:rPr>
          <w:rFonts w:ascii="Book Antiqua" w:hAnsi="Book Antiqua" w:cs="Univers"/>
          <w:b/>
          <w:bCs/>
          <w:spacing w:val="-2"/>
          <w:kern w:val="0"/>
          <w:sz w:val="24"/>
          <w:szCs w:val="24"/>
        </w:rPr>
      </w:pPr>
      <w:r w:rsidRPr="002F268E">
        <w:rPr>
          <w:rFonts w:ascii="Book Antiqua" w:hAnsi="Book Antiqua" w:cs="Univers"/>
          <w:b/>
          <w:bCs/>
          <w:spacing w:val="-2"/>
          <w:kern w:val="0"/>
          <w:sz w:val="24"/>
          <w:szCs w:val="24"/>
        </w:rPr>
        <w:t>CONCLUSION</w:t>
      </w:r>
    </w:p>
    <w:p w:rsidR="00771AE9" w:rsidRPr="002F268E" w:rsidRDefault="00EB23AD" w:rsidP="00EB39AE">
      <w:pPr>
        <w:pStyle w:val="st"/>
        <w:rPr>
          <w:rFonts w:ascii="Book Antiqua" w:hAnsi="Book Antiqua"/>
          <w:sz w:val="24"/>
          <w:szCs w:val="24"/>
        </w:rPr>
      </w:pPr>
      <w:r w:rsidRPr="002F268E">
        <w:rPr>
          <w:rFonts w:ascii="Book Antiqua" w:hAnsi="Book Antiqua"/>
          <w:sz w:val="24"/>
          <w:szCs w:val="24"/>
        </w:rPr>
        <w:t xml:space="preserve">In conclusion, </w:t>
      </w:r>
      <w:r w:rsidR="00EB39AE" w:rsidRPr="002F268E">
        <w:rPr>
          <w:rFonts w:ascii="Book Antiqua" w:hAnsi="Book Antiqua"/>
          <w:sz w:val="24"/>
          <w:szCs w:val="24"/>
        </w:rPr>
        <w:t xml:space="preserve">the activation of </w:t>
      </w:r>
      <w:r w:rsidR="00C26480" w:rsidRPr="002F268E">
        <w:rPr>
          <w:rFonts w:ascii="Book Antiqua" w:hAnsi="Book Antiqua"/>
          <w:sz w:val="24"/>
          <w:szCs w:val="24"/>
        </w:rPr>
        <w:t>Hippo</w:t>
      </w:r>
      <w:r w:rsidR="00EB39AE" w:rsidRPr="002F268E">
        <w:rPr>
          <w:rFonts w:ascii="Book Antiqua" w:hAnsi="Book Antiqua"/>
          <w:sz w:val="24"/>
          <w:szCs w:val="24"/>
        </w:rPr>
        <w:t xml:space="preserve"> signaling</w:t>
      </w:r>
      <w:r w:rsidR="00C26480" w:rsidRPr="002F268E">
        <w:rPr>
          <w:rFonts w:ascii="Book Antiqua" w:hAnsi="Book Antiqua"/>
          <w:sz w:val="24"/>
          <w:szCs w:val="24"/>
        </w:rPr>
        <w:t xml:space="preserve"> pathway </w:t>
      </w:r>
      <w:r w:rsidR="00771AE9" w:rsidRPr="002F268E">
        <w:rPr>
          <w:rFonts w:ascii="Book Antiqua" w:hAnsi="Book Antiqua"/>
          <w:sz w:val="24"/>
          <w:szCs w:val="24"/>
        </w:rPr>
        <w:t xml:space="preserve">is </w:t>
      </w:r>
      <w:r w:rsidR="00EB39AE" w:rsidRPr="002F268E">
        <w:rPr>
          <w:rFonts w:ascii="Book Antiqua" w:hAnsi="Book Antiqua"/>
          <w:sz w:val="24"/>
          <w:szCs w:val="24"/>
        </w:rPr>
        <w:t xml:space="preserve">necessary </w:t>
      </w:r>
      <w:r w:rsidR="00771AE9" w:rsidRPr="002F268E">
        <w:rPr>
          <w:rFonts w:ascii="Book Antiqua" w:hAnsi="Book Antiqua"/>
          <w:sz w:val="24"/>
          <w:szCs w:val="24"/>
        </w:rPr>
        <w:t xml:space="preserve">for the </w:t>
      </w:r>
      <w:r w:rsidR="00EB39AE" w:rsidRPr="002F268E">
        <w:rPr>
          <w:rFonts w:ascii="Book Antiqua" w:hAnsi="Book Antiqua"/>
          <w:sz w:val="24"/>
          <w:szCs w:val="24"/>
        </w:rPr>
        <w:t xml:space="preserve">homeostasis </w:t>
      </w:r>
      <w:r w:rsidR="00771AE9" w:rsidRPr="002F268E">
        <w:rPr>
          <w:rFonts w:ascii="Book Antiqua" w:hAnsi="Book Antiqua"/>
          <w:sz w:val="24"/>
          <w:szCs w:val="24"/>
        </w:rPr>
        <w:t>maintenance</w:t>
      </w:r>
      <w:r w:rsidR="00EB39AE" w:rsidRPr="002F268E">
        <w:rPr>
          <w:rFonts w:ascii="Book Antiqua" w:hAnsi="Book Antiqua"/>
          <w:sz w:val="24"/>
          <w:szCs w:val="24"/>
        </w:rPr>
        <w:t xml:space="preserve"> of </w:t>
      </w:r>
      <w:r w:rsidR="00771AE9" w:rsidRPr="002F268E">
        <w:rPr>
          <w:rFonts w:ascii="Book Antiqua" w:hAnsi="Book Antiqua"/>
          <w:sz w:val="24"/>
          <w:szCs w:val="24"/>
        </w:rPr>
        <w:t>gastric and other gastrointestinal organs. However, its deregulation causes tumorigenesis in digestive system through loss of control on YAP1/TAZ. The YAP1/TAZ hyperactivation in gastrointestinal cancers seems to drive tumorigenesis and take over carcinogenesis in a RAS-independent manner. Thus it provides a therapeutic target for clinical intervention.</w:t>
      </w:r>
    </w:p>
    <w:p w:rsidR="00CA46E1" w:rsidRPr="002F268E" w:rsidRDefault="00771AE9" w:rsidP="002F268E">
      <w:pPr>
        <w:pStyle w:val="st"/>
        <w:ind w:firstLineChars="100" w:firstLine="240"/>
        <w:rPr>
          <w:rFonts w:ascii="Book Antiqua" w:hAnsi="Book Antiqua"/>
          <w:sz w:val="24"/>
          <w:szCs w:val="24"/>
        </w:rPr>
      </w:pPr>
      <w:r w:rsidRPr="002F268E">
        <w:rPr>
          <w:rFonts w:ascii="Book Antiqua" w:hAnsi="Book Antiqua"/>
          <w:sz w:val="24"/>
          <w:szCs w:val="24"/>
        </w:rPr>
        <w:t xml:space="preserve">However several issues should be addressed in the following study on Hippo pathway in </w:t>
      </w:r>
      <w:r w:rsidR="00FD21F4" w:rsidRPr="002F268E">
        <w:rPr>
          <w:rFonts w:ascii="Book Antiqua" w:hAnsi="Book Antiqua"/>
          <w:sz w:val="24"/>
          <w:szCs w:val="24"/>
        </w:rPr>
        <w:t>GC</w:t>
      </w:r>
      <w:r w:rsidR="002E484A" w:rsidRPr="002F268E">
        <w:rPr>
          <w:rFonts w:ascii="Book Antiqua" w:hAnsi="Book Antiqua"/>
          <w:sz w:val="24"/>
          <w:szCs w:val="24"/>
        </w:rPr>
        <w:t xml:space="preserve"> as indicated in Figure 1</w:t>
      </w:r>
      <w:r w:rsidR="00FD21F4" w:rsidRPr="002F268E">
        <w:rPr>
          <w:rFonts w:ascii="Book Antiqua" w:hAnsi="Book Antiqua"/>
          <w:sz w:val="24"/>
          <w:szCs w:val="24"/>
        </w:rPr>
        <w:t>.</w:t>
      </w:r>
      <w:r w:rsidR="002E484A" w:rsidRPr="002F268E">
        <w:rPr>
          <w:rFonts w:ascii="Book Antiqua" w:hAnsi="Book Antiqua"/>
          <w:sz w:val="24"/>
          <w:szCs w:val="24"/>
        </w:rPr>
        <w:t xml:space="preserve"> </w:t>
      </w:r>
      <w:r w:rsidR="00A5487E" w:rsidRPr="002F268E">
        <w:rPr>
          <w:rFonts w:ascii="Book Antiqua" w:hAnsi="Book Antiqua"/>
          <w:sz w:val="24"/>
          <w:szCs w:val="24"/>
        </w:rPr>
        <w:t>First</w:t>
      </w:r>
      <w:r w:rsidR="00321014" w:rsidRPr="002F268E">
        <w:rPr>
          <w:rFonts w:ascii="Book Antiqua" w:hAnsi="Book Antiqua"/>
          <w:sz w:val="24"/>
          <w:szCs w:val="24"/>
        </w:rPr>
        <w:t xml:space="preserve">, </w:t>
      </w:r>
      <w:r w:rsidR="00A5487E" w:rsidRPr="002F268E">
        <w:rPr>
          <w:rFonts w:ascii="Book Antiqua" w:hAnsi="Book Antiqua"/>
          <w:sz w:val="24"/>
          <w:szCs w:val="24"/>
        </w:rPr>
        <w:t>t</w:t>
      </w:r>
      <w:r w:rsidR="0047383D" w:rsidRPr="002F268E">
        <w:rPr>
          <w:rFonts w:ascii="Book Antiqua" w:hAnsi="Book Antiqua"/>
          <w:sz w:val="24"/>
          <w:szCs w:val="24"/>
        </w:rPr>
        <w:t xml:space="preserve">he detailed regulation mechanism </w:t>
      </w:r>
      <w:r w:rsidR="0047383D" w:rsidRPr="002F268E">
        <w:rPr>
          <w:rFonts w:ascii="Book Antiqua" w:hAnsi="Book Antiqua"/>
          <w:sz w:val="24"/>
          <w:szCs w:val="24"/>
        </w:rPr>
        <w:lastRenderedPageBreak/>
        <w:t>on Hippo pathway</w:t>
      </w:r>
      <w:r w:rsidR="00604AE7" w:rsidRPr="002F268E">
        <w:rPr>
          <w:rFonts w:ascii="Book Antiqua" w:hAnsi="Book Antiqua"/>
          <w:sz w:val="24"/>
          <w:szCs w:val="24"/>
        </w:rPr>
        <w:t xml:space="preserve"> in GC</w:t>
      </w:r>
      <w:r w:rsidR="0047383D" w:rsidRPr="002F268E">
        <w:rPr>
          <w:rFonts w:ascii="Book Antiqua" w:hAnsi="Book Antiqua"/>
          <w:sz w:val="24"/>
          <w:szCs w:val="24"/>
        </w:rPr>
        <w:t xml:space="preserve"> is not understood</w:t>
      </w:r>
      <w:r w:rsidR="00A5487E" w:rsidRPr="002F268E">
        <w:rPr>
          <w:rFonts w:ascii="Book Antiqua" w:hAnsi="Book Antiqua"/>
          <w:sz w:val="24"/>
          <w:szCs w:val="24"/>
        </w:rPr>
        <w:t>, thus</w:t>
      </w:r>
      <w:r w:rsidR="00604AE7" w:rsidRPr="002F268E">
        <w:rPr>
          <w:rFonts w:ascii="Book Antiqua" w:hAnsi="Book Antiqua"/>
          <w:sz w:val="24"/>
          <w:szCs w:val="24"/>
        </w:rPr>
        <w:t xml:space="preserve"> the cell </w:t>
      </w:r>
      <w:r w:rsidR="00B236D2" w:rsidRPr="002F268E">
        <w:rPr>
          <w:rFonts w:ascii="Book Antiqua" w:hAnsi="Book Antiqua"/>
          <w:sz w:val="24"/>
          <w:szCs w:val="24"/>
        </w:rPr>
        <w:t>tight/</w:t>
      </w:r>
      <w:r w:rsidR="00604AE7" w:rsidRPr="002F268E">
        <w:rPr>
          <w:rFonts w:ascii="Book Antiqua" w:hAnsi="Book Antiqua"/>
          <w:sz w:val="24"/>
          <w:szCs w:val="24"/>
        </w:rPr>
        <w:t>adhe</w:t>
      </w:r>
      <w:r w:rsidR="00B236D2" w:rsidRPr="002F268E">
        <w:rPr>
          <w:rFonts w:ascii="Book Antiqua" w:hAnsi="Book Antiqua"/>
          <w:sz w:val="24"/>
          <w:szCs w:val="24"/>
        </w:rPr>
        <w:t xml:space="preserve">rens </w:t>
      </w:r>
      <w:r w:rsidR="00604AE7" w:rsidRPr="002F268E">
        <w:rPr>
          <w:rFonts w:ascii="Book Antiqua" w:hAnsi="Book Antiqua"/>
          <w:sz w:val="24"/>
          <w:szCs w:val="24"/>
        </w:rPr>
        <w:t xml:space="preserve">junction, cytoskeleton changes and other factors linked with Hippo pathway need to be </w:t>
      </w:r>
      <w:r w:rsidR="00A5487E" w:rsidRPr="002F268E">
        <w:rPr>
          <w:rFonts w:ascii="Book Antiqua" w:hAnsi="Book Antiqua"/>
          <w:sz w:val="24"/>
          <w:szCs w:val="24"/>
        </w:rPr>
        <w:t>addressed</w:t>
      </w:r>
      <w:r w:rsidR="00604AE7" w:rsidRPr="002F268E">
        <w:rPr>
          <w:rFonts w:ascii="Book Antiqua" w:hAnsi="Book Antiqua"/>
          <w:sz w:val="24"/>
          <w:szCs w:val="24"/>
        </w:rPr>
        <w:t xml:space="preserve">. </w:t>
      </w:r>
      <w:r w:rsidR="00A5487E" w:rsidRPr="002F268E">
        <w:rPr>
          <w:rFonts w:ascii="Book Antiqua" w:hAnsi="Book Antiqua"/>
          <w:sz w:val="24"/>
          <w:szCs w:val="24"/>
        </w:rPr>
        <w:t>Second, the</w:t>
      </w:r>
      <w:r w:rsidR="00DB04F9" w:rsidRPr="002F268E">
        <w:rPr>
          <w:rFonts w:ascii="Book Antiqua" w:hAnsi="Book Antiqua"/>
          <w:sz w:val="24"/>
          <w:szCs w:val="24"/>
        </w:rPr>
        <w:t xml:space="preserve"> </w:t>
      </w:r>
      <w:r w:rsidR="00A5487E" w:rsidRPr="002F268E">
        <w:rPr>
          <w:rFonts w:ascii="Book Antiqua" w:hAnsi="Book Antiqua"/>
          <w:sz w:val="24"/>
          <w:szCs w:val="24"/>
        </w:rPr>
        <w:t xml:space="preserve">left </w:t>
      </w:r>
      <w:r w:rsidR="00DB04F9" w:rsidRPr="002F268E">
        <w:rPr>
          <w:rFonts w:ascii="Book Antiqua" w:hAnsi="Book Antiqua"/>
          <w:sz w:val="24"/>
          <w:szCs w:val="24"/>
        </w:rPr>
        <w:t>regulatory mechanisms on YAP1/TAZ should be addressed including miRNA/lncRNA regulation to facilitate our</w:t>
      </w:r>
      <w:bookmarkStart w:id="72" w:name="OLE_LINK32"/>
      <w:r w:rsidR="00A264F9" w:rsidRPr="002F268E">
        <w:rPr>
          <w:rFonts w:ascii="Book Antiqua" w:hAnsi="Book Antiqua"/>
          <w:sz w:val="24"/>
          <w:szCs w:val="24"/>
        </w:rPr>
        <w:t xml:space="preserve"> </w:t>
      </w:r>
      <w:r w:rsidR="00DB04F9" w:rsidRPr="002F268E">
        <w:rPr>
          <w:rFonts w:ascii="Book Antiqua" w:hAnsi="Book Antiqua"/>
          <w:sz w:val="24"/>
          <w:szCs w:val="24"/>
        </w:rPr>
        <w:t>understand</w:t>
      </w:r>
      <w:r w:rsidR="00A5487E" w:rsidRPr="002F268E">
        <w:rPr>
          <w:rFonts w:ascii="Book Antiqua" w:hAnsi="Book Antiqua"/>
          <w:sz w:val="24"/>
          <w:szCs w:val="24"/>
        </w:rPr>
        <w:t xml:space="preserve">ing on the </w:t>
      </w:r>
      <w:r w:rsidR="00A264F9" w:rsidRPr="002F268E">
        <w:rPr>
          <w:rFonts w:ascii="Book Antiqua" w:hAnsi="Book Antiqua"/>
          <w:sz w:val="24"/>
          <w:szCs w:val="24"/>
        </w:rPr>
        <w:t>regulation</w:t>
      </w:r>
      <w:r w:rsidR="00DB04F9" w:rsidRPr="002F268E">
        <w:rPr>
          <w:rFonts w:ascii="Book Antiqua" w:hAnsi="Book Antiqua"/>
          <w:sz w:val="24"/>
          <w:szCs w:val="24"/>
        </w:rPr>
        <w:t xml:space="preserve"> of YAP1/TAZ</w:t>
      </w:r>
      <w:r w:rsidR="00A264F9" w:rsidRPr="002F268E">
        <w:rPr>
          <w:rFonts w:ascii="Book Antiqua" w:hAnsi="Book Antiqua"/>
          <w:sz w:val="24"/>
          <w:szCs w:val="24"/>
        </w:rPr>
        <w:t xml:space="preserve"> in tumorigenesis</w:t>
      </w:r>
      <w:r w:rsidR="00DB04F9" w:rsidRPr="002F268E">
        <w:rPr>
          <w:rFonts w:ascii="Book Antiqua" w:hAnsi="Book Antiqua"/>
          <w:sz w:val="24"/>
          <w:szCs w:val="24"/>
        </w:rPr>
        <w:t xml:space="preserve">. </w:t>
      </w:r>
      <w:bookmarkEnd w:id="72"/>
      <w:r w:rsidR="00A5487E" w:rsidRPr="002F268E">
        <w:rPr>
          <w:rFonts w:ascii="Book Antiqua" w:hAnsi="Book Antiqua"/>
          <w:sz w:val="24"/>
          <w:szCs w:val="24"/>
        </w:rPr>
        <w:t>Third but not the last, exploring</w:t>
      </w:r>
      <w:r w:rsidR="008D182A" w:rsidRPr="002F268E">
        <w:rPr>
          <w:rFonts w:ascii="Book Antiqua" w:hAnsi="Book Antiqua"/>
          <w:sz w:val="24"/>
          <w:szCs w:val="24"/>
        </w:rPr>
        <w:t xml:space="preserve"> novel transcription factors which are </w:t>
      </w:r>
      <w:r w:rsidR="00A264F9" w:rsidRPr="002F268E">
        <w:rPr>
          <w:rFonts w:ascii="Book Antiqua" w:hAnsi="Book Antiqua"/>
          <w:sz w:val="24"/>
          <w:szCs w:val="24"/>
        </w:rPr>
        <w:t xml:space="preserve">required for YAP1/TAZ to exert its function </w:t>
      </w:r>
      <w:r w:rsidR="00A5487E" w:rsidRPr="002F268E">
        <w:rPr>
          <w:rFonts w:ascii="Book Antiqua" w:hAnsi="Book Antiqua"/>
          <w:sz w:val="24"/>
          <w:szCs w:val="24"/>
        </w:rPr>
        <w:t xml:space="preserve">will be </w:t>
      </w:r>
      <w:r w:rsidR="00A264F9" w:rsidRPr="002F268E">
        <w:rPr>
          <w:rFonts w:ascii="Book Antiqua" w:hAnsi="Book Antiqua"/>
          <w:sz w:val="24"/>
          <w:szCs w:val="24"/>
        </w:rPr>
        <w:t>helpful to fully understand the oncogenic role of YAP1/TAZ in GC.</w:t>
      </w:r>
    </w:p>
    <w:p w:rsidR="00463CE3" w:rsidRPr="002F268E" w:rsidRDefault="00463CE3" w:rsidP="0017752C">
      <w:pPr>
        <w:pStyle w:val="a"/>
        <w:spacing w:line="360" w:lineRule="auto"/>
        <w:rPr>
          <w:rFonts w:ascii="Book Antiqua" w:hAnsi="Book Antiqua"/>
          <w:color w:val="auto"/>
          <w:lang w:val="en-US"/>
        </w:rPr>
      </w:pPr>
    </w:p>
    <w:bookmarkEnd w:id="40"/>
    <w:p w:rsidR="00BF7DF8" w:rsidRPr="002F268E" w:rsidRDefault="00937DE4" w:rsidP="0017752C">
      <w:pPr>
        <w:pStyle w:val="a"/>
        <w:spacing w:line="360" w:lineRule="auto"/>
        <w:rPr>
          <w:rFonts w:ascii="Book Antiqua" w:hAnsi="Book Antiqua"/>
          <w:color w:val="auto"/>
          <w:lang w:val="en-US"/>
        </w:rPr>
      </w:pPr>
      <w:r w:rsidRPr="002F268E">
        <w:rPr>
          <w:rFonts w:ascii="Book Antiqua" w:hAnsi="Book Antiqua"/>
          <w:color w:val="auto"/>
          <w:lang w:val="en-US"/>
        </w:rPr>
        <w:br w:type="page"/>
      </w:r>
      <w:r w:rsidR="00BF7DF8" w:rsidRPr="002F268E">
        <w:rPr>
          <w:rFonts w:ascii="Book Antiqua" w:hAnsi="Book Antiqua"/>
          <w:color w:val="auto"/>
          <w:lang w:val="en-US"/>
        </w:rPr>
        <w:lastRenderedPageBreak/>
        <w:t>REFERENCES</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Yap P</w:t>
      </w:r>
      <w:r w:rsidRPr="00FF3546">
        <w:rPr>
          <w:rFonts w:ascii="Book Antiqua" w:hAnsi="Book Antiqua"/>
          <w:sz w:val="24"/>
        </w:rPr>
        <w:t>, Pantangco E, Yap A, Yap R. Surgical management of gastric carcinoma. Follow-up results in 465 consecutive cases. </w:t>
      </w:r>
      <w:r w:rsidRPr="00FF3546">
        <w:rPr>
          <w:rFonts w:ascii="Book Antiqua" w:hAnsi="Book Antiqua"/>
          <w:i/>
          <w:iCs/>
          <w:sz w:val="24"/>
        </w:rPr>
        <w:t>Am J Surg</w:t>
      </w:r>
      <w:r w:rsidRPr="00FF3546">
        <w:rPr>
          <w:rFonts w:ascii="Book Antiqua" w:hAnsi="Book Antiqua"/>
          <w:sz w:val="24"/>
        </w:rPr>
        <w:t> 1982; </w:t>
      </w:r>
      <w:r w:rsidRPr="00FF3546">
        <w:rPr>
          <w:rFonts w:ascii="Book Antiqua" w:hAnsi="Book Antiqua"/>
          <w:b/>
          <w:bCs/>
          <w:sz w:val="24"/>
        </w:rPr>
        <w:t>143</w:t>
      </w:r>
      <w:r w:rsidRPr="00FF3546">
        <w:rPr>
          <w:rFonts w:ascii="Book Antiqua" w:hAnsi="Book Antiqua"/>
          <w:sz w:val="24"/>
        </w:rPr>
        <w:t>: 284-287 [PMID: 7065345</w:t>
      </w:r>
      <w:r w:rsidR="005F4FDD">
        <w:rPr>
          <w:rFonts w:ascii="Book Antiqua" w:hAnsi="Book Antiqua" w:hint="eastAsia"/>
          <w:sz w:val="24"/>
        </w:rPr>
        <w:t xml:space="preserve"> DOI: </w:t>
      </w:r>
      <w:hyperlink r:id="rId9" w:tgtFrame="_blank" w:history="1">
        <w:r w:rsidR="005F4FDD" w:rsidRPr="005F4FDD">
          <w:rPr>
            <w:rFonts w:ascii="Book Antiqua" w:hAnsi="Book Antiqua"/>
            <w:sz w:val="24"/>
          </w:rPr>
          <w:t>10.1016/0002-9610(82)90091-5</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Uemura N</w:t>
      </w:r>
      <w:r w:rsidRPr="00FF3546">
        <w:rPr>
          <w:rFonts w:ascii="Book Antiqua" w:hAnsi="Book Antiqua"/>
          <w:sz w:val="24"/>
        </w:rPr>
        <w:t>, Okamoto S, Yamamoto S, Matsumura N, Yamaguchi S, Yamakido M, Taniyama K, Sasaki N, Schlemper RJ. Helicobacter pylori infection and the development of gastric cancer. </w:t>
      </w:r>
      <w:r w:rsidRPr="00FF3546">
        <w:rPr>
          <w:rFonts w:ascii="Book Antiqua" w:hAnsi="Book Antiqua"/>
          <w:i/>
          <w:iCs/>
          <w:sz w:val="24"/>
        </w:rPr>
        <w:t>N Engl J Med</w:t>
      </w:r>
      <w:r w:rsidRPr="00FF3546">
        <w:rPr>
          <w:rFonts w:ascii="Book Antiqua" w:hAnsi="Book Antiqua"/>
          <w:sz w:val="24"/>
        </w:rPr>
        <w:t> 2001; </w:t>
      </w:r>
      <w:r w:rsidRPr="00FF3546">
        <w:rPr>
          <w:rFonts w:ascii="Book Antiqua" w:hAnsi="Book Antiqua"/>
          <w:b/>
          <w:bCs/>
          <w:sz w:val="24"/>
        </w:rPr>
        <w:t>345</w:t>
      </w:r>
      <w:r w:rsidRPr="00FF3546">
        <w:rPr>
          <w:rFonts w:ascii="Book Antiqua" w:hAnsi="Book Antiqua"/>
          <w:sz w:val="24"/>
        </w:rPr>
        <w:t>: 784-789 [PMID: 11556297 DOI: 10.1056/NEJMoa001999]</w:t>
      </w:r>
    </w:p>
    <w:p w:rsidR="00FF3546" w:rsidRPr="00FF3546" w:rsidRDefault="00C705BE" w:rsidP="00FF3546">
      <w:pPr>
        <w:numPr>
          <w:ilvl w:val="0"/>
          <w:numId w:val="5"/>
        </w:numPr>
        <w:spacing w:line="360" w:lineRule="auto"/>
        <w:ind w:left="284" w:hanging="284"/>
        <w:rPr>
          <w:rFonts w:ascii="Book Antiqua" w:hAnsi="Book Antiqua"/>
          <w:sz w:val="24"/>
        </w:rPr>
      </w:pPr>
      <w:hyperlink r:id="rId10" w:history="1">
        <w:r w:rsidR="00B51446" w:rsidRPr="00EF7F06">
          <w:rPr>
            <w:rFonts w:ascii="Book Antiqua" w:hAnsi="Book Antiqua"/>
            <w:b/>
            <w:bCs/>
            <w:noProof/>
            <w:sz w:val="24"/>
          </w:rPr>
          <w:t>Sepulveda AR</w:t>
        </w:r>
      </w:hyperlink>
      <w:r w:rsidR="00FF3546" w:rsidRPr="00FF3546">
        <w:rPr>
          <w:rFonts w:ascii="Book Antiqua" w:hAnsi="Book Antiqua"/>
          <w:sz w:val="24"/>
        </w:rPr>
        <w:t>. Helicobacter, Inflammation, and Gastric Cancer. </w:t>
      </w:r>
      <w:r w:rsidR="00FF3546" w:rsidRPr="00FF3546">
        <w:rPr>
          <w:rFonts w:ascii="Book Antiqua" w:hAnsi="Book Antiqua"/>
          <w:i/>
          <w:iCs/>
          <w:sz w:val="24"/>
        </w:rPr>
        <w:t>Curr Pathobiol Rep</w:t>
      </w:r>
      <w:r w:rsidR="00FF3546" w:rsidRPr="00FF3546">
        <w:rPr>
          <w:rFonts w:ascii="Book Antiqua" w:hAnsi="Book Antiqua"/>
          <w:sz w:val="24"/>
        </w:rPr>
        <w:t> 2013; </w:t>
      </w:r>
      <w:r w:rsidR="00FF3546" w:rsidRPr="00FF3546">
        <w:rPr>
          <w:rFonts w:ascii="Book Antiqua" w:hAnsi="Book Antiqua"/>
          <w:b/>
          <w:bCs/>
          <w:sz w:val="24"/>
        </w:rPr>
        <w:t>1</w:t>
      </w:r>
      <w:r w:rsidR="00FF3546" w:rsidRPr="00FF3546">
        <w:rPr>
          <w:rFonts w:ascii="Book Antiqua" w:hAnsi="Book Antiqua"/>
          <w:sz w:val="24"/>
        </w:rPr>
        <w:t>: 9-18 [PMID: 23687623</w:t>
      </w:r>
      <w:r w:rsidR="005F4FDD">
        <w:rPr>
          <w:rFonts w:ascii="Book Antiqua" w:hAnsi="Book Antiqua" w:hint="eastAsia"/>
          <w:sz w:val="24"/>
        </w:rPr>
        <w:t xml:space="preserve"> DOI: </w:t>
      </w:r>
      <w:hyperlink r:id="rId11" w:tgtFrame="_blank" w:history="1">
        <w:r w:rsidR="005F4FDD" w:rsidRPr="005F4FDD">
          <w:rPr>
            <w:rFonts w:ascii="Book Antiqua" w:hAnsi="Book Antiqua"/>
            <w:sz w:val="24"/>
          </w:rPr>
          <w:t>10.1007/s40139-013-0009-8</w:t>
        </w:r>
      </w:hyperlink>
      <w:r w:rsidR="00FF3546" w:rsidRPr="00FF3546">
        <w:rPr>
          <w:rFonts w:ascii="Book Antiqua" w:hAnsi="Book Antiqua"/>
          <w:sz w:val="24"/>
        </w:rPr>
        <w:t>]</w:t>
      </w:r>
    </w:p>
    <w:p w:rsidR="00FF3546" w:rsidRPr="00FF3546" w:rsidRDefault="00B51446" w:rsidP="00FF3546">
      <w:pPr>
        <w:numPr>
          <w:ilvl w:val="0"/>
          <w:numId w:val="5"/>
        </w:numPr>
        <w:spacing w:line="360" w:lineRule="auto"/>
        <w:ind w:left="284" w:hanging="284"/>
        <w:rPr>
          <w:rFonts w:ascii="Book Antiqua" w:hAnsi="Book Antiqua"/>
          <w:sz w:val="24"/>
        </w:rPr>
      </w:pPr>
      <w:r w:rsidRPr="00EF7F06">
        <w:rPr>
          <w:rFonts w:ascii="Book Antiqua" w:hAnsi="Book Antiqua"/>
          <w:b/>
          <w:noProof/>
          <w:sz w:val="24"/>
        </w:rPr>
        <w:t>Cancer Genome Atlas Research Network</w:t>
      </w:r>
      <w:r>
        <w:rPr>
          <w:rFonts w:ascii="Book Antiqua" w:hAnsi="Book Antiqua" w:hint="eastAsia"/>
          <w:noProof/>
          <w:sz w:val="24"/>
        </w:rPr>
        <w:t>.</w:t>
      </w:r>
      <w:r w:rsidR="00FF3546" w:rsidRPr="00FF3546">
        <w:rPr>
          <w:rFonts w:ascii="Book Antiqua" w:hAnsi="Book Antiqua"/>
          <w:sz w:val="24"/>
        </w:rPr>
        <w:t xml:space="preserve"> Comprehensive molecular characterization of gastric adenocarcinoma. </w:t>
      </w:r>
      <w:r w:rsidR="00FF3546" w:rsidRPr="00FF3546">
        <w:rPr>
          <w:rFonts w:ascii="Book Antiqua" w:hAnsi="Book Antiqua"/>
          <w:i/>
          <w:iCs/>
          <w:sz w:val="24"/>
        </w:rPr>
        <w:t>Nature</w:t>
      </w:r>
      <w:r w:rsidR="00FF3546" w:rsidRPr="00FF3546">
        <w:rPr>
          <w:rFonts w:ascii="Book Antiqua" w:hAnsi="Book Antiqua"/>
          <w:sz w:val="24"/>
        </w:rPr>
        <w:t> 2014; </w:t>
      </w:r>
      <w:r w:rsidR="00FF3546" w:rsidRPr="00FF3546">
        <w:rPr>
          <w:rFonts w:ascii="Book Antiqua" w:hAnsi="Book Antiqua"/>
          <w:b/>
          <w:bCs/>
          <w:sz w:val="24"/>
        </w:rPr>
        <w:t>513</w:t>
      </w:r>
      <w:r w:rsidR="00FF3546" w:rsidRPr="00FF3546">
        <w:rPr>
          <w:rFonts w:ascii="Book Antiqua" w:hAnsi="Book Antiqua"/>
          <w:sz w:val="24"/>
        </w:rPr>
        <w:t>: 202-209 [PMID: 25079317 DOI: 10.1038/nature13480]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Yasui W</w:t>
      </w:r>
      <w:r w:rsidRPr="00FF3546">
        <w:rPr>
          <w:rFonts w:ascii="Book Antiqua" w:hAnsi="Book Antiqua"/>
          <w:sz w:val="24"/>
        </w:rPr>
        <w:t>, Oue N, Aung PP, Matsumura S, Shutoh M, Nakayama H. Molecular-pathological prognostic factors of gastric cancer: a review. </w:t>
      </w:r>
      <w:r w:rsidRPr="00FF3546">
        <w:rPr>
          <w:rFonts w:ascii="Book Antiqua" w:hAnsi="Book Antiqua"/>
          <w:i/>
          <w:iCs/>
          <w:sz w:val="24"/>
        </w:rPr>
        <w:t>Gastric Cancer</w:t>
      </w:r>
      <w:r w:rsidRPr="00FF3546">
        <w:rPr>
          <w:rFonts w:ascii="Book Antiqua" w:hAnsi="Book Antiqua"/>
          <w:sz w:val="24"/>
        </w:rPr>
        <w:t> 2005; </w:t>
      </w:r>
      <w:r w:rsidRPr="00FF3546">
        <w:rPr>
          <w:rFonts w:ascii="Book Antiqua" w:hAnsi="Book Antiqua"/>
          <w:b/>
          <w:bCs/>
          <w:sz w:val="24"/>
        </w:rPr>
        <w:t>8</w:t>
      </w:r>
      <w:r w:rsidRPr="00FF3546">
        <w:rPr>
          <w:rFonts w:ascii="Book Antiqua" w:hAnsi="Book Antiqua"/>
          <w:sz w:val="24"/>
        </w:rPr>
        <w:t>: 86-94 [PMID: 15864715]</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Wu WK</w:t>
      </w:r>
      <w:r w:rsidRPr="00FF3546">
        <w:rPr>
          <w:rFonts w:ascii="Book Antiqua" w:hAnsi="Book Antiqua"/>
          <w:sz w:val="24"/>
        </w:rPr>
        <w:t>, Cho CH, Lee CW, Fan D, Wu K, Yu J, Sung JJ. Dysregulation of cellular signaling in gastric cancer. </w:t>
      </w:r>
      <w:r w:rsidRPr="00FF3546">
        <w:rPr>
          <w:rFonts w:ascii="Book Antiqua" w:hAnsi="Book Antiqua"/>
          <w:i/>
          <w:iCs/>
          <w:sz w:val="24"/>
        </w:rPr>
        <w:t>Cancer Lett</w:t>
      </w:r>
      <w:r w:rsidRPr="00FF3546">
        <w:rPr>
          <w:rFonts w:ascii="Book Antiqua" w:hAnsi="Book Antiqua"/>
          <w:sz w:val="24"/>
        </w:rPr>
        <w:t> 2010; </w:t>
      </w:r>
      <w:r w:rsidRPr="00FF3546">
        <w:rPr>
          <w:rFonts w:ascii="Book Antiqua" w:hAnsi="Book Antiqua"/>
          <w:b/>
          <w:bCs/>
          <w:sz w:val="24"/>
        </w:rPr>
        <w:t>295</w:t>
      </w:r>
      <w:r w:rsidRPr="00FF3546">
        <w:rPr>
          <w:rFonts w:ascii="Book Antiqua" w:hAnsi="Book Antiqua"/>
          <w:sz w:val="24"/>
        </w:rPr>
        <w:t>: 144-153 [PMID: 20488613 DOI: 10.1016/j.canlet.2010.04.025]</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Pan D</w:t>
      </w:r>
      <w:r w:rsidRPr="00FF3546">
        <w:rPr>
          <w:rFonts w:ascii="Book Antiqua" w:hAnsi="Book Antiqua"/>
          <w:sz w:val="24"/>
        </w:rPr>
        <w:t>. The hippo signaling pathway in development and cancer. </w:t>
      </w:r>
      <w:r w:rsidRPr="00FF3546">
        <w:rPr>
          <w:rFonts w:ascii="Book Antiqua" w:hAnsi="Book Antiqua"/>
          <w:i/>
          <w:iCs/>
          <w:sz w:val="24"/>
        </w:rPr>
        <w:t>Dev Cell</w:t>
      </w:r>
      <w:r w:rsidRPr="00FF3546">
        <w:rPr>
          <w:rFonts w:ascii="Book Antiqua" w:hAnsi="Book Antiqua"/>
          <w:sz w:val="24"/>
        </w:rPr>
        <w:t> 2010; </w:t>
      </w:r>
      <w:r w:rsidRPr="00FF3546">
        <w:rPr>
          <w:rFonts w:ascii="Book Antiqua" w:hAnsi="Book Antiqua"/>
          <w:b/>
          <w:bCs/>
          <w:sz w:val="24"/>
        </w:rPr>
        <w:t>19</w:t>
      </w:r>
      <w:r w:rsidRPr="00FF3546">
        <w:rPr>
          <w:rFonts w:ascii="Book Antiqua" w:hAnsi="Book Antiqua"/>
          <w:sz w:val="24"/>
        </w:rPr>
        <w:t>: 491-505 [PMID: 20951342 DOI: 10.1016/j.devcel.2010.09.011]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Zeng Q</w:t>
      </w:r>
      <w:r w:rsidRPr="00FF3546">
        <w:rPr>
          <w:rFonts w:ascii="Book Antiqua" w:hAnsi="Book Antiqua"/>
          <w:sz w:val="24"/>
        </w:rPr>
        <w:t>, Hong W. The emerging role of the hippo pathway in cell contact inhibition, organ size control, and cancer development in mammals. </w:t>
      </w:r>
      <w:r w:rsidRPr="00FF3546">
        <w:rPr>
          <w:rFonts w:ascii="Book Antiqua" w:hAnsi="Book Antiqua"/>
          <w:i/>
          <w:iCs/>
          <w:sz w:val="24"/>
        </w:rPr>
        <w:t>Cancer Cell</w:t>
      </w:r>
      <w:r w:rsidRPr="00FF3546">
        <w:rPr>
          <w:rFonts w:ascii="Book Antiqua" w:hAnsi="Book Antiqua"/>
          <w:sz w:val="24"/>
        </w:rPr>
        <w:t> 2008; </w:t>
      </w:r>
      <w:r w:rsidRPr="00FF3546">
        <w:rPr>
          <w:rFonts w:ascii="Book Antiqua" w:hAnsi="Book Antiqua"/>
          <w:b/>
          <w:bCs/>
          <w:sz w:val="24"/>
        </w:rPr>
        <w:t>13</w:t>
      </w:r>
      <w:r w:rsidRPr="00FF3546">
        <w:rPr>
          <w:rFonts w:ascii="Book Antiqua" w:hAnsi="Book Antiqua"/>
          <w:sz w:val="24"/>
        </w:rPr>
        <w:t>: 188-192 [PMID: 18328423 DOI: 10.1016/j.ccr.2008.02.011]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Zhao B</w:t>
      </w:r>
      <w:r w:rsidRPr="00FF3546">
        <w:rPr>
          <w:rFonts w:ascii="Book Antiqua" w:hAnsi="Book Antiqua"/>
          <w:sz w:val="24"/>
        </w:rPr>
        <w:t>, Wei X, Li W, Udan RS, Yang Q, Kim J, Xie J, Ikenoue T, Yu J, Li L, Zheng P, Ye K, Chinnaiyan A, Halder G, Lai ZC, Guan KL. Inactivation of YAP oncoprotein by the Hippo pathway is involved in cell contact inhibition and tissue growth control. </w:t>
      </w:r>
      <w:r w:rsidRPr="00FF3546">
        <w:rPr>
          <w:rFonts w:ascii="Book Antiqua" w:hAnsi="Book Antiqua"/>
          <w:i/>
          <w:iCs/>
          <w:sz w:val="24"/>
        </w:rPr>
        <w:t>Genes Dev</w:t>
      </w:r>
      <w:r w:rsidRPr="00FF3546">
        <w:rPr>
          <w:rFonts w:ascii="Book Antiqua" w:hAnsi="Book Antiqua"/>
          <w:sz w:val="24"/>
        </w:rPr>
        <w:t> 2007; </w:t>
      </w:r>
      <w:r w:rsidRPr="00FF3546">
        <w:rPr>
          <w:rFonts w:ascii="Book Antiqua" w:hAnsi="Book Antiqua"/>
          <w:b/>
          <w:bCs/>
          <w:sz w:val="24"/>
        </w:rPr>
        <w:t>21</w:t>
      </w:r>
      <w:r w:rsidRPr="00FF3546">
        <w:rPr>
          <w:rFonts w:ascii="Book Antiqua" w:hAnsi="Book Antiqua"/>
          <w:sz w:val="24"/>
        </w:rPr>
        <w:t>: 2747-2761 [PMID: 17974916 DOI: 10.1101/gad.1602907]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Chan EH</w:t>
      </w:r>
      <w:r w:rsidRPr="00FF3546">
        <w:rPr>
          <w:rFonts w:ascii="Book Antiqua" w:hAnsi="Book Antiqua"/>
          <w:sz w:val="24"/>
        </w:rPr>
        <w:t xml:space="preserve">, Nousiainen M, Chalamalasetty RB, Schäfer A, Nigg EA, Silljé HH. </w:t>
      </w:r>
      <w:r w:rsidRPr="00FF3546">
        <w:rPr>
          <w:rFonts w:ascii="Book Antiqua" w:hAnsi="Book Antiqua"/>
          <w:sz w:val="24"/>
        </w:rPr>
        <w:lastRenderedPageBreak/>
        <w:t>The Ste20-like kinase Mst2 activates the human large tumor suppressor kinase Lats1. </w:t>
      </w:r>
      <w:r w:rsidRPr="00FF3546">
        <w:rPr>
          <w:rFonts w:ascii="Book Antiqua" w:hAnsi="Book Antiqua"/>
          <w:i/>
          <w:iCs/>
          <w:sz w:val="24"/>
        </w:rPr>
        <w:t>Oncogene</w:t>
      </w:r>
      <w:r w:rsidRPr="00FF3546">
        <w:rPr>
          <w:rFonts w:ascii="Book Antiqua" w:hAnsi="Book Antiqua"/>
          <w:sz w:val="24"/>
        </w:rPr>
        <w:t> 2005; </w:t>
      </w:r>
      <w:r w:rsidRPr="00FF3546">
        <w:rPr>
          <w:rFonts w:ascii="Book Antiqua" w:hAnsi="Book Antiqua"/>
          <w:b/>
          <w:bCs/>
          <w:sz w:val="24"/>
        </w:rPr>
        <w:t>24</w:t>
      </w:r>
      <w:r w:rsidRPr="00FF3546">
        <w:rPr>
          <w:rFonts w:ascii="Book Antiqua" w:hAnsi="Book Antiqua"/>
          <w:sz w:val="24"/>
        </w:rPr>
        <w:t>: 2076-2086 [PMID: 15688006 DOI: 10.1038/sj.onc.1208445]</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Praskova M</w:t>
      </w:r>
      <w:r w:rsidRPr="00FF3546">
        <w:rPr>
          <w:rFonts w:ascii="Book Antiqua" w:hAnsi="Book Antiqua"/>
          <w:sz w:val="24"/>
        </w:rPr>
        <w:t>, Xia F, Avruch J. MOBKL1A/MOBKL1B phosphorylation by MST1 and MST2 inhibits cell proliferation. </w:t>
      </w:r>
      <w:r w:rsidRPr="00FF3546">
        <w:rPr>
          <w:rFonts w:ascii="Book Antiqua" w:hAnsi="Book Antiqua"/>
          <w:i/>
          <w:iCs/>
          <w:sz w:val="24"/>
        </w:rPr>
        <w:t>Curr Biol</w:t>
      </w:r>
      <w:r w:rsidRPr="00FF3546">
        <w:rPr>
          <w:rFonts w:ascii="Book Antiqua" w:hAnsi="Book Antiqua"/>
          <w:sz w:val="24"/>
        </w:rPr>
        <w:t> 2008; </w:t>
      </w:r>
      <w:r w:rsidRPr="00FF3546">
        <w:rPr>
          <w:rFonts w:ascii="Book Antiqua" w:hAnsi="Book Antiqua"/>
          <w:b/>
          <w:bCs/>
          <w:sz w:val="24"/>
        </w:rPr>
        <w:t>18</w:t>
      </w:r>
      <w:r w:rsidRPr="00FF3546">
        <w:rPr>
          <w:rFonts w:ascii="Book Antiqua" w:hAnsi="Book Antiqua"/>
          <w:sz w:val="24"/>
        </w:rPr>
        <w:t>: 311-321 [PMID: 18328708 DOI: 10.1016/j.cub.2008.02.006]</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Lei QY</w:t>
      </w:r>
      <w:r w:rsidRPr="00FF3546">
        <w:rPr>
          <w:rFonts w:ascii="Book Antiqua" w:hAnsi="Book Antiqua"/>
          <w:sz w:val="24"/>
        </w:rPr>
        <w:t>, Zhang H, Zhao B, Zha ZY, Bai F, Pei XH, Zhao S, Xiong Y, Guan KL. TAZ promotes cell proliferation and epithelial-mesenchymal transition and is inhibited by the hippo pathway. </w:t>
      </w:r>
      <w:r w:rsidRPr="00FF3546">
        <w:rPr>
          <w:rFonts w:ascii="Book Antiqua" w:hAnsi="Book Antiqua"/>
          <w:i/>
          <w:iCs/>
          <w:sz w:val="24"/>
        </w:rPr>
        <w:t>Mol Cell Biol</w:t>
      </w:r>
      <w:r w:rsidRPr="00FF3546">
        <w:rPr>
          <w:rFonts w:ascii="Book Antiqua" w:hAnsi="Book Antiqua"/>
          <w:sz w:val="24"/>
        </w:rPr>
        <w:t> 2008; </w:t>
      </w:r>
      <w:r w:rsidRPr="00FF3546">
        <w:rPr>
          <w:rFonts w:ascii="Book Antiqua" w:hAnsi="Book Antiqua"/>
          <w:b/>
          <w:bCs/>
          <w:sz w:val="24"/>
        </w:rPr>
        <w:t>28</w:t>
      </w:r>
      <w:r w:rsidRPr="00FF3546">
        <w:rPr>
          <w:rFonts w:ascii="Book Antiqua" w:hAnsi="Book Antiqua"/>
          <w:sz w:val="24"/>
        </w:rPr>
        <w:t>: 2426-2436 [PMID: 18227151 DOI: 10.1128/MCB.01874-07]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Wu S</w:t>
      </w:r>
      <w:r w:rsidRPr="00FF3546">
        <w:rPr>
          <w:rFonts w:ascii="Book Antiqua" w:hAnsi="Book Antiqua"/>
          <w:sz w:val="24"/>
        </w:rPr>
        <w:t>, Liu Y, Zheng Y, Dong J, Pan D. The TEAD/TEF family protein Scalloped mediates transcriptional output of the Hippo growth-regulatory pathway. </w:t>
      </w:r>
      <w:r w:rsidRPr="00FF3546">
        <w:rPr>
          <w:rFonts w:ascii="Book Antiqua" w:hAnsi="Book Antiqua"/>
          <w:i/>
          <w:iCs/>
          <w:sz w:val="24"/>
        </w:rPr>
        <w:t>Dev Cell</w:t>
      </w:r>
      <w:r w:rsidRPr="00FF3546">
        <w:rPr>
          <w:rFonts w:ascii="Book Antiqua" w:hAnsi="Book Antiqua"/>
          <w:sz w:val="24"/>
        </w:rPr>
        <w:t> 2008; </w:t>
      </w:r>
      <w:r w:rsidRPr="00FF3546">
        <w:rPr>
          <w:rFonts w:ascii="Book Antiqua" w:hAnsi="Book Antiqua"/>
          <w:b/>
          <w:bCs/>
          <w:sz w:val="24"/>
        </w:rPr>
        <w:t>14</w:t>
      </w:r>
      <w:r w:rsidRPr="00FF3546">
        <w:rPr>
          <w:rFonts w:ascii="Book Antiqua" w:hAnsi="Book Antiqua"/>
          <w:sz w:val="24"/>
        </w:rPr>
        <w:t>: 388-398 [PMID: 18258486 DOI: 10.1016/j.devcel.2008.01.007]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Zhao B</w:t>
      </w:r>
      <w:r w:rsidRPr="00FF3546">
        <w:rPr>
          <w:rFonts w:ascii="Book Antiqua" w:hAnsi="Book Antiqua"/>
          <w:sz w:val="24"/>
        </w:rPr>
        <w:t>, Ye X, Yu J, Li L, Li W, Li S, Yu J, Lin JD, Wang CY, Chinnaiyan AM, Lai ZC, Guan KL. TEAD mediates YAP-dependent gene induction and growth control. </w:t>
      </w:r>
      <w:r w:rsidRPr="00FF3546">
        <w:rPr>
          <w:rFonts w:ascii="Book Antiqua" w:hAnsi="Book Antiqua"/>
          <w:i/>
          <w:iCs/>
          <w:sz w:val="24"/>
        </w:rPr>
        <w:t>Genes Dev</w:t>
      </w:r>
      <w:r w:rsidRPr="00FF3546">
        <w:rPr>
          <w:rFonts w:ascii="Book Antiqua" w:hAnsi="Book Antiqua"/>
          <w:sz w:val="24"/>
        </w:rPr>
        <w:t> 2008; </w:t>
      </w:r>
      <w:r w:rsidRPr="00FF3546">
        <w:rPr>
          <w:rFonts w:ascii="Book Antiqua" w:hAnsi="Book Antiqua"/>
          <w:b/>
          <w:bCs/>
          <w:sz w:val="24"/>
        </w:rPr>
        <w:t>22</w:t>
      </w:r>
      <w:r w:rsidRPr="00FF3546">
        <w:rPr>
          <w:rFonts w:ascii="Book Antiqua" w:hAnsi="Book Antiqua"/>
          <w:sz w:val="24"/>
        </w:rPr>
        <w:t>: 1962-1971 [PMID: 18579750 DOI: 10.1101/gad.1664408]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Vassilev A</w:t>
      </w:r>
      <w:r w:rsidRPr="00FF3546">
        <w:rPr>
          <w:rFonts w:ascii="Book Antiqua" w:hAnsi="Book Antiqua"/>
          <w:sz w:val="24"/>
        </w:rPr>
        <w:t>, Kaneko KJ, Shu H, Zhao Y, DePamphilis ML. TEAD/TEF transcription factors utilize the activation domain of YAP65, a Src/Yes-associated protein localized in the cytoplasm. </w:t>
      </w:r>
      <w:r w:rsidRPr="00FF3546">
        <w:rPr>
          <w:rFonts w:ascii="Book Antiqua" w:hAnsi="Book Antiqua"/>
          <w:i/>
          <w:iCs/>
          <w:sz w:val="24"/>
        </w:rPr>
        <w:t>Genes Dev</w:t>
      </w:r>
      <w:r w:rsidRPr="00FF3546">
        <w:rPr>
          <w:rFonts w:ascii="Book Antiqua" w:hAnsi="Book Antiqua"/>
          <w:sz w:val="24"/>
        </w:rPr>
        <w:t> 2001; </w:t>
      </w:r>
      <w:r w:rsidRPr="00FF3546">
        <w:rPr>
          <w:rFonts w:ascii="Book Antiqua" w:hAnsi="Book Antiqua"/>
          <w:b/>
          <w:bCs/>
          <w:sz w:val="24"/>
        </w:rPr>
        <w:t>15</w:t>
      </w:r>
      <w:r w:rsidRPr="00FF3546">
        <w:rPr>
          <w:rFonts w:ascii="Book Antiqua" w:hAnsi="Book Antiqua"/>
          <w:sz w:val="24"/>
        </w:rPr>
        <w:t>: 1229-1241 [PMID: 11358867 DOI: 10.1101/gad.888601]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Zhao B</w:t>
      </w:r>
      <w:r w:rsidRPr="00FF3546">
        <w:rPr>
          <w:rFonts w:ascii="Book Antiqua" w:hAnsi="Book Antiqua"/>
          <w:sz w:val="24"/>
        </w:rPr>
        <w:t>, Li L, Tumaneng K, Wang CY, Guan KL. A coordinated phosphorylation by Lats and CK1 regulates YAP stability through SCF(beta-TRCP). </w:t>
      </w:r>
      <w:r w:rsidRPr="00FF3546">
        <w:rPr>
          <w:rFonts w:ascii="Book Antiqua" w:hAnsi="Book Antiqua"/>
          <w:i/>
          <w:iCs/>
          <w:sz w:val="24"/>
        </w:rPr>
        <w:t>Genes Dev</w:t>
      </w:r>
      <w:r w:rsidRPr="00FF3546">
        <w:rPr>
          <w:rFonts w:ascii="Book Antiqua" w:hAnsi="Book Antiqua"/>
          <w:sz w:val="24"/>
        </w:rPr>
        <w:t> 2010; </w:t>
      </w:r>
      <w:r w:rsidRPr="00FF3546">
        <w:rPr>
          <w:rFonts w:ascii="Book Antiqua" w:hAnsi="Book Antiqua"/>
          <w:b/>
          <w:bCs/>
          <w:sz w:val="24"/>
        </w:rPr>
        <w:t>24</w:t>
      </w:r>
      <w:r w:rsidRPr="00FF3546">
        <w:rPr>
          <w:rFonts w:ascii="Book Antiqua" w:hAnsi="Book Antiqua"/>
          <w:sz w:val="24"/>
        </w:rPr>
        <w:t>: 72-85 [PMID: 20048001 DOI: 10.1101/gad.1843810]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Zhao B</w:t>
      </w:r>
      <w:r w:rsidRPr="00FF3546">
        <w:rPr>
          <w:rFonts w:ascii="Book Antiqua" w:hAnsi="Book Antiqua"/>
          <w:sz w:val="24"/>
        </w:rPr>
        <w:t>, Tumaneng K, Guan KL. The Hippo pathway in organ size control, tissue regeneration and stem cell self-renewal. </w:t>
      </w:r>
      <w:r w:rsidRPr="00FF3546">
        <w:rPr>
          <w:rFonts w:ascii="Book Antiqua" w:hAnsi="Book Antiqua"/>
          <w:i/>
          <w:iCs/>
          <w:sz w:val="24"/>
        </w:rPr>
        <w:t>Nat Cell Biol</w:t>
      </w:r>
      <w:r w:rsidRPr="00FF3546">
        <w:rPr>
          <w:rFonts w:ascii="Book Antiqua" w:hAnsi="Book Antiqua"/>
          <w:sz w:val="24"/>
        </w:rPr>
        <w:t> 2011; </w:t>
      </w:r>
      <w:r w:rsidRPr="00FF3546">
        <w:rPr>
          <w:rFonts w:ascii="Book Antiqua" w:hAnsi="Book Antiqua"/>
          <w:b/>
          <w:bCs/>
          <w:sz w:val="24"/>
        </w:rPr>
        <w:t>13</w:t>
      </w:r>
      <w:r w:rsidRPr="00FF3546">
        <w:rPr>
          <w:rFonts w:ascii="Book Antiqua" w:hAnsi="Book Antiqua"/>
          <w:sz w:val="24"/>
        </w:rPr>
        <w:t>: 877-883 [PMID: 21808241 DOI: 10.1038/ncb2303]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Kim NG</w:t>
      </w:r>
      <w:r w:rsidRPr="00FF3546">
        <w:rPr>
          <w:rFonts w:ascii="Book Antiqua" w:hAnsi="Book Antiqua"/>
          <w:sz w:val="24"/>
        </w:rPr>
        <w:t>, Koh E, Chen X, Gumbiner BM. E-cadherin mediates contact inhibition of proliferation through Hippo signaling-pathway components. </w:t>
      </w:r>
      <w:r w:rsidRPr="00FF3546">
        <w:rPr>
          <w:rFonts w:ascii="Book Antiqua" w:hAnsi="Book Antiqua"/>
          <w:i/>
          <w:iCs/>
          <w:sz w:val="24"/>
        </w:rPr>
        <w:t>Proc Natl Acad Sci U S A</w:t>
      </w:r>
      <w:r w:rsidRPr="00FF3546">
        <w:rPr>
          <w:rFonts w:ascii="Book Antiqua" w:hAnsi="Book Antiqua"/>
          <w:sz w:val="24"/>
        </w:rPr>
        <w:t> 2011; </w:t>
      </w:r>
      <w:r w:rsidRPr="00FF3546">
        <w:rPr>
          <w:rFonts w:ascii="Book Antiqua" w:hAnsi="Book Antiqua"/>
          <w:b/>
          <w:bCs/>
          <w:sz w:val="24"/>
        </w:rPr>
        <w:t>108</w:t>
      </w:r>
      <w:r w:rsidRPr="00FF3546">
        <w:rPr>
          <w:rFonts w:ascii="Book Antiqua" w:hAnsi="Book Antiqua"/>
          <w:sz w:val="24"/>
        </w:rPr>
        <w:t xml:space="preserve">: 11930-11935 [PMID: 21730131 DOI: </w:t>
      </w:r>
      <w:r w:rsidRPr="00FF3546">
        <w:rPr>
          <w:rFonts w:ascii="Book Antiqua" w:hAnsi="Book Antiqua"/>
          <w:sz w:val="24"/>
        </w:rPr>
        <w:lastRenderedPageBreak/>
        <w:t>10.1073/pnas.1103345108]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Schlegelmilch K</w:t>
      </w:r>
      <w:r w:rsidRPr="00FF3546">
        <w:rPr>
          <w:rFonts w:ascii="Book Antiqua" w:hAnsi="Book Antiqua"/>
          <w:sz w:val="24"/>
        </w:rPr>
        <w:t>, Mohseni M, Kirak O, Pruszak J, Rodriguez JR, Zhou D, Kreger BT, Vasioukhin V, Avruch J, Brummelkamp TR, Camargo FD. Yap1 acts downstream of α-catenin to control epidermal proliferation. </w:t>
      </w:r>
      <w:r w:rsidRPr="00FF3546">
        <w:rPr>
          <w:rFonts w:ascii="Book Antiqua" w:hAnsi="Book Antiqua"/>
          <w:i/>
          <w:iCs/>
          <w:sz w:val="24"/>
        </w:rPr>
        <w:t>Cell</w:t>
      </w:r>
      <w:r w:rsidRPr="00FF3546">
        <w:rPr>
          <w:rFonts w:ascii="Book Antiqua" w:hAnsi="Book Antiqua"/>
          <w:sz w:val="24"/>
        </w:rPr>
        <w:t> 2011; </w:t>
      </w:r>
      <w:r w:rsidRPr="00FF3546">
        <w:rPr>
          <w:rFonts w:ascii="Book Antiqua" w:hAnsi="Book Antiqua"/>
          <w:b/>
          <w:bCs/>
          <w:sz w:val="24"/>
        </w:rPr>
        <w:t>144</w:t>
      </w:r>
      <w:r w:rsidRPr="00FF3546">
        <w:rPr>
          <w:rFonts w:ascii="Book Antiqua" w:hAnsi="Book Antiqua"/>
          <w:sz w:val="24"/>
        </w:rPr>
        <w:t>: 782-795 [PMID: 21376238 DOI: 10.1016/j.cell.2011.02.031]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Zhao B</w:t>
      </w:r>
      <w:r w:rsidRPr="00FF3546">
        <w:rPr>
          <w:rFonts w:ascii="Book Antiqua" w:hAnsi="Book Antiqua"/>
          <w:sz w:val="24"/>
        </w:rPr>
        <w:t>, Li L, Lu Q, Wang LH, Liu CY, Lei Q, Guan KL. Angiomotin is a novel Hippo pathway component that inhibits YAP oncoprotein. </w:t>
      </w:r>
      <w:r w:rsidRPr="00FF3546">
        <w:rPr>
          <w:rFonts w:ascii="Book Antiqua" w:hAnsi="Book Antiqua"/>
          <w:i/>
          <w:iCs/>
          <w:sz w:val="24"/>
        </w:rPr>
        <w:t>Genes Dev</w:t>
      </w:r>
      <w:r w:rsidRPr="00FF3546">
        <w:rPr>
          <w:rFonts w:ascii="Book Antiqua" w:hAnsi="Book Antiqua"/>
          <w:sz w:val="24"/>
        </w:rPr>
        <w:t> 2011; </w:t>
      </w:r>
      <w:r w:rsidRPr="00FF3546">
        <w:rPr>
          <w:rFonts w:ascii="Book Antiqua" w:hAnsi="Book Antiqua"/>
          <w:b/>
          <w:bCs/>
          <w:sz w:val="24"/>
        </w:rPr>
        <w:t>25</w:t>
      </w:r>
      <w:r w:rsidRPr="00FF3546">
        <w:rPr>
          <w:rFonts w:ascii="Book Antiqua" w:hAnsi="Book Antiqua"/>
          <w:sz w:val="24"/>
        </w:rPr>
        <w:t>: 51-63 [PMID: 21205866 DOI: 10.1101/gad.2000111]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Mohseni M</w:t>
      </w:r>
      <w:r w:rsidRPr="00FF3546">
        <w:rPr>
          <w:rFonts w:ascii="Book Antiqua" w:hAnsi="Book Antiqua"/>
          <w:sz w:val="24"/>
        </w:rPr>
        <w:t>, Sun J, Lau A, Curtis S, Goldsmith J, Fox VL, Wei C, Frazier M, Samson O, Wong KK, Kim C, Camargo FD. A genetic screen identifies an LKB1-MARK signalling axis controlling the Hippo-YAP pathway. </w:t>
      </w:r>
      <w:r w:rsidRPr="00FF3546">
        <w:rPr>
          <w:rFonts w:ascii="Book Antiqua" w:hAnsi="Book Antiqua"/>
          <w:i/>
          <w:iCs/>
          <w:sz w:val="24"/>
        </w:rPr>
        <w:t>Nat Cell Biol</w:t>
      </w:r>
      <w:r w:rsidRPr="00FF3546">
        <w:rPr>
          <w:rFonts w:ascii="Book Antiqua" w:hAnsi="Book Antiqua"/>
          <w:sz w:val="24"/>
        </w:rPr>
        <w:t> 2014; </w:t>
      </w:r>
      <w:r w:rsidRPr="00FF3546">
        <w:rPr>
          <w:rFonts w:ascii="Book Antiqua" w:hAnsi="Book Antiqua"/>
          <w:b/>
          <w:bCs/>
          <w:sz w:val="24"/>
        </w:rPr>
        <w:t>16</w:t>
      </w:r>
      <w:r w:rsidRPr="00FF3546">
        <w:rPr>
          <w:rFonts w:ascii="Book Antiqua" w:hAnsi="Book Antiqua"/>
          <w:sz w:val="24"/>
        </w:rPr>
        <w:t>: 108-117 [PMID: 24362629 DOI: 10.1038/ncb2884]</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Yu FX</w:t>
      </w:r>
      <w:r w:rsidRPr="00FF3546">
        <w:rPr>
          <w:rFonts w:ascii="Book Antiqua" w:hAnsi="Book Antiqua"/>
          <w:sz w:val="24"/>
        </w:rPr>
        <w:t>, Zhao B, Panupinthu N, Jewell JL, Lian I, Wang LH, Zhao J, Yuan H, Tumaneng K, Li H, Fu XD, Mills GB, Guan KL. Regulation of the Hippo-YAP pathway by G-protein-coupled receptor signaling. </w:t>
      </w:r>
      <w:r w:rsidRPr="00FF3546">
        <w:rPr>
          <w:rFonts w:ascii="Book Antiqua" w:hAnsi="Book Antiqua"/>
          <w:i/>
          <w:iCs/>
          <w:sz w:val="24"/>
        </w:rPr>
        <w:t>Cell</w:t>
      </w:r>
      <w:r w:rsidRPr="00FF3546">
        <w:rPr>
          <w:rFonts w:ascii="Book Antiqua" w:hAnsi="Book Antiqua"/>
          <w:sz w:val="24"/>
        </w:rPr>
        <w:t> 2012; </w:t>
      </w:r>
      <w:r w:rsidRPr="00FF3546">
        <w:rPr>
          <w:rFonts w:ascii="Book Antiqua" w:hAnsi="Book Antiqua"/>
          <w:b/>
          <w:bCs/>
          <w:sz w:val="24"/>
        </w:rPr>
        <w:t>150</w:t>
      </w:r>
      <w:r w:rsidRPr="00FF3546">
        <w:rPr>
          <w:rFonts w:ascii="Book Antiqua" w:hAnsi="Book Antiqua"/>
          <w:sz w:val="24"/>
        </w:rPr>
        <w:t>: 780-791 [PMID: 22863277 DOI: 10.1016/j.cell.2012.06.037]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Portela M</w:t>
      </w:r>
      <w:r w:rsidRPr="00FF3546">
        <w:rPr>
          <w:rFonts w:ascii="Book Antiqua" w:hAnsi="Book Antiqua"/>
          <w:sz w:val="24"/>
        </w:rPr>
        <w:t>, Parsons LM, Grzeschik NA, Richardson HE. Regulation of Notch signaling and endocytosis by the Lgl neoplastic tumor suppressor. </w:t>
      </w:r>
      <w:r w:rsidRPr="00FF3546">
        <w:rPr>
          <w:rFonts w:ascii="Book Antiqua" w:hAnsi="Book Antiqua"/>
          <w:i/>
          <w:iCs/>
          <w:sz w:val="24"/>
        </w:rPr>
        <w:t>Cell Cycle</w:t>
      </w:r>
      <w:r w:rsidRPr="00FF3546">
        <w:rPr>
          <w:rFonts w:ascii="Book Antiqua" w:hAnsi="Book Antiqua"/>
          <w:sz w:val="24"/>
        </w:rPr>
        <w:t> 2015; </w:t>
      </w:r>
      <w:r w:rsidRPr="00FF3546">
        <w:rPr>
          <w:rFonts w:ascii="Book Antiqua" w:hAnsi="Book Antiqua"/>
          <w:b/>
          <w:bCs/>
          <w:sz w:val="24"/>
        </w:rPr>
        <w:t>14</w:t>
      </w:r>
      <w:r w:rsidRPr="00FF3546">
        <w:rPr>
          <w:rFonts w:ascii="Book Antiqua" w:hAnsi="Book Antiqua"/>
          <w:sz w:val="24"/>
        </w:rPr>
        <w:t>: 1496-1506 [PMID: 25789785</w:t>
      </w:r>
      <w:r w:rsidR="005E4340">
        <w:rPr>
          <w:rFonts w:ascii="Book Antiqua" w:hAnsi="Book Antiqua" w:hint="eastAsia"/>
          <w:sz w:val="24"/>
        </w:rPr>
        <w:t xml:space="preserve"> DOI: </w:t>
      </w:r>
      <w:hyperlink r:id="rId12" w:tgtFrame="_blank" w:history="1">
        <w:r w:rsidR="005E4340" w:rsidRPr="005E4340">
          <w:rPr>
            <w:rFonts w:ascii="Book Antiqua" w:hAnsi="Book Antiqua"/>
            <w:sz w:val="24"/>
          </w:rPr>
          <w:t>10.1080/15384101.2015.1026515</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Mo JS</w:t>
      </w:r>
      <w:r w:rsidRPr="00FF3546">
        <w:rPr>
          <w:rFonts w:ascii="Book Antiqua" w:hAnsi="Book Antiqua"/>
          <w:sz w:val="24"/>
        </w:rPr>
        <w:t>, Yu FX, Gong R, Brown JH, Guan KL. Regulation of the Hippo-YAP pathway by protease-activated receptors (PARs). </w:t>
      </w:r>
      <w:r w:rsidRPr="00FF3546">
        <w:rPr>
          <w:rFonts w:ascii="Book Antiqua" w:hAnsi="Book Antiqua"/>
          <w:i/>
          <w:iCs/>
          <w:sz w:val="24"/>
        </w:rPr>
        <w:t>Genes Dev</w:t>
      </w:r>
      <w:r w:rsidRPr="00FF3546">
        <w:rPr>
          <w:rFonts w:ascii="Book Antiqua" w:hAnsi="Book Antiqua"/>
          <w:sz w:val="24"/>
        </w:rPr>
        <w:t> 2012; </w:t>
      </w:r>
      <w:r w:rsidRPr="00FF3546">
        <w:rPr>
          <w:rFonts w:ascii="Book Antiqua" w:hAnsi="Book Antiqua"/>
          <w:b/>
          <w:bCs/>
          <w:sz w:val="24"/>
        </w:rPr>
        <w:t>26</w:t>
      </w:r>
      <w:r w:rsidRPr="00FF3546">
        <w:rPr>
          <w:rFonts w:ascii="Book Antiqua" w:hAnsi="Book Antiqua"/>
          <w:sz w:val="24"/>
        </w:rPr>
        <w:t>: 2138-2143 [PMID: 22972936 DOI: 10.1101/gad.197582.112]</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Tielbeek AV</w:t>
      </w:r>
      <w:r w:rsidRPr="00FF3546">
        <w:rPr>
          <w:rFonts w:ascii="Book Antiqua" w:hAnsi="Book Antiqua"/>
          <w:sz w:val="24"/>
        </w:rPr>
        <w:t>, Rosenbusch G, Muytjens HL, Yap SH, Strijk SP, Boetes C. Roentgenologic changes of the colon in Campylobacter infection. </w:t>
      </w:r>
      <w:r w:rsidRPr="00FF3546">
        <w:rPr>
          <w:rFonts w:ascii="Book Antiqua" w:hAnsi="Book Antiqua"/>
          <w:i/>
          <w:iCs/>
          <w:sz w:val="24"/>
        </w:rPr>
        <w:t>Gastrointest Radiol</w:t>
      </w:r>
      <w:r w:rsidRPr="00FF3546">
        <w:rPr>
          <w:rFonts w:ascii="Book Antiqua" w:hAnsi="Book Antiqua"/>
          <w:sz w:val="24"/>
        </w:rPr>
        <w:t> 1985; </w:t>
      </w:r>
      <w:r w:rsidRPr="00FF3546">
        <w:rPr>
          <w:rFonts w:ascii="Book Antiqua" w:hAnsi="Book Antiqua"/>
          <w:b/>
          <w:bCs/>
          <w:sz w:val="24"/>
        </w:rPr>
        <w:t>10</w:t>
      </w:r>
      <w:r w:rsidRPr="00FF3546">
        <w:rPr>
          <w:rFonts w:ascii="Book Antiqua" w:hAnsi="Book Antiqua"/>
          <w:sz w:val="24"/>
        </w:rPr>
        <w:t>: 358-361 [PMID: 4054505</w:t>
      </w:r>
      <w:r w:rsidR="005E4340">
        <w:rPr>
          <w:rFonts w:ascii="Book Antiqua" w:hAnsi="Book Antiqua" w:hint="eastAsia"/>
          <w:sz w:val="24"/>
        </w:rPr>
        <w:t xml:space="preserve"> DOI:</w:t>
      </w:r>
      <w:r w:rsidR="005E4340" w:rsidRPr="005E4340">
        <w:t xml:space="preserve"> </w:t>
      </w:r>
      <w:hyperlink r:id="rId13" w:tgtFrame="_blank" w:history="1">
        <w:r w:rsidR="005E4340" w:rsidRPr="005E4340">
          <w:rPr>
            <w:rFonts w:ascii="Book Antiqua" w:hAnsi="Book Antiqua"/>
            <w:sz w:val="24"/>
          </w:rPr>
          <w:t>10.1007/BF01893132</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Wang W</w:t>
      </w:r>
      <w:r w:rsidRPr="00FF3546">
        <w:rPr>
          <w:rFonts w:ascii="Book Antiqua" w:hAnsi="Book Antiqua"/>
          <w:sz w:val="24"/>
        </w:rPr>
        <w:t>, Huang J, Chen J. Angiomotin-like proteins associate with and negatively regulate YAP1. </w:t>
      </w:r>
      <w:r w:rsidRPr="00FF3546">
        <w:rPr>
          <w:rFonts w:ascii="Book Antiqua" w:hAnsi="Book Antiqua"/>
          <w:i/>
          <w:iCs/>
          <w:sz w:val="24"/>
        </w:rPr>
        <w:t>J Biol Chem</w:t>
      </w:r>
      <w:r w:rsidRPr="00FF3546">
        <w:rPr>
          <w:rFonts w:ascii="Book Antiqua" w:hAnsi="Book Antiqua"/>
          <w:sz w:val="24"/>
        </w:rPr>
        <w:t> 2011; </w:t>
      </w:r>
      <w:r w:rsidRPr="00FF3546">
        <w:rPr>
          <w:rFonts w:ascii="Book Antiqua" w:hAnsi="Book Antiqua"/>
          <w:b/>
          <w:bCs/>
          <w:sz w:val="24"/>
        </w:rPr>
        <w:t>286</w:t>
      </w:r>
      <w:r w:rsidRPr="00FF3546">
        <w:rPr>
          <w:rFonts w:ascii="Book Antiqua" w:hAnsi="Book Antiqua"/>
          <w:sz w:val="24"/>
        </w:rPr>
        <w:t>: 4364-4370 [PMID: 21187284 DOI: 10.1074/jbc.C110.205401]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Dupont S</w:t>
      </w:r>
      <w:r w:rsidRPr="00FF3546">
        <w:rPr>
          <w:rFonts w:ascii="Book Antiqua" w:hAnsi="Book Antiqua"/>
          <w:sz w:val="24"/>
        </w:rPr>
        <w:t xml:space="preserve">, Morsut L, Aragona M, Enzo E, Giulitti S, Cordenonsi M, Zanconato F, Le Digabel J, Forcato M, Bicciato S, Elvassore N, Piccolo S. Role of YAP/TAZ in </w:t>
      </w:r>
      <w:r w:rsidRPr="00FF3546">
        <w:rPr>
          <w:rFonts w:ascii="Book Antiqua" w:hAnsi="Book Antiqua"/>
          <w:sz w:val="24"/>
        </w:rPr>
        <w:lastRenderedPageBreak/>
        <w:t>mechanotransduction. </w:t>
      </w:r>
      <w:r w:rsidRPr="00FF3546">
        <w:rPr>
          <w:rFonts w:ascii="Book Antiqua" w:hAnsi="Book Antiqua"/>
          <w:i/>
          <w:iCs/>
          <w:sz w:val="24"/>
        </w:rPr>
        <w:t>Nature</w:t>
      </w:r>
      <w:r w:rsidRPr="00FF3546">
        <w:rPr>
          <w:rFonts w:ascii="Book Antiqua" w:hAnsi="Book Antiqua"/>
          <w:sz w:val="24"/>
        </w:rPr>
        <w:t> 2011; </w:t>
      </w:r>
      <w:r w:rsidRPr="00FF3546">
        <w:rPr>
          <w:rFonts w:ascii="Book Antiqua" w:hAnsi="Book Antiqua"/>
          <w:b/>
          <w:bCs/>
          <w:sz w:val="24"/>
        </w:rPr>
        <w:t>474</w:t>
      </w:r>
      <w:r w:rsidRPr="00FF3546">
        <w:rPr>
          <w:rFonts w:ascii="Book Antiqua" w:hAnsi="Book Antiqua"/>
          <w:sz w:val="24"/>
        </w:rPr>
        <w:t>: 179-183 [PMID: 21654799 DOI: 10.1038/nature10137]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Zhao B</w:t>
      </w:r>
      <w:r w:rsidRPr="00FF3546">
        <w:rPr>
          <w:rFonts w:ascii="Book Antiqua" w:hAnsi="Book Antiqua"/>
          <w:sz w:val="24"/>
        </w:rPr>
        <w:t>, Li L, Wang L, Wang CY, Yu J, Guan KL. Cell detachment activates the Hippo pathway via cytoskeleton reorganization to induce anoikis. </w:t>
      </w:r>
      <w:r w:rsidRPr="00FF3546">
        <w:rPr>
          <w:rFonts w:ascii="Book Antiqua" w:hAnsi="Book Antiqua"/>
          <w:i/>
          <w:iCs/>
          <w:sz w:val="24"/>
        </w:rPr>
        <w:t>Genes Dev</w:t>
      </w:r>
      <w:r w:rsidRPr="00FF3546">
        <w:rPr>
          <w:rFonts w:ascii="Book Antiqua" w:hAnsi="Book Antiqua"/>
          <w:sz w:val="24"/>
        </w:rPr>
        <w:t> 2012; </w:t>
      </w:r>
      <w:r w:rsidRPr="00FF3546">
        <w:rPr>
          <w:rFonts w:ascii="Book Antiqua" w:hAnsi="Book Antiqua"/>
          <w:b/>
          <w:bCs/>
          <w:sz w:val="24"/>
        </w:rPr>
        <w:t>26</w:t>
      </w:r>
      <w:r w:rsidRPr="00FF3546">
        <w:rPr>
          <w:rFonts w:ascii="Book Antiqua" w:hAnsi="Book Antiqua"/>
          <w:sz w:val="24"/>
        </w:rPr>
        <w:t>: 54-68 [PMID: 22215811 DOI: 10.1101/gad.173435.111]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Kim M</w:t>
      </w:r>
      <w:r w:rsidRPr="00FF3546">
        <w:rPr>
          <w:rFonts w:ascii="Book Antiqua" w:hAnsi="Book Antiqua"/>
          <w:sz w:val="24"/>
        </w:rPr>
        <w:t>, Kim M, Lee S, Kuninaka S, Saya H, Lee H, Lee S, Lim DS. cAMP/PKA signalling reinforces the LATS-YAP pathway to fully suppress YAP in response to actin cytoskeletal changes. </w:t>
      </w:r>
      <w:r w:rsidRPr="00FF3546">
        <w:rPr>
          <w:rFonts w:ascii="Book Antiqua" w:hAnsi="Book Antiqua"/>
          <w:i/>
          <w:iCs/>
          <w:sz w:val="24"/>
        </w:rPr>
        <w:t>EMBO J</w:t>
      </w:r>
      <w:r w:rsidRPr="00FF3546">
        <w:rPr>
          <w:rFonts w:ascii="Book Antiqua" w:hAnsi="Book Antiqua"/>
          <w:sz w:val="24"/>
        </w:rPr>
        <w:t> 2013; </w:t>
      </w:r>
      <w:r w:rsidRPr="00FF3546">
        <w:rPr>
          <w:rFonts w:ascii="Book Antiqua" w:hAnsi="Book Antiqua"/>
          <w:b/>
          <w:bCs/>
          <w:sz w:val="24"/>
        </w:rPr>
        <w:t>32</w:t>
      </w:r>
      <w:r w:rsidRPr="00FF3546">
        <w:rPr>
          <w:rFonts w:ascii="Book Antiqua" w:hAnsi="Book Antiqua"/>
          <w:sz w:val="24"/>
        </w:rPr>
        <w:t>: 1543-1555 [PMID: 23644383 DOI: 10.1038/emboj.2013.102]</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Varelas X</w:t>
      </w:r>
      <w:r w:rsidRPr="00FF3546">
        <w:rPr>
          <w:rFonts w:ascii="Book Antiqua" w:hAnsi="Book Antiqua"/>
          <w:sz w:val="24"/>
        </w:rPr>
        <w:t>, Miller BW, Sopko R, Song S, Gregorieff A, Fellouse FA, Sakuma R, Pawson T, Hunziker W, McNeill H, Wrana JL, Attisano L. The Hippo pathway regulates Wnt/beta-catenin signaling. </w:t>
      </w:r>
      <w:r w:rsidRPr="00FF3546">
        <w:rPr>
          <w:rFonts w:ascii="Book Antiqua" w:hAnsi="Book Antiqua"/>
          <w:i/>
          <w:iCs/>
          <w:sz w:val="24"/>
        </w:rPr>
        <w:t>Dev Cell</w:t>
      </w:r>
      <w:r w:rsidRPr="00FF3546">
        <w:rPr>
          <w:rFonts w:ascii="Book Antiqua" w:hAnsi="Book Antiqua"/>
          <w:sz w:val="24"/>
        </w:rPr>
        <w:t> 2010; </w:t>
      </w:r>
      <w:r w:rsidRPr="00FF3546">
        <w:rPr>
          <w:rFonts w:ascii="Book Antiqua" w:hAnsi="Book Antiqua"/>
          <w:b/>
          <w:bCs/>
          <w:sz w:val="24"/>
        </w:rPr>
        <w:t>18</w:t>
      </w:r>
      <w:r w:rsidRPr="00FF3546">
        <w:rPr>
          <w:rFonts w:ascii="Book Antiqua" w:hAnsi="Book Antiqua"/>
          <w:sz w:val="24"/>
        </w:rPr>
        <w:t>: 579-591 [PMID: 20412773 DOI: 10.1016/j.devcel.2010.03.007]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Chen HJ</w:t>
      </w:r>
      <w:r w:rsidRPr="00FF3546">
        <w:rPr>
          <w:rFonts w:ascii="Book Antiqua" w:hAnsi="Book Antiqua"/>
          <w:sz w:val="24"/>
        </w:rPr>
        <w:t>, Wang CM, Wang TW, Liaw GJ, Hsu TH, Lin TH, Yu JY. The Hippo pathway controls polar cell fate through Notch signaling during Drosophila oogenesis. </w:t>
      </w:r>
      <w:r w:rsidRPr="00FF3546">
        <w:rPr>
          <w:rFonts w:ascii="Book Antiqua" w:hAnsi="Book Antiqua"/>
          <w:i/>
          <w:iCs/>
          <w:sz w:val="24"/>
        </w:rPr>
        <w:t>Dev Biol</w:t>
      </w:r>
      <w:r w:rsidRPr="00FF3546">
        <w:rPr>
          <w:rFonts w:ascii="Book Antiqua" w:hAnsi="Book Antiqua"/>
          <w:sz w:val="24"/>
        </w:rPr>
        <w:t> 2011; </w:t>
      </w:r>
      <w:r w:rsidRPr="00FF3546">
        <w:rPr>
          <w:rFonts w:ascii="Book Antiqua" w:hAnsi="Book Antiqua"/>
          <w:b/>
          <w:bCs/>
          <w:sz w:val="24"/>
        </w:rPr>
        <w:t>357</w:t>
      </w:r>
      <w:r w:rsidRPr="00FF3546">
        <w:rPr>
          <w:rFonts w:ascii="Book Antiqua" w:hAnsi="Book Antiqua"/>
          <w:sz w:val="24"/>
        </w:rPr>
        <w:t>: 370-379 [PMID: 21781961 DOI: 10.1016/j.ydbio.2011.07.003]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Fujii M</w:t>
      </w:r>
      <w:r w:rsidRPr="00FF3546">
        <w:rPr>
          <w:rFonts w:ascii="Book Antiqua" w:hAnsi="Book Antiqua"/>
          <w:sz w:val="24"/>
        </w:rPr>
        <w:t>, Toyoda T, Nakanishi H, Yatabe Y, Sato A, Matsudaira Y, Ito H, Murakami H, Kondo Y, Kondo E, Hida T, Tsujimura T, Osada H, Sekido Y. TGF-β synergizes with defects in the Hippo pathway to stimulate human malignant mesothelioma growth. </w:t>
      </w:r>
      <w:r w:rsidRPr="00FF3546">
        <w:rPr>
          <w:rFonts w:ascii="Book Antiqua" w:hAnsi="Book Antiqua"/>
          <w:i/>
          <w:iCs/>
          <w:sz w:val="24"/>
        </w:rPr>
        <w:t>J Exp Med</w:t>
      </w:r>
      <w:r w:rsidRPr="00FF3546">
        <w:rPr>
          <w:rFonts w:ascii="Book Antiqua" w:hAnsi="Book Antiqua"/>
          <w:sz w:val="24"/>
        </w:rPr>
        <w:t> 2012; </w:t>
      </w:r>
      <w:r w:rsidRPr="00FF3546">
        <w:rPr>
          <w:rFonts w:ascii="Book Antiqua" w:hAnsi="Book Antiqua"/>
          <w:b/>
          <w:bCs/>
          <w:sz w:val="24"/>
        </w:rPr>
        <w:t>209</w:t>
      </w:r>
      <w:r w:rsidRPr="00FF3546">
        <w:rPr>
          <w:rFonts w:ascii="Book Antiqua" w:hAnsi="Book Antiqua"/>
          <w:sz w:val="24"/>
        </w:rPr>
        <w:t>: 479-494 [PMID: 22329991 DOI: 10.1084/jem.20111653]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Imajo M</w:t>
      </w:r>
      <w:r w:rsidRPr="00FF3546">
        <w:rPr>
          <w:rFonts w:ascii="Book Antiqua" w:hAnsi="Book Antiqua"/>
          <w:sz w:val="24"/>
        </w:rPr>
        <w:t>, Miyatake K, Iimura A, Miyamoto A, Nishida E. A molecular mechanism that links Hippo signalling to the inhibition of Wnt/β-catenin signalling. </w:t>
      </w:r>
      <w:r w:rsidRPr="00FF3546">
        <w:rPr>
          <w:rFonts w:ascii="Book Antiqua" w:hAnsi="Book Antiqua"/>
          <w:i/>
          <w:iCs/>
          <w:sz w:val="24"/>
        </w:rPr>
        <w:t>EMBO J</w:t>
      </w:r>
      <w:r w:rsidRPr="00FF3546">
        <w:rPr>
          <w:rFonts w:ascii="Book Antiqua" w:hAnsi="Book Antiqua"/>
          <w:sz w:val="24"/>
        </w:rPr>
        <w:t> 2012; </w:t>
      </w:r>
      <w:r w:rsidRPr="00FF3546">
        <w:rPr>
          <w:rFonts w:ascii="Book Antiqua" w:hAnsi="Book Antiqua"/>
          <w:b/>
          <w:bCs/>
          <w:sz w:val="24"/>
        </w:rPr>
        <w:t>31</w:t>
      </w:r>
      <w:r w:rsidRPr="00FF3546">
        <w:rPr>
          <w:rFonts w:ascii="Book Antiqua" w:hAnsi="Book Antiqua"/>
          <w:sz w:val="24"/>
        </w:rPr>
        <w:t>: 1109-1122 [PMID: 22234184 DOI: 10.1038/emboj.2011.487]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Rosenbluh J</w:t>
      </w:r>
      <w:r w:rsidRPr="00FF3546">
        <w:rPr>
          <w:rFonts w:ascii="Book Antiqua" w:hAnsi="Book Antiqua"/>
          <w:sz w:val="24"/>
        </w:rPr>
        <w:t xml:space="preserve">, Nijhawan D, Cox AG, Li X, Neal JT, Schafer EJ, Zack TI, Wang X, Tsherniak A, Schinzel AC, Shao DD, Schumacher SE, Weir BA, Vazquez F, Cowley GS, Root DE, Mesirov JP, Beroukhim R, Kuo CJ, Goessling W, Hahn WC. β-Catenin-driven cancers require a YAP1 transcriptional complex for </w:t>
      </w:r>
      <w:r w:rsidRPr="00FF3546">
        <w:rPr>
          <w:rFonts w:ascii="Book Antiqua" w:hAnsi="Book Antiqua"/>
          <w:sz w:val="24"/>
        </w:rPr>
        <w:lastRenderedPageBreak/>
        <w:t>survival and tumorigenesis. </w:t>
      </w:r>
      <w:r w:rsidRPr="00FF3546">
        <w:rPr>
          <w:rFonts w:ascii="Book Antiqua" w:hAnsi="Book Antiqua"/>
          <w:i/>
          <w:iCs/>
          <w:sz w:val="24"/>
        </w:rPr>
        <w:t>Cell</w:t>
      </w:r>
      <w:r w:rsidRPr="00FF3546">
        <w:rPr>
          <w:rFonts w:ascii="Book Antiqua" w:hAnsi="Book Antiqua"/>
          <w:sz w:val="24"/>
        </w:rPr>
        <w:t> 2012; </w:t>
      </w:r>
      <w:r w:rsidRPr="00FF3546">
        <w:rPr>
          <w:rFonts w:ascii="Book Antiqua" w:hAnsi="Book Antiqua"/>
          <w:b/>
          <w:bCs/>
          <w:sz w:val="24"/>
        </w:rPr>
        <w:t>151</w:t>
      </w:r>
      <w:r w:rsidRPr="00FF3546">
        <w:rPr>
          <w:rFonts w:ascii="Book Antiqua" w:hAnsi="Book Antiqua"/>
          <w:sz w:val="24"/>
        </w:rPr>
        <w:t>: 1457-1473 [PMID: 23245941 DOI: 10.1016/j.cell.2012.11.026]</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Ferrigno O</w:t>
      </w:r>
      <w:r w:rsidRPr="00FF3546">
        <w:rPr>
          <w:rFonts w:ascii="Book Antiqua" w:hAnsi="Book Antiqua"/>
          <w:sz w:val="24"/>
        </w:rPr>
        <w:t>, Lallemand F, Verrecchia F, L'Hoste S, Camonis J, Atfi A, Mauviel A. Yes-associated protein (YAP65) interacts with Smad7 and potentiates its inhibitory activity against TGF-beta/Smad signaling. </w:t>
      </w:r>
      <w:r w:rsidRPr="00FF3546">
        <w:rPr>
          <w:rFonts w:ascii="Book Antiqua" w:hAnsi="Book Antiqua"/>
          <w:i/>
          <w:iCs/>
          <w:sz w:val="24"/>
        </w:rPr>
        <w:t>Oncogene</w:t>
      </w:r>
      <w:r w:rsidRPr="00FF3546">
        <w:rPr>
          <w:rFonts w:ascii="Book Antiqua" w:hAnsi="Book Antiqua"/>
          <w:sz w:val="24"/>
        </w:rPr>
        <w:t> 2002; </w:t>
      </w:r>
      <w:r w:rsidRPr="00FF3546">
        <w:rPr>
          <w:rFonts w:ascii="Book Antiqua" w:hAnsi="Book Antiqua"/>
          <w:b/>
          <w:bCs/>
          <w:sz w:val="24"/>
        </w:rPr>
        <w:t>21</w:t>
      </w:r>
      <w:r w:rsidRPr="00FF3546">
        <w:rPr>
          <w:rFonts w:ascii="Book Antiqua" w:hAnsi="Book Antiqua"/>
          <w:sz w:val="24"/>
        </w:rPr>
        <w:t>: 4879-4884 [PMID: 12118366 DOI: 10.1038/sj.onc.1205623]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Varelas X</w:t>
      </w:r>
      <w:r w:rsidRPr="00FF3546">
        <w:rPr>
          <w:rFonts w:ascii="Book Antiqua" w:hAnsi="Book Antiqua"/>
          <w:sz w:val="24"/>
        </w:rPr>
        <w:t>, Sakuma R, Samavarchi-Tehrani P, Peerani R, Rao BM, Dembowy J, Yaffe MB, Zandstra PW, Wrana JL. TAZ controls Smad nucleocytoplasmic shuttling and regulates human embryonic stem-cell self-renewal. </w:t>
      </w:r>
      <w:r w:rsidRPr="00FF3546">
        <w:rPr>
          <w:rFonts w:ascii="Book Antiqua" w:hAnsi="Book Antiqua"/>
          <w:i/>
          <w:iCs/>
          <w:sz w:val="24"/>
        </w:rPr>
        <w:t>Nat Cell Biol</w:t>
      </w:r>
      <w:r w:rsidRPr="00FF3546">
        <w:rPr>
          <w:rFonts w:ascii="Book Antiqua" w:hAnsi="Book Antiqua"/>
          <w:sz w:val="24"/>
        </w:rPr>
        <w:t> 2008; </w:t>
      </w:r>
      <w:r w:rsidRPr="00FF3546">
        <w:rPr>
          <w:rFonts w:ascii="Book Antiqua" w:hAnsi="Book Antiqua"/>
          <w:b/>
          <w:bCs/>
          <w:sz w:val="24"/>
        </w:rPr>
        <w:t>10</w:t>
      </w:r>
      <w:r w:rsidRPr="00FF3546">
        <w:rPr>
          <w:rFonts w:ascii="Book Antiqua" w:hAnsi="Book Antiqua"/>
          <w:sz w:val="24"/>
        </w:rPr>
        <w:t>: 837-848 [PMID: 18568018 DOI: 10.1038/ncb1748]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Tschaharganeh DF</w:t>
      </w:r>
      <w:r w:rsidRPr="00FF3546">
        <w:rPr>
          <w:rFonts w:ascii="Book Antiqua" w:hAnsi="Book Antiqua"/>
          <w:sz w:val="24"/>
        </w:rPr>
        <w:t>, Chen X, Latzko P, Malz M, Gaida MM, Felix K, Ladu S, Singer S, Pinna F, Gretz N, Sticht C, Tomasi ML, Delogu S, Evert M, Fan B, Ribback S, Jiang L, Brozzetti S, Bergmann F, Dombrowski F, Schirmacher P, Calvisi DF, Breuhahn K. Yes-associated protein up-regulates Jagged-1 and activates the Notch pathway in human hepatocellular carcinoma. </w:t>
      </w:r>
      <w:r w:rsidRPr="00FF3546">
        <w:rPr>
          <w:rFonts w:ascii="Book Antiqua" w:hAnsi="Book Antiqua"/>
          <w:i/>
          <w:iCs/>
          <w:sz w:val="24"/>
        </w:rPr>
        <w:t>Gastroenterology</w:t>
      </w:r>
      <w:r w:rsidRPr="00FF3546">
        <w:rPr>
          <w:rFonts w:ascii="Book Antiqua" w:hAnsi="Book Antiqua"/>
          <w:sz w:val="24"/>
        </w:rPr>
        <w:t> 2013; </w:t>
      </w:r>
      <w:r w:rsidRPr="00FF3546">
        <w:rPr>
          <w:rFonts w:ascii="Book Antiqua" w:hAnsi="Book Antiqua"/>
          <w:b/>
          <w:bCs/>
          <w:sz w:val="24"/>
        </w:rPr>
        <w:t>144</w:t>
      </w:r>
      <w:r w:rsidRPr="00FF3546">
        <w:rPr>
          <w:rFonts w:ascii="Book Antiqua" w:hAnsi="Book Antiqua"/>
          <w:sz w:val="24"/>
        </w:rPr>
        <w:t>: 1530-1542.e12 [PMID: 23419361 DOI: 10.1053/j.gastro.2013.02.009]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Zhou D</w:t>
      </w:r>
      <w:r w:rsidRPr="00FF3546">
        <w:rPr>
          <w:rFonts w:ascii="Book Antiqua" w:hAnsi="Book Antiqua"/>
          <w:sz w:val="24"/>
        </w:rPr>
        <w:t>, Zhang Y, Wu H, Barry E, Yin Y, Lawrence E, Dawson D, Willis JE, Markowitz SD, Camargo FD, Avruch J. Mst1 and Mst2 protein kinases restrain intestinal stem cell proliferation and colonic tumorigenesis by inhibition of Yes-associated protein (Yap) overabundance. </w:t>
      </w:r>
      <w:r w:rsidRPr="00FF3546">
        <w:rPr>
          <w:rFonts w:ascii="Book Antiqua" w:hAnsi="Book Antiqua"/>
          <w:i/>
          <w:iCs/>
          <w:sz w:val="24"/>
        </w:rPr>
        <w:t>Proc Natl Acad Sci U S A</w:t>
      </w:r>
      <w:r w:rsidRPr="00FF3546">
        <w:rPr>
          <w:rFonts w:ascii="Book Antiqua" w:hAnsi="Book Antiqua"/>
          <w:sz w:val="24"/>
        </w:rPr>
        <w:t> 2011; </w:t>
      </w:r>
      <w:r w:rsidRPr="00FF3546">
        <w:rPr>
          <w:rFonts w:ascii="Book Antiqua" w:hAnsi="Book Antiqua"/>
          <w:b/>
          <w:bCs/>
          <w:sz w:val="24"/>
        </w:rPr>
        <w:t>108</w:t>
      </w:r>
      <w:r w:rsidRPr="00FF3546">
        <w:rPr>
          <w:rFonts w:ascii="Book Antiqua" w:hAnsi="Book Antiqua"/>
          <w:sz w:val="24"/>
        </w:rPr>
        <w:t>: E1312-E1320 [PMID: 22042863 DOI: 10.1073/pnas.1110428108]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Zhang J</w:t>
      </w:r>
      <w:r w:rsidRPr="00FF3546">
        <w:rPr>
          <w:rFonts w:ascii="Book Antiqua" w:hAnsi="Book Antiqua"/>
          <w:sz w:val="24"/>
        </w:rPr>
        <w:t>, Ji JY, Yu M, Overholtzer M, Smolen GA, Wang R, Brugge JS, Dyson NJ, Haber DA. YAP-dependent induction of amphiregulin identifies a non-cell-autonomous component of the Hippo pathway. </w:t>
      </w:r>
      <w:r w:rsidRPr="00FF3546">
        <w:rPr>
          <w:rFonts w:ascii="Book Antiqua" w:hAnsi="Book Antiqua"/>
          <w:i/>
          <w:iCs/>
          <w:sz w:val="24"/>
        </w:rPr>
        <w:t>Nat Cell Biol</w:t>
      </w:r>
      <w:r w:rsidRPr="00FF3546">
        <w:rPr>
          <w:rFonts w:ascii="Book Antiqua" w:hAnsi="Book Antiqua"/>
          <w:sz w:val="24"/>
        </w:rPr>
        <w:t> 2009; </w:t>
      </w:r>
      <w:r w:rsidRPr="00FF3546">
        <w:rPr>
          <w:rFonts w:ascii="Book Antiqua" w:hAnsi="Book Antiqua"/>
          <w:b/>
          <w:bCs/>
          <w:sz w:val="24"/>
        </w:rPr>
        <w:t>11</w:t>
      </w:r>
      <w:r w:rsidRPr="00FF3546">
        <w:rPr>
          <w:rFonts w:ascii="Book Antiqua" w:hAnsi="Book Antiqua"/>
          <w:sz w:val="24"/>
        </w:rPr>
        <w:t>: 1444-1450 [PMID: 19935651 DOI: 10.1038/ncb1993]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Chen L</w:t>
      </w:r>
      <w:r w:rsidRPr="00FF3546">
        <w:rPr>
          <w:rFonts w:ascii="Book Antiqua" w:hAnsi="Book Antiqua"/>
          <w:sz w:val="24"/>
        </w:rPr>
        <w:t>, Chan SW, Zhang X, Walsh M, Lim CJ, Hong W, Song H. Structural basis of YAP recognition by TEAD4 in the hippo pathway. </w:t>
      </w:r>
      <w:r w:rsidRPr="00FF3546">
        <w:rPr>
          <w:rFonts w:ascii="Book Antiqua" w:hAnsi="Book Antiqua"/>
          <w:i/>
          <w:iCs/>
          <w:sz w:val="24"/>
        </w:rPr>
        <w:t>Genes Dev</w:t>
      </w:r>
      <w:r w:rsidRPr="00FF3546">
        <w:rPr>
          <w:rFonts w:ascii="Book Antiqua" w:hAnsi="Book Antiqua"/>
          <w:sz w:val="24"/>
        </w:rPr>
        <w:t> 2010; </w:t>
      </w:r>
      <w:r w:rsidRPr="00FF3546">
        <w:rPr>
          <w:rFonts w:ascii="Book Antiqua" w:hAnsi="Book Antiqua"/>
          <w:b/>
          <w:bCs/>
          <w:sz w:val="24"/>
        </w:rPr>
        <w:t>24</w:t>
      </w:r>
      <w:r w:rsidRPr="00FF3546">
        <w:rPr>
          <w:rFonts w:ascii="Book Antiqua" w:hAnsi="Book Antiqua"/>
          <w:sz w:val="24"/>
        </w:rPr>
        <w:t>: 290-300 [PMID: 20123908 DOI: 10.1101/gad.1865310]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Tian W</w:t>
      </w:r>
      <w:r w:rsidRPr="00FF3546">
        <w:rPr>
          <w:rFonts w:ascii="Book Antiqua" w:hAnsi="Book Antiqua"/>
          <w:sz w:val="24"/>
        </w:rPr>
        <w:t xml:space="preserve">, Yu J, Tomchick DR, Pan D, Luo X. Structural and functional analysis of </w:t>
      </w:r>
      <w:r w:rsidRPr="00FF3546">
        <w:rPr>
          <w:rFonts w:ascii="Book Antiqua" w:hAnsi="Book Antiqua"/>
          <w:sz w:val="24"/>
        </w:rPr>
        <w:lastRenderedPageBreak/>
        <w:t>the YAP-binding domain of human TEAD2. </w:t>
      </w:r>
      <w:r w:rsidRPr="00FF3546">
        <w:rPr>
          <w:rFonts w:ascii="Book Antiqua" w:hAnsi="Book Antiqua"/>
          <w:i/>
          <w:iCs/>
          <w:sz w:val="24"/>
        </w:rPr>
        <w:t>Proc Natl Acad Sci U S A</w:t>
      </w:r>
      <w:r w:rsidRPr="00FF3546">
        <w:rPr>
          <w:rFonts w:ascii="Book Antiqua" w:hAnsi="Book Antiqua"/>
          <w:sz w:val="24"/>
        </w:rPr>
        <w:t> 2010; </w:t>
      </w:r>
      <w:r w:rsidRPr="00FF3546">
        <w:rPr>
          <w:rFonts w:ascii="Book Antiqua" w:hAnsi="Book Antiqua"/>
          <w:b/>
          <w:bCs/>
          <w:sz w:val="24"/>
        </w:rPr>
        <w:t>107</w:t>
      </w:r>
      <w:r w:rsidRPr="00FF3546">
        <w:rPr>
          <w:rFonts w:ascii="Book Antiqua" w:hAnsi="Book Antiqua"/>
          <w:sz w:val="24"/>
        </w:rPr>
        <w:t>: 7293-7298 [PMID: 20368466 DOI: 10.1073/pnas.1000293107]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Zhao B</w:t>
      </w:r>
      <w:r w:rsidRPr="00FF3546">
        <w:rPr>
          <w:rFonts w:ascii="Book Antiqua" w:hAnsi="Book Antiqua"/>
          <w:sz w:val="24"/>
        </w:rPr>
        <w:t>, Li L, Lei Q, Guan KL. The Hippo-YAP pathway in organ size control and tumorigenesis: an updated version. </w:t>
      </w:r>
      <w:r w:rsidRPr="00FF3546">
        <w:rPr>
          <w:rFonts w:ascii="Book Antiqua" w:hAnsi="Book Antiqua"/>
          <w:i/>
          <w:iCs/>
          <w:sz w:val="24"/>
        </w:rPr>
        <w:t>Genes Dev</w:t>
      </w:r>
      <w:r w:rsidRPr="00FF3546">
        <w:rPr>
          <w:rFonts w:ascii="Book Antiqua" w:hAnsi="Book Antiqua"/>
          <w:sz w:val="24"/>
        </w:rPr>
        <w:t> 2010; </w:t>
      </w:r>
      <w:r w:rsidRPr="00FF3546">
        <w:rPr>
          <w:rFonts w:ascii="Book Antiqua" w:hAnsi="Book Antiqua"/>
          <w:b/>
          <w:bCs/>
          <w:sz w:val="24"/>
        </w:rPr>
        <w:t>24</w:t>
      </w:r>
      <w:r w:rsidRPr="00FF3546">
        <w:rPr>
          <w:rFonts w:ascii="Book Antiqua" w:hAnsi="Book Antiqua"/>
          <w:sz w:val="24"/>
        </w:rPr>
        <w:t>: 862-874 [PMID: 20439427 DOI: 10.1101/gad.1909210]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Zender L</w:t>
      </w:r>
      <w:r w:rsidRPr="00FF3546">
        <w:rPr>
          <w:rFonts w:ascii="Book Antiqua" w:hAnsi="Book Antiqua"/>
          <w:sz w:val="24"/>
        </w:rPr>
        <w:t>, Spector MS, Xue W, Flemming P, Cordon-Cardo C, Silke J, Fan ST, Luk JM, Wigler M, Hannon GJ, Mu D, Lucito R, Powers S, Lowe SW. Identification and validation of oncogenes in liver cancer using an integrative oncogenomic approach. </w:t>
      </w:r>
      <w:r w:rsidRPr="00FF3546">
        <w:rPr>
          <w:rFonts w:ascii="Book Antiqua" w:hAnsi="Book Antiqua"/>
          <w:i/>
          <w:iCs/>
          <w:sz w:val="24"/>
        </w:rPr>
        <w:t>Cell</w:t>
      </w:r>
      <w:r w:rsidRPr="00FF3546">
        <w:rPr>
          <w:rFonts w:ascii="Book Antiqua" w:hAnsi="Book Antiqua"/>
          <w:sz w:val="24"/>
        </w:rPr>
        <w:t> 2006; </w:t>
      </w:r>
      <w:r w:rsidRPr="00FF3546">
        <w:rPr>
          <w:rFonts w:ascii="Book Antiqua" w:hAnsi="Book Antiqua"/>
          <w:b/>
          <w:bCs/>
          <w:sz w:val="24"/>
        </w:rPr>
        <w:t>125</w:t>
      </w:r>
      <w:r w:rsidRPr="00FF3546">
        <w:rPr>
          <w:rFonts w:ascii="Book Antiqua" w:hAnsi="Book Antiqua"/>
          <w:sz w:val="24"/>
        </w:rPr>
        <w:t>: 1253-1267 [PMID: 16814713</w:t>
      </w:r>
      <w:r w:rsidR="005E4340">
        <w:rPr>
          <w:rFonts w:ascii="Book Antiqua" w:hAnsi="Book Antiqua" w:hint="eastAsia"/>
          <w:sz w:val="24"/>
        </w:rPr>
        <w:t xml:space="preserve"> DOI: </w:t>
      </w:r>
      <w:hyperlink r:id="rId14" w:tgtFrame="_blank" w:history="1">
        <w:r w:rsidR="005E4340" w:rsidRPr="005E4340">
          <w:rPr>
            <w:rFonts w:ascii="Book Antiqua" w:hAnsi="Book Antiqua"/>
            <w:sz w:val="24"/>
          </w:rPr>
          <w:t>10.1016/j.cell.2006.05.030</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Imoto I</w:t>
      </w:r>
      <w:r w:rsidRPr="00FF3546">
        <w:rPr>
          <w:rFonts w:ascii="Book Antiqua" w:hAnsi="Book Antiqua"/>
          <w:sz w:val="24"/>
        </w:rPr>
        <w:t>, Yang ZQ, Pimkhaokham A, Tsuda H, Shimada Y, Imamura M, Ohki M, Inazawa J. Identification of cIAP1 as a candidate target gene within an amplicon at 11q22 in esophageal squamous cell carcinomas. </w:t>
      </w:r>
      <w:r w:rsidRPr="00FF3546">
        <w:rPr>
          <w:rFonts w:ascii="Book Antiqua" w:hAnsi="Book Antiqua"/>
          <w:i/>
          <w:iCs/>
          <w:sz w:val="24"/>
        </w:rPr>
        <w:t>Cancer Res</w:t>
      </w:r>
      <w:r w:rsidRPr="00FF3546">
        <w:rPr>
          <w:rFonts w:ascii="Book Antiqua" w:hAnsi="Book Antiqua"/>
          <w:sz w:val="24"/>
        </w:rPr>
        <w:t> 2001; </w:t>
      </w:r>
      <w:r w:rsidRPr="00FF3546">
        <w:rPr>
          <w:rFonts w:ascii="Book Antiqua" w:hAnsi="Book Antiqua"/>
          <w:b/>
          <w:bCs/>
          <w:sz w:val="24"/>
        </w:rPr>
        <w:t>61</w:t>
      </w:r>
      <w:r w:rsidRPr="00FF3546">
        <w:rPr>
          <w:rFonts w:ascii="Book Antiqua" w:hAnsi="Book Antiqua"/>
          <w:sz w:val="24"/>
        </w:rPr>
        <w:t>: 6629-6634 [PMID: 11559525]</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Imoto I</w:t>
      </w:r>
      <w:r w:rsidRPr="00FF3546">
        <w:rPr>
          <w:rFonts w:ascii="Book Antiqua" w:hAnsi="Book Antiqua"/>
          <w:sz w:val="24"/>
        </w:rPr>
        <w:t>, Tsuda H, Hirasawa A, Miura M, Sakamoto M, Hirohashi S, Inazawa J. Expression of cIAP1, a target for 11q22 amplification, correlates with resistance of cervical cancers to radiotherapy. </w:t>
      </w:r>
      <w:r w:rsidRPr="00FF3546">
        <w:rPr>
          <w:rFonts w:ascii="Book Antiqua" w:hAnsi="Book Antiqua"/>
          <w:i/>
          <w:iCs/>
          <w:sz w:val="24"/>
        </w:rPr>
        <w:t>Cancer Res</w:t>
      </w:r>
      <w:r w:rsidRPr="00FF3546">
        <w:rPr>
          <w:rFonts w:ascii="Book Antiqua" w:hAnsi="Book Antiqua"/>
          <w:sz w:val="24"/>
        </w:rPr>
        <w:t> 2002; </w:t>
      </w:r>
      <w:r w:rsidRPr="00FF3546">
        <w:rPr>
          <w:rFonts w:ascii="Book Antiqua" w:hAnsi="Book Antiqua"/>
          <w:b/>
          <w:bCs/>
          <w:sz w:val="24"/>
        </w:rPr>
        <w:t>62</w:t>
      </w:r>
      <w:r w:rsidRPr="00FF3546">
        <w:rPr>
          <w:rFonts w:ascii="Book Antiqua" w:hAnsi="Book Antiqua"/>
          <w:sz w:val="24"/>
        </w:rPr>
        <w:t>: 4860-4866 [PMID: 12208731]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Dai Z</w:t>
      </w:r>
      <w:r w:rsidRPr="00FF3546">
        <w:rPr>
          <w:rFonts w:ascii="Book Antiqua" w:hAnsi="Book Antiqua"/>
          <w:sz w:val="24"/>
        </w:rPr>
        <w:t>, Zhu WG, Morrison CD, Brena RM, Smiraglia DJ, Raval A, Wu YZ, Rush LJ, Ross P, Molina JR, Otterson GA, Plass C. A comprehensive search for DNA amplification in lung cancer identifies inhibitors of apoptosis cIAP1 and cIAP2 as candidate oncogenes. </w:t>
      </w:r>
      <w:r w:rsidRPr="00FF3546">
        <w:rPr>
          <w:rFonts w:ascii="Book Antiqua" w:hAnsi="Book Antiqua"/>
          <w:i/>
          <w:iCs/>
          <w:sz w:val="24"/>
        </w:rPr>
        <w:t>Hum Mol Genet</w:t>
      </w:r>
      <w:r w:rsidRPr="00FF3546">
        <w:rPr>
          <w:rFonts w:ascii="Book Antiqua" w:hAnsi="Book Antiqua"/>
          <w:sz w:val="24"/>
        </w:rPr>
        <w:t> 2003; </w:t>
      </w:r>
      <w:r w:rsidRPr="00FF3546">
        <w:rPr>
          <w:rFonts w:ascii="Book Antiqua" w:hAnsi="Book Antiqua"/>
          <w:b/>
          <w:bCs/>
          <w:sz w:val="24"/>
        </w:rPr>
        <w:t>12</w:t>
      </w:r>
      <w:r w:rsidRPr="00FF3546">
        <w:rPr>
          <w:rFonts w:ascii="Book Antiqua" w:hAnsi="Book Antiqua"/>
          <w:sz w:val="24"/>
        </w:rPr>
        <w:t>: 791-801 [PMID: 12651874</w:t>
      </w:r>
      <w:r w:rsidR="005E4340">
        <w:rPr>
          <w:rFonts w:ascii="Book Antiqua" w:hAnsi="Book Antiqua" w:hint="eastAsia"/>
          <w:sz w:val="24"/>
        </w:rPr>
        <w:t xml:space="preserve"> DOI: </w:t>
      </w:r>
      <w:hyperlink r:id="rId15" w:tgtFrame="_blank" w:history="1">
        <w:r w:rsidR="005E4340" w:rsidRPr="005E4340">
          <w:rPr>
            <w:rFonts w:ascii="Book Antiqua" w:hAnsi="Book Antiqua"/>
            <w:sz w:val="24"/>
          </w:rPr>
          <w:t>10.1093/hmg/ddg083</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Sudol M</w:t>
      </w:r>
      <w:r w:rsidRPr="00FF3546">
        <w:rPr>
          <w:rFonts w:ascii="Book Antiqua" w:hAnsi="Book Antiqua"/>
          <w:sz w:val="24"/>
        </w:rPr>
        <w:t>, Shields DC, Farooq A. Structures of YAP protein domains reveal promising targets for development of new cancer drugs. </w:t>
      </w:r>
      <w:r w:rsidRPr="00FF3546">
        <w:rPr>
          <w:rFonts w:ascii="Book Antiqua" w:hAnsi="Book Antiqua"/>
          <w:i/>
          <w:iCs/>
          <w:sz w:val="24"/>
        </w:rPr>
        <w:t>Semin Cell Dev Biol</w:t>
      </w:r>
      <w:r w:rsidRPr="00FF3546">
        <w:rPr>
          <w:rFonts w:ascii="Book Antiqua" w:hAnsi="Book Antiqua"/>
          <w:sz w:val="24"/>
        </w:rPr>
        <w:t> 2012; </w:t>
      </w:r>
      <w:r w:rsidRPr="00FF3546">
        <w:rPr>
          <w:rFonts w:ascii="Book Antiqua" w:hAnsi="Book Antiqua"/>
          <w:b/>
          <w:bCs/>
          <w:sz w:val="24"/>
        </w:rPr>
        <w:t>23</w:t>
      </w:r>
      <w:r w:rsidRPr="00FF3546">
        <w:rPr>
          <w:rFonts w:ascii="Book Antiqua" w:hAnsi="Book Antiqua"/>
          <w:sz w:val="24"/>
        </w:rPr>
        <w:t>: 827-833 [PMID: 22609812 DOI: 10.1016/j.semcdb.2012.05.002]</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Sudol M</w:t>
      </w:r>
      <w:r w:rsidRPr="00FF3546">
        <w:rPr>
          <w:rFonts w:ascii="Book Antiqua" w:hAnsi="Book Antiqua"/>
          <w:sz w:val="24"/>
        </w:rPr>
        <w:t>. Yes-associated protein (YAP65) is a proline-rich phosphoprotein that binds to the SH3 domain of the Yes proto-oncogene product. </w:t>
      </w:r>
      <w:r w:rsidRPr="00FF3546">
        <w:rPr>
          <w:rFonts w:ascii="Book Antiqua" w:hAnsi="Book Antiqua"/>
          <w:i/>
          <w:iCs/>
          <w:sz w:val="24"/>
        </w:rPr>
        <w:t>Oncogene</w:t>
      </w:r>
      <w:r w:rsidRPr="00FF3546">
        <w:rPr>
          <w:rFonts w:ascii="Book Antiqua" w:hAnsi="Book Antiqua"/>
          <w:sz w:val="24"/>
        </w:rPr>
        <w:t> 1994; </w:t>
      </w:r>
      <w:r w:rsidRPr="00FF3546">
        <w:rPr>
          <w:rFonts w:ascii="Book Antiqua" w:hAnsi="Book Antiqua"/>
          <w:b/>
          <w:bCs/>
          <w:sz w:val="24"/>
        </w:rPr>
        <w:t>9</w:t>
      </w:r>
      <w:r w:rsidRPr="00FF3546">
        <w:rPr>
          <w:rFonts w:ascii="Book Antiqua" w:hAnsi="Book Antiqua"/>
          <w:sz w:val="24"/>
        </w:rPr>
        <w:t>: 2145-2152 [PMID: 8035999]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Oka T</w:t>
      </w:r>
      <w:r w:rsidRPr="00FF3546">
        <w:rPr>
          <w:rFonts w:ascii="Book Antiqua" w:hAnsi="Book Antiqua"/>
          <w:sz w:val="24"/>
        </w:rPr>
        <w:t xml:space="preserve">, Mazack V, Sudol M. Mst2 and Lats kinases regulate apoptotic function </w:t>
      </w:r>
      <w:r w:rsidRPr="00FF3546">
        <w:rPr>
          <w:rFonts w:ascii="Book Antiqua" w:hAnsi="Book Antiqua"/>
          <w:sz w:val="24"/>
        </w:rPr>
        <w:lastRenderedPageBreak/>
        <w:t>of Yes kinase-associated protein (YAP). </w:t>
      </w:r>
      <w:r w:rsidRPr="00FF3546">
        <w:rPr>
          <w:rFonts w:ascii="Book Antiqua" w:hAnsi="Book Antiqua"/>
          <w:i/>
          <w:iCs/>
          <w:sz w:val="24"/>
        </w:rPr>
        <w:t>J Biol Chem</w:t>
      </w:r>
      <w:r w:rsidRPr="00FF3546">
        <w:rPr>
          <w:rFonts w:ascii="Book Antiqua" w:hAnsi="Book Antiqua"/>
          <w:sz w:val="24"/>
        </w:rPr>
        <w:t> 2008; </w:t>
      </w:r>
      <w:r w:rsidRPr="00FF3546">
        <w:rPr>
          <w:rFonts w:ascii="Book Antiqua" w:hAnsi="Book Antiqua"/>
          <w:b/>
          <w:bCs/>
          <w:sz w:val="24"/>
        </w:rPr>
        <w:t>283</w:t>
      </w:r>
      <w:r w:rsidRPr="00FF3546">
        <w:rPr>
          <w:rFonts w:ascii="Book Antiqua" w:hAnsi="Book Antiqua"/>
          <w:sz w:val="24"/>
        </w:rPr>
        <w:t>: 27534-27546 [PMID: 18640976 DOI: 10.1074/jbc.M804380200]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Paramasivam M</w:t>
      </w:r>
      <w:r w:rsidRPr="00FF3546">
        <w:rPr>
          <w:rFonts w:ascii="Book Antiqua" w:hAnsi="Book Antiqua"/>
          <w:sz w:val="24"/>
        </w:rPr>
        <w:t>, Sarkeshik A, Yates JR, Fernandes MJ, McCollum D. Angiomotin family proteins are novel activators of the LATS2 kinase tumor suppressor. </w:t>
      </w:r>
      <w:r w:rsidRPr="00FF3546">
        <w:rPr>
          <w:rFonts w:ascii="Book Antiqua" w:hAnsi="Book Antiqua"/>
          <w:i/>
          <w:iCs/>
          <w:sz w:val="24"/>
        </w:rPr>
        <w:t>Mol Biol Cell</w:t>
      </w:r>
      <w:r w:rsidRPr="00FF3546">
        <w:rPr>
          <w:rFonts w:ascii="Book Antiqua" w:hAnsi="Book Antiqua"/>
          <w:sz w:val="24"/>
        </w:rPr>
        <w:t> 2011; </w:t>
      </w:r>
      <w:r w:rsidRPr="00FF3546">
        <w:rPr>
          <w:rFonts w:ascii="Book Antiqua" w:hAnsi="Book Antiqua"/>
          <w:b/>
          <w:bCs/>
          <w:sz w:val="24"/>
        </w:rPr>
        <w:t>22</w:t>
      </w:r>
      <w:r w:rsidRPr="00FF3546">
        <w:rPr>
          <w:rFonts w:ascii="Book Antiqua" w:hAnsi="Book Antiqua"/>
          <w:sz w:val="24"/>
        </w:rPr>
        <w:t>: 3725-3733 [PMID: 21832154 DOI: 10.1091/mbc.E11-04-0300]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Komuro A</w:t>
      </w:r>
      <w:r w:rsidRPr="00FF3546">
        <w:rPr>
          <w:rFonts w:ascii="Book Antiqua" w:hAnsi="Book Antiqua"/>
          <w:sz w:val="24"/>
        </w:rPr>
        <w:t>, Nagai M, Navin NE, Sudol M. WW domain-containing protein YAP associates with ErbB-4 and acts as a co-transcriptional activator for the carboxyl-terminal fragment of ErbB-4 that translocates to the nucleus. </w:t>
      </w:r>
      <w:r w:rsidRPr="00FF3546">
        <w:rPr>
          <w:rFonts w:ascii="Book Antiqua" w:hAnsi="Book Antiqua"/>
          <w:i/>
          <w:iCs/>
          <w:sz w:val="24"/>
        </w:rPr>
        <w:t>J Biol Chem</w:t>
      </w:r>
      <w:r w:rsidRPr="00FF3546">
        <w:rPr>
          <w:rFonts w:ascii="Book Antiqua" w:hAnsi="Book Antiqua"/>
          <w:sz w:val="24"/>
        </w:rPr>
        <w:t> 2003; </w:t>
      </w:r>
      <w:r w:rsidRPr="00FF3546">
        <w:rPr>
          <w:rFonts w:ascii="Book Antiqua" w:hAnsi="Book Antiqua"/>
          <w:b/>
          <w:bCs/>
          <w:sz w:val="24"/>
        </w:rPr>
        <w:t>278</w:t>
      </w:r>
      <w:r w:rsidRPr="00FF3546">
        <w:rPr>
          <w:rFonts w:ascii="Book Antiqua" w:hAnsi="Book Antiqua"/>
          <w:sz w:val="24"/>
        </w:rPr>
        <w:t>: 33334-33341 [PMID: 12807903</w:t>
      </w:r>
      <w:r w:rsidR="005E4340">
        <w:rPr>
          <w:rFonts w:ascii="Book Antiqua" w:hAnsi="Book Antiqua" w:hint="eastAsia"/>
          <w:sz w:val="24"/>
        </w:rPr>
        <w:t xml:space="preserve"> DOI: </w:t>
      </w:r>
      <w:hyperlink r:id="rId16" w:tgtFrame="_blank" w:history="1">
        <w:r w:rsidR="005E4340" w:rsidRPr="005E4340">
          <w:rPr>
            <w:rFonts w:ascii="Book Antiqua" w:hAnsi="Book Antiqua"/>
            <w:sz w:val="24"/>
          </w:rPr>
          <w:t>10.1074/jbc.M305597200</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Chan SW</w:t>
      </w:r>
      <w:r w:rsidRPr="00FF3546">
        <w:rPr>
          <w:rFonts w:ascii="Book Antiqua" w:hAnsi="Book Antiqua"/>
          <w:sz w:val="24"/>
        </w:rPr>
        <w:t>, Lim CJ, Loo LS, Chong YF, Huang C, Hong W. TEADs mediate nuclear retention of TAZ to promote oncogenic transformation. </w:t>
      </w:r>
      <w:r w:rsidRPr="00FF3546">
        <w:rPr>
          <w:rFonts w:ascii="Book Antiqua" w:hAnsi="Book Antiqua"/>
          <w:i/>
          <w:iCs/>
          <w:sz w:val="24"/>
        </w:rPr>
        <w:t>J Biol Chem</w:t>
      </w:r>
      <w:r w:rsidRPr="00FF3546">
        <w:rPr>
          <w:rFonts w:ascii="Book Antiqua" w:hAnsi="Book Antiqua"/>
          <w:sz w:val="24"/>
        </w:rPr>
        <w:t> 2009; </w:t>
      </w:r>
      <w:r w:rsidRPr="00FF3546">
        <w:rPr>
          <w:rFonts w:ascii="Book Antiqua" w:hAnsi="Book Antiqua"/>
          <w:b/>
          <w:bCs/>
          <w:sz w:val="24"/>
        </w:rPr>
        <w:t>284</w:t>
      </w:r>
      <w:r w:rsidRPr="00FF3546">
        <w:rPr>
          <w:rFonts w:ascii="Book Antiqua" w:hAnsi="Book Antiqua"/>
          <w:sz w:val="24"/>
        </w:rPr>
        <w:t>: 14347-14358 [PMID: 19324876 DOI: 10.1074/jbc.M901568200]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Lamar JM</w:t>
      </w:r>
      <w:r w:rsidRPr="00FF3546">
        <w:rPr>
          <w:rFonts w:ascii="Book Antiqua" w:hAnsi="Book Antiqua"/>
          <w:sz w:val="24"/>
        </w:rPr>
        <w:t>, Stern P, Liu H, Schindler JW, Jiang ZG, Hynes RO. The Hippo pathway target, YAP, promotes metastasis through its TEAD-interaction domain. </w:t>
      </w:r>
      <w:r w:rsidRPr="00FF3546">
        <w:rPr>
          <w:rFonts w:ascii="Book Antiqua" w:hAnsi="Book Antiqua"/>
          <w:i/>
          <w:iCs/>
          <w:sz w:val="24"/>
        </w:rPr>
        <w:t>Proc Natl Acad Sci U S A</w:t>
      </w:r>
      <w:r w:rsidRPr="00FF3546">
        <w:rPr>
          <w:rFonts w:ascii="Book Antiqua" w:hAnsi="Book Antiqua"/>
          <w:sz w:val="24"/>
        </w:rPr>
        <w:t> 2012; </w:t>
      </w:r>
      <w:r w:rsidRPr="00FF3546">
        <w:rPr>
          <w:rFonts w:ascii="Book Antiqua" w:hAnsi="Book Antiqua"/>
          <w:b/>
          <w:bCs/>
          <w:sz w:val="24"/>
        </w:rPr>
        <w:t>109</w:t>
      </w:r>
      <w:r w:rsidRPr="00FF3546">
        <w:rPr>
          <w:rFonts w:ascii="Book Antiqua" w:hAnsi="Book Antiqua"/>
          <w:sz w:val="24"/>
        </w:rPr>
        <w:t>: E2441-E2450 [PMID: 22891335 DOI: 10.1073/pnas.1212021109]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Oka T</w:t>
      </w:r>
      <w:r w:rsidRPr="00FF3546">
        <w:rPr>
          <w:rFonts w:ascii="Book Antiqua" w:hAnsi="Book Antiqua"/>
          <w:sz w:val="24"/>
        </w:rPr>
        <w:t>, Remue E, Meerschaert K, Vanloo B, Boucherie C, Gfeller D, Bader GD, Sidhu SS, Vandekerckhove J, Gettemans J, Sudol M. Functional complexes between YAP2 and ZO-2 are PDZ domain-dependent, and regulate YAP2 nuclear localization and signalling. </w:t>
      </w:r>
      <w:r w:rsidRPr="00FF3546">
        <w:rPr>
          <w:rFonts w:ascii="Book Antiqua" w:hAnsi="Book Antiqua"/>
          <w:i/>
          <w:iCs/>
          <w:sz w:val="24"/>
        </w:rPr>
        <w:t>Biochem J</w:t>
      </w:r>
      <w:r w:rsidRPr="00FF3546">
        <w:rPr>
          <w:rFonts w:ascii="Book Antiqua" w:hAnsi="Book Antiqua"/>
          <w:sz w:val="24"/>
        </w:rPr>
        <w:t> 2010; </w:t>
      </w:r>
      <w:r w:rsidRPr="00FF3546">
        <w:rPr>
          <w:rFonts w:ascii="Book Antiqua" w:hAnsi="Book Antiqua"/>
          <w:b/>
          <w:bCs/>
          <w:sz w:val="24"/>
        </w:rPr>
        <w:t>432</w:t>
      </w:r>
      <w:r w:rsidRPr="00FF3546">
        <w:rPr>
          <w:rFonts w:ascii="Book Antiqua" w:hAnsi="Book Antiqua"/>
          <w:sz w:val="24"/>
        </w:rPr>
        <w:t>: 461-472 [PMID: 20868367 DOI: 10.1042/BJ20100870]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Muramatsu T</w:t>
      </w:r>
      <w:r w:rsidRPr="00FF3546">
        <w:rPr>
          <w:rFonts w:ascii="Book Antiqua" w:hAnsi="Book Antiqua"/>
          <w:sz w:val="24"/>
        </w:rPr>
        <w:t>, Imoto I, Matsui T, Kozaki K, Haruki S, Sudol M, Shimada Y, Tsuda H, Kawano T, Inazawa J. YAP is a candidate oncogene for esophageal squamous cell carcinoma. </w:t>
      </w:r>
      <w:r w:rsidRPr="00FF3546">
        <w:rPr>
          <w:rFonts w:ascii="Book Antiqua" w:hAnsi="Book Antiqua"/>
          <w:i/>
          <w:iCs/>
          <w:sz w:val="24"/>
        </w:rPr>
        <w:t>Carcinogenesis</w:t>
      </w:r>
      <w:r w:rsidRPr="00FF3546">
        <w:rPr>
          <w:rFonts w:ascii="Book Antiqua" w:hAnsi="Book Antiqua"/>
          <w:sz w:val="24"/>
        </w:rPr>
        <w:t> 2011; </w:t>
      </w:r>
      <w:r w:rsidRPr="00FF3546">
        <w:rPr>
          <w:rFonts w:ascii="Book Antiqua" w:hAnsi="Book Antiqua"/>
          <w:b/>
          <w:bCs/>
          <w:sz w:val="24"/>
        </w:rPr>
        <w:t>32</w:t>
      </w:r>
      <w:r w:rsidRPr="00FF3546">
        <w:rPr>
          <w:rFonts w:ascii="Book Antiqua" w:hAnsi="Book Antiqua"/>
          <w:sz w:val="24"/>
        </w:rPr>
        <w:t>: 389-398 [PMID: 21112960 DOI: 10.1093/carcin/bgq254]</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Chen D</w:t>
      </w:r>
      <w:r w:rsidRPr="00FF3546">
        <w:rPr>
          <w:rFonts w:ascii="Book Antiqua" w:hAnsi="Book Antiqua"/>
          <w:sz w:val="24"/>
        </w:rPr>
        <w:t>, Sun Y, Wei Y, Zhang P, Rezaeian AH, Teruya-Feldstein J, Gupta S, Liang H, Lin HK, Hung MC, Ma L. LIFR is a breast cancer metastasis suppressor upstream of the Hippo-YAP pathway and a prognostic marker. </w:t>
      </w:r>
      <w:r w:rsidRPr="00FF3546">
        <w:rPr>
          <w:rFonts w:ascii="Book Antiqua" w:hAnsi="Book Antiqua"/>
          <w:i/>
          <w:iCs/>
          <w:sz w:val="24"/>
        </w:rPr>
        <w:t>Nat Med</w:t>
      </w:r>
      <w:r w:rsidRPr="00FF3546">
        <w:rPr>
          <w:rFonts w:ascii="Book Antiqua" w:hAnsi="Book Antiqua"/>
          <w:sz w:val="24"/>
        </w:rPr>
        <w:t> 2012; </w:t>
      </w:r>
      <w:r w:rsidRPr="00FF3546">
        <w:rPr>
          <w:rFonts w:ascii="Book Antiqua" w:hAnsi="Book Antiqua"/>
          <w:b/>
          <w:bCs/>
          <w:sz w:val="24"/>
        </w:rPr>
        <w:t>18</w:t>
      </w:r>
      <w:r w:rsidRPr="00FF3546">
        <w:rPr>
          <w:rFonts w:ascii="Book Antiqua" w:hAnsi="Book Antiqua"/>
          <w:sz w:val="24"/>
        </w:rPr>
        <w:t>: 1511-1517 [PMID: 23001183 DOI: 10.1038/nm.2940]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lastRenderedPageBreak/>
        <w:t>Baia GS</w:t>
      </w:r>
      <w:r w:rsidRPr="00FF3546">
        <w:rPr>
          <w:rFonts w:ascii="Book Antiqua" w:hAnsi="Book Antiqua"/>
          <w:sz w:val="24"/>
        </w:rPr>
        <w:t>, Caballero OL, Orr BA, Lal A, Ho JS, Cowdrey C, Tihan T, Mawrin C, Riggins GJ. Yes-associated protein 1 is activated and functions as an oncogene in meningiomas. </w:t>
      </w:r>
      <w:r w:rsidRPr="00FF3546">
        <w:rPr>
          <w:rFonts w:ascii="Book Antiqua" w:hAnsi="Book Antiqua"/>
          <w:i/>
          <w:iCs/>
          <w:sz w:val="24"/>
        </w:rPr>
        <w:t>Mol Cancer Res</w:t>
      </w:r>
      <w:r w:rsidRPr="00FF3546">
        <w:rPr>
          <w:rFonts w:ascii="Book Antiqua" w:hAnsi="Book Antiqua"/>
          <w:sz w:val="24"/>
        </w:rPr>
        <w:t> 2012; </w:t>
      </w:r>
      <w:r w:rsidRPr="00FF3546">
        <w:rPr>
          <w:rFonts w:ascii="Book Antiqua" w:hAnsi="Book Antiqua"/>
          <w:b/>
          <w:bCs/>
          <w:sz w:val="24"/>
        </w:rPr>
        <w:t>10</w:t>
      </w:r>
      <w:r w:rsidRPr="00FF3546">
        <w:rPr>
          <w:rFonts w:ascii="Book Antiqua" w:hAnsi="Book Antiqua"/>
          <w:sz w:val="24"/>
        </w:rPr>
        <w:t>: 904-913 [PMID: 22618028 DOI: 10.1158/1541-7786.MCR-12-0116]</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Orr BA</w:t>
      </w:r>
      <w:r w:rsidRPr="00FF3546">
        <w:rPr>
          <w:rFonts w:ascii="Book Antiqua" w:hAnsi="Book Antiqua"/>
          <w:sz w:val="24"/>
        </w:rPr>
        <w:t>, Bai H, Odia Y, Jain D, Anders RA, Eberhart CG. Yes-associated protein 1 is widely expressed in human brain tumors and promotes glioblastoma growth. </w:t>
      </w:r>
      <w:r w:rsidRPr="00FF3546">
        <w:rPr>
          <w:rFonts w:ascii="Book Antiqua" w:hAnsi="Book Antiqua"/>
          <w:i/>
          <w:iCs/>
          <w:sz w:val="24"/>
        </w:rPr>
        <w:t>J Neuropathol Exp Neurol</w:t>
      </w:r>
      <w:r w:rsidRPr="00FF3546">
        <w:rPr>
          <w:rFonts w:ascii="Book Antiqua" w:hAnsi="Book Antiqua"/>
          <w:sz w:val="24"/>
        </w:rPr>
        <w:t> 2011; </w:t>
      </w:r>
      <w:r w:rsidRPr="00FF3546">
        <w:rPr>
          <w:rFonts w:ascii="Book Antiqua" w:hAnsi="Book Antiqua"/>
          <w:b/>
          <w:bCs/>
          <w:sz w:val="24"/>
        </w:rPr>
        <w:t>70</w:t>
      </w:r>
      <w:r w:rsidRPr="00FF3546">
        <w:rPr>
          <w:rFonts w:ascii="Book Antiqua" w:hAnsi="Book Antiqua"/>
          <w:sz w:val="24"/>
        </w:rPr>
        <w:t>: 568-577 [PMID: 21666501 DOI: 10.1097/NEN.0b013e31821ff8d8]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Lau AN</w:t>
      </w:r>
      <w:r w:rsidRPr="00FF3546">
        <w:rPr>
          <w:rFonts w:ascii="Book Antiqua" w:hAnsi="Book Antiqua"/>
          <w:sz w:val="24"/>
        </w:rPr>
        <w:t>, Curtis SJ, Fillmore CM, Rowbotham SP, Mohseni M, Wagner DE, Beede AM, Montoro DT, Sinkevicius KW, Walton ZE, Barrios J, Weiss DJ, Camargo FD, Wong KK, Kim CF. Tumor-propagating cells and Yap/Taz activity contribute to lung tumor progression and metastasis. </w:t>
      </w:r>
      <w:r w:rsidRPr="00FF3546">
        <w:rPr>
          <w:rFonts w:ascii="Book Antiqua" w:hAnsi="Book Antiqua"/>
          <w:i/>
          <w:iCs/>
          <w:sz w:val="24"/>
        </w:rPr>
        <w:t>EMBO J</w:t>
      </w:r>
      <w:r w:rsidRPr="00FF3546">
        <w:rPr>
          <w:rFonts w:ascii="Book Antiqua" w:hAnsi="Book Antiqua"/>
          <w:sz w:val="24"/>
        </w:rPr>
        <w:t> 2014; </w:t>
      </w:r>
      <w:r w:rsidRPr="00FF3546">
        <w:rPr>
          <w:rFonts w:ascii="Book Antiqua" w:hAnsi="Book Antiqua"/>
          <w:b/>
          <w:bCs/>
          <w:sz w:val="24"/>
        </w:rPr>
        <w:t>33</w:t>
      </w:r>
      <w:r w:rsidRPr="00FF3546">
        <w:rPr>
          <w:rFonts w:ascii="Book Antiqua" w:hAnsi="Book Antiqua"/>
          <w:sz w:val="24"/>
        </w:rPr>
        <w:t>: 468-481 [PMID: 24497554 DOI: 10.1002/embj.201386082]</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Overholtzer M</w:t>
      </w:r>
      <w:r w:rsidRPr="00FF3546">
        <w:rPr>
          <w:rFonts w:ascii="Book Antiqua" w:hAnsi="Book Antiqua"/>
          <w:sz w:val="24"/>
        </w:rPr>
        <w:t>, Zhang J, Smolen GA, Muir B, Li W, Sgroi DC, Deng CX, Brugge JS, Haber DA. Transforming properties of YAP, a candidate oncogene on the chromosome 11q22 amplicon. </w:t>
      </w:r>
      <w:r w:rsidRPr="00FF3546">
        <w:rPr>
          <w:rFonts w:ascii="Book Antiqua" w:hAnsi="Book Antiqua"/>
          <w:i/>
          <w:iCs/>
          <w:sz w:val="24"/>
        </w:rPr>
        <w:t>Proc Natl Acad Sci U S A</w:t>
      </w:r>
      <w:r w:rsidRPr="00FF3546">
        <w:rPr>
          <w:rFonts w:ascii="Book Antiqua" w:hAnsi="Book Antiqua"/>
          <w:sz w:val="24"/>
        </w:rPr>
        <w:t> 2006; </w:t>
      </w:r>
      <w:r w:rsidRPr="00FF3546">
        <w:rPr>
          <w:rFonts w:ascii="Book Antiqua" w:hAnsi="Book Antiqua"/>
          <w:b/>
          <w:bCs/>
          <w:sz w:val="24"/>
        </w:rPr>
        <w:t>103</w:t>
      </w:r>
      <w:r w:rsidRPr="00FF3546">
        <w:rPr>
          <w:rFonts w:ascii="Book Antiqua" w:hAnsi="Book Antiqua"/>
          <w:sz w:val="24"/>
        </w:rPr>
        <w:t>: 12405-12410 [PMID: 16894141</w:t>
      </w:r>
      <w:r w:rsidR="005E4340">
        <w:rPr>
          <w:rFonts w:ascii="Book Antiqua" w:hAnsi="Book Antiqua" w:hint="eastAsia"/>
          <w:sz w:val="24"/>
        </w:rPr>
        <w:t xml:space="preserve"> DOI:</w:t>
      </w:r>
      <w:r w:rsidR="005E4340" w:rsidRPr="005E4340">
        <w:rPr>
          <w:rFonts w:ascii="Book Antiqua" w:hAnsi="Book Antiqua"/>
          <w:sz w:val="24"/>
        </w:rPr>
        <w:t xml:space="preserve"> </w:t>
      </w:r>
      <w:hyperlink r:id="rId17" w:tgtFrame="_blank" w:history="1">
        <w:r w:rsidR="005E4340" w:rsidRPr="005E4340">
          <w:rPr>
            <w:rFonts w:ascii="Book Antiqua" w:hAnsi="Book Antiqua"/>
            <w:sz w:val="24"/>
          </w:rPr>
          <w:t>10.1073/pnas.0605579103</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Bora-Singhal N</w:t>
      </w:r>
      <w:r w:rsidRPr="00FF3546">
        <w:rPr>
          <w:rFonts w:ascii="Book Antiqua" w:hAnsi="Book Antiqua"/>
          <w:sz w:val="24"/>
        </w:rPr>
        <w:t>, Nguyen J, Schaal C, Perumal D, Singh S, Coppola D, Chellappan S. YAP1 Regulates OCT4 Activity and SOX2 Expression to Facilitate Self-Renewal and Vascular Mimicry of Stem-Like Cells. </w:t>
      </w:r>
      <w:r w:rsidRPr="00FF3546">
        <w:rPr>
          <w:rFonts w:ascii="Book Antiqua" w:hAnsi="Book Antiqua"/>
          <w:i/>
          <w:iCs/>
          <w:sz w:val="24"/>
        </w:rPr>
        <w:t>Stem Cells</w:t>
      </w:r>
      <w:r w:rsidRPr="00FF3546">
        <w:rPr>
          <w:rFonts w:ascii="Book Antiqua" w:hAnsi="Book Antiqua"/>
          <w:sz w:val="24"/>
        </w:rPr>
        <w:t> 2015; </w:t>
      </w:r>
      <w:r w:rsidRPr="00FF3546">
        <w:rPr>
          <w:rFonts w:ascii="Book Antiqua" w:hAnsi="Book Antiqua"/>
          <w:b/>
          <w:bCs/>
          <w:sz w:val="24"/>
        </w:rPr>
        <w:t>33</w:t>
      </w:r>
      <w:r w:rsidRPr="00FF3546">
        <w:rPr>
          <w:rFonts w:ascii="Book Antiqua" w:hAnsi="Book Antiqua"/>
          <w:sz w:val="24"/>
        </w:rPr>
        <w:t>: 1705-1718 [PMID: 25754111 DOI: 10.1002/stem.1993]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Fernandez-L A</w:t>
      </w:r>
      <w:r w:rsidRPr="00FF3546">
        <w:rPr>
          <w:rFonts w:ascii="Book Antiqua" w:hAnsi="Book Antiqua"/>
          <w:sz w:val="24"/>
        </w:rPr>
        <w:t>, Northcott PA, Dalton J, Fraga C, Ellison D, Angers S, Taylor MD, Kenney AM. YAP1 is amplified and up-regulated in hedgehog-associated medulloblastomas and mediates Sonic hedgehog-driven neural precursor proliferation. </w:t>
      </w:r>
      <w:r w:rsidRPr="00FF3546">
        <w:rPr>
          <w:rFonts w:ascii="Book Antiqua" w:hAnsi="Book Antiqua"/>
          <w:i/>
          <w:iCs/>
          <w:sz w:val="24"/>
        </w:rPr>
        <w:t>Genes Dev</w:t>
      </w:r>
      <w:r w:rsidRPr="00FF3546">
        <w:rPr>
          <w:rFonts w:ascii="Book Antiqua" w:hAnsi="Book Antiqua"/>
          <w:sz w:val="24"/>
        </w:rPr>
        <w:t> 2009; </w:t>
      </w:r>
      <w:r w:rsidRPr="00FF3546">
        <w:rPr>
          <w:rFonts w:ascii="Book Antiqua" w:hAnsi="Book Antiqua"/>
          <w:b/>
          <w:bCs/>
          <w:sz w:val="24"/>
        </w:rPr>
        <w:t>23</w:t>
      </w:r>
      <w:r w:rsidRPr="00FF3546">
        <w:rPr>
          <w:rFonts w:ascii="Book Antiqua" w:hAnsi="Book Antiqua"/>
          <w:sz w:val="24"/>
        </w:rPr>
        <w:t>: 2729-2741 [PMID: 19952108 DOI: 10.1101/gad.1824509]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Feng X</w:t>
      </w:r>
      <w:r w:rsidRPr="00FF3546">
        <w:rPr>
          <w:rFonts w:ascii="Book Antiqua" w:hAnsi="Book Antiqua"/>
          <w:sz w:val="24"/>
        </w:rPr>
        <w:t>, Degese MS, Iglesias-Bartolome R, Vaque JP, Molinolo AA, Rodrigues M, Zaidi MR, Ksander BR, Merlino G, Sodhi A, Chen Q, Gutkind JS. Hippo-independent activation of YAP by the GNAQ uveal melanoma oncogene through a trio-regulated rho GTPase signaling circuitry. </w:t>
      </w:r>
      <w:r w:rsidRPr="00FF3546">
        <w:rPr>
          <w:rFonts w:ascii="Book Antiqua" w:hAnsi="Book Antiqua"/>
          <w:i/>
          <w:iCs/>
          <w:sz w:val="24"/>
        </w:rPr>
        <w:t>Cancer Cell</w:t>
      </w:r>
      <w:r w:rsidRPr="00FF3546">
        <w:rPr>
          <w:rFonts w:ascii="Book Antiqua" w:hAnsi="Book Antiqua"/>
          <w:sz w:val="24"/>
        </w:rPr>
        <w:t> 2014; </w:t>
      </w:r>
      <w:r w:rsidRPr="00FF3546">
        <w:rPr>
          <w:rFonts w:ascii="Book Antiqua" w:hAnsi="Book Antiqua"/>
          <w:b/>
          <w:bCs/>
          <w:sz w:val="24"/>
        </w:rPr>
        <w:t>25</w:t>
      </w:r>
      <w:r w:rsidRPr="00FF3546">
        <w:rPr>
          <w:rFonts w:ascii="Book Antiqua" w:hAnsi="Book Antiqua"/>
          <w:sz w:val="24"/>
        </w:rPr>
        <w:t xml:space="preserve">: </w:t>
      </w:r>
      <w:r w:rsidRPr="00FF3546">
        <w:rPr>
          <w:rFonts w:ascii="Book Antiqua" w:hAnsi="Book Antiqua"/>
          <w:sz w:val="24"/>
        </w:rPr>
        <w:lastRenderedPageBreak/>
        <w:t>831-845 [PMID: 24882515 DOI: 10.1016/j.ccr.2014.04.016]</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Zhang X</w:t>
      </w:r>
      <w:r w:rsidRPr="00FF3546">
        <w:rPr>
          <w:rFonts w:ascii="Book Antiqua" w:hAnsi="Book Antiqua"/>
          <w:sz w:val="24"/>
        </w:rPr>
        <w:t>, George J, Deb S, Degoutin JL, Takano EA, Fox SB, Bowtell DD, Harvey KF. The Hippo pathway transcriptional co-activator, YAP, is an ovarian cancer oncogene. </w:t>
      </w:r>
      <w:r w:rsidRPr="00FF3546">
        <w:rPr>
          <w:rFonts w:ascii="Book Antiqua" w:hAnsi="Book Antiqua"/>
          <w:i/>
          <w:iCs/>
          <w:sz w:val="24"/>
        </w:rPr>
        <w:t>Oncogene</w:t>
      </w:r>
      <w:r w:rsidRPr="00FF3546">
        <w:rPr>
          <w:rFonts w:ascii="Book Antiqua" w:hAnsi="Book Antiqua"/>
          <w:sz w:val="24"/>
        </w:rPr>
        <w:t> 2011; </w:t>
      </w:r>
      <w:r w:rsidRPr="00FF3546">
        <w:rPr>
          <w:rFonts w:ascii="Book Antiqua" w:hAnsi="Book Antiqua"/>
          <w:b/>
          <w:bCs/>
          <w:sz w:val="24"/>
        </w:rPr>
        <w:t>30</w:t>
      </w:r>
      <w:r w:rsidRPr="00FF3546">
        <w:rPr>
          <w:rFonts w:ascii="Book Antiqua" w:hAnsi="Book Antiqua"/>
          <w:sz w:val="24"/>
        </w:rPr>
        <w:t>: 2810-2822 [PMID: 21317925 DOI: 10.1038/onc.2011.8]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Levy D</w:t>
      </w:r>
      <w:r w:rsidRPr="00FF3546">
        <w:rPr>
          <w:rFonts w:ascii="Book Antiqua" w:hAnsi="Book Antiqua"/>
          <w:sz w:val="24"/>
        </w:rPr>
        <w:t>, Adamovich Y, Reuven N, Shaul Y. The Yes-associated protein 1 stabilizes p73 by preventing Itch-mediated ubiquitination of p73. </w:t>
      </w:r>
      <w:r w:rsidRPr="00FF3546">
        <w:rPr>
          <w:rFonts w:ascii="Book Antiqua" w:hAnsi="Book Antiqua"/>
          <w:i/>
          <w:iCs/>
          <w:sz w:val="24"/>
        </w:rPr>
        <w:t>Cell Death Differ</w:t>
      </w:r>
      <w:r w:rsidRPr="00FF3546">
        <w:rPr>
          <w:rFonts w:ascii="Book Antiqua" w:hAnsi="Book Antiqua"/>
          <w:sz w:val="24"/>
        </w:rPr>
        <w:t> 2007; </w:t>
      </w:r>
      <w:r w:rsidRPr="00FF3546">
        <w:rPr>
          <w:rFonts w:ascii="Book Antiqua" w:hAnsi="Book Antiqua"/>
          <w:b/>
          <w:bCs/>
          <w:sz w:val="24"/>
        </w:rPr>
        <w:t>14</w:t>
      </w:r>
      <w:r w:rsidRPr="00FF3546">
        <w:rPr>
          <w:rFonts w:ascii="Book Antiqua" w:hAnsi="Book Antiqua"/>
          <w:sz w:val="24"/>
        </w:rPr>
        <w:t>: 743-751 [PMID: 17110958 DOI: 10.1038/sj.cdd.4402063]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Strano S</w:t>
      </w:r>
      <w:r w:rsidRPr="00FF3546">
        <w:rPr>
          <w:rFonts w:ascii="Book Antiqua" w:hAnsi="Book Antiqua"/>
          <w:sz w:val="24"/>
        </w:rPr>
        <w:t>, Monti O, Pediconi N, Baccarini A, Fontemaggi G, Lapi E, Mantovani F, Damalas A, Citro G, Sacchi A, Del Sal G, Levrero M, Blandino G. The transcriptional coactivator Yes-associated protein drives p73 gene-target specificity in response to DNA Damage. </w:t>
      </w:r>
      <w:r w:rsidRPr="00FF3546">
        <w:rPr>
          <w:rFonts w:ascii="Book Antiqua" w:hAnsi="Book Antiqua"/>
          <w:i/>
          <w:iCs/>
          <w:sz w:val="24"/>
        </w:rPr>
        <w:t>Mol Cell</w:t>
      </w:r>
      <w:r w:rsidRPr="00FF3546">
        <w:rPr>
          <w:rFonts w:ascii="Book Antiqua" w:hAnsi="Book Antiqua"/>
          <w:sz w:val="24"/>
        </w:rPr>
        <w:t> 2005; </w:t>
      </w:r>
      <w:r w:rsidRPr="00FF3546">
        <w:rPr>
          <w:rFonts w:ascii="Book Antiqua" w:hAnsi="Book Antiqua"/>
          <w:b/>
          <w:bCs/>
          <w:sz w:val="24"/>
        </w:rPr>
        <w:t>18</w:t>
      </w:r>
      <w:r w:rsidRPr="00FF3546">
        <w:rPr>
          <w:rFonts w:ascii="Book Antiqua" w:hAnsi="Book Antiqua"/>
          <w:sz w:val="24"/>
        </w:rPr>
        <w:t>: 447-459 [PMID: 15893728 DOI: 10.1016/j.molcel.2005.04.008]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Lapi E</w:t>
      </w:r>
      <w:r w:rsidRPr="00FF3546">
        <w:rPr>
          <w:rFonts w:ascii="Book Antiqua" w:hAnsi="Book Antiqua"/>
          <w:sz w:val="24"/>
        </w:rPr>
        <w:t>, Di Agostino S, Donzelli S, Gal H, Domany E, Rechavi G, Pandolfi PP, Givol D, Strano S, Lu X, Blandino G. PML, YAP, and p73 are components of a proapoptotic autoregulatory feedback loop. </w:t>
      </w:r>
      <w:r w:rsidRPr="00FF3546">
        <w:rPr>
          <w:rFonts w:ascii="Book Antiqua" w:hAnsi="Book Antiqua"/>
          <w:i/>
          <w:iCs/>
          <w:sz w:val="24"/>
        </w:rPr>
        <w:t>Mol Cell</w:t>
      </w:r>
      <w:r w:rsidRPr="00FF3546">
        <w:rPr>
          <w:rFonts w:ascii="Book Antiqua" w:hAnsi="Book Antiqua"/>
          <w:sz w:val="24"/>
        </w:rPr>
        <w:t> 2008; </w:t>
      </w:r>
      <w:r w:rsidRPr="00FF3546">
        <w:rPr>
          <w:rFonts w:ascii="Book Antiqua" w:hAnsi="Book Antiqua"/>
          <w:b/>
          <w:bCs/>
          <w:sz w:val="24"/>
        </w:rPr>
        <w:t>32</w:t>
      </w:r>
      <w:r w:rsidRPr="00FF3546">
        <w:rPr>
          <w:rFonts w:ascii="Book Antiqua" w:hAnsi="Book Antiqua"/>
          <w:sz w:val="24"/>
        </w:rPr>
        <w:t>: 803-814 [PMID: 19111660 DOI: 10.1016/j.molcel.2008.11.019]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Strano S</w:t>
      </w:r>
      <w:r w:rsidRPr="00FF3546">
        <w:rPr>
          <w:rFonts w:ascii="Book Antiqua" w:hAnsi="Book Antiqua"/>
          <w:sz w:val="24"/>
        </w:rPr>
        <w:t>, Blandino G. YAP1 meets tumor suppression. </w:t>
      </w:r>
      <w:r w:rsidRPr="00FF3546">
        <w:rPr>
          <w:rFonts w:ascii="Book Antiqua" w:hAnsi="Book Antiqua"/>
          <w:i/>
          <w:iCs/>
          <w:sz w:val="24"/>
        </w:rPr>
        <w:t>Mol Cell</w:t>
      </w:r>
      <w:r w:rsidRPr="00FF3546">
        <w:rPr>
          <w:rFonts w:ascii="Book Antiqua" w:hAnsi="Book Antiqua"/>
          <w:sz w:val="24"/>
        </w:rPr>
        <w:t> 2007; </w:t>
      </w:r>
      <w:r w:rsidRPr="00FF3546">
        <w:rPr>
          <w:rFonts w:ascii="Book Antiqua" w:hAnsi="Book Antiqua"/>
          <w:b/>
          <w:bCs/>
          <w:sz w:val="24"/>
        </w:rPr>
        <w:t>27</w:t>
      </w:r>
      <w:r w:rsidRPr="00FF3546">
        <w:rPr>
          <w:rFonts w:ascii="Book Antiqua" w:hAnsi="Book Antiqua"/>
          <w:sz w:val="24"/>
        </w:rPr>
        <w:t>: 863-864 [PMID: 17889659</w:t>
      </w:r>
      <w:r w:rsidR="005E4340">
        <w:rPr>
          <w:rFonts w:ascii="Book Antiqua" w:hAnsi="Book Antiqua" w:hint="eastAsia"/>
          <w:sz w:val="24"/>
        </w:rPr>
        <w:t xml:space="preserve"> DOI: </w:t>
      </w:r>
      <w:hyperlink r:id="rId18" w:tgtFrame="_blank" w:history="1">
        <w:r w:rsidR="005E4340" w:rsidRPr="005E4340">
          <w:rPr>
            <w:rFonts w:ascii="Book Antiqua" w:hAnsi="Book Antiqua"/>
            <w:sz w:val="24"/>
          </w:rPr>
          <w:t>10.1016/j.molcel.2007.09.004</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van der Weyden L</w:t>
      </w:r>
      <w:r w:rsidRPr="00FF3546">
        <w:rPr>
          <w:rFonts w:ascii="Book Antiqua" w:hAnsi="Book Antiqua"/>
          <w:sz w:val="24"/>
        </w:rPr>
        <w:t>, Papaspyropoulos A, Poulogiannis G, Rust AG, Rashid M, Adams DJ, Arends MJ, O'Neill E. Loss of RASSF1A synergizes with deregulated RUNX2 signaling in tumorigenesis. </w:t>
      </w:r>
      <w:r w:rsidRPr="00FF3546">
        <w:rPr>
          <w:rFonts w:ascii="Book Antiqua" w:hAnsi="Book Antiqua"/>
          <w:i/>
          <w:iCs/>
          <w:sz w:val="24"/>
        </w:rPr>
        <w:t>Cancer Res</w:t>
      </w:r>
      <w:r w:rsidRPr="00FF3546">
        <w:rPr>
          <w:rFonts w:ascii="Book Antiqua" w:hAnsi="Book Antiqua"/>
          <w:sz w:val="24"/>
        </w:rPr>
        <w:t> 2012; </w:t>
      </w:r>
      <w:r w:rsidRPr="00FF3546">
        <w:rPr>
          <w:rFonts w:ascii="Book Antiqua" w:hAnsi="Book Antiqua"/>
          <w:b/>
          <w:bCs/>
          <w:sz w:val="24"/>
        </w:rPr>
        <w:t>72</w:t>
      </w:r>
      <w:r w:rsidRPr="00FF3546">
        <w:rPr>
          <w:rFonts w:ascii="Book Antiqua" w:hAnsi="Book Antiqua"/>
          <w:sz w:val="24"/>
        </w:rPr>
        <w:t>: 3817-3827 [PMID: 22710434 DOI: 10.1158/0008-5472.CAN-11-3343]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Zhou GX</w:t>
      </w:r>
      <w:r w:rsidRPr="00FF3546">
        <w:rPr>
          <w:rFonts w:ascii="Book Antiqua" w:hAnsi="Book Antiqua"/>
          <w:sz w:val="24"/>
        </w:rPr>
        <w:t>, Li XY, Zhang Q, Zhao K, Zhang CP, Xue CH, Yang K, Tian ZB. Effects of the hippo signaling pathway in human gastric cancer. </w:t>
      </w:r>
      <w:r w:rsidRPr="00FF3546">
        <w:rPr>
          <w:rFonts w:ascii="Book Antiqua" w:hAnsi="Book Antiqua"/>
          <w:i/>
          <w:iCs/>
          <w:sz w:val="24"/>
        </w:rPr>
        <w:t>Asian Pac J Cancer Prev</w:t>
      </w:r>
      <w:r w:rsidRPr="00FF3546">
        <w:rPr>
          <w:rFonts w:ascii="Book Antiqua" w:hAnsi="Book Antiqua"/>
          <w:sz w:val="24"/>
        </w:rPr>
        <w:t> 2013; </w:t>
      </w:r>
      <w:r w:rsidRPr="00FF3546">
        <w:rPr>
          <w:rFonts w:ascii="Book Antiqua" w:hAnsi="Book Antiqua"/>
          <w:b/>
          <w:bCs/>
          <w:sz w:val="24"/>
        </w:rPr>
        <w:t>14</w:t>
      </w:r>
      <w:r w:rsidRPr="00FF3546">
        <w:rPr>
          <w:rFonts w:ascii="Book Antiqua" w:hAnsi="Book Antiqua"/>
          <w:sz w:val="24"/>
        </w:rPr>
        <w:t>: 5199-5205 [PMID: 24175801</w:t>
      </w:r>
      <w:r w:rsidR="005E4340">
        <w:rPr>
          <w:rFonts w:ascii="Book Antiqua" w:hAnsi="Book Antiqua" w:hint="eastAsia"/>
          <w:sz w:val="24"/>
        </w:rPr>
        <w:t xml:space="preserve"> DOI:</w:t>
      </w:r>
      <w:r w:rsidR="005E4340">
        <w:rPr>
          <w:rFonts w:hint="eastAsia"/>
        </w:rPr>
        <w:t xml:space="preserve"> </w:t>
      </w:r>
      <w:hyperlink r:id="rId19" w:tgtFrame="_blank" w:history="1">
        <w:r w:rsidR="005E4340" w:rsidRPr="005E4340">
          <w:rPr>
            <w:rFonts w:ascii="Book Antiqua" w:hAnsi="Book Antiqua"/>
            <w:sz w:val="24"/>
          </w:rPr>
          <w:t>10.7314/APJCP.2013.14.9.5199</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Xu ZP</w:t>
      </w:r>
      <w:r w:rsidRPr="00FF3546">
        <w:rPr>
          <w:rFonts w:ascii="Book Antiqua" w:hAnsi="Book Antiqua"/>
          <w:sz w:val="24"/>
        </w:rPr>
        <w:t>, Zhu JS, Zhang Q, Wang XY. A breakdown of the Hippo pathway in gastric cancer. </w:t>
      </w:r>
      <w:r w:rsidRPr="00FF3546">
        <w:rPr>
          <w:rFonts w:ascii="Book Antiqua" w:hAnsi="Book Antiqua"/>
          <w:i/>
          <w:iCs/>
          <w:sz w:val="24"/>
        </w:rPr>
        <w:t>Hepatogastroenterology</w:t>
      </w:r>
      <w:r w:rsidRPr="00FF3546">
        <w:rPr>
          <w:rFonts w:ascii="Book Antiqua" w:hAnsi="Book Antiqua"/>
          <w:sz w:val="24"/>
        </w:rPr>
        <w:t> </w:t>
      </w:r>
      <w:r w:rsidR="004A0C65">
        <w:rPr>
          <w:rFonts w:ascii="Book Antiqua" w:hAnsi="Book Antiqua" w:hint="eastAsia"/>
          <w:sz w:val="24"/>
        </w:rPr>
        <w:t>2011</w:t>
      </w:r>
      <w:r w:rsidRPr="00FF3546">
        <w:rPr>
          <w:rFonts w:ascii="Book Antiqua" w:hAnsi="Book Antiqua"/>
          <w:sz w:val="24"/>
        </w:rPr>
        <w:t>; </w:t>
      </w:r>
      <w:r w:rsidRPr="00FF3546">
        <w:rPr>
          <w:rFonts w:ascii="Book Antiqua" w:hAnsi="Book Antiqua"/>
          <w:b/>
          <w:bCs/>
          <w:sz w:val="24"/>
        </w:rPr>
        <w:t>58</w:t>
      </w:r>
      <w:r w:rsidRPr="00FF3546">
        <w:rPr>
          <w:rFonts w:ascii="Book Antiqua" w:hAnsi="Book Antiqua"/>
          <w:sz w:val="24"/>
        </w:rPr>
        <w:t>: 1611-1617 [PMID: 21940329 DOI: 10.5754/hge10669]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lastRenderedPageBreak/>
        <w:t>Kang W</w:t>
      </w:r>
      <w:r w:rsidRPr="00FF3546">
        <w:rPr>
          <w:rFonts w:ascii="Book Antiqua" w:hAnsi="Book Antiqua"/>
          <w:sz w:val="24"/>
        </w:rPr>
        <w:t>, Tong JH, Chan AW, Lee TL, Lung RW, Leung PP, So KK, Wu K, Fan D, Yu J, Sung JJ, To KF. Yes-associated protein 1 exhibits oncogenic property in gastric cancer and its nuclear accumulation associates with poor prognosis. </w:t>
      </w:r>
      <w:r w:rsidRPr="00FF3546">
        <w:rPr>
          <w:rFonts w:ascii="Book Antiqua" w:hAnsi="Book Antiqua"/>
          <w:i/>
          <w:iCs/>
          <w:sz w:val="24"/>
        </w:rPr>
        <w:t>Clin Cancer Res</w:t>
      </w:r>
      <w:r w:rsidRPr="00FF3546">
        <w:rPr>
          <w:rFonts w:ascii="Book Antiqua" w:hAnsi="Book Antiqua"/>
          <w:sz w:val="24"/>
        </w:rPr>
        <w:t> 2011; </w:t>
      </w:r>
      <w:r w:rsidRPr="00FF3546">
        <w:rPr>
          <w:rFonts w:ascii="Book Antiqua" w:hAnsi="Book Antiqua"/>
          <w:b/>
          <w:bCs/>
          <w:sz w:val="24"/>
        </w:rPr>
        <w:t>17</w:t>
      </w:r>
      <w:r w:rsidRPr="00FF3546">
        <w:rPr>
          <w:rFonts w:ascii="Book Antiqua" w:hAnsi="Book Antiqua"/>
          <w:sz w:val="24"/>
        </w:rPr>
        <w:t>: 2130-2139 [PMID: 21346147 DOI: 10.1158/1078-0432.CCR-10-2467]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Min B</w:t>
      </w:r>
      <w:r w:rsidRPr="00FF3546">
        <w:rPr>
          <w:rFonts w:ascii="Book Antiqua" w:hAnsi="Book Antiqua"/>
          <w:sz w:val="24"/>
        </w:rPr>
        <w:t>, Kim MK, Zhang JW, Kim J, Chung KC, Oh BC, Stein GS, Lee YH, van Wijnen AJ, Bae SC. Identification of RUNX3 as a component of the MST/Hpo signaling pathway. </w:t>
      </w:r>
      <w:r w:rsidRPr="00FF3546">
        <w:rPr>
          <w:rFonts w:ascii="Book Antiqua" w:hAnsi="Book Antiqua"/>
          <w:i/>
          <w:iCs/>
          <w:sz w:val="24"/>
        </w:rPr>
        <w:t>J Cell Physiol</w:t>
      </w:r>
      <w:r w:rsidRPr="00FF3546">
        <w:rPr>
          <w:rFonts w:ascii="Book Antiqua" w:hAnsi="Book Antiqua"/>
          <w:sz w:val="24"/>
        </w:rPr>
        <w:t> 2012; </w:t>
      </w:r>
      <w:r w:rsidRPr="00FF3546">
        <w:rPr>
          <w:rFonts w:ascii="Book Antiqua" w:hAnsi="Book Antiqua"/>
          <w:b/>
          <w:bCs/>
          <w:sz w:val="24"/>
        </w:rPr>
        <w:t>227</w:t>
      </w:r>
      <w:r w:rsidRPr="00FF3546">
        <w:rPr>
          <w:rFonts w:ascii="Book Antiqua" w:hAnsi="Book Antiqua"/>
          <w:sz w:val="24"/>
        </w:rPr>
        <w:t>: 839-849 [PMID: 21678419 DOI: 10.1002/jcp.22887]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Lay V</w:t>
      </w:r>
      <w:r w:rsidRPr="00FF3546">
        <w:rPr>
          <w:rFonts w:ascii="Book Antiqua" w:hAnsi="Book Antiqua"/>
          <w:sz w:val="24"/>
        </w:rPr>
        <w:t>, Yap J, Sonderegger S, Dimitriadis E. Interleukin 11 regulates endometrial cancer cell adhesion and migration via STAT3. </w:t>
      </w:r>
      <w:r w:rsidRPr="00FF3546">
        <w:rPr>
          <w:rFonts w:ascii="Book Antiqua" w:hAnsi="Book Antiqua"/>
          <w:i/>
          <w:iCs/>
          <w:sz w:val="24"/>
        </w:rPr>
        <w:t>Int J Oncol</w:t>
      </w:r>
      <w:r w:rsidRPr="00FF3546">
        <w:rPr>
          <w:rFonts w:ascii="Book Antiqua" w:hAnsi="Book Antiqua"/>
          <w:sz w:val="24"/>
        </w:rPr>
        <w:t> 2012; </w:t>
      </w:r>
      <w:r w:rsidRPr="00FF3546">
        <w:rPr>
          <w:rFonts w:ascii="Book Antiqua" w:hAnsi="Book Antiqua"/>
          <w:b/>
          <w:bCs/>
          <w:sz w:val="24"/>
        </w:rPr>
        <w:t>41</w:t>
      </w:r>
      <w:r w:rsidRPr="00FF3546">
        <w:rPr>
          <w:rFonts w:ascii="Book Antiqua" w:hAnsi="Book Antiqua"/>
          <w:sz w:val="24"/>
        </w:rPr>
        <w:t>: 759-764 [PMID: 22614117 DOI: 10.3892/ijo.2012.1486]</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Li XJ</w:t>
      </w:r>
      <w:r w:rsidRPr="00FF3546">
        <w:rPr>
          <w:rFonts w:ascii="Book Antiqua" w:hAnsi="Book Antiqua"/>
          <w:sz w:val="24"/>
        </w:rPr>
        <w:t>, Park ES, Park MH, Kim SM. 3,3'-Diindolylmethane suppresses the growth of gastric cancer cells via activation of the Hippo signaling pathway. </w:t>
      </w:r>
      <w:r w:rsidRPr="00FF3546">
        <w:rPr>
          <w:rFonts w:ascii="Book Antiqua" w:hAnsi="Book Antiqua"/>
          <w:i/>
          <w:iCs/>
          <w:sz w:val="24"/>
        </w:rPr>
        <w:t>Oncol Rep</w:t>
      </w:r>
      <w:r w:rsidRPr="00FF3546">
        <w:rPr>
          <w:rFonts w:ascii="Book Antiqua" w:hAnsi="Book Antiqua"/>
          <w:sz w:val="24"/>
        </w:rPr>
        <w:t> 2013; </w:t>
      </w:r>
      <w:r w:rsidRPr="00FF3546">
        <w:rPr>
          <w:rFonts w:ascii="Book Antiqua" w:hAnsi="Book Antiqua"/>
          <w:b/>
          <w:bCs/>
          <w:sz w:val="24"/>
        </w:rPr>
        <w:t>30</w:t>
      </w:r>
      <w:r w:rsidRPr="00FF3546">
        <w:rPr>
          <w:rFonts w:ascii="Book Antiqua" w:hAnsi="Book Antiqua"/>
          <w:sz w:val="24"/>
        </w:rPr>
        <w:t>: 2419-2426 [PMID: 24008339 DOI: 10.3892/or.2013.2717]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Lam-Himlin DM</w:t>
      </w:r>
      <w:r w:rsidRPr="00FF3546">
        <w:rPr>
          <w:rFonts w:ascii="Book Antiqua" w:hAnsi="Book Antiqua"/>
          <w:sz w:val="24"/>
        </w:rPr>
        <w:t>, Daniels JA, Gayyed MF, Dong J, Maitra A, Pan D, Montgomery EA, Anders RA. The hippo pathway in human upper gastrointestinal dysplasia and carcinoma: a novel oncogenic pathway. </w:t>
      </w:r>
      <w:r w:rsidRPr="00FF3546">
        <w:rPr>
          <w:rFonts w:ascii="Book Antiqua" w:hAnsi="Book Antiqua"/>
          <w:i/>
          <w:iCs/>
          <w:sz w:val="24"/>
        </w:rPr>
        <w:t>Int J Gastrointest Cancer</w:t>
      </w:r>
      <w:r w:rsidRPr="00FF3546">
        <w:rPr>
          <w:rFonts w:ascii="Book Antiqua" w:hAnsi="Book Antiqua"/>
          <w:sz w:val="24"/>
        </w:rPr>
        <w:t> 2006; </w:t>
      </w:r>
      <w:r w:rsidRPr="00FF3546">
        <w:rPr>
          <w:rFonts w:ascii="Book Antiqua" w:hAnsi="Book Antiqua"/>
          <w:b/>
          <w:bCs/>
          <w:sz w:val="24"/>
        </w:rPr>
        <w:t>37</w:t>
      </w:r>
      <w:r w:rsidRPr="00FF3546">
        <w:rPr>
          <w:rFonts w:ascii="Book Antiqua" w:hAnsi="Book Antiqua"/>
          <w:sz w:val="24"/>
        </w:rPr>
        <w:t>: 103-109 [PMID: 18175224]</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Da CL</w:t>
      </w:r>
      <w:r w:rsidRPr="00FF3546">
        <w:rPr>
          <w:rFonts w:ascii="Book Antiqua" w:hAnsi="Book Antiqua"/>
          <w:sz w:val="24"/>
        </w:rPr>
        <w:t>, Xin Y, Zhao J, Luo XD. Significance and relationship between Yes-associated protein and survivin expression in gastric carcinoma and precancerous lesions. </w:t>
      </w:r>
      <w:r w:rsidRPr="00FF3546">
        <w:rPr>
          <w:rFonts w:ascii="Book Antiqua" w:hAnsi="Book Antiqua"/>
          <w:i/>
          <w:iCs/>
          <w:sz w:val="24"/>
        </w:rPr>
        <w:t>World J Gastroenterol</w:t>
      </w:r>
      <w:r w:rsidRPr="00FF3546">
        <w:rPr>
          <w:rFonts w:ascii="Book Antiqua" w:hAnsi="Book Antiqua"/>
          <w:sz w:val="24"/>
        </w:rPr>
        <w:t> 2009; </w:t>
      </w:r>
      <w:r w:rsidRPr="00FF3546">
        <w:rPr>
          <w:rFonts w:ascii="Book Antiqua" w:hAnsi="Book Antiqua"/>
          <w:b/>
          <w:bCs/>
          <w:sz w:val="24"/>
        </w:rPr>
        <w:t>15</w:t>
      </w:r>
      <w:r w:rsidRPr="00FF3546">
        <w:rPr>
          <w:rFonts w:ascii="Book Antiqua" w:hAnsi="Book Antiqua"/>
          <w:sz w:val="24"/>
        </w:rPr>
        <w:t>: 4055-4061 [PMID: 19705503</w:t>
      </w:r>
      <w:r w:rsidR="00AD73FC">
        <w:rPr>
          <w:rFonts w:ascii="Book Antiqua" w:hAnsi="Book Antiqua" w:hint="eastAsia"/>
          <w:sz w:val="24"/>
        </w:rPr>
        <w:t xml:space="preserve"> DOI: </w:t>
      </w:r>
      <w:hyperlink r:id="rId20" w:tgtFrame="_blank" w:history="1">
        <w:r w:rsidR="00AD73FC" w:rsidRPr="00AD73FC">
          <w:rPr>
            <w:rFonts w:ascii="Book Antiqua" w:hAnsi="Book Antiqua"/>
            <w:sz w:val="24"/>
          </w:rPr>
          <w:t>10.3748/wjg.15.4055</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Vitolo MI</w:t>
      </w:r>
      <w:r w:rsidRPr="00FF3546">
        <w:rPr>
          <w:rFonts w:ascii="Book Antiqua" w:hAnsi="Book Antiqua"/>
          <w:sz w:val="24"/>
        </w:rPr>
        <w:t>, Anglin IE, Mahoney WM, Renoud KJ, Gartenhaus RB, Bachman KE, Passaniti A. The RUNX2 transcription factor cooperates with the YES-associated protein, YAP65, to promote cell transformation. </w:t>
      </w:r>
      <w:r w:rsidRPr="00FF3546">
        <w:rPr>
          <w:rFonts w:ascii="Book Antiqua" w:hAnsi="Book Antiqua"/>
          <w:i/>
          <w:iCs/>
          <w:sz w:val="24"/>
        </w:rPr>
        <w:t>Cancer Biol Ther</w:t>
      </w:r>
      <w:r w:rsidRPr="00FF3546">
        <w:rPr>
          <w:rFonts w:ascii="Book Antiqua" w:hAnsi="Book Antiqua"/>
          <w:sz w:val="24"/>
        </w:rPr>
        <w:t> 2007; </w:t>
      </w:r>
      <w:r w:rsidRPr="00FF3546">
        <w:rPr>
          <w:rFonts w:ascii="Book Antiqua" w:hAnsi="Book Antiqua"/>
          <w:b/>
          <w:bCs/>
          <w:sz w:val="24"/>
        </w:rPr>
        <w:t>6</w:t>
      </w:r>
      <w:r w:rsidRPr="00FF3546">
        <w:rPr>
          <w:rFonts w:ascii="Book Antiqua" w:hAnsi="Book Antiqua"/>
          <w:sz w:val="24"/>
        </w:rPr>
        <w:t>: 856-863 [PMID: 17438369</w:t>
      </w:r>
      <w:r w:rsidR="00DA6EE1">
        <w:rPr>
          <w:rFonts w:ascii="Book Antiqua" w:hAnsi="Book Antiqua" w:hint="eastAsia"/>
          <w:sz w:val="24"/>
        </w:rPr>
        <w:t xml:space="preserve"> DOI: </w:t>
      </w:r>
      <w:hyperlink r:id="rId21" w:tgtFrame="_blank" w:history="1">
        <w:r w:rsidR="00DA6EE1" w:rsidRPr="00DA6EE1">
          <w:rPr>
            <w:rFonts w:ascii="Book Antiqua" w:hAnsi="Book Antiqua"/>
            <w:sz w:val="24"/>
          </w:rPr>
          <w:t>10.4161/cbt.6.6.4241</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Cui ZL</w:t>
      </w:r>
      <w:r w:rsidRPr="00FF3546">
        <w:rPr>
          <w:rFonts w:ascii="Book Antiqua" w:hAnsi="Book Antiqua"/>
          <w:sz w:val="24"/>
        </w:rPr>
        <w:t>, Han FF, Peng XH, Chen X, Luan CY, Han RC, Xu WG, Guo XJ. YES-associated protein 1 promotes adenocarcinoma growth and metastasis through activation of the receptor tyrosine kinase Axl. </w:t>
      </w:r>
      <w:r w:rsidRPr="00FF3546">
        <w:rPr>
          <w:rFonts w:ascii="Book Antiqua" w:hAnsi="Book Antiqua"/>
          <w:i/>
          <w:iCs/>
          <w:sz w:val="24"/>
        </w:rPr>
        <w:t xml:space="preserve">Int J Immunopathol </w:t>
      </w:r>
      <w:r w:rsidRPr="00FF3546">
        <w:rPr>
          <w:rFonts w:ascii="Book Antiqua" w:hAnsi="Book Antiqua"/>
          <w:i/>
          <w:iCs/>
          <w:sz w:val="24"/>
        </w:rPr>
        <w:lastRenderedPageBreak/>
        <w:t>Pharmacol</w:t>
      </w:r>
      <w:r w:rsidRPr="00FF3546">
        <w:rPr>
          <w:rFonts w:ascii="Book Antiqua" w:hAnsi="Book Antiqua"/>
          <w:sz w:val="24"/>
        </w:rPr>
        <w:t> ; </w:t>
      </w:r>
      <w:r w:rsidRPr="00FF3546">
        <w:rPr>
          <w:rFonts w:ascii="Book Antiqua" w:hAnsi="Book Antiqua"/>
          <w:b/>
          <w:bCs/>
          <w:sz w:val="24"/>
        </w:rPr>
        <w:t>25</w:t>
      </w:r>
      <w:r w:rsidRPr="00FF3546">
        <w:rPr>
          <w:rFonts w:ascii="Book Antiqua" w:hAnsi="Book Antiqua"/>
          <w:sz w:val="24"/>
        </w:rPr>
        <w:t>: 989-1001 [PMID: 23298489]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Hu X</w:t>
      </w:r>
      <w:r w:rsidRPr="00FF3546">
        <w:rPr>
          <w:rFonts w:ascii="Book Antiqua" w:hAnsi="Book Antiqua"/>
          <w:sz w:val="24"/>
        </w:rPr>
        <w:t>, Xin Y, Xiao Y, Zhao J. Overexpression of YAP1 is correlated with progression, metastasis and poor prognosis in patients with gastric carcinoma. </w:t>
      </w:r>
      <w:r w:rsidRPr="00FF3546">
        <w:rPr>
          <w:rFonts w:ascii="Book Antiqua" w:hAnsi="Book Antiqua"/>
          <w:i/>
          <w:iCs/>
          <w:sz w:val="24"/>
        </w:rPr>
        <w:t>Pathol Oncol Res</w:t>
      </w:r>
      <w:r w:rsidRPr="00FF3546">
        <w:rPr>
          <w:rFonts w:ascii="Book Antiqua" w:hAnsi="Book Antiqua"/>
          <w:sz w:val="24"/>
        </w:rPr>
        <w:t> 2014; </w:t>
      </w:r>
      <w:r w:rsidRPr="00FF3546">
        <w:rPr>
          <w:rFonts w:ascii="Book Antiqua" w:hAnsi="Book Antiqua"/>
          <w:b/>
          <w:bCs/>
          <w:sz w:val="24"/>
        </w:rPr>
        <w:t>20</w:t>
      </w:r>
      <w:r w:rsidRPr="00FF3546">
        <w:rPr>
          <w:rFonts w:ascii="Book Antiqua" w:hAnsi="Book Antiqua"/>
          <w:sz w:val="24"/>
        </w:rPr>
        <w:t>: 805-811 [PMID: 24643316</w:t>
      </w:r>
      <w:r w:rsidR="00DA6EE1">
        <w:rPr>
          <w:rFonts w:ascii="Book Antiqua" w:hAnsi="Book Antiqua" w:hint="eastAsia"/>
          <w:sz w:val="24"/>
        </w:rPr>
        <w:t xml:space="preserve"> DOI: </w:t>
      </w:r>
      <w:hyperlink r:id="rId22" w:tgtFrame="_blank" w:history="1">
        <w:r w:rsidR="00DA6EE1" w:rsidRPr="00DA6EE1">
          <w:rPr>
            <w:rFonts w:ascii="Book Antiqua" w:hAnsi="Book Antiqua"/>
            <w:sz w:val="24"/>
          </w:rPr>
          <w:t>10.1007/s12253-014-9757-y</w:t>
        </w:r>
      </w:hyperlink>
      <w:r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Zhang J</w:t>
      </w:r>
      <w:r w:rsidRPr="00FF3546">
        <w:rPr>
          <w:rFonts w:ascii="Book Antiqua" w:hAnsi="Book Antiqua"/>
          <w:sz w:val="24"/>
        </w:rPr>
        <w:t>, Yang YC, Zhu JS, Zhou Z, Chen WX. Clinicopathologic characteristics of YES-associated protein 1 overexpression and its relationship to tumor biomarkers in gastric cancer. </w:t>
      </w:r>
      <w:r w:rsidRPr="00FF3546">
        <w:rPr>
          <w:rFonts w:ascii="Book Antiqua" w:hAnsi="Book Antiqua"/>
          <w:i/>
          <w:iCs/>
          <w:sz w:val="24"/>
        </w:rPr>
        <w:t>Int J Immunopathol Pharmacol</w:t>
      </w:r>
      <w:r w:rsidRPr="00FF3546">
        <w:rPr>
          <w:rFonts w:ascii="Book Antiqua" w:hAnsi="Book Antiqua"/>
          <w:sz w:val="24"/>
        </w:rPr>
        <w:t> </w:t>
      </w:r>
      <w:r w:rsidR="005F4FDD">
        <w:rPr>
          <w:rFonts w:ascii="Book Antiqua" w:hAnsi="Book Antiqua" w:hint="eastAsia"/>
          <w:sz w:val="24"/>
        </w:rPr>
        <w:t>2012</w:t>
      </w:r>
      <w:r w:rsidRPr="00FF3546">
        <w:rPr>
          <w:rFonts w:ascii="Book Antiqua" w:hAnsi="Book Antiqua"/>
          <w:sz w:val="24"/>
        </w:rPr>
        <w:t>; </w:t>
      </w:r>
      <w:r w:rsidRPr="00FF3546">
        <w:rPr>
          <w:rFonts w:ascii="Book Antiqua" w:hAnsi="Book Antiqua"/>
          <w:b/>
          <w:bCs/>
          <w:sz w:val="24"/>
        </w:rPr>
        <w:t>25</w:t>
      </w:r>
      <w:r w:rsidRPr="00FF3546">
        <w:rPr>
          <w:rFonts w:ascii="Book Antiqua" w:hAnsi="Book Antiqua"/>
          <w:sz w:val="24"/>
        </w:rPr>
        <w:t>: 977-987 [PMID: 23298488]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Zhang J</w:t>
      </w:r>
      <w:r w:rsidRPr="00FF3546">
        <w:rPr>
          <w:rFonts w:ascii="Book Antiqua" w:hAnsi="Book Antiqua"/>
          <w:sz w:val="24"/>
        </w:rPr>
        <w:t>, Xu ZP, Yang YC, Zhu JS, Zhou Z, Chen WX. Expression of Yes-associated protein in gastric adenocarcinoma and inhibitory effects of its knockdown on gastric cancer cell proliferation and metastasis. </w:t>
      </w:r>
      <w:r w:rsidRPr="00FF3546">
        <w:rPr>
          <w:rFonts w:ascii="Book Antiqua" w:hAnsi="Book Antiqua"/>
          <w:i/>
          <w:iCs/>
          <w:sz w:val="24"/>
        </w:rPr>
        <w:t>Int J Immunopathol Pharmacol</w:t>
      </w:r>
      <w:r w:rsidRPr="00FF3546">
        <w:rPr>
          <w:rFonts w:ascii="Book Antiqua" w:hAnsi="Book Antiqua"/>
          <w:sz w:val="24"/>
        </w:rPr>
        <w:t> </w:t>
      </w:r>
      <w:r w:rsidR="005F4FDD">
        <w:rPr>
          <w:rFonts w:ascii="Book Antiqua" w:hAnsi="Book Antiqua" w:hint="eastAsia"/>
          <w:sz w:val="24"/>
        </w:rPr>
        <w:t>2012</w:t>
      </w:r>
      <w:r w:rsidRPr="00FF3546">
        <w:rPr>
          <w:rFonts w:ascii="Book Antiqua" w:hAnsi="Book Antiqua"/>
          <w:sz w:val="24"/>
        </w:rPr>
        <w:t>; </w:t>
      </w:r>
      <w:r w:rsidRPr="00FF3546">
        <w:rPr>
          <w:rFonts w:ascii="Book Antiqua" w:hAnsi="Book Antiqua"/>
          <w:b/>
          <w:bCs/>
          <w:sz w:val="24"/>
        </w:rPr>
        <w:t>25</w:t>
      </w:r>
      <w:r w:rsidRPr="00FF3546">
        <w:rPr>
          <w:rFonts w:ascii="Book Antiqua" w:hAnsi="Book Antiqua"/>
          <w:sz w:val="24"/>
        </w:rPr>
        <w:t>: 583-590 [PMID: 23058008]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Song M</w:t>
      </w:r>
      <w:r w:rsidRPr="00FF3546">
        <w:rPr>
          <w:rFonts w:ascii="Book Antiqua" w:hAnsi="Book Antiqua"/>
          <w:sz w:val="24"/>
        </w:rPr>
        <w:t>, Cheong JH, Kim H, Noh SH, Kim H. Nuclear expression of Yes-associated protein 1 correlates with poor prognosis in intestinal type gastric cancer. </w:t>
      </w:r>
      <w:r w:rsidRPr="00FF3546">
        <w:rPr>
          <w:rFonts w:ascii="Book Antiqua" w:hAnsi="Book Antiqua"/>
          <w:i/>
          <w:iCs/>
          <w:sz w:val="24"/>
        </w:rPr>
        <w:t>Anticancer Res</w:t>
      </w:r>
      <w:r w:rsidRPr="00FF3546">
        <w:rPr>
          <w:rFonts w:ascii="Book Antiqua" w:hAnsi="Book Antiqua"/>
          <w:sz w:val="24"/>
        </w:rPr>
        <w:t> 2012; </w:t>
      </w:r>
      <w:r w:rsidRPr="00FF3546">
        <w:rPr>
          <w:rFonts w:ascii="Book Antiqua" w:hAnsi="Book Antiqua"/>
          <w:b/>
          <w:bCs/>
          <w:sz w:val="24"/>
        </w:rPr>
        <w:t>32</w:t>
      </w:r>
      <w:r w:rsidRPr="00FF3546">
        <w:rPr>
          <w:rFonts w:ascii="Book Antiqua" w:hAnsi="Book Antiqua"/>
          <w:sz w:val="24"/>
        </w:rPr>
        <w:t>: 3827-3834 [PMID: 22993325]</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Zhou Z</w:t>
      </w:r>
      <w:r w:rsidRPr="00FF3546">
        <w:rPr>
          <w:rFonts w:ascii="Book Antiqua" w:hAnsi="Book Antiqua"/>
          <w:sz w:val="24"/>
        </w:rPr>
        <w:t>, Zhu JS, Xu ZP, Zhang Q. Lentiviral vector-mediated siRNA knockdown of the YAP gene inhibits growth and induces apoptosis in the SGC7901 gastric cancer cell line. </w:t>
      </w:r>
      <w:r w:rsidRPr="00FF3546">
        <w:rPr>
          <w:rFonts w:ascii="Book Antiqua" w:hAnsi="Book Antiqua"/>
          <w:i/>
          <w:iCs/>
          <w:sz w:val="24"/>
        </w:rPr>
        <w:t>Mol Med Rep</w:t>
      </w:r>
      <w:r w:rsidRPr="00FF3546">
        <w:rPr>
          <w:rFonts w:ascii="Book Antiqua" w:hAnsi="Book Antiqua"/>
          <w:sz w:val="24"/>
        </w:rPr>
        <w:t> </w:t>
      </w:r>
      <w:r w:rsidR="005F4FDD">
        <w:rPr>
          <w:rFonts w:ascii="Book Antiqua" w:hAnsi="Book Antiqua" w:hint="eastAsia"/>
          <w:sz w:val="24"/>
        </w:rPr>
        <w:t>2011</w:t>
      </w:r>
      <w:r w:rsidRPr="00FF3546">
        <w:rPr>
          <w:rFonts w:ascii="Book Antiqua" w:hAnsi="Book Antiqua"/>
          <w:sz w:val="24"/>
        </w:rPr>
        <w:t>; </w:t>
      </w:r>
      <w:r w:rsidRPr="00FF3546">
        <w:rPr>
          <w:rFonts w:ascii="Book Antiqua" w:hAnsi="Book Antiqua"/>
          <w:b/>
          <w:bCs/>
          <w:sz w:val="24"/>
        </w:rPr>
        <w:t>4</w:t>
      </w:r>
      <w:r w:rsidRPr="00FF3546">
        <w:rPr>
          <w:rFonts w:ascii="Book Antiqua" w:hAnsi="Book Antiqua"/>
          <w:sz w:val="24"/>
        </w:rPr>
        <w:t>: 1075-1082 [PMID: 21805037 DOI: 10.3892/mmr.2011.543]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Kang W</w:t>
      </w:r>
      <w:r w:rsidRPr="00FF3546">
        <w:rPr>
          <w:rFonts w:ascii="Book Antiqua" w:hAnsi="Book Antiqua"/>
          <w:sz w:val="24"/>
        </w:rPr>
        <w:t>, Tong JH, Lung RW, Dong Y, Zhao J, Liang Q, Zhang L, Pan Y, Yang W, Pang JC, Cheng AS, Yu J, To KF. Targeting of YAP1 by microRNA-15a and microRNA-16-1 exerts tumor suppressor function in gastric adenocarcinoma. </w:t>
      </w:r>
      <w:r w:rsidRPr="00FF3546">
        <w:rPr>
          <w:rFonts w:ascii="Book Antiqua" w:hAnsi="Book Antiqua"/>
          <w:i/>
          <w:iCs/>
          <w:sz w:val="24"/>
        </w:rPr>
        <w:t>Mol Cancer</w:t>
      </w:r>
      <w:r w:rsidRPr="00FF3546">
        <w:rPr>
          <w:rFonts w:ascii="Book Antiqua" w:hAnsi="Book Antiqua"/>
          <w:sz w:val="24"/>
        </w:rPr>
        <w:t> 2015; </w:t>
      </w:r>
      <w:r w:rsidRPr="00FF3546">
        <w:rPr>
          <w:rFonts w:ascii="Book Antiqua" w:hAnsi="Book Antiqua"/>
          <w:b/>
          <w:bCs/>
          <w:sz w:val="24"/>
        </w:rPr>
        <w:t>14</w:t>
      </w:r>
      <w:r w:rsidRPr="00FF3546">
        <w:rPr>
          <w:rFonts w:ascii="Book Antiqua" w:hAnsi="Book Antiqua"/>
          <w:sz w:val="24"/>
        </w:rPr>
        <w:t>: 52 [PMID: 25743273 DOI: 10.1186/s12943-015-0323-3]</w:t>
      </w:r>
    </w:p>
    <w:p w:rsidR="00FF3546" w:rsidRPr="00FF3546" w:rsidRDefault="00C705BE" w:rsidP="00FF3546">
      <w:pPr>
        <w:numPr>
          <w:ilvl w:val="0"/>
          <w:numId w:val="5"/>
        </w:numPr>
        <w:spacing w:line="360" w:lineRule="auto"/>
        <w:ind w:left="284" w:hanging="284"/>
        <w:rPr>
          <w:rFonts w:ascii="Book Antiqua" w:hAnsi="Book Antiqua"/>
          <w:sz w:val="24"/>
        </w:rPr>
      </w:pPr>
      <w:hyperlink r:id="rId23" w:history="1">
        <w:r w:rsidR="00E94913" w:rsidRPr="00EF7F06">
          <w:rPr>
            <w:rFonts w:ascii="Book Antiqua" w:hAnsi="Book Antiqua"/>
            <w:b/>
            <w:noProof/>
            <w:sz w:val="24"/>
          </w:rPr>
          <w:t>Deng J</w:t>
        </w:r>
      </w:hyperlink>
      <w:r w:rsidR="00E94913" w:rsidRPr="00EF7F06">
        <w:rPr>
          <w:rFonts w:ascii="Book Antiqua" w:hAnsi="Book Antiqua"/>
          <w:noProof/>
          <w:sz w:val="24"/>
        </w:rPr>
        <w:t>, </w:t>
      </w:r>
      <w:hyperlink r:id="rId24" w:history="1">
        <w:r w:rsidR="00E94913" w:rsidRPr="00EF7F06">
          <w:rPr>
            <w:rFonts w:ascii="Book Antiqua" w:hAnsi="Book Antiqua"/>
            <w:noProof/>
            <w:sz w:val="24"/>
          </w:rPr>
          <w:t>Lei W</w:t>
        </w:r>
      </w:hyperlink>
      <w:r w:rsidR="00E94913" w:rsidRPr="00EF7F06">
        <w:rPr>
          <w:rFonts w:ascii="Book Antiqua" w:hAnsi="Book Antiqua"/>
          <w:noProof/>
          <w:sz w:val="24"/>
        </w:rPr>
        <w:t>, </w:t>
      </w:r>
      <w:hyperlink r:id="rId25" w:history="1">
        <w:r w:rsidR="00E94913" w:rsidRPr="00EF7F06">
          <w:rPr>
            <w:rFonts w:ascii="Book Antiqua" w:hAnsi="Book Antiqua"/>
            <w:noProof/>
            <w:sz w:val="24"/>
          </w:rPr>
          <w:t>Xiang X</w:t>
        </w:r>
      </w:hyperlink>
      <w:r w:rsidR="00E94913" w:rsidRPr="00EF7F06">
        <w:rPr>
          <w:rFonts w:ascii="Book Antiqua" w:hAnsi="Book Antiqua"/>
          <w:noProof/>
          <w:sz w:val="24"/>
        </w:rPr>
        <w:t>, </w:t>
      </w:r>
      <w:hyperlink r:id="rId26" w:history="1">
        <w:r w:rsidR="00E94913" w:rsidRPr="00EF7F06">
          <w:rPr>
            <w:rFonts w:ascii="Book Antiqua" w:hAnsi="Book Antiqua"/>
            <w:noProof/>
            <w:sz w:val="24"/>
          </w:rPr>
          <w:t>Zhang L</w:t>
        </w:r>
      </w:hyperlink>
      <w:r w:rsidR="00E94913" w:rsidRPr="00EF7F06">
        <w:rPr>
          <w:rFonts w:ascii="Book Antiqua" w:hAnsi="Book Antiqua"/>
          <w:noProof/>
          <w:sz w:val="24"/>
        </w:rPr>
        <w:t>, </w:t>
      </w:r>
      <w:hyperlink r:id="rId27" w:history="1">
        <w:r w:rsidR="00E94913" w:rsidRPr="00EF7F06">
          <w:rPr>
            <w:rFonts w:ascii="Book Antiqua" w:hAnsi="Book Antiqua"/>
            <w:noProof/>
            <w:sz w:val="24"/>
          </w:rPr>
          <w:t>Yu F</w:t>
        </w:r>
      </w:hyperlink>
      <w:r w:rsidR="00E94913" w:rsidRPr="00EF7F06">
        <w:rPr>
          <w:rFonts w:ascii="Book Antiqua" w:hAnsi="Book Antiqua"/>
          <w:noProof/>
          <w:sz w:val="24"/>
        </w:rPr>
        <w:t>, </w:t>
      </w:r>
      <w:hyperlink r:id="rId28" w:history="1">
        <w:r w:rsidR="00E94913" w:rsidRPr="00EF7F06">
          <w:rPr>
            <w:rFonts w:ascii="Book Antiqua" w:hAnsi="Book Antiqua"/>
            <w:noProof/>
            <w:sz w:val="24"/>
          </w:rPr>
          <w:t>Chen J</w:t>
        </w:r>
      </w:hyperlink>
      <w:r w:rsidR="00E94913" w:rsidRPr="00EF7F06">
        <w:rPr>
          <w:rFonts w:ascii="Book Antiqua" w:hAnsi="Book Antiqua"/>
          <w:noProof/>
          <w:sz w:val="24"/>
        </w:rPr>
        <w:t>, </w:t>
      </w:r>
      <w:hyperlink r:id="rId29" w:history="1">
        <w:r w:rsidR="00E94913" w:rsidRPr="00EF7F06">
          <w:rPr>
            <w:rFonts w:ascii="Book Antiqua" w:hAnsi="Book Antiqua"/>
            <w:noProof/>
            <w:sz w:val="24"/>
          </w:rPr>
          <w:t>Feng M</w:t>
        </w:r>
      </w:hyperlink>
      <w:r w:rsidR="00E94913" w:rsidRPr="00EF7F06">
        <w:rPr>
          <w:rFonts w:ascii="Book Antiqua" w:hAnsi="Book Antiqua"/>
          <w:noProof/>
          <w:sz w:val="24"/>
        </w:rPr>
        <w:t>, </w:t>
      </w:r>
      <w:hyperlink r:id="rId30" w:history="1">
        <w:r w:rsidR="00E94913" w:rsidRPr="00EF7F06">
          <w:rPr>
            <w:rFonts w:ascii="Book Antiqua" w:hAnsi="Book Antiqua"/>
            <w:noProof/>
            <w:sz w:val="24"/>
          </w:rPr>
          <w:t>Xiong J</w:t>
        </w:r>
      </w:hyperlink>
      <w:r w:rsidR="00FF3546" w:rsidRPr="00FF3546">
        <w:rPr>
          <w:rFonts w:ascii="Book Antiqua" w:hAnsi="Book Antiqua"/>
          <w:sz w:val="24"/>
        </w:rPr>
        <w:t>. MicroRNA-506 inhibits gastric cancer proliferation and invasion by directly targeting Yap1. </w:t>
      </w:r>
      <w:r w:rsidR="00FF3546" w:rsidRPr="00FF3546">
        <w:rPr>
          <w:rFonts w:ascii="Book Antiqua" w:hAnsi="Book Antiqua"/>
          <w:i/>
          <w:iCs/>
          <w:sz w:val="24"/>
        </w:rPr>
        <w:t>Tumour Biol</w:t>
      </w:r>
      <w:r w:rsidR="00FF3546" w:rsidRPr="00FF3546">
        <w:rPr>
          <w:rFonts w:ascii="Book Antiqua" w:hAnsi="Book Antiqua"/>
          <w:sz w:val="24"/>
        </w:rPr>
        <w:t> 2015</w:t>
      </w:r>
      <w:r w:rsidR="00473786">
        <w:rPr>
          <w:rFonts w:ascii="Book Antiqua" w:hAnsi="Book Antiqua" w:hint="eastAsia"/>
          <w:sz w:val="24"/>
        </w:rPr>
        <w:t xml:space="preserve"> </w:t>
      </w:r>
      <w:r w:rsidR="00473786" w:rsidRPr="00EF7F06">
        <w:rPr>
          <w:rFonts w:ascii="Book Antiqua" w:hAnsi="Book Antiqua"/>
          <w:noProof/>
          <w:sz w:val="24"/>
        </w:rPr>
        <w:t>[Epub ahead of print]</w:t>
      </w:r>
      <w:r w:rsidR="00473786">
        <w:rPr>
          <w:rFonts w:ascii="Book Antiqua" w:hAnsi="Book Antiqua" w:hint="eastAsia"/>
          <w:noProof/>
          <w:sz w:val="24"/>
        </w:rPr>
        <w:t xml:space="preserve"> </w:t>
      </w:r>
      <w:r w:rsidR="00FF3546" w:rsidRPr="00FF3546">
        <w:rPr>
          <w:rFonts w:ascii="Book Antiqua" w:hAnsi="Book Antiqua"/>
          <w:sz w:val="24"/>
        </w:rPr>
        <w:t>[PMID: 25846731</w:t>
      </w:r>
      <w:r w:rsidR="00DA6EE1">
        <w:rPr>
          <w:rFonts w:ascii="Book Antiqua" w:hAnsi="Book Antiqua" w:hint="eastAsia"/>
          <w:sz w:val="24"/>
        </w:rPr>
        <w:t xml:space="preserve"> DOI: </w:t>
      </w:r>
      <w:hyperlink r:id="rId31" w:tgtFrame="_blank" w:history="1">
        <w:r w:rsidR="00DA6EE1" w:rsidRPr="00DA6EE1">
          <w:rPr>
            <w:rFonts w:ascii="Book Antiqua" w:hAnsi="Book Antiqua"/>
            <w:sz w:val="24"/>
          </w:rPr>
          <w:t>10.1007/s13277-015-3483-2</w:t>
        </w:r>
      </w:hyperlink>
      <w:r w:rsidR="00FF3546" w:rsidRPr="00FF3546">
        <w:rPr>
          <w:rFonts w:ascii="Book Antiqua" w:hAnsi="Book Antiqua"/>
          <w:sz w:val="24"/>
        </w:rPr>
        <w:t>]</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Li H</w:t>
      </w:r>
      <w:r w:rsidRPr="00FF3546">
        <w:rPr>
          <w:rFonts w:ascii="Book Antiqua" w:hAnsi="Book Antiqua"/>
          <w:sz w:val="24"/>
        </w:rPr>
        <w:t xml:space="preserve">, Wang Z, Zhang W, Qian K, Liao G, Xu W, Zhang S. VGLL4 inhibits EMT </w:t>
      </w:r>
      <w:r w:rsidRPr="00FF3546">
        <w:rPr>
          <w:rFonts w:ascii="Book Antiqua" w:hAnsi="Book Antiqua"/>
          <w:sz w:val="24"/>
        </w:rPr>
        <w:lastRenderedPageBreak/>
        <w:t>in part through suppressing Wnt/β-catenin signaling pathway in gastric cancer. </w:t>
      </w:r>
      <w:r w:rsidRPr="00FF3546">
        <w:rPr>
          <w:rFonts w:ascii="Book Antiqua" w:hAnsi="Book Antiqua"/>
          <w:i/>
          <w:iCs/>
          <w:sz w:val="24"/>
        </w:rPr>
        <w:t>Med Oncol</w:t>
      </w:r>
      <w:r w:rsidRPr="00FF3546">
        <w:rPr>
          <w:rFonts w:ascii="Book Antiqua" w:hAnsi="Book Antiqua"/>
          <w:sz w:val="24"/>
        </w:rPr>
        <w:t> 2015; </w:t>
      </w:r>
      <w:r w:rsidRPr="00FF3546">
        <w:rPr>
          <w:rFonts w:ascii="Book Antiqua" w:hAnsi="Book Antiqua"/>
          <w:b/>
          <w:bCs/>
          <w:sz w:val="24"/>
        </w:rPr>
        <w:t>32</w:t>
      </w:r>
      <w:r w:rsidRPr="00FF3546">
        <w:rPr>
          <w:rFonts w:ascii="Book Antiqua" w:hAnsi="Book Antiqua"/>
          <w:sz w:val="24"/>
        </w:rPr>
        <w:t>: 83 [PMID: 25701461]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Jiao S</w:t>
      </w:r>
      <w:r w:rsidRPr="00FF3546">
        <w:rPr>
          <w:rFonts w:ascii="Book Antiqua" w:hAnsi="Book Antiqua"/>
          <w:sz w:val="24"/>
        </w:rPr>
        <w:t>, Wang H, Shi Z, Dong A, Zhang W, Song X, He F, Wang Y, Zhang Z, Wang W, Wang X, Guo T, Li P, Zhao Y, Ji H, Zhang L, Zhou Z. A peptide mimicking VGLL4 function acts as a YAP antagonist therapy against gastric cancer. </w:t>
      </w:r>
      <w:r w:rsidRPr="00FF3546">
        <w:rPr>
          <w:rFonts w:ascii="Book Antiqua" w:hAnsi="Book Antiqua"/>
          <w:i/>
          <w:iCs/>
          <w:sz w:val="24"/>
        </w:rPr>
        <w:t>Cancer Cell</w:t>
      </w:r>
      <w:r w:rsidRPr="00FF3546">
        <w:rPr>
          <w:rFonts w:ascii="Book Antiqua" w:hAnsi="Book Antiqua"/>
          <w:sz w:val="24"/>
        </w:rPr>
        <w:t> 2014; </w:t>
      </w:r>
      <w:r w:rsidRPr="00FF3546">
        <w:rPr>
          <w:rFonts w:ascii="Book Antiqua" w:hAnsi="Book Antiqua"/>
          <w:b/>
          <w:bCs/>
          <w:sz w:val="24"/>
        </w:rPr>
        <w:t>25</w:t>
      </w:r>
      <w:r w:rsidRPr="00FF3546">
        <w:rPr>
          <w:rFonts w:ascii="Book Antiqua" w:hAnsi="Book Antiqua"/>
          <w:sz w:val="24"/>
        </w:rPr>
        <w:t>: 166-180 [PMID: 24525233 DOI: 10.1016/j.ccr.2014.01.010]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Kakiuchi M</w:t>
      </w:r>
      <w:r w:rsidRPr="00FF3546">
        <w:rPr>
          <w:rFonts w:ascii="Book Antiqua" w:hAnsi="Book Antiqua"/>
          <w:sz w:val="24"/>
        </w:rPr>
        <w:t>, Nishizawa T, Ueda H, Gotoh K, Tanaka A, Hayashi A, Yamamoto S, Tatsuno K, Katoh H, Watanabe Y, Ichimura T, Ushiku T, Funahashi S, Tateishi K, Wada I, Shimizu N, Nomura S, Koike K, Seto Y, Fukayama M, Aburatani H, Ishikawa S. Recurrent gain-of-function mutations of RHOA in diffuse-type gastric carcinoma. </w:t>
      </w:r>
      <w:r w:rsidRPr="00FF3546">
        <w:rPr>
          <w:rFonts w:ascii="Book Antiqua" w:hAnsi="Book Antiqua"/>
          <w:i/>
          <w:iCs/>
          <w:sz w:val="24"/>
        </w:rPr>
        <w:t>Nat Genet</w:t>
      </w:r>
      <w:r w:rsidRPr="00FF3546">
        <w:rPr>
          <w:rFonts w:ascii="Book Antiqua" w:hAnsi="Book Antiqua"/>
          <w:sz w:val="24"/>
        </w:rPr>
        <w:t> 2014; </w:t>
      </w:r>
      <w:r w:rsidRPr="00FF3546">
        <w:rPr>
          <w:rFonts w:ascii="Book Antiqua" w:hAnsi="Book Antiqua"/>
          <w:b/>
          <w:bCs/>
          <w:sz w:val="24"/>
        </w:rPr>
        <w:t>46</w:t>
      </w:r>
      <w:r w:rsidRPr="00FF3546">
        <w:rPr>
          <w:rFonts w:ascii="Book Antiqua" w:hAnsi="Book Antiqua"/>
          <w:sz w:val="24"/>
        </w:rPr>
        <w:t>: 583-587 [PMID: 24816255 DOI: 10.1038/ng.2984]</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Wang K</w:t>
      </w:r>
      <w:r w:rsidRPr="00FF3546">
        <w:rPr>
          <w:rFonts w:ascii="Book Antiqua" w:hAnsi="Book Antiqua"/>
          <w:sz w:val="24"/>
        </w:rPr>
        <w:t>, Yuen ST, Xu J, Lee SP, Yan HH, Shi ST, Siu HC, Deng S, Chu KM, Law S, Chan KH, Chan AS, Tsui WY, Ho SL, Chan AK, Man JL, Foglizzo V, Ng MK, Chan AS, Ching YP, Cheng GH, Xie T, Fernandez J, Li VS, Clevers H, Rejto PA, Mao M, Leung SY. Whole-genome sequencing and comprehensive molecular profiling identify new driver mutations in gastric cancer. </w:t>
      </w:r>
      <w:r w:rsidRPr="00FF3546">
        <w:rPr>
          <w:rFonts w:ascii="Book Antiqua" w:hAnsi="Book Antiqua"/>
          <w:i/>
          <w:iCs/>
          <w:sz w:val="24"/>
        </w:rPr>
        <w:t>Nat Genet</w:t>
      </w:r>
      <w:r w:rsidRPr="00FF3546">
        <w:rPr>
          <w:rFonts w:ascii="Book Antiqua" w:hAnsi="Book Antiqua"/>
          <w:sz w:val="24"/>
        </w:rPr>
        <w:t> 2014; </w:t>
      </w:r>
      <w:r w:rsidRPr="00FF3546">
        <w:rPr>
          <w:rFonts w:ascii="Book Antiqua" w:hAnsi="Book Antiqua"/>
          <w:b/>
          <w:bCs/>
          <w:sz w:val="24"/>
        </w:rPr>
        <w:t>46</w:t>
      </w:r>
      <w:r w:rsidRPr="00FF3546">
        <w:rPr>
          <w:rFonts w:ascii="Book Antiqua" w:hAnsi="Book Antiqua"/>
          <w:sz w:val="24"/>
        </w:rPr>
        <w:t>: 573-582 [PMID: 24816253 DOI: 10.1038/ng.2983]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Lim B</w:t>
      </w:r>
      <w:r w:rsidRPr="00FF3546">
        <w:rPr>
          <w:rFonts w:ascii="Book Antiqua" w:hAnsi="Book Antiqua"/>
          <w:sz w:val="24"/>
        </w:rPr>
        <w:t>, Park JL, Kim HJ, Park YK, Kim JH, Sohn HA, Noh SM, Song KS, Kim WH, Kim YS, Kim SY. Integrative genomics analysis reveals the multilevel dysregulation and oncogenic characteristics of TEAD4 in gastric cancer. </w:t>
      </w:r>
      <w:r w:rsidRPr="00FF3546">
        <w:rPr>
          <w:rFonts w:ascii="Book Antiqua" w:hAnsi="Book Antiqua"/>
          <w:i/>
          <w:iCs/>
          <w:sz w:val="24"/>
        </w:rPr>
        <w:t>Carcinogenesis</w:t>
      </w:r>
      <w:r w:rsidRPr="00FF3546">
        <w:rPr>
          <w:rFonts w:ascii="Book Antiqua" w:hAnsi="Book Antiqua"/>
          <w:sz w:val="24"/>
        </w:rPr>
        <w:t> 2014; </w:t>
      </w:r>
      <w:r w:rsidRPr="00FF3546">
        <w:rPr>
          <w:rFonts w:ascii="Book Antiqua" w:hAnsi="Book Antiqua"/>
          <w:b/>
          <w:bCs/>
          <w:sz w:val="24"/>
        </w:rPr>
        <w:t>35</w:t>
      </w:r>
      <w:r w:rsidRPr="00FF3546">
        <w:rPr>
          <w:rFonts w:ascii="Book Antiqua" w:hAnsi="Book Antiqua"/>
          <w:sz w:val="24"/>
        </w:rPr>
        <w:t>: 1020-1027 [PMID: 24325916 DOI: 10.1093/carcin/bgt409]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Sun L</w:t>
      </w:r>
      <w:r w:rsidRPr="00FF3546">
        <w:rPr>
          <w:rFonts w:ascii="Book Antiqua" w:hAnsi="Book Antiqua"/>
          <w:sz w:val="24"/>
        </w:rPr>
        <w:t>, Chen F, Shi W, Qi L, Zhao Z, Zhang J. Prognostic impact of TAZ and β-catenin expression in adenocarcinoma of the esophagogastric junction. </w:t>
      </w:r>
      <w:r w:rsidRPr="00FF3546">
        <w:rPr>
          <w:rFonts w:ascii="Book Antiqua" w:hAnsi="Book Antiqua"/>
          <w:i/>
          <w:iCs/>
          <w:sz w:val="24"/>
        </w:rPr>
        <w:t>Diagn Pathol</w:t>
      </w:r>
      <w:r w:rsidRPr="00FF3546">
        <w:rPr>
          <w:rFonts w:ascii="Book Antiqua" w:hAnsi="Book Antiqua"/>
          <w:sz w:val="24"/>
        </w:rPr>
        <w:t> 2014; </w:t>
      </w:r>
      <w:r w:rsidRPr="00FF3546">
        <w:rPr>
          <w:rFonts w:ascii="Book Antiqua" w:hAnsi="Book Antiqua"/>
          <w:b/>
          <w:bCs/>
          <w:sz w:val="24"/>
        </w:rPr>
        <w:t>9</w:t>
      </w:r>
      <w:r w:rsidRPr="00FF3546">
        <w:rPr>
          <w:rFonts w:ascii="Book Antiqua" w:hAnsi="Book Antiqua"/>
          <w:sz w:val="24"/>
        </w:rPr>
        <w:t>: 125 [PMID: 25029906 DOI: 10.1186/1746-1596-9-125]</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Yu FX</w:t>
      </w:r>
      <w:r w:rsidRPr="00FF3546">
        <w:rPr>
          <w:rFonts w:ascii="Book Antiqua" w:hAnsi="Book Antiqua"/>
          <w:sz w:val="24"/>
        </w:rPr>
        <w:t>, Meng Z, Plouffe SW, Guan KL. Hippo pathway regulation of gastrointestinal tissues. </w:t>
      </w:r>
      <w:r w:rsidRPr="00FF3546">
        <w:rPr>
          <w:rFonts w:ascii="Book Antiqua" w:hAnsi="Book Antiqua"/>
          <w:i/>
          <w:iCs/>
          <w:sz w:val="24"/>
        </w:rPr>
        <w:t>Annu Rev Physiol</w:t>
      </w:r>
      <w:r w:rsidRPr="00FF3546">
        <w:rPr>
          <w:rFonts w:ascii="Book Antiqua" w:hAnsi="Book Antiqua"/>
          <w:sz w:val="24"/>
        </w:rPr>
        <w:t> 2015; </w:t>
      </w:r>
      <w:r w:rsidRPr="00FF3546">
        <w:rPr>
          <w:rFonts w:ascii="Book Antiqua" w:hAnsi="Book Antiqua"/>
          <w:b/>
          <w:bCs/>
          <w:sz w:val="24"/>
        </w:rPr>
        <w:t>77</w:t>
      </w:r>
      <w:r w:rsidRPr="00FF3546">
        <w:rPr>
          <w:rFonts w:ascii="Book Antiqua" w:hAnsi="Book Antiqua"/>
          <w:sz w:val="24"/>
        </w:rPr>
        <w:t>: 201-227 [PMID: 25293527 DOI: 10.1146/annurev-physiol-021014-071733]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lastRenderedPageBreak/>
        <w:t>Lee KP</w:t>
      </w:r>
      <w:r w:rsidRPr="00FF3546">
        <w:rPr>
          <w:rFonts w:ascii="Book Antiqua" w:hAnsi="Book Antiqua"/>
          <w:sz w:val="24"/>
        </w:rPr>
        <w:t>, Lee JH, Kim TS, Kim TH, Park HD, Byun JS, Kim MC, Jeong WI, Calvisi DF, Kim JM, Lim DS. The Hippo-Salvador pathway restrains hepatic oval cell proliferation, liver size, and liver tumorigenesis. </w:t>
      </w:r>
      <w:r w:rsidRPr="00FF3546">
        <w:rPr>
          <w:rFonts w:ascii="Book Antiqua" w:hAnsi="Book Antiqua"/>
          <w:i/>
          <w:iCs/>
          <w:sz w:val="24"/>
        </w:rPr>
        <w:t>Proc Natl Acad Sci U S A</w:t>
      </w:r>
      <w:r w:rsidRPr="00FF3546">
        <w:rPr>
          <w:rFonts w:ascii="Book Antiqua" w:hAnsi="Book Antiqua"/>
          <w:sz w:val="24"/>
        </w:rPr>
        <w:t> 2010; </w:t>
      </w:r>
      <w:r w:rsidRPr="00FF3546">
        <w:rPr>
          <w:rFonts w:ascii="Book Antiqua" w:hAnsi="Book Antiqua"/>
          <w:b/>
          <w:bCs/>
          <w:sz w:val="24"/>
        </w:rPr>
        <w:t>107</w:t>
      </w:r>
      <w:r w:rsidRPr="00FF3546">
        <w:rPr>
          <w:rFonts w:ascii="Book Antiqua" w:hAnsi="Book Antiqua"/>
          <w:sz w:val="24"/>
        </w:rPr>
        <w:t>: 8248-8253 [PMID: 20404163 DOI: 10.1073/pnas.0912203107]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Song H</w:t>
      </w:r>
      <w:r w:rsidRPr="00FF3546">
        <w:rPr>
          <w:rFonts w:ascii="Book Antiqua" w:hAnsi="Book Antiqua"/>
          <w:sz w:val="24"/>
        </w:rPr>
        <w:t>, Mak KK, Topol L, Yun K, Hu J, Garrett L, Chen Y, Park O, Chang J, Simpson RM, Wang CY, Gao B, Jiang J, Yang Y. Mammalian Mst1 and Mst2 kinases play essential roles in organ size control and tumor suppression. </w:t>
      </w:r>
      <w:r w:rsidRPr="00FF3546">
        <w:rPr>
          <w:rFonts w:ascii="Book Antiqua" w:hAnsi="Book Antiqua"/>
          <w:i/>
          <w:iCs/>
          <w:sz w:val="24"/>
        </w:rPr>
        <w:t>Proc Natl Acad Sci U S A</w:t>
      </w:r>
      <w:r w:rsidRPr="00FF3546">
        <w:rPr>
          <w:rFonts w:ascii="Book Antiqua" w:hAnsi="Book Antiqua"/>
          <w:sz w:val="24"/>
        </w:rPr>
        <w:t> 2010; </w:t>
      </w:r>
      <w:r w:rsidRPr="00FF3546">
        <w:rPr>
          <w:rFonts w:ascii="Book Antiqua" w:hAnsi="Book Antiqua"/>
          <w:b/>
          <w:bCs/>
          <w:sz w:val="24"/>
        </w:rPr>
        <w:t>107</w:t>
      </w:r>
      <w:r w:rsidRPr="00FF3546">
        <w:rPr>
          <w:rFonts w:ascii="Book Antiqua" w:hAnsi="Book Antiqua"/>
          <w:sz w:val="24"/>
        </w:rPr>
        <w:t>: 1431-1436 [PMID: 20080598 DOI: 10.1073/pnas.0911409107]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Zhou D</w:t>
      </w:r>
      <w:r w:rsidRPr="00FF3546">
        <w:rPr>
          <w:rFonts w:ascii="Book Antiqua" w:hAnsi="Book Antiqua"/>
          <w:sz w:val="24"/>
        </w:rPr>
        <w:t>, Conrad C, Xia F, Park JS, Payer B, Yin Y, Lauwers GY, Thasler W, Lee JT, Avruch J, Bardeesy N. Mst1 and Mst2 maintain hepatocyte quiescence and suppress hepatocellular carcinoma development through inactivation of the Yap1 oncogene. </w:t>
      </w:r>
      <w:r w:rsidRPr="00FF3546">
        <w:rPr>
          <w:rFonts w:ascii="Book Antiqua" w:hAnsi="Book Antiqua"/>
          <w:i/>
          <w:iCs/>
          <w:sz w:val="24"/>
        </w:rPr>
        <w:t>Cancer Cell</w:t>
      </w:r>
      <w:r w:rsidRPr="00FF3546">
        <w:rPr>
          <w:rFonts w:ascii="Book Antiqua" w:hAnsi="Book Antiqua"/>
          <w:sz w:val="24"/>
        </w:rPr>
        <w:t> 2009; </w:t>
      </w:r>
      <w:r w:rsidRPr="00FF3546">
        <w:rPr>
          <w:rFonts w:ascii="Book Antiqua" w:hAnsi="Book Antiqua"/>
          <w:b/>
          <w:bCs/>
          <w:sz w:val="24"/>
        </w:rPr>
        <w:t>16</w:t>
      </w:r>
      <w:r w:rsidRPr="00FF3546">
        <w:rPr>
          <w:rFonts w:ascii="Book Antiqua" w:hAnsi="Book Antiqua"/>
          <w:sz w:val="24"/>
        </w:rPr>
        <w:t>: 425-438 [PMID: 19878874 DOI: 10.1016/j.ccr.2009.09.026]</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Xu C</w:t>
      </w:r>
      <w:r w:rsidRPr="00FF3546">
        <w:rPr>
          <w:rFonts w:ascii="Book Antiqua" w:hAnsi="Book Antiqua"/>
          <w:sz w:val="24"/>
        </w:rPr>
        <w:t>, Liu C, Huang W, Tu S, Wan F. Effect of Mst1 overexpression on the growth of human hepatocellular carcinoma HepG2 cells and the sensitivity to cisplatin in vitro. </w:t>
      </w:r>
      <w:r w:rsidRPr="00FF3546">
        <w:rPr>
          <w:rFonts w:ascii="Book Antiqua" w:hAnsi="Book Antiqua"/>
          <w:i/>
          <w:iCs/>
          <w:sz w:val="24"/>
        </w:rPr>
        <w:t>Acta Biochim Biophys Sin (Shanghai)</w:t>
      </w:r>
      <w:r w:rsidRPr="00FF3546">
        <w:rPr>
          <w:rFonts w:ascii="Book Antiqua" w:hAnsi="Book Antiqua"/>
          <w:sz w:val="24"/>
        </w:rPr>
        <w:t> 2013; </w:t>
      </w:r>
      <w:r w:rsidRPr="00FF3546">
        <w:rPr>
          <w:rFonts w:ascii="Book Antiqua" w:hAnsi="Book Antiqua"/>
          <w:b/>
          <w:bCs/>
          <w:sz w:val="24"/>
        </w:rPr>
        <w:t>45</w:t>
      </w:r>
      <w:r w:rsidRPr="00FF3546">
        <w:rPr>
          <w:rFonts w:ascii="Book Antiqua" w:hAnsi="Book Antiqua"/>
          <w:sz w:val="24"/>
        </w:rPr>
        <w:t>: 268-279 [PMID: 23419720 DOI: 10.1093/abbs/gmt006]</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Wang C</w:t>
      </w:r>
      <w:r w:rsidRPr="00FF3546">
        <w:rPr>
          <w:rFonts w:ascii="Book Antiqua" w:hAnsi="Book Antiqua"/>
          <w:sz w:val="24"/>
        </w:rPr>
        <w:t>, Zhu ZM, Liu CL, He XJ, Zhang HY, Dong JH. Knockdown of yes-associated protein inhibits proliferation and downregulates large tumor suppressor 1 expression in MHCC97H human hepatocellular carcinoma cells. </w:t>
      </w:r>
      <w:r w:rsidRPr="00FF3546">
        <w:rPr>
          <w:rFonts w:ascii="Book Antiqua" w:hAnsi="Book Antiqua"/>
          <w:i/>
          <w:iCs/>
          <w:sz w:val="24"/>
        </w:rPr>
        <w:t>Mol Med Rep</w:t>
      </w:r>
      <w:r w:rsidRPr="00FF3546">
        <w:rPr>
          <w:rFonts w:ascii="Book Antiqua" w:hAnsi="Book Antiqua"/>
          <w:sz w:val="24"/>
        </w:rPr>
        <w:t> 2015; </w:t>
      </w:r>
      <w:r w:rsidRPr="00FF3546">
        <w:rPr>
          <w:rFonts w:ascii="Book Antiqua" w:hAnsi="Book Antiqua"/>
          <w:b/>
          <w:bCs/>
          <w:sz w:val="24"/>
        </w:rPr>
        <w:t>11</w:t>
      </w:r>
      <w:r w:rsidRPr="00FF3546">
        <w:rPr>
          <w:rFonts w:ascii="Book Antiqua" w:hAnsi="Book Antiqua"/>
          <w:sz w:val="24"/>
        </w:rPr>
        <w:t>: 4101-4108 [PMID: 25625370 DOI: 10.3892/mmr.2015.3257]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Piccolo S</w:t>
      </w:r>
      <w:r w:rsidRPr="00FF3546">
        <w:rPr>
          <w:rFonts w:ascii="Book Antiqua" w:hAnsi="Book Antiqua"/>
          <w:sz w:val="24"/>
        </w:rPr>
        <w:t>, Cordenonsi M, Dupont S. Molecular pathways: YAP and TAZ take center stage in organ growth and tumorigenesis. </w:t>
      </w:r>
      <w:r w:rsidRPr="00FF3546">
        <w:rPr>
          <w:rFonts w:ascii="Book Antiqua" w:hAnsi="Book Antiqua"/>
          <w:i/>
          <w:iCs/>
          <w:sz w:val="24"/>
        </w:rPr>
        <w:t>Clin Cancer Res</w:t>
      </w:r>
      <w:r w:rsidRPr="00FF3546">
        <w:rPr>
          <w:rFonts w:ascii="Book Antiqua" w:hAnsi="Book Antiqua"/>
          <w:sz w:val="24"/>
        </w:rPr>
        <w:t> 2013; </w:t>
      </w:r>
      <w:r w:rsidRPr="00FF3546">
        <w:rPr>
          <w:rFonts w:ascii="Book Antiqua" w:hAnsi="Book Antiqua"/>
          <w:b/>
          <w:bCs/>
          <w:sz w:val="24"/>
        </w:rPr>
        <w:t>19</w:t>
      </w:r>
      <w:r w:rsidRPr="00FF3546">
        <w:rPr>
          <w:rFonts w:ascii="Book Antiqua" w:hAnsi="Book Antiqua"/>
          <w:sz w:val="24"/>
        </w:rPr>
        <w:t>: 4925-4930 [PMID: 23797907 DOI: 10.1158/1078-0432.CCR-12-3172]</w:t>
      </w:r>
    </w:p>
    <w:p w:rsidR="00FF3546" w:rsidRPr="00FF3546" w:rsidRDefault="00473786" w:rsidP="00473786">
      <w:pPr>
        <w:numPr>
          <w:ilvl w:val="0"/>
          <w:numId w:val="5"/>
        </w:numPr>
        <w:spacing w:line="360" w:lineRule="auto"/>
        <w:ind w:left="426" w:hanging="426"/>
        <w:rPr>
          <w:rFonts w:ascii="Book Antiqua" w:hAnsi="Book Antiqua"/>
          <w:sz w:val="24"/>
        </w:rPr>
      </w:pPr>
      <w:r w:rsidRPr="00EF7F06">
        <w:rPr>
          <w:rFonts w:ascii="Book Antiqua" w:hAnsi="Book Antiqua"/>
          <w:b/>
          <w:noProof/>
          <w:sz w:val="24"/>
        </w:rPr>
        <w:t>Fitamant J</w:t>
      </w:r>
      <w:r>
        <w:rPr>
          <w:rFonts w:ascii="Book Antiqua" w:hAnsi="Book Antiqua"/>
          <w:noProof/>
          <w:sz w:val="24"/>
        </w:rPr>
        <w:t>, Kottakis F, Benhamouche S, Tian HS, Chuvin N, Parachoniak CA</w:t>
      </w:r>
      <w:r w:rsidRPr="00EF7F06">
        <w:rPr>
          <w:rFonts w:ascii="Book Antiqua" w:hAnsi="Book Antiqua"/>
          <w:noProof/>
          <w:sz w:val="24"/>
        </w:rPr>
        <w:t>, N</w:t>
      </w:r>
      <w:r>
        <w:rPr>
          <w:rFonts w:ascii="Book Antiqua" w:hAnsi="Book Antiqua"/>
          <w:noProof/>
          <w:sz w:val="24"/>
        </w:rPr>
        <w:t>agle JM, Perera RM, Lapouge M</w:t>
      </w:r>
      <w:r w:rsidRPr="00EF7F06">
        <w:rPr>
          <w:rFonts w:ascii="Book Antiqua" w:hAnsi="Book Antiqua"/>
          <w:noProof/>
          <w:sz w:val="24"/>
        </w:rPr>
        <w:t>, Deshp</w:t>
      </w:r>
      <w:r>
        <w:rPr>
          <w:rFonts w:ascii="Book Antiqua" w:hAnsi="Book Antiqua"/>
          <w:noProof/>
          <w:sz w:val="24"/>
        </w:rPr>
        <w:t>ande V, Zhu AX, Lai A, Min B, Hoshida Y, Avruch J, Sia D, Campreciós G, McClatchey AI, Llovet JM, Morrissey D</w:t>
      </w:r>
      <w:r w:rsidRPr="00EF7F06">
        <w:rPr>
          <w:rFonts w:ascii="Book Antiqua" w:hAnsi="Book Antiqua"/>
          <w:noProof/>
          <w:sz w:val="24"/>
        </w:rPr>
        <w:t>, Raj L, Bardeesy N</w:t>
      </w:r>
      <w:r w:rsidR="00FF3546" w:rsidRPr="00FF3546">
        <w:rPr>
          <w:rFonts w:ascii="Book Antiqua" w:hAnsi="Book Antiqua"/>
          <w:sz w:val="24"/>
        </w:rPr>
        <w:t xml:space="preserve">. YAP Inhibition Restores Hepatocyte </w:t>
      </w:r>
      <w:r w:rsidR="00FF3546" w:rsidRPr="00FF3546">
        <w:rPr>
          <w:rFonts w:ascii="Book Antiqua" w:hAnsi="Book Antiqua"/>
          <w:sz w:val="24"/>
        </w:rPr>
        <w:lastRenderedPageBreak/>
        <w:t>Differentiation in Advanced HCC, Leading to Tumor Regression. </w:t>
      </w:r>
      <w:r w:rsidR="00FF3546" w:rsidRPr="00FF3546">
        <w:rPr>
          <w:rFonts w:ascii="Book Antiqua" w:hAnsi="Book Antiqua"/>
          <w:i/>
          <w:iCs/>
          <w:sz w:val="24"/>
        </w:rPr>
        <w:t>Cell Rep</w:t>
      </w:r>
      <w:r w:rsidR="00FF3546" w:rsidRPr="00FF3546">
        <w:rPr>
          <w:rFonts w:ascii="Book Antiqua" w:hAnsi="Book Antiqua"/>
          <w:sz w:val="24"/>
        </w:rPr>
        <w:t> 2015</w:t>
      </w:r>
      <w:r>
        <w:rPr>
          <w:rFonts w:ascii="Book Antiqua" w:hAnsi="Book Antiqua" w:hint="eastAsia"/>
          <w:sz w:val="24"/>
        </w:rPr>
        <w:t xml:space="preserve"> </w:t>
      </w:r>
      <w:r w:rsidRPr="00EF7F06">
        <w:rPr>
          <w:rFonts w:ascii="Book Antiqua" w:hAnsi="Book Antiqua"/>
          <w:noProof/>
          <w:sz w:val="24"/>
        </w:rPr>
        <w:t>[Epub ahead of print]</w:t>
      </w:r>
      <w:r>
        <w:rPr>
          <w:rFonts w:ascii="Book Antiqua" w:hAnsi="Book Antiqua" w:hint="eastAsia"/>
          <w:noProof/>
          <w:sz w:val="24"/>
        </w:rPr>
        <w:t xml:space="preserve"> </w:t>
      </w:r>
      <w:r w:rsidR="00FF3546" w:rsidRPr="00FF3546">
        <w:rPr>
          <w:rFonts w:ascii="Book Antiqua" w:hAnsi="Book Antiqua"/>
          <w:sz w:val="24"/>
        </w:rPr>
        <w:t>[PMID: 25772357 DOI: 10.1016/j.celrep.2015.02.027]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Perra A</w:t>
      </w:r>
      <w:r w:rsidRPr="00FF3546">
        <w:rPr>
          <w:rFonts w:ascii="Book Antiqua" w:hAnsi="Book Antiqua"/>
          <w:sz w:val="24"/>
        </w:rPr>
        <w:t>, Kowalik MA, Ghiso E, Ledda-Columbano GM, Di Tommaso L, Angioni MM, Raschioni C, Testore E, Roncalli M, Giordano S, Columbano A. YAP activation is an early event and a potential therapeutic target in liver cancer development. </w:t>
      </w:r>
      <w:r w:rsidRPr="00FF3546">
        <w:rPr>
          <w:rFonts w:ascii="Book Antiqua" w:hAnsi="Book Antiqua"/>
          <w:i/>
          <w:iCs/>
          <w:sz w:val="24"/>
        </w:rPr>
        <w:t>J Hepatol</w:t>
      </w:r>
      <w:r w:rsidRPr="00FF3546">
        <w:rPr>
          <w:rFonts w:ascii="Book Antiqua" w:hAnsi="Book Antiqua"/>
          <w:sz w:val="24"/>
        </w:rPr>
        <w:t> 2014; </w:t>
      </w:r>
      <w:r w:rsidRPr="00FF3546">
        <w:rPr>
          <w:rFonts w:ascii="Book Antiqua" w:hAnsi="Book Antiqua"/>
          <w:b/>
          <w:bCs/>
          <w:sz w:val="24"/>
        </w:rPr>
        <w:t>61</w:t>
      </w:r>
      <w:r w:rsidRPr="00FF3546">
        <w:rPr>
          <w:rFonts w:ascii="Book Antiqua" w:hAnsi="Book Antiqua"/>
          <w:sz w:val="24"/>
        </w:rPr>
        <w:t>: 1088-1096 [PMID: 25010260 DOI: 10.1016/j.jhep.2014.06.033]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Han SX</w:t>
      </w:r>
      <w:r w:rsidRPr="00FF3546">
        <w:rPr>
          <w:rFonts w:ascii="Book Antiqua" w:hAnsi="Book Antiqua"/>
          <w:sz w:val="24"/>
        </w:rPr>
        <w:t>, Bai E, Jin GH, He CC, Guo XJ, Wang LJ, Li M, Ying X, Zhu Q. Expression and clinical significance of YAP, TAZ, and AREG in hepatocellular carcinoma. </w:t>
      </w:r>
      <w:r w:rsidRPr="00FF3546">
        <w:rPr>
          <w:rFonts w:ascii="Book Antiqua" w:hAnsi="Book Antiqua"/>
          <w:i/>
          <w:iCs/>
          <w:sz w:val="24"/>
        </w:rPr>
        <w:t>J Immunol Res</w:t>
      </w:r>
      <w:r w:rsidRPr="00FF3546">
        <w:rPr>
          <w:rFonts w:ascii="Book Antiqua" w:hAnsi="Book Antiqua"/>
          <w:sz w:val="24"/>
        </w:rPr>
        <w:t> 2014; </w:t>
      </w:r>
      <w:r w:rsidRPr="00FF3546">
        <w:rPr>
          <w:rFonts w:ascii="Book Antiqua" w:hAnsi="Book Antiqua"/>
          <w:b/>
          <w:bCs/>
          <w:sz w:val="24"/>
        </w:rPr>
        <w:t>2014</w:t>
      </w:r>
      <w:r w:rsidRPr="00FF3546">
        <w:rPr>
          <w:rFonts w:ascii="Book Antiqua" w:hAnsi="Book Antiqua"/>
          <w:sz w:val="24"/>
        </w:rPr>
        <w:t>: 261365 [PMID: 24860833]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Xu MZ</w:t>
      </w:r>
      <w:r w:rsidRPr="00FF3546">
        <w:rPr>
          <w:rFonts w:ascii="Book Antiqua" w:hAnsi="Book Antiqua"/>
          <w:sz w:val="24"/>
        </w:rPr>
        <w:t>, Yao TJ, Lee NP, Ng IO, Chan YT, Zender L, Lowe SW, Poon RT, Luk JM. Yes-associated protein is an independent prognostic marker in hepatocellular carcinoma. </w:t>
      </w:r>
      <w:r w:rsidRPr="00FF3546">
        <w:rPr>
          <w:rFonts w:ascii="Book Antiqua" w:hAnsi="Book Antiqua"/>
          <w:i/>
          <w:iCs/>
          <w:sz w:val="24"/>
        </w:rPr>
        <w:t>Cancer</w:t>
      </w:r>
      <w:r w:rsidRPr="00FF3546">
        <w:rPr>
          <w:rFonts w:ascii="Book Antiqua" w:hAnsi="Book Antiqua"/>
          <w:sz w:val="24"/>
        </w:rPr>
        <w:t> 2009; </w:t>
      </w:r>
      <w:r w:rsidRPr="00FF3546">
        <w:rPr>
          <w:rFonts w:ascii="Book Antiqua" w:hAnsi="Book Antiqua"/>
          <w:b/>
          <w:bCs/>
          <w:sz w:val="24"/>
        </w:rPr>
        <w:t>115</w:t>
      </w:r>
      <w:r w:rsidRPr="00FF3546">
        <w:rPr>
          <w:rFonts w:ascii="Book Antiqua" w:hAnsi="Book Antiqua"/>
          <w:sz w:val="24"/>
        </w:rPr>
        <w:t>: 4576-4585 [PMID: 19551889 DOI: 10.1002/cncr.24495]</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Shimomura T</w:t>
      </w:r>
      <w:r w:rsidRPr="00FF3546">
        <w:rPr>
          <w:rFonts w:ascii="Book Antiqua" w:hAnsi="Book Antiqua"/>
          <w:sz w:val="24"/>
        </w:rPr>
        <w:t>, Miyamura N, Hata S, Miura R, Hirayama J, Nishina H. The PDZ-binding motif of Yes-associated protein is required for its co-activation of TEAD-mediated CTGF transcription and oncogenic cell transforming activity. </w:t>
      </w:r>
      <w:r w:rsidRPr="00FF3546">
        <w:rPr>
          <w:rFonts w:ascii="Book Antiqua" w:hAnsi="Book Antiqua"/>
          <w:i/>
          <w:iCs/>
          <w:sz w:val="24"/>
        </w:rPr>
        <w:t>Biochem Biophys Res Commun</w:t>
      </w:r>
      <w:r w:rsidRPr="00FF3546">
        <w:rPr>
          <w:rFonts w:ascii="Book Antiqua" w:hAnsi="Book Antiqua"/>
          <w:sz w:val="24"/>
        </w:rPr>
        <w:t> 2014; </w:t>
      </w:r>
      <w:r w:rsidRPr="00FF3546">
        <w:rPr>
          <w:rFonts w:ascii="Book Antiqua" w:hAnsi="Book Antiqua"/>
          <w:b/>
          <w:bCs/>
          <w:sz w:val="24"/>
        </w:rPr>
        <w:t>443</w:t>
      </w:r>
      <w:r w:rsidRPr="00FF3546">
        <w:rPr>
          <w:rFonts w:ascii="Book Antiqua" w:hAnsi="Book Antiqua"/>
          <w:sz w:val="24"/>
        </w:rPr>
        <w:t>: 917-923 [PMID: 24380865 DOI: 10.1016/j.bbrc.2013.12.100]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Wang J</w:t>
      </w:r>
      <w:r w:rsidRPr="00FF3546">
        <w:rPr>
          <w:rFonts w:ascii="Book Antiqua" w:hAnsi="Book Antiqua"/>
          <w:sz w:val="24"/>
        </w:rPr>
        <w:t>, Ma L, Weng W, Qiao Y, Zhang Y, He J, Wang H, Xiao W, Li L, Chu Q, Pan Q, Yu Y, Sun F. Mutual interaction between YAP and CREB promotes tumorigenesis in liver cancer. </w:t>
      </w:r>
      <w:r w:rsidRPr="00FF3546">
        <w:rPr>
          <w:rFonts w:ascii="Book Antiqua" w:hAnsi="Book Antiqua"/>
          <w:i/>
          <w:iCs/>
          <w:sz w:val="24"/>
        </w:rPr>
        <w:t>Hepatology</w:t>
      </w:r>
      <w:r w:rsidRPr="00FF3546">
        <w:rPr>
          <w:rFonts w:ascii="Book Antiqua" w:hAnsi="Book Antiqua"/>
          <w:sz w:val="24"/>
        </w:rPr>
        <w:t> 2013; </w:t>
      </w:r>
      <w:r w:rsidRPr="00FF3546">
        <w:rPr>
          <w:rFonts w:ascii="Book Antiqua" w:hAnsi="Book Antiqua"/>
          <w:b/>
          <w:bCs/>
          <w:sz w:val="24"/>
        </w:rPr>
        <w:t>58</w:t>
      </w:r>
      <w:r w:rsidRPr="00FF3546">
        <w:rPr>
          <w:rFonts w:ascii="Book Antiqua" w:hAnsi="Book Antiqua"/>
          <w:sz w:val="24"/>
        </w:rPr>
        <w:t>: 1011-1020 [PMID: 23532963 DOI: 10.1002/hep.26420]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Zhang T</w:t>
      </w:r>
      <w:r w:rsidRPr="00FF3546">
        <w:rPr>
          <w:rFonts w:ascii="Book Antiqua" w:hAnsi="Book Antiqua"/>
          <w:sz w:val="24"/>
        </w:rPr>
        <w:t>, Zhang J, You X, Liu Q, Du Y, Gao Y, Shan C, Kong G, Wang Y, Yang X, Ye L, Zhang X. Hepatitis B virus X protein modulates oncogene Yes-associated protein by CREB to promote growth of hepatoma cells. </w:t>
      </w:r>
      <w:r w:rsidRPr="00FF3546">
        <w:rPr>
          <w:rFonts w:ascii="Book Antiqua" w:hAnsi="Book Antiqua"/>
          <w:i/>
          <w:iCs/>
          <w:sz w:val="24"/>
        </w:rPr>
        <w:t>Hepatology</w:t>
      </w:r>
      <w:r w:rsidRPr="00FF3546">
        <w:rPr>
          <w:rFonts w:ascii="Book Antiqua" w:hAnsi="Book Antiqua"/>
          <w:sz w:val="24"/>
        </w:rPr>
        <w:t> 2012; </w:t>
      </w:r>
      <w:r w:rsidRPr="00FF3546">
        <w:rPr>
          <w:rFonts w:ascii="Book Antiqua" w:hAnsi="Book Antiqua"/>
          <w:b/>
          <w:bCs/>
          <w:sz w:val="24"/>
        </w:rPr>
        <w:t>56</w:t>
      </w:r>
      <w:r w:rsidRPr="00FF3546">
        <w:rPr>
          <w:rFonts w:ascii="Book Antiqua" w:hAnsi="Book Antiqua"/>
          <w:sz w:val="24"/>
        </w:rPr>
        <w:t>: 2051-2059 [PMID: 22707013 DOI: 10.1002/hep.25899]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Li X</w:t>
      </w:r>
      <w:r w:rsidRPr="00FF3546">
        <w:rPr>
          <w:rFonts w:ascii="Book Antiqua" w:hAnsi="Book Antiqua"/>
          <w:sz w:val="24"/>
        </w:rPr>
        <w:t xml:space="preserve">, Tao J, Cigliano A, Sini M, Calderaro J, Azoulay D, Wang C, Liu Y, Jiang L, Evert K, Demartis MI, Ribback S, Utpatel K, Dombrowski F, Evert M, Calvisi DF, Chen X. Co-activation of PIK3CA and Yap promotes development of </w:t>
      </w:r>
      <w:r w:rsidRPr="00FF3546">
        <w:rPr>
          <w:rFonts w:ascii="Book Antiqua" w:hAnsi="Book Antiqua"/>
          <w:sz w:val="24"/>
        </w:rPr>
        <w:lastRenderedPageBreak/>
        <w:t>hepatocellular and cholangiocellular tumors in mouse and human liver. </w:t>
      </w:r>
      <w:r w:rsidRPr="00FF3546">
        <w:rPr>
          <w:rFonts w:ascii="Book Antiqua" w:hAnsi="Book Antiqua"/>
          <w:i/>
          <w:iCs/>
          <w:sz w:val="24"/>
        </w:rPr>
        <w:t>Oncotarget</w:t>
      </w:r>
      <w:r w:rsidRPr="00FF3546">
        <w:rPr>
          <w:rFonts w:ascii="Book Antiqua" w:hAnsi="Book Antiqua"/>
          <w:sz w:val="24"/>
        </w:rPr>
        <w:t> 2015; </w:t>
      </w:r>
      <w:r w:rsidRPr="00FF3546">
        <w:rPr>
          <w:rFonts w:ascii="Book Antiqua" w:hAnsi="Book Antiqua"/>
          <w:b/>
          <w:bCs/>
          <w:sz w:val="24"/>
        </w:rPr>
        <w:t>6</w:t>
      </w:r>
      <w:r w:rsidRPr="00FF3546">
        <w:rPr>
          <w:rFonts w:ascii="Book Antiqua" w:hAnsi="Book Antiqua"/>
          <w:sz w:val="24"/>
        </w:rPr>
        <w:t>: 10102-10115 [PMID: 25826091]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Li L</w:t>
      </w:r>
      <w:r w:rsidRPr="00FF3546">
        <w:rPr>
          <w:rFonts w:ascii="Book Antiqua" w:hAnsi="Book Antiqua"/>
          <w:sz w:val="24"/>
        </w:rPr>
        <w:t>, Wang J, Zhang Y, Zhang Y, Ma L, Weng W, Qiao Y, Xiao W, Wang H, Yu W, Pan Q, He Y, Sun F. MEK1 promotes YAP and their interaction is critical for tumorigenesis in liver cancer. </w:t>
      </w:r>
      <w:r w:rsidRPr="00FF3546">
        <w:rPr>
          <w:rFonts w:ascii="Book Antiqua" w:hAnsi="Book Antiqua"/>
          <w:i/>
          <w:iCs/>
          <w:sz w:val="24"/>
        </w:rPr>
        <w:t>FEBS Lett</w:t>
      </w:r>
      <w:r w:rsidRPr="00FF3546">
        <w:rPr>
          <w:rFonts w:ascii="Book Antiqua" w:hAnsi="Book Antiqua"/>
          <w:sz w:val="24"/>
        </w:rPr>
        <w:t> 2013; </w:t>
      </w:r>
      <w:r w:rsidRPr="00FF3546">
        <w:rPr>
          <w:rFonts w:ascii="Book Antiqua" w:hAnsi="Book Antiqua"/>
          <w:b/>
          <w:bCs/>
          <w:sz w:val="24"/>
        </w:rPr>
        <w:t>587</w:t>
      </w:r>
      <w:r w:rsidRPr="00FF3546">
        <w:rPr>
          <w:rFonts w:ascii="Book Antiqua" w:hAnsi="Book Antiqua"/>
          <w:sz w:val="24"/>
        </w:rPr>
        <w:t>: 3921-3927 [PMID: 24211253 DOI: 10.1016/j.febslet.2013.10.042]</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Yi C</w:t>
      </w:r>
      <w:r w:rsidRPr="00FF3546">
        <w:rPr>
          <w:rFonts w:ascii="Book Antiqua" w:hAnsi="Book Antiqua"/>
          <w:sz w:val="24"/>
        </w:rPr>
        <w:t>, Shen Z, Stemmer-Rachamimov A, Dawany N, Troutman S, Showe LC, Liu Q, Shimono A, Sudol M, Holmgren L, Stanger BZ, Kissil JL. The p130 isoform of angiomotin is required for Yap-mediated hepatic epithelial cell proliferation and tumorigenesis. </w:t>
      </w:r>
      <w:r w:rsidRPr="00FF3546">
        <w:rPr>
          <w:rFonts w:ascii="Book Antiqua" w:hAnsi="Book Antiqua"/>
          <w:i/>
          <w:iCs/>
          <w:sz w:val="24"/>
        </w:rPr>
        <w:t>Sci Signal</w:t>
      </w:r>
      <w:r w:rsidRPr="00FF3546">
        <w:rPr>
          <w:rFonts w:ascii="Book Antiqua" w:hAnsi="Book Antiqua"/>
          <w:sz w:val="24"/>
        </w:rPr>
        <w:t> 2013; </w:t>
      </w:r>
      <w:r w:rsidRPr="00FF3546">
        <w:rPr>
          <w:rFonts w:ascii="Book Antiqua" w:hAnsi="Book Antiqua"/>
          <w:b/>
          <w:bCs/>
          <w:sz w:val="24"/>
        </w:rPr>
        <w:t>6</w:t>
      </w:r>
      <w:r w:rsidRPr="00FF3546">
        <w:rPr>
          <w:rFonts w:ascii="Book Antiqua" w:hAnsi="Book Antiqua"/>
          <w:sz w:val="24"/>
        </w:rPr>
        <w:t>: ra77 [PMID: 24003254 DOI: 10.1126/scisignal.2004060]</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Mao B</w:t>
      </w:r>
      <w:r w:rsidRPr="00FF3546">
        <w:rPr>
          <w:rFonts w:ascii="Book Antiqua" w:hAnsi="Book Antiqua"/>
          <w:sz w:val="24"/>
        </w:rPr>
        <w:t>, Hu F, Cheng J, Wang P, Xu M, Yuan F, Meng S, Wang Y, Yuan Z, Bi W. SIRT1 regulates YAP2-mediated cell proliferation and chemoresistance in hepatocellular carcinoma. </w:t>
      </w:r>
      <w:r w:rsidRPr="00FF3546">
        <w:rPr>
          <w:rFonts w:ascii="Book Antiqua" w:hAnsi="Book Antiqua"/>
          <w:i/>
          <w:iCs/>
          <w:sz w:val="24"/>
        </w:rPr>
        <w:t>Oncogene</w:t>
      </w:r>
      <w:r w:rsidRPr="00FF3546">
        <w:rPr>
          <w:rFonts w:ascii="Book Antiqua" w:hAnsi="Book Antiqua"/>
          <w:sz w:val="24"/>
        </w:rPr>
        <w:t> 2014; </w:t>
      </w:r>
      <w:r w:rsidRPr="00FF3546">
        <w:rPr>
          <w:rFonts w:ascii="Book Antiqua" w:hAnsi="Book Antiqua"/>
          <w:b/>
          <w:bCs/>
          <w:sz w:val="24"/>
        </w:rPr>
        <w:t>33</w:t>
      </w:r>
      <w:r w:rsidRPr="00FF3546">
        <w:rPr>
          <w:rFonts w:ascii="Book Antiqua" w:hAnsi="Book Antiqua"/>
          <w:sz w:val="24"/>
        </w:rPr>
        <w:t>: 1468-1474 [PMID: 23542177 DOI: 10.1038/onc.2013.88]</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Tumaneng K</w:t>
      </w:r>
      <w:r w:rsidRPr="00FF3546">
        <w:rPr>
          <w:rFonts w:ascii="Book Antiqua" w:hAnsi="Book Antiqua"/>
          <w:sz w:val="24"/>
        </w:rPr>
        <w:t>, Schlegelmilch K, Russell RC, Yimlamai D, Basnet H, Mahadevan N, Fitamant J, Bardeesy N, Camargo FD, Guan KL. YAP mediates crosstalk between the Hippo and PI(3)K–TOR pathways by suppressing PTEN via miR-29. </w:t>
      </w:r>
      <w:r w:rsidRPr="00FF3546">
        <w:rPr>
          <w:rFonts w:ascii="Book Antiqua" w:hAnsi="Book Antiqua"/>
          <w:i/>
          <w:iCs/>
          <w:sz w:val="24"/>
        </w:rPr>
        <w:t>Nat Cell Biol</w:t>
      </w:r>
      <w:r w:rsidRPr="00FF3546">
        <w:rPr>
          <w:rFonts w:ascii="Book Antiqua" w:hAnsi="Book Antiqua"/>
          <w:sz w:val="24"/>
        </w:rPr>
        <w:t> 2012; </w:t>
      </w:r>
      <w:r w:rsidRPr="00FF3546">
        <w:rPr>
          <w:rFonts w:ascii="Book Antiqua" w:hAnsi="Book Antiqua"/>
          <w:b/>
          <w:bCs/>
          <w:sz w:val="24"/>
        </w:rPr>
        <w:t>14</w:t>
      </w:r>
      <w:r w:rsidRPr="00FF3546">
        <w:rPr>
          <w:rFonts w:ascii="Book Antiqua" w:hAnsi="Book Antiqua"/>
          <w:sz w:val="24"/>
        </w:rPr>
        <w:t>: 1322-1329 [PMID: 23143395 DOI: 10.1038/ncb2615]</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Xu MZ</w:t>
      </w:r>
      <w:r w:rsidRPr="00FF3546">
        <w:rPr>
          <w:rFonts w:ascii="Book Antiqua" w:hAnsi="Book Antiqua"/>
          <w:sz w:val="24"/>
        </w:rPr>
        <w:t>, Chan SW, Liu AM, Wong KF, Fan ST, Chen J, Poon RT, Zender L, Lowe SW, Hong W, Luk JM. AXL receptor kinase is a mediator of YAP-dependent oncogenic functions in hepatocellular carcinoma. </w:t>
      </w:r>
      <w:r w:rsidRPr="00FF3546">
        <w:rPr>
          <w:rFonts w:ascii="Book Antiqua" w:hAnsi="Book Antiqua"/>
          <w:i/>
          <w:iCs/>
          <w:sz w:val="24"/>
        </w:rPr>
        <w:t>Oncogene</w:t>
      </w:r>
      <w:r w:rsidRPr="00FF3546">
        <w:rPr>
          <w:rFonts w:ascii="Book Antiqua" w:hAnsi="Book Antiqua"/>
          <w:sz w:val="24"/>
        </w:rPr>
        <w:t> 2011; </w:t>
      </w:r>
      <w:r w:rsidRPr="00FF3546">
        <w:rPr>
          <w:rFonts w:ascii="Book Antiqua" w:hAnsi="Book Antiqua"/>
          <w:b/>
          <w:bCs/>
          <w:sz w:val="24"/>
        </w:rPr>
        <w:t>30</w:t>
      </w:r>
      <w:r w:rsidRPr="00FF3546">
        <w:rPr>
          <w:rFonts w:ascii="Book Antiqua" w:hAnsi="Book Antiqua"/>
          <w:sz w:val="24"/>
        </w:rPr>
        <w:t>: 1229-1240 [PMID: 21076472 DOI: 10.1038/onc.2010.504]</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Wierzbicki PM</w:t>
      </w:r>
      <w:r w:rsidRPr="00FF3546">
        <w:rPr>
          <w:rFonts w:ascii="Book Antiqua" w:hAnsi="Book Antiqua"/>
          <w:sz w:val="24"/>
        </w:rPr>
        <w:t>, Adrych K, Kartanowicz D, Stanislawowski M, Kowalczyk A, Godlewski J, Skwierz-Bogdanska I, Celinski K, Gach T, Kulig J, Korybalski B, Kmiec Z. Underexpression of LATS1 TSG in colorectal cancer is associated with promoter hypermethylation. </w:t>
      </w:r>
      <w:r w:rsidRPr="00FF3546">
        <w:rPr>
          <w:rFonts w:ascii="Book Antiqua" w:hAnsi="Book Antiqua"/>
          <w:i/>
          <w:iCs/>
          <w:sz w:val="24"/>
        </w:rPr>
        <w:t>World J Gastroenterol</w:t>
      </w:r>
      <w:r w:rsidRPr="00FF3546">
        <w:rPr>
          <w:rFonts w:ascii="Book Antiqua" w:hAnsi="Book Antiqua"/>
          <w:sz w:val="24"/>
        </w:rPr>
        <w:t> 2013; </w:t>
      </w:r>
      <w:r w:rsidRPr="00FF3546">
        <w:rPr>
          <w:rFonts w:ascii="Book Antiqua" w:hAnsi="Book Antiqua"/>
          <w:b/>
          <w:bCs/>
          <w:sz w:val="24"/>
        </w:rPr>
        <w:t>19</w:t>
      </w:r>
      <w:r w:rsidRPr="00FF3546">
        <w:rPr>
          <w:rFonts w:ascii="Book Antiqua" w:hAnsi="Book Antiqua"/>
          <w:sz w:val="24"/>
        </w:rPr>
        <w:t>: 4363-4373 [PMID: 23885148 DOI: 10.3748/wjg.v19.i27.4363]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lastRenderedPageBreak/>
        <w:t>Serrano I</w:t>
      </w:r>
      <w:r w:rsidRPr="00FF3546">
        <w:rPr>
          <w:rFonts w:ascii="Book Antiqua" w:hAnsi="Book Antiqua"/>
          <w:sz w:val="24"/>
        </w:rPr>
        <w:t>, McDonald PC, Lock F, Muller WJ, Dedhar S. Inactivation of the Hippo tumour suppressor pathway by integrin-linked kinase. </w:t>
      </w:r>
      <w:r w:rsidRPr="00FF3546">
        <w:rPr>
          <w:rFonts w:ascii="Book Antiqua" w:hAnsi="Book Antiqua"/>
          <w:i/>
          <w:iCs/>
          <w:sz w:val="24"/>
        </w:rPr>
        <w:t>Nat Commun</w:t>
      </w:r>
      <w:r w:rsidRPr="00FF3546">
        <w:rPr>
          <w:rFonts w:ascii="Book Antiqua" w:hAnsi="Book Antiqua"/>
          <w:sz w:val="24"/>
        </w:rPr>
        <w:t> 2013; </w:t>
      </w:r>
      <w:r w:rsidRPr="00FF3546">
        <w:rPr>
          <w:rFonts w:ascii="Book Antiqua" w:hAnsi="Book Antiqua"/>
          <w:b/>
          <w:bCs/>
          <w:sz w:val="24"/>
        </w:rPr>
        <w:t>4</w:t>
      </w:r>
      <w:r w:rsidRPr="00FF3546">
        <w:rPr>
          <w:rFonts w:ascii="Book Antiqua" w:hAnsi="Book Antiqua"/>
          <w:sz w:val="24"/>
        </w:rPr>
        <w:t>: 2976 [PMID: 24356468 DOI: 10.1038/ncomms3976]</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Konsavage WM</w:t>
      </w:r>
      <w:r w:rsidRPr="00FF3546">
        <w:rPr>
          <w:rFonts w:ascii="Book Antiqua" w:hAnsi="Book Antiqua"/>
          <w:sz w:val="24"/>
        </w:rPr>
        <w:t>, Kyler SL, Rennoll SA, Jin G, Yochum GS. Wnt/β-catenin signaling regulates Yes-associated protein (YAP) gene expression in colorectal carcinoma cells. </w:t>
      </w:r>
      <w:r w:rsidRPr="00FF3546">
        <w:rPr>
          <w:rFonts w:ascii="Book Antiqua" w:hAnsi="Book Antiqua"/>
          <w:i/>
          <w:iCs/>
          <w:sz w:val="24"/>
        </w:rPr>
        <w:t>J Biol Chem</w:t>
      </w:r>
      <w:r w:rsidRPr="00FF3546">
        <w:rPr>
          <w:rFonts w:ascii="Book Antiqua" w:hAnsi="Book Antiqua"/>
          <w:sz w:val="24"/>
        </w:rPr>
        <w:t> 2012; </w:t>
      </w:r>
      <w:r w:rsidRPr="00FF3546">
        <w:rPr>
          <w:rFonts w:ascii="Book Antiqua" w:hAnsi="Book Antiqua"/>
          <w:b/>
          <w:bCs/>
          <w:sz w:val="24"/>
        </w:rPr>
        <w:t>287</w:t>
      </w:r>
      <w:r w:rsidRPr="00FF3546">
        <w:rPr>
          <w:rFonts w:ascii="Book Antiqua" w:hAnsi="Book Antiqua"/>
          <w:sz w:val="24"/>
        </w:rPr>
        <w:t>: 11730-11739 [PMID: 22337891 DOI: 10.1074/jbc.M111.327767]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Avruch J</w:t>
      </w:r>
      <w:r w:rsidRPr="00FF3546">
        <w:rPr>
          <w:rFonts w:ascii="Book Antiqua" w:hAnsi="Book Antiqua"/>
          <w:sz w:val="24"/>
        </w:rPr>
        <w:t>, Zhou D, Bardeesy N. YAP oncogene overexpression supercharges colon cancer proliferation. </w:t>
      </w:r>
      <w:r w:rsidRPr="00FF3546">
        <w:rPr>
          <w:rFonts w:ascii="Book Antiqua" w:hAnsi="Book Antiqua"/>
          <w:i/>
          <w:iCs/>
          <w:sz w:val="24"/>
        </w:rPr>
        <w:t>Cell Cycle</w:t>
      </w:r>
      <w:r w:rsidRPr="00FF3546">
        <w:rPr>
          <w:rFonts w:ascii="Book Antiqua" w:hAnsi="Book Antiqua"/>
          <w:sz w:val="24"/>
        </w:rPr>
        <w:t> 2012; </w:t>
      </w:r>
      <w:r w:rsidRPr="00FF3546">
        <w:rPr>
          <w:rFonts w:ascii="Book Antiqua" w:hAnsi="Book Antiqua"/>
          <w:b/>
          <w:bCs/>
          <w:sz w:val="24"/>
        </w:rPr>
        <w:t>11</w:t>
      </w:r>
      <w:r w:rsidRPr="00FF3546">
        <w:rPr>
          <w:rFonts w:ascii="Book Antiqua" w:hAnsi="Book Antiqua"/>
          <w:sz w:val="24"/>
        </w:rPr>
        <w:t>: 1090-1096 [PMID: 22356765 DOI: 10.4161/cc.11.6.19453]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Shao DD</w:t>
      </w:r>
      <w:r w:rsidRPr="00FF3546">
        <w:rPr>
          <w:rFonts w:ascii="Book Antiqua" w:hAnsi="Book Antiqua"/>
          <w:sz w:val="24"/>
        </w:rPr>
        <w:t>, Xue W, Krall EB, Bhutkar A, Piccioni F, Wang X, Schinzel AC, Sood S, Rosenbluh J, Kim JW, Zwang Y, Roberts TM, Root DE, Jacks T, Hahn WC. KRAS and YAP1 converge to regulate EMT and tumor survival. </w:t>
      </w:r>
      <w:r w:rsidRPr="00FF3546">
        <w:rPr>
          <w:rFonts w:ascii="Book Antiqua" w:hAnsi="Book Antiqua"/>
          <w:i/>
          <w:iCs/>
          <w:sz w:val="24"/>
        </w:rPr>
        <w:t>Cell</w:t>
      </w:r>
      <w:r w:rsidRPr="00FF3546">
        <w:rPr>
          <w:rFonts w:ascii="Book Antiqua" w:hAnsi="Book Antiqua"/>
          <w:sz w:val="24"/>
        </w:rPr>
        <w:t> 2014; </w:t>
      </w:r>
      <w:r w:rsidRPr="00FF3546">
        <w:rPr>
          <w:rFonts w:ascii="Book Antiqua" w:hAnsi="Book Antiqua"/>
          <w:b/>
          <w:bCs/>
          <w:sz w:val="24"/>
        </w:rPr>
        <w:t>158</w:t>
      </w:r>
      <w:r w:rsidRPr="00FF3546">
        <w:rPr>
          <w:rFonts w:ascii="Book Antiqua" w:hAnsi="Book Antiqua"/>
          <w:sz w:val="24"/>
        </w:rPr>
        <w:t>: 171-184 [PMID: 24954536 DOI: 10.1016/j.cell.2014.06.004]</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Touil Y</w:t>
      </w:r>
      <w:r w:rsidRPr="00FF3546">
        <w:rPr>
          <w:rFonts w:ascii="Book Antiqua" w:hAnsi="Book Antiqua"/>
          <w:sz w:val="24"/>
        </w:rPr>
        <w:t>, Igoudjil W, Corvaisier M, Dessein AF, Vandomme J, Monté D, Stechly L, Skrypek N, Langlois C, Grard G, Millet G, Leteurtre E, Dumont P, Truant S, Pruvot FR, Hebbar M, Fan F, Ellis LM, Formstecher P, Van Seuningen I, Gespach C, Polakowska R, Huet G. Colon cancer cells escape 5FU chemotherapy-induced cell death by entering stemness and quiescence associated with the c-Yes/YAP axis. </w:t>
      </w:r>
      <w:r w:rsidRPr="00FF3546">
        <w:rPr>
          <w:rFonts w:ascii="Book Antiqua" w:hAnsi="Book Antiqua"/>
          <w:i/>
          <w:iCs/>
          <w:sz w:val="24"/>
        </w:rPr>
        <w:t>Clin Cancer Res</w:t>
      </w:r>
      <w:r w:rsidRPr="00FF3546">
        <w:rPr>
          <w:rFonts w:ascii="Book Antiqua" w:hAnsi="Book Antiqua"/>
          <w:sz w:val="24"/>
        </w:rPr>
        <w:t> 2014; </w:t>
      </w:r>
      <w:r w:rsidRPr="00FF3546">
        <w:rPr>
          <w:rFonts w:ascii="Book Antiqua" w:hAnsi="Book Antiqua"/>
          <w:b/>
          <w:bCs/>
          <w:sz w:val="24"/>
        </w:rPr>
        <w:t>20</w:t>
      </w:r>
      <w:r w:rsidRPr="00FF3546">
        <w:rPr>
          <w:rFonts w:ascii="Book Antiqua" w:hAnsi="Book Antiqua"/>
          <w:sz w:val="24"/>
        </w:rPr>
        <w:t>: 837-846 [PMID: 24323901 DOI: 10.1158/1078-0432.CCR-13-1854]</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Wang L</w:t>
      </w:r>
      <w:r w:rsidRPr="00FF3546">
        <w:rPr>
          <w:rFonts w:ascii="Book Antiqua" w:hAnsi="Book Antiqua"/>
          <w:sz w:val="24"/>
        </w:rPr>
        <w:t>, Shi S, Guo Z, Zhang X, Han S, Yang A, Wen W, Zhu Q. Overexpression of YAP and TAZ is an independent predictor of prognosis in colorectal cancer and related to the proliferation and metastasis of colon cancer cells. </w:t>
      </w:r>
      <w:r w:rsidRPr="00FF3546">
        <w:rPr>
          <w:rFonts w:ascii="Book Antiqua" w:hAnsi="Book Antiqua"/>
          <w:i/>
          <w:iCs/>
          <w:sz w:val="24"/>
        </w:rPr>
        <w:t>PLoS One</w:t>
      </w:r>
      <w:r w:rsidRPr="00FF3546">
        <w:rPr>
          <w:rFonts w:ascii="Book Antiqua" w:hAnsi="Book Antiqua"/>
          <w:sz w:val="24"/>
        </w:rPr>
        <w:t> 2013; </w:t>
      </w:r>
      <w:r w:rsidRPr="00FF3546">
        <w:rPr>
          <w:rFonts w:ascii="Book Antiqua" w:hAnsi="Book Antiqua"/>
          <w:b/>
          <w:bCs/>
          <w:sz w:val="24"/>
        </w:rPr>
        <w:t>8</w:t>
      </w:r>
      <w:r w:rsidRPr="00FF3546">
        <w:rPr>
          <w:rFonts w:ascii="Book Antiqua" w:hAnsi="Book Antiqua"/>
          <w:sz w:val="24"/>
        </w:rPr>
        <w:t>: e65539 [PMID: 23762387 DOI: 10.1371/journal.pone.0065539]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Yuen HF</w:t>
      </w:r>
      <w:r w:rsidRPr="00FF3546">
        <w:rPr>
          <w:rFonts w:ascii="Book Antiqua" w:hAnsi="Book Antiqua"/>
          <w:sz w:val="24"/>
        </w:rPr>
        <w:t>, McCrudden CM, Huang YH, Tham JM, Zhang X, Zeng Q, Zhang SD, Hong W. TAZ expression as a prognostic indicator in colorectal cancer. </w:t>
      </w:r>
      <w:r w:rsidRPr="00FF3546">
        <w:rPr>
          <w:rFonts w:ascii="Book Antiqua" w:hAnsi="Book Antiqua"/>
          <w:i/>
          <w:iCs/>
          <w:sz w:val="24"/>
        </w:rPr>
        <w:t>PLoS One</w:t>
      </w:r>
      <w:r w:rsidRPr="00FF3546">
        <w:rPr>
          <w:rFonts w:ascii="Book Antiqua" w:hAnsi="Book Antiqua"/>
          <w:sz w:val="24"/>
        </w:rPr>
        <w:t> 2013; </w:t>
      </w:r>
      <w:r w:rsidRPr="00FF3546">
        <w:rPr>
          <w:rFonts w:ascii="Book Antiqua" w:hAnsi="Book Antiqua"/>
          <w:b/>
          <w:bCs/>
          <w:sz w:val="24"/>
        </w:rPr>
        <w:t>8</w:t>
      </w:r>
      <w:r w:rsidRPr="00FF3546">
        <w:rPr>
          <w:rFonts w:ascii="Book Antiqua" w:hAnsi="Book Antiqua"/>
          <w:sz w:val="24"/>
        </w:rPr>
        <w:t>: e54211 [PMID: 23372686 DOI: 10.1371/journal.pone.0054211]</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Zhao H</w:t>
      </w:r>
      <w:r w:rsidRPr="00FF3546">
        <w:rPr>
          <w:rFonts w:ascii="Book Antiqua" w:hAnsi="Book Antiqua"/>
          <w:sz w:val="24"/>
        </w:rPr>
        <w:t xml:space="preserve">, Huang A, Li P, Quan Y, Feng B, Chen X, Mao Z, Zhu Z, Zheng M. </w:t>
      </w:r>
      <w:r w:rsidRPr="00FF3546">
        <w:rPr>
          <w:rFonts w:ascii="Book Antiqua" w:hAnsi="Book Antiqua"/>
          <w:sz w:val="24"/>
        </w:rPr>
        <w:lastRenderedPageBreak/>
        <w:t>E2A suppresses invasion and migration by targeting YAP in colorectal cancer cells. </w:t>
      </w:r>
      <w:r w:rsidRPr="00FF3546">
        <w:rPr>
          <w:rFonts w:ascii="Book Antiqua" w:hAnsi="Book Antiqua"/>
          <w:i/>
          <w:iCs/>
          <w:sz w:val="24"/>
        </w:rPr>
        <w:t>J Transl Med</w:t>
      </w:r>
      <w:r w:rsidRPr="00FF3546">
        <w:rPr>
          <w:rFonts w:ascii="Book Antiqua" w:hAnsi="Book Antiqua"/>
          <w:sz w:val="24"/>
        </w:rPr>
        <w:t> 2013; </w:t>
      </w:r>
      <w:r w:rsidRPr="00FF3546">
        <w:rPr>
          <w:rFonts w:ascii="Book Antiqua" w:hAnsi="Book Antiqua"/>
          <w:b/>
          <w:bCs/>
          <w:sz w:val="24"/>
        </w:rPr>
        <w:t>11</w:t>
      </w:r>
      <w:r w:rsidRPr="00FF3546">
        <w:rPr>
          <w:rFonts w:ascii="Book Antiqua" w:hAnsi="Book Antiqua"/>
          <w:sz w:val="24"/>
        </w:rPr>
        <w:t>: 317 [PMID: 24369055 DOI: 10.1186/1479-5876-11-317]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Zhang W</w:t>
      </w:r>
      <w:r w:rsidRPr="00FF3546">
        <w:rPr>
          <w:rFonts w:ascii="Book Antiqua" w:hAnsi="Book Antiqua"/>
          <w:sz w:val="24"/>
        </w:rPr>
        <w:t>, Nandakumar N, Shi Y, Manzano M, Smith A, Graham G, Gupta S, Vietsch EE, Laughlin SZ, Wadhwa M, Chetram M, Joshi M, Wang F, Kallakury B, Toretsky J, Wellstein A, Yi C. Downstream of mutant KRAS, the transcription regulator YAP is essential for neoplastic progression to pancreatic ductal adenocarcinoma. </w:t>
      </w:r>
      <w:r w:rsidRPr="00FF3546">
        <w:rPr>
          <w:rFonts w:ascii="Book Antiqua" w:hAnsi="Book Antiqua"/>
          <w:i/>
          <w:iCs/>
          <w:sz w:val="24"/>
        </w:rPr>
        <w:t>Sci Signal</w:t>
      </w:r>
      <w:r w:rsidRPr="00FF3546">
        <w:rPr>
          <w:rFonts w:ascii="Book Antiqua" w:hAnsi="Book Antiqua"/>
          <w:sz w:val="24"/>
        </w:rPr>
        <w:t> 2014; </w:t>
      </w:r>
      <w:r w:rsidRPr="00FF3546">
        <w:rPr>
          <w:rFonts w:ascii="Book Antiqua" w:hAnsi="Book Antiqua"/>
          <w:b/>
          <w:bCs/>
          <w:sz w:val="24"/>
        </w:rPr>
        <w:t>7</w:t>
      </w:r>
      <w:r w:rsidRPr="00FF3546">
        <w:rPr>
          <w:rFonts w:ascii="Book Antiqua" w:hAnsi="Book Antiqua"/>
          <w:sz w:val="24"/>
        </w:rPr>
        <w:t>: ra42 [PMID: 24803537 DOI: 10.1126/scisignal.2005049]</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Kapoor A</w:t>
      </w:r>
      <w:r w:rsidRPr="00FF3546">
        <w:rPr>
          <w:rFonts w:ascii="Book Antiqua" w:hAnsi="Book Antiqua"/>
          <w:sz w:val="24"/>
        </w:rPr>
        <w:t>, Yao W, Ying H, Hua S, Liewen A, Wang Q, Zhong Y, Wu CJ, Sadanandam A, Hu B, Chang Q, Chu GC, Al-Khalil R, Jiang S, Xia H, Fletcher-Sananikone E, Lim C, Horwitz GI, Viale A, Pettazzoni P, Sanchez N, Wang H, Protopopov A, Zhang J, Heffernan T, Johnson RL, Chin L, Wang YA, Draetta G, DePinho RA. Yap1 activation enables bypass of oncogenic Kras addiction in pancreatic cancer. </w:t>
      </w:r>
      <w:r w:rsidRPr="00FF3546">
        <w:rPr>
          <w:rFonts w:ascii="Book Antiqua" w:hAnsi="Book Antiqua"/>
          <w:i/>
          <w:iCs/>
          <w:sz w:val="24"/>
        </w:rPr>
        <w:t>Cell</w:t>
      </w:r>
      <w:r w:rsidRPr="00FF3546">
        <w:rPr>
          <w:rFonts w:ascii="Book Antiqua" w:hAnsi="Book Antiqua"/>
          <w:sz w:val="24"/>
        </w:rPr>
        <w:t> 2014; </w:t>
      </w:r>
      <w:r w:rsidRPr="00FF3546">
        <w:rPr>
          <w:rFonts w:ascii="Book Antiqua" w:hAnsi="Book Antiqua"/>
          <w:b/>
          <w:bCs/>
          <w:sz w:val="24"/>
        </w:rPr>
        <w:t>158</w:t>
      </w:r>
      <w:r w:rsidRPr="00FF3546">
        <w:rPr>
          <w:rFonts w:ascii="Book Antiqua" w:hAnsi="Book Antiqua"/>
          <w:sz w:val="24"/>
        </w:rPr>
        <w:t>: 185-197 [PMID: 24954535 DOI: 10.1016/j.cell.2014.06.003]</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Dong A</w:t>
      </w:r>
      <w:r w:rsidRPr="00FF3546">
        <w:rPr>
          <w:rFonts w:ascii="Book Antiqua" w:hAnsi="Book Antiqua"/>
          <w:sz w:val="24"/>
        </w:rPr>
        <w:t>, Gupta A, Pai RK, Tun M, Lowe AW. The human adenocarcinoma-associated gene, AGR2, induces expression of amphiregulin through Hippo pathway co-activator YAP1 activation. </w:t>
      </w:r>
      <w:r w:rsidRPr="00FF3546">
        <w:rPr>
          <w:rFonts w:ascii="Book Antiqua" w:hAnsi="Book Antiqua"/>
          <w:i/>
          <w:iCs/>
          <w:sz w:val="24"/>
        </w:rPr>
        <w:t>J Biol Chem</w:t>
      </w:r>
      <w:r w:rsidRPr="00FF3546">
        <w:rPr>
          <w:rFonts w:ascii="Book Antiqua" w:hAnsi="Book Antiqua"/>
          <w:sz w:val="24"/>
        </w:rPr>
        <w:t> 2011; </w:t>
      </w:r>
      <w:r w:rsidRPr="00FF3546">
        <w:rPr>
          <w:rFonts w:ascii="Book Antiqua" w:hAnsi="Book Antiqua"/>
          <w:b/>
          <w:bCs/>
          <w:sz w:val="24"/>
        </w:rPr>
        <w:t>286</w:t>
      </w:r>
      <w:r w:rsidRPr="00FF3546">
        <w:rPr>
          <w:rFonts w:ascii="Book Antiqua" w:hAnsi="Book Antiqua"/>
          <w:sz w:val="24"/>
        </w:rPr>
        <w:t>: 18301-18310 [PMID: 21454516 DOI: 10.1074/jbc.M110.215707]</w:t>
      </w:r>
    </w:p>
    <w:p w:rsidR="00FF3546" w:rsidRP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Zhu ZM</w:t>
      </w:r>
      <w:r w:rsidRPr="00FF3546">
        <w:rPr>
          <w:rFonts w:ascii="Book Antiqua" w:hAnsi="Book Antiqua"/>
          <w:sz w:val="24"/>
        </w:rPr>
        <w:t>, Xu YF, Su QJ, Du JD, Tan XL, Tu YL, Tan JW, Jiao HB. Prognostic significance of microRNA-141 expression and its tumor suppressor function in human pancreatic ductal adenocarcinoma. </w:t>
      </w:r>
      <w:r w:rsidRPr="00FF3546">
        <w:rPr>
          <w:rFonts w:ascii="Book Antiqua" w:hAnsi="Book Antiqua"/>
          <w:i/>
          <w:iCs/>
          <w:sz w:val="24"/>
        </w:rPr>
        <w:t>Mol Cell Biochem</w:t>
      </w:r>
      <w:r w:rsidRPr="00FF3546">
        <w:rPr>
          <w:rFonts w:ascii="Book Antiqua" w:hAnsi="Book Antiqua"/>
          <w:sz w:val="24"/>
        </w:rPr>
        <w:t> 2014; </w:t>
      </w:r>
      <w:r w:rsidRPr="00FF3546">
        <w:rPr>
          <w:rFonts w:ascii="Book Antiqua" w:hAnsi="Book Antiqua"/>
          <w:b/>
          <w:bCs/>
          <w:sz w:val="24"/>
        </w:rPr>
        <w:t>388</w:t>
      </w:r>
      <w:r w:rsidRPr="00FF3546">
        <w:rPr>
          <w:rFonts w:ascii="Book Antiqua" w:hAnsi="Book Antiqua"/>
          <w:sz w:val="24"/>
        </w:rPr>
        <w:t>: 39-49 [PMID: 24242138 DOI: 10.1007/s11010-013-1897-y]</w:t>
      </w:r>
    </w:p>
    <w:p w:rsidR="00FF3546" w:rsidRDefault="00FF3546" w:rsidP="00FF3546">
      <w:pPr>
        <w:numPr>
          <w:ilvl w:val="0"/>
          <w:numId w:val="5"/>
        </w:numPr>
        <w:spacing w:line="360" w:lineRule="auto"/>
        <w:ind w:left="284" w:hanging="284"/>
        <w:rPr>
          <w:rFonts w:ascii="Book Antiqua" w:hAnsi="Book Antiqua"/>
          <w:sz w:val="24"/>
        </w:rPr>
      </w:pPr>
      <w:r w:rsidRPr="00FF3546">
        <w:rPr>
          <w:rFonts w:ascii="Book Antiqua" w:hAnsi="Book Antiqua"/>
          <w:b/>
          <w:bCs/>
          <w:sz w:val="24"/>
        </w:rPr>
        <w:t>Zhang ZW</w:t>
      </w:r>
      <w:r w:rsidRPr="00FF3546">
        <w:rPr>
          <w:rFonts w:ascii="Book Antiqua" w:hAnsi="Book Antiqua"/>
          <w:sz w:val="24"/>
        </w:rPr>
        <w:t>, Men T, Feng RC, Li YC, Zhou D, Teng CB. miR-375 inhibits proliferation of mouse pancreatic progenitor cells by targeting YAP1. </w:t>
      </w:r>
      <w:r w:rsidRPr="00FF3546">
        <w:rPr>
          <w:rFonts w:ascii="Book Antiqua" w:hAnsi="Book Antiqua"/>
          <w:i/>
          <w:iCs/>
          <w:sz w:val="24"/>
        </w:rPr>
        <w:t>Cell Physiol Biochem</w:t>
      </w:r>
      <w:r w:rsidRPr="00FF3546">
        <w:rPr>
          <w:rFonts w:ascii="Book Antiqua" w:hAnsi="Book Antiqua"/>
          <w:sz w:val="24"/>
        </w:rPr>
        <w:t> 2013; </w:t>
      </w:r>
      <w:r w:rsidRPr="00FF3546">
        <w:rPr>
          <w:rFonts w:ascii="Book Antiqua" w:hAnsi="Book Antiqua"/>
          <w:b/>
          <w:bCs/>
          <w:sz w:val="24"/>
        </w:rPr>
        <w:t>32</w:t>
      </w:r>
      <w:r w:rsidRPr="00FF3546">
        <w:rPr>
          <w:rFonts w:ascii="Book Antiqua" w:hAnsi="Book Antiqua"/>
          <w:sz w:val="24"/>
        </w:rPr>
        <w:t>: 1808-1817 [PMID: 24356001 DOI: 10.1159/000356614]</w:t>
      </w:r>
    </w:p>
    <w:p w:rsidR="005F4FDD" w:rsidRDefault="005F4FDD" w:rsidP="005F4FDD">
      <w:pPr>
        <w:ind w:left="720" w:right="-58"/>
        <w:rPr>
          <w:rFonts w:ascii="Book Antiqua" w:hAnsi="Book Antiqua"/>
          <w:b/>
          <w:bCs/>
          <w:noProof/>
          <w:sz w:val="24"/>
        </w:rPr>
      </w:pPr>
    </w:p>
    <w:p w:rsidR="00A96716" w:rsidRPr="002F268E" w:rsidRDefault="005F4FDD" w:rsidP="00524530">
      <w:pPr>
        <w:ind w:right="422"/>
        <w:jc w:val="right"/>
        <w:rPr>
          <w:rFonts w:ascii="Book Antiqua" w:hAnsi="Book Antiqua"/>
          <w:sz w:val="24"/>
        </w:rPr>
      </w:pPr>
      <w:r w:rsidRPr="00AD0E1C">
        <w:rPr>
          <w:rFonts w:ascii="Book Antiqua" w:hAnsi="Book Antiqua" w:hint="eastAsia"/>
          <w:b/>
          <w:bCs/>
          <w:noProof/>
          <w:sz w:val="24"/>
        </w:rPr>
        <w:t>P-reviewers:</w:t>
      </w:r>
      <w:r w:rsidRPr="00874D53">
        <w:rPr>
          <w:rFonts w:ascii="Book Antiqua" w:hAnsi="Book Antiqua" w:hint="eastAsia"/>
          <w:b/>
          <w:color w:val="000000"/>
          <w:sz w:val="24"/>
        </w:rPr>
        <w:t xml:space="preserve"> </w:t>
      </w:r>
      <w:r>
        <w:rPr>
          <w:rFonts w:ascii="Book Antiqua" w:hAnsi="Book Antiqua"/>
          <w:bCs/>
          <w:noProof/>
          <w:sz w:val="24"/>
        </w:rPr>
        <w:t>Loforese</w:t>
      </w:r>
      <w:r w:rsidRPr="005F4FDD">
        <w:rPr>
          <w:rFonts w:ascii="Book Antiqua" w:hAnsi="Book Antiqua"/>
          <w:bCs/>
          <w:noProof/>
          <w:sz w:val="24"/>
        </w:rPr>
        <w:t xml:space="preserve"> G</w:t>
      </w:r>
      <w:r>
        <w:rPr>
          <w:rFonts w:ascii="Book Antiqua" w:hAnsi="Book Antiqua"/>
          <w:bCs/>
          <w:noProof/>
          <w:sz w:val="24"/>
        </w:rPr>
        <w:t xml:space="preserve"> </w:t>
      </w:r>
      <w:r w:rsidRPr="00874D53">
        <w:rPr>
          <w:rFonts w:ascii="Book Antiqua" w:hAnsi="Book Antiqua"/>
          <w:b/>
          <w:bCs/>
          <w:noProof/>
          <w:sz w:val="24"/>
        </w:rPr>
        <w:t>S-Editor</w:t>
      </w:r>
      <w:r w:rsidRPr="00874D53">
        <w:rPr>
          <w:rFonts w:ascii="Book Antiqua" w:hAnsi="Book Antiqua" w:hint="eastAsia"/>
          <w:b/>
          <w:bCs/>
          <w:noProof/>
          <w:sz w:val="24"/>
        </w:rPr>
        <w:t xml:space="preserve">: </w:t>
      </w:r>
      <w:r w:rsidRPr="00874D53">
        <w:rPr>
          <w:rFonts w:ascii="Book Antiqua" w:hAnsi="Book Antiqua" w:hint="eastAsia"/>
          <w:bCs/>
          <w:noProof/>
          <w:sz w:val="24"/>
        </w:rPr>
        <w:t xml:space="preserve">Kong JX </w:t>
      </w:r>
      <w:r w:rsidRPr="00874D53">
        <w:rPr>
          <w:rFonts w:ascii="Book Antiqua" w:hAnsi="Book Antiqua" w:hint="eastAsia"/>
          <w:b/>
          <w:bCs/>
          <w:noProof/>
          <w:sz w:val="24"/>
        </w:rPr>
        <w:t>L-Editor:</w:t>
      </w:r>
      <w:r w:rsidRPr="00874D53">
        <w:rPr>
          <w:rFonts w:ascii="Book Antiqua" w:hAnsi="Book Antiqua" w:hint="eastAsia"/>
          <w:bCs/>
          <w:noProof/>
          <w:sz w:val="24"/>
        </w:rPr>
        <w:t xml:space="preserve"> A </w:t>
      </w:r>
      <w:r w:rsidRPr="00874D53">
        <w:rPr>
          <w:rFonts w:ascii="Book Antiqua" w:hAnsi="Book Antiqua" w:hint="eastAsia"/>
          <w:b/>
          <w:bCs/>
          <w:noProof/>
          <w:sz w:val="24"/>
        </w:rPr>
        <w:t>E-Editor:</w:t>
      </w:r>
      <w:r w:rsidR="0050735B">
        <w:rPr>
          <w:rFonts w:ascii="Book Antiqua" w:hAnsi="Book Antiqua" w:cs="Univers"/>
          <w:b/>
          <w:bCs/>
          <w:noProof/>
          <w:spacing w:val="-2"/>
          <w:kern w:val="0"/>
          <w:sz w:val="24"/>
        </w:rPr>
        <w:lastRenderedPageBreak/>
        <w:drawing>
          <wp:inline distT="0" distB="0" distL="0" distR="0">
            <wp:extent cx="5591810" cy="3402330"/>
            <wp:effectExtent l="0" t="0" r="8890" b="7620"/>
            <wp:docPr id="1" name="Picture 1" descr="Hippo Review_W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po Review_WJ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91810" cy="3402330"/>
                    </a:xfrm>
                    <a:prstGeom prst="rect">
                      <a:avLst/>
                    </a:prstGeom>
                    <a:noFill/>
                    <a:ln>
                      <a:noFill/>
                    </a:ln>
                  </pic:spPr>
                </pic:pic>
              </a:graphicData>
            </a:graphic>
          </wp:inline>
        </w:drawing>
      </w:r>
    </w:p>
    <w:p w:rsidR="00FE0F65" w:rsidRPr="002F268E" w:rsidRDefault="00764E1B" w:rsidP="0017752C">
      <w:pPr>
        <w:spacing w:line="360" w:lineRule="auto"/>
        <w:rPr>
          <w:rFonts w:ascii="Book Antiqua" w:hAnsi="Book Antiqua"/>
          <w:sz w:val="24"/>
        </w:rPr>
      </w:pPr>
      <w:r w:rsidRPr="002F268E">
        <w:rPr>
          <w:rFonts w:ascii="Book Antiqua" w:hAnsi="Book Antiqua"/>
          <w:b/>
          <w:bCs/>
          <w:sz w:val="24"/>
        </w:rPr>
        <w:t xml:space="preserve">Figure 1 The deregulation of Hippo pathway in </w:t>
      </w:r>
      <w:r w:rsidR="0067392B" w:rsidRPr="0067392B">
        <w:rPr>
          <w:rFonts w:ascii="Book Antiqua" w:hAnsi="Book Antiqua"/>
          <w:b/>
          <w:bCs/>
          <w:sz w:val="24"/>
        </w:rPr>
        <w:t>gastric cancer</w:t>
      </w:r>
      <w:r w:rsidRPr="002F268E">
        <w:rPr>
          <w:rFonts w:ascii="Book Antiqua" w:hAnsi="Book Antiqua"/>
          <w:b/>
          <w:bCs/>
          <w:sz w:val="24"/>
        </w:rPr>
        <w:t>.</w:t>
      </w:r>
      <w:r w:rsidRPr="002F268E">
        <w:rPr>
          <w:rFonts w:ascii="Book Antiqua" w:hAnsi="Book Antiqua"/>
          <w:sz w:val="24"/>
        </w:rPr>
        <w:t xml:space="preserve"> The schematic</w:t>
      </w:r>
      <w:r w:rsidR="00BC5F2D" w:rsidRPr="002F268E">
        <w:rPr>
          <w:rFonts w:ascii="Book Antiqua" w:hAnsi="Book Antiqua"/>
          <w:sz w:val="24"/>
        </w:rPr>
        <w:t xml:space="preserve"> representation </w:t>
      </w:r>
      <w:r w:rsidRPr="002F268E">
        <w:rPr>
          <w:rFonts w:ascii="Book Antiqua" w:hAnsi="Book Antiqua"/>
          <w:sz w:val="24"/>
        </w:rPr>
        <w:t xml:space="preserve">of Hippo signaling deregulation in gastric carcinogenesis. In normal gastric epithelium, YAP1/TAZ is strongly negatively regulated and quenched in the cytoplasm by the activated Hippo signaling pathway. </w:t>
      </w:r>
      <w:bookmarkStart w:id="73" w:name="OLE_LINK2"/>
      <w:r w:rsidRPr="002F268E">
        <w:rPr>
          <w:rFonts w:ascii="Book Antiqua" w:hAnsi="Book Antiqua"/>
          <w:sz w:val="24"/>
        </w:rPr>
        <w:t>miR-15a/16-1/506</w:t>
      </w:r>
      <w:bookmarkEnd w:id="73"/>
      <w:r w:rsidRPr="002F268E">
        <w:rPr>
          <w:rFonts w:ascii="Book Antiqua" w:hAnsi="Book Antiqua"/>
          <w:sz w:val="24"/>
        </w:rPr>
        <w:t xml:space="preserve"> also exerts its tumor suppressor function by targeting YAP1. In </w:t>
      </w:r>
      <w:r w:rsidR="0067392B" w:rsidRPr="002F268E">
        <w:rPr>
          <w:rFonts w:ascii="Book Antiqua" w:hAnsi="Book Antiqua"/>
          <w:sz w:val="24"/>
        </w:rPr>
        <w:t xml:space="preserve">gastric cancer </w:t>
      </w:r>
      <w:r w:rsidR="0067392B">
        <w:rPr>
          <w:rFonts w:ascii="Book Antiqua" w:hAnsi="Book Antiqua" w:hint="eastAsia"/>
          <w:sz w:val="24"/>
        </w:rPr>
        <w:t>(</w:t>
      </w:r>
      <w:r w:rsidRPr="002F268E">
        <w:rPr>
          <w:rFonts w:ascii="Book Antiqua" w:hAnsi="Book Antiqua"/>
          <w:sz w:val="24"/>
        </w:rPr>
        <w:t>GC</w:t>
      </w:r>
      <w:r w:rsidR="0067392B">
        <w:rPr>
          <w:rFonts w:ascii="Book Antiqua" w:hAnsi="Book Antiqua" w:hint="eastAsia"/>
          <w:sz w:val="24"/>
        </w:rPr>
        <w:t>)</w:t>
      </w:r>
      <w:r w:rsidRPr="002F268E">
        <w:rPr>
          <w:rFonts w:ascii="Book Antiqua" w:hAnsi="Book Antiqua"/>
          <w:sz w:val="24"/>
        </w:rPr>
        <w:t xml:space="preserve"> cells, the upstream of Hippo pathway, MST1/2 and LATS1/2 are down-regulated and fail to phosphorylate YAP1/TAZ. YAP/TAZ is then translocated to the nucleus and binds with TEAD transcription factors to transcriptionally activate the downstream targets. Meanwhile, downregulation of miR-15a/16-1/506 and VGLL4, an antagonist of YAP1, are partially responsible for the activation of YAP1 in GC.</w:t>
      </w:r>
      <w:r w:rsidR="00FE4E78">
        <w:rPr>
          <w:rFonts w:ascii="Book Antiqua" w:hAnsi="Book Antiqua" w:hint="eastAsia"/>
          <w:sz w:val="24"/>
        </w:rPr>
        <w:t xml:space="preserve"> </w:t>
      </w:r>
      <w:r w:rsidR="00FE4E78" w:rsidRPr="002F268E">
        <w:rPr>
          <w:rFonts w:ascii="Book Antiqua" w:hAnsi="Book Antiqua"/>
          <w:sz w:val="24"/>
        </w:rPr>
        <w:t>YAP1</w:t>
      </w:r>
      <w:r w:rsidR="00FE4E78">
        <w:rPr>
          <w:rFonts w:ascii="Book Antiqua" w:hAnsi="Book Antiqua" w:hint="eastAsia"/>
          <w:sz w:val="24"/>
        </w:rPr>
        <w:t xml:space="preserve">: </w:t>
      </w:r>
      <w:r w:rsidR="00FE4E78" w:rsidRPr="002F268E">
        <w:rPr>
          <w:rFonts w:ascii="Book Antiqua" w:hAnsi="Book Antiqua"/>
          <w:sz w:val="24"/>
        </w:rPr>
        <w:t>Yes-associated protein 1</w:t>
      </w:r>
      <w:r w:rsidR="00FE4E78">
        <w:rPr>
          <w:rFonts w:ascii="Book Antiqua" w:hAnsi="Book Antiqua" w:hint="eastAsia"/>
          <w:sz w:val="24"/>
        </w:rPr>
        <w:t xml:space="preserve">; </w:t>
      </w:r>
      <w:r w:rsidR="00FE4E78" w:rsidRPr="002F268E">
        <w:rPr>
          <w:rFonts w:ascii="Book Antiqua" w:hAnsi="Book Antiqua"/>
          <w:sz w:val="24"/>
        </w:rPr>
        <w:t>MST1/2</w:t>
      </w:r>
      <w:r w:rsidR="00FE4E78">
        <w:rPr>
          <w:rFonts w:ascii="Book Antiqua" w:hAnsi="Book Antiqua" w:hint="eastAsia"/>
          <w:sz w:val="24"/>
        </w:rPr>
        <w:t>:</w:t>
      </w:r>
      <w:r w:rsidR="00FE4E78" w:rsidRPr="002F268E">
        <w:rPr>
          <w:rFonts w:ascii="Book Antiqua" w:hAnsi="Book Antiqua"/>
          <w:sz w:val="24"/>
        </w:rPr>
        <w:t xml:space="preserve"> Mammalian Ste20-like kinase 1 and 2</w:t>
      </w:r>
      <w:r w:rsidR="00FE4E78">
        <w:rPr>
          <w:rFonts w:ascii="Book Antiqua" w:hAnsi="Book Antiqua" w:hint="eastAsia"/>
          <w:sz w:val="24"/>
        </w:rPr>
        <w:t>;</w:t>
      </w:r>
      <w:r w:rsidR="00FE4E78" w:rsidRPr="00FE4E78">
        <w:rPr>
          <w:rFonts w:ascii="Book Antiqua" w:hAnsi="Book Antiqua"/>
          <w:sz w:val="24"/>
        </w:rPr>
        <w:t xml:space="preserve"> </w:t>
      </w:r>
      <w:r w:rsidR="00FE4E78">
        <w:rPr>
          <w:rFonts w:ascii="Book Antiqua" w:hAnsi="Book Antiqua"/>
          <w:sz w:val="24"/>
        </w:rPr>
        <w:t>LATS1/2</w:t>
      </w:r>
      <w:r w:rsidR="00FE4E78">
        <w:rPr>
          <w:rFonts w:ascii="Book Antiqua" w:hAnsi="Book Antiqua" w:hint="eastAsia"/>
          <w:sz w:val="24"/>
        </w:rPr>
        <w:t xml:space="preserve">: </w:t>
      </w:r>
      <w:r w:rsidR="00FE4E78" w:rsidRPr="002F268E">
        <w:rPr>
          <w:rFonts w:ascii="Book Antiqua" w:hAnsi="Book Antiqua"/>
          <w:sz w:val="24"/>
        </w:rPr>
        <w:t>Large tumor suppressor 1 and 2</w:t>
      </w:r>
      <w:r w:rsidR="00FE4E78">
        <w:rPr>
          <w:rFonts w:ascii="Book Antiqua" w:hAnsi="Book Antiqua" w:hint="eastAsia"/>
          <w:sz w:val="24"/>
        </w:rPr>
        <w:t>.</w:t>
      </w:r>
    </w:p>
    <w:sectPr w:rsidR="00FE0F65" w:rsidRPr="002F268E" w:rsidSect="00DB1653">
      <w:headerReference w:type="default" r:id="rId33"/>
      <w:type w:val="continuous"/>
      <w:pgSz w:w="11907" w:h="16840" w:code="9"/>
      <w:pgMar w:top="1304" w:right="1474" w:bottom="1361"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BE" w:rsidRDefault="00C705BE">
      <w:r>
        <w:separator/>
      </w:r>
    </w:p>
  </w:endnote>
  <w:endnote w:type="continuationSeparator" w:id="0">
    <w:p w:rsidR="00C705BE" w:rsidRDefault="00C7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BE" w:rsidRDefault="00C705BE">
      <w:r>
        <w:separator/>
      </w:r>
    </w:p>
  </w:footnote>
  <w:footnote w:type="continuationSeparator" w:id="0">
    <w:p w:rsidR="00C705BE" w:rsidRDefault="00C7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40" w:rsidRPr="006C0A3D" w:rsidRDefault="005E4340" w:rsidP="00C965CD">
    <w:pPr>
      <w:wordWrap w:val="0"/>
      <w:autoSpaceDE w:val="0"/>
      <w:autoSpaceDN w:val="0"/>
      <w:adjustRightInd w:val="0"/>
      <w:ind w:right="90"/>
      <w:jc w:val="right"/>
      <w:rPr>
        <w:kern w:val="0"/>
        <w:sz w:val="18"/>
        <w:szCs w:val="18"/>
      </w:rPr>
    </w:pPr>
    <w:r w:rsidRPr="008B1656">
      <w:rPr>
        <w:rFonts w:hint="eastAsia"/>
        <w:b/>
        <w:i/>
        <w:iCs/>
        <w:kern w:val="0"/>
        <w:sz w:val="18"/>
        <w:szCs w:val="18"/>
      </w:rPr>
      <w:t xml:space="preserve">                          </w:t>
    </w:r>
    <w:r w:rsidRPr="008B1656">
      <w:rPr>
        <w:rFonts w:hint="eastAsia"/>
        <w:i/>
        <w:iCs/>
        <w:kern w:val="0"/>
        <w:sz w:val="18"/>
        <w:szCs w:val="18"/>
      </w:rPr>
      <w:t xml:space="preserve">                                </w:t>
    </w:r>
    <w:r>
      <w:rPr>
        <w:rFonts w:hint="eastAsia"/>
        <w:i/>
        <w:iCs/>
        <w:kern w:val="0"/>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0735B">
      <w:rPr>
        <w:rStyle w:val="PageNumber"/>
        <w:noProof/>
        <w:sz w:val="18"/>
        <w:szCs w:val="18"/>
      </w:rPr>
      <w:t>32</w:t>
    </w:r>
    <w:r>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5E8F"/>
    <w:multiLevelType w:val="hybridMultilevel"/>
    <w:tmpl w:val="D4D806EC"/>
    <w:lvl w:ilvl="0" w:tplc="43B61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77E3ABD"/>
    <w:multiLevelType w:val="hybridMultilevel"/>
    <w:tmpl w:val="49B04852"/>
    <w:lvl w:ilvl="0" w:tplc="E376B47C">
      <w:start w:val="1"/>
      <w:numFmt w:val="decimal"/>
      <w:lvlText w:val="%1."/>
      <w:lvlJc w:val="left"/>
      <w:pPr>
        <w:tabs>
          <w:tab w:val="num" w:pos="720"/>
        </w:tabs>
        <w:ind w:left="720" w:hanging="360"/>
      </w:pPr>
    </w:lvl>
    <w:lvl w:ilvl="1" w:tplc="9184146A">
      <w:numFmt w:val="none"/>
      <w:lvlText w:val=""/>
      <w:lvlJc w:val="left"/>
      <w:pPr>
        <w:tabs>
          <w:tab w:val="num" w:pos="360"/>
        </w:tabs>
      </w:pPr>
    </w:lvl>
    <w:lvl w:ilvl="2" w:tplc="6EB0DD38">
      <w:numFmt w:val="none"/>
      <w:lvlText w:val=""/>
      <w:lvlJc w:val="left"/>
      <w:pPr>
        <w:tabs>
          <w:tab w:val="num" w:pos="360"/>
        </w:tabs>
      </w:pPr>
    </w:lvl>
    <w:lvl w:ilvl="3" w:tplc="5CEC216C">
      <w:numFmt w:val="none"/>
      <w:lvlText w:val=""/>
      <w:lvlJc w:val="left"/>
      <w:pPr>
        <w:tabs>
          <w:tab w:val="num" w:pos="360"/>
        </w:tabs>
      </w:pPr>
    </w:lvl>
    <w:lvl w:ilvl="4" w:tplc="A4084FF2">
      <w:numFmt w:val="none"/>
      <w:lvlText w:val=""/>
      <w:lvlJc w:val="left"/>
      <w:pPr>
        <w:tabs>
          <w:tab w:val="num" w:pos="360"/>
        </w:tabs>
      </w:pPr>
    </w:lvl>
    <w:lvl w:ilvl="5" w:tplc="51A69FFA">
      <w:numFmt w:val="none"/>
      <w:lvlText w:val=""/>
      <w:lvlJc w:val="left"/>
      <w:pPr>
        <w:tabs>
          <w:tab w:val="num" w:pos="360"/>
        </w:tabs>
      </w:pPr>
    </w:lvl>
    <w:lvl w:ilvl="6" w:tplc="C86099D2">
      <w:numFmt w:val="none"/>
      <w:lvlText w:val=""/>
      <w:lvlJc w:val="left"/>
      <w:pPr>
        <w:tabs>
          <w:tab w:val="num" w:pos="360"/>
        </w:tabs>
      </w:pPr>
    </w:lvl>
    <w:lvl w:ilvl="7" w:tplc="91A86340">
      <w:numFmt w:val="none"/>
      <w:lvlText w:val=""/>
      <w:lvlJc w:val="left"/>
      <w:pPr>
        <w:tabs>
          <w:tab w:val="num" w:pos="360"/>
        </w:tabs>
      </w:pPr>
    </w:lvl>
    <w:lvl w:ilvl="8" w:tplc="F2240906">
      <w:numFmt w:val="none"/>
      <w:lvlText w:val=""/>
      <w:lvlJc w:val="left"/>
      <w:pPr>
        <w:tabs>
          <w:tab w:val="num" w:pos="360"/>
        </w:tabs>
      </w:pPr>
    </w:lvl>
  </w:abstractNum>
  <w:abstractNum w:abstractNumId="2" w15:restartNumberingAfterBreak="0">
    <w:nsid w:val="5C433CA4"/>
    <w:multiLevelType w:val="hybridMultilevel"/>
    <w:tmpl w:val="44BA0532"/>
    <w:lvl w:ilvl="0" w:tplc="79E6F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910BF7"/>
    <w:multiLevelType w:val="hybridMultilevel"/>
    <w:tmpl w:val="8E1C5FB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449D1"/>
    <w:multiLevelType w:val="hybridMultilevel"/>
    <w:tmpl w:val="71A677A2"/>
    <w:lvl w:ilvl="0" w:tplc="0546C15C">
      <w:start w:val="1"/>
      <w:numFmt w:val="decimal"/>
      <w:lvlText w:val="%1."/>
      <w:lvlJc w:val="left"/>
      <w:pPr>
        <w:tabs>
          <w:tab w:val="num" w:pos="360"/>
        </w:tabs>
        <w:ind w:left="360" w:hanging="360"/>
      </w:pPr>
      <w:rPr>
        <w:rFonts w:hint="default"/>
      </w:rPr>
    </w:lvl>
    <w:lvl w:ilvl="1" w:tplc="6E8430F4">
      <w:numFmt w:val="none"/>
      <w:lvlText w:val=""/>
      <w:lvlJc w:val="left"/>
      <w:pPr>
        <w:tabs>
          <w:tab w:val="num" w:pos="360"/>
        </w:tabs>
      </w:pPr>
    </w:lvl>
    <w:lvl w:ilvl="2" w:tplc="7130CDE0">
      <w:numFmt w:val="none"/>
      <w:lvlText w:val=""/>
      <w:lvlJc w:val="left"/>
      <w:pPr>
        <w:tabs>
          <w:tab w:val="num" w:pos="360"/>
        </w:tabs>
      </w:pPr>
    </w:lvl>
    <w:lvl w:ilvl="3" w:tplc="91944CDA">
      <w:numFmt w:val="none"/>
      <w:lvlText w:val=""/>
      <w:lvlJc w:val="left"/>
      <w:pPr>
        <w:tabs>
          <w:tab w:val="num" w:pos="360"/>
        </w:tabs>
      </w:pPr>
    </w:lvl>
    <w:lvl w:ilvl="4" w:tplc="D03AC81E">
      <w:numFmt w:val="none"/>
      <w:lvlText w:val=""/>
      <w:lvlJc w:val="left"/>
      <w:pPr>
        <w:tabs>
          <w:tab w:val="num" w:pos="360"/>
        </w:tabs>
      </w:pPr>
    </w:lvl>
    <w:lvl w:ilvl="5" w:tplc="CE46EB82">
      <w:numFmt w:val="none"/>
      <w:lvlText w:val=""/>
      <w:lvlJc w:val="left"/>
      <w:pPr>
        <w:tabs>
          <w:tab w:val="num" w:pos="360"/>
        </w:tabs>
      </w:pPr>
    </w:lvl>
    <w:lvl w:ilvl="6" w:tplc="63007D54">
      <w:numFmt w:val="none"/>
      <w:lvlText w:val=""/>
      <w:lvlJc w:val="left"/>
      <w:pPr>
        <w:tabs>
          <w:tab w:val="num" w:pos="360"/>
        </w:tabs>
      </w:pPr>
    </w:lvl>
    <w:lvl w:ilvl="7" w:tplc="7E96D498">
      <w:numFmt w:val="none"/>
      <w:lvlText w:val=""/>
      <w:lvlJc w:val="left"/>
      <w:pPr>
        <w:tabs>
          <w:tab w:val="num" w:pos="360"/>
        </w:tabs>
      </w:pPr>
    </w:lvl>
    <w:lvl w:ilvl="8" w:tplc="8D78E068">
      <w:numFmt w:val="none"/>
      <w:lvlText w:val=""/>
      <w:lvlJc w:val="left"/>
      <w:pPr>
        <w:tabs>
          <w:tab w:val="num" w:pos="360"/>
        </w:tabs>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yle="mso-position-vertical-relative:line" fill="f" fillcolor="#bbe0e3" stroke="f">
      <v:fill color="#bbe0e3" on="f"/>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ippo.enl&lt;/item&gt;&lt;/Libraries&gt;&lt;/ENLibraries&gt;"/>
  </w:docVars>
  <w:rsids>
    <w:rsidRoot w:val="0009325E"/>
    <w:rsid w:val="000002D4"/>
    <w:rsid w:val="00000A4A"/>
    <w:rsid w:val="00000AA4"/>
    <w:rsid w:val="00001025"/>
    <w:rsid w:val="0000290B"/>
    <w:rsid w:val="00002D3A"/>
    <w:rsid w:val="0000375B"/>
    <w:rsid w:val="00003CF2"/>
    <w:rsid w:val="00004649"/>
    <w:rsid w:val="0000490F"/>
    <w:rsid w:val="000049F8"/>
    <w:rsid w:val="00004E7B"/>
    <w:rsid w:val="000056B3"/>
    <w:rsid w:val="00007366"/>
    <w:rsid w:val="00007D1A"/>
    <w:rsid w:val="00010109"/>
    <w:rsid w:val="0001158D"/>
    <w:rsid w:val="00012FB0"/>
    <w:rsid w:val="000131A9"/>
    <w:rsid w:val="00016B61"/>
    <w:rsid w:val="0001735E"/>
    <w:rsid w:val="000179B9"/>
    <w:rsid w:val="0002050E"/>
    <w:rsid w:val="00020750"/>
    <w:rsid w:val="000214EB"/>
    <w:rsid w:val="000222D2"/>
    <w:rsid w:val="00022649"/>
    <w:rsid w:val="00023C85"/>
    <w:rsid w:val="0002444C"/>
    <w:rsid w:val="00024627"/>
    <w:rsid w:val="000257AD"/>
    <w:rsid w:val="00026454"/>
    <w:rsid w:val="00026DEF"/>
    <w:rsid w:val="00026F75"/>
    <w:rsid w:val="00027F48"/>
    <w:rsid w:val="000300A1"/>
    <w:rsid w:val="000307A7"/>
    <w:rsid w:val="00030C0C"/>
    <w:rsid w:val="0003129F"/>
    <w:rsid w:val="000314C9"/>
    <w:rsid w:val="00031973"/>
    <w:rsid w:val="00031F36"/>
    <w:rsid w:val="00032B4D"/>
    <w:rsid w:val="00032EEB"/>
    <w:rsid w:val="000335C5"/>
    <w:rsid w:val="00033B1F"/>
    <w:rsid w:val="0003484F"/>
    <w:rsid w:val="000357DB"/>
    <w:rsid w:val="00035EE0"/>
    <w:rsid w:val="00036FAF"/>
    <w:rsid w:val="000375C9"/>
    <w:rsid w:val="00037A8D"/>
    <w:rsid w:val="00037ED7"/>
    <w:rsid w:val="000404F1"/>
    <w:rsid w:val="000407E6"/>
    <w:rsid w:val="0004094C"/>
    <w:rsid w:val="00040FE8"/>
    <w:rsid w:val="00041B5C"/>
    <w:rsid w:val="00042294"/>
    <w:rsid w:val="000422F1"/>
    <w:rsid w:val="000424B5"/>
    <w:rsid w:val="000426DD"/>
    <w:rsid w:val="00042934"/>
    <w:rsid w:val="00042C36"/>
    <w:rsid w:val="00043ABC"/>
    <w:rsid w:val="00043AD9"/>
    <w:rsid w:val="00043CA9"/>
    <w:rsid w:val="000441CE"/>
    <w:rsid w:val="0004437A"/>
    <w:rsid w:val="00044B96"/>
    <w:rsid w:val="0004549E"/>
    <w:rsid w:val="00046857"/>
    <w:rsid w:val="0004698D"/>
    <w:rsid w:val="00046B37"/>
    <w:rsid w:val="00046C33"/>
    <w:rsid w:val="00046F77"/>
    <w:rsid w:val="00047945"/>
    <w:rsid w:val="000479E7"/>
    <w:rsid w:val="00047C86"/>
    <w:rsid w:val="00047D47"/>
    <w:rsid w:val="0005062B"/>
    <w:rsid w:val="00050A5D"/>
    <w:rsid w:val="00050E00"/>
    <w:rsid w:val="00050E7C"/>
    <w:rsid w:val="00051F4F"/>
    <w:rsid w:val="00053CBE"/>
    <w:rsid w:val="00054403"/>
    <w:rsid w:val="00054525"/>
    <w:rsid w:val="00054803"/>
    <w:rsid w:val="00055640"/>
    <w:rsid w:val="00055BDD"/>
    <w:rsid w:val="00055D23"/>
    <w:rsid w:val="00055DA8"/>
    <w:rsid w:val="0005625C"/>
    <w:rsid w:val="00056733"/>
    <w:rsid w:val="00056D72"/>
    <w:rsid w:val="00057078"/>
    <w:rsid w:val="00057157"/>
    <w:rsid w:val="00057490"/>
    <w:rsid w:val="000609A6"/>
    <w:rsid w:val="00060F1F"/>
    <w:rsid w:val="00061412"/>
    <w:rsid w:val="000614BD"/>
    <w:rsid w:val="00062A38"/>
    <w:rsid w:val="00063839"/>
    <w:rsid w:val="00064377"/>
    <w:rsid w:val="000646BC"/>
    <w:rsid w:val="0006476F"/>
    <w:rsid w:val="00064B91"/>
    <w:rsid w:val="00065E4B"/>
    <w:rsid w:val="00066E63"/>
    <w:rsid w:val="000670EB"/>
    <w:rsid w:val="000673F4"/>
    <w:rsid w:val="0006770D"/>
    <w:rsid w:val="0007039D"/>
    <w:rsid w:val="000703FE"/>
    <w:rsid w:val="00070598"/>
    <w:rsid w:val="000705D7"/>
    <w:rsid w:val="00070795"/>
    <w:rsid w:val="000708FB"/>
    <w:rsid w:val="00071C27"/>
    <w:rsid w:val="00071E74"/>
    <w:rsid w:val="00072BDE"/>
    <w:rsid w:val="000734C5"/>
    <w:rsid w:val="00073A7F"/>
    <w:rsid w:val="00073AFF"/>
    <w:rsid w:val="00073B64"/>
    <w:rsid w:val="000743A5"/>
    <w:rsid w:val="00074E68"/>
    <w:rsid w:val="00074F89"/>
    <w:rsid w:val="000751F5"/>
    <w:rsid w:val="000752B3"/>
    <w:rsid w:val="00075D91"/>
    <w:rsid w:val="00075E27"/>
    <w:rsid w:val="00076500"/>
    <w:rsid w:val="00076E94"/>
    <w:rsid w:val="000779E0"/>
    <w:rsid w:val="00077A23"/>
    <w:rsid w:val="00080753"/>
    <w:rsid w:val="00080862"/>
    <w:rsid w:val="00081021"/>
    <w:rsid w:val="00081215"/>
    <w:rsid w:val="00081502"/>
    <w:rsid w:val="00081E60"/>
    <w:rsid w:val="00082177"/>
    <w:rsid w:val="00082609"/>
    <w:rsid w:val="000827A0"/>
    <w:rsid w:val="000830E5"/>
    <w:rsid w:val="000831AE"/>
    <w:rsid w:val="00083B23"/>
    <w:rsid w:val="00084851"/>
    <w:rsid w:val="00084F45"/>
    <w:rsid w:val="0008517D"/>
    <w:rsid w:val="00085E47"/>
    <w:rsid w:val="00086088"/>
    <w:rsid w:val="00086395"/>
    <w:rsid w:val="0008654C"/>
    <w:rsid w:val="00086CCA"/>
    <w:rsid w:val="00087007"/>
    <w:rsid w:val="0008704C"/>
    <w:rsid w:val="0009023A"/>
    <w:rsid w:val="00091762"/>
    <w:rsid w:val="00091DD8"/>
    <w:rsid w:val="00091EC1"/>
    <w:rsid w:val="00092774"/>
    <w:rsid w:val="0009325E"/>
    <w:rsid w:val="00093F7F"/>
    <w:rsid w:val="00094369"/>
    <w:rsid w:val="0009478F"/>
    <w:rsid w:val="00094F8A"/>
    <w:rsid w:val="00095085"/>
    <w:rsid w:val="000959F0"/>
    <w:rsid w:val="000962C4"/>
    <w:rsid w:val="000968B9"/>
    <w:rsid w:val="00096982"/>
    <w:rsid w:val="000969B6"/>
    <w:rsid w:val="00096DC1"/>
    <w:rsid w:val="000974CA"/>
    <w:rsid w:val="00097A5A"/>
    <w:rsid w:val="00097B74"/>
    <w:rsid w:val="00097C86"/>
    <w:rsid w:val="00097F9E"/>
    <w:rsid w:val="000A0ADE"/>
    <w:rsid w:val="000A1D69"/>
    <w:rsid w:val="000A2834"/>
    <w:rsid w:val="000A38C3"/>
    <w:rsid w:val="000A3C08"/>
    <w:rsid w:val="000A3CA7"/>
    <w:rsid w:val="000A4B36"/>
    <w:rsid w:val="000A56BE"/>
    <w:rsid w:val="000A582B"/>
    <w:rsid w:val="000A7253"/>
    <w:rsid w:val="000A7399"/>
    <w:rsid w:val="000A7954"/>
    <w:rsid w:val="000A7A4A"/>
    <w:rsid w:val="000A7C11"/>
    <w:rsid w:val="000B0317"/>
    <w:rsid w:val="000B058B"/>
    <w:rsid w:val="000B08BB"/>
    <w:rsid w:val="000B090C"/>
    <w:rsid w:val="000B0D0D"/>
    <w:rsid w:val="000B1B99"/>
    <w:rsid w:val="000B1D4E"/>
    <w:rsid w:val="000B2379"/>
    <w:rsid w:val="000B3175"/>
    <w:rsid w:val="000B34D5"/>
    <w:rsid w:val="000B474B"/>
    <w:rsid w:val="000B51D5"/>
    <w:rsid w:val="000B5CF8"/>
    <w:rsid w:val="000B5D02"/>
    <w:rsid w:val="000B6350"/>
    <w:rsid w:val="000B6B35"/>
    <w:rsid w:val="000B77DD"/>
    <w:rsid w:val="000C01B4"/>
    <w:rsid w:val="000C06C2"/>
    <w:rsid w:val="000C07E5"/>
    <w:rsid w:val="000C147C"/>
    <w:rsid w:val="000C1C80"/>
    <w:rsid w:val="000C2CBC"/>
    <w:rsid w:val="000C2F16"/>
    <w:rsid w:val="000C3739"/>
    <w:rsid w:val="000C392A"/>
    <w:rsid w:val="000C3EB1"/>
    <w:rsid w:val="000C4617"/>
    <w:rsid w:val="000C5CD7"/>
    <w:rsid w:val="000C5FFB"/>
    <w:rsid w:val="000C67D1"/>
    <w:rsid w:val="000C6C2D"/>
    <w:rsid w:val="000C6FA2"/>
    <w:rsid w:val="000C7DD4"/>
    <w:rsid w:val="000D02DA"/>
    <w:rsid w:val="000D06C4"/>
    <w:rsid w:val="000D0A51"/>
    <w:rsid w:val="000D10C0"/>
    <w:rsid w:val="000D11DD"/>
    <w:rsid w:val="000D1E08"/>
    <w:rsid w:val="000D2413"/>
    <w:rsid w:val="000D26D0"/>
    <w:rsid w:val="000D279A"/>
    <w:rsid w:val="000D3AAF"/>
    <w:rsid w:val="000D427D"/>
    <w:rsid w:val="000D4B27"/>
    <w:rsid w:val="000D5D6A"/>
    <w:rsid w:val="000D61AC"/>
    <w:rsid w:val="000D635D"/>
    <w:rsid w:val="000D6424"/>
    <w:rsid w:val="000D6945"/>
    <w:rsid w:val="000D756B"/>
    <w:rsid w:val="000D75C9"/>
    <w:rsid w:val="000E02BD"/>
    <w:rsid w:val="000E04B5"/>
    <w:rsid w:val="000E09A7"/>
    <w:rsid w:val="000E1045"/>
    <w:rsid w:val="000E121A"/>
    <w:rsid w:val="000E1DF3"/>
    <w:rsid w:val="000E212D"/>
    <w:rsid w:val="000E2786"/>
    <w:rsid w:val="000E2804"/>
    <w:rsid w:val="000E2C0F"/>
    <w:rsid w:val="000E2D39"/>
    <w:rsid w:val="000E355D"/>
    <w:rsid w:val="000E36C7"/>
    <w:rsid w:val="000E3BF3"/>
    <w:rsid w:val="000E4818"/>
    <w:rsid w:val="000E4AA0"/>
    <w:rsid w:val="000E4B7B"/>
    <w:rsid w:val="000E4C28"/>
    <w:rsid w:val="000E5042"/>
    <w:rsid w:val="000E561E"/>
    <w:rsid w:val="000E5E04"/>
    <w:rsid w:val="000E63B6"/>
    <w:rsid w:val="000E6B1A"/>
    <w:rsid w:val="000E6D42"/>
    <w:rsid w:val="000E72C0"/>
    <w:rsid w:val="000E7E4F"/>
    <w:rsid w:val="000F019D"/>
    <w:rsid w:val="000F0698"/>
    <w:rsid w:val="000F27EF"/>
    <w:rsid w:val="000F290C"/>
    <w:rsid w:val="000F296F"/>
    <w:rsid w:val="000F3224"/>
    <w:rsid w:val="000F3574"/>
    <w:rsid w:val="000F3CA0"/>
    <w:rsid w:val="000F43FE"/>
    <w:rsid w:val="000F4A65"/>
    <w:rsid w:val="000F4B6E"/>
    <w:rsid w:val="000F4F00"/>
    <w:rsid w:val="000F52CC"/>
    <w:rsid w:val="000F5A26"/>
    <w:rsid w:val="000F614E"/>
    <w:rsid w:val="000F65A7"/>
    <w:rsid w:val="000F723A"/>
    <w:rsid w:val="000F7540"/>
    <w:rsid w:val="000F75E6"/>
    <w:rsid w:val="000F774A"/>
    <w:rsid w:val="001001B0"/>
    <w:rsid w:val="00100208"/>
    <w:rsid w:val="001002A9"/>
    <w:rsid w:val="001002D8"/>
    <w:rsid w:val="0010119C"/>
    <w:rsid w:val="00101439"/>
    <w:rsid w:val="0010151E"/>
    <w:rsid w:val="00101BDE"/>
    <w:rsid w:val="00101BE4"/>
    <w:rsid w:val="001027F1"/>
    <w:rsid w:val="00102958"/>
    <w:rsid w:val="00102AC6"/>
    <w:rsid w:val="0010306C"/>
    <w:rsid w:val="001033BF"/>
    <w:rsid w:val="0010352F"/>
    <w:rsid w:val="001037A5"/>
    <w:rsid w:val="001038B9"/>
    <w:rsid w:val="00103EC0"/>
    <w:rsid w:val="001042A3"/>
    <w:rsid w:val="00104579"/>
    <w:rsid w:val="001047D2"/>
    <w:rsid w:val="00105E48"/>
    <w:rsid w:val="00105FDF"/>
    <w:rsid w:val="00110887"/>
    <w:rsid w:val="001108FF"/>
    <w:rsid w:val="00110A3A"/>
    <w:rsid w:val="001111D1"/>
    <w:rsid w:val="0011159A"/>
    <w:rsid w:val="00111F4B"/>
    <w:rsid w:val="00112A9A"/>
    <w:rsid w:val="00112E8F"/>
    <w:rsid w:val="0011363C"/>
    <w:rsid w:val="00113939"/>
    <w:rsid w:val="00113BC2"/>
    <w:rsid w:val="0011433E"/>
    <w:rsid w:val="00114884"/>
    <w:rsid w:val="00114EFD"/>
    <w:rsid w:val="00115246"/>
    <w:rsid w:val="00115249"/>
    <w:rsid w:val="001154CB"/>
    <w:rsid w:val="00115A40"/>
    <w:rsid w:val="00115E68"/>
    <w:rsid w:val="00117B29"/>
    <w:rsid w:val="001202EA"/>
    <w:rsid w:val="001212A6"/>
    <w:rsid w:val="00121976"/>
    <w:rsid w:val="00121AA5"/>
    <w:rsid w:val="00121D97"/>
    <w:rsid w:val="00122173"/>
    <w:rsid w:val="00122707"/>
    <w:rsid w:val="00122B7D"/>
    <w:rsid w:val="00122EF6"/>
    <w:rsid w:val="00123190"/>
    <w:rsid w:val="0012354A"/>
    <w:rsid w:val="00124474"/>
    <w:rsid w:val="0012464D"/>
    <w:rsid w:val="0012480F"/>
    <w:rsid w:val="001248DD"/>
    <w:rsid w:val="00124A44"/>
    <w:rsid w:val="0012556D"/>
    <w:rsid w:val="0012590F"/>
    <w:rsid w:val="00125938"/>
    <w:rsid w:val="00126E80"/>
    <w:rsid w:val="00127424"/>
    <w:rsid w:val="00127906"/>
    <w:rsid w:val="00130081"/>
    <w:rsid w:val="001302F8"/>
    <w:rsid w:val="00130622"/>
    <w:rsid w:val="00130CFF"/>
    <w:rsid w:val="00131083"/>
    <w:rsid w:val="00131118"/>
    <w:rsid w:val="00131946"/>
    <w:rsid w:val="00131BFE"/>
    <w:rsid w:val="00131C86"/>
    <w:rsid w:val="00131F4D"/>
    <w:rsid w:val="001323DF"/>
    <w:rsid w:val="001326A4"/>
    <w:rsid w:val="00132835"/>
    <w:rsid w:val="00132E7E"/>
    <w:rsid w:val="00133C36"/>
    <w:rsid w:val="00133F5A"/>
    <w:rsid w:val="001341C3"/>
    <w:rsid w:val="00134439"/>
    <w:rsid w:val="0013480A"/>
    <w:rsid w:val="00134F2F"/>
    <w:rsid w:val="001350E8"/>
    <w:rsid w:val="0013533D"/>
    <w:rsid w:val="00136659"/>
    <w:rsid w:val="00136912"/>
    <w:rsid w:val="001374AC"/>
    <w:rsid w:val="00140776"/>
    <w:rsid w:val="001423AD"/>
    <w:rsid w:val="00142521"/>
    <w:rsid w:val="0014280A"/>
    <w:rsid w:val="00142B23"/>
    <w:rsid w:val="00142B55"/>
    <w:rsid w:val="0014354A"/>
    <w:rsid w:val="0014358C"/>
    <w:rsid w:val="001435E3"/>
    <w:rsid w:val="00143644"/>
    <w:rsid w:val="001441F2"/>
    <w:rsid w:val="00144661"/>
    <w:rsid w:val="0014483C"/>
    <w:rsid w:val="00144BA5"/>
    <w:rsid w:val="0014532F"/>
    <w:rsid w:val="00145337"/>
    <w:rsid w:val="001458FC"/>
    <w:rsid w:val="00145A6E"/>
    <w:rsid w:val="00145F7D"/>
    <w:rsid w:val="001464CB"/>
    <w:rsid w:val="00146884"/>
    <w:rsid w:val="0014702E"/>
    <w:rsid w:val="00147369"/>
    <w:rsid w:val="001474A2"/>
    <w:rsid w:val="0014776A"/>
    <w:rsid w:val="00147F2D"/>
    <w:rsid w:val="0015031B"/>
    <w:rsid w:val="00151357"/>
    <w:rsid w:val="001514B8"/>
    <w:rsid w:val="00151525"/>
    <w:rsid w:val="0015184B"/>
    <w:rsid w:val="0015192A"/>
    <w:rsid w:val="00151EBF"/>
    <w:rsid w:val="001538FF"/>
    <w:rsid w:val="00153D11"/>
    <w:rsid w:val="00153F37"/>
    <w:rsid w:val="001547C7"/>
    <w:rsid w:val="0015512E"/>
    <w:rsid w:val="00155393"/>
    <w:rsid w:val="001556ED"/>
    <w:rsid w:val="001556EF"/>
    <w:rsid w:val="00155EDD"/>
    <w:rsid w:val="00156350"/>
    <w:rsid w:val="00157129"/>
    <w:rsid w:val="00157B7B"/>
    <w:rsid w:val="00160DEE"/>
    <w:rsid w:val="00160F93"/>
    <w:rsid w:val="00161326"/>
    <w:rsid w:val="00161DD0"/>
    <w:rsid w:val="00162473"/>
    <w:rsid w:val="00162666"/>
    <w:rsid w:val="00162946"/>
    <w:rsid w:val="001630DD"/>
    <w:rsid w:val="001633DC"/>
    <w:rsid w:val="00164523"/>
    <w:rsid w:val="00164617"/>
    <w:rsid w:val="00164A37"/>
    <w:rsid w:val="0016562E"/>
    <w:rsid w:val="00165A4E"/>
    <w:rsid w:val="00166114"/>
    <w:rsid w:val="00166378"/>
    <w:rsid w:val="001666A6"/>
    <w:rsid w:val="00166768"/>
    <w:rsid w:val="001672AE"/>
    <w:rsid w:val="00167631"/>
    <w:rsid w:val="00167D8A"/>
    <w:rsid w:val="00167F85"/>
    <w:rsid w:val="00170000"/>
    <w:rsid w:val="00170215"/>
    <w:rsid w:val="00170CCA"/>
    <w:rsid w:val="00171097"/>
    <w:rsid w:val="00171AEF"/>
    <w:rsid w:val="00173E18"/>
    <w:rsid w:val="00174065"/>
    <w:rsid w:val="0017432E"/>
    <w:rsid w:val="00174774"/>
    <w:rsid w:val="00174CC1"/>
    <w:rsid w:val="0017582F"/>
    <w:rsid w:val="00175F72"/>
    <w:rsid w:val="001763CF"/>
    <w:rsid w:val="0017752C"/>
    <w:rsid w:val="001779A5"/>
    <w:rsid w:val="00177D4F"/>
    <w:rsid w:val="00180139"/>
    <w:rsid w:val="00181E6B"/>
    <w:rsid w:val="00182AA3"/>
    <w:rsid w:val="00182C54"/>
    <w:rsid w:val="00182F9B"/>
    <w:rsid w:val="001835F0"/>
    <w:rsid w:val="00183901"/>
    <w:rsid w:val="00183AB2"/>
    <w:rsid w:val="001841EB"/>
    <w:rsid w:val="00184361"/>
    <w:rsid w:val="00184383"/>
    <w:rsid w:val="00184A4D"/>
    <w:rsid w:val="00184B4E"/>
    <w:rsid w:val="001858E8"/>
    <w:rsid w:val="0018598F"/>
    <w:rsid w:val="00186F68"/>
    <w:rsid w:val="00191FF5"/>
    <w:rsid w:val="001920B0"/>
    <w:rsid w:val="0019262B"/>
    <w:rsid w:val="00192D7C"/>
    <w:rsid w:val="0019338D"/>
    <w:rsid w:val="001935DC"/>
    <w:rsid w:val="00193659"/>
    <w:rsid w:val="00193C6E"/>
    <w:rsid w:val="00194647"/>
    <w:rsid w:val="00194C51"/>
    <w:rsid w:val="00194C8C"/>
    <w:rsid w:val="00195378"/>
    <w:rsid w:val="001955F5"/>
    <w:rsid w:val="00195919"/>
    <w:rsid w:val="00195936"/>
    <w:rsid w:val="00196F6F"/>
    <w:rsid w:val="00197A92"/>
    <w:rsid w:val="001A025B"/>
    <w:rsid w:val="001A1FE2"/>
    <w:rsid w:val="001A2070"/>
    <w:rsid w:val="001A2239"/>
    <w:rsid w:val="001A230A"/>
    <w:rsid w:val="001A2D44"/>
    <w:rsid w:val="001A3685"/>
    <w:rsid w:val="001A3C8B"/>
    <w:rsid w:val="001A4B43"/>
    <w:rsid w:val="001A55F3"/>
    <w:rsid w:val="001A58A4"/>
    <w:rsid w:val="001A5D0E"/>
    <w:rsid w:val="001A5F29"/>
    <w:rsid w:val="001A65D9"/>
    <w:rsid w:val="001A7885"/>
    <w:rsid w:val="001B0CBC"/>
    <w:rsid w:val="001B1151"/>
    <w:rsid w:val="001B1D42"/>
    <w:rsid w:val="001B1DFD"/>
    <w:rsid w:val="001B22F2"/>
    <w:rsid w:val="001B26BD"/>
    <w:rsid w:val="001B30B4"/>
    <w:rsid w:val="001B374B"/>
    <w:rsid w:val="001B39D1"/>
    <w:rsid w:val="001B4080"/>
    <w:rsid w:val="001B41B6"/>
    <w:rsid w:val="001B4481"/>
    <w:rsid w:val="001B4599"/>
    <w:rsid w:val="001B4DB3"/>
    <w:rsid w:val="001B5055"/>
    <w:rsid w:val="001B551A"/>
    <w:rsid w:val="001B5BA7"/>
    <w:rsid w:val="001B6106"/>
    <w:rsid w:val="001B65BB"/>
    <w:rsid w:val="001B6986"/>
    <w:rsid w:val="001B6C55"/>
    <w:rsid w:val="001B71D9"/>
    <w:rsid w:val="001C020B"/>
    <w:rsid w:val="001C0617"/>
    <w:rsid w:val="001C0631"/>
    <w:rsid w:val="001C127C"/>
    <w:rsid w:val="001C135C"/>
    <w:rsid w:val="001C1BBF"/>
    <w:rsid w:val="001C22E7"/>
    <w:rsid w:val="001C2817"/>
    <w:rsid w:val="001C2D77"/>
    <w:rsid w:val="001C31C1"/>
    <w:rsid w:val="001C34F9"/>
    <w:rsid w:val="001C3581"/>
    <w:rsid w:val="001C3A5A"/>
    <w:rsid w:val="001C3DD9"/>
    <w:rsid w:val="001C493E"/>
    <w:rsid w:val="001C53C2"/>
    <w:rsid w:val="001C55DA"/>
    <w:rsid w:val="001C5B0A"/>
    <w:rsid w:val="001C5B17"/>
    <w:rsid w:val="001C659A"/>
    <w:rsid w:val="001C6628"/>
    <w:rsid w:val="001C7043"/>
    <w:rsid w:val="001C794D"/>
    <w:rsid w:val="001C7CF8"/>
    <w:rsid w:val="001C7FDC"/>
    <w:rsid w:val="001D01E1"/>
    <w:rsid w:val="001D0236"/>
    <w:rsid w:val="001D14B3"/>
    <w:rsid w:val="001D15CE"/>
    <w:rsid w:val="001D217E"/>
    <w:rsid w:val="001D241B"/>
    <w:rsid w:val="001D2629"/>
    <w:rsid w:val="001D2FF8"/>
    <w:rsid w:val="001D3330"/>
    <w:rsid w:val="001D3DD8"/>
    <w:rsid w:val="001D4191"/>
    <w:rsid w:val="001D4B2E"/>
    <w:rsid w:val="001D4E29"/>
    <w:rsid w:val="001D5E90"/>
    <w:rsid w:val="001D67C9"/>
    <w:rsid w:val="001D6A2F"/>
    <w:rsid w:val="001D6D0E"/>
    <w:rsid w:val="001D75F2"/>
    <w:rsid w:val="001D76FE"/>
    <w:rsid w:val="001D7783"/>
    <w:rsid w:val="001E0BA4"/>
    <w:rsid w:val="001E1EBB"/>
    <w:rsid w:val="001E257E"/>
    <w:rsid w:val="001E291B"/>
    <w:rsid w:val="001E2CD4"/>
    <w:rsid w:val="001E2CE0"/>
    <w:rsid w:val="001E3D92"/>
    <w:rsid w:val="001E42D2"/>
    <w:rsid w:val="001E4557"/>
    <w:rsid w:val="001E4784"/>
    <w:rsid w:val="001E4910"/>
    <w:rsid w:val="001E4F86"/>
    <w:rsid w:val="001E525D"/>
    <w:rsid w:val="001E5B3E"/>
    <w:rsid w:val="001E6748"/>
    <w:rsid w:val="001E6835"/>
    <w:rsid w:val="001E69EB"/>
    <w:rsid w:val="001E764C"/>
    <w:rsid w:val="001E7EFC"/>
    <w:rsid w:val="001F0B63"/>
    <w:rsid w:val="001F0C20"/>
    <w:rsid w:val="001F19FC"/>
    <w:rsid w:val="001F1A92"/>
    <w:rsid w:val="001F267F"/>
    <w:rsid w:val="001F298D"/>
    <w:rsid w:val="001F2C4D"/>
    <w:rsid w:val="001F2C52"/>
    <w:rsid w:val="001F2F0E"/>
    <w:rsid w:val="001F3017"/>
    <w:rsid w:val="001F3611"/>
    <w:rsid w:val="001F46E6"/>
    <w:rsid w:val="001F4973"/>
    <w:rsid w:val="001F4B30"/>
    <w:rsid w:val="001F4DF5"/>
    <w:rsid w:val="001F4E00"/>
    <w:rsid w:val="001F4EC5"/>
    <w:rsid w:val="001F5A40"/>
    <w:rsid w:val="001F5A51"/>
    <w:rsid w:val="001F6A34"/>
    <w:rsid w:val="001F6A71"/>
    <w:rsid w:val="001F6B4F"/>
    <w:rsid w:val="001F7BA0"/>
    <w:rsid w:val="00200472"/>
    <w:rsid w:val="00200B15"/>
    <w:rsid w:val="00200F66"/>
    <w:rsid w:val="00202033"/>
    <w:rsid w:val="002023FA"/>
    <w:rsid w:val="00202497"/>
    <w:rsid w:val="0020283B"/>
    <w:rsid w:val="0020319D"/>
    <w:rsid w:val="002033A6"/>
    <w:rsid w:val="00203519"/>
    <w:rsid w:val="002047A9"/>
    <w:rsid w:val="00205264"/>
    <w:rsid w:val="002055EF"/>
    <w:rsid w:val="002056E4"/>
    <w:rsid w:val="002059B2"/>
    <w:rsid w:val="00205C45"/>
    <w:rsid w:val="00205C4B"/>
    <w:rsid w:val="002064B7"/>
    <w:rsid w:val="00206D91"/>
    <w:rsid w:val="00207A0D"/>
    <w:rsid w:val="00207E37"/>
    <w:rsid w:val="002100D9"/>
    <w:rsid w:val="00211083"/>
    <w:rsid w:val="002115AB"/>
    <w:rsid w:val="00211BD6"/>
    <w:rsid w:val="00212043"/>
    <w:rsid w:val="00212646"/>
    <w:rsid w:val="0021299C"/>
    <w:rsid w:val="00212F64"/>
    <w:rsid w:val="00213196"/>
    <w:rsid w:val="00213DC3"/>
    <w:rsid w:val="0021402E"/>
    <w:rsid w:val="002140D6"/>
    <w:rsid w:val="00214298"/>
    <w:rsid w:val="002144C9"/>
    <w:rsid w:val="00214D68"/>
    <w:rsid w:val="002159E9"/>
    <w:rsid w:val="00215A38"/>
    <w:rsid w:val="00215CCD"/>
    <w:rsid w:val="00216AB0"/>
    <w:rsid w:val="00216B08"/>
    <w:rsid w:val="00217243"/>
    <w:rsid w:val="00217917"/>
    <w:rsid w:val="00217968"/>
    <w:rsid w:val="00217C54"/>
    <w:rsid w:val="002202D0"/>
    <w:rsid w:val="00220312"/>
    <w:rsid w:val="002209A1"/>
    <w:rsid w:val="00220B8D"/>
    <w:rsid w:val="0022146A"/>
    <w:rsid w:val="002218C0"/>
    <w:rsid w:val="00223AF1"/>
    <w:rsid w:val="00223B78"/>
    <w:rsid w:val="002242ED"/>
    <w:rsid w:val="0022538A"/>
    <w:rsid w:val="00225746"/>
    <w:rsid w:val="00225B11"/>
    <w:rsid w:val="002265D2"/>
    <w:rsid w:val="00226B2A"/>
    <w:rsid w:val="00226F2C"/>
    <w:rsid w:val="00226FFB"/>
    <w:rsid w:val="0022703B"/>
    <w:rsid w:val="00227B51"/>
    <w:rsid w:val="0023001E"/>
    <w:rsid w:val="00230B7A"/>
    <w:rsid w:val="00231270"/>
    <w:rsid w:val="00231CC1"/>
    <w:rsid w:val="002321FF"/>
    <w:rsid w:val="00232F29"/>
    <w:rsid w:val="0023363A"/>
    <w:rsid w:val="0023383F"/>
    <w:rsid w:val="00233906"/>
    <w:rsid w:val="00233F46"/>
    <w:rsid w:val="002344A3"/>
    <w:rsid w:val="00234DCC"/>
    <w:rsid w:val="00235636"/>
    <w:rsid w:val="00235906"/>
    <w:rsid w:val="00235CD1"/>
    <w:rsid w:val="00235FF5"/>
    <w:rsid w:val="002360BE"/>
    <w:rsid w:val="002364E0"/>
    <w:rsid w:val="00236AB4"/>
    <w:rsid w:val="00236BC5"/>
    <w:rsid w:val="00236C0F"/>
    <w:rsid w:val="00237342"/>
    <w:rsid w:val="00237DC4"/>
    <w:rsid w:val="00240862"/>
    <w:rsid w:val="00240C47"/>
    <w:rsid w:val="002412BD"/>
    <w:rsid w:val="0024144C"/>
    <w:rsid w:val="00241DEE"/>
    <w:rsid w:val="00242A19"/>
    <w:rsid w:val="00244635"/>
    <w:rsid w:val="002454F6"/>
    <w:rsid w:val="00245B43"/>
    <w:rsid w:val="00246253"/>
    <w:rsid w:val="00246478"/>
    <w:rsid w:val="002470C4"/>
    <w:rsid w:val="0024784C"/>
    <w:rsid w:val="00247D43"/>
    <w:rsid w:val="00247DE6"/>
    <w:rsid w:val="00250511"/>
    <w:rsid w:val="00250586"/>
    <w:rsid w:val="00250D6C"/>
    <w:rsid w:val="00251D21"/>
    <w:rsid w:val="00251FB2"/>
    <w:rsid w:val="0025243A"/>
    <w:rsid w:val="002532BE"/>
    <w:rsid w:val="002535CE"/>
    <w:rsid w:val="00253604"/>
    <w:rsid w:val="002536F2"/>
    <w:rsid w:val="002537AB"/>
    <w:rsid w:val="0025416E"/>
    <w:rsid w:val="00254813"/>
    <w:rsid w:val="00255832"/>
    <w:rsid w:val="00255E29"/>
    <w:rsid w:val="00256412"/>
    <w:rsid w:val="00257C69"/>
    <w:rsid w:val="00261178"/>
    <w:rsid w:val="002612F0"/>
    <w:rsid w:val="0026181F"/>
    <w:rsid w:val="00262BD2"/>
    <w:rsid w:val="00263AA5"/>
    <w:rsid w:val="00263CBE"/>
    <w:rsid w:val="00263EEE"/>
    <w:rsid w:val="0026520A"/>
    <w:rsid w:val="0026626E"/>
    <w:rsid w:val="002668D4"/>
    <w:rsid w:val="00266FC7"/>
    <w:rsid w:val="00267177"/>
    <w:rsid w:val="0026718F"/>
    <w:rsid w:val="0026734F"/>
    <w:rsid w:val="00267CF3"/>
    <w:rsid w:val="0027168A"/>
    <w:rsid w:val="00271963"/>
    <w:rsid w:val="00271F54"/>
    <w:rsid w:val="00272369"/>
    <w:rsid w:val="00272E0B"/>
    <w:rsid w:val="0027359D"/>
    <w:rsid w:val="002742E2"/>
    <w:rsid w:val="0027461B"/>
    <w:rsid w:val="00275272"/>
    <w:rsid w:val="0027529F"/>
    <w:rsid w:val="00275EB1"/>
    <w:rsid w:val="00276399"/>
    <w:rsid w:val="00276573"/>
    <w:rsid w:val="00276C2D"/>
    <w:rsid w:val="0027709F"/>
    <w:rsid w:val="002778B1"/>
    <w:rsid w:val="00280390"/>
    <w:rsid w:val="002804B3"/>
    <w:rsid w:val="00280614"/>
    <w:rsid w:val="00281E72"/>
    <w:rsid w:val="00281FAB"/>
    <w:rsid w:val="00282162"/>
    <w:rsid w:val="00282417"/>
    <w:rsid w:val="00282749"/>
    <w:rsid w:val="00282C37"/>
    <w:rsid w:val="00282D6F"/>
    <w:rsid w:val="00282F84"/>
    <w:rsid w:val="0028325A"/>
    <w:rsid w:val="002838DE"/>
    <w:rsid w:val="002838E2"/>
    <w:rsid w:val="00284C77"/>
    <w:rsid w:val="00285C8C"/>
    <w:rsid w:val="00285DDC"/>
    <w:rsid w:val="002865CE"/>
    <w:rsid w:val="00287501"/>
    <w:rsid w:val="002877CC"/>
    <w:rsid w:val="00287F24"/>
    <w:rsid w:val="002907C1"/>
    <w:rsid w:val="00291A65"/>
    <w:rsid w:val="00291E44"/>
    <w:rsid w:val="00292D8C"/>
    <w:rsid w:val="0029316B"/>
    <w:rsid w:val="00293386"/>
    <w:rsid w:val="00293A1C"/>
    <w:rsid w:val="002947C9"/>
    <w:rsid w:val="0029582E"/>
    <w:rsid w:val="00295D08"/>
    <w:rsid w:val="00296025"/>
    <w:rsid w:val="00296DE7"/>
    <w:rsid w:val="002A04AD"/>
    <w:rsid w:val="002A04F9"/>
    <w:rsid w:val="002A079F"/>
    <w:rsid w:val="002A08D9"/>
    <w:rsid w:val="002A0A6A"/>
    <w:rsid w:val="002A1638"/>
    <w:rsid w:val="002A1D4C"/>
    <w:rsid w:val="002A20AC"/>
    <w:rsid w:val="002A2387"/>
    <w:rsid w:val="002A23E2"/>
    <w:rsid w:val="002A24FF"/>
    <w:rsid w:val="002A2BD8"/>
    <w:rsid w:val="002A38FC"/>
    <w:rsid w:val="002A4086"/>
    <w:rsid w:val="002A4397"/>
    <w:rsid w:val="002A4973"/>
    <w:rsid w:val="002A4A7B"/>
    <w:rsid w:val="002A4C54"/>
    <w:rsid w:val="002A4E39"/>
    <w:rsid w:val="002A5174"/>
    <w:rsid w:val="002A6481"/>
    <w:rsid w:val="002A6AE8"/>
    <w:rsid w:val="002A7BC8"/>
    <w:rsid w:val="002A7C01"/>
    <w:rsid w:val="002A7D51"/>
    <w:rsid w:val="002B0678"/>
    <w:rsid w:val="002B0958"/>
    <w:rsid w:val="002B099D"/>
    <w:rsid w:val="002B0F2C"/>
    <w:rsid w:val="002B11CD"/>
    <w:rsid w:val="002B17D3"/>
    <w:rsid w:val="002B191F"/>
    <w:rsid w:val="002B1DED"/>
    <w:rsid w:val="002B2A7F"/>
    <w:rsid w:val="002B2E7F"/>
    <w:rsid w:val="002B325E"/>
    <w:rsid w:val="002B33A8"/>
    <w:rsid w:val="002B3BF4"/>
    <w:rsid w:val="002B3CC1"/>
    <w:rsid w:val="002B4961"/>
    <w:rsid w:val="002B4F0F"/>
    <w:rsid w:val="002B5066"/>
    <w:rsid w:val="002B5A98"/>
    <w:rsid w:val="002B5D1A"/>
    <w:rsid w:val="002B60C0"/>
    <w:rsid w:val="002B63A8"/>
    <w:rsid w:val="002B6799"/>
    <w:rsid w:val="002B67F9"/>
    <w:rsid w:val="002B6A55"/>
    <w:rsid w:val="002B6B3C"/>
    <w:rsid w:val="002B6F2A"/>
    <w:rsid w:val="002B795B"/>
    <w:rsid w:val="002B7FA8"/>
    <w:rsid w:val="002C0578"/>
    <w:rsid w:val="002C0CB4"/>
    <w:rsid w:val="002C1387"/>
    <w:rsid w:val="002C1807"/>
    <w:rsid w:val="002C27B8"/>
    <w:rsid w:val="002C3B5D"/>
    <w:rsid w:val="002C3DF6"/>
    <w:rsid w:val="002C4105"/>
    <w:rsid w:val="002C450B"/>
    <w:rsid w:val="002C4F59"/>
    <w:rsid w:val="002C5284"/>
    <w:rsid w:val="002C608F"/>
    <w:rsid w:val="002C60B2"/>
    <w:rsid w:val="002C64D4"/>
    <w:rsid w:val="002C6744"/>
    <w:rsid w:val="002C762F"/>
    <w:rsid w:val="002C77BD"/>
    <w:rsid w:val="002C790E"/>
    <w:rsid w:val="002D00E2"/>
    <w:rsid w:val="002D04E0"/>
    <w:rsid w:val="002D0A2E"/>
    <w:rsid w:val="002D0CE8"/>
    <w:rsid w:val="002D11D9"/>
    <w:rsid w:val="002D11EF"/>
    <w:rsid w:val="002D1636"/>
    <w:rsid w:val="002D1AE3"/>
    <w:rsid w:val="002D207F"/>
    <w:rsid w:val="002D2DBB"/>
    <w:rsid w:val="002D3798"/>
    <w:rsid w:val="002D38E4"/>
    <w:rsid w:val="002D3DDC"/>
    <w:rsid w:val="002D3DE6"/>
    <w:rsid w:val="002D3DEE"/>
    <w:rsid w:val="002D4103"/>
    <w:rsid w:val="002D41A4"/>
    <w:rsid w:val="002D43F9"/>
    <w:rsid w:val="002D4A5C"/>
    <w:rsid w:val="002D5A93"/>
    <w:rsid w:val="002D694E"/>
    <w:rsid w:val="002D6F93"/>
    <w:rsid w:val="002D750A"/>
    <w:rsid w:val="002D7A89"/>
    <w:rsid w:val="002E0BE7"/>
    <w:rsid w:val="002E125F"/>
    <w:rsid w:val="002E1A33"/>
    <w:rsid w:val="002E1C82"/>
    <w:rsid w:val="002E2512"/>
    <w:rsid w:val="002E2F66"/>
    <w:rsid w:val="002E3148"/>
    <w:rsid w:val="002E3562"/>
    <w:rsid w:val="002E3A86"/>
    <w:rsid w:val="002E47C1"/>
    <w:rsid w:val="002E484A"/>
    <w:rsid w:val="002E50DF"/>
    <w:rsid w:val="002E5166"/>
    <w:rsid w:val="002E64FE"/>
    <w:rsid w:val="002E653C"/>
    <w:rsid w:val="002E7694"/>
    <w:rsid w:val="002E7AF6"/>
    <w:rsid w:val="002F0108"/>
    <w:rsid w:val="002F065D"/>
    <w:rsid w:val="002F1687"/>
    <w:rsid w:val="002F1F91"/>
    <w:rsid w:val="002F268E"/>
    <w:rsid w:val="002F296C"/>
    <w:rsid w:val="002F29B0"/>
    <w:rsid w:val="002F2ED6"/>
    <w:rsid w:val="002F316C"/>
    <w:rsid w:val="002F37B7"/>
    <w:rsid w:val="002F3BFF"/>
    <w:rsid w:val="002F3D2C"/>
    <w:rsid w:val="002F3ECB"/>
    <w:rsid w:val="002F3FA7"/>
    <w:rsid w:val="002F422E"/>
    <w:rsid w:val="002F4A20"/>
    <w:rsid w:val="002F5D08"/>
    <w:rsid w:val="002F7C2F"/>
    <w:rsid w:val="003004E9"/>
    <w:rsid w:val="0030067A"/>
    <w:rsid w:val="00300C96"/>
    <w:rsid w:val="00300F91"/>
    <w:rsid w:val="00301379"/>
    <w:rsid w:val="003017B1"/>
    <w:rsid w:val="00301DF6"/>
    <w:rsid w:val="00301FEF"/>
    <w:rsid w:val="003025D2"/>
    <w:rsid w:val="0030274F"/>
    <w:rsid w:val="0030276A"/>
    <w:rsid w:val="00302CDF"/>
    <w:rsid w:val="00302F25"/>
    <w:rsid w:val="00302F4A"/>
    <w:rsid w:val="00303601"/>
    <w:rsid w:val="0030393D"/>
    <w:rsid w:val="0030393F"/>
    <w:rsid w:val="003039A8"/>
    <w:rsid w:val="003039DD"/>
    <w:rsid w:val="00303C59"/>
    <w:rsid w:val="00304B5D"/>
    <w:rsid w:val="00304D74"/>
    <w:rsid w:val="00304E5B"/>
    <w:rsid w:val="003051C8"/>
    <w:rsid w:val="00305BA3"/>
    <w:rsid w:val="003074FA"/>
    <w:rsid w:val="003078D8"/>
    <w:rsid w:val="00310705"/>
    <w:rsid w:val="00310A0F"/>
    <w:rsid w:val="00310B94"/>
    <w:rsid w:val="00311318"/>
    <w:rsid w:val="0031197D"/>
    <w:rsid w:val="00312C8F"/>
    <w:rsid w:val="00313255"/>
    <w:rsid w:val="00313A6D"/>
    <w:rsid w:val="00313E17"/>
    <w:rsid w:val="00314976"/>
    <w:rsid w:val="0031497D"/>
    <w:rsid w:val="00315139"/>
    <w:rsid w:val="003158FE"/>
    <w:rsid w:val="00315C87"/>
    <w:rsid w:val="00316998"/>
    <w:rsid w:val="003169DF"/>
    <w:rsid w:val="00316A78"/>
    <w:rsid w:val="00316BCE"/>
    <w:rsid w:val="00316D53"/>
    <w:rsid w:val="00317133"/>
    <w:rsid w:val="00317934"/>
    <w:rsid w:val="00317EA0"/>
    <w:rsid w:val="00320AC7"/>
    <w:rsid w:val="00320E43"/>
    <w:rsid w:val="00321014"/>
    <w:rsid w:val="003210A5"/>
    <w:rsid w:val="00321ECA"/>
    <w:rsid w:val="003220B8"/>
    <w:rsid w:val="003228D9"/>
    <w:rsid w:val="00322F9F"/>
    <w:rsid w:val="0032347E"/>
    <w:rsid w:val="00323FC3"/>
    <w:rsid w:val="0032531C"/>
    <w:rsid w:val="00325421"/>
    <w:rsid w:val="00325965"/>
    <w:rsid w:val="00325AC0"/>
    <w:rsid w:val="00325BD5"/>
    <w:rsid w:val="00325CFC"/>
    <w:rsid w:val="0032611E"/>
    <w:rsid w:val="00326802"/>
    <w:rsid w:val="00326CAB"/>
    <w:rsid w:val="00327008"/>
    <w:rsid w:val="003276BE"/>
    <w:rsid w:val="00327D3F"/>
    <w:rsid w:val="00327D88"/>
    <w:rsid w:val="00330DAA"/>
    <w:rsid w:val="00331807"/>
    <w:rsid w:val="003318FF"/>
    <w:rsid w:val="003319FC"/>
    <w:rsid w:val="00331AA3"/>
    <w:rsid w:val="00331CEA"/>
    <w:rsid w:val="003325F8"/>
    <w:rsid w:val="00332B05"/>
    <w:rsid w:val="00332C41"/>
    <w:rsid w:val="00332E1B"/>
    <w:rsid w:val="00332FAF"/>
    <w:rsid w:val="00333833"/>
    <w:rsid w:val="00333C28"/>
    <w:rsid w:val="00333EC3"/>
    <w:rsid w:val="0033473D"/>
    <w:rsid w:val="00334C6E"/>
    <w:rsid w:val="003356AA"/>
    <w:rsid w:val="00335C27"/>
    <w:rsid w:val="003360C7"/>
    <w:rsid w:val="003362E6"/>
    <w:rsid w:val="00336650"/>
    <w:rsid w:val="00336DCB"/>
    <w:rsid w:val="00337816"/>
    <w:rsid w:val="00337D3C"/>
    <w:rsid w:val="003404F7"/>
    <w:rsid w:val="00340D22"/>
    <w:rsid w:val="00341A2B"/>
    <w:rsid w:val="00341A9F"/>
    <w:rsid w:val="00341CA7"/>
    <w:rsid w:val="00341F84"/>
    <w:rsid w:val="003431B3"/>
    <w:rsid w:val="00343A95"/>
    <w:rsid w:val="00343CA5"/>
    <w:rsid w:val="00343D20"/>
    <w:rsid w:val="00344031"/>
    <w:rsid w:val="00344F53"/>
    <w:rsid w:val="00345299"/>
    <w:rsid w:val="003455F4"/>
    <w:rsid w:val="00345837"/>
    <w:rsid w:val="00345D2E"/>
    <w:rsid w:val="0034653D"/>
    <w:rsid w:val="003467E4"/>
    <w:rsid w:val="00347184"/>
    <w:rsid w:val="00347276"/>
    <w:rsid w:val="0034765C"/>
    <w:rsid w:val="0035079D"/>
    <w:rsid w:val="00350C27"/>
    <w:rsid w:val="00351481"/>
    <w:rsid w:val="0035196D"/>
    <w:rsid w:val="00351C11"/>
    <w:rsid w:val="0035237E"/>
    <w:rsid w:val="00352797"/>
    <w:rsid w:val="00352BDC"/>
    <w:rsid w:val="00353479"/>
    <w:rsid w:val="00353BB2"/>
    <w:rsid w:val="003545FB"/>
    <w:rsid w:val="00354EC0"/>
    <w:rsid w:val="00354F16"/>
    <w:rsid w:val="0035573B"/>
    <w:rsid w:val="0035580D"/>
    <w:rsid w:val="003558A4"/>
    <w:rsid w:val="00355DC2"/>
    <w:rsid w:val="00357B87"/>
    <w:rsid w:val="003601D2"/>
    <w:rsid w:val="003616A3"/>
    <w:rsid w:val="00362CFC"/>
    <w:rsid w:val="0036402A"/>
    <w:rsid w:val="003640CF"/>
    <w:rsid w:val="003640FC"/>
    <w:rsid w:val="00364336"/>
    <w:rsid w:val="003644C1"/>
    <w:rsid w:val="003646FC"/>
    <w:rsid w:val="00364E93"/>
    <w:rsid w:val="00364F92"/>
    <w:rsid w:val="00365962"/>
    <w:rsid w:val="00365FDC"/>
    <w:rsid w:val="003668CA"/>
    <w:rsid w:val="0036692B"/>
    <w:rsid w:val="00366AE1"/>
    <w:rsid w:val="00367073"/>
    <w:rsid w:val="0036787F"/>
    <w:rsid w:val="00367ABA"/>
    <w:rsid w:val="0037044B"/>
    <w:rsid w:val="003708F4"/>
    <w:rsid w:val="00370FE2"/>
    <w:rsid w:val="00371120"/>
    <w:rsid w:val="00372316"/>
    <w:rsid w:val="003723DC"/>
    <w:rsid w:val="00372ECA"/>
    <w:rsid w:val="00372F89"/>
    <w:rsid w:val="00373818"/>
    <w:rsid w:val="00373B89"/>
    <w:rsid w:val="0037482F"/>
    <w:rsid w:val="00374893"/>
    <w:rsid w:val="00374ED6"/>
    <w:rsid w:val="00375CDE"/>
    <w:rsid w:val="003761B6"/>
    <w:rsid w:val="0037681C"/>
    <w:rsid w:val="00377093"/>
    <w:rsid w:val="003773E6"/>
    <w:rsid w:val="00377427"/>
    <w:rsid w:val="00377716"/>
    <w:rsid w:val="0037791C"/>
    <w:rsid w:val="00377FA4"/>
    <w:rsid w:val="0038093B"/>
    <w:rsid w:val="00380D84"/>
    <w:rsid w:val="00380E50"/>
    <w:rsid w:val="00381123"/>
    <w:rsid w:val="00381B16"/>
    <w:rsid w:val="00381F72"/>
    <w:rsid w:val="00381FF4"/>
    <w:rsid w:val="00382158"/>
    <w:rsid w:val="0038296B"/>
    <w:rsid w:val="00382A6C"/>
    <w:rsid w:val="0038311A"/>
    <w:rsid w:val="0038355D"/>
    <w:rsid w:val="003835BA"/>
    <w:rsid w:val="00384632"/>
    <w:rsid w:val="0038468B"/>
    <w:rsid w:val="00384A7F"/>
    <w:rsid w:val="00385683"/>
    <w:rsid w:val="00385D99"/>
    <w:rsid w:val="0038691F"/>
    <w:rsid w:val="003900D2"/>
    <w:rsid w:val="00391C5E"/>
    <w:rsid w:val="003922C2"/>
    <w:rsid w:val="00392515"/>
    <w:rsid w:val="00392588"/>
    <w:rsid w:val="0039273B"/>
    <w:rsid w:val="00392846"/>
    <w:rsid w:val="0039368C"/>
    <w:rsid w:val="00394AD7"/>
    <w:rsid w:val="00394B8D"/>
    <w:rsid w:val="00394CD2"/>
    <w:rsid w:val="00394E4E"/>
    <w:rsid w:val="00395595"/>
    <w:rsid w:val="00396474"/>
    <w:rsid w:val="00396487"/>
    <w:rsid w:val="003964CB"/>
    <w:rsid w:val="0039650F"/>
    <w:rsid w:val="00396514"/>
    <w:rsid w:val="00396CE8"/>
    <w:rsid w:val="00396DDD"/>
    <w:rsid w:val="00397220"/>
    <w:rsid w:val="003973D7"/>
    <w:rsid w:val="0039775B"/>
    <w:rsid w:val="00397EA9"/>
    <w:rsid w:val="003A0865"/>
    <w:rsid w:val="003A0DCC"/>
    <w:rsid w:val="003A1349"/>
    <w:rsid w:val="003A146C"/>
    <w:rsid w:val="003A179E"/>
    <w:rsid w:val="003A1C0B"/>
    <w:rsid w:val="003A2045"/>
    <w:rsid w:val="003A247C"/>
    <w:rsid w:val="003A273E"/>
    <w:rsid w:val="003A281B"/>
    <w:rsid w:val="003A37F5"/>
    <w:rsid w:val="003A4794"/>
    <w:rsid w:val="003A5702"/>
    <w:rsid w:val="003A6856"/>
    <w:rsid w:val="003A7286"/>
    <w:rsid w:val="003A736D"/>
    <w:rsid w:val="003A786F"/>
    <w:rsid w:val="003A7E0C"/>
    <w:rsid w:val="003B029A"/>
    <w:rsid w:val="003B04E1"/>
    <w:rsid w:val="003B05A6"/>
    <w:rsid w:val="003B069A"/>
    <w:rsid w:val="003B0895"/>
    <w:rsid w:val="003B1B44"/>
    <w:rsid w:val="003B2263"/>
    <w:rsid w:val="003B2CB8"/>
    <w:rsid w:val="003B3783"/>
    <w:rsid w:val="003B3AA9"/>
    <w:rsid w:val="003B3B49"/>
    <w:rsid w:val="003B3F61"/>
    <w:rsid w:val="003B3FE5"/>
    <w:rsid w:val="003B50D4"/>
    <w:rsid w:val="003B73EB"/>
    <w:rsid w:val="003B7588"/>
    <w:rsid w:val="003C07DF"/>
    <w:rsid w:val="003C198C"/>
    <w:rsid w:val="003C290D"/>
    <w:rsid w:val="003C2AA4"/>
    <w:rsid w:val="003C2B2B"/>
    <w:rsid w:val="003C2B7F"/>
    <w:rsid w:val="003C2E1A"/>
    <w:rsid w:val="003C3056"/>
    <w:rsid w:val="003C3358"/>
    <w:rsid w:val="003C3AF4"/>
    <w:rsid w:val="003C3F75"/>
    <w:rsid w:val="003C3F8E"/>
    <w:rsid w:val="003C40E8"/>
    <w:rsid w:val="003C42BB"/>
    <w:rsid w:val="003C51C7"/>
    <w:rsid w:val="003C62EB"/>
    <w:rsid w:val="003C66E4"/>
    <w:rsid w:val="003C68C2"/>
    <w:rsid w:val="003C6954"/>
    <w:rsid w:val="003C69F3"/>
    <w:rsid w:val="003C6D24"/>
    <w:rsid w:val="003C7603"/>
    <w:rsid w:val="003D0082"/>
    <w:rsid w:val="003D0594"/>
    <w:rsid w:val="003D13E5"/>
    <w:rsid w:val="003D2D88"/>
    <w:rsid w:val="003D35D5"/>
    <w:rsid w:val="003D3C1B"/>
    <w:rsid w:val="003D4EC6"/>
    <w:rsid w:val="003D4F6D"/>
    <w:rsid w:val="003D51EA"/>
    <w:rsid w:val="003D5388"/>
    <w:rsid w:val="003D58D3"/>
    <w:rsid w:val="003D64D0"/>
    <w:rsid w:val="003D6FFB"/>
    <w:rsid w:val="003D7147"/>
    <w:rsid w:val="003D7208"/>
    <w:rsid w:val="003D7581"/>
    <w:rsid w:val="003D7852"/>
    <w:rsid w:val="003D7E82"/>
    <w:rsid w:val="003E0D17"/>
    <w:rsid w:val="003E11E9"/>
    <w:rsid w:val="003E1320"/>
    <w:rsid w:val="003E2073"/>
    <w:rsid w:val="003E2A35"/>
    <w:rsid w:val="003E2D5F"/>
    <w:rsid w:val="003E44BD"/>
    <w:rsid w:val="003E500B"/>
    <w:rsid w:val="003E5C6D"/>
    <w:rsid w:val="003E5CAF"/>
    <w:rsid w:val="003E6587"/>
    <w:rsid w:val="003E6F39"/>
    <w:rsid w:val="003E7A2C"/>
    <w:rsid w:val="003F00AF"/>
    <w:rsid w:val="003F03A2"/>
    <w:rsid w:val="003F123E"/>
    <w:rsid w:val="003F12A5"/>
    <w:rsid w:val="003F1583"/>
    <w:rsid w:val="003F26B7"/>
    <w:rsid w:val="003F2EF9"/>
    <w:rsid w:val="003F376A"/>
    <w:rsid w:val="003F3D8F"/>
    <w:rsid w:val="003F4A03"/>
    <w:rsid w:val="003F4D21"/>
    <w:rsid w:val="003F5547"/>
    <w:rsid w:val="003F5F91"/>
    <w:rsid w:val="003F63FA"/>
    <w:rsid w:val="003F6572"/>
    <w:rsid w:val="003F7861"/>
    <w:rsid w:val="003F7D66"/>
    <w:rsid w:val="00400982"/>
    <w:rsid w:val="00400B18"/>
    <w:rsid w:val="00400C7C"/>
    <w:rsid w:val="00400E4E"/>
    <w:rsid w:val="00400F61"/>
    <w:rsid w:val="004012DD"/>
    <w:rsid w:val="00401C04"/>
    <w:rsid w:val="00401F25"/>
    <w:rsid w:val="00401F50"/>
    <w:rsid w:val="00402064"/>
    <w:rsid w:val="004023B0"/>
    <w:rsid w:val="00402C44"/>
    <w:rsid w:val="00402ECC"/>
    <w:rsid w:val="00402F17"/>
    <w:rsid w:val="004030F4"/>
    <w:rsid w:val="0040363A"/>
    <w:rsid w:val="004044D0"/>
    <w:rsid w:val="004047E2"/>
    <w:rsid w:val="00404F57"/>
    <w:rsid w:val="00405758"/>
    <w:rsid w:val="00406080"/>
    <w:rsid w:val="00406287"/>
    <w:rsid w:val="0040646B"/>
    <w:rsid w:val="00407020"/>
    <w:rsid w:val="004079FE"/>
    <w:rsid w:val="00407A64"/>
    <w:rsid w:val="00407BB9"/>
    <w:rsid w:val="00410A40"/>
    <w:rsid w:val="00411101"/>
    <w:rsid w:val="004115EC"/>
    <w:rsid w:val="0041337F"/>
    <w:rsid w:val="00413465"/>
    <w:rsid w:val="00413C1E"/>
    <w:rsid w:val="00413D90"/>
    <w:rsid w:val="004150B1"/>
    <w:rsid w:val="004151B6"/>
    <w:rsid w:val="00415E9E"/>
    <w:rsid w:val="004165F8"/>
    <w:rsid w:val="004165FC"/>
    <w:rsid w:val="004167AB"/>
    <w:rsid w:val="00416ACF"/>
    <w:rsid w:val="00416B51"/>
    <w:rsid w:val="00416DC1"/>
    <w:rsid w:val="0041780C"/>
    <w:rsid w:val="004200E3"/>
    <w:rsid w:val="0042115D"/>
    <w:rsid w:val="004212AC"/>
    <w:rsid w:val="00421725"/>
    <w:rsid w:val="004219C8"/>
    <w:rsid w:val="00421B0F"/>
    <w:rsid w:val="00423BFB"/>
    <w:rsid w:val="0042439F"/>
    <w:rsid w:val="004247F8"/>
    <w:rsid w:val="00424877"/>
    <w:rsid w:val="00425311"/>
    <w:rsid w:val="00425753"/>
    <w:rsid w:val="004259D7"/>
    <w:rsid w:val="00426038"/>
    <w:rsid w:val="00426461"/>
    <w:rsid w:val="00426FB0"/>
    <w:rsid w:val="0042756E"/>
    <w:rsid w:val="00427C49"/>
    <w:rsid w:val="004307F9"/>
    <w:rsid w:val="004308AE"/>
    <w:rsid w:val="0043108D"/>
    <w:rsid w:val="004310E2"/>
    <w:rsid w:val="00431B6E"/>
    <w:rsid w:val="0043237A"/>
    <w:rsid w:val="0043261B"/>
    <w:rsid w:val="0043262D"/>
    <w:rsid w:val="0043266F"/>
    <w:rsid w:val="00432CBA"/>
    <w:rsid w:val="00432E09"/>
    <w:rsid w:val="00433363"/>
    <w:rsid w:val="004335AF"/>
    <w:rsid w:val="004335CB"/>
    <w:rsid w:val="0043395A"/>
    <w:rsid w:val="00433F31"/>
    <w:rsid w:val="004351CB"/>
    <w:rsid w:val="00435600"/>
    <w:rsid w:val="00435B4B"/>
    <w:rsid w:val="00435CCA"/>
    <w:rsid w:val="004365BA"/>
    <w:rsid w:val="004379FB"/>
    <w:rsid w:val="00437F15"/>
    <w:rsid w:val="00440150"/>
    <w:rsid w:val="00440B8A"/>
    <w:rsid w:val="00440EC8"/>
    <w:rsid w:val="0044164F"/>
    <w:rsid w:val="00441C7C"/>
    <w:rsid w:val="004423EA"/>
    <w:rsid w:val="00442706"/>
    <w:rsid w:val="0044316A"/>
    <w:rsid w:val="0044399E"/>
    <w:rsid w:val="00443BF2"/>
    <w:rsid w:val="00444834"/>
    <w:rsid w:val="004448D0"/>
    <w:rsid w:val="00444A19"/>
    <w:rsid w:val="00444F4F"/>
    <w:rsid w:val="00445233"/>
    <w:rsid w:val="004455DA"/>
    <w:rsid w:val="00446520"/>
    <w:rsid w:val="00446A8D"/>
    <w:rsid w:val="00450D6E"/>
    <w:rsid w:val="00451605"/>
    <w:rsid w:val="00451E34"/>
    <w:rsid w:val="00451F5A"/>
    <w:rsid w:val="00452140"/>
    <w:rsid w:val="004527D2"/>
    <w:rsid w:val="00452D38"/>
    <w:rsid w:val="00452E3C"/>
    <w:rsid w:val="00453547"/>
    <w:rsid w:val="00453815"/>
    <w:rsid w:val="004542CB"/>
    <w:rsid w:val="00454C6F"/>
    <w:rsid w:val="004550DB"/>
    <w:rsid w:val="00455835"/>
    <w:rsid w:val="0045667A"/>
    <w:rsid w:val="00456717"/>
    <w:rsid w:val="00456F49"/>
    <w:rsid w:val="004602CF"/>
    <w:rsid w:val="00460375"/>
    <w:rsid w:val="00460668"/>
    <w:rsid w:val="004606A6"/>
    <w:rsid w:val="00460C42"/>
    <w:rsid w:val="00460F38"/>
    <w:rsid w:val="00460FC7"/>
    <w:rsid w:val="0046162D"/>
    <w:rsid w:val="0046187F"/>
    <w:rsid w:val="00462016"/>
    <w:rsid w:val="00462656"/>
    <w:rsid w:val="0046270E"/>
    <w:rsid w:val="00462B32"/>
    <w:rsid w:val="004636F4"/>
    <w:rsid w:val="00463745"/>
    <w:rsid w:val="00463CE3"/>
    <w:rsid w:val="00463D58"/>
    <w:rsid w:val="004648B4"/>
    <w:rsid w:val="00464A4D"/>
    <w:rsid w:val="00464C5B"/>
    <w:rsid w:val="00464C9D"/>
    <w:rsid w:val="00464D81"/>
    <w:rsid w:val="00465295"/>
    <w:rsid w:val="00466290"/>
    <w:rsid w:val="004665C1"/>
    <w:rsid w:val="00466EF3"/>
    <w:rsid w:val="0047013C"/>
    <w:rsid w:val="00470E5C"/>
    <w:rsid w:val="00471004"/>
    <w:rsid w:val="004711E1"/>
    <w:rsid w:val="0047173D"/>
    <w:rsid w:val="004724FE"/>
    <w:rsid w:val="00472926"/>
    <w:rsid w:val="0047339B"/>
    <w:rsid w:val="004734E0"/>
    <w:rsid w:val="00473786"/>
    <w:rsid w:val="0047383D"/>
    <w:rsid w:val="004743E8"/>
    <w:rsid w:val="00475185"/>
    <w:rsid w:val="0047532B"/>
    <w:rsid w:val="0047539C"/>
    <w:rsid w:val="004756CF"/>
    <w:rsid w:val="0047584F"/>
    <w:rsid w:val="0047597A"/>
    <w:rsid w:val="0048072A"/>
    <w:rsid w:val="0048078B"/>
    <w:rsid w:val="004807A7"/>
    <w:rsid w:val="00480B4D"/>
    <w:rsid w:val="00480B99"/>
    <w:rsid w:val="00480FC3"/>
    <w:rsid w:val="00483100"/>
    <w:rsid w:val="00483E45"/>
    <w:rsid w:val="00484BEC"/>
    <w:rsid w:val="00485C90"/>
    <w:rsid w:val="00485D16"/>
    <w:rsid w:val="00486083"/>
    <w:rsid w:val="004864DC"/>
    <w:rsid w:val="00486773"/>
    <w:rsid w:val="00486852"/>
    <w:rsid w:val="00486947"/>
    <w:rsid w:val="00486F99"/>
    <w:rsid w:val="004870DC"/>
    <w:rsid w:val="00487180"/>
    <w:rsid w:val="004872B5"/>
    <w:rsid w:val="00487CCF"/>
    <w:rsid w:val="004902E9"/>
    <w:rsid w:val="004905C5"/>
    <w:rsid w:val="00490BC9"/>
    <w:rsid w:val="004918F7"/>
    <w:rsid w:val="00491915"/>
    <w:rsid w:val="00491EE2"/>
    <w:rsid w:val="00492C28"/>
    <w:rsid w:val="004930F2"/>
    <w:rsid w:val="00493774"/>
    <w:rsid w:val="004938AD"/>
    <w:rsid w:val="00494533"/>
    <w:rsid w:val="0049473B"/>
    <w:rsid w:val="00494B4B"/>
    <w:rsid w:val="004956FF"/>
    <w:rsid w:val="00495786"/>
    <w:rsid w:val="004958C3"/>
    <w:rsid w:val="00495C95"/>
    <w:rsid w:val="004962C0"/>
    <w:rsid w:val="0049645E"/>
    <w:rsid w:val="00496810"/>
    <w:rsid w:val="0049723E"/>
    <w:rsid w:val="00497F63"/>
    <w:rsid w:val="004A0684"/>
    <w:rsid w:val="004A08E9"/>
    <w:rsid w:val="004A0C65"/>
    <w:rsid w:val="004A0CB2"/>
    <w:rsid w:val="004A1541"/>
    <w:rsid w:val="004A1EEA"/>
    <w:rsid w:val="004A20E1"/>
    <w:rsid w:val="004A26CD"/>
    <w:rsid w:val="004A295D"/>
    <w:rsid w:val="004A29F4"/>
    <w:rsid w:val="004A34EE"/>
    <w:rsid w:val="004A4208"/>
    <w:rsid w:val="004A4C3F"/>
    <w:rsid w:val="004A4C5E"/>
    <w:rsid w:val="004A4C60"/>
    <w:rsid w:val="004A4C95"/>
    <w:rsid w:val="004A529E"/>
    <w:rsid w:val="004A60E3"/>
    <w:rsid w:val="004A6326"/>
    <w:rsid w:val="004A692A"/>
    <w:rsid w:val="004A7BCD"/>
    <w:rsid w:val="004B1CA2"/>
    <w:rsid w:val="004B1D04"/>
    <w:rsid w:val="004B1FDA"/>
    <w:rsid w:val="004B2482"/>
    <w:rsid w:val="004B253C"/>
    <w:rsid w:val="004B27C1"/>
    <w:rsid w:val="004B2E98"/>
    <w:rsid w:val="004B3D29"/>
    <w:rsid w:val="004B3D8B"/>
    <w:rsid w:val="004B40F4"/>
    <w:rsid w:val="004B4175"/>
    <w:rsid w:val="004B4AB3"/>
    <w:rsid w:val="004B4D5F"/>
    <w:rsid w:val="004B4FED"/>
    <w:rsid w:val="004B585C"/>
    <w:rsid w:val="004B5BD8"/>
    <w:rsid w:val="004B5E62"/>
    <w:rsid w:val="004B77F5"/>
    <w:rsid w:val="004B7CBA"/>
    <w:rsid w:val="004C0332"/>
    <w:rsid w:val="004C0C20"/>
    <w:rsid w:val="004C0C55"/>
    <w:rsid w:val="004C111B"/>
    <w:rsid w:val="004C176E"/>
    <w:rsid w:val="004C1790"/>
    <w:rsid w:val="004C1E3A"/>
    <w:rsid w:val="004C1F35"/>
    <w:rsid w:val="004C1F9F"/>
    <w:rsid w:val="004C2409"/>
    <w:rsid w:val="004C33F6"/>
    <w:rsid w:val="004C3F55"/>
    <w:rsid w:val="004C3FAA"/>
    <w:rsid w:val="004C4025"/>
    <w:rsid w:val="004C47DB"/>
    <w:rsid w:val="004C52D8"/>
    <w:rsid w:val="004C552B"/>
    <w:rsid w:val="004C5735"/>
    <w:rsid w:val="004C5F16"/>
    <w:rsid w:val="004C6F35"/>
    <w:rsid w:val="004C7519"/>
    <w:rsid w:val="004D0894"/>
    <w:rsid w:val="004D118B"/>
    <w:rsid w:val="004D1779"/>
    <w:rsid w:val="004D1C7E"/>
    <w:rsid w:val="004D1FA5"/>
    <w:rsid w:val="004D23C5"/>
    <w:rsid w:val="004D28AF"/>
    <w:rsid w:val="004D298D"/>
    <w:rsid w:val="004D335B"/>
    <w:rsid w:val="004D343C"/>
    <w:rsid w:val="004D3A05"/>
    <w:rsid w:val="004D4BA4"/>
    <w:rsid w:val="004D4D0E"/>
    <w:rsid w:val="004D534A"/>
    <w:rsid w:val="004D59E9"/>
    <w:rsid w:val="004D61AB"/>
    <w:rsid w:val="004D6681"/>
    <w:rsid w:val="004D6A5B"/>
    <w:rsid w:val="004D6E64"/>
    <w:rsid w:val="004D7131"/>
    <w:rsid w:val="004D7766"/>
    <w:rsid w:val="004D7D8A"/>
    <w:rsid w:val="004D7FC4"/>
    <w:rsid w:val="004E0246"/>
    <w:rsid w:val="004E0355"/>
    <w:rsid w:val="004E063A"/>
    <w:rsid w:val="004E0E90"/>
    <w:rsid w:val="004E120C"/>
    <w:rsid w:val="004E13A8"/>
    <w:rsid w:val="004E1698"/>
    <w:rsid w:val="004E1F64"/>
    <w:rsid w:val="004E2D7D"/>
    <w:rsid w:val="004E36EE"/>
    <w:rsid w:val="004E3B3E"/>
    <w:rsid w:val="004E4510"/>
    <w:rsid w:val="004E511E"/>
    <w:rsid w:val="004E567B"/>
    <w:rsid w:val="004E59A2"/>
    <w:rsid w:val="004E603A"/>
    <w:rsid w:val="004E622B"/>
    <w:rsid w:val="004E64EE"/>
    <w:rsid w:val="004E6D96"/>
    <w:rsid w:val="004E701F"/>
    <w:rsid w:val="004E711F"/>
    <w:rsid w:val="004E719A"/>
    <w:rsid w:val="004E752B"/>
    <w:rsid w:val="004E7C51"/>
    <w:rsid w:val="004F0A21"/>
    <w:rsid w:val="004F0DD0"/>
    <w:rsid w:val="004F19DC"/>
    <w:rsid w:val="004F1CF3"/>
    <w:rsid w:val="004F2C02"/>
    <w:rsid w:val="004F3C56"/>
    <w:rsid w:val="004F4294"/>
    <w:rsid w:val="004F475D"/>
    <w:rsid w:val="004F4A4D"/>
    <w:rsid w:val="004F4D09"/>
    <w:rsid w:val="004F564A"/>
    <w:rsid w:val="004F5DAC"/>
    <w:rsid w:val="004F61E2"/>
    <w:rsid w:val="004F62ED"/>
    <w:rsid w:val="004F65DF"/>
    <w:rsid w:val="004F7005"/>
    <w:rsid w:val="004F7790"/>
    <w:rsid w:val="004F78F0"/>
    <w:rsid w:val="00500A5E"/>
    <w:rsid w:val="00500AA1"/>
    <w:rsid w:val="00500B26"/>
    <w:rsid w:val="0050152C"/>
    <w:rsid w:val="005017C4"/>
    <w:rsid w:val="00501998"/>
    <w:rsid w:val="00501A6A"/>
    <w:rsid w:val="00501CE8"/>
    <w:rsid w:val="00501F76"/>
    <w:rsid w:val="00501FEE"/>
    <w:rsid w:val="005026E7"/>
    <w:rsid w:val="00502A0B"/>
    <w:rsid w:val="00502A90"/>
    <w:rsid w:val="00503329"/>
    <w:rsid w:val="005035C8"/>
    <w:rsid w:val="0050372E"/>
    <w:rsid w:val="00503AB1"/>
    <w:rsid w:val="00503CA3"/>
    <w:rsid w:val="00503D13"/>
    <w:rsid w:val="005041D2"/>
    <w:rsid w:val="00504368"/>
    <w:rsid w:val="0050441C"/>
    <w:rsid w:val="005046FF"/>
    <w:rsid w:val="00505CDE"/>
    <w:rsid w:val="00507045"/>
    <w:rsid w:val="005070A5"/>
    <w:rsid w:val="0050735B"/>
    <w:rsid w:val="00507DF5"/>
    <w:rsid w:val="00510D30"/>
    <w:rsid w:val="00510D42"/>
    <w:rsid w:val="00511B32"/>
    <w:rsid w:val="0051276A"/>
    <w:rsid w:val="005127A8"/>
    <w:rsid w:val="00512F05"/>
    <w:rsid w:val="00512F29"/>
    <w:rsid w:val="00513733"/>
    <w:rsid w:val="00513B8D"/>
    <w:rsid w:val="00513E79"/>
    <w:rsid w:val="00514923"/>
    <w:rsid w:val="00514E8C"/>
    <w:rsid w:val="00515481"/>
    <w:rsid w:val="0051569D"/>
    <w:rsid w:val="00516F95"/>
    <w:rsid w:val="00520587"/>
    <w:rsid w:val="00520F0C"/>
    <w:rsid w:val="00520FC8"/>
    <w:rsid w:val="00521060"/>
    <w:rsid w:val="005215FD"/>
    <w:rsid w:val="00521A10"/>
    <w:rsid w:val="005229A4"/>
    <w:rsid w:val="00522AD1"/>
    <w:rsid w:val="00523164"/>
    <w:rsid w:val="00523BF1"/>
    <w:rsid w:val="0052408B"/>
    <w:rsid w:val="00524530"/>
    <w:rsid w:val="00524533"/>
    <w:rsid w:val="005245A1"/>
    <w:rsid w:val="00525398"/>
    <w:rsid w:val="00526948"/>
    <w:rsid w:val="00526A4F"/>
    <w:rsid w:val="00526EA0"/>
    <w:rsid w:val="00526F9E"/>
    <w:rsid w:val="00527001"/>
    <w:rsid w:val="005271A3"/>
    <w:rsid w:val="00527F89"/>
    <w:rsid w:val="00530EBB"/>
    <w:rsid w:val="00530ED4"/>
    <w:rsid w:val="0053152E"/>
    <w:rsid w:val="00531621"/>
    <w:rsid w:val="00531D8F"/>
    <w:rsid w:val="00532255"/>
    <w:rsid w:val="0053246C"/>
    <w:rsid w:val="00532A27"/>
    <w:rsid w:val="00532B8C"/>
    <w:rsid w:val="0053379B"/>
    <w:rsid w:val="0053379E"/>
    <w:rsid w:val="00533829"/>
    <w:rsid w:val="00533AF2"/>
    <w:rsid w:val="0053443D"/>
    <w:rsid w:val="00534810"/>
    <w:rsid w:val="00534FC8"/>
    <w:rsid w:val="0053534E"/>
    <w:rsid w:val="00535433"/>
    <w:rsid w:val="0053546D"/>
    <w:rsid w:val="00535693"/>
    <w:rsid w:val="00535B28"/>
    <w:rsid w:val="005363F6"/>
    <w:rsid w:val="00536A74"/>
    <w:rsid w:val="00537B97"/>
    <w:rsid w:val="00537C56"/>
    <w:rsid w:val="00540365"/>
    <w:rsid w:val="005407BA"/>
    <w:rsid w:val="005409A8"/>
    <w:rsid w:val="00540DA3"/>
    <w:rsid w:val="00540F8D"/>
    <w:rsid w:val="0054162B"/>
    <w:rsid w:val="0054171E"/>
    <w:rsid w:val="005417CD"/>
    <w:rsid w:val="00541AEA"/>
    <w:rsid w:val="00541B0D"/>
    <w:rsid w:val="00541E7B"/>
    <w:rsid w:val="0054200A"/>
    <w:rsid w:val="0054250F"/>
    <w:rsid w:val="00542D54"/>
    <w:rsid w:val="00542E66"/>
    <w:rsid w:val="00543E97"/>
    <w:rsid w:val="00544643"/>
    <w:rsid w:val="0054493A"/>
    <w:rsid w:val="00544BCD"/>
    <w:rsid w:val="00544BDC"/>
    <w:rsid w:val="00544CD4"/>
    <w:rsid w:val="00545125"/>
    <w:rsid w:val="00545522"/>
    <w:rsid w:val="00545DD7"/>
    <w:rsid w:val="00546A00"/>
    <w:rsid w:val="00547298"/>
    <w:rsid w:val="005478F4"/>
    <w:rsid w:val="005519C6"/>
    <w:rsid w:val="00551E5F"/>
    <w:rsid w:val="00551F6A"/>
    <w:rsid w:val="005524DB"/>
    <w:rsid w:val="00552A64"/>
    <w:rsid w:val="005536FD"/>
    <w:rsid w:val="0055382E"/>
    <w:rsid w:val="00553BCD"/>
    <w:rsid w:val="00554150"/>
    <w:rsid w:val="00554163"/>
    <w:rsid w:val="005544B5"/>
    <w:rsid w:val="005549A4"/>
    <w:rsid w:val="00554A61"/>
    <w:rsid w:val="0055514B"/>
    <w:rsid w:val="00555540"/>
    <w:rsid w:val="00555A73"/>
    <w:rsid w:val="00555C34"/>
    <w:rsid w:val="005562ED"/>
    <w:rsid w:val="005566E1"/>
    <w:rsid w:val="00556E5F"/>
    <w:rsid w:val="0055714F"/>
    <w:rsid w:val="00557A7C"/>
    <w:rsid w:val="00557FAE"/>
    <w:rsid w:val="00557FCA"/>
    <w:rsid w:val="00560018"/>
    <w:rsid w:val="00560115"/>
    <w:rsid w:val="0056087D"/>
    <w:rsid w:val="00560DCB"/>
    <w:rsid w:val="00561300"/>
    <w:rsid w:val="00561810"/>
    <w:rsid w:val="00561EA2"/>
    <w:rsid w:val="005625E2"/>
    <w:rsid w:val="0056263B"/>
    <w:rsid w:val="00562B91"/>
    <w:rsid w:val="00562B97"/>
    <w:rsid w:val="0056394B"/>
    <w:rsid w:val="00563D1C"/>
    <w:rsid w:val="00563D41"/>
    <w:rsid w:val="00564270"/>
    <w:rsid w:val="0056520D"/>
    <w:rsid w:val="005654CB"/>
    <w:rsid w:val="005662A4"/>
    <w:rsid w:val="00566C65"/>
    <w:rsid w:val="00566EFF"/>
    <w:rsid w:val="0056708D"/>
    <w:rsid w:val="00567A9E"/>
    <w:rsid w:val="00567C29"/>
    <w:rsid w:val="005706C9"/>
    <w:rsid w:val="005706D8"/>
    <w:rsid w:val="005706ED"/>
    <w:rsid w:val="0057075A"/>
    <w:rsid w:val="0057121C"/>
    <w:rsid w:val="00571D93"/>
    <w:rsid w:val="005720CE"/>
    <w:rsid w:val="0057267F"/>
    <w:rsid w:val="00572718"/>
    <w:rsid w:val="00572C4C"/>
    <w:rsid w:val="00572C5E"/>
    <w:rsid w:val="0057323C"/>
    <w:rsid w:val="00573CE3"/>
    <w:rsid w:val="0057402B"/>
    <w:rsid w:val="005745B8"/>
    <w:rsid w:val="00575496"/>
    <w:rsid w:val="00575F00"/>
    <w:rsid w:val="0057685A"/>
    <w:rsid w:val="00576DB6"/>
    <w:rsid w:val="00576FAC"/>
    <w:rsid w:val="00577047"/>
    <w:rsid w:val="0057751A"/>
    <w:rsid w:val="00577563"/>
    <w:rsid w:val="00580621"/>
    <w:rsid w:val="00580C63"/>
    <w:rsid w:val="00580C96"/>
    <w:rsid w:val="00580DF3"/>
    <w:rsid w:val="00580F67"/>
    <w:rsid w:val="00581D49"/>
    <w:rsid w:val="00581E04"/>
    <w:rsid w:val="005835BB"/>
    <w:rsid w:val="0058387A"/>
    <w:rsid w:val="00584947"/>
    <w:rsid w:val="00584C50"/>
    <w:rsid w:val="00584E77"/>
    <w:rsid w:val="00584F6B"/>
    <w:rsid w:val="0058518E"/>
    <w:rsid w:val="005861D6"/>
    <w:rsid w:val="0058693D"/>
    <w:rsid w:val="00586B75"/>
    <w:rsid w:val="00586F91"/>
    <w:rsid w:val="005873E4"/>
    <w:rsid w:val="0059059A"/>
    <w:rsid w:val="00590ADA"/>
    <w:rsid w:val="00590FAC"/>
    <w:rsid w:val="00591115"/>
    <w:rsid w:val="00591654"/>
    <w:rsid w:val="0059171F"/>
    <w:rsid w:val="00591B2F"/>
    <w:rsid w:val="00591C7C"/>
    <w:rsid w:val="005933E1"/>
    <w:rsid w:val="0059368D"/>
    <w:rsid w:val="005936C0"/>
    <w:rsid w:val="0059407E"/>
    <w:rsid w:val="005949F5"/>
    <w:rsid w:val="00594FF6"/>
    <w:rsid w:val="005953E4"/>
    <w:rsid w:val="005955A2"/>
    <w:rsid w:val="0059721C"/>
    <w:rsid w:val="005A099B"/>
    <w:rsid w:val="005A0BF0"/>
    <w:rsid w:val="005A146D"/>
    <w:rsid w:val="005A19AC"/>
    <w:rsid w:val="005A1C6D"/>
    <w:rsid w:val="005A1E34"/>
    <w:rsid w:val="005A202B"/>
    <w:rsid w:val="005A2D61"/>
    <w:rsid w:val="005A3622"/>
    <w:rsid w:val="005A373B"/>
    <w:rsid w:val="005A4215"/>
    <w:rsid w:val="005A4F3C"/>
    <w:rsid w:val="005A52A5"/>
    <w:rsid w:val="005A56F8"/>
    <w:rsid w:val="005A592E"/>
    <w:rsid w:val="005A60D0"/>
    <w:rsid w:val="005A6A7E"/>
    <w:rsid w:val="005A7EF1"/>
    <w:rsid w:val="005A7F2C"/>
    <w:rsid w:val="005A7F9B"/>
    <w:rsid w:val="005B0C03"/>
    <w:rsid w:val="005B1417"/>
    <w:rsid w:val="005B1647"/>
    <w:rsid w:val="005B2D01"/>
    <w:rsid w:val="005B3937"/>
    <w:rsid w:val="005B3EB2"/>
    <w:rsid w:val="005B4C90"/>
    <w:rsid w:val="005B5388"/>
    <w:rsid w:val="005B55B4"/>
    <w:rsid w:val="005B57DF"/>
    <w:rsid w:val="005B5D80"/>
    <w:rsid w:val="005B611C"/>
    <w:rsid w:val="005B6BB7"/>
    <w:rsid w:val="005B6CE9"/>
    <w:rsid w:val="005B6DFA"/>
    <w:rsid w:val="005B72F2"/>
    <w:rsid w:val="005B767D"/>
    <w:rsid w:val="005B7F1D"/>
    <w:rsid w:val="005C1584"/>
    <w:rsid w:val="005C16AA"/>
    <w:rsid w:val="005C1AB2"/>
    <w:rsid w:val="005C1D2B"/>
    <w:rsid w:val="005C1FD8"/>
    <w:rsid w:val="005C337B"/>
    <w:rsid w:val="005C3B72"/>
    <w:rsid w:val="005C3BA9"/>
    <w:rsid w:val="005C420F"/>
    <w:rsid w:val="005C47CB"/>
    <w:rsid w:val="005C48FE"/>
    <w:rsid w:val="005C4C9B"/>
    <w:rsid w:val="005C4CBC"/>
    <w:rsid w:val="005C5361"/>
    <w:rsid w:val="005C5411"/>
    <w:rsid w:val="005C5F4B"/>
    <w:rsid w:val="005C6B67"/>
    <w:rsid w:val="005C701E"/>
    <w:rsid w:val="005C7820"/>
    <w:rsid w:val="005C7EAF"/>
    <w:rsid w:val="005D00DA"/>
    <w:rsid w:val="005D0834"/>
    <w:rsid w:val="005D08AF"/>
    <w:rsid w:val="005D1022"/>
    <w:rsid w:val="005D1109"/>
    <w:rsid w:val="005D175D"/>
    <w:rsid w:val="005D1945"/>
    <w:rsid w:val="005D2EAD"/>
    <w:rsid w:val="005D310C"/>
    <w:rsid w:val="005D4C29"/>
    <w:rsid w:val="005D5078"/>
    <w:rsid w:val="005D52C0"/>
    <w:rsid w:val="005D5674"/>
    <w:rsid w:val="005D589D"/>
    <w:rsid w:val="005D719C"/>
    <w:rsid w:val="005D7743"/>
    <w:rsid w:val="005E0336"/>
    <w:rsid w:val="005E0603"/>
    <w:rsid w:val="005E094E"/>
    <w:rsid w:val="005E115C"/>
    <w:rsid w:val="005E1FCF"/>
    <w:rsid w:val="005E3070"/>
    <w:rsid w:val="005E31FA"/>
    <w:rsid w:val="005E4340"/>
    <w:rsid w:val="005E4471"/>
    <w:rsid w:val="005E4F7B"/>
    <w:rsid w:val="005E538C"/>
    <w:rsid w:val="005E57AE"/>
    <w:rsid w:val="005E6961"/>
    <w:rsid w:val="005E7061"/>
    <w:rsid w:val="005E7729"/>
    <w:rsid w:val="005F0563"/>
    <w:rsid w:val="005F0CBB"/>
    <w:rsid w:val="005F115E"/>
    <w:rsid w:val="005F18A6"/>
    <w:rsid w:val="005F1CFC"/>
    <w:rsid w:val="005F23DF"/>
    <w:rsid w:val="005F2480"/>
    <w:rsid w:val="005F2931"/>
    <w:rsid w:val="005F29AD"/>
    <w:rsid w:val="005F2B6B"/>
    <w:rsid w:val="005F2C51"/>
    <w:rsid w:val="005F2FF1"/>
    <w:rsid w:val="005F300A"/>
    <w:rsid w:val="005F31DF"/>
    <w:rsid w:val="005F3555"/>
    <w:rsid w:val="005F476C"/>
    <w:rsid w:val="005F47AA"/>
    <w:rsid w:val="005F4FDD"/>
    <w:rsid w:val="005F5220"/>
    <w:rsid w:val="005F52B7"/>
    <w:rsid w:val="005F6873"/>
    <w:rsid w:val="005F6B19"/>
    <w:rsid w:val="005F6EEB"/>
    <w:rsid w:val="005F71DA"/>
    <w:rsid w:val="005F793C"/>
    <w:rsid w:val="00600384"/>
    <w:rsid w:val="00600F5C"/>
    <w:rsid w:val="006013E5"/>
    <w:rsid w:val="0060177F"/>
    <w:rsid w:val="00601ACD"/>
    <w:rsid w:val="00601CA4"/>
    <w:rsid w:val="00601E69"/>
    <w:rsid w:val="00602540"/>
    <w:rsid w:val="00603A9C"/>
    <w:rsid w:val="00604785"/>
    <w:rsid w:val="006048D8"/>
    <w:rsid w:val="00604AE7"/>
    <w:rsid w:val="00604B3C"/>
    <w:rsid w:val="00604D12"/>
    <w:rsid w:val="006055D4"/>
    <w:rsid w:val="0060588C"/>
    <w:rsid w:val="00605DE1"/>
    <w:rsid w:val="00605E73"/>
    <w:rsid w:val="00606A22"/>
    <w:rsid w:val="00606AA8"/>
    <w:rsid w:val="00606AAC"/>
    <w:rsid w:val="00610786"/>
    <w:rsid w:val="0061090E"/>
    <w:rsid w:val="00610FE4"/>
    <w:rsid w:val="006112F2"/>
    <w:rsid w:val="00611B38"/>
    <w:rsid w:val="00611D8E"/>
    <w:rsid w:val="00611FCF"/>
    <w:rsid w:val="0061271E"/>
    <w:rsid w:val="00612F25"/>
    <w:rsid w:val="006134BC"/>
    <w:rsid w:val="006135DB"/>
    <w:rsid w:val="00613630"/>
    <w:rsid w:val="00613956"/>
    <w:rsid w:val="006146F5"/>
    <w:rsid w:val="00614907"/>
    <w:rsid w:val="00615A93"/>
    <w:rsid w:val="00615F22"/>
    <w:rsid w:val="0061615B"/>
    <w:rsid w:val="00616ADB"/>
    <w:rsid w:val="00616EBF"/>
    <w:rsid w:val="00616F89"/>
    <w:rsid w:val="0061708C"/>
    <w:rsid w:val="00617796"/>
    <w:rsid w:val="0061799B"/>
    <w:rsid w:val="00617D32"/>
    <w:rsid w:val="00617DFE"/>
    <w:rsid w:val="00620BF4"/>
    <w:rsid w:val="00620C5A"/>
    <w:rsid w:val="00622471"/>
    <w:rsid w:val="006228E6"/>
    <w:rsid w:val="00624728"/>
    <w:rsid w:val="006249B7"/>
    <w:rsid w:val="006256BE"/>
    <w:rsid w:val="00625896"/>
    <w:rsid w:val="006258BE"/>
    <w:rsid w:val="006258EA"/>
    <w:rsid w:val="00625C06"/>
    <w:rsid w:val="00625DBA"/>
    <w:rsid w:val="006262ED"/>
    <w:rsid w:val="00627052"/>
    <w:rsid w:val="006270BD"/>
    <w:rsid w:val="0062765C"/>
    <w:rsid w:val="00627FF8"/>
    <w:rsid w:val="00630233"/>
    <w:rsid w:val="00631256"/>
    <w:rsid w:val="00631E3D"/>
    <w:rsid w:val="00632003"/>
    <w:rsid w:val="0063226B"/>
    <w:rsid w:val="00632346"/>
    <w:rsid w:val="006326F8"/>
    <w:rsid w:val="00632961"/>
    <w:rsid w:val="00632E54"/>
    <w:rsid w:val="0063355E"/>
    <w:rsid w:val="0063450A"/>
    <w:rsid w:val="006347CB"/>
    <w:rsid w:val="006348D1"/>
    <w:rsid w:val="0063528A"/>
    <w:rsid w:val="006358F7"/>
    <w:rsid w:val="00636247"/>
    <w:rsid w:val="00636359"/>
    <w:rsid w:val="0063661F"/>
    <w:rsid w:val="00637C42"/>
    <w:rsid w:val="00637C64"/>
    <w:rsid w:val="006401F3"/>
    <w:rsid w:val="00640F56"/>
    <w:rsid w:val="0064138D"/>
    <w:rsid w:val="006414C0"/>
    <w:rsid w:val="00641FDB"/>
    <w:rsid w:val="00642D39"/>
    <w:rsid w:val="00643332"/>
    <w:rsid w:val="0064360E"/>
    <w:rsid w:val="00643828"/>
    <w:rsid w:val="00643D1D"/>
    <w:rsid w:val="00643D5C"/>
    <w:rsid w:val="006442C1"/>
    <w:rsid w:val="00644C2F"/>
    <w:rsid w:val="00644E9F"/>
    <w:rsid w:val="006454BB"/>
    <w:rsid w:val="00645B2D"/>
    <w:rsid w:val="00646472"/>
    <w:rsid w:val="00646AF9"/>
    <w:rsid w:val="00646BCD"/>
    <w:rsid w:val="00646C9D"/>
    <w:rsid w:val="00646DE3"/>
    <w:rsid w:val="00647094"/>
    <w:rsid w:val="006471F0"/>
    <w:rsid w:val="0064796E"/>
    <w:rsid w:val="00647A48"/>
    <w:rsid w:val="00650292"/>
    <w:rsid w:val="0065034A"/>
    <w:rsid w:val="00650C97"/>
    <w:rsid w:val="00650F2B"/>
    <w:rsid w:val="0065155B"/>
    <w:rsid w:val="006515FD"/>
    <w:rsid w:val="0065181D"/>
    <w:rsid w:val="006518CB"/>
    <w:rsid w:val="006519C0"/>
    <w:rsid w:val="006523A8"/>
    <w:rsid w:val="00652D40"/>
    <w:rsid w:val="00652E85"/>
    <w:rsid w:val="00652F85"/>
    <w:rsid w:val="0065366F"/>
    <w:rsid w:val="00653B5B"/>
    <w:rsid w:val="00653DEE"/>
    <w:rsid w:val="0065408D"/>
    <w:rsid w:val="00654866"/>
    <w:rsid w:val="00654870"/>
    <w:rsid w:val="00654BB2"/>
    <w:rsid w:val="0065534D"/>
    <w:rsid w:val="00655874"/>
    <w:rsid w:val="00655B77"/>
    <w:rsid w:val="00655C81"/>
    <w:rsid w:val="00656A0C"/>
    <w:rsid w:val="00656E7C"/>
    <w:rsid w:val="00657889"/>
    <w:rsid w:val="006579E2"/>
    <w:rsid w:val="00657CCC"/>
    <w:rsid w:val="00660237"/>
    <w:rsid w:val="006603FE"/>
    <w:rsid w:val="00662210"/>
    <w:rsid w:val="006622C8"/>
    <w:rsid w:val="0066261A"/>
    <w:rsid w:val="00662C7B"/>
    <w:rsid w:val="00662CAC"/>
    <w:rsid w:val="00662F3B"/>
    <w:rsid w:val="00663244"/>
    <w:rsid w:val="006632D2"/>
    <w:rsid w:val="00664919"/>
    <w:rsid w:val="0066551F"/>
    <w:rsid w:val="00666253"/>
    <w:rsid w:val="00666A97"/>
    <w:rsid w:val="006675EC"/>
    <w:rsid w:val="00667713"/>
    <w:rsid w:val="00670062"/>
    <w:rsid w:val="00670139"/>
    <w:rsid w:val="00670A25"/>
    <w:rsid w:val="00670B56"/>
    <w:rsid w:val="00670CA1"/>
    <w:rsid w:val="00671B8B"/>
    <w:rsid w:val="00672130"/>
    <w:rsid w:val="00672846"/>
    <w:rsid w:val="00673599"/>
    <w:rsid w:val="0067387D"/>
    <w:rsid w:val="0067392B"/>
    <w:rsid w:val="00673A38"/>
    <w:rsid w:val="00673D23"/>
    <w:rsid w:val="00673FB1"/>
    <w:rsid w:val="006746EE"/>
    <w:rsid w:val="00674967"/>
    <w:rsid w:val="00674A2A"/>
    <w:rsid w:val="00674C36"/>
    <w:rsid w:val="00674CA1"/>
    <w:rsid w:val="0067514E"/>
    <w:rsid w:val="00676598"/>
    <w:rsid w:val="00677017"/>
    <w:rsid w:val="006772CF"/>
    <w:rsid w:val="006773EF"/>
    <w:rsid w:val="006776FA"/>
    <w:rsid w:val="00677C43"/>
    <w:rsid w:val="00677C94"/>
    <w:rsid w:val="00680671"/>
    <w:rsid w:val="00681152"/>
    <w:rsid w:val="00681787"/>
    <w:rsid w:val="00681F8A"/>
    <w:rsid w:val="006821CC"/>
    <w:rsid w:val="00682475"/>
    <w:rsid w:val="006824E5"/>
    <w:rsid w:val="00682AA6"/>
    <w:rsid w:val="00682DEC"/>
    <w:rsid w:val="00682E51"/>
    <w:rsid w:val="00683180"/>
    <w:rsid w:val="00683D78"/>
    <w:rsid w:val="00683E96"/>
    <w:rsid w:val="006844E4"/>
    <w:rsid w:val="006849C9"/>
    <w:rsid w:val="00684D05"/>
    <w:rsid w:val="00685634"/>
    <w:rsid w:val="0068565D"/>
    <w:rsid w:val="00686272"/>
    <w:rsid w:val="006864C2"/>
    <w:rsid w:val="00686721"/>
    <w:rsid w:val="00686B50"/>
    <w:rsid w:val="00686B82"/>
    <w:rsid w:val="00686E07"/>
    <w:rsid w:val="00687202"/>
    <w:rsid w:val="006879F6"/>
    <w:rsid w:val="00690172"/>
    <w:rsid w:val="00690204"/>
    <w:rsid w:val="006903C2"/>
    <w:rsid w:val="00690683"/>
    <w:rsid w:val="00690802"/>
    <w:rsid w:val="006911CA"/>
    <w:rsid w:val="00691AA2"/>
    <w:rsid w:val="00691BCB"/>
    <w:rsid w:val="00692BCC"/>
    <w:rsid w:val="00692C30"/>
    <w:rsid w:val="00692FF4"/>
    <w:rsid w:val="00693CE2"/>
    <w:rsid w:val="006949B8"/>
    <w:rsid w:val="00695060"/>
    <w:rsid w:val="00695A69"/>
    <w:rsid w:val="00695F26"/>
    <w:rsid w:val="0069631F"/>
    <w:rsid w:val="00697297"/>
    <w:rsid w:val="006A0006"/>
    <w:rsid w:val="006A010F"/>
    <w:rsid w:val="006A0BEB"/>
    <w:rsid w:val="006A0FCB"/>
    <w:rsid w:val="006A1795"/>
    <w:rsid w:val="006A2BC3"/>
    <w:rsid w:val="006A3521"/>
    <w:rsid w:val="006A3DE8"/>
    <w:rsid w:val="006A55A1"/>
    <w:rsid w:val="006A5803"/>
    <w:rsid w:val="006A59A8"/>
    <w:rsid w:val="006A59B6"/>
    <w:rsid w:val="006A5CA4"/>
    <w:rsid w:val="006A735F"/>
    <w:rsid w:val="006A74ED"/>
    <w:rsid w:val="006A7558"/>
    <w:rsid w:val="006A7C83"/>
    <w:rsid w:val="006B0AD7"/>
    <w:rsid w:val="006B18A1"/>
    <w:rsid w:val="006B1A1C"/>
    <w:rsid w:val="006B231D"/>
    <w:rsid w:val="006B27DF"/>
    <w:rsid w:val="006B2D9B"/>
    <w:rsid w:val="006B31DA"/>
    <w:rsid w:val="006B3900"/>
    <w:rsid w:val="006B3B6F"/>
    <w:rsid w:val="006B4310"/>
    <w:rsid w:val="006B4A08"/>
    <w:rsid w:val="006B4F84"/>
    <w:rsid w:val="006B526C"/>
    <w:rsid w:val="006B5314"/>
    <w:rsid w:val="006B56A1"/>
    <w:rsid w:val="006B6122"/>
    <w:rsid w:val="006B63CC"/>
    <w:rsid w:val="006B683A"/>
    <w:rsid w:val="006B6EBB"/>
    <w:rsid w:val="006B75DA"/>
    <w:rsid w:val="006B75FB"/>
    <w:rsid w:val="006B7BCB"/>
    <w:rsid w:val="006C0A3D"/>
    <w:rsid w:val="006C0B14"/>
    <w:rsid w:val="006C1B09"/>
    <w:rsid w:val="006C2012"/>
    <w:rsid w:val="006C2348"/>
    <w:rsid w:val="006C25AD"/>
    <w:rsid w:val="006C2D3A"/>
    <w:rsid w:val="006C319F"/>
    <w:rsid w:val="006C32DF"/>
    <w:rsid w:val="006C3454"/>
    <w:rsid w:val="006C413C"/>
    <w:rsid w:val="006C4891"/>
    <w:rsid w:val="006C5479"/>
    <w:rsid w:val="006C5E79"/>
    <w:rsid w:val="006C6D29"/>
    <w:rsid w:val="006C7C1B"/>
    <w:rsid w:val="006D0AE3"/>
    <w:rsid w:val="006D0DCA"/>
    <w:rsid w:val="006D12FF"/>
    <w:rsid w:val="006D1A45"/>
    <w:rsid w:val="006D1CFD"/>
    <w:rsid w:val="006D252D"/>
    <w:rsid w:val="006D32BB"/>
    <w:rsid w:val="006D3591"/>
    <w:rsid w:val="006D3D04"/>
    <w:rsid w:val="006D404D"/>
    <w:rsid w:val="006D42DF"/>
    <w:rsid w:val="006D59F7"/>
    <w:rsid w:val="006D636B"/>
    <w:rsid w:val="006D6406"/>
    <w:rsid w:val="006D7006"/>
    <w:rsid w:val="006E0CF5"/>
    <w:rsid w:val="006E0F4F"/>
    <w:rsid w:val="006E2291"/>
    <w:rsid w:val="006E236A"/>
    <w:rsid w:val="006E2E30"/>
    <w:rsid w:val="006E457E"/>
    <w:rsid w:val="006E48C6"/>
    <w:rsid w:val="006E4B88"/>
    <w:rsid w:val="006E7C75"/>
    <w:rsid w:val="006E7DD6"/>
    <w:rsid w:val="006F05EF"/>
    <w:rsid w:val="006F09A5"/>
    <w:rsid w:val="006F0F99"/>
    <w:rsid w:val="006F169C"/>
    <w:rsid w:val="006F1951"/>
    <w:rsid w:val="006F22ED"/>
    <w:rsid w:val="006F22FC"/>
    <w:rsid w:val="006F2604"/>
    <w:rsid w:val="006F2B6B"/>
    <w:rsid w:val="006F3E6C"/>
    <w:rsid w:val="006F45ED"/>
    <w:rsid w:val="006F4850"/>
    <w:rsid w:val="006F50F9"/>
    <w:rsid w:val="006F5443"/>
    <w:rsid w:val="006F5633"/>
    <w:rsid w:val="006F5BE9"/>
    <w:rsid w:val="006F5EAE"/>
    <w:rsid w:val="006F6979"/>
    <w:rsid w:val="006F7102"/>
    <w:rsid w:val="006F76B1"/>
    <w:rsid w:val="006F7828"/>
    <w:rsid w:val="006F7A3F"/>
    <w:rsid w:val="006F7B4F"/>
    <w:rsid w:val="007003E7"/>
    <w:rsid w:val="00700D52"/>
    <w:rsid w:val="00701210"/>
    <w:rsid w:val="00701264"/>
    <w:rsid w:val="00701428"/>
    <w:rsid w:val="00701A24"/>
    <w:rsid w:val="00701D61"/>
    <w:rsid w:val="00702356"/>
    <w:rsid w:val="0070264C"/>
    <w:rsid w:val="0070268A"/>
    <w:rsid w:val="007027CA"/>
    <w:rsid w:val="00703409"/>
    <w:rsid w:val="00704BE3"/>
    <w:rsid w:val="00704F4D"/>
    <w:rsid w:val="00704F68"/>
    <w:rsid w:val="0070525D"/>
    <w:rsid w:val="00705373"/>
    <w:rsid w:val="00706FC7"/>
    <w:rsid w:val="00707674"/>
    <w:rsid w:val="007077E9"/>
    <w:rsid w:val="00707B10"/>
    <w:rsid w:val="00710C78"/>
    <w:rsid w:val="0071101C"/>
    <w:rsid w:val="00711440"/>
    <w:rsid w:val="007116C5"/>
    <w:rsid w:val="0071183D"/>
    <w:rsid w:val="00711E8F"/>
    <w:rsid w:val="00712237"/>
    <w:rsid w:val="007124B8"/>
    <w:rsid w:val="0071291E"/>
    <w:rsid w:val="00714C1E"/>
    <w:rsid w:val="00715471"/>
    <w:rsid w:val="007155DB"/>
    <w:rsid w:val="00715910"/>
    <w:rsid w:val="00716082"/>
    <w:rsid w:val="00716393"/>
    <w:rsid w:val="007165E6"/>
    <w:rsid w:val="0071686A"/>
    <w:rsid w:val="00717387"/>
    <w:rsid w:val="00717A59"/>
    <w:rsid w:val="00717A5C"/>
    <w:rsid w:val="00717F1A"/>
    <w:rsid w:val="00720A2E"/>
    <w:rsid w:val="00720C7A"/>
    <w:rsid w:val="0072274D"/>
    <w:rsid w:val="00722BA4"/>
    <w:rsid w:val="00722BB4"/>
    <w:rsid w:val="00722C47"/>
    <w:rsid w:val="00722DCB"/>
    <w:rsid w:val="00723B33"/>
    <w:rsid w:val="00723C24"/>
    <w:rsid w:val="0072402A"/>
    <w:rsid w:val="007241B4"/>
    <w:rsid w:val="007245DC"/>
    <w:rsid w:val="00724785"/>
    <w:rsid w:val="00724BE5"/>
    <w:rsid w:val="00724C62"/>
    <w:rsid w:val="00724D7E"/>
    <w:rsid w:val="0072564C"/>
    <w:rsid w:val="00725D54"/>
    <w:rsid w:val="00725EBD"/>
    <w:rsid w:val="00730B7E"/>
    <w:rsid w:val="00731550"/>
    <w:rsid w:val="00731810"/>
    <w:rsid w:val="00731811"/>
    <w:rsid w:val="00731B8E"/>
    <w:rsid w:val="00732414"/>
    <w:rsid w:val="007324C8"/>
    <w:rsid w:val="00732BDA"/>
    <w:rsid w:val="007336EF"/>
    <w:rsid w:val="00734022"/>
    <w:rsid w:val="00735517"/>
    <w:rsid w:val="0073685E"/>
    <w:rsid w:val="00736B8B"/>
    <w:rsid w:val="00736C4B"/>
    <w:rsid w:val="0073704D"/>
    <w:rsid w:val="00737320"/>
    <w:rsid w:val="00737B2F"/>
    <w:rsid w:val="00737F59"/>
    <w:rsid w:val="0074014C"/>
    <w:rsid w:val="0074022B"/>
    <w:rsid w:val="00740271"/>
    <w:rsid w:val="007407C6"/>
    <w:rsid w:val="007407D2"/>
    <w:rsid w:val="007419C9"/>
    <w:rsid w:val="00742082"/>
    <w:rsid w:val="0074223C"/>
    <w:rsid w:val="007428F5"/>
    <w:rsid w:val="00742D11"/>
    <w:rsid w:val="00742D37"/>
    <w:rsid w:val="00742EEF"/>
    <w:rsid w:val="0074372C"/>
    <w:rsid w:val="007437E2"/>
    <w:rsid w:val="00743B14"/>
    <w:rsid w:val="00743B54"/>
    <w:rsid w:val="007441AC"/>
    <w:rsid w:val="00744783"/>
    <w:rsid w:val="00744F14"/>
    <w:rsid w:val="007451B5"/>
    <w:rsid w:val="007465E4"/>
    <w:rsid w:val="007469BC"/>
    <w:rsid w:val="007471BB"/>
    <w:rsid w:val="007471C5"/>
    <w:rsid w:val="00747457"/>
    <w:rsid w:val="00750259"/>
    <w:rsid w:val="007507DB"/>
    <w:rsid w:val="00750AA0"/>
    <w:rsid w:val="00750B19"/>
    <w:rsid w:val="00752B05"/>
    <w:rsid w:val="0075417E"/>
    <w:rsid w:val="00754923"/>
    <w:rsid w:val="00756199"/>
    <w:rsid w:val="007564C2"/>
    <w:rsid w:val="00756BE1"/>
    <w:rsid w:val="00757278"/>
    <w:rsid w:val="00760051"/>
    <w:rsid w:val="00760338"/>
    <w:rsid w:val="0076042D"/>
    <w:rsid w:val="00760A99"/>
    <w:rsid w:val="00761040"/>
    <w:rsid w:val="00761726"/>
    <w:rsid w:val="00761A5F"/>
    <w:rsid w:val="00762397"/>
    <w:rsid w:val="00762483"/>
    <w:rsid w:val="007641AC"/>
    <w:rsid w:val="007641B2"/>
    <w:rsid w:val="00764413"/>
    <w:rsid w:val="007645E4"/>
    <w:rsid w:val="0076488B"/>
    <w:rsid w:val="00764E1B"/>
    <w:rsid w:val="00764E42"/>
    <w:rsid w:val="00765B7E"/>
    <w:rsid w:val="0076723D"/>
    <w:rsid w:val="00767914"/>
    <w:rsid w:val="00767AFB"/>
    <w:rsid w:val="0077042F"/>
    <w:rsid w:val="00770465"/>
    <w:rsid w:val="00770FFA"/>
    <w:rsid w:val="0077135E"/>
    <w:rsid w:val="00771800"/>
    <w:rsid w:val="0077197D"/>
    <w:rsid w:val="00771AE9"/>
    <w:rsid w:val="0077240F"/>
    <w:rsid w:val="00773060"/>
    <w:rsid w:val="00773ABA"/>
    <w:rsid w:val="00773B4B"/>
    <w:rsid w:val="00773C24"/>
    <w:rsid w:val="0077409C"/>
    <w:rsid w:val="0077411A"/>
    <w:rsid w:val="00774399"/>
    <w:rsid w:val="00774BAF"/>
    <w:rsid w:val="00775CAA"/>
    <w:rsid w:val="00775CEA"/>
    <w:rsid w:val="00776309"/>
    <w:rsid w:val="0077673C"/>
    <w:rsid w:val="007770F6"/>
    <w:rsid w:val="00777189"/>
    <w:rsid w:val="007774B3"/>
    <w:rsid w:val="00777993"/>
    <w:rsid w:val="0078008C"/>
    <w:rsid w:val="007803F4"/>
    <w:rsid w:val="00780E53"/>
    <w:rsid w:val="00780FFF"/>
    <w:rsid w:val="0078192C"/>
    <w:rsid w:val="00782CA5"/>
    <w:rsid w:val="007833B5"/>
    <w:rsid w:val="00783F8C"/>
    <w:rsid w:val="00786106"/>
    <w:rsid w:val="00786556"/>
    <w:rsid w:val="00790530"/>
    <w:rsid w:val="007907DA"/>
    <w:rsid w:val="00790BDB"/>
    <w:rsid w:val="007917A2"/>
    <w:rsid w:val="00791905"/>
    <w:rsid w:val="007931A5"/>
    <w:rsid w:val="00794444"/>
    <w:rsid w:val="0079518D"/>
    <w:rsid w:val="0079592E"/>
    <w:rsid w:val="00795CF2"/>
    <w:rsid w:val="00796756"/>
    <w:rsid w:val="007969D7"/>
    <w:rsid w:val="00796E99"/>
    <w:rsid w:val="00797200"/>
    <w:rsid w:val="007972A8"/>
    <w:rsid w:val="00797BD2"/>
    <w:rsid w:val="00797FF0"/>
    <w:rsid w:val="007A0EE8"/>
    <w:rsid w:val="007A1139"/>
    <w:rsid w:val="007A12A6"/>
    <w:rsid w:val="007A12E3"/>
    <w:rsid w:val="007A130F"/>
    <w:rsid w:val="007A2358"/>
    <w:rsid w:val="007A2A33"/>
    <w:rsid w:val="007A2C12"/>
    <w:rsid w:val="007A4733"/>
    <w:rsid w:val="007A4A7A"/>
    <w:rsid w:val="007A4E3F"/>
    <w:rsid w:val="007A5352"/>
    <w:rsid w:val="007A5D88"/>
    <w:rsid w:val="007A6632"/>
    <w:rsid w:val="007A6CDC"/>
    <w:rsid w:val="007A793A"/>
    <w:rsid w:val="007B0375"/>
    <w:rsid w:val="007B038A"/>
    <w:rsid w:val="007B04DE"/>
    <w:rsid w:val="007B1335"/>
    <w:rsid w:val="007B1B98"/>
    <w:rsid w:val="007B1E09"/>
    <w:rsid w:val="007B1ECF"/>
    <w:rsid w:val="007B31B6"/>
    <w:rsid w:val="007B3B33"/>
    <w:rsid w:val="007B44DB"/>
    <w:rsid w:val="007B4A35"/>
    <w:rsid w:val="007B4BCD"/>
    <w:rsid w:val="007B4C64"/>
    <w:rsid w:val="007B56DF"/>
    <w:rsid w:val="007B5BE6"/>
    <w:rsid w:val="007B6794"/>
    <w:rsid w:val="007B6F70"/>
    <w:rsid w:val="007B7211"/>
    <w:rsid w:val="007B7852"/>
    <w:rsid w:val="007B7A16"/>
    <w:rsid w:val="007C0C45"/>
    <w:rsid w:val="007C0F93"/>
    <w:rsid w:val="007C1049"/>
    <w:rsid w:val="007C1111"/>
    <w:rsid w:val="007C1554"/>
    <w:rsid w:val="007C1607"/>
    <w:rsid w:val="007C2360"/>
    <w:rsid w:val="007C25DD"/>
    <w:rsid w:val="007C2F53"/>
    <w:rsid w:val="007C3407"/>
    <w:rsid w:val="007C44E5"/>
    <w:rsid w:val="007C470B"/>
    <w:rsid w:val="007C4B26"/>
    <w:rsid w:val="007C4B34"/>
    <w:rsid w:val="007C5651"/>
    <w:rsid w:val="007C5B4C"/>
    <w:rsid w:val="007C6122"/>
    <w:rsid w:val="007C6B6B"/>
    <w:rsid w:val="007C7618"/>
    <w:rsid w:val="007C7F7D"/>
    <w:rsid w:val="007D0500"/>
    <w:rsid w:val="007D101F"/>
    <w:rsid w:val="007D173B"/>
    <w:rsid w:val="007D1905"/>
    <w:rsid w:val="007D1AD8"/>
    <w:rsid w:val="007D2047"/>
    <w:rsid w:val="007D2253"/>
    <w:rsid w:val="007D2769"/>
    <w:rsid w:val="007D35EC"/>
    <w:rsid w:val="007D378C"/>
    <w:rsid w:val="007D3E79"/>
    <w:rsid w:val="007D4187"/>
    <w:rsid w:val="007D50A2"/>
    <w:rsid w:val="007D5763"/>
    <w:rsid w:val="007D599B"/>
    <w:rsid w:val="007D62A0"/>
    <w:rsid w:val="007D6FF0"/>
    <w:rsid w:val="007E0357"/>
    <w:rsid w:val="007E0589"/>
    <w:rsid w:val="007E09B7"/>
    <w:rsid w:val="007E1505"/>
    <w:rsid w:val="007E2168"/>
    <w:rsid w:val="007E232E"/>
    <w:rsid w:val="007E2508"/>
    <w:rsid w:val="007E2B3B"/>
    <w:rsid w:val="007E32F4"/>
    <w:rsid w:val="007E385C"/>
    <w:rsid w:val="007E38D2"/>
    <w:rsid w:val="007E3E8C"/>
    <w:rsid w:val="007E4588"/>
    <w:rsid w:val="007E4CC7"/>
    <w:rsid w:val="007E4E2D"/>
    <w:rsid w:val="007E5273"/>
    <w:rsid w:val="007E5545"/>
    <w:rsid w:val="007E58D8"/>
    <w:rsid w:val="007E5B31"/>
    <w:rsid w:val="007E6204"/>
    <w:rsid w:val="007E688D"/>
    <w:rsid w:val="007E6CFE"/>
    <w:rsid w:val="007E6D0A"/>
    <w:rsid w:val="007E6DBA"/>
    <w:rsid w:val="007E6E02"/>
    <w:rsid w:val="007E7F04"/>
    <w:rsid w:val="007F2C79"/>
    <w:rsid w:val="007F31E0"/>
    <w:rsid w:val="007F3712"/>
    <w:rsid w:val="007F3A46"/>
    <w:rsid w:val="007F3DB0"/>
    <w:rsid w:val="007F4174"/>
    <w:rsid w:val="007F450D"/>
    <w:rsid w:val="007F45F3"/>
    <w:rsid w:val="007F567B"/>
    <w:rsid w:val="007F64BE"/>
    <w:rsid w:val="007F6686"/>
    <w:rsid w:val="007F6A19"/>
    <w:rsid w:val="007F72E8"/>
    <w:rsid w:val="007F7395"/>
    <w:rsid w:val="007F7990"/>
    <w:rsid w:val="0080036B"/>
    <w:rsid w:val="0080150B"/>
    <w:rsid w:val="0080175B"/>
    <w:rsid w:val="00801826"/>
    <w:rsid w:val="00801F8A"/>
    <w:rsid w:val="0080283E"/>
    <w:rsid w:val="008031C9"/>
    <w:rsid w:val="00803396"/>
    <w:rsid w:val="008039A1"/>
    <w:rsid w:val="00804DDF"/>
    <w:rsid w:val="008061F8"/>
    <w:rsid w:val="008066B3"/>
    <w:rsid w:val="0080677D"/>
    <w:rsid w:val="00806C49"/>
    <w:rsid w:val="00806EE0"/>
    <w:rsid w:val="0080721F"/>
    <w:rsid w:val="008075F2"/>
    <w:rsid w:val="008079B9"/>
    <w:rsid w:val="00807E72"/>
    <w:rsid w:val="0081036F"/>
    <w:rsid w:val="0081178B"/>
    <w:rsid w:val="008118FA"/>
    <w:rsid w:val="00811A08"/>
    <w:rsid w:val="00812676"/>
    <w:rsid w:val="008133EB"/>
    <w:rsid w:val="008135D3"/>
    <w:rsid w:val="00813DF3"/>
    <w:rsid w:val="00814D4F"/>
    <w:rsid w:val="008150DA"/>
    <w:rsid w:val="00816448"/>
    <w:rsid w:val="008169D2"/>
    <w:rsid w:val="00816B6B"/>
    <w:rsid w:val="00817364"/>
    <w:rsid w:val="00817411"/>
    <w:rsid w:val="0081748A"/>
    <w:rsid w:val="00820D35"/>
    <w:rsid w:val="00820DB8"/>
    <w:rsid w:val="00820E0E"/>
    <w:rsid w:val="00821025"/>
    <w:rsid w:val="00821C7C"/>
    <w:rsid w:val="0082205B"/>
    <w:rsid w:val="00822546"/>
    <w:rsid w:val="008237A1"/>
    <w:rsid w:val="0082383A"/>
    <w:rsid w:val="00824963"/>
    <w:rsid w:val="00824E08"/>
    <w:rsid w:val="00824F93"/>
    <w:rsid w:val="008251AE"/>
    <w:rsid w:val="00825608"/>
    <w:rsid w:val="00825A59"/>
    <w:rsid w:val="00826442"/>
    <w:rsid w:val="00826733"/>
    <w:rsid w:val="00827338"/>
    <w:rsid w:val="008301BC"/>
    <w:rsid w:val="008303F7"/>
    <w:rsid w:val="00830CCE"/>
    <w:rsid w:val="0083134D"/>
    <w:rsid w:val="00831B95"/>
    <w:rsid w:val="00831D1D"/>
    <w:rsid w:val="00832F61"/>
    <w:rsid w:val="0083406A"/>
    <w:rsid w:val="008340A1"/>
    <w:rsid w:val="008340B5"/>
    <w:rsid w:val="00834347"/>
    <w:rsid w:val="008344E9"/>
    <w:rsid w:val="00834B1B"/>
    <w:rsid w:val="00834D3F"/>
    <w:rsid w:val="00834DCD"/>
    <w:rsid w:val="00835626"/>
    <w:rsid w:val="008364FE"/>
    <w:rsid w:val="008367F1"/>
    <w:rsid w:val="00836AF5"/>
    <w:rsid w:val="00836E94"/>
    <w:rsid w:val="008377B3"/>
    <w:rsid w:val="00840341"/>
    <w:rsid w:val="008403B5"/>
    <w:rsid w:val="00840405"/>
    <w:rsid w:val="0084051B"/>
    <w:rsid w:val="008406A5"/>
    <w:rsid w:val="00840ADD"/>
    <w:rsid w:val="0084133F"/>
    <w:rsid w:val="00841688"/>
    <w:rsid w:val="0084169C"/>
    <w:rsid w:val="0084194E"/>
    <w:rsid w:val="00841AB1"/>
    <w:rsid w:val="00841CD3"/>
    <w:rsid w:val="0084247D"/>
    <w:rsid w:val="00842607"/>
    <w:rsid w:val="0084271A"/>
    <w:rsid w:val="00843394"/>
    <w:rsid w:val="008438A7"/>
    <w:rsid w:val="00843966"/>
    <w:rsid w:val="00843D07"/>
    <w:rsid w:val="0084411C"/>
    <w:rsid w:val="0084500F"/>
    <w:rsid w:val="00845290"/>
    <w:rsid w:val="00845D0D"/>
    <w:rsid w:val="008466D4"/>
    <w:rsid w:val="00846834"/>
    <w:rsid w:val="0084705F"/>
    <w:rsid w:val="00847585"/>
    <w:rsid w:val="00847CE4"/>
    <w:rsid w:val="00847EF4"/>
    <w:rsid w:val="00847FE5"/>
    <w:rsid w:val="00850ABA"/>
    <w:rsid w:val="00850C4C"/>
    <w:rsid w:val="008511B0"/>
    <w:rsid w:val="008512A1"/>
    <w:rsid w:val="0085174E"/>
    <w:rsid w:val="008518A7"/>
    <w:rsid w:val="00851D98"/>
    <w:rsid w:val="00851EE1"/>
    <w:rsid w:val="008522F5"/>
    <w:rsid w:val="00852834"/>
    <w:rsid w:val="0085298D"/>
    <w:rsid w:val="0085357F"/>
    <w:rsid w:val="00853999"/>
    <w:rsid w:val="008542BF"/>
    <w:rsid w:val="00854335"/>
    <w:rsid w:val="0085496C"/>
    <w:rsid w:val="00854F79"/>
    <w:rsid w:val="008555E8"/>
    <w:rsid w:val="00855703"/>
    <w:rsid w:val="00856161"/>
    <w:rsid w:val="00856DD9"/>
    <w:rsid w:val="00857736"/>
    <w:rsid w:val="00857C40"/>
    <w:rsid w:val="00857C74"/>
    <w:rsid w:val="00860C9D"/>
    <w:rsid w:val="00860F4F"/>
    <w:rsid w:val="00861AC2"/>
    <w:rsid w:val="00861F82"/>
    <w:rsid w:val="00862486"/>
    <w:rsid w:val="0086261C"/>
    <w:rsid w:val="00862970"/>
    <w:rsid w:val="00863093"/>
    <w:rsid w:val="00865622"/>
    <w:rsid w:val="00865685"/>
    <w:rsid w:val="00865805"/>
    <w:rsid w:val="0086586E"/>
    <w:rsid w:val="00866D55"/>
    <w:rsid w:val="0086708D"/>
    <w:rsid w:val="0086787D"/>
    <w:rsid w:val="008679D6"/>
    <w:rsid w:val="00867A3E"/>
    <w:rsid w:val="00867DCE"/>
    <w:rsid w:val="00867EC1"/>
    <w:rsid w:val="008704C1"/>
    <w:rsid w:val="00870772"/>
    <w:rsid w:val="00871161"/>
    <w:rsid w:val="0087189E"/>
    <w:rsid w:val="00871B1B"/>
    <w:rsid w:val="00871FF8"/>
    <w:rsid w:val="00872E82"/>
    <w:rsid w:val="00872FF0"/>
    <w:rsid w:val="0087435C"/>
    <w:rsid w:val="008747A8"/>
    <w:rsid w:val="00874B91"/>
    <w:rsid w:val="00875354"/>
    <w:rsid w:val="008754F5"/>
    <w:rsid w:val="00876209"/>
    <w:rsid w:val="00876E0A"/>
    <w:rsid w:val="00876FCF"/>
    <w:rsid w:val="008778DB"/>
    <w:rsid w:val="008778FC"/>
    <w:rsid w:val="00877B48"/>
    <w:rsid w:val="00877D2A"/>
    <w:rsid w:val="00877E40"/>
    <w:rsid w:val="0088113D"/>
    <w:rsid w:val="00881A38"/>
    <w:rsid w:val="00882851"/>
    <w:rsid w:val="00882A76"/>
    <w:rsid w:val="00882F72"/>
    <w:rsid w:val="008837F6"/>
    <w:rsid w:val="00883A13"/>
    <w:rsid w:val="0088402E"/>
    <w:rsid w:val="008842FA"/>
    <w:rsid w:val="008845C8"/>
    <w:rsid w:val="0088475D"/>
    <w:rsid w:val="008850E4"/>
    <w:rsid w:val="0088525F"/>
    <w:rsid w:val="008854B9"/>
    <w:rsid w:val="00885590"/>
    <w:rsid w:val="0088570D"/>
    <w:rsid w:val="0088664E"/>
    <w:rsid w:val="00886947"/>
    <w:rsid w:val="0088774D"/>
    <w:rsid w:val="00890246"/>
    <w:rsid w:val="00890DB8"/>
    <w:rsid w:val="008918AD"/>
    <w:rsid w:val="00892BE3"/>
    <w:rsid w:val="008932DF"/>
    <w:rsid w:val="00893930"/>
    <w:rsid w:val="00893A2E"/>
    <w:rsid w:val="00893AF5"/>
    <w:rsid w:val="00893C46"/>
    <w:rsid w:val="00894298"/>
    <w:rsid w:val="00894C17"/>
    <w:rsid w:val="00894DE0"/>
    <w:rsid w:val="008955F4"/>
    <w:rsid w:val="00895AD1"/>
    <w:rsid w:val="00897093"/>
    <w:rsid w:val="00897EF2"/>
    <w:rsid w:val="008A011D"/>
    <w:rsid w:val="008A0846"/>
    <w:rsid w:val="008A168C"/>
    <w:rsid w:val="008A1E5D"/>
    <w:rsid w:val="008A3485"/>
    <w:rsid w:val="008A3981"/>
    <w:rsid w:val="008A3C59"/>
    <w:rsid w:val="008A49B1"/>
    <w:rsid w:val="008A4BC9"/>
    <w:rsid w:val="008A4C50"/>
    <w:rsid w:val="008A51EC"/>
    <w:rsid w:val="008A55C3"/>
    <w:rsid w:val="008A5D08"/>
    <w:rsid w:val="008A60F2"/>
    <w:rsid w:val="008A6733"/>
    <w:rsid w:val="008A7483"/>
    <w:rsid w:val="008A77D8"/>
    <w:rsid w:val="008B006F"/>
    <w:rsid w:val="008B020C"/>
    <w:rsid w:val="008B062E"/>
    <w:rsid w:val="008B1042"/>
    <w:rsid w:val="008B1656"/>
    <w:rsid w:val="008B16A8"/>
    <w:rsid w:val="008B1CEB"/>
    <w:rsid w:val="008B2173"/>
    <w:rsid w:val="008B2284"/>
    <w:rsid w:val="008B2BB7"/>
    <w:rsid w:val="008B32AE"/>
    <w:rsid w:val="008B35AD"/>
    <w:rsid w:val="008B405E"/>
    <w:rsid w:val="008B4D0E"/>
    <w:rsid w:val="008B5138"/>
    <w:rsid w:val="008B55CB"/>
    <w:rsid w:val="008B5736"/>
    <w:rsid w:val="008B66B4"/>
    <w:rsid w:val="008B67B7"/>
    <w:rsid w:val="008B6E04"/>
    <w:rsid w:val="008B70BE"/>
    <w:rsid w:val="008B767F"/>
    <w:rsid w:val="008B794C"/>
    <w:rsid w:val="008B7DE2"/>
    <w:rsid w:val="008C0036"/>
    <w:rsid w:val="008C01D0"/>
    <w:rsid w:val="008C0413"/>
    <w:rsid w:val="008C047E"/>
    <w:rsid w:val="008C09F9"/>
    <w:rsid w:val="008C15E5"/>
    <w:rsid w:val="008C1735"/>
    <w:rsid w:val="008C1BC2"/>
    <w:rsid w:val="008C32E5"/>
    <w:rsid w:val="008C417B"/>
    <w:rsid w:val="008C6141"/>
    <w:rsid w:val="008D02F2"/>
    <w:rsid w:val="008D08AC"/>
    <w:rsid w:val="008D1754"/>
    <w:rsid w:val="008D182A"/>
    <w:rsid w:val="008D1C66"/>
    <w:rsid w:val="008D32BD"/>
    <w:rsid w:val="008D4DE5"/>
    <w:rsid w:val="008D50D9"/>
    <w:rsid w:val="008D5345"/>
    <w:rsid w:val="008D5394"/>
    <w:rsid w:val="008D5519"/>
    <w:rsid w:val="008D5B8E"/>
    <w:rsid w:val="008D61BC"/>
    <w:rsid w:val="008D691C"/>
    <w:rsid w:val="008D723A"/>
    <w:rsid w:val="008D783D"/>
    <w:rsid w:val="008D7C3A"/>
    <w:rsid w:val="008D7D28"/>
    <w:rsid w:val="008E077A"/>
    <w:rsid w:val="008E08F9"/>
    <w:rsid w:val="008E0CE3"/>
    <w:rsid w:val="008E1A10"/>
    <w:rsid w:val="008E24BE"/>
    <w:rsid w:val="008E28F5"/>
    <w:rsid w:val="008E2DBF"/>
    <w:rsid w:val="008E2DEC"/>
    <w:rsid w:val="008E2E8E"/>
    <w:rsid w:val="008E2EFB"/>
    <w:rsid w:val="008E37D1"/>
    <w:rsid w:val="008E3DD3"/>
    <w:rsid w:val="008E461B"/>
    <w:rsid w:val="008E46C6"/>
    <w:rsid w:val="008E4907"/>
    <w:rsid w:val="008E56C3"/>
    <w:rsid w:val="008E5A2A"/>
    <w:rsid w:val="008E61EB"/>
    <w:rsid w:val="008E6F58"/>
    <w:rsid w:val="008E715F"/>
    <w:rsid w:val="008E778C"/>
    <w:rsid w:val="008E7EF3"/>
    <w:rsid w:val="008F031A"/>
    <w:rsid w:val="008F0B6D"/>
    <w:rsid w:val="008F1411"/>
    <w:rsid w:val="008F14EB"/>
    <w:rsid w:val="008F1D2D"/>
    <w:rsid w:val="008F22EF"/>
    <w:rsid w:val="008F2968"/>
    <w:rsid w:val="008F2A03"/>
    <w:rsid w:val="008F2CB2"/>
    <w:rsid w:val="008F3413"/>
    <w:rsid w:val="008F3B41"/>
    <w:rsid w:val="008F4897"/>
    <w:rsid w:val="008F4906"/>
    <w:rsid w:val="008F4AEB"/>
    <w:rsid w:val="008F4CBA"/>
    <w:rsid w:val="008F4E9D"/>
    <w:rsid w:val="008F5256"/>
    <w:rsid w:val="008F554A"/>
    <w:rsid w:val="008F6056"/>
    <w:rsid w:val="008F6203"/>
    <w:rsid w:val="008F65B9"/>
    <w:rsid w:val="008F6771"/>
    <w:rsid w:val="008F6E5E"/>
    <w:rsid w:val="008F7636"/>
    <w:rsid w:val="008F7B65"/>
    <w:rsid w:val="008F7DB3"/>
    <w:rsid w:val="0090034E"/>
    <w:rsid w:val="00900422"/>
    <w:rsid w:val="00900A42"/>
    <w:rsid w:val="00900C56"/>
    <w:rsid w:val="00901894"/>
    <w:rsid w:val="00901CB3"/>
    <w:rsid w:val="00901E0B"/>
    <w:rsid w:val="00901EF6"/>
    <w:rsid w:val="00902C4E"/>
    <w:rsid w:val="00902DD7"/>
    <w:rsid w:val="0090338D"/>
    <w:rsid w:val="009034DD"/>
    <w:rsid w:val="00903B95"/>
    <w:rsid w:val="00903C7A"/>
    <w:rsid w:val="00904C86"/>
    <w:rsid w:val="00905441"/>
    <w:rsid w:val="009058AC"/>
    <w:rsid w:val="009063F7"/>
    <w:rsid w:val="009067B5"/>
    <w:rsid w:val="00907292"/>
    <w:rsid w:val="009078ED"/>
    <w:rsid w:val="00907A6B"/>
    <w:rsid w:val="00907B6C"/>
    <w:rsid w:val="0091045B"/>
    <w:rsid w:val="0091046E"/>
    <w:rsid w:val="00910891"/>
    <w:rsid w:val="009112BB"/>
    <w:rsid w:val="0091149D"/>
    <w:rsid w:val="0091173F"/>
    <w:rsid w:val="00911B13"/>
    <w:rsid w:val="00912353"/>
    <w:rsid w:val="00912B5F"/>
    <w:rsid w:val="00914D49"/>
    <w:rsid w:val="00914FD2"/>
    <w:rsid w:val="00915371"/>
    <w:rsid w:val="00915C73"/>
    <w:rsid w:val="0091682E"/>
    <w:rsid w:val="00916B9A"/>
    <w:rsid w:val="00916EED"/>
    <w:rsid w:val="00917281"/>
    <w:rsid w:val="0091742A"/>
    <w:rsid w:val="0091773B"/>
    <w:rsid w:val="00920A1F"/>
    <w:rsid w:val="00920CCB"/>
    <w:rsid w:val="00921382"/>
    <w:rsid w:val="0092150A"/>
    <w:rsid w:val="0092151A"/>
    <w:rsid w:val="00922C49"/>
    <w:rsid w:val="00922EAC"/>
    <w:rsid w:val="0092348D"/>
    <w:rsid w:val="0092374E"/>
    <w:rsid w:val="009241F2"/>
    <w:rsid w:val="009245E0"/>
    <w:rsid w:val="0092481B"/>
    <w:rsid w:val="00924903"/>
    <w:rsid w:val="00924954"/>
    <w:rsid w:val="009255F1"/>
    <w:rsid w:val="0092580C"/>
    <w:rsid w:val="0092653C"/>
    <w:rsid w:val="0092701F"/>
    <w:rsid w:val="00930756"/>
    <w:rsid w:val="00930ABE"/>
    <w:rsid w:val="00930FC7"/>
    <w:rsid w:val="0093108F"/>
    <w:rsid w:val="00931CC3"/>
    <w:rsid w:val="00931E0B"/>
    <w:rsid w:val="009328F6"/>
    <w:rsid w:val="00933510"/>
    <w:rsid w:val="00933DFC"/>
    <w:rsid w:val="00933F13"/>
    <w:rsid w:val="00934AB6"/>
    <w:rsid w:val="00934DF4"/>
    <w:rsid w:val="00935490"/>
    <w:rsid w:val="00935D17"/>
    <w:rsid w:val="009361A0"/>
    <w:rsid w:val="0093687D"/>
    <w:rsid w:val="00936A36"/>
    <w:rsid w:val="009377C6"/>
    <w:rsid w:val="00937DE4"/>
    <w:rsid w:val="00940745"/>
    <w:rsid w:val="0094079D"/>
    <w:rsid w:val="00940B58"/>
    <w:rsid w:val="00941742"/>
    <w:rsid w:val="009417C0"/>
    <w:rsid w:val="00941F59"/>
    <w:rsid w:val="00941FAE"/>
    <w:rsid w:val="00941FB2"/>
    <w:rsid w:val="00941FB4"/>
    <w:rsid w:val="009421C5"/>
    <w:rsid w:val="0094273F"/>
    <w:rsid w:val="0094303B"/>
    <w:rsid w:val="00943566"/>
    <w:rsid w:val="009438E4"/>
    <w:rsid w:val="009439B9"/>
    <w:rsid w:val="00943D43"/>
    <w:rsid w:val="00943F06"/>
    <w:rsid w:val="009446CB"/>
    <w:rsid w:val="00944723"/>
    <w:rsid w:val="00944E98"/>
    <w:rsid w:val="00944F5A"/>
    <w:rsid w:val="00944F8C"/>
    <w:rsid w:val="00945495"/>
    <w:rsid w:val="00945636"/>
    <w:rsid w:val="00945BCE"/>
    <w:rsid w:val="00946260"/>
    <w:rsid w:val="00946751"/>
    <w:rsid w:val="00946F31"/>
    <w:rsid w:val="00947A67"/>
    <w:rsid w:val="00947EB3"/>
    <w:rsid w:val="00950D3C"/>
    <w:rsid w:val="00950F97"/>
    <w:rsid w:val="00951931"/>
    <w:rsid w:val="00952387"/>
    <w:rsid w:val="00953444"/>
    <w:rsid w:val="009535FA"/>
    <w:rsid w:val="00953606"/>
    <w:rsid w:val="00955DDE"/>
    <w:rsid w:val="00955F9B"/>
    <w:rsid w:val="00956134"/>
    <w:rsid w:val="00956482"/>
    <w:rsid w:val="009569F8"/>
    <w:rsid w:val="00956F83"/>
    <w:rsid w:val="00957082"/>
    <w:rsid w:val="00957358"/>
    <w:rsid w:val="009573DB"/>
    <w:rsid w:val="009577B8"/>
    <w:rsid w:val="009601C1"/>
    <w:rsid w:val="0096041A"/>
    <w:rsid w:val="0096048B"/>
    <w:rsid w:val="0096060F"/>
    <w:rsid w:val="009623DC"/>
    <w:rsid w:val="00962DED"/>
    <w:rsid w:val="00963A8A"/>
    <w:rsid w:val="00963BB6"/>
    <w:rsid w:val="00965256"/>
    <w:rsid w:val="009652C2"/>
    <w:rsid w:val="00965B98"/>
    <w:rsid w:val="009668A6"/>
    <w:rsid w:val="00967F47"/>
    <w:rsid w:val="009700EA"/>
    <w:rsid w:val="009704CB"/>
    <w:rsid w:val="00970561"/>
    <w:rsid w:val="00970BB1"/>
    <w:rsid w:val="00970C44"/>
    <w:rsid w:val="00970C81"/>
    <w:rsid w:val="00971F24"/>
    <w:rsid w:val="00972325"/>
    <w:rsid w:val="0097235A"/>
    <w:rsid w:val="0097238E"/>
    <w:rsid w:val="0097257F"/>
    <w:rsid w:val="00972D98"/>
    <w:rsid w:val="0097344F"/>
    <w:rsid w:val="00973934"/>
    <w:rsid w:val="00973D21"/>
    <w:rsid w:val="00973DD3"/>
    <w:rsid w:val="00973EAA"/>
    <w:rsid w:val="009747D7"/>
    <w:rsid w:val="00975453"/>
    <w:rsid w:val="0097584F"/>
    <w:rsid w:val="00975D7B"/>
    <w:rsid w:val="00976186"/>
    <w:rsid w:val="009771BD"/>
    <w:rsid w:val="009777A8"/>
    <w:rsid w:val="009807A7"/>
    <w:rsid w:val="00980A75"/>
    <w:rsid w:val="009815F8"/>
    <w:rsid w:val="00982C8F"/>
    <w:rsid w:val="009830D3"/>
    <w:rsid w:val="009834E0"/>
    <w:rsid w:val="009835E3"/>
    <w:rsid w:val="009837E9"/>
    <w:rsid w:val="00984E57"/>
    <w:rsid w:val="00985459"/>
    <w:rsid w:val="0098566F"/>
    <w:rsid w:val="00986334"/>
    <w:rsid w:val="00986863"/>
    <w:rsid w:val="00986BDD"/>
    <w:rsid w:val="00987B03"/>
    <w:rsid w:val="00987E72"/>
    <w:rsid w:val="0099071A"/>
    <w:rsid w:val="00990749"/>
    <w:rsid w:val="009908B2"/>
    <w:rsid w:val="00991054"/>
    <w:rsid w:val="00992128"/>
    <w:rsid w:val="0099228A"/>
    <w:rsid w:val="00992EEC"/>
    <w:rsid w:val="00994BAA"/>
    <w:rsid w:val="00995AFD"/>
    <w:rsid w:val="00996632"/>
    <w:rsid w:val="0099710A"/>
    <w:rsid w:val="00997203"/>
    <w:rsid w:val="0099724B"/>
    <w:rsid w:val="00997689"/>
    <w:rsid w:val="009976F2"/>
    <w:rsid w:val="00997E35"/>
    <w:rsid w:val="009A0207"/>
    <w:rsid w:val="009A18CD"/>
    <w:rsid w:val="009A1AE3"/>
    <w:rsid w:val="009A24B4"/>
    <w:rsid w:val="009A3A17"/>
    <w:rsid w:val="009A3F06"/>
    <w:rsid w:val="009A454F"/>
    <w:rsid w:val="009A4D9A"/>
    <w:rsid w:val="009A5184"/>
    <w:rsid w:val="009A5689"/>
    <w:rsid w:val="009A612C"/>
    <w:rsid w:val="009A6D3C"/>
    <w:rsid w:val="009B001B"/>
    <w:rsid w:val="009B10FA"/>
    <w:rsid w:val="009B1F05"/>
    <w:rsid w:val="009B2050"/>
    <w:rsid w:val="009B277D"/>
    <w:rsid w:val="009B308D"/>
    <w:rsid w:val="009B3145"/>
    <w:rsid w:val="009B3D6C"/>
    <w:rsid w:val="009B3F5C"/>
    <w:rsid w:val="009B4290"/>
    <w:rsid w:val="009B5537"/>
    <w:rsid w:val="009B571C"/>
    <w:rsid w:val="009B58BD"/>
    <w:rsid w:val="009B5A8A"/>
    <w:rsid w:val="009B5AAD"/>
    <w:rsid w:val="009B5D74"/>
    <w:rsid w:val="009B6259"/>
    <w:rsid w:val="009B6A20"/>
    <w:rsid w:val="009B6D20"/>
    <w:rsid w:val="009B73F0"/>
    <w:rsid w:val="009C01C5"/>
    <w:rsid w:val="009C0895"/>
    <w:rsid w:val="009C1BE3"/>
    <w:rsid w:val="009C233D"/>
    <w:rsid w:val="009C2B88"/>
    <w:rsid w:val="009C30FB"/>
    <w:rsid w:val="009C37E6"/>
    <w:rsid w:val="009C4CAD"/>
    <w:rsid w:val="009C69AE"/>
    <w:rsid w:val="009C6B53"/>
    <w:rsid w:val="009C7D0C"/>
    <w:rsid w:val="009D0289"/>
    <w:rsid w:val="009D06F2"/>
    <w:rsid w:val="009D0D72"/>
    <w:rsid w:val="009D1949"/>
    <w:rsid w:val="009D24F2"/>
    <w:rsid w:val="009D27A7"/>
    <w:rsid w:val="009D28ED"/>
    <w:rsid w:val="009D3B1C"/>
    <w:rsid w:val="009D4D10"/>
    <w:rsid w:val="009D5D14"/>
    <w:rsid w:val="009D6097"/>
    <w:rsid w:val="009D70C6"/>
    <w:rsid w:val="009D71C3"/>
    <w:rsid w:val="009D7434"/>
    <w:rsid w:val="009D7465"/>
    <w:rsid w:val="009D7981"/>
    <w:rsid w:val="009D798F"/>
    <w:rsid w:val="009E0124"/>
    <w:rsid w:val="009E02C1"/>
    <w:rsid w:val="009E091F"/>
    <w:rsid w:val="009E18C4"/>
    <w:rsid w:val="009E1B36"/>
    <w:rsid w:val="009E2116"/>
    <w:rsid w:val="009E2398"/>
    <w:rsid w:val="009E36D4"/>
    <w:rsid w:val="009E39E7"/>
    <w:rsid w:val="009E4814"/>
    <w:rsid w:val="009E4FDC"/>
    <w:rsid w:val="009E5B62"/>
    <w:rsid w:val="009E6177"/>
    <w:rsid w:val="009E6907"/>
    <w:rsid w:val="009E6E3B"/>
    <w:rsid w:val="009E70F3"/>
    <w:rsid w:val="009E7C26"/>
    <w:rsid w:val="009F05A5"/>
    <w:rsid w:val="009F07BB"/>
    <w:rsid w:val="009F0DDF"/>
    <w:rsid w:val="009F26B7"/>
    <w:rsid w:val="009F314F"/>
    <w:rsid w:val="009F349D"/>
    <w:rsid w:val="009F4247"/>
    <w:rsid w:val="009F4F47"/>
    <w:rsid w:val="009F59A1"/>
    <w:rsid w:val="009F5C58"/>
    <w:rsid w:val="009F69DB"/>
    <w:rsid w:val="009F6C29"/>
    <w:rsid w:val="009F75B4"/>
    <w:rsid w:val="009F79BD"/>
    <w:rsid w:val="00A007F2"/>
    <w:rsid w:val="00A00C92"/>
    <w:rsid w:val="00A01277"/>
    <w:rsid w:val="00A02701"/>
    <w:rsid w:val="00A02AA6"/>
    <w:rsid w:val="00A02AE5"/>
    <w:rsid w:val="00A041C1"/>
    <w:rsid w:val="00A04A0F"/>
    <w:rsid w:val="00A04AEA"/>
    <w:rsid w:val="00A0547A"/>
    <w:rsid w:val="00A059AD"/>
    <w:rsid w:val="00A05B4D"/>
    <w:rsid w:val="00A06A09"/>
    <w:rsid w:val="00A06DD0"/>
    <w:rsid w:val="00A06EF9"/>
    <w:rsid w:val="00A070DF"/>
    <w:rsid w:val="00A07750"/>
    <w:rsid w:val="00A07EB6"/>
    <w:rsid w:val="00A11106"/>
    <w:rsid w:val="00A115FB"/>
    <w:rsid w:val="00A12029"/>
    <w:rsid w:val="00A12408"/>
    <w:rsid w:val="00A135F2"/>
    <w:rsid w:val="00A13644"/>
    <w:rsid w:val="00A143AB"/>
    <w:rsid w:val="00A14918"/>
    <w:rsid w:val="00A156DA"/>
    <w:rsid w:val="00A1586A"/>
    <w:rsid w:val="00A15A25"/>
    <w:rsid w:val="00A15F18"/>
    <w:rsid w:val="00A162EE"/>
    <w:rsid w:val="00A16312"/>
    <w:rsid w:val="00A16417"/>
    <w:rsid w:val="00A1683E"/>
    <w:rsid w:val="00A168D2"/>
    <w:rsid w:val="00A16C36"/>
    <w:rsid w:val="00A16E28"/>
    <w:rsid w:val="00A170D1"/>
    <w:rsid w:val="00A17B66"/>
    <w:rsid w:val="00A17F99"/>
    <w:rsid w:val="00A2032C"/>
    <w:rsid w:val="00A20835"/>
    <w:rsid w:val="00A20983"/>
    <w:rsid w:val="00A20D97"/>
    <w:rsid w:val="00A22D2D"/>
    <w:rsid w:val="00A2302D"/>
    <w:rsid w:val="00A2368C"/>
    <w:rsid w:val="00A23ED5"/>
    <w:rsid w:val="00A24574"/>
    <w:rsid w:val="00A2474F"/>
    <w:rsid w:val="00A24BA4"/>
    <w:rsid w:val="00A256A4"/>
    <w:rsid w:val="00A25B05"/>
    <w:rsid w:val="00A25C19"/>
    <w:rsid w:val="00A25DA8"/>
    <w:rsid w:val="00A264F9"/>
    <w:rsid w:val="00A26DBA"/>
    <w:rsid w:val="00A2756A"/>
    <w:rsid w:val="00A27959"/>
    <w:rsid w:val="00A27C53"/>
    <w:rsid w:val="00A3074B"/>
    <w:rsid w:val="00A30AA3"/>
    <w:rsid w:val="00A30AD3"/>
    <w:rsid w:val="00A30D20"/>
    <w:rsid w:val="00A31012"/>
    <w:rsid w:val="00A31637"/>
    <w:rsid w:val="00A3251F"/>
    <w:rsid w:val="00A32E3E"/>
    <w:rsid w:val="00A330C7"/>
    <w:rsid w:val="00A33953"/>
    <w:rsid w:val="00A33DAB"/>
    <w:rsid w:val="00A3462B"/>
    <w:rsid w:val="00A34898"/>
    <w:rsid w:val="00A35ECE"/>
    <w:rsid w:val="00A3678C"/>
    <w:rsid w:val="00A3678D"/>
    <w:rsid w:val="00A36EBC"/>
    <w:rsid w:val="00A373D6"/>
    <w:rsid w:val="00A37D3E"/>
    <w:rsid w:val="00A37D85"/>
    <w:rsid w:val="00A37F68"/>
    <w:rsid w:val="00A40480"/>
    <w:rsid w:val="00A40C00"/>
    <w:rsid w:val="00A40FBE"/>
    <w:rsid w:val="00A411E1"/>
    <w:rsid w:val="00A413CF"/>
    <w:rsid w:val="00A415F4"/>
    <w:rsid w:val="00A41AFA"/>
    <w:rsid w:val="00A41DAE"/>
    <w:rsid w:val="00A42969"/>
    <w:rsid w:val="00A42EED"/>
    <w:rsid w:val="00A434BF"/>
    <w:rsid w:val="00A43EC6"/>
    <w:rsid w:val="00A44063"/>
    <w:rsid w:val="00A44203"/>
    <w:rsid w:val="00A44473"/>
    <w:rsid w:val="00A45598"/>
    <w:rsid w:val="00A464B6"/>
    <w:rsid w:val="00A46CEF"/>
    <w:rsid w:val="00A47152"/>
    <w:rsid w:val="00A478C6"/>
    <w:rsid w:val="00A47DE3"/>
    <w:rsid w:val="00A50773"/>
    <w:rsid w:val="00A5078C"/>
    <w:rsid w:val="00A516E0"/>
    <w:rsid w:val="00A51A64"/>
    <w:rsid w:val="00A523C4"/>
    <w:rsid w:val="00A52860"/>
    <w:rsid w:val="00A52B94"/>
    <w:rsid w:val="00A52D57"/>
    <w:rsid w:val="00A53F56"/>
    <w:rsid w:val="00A53F58"/>
    <w:rsid w:val="00A5487E"/>
    <w:rsid w:val="00A5535A"/>
    <w:rsid w:val="00A55568"/>
    <w:rsid w:val="00A55B65"/>
    <w:rsid w:val="00A55FC0"/>
    <w:rsid w:val="00A56198"/>
    <w:rsid w:val="00A571E2"/>
    <w:rsid w:val="00A57324"/>
    <w:rsid w:val="00A57B5A"/>
    <w:rsid w:val="00A6081B"/>
    <w:rsid w:val="00A60C83"/>
    <w:rsid w:val="00A60FBC"/>
    <w:rsid w:val="00A616C7"/>
    <w:rsid w:val="00A61D9A"/>
    <w:rsid w:val="00A61E6A"/>
    <w:rsid w:val="00A6215F"/>
    <w:rsid w:val="00A622F8"/>
    <w:rsid w:val="00A62DF6"/>
    <w:rsid w:val="00A6308F"/>
    <w:rsid w:val="00A63C07"/>
    <w:rsid w:val="00A648DC"/>
    <w:rsid w:val="00A6511D"/>
    <w:rsid w:val="00A656E2"/>
    <w:rsid w:val="00A65B59"/>
    <w:rsid w:val="00A6696B"/>
    <w:rsid w:val="00A66D99"/>
    <w:rsid w:val="00A67672"/>
    <w:rsid w:val="00A67C13"/>
    <w:rsid w:val="00A70304"/>
    <w:rsid w:val="00A7170B"/>
    <w:rsid w:val="00A720C6"/>
    <w:rsid w:val="00A73317"/>
    <w:rsid w:val="00A7349D"/>
    <w:rsid w:val="00A735DB"/>
    <w:rsid w:val="00A73AE7"/>
    <w:rsid w:val="00A74081"/>
    <w:rsid w:val="00A7434A"/>
    <w:rsid w:val="00A7444D"/>
    <w:rsid w:val="00A74EF8"/>
    <w:rsid w:val="00A75183"/>
    <w:rsid w:val="00A75C38"/>
    <w:rsid w:val="00A76397"/>
    <w:rsid w:val="00A7643F"/>
    <w:rsid w:val="00A76A8E"/>
    <w:rsid w:val="00A76A94"/>
    <w:rsid w:val="00A7753C"/>
    <w:rsid w:val="00A7783B"/>
    <w:rsid w:val="00A803BD"/>
    <w:rsid w:val="00A80B6D"/>
    <w:rsid w:val="00A8102B"/>
    <w:rsid w:val="00A8133C"/>
    <w:rsid w:val="00A814F3"/>
    <w:rsid w:val="00A816B1"/>
    <w:rsid w:val="00A81A1A"/>
    <w:rsid w:val="00A81EF4"/>
    <w:rsid w:val="00A829A0"/>
    <w:rsid w:val="00A82EEE"/>
    <w:rsid w:val="00A83374"/>
    <w:rsid w:val="00A8351E"/>
    <w:rsid w:val="00A83DF3"/>
    <w:rsid w:val="00A842BA"/>
    <w:rsid w:val="00A855F5"/>
    <w:rsid w:val="00A8611C"/>
    <w:rsid w:val="00A86793"/>
    <w:rsid w:val="00A86839"/>
    <w:rsid w:val="00A86BE0"/>
    <w:rsid w:val="00A8705C"/>
    <w:rsid w:val="00A87CE3"/>
    <w:rsid w:val="00A87DE5"/>
    <w:rsid w:val="00A87EC2"/>
    <w:rsid w:val="00A87EE9"/>
    <w:rsid w:val="00A90646"/>
    <w:rsid w:val="00A90DD4"/>
    <w:rsid w:val="00A90E40"/>
    <w:rsid w:val="00A917E6"/>
    <w:rsid w:val="00A92F35"/>
    <w:rsid w:val="00A93329"/>
    <w:rsid w:val="00A93E1C"/>
    <w:rsid w:val="00A948CC"/>
    <w:rsid w:val="00A94C54"/>
    <w:rsid w:val="00A95D4D"/>
    <w:rsid w:val="00A95D5E"/>
    <w:rsid w:val="00A96026"/>
    <w:rsid w:val="00A96377"/>
    <w:rsid w:val="00A96716"/>
    <w:rsid w:val="00A97464"/>
    <w:rsid w:val="00A97913"/>
    <w:rsid w:val="00A97A5F"/>
    <w:rsid w:val="00AA0321"/>
    <w:rsid w:val="00AA0454"/>
    <w:rsid w:val="00AA0978"/>
    <w:rsid w:val="00AA09CD"/>
    <w:rsid w:val="00AA0DD8"/>
    <w:rsid w:val="00AA1415"/>
    <w:rsid w:val="00AA1482"/>
    <w:rsid w:val="00AA1767"/>
    <w:rsid w:val="00AA1978"/>
    <w:rsid w:val="00AA1CF8"/>
    <w:rsid w:val="00AA1F2B"/>
    <w:rsid w:val="00AA2140"/>
    <w:rsid w:val="00AA2463"/>
    <w:rsid w:val="00AA2553"/>
    <w:rsid w:val="00AA2A42"/>
    <w:rsid w:val="00AA2EDE"/>
    <w:rsid w:val="00AA304B"/>
    <w:rsid w:val="00AA3552"/>
    <w:rsid w:val="00AA3813"/>
    <w:rsid w:val="00AA3B1C"/>
    <w:rsid w:val="00AA489E"/>
    <w:rsid w:val="00AA48FA"/>
    <w:rsid w:val="00AA4972"/>
    <w:rsid w:val="00AA4BE6"/>
    <w:rsid w:val="00AA4E04"/>
    <w:rsid w:val="00AA4F63"/>
    <w:rsid w:val="00AA5A40"/>
    <w:rsid w:val="00AA5A43"/>
    <w:rsid w:val="00AA5B80"/>
    <w:rsid w:val="00AA5D7C"/>
    <w:rsid w:val="00AA6070"/>
    <w:rsid w:val="00AA6826"/>
    <w:rsid w:val="00AB08EB"/>
    <w:rsid w:val="00AB13E8"/>
    <w:rsid w:val="00AB1C86"/>
    <w:rsid w:val="00AB2160"/>
    <w:rsid w:val="00AB2DB6"/>
    <w:rsid w:val="00AB30A7"/>
    <w:rsid w:val="00AB35E5"/>
    <w:rsid w:val="00AB39A5"/>
    <w:rsid w:val="00AB3CC9"/>
    <w:rsid w:val="00AB3EB0"/>
    <w:rsid w:val="00AB472C"/>
    <w:rsid w:val="00AB48E5"/>
    <w:rsid w:val="00AB4C85"/>
    <w:rsid w:val="00AB4DC3"/>
    <w:rsid w:val="00AB5189"/>
    <w:rsid w:val="00AB59B8"/>
    <w:rsid w:val="00AB5AB9"/>
    <w:rsid w:val="00AB5CF3"/>
    <w:rsid w:val="00AB5E27"/>
    <w:rsid w:val="00AB6532"/>
    <w:rsid w:val="00AB6BF8"/>
    <w:rsid w:val="00AB7360"/>
    <w:rsid w:val="00AB762E"/>
    <w:rsid w:val="00AB7EA7"/>
    <w:rsid w:val="00AC0989"/>
    <w:rsid w:val="00AC0CF2"/>
    <w:rsid w:val="00AC165D"/>
    <w:rsid w:val="00AC1976"/>
    <w:rsid w:val="00AC1D35"/>
    <w:rsid w:val="00AC3360"/>
    <w:rsid w:val="00AC3465"/>
    <w:rsid w:val="00AC4661"/>
    <w:rsid w:val="00AC473F"/>
    <w:rsid w:val="00AC53D6"/>
    <w:rsid w:val="00AC5AFA"/>
    <w:rsid w:val="00AC5EAA"/>
    <w:rsid w:val="00AC6B1A"/>
    <w:rsid w:val="00AC71E0"/>
    <w:rsid w:val="00AC72A3"/>
    <w:rsid w:val="00AC7867"/>
    <w:rsid w:val="00AC7CA1"/>
    <w:rsid w:val="00AD12A7"/>
    <w:rsid w:val="00AD15B3"/>
    <w:rsid w:val="00AD177A"/>
    <w:rsid w:val="00AD19DD"/>
    <w:rsid w:val="00AD37E3"/>
    <w:rsid w:val="00AD3BA4"/>
    <w:rsid w:val="00AD6918"/>
    <w:rsid w:val="00AD73FC"/>
    <w:rsid w:val="00AD7DC9"/>
    <w:rsid w:val="00AE0886"/>
    <w:rsid w:val="00AE09EB"/>
    <w:rsid w:val="00AE12DC"/>
    <w:rsid w:val="00AE1769"/>
    <w:rsid w:val="00AE2137"/>
    <w:rsid w:val="00AE3837"/>
    <w:rsid w:val="00AE3B61"/>
    <w:rsid w:val="00AE40A0"/>
    <w:rsid w:val="00AE4100"/>
    <w:rsid w:val="00AE4140"/>
    <w:rsid w:val="00AE41E0"/>
    <w:rsid w:val="00AE4DDC"/>
    <w:rsid w:val="00AE54B3"/>
    <w:rsid w:val="00AE5895"/>
    <w:rsid w:val="00AE5D14"/>
    <w:rsid w:val="00AE6016"/>
    <w:rsid w:val="00AE7BFA"/>
    <w:rsid w:val="00AF0EF1"/>
    <w:rsid w:val="00AF112D"/>
    <w:rsid w:val="00AF1169"/>
    <w:rsid w:val="00AF1324"/>
    <w:rsid w:val="00AF223E"/>
    <w:rsid w:val="00AF2334"/>
    <w:rsid w:val="00AF3033"/>
    <w:rsid w:val="00AF341F"/>
    <w:rsid w:val="00AF3B9A"/>
    <w:rsid w:val="00AF3BCF"/>
    <w:rsid w:val="00AF3CA2"/>
    <w:rsid w:val="00AF55C4"/>
    <w:rsid w:val="00AF5960"/>
    <w:rsid w:val="00AF5BBC"/>
    <w:rsid w:val="00AF5D4C"/>
    <w:rsid w:val="00AF627E"/>
    <w:rsid w:val="00AF6437"/>
    <w:rsid w:val="00AF7015"/>
    <w:rsid w:val="00AF73A2"/>
    <w:rsid w:val="00AF7D9A"/>
    <w:rsid w:val="00B0051E"/>
    <w:rsid w:val="00B008A9"/>
    <w:rsid w:val="00B00933"/>
    <w:rsid w:val="00B00E54"/>
    <w:rsid w:val="00B01232"/>
    <w:rsid w:val="00B0139E"/>
    <w:rsid w:val="00B01E66"/>
    <w:rsid w:val="00B021F3"/>
    <w:rsid w:val="00B028A1"/>
    <w:rsid w:val="00B02D89"/>
    <w:rsid w:val="00B03BBE"/>
    <w:rsid w:val="00B0426C"/>
    <w:rsid w:val="00B04A22"/>
    <w:rsid w:val="00B0517F"/>
    <w:rsid w:val="00B0552C"/>
    <w:rsid w:val="00B05666"/>
    <w:rsid w:val="00B056E1"/>
    <w:rsid w:val="00B057D7"/>
    <w:rsid w:val="00B05A1D"/>
    <w:rsid w:val="00B05D40"/>
    <w:rsid w:val="00B05D6C"/>
    <w:rsid w:val="00B06886"/>
    <w:rsid w:val="00B07C5A"/>
    <w:rsid w:val="00B07DCB"/>
    <w:rsid w:val="00B10D3C"/>
    <w:rsid w:val="00B13147"/>
    <w:rsid w:val="00B1354A"/>
    <w:rsid w:val="00B1472C"/>
    <w:rsid w:val="00B14759"/>
    <w:rsid w:val="00B14AE5"/>
    <w:rsid w:val="00B1587D"/>
    <w:rsid w:val="00B166BB"/>
    <w:rsid w:val="00B17593"/>
    <w:rsid w:val="00B176D5"/>
    <w:rsid w:val="00B17AEC"/>
    <w:rsid w:val="00B2029B"/>
    <w:rsid w:val="00B20547"/>
    <w:rsid w:val="00B20AFD"/>
    <w:rsid w:val="00B20EDA"/>
    <w:rsid w:val="00B222D2"/>
    <w:rsid w:val="00B22C12"/>
    <w:rsid w:val="00B236D2"/>
    <w:rsid w:val="00B24F8C"/>
    <w:rsid w:val="00B250CA"/>
    <w:rsid w:val="00B25E18"/>
    <w:rsid w:val="00B2608C"/>
    <w:rsid w:val="00B263B8"/>
    <w:rsid w:val="00B264E4"/>
    <w:rsid w:val="00B26A78"/>
    <w:rsid w:val="00B26D15"/>
    <w:rsid w:val="00B26E81"/>
    <w:rsid w:val="00B27109"/>
    <w:rsid w:val="00B2772D"/>
    <w:rsid w:val="00B27FED"/>
    <w:rsid w:val="00B303DF"/>
    <w:rsid w:val="00B3081A"/>
    <w:rsid w:val="00B308A2"/>
    <w:rsid w:val="00B30D5B"/>
    <w:rsid w:val="00B3117E"/>
    <w:rsid w:val="00B31265"/>
    <w:rsid w:val="00B31617"/>
    <w:rsid w:val="00B320F4"/>
    <w:rsid w:val="00B32A66"/>
    <w:rsid w:val="00B339B7"/>
    <w:rsid w:val="00B34ACD"/>
    <w:rsid w:val="00B34E15"/>
    <w:rsid w:val="00B3539E"/>
    <w:rsid w:val="00B35612"/>
    <w:rsid w:val="00B3657D"/>
    <w:rsid w:val="00B36B9D"/>
    <w:rsid w:val="00B36D44"/>
    <w:rsid w:val="00B37CE4"/>
    <w:rsid w:val="00B37F26"/>
    <w:rsid w:val="00B400F1"/>
    <w:rsid w:val="00B4062C"/>
    <w:rsid w:val="00B406DC"/>
    <w:rsid w:val="00B40974"/>
    <w:rsid w:val="00B40B54"/>
    <w:rsid w:val="00B4163D"/>
    <w:rsid w:val="00B41929"/>
    <w:rsid w:val="00B41FDC"/>
    <w:rsid w:val="00B4220B"/>
    <w:rsid w:val="00B4297F"/>
    <w:rsid w:val="00B42D21"/>
    <w:rsid w:val="00B42E2A"/>
    <w:rsid w:val="00B42F15"/>
    <w:rsid w:val="00B43029"/>
    <w:rsid w:val="00B437A0"/>
    <w:rsid w:val="00B437BC"/>
    <w:rsid w:val="00B44089"/>
    <w:rsid w:val="00B44110"/>
    <w:rsid w:val="00B44901"/>
    <w:rsid w:val="00B44BBC"/>
    <w:rsid w:val="00B458FC"/>
    <w:rsid w:val="00B4593B"/>
    <w:rsid w:val="00B45CAD"/>
    <w:rsid w:val="00B45E8A"/>
    <w:rsid w:val="00B46737"/>
    <w:rsid w:val="00B46977"/>
    <w:rsid w:val="00B46DE9"/>
    <w:rsid w:val="00B470CD"/>
    <w:rsid w:val="00B47122"/>
    <w:rsid w:val="00B471F4"/>
    <w:rsid w:val="00B47BEB"/>
    <w:rsid w:val="00B5010E"/>
    <w:rsid w:val="00B5013E"/>
    <w:rsid w:val="00B50261"/>
    <w:rsid w:val="00B51446"/>
    <w:rsid w:val="00B525C3"/>
    <w:rsid w:val="00B52790"/>
    <w:rsid w:val="00B533F1"/>
    <w:rsid w:val="00B54158"/>
    <w:rsid w:val="00B544D9"/>
    <w:rsid w:val="00B54751"/>
    <w:rsid w:val="00B54B6E"/>
    <w:rsid w:val="00B564AC"/>
    <w:rsid w:val="00B5652C"/>
    <w:rsid w:val="00B56CCC"/>
    <w:rsid w:val="00B56D5C"/>
    <w:rsid w:val="00B570A6"/>
    <w:rsid w:val="00B576C6"/>
    <w:rsid w:val="00B578F3"/>
    <w:rsid w:val="00B57CAD"/>
    <w:rsid w:val="00B57F5A"/>
    <w:rsid w:val="00B60765"/>
    <w:rsid w:val="00B60A52"/>
    <w:rsid w:val="00B60FAB"/>
    <w:rsid w:val="00B61004"/>
    <w:rsid w:val="00B61107"/>
    <w:rsid w:val="00B617FB"/>
    <w:rsid w:val="00B61C04"/>
    <w:rsid w:val="00B622B4"/>
    <w:rsid w:val="00B62A75"/>
    <w:rsid w:val="00B62E94"/>
    <w:rsid w:val="00B62E98"/>
    <w:rsid w:val="00B64E53"/>
    <w:rsid w:val="00B64E9B"/>
    <w:rsid w:val="00B657DA"/>
    <w:rsid w:val="00B657F1"/>
    <w:rsid w:val="00B65FE0"/>
    <w:rsid w:val="00B662B7"/>
    <w:rsid w:val="00B66DB2"/>
    <w:rsid w:val="00B67355"/>
    <w:rsid w:val="00B67FB0"/>
    <w:rsid w:val="00B702DC"/>
    <w:rsid w:val="00B70775"/>
    <w:rsid w:val="00B71177"/>
    <w:rsid w:val="00B71721"/>
    <w:rsid w:val="00B71A1D"/>
    <w:rsid w:val="00B71BAA"/>
    <w:rsid w:val="00B726F7"/>
    <w:rsid w:val="00B72A66"/>
    <w:rsid w:val="00B733C8"/>
    <w:rsid w:val="00B74AB1"/>
    <w:rsid w:val="00B74CBA"/>
    <w:rsid w:val="00B74ED1"/>
    <w:rsid w:val="00B75374"/>
    <w:rsid w:val="00B7558E"/>
    <w:rsid w:val="00B76554"/>
    <w:rsid w:val="00B76621"/>
    <w:rsid w:val="00B76B21"/>
    <w:rsid w:val="00B76FDD"/>
    <w:rsid w:val="00B7716F"/>
    <w:rsid w:val="00B77313"/>
    <w:rsid w:val="00B779B2"/>
    <w:rsid w:val="00B779CA"/>
    <w:rsid w:val="00B80570"/>
    <w:rsid w:val="00B80780"/>
    <w:rsid w:val="00B80C1D"/>
    <w:rsid w:val="00B80F14"/>
    <w:rsid w:val="00B827C1"/>
    <w:rsid w:val="00B82C06"/>
    <w:rsid w:val="00B830E7"/>
    <w:rsid w:val="00B8393C"/>
    <w:rsid w:val="00B84024"/>
    <w:rsid w:val="00B84771"/>
    <w:rsid w:val="00B859A8"/>
    <w:rsid w:val="00B86393"/>
    <w:rsid w:val="00B86ABD"/>
    <w:rsid w:val="00B86F33"/>
    <w:rsid w:val="00B87053"/>
    <w:rsid w:val="00B8747A"/>
    <w:rsid w:val="00B87AED"/>
    <w:rsid w:val="00B91794"/>
    <w:rsid w:val="00B91A4E"/>
    <w:rsid w:val="00B924A4"/>
    <w:rsid w:val="00B92D52"/>
    <w:rsid w:val="00B9333F"/>
    <w:rsid w:val="00B933B8"/>
    <w:rsid w:val="00B9378A"/>
    <w:rsid w:val="00B93BC9"/>
    <w:rsid w:val="00B94170"/>
    <w:rsid w:val="00B944CD"/>
    <w:rsid w:val="00B952E2"/>
    <w:rsid w:val="00B9530E"/>
    <w:rsid w:val="00B9563B"/>
    <w:rsid w:val="00B96130"/>
    <w:rsid w:val="00B966F2"/>
    <w:rsid w:val="00B96DB8"/>
    <w:rsid w:val="00B96ED8"/>
    <w:rsid w:val="00B97AFA"/>
    <w:rsid w:val="00BA02BA"/>
    <w:rsid w:val="00BA07F4"/>
    <w:rsid w:val="00BA0C95"/>
    <w:rsid w:val="00BA0CA5"/>
    <w:rsid w:val="00BA149E"/>
    <w:rsid w:val="00BA183D"/>
    <w:rsid w:val="00BA2754"/>
    <w:rsid w:val="00BA2B3F"/>
    <w:rsid w:val="00BA3181"/>
    <w:rsid w:val="00BA31C7"/>
    <w:rsid w:val="00BA355F"/>
    <w:rsid w:val="00BA41A6"/>
    <w:rsid w:val="00BA490D"/>
    <w:rsid w:val="00BA5386"/>
    <w:rsid w:val="00BA5D9E"/>
    <w:rsid w:val="00BA61F7"/>
    <w:rsid w:val="00BA68E6"/>
    <w:rsid w:val="00BA6DED"/>
    <w:rsid w:val="00BA6E82"/>
    <w:rsid w:val="00BA754F"/>
    <w:rsid w:val="00BA7A06"/>
    <w:rsid w:val="00BA7C4D"/>
    <w:rsid w:val="00BA7CC1"/>
    <w:rsid w:val="00BB11CE"/>
    <w:rsid w:val="00BB12EF"/>
    <w:rsid w:val="00BB1665"/>
    <w:rsid w:val="00BB1823"/>
    <w:rsid w:val="00BB1867"/>
    <w:rsid w:val="00BB1CFE"/>
    <w:rsid w:val="00BB1FC2"/>
    <w:rsid w:val="00BB2CA4"/>
    <w:rsid w:val="00BB2D08"/>
    <w:rsid w:val="00BB3DD8"/>
    <w:rsid w:val="00BB56CE"/>
    <w:rsid w:val="00BB6AA8"/>
    <w:rsid w:val="00BB6B99"/>
    <w:rsid w:val="00BB732D"/>
    <w:rsid w:val="00BB733C"/>
    <w:rsid w:val="00BB7344"/>
    <w:rsid w:val="00BB7492"/>
    <w:rsid w:val="00BB7493"/>
    <w:rsid w:val="00BC099E"/>
    <w:rsid w:val="00BC1B70"/>
    <w:rsid w:val="00BC1F9B"/>
    <w:rsid w:val="00BC238E"/>
    <w:rsid w:val="00BC30A0"/>
    <w:rsid w:val="00BC49C6"/>
    <w:rsid w:val="00BC4DDE"/>
    <w:rsid w:val="00BC5A9C"/>
    <w:rsid w:val="00BC5F2D"/>
    <w:rsid w:val="00BC66DA"/>
    <w:rsid w:val="00BC7B14"/>
    <w:rsid w:val="00BD0592"/>
    <w:rsid w:val="00BD0F01"/>
    <w:rsid w:val="00BD168F"/>
    <w:rsid w:val="00BD182C"/>
    <w:rsid w:val="00BD195E"/>
    <w:rsid w:val="00BD1C3E"/>
    <w:rsid w:val="00BD266A"/>
    <w:rsid w:val="00BD2A45"/>
    <w:rsid w:val="00BD307E"/>
    <w:rsid w:val="00BD42F7"/>
    <w:rsid w:val="00BD4630"/>
    <w:rsid w:val="00BD47CB"/>
    <w:rsid w:val="00BD52E3"/>
    <w:rsid w:val="00BD540C"/>
    <w:rsid w:val="00BD54B3"/>
    <w:rsid w:val="00BD5724"/>
    <w:rsid w:val="00BD5992"/>
    <w:rsid w:val="00BD5DAF"/>
    <w:rsid w:val="00BD5F7D"/>
    <w:rsid w:val="00BD6394"/>
    <w:rsid w:val="00BD652D"/>
    <w:rsid w:val="00BD67E4"/>
    <w:rsid w:val="00BD67F2"/>
    <w:rsid w:val="00BD6AC1"/>
    <w:rsid w:val="00BD6E1F"/>
    <w:rsid w:val="00BD7466"/>
    <w:rsid w:val="00BD79BD"/>
    <w:rsid w:val="00BD7B9C"/>
    <w:rsid w:val="00BE0083"/>
    <w:rsid w:val="00BE045D"/>
    <w:rsid w:val="00BE08B1"/>
    <w:rsid w:val="00BE13FC"/>
    <w:rsid w:val="00BE1C98"/>
    <w:rsid w:val="00BE1F15"/>
    <w:rsid w:val="00BE2087"/>
    <w:rsid w:val="00BE2192"/>
    <w:rsid w:val="00BE235B"/>
    <w:rsid w:val="00BE2BF4"/>
    <w:rsid w:val="00BE3611"/>
    <w:rsid w:val="00BE3751"/>
    <w:rsid w:val="00BE3FC3"/>
    <w:rsid w:val="00BE49A5"/>
    <w:rsid w:val="00BE50B3"/>
    <w:rsid w:val="00BE528B"/>
    <w:rsid w:val="00BE5CE5"/>
    <w:rsid w:val="00BE5E7C"/>
    <w:rsid w:val="00BE6E06"/>
    <w:rsid w:val="00BE754F"/>
    <w:rsid w:val="00BF0067"/>
    <w:rsid w:val="00BF0642"/>
    <w:rsid w:val="00BF071A"/>
    <w:rsid w:val="00BF0854"/>
    <w:rsid w:val="00BF0F34"/>
    <w:rsid w:val="00BF0F4E"/>
    <w:rsid w:val="00BF1EDC"/>
    <w:rsid w:val="00BF2284"/>
    <w:rsid w:val="00BF22E8"/>
    <w:rsid w:val="00BF271F"/>
    <w:rsid w:val="00BF27FD"/>
    <w:rsid w:val="00BF29E6"/>
    <w:rsid w:val="00BF2A6E"/>
    <w:rsid w:val="00BF4494"/>
    <w:rsid w:val="00BF4CCE"/>
    <w:rsid w:val="00BF4E6B"/>
    <w:rsid w:val="00BF4F6E"/>
    <w:rsid w:val="00BF5303"/>
    <w:rsid w:val="00BF64C7"/>
    <w:rsid w:val="00BF6764"/>
    <w:rsid w:val="00BF690B"/>
    <w:rsid w:val="00BF6A21"/>
    <w:rsid w:val="00BF78F1"/>
    <w:rsid w:val="00BF7DF8"/>
    <w:rsid w:val="00C002E6"/>
    <w:rsid w:val="00C00E3C"/>
    <w:rsid w:val="00C015C6"/>
    <w:rsid w:val="00C01B97"/>
    <w:rsid w:val="00C01E25"/>
    <w:rsid w:val="00C01E90"/>
    <w:rsid w:val="00C01F62"/>
    <w:rsid w:val="00C0265E"/>
    <w:rsid w:val="00C02849"/>
    <w:rsid w:val="00C035C1"/>
    <w:rsid w:val="00C03834"/>
    <w:rsid w:val="00C038C0"/>
    <w:rsid w:val="00C03BA6"/>
    <w:rsid w:val="00C03EEC"/>
    <w:rsid w:val="00C03F27"/>
    <w:rsid w:val="00C04AEE"/>
    <w:rsid w:val="00C050E9"/>
    <w:rsid w:val="00C050EA"/>
    <w:rsid w:val="00C05947"/>
    <w:rsid w:val="00C05966"/>
    <w:rsid w:val="00C05B59"/>
    <w:rsid w:val="00C05DC8"/>
    <w:rsid w:val="00C0609E"/>
    <w:rsid w:val="00C06198"/>
    <w:rsid w:val="00C06767"/>
    <w:rsid w:val="00C067ED"/>
    <w:rsid w:val="00C06843"/>
    <w:rsid w:val="00C069DA"/>
    <w:rsid w:val="00C06E7E"/>
    <w:rsid w:val="00C06FAB"/>
    <w:rsid w:val="00C07310"/>
    <w:rsid w:val="00C073F9"/>
    <w:rsid w:val="00C0742E"/>
    <w:rsid w:val="00C10707"/>
    <w:rsid w:val="00C10953"/>
    <w:rsid w:val="00C10BA3"/>
    <w:rsid w:val="00C10CA8"/>
    <w:rsid w:val="00C10DBD"/>
    <w:rsid w:val="00C1107D"/>
    <w:rsid w:val="00C11140"/>
    <w:rsid w:val="00C11402"/>
    <w:rsid w:val="00C11B15"/>
    <w:rsid w:val="00C1205C"/>
    <w:rsid w:val="00C121DE"/>
    <w:rsid w:val="00C12649"/>
    <w:rsid w:val="00C12BF7"/>
    <w:rsid w:val="00C12CCC"/>
    <w:rsid w:val="00C13362"/>
    <w:rsid w:val="00C134B6"/>
    <w:rsid w:val="00C1377E"/>
    <w:rsid w:val="00C14405"/>
    <w:rsid w:val="00C144F6"/>
    <w:rsid w:val="00C14907"/>
    <w:rsid w:val="00C153E2"/>
    <w:rsid w:val="00C15CBC"/>
    <w:rsid w:val="00C1600E"/>
    <w:rsid w:val="00C165E6"/>
    <w:rsid w:val="00C16A82"/>
    <w:rsid w:val="00C16C12"/>
    <w:rsid w:val="00C203BB"/>
    <w:rsid w:val="00C20929"/>
    <w:rsid w:val="00C20D9A"/>
    <w:rsid w:val="00C219CD"/>
    <w:rsid w:val="00C22751"/>
    <w:rsid w:val="00C23232"/>
    <w:rsid w:val="00C24085"/>
    <w:rsid w:val="00C24197"/>
    <w:rsid w:val="00C241E0"/>
    <w:rsid w:val="00C24579"/>
    <w:rsid w:val="00C2471D"/>
    <w:rsid w:val="00C24D31"/>
    <w:rsid w:val="00C24FEF"/>
    <w:rsid w:val="00C25BAC"/>
    <w:rsid w:val="00C26064"/>
    <w:rsid w:val="00C2630B"/>
    <w:rsid w:val="00C26480"/>
    <w:rsid w:val="00C26EC1"/>
    <w:rsid w:val="00C27A4E"/>
    <w:rsid w:val="00C27B6F"/>
    <w:rsid w:val="00C27CD8"/>
    <w:rsid w:val="00C27E98"/>
    <w:rsid w:val="00C304A3"/>
    <w:rsid w:val="00C3094E"/>
    <w:rsid w:val="00C311DB"/>
    <w:rsid w:val="00C3189F"/>
    <w:rsid w:val="00C32CEA"/>
    <w:rsid w:val="00C32F30"/>
    <w:rsid w:val="00C330C2"/>
    <w:rsid w:val="00C3317D"/>
    <w:rsid w:val="00C33580"/>
    <w:rsid w:val="00C33CBD"/>
    <w:rsid w:val="00C3423F"/>
    <w:rsid w:val="00C34464"/>
    <w:rsid w:val="00C34CBC"/>
    <w:rsid w:val="00C34E2E"/>
    <w:rsid w:val="00C35069"/>
    <w:rsid w:val="00C35308"/>
    <w:rsid w:val="00C3531F"/>
    <w:rsid w:val="00C35E90"/>
    <w:rsid w:val="00C37EE8"/>
    <w:rsid w:val="00C402F3"/>
    <w:rsid w:val="00C403D0"/>
    <w:rsid w:val="00C41766"/>
    <w:rsid w:val="00C427B3"/>
    <w:rsid w:val="00C42E80"/>
    <w:rsid w:val="00C4301E"/>
    <w:rsid w:val="00C44138"/>
    <w:rsid w:val="00C44DB2"/>
    <w:rsid w:val="00C44F66"/>
    <w:rsid w:val="00C45196"/>
    <w:rsid w:val="00C4529B"/>
    <w:rsid w:val="00C454B2"/>
    <w:rsid w:val="00C45D09"/>
    <w:rsid w:val="00C46629"/>
    <w:rsid w:val="00C46AE3"/>
    <w:rsid w:val="00C46B24"/>
    <w:rsid w:val="00C47D11"/>
    <w:rsid w:val="00C50464"/>
    <w:rsid w:val="00C506E6"/>
    <w:rsid w:val="00C50E0D"/>
    <w:rsid w:val="00C52609"/>
    <w:rsid w:val="00C526CB"/>
    <w:rsid w:val="00C526D0"/>
    <w:rsid w:val="00C52C82"/>
    <w:rsid w:val="00C52DB9"/>
    <w:rsid w:val="00C52FBC"/>
    <w:rsid w:val="00C53FAF"/>
    <w:rsid w:val="00C542DC"/>
    <w:rsid w:val="00C54B19"/>
    <w:rsid w:val="00C54CEF"/>
    <w:rsid w:val="00C5574E"/>
    <w:rsid w:val="00C5575C"/>
    <w:rsid w:val="00C55D69"/>
    <w:rsid w:val="00C56235"/>
    <w:rsid w:val="00C5647A"/>
    <w:rsid w:val="00C56781"/>
    <w:rsid w:val="00C56C00"/>
    <w:rsid w:val="00C56C66"/>
    <w:rsid w:val="00C56F77"/>
    <w:rsid w:val="00C572AE"/>
    <w:rsid w:val="00C60352"/>
    <w:rsid w:val="00C6074F"/>
    <w:rsid w:val="00C6078A"/>
    <w:rsid w:val="00C6093C"/>
    <w:rsid w:val="00C60973"/>
    <w:rsid w:val="00C60DDC"/>
    <w:rsid w:val="00C61D8E"/>
    <w:rsid w:val="00C621B7"/>
    <w:rsid w:val="00C62D50"/>
    <w:rsid w:val="00C6316B"/>
    <w:rsid w:val="00C640CF"/>
    <w:rsid w:val="00C64BBC"/>
    <w:rsid w:val="00C64C4B"/>
    <w:rsid w:val="00C65255"/>
    <w:rsid w:val="00C6541A"/>
    <w:rsid w:val="00C66050"/>
    <w:rsid w:val="00C6687E"/>
    <w:rsid w:val="00C66AEE"/>
    <w:rsid w:val="00C66C72"/>
    <w:rsid w:val="00C673D3"/>
    <w:rsid w:val="00C675BD"/>
    <w:rsid w:val="00C705BE"/>
    <w:rsid w:val="00C70C4C"/>
    <w:rsid w:val="00C7252A"/>
    <w:rsid w:val="00C7349A"/>
    <w:rsid w:val="00C734C0"/>
    <w:rsid w:val="00C73B70"/>
    <w:rsid w:val="00C741BF"/>
    <w:rsid w:val="00C743B8"/>
    <w:rsid w:val="00C74975"/>
    <w:rsid w:val="00C74E2D"/>
    <w:rsid w:val="00C754BB"/>
    <w:rsid w:val="00C756C9"/>
    <w:rsid w:val="00C75AEB"/>
    <w:rsid w:val="00C75C11"/>
    <w:rsid w:val="00C76B77"/>
    <w:rsid w:val="00C77459"/>
    <w:rsid w:val="00C802FC"/>
    <w:rsid w:val="00C804F2"/>
    <w:rsid w:val="00C80589"/>
    <w:rsid w:val="00C8081D"/>
    <w:rsid w:val="00C8091A"/>
    <w:rsid w:val="00C80E12"/>
    <w:rsid w:val="00C80EE1"/>
    <w:rsid w:val="00C810A9"/>
    <w:rsid w:val="00C81367"/>
    <w:rsid w:val="00C81728"/>
    <w:rsid w:val="00C81C30"/>
    <w:rsid w:val="00C81D5C"/>
    <w:rsid w:val="00C82919"/>
    <w:rsid w:val="00C829EF"/>
    <w:rsid w:val="00C82A1B"/>
    <w:rsid w:val="00C839C5"/>
    <w:rsid w:val="00C83FBC"/>
    <w:rsid w:val="00C84013"/>
    <w:rsid w:val="00C851BF"/>
    <w:rsid w:val="00C85295"/>
    <w:rsid w:val="00C85350"/>
    <w:rsid w:val="00C85E48"/>
    <w:rsid w:val="00C86BBB"/>
    <w:rsid w:val="00C8719D"/>
    <w:rsid w:val="00C876AB"/>
    <w:rsid w:val="00C87A91"/>
    <w:rsid w:val="00C909C3"/>
    <w:rsid w:val="00C910B2"/>
    <w:rsid w:val="00C91CBB"/>
    <w:rsid w:val="00C91E9A"/>
    <w:rsid w:val="00C92A30"/>
    <w:rsid w:val="00C92CBF"/>
    <w:rsid w:val="00C94720"/>
    <w:rsid w:val="00C94A5E"/>
    <w:rsid w:val="00C94BB3"/>
    <w:rsid w:val="00C95760"/>
    <w:rsid w:val="00C9581E"/>
    <w:rsid w:val="00C961BB"/>
    <w:rsid w:val="00C965CD"/>
    <w:rsid w:val="00C96C3E"/>
    <w:rsid w:val="00C97151"/>
    <w:rsid w:val="00C97161"/>
    <w:rsid w:val="00C97349"/>
    <w:rsid w:val="00C9773B"/>
    <w:rsid w:val="00CA0983"/>
    <w:rsid w:val="00CA15EB"/>
    <w:rsid w:val="00CA1B0D"/>
    <w:rsid w:val="00CA22CB"/>
    <w:rsid w:val="00CA22FF"/>
    <w:rsid w:val="00CA2535"/>
    <w:rsid w:val="00CA28C8"/>
    <w:rsid w:val="00CA41F3"/>
    <w:rsid w:val="00CA46E1"/>
    <w:rsid w:val="00CA5AF1"/>
    <w:rsid w:val="00CA6262"/>
    <w:rsid w:val="00CA7452"/>
    <w:rsid w:val="00CA74BB"/>
    <w:rsid w:val="00CA77D3"/>
    <w:rsid w:val="00CA7B1E"/>
    <w:rsid w:val="00CA7CF7"/>
    <w:rsid w:val="00CB0A86"/>
    <w:rsid w:val="00CB0C48"/>
    <w:rsid w:val="00CB1087"/>
    <w:rsid w:val="00CB121C"/>
    <w:rsid w:val="00CB2396"/>
    <w:rsid w:val="00CB2700"/>
    <w:rsid w:val="00CB2F34"/>
    <w:rsid w:val="00CB3197"/>
    <w:rsid w:val="00CB431C"/>
    <w:rsid w:val="00CB49CC"/>
    <w:rsid w:val="00CB4B8F"/>
    <w:rsid w:val="00CB4F61"/>
    <w:rsid w:val="00CB52E2"/>
    <w:rsid w:val="00CB5811"/>
    <w:rsid w:val="00CB5E56"/>
    <w:rsid w:val="00CB657E"/>
    <w:rsid w:val="00CB6810"/>
    <w:rsid w:val="00CB7CD9"/>
    <w:rsid w:val="00CB7EBE"/>
    <w:rsid w:val="00CB7FA1"/>
    <w:rsid w:val="00CC0128"/>
    <w:rsid w:val="00CC055D"/>
    <w:rsid w:val="00CC0B7E"/>
    <w:rsid w:val="00CC16E8"/>
    <w:rsid w:val="00CC19C2"/>
    <w:rsid w:val="00CC1B03"/>
    <w:rsid w:val="00CC1EB9"/>
    <w:rsid w:val="00CC1F8F"/>
    <w:rsid w:val="00CC2736"/>
    <w:rsid w:val="00CC2AB4"/>
    <w:rsid w:val="00CC33E7"/>
    <w:rsid w:val="00CC4726"/>
    <w:rsid w:val="00CC4C6F"/>
    <w:rsid w:val="00CC4D5F"/>
    <w:rsid w:val="00CC4F93"/>
    <w:rsid w:val="00CC4FFF"/>
    <w:rsid w:val="00CC50F6"/>
    <w:rsid w:val="00CC56B4"/>
    <w:rsid w:val="00CC5CE0"/>
    <w:rsid w:val="00CC624D"/>
    <w:rsid w:val="00CC6BB5"/>
    <w:rsid w:val="00CC727E"/>
    <w:rsid w:val="00CC7540"/>
    <w:rsid w:val="00CC779D"/>
    <w:rsid w:val="00CD0286"/>
    <w:rsid w:val="00CD0420"/>
    <w:rsid w:val="00CD05AC"/>
    <w:rsid w:val="00CD08F3"/>
    <w:rsid w:val="00CD0B2F"/>
    <w:rsid w:val="00CD0D3F"/>
    <w:rsid w:val="00CD123C"/>
    <w:rsid w:val="00CD20A1"/>
    <w:rsid w:val="00CD25DE"/>
    <w:rsid w:val="00CD2B73"/>
    <w:rsid w:val="00CD3133"/>
    <w:rsid w:val="00CD3563"/>
    <w:rsid w:val="00CD35E2"/>
    <w:rsid w:val="00CD381A"/>
    <w:rsid w:val="00CD3CB0"/>
    <w:rsid w:val="00CD3EC6"/>
    <w:rsid w:val="00CD4222"/>
    <w:rsid w:val="00CD4F34"/>
    <w:rsid w:val="00CD517E"/>
    <w:rsid w:val="00CD52BB"/>
    <w:rsid w:val="00CD5666"/>
    <w:rsid w:val="00CD6038"/>
    <w:rsid w:val="00CD6B3A"/>
    <w:rsid w:val="00CD6C05"/>
    <w:rsid w:val="00CD6D21"/>
    <w:rsid w:val="00CD772C"/>
    <w:rsid w:val="00CD774D"/>
    <w:rsid w:val="00CE0191"/>
    <w:rsid w:val="00CE0A53"/>
    <w:rsid w:val="00CE1352"/>
    <w:rsid w:val="00CE1CFE"/>
    <w:rsid w:val="00CE1D83"/>
    <w:rsid w:val="00CE1E6B"/>
    <w:rsid w:val="00CE218E"/>
    <w:rsid w:val="00CE2F8E"/>
    <w:rsid w:val="00CE34B9"/>
    <w:rsid w:val="00CE3774"/>
    <w:rsid w:val="00CE42E2"/>
    <w:rsid w:val="00CE4614"/>
    <w:rsid w:val="00CE4EC1"/>
    <w:rsid w:val="00CE4F7F"/>
    <w:rsid w:val="00CE503D"/>
    <w:rsid w:val="00CE5316"/>
    <w:rsid w:val="00CE5A87"/>
    <w:rsid w:val="00CE641B"/>
    <w:rsid w:val="00CE71D1"/>
    <w:rsid w:val="00CE7B7B"/>
    <w:rsid w:val="00CF0336"/>
    <w:rsid w:val="00CF0579"/>
    <w:rsid w:val="00CF0749"/>
    <w:rsid w:val="00CF0A4E"/>
    <w:rsid w:val="00CF0B4E"/>
    <w:rsid w:val="00CF1073"/>
    <w:rsid w:val="00CF122C"/>
    <w:rsid w:val="00CF210A"/>
    <w:rsid w:val="00CF2376"/>
    <w:rsid w:val="00CF2473"/>
    <w:rsid w:val="00CF24C4"/>
    <w:rsid w:val="00CF2FDD"/>
    <w:rsid w:val="00CF331C"/>
    <w:rsid w:val="00CF3401"/>
    <w:rsid w:val="00CF3E92"/>
    <w:rsid w:val="00CF43E6"/>
    <w:rsid w:val="00CF51CA"/>
    <w:rsid w:val="00CF5499"/>
    <w:rsid w:val="00CF5A40"/>
    <w:rsid w:val="00CF5BAB"/>
    <w:rsid w:val="00CF60BC"/>
    <w:rsid w:val="00CF6525"/>
    <w:rsid w:val="00CF6689"/>
    <w:rsid w:val="00CF6724"/>
    <w:rsid w:val="00CF732E"/>
    <w:rsid w:val="00CF76B3"/>
    <w:rsid w:val="00CF79AA"/>
    <w:rsid w:val="00D00236"/>
    <w:rsid w:val="00D006C3"/>
    <w:rsid w:val="00D00E42"/>
    <w:rsid w:val="00D00F4A"/>
    <w:rsid w:val="00D02B11"/>
    <w:rsid w:val="00D03FA1"/>
    <w:rsid w:val="00D040CA"/>
    <w:rsid w:val="00D044CB"/>
    <w:rsid w:val="00D046C9"/>
    <w:rsid w:val="00D0483A"/>
    <w:rsid w:val="00D04D42"/>
    <w:rsid w:val="00D05A5F"/>
    <w:rsid w:val="00D06634"/>
    <w:rsid w:val="00D066CD"/>
    <w:rsid w:val="00D06C00"/>
    <w:rsid w:val="00D06EC3"/>
    <w:rsid w:val="00D07073"/>
    <w:rsid w:val="00D070E2"/>
    <w:rsid w:val="00D07457"/>
    <w:rsid w:val="00D10C2F"/>
    <w:rsid w:val="00D10D55"/>
    <w:rsid w:val="00D11A76"/>
    <w:rsid w:val="00D11A86"/>
    <w:rsid w:val="00D12D88"/>
    <w:rsid w:val="00D12FFB"/>
    <w:rsid w:val="00D13BEB"/>
    <w:rsid w:val="00D14037"/>
    <w:rsid w:val="00D14045"/>
    <w:rsid w:val="00D15531"/>
    <w:rsid w:val="00D1554A"/>
    <w:rsid w:val="00D15D55"/>
    <w:rsid w:val="00D15DE5"/>
    <w:rsid w:val="00D1695C"/>
    <w:rsid w:val="00D16D15"/>
    <w:rsid w:val="00D1769A"/>
    <w:rsid w:val="00D176EB"/>
    <w:rsid w:val="00D20072"/>
    <w:rsid w:val="00D202EB"/>
    <w:rsid w:val="00D21203"/>
    <w:rsid w:val="00D21741"/>
    <w:rsid w:val="00D21931"/>
    <w:rsid w:val="00D22A0E"/>
    <w:rsid w:val="00D22F36"/>
    <w:rsid w:val="00D23550"/>
    <w:rsid w:val="00D2430C"/>
    <w:rsid w:val="00D2473D"/>
    <w:rsid w:val="00D24B23"/>
    <w:rsid w:val="00D25BFE"/>
    <w:rsid w:val="00D26053"/>
    <w:rsid w:val="00D2626F"/>
    <w:rsid w:val="00D26A0E"/>
    <w:rsid w:val="00D27283"/>
    <w:rsid w:val="00D27449"/>
    <w:rsid w:val="00D310E7"/>
    <w:rsid w:val="00D3120C"/>
    <w:rsid w:val="00D31804"/>
    <w:rsid w:val="00D31DD9"/>
    <w:rsid w:val="00D32292"/>
    <w:rsid w:val="00D32336"/>
    <w:rsid w:val="00D330CF"/>
    <w:rsid w:val="00D334A2"/>
    <w:rsid w:val="00D338F8"/>
    <w:rsid w:val="00D33DC3"/>
    <w:rsid w:val="00D35276"/>
    <w:rsid w:val="00D35C58"/>
    <w:rsid w:val="00D365C6"/>
    <w:rsid w:val="00D36A87"/>
    <w:rsid w:val="00D36E9E"/>
    <w:rsid w:val="00D373CF"/>
    <w:rsid w:val="00D37D70"/>
    <w:rsid w:val="00D4005F"/>
    <w:rsid w:val="00D408DE"/>
    <w:rsid w:val="00D40B99"/>
    <w:rsid w:val="00D41352"/>
    <w:rsid w:val="00D416CC"/>
    <w:rsid w:val="00D41723"/>
    <w:rsid w:val="00D41CA1"/>
    <w:rsid w:val="00D41CB3"/>
    <w:rsid w:val="00D4226B"/>
    <w:rsid w:val="00D42475"/>
    <w:rsid w:val="00D42B33"/>
    <w:rsid w:val="00D42DC6"/>
    <w:rsid w:val="00D43084"/>
    <w:rsid w:val="00D430EC"/>
    <w:rsid w:val="00D434E2"/>
    <w:rsid w:val="00D44BA3"/>
    <w:rsid w:val="00D44E56"/>
    <w:rsid w:val="00D451A8"/>
    <w:rsid w:val="00D459E7"/>
    <w:rsid w:val="00D45A9E"/>
    <w:rsid w:val="00D45D90"/>
    <w:rsid w:val="00D45DE0"/>
    <w:rsid w:val="00D461CE"/>
    <w:rsid w:val="00D4624E"/>
    <w:rsid w:val="00D46568"/>
    <w:rsid w:val="00D468AA"/>
    <w:rsid w:val="00D46CB8"/>
    <w:rsid w:val="00D47441"/>
    <w:rsid w:val="00D5090C"/>
    <w:rsid w:val="00D50A89"/>
    <w:rsid w:val="00D513E4"/>
    <w:rsid w:val="00D516EB"/>
    <w:rsid w:val="00D518D3"/>
    <w:rsid w:val="00D51D52"/>
    <w:rsid w:val="00D5290D"/>
    <w:rsid w:val="00D5390C"/>
    <w:rsid w:val="00D54901"/>
    <w:rsid w:val="00D5517C"/>
    <w:rsid w:val="00D55C07"/>
    <w:rsid w:val="00D55DC8"/>
    <w:rsid w:val="00D55F34"/>
    <w:rsid w:val="00D56009"/>
    <w:rsid w:val="00D56414"/>
    <w:rsid w:val="00D56798"/>
    <w:rsid w:val="00D568CA"/>
    <w:rsid w:val="00D56C9D"/>
    <w:rsid w:val="00D57209"/>
    <w:rsid w:val="00D57801"/>
    <w:rsid w:val="00D60794"/>
    <w:rsid w:val="00D6095F"/>
    <w:rsid w:val="00D60D1A"/>
    <w:rsid w:val="00D61100"/>
    <w:rsid w:val="00D6119D"/>
    <w:rsid w:val="00D615CC"/>
    <w:rsid w:val="00D61746"/>
    <w:rsid w:val="00D61FFD"/>
    <w:rsid w:val="00D624B5"/>
    <w:rsid w:val="00D62654"/>
    <w:rsid w:val="00D628AC"/>
    <w:rsid w:val="00D6335A"/>
    <w:rsid w:val="00D635B7"/>
    <w:rsid w:val="00D63FD7"/>
    <w:rsid w:val="00D645C6"/>
    <w:rsid w:val="00D64654"/>
    <w:rsid w:val="00D65869"/>
    <w:rsid w:val="00D660A4"/>
    <w:rsid w:val="00D6738C"/>
    <w:rsid w:val="00D674A0"/>
    <w:rsid w:val="00D67A36"/>
    <w:rsid w:val="00D70B01"/>
    <w:rsid w:val="00D71139"/>
    <w:rsid w:val="00D723FC"/>
    <w:rsid w:val="00D728A9"/>
    <w:rsid w:val="00D73236"/>
    <w:rsid w:val="00D734F9"/>
    <w:rsid w:val="00D735F8"/>
    <w:rsid w:val="00D7481B"/>
    <w:rsid w:val="00D74FF0"/>
    <w:rsid w:val="00D75D3F"/>
    <w:rsid w:val="00D76004"/>
    <w:rsid w:val="00D76652"/>
    <w:rsid w:val="00D76DA8"/>
    <w:rsid w:val="00D77BED"/>
    <w:rsid w:val="00D801BE"/>
    <w:rsid w:val="00D80499"/>
    <w:rsid w:val="00D8060F"/>
    <w:rsid w:val="00D8081B"/>
    <w:rsid w:val="00D80DBF"/>
    <w:rsid w:val="00D81B25"/>
    <w:rsid w:val="00D81F5B"/>
    <w:rsid w:val="00D83E36"/>
    <w:rsid w:val="00D846E2"/>
    <w:rsid w:val="00D849B3"/>
    <w:rsid w:val="00D852B0"/>
    <w:rsid w:val="00D852CB"/>
    <w:rsid w:val="00D85793"/>
    <w:rsid w:val="00D85BB8"/>
    <w:rsid w:val="00D85D62"/>
    <w:rsid w:val="00D85DE6"/>
    <w:rsid w:val="00D86570"/>
    <w:rsid w:val="00D86B6D"/>
    <w:rsid w:val="00D87CE7"/>
    <w:rsid w:val="00D9262F"/>
    <w:rsid w:val="00D92DA8"/>
    <w:rsid w:val="00D940F1"/>
    <w:rsid w:val="00D9438C"/>
    <w:rsid w:val="00D94779"/>
    <w:rsid w:val="00D94951"/>
    <w:rsid w:val="00D94B47"/>
    <w:rsid w:val="00D94C0B"/>
    <w:rsid w:val="00D964BB"/>
    <w:rsid w:val="00D96738"/>
    <w:rsid w:val="00D96EEF"/>
    <w:rsid w:val="00D97234"/>
    <w:rsid w:val="00DA0CBF"/>
    <w:rsid w:val="00DA163E"/>
    <w:rsid w:val="00DA1D32"/>
    <w:rsid w:val="00DA23CD"/>
    <w:rsid w:val="00DA23E3"/>
    <w:rsid w:val="00DA2530"/>
    <w:rsid w:val="00DA26A5"/>
    <w:rsid w:val="00DA2CAF"/>
    <w:rsid w:val="00DA2FDF"/>
    <w:rsid w:val="00DA33C6"/>
    <w:rsid w:val="00DA39BE"/>
    <w:rsid w:val="00DA3B9E"/>
    <w:rsid w:val="00DA4621"/>
    <w:rsid w:val="00DA5A9B"/>
    <w:rsid w:val="00DA5F10"/>
    <w:rsid w:val="00DA6413"/>
    <w:rsid w:val="00DA6EE1"/>
    <w:rsid w:val="00DA75B2"/>
    <w:rsid w:val="00DB04F9"/>
    <w:rsid w:val="00DB12CF"/>
    <w:rsid w:val="00DB1653"/>
    <w:rsid w:val="00DB16C4"/>
    <w:rsid w:val="00DB1BFC"/>
    <w:rsid w:val="00DB1EBE"/>
    <w:rsid w:val="00DB1ECE"/>
    <w:rsid w:val="00DB2128"/>
    <w:rsid w:val="00DB261A"/>
    <w:rsid w:val="00DB36B3"/>
    <w:rsid w:val="00DB3704"/>
    <w:rsid w:val="00DB3A08"/>
    <w:rsid w:val="00DB3ED1"/>
    <w:rsid w:val="00DB599B"/>
    <w:rsid w:val="00DB5D4A"/>
    <w:rsid w:val="00DB5EC0"/>
    <w:rsid w:val="00DB60B4"/>
    <w:rsid w:val="00DB631D"/>
    <w:rsid w:val="00DB6CDB"/>
    <w:rsid w:val="00DB739B"/>
    <w:rsid w:val="00DC065B"/>
    <w:rsid w:val="00DC0D47"/>
    <w:rsid w:val="00DC3182"/>
    <w:rsid w:val="00DC3948"/>
    <w:rsid w:val="00DC39F8"/>
    <w:rsid w:val="00DC3A2B"/>
    <w:rsid w:val="00DC3CC7"/>
    <w:rsid w:val="00DC412A"/>
    <w:rsid w:val="00DC49C4"/>
    <w:rsid w:val="00DC4B3A"/>
    <w:rsid w:val="00DC4C5F"/>
    <w:rsid w:val="00DC4F3A"/>
    <w:rsid w:val="00DC5478"/>
    <w:rsid w:val="00DC54EB"/>
    <w:rsid w:val="00DC65F1"/>
    <w:rsid w:val="00DC66D5"/>
    <w:rsid w:val="00DC6781"/>
    <w:rsid w:val="00DC67E0"/>
    <w:rsid w:val="00DC6E8D"/>
    <w:rsid w:val="00DC79EB"/>
    <w:rsid w:val="00DD0B78"/>
    <w:rsid w:val="00DD0F73"/>
    <w:rsid w:val="00DD18F7"/>
    <w:rsid w:val="00DD1EE1"/>
    <w:rsid w:val="00DD2469"/>
    <w:rsid w:val="00DD2670"/>
    <w:rsid w:val="00DD2A41"/>
    <w:rsid w:val="00DD366A"/>
    <w:rsid w:val="00DD6A8F"/>
    <w:rsid w:val="00DD6F79"/>
    <w:rsid w:val="00DD7434"/>
    <w:rsid w:val="00DD7679"/>
    <w:rsid w:val="00DE016F"/>
    <w:rsid w:val="00DE03E7"/>
    <w:rsid w:val="00DE0BBA"/>
    <w:rsid w:val="00DE0C54"/>
    <w:rsid w:val="00DE104B"/>
    <w:rsid w:val="00DE1ED9"/>
    <w:rsid w:val="00DE2127"/>
    <w:rsid w:val="00DE2693"/>
    <w:rsid w:val="00DE328C"/>
    <w:rsid w:val="00DE36CB"/>
    <w:rsid w:val="00DE37A8"/>
    <w:rsid w:val="00DE41F3"/>
    <w:rsid w:val="00DE4660"/>
    <w:rsid w:val="00DE6661"/>
    <w:rsid w:val="00DE69B9"/>
    <w:rsid w:val="00DE7B13"/>
    <w:rsid w:val="00DE7FD6"/>
    <w:rsid w:val="00DF0ED7"/>
    <w:rsid w:val="00DF43C4"/>
    <w:rsid w:val="00DF5B3E"/>
    <w:rsid w:val="00DF5EE5"/>
    <w:rsid w:val="00DF6293"/>
    <w:rsid w:val="00DF65A0"/>
    <w:rsid w:val="00DF6669"/>
    <w:rsid w:val="00DF6B1F"/>
    <w:rsid w:val="00DF6FEF"/>
    <w:rsid w:val="00DF7696"/>
    <w:rsid w:val="00DF793A"/>
    <w:rsid w:val="00E00DE3"/>
    <w:rsid w:val="00E01AD5"/>
    <w:rsid w:val="00E020F6"/>
    <w:rsid w:val="00E02115"/>
    <w:rsid w:val="00E02796"/>
    <w:rsid w:val="00E02D21"/>
    <w:rsid w:val="00E0310E"/>
    <w:rsid w:val="00E036F6"/>
    <w:rsid w:val="00E03E5B"/>
    <w:rsid w:val="00E04142"/>
    <w:rsid w:val="00E0455E"/>
    <w:rsid w:val="00E04F37"/>
    <w:rsid w:val="00E04FAD"/>
    <w:rsid w:val="00E05362"/>
    <w:rsid w:val="00E05687"/>
    <w:rsid w:val="00E05C79"/>
    <w:rsid w:val="00E05E37"/>
    <w:rsid w:val="00E06702"/>
    <w:rsid w:val="00E06A11"/>
    <w:rsid w:val="00E06AA8"/>
    <w:rsid w:val="00E071E2"/>
    <w:rsid w:val="00E107C1"/>
    <w:rsid w:val="00E108FF"/>
    <w:rsid w:val="00E10CE7"/>
    <w:rsid w:val="00E1115C"/>
    <w:rsid w:val="00E1153E"/>
    <w:rsid w:val="00E11983"/>
    <w:rsid w:val="00E11A29"/>
    <w:rsid w:val="00E11A34"/>
    <w:rsid w:val="00E12344"/>
    <w:rsid w:val="00E12D95"/>
    <w:rsid w:val="00E13087"/>
    <w:rsid w:val="00E132BC"/>
    <w:rsid w:val="00E134AD"/>
    <w:rsid w:val="00E136BE"/>
    <w:rsid w:val="00E13FE1"/>
    <w:rsid w:val="00E14D33"/>
    <w:rsid w:val="00E1528B"/>
    <w:rsid w:val="00E16264"/>
    <w:rsid w:val="00E16D72"/>
    <w:rsid w:val="00E173A9"/>
    <w:rsid w:val="00E17898"/>
    <w:rsid w:val="00E17B64"/>
    <w:rsid w:val="00E17FF5"/>
    <w:rsid w:val="00E201DA"/>
    <w:rsid w:val="00E2050E"/>
    <w:rsid w:val="00E2072D"/>
    <w:rsid w:val="00E224C0"/>
    <w:rsid w:val="00E227AB"/>
    <w:rsid w:val="00E22909"/>
    <w:rsid w:val="00E22E5E"/>
    <w:rsid w:val="00E23D1C"/>
    <w:rsid w:val="00E2420C"/>
    <w:rsid w:val="00E24B7A"/>
    <w:rsid w:val="00E24B9A"/>
    <w:rsid w:val="00E2539D"/>
    <w:rsid w:val="00E26E8D"/>
    <w:rsid w:val="00E271F1"/>
    <w:rsid w:val="00E30908"/>
    <w:rsid w:val="00E3131D"/>
    <w:rsid w:val="00E314F8"/>
    <w:rsid w:val="00E31B04"/>
    <w:rsid w:val="00E32192"/>
    <w:rsid w:val="00E32A21"/>
    <w:rsid w:val="00E32D6B"/>
    <w:rsid w:val="00E32FF3"/>
    <w:rsid w:val="00E33454"/>
    <w:rsid w:val="00E34156"/>
    <w:rsid w:val="00E34802"/>
    <w:rsid w:val="00E34D7A"/>
    <w:rsid w:val="00E35121"/>
    <w:rsid w:val="00E352DB"/>
    <w:rsid w:val="00E35776"/>
    <w:rsid w:val="00E3633F"/>
    <w:rsid w:val="00E36C3E"/>
    <w:rsid w:val="00E37B86"/>
    <w:rsid w:val="00E37BF2"/>
    <w:rsid w:val="00E37E47"/>
    <w:rsid w:val="00E40E78"/>
    <w:rsid w:val="00E41386"/>
    <w:rsid w:val="00E414BB"/>
    <w:rsid w:val="00E42543"/>
    <w:rsid w:val="00E42F79"/>
    <w:rsid w:val="00E42F84"/>
    <w:rsid w:val="00E43120"/>
    <w:rsid w:val="00E4382B"/>
    <w:rsid w:val="00E43D6B"/>
    <w:rsid w:val="00E4414A"/>
    <w:rsid w:val="00E44612"/>
    <w:rsid w:val="00E4492D"/>
    <w:rsid w:val="00E44979"/>
    <w:rsid w:val="00E44C56"/>
    <w:rsid w:val="00E45793"/>
    <w:rsid w:val="00E45AC6"/>
    <w:rsid w:val="00E467F6"/>
    <w:rsid w:val="00E4755F"/>
    <w:rsid w:val="00E47811"/>
    <w:rsid w:val="00E4788A"/>
    <w:rsid w:val="00E47DE5"/>
    <w:rsid w:val="00E47F7E"/>
    <w:rsid w:val="00E500A0"/>
    <w:rsid w:val="00E5068D"/>
    <w:rsid w:val="00E50B38"/>
    <w:rsid w:val="00E512BC"/>
    <w:rsid w:val="00E514A0"/>
    <w:rsid w:val="00E514D6"/>
    <w:rsid w:val="00E51756"/>
    <w:rsid w:val="00E51803"/>
    <w:rsid w:val="00E5184E"/>
    <w:rsid w:val="00E5194E"/>
    <w:rsid w:val="00E520EF"/>
    <w:rsid w:val="00E52E36"/>
    <w:rsid w:val="00E5314C"/>
    <w:rsid w:val="00E53B0A"/>
    <w:rsid w:val="00E54A92"/>
    <w:rsid w:val="00E551CF"/>
    <w:rsid w:val="00E55963"/>
    <w:rsid w:val="00E55B76"/>
    <w:rsid w:val="00E55E27"/>
    <w:rsid w:val="00E55E5A"/>
    <w:rsid w:val="00E56188"/>
    <w:rsid w:val="00E56710"/>
    <w:rsid w:val="00E56AA0"/>
    <w:rsid w:val="00E60AB2"/>
    <w:rsid w:val="00E60FB0"/>
    <w:rsid w:val="00E61F51"/>
    <w:rsid w:val="00E624DC"/>
    <w:rsid w:val="00E638E2"/>
    <w:rsid w:val="00E64DB3"/>
    <w:rsid w:val="00E6525A"/>
    <w:rsid w:val="00E658C3"/>
    <w:rsid w:val="00E65C10"/>
    <w:rsid w:val="00E65D50"/>
    <w:rsid w:val="00E65F6A"/>
    <w:rsid w:val="00E6639B"/>
    <w:rsid w:val="00E666B8"/>
    <w:rsid w:val="00E66892"/>
    <w:rsid w:val="00E676E0"/>
    <w:rsid w:val="00E7033B"/>
    <w:rsid w:val="00E70BC7"/>
    <w:rsid w:val="00E71A58"/>
    <w:rsid w:val="00E71EAA"/>
    <w:rsid w:val="00E720C3"/>
    <w:rsid w:val="00E7272B"/>
    <w:rsid w:val="00E72B6B"/>
    <w:rsid w:val="00E72DF7"/>
    <w:rsid w:val="00E73234"/>
    <w:rsid w:val="00E732D6"/>
    <w:rsid w:val="00E73441"/>
    <w:rsid w:val="00E73E48"/>
    <w:rsid w:val="00E744D5"/>
    <w:rsid w:val="00E74525"/>
    <w:rsid w:val="00E745FC"/>
    <w:rsid w:val="00E75523"/>
    <w:rsid w:val="00E7584C"/>
    <w:rsid w:val="00E75FC7"/>
    <w:rsid w:val="00E76B62"/>
    <w:rsid w:val="00E772A3"/>
    <w:rsid w:val="00E77811"/>
    <w:rsid w:val="00E77E2D"/>
    <w:rsid w:val="00E77E9F"/>
    <w:rsid w:val="00E80866"/>
    <w:rsid w:val="00E808A3"/>
    <w:rsid w:val="00E81379"/>
    <w:rsid w:val="00E814FD"/>
    <w:rsid w:val="00E816E1"/>
    <w:rsid w:val="00E81821"/>
    <w:rsid w:val="00E81CF7"/>
    <w:rsid w:val="00E8269C"/>
    <w:rsid w:val="00E83075"/>
    <w:rsid w:val="00E833A6"/>
    <w:rsid w:val="00E83990"/>
    <w:rsid w:val="00E846B3"/>
    <w:rsid w:val="00E84BFC"/>
    <w:rsid w:val="00E86085"/>
    <w:rsid w:val="00E86298"/>
    <w:rsid w:val="00E86C22"/>
    <w:rsid w:val="00E87565"/>
    <w:rsid w:val="00E875F8"/>
    <w:rsid w:val="00E87F58"/>
    <w:rsid w:val="00E90003"/>
    <w:rsid w:val="00E9137E"/>
    <w:rsid w:val="00E916C4"/>
    <w:rsid w:val="00E91A22"/>
    <w:rsid w:val="00E91FF1"/>
    <w:rsid w:val="00E920AF"/>
    <w:rsid w:val="00E92B41"/>
    <w:rsid w:val="00E9426D"/>
    <w:rsid w:val="00E9476D"/>
    <w:rsid w:val="00E94913"/>
    <w:rsid w:val="00E94F1A"/>
    <w:rsid w:val="00E9529D"/>
    <w:rsid w:val="00E958A6"/>
    <w:rsid w:val="00E95F0A"/>
    <w:rsid w:val="00E962C4"/>
    <w:rsid w:val="00E964C4"/>
    <w:rsid w:val="00E96559"/>
    <w:rsid w:val="00E9697B"/>
    <w:rsid w:val="00E96AFF"/>
    <w:rsid w:val="00E97265"/>
    <w:rsid w:val="00E97C78"/>
    <w:rsid w:val="00E97D7C"/>
    <w:rsid w:val="00E97E69"/>
    <w:rsid w:val="00EA0A0D"/>
    <w:rsid w:val="00EA0B0C"/>
    <w:rsid w:val="00EA0FDC"/>
    <w:rsid w:val="00EA150E"/>
    <w:rsid w:val="00EA1DE4"/>
    <w:rsid w:val="00EA256B"/>
    <w:rsid w:val="00EA2997"/>
    <w:rsid w:val="00EA39D5"/>
    <w:rsid w:val="00EA3B87"/>
    <w:rsid w:val="00EA4657"/>
    <w:rsid w:val="00EA478A"/>
    <w:rsid w:val="00EA6340"/>
    <w:rsid w:val="00EA65AF"/>
    <w:rsid w:val="00EA6959"/>
    <w:rsid w:val="00EA698C"/>
    <w:rsid w:val="00EA6E3B"/>
    <w:rsid w:val="00EA6F6B"/>
    <w:rsid w:val="00EA733B"/>
    <w:rsid w:val="00EA73D2"/>
    <w:rsid w:val="00EA7902"/>
    <w:rsid w:val="00EA7C88"/>
    <w:rsid w:val="00EB079A"/>
    <w:rsid w:val="00EB0F9B"/>
    <w:rsid w:val="00EB1340"/>
    <w:rsid w:val="00EB1CBE"/>
    <w:rsid w:val="00EB1EFE"/>
    <w:rsid w:val="00EB23AD"/>
    <w:rsid w:val="00EB2CB0"/>
    <w:rsid w:val="00EB31AD"/>
    <w:rsid w:val="00EB35C1"/>
    <w:rsid w:val="00EB39AE"/>
    <w:rsid w:val="00EB3C2F"/>
    <w:rsid w:val="00EB4936"/>
    <w:rsid w:val="00EB5169"/>
    <w:rsid w:val="00EB55C5"/>
    <w:rsid w:val="00EB57D1"/>
    <w:rsid w:val="00EB610A"/>
    <w:rsid w:val="00EB685E"/>
    <w:rsid w:val="00EB69B0"/>
    <w:rsid w:val="00EB6C68"/>
    <w:rsid w:val="00EB7897"/>
    <w:rsid w:val="00EB7C50"/>
    <w:rsid w:val="00EC0573"/>
    <w:rsid w:val="00EC09F7"/>
    <w:rsid w:val="00EC0C28"/>
    <w:rsid w:val="00EC0C77"/>
    <w:rsid w:val="00EC1BC9"/>
    <w:rsid w:val="00EC1E61"/>
    <w:rsid w:val="00EC2790"/>
    <w:rsid w:val="00EC2C97"/>
    <w:rsid w:val="00EC2D51"/>
    <w:rsid w:val="00EC302E"/>
    <w:rsid w:val="00EC30EE"/>
    <w:rsid w:val="00EC390F"/>
    <w:rsid w:val="00EC45DB"/>
    <w:rsid w:val="00EC5683"/>
    <w:rsid w:val="00EC56AE"/>
    <w:rsid w:val="00EC57BF"/>
    <w:rsid w:val="00EC590F"/>
    <w:rsid w:val="00EC594E"/>
    <w:rsid w:val="00EC62C8"/>
    <w:rsid w:val="00EC6770"/>
    <w:rsid w:val="00EC6E45"/>
    <w:rsid w:val="00EC7BC0"/>
    <w:rsid w:val="00EC7BC5"/>
    <w:rsid w:val="00EC7BC8"/>
    <w:rsid w:val="00ED099B"/>
    <w:rsid w:val="00ED0A79"/>
    <w:rsid w:val="00ED0E2D"/>
    <w:rsid w:val="00ED1131"/>
    <w:rsid w:val="00ED1168"/>
    <w:rsid w:val="00ED1786"/>
    <w:rsid w:val="00ED19A2"/>
    <w:rsid w:val="00ED1B16"/>
    <w:rsid w:val="00ED1CC0"/>
    <w:rsid w:val="00ED26FF"/>
    <w:rsid w:val="00ED2A5C"/>
    <w:rsid w:val="00ED42C9"/>
    <w:rsid w:val="00ED4DD3"/>
    <w:rsid w:val="00ED53B7"/>
    <w:rsid w:val="00ED5B95"/>
    <w:rsid w:val="00ED5BD3"/>
    <w:rsid w:val="00ED7D34"/>
    <w:rsid w:val="00EE07FF"/>
    <w:rsid w:val="00EE0ABC"/>
    <w:rsid w:val="00EE1B93"/>
    <w:rsid w:val="00EE1F48"/>
    <w:rsid w:val="00EE37B4"/>
    <w:rsid w:val="00EE388D"/>
    <w:rsid w:val="00EE3E4E"/>
    <w:rsid w:val="00EE3FCF"/>
    <w:rsid w:val="00EE445C"/>
    <w:rsid w:val="00EE4AA8"/>
    <w:rsid w:val="00EE586C"/>
    <w:rsid w:val="00EE5A11"/>
    <w:rsid w:val="00EE5FA7"/>
    <w:rsid w:val="00EE609A"/>
    <w:rsid w:val="00EE640C"/>
    <w:rsid w:val="00EE7A50"/>
    <w:rsid w:val="00EE7B3E"/>
    <w:rsid w:val="00EF03DA"/>
    <w:rsid w:val="00EF04DB"/>
    <w:rsid w:val="00EF0F4C"/>
    <w:rsid w:val="00EF1C4D"/>
    <w:rsid w:val="00EF24DE"/>
    <w:rsid w:val="00EF2668"/>
    <w:rsid w:val="00EF3B46"/>
    <w:rsid w:val="00EF3BFC"/>
    <w:rsid w:val="00EF3FB2"/>
    <w:rsid w:val="00EF3FBF"/>
    <w:rsid w:val="00EF4014"/>
    <w:rsid w:val="00EF4F05"/>
    <w:rsid w:val="00EF5212"/>
    <w:rsid w:val="00EF60C0"/>
    <w:rsid w:val="00EF60F0"/>
    <w:rsid w:val="00EF644D"/>
    <w:rsid w:val="00EF6789"/>
    <w:rsid w:val="00EF6AC5"/>
    <w:rsid w:val="00EF6D25"/>
    <w:rsid w:val="00EF6EB7"/>
    <w:rsid w:val="00EF7F06"/>
    <w:rsid w:val="00EF7F0B"/>
    <w:rsid w:val="00F001CC"/>
    <w:rsid w:val="00F00B33"/>
    <w:rsid w:val="00F00BBD"/>
    <w:rsid w:val="00F011D7"/>
    <w:rsid w:val="00F015E4"/>
    <w:rsid w:val="00F019AD"/>
    <w:rsid w:val="00F01E55"/>
    <w:rsid w:val="00F0203C"/>
    <w:rsid w:val="00F021B6"/>
    <w:rsid w:val="00F0370B"/>
    <w:rsid w:val="00F040B1"/>
    <w:rsid w:val="00F04AFF"/>
    <w:rsid w:val="00F06019"/>
    <w:rsid w:val="00F0617E"/>
    <w:rsid w:val="00F0663C"/>
    <w:rsid w:val="00F06F84"/>
    <w:rsid w:val="00F07220"/>
    <w:rsid w:val="00F07271"/>
    <w:rsid w:val="00F07360"/>
    <w:rsid w:val="00F079A1"/>
    <w:rsid w:val="00F07D27"/>
    <w:rsid w:val="00F10990"/>
    <w:rsid w:val="00F10D62"/>
    <w:rsid w:val="00F113E6"/>
    <w:rsid w:val="00F11448"/>
    <w:rsid w:val="00F11BC2"/>
    <w:rsid w:val="00F11D1D"/>
    <w:rsid w:val="00F12649"/>
    <w:rsid w:val="00F126E6"/>
    <w:rsid w:val="00F12B83"/>
    <w:rsid w:val="00F12C29"/>
    <w:rsid w:val="00F12DD7"/>
    <w:rsid w:val="00F13464"/>
    <w:rsid w:val="00F1372A"/>
    <w:rsid w:val="00F13D6C"/>
    <w:rsid w:val="00F1409B"/>
    <w:rsid w:val="00F1454A"/>
    <w:rsid w:val="00F14864"/>
    <w:rsid w:val="00F14BC8"/>
    <w:rsid w:val="00F14C51"/>
    <w:rsid w:val="00F15821"/>
    <w:rsid w:val="00F1584C"/>
    <w:rsid w:val="00F15C7A"/>
    <w:rsid w:val="00F16125"/>
    <w:rsid w:val="00F16260"/>
    <w:rsid w:val="00F16A73"/>
    <w:rsid w:val="00F16AE0"/>
    <w:rsid w:val="00F17AF2"/>
    <w:rsid w:val="00F202F5"/>
    <w:rsid w:val="00F204F1"/>
    <w:rsid w:val="00F21B35"/>
    <w:rsid w:val="00F21D0E"/>
    <w:rsid w:val="00F21DCE"/>
    <w:rsid w:val="00F21E2C"/>
    <w:rsid w:val="00F22A8A"/>
    <w:rsid w:val="00F22CE8"/>
    <w:rsid w:val="00F22F90"/>
    <w:rsid w:val="00F233C0"/>
    <w:rsid w:val="00F23EB2"/>
    <w:rsid w:val="00F24C90"/>
    <w:rsid w:val="00F25125"/>
    <w:rsid w:val="00F2537F"/>
    <w:rsid w:val="00F259F8"/>
    <w:rsid w:val="00F25E8B"/>
    <w:rsid w:val="00F2773F"/>
    <w:rsid w:val="00F27DD2"/>
    <w:rsid w:val="00F30205"/>
    <w:rsid w:val="00F30A0A"/>
    <w:rsid w:val="00F31092"/>
    <w:rsid w:val="00F31B3E"/>
    <w:rsid w:val="00F31DBD"/>
    <w:rsid w:val="00F31DC4"/>
    <w:rsid w:val="00F32A67"/>
    <w:rsid w:val="00F32CA7"/>
    <w:rsid w:val="00F336C7"/>
    <w:rsid w:val="00F33FB0"/>
    <w:rsid w:val="00F34CD9"/>
    <w:rsid w:val="00F351E7"/>
    <w:rsid w:val="00F35DE9"/>
    <w:rsid w:val="00F36364"/>
    <w:rsid w:val="00F366FA"/>
    <w:rsid w:val="00F37D93"/>
    <w:rsid w:val="00F40494"/>
    <w:rsid w:val="00F40E41"/>
    <w:rsid w:val="00F40EFF"/>
    <w:rsid w:val="00F410C7"/>
    <w:rsid w:val="00F41E1F"/>
    <w:rsid w:val="00F4231A"/>
    <w:rsid w:val="00F426A5"/>
    <w:rsid w:val="00F42977"/>
    <w:rsid w:val="00F42A41"/>
    <w:rsid w:val="00F42A59"/>
    <w:rsid w:val="00F42FDD"/>
    <w:rsid w:val="00F43146"/>
    <w:rsid w:val="00F4337E"/>
    <w:rsid w:val="00F43388"/>
    <w:rsid w:val="00F441D8"/>
    <w:rsid w:val="00F44A67"/>
    <w:rsid w:val="00F451CF"/>
    <w:rsid w:val="00F46094"/>
    <w:rsid w:val="00F46270"/>
    <w:rsid w:val="00F4644D"/>
    <w:rsid w:val="00F46965"/>
    <w:rsid w:val="00F470E4"/>
    <w:rsid w:val="00F502A3"/>
    <w:rsid w:val="00F503C8"/>
    <w:rsid w:val="00F506A6"/>
    <w:rsid w:val="00F50BBE"/>
    <w:rsid w:val="00F50BF6"/>
    <w:rsid w:val="00F516EE"/>
    <w:rsid w:val="00F51A75"/>
    <w:rsid w:val="00F524D9"/>
    <w:rsid w:val="00F527A1"/>
    <w:rsid w:val="00F52836"/>
    <w:rsid w:val="00F52C08"/>
    <w:rsid w:val="00F537A0"/>
    <w:rsid w:val="00F53CAF"/>
    <w:rsid w:val="00F53F19"/>
    <w:rsid w:val="00F54134"/>
    <w:rsid w:val="00F542EC"/>
    <w:rsid w:val="00F54434"/>
    <w:rsid w:val="00F54436"/>
    <w:rsid w:val="00F54AF9"/>
    <w:rsid w:val="00F54E51"/>
    <w:rsid w:val="00F54EB5"/>
    <w:rsid w:val="00F55457"/>
    <w:rsid w:val="00F564F2"/>
    <w:rsid w:val="00F566EC"/>
    <w:rsid w:val="00F566F3"/>
    <w:rsid w:val="00F56756"/>
    <w:rsid w:val="00F56CAF"/>
    <w:rsid w:val="00F57169"/>
    <w:rsid w:val="00F57221"/>
    <w:rsid w:val="00F5735B"/>
    <w:rsid w:val="00F57A27"/>
    <w:rsid w:val="00F57C5D"/>
    <w:rsid w:val="00F60004"/>
    <w:rsid w:val="00F61163"/>
    <w:rsid w:val="00F6148C"/>
    <w:rsid w:val="00F617C0"/>
    <w:rsid w:val="00F61F7D"/>
    <w:rsid w:val="00F63BAD"/>
    <w:rsid w:val="00F64093"/>
    <w:rsid w:val="00F6461B"/>
    <w:rsid w:val="00F64C01"/>
    <w:rsid w:val="00F64D90"/>
    <w:rsid w:val="00F65566"/>
    <w:rsid w:val="00F65625"/>
    <w:rsid w:val="00F65A4C"/>
    <w:rsid w:val="00F66207"/>
    <w:rsid w:val="00F66327"/>
    <w:rsid w:val="00F66439"/>
    <w:rsid w:val="00F667D8"/>
    <w:rsid w:val="00F66925"/>
    <w:rsid w:val="00F66990"/>
    <w:rsid w:val="00F66EB6"/>
    <w:rsid w:val="00F67661"/>
    <w:rsid w:val="00F67CFA"/>
    <w:rsid w:val="00F67FF5"/>
    <w:rsid w:val="00F7017C"/>
    <w:rsid w:val="00F71257"/>
    <w:rsid w:val="00F714A9"/>
    <w:rsid w:val="00F72C4E"/>
    <w:rsid w:val="00F7387B"/>
    <w:rsid w:val="00F739C6"/>
    <w:rsid w:val="00F74334"/>
    <w:rsid w:val="00F746E9"/>
    <w:rsid w:val="00F74ECD"/>
    <w:rsid w:val="00F75E1A"/>
    <w:rsid w:val="00F75FE0"/>
    <w:rsid w:val="00F76BF1"/>
    <w:rsid w:val="00F77382"/>
    <w:rsid w:val="00F773BC"/>
    <w:rsid w:val="00F77599"/>
    <w:rsid w:val="00F77DDF"/>
    <w:rsid w:val="00F77FD4"/>
    <w:rsid w:val="00F8037C"/>
    <w:rsid w:val="00F80467"/>
    <w:rsid w:val="00F8088B"/>
    <w:rsid w:val="00F80C76"/>
    <w:rsid w:val="00F80F0F"/>
    <w:rsid w:val="00F80FCD"/>
    <w:rsid w:val="00F81BA2"/>
    <w:rsid w:val="00F81C76"/>
    <w:rsid w:val="00F8246A"/>
    <w:rsid w:val="00F826D7"/>
    <w:rsid w:val="00F832F2"/>
    <w:rsid w:val="00F83822"/>
    <w:rsid w:val="00F83FC8"/>
    <w:rsid w:val="00F848F8"/>
    <w:rsid w:val="00F84CFB"/>
    <w:rsid w:val="00F85118"/>
    <w:rsid w:val="00F857E6"/>
    <w:rsid w:val="00F857EB"/>
    <w:rsid w:val="00F86518"/>
    <w:rsid w:val="00F86DCA"/>
    <w:rsid w:val="00F90652"/>
    <w:rsid w:val="00F90744"/>
    <w:rsid w:val="00F90C7D"/>
    <w:rsid w:val="00F910AE"/>
    <w:rsid w:val="00F920F5"/>
    <w:rsid w:val="00F93187"/>
    <w:rsid w:val="00F936AE"/>
    <w:rsid w:val="00F93E85"/>
    <w:rsid w:val="00F942CA"/>
    <w:rsid w:val="00F945E6"/>
    <w:rsid w:val="00F94735"/>
    <w:rsid w:val="00F94C13"/>
    <w:rsid w:val="00F956B9"/>
    <w:rsid w:val="00F9576E"/>
    <w:rsid w:val="00F95AD4"/>
    <w:rsid w:val="00F95AE3"/>
    <w:rsid w:val="00F95DCB"/>
    <w:rsid w:val="00F9691E"/>
    <w:rsid w:val="00F96F3B"/>
    <w:rsid w:val="00F97217"/>
    <w:rsid w:val="00F9787A"/>
    <w:rsid w:val="00F978F7"/>
    <w:rsid w:val="00F97CBF"/>
    <w:rsid w:val="00F97DB8"/>
    <w:rsid w:val="00FA02D6"/>
    <w:rsid w:val="00FA0ABB"/>
    <w:rsid w:val="00FA1458"/>
    <w:rsid w:val="00FA1A66"/>
    <w:rsid w:val="00FA1DFD"/>
    <w:rsid w:val="00FA20D2"/>
    <w:rsid w:val="00FA2C53"/>
    <w:rsid w:val="00FA46FC"/>
    <w:rsid w:val="00FA4CCD"/>
    <w:rsid w:val="00FA5818"/>
    <w:rsid w:val="00FA66C3"/>
    <w:rsid w:val="00FA6CBE"/>
    <w:rsid w:val="00FA729E"/>
    <w:rsid w:val="00FA7332"/>
    <w:rsid w:val="00FA75E9"/>
    <w:rsid w:val="00FA768E"/>
    <w:rsid w:val="00FA7D84"/>
    <w:rsid w:val="00FB0376"/>
    <w:rsid w:val="00FB0FEE"/>
    <w:rsid w:val="00FB1353"/>
    <w:rsid w:val="00FB1CAF"/>
    <w:rsid w:val="00FB2F71"/>
    <w:rsid w:val="00FB3246"/>
    <w:rsid w:val="00FB3401"/>
    <w:rsid w:val="00FB449B"/>
    <w:rsid w:val="00FB510E"/>
    <w:rsid w:val="00FB559A"/>
    <w:rsid w:val="00FB6269"/>
    <w:rsid w:val="00FB6504"/>
    <w:rsid w:val="00FB6E82"/>
    <w:rsid w:val="00FB7057"/>
    <w:rsid w:val="00FB7217"/>
    <w:rsid w:val="00FB75A6"/>
    <w:rsid w:val="00FB7ABE"/>
    <w:rsid w:val="00FB7B25"/>
    <w:rsid w:val="00FC0A0F"/>
    <w:rsid w:val="00FC1370"/>
    <w:rsid w:val="00FC1723"/>
    <w:rsid w:val="00FC189D"/>
    <w:rsid w:val="00FC260C"/>
    <w:rsid w:val="00FC2BA4"/>
    <w:rsid w:val="00FC2EAB"/>
    <w:rsid w:val="00FC2F65"/>
    <w:rsid w:val="00FC448B"/>
    <w:rsid w:val="00FC5ED6"/>
    <w:rsid w:val="00FC63F9"/>
    <w:rsid w:val="00FC6797"/>
    <w:rsid w:val="00FC6C3B"/>
    <w:rsid w:val="00FC70DC"/>
    <w:rsid w:val="00FD01F3"/>
    <w:rsid w:val="00FD0A6B"/>
    <w:rsid w:val="00FD1828"/>
    <w:rsid w:val="00FD1B6C"/>
    <w:rsid w:val="00FD211E"/>
    <w:rsid w:val="00FD21F4"/>
    <w:rsid w:val="00FD284A"/>
    <w:rsid w:val="00FD4945"/>
    <w:rsid w:val="00FD49CC"/>
    <w:rsid w:val="00FD4B4F"/>
    <w:rsid w:val="00FD4C25"/>
    <w:rsid w:val="00FD4CD9"/>
    <w:rsid w:val="00FD5418"/>
    <w:rsid w:val="00FD5485"/>
    <w:rsid w:val="00FD6163"/>
    <w:rsid w:val="00FD6D8A"/>
    <w:rsid w:val="00FD7419"/>
    <w:rsid w:val="00FD75C6"/>
    <w:rsid w:val="00FD7C02"/>
    <w:rsid w:val="00FE05EB"/>
    <w:rsid w:val="00FE082B"/>
    <w:rsid w:val="00FE0AEB"/>
    <w:rsid w:val="00FE0EF2"/>
    <w:rsid w:val="00FE0F65"/>
    <w:rsid w:val="00FE241A"/>
    <w:rsid w:val="00FE26F2"/>
    <w:rsid w:val="00FE3702"/>
    <w:rsid w:val="00FE3770"/>
    <w:rsid w:val="00FE382F"/>
    <w:rsid w:val="00FE4097"/>
    <w:rsid w:val="00FE4550"/>
    <w:rsid w:val="00FE47C5"/>
    <w:rsid w:val="00FE4D92"/>
    <w:rsid w:val="00FE4E78"/>
    <w:rsid w:val="00FE503D"/>
    <w:rsid w:val="00FE716C"/>
    <w:rsid w:val="00FE7461"/>
    <w:rsid w:val="00FE769B"/>
    <w:rsid w:val="00FE76AF"/>
    <w:rsid w:val="00FE7808"/>
    <w:rsid w:val="00FE7B08"/>
    <w:rsid w:val="00FE7E09"/>
    <w:rsid w:val="00FF0094"/>
    <w:rsid w:val="00FF0E5F"/>
    <w:rsid w:val="00FF0FBF"/>
    <w:rsid w:val="00FF165C"/>
    <w:rsid w:val="00FF21B8"/>
    <w:rsid w:val="00FF249C"/>
    <w:rsid w:val="00FF25EE"/>
    <w:rsid w:val="00FF2E95"/>
    <w:rsid w:val="00FF3546"/>
    <w:rsid w:val="00FF3ED3"/>
    <w:rsid w:val="00FF42B3"/>
    <w:rsid w:val="00FF6085"/>
    <w:rsid w:val="00FF625B"/>
    <w:rsid w:val="00FF665D"/>
    <w:rsid w:val="00FF6854"/>
    <w:rsid w:val="00FF6EC4"/>
    <w:rsid w:val="00FF7943"/>
    <w:rsid w:val="00FF7D32"/>
    <w:rsid w:val="00FF7F11"/>
    <w:rsid w:val="00FF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be0e3" stroke="f">
      <v:fill color="#bbe0e3" on="f"/>
      <v:stroke on="f"/>
      <v:textbox style="mso-fit-shape-to-text:t"/>
    </o:shapedefaults>
    <o:shapelayout v:ext="edit">
      <o:idmap v:ext="edit" data="1"/>
    </o:shapelayout>
  </w:shapeDefaults>
  <w:decimalSymbol w:val="."/>
  <w:listSeparator w:val=","/>
  <w15:docId w15:val="{CDC84FB1-3F6F-4796-AA26-EACD2E7B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5E"/>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A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2F29"/>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512F29"/>
    <w:pPr>
      <w:tabs>
        <w:tab w:val="center" w:pos="4153"/>
        <w:tab w:val="right" w:pos="8306"/>
      </w:tabs>
      <w:snapToGrid w:val="0"/>
      <w:jc w:val="left"/>
    </w:pPr>
    <w:rPr>
      <w:sz w:val="18"/>
      <w:szCs w:val="18"/>
    </w:rPr>
  </w:style>
  <w:style w:type="character" w:styleId="PageNumber">
    <w:name w:val="page number"/>
    <w:basedOn w:val="DefaultParagraphFont"/>
    <w:rsid w:val="00512F29"/>
  </w:style>
  <w:style w:type="table" w:styleId="TableList4">
    <w:name w:val="Table List 4"/>
    <w:basedOn w:val="TableNormal"/>
    <w:rsid w:val="00A25DA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
    <w:name w:val="Body Text"/>
    <w:basedOn w:val="Normal"/>
    <w:rsid w:val="000E121A"/>
    <w:pPr>
      <w:widowControl/>
      <w:ind w:right="-720"/>
      <w:jc w:val="left"/>
    </w:pPr>
    <w:rPr>
      <w:kern w:val="0"/>
      <w:sz w:val="24"/>
      <w:lang w:eastAsia="en-US"/>
    </w:rPr>
  </w:style>
  <w:style w:type="paragraph" w:styleId="List">
    <w:name w:val="List"/>
    <w:basedOn w:val="Normal"/>
    <w:rsid w:val="006A59B6"/>
    <w:pPr>
      <w:widowControl/>
      <w:ind w:left="360" w:hanging="360"/>
      <w:jc w:val="left"/>
    </w:pPr>
    <w:rPr>
      <w:kern w:val="0"/>
      <w:sz w:val="24"/>
    </w:rPr>
  </w:style>
  <w:style w:type="character" w:styleId="Emphasis">
    <w:name w:val="Emphasis"/>
    <w:qFormat/>
    <w:rsid w:val="00BE045D"/>
    <w:rPr>
      <w:b w:val="0"/>
      <w:bCs w:val="0"/>
      <w:i w:val="0"/>
      <w:iCs w:val="0"/>
      <w:color w:val="CC0033"/>
    </w:rPr>
  </w:style>
  <w:style w:type="character" w:styleId="Hyperlink">
    <w:name w:val="Hyperlink"/>
    <w:rsid w:val="00455835"/>
    <w:rPr>
      <w:color w:val="0000FF"/>
      <w:u w:val="single"/>
    </w:rPr>
  </w:style>
  <w:style w:type="character" w:customStyle="1" w:styleId="quoted1">
    <w:name w:val="quoted1"/>
    <w:basedOn w:val="DefaultParagraphFont"/>
    <w:rsid w:val="00E37B86"/>
  </w:style>
  <w:style w:type="character" w:styleId="CommentReference">
    <w:name w:val="annotation reference"/>
    <w:semiHidden/>
    <w:rsid w:val="004905C5"/>
    <w:rPr>
      <w:sz w:val="16"/>
      <w:szCs w:val="16"/>
    </w:rPr>
  </w:style>
  <w:style w:type="paragraph" w:styleId="CommentText">
    <w:name w:val="annotation text"/>
    <w:basedOn w:val="Normal"/>
    <w:semiHidden/>
    <w:rsid w:val="004905C5"/>
    <w:pPr>
      <w:widowControl/>
      <w:jc w:val="left"/>
    </w:pPr>
    <w:rPr>
      <w:rFonts w:eastAsia="PMingLiU"/>
      <w:kern w:val="0"/>
      <w:sz w:val="20"/>
      <w:szCs w:val="20"/>
      <w:lang w:eastAsia="zh-TW"/>
    </w:rPr>
  </w:style>
  <w:style w:type="paragraph" w:styleId="BalloonText">
    <w:name w:val="Balloon Text"/>
    <w:basedOn w:val="Normal"/>
    <w:semiHidden/>
    <w:rsid w:val="004905C5"/>
    <w:rPr>
      <w:rFonts w:ascii="Tahoma" w:hAnsi="Tahoma" w:cs="Tahoma"/>
      <w:sz w:val="16"/>
      <w:szCs w:val="16"/>
    </w:rPr>
  </w:style>
  <w:style w:type="character" w:customStyle="1" w:styleId="apple-style-span">
    <w:name w:val="apple-style-span"/>
    <w:basedOn w:val="DefaultParagraphFont"/>
    <w:rsid w:val="0063355E"/>
  </w:style>
  <w:style w:type="paragraph" w:styleId="CommentSubject">
    <w:name w:val="annotation subject"/>
    <w:basedOn w:val="CommentText"/>
    <w:next w:val="CommentText"/>
    <w:semiHidden/>
    <w:rsid w:val="00D36E9E"/>
    <w:pPr>
      <w:widowControl w:val="0"/>
      <w:jc w:val="both"/>
    </w:pPr>
    <w:rPr>
      <w:rFonts w:eastAsia="SimSun"/>
      <w:b/>
      <w:bCs/>
      <w:kern w:val="2"/>
      <w:lang w:eastAsia="zh-CN"/>
    </w:rPr>
  </w:style>
  <w:style w:type="paragraph" w:customStyle="1" w:styleId="NormalParagraphStyle">
    <w:name w:val="NormalParagraphStyle"/>
    <w:basedOn w:val="Normal"/>
    <w:rsid w:val="00FE0F65"/>
    <w:pPr>
      <w:autoSpaceDE w:val="0"/>
      <w:autoSpaceDN w:val="0"/>
      <w:adjustRightInd w:val="0"/>
      <w:spacing w:line="288" w:lineRule="auto"/>
      <w:textAlignment w:val="center"/>
    </w:pPr>
    <w:rPr>
      <w:rFonts w:ascii="SimSun" w:hAnsi="Tahoma Italic" w:cs="SimSun"/>
      <w:color w:val="000000"/>
      <w:kern w:val="0"/>
      <w:sz w:val="24"/>
      <w:lang w:val="zh-CN"/>
    </w:rPr>
  </w:style>
  <w:style w:type="paragraph" w:customStyle="1" w:styleId="a">
    <w:name w:val="一级标题"/>
    <w:basedOn w:val="NormalParagraphStyle"/>
    <w:rsid w:val="00C067ED"/>
    <w:pPr>
      <w:spacing w:line="360" w:lineRule="atLeast"/>
      <w:jc w:val="left"/>
    </w:pPr>
    <w:rPr>
      <w:rFonts w:ascii="Univers" w:hAnsi="Univers" w:cs="Univers"/>
      <w:b/>
      <w:bCs/>
      <w:spacing w:val="-2"/>
    </w:rPr>
  </w:style>
  <w:style w:type="paragraph" w:customStyle="1" w:styleId="st">
    <w:name w:val="st"/>
    <w:basedOn w:val="Normal"/>
    <w:rsid w:val="00C067ED"/>
    <w:pPr>
      <w:spacing w:line="360" w:lineRule="auto"/>
    </w:pPr>
    <w:rPr>
      <w:rFonts w:ascii="Verdana" w:hAnsi="Verdana"/>
      <w:sz w:val="18"/>
      <w:szCs w:val="18"/>
    </w:rPr>
  </w:style>
  <w:style w:type="paragraph" w:customStyle="1" w:styleId="a0">
    <w:name w:val="嶌幰怣"/>
    <w:basedOn w:val="NormalParagraphStyle"/>
    <w:rsid w:val="00BF7DF8"/>
    <w:pPr>
      <w:suppressAutoHyphens/>
      <w:spacing w:line="210" w:lineRule="atLeast"/>
    </w:pPr>
    <w:rPr>
      <w:rFonts w:ascii="Times New Roman" w:hAnsi="Times New Roman" w:cs="Times New Roman"/>
      <w:spacing w:val="-2"/>
      <w:sz w:val="18"/>
      <w:szCs w:val="18"/>
      <w:lang w:val="en-US"/>
    </w:rPr>
  </w:style>
  <w:style w:type="character" w:customStyle="1" w:styleId="apple-converted-space">
    <w:name w:val="apple-converted-space"/>
    <w:rsid w:val="00EF7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1668">
      <w:bodyDiv w:val="1"/>
      <w:marLeft w:val="0"/>
      <w:marRight w:val="0"/>
      <w:marTop w:val="0"/>
      <w:marBottom w:val="0"/>
      <w:divBdr>
        <w:top w:val="none" w:sz="0" w:space="0" w:color="auto"/>
        <w:left w:val="none" w:sz="0" w:space="0" w:color="auto"/>
        <w:bottom w:val="none" w:sz="0" w:space="0" w:color="auto"/>
        <w:right w:val="none" w:sz="0" w:space="0" w:color="auto"/>
      </w:divBdr>
    </w:div>
    <w:div w:id="58985721">
      <w:bodyDiv w:val="1"/>
      <w:marLeft w:val="0"/>
      <w:marRight w:val="0"/>
      <w:marTop w:val="0"/>
      <w:marBottom w:val="0"/>
      <w:divBdr>
        <w:top w:val="none" w:sz="0" w:space="0" w:color="auto"/>
        <w:left w:val="none" w:sz="0" w:space="0" w:color="auto"/>
        <w:bottom w:val="none" w:sz="0" w:space="0" w:color="auto"/>
        <w:right w:val="none" w:sz="0" w:space="0" w:color="auto"/>
      </w:divBdr>
      <w:divsChild>
        <w:div w:id="1323897032">
          <w:marLeft w:val="0"/>
          <w:marRight w:val="0"/>
          <w:marTop w:val="0"/>
          <w:marBottom w:val="0"/>
          <w:divBdr>
            <w:top w:val="none" w:sz="0" w:space="0" w:color="auto"/>
            <w:left w:val="none" w:sz="0" w:space="0" w:color="auto"/>
            <w:bottom w:val="none" w:sz="0" w:space="0" w:color="auto"/>
            <w:right w:val="none" w:sz="0" w:space="0" w:color="auto"/>
          </w:divBdr>
        </w:div>
        <w:div w:id="1697196875">
          <w:marLeft w:val="0"/>
          <w:marRight w:val="0"/>
          <w:marTop w:val="0"/>
          <w:marBottom w:val="0"/>
          <w:divBdr>
            <w:top w:val="none" w:sz="0" w:space="0" w:color="auto"/>
            <w:left w:val="none" w:sz="0" w:space="0" w:color="auto"/>
            <w:bottom w:val="none" w:sz="0" w:space="0" w:color="auto"/>
            <w:right w:val="none" w:sz="0" w:space="0" w:color="auto"/>
          </w:divBdr>
        </w:div>
        <w:div w:id="1867869996">
          <w:marLeft w:val="0"/>
          <w:marRight w:val="0"/>
          <w:marTop w:val="0"/>
          <w:marBottom w:val="0"/>
          <w:divBdr>
            <w:top w:val="none" w:sz="0" w:space="0" w:color="auto"/>
            <w:left w:val="none" w:sz="0" w:space="0" w:color="auto"/>
            <w:bottom w:val="none" w:sz="0" w:space="0" w:color="auto"/>
            <w:right w:val="none" w:sz="0" w:space="0" w:color="auto"/>
          </w:divBdr>
        </w:div>
        <w:div w:id="405030879">
          <w:marLeft w:val="0"/>
          <w:marRight w:val="0"/>
          <w:marTop w:val="0"/>
          <w:marBottom w:val="0"/>
          <w:divBdr>
            <w:top w:val="none" w:sz="0" w:space="0" w:color="auto"/>
            <w:left w:val="none" w:sz="0" w:space="0" w:color="auto"/>
            <w:bottom w:val="none" w:sz="0" w:space="0" w:color="auto"/>
            <w:right w:val="none" w:sz="0" w:space="0" w:color="auto"/>
          </w:divBdr>
        </w:div>
        <w:div w:id="1467163711">
          <w:marLeft w:val="0"/>
          <w:marRight w:val="0"/>
          <w:marTop w:val="0"/>
          <w:marBottom w:val="0"/>
          <w:divBdr>
            <w:top w:val="none" w:sz="0" w:space="0" w:color="auto"/>
            <w:left w:val="none" w:sz="0" w:space="0" w:color="auto"/>
            <w:bottom w:val="none" w:sz="0" w:space="0" w:color="auto"/>
            <w:right w:val="none" w:sz="0" w:space="0" w:color="auto"/>
          </w:divBdr>
        </w:div>
        <w:div w:id="353842506">
          <w:marLeft w:val="0"/>
          <w:marRight w:val="0"/>
          <w:marTop w:val="0"/>
          <w:marBottom w:val="0"/>
          <w:divBdr>
            <w:top w:val="none" w:sz="0" w:space="0" w:color="auto"/>
            <w:left w:val="none" w:sz="0" w:space="0" w:color="auto"/>
            <w:bottom w:val="none" w:sz="0" w:space="0" w:color="auto"/>
            <w:right w:val="none" w:sz="0" w:space="0" w:color="auto"/>
          </w:divBdr>
        </w:div>
        <w:div w:id="1617522801">
          <w:marLeft w:val="0"/>
          <w:marRight w:val="0"/>
          <w:marTop w:val="0"/>
          <w:marBottom w:val="0"/>
          <w:divBdr>
            <w:top w:val="none" w:sz="0" w:space="0" w:color="auto"/>
            <w:left w:val="none" w:sz="0" w:space="0" w:color="auto"/>
            <w:bottom w:val="none" w:sz="0" w:space="0" w:color="auto"/>
            <w:right w:val="none" w:sz="0" w:space="0" w:color="auto"/>
          </w:divBdr>
        </w:div>
        <w:div w:id="1349332134">
          <w:marLeft w:val="0"/>
          <w:marRight w:val="0"/>
          <w:marTop w:val="0"/>
          <w:marBottom w:val="0"/>
          <w:divBdr>
            <w:top w:val="none" w:sz="0" w:space="0" w:color="auto"/>
            <w:left w:val="none" w:sz="0" w:space="0" w:color="auto"/>
            <w:bottom w:val="none" w:sz="0" w:space="0" w:color="auto"/>
            <w:right w:val="none" w:sz="0" w:space="0" w:color="auto"/>
          </w:divBdr>
        </w:div>
        <w:div w:id="2127889079">
          <w:marLeft w:val="0"/>
          <w:marRight w:val="0"/>
          <w:marTop w:val="0"/>
          <w:marBottom w:val="0"/>
          <w:divBdr>
            <w:top w:val="none" w:sz="0" w:space="0" w:color="auto"/>
            <w:left w:val="none" w:sz="0" w:space="0" w:color="auto"/>
            <w:bottom w:val="none" w:sz="0" w:space="0" w:color="auto"/>
            <w:right w:val="none" w:sz="0" w:space="0" w:color="auto"/>
          </w:divBdr>
        </w:div>
        <w:div w:id="1093281951">
          <w:marLeft w:val="0"/>
          <w:marRight w:val="0"/>
          <w:marTop w:val="0"/>
          <w:marBottom w:val="0"/>
          <w:divBdr>
            <w:top w:val="none" w:sz="0" w:space="0" w:color="auto"/>
            <w:left w:val="none" w:sz="0" w:space="0" w:color="auto"/>
            <w:bottom w:val="none" w:sz="0" w:space="0" w:color="auto"/>
            <w:right w:val="none" w:sz="0" w:space="0" w:color="auto"/>
          </w:divBdr>
        </w:div>
        <w:div w:id="2107650196">
          <w:marLeft w:val="0"/>
          <w:marRight w:val="0"/>
          <w:marTop w:val="0"/>
          <w:marBottom w:val="0"/>
          <w:divBdr>
            <w:top w:val="none" w:sz="0" w:space="0" w:color="auto"/>
            <w:left w:val="none" w:sz="0" w:space="0" w:color="auto"/>
            <w:bottom w:val="none" w:sz="0" w:space="0" w:color="auto"/>
            <w:right w:val="none" w:sz="0" w:space="0" w:color="auto"/>
          </w:divBdr>
        </w:div>
        <w:div w:id="685719661">
          <w:marLeft w:val="0"/>
          <w:marRight w:val="0"/>
          <w:marTop w:val="0"/>
          <w:marBottom w:val="0"/>
          <w:divBdr>
            <w:top w:val="none" w:sz="0" w:space="0" w:color="auto"/>
            <w:left w:val="none" w:sz="0" w:space="0" w:color="auto"/>
            <w:bottom w:val="none" w:sz="0" w:space="0" w:color="auto"/>
            <w:right w:val="none" w:sz="0" w:space="0" w:color="auto"/>
          </w:divBdr>
        </w:div>
        <w:div w:id="725958656">
          <w:marLeft w:val="0"/>
          <w:marRight w:val="0"/>
          <w:marTop w:val="0"/>
          <w:marBottom w:val="0"/>
          <w:divBdr>
            <w:top w:val="none" w:sz="0" w:space="0" w:color="auto"/>
            <w:left w:val="none" w:sz="0" w:space="0" w:color="auto"/>
            <w:bottom w:val="none" w:sz="0" w:space="0" w:color="auto"/>
            <w:right w:val="none" w:sz="0" w:space="0" w:color="auto"/>
          </w:divBdr>
        </w:div>
        <w:div w:id="1494763831">
          <w:marLeft w:val="0"/>
          <w:marRight w:val="0"/>
          <w:marTop w:val="0"/>
          <w:marBottom w:val="0"/>
          <w:divBdr>
            <w:top w:val="none" w:sz="0" w:space="0" w:color="auto"/>
            <w:left w:val="none" w:sz="0" w:space="0" w:color="auto"/>
            <w:bottom w:val="none" w:sz="0" w:space="0" w:color="auto"/>
            <w:right w:val="none" w:sz="0" w:space="0" w:color="auto"/>
          </w:divBdr>
        </w:div>
        <w:div w:id="1537041885">
          <w:marLeft w:val="0"/>
          <w:marRight w:val="0"/>
          <w:marTop w:val="0"/>
          <w:marBottom w:val="0"/>
          <w:divBdr>
            <w:top w:val="none" w:sz="0" w:space="0" w:color="auto"/>
            <w:left w:val="none" w:sz="0" w:space="0" w:color="auto"/>
            <w:bottom w:val="none" w:sz="0" w:space="0" w:color="auto"/>
            <w:right w:val="none" w:sz="0" w:space="0" w:color="auto"/>
          </w:divBdr>
        </w:div>
        <w:div w:id="1706373076">
          <w:marLeft w:val="0"/>
          <w:marRight w:val="0"/>
          <w:marTop w:val="0"/>
          <w:marBottom w:val="0"/>
          <w:divBdr>
            <w:top w:val="none" w:sz="0" w:space="0" w:color="auto"/>
            <w:left w:val="none" w:sz="0" w:space="0" w:color="auto"/>
            <w:bottom w:val="none" w:sz="0" w:space="0" w:color="auto"/>
            <w:right w:val="none" w:sz="0" w:space="0" w:color="auto"/>
          </w:divBdr>
        </w:div>
        <w:div w:id="1838375400">
          <w:marLeft w:val="0"/>
          <w:marRight w:val="0"/>
          <w:marTop w:val="0"/>
          <w:marBottom w:val="0"/>
          <w:divBdr>
            <w:top w:val="none" w:sz="0" w:space="0" w:color="auto"/>
            <w:left w:val="none" w:sz="0" w:space="0" w:color="auto"/>
            <w:bottom w:val="none" w:sz="0" w:space="0" w:color="auto"/>
            <w:right w:val="none" w:sz="0" w:space="0" w:color="auto"/>
          </w:divBdr>
        </w:div>
        <w:div w:id="721290626">
          <w:marLeft w:val="0"/>
          <w:marRight w:val="0"/>
          <w:marTop w:val="0"/>
          <w:marBottom w:val="0"/>
          <w:divBdr>
            <w:top w:val="none" w:sz="0" w:space="0" w:color="auto"/>
            <w:left w:val="none" w:sz="0" w:space="0" w:color="auto"/>
            <w:bottom w:val="none" w:sz="0" w:space="0" w:color="auto"/>
            <w:right w:val="none" w:sz="0" w:space="0" w:color="auto"/>
          </w:divBdr>
        </w:div>
        <w:div w:id="1323659312">
          <w:marLeft w:val="0"/>
          <w:marRight w:val="0"/>
          <w:marTop w:val="0"/>
          <w:marBottom w:val="0"/>
          <w:divBdr>
            <w:top w:val="none" w:sz="0" w:space="0" w:color="auto"/>
            <w:left w:val="none" w:sz="0" w:space="0" w:color="auto"/>
            <w:bottom w:val="none" w:sz="0" w:space="0" w:color="auto"/>
            <w:right w:val="none" w:sz="0" w:space="0" w:color="auto"/>
          </w:divBdr>
        </w:div>
        <w:div w:id="236134057">
          <w:marLeft w:val="0"/>
          <w:marRight w:val="0"/>
          <w:marTop w:val="0"/>
          <w:marBottom w:val="0"/>
          <w:divBdr>
            <w:top w:val="none" w:sz="0" w:space="0" w:color="auto"/>
            <w:left w:val="none" w:sz="0" w:space="0" w:color="auto"/>
            <w:bottom w:val="none" w:sz="0" w:space="0" w:color="auto"/>
            <w:right w:val="none" w:sz="0" w:space="0" w:color="auto"/>
          </w:divBdr>
        </w:div>
        <w:div w:id="934480843">
          <w:marLeft w:val="0"/>
          <w:marRight w:val="0"/>
          <w:marTop w:val="0"/>
          <w:marBottom w:val="0"/>
          <w:divBdr>
            <w:top w:val="none" w:sz="0" w:space="0" w:color="auto"/>
            <w:left w:val="none" w:sz="0" w:space="0" w:color="auto"/>
            <w:bottom w:val="none" w:sz="0" w:space="0" w:color="auto"/>
            <w:right w:val="none" w:sz="0" w:space="0" w:color="auto"/>
          </w:divBdr>
        </w:div>
        <w:div w:id="2100249124">
          <w:marLeft w:val="0"/>
          <w:marRight w:val="0"/>
          <w:marTop w:val="0"/>
          <w:marBottom w:val="0"/>
          <w:divBdr>
            <w:top w:val="none" w:sz="0" w:space="0" w:color="auto"/>
            <w:left w:val="none" w:sz="0" w:space="0" w:color="auto"/>
            <w:bottom w:val="none" w:sz="0" w:space="0" w:color="auto"/>
            <w:right w:val="none" w:sz="0" w:space="0" w:color="auto"/>
          </w:divBdr>
        </w:div>
        <w:div w:id="2056848530">
          <w:marLeft w:val="0"/>
          <w:marRight w:val="0"/>
          <w:marTop w:val="0"/>
          <w:marBottom w:val="0"/>
          <w:divBdr>
            <w:top w:val="none" w:sz="0" w:space="0" w:color="auto"/>
            <w:left w:val="none" w:sz="0" w:space="0" w:color="auto"/>
            <w:bottom w:val="none" w:sz="0" w:space="0" w:color="auto"/>
            <w:right w:val="none" w:sz="0" w:space="0" w:color="auto"/>
          </w:divBdr>
        </w:div>
        <w:div w:id="1305621111">
          <w:marLeft w:val="0"/>
          <w:marRight w:val="0"/>
          <w:marTop w:val="0"/>
          <w:marBottom w:val="0"/>
          <w:divBdr>
            <w:top w:val="none" w:sz="0" w:space="0" w:color="auto"/>
            <w:left w:val="none" w:sz="0" w:space="0" w:color="auto"/>
            <w:bottom w:val="none" w:sz="0" w:space="0" w:color="auto"/>
            <w:right w:val="none" w:sz="0" w:space="0" w:color="auto"/>
          </w:divBdr>
        </w:div>
        <w:div w:id="636842735">
          <w:marLeft w:val="0"/>
          <w:marRight w:val="0"/>
          <w:marTop w:val="0"/>
          <w:marBottom w:val="0"/>
          <w:divBdr>
            <w:top w:val="none" w:sz="0" w:space="0" w:color="auto"/>
            <w:left w:val="none" w:sz="0" w:space="0" w:color="auto"/>
            <w:bottom w:val="none" w:sz="0" w:space="0" w:color="auto"/>
            <w:right w:val="none" w:sz="0" w:space="0" w:color="auto"/>
          </w:divBdr>
        </w:div>
        <w:div w:id="1735927040">
          <w:marLeft w:val="0"/>
          <w:marRight w:val="0"/>
          <w:marTop w:val="0"/>
          <w:marBottom w:val="0"/>
          <w:divBdr>
            <w:top w:val="none" w:sz="0" w:space="0" w:color="auto"/>
            <w:left w:val="none" w:sz="0" w:space="0" w:color="auto"/>
            <w:bottom w:val="none" w:sz="0" w:space="0" w:color="auto"/>
            <w:right w:val="none" w:sz="0" w:space="0" w:color="auto"/>
          </w:divBdr>
        </w:div>
        <w:div w:id="131168935">
          <w:marLeft w:val="0"/>
          <w:marRight w:val="0"/>
          <w:marTop w:val="0"/>
          <w:marBottom w:val="0"/>
          <w:divBdr>
            <w:top w:val="none" w:sz="0" w:space="0" w:color="auto"/>
            <w:left w:val="none" w:sz="0" w:space="0" w:color="auto"/>
            <w:bottom w:val="none" w:sz="0" w:space="0" w:color="auto"/>
            <w:right w:val="none" w:sz="0" w:space="0" w:color="auto"/>
          </w:divBdr>
        </w:div>
        <w:div w:id="16857494">
          <w:marLeft w:val="0"/>
          <w:marRight w:val="0"/>
          <w:marTop w:val="0"/>
          <w:marBottom w:val="0"/>
          <w:divBdr>
            <w:top w:val="none" w:sz="0" w:space="0" w:color="auto"/>
            <w:left w:val="none" w:sz="0" w:space="0" w:color="auto"/>
            <w:bottom w:val="none" w:sz="0" w:space="0" w:color="auto"/>
            <w:right w:val="none" w:sz="0" w:space="0" w:color="auto"/>
          </w:divBdr>
        </w:div>
        <w:div w:id="1189611261">
          <w:marLeft w:val="0"/>
          <w:marRight w:val="0"/>
          <w:marTop w:val="0"/>
          <w:marBottom w:val="0"/>
          <w:divBdr>
            <w:top w:val="none" w:sz="0" w:space="0" w:color="auto"/>
            <w:left w:val="none" w:sz="0" w:space="0" w:color="auto"/>
            <w:bottom w:val="none" w:sz="0" w:space="0" w:color="auto"/>
            <w:right w:val="none" w:sz="0" w:space="0" w:color="auto"/>
          </w:divBdr>
        </w:div>
        <w:div w:id="430468553">
          <w:marLeft w:val="0"/>
          <w:marRight w:val="0"/>
          <w:marTop w:val="0"/>
          <w:marBottom w:val="0"/>
          <w:divBdr>
            <w:top w:val="none" w:sz="0" w:space="0" w:color="auto"/>
            <w:left w:val="none" w:sz="0" w:space="0" w:color="auto"/>
            <w:bottom w:val="none" w:sz="0" w:space="0" w:color="auto"/>
            <w:right w:val="none" w:sz="0" w:space="0" w:color="auto"/>
          </w:divBdr>
        </w:div>
        <w:div w:id="1624723558">
          <w:marLeft w:val="0"/>
          <w:marRight w:val="0"/>
          <w:marTop w:val="0"/>
          <w:marBottom w:val="0"/>
          <w:divBdr>
            <w:top w:val="none" w:sz="0" w:space="0" w:color="auto"/>
            <w:left w:val="none" w:sz="0" w:space="0" w:color="auto"/>
            <w:bottom w:val="none" w:sz="0" w:space="0" w:color="auto"/>
            <w:right w:val="none" w:sz="0" w:space="0" w:color="auto"/>
          </w:divBdr>
        </w:div>
        <w:div w:id="66852380">
          <w:marLeft w:val="0"/>
          <w:marRight w:val="0"/>
          <w:marTop w:val="0"/>
          <w:marBottom w:val="0"/>
          <w:divBdr>
            <w:top w:val="none" w:sz="0" w:space="0" w:color="auto"/>
            <w:left w:val="none" w:sz="0" w:space="0" w:color="auto"/>
            <w:bottom w:val="none" w:sz="0" w:space="0" w:color="auto"/>
            <w:right w:val="none" w:sz="0" w:space="0" w:color="auto"/>
          </w:divBdr>
        </w:div>
        <w:div w:id="846405198">
          <w:marLeft w:val="0"/>
          <w:marRight w:val="0"/>
          <w:marTop w:val="0"/>
          <w:marBottom w:val="0"/>
          <w:divBdr>
            <w:top w:val="none" w:sz="0" w:space="0" w:color="auto"/>
            <w:left w:val="none" w:sz="0" w:space="0" w:color="auto"/>
            <w:bottom w:val="none" w:sz="0" w:space="0" w:color="auto"/>
            <w:right w:val="none" w:sz="0" w:space="0" w:color="auto"/>
          </w:divBdr>
        </w:div>
        <w:div w:id="618729380">
          <w:marLeft w:val="0"/>
          <w:marRight w:val="0"/>
          <w:marTop w:val="0"/>
          <w:marBottom w:val="0"/>
          <w:divBdr>
            <w:top w:val="none" w:sz="0" w:space="0" w:color="auto"/>
            <w:left w:val="none" w:sz="0" w:space="0" w:color="auto"/>
            <w:bottom w:val="none" w:sz="0" w:space="0" w:color="auto"/>
            <w:right w:val="none" w:sz="0" w:space="0" w:color="auto"/>
          </w:divBdr>
        </w:div>
        <w:div w:id="105347991">
          <w:marLeft w:val="0"/>
          <w:marRight w:val="0"/>
          <w:marTop w:val="0"/>
          <w:marBottom w:val="0"/>
          <w:divBdr>
            <w:top w:val="none" w:sz="0" w:space="0" w:color="auto"/>
            <w:left w:val="none" w:sz="0" w:space="0" w:color="auto"/>
            <w:bottom w:val="none" w:sz="0" w:space="0" w:color="auto"/>
            <w:right w:val="none" w:sz="0" w:space="0" w:color="auto"/>
          </w:divBdr>
        </w:div>
        <w:div w:id="1789398245">
          <w:marLeft w:val="0"/>
          <w:marRight w:val="0"/>
          <w:marTop w:val="0"/>
          <w:marBottom w:val="0"/>
          <w:divBdr>
            <w:top w:val="none" w:sz="0" w:space="0" w:color="auto"/>
            <w:left w:val="none" w:sz="0" w:space="0" w:color="auto"/>
            <w:bottom w:val="none" w:sz="0" w:space="0" w:color="auto"/>
            <w:right w:val="none" w:sz="0" w:space="0" w:color="auto"/>
          </w:divBdr>
        </w:div>
        <w:div w:id="855266468">
          <w:marLeft w:val="0"/>
          <w:marRight w:val="0"/>
          <w:marTop w:val="0"/>
          <w:marBottom w:val="0"/>
          <w:divBdr>
            <w:top w:val="none" w:sz="0" w:space="0" w:color="auto"/>
            <w:left w:val="none" w:sz="0" w:space="0" w:color="auto"/>
            <w:bottom w:val="none" w:sz="0" w:space="0" w:color="auto"/>
            <w:right w:val="none" w:sz="0" w:space="0" w:color="auto"/>
          </w:divBdr>
        </w:div>
        <w:div w:id="812059351">
          <w:marLeft w:val="0"/>
          <w:marRight w:val="0"/>
          <w:marTop w:val="0"/>
          <w:marBottom w:val="0"/>
          <w:divBdr>
            <w:top w:val="none" w:sz="0" w:space="0" w:color="auto"/>
            <w:left w:val="none" w:sz="0" w:space="0" w:color="auto"/>
            <w:bottom w:val="none" w:sz="0" w:space="0" w:color="auto"/>
            <w:right w:val="none" w:sz="0" w:space="0" w:color="auto"/>
          </w:divBdr>
        </w:div>
        <w:div w:id="1687907070">
          <w:marLeft w:val="0"/>
          <w:marRight w:val="0"/>
          <w:marTop w:val="0"/>
          <w:marBottom w:val="0"/>
          <w:divBdr>
            <w:top w:val="none" w:sz="0" w:space="0" w:color="auto"/>
            <w:left w:val="none" w:sz="0" w:space="0" w:color="auto"/>
            <w:bottom w:val="none" w:sz="0" w:space="0" w:color="auto"/>
            <w:right w:val="none" w:sz="0" w:space="0" w:color="auto"/>
          </w:divBdr>
        </w:div>
        <w:div w:id="970937098">
          <w:marLeft w:val="0"/>
          <w:marRight w:val="0"/>
          <w:marTop w:val="0"/>
          <w:marBottom w:val="0"/>
          <w:divBdr>
            <w:top w:val="none" w:sz="0" w:space="0" w:color="auto"/>
            <w:left w:val="none" w:sz="0" w:space="0" w:color="auto"/>
            <w:bottom w:val="none" w:sz="0" w:space="0" w:color="auto"/>
            <w:right w:val="none" w:sz="0" w:space="0" w:color="auto"/>
          </w:divBdr>
        </w:div>
        <w:div w:id="1109813921">
          <w:marLeft w:val="0"/>
          <w:marRight w:val="0"/>
          <w:marTop w:val="0"/>
          <w:marBottom w:val="0"/>
          <w:divBdr>
            <w:top w:val="none" w:sz="0" w:space="0" w:color="auto"/>
            <w:left w:val="none" w:sz="0" w:space="0" w:color="auto"/>
            <w:bottom w:val="none" w:sz="0" w:space="0" w:color="auto"/>
            <w:right w:val="none" w:sz="0" w:space="0" w:color="auto"/>
          </w:divBdr>
        </w:div>
        <w:div w:id="1505391431">
          <w:marLeft w:val="0"/>
          <w:marRight w:val="0"/>
          <w:marTop w:val="0"/>
          <w:marBottom w:val="0"/>
          <w:divBdr>
            <w:top w:val="none" w:sz="0" w:space="0" w:color="auto"/>
            <w:left w:val="none" w:sz="0" w:space="0" w:color="auto"/>
            <w:bottom w:val="none" w:sz="0" w:space="0" w:color="auto"/>
            <w:right w:val="none" w:sz="0" w:space="0" w:color="auto"/>
          </w:divBdr>
        </w:div>
        <w:div w:id="163324299">
          <w:marLeft w:val="0"/>
          <w:marRight w:val="0"/>
          <w:marTop w:val="0"/>
          <w:marBottom w:val="0"/>
          <w:divBdr>
            <w:top w:val="none" w:sz="0" w:space="0" w:color="auto"/>
            <w:left w:val="none" w:sz="0" w:space="0" w:color="auto"/>
            <w:bottom w:val="none" w:sz="0" w:space="0" w:color="auto"/>
            <w:right w:val="none" w:sz="0" w:space="0" w:color="auto"/>
          </w:divBdr>
        </w:div>
        <w:div w:id="1945191389">
          <w:marLeft w:val="0"/>
          <w:marRight w:val="0"/>
          <w:marTop w:val="0"/>
          <w:marBottom w:val="0"/>
          <w:divBdr>
            <w:top w:val="none" w:sz="0" w:space="0" w:color="auto"/>
            <w:left w:val="none" w:sz="0" w:space="0" w:color="auto"/>
            <w:bottom w:val="none" w:sz="0" w:space="0" w:color="auto"/>
            <w:right w:val="none" w:sz="0" w:space="0" w:color="auto"/>
          </w:divBdr>
        </w:div>
        <w:div w:id="21588332">
          <w:marLeft w:val="0"/>
          <w:marRight w:val="0"/>
          <w:marTop w:val="0"/>
          <w:marBottom w:val="0"/>
          <w:divBdr>
            <w:top w:val="none" w:sz="0" w:space="0" w:color="auto"/>
            <w:left w:val="none" w:sz="0" w:space="0" w:color="auto"/>
            <w:bottom w:val="none" w:sz="0" w:space="0" w:color="auto"/>
            <w:right w:val="none" w:sz="0" w:space="0" w:color="auto"/>
          </w:divBdr>
        </w:div>
        <w:div w:id="1760519187">
          <w:marLeft w:val="0"/>
          <w:marRight w:val="0"/>
          <w:marTop w:val="0"/>
          <w:marBottom w:val="0"/>
          <w:divBdr>
            <w:top w:val="none" w:sz="0" w:space="0" w:color="auto"/>
            <w:left w:val="none" w:sz="0" w:space="0" w:color="auto"/>
            <w:bottom w:val="none" w:sz="0" w:space="0" w:color="auto"/>
            <w:right w:val="none" w:sz="0" w:space="0" w:color="auto"/>
          </w:divBdr>
        </w:div>
        <w:div w:id="1662393056">
          <w:marLeft w:val="0"/>
          <w:marRight w:val="0"/>
          <w:marTop w:val="0"/>
          <w:marBottom w:val="0"/>
          <w:divBdr>
            <w:top w:val="none" w:sz="0" w:space="0" w:color="auto"/>
            <w:left w:val="none" w:sz="0" w:space="0" w:color="auto"/>
            <w:bottom w:val="none" w:sz="0" w:space="0" w:color="auto"/>
            <w:right w:val="none" w:sz="0" w:space="0" w:color="auto"/>
          </w:divBdr>
        </w:div>
        <w:div w:id="502399790">
          <w:marLeft w:val="0"/>
          <w:marRight w:val="0"/>
          <w:marTop w:val="0"/>
          <w:marBottom w:val="0"/>
          <w:divBdr>
            <w:top w:val="none" w:sz="0" w:space="0" w:color="auto"/>
            <w:left w:val="none" w:sz="0" w:space="0" w:color="auto"/>
            <w:bottom w:val="none" w:sz="0" w:space="0" w:color="auto"/>
            <w:right w:val="none" w:sz="0" w:space="0" w:color="auto"/>
          </w:divBdr>
        </w:div>
        <w:div w:id="2085835363">
          <w:marLeft w:val="0"/>
          <w:marRight w:val="0"/>
          <w:marTop w:val="0"/>
          <w:marBottom w:val="0"/>
          <w:divBdr>
            <w:top w:val="none" w:sz="0" w:space="0" w:color="auto"/>
            <w:left w:val="none" w:sz="0" w:space="0" w:color="auto"/>
            <w:bottom w:val="none" w:sz="0" w:space="0" w:color="auto"/>
            <w:right w:val="none" w:sz="0" w:space="0" w:color="auto"/>
          </w:divBdr>
        </w:div>
        <w:div w:id="900944153">
          <w:marLeft w:val="0"/>
          <w:marRight w:val="0"/>
          <w:marTop w:val="0"/>
          <w:marBottom w:val="0"/>
          <w:divBdr>
            <w:top w:val="none" w:sz="0" w:space="0" w:color="auto"/>
            <w:left w:val="none" w:sz="0" w:space="0" w:color="auto"/>
            <w:bottom w:val="none" w:sz="0" w:space="0" w:color="auto"/>
            <w:right w:val="none" w:sz="0" w:space="0" w:color="auto"/>
          </w:divBdr>
        </w:div>
        <w:div w:id="1136684876">
          <w:marLeft w:val="0"/>
          <w:marRight w:val="0"/>
          <w:marTop w:val="0"/>
          <w:marBottom w:val="0"/>
          <w:divBdr>
            <w:top w:val="none" w:sz="0" w:space="0" w:color="auto"/>
            <w:left w:val="none" w:sz="0" w:space="0" w:color="auto"/>
            <w:bottom w:val="none" w:sz="0" w:space="0" w:color="auto"/>
            <w:right w:val="none" w:sz="0" w:space="0" w:color="auto"/>
          </w:divBdr>
        </w:div>
        <w:div w:id="1581058535">
          <w:marLeft w:val="0"/>
          <w:marRight w:val="0"/>
          <w:marTop w:val="0"/>
          <w:marBottom w:val="0"/>
          <w:divBdr>
            <w:top w:val="none" w:sz="0" w:space="0" w:color="auto"/>
            <w:left w:val="none" w:sz="0" w:space="0" w:color="auto"/>
            <w:bottom w:val="none" w:sz="0" w:space="0" w:color="auto"/>
            <w:right w:val="none" w:sz="0" w:space="0" w:color="auto"/>
          </w:divBdr>
        </w:div>
        <w:div w:id="1796437752">
          <w:marLeft w:val="0"/>
          <w:marRight w:val="0"/>
          <w:marTop w:val="0"/>
          <w:marBottom w:val="0"/>
          <w:divBdr>
            <w:top w:val="none" w:sz="0" w:space="0" w:color="auto"/>
            <w:left w:val="none" w:sz="0" w:space="0" w:color="auto"/>
            <w:bottom w:val="none" w:sz="0" w:space="0" w:color="auto"/>
            <w:right w:val="none" w:sz="0" w:space="0" w:color="auto"/>
          </w:divBdr>
        </w:div>
        <w:div w:id="594049054">
          <w:marLeft w:val="0"/>
          <w:marRight w:val="0"/>
          <w:marTop w:val="0"/>
          <w:marBottom w:val="0"/>
          <w:divBdr>
            <w:top w:val="none" w:sz="0" w:space="0" w:color="auto"/>
            <w:left w:val="none" w:sz="0" w:space="0" w:color="auto"/>
            <w:bottom w:val="none" w:sz="0" w:space="0" w:color="auto"/>
            <w:right w:val="none" w:sz="0" w:space="0" w:color="auto"/>
          </w:divBdr>
        </w:div>
        <w:div w:id="991640891">
          <w:marLeft w:val="0"/>
          <w:marRight w:val="0"/>
          <w:marTop w:val="0"/>
          <w:marBottom w:val="0"/>
          <w:divBdr>
            <w:top w:val="none" w:sz="0" w:space="0" w:color="auto"/>
            <w:left w:val="none" w:sz="0" w:space="0" w:color="auto"/>
            <w:bottom w:val="none" w:sz="0" w:space="0" w:color="auto"/>
            <w:right w:val="none" w:sz="0" w:space="0" w:color="auto"/>
          </w:divBdr>
        </w:div>
        <w:div w:id="611329018">
          <w:marLeft w:val="0"/>
          <w:marRight w:val="0"/>
          <w:marTop w:val="0"/>
          <w:marBottom w:val="0"/>
          <w:divBdr>
            <w:top w:val="none" w:sz="0" w:space="0" w:color="auto"/>
            <w:left w:val="none" w:sz="0" w:space="0" w:color="auto"/>
            <w:bottom w:val="none" w:sz="0" w:space="0" w:color="auto"/>
            <w:right w:val="none" w:sz="0" w:space="0" w:color="auto"/>
          </w:divBdr>
        </w:div>
        <w:div w:id="911307161">
          <w:marLeft w:val="0"/>
          <w:marRight w:val="0"/>
          <w:marTop w:val="0"/>
          <w:marBottom w:val="0"/>
          <w:divBdr>
            <w:top w:val="none" w:sz="0" w:space="0" w:color="auto"/>
            <w:left w:val="none" w:sz="0" w:space="0" w:color="auto"/>
            <w:bottom w:val="none" w:sz="0" w:space="0" w:color="auto"/>
            <w:right w:val="none" w:sz="0" w:space="0" w:color="auto"/>
          </w:divBdr>
        </w:div>
        <w:div w:id="855459179">
          <w:marLeft w:val="0"/>
          <w:marRight w:val="0"/>
          <w:marTop w:val="0"/>
          <w:marBottom w:val="0"/>
          <w:divBdr>
            <w:top w:val="none" w:sz="0" w:space="0" w:color="auto"/>
            <w:left w:val="none" w:sz="0" w:space="0" w:color="auto"/>
            <w:bottom w:val="none" w:sz="0" w:space="0" w:color="auto"/>
            <w:right w:val="none" w:sz="0" w:space="0" w:color="auto"/>
          </w:divBdr>
        </w:div>
        <w:div w:id="966817394">
          <w:marLeft w:val="0"/>
          <w:marRight w:val="0"/>
          <w:marTop w:val="0"/>
          <w:marBottom w:val="0"/>
          <w:divBdr>
            <w:top w:val="none" w:sz="0" w:space="0" w:color="auto"/>
            <w:left w:val="none" w:sz="0" w:space="0" w:color="auto"/>
            <w:bottom w:val="none" w:sz="0" w:space="0" w:color="auto"/>
            <w:right w:val="none" w:sz="0" w:space="0" w:color="auto"/>
          </w:divBdr>
        </w:div>
        <w:div w:id="659506342">
          <w:marLeft w:val="0"/>
          <w:marRight w:val="0"/>
          <w:marTop w:val="0"/>
          <w:marBottom w:val="0"/>
          <w:divBdr>
            <w:top w:val="none" w:sz="0" w:space="0" w:color="auto"/>
            <w:left w:val="none" w:sz="0" w:space="0" w:color="auto"/>
            <w:bottom w:val="none" w:sz="0" w:space="0" w:color="auto"/>
            <w:right w:val="none" w:sz="0" w:space="0" w:color="auto"/>
          </w:divBdr>
        </w:div>
        <w:div w:id="1027827745">
          <w:marLeft w:val="0"/>
          <w:marRight w:val="0"/>
          <w:marTop w:val="0"/>
          <w:marBottom w:val="0"/>
          <w:divBdr>
            <w:top w:val="none" w:sz="0" w:space="0" w:color="auto"/>
            <w:left w:val="none" w:sz="0" w:space="0" w:color="auto"/>
            <w:bottom w:val="none" w:sz="0" w:space="0" w:color="auto"/>
            <w:right w:val="none" w:sz="0" w:space="0" w:color="auto"/>
          </w:divBdr>
        </w:div>
        <w:div w:id="1771966004">
          <w:marLeft w:val="0"/>
          <w:marRight w:val="0"/>
          <w:marTop w:val="0"/>
          <w:marBottom w:val="0"/>
          <w:divBdr>
            <w:top w:val="none" w:sz="0" w:space="0" w:color="auto"/>
            <w:left w:val="none" w:sz="0" w:space="0" w:color="auto"/>
            <w:bottom w:val="none" w:sz="0" w:space="0" w:color="auto"/>
            <w:right w:val="none" w:sz="0" w:space="0" w:color="auto"/>
          </w:divBdr>
        </w:div>
        <w:div w:id="2060592707">
          <w:marLeft w:val="0"/>
          <w:marRight w:val="0"/>
          <w:marTop w:val="0"/>
          <w:marBottom w:val="0"/>
          <w:divBdr>
            <w:top w:val="none" w:sz="0" w:space="0" w:color="auto"/>
            <w:left w:val="none" w:sz="0" w:space="0" w:color="auto"/>
            <w:bottom w:val="none" w:sz="0" w:space="0" w:color="auto"/>
            <w:right w:val="none" w:sz="0" w:space="0" w:color="auto"/>
          </w:divBdr>
        </w:div>
        <w:div w:id="2050182061">
          <w:marLeft w:val="0"/>
          <w:marRight w:val="0"/>
          <w:marTop w:val="0"/>
          <w:marBottom w:val="0"/>
          <w:divBdr>
            <w:top w:val="none" w:sz="0" w:space="0" w:color="auto"/>
            <w:left w:val="none" w:sz="0" w:space="0" w:color="auto"/>
            <w:bottom w:val="none" w:sz="0" w:space="0" w:color="auto"/>
            <w:right w:val="none" w:sz="0" w:space="0" w:color="auto"/>
          </w:divBdr>
        </w:div>
        <w:div w:id="1407721523">
          <w:marLeft w:val="0"/>
          <w:marRight w:val="0"/>
          <w:marTop w:val="0"/>
          <w:marBottom w:val="0"/>
          <w:divBdr>
            <w:top w:val="none" w:sz="0" w:space="0" w:color="auto"/>
            <w:left w:val="none" w:sz="0" w:space="0" w:color="auto"/>
            <w:bottom w:val="none" w:sz="0" w:space="0" w:color="auto"/>
            <w:right w:val="none" w:sz="0" w:space="0" w:color="auto"/>
          </w:divBdr>
        </w:div>
        <w:div w:id="1207527116">
          <w:marLeft w:val="0"/>
          <w:marRight w:val="0"/>
          <w:marTop w:val="0"/>
          <w:marBottom w:val="0"/>
          <w:divBdr>
            <w:top w:val="none" w:sz="0" w:space="0" w:color="auto"/>
            <w:left w:val="none" w:sz="0" w:space="0" w:color="auto"/>
            <w:bottom w:val="none" w:sz="0" w:space="0" w:color="auto"/>
            <w:right w:val="none" w:sz="0" w:space="0" w:color="auto"/>
          </w:divBdr>
        </w:div>
        <w:div w:id="915285179">
          <w:marLeft w:val="0"/>
          <w:marRight w:val="0"/>
          <w:marTop w:val="0"/>
          <w:marBottom w:val="0"/>
          <w:divBdr>
            <w:top w:val="none" w:sz="0" w:space="0" w:color="auto"/>
            <w:left w:val="none" w:sz="0" w:space="0" w:color="auto"/>
            <w:bottom w:val="none" w:sz="0" w:space="0" w:color="auto"/>
            <w:right w:val="none" w:sz="0" w:space="0" w:color="auto"/>
          </w:divBdr>
        </w:div>
        <w:div w:id="848643395">
          <w:marLeft w:val="0"/>
          <w:marRight w:val="0"/>
          <w:marTop w:val="0"/>
          <w:marBottom w:val="0"/>
          <w:divBdr>
            <w:top w:val="none" w:sz="0" w:space="0" w:color="auto"/>
            <w:left w:val="none" w:sz="0" w:space="0" w:color="auto"/>
            <w:bottom w:val="none" w:sz="0" w:space="0" w:color="auto"/>
            <w:right w:val="none" w:sz="0" w:space="0" w:color="auto"/>
          </w:divBdr>
        </w:div>
        <w:div w:id="826677679">
          <w:marLeft w:val="0"/>
          <w:marRight w:val="0"/>
          <w:marTop w:val="0"/>
          <w:marBottom w:val="0"/>
          <w:divBdr>
            <w:top w:val="none" w:sz="0" w:space="0" w:color="auto"/>
            <w:left w:val="none" w:sz="0" w:space="0" w:color="auto"/>
            <w:bottom w:val="none" w:sz="0" w:space="0" w:color="auto"/>
            <w:right w:val="none" w:sz="0" w:space="0" w:color="auto"/>
          </w:divBdr>
        </w:div>
        <w:div w:id="1654984606">
          <w:marLeft w:val="0"/>
          <w:marRight w:val="0"/>
          <w:marTop w:val="0"/>
          <w:marBottom w:val="0"/>
          <w:divBdr>
            <w:top w:val="none" w:sz="0" w:space="0" w:color="auto"/>
            <w:left w:val="none" w:sz="0" w:space="0" w:color="auto"/>
            <w:bottom w:val="none" w:sz="0" w:space="0" w:color="auto"/>
            <w:right w:val="none" w:sz="0" w:space="0" w:color="auto"/>
          </w:divBdr>
        </w:div>
        <w:div w:id="835681517">
          <w:marLeft w:val="0"/>
          <w:marRight w:val="0"/>
          <w:marTop w:val="0"/>
          <w:marBottom w:val="0"/>
          <w:divBdr>
            <w:top w:val="none" w:sz="0" w:space="0" w:color="auto"/>
            <w:left w:val="none" w:sz="0" w:space="0" w:color="auto"/>
            <w:bottom w:val="none" w:sz="0" w:space="0" w:color="auto"/>
            <w:right w:val="none" w:sz="0" w:space="0" w:color="auto"/>
          </w:divBdr>
        </w:div>
        <w:div w:id="1151211074">
          <w:marLeft w:val="0"/>
          <w:marRight w:val="0"/>
          <w:marTop w:val="0"/>
          <w:marBottom w:val="0"/>
          <w:divBdr>
            <w:top w:val="none" w:sz="0" w:space="0" w:color="auto"/>
            <w:left w:val="none" w:sz="0" w:space="0" w:color="auto"/>
            <w:bottom w:val="none" w:sz="0" w:space="0" w:color="auto"/>
            <w:right w:val="none" w:sz="0" w:space="0" w:color="auto"/>
          </w:divBdr>
        </w:div>
        <w:div w:id="1912545333">
          <w:marLeft w:val="0"/>
          <w:marRight w:val="0"/>
          <w:marTop w:val="0"/>
          <w:marBottom w:val="0"/>
          <w:divBdr>
            <w:top w:val="none" w:sz="0" w:space="0" w:color="auto"/>
            <w:left w:val="none" w:sz="0" w:space="0" w:color="auto"/>
            <w:bottom w:val="none" w:sz="0" w:space="0" w:color="auto"/>
            <w:right w:val="none" w:sz="0" w:space="0" w:color="auto"/>
          </w:divBdr>
        </w:div>
        <w:div w:id="582957023">
          <w:marLeft w:val="0"/>
          <w:marRight w:val="0"/>
          <w:marTop w:val="0"/>
          <w:marBottom w:val="0"/>
          <w:divBdr>
            <w:top w:val="none" w:sz="0" w:space="0" w:color="auto"/>
            <w:left w:val="none" w:sz="0" w:space="0" w:color="auto"/>
            <w:bottom w:val="none" w:sz="0" w:space="0" w:color="auto"/>
            <w:right w:val="none" w:sz="0" w:space="0" w:color="auto"/>
          </w:divBdr>
        </w:div>
        <w:div w:id="36661038">
          <w:marLeft w:val="0"/>
          <w:marRight w:val="0"/>
          <w:marTop w:val="0"/>
          <w:marBottom w:val="0"/>
          <w:divBdr>
            <w:top w:val="none" w:sz="0" w:space="0" w:color="auto"/>
            <w:left w:val="none" w:sz="0" w:space="0" w:color="auto"/>
            <w:bottom w:val="none" w:sz="0" w:space="0" w:color="auto"/>
            <w:right w:val="none" w:sz="0" w:space="0" w:color="auto"/>
          </w:divBdr>
        </w:div>
        <w:div w:id="1910068241">
          <w:marLeft w:val="0"/>
          <w:marRight w:val="0"/>
          <w:marTop w:val="0"/>
          <w:marBottom w:val="0"/>
          <w:divBdr>
            <w:top w:val="none" w:sz="0" w:space="0" w:color="auto"/>
            <w:left w:val="none" w:sz="0" w:space="0" w:color="auto"/>
            <w:bottom w:val="none" w:sz="0" w:space="0" w:color="auto"/>
            <w:right w:val="none" w:sz="0" w:space="0" w:color="auto"/>
          </w:divBdr>
        </w:div>
        <w:div w:id="715155383">
          <w:marLeft w:val="0"/>
          <w:marRight w:val="0"/>
          <w:marTop w:val="0"/>
          <w:marBottom w:val="0"/>
          <w:divBdr>
            <w:top w:val="none" w:sz="0" w:space="0" w:color="auto"/>
            <w:left w:val="none" w:sz="0" w:space="0" w:color="auto"/>
            <w:bottom w:val="none" w:sz="0" w:space="0" w:color="auto"/>
            <w:right w:val="none" w:sz="0" w:space="0" w:color="auto"/>
          </w:divBdr>
        </w:div>
        <w:div w:id="45643535">
          <w:marLeft w:val="0"/>
          <w:marRight w:val="0"/>
          <w:marTop w:val="0"/>
          <w:marBottom w:val="0"/>
          <w:divBdr>
            <w:top w:val="none" w:sz="0" w:space="0" w:color="auto"/>
            <w:left w:val="none" w:sz="0" w:space="0" w:color="auto"/>
            <w:bottom w:val="none" w:sz="0" w:space="0" w:color="auto"/>
            <w:right w:val="none" w:sz="0" w:space="0" w:color="auto"/>
          </w:divBdr>
        </w:div>
        <w:div w:id="943729488">
          <w:marLeft w:val="0"/>
          <w:marRight w:val="0"/>
          <w:marTop w:val="0"/>
          <w:marBottom w:val="0"/>
          <w:divBdr>
            <w:top w:val="none" w:sz="0" w:space="0" w:color="auto"/>
            <w:left w:val="none" w:sz="0" w:space="0" w:color="auto"/>
            <w:bottom w:val="none" w:sz="0" w:space="0" w:color="auto"/>
            <w:right w:val="none" w:sz="0" w:space="0" w:color="auto"/>
          </w:divBdr>
        </w:div>
        <w:div w:id="933125746">
          <w:marLeft w:val="0"/>
          <w:marRight w:val="0"/>
          <w:marTop w:val="0"/>
          <w:marBottom w:val="0"/>
          <w:divBdr>
            <w:top w:val="none" w:sz="0" w:space="0" w:color="auto"/>
            <w:left w:val="none" w:sz="0" w:space="0" w:color="auto"/>
            <w:bottom w:val="none" w:sz="0" w:space="0" w:color="auto"/>
            <w:right w:val="none" w:sz="0" w:space="0" w:color="auto"/>
          </w:divBdr>
        </w:div>
        <w:div w:id="1366902312">
          <w:marLeft w:val="0"/>
          <w:marRight w:val="0"/>
          <w:marTop w:val="0"/>
          <w:marBottom w:val="0"/>
          <w:divBdr>
            <w:top w:val="none" w:sz="0" w:space="0" w:color="auto"/>
            <w:left w:val="none" w:sz="0" w:space="0" w:color="auto"/>
            <w:bottom w:val="none" w:sz="0" w:space="0" w:color="auto"/>
            <w:right w:val="none" w:sz="0" w:space="0" w:color="auto"/>
          </w:divBdr>
        </w:div>
        <w:div w:id="155154406">
          <w:marLeft w:val="0"/>
          <w:marRight w:val="0"/>
          <w:marTop w:val="0"/>
          <w:marBottom w:val="0"/>
          <w:divBdr>
            <w:top w:val="none" w:sz="0" w:space="0" w:color="auto"/>
            <w:left w:val="none" w:sz="0" w:space="0" w:color="auto"/>
            <w:bottom w:val="none" w:sz="0" w:space="0" w:color="auto"/>
            <w:right w:val="none" w:sz="0" w:space="0" w:color="auto"/>
          </w:divBdr>
        </w:div>
        <w:div w:id="1437748241">
          <w:marLeft w:val="0"/>
          <w:marRight w:val="0"/>
          <w:marTop w:val="0"/>
          <w:marBottom w:val="0"/>
          <w:divBdr>
            <w:top w:val="none" w:sz="0" w:space="0" w:color="auto"/>
            <w:left w:val="none" w:sz="0" w:space="0" w:color="auto"/>
            <w:bottom w:val="none" w:sz="0" w:space="0" w:color="auto"/>
            <w:right w:val="none" w:sz="0" w:space="0" w:color="auto"/>
          </w:divBdr>
        </w:div>
        <w:div w:id="1038434112">
          <w:marLeft w:val="0"/>
          <w:marRight w:val="0"/>
          <w:marTop w:val="0"/>
          <w:marBottom w:val="0"/>
          <w:divBdr>
            <w:top w:val="none" w:sz="0" w:space="0" w:color="auto"/>
            <w:left w:val="none" w:sz="0" w:space="0" w:color="auto"/>
            <w:bottom w:val="none" w:sz="0" w:space="0" w:color="auto"/>
            <w:right w:val="none" w:sz="0" w:space="0" w:color="auto"/>
          </w:divBdr>
        </w:div>
        <w:div w:id="248930683">
          <w:marLeft w:val="0"/>
          <w:marRight w:val="0"/>
          <w:marTop w:val="0"/>
          <w:marBottom w:val="0"/>
          <w:divBdr>
            <w:top w:val="none" w:sz="0" w:space="0" w:color="auto"/>
            <w:left w:val="none" w:sz="0" w:space="0" w:color="auto"/>
            <w:bottom w:val="none" w:sz="0" w:space="0" w:color="auto"/>
            <w:right w:val="none" w:sz="0" w:space="0" w:color="auto"/>
          </w:divBdr>
        </w:div>
        <w:div w:id="1591770344">
          <w:marLeft w:val="0"/>
          <w:marRight w:val="0"/>
          <w:marTop w:val="0"/>
          <w:marBottom w:val="0"/>
          <w:divBdr>
            <w:top w:val="none" w:sz="0" w:space="0" w:color="auto"/>
            <w:left w:val="none" w:sz="0" w:space="0" w:color="auto"/>
            <w:bottom w:val="none" w:sz="0" w:space="0" w:color="auto"/>
            <w:right w:val="none" w:sz="0" w:space="0" w:color="auto"/>
          </w:divBdr>
        </w:div>
        <w:div w:id="87973084">
          <w:marLeft w:val="0"/>
          <w:marRight w:val="0"/>
          <w:marTop w:val="0"/>
          <w:marBottom w:val="0"/>
          <w:divBdr>
            <w:top w:val="none" w:sz="0" w:space="0" w:color="auto"/>
            <w:left w:val="none" w:sz="0" w:space="0" w:color="auto"/>
            <w:bottom w:val="none" w:sz="0" w:space="0" w:color="auto"/>
            <w:right w:val="none" w:sz="0" w:space="0" w:color="auto"/>
          </w:divBdr>
        </w:div>
        <w:div w:id="1961910228">
          <w:marLeft w:val="0"/>
          <w:marRight w:val="0"/>
          <w:marTop w:val="0"/>
          <w:marBottom w:val="0"/>
          <w:divBdr>
            <w:top w:val="none" w:sz="0" w:space="0" w:color="auto"/>
            <w:left w:val="none" w:sz="0" w:space="0" w:color="auto"/>
            <w:bottom w:val="none" w:sz="0" w:space="0" w:color="auto"/>
            <w:right w:val="none" w:sz="0" w:space="0" w:color="auto"/>
          </w:divBdr>
        </w:div>
        <w:div w:id="1628971484">
          <w:marLeft w:val="0"/>
          <w:marRight w:val="0"/>
          <w:marTop w:val="0"/>
          <w:marBottom w:val="0"/>
          <w:divBdr>
            <w:top w:val="none" w:sz="0" w:space="0" w:color="auto"/>
            <w:left w:val="none" w:sz="0" w:space="0" w:color="auto"/>
            <w:bottom w:val="none" w:sz="0" w:space="0" w:color="auto"/>
            <w:right w:val="none" w:sz="0" w:space="0" w:color="auto"/>
          </w:divBdr>
        </w:div>
        <w:div w:id="127630930">
          <w:marLeft w:val="0"/>
          <w:marRight w:val="0"/>
          <w:marTop w:val="0"/>
          <w:marBottom w:val="0"/>
          <w:divBdr>
            <w:top w:val="none" w:sz="0" w:space="0" w:color="auto"/>
            <w:left w:val="none" w:sz="0" w:space="0" w:color="auto"/>
            <w:bottom w:val="none" w:sz="0" w:space="0" w:color="auto"/>
            <w:right w:val="none" w:sz="0" w:space="0" w:color="auto"/>
          </w:divBdr>
        </w:div>
        <w:div w:id="1263683091">
          <w:marLeft w:val="0"/>
          <w:marRight w:val="0"/>
          <w:marTop w:val="0"/>
          <w:marBottom w:val="0"/>
          <w:divBdr>
            <w:top w:val="none" w:sz="0" w:space="0" w:color="auto"/>
            <w:left w:val="none" w:sz="0" w:space="0" w:color="auto"/>
            <w:bottom w:val="none" w:sz="0" w:space="0" w:color="auto"/>
            <w:right w:val="none" w:sz="0" w:space="0" w:color="auto"/>
          </w:divBdr>
        </w:div>
        <w:div w:id="1432165874">
          <w:marLeft w:val="0"/>
          <w:marRight w:val="0"/>
          <w:marTop w:val="0"/>
          <w:marBottom w:val="0"/>
          <w:divBdr>
            <w:top w:val="none" w:sz="0" w:space="0" w:color="auto"/>
            <w:left w:val="none" w:sz="0" w:space="0" w:color="auto"/>
            <w:bottom w:val="none" w:sz="0" w:space="0" w:color="auto"/>
            <w:right w:val="none" w:sz="0" w:space="0" w:color="auto"/>
          </w:divBdr>
        </w:div>
        <w:div w:id="1497332752">
          <w:marLeft w:val="0"/>
          <w:marRight w:val="0"/>
          <w:marTop w:val="0"/>
          <w:marBottom w:val="0"/>
          <w:divBdr>
            <w:top w:val="none" w:sz="0" w:space="0" w:color="auto"/>
            <w:left w:val="none" w:sz="0" w:space="0" w:color="auto"/>
            <w:bottom w:val="none" w:sz="0" w:space="0" w:color="auto"/>
            <w:right w:val="none" w:sz="0" w:space="0" w:color="auto"/>
          </w:divBdr>
        </w:div>
        <w:div w:id="259486705">
          <w:marLeft w:val="0"/>
          <w:marRight w:val="0"/>
          <w:marTop w:val="0"/>
          <w:marBottom w:val="0"/>
          <w:divBdr>
            <w:top w:val="none" w:sz="0" w:space="0" w:color="auto"/>
            <w:left w:val="none" w:sz="0" w:space="0" w:color="auto"/>
            <w:bottom w:val="none" w:sz="0" w:space="0" w:color="auto"/>
            <w:right w:val="none" w:sz="0" w:space="0" w:color="auto"/>
          </w:divBdr>
        </w:div>
        <w:div w:id="138351793">
          <w:marLeft w:val="0"/>
          <w:marRight w:val="0"/>
          <w:marTop w:val="0"/>
          <w:marBottom w:val="0"/>
          <w:divBdr>
            <w:top w:val="none" w:sz="0" w:space="0" w:color="auto"/>
            <w:left w:val="none" w:sz="0" w:space="0" w:color="auto"/>
            <w:bottom w:val="none" w:sz="0" w:space="0" w:color="auto"/>
            <w:right w:val="none" w:sz="0" w:space="0" w:color="auto"/>
          </w:divBdr>
        </w:div>
        <w:div w:id="1788237590">
          <w:marLeft w:val="0"/>
          <w:marRight w:val="0"/>
          <w:marTop w:val="0"/>
          <w:marBottom w:val="0"/>
          <w:divBdr>
            <w:top w:val="none" w:sz="0" w:space="0" w:color="auto"/>
            <w:left w:val="none" w:sz="0" w:space="0" w:color="auto"/>
            <w:bottom w:val="none" w:sz="0" w:space="0" w:color="auto"/>
            <w:right w:val="none" w:sz="0" w:space="0" w:color="auto"/>
          </w:divBdr>
        </w:div>
        <w:div w:id="224266836">
          <w:marLeft w:val="0"/>
          <w:marRight w:val="0"/>
          <w:marTop w:val="0"/>
          <w:marBottom w:val="0"/>
          <w:divBdr>
            <w:top w:val="none" w:sz="0" w:space="0" w:color="auto"/>
            <w:left w:val="none" w:sz="0" w:space="0" w:color="auto"/>
            <w:bottom w:val="none" w:sz="0" w:space="0" w:color="auto"/>
            <w:right w:val="none" w:sz="0" w:space="0" w:color="auto"/>
          </w:divBdr>
        </w:div>
        <w:div w:id="1165127420">
          <w:marLeft w:val="0"/>
          <w:marRight w:val="0"/>
          <w:marTop w:val="0"/>
          <w:marBottom w:val="0"/>
          <w:divBdr>
            <w:top w:val="none" w:sz="0" w:space="0" w:color="auto"/>
            <w:left w:val="none" w:sz="0" w:space="0" w:color="auto"/>
            <w:bottom w:val="none" w:sz="0" w:space="0" w:color="auto"/>
            <w:right w:val="none" w:sz="0" w:space="0" w:color="auto"/>
          </w:divBdr>
        </w:div>
        <w:div w:id="1363282023">
          <w:marLeft w:val="0"/>
          <w:marRight w:val="0"/>
          <w:marTop w:val="0"/>
          <w:marBottom w:val="0"/>
          <w:divBdr>
            <w:top w:val="none" w:sz="0" w:space="0" w:color="auto"/>
            <w:left w:val="none" w:sz="0" w:space="0" w:color="auto"/>
            <w:bottom w:val="none" w:sz="0" w:space="0" w:color="auto"/>
            <w:right w:val="none" w:sz="0" w:space="0" w:color="auto"/>
          </w:divBdr>
        </w:div>
        <w:div w:id="1719162231">
          <w:marLeft w:val="0"/>
          <w:marRight w:val="0"/>
          <w:marTop w:val="0"/>
          <w:marBottom w:val="0"/>
          <w:divBdr>
            <w:top w:val="none" w:sz="0" w:space="0" w:color="auto"/>
            <w:left w:val="none" w:sz="0" w:space="0" w:color="auto"/>
            <w:bottom w:val="none" w:sz="0" w:space="0" w:color="auto"/>
            <w:right w:val="none" w:sz="0" w:space="0" w:color="auto"/>
          </w:divBdr>
        </w:div>
        <w:div w:id="1395162013">
          <w:marLeft w:val="0"/>
          <w:marRight w:val="0"/>
          <w:marTop w:val="0"/>
          <w:marBottom w:val="0"/>
          <w:divBdr>
            <w:top w:val="none" w:sz="0" w:space="0" w:color="auto"/>
            <w:left w:val="none" w:sz="0" w:space="0" w:color="auto"/>
            <w:bottom w:val="none" w:sz="0" w:space="0" w:color="auto"/>
            <w:right w:val="none" w:sz="0" w:space="0" w:color="auto"/>
          </w:divBdr>
        </w:div>
        <w:div w:id="1749156762">
          <w:marLeft w:val="0"/>
          <w:marRight w:val="0"/>
          <w:marTop w:val="0"/>
          <w:marBottom w:val="0"/>
          <w:divBdr>
            <w:top w:val="none" w:sz="0" w:space="0" w:color="auto"/>
            <w:left w:val="none" w:sz="0" w:space="0" w:color="auto"/>
            <w:bottom w:val="none" w:sz="0" w:space="0" w:color="auto"/>
            <w:right w:val="none" w:sz="0" w:space="0" w:color="auto"/>
          </w:divBdr>
        </w:div>
        <w:div w:id="632715948">
          <w:marLeft w:val="0"/>
          <w:marRight w:val="0"/>
          <w:marTop w:val="0"/>
          <w:marBottom w:val="0"/>
          <w:divBdr>
            <w:top w:val="none" w:sz="0" w:space="0" w:color="auto"/>
            <w:left w:val="none" w:sz="0" w:space="0" w:color="auto"/>
            <w:bottom w:val="none" w:sz="0" w:space="0" w:color="auto"/>
            <w:right w:val="none" w:sz="0" w:space="0" w:color="auto"/>
          </w:divBdr>
        </w:div>
        <w:div w:id="1358044358">
          <w:marLeft w:val="0"/>
          <w:marRight w:val="0"/>
          <w:marTop w:val="0"/>
          <w:marBottom w:val="0"/>
          <w:divBdr>
            <w:top w:val="none" w:sz="0" w:space="0" w:color="auto"/>
            <w:left w:val="none" w:sz="0" w:space="0" w:color="auto"/>
            <w:bottom w:val="none" w:sz="0" w:space="0" w:color="auto"/>
            <w:right w:val="none" w:sz="0" w:space="0" w:color="auto"/>
          </w:divBdr>
        </w:div>
        <w:div w:id="1869875883">
          <w:marLeft w:val="0"/>
          <w:marRight w:val="0"/>
          <w:marTop w:val="0"/>
          <w:marBottom w:val="0"/>
          <w:divBdr>
            <w:top w:val="none" w:sz="0" w:space="0" w:color="auto"/>
            <w:left w:val="none" w:sz="0" w:space="0" w:color="auto"/>
            <w:bottom w:val="none" w:sz="0" w:space="0" w:color="auto"/>
            <w:right w:val="none" w:sz="0" w:space="0" w:color="auto"/>
          </w:divBdr>
        </w:div>
        <w:div w:id="1357658441">
          <w:marLeft w:val="0"/>
          <w:marRight w:val="0"/>
          <w:marTop w:val="0"/>
          <w:marBottom w:val="0"/>
          <w:divBdr>
            <w:top w:val="none" w:sz="0" w:space="0" w:color="auto"/>
            <w:left w:val="none" w:sz="0" w:space="0" w:color="auto"/>
            <w:bottom w:val="none" w:sz="0" w:space="0" w:color="auto"/>
            <w:right w:val="none" w:sz="0" w:space="0" w:color="auto"/>
          </w:divBdr>
        </w:div>
        <w:div w:id="1020280987">
          <w:marLeft w:val="0"/>
          <w:marRight w:val="0"/>
          <w:marTop w:val="0"/>
          <w:marBottom w:val="0"/>
          <w:divBdr>
            <w:top w:val="none" w:sz="0" w:space="0" w:color="auto"/>
            <w:left w:val="none" w:sz="0" w:space="0" w:color="auto"/>
            <w:bottom w:val="none" w:sz="0" w:space="0" w:color="auto"/>
            <w:right w:val="none" w:sz="0" w:space="0" w:color="auto"/>
          </w:divBdr>
        </w:div>
        <w:div w:id="648635975">
          <w:marLeft w:val="0"/>
          <w:marRight w:val="0"/>
          <w:marTop w:val="0"/>
          <w:marBottom w:val="0"/>
          <w:divBdr>
            <w:top w:val="none" w:sz="0" w:space="0" w:color="auto"/>
            <w:left w:val="none" w:sz="0" w:space="0" w:color="auto"/>
            <w:bottom w:val="none" w:sz="0" w:space="0" w:color="auto"/>
            <w:right w:val="none" w:sz="0" w:space="0" w:color="auto"/>
          </w:divBdr>
        </w:div>
        <w:div w:id="1641568122">
          <w:marLeft w:val="0"/>
          <w:marRight w:val="0"/>
          <w:marTop w:val="0"/>
          <w:marBottom w:val="0"/>
          <w:divBdr>
            <w:top w:val="none" w:sz="0" w:space="0" w:color="auto"/>
            <w:left w:val="none" w:sz="0" w:space="0" w:color="auto"/>
            <w:bottom w:val="none" w:sz="0" w:space="0" w:color="auto"/>
            <w:right w:val="none" w:sz="0" w:space="0" w:color="auto"/>
          </w:divBdr>
        </w:div>
        <w:div w:id="88045573">
          <w:marLeft w:val="0"/>
          <w:marRight w:val="0"/>
          <w:marTop w:val="0"/>
          <w:marBottom w:val="0"/>
          <w:divBdr>
            <w:top w:val="none" w:sz="0" w:space="0" w:color="auto"/>
            <w:left w:val="none" w:sz="0" w:space="0" w:color="auto"/>
            <w:bottom w:val="none" w:sz="0" w:space="0" w:color="auto"/>
            <w:right w:val="none" w:sz="0" w:space="0" w:color="auto"/>
          </w:divBdr>
        </w:div>
        <w:div w:id="32317933">
          <w:marLeft w:val="0"/>
          <w:marRight w:val="0"/>
          <w:marTop w:val="0"/>
          <w:marBottom w:val="0"/>
          <w:divBdr>
            <w:top w:val="none" w:sz="0" w:space="0" w:color="auto"/>
            <w:left w:val="none" w:sz="0" w:space="0" w:color="auto"/>
            <w:bottom w:val="none" w:sz="0" w:space="0" w:color="auto"/>
            <w:right w:val="none" w:sz="0" w:space="0" w:color="auto"/>
          </w:divBdr>
        </w:div>
        <w:div w:id="280192379">
          <w:marLeft w:val="0"/>
          <w:marRight w:val="0"/>
          <w:marTop w:val="0"/>
          <w:marBottom w:val="0"/>
          <w:divBdr>
            <w:top w:val="none" w:sz="0" w:space="0" w:color="auto"/>
            <w:left w:val="none" w:sz="0" w:space="0" w:color="auto"/>
            <w:bottom w:val="none" w:sz="0" w:space="0" w:color="auto"/>
            <w:right w:val="none" w:sz="0" w:space="0" w:color="auto"/>
          </w:divBdr>
        </w:div>
        <w:div w:id="1273170116">
          <w:marLeft w:val="0"/>
          <w:marRight w:val="0"/>
          <w:marTop w:val="0"/>
          <w:marBottom w:val="0"/>
          <w:divBdr>
            <w:top w:val="none" w:sz="0" w:space="0" w:color="auto"/>
            <w:left w:val="none" w:sz="0" w:space="0" w:color="auto"/>
            <w:bottom w:val="none" w:sz="0" w:space="0" w:color="auto"/>
            <w:right w:val="none" w:sz="0" w:space="0" w:color="auto"/>
          </w:divBdr>
        </w:div>
        <w:div w:id="1240754410">
          <w:marLeft w:val="0"/>
          <w:marRight w:val="0"/>
          <w:marTop w:val="0"/>
          <w:marBottom w:val="0"/>
          <w:divBdr>
            <w:top w:val="none" w:sz="0" w:space="0" w:color="auto"/>
            <w:left w:val="none" w:sz="0" w:space="0" w:color="auto"/>
            <w:bottom w:val="none" w:sz="0" w:space="0" w:color="auto"/>
            <w:right w:val="none" w:sz="0" w:space="0" w:color="auto"/>
          </w:divBdr>
        </w:div>
        <w:div w:id="282426007">
          <w:marLeft w:val="0"/>
          <w:marRight w:val="0"/>
          <w:marTop w:val="0"/>
          <w:marBottom w:val="0"/>
          <w:divBdr>
            <w:top w:val="none" w:sz="0" w:space="0" w:color="auto"/>
            <w:left w:val="none" w:sz="0" w:space="0" w:color="auto"/>
            <w:bottom w:val="none" w:sz="0" w:space="0" w:color="auto"/>
            <w:right w:val="none" w:sz="0" w:space="0" w:color="auto"/>
          </w:divBdr>
        </w:div>
        <w:div w:id="429207861">
          <w:marLeft w:val="0"/>
          <w:marRight w:val="0"/>
          <w:marTop w:val="0"/>
          <w:marBottom w:val="0"/>
          <w:divBdr>
            <w:top w:val="none" w:sz="0" w:space="0" w:color="auto"/>
            <w:left w:val="none" w:sz="0" w:space="0" w:color="auto"/>
            <w:bottom w:val="none" w:sz="0" w:space="0" w:color="auto"/>
            <w:right w:val="none" w:sz="0" w:space="0" w:color="auto"/>
          </w:divBdr>
        </w:div>
        <w:div w:id="1715277743">
          <w:marLeft w:val="0"/>
          <w:marRight w:val="0"/>
          <w:marTop w:val="0"/>
          <w:marBottom w:val="0"/>
          <w:divBdr>
            <w:top w:val="none" w:sz="0" w:space="0" w:color="auto"/>
            <w:left w:val="none" w:sz="0" w:space="0" w:color="auto"/>
            <w:bottom w:val="none" w:sz="0" w:space="0" w:color="auto"/>
            <w:right w:val="none" w:sz="0" w:space="0" w:color="auto"/>
          </w:divBdr>
        </w:div>
        <w:div w:id="1025788075">
          <w:marLeft w:val="0"/>
          <w:marRight w:val="0"/>
          <w:marTop w:val="0"/>
          <w:marBottom w:val="0"/>
          <w:divBdr>
            <w:top w:val="none" w:sz="0" w:space="0" w:color="auto"/>
            <w:left w:val="none" w:sz="0" w:space="0" w:color="auto"/>
            <w:bottom w:val="none" w:sz="0" w:space="0" w:color="auto"/>
            <w:right w:val="none" w:sz="0" w:space="0" w:color="auto"/>
          </w:divBdr>
        </w:div>
        <w:div w:id="1914966173">
          <w:marLeft w:val="0"/>
          <w:marRight w:val="0"/>
          <w:marTop w:val="0"/>
          <w:marBottom w:val="0"/>
          <w:divBdr>
            <w:top w:val="none" w:sz="0" w:space="0" w:color="auto"/>
            <w:left w:val="none" w:sz="0" w:space="0" w:color="auto"/>
            <w:bottom w:val="none" w:sz="0" w:space="0" w:color="auto"/>
            <w:right w:val="none" w:sz="0" w:space="0" w:color="auto"/>
          </w:divBdr>
        </w:div>
        <w:div w:id="1426457939">
          <w:marLeft w:val="0"/>
          <w:marRight w:val="0"/>
          <w:marTop w:val="0"/>
          <w:marBottom w:val="0"/>
          <w:divBdr>
            <w:top w:val="none" w:sz="0" w:space="0" w:color="auto"/>
            <w:left w:val="none" w:sz="0" w:space="0" w:color="auto"/>
            <w:bottom w:val="none" w:sz="0" w:space="0" w:color="auto"/>
            <w:right w:val="none" w:sz="0" w:space="0" w:color="auto"/>
          </w:divBdr>
        </w:div>
        <w:div w:id="1185942049">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1781488885">
          <w:marLeft w:val="0"/>
          <w:marRight w:val="0"/>
          <w:marTop w:val="0"/>
          <w:marBottom w:val="0"/>
          <w:divBdr>
            <w:top w:val="none" w:sz="0" w:space="0" w:color="auto"/>
            <w:left w:val="none" w:sz="0" w:space="0" w:color="auto"/>
            <w:bottom w:val="none" w:sz="0" w:space="0" w:color="auto"/>
            <w:right w:val="none" w:sz="0" w:space="0" w:color="auto"/>
          </w:divBdr>
        </w:div>
        <w:div w:id="1043292582">
          <w:marLeft w:val="0"/>
          <w:marRight w:val="0"/>
          <w:marTop w:val="0"/>
          <w:marBottom w:val="0"/>
          <w:divBdr>
            <w:top w:val="none" w:sz="0" w:space="0" w:color="auto"/>
            <w:left w:val="none" w:sz="0" w:space="0" w:color="auto"/>
            <w:bottom w:val="none" w:sz="0" w:space="0" w:color="auto"/>
            <w:right w:val="none" w:sz="0" w:space="0" w:color="auto"/>
          </w:divBdr>
        </w:div>
        <w:div w:id="1104348584">
          <w:marLeft w:val="0"/>
          <w:marRight w:val="0"/>
          <w:marTop w:val="0"/>
          <w:marBottom w:val="0"/>
          <w:divBdr>
            <w:top w:val="none" w:sz="0" w:space="0" w:color="auto"/>
            <w:left w:val="none" w:sz="0" w:space="0" w:color="auto"/>
            <w:bottom w:val="none" w:sz="0" w:space="0" w:color="auto"/>
            <w:right w:val="none" w:sz="0" w:space="0" w:color="auto"/>
          </w:divBdr>
        </w:div>
      </w:divsChild>
    </w:div>
    <w:div w:id="88619417">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299654338">
      <w:bodyDiv w:val="1"/>
      <w:marLeft w:val="0"/>
      <w:marRight w:val="0"/>
      <w:marTop w:val="0"/>
      <w:marBottom w:val="0"/>
      <w:divBdr>
        <w:top w:val="none" w:sz="0" w:space="0" w:color="auto"/>
        <w:left w:val="none" w:sz="0" w:space="0" w:color="auto"/>
        <w:bottom w:val="none" w:sz="0" w:space="0" w:color="auto"/>
        <w:right w:val="none" w:sz="0" w:space="0" w:color="auto"/>
      </w:divBdr>
    </w:div>
    <w:div w:id="338968709">
      <w:bodyDiv w:val="1"/>
      <w:marLeft w:val="0"/>
      <w:marRight w:val="0"/>
      <w:marTop w:val="0"/>
      <w:marBottom w:val="0"/>
      <w:divBdr>
        <w:top w:val="none" w:sz="0" w:space="0" w:color="auto"/>
        <w:left w:val="none" w:sz="0" w:space="0" w:color="auto"/>
        <w:bottom w:val="none" w:sz="0" w:space="0" w:color="auto"/>
        <w:right w:val="none" w:sz="0" w:space="0" w:color="auto"/>
      </w:divBdr>
    </w:div>
    <w:div w:id="430902709">
      <w:bodyDiv w:val="1"/>
      <w:marLeft w:val="0"/>
      <w:marRight w:val="0"/>
      <w:marTop w:val="0"/>
      <w:marBottom w:val="0"/>
      <w:divBdr>
        <w:top w:val="none" w:sz="0" w:space="0" w:color="auto"/>
        <w:left w:val="none" w:sz="0" w:space="0" w:color="auto"/>
        <w:bottom w:val="none" w:sz="0" w:space="0" w:color="auto"/>
        <w:right w:val="none" w:sz="0" w:space="0" w:color="auto"/>
      </w:divBdr>
    </w:div>
    <w:div w:id="442502687">
      <w:bodyDiv w:val="1"/>
      <w:marLeft w:val="0"/>
      <w:marRight w:val="0"/>
      <w:marTop w:val="0"/>
      <w:marBottom w:val="0"/>
      <w:divBdr>
        <w:top w:val="none" w:sz="0" w:space="0" w:color="auto"/>
        <w:left w:val="none" w:sz="0" w:space="0" w:color="auto"/>
        <w:bottom w:val="none" w:sz="0" w:space="0" w:color="auto"/>
        <w:right w:val="none" w:sz="0" w:space="0" w:color="auto"/>
      </w:divBdr>
      <w:divsChild>
        <w:div w:id="892690723">
          <w:marLeft w:val="0"/>
          <w:marRight w:val="0"/>
          <w:marTop w:val="0"/>
          <w:marBottom w:val="0"/>
          <w:divBdr>
            <w:top w:val="none" w:sz="0" w:space="0" w:color="auto"/>
            <w:left w:val="none" w:sz="0" w:space="0" w:color="auto"/>
            <w:bottom w:val="none" w:sz="0" w:space="0" w:color="auto"/>
            <w:right w:val="none" w:sz="0" w:space="0" w:color="auto"/>
          </w:divBdr>
          <w:divsChild>
            <w:div w:id="19588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6569">
      <w:bodyDiv w:val="1"/>
      <w:marLeft w:val="0"/>
      <w:marRight w:val="0"/>
      <w:marTop w:val="60"/>
      <w:marBottom w:val="60"/>
      <w:divBdr>
        <w:top w:val="none" w:sz="0" w:space="0" w:color="auto"/>
        <w:left w:val="none" w:sz="0" w:space="0" w:color="auto"/>
        <w:bottom w:val="none" w:sz="0" w:space="0" w:color="auto"/>
        <w:right w:val="none" w:sz="0" w:space="0" w:color="auto"/>
      </w:divBdr>
      <w:divsChild>
        <w:div w:id="920021297">
          <w:marLeft w:val="0"/>
          <w:marRight w:val="0"/>
          <w:marTop w:val="0"/>
          <w:marBottom w:val="0"/>
          <w:divBdr>
            <w:top w:val="none" w:sz="0" w:space="0" w:color="auto"/>
            <w:left w:val="none" w:sz="0" w:space="0" w:color="auto"/>
            <w:bottom w:val="none" w:sz="0" w:space="0" w:color="auto"/>
            <w:right w:val="none" w:sz="0" w:space="0" w:color="auto"/>
          </w:divBdr>
          <w:divsChild>
            <w:div w:id="1984658602">
              <w:marLeft w:val="0"/>
              <w:marRight w:val="0"/>
              <w:marTop w:val="0"/>
              <w:marBottom w:val="0"/>
              <w:divBdr>
                <w:top w:val="none" w:sz="0" w:space="0" w:color="auto"/>
                <w:left w:val="none" w:sz="0" w:space="0" w:color="auto"/>
                <w:bottom w:val="none" w:sz="0" w:space="0" w:color="auto"/>
                <w:right w:val="none" w:sz="0" w:space="0" w:color="auto"/>
              </w:divBdr>
              <w:divsChild>
                <w:div w:id="982077505">
                  <w:marLeft w:val="3180"/>
                  <w:marRight w:val="5280"/>
                  <w:marTop w:val="0"/>
                  <w:marBottom w:val="0"/>
                  <w:divBdr>
                    <w:top w:val="none" w:sz="0" w:space="0" w:color="auto"/>
                    <w:left w:val="single" w:sz="8" w:space="0" w:color="D3E1F9"/>
                    <w:bottom w:val="none" w:sz="0" w:space="0" w:color="auto"/>
                    <w:right w:val="none" w:sz="0" w:space="0" w:color="auto"/>
                  </w:divBdr>
                  <w:divsChild>
                    <w:div w:id="689339572">
                      <w:marLeft w:val="0"/>
                      <w:marRight w:val="0"/>
                      <w:marTop w:val="0"/>
                      <w:marBottom w:val="0"/>
                      <w:divBdr>
                        <w:top w:val="none" w:sz="0" w:space="0" w:color="auto"/>
                        <w:left w:val="none" w:sz="0" w:space="0" w:color="auto"/>
                        <w:bottom w:val="none" w:sz="0" w:space="0" w:color="auto"/>
                        <w:right w:val="none" w:sz="0" w:space="0" w:color="auto"/>
                      </w:divBdr>
                      <w:divsChild>
                        <w:div w:id="3091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362330">
      <w:bodyDiv w:val="1"/>
      <w:marLeft w:val="0"/>
      <w:marRight w:val="0"/>
      <w:marTop w:val="0"/>
      <w:marBottom w:val="0"/>
      <w:divBdr>
        <w:top w:val="none" w:sz="0" w:space="0" w:color="auto"/>
        <w:left w:val="none" w:sz="0" w:space="0" w:color="auto"/>
        <w:bottom w:val="none" w:sz="0" w:space="0" w:color="auto"/>
        <w:right w:val="none" w:sz="0" w:space="0" w:color="auto"/>
      </w:divBdr>
    </w:div>
    <w:div w:id="486283733">
      <w:bodyDiv w:val="1"/>
      <w:marLeft w:val="0"/>
      <w:marRight w:val="0"/>
      <w:marTop w:val="0"/>
      <w:marBottom w:val="0"/>
      <w:divBdr>
        <w:top w:val="none" w:sz="0" w:space="0" w:color="auto"/>
        <w:left w:val="none" w:sz="0" w:space="0" w:color="auto"/>
        <w:bottom w:val="none" w:sz="0" w:space="0" w:color="auto"/>
        <w:right w:val="none" w:sz="0" w:space="0" w:color="auto"/>
      </w:divBdr>
    </w:div>
    <w:div w:id="505944641">
      <w:bodyDiv w:val="1"/>
      <w:marLeft w:val="0"/>
      <w:marRight w:val="0"/>
      <w:marTop w:val="0"/>
      <w:marBottom w:val="0"/>
      <w:divBdr>
        <w:top w:val="none" w:sz="0" w:space="0" w:color="auto"/>
        <w:left w:val="none" w:sz="0" w:space="0" w:color="auto"/>
        <w:bottom w:val="none" w:sz="0" w:space="0" w:color="auto"/>
        <w:right w:val="none" w:sz="0" w:space="0" w:color="auto"/>
      </w:divBdr>
      <w:divsChild>
        <w:div w:id="1710841229">
          <w:marLeft w:val="0"/>
          <w:marRight w:val="0"/>
          <w:marTop w:val="0"/>
          <w:marBottom w:val="0"/>
          <w:divBdr>
            <w:top w:val="none" w:sz="0" w:space="0" w:color="auto"/>
            <w:left w:val="none" w:sz="0" w:space="0" w:color="auto"/>
            <w:bottom w:val="none" w:sz="0" w:space="0" w:color="auto"/>
            <w:right w:val="none" w:sz="0" w:space="0" w:color="auto"/>
          </w:divBdr>
          <w:divsChild>
            <w:div w:id="330836085">
              <w:marLeft w:val="0"/>
              <w:marRight w:val="0"/>
              <w:marTop w:val="0"/>
              <w:marBottom w:val="0"/>
              <w:divBdr>
                <w:top w:val="none" w:sz="0" w:space="0" w:color="auto"/>
                <w:left w:val="none" w:sz="0" w:space="0" w:color="auto"/>
                <w:bottom w:val="none" w:sz="0" w:space="0" w:color="auto"/>
                <w:right w:val="none" w:sz="0" w:space="0" w:color="auto"/>
              </w:divBdr>
            </w:div>
            <w:div w:id="365833076">
              <w:marLeft w:val="0"/>
              <w:marRight w:val="0"/>
              <w:marTop w:val="0"/>
              <w:marBottom w:val="0"/>
              <w:divBdr>
                <w:top w:val="none" w:sz="0" w:space="0" w:color="auto"/>
                <w:left w:val="none" w:sz="0" w:space="0" w:color="auto"/>
                <w:bottom w:val="none" w:sz="0" w:space="0" w:color="auto"/>
                <w:right w:val="none" w:sz="0" w:space="0" w:color="auto"/>
              </w:divBdr>
            </w:div>
            <w:div w:id="446856844">
              <w:marLeft w:val="0"/>
              <w:marRight w:val="0"/>
              <w:marTop w:val="0"/>
              <w:marBottom w:val="0"/>
              <w:divBdr>
                <w:top w:val="none" w:sz="0" w:space="0" w:color="auto"/>
                <w:left w:val="none" w:sz="0" w:space="0" w:color="auto"/>
                <w:bottom w:val="none" w:sz="0" w:space="0" w:color="auto"/>
                <w:right w:val="none" w:sz="0" w:space="0" w:color="auto"/>
              </w:divBdr>
            </w:div>
            <w:div w:id="20994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3066">
      <w:bodyDiv w:val="1"/>
      <w:marLeft w:val="0"/>
      <w:marRight w:val="0"/>
      <w:marTop w:val="0"/>
      <w:marBottom w:val="0"/>
      <w:divBdr>
        <w:top w:val="none" w:sz="0" w:space="0" w:color="auto"/>
        <w:left w:val="none" w:sz="0" w:space="0" w:color="auto"/>
        <w:bottom w:val="none" w:sz="0" w:space="0" w:color="auto"/>
        <w:right w:val="none" w:sz="0" w:space="0" w:color="auto"/>
      </w:divBdr>
    </w:div>
    <w:div w:id="567963111">
      <w:bodyDiv w:val="1"/>
      <w:marLeft w:val="0"/>
      <w:marRight w:val="0"/>
      <w:marTop w:val="0"/>
      <w:marBottom w:val="0"/>
      <w:divBdr>
        <w:top w:val="none" w:sz="0" w:space="0" w:color="auto"/>
        <w:left w:val="none" w:sz="0" w:space="0" w:color="auto"/>
        <w:bottom w:val="none" w:sz="0" w:space="0" w:color="auto"/>
        <w:right w:val="none" w:sz="0" w:space="0" w:color="auto"/>
      </w:divBdr>
    </w:div>
    <w:div w:id="599721234">
      <w:bodyDiv w:val="1"/>
      <w:marLeft w:val="0"/>
      <w:marRight w:val="0"/>
      <w:marTop w:val="0"/>
      <w:marBottom w:val="0"/>
      <w:divBdr>
        <w:top w:val="none" w:sz="0" w:space="0" w:color="auto"/>
        <w:left w:val="none" w:sz="0" w:space="0" w:color="auto"/>
        <w:bottom w:val="none" w:sz="0" w:space="0" w:color="auto"/>
        <w:right w:val="none" w:sz="0" w:space="0" w:color="auto"/>
      </w:divBdr>
    </w:div>
    <w:div w:id="607471911">
      <w:bodyDiv w:val="1"/>
      <w:marLeft w:val="0"/>
      <w:marRight w:val="0"/>
      <w:marTop w:val="0"/>
      <w:marBottom w:val="0"/>
      <w:divBdr>
        <w:top w:val="none" w:sz="0" w:space="0" w:color="auto"/>
        <w:left w:val="none" w:sz="0" w:space="0" w:color="auto"/>
        <w:bottom w:val="none" w:sz="0" w:space="0" w:color="auto"/>
        <w:right w:val="none" w:sz="0" w:space="0" w:color="auto"/>
      </w:divBdr>
    </w:div>
    <w:div w:id="610817756">
      <w:bodyDiv w:val="1"/>
      <w:marLeft w:val="0"/>
      <w:marRight w:val="0"/>
      <w:marTop w:val="0"/>
      <w:marBottom w:val="0"/>
      <w:divBdr>
        <w:top w:val="none" w:sz="0" w:space="0" w:color="auto"/>
        <w:left w:val="none" w:sz="0" w:space="0" w:color="auto"/>
        <w:bottom w:val="none" w:sz="0" w:space="0" w:color="auto"/>
        <w:right w:val="none" w:sz="0" w:space="0" w:color="auto"/>
      </w:divBdr>
    </w:div>
    <w:div w:id="626660894">
      <w:bodyDiv w:val="1"/>
      <w:marLeft w:val="0"/>
      <w:marRight w:val="0"/>
      <w:marTop w:val="0"/>
      <w:marBottom w:val="0"/>
      <w:divBdr>
        <w:top w:val="none" w:sz="0" w:space="0" w:color="auto"/>
        <w:left w:val="none" w:sz="0" w:space="0" w:color="auto"/>
        <w:bottom w:val="none" w:sz="0" w:space="0" w:color="auto"/>
        <w:right w:val="none" w:sz="0" w:space="0" w:color="auto"/>
      </w:divBdr>
    </w:div>
    <w:div w:id="679085147">
      <w:bodyDiv w:val="1"/>
      <w:marLeft w:val="0"/>
      <w:marRight w:val="0"/>
      <w:marTop w:val="0"/>
      <w:marBottom w:val="0"/>
      <w:divBdr>
        <w:top w:val="none" w:sz="0" w:space="0" w:color="auto"/>
        <w:left w:val="none" w:sz="0" w:space="0" w:color="auto"/>
        <w:bottom w:val="none" w:sz="0" w:space="0" w:color="auto"/>
        <w:right w:val="none" w:sz="0" w:space="0" w:color="auto"/>
      </w:divBdr>
      <w:divsChild>
        <w:div w:id="974721540">
          <w:marLeft w:val="0"/>
          <w:marRight w:val="0"/>
          <w:marTop w:val="0"/>
          <w:marBottom w:val="0"/>
          <w:divBdr>
            <w:top w:val="none" w:sz="0" w:space="0" w:color="auto"/>
            <w:left w:val="none" w:sz="0" w:space="0" w:color="auto"/>
            <w:bottom w:val="none" w:sz="0" w:space="0" w:color="auto"/>
            <w:right w:val="none" w:sz="0" w:space="0" w:color="auto"/>
          </w:divBdr>
          <w:divsChild>
            <w:div w:id="15646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271">
      <w:bodyDiv w:val="1"/>
      <w:marLeft w:val="0"/>
      <w:marRight w:val="0"/>
      <w:marTop w:val="0"/>
      <w:marBottom w:val="0"/>
      <w:divBdr>
        <w:top w:val="none" w:sz="0" w:space="0" w:color="auto"/>
        <w:left w:val="none" w:sz="0" w:space="0" w:color="auto"/>
        <w:bottom w:val="none" w:sz="0" w:space="0" w:color="auto"/>
        <w:right w:val="none" w:sz="0" w:space="0" w:color="auto"/>
      </w:divBdr>
    </w:div>
    <w:div w:id="699017140">
      <w:bodyDiv w:val="1"/>
      <w:marLeft w:val="0"/>
      <w:marRight w:val="0"/>
      <w:marTop w:val="0"/>
      <w:marBottom w:val="0"/>
      <w:divBdr>
        <w:top w:val="none" w:sz="0" w:space="0" w:color="auto"/>
        <w:left w:val="none" w:sz="0" w:space="0" w:color="auto"/>
        <w:bottom w:val="none" w:sz="0" w:space="0" w:color="auto"/>
        <w:right w:val="none" w:sz="0" w:space="0" w:color="auto"/>
      </w:divBdr>
    </w:div>
    <w:div w:id="796222962">
      <w:bodyDiv w:val="1"/>
      <w:marLeft w:val="0"/>
      <w:marRight w:val="0"/>
      <w:marTop w:val="0"/>
      <w:marBottom w:val="0"/>
      <w:divBdr>
        <w:top w:val="none" w:sz="0" w:space="0" w:color="auto"/>
        <w:left w:val="none" w:sz="0" w:space="0" w:color="auto"/>
        <w:bottom w:val="none" w:sz="0" w:space="0" w:color="auto"/>
        <w:right w:val="none" w:sz="0" w:space="0" w:color="auto"/>
      </w:divBdr>
    </w:div>
    <w:div w:id="807164845">
      <w:bodyDiv w:val="1"/>
      <w:marLeft w:val="0"/>
      <w:marRight w:val="0"/>
      <w:marTop w:val="0"/>
      <w:marBottom w:val="0"/>
      <w:divBdr>
        <w:top w:val="none" w:sz="0" w:space="0" w:color="auto"/>
        <w:left w:val="none" w:sz="0" w:space="0" w:color="auto"/>
        <w:bottom w:val="none" w:sz="0" w:space="0" w:color="auto"/>
        <w:right w:val="none" w:sz="0" w:space="0" w:color="auto"/>
      </w:divBdr>
    </w:div>
    <w:div w:id="850753005">
      <w:bodyDiv w:val="1"/>
      <w:marLeft w:val="0"/>
      <w:marRight w:val="0"/>
      <w:marTop w:val="0"/>
      <w:marBottom w:val="0"/>
      <w:divBdr>
        <w:top w:val="none" w:sz="0" w:space="0" w:color="auto"/>
        <w:left w:val="none" w:sz="0" w:space="0" w:color="auto"/>
        <w:bottom w:val="none" w:sz="0" w:space="0" w:color="auto"/>
        <w:right w:val="none" w:sz="0" w:space="0" w:color="auto"/>
      </w:divBdr>
      <w:divsChild>
        <w:div w:id="906844095">
          <w:marLeft w:val="0"/>
          <w:marRight w:val="0"/>
          <w:marTop w:val="0"/>
          <w:marBottom w:val="0"/>
          <w:divBdr>
            <w:top w:val="none" w:sz="0" w:space="0" w:color="auto"/>
            <w:left w:val="none" w:sz="0" w:space="0" w:color="auto"/>
            <w:bottom w:val="none" w:sz="0" w:space="0" w:color="auto"/>
            <w:right w:val="none" w:sz="0" w:space="0" w:color="auto"/>
          </w:divBdr>
        </w:div>
        <w:div w:id="1343972564">
          <w:marLeft w:val="0"/>
          <w:marRight w:val="0"/>
          <w:marTop w:val="0"/>
          <w:marBottom w:val="0"/>
          <w:divBdr>
            <w:top w:val="none" w:sz="0" w:space="0" w:color="auto"/>
            <w:left w:val="none" w:sz="0" w:space="0" w:color="auto"/>
            <w:bottom w:val="none" w:sz="0" w:space="0" w:color="auto"/>
            <w:right w:val="none" w:sz="0" w:space="0" w:color="auto"/>
          </w:divBdr>
        </w:div>
        <w:div w:id="1213495492">
          <w:marLeft w:val="0"/>
          <w:marRight w:val="0"/>
          <w:marTop w:val="0"/>
          <w:marBottom w:val="0"/>
          <w:divBdr>
            <w:top w:val="none" w:sz="0" w:space="0" w:color="auto"/>
            <w:left w:val="none" w:sz="0" w:space="0" w:color="auto"/>
            <w:bottom w:val="none" w:sz="0" w:space="0" w:color="auto"/>
            <w:right w:val="none" w:sz="0" w:space="0" w:color="auto"/>
          </w:divBdr>
        </w:div>
        <w:div w:id="448746985">
          <w:marLeft w:val="0"/>
          <w:marRight w:val="0"/>
          <w:marTop w:val="0"/>
          <w:marBottom w:val="0"/>
          <w:divBdr>
            <w:top w:val="none" w:sz="0" w:space="0" w:color="auto"/>
            <w:left w:val="none" w:sz="0" w:space="0" w:color="auto"/>
            <w:bottom w:val="none" w:sz="0" w:space="0" w:color="auto"/>
            <w:right w:val="none" w:sz="0" w:space="0" w:color="auto"/>
          </w:divBdr>
        </w:div>
        <w:div w:id="1680110637">
          <w:marLeft w:val="0"/>
          <w:marRight w:val="0"/>
          <w:marTop w:val="0"/>
          <w:marBottom w:val="0"/>
          <w:divBdr>
            <w:top w:val="none" w:sz="0" w:space="0" w:color="auto"/>
            <w:left w:val="none" w:sz="0" w:space="0" w:color="auto"/>
            <w:bottom w:val="none" w:sz="0" w:space="0" w:color="auto"/>
            <w:right w:val="none" w:sz="0" w:space="0" w:color="auto"/>
          </w:divBdr>
        </w:div>
        <w:div w:id="340544744">
          <w:marLeft w:val="0"/>
          <w:marRight w:val="0"/>
          <w:marTop w:val="0"/>
          <w:marBottom w:val="0"/>
          <w:divBdr>
            <w:top w:val="none" w:sz="0" w:space="0" w:color="auto"/>
            <w:left w:val="none" w:sz="0" w:space="0" w:color="auto"/>
            <w:bottom w:val="none" w:sz="0" w:space="0" w:color="auto"/>
            <w:right w:val="none" w:sz="0" w:space="0" w:color="auto"/>
          </w:divBdr>
        </w:div>
        <w:div w:id="1903324737">
          <w:marLeft w:val="0"/>
          <w:marRight w:val="0"/>
          <w:marTop w:val="0"/>
          <w:marBottom w:val="0"/>
          <w:divBdr>
            <w:top w:val="none" w:sz="0" w:space="0" w:color="auto"/>
            <w:left w:val="none" w:sz="0" w:space="0" w:color="auto"/>
            <w:bottom w:val="none" w:sz="0" w:space="0" w:color="auto"/>
            <w:right w:val="none" w:sz="0" w:space="0" w:color="auto"/>
          </w:divBdr>
        </w:div>
        <w:div w:id="1343509811">
          <w:marLeft w:val="0"/>
          <w:marRight w:val="0"/>
          <w:marTop w:val="0"/>
          <w:marBottom w:val="0"/>
          <w:divBdr>
            <w:top w:val="none" w:sz="0" w:space="0" w:color="auto"/>
            <w:left w:val="none" w:sz="0" w:space="0" w:color="auto"/>
            <w:bottom w:val="none" w:sz="0" w:space="0" w:color="auto"/>
            <w:right w:val="none" w:sz="0" w:space="0" w:color="auto"/>
          </w:divBdr>
        </w:div>
        <w:div w:id="947811304">
          <w:marLeft w:val="0"/>
          <w:marRight w:val="0"/>
          <w:marTop w:val="0"/>
          <w:marBottom w:val="0"/>
          <w:divBdr>
            <w:top w:val="none" w:sz="0" w:space="0" w:color="auto"/>
            <w:left w:val="none" w:sz="0" w:space="0" w:color="auto"/>
            <w:bottom w:val="none" w:sz="0" w:space="0" w:color="auto"/>
            <w:right w:val="none" w:sz="0" w:space="0" w:color="auto"/>
          </w:divBdr>
        </w:div>
        <w:div w:id="994529627">
          <w:marLeft w:val="0"/>
          <w:marRight w:val="0"/>
          <w:marTop w:val="0"/>
          <w:marBottom w:val="0"/>
          <w:divBdr>
            <w:top w:val="none" w:sz="0" w:space="0" w:color="auto"/>
            <w:left w:val="none" w:sz="0" w:space="0" w:color="auto"/>
            <w:bottom w:val="none" w:sz="0" w:space="0" w:color="auto"/>
            <w:right w:val="none" w:sz="0" w:space="0" w:color="auto"/>
          </w:divBdr>
        </w:div>
        <w:div w:id="628822392">
          <w:marLeft w:val="0"/>
          <w:marRight w:val="0"/>
          <w:marTop w:val="0"/>
          <w:marBottom w:val="0"/>
          <w:divBdr>
            <w:top w:val="none" w:sz="0" w:space="0" w:color="auto"/>
            <w:left w:val="none" w:sz="0" w:space="0" w:color="auto"/>
            <w:bottom w:val="none" w:sz="0" w:space="0" w:color="auto"/>
            <w:right w:val="none" w:sz="0" w:space="0" w:color="auto"/>
          </w:divBdr>
        </w:div>
        <w:div w:id="1214846574">
          <w:marLeft w:val="0"/>
          <w:marRight w:val="0"/>
          <w:marTop w:val="0"/>
          <w:marBottom w:val="0"/>
          <w:divBdr>
            <w:top w:val="none" w:sz="0" w:space="0" w:color="auto"/>
            <w:left w:val="none" w:sz="0" w:space="0" w:color="auto"/>
            <w:bottom w:val="none" w:sz="0" w:space="0" w:color="auto"/>
            <w:right w:val="none" w:sz="0" w:space="0" w:color="auto"/>
          </w:divBdr>
        </w:div>
        <w:div w:id="338507647">
          <w:marLeft w:val="0"/>
          <w:marRight w:val="0"/>
          <w:marTop w:val="0"/>
          <w:marBottom w:val="0"/>
          <w:divBdr>
            <w:top w:val="none" w:sz="0" w:space="0" w:color="auto"/>
            <w:left w:val="none" w:sz="0" w:space="0" w:color="auto"/>
            <w:bottom w:val="none" w:sz="0" w:space="0" w:color="auto"/>
            <w:right w:val="none" w:sz="0" w:space="0" w:color="auto"/>
          </w:divBdr>
        </w:div>
        <w:div w:id="298386844">
          <w:marLeft w:val="0"/>
          <w:marRight w:val="0"/>
          <w:marTop w:val="0"/>
          <w:marBottom w:val="0"/>
          <w:divBdr>
            <w:top w:val="none" w:sz="0" w:space="0" w:color="auto"/>
            <w:left w:val="none" w:sz="0" w:space="0" w:color="auto"/>
            <w:bottom w:val="none" w:sz="0" w:space="0" w:color="auto"/>
            <w:right w:val="none" w:sz="0" w:space="0" w:color="auto"/>
          </w:divBdr>
        </w:div>
        <w:div w:id="1222206197">
          <w:marLeft w:val="0"/>
          <w:marRight w:val="0"/>
          <w:marTop w:val="0"/>
          <w:marBottom w:val="0"/>
          <w:divBdr>
            <w:top w:val="none" w:sz="0" w:space="0" w:color="auto"/>
            <w:left w:val="none" w:sz="0" w:space="0" w:color="auto"/>
            <w:bottom w:val="none" w:sz="0" w:space="0" w:color="auto"/>
            <w:right w:val="none" w:sz="0" w:space="0" w:color="auto"/>
          </w:divBdr>
        </w:div>
        <w:div w:id="1785226551">
          <w:marLeft w:val="0"/>
          <w:marRight w:val="0"/>
          <w:marTop w:val="0"/>
          <w:marBottom w:val="0"/>
          <w:divBdr>
            <w:top w:val="none" w:sz="0" w:space="0" w:color="auto"/>
            <w:left w:val="none" w:sz="0" w:space="0" w:color="auto"/>
            <w:bottom w:val="none" w:sz="0" w:space="0" w:color="auto"/>
            <w:right w:val="none" w:sz="0" w:space="0" w:color="auto"/>
          </w:divBdr>
        </w:div>
        <w:div w:id="66073295">
          <w:marLeft w:val="0"/>
          <w:marRight w:val="0"/>
          <w:marTop w:val="0"/>
          <w:marBottom w:val="0"/>
          <w:divBdr>
            <w:top w:val="none" w:sz="0" w:space="0" w:color="auto"/>
            <w:left w:val="none" w:sz="0" w:space="0" w:color="auto"/>
            <w:bottom w:val="none" w:sz="0" w:space="0" w:color="auto"/>
            <w:right w:val="none" w:sz="0" w:space="0" w:color="auto"/>
          </w:divBdr>
        </w:div>
        <w:div w:id="994719706">
          <w:marLeft w:val="0"/>
          <w:marRight w:val="0"/>
          <w:marTop w:val="0"/>
          <w:marBottom w:val="0"/>
          <w:divBdr>
            <w:top w:val="none" w:sz="0" w:space="0" w:color="auto"/>
            <w:left w:val="none" w:sz="0" w:space="0" w:color="auto"/>
            <w:bottom w:val="none" w:sz="0" w:space="0" w:color="auto"/>
            <w:right w:val="none" w:sz="0" w:space="0" w:color="auto"/>
          </w:divBdr>
        </w:div>
        <w:div w:id="945818013">
          <w:marLeft w:val="0"/>
          <w:marRight w:val="0"/>
          <w:marTop w:val="0"/>
          <w:marBottom w:val="0"/>
          <w:divBdr>
            <w:top w:val="none" w:sz="0" w:space="0" w:color="auto"/>
            <w:left w:val="none" w:sz="0" w:space="0" w:color="auto"/>
            <w:bottom w:val="none" w:sz="0" w:space="0" w:color="auto"/>
            <w:right w:val="none" w:sz="0" w:space="0" w:color="auto"/>
          </w:divBdr>
        </w:div>
        <w:div w:id="1341927322">
          <w:marLeft w:val="0"/>
          <w:marRight w:val="0"/>
          <w:marTop w:val="0"/>
          <w:marBottom w:val="0"/>
          <w:divBdr>
            <w:top w:val="none" w:sz="0" w:space="0" w:color="auto"/>
            <w:left w:val="none" w:sz="0" w:space="0" w:color="auto"/>
            <w:bottom w:val="none" w:sz="0" w:space="0" w:color="auto"/>
            <w:right w:val="none" w:sz="0" w:space="0" w:color="auto"/>
          </w:divBdr>
        </w:div>
        <w:div w:id="1058474068">
          <w:marLeft w:val="0"/>
          <w:marRight w:val="0"/>
          <w:marTop w:val="0"/>
          <w:marBottom w:val="0"/>
          <w:divBdr>
            <w:top w:val="none" w:sz="0" w:space="0" w:color="auto"/>
            <w:left w:val="none" w:sz="0" w:space="0" w:color="auto"/>
            <w:bottom w:val="none" w:sz="0" w:space="0" w:color="auto"/>
            <w:right w:val="none" w:sz="0" w:space="0" w:color="auto"/>
          </w:divBdr>
        </w:div>
        <w:div w:id="140732414">
          <w:marLeft w:val="0"/>
          <w:marRight w:val="0"/>
          <w:marTop w:val="0"/>
          <w:marBottom w:val="0"/>
          <w:divBdr>
            <w:top w:val="none" w:sz="0" w:space="0" w:color="auto"/>
            <w:left w:val="none" w:sz="0" w:space="0" w:color="auto"/>
            <w:bottom w:val="none" w:sz="0" w:space="0" w:color="auto"/>
            <w:right w:val="none" w:sz="0" w:space="0" w:color="auto"/>
          </w:divBdr>
        </w:div>
        <w:div w:id="690765892">
          <w:marLeft w:val="0"/>
          <w:marRight w:val="0"/>
          <w:marTop w:val="0"/>
          <w:marBottom w:val="0"/>
          <w:divBdr>
            <w:top w:val="none" w:sz="0" w:space="0" w:color="auto"/>
            <w:left w:val="none" w:sz="0" w:space="0" w:color="auto"/>
            <w:bottom w:val="none" w:sz="0" w:space="0" w:color="auto"/>
            <w:right w:val="none" w:sz="0" w:space="0" w:color="auto"/>
          </w:divBdr>
        </w:div>
        <w:div w:id="358358681">
          <w:marLeft w:val="0"/>
          <w:marRight w:val="0"/>
          <w:marTop w:val="0"/>
          <w:marBottom w:val="0"/>
          <w:divBdr>
            <w:top w:val="none" w:sz="0" w:space="0" w:color="auto"/>
            <w:left w:val="none" w:sz="0" w:space="0" w:color="auto"/>
            <w:bottom w:val="none" w:sz="0" w:space="0" w:color="auto"/>
            <w:right w:val="none" w:sz="0" w:space="0" w:color="auto"/>
          </w:divBdr>
        </w:div>
        <w:div w:id="1460299881">
          <w:marLeft w:val="0"/>
          <w:marRight w:val="0"/>
          <w:marTop w:val="0"/>
          <w:marBottom w:val="0"/>
          <w:divBdr>
            <w:top w:val="none" w:sz="0" w:space="0" w:color="auto"/>
            <w:left w:val="none" w:sz="0" w:space="0" w:color="auto"/>
            <w:bottom w:val="none" w:sz="0" w:space="0" w:color="auto"/>
            <w:right w:val="none" w:sz="0" w:space="0" w:color="auto"/>
          </w:divBdr>
        </w:div>
        <w:div w:id="663238964">
          <w:marLeft w:val="0"/>
          <w:marRight w:val="0"/>
          <w:marTop w:val="0"/>
          <w:marBottom w:val="0"/>
          <w:divBdr>
            <w:top w:val="none" w:sz="0" w:space="0" w:color="auto"/>
            <w:left w:val="none" w:sz="0" w:space="0" w:color="auto"/>
            <w:bottom w:val="none" w:sz="0" w:space="0" w:color="auto"/>
            <w:right w:val="none" w:sz="0" w:space="0" w:color="auto"/>
          </w:divBdr>
        </w:div>
        <w:div w:id="558443099">
          <w:marLeft w:val="0"/>
          <w:marRight w:val="0"/>
          <w:marTop w:val="0"/>
          <w:marBottom w:val="0"/>
          <w:divBdr>
            <w:top w:val="none" w:sz="0" w:space="0" w:color="auto"/>
            <w:left w:val="none" w:sz="0" w:space="0" w:color="auto"/>
            <w:bottom w:val="none" w:sz="0" w:space="0" w:color="auto"/>
            <w:right w:val="none" w:sz="0" w:space="0" w:color="auto"/>
          </w:divBdr>
        </w:div>
        <w:div w:id="1796286912">
          <w:marLeft w:val="0"/>
          <w:marRight w:val="0"/>
          <w:marTop w:val="0"/>
          <w:marBottom w:val="0"/>
          <w:divBdr>
            <w:top w:val="none" w:sz="0" w:space="0" w:color="auto"/>
            <w:left w:val="none" w:sz="0" w:space="0" w:color="auto"/>
            <w:bottom w:val="none" w:sz="0" w:space="0" w:color="auto"/>
            <w:right w:val="none" w:sz="0" w:space="0" w:color="auto"/>
          </w:divBdr>
        </w:div>
        <w:div w:id="1220173136">
          <w:marLeft w:val="0"/>
          <w:marRight w:val="0"/>
          <w:marTop w:val="0"/>
          <w:marBottom w:val="0"/>
          <w:divBdr>
            <w:top w:val="none" w:sz="0" w:space="0" w:color="auto"/>
            <w:left w:val="none" w:sz="0" w:space="0" w:color="auto"/>
            <w:bottom w:val="none" w:sz="0" w:space="0" w:color="auto"/>
            <w:right w:val="none" w:sz="0" w:space="0" w:color="auto"/>
          </w:divBdr>
        </w:div>
        <w:div w:id="1598246508">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496453723">
          <w:marLeft w:val="0"/>
          <w:marRight w:val="0"/>
          <w:marTop w:val="0"/>
          <w:marBottom w:val="0"/>
          <w:divBdr>
            <w:top w:val="none" w:sz="0" w:space="0" w:color="auto"/>
            <w:left w:val="none" w:sz="0" w:space="0" w:color="auto"/>
            <w:bottom w:val="none" w:sz="0" w:space="0" w:color="auto"/>
            <w:right w:val="none" w:sz="0" w:space="0" w:color="auto"/>
          </w:divBdr>
        </w:div>
        <w:div w:id="869730756">
          <w:marLeft w:val="0"/>
          <w:marRight w:val="0"/>
          <w:marTop w:val="0"/>
          <w:marBottom w:val="0"/>
          <w:divBdr>
            <w:top w:val="none" w:sz="0" w:space="0" w:color="auto"/>
            <w:left w:val="none" w:sz="0" w:space="0" w:color="auto"/>
            <w:bottom w:val="none" w:sz="0" w:space="0" w:color="auto"/>
            <w:right w:val="none" w:sz="0" w:space="0" w:color="auto"/>
          </w:divBdr>
        </w:div>
        <w:div w:id="681931524">
          <w:marLeft w:val="0"/>
          <w:marRight w:val="0"/>
          <w:marTop w:val="0"/>
          <w:marBottom w:val="0"/>
          <w:divBdr>
            <w:top w:val="none" w:sz="0" w:space="0" w:color="auto"/>
            <w:left w:val="none" w:sz="0" w:space="0" w:color="auto"/>
            <w:bottom w:val="none" w:sz="0" w:space="0" w:color="auto"/>
            <w:right w:val="none" w:sz="0" w:space="0" w:color="auto"/>
          </w:divBdr>
        </w:div>
        <w:div w:id="42290525">
          <w:marLeft w:val="0"/>
          <w:marRight w:val="0"/>
          <w:marTop w:val="0"/>
          <w:marBottom w:val="0"/>
          <w:divBdr>
            <w:top w:val="none" w:sz="0" w:space="0" w:color="auto"/>
            <w:left w:val="none" w:sz="0" w:space="0" w:color="auto"/>
            <w:bottom w:val="none" w:sz="0" w:space="0" w:color="auto"/>
            <w:right w:val="none" w:sz="0" w:space="0" w:color="auto"/>
          </w:divBdr>
        </w:div>
        <w:div w:id="402723255">
          <w:marLeft w:val="0"/>
          <w:marRight w:val="0"/>
          <w:marTop w:val="0"/>
          <w:marBottom w:val="0"/>
          <w:divBdr>
            <w:top w:val="none" w:sz="0" w:space="0" w:color="auto"/>
            <w:left w:val="none" w:sz="0" w:space="0" w:color="auto"/>
            <w:bottom w:val="none" w:sz="0" w:space="0" w:color="auto"/>
            <w:right w:val="none" w:sz="0" w:space="0" w:color="auto"/>
          </w:divBdr>
        </w:div>
        <w:div w:id="669333853">
          <w:marLeft w:val="0"/>
          <w:marRight w:val="0"/>
          <w:marTop w:val="0"/>
          <w:marBottom w:val="0"/>
          <w:divBdr>
            <w:top w:val="none" w:sz="0" w:space="0" w:color="auto"/>
            <w:left w:val="none" w:sz="0" w:space="0" w:color="auto"/>
            <w:bottom w:val="none" w:sz="0" w:space="0" w:color="auto"/>
            <w:right w:val="none" w:sz="0" w:space="0" w:color="auto"/>
          </w:divBdr>
        </w:div>
        <w:div w:id="1021128117">
          <w:marLeft w:val="0"/>
          <w:marRight w:val="0"/>
          <w:marTop w:val="0"/>
          <w:marBottom w:val="0"/>
          <w:divBdr>
            <w:top w:val="none" w:sz="0" w:space="0" w:color="auto"/>
            <w:left w:val="none" w:sz="0" w:space="0" w:color="auto"/>
            <w:bottom w:val="none" w:sz="0" w:space="0" w:color="auto"/>
            <w:right w:val="none" w:sz="0" w:space="0" w:color="auto"/>
          </w:divBdr>
        </w:div>
        <w:div w:id="511798459">
          <w:marLeft w:val="0"/>
          <w:marRight w:val="0"/>
          <w:marTop w:val="0"/>
          <w:marBottom w:val="0"/>
          <w:divBdr>
            <w:top w:val="none" w:sz="0" w:space="0" w:color="auto"/>
            <w:left w:val="none" w:sz="0" w:space="0" w:color="auto"/>
            <w:bottom w:val="none" w:sz="0" w:space="0" w:color="auto"/>
            <w:right w:val="none" w:sz="0" w:space="0" w:color="auto"/>
          </w:divBdr>
        </w:div>
        <w:div w:id="2097431596">
          <w:marLeft w:val="0"/>
          <w:marRight w:val="0"/>
          <w:marTop w:val="0"/>
          <w:marBottom w:val="0"/>
          <w:divBdr>
            <w:top w:val="none" w:sz="0" w:space="0" w:color="auto"/>
            <w:left w:val="none" w:sz="0" w:space="0" w:color="auto"/>
            <w:bottom w:val="none" w:sz="0" w:space="0" w:color="auto"/>
            <w:right w:val="none" w:sz="0" w:space="0" w:color="auto"/>
          </w:divBdr>
        </w:div>
        <w:div w:id="1864903354">
          <w:marLeft w:val="0"/>
          <w:marRight w:val="0"/>
          <w:marTop w:val="0"/>
          <w:marBottom w:val="0"/>
          <w:divBdr>
            <w:top w:val="none" w:sz="0" w:space="0" w:color="auto"/>
            <w:left w:val="none" w:sz="0" w:space="0" w:color="auto"/>
            <w:bottom w:val="none" w:sz="0" w:space="0" w:color="auto"/>
            <w:right w:val="none" w:sz="0" w:space="0" w:color="auto"/>
          </w:divBdr>
        </w:div>
        <w:div w:id="999427737">
          <w:marLeft w:val="0"/>
          <w:marRight w:val="0"/>
          <w:marTop w:val="0"/>
          <w:marBottom w:val="0"/>
          <w:divBdr>
            <w:top w:val="none" w:sz="0" w:space="0" w:color="auto"/>
            <w:left w:val="none" w:sz="0" w:space="0" w:color="auto"/>
            <w:bottom w:val="none" w:sz="0" w:space="0" w:color="auto"/>
            <w:right w:val="none" w:sz="0" w:space="0" w:color="auto"/>
          </w:divBdr>
        </w:div>
        <w:div w:id="229510099">
          <w:marLeft w:val="0"/>
          <w:marRight w:val="0"/>
          <w:marTop w:val="0"/>
          <w:marBottom w:val="0"/>
          <w:divBdr>
            <w:top w:val="none" w:sz="0" w:space="0" w:color="auto"/>
            <w:left w:val="none" w:sz="0" w:space="0" w:color="auto"/>
            <w:bottom w:val="none" w:sz="0" w:space="0" w:color="auto"/>
            <w:right w:val="none" w:sz="0" w:space="0" w:color="auto"/>
          </w:divBdr>
        </w:div>
        <w:div w:id="814570930">
          <w:marLeft w:val="0"/>
          <w:marRight w:val="0"/>
          <w:marTop w:val="0"/>
          <w:marBottom w:val="0"/>
          <w:divBdr>
            <w:top w:val="none" w:sz="0" w:space="0" w:color="auto"/>
            <w:left w:val="none" w:sz="0" w:space="0" w:color="auto"/>
            <w:bottom w:val="none" w:sz="0" w:space="0" w:color="auto"/>
            <w:right w:val="none" w:sz="0" w:space="0" w:color="auto"/>
          </w:divBdr>
        </w:div>
        <w:div w:id="468019448">
          <w:marLeft w:val="0"/>
          <w:marRight w:val="0"/>
          <w:marTop w:val="0"/>
          <w:marBottom w:val="0"/>
          <w:divBdr>
            <w:top w:val="none" w:sz="0" w:space="0" w:color="auto"/>
            <w:left w:val="none" w:sz="0" w:space="0" w:color="auto"/>
            <w:bottom w:val="none" w:sz="0" w:space="0" w:color="auto"/>
            <w:right w:val="none" w:sz="0" w:space="0" w:color="auto"/>
          </w:divBdr>
        </w:div>
        <w:div w:id="385881211">
          <w:marLeft w:val="0"/>
          <w:marRight w:val="0"/>
          <w:marTop w:val="0"/>
          <w:marBottom w:val="0"/>
          <w:divBdr>
            <w:top w:val="none" w:sz="0" w:space="0" w:color="auto"/>
            <w:left w:val="none" w:sz="0" w:space="0" w:color="auto"/>
            <w:bottom w:val="none" w:sz="0" w:space="0" w:color="auto"/>
            <w:right w:val="none" w:sz="0" w:space="0" w:color="auto"/>
          </w:divBdr>
        </w:div>
        <w:div w:id="1180317759">
          <w:marLeft w:val="0"/>
          <w:marRight w:val="0"/>
          <w:marTop w:val="0"/>
          <w:marBottom w:val="0"/>
          <w:divBdr>
            <w:top w:val="none" w:sz="0" w:space="0" w:color="auto"/>
            <w:left w:val="none" w:sz="0" w:space="0" w:color="auto"/>
            <w:bottom w:val="none" w:sz="0" w:space="0" w:color="auto"/>
            <w:right w:val="none" w:sz="0" w:space="0" w:color="auto"/>
          </w:divBdr>
        </w:div>
        <w:div w:id="1336810010">
          <w:marLeft w:val="0"/>
          <w:marRight w:val="0"/>
          <w:marTop w:val="0"/>
          <w:marBottom w:val="0"/>
          <w:divBdr>
            <w:top w:val="none" w:sz="0" w:space="0" w:color="auto"/>
            <w:left w:val="none" w:sz="0" w:space="0" w:color="auto"/>
            <w:bottom w:val="none" w:sz="0" w:space="0" w:color="auto"/>
            <w:right w:val="none" w:sz="0" w:space="0" w:color="auto"/>
          </w:divBdr>
        </w:div>
        <w:div w:id="1803305653">
          <w:marLeft w:val="0"/>
          <w:marRight w:val="0"/>
          <w:marTop w:val="0"/>
          <w:marBottom w:val="0"/>
          <w:divBdr>
            <w:top w:val="none" w:sz="0" w:space="0" w:color="auto"/>
            <w:left w:val="none" w:sz="0" w:space="0" w:color="auto"/>
            <w:bottom w:val="none" w:sz="0" w:space="0" w:color="auto"/>
            <w:right w:val="none" w:sz="0" w:space="0" w:color="auto"/>
          </w:divBdr>
        </w:div>
        <w:div w:id="855312240">
          <w:marLeft w:val="0"/>
          <w:marRight w:val="0"/>
          <w:marTop w:val="0"/>
          <w:marBottom w:val="0"/>
          <w:divBdr>
            <w:top w:val="none" w:sz="0" w:space="0" w:color="auto"/>
            <w:left w:val="none" w:sz="0" w:space="0" w:color="auto"/>
            <w:bottom w:val="none" w:sz="0" w:space="0" w:color="auto"/>
            <w:right w:val="none" w:sz="0" w:space="0" w:color="auto"/>
          </w:divBdr>
        </w:div>
        <w:div w:id="1361591755">
          <w:marLeft w:val="0"/>
          <w:marRight w:val="0"/>
          <w:marTop w:val="0"/>
          <w:marBottom w:val="0"/>
          <w:divBdr>
            <w:top w:val="none" w:sz="0" w:space="0" w:color="auto"/>
            <w:left w:val="none" w:sz="0" w:space="0" w:color="auto"/>
            <w:bottom w:val="none" w:sz="0" w:space="0" w:color="auto"/>
            <w:right w:val="none" w:sz="0" w:space="0" w:color="auto"/>
          </w:divBdr>
        </w:div>
        <w:div w:id="860704027">
          <w:marLeft w:val="0"/>
          <w:marRight w:val="0"/>
          <w:marTop w:val="0"/>
          <w:marBottom w:val="0"/>
          <w:divBdr>
            <w:top w:val="none" w:sz="0" w:space="0" w:color="auto"/>
            <w:left w:val="none" w:sz="0" w:space="0" w:color="auto"/>
            <w:bottom w:val="none" w:sz="0" w:space="0" w:color="auto"/>
            <w:right w:val="none" w:sz="0" w:space="0" w:color="auto"/>
          </w:divBdr>
        </w:div>
        <w:div w:id="313536559">
          <w:marLeft w:val="0"/>
          <w:marRight w:val="0"/>
          <w:marTop w:val="0"/>
          <w:marBottom w:val="0"/>
          <w:divBdr>
            <w:top w:val="none" w:sz="0" w:space="0" w:color="auto"/>
            <w:left w:val="none" w:sz="0" w:space="0" w:color="auto"/>
            <w:bottom w:val="none" w:sz="0" w:space="0" w:color="auto"/>
            <w:right w:val="none" w:sz="0" w:space="0" w:color="auto"/>
          </w:divBdr>
        </w:div>
        <w:div w:id="516424939">
          <w:marLeft w:val="0"/>
          <w:marRight w:val="0"/>
          <w:marTop w:val="0"/>
          <w:marBottom w:val="0"/>
          <w:divBdr>
            <w:top w:val="none" w:sz="0" w:space="0" w:color="auto"/>
            <w:left w:val="none" w:sz="0" w:space="0" w:color="auto"/>
            <w:bottom w:val="none" w:sz="0" w:space="0" w:color="auto"/>
            <w:right w:val="none" w:sz="0" w:space="0" w:color="auto"/>
          </w:divBdr>
        </w:div>
        <w:div w:id="893733930">
          <w:marLeft w:val="0"/>
          <w:marRight w:val="0"/>
          <w:marTop w:val="0"/>
          <w:marBottom w:val="0"/>
          <w:divBdr>
            <w:top w:val="none" w:sz="0" w:space="0" w:color="auto"/>
            <w:left w:val="none" w:sz="0" w:space="0" w:color="auto"/>
            <w:bottom w:val="none" w:sz="0" w:space="0" w:color="auto"/>
            <w:right w:val="none" w:sz="0" w:space="0" w:color="auto"/>
          </w:divBdr>
        </w:div>
        <w:div w:id="252011589">
          <w:marLeft w:val="0"/>
          <w:marRight w:val="0"/>
          <w:marTop w:val="0"/>
          <w:marBottom w:val="0"/>
          <w:divBdr>
            <w:top w:val="none" w:sz="0" w:space="0" w:color="auto"/>
            <w:left w:val="none" w:sz="0" w:space="0" w:color="auto"/>
            <w:bottom w:val="none" w:sz="0" w:space="0" w:color="auto"/>
            <w:right w:val="none" w:sz="0" w:space="0" w:color="auto"/>
          </w:divBdr>
        </w:div>
        <w:div w:id="1154570522">
          <w:marLeft w:val="0"/>
          <w:marRight w:val="0"/>
          <w:marTop w:val="0"/>
          <w:marBottom w:val="0"/>
          <w:divBdr>
            <w:top w:val="none" w:sz="0" w:space="0" w:color="auto"/>
            <w:left w:val="none" w:sz="0" w:space="0" w:color="auto"/>
            <w:bottom w:val="none" w:sz="0" w:space="0" w:color="auto"/>
            <w:right w:val="none" w:sz="0" w:space="0" w:color="auto"/>
          </w:divBdr>
        </w:div>
        <w:div w:id="1655835068">
          <w:marLeft w:val="0"/>
          <w:marRight w:val="0"/>
          <w:marTop w:val="0"/>
          <w:marBottom w:val="0"/>
          <w:divBdr>
            <w:top w:val="none" w:sz="0" w:space="0" w:color="auto"/>
            <w:left w:val="none" w:sz="0" w:space="0" w:color="auto"/>
            <w:bottom w:val="none" w:sz="0" w:space="0" w:color="auto"/>
            <w:right w:val="none" w:sz="0" w:space="0" w:color="auto"/>
          </w:divBdr>
        </w:div>
        <w:div w:id="158353229">
          <w:marLeft w:val="0"/>
          <w:marRight w:val="0"/>
          <w:marTop w:val="0"/>
          <w:marBottom w:val="0"/>
          <w:divBdr>
            <w:top w:val="none" w:sz="0" w:space="0" w:color="auto"/>
            <w:left w:val="none" w:sz="0" w:space="0" w:color="auto"/>
            <w:bottom w:val="none" w:sz="0" w:space="0" w:color="auto"/>
            <w:right w:val="none" w:sz="0" w:space="0" w:color="auto"/>
          </w:divBdr>
        </w:div>
        <w:div w:id="1946502815">
          <w:marLeft w:val="0"/>
          <w:marRight w:val="0"/>
          <w:marTop w:val="0"/>
          <w:marBottom w:val="0"/>
          <w:divBdr>
            <w:top w:val="none" w:sz="0" w:space="0" w:color="auto"/>
            <w:left w:val="none" w:sz="0" w:space="0" w:color="auto"/>
            <w:bottom w:val="none" w:sz="0" w:space="0" w:color="auto"/>
            <w:right w:val="none" w:sz="0" w:space="0" w:color="auto"/>
          </w:divBdr>
        </w:div>
        <w:div w:id="1841118494">
          <w:marLeft w:val="0"/>
          <w:marRight w:val="0"/>
          <w:marTop w:val="0"/>
          <w:marBottom w:val="0"/>
          <w:divBdr>
            <w:top w:val="none" w:sz="0" w:space="0" w:color="auto"/>
            <w:left w:val="none" w:sz="0" w:space="0" w:color="auto"/>
            <w:bottom w:val="none" w:sz="0" w:space="0" w:color="auto"/>
            <w:right w:val="none" w:sz="0" w:space="0" w:color="auto"/>
          </w:divBdr>
        </w:div>
        <w:div w:id="1076440575">
          <w:marLeft w:val="0"/>
          <w:marRight w:val="0"/>
          <w:marTop w:val="0"/>
          <w:marBottom w:val="0"/>
          <w:divBdr>
            <w:top w:val="none" w:sz="0" w:space="0" w:color="auto"/>
            <w:left w:val="none" w:sz="0" w:space="0" w:color="auto"/>
            <w:bottom w:val="none" w:sz="0" w:space="0" w:color="auto"/>
            <w:right w:val="none" w:sz="0" w:space="0" w:color="auto"/>
          </w:divBdr>
        </w:div>
        <w:div w:id="813789655">
          <w:marLeft w:val="0"/>
          <w:marRight w:val="0"/>
          <w:marTop w:val="0"/>
          <w:marBottom w:val="0"/>
          <w:divBdr>
            <w:top w:val="none" w:sz="0" w:space="0" w:color="auto"/>
            <w:left w:val="none" w:sz="0" w:space="0" w:color="auto"/>
            <w:bottom w:val="none" w:sz="0" w:space="0" w:color="auto"/>
            <w:right w:val="none" w:sz="0" w:space="0" w:color="auto"/>
          </w:divBdr>
        </w:div>
        <w:div w:id="2127576366">
          <w:marLeft w:val="0"/>
          <w:marRight w:val="0"/>
          <w:marTop w:val="0"/>
          <w:marBottom w:val="0"/>
          <w:divBdr>
            <w:top w:val="none" w:sz="0" w:space="0" w:color="auto"/>
            <w:left w:val="none" w:sz="0" w:space="0" w:color="auto"/>
            <w:bottom w:val="none" w:sz="0" w:space="0" w:color="auto"/>
            <w:right w:val="none" w:sz="0" w:space="0" w:color="auto"/>
          </w:divBdr>
        </w:div>
        <w:div w:id="405147848">
          <w:marLeft w:val="0"/>
          <w:marRight w:val="0"/>
          <w:marTop w:val="0"/>
          <w:marBottom w:val="0"/>
          <w:divBdr>
            <w:top w:val="none" w:sz="0" w:space="0" w:color="auto"/>
            <w:left w:val="none" w:sz="0" w:space="0" w:color="auto"/>
            <w:bottom w:val="none" w:sz="0" w:space="0" w:color="auto"/>
            <w:right w:val="none" w:sz="0" w:space="0" w:color="auto"/>
          </w:divBdr>
        </w:div>
        <w:div w:id="1340934245">
          <w:marLeft w:val="0"/>
          <w:marRight w:val="0"/>
          <w:marTop w:val="0"/>
          <w:marBottom w:val="0"/>
          <w:divBdr>
            <w:top w:val="none" w:sz="0" w:space="0" w:color="auto"/>
            <w:left w:val="none" w:sz="0" w:space="0" w:color="auto"/>
            <w:bottom w:val="none" w:sz="0" w:space="0" w:color="auto"/>
            <w:right w:val="none" w:sz="0" w:space="0" w:color="auto"/>
          </w:divBdr>
        </w:div>
        <w:div w:id="62142906">
          <w:marLeft w:val="0"/>
          <w:marRight w:val="0"/>
          <w:marTop w:val="0"/>
          <w:marBottom w:val="0"/>
          <w:divBdr>
            <w:top w:val="none" w:sz="0" w:space="0" w:color="auto"/>
            <w:left w:val="none" w:sz="0" w:space="0" w:color="auto"/>
            <w:bottom w:val="none" w:sz="0" w:space="0" w:color="auto"/>
            <w:right w:val="none" w:sz="0" w:space="0" w:color="auto"/>
          </w:divBdr>
        </w:div>
        <w:div w:id="505092299">
          <w:marLeft w:val="0"/>
          <w:marRight w:val="0"/>
          <w:marTop w:val="0"/>
          <w:marBottom w:val="0"/>
          <w:divBdr>
            <w:top w:val="none" w:sz="0" w:space="0" w:color="auto"/>
            <w:left w:val="none" w:sz="0" w:space="0" w:color="auto"/>
            <w:bottom w:val="none" w:sz="0" w:space="0" w:color="auto"/>
            <w:right w:val="none" w:sz="0" w:space="0" w:color="auto"/>
          </w:divBdr>
        </w:div>
        <w:div w:id="692465404">
          <w:marLeft w:val="0"/>
          <w:marRight w:val="0"/>
          <w:marTop w:val="0"/>
          <w:marBottom w:val="0"/>
          <w:divBdr>
            <w:top w:val="none" w:sz="0" w:space="0" w:color="auto"/>
            <w:left w:val="none" w:sz="0" w:space="0" w:color="auto"/>
            <w:bottom w:val="none" w:sz="0" w:space="0" w:color="auto"/>
            <w:right w:val="none" w:sz="0" w:space="0" w:color="auto"/>
          </w:divBdr>
        </w:div>
        <w:div w:id="2087457085">
          <w:marLeft w:val="0"/>
          <w:marRight w:val="0"/>
          <w:marTop w:val="0"/>
          <w:marBottom w:val="0"/>
          <w:divBdr>
            <w:top w:val="none" w:sz="0" w:space="0" w:color="auto"/>
            <w:left w:val="none" w:sz="0" w:space="0" w:color="auto"/>
            <w:bottom w:val="none" w:sz="0" w:space="0" w:color="auto"/>
            <w:right w:val="none" w:sz="0" w:space="0" w:color="auto"/>
          </w:divBdr>
        </w:div>
        <w:div w:id="1587306544">
          <w:marLeft w:val="0"/>
          <w:marRight w:val="0"/>
          <w:marTop w:val="0"/>
          <w:marBottom w:val="0"/>
          <w:divBdr>
            <w:top w:val="none" w:sz="0" w:space="0" w:color="auto"/>
            <w:left w:val="none" w:sz="0" w:space="0" w:color="auto"/>
            <w:bottom w:val="none" w:sz="0" w:space="0" w:color="auto"/>
            <w:right w:val="none" w:sz="0" w:space="0" w:color="auto"/>
          </w:divBdr>
        </w:div>
        <w:div w:id="725882607">
          <w:marLeft w:val="0"/>
          <w:marRight w:val="0"/>
          <w:marTop w:val="0"/>
          <w:marBottom w:val="0"/>
          <w:divBdr>
            <w:top w:val="none" w:sz="0" w:space="0" w:color="auto"/>
            <w:left w:val="none" w:sz="0" w:space="0" w:color="auto"/>
            <w:bottom w:val="none" w:sz="0" w:space="0" w:color="auto"/>
            <w:right w:val="none" w:sz="0" w:space="0" w:color="auto"/>
          </w:divBdr>
        </w:div>
        <w:div w:id="1687249433">
          <w:marLeft w:val="0"/>
          <w:marRight w:val="0"/>
          <w:marTop w:val="0"/>
          <w:marBottom w:val="0"/>
          <w:divBdr>
            <w:top w:val="none" w:sz="0" w:space="0" w:color="auto"/>
            <w:left w:val="none" w:sz="0" w:space="0" w:color="auto"/>
            <w:bottom w:val="none" w:sz="0" w:space="0" w:color="auto"/>
            <w:right w:val="none" w:sz="0" w:space="0" w:color="auto"/>
          </w:divBdr>
        </w:div>
        <w:div w:id="93284357">
          <w:marLeft w:val="0"/>
          <w:marRight w:val="0"/>
          <w:marTop w:val="0"/>
          <w:marBottom w:val="0"/>
          <w:divBdr>
            <w:top w:val="none" w:sz="0" w:space="0" w:color="auto"/>
            <w:left w:val="none" w:sz="0" w:space="0" w:color="auto"/>
            <w:bottom w:val="none" w:sz="0" w:space="0" w:color="auto"/>
            <w:right w:val="none" w:sz="0" w:space="0" w:color="auto"/>
          </w:divBdr>
        </w:div>
        <w:div w:id="467206245">
          <w:marLeft w:val="0"/>
          <w:marRight w:val="0"/>
          <w:marTop w:val="0"/>
          <w:marBottom w:val="0"/>
          <w:divBdr>
            <w:top w:val="none" w:sz="0" w:space="0" w:color="auto"/>
            <w:left w:val="none" w:sz="0" w:space="0" w:color="auto"/>
            <w:bottom w:val="none" w:sz="0" w:space="0" w:color="auto"/>
            <w:right w:val="none" w:sz="0" w:space="0" w:color="auto"/>
          </w:divBdr>
        </w:div>
        <w:div w:id="835389710">
          <w:marLeft w:val="0"/>
          <w:marRight w:val="0"/>
          <w:marTop w:val="0"/>
          <w:marBottom w:val="0"/>
          <w:divBdr>
            <w:top w:val="none" w:sz="0" w:space="0" w:color="auto"/>
            <w:left w:val="none" w:sz="0" w:space="0" w:color="auto"/>
            <w:bottom w:val="none" w:sz="0" w:space="0" w:color="auto"/>
            <w:right w:val="none" w:sz="0" w:space="0" w:color="auto"/>
          </w:divBdr>
        </w:div>
        <w:div w:id="2055763262">
          <w:marLeft w:val="0"/>
          <w:marRight w:val="0"/>
          <w:marTop w:val="0"/>
          <w:marBottom w:val="0"/>
          <w:divBdr>
            <w:top w:val="none" w:sz="0" w:space="0" w:color="auto"/>
            <w:left w:val="none" w:sz="0" w:space="0" w:color="auto"/>
            <w:bottom w:val="none" w:sz="0" w:space="0" w:color="auto"/>
            <w:right w:val="none" w:sz="0" w:space="0" w:color="auto"/>
          </w:divBdr>
        </w:div>
        <w:div w:id="2002393285">
          <w:marLeft w:val="0"/>
          <w:marRight w:val="0"/>
          <w:marTop w:val="0"/>
          <w:marBottom w:val="0"/>
          <w:divBdr>
            <w:top w:val="none" w:sz="0" w:space="0" w:color="auto"/>
            <w:left w:val="none" w:sz="0" w:space="0" w:color="auto"/>
            <w:bottom w:val="none" w:sz="0" w:space="0" w:color="auto"/>
            <w:right w:val="none" w:sz="0" w:space="0" w:color="auto"/>
          </w:divBdr>
        </w:div>
        <w:div w:id="1366322504">
          <w:marLeft w:val="0"/>
          <w:marRight w:val="0"/>
          <w:marTop w:val="0"/>
          <w:marBottom w:val="0"/>
          <w:divBdr>
            <w:top w:val="none" w:sz="0" w:space="0" w:color="auto"/>
            <w:left w:val="none" w:sz="0" w:space="0" w:color="auto"/>
            <w:bottom w:val="none" w:sz="0" w:space="0" w:color="auto"/>
            <w:right w:val="none" w:sz="0" w:space="0" w:color="auto"/>
          </w:divBdr>
        </w:div>
        <w:div w:id="103812828">
          <w:marLeft w:val="0"/>
          <w:marRight w:val="0"/>
          <w:marTop w:val="0"/>
          <w:marBottom w:val="0"/>
          <w:divBdr>
            <w:top w:val="none" w:sz="0" w:space="0" w:color="auto"/>
            <w:left w:val="none" w:sz="0" w:space="0" w:color="auto"/>
            <w:bottom w:val="none" w:sz="0" w:space="0" w:color="auto"/>
            <w:right w:val="none" w:sz="0" w:space="0" w:color="auto"/>
          </w:divBdr>
        </w:div>
        <w:div w:id="518932543">
          <w:marLeft w:val="0"/>
          <w:marRight w:val="0"/>
          <w:marTop w:val="0"/>
          <w:marBottom w:val="0"/>
          <w:divBdr>
            <w:top w:val="none" w:sz="0" w:space="0" w:color="auto"/>
            <w:left w:val="none" w:sz="0" w:space="0" w:color="auto"/>
            <w:bottom w:val="none" w:sz="0" w:space="0" w:color="auto"/>
            <w:right w:val="none" w:sz="0" w:space="0" w:color="auto"/>
          </w:divBdr>
        </w:div>
        <w:div w:id="1018702750">
          <w:marLeft w:val="0"/>
          <w:marRight w:val="0"/>
          <w:marTop w:val="0"/>
          <w:marBottom w:val="0"/>
          <w:divBdr>
            <w:top w:val="none" w:sz="0" w:space="0" w:color="auto"/>
            <w:left w:val="none" w:sz="0" w:space="0" w:color="auto"/>
            <w:bottom w:val="none" w:sz="0" w:space="0" w:color="auto"/>
            <w:right w:val="none" w:sz="0" w:space="0" w:color="auto"/>
          </w:divBdr>
        </w:div>
        <w:div w:id="1390156326">
          <w:marLeft w:val="0"/>
          <w:marRight w:val="0"/>
          <w:marTop w:val="0"/>
          <w:marBottom w:val="0"/>
          <w:divBdr>
            <w:top w:val="none" w:sz="0" w:space="0" w:color="auto"/>
            <w:left w:val="none" w:sz="0" w:space="0" w:color="auto"/>
            <w:bottom w:val="none" w:sz="0" w:space="0" w:color="auto"/>
            <w:right w:val="none" w:sz="0" w:space="0" w:color="auto"/>
          </w:divBdr>
        </w:div>
        <w:div w:id="704985385">
          <w:marLeft w:val="0"/>
          <w:marRight w:val="0"/>
          <w:marTop w:val="0"/>
          <w:marBottom w:val="0"/>
          <w:divBdr>
            <w:top w:val="none" w:sz="0" w:space="0" w:color="auto"/>
            <w:left w:val="none" w:sz="0" w:space="0" w:color="auto"/>
            <w:bottom w:val="none" w:sz="0" w:space="0" w:color="auto"/>
            <w:right w:val="none" w:sz="0" w:space="0" w:color="auto"/>
          </w:divBdr>
        </w:div>
        <w:div w:id="87385801">
          <w:marLeft w:val="0"/>
          <w:marRight w:val="0"/>
          <w:marTop w:val="0"/>
          <w:marBottom w:val="0"/>
          <w:divBdr>
            <w:top w:val="none" w:sz="0" w:space="0" w:color="auto"/>
            <w:left w:val="none" w:sz="0" w:space="0" w:color="auto"/>
            <w:bottom w:val="none" w:sz="0" w:space="0" w:color="auto"/>
            <w:right w:val="none" w:sz="0" w:space="0" w:color="auto"/>
          </w:divBdr>
        </w:div>
        <w:div w:id="1365398177">
          <w:marLeft w:val="0"/>
          <w:marRight w:val="0"/>
          <w:marTop w:val="0"/>
          <w:marBottom w:val="0"/>
          <w:divBdr>
            <w:top w:val="none" w:sz="0" w:space="0" w:color="auto"/>
            <w:left w:val="none" w:sz="0" w:space="0" w:color="auto"/>
            <w:bottom w:val="none" w:sz="0" w:space="0" w:color="auto"/>
            <w:right w:val="none" w:sz="0" w:space="0" w:color="auto"/>
          </w:divBdr>
        </w:div>
        <w:div w:id="2080324826">
          <w:marLeft w:val="0"/>
          <w:marRight w:val="0"/>
          <w:marTop w:val="0"/>
          <w:marBottom w:val="0"/>
          <w:divBdr>
            <w:top w:val="none" w:sz="0" w:space="0" w:color="auto"/>
            <w:left w:val="none" w:sz="0" w:space="0" w:color="auto"/>
            <w:bottom w:val="none" w:sz="0" w:space="0" w:color="auto"/>
            <w:right w:val="none" w:sz="0" w:space="0" w:color="auto"/>
          </w:divBdr>
        </w:div>
        <w:div w:id="555513572">
          <w:marLeft w:val="0"/>
          <w:marRight w:val="0"/>
          <w:marTop w:val="0"/>
          <w:marBottom w:val="0"/>
          <w:divBdr>
            <w:top w:val="none" w:sz="0" w:space="0" w:color="auto"/>
            <w:left w:val="none" w:sz="0" w:space="0" w:color="auto"/>
            <w:bottom w:val="none" w:sz="0" w:space="0" w:color="auto"/>
            <w:right w:val="none" w:sz="0" w:space="0" w:color="auto"/>
          </w:divBdr>
        </w:div>
        <w:div w:id="1046638314">
          <w:marLeft w:val="0"/>
          <w:marRight w:val="0"/>
          <w:marTop w:val="0"/>
          <w:marBottom w:val="0"/>
          <w:divBdr>
            <w:top w:val="none" w:sz="0" w:space="0" w:color="auto"/>
            <w:left w:val="none" w:sz="0" w:space="0" w:color="auto"/>
            <w:bottom w:val="none" w:sz="0" w:space="0" w:color="auto"/>
            <w:right w:val="none" w:sz="0" w:space="0" w:color="auto"/>
          </w:divBdr>
        </w:div>
        <w:div w:id="972562575">
          <w:marLeft w:val="0"/>
          <w:marRight w:val="0"/>
          <w:marTop w:val="0"/>
          <w:marBottom w:val="0"/>
          <w:divBdr>
            <w:top w:val="none" w:sz="0" w:space="0" w:color="auto"/>
            <w:left w:val="none" w:sz="0" w:space="0" w:color="auto"/>
            <w:bottom w:val="none" w:sz="0" w:space="0" w:color="auto"/>
            <w:right w:val="none" w:sz="0" w:space="0" w:color="auto"/>
          </w:divBdr>
        </w:div>
        <w:div w:id="328946896">
          <w:marLeft w:val="0"/>
          <w:marRight w:val="0"/>
          <w:marTop w:val="0"/>
          <w:marBottom w:val="0"/>
          <w:divBdr>
            <w:top w:val="none" w:sz="0" w:space="0" w:color="auto"/>
            <w:left w:val="none" w:sz="0" w:space="0" w:color="auto"/>
            <w:bottom w:val="none" w:sz="0" w:space="0" w:color="auto"/>
            <w:right w:val="none" w:sz="0" w:space="0" w:color="auto"/>
          </w:divBdr>
        </w:div>
        <w:div w:id="1196430397">
          <w:marLeft w:val="0"/>
          <w:marRight w:val="0"/>
          <w:marTop w:val="0"/>
          <w:marBottom w:val="0"/>
          <w:divBdr>
            <w:top w:val="none" w:sz="0" w:space="0" w:color="auto"/>
            <w:left w:val="none" w:sz="0" w:space="0" w:color="auto"/>
            <w:bottom w:val="none" w:sz="0" w:space="0" w:color="auto"/>
            <w:right w:val="none" w:sz="0" w:space="0" w:color="auto"/>
          </w:divBdr>
        </w:div>
        <w:div w:id="2036350278">
          <w:marLeft w:val="0"/>
          <w:marRight w:val="0"/>
          <w:marTop w:val="0"/>
          <w:marBottom w:val="0"/>
          <w:divBdr>
            <w:top w:val="none" w:sz="0" w:space="0" w:color="auto"/>
            <w:left w:val="none" w:sz="0" w:space="0" w:color="auto"/>
            <w:bottom w:val="none" w:sz="0" w:space="0" w:color="auto"/>
            <w:right w:val="none" w:sz="0" w:space="0" w:color="auto"/>
          </w:divBdr>
        </w:div>
        <w:div w:id="1065832301">
          <w:marLeft w:val="0"/>
          <w:marRight w:val="0"/>
          <w:marTop w:val="0"/>
          <w:marBottom w:val="0"/>
          <w:divBdr>
            <w:top w:val="none" w:sz="0" w:space="0" w:color="auto"/>
            <w:left w:val="none" w:sz="0" w:space="0" w:color="auto"/>
            <w:bottom w:val="none" w:sz="0" w:space="0" w:color="auto"/>
            <w:right w:val="none" w:sz="0" w:space="0" w:color="auto"/>
          </w:divBdr>
        </w:div>
        <w:div w:id="505219187">
          <w:marLeft w:val="0"/>
          <w:marRight w:val="0"/>
          <w:marTop w:val="0"/>
          <w:marBottom w:val="0"/>
          <w:divBdr>
            <w:top w:val="none" w:sz="0" w:space="0" w:color="auto"/>
            <w:left w:val="none" w:sz="0" w:space="0" w:color="auto"/>
            <w:bottom w:val="none" w:sz="0" w:space="0" w:color="auto"/>
            <w:right w:val="none" w:sz="0" w:space="0" w:color="auto"/>
          </w:divBdr>
        </w:div>
        <w:div w:id="564876862">
          <w:marLeft w:val="0"/>
          <w:marRight w:val="0"/>
          <w:marTop w:val="0"/>
          <w:marBottom w:val="0"/>
          <w:divBdr>
            <w:top w:val="none" w:sz="0" w:space="0" w:color="auto"/>
            <w:left w:val="none" w:sz="0" w:space="0" w:color="auto"/>
            <w:bottom w:val="none" w:sz="0" w:space="0" w:color="auto"/>
            <w:right w:val="none" w:sz="0" w:space="0" w:color="auto"/>
          </w:divBdr>
        </w:div>
        <w:div w:id="960384123">
          <w:marLeft w:val="0"/>
          <w:marRight w:val="0"/>
          <w:marTop w:val="0"/>
          <w:marBottom w:val="0"/>
          <w:divBdr>
            <w:top w:val="none" w:sz="0" w:space="0" w:color="auto"/>
            <w:left w:val="none" w:sz="0" w:space="0" w:color="auto"/>
            <w:bottom w:val="none" w:sz="0" w:space="0" w:color="auto"/>
            <w:right w:val="none" w:sz="0" w:space="0" w:color="auto"/>
          </w:divBdr>
        </w:div>
        <w:div w:id="486019187">
          <w:marLeft w:val="0"/>
          <w:marRight w:val="0"/>
          <w:marTop w:val="0"/>
          <w:marBottom w:val="0"/>
          <w:divBdr>
            <w:top w:val="none" w:sz="0" w:space="0" w:color="auto"/>
            <w:left w:val="none" w:sz="0" w:space="0" w:color="auto"/>
            <w:bottom w:val="none" w:sz="0" w:space="0" w:color="auto"/>
            <w:right w:val="none" w:sz="0" w:space="0" w:color="auto"/>
          </w:divBdr>
        </w:div>
        <w:div w:id="386227971">
          <w:marLeft w:val="0"/>
          <w:marRight w:val="0"/>
          <w:marTop w:val="0"/>
          <w:marBottom w:val="0"/>
          <w:divBdr>
            <w:top w:val="none" w:sz="0" w:space="0" w:color="auto"/>
            <w:left w:val="none" w:sz="0" w:space="0" w:color="auto"/>
            <w:bottom w:val="none" w:sz="0" w:space="0" w:color="auto"/>
            <w:right w:val="none" w:sz="0" w:space="0" w:color="auto"/>
          </w:divBdr>
        </w:div>
        <w:div w:id="200556614">
          <w:marLeft w:val="0"/>
          <w:marRight w:val="0"/>
          <w:marTop w:val="0"/>
          <w:marBottom w:val="0"/>
          <w:divBdr>
            <w:top w:val="none" w:sz="0" w:space="0" w:color="auto"/>
            <w:left w:val="none" w:sz="0" w:space="0" w:color="auto"/>
            <w:bottom w:val="none" w:sz="0" w:space="0" w:color="auto"/>
            <w:right w:val="none" w:sz="0" w:space="0" w:color="auto"/>
          </w:divBdr>
        </w:div>
        <w:div w:id="1171482028">
          <w:marLeft w:val="0"/>
          <w:marRight w:val="0"/>
          <w:marTop w:val="0"/>
          <w:marBottom w:val="0"/>
          <w:divBdr>
            <w:top w:val="none" w:sz="0" w:space="0" w:color="auto"/>
            <w:left w:val="none" w:sz="0" w:space="0" w:color="auto"/>
            <w:bottom w:val="none" w:sz="0" w:space="0" w:color="auto"/>
            <w:right w:val="none" w:sz="0" w:space="0" w:color="auto"/>
          </w:divBdr>
        </w:div>
        <w:div w:id="473839888">
          <w:marLeft w:val="0"/>
          <w:marRight w:val="0"/>
          <w:marTop w:val="0"/>
          <w:marBottom w:val="0"/>
          <w:divBdr>
            <w:top w:val="none" w:sz="0" w:space="0" w:color="auto"/>
            <w:left w:val="none" w:sz="0" w:space="0" w:color="auto"/>
            <w:bottom w:val="none" w:sz="0" w:space="0" w:color="auto"/>
            <w:right w:val="none" w:sz="0" w:space="0" w:color="auto"/>
          </w:divBdr>
        </w:div>
        <w:div w:id="895890764">
          <w:marLeft w:val="0"/>
          <w:marRight w:val="0"/>
          <w:marTop w:val="0"/>
          <w:marBottom w:val="0"/>
          <w:divBdr>
            <w:top w:val="none" w:sz="0" w:space="0" w:color="auto"/>
            <w:left w:val="none" w:sz="0" w:space="0" w:color="auto"/>
            <w:bottom w:val="none" w:sz="0" w:space="0" w:color="auto"/>
            <w:right w:val="none" w:sz="0" w:space="0" w:color="auto"/>
          </w:divBdr>
        </w:div>
        <w:div w:id="1246770165">
          <w:marLeft w:val="0"/>
          <w:marRight w:val="0"/>
          <w:marTop w:val="0"/>
          <w:marBottom w:val="0"/>
          <w:divBdr>
            <w:top w:val="none" w:sz="0" w:space="0" w:color="auto"/>
            <w:left w:val="none" w:sz="0" w:space="0" w:color="auto"/>
            <w:bottom w:val="none" w:sz="0" w:space="0" w:color="auto"/>
            <w:right w:val="none" w:sz="0" w:space="0" w:color="auto"/>
          </w:divBdr>
        </w:div>
        <w:div w:id="1475490680">
          <w:marLeft w:val="0"/>
          <w:marRight w:val="0"/>
          <w:marTop w:val="0"/>
          <w:marBottom w:val="0"/>
          <w:divBdr>
            <w:top w:val="none" w:sz="0" w:space="0" w:color="auto"/>
            <w:left w:val="none" w:sz="0" w:space="0" w:color="auto"/>
            <w:bottom w:val="none" w:sz="0" w:space="0" w:color="auto"/>
            <w:right w:val="none" w:sz="0" w:space="0" w:color="auto"/>
          </w:divBdr>
        </w:div>
        <w:div w:id="309677748">
          <w:marLeft w:val="0"/>
          <w:marRight w:val="0"/>
          <w:marTop w:val="0"/>
          <w:marBottom w:val="0"/>
          <w:divBdr>
            <w:top w:val="none" w:sz="0" w:space="0" w:color="auto"/>
            <w:left w:val="none" w:sz="0" w:space="0" w:color="auto"/>
            <w:bottom w:val="none" w:sz="0" w:space="0" w:color="auto"/>
            <w:right w:val="none" w:sz="0" w:space="0" w:color="auto"/>
          </w:divBdr>
        </w:div>
        <w:div w:id="1542552359">
          <w:marLeft w:val="0"/>
          <w:marRight w:val="0"/>
          <w:marTop w:val="0"/>
          <w:marBottom w:val="0"/>
          <w:divBdr>
            <w:top w:val="none" w:sz="0" w:space="0" w:color="auto"/>
            <w:left w:val="none" w:sz="0" w:space="0" w:color="auto"/>
            <w:bottom w:val="none" w:sz="0" w:space="0" w:color="auto"/>
            <w:right w:val="none" w:sz="0" w:space="0" w:color="auto"/>
          </w:divBdr>
        </w:div>
        <w:div w:id="695158511">
          <w:marLeft w:val="0"/>
          <w:marRight w:val="0"/>
          <w:marTop w:val="0"/>
          <w:marBottom w:val="0"/>
          <w:divBdr>
            <w:top w:val="none" w:sz="0" w:space="0" w:color="auto"/>
            <w:left w:val="none" w:sz="0" w:space="0" w:color="auto"/>
            <w:bottom w:val="none" w:sz="0" w:space="0" w:color="auto"/>
            <w:right w:val="none" w:sz="0" w:space="0" w:color="auto"/>
          </w:divBdr>
        </w:div>
        <w:div w:id="1382293277">
          <w:marLeft w:val="0"/>
          <w:marRight w:val="0"/>
          <w:marTop w:val="0"/>
          <w:marBottom w:val="0"/>
          <w:divBdr>
            <w:top w:val="none" w:sz="0" w:space="0" w:color="auto"/>
            <w:left w:val="none" w:sz="0" w:space="0" w:color="auto"/>
            <w:bottom w:val="none" w:sz="0" w:space="0" w:color="auto"/>
            <w:right w:val="none" w:sz="0" w:space="0" w:color="auto"/>
          </w:divBdr>
        </w:div>
        <w:div w:id="733965181">
          <w:marLeft w:val="0"/>
          <w:marRight w:val="0"/>
          <w:marTop w:val="0"/>
          <w:marBottom w:val="0"/>
          <w:divBdr>
            <w:top w:val="none" w:sz="0" w:space="0" w:color="auto"/>
            <w:left w:val="none" w:sz="0" w:space="0" w:color="auto"/>
            <w:bottom w:val="none" w:sz="0" w:space="0" w:color="auto"/>
            <w:right w:val="none" w:sz="0" w:space="0" w:color="auto"/>
          </w:divBdr>
        </w:div>
        <w:div w:id="937257780">
          <w:marLeft w:val="0"/>
          <w:marRight w:val="0"/>
          <w:marTop w:val="0"/>
          <w:marBottom w:val="0"/>
          <w:divBdr>
            <w:top w:val="none" w:sz="0" w:space="0" w:color="auto"/>
            <w:left w:val="none" w:sz="0" w:space="0" w:color="auto"/>
            <w:bottom w:val="none" w:sz="0" w:space="0" w:color="auto"/>
            <w:right w:val="none" w:sz="0" w:space="0" w:color="auto"/>
          </w:divBdr>
        </w:div>
        <w:div w:id="1177379658">
          <w:marLeft w:val="0"/>
          <w:marRight w:val="0"/>
          <w:marTop w:val="0"/>
          <w:marBottom w:val="0"/>
          <w:divBdr>
            <w:top w:val="none" w:sz="0" w:space="0" w:color="auto"/>
            <w:left w:val="none" w:sz="0" w:space="0" w:color="auto"/>
            <w:bottom w:val="none" w:sz="0" w:space="0" w:color="auto"/>
            <w:right w:val="none" w:sz="0" w:space="0" w:color="auto"/>
          </w:divBdr>
        </w:div>
        <w:div w:id="730813353">
          <w:marLeft w:val="0"/>
          <w:marRight w:val="0"/>
          <w:marTop w:val="0"/>
          <w:marBottom w:val="0"/>
          <w:divBdr>
            <w:top w:val="none" w:sz="0" w:space="0" w:color="auto"/>
            <w:left w:val="none" w:sz="0" w:space="0" w:color="auto"/>
            <w:bottom w:val="none" w:sz="0" w:space="0" w:color="auto"/>
            <w:right w:val="none" w:sz="0" w:space="0" w:color="auto"/>
          </w:divBdr>
        </w:div>
        <w:div w:id="137577651">
          <w:marLeft w:val="0"/>
          <w:marRight w:val="0"/>
          <w:marTop w:val="0"/>
          <w:marBottom w:val="0"/>
          <w:divBdr>
            <w:top w:val="none" w:sz="0" w:space="0" w:color="auto"/>
            <w:left w:val="none" w:sz="0" w:space="0" w:color="auto"/>
            <w:bottom w:val="none" w:sz="0" w:space="0" w:color="auto"/>
            <w:right w:val="none" w:sz="0" w:space="0" w:color="auto"/>
          </w:divBdr>
        </w:div>
        <w:div w:id="428738803">
          <w:marLeft w:val="0"/>
          <w:marRight w:val="0"/>
          <w:marTop w:val="0"/>
          <w:marBottom w:val="0"/>
          <w:divBdr>
            <w:top w:val="none" w:sz="0" w:space="0" w:color="auto"/>
            <w:left w:val="none" w:sz="0" w:space="0" w:color="auto"/>
            <w:bottom w:val="none" w:sz="0" w:space="0" w:color="auto"/>
            <w:right w:val="none" w:sz="0" w:space="0" w:color="auto"/>
          </w:divBdr>
        </w:div>
        <w:div w:id="1403521093">
          <w:marLeft w:val="0"/>
          <w:marRight w:val="0"/>
          <w:marTop w:val="0"/>
          <w:marBottom w:val="0"/>
          <w:divBdr>
            <w:top w:val="none" w:sz="0" w:space="0" w:color="auto"/>
            <w:left w:val="none" w:sz="0" w:space="0" w:color="auto"/>
            <w:bottom w:val="none" w:sz="0" w:space="0" w:color="auto"/>
            <w:right w:val="none" w:sz="0" w:space="0" w:color="auto"/>
          </w:divBdr>
        </w:div>
        <w:div w:id="1412697316">
          <w:marLeft w:val="0"/>
          <w:marRight w:val="0"/>
          <w:marTop w:val="0"/>
          <w:marBottom w:val="0"/>
          <w:divBdr>
            <w:top w:val="none" w:sz="0" w:space="0" w:color="auto"/>
            <w:left w:val="none" w:sz="0" w:space="0" w:color="auto"/>
            <w:bottom w:val="none" w:sz="0" w:space="0" w:color="auto"/>
            <w:right w:val="none" w:sz="0" w:space="0" w:color="auto"/>
          </w:divBdr>
        </w:div>
        <w:div w:id="614947938">
          <w:marLeft w:val="0"/>
          <w:marRight w:val="0"/>
          <w:marTop w:val="0"/>
          <w:marBottom w:val="0"/>
          <w:divBdr>
            <w:top w:val="none" w:sz="0" w:space="0" w:color="auto"/>
            <w:left w:val="none" w:sz="0" w:space="0" w:color="auto"/>
            <w:bottom w:val="none" w:sz="0" w:space="0" w:color="auto"/>
            <w:right w:val="none" w:sz="0" w:space="0" w:color="auto"/>
          </w:divBdr>
        </w:div>
        <w:div w:id="943659325">
          <w:marLeft w:val="0"/>
          <w:marRight w:val="0"/>
          <w:marTop w:val="0"/>
          <w:marBottom w:val="0"/>
          <w:divBdr>
            <w:top w:val="none" w:sz="0" w:space="0" w:color="auto"/>
            <w:left w:val="none" w:sz="0" w:space="0" w:color="auto"/>
            <w:bottom w:val="none" w:sz="0" w:space="0" w:color="auto"/>
            <w:right w:val="none" w:sz="0" w:space="0" w:color="auto"/>
          </w:divBdr>
        </w:div>
        <w:div w:id="1016229199">
          <w:marLeft w:val="0"/>
          <w:marRight w:val="0"/>
          <w:marTop w:val="0"/>
          <w:marBottom w:val="0"/>
          <w:divBdr>
            <w:top w:val="none" w:sz="0" w:space="0" w:color="auto"/>
            <w:left w:val="none" w:sz="0" w:space="0" w:color="auto"/>
            <w:bottom w:val="none" w:sz="0" w:space="0" w:color="auto"/>
            <w:right w:val="none" w:sz="0" w:space="0" w:color="auto"/>
          </w:divBdr>
        </w:div>
        <w:div w:id="686760635">
          <w:marLeft w:val="0"/>
          <w:marRight w:val="0"/>
          <w:marTop w:val="0"/>
          <w:marBottom w:val="0"/>
          <w:divBdr>
            <w:top w:val="none" w:sz="0" w:space="0" w:color="auto"/>
            <w:left w:val="none" w:sz="0" w:space="0" w:color="auto"/>
            <w:bottom w:val="none" w:sz="0" w:space="0" w:color="auto"/>
            <w:right w:val="none" w:sz="0" w:space="0" w:color="auto"/>
          </w:divBdr>
        </w:div>
        <w:div w:id="1814903405">
          <w:marLeft w:val="0"/>
          <w:marRight w:val="0"/>
          <w:marTop w:val="0"/>
          <w:marBottom w:val="0"/>
          <w:divBdr>
            <w:top w:val="none" w:sz="0" w:space="0" w:color="auto"/>
            <w:left w:val="none" w:sz="0" w:space="0" w:color="auto"/>
            <w:bottom w:val="none" w:sz="0" w:space="0" w:color="auto"/>
            <w:right w:val="none" w:sz="0" w:space="0" w:color="auto"/>
          </w:divBdr>
        </w:div>
        <w:div w:id="2076128454">
          <w:marLeft w:val="0"/>
          <w:marRight w:val="0"/>
          <w:marTop w:val="0"/>
          <w:marBottom w:val="0"/>
          <w:divBdr>
            <w:top w:val="none" w:sz="0" w:space="0" w:color="auto"/>
            <w:left w:val="none" w:sz="0" w:space="0" w:color="auto"/>
            <w:bottom w:val="none" w:sz="0" w:space="0" w:color="auto"/>
            <w:right w:val="none" w:sz="0" w:space="0" w:color="auto"/>
          </w:divBdr>
        </w:div>
        <w:div w:id="918684084">
          <w:marLeft w:val="0"/>
          <w:marRight w:val="0"/>
          <w:marTop w:val="0"/>
          <w:marBottom w:val="0"/>
          <w:divBdr>
            <w:top w:val="none" w:sz="0" w:space="0" w:color="auto"/>
            <w:left w:val="none" w:sz="0" w:space="0" w:color="auto"/>
            <w:bottom w:val="none" w:sz="0" w:space="0" w:color="auto"/>
            <w:right w:val="none" w:sz="0" w:space="0" w:color="auto"/>
          </w:divBdr>
        </w:div>
        <w:div w:id="1452439588">
          <w:marLeft w:val="0"/>
          <w:marRight w:val="0"/>
          <w:marTop w:val="0"/>
          <w:marBottom w:val="0"/>
          <w:divBdr>
            <w:top w:val="none" w:sz="0" w:space="0" w:color="auto"/>
            <w:left w:val="none" w:sz="0" w:space="0" w:color="auto"/>
            <w:bottom w:val="none" w:sz="0" w:space="0" w:color="auto"/>
            <w:right w:val="none" w:sz="0" w:space="0" w:color="auto"/>
          </w:divBdr>
        </w:div>
      </w:divsChild>
    </w:div>
    <w:div w:id="910458718">
      <w:bodyDiv w:val="1"/>
      <w:marLeft w:val="0"/>
      <w:marRight w:val="0"/>
      <w:marTop w:val="0"/>
      <w:marBottom w:val="0"/>
      <w:divBdr>
        <w:top w:val="none" w:sz="0" w:space="0" w:color="auto"/>
        <w:left w:val="none" w:sz="0" w:space="0" w:color="auto"/>
        <w:bottom w:val="none" w:sz="0" w:space="0" w:color="auto"/>
        <w:right w:val="none" w:sz="0" w:space="0" w:color="auto"/>
      </w:divBdr>
    </w:div>
    <w:div w:id="927033287">
      <w:bodyDiv w:val="1"/>
      <w:marLeft w:val="0"/>
      <w:marRight w:val="0"/>
      <w:marTop w:val="0"/>
      <w:marBottom w:val="0"/>
      <w:divBdr>
        <w:top w:val="none" w:sz="0" w:space="0" w:color="auto"/>
        <w:left w:val="none" w:sz="0" w:space="0" w:color="auto"/>
        <w:bottom w:val="none" w:sz="0" w:space="0" w:color="auto"/>
        <w:right w:val="none" w:sz="0" w:space="0" w:color="auto"/>
      </w:divBdr>
    </w:div>
    <w:div w:id="942033742">
      <w:bodyDiv w:val="1"/>
      <w:marLeft w:val="0"/>
      <w:marRight w:val="0"/>
      <w:marTop w:val="0"/>
      <w:marBottom w:val="0"/>
      <w:divBdr>
        <w:top w:val="none" w:sz="0" w:space="0" w:color="auto"/>
        <w:left w:val="none" w:sz="0" w:space="0" w:color="auto"/>
        <w:bottom w:val="none" w:sz="0" w:space="0" w:color="auto"/>
        <w:right w:val="none" w:sz="0" w:space="0" w:color="auto"/>
      </w:divBdr>
      <w:divsChild>
        <w:div w:id="1709063124">
          <w:marLeft w:val="0"/>
          <w:marRight w:val="0"/>
          <w:marTop w:val="0"/>
          <w:marBottom w:val="0"/>
          <w:divBdr>
            <w:top w:val="none" w:sz="0" w:space="0" w:color="auto"/>
            <w:left w:val="none" w:sz="0" w:space="0" w:color="auto"/>
            <w:bottom w:val="none" w:sz="0" w:space="0" w:color="auto"/>
            <w:right w:val="none" w:sz="0" w:space="0" w:color="auto"/>
          </w:divBdr>
        </w:div>
        <w:div w:id="1013801604">
          <w:marLeft w:val="0"/>
          <w:marRight w:val="0"/>
          <w:marTop w:val="0"/>
          <w:marBottom w:val="0"/>
          <w:divBdr>
            <w:top w:val="none" w:sz="0" w:space="0" w:color="auto"/>
            <w:left w:val="none" w:sz="0" w:space="0" w:color="auto"/>
            <w:bottom w:val="none" w:sz="0" w:space="0" w:color="auto"/>
            <w:right w:val="none" w:sz="0" w:space="0" w:color="auto"/>
          </w:divBdr>
        </w:div>
        <w:div w:id="100224068">
          <w:marLeft w:val="0"/>
          <w:marRight w:val="0"/>
          <w:marTop w:val="0"/>
          <w:marBottom w:val="0"/>
          <w:divBdr>
            <w:top w:val="none" w:sz="0" w:space="0" w:color="auto"/>
            <w:left w:val="none" w:sz="0" w:space="0" w:color="auto"/>
            <w:bottom w:val="none" w:sz="0" w:space="0" w:color="auto"/>
            <w:right w:val="none" w:sz="0" w:space="0" w:color="auto"/>
          </w:divBdr>
        </w:div>
        <w:div w:id="1511335178">
          <w:marLeft w:val="0"/>
          <w:marRight w:val="0"/>
          <w:marTop w:val="0"/>
          <w:marBottom w:val="0"/>
          <w:divBdr>
            <w:top w:val="none" w:sz="0" w:space="0" w:color="auto"/>
            <w:left w:val="none" w:sz="0" w:space="0" w:color="auto"/>
            <w:bottom w:val="none" w:sz="0" w:space="0" w:color="auto"/>
            <w:right w:val="none" w:sz="0" w:space="0" w:color="auto"/>
          </w:divBdr>
        </w:div>
        <w:div w:id="6711173">
          <w:marLeft w:val="0"/>
          <w:marRight w:val="0"/>
          <w:marTop w:val="0"/>
          <w:marBottom w:val="0"/>
          <w:divBdr>
            <w:top w:val="none" w:sz="0" w:space="0" w:color="auto"/>
            <w:left w:val="none" w:sz="0" w:space="0" w:color="auto"/>
            <w:bottom w:val="none" w:sz="0" w:space="0" w:color="auto"/>
            <w:right w:val="none" w:sz="0" w:space="0" w:color="auto"/>
          </w:divBdr>
        </w:div>
        <w:div w:id="1942448351">
          <w:marLeft w:val="0"/>
          <w:marRight w:val="0"/>
          <w:marTop w:val="0"/>
          <w:marBottom w:val="0"/>
          <w:divBdr>
            <w:top w:val="none" w:sz="0" w:space="0" w:color="auto"/>
            <w:left w:val="none" w:sz="0" w:space="0" w:color="auto"/>
            <w:bottom w:val="none" w:sz="0" w:space="0" w:color="auto"/>
            <w:right w:val="none" w:sz="0" w:space="0" w:color="auto"/>
          </w:divBdr>
        </w:div>
        <w:div w:id="1828327810">
          <w:marLeft w:val="0"/>
          <w:marRight w:val="0"/>
          <w:marTop w:val="0"/>
          <w:marBottom w:val="0"/>
          <w:divBdr>
            <w:top w:val="none" w:sz="0" w:space="0" w:color="auto"/>
            <w:left w:val="none" w:sz="0" w:space="0" w:color="auto"/>
            <w:bottom w:val="none" w:sz="0" w:space="0" w:color="auto"/>
            <w:right w:val="none" w:sz="0" w:space="0" w:color="auto"/>
          </w:divBdr>
        </w:div>
        <w:div w:id="834536521">
          <w:marLeft w:val="0"/>
          <w:marRight w:val="0"/>
          <w:marTop w:val="0"/>
          <w:marBottom w:val="0"/>
          <w:divBdr>
            <w:top w:val="none" w:sz="0" w:space="0" w:color="auto"/>
            <w:left w:val="none" w:sz="0" w:space="0" w:color="auto"/>
            <w:bottom w:val="none" w:sz="0" w:space="0" w:color="auto"/>
            <w:right w:val="none" w:sz="0" w:space="0" w:color="auto"/>
          </w:divBdr>
        </w:div>
        <w:div w:id="1671524556">
          <w:marLeft w:val="0"/>
          <w:marRight w:val="0"/>
          <w:marTop w:val="0"/>
          <w:marBottom w:val="0"/>
          <w:divBdr>
            <w:top w:val="none" w:sz="0" w:space="0" w:color="auto"/>
            <w:left w:val="none" w:sz="0" w:space="0" w:color="auto"/>
            <w:bottom w:val="none" w:sz="0" w:space="0" w:color="auto"/>
            <w:right w:val="none" w:sz="0" w:space="0" w:color="auto"/>
          </w:divBdr>
        </w:div>
        <w:div w:id="2113939430">
          <w:marLeft w:val="0"/>
          <w:marRight w:val="0"/>
          <w:marTop w:val="0"/>
          <w:marBottom w:val="0"/>
          <w:divBdr>
            <w:top w:val="none" w:sz="0" w:space="0" w:color="auto"/>
            <w:left w:val="none" w:sz="0" w:space="0" w:color="auto"/>
            <w:bottom w:val="none" w:sz="0" w:space="0" w:color="auto"/>
            <w:right w:val="none" w:sz="0" w:space="0" w:color="auto"/>
          </w:divBdr>
        </w:div>
        <w:div w:id="861746728">
          <w:marLeft w:val="0"/>
          <w:marRight w:val="0"/>
          <w:marTop w:val="0"/>
          <w:marBottom w:val="0"/>
          <w:divBdr>
            <w:top w:val="none" w:sz="0" w:space="0" w:color="auto"/>
            <w:left w:val="none" w:sz="0" w:space="0" w:color="auto"/>
            <w:bottom w:val="none" w:sz="0" w:space="0" w:color="auto"/>
            <w:right w:val="none" w:sz="0" w:space="0" w:color="auto"/>
          </w:divBdr>
        </w:div>
        <w:div w:id="1118141561">
          <w:marLeft w:val="0"/>
          <w:marRight w:val="0"/>
          <w:marTop w:val="0"/>
          <w:marBottom w:val="0"/>
          <w:divBdr>
            <w:top w:val="none" w:sz="0" w:space="0" w:color="auto"/>
            <w:left w:val="none" w:sz="0" w:space="0" w:color="auto"/>
            <w:bottom w:val="none" w:sz="0" w:space="0" w:color="auto"/>
            <w:right w:val="none" w:sz="0" w:space="0" w:color="auto"/>
          </w:divBdr>
        </w:div>
        <w:div w:id="1255701946">
          <w:marLeft w:val="0"/>
          <w:marRight w:val="0"/>
          <w:marTop w:val="0"/>
          <w:marBottom w:val="0"/>
          <w:divBdr>
            <w:top w:val="none" w:sz="0" w:space="0" w:color="auto"/>
            <w:left w:val="none" w:sz="0" w:space="0" w:color="auto"/>
            <w:bottom w:val="none" w:sz="0" w:space="0" w:color="auto"/>
            <w:right w:val="none" w:sz="0" w:space="0" w:color="auto"/>
          </w:divBdr>
        </w:div>
        <w:div w:id="1739747729">
          <w:marLeft w:val="0"/>
          <w:marRight w:val="0"/>
          <w:marTop w:val="0"/>
          <w:marBottom w:val="0"/>
          <w:divBdr>
            <w:top w:val="none" w:sz="0" w:space="0" w:color="auto"/>
            <w:left w:val="none" w:sz="0" w:space="0" w:color="auto"/>
            <w:bottom w:val="none" w:sz="0" w:space="0" w:color="auto"/>
            <w:right w:val="none" w:sz="0" w:space="0" w:color="auto"/>
          </w:divBdr>
        </w:div>
        <w:div w:id="1622222183">
          <w:marLeft w:val="0"/>
          <w:marRight w:val="0"/>
          <w:marTop w:val="0"/>
          <w:marBottom w:val="0"/>
          <w:divBdr>
            <w:top w:val="none" w:sz="0" w:space="0" w:color="auto"/>
            <w:left w:val="none" w:sz="0" w:space="0" w:color="auto"/>
            <w:bottom w:val="none" w:sz="0" w:space="0" w:color="auto"/>
            <w:right w:val="none" w:sz="0" w:space="0" w:color="auto"/>
          </w:divBdr>
        </w:div>
        <w:div w:id="1659193770">
          <w:marLeft w:val="0"/>
          <w:marRight w:val="0"/>
          <w:marTop w:val="0"/>
          <w:marBottom w:val="0"/>
          <w:divBdr>
            <w:top w:val="none" w:sz="0" w:space="0" w:color="auto"/>
            <w:left w:val="none" w:sz="0" w:space="0" w:color="auto"/>
            <w:bottom w:val="none" w:sz="0" w:space="0" w:color="auto"/>
            <w:right w:val="none" w:sz="0" w:space="0" w:color="auto"/>
          </w:divBdr>
        </w:div>
        <w:div w:id="234167543">
          <w:marLeft w:val="0"/>
          <w:marRight w:val="0"/>
          <w:marTop w:val="0"/>
          <w:marBottom w:val="0"/>
          <w:divBdr>
            <w:top w:val="none" w:sz="0" w:space="0" w:color="auto"/>
            <w:left w:val="none" w:sz="0" w:space="0" w:color="auto"/>
            <w:bottom w:val="none" w:sz="0" w:space="0" w:color="auto"/>
            <w:right w:val="none" w:sz="0" w:space="0" w:color="auto"/>
          </w:divBdr>
        </w:div>
        <w:div w:id="1320117277">
          <w:marLeft w:val="0"/>
          <w:marRight w:val="0"/>
          <w:marTop w:val="0"/>
          <w:marBottom w:val="0"/>
          <w:divBdr>
            <w:top w:val="none" w:sz="0" w:space="0" w:color="auto"/>
            <w:left w:val="none" w:sz="0" w:space="0" w:color="auto"/>
            <w:bottom w:val="none" w:sz="0" w:space="0" w:color="auto"/>
            <w:right w:val="none" w:sz="0" w:space="0" w:color="auto"/>
          </w:divBdr>
        </w:div>
        <w:div w:id="1285967236">
          <w:marLeft w:val="0"/>
          <w:marRight w:val="0"/>
          <w:marTop w:val="0"/>
          <w:marBottom w:val="0"/>
          <w:divBdr>
            <w:top w:val="none" w:sz="0" w:space="0" w:color="auto"/>
            <w:left w:val="none" w:sz="0" w:space="0" w:color="auto"/>
            <w:bottom w:val="none" w:sz="0" w:space="0" w:color="auto"/>
            <w:right w:val="none" w:sz="0" w:space="0" w:color="auto"/>
          </w:divBdr>
        </w:div>
        <w:div w:id="1808160024">
          <w:marLeft w:val="0"/>
          <w:marRight w:val="0"/>
          <w:marTop w:val="0"/>
          <w:marBottom w:val="0"/>
          <w:divBdr>
            <w:top w:val="none" w:sz="0" w:space="0" w:color="auto"/>
            <w:left w:val="none" w:sz="0" w:space="0" w:color="auto"/>
            <w:bottom w:val="none" w:sz="0" w:space="0" w:color="auto"/>
            <w:right w:val="none" w:sz="0" w:space="0" w:color="auto"/>
          </w:divBdr>
        </w:div>
        <w:div w:id="686366723">
          <w:marLeft w:val="0"/>
          <w:marRight w:val="0"/>
          <w:marTop w:val="0"/>
          <w:marBottom w:val="0"/>
          <w:divBdr>
            <w:top w:val="none" w:sz="0" w:space="0" w:color="auto"/>
            <w:left w:val="none" w:sz="0" w:space="0" w:color="auto"/>
            <w:bottom w:val="none" w:sz="0" w:space="0" w:color="auto"/>
            <w:right w:val="none" w:sz="0" w:space="0" w:color="auto"/>
          </w:divBdr>
        </w:div>
        <w:div w:id="810749024">
          <w:marLeft w:val="0"/>
          <w:marRight w:val="0"/>
          <w:marTop w:val="0"/>
          <w:marBottom w:val="0"/>
          <w:divBdr>
            <w:top w:val="none" w:sz="0" w:space="0" w:color="auto"/>
            <w:left w:val="none" w:sz="0" w:space="0" w:color="auto"/>
            <w:bottom w:val="none" w:sz="0" w:space="0" w:color="auto"/>
            <w:right w:val="none" w:sz="0" w:space="0" w:color="auto"/>
          </w:divBdr>
        </w:div>
        <w:div w:id="1031765434">
          <w:marLeft w:val="0"/>
          <w:marRight w:val="0"/>
          <w:marTop w:val="0"/>
          <w:marBottom w:val="0"/>
          <w:divBdr>
            <w:top w:val="none" w:sz="0" w:space="0" w:color="auto"/>
            <w:left w:val="none" w:sz="0" w:space="0" w:color="auto"/>
            <w:bottom w:val="none" w:sz="0" w:space="0" w:color="auto"/>
            <w:right w:val="none" w:sz="0" w:space="0" w:color="auto"/>
          </w:divBdr>
        </w:div>
        <w:div w:id="1785877346">
          <w:marLeft w:val="0"/>
          <w:marRight w:val="0"/>
          <w:marTop w:val="0"/>
          <w:marBottom w:val="0"/>
          <w:divBdr>
            <w:top w:val="none" w:sz="0" w:space="0" w:color="auto"/>
            <w:left w:val="none" w:sz="0" w:space="0" w:color="auto"/>
            <w:bottom w:val="none" w:sz="0" w:space="0" w:color="auto"/>
            <w:right w:val="none" w:sz="0" w:space="0" w:color="auto"/>
          </w:divBdr>
        </w:div>
        <w:div w:id="124978459">
          <w:marLeft w:val="0"/>
          <w:marRight w:val="0"/>
          <w:marTop w:val="0"/>
          <w:marBottom w:val="0"/>
          <w:divBdr>
            <w:top w:val="none" w:sz="0" w:space="0" w:color="auto"/>
            <w:left w:val="none" w:sz="0" w:space="0" w:color="auto"/>
            <w:bottom w:val="none" w:sz="0" w:space="0" w:color="auto"/>
            <w:right w:val="none" w:sz="0" w:space="0" w:color="auto"/>
          </w:divBdr>
        </w:div>
        <w:div w:id="1912306549">
          <w:marLeft w:val="0"/>
          <w:marRight w:val="0"/>
          <w:marTop w:val="0"/>
          <w:marBottom w:val="0"/>
          <w:divBdr>
            <w:top w:val="none" w:sz="0" w:space="0" w:color="auto"/>
            <w:left w:val="none" w:sz="0" w:space="0" w:color="auto"/>
            <w:bottom w:val="none" w:sz="0" w:space="0" w:color="auto"/>
            <w:right w:val="none" w:sz="0" w:space="0" w:color="auto"/>
          </w:divBdr>
        </w:div>
        <w:div w:id="1656104238">
          <w:marLeft w:val="0"/>
          <w:marRight w:val="0"/>
          <w:marTop w:val="0"/>
          <w:marBottom w:val="0"/>
          <w:divBdr>
            <w:top w:val="none" w:sz="0" w:space="0" w:color="auto"/>
            <w:left w:val="none" w:sz="0" w:space="0" w:color="auto"/>
            <w:bottom w:val="none" w:sz="0" w:space="0" w:color="auto"/>
            <w:right w:val="none" w:sz="0" w:space="0" w:color="auto"/>
          </w:divBdr>
        </w:div>
        <w:div w:id="2056737926">
          <w:marLeft w:val="0"/>
          <w:marRight w:val="0"/>
          <w:marTop w:val="0"/>
          <w:marBottom w:val="0"/>
          <w:divBdr>
            <w:top w:val="none" w:sz="0" w:space="0" w:color="auto"/>
            <w:left w:val="none" w:sz="0" w:space="0" w:color="auto"/>
            <w:bottom w:val="none" w:sz="0" w:space="0" w:color="auto"/>
            <w:right w:val="none" w:sz="0" w:space="0" w:color="auto"/>
          </w:divBdr>
        </w:div>
        <w:div w:id="1000741096">
          <w:marLeft w:val="0"/>
          <w:marRight w:val="0"/>
          <w:marTop w:val="0"/>
          <w:marBottom w:val="0"/>
          <w:divBdr>
            <w:top w:val="none" w:sz="0" w:space="0" w:color="auto"/>
            <w:left w:val="none" w:sz="0" w:space="0" w:color="auto"/>
            <w:bottom w:val="none" w:sz="0" w:space="0" w:color="auto"/>
            <w:right w:val="none" w:sz="0" w:space="0" w:color="auto"/>
          </w:divBdr>
        </w:div>
        <w:div w:id="343825123">
          <w:marLeft w:val="0"/>
          <w:marRight w:val="0"/>
          <w:marTop w:val="0"/>
          <w:marBottom w:val="0"/>
          <w:divBdr>
            <w:top w:val="none" w:sz="0" w:space="0" w:color="auto"/>
            <w:left w:val="none" w:sz="0" w:space="0" w:color="auto"/>
            <w:bottom w:val="none" w:sz="0" w:space="0" w:color="auto"/>
            <w:right w:val="none" w:sz="0" w:space="0" w:color="auto"/>
          </w:divBdr>
        </w:div>
        <w:div w:id="1360396489">
          <w:marLeft w:val="0"/>
          <w:marRight w:val="0"/>
          <w:marTop w:val="0"/>
          <w:marBottom w:val="0"/>
          <w:divBdr>
            <w:top w:val="none" w:sz="0" w:space="0" w:color="auto"/>
            <w:left w:val="none" w:sz="0" w:space="0" w:color="auto"/>
            <w:bottom w:val="none" w:sz="0" w:space="0" w:color="auto"/>
            <w:right w:val="none" w:sz="0" w:space="0" w:color="auto"/>
          </w:divBdr>
        </w:div>
        <w:div w:id="948051590">
          <w:marLeft w:val="0"/>
          <w:marRight w:val="0"/>
          <w:marTop w:val="0"/>
          <w:marBottom w:val="0"/>
          <w:divBdr>
            <w:top w:val="none" w:sz="0" w:space="0" w:color="auto"/>
            <w:left w:val="none" w:sz="0" w:space="0" w:color="auto"/>
            <w:bottom w:val="none" w:sz="0" w:space="0" w:color="auto"/>
            <w:right w:val="none" w:sz="0" w:space="0" w:color="auto"/>
          </w:divBdr>
        </w:div>
        <w:div w:id="422725007">
          <w:marLeft w:val="0"/>
          <w:marRight w:val="0"/>
          <w:marTop w:val="0"/>
          <w:marBottom w:val="0"/>
          <w:divBdr>
            <w:top w:val="none" w:sz="0" w:space="0" w:color="auto"/>
            <w:left w:val="none" w:sz="0" w:space="0" w:color="auto"/>
            <w:bottom w:val="none" w:sz="0" w:space="0" w:color="auto"/>
            <w:right w:val="none" w:sz="0" w:space="0" w:color="auto"/>
          </w:divBdr>
        </w:div>
        <w:div w:id="744886159">
          <w:marLeft w:val="0"/>
          <w:marRight w:val="0"/>
          <w:marTop w:val="0"/>
          <w:marBottom w:val="0"/>
          <w:divBdr>
            <w:top w:val="none" w:sz="0" w:space="0" w:color="auto"/>
            <w:left w:val="none" w:sz="0" w:space="0" w:color="auto"/>
            <w:bottom w:val="none" w:sz="0" w:space="0" w:color="auto"/>
            <w:right w:val="none" w:sz="0" w:space="0" w:color="auto"/>
          </w:divBdr>
        </w:div>
        <w:div w:id="1864709364">
          <w:marLeft w:val="0"/>
          <w:marRight w:val="0"/>
          <w:marTop w:val="0"/>
          <w:marBottom w:val="0"/>
          <w:divBdr>
            <w:top w:val="none" w:sz="0" w:space="0" w:color="auto"/>
            <w:left w:val="none" w:sz="0" w:space="0" w:color="auto"/>
            <w:bottom w:val="none" w:sz="0" w:space="0" w:color="auto"/>
            <w:right w:val="none" w:sz="0" w:space="0" w:color="auto"/>
          </w:divBdr>
        </w:div>
        <w:div w:id="2129622433">
          <w:marLeft w:val="0"/>
          <w:marRight w:val="0"/>
          <w:marTop w:val="0"/>
          <w:marBottom w:val="0"/>
          <w:divBdr>
            <w:top w:val="none" w:sz="0" w:space="0" w:color="auto"/>
            <w:left w:val="none" w:sz="0" w:space="0" w:color="auto"/>
            <w:bottom w:val="none" w:sz="0" w:space="0" w:color="auto"/>
            <w:right w:val="none" w:sz="0" w:space="0" w:color="auto"/>
          </w:divBdr>
        </w:div>
        <w:div w:id="1070033747">
          <w:marLeft w:val="0"/>
          <w:marRight w:val="0"/>
          <w:marTop w:val="0"/>
          <w:marBottom w:val="0"/>
          <w:divBdr>
            <w:top w:val="none" w:sz="0" w:space="0" w:color="auto"/>
            <w:left w:val="none" w:sz="0" w:space="0" w:color="auto"/>
            <w:bottom w:val="none" w:sz="0" w:space="0" w:color="auto"/>
            <w:right w:val="none" w:sz="0" w:space="0" w:color="auto"/>
          </w:divBdr>
        </w:div>
        <w:div w:id="1974217551">
          <w:marLeft w:val="0"/>
          <w:marRight w:val="0"/>
          <w:marTop w:val="0"/>
          <w:marBottom w:val="0"/>
          <w:divBdr>
            <w:top w:val="none" w:sz="0" w:space="0" w:color="auto"/>
            <w:left w:val="none" w:sz="0" w:space="0" w:color="auto"/>
            <w:bottom w:val="none" w:sz="0" w:space="0" w:color="auto"/>
            <w:right w:val="none" w:sz="0" w:space="0" w:color="auto"/>
          </w:divBdr>
        </w:div>
        <w:div w:id="82460870">
          <w:marLeft w:val="0"/>
          <w:marRight w:val="0"/>
          <w:marTop w:val="0"/>
          <w:marBottom w:val="0"/>
          <w:divBdr>
            <w:top w:val="none" w:sz="0" w:space="0" w:color="auto"/>
            <w:left w:val="none" w:sz="0" w:space="0" w:color="auto"/>
            <w:bottom w:val="none" w:sz="0" w:space="0" w:color="auto"/>
            <w:right w:val="none" w:sz="0" w:space="0" w:color="auto"/>
          </w:divBdr>
        </w:div>
        <w:div w:id="378866901">
          <w:marLeft w:val="0"/>
          <w:marRight w:val="0"/>
          <w:marTop w:val="0"/>
          <w:marBottom w:val="0"/>
          <w:divBdr>
            <w:top w:val="none" w:sz="0" w:space="0" w:color="auto"/>
            <w:left w:val="none" w:sz="0" w:space="0" w:color="auto"/>
            <w:bottom w:val="none" w:sz="0" w:space="0" w:color="auto"/>
            <w:right w:val="none" w:sz="0" w:space="0" w:color="auto"/>
          </w:divBdr>
        </w:div>
        <w:div w:id="1531334788">
          <w:marLeft w:val="0"/>
          <w:marRight w:val="0"/>
          <w:marTop w:val="0"/>
          <w:marBottom w:val="0"/>
          <w:divBdr>
            <w:top w:val="none" w:sz="0" w:space="0" w:color="auto"/>
            <w:left w:val="none" w:sz="0" w:space="0" w:color="auto"/>
            <w:bottom w:val="none" w:sz="0" w:space="0" w:color="auto"/>
            <w:right w:val="none" w:sz="0" w:space="0" w:color="auto"/>
          </w:divBdr>
        </w:div>
        <w:div w:id="1794322031">
          <w:marLeft w:val="0"/>
          <w:marRight w:val="0"/>
          <w:marTop w:val="0"/>
          <w:marBottom w:val="0"/>
          <w:divBdr>
            <w:top w:val="none" w:sz="0" w:space="0" w:color="auto"/>
            <w:left w:val="none" w:sz="0" w:space="0" w:color="auto"/>
            <w:bottom w:val="none" w:sz="0" w:space="0" w:color="auto"/>
            <w:right w:val="none" w:sz="0" w:space="0" w:color="auto"/>
          </w:divBdr>
        </w:div>
        <w:div w:id="1681934497">
          <w:marLeft w:val="0"/>
          <w:marRight w:val="0"/>
          <w:marTop w:val="0"/>
          <w:marBottom w:val="0"/>
          <w:divBdr>
            <w:top w:val="none" w:sz="0" w:space="0" w:color="auto"/>
            <w:left w:val="none" w:sz="0" w:space="0" w:color="auto"/>
            <w:bottom w:val="none" w:sz="0" w:space="0" w:color="auto"/>
            <w:right w:val="none" w:sz="0" w:space="0" w:color="auto"/>
          </w:divBdr>
        </w:div>
        <w:div w:id="1787458151">
          <w:marLeft w:val="0"/>
          <w:marRight w:val="0"/>
          <w:marTop w:val="0"/>
          <w:marBottom w:val="0"/>
          <w:divBdr>
            <w:top w:val="none" w:sz="0" w:space="0" w:color="auto"/>
            <w:left w:val="none" w:sz="0" w:space="0" w:color="auto"/>
            <w:bottom w:val="none" w:sz="0" w:space="0" w:color="auto"/>
            <w:right w:val="none" w:sz="0" w:space="0" w:color="auto"/>
          </w:divBdr>
        </w:div>
        <w:div w:id="2027825523">
          <w:marLeft w:val="0"/>
          <w:marRight w:val="0"/>
          <w:marTop w:val="0"/>
          <w:marBottom w:val="0"/>
          <w:divBdr>
            <w:top w:val="none" w:sz="0" w:space="0" w:color="auto"/>
            <w:left w:val="none" w:sz="0" w:space="0" w:color="auto"/>
            <w:bottom w:val="none" w:sz="0" w:space="0" w:color="auto"/>
            <w:right w:val="none" w:sz="0" w:space="0" w:color="auto"/>
          </w:divBdr>
        </w:div>
      </w:divsChild>
    </w:div>
    <w:div w:id="969045612">
      <w:bodyDiv w:val="1"/>
      <w:marLeft w:val="0"/>
      <w:marRight w:val="0"/>
      <w:marTop w:val="0"/>
      <w:marBottom w:val="0"/>
      <w:divBdr>
        <w:top w:val="none" w:sz="0" w:space="0" w:color="auto"/>
        <w:left w:val="none" w:sz="0" w:space="0" w:color="auto"/>
        <w:bottom w:val="none" w:sz="0" w:space="0" w:color="auto"/>
        <w:right w:val="none" w:sz="0" w:space="0" w:color="auto"/>
      </w:divBdr>
    </w:div>
    <w:div w:id="971398161">
      <w:bodyDiv w:val="1"/>
      <w:marLeft w:val="0"/>
      <w:marRight w:val="0"/>
      <w:marTop w:val="0"/>
      <w:marBottom w:val="0"/>
      <w:divBdr>
        <w:top w:val="none" w:sz="0" w:space="0" w:color="auto"/>
        <w:left w:val="none" w:sz="0" w:space="0" w:color="auto"/>
        <w:bottom w:val="none" w:sz="0" w:space="0" w:color="auto"/>
        <w:right w:val="none" w:sz="0" w:space="0" w:color="auto"/>
      </w:divBdr>
    </w:div>
    <w:div w:id="992224644">
      <w:bodyDiv w:val="1"/>
      <w:marLeft w:val="0"/>
      <w:marRight w:val="0"/>
      <w:marTop w:val="0"/>
      <w:marBottom w:val="0"/>
      <w:divBdr>
        <w:top w:val="none" w:sz="0" w:space="0" w:color="auto"/>
        <w:left w:val="none" w:sz="0" w:space="0" w:color="auto"/>
        <w:bottom w:val="none" w:sz="0" w:space="0" w:color="auto"/>
        <w:right w:val="none" w:sz="0" w:space="0" w:color="auto"/>
      </w:divBdr>
      <w:divsChild>
        <w:div w:id="821504411">
          <w:marLeft w:val="0"/>
          <w:marRight w:val="0"/>
          <w:marTop w:val="0"/>
          <w:marBottom w:val="0"/>
          <w:divBdr>
            <w:top w:val="none" w:sz="0" w:space="0" w:color="auto"/>
            <w:left w:val="none" w:sz="0" w:space="0" w:color="auto"/>
            <w:bottom w:val="none" w:sz="0" w:space="0" w:color="auto"/>
            <w:right w:val="none" w:sz="0" w:space="0" w:color="auto"/>
          </w:divBdr>
        </w:div>
      </w:divsChild>
    </w:div>
    <w:div w:id="992953550">
      <w:bodyDiv w:val="1"/>
      <w:marLeft w:val="0"/>
      <w:marRight w:val="0"/>
      <w:marTop w:val="0"/>
      <w:marBottom w:val="0"/>
      <w:divBdr>
        <w:top w:val="none" w:sz="0" w:space="0" w:color="auto"/>
        <w:left w:val="none" w:sz="0" w:space="0" w:color="auto"/>
        <w:bottom w:val="none" w:sz="0" w:space="0" w:color="auto"/>
        <w:right w:val="none" w:sz="0" w:space="0" w:color="auto"/>
      </w:divBdr>
    </w:div>
    <w:div w:id="999119633">
      <w:bodyDiv w:val="1"/>
      <w:marLeft w:val="0"/>
      <w:marRight w:val="0"/>
      <w:marTop w:val="0"/>
      <w:marBottom w:val="0"/>
      <w:divBdr>
        <w:top w:val="none" w:sz="0" w:space="0" w:color="auto"/>
        <w:left w:val="none" w:sz="0" w:space="0" w:color="auto"/>
        <w:bottom w:val="none" w:sz="0" w:space="0" w:color="auto"/>
        <w:right w:val="none" w:sz="0" w:space="0" w:color="auto"/>
      </w:divBdr>
    </w:div>
    <w:div w:id="1049303417">
      <w:bodyDiv w:val="1"/>
      <w:marLeft w:val="0"/>
      <w:marRight w:val="0"/>
      <w:marTop w:val="0"/>
      <w:marBottom w:val="0"/>
      <w:divBdr>
        <w:top w:val="none" w:sz="0" w:space="0" w:color="auto"/>
        <w:left w:val="none" w:sz="0" w:space="0" w:color="auto"/>
        <w:bottom w:val="none" w:sz="0" w:space="0" w:color="auto"/>
        <w:right w:val="none" w:sz="0" w:space="0" w:color="auto"/>
      </w:divBdr>
    </w:div>
    <w:div w:id="1122458175">
      <w:bodyDiv w:val="1"/>
      <w:marLeft w:val="0"/>
      <w:marRight w:val="0"/>
      <w:marTop w:val="0"/>
      <w:marBottom w:val="0"/>
      <w:divBdr>
        <w:top w:val="none" w:sz="0" w:space="0" w:color="auto"/>
        <w:left w:val="none" w:sz="0" w:space="0" w:color="auto"/>
        <w:bottom w:val="none" w:sz="0" w:space="0" w:color="auto"/>
        <w:right w:val="none" w:sz="0" w:space="0" w:color="auto"/>
      </w:divBdr>
      <w:divsChild>
        <w:div w:id="1245454637">
          <w:marLeft w:val="0"/>
          <w:marRight w:val="0"/>
          <w:marTop w:val="0"/>
          <w:marBottom w:val="0"/>
          <w:divBdr>
            <w:top w:val="none" w:sz="0" w:space="0" w:color="auto"/>
            <w:left w:val="none" w:sz="0" w:space="0" w:color="auto"/>
            <w:bottom w:val="none" w:sz="0" w:space="0" w:color="auto"/>
            <w:right w:val="none" w:sz="0" w:space="0" w:color="auto"/>
          </w:divBdr>
          <w:divsChild>
            <w:div w:id="13804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866">
      <w:bodyDiv w:val="1"/>
      <w:marLeft w:val="0"/>
      <w:marRight w:val="0"/>
      <w:marTop w:val="0"/>
      <w:marBottom w:val="0"/>
      <w:divBdr>
        <w:top w:val="none" w:sz="0" w:space="0" w:color="auto"/>
        <w:left w:val="none" w:sz="0" w:space="0" w:color="auto"/>
        <w:bottom w:val="none" w:sz="0" w:space="0" w:color="auto"/>
        <w:right w:val="none" w:sz="0" w:space="0" w:color="auto"/>
      </w:divBdr>
      <w:divsChild>
        <w:div w:id="404109701">
          <w:marLeft w:val="0"/>
          <w:marRight w:val="0"/>
          <w:marTop w:val="0"/>
          <w:marBottom w:val="0"/>
          <w:divBdr>
            <w:top w:val="none" w:sz="0" w:space="0" w:color="auto"/>
            <w:left w:val="none" w:sz="0" w:space="0" w:color="auto"/>
            <w:bottom w:val="none" w:sz="0" w:space="0" w:color="auto"/>
            <w:right w:val="none" w:sz="0" w:space="0" w:color="auto"/>
          </w:divBdr>
          <w:divsChild>
            <w:div w:id="69042019">
              <w:marLeft w:val="0"/>
              <w:marRight w:val="0"/>
              <w:marTop w:val="0"/>
              <w:marBottom w:val="0"/>
              <w:divBdr>
                <w:top w:val="none" w:sz="0" w:space="0" w:color="auto"/>
                <w:left w:val="none" w:sz="0" w:space="0" w:color="auto"/>
                <w:bottom w:val="none" w:sz="0" w:space="0" w:color="auto"/>
                <w:right w:val="none" w:sz="0" w:space="0" w:color="auto"/>
              </w:divBdr>
            </w:div>
            <w:div w:id="330985796">
              <w:marLeft w:val="0"/>
              <w:marRight w:val="0"/>
              <w:marTop w:val="0"/>
              <w:marBottom w:val="0"/>
              <w:divBdr>
                <w:top w:val="none" w:sz="0" w:space="0" w:color="auto"/>
                <w:left w:val="none" w:sz="0" w:space="0" w:color="auto"/>
                <w:bottom w:val="none" w:sz="0" w:space="0" w:color="auto"/>
                <w:right w:val="none" w:sz="0" w:space="0" w:color="auto"/>
              </w:divBdr>
            </w:div>
            <w:div w:id="1302033723">
              <w:marLeft w:val="0"/>
              <w:marRight w:val="0"/>
              <w:marTop w:val="0"/>
              <w:marBottom w:val="0"/>
              <w:divBdr>
                <w:top w:val="none" w:sz="0" w:space="0" w:color="auto"/>
                <w:left w:val="none" w:sz="0" w:space="0" w:color="auto"/>
                <w:bottom w:val="none" w:sz="0" w:space="0" w:color="auto"/>
                <w:right w:val="none" w:sz="0" w:space="0" w:color="auto"/>
              </w:divBdr>
            </w:div>
            <w:div w:id="1678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380">
      <w:bodyDiv w:val="1"/>
      <w:marLeft w:val="0"/>
      <w:marRight w:val="0"/>
      <w:marTop w:val="0"/>
      <w:marBottom w:val="0"/>
      <w:divBdr>
        <w:top w:val="none" w:sz="0" w:space="0" w:color="auto"/>
        <w:left w:val="none" w:sz="0" w:space="0" w:color="auto"/>
        <w:bottom w:val="none" w:sz="0" w:space="0" w:color="auto"/>
        <w:right w:val="none" w:sz="0" w:space="0" w:color="auto"/>
      </w:divBdr>
    </w:div>
    <w:div w:id="1329165028">
      <w:bodyDiv w:val="1"/>
      <w:marLeft w:val="0"/>
      <w:marRight w:val="0"/>
      <w:marTop w:val="0"/>
      <w:marBottom w:val="0"/>
      <w:divBdr>
        <w:top w:val="none" w:sz="0" w:space="0" w:color="auto"/>
        <w:left w:val="none" w:sz="0" w:space="0" w:color="auto"/>
        <w:bottom w:val="none" w:sz="0" w:space="0" w:color="auto"/>
        <w:right w:val="none" w:sz="0" w:space="0" w:color="auto"/>
      </w:divBdr>
      <w:divsChild>
        <w:div w:id="538052525">
          <w:marLeft w:val="0"/>
          <w:marRight w:val="0"/>
          <w:marTop w:val="0"/>
          <w:marBottom w:val="0"/>
          <w:divBdr>
            <w:top w:val="none" w:sz="0" w:space="0" w:color="auto"/>
            <w:left w:val="none" w:sz="0" w:space="0" w:color="auto"/>
            <w:bottom w:val="none" w:sz="0" w:space="0" w:color="auto"/>
            <w:right w:val="none" w:sz="0" w:space="0" w:color="auto"/>
          </w:divBdr>
        </w:div>
        <w:div w:id="90514133">
          <w:marLeft w:val="0"/>
          <w:marRight w:val="0"/>
          <w:marTop w:val="0"/>
          <w:marBottom w:val="0"/>
          <w:divBdr>
            <w:top w:val="none" w:sz="0" w:space="0" w:color="auto"/>
            <w:left w:val="none" w:sz="0" w:space="0" w:color="auto"/>
            <w:bottom w:val="none" w:sz="0" w:space="0" w:color="auto"/>
            <w:right w:val="none" w:sz="0" w:space="0" w:color="auto"/>
          </w:divBdr>
        </w:div>
        <w:div w:id="1360274549">
          <w:marLeft w:val="0"/>
          <w:marRight w:val="0"/>
          <w:marTop w:val="0"/>
          <w:marBottom w:val="0"/>
          <w:divBdr>
            <w:top w:val="none" w:sz="0" w:space="0" w:color="auto"/>
            <w:left w:val="none" w:sz="0" w:space="0" w:color="auto"/>
            <w:bottom w:val="none" w:sz="0" w:space="0" w:color="auto"/>
            <w:right w:val="none" w:sz="0" w:space="0" w:color="auto"/>
          </w:divBdr>
        </w:div>
        <w:div w:id="506289976">
          <w:marLeft w:val="0"/>
          <w:marRight w:val="0"/>
          <w:marTop w:val="0"/>
          <w:marBottom w:val="0"/>
          <w:divBdr>
            <w:top w:val="none" w:sz="0" w:space="0" w:color="auto"/>
            <w:left w:val="none" w:sz="0" w:space="0" w:color="auto"/>
            <w:bottom w:val="none" w:sz="0" w:space="0" w:color="auto"/>
            <w:right w:val="none" w:sz="0" w:space="0" w:color="auto"/>
          </w:divBdr>
        </w:div>
        <w:div w:id="424881799">
          <w:marLeft w:val="0"/>
          <w:marRight w:val="0"/>
          <w:marTop w:val="0"/>
          <w:marBottom w:val="0"/>
          <w:divBdr>
            <w:top w:val="none" w:sz="0" w:space="0" w:color="auto"/>
            <w:left w:val="none" w:sz="0" w:space="0" w:color="auto"/>
            <w:bottom w:val="none" w:sz="0" w:space="0" w:color="auto"/>
            <w:right w:val="none" w:sz="0" w:space="0" w:color="auto"/>
          </w:divBdr>
        </w:div>
        <w:div w:id="42602337">
          <w:marLeft w:val="0"/>
          <w:marRight w:val="0"/>
          <w:marTop w:val="0"/>
          <w:marBottom w:val="0"/>
          <w:divBdr>
            <w:top w:val="none" w:sz="0" w:space="0" w:color="auto"/>
            <w:left w:val="none" w:sz="0" w:space="0" w:color="auto"/>
            <w:bottom w:val="none" w:sz="0" w:space="0" w:color="auto"/>
            <w:right w:val="none" w:sz="0" w:space="0" w:color="auto"/>
          </w:divBdr>
        </w:div>
        <w:div w:id="373846186">
          <w:marLeft w:val="0"/>
          <w:marRight w:val="0"/>
          <w:marTop w:val="0"/>
          <w:marBottom w:val="0"/>
          <w:divBdr>
            <w:top w:val="none" w:sz="0" w:space="0" w:color="auto"/>
            <w:left w:val="none" w:sz="0" w:space="0" w:color="auto"/>
            <w:bottom w:val="none" w:sz="0" w:space="0" w:color="auto"/>
            <w:right w:val="none" w:sz="0" w:space="0" w:color="auto"/>
          </w:divBdr>
        </w:div>
        <w:div w:id="1333987990">
          <w:marLeft w:val="0"/>
          <w:marRight w:val="0"/>
          <w:marTop w:val="0"/>
          <w:marBottom w:val="0"/>
          <w:divBdr>
            <w:top w:val="none" w:sz="0" w:space="0" w:color="auto"/>
            <w:left w:val="none" w:sz="0" w:space="0" w:color="auto"/>
            <w:bottom w:val="none" w:sz="0" w:space="0" w:color="auto"/>
            <w:right w:val="none" w:sz="0" w:space="0" w:color="auto"/>
          </w:divBdr>
        </w:div>
        <w:div w:id="882716537">
          <w:marLeft w:val="0"/>
          <w:marRight w:val="0"/>
          <w:marTop w:val="0"/>
          <w:marBottom w:val="0"/>
          <w:divBdr>
            <w:top w:val="none" w:sz="0" w:space="0" w:color="auto"/>
            <w:left w:val="none" w:sz="0" w:space="0" w:color="auto"/>
            <w:bottom w:val="none" w:sz="0" w:space="0" w:color="auto"/>
            <w:right w:val="none" w:sz="0" w:space="0" w:color="auto"/>
          </w:divBdr>
        </w:div>
        <w:div w:id="1420952716">
          <w:marLeft w:val="0"/>
          <w:marRight w:val="0"/>
          <w:marTop w:val="0"/>
          <w:marBottom w:val="0"/>
          <w:divBdr>
            <w:top w:val="none" w:sz="0" w:space="0" w:color="auto"/>
            <w:left w:val="none" w:sz="0" w:space="0" w:color="auto"/>
            <w:bottom w:val="none" w:sz="0" w:space="0" w:color="auto"/>
            <w:right w:val="none" w:sz="0" w:space="0" w:color="auto"/>
          </w:divBdr>
        </w:div>
        <w:div w:id="1983271817">
          <w:marLeft w:val="0"/>
          <w:marRight w:val="0"/>
          <w:marTop w:val="0"/>
          <w:marBottom w:val="0"/>
          <w:divBdr>
            <w:top w:val="none" w:sz="0" w:space="0" w:color="auto"/>
            <w:left w:val="none" w:sz="0" w:space="0" w:color="auto"/>
            <w:bottom w:val="none" w:sz="0" w:space="0" w:color="auto"/>
            <w:right w:val="none" w:sz="0" w:space="0" w:color="auto"/>
          </w:divBdr>
        </w:div>
        <w:div w:id="1350332187">
          <w:marLeft w:val="0"/>
          <w:marRight w:val="0"/>
          <w:marTop w:val="0"/>
          <w:marBottom w:val="0"/>
          <w:divBdr>
            <w:top w:val="none" w:sz="0" w:space="0" w:color="auto"/>
            <w:left w:val="none" w:sz="0" w:space="0" w:color="auto"/>
            <w:bottom w:val="none" w:sz="0" w:space="0" w:color="auto"/>
            <w:right w:val="none" w:sz="0" w:space="0" w:color="auto"/>
          </w:divBdr>
        </w:div>
        <w:div w:id="2012178422">
          <w:marLeft w:val="0"/>
          <w:marRight w:val="0"/>
          <w:marTop w:val="0"/>
          <w:marBottom w:val="0"/>
          <w:divBdr>
            <w:top w:val="none" w:sz="0" w:space="0" w:color="auto"/>
            <w:left w:val="none" w:sz="0" w:space="0" w:color="auto"/>
            <w:bottom w:val="none" w:sz="0" w:space="0" w:color="auto"/>
            <w:right w:val="none" w:sz="0" w:space="0" w:color="auto"/>
          </w:divBdr>
        </w:div>
        <w:div w:id="1893467423">
          <w:marLeft w:val="0"/>
          <w:marRight w:val="0"/>
          <w:marTop w:val="0"/>
          <w:marBottom w:val="0"/>
          <w:divBdr>
            <w:top w:val="none" w:sz="0" w:space="0" w:color="auto"/>
            <w:left w:val="none" w:sz="0" w:space="0" w:color="auto"/>
            <w:bottom w:val="none" w:sz="0" w:space="0" w:color="auto"/>
            <w:right w:val="none" w:sz="0" w:space="0" w:color="auto"/>
          </w:divBdr>
        </w:div>
        <w:div w:id="1946841230">
          <w:marLeft w:val="0"/>
          <w:marRight w:val="0"/>
          <w:marTop w:val="0"/>
          <w:marBottom w:val="0"/>
          <w:divBdr>
            <w:top w:val="none" w:sz="0" w:space="0" w:color="auto"/>
            <w:left w:val="none" w:sz="0" w:space="0" w:color="auto"/>
            <w:bottom w:val="none" w:sz="0" w:space="0" w:color="auto"/>
            <w:right w:val="none" w:sz="0" w:space="0" w:color="auto"/>
          </w:divBdr>
        </w:div>
        <w:div w:id="620233862">
          <w:marLeft w:val="0"/>
          <w:marRight w:val="0"/>
          <w:marTop w:val="0"/>
          <w:marBottom w:val="0"/>
          <w:divBdr>
            <w:top w:val="none" w:sz="0" w:space="0" w:color="auto"/>
            <w:left w:val="none" w:sz="0" w:space="0" w:color="auto"/>
            <w:bottom w:val="none" w:sz="0" w:space="0" w:color="auto"/>
            <w:right w:val="none" w:sz="0" w:space="0" w:color="auto"/>
          </w:divBdr>
        </w:div>
        <w:div w:id="480731398">
          <w:marLeft w:val="0"/>
          <w:marRight w:val="0"/>
          <w:marTop w:val="0"/>
          <w:marBottom w:val="0"/>
          <w:divBdr>
            <w:top w:val="none" w:sz="0" w:space="0" w:color="auto"/>
            <w:left w:val="none" w:sz="0" w:space="0" w:color="auto"/>
            <w:bottom w:val="none" w:sz="0" w:space="0" w:color="auto"/>
            <w:right w:val="none" w:sz="0" w:space="0" w:color="auto"/>
          </w:divBdr>
        </w:div>
        <w:div w:id="1444807886">
          <w:marLeft w:val="0"/>
          <w:marRight w:val="0"/>
          <w:marTop w:val="0"/>
          <w:marBottom w:val="0"/>
          <w:divBdr>
            <w:top w:val="none" w:sz="0" w:space="0" w:color="auto"/>
            <w:left w:val="none" w:sz="0" w:space="0" w:color="auto"/>
            <w:bottom w:val="none" w:sz="0" w:space="0" w:color="auto"/>
            <w:right w:val="none" w:sz="0" w:space="0" w:color="auto"/>
          </w:divBdr>
        </w:div>
        <w:div w:id="1366297538">
          <w:marLeft w:val="0"/>
          <w:marRight w:val="0"/>
          <w:marTop w:val="0"/>
          <w:marBottom w:val="0"/>
          <w:divBdr>
            <w:top w:val="none" w:sz="0" w:space="0" w:color="auto"/>
            <w:left w:val="none" w:sz="0" w:space="0" w:color="auto"/>
            <w:bottom w:val="none" w:sz="0" w:space="0" w:color="auto"/>
            <w:right w:val="none" w:sz="0" w:space="0" w:color="auto"/>
          </w:divBdr>
        </w:div>
        <w:div w:id="268513629">
          <w:marLeft w:val="0"/>
          <w:marRight w:val="0"/>
          <w:marTop w:val="0"/>
          <w:marBottom w:val="0"/>
          <w:divBdr>
            <w:top w:val="none" w:sz="0" w:space="0" w:color="auto"/>
            <w:left w:val="none" w:sz="0" w:space="0" w:color="auto"/>
            <w:bottom w:val="none" w:sz="0" w:space="0" w:color="auto"/>
            <w:right w:val="none" w:sz="0" w:space="0" w:color="auto"/>
          </w:divBdr>
        </w:div>
        <w:div w:id="1485318852">
          <w:marLeft w:val="0"/>
          <w:marRight w:val="0"/>
          <w:marTop w:val="0"/>
          <w:marBottom w:val="0"/>
          <w:divBdr>
            <w:top w:val="none" w:sz="0" w:space="0" w:color="auto"/>
            <w:left w:val="none" w:sz="0" w:space="0" w:color="auto"/>
            <w:bottom w:val="none" w:sz="0" w:space="0" w:color="auto"/>
            <w:right w:val="none" w:sz="0" w:space="0" w:color="auto"/>
          </w:divBdr>
        </w:div>
        <w:div w:id="1215044265">
          <w:marLeft w:val="0"/>
          <w:marRight w:val="0"/>
          <w:marTop w:val="0"/>
          <w:marBottom w:val="0"/>
          <w:divBdr>
            <w:top w:val="none" w:sz="0" w:space="0" w:color="auto"/>
            <w:left w:val="none" w:sz="0" w:space="0" w:color="auto"/>
            <w:bottom w:val="none" w:sz="0" w:space="0" w:color="auto"/>
            <w:right w:val="none" w:sz="0" w:space="0" w:color="auto"/>
          </w:divBdr>
        </w:div>
        <w:div w:id="1261524373">
          <w:marLeft w:val="0"/>
          <w:marRight w:val="0"/>
          <w:marTop w:val="0"/>
          <w:marBottom w:val="0"/>
          <w:divBdr>
            <w:top w:val="none" w:sz="0" w:space="0" w:color="auto"/>
            <w:left w:val="none" w:sz="0" w:space="0" w:color="auto"/>
            <w:bottom w:val="none" w:sz="0" w:space="0" w:color="auto"/>
            <w:right w:val="none" w:sz="0" w:space="0" w:color="auto"/>
          </w:divBdr>
        </w:div>
        <w:div w:id="1358578768">
          <w:marLeft w:val="0"/>
          <w:marRight w:val="0"/>
          <w:marTop w:val="0"/>
          <w:marBottom w:val="0"/>
          <w:divBdr>
            <w:top w:val="none" w:sz="0" w:space="0" w:color="auto"/>
            <w:left w:val="none" w:sz="0" w:space="0" w:color="auto"/>
            <w:bottom w:val="none" w:sz="0" w:space="0" w:color="auto"/>
            <w:right w:val="none" w:sz="0" w:space="0" w:color="auto"/>
          </w:divBdr>
        </w:div>
        <w:div w:id="1010063220">
          <w:marLeft w:val="0"/>
          <w:marRight w:val="0"/>
          <w:marTop w:val="0"/>
          <w:marBottom w:val="0"/>
          <w:divBdr>
            <w:top w:val="none" w:sz="0" w:space="0" w:color="auto"/>
            <w:left w:val="none" w:sz="0" w:space="0" w:color="auto"/>
            <w:bottom w:val="none" w:sz="0" w:space="0" w:color="auto"/>
            <w:right w:val="none" w:sz="0" w:space="0" w:color="auto"/>
          </w:divBdr>
        </w:div>
        <w:div w:id="585459891">
          <w:marLeft w:val="0"/>
          <w:marRight w:val="0"/>
          <w:marTop w:val="0"/>
          <w:marBottom w:val="0"/>
          <w:divBdr>
            <w:top w:val="none" w:sz="0" w:space="0" w:color="auto"/>
            <w:left w:val="none" w:sz="0" w:space="0" w:color="auto"/>
            <w:bottom w:val="none" w:sz="0" w:space="0" w:color="auto"/>
            <w:right w:val="none" w:sz="0" w:space="0" w:color="auto"/>
          </w:divBdr>
        </w:div>
        <w:div w:id="881791115">
          <w:marLeft w:val="0"/>
          <w:marRight w:val="0"/>
          <w:marTop w:val="0"/>
          <w:marBottom w:val="0"/>
          <w:divBdr>
            <w:top w:val="none" w:sz="0" w:space="0" w:color="auto"/>
            <w:left w:val="none" w:sz="0" w:space="0" w:color="auto"/>
            <w:bottom w:val="none" w:sz="0" w:space="0" w:color="auto"/>
            <w:right w:val="none" w:sz="0" w:space="0" w:color="auto"/>
          </w:divBdr>
        </w:div>
        <w:div w:id="616258273">
          <w:marLeft w:val="0"/>
          <w:marRight w:val="0"/>
          <w:marTop w:val="0"/>
          <w:marBottom w:val="0"/>
          <w:divBdr>
            <w:top w:val="none" w:sz="0" w:space="0" w:color="auto"/>
            <w:left w:val="none" w:sz="0" w:space="0" w:color="auto"/>
            <w:bottom w:val="none" w:sz="0" w:space="0" w:color="auto"/>
            <w:right w:val="none" w:sz="0" w:space="0" w:color="auto"/>
          </w:divBdr>
        </w:div>
        <w:div w:id="396170614">
          <w:marLeft w:val="0"/>
          <w:marRight w:val="0"/>
          <w:marTop w:val="0"/>
          <w:marBottom w:val="0"/>
          <w:divBdr>
            <w:top w:val="none" w:sz="0" w:space="0" w:color="auto"/>
            <w:left w:val="none" w:sz="0" w:space="0" w:color="auto"/>
            <w:bottom w:val="none" w:sz="0" w:space="0" w:color="auto"/>
            <w:right w:val="none" w:sz="0" w:space="0" w:color="auto"/>
          </w:divBdr>
        </w:div>
        <w:div w:id="1356034810">
          <w:marLeft w:val="0"/>
          <w:marRight w:val="0"/>
          <w:marTop w:val="0"/>
          <w:marBottom w:val="0"/>
          <w:divBdr>
            <w:top w:val="none" w:sz="0" w:space="0" w:color="auto"/>
            <w:left w:val="none" w:sz="0" w:space="0" w:color="auto"/>
            <w:bottom w:val="none" w:sz="0" w:space="0" w:color="auto"/>
            <w:right w:val="none" w:sz="0" w:space="0" w:color="auto"/>
          </w:divBdr>
        </w:div>
        <w:div w:id="271523750">
          <w:marLeft w:val="0"/>
          <w:marRight w:val="0"/>
          <w:marTop w:val="0"/>
          <w:marBottom w:val="0"/>
          <w:divBdr>
            <w:top w:val="none" w:sz="0" w:space="0" w:color="auto"/>
            <w:left w:val="none" w:sz="0" w:space="0" w:color="auto"/>
            <w:bottom w:val="none" w:sz="0" w:space="0" w:color="auto"/>
            <w:right w:val="none" w:sz="0" w:space="0" w:color="auto"/>
          </w:divBdr>
        </w:div>
        <w:div w:id="688340030">
          <w:marLeft w:val="0"/>
          <w:marRight w:val="0"/>
          <w:marTop w:val="0"/>
          <w:marBottom w:val="0"/>
          <w:divBdr>
            <w:top w:val="none" w:sz="0" w:space="0" w:color="auto"/>
            <w:left w:val="none" w:sz="0" w:space="0" w:color="auto"/>
            <w:bottom w:val="none" w:sz="0" w:space="0" w:color="auto"/>
            <w:right w:val="none" w:sz="0" w:space="0" w:color="auto"/>
          </w:divBdr>
        </w:div>
        <w:div w:id="850099471">
          <w:marLeft w:val="0"/>
          <w:marRight w:val="0"/>
          <w:marTop w:val="0"/>
          <w:marBottom w:val="0"/>
          <w:divBdr>
            <w:top w:val="none" w:sz="0" w:space="0" w:color="auto"/>
            <w:left w:val="none" w:sz="0" w:space="0" w:color="auto"/>
            <w:bottom w:val="none" w:sz="0" w:space="0" w:color="auto"/>
            <w:right w:val="none" w:sz="0" w:space="0" w:color="auto"/>
          </w:divBdr>
        </w:div>
        <w:div w:id="1540706597">
          <w:marLeft w:val="0"/>
          <w:marRight w:val="0"/>
          <w:marTop w:val="0"/>
          <w:marBottom w:val="0"/>
          <w:divBdr>
            <w:top w:val="none" w:sz="0" w:space="0" w:color="auto"/>
            <w:left w:val="none" w:sz="0" w:space="0" w:color="auto"/>
            <w:bottom w:val="none" w:sz="0" w:space="0" w:color="auto"/>
            <w:right w:val="none" w:sz="0" w:space="0" w:color="auto"/>
          </w:divBdr>
        </w:div>
        <w:div w:id="215286754">
          <w:marLeft w:val="0"/>
          <w:marRight w:val="0"/>
          <w:marTop w:val="0"/>
          <w:marBottom w:val="0"/>
          <w:divBdr>
            <w:top w:val="none" w:sz="0" w:space="0" w:color="auto"/>
            <w:left w:val="none" w:sz="0" w:space="0" w:color="auto"/>
            <w:bottom w:val="none" w:sz="0" w:space="0" w:color="auto"/>
            <w:right w:val="none" w:sz="0" w:space="0" w:color="auto"/>
          </w:divBdr>
        </w:div>
        <w:div w:id="145363195">
          <w:marLeft w:val="0"/>
          <w:marRight w:val="0"/>
          <w:marTop w:val="0"/>
          <w:marBottom w:val="0"/>
          <w:divBdr>
            <w:top w:val="none" w:sz="0" w:space="0" w:color="auto"/>
            <w:left w:val="none" w:sz="0" w:space="0" w:color="auto"/>
            <w:bottom w:val="none" w:sz="0" w:space="0" w:color="auto"/>
            <w:right w:val="none" w:sz="0" w:space="0" w:color="auto"/>
          </w:divBdr>
        </w:div>
        <w:div w:id="178929410">
          <w:marLeft w:val="0"/>
          <w:marRight w:val="0"/>
          <w:marTop w:val="0"/>
          <w:marBottom w:val="0"/>
          <w:divBdr>
            <w:top w:val="none" w:sz="0" w:space="0" w:color="auto"/>
            <w:left w:val="none" w:sz="0" w:space="0" w:color="auto"/>
            <w:bottom w:val="none" w:sz="0" w:space="0" w:color="auto"/>
            <w:right w:val="none" w:sz="0" w:space="0" w:color="auto"/>
          </w:divBdr>
        </w:div>
        <w:div w:id="1286620055">
          <w:marLeft w:val="0"/>
          <w:marRight w:val="0"/>
          <w:marTop w:val="0"/>
          <w:marBottom w:val="0"/>
          <w:divBdr>
            <w:top w:val="none" w:sz="0" w:space="0" w:color="auto"/>
            <w:left w:val="none" w:sz="0" w:space="0" w:color="auto"/>
            <w:bottom w:val="none" w:sz="0" w:space="0" w:color="auto"/>
            <w:right w:val="none" w:sz="0" w:space="0" w:color="auto"/>
          </w:divBdr>
        </w:div>
        <w:div w:id="136655427">
          <w:marLeft w:val="0"/>
          <w:marRight w:val="0"/>
          <w:marTop w:val="0"/>
          <w:marBottom w:val="0"/>
          <w:divBdr>
            <w:top w:val="none" w:sz="0" w:space="0" w:color="auto"/>
            <w:left w:val="none" w:sz="0" w:space="0" w:color="auto"/>
            <w:bottom w:val="none" w:sz="0" w:space="0" w:color="auto"/>
            <w:right w:val="none" w:sz="0" w:space="0" w:color="auto"/>
          </w:divBdr>
        </w:div>
      </w:divsChild>
    </w:div>
    <w:div w:id="1347751394">
      <w:bodyDiv w:val="1"/>
      <w:marLeft w:val="0"/>
      <w:marRight w:val="0"/>
      <w:marTop w:val="0"/>
      <w:marBottom w:val="0"/>
      <w:divBdr>
        <w:top w:val="none" w:sz="0" w:space="0" w:color="auto"/>
        <w:left w:val="none" w:sz="0" w:space="0" w:color="auto"/>
        <w:bottom w:val="none" w:sz="0" w:space="0" w:color="auto"/>
        <w:right w:val="none" w:sz="0" w:space="0" w:color="auto"/>
      </w:divBdr>
    </w:div>
    <w:div w:id="1380713149">
      <w:bodyDiv w:val="1"/>
      <w:marLeft w:val="0"/>
      <w:marRight w:val="0"/>
      <w:marTop w:val="0"/>
      <w:marBottom w:val="0"/>
      <w:divBdr>
        <w:top w:val="none" w:sz="0" w:space="0" w:color="auto"/>
        <w:left w:val="none" w:sz="0" w:space="0" w:color="auto"/>
        <w:bottom w:val="none" w:sz="0" w:space="0" w:color="auto"/>
        <w:right w:val="none" w:sz="0" w:space="0" w:color="auto"/>
      </w:divBdr>
    </w:div>
    <w:div w:id="1394427990">
      <w:bodyDiv w:val="1"/>
      <w:marLeft w:val="0"/>
      <w:marRight w:val="0"/>
      <w:marTop w:val="0"/>
      <w:marBottom w:val="0"/>
      <w:divBdr>
        <w:top w:val="none" w:sz="0" w:space="0" w:color="auto"/>
        <w:left w:val="none" w:sz="0" w:space="0" w:color="auto"/>
        <w:bottom w:val="none" w:sz="0" w:space="0" w:color="auto"/>
        <w:right w:val="none" w:sz="0" w:space="0" w:color="auto"/>
      </w:divBdr>
      <w:divsChild>
        <w:div w:id="1859586751">
          <w:marLeft w:val="0"/>
          <w:marRight w:val="0"/>
          <w:marTop w:val="0"/>
          <w:marBottom w:val="0"/>
          <w:divBdr>
            <w:top w:val="none" w:sz="0" w:space="0" w:color="auto"/>
            <w:left w:val="none" w:sz="0" w:space="0" w:color="auto"/>
            <w:bottom w:val="none" w:sz="0" w:space="0" w:color="auto"/>
            <w:right w:val="none" w:sz="0" w:space="0" w:color="auto"/>
          </w:divBdr>
        </w:div>
        <w:div w:id="1090270869">
          <w:marLeft w:val="0"/>
          <w:marRight w:val="0"/>
          <w:marTop w:val="0"/>
          <w:marBottom w:val="0"/>
          <w:divBdr>
            <w:top w:val="none" w:sz="0" w:space="0" w:color="auto"/>
            <w:left w:val="none" w:sz="0" w:space="0" w:color="auto"/>
            <w:bottom w:val="none" w:sz="0" w:space="0" w:color="auto"/>
            <w:right w:val="none" w:sz="0" w:space="0" w:color="auto"/>
          </w:divBdr>
        </w:div>
        <w:div w:id="2097550479">
          <w:marLeft w:val="0"/>
          <w:marRight w:val="0"/>
          <w:marTop w:val="0"/>
          <w:marBottom w:val="0"/>
          <w:divBdr>
            <w:top w:val="none" w:sz="0" w:space="0" w:color="auto"/>
            <w:left w:val="none" w:sz="0" w:space="0" w:color="auto"/>
            <w:bottom w:val="none" w:sz="0" w:space="0" w:color="auto"/>
            <w:right w:val="none" w:sz="0" w:space="0" w:color="auto"/>
          </w:divBdr>
        </w:div>
        <w:div w:id="1243639383">
          <w:marLeft w:val="0"/>
          <w:marRight w:val="0"/>
          <w:marTop w:val="0"/>
          <w:marBottom w:val="0"/>
          <w:divBdr>
            <w:top w:val="none" w:sz="0" w:space="0" w:color="auto"/>
            <w:left w:val="none" w:sz="0" w:space="0" w:color="auto"/>
            <w:bottom w:val="none" w:sz="0" w:space="0" w:color="auto"/>
            <w:right w:val="none" w:sz="0" w:space="0" w:color="auto"/>
          </w:divBdr>
        </w:div>
        <w:div w:id="769543890">
          <w:marLeft w:val="0"/>
          <w:marRight w:val="0"/>
          <w:marTop w:val="0"/>
          <w:marBottom w:val="0"/>
          <w:divBdr>
            <w:top w:val="none" w:sz="0" w:space="0" w:color="auto"/>
            <w:left w:val="none" w:sz="0" w:space="0" w:color="auto"/>
            <w:bottom w:val="none" w:sz="0" w:space="0" w:color="auto"/>
            <w:right w:val="none" w:sz="0" w:space="0" w:color="auto"/>
          </w:divBdr>
        </w:div>
        <w:div w:id="1878544845">
          <w:marLeft w:val="0"/>
          <w:marRight w:val="0"/>
          <w:marTop w:val="0"/>
          <w:marBottom w:val="0"/>
          <w:divBdr>
            <w:top w:val="none" w:sz="0" w:space="0" w:color="auto"/>
            <w:left w:val="none" w:sz="0" w:space="0" w:color="auto"/>
            <w:bottom w:val="none" w:sz="0" w:space="0" w:color="auto"/>
            <w:right w:val="none" w:sz="0" w:space="0" w:color="auto"/>
          </w:divBdr>
        </w:div>
        <w:div w:id="1166049005">
          <w:marLeft w:val="0"/>
          <w:marRight w:val="0"/>
          <w:marTop w:val="0"/>
          <w:marBottom w:val="0"/>
          <w:divBdr>
            <w:top w:val="none" w:sz="0" w:space="0" w:color="auto"/>
            <w:left w:val="none" w:sz="0" w:space="0" w:color="auto"/>
            <w:bottom w:val="none" w:sz="0" w:space="0" w:color="auto"/>
            <w:right w:val="none" w:sz="0" w:space="0" w:color="auto"/>
          </w:divBdr>
        </w:div>
        <w:div w:id="69692415">
          <w:marLeft w:val="0"/>
          <w:marRight w:val="0"/>
          <w:marTop w:val="0"/>
          <w:marBottom w:val="0"/>
          <w:divBdr>
            <w:top w:val="none" w:sz="0" w:space="0" w:color="auto"/>
            <w:left w:val="none" w:sz="0" w:space="0" w:color="auto"/>
            <w:bottom w:val="none" w:sz="0" w:space="0" w:color="auto"/>
            <w:right w:val="none" w:sz="0" w:space="0" w:color="auto"/>
          </w:divBdr>
        </w:div>
        <w:div w:id="1250122350">
          <w:marLeft w:val="0"/>
          <w:marRight w:val="0"/>
          <w:marTop w:val="0"/>
          <w:marBottom w:val="0"/>
          <w:divBdr>
            <w:top w:val="none" w:sz="0" w:space="0" w:color="auto"/>
            <w:left w:val="none" w:sz="0" w:space="0" w:color="auto"/>
            <w:bottom w:val="none" w:sz="0" w:space="0" w:color="auto"/>
            <w:right w:val="none" w:sz="0" w:space="0" w:color="auto"/>
          </w:divBdr>
        </w:div>
        <w:div w:id="1220288735">
          <w:marLeft w:val="0"/>
          <w:marRight w:val="0"/>
          <w:marTop w:val="0"/>
          <w:marBottom w:val="0"/>
          <w:divBdr>
            <w:top w:val="none" w:sz="0" w:space="0" w:color="auto"/>
            <w:left w:val="none" w:sz="0" w:space="0" w:color="auto"/>
            <w:bottom w:val="none" w:sz="0" w:space="0" w:color="auto"/>
            <w:right w:val="none" w:sz="0" w:space="0" w:color="auto"/>
          </w:divBdr>
        </w:div>
        <w:div w:id="191647428">
          <w:marLeft w:val="0"/>
          <w:marRight w:val="0"/>
          <w:marTop w:val="0"/>
          <w:marBottom w:val="0"/>
          <w:divBdr>
            <w:top w:val="none" w:sz="0" w:space="0" w:color="auto"/>
            <w:left w:val="none" w:sz="0" w:space="0" w:color="auto"/>
            <w:bottom w:val="none" w:sz="0" w:space="0" w:color="auto"/>
            <w:right w:val="none" w:sz="0" w:space="0" w:color="auto"/>
          </w:divBdr>
        </w:div>
        <w:div w:id="1204438329">
          <w:marLeft w:val="0"/>
          <w:marRight w:val="0"/>
          <w:marTop w:val="0"/>
          <w:marBottom w:val="0"/>
          <w:divBdr>
            <w:top w:val="none" w:sz="0" w:space="0" w:color="auto"/>
            <w:left w:val="none" w:sz="0" w:space="0" w:color="auto"/>
            <w:bottom w:val="none" w:sz="0" w:space="0" w:color="auto"/>
            <w:right w:val="none" w:sz="0" w:space="0" w:color="auto"/>
          </w:divBdr>
        </w:div>
        <w:div w:id="635179387">
          <w:marLeft w:val="0"/>
          <w:marRight w:val="0"/>
          <w:marTop w:val="0"/>
          <w:marBottom w:val="0"/>
          <w:divBdr>
            <w:top w:val="none" w:sz="0" w:space="0" w:color="auto"/>
            <w:left w:val="none" w:sz="0" w:space="0" w:color="auto"/>
            <w:bottom w:val="none" w:sz="0" w:space="0" w:color="auto"/>
            <w:right w:val="none" w:sz="0" w:space="0" w:color="auto"/>
          </w:divBdr>
        </w:div>
        <w:div w:id="458694141">
          <w:marLeft w:val="0"/>
          <w:marRight w:val="0"/>
          <w:marTop w:val="0"/>
          <w:marBottom w:val="0"/>
          <w:divBdr>
            <w:top w:val="none" w:sz="0" w:space="0" w:color="auto"/>
            <w:left w:val="none" w:sz="0" w:space="0" w:color="auto"/>
            <w:bottom w:val="none" w:sz="0" w:space="0" w:color="auto"/>
            <w:right w:val="none" w:sz="0" w:space="0" w:color="auto"/>
          </w:divBdr>
        </w:div>
        <w:div w:id="2052457831">
          <w:marLeft w:val="0"/>
          <w:marRight w:val="0"/>
          <w:marTop w:val="0"/>
          <w:marBottom w:val="0"/>
          <w:divBdr>
            <w:top w:val="none" w:sz="0" w:space="0" w:color="auto"/>
            <w:left w:val="none" w:sz="0" w:space="0" w:color="auto"/>
            <w:bottom w:val="none" w:sz="0" w:space="0" w:color="auto"/>
            <w:right w:val="none" w:sz="0" w:space="0" w:color="auto"/>
          </w:divBdr>
        </w:div>
        <w:div w:id="1372992326">
          <w:marLeft w:val="0"/>
          <w:marRight w:val="0"/>
          <w:marTop w:val="0"/>
          <w:marBottom w:val="0"/>
          <w:divBdr>
            <w:top w:val="none" w:sz="0" w:space="0" w:color="auto"/>
            <w:left w:val="none" w:sz="0" w:space="0" w:color="auto"/>
            <w:bottom w:val="none" w:sz="0" w:space="0" w:color="auto"/>
            <w:right w:val="none" w:sz="0" w:space="0" w:color="auto"/>
          </w:divBdr>
        </w:div>
        <w:div w:id="219899265">
          <w:marLeft w:val="0"/>
          <w:marRight w:val="0"/>
          <w:marTop w:val="0"/>
          <w:marBottom w:val="0"/>
          <w:divBdr>
            <w:top w:val="none" w:sz="0" w:space="0" w:color="auto"/>
            <w:left w:val="none" w:sz="0" w:space="0" w:color="auto"/>
            <w:bottom w:val="none" w:sz="0" w:space="0" w:color="auto"/>
            <w:right w:val="none" w:sz="0" w:space="0" w:color="auto"/>
          </w:divBdr>
        </w:div>
        <w:div w:id="514152649">
          <w:marLeft w:val="0"/>
          <w:marRight w:val="0"/>
          <w:marTop w:val="0"/>
          <w:marBottom w:val="0"/>
          <w:divBdr>
            <w:top w:val="none" w:sz="0" w:space="0" w:color="auto"/>
            <w:left w:val="none" w:sz="0" w:space="0" w:color="auto"/>
            <w:bottom w:val="none" w:sz="0" w:space="0" w:color="auto"/>
            <w:right w:val="none" w:sz="0" w:space="0" w:color="auto"/>
          </w:divBdr>
        </w:div>
        <w:div w:id="1049645695">
          <w:marLeft w:val="0"/>
          <w:marRight w:val="0"/>
          <w:marTop w:val="0"/>
          <w:marBottom w:val="0"/>
          <w:divBdr>
            <w:top w:val="none" w:sz="0" w:space="0" w:color="auto"/>
            <w:left w:val="none" w:sz="0" w:space="0" w:color="auto"/>
            <w:bottom w:val="none" w:sz="0" w:space="0" w:color="auto"/>
            <w:right w:val="none" w:sz="0" w:space="0" w:color="auto"/>
          </w:divBdr>
        </w:div>
        <w:div w:id="50620807">
          <w:marLeft w:val="0"/>
          <w:marRight w:val="0"/>
          <w:marTop w:val="0"/>
          <w:marBottom w:val="0"/>
          <w:divBdr>
            <w:top w:val="none" w:sz="0" w:space="0" w:color="auto"/>
            <w:left w:val="none" w:sz="0" w:space="0" w:color="auto"/>
            <w:bottom w:val="none" w:sz="0" w:space="0" w:color="auto"/>
            <w:right w:val="none" w:sz="0" w:space="0" w:color="auto"/>
          </w:divBdr>
        </w:div>
        <w:div w:id="14354576">
          <w:marLeft w:val="0"/>
          <w:marRight w:val="0"/>
          <w:marTop w:val="0"/>
          <w:marBottom w:val="0"/>
          <w:divBdr>
            <w:top w:val="none" w:sz="0" w:space="0" w:color="auto"/>
            <w:left w:val="none" w:sz="0" w:space="0" w:color="auto"/>
            <w:bottom w:val="none" w:sz="0" w:space="0" w:color="auto"/>
            <w:right w:val="none" w:sz="0" w:space="0" w:color="auto"/>
          </w:divBdr>
        </w:div>
        <w:div w:id="1961496805">
          <w:marLeft w:val="0"/>
          <w:marRight w:val="0"/>
          <w:marTop w:val="0"/>
          <w:marBottom w:val="0"/>
          <w:divBdr>
            <w:top w:val="none" w:sz="0" w:space="0" w:color="auto"/>
            <w:left w:val="none" w:sz="0" w:space="0" w:color="auto"/>
            <w:bottom w:val="none" w:sz="0" w:space="0" w:color="auto"/>
            <w:right w:val="none" w:sz="0" w:space="0" w:color="auto"/>
          </w:divBdr>
        </w:div>
        <w:div w:id="797337163">
          <w:marLeft w:val="0"/>
          <w:marRight w:val="0"/>
          <w:marTop w:val="0"/>
          <w:marBottom w:val="0"/>
          <w:divBdr>
            <w:top w:val="none" w:sz="0" w:space="0" w:color="auto"/>
            <w:left w:val="none" w:sz="0" w:space="0" w:color="auto"/>
            <w:bottom w:val="none" w:sz="0" w:space="0" w:color="auto"/>
            <w:right w:val="none" w:sz="0" w:space="0" w:color="auto"/>
          </w:divBdr>
        </w:div>
        <w:div w:id="2104644205">
          <w:marLeft w:val="0"/>
          <w:marRight w:val="0"/>
          <w:marTop w:val="0"/>
          <w:marBottom w:val="0"/>
          <w:divBdr>
            <w:top w:val="none" w:sz="0" w:space="0" w:color="auto"/>
            <w:left w:val="none" w:sz="0" w:space="0" w:color="auto"/>
            <w:bottom w:val="none" w:sz="0" w:space="0" w:color="auto"/>
            <w:right w:val="none" w:sz="0" w:space="0" w:color="auto"/>
          </w:divBdr>
        </w:div>
        <w:div w:id="1178228484">
          <w:marLeft w:val="0"/>
          <w:marRight w:val="0"/>
          <w:marTop w:val="0"/>
          <w:marBottom w:val="0"/>
          <w:divBdr>
            <w:top w:val="none" w:sz="0" w:space="0" w:color="auto"/>
            <w:left w:val="none" w:sz="0" w:space="0" w:color="auto"/>
            <w:bottom w:val="none" w:sz="0" w:space="0" w:color="auto"/>
            <w:right w:val="none" w:sz="0" w:space="0" w:color="auto"/>
          </w:divBdr>
        </w:div>
        <w:div w:id="1148977829">
          <w:marLeft w:val="0"/>
          <w:marRight w:val="0"/>
          <w:marTop w:val="0"/>
          <w:marBottom w:val="0"/>
          <w:divBdr>
            <w:top w:val="none" w:sz="0" w:space="0" w:color="auto"/>
            <w:left w:val="none" w:sz="0" w:space="0" w:color="auto"/>
            <w:bottom w:val="none" w:sz="0" w:space="0" w:color="auto"/>
            <w:right w:val="none" w:sz="0" w:space="0" w:color="auto"/>
          </w:divBdr>
        </w:div>
        <w:div w:id="1930039342">
          <w:marLeft w:val="0"/>
          <w:marRight w:val="0"/>
          <w:marTop w:val="0"/>
          <w:marBottom w:val="0"/>
          <w:divBdr>
            <w:top w:val="none" w:sz="0" w:space="0" w:color="auto"/>
            <w:left w:val="none" w:sz="0" w:space="0" w:color="auto"/>
            <w:bottom w:val="none" w:sz="0" w:space="0" w:color="auto"/>
            <w:right w:val="none" w:sz="0" w:space="0" w:color="auto"/>
          </w:divBdr>
        </w:div>
        <w:div w:id="1012151398">
          <w:marLeft w:val="0"/>
          <w:marRight w:val="0"/>
          <w:marTop w:val="0"/>
          <w:marBottom w:val="0"/>
          <w:divBdr>
            <w:top w:val="none" w:sz="0" w:space="0" w:color="auto"/>
            <w:left w:val="none" w:sz="0" w:space="0" w:color="auto"/>
            <w:bottom w:val="none" w:sz="0" w:space="0" w:color="auto"/>
            <w:right w:val="none" w:sz="0" w:space="0" w:color="auto"/>
          </w:divBdr>
        </w:div>
        <w:div w:id="1352954057">
          <w:marLeft w:val="0"/>
          <w:marRight w:val="0"/>
          <w:marTop w:val="0"/>
          <w:marBottom w:val="0"/>
          <w:divBdr>
            <w:top w:val="none" w:sz="0" w:space="0" w:color="auto"/>
            <w:left w:val="none" w:sz="0" w:space="0" w:color="auto"/>
            <w:bottom w:val="none" w:sz="0" w:space="0" w:color="auto"/>
            <w:right w:val="none" w:sz="0" w:space="0" w:color="auto"/>
          </w:divBdr>
        </w:div>
        <w:div w:id="1815873802">
          <w:marLeft w:val="0"/>
          <w:marRight w:val="0"/>
          <w:marTop w:val="0"/>
          <w:marBottom w:val="0"/>
          <w:divBdr>
            <w:top w:val="none" w:sz="0" w:space="0" w:color="auto"/>
            <w:left w:val="none" w:sz="0" w:space="0" w:color="auto"/>
            <w:bottom w:val="none" w:sz="0" w:space="0" w:color="auto"/>
            <w:right w:val="none" w:sz="0" w:space="0" w:color="auto"/>
          </w:divBdr>
        </w:div>
        <w:div w:id="1485316355">
          <w:marLeft w:val="0"/>
          <w:marRight w:val="0"/>
          <w:marTop w:val="0"/>
          <w:marBottom w:val="0"/>
          <w:divBdr>
            <w:top w:val="none" w:sz="0" w:space="0" w:color="auto"/>
            <w:left w:val="none" w:sz="0" w:space="0" w:color="auto"/>
            <w:bottom w:val="none" w:sz="0" w:space="0" w:color="auto"/>
            <w:right w:val="none" w:sz="0" w:space="0" w:color="auto"/>
          </w:divBdr>
        </w:div>
        <w:div w:id="2112779932">
          <w:marLeft w:val="0"/>
          <w:marRight w:val="0"/>
          <w:marTop w:val="0"/>
          <w:marBottom w:val="0"/>
          <w:divBdr>
            <w:top w:val="none" w:sz="0" w:space="0" w:color="auto"/>
            <w:left w:val="none" w:sz="0" w:space="0" w:color="auto"/>
            <w:bottom w:val="none" w:sz="0" w:space="0" w:color="auto"/>
            <w:right w:val="none" w:sz="0" w:space="0" w:color="auto"/>
          </w:divBdr>
        </w:div>
        <w:div w:id="1624464329">
          <w:marLeft w:val="0"/>
          <w:marRight w:val="0"/>
          <w:marTop w:val="0"/>
          <w:marBottom w:val="0"/>
          <w:divBdr>
            <w:top w:val="none" w:sz="0" w:space="0" w:color="auto"/>
            <w:left w:val="none" w:sz="0" w:space="0" w:color="auto"/>
            <w:bottom w:val="none" w:sz="0" w:space="0" w:color="auto"/>
            <w:right w:val="none" w:sz="0" w:space="0" w:color="auto"/>
          </w:divBdr>
        </w:div>
        <w:div w:id="1245601896">
          <w:marLeft w:val="0"/>
          <w:marRight w:val="0"/>
          <w:marTop w:val="0"/>
          <w:marBottom w:val="0"/>
          <w:divBdr>
            <w:top w:val="none" w:sz="0" w:space="0" w:color="auto"/>
            <w:left w:val="none" w:sz="0" w:space="0" w:color="auto"/>
            <w:bottom w:val="none" w:sz="0" w:space="0" w:color="auto"/>
            <w:right w:val="none" w:sz="0" w:space="0" w:color="auto"/>
          </w:divBdr>
        </w:div>
        <w:div w:id="328755546">
          <w:marLeft w:val="0"/>
          <w:marRight w:val="0"/>
          <w:marTop w:val="0"/>
          <w:marBottom w:val="0"/>
          <w:divBdr>
            <w:top w:val="none" w:sz="0" w:space="0" w:color="auto"/>
            <w:left w:val="none" w:sz="0" w:space="0" w:color="auto"/>
            <w:bottom w:val="none" w:sz="0" w:space="0" w:color="auto"/>
            <w:right w:val="none" w:sz="0" w:space="0" w:color="auto"/>
          </w:divBdr>
        </w:div>
        <w:div w:id="1029261773">
          <w:marLeft w:val="0"/>
          <w:marRight w:val="0"/>
          <w:marTop w:val="0"/>
          <w:marBottom w:val="0"/>
          <w:divBdr>
            <w:top w:val="none" w:sz="0" w:space="0" w:color="auto"/>
            <w:left w:val="none" w:sz="0" w:space="0" w:color="auto"/>
            <w:bottom w:val="none" w:sz="0" w:space="0" w:color="auto"/>
            <w:right w:val="none" w:sz="0" w:space="0" w:color="auto"/>
          </w:divBdr>
        </w:div>
        <w:div w:id="1839811756">
          <w:marLeft w:val="0"/>
          <w:marRight w:val="0"/>
          <w:marTop w:val="0"/>
          <w:marBottom w:val="0"/>
          <w:divBdr>
            <w:top w:val="none" w:sz="0" w:space="0" w:color="auto"/>
            <w:left w:val="none" w:sz="0" w:space="0" w:color="auto"/>
            <w:bottom w:val="none" w:sz="0" w:space="0" w:color="auto"/>
            <w:right w:val="none" w:sz="0" w:space="0" w:color="auto"/>
          </w:divBdr>
        </w:div>
        <w:div w:id="1953322302">
          <w:marLeft w:val="0"/>
          <w:marRight w:val="0"/>
          <w:marTop w:val="0"/>
          <w:marBottom w:val="0"/>
          <w:divBdr>
            <w:top w:val="none" w:sz="0" w:space="0" w:color="auto"/>
            <w:left w:val="none" w:sz="0" w:space="0" w:color="auto"/>
            <w:bottom w:val="none" w:sz="0" w:space="0" w:color="auto"/>
            <w:right w:val="none" w:sz="0" w:space="0" w:color="auto"/>
          </w:divBdr>
        </w:div>
        <w:div w:id="1169717042">
          <w:marLeft w:val="0"/>
          <w:marRight w:val="0"/>
          <w:marTop w:val="0"/>
          <w:marBottom w:val="0"/>
          <w:divBdr>
            <w:top w:val="none" w:sz="0" w:space="0" w:color="auto"/>
            <w:left w:val="none" w:sz="0" w:space="0" w:color="auto"/>
            <w:bottom w:val="none" w:sz="0" w:space="0" w:color="auto"/>
            <w:right w:val="none" w:sz="0" w:space="0" w:color="auto"/>
          </w:divBdr>
        </w:div>
        <w:div w:id="1459687395">
          <w:marLeft w:val="0"/>
          <w:marRight w:val="0"/>
          <w:marTop w:val="0"/>
          <w:marBottom w:val="0"/>
          <w:divBdr>
            <w:top w:val="none" w:sz="0" w:space="0" w:color="auto"/>
            <w:left w:val="none" w:sz="0" w:space="0" w:color="auto"/>
            <w:bottom w:val="none" w:sz="0" w:space="0" w:color="auto"/>
            <w:right w:val="none" w:sz="0" w:space="0" w:color="auto"/>
          </w:divBdr>
        </w:div>
        <w:div w:id="109016611">
          <w:marLeft w:val="0"/>
          <w:marRight w:val="0"/>
          <w:marTop w:val="0"/>
          <w:marBottom w:val="0"/>
          <w:divBdr>
            <w:top w:val="none" w:sz="0" w:space="0" w:color="auto"/>
            <w:left w:val="none" w:sz="0" w:space="0" w:color="auto"/>
            <w:bottom w:val="none" w:sz="0" w:space="0" w:color="auto"/>
            <w:right w:val="none" w:sz="0" w:space="0" w:color="auto"/>
          </w:divBdr>
        </w:div>
      </w:divsChild>
    </w:div>
    <w:div w:id="1409110606">
      <w:bodyDiv w:val="1"/>
      <w:marLeft w:val="0"/>
      <w:marRight w:val="0"/>
      <w:marTop w:val="0"/>
      <w:marBottom w:val="0"/>
      <w:divBdr>
        <w:top w:val="none" w:sz="0" w:space="0" w:color="auto"/>
        <w:left w:val="none" w:sz="0" w:space="0" w:color="auto"/>
        <w:bottom w:val="none" w:sz="0" w:space="0" w:color="auto"/>
        <w:right w:val="none" w:sz="0" w:space="0" w:color="auto"/>
      </w:divBdr>
    </w:div>
    <w:div w:id="1420324330">
      <w:bodyDiv w:val="1"/>
      <w:marLeft w:val="0"/>
      <w:marRight w:val="0"/>
      <w:marTop w:val="0"/>
      <w:marBottom w:val="0"/>
      <w:divBdr>
        <w:top w:val="none" w:sz="0" w:space="0" w:color="auto"/>
        <w:left w:val="none" w:sz="0" w:space="0" w:color="auto"/>
        <w:bottom w:val="none" w:sz="0" w:space="0" w:color="auto"/>
        <w:right w:val="none" w:sz="0" w:space="0" w:color="auto"/>
      </w:divBdr>
    </w:div>
    <w:div w:id="1421608342">
      <w:bodyDiv w:val="1"/>
      <w:marLeft w:val="0"/>
      <w:marRight w:val="0"/>
      <w:marTop w:val="0"/>
      <w:marBottom w:val="0"/>
      <w:divBdr>
        <w:top w:val="none" w:sz="0" w:space="0" w:color="auto"/>
        <w:left w:val="none" w:sz="0" w:space="0" w:color="auto"/>
        <w:bottom w:val="none" w:sz="0" w:space="0" w:color="auto"/>
        <w:right w:val="none" w:sz="0" w:space="0" w:color="auto"/>
      </w:divBdr>
    </w:div>
    <w:div w:id="1493447398">
      <w:bodyDiv w:val="1"/>
      <w:marLeft w:val="0"/>
      <w:marRight w:val="0"/>
      <w:marTop w:val="0"/>
      <w:marBottom w:val="0"/>
      <w:divBdr>
        <w:top w:val="none" w:sz="0" w:space="0" w:color="auto"/>
        <w:left w:val="none" w:sz="0" w:space="0" w:color="auto"/>
        <w:bottom w:val="none" w:sz="0" w:space="0" w:color="auto"/>
        <w:right w:val="none" w:sz="0" w:space="0" w:color="auto"/>
      </w:divBdr>
    </w:div>
    <w:div w:id="1509326666">
      <w:bodyDiv w:val="1"/>
      <w:marLeft w:val="0"/>
      <w:marRight w:val="0"/>
      <w:marTop w:val="0"/>
      <w:marBottom w:val="0"/>
      <w:divBdr>
        <w:top w:val="none" w:sz="0" w:space="0" w:color="auto"/>
        <w:left w:val="none" w:sz="0" w:space="0" w:color="auto"/>
        <w:bottom w:val="none" w:sz="0" w:space="0" w:color="auto"/>
        <w:right w:val="none" w:sz="0" w:space="0" w:color="auto"/>
      </w:divBdr>
    </w:div>
    <w:div w:id="1544556650">
      <w:bodyDiv w:val="1"/>
      <w:marLeft w:val="0"/>
      <w:marRight w:val="0"/>
      <w:marTop w:val="0"/>
      <w:marBottom w:val="0"/>
      <w:divBdr>
        <w:top w:val="none" w:sz="0" w:space="0" w:color="auto"/>
        <w:left w:val="none" w:sz="0" w:space="0" w:color="auto"/>
        <w:bottom w:val="none" w:sz="0" w:space="0" w:color="auto"/>
        <w:right w:val="none" w:sz="0" w:space="0" w:color="auto"/>
      </w:divBdr>
      <w:divsChild>
        <w:div w:id="1807427926">
          <w:marLeft w:val="0"/>
          <w:marRight w:val="0"/>
          <w:marTop w:val="0"/>
          <w:marBottom w:val="0"/>
          <w:divBdr>
            <w:top w:val="none" w:sz="0" w:space="0" w:color="auto"/>
            <w:left w:val="none" w:sz="0" w:space="0" w:color="auto"/>
            <w:bottom w:val="none" w:sz="0" w:space="0" w:color="auto"/>
            <w:right w:val="none" w:sz="0" w:space="0" w:color="auto"/>
          </w:divBdr>
        </w:div>
      </w:divsChild>
    </w:div>
    <w:div w:id="1634172030">
      <w:bodyDiv w:val="1"/>
      <w:marLeft w:val="0"/>
      <w:marRight w:val="0"/>
      <w:marTop w:val="0"/>
      <w:marBottom w:val="0"/>
      <w:divBdr>
        <w:top w:val="none" w:sz="0" w:space="0" w:color="auto"/>
        <w:left w:val="none" w:sz="0" w:space="0" w:color="auto"/>
        <w:bottom w:val="none" w:sz="0" w:space="0" w:color="auto"/>
        <w:right w:val="none" w:sz="0" w:space="0" w:color="auto"/>
      </w:divBdr>
    </w:div>
    <w:div w:id="1688946225">
      <w:bodyDiv w:val="1"/>
      <w:marLeft w:val="0"/>
      <w:marRight w:val="0"/>
      <w:marTop w:val="0"/>
      <w:marBottom w:val="0"/>
      <w:divBdr>
        <w:top w:val="none" w:sz="0" w:space="0" w:color="auto"/>
        <w:left w:val="none" w:sz="0" w:space="0" w:color="auto"/>
        <w:bottom w:val="none" w:sz="0" w:space="0" w:color="auto"/>
        <w:right w:val="none" w:sz="0" w:space="0" w:color="auto"/>
      </w:divBdr>
    </w:div>
    <w:div w:id="1709187470">
      <w:bodyDiv w:val="1"/>
      <w:marLeft w:val="0"/>
      <w:marRight w:val="0"/>
      <w:marTop w:val="0"/>
      <w:marBottom w:val="0"/>
      <w:divBdr>
        <w:top w:val="none" w:sz="0" w:space="0" w:color="auto"/>
        <w:left w:val="none" w:sz="0" w:space="0" w:color="auto"/>
        <w:bottom w:val="none" w:sz="0" w:space="0" w:color="auto"/>
        <w:right w:val="none" w:sz="0" w:space="0" w:color="auto"/>
      </w:divBdr>
    </w:div>
    <w:div w:id="1752191023">
      <w:bodyDiv w:val="1"/>
      <w:marLeft w:val="0"/>
      <w:marRight w:val="0"/>
      <w:marTop w:val="0"/>
      <w:marBottom w:val="0"/>
      <w:divBdr>
        <w:top w:val="none" w:sz="0" w:space="0" w:color="auto"/>
        <w:left w:val="none" w:sz="0" w:space="0" w:color="auto"/>
        <w:bottom w:val="none" w:sz="0" w:space="0" w:color="auto"/>
        <w:right w:val="none" w:sz="0" w:space="0" w:color="auto"/>
      </w:divBdr>
    </w:div>
    <w:div w:id="1775173665">
      <w:bodyDiv w:val="1"/>
      <w:marLeft w:val="0"/>
      <w:marRight w:val="0"/>
      <w:marTop w:val="0"/>
      <w:marBottom w:val="0"/>
      <w:divBdr>
        <w:top w:val="none" w:sz="0" w:space="0" w:color="auto"/>
        <w:left w:val="none" w:sz="0" w:space="0" w:color="auto"/>
        <w:bottom w:val="none" w:sz="0" w:space="0" w:color="auto"/>
        <w:right w:val="none" w:sz="0" w:space="0" w:color="auto"/>
      </w:divBdr>
      <w:divsChild>
        <w:div w:id="35158241">
          <w:marLeft w:val="0"/>
          <w:marRight w:val="0"/>
          <w:marTop w:val="0"/>
          <w:marBottom w:val="0"/>
          <w:divBdr>
            <w:top w:val="none" w:sz="0" w:space="0" w:color="auto"/>
            <w:left w:val="none" w:sz="0" w:space="0" w:color="auto"/>
            <w:bottom w:val="none" w:sz="0" w:space="0" w:color="auto"/>
            <w:right w:val="none" w:sz="0" w:space="0" w:color="auto"/>
          </w:divBdr>
        </w:div>
        <w:div w:id="1794981998">
          <w:marLeft w:val="0"/>
          <w:marRight w:val="0"/>
          <w:marTop w:val="0"/>
          <w:marBottom w:val="0"/>
          <w:divBdr>
            <w:top w:val="none" w:sz="0" w:space="0" w:color="auto"/>
            <w:left w:val="none" w:sz="0" w:space="0" w:color="auto"/>
            <w:bottom w:val="none" w:sz="0" w:space="0" w:color="auto"/>
            <w:right w:val="none" w:sz="0" w:space="0" w:color="auto"/>
          </w:divBdr>
        </w:div>
        <w:div w:id="1357731632">
          <w:marLeft w:val="0"/>
          <w:marRight w:val="0"/>
          <w:marTop w:val="0"/>
          <w:marBottom w:val="0"/>
          <w:divBdr>
            <w:top w:val="none" w:sz="0" w:space="0" w:color="auto"/>
            <w:left w:val="none" w:sz="0" w:space="0" w:color="auto"/>
            <w:bottom w:val="none" w:sz="0" w:space="0" w:color="auto"/>
            <w:right w:val="none" w:sz="0" w:space="0" w:color="auto"/>
          </w:divBdr>
        </w:div>
        <w:div w:id="2001424308">
          <w:marLeft w:val="0"/>
          <w:marRight w:val="0"/>
          <w:marTop w:val="0"/>
          <w:marBottom w:val="0"/>
          <w:divBdr>
            <w:top w:val="none" w:sz="0" w:space="0" w:color="auto"/>
            <w:left w:val="none" w:sz="0" w:space="0" w:color="auto"/>
            <w:bottom w:val="none" w:sz="0" w:space="0" w:color="auto"/>
            <w:right w:val="none" w:sz="0" w:space="0" w:color="auto"/>
          </w:divBdr>
        </w:div>
        <w:div w:id="1049304989">
          <w:marLeft w:val="0"/>
          <w:marRight w:val="0"/>
          <w:marTop w:val="0"/>
          <w:marBottom w:val="0"/>
          <w:divBdr>
            <w:top w:val="none" w:sz="0" w:space="0" w:color="auto"/>
            <w:left w:val="none" w:sz="0" w:space="0" w:color="auto"/>
            <w:bottom w:val="none" w:sz="0" w:space="0" w:color="auto"/>
            <w:right w:val="none" w:sz="0" w:space="0" w:color="auto"/>
          </w:divBdr>
        </w:div>
        <w:div w:id="1398355655">
          <w:marLeft w:val="0"/>
          <w:marRight w:val="0"/>
          <w:marTop w:val="0"/>
          <w:marBottom w:val="0"/>
          <w:divBdr>
            <w:top w:val="none" w:sz="0" w:space="0" w:color="auto"/>
            <w:left w:val="none" w:sz="0" w:space="0" w:color="auto"/>
            <w:bottom w:val="none" w:sz="0" w:space="0" w:color="auto"/>
            <w:right w:val="none" w:sz="0" w:space="0" w:color="auto"/>
          </w:divBdr>
        </w:div>
        <w:div w:id="23096533">
          <w:marLeft w:val="0"/>
          <w:marRight w:val="0"/>
          <w:marTop w:val="0"/>
          <w:marBottom w:val="0"/>
          <w:divBdr>
            <w:top w:val="none" w:sz="0" w:space="0" w:color="auto"/>
            <w:left w:val="none" w:sz="0" w:space="0" w:color="auto"/>
            <w:bottom w:val="none" w:sz="0" w:space="0" w:color="auto"/>
            <w:right w:val="none" w:sz="0" w:space="0" w:color="auto"/>
          </w:divBdr>
        </w:div>
        <w:div w:id="1144927280">
          <w:marLeft w:val="0"/>
          <w:marRight w:val="0"/>
          <w:marTop w:val="0"/>
          <w:marBottom w:val="0"/>
          <w:divBdr>
            <w:top w:val="none" w:sz="0" w:space="0" w:color="auto"/>
            <w:left w:val="none" w:sz="0" w:space="0" w:color="auto"/>
            <w:bottom w:val="none" w:sz="0" w:space="0" w:color="auto"/>
            <w:right w:val="none" w:sz="0" w:space="0" w:color="auto"/>
          </w:divBdr>
        </w:div>
        <w:div w:id="716003825">
          <w:marLeft w:val="0"/>
          <w:marRight w:val="0"/>
          <w:marTop w:val="0"/>
          <w:marBottom w:val="0"/>
          <w:divBdr>
            <w:top w:val="none" w:sz="0" w:space="0" w:color="auto"/>
            <w:left w:val="none" w:sz="0" w:space="0" w:color="auto"/>
            <w:bottom w:val="none" w:sz="0" w:space="0" w:color="auto"/>
            <w:right w:val="none" w:sz="0" w:space="0" w:color="auto"/>
          </w:divBdr>
        </w:div>
        <w:div w:id="580256500">
          <w:marLeft w:val="0"/>
          <w:marRight w:val="0"/>
          <w:marTop w:val="0"/>
          <w:marBottom w:val="0"/>
          <w:divBdr>
            <w:top w:val="none" w:sz="0" w:space="0" w:color="auto"/>
            <w:left w:val="none" w:sz="0" w:space="0" w:color="auto"/>
            <w:bottom w:val="none" w:sz="0" w:space="0" w:color="auto"/>
            <w:right w:val="none" w:sz="0" w:space="0" w:color="auto"/>
          </w:divBdr>
        </w:div>
        <w:div w:id="1588735792">
          <w:marLeft w:val="0"/>
          <w:marRight w:val="0"/>
          <w:marTop w:val="0"/>
          <w:marBottom w:val="0"/>
          <w:divBdr>
            <w:top w:val="none" w:sz="0" w:space="0" w:color="auto"/>
            <w:left w:val="none" w:sz="0" w:space="0" w:color="auto"/>
            <w:bottom w:val="none" w:sz="0" w:space="0" w:color="auto"/>
            <w:right w:val="none" w:sz="0" w:space="0" w:color="auto"/>
          </w:divBdr>
        </w:div>
        <w:div w:id="1473139668">
          <w:marLeft w:val="0"/>
          <w:marRight w:val="0"/>
          <w:marTop w:val="0"/>
          <w:marBottom w:val="0"/>
          <w:divBdr>
            <w:top w:val="none" w:sz="0" w:space="0" w:color="auto"/>
            <w:left w:val="none" w:sz="0" w:space="0" w:color="auto"/>
            <w:bottom w:val="none" w:sz="0" w:space="0" w:color="auto"/>
            <w:right w:val="none" w:sz="0" w:space="0" w:color="auto"/>
          </w:divBdr>
        </w:div>
        <w:div w:id="159660014">
          <w:marLeft w:val="0"/>
          <w:marRight w:val="0"/>
          <w:marTop w:val="0"/>
          <w:marBottom w:val="0"/>
          <w:divBdr>
            <w:top w:val="none" w:sz="0" w:space="0" w:color="auto"/>
            <w:left w:val="none" w:sz="0" w:space="0" w:color="auto"/>
            <w:bottom w:val="none" w:sz="0" w:space="0" w:color="auto"/>
            <w:right w:val="none" w:sz="0" w:space="0" w:color="auto"/>
          </w:divBdr>
        </w:div>
        <w:div w:id="887494724">
          <w:marLeft w:val="0"/>
          <w:marRight w:val="0"/>
          <w:marTop w:val="0"/>
          <w:marBottom w:val="0"/>
          <w:divBdr>
            <w:top w:val="none" w:sz="0" w:space="0" w:color="auto"/>
            <w:left w:val="none" w:sz="0" w:space="0" w:color="auto"/>
            <w:bottom w:val="none" w:sz="0" w:space="0" w:color="auto"/>
            <w:right w:val="none" w:sz="0" w:space="0" w:color="auto"/>
          </w:divBdr>
        </w:div>
        <w:div w:id="1716542522">
          <w:marLeft w:val="0"/>
          <w:marRight w:val="0"/>
          <w:marTop w:val="0"/>
          <w:marBottom w:val="0"/>
          <w:divBdr>
            <w:top w:val="none" w:sz="0" w:space="0" w:color="auto"/>
            <w:left w:val="none" w:sz="0" w:space="0" w:color="auto"/>
            <w:bottom w:val="none" w:sz="0" w:space="0" w:color="auto"/>
            <w:right w:val="none" w:sz="0" w:space="0" w:color="auto"/>
          </w:divBdr>
        </w:div>
        <w:div w:id="1266495110">
          <w:marLeft w:val="0"/>
          <w:marRight w:val="0"/>
          <w:marTop w:val="0"/>
          <w:marBottom w:val="0"/>
          <w:divBdr>
            <w:top w:val="none" w:sz="0" w:space="0" w:color="auto"/>
            <w:left w:val="none" w:sz="0" w:space="0" w:color="auto"/>
            <w:bottom w:val="none" w:sz="0" w:space="0" w:color="auto"/>
            <w:right w:val="none" w:sz="0" w:space="0" w:color="auto"/>
          </w:divBdr>
        </w:div>
        <w:div w:id="1867938387">
          <w:marLeft w:val="0"/>
          <w:marRight w:val="0"/>
          <w:marTop w:val="0"/>
          <w:marBottom w:val="0"/>
          <w:divBdr>
            <w:top w:val="none" w:sz="0" w:space="0" w:color="auto"/>
            <w:left w:val="none" w:sz="0" w:space="0" w:color="auto"/>
            <w:bottom w:val="none" w:sz="0" w:space="0" w:color="auto"/>
            <w:right w:val="none" w:sz="0" w:space="0" w:color="auto"/>
          </w:divBdr>
        </w:div>
        <w:div w:id="1913928627">
          <w:marLeft w:val="0"/>
          <w:marRight w:val="0"/>
          <w:marTop w:val="0"/>
          <w:marBottom w:val="0"/>
          <w:divBdr>
            <w:top w:val="none" w:sz="0" w:space="0" w:color="auto"/>
            <w:left w:val="none" w:sz="0" w:space="0" w:color="auto"/>
            <w:bottom w:val="none" w:sz="0" w:space="0" w:color="auto"/>
            <w:right w:val="none" w:sz="0" w:space="0" w:color="auto"/>
          </w:divBdr>
        </w:div>
        <w:div w:id="1659652600">
          <w:marLeft w:val="0"/>
          <w:marRight w:val="0"/>
          <w:marTop w:val="0"/>
          <w:marBottom w:val="0"/>
          <w:divBdr>
            <w:top w:val="none" w:sz="0" w:space="0" w:color="auto"/>
            <w:left w:val="none" w:sz="0" w:space="0" w:color="auto"/>
            <w:bottom w:val="none" w:sz="0" w:space="0" w:color="auto"/>
            <w:right w:val="none" w:sz="0" w:space="0" w:color="auto"/>
          </w:divBdr>
        </w:div>
        <w:div w:id="1109472654">
          <w:marLeft w:val="0"/>
          <w:marRight w:val="0"/>
          <w:marTop w:val="0"/>
          <w:marBottom w:val="0"/>
          <w:divBdr>
            <w:top w:val="none" w:sz="0" w:space="0" w:color="auto"/>
            <w:left w:val="none" w:sz="0" w:space="0" w:color="auto"/>
            <w:bottom w:val="none" w:sz="0" w:space="0" w:color="auto"/>
            <w:right w:val="none" w:sz="0" w:space="0" w:color="auto"/>
          </w:divBdr>
        </w:div>
        <w:div w:id="445007852">
          <w:marLeft w:val="0"/>
          <w:marRight w:val="0"/>
          <w:marTop w:val="0"/>
          <w:marBottom w:val="0"/>
          <w:divBdr>
            <w:top w:val="none" w:sz="0" w:space="0" w:color="auto"/>
            <w:left w:val="none" w:sz="0" w:space="0" w:color="auto"/>
            <w:bottom w:val="none" w:sz="0" w:space="0" w:color="auto"/>
            <w:right w:val="none" w:sz="0" w:space="0" w:color="auto"/>
          </w:divBdr>
        </w:div>
        <w:div w:id="1067529797">
          <w:marLeft w:val="0"/>
          <w:marRight w:val="0"/>
          <w:marTop w:val="0"/>
          <w:marBottom w:val="0"/>
          <w:divBdr>
            <w:top w:val="none" w:sz="0" w:space="0" w:color="auto"/>
            <w:left w:val="none" w:sz="0" w:space="0" w:color="auto"/>
            <w:bottom w:val="none" w:sz="0" w:space="0" w:color="auto"/>
            <w:right w:val="none" w:sz="0" w:space="0" w:color="auto"/>
          </w:divBdr>
        </w:div>
        <w:div w:id="273100257">
          <w:marLeft w:val="0"/>
          <w:marRight w:val="0"/>
          <w:marTop w:val="0"/>
          <w:marBottom w:val="0"/>
          <w:divBdr>
            <w:top w:val="none" w:sz="0" w:space="0" w:color="auto"/>
            <w:left w:val="none" w:sz="0" w:space="0" w:color="auto"/>
            <w:bottom w:val="none" w:sz="0" w:space="0" w:color="auto"/>
            <w:right w:val="none" w:sz="0" w:space="0" w:color="auto"/>
          </w:divBdr>
        </w:div>
        <w:div w:id="863859919">
          <w:marLeft w:val="0"/>
          <w:marRight w:val="0"/>
          <w:marTop w:val="0"/>
          <w:marBottom w:val="0"/>
          <w:divBdr>
            <w:top w:val="none" w:sz="0" w:space="0" w:color="auto"/>
            <w:left w:val="none" w:sz="0" w:space="0" w:color="auto"/>
            <w:bottom w:val="none" w:sz="0" w:space="0" w:color="auto"/>
            <w:right w:val="none" w:sz="0" w:space="0" w:color="auto"/>
          </w:divBdr>
        </w:div>
        <w:div w:id="1225874448">
          <w:marLeft w:val="0"/>
          <w:marRight w:val="0"/>
          <w:marTop w:val="0"/>
          <w:marBottom w:val="0"/>
          <w:divBdr>
            <w:top w:val="none" w:sz="0" w:space="0" w:color="auto"/>
            <w:left w:val="none" w:sz="0" w:space="0" w:color="auto"/>
            <w:bottom w:val="none" w:sz="0" w:space="0" w:color="auto"/>
            <w:right w:val="none" w:sz="0" w:space="0" w:color="auto"/>
          </w:divBdr>
        </w:div>
        <w:div w:id="38482762">
          <w:marLeft w:val="0"/>
          <w:marRight w:val="0"/>
          <w:marTop w:val="0"/>
          <w:marBottom w:val="0"/>
          <w:divBdr>
            <w:top w:val="none" w:sz="0" w:space="0" w:color="auto"/>
            <w:left w:val="none" w:sz="0" w:space="0" w:color="auto"/>
            <w:bottom w:val="none" w:sz="0" w:space="0" w:color="auto"/>
            <w:right w:val="none" w:sz="0" w:space="0" w:color="auto"/>
          </w:divBdr>
        </w:div>
        <w:div w:id="757752138">
          <w:marLeft w:val="0"/>
          <w:marRight w:val="0"/>
          <w:marTop w:val="0"/>
          <w:marBottom w:val="0"/>
          <w:divBdr>
            <w:top w:val="none" w:sz="0" w:space="0" w:color="auto"/>
            <w:left w:val="none" w:sz="0" w:space="0" w:color="auto"/>
            <w:bottom w:val="none" w:sz="0" w:space="0" w:color="auto"/>
            <w:right w:val="none" w:sz="0" w:space="0" w:color="auto"/>
          </w:divBdr>
        </w:div>
        <w:div w:id="178784525">
          <w:marLeft w:val="0"/>
          <w:marRight w:val="0"/>
          <w:marTop w:val="0"/>
          <w:marBottom w:val="0"/>
          <w:divBdr>
            <w:top w:val="none" w:sz="0" w:space="0" w:color="auto"/>
            <w:left w:val="none" w:sz="0" w:space="0" w:color="auto"/>
            <w:bottom w:val="none" w:sz="0" w:space="0" w:color="auto"/>
            <w:right w:val="none" w:sz="0" w:space="0" w:color="auto"/>
          </w:divBdr>
        </w:div>
        <w:div w:id="1279795557">
          <w:marLeft w:val="0"/>
          <w:marRight w:val="0"/>
          <w:marTop w:val="0"/>
          <w:marBottom w:val="0"/>
          <w:divBdr>
            <w:top w:val="none" w:sz="0" w:space="0" w:color="auto"/>
            <w:left w:val="none" w:sz="0" w:space="0" w:color="auto"/>
            <w:bottom w:val="none" w:sz="0" w:space="0" w:color="auto"/>
            <w:right w:val="none" w:sz="0" w:space="0" w:color="auto"/>
          </w:divBdr>
        </w:div>
        <w:div w:id="675959191">
          <w:marLeft w:val="0"/>
          <w:marRight w:val="0"/>
          <w:marTop w:val="0"/>
          <w:marBottom w:val="0"/>
          <w:divBdr>
            <w:top w:val="none" w:sz="0" w:space="0" w:color="auto"/>
            <w:left w:val="none" w:sz="0" w:space="0" w:color="auto"/>
            <w:bottom w:val="none" w:sz="0" w:space="0" w:color="auto"/>
            <w:right w:val="none" w:sz="0" w:space="0" w:color="auto"/>
          </w:divBdr>
        </w:div>
        <w:div w:id="461311375">
          <w:marLeft w:val="0"/>
          <w:marRight w:val="0"/>
          <w:marTop w:val="0"/>
          <w:marBottom w:val="0"/>
          <w:divBdr>
            <w:top w:val="none" w:sz="0" w:space="0" w:color="auto"/>
            <w:left w:val="none" w:sz="0" w:space="0" w:color="auto"/>
            <w:bottom w:val="none" w:sz="0" w:space="0" w:color="auto"/>
            <w:right w:val="none" w:sz="0" w:space="0" w:color="auto"/>
          </w:divBdr>
        </w:div>
        <w:div w:id="1090086007">
          <w:marLeft w:val="0"/>
          <w:marRight w:val="0"/>
          <w:marTop w:val="0"/>
          <w:marBottom w:val="0"/>
          <w:divBdr>
            <w:top w:val="none" w:sz="0" w:space="0" w:color="auto"/>
            <w:left w:val="none" w:sz="0" w:space="0" w:color="auto"/>
            <w:bottom w:val="none" w:sz="0" w:space="0" w:color="auto"/>
            <w:right w:val="none" w:sz="0" w:space="0" w:color="auto"/>
          </w:divBdr>
        </w:div>
        <w:div w:id="1137190173">
          <w:marLeft w:val="0"/>
          <w:marRight w:val="0"/>
          <w:marTop w:val="0"/>
          <w:marBottom w:val="0"/>
          <w:divBdr>
            <w:top w:val="none" w:sz="0" w:space="0" w:color="auto"/>
            <w:left w:val="none" w:sz="0" w:space="0" w:color="auto"/>
            <w:bottom w:val="none" w:sz="0" w:space="0" w:color="auto"/>
            <w:right w:val="none" w:sz="0" w:space="0" w:color="auto"/>
          </w:divBdr>
        </w:div>
        <w:div w:id="1470323804">
          <w:marLeft w:val="0"/>
          <w:marRight w:val="0"/>
          <w:marTop w:val="0"/>
          <w:marBottom w:val="0"/>
          <w:divBdr>
            <w:top w:val="none" w:sz="0" w:space="0" w:color="auto"/>
            <w:left w:val="none" w:sz="0" w:space="0" w:color="auto"/>
            <w:bottom w:val="none" w:sz="0" w:space="0" w:color="auto"/>
            <w:right w:val="none" w:sz="0" w:space="0" w:color="auto"/>
          </w:divBdr>
        </w:div>
        <w:div w:id="1490752293">
          <w:marLeft w:val="0"/>
          <w:marRight w:val="0"/>
          <w:marTop w:val="0"/>
          <w:marBottom w:val="0"/>
          <w:divBdr>
            <w:top w:val="none" w:sz="0" w:space="0" w:color="auto"/>
            <w:left w:val="none" w:sz="0" w:space="0" w:color="auto"/>
            <w:bottom w:val="none" w:sz="0" w:space="0" w:color="auto"/>
            <w:right w:val="none" w:sz="0" w:space="0" w:color="auto"/>
          </w:divBdr>
        </w:div>
        <w:div w:id="86922193">
          <w:marLeft w:val="0"/>
          <w:marRight w:val="0"/>
          <w:marTop w:val="0"/>
          <w:marBottom w:val="0"/>
          <w:divBdr>
            <w:top w:val="none" w:sz="0" w:space="0" w:color="auto"/>
            <w:left w:val="none" w:sz="0" w:space="0" w:color="auto"/>
            <w:bottom w:val="none" w:sz="0" w:space="0" w:color="auto"/>
            <w:right w:val="none" w:sz="0" w:space="0" w:color="auto"/>
          </w:divBdr>
        </w:div>
        <w:div w:id="588348950">
          <w:marLeft w:val="0"/>
          <w:marRight w:val="0"/>
          <w:marTop w:val="0"/>
          <w:marBottom w:val="0"/>
          <w:divBdr>
            <w:top w:val="none" w:sz="0" w:space="0" w:color="auto"/>
            <w:left w:val="none" w:sz="0" w:space="0" w:color="auto"/>
            <w:bottom w:val="none" w:sz="0" w:space="0" w:color="auto"/>
            <w:right w:val="none" w:sz="0" w:space="0" w:color="auto"/>
          </w:divBdr>
        </w:div>
        <w:div w:id="1019237783">
          <w:marLeft w:val="0"/>
          <w:marRight w:val="0"/>
          <w:marTop w:val="0"/>
          <w:marBottom w:val="0"/>
          <w:divBdr>
            <w:top w:val="none" w:sz="0" w:space="0" w:color="auto"/>
            <w:left w:val="none" w:sz="0" w:space="0" w:color="auto"/>
            <w:bottom w:val="none" w:sz="0" w:space="0" w:color="auto"/>
            <w:right w:val="none" w:sz="0" w:space="0" w:color="auto"/>
          </w:divBdr>
        </w:div>
        <w:div w:id="517696709">
          <w:marLeft w:val="0"/>
          <w:marRight w:val="0"/>
          <w:marTop w:val="0"/>
          <w:marBottom w:val="0"/>
          <w:divBdr>
            <w:top w:val="none" w:sz="0" w:space="0" w:color="auto"/>
            <w:left w:val="none" w:sz="0" w:space="0" w:color="auto"/>
            <w:bottom w:val="none" w:sz="0" w:space="0" w:color="auto"/>
            <w:right w:val="none" w:sz="0" w:space="0" w:color="auto"/>
          </w:divBdr>
        </w:div>
        <w:div w:id="2061703238">
          <w:marLeft w:val="0"/>
          <w:marRight w:val="0"/>
          <w:marTop w:val="0"/>
          <w:marBottom w:val="0"/>
          <w:divBdr>
            <w:top w:val="none" w:sz="0" w:space="0" w:color="auto"/>
            <w:left w:val="none" w:sz="0" w:space="0" w:color="auto"/>
            <w:bottom w:val="none" w:sz="0" w:space="0" w:color="auto"/>
            <w:right w:val="none" w:sz="0" w:space="0" w:color="auto"/>
          </w:divBdr>
        </w:div>
        <w:div w:id="1032607600">
          <w:marLeft w:val="0"/>
          <w:marRight w:val="0"/>
          <w:marTop w:val="0"/>
          <w:marBottom w:val="0"/>
          <w:divBdr>
            <w:top w:val="none" w:sz="0" w:space="0" w:color="auto"/>
            <w:left w:val="none" w:sz="0" w:space="0" w:color="auto"/>
            <w:bottom w:val="none" w:sz="0" w:space="0" w:color="auto"/>
            <w:right w:val="none" w:sz="0" w:space="0" w:color="auto"/>
          </w:divBdr>
        </w:div>
        <w:div w:id="241767390">
          <w:marLeft w:val="0"/>
          <w:marRight w:val="0"/>
          <w:marTop w:val="0"/>
          <w:marBottom w:val="0"/>
          <w:divBdr>
            <w:top w:val="none" w:sz="0" w:space="0" w:color="auto"/>
            <w:left w:val="none" w:sz="0" w:space="0" w:color="auto"/>
            <w:bottom w:val="none" w:sz="0" w:space="0" w:color="auto"/>
            <w:right w:val="none" w:sz="0" w:space="0" w:color="auto"/>
          </w:divBdr>
        </w:div>
        <w:div w:id="1140920933">
          <w:marLeft w:val="0"/>
          <w:marRight w:val="0"/>
          <w:marTop w:val="0"/>
          <w:marBottom w:val="0"/>
          <w:divBdr>
            <w:top w:val="none" w:sz="0" w:space="0" w:color="auto"/>
            <w:left w:val="none" w:sz="0" w:space="0" w:color="auto"/>
            <w:bottom w:val="none" w:sz="0" w:space="0" w:color="auto"/>
            <w:right w:val="none" w:sz="0" w:space="0" w:color="auto"/>
          </w:divBdr>
        </w:div>
        <w:div w:id="1040012541">
          <w:marLeft w:val="0"/>
          <w:marRight w:val="0"/>
          <w:marTop w:val="0"/>
          <w:marBottom w:val="0"/>
          <w:divBdr>
            <w:top w:val="none" w:sz="0" w:space="0" w:color="auto"/>
            <w:left w:val="none" w:sz="0" w:space="0" w:color="auto"/>
            <w:bottom w:val="none" w:sz="0" w:space="0" w:color="auto"/>
            <w:right w:val="none" w:sz="0" w:space="0" w:color="auto"/>
          </w:divBdr>
        </w:div>
        <w:div w:id="97139083">
          <w:marLeft w:val="0"/>
          <w:marRight w:val="0"/>
          <w:marTop w:val="0"/>
          <w:marBottom w:val="0"/>
          <w:divBdr>
            <w:top w:val="none" w:sz="0" w:space="0" w:color="auto"/>
            <w:left w:val="none" w:sz="0" w:space="0" w:color="auto"/>
            <w:bottom w:val="none" w:sz="0" w:space="0" w:color="auto"/>
            <w:right w:val="none" w:sz="0" w:space="0" w:color="auto"/>
          </w:divBdr>
        </w:div>
        <w:div w:id="456293145">
          <w:marLeft w:val="0"/>
          <w:marRight w:val="0"/>
          <w:marTop w:val="0"/>
          <w:marBottom w:val="0"/>
          <w:divBdr>
            <w:top w:val="none" w:sz="0" w:space="0" w:color="auto"/>
            <w:left w:val="none" w:sz="0" w:space="0" w:color="auto"/>
            <w:bottom w:val="none" w:sz="0" w:space="0" w:color="auto"/>
            <w:right w:val="none" w:sz="0" w:space="0" w:color="auto"/>
          </w:divBdr>
        </w:div>
        <w:div w:id="504633018">
          <w:marLeft w:val="0"/>
          <w:marRight w:val="0"/>
          <w:marTop w:val="0"/>
          <w:marBottom w:val="0"/>
          <w:divBdr>
            <w:top w:val="none" w:sz="0" w:space="0" w:color="auto"/>
            <w:left w:val="none" w:sz="0" w:space="0" w:color="auto"/>
            <w:bottom w:val="none" w:sz="0" w:space="0" w:color="auto"/>
            <w:right w:val="none" w:sz="0" w:space="0" w:color="auto"/>
          </w:divBdr>
        </w:div>
        <w:div w:id="1584794846">
          <w:marLeft w:val="0"/>
          <w:marRight w:val="0"/>
          <w:marTop w:val="0"/>
          <w:marBottom w:val="0"/>
          <w:divBdr>
            <w:top w:val="none" w:sz="0" w:space="0" w:color="auto"/>
            <w:left w:val="none" w:sz="0" w:space="0" w:color="auto"/>
            <w:bottom w:val="none" w:sz="0" w:space="0" w:color="auto"/>
            <w:right w:val="none" w:sz="0" w:space="0" w:color="auto"/>
          </w:divBdr>
        </w:div>
        <w:div w:id="953947821">
          <w:marLeft w:val="0"/>
          <w:marRight w:val="0"/>
          <w:marTop w:val="0"/>
          <w:marBottom w:val="0"/>
          <w:divBdr>
            <w:top w:val="none" w:sz="0" w:space="0" w:color="auto"/>
            <w:left w:val="none" w:sz="0" w:space="0" w:color="auto"/>
            <w:bottom w:val="none" w:sz="0" w:space="0" w:color="auto"/>
            <w:right w:val="none" w:sz="0" w:space="0" w:color="auto"/>
          </w:divBdr>
        </w:div>
        <w:div w:id="2130666479">
          <w:marLeft w:val="0"/>
          <w:marRight w:val="0"/>
          <w:marTop w:val="0"/>
          <w:marBottom w:val="0"/>
          <w:divBdr>
            <w:top w:val="none" w:sz="0" w:space="0" w:color="auto"/>
            <w:left w:val="none" w:sz="0" w:space="0" w:color="auto"/>
            <w:bottom w:val="none" w:sz="0" w:space="0" w:color="auto"/>
            <w:right w:val="none" w:sz="0" w:space="0" w:color="auto"/>
          </w:divBdr>
        </w:div>
        <w:div w:id="1749687580">
          <w:marLeft w:val="0"/>
          <w:marRight w:val="0"/>
          <w:marTop w:val="0"/>
          <w:marBottom w:val="0"/>
          <w:divBdr>
            <w:top w:val="none" w:sz="0" w:space="0" w:color="auto"/>
            <w:left w:val="none" w:sz="0" w:space="0" w:color="auto"/>
            <w:bottom w:val="none" w:sz="0" w:space="0" w:color="auto"/>
            <w:right w:val="none" w:sz="0" w:space="0" w:color="auto"/>
          </w:divBdr>
        </w:div>
        <w:div w:id="1157457420">
          <w:marLeft w:val="0"/>
          <w:marRight w:val="0"/>
          <w:marTop w:val="0"/>
          <w:marBottom w:val="0"/>
          <w:divBdr>
            <w:top w:val="none" w:sz="0" w:space="0" w:color="auto"/>
            <w:left w:val="none" w:sz="0" w:space="0" w:color="auto"/>
            <w:bottom w:val="none" w:sz="0" w:space="0" w:color="auto"/>
            <w:right w:val="none" w:sz="0" w:space="0" w:color="auto"/>
          </w:divBdr>
        </w:div>
        <w:div w:id="2082897686">
          <w:marLeft w:val="0"/>
          <w:marRight w:val="0"/>
          <w:marTop w:val="0"/>
          <w:marBottom w:val="0"/>
          <w:divBdr>
            <w:top w:val="none" w:sz="0" w:space="0" w:color="auto"/>
            <w:left w:val="none" w:sz="0" w:space="0" w:color="auto"/>
            <w:bottom w:val="none" w:sz="0" w:space="0" w:color="auto"/>
            <w:right w:val="none" w:sz="0" w:space="0" w:color="auto"/>
          </w:divBdr>
        </w:div>
        <w:div w:id="683899438">
          <w:marLeft w:val="0"/>
          <w:marRight w:val="0"/>
          <w:marTop w:val="0"/>
          <w:marBottom w:val="0"/>
          <w:divBdr>
            <w:top w:val="none" w:sz="0" w:space="0" w:color="auto"/>
            <w:left w:val="none" w:sz="0" w:space="0" w:color="auto"/>
            <w:bottom w:val="none" w:sz="0" w:space="0" w:color="auto"/>
            <w:right w:val="none" w:sz="0" w:space="0" w:color="auto"/>
          </w:divBdr>
        </w:div>
        <w:div w:id="1386677956">
          <w:marLeft w:val="0"/>
          <w:marRight w:val="0"/>
          <w:marTop w:val="0"/>
          <w:marBottom w:val="0"/>
          <w:divBdr>
            <w:top w:val="none" w:sz="0" w:space="0" w:color="auto"/>
            <w:left w:val="none" w:sz="0" w:space="0" w:color="auto"/>
            <w:bottom w:val="none" w:sz="0" w:space="0" w:color="auto"/>
            <w:right w:val="none" w:sz="0" w:space="0" w:color="auto"/>
          </w:divBdr>
        </w:div>
        <w:div w:id="671494841">
          <w:marLeft w:val="0"/>
          <w:marRight w:val="0"/>
          <w:marTop w:val="0"/>
          <w:marBottom w:val="0"/>
          <w:divBdr>
            <w:top w:val="none" w:sz="0" w:space="0" w:color="auto"/>
            <w:left w:val="none" w:sz="0" w:space="0" w:color="auto"/>
            <w:bottom w:val="none" w:sz="0" w:space="0" w:color="auto"/>
            <w:right w:val="none" w:sz="0" w:space="0" w:color="auto"/>
          </w:divBdr>
        </w:div>
        <w:div w:id="1767380887">
          <w:marLeft w:val="0"/>
          <w:marRight w:val="0"/>
          <w:marTop w:val="0"/>
          <w:marBottom w:val="0"/>
          <w:divBdr>
            <w:top w:val="none" w:sz="0" w:space="0" w:color="auto"/>
            <w:left w:val="none" w:sz="0" w:space="0" w:color="auto"/>
            <w:bottom w:val="none" w:sz="0" w:space="0" w:color="auto"/>
            <w:right w:val="none" w:sz="0" w:space="0" w:color="auto"/>
          </w:divBdr>
        </w:div>
        <w:div w:id="21640551">
          <w:marLeft w:val="0"/>
          <w:marRight w:val="0"/>
          <w:marTop w:val="0"/>
          <w:marBottom w:val="0"/>
          <w:divBdr>
            <w:top w:val="none" w:sz="0" w:space="0" w:color="auto"/>
            <w:left w:val="none" w:sz="0" w:space="0" w:color="auto"/>
            <w:bottom w:val="none" w:sz="0" w:space="0" w:color="auto"/>
            <w:right w:val="none" w:sz="0" w:space="0" w:color="auto"/>
          </w:divBdr>
        </w:div>
        <w:div w:id="1211570752">
          <w:marLeft w:val="0"/>
          <w:marRight w:val="0"/>
          <w:marTop w:val="0"/>
          <w:marBottom w:val="0"/>
          <w:divBdr>
            <w:top w:val="none" w:sz="0" w:space="0" w:color="auto"/>
            <w:left w:val="none" w:sz="0" w:space="0" w:color="auto"/>
            <w:bottom w:val="none" w:sz="0" w:space="0" w:color="auto"/>
            <w:right w:val="none" w:sz="0" w:space="0" w:color="auto"/>
          </w:divBdr>
        </w:div>
        <w:div w:id="224265916">
          <w:marLeft w:val="0"/>
          <w:marRight w:val="0"/>
          <w:marTop w:val="0"/>
          <w:marBottom w:val="0"/>
          <w:divBdr>
            <w:top w:val="none" w:sz="0" w:space="0" w:color="auto"/>
            <w:left w:val="none" w:sz="0" w:space="0" w:color="auto"/>
            <w:bottom w:val="none" w:sz="0" w:space="0" w:color="auto"/>
            <w:right w:val="none" w:sz="0" w:space="0" w:color="auto"/>
          </w:divBdr>
        </w:div>
        <w:div w:id="1902787389">
          <w:marLeft w:val="0"/>
          <w:marRight w:val="0"/>
          <w:marTop w:val="0"/>
          <w:marBottom w:val="0"/>
          <w:divBdr>
            <w:top w:val="none" w:sz="0" w:space="0" w:color="auto"/>
            <w:left w:val="none" w:sz="0" w:space="0" w:color="auto"/>
            <w:bottom w:val="none" w:sz="0" w:space="0" w:color="auto"/>
            <w:right w:val="none" w:sz="0" w:space="0" w:color="auto"/>
          </w:divBdr>
        </w:div>
        <w:div w:id="453523870">
          <w:marLeft w:val="0"/>
          <w:marRight w:val="0"/>
          <w:marTop w:val="0"/>
          <w:marBottom w:val="0"/>
          <w:divBdr>
            <w:top w:val="none" w:sz="0" w:space="0" w:color="auto"/>
            <w:left w:val="none" w:sz="0" w:space="0" w:color="auto"/>
            <w:bottom w:val="none" w:sz="0" w:space="0" w:color="auto"/>
            <w:right w:val="none" w:sz="0" w:space="0" w:color="auto"/>
          </w:divBdr>
        </w:div>
        <w:div w:id="1918250917">
          <w:marLeft w:val="0"/>
          <w:marRight w:val="0"/>
          <w:marTop w:val="0"/>
          <w:marBottom w:val="0"/>
          <w:divBdr>
            <w:top w:val="none" w:sz="0" w:space="0" w:color="auto"/>
            <w:left w:val="none" w:sz="0" w:space="0" w:color="auto"/>
            <w:bottom w:val="none" w:sz="0" w:space="0" w:color="auto"/>
            <w:right w:val="none" w:sz="0" w:space="0" w:color="auto"/>
          </w:divBdr>
        </w:div>
        <w:div w:id="1975939504">
          <w:marLeft w:val="0"/>
          <w:marRight w:val="0"/>
          <w:marTop w:val="0"/>
          <w:marBottom w:val="0"/>
          <w:divBdr>
            <w:top w:val="none" w:sz="0" w:space="0" w:color="auto"/>
            <w:left w:val="none" w:sz="0" w:space="0" w:color="auto"/>
            <w:bottom w:val="none" w:sz="0" w:space="0" w:color="auto"/>
            <w:right w:val="none" w:sz="0" w:space="0" w:color="auto"/>
          </w:divBdr>
        </w:div>
        <w:div w:id="568347352">
          <w:marLeft w:val="0"/>
          <w:marRight w:val="0"/>
          <w:marTop w:val="0"/>
          <w:marBottom w:val="0"/>
          <w:divBdr>
            <w:top w:val="none" w:sz="0" w:space="0" w:color="auto"/>
            <w:left w:val="none" w:sz="0" w:space="0" w:color="auto"/>
            <w:bottom w:val="none" w:sz="0" w:space="0" w:color="auto"/>
            <w:right w:val="none" w:sz="0" w:space="0" w:color="auto"/>
          </w:divBdr>
        </w:div>
        <w:div w:id="1495952968">
          <w:marLeft w:val="0"/>
          <w:marRight w:val="0"/>
          <w:marTop w:val="0"/>
          <w:marBottom w:val="0"/>
          <w:divBdr>
            <w:top w:val="none" w:sz="0" w:space="0" w:color="auto"/>
            <w:left w:val="none" w:sz="0" w:space="0" w:color="auto"/>
            <w:bottom w:val="none" w:sz="0" w:space="0" w:color="auto"/>
            <w:right w:val="none" w:sz="0" w:space="0" w:color="auto"/>
          </w:divBdr>
        </w:div>
        <w:div w:id="1671593508">
          <w:marLeft w:val="0"/>
          <w:marRight w:val="0"/>
          <w:marTop w:val="0"/>
          <w:marBottom w:val="0"/>
          <w:divBdr>
            <w:top w:val="none" w:sz="0" w:space="0" w:color="auto"/>
            <w:left w:val="none" w:sz="0" w:space="0" w:color="auto"/>
            <w:bottom w:val="none" w:sz="0" w:space="0" w:color="auto"/>
            <w:right w:val="none" w:sz="0" w:space="0" w:color="auto"/>
          </w:divBdr>
        </w:div>
        <w:div w:id="1717464860">
          <w:marLeft w:val="0"/>
          <w:marRight w:val="0"/>
          <w:marTop w:val="0"/>
          <w:marBottom w:val="0"/>
          <w:divBdr>
            <w:top w:val="none" w:sz="0" w:space="0" w:color="auto"/>
            <w:left w:val="none" w:sz="0" w:space="0" w:color="auto"/>
            <w:bottom w:val="none" w:sz="0" w:space="0" w:color="auto"/>
            <w:right w:val="none" w:sz="0" w:space="0" w:color="auto"/>
          </w:divBdr>
        </w:div>
        <w:div w:id="825634875">
          <w:marLeft w:val="0"/>
          <w:marRight w:val="0"/>
          <w:marTop w:val="0"/>
          <w:marBottom w:val="0"/>
          <w:divBdr>
            <w:top w:val="none" w:sz="0" w:space="0" w:color="auto"/>
            <w:left w:val="none" w:sz="0" w:space="0" w:color="auto"/>
            <w:bottom w:val="none" w:sz="0" w:space="0" w:color="auto"/>
            <w:right w:val="none" w:sz="0" w:space="0" w:color="auto"/>
          </w:divBdr>
        </w:div>
        <w:div w:id="1297880732">
          <w:marLeft w:val="0"/>
          <w:marRight w:val="0"/>
          <w:marTop w:val="0"/>
          <w:marBottom w:val="0"/>
          <w:divBdr>
            <w:top w:val="none" w:sz="0" w:space="0" w:color="auto"/>
            <w:left w:val="none" w:sz="0" w:space="0" w:color="auto"/>
            <w:bottom w:val="none" w:sz="0" w:space="0" w:color="auto"/>
            <w:right w:val="none" w:sz="0" w:space="0" w:color="auto"/>
          </w:divBdr>
        </w:div>
        <w:div w:id="1623800506">
          <w:marLeft w:val="0"/>
          <w:marRight w:val="0"/>
          <w:marTop w:val="0"/>
          <w:marBottom w:val="0"/>
          <w:divBdr>
            <w:top w:val="none" w:sz="0" w:space="0" w:color="auto"/>
            <w:left w:val="none" w:sz="0" w:space="0" w:color="auto"/>
            <w:bottom w:val="none" w:sz="0" w:space="0" w:color="auto"/>
            <w:right w:val="none" w:sz="0" w:space="0" w:color="auto"/>
          </w:divBdr>
        </w:div>
        <w:div w:id="65497655">
          <w:marLeft w:val="0"/>
          <w:marRight w:val="0"/>
          <w:marTop w:val="0"/>
          <w:marBottom w:val="0"/>
          <w:divBdr>
            <w:top w:val="none" w:sz="0" w:space="0" w:color="auto"/>
            <w:left w:val="none" w:sz="0" w:space="0" w:color="auto"/>
            <w:bottom w:val="none" w:sz="0" w:space="0" w:color="auto"/>
            <w:right w:val="none" w:sz="0" w:space="0" w:color="auto"/>
          </w:divBdr>
        </w:div>
        <w:div w:id="1835147278">
          <w:marLeft w:val="0"/>
          <w:marRight w:val="0"/>
          <w:marTop w:val="0"/>
          <w:marBottom w:val="0"/>
          <w:divBdr>
            <w:top w:val="none" w:sz="0" w:space="0" w:color="auto"/>
            <w:left w:val="none" w:sz="0" w:space="0" w:color="auto"/>
            <w:bottom w:val="none" w:sz="0" w:space="0" w:color="auto"/>
            <w:right w:val="none" w:sz="0" w:space="0" w:color="auto"/>
          </w:divBdr>
        </w:div>
        <w:div w:id="1118331411">
          <w:marLeft w:val="0"/>
          <w:marRight w:val="0"/>
          <w:marTop w:val="0"/>
          <w:marBottom w:val="0"/>
          <w:divBdr>
            <w:top w:val="none" w:sz="0" w:space="0" w:color="auto"/>
            <w:left w:val="none" w:sz="0" w:space="0" w:color="auto"/>
            <w:bottom w:val="none" w:sz="0" w:space="0" w:color="auto"/>
            <w:right w:val="none" w:sz="0" w:space="0" w:color="auto"/>
          </w:divBdr>
        </w:div>
        <w:div w:id="235745409">
          <w:marLeft w:val="0"/>
          <w:marRight w:val="0"/>
          <w:marTop w:val="0"/>
          <w:marBottom w:val="0"/>
          <w:divBdr>
            <w:top w:val="none" w:sz="0" w:space="0" w:color="auto"/>
            <w:left w:val="none" w:sz="0" w:space="0" w:color="auto"/>
            <w:bottom w:val="none" w:sz="0" w:space="0" w:color="auto"/>
            <w:right w:val="none" w:sz="0" w:space="0" w:color="auto"/>
          </w:divBdr>
        </w:div>
        <w:div w:id="1377588280">
          <w:marLeft w:val="0"/>
          <w:marRight w:val="0"/>
          <w:marTop w:val="0"/>
          <w:marBottom w:val="0"/>
          <w:divBdr>
            <w:top w:val="none" w:sz="0" w:space="0" w:color="auto"/>
            <w:left w:val="none" w:sz="0" w:space="0" w:color="auto"/>
            <w:bottom w:val="none" w:sz="0" w:space="0" w:color="auto"/>
            <w:right w:val="none" w:sz="0" w:space="0" w:color="auto"/>
          </w:divBdr>
        </w:div>
        <w:div w:id="80177989">
          <w:marLeft w:val="0"/>
          <w:marRight w:val="0"/>
          <w:marTop w:val="0"/>
          <w:marBottom w:val="0"/>
          <w:divBdr>
            <w:top w:val="none" w:sz="0" w:space="0" w:color="auto"/>
            <w:left w:val="none" w:sz="0" w:space="0" w:color="auto"/>
            <w:bottom w:val="none" w:sz="0" w:space="0" w:color="auto"/>
            <w:right w:val="none" w:sz="0" w:space="0" w:color="auto"/>
          </w:divBdr>
        </w:div>
        <w:div w:id="1627271791">
          <w:marLeft w:val="0"/>
          <w:marRight w:val="0"/>
          <w:marTop w:val="0"/>
          <w:marBottom w:val="0"/>
          <w:divBdr>
            <w:top w:val="none" w:sz="0" w:space="0" w:color="auto"/>
            <w:left w:val="none" w:sz="0" w:space="0" w:color="auto"/>
            <w:bottom w:val="none" w:sz="0" w:space="0" w:color="auto"/>
            <w:right w:val="none" w:sz="0" w:space="0" w:color="auto"/>
          </w:divBdr>
        </w:div>
        <w:div w:id="1353728849">
          <w:marLeft w:val="0"/>
          <w:marRight w:val="0"/>
          <w:marTop w:val="0"/>
          <w:marBottom w:val="0"/>
          <w:divBdr>
            <w:top w:val="none" w:sz="0" w:space="0" w:color="auto"/>
            <w:left w:val="none" w:sz="0" w:space="0" w:color="auto"/>
            <w:bottom w:val="none" w:sz="0" w:space="0" w:color="auto"/>
            <w:right w:val="none" w:sz="0" w:space="0" w:color="auto"/>
          </w:divBdr>
        </w:div>
        <w:div w:id="221598714">
          <w:marLeft w:val="0"/>
          <w:marRight w:val="0"/>
          <w:marTop w:val="0"/>
          <w:marBottom w:val="0"/>
          <w:divBdr>
            <w:top w:val="none" w:sz="0" w:space="0" w:color="auto"/>
            <w:left w:val="none" w:sz="0" w:space="0" w:color="auto"/>
            <w:bottom w:val="none" w:sz="0" w:space="0" w:color="auto"/>
            <w:right w:val="none" w:sz="0" w:space="0" w:color="auto"/>
          </w:divBdr>
        </w:div>
        <w:div w:id="799541425">
          <w:marLeft w:val="0"/>
          <w:marRight w:val="0"/>
          <w:marTop w:val="0"/>
          <w:marBottom w:val="0"/>
          <w:divBdr>
            <w:top w:val="none" w:sz="0" w:space="0" w:color="auto"/>
            <w:left w:val="none" w:sz="0" w:space="0" w:color="auto"/>
            <w:bottom w:val="none" w:sz="0" w:space="0" w:color="auto"/>
            <w:right w:val="none" w:sz="0" w:space="0" w:color="auto"/>
          </w:divBdr>
        </w:div>
        <w:div w:id="33821638">
          <w:marLeft w:val="0"/>
          <w:marRight w:val="0"/>
          <w:marTop w:val="0"/>
          <w:marBottom w:val="0"/>
          <w:divBdr>
            <w:top w:val="none" w:sz="0" w:space="0" w:color="auto"/>
            <w:left w:val="none" w:sz="0" w:space="0" w:color="auto"/>
            <w:bottom w:val="none" w:sz="0" w:space="0" w:color="auto"/>
            <w:right w:val="none" w:sz="0" w:space="0" w:color="auto"/>
          </w:divBdr>
        </w:div>
        <w:div w:id="597834184">
          <w:marLeft w:val="0"/>
          <w:marRight w:val="0"/>
          <w:marTop w:val="0"/>
          <w:marBottom w:val="0"/>
          <w:divBdr>
            <w:top w:val="none" w:sz="0" w:space="0" w:color="auto"/>
            <w:left w:val="none" w:sz="0" w:space="0" w:color="auto"/>
            <w:bottom w:val="none" w:sz="0" w:space="0" w:color="auto"/>
            <w:right w:val="none" w:sz="0" w:space="0" w:color="auto"/>
          </w:divBdr>
        </w:div>
        <w:div w:id="904529218">
          <w:marLeft w:val="0"/>
          <w:marRight w:val="0"/>
          <w:marTop w:val="0"/>
          <w:marBottom w:val="0"/>
          <w:divBdr>
            <w:top w:val="none" w:sz="0" w:space="0" w:color="auto"/>
            <w:left w:val="none" w:sz="0" w:space="0" w:color="auto"/>
            <w:bottom w:val="none" w:sz="0" w:space="0" w:color="auto"/>
            <w:right w:val="none" w:sz="0" w:space="0" w:color="auto"/>
          </w:divBdr>
        </w:div>
        <w:div w:id="884176284">
          <w:marLeft w:val="0"/>
          <w:marRight w:val="0"/>
          <w:marTop w:val="0"/>
          <w:marBottom w:val="0"/>
          <w:divBdr>
            <w:top w:val="none" w:sz="0" w:space="0" w:color="auto"/>
            <w:left w:val="none" w:sz="0" w:space="0" w:color="auto"/>
            <w:bottom w:val="none" w:sz="0" w:space="0" w:color="auto"/>
            <w:right w:val="none" w:sz="0" w:space="0" w:color="auto"/>
          </w:divBdr>
        </w:div>
        <w:div w:id="477501617">
          <w:marLeft w:val="0"/>
          <w:marRight w:val="0"/>
          <w:marTop w:val="0"/>
          <w:marBottom w:val="0"/>
          <w:divBdr>
            <w:top w:val="none" w:sz="0" w:space="0" w:color="auto"/>
            <w:left w:val="none" w:sz="0" w:space="0" w:color="auto"/>
            <w:bottom w:val="none" w:sz="0" w:space="0" w:color="auto"/>
            <w:right w:val="none" w:sz="0" w:space="0" w:color="auto"/>
          </w:divBdr>
        </w:div>
        <w:div w:id="1393964964">
          <w:marLeft w:val="0"/>
          <w:marRight w:val="0"/>
          <w:marTop w:val="0"/>
          <w:marBottom w:val="0"/>
          <w:divBdr>
            <w:top w:val="none" w:sz="0" w:space="0" w:color="auto"/>
            <w:left w:val="none" w:sz="0" w:space="0" w:color="auto"/>
            <w:bottom w:val="none" w:sz="0" w:space="0" w:color="auto"/>
            <w:right w:val="none" w:sz="0" w:space="0" w:color="auto"/>
          </w:divBdr>
        </w:div>
        <w:div w:id="610162544">
          <w:marLeft w:val="0"/>
          <w:marRight w:val="0"/>
          <w:marTop w:val="0"/>
          <w:marBottom w:val="0"/>
          <w:divBdr>
            <w:top w:val="none" w:sz="0" w:space="0" w:color="auto"/>
            <w:left w:val="none" w:sz="0" w:space="0" w:color="auto"/>
            <w:bottom w:val="none" w:sz="0" w:space="0" w:color="auto"/>
            <w:right w:val="none" w:sz="0" w:space="0" w:color="auto"/>
          </w:divBdr>
        </w:div>
        <w:div w:id="32268594">
          <w:marLeft w:val="0"/>
          <w:marRight w:val="0"/>
          <w:marTop w:val="0"/>
          <w:marBottom w:val="0"/>
          <w:divBdr>
            <w:top w:val="none" w:sz="0" w:space="0" w:color="auto"/>
            <w:left w:val="none" w:sz="0" w:space="0" w:color="auto"/>
            <w:bottom w:val="none" w:sz="0" w:space="0" w:color="auto"/>
            <w:right w:val="none" w:sz="0" w:space="0" w:color="auto"/>
          </w:divBdr>
        </w:div>
        <w:div w:id="1792820967">
          <w:marLeft w:val="0"/>
          <w:marRight w:val="0"/>
          <w:marTop w:val="0"/>
          <w:marBottom w:val="0"/>
          <w:divBdr>
            <w:top w:val="none" w:sz="0" w:space="0" w:color="auto"/>
            <w:left w:val="none" w:sz="0" w:space="0" w:color="auto"/>
            <w:bottom w:val="none" w:sz="0" w:space="0" w:color="auto"/>
            <w:right w:val="none" w:sz="0" w:space="0" w:color="auto"/>
          </w:divBdr>
        </w:div>
        <w:div w:id="940839129">
          <w:marLeft w:val="0"/>
          <w:marRight w:val="0"/>
          <w:marTop w:val="0"/>
          <w:marBottom w:val="0"/>
          <w:divBdr>
            <w:top w:val="none" w:sz="0" w:space="0" w:color="auto"/>
            <w:left w:val="none" w:sz="0" w:space="0" w:color="auto"/>
            <w:bottom w:val="none" w:sz="0" w:space="0" w:color="auto"/>
            <w:right w:val="none" w:sz="0" w:space="0" w:color="auto"/>
          </w:divBdr>
        </w:div>
        <w:div w:id="1960527289">
          <w:marLeft w:val="0"/>
          <w:marRight w:val="0"/>
          <w:marTop w:val="0"/>
          <w:marBottom w:val="0"/>
          <w:divBdr>
            <w:top w:val="none" w:sz="0" w:space="0" w:color="auto"/>
            <w:left w:val="none" w:sz="0" w:space="0" w:color="auto"/>
            <w:bottom w:val="none" w:sz="0" w:space="0" w:color="auto"/>
            <w:right w:val="none" w:sz="0" w:space="0" w:color="auto"/>
          </w:divBdr>
        </w:div>
        <w:div w:id="2040621224">
          <w:marLeft w:val="0"/>
          <w:marRight w:val="0"/>
          <w:marTop w:val="0"/>
          <w:marBottom w:val="0"/>
          <w:divBdr>
            <w:top w:val="none" w:sz="0" w:space="0" w:color="auto"/>
            <w:left w:val="none" w:sz="0" w:space="0" w:color="auto"/>
            <w:bottom w:val="none" w:sz="0" w:space="0" w:color="auto"/>
            <w:right w:val="none" w:sz="0" w:space="0" w:color="auto"/>
          </w:divBdr>
        </w:div>
        <w:div w:id="445195000">
          <w:marLeft w:val="0"/>
          <w:marRight w:val="0"/>
          <w:marTop w:val="0"/>
          <w:marBottom w:val="0"/>
          <w:divBdr>
            <w:top w:val="none" w:sz="0" w:space="0" w:color="auto"/>
            <w:left w:val="none" w:sz="0" w:space="0" w:color="auto"/>
            <w:bottom w:val="none" w:sz="0" w:space="0" w:color="auto"/>
            <w:right w:val="none" w:sz="0" w:space="0" w:color="auto"/>
          </w:divBdr>
        </w:div>
        <w:div w:id="659499227">
          <w:marLeft w:val="0"/>
          <w:marRight w:val="0"/>
          <w:marTop w:val="0"/>
          <w:marBottom w:val="0"/>
          <w:divBdr>
            <w:top w:val="none" w:sz="0" w:space="0" w:color="auto"/>
            <w:left w:val="none" w:sz="0" w:space="0" w:color="auto"/>
            <w:bottom w:val="none" w:sz="0" w:space="0" w:color="auto"/>
            <w:right w:val="none" w:sz="0" w:space="0" w:color="auto"/>
          </w:divBdr>
        </w:div>
        <w:div w:id="1626885111">
          <w:marLeft w:val="0"/>
          <w:marRight w:val="0"/>
          <w:marTop w:val="0"/>
          <w:marBottom w:val="0"/>
          <w:divBdr>
            <w:top w:val="none" w:sz="0" w:space="0" w:color="auto"/>
            <w:left w:val="none" w:sz="0" w:space="0" w:color="auto"/>
            <w:bottom w:val="none" w:sz="0" w:space="0" w:color="auto"/>
            <w:right w:val="none" w:sz="0" w:space="0" w:color="auto"/>
          </w:divBdr>
        </w:div>
        <w:div w:id="1361473076">
          <w:marLeft w:val="0"/>
          <w:marRight w:val="0"/>
          <w:marTop w:val="0"/>
          <w:marBottom w:val="0"/>
          <w:divBdr>
            <w:top w:val="none" w:sz="0" w:space="0" w:color="auto"/>
            <w:left w:val="none" w:sz="0" w:space="0" w:color="auto"/>
            <w:bottom w:val="none" w:sz="0" w:space="0" w:color="auto"/>
            <w:right w:val="none" w:sz="0" w:space="0" w:color="auto"/>
          </w:divBdr>
        </w:div>
        <w:div w:id="1784769120">
          <w:marLeft w:val="0"/>
          <w:marRight w:val="0"/>
          <w:marTop w:val="0"/>
          <w:marBottom w:val="0"/>
          <w:divBdr>
            <w:top w:val="none" w:sz="0" w:space="0" w:color="auto"/>
            <w:left w:val="none" w:sz="0" w:space="0" w:color="auto"/>
            <w:bottom w:val="none" w:sz="0" w:space="0" w:color="auto"/>
            <w:right w:val="none" w:sz="0" w:space="0" w:color="auto"/>
          </w:divBdr>
        </w:div>
        <w:div w:id="173303943">
          <w:marLeft w:val="0"/>
          <w:marRight w:val="0"/>
          <w:marTop w:val="0"/>
          <w:marBottom w:val="0"/>
          <w:divBdr>
            <w:top w:val="none" w:sz="0" w:space="0" w:color="auto"/>
            <w:left w:val="none" w:sz="0" w:space="0" w:color="auto"/>
            <w:bottom w:val="none" w:sz="0" w:space="0" w:color="auto"/>
            <w:right w:val="none" w:sz="0" w:space="0" w:color="auto"/>
          </w:divBdr>
        </w:div>
        <w:div w:id="806826410">
          <w:marLeft w:val="0"/>
          <w:marRight w:val="0"/>
          <w:marTop w:val="0"/>
          <w:marBottom w:val="0"/>
          <w:divBdr>
            <w:top w:val="none" w:sz="0" w:space="0" w:color="auto"/>
            <w:left w:val="none" w:sz="0" w:space="0" w:color="auto"/>
            <w:bottom w:val="none" w:sz="0" w:space="0" w:color="auto"/>
            <w:right w:val="none" w:sz="0" w:space="0" w:color="auto"/>
          </w:divBdr>
        </w:div>
        <w:div w:id="1303925519">
          <w:marLeft w:val="0"/>
          <w:marRight w:val="0"/>
          <w:marTop w:val="0"/>
          <w:marBottom w:val="0"/>
          <w:divBdr>
            <w:top w:val="none" w:sz="0" w:space="0" w:color="auto"/>
            <w:left w:val="none" w:sz="0" w:space="0" w:color="auto"/>
            <w:bottom w:val="none" w:sz="0" w:space="0" w:color="auto"/>
            <w:right w:val="none" w:sz="0" w:space="0" w:color="auto"/>
          </w:divBdr>
        </w:div>
        <w:div w:id="54009190">
          <w:marLeft w:val="0"/>
          <w:marRight w:val="0"/>
          <w:marTop w:val="0"/>
          <w:marBottom w:val="0"/>
          <w:divBdr>
            <w:top w:val="none" w:sz="0" w:space="0" w:color="auto"/>
            <w:left w:val="none" w:sz="0" w:space="0" w:color="auto"/>
            <w:bottom w:val="none" w:sz="0" w:space="0" w:color="auto"/>
            <w:right w:val="none" w:sz="0" w:space="0" w:color="auto"/>
          </w:divBdr>
        </w:div>
        <w:div w:id="1338070510">
          <w:marLeft w:val="0"/>
          <w:marRight w:val="0"/>
          <w:marTop w:val="0"/>
          <w:marBottom w:val="0"/>
          <w:divBdr>
            <w:top w:val="none" w:sz="0" w:space="0" w:color="auto"/>
            <w:left w:val="none" w:sz="0" w:space="0" w:color="auto"/>
            <w:bottom w:val="none" w:sz="0" w:space="0" w:color="auto"/>
            <w:right w:val="none" w:sz="0" w:space="0" w:color="auto"/>
          </w:divBdr>
        </w:div>
        <w:div w:id="457798217">
          <w:marLeft w:val="0"/>
          <w:marRight w:val="0"/>
          <w:marTop w:val="0"/>
          <w:marBottom w:val="0"/>
          <w:divBdr>
            <w:top w:val="none" w:sz="0" w:space="0" w:color="auto"/>
            <w:left w:val="none" w:sz="0" w:space="0" w:color="auto"/>
            <w:bottom w:val="none" w:sz="0" w:space="0" w:color="auto"/>
            <w:right w:val="none" w:sz="0" w:space="0" w:color="auto"/>
          </w:divBdr>
        </w:div>
        <w:div w:id="2008750654">
          <w:marLeft w:val="0"/>
          <w:marRight w:val="0"/>
          <w:marTop w:val="0"/>
          <w:marBottom w:val="0"/>
          <w:divBdr>
            <w:top w:val="none" w:sz="0" w:space="0" w:color="auto"/>
            <w:left w:val="none" w:sz="0" w:space="0" w:color="auto"/>
            <w:bottom w:val="none" w:sz="0" w:space="0" w:color="auto"/>
            <w:right w:val="none" w:sz="0" w:space="0" w:color="auto"/>
          </w:divBdr>
        </w:div>
        <w:div w:id="1525048141">
          <w:marLeft w:val="0"/>
          <w:marRight w:val="0"/>
          <w:marTop w:val="0"/>
          <w:marBottom w:val="0"/>
          <w:divBdr>
            <w:top w:val="none" w:sz="0" w:space="0" w:color="auto"/>
            <w:left w:val="none" w:sz="0" w:space="0" w:color="auto"/>
            <w:bottom w:val="none" w:sz="0" w:space="0" w:color="auto"/>
            <w:right w:val="none" w:sz="0" w:space="0" w:color="auto"/>
          </w:divBdr>
        </w:div>
        <w:div w:id="573009273">
          <w:marLeft w:val="0"/>
          <w:marRight w:val="0"/>
          <w:marTop w:val="0"/>
          <w:marBottom w:val="0"/>
          <w:divBdr>
            <w:top w:val="none" w:sz="0" w:space="0" w:color="auto"/>
            <w:left w:val="none" w:sz="0" w:space="0" w:color="auto"/>
            <w:bottom w:val="none" w:sz="0" w:space="0" w:color="auto"/>
            <w:right w:val="none" w:sz="0" w:space="0" w:color="auto"/>
          </w:divBdr>
        </w:div>
        <w:div w:id="1813015290">
          <w:marLeft w:val="0"/>
          <w:marRight w:val="0"/>
          <w:marTop w:val="0"/>
          <w:marBottom w:val="0"/>
          <w:divBdr>
            <w:top w:val="none" w:sz="0" w:space="0" w:color="auto"/>
            <w:left w:val="none" w:sz="0" w:space="0" w:color="auto"/>
            <w:bottom w:val="none" w:sz="0" w:space="0" w:color="auto"/>
            <w:right w:val="none" w:sz="0" w:space="0" w:color="auto"/>
          </w:divBdr>
        </w:div>
        <w:div w:id="860357191">
          <w:marLeft w:val="0"/>
          <w:marRight w:val="0"/>
          <w:marTop w:val="0"/>
          <w:marBottom w:val="0"/>
          <w:divBdr>
            <w:top w:val="none" w:sz="0" w:space="0" w:color="auto"/>
            <w:left w:val="none" w:sz="0" w:space="0" w:color="auto"/>
            <w:bottom w:val="none" w:sz="0" w:space="0" w:color="auto"/>
            <w:right w:val="none" w:sz="0" w:space="0" w:color="auto"/>
          </w:divBdr>
        </w:div>
        <w:div w:id="1475174238">
          <w:marLeft w:val="0"/>
          <w:marRight w:val="0"/>
          <w:marTop w:val="0"/>
          <w:marBottom w:val="0"/>
          <w:divBdr>
            <w:top w:val="none" w:sz="0" w:space="0" w:color="auto"/>
            <w:left w:val="none" w:sz="0" w:space="0" w:color="auto"/>
            <w:bottom w:val="none" w:sz="0" w:space="0" w:color="auto"/>
            <w:right w:val="none" w:sz="0" w:space="0" w:color="auto"/>
          </w:divBdr>
        </w:div>
        <w:div w:id="1053239990">
          <w:marLeft w:val="0"/>
          <w:marRight w:val="0"/>
          <w:marTop w:val="0"/>
          <w:marBottom w:val="0"/>
          <w:divBdr>
            <w:top w:val="none" w:sz="0" w:space="0" w:color="auto"/>
            <w:left w:val="none" w:sz="0" w:space="0" w:color="auto"/>
            <w:bottom w:val="none" w:sz="0" w:space="0" w:color="auto"/>
            <w:right w:val="none" w:sz="0" w:space="0" w:color="auto"/>
          </w:divBdr>
        </w:div>
        <w:div w:id="510533939">
          <w:marLeft w:val="0"/>
          <w:marRight w:val="0"/>
          <w:marTop w:val="0"/>
          <w:marBottom w:val="0"/>
          <w:divBdr>
            <w:top w:val="none" w:sz="0" w:space="0" w:color="auto"/>
            <w:left w:val="none" w:sz="0" w:space="0" w:color="auto"/>
            <w:bottom w:val="none" w:sz="0" w:space="0" w:color="auto"/>
            <w:right w:val="none" w:sz="0" w:space="0" w:color="auto"/>
          </w:divBdr>
        </w:div>
        <w:div w:id="1091659606">
          <w:marLeft w:val="0"/>
          <w:marRight w:val="0"/>
          <w:marTop w:val="0"/>
          <w:marBottom w:val="0"/>
          <w:divBdr>
            <w:top w:val="none" w:sz="0" w:space="0" w:color="auto"/>
            <w:left w:val="none" w:sz="0" w:space="0" w:color="auto"/>
            <w:bottom w:val="none" w:sz="0" w:space="0" w:color="auto"/>
            <w:right w:val="none" w:sz="0" w:space="0" w:color="auto"/>
          </w:divBdr>
        </w:div>
        <w:div w:id="1840266251">
          <w:marLeft w:val="0"/>
          <w:marRight w:val="0"/>
          <w:marTop w:val="0"/>
          <w:marBottom w:val="0"/>
          <w:divBdr>
            <w:top w:val="none" w:sz="0" w:space="0" w:color="auto"/>
            <w:left w:val="none" w:sz="0" w:space="0" w:color="auto"/>
            <w:bottom w:val="none" w:sz="0" w:space="0" w:color="auto"/>
            <w:right w:val="none" w:sz="0" w:space="0" w:color="auto"/>
          </w:divBdr>
        </w:div>
        <w:div w:id="261380422">
          <w:marLeft w:val="0"/>
          <w:marRight w:val="0"/>
          <w:marTop w:val="0"/>
          <w:marBottom w:val="0"/>
          <w:divBdr>
            <w:top w:val="none" w:sz="0" w:space="0" w:color="auto"/>
            <w:left w:val="none" w:sz="0" w:space="0" w:color="auto"/>
            <w:bottom w:val="none" w:sz="0" w:space="0" w:color="auto"/>
            <w:right w:val="none" w:sz="0" w:space="0" w:color="auto"/>
          </w:divBdr>
        </w:div>
        <w:div w:id="70660010">
          <w:marLeft w:val="0"/>
          <w:marRight w:val="0"/>
          <w:marTop w:val="0"/>
          <w:marBottom w:val="0"/>
          <w:divBdr>
            <w:top w:val="none" w:sz="0" w:space="0" w:color="auto"/>
            <w:left w:val="none" w:sz="0" w:space="0" w:color="auto"/>
            <w:bottom w:val="none" w:sz="0" w:space="0" w:color="auto"/>
            <w:right w:val="none" w:sz="0" w:space="0" w:color="auto"/>
          </w:divBdr>
        </w:div>
        <w:div w:id="758865840">
          <w:marLeft w:val="0"/>
          <w:marRight w:val="0"/>
          <w:marTop w:val="0"/>
          <w:marBottom w:val="0"/>
          <w:divBdr>
            <w:top w:val="none" w:sz="0" w:space="0" w:color="auto"/>
            <w:left w:val="none" w:sz="0" w:space="0" w:color="auto"/>
            <w:bottom w:val="none" w:sz="0" w:space="0" w:color="auto"/>
            <w:right w:val="none" w:sz="0" w:space="0" w:color="auto"/>
          </w:divBdr>
        </w:div>
        <w:div w:id="141578818">
          <w:marLeft w:val="0"/>
          <w:marRight w:val="0"/>
          <w:marTop w:val="0"/>
          <w:marBottom w:val="0"/>
          <w:divBdr>
            <w:top w:val="none" w:sz="0" w:space="0" w:color="auto"/>
            <w:left w:val="none" w:sz="0" w:space="0" w:color="auto"/>
            <w:bottom w:val="none" w:sz="0" w:space="0" w:color="auto"/>
            <w:right w:val="none" w:sz="0" w:space="0" w:color="auto"/>
          </w:divBdr>
        </w:div>
        <w:div w:id="1406683487">
          <w:marLeft w:val="0"/>
          <w:marRight w:val="0"/>
          <w:marTop w:val="0"/>
          <w:marBottom w:val="0"/>
          <w:divBdr>
            <w:top w:val="none" w:sz="0" w:space="0" w:color="auto"/>
            <w:left w:val="none" w:sz="0" w:space="0" w:color="auto"/>
            <w:bottom w:val="none" w:sz="0" w:space="0" w:color="auto"/>
            <w:right w:val="none" w:sz="0" w:space="0" w:color="auto"/>
          </w:divBdr>
        </w:div>
        <w:div w:id="1709836177">
          <w:marLeft w:val="0"/>
          <w:marRight w:val="0"/>
          <w:marTop w:val="0"/>
          <w:marBottom w:val="0"/>
          <w:divBdr>
            <w:top w:val="none" w:sz="0" w:space="0" w:color="auto"/>
            <w:left w:val="none" w:sz="0" w:space="0" w:color="auto"/>
            <w:bottom w:val="none" w:sz="0" w:space="0" w:color="auto"/>
            <w:right w:val="none" w:sz="0" w:space="0" w:color="auto"/>
          </w:divBdr>
        </w:div>
        <w:div w:id="1087115118">
          <w:marLeft w:val="0"/>
          <w:marRight w:val="0"/>
          <w:marTop w:val="0"/>
          <w:marBottom w:val="0"/>
          <w:divBdr>
            <w:top w:val="none" w:sz="0" w:space="0" w:color="auto"/>
            <w:left w:val="none" w:sz="0" w:space="0" w:color="auto"/>
            <w:bottom w:val="none" w:sz="0" w:space="0" w:color="auto"/>
            <w:right w:val="none" w:sz="0" w:space="0" w:color="auto"/>
          </w:divBdr>
        </w:div>
        <w:div w:id="2062358497">
          <w:marLeft w:val="0"/>
          <w:marRight w:val="0"/>
          <w:marTop w:val="0"/>
          <w:marBottom w:val="0"/>
          <w:divBdr>
            <w:top w:val="none" w:sz="0" w:space="0" w:color="auto"/>
            <w:left w:val="none" w:sz="0" w:space="0" w:color="auto"/>
            <w:bottom w:val="none" w:sz="0" w:space="0" w:color="auto"/>
            <w:right w:val="none" w:sz="0" w:space="0" w:color="auto"/>
          </w:divBdr>
        </w:div>
        <w:div w:id="552156084">
          <w:marLeft w:val="0"/>
          <w:marRight w:val="0"/>
          <w:marTop w:val="0"/>
          <w:marBottom w:val="0"/>
          <w:divBdr>
            <w:top w:val="none" w:sz="0" w:space="0" w:color="auto"/>
            <w:left w:val="none" w:sz="0" w:space="0" w:color="auto"/>
            <w:bottom w:val="none" w:sz="0" w:space="0" w:color="auto"/>
            <w:right w:val="none" w:sz="0" w:space="0" w:color="auto"/>
          </w:divBdr>
        </w:div>
        <w:div w:id="44379233">
          <w:marLeft w:val="0"/>
          <w:marRight w:val="0"/>
          <w:marTop w:val="0"/>
          <w:marBottom w:val="0"/>
          <w:divBdr>
            <w:top w:val="none" w:sz="0" w:space="0" w:color="auto"/>
            <w:left w:val="none" w:sz="0" w:space="0" w:color="auto"/>
            <w:bottom w:val="none" w:sz="0" w:space="0" w:color="auto"/>
            <w:right w:val="none" w:sz="0" w:space="0" w:color="auto"/>
          </w:divBdr>
        </w:div>
        <w:div w:id="473370354">
          <w:marLeft w:val="0"/>
          <w:marRight w:val="0"/>
          <w:marTop w:val="0"/>
          <w:marBottom w:val="0"/>
          <w:divBdr>
            <w:top w:val="none" w:sz="0" w:space="0" w:color="auto"/>
            <w:left w:val="none" w:sz="0" w:space="0" w:color="auto"/>
            <w:bottom w:val="none" w:sz="0" w:space="0" w:color="auto"/>
            <w:right w:val="none" w:sz="0" w:space="0" w:color="auto"/>
          </w:divBdr>
        </w:div>
        <w:div w:id="1781989932">
          <w:marLeft w:val="0"/>
          <w:marRight w:val="0"/>
          <w:marTop w:val="0"/>
          <w:marBottom w:val="0"/>
          <w:divBdr>
            <w:top w:val="none" w:sz="0" w:space="0" w:color="auto"/>
            <w:left w:val="none" w:sz="0" w:space="0" w:color="auto"/>
            <w:bottom w:val="none" w:sz="0" w:space="0" w:color="auto"/>
            <w:right w:val="none" w:sz="0" w:space="0" w:color="auto"/>
          </w:divBdr>
        </w:div>
      </w:divsChild>
    </w:div>
    <w:div w:id="1875650641">
      <w:bodyDiv w:val="1"/>
      <w:marLeft w:val="0"/>
      <w:marRight w:val="0"/>
      <w:marTop w:val="0"/>
      <w:marBottom w:val="0"/>
      <w:divBdr>
        <w:top w:val="none" w:sz="0" w:space="0" w:color="auto"/>
        <w:left w:val="none" w:sz="0" w:space="0" w:color="auto"/>
        <w:bottom w:val="none" w:sz="0" w:space="0" w:color="auto"/>
        <w:right w:val="none" w:sz="0" w:space="0" w:color="auto"/>
      </w:divBdr>
    </w:div>
    <w:div w:id="1913852869">
      <w:bodyDiv w:val="1"/>
      <w:marLeft w:val="0"/>
      <w:marRight w:val="0"/>
      <w:marTop w:val="0"/>
      <w:marBottom w:val="0"/>
      <w:divBdr>
        <w:top w:val="none" w:sz="0" w:space="0" w:color="auto"/>
        <w:left w:val="none" w:sz="0" w:space="0" w:color="auto"/>
        <w:bottom w:val="none" w:sz="0" w:space="0" w:color="auto"/>
        <w:right w:val="none" w:sz="0" w:space="0" w:color="auto"/>
      </w:divBdr>
    </w:div>
    <w:div w:id="1959944643">
      <w:bodyDiv w:val="1"/>
      <w:marLeft w:val="0"/>
      <w:marRight w:val="0"/>
      <w:marTop w:val="0"/>
      <w:marBottom w:val="0"/>
      <w:divBdr>
        <w:top w:val="none" w:sz="0" w:space="0" w:color="auto"/>
        <w:left w:val="none" w:sz="0" w:space="0" w:color="auto"/>
        <w:bottom w:val="none" w:sz="0" w:space="0" w:color="auto"/>
        <w:right w:val="none" w:sz="0" w:space="0" w:color="auto"/>
      </w:divBdr>
    </w:div>
    <w:div w:id="1997998201">
      <w:bodyDiv w:val="1"/>
      <w:marLeft w:val="0"/>
      <w:marRight w:val="0"/>
      <w:marTop w:val="0"/>
      <w:marBottom w:val="0"/>
      <w:divBdr>
        <w:top w:val="none" w:sz="0" w:space="0" w:color="auto"/>
        <w:left w:val="none" w:sz="0" w:space="0" w:color="auto"/>
        <w:bottom w:val="none" w:sz="0" w:space="0" w:color="auto"/>
        <w:right w:val="none" w:sz="0" w:space="0" w:color="auto"/>
      </w:divBdr>
    </w:div>
    <w:div w:id="2045059872">
      <w:bodyDiv w:val="1"/>
      <w:marLeft w:val="0"/>
      <w:marRight w:val="0"/>
      <w:marTop w:val="0"/>
      <w:marBottom w:val="0"/>
      <w:divBdr>
        <w:top w:val="none" w:sz="0" w:space="0" w:color="auto"/>
        <w:left w:val="none" w:sz="0" w:space="0" w:color="auto"/>
        <w:bottom w:val="none" w:sz="0" w:space="0" w:color="auto"/>
        <w:right w:val="none" w:sz="0" w:space="0" w:color="auto"/>
      </w:divBdr>
      <w:divsChild>
        <w:div w:id="1069958989">
          <w:marLeft w:val="0"/>
          <w:marRight w:val="0"/>
          <w:marTop w:val="0"/>
          <w:marBottom w:val="0"/>
          <w:divBdr>
            <w:top w:val="none" w:sz="0" w:space="0" w:color="auto"/>
            <w:left w:val="none" w:sz="0" w:space="0" w:color="auto"/>
            <w:bottom w:val="none" w:sz="0" w:space="0" w:color="auto"/>
            <w:right w:val="none" w:sz="0" w:space="0" w:color="auto"/>
          </w:divBdr>
        </w:div>
        <w:div w:id="1743061927">
          <w:marLeft w:val="0"/>
          <w:marRight w:val="0"/>
          <w:marTop w:val="0"/>
          <w:marBottom w:val="0"/>
          <w:divBdr>
            <w:top w:val="none" w:sz="0" w:space="0" w:color="auto"/>
            <w:left w:val="none" w:sz="0" w:space="0" w:color="auto"/>
            <w:bottom w:val="none" w:sz="0" w:space="0" w:color="auto"/>
            <w:right w:val="none" w:sz="0" w:space="0" w:color="auto"/>
          </w:divBdr>
        </w:div>
        <w:div w:id="653026904">
          <w:marLeft w:val="0"/>
          <w:marRight w:val="0"/>
          <w:marTop w:val="0"/>
          <w:marBottom w:val="0"/>
          <w:divBdr>
            <w:top w:val="none" w:sz="0" w:space="0" w:color="auto"/>
            <w:left w:val="none" w:sz="0" w:space="0" w:color="auto"/>
            <w:bottom w:val="none" w:sz="0" w:space="0" w:color="auto"/>
            <w:right w:val="none" w:sz="0" w:space="0" w:color="auto"/>
          </w:divBdr>
        </w:div>
        <w:div w:id="1945646524">
          <w:marLeft w:val="0"/>
          <w:marRight w:val="0"/>
          <w:marTop w:val="0"/>
          <w:marBottom w:val="0"/>
          <w:divBdr>
            <w:top w:val="none" w:sz="0" w:space="0" w:color="auto"/>
            <w:left w:val="none" w:sz="0" w:space="0" w:color="auto"/>
            <w:bottom w:val="none" w:sz="0" w:space="0" w:color="auto"/>
            <w:right w:val="none" w:sz="0" w:space="0" w:color="auto"/>
          </w:divBdr>
        </w:div>
        <w:div w:id="2110538464">
          <w:marLeft w:val="0"/>
          <w:marRight w:val="0"/>
          <w:marTop w:val="0"/>
          <w:marBottom w:val="0"/>
          <w:divBdr>
            <w:top w:val="none" w:sz="0" w:space="0" w:color="auto"/>
            <w:left w:val="none" w:sz="0" w:space="0" w:color="auto"/>
            <w:bottom w:val="none" w:sz="0" w:space="0" w:color="auto"/>
            <w:right w:val="none" w:sz="0" w:space="0" w:color="auto"/>
          </w:divBdr>
        </w:div>
        <w:div w:id="493105336">
          <w:marLeft w:val="0"/>
          <w:marRight w:val="0"/>
          <w:marTop w:val="0"/>
          <w:marBottom w:val="0"/>
          <w:divBdr>
            <w:top w:val="none" w:sz="0" w:space="0" w:color="auto"/>
            <w:left w:val="none" w:sz="0" w:space="0" w:color="auto"/>
            <w:bottom w:val="none" w:sz="0" w:space="0" w:color="auto"/>
            <w:right w:val="none" w:sz="0" w:space="0" w:color="auto"/>
          </w:divBdr>
        </w:div>
        <w:div w:id="569006029">
          <w:marLeft w:val="0"/>
          <w:marRight w:val="0"/>
          <w:marTop w:val="0"/>
          <w:marBottom w:val="0"/>
          <w:divBdr>
            <w:top w:val="none" w:sz="0" w:space="0" w:color="auto"/>
            <w:left w:val="none" w:sz="0" w:space="0" w:color="auto"/>
            <w:bottom w:val="none" w:sz="0" w:space="0" w:color="auto"/>
            <w:right w:val="none" w:sz="0" w:space="0" w:color="auto"/>
          </w:divBdr>
        </w:div>
        <w:div w:id="1989820757">
          <w:marLeft w:val="0"/>
          <w:marRight w:val="0"/>
          <w:marTop w:val="0"/>
          <w:marBottom w:val="0"/>
          <w:divBdr>
            <w:top w:val="none" w:sz="0" w:space="0" w:color="auto"/>
            <w:left w:val="none" w:sz="0" w:space="0" w:color="auto"/>
            <w:bottom w:val="none" w:sz="0" w:space="0" w:color="auto"/>
            <w:right w:val="none" w:sz="0" w:space="0" w:color="auto"/>
          </w:divBdr>
        </w:div>
        <w:div w:id="71658585">
          <w:marLeft w:val="0"/>
          <w:marRight w:val="0"/>
          <w:marTop w:val="0"/>
          <w:marBottom w:val="0"/>
          <w:divBdr>
            <w:top w:val="none" w:sz="0" w:space="0" w:color="auto"/>
            <w:left w:val="none" w:sz="0" w:space="0" w:color="auto"/>
            <w:bottom w:val="none" w:sz="0" w:space="0" w:color="auto"/>
            <w:right w:val="none" w:sz="0" w:space="0" w:color="auto"/>
          </w:divBdr>
        </w:div>
        <w:div w:id="1146750202">
          <w:marLeft w:val="0"/>
          <w:marRight w:val="0"/>
          <w:marTop w:val="0"/>
          <w:marBottom w:val="0"/>
          <w:divBdr>
            <w:top w:val="none" w:sz="0" w:space="0" w:color="auto"/>
            <w:left w:val="none" w:sz="0" w:space="0" w:color="auto"/>
            <w:bottom w:val="none" w:sz="0" w:space="0" w:color="auto"/>
            <w:right w:val="none" w:sz="0" w:space="0" w:color="auto"/>
          </w:divBdr>
        </w:div>
        <w:div w:id="1722048889">
          <w:marLeft w:val="0"/>
          <w:marRight w:val="0"/>
          <w:marTop w:val="0"/>
          <w:marBottom w:val="0"/>
          <w:divBdr>
            <w:top w:val="none" w:sz="0" w:space="0" w:color="auto"/>
            <w:left w:val="none" w:sz="0" w:space="0" w:color="auto"/>
            <w:bottom w:val="none" w:sz="0" w:space="0" w:color="auto"/>
            <w:right w:val="none" w:sz="0" w:space="0" w:color="auto"/>
          </w:divBdr>
        </w:div>
        <w:div w:id="165096894">
          <w:marLeft w:val="0"/>
          <w:marRight w:val="0"/>
          <w:marTop w:val="0"/>
          <w:marBottom w:val="0"/>
          <w:divBdr>
            <w:top w:val="none" w:sz="0" w:space="0" w:color="auto"/>
            <w:left w:val="none" w:sz="0" w:space="0" w:color="auto"/>
            <w:bottom w:val="none" w:sz="0" w:space="0" w:color="auto"/>
            <w:right w:val="none" w:sz="0" w:space="0" w:color="auto"/>
          </w:divBdr>
        </w:div>
        <w:div w:id="1867020291">
          <w:marLeft w:val="0"/>
          <w:marRight w:val="0"/>
          <w:marTop w:val="0"/>
          <w:marBottom w:val="0"/>
          <w:divBdr>
            <w:top w:val="none" w:sz="0" w:space="0" w:color="auto"/>
            <w:left w:val="none" w:sz="0" w:space="0" w:color="auto"/>
            <w:bottom w:val="none" w:sz="0" w:space="0" w:color="auto"/>
            <w:right w:val="none" w:sz="0" w:space="0" w:color="auto"/>
          </w:divBdr>
        </w:div>
        <w:div w:id="755633264">
          <w:marLeft w:val="0"/>
          <w:marRight w:val="0"/>
          <w:marTop w:val="0"/>
          <w:marBottom w:val="0"/>
          <w:divBdr>
            <w:top w:val="none" w:sz="0" w:space="0" w:color="auto"/>
            <w:left w:val="none" w:sz="0" w:space="0" w:color="auto"/>
            <w:bottom w:val="none" w:sz="0" w:space="0" w:color="auto"/>
            <w:right w:val="none" w:sz="0" w:space="0" w:color="auto"/>
          </w:divBdr>
        </w:div>
        <w:div w:id="838741010">
          <w:marLeft w:val="0"/>
          <w:marRight w:val="0"/>
          <w:marTop w:val="0"/>
          <w:marBottom w:val="0"/>
          <w:divBdr>
            <w:top w:val="none" w:sz="0" w:space="0" w:color="auto"/>
            <w:left w:val="none" w:sz="0" w:space="0" w:color="auto"/>
            <w:bottom w:val="none" w:sz="0" w:space="0" w:color="auto"/>
            <w:right w:val="none" w:sz="0" w:space="0" w:color="auto"/>
          </w:divBdr>
        </w:div>
        <w:div w:id="872498438">
          <w:marLeft w:val="0"/>
          <w:marRight w:val="0"/>
          <w:marTop w:val="0"/>
          <w:marBottom w:val="0"/>
          <w:divBdr>
            <w:top w:val="none" w:sz="0" w:space="0" w:color="auto"/>
            <w:left w:val="none" w:sz="0" w:space="0" w:color="auto"/>
            <w:bottom w:val="none" w:sz="0" w:space="0" w:color="auto"/>
            <w:right w:val="none" w:sz="0" w:space="0" w:color="auto"/>
          </w:divBdr>
        </w:div>
        <w:div w:id="412554102">
          <w:marLeft w:val="0"/>
          <w:marRight w:val="0"/>
          <w:marTop w:val="0"/>
          <w:marBottom w:val="0"/>
          <w:divBdr>
            <w:top w:val="none" w:sz="0" w:space="0" w:color="auto"/>
            <w:left w:val="none" w:sz="0" w:space="0" w:color="auto"/>
            <w:bottom w:val="none" w:sz="0" w:space="0" w:color="auto"/>
            <w:right w:val="none" w:sz="0" w:space="0" w:color="auto"/>
          </w:divBdr>
        </w:div>
        <w:div w:id="915820797">
          <w:marLeft w:val="0"/>
          <w:marRight w:val="0"/>
          <w:marTop w:val="0"/>
          <w:marBottom w:val="0"/>
          <w:divBdr>
            <w:top w:val="none" w:sz="0" w:space="0" w:color="auto"/>
            <w:left w:val="none" w:sz="0" w:space="0" w:color="auto"/>
            <w:bottom w:val="none" w:sz="0" w:space="0" w:color="auto"/>
            <w:right w:val="none" w:sz="0" w:space="0" w:color="auto"/>
          </w:divBdr>
        </w:div>
        <w:div w:id="669452471">
          <w:marLeft w:val="0"/>
          <w:marRight w:val="0"/>
          <w:marTop w:val="0"/>
          <w:marBottom w:val="0"/>
          <w:divBdr>
            <w:top w:val="none" w:sz="0" w:space="0" w:color="auto"/>
            <w:left w:val="none" w:sz="0" w:space="0" w:color="auto"/>
            <w:bottom w:val="none" w:sz="0" w:space="0" w:color="auto"/>
            <w:right w:val="none" w:sz="0" w:space="0" w:color="auto"/>
          </w:divBdr>
        </w:div>
        <w:div w:id="1860392671">
          <w:marLeft w:val="0"/>
          <w:marRight w:val="0"/>
          <w:marTop w:val="0"/>
          <w:marBottom w:val="0"/>
          <w:divBdr>
            <w:top w:val="none" w:sz="0" w:space="0" w:color="auto"/>
            <w:left w:val="none" w:sz="0" w:space="0" w:color="auto"/>
            <w:bottom w:val="none" w:sz="0" w:space="0" w:color="auto"/>
            <w:right w:val="none" w:sz="0" w:space="0" w:color="auto"/>
          </w:divBdr>
        </w:div>
        <w:div w:id="1519390793">
          <w:marLeft w:val="0"/>
          <w:marRight w:val="0"/>
          <w:marTop w:val="0"/>
          <w:marBottom w:val="0"/>
          <w:divBdr>
            <w:top w:val="none" w:sz="0" w:space="0" w:color="auto"/>
            <w:left w:val="none" w:sz="0" w:space="0" w:color="auto"/>
            <w:bottom w:val="none" w:sz="0" w:space="0" w:color="auto"/>
            <w:right w:val="none" w:sz="0" w:space="0" w:color="auto"/>
          </w:divBdr>
        </w:div>
        <w:div w:id="1226604242">
          <w:marLeft w:val="0"/>
          <w:marRight w:val="0"/>
          <w:marTop w:val="0"/>
          <w:marBottom w:val="0"/>
          <w:divBdr>
            <w:top w:val="none" w:sz="0" w:space="0" w:color="auto"/>
            <w:left w:val="none" w:sz="0" w:space="0" w:color="auto"/>
            <w:bottom w:val="none" w:sz="0" w:space="0" w:color="auto"/>
            <w:right w:val="none" w:sz="0" w:space="0" w:color="auto"/>
          </w:divBdr>
        </w:div>
        <w:div w:id="1601982654">
          <w:marLeft w:val="0"/>
          <w:marRight w:val="0"/>
          <w:marTop w:val="0"/>
          <w:marBottom w:val="0"/>
          <w:divBdr>
            <w:top w:val="none" w:sz="0" w:space="0" w:color="auto"/>
            <w:left w:val="none" w:sz="0" w:space="0" w:color="auto"/>
            <w:bottom w:val="none" w:sz="0" w:space="0" w:color="auto"/>
            <w:right w:val="none" w:sz="0" w:space="0" w:color="auto"/>
          </w:divBdr>
        </w:div>
        <w:div w:id="951936639">
          <w:marLeft w:val="0"/>
          <w:marRight w:val="0"/>
          <w:marTop w:val="0"/>
          <w:marBottom w:val="0"/>
          <w:divBdr>
            <w:top w:val="none" w:sz="0" w:space="0" w:color="auto"/>
            <w:left w:val="none" w:sz="0" w:space="0" w:color="auto"/>
            <w:bottom w:val="none" w:sz="0" w:space="0" w:color="auto"/>
            <w:right w:val="none" w:sz="0" w:space="0" w:color="auto"/>
          </w:divBdr>
        </w:div>
        <w:div w:id="823664878">
          <w:marLeft w:val="0"/>
          <w:marRight w:val="0"/>
          <w:marTop w:val="0"/>
          <w:marBottom w:val="0"/>
          <w:divBdr>
            <w:top w:val="none" w:sz="0" w:space="0" w:color="auto"/>
            <w:left w:val="none" w:sz="0" w:space="0" w:color="auto"/>
            <w:bottom w:val="none" w:sz="0" w:space="0" w:color="auto"/>
            <w:right w:val="none" w:sz="0" w:space="0" w:color="auto"/>
          </w:divBdr>
        </w:div>
        <w:div w:id="1519541629">
          <w:marLeft w:val="0"/>
          <w:marRight w:val="0"/>
          <w:marTop w:val="0"/>
          <w:marBottom w:val="0"/>
          <w:divBdr>
            <w:top w:val="none" w:sz="0" w:space="0" w:color="auto"/>
            <w:left w:val="none" w:sz="0" w:space="0" w:color="auto"/>
            <w:bottom w:val="none" w:sz="0" w:space="0" w:color="auto"/>
            <w:right w:val="none" w:sz="0" w:space="0" w:color="auto"/>
          </w:divBdr>
        </w:div>
        <w:div w:id="443038298">
          <w:marLeft w:val="0"/>
          <w:marRight w:val="0"/>
          <w:marTop w:val="0"/>
          <w:marBottom w:val="0"/>
          <w:divBdr>
            <w:top w:val="none" w:sz="0" w:space="0" w:color="auto"/>
            <w:left w:val="none" w:sz="0" w:space="0" w:color="auto"/>
            <w:bottom w:val="none" w:sz="0" w:space="0" w:color="auto"/>
            <w:right w:val="none" w:sz="0" w:space="0" w:color="auto"/>
          </w:divBdr>
        </w:div>
        <w:div w:id="454297650">
          <w:marLeft w:val="0"/>
          <w:marRight w:val="0"/>
          <w:marTop w:val="0"/>
          <w:marBottom w:val="0"/>
          <w:divBdr>
            <w:top w:val="none" w:sz="0" w:space="0" w:color="auto"/>
            <w:left w:val="none" w:sz="0" w:space="0" w:color="auto"/>
            <w:bottom w:val="none" w:sz="0" w:space="0" w:color="auto"/>
            <w:right w:val="none" w:sz="0" w:space="0" w:color="auto"/>
          </w:divBdr>
        </w:div>
        <w:div w:id="1981809350">
          <w:marLeft w:val="0"/>
          <w:marRight w:val="0"/>
          <w:marTop w:val="0"/>
          <w:marBottom w:val="0"/>
          <w:divBdr>
            <w:top w:val="none" w:sz="0" w:space="0" w:color="auto"/>
            <w:left w:val="none" w:sz="0" w:space="0" w:color="auto"/>
            <w:bottom w:val="none" w:sz="0" w:space="0" w:color="auto"/>
            <w:right w:val="none" w:sz="0" w:space="0" w:color="auto"/>
          </w:divBdr>
        </w:div>
        <w:div w:id="1549147808">
          <w:marLeft w:val="0"/>
          <w:marRight w:val="0"/>
          <w:marTop w:val="0"/>
          <w:marBottom w:val="0"/>
          <w:divBdr>
            <w:top w:val="none" w:sz="0" w:space="0" w:color="auto"/>
            <w:left w:val="none" w:sz="0" w:space="0" w:color="auto"/>
            <w:bottom w:val="none" w:sz="0" w:space="0" w:color="auto"/>
            <w:right w:val="none" w:sz="0" w:space="0" w:color="auto"/>
          </w:divBdr>
        </w:div>
        <w:div w:id="1790052707">
          <w:marLeft w:val="0"/>
          <w:marRight w:val="0"/>
          <w:marTop w:val="0"/>
          <w:marBottom w:val="0"/>
          <w:divBdr>
            <w:top w:val="none" w:sz="0" w:space="0" w:color="auto"/>
            <w:left w:val="none" w:sz="0" w:space="0" w:color="auto"/>
            <w:bottom w:val="none" w:sz="0" w:space="0" w:color="auto"/>
            <w:right w:val="none" w:sz="0" w:space="0" w:color="auto"/>
          </w:divBdr>
        </w:div>
        <w:div w:id="808084927">
          <w:marLeft w:val="0"/>
          <w:marRight w:val="0"/>
          <w:marTop w:val="0"/>
          <w:marBottom w:val="0"/>
          <w:divBdr>
            <w:top w:val="none" w:sz="0" w:space="0" w:color="auto"/>
            <w:left w:val="none" w:sz="0" w:space="0" w:color="auto"/>
            <w:bottom w:val="none" w:sz="0" w:space="0" w:color="auto"/>
            <w:right w:val="none" w:sz="0" w:space="0" w:color="auto"/>
          </w:divBdr>
        </w:div>
        <w:div w:id="2017540518">
          <w:marLeft w:val="0"/>
          <w:marRight w:val="0"/>
          <w:marTop w:val="0"/>
          <w:marBottom w:val="0"/>
          <w:divBdr>
            <w:top w:val="none" w:sz="0" w:space="0" w:color="auto"/>
            <w:left w:val="none" w:sz="0" w:space="0" w:color="auto"/>
            <w:bottom w:val="none" w:sz="0" w:space="0" w:color="auto"/>
            <w:right w:val="none" w:sz="0" w:space="0" w:color="auto"/>
          </w:divBdr>
        </w:div>
        <w:div w:id="787819446">
          <w:marLeft w:val="0"/>
          <w:marRight w:val="0"/>
          <w:marTop w:val="0"/>
          <w:marBottom w:val="0"/>
          <w:divBdr>
            <w:top w:val="none" w:sz="0" w:space="0" w:color="auto"/>
            <w:left w:val="none" w:sz="0" w:space="0" w:color="auto"/>
            <w:bottom w:val="none" w:sz="0" w:space="0" w:color="auto"/>
            <w:right w:val="none" w:sz="0" w:space="0" w:color="auto"/>
          </w:divBdr>
        </w:div>
        <w:div w:id="109010274">
          <w:marLeft w:val="0"/>
          <w:marRight w:val="0"/>
          <w:marTop w:val="0"/>
          <w:marBottom w:val="0"/>
          <w:divBdr>
            <w:top w:val="none" w:sz="0" w:space="0" w:color="auto"/>
            <w:left w:val="none" w:sz="0" w:space="0" w:color="auto"/>
            <w:bottom w:val="none" w:sz="0" w:space="0" w:color="auto"/>
            <w:right w:val="none" w:sz="0" w:space="0" w:color="auto"/>
          </w:divBdr>
        </w:div>
        <w:div w:id="298655186">
          <w:marLeft w:val="0"/>
          <w:marRight w:val="0"/>
          <w:marTop w:val="0"/>
          <w:marBottom w:val="0"/>
          <w:divBdr>
            <w:top w:val="none" w:sz="0" w:space="0" w:color="auto"/>
            <w:left w:val="none" w:sz="0" w:space="0" w:color="auto"/>
            <w:bottom w:val="none" w:sz="0" w:space="0" w:color="auto"/>
            <w:right w:val="none" w:sz="0" w:space="0" w:color="auto"/>
          </w:divBdr>
        </w:div>
        <w:div w:id="582643926">
          <w:marLeft w:val="0"/>
          <w:marRight w:val="0"/>
          <w:marTop w:val="0"/>
          <w:marBottom w:val="0"/>
          <w:divBdr>
            <w:top w:val="none" w:sz="0" w:space="0" w:color="auto"/>
            <w:left w:val="none" w:sz="0" w:space="0" w:color="auto"/>
            <w:bottom w:val="none" w:sz="0" w:space="0" w:color="auto"/>
            <w:right w:val="none" w:sz="0" w:space="0" w:color="auto"/>
          </w:divBdr>
        </w:div>
        <w:div w:id="2098015573">
          <w:marLeft w:val="0"/>
          <w:marRight w:val="0"/>
          <w:marTop w:val="0"/>
          <w:marBottom w:val="0"/>
          <w:divBdr>
            <w:top w:val="none" w:sz="0" w:space="0" w:color="auto"/>
            <w:left w:val="none" w:sz="0" w:space="0" w:color="auto"/>
            <w:bottom w:val="none" w:sz="0" w:space="0" w:color="auto"/>
            <w:right w:val="none" w:sz="0" w:space="0" w:color="auto"/>
          </w:divBdr>
        </w:div>
        <w:div w:id="910431676">
          <w:marLeft w:val="0"/>
          <w:marRight w:val="0"/>
          <w:marTop w:val="0"/>
          <w:marBottom w:val="0"/>
          <w:divBdr>
            <w:top w:val="none" w:sz="0" w:space="0" w:color="auto"/>
            <w:left w:val="none" w:sz="0" w:space="0" w:color="auto"/>
            <w:bottom w:val="none" w:sz="0" w:space="0" w:color="auto"/>
            <w:right w:val="none" w:sz="0" w:space="0" w:color="auto"/>
          </w:divBdr>
        </w:div>
        <w:div w:id="1219436632">
          <w:marLeft w:val="0"/>
          <w:marRight w:val="0"/>
          <w:marTop w:val="0"/>
          <w:marBottom w:val="0"/>
          <w:divBdr>
            <w:top w:val="none" w:sz="0" w:space="0" w:color="auto"/>
            <w:left w:val="none" w:sz="0" w:space="0" w:color="auto"/>
            <w:bottom w:val="none" w:sz="0" w:space="0" w:color="auto"/>
            <w:right w:val="none" w:sz="0" w:space="0" w:color="auto"/>
          </w:divBdr>
        </w:div>
        <w:div w:id="1746486127">
          <w:marLeft w:val="0"/>
          <w:marRight w:val="0"/>
          <w:marTop w:val="0"/>
          <w:marBottom w:val="0"/>
          <w:divBdr>
            <w:top w:val="none" w:sz="0" w:space="0" w:color="auto"/>
            <w:left w:val="none" w:sz="0" w:space="0" w:color="auto"/>
            <w:bottom w:val="none" w:sz="0" w:space="0" w:color="auto"/>
            <w:right w:val="none" w:sz="0" w:space="0" w:color="auto"/>
          </w:divBdr>
        </w:div>
        <w:div w:id="283318069">
          <w:marLeft w:val="0"/>
          <w:marRight w:val="0"/>
          <w:marTop w:val="0"/>
          <w:marBottom w:val="0"/>
          <w:divBdr>
            <w:top w:val="none" w:sz="0" w:space="0" w:color="auto"/>
            <w:left w:val="none" w:sz="0" w:space="0" w:color="auto"/>
            <w:bottom w:val="none" w:sz="0" w:space="0" w:color="auto"/>
            <w:right w:val="none" w:sz="0" w:space="0" w:color="auto"/>
          </w:divBdr>
        </w:div>
        <w:div w:id="1502045535">
          <w:marLeft w:val="0"/>
          <w:marRight w:val="0"/>
          <w:marTop w:val="0"/>
          <w:marBottom w:val="0"/>
          <w:divBdr>
            <w:top w:val="none" w:sz="0" w:space="0" w:color="auto"/>
            <w:left w:val="none" w:sz="0" w:space="0" w:color="auto"/>
            <w:bottom w:val="none" w:sz="0" w:space="0" w:color="auto"/>
            <w:right w:val="none" w:sz="0" w:space="0" w:color="auto"/>
          </w:divBdr>
        </w:div>
        <w:div w:id="31928170">
          <w:marLeft w:val="0"/>
          <w:marRight w:val="0"/>
          <w:marTop w:val="0"/>
          <w:marBottom w:val="0"/>
          <w:divBdr>
            <w:top w:val="none" w:sz="0" w:space="0" w:color="auto"/>
            <w:left w:val="none" w:sz="0" w:space="0" w:color="auto"/>
            <w:bottom w:val="none" w:sz="0" w:space="0" w:color="auto"/>
            <w:right w:val="none" w:sz="0" w:space="0" w:color="auto"/>
          </w:divBdr>
        </w:div>
        <w:div w:id="464468682">
          <w:marLeft w:val="0"/>
          <w:marRight w:val="0"/>
          <w:marTop w:val="0"/>
          <w:marBottom w:val="0"/>
          <w:divBdr>
            <w:top w:val="none" w:sz="0" w:space="0" w:color="auto"/>
            <w:left w:val="none" w:sz="0" w:space="0" w:color="auto"/>
            <w:bottom w:val="none" w:sz="0" w:space="0" w:color="auto"/>
            <w:right w:val="none" w:sz="0" w:space="0" w:color="auto"/>
          </w:divBdr>
        </w:div>
        <w:div w:id="1775661644">
          <w:marLeft w:val="0"/>
          <w:marRight w:val="0"/>
          <w:marTop w:val="0"/>
          <w:marBottom w:val="0"/>
          <w:divBdr>
            <w:top w:val="none" w:sz="0" w:space="0" w:color="auto"/>
            <w:left w:val="none" w:sz="0" w:space="0" w:color="auto"/>
            <w:bottom w:val="none" w:sz="0" w:space="0" w:color="auto"/>
            <w:right w:val="none" w:sz="0" w:space="0" w:color="auto"/>
          </w:divBdr>
        </w:div>
        <w:div w:id="53235786">
          <w:marLeft w:val="0"/>
          <w:marRight w:val="0"/>
          <w:marTop w:val="0"/>
          <w:marBottom w:val="0"/>
          <w:divBdr>
            <w:top w:val="none" w:sz="0" w:space="0" w:color="auto"/>
            <w:left w:val="none" w:sz="0" w:space="0" w:color="auto"/>
            <w:bottom w:val="none" w:sz="0" w:space="0" w:color="auto"/>
            <w:right w:val="none" w:sz="0" w:space="0" w:color="auto"/>
          </w:divBdr>
        </w:div>
        <w:div w:id="1348290243">
          <w:marLeft w:val="0"/>
          <w:marRight w:val="0"/>
          <w:marTop w:val="0"/>
          <w:marBottom w:val="0"/>
          <w:divBdr>
            <w:top w:val="none" w:sz="0" w:space="0" w:color="auto"/>
            <w:left w:val="none" w:sz="0" w:space="0" w:color="auto"/>
            <w:bottom w:val="none" w:sz="0" w:space="0" w:color="auto"/>
            <w:right w:val="none" w:sz="0" w:space="0" w:color="auto"/>
          </w:divBdr>
        </w:div>
        <w:div w:id="1121412413">
          <w:marLeft w:val="0"/>
          <w:marRight w:val="0"/>
          <w:marTop w:val="0"/>
          <w:marBottom w:val="0"/>
          <w:divBdr>
            <w:top w:val="none" w:sz="0" w:space="0" w:color="auto"/>
            <w:left w:val="none" w:sz="0" w:space="0" w:color="auto"/>
            <w:bottom w:val="none" w:sz="0" w:space="0" w:color="auto"/>
            <w:right w:val="none" w:sz="0" w:space="0" w:color="auto"/>
          </w:divBdr>
        </w:div>
        <w:div w:id="1954940143">
          <w:marLeft w:val="0"/>
          <w:marRight w:val="0"/>
          <w:marTop w:val="0"/>
          <w:marBottom w:val="0"/>
          <w:divBdr>
            <w:top w:val="none" w:sz="0" w:space="0" w:color="auto"/>
            <w:left w:val="none" w:sz="0" w:space="0" w:color="auto"/>
            <w:bottom w:val="none" w:sz="0" w:space="0" w:color="auto"/>
            <w:right w:val="none" w:sz="0" w:space="0" w:color="auto"/>
          </w:divBdr>
        </w:div>
        <w:div w:id="1383479431">
          <w:marLeft w:val="0"/>
          <w:marRight w:val="0"/>
          <w:marTop w:val="0"/>
          <w:marBottom w:val="0"/>
          <w:divBdr>
            <w:top w:val="none" w:sz="0" w:space="0" w:color="auto"/>
            <w:left w:val="none" w:sz="0" w:space="0" w:color="auto"/>
            <w:bottom w:val="none" w:sz="0" w:space="0" w:color="auto"/>
            <w:right w:val="none" w:sz="0" w:space="0" w:color="auto"/>
          </w:divBdr>
        </w:div>
        <w:div w:id="473254922">
          <w:marLeft w:val="0"/>
          <w:marRight w:val="0"/>
          <w:marTop w:val="0"/>
          <w:marBottom w:val="0"/>
          <w:divBdr>
            <w:top w:val="none" w:sz="0" w:space="0" w:color="auto"/>
            <w:left w:val="none" w:sz="0" w:space="0" w:color="auto"/>
            <w:bottom w:val="none" w:sz="0" w:space="0" w:color="auto"/>
            <w:right w:val="none" w:sz="0" w:space="0" w:color="auto"/>
          </w:divBdr>
        </w:div>
        <w:div w:id="1115294851">
          <w:marLeft w:val="0"/>
          <w:marRight w:val="0"/>
          <w:marTop w:val="0"/>
          <w:marBottom w:val="0"/>
          <w:divBdr>
            <w:top w:val="none" w:sz="0" w:space="0" w:color="auto"/>
            <w:left w:val="none" w:sz="0" w:space="0" w:color="auto"/>
            <w:bottom w:val="none" w:sz="0" w:space="0" w:color="auto"/>
            <w:right w:val="none" w:sz="0" w:space="0" w:color="auto"/>
          </w:divBdr>
        </w:div>
        <w:div w:id="228151774">
          <w:marLeft w:val="0"/>
          <w:marRight w:val="0"/>
          <w:marTop w:val="0"/>
          <w:marBottom w:val="0"/>
          <w:divBdr>
            <w:top w:val="none" w:sz="0" w:space="0" w:color="auto"/>
            <w:left w:val="none" w:sz="0" w:space="0" w:color="auto"/>
            <w:bottom w:val="none" w:sz="0" w:space="0" w:color="auto"/>
            <w:right w:val="none" w:sz="0" w:space="0" w:color="auto"/>
          </w:divBdr>
        </w:div>
        <w:div w:id="1300451599">
          <w:marLeft w:val="0"/>
          <w:marRight w:val="0"/>
          <w:marTop w:val="0"/>
          <w:marBottom w:val="0"/>
          <w:divBdr>
            <w:top w:val="none" w:sz="0" w:space="0" w:color="auto"/>
            <w:left w:val="none" w:sz="0" w:space="0" w:color="auto"/>
            <w:bottom w:val="none" w:sz="0" w:space="0" w:color="auto"/>
            <w:right w:val="none" w:sz="0" w:space="0" w:color="auto"/>
          </w:divBdr>
        </w:div>
        <w:div w:id="1117335695">
          <w:marLeft w:val="0"/>
          <w:marRight w:val="0"/>
          <w:marTop w:val="0"/>
          <w:marBottom w:val="0"/>
          <w:divBdr>
            <w:top w:val="none" w:sz="0" w:space="0" w:color="auto"/>
            <w:left w:val="none" w:sz="0" w:space="0" w:color="auto"/>
            <w:bottom w:val="none" w:sz="0" w:space="0" w:color="auto"/>
            <w:right w:val="none" w:sz="0" w:space="0" w:color="auto"/>
          </w:divBdr>
        </w:div>
        <w:div w:id="1979022634">
          <w:marLeft w:val="0"/>
          <w:marRight w:val="0"/>
          <w:marTop w:val="0"/>
          <w:marBottom w:val="0"/>
          <w:divBdr>
            <w:top w:val="none" w:sz="0" w:space="0" w:color="auto"/>
            <w:left w:val="none" w:sz="0" w:space="0" w:color="auto"/>
            <w:bottom w:val="none" w:sz="0" w:space="0" w:color="auto"/>
            <w:right w:val="none" w:sz="0" w:space="0" w:color="auto"/>
          </w:divBdr>
        </w:div>
        <w:div w:id="1503398908">
          <w:marLeft w:val="0"/>
          <w:marRight w:val="0"/>
          <w:marTop w:val="0"/>
          <w:marBottom w:val="0"/>
          <w:divBdr>
            <w:top w:val="none" w:sz="0" w:space="0" w:color="auto"/>
            <w:left w:val="none" w:sz="0" w:space="0" w:color="auto"/>
            <w:bottom w:val="none" w:sz="0" w:space="0" w:color="auto"/>
            <w:right w:val="none" w:sz="0" w:space="0" w:color="auto"/>
          </w:divBdr>
        </w:div>
        <w:div w:id="1085881844">
          <w:marLeft w:val="0"/>
          <w:marRight w:val="0"/>
          <w:marTop w:val="0"/>
          <w:marBottom w:val="0"/>
          <w:divBdr>
            <w:top w:val="none" w:sz="0" w:space="0" w:color="auto"/>
            <w:left w:val="none" w:sz="0" w:space="0" w:color="auto"/>
            <w:bottom w:val="none" w:sz="0" w:space="0" w:color="auto"/>
            <w:right w:val="none" w:sz="0" w:space="0" w:color="auto"/>
          </w:divBdr>
        </w:div>
        <w:div w:id="1529830727">
          <w:marLeft w:val="0"/>
          <w:marRight w:val="0"/>
          <w:marTop w:val="0"/>
          <w:marBottom w:val="0"/>
          <w:divBdr>
            <w:top w:val="none" w:sz="0" w:space="0" w:color="auto"/>
            <w:left w:val="none" w:sz="0" w:space="0" w:color="auto"/>
            <w:bottom w:val="none" w:sz="0" w:space="0" w:color="auto"/>
            <w:right w:val="none" w:sz="0" w:space="0" w:color="auto"/>
          </w:divBdr>
        </w:div>
        <w:div w:id="20397053">
          <w:marLeft w:val="0"/>
          <w:marRight w:val="0"/>
          <w:marTop w:val="0"/>
          <w:marBottom w:val="0"/>
          <w:divBdr>
            <w:top w:val="none" w:sz="0" w:space="0" w:color="auto"/>
            <w:left w:val="none" w:sz="0" w:space="0" w:color="auto"/>
            <w:bottom w:val="none" w:sz="0" w:space="0" w:color="auto"/>
            <w:right w:val="none" w:sz="0" w:space="0" w:color="auto"/>
          </w:divBdr>
        </w:div>
        <w:div w:id="1774206113">
          <w:marLeft w:val="0"/>
          <w:marRight w:val="0"/>
          <w:marTop w:val="0"/>
          <w:marBottom w:val="0"/>
          <w:divBdr>
            <w:top w:val="none" w:sz="0" w:space="0" w:color="auto"/>
            <w:left w:val="none" w:sz="0" w:space="0" w:color="auto"/>
            <w:bottom w:val="none" w:sz="0" w:space="0" w:color="auto"/>
            <w:right w:val="none" w:sz="0" w:space="0" w:color="auto"/>
          </w:divBdr>
        </w:div>
        <w:div w:id="170027657">
          <w:marLeft w:val="0"/>
          <w:marRight w:val="0"/>
          <w:marTop w:val="0"/>
          <w:marBottom w:val="0"/>
          <w:divBdr>
            <w:top w:val="none" w:sz="0" w:space="0" w:color="auto"/>
            <w:left w:val="none" w:sz="0" w:space="0" w:color="auto"/>
            <w:bottom w:val="none" w:sz="0" w:space="0" w:color="auto"/>
            <w:right w:val="none" w:sz="0" w:space="0" w:color="auto"/>
          </w:divBdr>
        </w:div>
        <w:div w:id="521943758">
          <w:marLeft w:val="0"/>
          <w:marRight w:val="0"/>
          <w:marTop w:val="0"/>
          <w:marBottom w:val="0"/>
          <w:divBdr>
            <w:top w:val="none" w:sz="0" w:space="0" w:color="auto"/>
            <w:left w:val="none" w:sz="0" w:space="0" w:color="auto"/>
            <w:bottom w:val="none" w:sz="0" w:space="0" w:color="auto"/>
            <w:right w:val="none" w:sz="0" w:space="0" w:color="auto"/>
          </w:divBdr>
        </w:div>
        <w:div w:id="265163452">
          <w:marLeft w:val="0"/>
          <w:marRight w:val="0"/>
          <w:marTop w:val="0"/>
          <w:marBottom w:val="0"/>
          <w:divBdr>
            <w:top w:val="none" w:sz="0" w:space="0" w:color="auto"/>
            <w:left w:val="none" w:sz="0" w:space="0" w:color="auto"/>
            <w:bottom w:val="none" w:sz="0" w:space="0" w:color="auto"/>
            <w:right w:val="none" w:sz="0" w:space="0" w:color="auto"/>
          </w:divBdr>
        </w:div>
        <w:div w:id="1034498685">
          <w:marLeft w:val="0"/>
          <w:marRight w:val="0"/>
          <w:marTop w:val="0"/>
          <w:marBottom w:val="0"/>
          <w:divBdr>
            <w:top w:val="none" w:sz="0" w:space="0" w:color="auto"/>
            <w:left w:val="none" w:sz="0" w:space="0" w:color="auto"/>
            <w:bottom w:val="none" w:sz="0" w:space="0" w:color="auto"/>
            <w:right w:val="none" w:sz="0" w:space="0" w:color="auto"/>
          </w:divBdr>
        </w:div>
        <w:div w:id="2098868080">
          <w:marLeft w:val="0"/>
          <w:marRight w:val="0"/>
          <w:marTop w:val="0"/>
          <w:marBottom w:val="0"/>
          <w:divBdr>
            <w:top w:val="none" w:sz="0" w:space="0" w:color="auto"/>
            <w:left w:val="none" w:sz="0" w:space="0" w:color="auto"/>
            <w:bottom w:val="none" w:sz="0" w:space="0" w:color="auto"/>
            <w:right w:val="none" w:sz="0" w:space="0" w:color="auto"/>
          </w:divBdr>
        </w:div>
        <w:div w:id="2038461675">
          <w:marLeft w:val="0"/>
          <w:marRight w:val="0"/>
          <w:marTop w:val="0"/>
          <w:marBottom w:val="0"/>
          <w:divBdr>
            <w:top w:val="none" w:sz="0" w:space="0" w:color="auto"/>
            <w:left w:val="none" w:sz="0" w:space="0" w:color="auto"/>
            <w:bottom w:val="none" w:sz="0" w:space="0" w:color="auto"/>
            <w:right w:val="none" w:sz="0" w:space="0" w:color="auto"/>
          </w:divBdr>
        </w:div>
        <w:div w:id="410851856">
          <w:marLeft w:val="0"/>
          <w:marRight w:val="0"/>
          <w:marTop w:val="0"/>
          <w:marBottom w:val="0"/>
          <w:divBdr>
            <w:top w:val="none" w:sz="0" w:space="0" w:color="auto"/>
            <w:left w:val="none" w:sz="0" w:space="0" w:color="auto"/>
            <w:bottom w:val="none" w:sz="0" w:space="0" w:color="auto"/>
            <w:right w:val="none" w:sz="0" w:space="0" w:color="auto"/>
          </w:divBdr>
        </w:div>
        <w:div w:id="1564103591">
          <w:marLeft w:val="0"/>
          <w:marRight w:val="0"/>
          <w:marTop w:val="0"/>
          <w:marBottom w:val="0"/>
          <w:divBdr>
            <w:top w:val="none" w:sz="0" w:space="0" w:color="auto"/>
            <w:left w:val="none" w:sz="0" w:space="0" w:color="auto"/>
            <w:bottom w:val="none" w:sz="0" w:space="0" w:color="auto"/>
            <w:right w:val="none" w:sz="0" w:space="0" w:color="auto"/>
          </w:divBdr>
        </w:div>
        <w:div w:id="1195922544">
          <w:marLeft w:val="0"/>
          <w:marRight w:val="0"/>
          <w:marTop w:val="0"/>
          <w:marBottom w:val="0"/>
          <w:divBdr>
            <w:top w:val="none" w:sz="0" w:space="0" w:color="auto"/>
            <w:left w:val="none" w:sz="0" w:space="0" w:color="auto"/>
            <w:bottom w:val="none" w:sz="0" w:space="0" w:color="auto"/>
            <w:right w:val="none" w:sz="0" w:space="0" w:color="auto"/>
          </w:divBdr>
        </w:div>
        <w:div w:id="1595047055">
          <w:marLeft w:val="0"/>
          <w:marRight w:val="0"/>
          <w:marTop w:val="0"/>
          <w:marBottom w:val="0"/>
          <w:divBdr>
            <w:top w:val="none" w:sz="0" w:space="0" w:color="auto"/>
            <w:left w:val="none" w:sz="0" w:space="0" w:color="auto"/>
            <w:bottom w:val="none" w:sz="0" w:space="0" w:color="auto"/>
            <w:right w:val="none" w:sz="0" w:space="0" w:color="auto"/>
          </w:divBdr>
        </w:div>
        <w:div w:id="348021861">
          <w:marLeft w:val="0"/>
          <w:marRight w:val="0"/>
          <w:marTop w:val="0"/>
          <w:marBottom w:val="0"/>
          <w:divBdr>
            <w:top w:val="none" w:sz="0" w:space="0" w:color="auto"/>
            <w:left w:val="none" w:sz="0" w:space="0" w:color="auto"/>
            <w:bottom w:val="none" w:sz="0" w:space="0" w:color="auto"/>
            <w:right w:val="none" w:sz="0" w:space="0" w:color="auto"/>
          </w:divBdr>
        </w:div>
        <w:div w:id="361519495">
          <w:marLeft w:val="0"/>
          <w:marRight w:val="0"/>
          <w:marTop w:val="0"/>
          <w:marBottom w:val="0"/>
          <w:divBdr>
            <w:top w:val="none" w:sz="0" w:space="0" w:color="auto"/>
            <w:left w:val="none" w:sz="0" w:space="0" w:color="auto"/>
            <w:bottom w:val="none" w:sz="0" w:space="0" w:color="auto"/>
            <w:right w:val="none" w:sz="0" w:space="0" w:color="auto"/>
          </w:divBdr>
        </w:div>
        <w:div w:id="601306876">
          <w:marLeft w:val="0"/>
          <w:marRight w:val="0"/>
          <w:marTop w:val="0"/>
          <w:marBottom w:val="0"/>
          <w:divBdr>
            <w:top w:val="none" w:sz="0" w:space="0" w:color="auto"/>
            <w:left w:val="none" w:sz="0" w:space="0" w:color="auto"/>
            <w:bottom w:val="none" w:sz="0" w:space="0" w:color="auto"/>
            <w:right w:val="none" w:sz="0" w:space="0" w:color="auto"/>
          </w:divBdr>
        </w:div>
        <w:div w:id="196696422">
          <w:marLeft w:val="0"/>
          <w:marRight w:val="0"/>
          <w:marTop w:val="0"/>
          <w:marBottom w:val="0"/>
          <w:divBdr>
            <w:top w:val="none" w:sz="0" w:space="0" w:color="auto"/>
            <w:left w:val="none" w:sz="0" w:space="0" w:color="auto"/>
            <w:bottom w:val="none" w:sz="0" w:space="0" w:color="auto"/>
            <w:right w:val="none" w:sz="0" w:space="0" w:color="auto"/>
          </w:divBdr>
        </w:div>
        <w:div w:id="1381317962">
          <w:marLeft w:val="0"/>
          <w:marRight w:val="0"/>
          <w:marTop w:val="0"/>
          <w:marBottom w:val="0"/>
          <w:divBdr>
            <w:top w:val="none" w:sz="0" w:space="0" w:color="auto"/>
            <w:left w:val="none" w:sz="0" w:space="0" w:color="auto"/>
            <w:bottom w:val="none" w:sz="0" w:space="0" w:color="auto"/>
            <w:right w:val="none" w:sz="0" w:space="0" w:color="auto"/>
          </w:divBdr>
        </w:div>
        <w:div w:id="1544363490">
          <w:marLeft w:val="0"/>
          <w:marRight w:val="0"/>
          <w:marTop w:val="0"/>
          <w:marBottom w:val="0"/>
          <w:divBdr>
            <w:top w:val="none" w:sz="0" w:space="0" w:color="auto"/>
            <w:left w:val="none" w:sz="0" w:space="0" w:color="auto"/>
            <w:bottom w:val="none" w:sz="0" w:space="0" w:color="auto"/>
            <w:right w:val="none" w:sz="0" w:space="0" w:color="auto"/>
          </w:divBdr>
        </w:div>
        <w:div w:id="183246668">
          <w:marLeft w:val="0"/>
          <w:marRight w:val="0"/>
          <w:marTop w:val="0"/>
          <w:marBottom w:val="0"/>
          <w:divBdr>
            <w:top w:val="none" w:sz="0" w:space="0" w:color="auto"/>
            <w:left w:val="none" w:sz="0" w:space="0" w:color="auto"/>
            <w:bottom w:val="none" w:sz="0" w:space="0" w:color="auto"/>
            <w:right w:val="none" w:sz="0" w:space="0" w:color="auto"/>
          </w:divBdr>
        </w:div>
        <w:div w:id="1214393744">
          <w:marLeft w:val="0"/>
          <w:marRight w:val="0"/>
          <w:marTop w:val="0"/>
          <w:marBottom w:val="0"/>
          <w:divBdr>
            <w:top w:val="none" w:sz="0" w:space="0" w:color="auto"/>
            <w:left w:val="none" w:sz="0" w:space="0" w:color="auto"/>
            <w:bottom w:val="none" w:sz="0" w:space="0" w:color="auto"/>
            <w:right w:val="none" w:sz="0" w:space="0" w:color="auto"/>
          </w:divBdr>
        </w:div>
        <w:div w:id="75636586">
          <w:marLeft w:val="0"/>
          <w:marRight w:val="0"/>
          <w:marTop w:val="0"/>
          <w:marBottom w:val="0"/>
          <w:divBdr>
            <w:top w:val="none" w:sz="0" w:space="0" w:color="auto"/>
            <w:left w:val="none" w:sz="0" w:space="0" w:color="auto"/>
            <w:bottom w:val="none" w:sz="0" w:space="0" w:color="auto"/>
            <w:right w:val="none" w:sz="0" w:space="0" w:color="auto"/>
          </w:divBdr>
        </w:div>
        <w:div w:id="661156901">
          <w:marLeft w:val="0"/>
          <w:marRight w:val="0"/>
          <w:marTop w:val="0"/>
          <w:marBottom w:val="0"/>
          <w:divBdr>
            <w:top w:val="none" w:sz="0" w:space="0" w:color="auto"/>
            <w:left w:val="none" w:sz="0" w:space="0" w:color="auto"/>
            <w:bottom w:val="none" w:sz="0" w:space="0" w:color="auto"/>
            <w:right w:val="none" w:sz="0" w:space="0" w:color="auto"/>
          </w:divBdr>
        </w:div>
        <w:div w:id="1299873349">
          <w:marLeft w:val="0"/>
          <w:marRight w:val="0"/>
          <w:marTop w:val="0"/>
          <w:marBottom w:val="0"/>
          <w:divBdr>
            <w:top w:val="none" w:sz="0" w:space="0" w:color="auto"/>
            <w:left w:val="none" w:sz="0" w:space="0" w:color="auto"/>
            <w:bottom w:val="none" w:sz="0" w:space="0" w:color="auto"/>
            <w:right w:val="none" w:sz="0" w:space="0" w:color="auto"/>
          </w:divBdr>
        </w:div>
        <w:div w:id="975141873">
          <w:marLeft w:val="0"/>
          <w:marRight w:val="0"/>
          <w:marTop w:val="0"/>
          <w:marBottom w:val="0"/>
          <w:divBdr>
            <w:top w:val="none" w:sz="0" w:space="0" w:color="auto"/>
            <w:left w:val="none" w:sz="0" w:space="0" w:color="auto"/>
            <w:bottom w:val="none" w:sz="0" w:space="0" w:color="auto"/>
            <w:right w:val="none" w:sz="0" w:space="0" w:color="auto"/>
          </w:divBdr>
        </w:div>
        <w:div w:id="27806661">
          <w:marLeft w:val="0"/>
          <w:marRight w:val="0"/>
          <w:marTop w:val="0"/>
          <w:marBottom w:val="0"/>
          <w:divBdr>
            <w:top w:val="none" w:sz="0" w:space="0" w:color="auto"/>
            <w:left w:val="none" w:sz="0" w:space="0" w:color="auto"/>
            <w:bottom w:val="none" w:sz="0" w:space="0" w:color="auto"/>
            <w:right w:val="none" w:sz="0" w:space="0" w:color="auto"/>
          </w:divBdr>
        </w:div>
        <w:div w:id="1352223173">
          <w:marLeft w:val="0"/>
          <w:marRight w:val="0"/>
          <w:marTop w:val="0"/>
          <w:marBottom w:val="0"/>
          <w:divBdr>
            <w:top w:val="none" w:sz="0" w:space="0" w:color="auto"/>
            <w:left w:val="none" w:sz="0" w:space="0" w:color="auto"/>
            <w:bottom w:val="none" w:sz="0" w:space="0" w:color="auto"/>
            <w:right w:val="none" w:sz="0" w:space="0" w:color="auto"/>
          </w:divBdr>
        </w:div>
        <w:div w:id="485630292">
          <w:marLeft w:val="0"/>
          <w:marRight w:val="0"/>
          <w:marTop w:val="0"/>
          <w:marBottom w:val="0"/>
          <w:divBdr>
            <w:top w:val="none" w:sz="0" w:space="0" w:color="auto"/>
            <w:left w:val="none" w:sz="0" w:space="0" w:color="auto"/>
            <w:bottom w:val="none" w:sz="0" w:space="0" w:color="auto"/>
            <w:right w:val="none" w:sz="0" w:space="0" w:color="auto"/>
          </w:divBdr>
        </w:div>
        <w:div w:id="341250725">
          <w:marLeft w:val="0"/>
          <w:marRight w:val="0"/>
          <w:marTop w:val="0"/>
          <w:marBottom w:val="0"/>
          <w:divBdr>
            <w:top w:val="none" w:sz="0" w:space="0" w:color="auto"/>
            <w:left w:val="none" w:sz="0" w:space="0" w:color="auto"/>
            <w:bottom w:val="none" w:sz="0" w:space="0" w:color="auto"/>
            <w:right w:val="none" w:sz="0" w:space="0" w:color="auto"/>
          </w:divBdr>
        </w:div>
        <w:div w:id="1469014354">
          <w:marLeft w:val="0"/>
          <w:marRight w:val="0"/>
          <w:marTop w:val="0"/>
          <w:marBottom w:val="0"/>
          <w:divBdr>
            <w:top w:val="none" w:sz="0" w:space="0" w:color="auto"/>
            <w:left w:val="none" w:sz="0" w:space="0" w:color="auto"/>
            <w:bottom w:val="none" w:sz="0" w:space="0" w:color="auto"/>
            <w:right w:val="none" w:sz="0" w:space="0" w:color="auto"/>
          </w:divBdr>
        </w:div>
        <w:div w:id="518206311">
          <w:marLeft w:val="0"/>
          <w:marRight w:val="0"/>
          <w:marTop w:val="0"/>
          <w:marBottom w:val="0"/>
          <w:divBdr>
            <w:top w:val="none" w:sz="0" w:space="0" w:color="auto"/>
            <w:left w:val="none" w:sz="0" w:space="0" w:color="auto"/>
            <w:bottom w:val="none" w:sz="0" w:space="0" w:color="auto"/>
            <w:right w:val="none" w:sz="0" w:space="0" w:color="auto"/>
          </w:divBdr>
        </w:div>
        <w:div w:id="68355979">
          <w:marLeft w:val="0"/>
          <w:marRight w:val="0"/>
          <w:marTop w:val="0"/>
          <w:marBottom w:val="0"/>
          <w:divBdr>
            <w:top w:val="none" w:sz="0" w:space="0" w:color="auto"/>
            <w:left w:val="none" w:sz="0" w:space="0" w:color="auto"/>
            <w:bottom w:val="none" w:sz="0" w:space="0" w:color="auto"/>
            <w:right w:val="none" w:sz="0" w:space="0" w:color="auto"/>
          </w:divBdr>
        </w:div>
        <w:div w:id="1817532206">
          <w:marLeft w:val="0"/>
          <w:marRight w:val="0"/>
          <w:marTop w:val="0"/>
          <w:marBottom w:val="0"/>
          <w:divBdr>
            <w:top w:val="none" w:sz="0" w:space="0" w:color="auto"/>
            <w:left w:val="none" w:sz="0" w:space="0" w:color="auto"/>
            <w:bottom w:val="none" w:sz="0" w:space="0" w:color="auto"/>
            <w:right w:val="none" w:sz="0" w:space="0" w:color="auto"/>
          </w:divBdr>
        </w:div>
        <w:div w:id="599681950">
          <w:marLeft w:val="0"/>
          <w:marRight w:val="0"/>
          <w:marTop w:val="0"/>
          <w:marBottom w:val="0"/>
          <w:divBdr>
            <w:top w:val="none" w:sz="0" w:space="0" w:color="auto"/>
            <w:left w:val="none" w:sz="0" w:space="0" w:color="auto"/>
            <w:bottom w:val="none" w:sz="0" w:space="0" w:color="auto"/>
            <w:right w:val="none" w:sz="0" w:space="0" w:color="auto"/>
          </w:divBdr>
        </w:div>
        <w:div w:id="1038555648">
          <w:marLeft w:val="0"/>
          <w:marRight w:val="0"/>
          <w:marTop w:val="0"/>
          <w:marBottom w:val="0"/>
          <w:divBdr>
            <w:top w:val="none" w:sz="0" w:space="0" w:color="auto"/>
            <w:left w:val="none" w:sz="0" w:space="0" w:color="auto"/>
            <w:bottom w:val="none" w:sz="0" w:space="0" w:color="auto"/>
            <w:right w:val="none" w:sz="0" w:space="0" w:color="auto"/>
          </w:divBdr>
        </w:div>
        <w:div w:id="1929541129">
          <w:marLeft w:val="0"/>
          <w:marRight w:val="0"/>
          <w:marTop w:val="0"/>
          <w:marBottom w:val="0"/>
          <w:divBdr>
            <w:top w:val="none" w:sz="0" w:space="0" w:color="auto"/>
            <w:left w:val="none" w:sz="0" w:space="0" w:color="auto"/>
            <w:bottom w:val="none" w:sz="0" w:space="0" w:color="auto"/>
            <w:right w:val="none" w:sz="0" w:space="0" w:color="auto"/>
          </w:divBdr>
        </w:div>
        <w:div w:id="1376352410">
          <w:marLeft w:val="0"/>
          <w:marRight w:val="0"/>
          <w:marTop w:val="0"/>
          <w:marBottom w:val="0"/>
          <w:divBdr>
            <w:top w:val="none" w:sz="0" w:space="0" w:color="auto"/>
            <w:left w:val="none" w:sz="0" w:space="0" w:color="auto"/>
            <w:bottom w:val="none" w:sz="0" w:space="0" w:color="auto"/>
            <w:right w:val="none" w:sz="0" w:space="0" w:color="auto"/>
          </w:divBdr>
        </w:div>
        <w:div w:id="1183787057">
          <w:marLeft w:val="0"/>
          <w:marRight w:val="0"/>
          <w:marTop w:val="0"/>
          <w:marBottom w:val="0"/>
          <w:divBdr>
            <w:top w:val="none" w:sz="0" w:space="0" w:color="auto"/>
            <w:left w:val="none" w:sz="0" w:space="0" w:color="auto"/>
            <w:bottom w:val="none" w:sz="0" w:space="0" w:color="auto"/>
            <w:right w:val="none" w:sz="0" w:space="0" w:color="auto"/>
          </w:divBdr>
        </w:div>
        <w:div w:id="1955599377">
          <w:marLeft w:val="0"/>
          <w:marRight w:val="0"/>
          <w:marTop w:val="0"/>
          <w:marBottom w:val="0"/>
          <w:divBdr>
            <w:top w:val="none" w:sz="0" w:space="0" w:color="auto"/>
            <w:left w:val="none" w:sz="0" w:space="0" w:color="auto"/>
            <w:bottom w:val="none" w:sz="0" w:space="0" w:color="auto"/>
            <w:right w:val="none" w:sz="0" w:space="0" w:color="auto"/>
          </w:divBdr>
        </w:div>
        <w:div w:id="1431660393">
          <w:marLeft w:val="0"/>
          <w:marRight w:val="0"/>
          <w:marTop w:val="0"/>
          <w:marBottom w:val="0"/>
          <w:divBdr>
            <w:top w:val="none" w:sz="0" w:space="0" w:color="auto"/>
            <w:left w:val="none" w:sz="0" w:space="0" w:color="auto"/>
            <w:bottom w:val="none" w:sz="0" w:space="0" w:color="auto"/>
            <w:right w:val="none" w:sz="0" w:space="0" w:color="auto"/>
          </w:divBdr>
        </w:div>
        <w:div w:id="1255625007">
          <w:marLeft w:val="0"/>
          <w:marRight w:val="0"/>
          <w:marTop w:val="0"/>
          <w:marBottom w:val="0"/>
          <w:divBdr>
            <w:top w:val="none" w:sz="0" w:space="0" w:color="auto"/>
            <w:left w:val="none" w:sz="0" w:space="0" w:color="auto"/>
            <w:bottom w:val="none" w:sz="0" w:space="0" w:color="auto"/>
            <w:right w:val="none" w:sz="0" w:space="0" w:color="auto"/>
          </w:divBdr>
        </w:div>
        <w:div w:id="304314254">
          <w:marLeft w:val="0"/>
          <w:marRight w:val="0"/>
          <w:marTop w:val="0"/>
          <w:marBottom w:val="0"/>
          <w:divBdr>
            <w:top w:val="none" w:sz="0" w:space="0" w:color="auto"/>
            <w:left w:val="none" w:sz="0" w:space="0" w:color="auto"/>
            <w:bottom w:val="none" w:sz="0" w:space="0" w:color="auto"/>
            <w:right w:val="none" w:sz="0" w:space="0" w:color="auto"/>
          </w:divBdr>
        </w:div>
        <w:div w:id="754204896">
          <w:marLeft w:val="0"/>
          <w:marRight w:val="0"/>
          <w:marTop w:val="0"/>
          <w:marBottom w:val="0"/>
          <w:divBdr>
            <w:top w:val="none" w:sz="0" w:space="0" w:color="auto"/>
            <w:left w:val="none" w:sz="0" w:space="0" w:color="auto"/>
            <w:bottom w:val="none" w:sz="0" w:space="0" w:color="auto"/>
            <w:right w:val="none" w:sz="0" w:space="0" w:color="auto"/>
          </w:divBdr>
        </w:div>
        <w:div w:id="1563249395">
          <w:marLeft w:val="0"/>
          <w:marRight w:val="0"/>
          <w:marTop w:val="0"/>
          <w:marBottom w:val="0"/>
          <w:divBdr>
            <w:top w:val="none" w:sz="0" w:space="0" w:color="auto"/>
            <w:left w:val="none" w:sz="0" w:space="0" w:color="auto"/>
            <w:bottom w:val="none" w:sz="0" w:space="0" w:color="auto"/>
            <w:right w:val="none" w:sz="0" w:space="0" w:color="auto"/>
          </w:divBdr>
        </w:div>
        <w:div w:id="1700813512">
          <w:marLeft w:val="0"/>
          <w:marRight w:val="0"/>
          <w:marTop w:val="0"/>
          <w:marBottom w:val="0"/>
          <w:divBdr>
            <w:top w:val="none" w:sz="0" w:space="0" w:color="auto"/>
            <w:left w:val="none" w:sz="0" w:space="0" w:color="auto"/>
            <w:bottom w:val="none" w:sz="0" w:space="0" w:color="auto"/>
            <w:right w:val="none" w:sz="0" w:space="0" w:color="auto"/>
          </w:divBdr>
        </w:div>
        <w:div w:id="1338310692">
          <w:marLeft w:val="0"/>
          <w:marRight w:val="0"/>
          <w:marTop w:val="0"/>
          <w:marBottom w:val="0"/>
          <w:divBdr>
            <w:top w:val="none" w:sz="0" w:space="0" w:color="auto"/>
            <w:left w:val="none" w:sz="0" w:space="0" w:color="auto"/>
            <w:bottom w:val="none" w:sz="0" w:space="0" w:color="auto"/>
            <w:right w:val="none" w:sz="0" w:space="0" w:color="auto"/>
          </w:divBdr>
        </w:div>
        <w:div w:id="2034262502">
          <w:marLeft w:val="0"/>
          <w:marRight w:val="0"/>
          <w:marTop w:val="0"/>
          <w:marBottom w:val="0"/>
          <w:divBdr>
            <w:top w:val="none" w:sz="0" w:space="0" w:color="auto"/>
            <w:left w:val="none" w:sz="0" w:space="0" w:color="auto"/>
            <w:bottom w:val="none" w:sz="0" w:space="0" w:color="auto"/>
            <w:right w:val="none" w:sz="0" w:space="0" w:color="auto"/>
          </w:divBdr>
        </w:div>
        <w:div w:id="1708291278">
          <w:marLeft w:val="0"/>
          <w:marRight w:val="0"/>
          <w:marTop w:val="0"/>
          <w:marBottom w:val="0"/>
          <w:divBdr>
            <w:top w:val="none" w:sz="0" w:space="0" w:color="auto"/>
            <w:left w:val="none" w:sz="0" w:space="0" w:color="auto"/>
            <w:bottom w:val="none" w:sz="0" w:space="0" w:color="auto"/>
            <w:right w:val="none" w:sz="0" w:space="0" w:color="auto"/>
          </w:divBdr>
        </w:div>
        <w:div w:id="949968449">
          <w:marLeft w:val="0"/>
          <w:marRight w:val="0"/>
          <w:marTop w:val="0"/>
          <w:marBottom w:val="0"/>
          <w:divBdr>
            <w:top w:val="none" w:sz="0" w:space="0" w:color="auto"/>
            <w:left w:val="none" w:sz="0" w:space="0" w:color="auto"/>
            <w:bottom w:val="none" w:sz="0" w:space="0" w:color="auto"/>
            <w:right w:val="none" w:sz="0" w:space="0" w:color="auto"/>
          </w:divBdr>
        </w:div>
        <w:div w:id="361446427">
          <w:marLeft w:val="0"/>
          <w:marRight w:val="0"/>
          <w:marTop w:val="0"/>
          <w:marBottom w:val="0"/>
          <w:divBdr>
            <w:top w:val="none" w:sz="0" w:space="0" w:color="auto"/>
            <w:left w:val="none" w:sz="0" w:space="0" w:color="auto"/>
            <w:bottom w:val="none" w:sz="0" w:space="0" w:color="auto"/>
            <w:right w:val="none" w:sz="0" w:space="0" w:color="auto"/>
          </w:divBdr>
        </w:div>
        <w:div w:id="19937439">
          <w:marLeft w:val="0"/>
          <w:marRight w:val="0"/>
          <w:marTop w:val="0"/>
          <w:marBottom w:val="0"/>
          <w:divBdr>
            <w:top w:val="none" w:sz="0" w:space="0" w:color="auto"/>
            <w:left w:val="none" w:sz="0" w:space="0" w:color="auto"/>
            <w:bottom w:val="none" w:sz="0" w:space="0" w:color="auto"/>
            <w:right w:val="none" w:sz="0" w:space="0" w:color="auto"/>
          </w:divBdr>
        </w:div>
        <w:div w:id="934627939">
          <w:marLeft w:val="0"/>
          <w:marRight w:val="0"/>
          <w:marTop w:val="0"/>
          <w:marBottom w:val="0"/>
          <w:divBdr>
            <w:top w:val="none" w:sz="0" w:space="0" w:color="auto"/>
            <w:left w:val="none" w:sz="0" w:space="0" w:color="auto"/>
            <w:bottom w:val="none" w:sz="0" w:space="0" w:color="auto"/>
            <w:right w:val="none" w:sz="0" w:space="0" w:color="auto"/>
          </w:divBdr>
        </w:div>
        <w:div w:id="1734087844">
          <w:marLeft w:val="0"/>
          <w:marRight w:val="0"/>
          <w:marTop w:val="0"/>
          <w:marBottom w:val="0"/>
          <w:divBdr>
            <w:top w:val="none" w:sz="0" w:space="0" w:color="auto"/>
            <w:left w:val="none" w:sz="0" w:space="0" w:color="auto"/>
            <w:bottom w:val="none" w:sz="0" w:space="0" w:color="auto"/>
            <w:right w:val="none" w:sz="0" w:space="0" w:color="auto"/>
          </w:divBdr>
        </w:div>
        <w:div w:id="1934242514">
          <w:marLeft w:val="0"/>
          <w:marRight w:val="0"/>
          <w:marTop w:val="0"/>
          <w:marBottom w:val="0"/>
          <w:divBdr>
            <w:top w:val="none" w:sz="0" w:space="0" w:color="auto"/>
            <w:left w:val="none" w:sz="0" w:space="0" w:color="auto"/>
            <w:bottom w:val="none" w:sz="0" w:space="0" w:color="auto"/>
            <w:right w:val="none" w:sz="0" w:space="0" w:color="auto"/>
          </w:divBdr>
        </w:div>
        <w:div w:id="749349934">
          <w:marLeft w:val="0"/>
          <w:marRight w:val="0"/>
          <w:marTop w:val="0"/>
          <w:marBottom w:val="0"/>
          <w:divBdr>
            <w:top w:val="none" w:sz="0" w:space="0" w:color="auto"/>
            <w:left w:val="none" w:sz="0" w:space="0" w:color="auto"/>
            <w:bottom w:val="none" w:sz="0" w:space="0" w:color="auto"/>
            <w:right w:val="none" w:sz="0" w:space="0" w:color="auto"/>
          </w:divBdr>
        </w:div>
        <w:div w:id="1854538649">
          <w:marLeft w:val="0"/>
          <w:marRight w:val="0"/>
          <w:marTop w:val="0"/>
          <w:marBottom w:val="0"/>
          <w:divBdr>
            <w:top w:val="none" w:sz="0" w:space="0" w:color="auto"/>
            <w:left w:val="none" w:sz="0" w:space="0" w:color="auto"/>
            <w:bottom w:val="none" w:sz="0" w:space="0" w:color="auto"/>
            <w:right w:val="none" w:sz="0" w:space="0" w:color="auto"/>
          </w:divBdr>
        </w:div>
        <w:div w:id="388530074">
          <w:marLeft w:val="0"/>
          <w:marRight w:val="0"/>
          <w:marTop w:val="0"/>
          <w:marBottom w:val="0"/>
          <w:divBdr>
            <w:top w:val="none" w:sz="0" w:space="0" w:color="auto"/>
            <w:left w:val="none" w:sz="0" w:space="0" w:color="auto"/>
            <w:bottom w:val="none" w:sz="0" w:space="0" w:color="auto"/>
            <w:right w:val="none" w:sz="0" w:space="0" w:color="auto"/>
          </w:divBdr>
        </w:div>
        <w:div w:id="1392994268">
          <w:marLeft w:val="0"/>
          <w:marRight w:val="0"/>
          <w:marTop w:val="0"/>
          <w:marBottom w:val="0"/>
          <w:divBdr>
            <w:top w:val="none" w:sz="0" w:space="0" w:color="auto"/>
            <w:left w:val="none" w:sz="0" w:space="0" w:color="auto"/>
            <w:bottom w:val="none" w:sz="0" w:space="0" w:color="auto"/>
            <w:right w:val="none" w:sz="0" w:space="0" w:color="auto"/>
          </w:divBdr>
        </w:div>
        <w:div w:id="6951252">
          <w:marLeft w:val="0"/>
          <w:marRight w:val="0"/>
          <w:marTop w:val="0"/>
          <w:marBottom w:val="0"/>
          <w:divBdr>
            <w:top w:val="none" w:sz="0" w:space="0" w:color="auto"/>
            <w:left w:val="none" w:sz="0" w:space="0" w:color="auto"/>
            <w:bottom w:val="none" w:sz="0" w:space="0" w:color="auto"/>
            <w:right w:val="none" w:sz="0" w:space="0" w:color="auto"/>
          </w:divBdr>
        </w:div>
        <w:div w:id="1169099478">
          <w:marLeft w:val="0"/>
          <w:marRight w:val="0"/>
          <w:marTop w:val="0"/>
          <w:marBottom w:val="0"/>
          <w:divBdr>
            <w:top w:val="none" w:sz="0" w:space="0" w:color="auto"/>
            <w:left w:val="none" w:sz="0" w:space="0" w:color="auto"/>
            <w:bottom w:val="none" w:sz="0" w:space="0" w:color="auto"/>
            <w:right w:val="none" w:sz="0" w:space="0" w:color="auto"/>
          </w:divBdr>
        </w:div>
        <w:div w:id="1128085338">
          <w:marLeft w:val="0"/>
          <w:marRight w:val="0"/>
          <w:marTop w:val="0"/>
          <w:marBottom w:val="0"/>
          <w:divBdr>
            <w:top w:val="none" w:sz="0" w:space="0" w:color="auto"/>
            <w:left w:val="none" w:sz="0" w:space="0" w:color="auto"/>
            <w:bottom w:val="none" w:sz="0" w:space="0" w:color="auto"/>
            <w:right w:val="none" w:sz="0" w:space="0" w:color="auto"/>
          </w:divBdr>
        </w:div>
        <w:div w:id="308677680">
          <w:marLeft w:val="0"/>
          <w:marRight w:val="0"/>
          <w:marTop w:val="0"/>
          <w:marBottom w:val="0"/>
          <w:divBdr>
            <w:top w:val="none" w:sz="0" w:space="0" w:color="auto"/>
            <w:left w:val="none" w:sz="0" w:space="0" w:color="auto"/>
            <w:bottom w:val="none" w:sz="0" w:space="0" w:color="auto"/>
            <w:right w:val="none" w:sz="0" w:space="0" w:color="auto"/>
          </w:divBdr>
        </w:div>
        <w:div w:id="677971111">
          <w:marLeft w:val="0"/>
          <w:marRight w:val="0"/>
          <w:marTop w:val="0"/>
          <w:marBottom w:val="0"/>
          <w:divBdr>
            <w:top w:val="none" w:sz="0" w:space="0" w:color="auto"/>
            <w:left w:val="none" w:sz="0" w:space="0" w:color="auto"/>
            <w:bottom w:val="none" w:sz="0" w:space="0" w:color="auto"/>
            <w:right w:val="none" w:sz="0" w:space="0" w:color="auto"/>
          </w:divBdr>
        </w:div>
        <w:div w:id="2075885187">
          <w:marLeft w:val="0"/>
          <w:marRight w:val="0"/>
          <w:marTop w:val="0"/>
          <w:marBottom w:val="0"/>
          <w:divBdr>
            <w:top w:val="none" w:sz="0" w:space="0" w:color="auto"/>
            <w:left w:val="none" w:sz="0" w:space="0" w:color="auto"/>
            <w:bottom w:val="none" w:sz="0" w:space="0" w:color="auto"/>
            <w:right w:val="none" w:sz="0" w:space="0" w:color="auto"/>
          </w:divBdr>
        </w:div>
        <w:div w:id="167450673">
          <w:marLeft w:val="0"/>
          <w:marRight w:val="0"/>
          <w:marTop w:val="0"/>
          <w:marBottom w:val="0"/>
          <w:divBdr>
            <w:top w:val="none" w:sz="0" w:space="0" w:color="auto"/>
            <w:left w:val="none" w:sz="0" w:space="0" w:color="auto"/>
            <w:bottom w:val="none" w:sz="0" w:space="0" w:color="auto"/>
            <w:right w:val="none" w:sz="0" w:space="0" w:color="auto"/>
          </w:divBdr>
        </w:div>
        <w:div w:id="400451017">
          <w:marLeft w:val="0"/>
          <w:marRight w:val="0"/>
          <w:marTop w:val="0"/>
          <w:marBottom w:val="0"/>
          <w:divBdr>
            <w:top w:val="none" w:sz="0" w:space="0" w:color="auto"/>
            <w:left w:val="none" w:sz="0" w:space="0" w:color="auto"/>
            <w:bottom w:val="none" w:sz="0" w:space="0" w:color="auto"/>
            <w:right w:val="none" w:sz="0" w:space="0" w:color="auto"/>
          </w:divBdr>
        </w:div>
      </w:divsChild>
    </w:div>
    <w:div w:id="2056656204">
      <w:bodyDiv w:val="1"/>
      <w:marLeft w:val="0"/>
      <w:marRight w:val="0"/>
      <w:marTop w:val="0"/>
      <w:marBottom w:val="0"/>
      <w:divBdr>
        <w:top w:val="none" w:sz="0" w:space="0" w:color="auto"/>
        <w:left w:val="none" w:sz="0" w:space="0" w:color="auto"/>
        <w:bottom w:val="none" w:sz="0" w:space="0" w:color="auto"/>
        <w:right w:val="none" w:sz="0" w:space="0" w:color="auto"/>
      </w:divBdr>
    </w:div>
    <w:div w:id="2056851854">
      <w:bodyDiv w:val="1"/>
      <w:marLeft w:val="0"/>
      <w:marRight w:val="0"/>
      <w:marTop w:val="0"/>
      <w:marBottom w:val="0"/>
      <w:divBdr>
        <w:top w:val="none" w:sz="0" w:space="0" w:color="auto"/>
        <w:left w:val="none" w:sz="0" w:space="0" w:color="auto"/>
        <w:bottom w:val="none" w:sz="0" w:space="0" w:color="auto"/>
        <w:right w:val="none" w:sz="0" w:space="0" w:color="auto"/>
      </w:divBdr>
    </w:div>
    <w:div w:id="20884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to@cuhk.edu.hk" TargetMode="External"/><Relationship Id="rId13" Type="http://schemas.openxmlformats.org/officeDocument/2006/relationships/hyperlink" Target="http://dx.doi.org/10.1007/BF01893132" TargetMode="External"/><Relationship Id="rId18" Type="http://schemas.openxmlformats.org/officeDocument/2006/relationships/hyperlink" Target="http://dx.doi.org/10.1016/j.molcel.2007.09.004" TargetMode="External"/><Relationship Id="rId26" Type="http://schemas.openxmlformats.org/officeDocument/2006/relationships/hyperlink" Target="http://www.ncbi.nlm.nih.gov/pubmed/?term=Zhang%20L%5BAuthor%5D&amp;cauthor=true&amp;cauthor_uid=25846731" TargetMode="External"/><Relationship Id="rId3" Type="http://schemas.openxmlformats.org/officeDocument/2006/relationships/settings" Target="settings.xml"/><Relationship Id="rId21" Type="http://schemas.openxmlformats.org/officeDocument/2006/relationships/hyperlink" Target="http://dx.doi.org/10.4161/cbt.6.6.4241" TargetMode="External"/><Relationship Id="rId34" Type="http://schemas.openxmlformats.org/officeDocument/2006/relationships/fontTable" Target="fontTable.xml"/><Relationship Id="rId7" Type="http://schemas.openxmlformats.org/officeDocument/2006/relationships/hyperlink" Target="http://creativecommons.org/licenses/by-nc/4.0/" TargetMode="External"/><Relationship Id="rId12" Type="http://schemas.openxmlformats.org/officeDocument/2006/relationships/hyperlink" Target="http://dx.doi.org/10.1080/15384101.2015.1026515" TargetMode="External"/><Relationship Id="rId17" Type="http://schemas.openxmlformats.org/officeDocument/2006/relationships/hyperlink" Target="http://dx.doi.org/10.1073/pnas.0605579103" TargetMode="External"/><Relationship Id="rId25" Type="http://schemas.openxmlformats.org/officeDocument/2006/relationships/hyperlink" Target="http://www.ncbi.nlm.nih.gov/pubmed/?term=Xiang%20X%5BAuthor%5D&amp;cauthor=true&amp;cauthor_uid=25846731"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x.doi.org/10.1074/jbc.M305597200" TargetMode="External"/><Relationship Id="rId20" Type="http://schemas.openxmlformats.org/officeDocument/2006/relationships/hyperlink" Target="http://dx.doi.org/10.3748/wjg.15.4055" TargetMode="External"/><Relationship Id="rId29" Type="http://schemas.openxmlformats.org/officeDocument/2006/relationships/hyperlink" Target="http://www.ncbi.nlm.nih.gov/pubmed/?term=Feng%20M%5BAuthor%5D&amp;cauthor=true&amp;cauthor_uid=258467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7/s40139-013-0009-8" TargetMode="External"/><Relationship Id="rId24" Type="http://schemas.openxmlformats.org/officeDocument/2006/relationships/hyperlink" Target="http://www.ncbi.nlm.nih.gov/pubmed/?term=Lei%20W%5BAuthor%5D&amp;cauthor=true&amp;cauthor_uid=25846731"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x.doi.org/10.1093/hmg/ddg083" TargetMode="External"/><Relationship Id="rId23" Type="http://schemas.openxmlformats.org/officeDocument/2006/relationships/hyperlink" Target="http://www.ncbi.nlm.nih.gov/pubmed/?term=Deng%20J%5BAuthor%5D&amp;cauthor=true&amp;cauthor_uid=25846731" TargetMode="External"/><Relationship Id="rId28" Type="http://schemas.openxmlformats.org/officeDocument/2006/relationships/hyperlink" Target="http://www.ncbi.nlm.nih.gov/pubmed/?term=Chen%20J%5BAuthor%5D&amp;cauthor=true&amp;cauthor_uid=25846731" TargetMode="External"/><Relationship Id="rId10" Type="http://schemas.openxmlformats.org/officeDocument/2006/relationships/hyperlink" Target="http://www.ncbi.nlm.nih.gov/pubmed/?term=Sepulveda%20AR%5BAuthor%5D&amp;cauthor=true&amp;cauthor_uid=23687623" TargetMode="External"/><Relationship Id="rId19" Type="http://schemas.openxmlformats.org/officeDocument/2006/relationships/hyperlink" Target="http://dx.doi.org/10.7314/APJCP.2013.14.9.5199" TargetMode="External"/><Relationship Id="rId31" Type="http://schemas.openxmlformats.org/officeDocument/2006/relationships/hyperlink" Target="http://dx.doi.org/10.1007/s13277-015-3483-2" TargetMode="External"/><Relationship Id="rId4" Type="http://schemas.openxmlformats.org/officeDocument/2006/relationships/webSettings" Target="webSettings.xml"/><Relationship Id="rId9" Type="http://schemas.openxmlformats.org/officeDocument/2006/relationships/hyperlink" Target="http://dx.doi.org/10.1016/0002-9610(82)90091-5" TargetMode="External"/><Relationship Id="rId14" Type="http://schemas.openxmlformats.org/officeDocument/2006/relationships/hyperlink" Target="http://dx.doi.org/10.1016/j.cell.2006.05.030" TargetMode="External"/><Relationship Id="rId22" Type="http://schemas.openxmlformats.org/officeDocument/2006/relationships/hyperlink" Target="http://dx.doi.org/10.1007/s12253-014-9757-y" TargetMode="External"/><Relationship Id="rId27" Type="http://schemas.openxmlformats.org/officeDocument/2006/relationships/hyperlink" Target="http://www.ncbi.nlm.nih.gov/pubmed/?term=Yu%20F%5BAuthor%5D&amp;cauthor=true&amp;cauthor_uid=25846731" TargetMode="External"/><Relationship Id="rId30" Type="http://schemas.openxmlformats.org/officeDocument/2006/relationships/hyperlink" Target="http://www.ncbi.nlm.nih.gov/pubmed/?term=Xiong%20J%5BAuthor%5D&amp;cauthor=true&amp;cauthor_uid=25846731"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16846</Words>
  <Characters>96025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stmn1 paper</vt:lpstr>
    </vt:vector>
  </TitlesOfParts>
  <Company>acp</Company>
  <LinksUpToDate>false</LinksUpToDate>
  <CharactersWithSpaces>112646</CharactersWithSpaces>
  <SharedDoc>false</SharedDoc>
  <HLinks>
    <vt:vector size="12" baseType="variant">
      <vt:variant>
        <vt:i4>5963820</vt:i4>
      </vt:variant>
      <vt:variant>
        <vt:i4>3</vt:i4>
      </vt:variant>
      <vt:variant>
        <vt:i4>0</vt:i4>
      </vt:variant>
      <vt:variant>
        <vt:i4>5</vt:i4>
      </vt:variant>
      <vt:variant>
        <vt:lpwstr>mailto:kfto@cuhk.edu.hk</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stmn1 paper</dc:title>
  <dc:creator>kangwei</dc:creator>
  <cp:lastModifiedBy>LS Ma</cp:lastModifiedBy>
  <cp:revision>2</cp:revision>
  <cp:lastPrinted>2015-04-27T02:00:00Z</cp:lastPrinted>
  <dcterms:created xsi:type="dcterms:W3CDTF">2015-11-13T01:52:00Z</dcterms:created>
  <dcterms:modified xsi:type="dcterms:W3CDTF">2015-11-13T01:52:00Z</dcterms:modified>
</cp:coreProperties>
</file>